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41516" w14:textId="05D0003B" w:rsidR="000D2221" w:rsidRDefault="000D2221" w:rsidP="00331F96">
      <w:pPr>
        <w:spacing w:line="360" w:lineRule="auto"/>
        <w:rPr>
          <w:rFonts w:cstheme="minorHAnsi"/>
          <w:bCs/>
          <w:sz w:val="20"/>
          <w:szCs w:val="20"/>
        </w:rPr>
      </w:pPr>
    </w:p>
    <w:p w14:paraId="17A59254" w14:textId="77777777" w:rsidR="00F01823" w:rsidRDefault="00F01823" w:rsidP="00331F96">
      <w:pPr>
        <w:spacing w:line="360" w:lineRule="auto"/>
        <w:rPr>
          <w:rFonts w:cstheme="minorHAnsi"/>
          <w:bCs/>
          <w:sz w:val="20"/>
          <w:szCs w:val="20"/>
        </w:rPr>
      </w:pPr>
    </w:p>
    <w:p w14:paraId="66EE941C" w14:textId="4791C9E1" w:rsidR="00331F96" w:rsidRPr="00B321A6" w:rsidRDefault="00331F96" w:rsidP="00331F96">
      <w:pPr>
        <w:spacing w:line="360" w:lineRule="auto"/>
        <w:rPr>
          <w:rFonts w:cstheme="minorHAnsi"/>
          <w:bCs/>
          <w:i/>
          <w:sz w:val="20"/>
          <w:szCs w:val="20"/>
        </w:rPr>
      </w:pPr>
      <w:r w:rsidRPr="00B321A6">
        <w:rPr>
          <w:rFonts w:cstheme="minorHAnsi"/>
          <w:bCs/>
          <w:sz w:val="20"/>
          <w:szCs w:val="20"/>
        </w:rPr>
        <w:t>Numele Ofertantului</w:t>
      </w:r>
      <w:r w:rsidR="00A102BF">
        <w:rPr>
          <w:rFonts w:cstheme="minorHAnsi"/>
          <w:bCs/>
          <w:sz w:val="20"/>
          <w:szCs w:val="20"/>
        </w:rPr>
        <w:t xml:space="preserve"> </w:t>
      </w:r>
      <w:r w:rsidRPr="00E07C7C">
        <w:rPr>
          <w:rFonts w:cstheme="minorHAnsi"/>
          <w:bCs/>
          <w:i/>
          <w:color w:val="FF0000"/>
          <w:sz w:val="20"/>
          <w:szCs w:val="20"/>
        </w:rPr>
        <w:t>[introduceți denumirea completă]</w:t>
      </w: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5E73165A"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Către: Autoritatea Contractantă</w:t>
      </w:r>
      <w:r w:rsidR="004C0C98">
        <w:rPr>
          <w:rFonts w:asciiTheme="minorHAnsi" w:hAnsiTheme="minorHAnsi" w:cstheme="minorHAnsi"/>
          <w:b/>
          <w:bCs/>
          <w:sz w:val="20"/>
          <w:szCs w:val="20"/>
          <w:lang w:val="ro-RO"/>
        </w:rPr>
        <w:t xml:space="preserve">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4044B9CA" w:rsidR="00331F96" w:rsidRPr="00B321A6" w:rsidRDefault="00331F96" w:rsidP="00331F96">
      <w:pPr>
        <w:spacing w:line="360" w:lineRule="auto"/>
        <w:jc w:val="both"/>
        <w:rPr>
          <w:rFonts w:cstheme="minorHAnsi"/>
          <w:sz w:val="20"/>
          <w:szCs w:val="20"/>
        </w:rPr>
      </w:pPr>
      <w:r w:rsidRPr="00B321A6">
        <w:rPr>
          <w:rFonts w:cstheme="minorHAnsi"/>
          <w:sz w:val="20"/>
          <w:szCs w:val="20"/>
        </w:rPr>
        <w:t>În concordanță cu Propunerea noastră Tehnică și Financiară  și pe baza informațiilor furnizate de Autoritatea Contractantă până la momentul depunerii Ofertei:</w:t>
      </w:r>
    </w:p>
    <w:p w14:paraId="04F02AB6" w14:textId="2D20BEAF"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0043520C">
        <w:rPr>
          <w:rFonts w:asciiTheme="minorHAnsi" w:hAnsiTheme="minorHAnsi" w:cstheme="minorHAnsi"/>
          <w:bCs/>
          <w:i/>
          <w:iCs/>
          <w:szCs w:val="20"/>
          <w:lang w:val="ro-RO"/>
        </w:rPr>
        <w:t>lei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1DA97C65"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955BA37" w14:textId="0AB46670"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3520C">
        <w:rPr>
          <w:rFonts w:cstheme="minorHAnsi"/>
          <w:sz w:val="20"/>
          <w:szCs w:val="20"/>
        </w:rPr>
        <w:t>,</w:t>
      </w:r>
      <w:r w:rsidRPr="00B321A6">
        <w:rPr>
          <w:rFonts w:cstheme="minorHAnsi"/>
          <w:sz w:val="20"/>
          <w:szCs w:val="20"/>
        </w:rPr>
        <w:t xml:space="preserve"> Legea nr. 101/2016 și HG nr. 395/2016;</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documentele achiziției au fost suficiente și adecvate pentru pregătirea unei Oferte exacte și Oferta noastră a fost pregătită luând în considerare toate acestea;</w:t>
      </w:r>
    </w:p>
    <w:p w14:paraId="5F2CC03E" w14:textId="45CA7B8D"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2D7E7E2" w14:textId="03F2B82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w:t>
      </w:r>
      <w:r w:rsidRPr="00B321A6">
        <w:rPr>
          <w:rFonts w:cstheme="minorHAnsi"/>
          <w:sz w:val="20"/>
          <w:szCs w:val="20"/>
        </w:rPr>
        <w:t>Contractantă în ce privește aceste documente ca și cum noi am fi pregătit aceste documente;</w:t>
      </w:r>
    </w:p>
    <w:p w14:paraId="23FBBF22" w14:textId="77777777" w:rsidR="0043520C" w:rsidRDefault="0043520C" w:rsidP="0043520C">
      <w:pPr>
        <w:spacing w:after="0"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4B10BF65"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A102BF">
        <w:rPr>
          <w:rFonts w:cstheme="minorHAnsi"/>
          <w:sz w:val="20"/>
          <w:szCs w:val="20"/>
        </w:rPr>
        <w:t>,</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6CB3F55B"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w:t>
      </w:r>
      <w:r w:rsidR="00A102BF">
        <w:rPr>
          <w:rFonts w:asciiTheme="minorHAnsi" w:hAnsiTheme="minorHAnsi" w:cstheme="minorHAnsi"/>
          <w:szCs w:val="20"/>
          <w:lang w:val="ro-RO"/>
        </w:rPr>
        <w:t>(</w:t>
      </w:r>
      <w:r w:rsidRPr="00B321A6">
        <w:rPr>
          <w:rFonts w:asciiTheme="minorHAnsi" w:hAnsiTheme="minorHAnsi" w:cstheme="minorHAnsi"/>
          <w:szCs w:val="20"/>
          <w:lang w:val="ro-RO"/>
        </w:rPr>
        <w:t>împreună cu subcontractanții și terții susținători</w:t>
      </w:r>
      <w:r w:rsidR="00A102BF">
        <w:rPr>
          <w:rFonts w:asciiTheme="minorHAnsi" w:hAnsiTheme="minorHAnsi" w:cstheme="minorHAnsi"/>
          <w:szCs w:val="20"/>
          <w:lang w:val="ro-RO"/>
        </w:rPr>
        <w:t>)</w:t>
      </w:r>
      <w:r w:rsidRPr="00B321A6">
        <w:rPr>
          <w:rFonts w:asciiTheme="minorHAnsi" w:hAnsiTheme="minorHAnsi" w:cstheme="minorHAnsi"/>
          <w:szCs w:val="20"/>
          <w:lang w:val="ro-RO"/>
        </w:rPr>
        <w:t xml:space="preserve"> nu ne aflăm în nici o situație de conflict de interes, așa cum este acesta descris în Legea nr. 98/2016</w:t>
      </w:r>
      <w:r w:rsidR="0043520C">
        <w:rPr>
          <w:rFonts w:asciiTheme="minorHAnsi" w:hAnsiTheme="minorHAnsi" w:cstheme="minorHAnsi"/>
          <w:szCs w:val="20"/>
          <w:lang w:val="ro-RO"/>
        </w:rPr>
        <w:t xml:space="preserve"> </w:t>
      </w:r>
      <w:r w:rsidRPr="00B321A6">
        <w:rPr>
          <w:rFonts w:asciiTheme="minorHAnsi" w:hAnsiTheme="minorHAnsi" w:cstheme="minorHAnsi"/>
          <w:szCs w:val="20"/>
          <w:lang w:val="ro-RO"/>
        </w:rPr>
        <w:t>și ne angajăm să anunțăm imediat Autoritatea Contractantă despre apariția unei astfel de situații atât pe perioada evaluării Ofertelor cât și pe perioada derulării Contractului</w:t>
      </w:r>
    </w:p>
    <w:p w14:paraId="50E30B69" w14:textId="45DD9F10"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43520C">
        <w:rPr>
          <w:rFonts w:asciiTheme="minorHAnsi" w:hAnsiTheme="minorHAnsi" w:cstheme="minorHAnsi"/>
          <w:szCs w:val="20"/>
          <w:lang w:val="ro-RO"/>
        </w:rPr>
        <w:t xml:space="preserve"> </w:t>
      </w:r>
      <w:r w:rsidRPr="00B321A6">
        <w:rPr>
          <w:rFonts w:asciiTheme="minorHAnsi" w:hAnsiTheme="minorHAnsi" w:cstheme="minorHAnsi"/>
          <w:szCs w:val="20"/>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670B9CB4"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w:t>
      </w:r>
      <w:r w:rsidR="00A102BF">
        <w:rPr>
          <w:rFonts w:asciiTheme="minorHAnsi" w:hAnsiTheme="minorHAnsi" w:cstheme="minorHAnsi"/>
          <w:szCs w:val="20"/>
          <w:lang w:val="ro-RO"/>
        </w:rPr>
        <w:t>(</w:t>
      </w:r>
      <w:r w:rsidRPr="00B321A6">
        <w:rPr>
          <w:rFonts w:asciiTheme="minorHAnsi" w:hAnsiTheme="minorHAnsi" w:cstheme="minorHAnsi"/>
          <w:szCs w:val="20"/>
          <w:lang w:val="ro-RO"/>
        </w:rPr>
        <w:t>împreună cu terțul/terții susținători</w:t>
      </w:r>
      <w:r w:rsidR="00A102BF">
        <w:rPr>
          <w:rFonts w:asciiTheme="minorHAnsi" w:hAnsiTheme="minorHAnsi" w:cstheme="minorHAnsi"/>
          <w:szCs w:val="20"/>
          <w:lang w:val="ro-RO"/>
        </w:rPr>
        <w:t>)</w:t>
      </w:r>
      <w:r w:rsidRPr="00B321A6">
        <w:rPr>
          <w:rFonts w:asciiTheme="minorHAnsi" w:hAnsiTheme="minorHAnsi" w:cstheme="minorHAnsi"/>
          <w:szCs w:val="20"/>
          <w:lang w:val="ro-RO"/>
        </w:rPr>
        <w:t xml:space="preserve">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Autoritatea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lastRenderedPageBreak/>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023F8691"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prin care Oferta noastră este stabilită câştigătoare, vor constitui un angajament ferm pentru noi.</w:t>
      </w:r>
    </w:p>
    <w:p w14:paraId="2C8FB1D0" w14:textId="53C12DDB"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Autoritatea Contractantă </w:t>
      </w:r>
    </w:p>
    <w:p w14:paraId="1FA5491D" w14:textId="053B0022"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nu este obligată să continue această procedură de atribuire și că își rezervă dreptul de a anula </w:t>
      </w:r>
      <w:r w:rsidRPr="00A37EA8">
        <w:rPr>
          <w:rFonts w:asciiTheme="minorHAnsi" w:hAnsiTheme="minorHAnsi" w:cstheme="minorHAnsi"/>
          <w:color w:val="FF0000"/>
          <w:szCs w:val="20"/>
          <w:lang w:val="ro-RO"/>
        </w:rPr>
        <w:t xml:space="preserve"> </w:t>
      </w:r>
      <w:r w:rsidR="00A37EA8" w:rsidRPr="00A37EA8">
        <w:rPr>
          <w:rFonts w:asciiTheme="minorHAnsi" w:hAnsiTheme="minorHAnsi" w:cstheme="minorHAnsi"/>
          <w:color w:val="FF0000"/>
          <w:szCs w:val="20"/>
          <w:lang w:val="ro-RO"/>
        </w:rPr>
        <w:t>procedura simplificat</w:t>
      </w:r>
      <w:r w:rsidRPr="00A37EA8">
        <w:rPr>
          <w:rFonts w:asciiTheme="minorHAnsi" w:hAnsiTheme="minorHAnsi" w:cstheme="minorHAnsi"/>
          <w:color w:val="FF0000"/>
          <w:szCs w:val="20"/>
          <w:lang w:val="ro-RO"/>
        </w:rPr>
        <w:t xml:space="preserve">ă </w:t>
      </w:r>
      <w:r w:rsidRPr="000D191A">
        <w:rPr>
          <w:rFonts w:asciiTheme="minorHAnsi" w:hAnsiTheme="minorHAnsi" w:cstheme="minorHAnsi"/>
          <w:szCs w:val="20"/>
          <w:lang w:val="ro-RO"/>
        </w:rPr>
        <w:t>în orice moment ca urmare a întrunirii condițiilor stabilite la art. 212 și 213 din Legea nr. 98/2016</w:t>
      </w:r>
      <w:r w:rsidR="000E4810">
        <w:rPr>
          <w:rFonts w:asciiTheme="minorHAnsi" w:hAnsiTheme="minorHAnsi" w:cstheme="minorHAnsi"/>
          <w:szCs w:val="20"/>
          <w:lang w:val="ro-RO"/>
        </w:rPr>
        <w:t>.</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26033C9D"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BD4C" w14:textId="77777777" w:rsidR="002F380C" w:rsidRDefault="002F380C" w:rsidP="00331F96">
      <w:pPr>
        <w:spacing w:after="0" w:line="240" w:lineRule="auto"/>
      </w:pPr>
      <w:r>
        <w:separator/>
      </w:r>
    </w:p>
  </w:endnote>
  <w:endnote w:type="continuationSeparator" w:id="0">
    <w:p w14:paraId="2D1BE3EE" w14:textId="77777777" w:rsidR="002F380C" w:rsidRDefault="002F380C"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0E481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0E481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BFFC" w14:textId="77777777" w:rsidR="002F380C" w:rsidRDefault="002F380C" w:rsidP="00331F96">
      <w:pPr>
        <w:spacing w:after="0" w:line="240" w:lineRule="auto"/>
      </w:pPr>
      <w:r>
        <w:separator/>
      </w:r>
    </w:p>
  </w:footnote>
  <w:footnote w:type="continuationSeparator" w:id="0">
    <w:p w14:paraId="24152413" w14:textId="77777777" w:rsidR="002F380C" w:rsidRDefault="002F380C"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37118374">
    <w:abstractNumId w:val="2"/>
  </w:num>
  <w:num w:numId="2" w16cid:durableId="1120343063">
    <w:abstractNumId w:val="3"/>
  </w:num>
  <w:num w:numId="3" w16cid:durableId="908854225">
    <w:abstractNumId w:val="1"/>
  </w:num>
  <w:num w:numId="4" w16cid:durableId="47225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55C44"/>
    <w:rsid w:val="00061649"/>
    <w:rsid w:val="00077504"/>
    <w:rsid w:val="000D191A"/>
    <w:rsid w:val="000D2221"/>
    <w:rsid w:val="000E4810"/>
    <w:rsid w:val="00122E8A"/>
    <w:rsid w:val="00140AA2"/>
    <w:rsid w:val="001542B8"/>
    <w:rsid w:val="001B5E69"/>
    <w:rsid w:val="001C4138"/>
    <w:rsid w:val="001D0A27"/>
    <w:rsid w:val="001F2040"/>
    <w:rsid w:val="00296CBE"/>
    <w:rsid w:val="002F380C"/>
    <w:rsid w:val="00331F96"/>
    <w:rsid w:val="00384200"/>
    <w:rsid w:val="0038514D"/>
    <w:rsid w:val="00393A58"/>
    <w:rsid w:val="00421BBF"/>
    <w:rsid w:val="0043520C"/>
    <w:rsid w:val="0045512F"/>
    <w:rsid w:val="004C0C98"/>
    <w:rsid w:val="004E45A4"/>
    <w:rsid w:val="004F1C91"/>
    <w:rsid w:val="00511F1A"/>
    <w:rsid w:val="0056616D"/>
    <w:rsid w:val="006B1B63"/>
    <w:rsid w:val="00716C08"/>
    <w:rsid w:val="007B1C52"/>
    <w:rsid w:val="009B6376"/>
    <w:rsid w:val="00A102BF"/>
    <w:rsid w:val="00A37EA8"/>
    <w:rsid w:val="00A667FC"/>
    <w:rsid w:val="00AB54C2"/>
    <w:rsid w:val="00B1565D"/>
    <w:rsid w:val="00B47D33"/>
    <w:rsid w:val="00B80CDB"/>
    <w:rsid w:val="00B8788A"/>
    <w:rsid w:val="00C765B4"/>
    <w:rsid w:val="00CD1272"/>
    <w:rsid w:val="00CF196A"/>
    <w:rsid w:val="00D46C28"/>
    <w:rsid w:val="00D76FFA"/>
    <w:rsid w:val="00E47744"/>
    <w:rsid w:val="00EB4FD4"/>
    <w:rsid w:val="00F01823"/>
    <w:rsid w:val="00F14119"/>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Claudia</cp:lastModifiedBy>
  <cp:revision>10</cp:revision>
  <cp:lastPrinted>2024-02-01T13:02:00Z</cp:lastPrinted>
  <dcterms:created xsi:type="dcterms:W3CDTF">2024-01-30T12:15:00Z</dcterms:created>
  <dcterms:modified xsi:type="dcterms:W3CDTF">2025-04-01T09:29:00Z</dcterms:modified>
</cp:coreProperties>
</file>