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9DDCC" w14:textId="77777777" w:rsidR="00730C55" w:rsidRPr="006473B2" w:rsidRDefault="00730C55" w:rsidP="00520ABF">
      <w:pPr>
        <w:spacing w:before="120" w:after="120" w:line="276" w:lineRule="auto"/>
        <w:ind w:left="1"/>
        <w:jc w:val="center"/>
        <w:rPr>
          <w:rFonts w:asciiTheme="majorBidi" w:hAnsiTheme="majorBidi" w:cstheme="majorBidi"/>
          <w:b/>
        </w:rPr>
      </w:pPr>
    </w:p>
    <w:p w14:paraId="4A2E8A5F" w14:textId="1E4AB476" w:rsidR="00730C55" w:rsidRPr="006473B2" w:rsidRDefault="00730C55" w:rsidP="00520ABF">
      <w:pPr>
        <w:spacing w:before="120" w:after="120" w:line="276" w:lineRule="auto"/>
        <w:ind w:left="1"/>
        <w:jc w:val="center"/>
        <w:rPr>
          <w:rFonts w:asciiTheme="majorBidi" w:hAnsiTheme="majorBidi" w:cstheme="majorBidi"/>
          <w:b/>
        </w:rPr>
      </w:pPr>
      <w:r w:rsidRPr="006473B2">
        <w:rPr>
          <w:rFonts w:asciiTheme="majorBidi" w:hAnsiTheme="majorBidi" w:cstheme="majorBidi"/>
          <w:b/>
        </w:rPr>
        <w:t>FORMULARE</w:t>
      </w:r>
    </w:p>
    <w:p w14:paraId="0BB56E72" w14:textId="77777777" w:rsidR="00730C55" w:rsidRPr="006473B2" w:rsidRDefault="00730C55" w:rsidP="00520ABF">
      <w:pPr>
        <w:spacing w:before="120" w:after="120" w:line="276" w:lineRule="auto"/>
        <w:ind w:left="1"/>
        <w:jc w:val="center"/>
        <w:rPr>
          <w:rFonts w:asciiTheme="majorBidi" w:hAnsiTheme="majorBidi" w:cstheme="majorBidi"/>
          <w:b/>
        </w:rPr>
      </w:pPr>
    </w:p>
    <w:p w14:paraId="342FDEAC" w14:textId="77777777" w:rsidR="00730C55" w:rsidRPr="006473B2" w:rsidRDefault="00730C55" w:rsidP="00730C55">
      <w:pPr>
        <w:spacing w:after="0" w:line="240" w:lineRule="auto"/>
        <w:jc w:val="both"/>
        <w:rPr>
          <w:rFonts w:asciiTheme="majorBidi" w:eastAsia="Times New Roman" w:hAnsiTheme="majorBidi" w:cstheme="majorBidi"/>
          <w:lang w:eastAsia="ro-RO"/>
        </w:rPr>
      </w:pPr>
      <w:r w:rsidRPr="006473B2">
        <w:rPr>
          <w:rFonts w:asciiTheme="majorBidi" w:eastAsia="Times New Roman" w:hAnsiTheme="majorBidi" w:cstheme="majorBidi"/>
          <w:lang w:eastAsia="ro-RO"/>
        </w:rPr>
        <w:t xml:space="preserve">             Secțiunea conține formularele destinate, pe de o parte, să faciliteze elaborarea și prezentarea ofertei și a documentelor care o însoțesc și, pe de altă parte, să permită comisiei de evaluare examinarea și evaluarea rapidă și corectă a tuturor ofertelor depuse.</w:t>
      </w:r>
    </w:p>
    <w:p w14:paraId="2B7E353E" w14:textId="77777777" w:rsidR="00730C55" w:rsidRPr="006473B2" w:rsidRDefault="00730C55" w:rsidP="00730C55">
      <w:pPr>
        <w:spacing w:after="0" w:line="240" w:lineRule="auto"/>
        <w:jc w:val="both"/>
        <w:rPr>
          <w:rFonts w:asciiTheme="majorBidi" w:eastAsia="Times New Roman" w:hAnsiTheme="majorBidi" w:cstheme="majorBidi"/>
          <w:b/>
          <w:lang w:eastAsia="ro-RO"/>
        </w:rPr>
      </w:pPr>
      <w:r w:rsidRPr="006473B2">
        <w:rPr>
          <w:rFonts w:asciiTheme="majorBidi" w:eastAsia="Times New Roman" w:hAnsiTheme="majorBidi" w:cstheme="majorBidi"/>
          <w:lang w:eastAsia="ro-RO"/>
        </w:rPr>
        <w:tab/>
      </w:r>
    </w:p>
    <w:p w14:paraId="23CD4D50" w14:textId="77777777" w:rsidR="00730C55" w:rsidRPr="006473B2" w:rsidRDefault="00730C55" w:rsidP="00730C55">
      <w:pPr>
        <w:spacing w:after="0" w:line="240" w:lineRule="auto"/>
        <w:jc w:val="both"/>
        <w:rPr>
          <w:rFonts w:asciiTheme="majorBidi" w:eastAsia="Times New Roman" w:hAnsiTheme="majorBidi" w:cstheme="majorBidi"/>
          <w:lang w:eastAsia="ro-RO"/>
        </w:rPr>
      </w:pPr>
      <w:r w:rsidRPr="006473B2">
        <w:rPr>
          <w:rFonts w:asciiTheme="majorBidi" w:eastAsia="Times New Roman" w:hAnsiTheme="majorBidi" w:cstheme="majorBidi"/>
          <w:lang w:eastAsia="ro-RO"/>
        </w:rPr>
        <w:tab/>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946"/>
        <w:gridCol w:w="1559"/>
      </w:tblGrid>
      <w:tr w:rsidR="00730C55" w:rsidRPr="006473B2" w14:paraId="413E6D2D" w14:textId="77777777" w:rsidTr="00D84054">
        <w:trPr>
          <w:trHeight w:val="283"/>
        </w:trPr>
        <w:tc>
          <w:tcPr>
            <w:tcW w:w="567" w:type="dxa"/>
          </w:tcPr>
          <w:p w14:paraId="161BBBF9" w14:textId="77777777" w:rsidR="00730C55" w:rsidRPr="006473B2" w:rsidRDefault="00730C55" w:rsidP="00730C55">
            <w:pPr>
              <w:keepNext/>
              <w:spacing w:after="0" w:line="240" w:lineRule="auto"/>
              <w:jc w:val="center"/>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1</w:t>
            </w:r>
          </w:p>
        </w:tc>
        <w:tc>
          <w:tcPr>
            <w:tcW w:w="6946" w:type="dxa"/>
          </w:tcPr>
          <w:p w14:paraId="410704FE" w14:textId="489A1D97" w:rsidR="00730C55" w:rsidRPr="006473B2" w:rsidRDefault="00FE75EB" w:rsidP="00730C55">
            <w:pPr>
              <w:keepNext/>
              <w:spacing w:after="0" w:line="240" w:lineRule="auto"/>
              <w:outlineLvl w:val="0"/>
              <w:rPr>
                <w:rFonts w:asciiTheme="majorBidi" w:eastAsia="Times New Roman" w:hAnsiTheme="majorBidi" w:cstheme="majorBidi"/>
                <w:lang w:eastAsia="ro-RO"/>
              </w:rPr>
            </w:pPr>
            <w:bookmarkStart w:id="0" w:name="_INFORMAȚII_GENERALE"/>
            <w:bookmarkEnd w:id="0"/>
            <w:r w:rsidRPr="006473B2">
              <w:rPr>
                <w:rFonts w:asciiTheme="majorBidi" w:eastAsia="Times New Roman" w:hAnsiTheme="majorBidi" w:cstheme="majorBidi"/>
                <w:lang w:eastAsia="ro-RO"/>
              </w:rPr>
              <w:t>Informații generale</w:t>
            </w:r>
          </w:p>
        </w:tc>
        <w:tc>
          <w:tcPr>
            <w:tcW w:w="1559" w:type="dxa"/>
          </w:tcPr>
          <w:p w14:paraId="45574D54" w14:textId="77777777" w:rsidR="00730C55" w:rsidRPr="006473B2" w:rsidRDefault="00730C55" w:rsidP="00730C55">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Formularul 1</w:t>
            </w:r>
          </w:p>
        </w:tc>
      </w:tr>
      <w:tr w:rsidR="006E493F" w:rsidRPr="006473B2" w14:paraId="3C4B0E9A" w14:textId="77777777" w:rsidTr="00D84054">
        <w:trPr>
          <w:trHeight w:val="283"/>
        </w:trPr>
        <w:tc>
          <w:tcPr>
            <w:tcW w:w="567" w:type="dxa"/>
          </w:tcPr>
          <w:p w14:paraId="28E06BFE" w14:textId="42DBCAA8" w:rsidR="006E493F" w:rsidRPr="006473B2" w:rsidRDefault="006E493F" w:rsidP="006E493F">
            <w:pPr>
              <w:keepNext/>
              <w:spacing w:after="0" w:line="240" w:lineRule="auto"/>
              <w:jc w:val="center"/>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2</w:t>
            </w:r>
          </w:p>
        </w:tc>
        <w:tc>
          <w:tcPr>
            <w:tcW w:w="6946" w:type="dxa"/>
          </w:tcPr>
          <w:p w14:paraId="449BAFC9" w14:textId="4463C726" w:rsidR="006E493F" w:rsidRPr="006473B2" w:rsidRDefault="006E493F" w:rsidP="006E493F">
            <w:pPr>
              <w:keepNext/>
              <w:spacing w:after="0" w:line="240" w:lineRule="auto"/>
              <w:jc w:val="both"/>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Împuternicire</w:t>
            </w:r>
          </w:p>
        </w:tc>
        <w:tc>
          <w:tcPr>
            <w:tcW w:w="1559" w:type="dxa"/>
          </w:tcPr>
          <w:p w14:paraId="23B39AEC" w14:textId="7A763460" w:rsidR="006E493F" w:rsidRPr="006473B2" w:rsidRDefault="006E493F" w:rsidP="006E493F">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Formularul 2</w:t>
            </w:r>
          </w:p>
        </w:tc>
      </w:tr>
      <w:tr w:rsidR="00846AA6" w:rsidRPr="006473B2" w14:paraId="0CEFC10C" w14:textId="77777777" w:rsidTr="00D84054">
        <w:trPr>
          <w:trHeight w:val="283"/>
        </w:trPr>
        <w:tc>
          <w:tcPr>
            <w:tcW w:w="567" w:type="dxa"/>
          </w:tcPr>
          <w:p w14:paraId="569D09AF" w14:textId="10C1554E" w:rsidR="00846AA6" w:rsidRPr="006473B2" w:rsidRDefault="009E2B74" w:rsidP="00846AA6">
            <w:pPr>
              <w:keepNext/>
              <w:spacing w:after="0" w:line="240" w:lineRule="auto"/>
              <w:jc w:val="center"/>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3</w:t>
            </w:r>
          </w:p>
        </w:tc>
        <w:tc>
          <w:tcPr>
            <w:tcW w:w="6946" w:type="dxa"/>
          </w:tcPr>
          <w:p w14:paraId="6189641A" w14:textId="6A9364AE" w:rsidR="00846AA6" w:rsidRPr="006473B2" w:rsidRDefault="00846AA6" w:rsidP="00846AA6">
            <w:pPr>
              <w:keepNext/>
              <w:spacing w:after="0" w:line="240" w:lineRule="auto"/>
              <w:jc w:val="both"/>
              <w:outlineLvl w:val="0"/>
              <w:rPr>
                <w:rFonts w:asciiTheme="majorBidi" w:eastAsia="Times New Roman" w:hAnsiTheme="majorBidi" w:cstheme="majorBidi"/>
                <w:color w:val="FF0000"/>
                <w:lang w:eastAsia="ro-RO"/>
              </w:rPr>
            </w:pPr>
            <w:r w:rsidRPr="006473B2">
              <w:rPr>
                <w:rFonts w:asciiTheme="majorBidi" w:eastAsia="Times New Roman" w:hAnsiTheme="majorBidi" w:cstheme="majorBidi"/>
                <w:lang w:eastAsia="ro-RO"/>
              </w:rPr>
              <w:t>Instrument de garantare pentru garanția de participare</w:t>
            </w:r>
          </w:p>
        </w:tc>
        <w:tc>
          <w:tcPr>
            <w:tcW w:w="1559" w:type="dxa"/>
          </w:tcPr>
          <w:p w14:paraId="6ED21801" w14:textId="5FEC775F" w:rsidR="00846AA6" w:rsidRPr="006473B2" w:rsidRDefault="00846AA6" w:rsidP="00846AA6">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 xml:space="preserve">Formularul </w:t>
            </w:r>
            <w:r w:rsidR="00A5728A" w:rsidRPr="006473B2">
              <w:rPr>
                <w:rFonts w:asciiTheme="majorBidi" w:eastAsia="Times New Roman" w:hAnsiTheme="majorBidi" w:cstheme="majorBidi"/>
                <w:lang w:eastAsia="ro-RO"/>
              </w:rPr>
              <w:t>3</w:t>
            </w:r>
          </w:p>
        </w:tc>
      </w:tr>
      <w:tr w:rsidR="00AE1678" w:rsidRPr="006473B2" w14:paraId="66F7E4E4" w14:textId="77777777" w:rsidTr="00D84054">
        <w:trPr>
          <w:trHeight w:val="283"/>
        </w:trPr>
        <w:tc>
          <w:tcPr>
            <w:tcW w:w="567" w:type="dxa"/>
          </w:tcPr>
          <w:p w14:paraId="34608685" w14:textId="4C73CC61" w:rsidR="00AE1678" w:rsidRDefault="00AE1678" w:rsidP="00AE1678">
            <w:pPr>
              <w:keepNext/>
              <w:spacing w:after="0" w:line="240" w:lineRule="auto"/>
              <w:jc w:val="center"/>
              <w:outlineLvl w:val="0"/>
              <w:rPr>
                <w:rFonts w:asciiTheme="majorBidi" w:eastAsia="Times New Roman" w:hAnsiTheme="majorBidi" w:cstheme="majorBidi"/>
                <w:lang w:eastAsia="ro-RO"/>
              </w:rPr>
            </w:pPr>
            <w:r>
              <w:rPr>
                <w:rFonts w:asciiTheme="majorBidi" w:eastAsia="Times New Roman" w:hAnsiTheme="majorBidi" w:cstheme="majorBidi"/>
                <w:lang w:eastAsia="ro-RO"/>
              </w:rPr>
              <w:t>4</w:t>
            </w:r>
          </w:p>
        </w:tc>
        <w:tc>
          <w:tcPr>
            <w:tcW w:w="6946" w:type="dxa"/>
          </w:tcPr>
          <w:p w14:paraId="76156299" w14:textId="6F918171" w:rsidR="00AE1678" w:rsidRPr="006473B2" w:rsidRDefault="00AE1678" w:rsidP="00AE1678">
            <w:pPr>
              <w:keepNext/>
              <w:spacing w:after="0" w:line="240" w:lineRule="auto"/>
              <w:outlineLvl w:val="0"/>
              <w:rPr>
                <w:rFonts w:asciiTheme="majorBidi" w:eastAsia="Times New Roman" w:hAnsiTheme="majorBidi" w:cstheme="majorBidi"/>
                <w:lang w:eastAsia="ro-RO"/>
              </w:rPr>
            </w:pPr>
            <w:r>
              <w:rPr>
                <w:rFonts w:asciiTheme="majorBidi" w:eastAsia="Times New Roman" w:hAnsiTheme="majorBidi" w:cstheme="majorBidi"/>
                <w:lang w:eastAsia="ro-RO"/>
              </w:rPr>
              <w:t>Declarație pe proprie răspundere privind beneficiarul real</w:t>
            </w:r>
          </w:p>
        </w:tc>
        <w:tc>
          <w:tcPr>
            <w:tcW w:w="1559" w:type="dxa"/>
          </w:tcPr>
          <w:p w14:paraId="2D746FF5" w14:textId="3DEF5AB2"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 xml:space="preserve">Formularul </w:t>
            </w:r>
            <w:r>
              <w:rPr>
                <w:rFonts w:asciiTheme="majorBidi" w:eastAsia="Times New Roman" w:hAnsiTheme="majorBidi" w:cstheme="majorBidi"/>
                <w:lang w:eastAsia="ro-RO"/>
              </w:rPr>
              <w:t>4</w:t>
            </w:r>
          </w:p>
        </w:tc>
      </w:tr>
      <w:tr w:rsidR="00AE1678" w:rsidRPr="006473B2" w14:paraId="25F56DB7" w14:textId="77777777" w:rsidTr="00D84054">
        <w:trPr>
          <w:trHeight w:val="283"/>
        </w:trPr>
        <w:tc>
          <w:tcPr>
            <w:tcW w:w="567" w:type="dxa"/>
          </w:tcPr>
          <w:p w14:paraId="3CBE865A" w14:textId="3EF97FE4" w:rsidR="00AE1678" w:rsidRPr="006473B2" w:rsidRDefault="00AE1678" w:rsidP="00AE1678">
            <w:pPr>
              <w:keepNext/>
              <w:spacing w:after="0" w:line="240" w:lineRule="auto"/>
              <w:jc w:val="center"/>
              <w:outlineLvl w:val="0"/>
              <w:rPr>
                <w:rFonts w:asciiTheme="majorBidi" w:eastAsia="Times New Roman" w:hAnsiTheme="majorBidi" w:cstheme="majorBidi"/>
                <w:lang w:eastAsia="ro-RO"/>
              </w:rPr>
            </w:pPr>
            <w:r>
              <w:rPr>
                <w:rFonts w:asciiTheme="majorBidi" w:eastAsia="Times New Roman" w:hAnsiTheme="majorBidi" w:cstheme="majorBidi"/>
                <w:lang w:eastAsia="ro-RO"/>
              </w:rPr>
              <w:t>5</w:t>
            </w:r>
          </w:p>
        </w:tc>
        <w:tc>
          <w:tcPr>
            <w:tcW w:w="6946" w:type="dxa"/>
          </w:tcPr>
          <w:p w14:paraId="7434F3E6" w14:textId="77777777" w:rsidR="00AE1678" w:rsidRPr="006473B2" w:rsidRDefault="00AE1678" w:rsidP="00AE1678">
            <w:pPr>
              <w:keepNext/>
              <w:spacing w:after="0" w:line="240" w:lineRule="auto"/>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Acord cu privire la prelucrarea datelor cu caracter personal</w:t>
            </w:r>
          </w:p>
        </w:tc>
        <w:tc>
          <w:tcPr>
            <w:tcW w:w="1559" w:type="dxa"/>
          </w:tcPr>
          <w:p w14:paraId="2E7DAA27" w14:textId="5371B684"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 xml:space="preserve">Formularul </w:t>
            </w:r>
            <w:r>
              <w:rPr>
                <w:rFonts w:asciiTheme="majorBidi" w:eastAsia="Times New Roman" w:hAnsiTheme="majorBidi" w:cstheme="majorBidi"/>
                <w:lang w:eastAsia="ro-RO"/>
              </w:rPr>
              <w:t>5</w:t>
            </w:r>
          </w:p>
        </w:tc>
      </w:tr>
      <w:tr w:rsidR="00AE1678" w:rsidRPr="006473B2" w14:paraId="7ECD52DD" w14:textId="77777777" w:rsidTr="00D84054">
        <w:trPr>
          <w:trHeight w:val="283"/>
        </w:trPr>
        <w:tc>
          <w:tcPr>
            <w:tcW w:w="567" w:type="dxa"/>
          </w:tcPr>
          <w:p w14:paraId="5C97DECA" w14:textId="448C02FE" w:rsidR="00AE1678" w:rsidRPr="006473B2" w:rsidRDefault="00AE1678" w:rsidP="00AE1678">
            <w:pPr>
              <w:keepNext/>
              <w:spacing w:after="0" w:line="240" w:lineRule="auto"/>
              <w:jc w:val="center"/>
              <w:outlineLvl w:val="0"/>
              <w:rPr>
                <w:rFonts w:asciiTheme="majorBidi" w:eastAsia="Times New Roman" w:hAnsiTheme="majorBidi" w:cstheme="majorBidi"/>
                <w:lang w:eastAsia="ro-RO"/>
              </w:rPr>
            </w:pPr>
            <w:r>
              <w:rPr>
                <w:rFonts w:asciiTheme="majorBidi" w:eastAsia="Times New Roman" w:hAnsiTheme="majorBidi" w:cstheme="majorBidi"/>
                <w:lang w:eastAsia="ro-RO"/>
              </w:rPr>
              <w:t>6</w:t>
            </w:r>
          </w:p>
        </w:tc>
        <w:tc>
          <w:tcPr>
            <w:tcW w:w="6946" w:type="dxa"/>
          </w:tcPr>
          <w:p w14:paraId="494ACF56" w14:textId="76FC95E8" w:rsidR="00AE1678" w:rsidRPr="006473B2" w:rsidRDefault="00AE1678" w:rsidP="00AE1678">
            <w:pPr>
              <w:keepNext/>
              <w:spacing w:after="0" w:line="240" w:lineRule="auto"/>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Model Acord de asociere</w:t>
            </w:r>
          </w:p>
        </w:tc>
        <w:tc>
          <w:tcPr>
            <w:tcW w:w="1559" w:type="dxa"/>
          </w:tcPr>
          <w:p w14:paraId="5600FBEB" w14:textId="3B5AF6A4"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 xml:space="preserve">Formularul </w:t>
            </w:r>
            <w:r>
              <w:rPr>
                <w:rFonts w:asciiTheme="majorBidi" w:eastAsia="Times New Roman" w:hAnsiTheme="majorBidi" w:cstheme="majorBidi"/>
                <w:lang w:eastAsia="ro-RO"/>
              </w:rPr>
              <w:t>6</w:t>
            </w:r>
          </w:p>
        </w:tc>
      </w:tr>
      <w:tr w:rsidR="00AE1678" w:rsidRPr="006473B2" w14:paraId="6E0E4E3E" w14:textId="77777777" w:rsidTr="00D84054">
        <w:trPr>
          <w:trHeight w:val="283"/>
        </w:trPr>
        <w:tc>
          <w:tcPr>
            <w:tcW w:w="567" w:type="dxa"/>
          </w:tcPr>
          <w:p w14:paraId="5AAF3890" w14:textId="38AB1E99" w:rsidR="00AE1678" w:rsidRPr="006473B2" w:rsidRDefault="00AE1678" w:rsidP="00AE1678">
            <w:pPr>
              <w:keepNext/>
              <w:spacing w:after="0" w:line="240" w:lineRule="auto"/>
              <w:jc w:val="center"/>
              <w:outlineLvl w:val="0"/>
              <w:rPr>
                <w:rFonts w:asciiTheme="majorBidi" w:eastAsia="Times New Roman" w:hAnsiTheme="majorBidi" w:cstheme="majorBidi"/>
                <w:lang w:eastAsia="ro-RO"/>
              </w:rPr>
            </w:pPr>
            <w:r>
              <w:rPr>
                <w:rFonts w:asciiTheme="majorBidi" w:eastAsia="Times New Roman" w:hAnsiTheme="majorBidi" w:cstheme="majorBidi"/>
                <w:lang w:eastAsia="ro-RO"/>
              </w:rPr>
              <w:t>7</w:t>
            </w:r>
          </w:p>
        </w:tc>
        <w:tc>
          <w:tcPr>
            <w:tcW w:w="6946" w:type="dxa"/>
          </w:tcPr>
          <w:p w14:paraId="0F19C4F5" w14:textId="1862B253" w:rsidR="00AE1678" w:rsidRPr="00A6113B" w:rsidRDefault="00AE1678" w:rsidP="00AE1678">
            <w:pPr>
              <w:keepNext/>
              <w:spacing w:after="0"/>
              <w:outlineLvl w:val="0"/>
              <w:rPr>
                <w:rFonts w:asciiTheme="majorBidi" w:eastAsia="Times New Roman" w:hAnsiTheme="majorBidi" w:cstheme="majorBidi"/>
                <w:lang w:eastAsia="ro-RO" w:bidi="ro-RO"/>
              </w:rPr>
            </w:pPr>
            <w:r w:rsidRPr="00A6113B">
              <w:rPr>
                <w:rFonts w:asciiTheme="majorBidi" w:eastAsia="Times New Roman" w:hAnsiTheme="majorBidi" w:cstheme="majorBidi"/>
                <w:lang w:eastAsia="ro-RO" w:bidi="ro-RO"/>
              </w:rPr>
              <w:t xml:space="preserve">Model Angajament ferm privind susținerea acordată ofertantului </w:t>
            </w:r>
            <w:r w:rsidRPr="00A6113B">
              <w:rPr>
                <w:rFonts w:asciiTheme="majorBidi" w:hAnsiTheme="majorBidi" w:cstheme="majorBidi"/>
                <w:lang w:bidi="ro-RO"/>
              </w:rPr>
              <w:t xml:space="preserve">pentru îndeplinirea criteriului </w:t>
            </w:r>
            <w:r w:rsidRPr="00343F1C">
              <w:rPr>
                <w:rFonts w:asciiTheme="majorBidi" w:eastAsia="Times New Roman" w:hAnsiTheme="majorBidi" w:cstheme="majorBidi"/>
                <w:lang w:val="pt-PT" w:eastAsia="ro-RO" w:bidi="ro-RO"/>
              </w:rPr>
              <w:t>referitor la situația economică și financiară</w:t>
            </w:r>
            <w:r w:rsidR="004D0B5C">
              <w:rPr>
                <w:rFonts w:asciiTheme="majorBidi" w:eastAsia="Times New Roman" w:hAnsiTheme="majorBidi" w:cstheme="majorBidi"/>
                <w:lang w:val="pt-PT" w:eastAsia="ro-RO" w:bidi="ro-RO"/>
              </w:rPr>
              <w:t xml:space="preserve"> (dacă este cazul)</w:t>
            </w:r>
          </w:p>
        </w:tc>
        <w:tc>
          <w:tcPr>
            <w:tcW w:w="1559" w:type="dxa"/>
          </w:tcPr>
          <w:p w14:paraId="6AA599E8" w14:textId="51B31C21"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 xml:space="preserve">Formularul </w:t>
            </w:r>
            <w:r>
              <w:rPr>
                <w:rFonts w:asciiTheme="majorBidi" w:eastAsia="Times New Roman" w:hAnsiTheme="majorBidi" w:cstheme="majorBidi"/>
                <w:lang w:eastAsia="ro-RO"/>
              </w:rPr>
              <w:t>7</w:t>
            </w:r>
          </w:p>
        </w:tc>
      </w:tr>
      <w:tr w:rsidR="00AE1678" w:rsidRPr="006473B2" w14:paraId="172FD169" w14:textId="77777777" w:rsidTr="00D84054">
        <w:trPr>
          <w:trHeight w:val="283"/>
        </w:trPr>
        <w:tc>
          <w:tcPr>
            <w:tcW w:w="567" w:type="dxa"/>
          </w:tcPr>
          <w:p w14:paraId="69D27475" w14:textId="7830278E" w:rsidR="00AE1678" w:rsidRPr="006473B2" w:rsidRDefault="00AE1678" w:rsidP="00AE1678">
            <w:pPr>
              <w:keepNext/>
              <w:spacing w:after="0" w:line="240" w:lineRule="auto"/>
              <w:jc w:val="center"/>
              <w:outlineLvl w:val="0"/>
              <w:rPr>
                <w:rFonts w:asciiTheme="majorBidi" w:eastAsia="Times New Roman" w:hAnsiTheme="majorBidi" w:cstheme="majorBidi"/>
                <w:lang w:eastAsia="ro-RO"/>
              </w:rPr>
            </w:pPr>
            <w:r>
              <w:rPr>
                <w:rFonts w:asciiTheme="majorBidi" w:eastAsia="Times New Roman" w:hAnsiTheme="majorBidi" w:cstheme="majorBidi"/>
                <w:lang w:eastAsia="ro-RO"/>
              </w:rPr>
              <w:t>8</w:t>
            </w:r>
          </w:p>
        </w:tc>
        <w:tc>
          <w:tcPr>
            <w:tcW w:w="6946" w:type="dxa"/>
          </w:tcPr>
          <w:p w14:paraId="49CA8AD7" w14:textId="1303230A" w:rsidR="00AE1678" w:rsidRPr="006473B2" w:rsidRDefault="00AE1678" w:rsidP="00AE1678">
            <w:pPr>
              <w:keepNext/>
              <w:spacing w:after="0" w:line="240" w:lineRule="auto"/>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bidi="ro-RO"/>
              </w:rPr>
              <w:t xml:space="preserve">Model Angajament ferm </w:t>
            </w:r>
            <w:r w:rsidRPr="00427C43">
              <w:rPr>
                <w:rFonts w:asciiTheme="majorBidi" w:eastAsia="Times New Roman" w:hAnsiTheme="majorBidi" w:cstheme="majorBidi"/>
                <w:lang w:eastAsia="ro-RO" w:bidi="ro-RO"/>
              </w:rPr>
              <w:t>privind susținerea acordată ofertantului pentru îndeplinirea criteriului</w:t>
            </w:r>
            <w:r w:rsidRPr="006473B2">
              <w:rPr>
                <w:rFonts w:asciiTheme="majorBidi" w:eastAsia="Times New Roman" w:hAnsiTheme="majorBidi" w:cstheme="majorBidi"/>
                <w:lang w:eastAsia="ro-RO" w:bidi="ro-RO"/>
              </w:rPr>
              <w:t xml:space="preserve"> referitor la capacitatea tehnică privind experiența similară</w:t>
            </w:r>
            <w:r w:rsidR="004D0B5C">
              <w:rPr>
                <w:rFonts w:asciiTheme="majorBidi" w:eastAsia="Times New Roman" w:hAnsiTheme="majorBidi" w:cstheme="majorBidi"/>
                <w:lang w:eastAsia="ro-RO" w:bidi="ro-RO"/>
              </w:rPr>
              <w:t xml:space="preserve"> </w:t>
            </w:r>
            <w:r w:rsidR="004D0B5C">
              <w:rPr>
                <w:rFonts w:asciiTheme="majorBidi" w:eastAsia="Times New Roman" w:hAnsiTheme="majorBidi" w:cstheme="majorBidi"/>
                <w:lang w:val="pt-PT" w:eastAsia="ro-RO" w:bidi="ro-RO"/>
              </w:rPr>
              <w:t>(dacă este cazul)</w:t>
            </w:r>
          </w:p>
        </w:tc>
        <w:tc>
          <w:tcPr>
            <w:tcW w:w="1559" w:type="dxa"/>
          </w:tcPr>
          <w:p w14:paraId="7A3D27E1" w14:textId="5ADB88A2"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 xml:space="preserve">Formularul </w:t>
            </w:r>
            <w:r>
              <w:rPr>
                <w:rFonts w:asciiTheme="majorBidi" w:eastAsia="Times New Roman" w:hAnsiTheme="majorBidi" w:cstheme="majorBidi"/>
                <w:lang w:eastAsia="ro-RO"/>
              </w:rPr>
              <w:t>8</w:t>
            </w:r>
          </w:p>
        </w:tc>
      </w:tr>
      <w:tr w:rsidR="00AE1678" w:rsidRPr="006473B2" w14:paraId="5AF396AD" w14:textId="77777777" w:rsidTr="00D84054">
        <w:trPr>
          <w:trHeight w:val="283"/>
        </w:trPr>
        <w:tc>
          <w:tcPr>
            <w:tcW w:w="567" w:type="dxa"/>
          </w:tcPr>
          <w:p w14:paraId="257A3DD3" w14:textId="103B6723" w:rsidR="00AE1678" w:rsidRPr="006473B2" w:rsidRDefault="00AE1678" w:rsidP="00AE1678">
            <w:pPr>
              <w:keepNext/>
              <w:spacing w:after="0" w:line="240" w:lineRule="auto"/>
              <w:jc w:val="center"/>
              <w:outlineLvl w:val="0"/>
              <w:rPr>
                <w:rFonts w:asciiTheme="majorBidi" w:eastAsia="Times New Roman" w:hAnsiTheme="majorBidi" w:cstheme="majorBidi"/>
                <w:lang w:eastAsia="ro-RO"/>
              </w:rPr>
            </w:pPr>
            <w:r>
              <w:rPr>
                <w:rFonts w:asciiTheme="majorBidi" w:eastAsia="Times New Roman" w:hAnsiTheme="majorBidi" w:cstheme="majorBidi"/>
                <w:lang w:eastAsia="ro-RO"/>
              </w:rPr>
              <w:t>9</w:t>
            </w:r>
          </w:p>
        </w:tc>
        <w:tc>
          <w:tcPr>
            <w:tcW w:w="6946" w:type="dxa"/>
          </w:tcPr>
          <w:p w14:paraId="5DA29C18" w14:textId="6777B610" w:rsidR="00AE1678" w:rsidRPr="006473B2" w:rsidRDefault="00AE1678" w:rsidP="00AE1678">
            <w:pPr>
              <w:keepNext/>
              <w:spacing w:after="0" w:line="240" w:lineRule="auto"/>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Model Acord de subcontractare</w:t>
            </w:r>
            <w:r w:rsidR="004D0B5C">
              <w:rPr>
                <w:rFonts w:asciiTheme="majorBidi" w:eastAsia="Times New Roman" w:hAnsiTheme="majorBidi" w:cstheme="majorBidi"/>
                <w:lang w:eastAsia="ro-RO"/>
              </w:rPr>
              <w:t xml:space="preserve"> </w:t>
            </w:r>
            <w:r w:rsidR="004D0B5C">
              <w:rPr>
                <w:rFonts w:asciiTheme="majorBidi" w:eastAsia="Times New Roman" w:hAnsiTheme="majorBidi" w:cstheme="majorBidi"/>
                <w:lang w:val="pt-PT" w:eastAsia="ro-RO" w:bidi="ro-RO"/>
              </w:rPr>
              <w:t>(dacă este cazul)</w:t>
            </w:r>
          </w:p>
        </w:tc>
        <w:tc>
          <w:tcPr>
            <w:tcW w:w="1559" w:type="dxa"/>
          </w:tcPr>
          <w:p w14:paraId="424B39C2" w14:textId="5EDBA0EF"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 xml:space="preserve">Formularul </w:t>
            </w:r>
            <w:r>
              <w:rPr>
                <w:rFonts w:asciiTheme="majorBidi" w:eastAsia="Times New Roman" w:hAnsiTheme="majorBidi" w:cstheme="majorBidi"/>
                <w:lang w:eastAsia="ro-RO"/>
              </w:rPr>
              <w:t>9</w:t>
            </w:r>
          </w:p>
        </w:tc>
      </w:tr>
      <w:tr w:rsidR="00AE1678" w:rsidRPr="006473B2" w14:paraId="4D33598E" w14:textId="77777777" w:rsidTr="00D84054">
        <w:trPr>
          <w:trHeight w:val="283"/>
        </w:trPr>
        <w:tc>
          <w:tcPr>
            <w:tcW w:w="567" w:type="dxa"/>
          </w:tcPr>
          <w:p w14:paraId="25F0E917" w14:textId="0D6A9005" w:rsidR="00AE1678" w:rsidRPr="006473B2" w:rsidRDefault="00AE1678" w:rsidP="00AE1678">
            <w:pPr>
              <w:keepNext/>
              <w:spacing w:after="0" w:line="240" w:lineRule="auto"/>
              <w:jc w:val="center"/>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1</w:t>
            </w:r>
            <w:r>
              <w:rPr>
                <w:rFonts w:asciiTheme="majorBidi" w:eastAsia="Times New Roman" w:hAnsiTheme="majorBidi" w:cstheme="majorBidi"/>
                <w:lang w:eastAsia="ro-RO"/>
              </w:rPr>
              <w:t>0</w:t>
            </w:r>
          </w:p>
        </w:tc>
        <w:tc>
          <w:tcPr>
            <w:tcW w:w="6946" w:type="dxa"/>
          </w:tcPr>
          <w:p w14:paraId="262AD420" w14:textId="33F65727" w:rsidR="00AE1678" w:rsidRPr="006473B2" w:rsidRDefault="00AE1678" w:rsidP="00AE1678">
            <w:pPr>
              <w:keepNext/>
              <w:spacing w:after="0" w:line="240" w:lineRule="auto"/>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Declarație privind respectarea condițiilor de mediu, social și al relațiilor de muncă</w:t>
            </w:r>
          </w:p>
        </w:tc>
        <w:tc>
          <w:tcPr>
            <w:tcW w:w="1559" w:type="dxa"/>
          </w:tcPr>
          <w:p w14:paraId="54188F03" w14:textId="35D15FB9"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Formularul 1</w:t>
            </w:r>
            <w:r>
              <w:rPr>
                <w:rFonts w:asciiTheme="majorBidi" w:eastAsia="Times New Roman" w:hAnsiTheme="majorBidi" w:cstheme="majorBidi"/>
                <w:lang w:eastAsia="ro-RO"/>
              </w:rPr>
              <w:t>0</w:t>
            </w:r>
          </w:p>
        </w:tc>
      </w:tr>
      <w:tr w:rsidR="00AE1678" w:rsidRPr="006473B2" w14:paraId="0685069C" w14:textId="77777777" w:rsidTr="00D84054">
        <w:trPr>
          <w:trHeight w:val="283"/>
        </w:trPr>
        <w:tc>
          <w:tcPr>
            <w:tcW w:w="567" w:type="dxa"/>
          </w:tcPr>
          <w:p w14:paraId="7E804A3F" w14:textId="12BA496A" w:rsidR="00AE1678" w:rsidRPr="006473B2" w:rsidRDefault="00AE1678" w:rsidP="00AE1678">
            <w:pPr>
              <w:keepNext/>
              <w:spacing w:after="0" w:line="240" w:lineRule="auto"/>
              <w:jc w:val="center"/>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1</w:t>
            </w:r>
            <w:r>
              <w:rPr>
                <w:rFonts w:asciiTheme="majorBidi" w:eastAsia="Times New Roman" w:hAnsiTheme="majorBidi" w:cstheme="majorBidi"/>
                <w:lang w:eastAsia="ro-RO"/>
              </w:rPr>
              <w:t>1</w:t>
            </w:r>
          </w:p>
        </w:tc>
        <w:tc>
          <w:tcPr>
            <w:tcW w:w="6946" w:type="dxa"/>
          </w:tcPr>
          <w:p w14:paraId="1AAD4169" w14:textId="21BB3520" w:rsidR="00AE1678" w:rsidRPr="006473B2" w:rsidRDefault="00AE1678" w:rsidP="00AE1678">
            <w:pPr>
              <w:keepNext/>
              <w:spacing w:after="0" w:line="240" w:lineRule="auto"/>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Formular Propunere tehnică</w:t>
            </w:r>
          </w:p>
        </w:tc>
        <w:tc>
          <w:tcPr>
            <w:tcW w:w="1559" w:type="dxa"/>
          </w:tcPr>
          <w:p w14:paraId="03B309A1" w14:textId="31DA366A"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Formularul 1</w:t>
            </w:r>
            <w:r>
              <w:rPr>
                <w:rFonts w:asciiTheme="majorBidi" w:eastAsia="Times New Roman" w:hAnsiTheme="majorBidi" w:cstheme="majorBidi"/>
                <w:lang w:eastAsia="ro-RO"/>
              </w:rPr>
              <w:t>1</w:t>
            </w:r>
          </w:p>
        </w:tc>
      </w:tr>
      <w:tr w:rsidR="00AE1678" w:rsidRPr="006473B2" w14:paraId="6BAE17DE" w14:textId="77777777" w:rsidTr="00D84054">
        <w:trPr>
          <w:trHeight w:val="283"/>
        </w:trPr>
        <w:tc>
          <w:tcPr>
            <w:tcW w:w="567" w:type="dxa"/>
          </w:tcPr>
          <w:p w14:paraId="0B79A4E6" w14:textId="65372E97" w:rsidR="00AE1678" w:rsidRPr="006473B2" w:rsidRDefault="00AE1678" w:rsidP="00AE1678">
            <w:pPr>
              <w:keepNext/>
              <w:spacing w:after="0" w:line="240" w:lineRule="auto"/>
              <w:jc w:val="center"/>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1</w:t>
            </w:r>
            <w:r>
              <w:rPr>
                <w:rFonts w:asciiTheme="majorBidi" w:eastAsia="Times New Roman" w:hAnsiTheme="majorBidi" w:cstheme="majorBidi"/>
                <w:lang w:eastAsia="ro-RO"/>
              </w:rPr>
              <w:t>2</w:t>
            </w:r>
          </w:p>
        </w:tc>
        <w:tc>
          <w:tcPr>
            <w:tcW w:w="6946" w:type="dxa"/>
          </w:tcPr>
          <w:p w14:paraId="54B7D313" w14:textId="6198B07C" w:rsidR="00AE1678" w:rsidRPr="006473B2" w:rsidRDefault="00AE1678" w:rsidP="00AE1678">
            <w:pPr>
              <w:keepNext/>
              <w:spacing w:after="0" w:line="240" w:lineRule="auto"/>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 xml:space="preserve">Declarație privind termenul de garanție acordat </w:t>
            </w:r>
          </w:p>
        </w:tc>
        <w:tc>
          <w:tcPr>
            <w:tcW w:w="1559" w:type="dxa"/>
          </w:tcPr>
          <w:p w14:paraId="2B2954FC" w14:textId="40152078"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Formularul 1</w:t>
            </w:r>
            <w:r>
              <w:rPr>
                <w:rFonts w:asciiTheme="majorBidi" w:eastAsia="Times New Roman" w:hAnsiTheme="majorBidi" w:cstheme="majorBidi"/>
                <w:lang w:eastAsia="ro-RO"/>
              </w:rPr>
              <w:t>2</w:t>
            </w:r>
          </w:p>
        </w:tc>
      </w:tr>
      <w:tr w:rsidR="00AE1678" w:rsidRPr="006473B2" w14:paraId="069BC84B" w14:textId="77777777" w:rsidTr="00D84054">
        <w:trPr>
          <w:trHeight w:val="283"/>
        </w:trPr>
        <w:tc>
          <w:tcPr>
            <w:tcW w:w="567" w:type="dxa"/>
          </w:tcPr>
          <w:p w14:paraId="6A7AF3F2" w14:textId="4313C6F7" w:rsidR="00AE1678" w:rsidRPr="006473B2" w:rsidRDefault="00AE1678" w:rsidP="00AE1678">
            <w:pPr>
              <w:keepNext/>
              <w:spacing w:after="0" w:line="240" w:lineRule="auto"/>
              <w:jc w:val="center"/>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1</w:t>
            </w:r>
            <w:r>
              <w:rPr>
                <w:rFonts w:asciiTheme="majorBidi" w:eastAsia="Times New Roman" w:hAnsiTheme="majorBidi" w:cstheme="majorBidi"/>
                <w:lang w:eastAsia="ro-RO"/>
              </w:rPr>
              <w:t>3</w:t>
            </w:r>
          </w:p>
        </w:tc>
        <w:tc>
          <w:tcPr>
            <w:tcW w:w="6946" w:type="dxa"/>
          </w:tcPr>
          <w:p w14:paraId="09ED6DC0" w14:textId="6F563F2D" w:rsidR="00AE1678" w:rsidRPr="006473B2" w:rsidRDefault="00AE1678" w:rsidP="00AE1678">
            <w:pPr>
              <w:keepNext/>
              <w:spacing w:after="0" w:line="240" w:lineRule="auto"/>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Declarație privind confidențialitatea ofertei tehnice și financiare conform art.57 din Legea 98/2016</w:t>
            </w:r>
          </w:p>
        </w:tc>
        <w:tc>
          <w:tcPr>
            <w:tcW w:w="1559" w:type="dxa"/>
          </w:tcPr>
          <w:p w14:paraId="74980243" w14:textId="5435DD33"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Formularul 1</w:t>
            </w:r>
            <w:r>
              <w:rPr>
                <w:rFonts w:asciiTheme="majorBidi" w:eastAsia="Times New Roman" w:hAnsiTheme="majorBidi" w:cstheme="majorBidi"/>
                <w:lang w:eastAsia="ro-RO"/>
              </w:rPr>
              <w:t>3</w:t>
            </w:r>
          </w:p>
        </w:tc>
      </w:tr>
      <w:tr w:rsidR="00AE1678" w:rsidRPr="006473B2" w14:paraId="6583FA59" w14:textId="77777777" w:rsidTr="00D84054">
        <w:trPr>
          <w:trHeight w:val="283"/>
        </w:trPr>
        <w:tc>
          <w:tcPr>
            <w:tcW w:w="567" w:type="dxa"/>
          </w:tcPr>
          <w:p w14:paraId="45FF72E7" w14:textId="5FFC1AA2" w:rsidR="00AE1678" w:rsidRPr="006473B2" w:rsidRDefault="00AE1678" w:rsidP="00AE1678">
            <w:pPr>
              <w:keepNext/>
              <w:spacing w:after="0" w:line="240" w:lineRule="auto"/>
              <w:jc w:val="center"/>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1</w:t>
            </w:r>
            <w:r>
              <w:rPr>
                <w:rFonts w:asciiTheme="majorBidi" w:eastAsia="Times New Roman" w:hAnsiTheme="majorBidi" w:cstheme="majorBidi"/>
                <w:lang w:eastAsia="ro-RO"/>
              </w:rPr>
              <w:t>4</w:t>
            </w:r>
          </w:p>
        </w:tc>
        <w:tc>
          <w:tcPr>
            <w:tcW w:w="6946" w:type="dxa"/>
          </w:tcPr>
          <w:p w14:paraId="73E7EB58" w14:textId="11395A44" w:rsidR="00AE1678" w:rsidRPr="006473B2" w:rsidRDefault="00AE1678" w:rsidP="00AE1678">
            <w:pPr>
              <w:keepNext/>
              <w:spacing w:after="0" w:line="240" w:lineRule="auto"/>
              <w:outlineLvl w:val="0"/>
              <w:rPr>
                <w:rFonts w:asciiTheme="majorBidi" w:eastAsia="Times New Roman" w:hAnsiTheme="majorBidi" w:cstheme="majorBidi"/>
                <w:lang w:eastAsia="ro-RO"/>
              </w:rPr>
            </w:pPr>
            <w:r w:rsidRPr="006473B2">
              <w:rPr>
                <w:rFonts w:asciiTheme="majorBidi" w:eastAsia="Times New Roman" w:hAnsiTheme="majorBidi" w:cstheme="majorBidi"/>
                <w:lang w:eastAsia="ro-RO"/>
              </w:rPr>
              <w:t>Formular de ofertă + Anex</w:t>
            </w:r>
            <w:r>
              <w:rPr>
                <w:rFonts w:asciiTheme="majorBidi" w:eastAsia="Times New Roman" w:hAnsiTheme="majorBidi" w:cstheme="majorBidi"/>
                <w:lang w:eastAsia="ro-RO"/>
              </w:rPr>
              <w:t>e</w:t>
            </w:r>
            <w:r w:rsidRPr="006473B2">
              <w:rPr>
                <w:rFonts w:asciiTheme="majorBidi" w:eastAsia="Times New Roman" w:hAnsiTheme="majorBidi" w:cstheme="majorBidi"/>
                <w:lang w:eastAsia="ro-RO"/>
              </w:rPr>
              <w:t xml:space="preserve"> la formularul de ofertă (centralizator de prețuri</w:t>
            </w:r>
            <w:r>
              <w:rPr>
                <w:rFonts w:asciiTheme="majorBidi" w:eastAsia="Times New Roman" w:hAnsiTheme="majorBidi" w:cstheme="majorBidi"/>
                <w:lang w:eastAsia="ro-RO"/>
              </w:rPr>
              <w:t xml:space="preserve"> și grafic de livrare</w:t>
            </w:r>
            <w:r w:rsidRPr="006473B2">
              <w:rPr>
                <w:rFonts w:asciiTheme="majorBidi" w:eastAsia="Times New Roman" w:hAnsiTheme="majorBidi" w:cstheme="majorBidi"/>
                <w:lang w:eastAsia="ro-RO"/>
              </w:rPr>
              <w:t>)</w:t>
            </w:r>
          </w:p>
        </w:tc>
        <w:tc>
          <w:tcPr>
            <w:tcW w:w="1559" w:type="dxa"/>
          </w:tcPr>
          <w:p w14:paraId="233C9099" w14:textId="42FBE414"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Formularul 1</w:t>
            </w:r>
            <w:r>
              <w:rPr>
                <w:rFonts w:asciiTheme="majorBidi" w:eastAsia="Times New Roman" w:hAnsiTheme="majorBidi" w:cstheme="majorBidi"/>
                <w:lang w:eastAsia="ro-RO"/>
              </w:rPr>
              <w:t>4</w:t>
            </w:r>
          </w:p>
        </w:tc>
      </w:tr>
      <w:tr w:rsidR="00AE1678" w:rsidRPr="006473B2" w14:paraId="5FE5C0D8" w14:textId="77777777" w:rsidTr="00D84054">
        <w:trPr>
          <w:trHeight w:val="283"/>
        </w:trPr>
        <w:tc>
          <w:tcPr>
            <w:tcW w:w="567" w:type="dxa"/>
          </w:tcPr>
          <w:p w14:paraId="769AA43F" w14:textId="5ED3A776" w:rsidR="00AE1678" w:rsidRPr="006473B2" w:rsidRDefault="00AE1678" w:rsidP="00AE1678">
            <w:pPr>
              <w:spacing w:after="0" w:line="240" w:lineRule="auto"/>
              <w:jc w:val="center"/>
              <w:rPr>
                <w:rFonts w:asciiTheme="majorBidi" w:eastAsia="Times New Roman" w:hAnsiTheme="majorBidi" w:cstheme="majorBidi"/>
                <w:lang w:eastAsia="ro-RO"/>
              </w:rPr>
            </w:pPr>
            <w:r w:rsidRPr="006473B2">
              <w:rPr>
                <w:rFonts w:asciiTheme="majorBidi" w:eastAsia="Times New Roman" w:hAnsiTheme="majorBidi" w:cstheme="majorBidi"/>
                <w:lang w:eastAsia="ro-RO"/>
              </w:rPr>
              <w:t>1</w:t>
            </w:r>
            <w:r>
              <w:rPr>
                <w:rFonts w:asciiTheme="majorBidi" w:eastAsia="Times New Roman" w:hAnsiTheme="majorBidi" w:cstheme="majorBidi"/>
                <w:lang w:eastAsia="ro-RO"/>
              </w:rPr>
              <w:t>5</w:t>
            </w:r>
          </w:p>
        </w:tc>
        <w:tc>
          <w:tcPr>
            <w:tcW w:w="6946" w:type="dxa"/>
          </w:tcPr>
          <w:p w14:paraId="259C07B7" w14:textId="40B0B302"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bCs/>
                <w:lang w:val="pt-BR" w:eastAsia="ro-RO"/>
              </w:rPr>
              <w:t>Declarație privind acceptarea condițiilor contractuale</w:t>
            </w:r>
          </w:p>
        </w:tc>
        <w:tc>
          <w:tcPr>
            <w:tcW w:w="1559" w:type="dxa"/>
          </w:tcPr>
          <w:p w14:paraId="6DE0B0A6" w14:textId="73A7478C"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Formularul 1</w:t>
            </w:r>
            <w:r>
              <w:rPr>
                <w:rFonts w:asciiTheme="majorBidi" w:eastAsia="Times New Roman" w:hAnsiTheme="majorBidi" w:cstheme="majorBidi"/>
                <w:lang w:eastAsia="ro-RO"/>
              </w:rPr>
              <w:t>5</w:t>
            </w:r>
          </w:p>
        </w:tc>
      </w:tr>
      <w:tr w:rsidR="00AE1678" w:rsidRPr="006473B2" w14:paraId="49DF79FD" w14:textId="77777777" w:rsidTr="00D84054">
        <w:trPr>
          <w:trHeight w:val="283"/>
        </w:trPr>
        <w:tc>
          <w:tcPr>
            <w:tcW w:w="567" w:type="dxa"/>
          </w:tcPr>
          <w:p w14:paraId="3487BFFA" w14:textId="4CB79AA0" w:rsidR="00AE1678" w:rsidRPr="006473B2" w:rsidRDefault="00AE1678" w:rsidP="00AE1678">
            <w:pPr>
              <w:spacing w:after="0" w:line="240" w:lineRule="auto"/>
              <w:jc w:val="center"/>
              <w:rPr>
                <w:rFonts w:asciiTheme="majorBidi" w:eastAsia="Times New Roman" w:hAnsiTheme="majorBidi" w:cstheme="majorBidi"/>
                <w:lang w:eastAsia="ro-RO"/>
              </w:rPr>
            </w:pPr>
            <w:r w:rsidRPr="006473B2">
              <w:rPr>
                <w:rFonts w:asciiTheme="majorBidi" w:eastAsia="Times New Roman" w:hAnsiTheme="majorBidi" w:cstheme="majorBidi"/>
                <w:lang w:eastAsia="ro-RO"/>
              </w:rPr>
              <w:t>1</w:t>
            </w:r>
            <w:r>
              <w:rPr>
                <w:rFonts w:asciiTheme="majorBidi" w:eastAsia="Times New Roman" w:hAnsiTheme="majorBidi" w:cstheme="majorBidi"/>
                <w:lang w:eastAsia="ro-RO"/>
              </w:rPr>
              <w:t>6</w:t>
            </w:r>
          </w:p>
        </w:tc>
        <w:tc>
          <w:tcPr>
            <w:tcW w:w="6946" w:type="dxa"/>
          </w:tcPr>
          <w:p w14:paraId="56DCB77B" w14:textId="436923D3"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Cerere restituire garanție participare</w:t>
            </w:r>
          </w:p>
        </w:tc>
        <w:tc>
          <w:tcPr>
            <w:tcW w:w="1559" w:type="dxa"/>
          </w:tcPr>
          <w:p w14:paraId="6C77C578" w14:textId="49625A70"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Formularul 1</w:t>
            </w:r>
            <w:r>
              <w:rPr>
                <w:rFonts w:asciiTheme="majorBidi" w:eastAsia="Times New Roman" w:hAnsiTheme="majorBidi" w:cstheme="majorBidi"/>
                <w:lang w:eastAsia="ro-RO"/>
              </w:rPr>
              <w:t>6</w:t>
            </w:r>
          </w:p>
        </w:tc>
      </w:tr>
      <w:tr w:rsidR="00AE1678" w:rsidRPr="006473B2" w14:paraId="0C0ECC04" w14:textId="77777777" w:rsidTr="00D84054">
        <w:trPr>
          <w:trHeight w:val="283"/>
        </w:trPr>
        <w:tc>
          <w:tcPr>
            <w:tcW w:w="567" w:type="dxa"/>
          </w:tcPr>
          <w:p w14:paraId="070D2F62" w14:textId="1CB03290" w:rsidR="00AE1678" w:rsidRPr="006473B2" w:rsidRDefault="00AE1678" w:rsidP="00AE1678">
            <w:pPr>
              <w:spacing w:after="0" w:line="240" w:lineRule="auto"/>
              <w:jc w:val="center"/>
              <w:rPr>
                <w:rFonts w:asciiTheme="majorBidi" w:eastAsia="Times New Roman" w:hAnsiTheme="majorBidi" w:cstheme="majorBidi"/>
                <w:lang w:eastAsia="ro-RO"/>
              </w:rPr>
            </w:pPr>
            <w:r w:rsidRPr="006473B2">
              <w:rPr>
                <w:rFonts w:asciiTheme="majorBidi" w:eastAsia="Times New Roman" w:hAnsiTheme="majorBidi" w:cstheme="majorBidi"/>
                <w:lang w:eastAsia="ro-RO"/>
              </w:rPr>
              <w:t>1</w:t>
            </w:r>
            <w:r>
              <w:rPr>
                <w:rFonts w:asciiTheme="majorBidi" w:eastAsia="Times New Roman" w:hAnsiTheme="majorBidi" w:cstheme="majorBidi"/>
                <w:lang w:eastAsia="ro-RO"/>
              </w:rPr>
              <w:t>7</w:t>
            </w:r>
          </w:p>
        </w:tc>
        <w:tc>
          <w:tcPr>
            <w:tcW w:w="6946" w:type="dxa"/>
          </w:tcPr>
          <w:p w14:paraId="1FDF7D6C" w14:textId="740AE8FA"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 xml:space="preserve">Instrument de garantare pentru </w:t>
            </w:r>
            <w:r>
              <w:rPr>
                <w:rFonts w:asciiTheme="majorBidi" w:eastAsia="Times New Roman" w:hAnsiTheme="majorBidi" w:cstheme="majorBidi"/>
                <w:lang w:eastAsia="ro-RO"/>
              </w:rPr>
              <w:t xml:space="preserve">garanția de </w:t>
            </w:r>
            <w:r w:rsidRPr="006473B2">
              <w:rPr>
                <w:rFonts w:asciiTheme="majorBidi" w:eastAsia="Times New Roman" w:hAnsiTheme="majorBidi" w:cstheme="majorBidi"/>
                <w:lang w:eastAsia="ro-RO"/>
              </w:rPr>
              <w:t>bun</w:t>
            </w:r>
            <w:r>
              <w:rPr>
                <w:rFonts w:asciiTheme="majorBidi" w:eastAsia="Times New Roman" w:hAnsiTheme="majorBidi" w:cstheme="majorBidi"/>
                <w:lang w:eastAsia="ro-RO"/>
              </w:rPr>
              <w:t>ă</w:t>
            </w:r>
            <w:r w:rsidRPr="006473B2">
              <w:rPr>
                <w:rFonts w:asciiTheme="majorBidi" w:eastAsia="Times New Roman" w:hAnsiTheme="majorBidi" w:cstheme="majorBidi"/>
                <w:lang w:eastAsia="ro-RO"/>
              </w:rPr>
              <w:t xml:space="preserve"> execuție</w:t>
            </w:r>
          </w:p>
        </w:tc>
        <w:tc>
          <w:tcPr>
            <w:tcW w:w="1559" w:type="dxa"/>
          </w:tcPr>
          <w:p w14:paraId="5BDB6DC3" w14:textId="3B39D51D" w:rsidR="00AE1678" w:rsidRPr="006473B2" w:rsidRDefault="00AE1678" w:rsidP="00AE1678">
            <w:pPr>
              <w:spacing w:after="0" w:line="240" w:lineRule="auto"/>
              <w:rPr>
                <w:rFonts w:asciiTheme="majorBidi" w:eastAsia="Times New Roman" w:hAnsiTheme="majorBidi" w:cstheme="majorBidi"/>
                <w:lang w:eastAsia="ro-RO"/>
              </w:rPr>
            </w:pPr>
            <w:r w:rsidRPr="006473B2">
              <w:rPr>
                <w:rFonts w:asciiTheme="majorBidi" w:eastAsia="Times New Roman" w:hAnsiTheme="majorBidi" w:cstheme="majorBidi"/>
                <w:lang w:eastAsia="ro-RO"/>
              </w:rPr>
              <w:t>Formularul 1</w:t>
            </w:r>
            <w:r>
              <w:rPr>
                <w:rFonts w:asciiTheme="majorBidi" w:eastAsia="Times New Roman" w:hAnsiTheme="majorBidi" w:cstheme="majorBidi"/>
                <w:lang w:eastAsia="ro-RO"/>
              </w:rPr>
              <w:t>7</w:t>
            </w:r>
          </w:p>
        </w:tc>
      </w:tr>
    </w:tbl>
    <w:p w14:paraId="79119FE4" w14:textId="77777777" w:rsidR="00730C55" w:rsidRPr="006473B2" w:rsidRDefault="00730C55" w:rsidP="00520ABF">
      <w:pPr>
        <w:spacing w:before="120" w:after="120" w:line="276" w:lineRule="auto"/>
        <w:ind w:left="1"/>
        <w:jc w:val="center"/>
        <w:rPr>
          <w:rFonts w:asciiTheme="majorBidi" w:hAnsiTheme="majorBidi" w:cstheme="majorBidi"/>
          <w:b/>
        </w:rPr>
      </w:pPr>
    </w:p>
    <w:p w14:paraId="17067ABE" w14:textId="77777777" w:rsidR="00730C55" w:rsidRPr="006473B2" w:rsidRDefault="00730C55" w:rsidP="00520ABF">
      <w:pPr>
        <w:spacing w:before="120" w:after="120" w:line="276" w:lineRule="auto"/>
        <w:ind w:left="1"/>
        <w:jc w:val="center"/>
        <w:rPr>
          <w:rFonts w:asciiTheme="majorBidi" w:hAnsiTheme="majorBidi" w:cstheme="majorBidi"/>
          <w:b/>
        </w:rPr>
      </w:pPr>
    </w:p>
    <w:p w14:paraId="22AD0826" w14:textId="77777777" w:rsidR="00730C55" w:rsidRPr="006473B2" w:rsidRDefault="00730C55" w:rsidP="00520ABF">
      <w:pPr>
        <w:spacing w:before="120" w:after="120" w:line="276" w:lineRule="auto"/>
        <w:ind w:left="1"/>
        <w:jc w:val="center"/>
        <w:rPr>
          <w:rFonts w:asciiTheme="majorBidi" w:hAnsiTheme="majorBidi" w:cstheme="majorBidi"/>
          <w:b/>
        </w:rPr>
      </w:pPr>
    </w:p>
    <w:p w14:paraId="1DB8471F" w14:textId="77777777" w:rsidR="00730C55" w:rsidRPr="006473B2" w:rsidRDefault="00730C55" w:rsidP="00520ABF">
      <w:pPr>
        <w:spacing w:before="120" w:after="120" w:line="276" w:lineRule="auto"/>
        <w:ind w:left="1"/>
        <w:jc w:val="center"/>
        <w:rPr>
          <w:rFonts w:asciiTheme="majorBidi" w:hAnsiTheme="majorBidi" w:cstheme="majorBidi"/>
          <w:b/>
        </w:rPr>
      </w:pPr>
    </w:p>
    <w:p w14:paraId="6216337F" w14:textId="77777777" w:rsidR="00730C55" w:rsidRPr="006473B2" w:rsidRDefault="00730C55" w:rsidP="00520ABF">
      <w:pPr>
        <w:spacing w:before="120" w:after="120" w:line="276" w:lineRule="auto"/>
        <w:ind w:left="1"/>
        <w:jc w:val="center"/>
        <w:rPr>
          <w:rFonts w:asciiTheme="majorBidi" w:hAnsiTheme="majorBidi" w:cstheme="majorBidi"/>
          <w:b/>
        </w:rPr>
      </w:pPr>
    </w:p>
    <w:p w14:paraId="2A7214BF" w14:textId="77777777" w:rsidR="00730C55" w:rsidRPr="006473B2" w:rsidRDefault="00730C55" w:rsidP="00520ABF">
      <w:pPr>
        <w:spacing w:before="120" w:after="120" w:line="276" w:lineRule="auto"/>
        <w:ind w:left="1"/>
        <w:jc w:val="center"/>
        <w:rPr>
          <w:rFonts w:asciiTheme="majorBidi" w:hAnsiTheme="majorBidi" w:cstheme="majorBidi"/>
          <w:b/>
        </w:rPr>
      </w:pPr>
    </w:p>
    <w:p w14:paraId="15C3562A" w14:textId="77777777" w:rsidR="00730C55" w:rsidRPr="006473B2" w:rsidRDefault="00730C55" w:rsidP="00520ABF">
      <w:pPr>
        <w:spacing w:before="120" w:after="120" w:line="276" w:lineRule="auto"/>
        <w:ind w:left="1"/>
        <w:jc w:val="center"/>
        <w:rPr>
          <w:rFonts w:asciiTheme="majorBidi" w:hAnsiTheme="majorBidi" w:cstheme="majorBidi"/>
          <w:b/>
        </w:rPr>
      </w:pPr>
    </w:p>
    <w:p w14:paraId="12C153F4" w14:textId="77777777" w:rsidR="00FE75EB" w:rsidRDefault="00FE75EB" w:rsidP="00520ABF">
      <w:pPr>
        <w:spacing w:before="120" w:after="120" w:line="276" w:lineRule="auto"/>
        <w:ind w:left="1"/>
        <w:jc w:val="center"/>
        <w:rPr>
          <w:rFonts w:asciiTheme="majorBidi" w:hAnsiTheme="majorBidi" w:cstheme="majorBidi"/>
          <w:b/>
        </w:rPr>
      </w:pPr>
    </w:p>
    <w:p w14:paraId="2032AEFF" w14:textId="77777777" w:rsidR="00470777" w:rsidRDefault="00470777" w:rsidP="00520ABF">
      <w:pPr>
        <w:spacing w:before="120" w:after="120" w:line="276" w:lineRule="auto"/>
        <w:ind w:left="1"/>
        <w:jc w:val="center"/>
        <w:rPr>
          <w:rFonts w:asciiTheme="majorBidi" w:hAnsiTheme="majorBidi" w:cstheme="majorBidi"/>
          <w:b/>
        </w:rPr>
      </w:pPr>
    </w:p>
    <w:p w14:paraId="10FCB9A8" w14:textId="77777777" w:rsidR="00470777" w:rsidRDefault="00470777" w:rsidP="00520ABF">
      <w:pPr>
        <w:spacing w:before="120" w:after="120" w:line="276" w:lineRule="auto"/>
        <w:ind w:left="1"/>
        <w:jc w:val="center"/>
        <w:rPr>
          <w:rFonts w:asciiTheme="majorBidi" w:hAnsiTheme="majorBidi" w:cstheme="majorBidi"/>
          <w:b/>
        </w:rPr>
      </w:pPr>
    </w:p>
    <w:p w14:paraId="0A839E20" w14:textId="77777777" w:rsidR="00470777" w:rsidRPr="006473B2" w:rsidRDefault="00470777" w:rsidP="00520ABF">
      <w:pPr>
        <w:spacing w:before="120" w:after="120" w:line="276" w:lineRule="auto"/>
        <w:ind w:left="1"/>
        <w:jc w:val="center"/>
        <w:rPr>
          <w:rFonts w:asciiTheme="majorBidi" w:hAnsiTheme="majorBidi" w:cstheme="majorBidi"/>
          <w:b/>
        </w:rPr>
      </w:pPr>
    </w:p>
    <w:p w14:paraId="142AB9CD" w14:textId="77777777" w:rsidR="00730C55" w:rsidRPr="006473B2" w:rsidRDefault="00730C55" w:rsidP="00520ABF">
      <w:pPr>
        <w:spacing w:before="120" w:after="120" w:line="276" w:lineRule="auto"/>
        <w:ind w:left="1"/>
        <w:jc w:val="center"/>
        <w:rPr>
          <w:rFonts w:asciiTheme="majorBidi" w:hAnsiTheme="majorBidi" w:cstheme="majorBidi"/>
          <w:b/>
        </w:rPr>
      </w:pPr>
    </w:p>
    <w:p w14:paraId="584AF514" w14:textId="6BDC83F8" w:rsidR="00730C55" w:rsidRPr="006473B2" w:rsidRDefault="009C1E8A" w:rsidP="00730C55">
      <w:pPr>
        <w:jc w:val="right"/>
        <w:rPr>
          <w:rFonts w:asciiTheme="majorBidi" w:hAnsiTheme="majorBidi" w:cstheme="majorBidi"/>
        </w:rPr>
      </w:pPr>
      <w:r w:rsidRPr="006473B2">
        <w:rPr>
          <w:rFonts w:asciiTheme="majorBidi" w:hAnsiTheme="majorBidi" w:cstheme="majorBidi"/>
          <w:b/>
        </w:rPr>
        <w:lastRenderedPageBreak/>
        <w:t>F</w:t>
      </w:r>
      <w:r w:rsidR="00730C55" w:rsidRPr="006473B2">
        <w:rPr>
          <w:rFonts w:asciiTheme="majorBidi" w:hAnsiTheme="majorBidi" w:cstheme="majorBidi"/>
          <w:b/>
        </w:rPr>
        <w:t>ormularul 1</w:t>
      </w:r>
    </w:p>
    <w:p w14:paraId="4EA8F873" w14:textId="77777777" w:rsidR="00730C55" w:rsidRPr="006473B2" w:rsidRDefault="00730C55" w:rsidP="00730C55">
      <w:pPr>
        <w:pStyle w:val="Bodytext22"/>
        <w:shd w:val="clear" w:color="auto" w:fill="auto"/>
        <w:tabs>
          <w:tab w:val="left" w:leader="dot" w:pos="5234"/>
        </w:tabs>
        <w:spacing w:after="220"/>
        <w:rPr>
          <w:rFonts w:asciiTheme="majorBidi" w:hAnsiTheme="majorBidi" w:cstheme="majorBidi"/>
        </w:rPr>
      </w:pPr>
      <w:r w:rsidRPr="006473B2">
        <w:rPr>
          <w:rFonts w:asciiTheme="majorBidi" w:hAnsiTheme="majorBidi" w:cstheme="majorBidi"/>
        </w:rPr>
        <w:t>Operator economic</w:t>
      </w:r>
      <w:r w:rsidRPr="006473B2">
        <w:rPr>
          <w:rFonts w:asciiTheme="majorBidi" w:hAnsiTheme="majorBidi" w:cstheme="majorBidi"/>
        </w:rPr>
        <w:tab/>
      </w:r>
    </w:p>
    <w:p w14:paraId="43503B1B" w14:textId="77777777" w:rsidR="00730C55" w:rsidRPr="006473B2" w:rsidRDefault="00730C55" w:rsidP="00730C55">
      <w:pPr>
        <w:pStyle w:val="Bodytext22"/>
        <w:shd w:val="clear" w:color="auto" w:fill="auto"/>
        <w:spacing w:after="220"/>
        <w:rPr>
          <w:rFonts w:asciiTheme="majorBidi" w:hAnsiTheme="majorBidi" w:cstheme="majorBidi"/>
        </w:rPr>
      </w:pPr>
      <w:r w:rsidRPr="006473B2">
        <w:rPr>
          <w:rFonts w:asciiTheme="majorBidi" w:hAnsiTheme="majorBidi" w:cstheme="majorBidi"/>
        </w:rPr>
        <w:t>(denumire/numele)</w:t>
      </w:r>
    </w:p>
    <w:p w14:paraId="77F840CA" w14:textId="77777777" w:rsidR="00730C55" w:rsidRPr="006473B2" w:rsidRDefault="00730C55" w:rsidP="00730C55">
      <w:pPr>
        <w:pStyle w:val="Bodytext22"/>
        <w:shd w:val="clear" w:color="auto" w:fill="auto"/>
        <w:spacing w:after="220"/>
        <w:jc w:val="center"/>
        <w:rPr>
          <w:rFonts w:asciiTheme="majorBidi" w:hAnsiTheme="majorBidi" w:cstheme="majorBidi"/>
          <w:b/>
          <w:bCs/>
        </w:rPr>
      </w:pPr>
      <w:r w:rsidRPr="006473B2">
        <w:rPr>
          <w:rFonts w:asciiTheme="majorBidi" w:hAnsiTheme="majorBidi" w:cstheme="majorBidi"/>
          <w:b/>
          <w:bCs/>
        </w:rPr>
        <w:t>INFORMAȚII GENERALE</w:t>
      </w:r>
    </w:p>
    <w:p w14:paraId="09DA7840" w14:textId="5E219359" w:rsidR="00730C55" w:rsidRPr="006473B2" w:rsidRDefault="00730C55" w:rsidP="001D7FA2">
      <w:pPr>
        <w:pStyle w:val="Bodytext22"/>
        <w:numPr>
          <w:ilvl w:val="0"/>
          <w:numId w:val="39"/>
        </w:numPr>
        <w:shd w:val="clear" w:color="auto" w:fill="auto"/>
        <w:tabs>
          <w:tab w:val="left" w:pos="258"/>
        </w:tabs>
        <w:spacing w:after="220"/>
        <w:rPr>
          <w:rFonts w:asciiTheme="majorBidi" w:hAnsiTheme="majorBidi" w:cstheme="majorBidi"/>
        </w:rPr>
      </w:pPr>
      <w:r w:rsidRPr="006473B2">
        <w:rPr>
          <w:rFonts w:asciiTheme="majorBidi" w:hAnsiTheme="majorBidi" w:cstheme="majorBidi"/>
        </w:rPr>
        <w:t>Denumirea ofertantului:</w:t>
      </w:r>
    </w:p>
    <w:p w14:paraId="7FB31EDE" w14:textId="77777777" w:rsidR="001D7FA2" w:rsidRDefault="00730C55" w:rsidP="001D7FA2">
      <w:pPr>
        <w:pStyle w:val="Bodytext22"/>
        <w:numPr>
          <w:ilvl w:val="0"/>
          <w:numId w:val="39"/>
        </w:numPr>
        <w:shd w:val="clear" w:color="auto" w:fill="auto"/>
        <w:tabs>
          <w:tab w:val="left" w:pos="258"/>
        </w:tabs>
        <w:spacing w:after="220"/>
        <w:rPr>
          <w:rFonts w:asciiTheme="majorBidi" w:hAnsiTheme="majorBidi" w:cstheme="majorBidi"/>
        </w:rPr>
      </w:pPr>
      <w:r w:rsidRPr="006473B2">
        <w:rPr>
          <w:rFonts w:asciiTheme="majorBidi" w:hAnsiTheme="majorBidi" w:cstheme="majorBidi"/>
        </w:rPr>
        <w:t>Reprezentantul legal ( nume, prenume și funcție):</w:t>
      </w:r>
    </w:p>
    <w:p w14:paraId="10B386EC" w14:textId="77777777" w:rsidR="001D7FA2" w:rsidRDefault="00730C55" w:rsidP="001D7FA2">
      <w:pPr>
        <w:pStyle w:val="Bodytext22"/>
        <w:numPr>
          <w:ilvl w:val="0"/>
          <w:numId w:val="39"/>
        </w:numPr>
        <w:shd w:val="clear" w:color="auto" w:fill="auto"/>
        <w:tabs>
          <w:tab w:val="left" w:pos="258"/>
        </w:tabs>
        <w:spacing w:after="220"/>
        <w:rPr>
          <w:rFonts w:asciiTheme="majorBidi" w:hAnsiTheme="majorBidi" w:cstheme="majorBidi"/>
        </w:rPr>
      </w:pPr>
      <w:r w:rsidRPr="001D7FA2">
        <w:rPr>
          <w:rFonts w:asciiTheme="majorBidi" w:hAnsiTheme="majorBidi" w:cstheme="majorBidi"/>
        </w:rPr>
        <w:t>Codul fiscal:</w:t>
      </w:r>
    </w:p>
    <w:p w14:paraId="34BC4565" w14:textId="77777777" w:rsidR="001D7FA2" w:rsidRDefault="00730C55" w:rsidP="001D7FA2">
      <w:pPr>
        <w:pStyle w:val="Bodytext22"/>
        <w:numPr>
          <w:ilvl w:val="0"/>
          <w:numId w:val="39"/>
        </w:numPr>
        <w:shd w:val="clear" w:color="auto" w:fill="auto"/>
        <w:tabs>
          <w:tab w:val="left" w:pos="258"/>
        </w:tabs>
        <w:spacing w:after="220"/>
        <w:rPr>
          <w:rFonts w:asciiTheme="majorBidi" w:hAnsiTheme="majorBidi" w:cstheme="majorBidi"/>
        </w:rPr>
      </w:pPr>
      <w:r w:rsidRPr="001D7FA2">
        <w:rPr>
          <w:rFonts w:asciiTheme="majorBidi" w:hAnsiTheme="majorBidi" w:cstheme="majorBidi"/>
        </w:rPr>
        <w:t>Adresa sediului:</w:t>
      </w:r>
    </w:p>
    <w:p w14:paraId="5E5C473C" w14:textId="77777777" w:rsidR="001D7FA2" w:rsidRDefault="00730C55" w:rsidP="001D7FA2">
      <w:pPr>
        <w:pStyle w:val="Bodytext22"/>
        <w:numPr>
          <w:ilvl w:val="0"/>
          <w:numId w:val="39"/>
        </w:numPr>
        <w:shd w:val="clear" w:color="auto" w:fill="auto"/>
        <w:tabs>
          <w:tab w:val="left" w:pos="258"/>
        </w:tabs>
        <w:spacing w:after="220"/>
        <w:rPr>
          <w:rFonts w:asciiTheme="majorBidi" w:hAnsiTheme="majorBidi" w:cstheme="majorBidi"/>
        </w:rPr>
      </w:pPr>
      <w:r w:rsidRPr="001D7FA2">
        <w:rPr>
          <w:rFonts w:asciiTheme="majorBidi" w:hAnsiTheme="majorBidi" w:cstheme="majorBidi"/>
        </w:rPr>
        <w:t>Adresa punct de lucru;</w:t>
      </w:r>
    </w:p>
    <w:p w14:paraId="2EEE3AB3" w14:textId="77777777" w:rsidR="001D7FA2" w:rsidRDefault="00730C55" w:rsidP="001D7FA2">
      <w:pPr>
        <w:pStyle w:val="Bodytext22"/>
        <w:numPr>
          <w:ilvl w:val="0"/>
          <w:numId w:val="39"/>
        </w:numPr>
        <w:shd w:val="clear" w:color="auto" w:fill="auto"/>
        <w:tabs>
          <w:tab w:val="left" w:pos="258"/>
        </w:tabs>
        <w:spacing w:after="220"/>
        <w:rPr>
          <w:rFonts w:asciiTheme="majorBidi" w:hAnsiTheme="majorBidi" w:cstheme="majorBidi"/>
        </w:rPr>
      </w:pPr>
      <w:r w:rsidRPr="001D7FA2">
        <w:rPr>
          <w:rFonts w:asciiTheme="majorBidi" w:hAnsiTheme="majorBidi" w:cstheme="majorBidi"/>
        </w:rPr>
        <w:t>Adresa pentru corespondenta: Telefon: Fax: E-mail:</w:t>
      </w:r>
    </w:p>
    <w:p w14:paraId="70335F98" w14:textId="77777777" w:rsidR="001D7FA2" w:rsidRDefault="00730C55" w:rsidP="001D7FA2">
      <w:pPr>
        <w:pStyle w:val="Bodytext22"/>
        <w:numPr>
          <w:ilvl w:val="0"/>
          <w:numId w:val="39"/>
        </w:numPr>
        <w:shd w:val="clear" w:color="auto" w:fill="auto"/>
        <w:tabs>
          <w:tab w:val="left" w:pos="258"/>
        </w:tabs>
        <w:spacing w:after="220"/>
        <w:rPr>
          <w:rFonts w:asciiTheme="majorBidi" w:hAnsiTheme="majorBidi" w:cstheme="majorBidi"/>
        </w:rPr>
      </w:pPr>
      <w:r w:rsidRPr="001D7FA2">
        <w:rPr>
          <w:rFonts w:asciiTheme="majorBidi" w:hAnsiTheme="majorBidi" w:cstheme="majorBidi"/>
        </w:rPr>
        <w:t>Certificatul de înmatriculare/înregistrare ,</w:t>
      </w:r>
      <w:r w:rsidR="001D7FA2">
        <w:rPr>
          <w:rFonts w:asciiTheme="majorBidi" w:hAnsiTheme="majorBidi" w:cstheme="majorBidi"/>
        </w:rPr>
        <w:t xml:space="preserve"> </w:t>
      </w:r>
      <w:r w:rsidRPr="001D7FA2">
        <w:rPr>
          <w:rFonts w:asciiTheme="majorBidi" w:hAnsiTheme="majorBidi" w:cstheme="majorBidi"/>
        </w:rPr>
        <w:t>(numărul</w:t>
      </w:r>
      <w:r w:rsidR="001D7FA2" w:rsidRPr="001D7FA2">
        <w:rPr>
          <w:rFonts w:asciiTheme="majorBidi" w:hAnsiTheme="majorBidi" w:cstheme="majorBidi"/>
        </w:rPr>
        <w:t xml:space="preserve"> </w:t>
      </w:r>
      <w:r w:rsidRPr="001D7FA2">
        <w:rPr>
          <w:rFonts w:asciiTheme="majorBidi" w:hAnsiTheme="majorBidi" w:cstheme="majorBidi"/>
        </w:rPr>
        <w:t>înmatriculare/înregistrare, data)</w:t>
      </w:r>
    </w:p>
    <w:p w14:paraId="3A9D5818" w14:textId="1027A5E0" w:rsidR="00730C55" w:rsidRPr="001D7FA2" w:rsidRDefault="00730C55" w:rsidP="007F7B76">
      <w:pPr>
        <w:pStyle w:val="Bodytext22"/>
        <w:numPr>
          <w:ilvl w:val="0"/>
          <w:numId w:val="39"/>
        </w:numPr>
        <w:shd w:val="clear" w:color="auto" w:fill="auto"/>
        <w:tabs>
          <w:tab w:val="left" w:pos="258"/>
        </w:tabs>
        <w:spacing w:after="220"/>
        <w:rPr>
          <w:rFonts w:asciiTheme="majorBidi" w:hAnsiTheme="majorBidi" w:cstheme="majorBidi"/>
        </w:rPr>
      </w:pPr>
      <w:r w:rsidRPr="001D7FA2">
        <w:rPr>
          <w:rFonts w:asciiTheme="majorBidi" w:hAnsiTheme="majorBidi" w:cstheme="majorBidi"/>
        </w:rPr>
        <w:t>Obiectul de activitate, pe domenii:</w:t>
      </w:r>
      <w:r w:rsidR="001D7FA2">
        <w:rPr>
          <w:rFonts w:asciiTheme="majorBidi" w:hAnsiTheme="majorBidi" w:cstheme="majorBidi"/>
        </w:rPr>
        <w:t xml:space="preserve"> </w:t>
      </w:r>
      <w:r w:rsidRPr="001D7FA2">
        <w:rPr>
          <w:rFonts w:asciiTheme="majorBidi" w:hAnsiTheme="majorBidi" w:cstheme="majorBidi"/>
        </w:rPr>
        <w:t>(în conformitate cu</w:t>
      </w:r>
      <w:r w:rsidR="001D7FA2" w:rsidRPr="001D7FA2">
        <w:rPr>
          <w:rFonts w:asciiTheme="majorBidi" w:hAnsiTheme="majorBidi" w:cstheme="majorBidi"/>
        </w:rPr>
        <w:t xml:space="preserve"> </w:t>
      </w:r>
      <w:r w:rsidRPr="001D7FA2">
        <w:rPr>
          <w:rFonts w:asciiTheme="majorBidi" w:hAnsiTheme="majorBidi" w:cstheme="majorBidi"/>
        </w:rPr>
        <w:t>prevederile din statutul propriu și certificatul constatator)</w:t>
      </w:r>
    </w:p>
    <w:p w14:paraId="414960D1" w14:textId="7713D1E6" w:rsidR="00730C55" w:rsidRPr="006473B2" w:rsidRDefault="001D7FA2" w:rsidP="001D7FA2">
      <w:pPr>
        <w:pStyle w:val="Bodytext22"/>
        <w:shd w:val="clear" w:color="auto" w:fill="auto"/>
        <w:spacing w:after="0"/>
        <w:jc w:val="both"/>
        <w:rPr>
          <w:rFonts w:asciiTheme="majorBidi" w:hAnsiTheme="majorBidi" w:cstheme="majorBidi"/>
        </w:rPr>
      </w:pPr>
      <w:r>
        <w:rPr>
          <w:rFonts w:asciiTheme="majorBidi" w:hAnsiTheme="majorBidi" w:cstheme="majorBidi"/>
        </w:rPr>
        <w:t>8</w:t>
      </w:r>
      <w:r w:rsidR="00730C55" w:rsidRPr="006473B2">
        <w:rPr>
          <w:rFonts w:asciiTheme="majorBidi" w:hAnsiTheme="majorBidi" w:cstheme="majorBidi"/>
        </w:rPr>
        <w:t>.1. Activități CAEN pentru care există autorizare</w:t>
      </w:r>
      <w:r>
        <w:rPr>
          <w:rFonts w:asciiTheme="majorBidi" w:hAnsiTheme="majorBidi" w:cstheme="majorBidi"/>
        </w:rPr>
        <w:t xml:space="preserve"> ............................  </w:t>
      </w:r>
      <w:r w:rsidR="00730C55" w:rsidRPr="006473B2">
        <w:rPr>
          <w:rFonts w:asciiTheme="majorBidi" w:hAnsiTheme="majorBidi" w:cstheme="majorBidi"/>
        </w:rPr>
        <w:t>(se</w:t>
      </w:r>
      <w:r w:rsidR="00730C55" w:rsidRPr="006473B2">
        <w:rPr>
          <w:rFonts w:asciiTheme="majorBidi" w:hAnsiTheme="majorBidi" w:cstheme="majorBidi"/>
        </w:rPr>
        <w:tab/>
        <w:t>va prezenta certificatul</w:t>
      </w:r>
      <w:r>
        <w:rPr>
          <w:rFonts w:asciiTheme="majorBidi" w:hAnsiTheme="majorBidi" w:cstheme="majorBidi"/>
        </w:rPr>
        <w:t xml:space="preserve"> </w:t>
      </w:r>
      <w:r w:rsidR="00730C55" w:rsidRPr="006473B2">
        <w:rPr>
          <w:rFonts w:asciiTheme="majorBidi" w:hAnsiTheme="majorBidi" w:cstheme="majorBidi"/>
        </w:rPr>
        <w:t>constatator conform căruia operatorul economic îndeplinește condițiile de funcționare specifice pentru activitatea CAEN în care se înscrie obiectul contractului de achiziție) Birourile filialelor/sucursalelor locale, dacă este cazul:</w:t>
      </w:r>
    </w:p>
    <w:p w14:paraId="3714126F" w14:textId="77777777" w:rsidR="00730C55" w:rsidRPr="006473B2" w:rsidRDefault="00730C55" w:rsidP="001D7FA2">
      <w:pPr>
        <w:pStyle w:val="Bodytext22"/>
        <w:numPr>
          <w:ilvl w:val="0"/>
          <w:numId w:val="41"/>
        </w:numPr>
        <w:shd w:val="clear" w:color="auto" w:fill="auto"/>
        <w:tabs>
          <w:tab w:val="left" w:pos="330"/>
          <w:tab w:val="left" w:leader="underscore" w:pos="6779"/>
        </w:tabs>
        <w:spacing w:after="0" w:line="276" w:lineRule="auto"/>
        <w:ind w:left="330"/>
        <w:rPr>
          <w:rFonts w:asciiTheme="majorBidi" w:hAnsiTheme="majorBidi" w:cstheme="majorBidi"/>
        </w:rPr>
      </w:pPr>
      <w:r w:rsidRPr="006473B2">
        <w:rPr>
          <w:rFonts w:asciiTheme="majorBidi" w:hAnsiTheme="majorBidi" w:cstheme="majorBidi"/>
        </w:rPr>
        <w:tab/>
        <w:t>(adrese complete,</w:t>
      </w:r>
    </w:p>
    <w:p w14:paraId="1814045E" w14:textId="77777777" w:rsidR="00730C55" w:rsidRPr="006473B2" w:rsidRDefault="00730C55" w:rsidP="001D7FA2">
      <w:pPr>
        <w:pStyle w:val="Bodytext22"/>
        <w:shd w:val="clear" w:color="auto" w:fill="auto"/>
        <w:spacing w:after="0" w:line="276" w:lineRule="auto"/>
        <w:ind w:left="330"/>
        <w:rPr>
          <w:rFonts w:asciiTheme="majorBidi" w:hAnsiTheme="majorBidi" w:cstheme="majorBidi"/>
        </w:rPr>
      </w:pPr>
      <w:r w:rsidRPr="006473B2">
        <w:rPr>
          <w:rFonts w:asciiTheme="majorBidi" w:hAnsiTheme="majorBidi" w:cstheme="majorBidi"/>
        </w:rPr>
        <w:t>telefon/fax, certificate de înmatriculare/înregistrare)</w:t>
      </w:r>
    </w:p>
    <w:p w14:paraId="52F84E08" w14:textId="77777777" w:rsidR="00730C55" w:rsidRPr="006473B2" w:rsidRDefault="00730C55" w:rsidP="001D7FA2">
      <w:pPr>
        <w:pStyle w:val="Bodytext22"/>
        <w:numPr>
          <w:ilvl w:val="0"/>
          <w:numId w:val="41"/>
        </w:numPr>
        <w:shd w:val="clear" w:color="auto" w:fill="auto"/>
        <w:tabs>
          <w:tab w:val="left" w:pos="351"/>
          <w:tab w:val="left" w:leader="underscore" w:pos="6779"/>
        </w:tabs>
        <w:spacing w:after="0" w:line="276" w:lineRule="auto"/>
        <w:ind w:left="330"/>
        <w:rPr>
          <w:rFonts w:asciiTheme="majorBidi" w:hAnsiTheme="majorBidi" w:cstheme="majorBidi"/>
        </w:rPr>
      </w:pPr>
      <w:r w:rsidRPr="006473B2">
        <w:rPr>
          <w:rFonts w:asciiTheme="majorBidi" w:hAnsiTheme="majorBidi" w:cstheme="majorBidi"/>
        </w:rPr>
        <w:tab/>
      </w:r>
    </w:p>
    <w:p w14:paraId="1AD6787A" w14:textId="77777777" w:rsidR="00730C55" w:rsidRPr="006473B2" w:rsidRDefault="00730C55" w:rsidP="001D7FA2">
      <w:pPr>
        <w:pStyle w:val="Bodytext22"/>
        <w:numPr>
          <w:ilvl w:val="0"/>
          <w:numId w:val="41"/>
        </w:numPr>
        <w:shd w:val="clear" w:color="auto" w:fill="auto"/>
        <w:tabs>
          <w:tab w:val="left" w:pos="348"/>
          <w:tab w:val="left" w:leader="underscore" w:pos="6779"/>
        </w:tabs>
        <w:spacing w:after="0" w:line="276" w:lineRule="auto"/>
        <w:ind w:left="330"/>
        <w:rPr>
          <w:rFonts w:asciiTheme="majorBidi" w:hAnsiTheme="majorBidi" w:cstheme="majorBidi"/>
        </w:rPr>
      </w:pPr>
      <w:r w:rsidRPr="006473B2">
        <w:rPr>
          <w:rFonts w:asciiTheme="majorBidi" w:hAnsiTheme="majorBidi" w:cstheme="majorBidi"/>
        </w:rPr>
        <w:tab/>
      </w:r>
    </w:p>
    <w:p w14:paraId="30D8A58E" w14:textId="77777777" w:rsidR="00730C55" w:rsidRPr="006473B2" w:rsidRDefault="00730C55" w:rsidP="001D7FA2">
      <w:pPr>
        <w:pStyle w:val="Bodytext22"/>
        <w:numPr>
          <w:ilvl w:val="0"/>
          <w:numId w:val="41"/>
        </w:numPr>
        <w:shd w:val="clear" w:color="auto" w:fill="auto"/>
        <w:tabs>
          <w:tab w:val="left" w:pos="355"/>
          <w:tab w:val="left" w:leader="underscore" w:pos="6779"/>
        </w:tabs>
        <w:spacing w:after="0" w:line="276" w:lineRule="auto"/>
        <w:ind w:left="330"/>
        <w:rPr>
          <w:rFonts w:asciiTheme="majorBidi" w:hAnsiTheme="majorBidi" w:cstheme="majorBidi"/>
        </w:rPr>
      </w:pPr>
      <w:r w:rsidRPr="006473B2">
        <w:rPr>
          <w:rFonts w:asciiTheme="majorBidi" w:hAnsiTheme="majorBidi" w:cstheme="majorBidi"/>
        </w:rPr>
        <w:tab/>
      </w:r>
    </w:p>
    <w:p w14:paraId="02540C23" w14:textId="1452D910" w:rsidR="00730C55" w:rsidRPr="006473B2" w:rsidRDefault="00730C55" w:rsidP="001D7FA2">
      <w:pPr>
        <w:pStyle w:val="Bodytext22"/>
        <w:numPr>
          <w:ilvl w:val="0"/>
          <w:numId w:val="39"/>
        </w:numPr>
        <w:shd w:val="clear" w:color="auto" w:fill="auto"/>
        <w:tabs>
          <w:tab w:val="left" w:pos="355"/>
          <w:tab w:val="left" w:leader="underscore" w:pos="6779"/>
        </w:tabs>
        <w:spacing w:after="0" w:line="276" w:lineRule="auto"/>
        <w:rPr>
          <w:rFonts w:asciiTheme="majorBidi" w:hAnsiTheme="majorBidi" w:cstheme="majorBidi"/>
        </w:rPr>
      </w:pPr>
      <w:r w:rsidRPr="006473B2">
        <w:rPr>
          <w:rFonts w:asciiTheme="majorBidi" w:hAnsiTheme="majorBidi" w:cstheme="majorBidi"/>
        </w:rPr>
        <w:t xml:space="preserve">Cont trezorerie: </w:t>
      </w:r>
      <w:r w:rsidRPr="006473B2">
        <w:rPr>
          <w:rFonts w:asciiTheme="majorBidi" w:hAnsiTheme="majorBidi" w:cstheme="majorBidi"/>
        </w:rPr>
        <w:tab/>
      </w:r>
    </w:p>
    <w:p w14:paraId="6D623C21" w14:textId="77777777" w:rsidR="00730C55" w:rsidRPr="006473B2" w:rsidRDefault="00730C55" w:rsidP="00730C55">
      <w:pPr>
        <w:pStyle w:val="Bodytext22"/>
        <w:shd w:val="clear" w:color="auto" w:fill="auto"/>
        <w:tabs>
          <w:tab w:val="left" w:pos="355"/>
          <w:tab w:val="left" w:leader="underscore" w:pos="6779"/>
        </w:tabs>
        <w:spacing w:after="0" w:line="276" w:lineRule="auto"/>
        <w:rPr>
          <w:rFonts w:asciiTheme="majorBidi" w:hAnsiTheme="majorBidi" w:cstheme="majorBidi"/>
        </w:rPr>
      </w:pPr>
      <w:r w:rsidRPr="006473B2">
        <w:rPr>
          <w:rFonts w:asciiTheme="majorBidi" w:hAnsiTheme="majorBidi" w:cstheme="majorBidi"/>
        </w:rPr>
        <w:t>deschis la TREZORERIA</w:t>
      </w:r>
      <w:r w:rsidRPr="006473B2">
        <w:rPr>
          <w:rFonts w:asciiTheme="majorBidi" w:hAnsiTheme="majorBidi" w:cstheme="majorBidi"/>
        </w:rPr>
        <w:tab/>
      </w:r>
      <w:r w:rsidRPr="006473B2">
        <w:rPr>
          <w:rFonts w:asciiTheme="majorBidi" w:hAnsiTheme="majorBidi" w:cstheme="majorBidi"/>
        </w:rPr>
        <w:tab/>
      </w:r>
    </w:p>
    <w:p w14:paraId="6CA9BEA4" w14:textId="77777777" w:rsidR="00730C55" w:rsidRPr="006473B2" w:rsidRDefault="00730C55" w:rsidP="00730C55">
      <w:pPr>
        <w:pStyle w:val="Bodytext22"/>
        <w:shd w:val="clear" w:color="auto" w:fill="auto"/>
        <w:spacing w:after="220" w:line="268" w:lineRule="auto"/>
        <w:ind w:firstLine="720"/>
        <w:rPr>
          <w:rFonts w:asciiTheme="majorBidi" w:hAnsiTheme="majorBidi" w:cstheme="majorBidi"/>
        </w:rPr>
      </w:pPr>
    </w:p>
    <w:p w14:paraId="470385B3" w14:textId="77777777" w:rsidR="00730C55" w:rsidRPr="006473B2" w:rsidRDefault="00730C55" w:rsidP="00385FA5">
      <w:pPr>
        <w:pStyle w:val="Bodytext22"/>
        <w:shd w:val="clear" w:color="auto" w:fill="auto"/>
        <w:spacing w:after="0"/>
        <w:ind w:firstLine="720"/>
        <w:jc w:val="both"/>
        <w:rPr>
          <w:rFonts w:asciiTheme="majorBidi" w:hAnsiTheme="majorBidi" w:cstheme="majorBidi"/>
        </w:rPr>
      </w:pPr>
      <w:r w:rsidRPr="006473B2">
        <w:rPr>
          <w:rFonts w:asciiTheme="majorBidi" w:hAnsiTheme="majorBidi" w:cstheme="majorBidi"/>
        </w:rPr>
        <w:t xml:space="preserve">Totodată, declar că am luat la cunoștința de prevederile </w:t>
      </w:r>
      <w:r w:rsidRPr="006473B2">
        <w:rPr>
          <w:rFonts w:asciiTheme="majorBidi" w:hAnsiTheme="majorBidi" w:cstheme="majorBidi"/>
          <w:lang w:bidi="en-US"/>
        </w:rPr>
        <w:t xml:space="preserve">art. </w:t>
      </w:r>
      <w:r w:rsidRPr="006473B2">
        <w:rPr>
          <w:rFonts w:asciiTheme="majorBidi" w:hAnsiTheme="majorBidi" w:cstheme="majorBidi"/>
        </w:rPr>
        <w:t xml:space="preserve">326 « Falsul în Declarații » din Codul Penal referitor la « Declararea necorespunzătoare a adevărului, făcută unui organ sau instituții de stat ori unei alte unități dintre cele la care se refera </w:t>
      </w:r>
      <w:r w:rsidRPr="006473B2">
        <w:rPr>
          <w:rFonts w:asciiTheme="majorBidi" w:hAnsiTheme="majorBidi" w:cstheme="majorBidi"/>
          <w:lang w:bidi="en-US"/>
        </w:rPr>
        <w:t xml:space="preserve">art. </w:t>
      </w:r>
      <w:r w:rsidRPr="006473B2">
        <w:rPr>
          <w:rFonts w:asciiTheme="majorBidi" w:hAnsiTheme="majorBidi" w:cstheme="majorBidi"/>
        </w:rPr>
        <w:t>175, în vederea producerii unei consecințe juridice, pentru sine sau pentru altul, atunci când, potrivit legii ori împrejurărilor, declarația făcuta servește pentru producerea acelei consecințe, se pedepsește cu închisoare de la 3 luni la 2 ani sau cu amenda »</w:t>
      </w:r>
    </w:p>
    <w:p w14:paraId="636BA215" w14:textId="77777777" w:rsidR="00385FA5" w:rsidRPr="006473B2" w:rsidRDefault="00385FA5" w:rsidP="00385FA5">
      <w:pPr>
        <w:pStyle w:val="Bodytext22"/>
        <w:shd w:val="clear" w:color="auto" w:fill="auto"/>
        <w:spacing w:after="0"/>
        <w:rPr>
          <w:rFonts w:asciiTheme="majorBidi" w:hAnsiTheme="majorBidi" w:cstheme="majorBidi"/>
        </w:rPr>
      </w:pPr>
    </w:p>
    <w:p w14:paraId="0F72457E" w14:textId="403C468F" w:rsidR="00385FA5" w:rsidRPr="006473B2" w:rsidRDefault="00730C55" w:rsidP="00385FA5">
      <w:pPr>
        <w:pStyle w:val="Bodytext22"/>
        <w:shd w:val="clear" w:color="auto" w:fill="auto"/>
        <w:spacing w:after="0"/>
        <w:rPr>
          <w:rFonts w:asciiTheme="majorBidi" w:hAnsiTheme="majorBidi" w:cstheme="majorBidi"/>
        </w:rPr>
      </w:pPr>
      <w:r w:rsidRPr="006473B2">
        <w:rPr>
          <w:rFonts w:asciiTheme="majorBidi" w:hAnsiTheme="majorBidi" w:cstheme="majorBidi"/>
        </w:rPr>
        <w:t>Data completării</w:t>
      </w:r>
    </w:p>
    <w:p w14:paraId="33FBA13B" w14:textId="77777777" w:rsidR="00385FA5" w:rsidRPr="006473B2" w:rsidRDefault="00385FA5" w:rsidP="00385FA5">
      <w:pPr>
        <w:pStyle w:val="Bodytext22"/>
        <w:shd w:val="clear" w:color="auto" w:fill="auto"/>
        <w:spacing w:after="0"/>
        <w:rPr>
          <w:rFonts w:asciiTheme="majorBidi" w:hAnsiTheme="majorBidi" w:cstheme="majorBidi"/>
        </w:rPr>
      </w:pPr>
    </w:p>
    <w:p w14:paraId="72B4F813" w14:textId="3335DA12" w:rsidR="00730C55" w:rsidRPr="006473B2" w:rsidRDefault="00730C55" w:rsidP="00385FA5">
      <w:pPr>
        <w:pStyle w:val="Bodytext22"/>
        <w:shd w:val="clear" w:color="auto" w:fill="auto"/>
        <w:spacing w:after="0"/>
        <w:rPr>
          <w:rFonts w:asciiTheme="majorBidi" w:hAnsiTheme="majorBidi" w:cstheme="majorBidi"/>
        </w:rPr>
      </w:pPr>
      <w:r w:rsidRPr="006473B2">
        <w:rPr>
          <w:rFonts w:asciiTheme="majorBidi" w:hAnsiTheme="majorBidi" w:cstheme="majorBidi"/>
        </w:rPr>
        <w:t>Numele reprezentantului legal</w:t>
      </w:r>
      <w:r w:rsidRPr="006473B2">
        <w:rPr>
          <w:rFonts w:asciiTheme="majorBidi" w:hAnsiTheme="majorBidi" w:cstheme="majorBidi"/>
        </w:rPr>
        <w:tab/>
      </w:r>
    </w:p>
    <w:p w14:paraId="720EF0B5" w14:textId="77777777" w:rsidR="00385FA5" w:rsidRPr="006473B2" w:rsidRDefault="00385FA5" w:rsidP="00385FA5">
      <w:pPr>
        <w:pStyle w:val="Bodytext22"/>
        <w:shd w:val="clear" w:color="auto" w:fill="auto"/>
        <w:spacing w:after="220"/>
        <w:rPr>
          <w:rFonts w:asciiTheme="majorBidi" w:hAnsiTheme="majorBidi" w:cstheme="majorBidi"/>
        </w:rPr>
      </w:pPr>
    </w:p>
    <w:p w14:paraId="239DF035" w14:textId="240BC19A" w:rsidR="00730C55" w:rsidRPr="006473B2" w:rsidRDefault="00730C55" w:rsidP="00385FA5">
      <w:pPr>
        <w:pStyle w:val="Bodytext22"/>
        <w:shd w:val="clear" w:color="auto" w:fill="auto"/>
        <w:spacing w:after="220"/>
        <w:rPr>
          <w:rFonts w:asciiTheme="majorBidi" w:hAnsiTheme="majorBidi" w:cstheme="majorBidi"/>
        </w:rPr>
      </w:pPr>
      <w:r w:rsidRPr="006473B2">
        <w:rPr>
          <w:rFonts w:asciiTheme="majorBidi" w:hAnsiTheme="majorBidi" w:cstheme="majorBidi"/>
        </w:rPr>
        <w:t>Semnătura</w:t>
      </w:r>
      <w:r w:rsidRPr="006473B2">
        <w:rPr>
          <w:rFonts w:asciiTheme="majorBidi" w:hAnsiTheme="majorBidi" w:cstheme="majorBidi"/>
        </w:rPr>
        <w:br w:type="page"/>
      </w:r>
    </w:p>
    <w:p w14:paraId="7D14EC1B" w14:textId="048D09F1" w:rsidR="00730C55" w:rsidRPr="006473B2" w:rsidRDefault="00886687" w:rsidP="00886687">
      <w:pPr>
        <w:spacing w:after="0" w:line="240" w:lineRule="auto"/>
        <w:jc w:val="right"/>
        <w:rPr>
          <w:rFonts w:asciiTheme="majorBidi" w:hAnsiTheme="majorBidi" w:cstheme="majorBidi"/>
        </w:rPr>
      </w:pPr>
      <w:r w:rsidRPr="006473B2">
        <w:rPr>
          <w:rFonts w:asciiTheme="majorBidi" w:hAnsiTheme="majorBidi" w:cstheme="majorBidi"/>
        </w:rPr>
        <w:lastRenderedPageBreak/>
        <w:t xml:space="preserve">           </w:t>
      </w:r>
      <w:r w:rsidR="00730C55" w:rsidRPr="006473B2">
        <w:rPr>
          <w:rFonts w:asciiTheme="majorBidi" w:hAnsiTheme="majorBidi" w:cstheme="majorBidi"/>
        </w:rPr>
        <w:t>Ofertant</w:t>
      </w:r>
      <w:r w:rsidRPr="006473B2">
        <w:rPr>
          <w:rFonts w:asciiTheme="majorBidi" w:hAnsiTheme="majorBidi" w:cstheme="majorBidi"/>
        </w:rPr>
        <w:t xml:space="preserve">     </w:t>
      </w:r>
      <w:r w:rsidR="00730C55" w:rsidRPr="006473B2">
        <w:rPr>
          <w:rFonts w:asciiTheme="majorBidi" w:hAnsiTheme="majorBidi" w:cstheme="majorBidi"/>
          <w:b/>
          <w:bCs/>
        </w:rPr>
        <w:tab/>
      </w:r>
      <w:r w:rsidR="00730C55" w:rsidRPr="006473B2">
        <w:rPr>
          <w:rFonts w:asciiTheme="majorBidi" w:hAnsiTheme="majorBidi" w:cstheme="majorBidi"/>
          <w:b/>
          <w:bCs/>
        </w:rPr>
        <w:tab/>
      </w:r>
      <w:r w:rsidR="00730C55" w:rsidRPr="006473B2">
        <w:rPr>
          <w:rFonts w:asciiTheme="majorBidi" w:hAnsiTheme="majorBidi" w:cstheme="majorBidi"/>
          <w:b/>
          <w:bCs/>
        </w:rPr>
        <w:tab/>
      </w:r>
      <w:r w:rsidRPr="006473B2">
        <w:rPr>
          <w:rFonts w:asciiTheme="majorBidi" w:hAnsiTheme="majorBidi" w:cstheme="majorBidi"/>
          <w:b/>
          <w:bCs/>
        </w:rPr>
        <w:t xml:space="preserve">                       </w:t>
      </w:r>
      <w:r w:rsidR="00730C55" w:rsidRPr="006473B2">
        <w:rPr>
          <w:rFonts w:asciiTheme="majorBidi" w:hAnsiTheme="majorBidi" w:cstheme="majorBidi"/>
          <w:b/>
          <w:bCs/>
        </w:rPr>
        <w:tab/>
      </w:r>
      <w:r w:rsidR="00730C55" w:rsidRPr="006473B2">
        <w:rPr>
          <w:rFonts w:asciiTheme="majorBidi" w:hAnsiTheme="majorBidi" w:cstheme="majorBidi"/>
          <w:b/>
          <w:bCs/>
        </w:rPr>
        <w:tab/>
      </w:r>
      <w:r w:rsidR="00730C55" w:rsidRPr="006473B2">
        <w:rPr>
          <w:rFonts w:asciiTheme="majorBidi" w:hAnsiTheme="majorBidi" w:cstheme="majorBidi"/>
          <w:b/>
          <w:bCs/>
        </w:rPr>
        <w:tab/>
      </w:r>
      <w:r w:rsidR="00730C55" w:rsidRPr="006473B2">
        <w:rPr>
          <w:rFonts w:asciiTheme="majorBidi" w:hAnsiTheme="majorBidi" w:cstheme="majorBidi"/>
          <w:b/>
          <w:bCs/>
        </w:rPr>
        <w:tab/>
      </w:r>
      <w:r w:rsidRPr="006473B2">
        <w:rPr>
          <w:rFonts w:asciiTheme="majorBidi" w:hAnsiTheme="majorBidi" w:cstheme="majorBidi"/>
          <w:b/>
          <w:bCs/>
        </w:rPr>
        <w:t xml:space="preserve">        </w:t>
      </w:r>
      <w:r w:rsidR="00730C55" w:rsidRPr="006473B2">
        <w:rPr>
          <w:rFonts w:asciiTheme="majorBidi" w:hAnsiTheme="majorBidi" w:cstheme="majorBidi"/>
          <w:b/>
        </w:rPr>
        <w:t>Formularul 2</w:t>
      </w:r>
    </w:p>
    <w:p w14:paraId="2C8B6518" w14:textId="77777777" w:rsidR="00886687" w:rsidRPr="006473B2" w:rsidRDefault="00886687" w:rsidP="00886687">
      <w:pPr>
        <w:spacing w:after="0" w:line="240" w:lineRule="auto"/>
        <w:rPr>
          <w:rFonts w:asciiTheme="majorBidi" w:hAnsiTheme="majorBidi" w:cstheme="majorBidi"/>
          <w:b/>
        </w:rPr>
      </w:pPr>
      <w:r w:rsidRPr="006473B2">
        <w:rPr>
          <w:rFonts w:asciiTheme="majorBidi" w:hAnsiTheme="majorBidi" w:cstheme="majorBidi"/>
        </w:rPr>
        <w:t xml:space="preserve">OPERATOR ECONOMIC                                                      </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b/>
        </w:rPr>
        <w:t xml:space="preserve">              </w:t>
      </w:r>
    </w:p>
    <w:p w14:paraId="7AB20AD4" w14:textId="77777777" w:rsidR="00886687" w:rsidRPr="006473B2" w:rsidRDefault="00886687" w:rsidP="00886687">
      <w:pPr>
        <w:spacing w:after="0" w:line="240" w:lineRule="auto"/>
        <w:jc w:val="both"/>
        <w:rPr>
          <w:rFonts w:asciiTheme="majorBidi" w:hAnsiTheme="majorBidi" w:cstheme="majorBidi"/>
        </w:rPr>
      </w:pPr>
      <w:r w:rsidRPr="006473B2">
        <w:rPr>
          <w:rFonts w:asciiTheme="majorBidi" w:hAnsiTheme="majorBidi" w:cstheme="majorBidi"/>
        </w:rPr>
        <w:t xml:space="preserve">  ____________________</w:t>
      </w:r>
    </w:p>
    <w:p w14:paraId="1B56614D" w14:textId="77777777" w:rsidR="00886687" w:rsidRPr="006473B2" w:rsidRDefault="00886687" w:rsidP="00886687">
      <w:pPr>
        <w:spacing w:after="0" w:line="240" w:lineRule="auto"/>
        <w:jc w:val="both"/>
        <w:rPr>
          <w:rFonts w:asciiTheme="majorBidi" w:hAnsiTheme="majorBidi" w:cstheme="majorBidi"/>
        </w:rPr>
      </w:pPr>
      <w:r w:rsidRPr="006473B2">
        <w:rPr>
          <w:rFonts w:asciiTheme="majorBidi" w:hAnsiTheme="majorBidi" w:cstheme="majorBidi"/>
        </w:rPr>
        <w:t xml:space="preserve">      (denumirea/numele)</w:t>
      </w:r>
    </w:p>
    <w:p w14:paraId="5BDF8B3B" w14:textId="77777777" w:rsidR="00886687" w:rsidRPr="006473B2" w:rsidRDefault="00886687" w:rsidP="00886687">
      <w:pPr>
        <w:spacing w:line="276" w:lineRule="auto"/>
        <w:jc w:val="center"/>
        <w:rPr>
          <w:rFonts w:asciiTheme="majorBidi" w:hAnsiTheme="majorBidi" w:cstheme="majorBidi"/>
        </w:rPr>
      </w:pPr>
    </w:p>
    <w:p w14:paraId="29ED427B" w14:textId="77777777" w:rsidR="00886687" w:rsidRPr="006473B2" w:rsidRDefault="00886687" w:rsidP="00886687">
      <w:pPr>
        <w:spacing w:line="276" w:lineRule="auto"/>
        <w:jc w:val="center"/>
        <w:rPr>
          <w:rFonts w:asciiTheme="majorBidi" w:hAnsiTheme="majorBidi" w:cstheme="majorBidi"/>
          <w:b/>
        </w:rPr>
      </w:pPr>
      <w:r w:rsidRPr="006473B2">
        <w:rPr>
          <w:rFonts w:asciiTheme="majorBidi" w:hAnsiTheme="majorBidi" w:cstheme="majorBidi"/>
          <w:b/>
        </w:rPr>
        <w:t>ÎMPUTERNICIRE</w:t>
      </w:r>
    </w:p>
    <w:p w14:paraId="6CC3A543" w14:textId="72C894FC" w:rsidR="00886687" w:rsidRPr="006473B2" w:rsidRDefault="00886687" w:rsidP="002E4A03">
      <w:pPr>
        <w:spacing w:after="120" w:line="240" w:lineRule="auto"/>
        <w:jc w:val="both"/>
        <w:rPr>
          <w:rFonts w:asciiTheme="majorBidi" w:hAnsiTheme="majorBidi" w:cstheme="majorBidi"/>
        </w:rPr>
      </w:pPr>
      <w:r w:rsidRPr="006473B2">
        <w:rPr>
          <w:rFonts w:asciiTheme="majorBidi" w:hAnsiTheme="majorBidi" w:cstheme="majorBidi"/>
        </w:rPr>
        <w:t xml:space="preserve">Subscrisa …………………………………………………………………. (nume/denumire), cu sediul în ……………………………..(adresa operatorului economic), înmatriculată la Registrul Comerțului sub nr.…......., CIF ………, atribut fiscal ……....., reprezentată prin………………………, în calitate de ………………………………., împuternicim prin prezenta pe Dl/Dna………………….……, domiciliat în ……………………………………………, identificat cu B.I./C.I. seria ……, nr. ………, CNP …………………………., eliberat de ……............................., la data de …………, având funcția de ………………………………………………, să ne reprezinte la procedura de atribuire </w:t>
      </w:r>
      <w:r w:rsidR="002E4A03">
        <w:rPr>
          <w:rFonts w:asciiTheme="majorBidi" w:hAnsiTheme="majorBidi" w:cstheme="majorBidi"/>
        </w:rPr>
        <w:t>.....................................................</w:t>
      </w:r>
      <w:r w:rsidRPr="006473B2">
        <w:rPr>
          <w:rFonts w:asciiTheme="majorBidi" w:hAnsiTheme="majorBidi" w:cstheme="majorBidi"/>
        </w:rPr>
        <w:t>.</w:t>
      </w:r>
      <w:r w:rsidR="002E4A03">
        <w:rPr>
          <w:rFonts w:asciiTheme="majorBidi" w:hAnsiTheme="majorBidi" w:cstheme="majorBidi"/>
        </w:rPr>
        <w:t xml:space="preserve"> </w:t>
      </w:r>
      <w:r w:rsidRPr="006473B2">
        <w:rPr>
          <w:rFonts w:asciiTheme="majorBidi" w:hAnsiTheme="majorBidi" w:cstheme="majorBidi"/>
        </w:rPr>
        <w:t>(se va completa cu denumirea obiectivului), organizată de ...................................................... în scopul atribuirii  contractului .</w:t>
      </w:r>
    </w:p>
    <w:p w14:paraId="28A7FE3E" w14:textId="77777777" w:rsidR="00886687" w:rsidRPr="006473B2" w:rsidRDefault="00886687" w:rsidP="00911470">
      <w:pPr>
        <w:spacing w:after="120" w:line="240" w:lineRule="auto"/>
        <w:jc w:val="both"/>
        <w:rPr>
          <w:rFonts w:asciiTheme="majorBidi" w:hAnsiTheme="majorBidi" w:cstheme="majorBidi"/>
        </w:rPr>
      </w:pPr>
      <w:r w:rsidRPr="006473B2">
        <w:rPr>
          <w:rFonts w:asciiTheme="majorBidi" w:hAnsiTheme="majorBidi" w:cstheme="majorBidi"/>
        </w:rPr>
        <w:t>În îndeplinirea mandatului său, împuternicitul va avea următoarele drepturi și obligații:</w:t>
      </w:r>
    </w:p>
    <w:p w14:paraId="4FD15096" w14:textId="77777777" w:rsidR="00886687" w:rsidRPr="006473B2" w:rsidRDefault="00886687" w:rsidP="00911470">
      <w:pPr>
        <w:spacing w:after="120" w:line="240" w:lineRule="auto"/>
        <w:jc w:val="both"/>
        <w:rPr>
          <w:rFonts w:asciiTheme="majorBidi" w:hAnsiTheme="majorBidi" w:cstheme="majorBidi"/>
        </w:rPr>
      </w:pPr>
      <w:r w:rsidRPr="006473B2">
        <w:rPr>
          <w:rFonts w:asciiTheme="majorBidi" w:hAnsiTheme="majorBidi" w:cstheme="majorBidi"/>
        </w:rPr>
        <w:t>1. Să semneze toate actele și documentele care emană de la subscrisă în legătură cu participarea la prezenta procedură;</w:t>
      </w:r>
    </w:p>
    <w:p w14:paraId="2C0D6FF2" w14:textId="77777777" w:rsidR="00886687" w:rsidRPr="006473B2" w:rsidRDefault="00886687" w:rsidP="00911470">
      <w:pPr>
        <w:spacing w:after="120" w:line="240" w:lineRule="auto"/>
        <w:jc w:val="both"/>
        <w:rPr>
          <w:rFonts w:asciiTheme="majorBidi" w:hAnsiTheme="majorBidi" w:cstheme="majorBidi"/>
        </w:rPr>
      </w:pPr>
      <w:r w:rsidRPr="006473B2">
        <w:rPr>
          <w:rFonts w:asciiTheme="majorBidi" w:hAnsiTheme="majorBidi" w:cstheme="majorBidi"/>
        </w:rPr>
        <w:t>2. Să participe în numele subscrisei la procedură și să semneze toate documentele rezultate pe</w:t>
      </w:r>
    </w:p>
    <w:p w14:paraId="1A8C6E82" w14:textId="2452B943" w:rsidR="00886687" w:rsidRPr="006473B2" w:rsidRDefault="00886687" w:rsidP="00911470">
      <w:pPr>
        <w:spacing w:after="120" w:line="240" w:lineRule="auto"/>
        <w:jc w:val="both"/>
        <w:rPr>
          <w:rFonts w:asciiTheme="majorBidi" w:hAnsiTheme="majorBidi" w:cstheme="majorBidi"/>
        </w:rPr>
      </w:pPr>
      <w:r w:rsidRPr="006473B2">
        <w:rPr>
          <w:rFonts w:asciiTheme="majorBidi" w:hAnsiTheme="majorBidi" w:cstheme="majorBidi"/>
        </w:rPr>
        <w:t xml:space="preserve">parcursul </w:t>
      </w:r>
      <w:r w:rsidR="002E4A03">
        <w:rPr>
          <w:rFonts w:asciiTheme="majorBidi" w:hAnsiTheme="majorBidi" w:cstheme="majorBidi"/>
        </w:rPr>
        <w:t>ș</w:t>
      </w:r>
      <w:r w:rsidRPr="006473B2">
        <w:rPr>
          <w:rFonts w:asciiTheme="majorBidi" w:hAnsiTheme="majorBidi" w:cstheme="majorBidi"/>
        </w:rPr>
        <w:t>i/sau în urma desfășurării procedurii.</w:t>
      </w:r>
    </w:p>
    <w:p w14:paraId="187831AB" w14:textId="77777777" w:rsidR="00886687" w:rsidRPr="006473B2" w:rsidRDefault="00886687" w:rsidP="00911470">
      <w:pPr>
        <w:spacing w:after="120" w:line="240" w:lineRule="auto"/>
        <w:jc w:val="both"/>
        <w:rPr>
          <w:rFonts w:asciiTheme="majorBidi" w:hAnsiTheme="majorBidi" w:cstheme="majorBidi"/>
        </w:rPr>
      </w:pPr>
      <w:r w:rsidRPr="006473B2">
        <w:rPr>
          <w:rFonts w:asciiTheme="majorBidi" w:hAnsiTheme="majorBidi" w:cstheme="majorBidi"/>
        </w:rPr>
        <w:t>3. Să răspundă solicitărilor de clarificare formulate de către comisia de evaluare în timpul desfășurării procedurii.</w:t>
      </w:r>
    </w:p>
    <w:p w14:paraId="561628B0" w14:textId="77777777" w:rsidR="00886687" w:rsidRPr="006473B2" w:rsidRDefault="00886687" w:rsidP="00911470">
      <w:pPr>
        <w:spacing w:after="120" w:line="240" w:lineRule="auto"/>
        <w:jc w:val="both"/>
        <w:rPr>
          <w:rFonts w:asciiTheme="majorBidi" w:hAnsiTheme="majorBidi" w:cstheme="majorBidi"/>
        </w:rPr>
      </w:pPr>
      <w:r w:rsidRPr="006473B2">
        <w:rPr>
          <w:rFonts w:asciiTheme="majorBidi" w:hAnsiTheme="majorBidi" w:cstheme="majorBidi"/>
        </w:rPr>
        <w:t>4. Să depună în numele subscrisei contestațiile cu privire la procedură.</w:t>
      </w:r>
    </w:p>
    <w:p w14:paraId="2B23D14A" w14:textId="77777777" w:rsidR="00886687" w:rsidRPr="006473B2" w:rsidRDefault="00886687" w:rsidP="00911470">
      <w:pPr>
        <w:spacing w:after="120" w:line="240" w:lineRule="auto"/>
        <w:jc w:val="both"/>
        <w:rPr>
          <w:rFonts w:asciiTheme="majorBidi" w:hAnsiTheme="majorBidi" w:cstheme="majorBidi"/>
        </w:rPr>
      </w:pPr>
      <w:r w:rsidRPr="006473B2">
        <w:rPr>
          <w:rFonts w:asciiTheme="majorBidi" w:hAnsiTheme="majorBidi" w:cstheme="majorBidi"/>
        </w:rPr>
        <w:t>Prin prezenta, împuternicitul nostru este pe deplin autorizat să angajeze răspunderea subscrisei cu  privire la toate actele și faptele ce decurg din participarea la procedură.</w:t>
      </w:r>
    </w:p>
    <w:p w14:paraId="1820C632" w14:textId="77777777" w:rsidR="00886687" w:rsidRPr="006473B2" w:rsidRDefault="00886687" w:rsidP="00911470">
      <w:pPr>
        <w:spacing w:after="120" w:line="240" w:lineRule="auto"/>
        <w:jc w:val="both"/>
        <w:rPr>
          <w:rFonts w:asciiTheme="majorBidi" w:hAnsiTheme="majorBidi" w:cstheme="majorBidi"/>
        </w:rPr>
      </w:pPr>
      <w:r w:rsidRPr="006473B2">
        <w:rPr>
          <w:rFonts w:asciiTheme="majorBidi" w:hAnsiTheme="majorBidi" w:cstheme="majorBidi"/>
        </w:rPr>
        <w:t>Notă: Împuternicirea va fi însoțită de o copie după actul de identitate al persoanei împuternicite (buletin de identitate, carte de identitate, pașaport).</w:t>
      </w:r>
    </w:p>
    <w:p w14:paraId="3C603C7D" w14:textId="77777777" w:rsidR="00886687" w:rsidRPr="006473B2" w:rsidRDefault="00886687" w:rsidP="00911470">
      <w:pPr>
        <w:spacing w:after="120" w:line="240" w:lineRule="auto"/>
        <w:jc w:val="both"/>
        <w:rPr>
          <w:rFonts w:asciiTheme="majorBidi" w:hAnsiTheme="majorBidi" w:cstheme="majorBidi"/>
        </w:rPr>
      </w:pPr>
      <w:r w:rsidRPr="006473B2">
        <w:rPr>
          <w:rFonts w:asciiTheme="majorBidi" w:hAnsiTheme="majorBidi" w:cstheme="majorBidi"/>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publică.</w:t>
      </w:r>
    </w:p>
    <w:p w14:paraId="5BEAB88B" w14:textId="77777777" w:rsidR="00886687" w:rsidRPr="006473B2" w:rsidRDefault="00886687" w:rsidP="00886687">
      <w:pPr>
        <w:spacing w:after="0" w:line="276" w:lineRule="auto"/>
        <w:jc w:val="both"/>
        <w:rPr>
          <w:rFonts w:asciiTheme="majorBidi" w:hAnsiTheme="majorBidi" w:cstheme="majorBidi"/>
        </w:rPr>
      </w:pPr>
      <w:r w:rsidRPr="006473B2">
        <w:rPr>
          <w:rFonts w:asciiTheme="majorBidi" w:hAnsiTheme="majorBidi" w:cstheme="majorBidi"/>
        </w:rPr>
        <w:t xml:space="preserve"> Data </w:t>
      </w:r>
    </w:p>
    <w:p w14:paraId="56B697DE" w14:textId="77777777" w:rsidR="00886687" w:rsidRPr="006473B2" w:rsidRDefault="00886687" w:rsidP="00886687">
      <w:pPr>
        <w:spacing w:after="0" w:line="276" w:lineRule="auto"/>
        <w:jc w:val="center"/>
        <w:rPr>
          <w:rFonts w:asciiTheme="majorBidi" w:hAnsiTheme="majorBidi" w:cstheme="majorBidi"/>
        </w:rPr>
      </w:pPr>
      <w:r w:rsidRPr="006473B2">
        <w:rPr>
          <w:rFonts w:asciiTheme="majorBidi" w:hAnsiTheme="majorBidi" w:cstheme="majorBidi"/>
        </w:rPr>
        <w:t>S.C.</w:t>
      </w:r>
    </w:p>
    <w:p w14:paraId="35ED04A7" w14:textId="77777777" w:rsidR="00886687" w:rsidRPr="006473B2" w:rsidRDefault="00886687" w:rsidP="00886687">
      <w:pPr>
        <w:spacing w:after="0" w:line="276" w:lineRule="auto"/>
        <w:jc w:val="center"/>
        <w:rPr>
          <w:rFonts w:asciiTheme="majorBidi" w:hAnsiTheme="majorBidi" w:cstheme="majorBidi"/>
        </w:rPr>
      </w:pPr>
      <w:r w:rsidRPr="006473B2">
        <w:rPr>
          <w:rFonts w:asciiTheme="majorBidi" w:hAnsiTheme="majorBidi" w:cstheme="majorBidi"/>
        </w:rPr>
        <w:t>…………………………………</w:t>
      </w:r>
    </w:p>
    <w:p w14:paraId="60D84ED0" w14:textId="77777777" w:rsidR="00886687" w:rsidRPr="006473B2" w:rsidRDefault="00886687" w:rsidP="00886687">
      <w:pPr>
        <w:spacing w:after="0" w:line="276" w:lineRule="auto"/>
        <w:jc w:val="center"/>
        <w:rPr>
          <w:rFonts w:asciiTheme="majorBidi" w:hAnsiTheme="majorBidi" w:cstheme="majorBidi"/>
        </w:rPr>
      </w:pPr>
      <w:r w:rsidRPr="006473B2">
        <w:rPr>
          <w:rFonts w:asciiTheme="majorBidi" w:hAnsiTheme="majorBidi" w:cstheme="majorBidi"/>
        </w:rPr>
        <w:t>reprezentată legal prin</w:t>
      </w:r>
    </w:p>
    <w:p w14:paraId="65545ABA" w14:textId="77777777" w:rsidR="00886687" w:rsidRPr="006473B2" w:rsidRDefault="00886687" w:rsidP="00886687">
      <w:pPr>
        <w:spacing w:after="0" w:line="276" w:lineRule="auto"/>
        <w:jc w:val="center"/>
        <w:rPr>
          <w:rFonts w:asciiTheme="majorBidi" w:hAnsiTheme="majorBidi" w:cstheme="majorBidi"/>
        </w:rPr>
      </w:pPr>
      <w:r w:rsidRPr="006473B2">
        <w:rPr>
          <w:rFonts w:asciiTheme="majorBidi" w:hAnsiTheme="majorBidi" w:cstheme="majorBidi"/>
        </w:rPr>
        <w:t>___________________________</w:t>
      </w:r>
    </w:p>
    <w:p w14:paraId="780E06E5" w14:textId="77777777" w:rsidR="00911470" w:rsidRPr="006473B2" w:rsidRDefault="00911470" w:rsidP="00911470">
      <w:pPr>
        <w:spacing w:after="0" w:line="276" w:lineRule="auto"/>
        <w:jc w:val="center"/>
        <w:rPr>
          <w:rFonts w:asciiTheme="majorBidi" w:hAnsiTheme="majorBidi" w:cstheme="majorBidi"/>
        </w:rPr>
      </w:pPr>
      <w:r w:rsidRPr="006473B2">
        <w:rPr>
          <w:rFonts w:asciiTheme="majorBidi" w:hAnsiTheme="majorBidi" w:cstheme="majorBidi"/>
        </w:rPr>
        <w:t>(Nume, prenume)</w:t>
      </w:r>
    </w:p>
    <w:p w14:paraId="57BF4DD4" w14:textId="77777777" w:rsidR="00911470" w:rsidRPr="006473B2" w:rsidRDefault="00911470" w:rsidP="00911470">
      <w:pPr>
        <w:spacing w:after="0" w:line="276" w:lineRule="auto"/>
        <w:jc w:val="center"/>
        <w:rPr>
          <w:rFonts w:asciiTheme="majorBidi" w:hAnsiTheme="majorBidi" w:cstheme="majorBidi"/>
        </w:rPr>
      </w:pPr>
      <w:r w:rsidRPr="006473B2">
        <w:rPr>
          <w:rFonts w:asciiTheme="majorBidi" w:hAnsiTheme="majorBidi" w:cstheme="majorBidi"/>
        </w:rPr>
        <w:t>___________________________</w:t>
      </w:r>
    </w:p>
    <w:p w14:paraId="6119AE08" w14:textId="7E07C75B" w:rsidR="00911470" w:rsidRPr="006473B2" w:rsidRDefault="00911470" w:rsidP="00911470">
      <w:pPr>
        <w:spacing w:after="0" w:line="276" w:lineRule="auto"/>
        <w:jc w:val="center"/>
        <w:rPr>
          <w:rFonts w:asciiTheme="majorBidi" w:hAnsiTheme="majorBidi" w:cstheme="majorBidi"/>
        </w:rPr>
      </w:pPr>
      <w:r w:rsidRPr="006473B2">
        <w:rPr>
          <w:rFonts w:asciiTheme="majorBidi" w:hAnsiTheme="majorBidi" w:cstheme="majorBidi"/>
        </w:rPr>
        <w:t>semnătură</w:t>
      </w:r>
    </w:p>
    <w:p w14:paraId="313657F4" w14:textId="77777777" w:rsidR="00911470" w:rsidRPr="006473B2" w:rsidRDefault="00911470" w:rsidP="00911470">
      <w:pPr>
        <w:spacing w:after="0" w:line="276" w:lineRule="auto"/>
        <w:jc w:val="center"/>
        <w:rPr>
          <w:rFonts w:asciiTheme="majorBidi" w:hAnsiTheme="majorBidi" w:cstheme="majorBidi"/>
        </w:rPr>
      </w:pPr>
      <w:r w:rsidRPr="006473B2">
        <w:rPr>
          <w:rFonts w:asciiTheme="majorBidi" w:hAnsiTheme="majorBidi" w:cstheme="majorBidi"/>
        </w:rPr>
        <w:t>___________________________</w:t>
      </w:r>
    </w:p>
    <w:p w14:paraId="00EAA2BC" w14:textId="1110C821" w:rsidR="00886687" w:rsidRPr="006473B2" w:rsidRDefault="00886687" w:rsidP="00911470">
      <w:pPr>
        <w:spacing w:after="0" w:line="276" w:lineRule="auto"/>
        <w:rPr>
          <w:rFonts w:asciiTheme="majorBidi" w:hAnsiTheme="majorBidi" w:cstheme="majorBidi"/>
        </w:rPr>
      </w:pPr>
    </w:p>
    <w:p w14:paraId="129109CC" w14:textId="77777777" w:rsidR="00911470" w:rsidRDefault="00911470" w:rsidP="00911470">
      <w:pPr>
        <w:spacing w:after="0" w:line="276" w:lineRule="auto"/>
        <w:rPr>
          <w:rFonts w:asciiTheme="majorBidi" w:hAnsiTheme="majorBidi" w:cstheme="majorBidi"/>
        </w:rPr>
      </w:pPr>
    </w:p>
    <w:p w14:paraId="1ACBCD07" w14:textId="77777777" w:rsidR="00DC4491" w:rsidRDefault="00DC4491" w:rsidP="00911470">
      <w:pPr>
        <w:spacing w:after="0" w:line="276" w:lineRule="auto"/>
        <w:rPr>
          <w:rFonts w:asciiTheme="majorBidi" w:hAnsiTheme="majorBidi" w:cstheme="majorBidi"/>
        </w:rPr>
      </w:pPr>
    </w:p>
    <w:p w14:paraId="702DC0DA" w14:textId="77777777" w:rsidR="00DC4491" w:rsidRDefault="00DC4491" w:rsidP="00911470">
      <w:pPr>
        <w:spacing w:after="0" w:line="276" w:lineRule="auto"/>
        <w:rPr>
          <w:rFonts w:asciiTheme="majorBidi" w:hAnsiTheme="majorBidi" w:cstheme="majorBidi"/>
        </w:rPr>
      </w:pPr>
    </w:p>
    <w:p w14:paraId="5B316BB4" w14:textId="77777777" w:rsidR="00DC4491" w:rsidRDefault="00DC4491" w:rsidP="00911470">
      <w:pPr>
        <w:spacing w:after="0" w:line="276" w:lineRule="auto"/>
        <w:rPr>
          <w:rFonts w:asciiTheme="majorBidi" w:hAnsiTheme="majorBidi" w:cstheme="majorBidi"/>
        </w:rPr>
      </w:pPr>
    </w:p>
    <w:p w14:paraId="4C357868" w14:textId="77777777" w:rsidR="00DC4491" w:rsidRDefault="00DC4491" w:rsidP="00911470">
      <w:pPr>
        <w:spacing w:after="0" w:line="276" w:lineRule="auto"/>
        <w:rPr>
          <w:rFonts w:asciiTheme="majorBidi" w:hAnsiTheme="majorBidi" w:cstheme="majorBidi"/>
        </w:rPr>
      </w:pPr>
    </w:p>
    <w:p w14:paraId="06C7F671" w14:textId="77777777" w:rsidR="00DC4491" w:rsidRPr="006473B2" w:rsidRDefault="00DC4491" w:rsidP="00911470">
      <w:pPr>
        <w:spacing w:after="0" w:line="276" w:lineRule="auto"/>
        <w:rPr>
          <w:rFonts w:asciiTheme="majorBidi" w:hAnsiTheme="majorBidi" w:cstheme="majorBidi"/>
        </w:rPr>
      </w:pPr>
    </w:p>
    <w:p w14:paraId="5C229B04" w14:textId="77777777" w:rsidR="00911470" w:rsidRPr="006473B2" w:rsidRDefault="00911470" w:rsidP="00886687">
      <w:pPr>
        <w:spacing w:after="0" w:line="276" w:lineRule="auto"/>
        <w:jc w:val="center"/>
        <w:rPr>
          <w:rFonts w:asciiTheme="majorBidi" w:hAnsiTheme="majorBidi" w:cstheme="majorBidi"/>
        </w:rPr>
      </w:pPr>
    </w:p>
    <w:p w14:paraId="43B2CDF6" w14:textId="4D8A96E1" w:rsidR="00FE75EB" w:rsidRPr="006473B2" w:rsidRDefault="00FE75EB" w:rsidP="00FE75EB">
      <w:pPr>
        <w:spacing w:after="0" w:line="240" w:lineRule="auto"/>
        <w:jc w:val="right"/>
        <w:rPr>
          <w:rFonts w:asciiTheme="majorBidi" w:hAnsiTheme="majorBidi" w:cstheme="majorBidi"/>
        </w:rPr>
      </w:pPr>
      <w:r w:rsidRPr="006473B2">
        <w:rPr>
          <w:rFonts w:asciiTheme="majorBidi" w:hAnsiTheme="majorBidi" w:cstheme="majorBidi"/>
        </w:rPr>
        <w:lastRenderedPageBreak/>
        <w:t xml:space="preserve">Ofertant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rPr>
        <w:t>Formularul 3</w:t>
      </w:r>
    </w:p>
    <w:p w14:paraId="3D941DED" w14:textId="77777777" w:rsidR="00FE75EB" w:rsidRPr="006473B2" w:rsidRDefault="00FE75EB" w:rsidP="00FE75EB">
      <w:pPr>
        <w:spacing w:after="0" w:line="240" w:lineRule="auto"/>
        <w:rPr>
          <w:rFonts w:asciiTheme="majorBidi" w:hAnsiTheme="majorBidi" w:cstheme="majorBidi"/>
          <w:b/>
        </w:rPr>
      </w:pPr>
      <w:r w:rsidRPr="006473B2">
        <w:rPr>
          <w:rFonts w:asciiTheme="majorBidi" w:hAnsiTheme="majorBidi" w:cstheme="majorBidi"/>
        </w:rPr>
        <w:t xml:space="preserve">OPERATOR ECONOMIC                                                      </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b/>
        </w:rPr>
        <w:t xml:space="preserve">              </w:t>
      </w:r>
    </w:p>
    <w:p w14:paraId="764CD27A" w14:textId="77777777" w:rsidR="00FE75EB" w:rsidRPr="006473B2" w:rsidRDefault="00FE75EB" w:rsidP="00FE75EB">
      <w:pPr>
        <w:spacing w:after="0" w:line="240" w:lineRule="auto"/>
        <w:jc w:val="both"/>
        <w:rPr>
          <w:rFonts w:asciiTheme="majorBidi" w:hAnsiTheme="majorBidi" w:cstheme="majorBidi"/>
        </w:rPr>
      </w:pPr>
      <w:r w:rsidRPr="006473B2">
        <w:rPr>
          <w:rFonts w:asciiTheme="majorBidi" w:hAnsiTheme="majorBidi" w:cstheme="majorBidi"/>
        </w:rPr>
        <w:t xml:space="preserve">  ____________________</w:t>
      </w:r>
    </w:p>
    <w:p w14:paraId="7C339A29" w14:textId="77777777" w:rsidR="00FE75EB" w:rsidRPr="006473B2" w:rsidRDefault="00FE75EB" w:rsidP="00FE75EB">
      <w:pPr>
        <w:spacing w:after="0" w:line="240" w:lineRule="auto"/>
        <w:jc w:val="both"/>
        <w:rPr>
          <w:rFonts w:asciiTheme="majorBidi" w:hAnsiTheme="majorBidi" w:cstheme="majorBidi"/>
        </w:rPr>
      </w:pPr>
      <w:r w:rsidRPr="006473B2">
        <w:rPr>
          <w:rFonts w:asciiTheme="majorBidi" w:hAnsiTheme="majorBidi" w:cstheme="majorBidi"/>
        </w:rPr>
        <w:t xml:space="preserve">      (denumirea/numele)</w:t>
      </w:r>
    </w:p>
    <w:p w14:paraId="657EC6EC" w14:textId="77777777" w:rsidR="00FE75EB" w:rsidRPr="006473B2" w:rsidRDefault="00FE75EB" w:rsidP="00FE75EB">
      <w:pPr>
        <w:spacing w:line="200" w:lineRule="atLeast"/>
        <w:rPr>
          <w:rFonts w:asciiTheme="majorBidi" w:hAnsiTheme="majorBidi" w:cstheme="majorBidi"/>
        </w:rPr>
      </w:pPr>
    </w:p>
    <w:p w14:paraId="4BA22CD7" w14:textId="77777777" w:rsidR="00FE75EB" w:rsidRPr="006473B2" w:rsidRDefault="00FE75EB" w:rsidP="00FE75EB">
      <w:pPr>
        <w:spacing w:line="200" w:lineRule="atLeast"/>
        <w:jc w:val="center"/>
        <w:rPr>
          <w:rFonts w:asciiTheme="majorBidi" w:hAnsiTheme="majorBidi" w:cstheme="majorBidi"/>
        </w:rPr>
      </w:pPr>
      <w:r w:rsidRPr="006473B2">
        <w:rPr>
          <w:rFonts w:asciiTheme="majorBidi" w:hAnsiTheme="majorBidi" w:cstheme="majorBidi"/>
          <w:b/>
          <w:bCs/>
        </w:rPr>
        <w:t>INSTRUMENT DE GARANTARE</w:t>
      </w:r>
    </w:p>
    <w:p w14:paraId="279F1D88" w14:textId="77777777" w:rsidR="00FE75EB" w:rsidRPr="006473B2" w:rsidRDefault="00FE75EB" w:rsidP="00FE75EB">
      <w:pPr>
        <w:spacing w:line="200" w:lineRule="atLeast"/>
        <w:jc w:val="center"/>
        <w:rPr>
          <w:rFonts w:asciiTheme="majorBidi" w:hAnsiTheme="majorBidi" w:cstheme="majorBidi"/>
        </w:rPr>
      </w:pPr>
      <w:r w:rsidRPr="006473B2">
        <w:rPr>
          <w:rFonts w:asciiTheme="majorBidi" w:hAnsiTheme="majorBidi" w:cstheme="majorBidi"/>
        </w:rPr>
        <w:t>pentru participare cu ofertă la procedura de atribuire a contractului de achiziţie publică</w:t>
      </w:r>
    </w:p>
    <w:p w14:paraId="1E3CB3B0" w14:textId="77777777" w:rsidR="00FE75EB" w:rsidRPr="006473B2" w:rsidRDefault="00FE75EB" w:rsidP="00FE75EB">
      <w:pPr>
        <w:spacing w:line="200" w:lineRule="atLeast"/>
        <w:rPr>
          <w:rFonts w:asciiTheme="majorBidi" w:hAnsiTheme="majorBidi" w:cstheme="majorBidi"/>
        </w:rPr>
      </w:pPr>
    </w:p>
    <w:p w14:paraId="19C63324" w14:textId="77777777" w:rsidR="00FE75EB" w:rsidRPr="006473B2" w:rsidRDefault="00FE75EB" w:rsidP="00FE75EB">
      <w:pPr>
        <w:spacing w:line="200" w:lineRule="atLeast"/>
        <w:jc w:val="both"/>
        <w:rPr>
          <w:rFonts w:asciiTheme="majorBidi" w:hAnsiTheme="majorBidi" w:cstheme="majorBidi"/>
        </w:rPr>
      </w:pPr>
      <w:r w:rsidRPr="006473B2">
        <w:rPr>
          <w:rFonts w:asciiTheme="majorBidi" w:hAnsiTheme="majorBidi" w:cstheme="majorBidi"/>
        </w:rPr>
        <w:t>Către ___________________________________________</w:t>
      </w:r>
    </w:p>
    <w:p w14:paraId="63A4BB80" w14:textId="77777777" w:rsidR="00FE75EB" w:rsidRPr="006473B2" w:rsidRDefault="00FE75EB" w:rsidP="00FE75EB">
      <w:pPr>
        <w:spacing w:line="200" w:lineRule="atLeast"/>
        <w:rPr>
          <w:rFonts w:asciiTheme="majorBidi" w:hAnsiTheme="majorBidi" w:cstheme="majorBidi"/>
        </w:rPr>
      </w:pPr>
      <w:r w:rsidRPr="006473B2">
        <w:rPr>
          <w:rFonts w:asciiTheme="majorBidi" w:hAnsiTheme="majorBidi" w:cstheme="majorBidi"/>
        </w:rPr>
        <w:t xml:space="preserve">        </w:t>
      </w:r>
      <w:r w:rsidRPr="006473B2">
        <w:rPr>
          <w:rFonts w:asciiTheme="majorBidi" w:hAnsiTheme="majorBidi" w:cstheme="majorBidi"/>
          <w:i/>
          <w:iCs/>
        </w:rPr>
        <w:t>(denumirea autoritaţii contractante şi adresa completă)</w:t>
      </w:r>
    </w:p>
    <w:p w14:paraId="41BA0C05" w14:textId="77777777" w:rsidR="00FE75EB" w:rsidRPr="006473B2" w:rsidRDefault="00FE75EB" w:rsidP="00FE75EB">
      <w:pPr>
        <w:spacing w:line="200" w:lineRule="atLeast"/>
        <w:jc w:val="both"/>
        <w:rPr>
          <w:rFonts w:asciiTheme="majorBidi" w:hAnsiTheme="majorBidi" w:cstheme="majorBidi"/>
        </w:rPr>
      </w:pPr>
    </w:p>
    <w:p w14:paraId="196BF296" w14:textId="77777777" w:rsidR="00FE75EB" w:rsidRPr="006473B2" w:rsidRDefault="00FE75EB" w:rsidP="00FE75EB">
      <w:pPr>
        <w:spacing w:line="200" w:lineRule="atLeast"/>
        <w:jc w:val="both"/>
        <w:rPr>
          <w:rFonts w:asciiTheme="majorBidi" w:hAnsiTheme="majorBidi" w:cstheme="majorBidi"/>
        </w:rPr>
      </w:pPr>
      <w:r w:rsidRPr="006473B2">
        <w:rPr>
          <w:rFonts w:asciiTheme="majorBidi" w:hAnsiTheme="majorBidi" w:cstheme="majorBidi"/>
        </w:rPr>
        <w:tab/>
        <w:t>Cu privire la procedura pentru atribuirea contractului  _____________________,</w:t>
      </w:r>
    </w:p>
    <w:p w14:paraId="5D462501" w14:textId="77777777" w:rsidR="00FE75EB" w:rsidRPr="006473B2" w:rsidRDefault="00FE75EB" w:rsidP="00FE75EB">
      <w:pPr>
        <w:spacing w:line="200" w:lineRule="atLeast"/>
        <w:jc w:val="both"/>
        <w:rPr>
          <w:rFonts w:asciiTheme="majorBidi" w:hAnsiTheme="majorBidi" w:cstheme="majorBidi"/>
        </w:rPr>
      </w:pPr>
      <w:r w:rsidRPr="006473B2">
        <w:rPr>
          <w:rFonts w:asciiTheme="majorBidi" w:hAnsiTheme="majorBidi" w:cstheme="majorBidi"/>
        </w:rPr>
        <w:t xml:space="preserve">               </w:t>
      </w:r>
      <w:r w:rsidRPr="006473B2">
        <w:rPr>
          <w:rFonts w:asciiTheme="majorBidi" w:hAnsiTheme="majorBidi" w:cstheme="majorBidi"/>
        </w:rPr>
        <w:tab/>
        <w:t xml:space="preserve">                                                (denumirea contractului de achiziţie publică)</w:t>
      </w:r>
    </w:p>
    <w:p w14:paraId="67068043" w14:textId="77777777" w:rsidR="00FE75EB" w:rsidRPr="006473B2" w:rsidRDefault="00FE75EB" w:rsidP="00FE75EB">
      <w:pPr>
        <w:spacing w:line="200" w:lineRule="atLeast"/>
        <w:jc w:val="both"/>
        <w:rPr>
          <w:rFonts w:asciiTheme="majorBidi" w:hAnsiTheme="majorBidi" w:cstheme="majorBidi"/>
          <w:b/>
          <w:i/>
        </w:rPr>
      </w:pPr>
      <w:r w:rsidRPr="006473B2">
        <w:rPr>
          <w:rFonts w:asciiTheme="majorBidi" w:hAnsiTheme="majorBidi" w:cstheme="majorBidi"/>
        </w:rPr>
        <w:t>noi _________________, având sediul înregistrat la ___________________,  ne obligăm faţă</w:t>
      </w:r>
      <w:r w:rsidRPr="006473B2">
        <w:rPr>
          <w:rFonts w:asciiTheme="majorBidi" w:hAnsiTheme="majorBidi" w:cstheme="majorBidi"/>
          <w:i/>
        </w:rPr>
        <w:t xml:space="preserve"> </w:t>
      </w:r>
      <w:r w:rsidRPr="006473B2">
        <w:rPr>
          <w:rFonts w:asciiTheme="majorBidi" w:hAnsiTheme="majorBidi" w:cstheme="majorBidi"/>
        </w:rPr>
        <w:t>de:</w:t>
      </w:r>
      <w:r w:rsidRPr="006473B2">
        <w:rPr>
          <w:rFonts w:asciiTheme="majorBidi" w:hAnsiTheme="majorBidi" w:cstheme="majorBidi"/>
          <w:i/>
        </w:rPr>
        <w:t>________________  (denumirea autorităţii contractante)</w:t>
      </w:r>
      <w:r w:rsidRPr="006473B2">
        <w:rPr>
          <w:rFonts w:asciiTheme="majorBidi" w:hAnsiTheme="majorBidi" w:cstheme="majorBidi"/>
        </w:rPr>
        <w:t xml:space="preserve">                     </w:t>
      </w:r>
    </w:p>
    <w:p w14:paraId="7F736F90" w14:textId="77777777" w:rsidR="00FE75EB" w:rsidRPr="006473B2" w:rsidRDefault="00FE75EB" w:rsidP="00FE75EB">
      <w:pPr>
        <w:spacing w:after="0" w:line="200" w:lineRule="atLeast"/>
        <w:jc w:val="both"/>
        <w:rPr>
          <w:rFonts w:asciiTheme="majorBidi" w:hAnsiTheme="majorBidi" w:cstheme="majorBidi"/>
          <w:b/>
          <w:i/>
        </w:rPr>
      </w:pPr>
    </w:p>
    <w:p w14:paraId="0A8BF6BB" w14:textId="77777777" w:rsidR="00FE75EB" w:rsidRPr="006473B2" w:rsidRDefault="00FE75EB" w:rsidP="00FE75EB">
      <w:pPr>
        <w:spacing w:line="200" w:lineRule="atLeast"/>
        <w:jc w:val="both"/>
        <w:rPr>
          <w:rFonts w:asciiTheme="majorBidi" w:hAnsiTheme="majorBidi" w:cstheme="majorBidi"/>
          <w:i/>
        </w:rPr>
      </w:pPr>
      <w:r w:rsidRPr="006473B2">
        <w:rPr>
          <w:rFonts w:asciiTheme="majorBidi" w:hAnsiTheme="majorBidi" w:cstheme="majorBidi"/>
        </w:rPr>
        <w:tab/>
        <w:t xml:space="preserve">Să onorăm </w:t>
      </w:r>
      <w:r w:rsidRPr="006473B2">
        <w:rPr>
          <w:rFonts w:asciiTheme="majorBidi" w:hAnsiTheme="majorBidi" w:cstheme="majorBidi"/>
          <w:b/>
        </w:rPr>
        <w:t xml:space="preserve">necondiţionat și irevocabil </w:t>
      </w:r>
      <w:r w:rsidRPr="006473B2">
        <w:rPr>
          <w:rFonts w:asciiTheme="majorBidi" w:hAnsiTheme="majorBidi" w:cstheme="majorBidi"/>
        </w:rPr>
        <w:t>orice solicitare de plată din partea</w:t>
      </w:r>
      <w:r w:rsidRPr="006473B2">
        <w:rPr>
          <w:rFonts w:asciiTheme="majorBidi" w:hAnsiTheme="majorBidi" w:cstheme="majorBidi"/>
          <w:b/>
        </w:rPr>
        <w:t xml:space="preserve"> ______________________</w:t>
      </w:r>
      <w:r w:rsidRPr="006473B2">
        <w:rPr>
          <w:rFonts w:asciiTheme="majorBidi" w:hAnsiTheme="majorBidi" w:cstheme="majorBidi"/>
        </w:rPr>
        <w:t>, în limita a 1% din valoarea estimată a contractului, adică suma de ______________RON (în litere şi cifre) la prima sa cerere scrisă şi fără că aceasta să aibă obligaţia de a-şi motiva cererea respectivă, în situaţia în care autoritatea contractantă declară că suma cerută de ea şi datorată ei este cauzată de culpa ofertantului,  fiind incidente una sau mai multe dintre situaţiile de la literele a) - c) de mai jos (cazul garanţiei care se execută necondiţionat conform art.37 din H.G. NR. 395/2016)</w:t>
      </w:r>
    </w:p>
    <w:p w14:paraId="36850A86" w14:textId="77777777" w:rsidR="00FE75EB" w:rsidRPr="006473B2" w:rsidRDefault="00FE75EB" w:rsidP="00D202ED">
      <w:pPr>
        <w:pStyle w:val="ListParagraph"/>
        <w:numPr>
          <w:ilvl w:val="0"/>
          <w:numId w:val="42"/>
        </w:numPr>
        <w:spacing w:line="200" w:lineRule="atLeast"/>
        <w:ind w:left="284" w:hanging="284"/>
        <w:jc w:val="both"/>
        <w:rPr>
          <w:rFonts w:asciiTheme="majorBidi" w:hAnsiTheme="majorBidi" w:cstheme="majorBidi"/>
          <w:i/>
        </w:rPr>
      </w:pPr>
      <w:r w:rsidRPr="006473B2">
        <w:rPr>
          <w:rFonts w:asciiTheme="majorBidi" w:hAnsiTheme="majorBidi" w:cstheme="majorBidi"/>
        </w:rPr>
        <w:t>ofertantul</w:t>
      </w:r>
      <w:r w:rsidRPr="006473B2">
        <w:rPr>
          <w:rFonts w:asciiTheme="majorBidi" w:hAnsiTheme="majorBidi" w:cstheme="majorBidi"/>
          <w:i/>
        </w:rPr>
        <w:t xml:space="preserve"> _____________________(denumirea/numele), </w:t>
      </w:r>
      <w:r w:rsidRPr="006473B2">
        <w:rPr>
          <w:rFonts w:asciiTheme="majorBidi" w:hAnsiTheme="majorBidi" w:cstheme="majorBidi"/>
        </w:rPr>
        <w:t xml:space="preserve">şi-a retras oferta în perioada de valabilitate  a acesteia;  </w:t>
      </w:r>
    </w:p>
    <w:p w14:paraId="28F17F10" w14:textId="4D813021" w:rsidR="00FE75EB" w:rsidRPr="006473B2" w:rsidRDefault="00FE75EB" w:rsidP="00D202ED">
      <w:pPr>
        <w:pStyle w:val="ListParagraph"/>
        <w:numPr>
          <w:ilvl w:val="0"/>
          <w:numId w:val="42"/>
        </w:numPr>
        <w:spacing w:line="200" w:lineRule="atLeast"/>
        <w:ind w:left="284" w:hanging="284"/>
        <w:jc w:val="both"/>
        <w:rPr>
          <w:rFonts w:asciiTheme="majorBidi" w:hAnsiTheme="majorBidi" w:cstheme="majorBidi"/>
          <w:b/>
          <w:bCs/>
          <w:color w:val="000000"/>
        </w:rPr>
      </w:pPr>
      <w:r w:rsidRPr="006473B2">
        <w:rPr>
          <w:rFonts w:asciiTheme="majorBidi" w:hAnsiTheme="majorBidi" w:cstheme="majorBidi"/>
        </w:rPr>
        <w:t>oferta sa fiind stabilită căștigătoare nu constituie garanția de bună execuție</w:t>
      </w:r>
      <w:r w:rsidR="00DA585A">
        <w:rPr>
          <w:rFonts w:asciiTheme="majorBidi" w:hAnsiTheme="majorBidi" w:cstheme="majorBidi"/>
        </w:rPr>
        <w:t>;</w:t>
      </w:r>
    </w:p>
    <w:p w14:paraId="53A44E1F" w14:textId="77777777" w:rsidR="00FE75EB" w:rsidRPr="006473B2" w:rsidRDefault="00FE75EB" w:rsidP="00D202ED">
      <w:pPr>
        <w:pStyle w:val="ListParagraph"/>
        <w:numPr>
          <w:ilvl w:val="0"/>
          <w:numId w:val="42"/>
        </w:numPr>
        <w:tabs>
          <w:tab w:val="left" w:pos="4008"/>
        </w:tabs>
        <w:spacing w:line="200" w:lineRule="atLeast"/>
        <w:ind w:left="284" w:hanging="284"/>
        <w:jc w:val="both"/>
        <w:rPr>
          <w:rFonts w:asciiTheme="majorBidi" w:hAnsiTheme="majorBidi" w:cstheme="majorBidi"/>
          <w:i/>
        </w:rPr>
      </w:pPr>
      <w:r w:rsidRPr="006473B2">
        <w:rPr>
          <w:rFonts w:asciiTheme="majorBidi" w:hAnsiTheme="majorBidi" w:cstheme="majorBidi"/>
        </w:rPr>
        <w:t xml:space="preserve">oferta sa fiind stabilită câştigătoare, ofertantul </w:t>
      </w:r>
      <w:r w:rsidRPr="006473B2">
        <w:rPr>
          <w:rFonts w:asciiTheme="majorBidi" w:hAnsiTheme="majorBidi" w:cstheme="majorBidi"/>
          <w:i/>
        </w:rPr>
        <w:t>___________________________                                                                                                      (denumirea/numele)</w:t>
      </w:r>
      <w:r w:rsidRPr="006473B2">
        <w:rPr>
          <w:rFonts w:asciiTheme="majorBidi" w:hAnsiTheme="majorBidi" w:cstheme="majorBidi"/>
        </w:rPr>
        <w:t xml:space="preserve"> a refuzat să semneze contractul de achiziție publică/acordul-cadru în perioada de valabilitate a ofertei.</w:t>
      </w:r>
    </w:p>
    <w:p w14:paraId="6155D5C6" w14:textId="77777777" w:rsidR="00FE75EB" w:rsidRPr="006473B2" w:rsidRDefault="00FE75EB" w:rsidP="00FE75EB">
      <w:pPr>
        <w:spacing w:line="200" w:lineRule="atLeast"/>
        <w:jc w:val="both"/>
        <w:rPr>
          <w:rFonts w:asciiTheme="majorBidi" w:hAnsiTheme="majorBidi" w:cstheme="majorBidi"/>
          <w:i/>
        </w:rPr>
      </w:pPr>
    </w:p>
    <w:p w14:paraId="34F6F6F4" w14:textId="77777777" w:rsidR="00FE75EB" w:rsidRPr="006473B2" w:rsidRDefault="00FE75EB" w:rsidP="00FE75EB">
      <w:pPr>
        <w:spacing w:line="200" w:lineRule="atLeast"/>
        <w:jc w:val="both"/>
        <w:rPr>
          <w:rFonts w:asciiTheme="majorBidi" w:hAnsiTheme="majorBidi" w:cstheme="majorBidi"/>
          <w:i/>
        </w:rPr>
      </w:pPr>
      <w:r w:rsidRPr="006473B2">
        <w:rPr>
          <w:rFonts w:asciiTheme="majorBidi" w:hAnsiTheme="majorBidi" w:cstheme="majorBidi"/>
          <w:i/>
        </w:rPr>
        <w:tab/>
      </w:r>
      <w:r w:rsidRPr="006473B2">
        <w:rPr>
          <w:rFonts w:asciiTheme="majorBidi" w:hAnsiTheme="majorBidi" w:cstheme="majorBidi"/>
        </w:rPr>
        <w:t>Prezenta garanție este valabilă până la data de ______________________.</w:t>
      </w:r>
    </w:p>
    <w:p w14:paraId="016CC94F" w14:textId="70205108" w:rsidR="00FE75EB" w:rsidRPr="006473B2" w:rsidRDefault="00FE75EB" w:rsidP="00FE75EB">
      <w:pPr>
        <w:spacing w:line="200" w:lineRule="atLeast"/>
        <w:jc w:val="both"/>
        <w:rPr>
          <w:rFonts w:asciiTheme="majorBidi" w:hAnsiTheme="majorBidi" w:cstheme="majorBidi"/>
        </w:rPr>
      </w:pPr>
      <w:r w:rsidRPr="006473B2">
        <w:rPr>
          <w:rFonts w:asciiTheme="majorBidi" w:hAnsiTheme="majorBidi" w:cstheme="majorBidi"/>
          <w:i/>
        </w:rPr>
        <w:t xml:space="preserve">           </w:t>
      </w:r>
      <w:r w:rsidR="00DA585A">
        <w:rPr>
          <w:rFonts w:asciiTheme="majorBidi" w:hAnsiTheme="majorBidi" w:cstheme="majorBidi"/>
          <w:i/>
        </w:rPr>
        <w:t xml:space="preserve"> </w:t>
      </w:r>
      <w:r w:rsidRPr="006473B2">
        <w:rPr>
          <w:rFonts w:asciiTheme="majorBidi" w:hAnsiTheme="majorBidi" w:cstheme="majorBidi"/>
          <w:i/>
        </w:rPr>
        <w:t xml:space="preserve"> </w:t>
      </w:r>
      <w:r w:rsidRPr="006473B2">
        <w:rPr>
          <w:rFonts w:asciiTheme="majorBidi" w:hAnsiTheme="majorBidi" w:cstheme="majorBidi"/>
        </w:rPr>
        <w:t>Prezenta garanție este irevocabila.</w:t>
      </w:r>
    </w:p>
    <w:p w14:paraId="457386EF" w14:textId="77777777" w:rsidR="00FE75EB" w:rsidRPr="006473B2" w:rsidRDefault="00FE75EB" w:rsidP="00FE75EB">
      <w:pPr>
        <w:spacing w:line="200" w:lineRule="atLeast"/>
        <w:jc w:val="both"/>
        <w:rPr>
          <w:rFonts w:asciiTheme="majorBidi" w:hAnsiTheme="majorBidi" w:cstheme="majorBidi"/>
          <w:i/>
        </w:rPr>
      </w:pPr>
      <w:r w:rsidRPr="006473B2">
        <w:rPr>
          <w:rFonts w:asciiTheme="majorBidi" w:hAnsiTheme="majorBidi" w:cstheme="majorBidi"/>
        </w:rPr>
        <w:t xml:space="preserve"> </w:t>
      </w:r>
      <w:r w:rsidRPr="006473B2">
        <w:rPr>
          <w:rFonts w:asciiTheme="majorBidi" w:hAnsiTheme="majorBidi" w:cstheme="majorBidi"/>
        </w:rPr>
        <w:tab/>
        <w:t>Legea aplicabilă prezentei garanţii de participare este legea română.</w:t>
      </w:r>
    </w:p>
    <w:p w14:paraId="7C0C513E" w14:textId="77777777" w:rsidR="00FE75EB" w:rsidRPr="006473B2" w:rsidRDefault="00FE75EB" w:rsidP="00FE75EB">
      <w:pPr>
        <w:spacing w:line="200" w:lineRule="atLeast"/>
        <w:jc w:val="both"/>
        <w:rPr>
          <w:rFonts w:asciiTheme="majorBidi" w:hAnsiTheme="majorBidi" w:cstheme="majorBidi"/>
        </w:rPr>
      </w:pPr>
      <w:r w:rsidRPr="006473B2">
        <w:rPr>
          <w:rFonts w:asciiTheme="majorBidi" w:hAnsiTheme="majorBidi" w:cstheme="majorBidi"/>
          <w:i/>
        </w:rPr>
        <w:t xml:space="preserve">        </w:t>
      </w:r>
      <w:r w:rsidRPr="006473B2">
        <w:rPr>
          <w:rFonts w:asciiTheme="majorBidi" w:hAnsiTheme="majorBidi" w:cstheme="majorBidi"/>
        </w:rPr>
        <w:tab/>
        <w:t>Data Completării.................................</w:t>
      </w:r>
    </w:p>
    <w:p w14:paraId="7F95BBB2" w14:textId="77777777" w:rsidR="00FE75EB" w:rsidRPr="006473B2" w:rsidRDefault="00FE75EB" w:rsidP="00FE75EB">
      <w:pPr>
        <w:spacing w:line="200" w:lineRule="atLeast"/>
        <w:jc w:val="both"/>
        <w:rPr>
          <w:rFonts w:asciiTheme="majorBidi" w:hAnsiTheme="majorBidi" w:cstheme="majorBidi"/>
        </w:rPr>
      </w:pPr>
      <w:r w:rsidRPr="006473B2">
        <w:rPr>
          <w:rFonts w:asciiTheme="majorBidi" w:hAnsiTheme="majorBidi" w:cstheme="majorBidi"/>
        </w:rPr>
        <w:tab/>
        <w:t xml:space="preserve">Parafată de </w:t>
      </w:r>
      <w:r w:rsidRPr="006473B2">
        <w:rPr>
          <w:rFonts w:asciiTheme="majorBidi" w:hAnsiTheme="majorBidi" w:cstheme="majorBidi"/>
          <w:b/>
        </w:rPr>
        <w:t>Banca/Societatea de Asigurări</w:t>
      </w:r>
      <w:r w:rsidRPr="006473B2">
        <w:rPr>
          <w:rFonts w:asciiTheme="majorBidi" w:hAnsiTheme="majorBidi" w:cstheme="majorBidi"/>
        </w:rPr>
        <w:t xml:space="preserve"> __________ în ziua ______ luna _______anul  </w:t>
      </w:r>
    </w:p>
    <w:p w14:paraId="2E4E8564" w14:textId="77777777" w:rsidR="00FE75EB" w:rsidRPr="006473B2" w:rsidRDefault="00FE75EB" w:rsidP="00FE75EB">
      <w:pPr>
        <w:spacing w:line="200" w:lineRule="atLeast"/>
        <w:jc w:val="both"/>
        <w:rPr>
          <w:rFonts w:asciiTheme="majorBidi" w:hAnsiTheme="majorBidi" w:cstheme="majorBidi"/>
        </w:rPr>
      </w:pPr>
      <w:r w:rsidRPr="006473B2">
        <w:rPr>
          <w:rFonts w:asciiTheme="majorBidi" w:hAnsiTheme="majorBidi" w:cstheme="majorBidi"/>
        </w:rPr>
        <w:t xml:space="preserve">       </w:t>
      </w:r>
    </w:p>
    <w:p w14:paraId="15600C32" w14:textId="77777777" w:rsidR="00FE75EB" w:rsidRPr="006473B2" w:rsidRDefault="00FE75EB" w:rsidP="00FE75EB">
      <w:pPr>
        <w:spacing w:line="200" w:lineRule="atLeast"/>
        <w:jc w:val="both"/>
        <w:rPr>
          <w:rFonts w:asciiTheme="majorBidi" w:hAnsiTheme="majorBidi" w:cstheme="majorBidi"/>
          <w:lang w:eastAsia="zh-CN"/>
        </w:rPr>
      </w:pPr>
      <w:r w:rsidRPr="006473B2">
        <w:rPr>
          <w:rFonts w:asciiTheme="majorBidi" w:hAnsiTheme="majorBidi" w:cstheme="majorBidi"/>
        </w:rPr>
        <w:t xml:space="preserve"> (semnătura şi ştampila organismului care eliberează această garanţie de participare)    </w:t>
      </w:r>
    </w:p>
    <w:p w14:paraId="6ED9A537" w14:textId="20C09CDA" w:rsidR="00FE75EB" w:rsidRPr="006473B2" w:rsidRDefault="00FE75EB" w:rsidP="00FE75EB">
      <w:pPr>
        <w:spacing w:after="0" w:line="276" w:lineRule="auto"/>
        <w:jc w:val="center"/>
        <w:rPr>
          <w:rFonts w:asciiTheme="majorBidi" w:hAnsiTheme="majorBidi" w:cstheme="majorBidi"/>
        </w:rPr>
      </w:pPr>
      <w:r w:rsidRPr="006473B2">
        <w:rPr>
          <w:rFonts w:asciiTheme="majorBidi" w:hAnsiTheme="majorBidi" w:cstheme="majorBidi"/>
          <w:lang w:eastAsia="zh-CN"/>
        </w:rPr>
        <w:t xml:space="preserve">          (semnătura autorizată)</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p>
    <w:p w14:paraId="041EF933" w14:textId="77777777" w:rsidR="00FE75EB" w:rsidRDefault="00FE75EB" w:rsidP="00C01AE1">
      <w:pPr>
        <w:spacing w:after="0" w:line="240" w:lineRule="auto"/>
        <w:jc w:val="right"/>
        <w:rPr>
          <w:rFonts w:asciiTheme="majorBidi" w:hAnsiTheme="majorBidi" w:cstheme="majorBidi"/>
        </w:rPr>
      </w:pPr>
    </w:p>
    <w:p w14:paraId="55320580" w14:textId="77777777" w:rsidR="00DC4491" w:rsidRDefault="00DC4491" w:rsidP="00C01AE1">
      <w:pPr>
        <w:spacing w:after="0" w:line="240" w:lineRule="auto"/>
        <w:jc w:val="right"/>
        <w:rPr>
          <w:rFonts w:asciiTheme="majorBidi" w:hAnsiTheme="majorBidi" w:cstheme="majorBidi"/>
        </w:rPr>
      </w:pPr>
    </w:p>
    <w:p w14:paraId="463F551E" w14:textId="77777777" w:rsidR="00DC4491" w:rsidRDefault="00DC4491" w:rsidP="00C01AE1">
      <w:pPr>
        <w:spacing w:after="0" w:line="240" w:lineRule="auto"/>
        <w:jc w:val="right"/>
        <w:rPr>
          <w:rFonts w:asciiTheme="majorBidi" w:hAnsiTheme="majorBidi" w:cstheme="majorBidi"/>
        </w:rPr>
      </w:pPr>
    </w:p>
    <w:p w14:paraId="5A793CE1" w14:textId="77777777" w:rsidR="00DC4491" w:rsidRDefault="00DC4491" w:rsidP="00C01AE1">
      <w:pPr>
        <w:spacing w:after="0" w:line="240" w:lineRule="auto"/>
        <w:jc w:val="right"/>
        <w:rPr>
          <w:rFonts w:asciiTheme="majorBidi" w:hAnsiTheme="majorBidi" w:cstheme="majorBidi"/>
        </w:rPr>
      </w:pPr>
    </w:p>
    <w:p w14:paraId="351AF0E7" w14:textId="77777777" w:rsidR="00DC4491" w:rsidRDefault="00DC4491" w:rsidP="00C01AE1">
      <w:pPr>
        <w:spacing w:after="0" w:line="240" w:lineRule="auto"/>
        <w:jc w:val="right"/>
        <w:rPr>
          <w:rFonts w:asciiTheme="majorBidi" w:hAnsiTheme="majorBidi" w:cstheme="majorBidi"/>
        </w:rPr>
      </w:pPr>
    </w:p>
    <w:p w14:paraId="620912C1" w14:textId="4D2730EF" w:rsidR="00A20E2A" w:rsidRPr="006473B2" w:rsidRDefault="00521002" w:rsidP="00992350">
      <w:pPr>
        <w:spacing w:after="0" w:line="240" w:lineRule="auto"/>
        <w:jc w:val="center"/>
        <w:rPr>
          <w:rFonts w:asciiTheme="majorBidi" w:hAnsiTheme="majorBidi" w:cstheme="majorBidi"/>
        </w:rPr>
      </w:pPr>
      <w:r>
        <w:rPr>
          <w:rFonts w:asciiTheme="majorBidi" w:hAnsiTheme="majorBidi" w:cstheme="majorBidi"/>
        </w:rPr>
        <w:lastRenderedPageBreak/>
        <w:t xml:space="preserve">    </w:t>
      </w:r>
      <w:r w:rsidR="00A20E2A" w:rsidRPr="006473B2">
        <w:rPr>
          <w:rFonts w:asciiTheme="majorBidi" w:hAnsiTheme="majorBidi" w:cstheme="majorBidi"/>
        </w:rPr>
        <w:t xml:space="preserve">Ofertant     </w:t>
      </w:r>
      <w:r w:rsidR="00A20E2A" w:rsidRPr="006473B2">
        <w:rPr>
          <w:rFonts w:asciiTheme="majorBidi" w:hAnsiTheme="majorBidi" w:cstheme="majorBidi"/>
          <w:b/>
          <w:bCs/>
        </w:rPr>
        <w:tab/>
      </w:r>
      <w:r w:rsidR="00A20E2A" w:rsidRPr="006473B2">
        <w:rPr>
          <w:rFonts w:asciiTheme="majorBidi" w:hAnsiTheme="majorBidi" w:cstheme="majorBidi"/>
          <w:b/>
          <w:bCs/>
        </w:rPr>
        <w:tab/>
      </w:r>
      <w:r w:rsidR="00A20E2A" w:rsidRPr="006473B2">
        <w:rPr>
          <w:rFonts w:asciiTheme="majorBidi" w:hAnsiTheme="majorBidi" w:cstheme="majorBidi"/>
          <w:b/>
          <w:bCs/>
        </w:rPr>
        <w:tab/>
        <w:t xml:space="preserve">                       </w:t>
      </w:r>
      <w:r w:rsidR="00A20E2A" w:rsidRPr="006473B2">
        <w:rPr>
          <w:rFonts w:asciiTheme="majorBidi" w:hAnsiTheme="majorBidi" w:cstheme="majorBidi"/>
          <w:b/>
          <w:bCs/>
        </w:rPr>
        <w:tab/>
      </w:r>
      <w:r w:rsidR="00A20E2A" w:rsidRPr="006473B2">
        <w:rPr>
          <w:rFonts w:asciiTheme="majorBidi" w:hAnsiTheme="majorBidi" w:cstheme="majorBidi"/>
          <w:b/>
          <w:bCs/>
        </w:rPr>
        <w:tab/>
      </w:r>
      <w:r w:rsidR="00A20E2A" w:rsidRPr="006473B2">
        <w:rPr>
          <w:rFonts w:asciiTheme="majorBidi" w:hAnsiTheme="majorBidi" w:cstheme="majorBidi"/>
          <w:b/>
          <w:bCs/>
        </w:rPr>
        <w:tab/>
      </w:r>
      <w:r w:rsidR="00A20E2A" w:rsidRPr="006473B2">
        <w:rPr>
          <w:rFonts w:asciiTheme="majorBidi" w:hAnsiTheme="majorBidi" w:cstheme="majorBidi"/>
          <w:b/>
          <w:bCs/>
        </w:rPr>
        <w:tab/>
        <w:t xml:space="preserve">        </w:t>
      </w:r>
      <w:r w:rsidR="00A20E2A" w:rsidRPr="006473B2">
        <w:rPr>
          <w:rFonts w:asciiTheme="majorBidi" w:hAnsiTheme="majorBidi" w:cstheme="majorBidi"/>
          <w:b/>
        </w:rPr>
        <w:t xml:space="preserve">Formularul </w:t>
      </w:r>
      <w:r>
        <w:rPr>
          <w:rFonts w:asciiTheme="majorBidi" w:hAnsiTheme="majorBidi" w:cstheme="majorBidi"/>
          <w:b/>
        </w:rPr>
        <w:t>4</w:t>
      </w:r>
    </w:p>
    <w:p w14:paraId="11216190" w14:textId="77777777" w:rsidR="00A20E2A" w:rsidRPr="006473B2" w:rsidRDefault="00A20E2A" w:rsidP="00A20E2A">
      <w:pPr>
        <w:spacing w:after="0" w:line="240" w:lineRule="auto"/>
        <w:rPr>
          <w:rFonts w:asciiTheme="majorBidi" w:hAnsiTheme="majorBidi" w:cstheme="majorBidi"/>
          <w:b/>
        </w:rPr>
      </w:pPr>
      <w:r w:rsidRPr="006473B2">
        <w:rPr>
          <w:rFonts w:asciiTheme="majorBidi" w:hAnsiTheme="majorBidi" w:cstheme="majorBidi"/>
        </w:rPr>
        <w:t xml:space="preserve">OPERATOR ECONOMIC                                                      </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b/>
        </w:rPr>
        <w:t xml:space="preserve">              </w:t>
      </w:r>
    </w:p>
    <w:p w14:paraId="48A896EC" w14:textId="77777777" w:rsidR="00A20E2A" w:rsidRPr="006473B2" w:rsidRDefault="00A20E2A" w:rsidP="00A20E2A">
      <w:pPr>
        <w:spacing w:after="0" w:line="240" w:lineRule="auto"/>
        <w:jc w:val="both"/>
        <w:rPr>
          <w:rFonts w:asciiTheme="majorBidi" w:hAnsiTheme="majorBidi" w:cstheme="majorBidi"/>
        </w:rPr>
      </w:pPr>
      <w:r w:rsidRPr="006473B2">
        <w:rPr>
          <w:rFonts w:asciiTheme="majorBidi" w:hAnsiTheme="majorBidi" w:cstheme="majorBidi"/>
        </w:rPr>
        <w:t xml:space="preserve">  ____________________</w:t>
      </w:r>
    </w:p>
    <w:p w14:paraId="06B2ABC3" w14:textId="77777777" w:rsidR="00A20E2A" w:rsidRPr="006473B2" w:rsidRDefault="00A20E2A" w:rsidP="00A20E2A">
      <w:pPr>
        <w:spacing w:after="0" w:line="240" w:lineRule="auto"/>
        <w:jc w:val="both"/>
        <w:rPr>
          <w:rFonts w:asciiTheme="majorBidi" w:hAnsiTheme="majorBidi" w:cstheme="majorBidi"/>
        </w:rPr>
      </w:pPr>
      <w:r w:rsidRPr="006473B2">
        <w:rPr>
          <w:rFonts w:asciiTheme="majorBidi" w:hAnsiTheme="majorBidi" w:cstheme="majorBidi"/>
        </w:rPr>
        <w:t xml:space="preserve">      (denumirea/numele)</w:t>
      </w:r>
    </w:p>
    <w:p w14:paraId="11ACCD75" w14:textId="77777777" w:rsidR="00992350" w:rsidRDefault="00992350" w:rsidP="00992350">
      <w:pPr>
        <w:overflowPunct w:val="0"/>
        <w:autoSpaceDE w:val="0"/>
        <w:autoSpaceDN w:val="0"/>
        <w:adjustRightInd w:val="0"/>
        <w:jc w:val="center"/>
        <w:rPr>
          <w:b/>
          <w:lang w:val="fr-FR"/>
        </w:rPr>
      </w:pPr>
    </w:p>
    <w:p w14:paraId="00327410" w14:textId="6EC60EE7" w:rsidR="00B10F51" w:rsidRPr="00B10F51" w:rsidRDefault="00B10F51" w:rsidP="00B10F51">
      <w:pPr>
        <w:spacing w:after="0" w:line="240" w:lineRule="auto"/>
        <w:jc w:val="center"/>
        <w:rPr>
          <w:rFonts w:asciiTheme="majorBidi" w:eastAsia="Times New Roman" w:hAnsiTheme="majorBidi" w:cstheme="majorBidi"/>
          <w:b/>
          <w:noProof/>
          <w:lang w:eastAsia="ro-RO"/>
        </w:rPr>
      </w:pPr>
      <w:r w:rsidRPr="00B10F51">
        <w:rPr>
          <w:rFonts w:asciiTheme="majorBidi" w:eastAsia="Times New Roman" w:hAnsiTheme="majorBidi" w:cstheme="majorBidi"/>
          <w:b/>
          <w:noProof/>
          <w:lang w:eastAsia="ro-RO"/>
        </w:rPr>
        <w:t>DECLARAŢIE PE PROPRIE RĂSPUNDERE</w:t>
      </w:r>
    </w:p>
    <w:p w14:paraId="2A9B3A5E" w14:textId="77777777" w:rsidR="00B10F51" w:rsidRPr="00B10F51" w:rsidRDefault="00B10F51" w:rsidP="00B10F51">
      <w:pPr>
        <w:spacing w:after="0" w:line="240" w:lineRule="auto"/>
        <w:jc w:val="center"/>
        <w:rPr>
          <w:rFonts w:asciiTheme="majorBidi" w:eastAsia="Times New Roman" w:hAnsiTheme="majorBidi" w:cstheme="majorBidi"/>
          <w:b/>
          <w:noProof/>
          <w:lang w:eastAsia="ro-RO"/>
        </w:rPr>
      </w:pPr>
      <w:r w:rsidRPr="00B10F51">
        <w:rPr>
          <w:rFonts w:asciiTheme="majorBidi" w:eastAsia="Times New Roman" w:hAnsiTheme="majorBidi" w:cstheme="majorBidi"/>
          <w:b/>
          <w:noProof/>
          <w:lang w:eastAsia="ro-RO"/>
        </w:rPr>
        <w:t>PRIVIND BENEFICIARUL REAL</w:t>
      </w:r>
    </w:p>
    <w:p w14:paraId="201AF69A" w14:textId="77777777" w:rsidR="00B10F51" w:rsidRPr="00B10F51" w:rsidRDefault="00B10F51" w:rsidP="00B10F51">
      <w:pPr>
        <w:spacing w:after="0" w:line="240" w:lineRule="auto"/>
        <w:rPr>
          <w:rFonts w:asciiTheme="majorBidi" w:eastAsia="Times New Roman" w:hAnsiTheme="majorBidi" w:cstheme="majorBidi"/>
          <w:lang w:eastAsia="ro-RO"/>
        </w:rPr>
      </w:pPr>
    </w:p>
    <w:p w14:paraId="45733AA0" w14:textId="77777777" w:rsidR="00B10F51" w:rsidRPr="00B10F51" w:rsidRDefault="00B10F51" w:rsidP="00B10F51">
      <w:pPr>
        <w:autoSpaceDE w:val="0"/>
        <w:autoSpaceDN w:val="0"/>
        <w:adjustRightInd w:val="0"/>
        <w:spacing w:after="0" w:line="240" w:lineRule="auto"/>
        <w:jc w:val="both"/>
        <w:rPr>
          <w:rFonts w:asciiTheme="majorBidi" w:eastAsia="Calibri" w:hAnsiTheme="majorBidi" w:cstheme="majorBidi"/>
          <w:color w:val="000000"/>
        </w:rPr>
      </w:pPr>
      <w:bookmarkStart w:id="1" w:name="_Toc401827845"/>
      <w:r w:rsidRPr="00B10F51">
        <w:rPr>
          <w:rFonts w:asciiTheme="majorBidi" w:eastAsia="Calibri" w:hAnsiTheme="majorBidi" w:cstheme="majorBidi"/>
          <w:color w:val="000000"/>
        </w:rPr>
        <w:t xml:space="preserve">Subsemnatul </w:t>
      </w:r>
      <w:r w:rsidRPr="00B10F51">
        <w:rPr>
          <w:rFonts w:asciiTheme="majorBidi" w:eastAsia="Calibri" w:hAnsiTheme="majorBidi" w:cstheme="majorBidi"/>
          <w:color w:val="000000"/>
          <w:highlight w:val="lightGray"/>
        </w:rPr>
        <w:t>..............</w:t>
      </w:r>
      <w:r w:rsidRPr="00B10F51">
        <w:rPr>
          <w:rFonts w:asciiTheme="majorBidi" w:eastAsia="Calibri" w:hAnsiTheme="majorBidi" w:cstheme="majorBidi"/>
          <w:color w:val="000000"/>
        </w:rPr>
        <w:t xml:space="preserve"> posesor al CI seria </w:t>
      </w:r>
      <w:r w:rsidRPr="00B10F51">
        <w:rPr>
          <w:rFonts w:asciiTheme="majorBidi" w:eastAsia="Calibri" w:hAnsiTheme="majorBidi" w:cstheme="majorBidi"/>
          <w:color w:val="000000"/>
          <w:highlight w:val="lightGray"/>
        </w:rPr>
        <w:t>....</w:t>
      </w:r>
      <w:r w:rsidRPr="00B10F51">
        <w:rPr>
          <w:rFonts w:asciiTheme="majorBidi" w:eastAsia="Calibri" w:hAnsiTheme="majorBidi" w:cstheme="majorBidi"/>
          <w:color w:val="000000"/>
        </w:rPr>
        <w:t xml:space="preserve"> nr. </w:t>
      </w:r>
      <w:r w:rsidRPr="00B10F51">
        <w:rPr>
          <w:rFonts w:asciiTheme="majorBidi" w:eastAsia="Calibri" w:hAnsiTheme="majorBidi" w:cstheme="majorBidi"/>
          <w:color w:val="000000"/>
          <w:highlight w:val="lightGray"/>
        </w:rPr>
        <w:t>............</w:t>
      </w:r>
      <w:r w:rsidRPr="00B10F51">
        <w:rPr>
          <w:rFonts w:asciiTheme="majorBidi" w:eastAsia="Calibri" w:hAnsiTheme="majorBidi" w:cstheme="majorBidi"/>
          <w:color w:val="000000"/>
        </w:rPr>
        <w:t xml:space="preserve"> , eliberată de </w:t>
      </w:r>
      <w:r w:rsidRPr="00B10F51">
        <w:rPr>
          <w:rFonts w:asciiTheme="majorBidi" w:eastAsia="Calibri" w:hAnsiTheme="majorBidi" w:cstheme="majorBidi"/>
          <w:color w:val="000000"/>
          <w:highlight w:val="lightGray"/>
        </w:rPr>
        <w:t>..........</w:t>
      </w:r>
      <w:r w:rsidRPr="00B10F51">
        <w:rPr>
          <w:rFonts w:asciiTheme="majorBidi" w:eastAsia="Calibri" w:hAnsiTheme="majorBidi" w:cstheme="majorBidi"/>
          <w:color w:val="000000"/>
        </w:rPr>
        <w:t xml:space="preserve">, CNP / pașaport nr. </w:t>
      </w:r>
      <w:r w:rsidRPr="00B10F51">
        <w:rPr>
          <w:rFonts w:asciiTheme="majorBidi" w:eastAsia="Calibri" w:hAnsiTheme="majorBidi" w:cstheme="majorBidi"/>
          <w:color w:val="000000"/>
          <w:highlight w:val="lightGray"/>
        </w:rPr>
        <w:t>............</w:t>
      </w:r>
      <w:r w:rsidRPr="00B10F51">
        <w:rPr>
          <w:rFonts w:asciiTheme="majorBidi" w:eastAsia="Calibri" w:hAnsiTheme="majorBidi" w:cstheme="majorBidi"/>
          <w:color w:val="000000"/>
        </w:rPr>
        <w:t xml:space="preserve"> , eliberat de </w:t>
      </w:r>
      <w:r w:rsidRPr="00B10F51">
        <w:rPr>
          <w:rFonts w:asciiTheme="majorBidi" w:eastAsia="Calibri" w:hAnsiTheme="majorBidi" w:cstheme="majorBidi"/>
          <w:color w:val="000000"/>
          <w:highlight w:val="lightGray"/>
        </w:rPr>
        <w:t>.............</w:t>
      </w:r>
      <w:r w:rsidRPr="00B10F51">
        <w:rPr>
          <w:rFonts w:asciiTheme="majorBidi" w:eastAsia="Calibri" w:hAnsiTheme="majorBidi" w:cstheme="majorBidi"/>
          <w:color w:val="000000"/>
        </w:rPr>
        <w:t xml:space="preserve">, în calitate de </w:t>
      </w:r>
      <w:r w:rsidRPr="00B10F51">
        <w:rPr>
          <w:rFonts w:asciiTheme="majorBidi" w:eastAsia="Calibri" w:hAnsiTheme="majorBidi" w:cstheme="majorBidi"/>
          <w:i/>
          <w:iCs/>
          <w:color w:val="000000"/>
          <w:highlight w:val="lightGray"/>
        </w:rPr>
        <w:t>reprezentant legal/ persoană împuternicită</w:t>
      </w:r>
      <w:r w:rsidRPr="00B10F51">
        <w:rPr>
          <w:rFonts w:asciiTheme="majorBidi" w:eastAsia="Calibri" w:hAnsiTheme="majorBidi" w:cstheme="majorBidi"/>
          <w:color w:val="000000"/>
        </w:rPr>
        <w:t xml:space="preserve"> al  </w:t>
      </w:r>
      <w:r w:rsidRPr="00B10F51">
        <w:rPr>
          <w:rFonts w:asciiTheme="majorBidi" w:eastAsia="Calibri" w:hAnsiTheme="majorBidi" w:cstheme="majorBidi"/>
          <w:i/>
          <w:iCs/>
          <w:color w:val="000000"/>
          <w:highlight w:val="lightGray"/>
        </w:rPr>
        <w:t xml:space="preserve">completați cu denumirea </w:t>
      </w:r>
      <w:r w:rsidRPr="00B10F51">
        <w:rPr>
          <w:rFonts w:asciiTheme="majorBidi" w:eastAsia="Calibri" w:hAnsiTheme="majorBidi" w:cstheme="majorBidi"/>
          <w:i/>
          <w:iCs/>
          <w:color w:val="000000"/>
        </w:rPr>
        <w:t>ofertantului</w:t>
      </w:r>
      <w:r w:rsidRPr="00B10F51">
        <w:rPr>
          <w:rFonts w:asciiTheme="majorBidi" w:eastAsia="Calibri" w:hAnsiTheme="majorBidi" w:cstheme="majorBidi"/>
          <w:color w:val="000000"/>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1"/>
    </w:p>
    <w:p w14:paraId="709CED4E" w14:textId="77777777" w:rsidR="00B10F51" w:rsidRPr="00B10F51" w:rsidRDefault="00B10F51" w:rsidP="00B10F51">
      <w:pPr>
        <w:autoSpaceDE w:val="0"/>
        <w:autoSpaceDN w:val="0"/>
        <w:adjustRightInd w:val="0"/>
        <w:spacing w:after="0" w:line="240" w:lineRule="auto"/>
        <w:rPr>
          <w:rFonts w:asciiTheme="majorBidi" w:eastAsia="Calibri" w:hAnsiTheme="majorBidi" w:cstheme="majorBidi"/>
          <w:color w:val="000000"/>
        </w:rPr>
      </w:pPr>
    </w:p>
    <w:p w14:paraId="4F48B9BA" w14:textId="77777777" w:rsidR="00B10F51" w:rsidRPr="00B10F51" w:rsidRDefault="00B10F51" w:rsidP="00B10F51">
      <w:pPr>
        <w:spacing w:after="0" w:line="240" w:lineRule="auto"/>
        <w:jc w:val="both"/>
        <w:rPr>
          <w:rFonts w:asciiTheme="majorBidi" w:eastAsia="Times New Roman" w:hAnsiTheme="majorBidi" w:cstheme="majorBidi"/>
          <w:lang w:eastAsia="ro-RO"/>
        </w:rPr>
      </w:pPr>
      <w:r w:rsidRPr="00B10F51">
        <w:rPr>
          <w:rFonts w:asciiTheme="majorBidi" w:eastAsia="Times New Roman" w:hAnsiTheme="majorBidi" w:cstheme="majorBidi"/>
          <w:b/>
          <w:bCs/>
          <w:lang w:eastAsia="ro-RO"/>
        </w:rPr>
        <w:t xml:space="preserve">1) </w:t>
      </w:r>
      <w:r w:rsidRPr="00B10F51">
        <w:rPr>
          <w:rFonts w:asciiTheme="majorBidi" w:eastAsia="Times New Roman" w:hAnsiTheme="majorBidi" w:cstheme="majorBidi"/>
          <w:bCs/>
          <w:lang w:eastAsia="ro-RO"/>
        </w:rPr>
        <w:t>Beneficiarul/ beneficiarii real/i al/ai persoanei juridice, precum și modalitatea de exercitare a controlului sunt</w:t>
      </w:r>
      <w:r w:rsidRPr="00B10F51">
        <w:rPr>
          <w:rFonts w:asciiTheme="majorBidi" w:eastAsia="Times New Roman" w:hAnsiTheme="majorBidi" w:cstheme="majorBidi"/>
          <w:vertAlign w:val="superscript"/>
          <w:lang w:eastAsia="ro-RO"/>
        </w:rPr>
        <w:footnoteReference w:id="2"/>
      </w:r>
      <w:r w:rsidRPr="00B10F51">
        <w:rPr>
          <w:rFonts w:asciiTheme="majorBidi" w:eastAsia="Times New Roman" w:hAnsiTheme="majorBidi" w:cstheme="majorBidi"/>
          <w:lang w:eastAsia="ro-RO"/>
        </w:rPr>
        <w:t>:</w:t>
      </w:r>
    </w:p>
    <w:tbl>
      <w:tblPr>
        <w:tblW w:w="907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072"/>
      </w:tblGrid>
      <w:tr w:rsidR="00B10F51" w:rsidRPr="00B10F51" w14:paraId="3316521B" w14:textId="77777777" w:rsidTr="00B10F51">
        <w:trPr>
          <w:trHeight w:val="950"/>
        </w:trPr>
        <w:tc>
          <w:tcPr>
            <w:tcW w:w="9072" w:type="dxa"/>
            <w:tcBorders>
              <w:top w:val="none" w:sz="6" w:space="0" w:color="auto"/>
              <w:bottom w:val="none" w:sz="6" w:space="0" w:color="auto"/>
            </w:tcBorders>
          </w:tcPr>
          <w:p w14:paraId="7EB2654B" w14:textId="69585233" w:rsidR="00B10F51" w:rsidRPr="00B10F51" w:rsidRDefault="00B10F51" w:rsidP="00B10F51">
            <w:pPr>
              <w:autoSpaceDE w:val="0"/>
              <w:autoSpaceDN w:val="0"/>
              <w:adjustRightInd w:val="0"/>
              <w:spacing w:after="0" w:line="240" w:lineRule="auto"/>
              <w:rPr>
                <w:rFonts w:asciiTheme="majorBidi" w:eastAsia="Times New Roman" w:hAnsiTheme="majorBidi" w:cstheme="majorBidi"/>
                <w:color w:val="000000"/>
                <w:lang w:val="en-US" w:eastAsia="ro-RO"/>
              </w:rPr>
            </w:pPr>
            <w:r w:rsidRPr="00B10F51">
              <w:rPr>
                <w:rFonts w:asciiTheme="majorBidi" w:eastAsia="Times New Roman" w:hAnsiTheme="majorBidi" w:cstheme="majorBidi"/>
                <w:lang w:eastAsia="ro-RO"/>
              </w:rPr>
              <w:lastRenderedPageBreak/>
              <w:br w:type="page"/>
            </w:r>
            <w:r w:rsidRPr="00B10F51">
              <w:rPr>
                <w:rFonts w:asciiTheme="majorBidi" w:eastAsia="Times New Roman" w:hAnsiTheme="majorBidi" w:cstheme="majorBidi"/>
                <w:lang w:eastAsia="ro-RO"/>
              </w:rPr>
              <w:br w:type="page"/>
              <w:t xml:space="preserve">a) </w:t>
            </w:r>
            <w:r w:rsidRPr="00B10F51">
              <w:rPr>
                <w:rFonts w:asciiTheme="majorBidi" w:eastAsia="Times New Roman" w:hAnsiTheme="majorBidi" w:cstheme="majorBidi"/>
                <w:lang w:val="en-US" w:eastAsia="ro-RO"/>
              </w:rPr>
              <w:t xml:space="preserve"> </w:t>
            </w:r>
            <w:proofErr w:type="spellStart"/>
            <w:r w:rsidRPr="00B10F51">
              <w:rPr>
                <w:rFonts w:asciiTheme="majorBidi" w:eastAsia="Times New Roman" w:hAnsiTheme="majorBidi" w:cstheme="majorBidi"/>
                <w:b/>
                <w:bCs/>
                <w:color w:val="000000"/>
                <w:lang w:val="en-US" w:eastAsia="ro-RO"/>
              </w:rPr>
              <w:t>Nume</w:t>
            </w:r>
            <w:proofErr w:type="spellEnd"/>
            <w:r w:rsidRPr="00B10F51">
              <w:rPr>
                <w:rFonts w:asciiTheme="majorBidi" w:eastAsia="Times New Roman" w:hAnsiTheme="majorBidi" w:cstheme="majorBidi"/>
                <w:b/>
                <w:bCs/>
                <w:color w:val="000000"/>
                <w:lang w:val="en-US" w:eastAsia="ro-RO"/>
              </w:rPr>
              <w:t xml:space="preserve"> și prenume</w:t>
            </w:r>
            <w:r w:rsidRPr="00B10F51">
              <w:rPr>
                <w:rFonts w:asciiTheme="majorBidi" w:eastAsia="Times New Roman" w:hAnsiTheme="majorBidi" w:cstheme="majorBidi"/>
                <w:color w:val="000000"/>
                <w:lang w:val="en-US" w:eastAsia="ro-RO"/>
              </w:rPr>
              <w:t xml:space="preserve">: .......................................................................................................................................................................... </w:t>
            </w:r>
            <w:proofErr w:type="spellStart"/>
            <w:r w:rsidRPr="00B10F51">
              <w:rPr>
                <w:rFonts w:asciiTheme="majorBidi" w:eastAsia="Times New Roman" w:hAnsiTheme="majorBidi" w:cstheme="majorBidi"/>
                <w:color w:val="000000"/>
                <w:lang w:val="en-US" w:eastAsia="ro-RO"/>
              </w:rPr>
              <w:t>Dată</w:t>
            </w:r>
            <w:proofErr w:type="spellEnd"/>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naștere</w:t>
            </w:r>
            <w:proofErr w:type="spellEnd"/>
            <w:r w:rsidRPr="00B10F51">
              <w:rPr>
                <w:rFonts w:asciiTheme="majorBidi" w:eastAsia="Times New Roman" w:hAnsiTheme="majorBidi" w:cstheme="majorBidi"/>
                <w:color w:val="000000"/>
                <w:lang w:val="en-US" w:eastAsia="ro-RO"/>
              </w:rPr>
              <w:t>…………………………</w:t>
            </w:r>
            <w:proofErr w:type="spellStart"/>
            <w:r w:rsidRPr="00B10F51">
              <w:rPr>
                <w:rFonts w:asciiTheme="majorBidi" w:eastAsia="Times New Roman" w:hAnsiTheme="majorBidi" w:cstheme="majorBidi"/>
                <w:color w:val="000000"/>
                <w:lang w:val="en-US" w:eastAsia="ro-RO"/>
              </w:rPr>
              <w:t>locul</w:t>
            </w:r>
            <w:proofErr w:type="spellEnd"/>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nașterii</w:t>
            </w:r>
            <w:proofErr w:type="spellEnd"/>
            <w:r w:rsidRPr="00B10F51">
              <w:rPr>
                <w:rFonts w:asciiTheme="majorBidi" w:eastAsia="Times New Roman" w:hAnsiTheme="majorBidi" w:cstheme="majorBidi"/>
                <w:color w:val="000000"/>
                <w:lang w:val="en-US" w:eastAsia="ro-RO"/>
              </w:rPr>
              <w:t xml:space="preserve"> localitate)..................................(județ/sector/țară)........................................... CNP..........................……………………act </w:t>
            </w:r>
            <w:proofErr w:type="spellStart"/>
            <w:r w:rsidRPr="00B10F51">
              <w:rPr>
                <w:rFonts w:asciiTheme="majorBidi" w:eastAsia="Times New Roman" w:hAnsiTheme="majorBidi" w:cstheme="majorBidi"/>
                <w:color w:val="000000"/>
                <w:lang w:val="en-US" w:eastAsia="ro-RO"/>
              </w:rPr>
              <w:t>identitate</w:t>
            </w:r>
            <w:proofErr w:type="spellEnd"/>
            <w:r w:rsidRPr="00B10F51">
              <w:rPr>
                <w:rFonts w:asciiTheme="majorBidi" w:eastAsia="Times New Roman" w:hAnsiTheme="majorBidi" w:cstheme="majorBidi"/>
                <w:color w:val="000000"/>
                <w:lang w:val="en-US" w:eastAsia="ro-RO"/>
              </w:rPr>
              <w:t xml:space="preserve"> .................... seria ……......... nr. ............... </w:t>
            </w:r>
            <w:proofErr w:type="spellStart"/>
            <w:r w:rsidRPr="00B10F51">
              <w:rPr>
                <w:rFonts w:asciiTheme="majorBidi" w:eastAsia="Times New Roman" w:hAnsiTheme="majorBidi" w:cstheme="majorBidi"/>
                <w:color w:val="000000"/>
                <w:lang w:val="en-US" w:eastAsia="ro-RO"/>
              </w:rPr>
              <w:t>cetățenie</w:t>
            </w:r>
            <w:proofErr w:type="spellEnd"/>
            <w:r w:rsidRPr="00B10F51">
              <w:rPr>
                <w:rFonts w:asciiTheme="majorBidi" w:eastAsia="Times New Roman" w:hAnsiTheme="majorBidi" w:cstheme="majorBidi"/>
                <w:color w:val="000000"/>
                <w:lang w:val="en-US" w:eastAsia="ro-RO"/>
              </w:rPr>
              <w:t xml:space="preserve">…................................ </w:t>
            </w:r>
            <w:r w:rsidRPr="00B10F51">
              <w:rPr>
                <w:rFonts w:ascii="Segoe UI Symbol" w:eastAsia="Times New Roman" w:hAnsi="Segoe UI Symbol" w:cs="Segoe UI Symbol"/>
                <w:color w:val="000000"/>
                <w:lang w:val="en-US" w:eastAsia="ro-RO"/>
              </w:rPr>
              <w:t>☐</w:t>
            </w:r>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domiciliu</w:t>
            </w:r>
            <w:proofErr w:type="spellEnd"/>
            <w:r w:rsidRPr="00B10F51">
              <w:rPr>
                <w:rFonts w:asciiTheme="majorBidi" w:eastAsia="Times New Roman" w:hAnsiTheme="majorBidi" w:cstheme="majorBidi"/>
                <w:color w:val="000000"/>
                <w:lang w:val="en-US" w:eastAsia="ro-RO"/>
              </w:rPr>
              <w:t xml:space="preserve"> / </w:t>
            </w:r>
            <w:r w:rsidRPr="00B10F51">
              <w:rPr>
                <w:rFonts w:ascii="Segoe UI Symbol" w:eastAsia="Times New Roman" w:hAnsi="Segoe UI Symbol" w:cs="Segoe UI Symbol"/>
                <w:color w:val="000000"/>
                <w:lang w:val="en-US" w:eastAsia="ro-RO"/>
              </w:rPr>
              <w:t>☐</w:t>
            </w:r>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reședința</w:t>
            </w:r>
            <w:proofErr w:type="spellEnd"/>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țara</w:t>
            </w:r>
            <w:proofErr w:type="spellEnd"/>
            <w:r w:rsidRPr="00B10F51">
              <w:rPr>
                <w:rFonts w:asciiTheme="majorBidi" w:eastAsia="Times New Roman" w:hAnsiTheme="majorBidi" w:cstheme="majorBidi"/>
                <w:color w:val="000000"/>
                <w:lang w:val="en-US" w:eastAsia="ro-RO"/>
              </w:rPr>
              <w:t xml:space="preserve">………………………………….. localitatea ..................................................................................... str.………..................................... nr. ............ bloc........... </w:t>
            </w:r>
            <w:proofErr w:type="spellStart"/>
            <w:r w:rsidRPr="00B10F51">
              <w:rPr>
                <w:rFonts w:asciiTheme="majorBidi" w:eastAsia="Times New Roman" w:hAnsiTheme="majorBidi" w:cstheme="majorBidi"/>
                <w:color w:val="000000"/>
                <w:lang w:val="en-US" w:eastAsia="ro-RO"/>
              </w:rPr>
              <w:t>scara</w:t>
            </w:r>
            <w:proofErr w:type="spellEnd"/>
            <w:r w:rsidRPr="00B10F51">
              <w:rPr>
                <w:rFonts w:asciiTheme="majorBidi" w:eastAsia="Times New Roman" w:hAnsiTheme="majorBidi" w:cstheme="majorBidi"/>
                <w:color w:val="000000"/>
                <w:lang w:val="en-US" w:eastAsia="ro-RO"/>
              </w:rPr>
              <w:t xml:space="preserve">............ etaj........ ap......... </w:t>
            </w:r>
            <w:proofErr w:type="spellStart"/>
            <w:r w:rsidRPr="00B10F51">
              <w:rPr>
                <w:rFonts w:asciiTheme="majorBidi" w:eastAsia="Times New Roman" w:hAnsiTheme="majorBidi" w:cstheme="majorBidi"/>
                <w:color w:val="000000"/>
                <w:lang w:val="en-US" w:eastAsia="ro-RO"/>
              </w:rPr>
              <w:t>județ</w:t>
            </w:r>
            <w:proofErr w:type="spellEnd"/>
            <w:r w:rsidRPr="00B10F51">
              <w:rPr>
                <w:rFonts w:asciiTheme="majorBidi" w:eastAsia="Times New Roman" w:hAnsiTheme="majorBidi" w:cstheme="majorBidi"/>
                <w:color w:val="000000"/>
                <w:lang w:val="en-US" w:eastAsia="ro-RO"/>
              </w:rPr>
              <w:t xml:space="preserve">/sector.......................................... </w:t>
            </w:r>
          </w:p>
          <w:p w14:paraId="1CE4E084" w14:textId="77777777" w:rsidR="00B10F51" w:rsidRPr="00B10F51" w:rsidRDefault="00B10F51" w:rsidP="00B10F51">
            <w:pPr>
              <w:autoSpaceDE w:val="0"/>
              <w:autoSpaceDN w:val="0"/>
              <w:adjustRightInd w:val="0"/>
              <w:spacing w:after="0" w:line="240" w:lineRule="auto"/>
              <w:rPr>
                <w:rFonts w:asciiTheme="majorBidi" w:eastAsia="Times New Roman" w:hAnsiTheme="majorBidi" w:cstheme="majorBidi"/>
                <w:color w:val="000000"/>
                <w:lang w:val="en-US" w:eastAsia="ro-RO"/>
              </w:rPr>
            </w:pPr>
          </w:p>
          <w:p w14:paraId="1385DB95" w14:textId="77777777" w:rsidR="00B10F51" w:rsidRPr="00B10F51" w:rsidRDefault="00B10F51" w:rsidP="00B10F51">
            <w:pPr>
              <w:autoSpaceDE w:val="0"/>
              <w:autoSpaceDN w:val="0"/>
              <w:adjustRightInd w:val="0"/>
              <w:spacing w:after="0" w:line="240" w:lineRule="auto"/>
              <w:rPr>
                <w:rFonts w:asciiTheme="majorBidi" w:eastAsia="Times New Roman" w:hAnsiTheme="majorBidi" w:cstheme="majorBidi"/>
                <w:color w:val="000000"/>
                <w:lang w:val="en-US" w:eastAsia="ro-RO"/>
              </w:rPr>
            </w:pPr>
            <w:r w:rsidRPr="00B10F51">
              <w:rPr>
                <w:rFonts w:asciiTheme="majorBidi" w:eastAsia="Times New Roman" w:hAnsiTheme="majorBidi" w:cstheme="majorBidi"/>
                <w:color w:val="000000"/>
                <w:lang w:val="en-US" w:eastAsia="ro-RO"/>
              </w:rPr>
              <w:t xml:space="preserve">b) </w:t>
            </w:r>
            <w:proofErr w:type="spellStart"/>
            <w:r w:rsidRPr="00B10F51">
              <w:rPr>
                <w:rFonts w:asciiTheme="majorBidi" w:eastAsia="Times New Roman" w:hAnsiTheme="majorBidi" w:cstheme="majorBidi"/>
                <w:b/>
                <w:bCs/>
                <w:color w:val="000000"/>
                <w:lang w:val="en-US" w:eastAsia="ro-RO"/>
              </w:rPr>
              <w:t>Nume</w:t>
            </w:r>
            <w:proofErr w:type="spellEnd"/>
            <w:r w:rsidRPr="00B10F51">
              <w:rPr>
                <w:rFonts w:asciiTheme="majorBidi" w:eastAsia="Times New Roman" w:hAnsiTheme="majorBidi" w:cstheme="majorBidi"/>
                <w:b/>
                <w:bCs/>
                <w:color w:val="000000"/>
                <w:lang w:val="en-US" w:eastAsia="ro-RO"/>
              </w:rPr>
              <w:t xml:space="preserve"> </w:t>
            </w:r>
            <w:proofErr w:type="spellStart"/>
            <w:r w:rsidRPr="00B10F51">
              <w:rPr>
                <w:rFonts w:asciiTheme="majorBidi" w:eastAsia="Times New Roman" w:hAnsiTheme="majorBidi" w:cstheme="majorBidi"/>
                <w:b/>
                <w:bCs/>
                <w:color w:val="000000"/>
                <w:lang w:val="en-US" w:eastAsia="ro-RO"/>
              </w:rPr>
              <w:t>și</w:t>
            </w:r>
            <w:proofErr w:type="spellEnd"/>
            <w:r w:rsidRPr="00B10F51">
              <w:rPr>
                <w:rFonts w:asciiTheme="majorBidi" w:eastAsia="Times New Roman" w:hAnsiTheme="majorBidi" w:cstheme="majorBidi"/>
                <w:b/>
                <w:bCs/>
                <w:color w:val="000000"/>
                <w:lang w:val="en-US" w:eastAsia="ro-RO"/>
              </w:rPr>
              <w:t xml:space="preserve"> </w:t>
            </w:r>
            <w:proofErr w:type="spellStart"/>
            <w:r w:rsidRPr="00B10F51">
              <w:rPr>
                <w:rFonts w:asciiTheme="majorBidi" w:eastAsia="Times New Roman" w:hAnsiTheme="majorBidi" w:cstheme="majorBidi"/>
                <w:b/>
                <w:bCs/>
                <w:color w:val="000000"/>
                <w:lang w:val="en-US" w:eastAsia="ro-RO"/>
              </w:rPr>
              <w:t>prenume</w:t>
            </w:r>
            <w:proofErr w:type="spellEnd"/>
            <w:r w:rsidRPr="00B10F51">
              <w:rPr>
                <w:rFonts w:asciiTheme="majorBidi" w:eastAsia="Times New Roman" w:hAnsiTheme="majorBidi" w:cstheme="majorBidi"/>
                <w:color w:val="000000"/>
                <w:lang w:val="en-US" w:eastAsia="ro-RO"/>
              </w:rPr>
              <w:t xml:space="preserve">: ..........................................................................................................................................................................  </w:t>
            </w:r>
            <w:proofErr w:type="spellStart"/>
            <w:r w:rsidRPr="00B10F51">
              <w:rPr>
                <w:rFonts w:asciiTheme="majorBidi" w:eastAsia="Times New Roman" w:hAnsiTheme="majorBidi" w:cstheme="majorBidi"/>
                <w:color w:val="000000"/>
                <w:lang w:val="en-US" w:eastAsia="ro-RO"/>
              </w:rPr>
              <w:t>Dată</w:t>
            </w:r>
            <w:proofErr w:type="spellEnd"/>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naștere</w:t>
            </w:r>
            <w:proofErr w:type="spellEnd"/>
            <w:r w:rsidRPr="00B10F51">
              <w:rPr>
                <w:rFonts w:asciiTheme="majorBidi" w:eastAsia="Times New Roman" w:hAnsiTheme="majorBidi" w:cstheme="majorBidi"/>
                <w:color w:val="000000"/>
                <w:lang w:val="en-US" w:eastAsia="ro-RO"/>
              </w:rPr>
              <w:t>…………………………</w:t>
            </w:r>
            <w:proofErr w:type="spellStart"/>
            <w:r w:rsidRPr="00B10F51">
              <w:rPr>
                <w:rFonts w:asciiTheme="majorBidi" w:eastAsia="Times New Roman" w:hAnsiTheme="majorBidi" w:cstheme="majorBidi"/>
                <w:color w:val="000000"/>
                <w:lang w:val="en-US" w:eastAsia="ro-RO"/>
              </w:rPr>
              <w:t>locul</w:t>
            </w:r>
            <w:proofErr w:type="spellEnd"/>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nașterii</w:t>
            </w:r>
            <w:proofErr w:type="spellEnd"/>
            <w:r w:rsidRPr="00B10F51">
              <w:rPr>
                <w:rFonts w:asciiTheme="majorBidi" w:eastAsia="Times New Roman" w:hAnsiTheme="majorBidi" w:cstheme="majorBidi"/>
                <w:color w:val="000000"/>
                <w:lang w:val="en-US" w:eastAsia="ro-RO"/>
              </w:rPr>
              <w:t xml:space="preserve"> (localitate)..................................(județ/sector/țară)........................................... CNP..........................……………………act </w:t>
            </w:r>
            <w:proofErr w:type="spellStart"/>
            <w:r w:rsidRPr="00B10F51">
              <w:rPr>
                <w:rFonts w:asciiTheme="majorBidi" w:eastAsia="Times New Roman" w:hAnsiTheme="majorBidi" w:cstheme="majorBidi"/>
                <w:color w:val="000000"/>
                <w:lang w:val="en-US" w:eastAsia="ro-RO"/>
              </w:rPr>
              <w:t>identitate</w:t>
            </w:r>
            <w:proofErr w:type="spellEnd"/>
            <w:r w:rsidRPr="00B10F51">
              <w:rPr>
                <w:rFonts w:asciiTheme="majorBidi" w:eastAsia="Times New Roman" w:hAnsiTheme="majorBidi" w:cstheme="majorBidi"/>
                <w:color w:val="000000"/>
                <w:lang w:val="en-US" w:eastAsia="ro-RO"/>
              </w:rPr>
              <w:t xml:space="preserve"> .................... seria ……......... nr. ............... </w:t>
            </w:r>
            <w:proofErr w:type="spellStart"/>
            <w:r w:rsidRPr="00B10F51">
              <w:rPr>
                <w:rFonts w:asciiTheme="majorBidi" w:eastAsia="Times New Roman" w:hAnsiTheme="majorBidi" w:cstheme="majorBidi"/>
                <w:color w:val="000000"/>
                <w:lang w:val="en-US" w:eastAsia="ro-RO"/>
              </w:rPr>
              <w:t>cetățenie</w:t>
            </w:r>
            <w:proofErr w:type="spellEnd"/>
            <w:r w:rsidRPr="00B10F51">
              <w:rPr>
                <w:rFonts w:asciiTheme="majorBidi" w:eastAsia="Times New Roman" w:hAnsiTheme="majorBidi" w:cstheme="majorBidi"/>
                <w:color w:val="000000"/>
                <w:lang w:val="en-US" w:eastAsia="ro-RO"/>
              </w:rPr>
              <w:t xml:space="preserve">…................................ </w:t>
            </w:r>
            <w:r w:rsidRPr="00B10F51">
              <w:rPr>
                <w:rFonts w:ascii="Segoe UI Symbol" w:eastAsia="Times New Roman" w:hAnsi="Segoe UI Symbol" w:cs="Segoe UI Symbol"/>
                <w:color w:val="000000"/>
                <w:lang w:val="en-US" w:eastAsia="ro-RO"/>
              </w:rPr>
              <w:t>☐</w:t>
            </w:r>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domiciliu</w:t>
            </w:r>
            <w:proofErr w:type="spellEnd"/>
            <w:r w:rsidRPr="00B10F51">
              <w:rPr>
                <w:rFonts w:asciiTheme="majorBidi" w:eastAsia="Times New Roman" w:hAnsiTheme="majorBidi" w:cstheme="majorBidi"/>
                <w:color w:val="000000"/>
                <w:lang w:val="en-US" w:eastAsia="ro-RO"/>
              </w:rPr>
              <w:t xml:space="preserve"> / </w:t>
            </w:r>
            <w:r w:rsidRPr="00B10F51">
              <w:rPr>
                <w:rFonts w:ascii="Segoe UI Symbol" w:eastAsia="Times New Roman" w:hAnsi="Segoe UI Symbol" w:cs="Segoe UI Symbol"/>
                <w:color w:val="000000"/>
                <w:lang w:val="en-US" w:eastAsia="ro-RO"/>
              </w:rPr>
              <w:t>☐</w:t>
            </w:r>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reședința</w:t>
            </w:r>
            <w:proofErr w:type="spellEnd"/>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țara</w:t>
            </w:r>
            <w:proofErr w:type="spellEnd"/>
            <w:r w:rsidRPr="00B10F51">
              <w:rPr>
                <w:rFonts w:asciiTheme="majorBidi" w:eastAsia="Times New Roman" w:hAnsiTheme="majorBidi" w:cstheme="majorBidi"/>
                <w:color w:val="000000"/>
                <w:lang w:val="en-US" w:eastAsia="ro-RO"/>
              </w:rPr>
              <w:t xml:space="preserve">………………………………….. localitatea ..................................................................................... str.………..................................... nr. ............ bloc........... </w:t>
            </w:r>
            <w:proofErr w:type="spellStart"/>
            <w:r w:rsidRPr="00B10F51">
              <w:rPr>
                <w:rFonts w:asciiTheme="majorBidi" w:eastAsia="Times New Roman" w:hAnsiTheme="majorBidi" w:cstheme="majorBidi"/>
                <w:color w:val="000000"/>
                <w:lang w:val="en-US" w:eastAsia="ro-RO"/>
              </w:rPr>
              <w:t>scara</w:t>
            </w:r>
            <w:proofErr w:type="spellEnd"/>
            <w:r w:rsidRPr="00B10F51">
              <w:rPr>
                <w:rFonts w:asciiTheme="majorBidi" w:eastAsia="Times New Roman" w:hAnsiTheme="majorBidi" w:cstheme="majorBidi"/>
                <w:color w:val="000000"/>
                <w:lang w:val="en-US" w:eastAsia="ro-RO"/>
              </w:rPr>
              <w:t xml:space="preserve">............ etaj........ ap......... </w:t>
            </w:r>
            <w:proofErr w:type="spellStart"/>
            <w:r w:rsidRPr="00B10F51">
              <w:rPr>
                <w:rFonts w:asciiTheme="majorBidi" w:eastAsia="Times New Roman" w:hAnsiTheme="majorBidi" w:cstheme="majorBidi"/>
                <w:color w:val="000000"/>
                <w:lang w:val="en-US" w:eastAsia="ro-RO"/>
              </w:rPr>
              <w:t>județ</w:t>
            </w:r>
            <w:proofErr w:type="spellEnd"/>
            <w:r w:rsidRPr="00B10F51">
              <w:rPr>
                <w:rFonts w:asciiTheme="majorBidi" w:eastAsia="Times New Roman" w:hAnsiTheme="majorBidi" w:cstheme="majorBidi"/>
                <w:color w:val="000000"/>
                <w:lang w:val="en-US" w:eastAsia="ro-RO"/>
              </w:rPr>
              <w:t xml:space="preserve">/sector.......................................... </w:t>
            </w:r>
          </w:p>
          <w:p w14:paraId="11459C61" w14:textId="77777777" w:rsidR="00B10F51" w:rsidRPr="00B10F51" w:rsidRDefault="00B10F51" w:rsidP="00B10F51">
            <w:pPr>
              <w:autoSpaceDE w:val="0"/>
              <w:autoSpaceDN w:val="0"/>
              <w:adjustRightInd w:val="0"/>
              <w:spacing w:after="0" w:line="240" w:lineRule="auto"/>
              <w:rPr>
                <w:rFonts w:asciiTheme="majorBidi" w:eastAsia="Times New Roman" w:hAnsiTheme="majorBidi" w:cstheme="majorBidi"/>
                <w:color w:val="000000"/>
                <w:lang w:val="en-US" w:eastAsia="ro-RO"/>
              </w:rPr>
            </w:pPr>
          </w:p>
          <w:p w14:paraId="368CE006" w14:textId="77777777" w:rsidR="00B10F51" w:rsidRPr="00B10F51" w:rsidRDefault="00B10F51" w:rsidP="00B10F51">
            <w:pPr>
              <w:autoSpaceDE w:val="0"/>
              <w:autoSpaceDN w:val="0"/>
              <w:adjustRightInd w:val="0"/>
              <w:spacing w:after="0" w:line="240" w:lineRule="auto"/>
              <w:rPr>
                <w:rFonts w:asciiTheme="majorBidi" w:eastAsia="Times New Roman" w:hAnsiTheme="majorBidi" w:cstheme="majorBidi"/>
                <w:lang w:val="en-US" w:eastAsia="ro-RO"/>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B10F51" w:rsidRPr="00B10F51" w14:paraId="0A3B571C" w14:textId="77777777" w:rsidTr="00D40492">
              <w:trPr>
                <w:trHeight w:val="1233"/>
              </w:trPr>
              <w:tc>
                <w:tcPr>
                  <w:tcW w:w="10102" w:type="dxa"/>
                  <w:tcBorders>
                    <w:top w:val="none" w:sz="6" w:space="0" w:color="auto"/>
                    <w:bottom w:val="none" w:sz="6" w:space="0" w:color="auto"/>
                  </w:tcBorders>
                </w:tcPr>
                <w:p w14:paraId="557B1527" w14:textId="77777777" w:rsidR="00B10F51" w:rsidRPr="00B10F51" w:rsidRDefault="00B10F51" w:rsidP="00B10F51">
                  <w:pPr>
                    <w:autoSpaceDE w:val="0"/>
                    <w:autoSpaceDN w:val="0"/>
                    <w:adjustRightInd w:val="0"/>
                    <w:spacing w:after="0" w:line="240" w:lineRule="auto"/>
                    <w:rPr>
                      <w:rFonts w:asciiTheme="majorBidi" w:eastAsia="Times New Roman" w:hAnsiTheme="majorBidi" w:cstheme="majorBidi"/>
                      <w:color w:val="000000"/>
                      <w:lang w:val="en-US" w:eastAsia="ro-RO"/>
                    </w:rPr>
                  </w:pPr>
                  <w:r w:rsidRPr="00B10F51">
                    <w:rPr>
                      <w:rFonts w:asciiTheme="majorBidi" w:eastAsia="Times New Roman" w:hAnsiTheme="majorBidi" w:cstheme="majorBidi"/>
                      <w:lang w:val="en-US" w:eastAsia="ro-RO"/>
                    </w:rPr>
                    <w:t xml:space="preserve"> </w:t>
                  </w:r>
                  <w:proofErr w:type="spellStart"/>
                  <w:r w:rsidRPr="00B10F51">
                    <w:rPr>
                      <w:rFonts w:asciiTheme="majorBidi" w:eastAsia="Times New Roman" w:hAnsiTheme="majorBidi" w:cstheme="majorBidi"/>
                      <w:b/>
                      <w:bCs/>
                      <w:i/>
                      <w:iCs/>
                      <w:color w:val="000000"/>
                      <w:lang w:val="en-US" w:eastAsia="ro-RO"/>
                    </w:rPr>
                    <w:t>Modalitatea</w:t>
                  </w:r>
                  <w:proofErr w:type="spellEnd"/>
                  <w:r w:rsidRPr="00B10F51">
                    <w:rPr>
                      <w:rFonts w:asciiTheme="majorBidi" w:eastAsia="Times New Roman" w:hAnsiTheme="majorBidi" w:cstheme="majorBidi"/>
                      <w:b/>
                      <w:bCs/>
                      <w:i/>
                      <w:iCs/>
                      <w:color w:val="000000"/>
                      <w:lang w:val="en-US" w:eastAsia="ro-RO"/>
                    </w:rPr>
                    <w:t xml:space="preserve"> </w:t>
                  </w:r>
                  <w:proofErr w:type="spellStart"/>
                  <w:r w:rsidRPr="00B10F51">
                    <w:rPr>
                      <w:rFonts w:asciiTheme="majorBidi" w:eastAsia="Times New Roman" w:hAnsiTheme="majorBidi" w:cstheme="majorBidi"/>
                      <w:b/>
                      <w:bCs/>
                      <w:i/>
                      <w:iCs/>
                      <w:color w:val="000000"/>
                      <w:lang w:val="en-US" w:eastAsia="ro-RO"/>
                    </w:rPr>
                    <w:t>în</w:t>
                  </w:r>
                  <w:proofErr w:type="spellEnd"/>
                  <w:r w:rsidRPr="00B10F51">
                    <w:rPr>
                      <w:rFonts w:asciiTheme="majorBidi" w:eastAsia="Times New Roman" w:hAnsiTheme="majorBidi" w:cstheme="majorBidi"/>
                      <w:b/>
                      <w:bCs/>
                      <w:i/>
                      <w:iCs/>
                      <w:color w:val="000000"/>
                      <w:lang w:val="en-US" w:eastAsia="ro-RO"/>
                    </w:rPr>
                    <w:t xml:space="preserve"> care se </w:t>
                  </w:r>
                  <w:proofErr w:type="spellStart"/>
                  <w:r w:rsidRPr="00B10F51">
                    <w:rPr>
                      <w:rFonts w:asciiTheme="majorBidi" w:eastAsia="Times New Roman" w:hAnsiTheme="majorBidi" w:cstheme="majorBidi"/>
                      <w:b/>
                      <w:bCs/>
                      <w:i/>
                      <w:iCs/>
                      <w:color w:val="000000"/>
                      <w:lang w:val="en-US" w:eastAsia="ro-RO"/>
                    </w:rPr>
                    <w:t>exercită</w:t>
                  </w:r>
                  <w:proofErr w:type="spellEnd"/>
                  <w:r w:rsidRPr="00B10F51">
                    <w:rPr>
                      <w:rFonts w:asciiTheme="majorBidi" w:eastAsia="Times New Roman" w:hAnsiTheme="majorBidi" w:cstheme="majorBidi"/>
                      <w:b/>
                      <w:bCs/>
                      <w:i/>
                      <w:iCs/>
                      <w:color w:val="000000"/>
                      <w:lang w:val="en-US" w:eastAsia="ro-RO"/>
                    </w:rPr>
                    <w:t xml:space="preserve"> </w:t>
                  </w:r>
                  <w:proofErr w:type="spellStart"/>
                  <w:r w:rsidRPr="00B10F51">
                    <w:rPr>
                      <w:rFonts w:asciiTheme="majorBidi" w:eastAsia="Times New Roman" w:hAnsiTheme="majorBidi" w:cstheme="majorBidi"/>
                      <w:b/>
                      <w:bCs/>
                      <w:i/>
                      <w:iCs/>
                      <w:color w:val="000000"/>
                      <w:lang w:val="en-US" w:eastAsia="ro-RO"/>
                    </w:rPr>
                    <w:t>controlul</w:t>
                  </w:r>
                  <w:proofErr w:type="spellEnd"/>
                  <w:r w:rsidRPr="00B10F51">
                    <w:rPr>
                      <w:rFonts w:asciiTheme="majorBidi" w:eastAsia="Times New Roman" w:hAnsiTheme="majorBidi" w:cstheme="majorBidi"/>
                      <w:b/>
                      <w:bCs/>
                      <w:i/>
                      <w:iCs/>
                      <w:color w:val="000000"/>
                      <w:lang w:val="en-US" w:eastAsia="ro-RO"/>
                    </w:rPr>
                    <w:t xml:space="preserve"> </w:t>
                  </w:r>
                  <w:proofErr w:type="spellStart"/>
                  <w:r w:rsidRPr="00B10F51">
                    <w:rPr>
                      <w:rFonts w:asciiTheme="majorBidi" w:eastAsia="Times New Roman" w:hAnsiTheme="majorBidi" w:cstheme="majorBidi"/>
                      <w:b/>
                      <w:bCs/>
                      <w:i/>
                      <w:iCs/>
                      <w:color w:val="000000"/>
                      <w:lang w:val="en-US" w:eastAsia="ro-RO"/>
                    </w:rPr>
                    <w:t>asupra</w:t>
                  </w:r>
                  <w:proofErr w:type="spellEnd"/>
                  <w:r w:rsidRPr="00B10F51">
                    <w:rPr>
                      <w:rFonts w:asciiTheme="majorBidi" w:eastAsia="Times New Roman" w:hAnsiTheme="majorBidi" w:cstheme="majorBidi"/>
                      <w:b/>
                      <w:bCs/>
                      <w:i/>
                      <w:iCs/>
                      <w:color w:val="000000"/>
                      <w:lang w:val="en-US" w:eastAsia="ro-RO"/>
                    </w:rPr>
                    <w:t xml:space="preserve"> </w:t>
                  </w:r>
                  <w:proofErr w:type="spellStart"/>
                  <w:r w:rsidRPr="00B10F51">
                    <w:rPr>
                      <w:rFonts w:asciiTheme="majorBidi" w:eastAsia="Times New Roman" w:hAnsiTheme="majorBidi" w:cstheme="majorBidi"/>
                      <w:b/>
                      <w:bCs/>
                      <w:i/>
                      <w:iCs/>
                      <w:color w:val="000000"/>
                      <w:lang w:val="en-US" w:eastAsia="ro-RO"/>
                    </w:rPr>
                    <w:t>societății</w:t>
                  </w:r>
                  <w:proofErr w:type="spellEnd"/>
                  <w:r w:rsidRPr="00B10F51">
                    <w:rPr>
                      <w:rFonts w:asciiTheme="majorBidi" w:eastAsia="Times New Roman" w:hAnsiTheme="majorBidi" w:cstheme="majorBidi"/>
                      <w:b/>
                      <w:bCs/>
                      <w:i/>
                      <w:iCs/>
                      <w:color w:val="000000"/>
                      <w:lang w:val="en-US" w:eastAsia="ro-RO"/>
                    </w:rPr>
                    <w:t>/</w:t>
                  </w:r>
                  <w:proofErr w:type="spellStart"/>
                  <w:r w:rsidRPr="00B10F51">
                    <w:rPr>
                      <w:rFonts w:asciiTheme="majorBidi" w:eastAsia="Times New Roman" w:hAnsiTheme="majorBidi" w:cstheme="majorBidi"/>
                      <w:b/>
                      <w:bCs/>
                      <w:i/>
                      <w:iCs/>
                      <w:color w:val="000000"/>
                      <w:lang w:val="en-US" w:eastAsia="ro-RO"/>
                    </w:rPr>
                    <w:t>persoanei</w:t>
                  </w:r>
                  <w:proofErr w:type="spellEnd"/>
                  <w:r w:rsidRPr="00B10F51">
                    <w:rPr>
                      <w:rFonts w:asciiTheme="majorBidi" w:eastAsia="Times New Roman" w:hAnsiTheme="majorBidi" w:cstheme="majorBidi"/>
                      <w:b/>
                      <w:bCs/>
                      <w:i/>
                      <w:iCs/>
                      <w:color w:val="000000"/>
                      <w:lang w:val="en-US" w:eastAsia="ro-RO"/>
                    </w:rPr>
                    <w:t xml:space="preserve"> </w:t>
                  </w:r>
                  <w:proofErr w:type="spellStart"/>
                  <w:r w:rsidRPr="00B10F51">
                    <w:rPr>
                      <w:rFonts w:asciiTheme="majorBidi" w:eastAsia="Times New Roman" w:hAnsiTheme="majorBidi" w:cstheme="majorBidi"/>
                      <w:b/>
                      <w:bCs/>
                      <w:i/>
                      <w:iCs/>
                      <w:color w:val="000000"/>
                      <w:lang w:val="en-US" w:eastAsia="ro-RO"/>
                    </w:rPr>
                    <w:t>juridice</w:t>
                  </w:r>
                  <w:proofErr w:type="spellEnd"/>
                  <w:r w:rsidRPr="00B10F51">
                    <w:rPr>
                      <w:rFonts w:asciiTheme="majorBidi" w:eastAsia="Times New Roman" w:hAnsiTheme="majorBidi" w:cstheme="majorBidi"/>
                      <w:b/>
                      <w:bCs/>
                      <w:i/>
                      <w:iCs/>
                      <w:color w:val="000000"/>
                      <w:lang w:val="en-US" w:eastAsia="ro-RO"/>
                    </w:rPr>
                    <w:t xml:space="preserve">: </w:t>
                  </w:r>
                </w:p>
                <w:p w14:paraId="6DE7643D" w14:textId="77777777" w:rsidR="00B10F51" w:rsidRPr="00B10F51" w:rsidRDefault="00B10F51" w:rsidP="00B10F51">
                  <w:pPr>
                    <w:autoSpaceDE w:val="0"/>
                    <w:autoSpaceDN w:val="0"/>
                    <w:adjustRightInd w:val="0"/>
                    <w:spacing w:after="0" w:line="240" w:lineRule="auto"/>
                    <w:rPr>
                      <w:rFonts w:asciiTheme="majorBidi" w:eastAsia="Times New Roman" w:hAnsiTheme="majorBidi" w:cstheme="majorBidi"/>
                      <w:color w:val="000000"/>
                      <w:lang w:val="en-US" w:eastAsia="ro-RO"/>
                    </w:rPr>
                  </w:pPr>
                  <w:r w:rsidRPr="00B10F51">
                    <w:rPr>
                      <w:rFonts w:ascii="Segoe UI Symbol" w:eastAsia="Times New Roman" w:hAnsi="Segoe UI Symbol" w:cs="Segoe UI Symbol"/>
                      <w:color w:val="000000"/>
                      <w:lang w:val="en-US" w:eastAsia="ro-RO"/>
                    </w:rPr>
                    <w:t>☐</w:t>
                  </w:r>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potrivit</w:t>
                  </w:r>
                  <w:proofErr w:type="spellEnd"/>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prevederilor</w:t>
                  </w:r>
                  <w:proofErr w:type="spellEnd"/>
                  <w:r w:rsidRPr="00B10F51">
                    <w:rPr>
                      <w:rFonts w:asciiTheme="majorBidi" w:eastAsia="Times New Roman" w:hAnsiTheme="majorBidi" w:cstheme="majorBidi"/>
                      <w:color w:val="000000"/>
                      <w:lang w:val="en-US" w:eastAsia="ro-RO"/>
                    </w:rPr>
                    <w:t xml:space="preserve"> art. 4 </w:t>
                  </w:r>
                  <w:proofErr w:type="spellStart"/>
                  <w:r w:rsidRPr="00B10F51">
                    <w:rPr>
                      <w:rFonts w:asciiTheme="majorBidi" w:eastAsia="Times New Roman" w:hAnsiTheme="majorBidi" w:cstheme="majorBidi"/>
                      <w:color w:val="000000"/>
                      <w:lang w:val="en-US" w:eastAsia="ro-RO"/>
                    </w:rPr>
                    <w:t>alin</w:t>
                  </w:r>
                  <w:proofErr w:type="spellEnd"/>
                  <w:r w:rsidRPr="00B10F51">
                    <w:rPr>
                      <w:rFonts w:asciiTheme="majorBidi" w:eastAsia="Times New Roman" w:hAnsiTheme="majorBidi" w:cstheme="majorBidi"/>
                      <w:color w:val="000000"/>
                      <w:lang w:val="en-US" w:eastAsia="ro-RO"/>
                    </w:rPr>
                    <w:t xml:space="preserve">. (2) lit. a), pct.1 din Legea nr.129/2019; </w:t>
                  </w:r>
                </w:p>
                <w:p w14:paraId="60FD67A7" w14:textId="77777777" w:rsidR="00B10F51" w:rsidRPr="00B10F51" w:rsidRDefault="00B10F51" w:rsidP="00B10F51">
                  <w:pPr>
                    <w:autoSpaceDE w:val="0"/>
                    <w:autoSpaceDN w:val="0"/>
                    <w:adjustRightInd w:val="0"/>
                    <w:spacing w:after="0" w:line="240" w:lineRule="auto"/>
                    <w:rPr>
                      <w:rFonts w:asciiTheme="majorBidi" w:eastAsia="Times New Roman" w:hAnsiTheme="majorBidi" w:cstheme="majorBidi"/>
                      <w:color w:val="000000"/>
                      <w:lang w:val="en-US" w:eastAsia="ro-RO"/>
                    </w:rPr>
                  </w:pPr>
                  <w:r w:rsidRPr="00B10F51">
                    <w:rPr>
                      <w:rFonts w:ascii="Segoe UI Symbol" w:eastAsia="Times New Roman" w:hAnsi="Segoe UI Symbol" w:cs="Segoe UI Symbol"/>
                      <w:color w:val="000000"/>
                      <w:lang w:val="en-US" w:eastAsia="ro-RO"/>
                    </w:rPr>
                    <w:t>☐</w:t>
                  </w:r>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potrivit</w:t>
                  </w:r>
                  <w:proofErr w:type="spellEnd"/>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prevederilor</w:t>
                  </w:r>
                  <w:proofErr w:type="spellEnd"/>
                  <w:r w:rsidRPr="00B10F51">
                    <w:rPr>
                      <w:rFonts w:asciiTheme="majorBidi" w:eastAsia="Times New Roman" w:hAnsiTheme="majorBidi" w:cstheme="majorBidi"/>
                      <w:color w:val="000000"/>
                      <w:lang w:val="en-US" w:eastAsia="ro-RO"/>
                    </w:rPr>
                    <w:t xml:space="preserve"> art. 4 </w:t>
                  </w:r>
                  <w:proofErr w:type="spellStart"/>
                  <w:r w:rsidRPr="00B10F51">
                    <w:rPr>
                      <w:rFonts w:asciiTheme="majorBidi" w:eastAsia="Times New Roman" w:hAnsiTheme="majorBidi" w:cstheme="majorBidi"/>
                      <w:color w:val="000000"/>
                      <w:lang w:val="en-US" w:eastAsia="ro-RO"/>
                    </w:rPr>
                    <w:t>alin</w:t>
                  </w:r>
                  <w:proofErr w:type="spellEnd"/>
                  <w:r w:rsidRPr="00B10F51">
                    <w:rPr>
                      <w:rFonts w:asciiTheme="majorBidi" w:eastAsia="Times New Roman" w:hAnsiTheme="majorBidi" w:cstheme="majorBidi"/>
                      <w:color w:val="000000"/>
                      <w:lang w:val="en-US" w:eastAsia="ro-RO"/>
                    </w:rPr>
                    <w:t xml:space="preserve">. (2) lit. a), pct. 2 din Legea nr.129/2019; </w:t>
                  </w:r>
                </w:p>
                <w:p w14:paraId="747E564B" w14:textId="77777777" w:rsidR="00B10F51" w:rsidRPr="00B10F51" w:rsidRDefault="00B10F51" w:rsidP="00B10F51">
                  <w:pPr>
                    <w:autoSpaceDE w:val="0"/>
                    <w:autoSpaceDN w:val="0"/>
                    <w:adjustRightInd w:val="0"/>
                    <w:spacing w:after="0" w:line="240" w:lineRule="auto"/>
                    <w:rPr>
                      <w:rFonts w:asciiTheme="majorBidi" w:eastAsia="Times New Roman" w:hAnsiTheme="majorBidi" w:cstheme="majorBidi"/>
                      <w:color w:val="000000"/>
                      <w:lang w:val="en-US" w:eastAsia="ro-RO"/>
                    </w:rPr>
                  </w:pPr>
                  <w:r w:rsidRPr="00B10F51">
                    <w:rPr>
                      <w:rFonts w:ascii="Segoe UI Symbol" w:eastAsia="Times New Roman" w:hAnsi="Segoe UI Symbol" w:cs="Segoe UI Symbol"/>
                      <w:color w:val="000000"/>
                      <w:lang w:val="en-US" w:eastAsia="ro-RO"/>
                    </w:rPr>
                    <w:t>☐</w:t>
                  </w:r>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potrivit</w:t>
                  </w:r>
                  <w:proofErr w:type="spellEnd"/>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prevederilor</w:t>
                  </w:r>
                  <w:proofErr w:type="spellEnd"/>
                  <w:r w:rsidRPr="00B10F51">
                    <w:rPr>
                      <w:rFonts w:asciiTheme="majorBidi" w:eastAsia="Times New Roman" w:hAnsiTheme="majorBidi" w:cstheme="majorBidi"/>
                      <w:color w:val="000000"/>
                      <w:lang w:val="en-US" w:eastAsia="ro-RO"/>
                    </w:rPr>
                    <w:t xml:space="preserve"> art. 4 </w:t>
                  </w:r>
                  <w:proofErr w:type="spellStart"/>
                  <w:r w:rsidRPr="00B10F51">
                    <w:rPr>
                      <w:rFonts w:asciiTheme="majorBidi" w:eastAsia="Times New Roman" w:hAnsiTheme="majorBidi" w:cstheme="majorBidi"/>
                      <w:color w:val="000000"/>
                      <w:lang w:val="en-US" w:eastAsia="ro-RO"/>
                    </w:rPr>
                    <w:t>alin</w:t>
                  </w:r>
                  <w:proofErr w:type="spellEnd"/>
                  <w:r w:rsidRPr="00B10F51">
                    <w:rPr>
                      <w:rFonts w:asciiTheme="majorBidi" w:eastAsia="Times New Roman" w:hAnsiTheme="majorBidi" w:cstheme="majorBidi"/>
                      <w:color w:val="000000"/>
                      <w:lang w:val="en-US" w:eastAsia="ro-RO"/>
                    </w:rPr>
                    <w:t xml:space="preserve">. (2) lit. d), pct.1 din Legea nr.129/2019; </w:t>
                  </w:r>
                </w:p>
                <w:p w14:paraId="2DC17947" w14:textId="77777777" w:rsidR="00B10F51" w:rsidRPr="00B10F51" w:rsidRDefault="00B10F51" w:rsidP="00B10F51">
                  <w:pPr>
                    <w:autoSpaceDE w:val="0"/>
                    <w:autoSpaceDN w:val="0"/>
                    <w:adjustRightInd w:val="0"/>
                    <w:spacing w:after="0" w:line="240" w:lineRule="auto"/>
                    <w:rPr>
                      <w:rFonts w:asciiTheme="majorBidi" w:eastAsia="Times New Roman" w:hAnsiTheme="majorBidi" w:cstheme="majorBidi"/>
                      <w:color w:val="000000"/>
                      <w:lang w:val="en-US" w:eastAsia="ro-RO"/>
                    </w:rPr>
                  </w:pPr>
                  <w:r w:rsidRPr="00B10F51">
                    <w:rPr>
                      <w:rFonts w:ascii="Segoe UI Symbol" w:eastAsia="Times New Roman" w:hAnsi="Segoe UI Symbol" w:cs="Segoe UI Symbol"/>
                      <w:color w:val="000000"/>
                      <w:lang w:val="en-US" w:eastAsia="ro-RO"/>
                    </w:rPr>
                    <w:t>☐</w:t>
                  </w:r>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potrivit</w:t>
                  </w:r>
                  <w:proofErr w:type="spellEnd"/>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prevederilor</w:t>
                  </w:r>
                  <w:proofErr w:type="spellEnd"/>
                  <w:r w:rsidRPr="00B10F51">
                    <w:rPr>
                      <w:rFonts w:asciiTheme="majorBidi" w:eastAsia="Times New Roman" w:hAnsiTheme="majorBidi" w:cstheme="majorBidi"/>
                      <w:color w:val="000000"/>
                      <w:lang w:val="en-US" w:eastAsia="ro-RO"/>
                    </w:rPr>
                    <w:t xml:space="preserve"> art. 4 </w:t>
                  </w:r>
                  <w:proofErr w:type="spellStart"/>
                  <w:r w:rsidRPr="00B10F51">
                    <w:rPr>
                      <w:rFonts w:asciiTheme="majorBidi" w:eastAsia="Times New Roman" w:hAnsiTheme="majorBidi" w:cstheme="majorBidi"/>
                      <w:color w:val="000000"/>
                      <w:lang w:val="en-US" w:eastAsia="ro-RO"/>
                    </w:rPr>
                    <w:t>alin</w:t>
                  </w:r>
                  <w:proofErr w:type="spellEnd"/>
                  <w:r w:rsidRPr="00B10F51">
                    <w:rPr>
                      <w:rFonts w:asciiTheme="majorBidi" w:eastAsia="Times New Roman" w:hAnsiTheme="majorBidi" w:cstheme="majorBidi"/>
                      <w:color w:val="000000"/>
                      <w:lang w:val="en-US" w:eastAsia="ro-RO"/>
                    </w:rPr>
                    <w:t xml:space="preserve">. (2) lit. d), pct.2 din Legea nr.129/2019; </w:t>
                  </w:r>
                </w:p>
                <w:p w14:paraId="72566059" w14:textId="77777777" w:rsidR="00B10F51" w:rsidRPr="00B10F51" w:rsidRDefault="00B10F51" w:rsidP="00B10F51">
                  <w:pPr>
                    <w:autoSpaceDE w:val="0"/>
                    <w:autoSpaceDN w:val="0"/>
                    <w:adjustRightInd w:val="0"/>
                    <w:spacing w:after="0" w:line="240" w:lineRule="auto"/>
                    <w:rPr>
                      <w:rFonts w:asciiTheme="majorBidi" w:eastAsia="Times New Roman" w:hAnsiTheme="majorBidi" w:cstheme="majorBidi"/>
                      <w:color w:val="000000"/>
                      <w:lang w:val="en-US" w:eastAsia="ro-RO"/>
                    </w:rPr>
                  </w:pPr>
                  <w:r w:rsidRPr="00B10F51">
                    <w:rPr>
                      <w:rFonts w:ascii="Segoe UI Symbol" w:eastAsia="Times New Roman" w:hAnsi="Segoe UI Symbol" w:cs="Segoe UI Symbol"/>
                      <w:color w:val="000000"/>
                      <w:lang w:val="en-US" w:eastAsia="ro-RO"/>
                    </w:rPr>
                    <w:t>☐</w:t>
                  </w:r>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potrivit</w:t>
                  </w:r>
                  <w:proofErr w:type="spellEnd"/>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prevederilor</w:t>
                  </w:r>
                  <w:proofErr w:type="spellEnd"/>
                  <w:r w:rsidRPr="00B10F51">
                    <w:rPr>
                      <w:rFonts w:asciiTheme="majorBidi" w:eastAsia="Times New Roman" w:hAnsiTheme="majorBidi" w:cstheme="majorBidi"/>
                      <w:color w:val="000000"/>
                      <w:lang w:val="en-US" w:eastAsia="ro-RO"/>
                    </w:rPr>
                    <w:t xml:space="preserve"> art. 4 </w:t>
                  </w:r>
                  <w:proofErr w:type="spellStart"/>
                  <w:r w:rsidRPr="00B10F51">
                    <w:rPr>
                      <w:rFonts w:asciiTheme="majorBidi" w:eastAsia="Times New Roman" w:hAnsiTheme="majorBidi" w:cstheme="majorBidi"/>
                      <w:color w:val="000000"/>
                      <w:lang w:val="en-US" w:eastAsia="ro-RO"/>
                    </w:rPr>
                    <w:t>alin</w:t>
                  </w:r>
                  <w:proofErr w:type="spellEnd"/>
                  <w:r w:rsidRPr="00B10F51">
                    <w:rPr>
                      <w:rFonts w:asciiTheme="majorBidi" w:eastAsia="Times New Roman" w:hAnsiTheme="majorBidi" w:cstheme="majorBidi"/>
                      <w:color w:val="000000"/>
                      <w:lang w:val="en-US" w:eastAsia="ro-RO"/>
                    </w:rPr>
                    <w:t xml:space="preserve">. (2) lit. d), pct.3 din Legea nr.129/2019; </w:t>
                  </w:r>
                </w:p>
                <w:p w14:paraId="76BB2213" w14:textId="77777777" w:rsidR="00B10F51" w:rsidRPr="00B10F51" w:rsidRDefault="00B10F51" w:rsidP="00B10F51">
                  <w:pPr>
                    <w:autoSpaceDE w:val="0"/>
                    <w:autoSpaceDN w:val="0"/>
                    <w:adjustRightInd w:val="0"/>
                    <w:spacing w:after="0" w:line="240" w:lineRule="auto"/>
                    <w:rPr>
                      <w:rFonts w:asciiTheme="majorBidi" w:eastAsia="Times New Roman" w:hAnsiTheme="majorBidi" w:cstheme="majorBidi"/>
                      <w:color w:val="000000"/>
                      <w:lang w:val="en-US" w:eastAsia="ro-RO"/>
                    </w:rPr>
                  </w:pPr>
                  <w:r w:rsidRPr="00B10F51">
                    <w:rPr>
                      <w:rFonts w:ascii="Segoe UI Symbol" w:eastAsia="Times New Roman" w:hAnsi="Segoe UI Symbol" w:cs="Segoe UI Symbol"/>
                      <w:color w:val="000000"/>
                      <w:lang w:val="en-US" w:eastAsia="ro-RO"/>
                    </w:rPr>
                    <w:t>☐</w:t>
                  </w:r>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potrivit</w:t>
                  </w:r>
                  <w:proofErr w:type="spellEnd"/>
                  <w:r w:rsidRPr="00B10F51">
                    <w:rPr>
                      <w:rFonts w:asciiTheme="majorBidi" w:eastAsia="Times New Roman" w:hAnsiTheme="majorBidi" w:cstheme="majorBidi"/>
                      <w:color w:val="000000"/>
                      <w:lang w:val="en-US" w:eastAsia="ro-RO"/>
                    </w:rPr>
                    <w:t xml:space="preserve"> </w:t>
                  </w:r>
                  <w:proofErr w:type="spellStart"/>
                  <w:r w:rsidRPr="00B10F51">
                    <w:rPr>
                      <w:rFonts w:asciiTheme="majorBidi" w:eastAsia="Times New Roman" w:hAnsiTheme="majorBidi" w:cstheme="majorBidi"/>
                      <w:color w:val="000000"/>
                      <w:lang w:val="en-US" w:eastAsia="ro-RO"/>
                    </w:rPr>
                    <w:t>prevederilor</w:t>
                  </w:r>
                  <w:proofErr w:type="spellEnd"/>
                  <w:r w:rsidRPr="00B10F51">
                    <w:rPr>
                      <w:rFonts w:asciiTheme="majorBidi" w:eastAsia="Times New Roman" w:hAnsiTheme="majorBidi" w:cstheme="majorBidi"/>
                      <w:color w:val="000000"/>
                      <w:lang w:val="en-US" w:eastAsia="ro-RO"/>
                    </w:rPr>
                    <w:t xml:space="preserve"> art. 4 </w:t>
                  </w:r>
                  <w:proofErr w:type="spellStart"/>
                  <w:r w:rsidRPr="00B10F51">
                    <w:rPr>
                      <w:rFonts w:asciiTheme="majorBidi" w:eastAsia="Times New Roman" w:hAnsiTheme="majorBidi" w:cstheme="majorBidi"/>
                      <w:color w:val="000000"/>
                      <w:lang w:val="en-US" w:eastAsia="ro-RO"/>
                    </w:rPr>
                    <w:t>alin</w:t>
                  </w:r>
                  <w:proofErr w:type="spellEnd"/>
                  <w:r w:rsidRPr="00B10F51">
                    <w:rPr>
                      <w:rFonts w:asciiTheme="majorBidi" w:eastAsia="Times New Roman" w:hAnsiTheme="majorBidi" w:cstheme="majorBidi"/>
                      <w:color w:val="000000"/>
                      <w:lang w:val="en-US" w:eastAsia="ro-RO"/>
                    </w:rPr>
                    <w:t xml:space="preserve">. (2) lit. d), pct.4 din Legea nr.129/2019; </w:t>
                  </w:r>
                </w:p>
                <w:p w14:paraId="04173AE7" w14:textId="77777777" w:rsidR="00B10F51" w:rsidRPr="00B10F51" w:rsidRDefault="00B10F51" w:rsidP="00B10F51">
                  <w:pPr>
                    <w:autoSpaceDE w:val="0"/>
                    <w:autoSpaceDN w:val="0"/>
                    <w:adjustRightInd w:val="0"/>
                    <w:spacing w:after="0" w:line="240" w:lineRule="auto"/>
                    <w:rPr>
                      <w:rFonts w:asciiTheme="majorBidi" w:eastAsia="Times New Roman" w:hAnsiTheme="majorBidi" w:cstheme="majorBidi"/>
                      <w:color w:val="000000"/>
                      <w:lang w:val="en-US" w:eastAsia="ro-RO"/>
                    </w:rPr>
                  </w:pPr>
                  <w:proofErr w:type="spellStart"/>
                  <w:r w:rsidRPr="00B10F51">
                    <w:rPr>
                      <w:rFonts w:asciiTheme="majorBidi" w:eastAsia="Times New Roman" w:hAnsiTheme="majorBidi" w:cstheme="majorBidi"/>
                      <w:color w:val="000000"/>
                      <w:lang w:val="en-US" w:eastAsia="ro-RO"/>
                    </w:rPr>
                    <w:t>Descriere</w:t>
                  </w:r>
                  <w:proofErr w:type="spellEnd"/>
                  <w:r w:rsidRPr="00B10F51">
                    <w:rPr>
                      <w:rFonts w:asciiTheme="majorBidi" w:eastAsia="Times New Roman" w:hAnsiTheme="majorBidi" w:cstheme="majorBidi"/>
                      <w:color w:val="000000"/>
                      <w:lang w:val="en-US" w:eastAsia="ro-RO"/>
                    </w:rPr>
                    <w:t>: .....................................................................</w:t>
                  </w:r>
                  <w:r w:rsidRPr="00B10F51">
                    <w:rPr>
                      <w:rFonts w:asciiTheme="majorBidi" w:eastAsia="Times New Roman" w:hAnsiTheme="majorBidi" w:cstheme="majorBidi"/>
                      <w:color w:val="000000"/>
                      <w:lang w:val="en-US" w:eastAsia="ro-RO"/>
                    </w:rPr>
                    <w:cr/>
                    <w:t xml:space="preserve">.................................................................................................................. </w:t>
                  </w:r>
                </w:p>
              </w:tc>
            </w:tr>
          </w:tbl>
          <w:p w14:paraId="21898093" w14:textId="77777777" w:rsidR="00B10F51" w:rsidRPr="00B10F51" w:rsidRDefault="00B10F51" w:rsidP="00B10F51">
            <w:pPr>
              <w:autoSpaceDE w:val="0"/>
              <w:autoSpaceDN w:val="0"/>
              <w:adjustRightInd w:val="0"/>
              <w:spacing w:after="0" w:line="240" w:lineRule="auto"/>
              <w:rPr>
                <w:rFonts w:asciiTheme="majorBidi" w:eastAsia="Times New Roman" w:hAnsiTheme="majorBidi" w:cstheme="majorBidi"/>
                <w:color w:val="000000"/>
                <w:lang w:val="en-US" w:eastAsia="ro-RO"/>
              </w:rPr>
            </w:pPr>
          </w:p>
        </w:tc>
      </w:tr>
    </w:tbl>
    <w:p w14:paraId="7A58B351" w14:textId="39E179D1" w:rsidR="00B10F51" w:rsidRPr="00B10F51" w:rsidRDefault="00B10F51" w:rsidP="00B10F51">
      <w:pPr>
        <w:shd w:val="clear" w:color="auto" w:fill="FFFFFF"/>
        <w:spacing w:before="120" w:after="120" w:line="240" w:lineRule="auto"/>
        <w:contextualSpacing/>
        <w:jc w:val="both"/>
        <w:outlineLvl w:val="3"/>
        <w:rPr>
          <w:rFonts w:asciiTheme="majorBidi" w:eastAsia="Times New Roman" w:hAnsiTheme="majorBidi" w:cstheme="majorBidi"/>
          <w:lang w:eastAsia="ro-RO"/>
        </w:rPr>
      </w:pPr>
      <w:r w:rsidRPr="00B10F51">
        <w:rPr>
          <w:rFonts w:asciiTheme="majorBidi" w:eastAsia="Times New Roman" w:hAnsiTheme="majorBidi" w:cstheme="majorBidi"/>
          <w:b/>
          <w:lang w:eastAsia="ro-RO"/>
        </w:rPr>
        <w:t xml:space="preserve">2) </w:t>
      </w:r>
      <w:r w:rsidRPr="00B10F51">
        <w:rPr>
          <w:rFonts w:asciiTheme="majorBidi" w:eastAsia="Times New Roman" w:hAnsiTheme="majorBidi" w:cstheme="majorBidi"/>
          <w:lang w:eastAsia="ro-RO"/>
        </w:rPr>
        <w:t xml:space="preserve">Am fost informat cu privire la obligaţia mea de a transmite datele şi informaţiile cu privire la beneficiarii reali ai fondurilor alocate din </w:t>
      </w:r>
      <w:r w:rsidR="00086153">
        <w:rPr>
          <w:rFonts w:asciiTheme="majorBidi" w:eastAsia="Times New Roman" w:hAnsiTheme="majorBidi" w:cstheme="majorBidi"/>
          <w:lang w:eastAsia="ro-RO"/>
        </w:rPr>
        <w:t>POCIDIF</w:t>
      </w:r>
      <w:r w:rsidRPr="00B10F51">
        <w:rPr>
          <w:rFonts w:asciiTheme="majorBidi" w:eastAsia="Times New Roman" w:hAnsiTheme="majorBidi" w:cstheme="majorBidi"/>
          <w:lang w:eastAsia="ro-RO"/>
        </w:rPr>
        <w:t>,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37E41EA4" w14:textId="77777777" w:rsidR="00B10F51" w:rsidRPr="00B10F51" w:rsidRDefault="00B10F51" w:rsidP="00B10F51">
      <w:pPr>
        <w:shd w:val="clear" w:color="auto" w:fill="FFFFFF"/>
        <w:spacing w:before="120" w:after="120" w:line="240" w:lineRule="auto"/>
        <w:contextualSpacing/>
        <w:jc w:val="both"/>
        <w:outlineLvl w:val="3"/>
        <w:rPr>
          <w:rFonts w:asciiTheme="majorBidi" w:eastAsia="Times New Roman" w:hAnsiTheme="majorBidi" w:cstheme="majorBidi"/>
          <w:lang w:eastAsia="ro-RO"/>
        </w:rPr>
      </w:pPr>
      <w:r w:rsidRPr="00B10F51">
        <w:rPr>
          <w:rFonts w:asciiTheme="majorBidi" w:eastAsia="Times New Roman" w:hAnsiTheme="majorBidi" w:cstheme="majorBidi"/>
          <w:b/>
          <w:lang w:eastAsia="ro-RO"/>
        </w:rPr>
        <w:t xml:space="preserve">3) </w:t>
      </w:r>
      <w:r w:rsidRPr="00B10F51">
        <w:rPr>
          <w:rFonts w:asciiTheme="majorBidi" w:eastAsia="Times New Roman" w:hAnsiTheme="majorBidi" w:cstheme="majorBidi"/>
          <w:lang w:eastAsia="ro-RO"/>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457848ED" w14:textId="77777777" w:rsidR="00B10F51" w:rsidRPr="00B10F51" w:rsidRDefault="00B10F51" w:rsidP="00B10F51">
      <w:pPr>
        <w:spacing w:after="0" w:line="240" w:lineRule="auto"/>
        <w:jc w:val="both"/>
        <w:rPr>
          <w:rFonts w:asciiTheme="majorBidi" w:eastAsia="Times New Roman" w:hAnsiTheme="majorBidi" w:cstheme="majorBidi"/>
          <w:lang w:eastAsia="ro-RO"/>
        </w:rPr>
      </w:pPr>
    </w:p>
    <w:p w14:paraId="329293A6" w14:textId="77777777" w:rsidR="00B10F51" w:rsidRPr="00B10F51" w:rsidRDefault="00B10F51" w:rsidP="00B10F51">
      <w:pPr>
        <w:spacing w:after="0" w:line="240" w:lineRule="auto"/>
        <w:jc w:val="both"/>
        <w:rPr>
          <w:rFonts w:asciiTheme="majorBidi" w:eastAsia="Times New Roman" w:hAnsiTheme="majorBidi" w:cstheme="majorBidi"/>
          <w:lang w:eastAsia="ro-RO"/>
        </w:rPr>
      </w:pPr>
      <w:r w:rsidRPr="00B10F51">
        <w:rPr>
          <w:rFonts w:asciiTheme="majorBidi" w:eastAsia="Times New Roman" w:hAnsiTheme="majorBidi" w:cstheme="majorBidi"/>
          <w:lang w:eastAsia="ro-RO"/>
        </w:rPr>
        <w:t xml:space="preserve">Data: </w:t>
      </w:r>
    </w:p>
    <w:p w14:paraId="3C372231" w14:textId="77777777" w:rsidR="00B10F51" w:rsidRPr="00B10F51" w:rsidRDefault="00B10F51" w:rsidP="00B10F51">
      <w:pPr>
        <w:spacing w:after="0" w:line="240" w:lineRule="auto"/>
        <w:jc w:val="both"/>
        <w:rPr>
          <w:rFonts w:asciiTheme="majorBidi" w:eastAsia="Times New Roman" w:hAnsiTheme="majorBidi" w:cstheme="majorBidi"/>
          <w:lang w:eastAsia="ro-RO"/>
        </w:rPr>
      </w:pPr>
      <w:r w:rsidRPr="00B10F51">
        <w:rPr>
          <w:rFonts w:asciiTheme="majorBidi" w:eastAsia="Times New Roman" w:hAnsiTheme="majorBidi" w:cstheme="majorBidi"/>
          <w:lang w:eastAsia="ro-RO"/>
        </w:rPr>
        <w:t xml:space="preserve">Nume, prenume: </w:t>
      </w:r>
    </w:p>
    <w:p w14:paraId="2A27984E" w14:textId="77777777" w:rsidR="00B10F51" w:rsidRPr="00B10F51" w:rsidRDefault="00B10F51" w:rsidP="00B10F51">
      <w:pPr>
        <w:spacing w:after="0" w:line="240" w:lineRule="auto"/>
        <w:rPr>
          <w:rFonts w:asciiTheme="majorBidi" w:eastAsia="Times New Roman" w:hAnsiTheme="majorBidi" w:cstheme="majorBidi"/>
          <w:lang w:eastAsia="ro-RO"/>
        </w:rPr>
      </w:pPr>
      <w:r w:rsidRPr="00B10F51">
        <w:rPr>
          <w:rFonts w:asciiTheme="majorBidi" w:eastAsia="Times New Roman" w:hAnsiTheme="majorBidi" w:cstheme="majorBidi"/>
          <w:lang w:eastAsia="ro-RO"/>
        </w:rPr>
        <w:t>Semnătura reprezentantului legal al solicitantului/ persoanei împuternicite</w:t>
      </w:r>
    </w:p>
    <w:p w14:paraId="085353F4" w14:textId="77777777" w:rsidR="00B10F51" w:rsidRPr="00B10F51" w:rsidRDefault="00B10F51" w:rsidP="00992350">
      <w:pPr>
        <w:jc w:val="center"/>
        <w:rPr>
          <w:rFonts w:asciiTheme="majorBidi" w:hAnsiTheme="majorBidi" w:cstheme="majorBidi"/>
        </w:rPr>
      </w:pPr>
    </w:p>
    <w:p w14:paraId="4477C9F4" w14:textId="77777777" w:rsidR="00B10F51" w:rsidRDefault="00B10F51" w:rsidP="00992350">
      <w:pPr>
        <w:jc w:val="center"/>
        <w:rPr>
          <w:rFonts w:asciiTheme="majorBidi" w:hAnsiTheme="majorBidi" w:cstheme="majorBidi"/>
        </w:rPr>
      </w:pPr>
    </w:p>
    <w:p w14:paraId="79B6998F" w14:textId="77777777" w:rsidR="00B10F51" w:rsidRDefault="00B10F51" w:rsidP="00992350">
      <w:pPr>
        <w:jc w:val="center"/>
        <w:rPr>
          <w:rFonts w:asciiTheme="majorBidi" w:hAnsiTheme="majorBidi" w:cstheme="majorBidi"/>
        </w:rPr>
      </w:pPr>
    </w:p>
    <w:p w14:paraId="7F3F4A7C" w14:textId="77777777" w:rsidR="00B10F51" w:rsidRDefault="00B10F51" w:rsidP="00992350">
      <w:pPr>
        <w:jc w:val="center"/>
        <w:rPr>
          <w:rFonts w:asciiTheme="majorBidi" w:hAnsiTheme="majorBidi" w:cstheme="majorBidi"/>
        </w:rPr>
      </w:pPr>
    </w:p>
    <w:p w14:paraId="7E7AD964" w14:textId="5DB55002" w:rsidR="004E3E06" w:rsidRPr="006473B2" w:rsidRDefault="004E3E06" w:rsidP="004E3E06">
      <w:pPr>
        <w:jc w:val="center"/>
        <w:rPr>
          <w:rFonts w:asciiTheme="majorBidi" w:hAnsiTheme="majorBidi" w:cstheme="majorBidi"/>
        </w:rPr>
      </w:pPr>
      <w:r w:rsidRPr="006473B2">
        <w:rPr>
          <w:rFonts w:asciiTheme="majorBidi" w:hAnsiTheme="majorBidi" w:cstheme="majorBidi"/>
        </w:rPr>
        <w:t xml:space="preserve">Ofertant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rPr>
        <w:t>Formularul</w:t>
      </w:r>
      <w:r>
        <w:rPr>
          <w:rFonts w:asciiTheme="majorBidi" w:hAnsiTheme="majorBidi" w:cstheme="majorBidi"/>
          <w:b/>
        </w:rPr>
        <w:t xml:space="preserve"> 5</w:t>
      </w:r>
    </w:p>
    <w:p w14:paraId="49F2CE75" w14:textId="77777777" w:rsidR="004E3E06" w:rsidRPr="006473B2" w:rsidRDefault="004E3E06" w:rsidP="004E3E06">
      <w:pPr>
        <w:spacing w:after="0" w:line="240" w:lineRule="auto"/>
        <w:rPr>
          <w:rFonts w:asciiTheme="majorBidi" w:hAnsiTheme="majorBidi" w:cstheme="majorBidi"/>
          <w:b/>
        </w:rPr>
      </w:pPr>
      <w:r w:rsidRPr="006473B2">
        <w:rPr>
          <w:rFonts w:asciiTheme="majorBidi" w:hAnsiTheme="majorBidi" w:cstheme="majorBidi"/>
        </w:rPr>
        <w:t xml:space="preserve">OPERATOR ECONOMIC                                                      </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b/>
        </w:rPr>
        <w:t xml:space="preserve">              </w:t>
      </w:r>
    </w:p>
    <w:p w14:paraId="02E74589" w14:textId="77777777" w:rsidR="004E3E06" w:rsidRPr="006473B2" w:rsidRDefault="004E3E06" w:rsidP="004E3E06">
      <w:pPr>
        <w:spacing w:after="0" w:line="240" w:lineRule="auto"/>
        <w:jc w:val="both"/>
        <w:rPr>
          <w:rFonts w:asciiTheme="majorBidi" w:hAnsiTheme="majorBidi" w:cstheme="majorBidi"/>
        </w:rPr>
      </w:pPr>
      <w:r w:rsidRPr="006473B2">
        <w:rPr>
          <w:rFonts w:asciiTheme="majorBidi" w:hAnsiTheme="majorBidi" w:cstheme="majorBidi"/>
        </w:rPr>
        <w:t xml:space="preserve">  ____________________</w:t>
      </w:r>
    </w:p>
    <w:p w14:paraId="7D6342E0" w14:textId="77777777" w:rsidR="004E3E06" w:rsidRPr="006473B2" w:rsidRDefault="004E3E06" w:rsidP="004E3E06">
      <w:pPr>
        <w:spacing w:after="0" w:line="240" w:lineRule="auto"/>
        <w:jc w:val="both"/>
        <w:rPr>
          <w:rFonts w:asciiTheme="majorBidi" w:hAnsiTheme="majorBidi" w:cstheme="majorBidi"/>
        </w:rPr>
      </w:pPr>
      <w:r w:rsidRPr="006473B2">
        <w:rPr>
          <w:rFonts w:asciiTheme="majorBidi" w:hAnsiTheme="majorBidi" w:cstheme="majorBidi"/>
        </w:rPr>
        <w:lastRenderedPageBreak/>
        <w:t xml:space="preserve">      (denumirea/numele)</w:t>
      </w:r>
    </w:p>
    <w:p w14:paraId="1AD52861" w14:textId="77777777" w:rsidR="004E3E06" w:rsidRDefault="004E3E06" w:rsidP="004E3E06">
      <w:pPr>
        <w:pStyle w:val="Bodytext22"/>
        <w:shd w:val="clear" w:color="auto" w:fill="auto"/>
        <w:spacing w:after="140" w:line="360" w:lineRule="auto"/>
        <w:jc w:val="center"/>
        <w:rPr>
          <w:rFonts w:asciiTheme="majorBidi" w:hAnsiTheme="majorBidi" w:cstheme="majorBidi"/>
          <w:b/>
          <w:bCs/>
        </w:rPr>
      </w:pPr>
    </w:p>
    <w:p w14:paraId="0621B223" w14:textId="09FBC585" w:rsidR="004E3E06" w:rsidRPr="006473B2" w:rsidRDefault="004E3E06" w:rsidP="004E3E06">
      <w:pPr>
        <w:pStyle w:val="Bodytext22"/>
        <w:shd w:val="clear" w:color="auto" w:fill="auto"/>
        <w:spacing w:after="140" w:line="360" w:lineRule="auto"/>
        <w:jc w:val="center"/>
        <w:rPr>
          <w:rFonts w:asciiTheme="majorBidi" w:hAnsiTheme="majorBidi" w:cstheme="majorBidi"/>
          <w:b/>
          <w:bCs/>
        </w:rPr>
      </w:pPr>
      <w:r w:rsidRPr="006473B2">
        <w:rPr>
          <w:rFonts w:asciiTheme="majorBidi" w:hAnsiTheme="majorBidi" w:cstheme="majorBidi"/>
          <w:b/>
          <w:bCs/>
        </w:rPr>
        <w:t xml:space="preserve">Acord </w:t>
      </w:r>
      <w:bookmarkStart w:id="2" w:name="_Hlk209686715"/>
      <w:r w:rsidRPr="006473B2">
        <w:rPr>
          <w:rFonts w:asciiTheme="majorBidi" w:hAnsiTheme="majorBidi" w:cstheme="majorBidi"/>
          <w:b/>
          <w:bCs/>
        </w:rPr>
        <w:t>cu privire la prelucrarea datelor cu caracter personal</w:t>
      </w:r>
      <w:bookmarkEnd w:id="2"/>
    </w:p>
    <w:p w14:paraId="55BBA807" w14:textId="77777777" w:rsidR="004E3E06" w:rsidRPr="006473B2" w:rsidRDefault="004E3E06" w:rsidP="004E3E06">
      <w:pPr>
        <w:pStyle w:val="Bodytext22"/>
        <w:shd w:val="clear" w:color="auto" w:fill="auto"/>
        <w:spacing w:line="360" w:lineRule="auto"/>
        <w:ind w:firstLine="780"/>
        <w:jc w:val="both"/>
        <w:rPr>
          <w:rFonts w:asciiTheme="majorBidi" w:hAnsiTheme="majorBidi" w:cstheme="majorBidi"/>
        </w:rPr>
      </w:pPr>
      <w:r w:rsidRPr="006473B2">
        <w:rPr>
          <w:rFonts w:asciiTheme="majorBidi" w:hAnsiTheme="majorBidi" w:cstheme="majorBidi"/>
        </w:rPr>
        <w:t>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INCD pentru Optoelectronică INOE 2000 are statutul de operator de date cu caracter personal.</w:t>
      </w:r>
    </w:p>
    <w:p w14:paraId="1B2A010B" w14:textId="77777777" w:rsidR="004E3E06" w:rsidRPr="006473B2" w:rsidRDefault="004E3E06" w:rsidP="004E3E06">
      <w:pPr>
        <w:pStyle w:val="Bodytext22"/>
        <w:shd w:val="clear" w:color="auto" w:fill="auto"/>
        <w:spacing w:line="360" w:lineRule="auto"/>
        <w:ind w:firstLine="780"/>
        <w:jc w:val="both"/>
        <w:rPr>
          <w:rFonts w:asciiTheme="majorBidi" w:hAnsiTheme="majorBidi" w:cstheme="majorBidi"/>
        </w:rPr>
      </w:pPr>
      <w:r w:rsidRPr="006473B2">
        <w:rPr>
          <w:rFonts w:asciiTheme="majorBidi" w:hAnsiTheme="majorBidi" w:cstheme="majorBidi"/>
        </w:rPr>
        <w:t>Am fost informat asupra faptului că datele cu caracter personal, furnizate în mod voluntar de subsemnatul, în desfășurarea procedurilor de achiziție publică precum și în executarea unui eventual contract, sunt prelucrate de INCD pentru Optoelectronică INOE 2000,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 Am luat la cunoștință asupra faptului că în cazul existenței unui refuz de furnizare a anumitor date cu caracter personal, imperativ necesare pentru desfășurarea în mod legal a procedurilor, va fi atrasă după sine respingerea ofertei.</w:t>
      </w:r>
    </w:p>
    <w:p w14:paraId="3576B712" w14:textId="77777777" w:rsidR="004E3E06" w:rsidRPr="006473B2" w:rsidRDefault="004E3E06" w:rsidP="004E3E06">
      <w:pPr>
        <w:pStyle w:val="Bodytext22"/>
        <w:shd w:val="clear" w:color="auto" w:fill="auto"/>
        <w:spacing w:after="240" w:line="360" w:lineRule="auto"/>
        <w:ind w:firstLine="782"/>
        <w:jc w:val="both"/>
        <w:rPr>
          <w:rFonts w:asciiTheme="majorBidi" w:hAnsiTheme="majorBidi" w:cstheme="majorBidi"/>
        </w:rPr>
      </w:pPr>
      <w:r w:rsidRPr="006473B2">
        <w:rPr>
          <w:rFonts w:asciiTheme="majorBidi" w:hAnsiTheme="majorBidi" w:cstheme="majorBidi"/>
        </w:rPr>
        <w:t>În măsura în care consider că este cazul, mă oblig să îmi exercit drepturile de acces, intervenție și de opoziție privind datele cu caracter personal furnizate, în condițiile prevăzute de Regulamentul U.E. nr. 679/2016, printr-o cerere scrisă, semnată și datată, depusă la sediul instituției. 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65A1099" w14:textId="77777777" w:rsidR="004E3E06" w:rsidRPr="006473B2" w:rsidRDefault="004E3E06" w:rsidP="004E3E06">
      <w:pPr>
        <w:pStyle w:val="Bodytext22"/>
        <w:shd w:val="clear" w:color="auto" w:fill="auto"/>
        <w:spacing w:after="240" w:line="360" w:lineRule="auto"/>
        <w:ind w:firstLine="782"/>
        <w:jc w:val="both"/>
        <w:rPr>
          <w:rFonts w:asciiTheme="majorBidi" w:hAnsiTheme="majorBidi" w:cstheme="majorBidi"/>
        </w:rPr>
      </w:pPr>
      <w:r w:rsidRPr="006473B2">
        <w:rPr>
          <w:rFonts w:asciiTheme="majorBidi" w:hAnsiTheme="majorBidi" w:cstheme="majorBidi"/>
        </w:rPr>
        <w:t>Nume și prenume reprezentant legal</w:t>
      </w:r>
    </w:p>
    <w:p w14:paraId="683B7600" w14:textId="77777777" w:rsidR="004E3E06" w:rsidRPr="006473B2" w:rsidRDefault="004E3E06" w:rsidP="004E3E06">
      <w:pPr>
        <w:pStyle w:val="Bodytext22"/>
        <w:shd w:val="clear" w:color="auto" w:fill="auto"/>
        <w:spacing w:after="0"/>
        <w:ind w:firstLine="708"/>
        <w:rPr>
          <w:rFonts w:asciiTheme="majorBidi" w:hAnsiTheme="majorBidi" w:cstheme="majorBidi"/>
        </w:rPr>
      </w:pPr>
      <w:r w:rsidRPr="006473B2">
        <w:rPr>
          <w:rFonts w:asciiTheme="majorBidi" w:hAnsiTheme="majorBidi" w:cstheme="majorBidi"/>
        </w:rPr>
        <w:t xml:space="preserve">Semnătură </w:t>
      </w:r>
    </w:p>
    <w:p w14:paraId="4C2AD596" w14:textId="77777777" w:rsidR="004E3E06" w:rsidRPr="006473B2" w:rsidRDefault="004E3E06" w:rsidP="004E3E06">
      <w:pPr>
        <w:pStyle w:val="Bodytext22"/>
        <w:shd w:val="clear" w:color="auto" w:fill="auto"/>
        <w:spacing w:after="0"/>
        <w:rPr>
          <w:rFonts w:asciiTheme="majorBidi" w:hAnsiTheme="majorBidi" w:cstheme="majorBidi"/>
        </w:rPr>
      </w:pPr>
    </w:p>
    <w:p w14:paraId="2250B170" w14:textId="77777777" w:rsidR="004E3E06" w:rsidRPr="006473B2" w:rsidRDefault="004E3E06" w:rsidP="004E3E06">
      <w:pPr>
        <w:pStyle w:val="Bodytext22"/>
        <w:shd w:val="clear" w:color="auto" w:fill="auto"/>
        <w:spacing w:after="0"/>
        <w:ind w:firstLine="708"/>
        <w:rPr>
          <w:rFonts w:asciiTheme="majorBidi" w:hAnsiTheme="majorBidi" w:cstheme="majorBidi"/>
        </w:rPr>
      </w:pPr>
      <w:r w:rsidRPr="006473B2">
        <w:rPr>
          <w:rFonts w:asciiTheme="majorBidi" w:hAnsiTheme="majorBidi" w:cstheme="majorBidi"/>
        </w:rPr>
        <w:t>Dată</w:t>
      </w:r>
    </w:p>
    <w:p w14:paraId="0CB3D647" w14:textId="77777777" w:rsidR="004E3E06" w:rsidRPr="006473B2" w:rsidRDefault="004E3E06" w:rsidP="004E3E06">
      <w:pPr>
        <w:pStyle w:val="Bodytext22"/>
        <w:shd w:val="clear" w:color="auto" w:fill="auto"/>
        <w:spacing w:after="0"/>
        <w:rPr>
          <w:rFonts w:asciiTheme="majorBidi" w:hAnsiTheme="majorBidi" w:cstheme="majorBidi"/>
        </w:rPr>
      </w:pPr>
    </w:p>
    <w:p w14:paraId="7AD8E869" w14:textId="77777777" w:rsidR="00B10F51" w:rsidRDefault="00B10F51" w:rsidP="00992350">
      <w:pPr>
        <w:jc w:val="center"/>
        <w:rPr>
          <w:rFonts w:asciiTheme="majorBidi" w:hAnsiTheme="majorBidi" w:cstheme="majorBidi"/>
        </w:rPr>
      </w:pPr>
    </w:p>
    <w:p w14:paraId="035ABA72" w14:textId="77777777" w:rsidR="004E3E06" w:rsidRDefault="004E3E06" w:rsidP="00992350">
      <w:pPr>
        <w:jc w:val="center"/>
        <w:rPr>
          <w:rFonts w:asciiTheme="majorBidi" w:hAnsiTheme="majorBidi" w:cstheme="majorBidi"/>
        </w:rPr>
      </w:pPr>
    </w:p>
    <w:p w14:paraId="42F41D5F" w14:textId="77777777" w:rsidR="004E3E06" w:rsidRDefault="004E3E06" w:rsidP="00992350">
      <w:pPr>
        <w:jc w:val="center"/>
        <w:rPr>
          <w:rFonts w:asciiTheme="majorBidi" w:hAnsiTheme="majorBidi" w:cstheme="majorBidi"/>
        </w:rPr>
      </w:pPr>
    </w:p>
    <w:p w14:paraId="69401ABC" w14:textId="77777777" w:rsidR="004E3E06" w:rsidRDefault="004E3E06" w:rsidP="00992350">
      <w:pPr>
        <w:jc w:val="center"/>
        <w:rPr>
          <w:rFonts w:asciiTheme="majorBidi" w:hAnsiTheme="majorBidi" w:cstheme="majorBidi"/>
        </w:rPr>
      </w:pPr>
    </w:p>
    <w:p w14:paraId="6D7A7BD7" w14:textId="77777777" w:rsidR="004E3E06" w:rsidRDefault="004E3E06" w:rsidP="00992350">
      <w:pPr>
        <w:jc w:val="center"/>
        <w:rPr>
          <w:rFonts w:asciiTheme="majorBidi" w:hAnsiTheme="majorBidi" w:cstheme="majorBidi"/>
        </w:rPr>
      </w:pPr>
    </w:p>
    <w:p w14:paraId="655F5ACD" w14:textId="77777777" w:rsidR="00B10F51" w:rsidRDefault="00B10F51" w:rsidP="00992350">
      <w:pPr>
        <w:jc w:val="center"/>
        <w:rPr>
          <w:rFonts w:asciiTheme="majorBidi" w:hAnsiTheme="majorBidi" w:cstheme="majorBidi"/>
        </w:rPr>
      </w:pPr>
    </w:p>
    <w:p w14:paraId="16E8A9FE" w14:textId="19944CF0" w:rsidR="006E493F" w:rsidRPr="006473B2" w:rsidRDefault="006E493F" w:rsidP="00992350">
      <w:pPr>
        <w:jc w:val="center"/>
        <w:rPr>
          <w:rFonts w:asciiTheme="majorBidi" w:hAnsiTheme="majorBidi" w:cstheme="majorBidi"/>
        </w:rPr>
      </w:pPr>
      <w:r w:rsidRPr="006473B2">
        <w:rPr>
          <w:rFonts w:asciiTheme="majorBidi" w:hAnsiTheme="majorBidi" w:cstheme="majorBidi"/>
        </w:rPr>
        <w:t xml:space="preserve">Ofertant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rPr>
        <w:t>Formularul</w:t>
      </w:r>
      <w:r w:rsidR="00024700">
        <w:rPr>
          <w:rFonts w:asciiTheme="majorBidi" w:hAnsiTheme="majorBidi" w:cstheme="majorBidi"/>
          <w:b/>
        </w:rPr>
        <w:t xml:space="preserve"> </w:t>
      </w:r>
      <w:r w:rsidR="00B10F51">
        <w:rPr>
          <w:rFonts w:asciiTheme="majorBidi" w:hAnsiTheme="majorBidi" w:cstheme="majorBidi"/>
          <w:b/>
        </w:rPr>
        <w:t>6</w:t>
      </w:r>
    </w:p>
    <w:p w14:paraId="76CE437F" w14:textId="77777777" w:rsidR="006E493F" w:rsidRPr="006473B2" w:rsidRDefault="006E493F" w:rsidP="006E493F">
      <w:pPr>
        <w:spacing w:after="0" w:line="240" w:lineRule="auto"/>
        <w:rPr>
          <w:rFonts w:asciiTheme="majorBidi" w:hAnsiTheme="majorBidi" w:cstheme="majorBidi"/>
          <w:b/>
        </w:rPr>
      </w:pPr>
      <w:r w:rsidRPr="006473B2">
        <w:rPr>
          <w:rFonts w:asciiTheme="majorBidi" w:hAnsiTheme="majorBidi" w:cstheme="majorBidi"/>
        </w:rPr>
        <w:t xml:space="preserve">OPERATOR ECONOMIC                                                      </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b/>
        </w:rPr>
        <w:t xml:space="preserve">              </w:t>
      </w:r>
    </w:p>
    <w:p w14:paraId="62005140" w14:textId="77777777" w:rsidR="006E493F" w:rsidRPr="006473B2" w:rsidRDefault="006E493F" w:rsidP="006E493F">
      <w:pPr>
        <w:spacing w:after="0" w:line="240" w:lineRule="auto"/>
        <w:jc w:val="both"/>
        <w:rPr>
          <w:rFonts w:asciiTheme="majorBidi" w:hAnsiTheme="majorBidi" w:cstheme="majorBidi"/>
        </w:rPr>
      </w:pPr>
      <w:r w:rsidRPr="006473B2">
        <w:rPr>
          <w:rFonts w:asciiTheme="majorBidi" w:hAnsiTheme="majorBidi" w:cstheme="majorBidi"/>
        </w:rPr>
        <w:lastRenderedPageBreak/>
        <w:t xml:space="preserve">  ____________________</w:t>
      </w:r>
    </w:p>
    <w:p w14:paraId="4139F6AA" w14:textId="77777777" w:rsidR="006E493F" w:rsidRPr="006473B2" w:rsidRDefault="006E493F" w:rsidP="006E493F">
      <w:pPr>
        <w:spacing w:after="0" w:line="240" w:lineRule="auto"/>
        <w:jc w:val="both"/>
        <w:rPr>
          <w:rFonts w:asciiTheme="majorBidi" w:hAnsiTheme="majorBidi" w:cstheme="majorBidi"/>
        </w:rPr>
      </w:pPr>
      <w:r w:rsidRPr="006473B2">
        <w:rPr>
          <w:rFonts w:asciiTheme="majorBidi" w:hAnsiTheme="majorBidi" w:cstheme="majorBidi"/>
        </w:rPr>
        <w:t xml:space="preserve">      (denumirea/numele)</w:t>
      </w:r>
    </w:p>
    <w:p w14:paraId="14656B2F" w14:textId="11CD9563" w:rsidR="006E493F" w:rsidRPr="006473B2" w:rsidRDefault="006E493F" w:rsidP="006E493F">
      <w:pPr>
        <w:spacing w:after="0" w:line="240" w:lineRule="auto"/>
        <w:jc w:val="both"/>
        <w:rPr>
          <w:rFonts w:asciiTheme="majorBidi" w:hAnsiTheme="majorBidi" w:cstheme="majorBidi"/>
        </w:rPr>
      </w:pPr>
    </w:p>
    <w:p w14:paraId="1E8CAE34" w14:textId="77777777" w:rsidR="00636AD1" w:rsidRPr="006473B2" w:rsidRDefault="00636AD1" w:rsidP="00636AD1">
      <w:pPr>
        <w:pStyle w:val="Heading2"/>
        <w:numPr>
          <w:ilvl w:val="0"/>
          <w:numId w:val="0"/>
        </w:numPr>
        <w:spacing w:before="0" w:line="240" w:lineRule="auto"/>
        <w:ind w:left="576" w:hanging="576"/>
        <w:jc w:val="center"/>
        <w:rPr>
          <w:rFonts w:asciiTheme="majorBidi" w:hAnsiTheme="majorBidi"/>
          <w:sz w:val="22"/>
          <w:szCs w:val="22"/>
        </w:rPr>
      </w:pPr>
      <w:r w:rsidRPr="006473B2">
        <w:rPr>
          <w:rFonts w:asciiTheme="majorBidi" w:hAnsiTheme="majorBidi"/>
          <w:sz w:val="22"/>
          <w:szCs w:val="22"/>
        </w:rPr>
        <w:t>ACORD DE ASOCIERE</w:t>
      </w:r>
    </w:p>
    <w:p w14:paraId="1603BB30" w14:textId="77777777" w:rsidR="00636AD1" w:rsidRPr="006473B2" w:rsidRDefault="00636AD1" w:rsidP="00636AD1">
      <w:pPr>
        <w:spacing w:after="0" w:line="240" w:lineRule="auto"/>
        <w:jc w:val="center"/>
        <w:rPr>
          <w:rFonts w:asciiTheme="majorBidi" w:hAnsiTheme="majorBidi" w:cstheme="majorBidi"/>
        </w:rPr>
      </w:pPr>
      <w:r w:rsidRPr="006473B2">
        <w:rPr>
          <w:rFonts w:asciiTheme="majorBidi" w:hAnsiTheme="majorBidi" w:cstheme="majorBidi"/>
        </w:rPr>
        <w:t xml:space="preserve">     Nr. _______din _______________</w:t>
      </w:r>
    </w:p>
    <w:p w14:paraId="2830E00E" w14:textId="77777777" w:rsidR="00636AD1" w:rsidRPr="006473B2" w:rsidRDefault="00636AD1" w:rsidP="00636AD1">
      <w:pPr>
        <w:spacing w:after="15"/>
        <w:jc w:val="both"/>
        <w:rPr>
          <w:rFonts w:asciiTheme="majorBidi" w:hAnsiTheme="majorBidi" w:cstheme="majorBidi"/>
        </w:rPr>
      </w:pPr>
      <w:r w:rsidRPr="006473B2">
        <w:rPr>
          <w:rFonts w:asciiTheme="majorBidi" w:hAnsiTheme="majorBidi" w:cstheme="majorBidi"/>
        </w:rPr>
        <w:t xml:space="preserve"> </w:t>
      </w:r>
    </w:p>
    <w:p w14:paraId="761034BA" w14:textId="77777777" w:rsidR="00636AD1" w:rsidRPr="006473B2" w:rsidRDefault="00636AD1" w:rsidP="00636AD1">
      <w:pPr>
        <w:spacing w:after="19"/>
        <w:jc w:val="both"/>
        <w:rPr>
          <w:rFonts w:asciiTheme="majorBidi" w:hAnsiTheme="majorBidi" w:cstheme="majorBidi"/>
        </w:rPr>
      </w:pPr>
      <w:r w:rsidRPr="006473B2">
        <w:rPr>
          <w:rFonts w:asciiTheme="majorBidi" w:hAnsiTheme="majorBidi" w:cstheme="majorBidi"/>
        </w:rPr>
        <w:t xml:space="preserve"> </w:t>
      </w:r>
    </w:p>
    <w:p w14:paraId="66C3B3E3" w14:textId="77777777" w:rsidR="00636AD1" w:rsidRPr="006473B2" w:rsidRDefault="00636AD1" w:rsidP="00636AD1">
      <w:pPr>
        <w:spacing w:line="269" w:lineRule="auto"/>
        <w:jc w:val="both"/>
        <w:rPr>
          <w:rFonts w:asciiTheme="majorBidi" w:hAnsiTheme="majorBidi" w:cstheme="majorBidi"/>
        </w:rPr>
      </w:pPr>
      <w:r w:rsidRPr="006473B2">
        <w:rPr>
          <w:rFonts w:asciiTheme="majorBidi" w:hAnsiTheme="majorBidi" w:cstheme="majorBidi"/>
          <w:b/>
        </w:rPr>
        <w:t xml:space="preserve">CAPITOLUL I –PĂRȚILE ACORDULUI  </w:t>
      </w:r>
    </w:p>
    <w:p w14:paraId="7CD8F017" w14:textId="77777777" w:rsidR="00636AD1" w:rsidRPr="006473B2" w:rsidRDefault="00636AD1" w:rsidP="00636AD1">
      <w:pPr>
        <w:spacing w:after="14"/>
        <w:ind w:left="426"/>
        <w:jc w:val="both"/>
        <w:rPr>
          <w:rFonts w:asciiTheme="majorBidi" w:hAnsiTheme="majorBidi" w:cstheme="majorBidi"/>
        </w:rPr>
      </w:pPr>
      <w:r w:rsidRPr="006473B2">
        <w:rPr>
          <w:rFonts w:asciiTheme="majorBidi" w:hAnsiTheme="majorBidi" w:cstheme="majorBidi"/>
        </w:rPr>
        <w:t xml:space="preserve"> </w:t>
      </w:r>
    </w:p>
    <w:p w14:paraId="297FA063"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t>Art. 1</w:t>
      </w:r>
      <w:r w:rsidRPr="006473B2">
        <w:rPr>
          <w:rFonts w:asciiTheme="majorBidi" w:hAnsiTheme="majorBidi" w:cstheme="majorBidi"/>
        </w:rPr>
        <w:t xml:space="preserve"> Prezentul acord se încheie între : </w:t>
      </w:r>
    </w:p>
    <w:p w14:paraId="2038BD86" w14:textId="77777777" w:rsidR="00636AD1" w:rsidRPr="006473B2" w:rsidRDefault="00636AD1" w:rsidP="00636AD1">
      <w:pPr>
        <w:spacing w:after="14"/>
        <w:jc w:val="both"/>
        <w:rPr>
          <w:rFonts w:asciiTheme="majorBidi" w:hAnsiTheme="majorBidi" w:cstheme="majorBidi"/>
        </w:rPr>
      </w:pPr>
      <w:r w:rsidRPr="006473B2">
        <w:rPr>
          <w:rFonts w:asciiTheme="majorBidi" w:hAnsiTheme="majorBidi" w:cstheme="majorBidi"/>
        </w:rPr>
        <w:t xml:space="preserve"> </w:t>
      </w:r>
    </w:p>
    <w:p w14:paraId="3BCB8310"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 </w:t>
      </w:r>
      <w:r w:rsidRPr="006473B2">
        <w:rPr>
          <w:rFonts w:asciiTheme="majorBidi" w:hAnsiTheme="majorBidi" w:cstheme="majorBidi"/>
          <w:b/>
        </w:rPr>
        <w:t xml:space="preserve">LIDER DE </w:t>
      </w:r>
      <w:r w:rsidRPr="006473B2">
        <w:rPr>
          <w:rFonts w:asciiTheme="majorBidi" w:hAnsiTheme="majorBidi" w:cstheme="majorBidi"/>
        </w:rPr>
        <w:t xml:space="preserve"> </w:t>
      </w:r>
      <w:r w:rsidRPr="006473B2">
        <w:rPr>
          <w:rFonts w:asciiTheme="majorBidi" w:hAnsiTheme="majorBidi" w:cstheme="majorBidi"/>
          <w:b/>
        </w:rPr>
        <w:t>ASOCIERE</w:t>
      </w:r>
      <w:r w:rsidRPr="006473B2">
        <w:rPr>
          <w:rFonts w:asciiTheme="majorBidi" w:hAnsiTheme="majorBidi" w:cstheme="majorBidi"/>
        </w:rPr>
        <w:t xml:space="preserve"> </w:t>
      </w:r>
    </w:p>
    <w:p w14:paraId="096FDE4C" w14:textId="77777777" w:rsidR="00636AD1" w:rsidRPr="006473B2" w:rsidRDefault="00636AD1" w:rsidP="00636AD1">
      <w:pPr>
        <w:spacing w:after="14"/>
        <w:jc w:val="both"/>
        <w:rPr>
          <w:rFonts w:asciiTheme="majorBidi" w:hAnsiTheme="majorBidi" w:cstheme="majorBidi"/>
        </w:rPr>
      </w:pPr>
      <w:r w:rsidRPr="006473B2">
        <w:rPr>
          <w:rFonts w:asciiTheme="majorBidi" w:hAnsiTheme="majorBidi" w:cstheme="majorBidi"/>
        </w:rPr>
        <w:t>și</w:t>
      </w:r>
    </w:p>
    <w:p w14:paraId="23AFC927"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S.C................................................., cu sediul în .................................., str. ................................, Nr..................., telefon ....................., fax ................................, înmatriculată la Registrul Comerțului din ........................................, sub nr. ..........................., cod unic de înregistrare ...................................., cont ............................................., deschis la ............................................, reprezentată de ................................................................., având funcția de .......................................... , în calitate de </w:t>
      </w:r>
      <w:r w:rsidRPr="006473B2">
        <w:rPr>
          <w:rFonts w:asciiTheme="majorBidi" w:hAnsiTheme="majorBidi" w:cstheme="majorBidi"/>
          <w:b/>
        </w:rPr>
        <w:t xml:space="preserve">ASOCIAT </w:t>
      </w:r>
    </w:p>
    <w:p w14:paraId="29C491D8" w14:textId="77777777" w:rsidR="00636AD1" w:rsidRPr="006473B2" w:rsidRDefault="00636AD1" w:rsidP="00636AD1">
      <w:pPr>
        <w:spacing w:after="21"/>
        <w:jc w:val="both"/>
        <w:rPr>
          <w:rFonts w:asciiTheme="majorBidi" w:hAnsiTheme="majorBidi" w:cstheme="majorBidi"/>
        </w:rPr>
      </w:pPr>
      <w:r w:rsidRPr="006473B2">
        <w:rPr>
          <w:rFonts w:asciiTheme="majorBidi" w:hAnsiTheme="majorBidi" w:cstheme="majorBidi"/>
        </w:rPr>
        <w:t xml:space="preserve"> </w:t>
      </w:r>
    </w:p>
    <w:p w14:paraId="751BD98B" w14:textId="77777777" w:rsidR="00636AD1" w:rsidRPr="006473B2" w:rsidRDefault="00636AD1" w:rsidP="00636AD1">
      <w:pPr>
        <w:spacing w:line="269" w:lineRule="auto"/>
        <w:jc w:val="both"/>
        <w:rPr>
          <w:rFonts w:asciiTheme="majorBidi" w:hAnsiTheme="majorBidi" w:cstheme="majorBidi"/>
        </w:rPr>
      </w:pPr>
      <w:r w:rsidRPr="006473B2">
        <w:rPr>
          <w:rFonts w:asciiTheme="majorBidi" w:hAnsiTheme="majorBidi" w:cstheme="majorBidi"/>
          <w:b/>
        </w:rPr>
        <w:t xml:space="preserve">CAPITOLUL II – OBIECTUL ACORDULUI </w:t>
      </w:r>
    </w:p>
    <w:p w14:paraId="48758DAD" w14:textId="77777777" w:rsidR="00636AD1" w:rsidRPr="006473B2" w:rsidRDefault="00636AD1" w:rsidP="00636AD1">
      <w:pPr>
        <w:spacing w:after="14"/>
        <w:jc w:val="both"/>
        <w:rPr>
          <w:rFonts w:asciiTheme="majorBidi" w:hAnsiTheme="majorBidi" w:cstheme="majorBidi"/>
        </w:rPr>
      </w:pPr>
      <w:r w:rsidRPr="006473B2">
        <w:rPr>
          <w:rFonts w:asciiTheme="majorBidi" w:hAnsiTheme="majorBidi" w:cstheme="majorBidi"/>
        </w:rPr>
        <w:t xml:space="preserve"> </w:t>
      </w:r>
    </w:p>
    <w:p w14:paraId="60C8FA24"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t>Art. 2.1</w:t>
      </w:r>
      <w:r w:rsidRPr="006473B2">
        <w:rPr>
          <w:rFonts w:asciiTheme="majorBidi" w:hAnsiTheme="majorBidi" w:cstheme="majorBidi"/>
        </w:rPr>
        <w:t xml:space="preserve"> Părțile convin înființarea unei Asocieri compusă din:  </w:t>
      </w:r>
    </w:p>
    <w:p w14:paraId="19311E2F" w14:textId="77777777" w:rsidR="00636AD1" w:rsidRPr="006473B2" w:rsidRDefault="00636AD1" w:rsidP="00D202ED">
      <w:pPr>
        <w:numPr>
          <w:ilvl w:val="0"/>
          <w:numId w:val="36"/>
        </w:numPr>
        <w:spacing w:before="100" w:after="200" w:line="276" w:lineRule="auto"/>
        <w:ind w:left="426" w:hanging="360"/>
        <w:jc w:val="both"/>
        <w:rPr>
          <w:rFonts w:asciiTheme="majorBidi" w:hAnsiTheme="majorBidi" w:cstheme="majorBidi"/>
        </w:rPr>
      </w:pPr>
      <w:r w:rsidRPr="006473B2">
        <w:rPr>
          <w:rFonts w:asciiTheme="majorBidi" w:hAnsiTheme="majorBidi" w:cstheme="majorBidi"/>
          <w:i/>
        </w:rPr>
        <w:t>(i –lider de asociere)</w:t>
      </w:r>
      <w:r w:rsidRPr="006473B2">
        <w:rPr>
          <w:rFonts w:asciiTheme="majorBidi" w:hAnsiTheme="majorBidi" w:cstheme="majorBidi"/>
        </w:rPr>
        <w:t xml:space="preserve">...............................; </w:t>
      </w:r>
    </w:p>
    <w:p w14:paraId="0C5FA228" w14:textId="77777777" w:rsidR="00636AD1" w:rsidRPr="006473B2" w:rsidRDefault="00636AD1" w:rsidP="00D202ED">
      <w:pPr>
        <w:numPr>
          <w:ilvl w:val="0"/>
          <w:numId w:val="36"/>
        </w:numPr>
        <w:spacing w:before="100" w:after="200" w:line="276" w:lineRule="auto"/>
        <w:ind w:left="426" w:hanging="360"/>
        <w:jc w:val="both"/>
        <w:rPr>
          <w:rFonts w:asciiTheme="majorBidi" w:hAnsiTheme="majorBidi" w:cstheme="majorBidi"/>
        </w:rPr>
      </w:pPr>
      <w:r w:rsidRPr="006473B2">
        <w:rPr>
          <w:rFonts w:asciiTheme="majorBidi" w:hAnsiTheme="majorBidi" w:cstheme="majorBidi"/>
          <w:i/>
        </w:rPr>
        <w:t>(ii – Asociat 1)</w:t>
      </w:r>
      <w:r w:rsidRPr="006473B2">
        <w:rPr>
          <w:rFonts w:asciiTheme="majorBidi" w:hAnsiTheme="majorBidi" w:cstheme="majorBidi"/>
        </w:rPr>
        <w:t xml:space="preserve"> ...........................; </w:t>
      </w:r>
    </w:p>
    <w:p w14:paraId="4BDC8B08" w14:textId="77777777" w:rsidR="00636AD1" w:rsidRPr="006473B2" w:rsidRDefault="00636AD1" w:rsidP="00D202ED">
      <w:pPr>
        <w:numPr>
          <w:ilvl w:val="0"/>
          <w:numId w:val="36"/>
        </w:numPr>
        <w:spacing w:before="100" w:after="200" w:line="267" w:lineRule="auto"/>
        <w:ind w:left="426" w:hanging="360"/>
        <w:jc w:val="both"/>
        <w:rPr>
          <w:rFonts w:asciiTheme="majorBidi" w:hAnsiTheme="majorBidi" w:cstheme="majorBidi"/>
        </w:rPr>
      </w:pPr>
      <w:r w:rsidRPr="006473B2">
        <w:rPr>
          <w:rFonts w:asciiTheme="majorBidi" w:hAnsiTheme="majorBidi" w:cstheme="majorBidi"/>
          <w:i/>
        </w:rPr>
        <w:t>(iii – Asociat n),</w:t>
      </w:r>
      <w:r w:rsidRPr="006473B2">
        <w:rPr>
          <w:rFonts w:asciiTheme="majorBidi" w:hAnsiTheme="majorBidi" w:cstheme="majorBidi"/>
        </w:rPr>
        <w:t xml:space="preserve">   </w:t>
      </w:r>
    </w:p>
    <w:p w14:paraId="66CE9C14" w14:textId="77777777" w:rsidR="00636AD1" w:rsidRPr="006473B2" w:rsidRDefault="00636AD1" w:rsidP="00636AD1">
      <w:pPr>
        <w:spacing w:after="44"/>
        <w:ind w:firstLine="720"/>
        <w:jc w:val="both"/>
        <w:rPr>
          <w:rFonts w:asciiTheme="majorBidi" w:hAnsiTheme="majorBidi" w:cstheme="majorBidi"/>
        </w:rPr>
      </w:pPr>
      <w:r w:rsidRPr="006473B2">
        <w:rPr>
          <w:rFonts w:asciiTheme="majorBidi" w:hAnsiTheme="majorBidi" w:cstheme="majorBidi"/>
        </w:rPr>
        <w:t xml:space="preserve"> având că scop: </w:t>
      </w:r>
    </w:p>
    <w:p w14:paraId="1F4693DE" w14:textId="3E72AA0A" w:rsidR="00636AD1" w:rsidRPr="006473B2" w:rsidRDefault="00636AD1" w:rsidP="00D202ED">
      <w:pPr>
        <w:numPr>
          <w:ilvl w:val="1"/>
          <w:numId w:val="36"/>
        </w:numPr>
        <w:spacing w:before="100" w:after="58"/>
        <w:ind w:left="426" w:hanging="426"/>
        <w:jc w:val="both"/>
        <w:rPr>
          <w:rFonts w:asciiTheme="majorBidi" w:hAnsiTheme="majorBidi" w:cstheme="majorBidi"/>
        </w:rPr>
      </w:pPr>
      <w:r w:rsidRPr="006473B2">
        <w:rPr>
          <w:rFonts w:asciiTheme="majorBidi" w:hAnsiTheme="majorBidi" w:cstheme="majorBidi"/>
        </w:rPr>
        <w:t xml:space="preserve">participarea la procedura de achiziție publică organizată de </w:t>
      </w:r>
      <w:r w:rsidR="004B58CF">
        <w:rPr>
          <w:rFonts w:asciiTheme="majorBidi" w:hAnsiTheme="majorBidi" w:cstheme="majorBidi"/>
        </w:rPr>
        <w:t xml:space="preserve">INCD pentru Optoelectronică INOE 2000  - Filiala ............... </w:t>
      </w:r>
      <w:r w:rsidRPr="006473B2">
        <w:rPr>
          <w:rFonts w:asciiTheme="majorBidi" w:hAnsiTheme="majorBidi" w:cstheme="majorBidi"/>
        </w:rPr>
        <w:t xml:space="preserve">pentru atribuirea contractului </w:t>
      </w:r>
      <w:r w:rsidRPr="006473B2">
        <w:rPr>
          <w:rFonts w:asciiTheme="majorBidi" w:hAnsiTheme="majorBidi" w:cstheme="majorBidi"/>
          <w:i/>
          <w:iCs/>
        </w:rPr>
        <w:t>“</w:t>
      </w:r>
      <w:r w:rsidRPr="006473B2">
        <w:rPr>
          <w:rFonts w:asciiTheme="majorBidi" w:hAnsiTheme="majorBidi" w:cstheme="majorBidi"/>
        </w:rPr>
        <w:t xml:space="preserve"> </w:t>
      </w:r>
      <w:r w:rsidR="004B58CF">
        <w:rPr>
          <w:rFonts w:asciiTheme="majorBidi" w:hAnsiTheme="majorBidi" w:cstheme="majorBidi"/>
          <w:i/>
        </w:rPr>
        <w:t>.........................................</w:t>
      </w:r>
      <w:r w:rsidRPr="006473B2">
        <w:rPr>
          <w:rFonts w:asciiTheme="majorBidi" w:hAnsiTheme="majorBidi" w:cstheme="majorBidi"/>
          <w:i/>
        </w:rPr>
        <w:t>”,</w:t>
      </w:r>
      <w:r w:rsidRPr="006473B2">
        <w:rPr>
          <w:rFonts w:asciiTheme="majorBidi" w:hAnsiTheme="majorBidi" w:cstheme="majorBidi"/>
          <w:b/>
          <w:i/>
        </w:rPr>
        <w:t xml:space="preserve"> </w:t>
      </w:r>
    </w:p>
    <w:p w14:paraId="71A37500" w14:textId="77777777" w:rsidR="00636AD1" w:rsidRPr="006473B2" w:rsidRDefault="00636AD1" w:rsidP="00D202ED">
      <w:pPr>
        <w:numPr>
          <w:ilvl w:val="1"/>
          <w:numId w:val="36"/>
        </w:numPr>
        <w:spacing w:before="100" w:after="58"/>
        <w:ind w:left="426" w:hanging="426"/>
        <w:jc w:val="both"/>
        <w:rPr>
          <w:rFonts w:asciiTheme="majorBidi" w:hAnsiTheme="majorBidi" w:cstheme="majorBidi"/>
        </w:rPr>
      </w:pPr>
      <w:r w:rsidRPr="006473B2">
        <w:rPr>
          <w:rFonts w:asciiTheme="majorBidi" w:hAnsiTheme="majorBidi" w:cstheme="majorBidi"/>
        </w:rPr>
        <w:t xml:space="preserve">derularea/implementarea în comun a contractului de achiziție publică </w:t>
      </w:r>
      <w:r w:rsidRPr="006473B2">
        <w:rPr>
          <w:rFonts w:asciiTheme="majorBidi" w:hAnsiTheme="majorBidi" w:cstheme="majorBidi"/>
          <w:i/>
        </w:rPr>
        <w:t>.....</w:t>
      </w:r>
      <w:r w:rsidRPr="006473B2">
        <w:rPr>
          <w:rFonts w:asciiTheme="majorBidi" w:hAnsiTheme="majorBidi" w:cstheme="majorBidi"/>
          <w:b/>
          <w:i/>
        </w:rPr>
        <w:t xml:space="preserve"> </w:t>
      </w:r>
      <w:r w:rsidRPr="006473B2">
        <w:rPr>
          <w:rFonts w:asciiTheme="majorBidi" w:hAnsiTheme="majorBidi" w:cstheme="majorBidi"/>
          <w:b/>
        </w:rPr>
        <w:t xml:space="preserve"> </w:t>
      </w:r>
      <w:r w:rsidRPr="006473B2">
        <w:rPr>
          <w:rFonts w:asciiTheme="majorBidi" w:hAnsiTheme="majorBidi" w:cstheme="majorBidi"/>
        </w:rPr>
        <w:t>în cazul desemnării ofertei comune că fiind câștigătoare</w:t>
      </w:r>
      <w:r w:rsidRPr="006473B2">
        <w:rPr>
          <w:rFonts w:asciiTheme="majorBidi" w:hAnsiTheme="majorBidi" w:cstheme="majorBidi"/>
          <w:i/>
        </w:rPr>
        <w:t xml:space="preserve">,  </w:t>
      </w:r>
      <w:r w:rsidRPr="006473B2">
        <w:rPr>
          <w:rFonts w:asciiTheme="majorBidi" w:hAnsiTheme="majorBidi" w:cstheme="majorBidi"/>
        </w:rPr>
        <w:t xml:space="preserve">cu respectarea prevederilor prezentului Acord de Asociere.  </w:t>
      </w:r>
    </w:p>
    <w:p w14:paraId="26CC7A89" w14:textId="77777777" w:rsidR="00636AD1" w:rsidRPr="006473B2" w:rsidRDefault="00636AD1" w:rsidP="00636AD1">
      <w:pPr>
        <w:ind w:left="426" w:hanging="426"/>
        <w:jc w:val="both"/>
        <w:rPr>
          <w:rFonts w:asciiTheme="majorBidi" w:hAnsiTheme="majorBidi" w:cstheme="majorBidi"/>
          <w:b/>
        </w:rPr>
      </w:pPr>
    </w:p>
    <w:p w14:paraId="0D85A53A"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t>Art. 2.2</w:t>
      </w:r>
      <w:r w:rsidRPr="006473B2">
        <w:rPr>
          <w:rFonts w:asciiTheme="majorBidi" w:hAnsiTheme="majorBidi" w:cstheme="majorBidi"/>
        </w:rPr>
        <w:t xml:space="preserve"> Asocierea va încheia Contractul cu Beneficiarul, în vederea îndeplinirii obligațiilor contractuale conform prevederilor Documentației de Atribuire, în baza ofertei depuse de Asociere și declarate câștigătoare urmare transmiterii de către ...... a comunicării rezultatului procedurii.  </w:t>
      </w:r>
    </w:p>
    <w:p w14:paraId="5B20522C" w14:textId="77777777" w:rsidR="00636AD1" w:rsidRPr="006473B2" w:rsidRDefault="00636AD1" w:rsidP="00636AD1">
      <w:pPr>
        <w:spacing w:after="17"/>
        <w:jc w:val="both"/>
        <w:rPr>
          <w:rFonts w:asciiTheme="majorBidi" w:hAnsiTheme="majorBidi" w:cstheme="majorBidi"/>
        </w:rPr>
      </w:pPr>
      <w:r w:rsidRPr="006473B2">
        <w:rPr>
          <w:rFonts w:asciiTheme="majorBidi" w:hAnsiTheme="majorBidi" w:cstheme="majorBidi"/>
        </w:rPr>
        <w:t xml:space="preserve"> </w:t>
      </w:r>
    </w:p>
    <w:p w14:paraId="01FD535B"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t>Art. 2.3.</w:t>
      </w:r>
      <w:r w:rsidRPr="006473B2">
        <w:rPr>
          <w:rFonts w:asciiTheme="majorBidi" w:hAnsiTheme="majorBidi" w:cstheme="majorBidi"/>
        </w:rPr>
        <w:t xml:space="preserve"> Asocierea nu are personalitate juridică și nu va putea fi tratată că o entitate de sine stătătoare, neavând calitate de subiect de drept distinct </w:t>
      </w:r>
      <w:r w:rsidRPr="006473B2">
        <w:rPr>
          <w:rFonts w:asciiTheme="majorBidi" w:hAnsiTheme="majorBidi" w:cstheme="majorBidi"/>
          <w:i/>
        </w:rPr>
        <w:t xml:space="preserve">(Art. 1951 Cod Civil). </w:t>
      </w:r>
    </w:p>
    <w:p w14:paraId="6E7376B7" w14:textId="77777777" w:rsidR="00636AD1" w:rsidRPr="006473B2" w:rsidRDefault="00636AD1" w:rsidP="00636AD1">
      <w:pPr>
        <w:spacing w:after="14"/>
        <w:jc w:val="both"/>
        <w:rPr>
          <w:rFonts w:asciiTheme="majorBidi" w:hAnsiTheme="majorBidi" w:cstheme="majorBidi"/>
        </w:rPr>
      </w:pPr>
      <w:r w:rsidRPr="006473B2">
        <w:rPr>
          <w:rFonts w:asciiTheme="majorBidi" w:hAnsiTheme="majorBidi" w:cstheme="majorBidi"/>
          <w:i/>
        </w:rPr>
        <w:lastRenderedPageBreak/>
        <w:t xml:space="preserve"> </w:t>
      </w:r>
    </w:p>
    <w:p w14:paraId="5E9E2E36"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t>Art. 2.4.</w:t>
      </w:r>
      <w:r w:rsidRPr="006473B2">
        <w:rPr>
          <w:rFonts w:asciiTheme="majorBidi" w:hAnsiTheme="majorBidi" w:cstheme="majorBidi"/>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55FB564" w14:textId="77777777" w:rsidR="00636AD1" w:rsidRPr="006473B2" w:rsidRDefault="00636AD1" w:rsidP="00636AD1">
      <w:pPr>
        <w:spacing w:after="19"/>
        <w:jc w:val="both"/>
        <w:rPr>
          <w:rFonts w:asciiTheme="majorBidi" w:hAnsiTheme="majorBidi" w:cstheme="majorBidi"/>
        </w:rPr>
      </w:pPr>
      <w:r w:rsidRPr="006473B2">
        <w:rPr>
          <w:rFonts w:asciiTheme="majorBidi" w:hAnsiTheme="majorBidi" w:cstheme="majorBidi"/>
        </w:rPr>
        <w:t xml:space="preserve"> </w:t>
      </w:r>
    </w:p>
    <w:p w14:paraId="75045866" w14:textId="3FA06D24" w:rsidR="00636AD1" w:rsidRPr="006473B2" w:rsidRDefault="00636AD1" w:rsidP="00957115">
      <w:pPr>
        <w:spacing w:line="269" w:lineRule="auto"/>
        <w:jc w:val="both"/>
        <w:rPr>
          <w:rFonts w:asciiTheme="majorBidi" w:hAnsiTheme="majorBidi" w:cstheme="majorBidi"/>
        </w:rPr>
      </w:pPr>
      <w:r w:rsidRPr="006473B2">
        <w:rPr>
          <w:rFonts w:asciiTheme="majorBidi" w:hAnsiTheme="majorBidi" w:cstheme="majorBidi"/>
          <w:b/>
        </w:rPr>
        <w:t xml:space="preserve">CAPITOLUL III – TERMENUL DE VALABILITATE AL ACORDULUI </w:t>
      </w:r>
    </w:p>
    <w:p w14:paraId="42C02EAD"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t>Art. 3.</w:t>
      </w:r>
      <w:r w:rsidRPr="006473B2">
        <w:rPr>
          <w:rFonts w:asciiTheme="majorBidi" w:hAnsiTheme="majorBidi" w:cstheme="majorBidi"/>
        </w:rPr>
        <w:t xml:space="preserve"> Prezentul acord rămâne în vigoare până la expirarea duratei de valabilitate a contractului semnat cu ...... respectiv până la stingerea tuturor datoriilor legate de acesta și îndeplinirea tuturor obligațiilor asumate de Asociere față de Beneficiar. </w:t>
      </w:r>
    </w:p>
    <w:p w14:paraId="61CB72CB" w14:textId="77777777" w:rsidR="00636AD1" w:rsidRPr="006473B2" w:rsidRDefault="00636AD1" w:rsidP="00636AD1">
      <w:pPr>
        <w:spacing w:after="19"/>
        <w:jc w:val="both"/>
        <w:rPr>
          <w:rFonts w:asciiTheme="majorBidi" w:hAnsiTheme="majorBidi" w:cstheme="majorBidi"/>
        </w:rPr>
      </w:pPr>
      <w:r w:rsidRPr="006473B2">
        <w:rPr>
          <w:rFonts w:asciiTheme="majorBidi" w:hAnsiTheme="majorBidi" w:cstheme="majorBidi"/>
        </w:rPr>
        <w:t xml:space="preserve"> </w:t>
      </w:r>
    </w:p>
    <w:p w14:paraId="54FFCEAE" w14:textId="77777777" w:rsidR="00636AD1" w:rsidRPr="006473B2" w:rsidRDefault="00636AD1" w:rsidP="00636AD1">
      <w:pPr>
        <w:spacing w:line="269" w:lineRule="auto"/>
        <w:jc w:val="both"/>
        <w:rPr>
          <w:rFonts w:asciiTheme="majorBidi" w:hAnsiTheme="majorBidi" w:cstheme="majorBidi"/>
        </w:rPr>
      </w:pPr>
      <w:r w:rsidRPr="006473B2">
        <w:rPr>
          <w:rFonts w:asciiTheme="majorBidi" w:hAnsiTheme="majorBidi" w:cstheme="majorBidi"/>
          <w:b/>
        </w:rPr>
        <w:t xml:space="preserve">CAPITOLUL IV – OBLIGAȚIILE PĂRȚILOR.  </w:t>
      </w:r>
    </w:p>
    <w:p w14:paraId="74A8C97E" w14:textId="77777777" w:rsidR="00636AD1" w:rsidRPr="006473B2" w:rsidRDefault="00636AD1" w:rsidP="00636AD1">
      <w:pPr>
        <w:spacing w:after="14"/>
        <w:jc w:val="both"/>
        <w:rPr>
          <w:rFonts w:asciiTheme="majorBidi" w:hAnsiTheme="majorBidi" w:cstheme="majorBidi"/>
        </w:rPr>
      </w:pPr>
      <w:r w:rsidRPr="006473B2">
        <w:rPr>
          <w:rFonts w:asciiTheme="majorBidi" w:hAnsiTheme="majorBidi" w:cstheme="majorBidi"/>
        </w:rPr>
        <w:t xml:space="preserve"> </w:t>
      </w:r>
    </w:p>
    <w:p w14:paraId="0A46D047"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t>Art. 4.1.</w:t>
      </w:r>
      <w:r w:rsidRPr="006473B2">
        <w:rPr>
          <w:rFonts w:asciiTheme="majorBidi" w:hAnsiTheme="majorBidi" w:cstheme="majorBidi"/>
        </w:rPr>
        <w:t xml:space="preserve"> Părțile convin că Liderul de asociere este ............................................................. ................... . </w:t>
      </w:r>
    </w:p>
    <w:p w14:paraId="59B0DDAD"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Contractul atribuit va fi semnat cu Beneficiarul de către Liderul de Asociere, acesta fiind desemnat ca reprezentant autorizat să primească instrucțiunile contractuale pentru și în numele tuturor membrilor Asocierii, de la Beneficiar, să poarte întreaga corespondenta cu Beneficiarul si, totodată, va deține puterea de reprezentare a Asocierii în relația cu Beneficiarul. </w:t>
      </w:r>
    </w:p>
    <w:p w14:paraId="7135244A" w14:textId="77777777" w:rsidR="00636AD1" w:rsidRPr="006473B2" w:rsidRDefault="00636AD1" w:rsidP="00636AD1">
      <w:pPr>
        <w:spacing w:after="54"/>
        <w:jc w:val="both"/>
        <w:rPr>
          <w:rFonts w:asciiTheme="majorBidi" w:hAnsiTheme="majorBidi" w:cstheme="majorBidi"/>
        </w:rPr>
      </w:pPr>
      <w:r w:rsidRPr="006473B2">
        <w:rPr>
          <w:rFonts w:asciiTheme="majorBidi" w:hAnsiTheme="majorBidi" w:cstheme="majorBidi"/>
        </w:rPr>
        <w:t xml:space="preserve"> </w:t>
      </w:r>
    </w:p>
    <w:p w14:paraId="1EBE210C" w14:textId="77777777" w:rsidR="00636AD1" w:rsidRPr="006473B2" w:rsidRDefault="00636AD1" w:rsidP="00636AD1">
      <w:pPr>
        <w:spacing w:after="34"/>
        <w:jc w:val="both"/>
        <w:rPr>
          <w:rFonts w:asciiTheme="majorBidi" w:hAnsiTheme="majorBidi" w:cstheme="majorBidi"/>
        </w:rPr>
      </w:pPr>
      <w:r w:rsidRPr="006473B2">
        <w:rPr>
          <w:rFonts w:asciiTheme="majorBidi" w:hAnsiTheme="majorBidi" w:cstheme="majorBidi"/>
          <w:b/>
        </w:rPr>
        <w:t>Art. 4.2</w:t>
      </w:r>
      <w:r w:rsidRPr="006473B2">
        <w:rPr>
          <w:rFonts w:asciiTheme="majorBidi" w:hAnsiTheme="majorBidi" w:cstheme="majorBidi"/>
        </w:rPr>
        <w:t xml:space="preserve">. Se împuternicește .............................., având calitatea de Lider al asocierii, pentru întocmirea ofertei comune și depunerea acesteia în numele și pentru asocierea constituită prin prezentul acord. </w:t>
      </w:r>
    </w:p>
    <w:p w14:paraId="7F068E11" w14:textId="77777777" w:rsidR="00636AD1" w:rsidRPr="006473B2" w:rsidRDefault="00636AD1" w:rsidP="00636AD1">
      <w:pPr>
        <w:spacing w:after="14"/>
        <w:jc w:val="both"/>
        <w:rPr>
          <w:rFonts w:asciiTheme="majorBidi" w:hAnsiTheme="majorBidi" w:cstheme="majorBidi"/>
        </w:rPr>
      </w:pPr>
      <w:r w:rsidRPr="006473B2">
        <w:rPr>
          <w:rFonts w:asciiTheme="majorBidi" w:hAnsiTheme="majorBidi" w:cstheme="majorBidi"/>
        </w:rPr>
        <w:t xml:space="preserve"> </w:t>
      </w:r>
    </w:p>
    <w:p w14:paraId="398511AB"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t>Art. 4.3.</w:t>
      </w:r>
      <w:r w:rsidRPr="006473B2">
        <w:rPr>
          <w:rFonts w:asciiTheme="majorBidi" w:hAnsiTheme="majorBidi" w:cstheme="majorBidi"/>
        </w:rPr>
        <w:t xml:space="preserve"> Părțile vor răspunde individual și solidar în față Beneficiarului în ceea ce privește toate responsabilitățile și obligațiile decurgând din sau în legătura cu Contractul.   </w:t>
      </w:r>
    </w:p>
    <w:p w14:paraId="4103B1C0" w14:textId="77777777" w:rsidR="00636AD1" w:rsidRPr="006473B2" w:rsidRDefault="00636AD1" w:rsidP="00636AD1">
      <w:pPr>
        <w:spacing w:after="14"/>
        <w:jc w:val="both"/>
        <w:rPr>
          <w:rFonts w:asciiTheme="majorBidi" w:hAnsiTheme="majorBidi" w:cstheme="majorBidi"/>
        </w:rPr>
      </w:pPr>
      <w:r w:rsidRPr="006473B2">
        <w:rPr>
          <w:rFonts w:asciiTheme="majorBidi" w:hAnsiTheme="majorBidi" w:cstheme="majorBidi"/>
        </w:rPr>
        <w:t xml:space="preserve"> </w:t>
      </w:r>
    </w:p>
    <w:p w14:paraId="45C6EA6B"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t>Art. 4.4.</w:t>
      </w:r>
      <w:r w:rsidRPr="006473B2">
        <w:rPr>
          <w:rFonts w:asciiTheme="majorBidi" w:hAnsiTheme="majorBidi" w:cstheme="majorBidi"/>
        </w:rPr>
        <w:t xml:space="preserve"> Fiecare Parte va garanta, va apara și va despăgubi cealaltă Parte pentru toate daunele previzibile sau imprevizibile, care ar putea rezulta din sau în legătura cu încălcarea obligațiilor asumate prin Contract, de către Partea culpabilă.  </w:t>
      </w:r>
    </w:p>
    <w:p w14:paraId="7B1BD246" w14:textId="77777777" w:rsidR="00636AD1" w:rsidRPr="006473B2" w:rsidRDefault="00636AD1" w:rsidP="00636AD1">
      <w:pPr>
        <w:spacing w:after="14"/>
        <w:jc w:val="both"/>
        <w:rPr>
          <w:rFonts w:asciiTheme="majorBidi" w:hAnsiTheme="majorBidi" w:cstheme="majorBidi"/>
        </w:rPr>
      </w:pPr>
      <w:r w:rsidRPr="006473B2">
        <w:rPr>
          <w:rFonts w:asciiTheme="majorBidi" w:hAnsiTheme="majorBidi" w:cstheme="majorBidi"/>
        </w:rPr>
        <w:t xml:space="preserve"> </w:t>
      </w:r>
    </w:p>
    <w:p w14:paraId="755ECB9A"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t>Art. 4.5.</w:t>
      </w:r>
      <w:r w:rsidRPr="006473B2">
        <w:rPr>
          <w:rFonts w:asciiTheme="majorBidi" w:hAnsiTheme="majorBidi" w:cstheme="majorBidi"/>
        </w:rPr>
        <w:t xml:space="preserve"> În situația în care Beneficiarul suferă un prejudiciu în implementarea / derularea contractului </w:t>
      </w:r>
      <w:r w:rsidRPr="006473B2">
        <w:rPr>
          <w:rFonts w:asciiTheme="majorBidi" w:hAnsiTheme="majorBidi" w:cstheme="majorBidi"/>
          <w:i/>
        </w:rPr>
        <w:t>.....”</w:t>
      </w:r>
      <w:r w:rsidRPr="006473B2">
        <w:rPr>
          <w:rFonts w:asciiTheme="majorBidi" w:hAnsiTheme="majorBidi" w:cstheme="majorBidi"/>
        </w:rPr>
        <w:t xml:space="preserve">, acesta se va îndrepta împotriva oricărui membru al prezentei asocieri, pentru a obține recuperarea prejudiciului suferit, indiferent dacă respectivul prejudiciu a fost cauzat prin acțiunea/omisiunea unui alt membru al asocierii. </w:t>
      </w:r>
    </w:p>
    <w:p w14:paraId="50B5BCAB" w14:textId="77777777" w:rsidR="00636AD1" w:rsidRPr="006473B2" w:rsidRDefault="00636AD1" w:rsidP="00636AD1">
      <w:pPr>
        <w:spacing w:after="21"/>
        <w:jc w:val="both"/>
        <w:rPr>
          <w:rFonts w:asciiTheme="majorBidi" w:hAnsiTheme="majorBidi" w:cstheme="majorBidi"/>
        </w:rPr>
      </w:pPr>
      <w:r w:rsidRPr="006473B2">
        <w:rPr>
          <w:rFonts w:asciiTheme="majorBidi" w:hAnsiTheme="majorBidi" w:cstheme="majorBidi"/>
        </w:rPr>
        <w:t xml:space="preserve"> </w:t>
      </w:r>
    </w:p>
    <w:p w14:paraId="6713D159" w14:textId="77777777" w:rsidR="00636AD1" w:rsidRPr="006473B2" w:rsidRDefault="00636AD1" w:rsidP="00636AD1">
      <w:pPr>
        <w:spacing w:line="269" w:lineRule="auto"/>
        <w:jc w:val="both"/>
        <w:rPr>
          <w:rFonts w:asciiTheme="majorBidi" w:hAnsiTheme="majorBidi" w:cstheme="majorBidi"/>
        </w:rPr>
      </w:pPr>
      <w:r w:rsidRPr="006473B2">
        <w:rPr>
          <w:rFonts w:asciiTheme="majorBidi" w:hAnsiTheme="majorBidi" w:cstheme="majorBidi"/>
          <w:b/>
        </w:rPr>
        <w:t xml:space="preserve">CAPITOLUL V – ÎNCETAREA ACORDULUI DE ASOCIERE </w:t>
      </w:r>
    </w:p>
    <w:p w14:paraId="7E532C61" w14:textId="77777777" w:rsidR="00636AD1" w:rsidRPr="006473B2" w:rsidRDefault="00636AD1" w:rsidP="00636AD1">
      <w:pPr>
        <w:spacing w:after="10"/>
        <w:jc w:val="both"/>
        <w:rPr>
          <w:rFonts w:asciiTheme="majorBidi" w:hAnsiTheme="majorBidi" w:cstheme="majorBidi"/>
        </w:rPr>
      </w:pPr>
      <w:r w:rsidRPr="006473B2">
        <w:rPr>
          <w:rFonts w:asciiTheme="majorBidi" w:hAnsiTheme="majorBidi" w:cstheme="majorBidi"/>
          <w:b/>
        </w:rPr>
        <w:t xml:space="preserve"> </w:t>
      </w:r>
    </w:p>
    <w:p w14:paraId="57DA7867"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t>Art. 5.</w:t>
      </w:r>
      <w:r w:rsidRPr="006473B2">
        <w:rPr>
          <w:rFonts w:asciiTheme="majorBidi" w:hAnsiTheme="majorBidi" w:cstheme="majorBidi"/>
        </w:rPr>
        <w:t xml:space="preserve"> Încetarea Acordului de Asociere poate avea loc în următoarele cazuri: </w:t>
      </w:r>
    </w:p>
    <w:p w14:paraId="7349E84C" w14:textId="77777777" w:rsidR="00636AD1" w:rsidRPr="006473B2" w:rsidRDefault="00636AD1" w:rsidP="00D202ED">
      <w:pPr>
        <w:numPr>
          <w:ilvl w:val="0"/>
          <w:numId w:val="38"/>
        </w:numPr>
        <w:spacing w:before="100" w:after="200" w:line="276" w:lineRule="auto"/>
        <w:ind w:left="284"/>
        <w:jc w:val="both"/>
        <w:rPr>
          <w:rFonts w:asciiTheme="majorBidi" w:hAnsiTheme="majorBidi" w:cstheme="majorBidi"/>
        </w:rPr>
      </w:pPr>
      <w:r w:rsidRPr="006473B2">
        <w:rPr>
          <w:rFonts w:asciiTheme="majorBidi" w:hAnsiTheme="majorBidi" w:cstheme="majorBidi"/>
        </w:rPr>
        <w:t xml:space="preserve">neîncheierea, din orice motiv, a Contractului între Asociere și Beneficiar; </w:t>
      </w:r>
    </w:p>
    <w:p w14:paraId="7561A67D" w14:textId="77777777" w:rsidR="00636AD1" w:rsidRPr="006473B2" w:rsidRDefault="00636AD1" w:rsidP="00D202ED">
      <w:pPr>
        <w:numPr>
          <w:ilvl w:val="0"/>
          <w:numId w:val="38"/>
        </w:numPr>
        <w:spacing w:before="100" w:after="200" w:line="276" w:lineRule="auto"/>
        <w:ind w:left="284"/>
        <w:jc w:val="both"/>
        <w:rPr>
          <w:rFonts w:asciiTheme="majorBidi" w:hAnsiTheme="majorBidi" w:cstheme="majorBidi"/>
        </w:rPr>
      </w:pPr>
      <w:r w:rsidRPr="006473B2">
        <w:rPr>
          <w:rFonts w:asciiTheme="majorBidi" w:hAnsiTheme="majorBidi" w:cstheme="majorBidi"/>
        </w:rPr>
        <w:t xml:space="preserve">la îndeplinirea în integralitate a obiectului contractului </w:t>
      </w:r>
    </w:p>
    <w:p w14:paraId="3E3D056B" w14:textId="77777777" w:rsidR="00636AD1" w:rsidRPr="006473B2" w:rsidRDefault="00636AD1" w:rsidP="00D202ED">
      <w:pPr>
        <w:numPr>
          <w:ilvl w:val="0"/>
          <w:numId w:val="38"/>
        </w:numPr>
        <w:spacing w:before="100" w:after="200" w:line="276" w:lineRule="auto"/>
        <w:ind w:left="284"/>
        <w:jc w:val="both"/>
        <w:rPr>
          <w:rFonts w:asciiTheme="majorBidi" w:hAnsiTheme="majorBidi" w:cstheme="majorBidi"/>
        </w:rPr>
      </w:pPr>
      <w:r w:rsidRPr="006473B2">
        <w:rPr>
          <w:rFonts w:asciiTheme="majorBidi" w:hAnsiTheme="majorBidi" w:cstheme="majorBidi"/>
        </w:rPr>
        <w:t xml:space="preserve">la încetarea de plin drept a Contractului încheiat între Asociere și Beneficiar, în conformitate cu prevederile Contractului. </w:t>
      </w:r>
    </w:p>
    <w:p w14:paraId="4605A506" w14:textId="77777777" w:rsidR="00636AD1" w:rsidRPr="006473B2" w:rsidRDefault="00636AD1" w:rsidP="00636AD1">
      <w:pPr>
        <w:spacing w:after="17"/>
        <w:jc w:val="both"/>
        <w:rPr>
          <w:rFonts w:asciiTheme="majorBidi" w:hAnsiTheme="majorBidi" w:cstheme="majorBidi"/>
        </w:rPr>
      </w:pPr>
      <w:r w:rsidRPr="006473B2">
        <w:rPr>
          <w:rFonts w:asciiTheme="majorBidi" w:hAnsiTheme="majorBidi" w:cstheme="majorBidi"/>
          <w:b/>
        </w:rPr>
        <w:t xml:space="preserve"> </w:t>
      </w:r>
    </w:p>
    <w:p w14:paraId="6198B823" w14:textId="77777777" w:rsidR="00636AD1" w:rsidRPr="006473B2" w:rsidRDefault="00636AD1" w:rsidP="00636AD1">
      <w:pPr>
        <w:spacing w:line="269" w:lineRule="auto"/>
        <w:jc w:val="both"/>
        <w:rPr>
          <w:rFonts w:asciiTheme="majorBidi" w:hAnsiTheme="majorBidi" w:cstheme="majorBidi"/>
        </w:rPr>
      </w:pPr>
      <w:r w:rsidRPr="006473B2">
        <w:rPr>
          <w:rFonts w:asciiTheme="majorBidi" w:hAnsiTheme="majorBidi" w:cstheme="majorBidi"/>
          <w:b/>
        </w:rPr>
        <w:t xml:space="preserve">CAPITOLUL VI – ALTE CLAUZE </w:t>
      </w:r>
    </w:p>
    <w:p w14:paraId="3ADCF234" w14:textId="77777777" w:rsidR="00636AD1" w:rsidRPr="006473B2" w:rsidRDefault="00636AD1" w:rsidP="00636AD1">
      <w:pPr>
        <w:spacing w:after="10"/>
        <w:jc w:val="both"/>
        <w:rPr>
          <w:rFonts w:asciiTheme="majorBidi" w:hAnsiTheme="majorBidi" w:cstheme="majorBidi"/>
        </w:rPr>
      </w:pPr>
      <w:r w:rsidRPr="006473B2">
        <w:rPr>
          <w:rFonts w:asciiTheme="majorBidi" w:hAnsiTheme="majorBidi" w:cstheme="majorBidi"/>
          <w:b/>
        </w:rPr>
        <w:lastRenderedPageBreak/>
        <w:t xml:space="preserve"> </w:t>
      </w:r>
    </w:p>
    <w:p w14:paraId="4944866A"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t>Art. 6.1.</w:t>
      </w:r>
      <w:r w:rsidRPr="006473B2">
        <w:rPr>
          <w:rFonts w:asciiTheme="majorBidi" w:hAnsiTheme="majorBidi" w:cstheme="majorBidi"/>
        </w:rPr>
        <w:t xml:space="preserve"> Membrii asocierii convin că asociatul ....................................................... – în calitate de Lider al Asocierii, să fie desemnat titular de cont, în vederea efectuării operațiunilor financiar contabile, respectiv emiterea și încasarea facturilor aferente Contractului </w:t>
      </w:r>
      <w:r w:rsidRPr="006473B2">
        <w:rPr>
          <w:rFonts w:asciiTheme="majorBidi" w:hAnsiTheme="majorBidi" w:cstheme="majorBidi"/>
          <w:i/>
        </w:rPr>
        <w:t>……”</w:t>
      </w:r>
    </w:p>
    <w:p w14:paraId="64E55BF5" w14:textId="77777777" w:rsidR="00636AD1" w:rsidRPr="006473B2" w:rsidRDefault="00636AD1" w:rsidP="00636AD1">
      <w:pPr>
        <w:spacing w:after="19"/>
        <w:jc w:val="both"/>
        <w:rPr>
          <w:rFonts w:asciiTheme="majorBidi" w:hAnsiTheme="majorBidi" w:cstheme="majorBidi"/>
        </w:rPr>
      </w:pPr>
      <w:r w:rsidRPr="006473B2">
        <w:rPr>
          <w:rFonts w:asciiTheme="majorBidi" w:hAnsiTheme="majorBidi" w:cstheme="majorBidi"/>
        </w:rPr>
        <w:t xml:space="preserve"> </w:t>
      </w:r>
    </w:p>
    <w:p w14:paraId="4E05C2D5" w14:textId="77777777" w:rsidR="00636AD1" w:rsidRPr="006473B2" w:rsidRDefault="00636AD1" w:rsidP="00636AD1">
      <w:pPr>
        <w:spacing w:line="269" w:lineRule="auto"/>
        <w:jc w:val="both"/>
        <w:rPr>
          <w:rFonts w:asciiTheme="majorBidi" w:hAnsiTheme="majorBidi" w:cstheme="majorBidi"/>
        </w:rPr>
      </w:pPr>
      <w:r w:rsidRPr="006473B2">
        <w:rPr>
          <w:rFonts w:asciiTheme="majorBidi" w:hAnsiTheme="majorBidi" w:cstheme="majorBidi"/>
          <w:b/>
        </w:rPr>
        <w:t xml:space="preserve">Datele de identificare sunt următoarele: </w:t>
      </w:r>
    </w:p>
    <w:p w14:paraId="4E1056BF"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Numele titularului de cont:  </w:t>
      </w:r>
    </w:p>
    <w:p w14:paraId="63DCB068"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Adresa:  </w:t>
      </w:r>
    </w:p>
    <w:p w14:paraId="24686983"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Număr TVA: </w:t>
      </w:r>
    </w:p>
    <w:p w14:paraId="54A4975D"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Reprezentant Legal: </w:t>
      </w:r>
    </w:p>
    <w:p w14:paraId="494F9D48"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Telefon/fax/e-mail:  </w:t>
      </w:r>
    </w:p>
    <w:p w14:paraId="0E51AC79"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Denumire Banca: </w:t>
      </w:r>
    </w:p>
    <w:p w14:paraId="6E526536"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Adresa Banca: </w:t>
      </w:r>
    </w:p>
    <w:p w14:paraId="6A01BEDA"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Număr cont bancar: </w:t>
      </w:r>
    </w:p>
    <w:p w14:paraId="6003A34F"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IBAN:  </w:t>
      </w:r>
    </w:p>
    <w:p w14:paraId="069D000B" w14:textId="77777777" w:rsidR="00636AD1" w:rsidRPr="006473B2" w:rsidRDefault="00636AD1" w:rsidP="00636AD1">
      <w:pPr>
        <w:spacing w:after="17"/>
        <w:jc w:val="both"/>
        <w:rPr>
          <w:rFonts w:asciiTheme="majorBidi" w:hAnsiTheme="majorBidi" w:cstheme="majorBidi"/>
        </w:rPr>
      </w:pPr>
      <w:r w:rsidRPr="006473B2">
        <w:rPr>
          <w:rFonts w:asciiTheme="majorBidi" w:hAnsiTheme="majorBidi" w:cstheme="majorBidi"/>
        </w:rPr>
        <w:t xml:space="preserve"> </w:t>
      </w:r>
    </w:p>
    <w:p w14:paraId="50176084"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*Asociatul ..................... – în </w:t>
      </w:r>
      <w:r w:rsidRPr="006473B2">
        <w:rPr>
          <w:rFonts w:asciiTheme="majorBidi" w:hAnsiTheme="majorBidi" w:cstheme="majorBidi"/>
          <w:b/>
        </w:rPr>
        <w:t>calitate de Lider al Asocierii</w:t>
      </w:r>
      <w:r w:rsidRPr="006473B2">
        <w:rPr>
          <w:rFonts w:asciiTheme="majorBidi" w:hAnsiTheme="majorBidi" w:cstheme="majorBidi"/>
        </w:rPr>
        <w:t xml:space="preserve">, va emite și încasa facturile aferente Contractului prin intermediul sucursalei sale din România, aceasta având următoarele date de identificare: Denumire: </w:t>
      </w:r>
    </w:p>
    <w:p w14:paraId="2BDE7C79"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Sediul Social: </w:t>
      </w:r>
    </w:p>
    <w:p w14:paraId="115A039A"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Cod Unic de Înregistrare: </w:t>
      </w:r>
    </w:p>
    <w:p w14:paraId="4548F606"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Număr de ordine în Registrul Comerțului: </w:t>
      </w:r>
    </w:p>
    <w:p w14:paraId="1B131E2C"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Cont Bancar: </w:t>
      </w:r>
    </w:p>
    <w:p w14:paraId="4779373B"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Denumire Banca: </w:t>
      </w:r>
    </w:p>
    <w:p w14:paraId="1048A396"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Adresa Banca: </w:t>
      </w:r>
    </w:p>
    <w:p w14:paraId="4DB85A1A"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Reprezentant Legal: </w:t>
      </w:r>
    </w:p>
    <w:p w14:paraId="34658285" w14:textId="77777777" w:rsidR="00636AD1" w:rsidRPr="006473B2" w:rsidRDefault="00636AD1" w:rsidP="00636AD1">
      <w:pPr>
        <w:spacing w:after="19"/>
        <w:jc w:val="both"/>
        <w:rPr>
          <w:rFonts w:asciiTheme="majorBidi" w:hAnsiTheme="majorBidi" w:cstheme="majorBidi"/>
        </w:rPr>
      </w:pPr>
      <w:r w:rsidRPr="006473B2">
        <w:rPr>
          <w:rFonts w:asciiTheme="majorBidi" w:hAnsiTheme="majorBidi" w:cstheme="majorBidi"/>
        </w:rPr>
        <w:t xml:space="preserve"> </w:t>
      </w:r>
    </w:p>
    <w:p w14:paraId="354CF173"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t xml:space="preserve">Nota: * </w:t>
      </w:r>
      <w:r w:rsidRPr="006473B2">
        <w:rPr>
          <w:rFonts w:asciiTheme="majorBidi" w:hAnsiTheme="majorBidi" w:cstheme="majorBidi"/>
          <w:b/>
          <w:i/>
        </w:rPr>
        <w:t>se va completa în cazul în care asociatul desemnat pentru emiterea și încasarea facturilor este persoana juridicâ nerezidentă în Romania</w:t>
      </w:r>
      <w:r w:rsidRPr="006473B2">
        <w:rPr>
          <w:rFonts w:asciiTheme="majorBidi" w:hAnsiTheme="majorBidi" w:cstheme="majorBidi"/>
          <w:b/>
        </w:rPr>
        <w:t xml:space="preserve">. </w:t>
      </w:r>
    </w:p>
    <w:p w14:paraId="63D7870A" w14:textId="77777777" w:rsidR="00636AD1" w:rsidRPr="006473B2" w:rsidRDefault="00636AD1" w:rsidP="00636AD1">
      <w:pPr>
        <w:spacing w:after="56"/>
        <w:jc w:val="both"/>
        <w:rPr>
          <w:rFonts w:asciiTheme="majorBidi" w:hAnsiTheme="majorBidi" w:cstheme="majorBidi"/>
        </w:rPr>
      </w:pPr>
      <w:r w:rsidRPr="006473B2">
        <w:rPr>
          <w:rFonts w:asciiTheme="majorBidi" w:hAnsiTheme="majorBidi" w:cstheme="majorBidi"/>
        </w:rPr>
        <w:t xml:space="preserve"> </w:t>
      </w:r>
    </w:p>
    <w:p w14:paraId="5E6488A9" w14:textId="77777777" w:rsidR="00636AD1" w:rsidRPr="006473B2" w:rsidRDefault="00636AD1" w:rsidP="00636AD1">
      <w:pPr>
        <w:spacing w:after="26"/>
        <w:jc w:val="both"/>
        <w:rPr>
          <w:rFonts w:asciiTheme="majorBidi" w:hAnsiTheme="majorBidi" w:cstheme="majorBidi"/>
        </w:rPr>
      </w:pPr>
      <w:r w:rsidRPr="006473B2">
        <w:rPr>
          <w:rFonts w:asciiTheme="majorBidi" w:hAnsiTheme="majorBidi" w:cstheme="majorBidi"/>
          <w:b/>
        </w:rPr>
        <w:t>Art. 6.2.</w:t>
      </w:r>
      <w:r w:rsidRPr="006473B2">
        <w:rPr>
          <w:rFonts w:asciiTheme="majorBidi" w:hAnsiTheme="majorBidi" w:cstheme="majorBidi"/>
        </w:rPr>
        <w:t xml:space="preserve"> În caz de atribuire, asociații au convenit următoarele cote de participare în cadrul asocierii: </w:t>
      </w:r>
    </w:p>
    <w:p w14:paraId="51DBA92A" w14:textId="77777777" w:rsidR="00636AD1" w:rsidRPr="006473B2" w:rsidRDefault="00636AD1" w:rsidP="00636AD1">
      <w:pPr>
        <w:spacing w:after="41"/>
        <w:jc w:val="both"/>
        <w:rPr>
          <w:rFonts w:asciiTheme="majorBidi" w:hAnsiTheme="majorBidi" w:cstheme="majorBidi"/>
        </w:rPr>
      </w:pPr>
      <w:r w:rsidRPr="006473B2">
        <w:rPr>
          <w:rFonts w:asciiTheme="majorBidi" w:hAnsiTheme="majorBidi" w:cstheme="majorBidi"/>
        </w:rPr>
        <w:t>…............................................................................................. % (</w:t>
      </w:r>
      <w:r w:rsidRPr="006473B2">
        <w:rPr>
          <w:rFonts w:asciiTheme="majorBidi" w:hAnsiTheme="majorBidi" w:cstheme="majorBidi"/>
          <w:i/>
        </w:rPr>
        <w:t>in litere</w:t>
      </w:r>
      <w:r w:rsidRPr="006473B2">
        <w:rPr>
          <w:rFonts w:asciiTheme="majorBidi" w:hAnsiTheme="majorBidi" w:cstheme="majorBidi"/>
        </w:rPr>
        <w:t xml:space="preserve">), </w:t>
      </w:r>
    </w:p>
    <w:p w14:paraId="72F58E11"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 (</w:t>
      </w:r>
      <w:r w:rsidRPr="006473B2">
        <w:rPr>
          <w:rFonts w:asciiTheme="majorBidi" w:hAnsiTheme="majorBidi" w:cstheme="majorBidi"/>
          <w:i/>
        </w:rPr>
        <w:t>in litere</w:t>
      </w:r>
      <w:r w:rsidRPr="006473B2">
        <w:rPr>
          <w:rFonts w:asciiTheme="majorBidi" w:hAnsiTheme="majorBidi" w:cstheme="majorBidi"/>
        </w:rPr>
        <w:t xml:space="preserve">) </w:t>
      </w:r>
    </w:p>
    <w:p w14:paraId="51580BE6" w14:textId="77777777" w:rsidR="00636AD1" w:rsidRPr="006473B2" w:rsidRDefault="00636AD1" w:rsidP="00636AD1">
      <w:pPr>
        <w:spacing w:after="46"/>
        <w:jc w:val="both"/>
        <w:rPr>
          <w:rFonts w:asciiTheme="majorBidi" w:hAnsiTheme="majorBidi" w:cstheme="majorBidi"/>
        </w:rPr>
      </w:pPr>
      <w:r w:rsidRPr="006473B2">
        <w:rPr>
          <w:rFonts w:asciiTheme="majorBidi" w:hAnsiTheme="majorBidi" w:cstheme="majorBidi"/>
        </w:rPr>
        <w:t xml:space="preserve"> </w:t>
      </w:r>
    </w:p>
    <w:p w14:paraId="39CD5BC9"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t>Art. 6.3.</w:t>
      </w:r>
      <w:r w:rsidRPr="006473B2">
        <w:rPr>
          <w:rFonts w:asciiTheme="majorBidi" w:hAnsiTheme="majorBidi" w:cstheme="majorBidi"/>
        </w:rPr>
        <w:t xml:space="preserve"> Asociații convin să se susțină ori de câte ori va fi nevoie pe tot parcursul realizării contractului, acordându-și sprijin de natură tehnică, managerială sau/și logistică ori de câte ori situația o cere. </w:t>
      </w:r>
    </w:p>
    <w:p w14:paraId="1646F0B5" w14:textId="77777777" w:rsidR="00636AD1" w:rsidRPr="006473B2" w:rsidRDefault="00636AD1" w:rsidP="00636AD1">
      <w:pPr>
        <w:spacing w:after="14"/>
        <w:jc w:val="both"/>
        <w:rPr>
          <w:rFonts w:asciiTheme="majorBidi" w:hAnsiTheme="majorBidi" w:cstheme="majorBidi"/>
        </w:rPr>
      </w:pPr>
      <w:r w:rsidRPr="006473B2">
        <w:rPr>
          <w:rFonts w:asciiTheme="majorBidi" w:hAnsiTheme="majorBidi" w:cstheme="majorBidi"/>
        </w:rPr>
        <w:t xml:space="preserve"> </w:t>
      </w:r>
    </w:p>
    <w:p w14:paraId="3A8D1C8E"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lastRenderedPageBreak/>
        <w:t>Art. 6.4.</w:t>
      </w:r>
      <w:r w:rsidRPr="006473B2">
        <w:rPr>
          <w:rFonts w:asciiTheme="majorBidi" w:hAnsiTheme="majorBidi" w:cstheme="majorBidi"/>
        </w:rPr>
        <w:t xml:space="preserve"> Nici una dintre Părți nu va fi îndreptățită sa vândă, cesioneze sau în orice alta modalitate să greveze sau să transmită cota sa sau parte din aceasta altfel decât prin efectul legii și prin obținerea consimțământului scris prealabil atât al celorlalte Părți cat și al Beneficiarului. </w:t>
      </w:r>
    </w:p>
    <w:p w14:paraId="528D5464" w14:textId="77777777" w:rsidR="00636AD1" w:rsidRPr="006473B2" w:rsidRDefault="00636AD1" w:rsidP="00636AD1">
      <w:pPr>
        <w:spacing w:after="48"/>
        <w:jc w:val="both"/>
        <w:rPr>
          <w:rFonts w:asciiTheme="majorBidi" w:hAnsiTheme="majorBidi" w:cstheme="majorBidi"/>
        </w:rPr>
      </w:pPr>
      <w:r w:rsidRPr="006473B2">
        <w:rPr>
          <w:rFonts w:asciiTheme="majorBidi" w:hAnsiTheme="majorBidi" w:cstheme="majorBidi"/>
        </w:rPr>
        <w:t xml:space="preserve"> </w:t>
      </w:r>
    </w:p>
    <w:p w14:paraId="12EB743F" w14:textId="77777777" w:rsidR="00636AD1" w:rsidRPr="006473B2" w:rsidRDefault="00636AD1" w:rsidP="00636AD1">
      <w:pPr>
        <w:spacing w:after="39"/>
        <w:jc w:val="both"/>
        <w:rPr>
          <w:rFonts w:asciiTheme="majorBidi" w:hAnsiTheme="majorBidi" w:cstheme="majorBidi"/>
        </w:rPr>
      </w:pPr>
      <w:r w:rsidRPr="006473B2">
        <w:rPr>
          <w:rFonts w:asciiTheme="majorBidi" w:hAnsiTheme="majorBidi" w:cstheme="majorBidi"/>
          <w:b/>
        </w:rPr>
        <w:t>Art. 6.5.</w:t>
      </w:r>
      <w:r w:rsidRPr="006473B2">
        <w:rPr>
          <w:rFonts w:asciiTheme="majorBidi" w:hAnsiTheme="majorBidi" w:cstheme="majorBidi"/>
        </w:rPr>
        <w:t xml:space="preserve"> Prezentul acord se completează în ceea ce privește termenele și condițiile de executare a lucrărilor, cu prevederile contractului ce se va încheia între …............................... (liderul de asociere) și Beneficiar. </w:t>
      </w:r>
    </w:p>
    <w:p w14:paraId="6DD74849" w14:textId="77777777" w:rsidR="00636AD1" w:rsidRPr="006473B2" w:rsidRDefault="00636AD1" w:rsidP="00636AD1">
      <w:pPr>
        <w:spacing w:after="14"/>
        <w:jc w:val="both"/>
        <w:rPr>
          <w:rFonts w:asciiTheme="majorBidi" w:hAnsiTheme="majorBidi" w:cstheme="majorBidi"/>
        </w:rPr>
      </w:pPr>
      <w:r w:rsidRPr="006473B2">
        <w:rPr>
          <w:rFonts w:asciiTheme="majorBidi" w:hAnsiTheme="majorBidi" w:cstheme="majorBidi"/>
        </w:rPr>
        <w:t xml:space="preserve"> </w:t>
      </w:r>
    </w:p>
    <w:p w14:paraId="76FD0995"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 </w:t>
      </w:r>
      <w:r w:rsidRPr="006473B2">
        <w:rPr>
          <w:rFonts w:asciiTheme="majorBidi" w:hAnsiTheme="majorBidi" w:cstheme="majorBidi"/>
          <w:b/>
        </w:rPr>
        <w:t>Art. 6.6</w:t>
      </w:r>
      <w:r w:rsidRPr="006473B2">
        <w:rPr>
          <w:rFonts w:asciiTheme="majorBidi" w:hAnsiTheme="majorBidi" w:cstheme="majorBidi"/>
        </w:rPr>
        <w:t xml:space="preserve">. (1) Prezentul Acord de Asociere împreună cu toate aspectele și toate efectele ce decurg din, sau în legătura cu acestea, vor fi guvernate de legea romana. </w:t>
      </w:r>
    </w:p>
    <w:p w14:paraId="64659D13" w14:textId="77777777" w:rsidR="00636AD1" w:rsidRPr="006473B2" w:rsidRDefault="00636AD1" w:rsidP="00D202ED">
      <w:pPr>
        <w:numPr>
          <w:ilvl w:val="0"/>
          <w:numId w:val="37"/>
        </w:numPr>
        <w:spacing w:before="100" w:after="200" w:line="276" w:lineRule="auto"/>
        <w:ind w:left="0" w:hanging="360"/>
        <w:jc w:val="both"/>
        <w:rPr>
          <w:rFonts w:asciiTheme="majorBidi" w:hAnsiTheme="majorBidi" w:cstheme="majorBidi"/>
        </w:rPr>
      </w:pPr>
      <w:r w:rsidRPr="006473B2">
        <w:rPr>
          <w:rFonts w:asciiTheme="majorBidi" w:hAnsiTheme="majorBidi" w:cstheme="majorBidi"/>
        </w:rPr>
        <w:t xml:space="preserve">Litigiile izvorâte din sau în legătura cu Acordul de Asociere, între membrii Asocierii, sunt supuse instanțelor de drept comun. </w:t>
      </w:r>
    </w:p>
    <w:p w14:paraId="2947DD29" w14:textId="77777777" w:rsidR="00636AD1" w:rsidRPr="006473B2" w:rsidRDefault="00636AD1" w:rsidP="00D202ED">
      <w:pPr>
        <w:numPr>
          <w:ilvl w:val="0"/>
          <w:numId w:val="37"/>
        </w:numPr>
        <w:spacing w:before="100" w:after="200" w:line="276" w:lineRule="auto"/>
        <w:ind w:left="0" w:hanging="360"/>
        <w:jc w:val="both"/>
        <w:rPr>
          <w:rFonts w:asciiTheme="majorBidi" w:hAnsiTheme="majorBidi" w:cstheme="majorBidi"/>
        </w:rPr>
      </w:pPr>
      <w:r w:rsidRPr="006473B2">
        <w:rPr>
          <w:rFonts w:asciiTheme="majorBidi" w:hAnsiTheme="majorBidi" w:cstheme="majorBidi"/>
        </w:rPr>
        <w:t xml:space="preserve">Soluționarea litigiilor izvorâte din sau în legătura cu Acordul de Asociere, între membrii Asocierii și Beneficiar, se va realiza de către instanța judecătorească de contencios administrativ și fiscal română. </w:t>
      </w:r>
    </w:p>
    <w:p w14:paraId="44FC4004"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t>Art. 6.7.</w:t>
      </w:r>
      <w:r w:rsidRPr="006473B2">
        <w:rPr>
          <w:rFonts w:asciiTheme="majorBidi" w:hAnsiTheme="majorBidi" w:cstheme="majorBidi"/>
        </w:rPr>
        <w:t xml:space="preserve"> Prezentul Acord de Asociere va fi redactat în limba română. </w:t>
      </w:r>
    </w:p>
    <w:p w14:paraId="1C30B64B" w14:textId="77777777" w:rsidR="00636AD1" w:rsidRPr="006473B2" w:rsidRDefault="00636AD1" w:rsidP="00636AD1">
      <w:pPr>
        <w:spacing w:after="45"/>
        <w:jc w:val="both"/>
        <w:rPr>
          <w:rFonts w:asciiTheme="majorBidi" w:hAnsiTheme="majorBidi" w:cstheme="majorBidi"/>
        </w:rPr>
      </w:pPr>
      <w:r w:rsidRPr="006473B2">
        <w:rPr>
          <w:rFonts w:asciiTheme="majorBidi" w:hAnsiTheme="majorBidi" w:cstheme="majorBidi"/>
        </w:rPr>
        <w:t xml:space="preserve"> </w:t>
      </w:r>
    </w:p>
    <w:p w14:paraId="13CE10BF"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Prezentul Acord de Asociere s-a încheiat astăzi ….................................. în …........ exemplare. </w:t>
      </w:r>
    </w:p>
    <w:p w14:paraId="41813A9F" w14:textId="15B2C1A0" w:rsidR="00C509F6" w:rsidRPr="006473B2" w:rsidRDefault="00636AD1" w:rsidP="00C509F6">
      <w:pPr>
        <w:spacing w:after="19"/>
        <w:jc w:val="both"/>
        <w:rPr>
          <w:rFonts w:asciiTheme="majorBidi" w:hAnsiTheme="majorBidi" w:cstheme="majorBidi"/>
        </w:rPr>
      </w:pPr>
      <w:r w:rsidRPr="006473B2">
        <w:rPr>
          <w:rFonts w:asciiTheme="majorBidi" w:hAnsiTheme="majorBidi" w:cstheme="majorBidi"/>
        </w:rPr>
        <w:t xml:space="preserve"> </w:t>
      </w:r>
    </w:p>
    <w:p w14:paraId="5C3B82B0" w14:textId="77777777" w:rsidR="00636AD1" w:rsidRPr="006473B2" w:rsidRDefault="00636AD1" w:rsidP="00636AD1">
      <w:pPr>
        <w:tabs>
          <w:tab w:val="center" w:pos="1238"/>
          <w:tab w:val="center" w:pos="2520"/>
        </w:tabs>
        <w:spacing w:line="269" w:lineRule="auto"/>
        <w:jc w:val="both"/>
        <w:rPr>
          <w:rFonts w:asciiTheme="majorBidi" w:hAnsiTheme="majorBidi" w:cstheme="majorBidi"/>
        </w:rPr>
      </w:pPr>
      <w:r w:rsidRPr="006473B2">
        <w:rPr>
          <w:rFonts w:asciiTheme="majorBidi" w:hAnsiTheme="majorBidi" w:cstheme="majorBidi"/>
          <w:b/>
        </w:rPr>
        <w:t xml:space="preserve">LIDER ASOCIAT </w:t>
      </w:r>
      <w:r w:rsidRPr="006473B2">
        <w:rPr>
          <w:rFonts w:asciiTheme="majorBidi" w:hAnsiTheme="majorBidi" w:cstheme="majorBidi"/>
          <w:b/>
        </w:rPr>
        <w:tab/>
        <w:t xml:space="preserve"> </w:t>
      </w:r>
    </w:p>
    <w:p w14:paraId="721179B1" w14:textId="77777777" w:rsidR="00636AD1" w:rsidRPr="004B58CF" w:rsidRDefault="00636AD1" w:rsidP="00636AD1">
      <w:pPr>
        <w:jc w:val="both"/>
        <w:rPr>
          <w:rFonts w:asciiTheme="majorBidi" w:hAnsiTheme="majorBidi" w:cstheme="majorBidi"/>
          <w:bCs/>
        </w:rPr>
      </w:pPr>
      <w:r w:rsidRPr="004B58CF">
        <w:rPr>
          <w:rFonts w:asciiTheme="majorBidi" w:hAnsiTheme="majorBidi" w:cstheme="majorBidi"/>
          <w:bCs/>
          <w:i/>
        </w:rPr>
        <w:t xml:space="preserve">(reprezentant legal sau reprezentant împuternicit conform actelor statutare/constitutive ale societății sau reprezentant împuternicit desemnat printr-un act cu putere juridică prin care îi sunt delegate atribuțiile și i se conferă toate drepturile legale de a semna în calitate de reprezentant legal) </w:t>
      </w:r>
    </w:p>
    <w:p w14:paraId="237680C0" w14:textId="77777777" w:rsidR="00636AD1" w:rsidRPr="006473B2" w:rsidRDefault="00636AD1" w:rsidP="00636AD1">
      <w:pPr>
        <w:spacing w:after="20"/>
        <w:jc w:val="both"/>
        <w:rPr>
          <w:rFonts w:asciiTheme="majorBidi" w:hAnsiTheme="majorBidi" w:cstheme="majorBidi"/>
        </w:rPr>
      </w:pPr>
      <w:r w:rsidRPr="006473B2">
        <w:rPr>
          <w:rFonts w:asciiTheme="majorBidi" w:hAnsiTheme="majorBidi" w:cstheme="majorBidi"/>
          <w:b/>
          <w:i/>
        </w:rPr>
        <w:t xml:space="preserve"> </w:t>
      </w:r>
      <w:r w:rsidRPr="006473B2">
        <w:rPr>
          <w:rFonts w:asciiTheme="majorBidi" w:hAnsiTheme="majorBidi" w:cstheme="majorBidi"/>
          <w:b/>
          <w:i/>
        </w:rPr>
        <w:tab/>
        <w:t xml:space="preserve"> </w:t>
      </w:r>
      <w:r w:rsidRPr="006473B2">
        <w:rPr>
          <w:rFonts w:asciiTheme="majorBidi" w:hAnsiTheme="majorBidi" w:cstheme="majorBidi"/>
          <w:b/>
          <w:i/>
        </w:rPr>
        <w:tab/>
        <w:t xml:space="preserve"> </w:t>
      </w:r>
      <w:r w:rsidRPr="006473B2">
        <w:rPr>
          <w:rFonts w:asciiTheme="majorBidi" w:hAnsiTheme="majorBidi" w:cstheme="majorBidi"/>
          <w:b/>
          <w:i/>
        </w:rPr>
        <w:tab/>
        <w:t xml:space="preserve"> </w:t>
      </w:r>
      <w:r w:rsidRPr="006473B2">
        <w:rPr>
          <w:rFonts w:asciiTheme="majorBidi" w:hAnsiTheme="majorBidi" w:cstheme="majorBidi"/>
          <w:b/>
          <w:i/>
        </w:rPr>
        <w:tab/>
        <w:t xml:space="preserve"> </w:t>
      </w:r>
      <w:r w:rsidRPr="006473B2">
        <w:rPr>
          <w:rFonts w:asciiTheme="majorBidi" w:hAnsiTheme="majorBidi" w:cstheme="majorBidi"/>
          <w:b/>
          <w:i/>
        </w:rPr>
        <w:tab/>
        <w:t xml:space="preserve"> </w:t>
      </w:r>
      <w:r w:rsidRPr="006473B2">
        <w:rPr>
          <w:rFonts w:asciiTheme="majorBidi" w:hAnsiTheme="majorBidi" w:cstheme="majorBidi"/>
          <w:b/>
          <w:i/>
        </w:rPr>
        <w:tab/>
        <w:t xml:space="preserve"> </w:t>
      </w:r>
    </w:p>
    <w:p w14:paraId="14360C8F"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i/>
        </w:rPr>
        <w:t xml:space="preserve"> Nume și prenume </w:t>
      </w:r>
    </w:p>
    <w:p w14:paraId="788C965F"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i/>
        </w:rPr>
        <w:t xml:space="preserve">.................................... </w:t>
      </w:r>
    </w:p>
    <w:p w14:paraId="4471C534"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           (semnătura)</w:t>
      </w:r>
      <w:r w:rsidRPr="006473B2">
        <w:rPr>
          <w:rFonts w:asciiTheme="majorBidi" w:hAnsiTheme="majorBidi" w:cstheme="majorBidi"/>
          <w:b/>
          <w:i/>
        </w:rPr>
        <w:t xml:space="preserve"> </w:t>
      </w:r>
    </w:p>
    <w:p w14:paraId="5BA73E1F" w14:textId="77777777" w:rsidR="00636AD1" w:rsidRPr="006473B2" w:rsidRDefault="00636AD1" w:rsidP="00636AD1">
      <w:pPr>
        <w:spacing w:after="14"/>
        <w:jc w:val="both"/>
        <w:rPr>
          <w:rFonts w:asciiTheme="majorBidi" w:hAnsiTheme="majorBidi" w:cstheme="majorBidi"/>
        </w:rPr>
      </w:pPr>
      <w:r w:rsidRPr="006473B2">
        <w:rPr>
          <w:rFonts w:asciiTheme="majorBidi" w:hAnsiTheme="majorBidi" w:cstheme="majorBidi"/>
          <w:b/>
        </w:rPr>
        <w:t xml:space="preserve"> </w:t>
      </w:r>
    </w:p>
    <w:p w14:paraId="3A070A1F" w14:textId="77777777" w:rsidR="00636AD1" w:rsidRPr="006473B2" w:rsidRDefault="00636AD1" w:rsidP="00636AD1">
      <w:pPr>
        <w:spacing w:line="269" w:lineRule="auto"/>
        <w:jc w:val="both"/>
        <w:rPr>
          <w:rFonts w:asciiTheme="majorBidi" w:hAnsiTheme="majorBidi" w:cstheme="majorBidi"/>
        </w:rPr>
      </w:pPr>
      <w:r w:rsidRPr="006473B2">
        <w:rPr>
          <w:rFonts w:asciiTheme="majorBidi" w:hAnsiTheme="majorBidi" w:cstheme="majorBidi"/>
          <w:b/>
        </w:rPr>
        <w:t xml:space="preserve">ASOCIAT 1 </w:t>
      </w:r>
    </w:p>
    <w:p w14:paraId="3B1C1F74" w14:textId="77777777" w:rsidR="00636AD1" w:rsidRPr="004B58CF" w:rsidRDefault="00636AD1" w:rsidP="00636AD1">
      <w:pPr>
        <w:jc w:val="both"/>
        <w:rPr>
          <w:rFonts w:asciiTheme="majorBidi" w:hAnsiTheme="majorBidi" w:cstheme="majorBidi"/>
          <w:bCs/>
        </w:rPr>
      </w:pPr>
      <w:r w:rsidRPr="004B58CF">
        <w:rPr>
          <w:rFonts w:asciiTheme="majorBidi" w:hAnsiTheme="majorBidi" w:cstheme="majorBidi"/>
          <w:bCs/>
          <w:i/>
        </w:rPr>
        <w:t xml:space="preserve">(reprezentant legal sau reprezentant împuternicit conform actelor statutare/constitutive ale societății sau reprezentant împuternicit desemnat printr-un act cu putere juridică prin care îi sunt delegate atribuțiile și i se conferă toate drepturile legale de a semna în calitate de reprezentant legal) </w:t>
      </w:r>
    </w:p>
    <w:p w14:paraId="40EF76F6" w14:textId="77777777" w:rsidR="00636AD1" w:rsidRPr="006473B2" w:rsidRDefault="00636AD1" w:rsidP="00636AD1">
      <w:pPr>
        <w:spacing w:after="20"/>
        <w:jc w:val="both"/>
        <w:rPr>
          <w:rFonts w:asciiTheme="majorBidi" w:hAnsiTheme="majorBidi" w:cstheme="majorBidi"/>
        </w:rPr>
      </w:pPr>
      <w:r w:rsidRPr="006473B2">
        <w:rPr>
          <w:rFonts w:asciiTheme="majorBidi" w:hAnsiTheme="majorBidi" w:cstheme="majorBidi"/>
          <w:b/>
          <w:i/>
        </w:rPr>
        <w:t xml:space="preserve"> </w:t>
      </w:r>
      <w:r w:rsidRPr="006473B2">
        <w:rPr>
          <w:rFonts w:asciiTheme="majorBidi" w:hAnsiTheme="majorBidi" w:cstheme="majorBidi"/>
          <w:b/>
          <w:i/>
        </w:rPr>
        <w:tab/>
        <w:t xml:space="preserve"> </w:t>
      </w:r>
      <w:r w:rsidRPr="006473B2">
        <w:rPr>
          <w:rFonts w:asciiTheme="majorBidi" w:hAnsiTheme="majorBidi" w:cstheme="majorBidi"/>
          <w:b/>
          <w:i/>
        </w:rPr>
        <w:tab/>
        <w:t xml:space="preserve"> </w:t>
      </w:r>
      <w:r w:rsidRPr="006473B2">
        <w:rPr>
          <w:rFonts w:asciiTheme="majorBidi" w:hAnsiTheme="majorBidi" w:cstheme="majorBidi"/>
          <w:b/>
          <w:i/>
        </w:rPr>
        <w:tab/>
        <w:t xml:space="preserve"> </w:t>
      </w:r>
      <w:r w:rsidRPr="006473B2">
        <w:rPr>
          <w:rFonts w:asciiTheme="majorBidi" w:hAnsiTheme="majorBidi" w:cstheme="majorBidi"/>
          <w:b/>
          <w:i/>
        </w:rPr>
        <w:tab/>
        <w:t xml:space="preserve"> </w:t>
      </w:r>
      <w:r w:rsidRPr="006473B2">
        <w:rPr>
          <w:rFonts w:asciiTheme="majorBidi" w:hAnsiTheme="majorBidi" w:cstheme="majorBidi"/>
          <w:b/>
          <w:i/>
        </w:rPr>
        <w:tab/>
        <w:t xml:space="preserve"> </w:t>
      </w:r>
      <w:r w:rsidRPr="006473B2">
        <w:rPr>
          <w:rFonts w:asciiTheme="majorBidi" w:hAnsiTheme="majorBidi" w:cstheme="majorBidi"/>
          <w:b/>
          <w:i/>
        </w:rPr>
        <w:tab/>
        <w:t xml:space="preserve"> </w:t>
      </w:r>
    </w:p>
    <w:p w14:paraId="3DB3A2B2"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i/>
        </w:rPr>
        <w:t xml:space="preserve"> Nume și prenume </w:t>
      </w:r>
    </w:p>
    <w:p w14:paraId="2F754CA6"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i/>
        </w:rPr>
        <w:t xml:space="preserve">..................................... </w:t>
      </w:r>
    </w:p>
    <w:p w14:paraId="420A48CF"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          (semnătura)</w:t>
      </w:r>
      <w:r w:rsidRPr="006473B2">
        <w:rPr>
          <w:rFonts w:asciiTheme="majorBidi" w:hAnsiTheme="majorBidi" w:cstheme="majorBidi"/>
          <w:b/>
          <w:i/>
        </w:rPr>
        <w:t xml:space="preserve"> </w:t>
      </w:r>
    </w:p>
    <w:p w14:paraId="1F97F223" w14:textId="77777777" w:rsidR="00636AD1" w:rsidRPr="006473B2" w:rsidRDefault="00636AD1" w:rsidP="00636AD1">
      <w:pPr>
        <w:spacing w:after="14"/>
        <w:jc w:val="both"/>
        <w:rPr>
          <w:rFonts w:asciiTheme="majorBidi" w:hAnsiTheme="majorBidi" w:cstheme="majorBidi"/>
        </w:rPr>
      </w:pPr>
      <w:r w:rsidRPr="006473B2">
        <w:rPr>
          <w:rFonts w:asciiTheme="majorBidi" w:hAnsiTheme="majorBidi" w:cstheme="majorBidi"/>
          <w:b/>
        </w:rPr>
        <w:t xml:space="preserve"> </w:t>
      </w:r>
    </w:p>
    <w:p w14:paraId="2330E063" w14:textId="77777777" w:rsidR="00636AD1" w:rsidRPr="006473B2" w:rsidRDefault="00636AD1" w:rsidP="00636AD1">
      <w:pPr>
        <w:spacing w:line="269" w:lineRule="auto"/>
        <w:jc w:val="both"/>
        <w:rPr>
          <w:rFonts w:asciiTheme="majorBidi" w:hAnsiTheme="majorBidi" w:cstheme="majorBidi"/>
        </w:rPr>
      </w:pPr>
      <w:r w:rsidRPr="006473B2">
        <w:rPr>
          <w:rFonts w:asciiTheme="majorBidi" w:hAnsiTheme="majorBidi" w:cstheme="majorBidi"/>
          <w:b/>
        </w:rPr>
        <w:t xml:space="preserve">ASOCIAT n </w:t>
      </w:r>
    </w:p>
    <w:p w14:paraId="251D0E3B" w14:textId="77777777" w:rsidR="00636AD1" w:rsidRPr="004B58CF" w:rsidRDefault="00636AD1" w:rsidP="00636AD1">
      <w:pPr>
        <w:jc w:val="both"/>
        <w:rPr>
          <w:rFonts w:asciiTheme="majorBidi" w:hAnsiTheme="majorBidi" w:cstheme="majorBidi"/>
          <w:bCs/>
        </w:rPr>
      </w:pPr>
      <w:r w:rsidRPr="004B58CF">
        <w:rPr>
          <w:rFonts w:asciiTheme="majorBidi" w:hAnsiTheme="majorBidi" w:cstheme="majorBidi"/>
          <w:bCs/>
          <w:i/>
        </w:rPr>
        <w:t xml:space="preserve">(reprezentant legal sau reprezentant împuternicit conform actelor statutare/constitutive ale societății sau reprezentant împuternicit desemnat printr-un act cu putere juridică prin care îi sunt delegate atribuțiile și i se conferă toate drepturile legale de a semna în calitate de reprezentant legal) </w:t>
      </w:r>
    </w:p>
    <w:p w14:paraId="66B7C639" w14:textId="77777777" w:rsidR="00636AD1" w:rsidRPr="006473B2" w:rsidRDefault="00636AD1" w:rsidP="00636AD1">
      <w:pPr>
        <w:spacing w:after="20"/>
        <w:jc w:val="both"/>
        <w:rPr>
          <w:rFonts w:asciiTheme="majorBidi" w:hAnsiTheme="majorBidi" w:cstheme="majorBidi"/>
        </w:rPr>
      </w:pPr>
      <w:r w:rsidRPr="006473B2">
        <w:rPr>
          <w:rFonts w:asciiTheme="majorBidi" w:hAnsiTheme="majorBidi" w:cstheme="majorBidi"/>
          <w:b/>
          <w:i/>
        </w:rPr>
        <w:lastRenderedPageBreak/>
        <w:t xml:space="preserve"> </w:t>
      </w:r>
      <w:r w:rsidRPr="006473B2">
        <w:rPr>
          <w:rFonts w:asciiTheme="majorBidi" w:hAnsiTheme="majorBidi" w:cstheme="majorBidi"/>
          <w:b/>
          <w:i/>
        </w:rPr>
        <w:tab/>
        <w:t xml:space="preserve"> </w:t>
      </w:r>
      <w:r w:rsidRPr="006473B2">
        <w:rPr>
          <w:rFonts w:asciiTheme="majorBidi" w:hAnsiTheme="majorBidi" w:cstheme="majorBidi"/>
          <w:b/>
          <w:i/>
        </w:rPr>
        <w:tab/>
        <w:t xml:space="preserve"> </w:t>
      </w:r>
      <w:r w:rsidRPr="006473B2">
        <w:rPr>
          <w:rFonts w:asciiTheme="majorBidi" w:hAnsiTheme="majorBidi" w:cstheme="majorBidi"/>
          <w:b/>
          <w:i/>
        </w:rPr>
        <w:tab/>
        <w:t xml:space="preserve"> </w:t>
      </w:r>
      <w:r w:rsidRPr="006473B2">
        <w:rPr>
          <w:rFonts w:asciiTheme="majorBidi" w:hAnsiTheme="majorBidi" w:cstheme="majorBidi"/>
          <w:b/>
          <w:i/>
        </w:rPr>
        <w:tab/>
        <w:t xml:space="preserve"> </w:t>
      </w:r>
      <w:r w:rsidRPr="006473B2">
        <w:rPr>
          <w:rFonts w:asciiTheme="majorBidi" w:hAnsiTheme="majorBidi" w:cstheme="majorBidi"/>
          <w:b/>
          <w:i/>
        </w:rPr>
        <w:tab/>
        <w:t xml:space="preserve"> </w:t>
      </w:r>
      <w:r w:rsidRPr="006473B2">
        <w:rPr>
          <w:rFonts w:asciiTheme="majorBidi" w:hAnsiTheme="majorBidi" w:cstheme="majorBidi"/>
          <w:b/>
          <w:i/>
        </w:rPr>
        <w:tab/>
        <w:t xml:space="preserve"> </w:t>
      </w:r>
    </w:p>
    <w:p w14:paraId="333C5BEA"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i/>
        </w:rPr>
        <w:t xml:space="preserve"> Nume și prenume </w:t>
      </w:r>
    </w:p>
    <w:p w14:paraId="2D9EE65E"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i/>
        </w:rPr>
        <w:t xml:space="preserve">..................................... </w:t>
      </w:r>
    </w:p>
    <w:p w14:paraId="43F86D21"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          (semnătura)</w:t>
      </w:r>
      <w:r w:rsidRPr="006473B2">
        <w:rPr>
          <w:rFonts w:asciiTheme="majorBidi" w:hAnsiTheme="majorBidi" w:cstheme="majorBidi"/>
          <w:b/>
          <w:i/>
        </w:rPr>
        <w:t xml:space="preserve"> </w:t>
      </w:r>
    </w:p>
    <w:p w14:paraId="2C7F61AF" w14:textId="77777777" w:rsidR="00636AD1" w:rsidRPr="006473B2" w:rsidRDefault="00636AD1" w:rsidP="00636AD1">
      <w:pPr>
        <w:spacing w:after="54"/>
        <w:jc w:val="both"/>
        <w:rPr>
          <w:rFonts w:asciiTheme="majorBidi" w:hAnsiTheme="majorBidi" w:cstheme="majorBidi"/>
        </w:rPr>
      </w:pPr>
      <w:r w:rsidRPr="006473B2">
        <w:rPr>
          <w:rFonts w:asciiTheme="majorBidi" w:hAnsiTheme="majorBidi" w:cstheme="majorBidi"/>
        </w:rPr>
        <w:t xml:space="preserve"> </w:t>
      </w:r>
    </w:p>
    <w:p w14:paraId="2DD3301F" w14:textId="77777777" w:rsidR="00636AD1" w:rsidRPr="006473B2" w:rsidRDefault="00636AD1" w:rsidP="00636AD1">
      <w:pPr>
        <w:spacing w:line="267" w:lineRule="auto"/>
        <w:jc w:val="both"/>
        <w:rPr>
          <w:rFonts w:asciiTheme="majorBidi" w:hAnsiTheme="majorBidi" w:cstheme="majorBidi"/>
        </w:rPr>
      </w:pPr>
      <w:r w:rsidRPr="006473B2">
        <w:rPr>
          <w:rFonts w:asciiTheme="majorBidi" w:hAnsiTheme="majorBidi" w:cstheme="majorBidi"/>
          <w:b/>
        </w:rPr>
        <w:t>Nota 1</w:t>
      </w:r>
      <w:r w:rsidRPr="006473B2">
        <w:rPr>
          <w:rFonts w:asciiTheme="majorBidi" w:hAnsiTheme="majorBidi" w:cstheme="majorBidi"/>
        </w:rPr>
        <w:t xml:space="preserve">: </w:t>
      </w:r>
      <w:r w:rsidRPr="006473B2">
        <w:rPr>
          <w:rFonts w:asciiTheme="majorBidi" w:hAnsiTheme="majorBidi" w:cstheme="majorBidi"/>
          <w:i/>
        </w:rPr>
        <w:t xml:space="preserve">Prezentul Acord de Asociere conține clauzele obligatorii, părțile putând adăuga și alte clauze. </w:t>
      </w:r>
    </w:p>
    <w:p w14:paraId="36BFBF75" w14:textId="77777777" w:rsidR="00730C55" w:rsidRPr="006473B2" w:rsidRDefault="00730C55" w:rsidP="00730C55">
      <w:pPr>
        <w:pStyle w:val="NoSpacing"/>
        <w:rPr>
          <w:rFonts w:asciiTheme="majorBidi" w:hAnsiTheme="majorBidi" w:cstheme="majorBidi"/>
          <w:b/>
          <w:sz w:val="22"/>
          <w:szCs w:val="22"/>
        </w:rPr>
      </w:pPr>
    </w:p>
    <w:p w14:paraId="260A5C8F" w14:textId="77777777" w:rsidR="00893D99" w:rsidRPr="006473B2" w:rsidRDefault="00893D99" w:rsidP="00730C55">
      <w:pPr>
        <w:spacing w:after="14"/>
        <w:jc w:val="both"/>
        <w:rPr>
          <w:rFonts w:asciiTheme="majorBidi" w:hAnsiTheme="majorBidi" w:cstheme="majorBidi"/>
        </w:rPr>
      </w:pPr>
      <w:bookmarkStart w:id="3" w:name="_Toc269743594"/>
      <w:bookmarkStart w:id="4" w:name="_Toc269743754"/>
      <w:bookmarkStart w:id="5" w:name="_Toc269743798"/>
      <w:bookmarkStart w:id="6" w:name="_Toc269743927"/>
      <w:bookmarkStart w:id="7" w:name="_Toc269797260"/>
      <w:bookmarkStart w:id="8" w:name="_Toc269801997"/>
      <w:bookmarkStart w:id="9" w:name="_Toc279822193"/>
      <w:bookmarkStart w:id="10" w:name="_Toc279823060"/>
    </w:p>
    <w:p w14:paraId="7CC45F75" w14:textId="77777777" w:rsidR="00636AD1" w:rsidRPr="006473B2" w:rsidRDefault="00636AD1" w:rsidP="00730C55">
      <w:pPr>
        <w:spacing w:after="14"/>
        <w:jc w:val="both"/>
        <w:rPr>
          <w:rFonts w:asciiTheme="majorBidi" w:hAnsiTheme="majorBidi" w:cstheme="majorBidi"/>
        </w:rPr>
      </w:pPr>
    </w:p>
    <w:p w14:paraId="4EF78E1E" w14:textId="77777777" w:rsidR="00636AD1" w:rsidRPr="006473B2" w:rsidRDefault="00636AD1" w:rsidP="00730C55">
      <w:pPr>
        <w:spacing w:after="14"/>
        <w:jc w:val="both"/>
        <w:rPr>
          <w:rFonts w:asciiTheme="majorBidi" w:hAnsiTheme="majorBidi" w:cstheme="majorBidi"/>
        </w:rPr>
      </w:pPr>
    </w:p>
    <w:p w14:paraId="3B83A5C5" w14:textId="77777777" w:rsidR="00636AD1" w:rsidRPr="006473B2" w:rsidRDefault="00636AD1" w:rsidP="00730C55">
      <w:pPr>
        <w:spacing w:after="14"/>
        <w:jc w:val="both"/>
        <w:rPr>
          <w:rFonts w:asciiTheme="majorBidi" w:hAnsiTheme="majorBidi" w:cstheme="majorBidi"/>
        </w:rPr>
      </w:pPr>
    </w:p>
    <w:p w14:paraId="49415D88" w14:textId="77777777" w:rsidR="00636AD1" w:rsidRPr="006473B2" w:rsidRDefault="00636AD1" w:rsidP="00730C55">
      <w:pPr>
        <w:spacing w:after="14"/>
        <w:jc w:val="both"/>
        <w:rPr>
          <w:rFonts w:asciiTheme="majorBidi" w:hAnsiTheme="majorBidi" w:cstheme="majorBidi"/>
        </w:rPr>
      </w:pPr>
    </w:p>
    <w:p w14:paraId="0E1C541B" w14:textId="77777777" w:rsidR="00636AD1" w:rsidRPr="006473B2" w:rsidRDefault="00636AD1" w:rsidP="00730C55">
      <w:pPr>
        <w:spacing w:after="14"/>
        <w:jc w:val="both"/>
        <w:rPr>
          <w:rFonts w:asciiTheme="majorBidi" w:hAnsiTheme="majorBidi" w:cstheme="majorBidi"/>
        </w:rPr>
      </w:pPr>
    </w:p>
    <w:p w14:paraId="1C015B46" w14:textId="77777777" w:rsidR="00B057EB" w:rsidRPr="006473B2" w:rsidRDefault="00B057EB" w:rsidP="00730C55">
      <w:pPr>
        <w:spacing w:after="14"/>
        <w:jc w:val="both"/>
        <w:rPr>
          <w:rFonts w:asciiTheme="majorBidi" w:hAnsiTheme="majorBidi" w:cstheme="majorBidi"/>
        </w:rPr>
      </w:pPr>
    </w:p>
    <w:p w14:paraId="497970BC" w14:textId="77777777" w:rsidR="00B057EB" w:rsidRPr="006473B2" w:rsidRDefault="00B057EB" w:rsidP="00730C55">
      <w:pPr>
        <w:spacing w:after="14"/>
        <w:jc w:val="both"/>
        <w:rPr>
          <w:rFonts w:asciiTheme="majorBidi" w:hAnsiTheme="majorBidi" w:cstheme="majorBidi"/>
        </w:rPr>
      </w:pPr>
    </w:p>
    <w:p w14:paraId="167E5C8F" w14:textId="77777777" w:rsidR="00636AD1" w:rsidRPr="006473B2" w:rsidRDefault="00636AD1" w:rsidP="00730C55">
      <w:pPr>
        <w:spacing w:after="14"/>
        <w:jc w:val="both"/>
        <w:rPr>
          <w:rFonts w:asciiTheme="majorBidi" w:hAnsiTheme="majorBidi" w:cstheme="majorBidi"/>
        </w:rPr>
      </w:pPr>
    </w:p>
    <w:p w14:paraId="1D496EC2" w14:textId="77777777" w:rsidR="00636AD1" w:rsidRDefault="00636AD1" w:rsidP="00730C55">
      <w:pPr>
        <w:spacing w:after="14"/>
        <w:jc w:val="both"/>
        <w:rPr>
          <w:rFonts w:asciiTheme="majorBidi" w:hAnsiTheme="majorBidi" w:cstheme="majorBidi"/>
        </w:rPr>
      </w:pPr>
    </w:p>
    <w:p w14:paraId="53111365" w14:textId="77777777" w:rsidR="00E3033C" w:rsidRDefault="00E3033C" w:rsidP="00730C55">
      <w:pPr>
        <w:spacing w:after="14"/>
        <w:jc w:val="both"/>
        <w:rPr>
          <w:rFonts w:asciiTheme="majorBidi" w:hAnsiTheme="majorBidi" w:cstheme="majorBidi"/>
        </w:rPr>
      </w:pPr>
    </w:p>
    <w:p w14:paraId="1CB8235B" w14:textId="77777777" w:rsidR="00E3033C" w:rsidRDefault="00E3033C" w:rsidP="00730C55">
      <w:pPr>
        <w:spacing w:after="14"/>
        <w:jc w:val="both"/>
        <w:rPr>
          <w:rFonts w:asciiTheme="majorBidi" w:hAnsiTheme="majorBidi" w:cstheme="majorBidi"/>
        </w:rPr>
      </w:pPr>
    </w:p>
    <w:p w14:paraId="7A3137CC" w14:textId="77777777" w:rsidR="00E3033C" w:rsidRDefault="00E3033C" w:rsidP="00730C55">
      <w:pPr>
        <w:spacing w:after="14"/>
        <w:jc w:val="both"/>
        <w:rPr>
          <w:rFonts w:asciiTheme="majorBidi" w:hAnsiTheme="majorBidi" w:cstheme="majorBidi"/>
        </w:rPr>
      </w:pPr>
    </w:p>
    <w:p w14:paraId="4009111F" w14:textId="77777777" w:rsidR="00E3033C" w:rsidRDefault="00E3033C" w:rsidP="00730C55">
      <w:pPr>
        <w:spacing w:after="14"/>
        <w:jc w:val="both"/>
        <w:rPr>
          <w:rFonts w:asciiTheme="majorBidi" w:hAnsiTheme="majorBidi" w:cstheme="majorBidi"/>
        </w:rPr>
      </w:pPr>
    </w:p>
    <w:p w14:paraId="30645975" w14:textId="77777777" w:rsidR="00E3033C" w:rsidRDefault="00E3033C" w:rsidP="00730C55">
      <w:pPr>
        <w:spacing w:after="14"/>
        <w:jc w:val="both"/>
        <w:rPr>
          <w:rFonts w:asciiTheme="majorBidi" w:hAnsiTheme="majorBidi" w:cstheme="majorBidi"/>
        </w:rPr>
      </w:pPr>
    </w:p>
    <w:p w14:paraId="6EE18E2B" w14:textId="77777777" w:rsidR="00E3033C" w:rsidRDefault="00E3033C" w:rsidP="00730C55">
      <w:pPr>
        <w:spacing w:after="14"/>
        <w:jc w:val="both"/>
        <w:rPr>
          <w:rFonts w:asciiTheme="majorBidi" w:hAnsiTheme="majorBidi" w:cstheme="majorBidi"/>
        </w:rPr>
      </w:pPr>
    </w:p>
    <w:p w14:paraId="5BB192CF" w14:textId="77777777" w:rsidR="00E3033C" w:rsidRDefault="00E3033C" w:rsidP="00730C55">
      <w:pPr>
        <w:spacing w:after="14"/>
        <w:jc w:val="both"/>
        <w:rPr>
          <w:rFonts w:asciiTheme="majorBidi" w:hAnsiTheme="majorBidi" w:cstheme="majorBidi"/>
        </w:rPr>
      </w:pPr>
    </w:p>
    <w:p w14:paraId="03310C18" w14:textId="77777777" w:rsidR="00E3033C" w:rsidRDefault="00E3033C" w:rsidP="00730C55">
      <w:pPr>
        <w:spacing w:after="14"/>
        <w:jc w:val="both"/>
        <w:rPr>
          <w:rFonts w:asciiTheme="majorBidi" w:hAnsiTheme="majorBidi" w:cstheme="majorBidi"/>
        </w:rPr>
      </w:pPr>
    </w:p>
    <w:p w14:paraId="03C958D2" w14:textId="77777777" w:rsidR="00E3033C" w:rsidRDefault="00E3033C" w:rsidP="00730C55">
      <w:pPr>
        <w:spacing w:after="14"/>
        <w:jc w:val="both"/>
        <w:rPr>
          <w:rFonts w:asciiTheme="majorBidi" w:hAnsiTheme="majorBidi" w:cstheme="majorBidi"/>
        </w:rPr>
      </w:pPr>
    </w:p>
    <w:p w14:paraId="4F88CD2F" w14:textId="77777777" w:rsidR="00E3033C" w:rsidRDefault="00E3033C" w:rsidP="00730C55">
      <w:pPr>
        <w:spacing w:after="14"/>
        <w:jc w:val="both"/>
        <w:rPr>
          <w:rFonts w:asciiTheme="majorBidi" w:hAnsiTheme="majorBidi" w:cstheme="majorBidi"/>
        </w:rPr>
      </w:pPr>
    </w:p>
    <w:p w14:paraId="4B2BBE5C" w14:textId="77777777" w:rsidR="00E3033C" w:rsidRDefault="00E3033C" w:rsidP="00730C55">
      <w:pPr>
        <w:spacing w:after="14"/>
        <w:jc w:val="both"/>
        <w:rPr>
          <w:rFonts w:asciiTheme="majorBidi" w:hAnsiTheme="majorBidi" w:cstheme="majorBidi"/>
        </w:rPr>
      </w:pPr>
    </w:p>
    <w:p w14:paraId="7A24260D" w14:textId="77777777" w:rsidR="00E3033C" w:rsidRDefault="00E3033C" w:rsidP="00730C55">
      <w:pPr>
        <w:spacing w:after="14"/>
        <w:jc w:val="both"/>
        <w:rPr>
          <w:rFonts w:asciiTheme="majorBidi" w:hAnsiTheme="majorBidi" w:cstheme="majorBidi"/>
        </w:rPr>
      </w:pPr>
    </w:p>
    <w:p w14:paraId="18FFAA27" w14:textId="77777777" w:rsidR="00E3033C" w:rsidRDefault="00E3033C" w:rsidP="00730C55">
      <w:pPr>
        <w:spacing w:after="14"/>
        <w:jc w:val="both"/>
        <w:rPr>
          <w:rFonts w:asciiTheme="majorBidi" w:hAnsiTheme="majorBidi" w:cstheme="majorBidi"/>
        </w:rPr>
      </w:pPr>
    </w:p>
    <w:p w14:paraId="6C127E76" w14:textId="77777777" w:rsidR="00E3033C" w:rsidRDefault="00E3033C" w:rsidP="00730C55">
      <w:pPr>
        <w:spacing w:after="14"/>
        <w:jc w:val="both"/>
        <w:rPr>
          <w:rFonts w:asciiTheme="majorBidi" w:hAnsiTheme="majorBidi" w:cstheme="majorBidi"/>
        </w:rPr>
      </w:pPr>
    </w:p>
    <w:p w14:paraId="02B213A5" w14:textId="77777777" w:rsidR="00E3033C" w:rsidRDefault="00E3033C" w:rsidP="00730C55">
      <w:pPr>
        <w:spacing w:after="14"/>
        <w:jc w:val="both"/>
        <w:rPr>
          <w:rFonts w:asciiTheme="majorBidi" w:hAnsiTheme="majorBidi" w:cstheme="majorBidi"/>
        </w:rPr>
      </w:pPr>
    </w:p>
    <w:p w14:paraId="46291C29" w14:textId="77777777" w:rsidR="00E3033C" w:rsidRDefault="00E3033C" w:rsidP="00730C55">
      <w:pPr>
        <w:spacing w:after="14"/>
        <w:jc w:val="both"/>
        <w:rPr>
          <w:rFonts w:asciiTheme="majorBidi" w:hAnsiTheme="majorBidi" w:cstheme="majorBidi"/>
        </w:rPr>
      </w:pPr>
    </w:p>
    <w:p w14:paraId="17C9D78B" w14:textId="77777777" w:rsidR="00E3033C" w:rsidRDefault="00E3033C" w:rsidP="00730C55">
      <w:pPr>
        <w:spacing w:after="14"/>
        <w:jc w:val="both"/>
        <w:rPr>
          <w:rFonts w:asciiTheme="majorBidi" w:hAnsiTheme="majorBidi" w:cstheme="majorBidi"/>
        </w:rPr>
      </w:pPr>
    </w:p>
    <w:p w14:paraId="0E311302" w14:textId="77777777" w:rsidR="00E3033C" w:rsidRDefault="00E3033C" w:rsidP="00730C55">
      <w:pPr>
        <w:spacing w:after="14"/>
        <w:jc w:val="both"/>
        <w:rPr>
          <w:rFonts w:asciiTheme="majorBidi" w:hAnsiTheme="majorBidi" w:cstheme="majorBidi"/>
        </w:rPr>
      </w:pPr>
    </w:p>
    <w:p w14:paraId="685F92F1" w14:textId="77777777" w:rsidR="00E3033C" w:rsidRDefault="00E3033C" w:rsidP="00730C55">
      <w:pPr>
        <w:spacing w:after="14"/>
        <w:jc w:val="both"/>
        <w:rPr>
          <w:rFonts w:asciiTheme="majorBidi" w:hAnsiTheme="majorBidi" w:cstheme="majorBidi"/>
        </w:rPr>
      </w:pPr>
    </w:p>
    <w:p w14:paraId="32ECCDC6" w14:textId="77777777" w:rsidR="00E3033C" w:rsidRDefault="00E3033C" w:rsidP="00730C55">
      <w:pPr>
        <w:spacing w:after="14"/>
        <w:jc w:val="both"/>
        <w:rPr>
          <w:rFonts w:asciiTheme="majorBidi" w:hAnsiTheme="majorBidi" w:cstheme="majorBidi"/>
        </w:rPr>
      </w:pPr>
    </w:p>
    <w:p w14:paraId="09F73062" w14:textId="77777777" w:rsidR="00E3033C" w:rsidRDefault="00E3033C" w:rsidP="00730C55">
      <w:pPr>
        <w:spacing w:after="14"/>
        <w:jc w:val="both"/>
        <w:rPr>
          <w:rFonts w:asciiTheme="majorBidi" w:hAnsiTheme="majorBidi" w:cstheme="majorBidi"/>
        </w:rPr>
      </w:pPr>
    </w:p>
    <w:p w14:paraId="2592BF71" w14:textId="77777777" w:rsidR="00E3033C" w:rsidRDefault="00E3033C" w:rsidP="00730C55">
      <w:pPr>
        <w:spacing w:after="14"/>
        <w:jc w:val="both"/>
        <w:rPr>
          <w:rFonts w:asciiTheme="majorBidi" w:hAnsiTheme="majorBidi" w:cstheme="majorBidi"/>
        </w:rPr>
      </w:pPr>
    </w:p>
    <w:p w14:paraId="346DCF3B" w14:textId="77777777" w:rsidR="00E3033C" w:rsidRDefault="00E3033C" w:rsidP="00730C55">
      <w:pPr>
        <w:spacing w:after="14"/>
        <w:jc w:val="both"/>
        <w:rPr>
          <w:rFonts w:asciiTheme="majorBidi" w:hAnsiTheme="majorBidi" w:cstheme="majorBidi"/>
        </w:rPr>
      </w:pPr>
    </w:p>
    <w:p w14:paraId="5709E5F2" w14:textId="77777777" w:rsidR="00E3033C" w:rsidRDefault="00E3033C" w:rsidP="00730C55">
      <w:pPr>
        <w:spacing w:after="14"/>
        <w:jc w:val="both"/>
        <w:rPr>
          <w:rFonts w:asciiTheme="majorBidi" w:hAnsiTheme="majorBidi" w:cstheme="majorBidi"/>
        </w:rPr>
      </w:pPr>
    </w:p>
    <w:p w14:paraId="482A7C82" w14:textId="77777777" w:rsidR="00E3033C" w:rsidRPr="006473B2" w:rsidRDefault="00E3033C" w:rsidP="00730C55">
      <w:pPr>
        <w:spacing w:after="14"/>
        <w:jc w:val="both"/>
        <w:rPr>
          <w:rFonts w:asciiTheme="majorBidi" w:hAnsiTheme="majorBidi" w:cstheme="majorBidi"/>
        </w:rPr>
      </w:pPr>
    </w:p>
    <w:p w14:paraId="0AB23E87" w14:textId="693B68D1" w:rsidR="00893D99" w:rsidRPr="006473B2" w:rsidRDefault="00893D99" w:rsidP="00893D99">
      <w:pPr>
        <w:jc w:val="right"/>
        <w:rPr>
          <w:rFonts w:asciiTheme="majorBidi" w:hAnsiTheme="majorBidi" w:cstheme="majorBidi"/>
        </w:rPr>
      </w:pPr>
      <w:r w:rsidRPr="006473B2">
        <w:rPr>
          <w:rFonts w:asciiTheme="majorBidi" w:hAnsiTheme="majorBidi" w:cstheme="majorBidi"/>
        </w:rPr>
        <w:t xml:space="preserve">Ofertant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rPr>
        <w:t xml:space="preserve">Formularul </w:t>
      </w:r>
      <w:r w:rsidR="00971B59">
        <w:rPr>
          <w:rFonts w:asciiTheme="majorBidi" w:hAnsiTheme="majorBidi" w:cstheme="majorBidi"/>
          <w:b/>
        </w:rPr>
        <w:t>7</w:t>
      </w:r>
    </w:p>
    <w:p w14:paraId="73156D06" w14:textId="77777777" w:rsidR="00893D99" w:rsidRPr="006473B2" w:rsidRDefault="00893D99" w:rsidP="00893D99">
      <w:pPr>
        <w:spacing w:after="0" w:line="240" w:lineRule="auto"/>
        <w:rPr>
          <w:rFonts w:asciiTheme="majorBidi" w:hAnsiTheme="majorBidi" w:cstheme="majorBidi"/>
          <w:b/>
        </w:rPr>
      </w:pPr>
      <w:r w:rsidRPr="006473B2">
        <w:rPr>
          <w:rFonts w:asciiTheme="majorBidi" w:hAnsiTheme="majorBidi" w:cstheme="majorBidi"/>
        </w:rPr>
        <w:t xml:space="preserve">OPERATOR ECONOMIC                                                      </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b/>
        </w:rPr>
        <w:t xml:space="preserve">              </w:t>
      </w:r>
    </w:p>
    <w:p w14:paraId="180470EC" w14:textId="77777777" w:rsidR="00893D99" w:rsidRPr="006473B2" w:rsidRDefault="00893D99" w:rsidP="00893D99">
      <w:pPr>
        <w:spacing w:after="0" w:line="240" w:lineRule="auto"/>
        <w:jc w:val="both"/>
        <w:rPr>
          <w:rFonts w:asciiTheme="majorBidi" w:hAnsiTheme="majorBidi" w:cstheme="majorBidi"/>
        </w:rPr>
      </w:pPr>
      <w:r w:rsidRPr="006473B2">
        <w:rPr>
          <w:rFonts w:asciiTheme="majorBidi" w:hAnsiTheme="majorBidi" w:cstheme="majorBidi"/>
        </w:rPr>
        <w:t xml:space="preserve">  ____________________</w:t>
      </w:r>
    </w:p>
    <w:p w14:paraId="7D6CDD61" w14:textId="77777777" w:rsidR="00893D99" w:rsidRPr="006473B2" w:rsidRDefault="00893D99" w:rsidP="00893D99">
      <w:pPr>
        <w:spacing w:after="0" w:line="240" w:lineRule="auto"/>
        <w:jc w:val="both"/>
        <w:rPr>
          <w:rFonts w:asciiTheme="majorBidi" w:hAnsiTheme="majorBidi" w:cstheme="majorBidi"/>
        </w:rPr>
      </w:pPr>
      <w:r w:rsidRPr="006473B2">
        <w:rPr>
          <w:rFonts w:asciiTheme="majorBidi" w:hAnsiTheme="majorBidi" w:cstheme="majorBidi"/>
        </w:rPr>
        <w:t xml:space="preserve">      (denumirea/numele)</w:t>
      </w:r>
    </w:p>
    <w:p w14:paraId="1A018E1E" w14:textId="77777777" w:rsidR="00A6113B" w:rsidRPr="006473B2" w:rsidRDefault="00A6113B" w:rsidP="00A6113B">
      <w:pPr>
        <w:pStyle w:val="BodyText0"/>
        <w:jc w:val="center"/>
        <w:rPr>
          <w:rFonts w:asciiTheme="majorBidi" w:hAnsiTheme="majorBidi" w:cstheme="majorBidi"/>
          <w:sz w:val="22"/>
          <w:szCs w:val="22"/>
        </w:rPr>
      </w:pPr>
      <w:r w:rsidRPr="006473B2">
        <w:rPr>
          <w:rFonts w:asciiTheme="majorBidi" w:hAnsiTheme="majorBidi" w:cstheme="majorBidi"/>
          <w:b/>
          <w:bCs/>
          <w:color w:val="000000"/>
          <w:sz w:val="22"/>
          <w:szCs w:val="22"/>
          <w:lang w:bidi="ro-RO"/>
        </w:rPr>
        <w:t>ANGAJAMENT FERM</w:t>
      </w:r>
    </w:p>
    <w:p w14:paraId="48B5E452" w14:textId="77777777" w:rsidR="00A6113B" w:rsidRPr="006473B2" w:rsidRDefault="00A6113B" w:rsidP="00A6113B">
      <w:pPr>
        <w:pStyle w:val="BodyText0"/>
        <w:jc w:val="center"/>
        <w:rPr>
          <w:rFonts w:asciiTheme="majorBidi" w:hAnsiTheme="majorBidi" w:cstheme="majorBidi"/>
          <w:sz w:val="22"/>
          <w:szCs w:val="22"/>
        </w:rPr>
      </w:pPr>
      <w:r w:rsidRPr="006473B2">
        <w:rPr>
          <w:rFonts w:asciiTheme="majorBidi" w:hAnsiTheme="majorBidi" w:cstheme="majorBidi"/>
          <w:b/>
          <w:bCs/>
          <w:color w:val="000000"/>
          <w:sz w:val="22"/>
          <w:szCs w:val="22"/>
          <w:lang w:bidi="ro-RO"/>
        </w:rPr>
        <w:lastRenderedPageBreak/>
        <w:t xml:space="preserve">privind susținerea acordată ofertantului </w:t>
      </w:r>
      <w:bookmarkStart w:id="11" w:name="_Hlk209716348"/>
      <w:r w:rsidRPr="006473B2">
        <w:rPr>
          <w:rFonts w:asciiTheme="majorBidi" w:hAnsiTheme="majorBidi" w:cstheme="majorBidi"/>
          <w:b/>
          <w:bCs/>
          <w:color w:val="000000"/>
          <w:sz w:val="22"/>
          <w:szCs w:val="22"/>
          <w:lang w:bidi="ro-RO"/>
        </w:rPr>
        <w:t>pentru îndeplinirea criteriului</w:t>
      </w:r>
    </w:p>
    <w:p w14:paraId="05050C50" w14:textId="77777777" w:rsidR="00A6113B" w:rsidRPr="006473B2" w:rsidRDefault="00A6113B" w:rsidP="00A6113B">
      <w:pPr>
        <w:pStyle w:val="BodyText0"/>
        <w:spacing w:after="240"/>
        <w:jc w:val="center"/>
        <w:rPr>
          <w:rFonts w:asciiTheme="majorBidi" w:hAnsiTheme="majorBidi" w:cstheme="majorBidi"/>
          <w:sz w:val="22"/>
          <w:szCs w:val="22"/>
        </w:rPr>
      </w:pPr>
      <w:r w:rsidRPr="006473B2">
        <w:rPr>
          <w:rFonts w:asciiTheme="majorBidi" w:hAnsiTheme="majorBidi" w:cstheme="majorBidi"/>
          <w:b/>
          <w:bCs/>
          <w:color w:val="000000"/>
          <w:sz w:val="22"/>
          <w:szCs w:val="22"/>
          <w:lang w:bidi="ro-RO"/>
        </w:rPr>
        <w:t xml:space="preserve">referitor la </w:t>
      </w:r>
      <w:r w:rsidRPr="00024700">
        <w:rPr>
          <w:rFonts w:asciiTheme="majorBidi" w:hAnsiTheme="majorBidi" w:cstheme="majorBidi"/>
          <w:b/>
          <w:bCs/>
          <w:color w:val="000000"/>
          <w:sz w:val="22"/>
          <w:szCs w:val="22"/>
          <w:u w:val="single"/>
          <w:lang w:bidi="ro-RO"/>
        </w:rPr>
        <w:t>situația economică și financiară</w:t>
      </w:r>
    </w:p>
    <w:bookmarkEnd w:id="11"/>
    <w:p w14:paraId="2DB60978" w14:textId="77777777" w:rsidR="00A6113B" w:rsidRPr="006473B2" w:rsidRDefault="00A6113B" w:rsidP="00A6113B">
      <w:pPr>
        <w:pStyle w:val="BodyText0"/>
        <w:spacing w:after="120"/>
        <w:rPr>
          <w:rFonts w:asciiTheme="majorBidi" w:hAnsiTheme="majorBidi" w:cstheme="majorBidi"/>
          <w:b/>
          <w:bCs/>
          <w:color w:val="000000"/>
          <w:sz w:val="22"/>
          <w:szCs w:val="22"/>
          <w:lang w:bidi="ro-RO"/>
        </w:rPr>
      </w:pPr>
      <w:r w:rsidRPr="006473B2">
        <w:rPr>
          <w:rFonts w:asciiTheme="majorBidi" w:hAnsiTheme="majorBidi" w:cstheme="majorBidi"/>
          <w:b/>
          <w:bCs/>
          <w:color w:val="000000"/>
          <w:sz w:val="22"/>
          <w:szCs w:val="22"/>
          <w:lang w:bidi="ro-RO"/>
        </w:rPr>
        <w:t>Către:</w:t>
      </w:r>
    </w:p>
    <w:p w14:paraId="3B96011C" w14:textId="77777777" w:rsidR="00A6113B" w:rsidRPr="006473B2" w:rsidRDefault="00A6113B" w:rsidP="00A6113B">
      <w:pPr>
        <w:pStyle w:val="BodyText0"/>
        <w:spacing w:after="120"/>
        <w:rPr>
          <w:rFonts w:asciiTheme="majorBidi" w:hAnsiTheme="majorBidi" w:cstheme="majorBidi"/>
          <w:sz w:val="22"/>
          <w:szCs w:val="22"/>
        </w:rPr>
      </w:pPr>
      <w:r w:rsidRPr="006473B2">
        <w:rPr>
          <w:rFonts w:asciiTheme="majorBidi" w:hAnsiTheme="majorBidi" w:cstheme="majorBidi"/>
          <w:color w:val="000000"/>
          <w:sz w:val="22"/>
          <w:szCs w:val="22"/>
          <w:lang w:bidi="ro-RO"/>
        </w:rPr>
        <w:t>Intervenit între ........................</w:t>
      </w:r>
      <w:r w:rsidRPr="006473B2">
        <w:rPr>
          <w:rFonts w:asciiTheme="majorBidi" w:hAnsiTheme="majorBidi" w:cstheme="majorBidi"/>
          <w:color w:val="000000"/>
          <w:sz w:val="22"/>
          <w:szCs w:val="22"/>
          <w:lang w:bidi="ro-RO"/>
        </w:rPr>
        <w:tab/>
      </w:r>
      <w:r w:rsidRPr="006473B2">
        <w:rPr>
          <w:rFonts w:asciiTheme="majorBidi" w:hAnsiTheme="majorBidi" w:cstheme="majorBidi"/>
          <w:i/>
          <w:iCs/>
          <w:color w:val="000000"/>
          <w:sz w:val="22"/>
          <w:szCs w:val="22"/>
          <w:lang w:bidi="ro-RO"/>
        </w:rPr>
        <w:t>(denumirea și datele de identificare ale terțului susținător)</w:t>
      </w:r>
      <w:r w:rsidRPr="006473B2">
        <w:rPr>
          <w:rFonts w:asciiTheme="majorBidi" w:hAnsiTheme="majorBidi" w:cstheme="majorBidi"/>
          <w:color w:val="000000"/>
          <w:sz w:val="22"/>
          <w:szCs w:val="22"/>
          <w:lang w:bidi="ro-RO"/>
        </w:rPr>
        <w:t xml:space="preserve"> și   .............</w:t>
      </w:r>
      <w:r w:rsidRPr="006473B2">
        <w:rPr>
          <w:rFonts w:asciiTheme="majorBidi" w:hAnsiTheme="majorBidi" w:cstheme="majorBidi"/>
          <w:i/>
          <w:iCs/>
          <w:color w:val="000000"/>
          <w:sz w:val="22"/>
          <w:szCs w:val="22"/>
          <w:lang w:bidi="ro-RO"/>
        </w:rPr>
        <w:tab/>
        <w:t xml:space="preserve"> (denumirea ofertantului)</w:t>
      </w:r>
      <w:r w:rsidRPr="006473B2">
        <w:rPr>
          <w:rFonts w:asciiTheme="majorBidi" w:hAnsiTheme="majorBidi" w:cstheme="majorBidi"/>
          <w:color w:val="000000"/>
          <w:sz w:val="22"/>
          <w:szCs w:val="22"/>
          <w:lang w:bidi="ro-RO"/>
        </w:rPr>
        <w:t xml:space="preserve"> cu privire la procedura pentru atribuirea contractului </w:t>
      </w:r>
      <w:r>
        <w:rPr>
          <w:rFonts w:asciiTheme="majorBidi" w:hAnsiTheme="majorBidi" w:cstheme="majorBidi"/>
          <w:color w:val="000000"/>
          <w:sz w:val="22"/>
          <w:szCs w:val="22"/>
          <w:lang w:bidi="ro-RO"/>
        </w:rPr>
        <w:t>privind achizitia „.......................................</w:t>
      </w:r>
      <w:r w:rsidRPr="006473B2">
        <w:rPr>
          <w:rFonts w:asciiTheme="majorBidi" w:hAnsiTheme="majorBidi" w:cstheme="majorBidi"/>
          <w:color w:val="000000"/>
          <w:sz w:val="22"/>
          <w:szCs w:val="22"/>
          <w:lang w:bidi="ro-RO"/>
        </w:rPr>
        <w:t xml:space="preserve">”, pentru îndeplinirea cerinței de calificare privind </w:t>
      </w:r>
      <w:r>
        <w:rPr>
          <w:rFonts w:asciiTheme="majorBidi" w:hAnsiTheme="majorBidi" w:cstheme="majorBidi"/>
          <w:color w:val="000000"/>
          <w:sz w:val="22"/>
          <w:szCs w:val="22"/>
          <w:lang w:bidi="ro-RO"/>
        </w:rPr>
        <w:t>situația economică și financiară</w:t>
      </w:r>
      <w:r w:rsidRPr="006473B2">
        <w:rPr>
          <w:rFonts w:asciiTheme="majorBidi" w:hAnsiTheme="majorBidi" w:cstheme="majorBidi"/>
          <w:color w:val="000000"/>
          <w:sz w:val="22"/>
          <w:szCs w:val="22"/>
          <w:lang w:bidi="ro-RO"/>
        </w:rPr>
        <w:t>.</w:t>
      </w:r>
    </w:p>
    <w:p w14:paraId="04B551B6" w14:textId="77777777" w:rsidR="00A6113B" w:rsidRPr="006473B2" w:rsidRDefault="00A6113B" w:rsidP="00A6113B">
      <w:pPr>
        <w:pStyle w:val="BodyText0"/>
        <w:tabs>
          <w:tab w:val="left" w:leader="dot" w:pos="2482"/>
          <w:tab w:val="left" w:leader="dot" w:pos="9629"/>
        </w:tabs>
        <w:ind w:firstLine="720"/>
        <w:rPr>
          <w:rFonts w:asciiTheme="majorBidi" w:hAnsiTheme="majorBidi" w:cstheme="majorBidi"/>
          <w:sz w:val="22"/>
          <w:szCs w:val="22"/>
        </w:rPr>
      </w:pPr>
      <w:r w:rsidRPr="006473B2">
        <w:rPr>
          <w:rFonts w:asciiTheme="majorBidi" w:hAnsiTheme="majorBidi" w:cstheme="majorBidi"/>
          <w:color w:val="000000"/>
          <w:sz w:val="22"/>
          <w:szCs w:val="22"/>
          <w:lang w:bidi="ro-RO"/>
        </w:rPr>
        <w:t xml:space="preserve">Noi </w:t>
      </w:r>
      <w:r w:rsidRPr="006473B2">
        <w:rPr>
          <w:rFonts w:asciiTheme="majorBidi" w:hAnsiTheme="majorBidi" w:cstheme="majorBidi"/>
          <w:color w:val="000000"/>
          <w:sz w:val="22"/>
          <w:szCs w:val="22"/>
          <w:lang w:bidi="ro-RO"/>
        </w:rPr>
        <w:tab/>
        <w:t xml:space="preserve"> </w:t>
      </w:r>
      <w:r w:rsidRPr="006473B2">
        <w:rPr>
          <w:rFonts w:asciiTheme="majorBidi" w:hAnsiTheme="majorBidi" w:cstheme="majorBidi"/>
          <w:i/>
          <w:iCs/>
          <w:color w:val="000000"/>
          <w:sz w:val="22"/>
          <w:szCs w:val="22"/>
          <w:lang w:bidi="ro-RO"/>
        </w:rPr>
        <w:t>(denumirea terțului susținător),</w:t>
      </w:r>
      <w:r w:rsidRPr="006473B2">
        <w:rPr>
          <w:rFonts w:asciiTheme="majorBidi" w:hAnsiTheme="majorBidi" w:cstheme="majorBidi"/>
          <w:color w:val="000000"/>
          <w:sz w:val="22"/>
          <w:szCs w:val="22"/>
          <w:lang w:bidi="ro-RO"/>
        </w:rPr>
        <w:t xml:space="preserve"> în situația în care contractantul </w:t>
      </w:r>
      <w:r w:rsidRPr="006473B2">
        <w:rPr>
          <w:rFonts w:asciiTheme="majorBidi" w:hAnsiTheme="majorBidi" w:cstheme="majorBidi"/>
          <w:color w:val="000000"/>
          <w:sz w:val="22"/>
          <w:szCs w:val="22"/>
          <w:lang w:bidi="ro-RO"/>
        </w:rPr>
        <w:tab/>
        <w:t xml:space="preserve"> </w:t>
      </w:r>
      <w:r w:rsidRPr="006473B2">
        <w:rPr>
          <w:rFonts w:asciiTheme="majorBidi" w:hAnsiTheme="majorBidi" w:cstheme="majorBidi"/>
          <w:i/>
          <w:iCs/>
          <w:color w:val="000000"/>
          <w:sz w:val="22"/>
          <w:szCs w:val="22"/>
          <w:lang w:bidi="ro-RO"/>
        </w:rPr>
        <w:t>(denumirea ofertantului)</w:t>
      </w:r>
      <w:r w:rsidRPr="006473B2">
        <w:rPr>
          <w:rFonts w:asciiTheme="majorBidi" w:hAnsiTheme="majorBidi" w:cstheme="majorBidi"/>
          <w:color w:val="000000"/>
          <w:sz w:val="22"/>
          <w:szCs w:val="22"/>
          <w:lang w:bidi="ro-RO"/>
        </w:rPr>
        <w:t xml:space="preserve"> întâmpină dificultăți de natură </w:t>
      </w:r>
      <w:proofErr w:type="spellStart"/>
      <w:r w:rsidRPr="001862B8">
        <w:rPr>
          <w:rFonts w:asciiTheme="majorBidi" w:hAnsiTheme="majorBidi" w:cstheme="majorBidi"/>
          <w:color w:val="000000"/>
          <w:sz w:val="22"/>
          <w:szCs w:val="22"/>
          <w:lang w:val="fr-FR" w:bidi="ro-RO"/>
        </w:rPr>
        <w:t>financiară</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pe</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parcursul</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derulării</w:t>
      </w:r>
      <w:proofErr w:type="spellEnd"/>
      <w:r w:rsidRPr="001862B8">
        <w:rPr>
          <w:rFonts w:asciiTheme="majorBidi" w:hAnsiTheme="majorBidi" w:cstheme="majorBidi"/>
          <w:color w:val="000000"/>
          <w:sz w:val="22"/>
          <w:szCs w:val="22"/>
          <w:lang w:val="fr-FR" w:bidi="ro-RO"/>
        </w:rPr>
        <w:t xml:space="preserve"> </w:t>
      </w:r>
      <w:proofErr w:type="spellStart"/>
      <w:r>
        <w:rPr>
          <w:rFonts w:asciiTheme="majorBidi" w:hAnsiTheme="majorBidi" w:cstheme="majorBidi"/>
          <w:color w:val="000000"/>
          <w:sz w:val="22"/>
          <w:szCs w:val="22"/>
          <w:lang w:val="fr-FR" w:bidi="ro-RO"/>
        </w:rPr>
        <w:t>contractului</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garantăm</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necondiționat</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și</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irevocabil</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autorității</w:t>
      </w:r>
      <w:proofErr w:type="spellEnd"/>
      <w:r w:rsidRPr="001862B8">
        <w:rPr>
          <w:rFonts w:asciiTheme="majorBidi" w:hAnsiTheme="majorBidi" w:cstheme="majorBidi"/>
          <w:color w:val="000000"/>
          <w:sz w:val="22"/>
          <w:szCs w:val="22"/>
          <w:lang w:val="fr-FR" w:bidi="ro-RO"/>
        </w:rPr>
        <w:t xml:space="preserve"> contractante, </w:t>
      </w:r>
      <w:proofErr w:type="spellStart"/>
      <w:r w:rsidRPr="001862B8">
        <w:rPr>
          <w:rFonts w:asciiTheme="majorBidi" w:hAnsiTheme="majorBidi" w:cstheme="majorBidi"/>
          <w:color w:val="000000"/>
          <w:sz w:val="22"/>
          <w:szCs w:val="22"/>
          <w:lang w:val="fr-FR" w:bidi="ro-RO"/>
        </w:rPr>
        <w:t>susținerea</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necesară</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pentru</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îndeplinirea</w:t>
      </w:r>
      <w:proofErr w:type="spellEnd"/>
      <w:r w:rsidRPr="001862B8">
        <w:rPr>
          <w:rFonts w:asciiTheme="majorBidi" w:hAnsiTheme="majorBidi" w:cstheme="majorBidi"/>
          <w:color w:val="000000"/>
          <w:sz w:val="22"/>
          <w:szCs w:val="22"/>
          <w:lang w:val="fr-FR" w:bidi="ro-RO"/>
        </w:rPr>
        <w:t xml:space="preserve"> </w:t>
      </w:r>
      <w:proofErr w:type="spellStart"/>
      <w:r>
        <w:rPr>
          <w:rFonts w:asciiTheme="majorBidi" w:hAnsiTheme="majorBidi" w:cstheme="majorBidi"/>
          <w:color w:val="000000"/>
          <w:sz w:val="22"/>
          <w:szCs w:val="22"/>
          <w:lang w:val="fr-FR" w:bidi="ro-RO"/>
        </w:rPr>
        <w:t>contractului</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conform</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ofertei</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prezentate</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şi</w:t>
      </w:r>
      <w:proofErr w:type="spellEnd"/>
      <w:r w:rsidRPr="001862B8">
        <w:rPr>
          <w:rFonts w:asciiTheme="majorBidi" w:hAnsiTheme="majorBidi" w:cstheme="majorBidi"/>
          <w:color w:val="000000"/>
          <w:sz w:val="22"/>
          <w:szCs w:val="22"/>
          <w:lang w:val="fr-FR" w:bidi="ro-RO"/>
        </w:rPr>
        <w:t xml:space="preserve"> a </w:t>
      </w:r>
      <w:proofErr w:type="spellStart"/>
      <w:r w:rsidRPr="001862B8">
        <w:rPr>
          <w:rFonts w:asciiTheme="majorBidi" w:hAnsiTheme="majorBidi" w:cstheme="majorBidi"/>
          <w:color w:val="000000"/>
          <w:sz w:val="22"/>
          <w:szCs w:val="22"/>
          <w:lang w:val="fr-FR" w:bidi="ro-RO"/>
        </w:rPr>
        <w:t>obligațiilor</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asumate</w:t>
      </w:r>
      <w:proofErr w:type="spellEnd"/>
      <w:r w:rsidRPr="001862B8">
        <w:rPr>
          <w:rFonts w:asciiTheme="majorBidi" w:hAnsiTheme="majorBidi" w:cstheme="majorBidi"/>
          <w:color w:val="000000"/>
          <w:sz w:val="22"/>
          <w:szCs w:val="22"/>
          <w:lang w:val="fr-FR" w:bidi="ro-RO"/>
        </w:rPr>
        <w:t xml:space="preserve"> de _________________ </w:t>
      </w:r>
      <w:r w:rsidRPr="001862B8">
        <w:rPr>
          <w:rFonts w:asciiTheme="majorBidi" w:hAnsiTheme="majorBidi" w:cstheme="majorBidi"/>
          <w:i/>
          <w:color w:val="000000"/>
          <w:sz w:val="22"/>
          <w:szCs w:val="22"/>
          <w:lang w:val="fr-FR" w:bidi="ro-RO"/>
        </w:rPr>
        <w:t>(</w:t>
      </w:r>
      <w:proofErr w:type="spellStart"/>
      <w:r w:rsidRPr="001862B8">
        <w:rPr>
          <w:rFonts w:asciiTheme="majorBidi" w:hAnsiTheme="majorBidi" w:cstheme="majorBidi"/>
          <w:i/>
          <w:iCs/>
          <w:color w:val="000000"/>
          <w:sz w:val="22"/>
          <w:szCs w:val="22"/>
          <w:lang w:val="fr-FR" w:bidi="ro-RO"/>
        </w:rPr>
        <w:t>denumirea</w:t>
      </w:r>
      <w:proofErr w:type="spellEnd"/>
      <w:r w:rsidRPr="001862B8">
        <w:rPr>
          <w:rFonts w:asciiTheme="majorBidi" w:hAnsiTheme="majorBidi" w:cstheme="majorBidi"/>
          <w:i/>
          <w:iCs/>
          <w:color w:val="000000"/>
          <w:sz w:val="22"/>
          <w:szCs w:val="22"/>
          <w:lang w:val="fr-FR" w:bidi="ro-RO"/>
        </w:rPr>
        <w:t xml:space="preserve"> </w:t>
      </w:r>
      <w:proofErr w:type="spellStart"/>
      <w:r w:rsidRPr="001862B8">
        <w:rPr>
          <w:rFonts w:asciiTheme="majorBidi" w:hAnsiTheme="majorBidi" w:cstheme="majorBidi"/>
          <w:i/>
          <w:iCs/>
          <w:color w:val="000000"/>
          <w:sz w:val="22"/>
          <w:szCs w:val="22"/>
          <w:lang w:val="fr-FR" w:bidi="ro-RO"/>
        </w:rPr>
        <w:t>ofertantului</w:t>
      </w:r>
      <w:proofErr w:type="spellEnd"/>
      <w:r w:rsidRPr="001862B8">
        <w:rPr>
          <w:rFonts w:asciiTheme="majorBidi" w:hAnsiTheme="majorBidi" w:cstheme="majorBidi"/>
          <w:i/>
          <w:color w:val="000000"/>
          <w:sz w:val="22"/>
          <w:szCs w:val="22"/>
          <w:lang w:val="fr-FR" w:bidi="ro-RO"/>
        </w:rPr>
        <w:t>)</w:t>
      </w:r>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prin</w:t>
      </w:r>
      <w:proofErr w:type="spellEnd"/>
      <w:r w:rsidRPr="001862B8">
        <w:rPr>
          <w:rFonts w:asciiTheme="majorBidi" w:hAnsiTheme="majorBidi" w:cstheme="majorBidi"/>
          <w:color w:val="000000"/>
          <w:sz w:val="22"/>
          <w:szCs w:val="22"/>
          <w:lang w:val="fr-FR" w:bidi="ro-RO"/>
        </w:rPr>
        <w:t xml:space="preserve"> </w:t>
      </w:r>
      <w:proofErr w:type="spellStart"/>
      <w:r>
        <w:rPr>
          <w:rFonts w:asciiTheme="majorBidi" w:hAnsiTheme="majorBidi" w:cstheme="majorBidi"/>
          <w:color w:val="000000"/>
          <w:sz w:val="22"/>
          <w:szCs w:val="22"/>
          <w:lang w:val="fr-FR" w:bidi="ro-RO"/>
        </w:rPr>
        <w:t>contractul</w:t>
      </w:r>
      <w:proofErr w:type="spellEnd"/>
      <w:r w:rsidRPr="001862B8">
        <w:rPr>
          <w:rFonts w:asciiTheme="majorBidi" w:hAnsiTheme="majorBidi" w:cstheme="majorBidi"/>
          <w:color w:val="000000"/>
          <w:sz w:val="22"/>
          <w:szCs w:val="22"/>
          <w:lang w:val="fr-FR" w:bidi="ro-RO"/>
        </w:rPr>
        <w:t xml:space="preserve"> ce </w:t>
      </w:r>
      <w:proofErr w:type="spellStart"/>
      <w:r w:rsidRPr="001862B8">
        <w:rPr>
          <w:rFonts w:asciiTheme="majorBidi" w:hAnsiTheme="majorBidi" w:cstheme="majorBidi"/>
          <w:color w:val="000000"/>
          <w:sz w:val="22"/>
          <w:szCs w:val="22"/>
          <w:lang w:val="fr-FR" w:bidi="ro-RO"/>
        </w:rPr>
        <w:t>urmează</w:t>
      </w:r>
      <w:proofErr w:type="spellEnd"/>
      <w:r w:rsidRPr="001862B8">
        <w:rPr>
          <w:rFonts w:asciiTheme="majorBidi" w:hAnsiTheme="majorBidi" w:cstheme="majorBidi"/>
          <w:color w:val="000000"/>
          <w:sz w:val="22"/>
          <w:szCs w:val="22"/>
          <w:lang w:val="fr-FR" w:bidi="ro-RO"/>
        </w:rPr>
        <w:t xml:space="preserve"> a fi </w:t>
      </w:r>
      <w:proofErr w:type="spellStart"/>
      <w:r w:rsidRPr="001862B8">
        <w:rPr>
          <w:rFonts w:asciiTheme="majorBidi" w:hAnsiTheme="majorBidi" w:cstheme="majorBidi"/>
          <w:color w:val="000000"/>
          <w:sz w:val="22"/>
          <w:szCs w:val="22"/>
          <w:lang w:val="fr-FR" w:bidi="ro-RO"/>
        </w:rPr>
        <w:t>încheiat</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între</w:t>
      </w:r>
      <w:proofErr w:type="spellEnd"/>
      <w:r w:rsidRPr="001862B8">
        <w:rPr>
          <w:rFonts w:asciiTheme="majorBidi" w:hAnsiTheme="majorBidi" w:cstheme="majorBidi"/>
          <w:color w:val="000000"/>
          <w:sz w:val="22"/>
          <w:szCs w:val="22"/>
          <w:lang w:val="fr-FR" w:bidi="ro-RO"/>
        </w:rPr>
        <w:t xml:space="preserve"> _______________________ </w:t>
      </w:r>
      <w:r w:rsidRPr="001862B8">
        <w:rPr>
          <w:rFonts w:asciiTheme="majorBidi" w:hAnsiTheme="majorBidi" w:cstheme="majorBidi"/>
          <w:i/>
          <w:color w:val="000000"/>
          <w:sz w:val="22"/>
          <w:szCs w:val="22"/>
          <w:lang w:val="fr-FR" w:bidi="ro-RO"/>
        </w:rPr>
        <w:t>(</w:t>
      </w:r>
      <w:proofErr w:type="spellStart"/>
      <w:r w:rsidRPr="001862B8">
        <w:rPr>
          <w:rFonts w:asciiTheme="majorBidi" w:hAnsiTheme="majorBidi" w:cstheme="majorBidi"/>
          <w:i/>
          <w:iCs/>
          <w:color w:val="000000"/>
          <w:sz w:val="22"/>
          <w:szCs w:val="22"/>
          <w:lang w:val="fr-FR" w:bidi="ro-RO"/>
        </w:rPr>
        <w:t>denumirea</w:t>
      </w:r>
      <w:proofErr w:type="spellEnd"/>
      <w:r w:rsidRPr="001862B8">
        <w:rPr>
          <w:rFonts w:asciiTheme="majorBidi" w:hAnsiTheme="majorBidi" w:cstheme="majorBidi"/>
          <w:i/>
          <w:iCs/>
          <w:color w:val="000000"/>
          <w:sz w:val="22"/>
          <w:szCs w:val="22"/>
          <w:lang w:val="fr-FR" w:bidi="ro-RO"/>
        </w:rPr>
        <w:t xml:space="preserve"> </w:t>
      </w:r>
      <w:proofErr w:type="spellStart"/>
      <w:r w:rsidRPr="001862B8">
        <w:rPr>
          <w:rFonts w:asciiTheme="majorBidi" w:hAnsiTheme="majorBidi" w:cstheme="majorBidi"/>
          <w:i/>
          <w:iCs/>
          <w:color w:val="000000"/>
          <w:sz w:val="22"/>
          <w:szCs w:val="22"/>
          <w:lang w:val="fr-FR" w:bidi="ro-RO"/>
        </w:rPr>
        <w:t>ofertantului</w:t>
      </w:r>
      <w:proofErr w:type="spellEnd"/>
      <w:r w:rsidRPr="001862B8">
        <w:rPr>
          <w:rFonts w:asciiTheme="majorBidi" w:hAnsiTheme="majorBidi" w:cstheme="majorBidi"/>
          <w:i/>
          <w:iCs/>
          <w:color w:val="000000"/>
          <w:sz w:val="22"/>
          <w:szCs w:val="22"/>
          <w:lang w:val="fr-FR" w:bidi="ro-RO"/>
        </w:rPr>
        <w:t>)</w:t>
      </w:r>
      <w:r w:rsidRPr="001862B8">
        <w:rPr>
          <w:rFonts w:asciiTheme="majorBidi" w:hAnsiTheme="majorBidi" w:cstheme="majorBidi"/>
          <w: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şi</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autoritatea</w:t>
      </w:r>
      <w:proofErr w:type="spellEnd"/>
      <w:r w:rsidRPr="001862B8">
        <w:rPr>
          <w:rFonts w:asciiTheme="majorBidi" w:hAnsiTheme="majorBidi" w:cstheme="majorBidi"/>
          <w:color w:val="000000"/>
          <w:sz w:val="22"/>
          <w:szCs w:val="22"/>
          <w:lang w:val="fr-FR" w:bidi="ro-RO"/>
        </w:rPr>
        <w:t xml:space="preserve"> </w:t>
      </w:r>
      <w:proofErr w:type="spellStart"/>
      <w:r w:rsidRPr="001862B8">
        <w:rPr>
          <w:rFonts w:asciiTheme="majorBidi" w:hAnsiTheme="majorBidi" w:cstheme="majorBidi"/>
          <w:color w:val="000000"/>
          <w:sz w:val="22"/>
          <w:szCs w:val="22"/>
          <w:lang w:val="fr-FR" w:bidi="ro-RO"/>
        </w:rPr>
        <w:t>contractantă</w:t>
      </w:r>
      <w:proofErr w:type="spellEnd"/>
      <w:r w:rsidRPr="006473B2">
        <w:rPr>
          <w:rFonts w:asciiTheme="majorBidi" w:hAnsiTheme="majorBidi" w:cstheme="majorBidi"/>
          <w:color w:val="000000"/>
          <w:sz w:val="22"/>
          <w:szCs w:val="22"/>
          <w:lang w:bidi="ro-RO"/>
        </w:rPr>
        <w:t>.</w:t>
      </w:r>
    </w:p>
    <w:p w14:paraId="3B0C71FC" w14:textId="77777777" w:rsidR="00A6113B" w:rsidRPr="006473B2" w:rsidRDefault="00A6113B" w:rsidP="00A6113B">
      <w:pPr>
        <w:pStyle w:val="BodyText0"/>
        <w:tabs>
          <w:tab w:val="right" w:leader="dot" w:pos="5093"/>
          <w:tab w:val="left" w:pos="5328"/>
        </w:tabs>
        <w:ind w:firstLine="720"/>
        <w:rPr>
          <w:rFonts w:asciiTheme="majorBidi" w:hAnsiTheme="majorBidi" w:cstheme="majorBidi"/>
          <w:sz w:val="22"/>
          <w:szCs w:val="22"/>
        </w:rPr>
      </w:pPr>
      <w:r w:rsidRPr="006473B2">
        <w:rPr>
          <w:rFonts w:asciiTheme="majorBidi" w:hAnsiTheme="majorBidi" w:cstheme="majorBidi"/>
          <w:color w:val="000000"/>
          <w:sz w:val="22"/>
          <w:szCs w:val="22"/>
          <w:lang w:bidi="ro-RO"/>
        </w:rPr>
        <w:t xml:space="preserve">Noi, </w:t>
      </w:r>
      <w:r w:rsidRPr="006473B2">
        <w:rPr>
          <w:rFonts w:asciiTheme="majorBidi" w:hAnsiTheme="majorBidi" w:cstheme="majorBidi"/>
          <w:color w:val="000000"/>
          <w:sz w:val="22"/>
          <w:szCs w:val="22"/>
          <w:lang w:bidi="ro-RO"/>
        </w:rPr>
        <w:tab/>
        <w:t xml:space="preserve"> </w:t>
      </w:r>
      <w:r w:rsidRPr="006473B2">
        <w:rPr>
          <w:rFonts w:asciiTheme="majorBidi" w:hAnsiTheme="majorBidi" w:cstheme="majorBidi"/>
          <w:i/>
          <w:iCs/>
          <w:color w:val="000000"/>
          <w:sz w:val="22"/>
          <w:szCs w:val="22"/>
          <w:lang w:bidi="ro-RO"/>
        </w:rPr>
        <w:t>(denumirea</w:t>
      </w:r>
      <w:r w:rsidRPr="006473B2">
        <w:rPr>
          <w:rFonts w:asciiTheme="majorBidi" w:hAnsiTheme="majorBidi" w:cstheme="majorBidi"/>
          <w:i/>
          <w:iCs/>
          <w:color w:val="000000"/>
          <w:sz w:val="22"/>
          <w:szCs w:val="22"/>
          <w:lang w:bidi="ro-RO"/>
        </w:rPr>
        <w:tab/>
        <w:t>terțului susținător),</w:t>
      </w:r>
      <w:r w:rsidRPr="006473B2">
        <w:rPr>
          <w:rFonts w:asciiTheme="majorBidi" w:hAnsiTheme="majorBidi" w:cstheme="majorBidi"/>
          <w:color w:val="000000"/>
          <w:sz w:val="22"/>
          <w:szCs w:val="22"/>
          <w:lang w:bidi="ro-RO"/>
        </w:rPr>
        <w:t xml:space="preserve"> vom răspunde față de Autoritatea Contractantă în cazul în care contractantul întâmpină dificultăți în derularea contractului. Astfel, ne obligam în mod ferm, necondiționat și irevocabil să ducem la îndeplinire integrală, reglementară și la termen obligațiile asumate de .................................................... </w:t>
      </w:r>
      <w:r w:rsidRPr="006473B2">
        <w:rPr>
          <w:rFonts w:asciiTheme="majorBidi" w:hAnsiTheme="majorBidi" w:cstheme="majorBidi"/>
          <w:i/>
          <w:iCs/>
          <w:color w:val="000000"/>
          <w:sz w:val="22"/>
          <w:szCs w:val="22"/>
          <w:lang w:bidi="ro-RO"/>
        </w:rPr>
        <w:t xml:space="preserve">(denumirea ofertantului) </w:t>
      </w:r>
      <w:r w:rsidRPr="006473B2">
        <w:rPr>
          <w:rFonts w:asciiTheme="majorBidi" w:hAnsiTheme="majorBidi" w:cstheme="majorBidi"/>
          <w:color w:val="000000"/>
          <w:sz w:val="22"/>
          <w:szCs w:val="22"/>
          <w:lang w:bidi="ro-RO"/>
        </w:rPr>
        <w:t>prin contractul ce urmează a fi încheiat între ofertant și Autoritatea Contractantă, pentru partea asumată prin prezentul angajament.</w:t>
      </w:r>
    </w:p>
    <w:p w14:paraId="677D933B" w14:textId="77777777" w:rsidR="00A6113B" w:rsidRPr="006473B2" w:rsidRDefault="00A6113B" w:rsidP="00A6113B">
      <w:pPr>
        <w:pStyle w:val="BodyText0"/>
        <w:ind w:firstLine="708"/>
        <w:rPr>
          <w:rFonts w:asciiTheme="majorBidi" w:hAnsiTheme="majorBidi" w:cstheme="majorBidi"/>
          <w:sz w:val="22"/>
          <w:szCs w:val="22"/>
        </w:rPr>
      </w:pPr>
      <w:r w:rsidRPr="006473B2">
        <w:rPr>
          <w:rFonts w:asciiTheme="majorBidi" w:hAnsiTheme="majorBidi" w:cstheme="majorBidi"/>
          <w:color w:val="000000"/>
          <w:sz w:val="22"/>
          <w:szCs w:val="22"/>
          <w:lang w:bidi="ro-RO"/>
        </w:rPr>
        <w:t xml:space="preserve">Noi,  </w:t>
      </w:r>
      <w:r w:rsidRPr="006473B2">
        <w:rPr>
          <w:rFonts w:asciiTheme="majorBidi" w:hAnsiTheme="majorBidi" w:cstheme="majorBidi"/>
          <w:i/>
          <w:iCs/>
          <w:color w:val="000000"/>
          <w:sz w:val="22"/>
          <w:szCs w:val="22"/>
          <w:lang w:bidi="ro-RO"/>
        </w:rPr>
        <w:t>(denumirea</w:t>
      </w:r>
      <w:r>
        <w:rPr>
          <w:rFonts w:asciiTheme="majorBidi" w:hAnsiTheme="majorBidi" w:cstheme="majorBidi"/>
          <w:i/>
          <w:iCs/>
          <w:color w:val="000000"/>
          <w:sz w:val="22"/>
          <w:szCs w:val="22"/>
          <w:lang w:bidi="ro-RO"/>
        </w:rPr>
        <w:t xml:space="preserve"> </w:t>
      </w:r>
      <w:r w:rsidRPr="006473B2">
        <w:rPr>
          <w:rFonts w:asciiTheme="majorBidi" w:hAnsiTheme="majorBidi" w:cstheme="majorBidi"/>
          <w:i/>
          <w:iCs/>
          <w:color w:val="000000"/>
          <w:sz w:val="22"/>
          <w:szCs w:val="22"/>
          <w:lang w:bidi="ro-RO"/>
        </w:rPr>
        <w:t xml:space="preserve">ofertantului), </w:t>
      </w:r>
      <w:r w:rsidRPr="006473B2">
        <w:rPr>
          <w:rFonts w:asciiTheme="majorBidi" w:hAnsiTheme="majorBidi" w:cstheme="majorBidi"/>
          <w:color w:val="000000"/>
          <w:sz w:val="22"/>
          <w:szCs w:val="22"/>
          <w:lang w:bidi="ro-RO"/>
        </w:rPr>
        <w:t>declarăm că vom invoca susținerea acordată de</w:t>
      </w:r>
      <w:r>
        <w:rPr>
          <w:rFonts w:asciiTheme="majorBidi" w:hAnsiTheme="majorBidi" w:cstheme="majorBidi"/>
          <w:color w:val="000000"/>
          <w:sz w:val="22"/>
          <w:szCs w:val="22"/>
          <w:lang w:bidi="ro-RO"/>
        </w:rPr>
        <w:t xml:space="preserve"> </w:t>
      </w:r>
      <w:r w:rsidRPr="006473B2">
        <w:rPr>
          <w:rFonts w:asciiTheme="majorBidi" w:hAnsiTheme="majorBidi" w:cstheme="majorBidi"/>
          <w:i/>
          <w:iCs/>
          <w:color w:val="000000"/>
          <w:sz w:val="22"/>
          <w:szCs w:val="22"/>
          <w:lang w:bidi="ro-RO"/>
        </w:rPr>
        <w:t xml:space="preserve"> ..</w:t>
      </w:r>
      <w:r>
        <w:rPr>
          <w:rFonts w:asciiTheme="majorBidi" w:hAnsiTheme="majorBidi" w:cstheme="majorBidi"/>
          <w:i/>
          <w:iCs/>
          <w:color w:val="000000"/>
          <w:sz w:val="22"/>
          <w:szCs w:val="22"/>
          <w:lang w:bidi="ro-RO"/>
        </w:rPr>
        <w:t>.</w:t>
      </w:r>
      <w:r w:rsidRPr="006473B2">
        <w:rPr>
          <w:rFonts w:asciiTheme="majorBidi" w:hAnsiTheme="majorBidi" w:cstheme="majorBidi"/>
          <w:i/>
          <w:iCs/>
          <w:color w:val="000000"/>
          <w:sz w:val="22"/>
          <w:szCs w:val="22"/>
          <w:lang w:bidi="ro-RO"/>
        </w:rPr>
        <w:t xml:space="preserve">.............. </w:t>
      </w:r>
      <w:r>
        <w:rPr>
          <w:rFonts w:asciiTheme="majorBidi" w:hAnsiTheme="majorBidi" w:cstheme="majorBidi"/>
          <w:i/>
          <w:iCs/>
          <w:color w:val="000000"/>
          <w:sz w:val="22"/>
          <w:szCs w:val="22"/>
          <w:lang w:bidi="ro-RO"/>
        </w:rPr>
        <w:t>...................</w:t>
      </w:r>
      <w:r w:rsidRPr="006473B2">
        <w:rPr>
          <w:rFonts w:asciiTheme="majorBidi" w:hAnsiTheme="majorBidi" w:cstheme="majorBidi"/>
          <w:i/>
          <w:iCs/>
          <w:color w:val="000000"/>
          <w:sz w:val="22"/>
          <w:szCs w:val="22"/>
          <w:lang w:bidi="ro-RO"/>
        </w:rPr>
        <w:t>(denumirea</w:t>
      </w:r>
      <w:r w:rsidRPr="006473B2">
        <w:rPr>
          <w:rFonts w:asciiTheme="majorBidi" w:hAnsiTheme="majorBidi" w:cstheme="majorBidi"/>
          <w:i/>
          <w:iCs/>
          <w:color w:val="000000"/>
          <w:sz w:val="22"/>
          <w:szCs w:val="22"/>
          <w:lang w:bidi="ro-RO"/>
        </w:rPr>
        <w:tab/>
        <w:t xml:space="preserve">terțului susținător) </w:t>
      </w:r>
      <w:r w:rsidRPr="006473B2">
        <w:rPr>
          <w:rFonts w:asciiTheme="majorBidi" w:hAnsiTheme="majorBidi" w:cstheme="majorBidi"/>
          <w:color w:val="000000"/>
          <w:sz w:val="22"/>
          <w:szCs w:val="22"/>
          <w:lang w:bidi="ro-RO"/>
        </w:rPr>
        <w:t>pentru îndeplinirea</w:t>
      </w:r>
      <w:r w:rsidRPr="006473B2">
        <w:rPr>
          <w:rFonts w:asciiTheme="majorBidi" w:hAnsiTheme="majorBidi" w:cstheme="majorBidi"/>
          <w:i/>
          <w:iCs/>
          <w:color w:val="000000"/>
          <w:sz w:val="22"/>
          <w:szCs w:val="22"/>
          <w:lang w:bidi="ro-RO"/>
        </w:rPr>
        <w:t xml:space="preserve"> </w:t>
      </w:r>
      <w:r w:rsidRPr="006473B2">
        <w:rPr>
          <w:rFonts w:asciiTheme="majorBidi" w:hAnsiTheme="majorBidi" w:cstheme="majorBidi"/>
          <w:color w:val="000000"/>
          <w:sz w:val="22"/>
          <w:szCs w:val="22"/>
          <w:lang w:bidi="ro-RO"/>
        </w:rPr>
        <w:t>contractului menționat mai sus, așa cum rezultă din prezentul Angajament, în cazul în care vom întâmpina dificultăți pe parcursul derulării contractului și garantăm materializarea aspectelor ce fac obiectul prezentului angajament ferm.</w:t>
      </w:r>
    </w:p>
    <w:p w14:paraId="57863199" w14:textId="77777777" w:rsidR="00A6113B" w:rsidRPr="006473B2" w:rsidRDefault="00A6113B" w:rsidP="00A6113B">
      <w:pPr>
        <w:pStyle w:val="BodyText0"/>
        <w:tabs>
          <w:tab w:val="left" w:leader="dot" w:pos="3936"/>
        </w:tabs>
        <w:ind w:firstLine="720"/>
        <w:rPr>
          <w:rFonts w:asciiTheme="majorBidi" w:hAnsiTheme="majorBidi" w:cstheme="majorBidi"/>
          <w:sz w:val="22"/>
          <w:szCs w:val="22"/>
        </w:rPr>
      </w:pPr>
      <w:r w:rsidRPr="006473B2">
        <w:rPr>
          <w:rFonts w:asciiTheme="majorBidi" w:hAnsiTheme="majorBidi" w:cstheme="majorBidi"/>
          <w:color w:val="000000"/>
          <w:sz w:val="22"/>
          <w:szCs w:val="22"/>
          <w:lang w:bidi="ro-RO"/>
        </w:rPr>
        <w:t xml:space="preserve">Noi, </w:t>
      </w:r>
      <w:r w:rsidRPr="006473B2">
        <w:rPr>
          <w:rFonts w:asciiTheme="majorBidi" w:hAnsiTheme="majorBidi" w:cstheme="majorBidi"/>
          <w:color w:val="000000"/>
          <w:sz w:val="22"/>
          <w:szCs w:val="22"/>
          <w:lang w:bidi="ro-RO"/>
        </w:rPr>
        <w:tab/>
        <w:t xml:space="preserve"> </w:t>
      </w:r>
      <w:r w:rsidRPr="006473B2">
        <w:rPr>
          <w:rFonts w:asciiTheme="majorBidi" w:hAnsiTheme="majorBidi" w:cstheme="majorBidi"/>
          <w:i/>
          <w:iCs/>
          <w:color w:val="000000"/>
          <w:sz w:val="22"/>
          <w:szCs w:val="22"/>
          <w:lang w:bidi="ro-RO"/>
        </w:rPr>
        <w:t>(denumirea ofertantului),</w:t>
      </w:r>
      <w:r w:rsidRPr="006473B2">
        <w:rPr>
          <w:rFonts w:asciiTheme="majorBidi" w:hAnsiTheme="majorBidi" w:cstheme="majorBidi"/>
          <w:color w:val="000000"/>
          <w:sz w:val="22"/>
          <w:szCs w:val="22"/>
          <w:lang w:bidi="ro-RO"/>
        </w:rPr>
        <w:t xml:space="preserve"> înțelegem că Autoritatea Contractantă va urmări orice pretenție la daune pe care noi am putea să o avem împotriva </w:t>
      </w:r>
      <w:r w:rsidRPr="006473B2">
        <w:rPr>
          <w:rFonts w:asciiTheme="majorBidi" w:hAnsiTheme="majorBidi" w:cstheme="majorBidi"/>
          <w:i/>
          <w:iCs/>
          <w:color w:val="000000"/>
          <w:sz w:val="22"/>
          <w:szCs w:val="22"/>
          <w:lang w:bidi="ro-RO"/>
        </w:rPr>
        <w:tab/>
        <w:t>(denumirea terțului susținător}</w:t>
      </w:r>
      <w:r w:rsidRPr="006473B2">
        <w:rPr>
          <w:rFonts w:asciiTheme="majorBidi" w:hAnsiTheme="majorBidi" w:cstheme="majorBidi"/>
          <w:color w:val="000000"/>
          <w:sz w:val="22"/>
          <w:szCs w:val="22"/>
          <w:lang w:bidi="ro-RO"/>
        </w:rPr>
        <w:t xml:space="preserve"> pentru nerespectarea de către acesta a obligațiilor asumate prin prezentul angajament ferm, în conformitate cu prevederile Contractului de </w:t>
      </w:r>
      <w:r>
        <w:rPr>
          <w:rFonts w:asciiTheme="majorBidi" w:hAnsiTheme="majorBidi" w:cstheme="majorBidi"/>
          <w:color w:val="000000"/>
          <w:sz w:val="22"/>
          <w:szCs w:val="22"/>
          <w:lang w:bidi="ro-RO"/>
        </w:rPr>
        <w:t>furnizare</w:t>
      </w:r>
      <w:r w:rsidRPr="006473B2">
        <w:rPr>
          <w:rFonts w:asciiTheme="majorBidi" w:hAnsiTheme="majorBidi" w:cstheme="majorBidi"/>
          <w:color w:val="000000"/>
          <w:sz w:val="22"/>
          <w:szCs w:val="22"/>
          <w:lang w:bidi="ro-RO"/>
        </w:rPr>
        <w:t>.</w:t>
      </w:r>
    </w:p>
    <w:p w14:paraId="52299B63" w14:textId="77777777" w:rsidR="00A6113B" w:rsidRPr="006473B2" w:rsidRDefault="00A6113B" w:rsidP="00A6113B">
      <w:pPr>
        <w:pStyle w:val="BodyText0"/>
        <w:spacing w:line="257" w:lineRule="auto"/>
        <w:ind w:firstLine="740"/>
        <w:rPr>
          <w:rFonts w:asciiTheme="majorBidi" w:hAnsiTheme="majorBidi" w:cstheme="majorBidi"/>
          <w:sz w:val="22"/>
          <w:szCs w:val="22"/>
        </w:rPr>
      </w:pPr>
      <w:r w:rsidRPr="006473B2">
        <w:rPr>
          <w:rFonts w:asciiTheme="majorBidi" w:hAnsiTheme="majorBidi" w:cstheme="majorBidi"/>
          <w:color w:val="000000"/>
          <w:sz w:val="22"/>
          <w:szCs w:val="22"/>
          <w:lang w:bidi="ro-RO"/>
        </w:rPr>
        <w:t xml:space="preserve">Acordarea susținerii </w:t>
      </w:r>
      <w:r>
        <w:rPr>
          <w:rFonts w:asciiTheme="majorBidi" w:hAnsiTheme="majorBidi" w:cstheme="majorBidi"/>
          <w:color w:val="000000"/>
          <w:sz w:val="22"/>
          <w:szCs w:val="22"/>
          <w:lang w:bidi="ro-RO"/>
        </w:rPr>
        <w:t>financiare</w:t>
      </w:r>
      <w:r w:rsidRPr="006473B2">
        <w:rPr>
          <w:rFonts w:asciiTheme="majorBidi" w:hAnsiTheme="majorBidi" w:cstheme="majorBidi"/>
          <w:color w:val="000000"/>
          <w:sz w:val="22"/>
          <w:szCs w:val="22"/>
          <w:lang w:bidi="ro-RO"/>
        </w:rPr>
        <w:t xml:space="preserve"> nu implică alte costuri pentru achizitor, cu excepția celor care au fost incluse în propunerea financiară.</w:t>
      </w:r>
    </w:p>
    <w:p w14:paraId="213B18E2" w14:textId="77777777" w:rsidR="00A6113B" w:rsidRPr="006473B2" w:rsidRDefault="00A6113B" w:rsidP="00A6113B">
      <w:pPr>
        <w:pStyle w:val="BodyText0"/>
        <w:tabs>
          <w:tab w:val="left" w:leader="dot" w:pos="3494"/>
        </w:tabs>
        <w:spacing w:after="240" w:line="257" w:lineRule="auto"/>
        <w:ind w:firstLine="740"/>
        <w:rPr>
          <w:rFonts w:asciiTheme="majorBidi" w:hAnsiTheme="majorBidi" w:cstheme="majorBidi"/>
          <w:sz w:val="22"/>
          <w:szCs w:val="22"/>
        </w:rPr>
      </w:pPr>
      <w:r w:rsidRPr="006473B2">
        <w:rPr>
          <w:rFonts w:asciiTheme="majorBidi" w:hAnsiTheme="majorBidi" w:cstheme="majorBidi"/>
          <w:color w:val="000000"/>
          <w:sz w:val="22"/>
          <w:szCs w:val="22"/>
          <w:lang w:bidi="ro-RO"/>
        </w:rPr>
        <w:t xml:space="preserve">Prezentul document reprezintă angajamentul nostru ferm încheiat în conformitate cu prevederile </w:t>
      </w:r>
      <w:r w:rsidRPr="006473B2">
        <w:rPr>
          <w:rFonts w:asciiTheme="majorBidi" w:hAnsiTheme="majorBidi" w:cstheme="majorBidi"/>
          <w:color w:val="000000"/>
          <w:sz w:val="22"/>
          <w:szCs w:val="22"/>
          <w:lang w:eastAsia="en-US" w:bidi="en-US"/>
        </w:rPr>
        <w:t xml:space="preserve">art. </w:t>
      </w:r>
      <w:r w:rsidRPr="006473B2">
        <w:rPr>
          <w:rFonts w:asciiTheme="majorBidi" w:hAnsiTheme="majorBidi" w:cstheme="majorBidi"/>
          <w:color w:val="000000"/>
          <w:sz w:val="22"/>
          <w:szCs w:val="22"/>
          <w:lang w:bidi="ro-RO"/>
        </w:rPr>
        <w:t xml:space="preserve">48 din HG nr. 395/2016 și ale </w:t>
      </w:r>
      <w:r w:rsidRPr="006473B2">
        <w:rPr>
          <w:rFonts w:asciiTheme="majorBidi" w:hAnsiTheme="majorBidi" w:cstheme="majorBidi"/>
          <w:color w:val="000000"/>
          <w:sz w:val="22"/>
          <w:szCs w:val="22"/>
          <w:lang w:eastAsia="en-US" w:bidi="en-US"/>
        </w:rPr>
        <w:t xml:space="preserve">art. </w:t>
      </w:r>
      <w:r w:rsidRPr="006473B2">
        <w:rPr>
          <w:rFonts w:asciiTheme="majorBidi" w:hAnsiTheme="majorBidi" w:cstheme="majorBidi"/>
          <w:color w:val="000000"/>
          <w:sz w:val="22"/>
          <w:szCs w:val="22"/>
          <w:lang w:bidi="ro-RO"/>
        </w:rPr>
        <w:t xml:space="preserve">182 alin (3) din Legea nr. 98/2016, care dă dreptul Autorității Contractante de a solicita, în mod legitim, îndeplinirea de către noi a obligațiilor asumate prin angajamentul de susținere privind </w:t>
      </w:r>
      <w:r>
        <w:rPr>
          <w:rFonts w:asciiTheme="majorBidi" w:hAnsiTheme="majorBidi" w:cstheme="majorBidi"/>
          <w:color w:val="000000"/>
          <w:sz w:val="22"/>
          <w:szCs w:val="22"/>
          <w:lang w:bidi="ro-RO"/>
        </w:rPr>
        <w:t>financiară</w:t>
      </w:r>
      <w:r w:rsidRPr="006473B2">
        <w:rPr>
          <w:rFonts w:asciiTheme="majorBidi" w:hAnsiTheme="majorBidi" w:cstheme="majorBidi"/>
          <w:color w:val="000000"/>
          <w:sz w:val="22"/>
          <w:szCs w:val="22"/>
          <w:lang w:bidi="ro-RO"/>
        </w:rPr>
        <w:t xml:space="preserve"> acordată </w:t>
      </w:r>
      <w:r w:rsidRPr="006473B2">
        <w:rPr>
          <w:rFonts w:asciiTheme="majorBidi" w:hAnsiTheme="majorBidi" w:cstheme="majorBidi"/>
          <w:i/>
          <w:iCs/>
          <w:color w:val="000000"/>
          <w:sz w:val="22"/>
          <w:szCs w:val="22"/>
          <w:lang w:bidi="ro-RO"/>
        </w:rPr>
        <w:tab/>
        <w:t>(denumirea ofertantului).</w:t>
      </w:r>
    </w:p>
    <w:p w14:paraId="73364980" w14:textId="77777777" w:rsidR="00A6113B" w:rsidRPr="006473B2" w:rsidRDefault="00A6113B" w:rsidP="00A6113B">
      <w:pPr>
        <w:pStyle w:val="BodyText0"/>
        <w:tabs>
          <w:tab w:val="right" w:leader="dot" w:pos="5333"/>
          <w:tab w:val="left" w:pos="5538"/>
          <w:tab w:val="left" w:leader="dot" w:pos="7250"/>
        </w:tabs>
        <w:rPr>
          <w:rFonts w:asciiTheme="majorBidi" w:hAnsiTheme="majorBidi" w:cstheme="majorBidi"/>
          <w:b/>
          <w:bCs/>
          <w:color w:val="000000"/>
          <w:sz w:val="22"/>
          <w:szCs w:val="22"/>
          <w:lang w:bidi="ro-RO"/>
        </w:rPr>
      </w:pPr>
      <w:r w:rsidRPr="006473B2">
        <w:rPr>
          <w:rFonts w:asciiTheme="majorBidi" w:hAnsiTheme="majorBidi" w:cstheme="majorBidi"/>
          <w:b/>
          <w:bCs/>
          <w:color w:val="000000"/>
          <w:sz w:val="22"/>
          <w:szCs w:val="22"/>
          <w:lang w:bidi="ro-RO"/>
        </w:rPr>
        <w:t>Data completării, .......................</w:t>
      </w:r>
    </w:p>
    <w:p w14:paraId="04AEA492" w14:textId="77777777" w:rsidR="00A6113B" w:rsidRPr="006473B2" w:rsidRDefault="00A6113B" w:rsidP="00A6113B">
      <w:pPr>
        <w:pStyle w:val="BodyText0"/>
        <w:tabs>
          <w:tab w:val="right" w:leader="dot" w:pos="5333"/>
          <w:tab w:val="left" w:pos="5538"/>
          <w:tab w:val="left" w:leader="dot" w:pos="7250"/>
        </w:tabs>
        <w:rPr>
          <w:rFonts w:asciiTheme="majorBidi" w:hAnsiTheme="majorBidi" w:cstheme="majorBidi"/>
          <w:sz w:val="22"/>
          <w:szCs w:val="22"/>
        </w:rPr>
      </w:pPr>
      <w:r w:rsidRPr="006473B2">
        <w:rPr>
          <w:rFonts w:asciiTheme="majorBidi" w:hAnsiTheme="majorBidi" w:cstheme="majorBidi"/>
          <w:b/>
          <w:bCs/>
          <w:color w:val="000000"/>
          <w:sz w:val="22"/>
          <w:szCs w:val="22"/>
          <w:lang w:bidi="ro-RO"/>
        </w:rPr>
        <w:t>Terț susținător.................................................</w:t>
      </w:r>
      <w:r w:rsidRPr="006473B2">
        <w:rPr>
          <w:rFonts w:asciiTheme="majorBidi" w:hAnsiTheme="majorBidi" w:cstheme="majorBidi"/>
          <w:i/>
          <w:iCs/>
          <w:color w:val="000000"/>
          <w:sz w:val="22"/>
          <w:szCs w:val="22"/>
          <w:lang w:bidi="ro-RO"/>
        </w:rPr>
        <w:t>(semnătură autorizată)</w:t>
      </w:r>
    </w:p>
    <w:p w14:paraId="3AEC2C43" w14:textId="77777777" w:rsidR="00A6113B" w:rsidRPr="006473B2" w:rsidRDefault="00A6113B" w:rsidP="00A6113B">
      <w:pPr>
        <w:pStyle w:val="BodyText0"/>
        <w:tabs>
          <w:tab w:val="right" w:leader="dot" w:pos="8220"/>
          <w:tab w:val="left" w:pos="8365"/>
        </w:tabs>
        <w:spacing w:after="240"/>
        <w:rPr>
          <w:rFonts w:asciiTheme="majorBidi" w:hAnsiTheme="majorBidi" w:cstheme="majorBidi"/>
          <w:sz w:val="22"/>
          <w:szCs w:val="22"/>
        </w:rPr>
      </w:pPr>
      <w:r w:rsidRPr="006473B2">
        <w:rPr>
          <w:rFonts w:asciiTheme="majorBidi" w:hAnsiTheme="majorBidi" w:cstheme="majorBidi"/>
          <w:b/>
          <w:bCs/>
          <w:color w:val="000000"/>
          <w:sz w:val="22"/>
          <w:szCs w:val="22"/>
          <w:lang w:bidi="ro-RO"/>
        </w:rPr>
        <w:t>Ofertant.............................................................</w:t>
      </w:r>
      <w:r w:rsidRPr="006473B2">
        <w:rPr>
          <w:rFonts w:asciiTheme="majorBidi" w:hAnsiTheme="majorBidi" w:cstheme="majorBidi"/>
          <w:i/>
          <w:iCs/>
          <w:color w:val="000000"/>
          <w:sz w:val="22"/>
          <w:szCs w:val="22"/>
          <w:lang w:bidi="ro-RO"/>
        </w:rPr>
        <w:t>(semnătură autorizată)</w:t>
      </w:r>
    </w:p>
    <w:p w14:paraId="116ADB29" w14:textId="77777777" w:rsidR="00A6113B" w:rsidRPr="00992350" w:rsidRDefault="00A6113B" w:rsidP="00A6113B">
      <w:pPr>
        <w:pStyle w:val="BodyText0"/>
        <w:rPr>
          <w:rFonts w:asciiTheme="majorBidi" w:hAnsiTheme="majorBidi" w:cstheme="majorBidi"/>
          <w:i/>
          <w:iCs/>
          <w:sz w:val="20"/>
        </w:rPr>
      </w:pPr>
      <w:r w:rsidRPr="00992350">
        <w:rPr>
          <w:rFonts w:asciiTheme="majorBidi" w:hAnsiTheme="majorBidi" w:cstheme="majorBidi"/>
          <w:b/>
          <w:bCs/>
          <w:i/>
          <w:iCs/>
          <w:color w:val="000000"/>
          <w:sz w:val="20"/>
          <w:lang w:bidi="ro-RO"/>
        </w:rPr>
        <w:t>Nota 1</w:t>
      </w:r>
      <w:r w:rsidRPr="00992350">
        <w:rPr>
          <w:rFonts w:asciiTheme="majorBidi" w:hAnsiTheme="majorBidi" w:cstheme="majorBidi"/>
          <w:i/>
          <w:iCs/>
          <w:color w:val="000000"/>
          <w:sz w:val="20"/>
          <w:lang w:bidi="ro-RO"/>
        </w:rPr>
        <w:t xml:space="preserve">: în sensul </w:t>
      </w:r>
      <w:r w:rsidRPr="00992350">
        <w:rPr>
          <w:rFonts w:asciiTheme="majorBidi" w:hAnsiTheme="majorBidi" w:cstheme="majorBidi"/>
          <w:i/>
          <w:iCs/>
          <w:color w:val="000000"/>
          <w:sz w:val="20"/>
          <w:lang w:eastAsia="en-US" w:bidi="en-US"/>
        </w:rPr>
        <w:t xml:space="preserve">art. </w:t>
      </w:r>
      <w:r w:rsidRPr="00992350">
        <w:rPr>
          <w:rFonts w:asciiTheme="majorBidi" w:hAnsiTheme="majorBidi" w:cstheme="majorBidi"/>
          <w:i/>
          <w:iCs/>
          <w:color w:val="000000"/>
          <w:sz w:val="20"/>
          <w:lang w:bidi="ro-RO"/>
        </w:rPr>
        <w:t xml:space="preserve">182 alin (4) din Legea 98/2016 cu modificările și completările ulterioare, împreună cu Angajamentul ferm </w:t>
      </w:r>
      <w:r w:rsidRPr="00992350">
        <w:rPr>
          <w:rFonts w:asciiTheme="majorBidi" w:hAnsiTheme="majorBidi" w:cstheme="majorBidi"/>
          <w:b/>
          <w:bCs/>
          <w:i/>
          <w:iCs/>
          <w:color w:val="000000"/>
          <w:sz w:val="20"/>
          <w:lang w:bidi="ro-RO"/>
        </w:rPr>
        <w:t xml:space="preserve">vor fi anexate documentele transmise ofertantului de către terțul susținător </w:t>
      </w:r>
      <w:r w:rsidRPr="00992350">
        <w:rPr>
          <w:rFonts w:asciiTheme="majorBidi" w:hAnsiTheme="majorBidi" w:cstheme="majorBidi"/>
          <w:i/>
          <w:iCs/>
          <w:color w:val="000000"/>
          <w:sz w:val="20"/>
          <w:lang w:bidi="ro-RO"/>
        </w:rPr>
        <w:t>din care va rezultă modul efectiv prin care terțul susținător va asigura îndeplinirea propriului angajament. Acestea se vor constitui în anexe la prezentul angajament ferm.</w:t>
      </w:r>
    </w:p>
    <w:p w14:paraId="4B667F0C" w14:textId="77777777" w:rsidR="00A6113B" w:rsidRPr="001862B8" w:rsidRDefault="00A6113B" w:rsidP="00A6113B">
      <w:pPr>
        <w:pStyle w:val="BodyText0"/>
        <w:rPr>
          <w:rFonts w:asciiTheme="majorBidi" w:hAnsiTheme="majorBidi" w:cstheme="majorBidi"/>
          <w:i/>
          <w:iCs/>
          <w:color w:val="000000"/>
          <w:sz w:val="20"/>
          <w:lang w:val="fr-FR" w:bidi="ro-RO"/>
        </w:rPr>
      </w:pPr>
      <w:bookmarkStart w:id="12" w:name="_Hlk209716456"/>
      <w:proofErr w:type="spellStart"/>
      <w:r w:rsidRPr="001862B8">
        <w:rPr>
          <w:rFonts w:asciiTheme="majorBidi" w:hAnsiTheme="majorBidi" w:cstheme="majorBidi"/>
          <w:i/>
          <w:iCs/>
          <w:color w:val="000000"/>
          <w:sz w:val="20"/>
          <w:lang w:val="fr-FR" w:bidi="ro-RO"/>
        </w:rPr>
        <w:t>În</w:t>
      </w:r>
      <w:proofErr w:type="spellEnd"/>
      <w:r w:rsidRPr="001862B8">
        <w:rPr>
          <w:rFonts w:asciiTheme="majorBidi" w:hAnsiTheme="majorBidi" w:cstheme="majorBidi"/>
          <w:i/>
          <w:iCs/>
          <w:color w:val="000000"/>
          <w:sz w:val="20"/>
          <w:lang w:val="fr-FR" w:bidi="ro-RO"/>
        </w:rPr>
        <w:t xml:space="preserve"> </w:t>
      </w:r>
      <w:proofErr w:type="spellStart"/>
      <w:r w:rsidRPr="001862B8">
        <w:rPr>
          <w:rFonts w:asciiTheme="majorBidi" w:hAnsiTheme="majorBidi" w:cstheme="majorBidi"/>
          <w:i/>
          <w:iCs/>
          <w:color w:val="000000"/>
          <w:sz w:val="20"/>
          <w:lang w:val="fr-FR" w:bidi="ro-RO"/>
        </w:rPr>
        <w:t>cazul</w:t>
      </w:r>
      <w:proofErr w:type="spellEnd"/>
      <w:r w:rsidRPr="001862B8">
        <w:rPr>
          <w:rFonts w:asciiTheme="majorBidi" w:hAnsiTheme="majorBidi" w:cstheme="majorBidi"/>
          <w:i/>
          <w:iCs/>
          <w:color w:val="000000"/>
          <w:sz w:val="20"/>
          <w:lang w:val="fr-FR" w:bidi="ro-RO"/>
        </w:rPr>
        <w:t xml:space="preserve"> </w:t>
      </w:r>
      <w:proofErr w:type="spellStart"/>
      <w:r w:rsidRPr="001862B8">
        <w:rPr>
          <w:rFonts w:asciiTheme="majorBidi" w:hAnsiTheme="majorBidi" w:cstheme="majorBidi"/>
          <w:i/>
          <w:iCs/>
          <w:color w:val="000000"/>
          <w:sz w:val="20"/>
          <w:lang w:val="fr-FR" w:bidi="ro-RO"/>
        </w:rPr>
        <w:t>în</w:t>
      </w:r>
      <w:proofErr w:type="spellEnd"/>
      <w:r w:rsidRPr="001862B8">
        <w:rPr>
          <w:rFonts w:asciiTheme="majorBidi" w:hAnsiTheme="majorBidi" w:cstheme="majorBidi"/>
          <w:i/>
          <w:iCs/>
          <w:color w:val="000000"/>
          <w:sz w:val="20"/>
          <w:lang w:val="fr-FR" w:bidi="ro-RO"/>
        </w:rPr>
        <w:t xml:space="preserve"> care </w:t>
      </w:r>
      <w:proofErr w:type="spellStart"/>
      <w:r w:rsidRPr="001862B8">
        <w:rPr>
          <w:rFonts w:asciiTheme="majorBidi" w:hAnsiTheme="majorBidi" w:cstheme="majorBidi"/>
          <w:i/>
          <w:iCs/>
          <w:color w:val="000000"/>
          <w:sz w:val="20"/>
          <w:lang w:val="fr-FR" w:bidi="ro-RO"/>
        </w:rPr>
        <w:t>susţinerea</w:t>
      </w:r>
      <w:proofErr w:type="spellEnd"/>
      <w:r w:rsidRPr="001862B8">
        <w:rPr>
          <w:rFonts w:asciiTheme="majorBidi" w:hAnsiTheme="majorBidi" w:cstheme="majorBidi"/>
          <w:i/>
          <w:iCs/>
          <w:color w:val="000000"/>
          <w:sz w:val="20"/>
          <w:lang w:val="fr-FR" w:bidi="ro-RO"/>
        </w:rPr>
        <w:t xml:space="preserve"> </w:t>
      </w:r>
      <w:proofErr w:type="spellStart"/>
      <w:r w:rsidRPr="001862B8">
        <w:rPr>
          <w:rFonts w:asciiTheme="majorBidi" w:hAnsiTheme="majorBidi" w:cstheme="majorBidi"/>
          <w:i/>
          <w:iCs/>
          <w:color w:val="000000"/>
          <w:sz w:val="20"/>
          <w:lang w:val="fr-FR" w:bidi="ro-RO"/>
        </w:rPr>
        <w:t>terţului</w:t>
      </w:r>
      <w:proofErr w:type="spellEnd"/>
      <w:r w:rsidRPr="001862B8">
        <w:rPr>
          <w:rFonts w:asciiTheme="majorBidi" w:hAnsiTheme="majorBidi" w:cstheme="majorBidi"/>
          <w:i/>
          <w:iCs/>
          <w:color w:val="000000"/>
          <w:sz w:val="20"/>
          <w:lang w:val="fr-FR" w:bidi="ro-RO"/>
        </w:rPr>
        <w:t xml:space="preserve"> </w:t>
      </w:r>
      <w:proofErr w:type="spellStart"/>
      <w:r w:rsidRPr="001862B8">
        <w:rPr>
          <w:rFonts w:asciiTheme="majorBidi" w:hAnsiTheme="majorBidi" w:cstheme="majorBidi"/>
          <w:i/>
          <w:iCs/>
          <w:color w:val="000000"/>
          <w:sz w:val="20"/>
          <w:lang w:val="fr-FR" w:bidi="ro-RO"/>
        </w:rPr>
        <w:t>vizează</w:t>
      </w:r>
      <w:proofErr w:type="spellEnd"/>
      <w:r w:rsidRPr="001862B8">
        <w:rPr>
          <w:rFonts w:asciiTheme="majorBidi" w:hAnsiTheme="majorBidi" w:cstheme="majorBidi"/>
          <w:i/>
          <w:iCs/>
          <w:color w:val="000000"/>
          <w:sz w:val="20"/>
          <w:lang w:val="fr-FR" w:bidi="ro-RO"/>
        </w:rPr>
        <w:t xml:space="preserve"> </w:t>
      </w:r>
      <w:proofErr w:type="spellStart"/>
      <w:r w:rsidRPr="001862B8">
        <w:rPr>
          <w:rFonts w:asciiTheme="majorBidi" w:hAnsiTheme="majorBidi" w:cstheme="majorBidi"/>
          <w:i/>
          <w:iCs/>
          <w:color w:val="000000"/>
          <w:sz w:val="20"/>
          <w:lang w:val="fr-FR" w:bidi="ro-RO"/>
        </w:rPr>
        <w:t>resurse</w:t>
      </w:r>
      <w:proofErr w:type="spellEnd"/>
      <w:r w:rsidRPr="001862B8">
        <w:rPr>
          <w:rFonts w:asciiTheme="majorBidi" w:hAnsiTheme="majorBidi" w:cstheme="majorBidi"/>
          <w:i/>
          <w:iCs/>
          <w:color w:val="000000"/>
          <w:sz w:val="20"/>
          <w:lang w:val="fr-FR" w:bidi="ro-RO"/>
        </w:rPr>
        <w:t xml:space="preserve"> </w:t>
      </w:r>
      <w:proofErr w:type="spellStart"/>
      <w:r w:rsidRPr="001862B8">
        <w:rPr>
          <w:rFonts w:asciiTheme="majorBidi" w:hAnsiTheme="majorBidi" w:cstheme="majorBidi"/>
          <w:i/>
          <w:iCs/>
          <w:color w:val="000000"/>
          <w:sz w:val="20"/>
          <w:lang w:val="fr-FR" w:bidi="ro-RO"/>
        </w:rPr>
        <w:t>netransferabile</w:t>
      </w:r>
      <w:proofErr w:type="spellEnd"/>
      <w:r w:rsidRPr="001862B8">
        <w:rPr>
          <w:rFonts w:asciiTheme="majorBidi" w:hAnsiTheme="majorBidi" w:cstheme="majorBidi"/>
          <w:i/>
          <w:iCs/>
          <w:color w:val="000000"/>
          <w:sz w:val="20"/>
          <w:lang w:val="fr-FR" w:bidi="ro-RO"/>
        </w:rPr>
        <w:t xml:space="preserve">, </w:t>
      </w:r>
      <w:proofErr w:type="spellStart"/>
      <w:r w:rsidRPr="001862B8">
        <w:rPr>
          <w:rFonts w:asciiTheme="majorBidi" w:hAnsiTheme="majorBidi" w:cstheme="majorBidi"/>
          <w:i/>
          <w:iCs/>
          <w:color w:val="000000"/>
          <w:sz w:val="20"/>
          <w:lang w:val="fr-FR" w:bidi="ro-RO"/>
        </w:rPr>
        <w:t>precum</w:t>
      </w:r>
      <w:proofErr w:type="spellEnd"/>
      <w:r w:rsidRPr="001862B8">
        <w:rPr>
          <w:rFonts w:asciiTheme="majorBidi" w:hAnsiTheme="majorBidi" w:cstheme="majorBidi"/>
          <w:i/>
          <w:iCs/>
          <w:color w:val="000000"/>
          <w:sz w:val="20"/>
          <w:lang w:val="fr-FR" w:bidi="ro-RO"/>
        </w:rPr>
        <w:t xml:space="preserve"> </w:t>
      </w:r>
      <w:proofErr w:type="spellStart"/>
      <w:r w:rsidRPr="001862B8">
        <w:rPr>
          <w:rFonts w:asciiTheme="majorBidi" w:hAnsiTheme="majorBidi" w:cstheme="majorBidi"/>
          <w:i/>
          <w:iCs/>
          <w:color w:val="000000"/>
          <w:sz w:val="20"/>
          <w:lang w:val="fr-FR" w:bidi="ro-RO"/>
        </w:rPr>
        <w:t>cifra</w:t>
      </w:r>
      <w:proofErr w:type="spellEnd"/>
      <w:r w:rsidRPr="001862B8">
        <w:rPr>
          <w:rFonts w:asciiTheme="majorBidi" w:hAnsiTheme="majorBidi" w:cstheme="majorBidi"/>
          <w:i/>
          <w:iCs/>
          <w:color w:val="000000"/>
          <w:sz w:val="20"/>
          <w:lang w:val="fr-FR" w:bidi="ro-RO"/>
        </w:rPr>
        <w:t xml:space="preserve"> de </w:t>
      </w:r>
      <w:proofErr w:type="spellStart"/>
      <w:r w:rsidRPr="001862B8">
        <w:rPr>
          <w:rFonts w:asciiTheme="majorBidi" w:hAnsiTheme="majorBidi" w:cstheme="majorBidi"/>
          <w:i/>
          <w:iCs/>
          <w:color w:val="000000"/>
          <w:sz w:val="20"/>
          <w:lang w:val="fr-FR" w:bidi="ro-RO"/>
        </w:rPr>
        <w:t>afaceri</w:t>
      </w:r>
      <w:proofErr w:type="spellEnd"/>
      <w:r w:rsidRPr="001862B8">
        <w:rPr>
          <w:rFonts w:asciiTheme="majorBidi" w:hAnsiTheme="majorBidi" w:cstheme="majorBidi"/>
          <w:i/>
          <w:iCs/>
          <w:color w:val="000000"/>
          <w:sz w:val="20"/>
          <w:lang w:val="fr-FR" w:bidi="ro-RO"/>
        </w:rPr>
        <w:t xml:space="preserve">, </w:t>
      </w:r>
      <w:proofErr w:type="spellStart"/>
      <w:r w:rsidRPr="001862B8">
        <w:rPr>
          <w:rFonts w:asciiTheme="majorBidi" w:hAnsiTheme="majorBidi" w:cstheme="majorBidi"/>
          <w:i/>
          <w:iCs/>
          <w:color w:val="000000"/>
          <w:sz w:val="20"/>
          <w:lang w:val="fr-FR" w:bidi="ro-RO"/>
        </w:rPr>
        <w:t>operatorul</w:t>
      </w:r>
      <w:proofErr w:type="spellEnd"/>
      <w:r w:rsidRPr="001862B8">
        <w:rPr>
          <w:rFonts w:asciiTheme="majorBidi" w:hAnsiTheme="majorBidi" w:cstheme="majorBidi"/>
          <w:i/>
          <w:iCs/>
          <w:color w:val="000000"/>
          <w:sz w:val="20"/>
          <w:lang w:val="fr-FR" w:bidi="ro-RO"/>
        </w:rPr>
        <w:t xml:space="preserve"> </w:t>
      </w:r>
      <w:proofErr w:type="spellStart"/>
      <w:r w:rsidRPr="001862B8">
        <w:rPr>
          <w:rFonts w:asciiTheme="majorBidi" w:hAnsiTheme="majorBidi" w:cstheme="majorBidi"/>
          <w:i/>
          <w:iCs/>
          <w:color w:val="000000"/>
          <w:sz w:val="20"/>
          <w:lang w:val="fr-FR" w:bidi="ro-RO"/>
        </w:rPr>
        <w:t>economic</w:t>
      </w:r>
      <w:proofErr w:type="spellEnd"/>
      <w:r w:rsidRPr="001862B8">
        <w:rPr>
          <w:rFonts w:asciiTheme="majorBidi" w:hAnsiTheme="majorBidi" w:cstheme="majorBidi"/>
          <w:i/>
          <w:iCs/>
          <w:color w:val="000000"/>
          <w:sz w:val="20"/>
          <w:lang w:val="fr-FR" w:bidi="ro-RO"/>
        </w:rPr>
        <w:t xml:space="preserve"> va </w:t>
      </w:r>
      <w:proofErr w:type="spellStart"/>
      <w:r w:rsidRPr="001862B8">
        <w:rPr>
          <w:rFonts w:asciiTheme="majorBidi" w:hAnsiTheme="majorBidi" w:cstheme="majorBidi"/>
          <w:i/>
          <w:iCs/>
          <w:color w:val="000000"/>
          <w:sz w:val="20"/>
          <w:lang w:val="fr-FR" w:bidi="ro-RO"/>
        </w:rPr>
        <w:t>depune</w:t>
      </w:r>
      <w:proofErr w:type="spellEnd"/>
      <w:r w:rsidRPr="001862B8">
        <w:rPr>
          <w:rFonts w:asciiTheme="majorBidi" w:hAnsiTheme="majorBidi" w:cstheme="majorBidi"/>
          <w:i/>
          <w:iCs/>
          <w:color w:val="000000"/>
          <w:sz w:val="20"/>
          <w:lang w:val="fr-FR" w:bidi="ro-RO"/>
        </w:rPr>
        <w:t xml:space="preserve"> documente </w:t>
      </w:r>
      <w:proofErr w:type="spellStart"/>
      <w:r w:rsidRPr="001862B8">
        <w:rPr>
          <w:rFonts w:asciiTheme="majorBidi" w:hAnsiTheme="majorBidi" w:cstheme="majorBidi"/>
          <w:i/>
          <w:iCs/>
          <w:color w:val="000000"/>
          <w:sz w:val="20"/>
          <w:lang w:val="fr-FR" w:bidi="ro-RO"/>
        </w:rPr>
        <w:t>din</w:t>
      </w:r>
      <w:proofErr w:type="spellEnd"/>
      <w:r w:rsidRPr="001862B8">
        <w:rPr>
          <w:rFonts w:asciiTheme="majorBidi" w:hAnsiTheme="majorBidi" w:cstheme="majorBidi"/>
          <w:i/>
          <w:iCs/>
          <w:color w:val="000000"/>
          <w:sz w:val="20"/>
          <w:lang w:val="fr-FR" w:bidi="ro-RO"/>
        </w:rPr>
        <w:t xml:space="preserve"> care </w:t>
      </w:r>
      <w:proofErr w:type="spellStart"/>
      <w:r w:rsidRPr="001862B8">
        <w:rPr>
          <w:rFonts w:asciiTheme="majorBidi" w:hAnsiTheme="majorBidi" w:cstheme="majorBidi"/>
          <w:i/>
          <w:iCs/>
          <w:color w:val="000000"/>
          <w:sz w:val="20"/>
          <w:lang w:val="fr-FR" w:bidi="ro-RO"/>
        </w:rPr>
        <w:t>rezultă</w:t>
      </w:r>
      <w:proofErr w:type="spellEnd"/>
      <w:r w:rsidRPr="001862B8">
        <w:rPr>
          <w:rFonts w:asciiTheme="majorBidi" w:hAnsiTheme="majorBidi" w:cstheme="majorBidi"/>
          <w:i/>
          <w:iCs/>
          <w:color w:val="000000"/>
          <w:sz w:val="20"/>
          <w:lang w:val="fr-FR" w:bidi="ro-RO"/>
        </w:rPr>
        <w:t xml:space="preserve"> </w:t>
      </w:r>
      <w:proofErr w:type="spellStart"/>
      <w:r w:rsidRPr="001862B8">
        <w:rPr>
          <w:rFonts w:asciiTheme="majorBidi" w:hAnsiTheme="majorBidi" w:cstheme="majorBidi"/>
          <w:i/>
          <w:iCs/>
          <w:color w:val="000000"/>
          <w:sz w:val="20"/>
          <w:lang w:val="fr-FR" w:bidi="ro-RO"/>
        </w:rPr>
        <w:t>cifra</w:t>
      </w:r>
      <w:proofErr w:type="spellEnd"/>
      <w:r w:rsidRPr="001862B8">
        <w:rPr>
          <w:rFonts w:asciiTheme="majorBidi" w:hAnsiTheme="majorBidi" w:cstheme="majorBidi"/>
          <w:i/>
          <w:iCs/>
          <w:color w:val="000000"/>
          <w:sz w:val="20"/>
          <w:lang w:val="fr-FR" w:bidi="ro-RO"/>
        </w:rPr>
        <w:t xml:space="preserve"> de </w:t>
      </w:r>
      <w:proofErr w:type="spellStart"/>
      <w:r w:rsidRPr="001862B8">
        <w:rPr>
          <w:rFonts w:asciiTheme="majorBidi" w:hAnsiTheme="majorBidi" w:cstheme="majorBidi"/>
          <w:i/>
          <w:iCs/>
          <w:color w:val="000000"/>
          <w:sz w:val="20"/>
          <w:lang w:val="fr-FR" w:bidi="ro-RO"/>
        </w:rPr>
        <w:t>afaceri</w:t>
      </w:r>
      <w:proofErr w:type="spellEnd"/>
      <w:r w:rsidRPr="001862B8">
        <w:rPr>
          <w:rFonts w:asciiTheme="majorBidi" w:hAnsiTheme="majorBidi" w:cstheme="majorBidi"/>
          <w:i/>
          <w:iCs/>
          <w:color w:val="000000"/>
          <w:sz w:val="20"/>
          <w:lang w:val="fr-FR" w:bidi="ro-RO"/>
        </w:rPr>
        <w:t xml:space="preserve"> a </w:t>
      </w:r>
      <w:proofErr w:type="spellStart"/>
      <w:r w:rsidRPr="001862B8">
        <w:rPr>
          <w:rFonts w:asciiTheme="majorBidi" w:hAnsiTheme="majorBidi" w:cstheme="majorBidi"/>
          <w:i/>
          <w:iCs/>
          <w:color w:val="000000"/>
          <w:sz w:val="20"/>
          <w:lang w:val="fr-FR" w:bidi="ro-RO"/>
        </w:rPr>
        <w:t>terţului</w:t>
      </w:r>
      <w:proofErr w:type="spellEnd"/>
      <w:r w:rsidRPr="001862B8">
        <w:rPr>
          <w:rFonts w:asciiTheme="majorBidi" w:hAnsiTheme="majorBidi" w:cstheme="majorBidi"/>
          <w:i/>
          <w:iCs/>
          <w:color w:val="000000"/>
          <w:sz w:val="20"/>
          <w:lang w:val="fr-FR" w:bidi="ro-RO"/>
        </w:rPr>
        <w:t xml:space="preserve"> </w:t>
      </w:r>
      <w:proofErr w:type="spellStart"/>
      <w:r w:rsidRPr="001862B8">
        <w:rPr>
          <w:rFonts w:asciiTheme="majorBidi" w:hAnsiTheme="majorBidi" w:cstheme="majorBidi"/>
          <w:i/>
          <w:iCs/>
          <w:color w:val="000000"/>
          <w:sz w:val="20"/>
          <w:lang w:val="fr-FR" w:bidi="ro-RO"/>
        </w:rPr>
        <w:t>susţinător</w:t>
      </w:r>
      <w:bookmarkEnd w:id="12"/>
      <w:proofErr w:type="spellEnd"/>
      <w:r w:rsidRPr="00992350">
        <w:rPr>
          <w:rFonts w:asciiTheme="majorBidi" w:hAnsiTheme="majorBidi" w:cstheme="majorBidi"/>
          <w:i/>
          <w:iCs/>
          <w:color w:val="000000"/>
          <w:sz w:val="20"/>
          <w:lang w:val="fr-FR" w:bidi="ro-RO"/>
        </w:rPr>
        <w:t>.</w:t>
      </w:r>
    </w:p>
    <w:p w14:paraId="468FDF99" w14:textId="3624D051" w:rsidR="00A6113B" w:rsidRDefault="00A6113B" w:rsidP="00A6113B">
      <w:pPr>
        <w:pStyle w:val="BodyText0"/>
        <w:rPr>
          <w:rFonts w:asciiTheme="majorBidi" w:hAnsiTheme="majorBidi" w:cstheme="majorBidi"/>
          <w:b/>
          <w:bCs/>
          <w:color w:val="000000"/>
          <w:sz w:val="22"/>
          <w:szCs w:val="22"/>
          <w:lang w:bidi="ro-RO"/>
        </w:rPr>
      </w:pPr>
      <w:r w:rsidRPr="00992350">
        <w:rPr>
          <w:rFonts w:asciiTheme="majorBidi" w:hAnsiTheme="majorBidi" w:cstheme="majorBidi"/>
          <w:b/>
          <w:bCs/>
          <w:i/>
          <w:iCs/>
          <w:color w:val="000000"/>
          <w:sz w:val="20"/>
          <w:lang w:bidi="ro-RO"/>
        </w:rPr>
        <w:t xml:space="preserve">Nota 2: </w:t>
      </w:r>
      <w:r w:rsidRPr="00992350">
        <w:rPr>
          <w:rFonts w:asciiTheme="majorBidi" w:hAnsiTheme="majorBidi" w:cstheme="majorBidi"/>
          <w:i/>
          <w:iCs/>
          <w:color w:val="000000"/>
          <w:sz w:val="20"/>
          <w:lang w:bidi="ro-RO"/>
        </w:rPr>
        <w:t>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că aceasta să nu contravină prevederilor prezentului angajament</w:t>
      </w:r>
      <w:r w:rsidRPr="00992350">
        <w:rPr>
          <w:rFonts w:asciiTheme="majorBidi" w:hAnsiTheme="majorBidi" w:cstheme="majorBidi"/>
          <w:i/>
          <w:iCs/>
          <w:color w:val="000000"/>
          <w:sz w:val="22"/>
          <w:szCs w:val="22"/>
          <w:lang w:bidi="ro-RO"/>
        </w:rPr>
        <w:t>.</w:t>
      </w:r>
    </w:p>
    <w:p w14:paraId="1669461C" w14:textId="1CCDAED3" w:rsidR="00A6113B" w:rsidRPr="006473B2" w:rsidRDefault="00A6113B" w:rsidP="00A6113B">
      <w:pPr>
        <w:jc w:val="right"/>
        <w:rPr>
          <w:rFonts w:asciiTheme="majorBidi" w:hAnsiTheme="majorBidi" w:cstheme="majorBidi"/>
        </w:rPr>
      </w:pPr>
      <w:r w:rsidRPr="006473B2">
        <w:rPr>
          <w:rFonts w:asciiTheme="majorBidi" w:hAnsiTheme="majorBidi" w:cstheme="majorBidi"/>
        </w:rPr>
        <w:t xml:space="preserve">Ofertant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rPr>
        <w:t xml:space="preserve">Formularul </w:t>
      </w:r>
      <w:r w:rsidR="00971B59">
        <w:rPr>
          <w:rFonts w:asciiTheme="majorBidi" w:hAnsiTheme="majorBidi" w:cstheme="majorBidi"/>
          <w:b/>
        </w:rPr>
        <w:t>8</w:t>
      </w:r>
    </w:p>
    <w:p w14:paraId="5FB35E5C" w14:textId="77777777" w:rsidR="00A6113B" w:rsidRPr="006473B2" w:rsidRDefault="00A6113B" w:rsidP="00A6113B">
      <w:pPr>
        <w:spacing w:after="0" w:line="240" w:lineRule="auto"/>
        <w:rPr>
          <w:rFonts w:asciiTheme="majorBidi" w:hAnsiTheme="majorBidi" w:cstheme="majorBidi"/>
          <w:b/>
        </w:rPr>
      </w:pPr>
      <w:r w:rsidRPr="006473B2">
        <w:rPr>
          <w:rFonts w:asciiTheme="majorBidi" w:hAnsiTheme="majorBidi" w:cstheme="majorBidi"/>
        </w:rPr>
        <w:t xml:space="preserve">OPERATOR ECONOMIC                                                      </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b/>
        </w:rPr>
        <w:t xml:space="preserve">              </w:t>
      </w:r>
    </w:p>
    <w:p w14:paraId="7F37E67B" w14:textId="77777777" w:rsidR="00A6113B" w:rsidRPr="006473B2" w:rsidRDefault="00A6113B" w:rsidP="00A6113B">
      <w:pPr>
        <w:spacing w:after="0" w:line="240" w:lineRule="auto"/>
        <w:jc w:val="both"/>
        <w:rPr>
          <w:rFonts w:asciiTheme="majorBidi" w:hAnsiTheme="majorBidi" w:cstheme="majorBidi"/>
        </w:rPr>
      </w:pPr>
      <w:r w:rsidRPr="006473B2">
        <w:rPr>
          <w:rFonts w:asciiTheme="majorBidi" w:hAnsiTheme="majorBidi" w:cstheme="majorBidi"/>
        </w:rPr>
        <w:t xml:space="preserve">  ____________________</w:t>
      </w:r>
    </w:p>
    <w:p w14:paraId="45A429E4" w14:textId="1E91EE94" w:rsidR="00A6113B" w:rsidRDefault="00A6113B" w:rsidP="00A6113B">
      <w:pPr>
        <w:pStyle w:val="BodyText0"/>
        <w:jc w:val="center"/>
        <w:rPr>
          <w:rFonts w:asciiTheme="majorBidi" w:hAnsiTheme="majorBidi" w:cstheme="majorBidi"/>
          <w:b/>
          <w:bCs/>
          <w:color w:val="000000"/>
          <w:sz w:val="22"/>
          <w:szCs w:val="22"/>
          <w:lang w:bidi="ro-RO"/>
        </w:rPr>
      </w:pPr>
      <w:r w:rsidRPr="006473B2">
        <w:rPr>
          <w:rFonts w:asciiTheme="majorBidi" w:hAnsiTheme="majorBidi" w:cstheme="majorBidi"/>
        </w:rPr>
        <w:t xml:space="preserve">      (denumirea/numele)</w:t>
      </w:r>
    </w:p>
    <w:p w14:paraId="280DC87C" w14:textId="1881C661" w:rsidR="00636AD1" w:rsidRPr="006473B2" w:rsidRDefault="00636AD1" w:rsidP="00636AD1">
      <w:pPr>
        <w:pStyle w:val="BodyText0"/>
        <w:jc w:val="center"/>
        <w:rPr>
          <w:rFonts w:asciiTheme="majorBidi" w:hAnsiTheme="majorBidi" w:cstheme="majorBidi"/>
          <w:sz w:val="22"/>
          <w:szCs w:val="22"/>
        </w:rPr>
      </w:pPr>
      <w:r w:rsidRPr="006473B2">
        <w:rPr>
          <w:rFonts w:asciiTheme="majorBidi" w:hAnsiTheme="majorBidi" w:cstheme="majorBidi"/>
          <w:b/>
          <w:bCs/>
          <w:color w:val="000000"/>
          <w:sz w:val="22"/>
          <w:szCs w:val="22"/>
          <w:lang w:bidi="ro-RO"/>
        </w:rPr>
        <w:t>ANGAJAMENT FERM</w:t>
      </w:r>
    </w:p>
    <w:p w14:paraId="33D11384" w14:textId="77777777" w:rsidR="00636AD1" w:rsidRPr="006473B2" w:rsidRDefault="00636AD1" w:rsidP="00636AD1">
      <w:pPr>
        <w:pStyle w:val="BodyText0"/>
        <w:jc w:val="center"/>
        <w:rPr>
          <w:rFonts w:asciiTheme="majorBidi" w:hAnsiTheme="majorBidi" w:cstheme="majorBidi"/>
          <w:sz w:val="22"/>
          <w:szCs w:val="22"/>
        </w:rPr>
      </w:pPr>
      <w:r w:rsidRPr="006473B2">
        <w:rPr>
          <w:rFonts w:asciiTheme="majorBidi" w:hAnsiTheme="majorBidi" w:cstheme="majorBidi"/>
          <w:b/>
          <w:bCs/>
          <w:color w:val="000000"/>
          <w:sz w:val="22"/>
          <w:szCs w:val="22"/>
          <w:lang w:bidi="ro-RO"/>
        </w:rPr>
        <w:lastRenderedPageBreak/>
        <w:t>privind susținerea acordată ofertantului pentru îndeplinirea criteriului</w:t>
      </w:r>
    </w:p>
    <w:p w14:paraId="76E679F4" w14:textId="77777777" w:rsidR="00636AD1" w:rsidRPr="006473B2" w:rsidRDefault="00636AD1" w:rsidP="00636AD1">
      <w:pPr>
        <w:pStyle w:val="BodyText0"/>
        <w:spacing w:after="240"/>
        <w:jc w:val="center"/>
        <w:rPr>
          <w:rFonts w:asciiTheme="majorBidi" w:hAnsiTheme="majorBidi" w:cstheme="majorBidi"/>
          <w:sz w:val="22"/>
          <w:szCs w:val="22"/>
        </w:rPr>
      </w:pPr>
      <w:r w:rsidRPr="006473B2">
        <w:rPr>
          <w:rFonts w:asciiTheme="majorBidi" w:hAnsiTheme="majorBidi" w:cstheme="majorBidi"/>
          <w:b/>
          <w:bCs/>
          <w:color w:val="000000"/>
          <w:sz w:val="22"/>
          <w:szCs w:val="22"/>
          <w:lang w:bidi="ro-RO"/>
        </w:rPr>
        <w:t xml:space="preserve">referitor la capacitatea tehnică privind </w:t>
      </w:r>
      <w:r w:rsidRPr="006473B2">
        <w:rPr>
          <w:rFonts w:asciiTheme="majorBidi" w:hAnsiTheme="majorBidi" w:cstheme="majorBidi"/>
          <w:b/>
          <w:bCs/>
          <w:color w:val="000000"/>
          <w:sz w:val="22"/>
          <w:szCs w:val="22"/>
          <w:u w:val="single"/>
          <w:lang w:bidi="ro-RO"/>
        </w:rPr>
        <w:t>experiența similară</w:t>
      </w:r>
    </w:p>
    <w:p w14:paraId="02E17F07" w14:textId="77777777" w:rsidR="00636AD1" w:rsidRPr="006473B2" w:rsidRDefault="00636AD1" w:rsidP="00636AD1">
      <w:pPr>
        <w:pStyle w:val="BodyText0"/>
        <w:spacing w:after="240"/>
        <w:rPr>
          <w:rFonts w:asciiTheme="majorBidi" w:hAnsiTheme="majorBidi" w:cstheme="majorBidi"/>
          <w:b/>
          <w:bCs/>
          <w:color w:val="000000"/>
          <w:sz w:val="22"/>
          <w:szCs w:val="22"/>
          <w:lang w:bidi="ro-RO"/>
        </w:rPr>
      </w:pPr>
      <w:r w:rsidRPr="006473B2">
        <w:rPr>
          <w:rFonts w:asciiTheme="majorBidi" w:hAnsiTheme="majorBidi" w:cstheme="majorBidi"/>
          <w:b/>
          <w:bCs/>
          <w:color w:val="000000"/>
          <w:sz w:val="22"/>
          <w:szCs w:val="22"/>
          <w:lang w:bidi="ro-RO"/>
        </w:rPr>
        <w:t>Către:</w:t>
      </w:r>
    </w:p>
    <w:p w14:paraId="1FD2ECE9" w14:textId="1B75D938" w:rsidR="00636AD1" w:rsidRPr="006473B2" w:rsidRDefault="00636AD1" w:rsidP="00636AD1">
      <w:pPr>
        <w:pStyle w:val="BodyText0"/>
        <w:spacing w:after="120"/>
        <w:rPr>
          <w:rFonts w:asciiTheme="majorBidi" w:hAnsiTheme="majorBidi" w:cstheme="majorBidi"/>
          <w:sz w:val="22"/>
          <w:szCs w:val="22"/>
        </w:rPr>
      </w:pPr>
      <w:r w:rsidRPr="006473B2">
        <w:rPr>
          <w:rFonts w:asciiTheme="majorBidi" w:hAnsiTheme="majorBidi" w:cstheme="majorBidi"/>
          <w:color w:val="000000"/>
          <w:sz w:val="22"/>
          <w:szCs w:val="22"/>
          <w:lang w:bidi="ro-RO"/>
        </w:rPr>
        <w:t>Intervenit între ........................</w:t>
      </w:r>
      <w:r w:rsidRPr="006473B2">
        <w:rPr>
          <w:rFonts w:asciiTheme="majorBidi" w:hAnsiTheme="majorBidi" w:cstheme="majorBidi"/>
          <w:color w:val="000000"/>
          <w:sz w:val="22"/>
          <w:szCs w:val="22"/>
          <w:lang w:bidi="ro-RO"/>
        </w:rPr>
        <w:tab/>
      </w:r>
      <w:r w:rsidRPr="006473B2">
        <w:rPr>
          <w:rFonts w:asciiTheme="majorBidi" w:hAnsiTheme="majorBidi" w:cstheme="majorBidi"/>
          <w:i/>
          <w:iCs/>
          <w:color w:val="000000"/>
          <w:sz w:val="22"/>
          <w:szCs w:val="22"/>
          <w:lang w:bidi="ro-RO"/>
        </w:rPr>
        <w:t>(denumirea și datele de identificare ale terțului susținător)</w:t>
      </w:r>
      <w:r w:rsidRPr="006473B2">
        <w:rPr>
          <w:rFonts w:asciiTheme="majorBidi" w:hAnsiTheme="majorBidi" w:cstheme="majorBidi"/>
          <w:color w:val="000000"/>
          <w:sz w:val="22"/>
          <w:szCs w:val="22"/>
          <w:lang w:bidi="ro-RO"/>
        </w:rPr>
        <w:t xml:space="preserve"> și   .............</w:t>
      </w:r>
      <w:r w:rsidRPr="006473B2">
        <w:rPr>
          <w:rFonts w:asciiTheme="majorBidi" w:hAnsiTheme="majorBidi" w:cstheme="majorBidi"/>
          <w:i/>
          <w:iCs/>
          <w:color w:val="000000"/>
          <w:sz w:val="22"/>
          <w:szCs w:val="22"/>
          <w:lang w:bidi="ro-RO"/>
        </w:rPr>
        <w:tab/>
        <w:t xml:space="preserve"> (denumirea ofertantului)</w:t>
      </w:r>
      <w:r w:rsidRPr="006473B2">
        <w:rPr>
          <w:rFonts w:asciiTheme="majorBidi" w:hAnsiTheme="majorBidi" w:cstheme="majorBidi"/>
          <w:color w:val="000000"/>
          <w:sz w:val="22"/>
          <w:szCs w:val="22"/>
          <w:lang w:bidi="ro-RO"/>
        </w:rPr>
        <w:t xml:space="preserve"> cu privire la procedura pentru atribuirea contractului </w:t>
      </w:r>
      <w:r w:rsidR="008B457B">
        <w:rPr>
          <w:rFonts w:asciiTheme="majorBidi" w:hAnsiTheme="majorBidi" w:cstheme="majorBidi"/>
          <w:color w:val="000000"/>
          <w:sz w:val="22"/>
          <w:szCs w:val="22"/>
          <w:lang w:bidi="ro-RO"/>
        </w:rPr>
        <w:t>privind achizitia „</w:t>
      </w:r>
      <w:r w:rsidR="001862B8">
        <w:rPr>
          <w:rFonts w:asciiTheme="majorBidi" w:hAnsiTheme="majorBidi" w:cstheme="majorBidi"/>
          <w:color w:val="000000"/>
          <w:sz w:val="22"/>
          <w:szCs w:val="22"/>
          <w:lang w:bidi="ro-RO"/>
        </w:rPr>
        <w:t>..............................</w:t>
      </w:r>
      <w:r w:rsidRPr="006473B2">
        <w:rPr>
          <w:rFonts w:asciiTheme="majorBidi" w:hAnsiTheme="majorBidi" w:cstheme="majorBidi"/>
          <w:color w:val="000000"/>
          <w:sz w:val="22"/>
          <w:szCs w:val="22"/>
          <w:lang w:bidi="ro-RO"/>
        </w:rPr>
        <w:t>”, pentru îndeplinirea cerinței de calificare privind capacitatea tehnică - experiența similară.</w:t>
      </w:r>
    </w:p>
    <w:p w14:paraId="79D7776B" w14:textId="77777777" w:rsidR="00636AD1" w:rsidRPr="006473B2" w:rsidRDefault="00636AD1" w:rsidP="00636AD1">
      <w:pPr>
        <w:pStyle w:val="BodyText0"/>
        <w:tabs>
          <w:tab w:val="left" w:leader="dot" w:pos="2482"/>
          <w:tab w:val="left" w:leader="dot" w:pos="9629"/>
        </w:tabs>
        <w:ind w:firstLine="720"/>
        <w:rPr>
          <w:rFonts w:asciiTheme="majorBidi" w:hAnsiTheme="majorBidi" w:cstheme="majorBidi"/>
          <w:sz w:val="22"/>
          <w:szCs w:val="22"/>
        </w:rPr>
      </w:pPr>
      <w:r w:rsidRPr="006473B2">
        <w:rPr>
          <w:rFonts w:asciiTheme="majorBidi" w:hAnsiTheme="majorBidi" w:cstheme="majorBidi"/>
          <w:color w:val="000000"/>
          <w:sz w:val="22"/>
          <w:szCs w:val="22"/>
          <w:lang w:bidi="ro-RO"/>
        </w:rPr>
        <w:t xml:space="preserve">Noi </w:t>
      </w:r>
      <w:r w:rsidRPr="006473B2">
        <w:rPr>
          <w:rFonts w:asciiTheme="majorBidi" w:hAnsiTheme="majorBidi" w:cstheme="majorBidi"/>
          <w:color w:val="000000"/>
          <w:sz w:val="22"/>
          <w:szCs w:val="22"/>
          <w:lang w:bidi="ro-RO"/>
        </w:rPr>
        <w:tab/>
        <w:t xml:space="preserve"> </w:t>
      </w:r>
      <w:r w:rsidRPr="006473B2">
        <w:rPr>
          <w:rFonts w:asciiTheme="majorBidi" w:hAnsiTheme="majorBidi" w:cstheme="majorBidi"/>
          <w:i/>
          <w:iCs/>
          <w:color w:val="000000"/>
          <w:sz w:val="22"/>
          <w:szCs w:val="22"/>
          <w:lang w:bidi="ro-RO"/>
        </w:rPr>
        <w:t>(denumirea terțului susținător),</w:t>
      </w:r>
      <w:r w:rsidRPr="006473B2">
        <w:rPr>
          <w:rFonts w:asciiTheme="majorBidi" w:hAnsiTheme="majorBidi" w:cstheme="majorBidi"/>
          <w:color w:val="000000"/>
          <w:sz w:val="22"/>
          <w:szCs w:val="22"/>
          <w:lang w:bidi="ro-RO"/>
        </w:rPr>
        <w:t xml:space="preserve"> în situația în care contractantul </w:t>
      </w:r>
      <w:r w:rsidRPr="006473B2">
        <w:rPr>
          <w:rFonts w:asciiTheme="majorBidi" w:hAnsiTheme="majorBidi" w:cstheme="majorBidi"/>
          <w:color w:val="000000"/>
          <w:sz w:val="22"/>
          <w:szCs w:val="22"/>
          <w:lang w:bidi="ro-RO"/>
        </w:rPr>
        <w:tab/>
        <w:t xml:space="preserve"> </w:t>
      </w:r>
      <w:r w:rsidRPr="006473B2">
        <w:rPr>
          <w:rFonts w:asciiTheme="majorBidi" w:hAnsiTheme="majorBidi" w:cstheme="majorBidi"/>
          <w:i/>
          <w:iCs/>
          <w:color w:val="000000"/>
          <w:sz w:val="22"/>
          <w:szCs w:val="22"/>
          <w:lang w:bidi="ro-RO"/>
        </w:rPr>
        <w:t>(denumirea ofertantului)</w:t>
      </w:r>
      <w:r w:rsidRPr="006473B2">
        <w:rPr>
          <w:rFonts w:asciiTheme="majorBidi" w:hAnsiTheme="majorBidi" w:cstheme="majorBidi"/>
          <w:color w:val="000000"/>
          <w:sz w:val="22"/>
          <w:szCs w:val="22"/>
          <w:lang w:bidi="ro-RO"/>
        </w:rPr>
        <w:t xml:space="preserve"> întâmpină dificultăți de natură tehnică pe parcursul derulării contractului, garantăm necondiționat și irevocabil, Autorității Contractante susținerea necesară pentru îndeplinirea contractului conform ofertei prezentate și a obligațiilor asumate de </w:t>
      </w:r>
      <w:r w:rsidRPr="006473B2">
        <w:rPr>
          <w:rFonts w:asciiTheme="majorBidi" w:hAnsiTheme="majorBidi" w:cstheme="majorBidi"/>
          <w:color w:val="000000"/>
          <w:sz w:val="22"/>
          <w:szCs w:val="22"/>
          <w:lang w:bidi="ro-RO"/>
        </w:rPr>
        <w:tab/>
        <w:t xml:space="preserve"> </w:t>
      </w:r>
      <w:r w:rsidRPr="006473B2">
        <w:rPr>
          <w:rFonts w:asciiTheme="majorBidi" w:hAnsiTheme="majorBidi" w:cstheme="majorBidi"/>
          <w:i/>
          <w:iCs/>
          <w:color w:val="000000"/>
          <w:sz w:val="22"/>
          <w:szCs w:val="22"/>
          <w:lang w:bidi="ro-RO"/>
        </w:rPr>
        <w:t>(denumirea ofertantului)</w:t>
      </w:r>
      <w:r w:rsidRPr="006473B2">
        <w:rPr>
          <w:rFonts w:asciiTheme="majorBidi" w:hAnsiTheme="majorBidi" w:cstheme="majorBidi"/>
          <w:color w:val="000000"/>
          <w:sz w:val="22"/>
          <w:szCs w:val="22"/>
          <w:lang w:bidi="ro-RO"/>
        </w:rPr>
        <w:t xml:space="preserve"> prin contractul ce urmează a fi încheiat între ofertant și autoritatea contractantă.</w:t>
      </w:r>
    </w:p>
    <w:p w14:paraId="5A0D2D5E" w14:textId="77777777" w:rsidR="00636AD1" w:rsidRPr="006473B2" w:rsidRDefault="00636AD1" w:rsidP="00636AD1">
      <w:pPr>
        <w:pStyle w:val="BodyText0"/>
        <w:tabs>
          <w:tab w:val="right" w:leader="dot" w:pos="5093"/>
          <w:tab w:val="left" w:pos="5328"/>
        </w:tabs>
        <w:ind w:firstLine="720"/>
        <w:rPr>
          <w:rFonts w:asciiTheme="majorBidi" w:hAnsiTheme="majorBidi" w:cstheme="majorBidi"/>
          <w:sz w:val="22"/>
          <w:szCs w:val="22"/>
        </w:rPr>
      </w:pPr>
      <w:r w:rsidRPr="006473B2">
        <w:rPr>
          <w:rFonts w:asciiTheme="majorBidi" w:hAnsiTheme="majorBidi" w:cstheme="majorBidi"/>
          <w:color w:val="000000"/>
          <w:sz w:val="22"/>
          <w:szCs w:val="22"/>
          <w:lang w:bidi="ro-RO"/>
        </w:rPr>
        <w:t xml:space="preserve">Noi, </w:t>
      </w:r>
      <w:r w:rsidRPr="006473B2">
        <w:rPr>
          <w:rFonts w:asciiTheme="majorBidi" w:hAnsiTheme="majorBidi" w:cstheme="majorBidi"/>
          <w:color w:val="000000"/>
          <w:sz w:val="22"/>
          <w:szCs w:val="22"/>
          <w:lang w:bidi="ro-RO"/>
        </w:rPr>
        <w:tab/>
        <w:t xml:space="preserve"> </w:t>
      </w:r>
      <w:r w:rsidRPr="006473B2">
        <w:rPr>
          <w:rFonts w:asciiTheme="majorBidi" w:hAnsiTheme="majorBidi" w:cstheme="majorBidi"/>
          <w:i/>
          <w:iCs/>
          <w:color w:val="000000"/>
          <w:sz w:val="22"/>
          <w:szCs w:val="22"/>
          <w:lang w:bidi="ro-RO"/>
        </w:rPr>
        <w:t>(denumirea</w:t>
      </w:r>
      <w:r w:rsidRPr="006473B2">
        <w:rPr>
          <w:rFonts w:asciiTheme="majorBidi" w:hAnsiTheme="majorBidi" w:cstheme="majorBidi"/>
          <w:i/>
          <w:iCs/>
          <w:color w:val="000000"/>
          <w:sz w:val="22"/>
          <w:szCs w:val="22"/>
          <w:lang w:bidi="ro-RO"/>
        </w:rPr>
        <w:tab/>
        <w:t>terțului susținător),</w:t>
      </w:r>
      <w:r w:rsidRPr="006473B2">
        <w:rPr>
          <w:rFonts w:asciiTheme="majorBidi" w:hAnsiTheme="majorBidi" w:cstheme="majorBidi"/>
          <w:color w:val="000000"/>
          <w:sz w:val="22"/>
          <w:szCs w:val="22"/>
          <w:lang w:bidi="ro-RO"/>
        </w:rPr>
        <w:t xml:space="preserve"> vom răspunde față de Autoritatea Contractantă în cazul în care contractantul întâmpină dificultăți în derularea contractului. Astfel, ne obligam în mod ferm, necondiționat și irevocabil să ducem la îndeplinire integrală, reglementară și la termen obligațiile asumate de .................................................... </w:t>
      </w:r>
      <w:r w:rsidRPr="006473B2">
        <w:rPr>
          <w:rFonts w:asciiTheme="majorBidi" w:hAnsiTheme="majorBidi" w:cstheme="majorBidi"/>
          <w:i/>
          <w:iCs/>
          <w:color w:val="000000"/>
          <w:sz w:val="22"/>
          <w:szCs w:val="22"/>
          <w:lang w:bidi="ro-RO"/>
        </w:rPr>
        <w:t xml:space="preserve">(denumirea ofertantului) </w:t>
      </w:r>
      <w:r w:rsidRPr="006473B2">
        <w:rPr>
          <w:rFonts w:asciiTheme="majorBidi" w:hAnsiTheme="majorBidi" w:cstheme="majorBidi"/>
          <w:color w:val="000000"/>
          <w:sz w:val="22"/>
          <w:szCs w:val="22"/>
          <w:lang w:bidi="ro-RO"/>
        </w:rPr>
        <w:t>prin contractul ce urmează a fi încheiat între ofertant și Autoritatea Contractantă, pentru partea asumată prin prezentul angajament.</w:t>
      </w:r>
    </w:p>
    <w:p w14:paraId="469265C3" w14:textId="77777777" w:rsidR="00636AD1" w:rsidRPr="006473B2" w:rsidRDefault="00636AD1" w:rsidP="00636AD1">
      <w:pPr>
        <w:pStyle w:val="BodyText0"/>
        <w:ind w:firstLine="708"/>
        <w:rPr>
          <w:rFonts w:asciiTheme="majorBidi" w:hAnsiTheme="majorBidi" w:cstheme="majorBidi"/>
          <w:sz w:val="22"/>
          <w:szCs w:val="22"/>
        </w:rPr>
      </w:pPr>
      <w:r w:rsidRPr="006473B2">
        <w:rPr>
          <w:rFonts w:asciiTheme="majorBidi" w:hAnsiTheme="majorBidi" w:cstheme="majorBidi"/>
          <w:color w:val="000000"/>
          <w:sz w:val="22"/>
          <w:szCs w:val="22"/>
          <w:lang w:bidi="ro-RO"/>
        </w:rPr>
        <w:t xml:space="preserve">Noi, </w:t>
      </w:r>
      <w:r w:rsidRPr="006473B2">
        <w:rPr>
          <w:rFonts w:asciiTheme="majorBidi" w:hAnsiTheme="majorBidi" w:cstheme="majorBidi"/>
          <w:color w:val="000000"/>
          <w:sz w:val="22"/>
          <w:szCs w:val="22"/>
          <w:lang w:bidi="ro-RO"/>
        </w:rPr>
        <w:tab/>
        <w:t xml:space="preserve"> </w:t>
      </w:r>
      <w:r w:rsidRPr="006473B2">
        <w:rPr>
          <w:rFonts w:asciiTheme="majorBidi" w:hAnsiTheme="majorBidi" w:cstheme="majorBidi"/>
          <w:i/>
          <w:iCs/>
          <w:color w:val="000000"/>
          <w:sz w:val="22"/>
          <w:szCs w:val="22"/>
          <w:lang w:bidi="ro-RO"/>
        </w:rPr>
        <w:t>(denumirea</w:t>
      </w:r>
      <w:r w:rsidRPr="006473B2">
        <w:rPr>
          <w:rFonts w:asciiTheme="majorBidi" w:hAnsiTheme="majorBidi" w:cstheme="majorBidi"/>
          <w:i/>
          <w:iCs/>
          <w:color w:val="000000"/>
          <w:sz w:val="22"/>
          <w:szCs w:val="22"/>
          <w:lang w:bidi="ro-RO"/>
        </w:rPr>
        <w:tab/>
        <w:t xml:space="preserve">ofertantului), </w:t>
      </w:r>
      <w:r w:rsidRPr="006473B2">
        <w:rPr>
          <w:rFonts w:asciiTheme="majorBidi" w:hAnsiTheme="majorBidi" w:cstheme="majorBidi"/>
          <w:color w:val="000000"/>
          <w:sz w:val="22"/>
          <w:szCs w:val="22"/>
          <w:lang w:bidi="ro-RO"/>
        </w:rPr>
        <w:t>declarăm că vom invoca susținerea acordată de</w:t>
      </w:r>
      <w:r w:rsidRPr="006473B2">
        <w:rPr>
          <w:rFonts w:asciiTheme="majorBidi" w:hAnsiTheme="majorBidi" w:cstheme="majorBidi"/>
          <w:i/>
          <w:iCs/>
          <w:color w:val="000000"/>
          <w:sz w:val="22"/>
          <w:szCs w:val="22"/>
          <w:lang w:bidi="ro-RO"/>
        </w:rPr>
        <w:t xml:space="preserve"> ..................... (denumirea</w:t>
      </w:r>
      <w:r w:rsidRPr="006473B2">
        <w:rPr>
          <w:rFonts w:asciiTheme="majorBidi" w:hAnsiTheme="majorBidi" w:cstheme="majorBidi"/>
          <w:i/>
          <w:iCs/>
          <w:color w:val="000000"/>
          <w:sz w:val="22"/>
          <w:szCs w:val="22"/>
          <w:lang w:bidi="ro-RO"/>
        </w:rPr>
        <w:tab/>
        <w:t xml:space="preserve">terțului susținător) </w:t>
      </w:r>
      <w:r w:rsidRPr="006473B2">
        <w:rPr>
          <w:rFonts w:asciiTheme="majorBidi" w:hAnsiTheme="majorBidi" w:cstheme="majorBidi"/>
          <w:color w:val="000000"/>
          <w:sz w:val="22"/>
          <w:szCs w:val="22"/>
          <w:lang w:bidi="ro-RO"/>
        </w:rPr>
        <w:t>pentru îndeplinirea</w:t>
      </w:r>
      <w:r w:rsidRPr="006473B2">
        <w:rPr>
          <w:rFonts w:asciiTheme="majorBidi" w:hAnsiTheme="majorBidi" w:cstheme="majorBidi"/>
          <w:i/>
          <w:iCs/>
          <w:color w:val="000000"/>
          <w:sz w:val="22"/>
          <w:szCs w:val="22"/>
          <w:lang w:bidi="ro-RO"/>
        </w:rPr>
        <w:t xml:space="preserve"> </w:t>
      </w:r>
      <w:r w:rsidRPr="006473B2">
        <w:rPr>
          <w:rFonts w:asciiTheme="majorBidi" w:hAnsiTheme="majorBidi" w:cstheme="majorBidi"/>
          <w:color w:val="000000"/>
          <w:sz w:val="22"/>
          <w:szCs w:val="22"/>
          <w:lang w:bidi="ro-RO"/>
        </w:rPr>
        <w:t>contractului menționat mai sus, așa cum rezultă din prezentul Angajament, în cazul în care vom întâmpina dificultăți pe parcursul derulării contractului și garantăm materializarea aspectelor ce fac obiectul prezentului angajament ferm.</w:t>
      </w:r>
    </w:p>
    <w:p w14:paraId="7956B1EB" w14:textId="77777777" w:rsidR="00636AD1" w:rsidRPr="006473B2" w:rsidRDefault="00636AD1" w:rsidP="00636AD1">
      <w:pPr>
        <w:pStyle w:val="BodyText0"/>
        <w:tabs>
          <w:tab w:val="left" w:leader="dot" w:pos="3936"/>
        </w:tabs>
        <w:ind w:firstLine="720"/>
        <w:rPr>
          <w:rFonts w:asciiTheme="majorBidi" w:hAnsiTheme="majorBidi" w:cstheme="majorBidi"/>
          <w:sz w:val="22"/>
          <w:szCs w:val="22"/>
        </w:rPr>
      </w:pPr>
      <w:r w:rsidRPr="006473B2">
        <w:rPr>
          <w:rFonts w:asciiTheme="majorBidi" w:hAnsiTheme="majorBidi" w:cstheme="majorBidi"/>
          <w:color w:val="000000"/>
          <w:sz w:val="22"/>
          <w:szCs w:val="22"/>
          <w:lang w:bidi="ro-RO"/>
        </w:rPr>
        <w:t xml:space="preserve">Noi, </w:t>
      </w:r>
      <w:r w:rsidRPr="006473B2">
        <w:rPr>
          <w:rFonts w:asciiTheme="majorBidi" w:hAnsiTheme="majorBidi" w:cstheme="majorBidi"/>
          <w:color w:val="000000"/>
          <w:sz w:val="22"/>
          <w:szCs w:val="22"/>
          <w:lang w:bidi="ro-RO"/>
        </w:rPr>
        <w:tab/>
        <w:t xml:space="preserve"> </w:t>
      </w:r>
      <w:r w:rsidRPr="006473B2">
        <w:rPr>
          <w:rFonts w:asciiTheme="majorBidi" w:hAnsiTheme="majorBidi" w:cstheme="majorBidi"/>
          <w:i/>
          <w:iCs/>
          <w:color w:val="000000"/>
          <w:sz w:val="22"/>
          <w:szCs w:val="22"/>
          <w:lang w:bidi="ro-RO"/>
        </w:rPr>
        <w:t>(denumirea ofertantului),</w:t>
      </w:r>
      <w:r w:rsidRPr="006473B2">
        <w:rPr>
          <w:rFonts w:asciiTheme="majorBidi" w:hAnsiTheme="majorBidi" w:cstheme="majorBidi"/>
          <w:color w:val="000000"/>
          <w:sz w:val="22"/>
          <w:szCs w:val="22"/>
          <w:lang w:bidi="ro-RO"/>
        </w:rPr>
        <w:t xml:space="preserve"> înțelegem că Autoritatea Contractantă va urmări orice pretenție la daune pe care noi am putea să o avem împotriva </w:t>
      </w:r>
      <w:r w:rsidRPr="006473B2">
        <w:rPr>
          <w:rFonts w:asciiTheme="majorBidi" w:hAnsiTheme="majorBidi" w:cstheme="majorBidi"/>
          <w:i/>
          <w:iCs/>
          <w:color w:val="000000"/>
          <w:sz w:val="22"/>
          <w:szCs w:val="22"/>
          <w:lang w:bidi="ro-RO"/>
        </w:rPr>
        <w:tab/>
        <w:t>(denumirea terțului susținător}</w:t>
      </w:r>
      <w:r w:rsidRPr="006473B2">
        <w:rPr>
          <w:rFonts w:asciiTheme="majorBidi" w:hAnsiTheme="majorBidi" w:cstheme="majorBidi"/>
          <w:color w:val="000000"/>
          <w:sz w:val="22"/>
          <w:szCs w:val="22"/>
          <w:lang w:bidi="ro-RO"/>
        </w:rPr>
        <w:t xml:space="preserve"> pentru nerespectarea de către acesta a obligațiilor asumate prin prezentul angajament ferm, în conformitate cu prevederile Contractului de lucrări.</w:t>
      </w:r>
    </w:p>
    <w:p w14:paraId="0DF47A89" w14:textId="77777777" w:rsidR="00636AD1" w:rsidRPr="006473B2" w:rsidRDefault="00636AD1" w:rsidP="00636AD1">
      <w:pPr>
        <w:pStyle w:val="BodyText0"/>
        <w:spacing w:line="257" w:lineRule="auto"/>
        <w:ind w:firstLine="740"/>
        <w:rPr>
          <w:rFonts w:asciiTheme="majorBidi" w:hAnsiTheme="majorBidi" w:cstheme="majorBidi"/>
          <w:sz w:val="22"/>
          <w:szCs w:val="22"/>
        </w:rPr>
      </w:pPr>
      <w:r w:rsidRPr="006473B2">
        <w:rPr>
          <w:rFonts w:asciiTheme="majorBidi" w:hAnsiTheme="majorBidi" w:cstheme="majorBidi"/>
          <w:color w:val="000000"/>
          <w:sz w:val="22"/>
          <w:szCs w:val="22"/>
          <w:lang w:bidi="ro-RO"/>
        </w:rPr>
        <w:t>Acordarea susținerii privind capacitatea tehnică nu implică alte costuri pentru achizitor, cu excepția celor care au fost incluse în propunerea financiară.</w:t>
      </w:r>
    </w:p>
    <w:p w14:paraId="770D9E7A" w14:textId="77777777" w:rsidR="00636AD1" w:rsidRPr="006473B2" w:rsidRDefault="00636AD1" w:rsidP="00636AD1">
      <w:pPr>
        <w:pStyle w:val="BodyText0"/>
        <w:tabs>
          <w:tab w:val="left" w:leader="dot" w:pos="3494"/>
        </w:tabs>
        <w:spacing w:after="240" w:line="257" w:lineRule="auto"/>
        <w:ind w:firstLine="740"/>
        <w:rPr>
          <w:rFonts w:asciiTheme="majorBidi" w:hAnsiTheme="majorBidi" w:cstheme="majorBidi"/>
          <w:sz w:val="22"/>
          <w:szCs w:val="22"/>
        </w:rPr>
      </w:pPr>
      <w:r w:rsidRPr="006473B2">
        <w:rPr>
          <w:rFonts w:asciiTheme="majorBidi" w:hAnsiTheme="majorBidi" w:cstheme="majorBidi"/>
          <w:color w:val="000000"/>
          <w:sz w:val="22"/>
          <w:szCs w:val="22"/>
          <w:lang w:bidi="ro-RO"/>
        </w:rPr>
        <w:t xml:space="preserve">Prezentul document reprezintă angajamentul nostru ferm încheiat în conformitate cu prevederile </w:t>
      </w:r>
      <w:r w:rsidRPr="006473B2">
        <w:rPr>
          <w:rFonts w:asciiTheme="majorBidi" w:hAnsiTheme="majorBidi" w:cstheme="majorBidi"/>
          <w:color w:val="000000"/>
          <w:sz w:val="22"/>
          <w:szCs w:val="22"/>
          <w:lang w:eastAsia="en-US" w:bidi="en-US"/>
        </w:rPr>
        <w:t xml:space="preserve">art. </w:t>
      </w:r>
      <w:r w:rsidRPr="006473B2">
        <w:rPr>
          <w:rFonts w:asciiTheme="majorBidi" w:hAnsiTheme="majorBidi" w:cstheme="majorBidi"/>
          <w:color w:val="000000"/>
          <w:sz w:val="22"/>
          <w:szCs w:val="22"/>
          <w:lang w:bidi="ro-RO"/>
        </w:rPr>
        <w:t xml:space="preserve">48 din HG nr. 395/2016 și ale </w:t>
      </w:r>
      <w:r w:rsidRPr="006473B2">
        <w:rPr>
          <w:rFonts w:asciiTheme="majorBidi" w:hAnsiTheme="majorBidi" w:cstheme="majorBidi"/>
          <w:color w:val="000000"/>
          <w:sz w:val="22"/>
          <w:szCs w:val="22"/>
          <w:lang w:eastAsia="en-US" w:bidi="en-US"/>
        </w:rPr>
        <w:t xml:space="preserve">art. </w:t>
      </w:r>
      <w:r w:rsidRPr="006473B2">
        <w:rPr>
          <w:rFonts w:asciiTheme="majorBidi" w:hAnsiTheme="majorBidi" w:cstheme="majorBidi"/>
          <w:color w:val="000000"/>
          <w:sz w:val="22"/>
          <w:szCs w:val="22"/>
          <w:lang w:bidi="ro-RO"/>
        </w:rPr>
        <w:t xml:space="preserve">182 alin (3) din Legea nr. 98/2016, care dă dreptul Autorității Contractante de a solicita, în mod legitim, îndeplinirea de către noi a obligațiilor asumate prin angajamentul de susținere privind capacitatea tehnică acordată </w:t>
      </w:r>
      <w:r w:rsidRPr="006473B2">
        <w:rPr>
          <w:rFonts w:asciiTheme="majorBidi" w:hAnsiTheme="majorBidi" w:cstheme="majorBidi"/>
          <w:i/>
          <w:iCs/>
          <w:color w:val="000000"/>
          <w:sz w:val="22"/>
          <w:szCs w:val="22"/>
          <w:lang w:bidi="ro-RO"/>
        </w:rPr>
        <w:tab/>
        <w:t>(denumirea ofertantului).</w:t>
      </w:r>
    </w:p>
    <w:p w14:paraId="60859DD0" w14:textId="77777777" w:rsidR="00636AD1" w:rsidRPr="006473B2" w:rsidRDefault="00636AD1" w:rsidP="00636AD1">
      <w:pPr>
        <w:pStyle w:val="BodyText0"/>
        <w:tabs>
          <w:tab w:val="right" w:leader="dot" w:pos="5333"/>
          <w:tab w:val="left" w:pos="5538"/>
          <w:tab w:val="left" w:leader="dot" w:pos="7250"/>
        </w:tabs>
        <w:rPr>
          <w:rFonts w:asciiTheme="majorBidi" w:hAnsiTheme="majorBidi" w:cstheme="majorBidi"/>
          <w:b/>
          <w:bCs/>
          <w:color w:val="000000"/>
          <w:sz w:val="22"/>
          <w:szCs w:val="22"/>
          <w:lang w:bidi="ro-RO"/>
        </w:rPr>
      </w:pPr>
      <w:r w:rsidRPr="006473B2">
        <w:rPr>
          <w:rFonts w:asciiTheme="majorBidi" w:hAnsiTheme="majorBidi" w:cstheme="majorBidi"/>
          <w:b/>
          <w:bCs/>
          <w:color w:val="000000"/>
          <w:sz w:val="22"/>
          <w:szCs w:val="22"/>
          <w:lang w:bidi="ro-RO"/>
        </w:rPr>
        <w:t>Data completării, .......................</w:t>
      </w:r>
    </w:p>
    <w:p w14:paraId="01041932" w14:textId="77777777" w:rsidR="00636AD1" w:rsidRPr="006473B2" w:rsidRDefault="00636AD1" w:rsidP="00636AD1">
      <w:pPr>
        <w:pStyle w:val="BodyText0"/>
        <w:tabs>
          <w:tab w:val="right" w:leader="dot" w:pos="5333"/>
          <w:tab w:val="left" w:pos="5538"/>
          <w:tab w:val="left" w:leader="dot" w:pos="7250"/>
        </w:tabs>
        <w:rPr>
          <w:rFonts w:asciiTheme="majorBidi" w:hAnsiTheme="majorBidi" w:cstheme="majorBidi"/>
          <w:sz w:val="22"/>
          <w:szCs w:val="22"/>
        </w:rPr>
      </w:pPr>
      <w:r w:rsidRPr="006473B2">
        <w:rPr>
          <w:rFonts w:asciiTheme="majorBidi" w:hAnsiTheme="majorBidi" w:cstheme="majorBidi"/>
          <w:b/>
          <w:bCs/>
          <w:color w:val="000000"/>
          <w:sz w:val="22"/>
          <w:szCs w:val="22"/>
          <w:lang w:bidi="ro-RO"/>
        </w:rPr>
        <w:t>Terț susținător.................................................</w:t>
      </w:r>
      <w:r w:rsidRPr="006473B2">
        <w:rPr>
          <w:rFonts w:asciiTheme="majorBidi" w:hAnsiTheme="majorBidi" w:cstheme="majorBidi"/>
          <w:i/>
          <w:iCs/>
          <w:color w:val="000000"/>
          <w:sz w:val="22"/>
          <w:szCs w:val="22"/>
          <w:lang w:bidi="ro-RO"/>
        </w:rPr>
        <w:t>(semnătură autorizată)</w:t>
      </w:r>
    </w:p>
    <w:p w14:paraId="15474478" w14:textId="77777777" w:rsidR="00636AD1" w:rsidRPr="006473B2" w:rsidRDefault="00636AD1" w:rsidP="00636AD1">
      <w:pPr>
        <w:pStyle w:val="BodyText0"/>
        <w:tabs>
          <w:tab w:val="right" w:leader="dot" w:pos="8220"/>
          <w:tab w:val="left" w:pos="8365"/>
        </w:tabs>
        <w:spacing w:after="240"/>
        <w:rPr>
          <w:rFonts w:asciiTheme="majorBidi" w:hAnsiTheme="majorBidi" w:cstheme="majorBidi"/>
          <w:sz w:val="22"/>
          <w:szCs w:val="22"/>
        </w:rPr>
      </w:pPr>
      <w:r w:rsidRPr="006473B2">
        <w:rPr>
          <w:rFonts w:asciiTheme="majorBidi" w:hAnsiTheme="majorBidi" w:cstheme="majorBidi"/>
          <w:b/>
          <w:bCs/>
          <w:color w:val="000000"/>
          <w:sz w:val="22"/>
          <w:szCs w:val="22"/>
          <w:lang w:bidi="ro-RO"/>
        </w:rPr>
        <w:t>Ofertant.............................................................</w:t>
      </w:r>
      <w:r w:rsidRPr="006473B2">
        <w:rPr>
          <w:rFonts w:asciiTheme="majorBidi" w:hAnsiTheme="majorBidi" w:cstheme="majorBidi"/>
          <w:i/>
          <w:iCs/>
          <w:color w:val="000000"/>
          <w:sz w:val="22"/>
          <w:szCs w:val="22"/>
          <w:lang w:bidi="ro-RO"/>
        </w:rPr>
        <w:t>(semnătură autorizată)</w:t>
      </w:r>
    </w:p>
    <w:p w14:paraId="6A1A7700" w14:textId="77777777" w:rsidR="00636AD1" w:rsidRPr="00024700" w:rsidRDefault="00636AD1" w:rsidP="00636AD1">
      <w:pPr>
        <w:pStyle w:val="BodyText0"/>
        <w:rPr>
          <w:rFonts w:asciiTheme="majorBidi" w:hAnsiTheme="majorBidi" w:cstheme="majorBidi"/>
          <w:i/>
          <w:iCs/>
          <w:sz w:val="20"/>
        </w:rPr>
      </w:pPr>
      <w:r w:rsidRPr="00024700">
        <w:rPr>
          <w:rFonts w:asciiTheme="majorBidi" w:hAnsiTheme="majorBidi" w:cstheme="majorBidi"/>
          <w:b/>
          <w:bCs/>
          <w:i/>
          <w:iCs/>
          <w:color w:val="000000"/>
          <w:sz w:val="20"/>
          <w:lang w:bidi="ro-RO"/>
        </w:rPr>
        <w:t>Nota 1</w:t>
      </w:r>
      <w:r w:rsidRPr="00024700">
        <w:rPr>
          <w:rFonts w:asciiTheme="majorBidi" w:hAnsiTheme="majorBidi" w:cstheme="majorBidi"/>
          <w:i/>
          <w:iCs/>
          <w:color w:val="000000"/>
          <w:sz w:val="20"/>
          <w:lang w:bidi="ro-RO"/>
        </w:rPr>
        <w:t xml:space="preserve">: în sensul </w:t>
      </w:r>
      <w:r w:rsidRPr="00024700">
        <w:rPr>
          <w:rFonts w:asciiTheme="majorBidi" w:hAnsiTheme="majorBidi" w:cstheme="majorBidi"/>
          <w:i/>
          <w:iCs/>
          <w:color w:val="000000"/>
          <w:sz w:val="20"/>
          <w:lang w:eastAsia="en-US" w:bidi="en-US"/>
        </w:rPr>
        <w:t xml:space="preserve">art. </w:t>
      </w:r>
      <w:r w:rsidRPr="00024700">
        <w:rPr>
          <w:rFonts w:asciiTheme="majorBidi" w:hAnsiTheme="majorBidi" w:cstheme="majorBidi"/>
          <w:i/>
          <w:iCs/>
          <w:color w:val="000000"/>
          <w:sz w:val="20"/>
          <w:lang w:bidi="ro-RO"/>
        </w:rPr>
        <w:t xml:space="preserve">182 alin (4) din Legea 98/2016 cu modificările și completările ulterioare, împreună cu Angajamentul ferm </w:t>
      </w:r>
      <w:r w:rsidRPr="00024700">
        <w:rPr>
          <w:rFonts w:asciiTheme="majorBidi" w:hAnsiTheme="majorBidi" w:cstheme="majorBidi"/>
          <w:b/>
          <w:bCs/>
          <w:i/>
          <w:iCs/>
          <w:color w:val="000000"/>
          <w:sz w:val="20"/>
          <w:lang w:bidi="ro-RO"/>
        </w:rPr>
        <w:t xml:space="preserve">vor fi anexate documentele transmise ofertantului de către terțul susținător </w:t>
      </w:r>
      <w:r w:rsidRPr="00024700">
        <w:rPr>
          <w:rFonts w:asciiTheme="majorBidi" w:hAnsiTheme="majorBidi" w:cstheme="majorBidi"/>
          <w:i/>
          <w:iCs/>
          <w:color w:val="000000"/>
          <w:sz w:val="20"/>
          <w:lang w:bidi="ro-RO"/>
        </w:rPr>
        <w:t>din care va rezultă modul efectiv prin care terțul susținător va asigura îndeplinirea propriului angajament. Acestea se vor constitui în anexe la prezentul angajament ferm.</w:t>
      </w:r>
    </w:p>
    <w:p w14:paraId="14542451" w14:textId="77777777" w:rsidR="00636AD1" w:rsidRPr="00024700" w:rsidRDefault="00636AD1" w:rsidP="00636AD1">
      <w:pPr>
        <w:pStyle w:val="BodyText0"/>
        <w:rPr>
          <w:rFonts w:asciiTheme="majorBidi" w:hAnsiTheme="majorBidi" w:cstheme="majorBidi"/>
          <w:i/>
          <w:iCs/>
          <w:sz w:val="20"/>
        </w:rPr>
      </w:pPr>
      <w:r w:rsidRPr="00024700">
        <w:rPr>
          <w:rFonts w:asciiTheme="majorBidi" w:hAnsiTheme="majorBidi" w:cstheme="majorBidi"/>
          <w:i/>
          <w:iCs/>
          <w:color w:val="000000"/>
          <w:sz w:val="20"/>
          <w:lang w:bidi="ro-RO"/>
        </w:rPr>
        <w:t xml:space="preserve">Documentele prezentate trebuie să indice concret care sunt resursele (materiale/umane/ tehnice/financiare, </w:t>
      </w:r>
      <w:r w:rsidRPr="00024700">
        <w:rPr>
          <w:rFonts w:asciiTheme="majorBidi" w:hAnsiTheme="majorBidi" w:cstheme="majorBidi"/>
          <w:i/>
          <w:iCs/>
          <w:color w:val="000000"/>
          <w:sz w:val="20"/>
          <w:lang w:eastAsia="en-US" w:bidi="en-US"/>
        </w:rPr>
        <w:t xml:space="preserve">etc) </w:t>
      </w:r>
      <w:r w:rsidRPr="00024700">
        <w:rPr>
          <w:rFonts w:asciiTheme="majorBidi" w:hAnsiTheme="majorBidi" w:cstheme="majorBidi"/>
          <w:i/>
          <w:iCs/>
          <w:color w:val="000000"/>
          <w:sz w:val="20"/>
          <w:lang w:bidi="ro-RO"/>
        </w:rPr>
        <w:t>pe care terțul le va mobiliza în cazul în care operatorul economic întâmpină dificultăți pe parcursul derulării contractului sau se va afla în imposibilitatea derulării contractului, tipul acestor documente fiind determinat de obligațiile asumate de ofertant și terțul susținător prin angajamentul ferm.</w:t>
      </w:r>
    </w:p>
    <w:p w14:paraId="7B01E308" w14:textId="77777777" w:rsidR="00636AD1" w:rsidRPr="00024700" w:rsidRDefault="00636AD1" w:rsidP="00636AD1">
      <w:pPr>
        <w:pStyle w:val="BodyText0"/>
        <w:spacing w:after="120"/>
        <w:rPr>
          <w:rFonts w:asciiTheme="majorBidi" w:hAnsiTheme="majorBidi" w:cstheme="majorBidi"/>
          <w:b/>
          <w:bCs/>
          <w:color w:val="000000"/>
          <w:sz w:val="20"/>
          <w:lang w:bidi="ro-RO"/>
        </w:rPr>
      </w:pPr>
      <w:r w:rsidRPr="00024700">
        <w:rPr>
          <w:rFonts w:asciiTheme="majorBidi" w:hAnsiTheme="majorBidi" w:cstheme="majorBidi"/>
          <w:b/>
          <w:bCs/>
          <w:color w:val="000000"/>
          <w:sz w:val="20"/>
          <w:lang w:bidi="ro-RO"/>
        </w:rPr>
        <w:t xml:space="preserve">Terțul susținător va dovedi în mod obligatoriu la momentul depunerii ofertei prin documentele prezentate că deține toate resursele invocate că element de susținere a ofertantului. </w:t>
      </w:r>
    </w:p>
    <w:p w14:paraId="126F9F2C" w14:textId="66BE6D04" w:rsidR="00636AD1" w:rsidRPr="00024700" w:rsidRDefault="00636AD1" w:rsidP="00636AD1">
      <w:pPr>
        <w:pStyle w:val="BodyText0"/>
        <w:spacing w:after="240"/>
        <w:rPr>
          <w:rFonts w:asciiTheme="majorBidi" w:hAnsiTheme="majorBidi" w:cstheme="majorBidi"/>
          <w:i/>
          <w:iCs/>
          <w:color w:val="000000"/>
          <w:sz w:val="20"/>
          <w:lang w:bidi="ro-RO"/>
        </w:rPr>
        <w:sectPr w:rsidR="00636AD1" w:rsidRPr="00024700" w:rsidSect="00C23072">
          <w:pgSz w:w="11906" w:h="16838" w:code="9"/>
          <w:pgMar w:top="1135" w:right="1417" w:bottom="1417" w:left="1417" w:header="708" w:footer="708" w:gutter="0"/>
          <w:cols w:space="708"/>
          <w:docGrid w:linePitch="360"/>
        </w:sectPr>
      </w:pPr>
      <w:r w:rsidRPr="00024700">
        <w:rPr>
          <w:rFonts w:asciiTheme="majorBidi" w:hAnsiTheme="majorBidi" w:cstheme="majorBidi"/>
          <w:b/>
          <w:bCs/>
          <w:i/>
          <w:iCs/>
          <w:color w:val="000000"/>
          <w:sz w:val="20"/>
          <w:lang w:bidi="ro-RO"/>
        </w:rPr>
        <w:t xml:space="preserve">Nota 2: </w:t>
      </w:r>
      <w:r w:rsidRPr="00024700">
        <w:rPr>
          <w:rFonts w:asciiTheme="majorBidi" w:hAnsiTheme="majorBidi" w:cstheme="majorBidi"/>
          <w:i/>
          <w:iCs/>
          <w:color w:val="000000"/>
          <w:sz w:val="20"/>
          <w:lang w:bidi="ro-RO"/>
        </w:rPr>
        <w:t>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că aceasta să nu contravină prevederilor prezentului angajament</w:t>
      </w:r>
    </w:p>
    <w:bookmarkEnd w:id="3"/>
    <w:bookmarkEnd w:id="4"/>
    <w:bookmarkEnd w:id="5"/>
    <w:bookmarkEnd w:id="6"/>
    <w:bookmarkEnd w:id="7"/>
    <w:bookmarkEnd w:id="8"/>
    <w:bookmarkEnd w:id="9"/>
    <w:bookmarkEnd w:id="10"/>
    <w:p w14:paraId="09B60713" w14:textId="59FD0C9F" w:rsidR="00AF0230" w:rsidRPr="006473B2" w:rsidRDefault="00AF0230" w:rsidP="00A6113B">
      <w:pPr>
        <w:jc w:val="center"/>
        <w:rPr>
          <w:rFonts w:asciiTheme="majorBidi" w:hAnsiTheme="majorBidi" w:cstheme="majorBidi"/>
        </w:rPr>
      </w:pPr>
      <w:r w:rsidRPr="006473B2">
        <w:rPr>
          <w:rFonts w:asciiTheme="majorBidi" w:hAnsiTheme="majorBidi" w:cstheme="majorBidi"/>
        </w:rPr>
        <w:lastRenderedPageBreak/>
        <w:t xml:space="preserve">Ofertant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rPr>
        <w:t xml:space="preserve">Formularul </w:t>
      </w:r>
      <w:r w:rsidR="00971B59">
        <w:rPr>
          <w:rFonts w:asciiTheme="majorBidi" w:hAnsiTheme="majorBidi" w:cstheme="majorBidi"/>
          <w:b/>
        </w:rPr>
        <w:t>9</w:t>
      </w:r>
    </w:p>
    <w:p w14:paraId="273A2C23" w14:textId="77777777" w:rsidR="00AF0230" w:rsidRPr="006473B2" w:rsidRDefault="00AF0230" w:rsidP="00AF0230">
      <w:pPr>
        <w:spacing w:after="0" w:line="240" w:lineRule="auto"/>
        <w:rPr>
          <w:rFonts w:asciiTheme="majorBidi" w:hAnsiTheme="majorBidi" w:cstheme="majorBidi"/>
          <w:b/>
        </w:rPr>
      </w:pPr>
      <w:r w:rsidRPr="006473B2">
        <w:rPr>
          <w:rFonts w:asciiTheme="majorBidi" w:hAnsiTheme="majorBidi" w:cstheme="majorBidi"/>
        </w:rPr>
        <w:t xml:space="preserve">OPERATOR ECONOMIC                                                      </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b/>
        </w:rPr>
        <w:t xml:space="preserve">              </w:t>
      </w:r>
    </w:p>
    <w:p w14:paraId="7DBBF215" w14:textId="77777777" w:rsidR="00AF0230" w:rsidRPr="006473B2" w:rsidRDefault="00AF0230" w:rsidP="00AF0230">
      <w:pPr>
        <w:spacing w:after="0" w:line="240" w:lineRule="auto"/>
        <w:jc w:val="both"/>
        <w:rPr>
          <w:rFonts w:asciiTheme="majorBidi" w:hAnsiTheme="majorBidi" w:cstheme="majorBidi"/>
        </w:rPr>
      </w:pPr>
      <w:r w:rsidRPr="006473B2">
        <w:rPr>
          <w:rFonts w:asciiTheme="majorBidi" w:hAnsiTheme="majorBidi" w:cstheme="majorBidi"/>
        </w:rPr>
        <w:t xml:space="preserve">  ____________________</w:t>
      </w:r>
    </w:p>
    <w:p w14:paraId="2E4318C0" w14:textId="77777777" w:rsidR="00AF0230" w:rsidRPr="006473B2" w:rsidRDefault="00AF0230" w:rsidP="00AF0230">
      <w:pPr>
        <w:spacing w:after="0" w:line="240" w:lineRule="auto"/>
        <w:jc w:val="both"/>
        <w:rPr>
          <w:rFonts w:asciiTheme="majorBidi" w:hAnsiTheme="majorBidi" w:cstheme="majorBidi"/>
        </w:rPr>
      </w:pPr>
      <w:r w:rsidRPr="006473B2">
        <w:rPr>
          <w:rFonts w:asciiTheme="majorBidi" w:hAnsiTheme="majorBidi" w:cstheme="majorBidi"/>
        </w:rPr>
        <w:t xml:space="preserve">      (denumirea/numele)</w:t>
      </w:r>
    </w:p>
    <w:p w14:paraId="341DB3A1" w14:textId="77777777" w:rsidR="00636AD1" w:rsidRPr="006473B2" w:rsidRDefault="00636AD1" w:rsidP="00AF0230">
      <w:pPr>
        <w:spacing w:after="0" w:line="240" w:lineRule="auto"/>
        <w:jc w:val="both"/>
        <w:rPr>
          <w:rFonts w:asciiTheme="majorBidi" w:hAnsiTheme="majorBidi" w:cstheme="majorBidi"/>
        </w:rPr>
      </w:pPr>
    </w:p>
    <w:p w14:paraId="577F0352" w14:textId="77777777" w:rsidR="00636AD1" w:rsidRPr="006473B2" w:rsidRDefault="00636AD1" w:rsidP="00AF0230">
      <w:pPr>
        <w:spacing w:after="0" w:line="240" w:lineRule="auto"/>
        <w:jc w:val="both"/>
        <w:rPr>
          <w:rFonts w:asciiTheme="majorBidi" w:hAnsiTheme="majorBidi" w:cstheme="majorBidi"/>
        </w:rPr>
      </w:pPr>
    </w:p>
    <w:p w14:paraId="051CE271" w14:textId="77777777" w:rsidR="00636AD1" w:rsidRPr="006473B2" w:rsidRDefault="00636AD1" w:rsidP="00636AD1">
      <w:pPr>
        <w:pStyle w:val="Heading3"/>
        <w:numPr>
          <w:ilvl w:val="0"/>
          <w:numId w:val="0"/>
        </w:numPr>
        <w:spacing w:before="0" w:line="240" w:lineRule="auto"/>
        <w:ind w:left="720"/>
        <w:jc w:val="center"/>
        <w:rPr>
          <w:rFonts w:asciiTheme="majorBidi" w:hAnsiTheme="majorBidi"/>
          <w:color w:val="000000" w:themeColor="text1"/>
        </w:rPr>
      </w:pPr>
      <w:r w:rsidRPr="006473B2">
        <w:rPr>
          <w:rFonts w:asciiTheme="majorBidi" w:hAnsiTheme="majorBidi"/>
          <w:color w:val="000000" w:themeColor="text1"/>
        </w:rPr>
        <w:t>ACORD DE SUBCONTRACTARE NR. ____________ din data ___________</w:t>
      </w:r>
    </w:p>
    <w:p w14:paraId="4027ADD7" w14:textId="77777777" w:rsidR="00636AD1" w:rsidRPr="006473B2" w:rsidRDefault="00636AD1" w:rsidP="00636AD1">
      <w:pPr>
        <w:pStyle w:val="Heading3"/>
        <w:numPr>
          <w:ilvl w:val="0"/>
          <w:numId w:val="0"/>
        </w:numPr>
        <w:spacing w:before="0" w:line="240" w:lineRule="auto"/>
        <w:ind w:left="720"/>
        <w:jc w:val="center"/>
        <w:rPr>
          <w:rFonts w:asciiTheme="majorBidi" w:hAnsiTheme="majorBidi"/>
          <w:color w:val="000000" w:themeColor="text1"/>
        </w:rPr>
      </w:pPr>
      <w:r w:rsidRPr="006473B2">
        <w:rPr>
          <w:rFonts w:asciiTheme="majorBidi" w:hAnsiTheme="majorBidi"/>
          <w:color w:val="000000" w:themeColor="text1"/>
        </w:rPr>
        <w:t>în vederea participării la procedura de achiziție publică a contractului</w:t>
      </w:r>
    </w:p>
    <w:p w14:paraId="4D44F210" w14:textId="478AE2ED" w:rsidR="00636AD1" w:rsidRPr="006473B2" w:rsidRDefault="004B58CF" w:rsidP="00636AD1">
      <w:pPr>
        <w:pStyle w:val="Heading3"/>
        <w:numPr>
          <w:ilvl w:val="0"/>
          <w:numId w:val="0"/>
        </w:numPr>
        <w:spacing w:before="0" w:line="240" w:lineRule="auto"/>
        <w:ind w:left="720"/>
        <w:jc w:val="center"/>
        <w:rPr>
          <w:rFonts w:asciiTheme="majorBidi" w:hAnsiTheme="majorBidi"/>
          <w:color w:val="000000" w:themeColor="text1"/>
        </w:rPr>
      </w:pPr>
      <w:bookmarkStart w:id="13" w:name="_Hlk166670383"/>
      <w:r>
        <w:rPr>
          <w:rFonts w:asciiTheme="majorBidi" w:eastAsia="Calibri" w:hAnsiTheme="majorBidi"/>
          <w:color w:val="000000" w:themeColor="text1"/>
        </w:rPr>
        <w:t>.....................................</w:t>
      </w:r>
    </w:p>
    <w:bookmarkEnd w:id="13"/>
    <w:p w14:paraId="69072B4C" w14:textId="77777777" w:rsidR="00636AD1" w:rsidRPr="006473B2" w:rsidRDefault="00636AD1" w:rsidP="00636AD1">
      <w:pPr>
        <w:spacing w:line="269" w:lineRule="auto"/>
        <w:jc w:val="both"/>
        <w:rPr>
          <w:rFonts w:asciiTheme="majorBidi" w:hAnsiTheme="majorBidi" w:cstheme="majorBidi"/>
          <w:b/>
          <w:color w:val="000000" w:themeColor="text1"/>
        </w:rPr>
      </w:pPr>
    </w:p>
    <w:p w14:paraId="5314FA7E" w14:textId="77777777" w:rsidR="00636AD1" w:rsidRPr="006473B2" w:rsidRDefault="00636AD1" w:rsidP="00636AD1">
      <w:pPr>
        <w:spacing w:line="269" w:lineRule="auto"/>
        <w:jc w:val="both"/>
        <w:rPr>
          <w:rFonts w:asciiTheme="majorBidi" w:hAnsiTheme="majorBidi" w:cstheme="majorBidi"/>
        </w:rPr>
      </w:pPr>
      <w:r w:rsidRPr="006473B2">
        <w:rPr>
          <w:rFonts w:asciiTheme="majorBidi" w:hAnsiTheme="majorBidi" w:cstheme="majorBidi"/>
          <w:b/>
        </w:rPr>
        <w:t xml:space="preserve">I. PĂRȚILE CONTRACTANTE </w:t>
      </w:r>
    </w:p>
    <w:p w14:paraId="66DAA596"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b/>
        </w:rPr>
        <w:t>Art. 1.</w:t>
      </w:r>
      <w:r w:rsidRPr="006473B2">
        <w:rPr>
          <w:rFonts w:asciiTheme="majorBidi" w:hAnsiTheme="majorBidi" w:cstheme="majorBidi"/>
        </w:rPr>
        <w:t xml:space="preserve"> Prezentul acord se încheie între : </w:t>
      </w:r>
    </w:p>
    <w:p w14:paraId="6D0F6852" w14:textId="77777777" w:rsidR="00636AD1" w:rsidRPr="006473B2" w:rsidRDefault="00636AD1" w:rsidP="00636AD1">
      <w:pPr>
        <w:spacing w:after="17"/>
        <w:jc w:val="both"/>
        <w:rPr>
          <w:rFonts w:asciiTheme="majorBidi" w:hAnsiTheme="majorBidi" w:cstheme="majorBidi"/>
        </w:rPr>
      </w:pPr>
      <w:r w:rsidRPr="006473B2">
        <w:rPr>
          <w:rFonts w:asciiTheme="majorBidi" w:hAnsiTheme="majorBidi" w:cstheme="majorBidi"/>
        </w:rPr>
        <w:t xml:space="preserve"> </w:t>
      </w:r>
    </w:p>
    <w:p w14:paraId="03220329"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w:t>
      </w:r>
      <w:r w:rsidRPr="006473B2">
        <w:rPr>
          <w:rFonts w:asciiTheme="majorBidi" w:hAnsiTheme="majorBidi" w:cstheme="majorBidi"/>
          <w:b/>
        </w:rPr>
        <w:t>Contractant</w:t>
      </w:r>
      <w:r w:rsidRPr="006473B2">
        <w:rPr>
          <w:rFonts w:asciiTheme="majorBidi" w:hAnsiTheme="majorBidi" w:cstheme="majorBidi"/>
        </w:rPr>
        <w:t xml:space="preserve"> </w:t>
      </w:r>
    </w:p>
    <w:p w14:paraId="4ADFE8A0"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si  </w:t>
      </w:r>
    </w:p>
    <w:p w14:paraId="0AEC2CD4"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S.C................................................., cu sediul în .................................., str. ................................, Nr..................., telefon ....................., fax ................................, înmatriculată la Registrul Comerțului din ........................................, sub nr. ..........................., cod unic de înregistrare ...................................., cont ............................................., deschis la ............................................, reprezentată de ................................................................., având funcția de .......................................... , în calitate de </w:t>
      </w:r>
      <w:r w:rsidRPr="006473B2">
        <w:rPr>
          <w:rFonts w:asciiTheme="majorBidi" w:hAnsiTheme="majorBidi" w:cstheme="majorBidi"/>
          <w:b/>
        </w:rPr>
        <w:t xml:space="preserve">Subcontractant. </w:t>
      </w:r>
    </w:p>
    <w:p w14:paraId="21807E4F" w14:textId="77777777" w:rsidR="00636AD1" w:rsidRPr="006473B2" w:rsidRDefault="00636AD1" w:rsidP="00636AD1">
      <w:pPr>
        <w:spacing w:after="17"/>
        <w:jc w:val="both"/>
        <w:rPr>
          <w:rFonts w:asciiTheme="majorBidi" w:hAnsiTheme="majorBidi" w:cstheme="majorBidi"/>
        </w:rPr>
      </w:pPr>
      <w:r w:rsidRPr="006473B2">
        <w:rPr>
          <w:rFonts w:asciiTheme="majorBidi" w:hAnsiTheme="majorBidi" w:cstheme="majorBidi"/>
          <w:b/>
        </w:rPr>
        <w:t xml:space="preserve"> </w:t>
      </w:r>
    </w:p>
    <w:p w14:paraId="597A6681" w14:textId="77777777" w:rsidR="00636AD1" w:rsidRPr="006473B2" w:rsidRDefault="00636AD1" w:rsidP="00636AD1">
      <w:pPr>
        <w:spacing w:line="269" w:lineRule="auto"/>
        <w:jc w:val="both"/>
        <w:rPr>
          <w:rFonts w:asciiTheme="majorBidi" w:hAnsiTheme="majorBidi" w:cstheme="majorBidi"/>
        </w:rPr>
      </w:pPr>
      <w:r w:rsidRPr="006473B2">
        <w:rPr>
          <w:rFonts w:asciiTheme="majorBidi" w:hAnsiTheme="majorBidi" w:cstheme="majorBidi"/>
          <w:b/>
        </w:rPr>
        <w:t xml:space="preserve">II. OBIECTUL ACORDULUI DE SUBCONTRACTARE </w:t>
      </w:r>
    </w:p>
    <w:p w14:paraId="47BB397B" w14:textId="77777777" w:rsidR="00636AD1" w:rsidRPr="006473B2" w:rsidRDefault="00636AD1" w:rsidP="00636AD1">
      <w:pPr>
        <w:spacing w:after="9"/>
        <w:jc w:val="both"/>
        <w:rPr>
          <w:rFonts w:asciiTheme="majorBidi" w:hAnsiTheme="majorBidi" w:cstheme="majorBidi"/>
        </w:rPr>
      </w:pPr>
      <w:r w:rsidRPr="006473B2">
        <w:rPr>
          <w:rFonts w:asciiTheme="majorBidi" w:hAnsiTheme="majorBidi" w:cstheme="majorBidi"/>
          <w:b/>
        </w:rPr>
        <w:t xml:space="preserve"> </w:t>
      </w:r>
    </w:p>
    <w:p w14:paraId="7498FC9F" w14:textId="6DBBF148" w:rsidR="00636AD1" w:rsidRPr="006473B2" w:rsidRDefault="00636AD1" w:rsidP="00636AD1">
      <w:pPr>
        <w:jc w:val="both"/>
        <w:rPr>
          <w:rFonts w:asciiTheme="majorBidi" w:hAnsiTheme="majorBidi" w:cstheme="majorBidi"/>
        </w:rPr>
      </w:pPr>
      <w:r w:rsidRPr="006473B2">
        <w:rPr>
          <w:rFonts w:asciiTheme="majorBidi" w:hAnsiTheme="majorBidi" w:cstheme="majorBidi"/>
          <w:b/>
        </w:rPr>
        <w:t>Art. 2.1.</w:t>
      </w:r>
      <w:r w:rsidRPr="006473B2">
        <w:rPr>
          <w:rFonts w:asciiTheme="majorBidi" w:hAnsiTheme="majorBidi" w:cstheme="majorBidi"/>
        </w:rPr>
        <w:t xml:space="preserve"> În situația în care contractul de achiziție publică va fi încheiat cu Contractantul, părțile se angajează că ................................., în calitate de Subcontractant, să realizeze următoarea/ următoarele parte/părți sau activitate/ activități din contractul de achiziție publică ce va fi încheiat între Contractant și INCD pentru Optoelectronică INOE</w:t>
      </w:r>
      <w:r w:rsidR="004B58CF">
        <w:rPr>
          <w:rFonts w:asciiTheme="majorBidi" w:hAnsiTheme="majorBidi" w:cstheme="majorBidi"/>
        </w:rPr>
        <w:t xml:space="preserve"> </w:t>
      </w:r>
      <w:r w:rsidRPr="006473B2">
        <w:rPr>
          <w:rFonts w:asciiTheme="majorBidi" w:hAnsiTheme="majorBidi" w:cstheme="majorBidi"/>
        </w:rPr>
        <w:t>2000</w:t>
      </w:r>
      <w:r w:rsidR="004B58CF">
        <w:rPr>
          <w:rFonts w:asciiTheme="majorBidi" w:hAnsiTheme="majorBidi" w:cstheme="majorBidi"/>
        </w:rPr>
        <w:t xml:space="preserve"> – Filiala ..............</w:t>
      </w:r>
      <w:r w:rsidRPr="006473B2">
        <w:rPr>
          <w:rFonts w:asciiTheme="majorBidi" w:hAnsiTheme="majorBidi" w:cstheme="majorBidi"/>
        </w:rPr>
        <w:t xml:space="preserve">, în calitate de Autoritate Contractantă/ Beneficiar: </w:t>
      </w:r>
    </w:p>
    <w:p w14:paraId="2C2050E8"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________________________________ </w:t>
      </w:r>
    </w:p>
    <w:p w14:paraId="6ECC928B"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 xml:space="preserve">________________________________ </w:t>
      </w:r>
    </w:p>
    <w:p w14:paraId="391EDC87" w14:textId="77777777" w:rsidR="00636AD1" w:rsidRPr="006473B2" w:rsidRDefault="00636AD1" w:rsidP="00636AD1">
      <w:pPr>
        <w:jc w:val="both"/>
        <w:rPr>
          <w:rFonts w:asciiTheme="majorBidi" w:hAnsiTheme="majorBidi" w:cstheme="majorBidi"/>
        </w:rPr>
      </w:pPr>
      <w:r w:rsidRPr="006473B2">
        <w:rPr>
          <w:rFonts w:asciiTheme="majorBidi" w:hAnsiTheme="majorBidi" w:cstheme="majorBidi"/>
        </w:rPr>
        <w:t>________________________________</w:t>
      </w:r>
      <w:r w:rsidRPr="006473B2">
        <w:rPr>
          <w:rFonts w:asciiTheme="majorBidi" w:hAnsiTheme="majorBidi" w:cstheme="majorBidi"/>
          <w:b/>
        </w:rPr>
        <w:t xml:space="preserve"> </w:t>
      </w:r>
    </w:p>
    <w:p w14:paraId="6FFEEE99" w14:textId="77777777" w:rsidR="00636AD1" w:rsidRPr="006473B2" w:rsidRDefault="00636AD1" w:rsidP="00636AD1">
      <w:pPr>
        <w:spacing w:after="9"/>
        <w:jc w:val="both"/>
        <w:rPr>
          <w:rFonts w:asciiTheme="majorBidi" w:hAnsiTheme="majorBidi" w:cstheme="majorBidi"/>
        </w:rPr>
      </w:pPr>
      <w:r w:rsidRPr="006473B2">
        <w:rPr>
          <w:rFonts w:asciiTheme="majorBidi" w:hAnsiTheme="majorBidi" w:cstheme="majorBidi"/>
          <w:b/>
        </w:rPr>
        <w:t xml:space="preserve"> </w:t>
      </w:r>
    </w:p>
    <w:p w14:paraId="22144F55" w14:textId="54F0404F" w:rsidR="00636AD1" w:rsidRPr="006473B2" w:rsidRDefault="00636AD1" w:rsidP="00636AD1">
      <w:pPr>
        <w:jc w:val="both"/>
        <w:rPr>
          <w:rFonts w:asciiTheme="majorBidi" w:hAnsiTheme="majorBidi" w:cstheme="majorBidi"/>
        </w:rPr>
      </w:pPr>
      <w:r w:rsidRPr="006473B2">
        <w:rPr>
          <w:rFonts w:asciiTheme="majorBidi" w:hAnsiTheme="majorBidi" w:cstheme="majorBidi"/>
          <w:b/>
        </w:rPr>
        <w:t>Art. 3.1</w:t>
      </w:r>
      <w:r w:rsidRPr="006473B2">
        <w:rPr>
          <w:rFonts w:asciiTheme="majorBidi" w:hAnsiTheme="majorBidi" w:cstheme="majorBidi"/>
        </w:rPr>
        <w:t xml:space="preserve"> Părțile se angajează că activitățile ce vor fi îndeplinite de Subcontractant în cadrul contractului de achiziție publică  potrivit art. 2.1 să fie realizate în aceleași condiții că cele stipulate în Contractul de proiectare și execuție încheiat între Contractant și INCD pentru Optoelectronică INOE 2000</w:t>
      </w:r>
      <w:r w:rsidR="004B58CF">
        <w:rPr>
          <w:rFonts w:asciiTheme="majorBidi" w:hAnsiTheme="majorBidi" w:cstheme="majorBidi"/>
        </w:rPr>
        <w:t xml:space="preserve"> – Filiala ............</w:t>
      </w:r>
      <w:r w:rsidRPr="006473B2">
        <w:rPr>
          <w:rFonts w:asciiTheme="majorBidi" w:hAnsiTheme="majorBidi" w:cstheme="majorBidi"/>
        </w:rPr>
        <w:t xml:space="preserve">, sens în care, în situația în care Contractantul este desemnat câștigător în cadrul procedurii de achiziție publică, Părțile vor  încheia un Contract de Subcontractare în conformitate cu oferta depusă de Contractant, care va conține cel puțin informațiile din prezentul Acord de Subcontractare cu privire la activitățile ce vor fi îndeplinite de subcontractant, și valoarea părților subcontractate și opțiunea privind efectuarea plăților direct de către Beneficiar către Subcontractant. </w:t>
      </w:r>
    </w:p>
    <w:p w14:paraId="00342B27" w14:textId="77777777" w:rsidR="00636AD1" w:rsidRDefault="00636AD1" w:rsidP="00636AD1">
      <w:pPr>
        <w:spacing w:after="14"/>
        <w:jc w:val="both"/>
        <w:rPr>
          <w:rFonts w:asciiTheme="majorBidi" w:hAnsiTheme="majorBidi" w:cstheme="majorBidi"/>
        </w:rPr>
      </w:pPr>
      <w:r w:rsidRPr="006473B2">
        <w:rPr>
          <w:rFonts w:asciiTheme="majorBidi" w:hAnsiTheme="majorBidi" w:cstheme="majorBidi"/>
        </w:rPr>
        <w:t xml:space="preserve"> </w:t>
      </w:r>
    </w:p>
    <w:p w14:paraId="7E13F13C" w14:textId="77777777" w:rsidR="004B58CF" w:rsidRPr="006473B2" w:rsidRDefault="004B58CF" w:rsidP="00636AD1">
      <w:pPr>
        <w:spacing w:after="14"/>
        <w:jc w:val="both"/>
        <w:rPr>
          <w:rFonts w:asciiTheme="majorBidi" w:hAnsiTheme="majorBidi" w:cstheme="majorBidi"/>
        </w:rPr>
      </w:pPr>
    </w:p>
    <w:p w14:paraId="6C681E47" w14:textId="77777777" w:rsidR="00636AD1" w:rsidRPr="006473B2" w:rsidRDefault="00636AD1" w:rsidP="00636AD1">
      <w:pPr>
        <w:spacing w:line="269" w:lineRule="auto"/>
        <w:jc w:val="both"/>
        <w:rPr>
          <w:rFonts w:asciiTheme="majorBidi" w:hAnsiTheme="majorBidi" w:cstheme="majorBidi"/>
        </w:rPr>
      </w:pPr>
      <w:r w:rsidRPr="006473B2">
        <w:rPr>
          <w:rFonts w:asciiTheme="majorBidi" w:hAnsiTheme="majorBidi" w:cstheme="majorBidi"/>
          <w:b/>
        </w:rPr>
        <w:lastRenderedPageBreak/>
        <w:t xml:space="preserve">III. VALOAREA PRESTAȚIILOR SUBCONTRACTATE ȘI MODALITATEA DE PLATĂ </w:t>
      </w:r>
    </w:p>
    <w:p w14:paraId="715E82F3" w14:textId="06706DF4" w:rsidR="00636AD1" w:rsidRPr="006473B2" w:rsidRDefault="00636AD1" w:rsidP="00636AD1">
      <w:pPr>
        <w:spacing w:after="17"/>
        <w:jc w:val="both"/>
        <w:rPr>
          <w:rFonts w:asciiTheme="majorBidi" w:hAnsiTheme="majorBidi" w:cstheme="majorBidi"/>
          <w:b/>
        </w:rPr>
      </w:pPr>
      <w:r w:rsidRPr="006473B2">
        <w:rPr>
          <w:rFonts w:asciiTheme="majorBidi" w:hAnsiTheme="majorBidi" w:cstheme="majorBidi"/>
        </w:rPr>
        <w:t xml:space="preserve"> </w:t>
      </w:r>
      <w:r w:rsidRPr="006473B2">
        <w:rPr>
          <w:rFonts w:asciiTheme="majorBidi" w:hAnsiTheme="majorBidi" w:cstheme="majorBidi"/>
          <w:b/>
        </w:rPr>
        <w:t xml:space="preserve">Art. 4. </w:t>
      </w:r>
      <w:r w:rsidRPr="006473B2">
        <w:rPr>
          <w:rFonts w:asciiTheme="majorBidi" w:hAnsiTheme="majorBidi" w:cstheme="majorBidi"/>
        </w:rPr>
        <w:t>Părțile convin că</w:t>
      </w:r>
      <w:r w:rsidRPr="006473B2">
        <w:rPr>
          <w:rFonts w:asciiTheme="majorBidi" w:hAnsiTheme="majorBidi" w:cstheme="majorBidi"/>
          <w:b/>
        </w:rPr>
        <w:t xml:space="preserve"> </w:t>
      </w:r>
      <w:r w:rsidRPr="006473B2">
        <w:rPr>
          <w:rFonts w:asciiTheme="majorBidi" w:hAnsiTheme="majorBidi" w:cstheme="majorBidi"/>
        </w:rPr>
        <w:t>valoarea activităților ce vor fi îndeplinite de Subcontractant potrivit art. 2.1 să fie în procent de ________________ din Prețul Contractului de execuție încheiat între Contractant și INCD pentru Optoelectronică  INOE 2000</w:t>
      </w:r>
      <w:r w:rsidR="004B58CF">
        <w:rPr>
          <w:rFonts w:asciiTheme="majorBidi" w:hAnsiTheme="majorBidi" w:cstheme="majorBidi"/>
        </w:rPr>
        <w:t xml:space="preserve"> – Filiala ...................</w:t>
      </w:r>
      <w:r w:rsidRPr="006473B2">
        <w:rPr>
          <w:rFonts w:asciiTheme="majorBidi" w:hAnsiTheme="majorBidi" w:cstheme="majorBidi"/>
        </w:rPr>
        <w:t xml:space="preserve"> .</w:t>
      </w:r>
      <w:r w:rsidRPr="006473B2">
        <w:rPr>
          <w:rFonts w:asciiTheme="majorBidi" w:hAnsiTheme="majorBidi" w:cstheme="majorBidi"/>
          <w:b/>
        </w:rPr>
        <w:t xml:space="preserve"> </w:t>
      </w:r>
    </w:p>
    <w:p w14:paraId="51D2A7ED" w14:textId="77777777" w:rsidR="00636AD1" w:rsidRPr="006473B2" w:rsidRDefault="00636AD1" w:rsidP="00636AD1">
      <w:pPr>
        <w:spacing w:after="19"/>
        <w:jc w:val="both"/>
        <w:rPr>
          <w:rFonts w:asciiTheme="majorBidi" w:hAnsiTheme="majorBidi" w:cstheme="majorBidi"/>
          <w:b/>
        </w:rPr>
      </w:pPr>
    </w:p>
    <w:p w14:paraId="19810E7C" w14:textId="77777777" w:rsidR="00636AD1" w:rsidRPr="006473B2" w:rsidRDefault="00636AD1" w:rsidP="00636AD1">
      <w:pPr>
        <w:spacing w:after="19"/>
        <w:jc w:val="both"/>
        <w:rPr>
          <w:rFonts w:asciiTheme="majorBidi" w:hAnsiTheme="majorBidi" w:cstheme="majorBidi"/>
        </w:rPr>
      </w:pPr>
    </w:p>
    <w:p w14:paraId="0715674B" w14:textId="77777777" w:rsidR="00636AD1" w:rsidRPr="006473B2" w:rsidRDefault="00636AD1" w:rsidP="00636AD1">
      <w:pPr>
        <w:jc w:val="both"/>
        <w:rPr>
          <w:rFonts w:asciiTheme="majorBidi" w:hAnsiTheme="majorBidi" w:cstheme="majorBidi"/>
        </w:rPr>
      </w:pPr>
      <w:r w:rsidRPr="004B58CF">
        <w:rPr>
          <w:rFonts w:asciiTheme="majorBidi" w:hAnsiTheme="majorBidi" w:cstheme="majorBidi"/>
          <w:b/>
          <w:i/>
          <w:iCs/>
        </w:rPr>
        <w:t>Nota 1</w:t>
      </w:r>
      <w:r w:rsidRPr="004B58CF">
        <w:rPr>
          <w:rFonts w:asciiTheme="majorBidi" w:hAnsiTheme="majorBidi" w:cstheme="majorBidi"/>
          <w:i/>
          <w:iCs/>
        </w:rPr>
        <w:t>: Prezentul Acord de Subcontractare conține clauzele minime obligatorii, părțile putând adăuga orice alte clauze privind obligațiile asumate</w:t>
      </w:r>
      <w:r w:rsidRPr="006473B2">
        <w:rPr>
          <w:rFonts w:asciiTheme="majorBidi" w:hAnsiTheme="majorBidi" w:cstheme="majorBidi"/>
        </w:rPr>
        <w:t xml:space="preserve">. </w:t>
      </w:r>
    </w:p>
    <w:p w14:paraId="5B285D38" w14:textId="77777777" w:rsidR="00636AD1" w:rsidRPr="006473B2" w:rsidRDefault="00636AD1" w:rsidP="00636AD1">
      <w:pPr>
        <w:spacing w:after="56"/>
        <w:jc w:val="both"/>
        <w:rPr>
          <w:rFonts w:asciiTheme="majorBidi" w:hAnsiTheme="majorBidi" w:cstheme="majorBidi"/>
        </w:rPr>
      </w:pPr>
    </w:p>
    <w:p w14:paraId="368D174B" w14:textId="77777777" w:rsidR="00636AD1" w:rsidRPr="006473B2" w:rsidRDefault="00636AD1" w:rsidP="00636AD1">
      <w:pPr>
        <w:tabs>
          <w:tab w:val="center" w:pos="1179"/>
          <w:tab w:val="center" w:pos="2520"/>
          <w:tab w:val="center" w:pos="3241"/>
          <w:tab w:val="center" w:pos="3961"/>
          <w:tab w:val="center" w:pos="4681"/>
          <w:tab w:val="center" w:pos="5401"/>
        </w:tabs>
        <w:spacing w:line="269" w:lineRule="auto"/>
        <w:jc w:val="both"/>
        <w:rPr>
          <w:rFonts w:asciiTheme="majorBidi" w:hAnsiTheme="majorBidi" w:cstheme="majorBidi"/>
        </w:rPr>
      </w:pPr>
      <w:r w:rsidRPr="006473B2">
        <w:rPr>
          <w:rFonts w:asciiTheme="majorBidi" w:eastAsia="Calibri" w:hAnsiTheme="majorBidi" w:cstheme="majorBidi"/>
        </w:rPr>
        <w:tab/>
      </w:r>
      <w:r w:rsidRPr="006473B2">
        <w:rPr>
          <w:rFonts w:asciiTheme="majorBidi" w:hAnsiTheme="majorBidi" w:cstheme="majorBidi"/>
          <w:b/>
        </w:rPr>
        <w:t xml:space="preserve">Data completării, </w:t>
      </w:r>
      <w:r w:rsidRPr="006473B2">
        <w:rPr>
          <w:rFonts w:asciiTheme="majorBidi" w:hAnsiTheme="majorBidi" w:cstheme="majorBidi"/>
          <w:b/>
        </w:rPr>
        <w:tab/>
        <w:t xml:space="preserve"> </w:t>
      </w:r>
      <w:r w:rsidRPr="006473B2">
        <w:rPr>
          <w:rFonts w:asciiTheme="majorBidi" w:hAnsiTheme="majorBidi" w:cstheme="majorBidi"/>
          <w:b/>
        </w:rPr>
        <w:tab/>
        <w:t xml:space="preserve"> </w:t>
      </w:r>
      <w:r w:rsidRPr="006473B2">
        <w:rPr>
          <w:rFonts w:asciiTheme="majorBidi" w:hAnsiTheme="majorBidi" w:cstheme="majorBidi"/>
          <w:b/>
        </w:rPr>
        <w:tab/>
        <w:t xml:space="preserve"> </w:t>
      </w:r>
      <w:r w:rsidRPr="006473B2">
        <w:rPr>
          <w:rFonts w:asciiTheme="majorBidi" w:hAnsiTheme="majorBidi" w:cstheme="majorBidi"/>
          <w:b/>
        </w:rPr>
        <w:tab/>
        <w:t xml:space="preserve"> </w:t>
      </w:r>
      <w:r w:rsidRPr="006473B2">
        <w:rPr>
          <w:rFonts w:asciiTheme="majorBidi" w:hAnsiTheme="majorBidi" w:cstheme="majorBidi"/>
          <w:b/>
        </w:rPr>
        <w:tab/>
        <w:t xml:space="preserve"> </w:t>
      </w:r>
    </w:p>
    <w:p w14:paraId="5DC36BF1" w14:textId="77777777" w:rsidR="00636AD1" w:rsidRPr="006473B2" w:rsidRDefault="00636AD1" w:rsidP="00636AD1">
      <w:pPr>
        <w:tabs>
          <w:tab w:val="center" w:pos="1076"/>
          <w:tab w:val="center" w:pos="2520"/>
          <w:tab w:val="center" w:pos="3241"/>
          <w:tab w:val="center" w:pos="3961"/>
          <w:tab w:val="center" w:pos="4681"/>
          <w:tab w:val="center" w:pos="5401"/>
          <w:tab w:val="center" w:pos="6121"/>
          <w:tab w:val="center" w:pos="6841"/>
          <w:tab w:val="center" w:pos="7562"/>
          <w:tab w:val="center" w:pos="8282"/>
          <w:tab w:val="center" w:pos="9002"/>
          <w:tab w:val="center" w:pos="10298"/>
        </w:tabs>
        <w:spacing w:line="269" w:lineRule="auto"/>
        <w:jc w:val="both"/>
        <w:rPr>
          <w:rFonts w:asciiTheme="majorBidi" w:hAnsiTheme="majorBidi" w:cstheme="majorBidi"/>
          <w:b/>
        </w:rPr>
      </w:pPr>
      <w:r w:rsidRPr="006473B2">
        <w:rPr>
          <w:rFonts w:asciiTheme="majorBidi" w:eastAsia="Calibri" w:hAnsiTheme="majorBidi" w:cstheme="majorBidi"/>
        </w:rPr>
        <w:tab/>
      </w:r>
      <w:r w:rsidRPr="006473B2">
        <w:rPr>
          <w:rFonts w:asciiTheme="majorBidi" w:hAnsiTheme="majorBidi" w:cstheme="majorBidi"/>
          <w:b/>
        </w:rPr>
        <w:t xml:space="preserve">.......................... </w:t>
      </w:r>
      <w:r w:rsidRPr="006473B2">
        <w:rPr>
          <w:rFonts w:asciiTheme="majorBidi" w:hAnsiTheme="majorBidi" w:cstheme="majorBidi"/>
          <w:b/>
        </w:rPr>
        <w:tab/>
        <w:t xml:space="preserve"> </w:t>
      </w:r>
      <w:r w:rsidRPr="006473B2">
        <w:rPr>
          <w:rFonts w:asciiTheme="majorBidi" w:hAnsiTheme="majorBidi" w:cstheme="majorBidi"/>
          <w:b/>
        </w:rPr>
        <w:tab/>
        <w:t xml:space="preserve"> </w:t>
      </w:r>
      <w:r w:rsidRPr="006473B2">
        <w:rPr>
          <w:rFonts w:asciiTheme="majorBidi" w:hAnsiTheme="majorBidi" w:cstheme="majorBidi"/>
          <w:b/>
        </w:rPr>
        <w:tab/>
        <w:t xml:space="preserve"> </w:t>
      </w:r>
      <w:r w:rsidRPr="006473B2">
        <w:rPr>
          <w:rFonts w:asciiTheme="majorBidi" w:hAnsiTheme="majorBidi" w:cstheme="majorBidi"/>
          <w:b/>
        </w:rPr>
        <w:tab/>
        <w:t xml:space="preserve"> </w:t>
      </w:r>
      <w:r w:rsidRPr="006473B2">
        <w:rPr>
          <w:rFonts w:asciiTheme="majorBidi" w:hAnsiTheme="majorBidi" w:cstheme="majorBidi"/>
          <w:b/>
        </w:rPr>
        <w:tab/>
        <w:t xml:space="preserve"> </w:t>
      </w:r>
      <w:r w:rsidRPr="006473B2">
        <w:rPr>
          <w:rFonts w:asciiTheme="majorBidi" w:hAnsiTheme="majorBidi" w:cstheme="majorBidi"/>
          <w:b/>
        </w:rPr>
        <w:tab/>
        <w:t xml:space="preserve"> </w:t>
      </w:r>
      <w:r w:rsidRPr="006473B2">
        <w:rPr>
          <w:rFonts w:asciiTheme="majorBidi" w:hAnsiTheme="majorBidi" w:cstheme="majorBidi"/>
          <w:b/>
        </w:rPr>
        <w:tab/>
        <w:t xml:space="preserve"> </w:t>
      </w:r>
      <w:r w:rsidRPr="006473B2">
        <w:rPr>
          <w:rFonts w:asciiTheme="majorBidi" w:hAnsiTheme="majorBidi" w:cstheme="majorBidi"/>
          <w:b/>
        </w:rPr>
        <w:tab/>
        <w:t xml:space="preserve"> </w:t>
      </w:r>
    </w:p>
    <w:p w14:paraId="2D10D245" w14:textId="77777777" w:rsidR="00636AD1" w:rsidRPr="006473B2" w:rsidRDefault="00636AD1" w:rsidP="00636AD1">
      <w:pPr>
        <w:tabs>
          <w:tab w:val="center" w:pos="1076"/>
          <w:tab w:val="center" w:pos="2520"/>
          <w:tab w:val="center" w:pos="3241"/>
          <w:tab w:val="center" w:pos="3961"/>
          <w:tab w:val="center" w:pos="4681"/>
          <w:tab w:val="center" w:pos="5401"/>
          <w:tab w:val="center" w:pos="6121"/>
          <w:tab w:val="center" w:pos="6841"/>
          <w:tab w:val="center" w:pos="7562"/>
          <w:tab w:val="center" w:pos="8282"/>
          <w:tab w:val="center" w:pos="9002"/>
          <w:tab w:val="center" w:pos="10298"/>
        </w:tabs>
        <w:spacing w:line="269" w:lineRule="auto"/>
        <w:jc w:val="both"/>
        <w:rPr>
          <w:rFonts w:asciiTheme="majorBidi" w:hAnsiTheme="majorBidi" w:cstheme="majorBidi"/>
        </w:rPr>
      </w:pPr>
      <w:r w:rsidRPr="006473B2">
        <w:rPr>
          <w:rFonts w:asciiTheme="majorBidi" w:hAnsiTheme="majorBidi" w:cstheme="majorBidi"/>
          <w:b/>
        </w:rPr>
        <w:t xml:space="preserve">Contractant </w:t>
      </w:r>
    </w:p>
    <w:p w14:paraId="795F731C" w14:textId="77777777" w:rsidR="00636AD1" w:rsidRPr="006473B2" w:rsidRDefault="00636AD1" w:rsidP="00636AD1">
      <w:pPr>
        <w:spacing w:after="17"/>
        <w:jc w:val="both"/>
        <w:rPr>
          <w:rFonts w:asciiTheme="majorBidi" w:hAnsiTheme="majorBidi" w:cstheme="majorBidi"/>
        </w:rPr>
      </w:pPr>
      <w:r w:rsidRPr="006473B2">
        <w:rPr>
          <w:rFonts w:asciiTheme="majorBidi" w:hAnsiTheme="majorBidi" w:cstheme="majorBidi"/>
          <w:b/>
        </w:rPr>
        <w:t xml:space="preserve">Nume și prenume </w:t>
      </w:r>
    </w:p>
    <w:p w14:paraId="5DCFF567" w14:textId="77777777" w:rsidR="00636AD1" w:rsidRPr="006473B2" w:rsidRDefault="00636AD1" w:rsidP="00636AD1">
      <w:pPr>
        <w:spacing w:after="17"/>
        <w:jc w:val="both"/>
        <w:rPr>
          <w:rFonts w:asciiTheme="majorBidi" w:hAnsiTheme="majorBidi" w:cstheme="majorBidi"/>
        </w:rPr>
      </w:pPr>
      <w:r w:rsidRPr="006473B2">
        <w:rPr>
          <w:rFonts w:asciiTheme="majorBidi" w:hAnsiTheme="majorBidi" w:cstheme="majorBidi"/>
          <w:b/>
        </w:rPr>
        <w:t xml:space="preserve">.................................... </w:t>
      </w:r>
    </w:p>
    <w:p w14:paraId="0E06508E" w14:textId="77777777" w:rsidR="00636AD1" w:rsidRPr="004B58CF" w:rsidRDefault="00636AD1" w:rsidP="00636AD1">
      <w:pPr>
        <w:spacing w:after="17"/>
        <w:jc w:val="both"/>
        <w:rPr>
          <w:rFonts w:asciiTheme="majorBidi" w:hAnsiTheme="majorBidi" w:cstheme="majorBidi"/>
          <w:bCs/>
        </w:rPr>
      </w:pPr>
      <w:r w:rsidRPr="004B58CF">
        <w:rPr>
          <w:rFonts w:asciiTheme="majorBidi" w:hAnsiTheme="majorBidi" w:cstheme="majorBidi"/>
          <w:bCs/>
        </w:rPr>
        <w:t xml:space="preserve">(semnătura reprezentant legal) </w:t>
      </w:r>
    </w:p>
    <w:p w14:paraId="234D0CC9" w14:textId="77777777" w:rsidR="00636AD1" w:rsidRPr="006473B2" w:rsidRDefault="00636AD1" w:rsidP="00636AD1">
      <w:pPr>
        <w:spacing w:after="14"/>
        <w:jc w:val="both"/>
        <w:rPr>
          <w:rFonts w:asciiTheme="majorBidi" w:hAnsiTheme="majorBidi" w:cstheme="majorBidi"/>
        </w:rPr>
      </w:pPr>
      <w:r w:rsidRPr="006473B2">
        <w:rPr>
          <w:rFonts w:asciiTheme="majorBidi" w:hAnsiTheme="majorBidi" w:cstheme="majorBidi"/>
          <w:b/>
        </w:rPr>
        <w:t xml:space="preserve"> </w:t>
      </w:r>
    </w:p>
    <w:p w14:paraId="5DF05382" w14:textId="77777777" w:rsidR="00636AD1" w:rsidRPr="006473B2" w:rsidRDefault="00636AD1" w:rsidP="00636AD1">
      <w:pPr>
        <w:spacing w:after="17"/>
        <w:jc w:val="both"/>
        <w:rPr>
          <w:rFonts w:asciiTheme="majorBidi" w:hAnsiTheme="majorBidi" w:cstheme="majorBidi"/>
        </w:rPr>
      </w:pPr>
      <w:r w:rsidRPr="006473B2">
        <w:rPr>
          <w:rFonts w:asciiTheme="majorBidi" w:hAnsiTheme="majorBidi" w:cstheme="majorBidi"/>
          <w:b/>
        </w:rPr>
        <w:t xml:space="preserve">Subcontractant </w:t>
      </w:r>
    </w:p>
    <w:p w14:paraId="67C08FEB" w14:textId="77777777" w:rsidR="00636AD1" w:rsidRPr="006473B2" w:rsidRDefault="00636AD1" w:rsidP="00636AD1">
      <w:pPr>
        <w:spacing w:after="17"/>
        <w:jc w:val="both"/>
        <w:rPr>
          <w:rFonts w:asciiTheme="majorBidi" w:hAnsiTheme="majorBidi" w:cstheme="majorBidi"/>
        </w:rPr>
      </w:pPr>
      <w:r w:rsidRPr="006473B2">
        <w:rPr>
          <w:rFonts w:asciiTheme="majorBidi" w:hAnsiTheme="majorBidi" w:cstheme="majorBidi"/>
          <w:b/>
        </w:rPr>
        <w:t xml:space="preserve">Nume și prenume </w:t>
      </w:r>
    </w:p>
    <w:p w14:paraId="615E2793" w14:textId="77777777" w:rsidR="00636AD1" w:rsidRPr="006473B2" w:rsidRDefault="00636AD1" w:rsidP="00636AD1">
      <w:pPr>
        <w:spacing w:after="17"/>
        <w:jc w:val="both"/>
        <w:rPr>
          <w:rFonts w:asciiTheme="majorBidi" w:hAnsiTheme="majorBidi" w:cstheme="majorBidi"/>
        </w:rPr>
      </w:pPr>
      <w:r w:rsidRPr="006473B2">
        <w:rPr>
          <w:rFonts w:asciiTheme="majorBidi" w:hAnsiTheme="majorBidi" w:cstheme="majorBidi"/>
          <w:b/>
        </w:rPr>
        <w:t xml:space="preserve">..................................... </w:t>
      </w:r>
    </w:p>
    <w:p w14:paraId="7421203F" w14:textId="77777777" w:rsidR="00636AD1" w:rsidRPr="004B58CF" w:rsidRDefault="00636AD1" w:rsidP="00636AD1">
      <w:pPr>
        <w:spacing w:after="17"/>
        <w:jc w:val="both"/>
        <w:rPr>
          <w:rFonts w:asciiTheme="majorBidi" w:hAnsiTheme="majorBidi" w:cstheme="majorBidi"/>
          <w:bCs/>
        </w:rPr>
      </w:pPr>
      <w:r w:rsidRPr="004B58CF">
        <w:rPr>
          <w:rFonts w:asciiTheme="majorBidi" w:hAnsiTheme="majorBidi" w:cstheme="majorBidi"/>
          <w:bCs/>
        </w:rPr>
        <w:t xml:space="preserve">(semnătura reprezentant legal) </w:t>
      </w:r>
    </w:p>
    <w:p w14:paraId="35DEF5AB" w14:textId="77777777" w:rsidR="00636AD1" w:rsidRPr="006473B2" w:rsidRDefault="00636AD1" w:rsidP="00636AD1">
      <w:pPr>
        <w:spacing w:after="14"/>
        <w:jc w:val="both"/>
        <w:rPr>
          <w:rFonts w:asciiTheme="majorBidi" w:hAnsiTheme="majorBidi" w:cstheme="majorBidi"/>
          <w:b/>
        </w:rPr>
      </w:pPr>
      <w:r w:rsidRPr="006473B2">
        <w:rPr>
          <w:rFonts w:asciiTheme="majorBidi" w:hAnsiTheme="majorBidi" w:cstheme="majorBidi"/>
          <w:b/>
        </w:rPr>
        <w:t xml:space="preserve"> </w:t>
      </w:r>
    </w:p>
    <w:p w14:paraId="4583606F" w14:textId="77777777" w:rsidR="00636AD1" w:rsidRPr="006473B2" w:rsidRDefault="00636AD1" w:rsidP="00636AD1">
      <w:pPr>
        <w:spacing w:after="14"/>
        <w:jc w:val="both"/>
        <w:rPr>
          <w:rFonts w:asciiTheme="majorBidi" w:hAnsiTheme="majorBidi" w:cstheme="majorBidi"/>
          <w:b/>
        </w:rPr>
      </w:pPr>
    </w:p>
    <w:p w14:paraId="5C176ED2" w14:textId="77777777" w:rsidR="00636AD1" w:rsidRPr="006473B2" w:rsidRDefault="00636AD1" w:rsidP="00636AD1">
      <w:pPr>
        <w:spacing w:after="14"/>
        <w:jc w:val="both"/>
        <w:rPr>
          <w:rFonts w:asciiTheme="majorBidi" w:hAnsiTheme="majorBidi" w:cstheme="majorBidi"/>
          <w:b/>
        </w:rPr>
      </w:pPr>
    </w:p>
    <w:p w14:paraId="0A0348BB" w14:textId="77777777" w:rsidR="00636AD1" w:rsidRPr="006473B2" w:rsidRDefault="00636AD1" w:rsidP="00636AD1">
      <w:pPr>
        <w:spacing w:after="14"/>
        <w:jc w:val="both"/>
        <w:rPr>
          <w:rFonts w:asciiTheme="majorBidi" w:hAnsiTheme="majorBidi" w:cstheme="majorBidi"/>
          <w:b/>
        </w:rPr>
      </w:pPr>
    </w:p>
    <w:p w14:paraId="3B09EAA0" w14:textId="77777777" w:rsidR="00636AD1" w:rsidRPr="006473B2" w:rsidRDefault="00636AD1" w:rsidP="00636AD1">
      <w:pPr>
        <w:spacing w:after="14"/>
        <w:jc w:val="both"/>
        <w:rPr>
          <w:rFonts w:asciiTheme="majorBidi" w:hAnsiTheme="majorBidi" w:cstheme="majorBidi"/>
          <w:b/>
        </w:rPr>
      </w:pPr>
    </w:p>
    <w:p w14:paraId="067ADAEA" w14:textId="77777777" w:rsidR="00636AD1" w:rsidRPr="006473B2" w:rsidRDefault="00636AD1" w:rsidP="00636AD1">
      <w:pPr>
        <w:spacing w:after="14"/>
        <w:jc w:val="both"/>
        <w:rPr>
          <w:rFonts w:asciiTheme="majorBidi" w:hAnsiTheme="majorBidi" w:cstheme="majorBidi"/>
          <w:b/>
        </w:rPr>
      </w:pPr>
    </w:p>
    <w:p w14:paraId="322CEDDE" w14:textId="77777777" w:rsidR="00636AD1" w:rsidRPr="006473B2" w:rsidRDefault="00636AD1" w:rsidP="00636AD1">
      <w:pPr>
        <w:spacing w:after="14"/>
        <w:jc w:val="both"/>
        <w:rPr>
          <w:rFonts w:asciiTheme="majorBidi" w:hAnsiTheme="majorBidi" w:cstheme="majorBidi"/>
          <w:b/>
        </w:rPr>
      </w:pPr>
    </w:p>
    <w:p w14:paraId="00AE3398" w14:textId="77777777" w:rsidR="00636AD1" w:rsidRPr="006473B2" w:rsidRDefault="00636AD1" w:rsidP="00636AD1">
      <w:pPr>
        <w:spacing w:after="14"/>
        <w:jc w:val="both"/>
        <w:rPr>
          <w:rFonts w:asciiTheme="majorBidi" w:hAnsiTheme="majorBidi" w:cstheme="majorBidi"/>
          <w:b/>
        </w:rPr>
      </w:pPr>
    </w:p>
    <w:p w14:paraId="35FE0ECF" w14:textId="77777777" w:rsidR="00636AD1" w:rsidRPr="006473B2" w:rsidRDefault="00636AD1" w:rsidP="00636AD1">
      <w:pPr>
        <w:spacing w:after="14"/>
        <w:jc w:val="both"/>
        <w:rPr>
          <w:rFonts w:asciiTheme="majorBidi" w:hAnsiTheme="majorBidi" w:cstheme="majorBidi"/>
          <w:b/>
        </w:rPr>
      </w:pPr>
    </w:p>
    <w:p w14:paraId="6E8AE4B4" w14:textId="77777777" w:rsidR="00636AD1" w:rsidRPr="006473B2" w:rsidRDefault="00636AD1" w:rsidP="00636AD1">
      <w:pPr>
        <w:spacing w:after="14"/>
        <w:jc w:val="both"/>
        <w:rPr>
          <w:rFonts w:asciiTheme="majorBidi" w:hAnsiTheme="majorBidi" w:cstheme="majorBidi"/>
          <w:b/>
        </w:rPr>
      </w:pPr>
    </w:p>
    <w:p w14:paraId="6174B9F6" w14:textId="77777777" w:rsidR="00636AD1" w:rsidRPr="006473B2" w:rsidRDefault="00636AD1" w:rsidP="00636AD1">
      <w:pPr>
        <w:spacing w:after="14"/>
        <w:jc w:val="both"/>
        <w:rPr>
          <w:rFonts w:asciiTheme="majorBidi" w:hAnsiTheme="majorBidi" w:cstheme="majorBidi"/>
          <w:b/>
        </w:rPr>
      </w:pPr>
    </w:p>
    <w:p w14:paraId="560EF3D9" w14:textId="77777777" w:rsidR="00636AD1" w:rsidRPr="006473B2" w:rsidRDefault="00636AD1" w:rsidP="00636AD1">
      <w:pPr>
        <w:spacing w:after="14"/>
        <w:jc w:val="both"/>
        <w:rPr>
          <w:rFonts w:asciiTheme="majorBidi" w:hAnsiTheme="majorBidi" w:cstheme="majorBidi"/>
          <w:b/>
        </w:rPr>
      </w:pPr>
    </w:p>
    <w:p w14:paraId="757F0A0F" w14:textId="77777777" w:rsidR="00B057EB" w:rsidRPr="006473B2" w:rsidRDefault="00B057EB" w:rsidP="00636AD1">
      <w:pPr>
        <w:spacing w:after="14"/>
        <w:jc w:val="both"/>
        <w:rPr>
          <w:rFonts w:asciiTheme="majorBidi" w:hAnsiTheme="majorBidi" w:cstheme="majorBidi"/>
          <w:b/>
        </w:rPr>
      </w:pPr>
    </w:p>
    <w:p w14:paraId="340816F8" w14:textId="77777777" w:rsidR="00B057EB" w:rsidRPr="006473B2" w:rsidRDefault="00B057EB" w:rsidP="00636AD1">
      <w:pPr>
        <w:spacing w:after="14"/>
        <w:jc w:val="both"/>
        <w:rPr>
          <w:rFonts w:asciiTheme="majorBidi" w:hAnsiTheme="majorBidi" w:cstheme="majorBidi"/>
          <w:b/>
        </w:rPr>
      </w:pPr>
    </w:p>
    <w:p w14:paraId="2248C352" w14:textId="77777777" w:rsidR="00B057EB" w:rsidRPr="006473B2" w:rsidRDefault="00B057EB" w:rsidP="00636AD1">
      <w:pPr>
        <w:spacing w:after="14"/>
        <w:jc w:val="both"/>
        <w:rPr>
          <w:rFonts w:asciiTheme="majorBidi" w:hAnsiTheme="majorBidi" w:cstheme="majorBidi"/>
          <w:b/>
        </w:rPr>
      </w:pPr>
    </w:p>
    <w:p w14:paraId="4D18351A" w14:textId="77777777" w:rsidR="00B057EB" w:rsidRPr="006473B2" w:rsidRDefault="00B057EB" w:rsidP="00636AD1">
      <w:pPr>
        <w:spacing w:after="14"/>
        <w:jc w:val="both"/>
        <w:rPr>
          <w:rFonts w:asciiTheme="majorBidi" w:hAnsiTheme="majorBidi" w:cstheme="majorBidi"/>
          <w:b/>
        </w:rPr>
      </w:pPr>
    </w:p>
    <w:p w14:paraId="5F02DE2E" w14:textId="77777777" w:rsidR="00B057EB" w:rsidRPr="006473B2" w:rsidRDefault="00B057EB" w:rsidP="00636AD1">
      <w:pPr>
        <w:spacing w:after="14"/>
        <w:jc w:val="both"/>
        <w:rPr>
          <w:rFonts w:asciiTheme="majorBidi" w:hAnsiTheme="majorBidi" w:cstheme="majorBidi"/>
          <w:b/>
        </w:rPr>
      </w:pPr>
    </w:p>
    <w:p w14:paraId="16ADB1BD" w14:textId="77777777" w:rsidR="00636AD1" w:rsidRPr="006473B2" w:rsidRDefault="00636AD1" w:rsidP="00636AD1">
      <w:pPr>
        <w:spacing w:after="14"/>
        <w:jc w:val="both"/>
        <w:rPr>
          <w:rFonts w:asciiTheme="majorBidi" w:hAnsiTheme="majorBidi" w:cstheme="majorBidi"/>
          <w:b/>
        </w:rPr>
      </w:pPr>
    </w:p>
    <w:p w14:paraId="07548A55" w14:textId="77777777" w:rsidR="00AF0230" w:rsidRDefault="00AF0230" w:rsidP="00AF0230">
      <w:pPr>
        <w:pStyle w:val="BodyText0"/>
        <w:jc w:val="center"/>
        <w:rPr>
          <w:rFonts w:asciiTheme="majorBidi" w:hAnsiTheme="majorBidi" w:cstheme="majorBidi"/>
          <w:b/>
          <w:bCs/>
          <w:color w:val="000000"/>
          <w:sz w:val="22"/>
          <w:szCs w:val="22"/>
          <w:lang w:bidi="ro-RO"/>
        </w:rPr>
      </w:pPr>
    </w:p>
    <w:p w14:paraId="4B53F1DE" w14:textId="77777777" w:rsidR="00E3033C" w:rsidRDefault="00E3033C" w:rsidP="00AF0230">
      <w:pPr>
        <w:pStyle w:val="BodyText0"/>
        <w:jc w:val="center"/>
        <w:rPr>
          <w:rFonts w:asciiTheme="majorBidi" w:hAnsiTheme="majorBidi" w:cstheme="majorBidi"/>
          <w:b/>
          <w:bCs/>
          <w:color w:val="000000"/>
          <w:sz w:val="22"/>
          <w:szCs w:val="22"/>
          <w:lang w:bidi="ro-RO"/>
        </w:rPr>
      </w:pPr>
    </w:p>
    <w:p w14:paraId="40CAA4D7" w14:textId="77777777" w:rsidR="00E3033C" w:rsidRDefault="00E3033C" w:rsidP="00AF0230">
      <w:pPr>
        <w:pStyle w:val="BodyText0"/>
        <w:jc w:val="center"/>
        <w:rPr>
          <w:rFonts w:asciiTheme="majorBidi" w:hAnsiTheme="majorBidi" w:cstheme="majorBidi"/>
          <w:b/>
          <w:bCs/>
          <w:color w:val="000000"/>
          <w:sz w:val="22"/>
          <w:szCs w:val="22"/>
          <w:lang w:bidi="ro-RO"/>
        </w:rPr>
      </w:pPr>
    </w:p>
    <w:p w14:paraId="01228824" w14:textId="77777777" w:rsidR="00E3033C" w:rsidRDefault="00E3033C" w:rsidP="00AF0230">
      <w:pPr>
        <w:pStyle w:val="BodyText0"/>
        <w:jc w:val="center"/>
        <w:rPr>
          <w:rFonts w:asciiTheme="majorBidi" w:hAnsiTheme="majorBidi" w:cstheme="majorBidi"/>
          <w:b/>
          <w:bCs/>
          <w:color w:val="000000"/>
          <w:sz w:val="22"/>
          <w:szCs w:val="22"/>
          <w:lang w:bidi="ro-RO"/>
        </w:rPr>
      </w:pPr>
    </w:p>
    <w:p w14:paraId="7C61C6E4" w14:textId="77777777" w:rsidR="00E3033C" w:rsidRDefault="00E3033C" w:rsidP="00AF0230">
      <w:pPr>
        <w:pStyle w:val="BodyText0"/>
        <w:jc w:val="center"/>
        <w:rPr>
          <w:rFonts w:asciiTheme="majorBidi" w:hAnsiTheme="majorBidi" w:cstheme="majorBidi"/>
          <w:b/>
          <w:bCs/>
          <w:color w:val="000000"/>
          <w:sz w:val="22"/>
          <w:szCs w:val="22"/>
          <w:lang w:bidi="ro-RO"/>
        </w:rPr>
      </w:pPr>
    </w:p>
    <w:p w14:paraId="0DB7676E" w14:textId="77777777" w:rsidR="00E3033C" w:rsidRDefault="00E3033C" w:rsidP="00AF0230">
      <w:pPr>
        <w:pStyle w:val="BodyText0"/>
        <w:jc w:val="center"/>
        <w:rPr>
          <w:rFonts w:asciiTheme="majorBidi" w:hAnsiTheme="majorBidi" w:cstheme="majorBidi"/>
          <w:b/>
          <w:bCs/>
          <w:color w:val="000000"/>
          <w:sz w:val="22"/>
          <w:szCs w:val="22"/>
          <w:lang w:bidi="ro-RO"/>
        </w:rPr>
      </w:pPr>
    </w:p>
    <w:p w14:paraId="50ED1324" w14:textId="77777777" w:rsidR="00E3033C" w:rsidRDefault="00E3033C" w:rsidP="00AF0230">
      <w:pPr>
        <w:pStyle w:val="BodyText0"/>
        <w:jc w:val="center"/>
        <w:rPr>
          <w:rFonts w:asciiTheme="majorBidi" w:hAnsiTheme="majorBidi" w:cstheme="majorBidi"/>
          <w:b/>
          <w:bCs/>
          <w:color w:val="000000"/>
          <w:sz w:val="22"/>
          <w:szCs w:val="22"/>
          <w:lang w:bidi="ro-RO"/>
        </w:rPr>
      </w:pPr>
    </w:p>
    <w:p w14:paraId="646BD753" w14:textId="77777777" w:rsidR="00E3033C" w:rsidRDefault="00E3033C" w:rsidP="00AF0230">
      <w:pPr>
        <w:pStyle w:val="BodyText0"/>
        <w:jc w:val="center"/>
        <w:rPr>
          <w:rFonts w:asciiTheme="majorBidi" w:hAnsiTheme="majorBidi" w:cstheme="majorBidi"/>
          <w:b/>
          <w:bCs/>
          <w:color w:val="000000"/>
          <w:sz w:val="22"/>
          <w:szCs w:val="22"/>
          <w:lang w:bidi="ro-RO"/>
        </w:rPr>
      </w:pPr>
    </w:p>
    <w:p w14:paraId="17D52573" w14:textId="77777777" w:rsidR="00E3033C" w:rsidRDefault="00E3033C" w:rsidP="00AF0230">
      <w:pPr>
        <w:pStyle w:val="BodyText0"/>
        <w:jc w:val="center"/>
        <w:rPr>
          <w:rFonts w:asciiTheme="majorBidi" w:hAnsiTheme="majorBidi" w:cstheme="majorBidi"/>
          <w:b/>
          <w:bCs/>
          <w:color w:val="000000"/>
          <w:sz w:val="22"/>
          <w:szCs w:val="22"/>
          <w:lang w:bidi="ro-RO"/>
        </w:rPr>
      </w:pPr>
    </w:p>
    <w:p w14:paraId="1829209A" w14:textId="77777777" w:rsidR="00E3033C" w:rsidRDefault="00E3033C" w:rsidP="00AF0230">
      <w:pPr>
        <w:pStyle w:val="BodyText0"/>
        <w:jc w:val="center"/>
        <w:rPr>
          <w:rFonts w:asciiTheme="majorBidi" w:hAnsiTheme="majorBidi" w:cstheme="majorBidi"/>
          <w:b/>
          <w:bCs/>
          <w:color w:val="000000"/>
          <w:sz w:val="22"/>
          <w:szCs w:val="22"/>
          <w:lang w:bidi="ro-RO"/>
        </w:rPr>
      </w:pPr>
    </w:p>
    <w:p w14:paraId="7CC3FE11" w14:textId="77777777" w:rsidR="00E3033C" w:rsidRDefault="00E3033C" w:rsidP="00AF0230">
      <w:pPr>
        <w:pStyle w:val="BodyText0"/>
        <w:jc w:val="center"/>
        <w:rPr>
          <w:rFonts w:asciiTheme="majorBidi" w:hAnsiTheme="majorBidi" w:cstheme="majorBidi"/>
          <w:b/>
          <w:bCs/>
          <w:color w:val="000000"/>
          <w:sz w:val="22"/>
          <w:szCs w:val="22"/>
          <w:lang w:bidi="ro-RO"/>
        </w:rPr>
      </w:pPr>
    </w:p>
    <w:p w14:paraId="660C0659" w14:textId="77777777" w:rsidR="00E3033C" w:rsidRDefault="00E3033C" w:rsidP="00AF0230">
      <w:pPr>
        <w:pStyle w:val="BodyText0"/>
        <w:jc w:val="center"/>
        <w:rPr>
          <w:rFonts w:asciiTheme="majorBidi" w:hAnsiTheme="majorBidi" w:cstheme="majorBidi"/>
          <w:b/>
          <w:bCs/>
          <w:color w:val="000000"/>
          <w:sz w:val="22"/>
          <w:szCs w:val="22"/>
          <w:lang w:bidi="ro-RO"/>
        </w:rPr>
      </w:pPr>
    </w:p>
    <w:p w14:paraId="55ABB512" w14:textId="77777777" w:rsidR="00E3033C" w:rsidRPr="006473B2" w:rsidRDefault="00E3033C" w:rsidP="00AF0230">
      <w:pPr>
        <w:pStyle w:val="BodyText0"/>
        <w:jc w:val="center"/>
        <w:rPr>
          <w:rFonts w:asciiTheme="majorBidi" w:hAnsiTheme="majorBidi" w:cstheme="majorBidi"/>
          <w:b/>
          <w:bCs/>
          <w:color w:val="000000"/>
          <w:sz w:val="22"/>
          <w:szCs w:val="22"/>
          <w:lang w:bidi="ro-RO"/>
        </w:rPr>
      </w:pPr>
    </w:p>
    <w:p w14:paraId="5B0C80CC" w14:textId="77777777" w:rsidR="00AF0230" w:rsidRPr="006473B2" w:rsidRDefault="00AF0230" w:rsidP="00AF0230">
      <w:pPr>
        <w:pStyle w:val="BodyText0"/>
        <w:jc w:val="center"/>
        <w:rPr>
          <w:rFonts w:asciiTheme="majorBidi" w:hAnsiTheme="majorBidi" w:cstheme="majorBidi"/>
          <w:b/>
          <w:bCs/>
          <w:color w:val="000000"/>
          <w:sz w:val="22"/>
          <w:szCs w:val="22"/>
          <w:lang w:bidi="ro-RO"/>
        </w:rPr>
      </w:pPr>
    </w:p>
    <w:p w14:paraId="6D645F1E" w14:textId="422AA133" w:rsidR="00AF0230" w:rsidRPr="006473B2" w:rsidRDefault="00AF0230" w:rsidP="00A6113B">
      <w:pPr>
        <w:jc w:val="center"/>
        <w:rPr>
          <w:rFonts w:asciiTheme="majorBidi" w:hAnsiTheme="majorBidi" w:cstheme="majorBidi"/>
        </w:rPr>
      </w:pPr>
      <w:r w:rsidRPr="006473B2">
        <w:rPr>
          <w:rFonts w:asciiTheme="majorBidi" w:hAnsiTheme="majorBidi" w:cstheme="majorBidi"/>
        </w:rPr>
        <w:t xml:space="preserve">Ofertant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rPr>
        <w:t xml:space="preserve">Formularul </w:t>
      </w:r>
      <w:r w:rsidR="00971B59">
        <w:rPr>
          <w:rFonts w:asciiTheme="majorBidi" w:hAnsiTheme="majorBidi" w:cstheme="majorBidi"/>
          <w:b/>
        </w:rPr>
        <w:t>10</w:t>
      </w:r>
    </w:p>
    <w:p w14:paraId="3EA1F31E" w14:textId="77777777" w:rsidR="00AF0230" w:rsidRPr="006473B2" w:rsidRDefault="00AF0230" w:rsidP="00AF0230">
      <w:pPr>
        <w:spacing w:after="0" w:line="240" w:lineRule="auto"/>
        <w:rPr>
          <w:rFonts w:asciiTheme="majorBidi" w:hAnsiTheme="majorBidi" w:cstheme="majorBidi"/>
          <w:b/>
        </w:rPr>
      </w:pPr>
      <w:r w:rsidRPr="006473B2">
        <w:rPr>
          <w:rFonts w:asciiTheme="majorBidi" w:hAnsiTheme="majorBidi" w:cstheme="majorBidi"/>
        </w:rPr>
        <w:t xml:space="preserve">OPERATOR ECONOMIC                                                      </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b/>
        </w:rPr>
        <w:t xml:space="preserve">              </w:t>
      </w:r>
    </w:p>
    <w:p w14:paraId="65F88B0E" w14:textId="77777777" w:rsidR="00AF0230" w:rsidRPr="006473B2" w:rsidRDefault="00AF0230" w:rsidP="00AF0230">
      <w:pPr>
        <w:spacing w:after="0" w:line="240" w:lineRule="auto"/>
        <w:jc w:val="both"/>
        <w:rPr>
          <w:rFonts w:asciiTheme="majorBidi" w:hAnsiTheme="majorBidi" w:cstheme="majorBidi"/>
        </w:rPr>
      </w:pPr>
      <w:r w:rsidRPr="006473B2">
        <w:rPr>
          <w:rFonts w:asciiTheme="majorBidi" w:hAnsiTheme="majorBidi" w:cstheme="majorBidi"/>
        </w:rPr>
        <w:t xml:space="preserve">  ____________________</w:t>
      </w:r>
    </w:p>
    <w:p w14:paraId="0AFB8B08" w14:textId="77777777" w:rsidR="00AF0230" w:rsidRPr="006473B2" w:rsidRDefault="00AF0230" w:rsidP="00AF0230">
      <w:pPr>
        <w:spacing w:after="0" w:line="240" w:lineRule="auto"/>
        <w:jc w:val="both"/>
        <w:rPr>
          <w:rFonts w:asciiTheme="majorBidi" w:hAnsiTheme="majorBidi" w:cstheme="majorBidi"/>
        </w:rPr>
      </w:pPr>
      <w:r w:rsidRPr="006473B2">
        <w:rPr>
          <w:rFonts w:asciiTheme="majorBidi" w:hAnsiTheme="majorBidi" w:cstheme="majorBidi"/>
        </w:rPr>
        <w:t xml:space="preserve">      (denumirea/numele)</w:t>
      </w:r>
    </w:p>
    <w:p w14:paraId="24C6AB35" w14:textId="77777777" w:rsidR="00EA6427" w:rsidRPr="006473B2" w:rsidRDefault="00EA6427" w:rsidP="00EA6427">
      <w:pPr>
        <w:spacing w:after="0" w:line="240" w:lineRule="auto"/>
        <w:jc w:val="right"/>
        <w:rPr>
          <w:rFonts w:asciiTheme="majorBidi" w:hAnsiTheme="majorBidi" w:cstheme="majorBidi"/>
        </w:rPr>
      </w:pPr>
    </w:p>
    <w:p w14:paraId="285BCA8E" w14:textId="77777777" w:rsidR="00094EEE" w:rsidRPr="006473B2" w:rsidRDefault="00094EEE" w:rsidP="00EA6427">
      <w:pPr>
        <w:spacing w:after="0" w:line="240" w:lineRule="auto"/>
        <w:jc w:val="right"/>
        <w:rPr>
          <w:rFonts w:asciiTheme="majorBidi" w:hAnsiTheme="majorBidi" w:cstheme="majorBidi"/>
        </w:rPr>
      </w:pPr>
    </w:p>
    <w:p w14:paraId="31DBFB6D" w14:textId="77777777" w:rsidR="00094EEE" w:rsidRPr="006473B2" w:rsidRDefault="00094EEE" w:rsidP="00EA6427">
      <w:pPr>
        <w:spacing w:after="0" w:line="240" w:lineRule="auto"/>
        <w:jc w:val="right"/>
        <w:rPr>
          <w:rFonts w:asciiTheme="majorBidi" w:hAnsiTheme="majorBidi" w:cstheme="majorBidi"/>
        </w:rPr>
      </w:pPr>
    </w:p>
    <w:p w14:paraId="4CFB216C" w14:textId="77777777" w:rsidR="00094EEE" w:rsidRPr="006473B2" w:rsidRDefault="00094EEE" w:rsidP="00094EEE">
      <w:pPr>
        <w:jc w:val="center"/>
        <w:rPr>
          <w:rFonts w:asciiTheme="majorBidi" w:hAnsiTheme="majorBidi" w:cstheme="majorBidi"/>
          <w:b/>
        </w:rPr>
      </w:pPr>
      <w:r w:rsidRPr="006473B2">
        <w:rPr>
          <w:rFonts w:asciiTheme="majorBidi" w:hAnsiTheme="majorBidi" w:cstheme="majorBidi"/>
          <w:b/>
        </w:rPr>
        <w:t>DECLARAŢIE</w:t>
      </w:r>
    </w:p>
    <w:p w14:paraId="593E113D" w14:textId="77777777" w:rsidR="00094EEE" w:rsidRPr="006473B2" w:rsidRDefault="00094EEE" w:rsidP="00094EEE">
      <w:pPr>
        <w:jc w:val="center"/>
        <w:rPr>
          <w:rFonts w:asciiTheme="majorBidi" w:hAnsiTheme="majorBidi" w:cstheme="majorBidi"/>
          <w:b/>
        </w:rPr>
      </w:pPr>
      <w:r w:rsidRPr="006473B2">
        <w:rPr>
          <w:rFonts w:asciiTheme="majorBidi" w:hAnsiTheme="majorBidi" w:cstheme="majorBidi"/>
          <w:b/>
        </w:rPr>
        <w:t>privind respectarea condițiilor de mediu, social și al relațiilor de muncă</w:t>
      </w:r>
    </w:p>
    <w:p w14:paraId="3D28254E" w14:textId="77777777" w:rsidR="00094EEE" w:rsidRPr="006473B2" w:rsidRDefault="00094EEE" w:rsidP="00094EEE">
      <w:pPr>
        <w:jc w:val="both"/>
        <w:rPr>
          <w:rFonts w:asciiTheme="majorBidi" w:eastAsia="MS Mincho" w:hAnsiTheme="majorBidi" w:cstheme="majorBidi"/>
        </w:rPr>
      </w:pPr>
    </w:p>
    <w:p w14:paraId="482BFA80" w14:textId="77777777" w:rsidR="00094EEE" w:rsidRPr="006473B2" w:rsidRDefault="00094EEE" w:rsidP="00094EEE">
      <w:pPr>
        <w:jc w:val="both"/>
        <w:rPr>
          <w:rFonts w:asciiTheme="majorBidi" w:eastAsia="MS Mincho" w:hAnsiTheme="majorBidi" w:cstheme="majorBidi"/>
        </w:rPr>
      </w:pPr>
    </w:p>
    <w:p w14:paraId="5A35E02F" w14:textId="77777777" w:rsidR="00094EEE" w:rsidRPr="006473B2" w:rsidRDefault="00094EEE" w:rsidP="00094EEE">
      <w:pPr>
        <w:jc w:val="both"/>
        <w:rPr>
          <w:rFonts w:asciiTheme="majorBidi" w:hAnsiTheme="majorBidi" w:cstheme="majorBidi"/>
        </w:rPr>
      </w:pPr>
      <w:r w:rsidRPr="006473B2">
        <w:rPr>
          <w:rFonts w:asciiTheme="majorBidi" w:eastAsia="MS Mincho" w:hAnsiTheme="majorBidi" w:cstheme="majorBidi"/>
        </w:rPr>
        <w:t>Subsemnatul …………………….. (nume și prenume în clar a persoanei autorizate), reprezentant al ………………………..</w:t>
      </w:r>
      <w:r w:rsidRPr="006473B2">
        <w:rPr>
          <w:rFonts w:asciiTheme="majorBidi" w:hAnsiTheme="majorBidi" w:cstheme="majorBidi"/>
        </w:rPr>
        <w:t xml:space="preserve"> (denumirea ofertantului) declar pe propria răspundere că mă angajez că pe toată durata de îndeplinire a contractului de lucrări să respect reglementările obligatorii în domeniile mediului, social și al relațiilor de muncă, stabilite prin legislația adoptată la nivelul Uniunii Europene, legislația națională, prin acorduri colective sau prin tratatele, convențiile și acordurile internaționale în aceste domenii. </w:t>
      </w:r>
    </w:p>
    <w:p w14:paraId="5FE64330" w14:textId="77777777" w:rsidR="00094EEE" w:rsidRPr="006473B2" w:rsidRDefault="00094EEE" w:rsidP="00094EEE">
      <w:pPr>
        <w:jc w:val="both"/>
        <w:rPr>
          <w:rFonts w:asciiTheme="majorBidi" w:hAnsiTheme="majorBidi" w:cstheme="majorBidi"/>
        </w:rPr>
      </w:pPr>
      <w:r w:rsidRPr="006473B2">
        <w:rPr>
          <w:rFonts w:asciiTheme="majorBidi" w:hAnsiTheme="majorBidi" w:cstheme="majorBidi"/>
        </w:rPr>
        <w:tab/>
        <w:t>De asemenea, declar pe propria răspundere că la elaborarea ofertei am ținut cont de obligațiile relevante din domeniile mediului, social și al relațiilor de muncă și am inclus costul pentru îndeplinirea acestor obligații.</w:t>
      </w:r>
    </w:p>
    <w:p w14:paraId="1FAC79A8" w14:textId="77777777" w:rsidR="00094EEE" w:rsidRPr="006473B2" w:rsidRDefault="00094EEE" w:rsidP="00094EEE">
      <w:pPr>
        <w:jc w:val="both"/>
        <w:rPr>
          <w:rFonts w:asciiTheme="majorBidi" w:hAnsiTheme="majorBidi" w:cstheme="majorBidi"/>
        </w:rPr>
      </w:pPr>
      <w:r w:rsidRPr="006473B2">
        <w:rPr>
          <w:rFonts w:asciiTheme="majorBidi" w:hAnsiTheme="majorBidi" w:cstheme="majorBidi"/>
        </w:rPr>
        <w:t>Data completării:</w:t>
      </w:r>
    </w:p>
    <w:p w14:paraId="36C3E71E" w14:textId="77777777" w:rsidR="00094EEE" w:rsidRPr="006473B2" w:rsidRDefault="00094EEE" w:rsidP="00094EEE">
      <w:pPr>
        <w:jc w:val="both"/>
        <w:rPr>
          <w:rFonts w:asciiTheme="majorBidi" w:hAnsiTheme="majorBidi" w:cstheme="majorBidi"/>
        </w:rPr>
      </w:pPr>
    </w:p>
    <w:p w14:paraId="14862F83" w14:textId="77777777" w:rsidR="00094EEE" w:rsidRPr="006473B2" w:rsidRDefault="00094EEE" w:rsidP="00094EEE">
      <w:pPr>
        <w:jc w:val="both"/>
        <w:rPr>
          <w:rFonts w:asciiTheme="majorBidi" w:hAnsiTheme="majorBidi" w:cstheme="majorBidi"/>
        </w:rPr>
      </w:pPr>
    </w:p>
    <w:p w14:paraId="7AD95E3F" w14:textId="77777777" w:rsidR="00094EEE" w:rsidRPr="006473B2" w:rsidRDefault="00094EEE" w:rsidP="00094EEE">
      <w:pPr>
        <w:jc w:val="both"/>
        <w:rPr>
          <w:rFonts w:asciiTheme="majorBidi" w:hAnsiTheme="majorBidi" w:cstheme="majorBidi"/>
        </w:rPr>
      </w:pPr>
    </w:p>
    <w:p w14:paraId="000196CB" w14:textId="77777777" w:rsidR="00094EEE" w:rsidRPr="006473B2" w:rsidRDefault="00094EEE" w:rsidP="00094EEE">
      <w:pPr>
        <w:jc w:val="center"/>
        <w:rPr>
          <w:rFonts w:asciiTheme="majorBidi" w:eastAsia="MS Mincho" w:hAnsiTheme="majorBidi" w:cstheme="majorBidi"/>
        </w:rPr>
      </w:pPr>
      <w:r w:rsidRPr="006473B2">
        <w:rPr>
          <w:rFonts w:asciiTheme="majorBidi" w:eastAsia="MS Mincho" w:hAnsiTheme="majorBidi" w:cstheme="majorBidi"/>
        </w:rPr>
        <w:t>Operator economic</w:t>
      </w:r>
    </w:p>
    <w:p w14:paraId="58029F9E" w14:textId="77777777" w:rsidR="00094EEE" w:rsidRPr="006473B2" w:rsidRDefault="00094EEE" w:rsidP="00094EEE">
      <w:pPr>
        <w:jc w:val="center"/>
        <w:rPr>
          <w:rFonts w:asciiTheme="majorBidi" w:eastAsia="MS Mincho" w:hAnsiTheme="majorBidi" w:cstheme="majorBidi"/>
        </w:rPr>
      </w:pPr>
      <w:r w:rsidRPr="006473B2">
        <w:rPr>
          <w:rFonts w:asciiTheme="majorBidi" w:eastAsia="MS Mincho" w:hAnsiTheme="majorBidi" w:cstheme="majorBidi"/>
        </w:rPr>
        <w:t>..........................................</w:t>
      </w:r>
    </w:p>
    <w:p w14:paraId="77B2613D" w14:textId="77777777" w:rsidR="00094EEE" w:rsidRPr="006473B2" w:rsidRDefault="00094EEE" w:rsidP="00094EEE">
      <w:pPr>
        <w:jc w:val="center"/>
        <w:rPr>
          <w:rFonts w:asciiTheme="majorBidi" w:eastAsia="MS Mincho" w:hAnsiTheme="majorBidi" w:cstheme="majorBidi"/>
        </w:rPr>
      </w:pPr>
    </w:p>
    <w:p w14:paraId="11495DFE" w14:textId="77777777" w:rsidR="00094EEE" w:rsidRPr="006473B2" w:rsidRDefault="00094EEE" w:rsidP="00094EEE">
      <w:pPr>
        <w:jc w:val="center"/>
        <w:rPr>
          <w:rFonts w:asciiTheme="majorBidi" w:eastAsia="MS Mincho" w:hAnsiTheme="majorBidi" w:cstheme="majorBidi"/>
        </w:rPr>
      </w:pPr>
      <w:r w:rsidRPr="006473B2">
        <w:rPr>
          <w:rFonts w:asciiTheme="majorBidi" w:eastAsia="MS Mincho" w:hAnsiTheme="majorBidi" w:cstheme="majorBidi"/>
        </w:rPr>
        <w:t>(semnătura autorizata)</w:t>
      </w:r>
    </w:p>
    <w:p w14:paraId="26C525DF" w14:textId="77777777" w:rsidR="00EA6427" w:rsidRPr="006473B2" w:rsidRDefault="00EA6427" w:rsidP="00094EEE">
      <w:pPr>
        <w:spacing w:after="0" w:line="240" w:lineRule="auto"/>
        <w:jc w:val="center"/>
        <w:rPr>
          <w:rFonts w:asciiTheme="majorBidi" w:hAnsiTheme="majorBidi" w:cstheme="majorBidi"/>
        </w:rPr>
      </w:pPr>
    </w:p>
    <w:p w14:paraId="6C4FB5FE" w14:textId="77777777" w:rsidR="00EA6427" w:rsidRPr="006473B2" w:rsidRDefault="00EA6427" w:rsidP="00EA6427">
      <w:pPr>
        <w:spacing w:after="0" w:line="240" w:lineRule="auto"/>
        <w:jc w:val="right"/>
        <w:rPr>
          <w:rFonts w:asciiTheme="majorBidi" w:hAnsiTheme="majorBidi" w:cstheme="majorBidi"/>
        </w:rPr>
      </w:pPr>
    </w:p>
    <w:p w14:paraId="7D0320EE" w14:textId="77777777" w:rsidR="00EA6427" w:rsidRPr="006473B2" w:rsidRDefault="00EA6427" w:rsidP="00EA6427">
      <w:pPr>
        <w:spacing w:after="0" w:line="240" w:lineRule="auto"/>
        <w:jc w:val="right"/>
        <w:rPr>
          <w:rFonts w:asciiTheme="majorBidi" w:hAnsiTheme="majorBidi" w:cstheme="majorBidi"/>
        </w:rPr>
      </w:pPr>
    </w:p>
    <w:p w14:paraId="1A90D931" w14:textId="77777777" w:rsidR="00094EEE" w:rsidRPr="006473B2" w:rsidRDefault="00094EEE" w:rsidP="00EA6427">
      <w:pPr>
        <w:spacing w:after="0" w:line="240" w:lineRule="auto"/>
        <w:jc w:val="right"/>
        <w:rPr>
          <w:rFonts w:asciiTheme="majorBidi" w:hAnsiTheme="majorBidi" w:cstheme="majorBidi"/>
        </w:rPr>
      </w:pPr>
    </w:p>
    <w:p w14:paraId="21776CDC" w14:textId="77777777" w:rsidR="00094EEE" w:rsidRPr="006473B2" w:rsidRDefault="00094EEE" w:rsidP="00EA6427">
      <w:pPr>
        <w:spacing w:after="0" w:line="240" w:lineRule="auto"/>
        <w:jc w:val="right"/>
        <w:rPr>
          <w:rFonts w:asciiTheme="majorBidi" w:hAnsiTheme="majorBidi" w:cstheme="majorBidi"/>
        </w:rPr>
      </w:pPr>
    </w:p>
    <w:p w14:paraId="491074A8" w14:textId="77777777" w:rsidR="00094EEE" w:rsidRPr="006473B2" w:rsidRDefault="00094EEE" w:rsidP="00EA6427">
      <w:pPr>
        <w:spacing w:after="0" w:line="240" w:lineRule="auto"/>
        <w:jc w:val="right"/>
        <w:rPr>
          <w:rFonts w:asciiTheme="majorBidi" w:hAnsiTheme="majorBidi" w:cstheme="majorBidi"/>
        </w:rPr>
      </w:pPr>
    </w:p>
    <w:p w14:paraId="2B5D8B1A" w14:textId="77777777" w:rsidR="00094EEE" w:rsidRPr="006473B2" w:rsidRDefault="00094EEE" w:rsidP="00EA6427">
      <w:pPr>
        <w:spacing w:after="0" w:line="240" w:lineRule="auto"/>
        <w:jc w:val="right"/>
        <w:rPr>
          <w:rFonts w:asciiTheme="majorBidi" w:hAnsiTheme="majorBidi" w:cstheme="majorBidi"/>
        </w:rPr>
      </w:pPr>
    </w:p>
    <w:p w14:paraId="3993367E" w14:textId="77777777" w:rsidR="00094EEE" w:rsidRPr="006473B2" w:rsidRDefault="00094EEE" w:rsidP="00EA6427">
      <w:pPr>
        <w:spacing w:after="0" w:line="240" w:lineRule="auto"/>
        <w:jc w:val="right"/>
        <w:rPr>
          <w:rFonts w:asciiTheme="majorBidi" w:hAnsiTheme="majorBidi" w:cstheme="majorBidi"/>
        </w:rPr>
      </w:pPr>
    </w:p>
    <w:p w14:paraId="55B0526F" w14:textId="77777777" w:rsidR="00094EEE" w:rsidRPr="006473B2" w:rsidRDefault="00094EEE" w:rsidP="00EA6427">
      <w:pPr>
        <w:spacing w:after="0" w:line="240" w:lineRule="auto"/>
        <w:jc w:val="right"/>
        <w:rPr>
          <w:rFonts w:asciiTheme="majorBidi" w:hAnsiTheme="majorBidi" w:cstheme="majorBidi"/>
        </w:rPr>
      </w:pPr>
    </w:p>
    <w:p w14:paraId="7A05AA14" w14:textId="77777777" w:rsidR="00094EEE" w:rsidRPr="006473B2" w:rsidRDefault="00094EEE" w:rsidP="00EA6427">
      <w:pPr>
        <w:spacing w:after="0" w:line="240" w:lineRule="auto"/>
        <w:jc w:val="right"/>
        <w:rPr>
          <w:rFonts w:asciiTheme="majorBidi" w:hAnsiTheme="majorBidi" w:cstheme="majorBidi"/>
        </w:rPr>
      </w:pPr>
    </w:p>
    <w:p w14:paraId="2107FE00" w14:textId="77777777" w:rsidR="00094EEE" w:rsidRPr="006473B2" w:rsidRDefault="00094EEE" w:rsidP="00EA6427">
      <w:pPr>
        <w:spacing w:after="0" w:line="240" w:lineRule="auto"/>
        <w:jc w:val="right"/>
        <w:rPr>
          <w:rFonts w:asciiTheme="majorBidi" w:hAnsiTheme="majorBidi" w:cstheme="majorBidi"/>
        </w:rPr>
      </w:pPr>
    </w:p>
    <w:p w14:paraId="2BF78E04" w14:textId="77777777" w:rsidR="00094EEE" w:rsidRPr="006473B2" w:rsidRDefault="00094EEE" w:rsidP="00EA6427">
      <w:pPr>
        <w:spacing w:after="0" w:line="240" w:lineRule="auto"/>
        <w:jc w:val="right"/>
        <w:rPr>
          <w:rFonts w:asciiTheme="majorBidi" w:hAnsiTheme="majorBidi" w:cstheme="majorBidi"/>
        </w:rPr>
      </w:pPr>
    </w:p>
    <w:p w14:paraId="3AA69031" w14:textId="77777777" w:rsidR="00911470" w:rsidRPr="006473B2" w:rsidRDefault="00911470" w:rsidP="00EA6427">
      <w:pPr>
        <w:spacing w:after="0" w:line="240" w:lineRule="auto"/>
        <w:jc w:val="right"/>
        <w:rPr>
          <w:rFonts w:asciiTheme="majorBidi" w:hAnsiTheme="majorBidi" w:cstheme="majorBidi"/>
        </w:rPr>
      </w:pPr>
    </w:p>
    <w:p w14:paraId="6265C9F4" w14:textId="77777777" w:rsidR="00911470" w:rsidRPr="006473B2" w:rsidRDefault="00911470" w:rsidP="00EA6427">
      <w:pPr>
        <w:spacing w:after="0" w:line="240" w:lineRule="auto"/>
        <w:jc w:val="right"/>
        <w:rPr>
          <w:rFonts w:asciiTheme="majorBidi" w:hAnsiTheme="majorBidi" w:cstheme="majorBidi"/>
        </w:rPr>
      </w:pPr>
    </w:p>
    <w:p w14:paraId="6AE35E11" w14:textId="77777777" w:rsidR="00B057EB" w:rsidRPr="006473B2" w:rsidRDefault="00B057EB" w:rsidP="00EA6427">
      <w:pPr>
        <w:spacing w:after="0" w:line="240" w:lineRule="auto"/>
        <w:jc w:val="right"/>
        <w:rPr>
          <w:rFonts w:asciiTheme="majorBidi" w:hAnsiTheme="majorBidi" w:cstheme="majorBidi"/>
        </w:rPr>
        <w:sectPr w:rsidR="00B057EB" w:rsidRPr="006473B2" w:rsidSect="00911470">
          <w:footerReference w:type="default" r:id="rId8"/>
          <w:pgSz w:w="11906" w:h="16838"/>
          <w:pgMar w:top="964" w:right="1134" w:bottom="964" w:left="1134" w:header="709" w:footer="709" w:gutter="0"/>
          <w:cols w:space="708"/>
          <w:docGrid w:linePitch="360"/>
        </w:sectPr>
      </w:pPr>
    </w:p>
    <w:p w14:paraId="09276479" w14:textId="77777777" w:rsidR="00EA6427" w:rsidRPr="006473B2" w:rsidRDefault="00EA6427" w:rsidP="00EA6427">
      <w:pPr>
        <w:spacing w:after="0" w:line="240" w:lineRule="auto"/>
        <w:jc w:val="right"/>
        <w:rPr>
          <w:rFonts w:asciiTheme="majorBidi" w:hAnsiTheme="majorBidi" w:cstheme="majorBidi"/>
        </w:rPr>
      </w:pPr>
    </w:p>
    <w:p w14:paraId="5EFAEC8B" w14:textId="060C488B" w:rsidR="00094EEE" w:rsidRPr="006473B2" w:rsidRDefault="00094EEE" w:rsidP="004B58CF">
      <w:pPr>
        <w:jc w:val="center"/>
        <w:rPr>
          <w:rFonts w:asciiTheme="majorBidi" w:hAnsiTheme="majorBidi" w:cstheme="majorBidi"/>
        </w:rPr>
      </w:pPr>
      <w:r w:rsidRPr="006473B2">
        <w:rPr>
          <w:rFonts w:asciiTheme="majorBidi" w:hAnsiTheme="majorBidi" w:cstheme="majorBidi"/>
        </w:rPr>
        <w:t xml:space="preserve">Ofertant    </w:t>
      </w:r>
      <w:r w:rsidR="00400DBE" w:rsidRPr="006473B2">
        <w:rPr>
          <w:rFonts w:asciiTheme="majorBidi" w:hAnsiTheme="majorBidi" w:cstheme="majorBidi"/>
        </w:rPr>
        <w:t xml:space="preserve">                                                                                          </w:t>
      </w:r>
      <w:r w:rsidRPr="006473B2">
        <w:rPr>
          <w:rFonts w:asciiTheme="majorBidi" w:hAnsiTheme="majorBidi" w:cstheme="majorBidi"/>
        </w:rPr>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rPr>
        <w:t xml:space="preserve">Formularul </w:t>
      </w:r>
      <w:r w:rsidR="00AF0230" w:rsidRPr="006473B2">
        <w:rPr>
          <w:rFonts w:asciiTheme="majorBidi" w:hAnsiTheme="majorBidi" w:cstheme="majorBidi"/>
          <w:b/>
        </w:rPr>
        <w:t>1</w:t>
      </w:r>
      <w:r w:rsidR="00971B59">
        <w:rPr>
          <w:rFonts w:asciiTheme="majorBidi" w:hAnsiTheme="majorBidi" w:cstheme="majorBidi"/>
          <w:b/>
        </w:rPr>
        <w:t>1</w:t>
      </w:r>
    </w:p>
    <w:p w14:paraId="5B5189CE" w14:textId="77777777" w:rsidR="00094EEE" w:rsidRPr="009F12B5" w:rsidRDefault="00094EEE" w:rsidP="00094EEE">
      <w:pPr>
        <w:spacing w:after="0" w:line="240" w:lineRule="auto"/>
        <w:rPr>
          <w:rFonts w:asciiTheme="majorBidi" w:hAnsiTheme="majorBidi" w:cstheme="majorBidi"/>
          <w:b/>
        </w:rPr>
      </w:pPr>
      <w:r w:rsidRPr="009F12B5">
        <w:rPr>
          <w:rFonts w:asciiTheme="majorBidi" w:hAnsiTheme="majorBidi" w:cstheme="majorBidi"/>
        </w:rPr>
        <w:t xml:space="preserve">OPERATOR ECONOMIC                                                      </w:t>
      </w:r>
      <w:r w:rsidRPr="009F12B5">
        <w:rPr>
          <w:rFonts w:asciiTheme="majorBidi" w:hAnsiTheme="majorBidi" w:cstheme="majorBidi"/>
        </w:rPr>
        <w:tab/>
      </w:r>
      <w:r w:rsidRPr="009F12B5">
        <w:rPr>
          <w:rFonts w:asciiTheme="majorBidi" w:hAnsiTheme="majorBidi" w:cstheme="majorBidi"/>
        </w:rPr>
        <w:tab/>
      </w:r>
      <w:r w:rsidRPr="009F12B5">
        <w:rPr>
          <w:rFonts w:asciiTheme="majorBidi" w:hAnsiTheme="majorBidi" w:cstheme="majorBidi"/>
        </w:rPr>
        <w:tab/>
      </w:r>
      <w:r w:rsidRPr="009F12B5">
        <w:rPr>
          <w:rFonts w:asciiTheme="majorBidi" w:hAnsiTheme="majorBidi" w:cstheme="majorBidi"/>
          <w:b/>
        </w:rPr>
        <w:t xml:space="preserve">              </w:t>
      </w:r>
    </w:p>
    <w:p w14:paraId="62208098" w14:textId="77777777" w:rsidR="00094EEE" w:rsidRPr="009F12B5" w:rsidRDefault="00094EEE" w:rsidP="00094EEE">
      <w:pPr>
        <w:spacing w:after="0" w:line="240" w:lineRule="auto"/>
        <w:jc w:val="both"/>
        <w:rPr>
          <w:rFonts w:asciiTheme="majorBidi" w:hAnsiTheme="majorBidi" w:cstheme="majorBidi"/>
        </w:rPr>
      </w:pPr>
      <w:r w:rsidRPr="009F12B5">
        <w:rPr>
          <w:rFonts w:asciiTheme="majorBidi" w:hAnsiTheme="majorBidi" w:cstheme="majorBidi"/>
        </w:rPr>
        <w:t xml:space="preserve">  ____________________</w:t>
      </w:r>
    </w:p>
    <w:p w14:paraId="13F2427B" w14:textId="77777777" w:rsidR="00094EEE" w:rsidRPr="009F12B5" w:rsidRDefault="00094EEE" w:rsidP="00094EEE">
      <w:pPr>
        <w:spacing w:after="0" w:line="240" w:lineRule="auto"/>
        <w:jc w:val="both"/>
        <w:rPr>
          <w:rFonts w:asciiTheme="majorBidi" w:hAnsiTheme="majorBidi" w:cstheme="majorBidi"/>
        </w:rPr>
      </w:pPr>
      <w:r w:rsidRPr="009F12B5">
        <w:rPr>
          <w:rFonts w:asciiTheme="majorBidi" w:hAnsiTheme="majorBidi" w:cstheme="majorBidi"/>
        </w:rPr>
        <w:t xml:space="preserve">      (denumirea/numele)</w:t>
      </w:r>
    </w:p>
    <w:p w14:paraId="6BCCC0AE" w14:textId="77777777" w:rsidR="00EA6427" w:rsidRPr="009F12B5" w:rsidRDefault="00EA6427" w:rsidP="00EA6427">
      <w:pPr>
        <w:spacing w:after="0" w:line="240" w:lineRule="auto"/>
        <w:jc w:val="right"/>
        <w:rPr>
          <w:rFonts w:asciiTheme="majorBidi" w:hAnsiTheme="majorBidi" w:cstheme="majorBidi"/>
        </w:rPr>
      </w:pPr>
    </w:p>
    <w:p w14:paraId="01596A3D" w14:textId="77777777" w:rsidR="000E2EA4" w:rsidRPr="009F12B5" w:rsidRDefault="000E2EA4" w:rsidP="000E2EA4">
      <w:pPr>
        <w:shd w:val="clear" w:color="auto" w:fill="FFFFFF"/>
        <w:spacing w:line="276" w:lineRule="auto"/>
        <w:jc w:val="center"/>
        <w:rPr>
          <w:rFonts w:asciiTheme="majorBidi" w:hAnsiTheme="majorBidi" w:cstheme="majorBidi"/>
          <w:b/>
        </w:rPr>
      </w:pPr>
      <w:r w:rsidRPr="009F12B5">
        <w:rPr>
          <w:rFonts w:asciiTheme="majorBidi" w:hAnsiTheme="majorBidi" w:cstheme="majorBidi"/>
          <w:b/>
        </w:rPr>
        <w:t>Formular-cadru Propunere Tehnică</w:t>
      </w:r>
    </w:p>
    <w:p w14:paraId="002BBD3C" w14:textId="77777777" w:rsidR="000E2EA4" w:rsidRPr="009F12B5" w:rsidRDefault="000E2EA4" w:rsidP="000E2EA4">
      <w:pPr>
        <w:spacing w:after="0" w:line="240" w:lineRule="auto"/>
        <w:jc w:val="center"/>
        <w:rPr>
          <w:rFonts w:asciiTheme="majorBidi" w:hAnsiTheme="majorBidi" w:cstheme="majorBidi"/>
        </w:rPr>
      </w:pPr>
    </w:p>
    <w:p w14:paraId="58A8518F" w14:textId="77777777" w:rsidR="000E2EA4" w:rsidRPr="009F12B5" w:rsidRDefault="000E2EA4" w:rsidP="000E2EA4">
      <w:pPr>
        <w:spacing w:after="0" w:line="240" w:lineRule="auto"/>
        <w:jc w:val="center"/>
        <w:rPr>
          <w:rFonts w:asciiTheme="majorBidi" w:hAnsiTheme="majorBidi" w:cstheme="majorBidi"/>
        </w:rPr>
      </w:pPr>
    </w:p>
    <w:p w14:paraId="541855EC" w14:textId="77777777" w:rsidR="00575F36" w:rsidRPr="009F12B5" w:rsidRDefault="00575F36" w:rsidP="00575F36">
      <w:pPr>
        <w:spacing w:after="0" w:line="240" w:lineRule="auto"/>
        <w:jc w:val="right"/>
        <w:rPr>
          <w:rFonts w:asciiTheme="majorBidi" w:hAnsiTheme="majorBidi" w:cstheme="majorBidi"/>
          <w:i/>
        </w:rPr>
      </w:pPr>
      <w:r w:rsidRPr="009F12B5">
        <w:rPr>
          <w:rFonts w:asciiTheme="majorBidi" w:hAnsiTheme="majorBidi" w:cstheme="majorBidi"/>
        </w:rPr>
        <w:t>Data:</w:t>
      </w:r>
      <w:r w:rsidRPr="009F12B5">
        <w:rPr>
          <w:rFonts w:asciiTheme="majorBidi" w:hAnsiTheme="majorBidi" w:cstheme="majorBidi"/>
          <w:i/>
        </w:rPr>
        <w:t xml:space="preserve"> [ZZ/LL/AAAA]</w:t>
      </w:r>
    </w:p>
    <w:p w14:paraId="44A513EE" w14:textId="77777777" w:rsidR="00575F36" w:rsidRPr="009F12B5" w:rsidRDefault="00575F36" w:rsidP="00575F36">
      <w:pPr>
        <w:spacing w:after="0" w:line="240" w:lineRule="auto"/>
        <w:jc w:val="right"/>
        <w:rPr>
          <w:rFonts w:asciiTheme="majorBidi" w:hAnsiTheme="majorBidi" w:cstheme="majorBidi"/>
          <w:i/>
        </w:rPr>
      </w:pPr>
      <w:r w:rsidRPr="009F12B5">
        <w:rPr>
          <w:rFonts w:asciiTheme="majorBidi" w:hAnsiTheme="majorBidi" w:cstheme="majorBidi"/>
          <w:i/>
        </w:rPr>
        <w:t>Anunț de participare: [introduceți numărul anunțului de participare]</w:t>
      </w:r>
    </w:p>
    <w:p w14:paraId="0BFA5919" w14:textId="77777777" w:rsidR="00575F36" w:rsidRPr="009F12B5" w:rsidRDefault="00575F36" w:rsidP="00575F36">
      <w:pPr>
        <w:spacing w:after="0" w:line="240" w:lineRule="auto"/>
        <w:jc w:val="right"/>
        <w:rPr>
          <w:rFonts w:asciiTheme="majorBidi" w:hAnsiTheme="majorBidi" w:cstheme="majorBidi"/>
          <w:i/>
        </w:rPr>
      </w:pPr>
      <w:r w:rsidRPr="009F12B5">
        <w:rPr>
          <w:rFonts w:asciiTheme="majorBidi" w:hAnsiTheme="majorBidi" w:cstheme="majorBidi"/>
          <w:i/>
        </w:rPr>
        <w:t>Obiectul contractului: [introduceți obiectul contractului din anunțul de participare]</w:t>
      </w:r>
    </w:p>
    <w:p w14:paraId="5E25C3A5" w14:textId="77777777" w:rsidR="000E2EA4" w:rsidRPr="009F12B5" w:rsidRDefault="000E2EA4" w:rsidP="000E2EA4">
      <w:pPr>
        <w:spacing w:after="0" w:line="240" w:lineRule="auto"/>
        <w:jc w:val="center"/>
        <w:rPr>
          <w:rFonts w:asciiTheme="majorBidi" w:hAnsiTheme="majorBidi" w:cstheme="majorBidi"/>
        </w:rPr>
      </w:pPr>
    </w:p>
    <w:p w14:paraId="4E2BD746" w14:textId="77777777" w:rsidR="00B057EB" w:rsidRPr="009F12B5" w:rsidRDefault="00B057EB" w:rsidP="00B057EB">
      <w:pPr>
        <w:keepNext/>
        <w:keepLines/>
        <w:tabs>
          <w:tab w:val="num" w:pos="1440"/>
        </w:tabs>
        <w:spacing w:after="0" w:line="360" w:lineRule="exact"/>
        <w:outlineLvl w:val="0"/>
        <w:rPr>
          <w:rFonts w:asciiTheme="majorBidi" w:eastAsia="Calibri" w:hAnsiTheme="majorBidi" w:cstheme="majorBidi"/>
          <w:b/>
          <w:bCs/>
        </w:rPr>
      </w:pPr>
      <w:r w:rsidRPr="009F12B5">
        <w:rPr>
          <w:rFonts w:asciiTheme="majorBidi" w:eastAsia="Calibri" w:hAnsiTheme="majorBidi" w:cstheme="majorBidi"/>
          <w:b/>
          <w:bCs/>
        </w:rPr>
        <w:t>1.</w:t>
      </w:r>
      <w:r w:rsidRPr="009F12B5">
        <w:rPr>
          <w:rFonts w:asciiTheme="majorBidi" w:eastAsia="Calibri" w:hAnsiTheme="majorBidi" w:cstheme="majorBidi"/>
          <w:i/>
          <w:iCs/>
        </w:rPr>
        <w:t xml:space="preserve"> </w:t>
      </w:r>
      <w:bookmarkStart w:id="14" w:name="_Toc476835372"/>
      <w:r w:rsidRPr="009F12B5">
        <w:rPr>
          <w:rFonts w:asciiTheme="majorBidi" w:eastAsia="Calibri" w:hAnsiTheme="majorBidi" w:cstheme="majorBidi"/>
          <w:b/>
          <w:bCs/>
        </w:rPr>
        <w:t>Rezumat</w:t>
      </w:r>
      <w:bookmarkEnd w:id="14"/>
      <w:r w:rsidRPr="009F12B5">
        <w:rPr>
          <w:rFonts w:asciiTheme="majorBidi" w:eastAsia="Calibri" w:hAnsiTheme="majorBidi" w:cstheme="majorBidi"/>
          <w:b/>
          <w:bCs/>
        </w:rPr>
        <w:t xml:space="preserve"> </w:t>
      </w:r>
    </w:p>
    <w:p w14:paraId="5D56A026" w14:textId="77777777" w:rsidR="00400DBE" w:rsidRPr="009F12B5" w:rsidRDefault="00400DBE" w:rsidP="00190938">
      <w:pPr>
        <w:spacing w:after="0" w:line="360" w:lineRule="exact"/>
        <w:rPr>
          <w:rFonts w:asciiTheme="majorBidi" w:eastAsia="Calibri" w:hAnsiTheme="majorBidi" w:cstheme="majorBidi"/>
          <w:i/>
        </w:rPr>
      </w:pPr>
      <w:r w:rsidRPr="009F12B5">
        <w:rPr>
          <w:rFonts w:asciiTheme="majorBidi" w:eastAsia="Calibri" w:hAnsiTheme="majorBidi" w:cstheme="majorBidi"/>
          <w:i/>
        </w:rPr>
        <w:t>Rezumatul trebuie să fie de maximum 4 (patru) pagini (recomandat) și trebuie:</w:t>
      </w:r>
    </w:p>
    <w:p w14:paraId="5F4AAD71" w14:textId="02712224" w:rsidR="00400DBE" w:rsidRPr="00EF3164" w:rsidRDefault="00400DBE" w:rsidP="00D202ED">
      <w:pPr>
        <w:pStyle w:val="ListParagraph"/>
        <w:numPr>
          <w:ilvl w:val="0"/>
          <w:numId w:val="43"/>
        </w:numPr>
        <w:spacing w:after="0" w:line="360" w:lineRule="exact"/>
        <w:contextualSpacing w:val="0"/>
        <w:rPr>
          <w:rFonts w:asciiTheme="majorBidi" w:eastAsia="Calibri" w:hAnsiTheme="majorBidi" w:cstheme="majorBidi"/>
          <w:i/>
        </w:rPr>
      </w:pPr>
      <w:r w:rsidRPr="009F12B5">
        <w:rPr>
          <w:rFonts w:asciiTheme="majorBidi" w:eastAsia="Calibri" w:hAnsiTheme="majorBidi" w:cstheme="majorBidi"/>
          <w:i/>
        </w:rPr>
        <w:t xml:space="preserve">să </w:t>
      </w:r>
      <w:r w:rsidRPr="00EF3164">
        <w:rPr>
          <w:rFonts w:asciiTheme="majorBidi" w:eastAsia="Calibri" w:hAnsiTheme="majorBidi" w:cstheme="majorBidi"/>
          <w:i/>
        </w:rPr>
        <w:t>includă elementele esențiale ale Propunerii Tehnice – acestea trebuie identificate ca atare în conținutul Propunerii Tehnice prezentate – în special pentru ceea ce înseamnă aplicarea criteriului de atribuire;</w:t>
      </w:r>
    </w:p>
    <w:p w14:paraId="4EECA782" w14:textId="46FB6B3E" w:rsidR="00400DBE" w:rsidRPr="00EF3164" w:rsidRDefault="00400DBE" w:rsidP="00D202ED">
      <w:pPr>
        <w:pStyle w:val="ListParagraph"/>
        <w:numPr>
          <w:ilvl w:val="0"/>
          <w:numId w:val="43"/>
        </w:numPr>
        <w:spacing w:after="0" w:line="360" w:lineRule="exact"/>
        <w:contextualSpacing w:val="0"/>
        <w:rPr>
          <w:rFonts w:asciiTheme="majorBidi" w:eastAsia="Calibri" w:hAnsiTheme="majorBidi" w:cstheme="majorBidi"/>
          <w:i/>
        </w:rPr>
      </w:pPr>
      <w:r w:rsidRPr="00EF3164">
        <w:rPr>
          <w:rFonts w:asciiTheme="majorBidi" w:eastAsia="Calibri" w:hAnsiTheme="majorBidi" w:cstheme="majorBidi"/>
          <w:i/>
        </w:rPr>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67E30FCC" w14:textId="77777777" w:rsidR="00400DBE" w:rsidRPr="00EF3164" w:rsidRDefault="00400DBE" w:rsidP="00190938">
      <w:pPr>
        <w:spacing w:after="0" w:line="360" w:lineRule="exact"/>
        <w:rPr>
          <w:rFonts w:asciiTheme="majorBidi" w:eastAsia="Calibri" w:hAnsiTheme="majorBidi" w:cstheme="majorBidi"/>
          <w:i/>
        </w:rPr>
      </w:pPr>
      <w:r w:rsidRPr="00EF3164">
        <w:rPr>
          <w:rFonts w:asciiTheme="majorBidi" w:eastAsia="Calibri" w:hAnsiTheme="majorBidi" w:cstheme="majorBidi"/>
          <w:i/>
        </w:rPr>
        <w:t xml:space="preserve">Ofertantul va include un tabel in care va evidenția valorile aferente factorilor de evaluare in vederea obtinerii punctajului. </w:t>
      </w:r>
    </w:p>
    <w:p w14:paraId="087CB187" w14:textId="5ADA8E27" w:rsidR="00190938" w:rsidRPr="00EF3164" w:rsidRDefault="00400DBE" w:rsidP="001B332C">
      <w:pPr>
        <w:spacing w:after="0" w:line="360" w:lineRule="exact"/>
        <w:rPr>
          <w:rFonts w:asciiTheme="majorBidi" w:eastAsia="Calibri" w:hAnsiTheme="majorBidi" w:cstheme="majorBidi"/>
          <w:i/>
        </w:rPr>
      </w:pPr>
      <w:r w:rsidRPr="00EF3164">
        <w:rPr>
          <w:rFonts w:asciiTheme="majorBidi" w:eastAsia="Calibri" w:hAnsiTheme="majorBidi" w:cstheme="majorBidi"/>
          <w:i/>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1B3633A6" w14:textId="77777777" w:rsidR="00A06E36" w:rsidRPr="00EF3164" w:rsidRDefault="00A06E36" w:rsidP="001B332C">
      <w:pPr>
        <w:spacing w:after="0" w:line="360" w:lineRule="exact"/>
        <w:rPr>
          <w:rFonts w:asciiTheme="majorBidi" w:eastAsia="Calibri" w:hAnsiTheme="majorBidi" w:cstheme="majorBidi"/>
          <w:i/>
        </w:rPr>
      </w:pPr>
    </w:p>
    <w:p w14:paraId="2E87CF3B" w14:textId="1D8F2BEE" w:rsidR="00190938" w:rsidRPr="00EF3164" w:rsidRDefault="00400DBE" w:rsidP="00190938">
      <w:pPr>
        <w:spacing w:after="0" w:line="360" w:lineRule="exact"/>
        <w:jc w:val="both"/>
        <w:rPr>
          <w:rFonts w:asciiTheme="majorBidi" w:eastAsia="Calibri" w:hAnsiTheme="majorBidi" w:cstheme="majorBidi"/>
          <w:i/>
          <w:iCs/>
        </w:rPr>
      </w:pPr>
      <w:r w:rsidRPr="00EF3164">
        <w:rPr>
          <w:rFonts w:asciiTheme="majorBidi" w:eastAsia="Calibri" w:hAnsiTheme="majorBidi" w:cstheme="majorBidi"/>
          <w:b/>
          <w:bCs/>
        </w:rPr>
        <w:t>2.</w:t>
      </w:r>
      <w:r w:rsidR="00B057EB" w:rsidRPr="00EF3164">
        <w:rPr>
          <w:rFonts w:asciiTheme="majorBidi" w:eastAsia="Calibri" w:hAnsiTheme="majorBidi" w:cstheme="majorBidi"/>
          <w:b/>
          <w:bCs/>
        </w:rPr>
        <w:t xml:space="preserve"> Produs</w:t>
      </w:r>
      <w:r w:rsidR="00150E93" w:rsidRPr="00EF3164">
        <w:rPr>
          <w:rFonts w:asciiTheme="majorBidi" w:eastAsia="Calibri" w:hAnsiTheme="majorBidi" w:cstheme="majorBidi"/>
          <w:b/>
          <w:bCs/>
        </w:rPr>
        <w:t>ele</w:t>
      </w:r>
      <w:r w:rsidR="00B057EB" w:rsidRPr="00EF3164">
        <w:rPr>
          <w:rFonts w:asciiTheme="majorBidi" w:eastAsia="Calibri" w:hAnsiTheme="majorBidi" w:cstheme="majorBidi"/>
          <w:b/>
          <w:bCs/>
        </w:rPr>
        <w:t xml:space="preserve"> solicitat</w:t>
      </w:r>
      <w:r w:rsidR="00150E93" w:rsidRPr="00EF3164">
        <w:rPr>
          <w:rFonts w:asciiTheme="majorBidi" w:eastAsia="Calibri" w:hAnsiTheme="majorBidi" w:cstheme="majorBidi"/>
          <w:b/>
          <w:bCs/>
        </w:rPr>
        <w:t>e</w:t>
      </w:r>
      <w:r w:rsidR="00B057EB" w:rsidRPr="00EF3164">
        <w:rPr>
          <w:rFonts w:asciiTheme="majorBidi" w:eastAsia="Calibri" w:hAnsiTheme="majorBidi" w:cstheme="majorBidi"/>
          <w:b/>
          <w:bCs/>
        </w:rPr>
        <w:t xml:space="preserve"> </w:t>
      </w:r>
      <w:r w:rsidR="00B057EB" w:rsidRPr="00EF3164">
        <w:rPr>
          <w:rFonts w:asciiTheme="majorBidi" w:eastAsia="Calibri" w:hAnsiTheme="majorBidi" w:cstheme="majorBidi"/>
          <w:i/>
          <w:iCs/>
        </w:rPr>
        <w:t xml:space="preserve"> </w:t>
      </w:r>
    </w:p>
    <w:p w14:paraId="4A11EFF4" w14:textId="4FA78733" w:rsidR="00190938" w:rsidRPr="00EF3164" w:rsidRDefault="00B057EB" w:rsidP="00190938">
      <w:pPr>
        <w:spacing w:after="0" w:line="360" w:lineRule="exact"/>
        <w:jc w:val="both"/>
        <w:rPr>
          <w:rFonts w:asciiTheme="majorBidi" w:eastAsia="Calibri" w:hAnsiTheme="majorBidi" w:cstheme="majorBidi"/>
          <w:i/>
          <w:iCs/>
        </w:rPr>
      </w:pPr>
      <w:r w:rsidRPr="00EF3164">
        <w:rPr>
          <w:rFonts w:asciiTheme="majorBidi" w:eastAsia="Calibri" w:hAnsiTheme="majorBidi" w:cstheme="majorBidi"/>
          <w:i/>
        </w:rPr>
        <w:t>Ofertantul va</w:t>
      </w:r>
      <w:r w:rsidR="00400DBE" w:rsidRPr="00EF3164">
        <w:rPr>
          <w:rFonts w:asciiTheme="majorBidi" w:eastAsia="Calibri" w:hAnsiTheme="majorBidi" w:cstheme="majorBidi"/>
          <w:i/>
        </w:rPr>
        <w:t>:</w:t>
      </w:r>
    </w:p>
    <w:p w14:paraId="3CCE421E" w14:textId="77777777" w:rsidR="00190938" w:rsidRPr="00EF3164" w:rsidRDefault="00400DBE" w:rsidP="00D202ED">
      <w:pPr>
        <w:pStyle w:val="ListParagraph"/>
        <w:numPr>
          <w:ilvl w:val="0"/>
          <w:numId w:val="44"/>
        </w:numPr>
        <w:spacing w:after="0" w:line="360" w:lineRule="exact"/>
        <w:jc w:val="both"/>
        <w:rPr>
          <w:rFonts w:asciiTheme="majorBidi" w:eastAsia="Calibri" w:hAnsiTheme="majorBidi" w:cstheme="majorBidi"/>
          <w:i/>
          <w:iCs/>
        </w:rPr>
      </w:pPr>
      <w:r w:rsidRPr="00EF3164">
        <w:rPr>
          <w:rFonts w:asciiTheme="majorBidi" w:eastAsia="Calibri" w:hAnsiTheme="majorBidi" w:cstheme="majorBidi"/>
          <w:i/>
        </w:rPr>
        <w:t xml:space="preserve">preciza caracteristicile soluției propuse, </w:t>
      </w:r>
    </w:p>
    <w:p w14:paraId="6CE7FEAA" w14:textId="2D575A1A" w:rsidR="00190938" w:rsidRPr="00EF3164" w:rsidRDefault="00400DBE" w:rsidP="00D202ED">
      <w:pPr>
        <w:pStyle w:val="ListParagraph"/>
        <w:numPr>
          <w:ilvl w:val="0"/>
          <w:numId w:val="44"/>
        </w:numPr>
        <w:spacing w:after="0" w:line="360" w:lineRule="exact"/>
        <w:jc w:val="both"/>
        <w:rPr>
          <w:rFonts w:asciiTheme="majorBidi" w:eastAsia="Calibri" w:hAnsiTheme="majorBidi" w:cstheme="majorBidi"/>
          <w:i/>
        </w:rPr>
      </w:pPr>
      <w:r w:rsidRPr="00EF3164">
        <w:rPr>
          <w:rFonts w:asciiTheme="majorBidi" w:eastAsia="Calibri" w:hAnsiTheme="majorBidi" w:cstheme="majorBidi"/>
          <w:i/>
        </w:rPr>
        <w:t xml:space="preserve">preciza </w:t>
      </w:r>
      <w:r w:rsidRPr="00006988">
        <w:rPr>
          <w:rFonts w:asciiTheme="majorBidi" w:eastAsia="Calibri" w:hAnsiTheme="majorBidi" w:cstheme="majorBidi"/>
          <w:i/>
        </w:rPr>
        <w:t>dacă este autorizat de către producător</w:t>
      </w:r>
      <w:r w:rsidRPr="00EF3164">
        <w:rPr>
          <w:rFonts w:asciiTheme="majorBidi" w:eastAsia="Calibri" w:hAnsiTheme="majorBidi" w:cstheme="majorBidi"/>
          <w:i/>
        </w:rPr>
        <w:t xml:space="preserve"> pentru comercializarea produse</w:t>
      </w:r>
      <w:r w:rsidR="00E3033C" w:rsidRPr="00EF3164">
        <w:rPr>
          <w:rFonts w:asciiTheme="majorBidi" w:eastAsia="Calibri" w:hAnsiTheme="majorBidi" w:cstheme="majorBidi"/>
          <w:i/>
        </w:rPr>
        <w:t>l</w:t>
      </w:r>
      <w:r w:rsidRPr="00EF3164">
        <w:rPr>
          <w:rFonts w:asciiTheme="majorBidi" w:eastAsia="Calibri" w:hAnsiTheme="majorBidi" w:cstheme="majorBidi"/>
          <w:i/>
        </w:rPr>
        <w:t>or ofertate</w:t>
      </w:r>
      <w:r w:rsidR="009F12B5" w:rsidRPr="00EF3164">
        <w:rPr>
          <w:rFonts w:asciiTheme="majorBidi" w:eastAsia="Calibri" w:hAnsiTheme="majorBidi" w:cstheme="majorBidi"/>
          <w:i/>
        </w:rPr>
        <w:t>.</w:t>
      </w:r>
    </w:p>
    <w:p w14:paraId="2C02C19B" w14:textId="77777777" w:rsidR="00190938" w:rsidRPr="00EF3164" w:rsidRDefault="00190938" w:rsidP="00190938">
      <w:pPr>
        <w:spacing w:after="0" w:line="360" w:lineRule="exact"/>
        <w:jc w:val="both"/>
        <w:rPr>
          <w:rFonts w:asciiTheme="majorBidi" w:eastAsia="Calibri" w:hAnsiTheme="majorBidi" w:cstheme="majorBidi"/>
          <w:i/>
          <w:iCs/>
        </w:rPr>
      </w:pPr>
    </w:p>
    <w:p w14:paraId="22171218" w14:textId="77777777" w:rsidR="00C71A1C" w:rsidRDefault="00C71A1C" w:rsidP="00C71A1C">
      <w:pPr>
        <w:spacing w:after="0" w:line="240" w:lineRule="auto"/>
        <w:jc w:val="both"/>
        <w:rPr>
          <w:rFonts w:ascii="Times New Roman" w:eastAsia="Calibri" w:hAnsi="Times New Roman" w:cs="Times New Roman"/>
          <w:b/>
          <w:sz w:val="24"/>
          <w:szCs w:val="24"/>
        </w:rPr>
      </w:pPr>
    </w:p>
    <w:p w14:paraId="18E808B9" w14:textId="77777777" w:rsidR="00C71A1C" w:rsidRDefault="00C71A1C" w:rsidP="00C71A1C">
      <w:pPr>
        <w:spacing w:after="0" w:line="240" w:lineRule="auto"/>
        <w:jc w:val="both"/>
        <w:rPr>
          <w:rFonts w:ascii="Times New Roman" w:eastAsia="Calibri" w:hAnsi="Times New Roman" w:cs="Times New Roman"/>
          <w:b/>
          <w:sz w:val="24"/>
          <w:szCs w:val="24"/>
        </w:rPr>
      </w:pPr>
    </w:p>
    <w:p w14:paraId="4A0D03B9" w14:textId="6A1DEBB2" w:rsidR="00C71A1C" w:rsidRDefault="00C71A1C" w:rsidP="00C71A1C">
      <w:pPr>
        <w:spacing w:after="0" w:line="240" w:lineRule="auto"/>
        <w:jc w:val="both"/>
        <w:rPr>
          <w:rFonts w:ascii="Times New Roman" w:eastAsia="Calibri" w:hAnsi="Times New Roman" w:cs="Times New Roman"/>
          <w:sz w:val="24"/>
          <w:szCs w:val="24"/>
        </w:rPr>
      </w:pPr>
      <w:r w:rsidRPr="00C71A1C">
        <w:rPr>
          <w:rFonts w:ascii="Times New Roman" w:eastAsia="Calibri" w:hAnsi="Times New Roman" w:cs="Times New Roman"/>
          <w:b/>
          <w:sz w:val="24"/>
          <w:szCs w:val="24"/>
        </w:rPr>
        <w:lastRenderedPageBreak/>
        <w:t xml:space="preserve">Echipament de analiză lichide prin rezonanța plasmonică de suprafața (SPR) -1 bucată, </w:t>
      </w:r>
      <w:r w:rsidRPr="00C71A1C">
        <w:rPr>
          <w:rFonts w:ascii="Times New Roman" w:eastAsia="Calibri" w:hAnsi="Times New Roman" w:cs="Times New Roman"/>
          <w:sz w:val="24"/>
          <w:szCs w:val="24"/>
        </w:rPr>
        <w:t>conținând:</w:t>
      </w:r>
    </w:p>
    <w:p w14:paraId="4DDD64C5" w14:textId="77777777" w:rsidR="00C71A1C" w:rsidRPr="00C71A1C" w:rsidRDefault="00C71A1C" w:rsidP="00C71A1C">
      <w:pPr>
        <w:spacing w:after="0" w:line="240" w:lineRule="auto"/>
        <w:jc w:val="both"/>
        <w:rPr>
          <w:rFonts w:ascii="Times New Roman" w:eastAsia="Calibri" w:hAnsi="Times New Roman" w:cs="Times New Roman"/>
          <w:sz w:val="24"/>
          <w:szCs w:val="24"/>
        </w:rPr>
      </w:pPr>
    </w:p>
    <w:tbl>
      <w:tblPr>
        <w:tblStyle w:val="TableGrid"/>
        <w:tblW w:w="0" w:type="auto"/>
        <w:jc w:val="center"/>
        <w:tblLook w:val="04A0" w:firstRow="1" w:lastRow="0" w:firstColumn="1" w:lastColumn="0" w:noHBand="0" w:noVBand="1"/>
      </w:tblPr>
      <w:tblGrid>
        <w:gridCol w:w="421"/>
        <w:gridCol w:w="5108"/>
        <w:gridCol w:w="963"/>
        <w:gridCol w:w="5442"/>
        <w:gridCol w:w="1078"/>
      </w:tblGrid>
      <w:tr w:rsidR="00A83070" w:rsidRPr="00C71A1C" w14:paraId="08944A64" w14:textId="2F9C20FF" w:rsidTr="00025F18">
        <w:trPr>
          <w:trHeight w:val="268"/>
          <w:jc w:val="center"/>
        </w:trPr>
        <w:tc>
          <w:tcPr>
            <w:tcW w:w="421" w:type="dxa"/>
            <w:tcBorders>
              <w:top w:val="nil"/>
              <w:left w:val="nil"/>
              <w:bottom w:val="single" w:sz="4" w:space="0" w:color="auto"/>
              <w:right w:val="single" w:sz="4" w:space="0" w:color="auto"/>
            </w:tcBorders>
            <w:vAlign w:val="center"/>
          </w:tcPr>
          <w:p w14:paraId="59450B1B" w14:textId="0B39591D" w:rsidR="00A83070" w:rsidRPr="00C71A1C" w:rsidRDefault="00A83070" w:rsidP="00C71A1C">
            <w:pPr>
              <w:jc w:val="center"/>
              <w:rPr>
                <w:rFonts w:ascii="Times New Roman" w:eastAsia="Calibri" w:hAnsi="Times New Roman" w:cs="Times New Roman"/>
                <w:b/>
                <w:sz w:val="24"/>
                <w:szCs w:val="24"/>
              </w:rPr>
            </w:pPr>
          </w:p>
        </w:tc>
        <w:tc>
          <w:tcPr>
            <w:tcW w:w="6044" w:type="dxa"/>
            <w:gridSpan w:val="2"/>
            <w:tcBorders>
              <w:left w:val="single" w:sz="4" w:space="0" w:color="auto"/>
            </w:tcBorders>
            <w:vAlign w:val="center"/>
          </w:tcPr>
          <w:p w14:paraId="4BBF650C" w14:textId="481B15D2" w:rsidR="00A83070" w:rsidRPr="00C71A1C" w:rsidRDefault="00A83070" w:rsidP="00C71A1C">
            <w:pPr>
              <w:jc w:val="center"/>
              <w:rPr>
                <w:rFonts w:ascii="Times New Roman" w:eastAsia="Calibri" w:hAnsi="Times New Roman" w:cs="Times New Roman"/>
                <w:b/>
                <w:sz w:val="24"/>
                <w:szCs w:val="24"/>
              </w:rPr>
            </w:pPr>
            <w:r w:rsidRPr="00C71A1C">
              <w:rPr>
                <w:rFonts w:ascii="Times New Roman" w:eastAsia="Calibri" w:hAnsi="Times New Roman" w:cs="Times New Roman"/>
                <w:b/>
                <w:sz w:val="24"/>
                <w:szCs w:val="24"/>
              </w:rPr>
              <w:t>Componență solicitată</w:t>
            </w:r>
          </w:p>
        </w:tc>
        <w:tc>
          <w:tcPr>
            <w:tcW w:w="6520" w:type="dxa"/>
            <w:gridSpan w:val="2"/>
            <w:vAlign w:val="center"/>
          </w:tcPr>
          <w:p w14:paraId="13AAA0E5" w14:textId="0005574C" w:rsidR="00A83070" w:rsidRDefault="00A83070" w:rsidP="00C71A1C">
            <w:pPr>
              <w:jc w:val="center"/>
              <w:rPr>
                <w:rFonts w:ascii="Times New Roman" w:eastAsia="Calibri" w:hAnsi="Times New Roman" w:cs="Times New Roman"/>
                <w:bCs/>
                <w:sz w:val="24"/>
                <w:szCs w:val="24"/>
              </w:rPr>
            </w:pPr>
            <w:r w:rsidRPr="00C71A1C">
              <w:rPr>
                <w:rFonts w:ascii="Times New Roman" w:eastAsia="Calibri" w:hAnsi="Times New Roman" w:cs="Times New Roman"/>
                <w:b/>
                <w:sz w:val="24"/>
                <w:szCs w:val="24"/>
              </w:rPr>
              <w:t xml:space="preserve">Componență </w:t>
            </w:r>
            <w:r>
              <w:rPr>
                <w:rFonts w:ascii="Times New Roman" w:eastAsia="Calibri" w:hAnsi="Times New Roman" w:cs="Times New Roman"/>
                <w:b/>
                <w:sz w:val="24"/>
                <w:szCs w:val="24"/>
              </w:rPr>
              <w:t>oferită</w:t>
            </w:r>
          </w:p>
        </w:tc>
      </w:tr>
      <w:tr w:rsidR="00025F18" w:rsidRPr="00C71A1C" w14:paraId="4C0F3587" w14:textId="77777777" w:rsidTr="00025F18">
        <w:trPr>
          <w:trHeight w:val="268"/>
          <w:jc w:val="center"/>
        </w:trPr>
        <w:tc>
          <w:tcPr>
            <w:tcW w:w="421" w:type="dxa"/>
            <w:tcBorders>
              <w:top w:val="single" w:sz="4" w:space="0" w:color="auto"/>
            </w:tcBorders>
            <w:vAlign w:val="center"/>
          </w:tcPr>
          <w:p w14:paraId="1DE2BBD4" w14:textId="77777777" w:rsidR="00025F18" w:rsidRPr="00C71A1C" w:rsidRDefault="00025F18" w:rsidP="00C71A1C">
            <w:pPr>
              <w:rPr>
                <w:rFonts w:ascii="Times New Roman" w:eastAsia="Calibri" w:hAnsi="Times New Roman" w:cs="Times New Roman"/>
                <w:bCs/>
                <w:sz w:val="24"/>
                <w:szCs w:val="24"/>
              </w:rPr>
            </w:pPr>
          </w:p>
        </w:tc>
        <w:tc>
          <w:tcPr>
            <w:tcW w:w="5108" w:type="dxa"/>
          </w:tcPr>
          <w:p w14:paraId="1E4C6984" w14:textId="4571A3EF" w:rsidR="00025F18" w:rsidRPr="00025F18" w:rsidRDefault="00025F18" w:rsidP="00C71A1C">
            <w:pPr>
              <w:rPr>
                <w:rFonts w:ascii="Times New Roman" w:eastAsia="Calibri" w:hAnsi="Times New Roman" w:cs="Times New Roman"/>
                <w:b/>
                <w:i/>
                <w:iCs/>
                <w:sz w:val="24"/>
                <w:szCs w:val="24"/>
              </w:rPr>
            </w:pPr>
            <w:r w:rsidRPr="00025F18">
              <w:rPr>
                <w:rFonts w:ascii="Times New Roman" w:eastAsia="Calibri" w:hAnsi="Times New Roman" w:cs="Times New Roman"/>
                <w:b/>
                <w:i/>
                <w:iCs/>
                <w:sz w:val="24"/>
                <w:szCs w:val="24"/>
              </w:rPr>
              <w:t>Denumire</w:t>
            </w:r>
          </w:p>
        </w:tc>
        <w:tc>
          <w:tcPr>
            <w:tcW w:w="936" w:type="dxa"/>
          </w:tcPr>
          <w:p w14:paraId="7478BAF3" w14:textId="63582D46" w:rsidR="00025F18" w:rsidRPr="00025F18" w:rsidRDefault="00025F18" w:rsidP="00C71A1C">
            <w:pPr>
              <w:rPr>
                <w:rFonts w:ascii="Times New Roman" w:eastAsia="Calibri" w:hAnsi="Times New Roman" w:cs="Times New Roman"/>
                <w:b/>
                <w:i/>
                <w:iCs/>
                <w:sz w:val="24"/>
                <w:szCs w:val="24"/>
              </w:rPr>
            </w:pPr>
            <w:r w:rsidRPr="00025F18">
              <w:rPr>
                <w:rFonts w:ascii="Times New Roman" w:eastAsia="Calibri" w:hAnsi="Times New Roman" w:cs="Times New Roman"/>
                <w:b/>
                <w:i/>
                <w:iCs/>
                <w:sz w:val="24"/>
                <w:szCs w:val="24"/>
              </w:rPr>
              <w:t>Nr.buc.</w:t>
            </w:r>
          </w:p>
        </w:tc>
        <w:tc>
          <w:tcPr>
            <w:tcW w:w="5442" w:type="dxa"/>
          </w:tcPr>
          <w:p w14:paraId="56A8FFDA" w14:textId="2A3F87F9" w:rsidR="00025F18" w:rsidRPr="00025F18" w:rsidRDefault="00025F18" w:rsidP="00C71A1C">
            <w:pPr>
              <w:rPr>
                <w:rFonts w:ascii="Times New Roman" w:eastAsia="Calibri" w:hAnsi="Times New Roman" w:cs="Times New Roman"/>
                <w:b/>
                <w:i/>
                <w:iCs/>
                <w:sz w:val="24"/>
                <w:szCs w:val="24"/>
              </w:rPr>
            </w:pPr>
            <w:r w:rsidRPr="00025F18">
              <w:rPr>
                <w:rFonts w:ascii="Times New Roman" w:eastAsia="Calibri" w:hAnsi="Times New Roman" w:cs="Times New Roman"/>
                <w:b/>
                <w:i/>
                <w:iCs/>
                <w:sz w:val="24"/>
                <w:szCs w:val="24"/>
              </w:rPr>
              <w:t>Denumire</w:t>
            </w:r>
          </w:p>
        </w:tc>
        <w:tc>
          <w:tcPr>
            <w:tcW w:w="1078" w:type="dxa"/>
          </w:tcPr>
          <w:p w14:paraId="2C6C268A" w14:textId="3471A089" w:rsidR="00025F18" w:rsidRPr="00025F18" w:rsidRDefault="00025F18" w:rsidP="00C71A1C">
            <w:pPr>
              <w:rPr>
                <w:rFonts w:ascii="Times New Roman" w:eastAsia="Calibri" w:hAnsi="Times New Roman" w:cs="Times New Roman"/>
                <w:b/>
                <w:i/>
                <w:iCs/>
                <w:sz w:val="24"/>
                <w:szCs w:val="24"/>
              </w:rPr>
            </w:pPr>
            <w:r w:rsidRPr="00025F18">
              <w:rPr>
                <w:rFonts w:ascii="Times New Roman" w:eastAsia="Calibri" w:hAnsi="Times New Roman" w:cs="Times New Roman"/>
                <w:b/>
                <w:i/>
                <w:iCs/>
                <w:sz w:val="24"/>
                <w:szCs w:val="24"/>
              </w:rPr>
              <w:t>Nr. buc.</w:t>
            </w:r>
          </w:p>
        </w:tc>
      </w:tr>
      <w:tr w:rsidR="00C71A1C" w:rsidRPr="00C71A1C" w14:paraId="2D20D25F" w14:textId="13EB24E5" w:rsidTr="00025F18">
        <w:trPr>
          <w:trHeight w:val="268"/>
          <w:jc w:val="center"/>
        </w:trPr>
        <w:tc>
          <w:tcPr>
            <w:tcW w:w="421" w:type="dxa"/>
            <w:tcBorders>
              <w:top w:val="single" w:sz="4" w:space="0" w:color="auto"/>
            </w:tcBorders>
            <w:vAlign w:val="center"/>
          </w:tcPr>
          <w:p w14:paraId="7054ABB1" w14:textId="77777777" w:rsidR="00C71A1C" w:rsidRPr="00C71A1C" w:rsidRDefault="00C71A1C" w:rsidP="00C71A1C">
            <w:pPr>
              <w:rPr>
                <w:rFonts w:ascii="Times New Roman" w:eastAsia="Calibri" w:hAnsi="Times New Roman" w:cs="Times New Roman"/>
                <w:b/>
                <w:sz w:val="24"/>
                <w:szCs w:val="24"/>
              </w:rPr>
            </w:pPr>
            <w:r w:rsidRPr="00C71A1C">
              <w:rPr>
                <w:rFonts w:ascii="Times New Roman" w:eastAsia="Calibri" w:hAnsi="Times New Roman" w:cs="Times New Roman"/>
                <w:b/>
                <w:sz w:val="24"/>
                <w:szCs w:val="24"/>
              </w:rPr>
              <w:t>1.</w:t>
            </w:r>
          </w:p>
        </w:tc>
        <w:tc>
          <w:tcPr>
            <w:tcW w:w="5108" w:type="dxa"/>
          </w:tcPr>
          <w:p w14:paraId="7B4B9D2F" w14:textId="77777777" w:rsidR="00C71A1C" w:rsidRPr="00C71A1C" w:rsidRDefault="00C71A1C" w:rsidP="00C71A1C">
            <w:pPr>
              <w:rPr>
                <w:rFonts w:ascii="Times New Roman" w:eastAsia="Calibri" w:hAnsi="Times New Roman" w:cs="Times New Roman"/>
                <w:bCs/>
                <w:sz w:val="24"/>
                <w:szCs w:val="24"/>
              </w:rPr>
            </w:pPr>
            <w:r w:rsidRPr="00C71A1C">
              <w:rPr>
                <w:rFonts w:ascii="Times New Roman" w:eastAsia="Calibri" w:hAnsi="Times New Roman" w:cs="Times New Roman"/>
                <w:bCs/>
                <w:sz w:val="24"/>
                <w:szCs w:val="24"/>
              </w:rPr>
              <w:t xml:space="preserve">Sistem de analiză SPR </w:t>
            </w:r>
          </w:p>
        </w:tc>
        <w:tc>
          <w:tcPr>
            <w:tcW w:w="936" w:type="dxa"/>
          </w:tcPr>
          <w:p w14:paraId="1EDA05E5" w14:textId="77777777" w:rsidR="00C71A1C" w:rsidRPr="00C71A1C" w:rsidRDefault="00C71A1C" w:rsidP="00C71A1C">
            <w:pPr>
              <w:rPr>
                <w:rFonts w:ascii="Times New Roman" w:eastAsia="Calibri" w:hAnsi="Times New Roman" w:cs="Times New Roman"/>
                <w:bCs/>
                <w:sz w:val="24"/>
                <w:szCs w:val="24"/>
              </w:rPr>
            </w:pPr>
            <w:r w:rsidRPr="00C71A1C">
              <w:rPr>
                <w:rFonts w:ascii="Times New Roman" w:eastAsia="Calibri" w:hAnsi="Times New Roman" w:cs="Times New Roman"/>
                <w:bCs/>
                <w:sz w:val="24"/>
                <w:szCs w:val="24"/>
              </w:rPr>
              <w:t>1 buc.</w:t>
            </w:r>
          </w:p>
        </w:tc>
        <w:tc>
          <w:tcPr>
            <w:tcW w:w="5442" w:type="dxa"/>
          </w:tcPr>
          <w:p w14:paraId="18B9C70C" w14:textId="77777777" w:rsidR="00C71A1C" w:rsidRPr="00C71A1C" w:rsidRDefault="00C71A1C" w:rsidP="00C71A1C">
            <w:pPr>
              <w:rPr>
                <w:rFonts w:ascii="Times New Roman" w:eastAsia="Calibri" w:hAnsi="Times New Roman" w:cs="Times New Roman"/>
                <w:bCs/>
                <w:sz w:val="24"/>
                <w:szCs w:val="24"/>
              </w:rPr>
            </w:pPr>
          </w:p>
        </w:tc>
        <w:tc>
          <w:tcPr>
            <w:tcW w:w="1078" w:type="dxa"/>
          </w:tcPr>
          <w:p w14:paraId="3EF32568" w14:textId="77777777" w:rsidR="00C71A1C" w:rsidRPr="00C71A1C" w:rsidRDefault="00C71A1C" w:rsidP="00C71A1C">
            <w:pPr>
              <w:rPr>
                <w:rFonts w:ascii="Times New Roman" w:eastAsia="Calibri" w:hAnsi="Times New Roman" w:cs="Times New Roman"/>
                <w:bCs/>
                <w:sz w:val="24"/>
                <w:szCs w:val="24"/>
              </w:rPr>
            </w:pPr>
          </w:p>
        </w:tc>
      </w:tr>
      <w:tr w:rsidR="00C71A1C" w:rsidRPr="00C71A1C" w14:paraId="1D558812" w14:textId="10EED3D0" w:rsidTr="00025F18">
        <w:trPr>
          <w:jc w:val="center"/>
        </w:trPr>
        <w:tc>
          <w:tcPr>
            <w:tcW w:w="421" w:type="dxa"/>
            <w:vAlign w:val="center"/>
          </w:tcPr>
          <w:p w14:paraId="5F33587B" w14:textId="77777777" w:rsidR="00C71A1C" w:rsidRPr="00C71A1C" w:rsidRDefault="00C71A1C" w:rsidP="00C71A1C">
            <w:pPr>
              <w:rPr>
                <w:rFonts w:ascii="Times New Roman" w:eastAsia="Calibri" w:hAnsi="Times New Roman" w:cs="Times New Roman"/>
                <w:b/>
                <w:sz w:val="24"/>
                <w:szCs w:val="24"/>
              </w:rPr>
            </w:pPr>
            <w:r w:rsidRPr="00C71A1C">
              <w:rPr>
                <w:rFonts w:ascii="Times New Roman" w:eastAsia="Calibri" w:hAnsi="Times New Roman" w:cs="Times New Roman"/>
                <w:b/>
                <w:sz w:val="24"/>
                <w:szCs w:val="24"/>
              </w:rPr>
              <w:t>2.</w:t>
            </w:r>
          </w:p>
        </w:tc>
        <w:tc>
          <w:tcPr>
            <w:tcW w:w="5108" w:type="dxa"/>
          </w:tcPr>
          <w:p w14:paraId="4FD65BF2" w14:textId="77777777" w:rsidR="00C71A1C" w:rsidRPr="00C71A1C" w:rsidRDefault="00C71A1C" w:rsidP="00C71A1C">
            <w:pPr>
              <w:rPr>
                <w:rFonts w:ascii="Times New Roman" w:eastAsia="Calibri" w:hAnsi="Times New Roman" w:cs="Times New Roman"/>
                <w:bCs/>
                <w:sz w:val="24"/>
                <w:szCs w:val="24"/>
              </w:rPr>
            </w:pPr>
            <w:r w:rsidRPr="00C71A1C">
              <w:rPr>
                <w:rFonts w:ascii="Times New Roman" w:eastAsia="Calibri" w:hAnsi="Times New Roman" w:cs="Times New Roman"/>
                <w:bCs/>
                <w:sz w:val="24"/>
                <w:szCs w:val="24"/>
              </w:rPr>
              <w:t>Modul de analiza SPR a lichidelor</w:t>
            </w:r>
          </w:p>
        </w:tc>
        <w:tc>
          <w:tcPr>
            <w:tcW w:w="936" w:type="dxa"/>
          </w:tcPr>
          <w:p w14:paraId="6D923704" w14:textId="77777777" w:rsidR="00C71A1C" w:rsidRPr="00C71A1C" w:rsidRDefault="00C71A1C" w:rsidP="00C71A1C">
            <w:pPr>
              <w:rPr>
                <w:rFonts w:ascii="Times New Roman" w:eastAsia="Calibri" w:hAnsi="Times New Roman" w:cs="Times New Roman"/>
                <w:bCs/>
                <w:sz w:val="24"/>
                <w:szCs w:val="24"/>
              </w:rPr>
            </w:pPr>
            <w:r w:rsidRPr="00C71A1C">
              <w:rPr>
                <w:rFonts w:ascii="Times New Roman" w:eastAsia="Calibri" w:hAnsi="Times New Roman" w:cs="Times New Roman"/>
                <w:bCs/>
                <w:sz w:val="24"/>
                <w:szCs w:val="24"/>
              </w:rPr>
              <w:t>2 buc.</w:t>
            </w:r>
          </w:p>
        </w:tc>
        <w:tc>
          <w:tcPr>
            <w:tcW w:w="5442" w:type="dxa"/>
          </w:tcPr>
          <w:p w14:paraId="228BD479" w14:textId="77777777" w:rsidR="00C71A1C" w:rsidRPr="00C71A1C" w:rsidRDefault="00C71A1C" w:rsidP="00C71A1C">
            <w:pPr>
              <w:rPr>
                <w:rFonts w:ascii="Times New Roman" w:eastAsia="Calibri" w:hAnsi="Times New Roman" w:cs="Times New Roman"/>
                <w:bCs/>
                <w:sz w:val="24"/>
                <w:szCs w:val="24"/>
              </w:rPr>
            </w:pPr>
          </w:p>
        </w:tc>
        <w:tc>
          <w:tcPr>
            <w:tcW w:w="1078" w:type="dxa"/>
          </w:tcPr>
          <w:p w14:paraId="35407B8D" w14:textId="77777777" w:rsidR="00C71A1C" w:rsidRPr="00C71A1C" w:rsidRDefault="00C71A1C" w:rsidP="00C71A1C">
            <w:pPr>
              <w:rPr>
                <w:rFonts w:ascii="Times New Roman" w:eastAsia="Calibri" w:hAnsi="Times New Roman" w:cs="Times New Roman"/>
                <w:bCs/>
                <w:sz w:val="24"/>
                <w:szCs w:val="24"/>
              </w:rPr>
            </w:pPr>
          </w:p>
        </w:tc>
      </w:tr>
      <w:tr w:rsidR="00C71A1C" w:rsidRPr="00C71A1C" w14:paraId="54C6FDCE" w14:textId="05D0916A" w:rsidTr="00025F18">
        <w:trPr>
          <w:jc w:val="center"/>
        </w:trPr>
        <w:tc>
          <w:tcPr>
            <w:tcW w:w="421" w:type="dxa"/>
            <w:vAlign w:val="center"/>
          </w:tcPr>
          <w:p w14:paraId="7551D880" w14:textId="77777777" w:rsidR="00C71A1C" w:rsidRPr="00C71A1C" w:rsidRDefault="00C71A1C" w:rsidP="00C71A1C">
            <w:pPr>
              <w:rPr>
                <w:rFonts w:ascii="Times New Roman" w:eastAsia="Calibri" w:hAnsi="Times New Roman" w:cs="Times New Roman"/>
                <w:b/>
                <w:sz w:val="24"/>
                <w:szCs w:val="24"/>
              </w:rPr>
            </w:pPr>
            <w:r w:rsidRPr="00C71A1C">
              <w:rPr>
                <w:rFonts w:ascii="Times New Roman" w:eastAsia="Calibri" w:hAnsi="Times New Roman" w:cs="Times New Roman"/>
                <w:b/>
                <w:sz w:val="24"/>
                <w:szCs w:val="24"/>
              </w:rPr>
              <w:t>3.</w:t>
            </w:r>
          </w:p>
        </w:tc>
        <w:tc>
          <w:tcPr>
            <w:tcW w:w="5108" w:type="dxa"/>
          </w:tcPr>
          <w:p w14:paraId="5FEBAF05" w14:textId="77777777" w:rsidR="00C71A1C" w:rsidRPr="00C71A1C" w:rsidRDefault="00C71A1C" w:rsidP="00C71A1C">
            <w:pPr>
              <w:rPr>
                <w:rFonts w:ascii="Times New Roman" w:eastAsia="Calibri" w:hAnsi="Times New Roman" w:cs="Times New Roman"/>
                <w:bCs/>
                <w:sz w:val="24"/>
                <w:szCs w:val="24"/>
              </w:rPr>
            </w:pPr>
            <w:r w:rsidRPr="00C71A1C">
              <w:rPr>
                <w:rFonts w:ascii="Times New Roman" w:eastAsia="Calibri" w:hAnsi="Times New Roman" w:cs="Times New Roman"/>
                <w:bCs/>
                <w:sz w:val="24"/>
                <w:szCs w:val="24"/>
              </w:rPr>
              <w:t>Modul EC (Electrochimic) de analiză mixtă SPR și electrochimic a lichidelor</w:t>
            </w:r>
          </w:p>
        </w:tc>
        <w:tc>
          <w:tcPr>
            <w:tcW w:w="936" w:type="dxa"/>
          </w:tcPr>
          <w:p w14:paraId="6FA62ADB" w14:textId="77777777" w:rsidR="00C71A1C" w:rsidRPr="00C71A1C" w:rsidRDefault="00C71A1C" w:rsidP="00C71A1C">
            <w:pPr>
              <w:rPr>
                <w:rFonts w:ascii="Times New Roman" w:eastAsia="Calibri" w:hAnsi="Times New Roman" w:cs="Times New Roman"/>
                <w:bCs/>
                <w:sz w:val="24"/>
                <w:szCs w:val="24"/>
              </w:rPr>
            </w:pPr>
            <w:r w:rsidRPr="00C71A1C">
              <w:rPr>
                <w:rFonts w:ascii="Times New Roman" w:eastAsia="Calibri" w:hAnsi="Times New Roman" w:cs="Times New Roman"/>
                <w:bCs/>
                <w:sz w:val="24"/>
                <w:szCs w:val="24"/>
              </w:rPr>
              <w:t>1 buc.</w:t>
            </w:r>
          </w:p>
        </w:tc>
        <w:tc>
          <w:tcPr>
            <w:tcW w:w="5442" w:type="dxa"/>
          </w:tcPr>
          <w:p w14:paraId="15806C58" w14:textId="77777777" w:rsidR="00C71A1C" w:rsidRPr="00C71A1C" w:rsidRDefault="00C71A1C" w:rsidP="00C71A1C">
            <w:pPr>
              <w:rPr>
                <w:rFonts w:ascii="Times New Roman" w:eastAsia="Calibri" w:hAnsi="Times New Roman" w:cs="Times New Roman"/>
                <w:bCs/>
                <w:sz w:val="24"/>
                <w:szCs w:val="24"/>
              </w:rPr>
            </w:pPr>
          </w:p>
        </w:tc>
        <w:tc>
          <w:tcPr>
            <w:tcW w:w="1078" w:type="dxa"/>
          </w:tcPr>
          <w:p w14:paraId="2D674409" w14:textId="77777777" w:rsidR="00C71A1C" w:rsidRPr="00C71A1C" w:rsidRDefault="00C71A1C" w:rsidP="00C71A1C">
            <w:pPr>
              <w:rPr>
                <w:rFonts w:ascii="Times New Roman" w:eastAsia="Calibri" w:hAnsi="Times New Roman" w:cs="Times New Roman"/>
                <w:bCs/>
                <w:sz w:val="24"/>
                <w:szCs w:val="24"/>
              </w:rPr>
            </w:pPr>
          </w:p>
        </w:tc>
      </w:tr>
      <w:tr w:rsidR="00C71A1C" w:rsidRPr="00C71A1C" w14:paraId="0236C6EF" w14:textId="6DA9CD68" w:rsidTr="00025F18">
        <w:trPr>
          <w:trHeight w:val="347"/>
          <w:jc w:val="center"/>
        </w:trPr>
        <w:tc>
          <w:tcPr>
            <w:tcW w:w="421" w:type="dxa"/>
            <w:vAlign w:val="center"/>
          </w:tcPr>
          <w:p w14:paraId="7103B78D" w14:textId="77777777" w:rsidR="00C71A1C" w:rsidRPr="00C71A1C" w:rsidRDefault="00C71A1C" w:rsidP="00C71A1C">
            <w:pPr>
              <w:rPr>
                <w:rFonts w:ascii="Times New Roman" w:eastAsia="Calibri" w:hAnsi="Times New Roman" w:cs="Times New Roman"/>
                <w:b/>
                <w:sz w:val="24"/>
                <w:szCs w:val="24"/>
              </w:rPr>
            </w:pPr>
            <w:r w:rsidRPr="00C71A1C">
              <w:rPr>
                <w:rFonts w:ascii="Times New Roman" w:eastAsia="Calibri" w:hAnsi="Times New Roman" w:cs="Times New Roman"/>
                <w:b/>
                <w:sz w:val="24"/>
                <w:szCs w:val="24"/>
              </w:rPr>
              <w:t>4.</w:t>
            </w:r>
          </w:p>
        </w:tc>
        <w:tc>
          <w:tcPr>
            <w:tcW w:w="5108" w:type="dxa"/>
          </w:tcPr>
          <w:p w14:paraId="36A595C2" w14:textId="77777777" w:rsidR="00C71A1C" w:rsidRPr="00C71A1C" w:rsidRDefault="00C71A1C" w:rsidP="00C71A1C">
            <w:pPr>
              <w:rPr>
                <w:rFonts w:ascii="Times New Roman" w:eastAsia="Calibri" w:hAnsi="Times New Roman" w:cs="Times New Roman"/>
                <w:bCs/>
                <w:sz w:val="24"/>
                <w:szCs w:val="24"/>
              </w:rPr>
            </w:pPr>
            <w:r w:rsidRPr="00C71A1C">
              <w:rPr>
                <w:rFonts w:ascii="Times New Roman" w:eastAsia="Calibri" w:hAnsi="Times New Roman" w:cs="Times New Roman"/>
                <w:bCs/>
                <w:sz w:val="24"/>
                <w:szCs w:val="24"/>
              </w:rPr>
              <w:t>Analizor electrochimic</w:t>
            </w:r>
          </w:p>
        </w:tc>
        <w:tc>
          <w:tcPr>
            <w:tcW w:w="936" w:type="dxa"/>
          </w:tcPr>
          <w:p w14:paraId="096EFEEF" w14:textId="77777777" w:rsidR="00C71A1C" w:rsidRPr="00C71A1C" w:rsidRDefault="00C71A1C" w:rsidP="00C71A1C">
            <w:pPr>
              <w:rPr>
                <w:rFonts w:ascii="Times New Roman" w:eastAsia="Calibri" w:hAnsi="Times New Roman" w:cs="Times New Roman"/>
                <w:bCs/>
                <w:sz w:val="24"/>
                <w:szCs w:val="24"/>
              </w:rPr>
            </w:pPr>
            <w:r w:rsidRPr="00C71A1C">
              <w:rPr>
                <w:rFonts w:ascii="Times New Roman" w:eastAsia="Calibri" w:hAnsi="Times New Roman" w:cs="Times New Roman"/>
                <w:bCs/>
                <w:sz w:val="24"/>
                <w:szCs w:val="24"/>
              </w:rPr>
              <w:t>1 buc.</w:t>
            </w:r>
          </w:p>
        </w:tc>
        <w:tc>
          <w:tcPr>
            <w:tcW w:w="5442" w:type="dxa"/>
          </w:tcPr>
          <w:p w14:paraId="144621DE" w14:textId="77777777" w:rsidR="00C71A1C" w:rsidRPr="00C71A1C" w:rsidRDefault="00C71A1C" w:rsidP="00C71A1C">
            <w:pPr>
              <w:rPr>
                <w:rFonts w:ascii="Times New Roman" w:eastAsia="Calibri" w:hAnsi="Times New Roman" w:cs="Times New Roman"/>
                <w:bCs/>
                <w:sz w:val="24"/>
                <w:szCs w:val="24"/>
              </w:rPr>
            </w:pPr>
          </w:p>
        </w:tc>
        <w:tc>
          <w:tcPr>
            <w:tcW w:w="1078" w:type="dxa"/>
          </w:tcPr>
          <w:p w14:paraId="2639FB34" w14:textId="77777777" w:rsidR="00C71A1C" w:rsidRPr="00C71A1C" w:rsidRDefault="00C71A1C" w:rsidP="00C71A1C">
            <w:pPr>
              <w:rPr>
                <w:rFonts w:ascii="Times New Roman" w:eastAsia="Calibri" w:hAnsi="Times New Roman" w:cs="Times New Roman"/>
                <w:bCs/>
                <w:sz w:val="24"/>
                <w:szCs w:val="24"/>
              </w:rPr>
            </w:pPr>
          </w:p>
        </w:tc>
      </w:tr>
      <w:tr w:rsidR="00C71A1C" w:rsidRPr="00C71A1C" w14:paraId="7BC0B347" w14:textId="1966CD70" w:rsidTr="00025F18">
        <w:trPr>
          <w:trHeight w:val="347"/>
          <w:jc w:val="center"/>
        </w:trPr>
        <w:tc>
          <w:tcPr>
            <w:tcW w:w="421" w:type="dxa"/>
            <w:vAlign w:val="center"/>
          </w:tcPr>
          <w:p w14:paraId="0A7A6378" w14:textId="77777777" w:rsidR="00C71A1C" w:rsidRPr="00C71A1C" w:rsidRDefault="00C71A1C" w:rsidP="00C71A1C">
            <w:pPr>
              <w:rPr>
                <w:rFonts w:ascii="Times New Roman" w:eastAsia="Calibri" w:hAnsi="Times New Roman" w:cs="Times New Roman"/>
                <w:b/>
                <w:sz w:val="24"/>
                <w:szCs w:val="24"/>
              </w:rPr>
            </w:pPr>
            <w:r w:rsidRPr="00C71A1C">
              <w:rPr>
                <w:rFonts w:ascii="Times New Roman" w:eastAsia="Calibri" w:hAnsi="Times New Roman" w:cs="Times New Roman"/>
                <w:b/>
                <w:sz w:val="24"/>
                <w:szCs w:val="24"/>
              </w:rPr>
              <w:t>5.</w:t>
            </w:r>
          </w:p>
        </w:tc>
        <w:tc>
          <w:tcPr>
            <w:tcW w:w="5108" w:type="dxa"/>
          </w:tcPr>
          <w:p w14:paraId="14469F42" w14:textId="5549D9E3" w:rsidR="00C71A1C" w:rsidRPr="00C71A1C" w:rsidRDefault="00C71A1C" w:rsidP="00C71A1C">
            <w:pPr>
              <w:rPr>
                <w:rFonts w:ascii="Times New Roman" w:eastAsia="Calibri" w:hAnsi="Times New Roman" w:cs="Times New Roman"/>
                <w:bCs/>
                <w:sz w:val="24"/>
                <w:szCs w:val="24"/>
              </w:rPr>
            </w:pPr>
            <w:r w:rsidRPr="00C71A1C">
              <w:rPr>
                <w:rFonts w:ascii="Times New Roman" w:eastAsia="Calibri" w:hAnsi="Times New Roman" w:cs="Times New Roman"/>
                <w:bCs/>
                <w:sz w:val="24"/>
                <w:szCs w:val="24"/>
              </w:rPr>
              <w:t>Set consumabile necesare instalării si exploatării sistemului de analiză SPR</w:t>
            </w:r>
          </w:p>
        </w:tc>
        <w:tc>
          <w:tcPr>
            <w:tcW w:w="936" w:type="dxa"/>
          </w:tcPr>
          <w:p w14:paraId="745854F8" w14:textId="77777777" w:rsidR="00C71A1C" w:rsidRPr="00C71A1C" w:rsidRDefault="00C71A1C" w:rsidP="00C71A1C">
            <w:pPr>
              <w:rPr>
                <w:rFonts w:ascii="Times New Roman" w:eastAsia="Calibri" w:hAnsi="Times New Roman" w:cs="Times New Roman"/>
                <w:bCs/>
                <w:sz w:val="24"/>
                <w:szCs w:val="24"/>
              </w:rPr>
            </w:pPr>
            <w:r w:rsidRPr="00C71A1C">
              <w:rPr>
                <w:rFonts w:ascii="Times New Roman" w:eastAsia="Calibri" w:hAnsi="Times New Roman" w:cs="Times New Roman"/>
                <w:bCs/>
                <w:sz w:val="24"/>
                <w:szCs w:val="24"/>
              </w:rPr>
              <w:t>1 set</w:t>
            </w:r>
          </w:p>
        </w:tc>
        <w:tc>
          <w:tcPr>
            <w:tcW w:w="5442" w:type="dxa"/>
          </w:tcPr>
          <w:p w14:paraId="215A37C3" w14:textId="77777777" w:rsidR="00C71A1C" w:rsidRPr="00C71A1C" w:rsidRDefault="00C71A1C" w:rsidP="00C71A1C">
            <w:pPr>
              <w:rPr>
                <w:rFonts w:ascii="Times New Roman" w:eastAsia="Calibri" w:hAnsi="Times New Roman" w:cs="Times New Roman"/>
                <w:bCs/>
                <w:sz w:val="24"/>
                <w:szCs w:val="24"/>
              </w:rPr>
            </w:pPr>
          </w:p>
        </w:tc>
        <w:tc>
          <w:tcPr>
            <w:tcW w:w="1078" w:type="dxa"/>
          </w:tcPr>
          <w:p w14:paraId="17E40979" w14:textId="77777777" w:rsidR="00C71A1C" w:rsidRPr="00C71A1C" w:rsidRDefault="00C71A1C" w:rsidP="00C71A1C">
            <w:pPr>
              <w:rPr>
                <w:rFonts w:ascii="Times New Roman" w:eastAsia="Calibri" w:hAnsi="Times New Roman" w:cs="Times New Roman"/>
                <w:bCs/>
                <w:sz w:val="24"/>
                <w:szCs w:val="24"/>
              </w:rPr>
            </w:pPr>
          </w:p>
        </w:tc>
      </w:tr>
    </w:tbl>
    <w:p w14:paraId="1BE3A473" w14:textId="77777777" w:rsidR="009F12B5" w:rsidRPr="00EF3164" w:rsidRDefault="009F12B5" w:rsidP="00190938">
      <w:pPr>
        <w:spacing w:after="0" w:line="360" w:lineRule="exact"/>
        <w:jc w:val="both"/>
        <w:rPr>
          <w:rFonts w:asciiTheme="majorBidi" w:eastAsia="Calibri" w:hAnsiTheme="majorBidi" w:cstheme="majorBidi"/>
          <w:i/>
          <w:iCs/>
        </w:rPr>
      </w:pPr>
    </w:p>
    <w:p w14:paraId="481F1E91" w14:textId="104A3E4B" w:rsidR="00B057EB" w:rsidRDefault="00B057EB" w:rsidP="00B057EB">
      <w:pPr>
        <w:keepNext/>
        <w:keepLines/>
        <w:tabs>
          <w:tab w:val="num" w:pos="1440"/>
        </w:tabs>
        <w:spacing w:after="0" w:line="360" w:lineRule="exact"/>
        <w:outlineLvl w:val="0"/>
        <w:rPr>
          <w:rFonts w:asciiTheme="majorBidi" w:eastAsia="Calibri" w:hAnsiTheme="majorBidi" w:cstheme="majorBidi"/>
          <w:b/>
          <w:bCs/>
          <w:lang w:val="en-GB"/>
        </w:rPr>
      </w:pPr>
      <w:r w:rsidRPr="00EF3164">
        <w:rPr>
          <w:rFonts w:asciiTheme="majorBidi" w:eastAsia="Calibri" w:hAnsiTheme="majorBidi" w:cstheme="majorBidi"/>
          <w:b/>
          <w:bCs/>
        </w:rPr>
        <w:t xml:space="preserve">2.1 </w:t>
      </w:r>
      <w:proofErr w:type="spellStart"/>
      <w:r w:rsidRPr="00EF3164">
        <w:rPr>
          <w:rFonts w:asciiTheme="majorBidi" w:eastAsia="Calibri" w:hAnsiTheme="majorBidi" w:cstheme="majorBidi"/>
          <w:b/>
          <w:bCs/>
          <w:lang w:val="en-GB"/>
        </w:rPr>
        <w:t>Specificații</w:t>
      </w:r>
      <w:proofErr w:type="spellEnd"/>
      <w:r w:rsidRPr="00EF3164">
        <w:rPr>
          <w:rFonts w:asciiTheme="majorBidi" w:eastAsia="Calibri" w:hAnsiTheme="majorBidi" w:cstheme="majorBidi"/>
          <w:b/>
          <w:bCs/>
          <w:lang w:val="en-GB"/>
        </w:rPr>
        <w:t xml:space="preserve"> </w:t>
      </w:r>
      <w:proofErr w:type="spellStart"/>
      <w:r w:rsidRPr="00EF3164">
        <w:rPr>
          <w:rFonts w:asciiTheme="majorBidi" w:eastAsia="Calibri" w:hAnsiTheme="majorBidi" w:cstheme="majorBidi"/>
          <w:b/>
          <w:bCs/>
          <w:lang w:val="en-GB"/>
        </w:rPr>
        <w:t>tehnice</w:t>
      </w:r>
      <w:proofErr w:type="spellEnd"/>
      <w:r w:rsidRPr="00EF3164">
        <w:rPr>
          <w:rFonts w:asciiTheme="majorBidi" w:eastAsia="Calibri" w:hAnsiTheme="majorBidi" w:cstheme="majorBidi"/>
          <w:b/>
          <w:bCs/>
          <w:lang w:val="en-GB"/>
        </w:rPr>
        <w:t xml:space="preserve"> </w:t>
      </w:r>
    </w:p>
    <w:p w14:paraId="72DC6AF2" w14:textId="77777777" w:rsidR="000E2EA4" w:rsidRPr="00EF3164" w:rsidRDefault="000E2EA4" w:rsidP="00A83070">
      <w:pPr>
        <w:spacing w:after="0" w:line="240" w:lineRule="auto"/>
        <w:rPr>
          <w:rFonts w:asciiTheme="majorBidi" w:hAnsiTheme="majorBidi" w:cstheme="majorBidi"/>
        </w:rPr>
      </w:pPr>
    </w:p>
    <w:tbl>
      <w:tblPr>
        <w:tblStyle w:val="TableGrid"/>
        <w:tblW w:w="14884" w:type="dxa"/>
        <w:tblInd w:w="-5" w:type="dxa"/>
        <w:tblLook w:val="04A0" w:firstRow="1" w:lastRow="0" w:firstColumn="1" w:lastColumn="0" w:noHBand="0" w:noVBand="1"/>
      </w:tblPr>
      <w:tblGrid>
        <w:gridCol w:w="709"/>
        <w:gridCol w:w="6521"/>
        <w:gridCol w:w="4536"/>
        <w:gridCol w:w="3118"/>
      </w:tblGrid>
      <w:tr w:rsidR="00EF3164" w:rsidRPr="00EF3164" w14:paraId="284E263B" w14:textId="77777777" w:rsidTr="00A83070">
        <w:trPr>
          <w:trHeight w:val="437"/>
          <w:tblHeader/>
        </w:trPr>
        <w:tc>
          <w:tcPr>
            <w:tcW w:w="709" w:type="dxa"/>
            <w:vAlign w:val="center"/>
          </w:tcPr>
          <w:p w14:paraId="3F4D69EA" w14:textId="77777777" w:rsidR="004C0A63" w:rsidRPr="00EF3164" w:rsidRDefault="004C0A63" w:rsidP="007A0240">
            <w:pPr>
              <w:spacing w:line="276" w:lineRule="auto"/>
              <w:jc w:val="center"/>
              <w:rPr>
                <w:rFonts w:asciiTheme="majorBidi" w:hAnsiTheme="majorBidi" w:cstheme="majorBidi"/>
                <w:b/>
                <w:bCs/>
              </w:rPr>
            </w:pPr>
            <w:bookmarkStart w:id="15" w:name="_Hlk196820559"/>
            <w:r w:rsidRPr="00EF3164">
              <w:rPr>
                <w:rFonts w:asciiTheme="majorBidi" w:hAnsiTheme="majorBidi" w:cstheme="majorBidi"/>
                <w:b/>
                <w:bCs/>
              </w:rPr>
              <w:t>Nr. crt.</w:t>
            </w:r>
          </w:p>
        </w:tc>
        <w:tc>
          <w:tcPr>
            <w:tcW w:w="6521" w:type="dxa"/>
            <w:vAlign w:val="center"/>
          </w:tcPr>
          <w:p w14:paraId="17E4FF5E" w14:textId="77777777" w:rsidR="004C0A63" w:rsidRPr="00EF3164" w:rsidRDefault="004C0A63" w:rsidP="007A0240">
            <w:pPr>
              <w:spacing w:line="276" w:lineRule="auto"/>
              <w:jc w:val="center"/>
              <w:rPr>
                <w:rFonts w:asciiTheme="majorBidi" w:hAnsiTheme="majorBidi" w:cstheme="majorBidi"/>
                <w:b/>
                <w:bCs/>
              </w:rPr>
            </w:pPr>
            <w:r w:rsidRPr="00EF3164">
              <w:rPr>
                <w:rFonts w:asciiTheme="majorBidi" w:hAnsiTheme="majorBidi" w:cstheme="majorBidi"/>
                <w:b/>
                <w:bCs/>
              </w:rPr>
              <w:t>Specificații tehnice solicitate</w:t>
            </w:r>
          </w:p>
        </w:tc>
        <w:tc>
          <w:tcPr>
            <w:tcW w:w="4536" w:type="dxa"/>
            <w:vAlign w:val="center"/>
          </w:tcPr>
          <w:p w14:paraId="472565F5" w14:textId="77777777" w:rsidR="004C0A63" w:rsidRPr="00EF3164" w:rsidRDefault="004C0A63" w:rsidP="007A0240">
            <w:pPr>
              <w:spacing w:line="276" w:lineRule="auto"/>
              <w:jc w:val="center"/>
              <w:rPr>
                <w:rFonts w:asciiTheme="majorBidi" w:hAnsiTheme="majorBidi" w:cstheme="majorBidi"/>
                <w:b/>
                <w:bCs/>
              </w:rPr>
            </w:pPr>
            <w:r w:rsidRPr="00EF3164">
              <w:rPr>
                <w:rFonts w:asciiTheme="majorBidi" w:hAnsiTheme="majorBidi" w:cstheme="majorBidi"/>
                <w:b/>
                <w:bCs/>
              </w:rPr>
              <w:t>Specificații tehnice oferite</w:t>
            </w:r>
          </w:p>
        </w:tc>
        <w:tc>
          <w:tcPr>
            <w:tcW w:w="3118" w:type="dxa"/>
            <w:vAlign w:val="center"/>
          </w:tcPr>
          <w:p w14:paraId="00C53350" w14:textId="0EA63FAE" w:rsidR="004C0A63" w:rsidRPr="00EF3164" w:rsidRDefault="004C0A63" w:rsidP="007A0240">
            <w:pPr>
              <w:spacing w:line="276" w:lineRule="auto"/>
              <w:jc w:val="center"/>
              <w:rPr>
                <w:rFonts w:asciiTheme="majorBidi" w:hAnsiTheme="majorBidi" w:cstheme="majorBidi"/>
                <w:b/>
                <w:bCs/>
              </w:rPr>
            </w:pPr>
            <w:r w:rsidRPr="00EF3164">
              <w:rPr>
                <w:rFonts w:asciiTheme="majorBidi" w:hAnsiTheme="majorBidi" w:cstheme="majorBidi"/>
                <w:b/>
                <w:bCs/>
              </w:rPr>
              <w:t>Documentație în susținere (referință producător, pagina de catalog, etc.) – Anexe la propunerea tehnică</w:t>
            </w:r>
          </w:p>
        </w:tc>
      </w:tr>
      <w:tr w:rsidR="00EF3164" w:rsidRPr="00EF3164" w14:paraId="4CA13F69" w14:textId="77777777" w:rsidTr="007A0240">
        <w:trPr>
          <w:trHeight w:val="504"/>
        </w:trPr>
        <w:tc>
          <w:tcPr>
            <w:tcW w:w="709" w:type="dxa"/>
            <w:vAlign w:val="center"/>
          </w:tcPr>
          <w:p w14:paraId="3F5D1A73" w14:textId="3BF95889" w:rsidR="009F12B5" w:rsidRPr="0054208E" w:rsidRDefault="007A0240" w:rsidP="007A0240">
            <w:pPr>
              <w:spacing w:line="276" w:lineRule="auto"/>
              <w:jc w:val="center"/>
              <w:rPr>
                <w:rFonts w:asciiTheme="majorBidi" w:hAnsiTheme="majorBidi" w:cstheme="majorBidi"/>
                <w:b/>
                <w:bCs/>
                <w:i/>
                <w:iCs/>
              </w:rPr>
            </w:pPr>
            <w:r w:rsidRPr="0054208E">
              <w:rPr>
                <w:rFonts w:asciiTheme="majorBidi" w:hAnsiTheme="majorBidi" w:cstheme="majorBidi"/>
                <w:b/>
                <w:bCs/>
                <w:i/>
                <w:iCs/>
              </w:rPr>
              <w:t>1.</w:t>
            </w:r>
          </w:p>
        </w:tc>
        <w:tc>
          <w:tcPr>
            <w:tcW w:w="14175" w:type="dxa"/>
            <w:gridSpan w:val="3"/>
            <w:vAlign w:val="center"/>
          </w:tcPr>
          <w:p w14:paraId="71CC7B40" w14:textId="2CC2101A" w:rsidR="009F12B5" w:rsidRPr="00A83070" w:rsidRDefault="00A83070" w:rsidP="00A83070">
            <w:pPr>
              <w:spacing w:line="276" w:lineRule="auto"/>
              <w:rPr>
                <w:rFonts w:asciiTheme="majorBidi" w:hAnsiTheme="majorBidi" w:cstheme="majorBidi"/>
                <w:b/>
                <w:bCs/>
              </w:rPr>
            </w:pPr>
            <w:r w:rsidRPr="00A83070">
              <w:rPr>
                <w:rFonts w:asciiTheme="majorBidi" w:hAnsiTheme="majorBidi" w:cstheme="majorBidi"/>
                <w:b/>
                <w:bCs/>
                <w:i/>
                <w:iCs/>
              </w:rPr>
              <w:t>Sistem de analiză SPR</w:t>
            </w:r>
            <w:r w:rsidR="00025F18">
              <w:rPr>
                <w:rFonts w:asciiTheme="majorBidi" w:hAnsiTheme="majorBidi" w:cstheme="majorBidi"/>
                <w:b/>
                <w:bCs/>
                <w:i/>
                <w:iCs/>
              </w:rPr>
              <w:t xml:space="preserve"> </w:t>
            </w:r>
          </w:p>
        </w:tc>
      </w:tr>
      <w:tr w:rsidR="00A83070" w:rsidRPr="00EF3164" w14:paraId="6F5D4E1E" w14:textId="77777777" w:rsidTr="00FB723F">
        <w:trPr>
          <w:trHeight w:val="504"/>
        </w:trPr>
        <w:tc>
          <w:tcPr>
            <w:tcW w:w="709" w:type="dxa"/>
          </w:tcPr>
          <w:p w14:paraId="0CBD8541" w14:textId="5940CD96" w:rsidR="00A83070" w:rsidRPr="00EF3164" w:rsidRDefault="00A83070" w:rsidP="00A83070">
            <w:pPr>
              <w:spacing w:line="276" w:lineRule="auto"/>
              <w:jc w:val="center"/>
              <w:rPr>
                <w:rFonts w:asciiTheme="majorBidi" w:hAnsiTheme="majorBidi" w:cstheme="majorBidi"/>
              </w:rPr>
            </w:pPr>
            <w:r>
              <w:rPr>
                <w:rFonts w:asciiTheme="majorBidi" w:hAnsiTheme="majorBidi" w:cstheme="majorBidi"/>
              </w:rPr>
              <w:t>1.1</w:t>
            </w:r>
          </w:p>
        </w:tc>
        <w:tc>
          <w:tcPr>
            <w:tcW w:w="6521" w:type="dxa"/>
          </w:tcPr>
          <w:p w14:paraId="12C97141" w14:textId="77777777" w:rsidR="00A83070" w:rsidRDefault="00A83070" w:rsidP="00A83070">
            <w:pPr>
              <w:rPr>
                <w:rFonts w:asciiTheme="majorBidi" w:hAnsiTheme="majorBidi" w:cstheme="majorBidi"/>
                <w:bCs/>
              </w:rPr>
            </w:pPr>
            <w:r>
              <w:rPr>
                <w:rFonts w:asciiTheme="majorBidi" w:hAnsiTheme="majorBidi" w:cstheme="majorBidi"/>
                <w:bCs/>
              </w:rPr>
              <w:t>Include:</w:t>
            </w:r>
          </w:p>
          <w:p w14:paraId="550A7FD0" w14:textId="77777777" w:rsidR="00A83070" w:rsidRDefault="00A83070" w:rsidP="00A83070">
            <w:pPr>
              <w:pStyle w:val="ListParagraph"/>
              <w:numPr>
                <w:ilvl w:val="0"/>
                <w:numId w:val="57"/>
              </w:numPr>
              <w:rPr>
                <w:rFonts w:asciiTheme="majorBidi" w:hAnsiTheme="majorBidi" w:cstheme="majorBidi"/>
                <w:bCs/>
              </w:rPr>
            </w:pPr>
            <w:r w:rsidRPr="00CD4140">
              <w:rPr>
                <w:rFonts w:asciiTheme="majorBidi" w:hAnsiTheme="majorBidi" w:cstheme="majorBidi"/>
                <w:bCs/>
              </w:rPr>
              <w:t>pompa de injecție</w:t>
            </w:r>
          </w:p>
          <w:p w14:paraId="5BC0F62D" w14:textId="77777777" w:rsidR="003C0252" w:rsidRDefault="00A83070" w:rsidP="003C0252">
            <w:pPr>
              <w:pStyle w:val="ListParagraph"/>
              <w:numPr>
                <w:ilvl w:val="0"/>
                <w:numId w:val="57"/>
              </w:numPr>
              <w:rPr>
                <w:rFonts w:asciiTheme="majorBidi" w:hAnsiTheme="majorBidi" w:cstheme="majorBidi"/>
                <w:bCs/>
              </w:rPr>
            </w:pPr>
            <w:r>
              <w:rPr>
                <w:rFonts w:asciiTheme="majorBidi" w:hAnsiTheme="majorBidi" w:cstheme="majorBidi"/>
                <w:bCs/>
              </w:rPr>
              <w:t>computer</w:t>
            </w:r>
          </w:p>
          <w:p w14:paraId="05D33FCB" w14:textId="4D15E362" w:rsidR="00A83070" w:rsidRPr="003C0252" w:rsidRDefault="00A83070" w:rsidP="003C0252">
            <w:pPr>
              <w:pStyle w:val="ListParagraph"/>
              <w:numPr>
                <w:ilvl w:val="0"/>
                <w:numId w:val="57"/>
              </w:numPr>
              <w:rPr>
                <w:rFonts w:asciiTheme="majorBidi" w:hAnsiTheme="majorBidi" w:cstheme="majorBidi"/>
                <w:bCs/>
              </w:rPr>
            </w:pPr>
            <w:r w:rsidRPr="003C0252">
              <w:rPr>
                <w:rFonts w:asciiTheme="majorBidi" w:hAnsiTheme="majorBidi" w:cstheme="majorBidi"/>
                <w:bCs/>
              </w:rPr>
              <w:t>software de analiză</w:t>
            </w:r>
          </w:p>
        </w:tc>
        <w:tc>
          <w:tcPr>
            <w:tcW w:w="4536" w:type="dxa"/>
          </w:tcPr>
          <w:p w14:paraId="14430539" w14:textId="77777777" w:rsidR="00A83070" w:rsidRPr="00EF3164" w:rsidRDefault="00A83070" w:rsidP="00A83070">
            <w:pPr>
              <w:spacing w:line="276" w:lineRule="auto"/>
              <w:rPr>
                <w:rFonts w:asciiTheme="majorBidi" w:hAnsiTheme="majorBidi" w:cstheme="majorBidi"/>
                <w:b/>
                <w:bCs/>
              </w:rPr>
            </w:pPr>
          </w:p>
        </w:tc>
        <w:tc>
          <w:tcPr>
            <w:tcW w:w="3118" w:type="dxa"/>
          </w:tcPr>
          <w:p w14:paraId="5DADCB4E" w14:textId="50DE93A7" w:rsidR="00A83070" w:rsidRPr="00EF3164" w:rsidRDefault="00A83070" w:rsidP="00A83070">
            <w:pPr>
              <w:spacing w:line="276" w:lineRule="auto"/>
              <w:rPr>
                <w:rFonts w:asciiTheme="majorBidi" w:hAnsiTheme="majorBidi" w:cstheme="majorBidi"/>
                <w:b/>
                <w:bCs/>
              </w:rPr>
            </w:pPr>
          </w:p>
        </w:tc>
      </w:tr>
      <w:tr w:rsidR="00A83070" w:rsidRPr="00EF3164" w14:paraId="43718C1C" w14:textId="77777777" w:rsidTr="00FB723F">
        <w:trPr>
          <w:trHeight w:val="504"/>
        </w:trPr>
        <w:tc>
          <w:tcPr>
            <w:tcW w:w="709" w:type="dxa"/>
          </w:tcPr>
          <w:p w14:paraId="2E177F06" w14:textId="5573D9F6" w:rsidR="00A83070" w:rsidRPr="00EF3164" w:rsidRDefault="00A83070" w:rsidP="00A83070">
            <w:pPr>
              <w:spacing w:line="276" w:lineRule="auto"/>
              <w:jc w:val="center"/>
              <w:rPr>
                <w:rFonts w:asciiTheme="majorBidi" w:hAnsiTheme="majorBidi" w:cstheme="majorBidi"/>
              </w:rPr>
            </w:pPr>
            <w:r w:rsidRPr="00CD4140">
              <w:rPr>
                <w:rFonts w:asciiTheme="majorBidi" w:hAnsiTheme="majorBidi" w:cstheme="majorBidi"/>
              </w:rPr>
              <w:t>1.2</w:t>
            </w:r>
          </w:p>
        </w:tc>
        <w:tc>
          <w:tcPr>
            <w:tcW w:w="6521" w:type="dxa"/>
          </w:tcPr>
          <w:p w14:paraId="3B6B6413" w14:textId="587D974B" w:rsidR="00A83070" w:rsidRPr="00B60274" w:rsidRDefault="00A83070" w:rsidP="00A83070">
            <w:pPr>
              <w:spacing w:line="276" w:lineRule="auto"/>
              <w:rPr>
                <w:rFonts w:asciiTheme="majorBidi" w:hAnsiTheme="majorBidi" w:cstheme="majorBidi"/>
                <w:b/>
                <w:bCs/>
                <w:color w:val="EE0000"/>
              </w:rPr>
            </w:pPr>
            <w:r w:rsidRPr="00CD4140">
              <w:rPr>
                <w:rFonts w:asciiTheme="majorBidi" w:hAnsiTheme="majorBidi" w:cstheme="majorBidi"/>
                <w:sz w:val="24"/>
                <w:szCs w:val="24"/>
              </w:rPr>
              <w:t>Design care s</w:t>
            </w:r>
            <w:r>
              <w:rPr>
                <w:rFonts w:asciiTheme="majorBidi" w:hAnsiTheme="majorBidi" w:cstheme="majorBidi"/>
                <w:sz w:val="24"/>
                <w:szCs w:val="24"/>
              </w:rPr>
              <w:t>ă</w:t>
            </w:r>
            <w:r w:rsidRPr="00CD4140">
              <w:rPr>
                <w:rFonts w:asciiTheme="majorBidi" w:hAnsiTheme="majorBidi" w:cstheme="majorBidi"/>
                <w:sz w:val="24"/>
                <w:szCs w:val="24"/>
              </w:rPr>
              <w:t xml:space="preserve"> permită analiza SPR în diverse medii (debit de lichid, electrochimic și gaz) prin simpla schimbare a modulelor de analiză</w:t>
            </w:r>
          </w:p>
        </w:tc>
        <w:tc>
          <w:tcPr>
            <w:tcW w:w="4536" w:type="dxa"/>
          </w:tcPr>
          <w:p w14:paraId="21EB09AA" w14:textId="77777777" w:rsidR="00A83070" w:rsidRPr="00EF3164" w:rsidRDefault="00A83070" w:rsidP="00A83070">
            <w:pPr>
              <w:spacing w:line="276" w:lineRule="auto"/>
              <w:rPr>
                <w:rFonts w:asciiTheme="majorBidi" w:hAnsiTheme="majorBidi" w:cstheme="majorBidi"/>
                <w:b/>
                <w:bCs/>
              </w:rPr>
            </w:pPr>
          </w:p>
        </w:tc>
        <w:tc>
          <w:tcPr>
            <w:tcW w:w="3118" w:type="dxa"/>
          </w:tcPr>
          <w:p w14:paraId="5670E0EB" w14:textId="5ECB6194" w:rsidR="00A83070" w:rsidRPr="00EF3164" w:rsidRDefault="00A83070" w:rsidP="00A83070">
            <w:pPr>
              <w:spacing w:line="276" w:lineRule="auto"/>
              <w:rPr>
                <w:rFonts w:asciiTheme="majorBidi" w:hAnsiTheme="majorBidi" w:cstheme="majorBidi"/>
                <w:b/>
                <w:bCs/>
              </w:rPr>
            </w:pPr>
          </w:p>
        </w:tc>
      </w:tr>
      <w:tr w:rsidR="00A83070" w:rsidRPr="00EF3164" w14:paraId="65773AFB" w14:textId="77777777" w:rsidTr="00FB723F">
        <w:trPr>
          <w:trHeight w:val="504"/>
        </w:trPr>
        <w:tc>
          <w:tcPr>
            <w:tcW w:w="709" w:type="dxa"/>
          </w:tcPr>
          <w:p w14:paraId="773F5363" w14:textId="65220BC9" w:rsidR="00A83070" w:rsidRPr="00EF3164" w:rsidRDefault="00A83070" w:rsidP="00A83070">
            <w:pPr>
              <w:spacing w:line="276" w:lineRule="auto"/>
              <w:jc w:val="center"/>
              <w:rPr>
                <w:rFonts w:asciiTheme="majorBidi" w:hAnsiTheme="majorBidi" w:cstheme="majorBidi"/>
              </w:rPr>
            </w:pPr>
            <w:r w:rsidRPr="00CD4140">
              <w:rPr>
                <w:rFonts w:asciiTheme="majorBidi" w:hAnsiTheme="majorBidi" w:cstheme="majorBidi"/>
              </w:rPr>
              <w:t>1.3</w:t>
            </w:r>
          </w:p>
        </w:tc>
        <w:tc>
          <w:tcPr>
            <w:tcW w:w="6521" w:type="dxa"/>
          </w:tcPr>
          <w:p w14:paraId="16A335A6" w14:textId="662AFB4E" w:rsidR="00A83070" w:rsidRPr="00B60274" w:rsidRDefault="00A83070" w:rsidP="00A83070">
            <w:pPr>
              <w:spacing w:line="276" w:lineRule="auto"/>
              <w:rPr>
                <w:rFonts w:asciiTheme="majorBidi" w:hAnsiTheme="majorBidi" w:cstheme="majorBidi"/>
                <w:b/>
                <w:bCs/>
                <w:color w:val="EE0000"/>
              </w:rPr>
            </w:pPr>
            <w:r w:rsidRPr="00CD4140">
              <w:rPr>
                <w:rFonts w:asciiTheme="majorBidi" w:hAnsiTheme="majorBidi" w:cstheme="majorBidi"/>
                <w:sz w:val="24"/>
                <w:szCs w:val="24"/>
              </w:rPr>
              <w:t xml:space="preserve">Permite </w:t>
            </w:r>
            <w:r w:rsidRPr="00C53EC2">
              <w:rPr>
                <w:rFonts w:asciiTheme="majorBidi" w:hAnsiTheme="majorBidi" w:cstheme="majorBidi"/>
                <w:sz w:val="24"/>
                <w:szCs w:val="24"/>
              </w:rPr>
              <w:t xml:space="preserve">montarea si schimbarea modulelor </w:t>
            </w:r>
            <w:r w:rsidRPr="00CD4140">
              <w:rPr>
                <w:rFonts w:asciiTheme="majorBidi" w:hAnsiTheme="majorBidi" w:cstheme="majorBidi"/>
                <w:sz w:val="24"/>
                <w:szCs w:val="24"/>
              </w:rPr>
              <w:t xml:space="preserve">de analiză ușor (fără scurgeri, nealinieri sau reglare de șuruburi) </w:t>
            </w:r>
          </w:p>
        </w:tc>
        <w:tc>
          <w:tcPr>
            <w:tcW w:w="4536" w:type="dxa"/>
          </w:tcPr>
          <w:p w14:paraId="0E4DEEB5" w14:textId="77777777" w:rsidR="00A83070" w:rsidRPr="00EF3164" w:rsidRDefault="00A83070" w:rsidP="00A83070">
            <w:pPr>
              <w:spacing w:line="276" w:lineRule="auto"/>
              <w:rPr>
                <w:rFonts w:asciiTheme="majorBidi" w:hAnsiTheme="majorBidi" w:cstheme="majorBidi"/>
                <w:b/>
                <w:bCs/>
              </w:rPr>
            </w:pPr>
          </w:p>
        </w:tc>
        <w:tc>
          <w:tcPr>
            <w:tcW w:w="3118" w:type="dxa"/>
          </w:tcPr>
          <w:p w14:paraId="536F0748" w14:textId="0DBFEAE6" w:rsidR="00A83070" w:rsidRPr="00EF3164" w:rsidRDefault="00A83070" w:rsidP="00A83070">
            <w:pPr>
              <w:spacing w:line="276" w:lineRule="auto"/>
              <w:rPr>
                <w:rFonts w:asciiTheme="majorBidi" w:hAnsiTheme="majorBidi" w:cstheme="majorBidi"/>
                <w:b/>
                <w:bCs/>
              </w:rPr>
            </w:pPr>
          </w:p>
        </w:tc>
      </w:tr>
      <w:tr w:rsidR="00A83070" w:rsidRPr="00EF3164" w14:paraId="7CB9C314" w14:textId="77777777" w:rsidTr="00FB723F">
        <w:trPr>
          <w:trHeight w:val="504"/>
        </w:trPr>
        <w:tc>
          <w:tcPr>
            <w:tcW w:w="709" w:type="dxa"/>
          </w:tcPr>
          <w:p w14:paraId="410679B4" w14:textId="50599B94" w:rsidR="00A83070" w:rsidRPr="00EF3164" w:rsidRDefault="00A83070" w:rsidP="00A83070">
            <w:pPr>
              <w:spacing w:line="276" w:lineRule="auto"/>
              <w:jc w:val="center"/>
              <w:rPr>
                <w:rFonts w:asciiTheme="majorBidi" w:hAnsiTheme="majorBidi" w:cstheme="majorBidi"/>
              </w:rPr>
            </w:pPr>
            <w:r w:rsidRPr="00CD4140">
              <w:rPr>
                <w:rFonts w:asciiTheme="majorBidi" w:hAnsiTheme="majorBidi" w:cstheme="majorBidi"/>
              </w:rPr>
              <w:t>1.4</w:t>
            </w:r>
          </w:p>
        </w:tc>
        <w:tc>
          <w:tcPr>
            <w:tcW w:w="6521" w:type="dxa"/>
          </w:tcPr>
          <w:p w14:paraId="6E434E21" w14:textId="0D88E049" w:rsidR="00A83070" w:rsidRPr="00B60274" w:rsidRDefault="00A83070" w:rsidP="00A83070">
            <w:pPr>
              <w:spacing w:line="276" w:lineRule="auto"/>
              <w:rPr>
                <w:rFonts w:asciiTheme="majorBidi" w:hAnsiTheme="majorBidi" w:cstheme="majorBidi"/>
                <w:b/>
                <w:bCs/>
                <w:color w:val="EE0000"/>
              </w:rPr>
            </w:pPr>
            <w:r w:rsidRPr="00CD4140">
              <w:rPr>
                <w:rFonts w:asciiTheme="majorBidi" w:hAnsiTheme="majorBidi" w:cstheme="majorBidi"/>
                <w:sz w:val="24"/>
                <w:szCs w:val="24"/>
              </w:rPr>
              <w:t>Permite acces liber la senzorii SPR – sistemul de detecție să fie deschis, pentru intervenția off-line în procesul de funcționare și integrarea fizică a sistemului cu alte instrumente științifice</w:t>
            </w:r>
          </w:p>
        </w:tc>
        <w:tc>
          <w:tcPr>
            <w:tcW w:w="4536" w:type="dxa"/>
          </w:tcPr>
          <w:p w14:paraId="27193982" w14:textId="77777777" w:rsidR="00A83070" w:rsidRPr="00EF3164" w:rsidRDefault="00A83070" w:rsidP="00A83070">
            <w:pPr>
              <w:spacing w:line="276" w:lineRule="auto"/>
              <w:rPr>
                <w:rFonts w:asciiTheme="majorBidi" w:hAnsiTheme="majorBidi" w:cstheme="majorBidi"/>
                <w:b/>
                <w:bCs/>
              </w:rPr>
            </w:pPr>
          </w:p>
        </w:tc>
        <w:tc>
          <w:tcPr>
            <w:tcW w:w="3118" w:type="dxa"/>
          </w:tcPr>
          <w:p w14:paraId="3077BDD1" w14:textId="392C2990" w:rsidR="00A83070" w:rsidRPr="00EF3164" w:rsidRDefault="00A83070" w:rsidP="00A83070">
            <w:pPr>
              <w:spacing w:line="276" w:lineRule="auto"/>
              <w:rPr>
                <w:rFonts w:asciiTheme="majorBidi" w:hAnsiTheme="majorBidi" w:cstheme="majorBidi"/>
                <w:b/>
                <w:bCs/>
              </w:rPr>
            </w:pPr>
          </w:p>
        </w:tc>
      </w:tr>
      <w:tr w:rsidR="00A83070" w:rsidRPr="00EF3164" w14:paraId="0DBB08AD" w14:textId="77777777" w:rsidTr="00FB723F">
        <w:trPr>
          <w:trHeight w:val="504"/>
        </w:trPr>
        <w:tc>
          <w:tcPr>
            <w:tcW w:w="709" w:type="dxa"/>
          </w:tcPr>
          <w:p w14:paraId="28A5B2BD" w14:textId="5711015F" w:rsidR="00A83070" w:rsidRPr="00B60274" w:rsidRDefault="00A83070" w:rsidP="00A83070">
            <w:pPr>
              <w:spacing w:line="276" w:lineRule="auto"/>
              <w:jc w:val="center"/>
              <w:rPr>
                <w:rFonts w:asciiTheme="majorBidi" w:hAnsiTheme="majorBidi" w:cstheme="majorBidi"/>
                <w:color w:val="EE0000"/>
              </w:rPr>
            </w:pPr>
            <w:r w:rsidRPr="00CD4140">
              <w:rPr>
                <w:rFonts w:asciiTheme="majorBidi" w:hAnsiTheme="majorBidi" w:cstheme="majorBidi"/>
              </w:rPr>
              <w:lastRenderedPageBreak/>
              <w:t>1.5</w:t>
            </w:r>
          </w:p>
        </w:tc>
        <w:tc>
          <w:tcPr>
            <w:tcW w:w="6521" w:type="dxa"/>
          </w:tcPr>
          <w:p w14:paraId="426E83D6" w14:textId="77777777" w:rsidR="00A83070" w:rsidRPr="00CD4140" w:rsidRDefault="00A83070" w:rsidP="00A83070">
            <w:pPr>
              <w:rPr>
                <w:rFonts w:asciiTheme="majorBidi" w:hAnsiTheme="majorBidi" w:cstheme="majorBidi"/>
                <w:sz w:val="24"/>
                <w:szCs w:val="24"/>
              </w:rPr>
            </w:pPr>
            <w:r w:rsidRPr="00CD4140">
              <w:rPr>
                <w:rFonts w:asciiTheme="majorBidi" w:hAnsiTheme="majorBidi" w:cstheme="majorBidi"/>
                <w:sz w:val="24"/>
                <w:szCs w:val="24"/>
              </w:rPr>
              <w:t>Dispune de următoarele conexiuni/interfețe:</w:t>
            </w:r>
          </w:p>
          <w:p w14:paraId="59B8324A" w14:textId="77777777" w:rsidR="00A83070" w:rsidRDefault="00A83070" w:rsidP="00A83070">
            <w:pPr>
              <w:pStyle w:val="ListParagraph"/>
              <w:numPr>
                <w:ilvl w:val="0"/>
                <w:numId w:val="58"/>
              </w:numPr>
              <w:rPr>
                <w:rFonts w:asciiTheme="majorBidi" w:hAnsiTheme="majorBidi" w:cstheme="majorBidi"/>
              </w:rPr>
            </w:pPr>
            <w:r w:rsidRPr="00CD4140">
              <w:rPr>
                <w:rFonts w:asciiTheme="majorBidi" w:hAnsiTheme="majorBidi" w:cstheme="majorBidi"/>
              </w:rPr>
              <w:t>conexiune USB pentru funcționalitate plug-and-play și portabilitate,</w:t>
            </w:r>
          </w:p>
          <w:p w14:paraId="77C6C38A" w14:textId="685681A3" w:rsidR="00A83070" w:rsidRPr="00A83070" w:rsidRDefault="00A83070" w:rsidP="00A83070">
            <w:pPr>
              <w:pStyle w:val="ListParagraph"/>
              <w:numPr>
                <w:ilvl w:val="0"/>
                <w:numId w:val="58"/>
              </w:numPr>
              <w:rPr>
                <w:rFonts w:asciiTheme="majorBidi" w:hAnsiTheme="majorBidi" w:cstheme="majorBidi"/>
              </w:rPr>
            </w:pPr>
            <w:r w:rsidRPr="00A83070">
              <w:rPr>
                <w:rFonts w:asciiTheme="majorBidi" w:hAnsiTheme="majorBidi" w:cstheme="majorBidi"/>
              </w:rPr>
              <w:t xml:space="preserve">interfață de date I/O auxiliară pentru a permite integrarea electronică cu alte instrumente științifice </w:t>
            </w:r>
          </w:p>
        </w:tc>
        <w:tc>
          <w:tcPr>
            <w:tcW w:w="4536" w:type="dxa"/>
          </w:tcPr>
          <w:p w14:paraId="1F487EE5" w14:textId="77777777" w:rsidR="00A83070" w:rsidRPr="00EF3164" w:rsidRDefault="00A83070" w:rsidP="00A83070">
            <w:pPr>
              <w:spacing w:line="276" w:lineRule="auto"/>
              <w:rPr>
                <w:rFonts w:asciiTheme="majorBidi" w:hAnsiTheme="majorBidi" w:cstheme="majorBidi"/>
                <w:b/>
                <w:bCs/>
              </w:rPr>
            </w:pPr>
          </w:p>
        </w:tc>
        <w:tc>
          <w:tcPr>
            <w:tcW w:w="3118" w:type="dxa"/>
          </w:tcPr>
          <w:p w14:paraId="3B38D11D" w14:textId="77777777" w:rsidR="00A83070" w:rsidRPr="00EF3164" w:rsidRDefault="00A83070" w:rsidP="00A83070">
            <w:pPr>
              <w:spacing w:line="276" w:lineRule="auto"/>
              <w:rPr>
                <w:rFonts w:asciiTheme="majorBidi" w:hAnsiTheme="majorBidi" w:cstheme="majorBidi"/>
                <w:b/>
                <w:bCs/>
              </w:rPr>
            </w:pPr>
          </w:p>
        </w:tc>
      </w:tr>
      <w:tr w:rsidR="00A83070" w:rsidRPr="00EF3164" w14:paraId="4ECFDEB0" w14:textId="77777777" w:rsidTr="00E45A09">
        <w:trPr>
          <w:trHeight w:val="504"/>
        </w:trPr>
        <w:tc>
          <w:tcPr>
            <w:tcW w:w="709" w:type="dxa"/>
          </w:tcPr>
          <w:p w14:paraId="00D9503B" w14:textId="4E527AF8" w:rsidR="00A83070" w:rsidRPr="00B60274" w:rsidRDefault="00A83070" w:rsidP="00A83070">
            <w:pPr>
              <w:spacing w:line="276" w:lineRule="auto"/>
              <w:jc w:val="center"/>
              <w:rPr>
                <w:rFonts w:asciiTheme="majorBidi" w:hAnsiTheme="majorBidi" w:cstheme="majorBidi"/>
                <w:color w:val="EE0000"/>
              </w:rPr>
            </w:pPr>
            <w:r w:rsidRPr="00CD4140">
              <w:rPr>
                <w:rFonts w:asciiTheme="majorBidi" w:hAnsiTheme="majorBidi" w:cstheme="majorBidi"/>
              </w:rPr>
              <w:t>1.</w:t>
            </w:r>
            <w:r>
              <w:rPr>
                <w:rFonts w:asciiTheme="majorBidi" w:hAnsiTheme="majorBidi" w:cstheme="majorBidi"/>
              </w:rPr>
              <w:t>6</w:t>
            </w:r>
          </w:p>
        </w:tc>
        <w:tc>
          <w:tcPr>
            <w:tcW w:w="6521" w:type="dxa"/>
          </w:tcPr>
          <w:p w14:paraId="4D445781" w14:textId="77777777" w:rsidR="00A83070" w:rsidRPr="00CD4140" w:rsidRDefault="00A83070" w:rsidP="00A83070">
            <w:pPr>
              <w:rPr>
                <w:rFonts w:asciiTheme="majorBidi" w:hAnsiTheme="majorBidi" w:cstheme="majorBidi"/>
                <w:sz w:val="24"/>
                <w:szCs w:val="24"/>
              </w:rPr>
            </w:pPr>
            <w:r w:rsidRPr="00CD4140">
              <w:rPr>
                <w:rFonts w:asciiTheme="majorBidi" w:hAnsiTheme="majorBidi" w:cstheme="majorBidi"/>
                <w:sz w:val="24"/>
                <w:szCs w:val="24"/>
              </w:rPr>
              <w:t>Este prevăzut cu:</w:t>
            </w:r>
          </w:p>
          <w:p w14:paraId="51DDE0C8" w14:textId="77777777" w:rsidR="00A83070" w:rsidRPr="004939E6" w:rsidRDefault="00A83070" w:rsidP="00A83070">
            <w:pPr>
              <w:pStyle w:val="ListParagraph"/>
              <w:numPr>
                <w:ilvl w:val="0"/>
                <w:numId w:val="58"/>
              </w:numPr>
              <w:rPr>
                <w:rFonts w:asciiTheme="majorBidi" w:hAnsiTheme="majorBidi" w:cstheme="majorBidi"/>
              </w:rPr>
            </w:pPr>
            <w:r w:rsidRPr="004939E6">
              <w:rPr>
                <w:rFonts w:asciiTheme="majorBidi" w:hAnsiTheme="majorBidi" w:cstheme="majorBidi"/>
              </w:rPr>
              <w:t xml:space="preserve">cu min. 3 canale </w:t>
            </w:r>
            <w:r>
              <w:rPr>
                <w:rFonts w:asciiTheme="majorBidi" w:hAnsiTheme="majorBidi" w:cstheme="majorBidi"/>
              </w:rPr>
              <w:t xml:space="preserve">de măsurători </w:t>
            </w:r>
            <w:r w:rsidRPr="004939E6">
              <w:rPr>
                <w:rFonts w:asciiTheme="majorBidi" w:hAnsiTheme="majorBidi" w:cstheme="majorBidi"/>
              </w:rPr>
              <w:t xml:space="preserve"> – </w:t>
            </w:r>
            <w:r w:rsidRPr="004939E6">
              <w:rPr>
                <w:rFonts w:asciiTheme="majorBidi" w:hAnsiTheme="majorBidi" w:cstheme="majorBidi"/>
                <w:b/>
                <w:bCs/>
              </w:rPr>
              <w:t>factor de evaluare</w:t>
            </w:r>
            <w:r w:rsidRPr="004939E6">
              <w:rPr>
                <w:rFonts w:asciiTheme="majorBidi" w:hAnsiTheme="majorBidi" w:cstheme="majorBidi"/>
              </w:rPr>
              <w:t>,</w:t>
            </w:r>
          </w:p>
          <w:p w14:paraId="34C6EC3D" w14:textId="77777777" w:rsidR="00A83070" w:rsidRDefault="00A83070" w:rsidP="00A83070">
            <w:pPr>
              <w:pStyle w:val="ListParagraph"/>
              <w:numPr>
                <w:ilvl w:val="0"/>
                <w:numId w:val="58"/>
              </w:numPr>
              <w:rPr>
                <w:rFonts w:asciiTheme="majorBidi" w:hAnsiTheme="majorBidi" w:cstheme="majorBidi"/>
              </w:rPr>
            </w:pPr>
            <w:r w:rsidRPr="001558A6">
              <w:rPr>
                <w:rFonts w:asciiTheme="majorBidi" w:hAnsiTheme="majorBidi" w:cstheme="majorBidi"/>
              </w:rPr>
              <w:t>un sistem dual de detectare a sursei de lumină conceput pentru analiza SPR atât în lichid cât și în aer</w:t>
            </w:r>
          </w:p>
          <w:p w14:paraId="2BE7A9D2" w14:textId="14B0F271" w:rsidR="00A83070" w:rsidRPr="00A83070" w:rsidRDefault="00A83070" w:rsidP="00A83070">
            <w:pPr>
              <w:pStyle w:val="ListParagraph"/>
              <w:numPr>
                <w:ilvl w:val="0"/>
                <w:numId w:val="58"/>
              </w:numPr>
              <w:rPr>
                <w:rFonts w:asciiTheme="majorBidi" w:hAnsiTheme="majorBidi" w:cstheme="majorBidi"/>
              </w:rPr>
            </w:pPr>
            <w:r w:rsidRPr="00A83070">
              <w:rPr>
                <w:rFonts w:asciiTheme="majorBidi" w:hAnsiTheme="majorBidi" w:cstheme="majorBidi"/>
              </w:rPr>
              <w:t>pachet integrat de analiză a datelor de afinitate și analiză cinetică; pachetul permite ajustări cinetice și determinarea concentrației de calibrare; pachetul permite exportarea datelor și în format text pentru analiza acestora cu alte software-uri de la terți</w:t>
            </w:r>
          </w:p>
        </w:tc>
        <w:tc>
          <w:tcPr>
            <w:tcW w:w="4536" w:type="dxa"/>
          </w:tcPr>
          <w:p w14:paraId="716AB494" w14:textId="77777777" w:rsidR="00A83070" w:rsidRPr="00EF3164" w:rsidRDefault="00A83070" w:rsidP="00A83070">
            <w:pPr>
              <w:spacing w:line="276" w:lineRule="auto"/>
              <w:rPr>
                <w:rFonts w:asciiTheme="majorBidi" w:hAnsiTheme="majorBidi" w:cstheme="majorBidi"/>
                <w:b/>
                <w:bCs/>
              </w:rPr>
            </w:pPr>
          </w:p>
        </w:tc>
        <w:tc>
          <w:tcPr>
            <w:tcW w:w="3118" w:type="dxa"/>
          </w:tcPr>
          <w:p w14:paraId="259E8E90" w14:textId="77777777" w:rsidR="00A83070" w:rsidRPr="00EF3164" w:rsidRDefault="00A83070" w:rsidP="00A83070">
            <w:pPr>
              <w:spacing w:line="276" w:lineRule="auto"/>
              <w:rPr>
                <w:rFonts w:asciiTheme="majorBidi" w:hAnsiTheme="majorBidi" w:cstheme="majorBidi"/>
                <w:b/>
                <w:bCs/>
              </w:rPr>
            </w:pPr>
          </w:p>
        </w:tc>
      </w:tr>
      <w:tr w:rsidR="00A83070" w:rsidRPr="00EF3164" w14:paraId="2361C66C" w14:textId="77777777" w:rsidTr="00E45A09">
        <w:trPr>
          <w:trHeight w:val="504"/>
        </w:trPr>
        <w:tc>
          <w:tcPr>
            <w:tcW w:w="709" w:type="dxa"/>
          </w:tcPr>
          <w:p w14:paraId="68C3C3E3" w14:textId="5C434A91" w:rsidR="00A83070" w:rsidRPr="00B60274" w:rsidRDefault="00A83070" w:rsidP="00A83070">
            <w:pPr>
              <w:spacing w:line="276" w:lineRule="auto"/>
              <w:jc w:val="center"/>
              <w:rPr>
                <w:rFonts w:asciiTheme="majorBidi" w:hAnsiTheme="majorBidi" w:cstheme="majorBidi"/>
                <w:color w:val="EE0000"/>
              </w:rPr>
            </w:pPr>
            <w:r w:rsidRPr="00CD4140">
              <w:rPr>
                <w:rFonts w:asciiTheme="majorBidi" w:hAnsiTheme="majorBidi" w:cstheme="majorBidi"/>
              </w:rPr>
              <w:t>1.</w:t>
            </w:r>
            <w:r>
              <w:rPr>
                <w:rFonts w:asciiTheme="majorBidi" w:hAnsiTheme="majorBidi" w:cstheme="majorBidi"/>
              </w:rPr>
              <w:t>7</w:t>
            </w:r>
          </w:p>
        </w:tc>
        <w:tc>
          <w:tcPr>
            <w:tcW w:w="6521" w:type="dxa"/>
          </w:tcPr>
          <w:p w14:paraId="1C90844E" w14:textId="77777777" w:rsidR="00A83070" w:rsidRPr="00FC4108" w:rsidRDefault="00A83070" w:rsidP="00A83070">
            <w:pPr>
              <w:rPr>
                <w:rFonts w:asciiTheme="majorBidi" w:hAnsiTheme="majorBidi" w:cstheme="majorBidi"/>
                <w:sz w:val="24"/>
                <w:szCs w:val="24"/>
              </w:rPr>
            </w:pPr>
            <w:r w:rsidRPr="00CD4140">
              <w:rPr>
                <w:rFonts w:asciiTheme="majorBidi" w:hAnsiTheme="majorBidi" w:cstheme="majorBidi"/>
                <w:sz w:val="24"/>
                <w:szCs w:val="24"/>
              </w:rPr>
              <w:t>Asigură:</w:t>
            </w:r>
          </w:p>
          <w:p w14:paraId="6F305FD4" w14:textId="77777777" w:rsidR="00A83070" w:rsidRPr="009003C7" w:rsidRDefault="00A83070" w:rsidP="00A83070">
            <w:pPr>
              <w:pStyle w:val="ListParagraph"/>
              <w:numPr>
                <w:ilvl w:val="0"/>
                <w:numId w:val="58"/>
              </w:numPr>
              <w:rPr>
                <w:rFonts w:asciiTheme="majorBidi" w:hAnsiTheme="majorBidi" w:cstheme="majorBidi"/>
              </w:rPr>
            </w:pPr>
            <w:r w:rsidRPr="009003C7">
              <w:rPr>
                <w:rFonts w:asciiTheme="majorBidi" w:hAnsiTheme="majorBidi" w:cstheme="majorBidi"/>
              </w:rPr>
              <w:t>viteză de detecție: min 4 ms</w:t>
            </w:r>
          </w:p>
          <w:p w14:paraId="2DD92A66" w14:textId="6F414242" w:rsidR="00A83070" w:rsidRDefault="00A83070" w:rsidP="00A83070">
            <w:pPr>
              <w:pStyle w:val="ListParagraph"/>
              <w:numPr>
                <w:ilvl w:val="0"/>
                <w:numId w:val="58"/>
              </w:numPr>
              <w:rPr>
                <w:rFonts w:asciiTheme="majorBidi" w:hAnsiTheme="majorBidi" w:cstheme="majorBidi"/>
              </w:rPr>
            </w:pPr>
            <w:r w:rsidRPr="00CD4140">
              <w:rPr>
                <w:rFonts w:asciiTheme="majorBidi" w:hAnsiTheme="majorBidi" w:cstheme="majorBidi"/>
              </w:rPr>
              <w:t xml:space="preserve">zgomotul liniei de bază &lt; 0,06 RU (RMS), deriva de referință  </w:t>
            </w:r>
            <w:r w:rsidR="00A566AB">
              <w:rPr>
                <w:rFonts w:asciiTheme="majorBidi" w:hAnsiTheme="majorBidi" w:cstheme="majorBidi"/>
              </w:rPr>
              <w:t>max.</w:t>
            </w:r>
            <w:r w:rsidRPr="00CD4140">
              <w:rPr>
                <w:rFonts w:asciiTheme="majorBidi" w:hAnsiTheme="majorBidi" w:cstheme="majorBidi"/>
              </w:rPr>
              <w:t xml:space="preserve"> 1 RU / oră</w:t>
            </w:r>
            <w:r>
              <w:rPr>
                <w:rFonts w:asciiTheme="majorBidi" w:hAnsiTheme="majorBidi" w:cstheme="majorBidi"/>
              </w:rPr>
              <w:t>,</w:t>
            </w:r>
          </w:p>
          <w:p w14:paraId="7F3C518F" w14:textId="77777777" w:rsidR="00A83070" w:rsidRPr="00CD4140" w:rsidRDefault="00A83070" w:rsidP="00A83070">
            <w:pPr>
              <w:pStyle w:val="ListParagraph"/>
              <w:numPr>
                <w:ilvl w:val="0"/>
                <w:numId w:val="58"/>
              </w:numPr>
              <w:rPr>
                <w:rFonts w:asciiTheme="majorBidi" w:hAnsiTheme="majorBidi" w:cstheme="majorBidi"/>
              </w:rPr>
            </w:pPr>
            <w:r>
              <w:rPr>
                <w:rFonts w:asciiTheme="majorBidi" w:hAnsiTheme="majorBidi" w:cstheme="majorBidi"/>
              </w:rPr>
              <w:t>un debit variabil în intervalul de min.  1 – 150 µL/min</w:t>
            </w:r>
          </w:p>
          <w:p w14:paraId="7219E86F" w14:textId="77777777" w:rsidR="00A83070" w:rsidRDefault="00A83070" w:rsidP="00A83070">
            <w:pPr>
              <w:pStyle w:val="ListParagraph"/>
              <w:numPr>
                <w:ilvl w:val="0"/>
                <w:numId w:val="58"/>
              </w:numPr>
              <w:rPr>
                <w:rFonts w:asciiTheme="majorBidi" w:hAnsiTheme="majorBidi" w:cstheme="majorBidi"/>
              </w:rPr>
            </w:pPr>
            <w:r w:rsidRPr="009003C7">
              <w:rPr>
                <w:rFonts w:asciiTheme="majorBidi" w:hAnsiTheme="majorBidi" w:cstheme="majorBidi"/>
              </w:rPr>
              <w:t>domeniul de caracterizare al indicelui de refracție: min</w:t>
            </w:r>
            <w:r>
              <w:rPr>
                <w:rFonts w:asciiTheme="majorBidi" w:hAnsiTheme="majorBidi" w:cstheme="majorBidi"/>
              </w:rPr>
              <w:t>.</w:t>
            </w:r>
            <w:r w:rsidRPr="009003C7">
              <w:rPr>
                <w:rFonts w:asciiTheme="majorBidi" w:hAnsiTheme="majorBidi" w:cstheme="majorBidi"/>
              </w:rPr>
              <w:t xml:space="preserve"> în intervalul 1</w:t>
            </w:r>
            <w:r>
              <w:rPr>
                <w:rFonts w:asciiTheme="majorBidi" w:hAnsiTheme="majorBidi" w:cstheme="majorBidi"/>
              </w:rPr>
              <w:t>,</w:t>
            </w:r>
            <w:r w:rsidRPr="009003C7">
              <w:rPr>
                <w:rFonts w:asciiTheme="majorBidi" w:hAnsiTheme="majorBidi" w:cstheme="majorBidi"/>
              </w:rPr>
              <w:t xml:space="preserve">00 </w:t>
            </w:r>
            <w:r>
              <w:rPr>
                <w:rFonts w:asciiTheme="majorBidi" w:hAnsiTheme="majorBidi" w:cstheme="majorBidi"/>
              </w:rPr>
              <w:sym w:font="Symbol" w:char="F0B8"/>
            </w:r>
            <w:r w:rsidRPr="009003C7">
              <w:rPr>
                <w:rFonts w:asciiTheme="majorBidi" w:hAnsiTheme="majorBidi" w:cstheme="majorBidi"/>
              </w:rPr>
              <w:t xml:space="preserve"> 1</w:t>
            </w:r>
            <w:r>
              <w:rPr>
                <w:rFonts w:asciiTheme="majorBidi" w:hAnsiTheme="majorBidi" w:cstheme="majorBidi"/>
              </w:rPr>
              <w:t>,</w:t>
            </w:r>
            <w:r w:rsidRPr="009003C7">
              <w:rPr>
                <w:rFonts w:asciiTheme="majorBidi" w:hAnsiTheme="majorBidi" w:cstheme="majorBidi"/>
              </w:rPr>
              <w:t>40</w:t>
            </w:r>
            <w:r w:rsidRPr="009003C7">
              <w:rPr>
                <w:rFonts w:asciiTheme="majorBidi" w:hAnsiTheme="majorBidi" w:cstheme="majorBidi"/>
                <w:b/>
                <w:bCs/>
              </w:rPr>
              <w:t xml:space="preserve"> – factor de evaluare,</w:t>
            </w:r>
            <w:r w:rsidRPr="009003C7">
              <w:rPr>
                <w:rFonts w:asciiTheme="majorBidi" w:hAnsiTheme="majorBidi" w:cstheme="majorBidi"/>
              </w:rPr>
              <w:t xml:space="preserve"> </w:t>
            </w:r>
          </w:p>
          <w:p w14:paraId="393ED2FA" w14:textId="497528B5" w:rsidR="00A83070" w:rsidRPr="00A83070" w:rsidRDefault="00A83070" w:rsidP="00A83070">
            <w:pPr>
              <w:pStyle w:val="ListParagraph"/>
              <w:numPr>
                <w:ilvl w:val="0"/>
                <w:numId w:val="58"/>
              </w:numPr>
              <w:rPr>
                <w:rFonts w:asciiTheme="majorBidi" w:hAnsiTheme="majorBidi" w:cstheme="majorBidi"/>
              </w:rPr>
            </w:pPr>
            <w:r w:rsidRPr="00A83070">
              <w:rPr>
                <w:rFonts w:asciiTheme="majorBidi" w:hAnsiTheme="majorBidi" w:cstheme="majorBidi"/>
              </w:rPr>
              <w:t xml:space="preserve">domeniul </w:t>
            </w:r>
            <w:r w:rsidR="003C0252">
              <w:rPr>
                <w:rFonts w:asciiTheme="majorBidi" w:hAnsiTheme="majorBidi" w:cstheme="majorBidi"/>
              </w:rPr>
              <w:t>constantei KD</w:t>
            </w:r>
            <w:r w:rsidRPr="00A83070">
              <w:rPr>
                <w:rFonts w:asciiTheme="majorBidi" w:hAnsiTheme="majorBidi" w:cstheme="majorBidi"/>
              </w:rPr>
              <w:t xml:space="preserve">: min. în intervalul 1 pM </w:t>
            </w:r>
            <w:r>
              <w:sym w:font="Symbol" w:char="F0B8"/>
            </w:r>
            <w:r w:rsidRPr="00A83070">
              <w:rPr>
                <w:rFonts w:asciiTheme="majorBidi" w:hAnsiTheme="majorBidi" w:cstheme="majorBidi"/>
              </w:rPr>
              <w:t xml:space="preserve"> 1mM </w:t>
            </w:r>
          </w:p>
        </w:tc>
        <w:tc>
          <w:tcPr>
            <w:tcW w:w="4536" w:type="dxa"/>
          </w:tcPr>
          <w:p w14:paraId="3A308FCC" w14:textId="77777777" w:rsidR="00A83070" w:rsidRPr="00EF3164" w:rsidRDefault="00A83070" w:rsidP="00A83070">
            <w:pPr>
              <w:spacing w:line="276" w:lineRule="auto"/>
              <w:rPr>
                <w:rFonts w:asciiTheme="majorBidi" w:hAnsiTheme="majorBidi" w:cstheme="majorBidi"/>
                <w:b/>
                <w:bCs/>
              </w:rPr>
            </w:pPr>
          </w:p>
        </w:tc>
        <w:tc>
          <w:tcPr>
            <w:tcW w:w="3118" w:type="dxa"/>
          </w:tcPr>
          <w:p w14:paraId="740949D1" w14:textId="77777777" w:rsidR="00A83070" w:rsidRPr="00EF3164" w:rsidRDefault="00A83070" w:rsidP="00A83070">
            <w:pPr>
              <w:spacing w:line="276" w:lineRule="auto"/>
              <w:rPr>
                <w:rFonts w:asciiTheme="majorBidi" w:hAnsiTheme="majorBidi" w:cstheme="majorBidi"/>
                <w:b/>
                <w:bCs/>
              </w:rPr>
            </w:pPr>
          </w:p>
        </w:tc>
      </w:tr>
      <w:tr w:rsidR="00A83070" w:rsidRPr="00EF3164" w14:paraId="0587543B" w14:textId="77777777" w:rsidTr="00E45A09">
        <w:trPr>
          <w:trHeight w:val="504"/>
        </w:trPr>
        <w:tc>
          <w:tcPr>
            <w:tcW w:w="709" w:type="dxa"/>
          </w:tcPr>
          <w:p w14:paraId="5DD5C625" w14:textId="130447C3" w:rsidR="00A83070" w:rsidRPr="00B60274" w:rsidRDefault="00A83070" w:rsidP="00A83070">
            <w:pPr>
              <w:spacing w:line="276" w:lineRule="auto"/>
              <w:jc w:val="center"/>
              <w:rPr>
                <w:rFonts w:asciiTheme="majorBidi" w:hAnsiTheme="majorBidi" w:cstheme="majorBidi"/>
                <w:color w:val="EE0000"/>
              </w:rPr>
            </w:pPr>
            <w:r w:rsidRPr="001E4F4F">
              <w:rPr>
                <w:rFonts w:asciiTheme="majorBidi" w:hAnsiTheme="majorBidi" w:cstheme="majorBidi"/>
              </w:rPr>
              <w:t>1.</w:t>
            </w:r>
            <w:r>
              <w:rPr>
                <w:rFonts w:asciiTheme="majorBidi" w:hAnsiTheme="majorBidi" w:cstheme="majorBidi"/>
              </w:rPr>
              <w:t>8</w:t>
            </w:r>
          </w:p>
        </w:tc>
        <w:tc>
          <w:tcPr>
            <w:tcW w:w="6521" w:type="dxa"/>
          </w:tcPr>
          <w:p w14:paraId="2641C39B" w14:textId="77777777" w:rsidR="00A83070" w:rsidRPr="007B72E0" w:rsidRDefault="00A83070" w:rsidP="00A83070">
            <w:pPr>
              <w:rPr>
                <w:rFonts w:asciiTheme="majorBidi" w:hAnsiTheme="majorBidi" w:cstheme="majorBidi"/>
                <w:sz w:val="24"/>
                <w:szCs w:val="24"/>
              </w:rPr>
            </w:pPr>
            <w:r w:rsidRPr="007B72E0">
              <w:rPr>
                <w:rFonts w:asciiTheme="majorBidi" w:hAnsiTheme="majorBidi" w:cstheme="majorBidi"/>
                <w:sz w:val="24"/>
                <w:szCs w:val="24"/>
              </w:rPr>
              <w:t xml:space="preserve"> Condiții de exploatare:</w:t>
            </w:r>
          </w:p>
          <w:p w14:paraId="43F9DAE3" w14:textId="50E9C6B3" w:rsidR="00A83070" w:rsidRPr="007B72E0" w:rsidRDefault="00A83070" w:rsidP="00A83070">
            <w:pPr>
              <w:pStyle w:val="ListParagraph"/>
              <w:numPr>
                <w:ilvl w:val="0"/>
                <w:numId w:val="58"/>
              </w:numPr>
              <w:rPr>
                <w:rFonts w:asciiTheme="majorBidi" w:hAnsiTheme="majorBidi" w:cstheme="majorBidi"/>
              </w:rPr>
            </w:pPr>
            <w:r w:rsidRPr="007B72E0">
              <w:rPr>
                <w:rFonts w:asciiTheme="majorBidi" w:hAnsiTheme="majorBidi" w:cstheme="majorBidi"/>
              </w:rPr>
              <w:t>min</w:t>
            </w:r>
            <w:r>
              <w:rPr>
                <w:rFonts w:asciiTheme="majorBidi" w:hAnsiTheme="majorBidi" w:cstheme="majorBidi"/>
              </w:rPr>
              <w:t>. 7</w:t>
            </w:r>
            <w:r w:rsidRPr="007B72E0">
              <w:rPr>
                <w:rFonts w:asciiTheme="majorBidi" w:hAnsiTheme="majorBidi" w:cstheme="majorBidi"/>
              </w:rPr>
              <w:t xml:space="preserve"> ore de funcționare continua</w:t>
            </w:r>
          </w:p>
          <w:p w14:paraId="5F28F79C" w14:textId="66C78D3E" w:rsidR="00A83070" w:rsidRDefault="00A83070" w:rsidP="00A83070">
            <w:pPr>
              <w:pStyle w:val="ListParagraph"/>
              <w:numPr>
                <w:ilvl w:val="0"/>
                <w:numId w:val="58"/>
              </w:numPr>
              <w:rPr>
                <w:rFonts w:asciiTheme="majorBidi" w:hAnsiTheme="majorBidi" w:cstheme="majorBidi"/>
              </w:rPr>
            </w:pPr>
            <w:r w:rsidRPr="007B72E0">
              <w:rPr>
                <w:rFonts w:asciiTheme="majorBidi" w:hAnsiTheme="majorBidi" w:cstheme="majorBidi"/>
              </w:rPr>
              <w:t>alimentare la 110-230 V</w:t>
            </w:r>
            <w:r>
              <w:rPr>
                <w:rFonts w:asciiTheme="majorBidi" w:hAnsiTheme="majorBidi" w:cstheme="majorBidi"/>
              </w:rPr>
              <w:t xml:space="preserve"> 50</w:t>
            </w:r>
            <w:r w:rsidRPr="007B72E0">
              <w:rPr>
                <w:rFonts w:asciiTheme="majorBidi" w:hAnsiTheme="majorBidi" w:cstheme="majorBidi"/>
              </w:rPr>
              <w:t xml:space="preserve"> /</w:t>
            </w:r>
            <w:r>
              <w:rPr>
                <w:rFonts w:asciiTheme="majorBidi" w:hAnsiTheme="majorBidi" w:cstheme="majorBidi"/>
              </w:rPr>
              <w:t>6</w:t>
            </w:r>
            <w:r w:rsidRPr="007B72E0">
              <w:rPr>
                <w:rFonts w:asciiTheme="majorBidi" w:hAnsiTheme="majorBidi" w:cstheme="majorBidi"/>
              </w:rPr>
              <w:t>0 Hz,</w:t>
            </w:r>
          </w:p>
          <w:p w14:paraId="6D1F6230" w14:textId="3852E506" w:rsidR="00A83070" w:rsidRPr="00A83070" w:rsidRDefault="00A83070" w:rsidP="00A83070">
            <w:pPr>
              <w:pStyle w:val="ListParagraph"/>
              <w:numPr>
                <w:ilvl w:val="0"/>
                <w:numId w:val="58"/>
              </w:numPr>
              <w:rPr>
                <w:rFonts w:asciiTheme="majorBidi" w:hAnsiTheme="majorBidi" w:cstheme="majorBidi"/>
              </w:rPr>
            </w:pPr>
            <w:r w:rsidRPr="00A83070">
              <w:rPr>
                <w:rFonts w:asciiTheme="majorBidi" w:hAnsiTheme="majorBidi" w:cstheme="majorBidi"/>
              </w:rPr>
              <w:t>greutatea:  max. 25 kg.</w:t>
            </w:r>
          </w:p>
        </w:tc>
        <w:tc>
          <w:tcPr>
            <w:tcW w:w="4536" w:type="dxa"/>
          </w:tcPr>
          <w:p w14:paraId="6806C917" w14:textId="77777777" w:rsidR="00A83070" w:rsidRPr="00EF3164" w:rsidRDefault="00A83070" w:rsidP="00A83070">
            <w:pPr>
              <w:spacing w:line="276" w:lineRule="auto"/>
              <w:rPr>
                <w:rFonts w:asciiTheme="majorBidi" w:hAnsiTheme="majorBidi" w:cstheme="majorBidi"/>
                <w:b/>
                <w:bCs/>
              </w:rPr>
            </w:pPr>
          </w:p>
        </w:tc>
        <w:tc>
          <w:tcPr>
            <w:tcW w:w="3118" w:type="dxa"/>
          </w:tcPr>
          <w:p w14:paraId="675D68B8" w14:textId="77777777" w:rsidR="00A83070" w:rsidRPr="00EF3164" w:rsidRDefault="00A83070" w:rsidP="00A83070">
            <w:pPr>
              <w:spacing w:line="276" w:lineRule="auto"/>
              <w:rPr>
                <w:rFonts w:asciiTheme="majorBidi" w:hAnsiTheme="majorBidi" w:cstheme="majorBidi"/>
                <w:b/>
                <w:bCs/>
              </w:rPr>
            </w:pPr>
          </w:p>
        </w:tc>
      </w:tr>
      <w:tr w:rsidR="00A83070" w:rsidRPr="00EF3164" w14:paraId="5EA73A45" w14:textId="77777777" w:rsidTr="00BD4D92">
        <w:trPr>
          <w:trHeight w:val="427"/>
        </w:trPr>
        <w:tc>
          <w:tcPr>
            <w:tcW w:w="709" w:type="dxa"/>
          </w:tcPr>
          <w:p w14:paraId="145646A2" w14:textId="36668758" w:rsidR="00A83070" w:rsidRPr="00B60274" w:rsidRDefault="00A83070" w:rsidP="00A83070">
            <w:pPr>
              <w:spacing w:line="276" w:lineRule="auto"/>
              <w:jc w:val="center"/>
              <w:rPr>
                <w:rFonts w:asciiTheme="majorBidi" w:hAnsiTheme="majorBidi" w:cstheme="majorBidi"/>
                <w:color w:val="EE0000"/>
              </w:rPr>
            </w:pPr>
            <w:r w:rsidRPr="001E4F4F">
              <w:rPr>
                <w:rFonts w:asciiTheme="majorBidi" w:hAnsiTheme="majorBidi" w:cstheme="majorBidi"/>
              </w:rPr>
              <w:t>1.</w:t>
            </w:r>
            <w:r>
              <w:rPr>
                <w:rFonts w:asciiTheme="majorBidi" w:hAnsiTheme="majorBidi" w:cstheme="majorBidi"/>
              </w:rPr>
              <w:t>9</w:t>
            </w:r>
          </w:p>
        </w:tc>
        <w:tc>
          <w:tcPr>
            <w:tcW w:w="6521" w:type="dxa"/>
          </w:tcPr>
          <w:p w14:paraId="4CE05E5D" w14:textId="166303BA" w:rsidR="00A83070" w:rsidRDefault="00A83070" w:rsidP="00A83070">
            <w:pPr>
              <w:spacing w:line="276" w:lineRule="auto"/>
              <w:rPr>
                <w:rFonts w:asciiTheme="majorBidi" w:hAnsiTheme="majorBidi" w:cstheme="majorBidi"/>
                <w:b/>
                <w:bCs/>
                <w:color w:val="EE0000"/>
              </w:rPr>
            </w:pPr>
            <w:r w:rsidRPr="007B72E0">
              <w:rPr>
                <w:rFonts w:asciiTheme="majorBidi" w:hAnsiTheme="majorBidi" w:cstheme="majorBidi"/>
                <w:sz w:val="24"/>
                <w:szCs w:val="24"/>
              </w:rPr>
              <w:t>Permite upgrade ulterior cu modul de analiză SPR a gazelor</w:t>
            </w:r>
          </w:p>
        </w:tc>
        <w:tc>
          <w:tcPr>
            <w:tcW w:w="4536" w:type="dxa"/>
          </w:tcPr>
          <w:p w14:paraId="5690E163" w14:textId="77777777" w:rsidR="00A83070" w:rsidRPr="00EF3164" w:rsidRDefault="00A83070" w:rsidP="00A83070">
            <w:pPr>
              <w:spacing w:line="276" w:lineRule="auto"/>
              <w:rPr>
                <w:rFonts w:asciiTheme="majorBidi" w:hAnsiTheme="majorBidi" w:cstheme="majorBidi"/>
                <w:b/>
                <w:bCs/>
              </w:rPr>
            </w:pPr>
          </w:p>
        </w:tc>
        <w:tc>
          <w:tcPr>
            <w:tcW w:w="3118" w:type="dxa"/>
          </w:tcPr>
          <w:p w14:paraId="0F23775F" w14:textId="77777777" w:rsidR="00A83070" w:rsidRPr="00EF3164" w:rsidRDefault="00A83070" w:rsidP="00A83070">
            <w:pPr>
              <w:spacing w:line="276" w:lineRule="auto"/>
              <w:rPr>
                <w:rFonts w:asciiTheme="majorBidi" w:hAnsiTheme="majorBidi" w:cstheme="majorBidi"/>
                <w:b/>
                <w:bCs/>
              </w:rPr>
            </w:pPr>
          </w:p>
        </w:tc>
      </w:tr>
      <w:tr w:rsidR="00EF3164" w:rsidRPr="00EF3164" w14:paraId="01B2FE92" w14:textId="77777777" w:rsidTr="007A0240">
        <w:trPr>
          <w:trHeight w:val="504"/>
        </w:trPr>
        <w:tc>
          <w:tcPr>
            <w:tcW w:w="709" w:type="dxa"/>
            <w:vAlign w:val="center"/>
          </w:tcPr>
          <w:p w14:paraId="591D78AE" w14:textId="7620995A" w:rsidR="00B057EB" w:rsidRPr="00675824" w:rsidRDefault="007A0240" w:rsidP="007A0240">
            <w:pPr>
              <w:spacing w:line="276" w:lineRule="auto"/>
              <w:jc w:val="center"/>
              <w:rPr>
                <w:rFonts w:asciiTheme="majorBidi" w:hAnsiTheme="majorBidi" w:cstheme="majorBidi"/>
                <w:b/>
                <w:bCs/>
                <w:i/>
                <w:iCs/>
              </w:rPr>
            </w:pPr>
            <w:r w:rsidRPr="00675824">
              <w:rPr>
                <w:rFonts w:asciiTheme="majorBidi" w:hAnsiTheme="majorBidi" w:cstheme="majorBidi"/>
                <w:b/>
                <w:bCs/>
                <w:i/>
                <w:iCs/>
              </w:rPr>
              <w:t>2</w:t>
            </w:r>
            <w:r w:rsidR="0054208E">
              <w:rPr>
                <w:rFonts w:asciiTheme="majorBidi" w:hAnsiTheme="majorBidi" w:cstheme="majorBidi"/>
                <w:b/>
                <w:bCs/>
                <w:i/>
                <w:iCs/>
              </w:rPr>
              <w:t>.</w:t>
            </w:r>
          </w:p>
        </w:tc>
        <w:tc>
          <w:tcPr>
            <w:tcW w:w="14175" w:type="dxa"/>
            <w:gridSpan w:val="3"/>
            <w:vAlign w:val="center"/>
          </w:tcPr>
          <w:p w14:paraId="5AAB88FB" w14:textId="09D26B13" w:rsidR="00B057EB" w:rsidRPr="00675824" w:rsidRDefault="008316BB" w:rsidP="008316BB">
            <w:pPr>
              <w:spacing w:line="276" w:lineRule="auto"/>
              <w:rPr>
                <w:rFonts w:asciiTheme="majorBidi" w:hAnsiTheme="majorBidi" w:cstheme="majorBidi"/>
                <w:b/>
                <w:bCs/>
                <w:i/>
                <w:iCs/>
              </w:rPr>
            </w:pPr>
            <w:r w:rsidRPr="008316BB">
              <w:rPr>
                <w:rFonts w:asciiTheme="majorBidi" w:hAnsiTheme="majorBidi" w:cstheme="majorBidi"/>
                <w:b/>
                <w:bCs/>
                <w:i/>
                <w:iCs/>
              </w:rPr>
              <w:t xml:space="preserve">Modul de analiza SPR a lichidelor </w:t>
            </w:r>
          </w:p>
        </w:tc>
      </w:tr>
      <w:tr w:rsidR="00675824" w:rsidRPr="00EF3164" w14:paraId="366DD99B" w14:textId="77777777" w:rsidTr="008A4232">
        <w:trPr>
          <w:trHeight w:val="505"/>
        </w:trPr>
        <w:tc>
          <w:tcPr>
            <w:tcW w:w="709" w:type="dxa"/>
          </w:tcPr>
          <w:p w14:paraId="4ADCE468" w14:textId="4C2A7655" w:rsidR="00675824" w:rsidRPr="00EF3164" w:rsidRDefault="00675824" w:rsidP="00675824">
            <w:pPr>
              <w:spacing w:line="276" w:lineRule="auto"/>
              <w:jc w:val="center"/>
              <w:rPr>
                <w:rFonts w:asciiTheme="majorBidi" w:hAnsiTheme="majorBidi" w:cstheme="majorBidi"/>
              </w:rPr>
            </w:pPr>
            <w:r>
              <w:rPr>
                <w:rFonts w:asciiTheme="majorBidi" w:hAnsiTheme="majorBidi" w:cstheme="majorBidi"/>
              </w:rPr>
              <w:t>2.1</w:t>
            </w:r>
          </w:p>
        </w:tc>
        <w:tc>
          <w:tcPr>
            <w:tcW w:w="6521" w:type="dxa"/>
          </w:tcPr>
          <w:p w14:paraId="6E329F46" w14:textId="77777777" w:rsidR="00675824" w:rsidRPr="001E4F4F" w:rsidRDefault="00675824" w:rsidP="00675824">
            <w:pPr>
              <w:pStyle w:val="ListParagraph"/>
              <w:numPr>
                <w:ilvl w:val="0"/>
                <w:numId w:val="59"/>
              </w:numPr>
              <w:rPr>
                <w:rFonts w:asciiTheme="majorBidi" w:hAnsiTheme="majorBidi" w:cstheme="majorBidi"/>
              </w:rPr>
            </w:pPr>
            <w:r w:rsidRPr="001E4F4F">
              <w:rPr>
                <w:rFonts w:asciiTheme="majorBidi" w:hAnsiTheme="majorBidi" w:cstheme="majorBidi"/>
              </w:rPr>
              <w:t>ușor de montat</w:t>
            </w:r>
          </w:p>
          <w:p w14:paraId="27153C96" w14:textId="77777777" w:rsidR="00675824" w:rsidRDefault="00675824" w:rsidP="00675824">
            <w:pPr>
              <w:pStyle w:val="ListParagraph"/>
              <w:numPr>
                <w:ilvl w:val="0"/>
                <w:numId w:val="59"/>
              </w:numPr>
              <w:rPr>
                <w:rFonts w:asciiTheme="majorBidi" w:hAnsiTheme="majorBidi" w:cstheme="majorBidi"/>
              </w:rPr>
            </w:pPr>
            <w:r>
              <w:rPr>
                <w:rFonts w:asciiTheme="majorBidi" w:hAnsiTheme="majorBidi" w:cstheme="majorBidi"/>
              </w:rPr>
              <w:t>din material compatibil biologic (PEEK)</w:t>
            </w:r>
          </w:p>
          <w:p w14:paraId="17333A8F" w14:textId="74C21F94" w:rsidR="00675824" w:rsidRPr="008316BB" w:rsidRDefault="00675824" w:rsidP="00675824">
            <w:pPr>
              <w:numPr>
                <w:ilvl w:val="0"/>
                <w:numId w:val="59"/>
              </w:numPr>
              <w:spacing w:line="276" w:lineRule="auto"/>
              <w:jc w:val="both"/>
              <w:rPr>
                <w:rFonts w:asciiTheme="majorBidi" w:hAnsiTheme="majorBidi" w:cstheme="majorBidi"/>
                <w:color w:val="EE0000"/>
              </w:rPr>
            </w:pPr>
            <w:r w:rsidRPr="00490387">
              <w:rPr>
                <w:rFonts w:asciiTheme="majorBidi" w:hAnsiTheme="majorBidi" w:cstheme="majorBidi"/>
              </w:rPr>
              <w:lastRenderedPageBreak/>
              <w:t>cu garnitură din materiale biocompatibile, astfel încât probele să poată fi analizate fără contaminări.</w:t>
            </w:r>
          </w:p>
        </w:tc>
        <w:tc>
          <w:tcPr>
            <w:tcW w:w="4536" w:type="dxa"/>
          </w:tcPr>
          <w:p w14:paraId="235A4316" w14:textId="4560B3F9" w:rsidR="00675824" w:rsidRPr="00EF3164" w:rsidRDefault="00675824" w:rsidP="00675824">
            <w:pPr>
              <w:spacing w:line="276" w:lineRule="auto"/>
              <w:jc w:val="both"/>
              <w:rPr>
                <w:rFonts w:asciiTheme="majorBidi" w:hAnsiTheme="majorBidi" w:cstheme="majorBidi"/>
              </w:rPr>
            </w:pPr>
            <w:r w:rsidRPr="00EF3164">
              <w:rPr>
                <w:rFonts w:asciiTheme="majorBidi" w:hAnsiTheme="majorBidi" w:cstheme="majorBidi"/>
                <w:bCs/>
                <w:i/>
                <w:iCs/>
              </w:rPr>
              <w:lastRenderedPageBreak/>
              <w:t>[Introduceți]</w:t>
            </w:r>
          </w:p>
        </w:tc>
        <w:tc>
          <w:tcPr>
            <w:tcW w:w="3118" w:type="dxa"/>
          </w:tcPr>
          <w:p w14:paraId="58CC733D" w14:textId="0728B3FD" w:rsidR="00675824" w:rsidRPr="00EF3164" w:rsidRDefault="00675824" w:rsidP="00675824">
            <w:pPr>
              <w:spacing w:line="276" w:lineRule="auto"/>
              <w:jc w:val="both"/>
              <w:rPr>
                <w:rFonts w:asciiTheme="majorBidi" w:hAnsiTheme="majorBidi" w:cstheme="majorBidi"/>
              </w:rPr>
            </w:pPr>
            <w:r w:rsidRPr="00EF3164">
              <w:rPr>
                <w:rFonts w:asciiTheme="majorBidi" w:hAnsiTheme="majorBidi" w:cstheme="majorBidi"/>
                <w:bCs/>
                <w:i/>
                <w:iCs/>
              </w:rPr>
              <w:t>[Introduceți]</w:t>
            </w:r>
          </w:p>
        </w:tc>
      </w:tr>
      <w:tr w:rsidR="0043731F" w:rsidRPr="00EF3164" w14:paraId="09813548" w14:textId="77777777" w:rsidTr="0043731F">
        <w:trPr>
          <w:trHeight w:val="504"/>
        </w:trPr>
        <w:tc>
          <w:tcPr>
            <w:tcW w:w="709" w:type="dxa"/>
            <w:vAlign w:val="center"/>
          </w:tcPr>
          <w:p w14:paraId="2F41DF1C" w14:textId="76F6D399" w:rsidR="0043731F" w:rsidRPr="00675824" w:rsidRDefault="0043731F" w:rsidP="007A0240">
            <w:pPr>
              <w:spacing w:line="276" w:lineRule="auto"/>
              <w:jc w:val="center"/>
              <w:rPr>
                <w:rFonts w:asciiTheme="majorBidi" w:hAnsiTheme="majorBidi" w:cstheme="majorBidi"/>
                <w:b/>
                <w:bCs/>
                <w:i/>
                <w:iCs/>
              </w:rPr>
            </w:pPr>
            <w:r w:rsidRPr="00675824">
              <w:rPr>
                <w:rFonts w:asciiTheme="majorBidi" w:hAnsiTheme="majorBidi" w:cstheme="majorBidi"/>
                <w:b/>
                <w:bCs/>
                <w:i/>
                <w:iCs/>
              </w:rPr>
              <w:t>3</w:t>
            </w:r>
            <w:r w:rsidR="0054208E">
              <w:rPr>
                <w:rFonts w:asciiTheme="majorBidi" w:hAnsiTheme="majorBidi" w:cstheme="majorBidi"/>
                <w:b/>
                <w:bCs/>
                <w:i/>
                <w:iCs/>
              </w:rPr>
              <w:t>.</w:t>
            </w:r>
          </w:p>
        </w:tc>
        <w:tc>
          <w:tcPr>
            <w:tcW w:w="14175" w:type="dxa"/>
            <w:gridSpan w:val="3"/>
            <w:vAlign w:val="center"/>
          </w:tcPr>
          <w:p w14:paraId="78FC7E2B" w14:textId="5ACE3973" w:rsidR="0043731F" w:rsidRPr="00EF3164" w:rsidRDefault="0043731F" w:rsidP="0043731F">
            <w:pPr>
              <w:spacing w:line="276" w:lineRule="auto"/>
              <w:rPr>
                <w:rFonts w:asciiTheme="majorBidi" w:hAnsiTheme="majorBidi" w:cstheme="majorBidi"/>
              </w:rPr>
            </w:pPr>
            <w:r w:rsidRPr="0043731F">
              <w:rPr>
                <w:rFonts w:asciiTheme="majorBidi" w:hAnsiTheme="majorBidi" w:cstheme="majorBidi"/>
                <w:b/>
                <w:bCs/>
                <w:i/>
                <w:iCs/>
              </w:rPr>
              <w:t>Modul EC (Electrochimic) – modul de analiză mixtă SPR și electrochimic</w:t>
            </w:r>
          </w:p>
        </w:tc>
      </w:tr>
      <w:tr w:rsidR="0043731F" w:rsidRPr="00EF3164" w14:paraId="7C718BE4" w14:textId="77777777" w:rsidTr="00AE47AF">
        <w:trPr>
          <w:trHeight w:val="505"/>
        </w:trPr>
        <w:tc>
          <w:tcPr>
            <w:tcW w:w="709" w:type="dxa"/>
          </w:tcPr>
          <w:p w14:paraId="3CE5AFCC" w14:textId="4E04557E" w:rsidR="0043731F" w:rsidRPr="00EF3164" w:rsidRDefault="0043731F" w:rsidP="0043731F">
            <w:pPr>
              <w:spacing w:line="276" w:lineRule="auto"/>
              <w:jc w:val="center"/>
              <w:rPr>
                <w:rFonts w:asciiTheme="majorBidi" w:hAnsiTheme="majorBidi" w:cstheme="majorBidi"/>
              </w:rPr>
            </w:pPr>
            <w:r>
              <w:rPr>
                <w:rFonts w:asciiTheme="majorBidi" w:hAnsiTheme="majorBidi" w:cstheme="majorBidi"/>
              </w:rPr>
              <w:t>3.1</w:t>
            </w:r>
          </w:p>
        </w:tc>
        <w:tc>
          <w:tcPr>
            <w:tcW w:w="6521" w:type="dxa"/>
          </w:tcPr>
          <w:p w14:paraId="17509DBD" w14:textId="77777777" w:rsidR="0043731F" w:rsidRDefault="0043731F" w:rsidP="0043731F">
            <w:pPr>
              <w:pStyle w:val="ListParagraph"/>
              <w:numPr>
                <w:ilvl w:val="0"/>
                <w:numId w:val="60"/>
              </w:numPr>
              <w:rPr>
                <w:rFonts w:asciiTheme="majorBidi" w:hAnsiTheme="majorBidi" w:cstheme="majorBidi"/>
              </w:rPr>
            </w:pPr>
            <w:r w:rsidRPr="007B72E0">
              <w:rPr>
                <w:rFonts w:asciiTheme="majorBidi" w:hAnsiTheme="majorBidi" w:cstheme="majorBidi"/>
              </w:rPr>
              <w:t>ușor de montat</w:t>
            </w:r>
          </w:p>
          <w:p w14:paraId="787B7359" w14:textId="77777777" w:rsidR="0043731F" w:rsidRDefault="0043731F" w:rsidP="0043731F">
            <w:pPr>
              <w:pStyle w:val="ListParagraph"/>
              <w:numPr>
                <w:ilvl w:val="0"/>
                <w:numId w:val="60"/>
              </w:numPr>
              <w:rPr>
                <w:rFonts w:asciiTheme="majorBidi" w:hAnsiTheme="majorBidi" w:cstheme="majorBidi"/>
              </w:rPr>
            </w:pPr>
            <w:r>
              <w:rPr>
                <w:rFonts w:asciiTheme="majorBidi" w:hAnsiTheme="majorBidi" w:cstheme="majorBidi"/>
              </w:rPr>
              <w:t>din material compatibil biologic (PEEK)</w:t>
            </w:r>
          </w:p>
          <w:p w14:paraId="5295F821" w14:textId="10ED3E4B" w:rsidR="0043731F" w:rsidRPr="0043731F" w:rsidRDefault="0043731F" w:rsidP="0043731F">
            <w:pPr>
              <w:pStyle w:val="ListParagraph"/>
              <w:numPr>
                <w:ilvl w:val="0"/>
                <w:numId w:val="60"/>
              </w:numPr>
              <w:rPr>
                <w:rFonts w:asciiTheme="majorBidi" w:hAnsiTheme="majorBidi" w:cstheme="majorBidi"/>
              </w:rPr>
            </w:pPr>
            <w:r w:rsidRPr="0043731F">
              <w:rPr>
                <w:rFonts w:asciiTheme="majorBidi" w:hAnsiTheme="majorBidi" w:cstheme="majorBidi"/>
              </w:rPr>
              <w:t>include cablu cu interfață serială pentru conectarea cu analizorul electrochimic</w:t>
            </w:r>
          </w:p>
        </w:tc>
        <w:tc>
          <w:tcPr>
            <w:tcW w:w="4536" w:type="dxa"/>
          </w:tcPr>
          <w:p w14:paraId="5E5CEDB7" w14:textId="7243B6C1" w:rsidR="0043731F" w:rsidRPr="00EF3164" w:rsidRDefault="0043731F" w:rsidP="0043731F">
            <w:pPr>
              <w:spacing w:line="276" w:lineRule="auto"/>
              <w:jc w:val="both"/>
              <w:rPr>
                <w:rFonts w:asciiTheme="majorBidi" w:hAnsiTheme="majorBidi" w:cstheme="majorBidi"/>
              </w:rPr>
            </w:pPr>
            <w:r w:rsidRPr="00EF3164">
              <w:rPr>
                <w:rFonts w:asciiTheme="majorBidi" w:hAnsiTheme="majorBidi" w:cstheme="majorBidi"/>
                <w:bCs/>
                <w:i/>
                <w:iCs/>
              </w:rPr>
              <w:t>[Introduceți]</w:t>
            </w:r>
          </w:p>
        </w:tc>
        <w:tc>
          <w:tcPr>
            <w:tcW w:w="3118" w:type="dxa"/>
          </w:tcPr>
          <w:p w14:paraId="2E187C9E" w14:textId="09499C2B" w:rsidR="0043731F" w:rsidRPr="00EF3164" w:rsidRDefault="0043731F" w:rsidP="0043731F">
            <w:pPr>
              <w:spacing w:line="276" w:lineRule="auto"/>
              <w:jc w:val="both"/>
              <w:rPr>
                <w:rFonts w:asciiTheme="majorBidi" w:hAnsiTheme="majorBidi" w:cstheme="majorBidi"/>
              </w:rPr>
            </w:pPr>
            <w:r w:rsidRPr="00EF3164">
              <w:rPr>
                <w:rFonts w:asciiTheme="majorBidi" w:hAnsiTheme="majorBidi" w:cstheme="majorBidi"/>
                <w:bCs/>
                <w:i/>
                <w:iCs/>
              </w:rPr>
              <w:t>[Introduceți]</w:t>
            </w:r>
          </w:p>
        </w:tc>
      </w:tr>
      <w:tr w:rsidR="0054208E" w:rsidRPr="00EF3164" w14:paraId="73EAD9C8" w14:textId="77777777" w:rsidTr="004A0AC6">
        <w:trPr>
          <w:trHeight w:val="505"/>
        </w:trPr>
        <w:tc>
          <w:tcPr>
            <w:tcW w:w="709" w:type="dxa"/>
            <w:vAlign w:val="center"/>
          </w:tcPr>
          <w:p w14:paraId="5113DC70" w14:textId="601FEB5B" w:rsidR="0054208E" w:rsidRPr="0054208E" w:rsidRDefault="0054208E" w:rsidP="0043731F">
            <w:pPr>
              <w:spacing w:line="276" w:lineRule="auto"/>
              <w:jc w:val="center"/>
              <w:rPr>
                <w:rFonts w:asciiTheme="majorBidi" w:hAnsiTheme="majorBidi" w:cstheme="majorBidi"/>
                <w:b/>
                <w:bCs/>
                <w:i/>
                <w:iCs/>
              </w:rPr>
            </w:pPr>
            <w:r>
              <w:rPr>
                <w:rFonts w:asciiTheme="majorBidi" w:hAnsiTheme="majorBidi" w:cstheme="majorBidi"/>
                <w:b/>
                <w:bCs/>
                <w:i/>
                <w:iCs/>
              </w:rPr>
              <w:t>4.</w:t>
            </w:r>
          </w:p>
        </w:tc>
        <w:tc>
          <w:tcPr>
            <w:tcW w:w="14175" w:type="dxa"/>
            <w:gridSpan w:val="3"/>
            <w:vAlign w:val="center"/>
          </w:tcPr>
          <w:p w14:paraId="34106476" w14:textId="7F1A922F" w:rsidR="0054208E" w:rsidRPr="0054208E" w:rsidRDefault="0054208E" w:rsidP="0043731F">
            <w:pPr>
              <w:spacing w:line="276" w:lineRule="auto"/>
              <w:jc w:val="both"/>
              <w:rPr>
                <w:rFonts w:asciiTheme="majorBidi" w:hAnsiTheme="majorBidi" w:cstheme="majorBidi"/>
                <w:b/>
                <w:i/>
                <w:iCs/>
              </w:rPr>
            </w:pPr>
            <w:r w:rsidRPr="0054208E">
              <w:rPr>
                <w:rFonts w:ascii="Times New Roman" w:eastAsia="Calibri" w:hAnsi="Times New Roman" w:cs="Times New Roman"/>
                <w:b/>
                <w:i/>
                <w:iCs/>
              </w:rPr>
              <w:t>Analizor electrochimic</w:t>
            </w:r>
          </w:p>
        </w:tc>
      </w:tr>
      <w:tr w:rsidR="00C30861" w:rsidRPr="00EF3164" w14:paraId="6695CEC0" w14:textId="77777777" w:rsidTr="005F6881">
        <w:trPr>
          <w:trHeight w:val="505"/>
        </w:trPr>
        <w:tc>
          <w:tcPr>
            <w:tcW w:w="709" w:type="dxa"/>
          </w:tcPr>
          <w:p w14:paraId="1B9D5380" w14:textId="7BB5B813" w:rsidR="00C30861" w:rsidRPr="00EF3164" w:rsidRDefault="00C30861" w:rsidP="00C30861">
            <w:pPr>
              <w:spacing w:line="276" w:lineRule="auto"/>
              <w:jc w:val="center"/>
              <w:rPr>
                <w:rFonts w:asciiTheme="majorBidi" w:hAnsiTheme="majorBidi" w:cstheme="majorBidi"/>
              </w:rPr>
            </w:pPr>
            <w:r>
              <w:rPr>
                <w:rFonts w:asciiTheme="majorBidi" w:hAnsiTheme="majorBidi" w:cstheme="majorBidi"/>
              </w:rPr>
              <w:t>4.1</w:t>
            </w:r>
          </w:p>
        </w:tc>
        <w:tc>
          <w:tcPr>
            <w:tcW w:w="6521" w:type="dxa"/>
          </w:tcPr>
          <w:p w14:paraId="05639922" w14:textId="77777777" w:rsidR="00C30861" w:rsidRPr="00FF3B62" w:rsidRDefault="00C30861" w:rsidP="00C30861">
            <w:pPr>
              <w:rPr>
                <w:rFonts w:asciiTheme="majorBidi" w:hAnsiTheme="majorBidi" w:cstheme="majorBidi"/>
                <w:bCs/>
                <w:u w:val="single"/>
              </w:rPr>
            </w:pPr>
            <w:r w:rsidRPr="00FF3B62">
              <w:rPr>
                <w:rFonts w:asciiTheme="majorBidi" w:hAnsiTheme="majorBidi" w:cstheme="majorBidi"/>
                <w:bCs/>
                <w:u w:val="single"/>
              </w:rPr>
              <w:t xml:space="preserve">Cu specificațiile: </w:t>
            </w:r>
          </w:p>
          <w:p w14:paraId="58F653F0" w14:textId="77777777" w:rsidR="00C30861" w:rsidRPr="004A0C10" w:rsidRDefault="00C30861" w:rsidP="00C30861">
            <w:pPr>
              <w:pStyle w:val="ListParagraph"/>
              <w:numPr>
                <w:ilvl w:val="0"/>
                <w:numId w:val="58"/>
              </w:numPr>
              <w:rPr>
                <w:rFonts w:asciiTheme="majorBidi" w:hAnsiTheme="majorBidi" w:cstheme="majorBidi"/>
                <w:bCs/>
              </w:rPr>
            </w:pPr>
            <w:r>
              <w:rPr>
                <w:rFonts w:asciiTheme="majorBidi" w:hAnsiTheme="majorBidi" w:cstheme="majorBidi"/>
                <w:bCs/>
              </w:rPr>
              <w:t>c</w:t>
            </w:r>
            <w:r w:rsidRPr="004A0C10">
              <w:rPr>
                <w:rFonts w:asciiTheme="majorBidi" w:hAnsiTheme="majorBidi" w:cstheme="majorBidi"/>
                <w:bCs/>
              </w:rPr>
              <w:t>onfigurație cu 2, 3 sau 4 electrozi</w:t>
            </w:r>
          </w:p>
          <w:p w14:paraId="7CFF0CEE" w14:textId="45247EF6" w:rsidR="00C30861" w:rsidRPr="00CD4140" w:rsidRDefault="00C30861" w:rsidP="00C30861">
            <w:pPr>
              <w:pStyle w:val="ListParagraph"/>
              <w:numPr>
                <w:ilvl w:val="0"/>
                <w:numId w:val="58"/>
              </w:numPr>
              <w:rPr>
                <w:rFonts w:asciiTheme="majorBidi" w:hAnsiTheme="majorBidi" w:cstheme="majorBidi"/>
                <w:bCs/>
              </w:rPr>
            </w:pPr>
            <w:r w:rsidRPr="00CD4140">
              <w:rPr>
                <w:rFonts w:asciiTheme="majorBidi" w:hAnsiTheme="majorBidi" w:cstheme="majorBidi"/>
                <w:bCs/>
              </w:rPr>
              <w:t xml:space="preserve">Potențial maxim: </w:t>
            </w:r>
            <w:r w:rsidR="00BD4D92">
              <w:rPr>
                <w:rFonts w:asciiTheme="majorBidi" w:hAnsiTheme="majorBidi" w:cstheme="majorBidi"/>
                <w:bCs/>
              </w:rPr>
              <w:t>min.</w:t>
            </w:r>
            <w:r w:rsidRPr="00CD4140">
              <w:rPr>
                <w:rFonts w:asciiTheme="majorBidi" w:hAnsiTheme="majorBidi" w:cstheme="majorBidi"/>
                <w:bCs/>
              </w:rPr>
              <w:t>±10 V</w:t>
            </w:r>
          </w:p>
          <w:p w14:paraId="5F9FF222" w14:textId="77777777" w:rsidR="00C30861" w:rsidRPr="00CD4140" w:rsidRDefault="00C30861" w:rsidP="00C30861">
            <w:pPr>
              <w:pStyle w:val="ListParagraph"/>
              <w:numPr>
                <w:ilvl w:val="0"/>
                <w:numId w:val="58"/>
              </w:numPr>
              <w:rPr>
                <w:rFonts w:asciiTheme="majorBidi" w:hAnsiTheme="majorBidi" w:cstheme="majorBidi"/>
                <w:bCs/>
              </w:rPr>
            </w:pPr>
            <w:r w:rsidRPr="00CD4140">
              <w:rPr>
                <w:rFonts w:asciiTheme="majorBidi" w:hAnsiTheme="majorBidi" w:cstheme="majorBidi"/>
                <w:bCs/>
              </w:rPr>
              <w:t>Curent maxim: ±250 mA continuu, ±300 mA vârf</w:t>
            </w:r>
          </w:p>
          <w:p w14:paraId="1618DCF1" w14:textId="77777777" w:rsidR="00C30861" w:rsidRPr="00CD4140" w:rsidRDefault="00C30861" w:rsidP="00C30861">
            <w:pPr>
              <w:pStyle w:val="ListParagraph"/>
              <w:numPr>
                <w:ilvl w:val="0"/>
                <w:numId w:val="58"/>
              </w:numPr>
              <w:rPr>
                <w:rFonts w:asciiTheme="majorBidi" w:hAnsiTheme="majorBidi" w:cstheme="majorBidi"/>
                <w:bCs/>
              </w:rPr>
            </w:pPr>
            <w:r w:rsidRPr="00CD4140">
              <w:rPr>
                <w:rFonts w:asciiTheme="majorBidi" w:hAnsiTheme="majorBidi" w:cstheme="majorBidi"/>
                <w:bCs/>
              </w:rPr>
              <w:t>Tensiune de conformitate: ±13 V</w:t>
            </w:r>
          </w:p>
          <w:p w14:paraId="52E0D42E" w14:textId="77777777" w:rsidR="00C30861" w:rsidRPr="00CD4140" w:rsidRDefault="00C30861" w:rsidP="00C30861">
            <w:pPr>
              <w:pStyle w:val="ListParagraph"/>
              <w:numPr>
                <w:ilvl w:val="0"/>
                <w:numId w:val="58"/>
              </w:numPr>
              <w:rPr>
                <w:rFonts w:asciiTheme="majorBidi" w:hAnsiTheme="majorBidi" w:cstheme="majorBidi"/>
                <w:bCs/>
              </w:rPr>
            </w:pPr>
            <w:r w:rsidRPr="00CD4140">
              <w:rPr>
                <w:rFonts w:asciiTheme="majorBidi" w:hAnsiTheme="majorBidi" w:cstheme="majorBidi"/>
                <w:bCs/>
              </w:rPr>
              <w:t>Timp de creștere al potențiostatului: &lt; 1 us, 0,8 us tipic</w:t>
            </w:r>
          </w:p>
          <w:p w14:paraId="1638BF42" w14:textId="77777777" w:rsidR="00C30861" w:rsidRDefault="00C30861" w:rsidP="00C30861">
            <w:pPr>
              <w:pStyle w:val="ListParagraph"/>
              <w:numPr>
                <w:ilvl w:val="0"/>
                <w:numId w:val="58"/>
              </w:numPr>
              <w:rPr>
                <w:rFonts w:asciiTheme="majorBidi" w:hAnsiTheme="majorBidi" w:cstheme="majorBidi"/>
                <w:bCs/>
              </w:rPr>
            </w:pPr>
            <w:r w:rsidRPr="00CD4140">
              <w:rPr>
                <w:rFonts w:asciiTheme="majorBidi" w:hAnsiTheme="majorBidi" w:cstheme="majorBidi"/>
                <w:bCs/>
              </w:rPr>
              <w:t>Lățime de bandă a potențiostatului (-3 dB): 1 MHz</w:t>
            </w:r>
          </w:p>
          <w:p w14:paraId="1A0DF296" w14:textId="77777777" w:rsidR="00C30861" w:rsidRPr="0030135E" w:rsidRDefault="00C30861" w:rsidP="00C30861">
            <w:pPr>
              <w:pStyle w:val="ListParagraph"/>
              <w:numPr>
                <w:ilvl w:val="0"/>
                <w:numId w:val="58"/>
              </w:numPr>
              <w:rPr>
                <w:rFonts w:asciiTheme="majorBidi" w:hAnsiTheme="majorBidi" w:cstheme="majorBidi"/>
                <w:bCs/>
                <w:sz w:val="24"/>
                <w:szCs w:val="24"/>
              </w:rPr>
            </w:pPr>
            <w:r w:rsidRPr="0030135E">
              <w:rPr>
                <w:rFonts w:asciiTheme="majorBidi" w:hAnsiTheme="majorBidi" w:cstheme="majorBidi"/>
                <w:bCs/>
                <w:sz w:val="24"/>
                <w:szCs w:val="24"/>
              </w:rPr>
              <w:t>Intervale de potențial aplicate: ±3,276 V, ±6,553 V, ±10 V</w:t>
            </w:r>
          </w:p>
          <w:p w14:paraId="24203365" w14:textId="77777777" w:rsidR="00C30861" w:rsidRPr="0030135E" w:rsidRDefault="00C30861" w:rsidP="00C30861">
            <w:pPr>
              <w:pStyle w:val="ListParagraph"/>
              <w:numPr>
                <w:ilvl w:val="0"/>
                <w:numId w:val="58"/>
              </w:numPr>
              <w:rPr>
                <w:rFonts w:asciiTheme="majorBidi" w:hAnsiTheme="majorBidi" w:cstheme="majorBidi"/>
                <w:bCs/>
                <w:sz w:val="24"/>
                <w:szCs w:val="24"/>
              </w:rPr>
            </w:pPr>
            <w:r w:rsidRPr="0030135E">
              <w:rPr>
                <w:rFonts w:asciiTheme="majorBidi" w:hAnsiTheme="majorBidi" w:cstheme="majorBidi"/>
                <w:bCs/>
                <w:sz w:val="24"/>
                <w:szCs w:val="24"/>
              </w:rPr>
              <w:t>Rezoluție potențial aplicat: 0,0015% din intervalul de potențial</w:t>
            </w:r>
          </w:p>
          <w:p w14:paraId="02606770" w14:textId="77777777" w:rsidR="00C30861" w:rsidRPr="0030135E" w:rsidRDefault="00C30861" w:rsidP="00C30861">
            <w:pPr>
              <w:pStyle w:val="ListParagraph"/>
              <w:numPr>
                <w:ilvl w:val="0"/>
                <w:numId w:val="58"/>
              </w:numPr>
              <w:rPr>
                <w:rFonts w:asciiTheme="majorBidi" w:hAnsiTheme="majorBidi" w:cstheme="majorBidi"/>
                <w:bCs/>
                <w:sz w:val="24"/>
                <w:szCs w:val="24"/>
              </w:rPr>
            </w:pPr>
            <w:r w:rsidRPr="0030135E">
              <w:rPr>
                <w:rFonts w:asciiTheme="majorBidi" w:hAnsiTheme="majorBidi" w:cstheme="majorBidi"/>
                <w:bCs/>
                <w:sz w:val="24"/>
                <w:szCs w:val="24"/>
              </w:rPr>
              <w:t>Precizie potențial aplicat: ±1 mV, ±0,01% din scală</w:t>
            </w:r>
          </w:p>
          <w:p w14:paraId="476CDA93" w14:textId="77777777" w:rsidR="00C30861" w:rsidRPr="0030135E" w:rsidRDefault="00C30861" w:rsidP="00C30861">
            <w:pPr>
              <w:pStyle w:val="ListParagraph"/>
              <w:numPr>
                <w:ilvl w:val="0"/>
                <w:numId w:val="58"/>
              </w:numPr>
              <w:rPr>
                <w:rFonts w:asciiTheme="majorBidi" w:hAnsiTheme="majorBidi" w:cstheme="majorBidi"/>
                <w:bCs/>
                <w:sz w:val="24"/>
                <w:szCs w:val="24"/>
              </w:rPr>
            </w:pPr>
            <w:r w:rsidRPr="0030135E">
              <w:rPr>
                <w:rFonts w:asciiTheme="majorBidi" w:hAnsiTheme="majorBidi" w:cstheme="majorBidi"/>
                <w:bCs/>
                <w:sz w:val="24"/>
                <w:szCs w:val="24"/>
              </w:rPr>
              <w:t>Zgomot de potențial aplicat: &lt; 10 uV rms</w:t>
            </w:r>
          </w:p>
          <w:p w14:paraId="360A1DA9" w14:textId="77777777" w:rsidR="00C30861" w:rsidRPr="0030135E" w:rsidRDefault="00C30861" w:rsidP="00C30861">
            <w:pPr>
              <w:pStyle w:val="ListParagraph"/>
              <w:numPr>
                <w:ilvl w:val="0"/>
                <w:numId w:val="58"/>
              </w:numPr>
              <w:rPr>
                <w:rFonts w:asciiTheme="majorBidi" w:hAnsiTheme="majorBidi" w:cstheme="majorBidi"/>
                <w:bCs/>
                <w:sz w:val="24"/>
                <w:szCs w:val="24"/>
              </w:rPr>
            </w:pPr>
            <w:r w:rsidRPr="0030135E">
              <w:rPr>
                <w:rFonts w:asciiTheme="majorBidi" w:hAnsiTheme="majorBidi" w:cstheme="majorBidi"/>
                <w:bCs/>
                <w:sz w:val="24"/>
                <w:szCs w:val="24"/>
              </w:rPr>
              <w:t>Interval de curent măsurat: ±10 pA până la ±0,25 A în 12 intervale</w:t>
            </w:r>
          </w:p>
          <w:p w14:paraId="3D20A839" w14:textId="77777777" w:rsidR="00C30861" w:rsidRPr="00CD4140" w:rsidRDefault="00C30861" w:rsidP="00C30861">
            <w:pPr>
              <w:pStyle w:val="ListParagraph"/>
              <w:numPr>
                <w:ilvl w:val="0"/>
                <w:numId w:val="58"/>
              </w:numPr>
              <w:rPr>
                <w:rFonts w:asciiTheme="majorBidi" w:hAnsiTheme="majorBidi" w:cstheme="majorBidi"/>
                <w:bCs/>
              </w:rPr>
            </w:pPr>
            <w:r w:rsidRPr="00CD4140">
              <w:rPr>
                <w:rFonts w:asciiTheme="majorBidi" w:hAnsiTheme="majorBidi" w:cstheme="majorBidi"/>
                <w:bCs/>
              </w:rPr>
              <w:t>Rezoluție curent măsurat: 0,0015% din intervalul de curent, minim 0,3 fA</w:t>
            </w:r>
          </w:p>
          <w:p w14:paraId="29F660B6" w14:textId="77777777" w:rsidR="00C30861" w:rsidRDefault="00C30861" w:rsidP="00C30861">
            <w:pPr>
              <w:pStyle w:val="ListParagraph"/>
              <w:numPr>
                <w:ilvl w:val="0"/>
                <w:numId w:val="58"/>
              </w:numPr>
              <w:rPr>
                <w:rFonts w:asciiTheme="majorBidi" w:hAnsiTheme="majorBidi" w:cstheme="majorBidi"/>
                <w:bCs/>
              </w:rPr>
            </w:pPr>
            <w:r w:rsidRPr="00CD4140">
              <w:rPr>
                <w:rFonts w:asciiTheme="majorBidi" w:hAnsiTheme="majorBidi" w:cstheme="majorBidi"/>
                <w:bCs/>
              </w:rPr>
              <w:t>Precizie măsurare curent: 0,2% dacă intervalul de curent &gt;=1e-6 A/V, 1% altfel</w:t>
            </w:r>
          </w:p>
          <w:p w14:paraId="7D991722" w14:textId="57E93DD8" w:rsidR="00C30861" w:rsidRPr="0054208E" w:rsidRDefault="00C30861" w:rsidP="00C30861">
            <w:pPr>
              <w:pStyle w:val="ListParagraph"/>
              <w:numPr>
                <w:ilvl w:val="0"/>
                <w:numId w:val="58"/>
              </w:numPr>
              <w:rPr>
                <w:rFonts w:asciiTheme="majorBidi" w:hAnsiTheme="majorBidi" w:cstheme="majorBidi"/>
                <w:bCs/>
              </w:rPr>
            </w:pPr>
            <w:r w:rsidRPr="0054208E">
              <w:rPr>
                <w:rFonts w:asciiTheme="majorBidi" w:hAnsiTheme="majorBidi" w:cstheme="majorBidi"/>
                <w:bCs/>
              </w:rPr>
              <w:t>Curent de polarizare la intrare: &lt; 10 pA</w:t>
            </w:r>
          </w:p>
        </w:tc>
        <w:tc>
          <w:tcPr>
            <w:tcW w:w="4536" w:type="dxa"/>
          </w:tcPr>
          <w:p w14:paraId="7519780C" w14:textId="36EE5232" w:rsidR="00C30861" w:rsidRPr="00EF3164" w:rsidRDefault="00C30861" w:rsidP="00C30861">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c>
          <w:tcPr>
            <w:tcW w:w="3118" w:type="dxa"/>
          </w:tcPr>
          <w:p w14:paraId="6D1F5892" w14:textId="6FD417A9" w:rsidR="00C30861" w:rsidRPr="00EF3164" w:rsidRDefault="00C30861" w:rsidP="00C30861">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r>
      <w:tr w:rsidR="00C30861" w:rsidRPr="00EF3164" w14:paraId="1BA0659E" w14:textId="77777777" w:rsidTr="00BD2124">
        <w:trPr>
          <w:trHeight w:val="505"/>
        </w:trPr>
        <w:tc>
          <w:tcPr>
            <w:tcW w:w="709" w:type="dxa"/>
          </w:tcPr>
          <w:p w14:paraId="367ABBD1" w14:textId="1BDA18E1" w:rsidR="00C30861" w:rsidRPr="00EF3164" w:rsidRDefault="00C30861" w:rsidP="00C30861">
            <w:pPr>
              <w:spacing w:line="276" w:lineRule="auto"/>
              <w:jc w:val="center"/>
              <w:rPr>
                <w:rFonts w:asciiTheme="majorBidi" w:hAnsiTheme="majorBidi" w:cstheme="majorBidi"/>
              </w:rPr>
            </w:pPr>
            <w:r>
              <w:rPr>
                <w:rFonts w:asciiTheme="majorBidi" w:hAnsiTheme="majorBidi" w:cstheme="majorBidi"/>
              </w:rPr>
              <w:t>4.2</w:t>
            </w:r>
          </w:p>
        </w:tc>
        <w:tc>
          <w:tcPr>
            <w:tcW w:w="6521" w:type="dxa"/>
          </w:tcPr>
          <w:p w14:paraId="18F91DF9" w14:textId="77777777" w:rsidR="00C30861" w:rsidRPr="0054208E" w:rsidRDefault="00C30861" w:rsidP="00C30861">
            <w:pPr>
              <w:rPr>
                <w:rFonts w:asciiTheme="majorBidi" w:hAnsiTheme="majorBidi" w:cstheme="majorBidi"/>
                <w:bCs/>
              </w:rPr>
            </w:pPr>
            <w:r w:rsidRPr="0054208E">
              <w:rPr>
                <w:rFonts w:asciiTheme="majorBidi" w:hAnsiTheme="majorBidi" w:cstheme="majorBidi"/>
                <w:bCs/>
                <w:u w:val="single"/>
              </w:rPr>
              <w:t>Electrometru</w:t>
            </w:r>
            <w:r w:rsidRPr="0054208E">
              <w:rPr>
                <w:rFonts w:asciiTheme="majorBidi" w:hAnsiTheme="majorBidi" w:cstheme="majorBidi"/>
                <w:bCs/>
              </w:rPr>
              <w:t>:</w:t>
            </w:r>
          </w:p>
          <w:p w14:paraId="27FF8FB5" w14:textId="77777777" w:rsidR="00C30861" w:rsidRPr="0054208E" w:rsidRDefault="00C30861" w:rsidP="00C30861">
            <w:pPr>
              <w:rPr>
                <w:rFonts w:asciiTheme="majorBidi" w:hAnsiTheme="majorBidi" w:cstheme="majorBidi"/>
                <w:bCs/>
              </w:rPr>
            </w:pPr>
            <w:r w:rsidRPr="0054208E">
              <w:rPr>
                <w:rFonts w:asciiTheme="majorBidi" w:hAnsiTheme="majorBidi" w:cstheme="majorBidi"/>
                <w:bCs/>
              </w:rPr>
              <w:t xml:space="preserve">       -     Impedanță de intrare a electrodului de referință: 1e12 ohm</w:t>
            </w:r>
          </w:p>
          <w:p w14:paraId="4BCC2831" w14:textId="77777777" w:rsidR="00C30861" w:rsidRPr="0054208E" w:rsidRDefault="00C30861" w:rsidP="00C30861">
            <w:pPr>
              <w:pStyle w:val="ListParagraph"/>
              <w:numPr>
                <w:ilvl w:val="0"/>
                <w:numId w:val="58"/>
              </w:numPr>
              <w:rPr>
                <w:rFonts w:asciiTheme="majorBidi" w:hAnsiTheme="majorBidi" w:cstheme="majorBidi"/>
                <w:bCs/>
              </w:rPr>
            </w:pPr>
            <w:r w:rsidRPr="0054208E">
              <w:rPr>
                <w:rFonts w:asciiTheme="majorBidi" w:hAnsiTheme="majorBidi" w:cstheme="majorBidi"/>
                <w:bCs/>
              </w:rPr>
              <w:lastRenderedPageBreak/>
              <w:t>Lățime de bandă de intrare a electrodului de referință: 10 MHz</w:t>
            </w:r>
          </w:p>
          <w:p w14:paraId="1D841659" w14:textId="6296BC8C" w:rsidR="00C30861" w:rsidRPr="0054208E" w:rsidRDefault="00C30861" w:rsidP="00C30861">
            <w:pPr>
              <w:pStyle w:val="ListParagraph"/>
              <w:numPr>
                <w:ilvl w:val="0"/>
                <w:numId w:val="58"/>
              </w:numPr>
              <w:rPr>
                <w:rFonts w:asciiTheme="majorBidi" w:hAnsiTheme="majorBidi" w:cstheme="majorBidi"/>
                <w:bCs/>
              </w:rPr>
            </w:pPr>
            <w:r w:rsidRPr="0054208E">
              <w:rPr>
                <w:rFonts w:asciiTheme="majorBidi" w:hAnsiTheme="majorBidi" w:cstheme="majorBidi"/>
                <w:bCs/>
              </w:rPr>
              <w:t>Curent de polarizare la intrarea electrodului de referință: &lt;= 10 pA la 25°C</w:t>
            </w:r>
          </w:p>
        </w:tc>
        <w:tc>
          <w:tcPr>
            <w:tcW w:w="4536" w:type="dxa"/>
          </w:tcPr>
          <w:p w14:paraId="6F5A0A81" w14:textId="2EA977B9" w:rsidR="00C30861" w:rsidRPr="00EF3164" w:rsidRDefault="00C30861" w:rsidP="00C30861">
            <w:pPr>
              <w:spacing w:line="276" w:lineRule="auto"/>
              <w:jc w:val="both"/>
              <w:rPr>
                <w:rFonts w:asciiTheme="majorBidi" w:hAnsiTheme="majorBidi" w:cstheme="majorBidi"/>
                <w:bCs/>
                <w:i/>
                <w:iCs/>
              </w:rPr>
            </w:pPr>
            <w:r w:rsidRPr="00EF3164">
              <w:rPr>
                <w:rFonts w:asciiTheme="majorBidi" w:hAnsiTheme="majorBidi" w:cstheme="majorBidi"/>
                <w:bCs/>
                <w:i/>
                <w:iCs/>
              </w:rPr>
              <w:lastRenderedPageBreak/>
              <w:t>[Introduceți]</w:t>
            </w:r>
          </w:p>
        </w:tc>
        <w:tc>
          <w:tcPr>
            <w:tcW w:w="3118" w:type="dxa"/>
          </w:tcPr>
          <w:p w14:paraId="6C51DD37" w14:textId="3662CEF2" w:rsidR="00C30861" w:rsidRPr="00EF3164" w:rsidRDefault="00C30861" w:rsidP="00C30861">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r>
      <w:tr w:rsidR="00C30861" w:rsidRPr="00EF3164" w14:paraId="72E9CFE5" w14:textId="77777777" w:rsidTr="00BD2124">
        <w:trPr>
          <w:trHeight w:val="505"/>
        </w:trPr>
        <w:tc>
          <w:tcPr>
            <w:tcW w:w="709" w:type="dxa"/>
          </w:tcPr>
          <w:p w14:paraId="556A3495" w14:textId="1B4A4BC6" w:rsidR="00C30861" w:rsidRPr="00EF3164" w:rsidRDefault="00C30861" w:rsidP="00C30861">
            <w:pPr>
              <w:spacing w:line="276" w:lineRule="auto"/>
              <w:jc w:val="center"/>
              <w:rPr>
                <w:rFonts w:asciiTheme="majorBidi" w:hAnsiTheme="majorBidi" w:cstheme="majorBidi"/>
              </w:rPr>
            </w:pPr>
            <w:r>
              <w:rPr>
                <w:rFonts w:asciiTheme="majorBidi" w:hAnsiTheme="majorBidi" w:cstheme="majorBidi"/>
              </w:rPr>
              <w:t>4.3</w:t>
            </w:r>
          </w:p>
        </w:tc>
        <w:tc>
          <w:tcPr>
            <w:tcW w:w="6521" w:type="dxa"/>
          </w:tcPr>
          <w:p w14:paraId="0C49A77A" w14:textId="77777777" w:rsidR="00C30861" w:rsidRPr="0054208E" w:rsidRDefault="00C30861" w:rsidP="00C30861">
            <w:pPr>
              <w:rPr>
                <w:rFonts w:asciiTheme="majorBidi" w:hAnsiTheme="majorBidi" w:cstheme="majorBidi"/>
                <w:bCs/>
                <w:u w:val="single"/>
              </w:rPr>
            </w:pPr>
            <w:r w:rsidRPr="0054208E">
              <w:rPr>
                <w:rFonts w:asciiTheme="majorBidi" w:hAnsiTheme="majorBidi" w:cstheme="majorBidi"/>
                <w:bCs/>
                <w:u w:val="single"/>
              </w:rPr>
              <w:t>Caracteristici software:</w:t>
            </w:r>
          </w:p>
          <w:p w14:paraId="667009F3" w14:textId="00AA9DCF" w:rsidR="00C30861" w:rsidRPr="0054208E" w:rsidRDefault="00C30861" w:rsidP="00C30861">
            <w:pPr>
              <w:pStyle w:val="ListParagraph"/>
              <w:numPr>
                <w:ilvl w:val="0"/>
                <w:numId w:val="61"/>
              </w:numPr>
              <w:spacing w:line="276" w:lineRule="auto"/>
              <w:rPr>
                <w:rFonts w:asciiTheme="majorBidi" w:hAnsiTheme="majorBidi" w:cstheme="majorBidi"/>
              </w:rPr>
            </w:pPr>
            <w:r w:rsidRPr="0054208E">
              <w:rPr>
                <w:rFonts w:asciiTheme="majorBidi" w:hAnsiTheme="majorBidi" w:cstheme="majorBidi"/>
                <w:bCs/>
              </w:rPr>
              <w:t>Software bazat pe Windows</w:t>
            </w:r>
          </w:p>
        </w:tc>
        <w:tc>
          <w:tcPr>
            <w:tcW w:w="4536" w:type="dxa"/>
          </w:tcPr>
          <w:p w14:paraId="733A969A" w14:textId="07A9F27C" w:rsidR="00C30861" w:rsidRPr="00EF3164" w:rsidRDefault="00C30861" w:rsidP="00C30861">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c>
          <w:tcPr>
            <w:tcW w:w="3118" w:type="dxa"/>
          </w:tcPr>
          <w:p w14:paraId="29B07E4B" w14:textId="1DC826FC" w:rsidR="00C30861" w:rsidRPr="00EF3164" w:rsidRDefault="00C30861" w:rsidP="00C30861">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r>
      <w:tr w:rsidR="00C30861" w:rsidRPr="00EF3164" w14:paraId="4B091EAB" w14:textId="77777777" w:rsidTr="00BD2124">
        <w:trPr>
          <w:trHeight w:val="505"/>
        </w:trPr>
        <w:tc>
          <w:tcPr>
            <w:tcW w:w="709" w:type="dxa"/>
          </w:tcPr>
          <w:p w14:paraId="19786B3F" w14:textId="2C74C14D" w:rsidR="00C30861" w:rsidRPr="00EF3164" w:rsidRDefault="00C30861" w:rsidP="00C30861">
            <w:pPr>
              <w:spacing w:line="276" w:lineRule="auto"/>
              <w:jc w:val="center"/>
              <w:rPr>
                <w:rFonts w:asciiTheme="majorBidi" w:hAnsiTheme="majorBidi" w:cstheme="majorBidi"/>
              </w:rPr>
            </w:pPr>
            <w:r>
              <w:rPr>
                <w:rFonts w:asciiTheme="majorBidi" w:hAnsiTheme="majorBidi" w:cstheme="majorBidi"/>
              </w:rPr>
              <w:t>4.4</w:t>
            </w:r>
          </w:p>
        </w:tc>
        <w:tc>
          <w:tcPr>
            <w:tcW w:w="6521" w:type="dxa"/>
          </w:tcPr>
          <w:p w14:paraId="16287C2C" w14:textId="77777777" w:rsidR="00C30861" w:rsidRPr="0054208E" w:rsidRDefault="00C30861" w:rsidP="00C30861">
            <w:pPr>
              <w:rPr>
                <w:rFonts w:asciiTheme="majorBidi" w:hAnsiTheme="majorBidi" w:cstheme="majorBidi"/>
                <w:bCs/>
                <w:u w:val="single"/>
              </w:rPr>
            </w:pPr>
            <w:r w:rsidRPr="0054208E">
              <w:rPr>
                <w:rFonts w:asciiTheme="majorBidi" w:hAnsiTheme="majorBidi" w:cstheme="majorBidi"/>
                <w:bCs/>
                <w:u w:val="single"/>
              </w:rPr>
              <w:t>Accesorii:</w:t>
            </w:r>
          </w:p>
          <w:p w14:paraId="090A3FF5" w14:textId="77777777" w:rsidR="00C30861" w:rsidRPr="0054208E" w:rsidRDefault="00C30861" w:rsidP="00C30861">
            <w:pPr>
              <w:pStyle w:val="ListParagraph"/>
              <w:numPr>
                <w:ilvl w:val="0"/>
                <w:numId w:val="58"/>
              </w:numPr>
              <w:rPr>
                <w:rFonts w:asciiTheme="majorBidi" w:hAnsiTheme="majorBidi" w:cstheme="majorBidi"/>
                <w:bCs/>
              </w:rPr>
            </w:pPr>
            <w:r w:rsidRPr="0054208E">
              <w:rPr>
                <w:rFonts w:asciiTheme="majorBidi" w:hAnsiTheme="majorBidi" w:cstheme="majorBidi"/>
                <w:bCs/>
              </w:rPr>
              <w:t>Electrozi</w:t>
            </w:r>
          </w:p>
          <w:p w14:paraId="3BB712F3" w14:textId="7C69FC8A" w:rsidR="00C30861" w:rsidRPr="0054208E" w:rsidRDefault="00C30861" w:rsidP="00C30861">
            <w:pPr>
              <w:pStyle w:val="ListParagraph"/>
              <w:numPr>
                <w:ilvl w:val="0"/>
                <w:numId w:val="58"/>
              </w:numPr>
              <w:rPr>
                <w:rFonts w:asciiTheme="majorBidi" w:hAnsiTheme="majorBidi" w:cstheme="majorBidi"/>
                <w:bCs/>
              </w:rPr>
            </w:pPr>
            <w:r w:rsidRPr="0054208E">
              <w:rPr>
                <w:rFonts w:asciiTheme="majorBidi" w:hAnsiTheme="majorBidi" w:cstheme="majorBidi"/>
                <w:bCs/>
              </w:rPr>
              <w:t>Cablu de comunicare USB</w:t>
            </w:r>
          </w:p>
        </w:tc>
        <w:tc>
          <w:tcPr>
            <w:tcW w:w="4536" w:type="dxa"/>
          </w:tcPr>
          <w:p w14:paraId="795EBD8E" w14:textId="228C6445" w:rsidR="00C30861" w:rsidRPr="00EF3164" w:rsidRDefault="00C30861" w:rsidP="00C30861">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c>
          <w:tcPr>
            <w:tcW w:w="3118" w:type="dxa"/>
          </w:tcPr>
          <w:p w14:paraId="429AE327" w14:textId="7EEF72EB" w:rsidR="00C30861" w:rsidRPr="00EF3164" w:rsidRDefault="00C30861" w:rsidP="00C30861">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r>
      <w:tr w:rsidR="00C30861" w:rsidRPr="00EF3164" w14:paraId="641010C9" w14:textId="77777777" w:rsidTr="00C30861">
        <w:trPr>
          <w:trHeight w:val="505"/>
        </w:trPr>
        <w:tc>
          <w:tcPr>
            <w:tcW w:w="709" w:type="dxa"/>
            <w:vAlign w:val="center"/>
          </w:tcPr>
          <w:p w14:paraId="693052C4" w14:textId="7A623FFB" w:rsidR="00C30861" w:rsidRPr="00C30861" w:rsidRDefault="00C30861" w:rsidP="00C30861">
            <w:pPr>
              <w:spacing w:line="276" w:lineRule="auto"/>
              <w:jc w:val="center"/>
              <w:rPr>
                <w:rFonts w:asciiTheme="majorBidi" w:hAnsiTheme="majorBidi" w:cstheme="majorBidi"/>
                <w:b/>
                <w:bCs/>
                <w:i/>
                <w:iCs/>
              </w:rPr>
            </w:pPr>
            <w:r>
              <w:rPr>
                <w:rFonts w:asciiTheme="majorBidi" w:hAnsiTheme="majorBidi" w:cstheme="majorBidi"/>
                <w:b/>
                <w:bCs/>
                <w:i/>
                <w:iCs/>
              </w:rPr>
              <w:t>5.</w:t>
            </w:r>
          </w:p>
        </w:tc>
        <w:tc>
          <w:tcPr>
            <w:tcW w:w="14175" w:type="dxa"/>
            <w:gridSpan w:val="3"/>
            <w:vAlign w:val="center"/>
          </w:tcPr>
          <w:p w14:paraId="37055EBC" w14:textId="44A96C80" w:rsidR="00C30861" w:rsidRPr="00C30861" w:rsidRDefault="00C30861" w:rsidP="00C30861">
            <w:pPr>
              <w:spacing w:line="276" w:lineRule="auto"/>
              <w:rPr>
                <w:rFonts w:asciiTheme="majorBidi" w:hAnsiTheme="majorBidi" w:cstheme="majorBidi"/>
                <w:b/>
                <w:bCs/>
                <w:i/>
                <w:iCs/>
              </w:rPr>
            </w:pPr>
            <w:r w:rsidRPr="00C30861">
              <w:rPr>
                <w:rFonts w:asciiTheme="majorBidi" w:hAnsiTheme="majorBidi" w:cstheme="majorBidi"/>
                <w:b/>
                <w:bCs/>
                <w:i/>
                <w:iCs/>
              </w:rPr>
              <w:t>Set consumabile necesare instalării si exploatării sistemului de analiză SPR</w:t>
            </w:r>
          </w:p>
        </w:tc>
      </w:tr>
      <w:tr w:rsidR="00C30861" w:rsidRPr="00EF3164" w14:paraId="4E9A001C" w14:textId="77777777" w:rsidTr="00E834B9">
        <w:trPr>
          <w:trHeight w:val="505"/>
        </w:trPr>
        <w:tc>
          <w:tcPr>
            <w:tcW w:w="709" w:type="dxa"/>
          </w:tcPr>
          <w:p w14:paraId="09BB208F" w14:textId="5EB4C272" w:rsidR="00C30861" w:rsidRPr="00EF3164" w:rsidRDefault="00C30861" w:rsidP="00C30861">
            <w:pPr>
              <w:spacing w:line="276" w:lineRule="auto"/>
              <w:jc w:val="center"/>
              <w:rPr>
                <w:rFonts w:asciiTheme="majorBidi" w:hAnsiTheme="majorBidi" w:cstheme="majorBidi"/>
              </w:rPr>
            </w:pPr>
            <w:r>
              <w:rPr>
                <w:rFonts w:asciiTheme="majorBidi" w:hAnsiTheme="majorBidi" w:cstheme="majorBidi"/>
              </w:rPr>
              <w:t>5.1</w:t>
            </w:r>
          </w:p>
        </w:tc>
        <w:tc>
          <w:tcPr>
            <w:tcW w:w="6521" w:type="dxa"/>
          </w:tcPr>
          <w:p w14:paraId="57946E59" w14:textId="77777777" w:rsidR="00C30861" w:rsidRPr="00760921" w:rsidRDefault="00C30861" w:rsidP="00C30861">
            <w:pPr>
              <w:rPr>
                <w:rFonts w:asciiTheme="majorBidi" w:hAnsiTheme="majorBidi" w:cstheme="majorBidi"/>
                <w:bCs/>
              </w:rPr>
            </w:pPr>
            <w:r w:rsidRPr="00760921">
              <w:rPr>
                <w:rFonts w:asciiTheme="majorBidi" w:hAnsiTheme="majorBidi" w:cstheme="majorBidi"/>
                <w:bCs/>
              </w:rPr>
              <w:t>Setul este compus din următoarele:</w:t>
            </w:r>
          </w:p>
          <w:p w14:paraId="745A2B7D" w14:textId="77777777" w:rsidR="00C30861" w:rsidRPr="00760921" w:rsidRDefault="00C30861" w:rsidP="00C30861">
            <w:pPr>
              <w:pStyle w:val="ListParagraph"/>
              <w:numPr>
                <w:ilvl w:val="0"/>
                <w:numId w:val="58"/>
              </w:numPr>
              <w:rPr>
                <w:rFonts w:asciiTheme="majorBidi" w:hAnsiTheme="majorBidi" w:cstheme="majorBidi"/>
                <w:bCs/>
              </w:rPr>
            </w:pPr>
            <w:r w:rsidRPr="00760921">
              <w:rPr>
                <w:rFonts w:asciiTheme="majorBidi" w:hAnsiTheme="majorBidi" w:cstheme="majorBidi"/>
                <w:bCs/>
              </w:rPr>
              <w:t>SPR Au sensor film – min. 5 buc.</w:t>
            </w:r>
          </w:p>
          <w:p w14:paraId="42434E79" w14:textId="77777777" w:rsidR="00C30861" w:rsidRPr="00760921" w:rsidRDefault="00C30861" w:rsidP="00C30861">
            <w:pPr>
              <w:pStyle w:val="ListParagraph"/>
              <w:numPr>
                <w:ilvl w:val="0"/>
                <w:numId w:val="58"/>
              </w:numPr>
              <w:rPr>
                <w:rFonts w:asciiTheme="majorBidi" w:hAnsiTheme="majorBidi" w:cstheme="majorBidi"/>
                <w:bCs/>
              </w:rPr>
            </w:pPr>
            <w:r w:rsidRPr="00760921">
              <w:rPr>
                <w:rFonts w:asciiTheme="majorBidi" w:hAnsiTheme="majorBidi" w:cstheme="majorBidi"/>
                <w:bCs/>
              </w:rPr>
              <w:t>chipuri senzori AU bare – min. 10 buc</w:t>
            </w:r>
          </w:p>
          <w:p w14:paraId="2B265FBC" w14:textId="77777777" w:rsidR="00C30861" w:rsidRPr="00760921" w:rsidRDefault="00C30861" w:rsidP="00C30861">
            <w:pPr>
              <w:pStyle w:val="ListParagraph"/>
              <w:numPr>
                <w:ilvl w:val="0"/>
                <w:numId w:val="58"/>
              </w:numPr>
              <w:rPr>
                <w:rFonts w:asciiTheme="majorBidi" w:hAnsiTheme="majorBidi" w:cstheme="majorBidi"/>
                <w:bCs/>
              </w:rPr>
            </w:pPr>
            <w:r w:rsidRPr="00760921">
              <w:rPr>
                <w:rFonts w:asciiTheme="majorBidi" w:hAnsiTheme="majorBidi" w:cstheme="majorBidi"/>
                <w:bCs/>
              </w:rPr>
              <w:t>matching fluid – min. 8cc</w:t>
            </w:r>
          </w:p>
          <w:p w14:paraId="7A3378B9" w14:textId="77777777" w:rsidR="00C30861" w:rsidRPr="00760921" w:rsidRDefault="00C30861" w:rsidP="00C30861">
            <w:pPr>
              <w:pStyle w:val="ListParagraph"/>
              <w:numPr>
                <w:ilvl w:val="0"/>
                <w:numId w:val="58"/>
              </w:numPr>
              <w:rPr>
                <w:rFonts w:asciiTheme="majorBidi" w:hAnsiTheme="majorBidi" w:cstheme="majorBidi"/>
                <w:bCs/>
              </w:rPr>
            </w:pPr>
            <w:r w:rsidRPr="00760921">
              <w:rPr>
                <w:rFonts w:asciiTheme="majorBidi" w:hAnsiTheme="majorBidi" w:cstheme="majorBidi"/>
                <w:bCs/>
              </w:rPr>
              <w:t>pensetă</w:t>
            </w:r>
          </w:p>
          <w:p w14:paraId="23AB51B6" w14:textId="77777777" w:rsidR="00C30861" w:rsidRPr="00760921" w:rsidRDefault="00C30861" w:rsidP="00C30861">
            <w:pPr>
              <w:pStyle w:val="ListParagraph"/>
              <w:numPr>
                <w:ilvl w:val="0"/>
                <w:numId w:val="58"/>
              </w:numPr>
              <w:rPr>
                <w:rFonts w:asciiTheme="majorBidi" w:hAnsiTheme="majorBidi" w:cstheme="majorBidi"/>
                <w:bCs/>
              </w:rPr>
            </w:pPr>
            <w:r w:rsidRPr="00760921">
              <w:rPr>
                <w:rFonts w:asciiTheme="majorBidi" w:hAnsiTheme="majorBidi" w:cstheme="majorBidi"/>
                <w:bCs/>
              </w:rPr>
              <w:t>seringi purtătoare min. 2 buc. x 20 ml</w:t>
            </w:r>
          </w:p>
          <w:p w14:paraId="0C17D426" w14:textId="77777777" w:rsidR="00C30861" w:rsidRDefault="00C30861" w:rsidP="00C30861">
            <w:pPr>
              <w:pStyle w:val="ListParagraph"/>
              <w:numPr>
                <w:ilvl w:val="0"/>
                <w:numId w:val="58"/>
              </w:numPr>
              <w:rPr>
                <w:rFonts w:asciiTheme="majorBidi" w:hAnsiTheme="majorBidi" w:cstheme="majorBidi"/>
                <w:bCs/>
              </w:rPr>
            </w:pPr>
            <w:r w:rsidRPr="00760921">
              <w:rPr>
                <w:rFonts w:asciiTheme="majorBidi" w:hAnsiTheme="majorBidi" w:cstheme="majorBidi"/>
                <w:bCs/>
              </w:rPr>
              <w:t>degazor tampon</w:t>
            </w:r>
          </w:p>
          <w:p w14:paraId="6ADCCF49" w14:textId="0409EEB9" w:rsidR="00C30861" w:rsidRPr="00C30861" w:rsidRDefault="00C30861" w:rsidP="00C30861">
            <w:pPr>
              <w:pStyle w:val="ListParagraph"/>
              <w:numPr>
                <w:ilvl w:val="0"/>
                <w:numId w:val="58"/>
              </w:numPr>
              <w:rPr>
                <w:rFonts w:asciiTheme="majorBidi" w:hAnsiTheme="majorBidi" w:cstheme="majorBidi"/>
                <w:bCs/>
              </w:rPr>
            </w:pPr>
            <w:r w:rsidRPr="00C30861">
              <w:rPr>
                <w:rFonts w:asciiTheme="majorBidi" w:hAnsiTheme="majorBidi" w:cstheme="majorBidi"/>
                <w:bCs/>
              </w:rPr>
              <w:t>garnitură pentru modulul de injecție</w:t>
            </w:r>
          </w:p>
        </w:tc>
        <w:tc>
          <w:tcPr>
            <w:tcW w:w="4536" w:type="dxa"/>
          </w:tcPr>
          <w:p w14:paraId="34090C58" w14:textId="760F2A50" w:rsidR="00C30861" w:rsidRPr="00EF3164" w:rsidRDefault="00C30861" w:rsidP="00C30861">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c>
          <w:tcPr>
            <w:tcW w:w="3118" w:type="dxa"/>
          </w:tcPr>
          <w:p w14:paraId="5A2B6A4D" w14:textId="3ED72E8E" w:rsidR="00C30861" w:rsidRPr="00EF3164" w:rsidRDefault="00C30861" w:rsidP="00C30861">
            <w:pPr>
              <w:spacing w:line="276" w:lineRule="auto"/>
              <w:jc w:val="both"/>
              <w:rPr>
                <w:rFonts w:asciiTheme="majorBidi" w:hAnsiTheme="majorBidi" w:cstheme="majorBidi"/>
                <w:bCs/>
                <w:i/>
                <w:iCs/>
              </w:rPr>
            </w:pPr>
            <w:r w:rsidRPr="00EF3164">
              <w:rPr>
                <w:rFonts w:asciiTheme="majorBidi" w:hAnsiTheme="majorBidi" w:cstheme="majorBidi"/>
                <w:bCs/>
                <w:i/>
                <w:iCs/>
              </w:rPr>
              <w:t>[Introduceți]</w:t>
            </w:r>
          </w:p>
        </w:tc>
      </w:tr>
      <w:bookmarkEnd w:id="15"/>
    </w:tbl>
    <w:p w14:paraId="17FB9C9B" w14:textId="77777777" w:rsidR="00C22D31" w:rsidRPr="00EF3164" w:rsidRDefault="00C22D31"/>
    <w:p w14:paraId="5A194B2E" w14:textId="77777777" w:rsidR="006906FB" w:rsidRPr="00EF3164" w:rsidRDefault="006906FB" w:rsidP="006906FB">
      <w:pPr>
        <w:spacing w:after="0" w:line="240" w:lineRule="auto"/>
        <w:rPr>
          <w:rFonts w:asciiTheme="majorBidi" w:hAnsiTheme="majorBidi" w:cstheme="majorBidi"/>
          <w:lang w:val="it-IT"/>
        </w:rPr>
      </w:pPr>
      <w:r w:rsidRPr="00EF3164">
        <w:rPr>
          <w:rFonts w:asciiTheme="majorBidi" w:hAnsiTheme="majorBidi" w:cstheme="majorBidi"/>
          <w:lang w:val="it-IT"/>
        </w:rPr>
        <w:t xml:space="preserve">Pentru fiecare cerinţă din coloana (3) </w:t>
      </w:r>
      <w:r w:rsidRPr="00EF3164">
        <w:rPr>
          <w:rFonts w:asciiTheme="majorBidi" w:hAnsiTheme="majorBidi" w:cstheme="majorBidi"/>
          <w:b/>
          <w:u w:val="single"/>
          <w:lang w:val="it-IT"/>
        </w:rPr>
        <w:t>este obligatorie</w:t>
      </w:r>
      <w:r w:rsidRPr="00EF3164">
        <w:rPr>
          <w:rFonts w:asciiTheme="majorBidi" w:hAnsiTheme="majorBidi" w:cstheme="majorBidi"/>
          <w:lang w:val="it-IT"/>
        </w:rPr>
        <w:t xml:space="preserve"> completarea coloanei (4) cu trimiteri precise la documentele probatoare (document, pagină, aliniat) care sunt parte a propunerii tehnice. </w:t>
      </w:r>
    </w:p>
    <w:p w14:paraId="39E97519" w14:textId="77777777" w:rsidR="00B60274" w:rsidRDefault="00B60274" w:rsidP="00CA4631">
      <w:pPr>
        <w:spacing w:after="0" w:line="240" w:lineRule="auto"/>
        <w:rPr>
          <w:rFonts w:asciiTheme="majorBidi" w:hAnsiTheme="majorBidi" w:cstheme="majorBidi"/>
        </w:rPr>
      </w:pPr>
    </w:p>
    <w:p w14:paraId="0CC25657" w14:textId="77777777" w:rsidR="00B31CE5" w:rsidRDefault="00B31CE5" w:rsidP="00CA4631">
      <w:pPr>
        <w:spacing w:after="0" w:line="240" w:lineRule="auto"/>
        <w:rPr>
          <w:rFonts w:asciiTheme="majorBidi" w:hAnsiTheme="majorBidi" w:cstheme="majorBidi"/>
        </w:rPr>
      </w:pPr>
    </w:p>
    <w:p w14:paraId="6DBEE3F8" w14:textId="77777777" w:rsidR="00B31CE5" w:rsidRDefault="00B31CE5" w:rsidP="00CA4631">
      <w:pPr>
        <w:spacing w:after="0" w:line="240" w:lineRule="auto"/>
        <w:rPr>
          <w:rFonts w:asciiTheme="majorBidi" w:hAnsiTheme="majorBidi" w:cstheme="majorBidi"/>
        </w:rPr>
      </w:pPr>
    </w:p>
    <w:p w14:paraId="64552EBC" w14:textId="77777777" w:rsidR="00B31CE5" w:rsidRDefault="00B31CE5" w:rsidP="00CA4631">
      <w:pPr>
        <w:spacing w:after="0" w:line="240" w:lineRule="auto"/>
        <w:rPr>
          <w:rFonts w:asciiTheme="majorBidi" w:hAnsiTheme="majorBidi" w:cstheme="majorBidi"/>
        </w:rPr>
      </w:pPr>
    </w:p>
    <w:p w14:paraId="0CA2F1A8" w14:textId="77777777" w:rsidR="00B31CE5" w:rsidRDefault="00B31CE5" w:rsidP="00CA4631">
      <w:pPr>
        <w:spacing w:after="0" w:line="240" w:lineRule="auto"/>
        <w:rPr>
          <w:rFonts w:asciiTheme="majorBidi" w:hAnsiTheme="majorBidi" w:cstheme="majorBidi"/>
        </w:rPr>
      </w:pPr>
    </w:p>
    <w:p w14:paraId="1E69411E" w14:textId="77777777" w:rsidR="00B31CE5" w:rsidRDefault="00B31CE5" w:rsidP="00CA4631">
      <w:pPr>
        <w:spacing w:after="0" w:line="240" w:lineRule="auto"/>
        <w:rPr>
          <w:rFonts w:asciiTheme="majorBidi" w:hAnsiTheme="majorBidi" w:cstheme="majorBidi"/>
        </w:rPr>
      </w:pPr>
    </w:p>
    <w:p w14:paraId="127B86A5" w14:textId="77777777" w:rsidR="00B31CE5" w:rsidRDefault="00B31CE5" w:rsidP="00CA4631">
      <w:pPr>
        <w:spacing w:after="0" w:line="240" w:lineRule="auto"/>
        <w:rPr>
          <w:rFonts w:asciiTheme="majorBidi" w:hAnsiTheme="majorBidi" w:cstheme="majorBidi"/>
        </w:rPr>
      </w:pPr>
    </w:p>
    <w:p w14:paraId="04D50EDB" w14:textId="77777777" w:rsidR="00C641BC" w:rsidRDefault="00C641BC" w:rsidP="00CA4631">
      <w:pPr>
        <w:spacing w:after="0" w:line="240" w:lineRule="auto"/>
        <w:rPr>
          <w:rFonts w:asciiTheme="majorBidi" w:hAnsiTheme="majorBidi" w:cstheme="majorBidi"/>
        </w:rPr>
      </w:pPr>
    </w:p>
    <w:p w14:paraId="4380AAA0" w14:textId="77777777" w:rsidR="00C641BC" w:rsidRDefault="00C641BC" w:rsidP="00CA4631">
      <w:pPr>
        <w:spacing w:after="0" w:line="240" w:lineRule="auto"/>
        <w:rPr>
          <w:rFonts w:asciiTheme="majorBidi" w:hAnsiTheme="majorBidi" w:cstheme="majorBidi"/>
        </w:rPr>
      </w:pPr>
    </w:p>
    <w:p w14:paraId="362979E5" w14:textId="77777777" w:rsidR="00B31CE5" w:rsidRDefault="00B31CE5" w:rsidP="00CA4631">
      <w:pPr>
        <w:spacing w:after="0" w:line="240" w:lineRule="auto"/>
        <w:rPr>
          <w:rFonts w:asciiTheme="majorBidi" w:hAnsiTheme="majorBidi" w:cstheme="majorBidi"/>
        </w:rPr>
      </w:pPr>
    </w:p>
    <w:p w14:paraId="15719B28" w14:textId="77777777" w:rsidR="000E2EA4" w:rsidRPr="00EF3164" w:rsidRDefault="000E2EA4" w:rsidP="000E2EA4">
      <w:pPr>
        <w:spacing w:after="0" w:line="240" w:lineRule="auto"/>
        <w:jc w:val="center"/>
        <w:rPr>
          <w:rFonts w:asciiTheme="majorBidi" w:hAnsiTheme="majorBidi" w:cstheme="majorBidi"/>
        </w:rPr>
      </w:pPr>
    </w:p>
    <w:p w14:paraId="13190D90" w14:textId="6C98E869" w:rsidR="000E2EA4" w:rsidRPr="00EF3164" w:rsidRDefault="00871DBE" w:rsidP="00871DBE">
      <w:pPr>
        <w:spacing w:after="0" w:line="240" w:lineRule="auto"/>
        <w:rPr>
          <w:rFonts w:asciiTheme="majorBidi" w:hAnsiTheme="majorBidi" w:cstheme="majorBidi"/>
          <w:b/>
          <w:bCs/>
        </w:rPr>
      </w:pPr>
      <w:r w:rsidRPr="00EF3164">
        <w:rPr>
          <w:rFonts w:asciiTheme="majorBidi" w:hAnsiTheme="majorBidi" w:cstheme="majorBidi"/>
          <w:b/>
          <w:bCs/>
        </w:rPr>
        <w:lastRenderedPageBreak/>
        <w:t>2.2 Garanție și suport tehnic</w:t>
      </w:r>
    </w:p>
    <w:p w14:paraId="40445656" w14:textId="77777777" w:rsidR="000E2EA4" w:rsidRPr="00EF3164" w:rsidRDefault="000E2EA4" w:rsidP="000E2EA4">
      <w:pPr>
        <w:spacing w:after="0" w:line="240" w:lineRule="auto"/>
        <w:jc w:val="center"/>
        <w:rPr>
          <w:rFonts w:asciiTheme="majorBidi" w:hAnsiTheme="majorBidi" w:cstheme="majorBidi"/>
        </w:rPr>
      </w:pPr>
    </w:p>
    <w:p w14:paraId="5E7CFB5E" w14:textId="20CD0863" w:rsidR="00871DBE" w:rsidRPr="00EF3164" w:rsidRDefault="006E0F7A" w:rsidP="006E0F7A">
      <w:pPr>
        <w:spacing w:after="0" w:line="360" w:lineRule="exact"/>
        <w:jc w:val="both"/>
        <w:rPr>
          <w:rFonts w:asciiTheme="majorBidi" w:eastAsia="Calibri" w:hAnsiTheme="majorBidi" w:cstheme="majorBidi"/>
          <w:i/>
          <w:iCs/>
        </w:rPr>
      </w:pPr>
      <w:r w:rsidRPr="00EF3164">
        <w:rPr>
          <w:rFonts w:asciiTheme="majorBidi" w:eastAsia="Calibri" w:hAnsiTheme="majorBidi" w:cstheme="majorBidi"/>
          <w:i/>
        </w:rPr>
        <w:t>Ofertantul va prezenta modalitatea de indeplinire a cerintelor referitoare la garantie si remedierea defectelor aparute in perioada de garantie  în contextul cerintelor incluse in  Caietul de Sarcini, prin prezentarea activităților și a modalității efective de realizare a acestora pentru a demonstra atingerea obiectivelor asociate Contractului</w:t>
      </w:r>
      <w:r w:rsidR="00C835DB" w:rsidRPr="00EF3164">
        <w:rPr>
          <w:rFonts w:asciiTheme="majorBidi" w:eastAsia="Calibri" w:hAnsiTheme="majorBidi" w:cstheme="majorBidi"/>
          <w:i/>
        </w:rPr>
        <w:t>.</w:t>
      </w:r>
    </w:p>
    <w:p w14:paraId="578652D8" w14:textId="77777777" w:rsidR="000E2EA4" w:rsidRPr="00EF3164" w:rsidRDefault="000E2EA4" w:rsidP="00871DBE">
      <w:pPr>
        <w:spacing w:after="0" w:line="240" w:lineRule="auto"/>
        <w:rPr>
          <w:rFonts w:asciiTheme="majorBidi" w:hAnsiTheme="majorBidi" w:cstheme="majorBidi"/>
        </w:rPr>
      </w:pPr>
    </w:p>
    <w:tbl>
      <w:tblPr>
        <w:tblStyle w:val="TableGrid"/>
        <w:tblW w:w="0" w:type="auto"/>
        <w:tblLook w:val="04A0" w:firstRow="1" w:lastRow="0" w:firstColumn="1" w:lastColumn="0" w:noHBand="0" w:noVBand="1"/>
      </w:tblPr>
      <w:tblGrid>
        <w:gridCol w:w="7450"/>
        <w:gridCol w:w="7450"/>
      </w:tblGrid>
      <w:tr w:rsidR="00EF3164" w:rsidRPr="00937D9C" w14:paraId="78FAE2EF" w14:textId="77777777" w:rsidTr="002B6215">
        <w:tc>
          <w:tcPr>
            <w:tcW w:w="7450" w:type="dxa"/>
            <w:vAlign w:val="center"/>
          </w:tcPr>
          <w:p w14:paraId="783194D2" w14:textId="6D5C74F1" w:rsidR="00507388" w:rsidRPr="00937D9C" w:rsidRDefault="00507388" w:rsidP="00507388">
            <w:pPr>
              <w:jc w:val="center"/>
              <w:rPr>
                <w:rFonts w:asciiTheme="majorBidi" w:hAnsiTheme="majorBidi" w:cstheme="majorBidi"/>
              </w:rPr>
            </w:pPr>
            <w:r w:rsidRPr="00937D9C">
              <w:rPr>
                <w:rFonts w:asciiTheme="majorBidi" w:eastAsia="Times New Roman" w:hAnsiTheme="majorBidi" w:cstheme="majorBidi"/>
                <w:b/>
                <w:bCs/>
              </w:rPr>
              <w:t>Prevederea din caietul de sarcini</w:t>
            </w:r>
          </w:p>
        </w:tc>
        <w:tc>
          <w:tcPr>
            <w:tcW w:w="7450" w:type="dxa"/>
            <w:vAlign w:val="center"/>
          </w:tcPr>
          <w:p w14:paraId="21273A78" w14:textId="0EFF3698" w:rsidR="00507388" w:rsidRPr="00937D9C" w:rsidRDefault="00507388" w:rsidP="00507388">
            <w:pPr>
              <w:jc w:val="center"/>
              <w:rPr>
                <w:rFonts w:asciiTheme="majorBidi" w:hAnsiTheme="majorBidi" w:cstheme="majorBidi"/>
              </w:rPr>
            </w:pPr>
            <w:r w:rsidRPr="00937D9C">
              <w:rPr>
                <w:rFonts w:asciiTheme="majorBidi" w:eastAsia="Times New Roman" w:hAnsiTheme="majorBidi" w:cstheme="majorBidi"/>
                <w:b/>
                <w:bCs/>
              </w:rPr>
              <w:t>Modalitatea de îndeplinire a acesteia</w:t>
            </w:r>
          </w:p>
        </w:tc>
      </w:tr>
      <w:tr w:rsidR="00EF3164" w:rsidRPr="00937D9C" w14:paraId="5C8A6A55" w14:textId="77777777" w:rsidTr="002B6215">
        <w:tc>
          <w:tcPr>
            <w:tcW w:w="7450" w:type="dxa"/>
            <w:vAlign w:val="center"/>
          </w:tcPr>
          <w:p w14:paraId="631A9769" w14:textId="77777777" w:rsidR="00B60274" w:rsidRPr="00937D9C" w:rsidRDefault="00B60274" w:rsidP="00B60274">
            <w:pPr>
              <w:spacing w:before="120" w:after="120"/>
              <w:jc w:val="both"/>
              <w:rPr>
                <w:rFonts w:ascii="Times New Roman" w:eastAsia="Calibri" w:hAnsi="Times New Roman" w:cs="Times New Roman"/>
                <w:lang w:val="it-IT"/>
              </w:rPr>
            </w:pPr>
            <w:r w:rsidRPr="00937D9C">
              <w:rPr>
                <w:rFonts w:ascii="Times New Roman" w:eastAsia="Calibri" w:hAnsi="Times New Roman" w:cs="Times New Roman"/>
                <w:lang w:val="it-IT"/>
              </w:rPr>
              <w:t>Furnizorul trebuie să garanteze achizitorului că:</w:t>
            </w:r>
          </w:p>
          <w:p w14:paraId="0E2F9481" w14:textId="77777777" w:rsidR="00B60274" w:rsidRPr="00937D9C" w:rsidRDefault="00B60274" w:rsidP="00B60274">
            <w:pPr>
              <w:numPr>
                <w:ilvl w:val="0"/>
                <w:numId w:val="7"/>
              </w:numPr>
              <w:spacing w:before="120" w:after="120" w:line="259" w:lineRule="auto"/>
              <w:contextualSpacing/>
              <w:jc w:val="both"/>
              <w:rPr>
                <w:rFonts w:ascii="Times New Roman" w:eastAsia="Calibri" w:hAnsi="Times New Roman" w:cs="Times New Roman"/>
                <w:lang w:val="it-IT"/>
              </w:rPr>
            </w:pPr>
            <w:r w:rsidRPr="00937D9C">
              <w:rPr>
                <w:rFonts w:ascii="Times New Roman" w:eastAsia="Calibri" w:hAnsi="Times New Roman" w:cs="Times New Roman"/>
                <w:lang w:val="it-IT"/>
              </w:rPr>
              <w:t>toate componentele sunt noi, nefolosite;</w:t>
            </w:r>
          </w:p>
          <w:p w14:paraId="5260C7EB" w14:textId="77777777" w:rsidR="00B60274" w:rsidRPr="00937D9C" w:rsidRDefault="00B60274" w:rsidP="00B60274">
            <w:pPr>
              <w:numPr>
                <w:ilvl w:val="0"/>
                <w:numId w:val="7"/>
              </w:numPr>
              <w:spacing w:before="120" w:after="120" w:line="259" w:lineRule="auto"/>
              <w:ind w:left="714" w:hanging="357"/>
              <w:contextualSpacing/>
              <w:jc w:val="both"/>
              <w:rPr>
                <w:rFonts w:ascii="Times New Roman" w:eastAsia="Calibri" w:hAnsi="Times New Roman" w:cs="Times New Roman"/>
                <w:lang w:val="pt-PT"/>
              </w:rPr>
            </w:pPr>
            <w:r w:rsidRPr="00937D9C">
              <w:rPr>
                <w:rFonts w:ascii="Times New Roman" w:eastAsia="Calibri" w:hAnsi="Times New Roman" w:cs="Times New Roman"/>
                <w:lang w:val="pt-PT"/>
              </w:rPr>
              <w:t>componentele ofertei nu sunt produse demo, recondiționate (refurbished) sau refuzate de alt beneficiar.</w:t>
            </w:r>
          </w:p>
          <w:p w14:paraId="65E25EE8" w14:textId="531D1A8E" w:rsidR="00B60274" w:rsidRPr="00CA4631" w:rsidRDefault="00B60274" w:rsidP="00B60274">
            <w:pPr>
              <w:spacing w:before="120" w:after="120"/>
              <w:jc w:val="both"/>
              <w:rPr>
                <w:rFonts w:ascii="Times New Roman" w:eastAsia="Calibri" w:hAnsi="Times New Roman" w:cs="Times New Roman"/>
                <w:lang w:val="pt-BR"/>
              </w:rPr>
            </w:pPr>
            <w:r w:rsidRPr="00937D9C">
              <w:rPr>
                <w:rFonts w:ascii="Times New Roman" w:eastAsia="Calibri" w:hAnsi="Times New Roman" w:cs="Times New Roman"/>
                <w:lang w:val="pt-BR"/>
              </w:rPr>
              <w:t xml:space="preserve">Perioada de garanție pentru echipamentul furnizat este </w:t>
            </w:r>
            <w:r w:rsidRPr="00CA4631">
              <w:rPr>
                <w:rFonts w:ascii="Times New Roman" w:eastAsia="Calibri" w:hAnsi="Times New Roman" w:cs="Times New Roman"/>
                <w:lang w:val="pt-BR"/>
              </w:rPr>
              <w:t xml:space="preserve">de </w:t>
            </w:r>
            <w:r w:rsidRPr="00CA4631">
              <w:rPr>
                <w:rFonts w:ascii="Times New Roman" w:eastAsia="Calibri" w:hAnsi="Times New Roman" w:cs="Times New Roman"/>
                <w:b/>
                <w:bCs/>
                <w:lang w:val="pt-BR"/>
              </w:rPr>
              <w:t xml:space="preserve">minim </w:t>
            </w:r>
            <w:r w:rsidR="00CA4631" w:rsidRPr="00CA4631">
              <w:rPr>
                <w:rFonts w:ascii="Times New Roman" w:eastAsia="Calibri" w:hAnsi="Times New Roman" w:cs="Times New Roman"/>
                <w:b/>
                <w:bCs/>
                <w:lang w:val="pt-BR"/>
              </w:rPr>
              <w:t>12</w:t>
            </w:r>
            <w:r w:rsidRPr="00CA4631">
              <w:rPr>
                <w:rFonts w:ascii="Times New Roman" w:eastAsia="Calibri" w:hAnsi="Times New Roman" w:cs="Times New Roman"/>
                <w:b/>
                <w:bCs/>
                <w:lang w:val="pt-BR"/>
              </w:rPr>
              <w:t xml:space="preserve"> luni</w:t>
            </w:r>
            <w:r w:rsidRPr="00CA4631">
              <w:rPr>
                <w:rFonts w:ascii="Times New Roman" w:eastAsia="Calibri" w:hAnsi="Times New Roman" w:cs="Times New Roman"/>
                <w:lang w:val="pt-BR"/>
              </w:rPr>
              <w:t xml:space="preserve">. – </w:t>
            </w:r>
            <w:r w:rsidRPr="00CA4631">
              <w:rPr>
                <w:rFonts w:ascii="Times New Roman" w:eastAsia="Calibri" w:hAnsi="Times New Roman" w:cs="Times New Roman"/>
                <w:b/>
                <w:bCs/>
                <w:i/>
                <w:iCs/>
                <w:lang w:val="pt-BR"/>
              </w:rPr>
              <w:t>factor de evaluare</w:t>
            </w:r>
            <w:r w:rsidRPr="00CA4631">
              <w:rPr>
                <w:rFonts w:ascii="Times New Roman" w:eastAsia="Calibri" w:hAnsi="Times New Roman" w:cs="Times New Roman"/>
                <w:lang w:val="pt-BR"/>
              </w:rPr>
              <w:t>.</w:t>
            </w:r>
          </w:p>
          <w:p w14:paraId="385FD0A2" w14:textId="77777777" w:rsidR="00B60274" w:rsidRPr="00937D9C" w:rsidRDefault="00B60274" w:rsidP="00B60274">
            <w:pPr>
              <w:spacing w:before="120" w:after="120"/>
              <w:jc w:val="both"/>
              <w:rPr>
                <w:rFonts w:ascii="Times New Roman" w:eastAsia="Calibri" w:hAnsi="Times New Roman" w:cs="Times New Roman"/>
                <w:lang w:val="pt-BR"/>
              </w:rPr>
            </w:pPr>
            <w:r w:rsidRPr="00937D9C">
              <w:rPr>
                <w:rFonts w:ascii="Times New Roman" w:eastAsia="Calibri" w:hAnsi="Times New Roman" w:cs="Times New Roman"/>
                <w:lang w:val="pt-BR"/>
              </w:rPr>
              <w:t>Garanția intră în vigoare din momentul recepționării echipamentului, dovedită prin semnarea Procesului verbal de recepție cantitativă și calitativă.</w:t>
            </w:r>
          </w:p>
          <w:p w14:paraId="4ED3B556" w14:textId="77777777" w:rsidR="00B60274" w:rsidRPr="00937D9C" w:rsidRDefault="00B60274" w:rsidP="00B60274">
            <w:pPr>
              <w:spacing w:before="120" w:after="120"/>
              <w:jc w:val="both"/>
              <w:rPr>
                <w:rFonts w:ascii="Times New Roman" w:eastAsia="Calibri" w:hAnsi="Times New Roman" w:cs="Times New Roman"/>
                <w:lang w:val="pt-BR"/>
              </w:rPr>
            </w:pPr>
            <w:r w:rsidRPr="00937D9C">
              <w:rPr>
                <w:rFonts w:ascii="Times New Roman" w:eastAsia="Calibri" w:hAnsi="Times New Roman" w:cs="Times New Roman"/>
                <w:lang w:val="pt-BR"/>
              </w:rPr>
              <w:t>Furnizorul va preciza condițiile deosebite de garanție, pentru preîntâmpinarea unor situații arbitrare (referitoare la sigilii, prezența sa în anumite momente ale punerii în funcțiune, cerințe speciale de exploatare, etc.).</w:t>
            </w:r>
          </w:p>
          <w:p w14:paraId="2AE07FF5" w14:textId="77777777" w:rsidR="00B60274" w:rsidRPr="00937D9C" w:rsidRDefault="00B60274" w:rsidP="00B60274">
            <w:pPr>
              <w:spacing w:before="120" w:after="120"/>
              <w:jc w:val="both"/>
              <w:rPr>
                <w:rFonts w:ascii="Times New Roman" w:eastAsia="Calibri" w:hAnsi="Times New Roman" w:cs="Times New Roman"/>
                <w:lang w:val="pt-BR"/>
              </w:rPr>
            </w:pPr>
            <w:r w:rsidRPr="00937D9C">
              <w:rPr>
                <w:rFonts w:ascii="Times New Roman" w:eastAsia="Calibri" w:hAnsi="Times New Roman" w:cs="Times New Roman"/>
                <w:lang w:val="pt-BR"/>
              </w:rPr>
              <w:t>Achizitorul are dreptul de a notifica imediat Furnizorului, în scris, orice plângere sau reclamaţie ce apare în conformitate cu această garanţie. Dacă Furnizorul, după ce a fost notificat, nu reuşeşte să remedieze defectul în perioada convenită sau dacă nu înlocuiește produsul cu altul nou, Achizitorul are dreptul de a lua măsuri de remediere pe riscul şi pe cheltuiala Furnizorului şi fără a aduce niciun prejudiciu oricăror alte drepturi pe care Achizitorul le poate avea faţă de Furnizor prin Contract.</w:t>
            </w:r>
          </w:p>
          <w:p w14:paraId="01999A12" w14:textId="77777777" w:rsidR="00B60274" w:rsidRPr="00937D9C" w:rsidRDefault="00B60274" w:rsidP="00B60274">
            <w:pPr>
              <w:spacing w:before="120" w:after="120"/>
              <w:jc w:val="both"/>
              <w:rPr>
                <w:rFonts w:ascii="Times New Roman" w:eastAsia="Calibri" w:hAnsi="Times New Roman" w:cs="Times New Roman"/>
                <w:lang w:val="pt-BR"/>
              </w:rPr>
            </w:pPr>
            <w:r w:rsidRPr="00937D9C">
              <w:rPr>
                <w:rFonts w:ascii="Times New Roman" w:eastAsia="Calibri" w:hAnsi="Times New Roman" w:cs="Times New Roman"/>
                <w:lang w:val="pt-BR"/>
              </w:rPr>
              <w:t>În perioada de garanţie a produselor Furnizorul are obligaţia de a furniza piesele de schimb şi subansamblurile care se defectează, fără cheltuieli pentru Achizitor.</w:t>
            </w:r>
          </w:p>
          <w:p w14:paraId="7CB863A0" w14:textId="77777777" w:rsidR="00B60274" w:rsidRPr="00937D9C" w:rsidRDefault="00B60274" w:rsidP="00B60274">
            <w:pPr>
              <w:spacing w:before="120" w:after="120"/>
              <w:jc w:val="both"/>
              <w:rPr>
                <w:rFonts w:ascii="Times New Roman" w:eastAsia="Calibri" w:hAnsi="Times New Roman" w:cs="Times New Roman"/>
                <w:lang w:val="pt-BR"/>
              </w:rPr>
            </w:pPr>
            <w:r w:rsidRPr="00937D9C">
              <w:rPr>
                <w:rFonts w:ascii="Times New Roman" w:eastAsia="Calibri" w:hAnsi="Times New Roman" w:cs="Times New Roman"/>
                <w:lang w:val="pt-BR"/>
              </w:rPr>
              <w:t>Producatorul/furnizorul are obligația să soluționeze reclamațiile privind calitatea produselor după expirarea perioadei de garanție, pentru vicii ascunse dovedite.</w:t>
            </w:r>
          </w:p>
          <w:p w14:paraId="48D2EF15" w14:textId="77777777" w:rsidR="00B60274" w:rsidRPr="00937D9C" w:rsidRDefault="00B60274" w:rsidP="00B60274">
            <w:pPr>
              <w:widowControl w:val="0"/>
              <w:spacing w:before="120" w:after="120"/>
              <w:jc w:val="both"/>
              <w:rPr>
                <w:rFonts w:asciiTheme="majorBidi" w:eastAsia="Times New Roman" w:hAnsiTheme="majorBidi" w:cstheme="majorBidi"/>
                <w:bCs/>
                <w:lang w:eastAsia="ro-RO"/>
              </w:rPr>
            </w:pPr>
            <w:r w:rsidRPr="00937D9C">
              <w:rPr>
                <w:rFonts w:asciiTheme="majorBidi" w:eastAsia="Times New Roman" w:hAnsiTheme="majorBidi" w:cstheme="majorBidi"/>
                <w:bCs/>
                <w:lang w:eastAsia="ro-RO"/>
              </w:rPr>
              <w:t xml:space="preserve">Furnizorul va răspunde pentru vicii ascunse ale produselor livrate. Se va asigura gratuit service în perioada de garanție. Garanția trebuie să acopere toate costurile rezultate din remedierea defectelor în perioada de garanție, inclusiv, dar fără a se </w:t>
            </w:r>
            <w:r w:rsidRPr="00937D9C">
              <w:rPr>
                <w:rFonts w:asciiTheme="majorBidi" w:eastAsia="Times New Roman" w:hAnsiTheme="majorBidi" w:cstheme="majorBidi"/>
                <w:bCs/>
                <w:lang w:eastAsia="ro-RO"/>
              </w:rPr>
              <w:lastRenderedPageBreak/>
              <w:t>limita la:</w:t>
            </w:r>
          </w:p>
          <w:p w14:paraId="5F2AC4AE" w14:textId="77777777" w:rsidR="00B60274" w:rsidRPr="00937D9C" w:rsidRDefault="00B60274" w:rsidP="00B60274">
            <w:pPr>
              <w:pStyle w:val="ListParagraph"/>
              <w:numPr>
                <w:ilvl w:val="0"/>
                <w:numId w:val="53"/>
              </w:numPr>
              <w:spacing w:before="120" w:after="120" w:line="276" w:lineRule="auto"/>
              <w:ind w:left="714" w:hanging="357"/>
              <w:jc w:val="both"/>
              <w:rPr>
                <w:rFonts w:asciiTheme="majorBidi" w:eastAsia="Times New Roman" w:hAnsiTheme="majorBidi" w:cstheme="majorBidi"/>
                <w:bCs/>
                <w:lang w:eastAsia="ro-RO"/>
              </w:rPr>
            </w:pPr>
            <w:r w:rsidRPr="00937D9C">
              <w:rPr>
                <w:rFonts w:asciiTheme="majorBidi" w:eastAsia="Times New Roman" w:hAnsiTheme="majorBidi" w:cstheme="majorBidi"/>
                <w:bCs/>
                <w:lang w:eastAsia="ro-RO"/>
              </w:rPr>
              <w:t xml:space="preserve">demontare, inclusiv închirierea de unelte speciale necesare pe durata intervenției (dacă este aplicabil);        </w:t>
            </w:r>
          </w:p>
          <w:p w14:paraId="06C82F11" w14:textId="77777777" w:rsidR="00B60274" w:rsidRPr="00937D9C" w:rsidRDefault="00B60274" w:rsidP="00B60274">
            <w:pPr>
              <w:pStyle w:val="ListParagraph"/>
              <w:numPr>
                <w:ilvl w:val="0"/>
                <w:numId w:val="53"/>
              </w:numPr>
              <w:spacing w:before="120" w:after="120" w:line="276" w:lineRule="auto"/>
              <w:ind w:left="714" w:hanging="357"/>
              <w:jc w:val="both"/>
              <w:rPr>
                <w:rFonts w:asciiTheme="majorBidi" w:eastAsia="Times New Roman" w:hAnsiTheme="majorBidi" w:cstheme="majorBidi"/>
                <w:bCs/>
                <w:lang w:eastAsia="ro-RO"/>
              </w:rPr>
            </w:pPr>
            <w:r w:rsidRPr="00937D9C">
              <w:rPr>
                <w:rFonts w:asciiTheme="majorBidi" w:eastAsia="Times New Roman" w:hAnsiTheme="majorBidi" w:cstheme="majorBidi"/>
                <w:bCs/>
                <w:lang w:eastAsia="ro-RO"/>
              </w:rPr>
              <w:t>ambalare, inclusiv furnizarea de material protector pentru transport ( carton, cutii, lăzi, etc.);</w:t>
            </w:r>
          </w:p>
          <w:p w14:paraId="48C24936" w14:textId="77777777" w:rsidR="00B60274" w:rsidRPr="00937D9C" w:rsidRDefault="00B60274" w:rsidP="00B60274">
            <w:pPr>
              <w:pStyle w:val="ListParagraph"/>
              <w:numPr>
                <w:ilvl w:val="0"/>
                <w:numId w:val="53"/>
              </w:numPr>
              <w:spacing w:before="120" w:after="120" w:line="276" w:lineRule="auto"/>
              <w:ind w:left="714" w:hanging="357"/>
              <w:jc w:val="both"/>
              <w:rPr>
                <w:rFonts w:asciiTheme="majorBidi" w:eastAsia="Times New Roman" w:hAnsiTheme="majorBidi" w:cstheme="majorBidi"/>
                <w:bCs/>
                <w:lang w:eastAsia="ro-RO"/>
              </w:rPr>
            </w:pPr>
            <w:r w:rsidRPr="00937D9C">
              <w:rPr>
                <w:rFonts w:asciiTheme="majorBidi" w:eastAsia="Times New Roman" w:hAnsiTheme="majorBidi" w:cstheme="majorBidi"/>
                <w:bCs/>
                <w:lang w:eastAsia="ro-RO"/>
              </w:rPr>
              <w:t>transport prin intermediul transportatorului, inclusiv de transport internațional (dacă este aplicabil) ;</w:t>
            </w:r>
          </w:p>
          <w:p w14:paraId="607F72A2" w14:textId="77777777" w:rsidR="00B60274" w:rsidRPr="00937D9C" w:rsidRDefault="00B60274" w:rsidP="00B60274">
            <w:pPr>
              <w:pStyle w:val="ListParagraph"/>
              <w:numPr>
                <w:ilvl w:val="0"/>
                <w:numId w:val="53"/>
              </w:numPr>
              <w:spacing w:before="120" w:after="120" w:line="276" w:lineRule="auto"/>
              <w:ind w:left="714" w:hanging="357"/>
              <w:jc w:val="both"/>
              <w:rPr>
                <w:rFonts w:asciiTheme="majorBidi" w:eastAsia="Times New Roman" w:hAnsiTheme="majorBidi" w:cstheme="majorBidi"/>
                <w:bCs/>
                <w:lang w:eastAsia="ro-RO"/>
              </w:rPr>
            </w:pPr>
            <w:r w:rsidRPr="00937D9C">
              <w:rPr>
                <w:rFonts w:asciiTheme="majorBidi" w:eastAsia="Times New Roman" w:hAnsiTheme="majorBidi" w:cstheme="majorBidi"/>
                <w:bCs/>
                <w:lang w:eastAsia="ro-RO"/>
              </w:rPr>
              <w:t>diagnoza defectelor, inclusiv costurile de personal;</w:t>
            </w:r>
          </w:p>
          <w:p w14:paraId="145D9EC6" w14:textId="77777777" w:rsidR="00B60274" w:rsidRPr="00937D9C" w:rsidRDefault="00B60274" w:rsidP="00B60274">
            <w:pPr>
              <w:pStyle w:val="ListParagraph"/>
              <w:numPr>
                <w:ilvl w:val="0"/>
                <w:numId w:val="53"/>
              </w:numPr>
              <w:spacing w:before="120" w:after="120" w:line="276" w:lineRule="auto"/>
              <w:ind w:left="714" w:hanging="357"/>
              <w:jc w:val="both"/>
              <w:rPr>
                <w:rFonts w:asciiTheme="majorBidi" w:eastAsia="Times New Roman" w:hAnsiTheme="majorBidi" w:cstheme="majorBidi"/>
                <w:bCs/>
                <w:lang w:eastAsia="ro-RO"/>
              </w:rPr>
            </w:pPr>
            <w:r w:rsidRPr="00937D9C">
              <w:rPr>
                <w:rFonts w:asciiTheme="majorBidi" w:eastAsia="Times New Roman" w:hAnsiTheme="majorBidi" w:cstheme="majorBidi"/>
                <w:bCs/>
                <w:lang w:eastAsia="ro-RO"/>
              </w:rPr>
              <w:t>repararea tuturor componentelor defecte sau furnizarea unor noi componente;</w:t>
            </w:r>
          </w:p>
          <w:p w14:paraId="66A0D750" w14:textId="77777777" w:rsidR="00B60274" w:rsidRPr="00937D9C" w:rsidRDefault="00B60274" w:rsidP="00B60274">
            <w:pPr>
              <w:pStyle w:val="ListParagraph"/>
              <w:numPr>
                <w:ilvl w:val="0"/>
                <w:numId w:val="53"/>
              </w:numPr>
              <w:spacing w:before="120" w:after="120" w:line="276" w:lineRule="auto"/>
              <w:ind w:left="714" w:hanging="357"/>
              <w:jc w:val="both"/>
              <w:rPr>
                <w:rFonts w:asciiTheme="majorBidi" w:eastAsia="Times New Roman" w:hAnsiTheme="majorBidi" w:cstheme="majorBidi"/>
                <w:bCs/>
                <w:lang w:eastAsia="ro-RO"/>
              </w:rPr>
            </w:pPr>
            <w:r w:rsidRPr="00937D9C">
              <w:rPr>
                <w:rFonts w:asciiTheme="majorBidi" w:eastAsia="Times New Roman" w:hAnsiTheme="majorBidi" w:cstheme="majorBidi"/>
                <w:bCs/>
                <w:lang w:eastAsia="ro-RO"/>
              </w:rPr>
              <w:t>înlocuirea părților defecte;</w:t>
            </w:r>
          </w:p>
          <w:p w14:paraId="4370F98B" w14:textId="77777777" w:rsidR="00B60274" w:rsidRPr="00937D9C" w:rsidRDefault="00B60274" w:rsidP="00B60274">
            <w:pPr>
              <w:pStyle w:val="ListParagraph"/>
              <w:numPr>
                <w:ilvl w:val="0"/>
                <w:numId w:val="53"/>
              </w:numPr>
              <w:spacing w:before="120" w:after="120" w:line="276" w:lineRule="auto"/>
              <w:ind w:left="714" w:hanging="357"/>
              <w:jc w:val="both"/>
              <w:rPr>
                <w:rFonts w:asciiTheme="majorBidi" w:eastAsia="Times New Roman" w:hAnsiTheme="majorBidi" w:cstheme="majorBidi"/>
                <w:bCs/>
                <w:lang w:eastAsia="ro-RO"/>
              </w:rPr>
            </w:pPr>
            <w:r w:rsidRPr="00937D9C">
              <w:rPr>
                <w:rFonts w:asciiTheme="majorBidi" w:eastAsia="Times New Roman" w:hAnsiTheme="majorBidi" w:cstheme="majorBidi"/>
                <w:bCs/>
                <w:lang w:eastAsia="ro-RO"/>
              </w:rPr>
              <w:t>despachetarea, inclusiv curățarea spațiilor unde se efectuează intervenția;</w:t>
            </w:r>
          </w:p>
          <w:p w14:paraId="60222F66" w14:textId="77777777" w:rsidR="00B60274" w:rsidRPr="00937D9C" w:rsidRDefault="00B60274" w:rsidP="00B60274">
            <w:pPr>
              <w:pStyle w:val="ListParagraph"/>
              <w:numPr>
                <w:ilvl w:val="0"/>
                <w:numId w:val="53"/>
              </w:numPr>
              <w:spacing w:before="120" w:after="120" w:line="276" w:lineRule="auto"/>
              <w:ind w:left="714" w:hanging="357"/>
              <w:jc w:val="both"/>
              <w:rPr>
                <w:rFonts w:asciiTheme="majorBidi" w:eastAsia="Times New Roman" w:hAnsiTheme="majorBidi" w:cstheme="majorBidi"/>
                <w:bCs/>
                <w:lang w:eastAsia="ro-RO"/>
              </w:rPr>
            </w:pPr>
            <w:r w:rsidRPr="00937D9C">
              <w:rPr>
                <w:rFonts w:asciiTheme="majorBidi" w:eastAsia="Times New Roman" w:hAnsiTheme="majorBidi" w:cstheme="majorBidi"/>
                <w:bCs/>
                <w:lang w:eastAsia="ro-RO"/>
              </w:rPr>
              <w:t>instalarea în starea inițială;</w:t>
            </w:r>
          </w:p>
          <w:p w14:paraId="1A813718" w14:textId="77777777" w:rsidR="00B60274" w:rsidRPr="00937D9C" w:rsidRDefault="00B60274" w:rsidP="00B60274">
            <w:pPr>
              <w:pStyle w:val="ListParagraph"/>
              <w:numPr>
                <w:ilvl w:val="0"/>
                <w:numId w:val="53"/>
              </w:numPr>
              <w:spacing w:before="120" w:after="120" w:line="276" w:lineRule="auto"/>
              <w:ind w:left="714" w:hanging="357"/>
              <w:jc w:val="both"/>
              <w:rPr>
                <w:rFonts w:asciiTheme="majorBidi" w:eastAsia="Times New Roman" w:hAnsiTheme="majorBidi" w:cstheme="majorBidi"/>
                <w:bCs/>
                <w:lang w:eastAsia="ro-RO"/>
              </w:rPr>
            </w:pPr>
            <w:r w:rsidRPr="00937D9C">
              <w:rPr>
                <w:rFonts w:asciiTheme="majorBidi" w:eastAsia="Times New Roman" w:hAnsiTheme="majorBidi" w:cstheme="majorBidi"/>
                <w:bCs/>
                <w:lang w:eastAsia="ro-RO"/>
              </w:rPr>
              <w:t>testarea pentru a asigura funcționarea corectă;</w:t>
            </w:r>
          </w:p>
          <w:p w14:paraId="6A2B61CB" w14:textId="77777777" w:rsidR="00B60274" w:rsidRPr="00937D9C" w:rsidRDefault="00B60274" w:rsidP="00B60274">
            <w:pPr>
              <w:pStyle w:val="ListParagraph"/>
              <w:numPr>
                <w:ilvl w:val="0"/>
                <w:numId w:val="53"/>
              </w:numPr>
              <w:spacing w:before="120" w:after="120" w:line="276" w:lineRule="auto"/>
              <w:ind w:left="714" w:hanging="357"/>
              <w:jc w:val="both"/>
              <w:rPr>
                <w:rFonts w:asciiTheme="majorBidi" w:eastAsia="Times New Roman" w:hAnsiTheme="majorBidi" w:cstheme="majorBidi"/>
                <w:bCs/>
                <w:lang w:eastAsia="ro-RO"/>
              </w:rPr>
            </w:pPr>
            <w:r w:rsidRPr="00937D9C">
              <w:rPr>
                <w:rFonts w:asciiTheme="majorBidi" w:eastAsia="Times New Roman" w:hAnsiTheme="majorBidi" w:cstheme="majorBidi"/>
                <w:bCs/>
                <w:lang w:eastAsia="ro-RO"/>
              </w:rPr>
              <w:t>repunerea în funcțiune.</w:t>
            </w:r>
          </w:p>
          <w:p w14:paraId="1D538CED" w14:textId="77777777" w:rsidR="00B60274" w:rsidRPr="00937D9C" w:rsidRDefault="00B60274" w:rsidP="00B60274">
            <w:pPr>
              <w:spacing w:before="120" w:after="120"/>
              <w:jc w:val="both"/>
              <w:rPr>
                <w:rFonts w:asciiTheme="majorBidi" w:eastAsia="Times New Roman" w:hAnsiTheme="majorBidi" w:cstheme="majorBidi"/>
                <w:b/>
                <w:bCs/>
                <w:lang w:eastAsia="ro-RO"/>
              </w:rPr>
            </w:pPr>
            <w:r w:rsidRPr="00937D9C">
              <w:rPr>
                <w:rFonts w:asciiTheme="majorBidi" w:eastAsia="Times New Roman" w:hAnsiTheme="majorBidi" w:cstheme="majorBidi"/>
                <w:b/>
                <w:bCs/>
                <w:lang w:eastAsia="ro-RO"/>
              </w:rPr>
              <w:t>Service-ul în garanție</w:t>
            </w:r>
            <w:r w:rsidRPr="00937D9C">
              <w:rPr>
                <w:rFonts w:asciiTheme="majorBidi" w:eastAsia="Times New Roman" w:hAnsiTheme="majorBidi" w:cstheme="majorBidi"/>
                <w:lang w:eastAsia="ro-RO"/>
              </w:rPr>
              <w:t>:</w:t>
            </w:r>
          </w:p>
          <w:p w14:paraId="29523452" w14:textId="77777777" w:rsidR="00B60274" w:rsidRPr="00937D9C" w:rsidRDefault="00B60274" w:rsidP="00B60274">
            <w:pPr>
              <w:pStyle w:val="ListParagraph"/>
              <w:numPr>
                <w:ilvl w:val="0"/>
                <w:numId w:val="54"/>
              </w:numPr>
              <w:spacing w:before="120" w:after="120" w:line="276" w:lineRule="auto"/>
              <w:ind w:left="709" w:hanging="349"/>
              <w:rPr>
                <w:rFonts w:asciiTheme="majorBidi" w:hAnsiTheme="majorBidi" w:cstheme="majorBidi"/>
                <w:lang w:eastAsia="ro-RO"/>
              </w:rPr>
            </w:pPr>
            <w:r w:rsidRPr="00937D9C">
              <w:rPr>
                <w:rFonts w:asciiTheme="majorBidi" w:hAnsiTheme="majorBidi" w:cstheme="majorBidi"/>
                <w:lang w:eastAsia="ro-RO"/>
              </w:rPr>
              <w:t>gratuit;</w:t>
            </w:r>
          </w:p>
          <w:p w14:paraId="51ADE78F" w14:textId="77777777" w:rsidR="00B60274" w:rsidRPr="00CA4631" w:rsidRDefault="00B60274" w:rsidP="00B60274">
            <w:pPr>
              <w:pStyle w:val="ListParagraph"/>
              <w:numPr>
                <w:ilvl w:val="0"/>
                <w:numId w:val="54"/>
              </w:numPr>
              <w:spacing w:before="120" w:after="120" w:line="276" w:lineRule="auto"/>
              <w:ind w:left="709" w:hanging="349"/>
              <w:jc w:val="both"/>
              <w:rPr>
                <w:rFonts w:asciiTheme="majorBidi" w:hAnsiTheme="majorBidi" w:cstheme="majorBidi"/>
                <w:lang w:eastAsia="ro-RO"/>
              </w:rPr>
            </w:pPr>
            <w:r w:rsidRPr="00937D9C">
              <w:rPr>
                <w:rFonts w:asciiTheme="majorBidi" w:hAnsiTheme="majorBidi" w:cstheme="majorBidi"/>
                <w:lang w:eastAsia="ro-RO"/>
              </w:rPr>
              <w:t xml:space="preserve">să fie asigurat la locul de funcționare al echipamentului. </w:t>
            </w:r>
            <w:r w:rsidRPr="00CA4631">
              <w:rPr>
                <w:rFonts w:asciiTheme="majorBidi" w:hAnsiTheme="majorBidi" w:cstheme="majorBidi"/>
                <w:lang w:eastAsia="ro-RO"/>
              </w:rPr>
              <w:t xml:space="preserve">Deplasarea în vederea constatării defecțiunilor semnalate se va face în maxim 2 zile lucrătoare, în mod gratuit. În cazul în care echipamentul nu poate fi reparat pe loc, transportul la sediul firmei, cheltuielile de transport și asistența tehnică vor fi suportate de către firma furnizoare; </w:t>
            </w:r>
          </w:p>
          <w:p w14:paraId="17993484" w14:textId="77777777" w:rsidR="00B60274" w:rsidRPr="00CA4631" w:rsidRDefault="00B60274" w:rsidP="00B60274">
            <w:pPr>
              <w:pStyle w:val="ListParagraph"/>
              <w:numPr>
                <w:ilvl w:val="0"/>
                <w:numId w:val="54"/>
              </w:numPr>
              <w:spacing w:before="120" w:after="120" w:line="276" w:lineRule="auto"/>
              <w:ind w:left="709" w:hanging="349"/>
              <w:rPr>
                <w:rFonts w:asciiTheme="majorBidi" w:hAnsiTheme="majorBidi" w:cstheme="majorBidi"/>
                <w:lang w:eastAsia="ro-RO"/>
              </w:rPr>
            </w:pPr>
            <w:r w:rsidRPr="00CA4631">
              <w:rPr>
                <w:rFonts w:asciiTheme="majorBidi" w:hAnsiTheme="majorBidi" w:cstheme="majorBidi"/>
                <w:lang w:eastAsia="ro-RO"/>
              </w:rPr>
              <w:t>în cazul în care echipamentul nu poate fi reparat în termen de 21 zile de la constatare, acesta va fi înlocuit cu altul nou, cu aceleași caracteristici, în termen de 90 zile;</w:t>
            </w:r>
          </w:p>
          <w:p w14:paraId="521BA1E0" w14:textId="3BEC5269" w:rsidR="00507388" w:rsidRPr="00937D9C" w:rsidRDefault="00B60274" w:rsidP="00B60274">
            <w:pPr>
              <w:pStyle w:val="ListParagraph"/>
              <w:numPr>
                <w:ilvl w:val="0"/>
                <w:numId w:val="54"/>
              </w:numPr>
              <w:spacing w:before="120" w:after="120" w:line="276" w:lineRule="auto"/>
              <w:ind w:left="709" w:hanging="349"/>
              <w:rPr>
                <w:rFonts w:asciiTheme="majorBidi" w:hAnsiTheme="majorBidi" w:cstheme="majorBidi"/>
                <w:lang w:eastAsia="ro-RO"/>
              </w:rPr>
            </w:pPr>
            <w:r w:rsidRPr="00937D9C">
              <w:rPr>
                <w:rFonts w:asciiTheme="majorBidi" w:eastAsia="Times New Roman" w:hAnsiTheme="majorBidi" w:cstheme="majorBidi"/>
                <w:bCs/>
                <w:lang w:eastAsia="ro-RO"/>
              </w:rPr>
              <w:t>furnizorul va asigura suport tehnic în perioada de garanție.</w:t>
            </w:r>
          </w:p>
        </w:tc>
        <w:tc>
          <w:tcPr>
            <w:tcW w:w="7450" w:type="dxa"/>
            <w:vAlign w:val="center"/>
          </w:tcPr>
          <w:p w14:paraId="091DEFEF" w14:textId="1F2EC4A6" w:rsidR="00507388" w:rsidRPr="00937D9C" w:rsidRDefault="00336234" w:rsidP="00507388">
            <w:pPr>
              <w:rPr>
                <w:rFonts w:asciiTheme="majorBidi" w:eastAsia="Times New Roman" w:hAnsiTheme="majorBidi" w:cstheme="majorBidi"/>
              </w:rPr>
            </w:pPr>
            <w:r w:rsidRPr="00937D9C">
              <w:rPr>
                <w:rFonts w:asciiTheme="majorBidi" w:hAnsiTheme="majorBidi" w:cstheme="majorBidi"/>
                <w:bCs/>
                <w:i/>
                <w:iCs/>
              </w:rPr>
              <w:lastRenderedPageBreak/>
              <w:t>[Introduceți]</w:t>
            </w:r>
          </w:p>
        </w:tc>
      </w:tr>
    </w:tbl>
    <w:p w14:paraId="257409E7" w14:textId="77777777" w:rsidR="006E0F7A" w:rsidRPr="00EF3164" w:rsidRDefault="006E0F7A" w:rsidP="00871DBE">
      <w:pPr>
        <w:spacing w:after="0" w:line="240" w:lineRule="auto"/>
        <w:rPr>
          <w:rFonts w:asciiTheme="majorBidi" w:hAnsiTheme="majorBidi" w:cstheme="majorBidi"/>
        </w:rPr>
      </w:pPr>
    </w:p>
    <w:p w14:paraId="442F2758" w14:textId="77777777" w:rsidR="000E2EA4" w:rsidRDefault="000E2EA4" w:rsidP="000E2EA4">
      <w:pPr>
        <w:spacing w:after="0" w:line="240" w:lineRule="auto"/>
        <w:jc w:val="center"/>
        <w:rPr>
          <w:rFonts w:asciiTheme="majorBidi" w:hAnsiTheme="majorBidi" w:cstheme="majorBidi"/>
        </w:rPr>
      </w:pPr>
    </w:p>
    <w:p w14:paraId="67694539" w14:textId="77777777" w:rsidR="00B31CE5" w:rsidRDefault="00B31CE5" w:rsidP="000E2EA4">
      <w:pPr>
        <w:spacing w:after="0" w:line="240" w:lineRule="auto"/>
        <w:jc w:val="center"/>
        <w:rPr>
          <w:rFonts w:asciiTheme="majorBidi" w:hAnsiTheme="majorBidi" w:cstheme="majorBidi"/>
        </w:rPr>
      </w:pPr>
    </w:p>
    <w:p w14:paraId="065F6A9E" w14:textId="77777777" w:rsidR="00B31CE5" w:rsidRDefault="00B31CE5" w:rsidP="000E2EA4">
      <w:pPr>
        <w:spacing w:after="0" w:line="240" w:lineRule="auto"/>
        <w:jc w:val="center"/>
        <w:rPr>
          <w:rFonts w:asciiTheme="majorBidi" w:hAnsiTheme="majorBidi" w:cstheme="majorBidi"/>
        </w:rPr>
      </w:pPr>
    </w:p>
    <w:p w14:paraId="65BA7E14" w14:textId="77777777" w:rsidR="00B31CE5" w:rsidRPr="00EF3164" w:rsidRDefault="00B31CE5" w:rsidP="000E2EA4">
      <w:pPr>
        <w:spacing w:after="0" w:line="240" w:lineRule="auto"/>
        <w:jc w:val="center"/>
        <w:rPr>
          <w:rFonts w:asciiTheme="majorBidi" w:hAnsiTheme="majorBidi" w:cstheme="majorBidi"/>
        </w:rPr>
      </w:pPr>
    </w:p>
    <w:p w14:paraId="692CA00A" w14:textId="6F85F09A" w:rsidR="00C835DB" w:rsidRPr="00EF3164" w:rsidRDefault="00C835DB" w:rsidP="00C835DB">
      <w:pPr>
        <w:spacing w:after="0" w:line="240" w:lineRule="auto"/>
        <w:rPr>
          <w:rFonts w:asciiTheme="majorBidi" w:hAnsiTheme="majorBidi" w:cstheme="majorBidi"/>
          <w:b/>
          <w:bCs/>
        </w:rPr>
      </w:pPr>
      <w:r w:rsidRPr="00EF3164">
        <w:rPr>
          <w:rFonts w:asciiTheme="majorBidi" w:hAnsiTheme="majorBidi" w:cstheme="majorBidi"/>
          <w:b/>
          <w:bCs/>
        </w:rPr>
        <w:lastRenderedPageBreak/>
        <w:t>2.3 Livrare, ambalare, etichetare, transport</w:t>
      </w:r>
    </w:p>
    <w:p w14:paraId="401E7986" w14:textId="77777777" w:rsidR="000E2EA4" w:rsidRPr="00EF3164" w:rsidRDefault="000E2EA4" w:rsidP="000E2EA4">
      <w:pPr>
        <w:spacing w:after="0" w:line="240" w:lineRule="auto"/>
        <w:jc w:val="center"/>
        <w:rPr>
          <w:rFonts w:asciiTheme="majorBidi" w:hAnsiTheme="majorBidi" w:cstheme="majorBidi"/>
        </w:rPr>
      </w:pPr>
    </w:p>
    <w:p w14:paraId="23941A22" w14:textId="42646DF8" w:rsidR="00C835DB" w:rsidRDefault="00862B5C" w:rsidP="00862B5C">
      <w:pPr>
        <w:spacing w:after="0" w:line="360" w:lineRule="exact"/>
        <w:jc w:val="both"/>
        <w:rPr>
          <w:rFonts w:asciiTheme="majorBidi" w:eastAsia="Calibri" w:hAnsiTheme="majorBidi" w:cstheme="majorBidi"/>
          <w:i/>
        </w:rPr>
      </w:pPr>
      <w:r w:rsidRPr="00EF3164">
        <w:rPr>
          <w:rFonts w:asciiTheme="majorBidi" w:eastAsia="Calibri" w:hAnsiTheme="majorBidi" w:cstheme="majorBidi"/>
          <w:i/>
        </w:rPr>
        <w:t>Ofertantul va prezenta modalitatea de indeplinire a cerintelor referitoare la livrare 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r w:rsidR="00C835DB" w:rsidRPr="00EF3164">
        <w:rPr>
          <w:rFonts w:asciiTheme="majorBidi" w:eastAsia="Calibri" w:hAnsiTheme="majorBidi" w:cstheme="majorBidi"/>
          <w:i/>
        </w:rPr>
        <w:t>.</w:t>
      </w:r>
    </w:p>
    <w:p w14:paraId="575F99AC" w14:textId="77777777" w:rsidR="00B31CE5" w:rsidRPr="00EF3164" w:rsidRDefault="00B31CE5" w:rsidP="00862B5C">
      <w:pPr>
        <w:spacing w:after="0" w:line="360" w:lineRule="exact"/>
        <w:jc w:val="both"/>
        <w:rPr>
          <w:rFonts w:asciiTheme="majorBidi" w:eastAsia="Calibri" w:hAnsiTheme="majorBidi" w:cstheme="majorBidi"/>
          <w:i/>
        </w:rPr>
      </w:pPr>
    </w:p>
    <w:p w14:paraId="7207BF39" w14:textId="77777777" w:rsidR="00D429DF" w:rsidRPr="00EF3164" w:rsidRDefault="00D429DF" w:rsidP="00862B5C">
      <w:pPr>
        <w:spacing w:after="0" w:line="360" w:lineRule="exact"/>
        <w:jc w:val="both"/>
        <w:rPr>
          <w:rFonts w:asciiTheme="majorBidi" w:eastAsia="Calibri" w:hAnsiTheme="majorBidi" w:cstheme="majorBidi"/>
          <w:i/>
        </w:rPr>
      </w:pPr>
    </w:p>
    <w:tbl>
      <w:tblPr>
        <w:tblStyle w:val="TableGrid"/>
        <w:tblW w:w="0" w:type="auto"/>
        <w:tblLook w:val="04A0" w:firstRow="1" w:lastRow="0" w:firstColumn="1" w:lastColumn="0" w:noHBand="0" w:noVBand="1"/>
      </w:tblPr>
      <w:tblGrid>
        <w:gridCol w:w="7450"/>
        <w:gridCol w:w="7450"/>
      </w:tblGrid>
      <w:tr w:rsidR="00EF3164" w:rsidRPr="00937D9C" w14:paraId="1CEFC864" w14:textId="77777777" w:rsidTr="002B6215">
        <w:tc>
          <w:tcPr>
            <w:tcW w:w="7450" w:type="dxa"/>
            <w:vAlign w:val="center"/>
          </w:tcPr>
          <w:p w14:paraId="54ED196A" w14:textId="77777777" w:rsidR="00D429DF" w:rsidRPr="00937D9C" w:rsidRDefault="00D429DF" w:rsidP="00203F23">
            <w:pPr>
              <w:jc w:val="center"/>
              <w:rPr>
                <w:rFonts w:asciiTheme="majorBidi" w:hAnsiTheme="majorBidi" w:cstheme="majorBidi"/>
              </w:rPr>
            </w:pPr>
            <w:r w:rsidRPr="00937D9C">
              <w:rPr>
                <w:rFonts w:asciiTheme="majorBidi" w:eastAsia="Times New Roman" w:hAnsiTheme="majorBidi" w:cstheme="majorBidi"/>
                <w:b/>
                <w:bCs/>
              </w:rPr>
              <w:t>Prevederea din caietul de sarcini</w:t>
            </w:r>
          </w:p>
        </w:tc>
        <w:tc>
          <w:tcPr>
            <w:tcW w:w="7450" w:type="dxa"/>
            <w:vAlign w:val="center"/>
          </w:tcPr>
          <w:p w14:paraId="26F4EB33" w14:textId="77777777" w:rsidR="00D429DF" w:rsidRPr="00937D9C" w:rsidRDefault="00D429DF" w:rsidP="00203F23">
            <w:pPr>
              <w:jc w:val="center"/>
              <w:rPr>
                <w:rFonts w:asciiTheme="majorBidi" w:hAnsiTheme="majorBidi" w:cstheme="majorBidi"/>
              </w:rPr>
            </w:pPr>
            <w:r w:rsidRPr="00937D9C">
              <w:rPr>
                <w:rFonts w:asciiTheme="majorBidi" w:eastAsia="Times New Roman" w:hAnsiTheme="majorBidi" w:cstheme="majorBidi"/>
                <w:b/>
                <w:bCs/>
              </w:rPr>
              <w:t>Modalitatea de îndeplinire a acesteia</w:t>
            </w:r>
          </w:p>
        </w:tc>
      </w:tr>
      <w:tr w:rsidR="00EF3164" w:rsidRPr="00937D9C" w14:paraId="0CD045AA" w14:textId="77777777" w:rsidTr="002B6215">
        <w:tc>
          <w:tcPr>
            <w:tcW w:w="7450" w:type="dxa"/>
            <w:vAlign w:val="center"/>
          </w:tcPr>
          <w:p w14:paraId="22590D57" w14:textId="77777777" w:rsidR="00B60274" w:rsidRPr="00B60274" w:rsidRDefault="00B60274" w:rsidP="00B60274">
            <w:pPr>
              <w:overflowPunct w:val="0"/>
              <w:autoSpaceDE w:val="0"/>
              <w:autoSpaceDN w:val="0"/>
              <w:adjustRightInd w:val="0"/>
              <w:spacing w:after="200" w:line="276" w:lineRule="auto"/>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Furnizorul va preciza termenul de livrare al produselor.</w:t>
            </w:r>
          </w:p>
          <w:p w14:paraId="4D6191F4" w14:textId="77777777" w:rsidR="00B60274" w:rsidRPr="00B60274" w:rsidRDefault="00B60274" w:rsidP="00B60274">
            <w:pPr>
              <w:overflowPunct w:val="0"/>
              <w:autoSpaceDE w:val="0"/>
              <w:autoSpaceDN w:val="0"/>
              <w:adjustRightInd w:val="0"/>
              <w:spacing w:after="200" w:line="276" w:lineRule="auto"/>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Livrarea se va face DDP-INCOTERMS, cu transportul inclus în preț.</w:t>
            </w:r>
          </w:p>
          <w:p w14:paraId="33292531" w14:textId="429C3320" w:rsidR="00B60274" w:rsidRPr="00B60274" w:rsidRDefault="00B60274" w:rsidP="00B60274">
            <w:pPr>
              <w:overflowPunct w:val="0"/>
              <w:autoSpaceDE w:val="0"/>
              <w:autoSpaceDN w:val="0"/>
              <w:adjustRightInd w:val="0"/>
              <w:spacing w:after="200" w:line="276" w:lineRule="auto"/>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 xml:space="preserve">Furnizorul trebuie să precizeze termenul de livrare al produsului (termen considerat de la semnarea contractului). Termenul de livrare, instalare și punere în funcțiune solicitat este de </w:t>
            </w:r>
            <w:r w:rsidRPr="00CA4631">
              <w:rPr>
                <w:rFonts w:ascii="Times New Roman" w:eastAsia="Times New Roman" w:hAnsi="Times New Roman" w:cs="Times New Roman"/>
                <w:b/>
                <w:bCs/>
                <w:lang w:eastAsia="ro-RO"/>
              </w:rPr>
              <w:t>max</w:t>
            </w:r>
            <w:r w:rsidR="00CA4631" w:rsidRPr="00CA4631">
              <w:rPr>
                <w:rFonts w:ascii="Times New Roman" w:eastAsia="Times New Roman" w:hAnsi="Times New Roman" w:cs="Times New Roman"/>
                <w:b/>
                <w:bCs/>
                <w:lang w:eastAsia="ro-RO"/>
              </w:rPr>
              <w:t>.</w:t>
            </w:r>
            <w:r w:rsidRPr="00CA4631">
              <w:rPr>
                <w:rFonts w:ascii="Times New Roman" w:eastAsia="Times New Roman" w:hAnsi="Times New Roman" w:cs="Times New Roman"/>
                <w:b/>
                <w:bCs/>
                <w:lang w:eastAsia="ro-RO"/>
              </w:rPr>
              <w:t xml:space="preserve"> </w:t>
            </w:r>
            <w:r w:rsidR="00CA4631" w:rsidRPr="00CA4631">
              <w:rPr>
                <w:rFonts w:ascii="Times New Roman" w:eastAsia="Times New Roman" w:hAnsi="Times New Roman" w:cs="Times New Roman"/>
                <w:b/>
                <w:bCs/>
                <w:lang w:eastAsia="ro-RO"/>
              </w:rPr>
              <w:t>80 zile</w:t>
            </w:r>
            <w:r w:rsidRPr="00CA4631">
              <w:rPr>
                <w:rFonts w:ascii="Times New Roman" w:eastAsia="Times New Roman" w:hAnsi="Times New Roman" w:cs="Times New Roman"/>
                <w:lang w:eastAsia="ro-RO"/>
              </w:rPr>
              <w:t xml:space="preserve"> </w:t>
            </w:r>
            <w:r w:rsidRPr="00B60274">
              <w:rPr>
                <w:rFonts w:ascii="Times New Roman" w:eastAsia="Times New Roman" w:hAnsi="Times New Roman" w:cs="Times New Roman"/>
                <w:lang w:eastAsia="ro-RO"/>
              </w:rPr>
              <w:t>de la data îndeplinirii condițiilor de începere a contractului semnat.</w:t>
            </w:r>
          </w:p>
          <w:p w14:paraId="4C84A3B0" w14:textId="77777777" w:rsidR="00B60274" w:rsidRPr="00B60274" w:rsidRDefault="00B60274" w:rsidP="00B60274">
            <w:pPr>
              <w:overflowPunct w:val="0"/>
              <w:autoSpaceDE w:val="0"/>
              <w:autoSpaceDN w:val="0"/>
              <w:adjustRightInd w:val="0"/>
              <w:spacing w:after="200" w:line="276" w:lineRule="auto"/>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La expedierea produselor, Furnizorul are obligaţia de a comunica, în scris, atât Achizitorului, cât şi, după caz, societăţii de asigurări datele de expediere, numărul Contractului, descrierea produselor, cantitatea, locul de încărcare şi locul de descărcare.</w:t>
            </w:r>
          </w:p>
          <w:p w14:paraId="17887D71" w14:textId="77777777" w:rsidR="00B60274" w:rsidRPr="00B60274" w:rsidRDefault="00B60274" w:rsidP="00B60274">
            <w:pPr>
              <w:overflowPunct w:val="0"/>
              <w:autoSpaceDE w:val="0"/>
              <w:autoSpaceDN w:val="0"/>
              <w:adjustRightInd w:val="0"/>
              <w:spacing w:after="120" w:line="276" w:lineRule="auto"/>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La livrare, produsele trebuie să fie însoțite de următoarele documente:</w:t>
            </w:r>
          </w:p>
          <w:p w14:paraId="6A411E1B" w14:textId="77777777" w:rsidR="00B60274" w:rsidRPr="00B60274" w:rsidRDefault="00B60274" w:rsidP="00B60274">
            <w:pPr>
              <w:numPr>
                <w:ilvl w:val="0"/>
                <w:numId w:val="8"/>
              </w:numPr>
              <w:overflowPunct w:val="0"/>
              <w:autoSpaceDE w:val="0"/>
              <w:autoSpaceDN w:val="0"/>
              <w:adjustRightInd w:val="0"/>
              <w:spacing w:line="288" w:lineRule="auto"/>
              <w:ind w:left="714" w:hanging="357"/>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Factura fiscală;</w:t>
            </w:r>
          </w:p>
          <w:p w14:paraId="5F2CEBA4" w14:textId="77777777" w:rsidR="00B60274" w:rsidRPr="00B60274" w:rsidRDefault="00B60274" w:rsidP="00B60274">
            <w:pPr>
              <w:numPr>
                <w:ilvl w:val="0"/>
                <w:numId w:val="8"/>
              </w:numPr>
              <w:overflowPunct w:val="0"/>
              <w:autoSpaceDE w:val="0"/>
              <w:autoSpaceDN w:val="0"/>
              <w:adjustRightInd w:val="0"/>
              <w:spacing w:line="288" w:lineRule="auto"/>
              <w:ind w:left="714" w:hanging="357"/>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Avizul de expediție;</w:t>
            </w:r>
          </w:p>
          <w:p w14:paraId="5958D9C1" w14:textId="77777777" w:rsidR="00B60274" w:rsidRPr="00B60274" w:rsidRDefault="00B60274" w:rsidP="00B60274">
            <w:pPr>
              <w:numPr>
                <w:ilvl w:val="0"/>
                <w:numId w:val="8"/>
              </w:numPr>
              <w:overflowPunct w:val="0"/>
              <w:autoSpaceDE w:val="0"/>
              <w:autoSpaceDN w:val="0"/>
              <w:adjustRightInd w:val="0"/>
              <w:spacing w:line="288" w:lineRule="auto"/>
              <w:ind w:left="714" w:hanging="357"/>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Certificatul de calitate;</w:t>
            </w:r>
          </w:p>
          <w:p w14:paraId="40A69F86" w14:textId="77777777" w:rsidR="00B60274" w:rsidRPr="00B60274" w:rsidRDefault="00B60274" w:rsidP="00B60274">
            <w:pPr>
              <w:numPr>
                <w:ilvl w:val="0"/>
                <w:numId w:val="8"/>
              </w:numPr>
              <w:overflowPunct w:val="0"/>
              <w:autoSpaceDE w:val="0"/>
              <w:autoSpaceDN w:val="0"/>
              <w:adjustRightInd w:val="0"/>
              <w:spacing w:line="288" w:lineRule="auto"/>
              <w:ind w:left="714" w:hanging="357"/>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Declarație de conformitate;</w:t>
            </w:r>
          </w:p>
          <w:p w14:paraId="5342AC6C" w14:textId="77777777" w:rsidR="00B60274" w:rsidRPr="00B60274" w:rsidRDefault="00B60274" w:rsidP="00B60274">
            <w:pPr>
              <w:numPr>
                <w:ilvl w:val="0"/>
                <w:numId w:val="8"/>
              </w:numPr>
              <w:overflowPunct w:val="0"/>
              <w:autoSpaceDE w:val="0"/>
              <w:autoSpaceDN w:val="0"/>
              <w:adjustRightInd w:val="0"/>
              <w:spacing w:line="288" w:lineRule="auto"/>
              <w:ind w:left="714" w:hanging="357"/>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Certificat de garanție;</w:t>
            </w:r>
          </w:p>
          <w:p w14:paraId="3FDD95C8" w14:textId="77777777" w:rsidR="00B60274" w:rsidRPr="00B60274" w:rsidRDefault="00B60274" w:rsidP="00B60274">
            <w:pPr>
              <w:numPr>
                <w:ilvl w:val="0"/>
                <w:numId w:val="8"/>
              </w:numPr>
              <w:overflowPunct w:val="0"/>
              <w:autoSpaceDE w:val="0"/>
              <w:autoSpaceDN w:val="0"/>
              <w:adjustRightInd w:val="0"/>
              <w:spacing w:line="288" w:lineRule="auto"/>
              <w:ind w:left="714" w:hanging="357"/>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Ceritificat de origine (dacă este cazul);</w:t>
            </w:r>
          </w:p>
          <w:p w14:paraId="32C7FEBC" w14:textId="77777777" w:rsidR="00B60274" w:rsidRPr="00B60274" w:rsidRDefault="00B60274" w:rsidP="00B60274">
            <w:pPr>
              <w:numPr>
                <w:ilvl w:val="0"/>
                <w:numId w:val="8"/>
              </w:numPr>
              <w:overflowPunct w:val="0"/>
              <w:autoSpaceDE w:val="0"/>
              <w:autoSpaceDN w:val="0"/>
              <w:adjustRightInd w:val="0"/>
              <w:spacing w:line="288" w:lineRule="auto"/>
              <w:ind w:left="714" w:hanging="357"/>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Manual de utilizare și întreținere</w:t>
            </w:r>
            <w:r w:rsidRPr="00B60274">
              <w:rPr>
                <w:rFonts w:ascii="Times New Roman" w:eastAsia="Times New Roman" w:hAnsi="Times New Roman" w:cs="Times New Roman"/>
                <w:bCs/>
                <w:lang w:eastAsia="ro-RO"/>
              </w:rPr>
              <w:t xml:space="preserve"> în limba engleză sau română;</w:t>
            </w:r>
          </w:p>
          <w:p w14:paraId="3D844D69" w14:textId="77777777" w:rsidR="00B60274" w:rsidRPr="00B60274" w:rsidRDefault="00B60274" w:rsidP="00B60274">
            <w:pPr>
              <w:numPr>
                <w:ilvl w:val="0"/>
                <w:numId w:val="8"/>
              </w:numPr>
              <w:overflowPunct w:val="0"/>
              <w:autoSpaceDE w:val="0"/>
              <w:autoSpaceDN w:val="0"/>
              <w:adjustRightInd w:val="0"/>
              <w:spacing w:line="288" w:lineRule="auto"/>
              <w:ind w:left="714" w:hanging="357"/>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bCs/>
                <w:lang w:eastAsia="ro-RO"/>
              </w:rPr>
              <w:t>Fișa tehnică emisă de producător în limba engleză sau română</w:t>
            </w:r>
            <w:r w:rsidRPr="00B60274">
              <w:rPr>
                <w:rFonts w:ascii="Times New Roman" w:eastAsia="Times New Roman" w:hAnsi="Times New Roman" w:cs="Times New Roman"/>
                <w:lang w:eastAsia="ro-RO"/>
              </w:rPr>
              <w:t>;</w:t>
            </w:r>
          </w:p>
          <w:p w14:paraId="179A8A31" w14:textId="77777777" w:rsidR="00B60274" w:rsidRPr="00B60274" w:rsidRDefault="00B60274" w:rsidP="00B60274">
            <w:pPr>
              <w:numPr>
                <w:ilvl w:val="0"/>
                <w:numId w:val="8"/>
              </w:numPr>
              <w:overflowPunct w:val="0"/>
              <w:autoSpaceDE w:val="0"/>
              <w:autoSpaceDN w:val="0"/>
              <w:adjustRightInd w:val="0"/>
              <w:spacing w:after="240" w:line="288" w:lineRule="auto"/>
              <w:ind w:left="714" w:hanging="357"/>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lastRenderedPageBreak/>
              <w:t>Lista componentelor livrate.</w:t>
            </w:r>
          </w:p>
          <w:p w14:paraId="1EB4337F" w14:textId="77777777" w:rsidR="00B60274" w:rsidRPr="00B60274" w:rsidRDefault="00B60274" w:rsidP="00B60274">
            <w:pPr>
              <w:overflowPunct w:val="0"/>
              <w:autoSpaceDE w:val="0"/>
              <w:autoSpaceDN w:val="0"/>
              <w:adjustRightInd w:val="0"/>
              <w:spacing w:after="200" w:line="276" w:lineRule="auto"/>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În cazul în care din motive independente de voinţa sa Furnizorul se află în imposibilitate de a respecta termenul de furnizare, acesta poate solicita Achizitorului, cu documente justificative, modificarea datei de furnizare, fapt ce va fi consemnat într-un act adiţional semnat de ambele părţi.</w:t>
            </w:r>
          </w:p>
          <w:p w14:paraId="022863BC" w14:textId="77777777" w:rsidR="00B60274" w:rsidRPr="00B60274" w:rsidRDefault="00B60274" w:rsidP="00B60274">
            <w:pPr>
              <w:overflowPunct w:val="0"/>
              <w:autoSpaceDE w:val="0"/>
              <w:autoSpaceDN w:val="0"/>
              <w:adjustRightInd w:val="0"/>
              <w:spacing w:after="200" w:line="276" w:lineRule="auto"/>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6286D98B" w14:textId="77777777" w:rsidR="00B60274" w:rsidRPr="00B60274" w:rsidRDefault="00B60274" w:rsidP="00B60274">
            <w:pPr>
              <w:overflowPunct w:val="0"/>
              <w:autoSpaceDE w:val="0"/>
              <w:autoSpaceDN w:val="0"/>
              <w:adjustRightInd w:val="0"/>
              <w:spacing w:after="200" w:line="276" w:lineRule="auto"/>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În cazul ambalării greutăţilor şi volumelor în cutii, Furnizorul va lua în considerare, unde este cazul, distanţa mare până la destinaţia finală a produselor şi absenţa facilităţilor de manipulare grea în toate punctele de tranzit.</w:t>
            </w:r>
          </w:p>
          <w:p w14:paraId="6A5496D1" w14:textId="77777777" w:rsidR="00B60274" w:rsidRPr="00B60274" w:rsidRDefault="00B60274" w:rsidP="00B60274">
            <w:pPr>
              <w:overflowPunct w:val="0"/>
              <w:autoSpaceDE w:val="0"/>
              <w:autoSpaceDN w:val="0"/>
              <w:adjustRightInd w:val="0"/>
              <w:spacing w:after="200" w:line="276" w:lineRule="auto"/>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Ambalajele vor fi marcate conform normelor internaționale, astfel încât să fie asigurată integritatea la manevre de manipulare și condiții meteorologice nefavorabile. Produsele vor fi marcate în conformitate cu standardele enumerate și aplicabile fiecarui caz în parte; se va aplica marcajul CE acolo și de câte ori este necesar.</w:t>
            </w:r>
          </w:p>
          <w:p w14:paraId="4A2AC14B" w14:textId="77777777" w:rsidR="00B60274" w:rsidRPr="00B60274" w:rsidRDefault="00B60274" w:rsidP="00B60274">
            <w:pPr>
              <w:overflowPunct w:val="0"/>
              <w:autoSpaceDE w:val="0"/>
              <w:autoSpaceDN w:val="0"/>
              <w:adjustRightInd w:val="0"/>
              <w:spacing w:after="200" w:line="276" w:lineRule="auto"/>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Ambalarea, marcarea şi documentaţia din interiorul sau din afara pachetelor vor respecta strict cerinţele ce vor fi special prevăzute în Contract, inclusiv cerinţele suplimentare.</w:t>
            </w:r>
          </w:p>
          <w:p w14:paraId="65462D44" w14:textId="77777777" w:rsidR="00B60274" w:rsidRPr="00B60274" w:rsidRDefault="00B60274" w:rsidP="00B60274">
            <w:pPr>
              <w:overflowPunct w:val="0"/>
              <w:autoSpaceDE w:val="0"/>
              <w:autoSpaceDN w:val="0"/>
              <w:adjustRightInd w:val="0"/>
              <w:spacing w:after="200" w:line="276" w:lineRule="auto"/>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Toate materialele de ambalare a produselor, precum şi toate materialele necesare protecţiei coletelor (paleţi de lemn, foi de protecţie etc.) rămân în proprietatea Achizitorului.</w:t>
            </w:r>
          </w:p>
          <w:p w14:paraId="50436D6F" w14:textId="61CE5E27" w:rsidR="00B60274" w:rsidRPr="00B60274" w:rsidRDefault="00B60274" w:rsidP="00B60274">
            <w:pPr>
              <w:overflowPunct w:val="0"/>
              <w:autoSpaceDE w:val="0"/>
              <w:autoSpaceDN w:val="0"/>
              <w:adjustRightInd w:val="0"/>
              <w:spacing w:after="200" w:line="276" w:lineRule="auto"/>
              <w:jc w:val="both"/>
              <w:textAlignment w:val="baseline"/>
              <w:rPr>
                <w:rFonts w:ascii="Times New Roman" w:eastAsia="Times New Roman" w:hAnsi="Times New Roman" w:cs="Times New Roman"/>
                <w:lang w:eastAsia="ro-RO"/>
              </w:rPr>
            </w:pPr>
            <w:r w:rsidRPr="00B60274">
              <w:rPr>
                <w:rFonts w:ascii="Times New Roman" w:eastAsia="Times New Roman" w:hAnsi="Times New Roman" w:cs="Times New Roman"/>
                <w:lang w:eastAsia="ro-RO"/>
              </w:rPr>
              <w:t xml:space="preserve">Furnizorul are obligaţia de a furniza produsele ce fac obiectul prezentului Contract la sediul INOE 2000, </w:t>
            </w:r>
            <w:r w:rsidRPr="00B60274">
              <w:rPr>
                <w:rFonts w:ascii="Times New Roman" w:eastAsia="Times New Roman" w:hAnsi="Times New Roman" w:cs="Times New Roman"/>
                <w:b/>
                <w:bCs/>
                <w:lang w:eastAsia="ro-RO"/>
              </w:rPr>
              <w:t>strada Atomi</w:t>
            </w:r>
            <w:r w:rsidR="00CA4631">
              <w:rPr>
                <w:rFonts w:ascii="Times New Roman" w:eastAsia="Times New Roman" w:hAnsi="Times New Roman" w:cs="Times New Roman"/>
                <w:b/>
                <w:bCs/>
                <w:lang w:eastAsia="ro-RO"/>
              </w:rPr>
              <w:t>ș</w:t>
            </w:r>
            <w:r w:rsidRPr="00B60274">
              <w:rPr>
                <w:rFonts w:ascii="Times New Roman" w:eastAsia="Times New Roman" w:hAnsi="Times New Roman" w:cs="Times New Roman"/>
                <w:b/>
                <w:bCs/>
                <w:lang w:eastAsia="ro-RO"/>
              </w:rPr>
              <w:t>tilor nr. 409, oraș Măgurele, Ilfov</w:t>
            </w:r>
            <w:r w:rsidRPr="00B60274">
              <w:rPr>
                <w:rFonts w:ascii="Times New Roman" w:eastAsia="Times New Roman" w:hAnsi="Times New Roman" w:cs="Times New Roman"/>
                <w:lang w:eastAsia="ro-RO"/>
              </w:rPr>
              <w:t xml:space="preserve"> </w:t>
            </w:r>
          </w:p>
          <w:p w14:paraId="35E75508" w14:textId="3597CFCB" w:rsidR="00D429DF" w:rsidRPr="00A566AB" w:rsidRDefault="00B60274" w:rsidP="00A566AB">
            <w:pPr>
              <w:overflowPunct w:val="0"/>
              <w:autoSpaceDE w:val="0"/>
              <w:autoSpaceDN w:val="0"/>
              <w:adjustRightInd w:val="0"/>
              <w:spacing w:after="200" w:line="276" w:lineRule="auto"/>
              <w:jc w:val="both"/>
              <w:textAlignment w:val="baseline"/>
              <w:rPr>
                <w:rFonts w:ascii="Times New Roman" w:eastAsia="Times New Roman" w:hAnsi="Times New Roman" w:cs="Times New Roman"/>
                <w:b/>
                <w:bCs/>
                <w:lang w:eastAsia="ro-RO"/>
              </w:rPr>
            </w:pPr>
            <w:r w:rsidRPr="00B60274">
              <w:rPr>
                <w:rFonts w:ascii="Times New Roman" w:eastAsia="Times New Roman" w:hAnsi="Times New Roman" w:cs="Times New Roman"/>
                <w:lang w:eastAsia="ro-RO"/>
              </w:rPr>
              <w:lastRenderedPageBreak/>
              <w:t>Furnizorul are obligaţia de a asigura complet produsele furnizate prin Contract împotriva pierderii sau deteriorării neprevăzute la fabricare, transport, depozitare şi furnizare, în funcţie de termenul comercial de furnizare convenit</w:t>
            </w:r>
            <w:r w:rsidRPr="00B60274">
              <w:rPr>
                <w:rFonts w:ascii="Times New Roman" w:eastAsia="Times New Roman" w:hAnsi="Times New Roman" w:cs="Times New Roman"/>
                <w:b/>
                <w:bCs/>
                <w:lang w:eastAsia="ro-RO"/>
              </w:rPr>
              <w:t>.</w:t>
            </w:r>
          </w:p>
        </w:tc>
        <w:tc>
          <w:tcPr>
            <w:tcW w:w="7450" w:type="dxa"/>
            <w:vAlign w:val="center"/>
          </w:tcPr>
          <w:p w14:paraId="06B5F04C" w14:textId="77777777" w:rsidR="00D429DF" w:rsidRPr="00937D9C" w:rsidRDefault="00D429DF" w:rsidP="00203F23">
            <w:pPr>
              <w:rPr>
                <w:rFonts w:asciiTheme="majorBidi" w:eastAsia="Times New Roman" w:hAnsiTheme="majorBidi" w:cstheme="majorBidi"/>
              </w:rPr>
            </w:pPr>
            <w:r w:rsidRPr="00937D9C">
              <w:rPr>
                <w:rFonts w:asciiTheme="majorBidi" w:hAnsiTheme="majorBidi" w:cstheme="majorBidi"/>
                <w:bCs/>
                <w:i/>
                <w:iCs/>
              </w:rPr>
              <w:lastRenderedPageBreak/>
              <w:t>[Introduceți]</w:t>
            </w:r>
          </w:p>
        </w:tc>
      </w:tr>
    </w:tbl>
    <w:p w14:paraId="5860C831" w14:textId="77777777" w:rsidR="00DC2772" w:rsidRDefault="00DC2772" w:rsidP="00B31CE5">
      <w:pPr>
        <w:spacing w:after="0" w:line="240" w:lineRule="auto"/>
        <w:rPr>
          <w:rFonts w:asciiTheme="majorBidi" w:hAnsiTheme="majorBidi" w:cstheme="majorBidi"/>
          <w:b/>
          <w:bCs/>
        </w:rPr>
      </w:pPr>
    </w:p>
    <w:p w14:paraId="373C83E4" w14:textId="53B81740" w:rsidR="00C835DB" w:rsidRPr="00EF3164" w:rsidRDefault="00C835DB" w:rsidP="00B31CE5">
      <w:pPr>
        <w:spacing w:after="0" w:line="240" w:lineRule="auto"/>
        <w:rPr>
          <w:rFonts w:asciiTheme="majorBidi" w:hAnsiTheme="majorBidi" w:cstheme="majorBidi"/>
          <w:b/>
          <w:bCs/>
        </w:rPr>
      </w:pPr>
      <w:r w:rsidRPr="00EF3164">
        <w:rPr>
          <w:rFonts w:asciiTheme="majorBidi" w:hAnsiTheme="majorBidi" w:cstheme="majorBidi"/>
          <w:b/>
          <w:bCs/>
        </w:rPr>
        <w:t xml:space="preserve">2.4 </w:t>
      </w:r>
      <w:bookmarkStart w:id="16" w:name="_Toc478634978"/>
      <w:r w:rsidRPr="00EF3164">
        <w:rPr>
          <w:rFonts w:asciiTheme="majorBidi" w:hAnsiTheme="majorBidi" w:cstheme="majorBidi"/>
          <w:b/>
          <w:bCs/>
        </w:rPr>
        <w:t>Instalare, punere în funcțiune, testare</w:t>
      </w:r>
      <w:bookmarkEnd w:id="16"/>
    </w:p>
    <w:p w14:paraId="7841ED31" w14:textId="279C8005" w:rsidR="00C835DB" w:rsidRPr="00B31CE5" w:rsidRDefault="00C835DB" w:rsidP="00B31CE5">
      <w:pPr>
        <w:spacing w:after="0" w:line="240" w:lineRule="auto"/>
        <w:rPr>
          <w:rFonts w:asciiTheme="majorBidi" w:hAnsiTheme="majorBidi" w:cstheme="majorBidi"/>
          <w:b/>
          <w:bCs/>
          <w:sz w:val="8"/>
          <w:szCs w:val="8"/>
        </w:rPr>
      </w:pPr>
    </w:p>
    <w:p w14:paraId="35C1D505" w14:textId="77777777" w:rsidR="00D429DF" w:rsidRPr="00EF3164" w:rsidRDefault="00D429DF" w:rsidP="00B31CE5">
      <w:pPr>
        <w:spacing w:after="0" w:line="240" w:lineRule="auto"/>
        <w:jc w:val="both"/>
        <w:rPr>
          <w:rFonts w:asciiTheme="majorBidi" w:eastAsia="Calibri" w:hAnsiTheme="majorBidi" w:cstheme="majorBidi"/>
          <w:i/>
        </w:rPr>
      </w:pPr>
      <w:r w:rsidRPr="00EF3164">
        <w:rPr>
          <w:rFonts w:asciiTheme="majorBidi" w:eastAsia="Calibri" w:hAnsiTheme="majorBidi" w:cstheme="majorBidi"/>
          <w:i/>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543B0E32" w14:textId="77777777" w:rsidR="00D429DF" w:rsidRPr="00B31CE5" w:rsidRDefault="00D429DF" w:rsidP="00B31CE5">
      <w:pPr>
        <w:spacing w:after="0" w:line="240" w:lineRule="auto"/>
        <w:jc w:val="both"/>
        <w:rPr>
          <w:rFonts w:asciiTheme="majorBidi" w:eastAsia="Calibri" w:hAnsiTheme="majorBidi" w:cstheme="majorBidi"/>
          <w:i/>
          <w:sz w:val="14"/>
          <w:szCs w:val="14"/>
        </w:rPr>
      </w:pPr>
    </w:p>
    <w:tbl>
      <w:tblPr>
        <w:tblStyle w:val="TableGrid"/>
        <w:tblW w:w="0" w:type="auto"/>
        <w:tblLook w:val="04A0" w:firstRow="1" w:lastRow="0" w:firstColumn="1" w:lastColumn="0" w:noHBand="0" w:noVBand="1"/>
      </w:tblPr>
      <w:tblGrid>
        <w:gridCol w:w="7450"/>
        <w:gridCol w:w="7450"/>
      </w:tblGrid>
      <w:tr w:rsidR="00EF3164" w:rsidRPr="00EF3164" w14:paraId="7EECEE1C" w14:textId="77777777" w:rsidTr="00203F23">
        <w:tc>
          <w:tcPr>
            <w:tcW w:w="7450" w:type="dxa"/>
            <w:vAlign w:val="center"/>
          </w:tcPr>
          <w:p w14:paraId="585B4929" w14:textId="77777777" w:rsidR="00D429DF" w:rsidRPr="00EF3164" w:rsidRDefault="00D429DF" w:rsidP="00B31CE5">
            <w:pPr>
              <w:jc w:val="center"/>
              <w:rPr>
                <w:rFonts w:asciiTheme="majorBidi" w:hAnsiTheme="majorBidi" w:cstheme="majorBidi"/>
              </w:rPr>
            </w:pPr>
            <w:r w:rsidRPr="00EF3164">
              <w:rPr>
                <w:rFonts w:asciiTheme="majorBidi" w:eastAsia="Times New Roman" w:hAnsiTheme="majorBidi" w:cstheme="majorBidi"/>
                <w:b/>
                <w:bCs/>
              </w:rPr>
              <w:t>Prevederea din caietul de sarcini</w:t>
            </w:r>
          </w:p>
        </w:tc>
        <w:tc>
          <w:tcPr>
            <w:tcW w:w="7450" w:type="dxa"/>
            <w:vAlign w:val="center"/>
          </w:tcPr>
          <w:p w14:paraId="411287B4" w14:textId="77777777" w:rsidR="00D429DF" w:rsidRPr="00EF3164" w:rsidRDefault="00D429DF" w:rsidP="00B31CE5">
            <w:pPr>
              <w:jc w:val="center"/>
              <w:rPr>
                <w:rFonts w:asciiTheme="majorBidi" w:hAnsiTheme="majorBidi" w:cstheme="majorBidi"/>
              </w:rPr>
            </w:pPr>
            <w:r w:rsidRPr="00EF3164">
              <w:rPr>
                <w:rFonts w:asciiTheme="majorBidi" w:eastAsia="Times New Roman" w:hAnsiTheme="majorBidi" w:cstheme="majorBidi"/>
                <w:b/>
                <w:bCs/>
              </w:rPr>
              <w:t>Modalitatea de îndeplinire a acesteia</w:t>
            </w:r>
          </w:p>
        </w:tc>
      </w:tr>
      <w:tr w:rsidR="00EF3164" w:rsidRPr="00EF3164" w14:paraId="0844D57C" w14:textId="77777777" w:rsidTr="00203F23">
        <w:tc>
          <w:tcPr>
            <w:tcW w:w="7450" w:type="dxa"/>
            <w:vAlign w:val="center"/>
          </w:tcPr>
          <w:p w14:paraId="32B27BCC" w14:textId="0BB20683" w:rsidR="00385FAD" w:rsidRPr="00385FAD" w:rsidRDefault="00A0687F" w:rsidP="00B31CE5">
            <w:pPr>
              <w:numPr>
                <w:ilvl w:val="0"/>
                <w:numId w:val="55"/>
              </w:numPr>
              <w:ind w:left="171" w:hanging="171"/>
              <w:jc w:val="both"/>
              <w:rPr>
                <w:rFonts w:asciiTheme="majorBidi" w:eastAsia="Times New Roman" w:hAnsiTheme="majorBidi" w:cstheme="majorBidi"/>
                <w:bCs/>
              </w:rPr>
            </w:pPr>
            <w:r w:rsidRPr="00A0687F">
              <w:rPr>
                <w:rFonts w:asciiTheme="majorBidi" w:eastAsia="Times New Roman" w:hAnsiTheme="majorBidi" w:cstheme="majorBidi"/>
                <w:bCs/>
              </w:rPr>
              <w:t xml:space="preserve">instalarea, punerea în funcțiune și testarea va fi asigurată de către reprezentant </w:t>
            </w:r>
            <w:proofErr w:type="spellStart"/>
            <w:r w:rsidRPr="00A0687F">
              <w:rPr>
                <w:rFonts w:asciiTheme="majorBidi" w:eastAsia="Times New Roman" w:hAnsiTheme="majorBidi" w:cstheme="majorBidi"/>
                <w:bCs/>
                <w:lang w:val="en-US"/>
              </w:rPr>
              <w:t>producător</w:t>
            </w:r>
            <w:proofErr w:type="spellEnd"/>
            <w:r>
              <w:rPr>
                <w:rFonts w:asciiTheme="majorBidi" w:eastAsia="Times New Roman" w:hAnsiTheme="majorBidi" w:cstheme="majorBidi"/>
                <w:bCs/>
                <w:lang w:val="en-US"/>
              </w:rPr>
              <w:t xml:space="preserve"> </w:t>
            </w:r>
            <w:r w:rsidRPr="00A0687F">
              <w:rPr>
                <w:rFonts w:asciiTheme="majorBidi" w:eastAsia="Times New Roman" w:hAnsiTheme="majorBidi" w:cstheme="majorBidi"/>
                <w:bCs/>
              </w:rPr>
              <w:t>- personal instruit al firmei furnizoare</w:t>
            </w:r>
            <w:r w:rsidR="00385FAD" w:rsidRPr="00385FAD">
              <w:rPr>
                <w:rFonts w:asciiTheme="majorBidi" w:eastAsia="Times New Roman" w:hAnsiTheme="majorBidi" w:cstheme="majorBidi"/>
                <w:bCs/>
              </w:rPr>
              <w:t>,</w:t>
            </w:r>
          </w:p>
          <w:p w14:paraId="6277B3B0" w14:textId="7F40AE1C" w:rsidR="00D429DF" w:rsidRPr="00EF3164" w:rsidRDefault="00385FAD" w:rsidP="00B31CE5">
            <w:pPr>
              <w:numPr>
                <w:ilvl w:val="0"/>
                <w:numId w:val="55"/>
              </w:numPr>
              <w:ind w:left="171" w:hanging="171"/>
              <w:jc w:val="both"/>
              <w:rPr>
                <w:rFonts w:asciiTheme="majorBidi" w:eastAsia="Times New Roman" w:hAnsiTheme="majorBidi" w:cstheme="majorBidi"/>
                <w:bCs/>
              </w:rPr>
            </w:pPr>
            <w:r w:rsidRPr="00385FAD">
              <w:rPr>
                <w:rFonts w:asciiTheme="majorBidi" w:eastAsia="Times New Roman" w:hAnsiTheme="majorBidi" w:cstheme="majorBidi"/>
              </w:rPr>
              <w:t xml:space="preserve">după  </w:t>
            </w:r>
            <w:r w:rsidRPr="00385FAD">
              <w:rPr>
                <w:rFonts w:asciiTheme="majorBidi" w:eastAsia="Times New Roman" w:hAnsiTheme="majorBidi" w:cstheme="majorBidi"/>
                <w:bCs/>
              </w:rPr>
              <w:t>instalarea, punerea în funcțiune și testarea echipamentului se va semna Procesul verbal de instalare și punere în funcțiune.</w:t>
            </w:r>
          </w:p>
        </w:tc>
        <w:tc>
          <w:tcPr>
            <w:tcW w:w="7450" w:type="dxa"/>
            <w:vAlign w:val="center"/>
          </w:tcPr>
          <w:p w14:paraId="2535492C" w14:textId="77777777" w:rsidR="00D429DF" w:rsidRPr="00EF3164" w:rsidRDefault="00D429DF" w:rsidP="00B31CE5">
            <w:pPr>
              <w:rPr>
                <w:rFonts w:asciiTheme="majorBidi" w:eastAsia="Times New Roman" w:hAnsiTheme="majorBidi" w:cstheme="majorBidi"/>
              </w:rPr>
            </w:pPr>
            <w:r w:rsidRPr="00EF3164">
              <w:rPr>
                <w:rFonts w:asciiTheme="majorBidi" w:hAnsiTheme="majorBidi" w:cstheme="majorBidi"/>
                <w:bCs/>
                <w:i/>
                <w:iCs/>
              </w:rPr>
              <w:t>[Introduceți]</w:t>
            </w:r>
          </w:p>
        </w:tc>
      </w:tr>
    </w:tbl>
    <w:p w14:paraId="45B44AC8" w14:textId="77777777" w:rsidR="00A06E36" w:rsidRPr="00EF3164" w:rsidRDefault="00A06E36" w:rsidP="00B31CE5">
      <w:pPr>
        <w:pStyle w:val="ListParagraph"/>
        <w:spacing w:after="0" w:line="240" w:lineRule="auto"/>
        <w:ind w:left="284"/>
        <w:rPr>
          <w:rFonts w:asciiTheme="majorBidi" w:hAnsiTheme="majorBidi" w:cstheme="majorBidi"/>
          <w:b/>
          <w:bCs/>
        </w:rPr>
      </w:pPr>
    </w:p>
    <w:p w14:paraId="7D211613" w14:textId="02429D2E" w:rsidR="00A06E36" w:rsidRPr="00EF3164" w:rsidRDefault="00A06E36" w:rsidP="00B31CE5">
      <w:pPr>
        <w:spacing w:after="0" w:line="240" w:lineRule="auto"/>
        <w:rPr>
          <w:rFonts w:asciiTheme="majorBidi" w:hAnsiTheme="majorBidi" w:cstheme="majorBidi"/>
          <w:b/>
          <w:bCs/>
        </w:rPr>
      </w:pPr>
      <w:r w:rsidRPr="00EF3164">
        <w:rPr>
          <w:rFonts w:asciiTheme="majorBidi" w:hAnsiTheme="majorBidi" w:cstheme="majorBidi"/>
          <w:b/>
          <w:bCs/>
        </w:rPr>
        <w:t>2.5 Instruirea personalului pentru utilizare</w:t>
      </w:r>
    </w:p>
    <w:p w14:paraId="7958DCB9" w14:textId="77777777" w:rsidR="00A06E36" w:rsidRPr="00EF3164" w:rsidRDefault="00A06E36" w:rsidP="00B31CE5">
      <w:pPr>
        <w:spacing w:after="0" w:line="240" w:lineRule="auto"/>
        <w:rPr>
          <w:rFonts w:asciiTheme="majorBidi" w:hAnsiTheme="majorBidi" w:cstheme="majorBidi"/>
          <w:b/>
          <w:bCs/>
        </w:rPr>
      </w:pPr>
    </w:p>
    <w:p w14:paraId="61188EEE" w14:textId="645DA152" w:rsidR="00A06E36" w:rsidRDefault="00A06E36" w:rsidP="00B31CE5">
      <w:pPr>
        <w:spacing w:after="0" w:line="240" w:lineRule="auto"/>
        <w:jc w:val="both"/>
        <w:rPr>
          <w:rFonts w:asciiTheme="majorBidi" w:eastAsia="Calibri" w:hAnsiTheme="majorBidi" w:cstheme="majorBidi"/>
          <w:i/>
        </w:rPr>
      </w:pPr>
      <w:r w:rsidRPr="00EF3164">
        <w:rPr>
          <w:rFonts w:asciiTheme="majorBidi" w:eastAsia="Calibri" w:hAnsiTheme="majorBidi" w:cstheme="majorBidi"/>
          <w:i/>
        </w:rPr>
        <w:t>Ofertantul va prezenta modalitatea de indeplinire a cerintelor referitoare la instruirea personalului pentru utilizare.</w:t>
      </w:r>
    </w:p>
    <w:p w14:paraId="3D39211D" w14:textId="77777777" w:rsidR="00DC2772" w:rsidRPr="00B31CE5" w:rsidRDefault="00DC2772" w:rsidP="00B31CE5">
      <w:pPr>
        <w:spacing w:after="0" w:line="240" w:lineRule="auto"/>
        <w:jc w:val="both"/>
        <w:rPr>
          <w:rFonts w:asciiTheme="majorBidi" w:eastAsia="Calibri" w:hAnsiTheme="majorBidi" w:cstheme="majorBidi"/>
          <w:i/>
          <w:sz w:val="14"/>
          <w:szCs w:val="14"/>
        </w:rPr>
      </w:pPr>
    </w:p>
    <w:tbl>
      <w:tblPr>
        <w:tblStyle w:val="TableGrid"/>
        <w:tblW w:w="0" w:type="auto"/>
        <w:tblLook w:val="04A0" w:firstRow="1" w:lastRow="0" w:firstColumn="1" w:lastColumn="0" w:noHBand="0" w:noVBand="1"/>
      </w:tblPr>
      <w:tblGrid>
        <w:gridCol w:w="7450"/>
        <w:gridCol w:w="7450"/>
      </w:tblGrid>
      <w:tr w:rsidR="00EF3164" w:rsidRPr="00EF3164" w14:paraId="487085ED" w14:textId="77777777" w:rsidTr="00D40492">
        <w:tc>
          <w:tcPr>
            <w:tcW w:w="7450" w:type="dxa"/>
            <w:vAlign w:val="center"/>
          </w:tcPr>
          <w:p w14:paraId="0022B9FE" w14:textId="77777777" w:rsidR="00A06E36" w:rsidRPr="00EF3164" w:rsidRDefault="00A06E36" w:rsidP="00B31CE5">
            <w:pPr>
              <w:jc w:val="center"/>
              <w:rPr>
                <w:rFonts w:asciiTheme="majorBidi" w:hAnsiTheme="majorBidi" w:cstheme="majorBidi"/>
              </w:rPr>
            </w:pPr>
            <w:r w:rsidRPr="00EF3164">
              <w:rPr>
                <w:rFonts w:asciiTheme="majorBidi" w:eastAsia="Times New Roman" w:hAnsiTheme="majorBidi" w:cstheme="majorBidi"/>
                <w:b/>
                <w:bCs/>
              </w:rPr>
              <w:t>Prevederea din caietul de sarcini</w:t>
            </w:r>
          </w:p>
        </w:tc>
        <w:tc>
          <w:tcPr>
            <w:tcW w:w="7450" w:type="dxa"/>
            <w:vAlign w:val="center"/>
          </w:tcPr>
          <w:p w14:paraId="4F45EBB6" w14:textId="77777777" w:rsidR="00A06E36" w:rsidRPr="00EF3164" w:rsidRDefault="00A06E36" w:rsidP="00B31CE5">
            <w:pPr>
              <w:jc w:val="center"/>
              <w:rPr>
                <w:rFonts w:asciiTheme="majorBidi" w:hAnsiTheme="majorBidi" w:cstheme="majorBidi"/>
              </w:rPr>
            </w:pPr>
            <w:r w:rsidRPr="00EF3164">
              <w:rPr>
                <w:rFonts w:asciiTheme="majorBidi" w:eastAsia="Times New Roman" w:hAnsiTheme="majorBidi" w:cstheme="majorBidi"/>
                <w:b/>
                <w:bCs/>
              </w:rPr>
              <w:t>Modalitatea de îndeplinire a acesteia</w:t>
            </w:r>
          </w:p>
        </w:tc>
      </w:tr>
      <w:tr w:rsidR="00EF3164" w:rsidRPr="00EF3164" w14:paraId="3A0AEBF7" w14:textId="77777777" w:rsidTr="00D40492">
        <w:tc>
          <w:tcPr>
            <w:tcW w:w="7450" w:type="dxa"/>
            <w:vAlign w:val="center"/>
          </w:tcPr>
          <w:p w14:paraId="08D5F0B6" w14:textId="5C5D8B33" w:rsidR="00A06E36" w:rsidRPr="00EF3164" w:rsidRDefault="00A06E36" w:rsidP="00B31CE5">
            <w:pPr>
              <w:numPr>
                <w:ilvl w:val="0"/>
                <w:numId w:val="55"/>
              </w:numPr>
              <w:ind w:left="171" w:hanging="171"/>
              <w:jc w:val="both"/>
              <w:rPr>
                <w:rFonts w:asciiTheme="majorBidi" w:eastAsia="Times New Roman" w:hAnsiTheme="majorBidi" w:cstheme="majorBidi"/>
                <w:bCs/>
              </w:rPr>
            </w:pPr>
            <w:r w:rsidRPr="00EF3164">
              <w:rPr>
                <w:rFonts w:asciiTheme="majorBidi" w:eastAsia="Times New Roman" w:hAnsiTheme="majorBidi" w:cstheme="majorBidi"/>
                <w:bCs/>
              </w:rPr>
              <w:t xml:space="preserve">se va face  în momentul punerii în funcțiune al echipamentelor, de către </w:t>
            </w:r>
            <w:r w:rsidR="00A0687F" w:rsidRPr="00A0687F">
              <w:rPr>
                <w:rFonts w:asciiTheme="majorBidi" w:eastAsia="Times New Roman" w:hAnsiTheme="majorBidi" w:cstheme="majorBidi"/>
                <w:bCs/>
              </w:rPr>
              <w:t xml:space="preserve">reprezentant </w:t>
            </w:r>
            <w:proofErr w:type="spellStart"/>
            <w:r w:rsidR="00A0687F" w:rsidRPr="00A0687F">
              <w:rPr>
                <w:rFonts w:asciiTheme="majorBidi" w:eastAsia="Times New Roman" w:hAnsiTheme="majorBidi" w:cstheme="majorBidi"/>
                <w:bCs/>
                <w:lang w:val="en-US"/>
              </w:rPr>
              <w:t>producător</w:t>
            </w:r>
            <w:proofErr w:type="spellEnd"/>
            <w:r w:rsidR="00A0687F">
              <w:rPr>
                <w:rFonts w:asciiTheme="majorBidi" w:eastAsia="Times New Roman" w:hAnsiTheme="majorBidi" w:cstheme="majorBidi"/>
                <w:bCs/>
                <w:lang w:val="en-US"/>
              </w:rPr>
              <w:t xml:space="preserve"> </w:t>
            </w:r>
            <w:r w:rsidR="00A0687F" w:rsidRPr="00A0687F">
              <w:rPr>
                <w:rFonts w:asciiTheme="majorBidi" w:eastAsia="Times New Roman" w:hAnsiTheme="majorBidi" w:cstheme="majorBidi"/>
                <w:bCs/>
              </w:rPr>
              <w:t>- personal instruit al firmei furnizoare</w:t>
            </w:r>
            <w:r w:rsidRPr="00EF3164">
              <w:rPr>
                <w:rFonts w:asciiTheme="majorBidi" w:eastAsia="Times New Roman" w:hAnsiTheme="majorBidi" w:cstheme="majorBidi"/>
                <w:bCs/>
              </w:rPr>
              <w:t>,</w:t>
            </w:r>
          </w:p>
          <w:p w14:paraId="576A7B3D" w14:textId="06A9F642" w:rsidR="00A06E36" w:rsidRPr="00EF3164" w:rsidRDefault="00A06E36" w:rsidP="00B31CE5">
            <w:pPr>
              <w:numPr>
                <w:ilvl w:val="0"/>
                <w:numId w:val="55"/>
              </w:numPr>
              <w:ind w:left="171" w:hanging="171"/>
              <w:rPr>
                <w:rFonts w:asciiTheme="majorBidi" w:eastAsia="Times New Roman" w:hAnsiTheme="majorBidi" w:cstheme="majorBidi"/>
                <w:bCs/>
              </w:rPr>
            </w:pPr>
            <w:r w:rsidRPr="00EF3164">
              <w:rPr>
                <w:rFonts w:asciiTheme="majorBidi" w:eastAsia="Times New Roman" w:hAnsiTheme="majorBidi" w:cstheme="majorBidi"/>
                <w:bCs/>
              </w:rPr>
              <w:t xml:space="preserve">se va asigura instructajul a minim </w:t>
            </w:r>
            <w:r w:rsidRPr="00DC2772">
              <w:rPr>
                <w:rFonts w:asciiTheme="majorBidi" w:eastAsia="Times New Roman" w:hAnsiTheme="majorBidi" w:cstheme="majorBidi"/>
                <w:bCs/>
              </w:rPr>
              <w:t>2</w:t>
            </w:r>
            <w:r w:rsidRPr="00EF3164">
              <w:rPr>
                <w:rFonts w:asciiTheme="majorBidi" w:eastAsia="Times New Roman" w:hAnsiTheme="majorBidi" w:cstheme="majorBidi"/>
                <w:bCs/>
              </w:rPr>
              <w:t xml:space="preserve"> persoane.</w:t>
            </w:r>
          </w:p>
        </w:tc>
        <w:tc>
          <w:tcPr>
            <w:tcW w:w="7450" w:type="dxa"/>
            <w:vAlign w:val="center"/>
          </w:tcPr>
          <w:p w14:paraId="2B06AC40" w14:textId="77777777" w:rsidR="00A06E36" w:rsidRPr="00EF3164" w:rsidRDefault="00A06E36" w:rsidP="00B31CE5">
            <w:pPr>
              <w:rPr>
                <w:rFonts w:asciiTheme="majorBidi" w:eastAsia="Times New Roman" w:hAnsiTheme="majorBidi" w:cstheme="majorBidi"/>
              </w:rPr>
            </w:pPr>
            <w:r w:rsidRPr="00EF3164">
              <w:rPr>
                <w:rFonts w:asciiTheme="majorBidi" w:hAnsiTheme="majorBidi" w:cstheme="majorBidi"/>
                <w:bCs/>
                <w:i/>
                <w:iCs/>
              </w:rPr>
              <w:t>[Introduceți]</w:t>
            </w:r>
          </w:p>
        </w:tc>
      </w:tr>
    </w:tbl>
    <w:p w14:paraId="500B3EF7" w14:textId="77777777" w:rsidR="00A06E36" w:rsidRPr="00EF3164" w:rsidRDefault="00A06E36" w:rsidP="00B31CE5">
      <w:pPr>
        <w:pStyle w:val="ListParagraph"/>
        <w:spacing w:after="0" w:line="240" w:lineRule="auto"/>
        <w:ind w:left="284"/>
        <w:rPr>
          <w:rFonts w:asciiTheme="majorBidi" w:hAnsiTheme="majorBidi" w:cstheme="majorBidi"/>
          <w:b/>
          <w:bCs/>
        </w:rPr>
      </w:pPr>
    </w:p>
    <w:p w14:paraId="6E55FD38" w14:textId="493C430E" w:rsidR="008B5CDB" w:rsidRPr="00EF3164" w:rsidRDefault="008B5CDB" w:rsidP="00B31CE5">
      <w:pPr>
        <w:pStyle w:val="ListParagraph"/>
        <w:keepNext/>
        <w:keepLines/>
        <w:numPr>
          <w:ilvl w:val="0"/>
          <w:numId w:val="45"/>
        </w:numPr>
        <w:spacing w:after="0" w:line="240" w:lineRule="auto"/>
        <w:ind w:left="284" w:hanging="284"/>
        <w:outlineLvl w:val="0"/>
        <w:rPr>
          <w:rFonts w:asciiTheme="majorBidi" w:eastAsia="Calibri" w:hAnsiTheme="majorBidi" w:cstheme="majorBidi"/>
          <w:b/>
          <w:bCs/>
          <w:lang w:val="en-GB"/>
        </w:rPr>
      </w:pPr>
      <w:proofErr w:type="spellStart"/>
      <w:r w:rsidRPr="00EF3164">
        <w:rPr>
          <w:rFonts w:asciiTheme="majorBidi" w:eastAsia="Calibri" w:hAnsiTheme="majorBidi" w:cstheme="majorBidi"/>
          <w:b/>
          <w:bCs/>
          <w:lang w:val="en-GB"/>
        </w:rPr>
        <w:t>Managementul</w:t>
      </w:r>
      <w:proofErr w:type="spellEnd"/>
      <w:r w:rsidRPr="00EF3164">
        <w:rPr>
          <w:rFonts w:asciiTheme="majorBidi" w:eastAsia="Calibri" w:hAnsiTheme="majorBidi" w:cstheme="majorBidi"/>
          <w:b/>
          <w:bCs/>
          <w:lang w:val="en-GB"/>
        </w:rPr>
        <w:t xml:space="preserve"> </w:t>
      </w:r>
      <w:proofErr w:type="spellStart"/>
      <w:r w:rsidRPr="00EF3164">
        <w:rPr>
          <w:rFonts w:asciiTheme="majorBidi" w:eastAsia="Calibri" w:hAnsiTheme="majorBidi" w:cstheme="majorBidi"/>
          <w:b/>
          <w:bCs/>
          <w:lang w:val="en-GB"/>
        </w:rPr>
        <w:t>contractului</w:t>
      </w:r>
      <w:proofErr w:type="spellEnd"/>
      <w:r w:rsidRPr="00EF3164">
        <w:rPr>
          <w:rFonts w:asciiTheme="majorBidi" w:eastAsia="Calibri" w:hAnsiTheme="majorBidi" w:cstheme="majorBidi"/>
          <w:b/>
          <w:bCs/>
          <w:lang w:val="en-GB"/>
        </w:rPr>
        <w:t xml:space="preserve"> </w:t>
      </w:r>
    </w:p>
    <w:p w14:paraId="73E04EAB" w14:textId="77777777" w:rsidR="008B5CDB" w:rsidRPr="00EF3164" w:rsidRDefault="008B5CDB" w:rsidP="008B5CDB">
      <w:pPr>
        <w:ind w:left="360"/>
        <w:contextualSpacing/>
        <w:rPr>
          <w:rFonts w:asciiTheme="majorBidi" w:eastAsia="Calibri" w:hAnsiTheme="majorBidi" w:cstheme="majorBidi"/>
          <w:iCs/>
          <w:spacing w:val="1"/>
        </w:rPr>
      </w:pPr>
      <w:r w:rsidRPr="00EF3164">
        <w:rPr>
          <w:rFonts w:asciiTheme="majorBidi" w:eastAsia="Calibri" w:hAnsiTheme="majorBidi" w:cstheme="majorBidi"/>
          <w:iCs/>
          <w:spacing w:val="1"/>
        </w:rPr>
        <w:t>Se vor preciza obligatoriu următoarele:</w:t>
      </w:r>
    </w:p>
    <w:p w14:paraId="7F36E3BD" w14:textId="77777777" w:rsidR="008B5CDB" w:rsidRPr="00EF3164" w:rsidRDefault="008B5CDB" w:rsidP="008B5CDB">
      <w:pPr>
        <w:ind w:left="720"/>
        <w:contextualSpacing/>
        <w:rPr>
          <w:rFonts w:asciiTheme="majorBidi" w:eastAsia="Calibri" w:hAnsiTheme="majorBidi" w:cstheme="majorBidi"/>
          <w:iCs/>
          <w:spacing w:val="1"/>
        </w:rPr>
      </w:pPr>
      <w:r w:rsidRPr="00EF3164">
        <w:rPr>
          <w:rFonts w:asciiTheme="majorBidi" w:eastAsia="Calibri" w:hAnsiTheme="majorBidi" w:cstheme="majorBidi"/>
          <w:iCs/>
          <w:spacing w:val="1"/>
        </w:rPr>
        <w:t>- persoane împuternicite să semneze contractul;</w:t>
      </w:r>
    </w:p>
    <w:p w14:paraId="77CBBFF8" w14:textId="77777777" w:rsidR="008B5CDB" w:rsidRPr="00EF3164" w:rsidRDefault="008B5CDB" w:rsidP="008B5CDB">
      <w:pPr>
        <w:ind w:left="720"/>
        <w:contextualSpacing/>
        <w:rPr>
          <w:rFonts w:asciiTheme="majorBidi" w:eastAsia="Calibri" w:hAnsiTheme="majorBidi" w:cstheme="majorBidi"/>
          <w:iCs/>
          <w:spacing w:val="1"/>
        </w:rPr>
      </w:pPr>
      <w:r w:rsidRPr="00EF3164">
        <w:rPr>
          <w:rFonts w:asciiTheme="majorBidi" w:eastAsia="Calibri" w:hAnsiTheme="majorBidi" w:cstheme="majorBidi"/>
          <w:iCs/>
          <w:spacing w:val="1"/>
        </w:rPr>
        <w:t>- persoanele care se vor ocupa de derularea contractului;</w:t>
      </w:r>
    </w:p>
    <w:p w14:paraId="5E90861A" w14:textId="77777777" w:rsidR="008B5CDB" w:rsidRPr="00EF3164" w:rsidRDefault="008B5CDB" w:rsidP="008B5CDB">
      <w:pPr>
        <w:ind w:left="720"/>
        <w:contextualSpacing/>
        <w:rPr>
          <w:rFonts w:asciiTheme="majorBidi" w:eastAsia="Calibri" w:hAnsiTheme="majorBidi" w:cstheme="majorBidi"/>
          <w:iCs/>
          <w:spacing w:val="1"/>
        </w:rPr>
      </w:pPr>
      <w:r w:rsidRPr="00EF3164">
        <w:rPr>
          <w:rFonts w:asciiTheme="majorBidi" w:eastAsia="Calibri" w:hAnsiTheme="majorBidi" w:cstheme="majorBidi"/>
          <w:iCs/>
          <w:spacing w:val="1"/>
        </w:rPr>
        <w:t>- adresa de corespondenţă, telefon, fax, e-mail.</w:t>
      </w:r>
    </w:p>
    <w:p w14:paraId="22584922" w14:textId="4CB9F56D" w:rsidR="000E2EA4" w:rsidRPr="00EF3164" w:rsidRDefault="000E2EA4" w:rsidP="00DB07E2">
      <w:pPr>
        <w:spacing w:after="0" w:line="240" w:lineRule="auto"/>
        <w:rPr>
          <w:rFonts w:asciiTheme="majorBidi" w:hAnsiTheme="majorBidi" w:cstheme="majorBidi"/>
        </w:rPr>
      </w:pPr>
    </w:p>
    <w:p w14:paraId="3D99EA4D" w14:textId="77777777" w:rsidR="009C2AAE" w:rsidRPr="00EF3164" w:rsidRDefault="009C2AAE" w:rsidP="009C2AAE">
      <w:pPr>
        <w:spacing w:after="0" w:line="240" w:lineRule="auto"/>
        <w:rPr>
          <w:rFonts w:asciiTheme="majorBidi" w:hAnsiTheme="majorBidi" w:cstheme="majorBidi"/>
        </w:rPr>
      </w:pPr>
      <w:r w:rsidRPr="00EF3164">
        <w:rPr>
          <w:rFonts w:asciiTheme="majorBidi" w:hAnsiTheme="majorBidi" w:cstheme="majorBidi"/>
        </w:rPr>
        <w:t>Data completării</w:t>
      </w:r>
    </w:p>
    <w:p w14:paraId="54BE6B6E" w14:textId="77777777" w:rsidR="009C2AAE" w:rsidRPr="00EF3164" w:rsidRDefault="009C2AAE" w:rsidP="009C2AAE">
      <w:pPr>
        <w:spacing w:after="0" w:line="240" w:lineRule="auto"/>
        <w:rPr>
          <w:rFonts w:asciiTheme="majorBidi" w:hAnsiTheme="majorBidi" w:cstheme="majorBidi"/>
        </w:rPr>
      </w:pPr>
      <w:r w:rsidRPr="00EF3164">
        <w:rPr>
          <w:rFonts w:asciiTheme="majorBidi" w:hAnsiTheme="majorBidi" w:cstheme="majorBidi"/>
        </w:rPr>
        <w:t>OFERTANT,</w:t>
      </w:r>
    </w:p>
    <w:p w14:paraId="282C4489" w14:textId="77777777" w:rsidR="009C2AAE" w:rsidRPr="00EF3164" w:rsidRDefault="009C2AAE" w:rsidP="009C2AAE">
      <w:pPr>
        <w:spacing w:after="0" w:line="240" w:lineRule="auto"/>
        <w:rPr>
          <w:rFonts w:asciiTheme="majorBidi" w:hAnsiTheme="majorBidi" w:cstheme="majorBidi"/>
        </w:rPr>
      </w:pPr>
      <w:r w:rsidRPr="00EF3164">
        <w:rPr>
          <w:rFonts w:asciiTheme="majorBidi" w:hAnsiTheme="majorBidi" w:cstheme="majorBidi"/>
        </w:rPr>
        <w:t>..................................</w:t>
      </w:r>
    </w:p>
    <w:p w14:paraId="1A7C539B" w14:textId="2A2583F4" w:rsidR="000E2EA4" w:rsidRPr="00EF3164" w:rsidRDefault="009C2AAE" w:rsidP="00306EA3">
      <w:pPr>
        <w:spacing w:after="0" w:line="240" w:lineRule="auto"/>
        <w:rPr>
          <w:rFonts w:asciiTheme="majorBidi" w:hAnsiTheme="majorBidi" w:cstheme="majorBidi"/>
        </w:rPr>
      </w:pPr>
      <w:r w:rsidRPr="00EF3164">
        <w:rPr>
          <w:rFonts w:asciiTheme="majorBidi" w:hAnsiTheme="majorBidi" w:cstheme="majorBidi"/>
        </w:rPr>
        <w:t>Semnătura autorizată</w:t>
      </w:r>
      <w:r w:rsidRPr="00EF3164">
        <w:rPr>
          <w:rFonts w:asciiTheme="majorBidi" w:hAnsiTheme="majorBidi" w:cstheme="majorBidi"/>
        </w:rPr>
        <w:tab/>
        <w:t>_____________________________</w:t>
      </w:r>
    </w:p>
    <w:p w14:paraId="7BC4262D" w14:textId="77777777" w:rsidR="00871DBE" w:rsidRPr="00944121" w:rsidRDefault="00871DBE" w:rsidP="000E2EA4">
      <w:pPr>
        <w:spacing w:after="0" w:line="240" w:lineRule="auto"/>
        <w:jc w:val="center"/>
        <w:rPr>
          <w:rFonts w:asciiTheme="majorBidi" w:hAnsiTheme="majorBidi" w:cstheme="majorBidi"/>
          <w:color w:val="EE0000"/>
        </w:rPr>
        <w:sectPr w:rsidR="00871DBE" w:rsidRPr="00944121" w:rsidSect="00B057EB">
          <w:pgSz w:w="16838" w:h="11906" w:orient="landscape"/>
          <w:pgMar w:top="1134" w:right="964" w:bottom="1134" w:left="964" w:header="709" w:footer="709" w:gutter="0"/>
          <w:cols w:space="708"/>
          <w:docGrid w:linePitch="360"/>
        </w:sectPr>
      </w:pPr>
    </w:p>
    <w:p w14:paraId="295DC5F5" w14:textId="77878886" w:rsidR="000E2EA4" w:rsidRPr="006473B2" w:rsidRDefault="000E2EA4" w:rsidP="00521002">
      <w:pPr>
        <w:jc w:val="center"/>
        <w:rPr>
          <w:rFonts w:asciiTheme="majorBidi" w:hAnsiTheme="majorBidi" w:cstheme="majorBidi"/>
        </w:rPr>
      </w:pPr>
      <w:r w:rsidRPr="006473B2">
        <w:rPr>
          <w:rFonts w:asciiTheme="majorBidi" w:hAnsiTheme="majorBidi" w:cstheme="majorBidi"/>
        </w:rPr>
        <w:lastRenderedPageBreak/>
        <w:t>Ofertant</w:t>
      </w:r>
      <w:r w:rsidR="00787659" w:rsidRPr="006473B2">
        <w:rPr>
          <w:rFonts w:asciiTheme="majorBidi" w:hAnsiTheme="majorBidi" w:cstheme="majorBidi"/>
        </w:rPr>
        <w:t xml:space="preserve">    </w:t>
      </w:r>
      <w:r w:rsidRPr="006473B2">
        <w:rPr>
          <w:rFonts w:asciiTheme="majorBidi" w:hAnsiTheme="majorBidi" w:cstheme="majorBidi"/>
        </w:rPr>
        <w:t xml:space="preserve">     </w:t>
      </w:r>
      <w:r w:rsidR="00787659" w:rsidRPr="006473B2">
        <w:rPr>
          <w:rFonts w:asciiTheme="majorBidi" w:hAnsiTheme="majorBidi" w:cstheme="majorBidi"/>
        </w:rPr>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r>
      <w:r w:rsidR="00787659" w:rsidRPr="006473B2">
        <w:rPr>
          <w:rFonts w:asciiTheme="majorBidi" w:hAnsiTheme="majorBidi" w:cstheme="majorBidi"/>
          <w:b/>
          <w:bCs/>
        </w:rPr>
        <w:t xml:space="preserve">  </w:t>
      </w:r>
      <w:r w:rsidRPr="006473B2">
        <w:rPr>
          <w:rFonts w:asciiTheme="majorBidi" w:hAnsiTheme="majorBidi" w:cstheme="majorBidi"/>
          <w:b/>
          <w:bCs/>
        </w:rPr>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rPr>
        <w:t>Formularul 1</w:t>
      </w:r>
      <w:r w:rsidR="00971B59">
        <w:rPr>
          <w:rFonts w:asciiTheme="majorBidi" w:hAnsiTheme="majorBidi" w:cstheme="majorBidi"/>
          <w:b/>
        </w:rPr>
        <w:t>2</w:t>
      </w:r>
    </w:p>
    <w:p w14:paraId="0D801735" w14:textId="77777777" w:rsidR="000E2EA4" w:rsidRPr="006473B2" w:rsidRDefault="000E2EA4" w:rsidP="000E2EA4">
      <w:pPr>
        <w:spacing w:after="0" w:line="240" w:lineRule="auto"/>
        <w:rPr>
          <w:rFonts w:asciiTheme="majorBidi" w:hAnsiTheme="majorBidi" w:cstheme="majorBidi"/>
          <w:b/>
        </w:rPr>
      </w:pPr>
      <w:r w:rsidRPr="006473B2">
        <w:rPr>
          <w:rFonts w:asciiTheme="majorBidi" w:hAnsiTheme="majorBidi" w:cstheme="majorBidi"/>
        </w:rPr>
        <w:t xml:space="preserve">OPERATOR ECONOMIC                                                      </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b/>
        </w:rPr>
        <w:t xml:space="preserve">              </w:t>
      </w:r>
    </w:p>
    <w:p w14:paraId="0606FF82" w14:textId="77777777" w:rsidR="000E2EA4" w:rsidRPr="006473B2" w:rsidRDefault="000E2EA4" w:rsidP="000E2EA4">
      <w:pPr>
        <w:spacing w:after="0" w:line="240" w:lineRule="auto"/>
        <w:jc w:val="both"/>
        <w:rPr>
          <w:rFonts w:asciiTheme="majorBidi" w:hAnsiTheme="majorBidi" w:cstheme="majorBidi"/>
        </w:rPr>
      </w:pPr>
      <w:r w:rsidRPr="006473B2">
        <w:rPr>
          <w:rFonts w:asciiTheme="majorBidi" w:hAnsiTheme="majorBidi" w:cstheme="majorBidi"/>
        </w:rPr>
        <w:t xml:space="preserve">  ____________________</w:t>
      </w:r>
    </w:p>
    <w:p w14:paraId="5584DAFE" w14:textId="77777777" w:rsidR="000E2EA4" w:rsidRPr="006473B2" w:rsidRDefault="000E2EA4" w:rsidP="000E2EA4">
      <w:pPr>
        <w:spacing w:after="0" w:line="240" w:lineRule="auto"/>
        <w:jc w:val="both"/>
        <w:rPr>
          <w:rFonts w:asciiTheme="majorBidi" w:hAnsiTheme="majorBidi" w:cstheme="majorBidi"/>
        </w:rPr>
      </w:pPr>
      <w:r w:rsidRPr="006473B2">
        <w:rPr>
          <w:rFonts w:asciiTheme="majorBidi" w:hAnsiTheme="majorBidi" w:cstheme="majorBidi"/>
        </w:rPr>
        <w:t xml:space="preserve">      (denumirea/numele)</w:t>
      </w:r>
    </w:p>
    <w:p w14:paraId="473DCFE8" w14:textId="77777777" w:rsidR="000E2EA4" w:rsidRPr="006473B2" w:rsidRDefault="000E2EA4" w:rsidP="000E2EA4">
      <w:pPr>
        <w:spacing w:after="0" w:line="240" w:lineRule="auto"/>
        <w:jc w:val="center"/>
        <w:rPr>
          <w:rFonts w:asciiTheme="majorBidi" w:hAnsiTheme="majorBidi" w:cstheme="majorBidi"/>
        </w:rPr>
      </w:pPr>
    </w:p>
    <w:p w14:paraId="112223F5" w14:textId="77777777" w:rsidR="00031DC0" w:rsidRPr="00957115" w:rsidRDefault="00031DC0" w:rsidP="000E2EA4">
      <w:pPr>
        <w:spacing w:after="0" w:line="240" w:lineRule="auto"/>
        <w:jc w:val="center"/>
        <w:rPr>
          <w:rFonts w:asciiTheme="majorBidi" w:eastAsia="Times New Roman" w:hAnsiTheme="majorBidi" w:cstheme="majorBidi"/>
          <w:b/>
        </w:rPr>
      </w:pPr>
    </w:p>
    <w:p w14:paraId="06BCB30B" w14:textId="77777777" w:rsidR="00031DC0" w:rsidRPr="006473B2" w:rsidRDefault="00031DC0" w:rsidP="00031DC0">
      <w:pPr>
        <w:spacing w:after="0"/>
        <w:jc w:val="center"/>
        <w:rPr>
          <w:rFonts w:asciiTheme="majorBidi" w:hAnsiTheme="majorBidi" w:cstheme="majorBidi"/>
          <w:b/>
          <w:bCs/>
        </w:rPr>
      </w:pPr>
    </w:p>
    <w:p w14:paraId="74D93D50" w14:textId="77777777" w:rsidR="00813D85" w:rsidRPr="00B24DE7" w:rsidRDefault="00031DC0" w:rsidP="00031DC0">
      <w:pPr>
        <w:spacing w:after="0"/>
        <w:jc w:val="center"/>
        <w:rPr>
          <w:rFonts w:asciiTheme="majorBidi" w:hAnsiTheme="majorBidi" w:cstheme="majorBidi"/>
          <w:b/>
          <w:bCs/>
          <w:sz w:val="24"/>
          <w:szCs w:val="24"/>
        </w:rPr>
      </w:pPr>
      <w:r w:rsidRPr="00B24DE7">
        <w:rPr>
          <w:rFonts w:asciiTheme="majorBidi" w:hAnsiTheme="majorBidi" w:cstheme="majorBidi"/>
          <w:b/>
          <w:bCs/>
          <w:sz w:val="24"/>
          <w:szCs w:val="24"/>
        </w:rPr>
        <w:t xml:space="preserve">Declarație pe proprie răspundere privind </w:t>
      </w:r>
    </w:p>
    <w:p w14:paraId="05FBA17F" w14:textId="4D672F63" w:rsidR="00031DC0" w:rsidRPr="00B24DE7" w:rsidRDefault="00031DC0" w:rsidP="00D03085">
      <w:pPr>
        <w:spacing w:after="0"/>
        <w:jc w:val="center"/>
        <w:rPr>
          <w:rFonts w:asciiTheme="majorBidi" w:hAnsiTheme="majorBidi" w:cstheme="majorBidi"/>
          <w:b/>
          <w:bCs/>
          <w:sz w:val="24"/>
          <w:szCs w:val="24"/>
        </w:rPr>
      </w:pPr>
      <w:r w:rsidRPr="00B24DE7">
        <w:rPr>
          <w:rFonts w:asciiTheme="majorBidi" w:hAnsiTheme="majorBidi" w:cstheme="majorBidi"/>
          <w:b/>
          <w:bCs/>
          <w:sz w:val="24"/>
          <w:szCs w:val="24"/>
        </w:rPr>
        <w:t xml:space="preserve">termenul de garanție acordat </w:t>
      </w:r>
    </w:p>
    <w:p w14:paraId="216F3FCF" w14:textId="77777777" w:rsidR="00031DC0" w:rsidRPr="00B24DE7" w:rsidRDefault="00031DC0" w:rsidP="00031DC0">
      <w:pPr>
        <w:jc w:val="center"/>
        <w:rPr>
          <w:rFonts w:asciiTheme="majorBidi" w:hAnsiTheme="majorBidi" w:cstheme="majorBidi"/>
          <w:sz w:val="24"/>
          <w:szCs w:val="24"/>
        </w:rPr>
      </w:pPr>
    </w:p>
    <w:p w14:paraId="43EFA44B" w14:textId="77777777" w:rsidR="00031DC0" w:rsidRPr="00B24DE7" w:rsidRDefault="00031DC0" w:rsidP="00031DC0">
      <w:pPr>
        <w:jc w:val="center"/>
        <w:rPr>
          <w:rFonts w:asciiTheme="majorBidi" w:hAnsiTheme="majorBidi" w:cstheme="majorBidi"/>
          <w:b/>
          <w:bCs/>
          <w:sz w:val="24"/>
          <w:szCs w:val="24"/>
        </w:rPr>
      </w:pPr>
    </w:p>
    <w:p w14:paraId="5B7E9EA5" w14:textId="77777777" w:rsidR="00031DC0" w:rsidRPr="00B24DE7" w:rsidRDefault="00031DC0" w:rsidP="00031DC0">
      <w:pPr>
        <w:pStyle w:val="Subtitle"/>
        <w:jc w:val="both"/>
        <w:rPr>
          <w:rFonts w:asciiTheme="majorBidi" w:hAnsiTheme="majorBidi" w:cstheme="majorBidi"/>
          <w:szCs w:val="24"/>
        </w:rPr>
      </w:pPr>
      <w:r w:rsidRPr="00B24DE7">
        <w:rPr>
          <w:rFonts w:asciiTheme="majorBidi" w:hAnsiTheme="majorBidi" w:cstheme="majorBidi"/>
          <w:b w:val="0"/>
          <w:i/>
          <w:szCs w:val="24"/>
        </w:rPr>
        <w:t xml:space="preserve">Referitor la procedura de achiziție : </w:t>
      </w:r>
      <w:r w:rsidRPr="00B24DE7">
        <w:rPr>
          <w:rFonts w:asciiTheme="majorBidi" w:hAnsiTheme="majorBidi" w:cstheme="majorBidi"/>
          <w:szCs w:val="24"/>
        </w:rPr>
        <w:t>“....”</w:t>
      </w:r>
    </w:p>
    <w:p w14:paraId="23991222" w14:textId="77777777" w:rsidR="00031DC0" w:rsidRPr="00B24DE7" w:rsidRDefault="00031DC0" w:rsidP="00031DC0">
      <w:pPr>
        <w:rPr>
          <w:rFonts w:asciiTheme="majorBidi" w:hAnsiTheme="majorBidi" w:cstheme="majorBidi"/>
          <w:sz w:val="24"/>
          <w:szCs w:val="24"/>
        </w:rPr>
      </w:pPr>
    </w:p>
    <w:p w14:paraId="7B082E67" w14:textId="77777777" w:rsidR="00031DC0" w:rsidRPr="00B24DE7" w:rsidRDefault="00031DC0" w:rsidP="00031DC0">
      <w:pPr>
        <w:spacing w:line="360" w:lineRule="auto"/>
        <w:ind w:firstLine="720"/>
        <w:jc w:val="both"/>
        <w:rPr>
          <w:rFonts w:asciiTheme="majorBidi" w:hAnsiTheme="majorBidi" w:cstheme="majorBidi"/>
          <w:sz w:val="24"/>
          <w:szCs w:val="24"/>
        </w:rPr>
      </w:pPr>
    </w:p>
    <w:p w14:paraId="11D089C4" w14:textId="77F16555" w:rsidR="00D03085" w:rsidRPr="00B24DE7" w:rsidRDefault="00031DC0" w:rsidP="00D03085">
      <w:pPr>
        <w:spacing w:line="360" w:lineRule="auto"/>
        <w:ind w:firstLine="720"/>
        <w:jc w:val="both"/>
        <w:rPr>
          <w:rFonts w:asciiTheme="majorBidi" w:hAnsiTheme="majorBidi" w:cstheme="majorBidi"/>
          <w:sz w:val="24"/>
          <w:szCs w:val="24"/>
        </w:rPr>
      </w:pPr>
      <w:r w:rsidRPr="00B24DE7">
        <w:rPr>
          <w:rFonts w:asciiTheme="majorBidi" w:hAnsiTheme="majorBidi" w:cstheme="majorBidi"/>
          <w:sz w:val="24"/>
          <w:szCs w:val="24"/>
        </w:rPr>
        <w:t xml:space="preserve">Subsemnatul </w:t>
      </w:r>
      <w:r w:rsidRPr="00B24DE7">
        <w:rPr>
          <w:rFonts w:asciiTheme="majorBidi" w:hAnsiTheme="majorBidi" w:cstheme="majorBidi"/>
          <w:bCs/>
          <w:sz w:val="24"/>
          <w:szCs w:val="24"/>
        </w:rPr>
        <w:t>...</w:t>
      </w:r>
      <w:r w:rsidR="00D03085" w:rsidRPr="00B24DE7">
        <w:rPr>
          <w:rFonts w:asciiTheme="majorBidi" w:hAnsiTheme="majorBidi" w:cstheme="majorBidi"/>
          <w:bCs/>
          <w:sz w:val="24"/>
          <w:szCs w:val="24"/>
        </w:rPr>
        <w:t>......</w:t>
      </w:r>
      <w:r w:rsidRPr="00B24DE7">
        <w:rPr>
          <w:rFonts w:asciiTheme="majorBidi" w:hAnsiTheme="majorBidi" w:cstheme="majorBidi"/>
          <w:bCs/>
          <w:sz w:val="24"/>
          <w:szCs w:val="24"/>
        </w:rPr>
        <w:t>.., în calitate de reprezentant legal al ...........,</w:t>
      </w:r>
      <w:r w:rsidRPr="00B24DE7">
        <w:rPr>
          <w:rFonts w:asciiTheme="majorBidi" w:hAnsiTheme="majorBidi" w:cstheme="majorBidi"/>
          <w:sz w:val="24"/>
          <w:szCs w:val="24"/>
        </w:rPr>
        <w:t xml:space="preserve"> declar pe proprie răspundere că</w:t>
      </w:r>
      <w:r w:rsidR="00D03085" w:rsidRPr="00B24DE7">
        <w:rPr>
          <w:rFonts w:asciiTheme="majorBidi" w:hAnsiTheme="majorBidi" w:cstheme="majorBidi"/>
          <w:sz w:val="24"/>
          <w:szCs w:val="24"/>
        </w:rPr>
        <w:t>:</w:t>
      </w:r>
    </w:p>
    <w:p w14:paraId="3E847671" w14:textId="6731554E" w:rsidR="00D03085" w:rsidRPr="00B24DE7" w:rsidRDefault="00031DC0" w:rsidP="00D202ED">
      <w:pPr>
        <w:pStyle w:val="ListParagraph"/>
        <w:numPr>
          <w:ilvl w:val="0"/>
          <w:numId w:val="44"/>
        </w:numPr>
        <w:spacing w:line="360" w:lineRule="auto"/>
        <w:ind w:firstLine="414"/>
        <w:jc w:val="both"/>
        <w:rPr>
          <w:rFonts w:asciiTheme="majorBidi" w:hAnsiTheme="majorBidi" w:cstheme="majorBidi"/>
          <w:sz w:val="24"/>
          <w:szCs w:val="24"/>
        </w:rPr>
      </w:pPr>
      <w:r w:rsidRPr="00B24DE7">
        <w:rPr>
          <w:rFonts w:asciiTheme="majorBidi" w:hAnsiTheme="majorBidi" w:cstheme="majorBidi"/>
          <w:sz w:val="24"/>
          <w:szCs w:val="24"/>
        </w:rPr>
        <w:t xml:space="preserve">termenul de garanție acordat produselor livrate și instalate este de </w:t>
      </w:r>
      <w:r w:rsidRPr="00B24DE7">
        <w:rPr>
          <w:rFonts w:asciiTheme="majorBidi" w:hAnsiTheme="majorBidi" w:cstheme="majorBidi"/>
          <w:b/>
          <w:bCs/>
          <w:sz w:val="24"/>
          <w:szCs w:val="24"/>
        </w:rPr>
        <w:t>...... LUNI</w:t>
      </w:r>
      <w:r w:rsidR="00D03085" w:rsidRPr="00B24DE7">
        <w:rPr>
          <w:rFonts w:asciiTheme="majorBidi" w:hAnsiTheme="majorBidi" w:cstheme="majorBidi"/>
          <w:sz w:val="24"/>
          <w:szCs w:val="24"/>
        </w:rPr>
        <w:t xml:space="preserve">, </w:t>
      </w:r>
    </w:p>
    <w:p w14:paraId="03E91DFB" w14:textId="0A0D0B94" w:rsidR="00031DC0" w:rsidRPr="00B24DE7" w:rsidRDefault="00031DC0" w:rsidP="00D03085">
      <w:pPr>
        <w:spacing w:line="360" w:lineRule="auto"/>
        <w:jc w:val="both"/>
        <w:rPr>
          <w:rFonts w:asciiTheme="majorBidi" w:hAnsiTheme="majorBidi" w:cstheme="majorBidi"/>
          <w:sz w:val="24"/>
          <w:szCs w:val="24"/>
        </w:rPr>
      </w:pPr>
      <w:r w:rsidRPr="00B24DE7">
        <w:rPr>
          <w:rFonts w:asciiTheme="majorBidi" w:hAnsiTheme="majorBidi" w:cstheme="majorBidi"/>
          <w:sz w:val="24"/>
          <w:szCs w:val="24"/>
        </w:rPr>
        <w:t>de la data procesului verbal de recepție cantitativă și calitativă</w:t>
      </w:r>
      <w:r w:rsidR="00D03085" w:rsidRPr="00B24DE7">
        <w:rPr>
          <w:rFonts w:asciiTheme="majorBidi" w:hAnsiTheme="majorBidi" w:cstheme="majorBidi"/>
          <w:sz w:val="24"/>
          <w:szCs w:val="24"/>
        </w:rPr>
        <w:t>.</w:t>
      </w:r>
    </w:p>
    <w:p w14:paraId="212FE3B4" w14:textId="77777777" w:rsidR="00031DC0" w:rsidRPr="00B24DE7" w:rsidRDefault="00031DC0" w:rsidP="00031DC0">
      <w:pPr>
        <w:spacing w:line="360" w:lineRule="auto"/>
        <w:ind w:firstLine="720"/>
        <w:jc w:val="both"/>
        <w:rPr>
          <w:rFonts w:asciiTheme="majorBidi" w:hAnsiTheme="majorBidi" w:cstheme="majorBidi"/>
          <w:sz w:val="24"/>
          <w:szCs w:val="24"/>
        </w:rPr>
      </w:pPr>
    </w:p>
    <w:p w14:paraId="453F28BD" w14:textId="77777777" w:rsidR="00031DC0" w:rsidRPr="00B24DE7" w:rsidRDefault="00031DC0" w:rsidP="00031DC0">
      <w:pPr>
        <w:autoSpaceDE w:val="0"/>
        <w:autoSpaceDN w:val="0"/>
        <w:adjustRightInd w:val="0"/>
        <w:ind w:firstLine="720"/>
        <w:rPr>
          <w:rFonts w:asciiTheme="majorBidi" w:hAnsiTheme="majorBidi" w:cstheme="majorBidi"/>
          <w:sz w:val="24"/>
          <w:szCs w:val="24"/>
        </w:rPr>
      </w:pPr>
    </w:p>
    <w:p w14:paraId="230AA4EB" w14:textId="77777777" w:rsidR="00031DC0" w:rsidRPr="00B24DE7" w:rsidRDefault="00031DC0" w:rsidP="00031DC0">
      <w:pPr>
        <w:autoSpaceDE w:val="0"/>
        <w:autoSpaceDN w:val="0"/>
        <w:adjustRightInd w:val="0"/>
        <w:rPr>
          <w:rFonts w:asciiTheme="majorBidi" w:hAnsiTheme="majorBidi" w:cstheme="majorBidi"/>
          <w:sz w:val="24"/>
          <w:szCs w:val="24"/>
        </w:rPr>
      </w:pPr>
    </w:p>
    <w:p w14:paraId="6A657F12" w14:textId="77777777" w:rsidR="00031DC0" w:rsidRPr="00B24DE7" w:rsidRDefault="00031DC0" w:rsidP="00031DC0">
      <w:pPr>
        <w:autoSpaceDE w:val="0"/>
        <w:autoSpaceDN w:val="0"/>
        <w:adjustRightInd w:val="0"/>
        <w:rPr>
          <w:rFonts w:asciiTheme="majorBidi" w:hAnsiTheme="majorBidi" w:cstheme="majorBidi"/>
          <w:sz w:val="24"/>
          <w:szCs w:val="24"/>
        </w:rPr>
      </w:pPr>
      <w:r w:rsidRPr="00B24DE7">
        <w:rPr>
          <w:rFonts w:asciiTheme="majorBidi" w:hAnsiTheme="majorBidi" w:cstheme="majorBidi"/>
          <w:sz w:val="24"/>
          <w:szCs w:val="24"/>
        </w:rPr>
        <w:t xml:space="preserve">   Data :</w:t>
      </w:r>
      <w:r w:rsidRPr="00B24DE7">
        <w:rPr>
          <w:rFonts w:asciiTheme="majorBidi" w:hAnsiTheme="majorBidi" w:cstheme="majorBidi"/>
          <w:sz w:val="24"/>
          <w:szCs w:val="24"/>
        </w:rPr>
        <w:tab/>
      </w:r>
      <w:r w:rsidRPr="00B24DE7">
        <w:rPr>
          <w:rFonts w:asciiTheme="majorBidi" w:hAnsiTheme="majorBidi" w:cstheme="majorBidi"/>
          <w:sz w:val="24"/>
          <w:szCs w:val="24"/>
        </w:rPr>
        <w:tab/>
      </w:r>
      <w:r w:rsidRPr="00B24DE7">
        <w:rPr>
          <w:rFonts w:asciiTheme="majorBidi" w:hAnsiTheme="majorBidi" w:cstheme="majorBidi"/>
          <w:sz w:val="24"/>
          <w:szCs w:val="24"/>
        </w:rPr>
        <w:tab/>
      </w:r>
      <w:r w:rsidRPr="00B24DE7">
        <w:rPr>
          <w:rFonts w:asciiTheme="majorBidi" w:hAnsiTheme="majorBidi" w:cstheme="majorBidi"/>
          <w:sz w:val="24"/>
          <w:szCs w:val="24"/>
        </w:rPr>
        <w:tab/>
      </w:r>
      <w:r w:rsidRPr="00B24DE7">
        <w:rPr>
          <w:rFonts w:asciiTheme="majorBidi" w:hAnsiTheme="majorBidi" w:cstheme="majorBidi"/>
          <w:sz w:val="24"/>
          <w:szCs w:val="24"/>
        </w:rPr>
        <w:tab/>
      </w:r>
      <w:r w:rsidRPr="00B24DE7">
        <w:rPr>
          <w:rFonts w:asciiTheme="majorBidi" w:hAnsiTheme="majorBidi" w:cstheme="majorBidi"/>
          <w:sz w:val="24"/>
          <w:szCs w:val="24"/>
        </w:rPr>
        <w:tab/>
      </w:r>
      <w:r w:rsidRPr="00B24DE7">
        <w:rPr>
          <w:rFonts w:asciiTheme="majorBidi" w:hAnsiTheme="majorBidi" w:cstheme="majorBidi"/>
          <w:sz w:val="24"/>
          <w:szCs w:val="24"/>
        </w:rPr>
        <w:tab/>
      </w:r>
      <w:r w:rsidRPr="00B24DE7">
        <w:rPr>
          <w:rFonts w:asciiTheme="majorBidi" w:hAnsiTheme="majorBidi" w:cstheme="majorBidi"/>
          <w:sz w:val="24"/>
          <w:szCs w:val="24"/>
        </w:rPr>
        <w:tab/>
        <w:t xml:space="preserve">Ofertant </w:t>
      </w:r>
    </w:p>
    <w:p w14:paraId="52C8BC1D" w14:textId="77777777" w:rsidR="00031DC0" w:rsidRPr="00B24DE7" w:rsidRDefault="00031DC0" w:rsidP="00031DC0">
      <w:pPr>
        <w:autoSpaceDE w:val="0"/>
        <w:autoSpaceDN w:val="0"/>
        <w:adjustRightInd w:val="0"/>
        <w:ind w:left="5760" w:firstLine="720"/>
        <w:rPr>
          <w:rFonts w:asciiTheme="majorBidi" w:hAnsiTheme="majorBidi" w:cstheme="majorBidi"/>
          <w:sz w:val="24"/>
          <w:szCs w:val="24"/>
        </w:rPr>
      </w:pPr>
    </w:p>
    <w:p w14:paraId="79E597EC" w14:textId="77777777" w:rsidR="00031DC0" w:rsidRPr="00B24DE7" w:rsidRDefault="00031DC0" w:rsidP="00031DC0">
      <w:pPr>
        <w:autoSpaceDE w:val="0"/>
        <w:autoSpaceDN w:val="0"/>
        <w:adjustRightInd w:val="0"/>
        <w:ind w:left="5760" w:firstLine="720"/>
        <w:rPr>
          <w:rFonts w:asciiTheme="majorBidi" w:hAnsiTheme="majorBidi" w:cstheme="majorBidi"/>
          <w:sz w:val="24"/>
          <w:szCs w:val="24"/>
        </w:rPr>
      </w:pPr>
      <w:r w:rsidRPr="00B24DE7">
        <w:rPr>
          <w:rFonts w:asciiTheme="majorBidi" w:hAnsiTheme="majorBidi" w:cstheme="majorBidi"/>
          <w:sz w:val="24"/>
          <w:szCs w:val="24"/>
        </w:rPr>
        <w:t>Reprezentant legal,</w:t>
      </w:r>
    </w:p>
    <w:p w14:paraId="15484ACF" w14:textId="77777777" w:rsidR="00031DC0" w:rsidRPr="00957115" w:rsidRDefault="00031DC0" w:rsidP="000E2EA4">
      <w:pPr>
        <w:spacing w:after="0" w:line="240" w:lineRule="auto"/>
        <w:jc w:val="center"/>
        <w:rPr>
          <w:rFonts w:asciiTheme="majorBidi" w:eastAsia="Times New Roman" w:hAnsiTheme="majorBidi" w:cstheme="majorBidi"/>
          <w:b/>
        </w:rPr>
      </w:pPr>
    </w:p>
    <w:p w14:paraId="42A865EA" w14:textId="77777777" w:rsidR="00031DC0" w:rsidRPr="00957115" w:rsidRDefault="00031DC0" w:rsidP="000E2EA4">
      <w:pPr>
        <w:spacing w:after="0" w:line="240" w:lineRule="auto"/>
        <w:jc w:val="center"/>
        <w:rPr>
          <w:rFonts w:asciiTheme="majorBidi" w:eastAsia="Times New Roman" w:hAnsiTheme="majorBidi" w:cstheme="majorBidi"/>
          <w:b/>
        </w:rPr>
      </w:pPr>
    </w:p>
    <w:p w14:paraId="682F9B35" w14:textId="77777777" w:rsidR="000E2EA4" w:rsidRPr="006473B2" w:rsidRDefault="000E2EA4" w:rsidP="000E2EA4">
      <w:pPr>
        <w:spacing w:after="0" w:line="240" w:lineRule="auto"/>
        <w:jc w:val="center"/>
        <w:rPr>
          <w:rFonts w:asciiTheme="majorBidi" w:hAnsiTheme="majorBidi" w:cstheme="majorBidi"/>
        </w:rPr>
      </w:pPr>
    </w:p>
    <w:p w14:paraId="2089F124" w14:textId="77777777" w:rsidR="000E2EA4" w:rsidRPr="006473B2" w:rsidRDefault="000E2EA4" w:rsidP="000E2EA4">
      <w:pPr>
        <w:spacing w:after="0" w:line="240" w:lineRule="auto"/>
        <w:jc w:val="center"/>
        <w:rPr>
          <w:rFonts w:asciiTheme="majorBidi" w:hAnsiTheme="majorBidi" w:cstheme="majorBidi"/>
        </w:rPr>
      </w:pPr>
    </w:p>
    <w:p w14:paraId="69D3F346" w14:textId="77777777" w:rsidR="000E2EA4" w:rsidRPr="006473B2" w:rsidRDefault="000E2EA4" w:rsidP="000E2EA4">
      <w:pPr>
        <w:spacing w:after="0" w:line="240" w:lineRule="auto"/>
        <w:jc w:val="center"/>
        <w:rPr>
          <w:rFonts w:asciiTheme="majorBidi" w:hAnsiTheme="majorBidi" w:cstheme="majorBidi"/>
        </w:rPr>
      </w:pPr>
    </w:p>
    <w:p w14:paraId="6AACB29F" w14:textId="77777777" w:rsidR="000E2EA4" w:rsidRPr="006473B2" w:rsidRDefault="000E2EA4" w:rsidP="000E2EA4">
      <w:pPr>
        <w:spacing w:after="0" w:line="240" w:lineRule="auto"/>
        <w:jc w:val="center"/>
        <w:rPr>
          <w:rFonts w:asciiTheme="majorBidi" w:hAnsiTheme="majorBidi" w:cstheme="majorBidi"/>
        </w:rPr>
      </w:pPr>
    </w:p>
    <w:p w14:paraId="7E171C33" w14:textId="77777777" w:rsidR="000E2EA4" w:rsidRPr="006473B2" w:rsidRDefault="000E2EA4" w:rsidP="000E2EA4">
      <w:pPr>
        <w:spacing w:after="0" w:line="240" w:lineRule="auto"/>
        <w:jc w:val="center"/>
        <w:rPr>
          <w:rFonts w:asciiTheme="majorBidi" w:hAnsiTheme="majorBidi" w:cstheme="majorBidi"/>
        </w:rPr>
      </w:pPr>
    </w:p>
    <w:p w14:paraId="76C2DCD0" w14:textId="77777777" w:rsidR="000E2EA4" w:rsidRPr="006473B2" w:rsidRDefault="000E2EA4" w:rsidP="000E2EA4">
      <w:pPr>
        <w:spacing w:after="0" w:line="240" w:lineRule="auto"/>
        <w:jc w:val="center"/>
        <w:rPr>
          <w:rFonts w:asciiTheme="majorBidi" w:hAnsiTheme="majorBidi" w:cstheme="majorBidi"/>
        </w:rPr>
      </w:pPr>
    </w:p>
    <w:p w14:paraId="48DA2253" w14:textId="77777777" w:rsidR="000E2EA4" w:rsidRPr="006473B2" w:rsidRDefault="000E2EA4" w:rsidP="000E2EA4">
      <w:pPr>
        <w:spacing w:after="0" w:line="240" w:lineRule="auto"/>
        <w:jc w:val="center"/>
        <w:rPr>
          <w:rFonts w:asciiTheme="majorBidi" w:hAnsiTheme="majorBidi" w:cstheme="majorBidi"/>
        </w:rPr>
      </w:pPr>
    </w:p>
    <w:p w14:paraId="5249256B" w14:textId="77777777" w:rsidR="000E2EA4" w:rsidRPr="006473B2" w:rsidRDefault="000E2EA4" w:rsidP="000E2EA4">
      <w:pPr>
        <w:spacing w:after="0" w:line="240" w:lineRule="auto"/>
        <w:jc w:val="center"/>
        <w:rPr>
          <w:rFonts w:asciiTheme="majorBidi" w:hAnsiTheme="majorBidi" w:cstheme="majorBidi"/>
        </w:rPr>
      </w:pPr>
    </w:p>
    <w:p w14:paraId="739E0E0C" w14:textId="77777777" w:rsidR="000E2EA4" w:rsidRPr="006473B2" w:rsidRDefault="000E2EA4" w:rsidP="000E2EA4">
      <w:pPr>
        <w:spacing w:after="0" w:line="240" w:lineRule="auto"/>
        <w:jc w:val="center"/>
        <w:rPr>
          <w:rFonts w:asciiTheme="majorBidi" w:hAnsiTheme="majorBidi" w:cstheme="majorBidi"/>
        </w:rPr>
      </w:pPr>
    </w:p>
    <w:p w14:paraId="094B164F" w14:textId="77777777" w:rsidR="000E2EA4" w:rsidRPr="006473B2" w:rsidRDefault="000E2EA4" w:rsidP="000E2EA4">
      <w:pPr>
        <w:spacing w:after="0" w:line="240" w:lineRule="auto"/>
        <w:jc w:val="center"/>
        <w:rPr>
          <w:rFonts w:asciiTheme="majorBidi" w:hAnsiTheme="majorBidi" w:cstheme="majorBidi"/>
        </w:rPr>
      </w:pPr>
    </w:p>
    <w:p w14:paraId="3AA3AF6E" w14:textId="77777777" w:rsidR="000E2EA4" w:rsidRDefault="000E2EA4" w:rsidP="000E2EA4">
      <w:pPr>
        <w:spacing w:after="0" w:line="240" w:lineRule="auto"/>
        <w:jc w:val="center"/>
        <w:rPr>
          <w:rFonts w:asciiTheme="majorBidi" w:hAnsiTheme="majorBidi" w:cstheme="majorBidi"/>
        </w:rPr>
      </w:pPr>
    </w:p>
    <w:p w14:paraId="77A556B8" w14:textId="77777777" w:rsidR="00813D85" w:rsidRDefault="00813D85" w:rsidP="000E2EA4">
      <w:pPr>
        <w:spacing w:after="0" w:line="240" w:lineRule="auto"/>
        <w:jc w:val="center"/>
        <w:rPr>
          <w:rFonts w:asciiTheme="majorBidi" w:hAnsiTheme="majorBidi" w:cstheme="majorBidi"/>
        </w:rPr>
      </w:pPr>
    </w:p>
    <w:p w14:paraId="28AA9998" w14:textId="77777777" w:rsidR="00813D85" w:rsidRDefault="00813D85" w:rsidP="000E2EA4">
      <w:pPr>
        <w:spacing w:after="0" w:line="240" w:lineRule="auto"/>
        <w:jc w:val="center"/>
        <w:rPr>
          <w:rFonts w:asciiTheme="majorBidi" w:hAnsiTheme="majorBidi" w:cstheme="majorBidi"/>
        </w:rPr>
      </w:pPr>
    </w:p>
    <w:p w14:paraId="44360404" w14:textId="77777777" w:rsidR="00813D85" w:rsidRDefault="00813D85" w:rsidP="000E2EA4">
      <w:pPr>
        <w:spacing w:after="0" w:line="240" w:lineRule="auto"/>
        <w:jc w:val="center"/>
        <w:rPr>
          <w:rFonts w:asciiTheme="majorBidi" w:hAnsiTheme="majorBidi" w:cstheme="majorBidi"/>
        </w:rPr>
      </w:pPr>
    </w:p>
    <w:p w14:paraId="58F9DEF6" w14:textId="77777777" w:rsidR="00813D85" w:rsidRDefault="00813D85" w:rsidP="000E2EA4">
      <w:pPr>
        <w:spacing w:after="0" w:line="240" w:lineRule="auto"/>
        <w:jc w:val="center"/>
        <w:rPr>
          <w:rFonts w:asciiTheme="majorBidi" w:hAnsiTheme="majorBidi" w:cstheme="majorBidi"/>
        </w:rPr>
      </w:pPr>
    </w:p>
    <w:p w14:paraId="55692028" w14:textId="77777777" w:rsidR="00813D85" w:rsidRDefault="00813D85" w:rsidP="000E2EA4">
      <w:pPr>
        <w:spacing w:after="0" w:line="240" w:lineRule="auto"/>
        <w:jc w:val="center"/>
        <w:rPr>
          <w:rFonts w:asciiTheme="majorBidi" w:hAnsiTheme="majorBidi" w:cstheme="majorBidi"/>
        </w:rPr>
      </w:pPr>
    </w:p>
    <w:p w14:paraId="4A66F816" w14:textId="77777777" w:rsidR="00813D85" w:rsidRDefault="00813D85" w:rsidP="000E2EA4">
      <w:pPr>
        <w:spacing w:after="0" w:line="240" w:lineRule="auto"/>
        <w:jc w:val="center"/>
        <w:rPr>
          <w:rFonts w:asciiTheme="majorBidi" w:hAnsiTheme="majorBidi" w:cstheme="majorBidi"/>
        </w:rPr>
      </w:pPr>
    </w:p>
    <w:p w14:paraId="4F13F38E" w14:textId="77777777" w:rsidR="00813D85" w:rsidRDefault="00813D85" w:rsidP="000E2EA4">
      <w:pPr>
        <w:spacing w:after="0" w:line="240" w:lineRule="auto"/>
        <w:jc w:val="center"/>
        <w:rPr>
          <w:rFonts w:asciiTheme="majorBidi" w:hAnsiTheme="majorBidi" w:cstheme="majorBidi"/>
        </w:rPr>
      </w:pPr>
    </w:p>
    <w:p w14:paraId="291785A1" w14:textId="77777777" w:rsidR="00813D85" w:rsidRPr="006473B2" w:rsidRDefault="00813D85" w:rsidP="000E2EA4">
      <w:pPr>
        <w:spacing w:after="0" w:line="240" w:lineRule="auto"/>
        <w:jc w:val="center"/>
        <w:rPr>
          <w:rFonts w:asciiTheme="majorBidi" w:hAnsiTheme="majorBidi" w:cstheme="majorBidi"/>
        </w:rPr>
      </w:pPr>
    </w:p>
    <w:p w14:paraId="3FE457C7" w14:textId="77777777" w:rsidR="000E2EA4" w:rsidRPr="006473B2" w:rsidRDefault="000E2EA4" w:rsidP="000E2EA4">
      <w:pPr>
        <w:spacing w:after="0" w:line="240" w:lineRule="auto"/>
        <w:jc w:val="center"/>
        <w:rPr>
          <w:rFonts w:asciiTheme="majorBidi" w:hAnsiTheme="majorBidi" w:cstheme="majorBidi"/>
        </w:rPr>
      </w:pPr>
    </w:p>
    <w:p w14:paraId="6975D698" w14:textId="40923520" w:rsidR="000E2EA4" w:rsidRPr="006473B2" w:rsidRDefault="000E2EA4" w:rsidP="000E2EA4">
      <w:pPr>
        <w:jc w:val="right"/>
        <w:rPr>
          <w:rFonts w:asciiTheme="majorBidi" w:hAnsiTheme="majorBidi" w:cstheme="majorBidi"/>
        </w:rPr>
      </w:pPr>
      <w:r w:rsidRPr="006473B2">
        <w:rPr>
          <w:rFonts w:asciiTheme="majorBidi" w:hAnsiTheme="majorBidi" w:cstheme="majorBidi"/>
        </w:rPr>
        <w:t xml:space="preserve">Ofertant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rPr>
        <w:t>Formularul 1</w:t>
      </w:r>
      <w:r w:rsidR="00971B59">
        <w:rPr>
          <w:rFonts w:asciiTheme="majorBidi" w:hAnsiTheme="majorBidi" w:cstheme="majorBidi"/>
          <w:b/>
        </w:rPr>
        <w:t>3</w:t>
      </w:r>
    </w:p>
    <w:p w14:paraId="68B66C65" w14:textId="77777777" w:rsidR="000E2EA4" w:rsidRPr="006473B2" w:rsidRDefault="000E2EA4" w:rsidP="000E2EA4">
      <w:pPr>
        <w:spacing w:after="0" w:line="240" w:lineRule="auto"/>
        <w:rPr>
          <w:rFonts w:asciiTheme="majorBidi" w:hAnsiTheme="majorBidi" w:cstheme="majorBidi"/>
          <w:b/>
        </w:rPr>
      </w:pPr>
      <w:r w:rsidRPr="006473B2">
        <w:rPr>
          <w:rFonts w:asciiTheme="majorBidi" w:hAnsiTheme="majorBidi" w:cstheme="majorBidi"/>
        </w:rPr>
        <w:t xml:space="preserve">OPERATOR ECONOMIC                                                      </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b/>
        </w:rPr>
        <w:t xml:space="preserve">              </w:t>
      </w:r>
    </w:p>
    <w:p w14:paraId="39693D1A" w14:textId="77777777" w:rsidR="000E2EA4" w:rsidRPr="006473B2" w:rsidRDefault="000E2EA4" w:rsidP="000E2EA4">
      <w:pPr>
        <w:spacing w:after="0" w:line="240" w:lineRule="auto"/>
        <w:jc w:val="both"/>
        <w:rPr>
          <w:rFonts w:asciiTheme="majorBidi" w:hAnsiTheme="majorBidi" w:cstheme="majorBidi"/>
        </w:rPr>
      </w:pPr>
      <w:r w:rsidRPr="006473B2">
        <w:rPr>
          <w:rFonts w:asciiTheme="majorBidi" w:hAnsiTheme="majorBidi" w:cstheme="majorBidi"/>
        </w:rPr>
        <w:t xml:space="preserve">  ____________________</w:t>
      </w:r>
    </w:p>
    <w:p w14:paraId="1559E331" w14:textId="77777777" w:rsidR="000E2EA4" w:rsidRPr="006473B2" w:rsidRDefault="000E2EA4" w:rsidP="000E2EA4">
      <w:pPr>
        <w:spacing w:after="0" w:line="240" w:lineRule="auto"/>
        <w:jc w:val="both"/>
        <w:rPr>
          <w:rFonts w:asciiTheme="majorBidi" w:hAnsiTheme="majorBidi" w:cstheme="majorBidi"/>
        </w:rPr>
      </w:pPr>
      <w:r w:rsidRPr="006473B2">
        <w:rPr>
          <w:rFonts w:asciiTheme="majorBidi" w:hAnsiTheme="majorBidi" w:cstheme="majorBidi"/>
        </w:rPr>
        <w:t xml:space="preserve">      (denumirea/numele)</w:t>
      </w:r>
    </w:p>
    <w:p w14:paraId="4A99D43A" w14:textId="77777777" w:rsidR="000E2EA4" w:rsidRPr="006473B2" w:rsidRDefault="000E2EA4" w:rsidP="000E2EA4">
      <w:pPr>
        <w:spacing w:after="0" w:line="240" w:lineRule="auto"/>
        <w:jc w:val="center"/>
        <w:rPr>
          <w:rFonts w:asciiTheme="majorBidi" w:hAnsiTheme="majorBidi" w:cstheme="majorBidi"/>
        </w:rPr>
      </w:pPr>
    </w:p>
    <w:p w14:paraId="2B122C00" w14:textId="77777777" w:rsidR="000E2EA4" w:rsidRPr="006473B2" w:rsidRDefault="000E2EA4" w:rsidP="000E2EA4">
      <w:pPr>
        <w:spacing w:after="0"/>
        <w:jc w:val="center"/>
        <w:rPr>
          <w:rFonts w:asciiTheme="majorBidi" w:hAnsiTheme="majorBidi" w:cstheme="majorBidi"/>
          <w:b/>
          <w:bCs/>
        </w:rPr>
      </w:pPr>
    </w:p>
    <w:p w14:paraId="53BFF39E" w14:textId="77777777" w:rsidR="00CF265F" w:rsidRPr="006473B2" w:rsidRDefault="00CF265F" w:rsidP="00CF265F">
      <w:pPr>
        <w:pStyle w:val="NoSpacing"/>
        <w:jc w:val="center"/>
        <w:rPr>
          <w:rFonts w:asciiTheme="majorBidi" w:hAnsiTheme="majorBidi" w:cstheme="majorBidi"/>
          <w:b/>
          <w:bCs/>
          <w:spacing w:val="-2"/>
          <w:sz w:val="22"/>
          <w:szCs w:val="22"/>
          <w:u w:val="single"/>
        </w:rPr>
      </w:pPr>
      <w:r w:rsidRPr="006473B2">
        <w:rPr>
          <w:rFonts w:asciiTheme="majorBidi" w:hAnsiTheme="majorBidi" w:cstheme="majorBidi"/>
          <w:b/>
          <w:bCs/>
          <w:spacing w:val="-2"/>
          <w:sz w:val="22"/>
          <w:szCs w:val="22"/>
          <w:u w:val="single"/>
        </w:rPr>
        <w:t>DECLARAŢIE</w:t>
      </w:r>
    </w:p>
    <w:p w14:paraId="05F1DFC6" w14:textId="77777777" w:rsidR="00CF265F" w:rsidRPr="006473B2" w:rsidRDefault="00CF265F" w:rsidP="00CF265F">
      <w:pPr>
        <w:pStyle w:val="NoSpacing"/>
        <w:jc w:val="center"/>
        <w:rPr>
          <w:rFonts w:asciiTheme="majorBidi" w:hAnsiTheme="majorBidi" w:cstheme="majorBidi"/>
          <w:b/>
          <w:spacing w:val="-4"/>
          <w:sz w:val="22"/>
          <w:szCs w:val="22"/>
        </w:rPr>
      </w:pPr>
      <w:r w:rsidRPr="006473B2">
        <w:rPr>
          <w:rFonts w:asciiTheme="majorBidi" w:hAnsiTheme="majorBidi" w:cstheme="majorBidi"/>
          <w:b/>
          <w:bCs/>
          <w:spacing w:val="-2"/>
          <w:sz w:val="22"/>
          <w:szCs w:val="22"/>
        </w:rPr>
        <w:t>Privind confidențialitatea ofertei tehnice și financiare potrivit art.57 din Legea 98/2016</w:t>
      </w:r>
    </w:p>
    <w:p w14:paraId="2B226D92" w14:textId="77777777" w:rsidR="00CF265F" w:rsidRPr="006473B2" w:rsidRDefault="00CF265F" w:rsidP="00CF265F">
      <w:pPr>
        <w:pStyle w:val="NoSpacing"/>
        <w:rPr>
          <w:rFonts w:asciiTheme="majorBidi" w:hAnsiTheme="majorBidi" w:cstheme="majorBidi"/>
          <w:spacing w:val="-4"/>
          <w:sz w:val="22"/>
          <w:szCs w:val="22"/>
        </w:rPr>
      </w:pPr>
    </w:p>
    <w:p w14:paraId="62D24E2F" w14:textId="77777777" w:rsidR="00CF265F" w:rsidRPr="006473B2" w:rsidRDefault="00CF265F" w:rsidP="00CF265F">
      <w:pPr>
        <w:pStyle w:val="NoSpacing"/>
        <w:spacing w:line="276" w:lineRule="auto"/>
        <w:rPr>
          <w:rFonts w:asciiTheme="majorBidi" w:hAnsiTheme="majorBidi" w:cstheme="majorBidi"/>
          <w:spacing w:val="-4"/>
          <w:sz w:val="22"/>
          <w:szCs w:val="22"/>
        </w:rPr>
      </w:pPr>
    </w:p>
    <w:p w14:paraId="390E3A3D" w14:textId="77777777" w:rsidR="00CF265F" w:rsidRPr="006473B2" w:rsidRDefault="00CF265F" w:rsidP="00CF265F">
      <w:pPr>
        <w:spacing w:line="276" w:lineRule="auto"/>
        <w:jc w:val="both"/>
        <w:rPr>
          <w:rFonts w:asciiTheme="majorBidi" w:hAnsiTheme="majorBidi" w:cstheme="majorBidi"/>
        </w:rPr>
      </w:pPr>
      <w:r w:rsidRPr="006473B2">
        <w:rPr>
          <w:rFonts w:asciiTheme="majorBidi" w:hAnsiTheme="majorBidi" w:cstheme="majorBidi"/>
          <w:b/>
        </w:rPr>
        <w:t>Subsemnatul(a)</w:t>
      </w:r>
      <w:r w:rsidRPr="006473B2">
        <w:rPr>
          <w:rFonts w:asciiTheme="majorBidi" w:hAnsiTheme="majorBidi" w:cstheme="majorBidi"/>
        </w:rPr>
        <w:t xml:space="preserve"> (</w:t>
      </w:r>
      <w:r w:rsidRPr="006473B2">
        <w:rPr>
          <w:rFonts w:asciiTheme="majorBidi" w:hAnsiTheme="majorBidi" w:cstheme="majorBidi"/>
          <w:i/>
        </w:rPr>
        <w:t>nume/ prenume</w:t>
      </w:r>
      <w:r w:rsidRPr="006473B2">
        <w:rPr>
          <w:rFonts w:asciiTheme="majorBidi" w:hAnsiTheme="majorBidi" w:cstheme="majorBidi"/>
        </w:rPr>
        <w:t>), domiciliat(a) în …………………………………………… (</w:t>
      </w:r>
      <w:r w:rsidRPr="006473B2">
        <w:rPr>
          <w:rFonts w:asciiTheme="majorBidi" w:hAnsiTheme="majorBidi" w:cstheme="majorBidi"/>
          <w:i/>
        </w:rPr>
        <w:t>adresa de domiciliu</w:t>
      </w:r>
      <w:r w:rsidRPr="006473B2">
        <w:rPr>
          <w:rFonts w:asciiTheme="majorBidi" w:hAnsiTheme="majorBidi" w:cstheme="majorBidi"/>
        </w:rPr>
        <w:t>), identificat(a) cu act de identitate (</w:t>
      </w:r>
      <w:r w:rsidRPr="006473B2">
        <w:rPr>
          <w:rFonts w:asciiTheme="majorBidi" w:hAnsiTheme="majorBidi" w:cstheme="majorBidi"/>
          <w:i/>
        </w:rPr>
        <w:t>CI/ Pașaport</w:t>
      </w:r>
      <w:r w:rsidRPr="006473B2">
        <w:rPr>
          <w:rFonts w:asciiTheme="majorBidi" w:hAnsiTheme="majorBidi" w:cstheme="majorBidi"/>
        </w:rPr>
        <w:t xml:space="preserve">), seria ……, nr. ………, eliberat de...................., la data de </w:t>
      </w:r>
      <w:r w:rsidRPr="006473B2">
        <w:rPr>
          <w:rFonts w:asciiTheme="majorBidi" w:eastAsia="Calibri" w:hAnsiTheme="majorBidi" w:cstheme="majorBidi"/>
        </w:rPr>
        <w:tab/>
      </w:r>
      <w:r w:rsidRPr="006473B2">
        <w:rPr>
          <w:rFonts w:asciiTheme="majorBidi" w:hAnsiTheme="majorBidi" w:cstheme="majorBidi"/>
        </w:rPr>
        <w:t xml:space="preserve">…………, </w:t>
      </w:r>
      <w:r w:rsidRPr="006473B2">
        <w:rPr>
          <w:rFonts w:asciiTheme="majorBidi" w:hAnsiTheme="majorBidi" w:cstheme="majorBidi"/>
        </w:rPr>
        <w:tab/>
        <w:t xml:space="preserve">CNP </w:t>
      </w:r>
      <w:r w:rsidRPr="006473B2">
        <w:rPr>
          <w:rFonts w:asciiTheme="majorBidi" w:hAnsiTheme="majorBidi" w:cstheme="majorBidi"/>
        </w:rPr>
        <w:tab/>
        <w:t xml:space="preserve">…………………., </w:t>
      </w:r>
      <w:r w:rsidRPr="006473B2">
        <w:rPr>
          <w:rFonts w:asciiTheme="majorBidi" w:hAnsiTheme="majorBidi" w:cstheme="majorBidi"/>
        </w:rPr>
        <w:tab/>
      </w:r>
      <w:r w:rsidRPr="006473B2">
        <w:rPr>
          <w:rFonts w:asciiTheme="majorBidi" w:hAnsiTheme="majorBidi" w:cstheme="majorBidi"/>
          <w:b/>
        </w:rPr>
        <w:t>in calitate  de</w:t>
      </w:r>
      <w:r w:rsidRPr="006473B2">
        <w:rPr>
          <w:rFonts w:asciiTheme="majorBidi" w:hAnsiTheme="majorBidi" w:cstheme="majorBidi"/>
        </w:rPr>
        <w:t xml:space="preserve"> </w:t>
      </w:r>
      <w:r w:rsidRPr="006473B2">
        <w:rPr>
          <w:rFonts w:asciiTheme="majorBidi" w:hAnsiTheme="majorBidi" w:cstheme="majorBidi"/>
          <w:i/>
        </w:rPr>
        <w:t xml:space="preserve">reprezentant legal </w:t>
      </w:r>
      <w:r w:rsidRPr="006473B2">
        <w:rPr>
          <w:rFonts w:asciiTheme="majorBidi" w:hAnsiTheme="majorBidi" w:cstheme="majorBidi"/>
          <w:i/>
        </w:rPr>
        <w:tab/>
      </w:r>
      <w:r w:rsidRPr="006473B2">
        <w:rPr>
          <w:rFonts w:asciiTheme="majorBidi" w:hAnsiTheme="majorBidi" w:cstheme="majorBidi"/>
          <w:b/>
        </w:rPr>
        <w:t>al operatorului economic</w:t>
      </w:r>
      <w:r w:rsidRPr="006473B2">
        <w:rPr>
          <w:rFonts w:asciiTheme="majorBidi" w:hAnsiTheme="majorBidi" w:cstheme="majorBidi"/>
        </w:rPr>
        <w:t xml:space="preserve"> ……………………………… (</w:t>
      </w:r>
      <w:r w:rsidRPr="006473B2">
        <w:rPr>
          <w:rFonts w:asciiTheme="majorBidi" w:hAnsiTheme="majorBidi" w:cstheme="majorBidi"/>
          <w:i/>
        </w:rPr>
        <w:t>denumire</w:t>
      </w:r>
      <w:r w:rsidRPr="006473B2">
        <w:rPr>
          <w:rFonts w:asciiTheme="majorBidi" w:hAnsiTheme="majorBidi" w:cstheme="majorBidi"/>
        </w:rPr>
        <w:t xml:space="preserve">), având calitatea de </w:t>
      </w:r>
      <w:r w:rsidRPr="006473B2">
        <w:rPr>
          <w:rFonts w:asciiTheme="majorBidi" w:hAnsiTheme="majorBidi" w:cstheme="majorBidi"/>
          <w:b/>
        </w:rPr>
        <w:t>ofertant unic/ ofertant asociat – Lider</w:t>
      </w:r>
      <w:r w:rsidRPr="006473B2">
        <w:rPr>
          <w:rFonts w:asciiTheme="majorBidi" w:hAnsiTheme="majorBidi" w:cstheme="majorBidi"/>
        </w:rPr>
        <w:t xml:space="preserve"> (</w:t>
      </w:r>
      <w:r w:rsidRPr="006473B2">
        <w:rPr>
          <w:rFonts w:asciiTheme="majorBidi" w:hAnsiTheme="majorBidi" w:cstheme="majorBidi"/>
          <w:i/>
        </w:rPr>
        <w:t>se completează după caz</w:t>
      </w:r>
      <w:r w:rsidRPr="006473B2">
        <w:rPr>
          <w:rFonts w:asciiTheme="majorBidi" w:hAnsiTheme="majorBidi" w:cstheme="majorBidi"/>
        </w:rPr>
        <w:t xml:space="preserve">),  </w:t>
      </w:r>
    </w:p>
    <w:p w14:paraId="71DD15D7" w14:textId="77777777" w:rsidR="00CF265F" w:rsidRPr="006473B2" w:rsidRDefault="00CF265F" w:rsidP="00CF265F">
      <w:pPr>
        <w:spacing w:after="98" w:line="276" w:lineRule="auto"/>
        <w:jc w:val="both"/>
        <w:rPr>
          <w:rFonts w:asciiTheme="majorBidi" w:hAnsiTheme="majorBidi" w:cstheme="majorBidi"/>
        </w:rPr>
      </w:pPr>
    </w:p>
    <w:p w14:paraId="499BD796" w14:textId="09B40DAC" w:rsidR="00CF265F" w:rsidRPr="006473B2" w:rsidRDefault="00CF265F" w:rsidP="00CF265F">
      <w:pPr>
        <w:spacing w:line="276" w:lineRule="auto"/>
        <w:jc w:val="both"/>
        <w:rPr>
          <w:rFonts w:asciiTheme="majorBidi" w:hAnsiTheme="majorBidi" w:cstheme="majorBidi"/>
        </w:rPr>
      </w:pPr>
      <w:r w:rsidRPr="006473B2">
        <w:rPr>
          <w:rFonts w:asciiTheme="majorBidi" w:hAnsiTheme="majorBidi" w:cstheme="majorBidi"/>
        </w:rPr>
        <w:t>precizez/precizam că următoarele</w:t>
      </w:r>
      <w:r w:rsidRPr="006473B2">
        <w:rPr>
          <w:rFonts w:asciiTheme="majorBidi" w:hAnsiTheme="majorBidi" w:cstheme="majorBidi"/>
          <w:b/>
        </w:rPr>
        <w:t xml:space="preserve"> </w:t>
      </w:r>
      <w:r w:rsidRPr="006473B2">
        <w:rPr>
          <w:rFonts w:asciiTheme="majorBidi" w:hAnsiTheme="majorBidi" w:cstheme="majorBidi"/>
        </w:rPr>
        <w:t xml:space="preserve">informații din Propunerea Tehnică, elementele din Propunerea Financiară și, dacă este cazul, fundamentările/justificările prețurilor/costurilor depuse în cadrul procedurii de atribuire a contractului </w:t>
      </w:r>
      <w:r w:rsidR="00521002" w:rsidRPr="006473B2">
        <w:rPr>
          <w:rFonts w:asciiTheme="majorBidi" w:hAnsiTheme="majorBidi" w:cstheme="majorBidi"/>
          <w:i/>
        </w:rPr>
        <w:t>”</w:t>
      </w:r>
      <w:r w:rsidR="00521002">
        <w:rPr>
          <w:rFonts w:asciiTheme="majorBidi" w:hAnsiTheme="majorBidi" w:cstheme="majorBidi"/>
        </w:rPr>
        <w:t>....</w:t>
      </w:r>
      <w:r w:rsidRPr="006473B2">
        <w:rPr>
          <w:rFonts w:asciiTheme="majorBidi" w:hAnsiTheme="majorBidi" w:cstheme="majorBidi"/>
          <w:i/>
        </w:rPr>
        <w:t>...”</w:t>
      </w:r>
      <w:r w:rsidRPr="006473B2">
        <w:rPr>
          <w:rFonts w:asciiTheme="majorBidi" w:hAnsiTheme="majorBidi" w:cstheme="majorBidi"/>
        </w:rPr>
        <w:t xml:space="preserve">    </w:t>
      </w:r>
    </w:p>
    <w:p w14:paraId="7AAA6058" w14:textId="77777777" w:rsidR="00CF265F" w:rsidRPr="006473B2" w:rsidRDefault="00CF265F" w:rsidP="00CF265F">
      <w:pPr>
        <w:tabs>
          <w:tab w:val="left" w:pos="284"/>
        </w:tabs>
        <w:spacing w:line="276" w:lineRule="auto"/>
        <w:jc w:val="both"/>
        <w:rPr>
          <w:rFonts w:asciiTheme="majorBidi" w:hAnsiTheme="majorBidi" w:cstheme="majorBidi"/>
        </w:rPr>
      </w:pPr>
      <w:r w:rsidRPr="006473B2">
        <w:rPr>
          <w:rFonts w:asciiTheme="majorBidi" w:hAnsiTheme="majorBidi" w:cstheme="majorBidi"/>
        </w:rPr>
        <w:t xml:space="preserve">a. __________________________________ </w:t>
      </w:r>
    </w:p>
    <w:p w14:paraId="753EFB6A" w14:textId="77777777" w:rsidR="00CF265F" w:rsidRPr="006473B2" w:rsidRDefault="00CF265F" w:rsidP="00D202ED">
      <w:pPr>
        <w:numPr>
          <w:ilvl w:val="0"/>
          <w:numId w:val="34"/>
        </w:numPr>
        <w:tabs>
          <w:tab w:val="left" w:pos="284"/>
        </w:tabs>
        <w:spacing w:before="100" w:after="98" w:line="276" w:lineRule="auto"/>
        <w:ind w:left="0"/>
        <w:jc w:val="both"/>
        <w:rPr>
          <w:rFonts w:asciiTheme="majorBidi" w:hAnsiTheme="majorBidi" w:cstheme="majorBidi"/>
        </w:rPr>
      </w:pPr>
      <w:r w:rsidRPr="006473B2">
        <w:rPr>
          <w:rFonts w:asciiTheme="majorBidi" w:hAnsiTheme="majorBidi" w:cstheme="majorBidi"/>
        </w:rPr>
        <w:t xml:space="preserve">__________________________________ </w:t>
      </w:r>
    </w:p>
    <w:p w14:paraId="0C3FFDA2" w14:textId="77777777" w:rsidR="00CF265F" w:rsidRPr="006473B2" w:rsidRDefault="00CF265F" w:rsidP="00D202ED">
      <w:pPr>
        <w:numPr>
          <w:ilvl w:val="0"/>
          <w:numId w:val="34"/>
        </w:numPr>
        <w:tabs>
          <w:tab w:val="left" w:pos="284"/>
        </w:tabs>
        <w:spacing w:before="100" w:after="132" w:line="276" w:lineRule="auto"/>
        <w:ind w:left="0"/>
        <w:jc w:val="both"/>
        <w:rPr>
          <w:rFonts w:asciiTheme="majorBidi" w:hAnsiTheme="majorBidi" w:cstheme="majorBidi"/>
        </w:rPr>
      </w:pPr>
      <w:r w:rsidRPr="006473B2">
        <w:rPr>
          <w:rFonts w:asciiTheme="majorBidi" w:hAnsiTheme="majorBidi" w:cstheme="majorBidi"/>
        </w:rPr>
        <w:t xml:space="preserve">__________________________________ </w:t>
      </w:r>
    </w:p>
    <w:p w14:paraId="0DF1E787" w14:textId="77777777" w:rsidR="00CF265F" w:rsidRPr="006473B2" w:rsidRDefault="00CF265F" w:rsidP="00CF265F">
      <w:pPr>
        <w:spacing w:line="276" w:lineRule="auto"/>
        <w:jc w:val="both"/>
        <w:rPr>
          <w:rFonts w:asciiTheme="majorBidi" w:hAnsiTheme="majorBidi" w:cstheme="majorBidi"/>
        </w:rPr>
      </w:pPr>
      <w:r w:rsidRPr="006473B2">
        <w:rPr>
          <w:rFonts w:asciiTheme="majorBidi" w:hAnsiTheme="majorBidi" w:cstheme="majorBidi"/>
        </w:rPr>
        <w:t xml:space="preserve">au caracter confidențial, pentru a nu prejudicia interesele noastre legitime în ceea ce privește: secretele tehnice și/sau comerciale, dreptul de proprietate intelectuală, datele cu caracter personal, având în vedere: </w:t>
      </w:r>
    </w:p>
    <w:p w14:paraId="144BD7F3" w14:textId="77777777" w:rsidR="00CF265F" w:rsidRPr="006473B2" w:rsidRDefault="00CF265F" w:rsidP="00D202ED">
      <w:pPr>
        <w:numPr>
          <w:ilvl w:val="0"/>
          <w:numId w:val="35"/>
        </w:numPr>
        <w:spacing w:before="100" w:after="200" w:line="276" w:lineRule="auto"/>
        <w:ind w:left="0"/>
        <w:jc w:val="both"/>
        <w:rPr>
          <w:rFonts w:asciiTheme="majorBidi" w:hAnsiTheme="majorBidi" w:cstheme="majorBidi"/>
        </w:rPr>
      </w:pPr>
      <w:r w:rsidRPr="006473B2">
        <w:rPr>
          <w:rFonts w:asciiTheme="majorBidi" w:hAnsiTheme="majorBidi" w:cstheme="majorBidi"/>
        </w:rPr>
        <w:t>Obligațiile Autorității contractante prevăzute în cadrul art. 57 alin (1) din Legea 98/2016 „</w:t>
      </w:r>
      <w:r w:rsidRPr="006473B2">
        <w:rPr>
          <w:rFonts w:asciiTheme="majorBidi" w:hAnsiTheme="majorBidi" w:cstheme="majorBidi"/>
          <w:i/>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că fiind confidențiale întrucât sunt: date cu caracter personal, secrete tehnice sau comerciale sau sunt protejate de un drept de proprietate intelectuală. Caracterul confidențial se aplică doar asupra datelor/informațiilor indicate și dovedite că fiind date cu caracter personal, secrete tehnice sau comerciale sau sunt protejate de un drept de proprietate intelectuală." </w:t>
      </w:r>
    </w:p>
    <w:p w14:paraId="3CA837B4" w14:textId="77777777" w:rsidR="00CF265F" w:rsidRPr="006473B2" w:rsidRDefault="00CF265F" w:rsidP="00D202ED">
      <w:pPr>
        <w:numPr>
          <w:ilvl w:val="0"/>
          <w:numId w:val="35"/>
        </w:numPr>
        <w:spacing w:before="100" w:after="200" w:line="276" w:lineRule="auto"/>
        <w:ind w:left="0"/>
        <w:jc w:val="both"/>
        <w:rPr>
          <w:rFonts w:asciiTheme="majorBidi" w:hAnsiTheme="majorBidi" w:cstheme="majorBidi"/>
        </w:rPr>
      </w:pPr>
      <w:r w:rsidRPr="006473B2">
        <w:rPr>
          <w:rFonts w:asciiTheme="majorBidi" w:hAnsiTheme="majorBidi" w:cstheme="majorBidi"/>
        </w:rPr>
        <w:t>Art. 123, alin (1)  din HG 395/2016 „</w:t>
      </w:r>
      <w:r w:rsidRPr="006473B2">
        <w:rPr>
          <w:rFonts w:asciiTheme="majorBidi" w:hAnsiTheme="majorBidi" w:cstheme="majorBidi"/>
          <w:i/>
        </w:rPr>
        <w:t xml:space="preserve">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w:t>
      </w:r>
    </w:p>
    <w:p w14:paraId="1C6DD799" w14:textId="77777777" w:rsidR="00CF265F" w:rsidRPr="006473B2" w:rsidRDefault="00CF265F" w:rsidP="00D202ED">
      <w:pPr>
        <w:numPr>
          <w:ilvl w:val="0"/>
          <w:numId w:val="35"/>
        </w:numPr>
        <w:spacing w:before="100" w:after="200" w:line="276" w:lineRule="auto"/>
        <w:ind w:left="0"/>
        <w:jc w:val="both"/>
        <w:rPr>
          <w:rFonts w:asciiTheme="majorBidi" w:hAnsiTheme="majorBidi" w:cstheme="majorBidi"/>
        </w:rPr>
      </w:pPr>
      <w:r w:rsidRPr="006473B2">
        <w:rPr>
          <w:rFonts w:asciiTheme="majorBidi" w:hAnsiTheme="majorBidi" w:cstheme="majorBidi"/>
        </w:rPr>
        <w:t>Art. 217, alin (5) din Legea 98/2016 "</w:t>
      </w:r>
      <w:r w:rsidRPr="006473B2">
        <w:rPr>
          <w:rFonts w:asciiTheme="majorBidi" w:hAnsiTheme="majorBidi" w:cstheme="majorBidi"/>
          <w:i/>
        </w:rPr>
        <w:t xml:space="preserve">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și/sau fundamentările/justificările de preț/cost au fost declarate și probate conform art. 57 alin. (4) că fiind confidențiale, potrivit legii." </w:t>
      </w:r>
    </w:p>
    <w:p w14:paraId="3CF4CEF1" w14:textId="77777777" w:rsidR="00CF265F" w:rsidRPr="006473B2" w:rsidRDefault="00CF265F" w:rsidP="00D202ED">
      <w:pPr>
        <w:numPr>
          <w:ilvl w:val="0"/>
          <w:numId w:val="35"/>
        </w:numPr>
        <w:spacing w:before="100" w:after="200" w:line="276" w:lineRule="auto"/>
        <w:ind w:left="0"/>
        <w:jc w:val="both"/>
        <w:rPr>
          <w:rFonts w:asciiTheme="majorBidi" w:hAnsiTheme="majorBidi" w:cstheme="majorBidi"/>
        </w:rPr>
      </w:pPr>
      <w:r w:rsidRPr="006473B2">
        <w:rPr>
          <w:rFonts w:asciiTheme="majorBidi" w:hAnsiTheme="majorBidi" w:cstheme="majorBidi"/>
        </w:rPr>
        <w:t>Art. 217 alin. (6) din Legea 98/2016 "</w:t>
      </w:r>
      <w:r w:rsidRPr="006473B2">
        <w:rPr>
          <w:rFonts w:asciiTheme="majorBidi" w:hAnsiTheme="majorBidi" w:cstheme="majorBidi"/>
          <w:i/>
        </w:rPr>
        <w:t xml:space="preserve">Prin excepție de la prevederile alin. (5), după comunicarea rezultatului procedurii de atribuire, autoritatea contractantă este obligată să permită, la cerere, într-un </w:t>
      </w:r>
      <w:r w:rsidRPr="006473B2">
        <w:rPr>
          <w:rFonts w:asciiTheme="majorBidi" w:hAnsiTheme="majorBidi" w:cstheme="majorBidi"/>
          <w:i/>
        </w:rPr>
        <w:lastRenderedPageBreak/>
        <w:t>termen care nu poate depăși o zi lucrătoare de la data primirii cererii, accesul neîngrădit al oricărui ofertant/candidat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ofertant/candidat și la informațiile din cadrul propunerilor tehnice și/sau la fundamentările/justificările de preț/cost care nu au fost declarate și probate de către ofertanți că fiind confidențiale.</w:t>
      </w:r>
      <w:r w:rsidRPr="006473B2">
        <w:rPr>
          <w:rFonts w:asciiTheme="majorBidi" w:hAnsiTheme="majorBidi" w:cstheme="majorBidi"/>
        </w:rPr>
        <w:t>".</w:t>
      </w:r>
      <w:r w:rsidRPr="006473B2">
        <w:rPr>
          <w:rFonts w:asciiTheme="majorBidi" w:hAnsiTheme="majorBidi" w:cstheme="majorBidi"/>
          <w:i/>
        </w:rPr>
        <w:t xml:space="preserve"> </w:t>
      </w:r>
    </w:p>
    <w:p w14:paraId="16B3BC89" w14:textId="77777777" w:rsidR="00CF265F" w:rsidRPr="006473B2" w:rsidRDefault="00CF265F" w:rsidP="00D202ED">
      <w:pPr>
        <w:numPr>
          <w:ilvl w:val="0"/>
          <w:numId w:val="35"/>
        </w:numPr>
        <w:spacing w:before="100" w:after="200" w:line="276" w:lineRule="auto"/>
        <w:ind w:left="0"/>
        <w:jc w:val="both"/>
        <w:rPr>
          <w:rFonts w:asciiTheme="majorBidi" w:hAnsiTheme="majorBidi" w:cstheme="majorBidi"/>
        </w:rPr>
      </w:pPr>
      <w:r w:rsidRPr="006473B2">
        <w:rPr>
          <w:rFonts w:asciiTheme="majorBidi" w:hAnsiTheme="majorBidi" w:cstheme="majorBidi"/>
        </w:rPr>
        <w:t xml:space="preserve">Art. 19, alin (1) din Legea 101/2016 </w:t>
      </w:r>
      <w:r w:rsidRPr="006473B2">
        <w:rPr>
          <w:rFonts w:asciiTheme="majorBidi" w:hAnsiTheme="majorBidi" w:cstheme="majorBidi"/>
          <w:i/>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că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sidRPr="006473B2">
        <w:rPr>
          <w:rFonts w:asciiTheme="majorBidi" w:hAnsiTheme="majorBidi" w:cstheme="majorBidi"/>
        </w:rPr>
        <w:t xml:space="preserve">" </w:t>
      </w:r>
    </w:p>
    <w:p w14:paraId="0854841A" w14:textId="77777777" w:rsidR="00CF265F" w:rsidRPr="006473B2" w:rsidRDefault="00CF265F" w:rsidP="00D202ED">
      <w:pPr>
        <w:numPr>
          <w:ilvl w:val="0"/>
          <w:numId w:val="35"/>
        </w:numPr>
        <w:spacing w:before="100" w:after="200" w:line="276" w:lineRule="auto"/>
        <w:ind w:left="0"/>
        <w:jc w:val="both"/>
        <w:rPr>
          <w:rFonts w:asciiTheme="majorBidi" w:hAnsiTheme="majorBidi" w:cstheme="majorBidi"/>
        </w:rPr>
      </w:pPr>
      <w:r w:rsidRPr="006473B2">
        <w:rPr>
          <w:rFonts w:asciiTheme="majorBidi" w:hAnsiTheme="majorBidi" w:cstheme="majorBidi"/>
        </w:rPr>
        <w:t>Art. 19, alin (3) din Legea 101/2016  "</w:t>
      </w:r>
      <w:r w:rsidRPr="006473B2">
        <w:rPr>
          <w:rFonts w:asciiTheme="majorBidi" w:hAnsiTheme="majorBidi" w:cstheme="majorBidi"/>
          <w:i/>
        </w:rPr>
        <w:t>În sensul alin. (1), documentele sunt marcate sau indicate de către ofertanți, în mod explicit  și vizibil, că fiind confidențiale. Consultarea documentelor confidențiale din oferte este permisă numai cu acordul scris al respectivilor ofertanți.</w:t>
      </w:r>
      <w:r w:rsidRPr="006473B2">
        <w:rPr>
          <w:rFonts w:asciiTheme="majorBidi" w:hAnsiTheme="majorBidi" w:cstheme="majorBidi"/>
        </w:rPr>
        <w:t xml:space="preserve">" </w:t>
      </w:r>
    </w:p>
    <w:p w14:paraId="2D5C92FE" w14:textId="7FEBB642" w:rsidR="00CF265F" w:rsidRPr="006473B2" w:rsidRDefault="00CF265F" w:rsidP="00CF265F">
      <w:pPr>
        <w:spacing w:line="276" w:lineRule="auto"/>
        <w:jc w:val="both"/>
        <w:rPr>
          <w:rFonts w:asciiTheme="majorBidi" w:hAnsiTheme="majorBidi" w:cstheme="majorBidi"/>
        </w:rPr>
      </w:pPr>
      <w:r w:rsidRPr="006473B2">
        <w:rPr>
          <w:rFonts w:asciiTheme="majorBidi" w:hAnsiTheme="majorBidi" w:cstheme="majorBidi"/>
        </w:rPr>
        <w:t xml:space="preserve">De asemenea, în virtutea art. 123, alin (1)  din HG 395/2016, precizam că motivele pentru care informațiile din Propunerea Tehnică, elementele din PROPUNEREA FINANCIARĂ și, dacă este cazul, fundamentările/justificările prețurilor/costurilor transmise de către ofertant, sunt confidențiale sunt următoarele: ___________________________________________________________________________ </w:t>
      </w:r>
    </w:p>
    <w:p w14:paraId="537FE0EE" w14:textId="4B830AB7" w:rsidR="00CF265F" w:rsidRPr="006473B2" w:rsidRDefault="00CF265F" w:rsidP="00CF265F">
      <w:pPr>
        <w:spacing w:line="276" w:lineRule="auto"/>
        <w:jc w:val="both"/>
        <w:rPr>
          <w:rFonts w:asciiTheme="majorBidi" w:hAnsiTheme="majorBidi" w:cstheme="majorBidi"/>
        </w:rPr>
      </w:pPr>
      <w:r w:rsidRPr="006473B2">
        <w:rPr>
          <w:rFonts w:asciiTheme="majorBidi" w:hAnsiTheme="majorBidi" w:cstheme="majorBidi"/>
        </w:rPr>
        <w:t>___________________________________________________________________________</w:t>
      </w:r>
      <w:r w:rsidR="00E607CE">
        <w:rPr>
          <w:rFonts w:asciiTheme="majorBidi" w:hAnsiTheme="majorBidi" w:cstheme="majorBidi"/>
        </w:rPr>
        <w:t>__________</w:t>
      </w:r>
    </w:p>
    <w:p w14:paraId="6BE4EF50" w14:textId="25309752" w:rsidR="00CF265F" w:rsidRPr="006473B2" w:rsidRDefault="00CF265F" w:rsidP="00CF265F">
      <w:pPr>
        <w:spacing w:line="276" w:lineRule="auto"/>
        <w:jc w:val="both"/>
        <w:rPr>
          <w:rFonts w:asciiTheme="majorBidi" w:hAnsiTheme="majorBidi" w:cstheme="majorBidi"/>
        </w:rPr>
      </w:pPr>
      <w:r w:rsidRPr="006473B2">
        <w:rPr>
          <w:rFonts w:asciiTheme="majorBidi" w:hAnsiTheme="majorBidi" w:cstheme="majorBidi"/>
        </w:rPr>
        <w:t>___________________________________________________________________________</w:t>
      </w:r>
      <w:r w:rsidR="00E607CE">
        <w:rPr>
          <w:rFonts w:asciiTheme="majorBidi" w:hAnsiTheme="majorBidi" w:cstheme="majorBidi"/>
        </w:rPr>
        <w:t>__________</w:t>
      </w:r>
    </w:p>
    <w:p w14:paraId="48BDBCA2" w14:textId="567A6385" w:rsidR="00CF265F" w:rsidRPr="006473B2" w:rsidRDefault="00CF265F" w:rsidP="00CF265F">
      <w:pPr>
        <w:spacing w:line="276" w:lineRule="auto"/>
        <w:jc w:val="both"/>
        <w:rPr>
          <w:rFonts w:asciiTheme="majorBidi" w:hAnsiTheme="majorBidi" w:cstheme="majorBidi"/>
        </w:rPr>
      </w:pPr>
      <w:r w:rsidRPr="006473B2">
        <w:rPr>
          <w:rFonts w:asciiTheme="majorBidi" w:hAnsiTheme="majorBidi" w:cstheme="majorBidi"/>
        </w:rPr>
        <w:t>___________________________________________________________________________</w:t>
      </w:r>
      <w:r w:rsidR="00E607CE">
        <w:rPr>
          <w:rFonts w:asciiTheme="majorBidi" w:hAnsiTheme="majorBidi" w:cstheme="majorBidi"/>
        </w:rPr>
        <w:t>__________</w:t>
      </w:r>
    </w:p>
    <w:p w14:paraId="31FA7456" w14:textId="62A0A63D" w:rsidR="00CF265F" w:rsidRPr="006473B2" w:rsidRDefault="00CF265F" w:rsidP="00CF265F">
      <w:pPr>
        <w:spacing w:line="276" w:lineRule="auto"/>
        <w:jc w:val="both"/>
        <w:rPr>
          <w:rFonts w:asciiTheme="majorBidi" w:hAnsiTheme="majorBidi" w:cstheme="majorBidi"/>
        </w:rPr>
      </w:pPr>
      <w:r w:rsidRPr="006473B2">
        <w:rPr>
          <w:rFonts w:asciiTheme="majorBidi" w:hAnsiTheme="majorBidi" w:cstheme="majorBidi"/>
        </w:rPr>
        <w:t>_______________________________________________________________________________________</w:t>
      </w:r>
    </w:p>
    <w:p w14:paraId="704DC6C7" w14:textId="77777777" w:rsidR="00CF265F" w:rsidRPr="006473B2" w:rsidRDefault="00CF265F" w:rsidP="00CF265F">
      <w:pPr>
        <w:spacing w:after="21"/>
        <w:jc w:val="both"/>
        <w:rPr>
          <w:rFonts w:asciiTheme="majorBidi" w:hAnsiTheme="majorBidi" w:cstheme="majorBidi"/>
        </w:rPr>
      </w:pPr>
      <w:r w:rsidRPr="006473B2">
        <w:rPr>
          <w:rFonts w:asciiTheme="majorBidi" w:hAnsiTheme="majorBidi" w:cstheme="majorBidi"/>
          <w:b/>
        </w:rPr>
        <w:t xml:space="preserve"> </w:t>
      </w:r>
    </w:p>
    <w:p w14:paraId="72CFC1B1" w14:textId="77777777" w:rsidR="00CF265F" w:rsidRPr="006473B2" w:rsidRDefault="00CF265F" w:rsidP="00CF265F">
      <w:pPr>
        <w:spacing w:line="267" w:lineRule="auto"/>
        <w:jc w:val="both"/>
        <w:rPr>
          <w:rFonts w:asciiTheme="majorBidi" w:hAnsiTheme="majorBidi" w:cstheme="majorBidi"/>
        </w:rPr>
      </w:pPr>
      <w:r w:rsidRPr="00E607CE">
        <w:rPr>
          <w:rFonts w:asciiTheme="majorBidi" w:hAnsiTheme="majorBidi" w:cstheme="majorBidi"/>
          <w:b/>
          <w:i/>
          <w:iCs/>
        </w:rPr>
        <w:t xml:space="preserve">Nota 1: în conformitate cu prevederile art. 57 alin. (4) din Legea nr. 98/2016: </w:t>
      </w:r>
      <w:r w:rsidRPr="00E607CE">
        <w:rPr>
          <w:rFonts w:asciiTheme="majorBidi" w:hAnsiTheme="majorBidi" w:cstheme="majorBidi"/>
          <w:i/>
          <w:iCs/>
        </w:rPr>
        <w:t>"Operatorii economici indic</w:t>
      </w:r>
      <w:r w:rsidRPr="006473B2">
        <w:rPr>
          <w:rFonts w:asciiTheme="majorBidi" w:hAnsiTheme="majorBidi" w:cstheme="majorBidi"/>
          <w:i/>
        </w:rPr>
        <w:t xml:space="preserve">ă </w:t>
      </w:r>
      <w:r w:rsidRPr="00E607CE">
        <w:rPr>
          <w:rFonts w:asciiTheme="majorBidi" w:hAnsiTheme="majorBidi" w:cstheme="majorBidi"/>
          <w:i/>
        </w:rPr>
        <w:t>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că fiind confidențiale trebuie să fie însoțite de dovada care le conferă caracterul de confidențialitate, dovadă ce devine anexă la ofertă, în caz contrar nefiind aplicabile prevederile alin. (1)."</w:t>
      </w:r>
      <w:r w:rsidRPr="006473B2">
        <w:rPr>
          <w:rFonts w:asciiTheme="majorBidi" w:hAnsiTheme="majorBidi" w:cstheme="majorBidi"/>
        </w:rPr>
        <w:t xml:space="preserve"> </w:t>
      </w:r>
    </w:p>
    <w:p w14:paraId="274697D1" w14:textId="77777777" w:rsidR="00CF265F" w:rsidRPr="006473B2" w:rsidRDefault="00CF265F" w:rsidP="00CF265F">
      <w:pPr>
        <w:spacing w:after="17"/>
        <w:jc w:val="both"/>
        <w:rPr>
          <w:rFonts w:asciiTheme="majorBidi" w:hAnsiTheme="majorBidi" w:cstheme="majorBidi"/>
        </w:rPr>
      </w:pPr>
      <w:r w:rsidRPr="006473B2">
        <w:rPr>
          <w:rFonts w:asciiTheme="majorBidi" w:hAnsiTheme="majorBidi" w:cstheme="majorBidi"/>
          <w:b/>
        </w:rPr>
        <w:t xml:space="preserve"> </w:t>
      </w:r>
    </w:p>
    <w:p w14:paraId="5A3AF1C9" w14:textId="7CBC1656" w:rsidR="00CF265F" w:rsidRPr="006473B2" w:rsidRDefault="00CF265F" w:rsidP="00CF265F">
      <w:pPr>
        <w:spacing w:line="269" w:lineRule="auto"/>
        <w:jc w:val="both"/>
        <w:rPr>
          <w:rFonts w:asciiTheme="majorBidi" w:hAnsiTheme="majorBidi" w:cstheme="majorBidi"/>
        </w:rPr>
      </w:pPr>
      <w:r w:rsidRPr="006473B2">
        <w:rPr>
          <w:rFonts w:asciiTheme="majorBidi" w:hAnsiTheme="majorBidi" w:cstheme="majorBidi"/>
          <w:b/>
        </w:rPr>
        <w:t xml:space="preserve">Ofertanții vor atașa la prezentul formular dovada/dovezile care conferă caracterul de confidențialitate al informațiilor din </w:t>
      </w:r>
      <w:r w:rsidR="00332E78" w:rsidRPr="006473B2">
        <w:rPr>
          <w:rFonts w:asciiTheme="majorBidi" w:hAnsiTheme="majorBidi" w:cstheme="majorBidi"/>
          <w:b/>
        </w:rPr>
        <w:t>PROPUNEREA TEHNICĂ</w:t>
      </w:r>
      <w:r w:rsidRPr="006473B2">
        <w:rPr>
          <w:rFonts w:asciiTheme="majorBidi" w:hAnsiTheme="majorBidi" w:cstheme="majorBidi"/>
          <w:b/>
        </w:rPr>
        <w:t xml:space="preserve">, elementelor din PROPUNEREA FINANCIARĂ și, dacă este cazul, al fundamentărilor/justificărilor prețurilor/costurilor transmise; în caz contrar informațiile menționate în prezentul formular nu sunt considerate confidențiale. </w:t>
      </w:r>
    </w:p>
    <w:p w14:paraId="225A8317" w14:textId="77777777" w:rsidR="00CF265F" w:rsidRPr="006473B2" w:rsidRDefault="00CF265F" w:rsidP="00CF265F">
      <w:pPr>
        <w:spacing w:after="14"/>
        <w:jc w:val="both"/>
        <w:rPr>
          <w:rFonts w:asciiTheme="majorBidi" w:hAnsiTheme="majorBidi" w:cstheme="majorBidi"/>
        </w:rPr>
      </w:pPr>
      <w:r w:rsidRPr="006473B2">
        <w:rPr>
          <w:rFonts w:asciiTheme="majorBidi" w:hAnsiTheme="majorBidi" w:cstheme="majorBidi"/>
        </w:rPr>
        <w:t xml:space="preserve"> </w:t>
      </w:r>
    </w:p>
    <w:p w14:paraId="0563BF62" w14:textId="77777777" w:rsidR="00CF265F" w:rsidRPr="006473B2" w:rsidRDefault="00CF265F" w:rsidP="00CF265F">
      <w:pPr>
        <w:tabs>
          <w:tab w:val="center" w:pos="1422"/>
          <w:tab w:val="center" w:pos="3241"/>
          <w:tab w:val="center" w:pos="3961"/>
          <w:tab w:val="center" w:pos="4681"/>
          <w:tab w:val="center" w:pos="7271"/>
        </w:tabs>
        <w:spacing w:line="269" w:lineRule="auto"/>
        <w:jc w:val="both"/>
        <w:rPr>
          <w:rFonts w:asciiTheme="majorBidi" w:hAnsiTheme="majorBidi" w:cstheme="majorBidi"/>
        </w:rPr>
      </w:pPr>
      <w:r w:rsidRPr="006473B2">
        <w:rPr>
          <w:rFonts w:asciiTheme="majorBidi" w:eastAsia="Calibri" w:hAnsiTheme="majorBidi" w:cstheme="majorBidi"/>
        </w:rPr>
        <w:tab/>
      </w:r>
      <w:r w:rsidRPr="006473B2">
        <w:rPr>
          <w:rFonts w:asciiTheme="majorBidi" w:hAnsiTheme="majorBidi" w:cstheme="majorBidi"/>
        </w:rPr>
        <w:t xml:space="preserve">Data _______________  </w:t>
      </w:r>
      <w:r w:rsidRPr="006473B2">
        <w:rPr>
          <w:rFonts w:asciiTheme="majorBidi" w:hAnsiTheme="majorBidi" w:cstheme="majorBidi"/>
        </w:rPr>
        <w:tab/>
        <w:t xml:space="preserve"> </w:t>
      </w:r>
      <w:r w:rsidRPr="006473B2">
        <w:rPr>
          <w:rFonts w:asciiTheme="majorBidi" w:hAnsiTheme="majorBidi" w:cstheme="majorBidi"/>
        </w:rPr>
        <w:tab/>
        <w:t xml:space="preserve"> </w:t>
      </w:r>
      <w:r w:rsidRPr="006473B2">
        <w:rPr>
          <w:rFonts w:asciiTheme="majorBidi" w:hAnsiTheme="majorBidi" w:cstheme="majorBidi"/>
        </w:rPr>
        <w:tab/>
        <w:t xml:space="preserve"> </w:t>
      </w:r>
      <w:r w:rsidRPr="006473B2">
        <w:rPr>
          <w:rFonts w:asciiTheme="majorBidi" w:hAnsiTheme="majorBidi" w:cstheme="majorBidi"/>
        </w:rPr>
        <w:tab/>
      </w:r>
      <w:r w:rsidRPr="006473B2">
        <w:rPr>
          <w:rFonts w:asciiTheme="majorBidi" w:hAnsiTheme="majorBidi" w:cstheme="majorBidi"/>
          <w:b/>
        </w:rPr>
        <w:t>Reprezentant legal Ofertant unic/ Lider</w:t>
      </w:r>
      <w:r w:rsidRPr="006473B2">
        <w:rPr>
          <w:rFonts w:asciiTheme="majorBidi" w:hAnsiTheme="majorBidi" w:cstheme="majorBidi"/>
        </w:rPr>
        <w:t xml:space="preserve"> </w:t>
      </w:r>
    </w:p>
    <w:p w14:paraId="5EB1C4A7" w14:textId="497B09DE" w:rsidR="00CF265F" w:rsidRPr="006473B2" w:rsidRDefault="00CF265F" w:rsidP="00CF265F">
      <w:pPr>
        <w:tabs>
          <w:tab w:val="center" w:pos="360"/>
          <w:tab w:val="center" w:pos="1080"/>
          <w:tab w:val="center" w:pos="1800"/>
          <w:tab w:val="center" w:pos="2520"/>
          <w:tab w:val="center" w:pos="3241"/>
          <w:tab w:val="center" w:pos="6679"/>
        </w:tabs>
        <w:jc w:val="both"/>
        <w:rPr>
          <w:rFonts w:asciiTheme="majorBidi" w:hAnsiTheme="majorBidi" w:cstheme="majorBidi"/>
        </w:rPr>
      </w:pPr>
      <w:r w:rsidRPr="006473B2">
        <w:rPr>
          <w:rFonts w:asciiTheme="majorBidi" w:eastAsia="Calibri" w:hAnsiTheme="majorBidi" w:cstheme="majorBidi"/>
        </w:rPr>
        <w:tab/>
      </w:r>
      <w:r w:rsidRPr="006473B2">
        <w:rPr>
          <w:rFonts w:asciiTheme="majorBidi" w:hAnsiTheme="majorBidi" w:cstheme="majorBidi"/>
        </w:rPr>
        <w:t xml:space="preserve"> </w:t>
      </w:r>
      <w:r w:rsidRPr="006473B2">
        <w:rPr>
          <w:rFonts w:asciiTheme="majorBidi" w:hAnsiTheme="majorBidi" w:cstheme="majorBidi"/>
        </w:rPr>
        <w:tab/>
        <w:t xml:space="preserve"> </w:t>
      </w:r>
      <w:r w:rsidRPr="006473B2">
        <w:rPr>
          <w:rFonts w:asciiTheme="majorBidi" w:hAnsiTheme="majorBidi" w:cstheme="majorBidi"/>
        </w:rPr>
        <w:tab/>
        <w:t xml:space="preserve"> </w:t>
      </w:r>
      <w:r w:rsidRPr="006473B2">
        <w:rPr>
          <w:rFonts w:asciiTheme="majorBidi" w:hAnsiTheme="majorBidi" w:cstheme="majorBidi"/>
        </w:rPr>
        <w:tab/>
        <w:t xml:space="preserve"> </w:t>
      </w:r>
      <w:r w:rsidRPr="006473B2">
        <w:rPr>
          <w:rFonts w:asciiTheme="majorBidi" w:hAnsiTheme="majorBidi" w:cstheme="majorBidi"/>
        </w:rPr>
        <w:tab/>
        <w:t xml:space="preserve">         </w:t>
      </w:r>
      <w:r w:rsidR="00332E78">
        <w:rPr>
          <w:rFonts w:asciiTheme="majorBidi" w:hAnsiTheme="majorBidi" w:cstheme="majorBidi"/>
        </w:rPr>
        <w:t xml:space="preserve">            </w:t>
      </w:r>
      <w:r w:rsidRPr="006473B2">
        <w:rPr>
          <w:rFonts w:asciiTheme="majorBidi" w:hAnsiTheme="majorBidi" w:cstheme="majorBidi"/>
        </w:rPr>
        <w:t xml:space="preserve"> (denumirea operatorului economic și a reprezentantului legal) </w:t>
      </w:r>
    </w:p>
    <w:p w14:paraId="64D22165" w14:textId="77777777" w:rsidR="00CF265F" w:rsidRPr="006473B2" w:rsidRDefault="00CF265F" w:rsidP="00CF265F">
      <w:pPr>
        <w:tabs>
          <w:tab w:val="center" w:pos="360"/>
          <w:tab w:val="center" w:pos="1080"/>
          <w:tab w:val="center" w:pos="1800"/>
          <w:tab w:val="center" w:pos="2520"/>
          <w:tab w:val="center" w:pos="3241"/>
          <w:tab w:val="center" w:pos="3961"/>
          <w:tab w:val="center" w:pos="4681"/>
          <w:tab w:val="center" w:pos="5401"/>
          <w:tab w:val="center" w:pos="7610"/>
          <w:tab w:val="center" w:pos="9722"/>
        </w:tabs>
        <w:jc w:val="both"/>
        <w:rPr>
          <w:rFonts w:asciiTheme="majorBidi" w:hAnsiTheme="majorBidi" w:cstheme="majorBidi"/>
        </w:rPr>
      </w:pPr>
      <w:r w:rsidRPr="006473B2">
        <w:rPr>
          <w:rFonts w:asciiTheme="majorBidi" w:eastAsia="Calibri" w:hAnsiTheme="majorBidi" w:cstheme="majorBidi"/>
        </w:rPr>
        <w:tab/>
      </w:r>
      <w:r w:rsidRPr="006473B2">
        <w:rPr>
          <w:rFonts w:asciiTheme="majorBidi" w:hAnsiTheme="majorBidi" w:cstheme="majorBidi"/>
        </w:rPr>
        <w:t xml:space="preserve"> </w:t>
      </w:r>
      <w:r w:rsidRPr="006473B2">
        <w:rPr>
          <w:rFonts w:asciiTheme="majorBidi" w:hAnsiTheme="majorBidi" w:cstheme="majorBidi"/>
        </w:rPr>
        <w:tab/>
        <w:t xml:space="preserve"> </w:t>
      </w:r>
      <w:r w:rsidRPr="006473B2">
        <w:rPr>
          <w:rFonts w:asciiTheme="majorBidi" w:hAnsiTheme="majorBidi" w:cstheme="majorBidi"/>
        </w:rPr>
        <w:tab/>
        <w:t xml:space="preserve"> </w:t>
      </w:r>
      <w:r w:rsidRPr="006473B2">
        <w:rPr>
          <w:rFonts w:asciiTheme="majorBidi" w:hAnsiTheme="majorBidi" w:cstheme="majorBidi"/>
        </w:rPr>
        <w:tab/>
        <w:t xml:space="preserve"> </w:t>
      </w:r>
      <w:r w:rsidRPr="006473B2">
        <w:rPr>
          <w:rFonts w:asciiTheme="majorBidi" w:hAnsiTheme="majorBidi" w:cstheme="majorBidi"/>
        </w:rPr>
        <w:tab/>
        <w:t xml:space="preserve"> </w:t>
      </w:r>
      <w:r w:rsidRPr="006473B2">
        <w:rPr>
          <w:rFonts w:asciiTheme="majorBidi" w:hAnsiTheme="majorBidi" w:cstheme="majorBidi"/>
        </w:rPr>
        <w:tab/>
        <w:t xml:space="preserve"> </w:t>
      </w:r>
      <w:r w:rsidRPr="006473B2">
        <w:rPr>
          <w:rFonts w:asciiTheme="majorBidi" w:hAnsiTheme="majorBidi" w:cstheme="majorBidi"/>
        </w:rPr>
        <w:tab/>
        <w:t xml:space="preserve"> </w:t>
      </w:r>
      <w:r w:rsidRPr="006473B2">
        <w:rPr>
          <w:rFonts w:asciiTheme="majorBidi" w:hAnsiTheme="majorBidi" w:cstheme="majorBidi"/>
        </w:rPr>
        <w:tab/>
        <w:t xml:space="preserve"> </w:t>
      </w:r>
      <w:r w:rsidRPr="006473B2">
        <w:rPr>
          <w:rFonts w:asciiTheme="majorBidi" w:hAnsiTheme="majorBidi" w:cstheme="majorBidi"/>
        </w:rPr>
        <w:tab/>
        <w:t xml:space="preserve">_________________ (semnătura) </w:t>
      </w:r>
      <w:r w:rsidRPr="006473B2">
        <w:rPr>
          <w:rFonts w:asciiTheme="majorBidi" w:hAnsiTheme="majorBidi" w:cstheme="majorBidi"/>
        </w:rPr>
        <w:tab/>
        <w:t xml:space="preserve"> </w:t>
      </w:r>
    </w:p>
    <w:p w14:paraId="6C57FAA7" w14:textId="77777777" w:rsidR="00CF265F" w:rsidRPr="006473B2" w:rsidRDefault="00CF265F" w:rsidP="00CF265F">
      <w:pPr>
        <w:suppressAutoHyphens/>
        <w:jc w:val="center"/>
        <w:rPr>
          <w:rFonts w:asciiTheme="majorBidi" w:hAnsiTheme="majorBidi" w:cstheme="majorBidi"/>
        </w:rPr>
      </w:pPr>
      <w:r w:rsidRPr="006473B2">
        <w:rPr>
          <w:rFonts w:asciiTheme="majorBidi" w:eastAsia="Calibri" w:hAnsiTheme="majorBidi" w:cstheme="majorBidi"/>
        </w:rPr>
        <w:tab/>
      </w:r>
      <w:r w:rsidRPr="006473B2">
        <w:rPr>
          <w:rFonts w:asciiTheme="majorBidi" w:hAnsiTheme="majorBidi" w:cstheme="majorBidi"/>
        </w:rPr>
        <w:t xml:space="preserve"> </w:t>
      </w:r>
      <w:r w:rsidRPr="006473B2">
        <w:rPr>
          <w:rFonts w:asciiTheme="majorBidi" w:hAnsiTheme="majorBidi" w:cstheme="majorBidi"/>
        </w:rPr>
        <w:tab/>
        <w:t xml:space="preserve"> </w:t>
      </w:r>
      <w:r w:rsidRPr="006473B2">
        <w:rPr>
          <w:rFonts w:asciiTheme="majorBidi" w:hAnsiTheme="majorBidi" w:cstheme="majorBidi"/>
        </w:rPr>
        <w:tab/>
        <w:t xml:space="preserve"> </w:t>
      </w:r>
      <w:r w:rsidRPr="006473B2">
        <w:rPr>
          <w:rFonts w:asciiTheme="majorBidi" w:hAnsiTheme="majorBidi" w:cstheme="majorBidi"/>
        </w:rPr>
        <w:tab/>
      </w:r>
    </w:p>
    <w:p w14:paraId="2959D068" w14:textId="3B8DF073" w:rsidR="00EA6427" w:rsidRPr="006473B2" w:rsidRDefault="00EA6427" w:rsidP="008B0ECA">
      <w:pPr>
        <w:spacing w:after="0" w:line="240" w:lineRule="auto"/>
        <w:jc w:val="center"/>
        <w:rPr>
          <w:rFonts w:asciiTheme="majorBidi" w:hAnsiTheme="majorBidi" w:cstheme="majorBidi"/>
        </w:rPr>
      </w:pPr>
      <w:r w:rsidRPr="006473B2">
        <w:rPr>
          <w:rFonts w:asciiTheme="majorBidi" w:hAnsiTheme="majorBidi" w:cstheme="majorBidi"/>
        </w:rPr>
        <w:lastRenderedPageBreak/>
        <w:t xml:space="preserve">Ofertant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rPr>
        <w:t>Formularul 1</w:t>
      </w:r>
      <w:r w:rsidR="00971B59">
        <w:rPr>
          <w:rFonts w:asciiTheme="majorBidi" w:hAnsiTheme="majorBidi" w:cstheme="majorBidi"/>
          <w:b/>
        </w:rPr>
        <w:t>4</w:t>
      </w:r>
    </w:p>
    <w:p w14:paraId="759CE624" w14:textId="77777777" w:rsidR="00EA6427" w:rsidRPr="006473B2" w:rsidRDefault="00EA6427" w:rsidP="00EA6427">
      <w:pPr>
        <w:spacing w:after="0" w:line="240" w:lineRule="auto"/>
        <w:rPr>
          <w:rFonts w:asciiTheme="majorBidi" w:hAnsiTheme="majorBidi" w:cstheme="majorBidi"/>
          <w:b/>
        </w:rPr>
      </w:pPr>
      <w:r w:rsidRPr="006473B2">
        <w:rPr>
          <w:rFonts w:asciiTheme="majorBidi" w:hAnsiTheme="majorBidi" w:cstheme="majorBidi"/>
        </w:rPr>
        <w:t xml:space="preserve">OPERATOR ECONOMIC                                                      </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b/>
        </w:rPr>
        <w:t xml:space="preserve">              </w:t>
      </w:r>
    </w:p>
    <w:p w14:paraId="1F35F468" w14:textId="77777777" w:rsidR="00EA6427" w:rsidRPr="006473B2" w:rsidRDefault="00EA6427" w:rsidP="00EA6427">
      <w:pPr>
        <w:spacing w:after="0" w:line="240" w:lineRule="auto"/>
        <w:jc w:val="both"/>
        <w:rPr>
          <w:rFonts w:asciiTheme="majorBidi" w:hAnsiTheme="majorBidi" w:cstheme="majorBidi"/>
        </w:rPr>
      </w:pPr>
      <w:r w:rsidRPr="006473B2">
        <w:rPr>
          <w:rFonts w:asciiTheme="majorBidi" w:hAnsiTheme="majorBidi" w:cstheme="majorBidi"/>
        </w:rPr>
        <w:t xml:space="preserve">  ____________________</w:t>
      </w:r>
    </w:p>
    <w:p w14:paraId="73EE0109" w14:textId="77777777" w:rsidR="00EA6427" w:rsidRPr="006473B2" w:rsidRDefault="00EA6427" w:rsidP="00EA6427">
      <w:pPr>
        <w:spacing w:after="0" w:line="240" w:lineRule="auto"/>
        <w:jc w:val="both"/>
        <w:rPr>
          <w:rFonts w:asciiTheme="majorBidi" w:hAnsiTheme="majorBidi" w:cstheme="majorBidi"/>
        </w:rPr>
      </w:pPr>
      <w:r w:rsidRPr="006473B2">
        <w:rPr>
          <w:rFonts w:asciiTheme="majorBidi" w:hAnsiTheme="majorBidi" w:cstheme="majorBidi"/>
        </w:rPr>
        <w:t xml:space="preserve">      (denumirea/numele)</w:t>
      </w:r>
    </w:p>
    <w:p w14:paraId="7FEB789B" w14:textId="77777777" w:rsidR="00730C55" w:rsidRPr="006473B2" w:rsidRDefault="00730C55" w:rsidP="00730C55">
      <w:pPr>
        <w:jc w:val="both"/>
        <w:rPr>
          <w:rFonts w:asciiTheme="majorBidi" w:hAnsiTheme="majorBidi" w:cstheme="majorBidi"/>
        </w:rPr>
      </w:pPr>
    </w:p>
    <w:p w14:paraId="077EDAFB" w14:textId="77777777" w:rsidR="00730C55" w:rsidRPr="006473B2" w:rsidRDefault="00730C55" w:rsidP="00730C55">
      <w:pPr>
        <w:jc w:val="center"/>
        <w:rPr>
          <w:rFonts w:asciiTheme="majorBidi" w:hAnsiTheme="majorBidi" w:cstheme="majorBidi"/>
          <w:b/>
        </w:rPr>
      </w:pPr>
      <w:bookmarkStart w:id="17" w:name="_Toc269743605"/>
      <w:bookmarkStart w:id="18" w:name="_Toc269743765"/>
      <w:bookmarkStart w:id="19" w:name="_Toc269743809"/>
      <w:bookmarkStart w:id="20" w:name="_Toc269743938"/>
      <w:bookmarkStart w:id="21" w:name="_Toc269797270"/>
      <w:bookmarkStart w:id="22" w:name="_Toc269802007"/>
      <w:bookmarkStart w:id="23" w:name="_Toc279822203"/>
      <w:bookmarkStart w:id="24" w:name="_Toc279823071"/>
      <w:r w:rsidRPr="006473B2">
        <w:rPr>
          <w:rFonts w:asciiTheme="majorBidi" w:hAnsiTheme="majorBidi" w:cstheme="majorBidi"/>
          <w:b/>
        </w:rPr>
        <w:t>OFERTĂ</w:t>
      </w:r>
    </w:p>
    <w:p w14:paraId="28A38EA6" w14:textId="77777777" w:rsidR="00730C55" w:rsidRPr="006473B2" w:rsidRDefault="00730C55" w:rsidP="00730C55">
      <w:pPr>
        <w:ind w:firstLine="720"/>
        <w:jc w:val="both"/>
        <w:rPr>
          <w:rFonts w:asciiTheme="majorBidi" w:hAnsiTheme="majorBidi" w:cstheme="majorBidi"/>
        </w:rPr>
      </w:pPr>
      <w:r w:rsidRPr="006473B2">
        <w:rPr>
          <w:rFonts w:asciiTheme="majorBidi" w:hAnsiTheme="majorBidi" w:cstheme="majorBidi"/>
        </w:rPr>
        <w:t>Către ....................................................................................................</w:t>
      </w:r>
    </w:p>
    <w:p w14:paraId="25A44A60" w14:textId="77777777" w:rsidR="00730C55" w:rsidRPr="006473B2" w:rsidRDefault="00730C55" w:rsidP="00730C55">
      <w:pPr>
        <w:ind w:left="720" w:firstLine="720"/>
        <w:jc w:val="both"/>
        <w:rPr>
          <w:rFonts w:asciiTheme="majorBidi" w:hAnsiTheme="majorBidi" w:cstheme="majorBidi"/>
        </w:rPr>
      </w:pPr>
      <w:r w:rsidRPr="006473B2">
        <w:rPr>
          <w:rFonts w:asciiTheme="majorBidi" w:hAnsiTheme="majorBidi" w:cstheme="majorBidi"/>
          <w:i/>
        </w:rPr>
        <w:t xml:space="preserve">  </w:t>
      </w:r>
      <w:r w:rsidRPr="006473B2">
        <w:rPr>
          <w:rFonts w:asciiTheme="majorBidi" w:hAnsiTheme="majorBidi" w:cstheme="majorBidi"/>
        </w:rPr>
        <w:t>(denumirea autorității contractante și adresa completă)</w:t>
      </w:r>
    </w:p>
    <w:p w14:paraId="2AC61713" w14:textId="77777777" w:rsidR="00730C55" w:rsidRPr="006473B2" w:rsidRDefault="00730C55" w:rsidP="00730C55">
      <w:pPr>
        <w:ind w:firstLine="720"/>
        <w:jc w:val="both"/>
        <w:rPr>
          <w:rFonts w:asciiTheme="majorBidi" w:hAnsiTheme="majorBidi" w:cstheme="majorBidi"/>
        </w:rPr>
      </w:pPr>
    </w:p>
    <w:p w14:paraId="0C6FF159" w14:textId="29E7B164" w:rsidR="00730C55" w:rsidRPr="006473B2" w:rsidRDefault="00730C55" w:rsidP="00E27017">
      <w:pPr>
        <w:spacing w:after="0" w:line="240" w:lineRule="auto"/>
        <w:jc w:val="both"/>
        <w:rPr>
          <w:rFonts w:asciiTheme="majorBidi" w:hAnsiTheme="majorBidi" w:cstheme="majorBidi"/>
        </w:rPr>
      </w:pPr>
      <w:r w:rsidRPr="006473B2">
        <w:rPr>
          <w:rFonts w:asciiTheme="majorBidi" w:hAnsiTheme="majorBidi" w:cstheme="majorBidi"/>
        </w:rPr>
        <w:t xml:space="preserve">1. Examinând documentația de atribuire, subsemnații, reprezentanți ai ofertantului ............................................... (denumirea/numele ofertantului) ne oferim ca, în conformitate cu prevederile și cerințele cuprinse în documentația mai sus menționată, să </w:t>
      </w:r>
      <w:r w:rsidR="00E27017" w:rsidRPr="006473B2">
        <w:rPr>
          <w:rFonts w:asciiTheme="majorBidi" w:hAnsiTheme="majorBidi" w:cstheme="majorBidi"/>
        </w:rPr>
        <w:t xml:space="preserve">furnizăm </w:t>
      </w:r>
      <w:r w:rsidRPr="006473B2">
        <w:rPr>
          <w:rFonts w:asciiTheme="majorBidi" w:hAnsiTheme="majorBidi" w:cstheme="majorBidi"/>
        </w:rPr>
        <w:t xml:space="preserve"> ...............................................</w:t>
      </w:r>
      <w:r w:rsidRPr="006473B2">
        <w:rPr>
          <w:rFonts w:asciiTheme="majorBidi" w:hAnsiTheme="majorBidi" w:cstheme="majorBidi"/>
          <w:i/>
        </w:rPr>
        <w:t xml:space="preserve"> </w:t>
      </w:r>
      <w:r w:rsidRPr="006473B2">
        <w:rPr>
          <w:rFonts w:asciiTheme="majorBidi" w:hAnsiTheme="majorBidi" w:cstheme="majorBidi"/>
        </w:rPr>
        <w:t xml:space="preserve">(denumirea </w:t>
      </w:r>
      <w:r w:rsidR="00E27017" w:rsidRPr="006473B2">
        <w:rPr>
          <w:rFonts w:asciiTheme="majorBidi" w:hAnsiTheme="majorBidi" w:cstheme="majorBidi"/>
        </w:rPr>
        <w:t>produsului</w:t>
      </w:r>
      <w:r w:rsidRPr="006473B2">
        <w:rPr>
          <w:rFonts w:asciiTheme="majorBidi" w:hAnsiTheme="majorBidi" w:cstheme="majorBidi"/>
        </w:rPr>
        <w:t>)  pentru suma de ................., (suma în litere și în cifre, precum și moneda ofertei) plătibilă după recepția</w:t>
      </w:r>
      <w:r w:rsidRPr="006473B2">
        <w:rPr>
          <w:rFonts w:asciiTheme="majorBidi" w:hAnsiTheme="majorBidi" w:cstheme="majorBidi"/>
          <w:i/>
        </w:rPr>
        <w:t xml:space="preserve"> </w:t>
      </w:r>
      <w:r w:rsidR="00E27017" w:rsidRPr="006473B2">
        <w:rPr>
          <w:rFonts w:asciiTheme="majorBidi" w:hAnsiTheme="majorBidi" w:cstheme="majorBidi"/>
        </w:rPr>
        <w:t>cantitativă și calitativă</w:t>
      </w:r>
      <w:r w:rsidRPr="006473B2">
        <w:rPr>
          <w:rFonts w:asciiTheme="majorBidi" w:hAnsiTheme="majorBidi" w:cstheme="majorBidi"/>
        </w:rPr>
        <w:t>, la care se adaugă TVA în valoare de ............ (suma în litere și în cifre, precum și moneda).</w:t>
      </w:r>
    </w:p>
    <w:p w14:paraId="3D8A94B6" w14:textId="2AAA9F8B" w:rsidR="00730C55" w:rsidRPr="006473B2" w:rsidRDefault="00730C55" w:rsidP="00E27017">
      <w:pPr>
        <w:spacing w:after="0" w:line="240" w:lineRule="auto"/>
        <w:jc w:val="both"/>
        <w:rPr>
          <w:rFonts w:asciiTheme="majorBidi" w:hAnsiTheme="majorBidi" w:cstheme="majorBidi"/>
        </w:rPr>
      </w:pPr>
      <w:r w:rsidRPr="006473B2">
        <w:rPr>
          <w:rFonts w:asciiTheme="majorBidi" w:hAnsiTheme="majorBidi" w:cstheme="majorBidi"/>
        </w:rPr>
        <w:t xml:space="preserve">2. Ne angajăm că, în cazul în care oferta noastră este stabilită câștigătoare, să </w:t>
      </w:r>
      <w:r w:rsidR="00E27017" w:rsidRPr="006473B2">
        <w:rPr>
          <w:rFonts w:asciiTheme="majorBidi" w:hAnsiTheme="majorBidi" w:cstheme="majorBidi"/>
        </w:rPr>
        <w:t xml:space="preserve">furnizăm produsele în </w:t>
      </w:r>
      <w:r w:rsidRPr="006473B2">
        <w:rPr>
          <w:rFonts w:asciiTheme="majorBidi" w:hAnsiTheme="majorBidi" w:cstheme="majorBidi"/>
        </w:rPr>
        <w:t>....................................................... (perioada în litere și în cifre).</w:t>
      </w:r>
    </w:p>
    <w:p w14:paraId="0877D87F" w14:textId="77777777" w:rsidR="00730C55" w:rsidRPr="006473B2" w:rsidRDefault="00730C55" w:rsidP="00E27017">
      <w:pPr>
        <w:spacing w:after="0" w:line="240" w:lineRule="auto"/>
        <w:jc w:val="both"/>
        <w:rPr>
          <w:rFonts w:asciiTheme="majorBidi" w:hAnsiTheme="majorBidi" w:cstheme="majorBidi"/>
        </w:rPr>
      </w:pPr>
      <w:r w:rsidRPr="006473B2">
        <w:rPr>
          <w:rFonts w:asciiTheme="majorBidi" w:hAnsiTheme="majorBidi" w:cstheme="majorBidi"/>
        </w:rPr>
        <w:t xml:space="preserve">3. Ne angajăm să menținem această ofertă valabilă pentru o durată de ........... zile, (durata în litere și cifre) respectiv până la data de ................. și ea va rămâne obligatorie pentru noi </w:t>
      </w:r>
      <w:r w:rsidRPr="006473B2">
        <w:rPr>
          <w:rFonts w:asciiTheme="majorBidi" w:hAnsiTheme="majorBidi" w:cstheme="majorBidi"/>
          <w:i/>
        </w:rPr>
        <w:t xml:space="preserve">          </w:t>
      </w:r>
      <w:r w:rsidRPr="006473B2">
        <w:rPr>
          <w:rFonts w:asciiTheme="majorBidi" w:hAnsiTheme="majorBidi" w:cstheme="majorBidi"/>
        </w:rPr>
        <w:t>(ziua/luna/anul) și poate fi acceptată oricând înainte de expirarea perioadei de valabilitate.</w:t>
      </w:r>
    </w:p>
    <w:p w14:paraId="78B93376" w14:textId="77777777" w:rsidR="00730C55" w:rsidRPr="006473B2" w:rsidRDefault="00730C55" w:rsidP="00E27017">
      <w:pPr>
        <w:spacing w:after="0" w:line="240" w:lineRule="auto"/>
        <w:jc w:val="both"/>
        <w:rPr>
          <w:rFonts w:asciiTheme="majorBidi" w:hAnsiTheme="majorBidi" w:cstheme="majorBidi"/>
        </w:rPr>
      </w:pPr>
      <w:r w:rsidRPr="006473B2">
        <w:rPr>
          <w:rFonts w:asciiTheme="majorBidi" w:hAnsiTheme="majorBidi" w:cstheme="majorBidi"/>
        </w:rPr>
        <w:t>4. Am înțeles și consimțim că, în cazul în care oferta noastră este stabilită că fiind câștigătoare, să constituim garanția de bună execuție în conformitate cu prevederile din documentația de atribuire.</w:t>
      </w:r>
    </w:p>
    <w:p w14:paraId="73F81FF6" w14:textId="77777777" w:rsidR="00730C55" w:rsidRPr="006473B2" w:rsidRDefault="00730C55" w:rsidP="00E27017">
      <w:pPr>
        <w:spacing w:after="0" w:line="240" w:lineRule="auto"/>
        <w:jc w:val="both"/>
        <w:rPr>
          <w:rFonts w:asciiTheme="majorBidi" w:hAnsiTheme="majorBidi" w:cstheme="majorBidi"/>
        </w:rPr>
      </w:pPr>
      <w:r w:rsidRPr="006473B2">
        <w:rPr>
          <w:rFonts w:asciiTheme="majorBidi" w:hAnsiTheme="majorBidi" w:cstheme="majorBidi"/>
        </w:rPr>
        <w:t>5. Precizăm că:(se bifează opțiunea corespunzătoare):</w:t>
      </w:r>
    </w:p>
    <w:p w14:paraId="10EF285E" w14:textId="77777777" w:rsidR="00730C55" w:rsidRPr="006473B2" w:rsidRDefault="00730C55" w:rsidP="00E27017">
      <w:pPr>
        <w:spacing w:after="0" w:line="240" w:lineRule="auto"/>
        <w:jc w:val="both"/>
        <w:rPr>
          <w:rFonts w:asciiTheme="majorBidi" w:hAnsiTheme="majorBidi" w:cstheme="majorBidi"/>
        </w:rPr>
      </w:pPr>
      <w:r w:rsidRPr="006473B2">
        <w:rPr>
          <w:rFonts w:asciiTheme="majorBidi" w:hAnsiTheme="majorBidi" w:cstheme="majorBidi"/>
        </w:rPr>
        <w:t xml:space="preserve"> |_| depunem ofertă alternativă, ale cărei detalii sunt prezentate într-un formular de ofertă separat, marcat în mod clar „alternativă”/”altă ofertă”.</w:t>
      </w:r>
    </w:p>
    <w:p w14:paraId="41EC4556" w14:textId="77777777" w:rsidR="00730C55" w:rsidRPr="006473B2" w:rsidRDefault="00730C55" w:rsidP="00E27017">
      <w:pPr>
        <w:spacing w:after="0" w:line="240" w:lineRule="auto"/>
        <w:jc w:val="both"/>
        <w:rPr>
          <w:rFonts w:asciiTheme="majorBidi" w:hAnsiTheme="majorBidi" w:cstheme="majorBidi"/>
        </w:rPr>
      </w:pPr>
      <w:r w:rsidRPr="006473B2">
        <w:rPr>
          <w:rFonts w:asciiTheme="majorBidi" w:hAnsiTheme="majorBidi" w:cstheme="majorBidi"/>
        </w:rPr>
        <w:t xml:space="preserve"> |_| nu depunem ofertă alternativă.</w:t>
      </w:r>
    </w:p>
    <w:p w14:paraId="202CCE02" w14:textId="77777777" w:rsidR="00730C55" w:rsidRPr="006473B2" w:rsidRDefault="00730C55" w:rsidP="00E27017">
      <w:pPr>
        <w:spacing w:after="0" w:line="240" w:lineRule="auto"/>
        <w:jc w:val="both"/>
        <w:rPr>
          <w:rFonts w:asciiTheme="majorBidi" w:hAnsiTheme="majorBidi" w:cstheme="majorBidi"/>
        </w:rPr>
      </w:pPr>
      <w:r w:rsidRPr="006473B2">
        <w:rPr>
          <w:rFonts w:asciiTheme="majorBidi" w:hAnsiTheme="majorBidi" w:cstheme="majorBidi"/>
        </w:rPr>
        <w:t xml:space="preserve">6. Datele de identificare financiara sunt următoarele: </w:t>
      </w:r>
    </w:p>
    <w:p w14:paraId="71E7ED6D" w14:textId="77777777" w:rsidR="00730C55" w:rsidRPr="006473B2" w:rsidRDefault="00730C55" w:rsidP="00E27017">
      <w:pPr>
        <w:spacing w:after="0" w:line="240" w:lineRule="auto"/>
        <w:jc w:val="both"/>
        <w:rPr>
          <w:rFonts w:asciiTheme="majorBidi" w:hAnsiTheme="majorBidi" w:cstheme="majorBidi"/>
        </w:rPr>
      </w:pPr>
      <w:r w:rsidRPr="006473B2">
        <w:rPr>
          <w:rFonts w:asciiTheme="majorBidi" w:hAnsiTheme="majorBidi" w:cstheme="majorBidi"/>
        </w:rPr>
        <w:t xml:space="preserve">TITULAR CONT (Nume și adresa): _______________________________ </w:t>
      </w:r>
    </w:p>
    <w:p w14:paraId="698C7278" w14:textId="77777777" w:rsidR="00730C55" w:rsidRPr="006473B2" w:rsidRDefault="00730C55" w:rsidP="00E27017">
      <w:pPr>
        <w:spacing w:after="0" w:line="240" w:lineRule="auto"/>
        <w:jc w:val="both"/>
        <w:rPr>
          <w:rFonts w:asciiTheme="majorBidi" w:hAnsiTheme="majorBidi" w:cstheme="majorBidi"/>
        </w:rPr>
      </w:pPr>
      <w:r w:rsidRPr="006473B2">
        <w:rPr>
          <w:rFonts w:asciiTheme="majorBidi" w:hAnsiTheme="majorBidi" w:cstheme="majorBidi"/>
        </w:rPr>
        <w:t xml:space="preserve">Reprezentant (Nume, prenume, date de contact): ______________________ </w:t>
      </w:r>
    </w:p>
    <w:p w14:paraId="4C1059CF" w14:textId="77777777" w:rsidR="00730C55" w:rsidRPr="006473B2" w:rsidRDefault="00730C55" w:rsidP="00E27017">
      <w:pPr>
        <w:spacing w:after="0" w:line="240" w:lineRule="auto"/>
        <w:jc w:val="both"/>
        <w:rPr>
          <w:rFonts w:asciiTheme="majorBidi" w:hAnsiTheme="majorBidi" w:cstheme="majorBidi"/>
        </w:rPr>
      </w:pPr>
      <w:r w:rsidRPr="006473B2">
        <w:rPr>
          <w:rFonts w:asciiTheme="majorBidi" w:hAnsiTheme="majorBidi" w:cstheme="majorBidi"/>
        </w:rPr>
        <w:t xml:space="preserve">Trezoreria : ______________________________ </w:t>
      </w:r>
    </w:p>
    <w:p w14:paraId="2A52297A" w14:textId="77777777" w:rsidR="00730C55" w:rsidRPr="006473B2" w:rsidRDefault="00730C55" w:rsidP="00E27017">
      <w:pPr>
        <w:spacing w:after="0" w:line="240" w:lineRule="auto"/>
        <w:jc w:val="both"/>
        <w:rPr>
          <w:rFonts w:asciiTheme="majorBidi" w:hAnsiTheme="majorBidi" w:cstheme="majorBidi"/>
        </w:rPr>
      </w:pPr>
      <w:r w:rsidRPr="006473B2">
        <w:rPr>
          <w:rFonts w:asciiTheme="majorBidi" w:hAnsiTheme="majorBidi" w:cstheme="majorBidi"/>
        </w:rPr>
        <w:t>IBAN: ____________________________</w:t>
      </w:r>
    </w:p>
    <w:p w14:paraId="2D0DE78B" w14:textId="77777777" w:rsidR="00730C55" w:rsidRPr="006473B2" w:rsidRDefault="00730C55" w:rsidP="00E27017">
      <w:pPr>
        <w:spacing w:after="0" w:line="240" w:lineRule="auto"/>
        <w:jc w:val="both"/>
        <w:rPr>
          <w:rFonts w:asciiTheme="majorBidi" w:hAnsiTheme="majorBidi" w:cstheme="majorBidi"/>
          <w:i/>
        </w:rPr>
      </w:pPr>
      <w:r w:rsidRPr="006473B2">
        <w:rPr>
          <w:rFonts w:asciiTheme="majorBidi" w:hAnsiTheme="majorBidi" w:cstheme="majorBidi"/>
        </w:rPr>
        <w:t>7.. Până la încheierea și semnarea contractului de achiziție publică aceasta ofertă, împreună cu comunicarea transmisă de dumneavoastră, prin care oferta noastră este acceptată că fiind câștigătoare, vor constitui un contract angajant între noi.</w:t>
      </w:r>
    </w:p>
    <w:p w14:paraId="09787825" w14:textId="45A6A5B7" w:rsidR="00730C55" w:rsidRPr="006473B2" w:rsidRDefault="00730C55" w:rsidP="00E27017">
      <w:pPr>
        <w:spacing w:after="0" w:line="240" w:lineRule="auto"/>
        <w:jc w:val="both"/>
        <w:rPr>
          <w:rFonts w:asciiTheme="majorBidi" w:hAnsiTheme="majorBidi" w:cstheme="majorBidi"/>
        </w:rPr>
      </w:pPr>
      <w:r w:rsidRPr="006473B2">
        <w:rPr>
          <w:rFonts w:asciiTheme="majorBidi" w:hAnsiTheme="majorBidi" w:cstheme="majorBidi"/>
        </w:rPr>
        <w:t>8. Înțelegem că nu sunteți obligați să acceptați oferta cu cel mai scăzut preț sau orice ofertă primită.</w:t>
      </w:r>
    </w:p>
    <w:p w14:paraId="6DA5E334" w14:textId="77777777" w:rsidR="00730C55" w:rsidRPr="006473B2" w:rsidRDefault="00730C55" w:rsidP="00E27017">
      <w:pPr>
        <w:spacing w:after="0" w:line="240" w:lineRule="auto"/>
        <w:ind w:firstLine="720"/>
        <w:jc w:val="both"/>
        <w:rPr>
          <w:rFonts w:asciiTheme="majorBidi" w:hAnsiTheme="majorBidi" w:cstheme="majorBidi"/>
        </w:rPr>
      </w:pPr>
      <w:r w:rsidRPr="006473B2">
        <w:rPr>
          <w:rFonts w:asciiTheme="majorBidi" w:hAnsiTheme="majorBidi" w:cstheme="majorBidi"/>
        </w:rPr>
        <w:t>Data _____/_____/_____</w:t>
      </w:r>
    </w:p>
    <w:p w14:paraId="100A31D6" w14:textId="77777777" w:rsidR="00730C55" w:rsidRPr="006473B2" w:rsidRDefault="00730C55" w:rsidP="00E27017">
      <w:pPr>
        <w:spacing w:after="0" w:line="240" w:lineRule="auto"/>
        <w:jc w:val="center"/>
        <w:rPr>
          <w:rFonts w:asciiTheme="majorBidi" w:hAnsiTheme="majorBidi" w:cstheme="majorBidi"/>
        </w:rPr>
      </w:pPr>
      <w:r w:rsidRPr="006473B2">
        <w:rPr>
          <w:rFonts w:asciiTheme="majorBidi" w:hAnsiTheme="majorBidi" w:cstheme="majorBidi"/>
        </w:rPr>
        <w:t xml:space="preserve">..............................................................................., </w:t>
      </w:r>
    </w:p>
    <w:p w14:paraId="7226A09A" w14:textId="77777777" w:rsidR="00730C55" w:rsidRPr="006473B2" w:rsidRDefault="00730C55" w:rsidP="00E27017">
      <w:pPr>
        <w:spacing w:after="0" w:line="240" w:lineRule="auto"/>
        <w:jc w:val="center"/>
        <w:rPr>
          <w:rFonts w:asciiTheme="majorBidi" w:hAnsiTheme="majorBidi" w:cstheme="majorBidi"/>
          <w:i/>
        </w:rPr>
      </w:pPr>
      <w:r w:rsidRPr="006473B2">
        <w:rPr>
          <w:rFonts w:asciiTheme="majorBidi" w:hAnsiTheme="majorBidi" w:cstheme="majorBidi"/>
          <w:i/>
        </w:rPr>
        <w:t xml:space="preserve">(nume, prenume și semnătură), </w:t>
      </w:r>
    </w:p>
    <w:p w14:paraId="4EEC272F" w14:textId="77777777" w:rsidR="00730C55" w:rsidRPr="006473B2" w:rsidRDefault="00730C55" w:rsidP="00E27017">
      <w:pPr>
        <w:spacing w:after="0" w:line="240" w:lineRule="auto"/>
        <w:jc w:val="center"/>
        <w:rPr>
          <w:rFonts w:asciiTheme="majorBidi" w:hAnsiTheme="majorBidi" w:cstheme="majorBidi"/>
          <w:i/>
        </w:rPr>
      </w:pPr>
      <w:r w:rsidRPr="006473B2">
        <w:rPr>
          <w:rFonts w:asciiTheme="majorBidi" w:hAnsiTheme="majorBidi" w:cstheme="majorBidi"/>
          <w:i/>
        </w:rPr>
        <w:t>L.S.</w:t>
      </w:r>
    </w:p>
    <w:p w14:paraId="35BEFB07" w14:textId="77777777" w:rsidR="00EA6427" w:rsidRPr="006473B2" w:rsidRDefault="00730C55" w:rsidP="00E27017">
      <w:pPr>
        <w:spacing w:after="0" w:line="240" w:lineRule="auto"/>
        <w:rPr>
          <w:rFonts w:asciiTheme="majorBidi" w:hAnsiTheme="majorBidi" w:cstheme="majorBidi"/>
        </w:rPr>
      </w:pPr>
      <w:r w:rsidRPr="006473B2">
        <w:rPr>
          <w:rFonts w:asciiTheme="majorBidi" w:hAnsiTheme="majorBidi" w:cstheme="majorBidi"/>
        </w:rPr>
        <w:t>în calitate de ............................................ legal autorizat să semnez oferta pentru și în numele ...................................................... (denumirea/numele operatorului economic)</w:t>
      </w:r>
      <w:bookmarkStart w:id="25" w:name="_Toc190183221"/>
    </w:p>
    <w:p w14:paraId="77BED490" w14:textId="77777777" w:rsidR="00EA6427" w:rsidRPr="006473B2" w:rsidRDefault="00EA6427" w:rsidP="00E27017">
      <w:pPr>
        <w:spacing w:after="0" w:line="240" w:lineRule="auto"/>
        <w:rPr>
          <w:rFonts w:asciiTheme="majorBidi" w:hAnsiTheme="majorBidi" w:cstheme="majorBidi"/>
        </w:rPr>
      </w:pPr>
    </w:p>
    <w:p w14:paraId="29B66C16" w14:textId="77777777" w:rsidR="00EA6427" w:rsidRPr="006473B2" w:rsidRDefault="00EA6427" w:rsidP="00E27017">
      <w:pPr>
        <w:spacing w:after="0" w:line="240" w:lineRule="auto"/>
        <w:rPr>
          <w:rFonts w:asciiTheme="majorBidi" w:hAnsiTheme="majorBidi" w:cstheme="majorBidi"/>
        </w:rPr>
      </w:pPr>
    </w:p>
    <w:p w14:paraId="523DB693" w14:textId="77777777" w:rsidR="00EA6427" w:rsidRPr="006473B2" w:rsidRDefault="00EA6427" w:rsidP="00E27017">
      <w:pPr>
        <w:spacing w:after="0" w:line="240" w:lineRule="auto"/>
        <w:rPr>
          <w:rFonts w:asciiTheme="majorBidi" w:hAnsiTheme="majorBidi" w:cstheme="majorBidi"/>
        </w:rPr>
      </w:pPr>
    </w:p>
    <w:p w14:paraId="24920949" w14:textId="77777777" w:rsidR="00EA6427" w:rsidRPr="006473B2" w:rsidRDefault="00EA6427" w:rsidP="00E27017">
      <w:pPr>
        <w:spacing w:after="0" w:line="240" w:lineRule="auto"/>
        <w:rPr>
          <w:rFonts w:asciiTheme="majorBidi" w:hAnsiTheme="majorBidi" w:cstheme="majorBidi"/>
        </w:rPr>
        <w:sectPr w:rsidR="00EA6427" w:rsidRPr="006473B2" w:rsidSect="00871DBE">
          <w:pgSz w:w="11906" w:h="16838"/>
          <w:pgMar w:top="964" w:right="1134" w:bottom="964" w:left="1134" w:header="709" w:footer="709" w:gutter="0"/>
          <w:cols w:space="708"/>
          <w:docGrid w:linePitch="360"/>
        </w:sectPr>
      </w:pPr>
    </w:p>
    <w:p w14:paraId="594FBAC2" w14:textId="0810F8BD" w:rsidR="004E6417" w:rsidRPr="006473B2" w:rsidRDefault="004E6417" w:rsidP="004E6417">
      <w:pPr>
        <w:jc w:val="right"/>
        <w:rPr>
          <w:rFonts w:asciiTheme="majorBidi" w:hAnsiTheme="majorBidi" w:cstheme="majorBidi"/>
          <w:i/>
        </w:rPr>
      </w:pPr>
      <w:r w:rsidRPr="006473B2">
        <w:rPr>
          <w:rFonts w:asciiTheme="majorBidi" w:hAnsiTheme="majorBidi" w:cstheme="majorBidi"/>
          <w:b/>
        </w:rPr>
        <w:lastRenderedPageBreak/>
        <w:t xml:space="preserve">Anexa </w:t>
      </w:r>
      <w:r w:rsidR="008B0ECA">
        <w:rPr>
          <w:rFonts w:asciiTheme="majorBidi" w:hAnsiTheme="majorBidi" w:cstheme="majorBidi"/>
          <w:b/>
        </w:rPr>
        <w:t>1</w:t>
      </w:r>
      <w:r w:rsidRPr="006473B2">
        <w:rPr>
          <w:rFonts w:asciiTheme="majorBidi" w:hAnsiTheme="majorBidi" w:cstheme="majorBidi"/>
          <w:b/>
        </w:rPr>
        <w:t xml:space="preserve"> la Formularul nr. 1</w:t>
      </w:r>
      <w:r w:rsidR="00971B59">
        <w:rPr>
          <w:rFonts w:asciiTheme="majorBidi" w:hAnsiTheme="majorBidi" w:cstheme="majorBidi"/>
          <w:b/>
        </w:rPr>
        <w:t>4</w:t>
      </w:r>
    </w:p>
    <w:p w14:paraId="78688B81" w14:textId="77777777" w:rsidR="004E6417" w:rsidRPr="006473B2" w:rsidRDefault="004E6417" w:rsidP="004E6417">
      <w:pPr>
        <w:spacing w:after="0" w:line="240" w:lineRule="auto"/>
        <w:jc w:val="center"/>
        <w:rPr>
          <w:rFonts w:asciiTheme="majorBidi" w:eastAsia="Times New Roman" w:hAnsiTheme="majorBidi" w:cstheme="majorBidi"/>
          <w:b/>
        </w:rPr>
      </w:pPr>
      <w:r w:rsidRPr="006473B2">
        <w:rPr>
          <w:rFonts w:asciiTheme="majorBidi" w:eastAsia="Times New Roman" w:hAnsiTheme="majorBidi" w:cstheme="majorBidi"/>
          <w:b/>
        </w:rPr>
        <w:t>CENTRALIZATOR DE PREŢURI</w:t>
      </w:r>
    </w:p>
    <w:p w14:paraId="5DBCBF3C" w14:textId="77777777" w:rsidR="004E6417" w:rsidRPr="006473B2" w:rsidRDefault="004E6417" w:rsidP="004E6417">
      <w:pPr>
        <w:spacing w:after="0" w:line="240" w:lineRule="auto"/>
        <w:jc w:val="center"/>
        <w:rPr>
          <w:rFonts w:asciiTheme="majorBidi" w:eastAsia="Times New Roman" w:hAnsiTheme="majorBidi" w:cstheme="majorBidi"/>
        </w:rPr>
      </w:pPr>
    </w:p>
    <w:p w14:paraId="2D0145E0" w14:textId="77777777" w:rsidR="004E6417" w:rsidRPr="000272EF" w:rsidRDefault="004E6417" w:rsidP="004E6417">
      <w:pPr>
        <w:spacing w:after="0" w:line="240" w:lineRule="auto"/>
        <w:jc w:val="center"/>
        <w:rPr>
          <w:rFonts w:asciiTheme="majorBidi" w:eastAsia="Times New Roman" w:hAnsiTheme="majorBidi" w:cstheme="majorBidi"/>
        </w:rPr>
      </w:pPr>
      <w:r w:rsidRPr="006473B2">
        <w:rPr>
          <w:rFonts w:asciiTheme="majorBidi" w:eastAsia="Times New Roman" w:hAnsiTheme="majorBidi" w:cstheme="majorBidi"/>
        </w:rPr>
        <w:t>Anexă la formularul de ofertă furnizare</w:t>
      </w:r>
    </w:p>
    <w:p w14:paraId="24E27D7D" w14:textId="77777777" w:rsidR="004E6417" w:rsidRPr="006473B2" w:rsidRDefault="004E6417" w:rsidP="004E6417">
      <w:pPr>
        <w:spacing w:after="0" w:line="240" w:lineRule="auto"/>
        <w:rPr>
          <w:rFonts w:asciiTheme="majorBidi" w:eastAsia="Times New Roman" w:hAnsiTheme="majorBidi" w:cstheme="majorBidi"/>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4833"/>
        <w:gridCol w:w="4925"/>
        <w:gridCol w:w="626"/>
        <w:gridCol w:w="1096"/>
        <w:gridCol w:w="1110"/>
        <w:gridCol w:w="1120"/>
      </w:tblGrid>
      <w:tr w:rsidR="003F4217" w:rsidRPr="006473B2" w14:paraId="24D46D8C" w14:textId="77777777" w:rsidTr="00A01090">
        <w:trPr>
          <w:trHeight w:val="742"/>
        </w:trPr>
        <w:tc>
          <w:tcPr>
            <w:tcW w:w="602" w:type="dxa"/>
            <w:vAlign w:val="center"/>
          </w:tcPr>
          <w:p w14:paraId="634D528F" w14:textId="77777777" w:rsidR="000201BD" w:rsidRPr="006473B2" w:rsidRDefault="000201BD" w:rsidP="000201BD">
            <w:pPr>
              <w:spacing w:after="0" w:line="240" w:lineRule="auto"/>
              <w:jc w:val="center"/>
              <w:rPr>
                <w:rFonts w:asciiTheme="majorBidi" w:eastAsia="Calibri" w:hAnsiTheme="majorBidi" w:cstheme="majorBidi"/>
                <w:b/>
                <w:bCs/>
              </w:rPr>
            </w:pPr>
            <w:r w:rsidRPr="006473B2">
              <w:rPr>
                <w:rFonts w:asciiTheme="majorBidi" w:eastAsia="Calibri" w:hAnsiTheme="majorBidi" w:cstheme="majorBidi"/>
                <w:b/>
                <w:bCs/>
              </w:rPr>
              <w:t>Nr.</w:t>
            </w:r>
          </w:p>
          <w:p w14:paraId="28652785" w14:textId="77777777" w:rsidR="000201BD" w:rsidRPr="006473B2" w:rsidRDefault="000201BD" w:rsidP="000201BD">
            <w:pPr>
              <w:spacing w:after="0" w:line="240" w:lineRule="auto"/>
              <w:jc w:val="center"/>
              <w:rPr>
                <w:rFonts w:asciiTheme="majorBidi" w:eastAsia="Calibri" w:hAnsiTheme="majorBidi" w:cstheme="majorBidi"/>
                <w:b/>
                <w:bCs/>
              </w:rPr>
            </w:pPr>
            <w:r w:rsidRPr="006473B2">
              <w:rPr>
                <w:rFonts w:asciiTheme="majorBidi" w:eastAsia="Calibri" w:hAnsiTheme="majorBidi" w:cstheme="majorBidi"/>
                <w:b/>
                <w:bCs/>
              </w:rPr>
              <w:t>Crt.</w:t>
            </w:r>
          </w:p>
        </w:tc>
        <w:tc>
          <w:tcPr>
            <w:tcW w:w="4833" w:type="dxa"/>
            <w:vAlign w:val="center"/>
          </w:tcPr>
          <w:p w14:paraId="4BA9DE8D" w14:textId="77777777" w:rsidR="000201BD" w:rsidRPr="006473B2" w:rsidRDefault="000201BD" w:rsidP="000201BD">
            <w:pPr>
              <w:spacing w:after="0" w:line="240" w:lineRule="auto"/>
              <w:jc w:val="center"/>
              <w:rPr>
                <w:rFonts w:asciiTheme="majorBidi" w:eastAsia="Calibri" w:hAnsiTheme="majorBidi" w:cstheme="majorBidi"/>
                <w:b/>
                <w:bCs/>
              </w:rPr>
            </w:pPr>
            <w:r w:rsidRPr="006473B2">
              <w:rPr>
                <w:rFonts w:asciiTheme="majorBidi" w:eastAsia="Calibri" w:hAnsiTheme="majorBidi" w:cstheme="majorBidi"/>
                <w:b/>
                <w:bCs/>
              </w:rPr>
              <w:t>Denumirea produsului</w:t>
            </w:r>
          </w:p>
          <w:p w14:paraId="4ECB9AC4" w14:textId="77777777" w:rsidR="000201BD" w:rsidRPr="006473B2" w:rsidRDefault="000201BD" w:rsidP="000201BD">
            <w:pPr>
              <w:spacing w:after="0" w:line="240" w:lineRule="auto"/>
              <w:jc w:val="center"/>
              <w:rPr>
                <w:rFonts w:asciiTheme="majorBidi" w:eastAsia="Calibri" w:hAnsiTheme="majorBidi" w:cstheme="majorBidi"/>
                <w:b/>
                <w:bCs/>
              </w:rPr>
            </w:pPr>
            <w:r w:rsidRPr="006473B2">
              <w:rPr>
                <w:rFonts w:asciiTheme="majorBidi" w:eastAsia="Calibri" w:hAnsiTheme="majorBidi" w:cstheme="majorBidi"/>
                <w:b/>
                <w:bCs/>
              </w:rPr>
              <w:t>Cerinta Autoritate Contractanta</w:t>
            </w:r>
          </w:p>
        </w:tc>
        <w:tc>
          <w:tcPr>
            <w:tcW w:w="4925" w:type="dxa"/>
            <w:vAlign w:val="center"/>
          </w:tcPr>
          <w:p w14:paraId="73FD3F58" w14:textId="77777777" w:rsidR="000201BD" w:rsidRPr="006473B2" w:rsidRDefault="000201BD" w:rsidP="000201BD">
            <w:pPr>
              <w:spacing w:after="0" w:line="240" w:lineRule="auto"/>
              <w:jc w:val="center"/>
              <w:rPr>
                <w:rFonts w:asciiTheme="majorBidi" w:eastAsia="Calibri" w:hAnsiTheme="majorBidi" w:cstheme="majorBidi"/>
                <w:b/>
                <w:bCs/>
              </w:rPr>
            </w:pPr>
            <w:r w:rsidRPr="006473B2">
              <w:rPr>
                <w:rFonts w:asciiTheme="majorBidi" w:eastAsia="Calibri" w:hAnsiTheme="majorBidi" w:cstheme="majorBidi"/>
                <w:b/>
                <w:bCs/>
              </w:rPr>
              <w:t>Denumirea produsului</w:t>
            </w:r>
          </w:p>
          <w:p w14:paraId="5574139F" w14:textId="77777777" w:rsidR="000201BD" w:rsidRPr="006473B2" w:rsidRDefault="000201BD" w:rsidP="000201BD">
            <w:pPr>
              <w:spacing w:after="0" w:line="240" w:lineRule="auto"/>
              <w:jc w:val="center"/>
              <w:rPr>
                <w:rFonts w:asciiTheme="majorBidi" w:eastAsia="Calibri" w:hAnsiTheme="majorBidi" w:cstheme="majorBidi"/>
                <w:b/>
                <w:bCs/>
              </w:rPr>
            </w:pPr>
            <w:r w:rsidRPr="006473B2">
              <w:rPr>
                <w:rFonts w:asciiTheme="majorBidi" w:eastAsia="Calibri" w:hAnsiTheme="majorBidi" w:cstheme="majorBidi"/>
                <w:b/>
                <w:bCs/>
              </w:rPr>
              <w:t>- oferta furnizor -</w:t>
            </w:r>
          </w:p>
        </w:tc>
        <w:tc>
          <w:tcPr>
            <w:tcW w:w="626" w:type="dxa"/>
            <w:vAlign w:val="center"/>
          </w:tcPr>
          <w:p w14:paraId="61218FF4" w14:textId="3EE35272" w:rsidR="000201BD" w:rsidRPr="006473B2" w:rsidRDefault="000201BD" w:rsidP="000201BD">
            <w:pPr>
              <w:spacing w:after="0" w:line="240" w:lineRule="auto"/>
              <w:jc w:val="center"/>
              <w:rPr>
                <w:rFonts w:asciiTheme="majorBidi" w:eastAsia="Calibri" w:hAnsiTheme="majorBidi" w:cstheme="majorBidi"/>
                <w:b/>
                <w:bCs/>
              </w:rPr>
            </w:pPr>
            <w:r w:rsidRPr="006473B2">
              <w:rPr>
                <w:rFonts w:asciiTheme="majorBidi" w:eastAsia="Calibri" w:hAnsiTheme="majorBidi" w:cstheme="majorBidi"/>
                <w:b/>
                <w:bCs/>
              </w:rPr>
              <w:t>u/m</w:t>
            </w:r>
          </w:p>
        </w:tc>
        <w:tc>
          <w:tcPr>
            <w:tcW w:w="1096" w:type="dxa"/>
            <w:vAlign w:val="center"/>
          </w:tcPr>
          <w:p w14:paraId="5F9C71A2" w14:textId="77777777" w:rsidR="000201BD" w:rsidRPr="006473B2" w:rsidRDefault="000201BD" w:rsidP="000201BD">
            <w:pPr>
              <w:spacing w:after="0" w:line="240" w:lineRule="auto"/>
              <w:jc w:val="center"/>
              <w:rPr>
                <w:rFonts w:asciiTheme="majorBidi" w:eastAsia="Calibri" w:hAnsiTheme="majorBidi" w:cstheme="majorBidi"/>
                <w:b/>
                <w:bCs/>
              </w:rPr>
            </w:pPr>
            <w:r w:rsidRPr="006473B2">
              <w:rPr>
                <w:rFonts w:asciiTheme="majorBidi" w:eastAsia="Calibri" w:hAnsiTheme="majorBidi" w:cstheme="majorBidi"/>
                <w:b/>
                <w:bCs/>
              </w:rPr>
              <w:t>Cantitate ofertata</w:t>
            </w:r>
          </w:p>
        </w:tc>
        <w:tc>
          <w:tcPr>
            <w:tcW w:w="1110" w:type="dxa"/>
            <w:vAlign w:val="center"/>
          </w:tcPr>
          <w:p w14:paraId="0FC04692" w14:textId="77777777" w:rsidR="000201BD" w:rsidRPr="006473B2" w:rsidRDefault="000201BD" w:rsidP="000201BD">
            <w:pPr>
              <w:spacing w:after="0" w:line="240" w:lineRule="auto"/>
              <w:jc w:val="center"/>
              <w:rPr>
                <w:rFonts w:asciiTheme="majorBidi" w:eastAsia="Calibri" w:hAnsiTheme="majorBidi" w:cstheme="majorBidi"/>
                <w:b/>
                <w:bCs/>
              </w:rPr>
            </w:pPr>
            <w:r w:rsidRPr="006473B2">
              <w:rPr>
                <w:rFonts w:asciiTheme="majorBidi" w:eastAsia="Calibri" w:hAnsiTheme="majorBidi" w:cstheme="majorBidi"/>
                <w:b/>
                <w:bCs/>
              </w:rPr>
              <w:t>Pret unitar - lei fara TVA</w:t>
            </w:r>
          </w:p>
        </w:tc>
        <w:tc>
          <w:tcPr>
            <w:tcW w:w="1120" w:type="dxa"/>
            <w:vAlign w:val="center"/>
          </w:tcPr>
          <w:p w14:paraId="5E600609" w14:textId="77777777" w:rsidR="000201BD" w:rsidRPr="006473B2" w:rsidRDefault="000201BD" w:rsidP="000201BD">
            <w:pPr>
              <w:spacing w:after="0" w:line="240" w:lineRule="auto"/>
              <w:jc w:val="center"/>
              <w:rPr>
                <w:rFonts w:asciiTheme="majorBidi" w:eastAsia="Calibri" w:hAnsiTheme="majorBidi" w:cstheme="majorBidi"/>
                <w:b/>
                <w:bCs/>
              </w:rPr>
            </w:pPr>
            <w:r w:rsidRPr="006473B2">
              <w:rPr>
                <w:rFonts w:asciiTheme="majorBidi" w:eastAsia="Calibri" w:hAnsiTheme="majorBidi" w:cstheme="majorBidi"/>
                <w:b/>
                <w:bCs/>
              </w:rPr>
              <w:t>Valoare  - lei fara TVA</w:t>
            </w:r>
          </w:p>
        </w:tc>
      </w:tr>
      <w:tr w:rsidR="00BA764B" w:rsidRPr="006473B2" w14:paraId="3FD0C9AD" w14:textId="77777777" w:rsidTr="00A01090">
        <w:trPr>
          <w:trHeight w:val="278"/>
        </w:trPr>
        <w:tc>
          <w:tcPr>
            <w:tcW w:w="602" w:type="dxa"/>
            <w:vAlign w:val="center"/>
          </w:tcPr>
          <w:p w14:paraId="047B6B61" w14:textId="77777777" w:rsidR="00BA764B" w:rsidRPr="006473B2" w:rsidRDefault="00BA764B" w:rsidP="000201BD">
            <w:pPr>
              <w:spacing w:after="0" w:line="240" w:lineRule="auto"/>
              <w:jc w:val="center"/>
              <w:rPr>
                <w:rFonts w:asciiTheme="majorBidi" w:eastAsia="Calibri" w:hAnsiTheme="majorBidi" w:cstheme="majorBidi"/>
              </w:rPr>
            </w:pPr>
            <w:r w:rsidRPr="006473B2">
              <w:rPr>
                <w:rFonts w:asciiTheme="majorBidi" w:eastAsia="Calibri" w:hAnsiTheme="majorBidi" w:cstheme="majorBidi"/>
                <w:lang w:val="en-US"/>
              </w:rPr>
              <w:t>1</w:t>
            </w:r>
          </w:p>
        </w:tc>
        <w:tc>
          <w:tcPr>
            <w:tcW w:w="4833" w:type="dxa"/>
            <w:vAlign w:val="center"/>
          </w:tcPr>
          <w:p w14:paraId="0DD321B6" w14:textId="29B7BF93" w:rsidR="00BA764B" w:rsidRPr="006473B2" w:rsidRDefault="00BA764B" w:rsidP="00F66A42">
            <w:pPr>
              <w:widowControl w:val="0"/>
              <w:kinsoku w:val="0"/>
              <w:overflowPunct w:val="0"/>
              <w:autoSpaceDE w:val="0"/>
              <w:autoSpaceDN w:val="0"/>
              <w:adjustRightInd w:val="0"/>
              <w:spacing w:after="0" w:line="240" w:lineRule="auto"/>
              <w:rPr>
                <w:rFonts w:asciiTheme="majorBidi" w:eastAsia="Times New Roman" w:hAnsiTheme="majorBidi" w:cstheme="majorBidi"/>
                <w:b/>
                <w:lang w:eastAsia="en-GB"/>
              </w:rPr>
            </w:pPr>
          </w:p>
        </w:tc>
        <w:tc>
          <w:tcPr>
            <w:tcW w:w="4925" w:type="dxa"/>
            <w:vAlign w:val="center"/>
          </w:tcPr>
          <w:p w14:paraId="77C102CE" w14:textId="77777777" w:rsidR="00BA764B" w:rsidRPr="006473B2" w:rsidRDefault="00BA764B" w:rsidP="000201BD">
            <w:pPr>
              <w:spacing w:after="0" w:line="240" w:lineRule="auto"/>
              <w:jc w:val="center"/>
              <w:rPr>
                <w:rFonts w:asciiTheme="majorBidi" w:eastAsia="Calibri" w:hAnsiTheme="majorBidi" w:cstheme="majorBidi"/>
                <w:highlight w:val="yellow"/>
              </w:rPr>
            </w:pPr>
          </w:p>
        </w:tc>
        <w:tc>
          <w:tcPr>
            <w:tcW w:w="626" w:type="dxa"/>
            <w:vAlign w:val="center"/>
          </w:tcPr>
          <w:p w14:paraId="429581D0" w14:textId="3C3A91F9" w:rsidR="00BA764B" w:rsidRPr="006473B2" w:rsidRDefault="00BA764B" w:rsidP="005A2ADC">
            <w:pPr>
              <w:spacing w:after="0" w:line="240" w:lineRule="auto"/>
              <w:jc w:val="center"/>
              <w:rPr>
                <w:rFonts w:asciiTheme="majorBidi" w:eastAsia="Calibri" w:hAnsiTheme="majorBidi" w:cstheme="majorBidi"/>
              </w:rPr>
            </w:pPr>
          </w:p>
        </w:tc>
        <w:tc>
          <w:tcPr>
            <w:tcW w:w="1096" w:type="dxa"/>
            <w:vAlign w:val="center"/>
          </w:tcPr>
          <w:p w14:paraId="7CA1CE78" w14:textId="77777777" w:rsidR="00BA764B" w:rsidRPr="006473B2" w:rsidRDefault="00BA764B" w:rsidP="000201BD">
            <w:pPr>
              <w:spacing w:after="0" w:line="240" w:lineRule="auto"/>
              <w:jc w:val="center"/>
              <w:rPr>
                <w:rFonts w:asciiTheme="majorBidi" w:eastAsia="Calibri" w:hAnsiTheme="majorBidi" w:cstheme="majorBidi"/>
              </w:rPr>
            </w:pPr>
          </w:p>
        </w:tc>
        <w:tc>
          <w:tcPr>
            <w:tcW w:w="1110" w:type="dxa"/>
            <w:vAlign w:val="center"/>
          </w:tcPr>
          <w:p w14:paraId="667ABD7D" w14:textId="77777777" w:rsidR="00BA764B" w:rsidRPr="006473B2" w:rsidRDefault="00BA764B" w:rsidP="000201BD">
            <w:pPr>
              <w:spacing w:after="0" w:line="240" w:lineRule="auto"/>
              <w:jc w:val="center"/>
              <w:rPr>
                <w:rFonts w:asciiTheme="majorBidi" w:eastAsia="Calibri" w:hAnsiTheme="majorBidi" w:cstheme="majorBidi"/>
              </w:rPr>
            </w:pPr>
          </w:p>
        </w:tc>
        <w:tc>
          <w:tcPr>
            <w:tcW w:w="1120" w:type="dxa"/>
            <w:vAlign w:val="center"/>
          </w:tcPr>
          <w:p w14:paraId="0DC453D5" w14:textId="77777777" w:rsidR="00BA764B" w:rsidRPr="006473B2" w:rsidRDefault="00BA764B" w:rsidP="000201BD">
            <w:pPr>
              <w:spacing w:after="0" w:line="240" w:lineRule="auto"/>
              <w:jc w:val="center"/>
              <w:rPr>
                <w:rFonts w:asciiTheme="majorBidi" w:eastAsia="Calibri" w:hAnsiTheme="majorBidi" w:cstheme="majorBidi"/>
              </w:rPr>
            </w:pPr>
          </w:p>
        </w:tc>
      </w:tr>
      <w:tr w:rsidR="001056EF" w:rsidRPr="006473B2" w14:paraId="25F262B5" w14:textId="77777777" w:rsidTr="00A01090">
        <w:trPr>
          <w:trHeight w:val="408"/>
        </w:trPr>
        <w:tc>
          <w:tcPr>
            <w:tcW w:w="13192" w:type="dxa"/>
            <w:gridSpan w:val="6"/>
            <w:vAlign w:val="center"/>
          </w:tcPr>
          <w:p w14:paraId="6B94065C" w14:textId="7F49BE2A" w:rsidR="001056EF" w:rsidRPr="006473B2" w:rsidRDefault="001056EF" w:rsidP="003E2A97">
            <w:pPr>
              <w:spacing w:after="0" w:line="240" w:lineRule="auto"/>
              <w:jc w:val="right"/>
              <w:rPr>
                <w:rFonts w:asciiTheme="majorBidi" w:eastAsia="Calibri" w:hAnsiTheme="majorBidi" w:cstheme="majorBidi"/>
                <w:b/>
                <w:bCs/>
              </w:rPr>
            </w:pPr>
            <w:r w:rsidRPr="006473B2">
              <w:rPr>
                <w:rFonts w:asciiTheme="majorBidi" w:eastAsia="Calibri" w:hAnsiTheme="majorBidi" w:cstheme="majorBidi"/>
                <w:b/>
                <w:bCs/>
              </w:rPr>
              <w:t>TOTAL</w:t>
            </w:r>
          </w:p>
        </w:tc>
        <w:tc>
          <w:tcPr>
            <w:tcW w:w="1120" w:type="dxa"/>
            <w:vAlign w:val="center"/>
          </w:tcPr>
          <w:p w14:paraId="28C4EE30" w14:textId="77777777" w:rsidR="001056EF" w:rsidRPr="006473B2" w:rsidRDefault="001056EF" w:rsidP="000201BD">
            <w:pPr>
              <w:spacing w:after="0" w:line="240" w:lineRule="auto"/>
              <w:jc w:val="center"/>
              <w:rPr>
                <w:rFonts w:asciiTheme="majorBidi" w:eastAsia="Calibri" w:hAnsiTheme="majorBidi" w:cstheme="majorBidi"/>
              </w:rPr>
            </w:pPr>
          </w:p>
        </w:tc>
      </w:tr>
    </w:tbl>
    <w:p w14:paraId="49FA2F87" w14:textId="39EA1E3E" w:rsidR="004E6417" w:rsidRPr="006473B2" w:rsidRDefault="004E6417" w:rsidP="00475BCC">
      <w:pPr>
        <w:spacing w:after="0" w:line="240" w:lineRule="auto"/>
        <w:jc w:val="center"/>
        <w:rPr>
          <w:rFonts w:asciiTheme="majorBidi" w:hAnsiTheme="majorBidi" w:cstheme="majorBidi"/>
        </w:rPr>
      </w:pPr>
      <w:r w:rsidRPr="006473B2">
        <w:rPr>
          <w:rFonts w:asciiTheme="majorBidi" w:hAnsiTheme="majorBidi" w:cstheme="majorBidi"/>
        </w:rPr>
        <w:t>....................................................</w:t>
      </w:r>
    </w:p>
    <w:p w14:paraId="1DFE2437" w14:textId="77777777" w:rsidR="004E6417" w:rsidRPr="006473B2" w:rsidRDefault="004E6417" w:rsidP="00475BCC">
      <w:pPr>
        <w:spacing w:after="0" w:line="240" w:lineRule="auto"/>
        <w:jc w:val="center"/>
        <w:rPr>
          <w:rFonts w:asciiTheme="majorBidi" w:hAnsiTheme="majorBidi" w:cstheme="majorBidi"/>
          <w:i/>
        </w:rPr>
      </w:pPr>
      <w:r w:rsidRPr="006473B2">
        <w:rPr>
          <w:rFonts w:asciiTheme="majorBidi" w:hAnsiTheme="majorBidi" w:cstheme="majorBidi"/>
          <w:i/>
        </w:rPr>
        <w:t>(semnătura autorizată)</w:t>
      </w:r>
    </w:p>
    <w:p w14:paraId="396BB084" w14:textId="57A44B81" w:rsidR="004E6417" w:rsidRPr="006473B2" w:rsidRDefault="004E6417" w:rsidP="00181685">
      <w:pPr>
        <w:spacing w:after="0" w:line="240" w:lineRule="auto"/>
        <w:jc w:val="center"/>
        <w:rPr>
          <w:rFonts w:asciiTheme="majorBidi" w:hAnsiTheme="majorBidi" w:cstheme="majorBidi"/>
        </w:rPr>
        <w:sectPr w:rsidR="004E6417" w:rsidRPr="006473B2" w:rsidSect="00EA6427">
          <w:pgSz w:w="16838" w:h="11906" w:orient="landscape"/>
          <w:pgMar w:top="1417" w:right="1135" w:bottom="1417" w:left="1417" w:header="708" w:footer="708" w:gutter="0"/>
          <w:cols w:space="708"/>
          <w:docGrid w:linePitch="360"/>
        </w:sectPr>
      </w:pPr>
      <w:r w:rsidRPr="006473B2">
        <w:rPr>
          <w:rFonts w:asciiTheme="majorBidi" w:hAnsiTheme="majorBidi" w:cstheme="majorBidi"/>
        </w:rPr>
        <w:t>L.S</w:t>
      </w:r>
    </w:p>
    <w:bookmarkEnd w:id="17"/>
    <w:bookmarkEnd w:id="18"/>
    <w:bookmarkEnd w:id="19"/>
    <w:bookmarkEnd w:id="20"/>
    <w:bookmarkEnd w:id="21"/>
    <w:bookmarkEnd w:id="22"/>
    <w:bookmarkEnd w:id="23"/>
    <w:bookmarkEnd w:id="24"/>
    <w:bookmarkEnd w:id="25"/>
    <w:p w14:paraId="37E38BDA" w14:textId="75590A19" w:rsidR="008B0ECA" w:rsidRPr="006473B2" w:rsidRDefault="008B0ECA" w:rsidP="00181685">
      <w:pPr>
        <w:jc w:val="right"/>
        <w:rPr>
          <w:rFonts w:asciiTheme="majorBidi" w:hAnsiTheme="majorBidi" w:cstheme="majorBidi"/>
          <w:i/>
        </w:rPr>
      </w:pPr>
      <w:r w:rsidRPr="006473B2">
        <w:rPr>
          <w:rFonts w:asciiTheme="majorBidi" w:hAnsiTheme="majorBidi" w:cstheme="majorBidi"/>
          <w:b/>
        </w:rPr>
        <w:lastRenderedPageBreak/>
        <w:t xml:space="preserve">Anexa </w:t>
      </w:r>
      <w:r>
        <w:rPr>
          <w:rFonts w:asciiTheme="majorBidi" w:hAnsiTheme="majorBidi" w:cstheme="majorBidi"/>
          <w:b/>
        </w:rPr>
        <w:t>2</w:t>
      </w:r>
      <w:r w:rsidRPr="006473B2">
        <w:rPr>
          <w:rFonts w:asciiTheme="majorBidi" w:hAnsiTheme="majorBidi" w:cstheme="majorBidi"/>
          <w:b/>
        </w:rPr>
        <w:t xml:space="preserve"> la Formularul nr. 1</w:t>
      </w:r>
      <w:r w:rsidR="00971B59">
        <w:rPr>
          <w:rFonts w:asciiTheme="majorBidi" w:hAnsiTheme="majorBidi" w:cstheme="majorBidi"/>
          <w:b/>
        </w:rPr>
        <w:t>4</w:t>
      </w:r>
    </w:p>
    <w:p w14:paraId="2F78F68C" w14:textId="3976E913" w:rsidR="008B0ECA" w:rsidRPr="006473B2" w:rsidRDefault="008B0ECA" w:rsidP="008B0ECA">
      <w:pPr>
        <w:spacing w:after="0" w:line="240" w:lineRule="auto"/>
        <w:jc w:val="center"/>
        <w:rPr>
          <w:rFonts w:asciiTheme="majorBidi" w:eastAsia="Times New Roman" w:hAnsiTheme="majorBidi" w:cstheme="majorBidi"/>
          <w:b/>
        </w:rPr>
      </w:pPr>
      <w:r>
        <w:rPr>
          <w:rFonts w:asciiTheme="majorBidi" w:eastAsia="Times New Roman" w:hAnsiTheme="majorBidi" w:cstheme="majorBidi"/>
          <w:b/>
        </w:rPr>
        <w:t>GRAFIC DE LIVRARE</w:t>
      </w:r>
    </w:p>
    <w:p w14:paraId="4E973638" w14:textId="77777777" w:rsidR="008B0ECA" w:rsidRPr="006473B2" w:rsidRDefault="008B0ECA" w:rsidP="008B0ECA">
      <w:pPr>
        <w:spacing w:after="0" w:line="240" w:lineRule="auto"/>
        <w:jc w:val="center"/>
        <w:rPr>
          <w:rFonts w:asciiTheme="majorBidi" w:eastAsia="Times New Roman" w:hAnsiTheme="majorBidi" w:cstheme="majorBidi"/>
        </w:rPr>
      </w:pPr>
    </w:p>
    <w:p w14:paraId="1A07E8A0" w14:textId="77777777" w:rsidR="008B0ECA" w:rsidRPr="000272EF" w:rsidRDefault="008B0ECA" w:rsidP="008B0ECA">
      <w:pPr>
        <w:spacing w:after="0" w:line="240" w:lineRule="auto"/>
        <w:jc w:val="center"/>
        <w:rPr>
          <w:rFonts w:asciiTheme="majorBidi" w:eastAsia="Times New Roman" w:hAnsiTheme="majorBidi" w:cstheme="majorBidi"/>
        </w:rPr>
      </w:pPr>
      <w:r w:rsidRPr="006473B2">
        <w:rPr>
          <w:rFonts w:asciiTheme="majorBidi" w:eastAsia="Times New Roman" w:hAnsiTheme="majorBidi" w:cstheme="majorBidi"/>
        </w:rPr>
        <w:t>Anexă la formularul de ofertă furnizare</w:t>
      </w:r>
    </w:p>
    <w:p w14:paraId="24204A54" w14:textId="77777777" w:rsidR="008B0ECA" w:rsidRDefault="008B0ECA" w:rsidP="00031DC0">
      <w:pPr>
        <w:spacing w:after="0" w:line="240" w:lineRule="auto"/>
        <w:jc w:val="right"/>
        <w:rPr>
          <w:rFonts w:asciiTheme="majorBidi" w:hAnsiTheme="majorBidi" w:cstheme="majorBidi"/>
        </w:rPr>
      </w:pPr>
    </w:p>
    <w:p w14:paraId="1E262198" w14:textId="77777777" w:rsidR="008B0ECA" w:rsidRDefault="008B0ECA" w:rsidP="00031DC0">
      <w:pPr>
        <w:spacing w:after="0" w:line="240" w:lineRule="auto"/>
        <w:jc w:val="right"/>
        <w:rPr>
          <w:rFonts w:asciiTheme="majorBidi" w:hAnsiTheme="majorBidi" w:cstheme="majorBidi"/>
        </w:rPr>
      </w:pPr>
    </w:p>
    <w:p w14:paraId="56C1F373" w14:textId="77777777" w:rsidR="00FC4532" w:rsidRDefault="00FC4532" w:rsidP="00031DC0">
      <w:pPr>
        <w:spacing w:after="0" w:line="240" w:lineRule="auto"/>
        <w:jc w:val="right"/>
        <w:rPr>
          <w:rFonts w:asciiTheme="majorBidi" w:hAnsiTheme="majorBidi" w:cstheme="majorBidi"/>
        </w:rPr>
      </w:pPr>
    </w:p>
    <w:p w14:paraId="1ECCCEF7" w14:textId="77777777" w:rsidR="00FC4532" w:rsidRPr="00FC4532" w:rsidRDefault="00FC4532" w:rsidP="00FC4532">
      <w:pPr>
        <w:autoSpaceDE w:val="0"/>
        <w:spacing w:line="300" w:lineRule="atLeast"/>
        <w:jc w:val="center"/>
        <w:rPr>
          <w:rFonts w:asciiTheme="majorBidi" w:hAnsiTheme="majorBidi" w:cstheme="majorBidi"/>
          <w:b/>
        </w:rPr>
      </w:pPr>
    </w:p>
    <w:tbl>
      <w:tblPr>
        <w:tblW w:w="0" w:type="auto"/>
        <w:tblInd w:w="223" w:type="dxa"/>
        <w:tblLayout w:type="fixed"/>
        <w:tblLook w:val="0000" w:firstRow="0" w:lastRow="0" w:firstColumn="0" w:lastColumn="0" w:noHBand="0" w:noVBand="0"/>
      </w:tblPr>
      <w:tblGrid>
        <w:gridCol w:w="811"/>
        <w:gridCol w:w="4064"/>
        <w:gridCol w:w="1560"/>
        <w:gridCol w:w="2695"/>
      </w:tblGrid>
      <w:tr w:rsidR="00FC4532" w:rsidRPr="00FC4532" w14:paraId="02498735" w14:textId="77777777" w:rsidTr="00FC4532">
        <w:tc>
          <w:tcPr>
            <w:tcW w:w="811" w:type="dxa"/>
            <w:tcBorders>
              <w:top w:val="single" w:sz="4" w:space="0" w:color="000000"/>
              <w:left w:val="single" w:sz="4" w:space="0" w:color="000000"/>
              <w:bottom w:val="single" w:sz="4" w:space="0" w:color="000000"/>
            </w:tcBorders>
          </w:tcPr>
          <w:p w14:paraId="322C9E97" w14:textId="77777777" w:rsidR="00FC4532" w:rsidRPr="00FC4532" w:rsidRDefault="00FC4532" w:rsidP="000510F9">
            <w:pPr>
              <w:autoSpaceDE w:val="0"/>
              <w:snapToGrid w:val="0"/>
              <w:spacing w:line="300" w:lineRule="atLeast"/>
              <w:jc w:val="center"/>
              <w:rPr>
                <w:rFonts w:asciiTheme="majorBidi" w:hAnsiTheme="majorBidi" w:cstheme="majorBidi"/>
              </w:rPr>
            </w:pPr>
            <w:r w:rsidRPr="00FC4532">
              <w:rPr>
                <w:rFonts w:asciiTheme="majorBidi" w:hAnsiTheme="majorBidi" w:cstheme="majorBidi"/>
              </w:rPr>
              <w:t>Nr. crt.</w:t>
            </w:r>
          </w:p>
        </w:tc>
        <w:tc>
          <w:tcPr>
            <w:tcW w:w="4064" w:type="dxa"/>
            <w:tcBorders>
              <w:top w:val="single" w:sz="4" w:space="0" w:color="000000"/>
              <w:left w:val="single" w:sz="4" w:space="0" w:color="000000"/>
              <w:bottom w:val="single" w:sz="4" w:space="0" w:color="000000"/>
            </w:tcBorders>
          </w:tcPr>
          <w:p w14:paraId="74CCDDEB" w14:textId="77777777" w:rsidR="00FC4532" w:rsidRPr="00FC4532" w:rsidRDefault="00FC4532" w:rsidP="000510F9">
            <w:pPr>
              <w:autoSpaceDE w:val="0"/>
              <w:snapToGrid w:val="0"/>
              <w:spacing w:line="300" w:lineRule="atLeast"/>
              <w:jc w:val="center"/>
              <w:rPr>
                <w:rFonts w:asciiTheme="majorBidi" w:hAnsiTheme="majorBidi" w:cstheme="majorBidi"/>
              </w:rPr>
            </w:pPr>
            <w:r w:rsidRPr="00FC4532">
              <w:rPr>
                <w:rFonts w:asciiTheme="majorBidi" w:hAnsiTheme="majorBidi" w:cstheme="majorBidi"/>
              </w:rPr>
              <w:t xml:space="preserve">Denumirea produsului </w:t>
            </w:r>
          </w:p>
        </w:tc>
        <w:tc>
          <w:tcPr>
            <w:tcW w:w="1560" w:type="dxa"/>
            <w:tcBorders>
              <w:top w:val="single" w:sz="4" w:space="0" w:color="000000"/>
              <w:left w:val="single" w:sz="4" w:space="0" w:color="000000"/>
              <w:bottom w:val="single" w:sz="4" w:space="0" w:color="000000"/>
            </w:tcBorders>
          </w:tcPr>
          <w:p w14:paraId="726A831E" w14:textId="77777777" w:rsidR="00FC4532" w:rsidRPr="00FC4532" w:rsidRDefault="00FC4532" w:rsidP="000510F9">
            <w:pPr>
              <w:autoSpaceDE w:val="0"/>
              <w:snapToGrid w:val="0"/>
              <w:spacing w:line="300" w:lineRule="atLeast"/>
              <w:jc w:val="center"/>
              <w:rPr>
                <w:rFonts w:asciiTheme="majorBidi" w:hAnsiTheme="majorBidi" w:cstheme="majorBidi"/>
              </w:rPr>
            </w:pPr>
            <w:r w:rsidRPr="00FC4532">
              <w:rPr>
                <w:rFonts w:asciiTheme="majorBidi" w:hAnsiTheme="majorBidi" w:cstheme="majorBidi"/>
              </w:rPr>
              <w:t>Cantitatea</w:t>
            </w:r>
          </w:p>
          <w:p w14:paraId="7B3514C0" w14:textId="77777777" w:rsidR="00FC4532" w:rsidRPr="00FC4532" w:rsidRDefault="00FC4532" w:rsidP="000510F9">
            <w:pPr>
              <w:autoSpaceDE w:val="0"/>
              <w:spacing w:line="300" w:lineRule="atLeast"/>
              <w:jc w:val="center"/>
              <w:rPr>
                <w:rFonts w:asciiTheme="majorBidi" w:hAnsiTheme="majorBidi" w:cstheme="majorBidi"/>
              </w:rPr>
            </w:pPr>
            <w:r w:rsidRPr="00FC4532">
              <w:rPr>
                <w:rFonts w:asciiTheme="majorBidi" w:hAnsiTheme="majorBidi" w:cstheme="majorBidi"/>
              </w:rPr>
              <w:t>(U.M.)</w:t>
            </w:r>
          </w:p>
        </w:tc>
        <w:tc>
          <w:tcPr>
            <w:tcW w:w="2695" w:type="dxa"/>
            <w:tcBorders>
              <w:top w:val="single" w:sz="4" w:space="0" w:color="000000"/>
              <w:left w:val="single" w:sz="4" w:space="0" w:color="000000"/>
              <w:bottom w:val="single" w:sz="4" w:space="0" w:color="000000"/>
              <w:right w:val="single" w:sz="4" w:space="0" w:color="000000"/>
            </w:tcBorders>
          </w:tcPr>
          <w:p w14:paraId="3E69F785" w14:textId="77777777" w:rsidR="00FC4532" w:rsidRPr="00FC4532" w:rsidRDefault="00FC4532" w:rsidP="000510F9">
            <w:pPr>
              <w:autoSpaceDE w:val="0"/>
              <w:snapToGrid w:val="0"/>
              <w:spacing w:line="300" w:lineRule="atLeast"/>
              <w:jc w:val="center"/>
              <w:rPr>
                <w:rFonts w:asciiTheme="majorBidi" w:hAnsiTheme="majorBidi" w:cstheme="majorBidi"/>
              </w:rPr>
            </w:pPr>
            <w:r w:rsidRPr="00FC4532">
              <w:rPr>
                <w:rFonts w:asciiTheme="majorBidi" w:hAnsiTheme="majorBidi" w:cstheme="majorBidi"/>
              </w:rPr>
              <w:t>Data de livrare/Perioada de timp exprimată în zile calendaristice necesară fiecărei livrări</w:t>
            </w:r>
          </w:p>
        </w:tc>
      </w:tr>
      <w:tr w:rsidR="00FC4532" w:rsidRPr="00FC4532" w14:paraId="48EEDA6B" w14:textId="77777777" w:rsidTr="00FC4532">
        <w:tc>
          <w:tcPr>
            <w:tcW w:w="811" w:type="dxa"/>
            <w:tcBorders>
              <w:top w:val="single" w:sz="4" w:space="0" w:color="000000"/>
              <w:left w:val="single" w:sz="4" w:space="0" w:color="000000"/>
              <w:bottom w:val="single" w:sz="4" w:space="0" w:color="000000"/>
            </w:tcBorders>
          </w:tcPr>
          <w:p w14:paraId="59D4A038" w14:textId="77777777" w:rsidR="00FC4532" w:rsidRPr="00FC4532" w:rsidRDefault="00FC4532" w:rsidP="000510F9">
            <w:pPr>
              <w:autoSpaceDE w:val="0"/>
              <w:snapToGrid w:val="0"/>
              <w:spacing w:line="300" w:lineRule="atLeast"/>
              <w:jc w:val="center"/>
              <w:rPr>
                <w:rFonts w:asciiTheme="majorBidi" w:hAnsiTheme="majorBidi" w:cstheme="majorBidi"/>
              </w:rPr>
            </w:pPr>
            <w:r w:rsidRPr="00FC4532">
              <w:rPr>
                <w:rFonts w:asciiTheme="majorBidi" w:hAnsiTheme="majorBidi" w:cstheme="majorBidi"/>
              </w:rPr>
              <w:t>1</w:t>
            </w:r>
          </w:p>
        </w:tc>
        <w:tc>
          <w:tcPr>
            <w:tcW w:w="4064" w:type="dxa"/>
            <w:tcBorders>
              <w:top w:val="single" w:sz="4" w:space="0" w:color="000000"/>
              <w:left w:val="single" w:sz="4" w:space="0" w:color="000000"/>
              <w:bottom w:val="single" w:sz="4" w:space="0" w:color="000000"/>
            </w:tcBorders>
          </w:tcPr>
          <w:p w14:paraId="4D136561" w14:textId="77777777" w:rsidR="00FC4532" w:rsidRPr="00FC4532" w:rsidRDefault="00FC4532" w:rsidP="000510F9">
            <w:pPr>
              <w:autoSpaceDE w:val="0"/>
              <w:snapToGrid w:val="0"/>
              <w:spacing w:line="300" w:lineRule="atLeast"/>
              <w:jc w:val="center"/>
              <w:rPr>
                <w:rFonts w:asciiTheme="majorBidi" w:hAnsiTheme="majorBidi" w:cstheme="majorBidi"/>
              </w:rPr>
            </w:pPr>
          </w:p>
        </w:tc>
        <w:tc>
          <w:tcPr>
            <w:tcW w:w="1560" w:type="dxa"/>
            <w:tcBorders>
              <w:top w:val="single" w:sz="4" w:space="0" w:color="000000"/>
              <w:left w:val="single" w:sz="4" w:space="0" w:color="000000"/>
              <w:bottom w:val="single" w:sz="4" w:space="0" w:color="000000"/>
            </w:tcBorders>
          </w:tcPr>
          <w:p w14:paraId="7C250D55" w14:textId="77777777" w:rsidR="00FC4532" w:rsidRPr="00FC4532" w:rsidRDefault="00FC4532" w:rsidP="000510F9">
            <w:pPr>
              <w:autoSpaceDE w:val="0"/>
              <w:snapToGrid w:val="0"/>
              <w:spacing w:line="300" w:lineRule="atLeast"/>
              <w:jc w:val="center"/>
              <w:rPr>
                <w:rFonts w:asciiTheme="majorBidi" w:hAnsiTheme="majorBidi" w:cstheme="majorBidi"/>
              </w:rPr>
            </w:pPr>
          </w:p>
        </w:tc>
        <w:tc>
          <w:tcPr>
            <w:tcW w:w="2695" w:type="dxa"/>
            <w:tcBorders>
              <w:top w:val="single" w:sz="4" w:space="0" w:color="000000"/>
              <w:left w:val="single" w:sz="4" w:space="0" w:color="000000"/>
              <w:bottom w:val="single" w:sz="4" w:space="0" w:color="000000"/>
              <w:right w:val="single" w:sz="4" w:space="0" w:color="000000"/>
            </w:tcBorders>
          </w:tcPr>
          <w:p w14:paraId="347D6094" w14:textId="77777777" w:rsidR="00FC4532" w:rsidRPr="00FC4532" w:rsidRDefault="00FC4532" w:rsidP="000510F9">
            <w:pPr>
              <w:autoSpaceDE w:val="0"/>
              <w:snapToGrid w:val="0"/>
              <w:spacing w:line="300" w:lineRule="atLeast"/>
              <w:jc w:val="center"/>
              <w:rPr>
                <w:rFonts w:asciiTheme="majorBidi" w:hAnsiTheme="majorBidi" w:cstheme="majorBidi"/>
              </w:rPr>
            </w:pPr>
          </w:p>
        </w:tc>
      </w:tr>
    </w:tbl>
    <w:p w14:paraId="126AF45C" w14:textId="77777777" w:rsidR="00FC4532" w:rsidRPr="00FC4532" w:rsidRDefault="00FC4532" w:rsidP="00FC4532">
      <w:pPr>
        <w:rPr>
          <w:rFonts w:asciiTheme="majorBidi" w:hAnsiTheme="majorBidi" w:cstheme="majorBidi"/>
        </w:rPr>
      </w:pPr>
    </w:p>
    <w:p w14:paraId="2C2D20AD" w14:textId="77777777" w:rsidR="00FC4532" w:rsidRPr="00FC4532" w:rsidRDefault="00FC4532" w:rsidP="00FC4532">
      <w:pPr>
        <w:rPr>
          <w:rFonts w:asciiTheme="majorBidi" w:eastAsia="MS Mincho" w:hAnsiTheme="majorBidi" w:cstheme="majorBidi"/>
        </w:rPr>
      </w:pPr>
      <w:r w:rsidRPr="00FC4532">
        <w:rPr>
          <w:rFonts w:asciiTheme="majorBidi" w:eastAsia="MS Mincho" w:hAnsiTheme="majorBidi" w:cstheme="majorBidi"/>
        </w:rPr>
        <w:t>Data completarii .......................</w:t>
      </w:r>
    </w:p>
    <w:p w14:paraId="5A4B499D" w14:textId="77777777" w:rsidR="00FC4532" w:rsidRPr="00181685" w:rsidRDefault="00FC4532" w:rsidP="00FC4532">
      <w:pPr>
        <w:rPr>
          <w:rFonts w:asciiTheme="majorBidi" w:eastAsia="MS Mincho" w:hAnsiTheme="majorBidi" w:cstheme="majorBidi"/>
        </w:rPr>
      </w:pPr>
      <w:r w:rsidRPr="00FC4532">
        <w:rPr>
          <w:rFonts w:asciiTheme="majorBidi" w:eastAsia="MS Mincho" w:hAnsiTheme="majorBidi" w:cstheme="majorBidi"/>
        </w:rPr>
        <w:t xml:space="preserve">              </w:t>
      </w:r>
    </w:p>
    <w:p w14:paraId="1553F1CA" w14:textId="77777777" w:rsidR="00FC4532" w:rsidRPr="00181685" w:rsidRDefault="00FC4532" w:rsidP="00FC4532">
      <w:pPr>
        <w:ind w:left="5040" w:firstLine="720"/>
        <w:jc w:val="center"/>
        <w:rPr>
          <w:rFonts w:asciiTheme="majorBidi" w:eastAsia="MS Mincho" w:hAnsiTheme="majorBidi" w:cstheme="majorBidi"/>
        </w:rPr>
      </w:pPr>
      <w:r w:rsidRPr="00181685">
        <w:rPr>
          <w:rFonts w:asciiTheme="majorBidi" w:hAnsiTheme="majorBidi" w:cstheme="majorBidi"/>
        </w:rPr>
        <w:t>Ofertant</w:t>
      </w:r>
    </w:p>
    <w:p w14:paraId="506F9F7C" w14:textId="77777777" w:rsidR="00FC4532" w:rsidRPr="00181685" w:rsidRDefault="00FC4532" w:rsidP="00FC4532">
      <w:pPr>
        <w:ind w:left="6480"/>
        <w:rPr>
          <w:rFonts w:asciiTheme="majorBidi" w:eastAsia="MS Mincho" w:hAnsiTheme="majorBidi" w:cstheme="majorBidi"/>
        </w:rPr>
      </w:pPr>
      <w:r w:rsidRPr="00181685">
        <w:rPr>
          <w:rFonts w:asciiTheme="majorBidi" w:eastAsia="MS Mincho" w:hAnsiTheme="majorBidi" w:cstheme="majorBidi"/>
        </w:rPr>
        <w:t>……..................................</w:t>
      </w:r>
    </w:p>
    <w:p w14:paraId="65462E5D" w14:textId="3F1BBC6F" w:rsidR="00FC4532" w:rsidRPr="00181685" w:rsidRDefault="00FC4532" w:rsidP="00A5783F">
      <w:pPr>
        <w:tabs>
          <w:tab w:val="left" w:pos="5245"/>
        </w:tabs>
        <w:ind w:right="56"/>
        <w:jc w:val="right"/>
        <w:rPr>
          <w:rFonts w:asciiTheme="majorBidi" w:hAnsiTheme="majorBidi" w:cstheme="majorBidi"/>
          <w:i/>
          <w:lang w:val="af-ZA"/>
        </w:rPr>
      </w:pPr>
      <w:r w:rsidRPr="00181685">
        <w:rPr>
          <w:rFonts w:asciiTheme="majorBidi" w:eastAsia="MS Mincho" w:hAnsiTheme="majorBidi" w:cstheme="majorBidi"/>
        </w:rPr>
        <w:t xml:space="preserve">      </w:t>
      </w:r>
      <w:r w:rsidR="00181685">
        <w:rPr>
          <w:rFonts w:asciiTheme="majorBidi" w:eastAsia="MS Mincho" w:hAnsiTheme="majorBidi" w:cstheme="majorBidi"/>
        </w:rPr>
        <w:t xml:space="preserve">        </w:t>
      </w:r>
      <w:r w:rsidRPr="00181685">
        <w:rPr>
          <w:rFonts w:asciiTheme="majorBidi" w:hAnsiTheme="majorBidi" w:cstheme="majorBidi"/>
          <w:i/>
          <w:lang w:val="af-ZA"/>
        </w:rPr>
        <w:t>(Nume prenume reprezentant ofertant,</w:t>
      </w:r>
      <w:r w:rsidR="00181685">
        <w:rPr>
          <w:rFonts w:asciiTheme="majorBidi" w:hAnsiTheme="majorBidi" w:cstheme="majorBidi"/>
          <w:i/>
          <w:lang w:val="af-ZA"/>
        </w:rPr>
        <w:t xml:space="preserve"> funcția</w:t>
      </w:r>
      <w:r w:rsidRPr="00181685">
        <w:rPr>
          <w:rFonts w:asciiTheme="majorBidi" w:hAnsiTheme="majorBidi" w:cstheme="majorBidi"/>
          <w:i/>
          <w:lang w:val="af-ZA"/>
        </w:rPr>
        <w:t>/</w:t>
      </w:r>
      <w:r w:rsidR="00181685">
        <w:rPr>
          <w:rFonts w:asciiTheme="majorBidi" w:hAnsiTheme="majorBidi" w:cstheme="majorBidi"/>
          <w:i/>
          <w:lang w:val="af-ZA"/>
        </w:rPr>
        <w:t>semnătura</w:t>
      </w:r>
      <w:r w:rsidRPr="00181685">
        <w:rPr>
          <w:rFonts w:asciiTheme="majorBidi" w:hAnsiTheme="majorBidi" w:cstheme="majorBidi"/>
          <w:i/>
          <w:lang w:val="af-ZA"/>
        </w:rPr>
        <w:t xml:space="preserve"> autorizata)</w:t>
      </w:r>
    </w:p>
    <w:p w14:paraId="08FE5E24" w14:textId="77777777" w:rsidR="00FC4532" w:rsidRDefault="00FC4532" w:rsidP="00FC4532">
      <w:pPr>
        <w:spacing w:after="0" w:line="240" w:lineRule="auto"/>
        <w:jc w:val="center"/>
        <w:rPr>
          <w:rFonts w:asciiTheme="majorBidi" w:hAnsiTheme="majorBidi" w:cstheme="majorBidi"/>
        </w:rPr>
      </w:pPr>
    </w:p>
    <w:p w14:paraId="5F3A9401" w14:textId="77777777" w:rsidR="00FC4532" w:rsidRDefault="00FC4532" w:rsidP="00031DC0">
      <w:pPr>
        <w:spacing w:after="0" w:line="240" w:lineRule="auto"/>
        <w:jc w:val="right"/>
        <w:rPr>
          <w:rFonts w:asciiTheme="majorBidi" w:hAnsiTheme="majorBidi" w:cstheme="majorBidi"/>
        </w:rPr>
      </w:pPr>
    </w:p>
    <w:p w14:paraId="50516B0F" w14:textId="77777777" w:rsidR="00FC4532" w:rsidRDefault="00FC4532" w:rsidP="00031DC0">
      <w:pPr>
        <w:spacing w:after="0" w:line="240" w:lineRule="auto"/>
        <w:jc w:val="right"/>
        <w:rPr>
          <w:rFonts w:asciiTheme="majorBidi" w:hAnsiTheme="majorBidi" w:cstheme="majorBidi"/>
        </w:rPr>
      </w:pPr>
    </w:p>
    <w:p w14:paraId="1AA4C304" w14:textId="77777777" w:rsidR="00FC4532" w:rsidRDefault="00FC4532" w:rsidP="00031DC0">
      <w:pPr>
        <w:spacing w:after="0" w:line="240" w:lineRule="auto"/>
        <w:jc w:val="right"/>
        <w:rPr>
          <w:rFonts w:asciiTheme="majorBidi" w:hAnsiTheme="majorBidi" w:cstheme="majorBidi"/>
        </w:rPr>
      </w:pPr>
    </w:p>
    <w:p w14:paraId="773C1520" w14:textId="77777777" w:rsidR="00FC4532" w:rsidRDefault="00FC4532" w:rsidP="00031DC0">
      <w:pPr>
        <w:spacing w:after="0" w:line="240" w:lineRule="auto"/>
        <w:jc w:val="right"/>
        <w:rPr>
          <w:rFonts w:asciiTheme="majorBidi" w:hAnsiTheme="majorBidi" w:cstheme="majorBidi"/>
        </w:rPr>
      </w:pPr>
    </w:p>
    <w:p w14:paraId="39D48E5E" w14:textId="77777777" w:rsidR="00FC4532" w:rsidRDefault="00FC4532" w:rsidP="00031DC0">
      <w:pPr>
        <w:spacing w:after="0" w:line="240" w:lineRule="auto"/>
        <w:jc w:val="right"/>
        <w:rPr>
          <w:rFonts w:asciiTheme="majorBidi" w:hAnsiTheme="majorBidi" w:cstheme="majorBidi"/>
        </w:rPr>
      </w:pPr>
    </w:p>
    <w:p w14:paraId="37690C87" w14:textId="77777777" w:rsidR="00FC4532" w:rsidRDefault="00FC4532" w:rsidP="00031DC0">
      <w:pPr>
        <w:spacing w:after="0" w:line="240" w:lineRule="auto"/>
        <w:jc w:val="right"/>
        <w:rPr>
          <w:rFonts w:asciiTheme="majorBidi" w:hAnsiTheme="majorBidi" w:cstheme="majorBidi"/>
        </w:rPr>
      </w:pPr>
    </w:p>
    <w:p w14:paraId="5FC11F75" w14:textId="77777777" w:rsidR="00FC4532" w:rsidRDefault="00FC4532" w:rsidP="00031DC0">
      <w:pPr>
        <w:spacing w:after="0" w:line="240" w:lineRule="auto"/>
        <w:jc w:val="right"/>
        <w:rPr>
          <w:rFonts w:asciiTheme="majorBidi" w:hAnsiTheme="majorBidi" w:cstheme="majorBidi"/>
        </w:rPr>
      </w:pPr>
    </w:p>
    <w:p w14:paraId="5CF73E56" w14:textId="77777777" w:rsidR="00FC4532" w:rsidRDefault="00FC4532" w:rsidP="00031DC0">
      <w:pPr>
        <w:spacing w:after="0" w:line="240" w:lineRule="auto"/>
        <w:jc w:val="right"/>
        <w:rPr>
          <w:rFonts w:asciiTheme="majorBidi" w:hAnsiTheme="majorBidi" w:cstheme="majorBidi"/>
        </w:rPr>
      </w:pPr>
    </w:p>
    <w:p w14:paraId="0F126628" w14:textId="77777777" w:rsidR="00FC4532" w:rsidRDefault="00FC4532" w:rsidP="00031DC0">
      <w:pPr>
        <w:spacing w:after="0" w:line="240" w:lineRule="auto"/>
        <w:jc w:val="right"/>
        <w:rPr>
          <w:rFonts w:asciiTheme="majorBidi" w:hAnsiTheme="majorBidi" w:cstheme="majorBidi"/>
        </w:rPr>
      </w:pPr>
    </w:p>
    <w:p w14:paraId="3D48AFC9" w14:textId="77777777" w:rsidR="00FC4532" w:rsidRDefault="00FC4532" w:rsidP="00031DC0">
      <w:pPr>
        <w:spacing w:after="0" w:line="240" w:lineRule="auto"/>
        <w:jc w:val="right"/>
        <w:rPr>
          <w:rFonts w:asciiTheme="majorBidi" w:hAnsiTheme="majorBidi" w:cstheme="majorBidi"/>
        </w:rPr>
      </w:pPr>
    </w:p>
    <w:p w14:paraId="3200F28E" w14:textId="77777777" w:rsidR="00FC4532" w:rsidRDefault="00FC4532" w:rsidP="00031DC0">
      <w:pPr>
        <w:spacing w:after="0" w:line="240" w:lineRule="auto"/>
        <w:jc w:val="right"/>
        <w:rPr>
          <w:rFonts w:asciiTheme="majorBidi" w:hAnsiTheme="majorBidi" w:cstheme="majorBidi"/>
        </w:rPr>
      </w:pPr>
    </w:p>
    <w:p w14:paraId="068FB74A" w14:textId="77777777" w:rsidR="00FC4532" w:rsidRDefault="00FC4532" w:rsidP="00031DC0">
      <w:pPr>
        <w:spacing w:after="0" w:line="240" w:lineRule="auto"/>
        <w:jc w:val="right"/>
        <w:rPr>
          <w:rFonts w:asciiTheme="majorBidi" w:hAnsiTheme="majorBidi" w:cstheme="majorBidi"/>
        </w:rPr>
      </w:pPr>
    </w:p>
    <w:p w14:paraId="42F4DFE1" w14:textId="77777777" w:rsidR="00FC4532" w:rsidRDefault="00FC4532" w:rsidP="00031DC0">
      <w:pPr>
        <w:spacing w:after="0" w:line="240" w:lineRule="auto"/>
        <w:jc w:val="right"/>
        <w:rPr>
          <w:rFonts w:asciiTheme="majorBidi" w:hAnsiTheme="majorBidi" w:cstheme="majorBidi"/>
        </w:rPr>
      </w:pPr>
    </w:p>
    <w:p w14:paraId="22E98760" w14:textId="77777777" w:rsidR="00FC4532" w:rsidRDefault="00FC4532" w:rsidP="00031DC0">
      <w:pPr>
        <w:spacing w:after="0" w:line="240" w:lineRule="auto"/>
        <w:jc w:val="right"/>
        <w:rPr>
          <w:rFonts w:asciiTheme="majorBidi" w:hAnsiTheme="majorBidi" w:cstheme="majorBidi"/>
        </w:rPr>
      </w:pPr>
    </w:p>
    <w:p w14:paraId="0820BE7F" w14:textId="77777777" w:rsidR="00FC4532" w:rsidRDefault="00FC4532" w:rsidP="00031DC0">
      <w:pPr>
        <w:spacing w:after="0" w:line="240" w:lineRule="auto"/>
        <w:jc w:val="right"/>
        <w:rPr>
          <w:rFonts w:asciiTheme="majorBidi" w:hAnsiTheme="majorBidi" w:cstheme="majorBidi"/>
        </w:rPr>
      </w:pPr>
    </w:p>
    <w:p w14:paraId="79C4C896" w14:textId="77777777" w:rsidR="00FC4532" w:rsidRDefault="00FC4532" w:rsidP="00031DC0">
      <w:pPr>
        <w:spacing w:after="0" w:line="240" w:lineRule="auto"/>
        <w:jc w:val="right"/>
        <w:rPr>
          <w:rFonts w:asciiTheme="majorBidi" w:hAnsiTheme="majorBidi" w:cstheme="majorBidi"/>
        </w:rPr>
      </w:pPr>
    </w:p>
    <w:p w14:paraId="59E901F9" w14:textId="77777777" w:rsidR="008D57D0" w:rsidRDefault="008D57D0" w:rsidP="00031DC0">
      <w:pPr>
        <w:spacing w:after="0" w:line="240" w:lineRule="auto"/>
        <w:jc w:val="right"/>
        <w:rPr>
          <w:rFonts w:asciiTheme="majorBidi" w:hAnsiTheme="majorBidi" w:cstheme="majorBidi"/>
        </w:rPr>
      </w:pPr>
    </w:p>
    <w:p w14:paraId="4EE27640" w14:textId="77777777" w:rsidR="008D57D0" w:rsidRDefault="008D57D0" w:rsidP="00031DC0">
      <w:pPr>
        <w:spacing w:after="0" w:line="240" w:lineRule="auto"/>
        <w:jc w:val="right"/>
        <w:rPr>
          <w:rFonts w:asciiTheme="majorBidi" w:hAnsiTheme="majorBidi" w:cstheme="majorBidi"/>
        </w:rPr>
      </w:pPr>
    </w:p>
    <w:p w14:paraId="725A11FB" w14:textId="77777777" w:rsidR="008D57D0" w:rsidRDefault="008D57D0" w:rsidP="00031DC0">
      <w:pPr>
        <w:spacing w:after="0" w:line="240" w:lineRule="auto"/>
        <w:jc w:val="right"/>
        <w:rPr>
          <w:rFonts w:asciiTheme="majorBidi" w:hAnsiTheme="majorBidi" w:cstheme="majorBidi"/>
        </w:rPr>
      </w:pPr>
    </w:p>
    <w:p w14:paraId="74E8F6F4" w14:textId="77777777" w:rsidR="008D57D0" w:rsidRDefault="008D57D0" w:rsidP="00031DC0">
      <w:pPr>
        <w:spacing w:after="0" w:line="240" w:lineRule="auto"/>
        <w:jc w:val="right"/>
        <w:rPr>
          <w:rFonts w:asciiTheme="majorBidi" w:hAnsiTheme="majorBidi" w:cstheme="majorBidi"/>
        </w:rPr>
      </w:pPr>
    </w:p>
    <w:p w14:paraId="2A6342CD" w14:textId="77777777" w:rsidR="008D57D0" w:rsidRDefault="008D57D0" w:rsidP="00031DC0">
      <w:pPr>
        <w:spacing w:after="0" w:line="240" w:lineRule="auto"/>
        <w:jc w:val="right"/>
        <w:rPr>
          <w:rFonts w:asciiTheme="majorBidi" w:hAnsiTheme="majorBidi" w:cstheme="majorBidi"/>
        </w:rPr>
      </w:pPr>
    </w:p>
    <w:p w14:paraId="3C19EF13" w14:textId="77777777" w:rsidR="008D57D0" w:rsidRDefault="008D57D0" w:rsidP="00031DC0">
      <w:pPr>
        <w:spacing w:after="0" w:line="240" w:lineRule="auto"/>
        <w:jc w:val="right"/>
        <w:rPr>
          <w:rFonts w:asciiTheme="majorBidi" w:hAnsiTheme="majorBidi" w:cstheme="majorBidi"/>
        </w:rPr>
      </w:pPr>
    </w:p>
    <w:p w14:paraId="461CFFC6" w14:textId="77777777" w:rsidR="00B91C85" w:rsidRDefault="00B91C85" w:rsidP="00031DC0">
      <w:pPr>
        <w:spacing w:after="0" w:line="240" w:lineRule="auto"/>
        <w:jc w:val="right"/>
        <w:rPr>
          <w:rFonts w:asciiTheme="majorBidi" w:hAnsiTheme="majorBidi" w:cstheme="majorBidi"/>
        </w:rPr>
      </w:pPr>
    </w:p>
    <w:p w14:paraId="546CEE23" w14:textId="77777777" w:rsidR="00FC4532" w:rsidRDefault="00FC4532" w:rsidP="00031DC0">
      <w:pPr>
        <w:spacing w:after="0" w:line="240" w:lineRule="auto"/>
        <w:jc w:val="right"/>
        <w:rPr>
          <w:rFonts w:asciiTheme="majorBidi" w:hAnsiTheme="majorBidi" w:cstheme="majorBidi"/>
        </w:rPr>
      </w:pPr>
    </w:p>
    <w:p w14:paraId="68C0C0E7" w14:textId="77777777" w:rsidR="00FC4532" w:rsidRDefault="00FC4532" w:rsidP="00031DC0">
      <w:pPr>
        <w:spacing w:after="0" w:line="240" w:lineRule="auto"/>
        <w:jc w:val="right"/>
        <w:rPr>
          <w:rFonts w:asciiTheme="majorBidi" w:hAnsiTheme="majorBidi" w:cstheme="majorBidi"/>
        </w:rPr>
      </w:pPr>
    </w:p>
    <w:p w14:paraId="548A9AC0" w14:textId="77777777" w:rsidR="00FC4532" w:rsidRDefault="00FC4532" w:rsidP="00031DC0">
      <w:pPr>
        <w:spacing w:after="0" w:line="240" w:lineRule="auto"/>
        <w:jc w:val="right"/>
        <w:rPr>
          <w:rFonts w:asciiTheme="majorBidi" w:hAnsiTheme="majorBidi" w:cstheme="majorBidi"/>
        </w:rPr>
      </w:pPr>
    </w:p>
    <w:p w14:paraId="434F8949" w14:textId="77777777" w:rsidR="00FC4532" w:rsidRDefault="00FC4532" w:rsidP="00031DC0">
      <w:pPr>
        <w:spacing w:after="0" w:line="240" w:lineRule="auto"/>
        <w:jc w:val="right"/>
        <w:rPr>
          <w:rFonts w:asciiTheme="majorBidi" w:hAnsiTheme="majorBidi" w:cstheme="majorBidi"/>
        </w:rPr>
      </w:pPr>
    </w:p>
    <w:p w14:paraId="25BB8212" w14:textId="4092ED8C" w:rsidR="00031DC0" w:rsidRPr="006473B2" w:rsidRDefault="00031DC0" w:rsidP="00031DC0">
      <w:pPr>
        <w:spacing w:after="0" w:line="240" w:lineRule="auto"/>
        <w:jc w:val="right"/>
        <w:rPr>
          <w:rFonts w:asciiTheme="majorBidi" w:hAnsiTheme="majorBidi" w:cstheme="majorBidi"/>
        </w:rPr>
      </w:pPr>
      <w:r w:rsidRPr="006473B2">
        <w:rPr>
          <w:rFonts w:asciiTheme="majorBidi" w:hAnsiTheme="majorBidi" w:cstheme="majorBidi"/>
        </w:rPr>
        <w:lastRenderedPageBreak/>
        <w:t xml:space="preserve">Ofertant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rPr>
        <w:t>Formularul 1</w:t>
      </w:r>
      <w:r w:rsidR="00971B59">
        <w:rPr>
          <w:rFonts w:asciiTheme="majorBidi" w:hAnsiTheme="majorBidi" w:cstheme="majorBidi"/>
          <w:b/>
        </w:rPr>
        <w:t>5</w:t>
      </w:r>
    </w:p>
    <w:p w14:paraId="2579B453" w14:textId="77777777" w:rsidR="00031DC0" w:rsidRPr="006473B2" w:rsidRDefault="00031DC0" w:rsidP="00031DC0">
      <w:pPr>
        <w:spacing w:after="0" w:line="240" w:lineRule="auto"/>
        <w:rPr>
          <w:rFonts w:asciiTheme="majorBidi" w:hAnsiTheme="majorBidi" w:cstheme="majorBidi"/>
          <w:b/>
        </w:rPr>
      </w:pPr>
      <w:r w:rsidRPr="006473B2">
        <w:rPr>
          <w:rFonts w:asciiTheme="majorBidi" w:hAnsiTheme="majorBidi" w:cstheme="majorBidi"/>
        </w:rPr>
        <w:t xml:space="preserve">OPERATOR ECONOMIC                                                      </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b/>
        </w:rPr>
        <w:t xml:space="preserve">              </w:t>
      </w:r>
    </w:p>
    <w:p w14:paraId="49078814" w14:textId="77777777" w:rsidR="00031DC0" w:rsidRPr="006473B2" w:rsidRDefault="00031DC0" w:rsidP="00031DC0">
      <w:pPr>
        <w:spacing w:after="0" w:line="240" w:lineRule="auto"/>
        <w:jc w:val="both"/>
        <w:rPr>
          <w:rFonts w:asciiTheme="majorBidi" w:hAnsiTheme="majorBidi" w:cstheme="majorBidi"/>
        </w:rPr>
      </w:pPr>
      <w:r w:rsidRPr="006473B2">
        <w:rPr>
          <w:rFonts w:asciiTheme="majorBidi" w:hAnsiTheme="majorBidi" w:cstheme="majorBidi"/>
        </w:rPr>
        <w:t xml:space="preserve">  ____________________</w:t>
      </w:r>
    </w:p>
    <w:p w14:paraId="40FC3C62" w14:textId="77777777" w:rsidR="00031DC0" w:rsidRPr="006473B2" w:rsidRDefault="00031DC0" w:rsidP="00031DC0">
      <w:pPr>
        <w:spacing w:after="0" w:line="240" w:lineRule="auto"/>
        <w:jc w:val="both"/>
        <w:rPr>
          <w:rFonts w:asciiTheme="majorBidi" w:hAnsiTheme="majorBidi" w:cstheme="majorBidi"/>
        </w:rPr>
      </w:pPr>
      <w:r w:rsidRPr="006473B2">
        <w:rPr>
          <w:rFonts w:asciiTheme="majorBidi" w:hAnsiTheme="majorBidi" w:cstheme="majorBidi"/>
        </w:rPr>
        <w:t xml:space="preserve">      (denumirea/numele)</w:t>
      </w:r>
    </w:p>
    <w:p w14:paraId="27A562A1" w14:textId="77777777" w:rsidR="00031DC0" w:rsidRPr="006473B2" w:rsidRDefault="00031DC0" w:rsidP="00031DC0">
      <w:pPr>
        <w:jc w:val="both"/>
        <w:rPr>
          <w:rFonts w:asciiTheme="majorBidi" w:hAnsiTheme="majorBidi" w:cstheme="majorBidi"/>
        </w:rPr>
      </w:pPr>
    </w:p>
    <w:p w14:paraId="27CFDD46" w14:textId="77777777" w:rsidR="00031DC0" w:rsidRPr="006473B2" w:rsidRDefault="00031DC0" w:rsidP="00031DC0">
      <w:pPr>
        <w:spacing w:after="0" w:line="240" w:lineRule="auto"/>
        <w:jc w:val="center"/>
        <w:rPr>
          <w:rFonts w:asciiTheme="majorBidi" w:eastAsia="Times New Roman" w:hAnsiTheme="majorBidi" w:cstheme="majorBidi"/>
          <w:b/>
          <w:lang w:val="pt-BR"/>
        </w:rPr>
      </w:pPr>
    </w:p>
    <w:p w14:paraId="6C68873E" w14:textId="77777777" w:rsidR="00031DC0" w:rsidRPr="006473B2" w:rsidRDefault="00031DC0" w:rsidP="00031DC0">
      <w:pPr>
        <w:spacing w:after="0" w:line="240" w:lineRule="auto"/>
        <w:jc w:val="center"/>
        <w:rPr>
          <w:rFonts w:asciiTheme="majorBidi" w:eastAsia="Times New Roman" w:hAnsiTheme="majorBidi" w:cstheme="majorBidi"/>
          <w:b/>
          <w:lang w:val="pt-BR"/>
        </w:rPr>
      </w:pPr>
      <w:r w:rsidRPr="006473B2">
        <w:rPr>
          <w:rFonts w:asciiTheme="majorBidi" w:eastAsia="Times New Roman" w:hAnsiTheme="majorBidi" w:cstheme="majorBidi"/>
          <w:b/>
          <w:lang w:val="pt-BR"/>
        </w:rPr>
        <w:t>DECLARAȚIE</w:t>
      </w:r>
    </w:p>
    <w:p w14:paraId="011933F0" w14:textId="77777777" w:rsidR="00031DC0" w:rsidRPr="006473B2" w:rsidRDefault="00031DC0" w:rsidP="00031DC0">
      <w:pPr>
        <w:spacing w:after="0" w:line="240" w:lineRule="auto"/>
        <w:jc w:val="center"/>
        <w:rPr>
          <w:rFonts w:asciiTheme="majorBidi" w:eastAsia="Times New Roman" w:hAnsiTheme="majorBidi" w:cstheme="majorBidi"/>
          <w:b/>
          <w:bCs/>
          <w:lang w:val="pt-BR" w:eastAsia="ro-RO"/>
        </w:rPr>
      </w:pPr>
      <w:r w:rsidRPr="006473B2">
        <w:rPr>
          <w:rFonts w:asciiTheme="majorBidi" w:eastAsia="Times New Roman" w:hAnsiTheme="majorBidi" w:cstheme="majorBidi"/>
          <w:b/>
          <w:bCs/>
          <w:lang w:val="pt-BR" w:eastAsia="ro-RO"/>
        </w:rPr>
        <w:t>privind acceptarea condițiilor contractuale</w:t>
      </w:r>
    </w:p>
    <w:p w14:paraId="3EEA2C92" w14:textId="77777777" w:rsidR="00031DC0" w:rsidRPr="006473B2" w:rsidRDefault="00031DC0" w:rsidP="00031DC0">
      <w:pPr>
        <w:spacing w:after="0" w:line="240" w:lineRule="auto"/>
        <w:jc w:val="center"/>
        <w:rPr>
          <w:rFonts w:asciiTheme="majorBidi" w:eastAsia="Times New Roman" w:hAnsiTheme="majorBidi" w:cstheme="majorBidi"/>
          <w:b/>
          <w:bCs/>
          <w:lang w:val="pt-BR" w:eastAsia="ro-RO"/>
        </w:rPr>
      </w:pPr>
    </w:p>
    <w:p w14:paraId="38BCA13A" w14:textId="77777777" w:rsidR="00031DC0" w:rsidRPr="006473B2" w:rsidRDefault="00031DC0" w:rsidP="00031DC0">
      <w:pPr>
        <w:spacing w:after="0" w:line="240" w:lineRule="auto"/>
        <w:jc w:val="center"/>
        <w:rPr>
          <w:rFonts w:asciiTheme="majorBidi" w:eastAsia="Times New Roman" w:hAnsiTheme="majorBidi" w:cstheme="majorBidi"/>
          <w:bCs/>
          <w:lang w:val="pt-BR" w:eastAsia="ro-RO"/>
        </w:rPr>
      </w:pPr>
    </w:p>
    <w:p w14:paraId="3781F840" w14:textId="77777777" w:rsidR="00031DC0" w:rsidRPr="006473B2" w:rsidRDefault="00031DC0" w:rsidP="00031DC0">
      <w:pPr>
        <w:spacing w:after="0" w:line="240" w:lineRule="auto"/>
        <w:jc w:val="both"/>
        <w:rPr>
          <w:rFonts w:asciiTheme="majorBidi" w:eastAsia="Times New Roman" w:hAnsiTheme="majorBidi" w:cstheme="majorBidi"/>
          <w:lang w:eastAsia="ro-RO"/>
        </w:rPr>
      </w:pPr>
      <w:r w:rsidRPr="006473B2">
        <w:rPr>
          <w:rFonts w:asciiTheme="majorBidi" w:eastAsia="Times New Roman" w:hAnsiTheme="majorBidi" w:cstheme="majorBidi"/>
          <w:bCs/>
          <w:lang w:val="pt-BR" w:eastAsia="ro-RO"/>
        </w:rPr>
        <w:tab/>
      </w:r>
      <w:r w:rsidRPr="006473B2">
        <w:rPr>
          <w:rFonts w:asciiTheme="majorBidi" w:eastAsia="Times New Roman" w:hAnsiTheme="majorBidi" w:cstheme="majorBidi"/>
          <w:lang w:eastAsia="ro-RO"/>
        </w:rPr>
        <w:t>Subsemnatul ........................... (nume, prenume), în calitate de reprezentant împuternicit al ................................. (</w:t>
      </w:r>
      <w:r w:rsidRPr="006473B2">
        <w:rPr>
          <w:rFonts w:asciiTheme="majorBidi" w:eastAsia="Times New Roman" w:hAnsiTheme="majorBidi" w:cstheme="majorBidi"/>
          <w:i/>
          <w:lang w:eastAsia="ro-RO"/>
        </w:rPr>
        <w:t xml:space="preserve">denumirea ofertant), </w:t>
      </w:r>
      <w:r w:rsidRPr="006473B2">
        <w:rPr>
          <w:rFonts w:asciiTheme="majorBidi" w:eastAsia="Times New Roman" w:hAnsiTheme="majorBidi" w:cstheme="majorBidi"/>
          <w:lang w:eastAsia="ro-RO"/>
        </w:rPr>
        <w:t>declar pe propria răspundere sub sancțiunea excluderii din procedura de achiziție publică și sub sancțiunile aplicabile faptei de fals în acte publice, că sunt de acord cu termenii și condițiile contractuale așa cum sunt stipulate în modelul de contract prezentat în cadrul documentelor licitației și conform termenilor de livrare, plata și altele conform ofertei financiare, ofertei tehnice și altor documente incluse în oferta transmisă.</w:t>
      </w:r>
    </w:p>
    <w:p w14:paraId="101D8259" w14:textId="77777777" w:rsidR="00031DC0" w:rsidRPr="006473B2" w:rsidRDefault="00031DC0" w:rsidP="00031DC0">
      <w:pPr>
        <w:spacing w:after="0" w:line="240" w:lineRule="auto"/>
        <w:jc w:val="both"/>
        <w:rPr>
          <w:rFonts w:asciiTheme="majorBidi" w:eastAsia="Times New Roman" w:hAnsiTheme="majorBidi" w:cstheme="majorBidi"/>
          <w:bCs/>
          <w:lang w:eastAsia="ro-RO"/>
        </w:rPr>
      </w:pPr>
    </w:p>
    <w:p w14:paraId="571E54AA" w14:textId="77777777" w:rsidR="00031DC0" w:rsidRPr="006473B2" w:rsidRDefault="00031DC0" w:rsidP="00031DC0">
      <w:pPr>
        <w:spacing w:after="0" w:line="240" w:lineRule="auto"/>
        <w:jc w:val="both"/>
        <w:rPr>
          <w:rFonts w:asciiTheme="majorBidi" w:eastAsia="Times New Roman" w:hAnsiTheme="majorBidi" w:cstheme="majorBidi"/>
          <w:bCs/>
          <w:lang w:eastAsia="ro-RO"/>
        </w:rPr>
      </w:pPr>
    </w:p>
    <w:p w14:paraId="41A2F0C6" w14:textId="77777777" w:rsidR="00031DC0" w:rsidRPr="006473B2" w:rsidRDefault="00031DC0" w:rsidP="00031DC0">
      <w:pPr>
        <w:spacing w:after="0" w:line="240" w:lineRule="auto"/>
        <w:rPr>
          <w:rFonts w:asciiTheme="majorBidi" w:eastAsia="MS Mincho" w:hAnsiTheme="majorBidi" w:cstheme="majorBidi"/>
          <w:lang w:eastAsia="ro-RO"/>
        </w:rPr>
      </w:pPr>
      <w:r w:rsidRPr="006473B2">
        <w:rPr>
          <w:rFonts w:asciiTheme="majorBidi" w:eastAsia="MS Mincho" w:hAnsiTheme="majorBidi" w:cstheme="majorBidi"/>
          <w:lang w:eastAsia="ro-RO"/>
        </w:rPr>
        <w:t>Data completarii .......................</w:t>
      </w:r>
    </w:p>
    <w:p w14:paraId="22FBAECD" w14:textId="77777777" w:rsidR="00031DC0" w:rsidRPr="006473B2" w:rsidRDefault="00031DC0" w:rsidP="00031DC0">
      <w:pPr>
        <w:spacing w:after="0" w:line="240" w:lineRule="auto"/>
        <w:rPr>
          <w:rFonts w:asciiTheme="majorBidi" w:eastAsia="MS Mincho" w:hAnsiTheme="majorBidi" w:cstheme="majorBidi"/>
          <w:lang w:eastAsia="ro-RO"/>
        </w:rPr>
      </w:pPr>
      <w:r w:rsidRPr="006473B2">
        <w:rPr>
          <w:rFonts w:asciiTheme="majorBidi" w:eastAsia="MS Mincho" w:hAnsiTheme="majorBidi" w:cstheme="majorBidi"/>
          <w:lang w:eastAsia="ro-RO"/>
        </w:rPr>
        <w:t xml:space="preserve">              </w:t>
      </w:r>
    </w:p>
    <w:p w14:paraId="2C6DC444" w14:textId="77777777" w:rsidR="00031DC0" w:rsidRPr="006473B2" w:rsidRDefault="00031DC0" w:rsidP="00031DC0">
      <w:pPr>
        <w:spacing w:after="0" w:line="240" w:lineRule="auto"/>
        <w:ind w:left="5040" w:firstLine="720"/>
        <w:jc w:val="center"/>
        <w:rPr>
          <w:rFonts w:asciiTheme="majorBidi" w:eastAsia="MS Mincho" w:hAnsiTheme="majorBidi" w:cstheme="majorBidi"/>
          <w:lang w:eastAsia="ro-RO"/>
        </w:rPr>
      </w:pPr>
      <w:r w:rsidRPr="006473B2">
        <w:rPr>
          <w:rFonts w:asciiTheme="majorBidi" w:eastAsia="Times New Roman" w:hAnsiTheme="majorBidi" w:cstheme="majorBidi"/>
          <w:lang w:eastAsia="ro-RO"/>
        </w:rPr>
        <w:t>Ofertant/</w:t>
      </w:r>
    </w:p>
    <w:p w14:paraId="0A0F3DB9" w14:textId="77777777" w:rsidR="00031DC0" w:rsidRPr="006473B2" w:rsidRDefault="00031DC0" w:rsidP="00031DC0">
      <w:pPr>
        <w:spacing w:after="0" w:line="240" w:lineRule="auto"/>
        <w:ind w:left="6480"/>
        <w:rPr>
          <w:rFonts w:asciiTheme="majorBidi" w:eastAsia="MS Mincho" w:hAnsiTheme="majorBidi" w:cstheme="majorBidi"/>
          <w:lang w:eastAsia="ro-RO"/>
        </w:rPr>
      </w:pPr>
      <w:r w:rsidRPr="006473B2">
        <w:rPr>
          <w:rFonts w:asciiTheme="majorBidi" w:eastAsia="MS Mincho" w:hAnsiTheme="majorBidi" w:cstheme="majorBidi"/>
          <w:lang w:eastAsia="ro-RO"/>
        </w:rPr>
        <w:t>……..................................</w:t>
      </w:r>
    </w:p>
    <w:p w14:paraId="05BF8D98" w14:textId="77777777" w:rsidR="00031DC0" w:rsidRPr="006473B2" w:rsidRDefault="00031DC0" w:rsidP="00031DC0">
      <w:pPr>
        <w:spacing w:after="0" w:line="240" w:lineRule="auto"/>
        <w:jc w:val="center"/>
        <w:rPr>
          <w:rFonts w:asciiTheme="majorBidi" w:eastAsia="Times New Roman" w:hAnsiTheme="majorBidi" w:cstheme="majorBidi"/>
          <w:i/>
          <w:lang w:val="af-ZA" w:eastAsia="ro-RO"/>
        </w:rPr>
      </w:pPr>
      <w:r w:rsidRPr="006473B2">
        <w:rPr>
          <w:rFonts w:asciiTheme="majorBidi" w:eastAsia="MS Mincho" w:hAnsiTheme="majorBidi" w:cstheme="majorBidi"/>
          <w:lang w:eastAsia="ro-RO"/>
        </w:rPr>
        <w:t xml:space="preserve">      </w:t>
      </w:r>
      <w:r w:rsidRPr="006473B2">
        <w:rPr>
          <w:rFonts w:asciiTheme="majorBidi" w:eastAsia="MS Mincho" w:hAnsiTheme="majorBidi" w:cstheme="majorBidi"/>
          <w:lang w:eastAsia="ro-RO"/>
        </w:rPr>
        <w:tab/>
      </w:r>
      <w:r w:rsidRPr="006473B2">
        <w:rPr>
          <w:rFonts w:asciiTheme="majorBidi" w:eastAsia="MS Mincho" w:hAnsiTheme="majorBidi" w:cstheme="majorBidi"/>
          <w:lang w:eastAsia="ro-RO"/>
        </w:rPr>
        <w:tab/>
      </w:r>
      <w:r w:rsidRPr="006473B2">
        <w:rPr>
          <w:rFonts w:asciiTheme="majorBidi" w:eastAsia="MS Mincho" w:hAnsiTheme="majorBidi" w:cstheme="majorBidi"/>
          <w:lang w:eastAsia="ro-RO"/>
        </w:rPr>
        <w:tab/>
      </w:r>
      <w:r w:rsidRPr="006473B2">
        <w:rPr>
          <w:rFonts w:asciiTheme="majorBidi" w:eastAsia="MS Mincho" w:hAnsiTheme="majorBidi" w:cstheme="majorBidi"/>
          <w:lang w:eastAsia="ro-RO"/>
        </w:rPr>
        <w:tab/>
        <w:t xml:space="preserve">        </w:t>
      </w:r>
      <w:r w:rsidRPr="006473B2">
        <w:rPr>
          <w:rFonts w:asciiTheme="majorBidi" w:eastAsia="Times New Roman" w:hAnsiTheme="majorBidi" w:cstheme="majorBidi"/>
          <w:i/>
          <w:lang w:val="af-ZA" w:eastAsia="ro-RO"/>
        </w:rPr>
        <w:t>(Nume prenume reprezentant ofertant/ functia/ semnatura autorizata)</w:t>
      </w:r>
    </w:p>
    <w:p w14:paraId="20A7BA37" w14:textId="77777777" w:rsidR="00031DC0" w:rsidRPr="006473B2" w:rsidRDefault="00031DC0" w:rsidP="00031DC0">
      <w:pPr>
        <w:jc w:val="both"/>
        <w:rPr>
          <w:rFonts w:asciiTheme="majorBidi" w:hAnsiTheme="majorBidi" w:cstheme="majorBidi"/>
        </w:rPr>
      </w:pPr>
    </w:p>
    <w:p w14:paraId="3762C7D1" w14:textId="77777777" w:rsidR="00AF0230" w:rsidRPr="006473B2" w:rsidRDefault="00AF0230" w:rsidP="00031DC0">
      <w:pPr>
        <w:jc w:val="both"/>
        <w:rPr>
          <w:rFonts w:asciiTheme="majorBidi" w:hAnsiTheme="majorBidi" w:cstheme="majorBidi"/>
        </w:rPr>
      </w:pPr>
    </w:p>
    <w:p w14:paraId="6B8129D4" w14:textId="77777777" w:rsidR="00AF0230" w:rsidRPr="006473B2" w:rsidRDefault="00AF0230" w:rsidP="00031DC0">
      <w:pPr>
        <w:jc w:val="both"/>
        <w:rPr>
          <w:rFonts w:asciiTheme="majorBidi" w:hAnsiTheme="majorBidi" w:cstheme="majorBidi"/>
        </w:rPr>
      </w:pPr>
    </w:p>
    <w:p w14:paraId="791CE555" w14:textId="77777777" w:rsidR="00AF0230" w:rsidRPr="006473B2" w:rsidRDefault="00AF0230" w:rsidP="00031DC0">
      <w:pPr>
        <w:jc w:val="both"/>
        <w:rPr>
          <w:rFonts w:asciiTheme="majorBidi" w:hAnsiTheme="majorBidi" w:cstheme="majorBidi"/>
        </w:rPr>
      </w:pPr>
    </w:p>
    <w:p w14:paraId="0D8609F6" w14:textId="77777777" w:rsidR="00AF0230" w:rsidRPr="006473B2" w:rsidRDefault="00AF0230" w:rsidP="00031DC0">
      <w:pPr>
        <w:jc w:val="both"/>
        <w:rPr>
          <w:rFonts w:asciiTheme="majorBidi" w:hAnsiTheme="majorBidi" w:cstheme="majorBidi"/>
        </w:rPr>
      </w:pPr>
    </w:p>
    <w:p w14:paraId="24089345" w14:textId="77777777" w:rsidR="00AF0230" w:rsidRPr="006473B2" w:rsidRDefault="00AF0230" w:rsidP="00031DC0">
      <w:pPr>
        <w:jc w:val="both"/>
        <w:rPr>
          <w:rFonts w:asciiTheme="majorBidi" w:hAnsiTheme="majorBidi" w:cstheme="majorBidi"/>
        </w:rPr>
      </w:pPr>
    </w:p>
    <w:p w14:paraId="2B3E87A9" w14:textId="77777777" w:rsidR="00AF0230" w:rsidRPr="006473B2" w:rsidRDefault="00AF0230" w:rsidP="00031DC0">
      <w:pPr>
        <w:jc w:val="both"/>
        <w:rPr>
          <w:rFonts w:asciiTheme="majorBidi" w:hAnsiTheme="majorBidi" w:cstheme="majorBidi"/>
        </w:rPr>
      </w:pPr>
    </w:p>
    <w:p w14:paraId="761DCD3B" w14:textId="77777777" w:rsidR="00AF0230" w:rsidRPr="006473B2" w:rsidRDefault="00AF0230" w:rsidP="00031DC0">
      <w:pPr>
        <w:jc w:val="both"/>
        <w:rPr>
          <w:rFonts w:asciiTheme="majorBidi" w:hAnsiTheme="majorBidi" w:cstheme="majorBidi"/>
        </w:rPr>
      </w:pPr>
    </w:p>
    <w:p w14:paraId="5D08B9A3" w14:textId="77777777" w:rsidR="00AF0230" w:rsidRPr="006473B2" w:rsidRDefault="00AF0230" w:rsidP="00031DC0">
      <w:pPr>
        <w:jc w:val="both"/>
        <w:rPr>
          <w:rFonts w:asciiTheme="majorBidi" w:hAnsiTheme="majorBidi" w:cstheme="majorBidi"/>
        </w:rPr>
      </w:pPr>
    </w:p>
    <w:p w14:paraId="07240DA3" w14:textId="77777777" w:rsidR="00AF0230" w:rsidRPr="006473B2" w:rsidRDefault="00AF0230" w:rsidP="00031DC0">
      <w:pPr>
        <w:jc w:val="both"/>
        <w:rPr>
          <w:rFonts w:asciiTheme="majorBidi" w:hAnsiTheme="majorBidi" w:cstheme="majorBidi"/>
        </w:rPr>
      </w:pPr>
    </w:p>
    <w:p w14:paraId="654E385A" w14:textId="77777777" w:rsidR="00AF0230" w:rsidRPr="006473B2" w:rsidRDefault="00AF0230" w:rsidP="00031DC0">
      <w:pPr>
        <w:jc w:val="both"/>
        <w:rPr>
          <w:rFonts w:asciiTheme="majorBidi" w:hAnsiTheme="majorBidi" w:cstheme="majorBidi"/>
        </w:rPr>
      </w:pPr>
    </w:p>
    <w:p w14:paraId="70C23236" w14:textId="77777777" w:rsidR="00AF0230" w:rsidRPr="006473B2" w:rsidRDefault="00AF0230" w:rsidP="00031DC0">
      <w:pPr>
        <w:jc w:val="both"/>
        <w:rPr>
          <w:rFonts w:asciiTheme="majorBidi" w:hAnsiTheme="majorBidi" w:cstheme="majorBidi"/>
        </w:rPr>
      </w:pPr>
    </w:p>
    <w:p w14:paraId="46F97A2D" w14:textId="77777777" w:rsidR="00AF0230" w:rsidRPr="006473B2" w:rsidRDefault="00AF0230" w:rsidP="00031DC0">
      <w:pPr>
        <w:jc w:val="both"/>
        <w:rPr>
          <w:rFonts w:asciiTheme="majorBidi" w:hAnsiTheme="majorBidi" w:cstheme="majorBidi"/>
        </w:rPr>
      </w:pPr>
    </w:p>
    <w:p w14:paraId="4919A095" w14:textId="77777777" w:rsidR="00AF0230" w:rsidRPr="006473B2" w:rsidRDefault="00AF0230" w:rsidP="00031DC0">
      <w:pPr>
        <w:jc w:val="both"/>
        <w:rPr>
          <w:rFonts w:asciiTheme="majorBidi" w:hAnsiTheme="majorBidi" w:cstheme="majorBidi"/>
        </w:rPr>
      </w:pPr>
    </w:p>
    <w:p w14:paraId="61392581" w14:textId="77777777" w:rsidR="00AF0230" w:rsidRPr="006473B2" w:rsidRDefault="00AF0230" w:rsidP="00031DC0">
      <w:pPr>
        <w:jc w:val="both"/>
        <w:rPr>
          <w:rFonts w:asciiTheme="majorBidi" w:hAnsiTheme="majorBidi" w:cstheme="majorBidi"/>
        </w:rPr>
      </w:pPr>
    </w:p>
    <w:p w14:paraId="5FA7795E" w14:textId="77777777" w:rsidR="00AF0230" w:rsidRDefault="00AF0230" w:rsidP="00031DC0">
      <w:pPr>
        <w:jc w:val="both"/>
        <w:rPr>
          <w:rFonts w:asciiTheme="majorBidi" w:hAnsiTheme="majorBidi" w:cstheme="majorBidi"/>
        </w:rPr>
      </w:pPr>
    </w:p>
    <w:p w14:paraId="06F111FD" w14:textId="77777777" w:rsidR="004903A1" w:rsidRDefault="004903A1" w:rsidP="00031DC0">
      <w:pPr>
        <w:jc w:val="both"/>
        <w:rPr>
          <w:rFonts w:asciiTheme="majorBidi" w:hAnsiTheme="majorBidi" w:cstheme="majorBidi"/>
        </w:rPr>
      </w:pPr>
    </w:p>
    <w:p w14:paraId="1CA59DDF" w14:textId="77777777" w:rsidR="004903A1" w:rsidRDefault="004903A1" w:rsidP="00031DC0">
      <w:pPr>
        <w:jc w:val="both"/>
        <w:rPr>
          <w:rFonts w:asciiTheme="majorBidi" w:hAnsiTheme="majorBidi" w:cstheme="majorBidi"/>
        </w:rPr>
      </w:pPr>
    </w:p>
    <w:p w14:paraId="3A7F09FC" w14:textId="77777777" w:rsidR="004903A1" w:rsidRDefault="004903A1" w:rsidP="00031DC0">
      <w:pPr>
        <w:jc w:val="both"/>
        <w:rPr>
          <w:rFonts w:asciiTheme="majorBidi" w:hAnsiTheme="majorBidi" w:cstheme="majorBidi"/>
        </w:rPr>
      </w:pPr>
    </w:p>
    <w:p w14:paraId="6FCACF24" w14:textId="77777777" w:rsidR="004903A1" w:rsidRDefault="004903A1" w:rsidP="00031DC0">
      <w:pPr>
        <w:jc w:val="both"/>
        <w:rPr>
          <w:rFonts w:asciiTheme="majorBidi" w:hAnsiTheme="majorBidi" w:cstheme="majorBidi"/>
        </w:rPr>
      </w:pPr>
    </w:p>
    <w:p w14:paraId="1BAECC88" w14:textId="77777777" w:rsidR="004903A1" w:rsidRPr="006473B2" w:rsidRDefault="004903A1" w:rsidP="00031DC0">
      <w:pPr>
        <w:jc w:val="both"/>
        <w:rPr>
          <w:rFonts w:asciiTheme="majorBidi" w:hAnsiTheme="majorBidi" w:cstheme="majorBidi"/>
        </w:rPr>
      </w:pPr>
    </w:p>
    <w:p w14:paraId="7DE31A8E" w14:textId="77777777" w:rsidR="00AF0230" w:rsidRPr="006473B2" w:rsidRDefault="00AF0230" w:rsidP="00031DC0">
      <w:pPr>
        <w:jc w:val="both"/>
        <w:rPr>
          <w:rFonts w:asciiTheme="majorBidi" w:hAnsiTheme="majorBidi" w:cstheme="majorBidi"/>
        </w:rPr>
      </w:pPr>
    </w:p>
    <w:p w14:paraId="67CD40B5" w14:textId="7AC04363" w:rsidR="0067210B" w:rsidRPr="006473B2" w:rsidRDefault="0067210B" w:rsidP="0067210B">
      <w:pPr>
        <w:spacing w:after="0" w:line="240" w:lineRule="auto"/>
        <w:jc w:val="right"/>
        <w:rPr>
          <w:rFonts w:asciiTheme="majorBidi" w:hAnsiTheme="majorBidi" w:cstheme="majorBidi"/>
        </w:rPr>
      </w:pPr>
      <w:r w:rsidRPr="006473B2">
        <w:rPr>
          <w:rFonts w:asciiTheme="majorBidi" w:hAnsiTheme="majorBidi" w:cstheme="majorBidi"/>
        </w:rPr>
        <w:t xml:space="preserve">Ofertant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rPr>
        <w:t>Formularul 1</w:t>
      </w:r>
      <w:r w:rsidR="00971B59">
        <w:rPr>
          <w:rFonts w:asciiTheme="majorBidi" w:hAnsiTheme="majorBidi" w:cstheme="majorBidi"/>
          <w:b/>
        </w:rPr>
        <w:t>6</w:t>
      </w:r>
    </w:p>
    <w:p w14:paraId="48384342" w14:textId="77777777" w:rsidR="0067210B" w:rsidRPr="006473B2" w:rsidRDefault="0067210B" w:rsidP="0067210B">
      <w:pPr>
        <w:spacing w:after="0" w:line="240" w:lineRule="auto"/>
        <w:rPr>
          <w:rFonts w:asciiTheme="majorBidi" w:hAnsiTheme="majorBidi" w:cstheme="majorBidi"/>
          <w:b/>
        </w:rPr>
      </w:pPr>
      <w:r w:rsidRPr="006473B2">
        <w:rPr>
          <w:rFonts w:asciiTheme="majorBidi" w:hAnsiTheme="majorBidi" w:cstheme="majorBidi"/>
        </w:rPr>
        <w:t xml:space="preserve">OPERATOR ECONOMIC                                                      </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b/>
        </w:rPr>
        <w:t xml:space="preserve">              </w:t>
      </w:r>
    </w:p>
    <w:p w14:paraId="31791D35" w14:textId="77777777" w:rsidR="0067210B" w:rsidRPr="006473B2" w:rsidRDefault="0067210B" w:rsidP="0067210B">
      <w:pPr>
        <w:spacing w:after="0" w:line="240" w:lineRule="auto"/>
        <w:jc w:val="both"/>
        <w:rPr>
          <w:rFonts w:asciiTheme="majorBidi" w:hAnsiTheme="majorBidi" w:cstheme="majorBidi"/>
        </w:rPr>
      </w:pPr>
      <w:r w:rsidRPr="006473B2">
        <w:rPr>
          <w:rFonts w:asciiTheme="majorBidi" w:hAnsiTheme="majorBidi" w:cstheme="majorBidi"/>
        </w:rPr>
        <w:t xml:space="preserve">  ____________________</w:t>
      </w:r>
    </w:p>
    <w:p w14:paraId="0E62591E" w14:textId="77777777" w:rsidR="0067210B" w:rsidRPr="006473B2" w:rsidRDefault="0067210B" w:rsidP="0067210B">
      <w:pPr>
        <w:spacing w:after="0" w:line="240" w:lineRule="auto"/>
        <w:jc w:val="both"/>
        <w:rPr>
          <w:rFonts w:asciiTheme="majorBidi" w:hAnsiTheme="majorBidi" w:cstheme="majorBidi"/>
        </w:rPr>
      </w:pPr>
      <w:r w:rsidRPr="006473B2">
        <w:rPr>
          <w:rFonts w:asciiTheme="majorBidi" w:hAnsiTheme="majorBidi" w:cstheme="majorBidi"/>
        </w:rPr>
        <w:t xml:space="preserve">      (denumirea/numele)</w:t>
      </w:r>
    </w:p>
    <w:p w14:paraId="2CCBDAB0" w14:textId="77777777" w:rsidR="0067210B" w:rsidRPr="006473B2" w:rsidRDefault="0067210B" w:rsidP="0067210B">
      <w:pPr>
        <w:rPr>
          <w:rFonts w:asciiTheme="majorBidi" w:hAnsiTheme="majorBidi" w:cstheme="majorBidi"/>
        </w:rPr>
      </w:pPr>
    </w:p>
    <w:p w14:paraId="1CF781EF" w14:textId="77777777" w:rsidR="0067210B" w:rsidRPr="006473B2" w:rsidRDefault="0067210B" w:rsidP="0067210B">
      <w:pPr>
        <w:rPr>
          <w:rFonts w:asciiTheme="majorBidi" w:hAnsiTheme="majorBidi" w:cstheme="majorBidi"/>
        </w:rPr>
      </w:pPr>
    </w:p>
    <w:p w14:paraId="51ABB740" w14:textId="23916C61" w:rsidR="0067210B" w:rsidRPr="006473B2" w:rsidRDefault="0067210B" w:rsidP="0067210B">
      <w:pPr>
        <w:rPr>
          <w:rFonts w:asciiTheme="majorBidi" w:hAnsiTheme="majorBidi" w:cstheme="majorBidi"/>
        </w:rPr>
      </w:pPr>
      <w:r w:rsidRPr="006473B2">
        <w:rPr>
          <w:rFonts w:asciiTheme="majorBidi" w:hAnsiTheme="majorBidi" w:cstheme="majorBidi"/>
        </w:rPr>
        <w:t>Către</w:t>
      </w:r>
    </w:p>
    <w:p w14:paraId="43A1EBDD" w14:textId="77777777" w:rsidR="0067210B" w:rsidRPr="006473B2" w:rsidRDefault="0067210B" w:rsidP="0067210B">
      <w:pPr>
        <w:rPr>
          <w:rFonts w:asciiTheme="majorBidi" w:hAnsiTheme="majorBidi" w:cstheme="majorBidi"/>
        </w:rPr>
      </w:pPr>
      <w:r w:rsidRPr="006473B2">
        <w:rPr>
          <w:rFonts w:asciiTheme="majorBidi" w:hAnsiTheme="majorBidi" w:cstheme="majorBidi"/>
        </w:rPr>
        <w:t>INCD pentru Optoelectronică INOE 2000</w:t>
      </w:r>
    </w:p>
    <w:p w14:paraId="35E2606B" w14:textId="77777777" w:rsidR="0067210B" w:rsidRPr="006473B2" w:rsidRDefault="0067210B" w:rsidP="0067210B">
      <w:pPr>
        <w:jc w:val="right"/>
        <w:rPr>
          <w:rFonts w:asciiTheme="majorBidi" w:hAnsiTheme="majorBidi" w:cstheme="majorBidi"/>
        </w:rPr>
      </w:pPr>
    </w:p>
    <w:p w14:paraId="4899A843" w14:textId="77777777" w:rsidR="0067210B" w:rsidRPr="006473B2" w:rsidRDefault="0067210B" w:rsidP="0067210B">
      <w:pPr>
        <w:jc w:val="right"/>
        <w:rPr>
          <w:rFonts w:asciiTheme="majorBidi" w:hAnsiTheme="majorBidi" w:cstheme="majorBidi"/>
        </w:rPr>
      </w:pPr>
    </w:p>
    <w:p w14:paraId="49D8DF71" w14:textId="77777777" w:rsidR="0067210B" w:rsidRPr="006473B2" w:rsidRDefault="0067210B" w:rsidP="0067210B">
      <w:pPr>
        <w:jc w:val="center"/>
        <w:rPr>
          <w:rFonts w:asciiTheme="majorBidi" w:hAnsiTheme="majorBidi" w:cstheme="majorBidi"/>
        </w:rPr>
      </w:pPr>
      <w:r w:rsidRPr="006473B2">
        <w:rPr>
          <w:rFonts w:asciiTheme="majorBidi" w:hAnsiTheme="majorBidi" w:cstheme="majorBidi"/>
        </w:rPr>
        <w:t>CERERE DE RESTITUIRE GARANȚIE</w:t>
      </w:r>
    </w:p>
    <w:p w14:paraId="2000C85F" w14:textId="77777777" w:rsidR="0067210B" w:rsidRPr="006473B2" w:rsidRDefault="0067210B" w:rsidP="0067210B">
      <w:pPr>
        <w:jc w:val="right"/>
        <w:rPr>
          <w:rFonts w:asciiTheme="majorBidi" w:hAnsiTheme="majorBidi" w:cstheme="majorBidi"/>
        </w:rPr>
      </w:pPr>
    </w:p>
    <w:p w14:paraId="5913A194" w14:textId="77777777" w:rsidR="0067210B" w:rsidRPr="006473B2" w:rsidRDefault="0067210B" w:rsidP="0067210B">
      <w:pPr>
        <w:jc w:val="both"/>
        <w:rPr>
          <w:rFonts w:asciiTheme="majorBidi" w:hAnsiTheme="majorBidi" w:cstheme="majorBidi"/>
        </w:rPr>
      </w:pPr>
      <w:r w:rsidRPr="006473B2">
        <w:rPr>
          <w:rFonts w:asciiTheme="majorBidi" w:hAnsiTheme="majorBidi" w:cstheme="majorBidi"/>
        </w:rPr>
        <w:t>Subsemnata, ____________________________________________________, înregistrată la Registrul Comerțului sub numărul ____________________, CIF: ________________, cu sediul în str. ______________________________________, nr. ______, bl. ______, sc. ______, et. ______, ap. ____, sector ____, București, telefon _____________, cont nr. _______________________________, deschis la _______________________________________________, reprezentat de doamna/domnul ________________________________________, în calitate de ____________________________, vă rugăm să restituiți suma de _______________, reprezentând garanția de participare la procedura de achiziție publică - licitație deschisă nr. _________/_____________ organizată în data de ________________.</w:t>
      </w:r>
    </w:p>
    <w:p w14:paraId="612A8607" w14:textId="77777777" w:rsidR="0067210B" w:rsidRPr="006473B2" w:rsidRDefault="0067210B" w:rsidP="0067210B">
      <w:pPr>
        <w:jc w:val="right"/>
        <w:rPr>
          <w:rFonts w:asciiTheme="majorBidi" w:hAnsiTheme="majorBidi" w:cstheme="majorBidi"/>
        </w:rPr>
      </w:pPr>
    </w:p>
    <w:p w14:paraId="37649D86" w14:textId="77777777" w:rsidR="0067210B" w:rsidRPr="006473B2" w:rsidRDefault="0067210B" w:rsidP="0067210B">
      <w:pPr>
        <w:jc w:val="right"/>
        <w:rPr>
          <w:rFonts w:asciiTheme="majorBidi" w:hAnsiTheme="majorBidi" w:cstheme="majorBidi"/>
        </w:rPr>
      </w:pPr>
    </w:p>
    <w:p w14:paraId="29FBF57F" w14:textId="77777777" w:rsidR="0067210B" w:rsidRPr="006473B2" w:rsidRDefault="0067210B" w:rsidP="0067210B">
      <w:pPr>
        <w:jc w:val="right"/>
        <w:rPr>
          <w:rFonts w:asciiTheme="majorBidi" w:hAnsiTheme="majorBidi" w:cstheme="majorBidi"/>
        </w:rPr>
      </w:pPr>
    </w:p>
    <w:p w14:paraId="4205DE7B" w14:textId="77777777" w:rsidR="0067210B" w:rsidRPr="006473B2" w:rsidRDefault="0067210B" w:rsidP="0067210B">
      <w:pPr>
        <w:jc w:val="right"/>
        <w:rPr>
          <w:rFonts w:asciiTheme="majorBidi" w:hAnsiTheme="majorBidi" w:cstheme="majorBidi"/>
        </w:rPr>
      </w:pPr>
    </w:p>
    <w:p w14:paraId="7634EA40" w14:textId="77777777" w:rsidR="0067210B" w:rsidRPr="006473B2" w:rsidRDefault="0067210B" w:rsidP="0067210B">
      <w:pPr>
        <w:rPr>
          <w:rFonts w:asciiTheme="majorBidi" w:hAnsiTheme="majorBidi" w:cstheme="majorBidi"/>
        </w:rPr>
      </w:pPr>
      <w:r w:rsidRPr="006473B2">
        <w:rPr>
          <w:rFonts w:asciiTheme="majorBidi" w:hAnsiTheme="majorBidi" w:cstheme="majorBidi"/>
        </w:rPr>
        <w:t xml:space="preserve">Vă mulțumim! </w:t>
      </w:r>
    </w:p>
    <w:p w14:paraId="670B83B9" w14:textId="77777777" w:rsidR="0067210B" w:rsidRPr="006473B2" w:rsidRDefault="0067210B" w:rsidP="0067210B">
      <w:pPr>
        <w:jc w:val="right"/>
        <w:rPr>
          <w:rFonts w:asciiTheme="majorBidi" w:hAnsiTheme="majorBidi" w:cstheme="majorBidi"/>
        </w:rPr>
      </w:pPr>
    </w:p>
    <w:p w14:paraId="3FC92E64" w14:textId="77777777" w:rsidR="0067210B" w:rsidRPr="006473B2" w:rsidRDefault="0067210B" w:rsidP="0067210B">
      <w:pPr>
        <w:jc w:val="right"/>
        <w:rPr>
          <w:rFonts w:asciiTheme="majorBidi" w:hAnsiTheme="majorBidi" w:cstheme="majorBidi"/>
        </w:rPr>
      </w:pPr>
    </w:p>
    <w:p w14:paraId="24059888" w14:textId="77777777" w:rsidR="0067210B" w:rsidRPr="006473B2" w:rsidRDefault="0067210B" w:rsidP="0067210B">
      <w:pPr>
        <w:jc w:val="right"/>
        <w:rPr>
          <w:rFonts w:asciiTheme="majorBidi" w:hAnsiTheme="majorBidi" w:cstheme="majorBidi"/>
        </w:rPr>
      </w:pPr>
      <w:r w:rsidRPr="006473B2">
        <w:rPr>
          <w:rFonts w:asciiTheme="majorBidi" w:hAnsiTheme="majorBidi" w:cstheme="majorBidi"/>
        </w:rPr>
        <w:t xml:space="preserve">Cu deosebită considerație, </w:t>
      </w:r>
    </w:p>
    <w:p w14:paraId="05B969F5" w14:textId="77777777" w:rsidR="0067210B" w:rsidRPr="006473B2" w:rsidRDefault="0067210B" w:rsidP="0067210B">
      <w:pPr>
        <w:jc w:val="right"/>
        <w:rPr>
          <w:rFonts w:asciiTheme="majorBidi" w:hAnsiTheme="majorBidi" w:cstheme="majorBidi"/>
        </w:rPr>
      </w:pPr>
    </w:p>
    <w:p w14:paraId="018A2D43" w14:textId="35229999" w:rsidR="00730C55" w:rsidRPr="006473B2" w:rsidRDefault="0067210B" w:rsidP="0067210B">
      <w:pPr>
        <w:suppressAutoHyphens/>
        <w:jc w:val="center"/>
        <w:rPr>
          <w:rFonts w:asciiTheme="majorBidi" w:hAnsiTheme="majorBidi" w:cstheme="majorBidi"/>
          <w:lang w:val="fr-FR"/>
        </w:rPr>
      </w:pPr>
      <w:r w:rsidRPr="006473B2">
        <w:rPr>
          <w:rFonts w:asciiTheme="majorBidi" w:hAnsiTheme="majorBidi" w:cstheme="majorBidi"/>
        </w:rPr>
        <w:t>SC __________________________________________,</w:t>
      </w:r>
    </w:p>
    <w:p w14:paraId="7988FC03" w14:textId="77777777" w:rsidR="0067210B" w:rsidRPr="006473B2" w:rsidRDefault="0067210B" w:rsidP="00730C55">
      <w:pPr>
        <w:suppressAutoHyphens/>
        <w:jc w:val="center"/>
        <w:rPr>
          <w:rFonts w:asciiTheme="majorBidi" w:hAnsiTheme="majorBidi" w:cstheme="majorBidi"/>
          <w:lang w:val="fr-FR"/>
        </w:rPr>
      </w:pPr>
    </w:p>
    <w:p w14:paraId="7EA70902" w14:textId="77777777" w:rsidR="0067210B" w:rsidRPr="006473B2" w:rsidRDefault="0067210B" w:rsidP="00730C55">
      <w:pPr>
        <w:suppressAutoHyphens/>
        <w:jc w:val="center"/>
        <w:rPr>
          <w:rFonts w:asciiTheme="majorBidi" w:hAnsiTheme="majorBidi" w:cstheme="majorBidi"/>
          <w:lang w:val="fr-FR"/>
        </w:rPr>
      </w:pPr>
    </w:p>
    <w:p w14:paraId="679F501B" w14:textId="77777777" w:rsidR="0067210B" w:rsidRPr="006473B2" w:rsidRDefault="0067210B" w:rsidP="00730C55">
      <w:pPr>
        <w:suppressAutoHyphens/>
        <w:jc w:val="center"/>
        <w:rPr>
          <w:rFonts w:asciiTheme="majorBidi" w:hAnsiTheme="majorBidi" w:cstheme="majorBidi"/>
          <w:lang w:val="fr-FR"/>
        </w:rPr>
      </w:pPr>
    </w:p>
    <w:p w14:paraId="2196F77D" w14:textId="77777777" w:rsidR="0067210B" w:rsidRPr="006473B2" w:rsidRDefault="0067210B" w:rsidP="00730C55">
      <w:pPr>
        <w:suppressAutoHyphens/>
        <w:jc w:val="center"/>
        <w:rPr>
          <w:rFonts w:asciiTheme="majorBidi" w:hAnsiTheme="majorBidi" w:cstheme="majorBidi"/>
          <w:lang w:val="fr-FR"/>
        </w:rPr>
      </w:pPr>
    </w:p>
    <w:p w14:paraId="401DD51D" w14:textId="7327D3B7" w:rsidR="008B457B" w:rsidRDefault="008B457B">
      <w:pPr>
        <w:rPr>
          <w:rFonts w:asciiTheme="majorBidi" w:hAnsiTheme="majorBidi" w:cstheme="majorBidi"/>
          <w:lang w:val="fr-FR"/>
        </w:rPr>
      </w:pPr>
      <w:r>
        <w:rPr>
          <w:rFonts w:asciiTheme="majorBidi" w:hAnsiTheme="majorBidi" w:cstheme="majorBidi"/>
          <w:lang w:val="fr-FR"/>
        </w:rPr>
        <w:br w:type="page"/>
      </w:r>
    </w:p>
    <w:p w14:paraId="59F20BE4" w14:textId="77777777" w:rsidR="0067210B" w:rsidRPr="006473B2" w:rsidRDefault="0067210B" w:rsidP="00730C55">
      <w:pPr>
        <w:suppressAutoHyphens/>
        <w:jc w:val="center"/>
        <w:rPr>
          <w:rFonts w:asciiTheme="majorBidi" w:hAnsiTheme="majorBidi" w:cstheme="majorBidi"/>
          <w:lang w:val="fr-FR"/>
        </w:rPr>
      </w:pPr>
    </w:p>
    <w:p w14:paraId="02EA7874" w14:textId="63BBEF3F" w:rsidR="0067210B" w:rsidRPr="006473B2" w:rsidRDefault="0067210B" w:rsidP="00CF5E95">
      <w:pPr>
        <w:spacing w:after="0" w:line="240" w:lineRule="auto"/>
        <w:jc w:val="center"/>
        <w:rPr>
          <w:rFonts w:asciiTheme="majorBidi" w:hAnsiTheme="majorBidi" w:cstheme="majorBidi"/>
        </w:rPr>
      </w:pPr>
      <w:r w:rsidRPr="006473B2">
        <w:rPr>
          <w:rFonts w:asciiTheme="majorBidi" w:hAnsiTheme="majorBidi" w:cstheme="majorBidi"/>
        </w:rPr>
        <w:t xml:space="preserve">Ofertant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r>
      <w:r w:rsidRPr="006473B2">
        <w:rPr>
          <w:rFonts w:asciiTheme="majorBidi" w:hAnsiTheme="majorBidi" w:cstheme="majorBidi"/>
          <w:b/>
          <w:bCs/>
        </w:rPr>
        <w:tab/>
        <w:t xml:space="preserve">        </w:t>
      </w:r>
      <w:r w:rsidRPr="006473B2">
        <w:rPr>
          <w:rFonts w:asciiTheme="majorBidi" w:hAnsiTheme="majorBidi" w:cstheme="majorBidi"/>
          <w:b/>
        </w:rPr>
        <w:t>Formularul 1</w:t>
      </w:r>
      <w:r w:rsidR="00971B59">
        <w:rPr>
          <w:rFonts w:asciiTheme="majorBidi" w:hAnsiTheme="majorBidi" w:cstheme="majorBidi"/>
          <w:b/>
        </w:rPr>
        <w:t>7</w:t>
      </w:r>
    </w:p>
    <w:p w14:paraId="781BB375" w14:textId="77777777" w:rsidR="0067210B" w:rsidRPr="006473B2" w:rsidRDefault="0067210B" w:rsidP="0067210B">
      <w:pPr>
        <w:spacing w:after="0" w:line="240" w:lineRule="auto"/>
        <w:rPr>
          <w:rFonts w:asciiTheme="majorBidi" w:hAnsiTheme="majorBidi" w:cstheme="majorBidi"/>
          <w:b/>
        </w:rPr>
      </w:pPr>
      <w:r w:rsidRPr="006473B2">
        <w:rPr>
          <w:rFonts w:asciiTheme="majorBidi" w:hAnsiTheme="majorBidi" w:cstheme="majorBidi"/>
        </w:rPr>
        <w:t xml:space="preserve">OPERATOR ECONOMIC                                                      </w:t>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rPr>
        <w:tab/>
      </w:r>
      <w:r w:rsidRPr="006473B2">
        <w:rPr>
          <w:rFonts w:asciiTheme="majorBidi" w:hAnsiTheme="majorBidi" w:cstheme="majorBidi"/>
          <w:b/>
        </w:rPr>
        <w:t xml:space="preserve">              </w:t>
      </w:r>
    </w:p>
    <w:p w14:paraId="59C08DFC" w14:textId="77777777" w:rsidR="0067210B" w:rsidRPr="006473B2" w:rsidRDefault="0067210B" w:rsidP="0067210B">
      <w:pPr>
        <w:spacing w:after="0" w:line="240" w:lineRule="auto"/>
        <w:jc w:val="both"/>
        <w:rPr>
          <w:rFonts w:asciiTheme="majorBidi" w:hAnsiTheme="majorBidi" w:cstheme="majorBidi"/>
        </w:rPr>
      </w:pPr>
      <w:r w:rsidRPr="006473B2">
        <w:rPr>
          <w:rFonts w:asciiTheme="majorBidi" w:hAnsiTheme="majorBidi" w:cstheme="majorBidi"/>
        </w:rPr>
        <w:t xml:space="preserve">  ____________________</w:t>
      </w:r>
    </w:p>
    <w:p w14:paraId="4B13DE7A" w14:textId="77777777" w:rsidR="0067210B" w:rsidRPr="006473B2" w:rsidRDefault="0067210B" w:rsidP="0067210B">
      <w:pPr>
        <w:spacing w:after="0" w:line="240" w:lineRule="auto"/>
        <w:jc w:val="both"/>
        <w:rPr>
          <w:rFonts w:asciiTheme="majorBidi" w:hAnsiTheme="majorBidi" w:cstheme="majorBidi"/>
        </w:rPr>
      </w:pPr>
      <w:r w:rsidRPr="006473B2">
        <w:rPr>
          <w:rFonts w:asciiTheme="majorBidi" w:hAnsiTheme="majorBidi" w:cstheme="majorBidi"/>
        </w:rPr>
        <w:t xml:space="preserve">      (denumirea/numele)</w:t>
      </w:r>
    </w:p>
    <w:p w14:paraId="63C475DD" w14:textId="77777777" w:rsidR="0067210B" w:rsidRPr="006473B2" w:rsidRDefault="0067210B" w:rsidP="00730C55">
      <w:pPr>
        <w:suppressAutoHyphens/>
        <w:jc w:val="center"/>
        <w:rPr>
          <w:rFonts w:asciiTheme="majorBidi" w:hAnsiTheme="majorBidi" w:cstheme="majorBidi"/>
          <w:lang w:val="fr-FR"/>
        </w:rPr>
      </w:pPr>
    </w:p>
    <w:p w14:paraId="2CF7061C" w14:textId="77777777" w:rsidR="00730C55" w:rsidRPr="006473B2" w:rsidRDefault="00730C55" w:rsidP="00730C55">
      <w:pPr>
        <w:suppressAutoHyphens/>
        <w:jc w:val="center"/>
        <w:rPr>
          <w:rFonts w:asciiTheme="majorBidi" w:hAnsiTheme="majorBidi" w:cstheme="majorBidi"/>
          <w:lang w:val="fr-FR"/>
        </w:rPr>
      </w:pPr>
    </w:p>
    <w:p w14:paraId="1BB21E71" w14:textId="77777777" w:rsidR="00730C55" w:rsidRPr="006473B2" w:rsidRDefault="00730C55" w:rsidP="00730C55">
      <w:pPr>
        <w:suppressAutoHyphens/>
        <w:jc w:val="center"/>
        <w:rPr>
          <w:rFonts w:asciiTheme="majorBidi" w:hAnsiTheme="majorBidi" w:cstheme="majorBidi"/>
        </w:rPr>
      </w:pPr>
      <w:r w:rsidRPr="006473B2">
        <w:rPr>
          <w:rFonts w:asciiTheme="majorBidi" w:hAnsiTheme="majorBidi" w:cstheme="majorBidi"/>
          <w:b/>
          <w:bCs/>
        </w:rPr>
        <w:t xml:space="preserve">         INSTRUMENT DE GARANTARE DE BUNĂ EXECUŢIE</w:t>
      </w:r>
    </w:p>
    <w:p w14:paraId="2F195F85" w14:textId="77777777" w:rsidR="00730C55" w:rsidRPr="006473B2" w:rsidRDefault="00730C55" w:rsidP="00730C55">
      <w:pPr>
        <w:suppressAutoHyphens/>
        <w:jc w:val="center"/>
        <w:rPr>
          <w:rFonts w:asciiTheme="majorBidi" w:hAnsiTheme="majorBidi" w:cstheme="majorBidi"/>
          <w:lang w:val="fr-FR"/>
        </w:rPr>
      </w:pPr>
    </w:p>
    <w:p w14:paraId="7B72435C" w14:textId="77777777" w:rsidR="00730C55" w:rsidRPr="006473B2" w:rsidRDefault="00730C55" w:rsidP="00A174B3">
      <w:pPr>
        <w:suppressAutoHyphens/>
        <w:rPr>
          <w:rFonts w:asciiTheme="majorBidi" w:hAnsiTheme="majorBidi" w:cstheme="majorBidi"/>
          <w:lang w:val="fr-FR"/>
        </w:rPr>
      </w:pPr>
      <w:r w:rsidRPr="006473B2">
        <w:rPr>
          <w:rFonts w:asciiTheme="majorBidi" w:hAnsiTheme="majorBidi" w:cstheme="majorBidi"/>
        </w:rPr>
        <w:t>Către ___________________________________________</w:t>
      </w:r>
    </w:p>
    <w:p w14:paraId="698F1CA7" w14:textId="050C0E0A" w:rsidR="00730C55" w:rsidRPr="006473B2" w:rsidRDefault="00730C55" w:rsidP="00A174B3">
      <w:pPr>
        <w:suppressAutoHyphens/>
        <w:jc w:val="both"/>
        <w:rPr>
          <w:rFonts w:asciiTheme="majorBidi" w:hAnsiTheme="majorBidi" w:cstheme="majorBidi"/>
        </w:rPr>
      </w:pPr>
      <w:r w:rsidRPr="006473B2">
        <w:rPr>
          <w:rFonts w:asciiTheme="majorBidi" w:hAnsiTheme="majorBidi" w:cstheme="majorBidi"/>
          <w:lang w:val="fr-FR"/>
        </w:rPr>
        <w:t xml:space="preserve">         </w:t>
      </w:r>
      <w:r w:rsidRPr="006473B2">
        <w:rPr>
          <w:rFonts w:asciiTheme="majorBidi" w:hAnsiTheme="majorBidi" w:cstheme="majorBidi"/>
          <w:i/>
          <w:iCs/>
        </w:rPr>
        <w:t>(denumirea autorităţii contractante şi adresa completă)</w:t>
      </w:r>
    </w:p>
    <w:p w14:paraId="324B12CD" w14:textId="77777777" w:rsidR="00730C55" w:rsidRPr="006473B2" w:rsidRDefault="00730C55" w:rsidP="00730C55">
      <w:pPr>
        <w:suppressAutoHyphens/>
        <w:jc w:val="center"/>
        <w:rPr>
          <w:rFonts w:asciiTheme="majorBidi" w:hAnsiTheme="majorBidi" w:cstheme="majorBidi"/>
        </w:rPr>
      </w:pPr>
    </w:p>
    <w:p w14:paraId="051D1E0A" w14:textId="77777777" w:rsidR="00730C55" w:rsidRPr="006473B2" w:rsidRDefault="00730C55" w:rsidP="00730C55">
      <w:pPr>
        <w:suppressAutoHyphens/>
        <w:jc w:val="both"/>
        <w:rPr>
          <w:rFonts w:asciiTheme="majorBidi" w:hAnsiTheme="majorBidi" w:cstheme="majorBidi"/>
          <w:i/>
          <w:iCs/>
        </w:rPr>
      </w:pPr>
      <w:r w:rsidRPr="006473B2">
        <w:rPr>
          <w:rFonts w:asciiTheme="majorBidi" w:hAnsiTheme="majorBidi" w:cstheme="majorBidi"/>
        </w:rPr>
        <w:t>Cu privire la contractul de achiziţie publică ____________________________________,</w:t>
      </w:r>
    </w:p>
    <w:p w14:paraId="491617C2" w14:textId="77777777" w:rsidR="00730C55" w:rsidRPr="006473B2" w:rsidRDefault="00730C55" w:rsidP="00730C55">
      <w:pPr>
        <w:suppressAutoHyphens/>
        <w:jc w:val="both"/>
        <w:rPr>
          <w:rFonts w:asciiTheme="majorBidi" w:hAnsiTheme="majorBidi" w:cstheme="majorBidi"/>
        </w:rPr>
      </w:pPr>
      <w:r w:rsidRPr="006473B2">
        <w:rPr>
          <w:rFonts w:asciiTheme="majorBidi" w:hAnsiTheme="majorBidi" w:cstheme="majorBidi"/>
          <w:i/>
          <w:iCs/>
        </w:rPr>
        <w:t xml:space="preserve">                                                                                       (denumirea contractului)</w:t>
      </w:r>
    </w:p>
    <w:p w14:paraId="6F9A5B2B" w14:textId="77777777" w:rsidR="00730C55" w:rsidRPr="006473B2" w:rsidRDefault="00730C55" w:rsidP="00730C55">
      <w:pPr>
        <w:suppressAutoHyphens/>
        <w:jc w:val="both"/>
        <w:rPr>
          <w:rFonts w:asciiTheme="majorBidi" w:hAnsiTheme="majorBidi" w:cstheme="majorBidi"/>
          <w:lang w:val="fr-FR"/>
        </w:rPr>
      </w:pPr>
      <w:r w:rsidRPr="006473B2">
        <w:rPr>
          <w:rFonts w:asciiTheme="majorBidi" w:hAnsiTheme="majorBidi" w:cstheme="majorBidi"/>
        </w:rPr>
        <w:t>încheiat între __________________ , în calitate de contractant, şi __________________, în calitate de achizitor, ne obligăm prin prezenta să plătim în favoarea achizitorului, până la concurenţa sumei de _____________ reprezentând ______% din valoarea contractului respectiv, orice sumă cerută de acesta la prima sa cerere însoţită de o declaraţie cu privire la neîndeplinirea obligaţiilor ce revin contractantului, astfel cum sunt acestea prevazute în contractul de achiziţie publică mai sus menţionat. Plata se va face în termenul menţionat în cerere, în conditiile prevazute de art. 41 din HG 395/2016.</w:t>
      </w:r>
    </w:p>
    <w:p w14:paraId="0FA87DD4" w14:textId="77777777" w:rsidR="00730C55" w:rsidRPr="006473B2" w:rsidRDefault="00730C55" w:rsidP="00730C55">
      <w:pPr>
        <w:suppressAutoHyphens/>
        <w:jc w:val="both"/>
        <w:rPr>
          <w:rFonts w:asciiTheme="majorBidi" w:hAnsiTheme="majorBidi" w:cstheme="majorBidi"/>
          <w:lang w:val="fr-FR"/>
        </w:rPr>
      </w:pPr>
    </w:p>
    <w:p w14:paraId="4DEFF592" w14:textId="77777777" w:rsidR="00730C55" w:rsidRPr="006473B2" w:rsidRDefault="00730C55" w:rsidP="00730C55">
      <w:pPr>
        <w:suppressAutoHyphens/>
        <w:jc w:val="both"/>
        <w:rPr>
          <w:rFonts w:asciiTheme="majorBidi" w:hAnsiTheme="majorBidi" w:cstheme="majorBidi"/>
          <w:lang w:val="fr-FR"/>
        </w:rPr>
      </w:pPr>
      <w:r w:rsidRPr="006473B2">
        <w:rPr>
          <w:rFonts w:asciiTheme="majorBidi" w:hAnsiTheme="majorBidi" w:cstheme="majorBidi"/>
          <w:lang w:val="fr-FR"/>
        </w:rPr>
        <w:t xml:space="preserve"> </w:t>
      </w:r>
      <w:proofErr w:type="spellStart"/>
      <w:r w:rsidRPr="006473B2">
        <w:rPr>
          <w:rFonts w:asciiTheme="majorBidi" w:hAnsiTheme="majorBidi" w:cstheme="majorBidi"/>
          <w:lang w:val="fr-FR"/>
        </w:rPr>
        <w:t>Prezenta</w:t>
      </w:r>
      <w:proofErr w:type="spellEnd"/>
      <w:r w:rsidRPr="006473B2">
        <w:rPr>
          <w:rFonts w:asciiTheme="majorBidi" w:hAnsiTheme="majorBidi" w:cstheme="majorBidi"/>
          <w:lang w:val="fr-FR"/>
        </w:rPr>
        <w:t xml:space="preserve"> </w:t>
      </w:r>
      <w:proofErr w:type="spellStart"/>
      <w:r w:rsidRPr="006473B2">
        <w:rPr>
          <w:rFonts w:asciiTheme="majorBidi" w:hAnsiTheme="majorBidi" w:cstheme="majorBidi"/>
          <w:lang w:val="fr-FR"/>
        </w:rPr>
        <w:t>garan</w:t>
      </w:r>
      <w:proofErr w:type="spellEnd"/>
      <w:r w:rsidRPr="006473B2">
        <w:rPr>
          <w:rFonts w:asciiTheme="majorBidi" w:hAnsiTheme="majorBidi" w:cstheme="majorBidi"/>
        </w:rPr>
        <w:t>ţie este valabilă până la data de ____________________ .</w:t>
      </w:r>
    </w:p>
    <w:p w14:paraId="09ACCDCA" w14:textId="77777777" w:rsidR="00730C55" w:rsidRPr="006473B2" w:rsidRDefault="00730C55" w:rsidP="00730C55">
      <w:pPr>
        <w:suppressAutoHyphens/>
        <w:jc w:val="both"/>
        <w:rPr>
          <w:rFonts w:asciiTheme="majorBidi" w:hAnsiTheme="majorBidi" w:cstheme="majorBidi"/>
          <w:lang w:val="fr-FR"/>
        </w:rPr>
      </w:pPr>
    </w:p>
    <w:p w14:paraId="455F7980" w14:textId="20466AEE" w:rsidR="00730C55" w:rsidRPr="006473B2" w:rsidRDefault="00730C55" w:rsidP="00730C55">
      <w:pPr>
        <w:suppressAutoHyphens/>
        <w:jc w:val="both"/>
        <w:rPr>
          <w:rFonts w:asciiTheme="majorBidi" w:hAnsiTheme="majorBidi" w:cstheme="majorBidi"/>
          <w:lang w:val="fr-FR"/>
        </w:rPr>
      </w:pPr>
      <w:proofErr w:type="spellStart"/>
      <w:r w:rsidRPr="006473B2">
        <w:rPr>
          <w:rFonts w:asciiTheme="majorBidi" w:hAnsiTheme="majorBidi" w:cstheme="majorBidi"/>
          <w:lang w:val="fr-FR"/>
        </w:rPr>
        <w:t>În</w:t>
      </w:r>
      <w:proofErr w:type="spellEnd"/>
      <w:r w:rsidRPr="006473B2">
        <w:rPr>
          <w:rFonts w:asciiTheme="majorBidi" w:hAnsiTheme="majorBidi" w:cstheme="majorBidi"/>
          <w:lang w:val="fr-FR"/>
        </w:rPr>
        <w:t xml:space="preserve"> </w:t>
      </w:r>
      <w:proofErr w:type="spellStart"/>
      <w:r w:rsidRPr="006473B2">
        <w:rPr>
          <w:rFonts w:asciiTheme="majorBidi" w:hAnsiTheme="majorBidi" w:cstheme="majorBidi"/>
          <w:lang w:val="fr-FR"/>
        </w:rPr>
        <w:t>cazul</w:t>
      </w:r>
      <w:proofErr w:type="spellEnd"/>
      <w:r w:rsidRPr="006473B2">
        <w:rPr>
          <w:rFonts w:asciiTheme="majorBidi" w:hAnsiTheme="majorBidi" w:cstheme="majorBidi"/>
          <w:lang w:val="fr-FR"/>
        </w:rPr>
        <w:t xml:space="preserve"> </w:t>
      </w:r>
      <w:proofErr w:type="spellStart"/>
      <w:r w:rsidRPr="006473B2">
        <w:rPr>
          <w:rFonts w:asciiTheme="majorBidi" w:hAnsiTheme="majorBidi" w:cstheme="majorBidi"/>
          <w:lang w:val="fr-FR"/>
        </w:rPr>
        <w:t>în</w:t>
      </w:r>
      <w:proofErr w:type="spellEnd"/>
      <w:r w:rsidRPr="006473B2">
        <w:rPr>
          <w:rFonts w:asciiTheme="majorBidi" w:hAnsiTheme="majorBidi" w:cstheme="majorBidi"/>
          <w:lang w:val="fr-FR"/>
        </w:rPr>
        <w:t xml:space="preserve"> care par</w:t>
      </w:r>
      <w:r w:rsidRPr="006473B2">
        <w:rPr>
          <w:rFonts w:asciiTheme="majorBidi" w:hAnsiTheme="majorBidi" w:cstheme="majorBidi"/>
        </w:rPr>
        <w:t xml:space="preserve">ţile contractante sunt de acord să prelungească perioada de valabilitate a garanţiei sau să modifice unele prevederi contractuale care au efecte asupra angajamentului emitentului, se va obţine acordul nostru </w:t>
      </w:r>
      <w:r w:rsidR="008B457B" w:rsidRPr="006473B2">
        <w:rPr>
          <w:rFonts w:asciiTheme="majorBidi" w:hAnsiTheme="majorBidi" w:cstheme="majorBidi"/>
        </w:rPr>
        <w:t>prealabil ;</w:t>
      </w:r>
      <w:r w:rsidRPr="006473B2">
        <w:rPr>
          <w:rFonts w:asciiTheme="majorBidi" w:hAnsiTheme="majorBidi" w:cstheme="majorBidi"/>
        </w:rPr>
        <w:t xml:space="preserve"> în caz contrar prezenta scrisoare de garanție îşi pierde valabilitatea.</w:t>
      </w:r>
    </w:p>
    <w:p w14:paraId="7AC50966" w14:textId="77777777" w:rsidR="00730C55" w:rsidRPr="006473B2" w:rsidRDefault="00730C55" w:rsidP="00730C55">
      <w:pPr>
        <w:suppressAutoHyphens/>
        <w:jc w:val="center"/>
        <w:rPr>
          <w:rFonts w:asciiTheme="majorBidi" w:hAnsiTheme="majorBidi" w:cstheme="majorBidi"/>
          <w:lang w:val="fr-FR"/>
        </w:rPr>
      </w:pPr>
    </w:p>
    <w:p w14:paraId="74068F74" w14:textId="77777777" w:rsidR="00730C55" w:rsidRPr="006473B2" w:rsidRDefault="00730C55" w:rsidP="00730C55">
      <w:pPr>
        <w:suppressAutoHyphens/>
        <w:jc w:val="center"/>
        <w:rPr>
          <w:rFonts w:asciiTheme="majorBidi" w:hAnsiTheme="majorBidi" w:cstheme="majorBidi"/>
        </w:rPr>
      </w:pPr>
    </w:p>
    <w:p w14:paraId="3ABA49A8" w14:textId="77777777" w:rsidR="00730C55" w:rsidRPr="006473B2" w:rsidRDefault="00730C55" w:rsidP="00730C55">
      <w:pPr>
        <w:suppressAutoHyphens/>
        <w:jc w:val="center"/>
        <w:rPr>
          <w:rFonts w:asciiTheme="majorBidi" w:hAnsiTheme="majorBidi" w:cstheme="majorBidi"/>
          <w:lang w:val="fr-FR"/>
        </w:rPr>
      </w:pPr>
      <w:r w:rsidRPr="006473B2">
        <w:rPr>
          <w:rFonts w:asciiTheme="majorBidi" w:hAnsiTheme="majorBidi" w:cstheme="majorBidi"/>
          <w:lang w:val="fr-FR"/>
        </w:rPr>
        <w:t xml:space="preserve">       </w:t>
      </w:r>
      <w:proofErr w:type="spellStart"/>
      <w:r w:rsidRPr="006473B2">
        <w:rPr>
          <w:rFonts w:asciiTheme="majorBidi" w:hAnsiTheme="majorBidi" w:cstheme="majorBidi"/>
          <w:lang w:val="fr-FR"/>
        </w:rPr>
        <w:t>Parafat</w:t>
      </w:r>
      <w:proofErr w:type="spellEnd"/>
      <w:r w:rsidRPr="006473B2">
        <w:rPr>
          <w:rFonts w:asciiTheme="majorBidi" w:hAnsiTheme="majorBidi" w:cstheme="majorBidi"/>
        </w:rPr>
        <w:t>ă de  _________ în ziua ______ luna ________ anul _____</w:t>
      </w:r>
    </w:p>
    <w:p w14:paraId="17A876E5" w14:textId="77777777" w:rsidR="00730C55" w:rsidRPr="006473B2" w:rsidRDefault="00730C55" w:rsidP="00730C55">
      <w:pPr>
        <w:suppressAutoHyphens/>
        <w:jc w:val="center"/>
        <w:rPr>
          <w:rFonts w:asciiTheme="majorBidi" w:hAnsiTheme="majorBidi" w:cstheme="majorBidi"/>
          <w:lang w:val="fr-FR"/>
        </w:rPr>
      </w:pPr>
      <w:r w:rsidRPr="006473B2">
        <w:rPr>
          <w:rFonts w:asciiTheme="majorBidi" w:hAnsiTheme="majorBidi" w:cstheme="majorBidi"/>
          <w:lang w:val="fr-FR"/>
        </w:rPr>
        <w:t xml:space="preserve">             </w:t>
      </w:r>
    </w:p>
    <w:p w14:paraId="34E5DFE5" w14:textId="77777777" w:rsidR="00730C55" w:rsidRPr="006473B2" w:rsidRDefault="00730C55" w:rsidP="00730C55">
      <w:pPr>
        <w:suppressAutoHyphens/>
        <w:jc w:val="center"/>
        <w:rPr>
          <w:rFonts w:asciiTheme="majorBidi" w:hAnsiTheme="majorBidi" w:cstheme="majorBidi"/>
          <w:lang w:val="fr-FR"/>
        </w:rPr>
      </w:pPr>
      <w:r w:rsidRPr="006473B2">
        <w:rPr>
          <w:rFonts w:asciiTheme="majorBidi" w:hAnsiTheme="majorBidi" w:cstheme="majorBidi"/>
          <w:lang w:val="fr-FR"/>
        </w:rPr>
        <w:t xml:space="preserve">         </w:t>
      </w:r>
    </w:p>
    <w:p w14:paraId="71CB3093" w14:textId="77777777" w:rsidR="00730C55" w:rsidRPr="006473B2" w:rsidRDefault="00730C55" w:rsidP="00730C55">
      <w:pPr>
        <w:suppressAutoHyphens/>
        <w:jc w:val="center"/>
        <w:rPr>
          <w:rFonts w:asciiTheme="majorBidi" w:hAnsiTheme="majorBidi" w:cstheme="majorBidi"/>
          <w:lang w:val="fr-FR"/>
        </w:rPr>
      </w:pPr>
    </w:p>
    <w:p w14:paraId="1B13762F" w14:textId="77777777" w:rsidR="00730C55" w:rsidRPr="006473B2" w:rsidRDefault="00730C55" w:rsidP="00730C55">
      <w:pPr>
        <w:suppressAutoHyphens/>
        <w:jc w:val="center"/>
        <w:rPr>
          <w:rFonts w:asciiTheme="majorBidi" w:hAnsiTheme="majorBidi" w:cstheme="majorBidi"/>
          <w:lang w:val="fr-FR"/>
        </w:rPr>
      </w:pPr>
    </w:p>
    <w:p w14:paraId="54A9A970" w14:textId="77777777" w:rsidR="00730C55" w:rsidRPr="006473B2" w:rsidRDefault="00730C55" w:rsidP="00730C55">
      <w:pPr>
        <w:suppressAutoHyphens/>
        <w:jc w:val="center"/>
        <w:rPr>
          <w:rFonts w:asciiTheme="majorBidi" w:hAnsiTheme="majorBidi" w:cstheme="majorBidi"/>
        </w:rPr>
      </w:pPr>
      <w:r w:rsidRPr="006473B2">
        <w:rPr>
          <w:rFonts w:asciiTheme="majorBidi" w:hAnsiTheme="majorBidi" w:cstheme="majorBidi"/>
          <w:lang w:val="fr-FR"/>
        </w:rPr>
        <w:t xml:space="preserve"> </w:t>
      </w:r>
      <w:r w:rsidRPr="006473B2">
        <w:rPr>
          <w:rFonts w:asciiTheme="majorBidi" w:hAnsiTheme="majorBidi" w:cstheme="majorBidi"/>
          <w:i/>
          <w:iCs/>
        </w:rPr>
        <w:t>(semnătura autorizată)</w:t>
      </w:r>
    </w:p>
    <w:p w14:paraId="497D0052" w14:textId="77777777" w:rsidR="00C35155" w:rsidRPr="006473B2" w:rsidRDefault="00C35155" w:rsidP="00C35155">
      <w:pPr>
        <w:spacing w:after="0" w:line="240" w:lineRule="auto"/>
        <w:jc w:val="both"/>
        <w:rPr>
          <w:rFonts w:asciiTheme="majorBidi" w:eastAsia="Times New Roman" w:hAnsiTheme="majorBidi" w:cstheme="majorBidi"/>
          <w:lang w:val="pt-BR"/>
        </w:rPr>
      </w:pPr>
    </w:p>
    <w:p w14:paraId="5B821CF5" w14:textId="77777777" w:rsidR="00C35155" w:rsidRPr="006473B2" w:rsidRDefault="00C35155" w:rsidP="00C35155">
      <w:pPr>
        <w:spacing w:after="0" w:line="240" w:lineRule="auto"/>
        <w:jc w:val="both"/>
        <w:rPr>
          <w:rFonts w:asciiTheme="majorBidi" w:eastAsia="Times New Roman" w:hAnsiTheme="majorBidi" w:cstheme="majorBidi"/>
          <w:lang w:val="pt-BR"/>
        </w:rPr>
      </w:pPr>
    </w:p>
    <w:p w14:paraId="116FE09D" w14:textId="77777777" w:rsidR="006E493F" w:rsidRPr="006473B2" w:rsidRDefault="006E493F" w:rsidP="00520ABF">
      <w:pPr>
        <w:spacing w:before="120" w:after="120" w:line="276" w:lineRule="auto"/>
        <w:ind w:left="1"/>
        <w:jc w:val="center"/>
        <w:rPr>
          <w:rFonts w:asciiTheme="majorBidi" w:hAnsiTheme="majorBidi" w:cstheme="majorBidi"/>
          <w:b/>
        </w:rPr>
      </w:pPr>
    </w:p>
    <w:sectPr w:rsidR="006E493F" w:rsidRPr="006473B2" w:rsidSect="00385FA5">
      <w:footerReference w:type="default" r:id="rId9"/>
      <w:headerReference w:type="first" r:id="rId10"/>
      <w:footerReference w:type="first" r:id="rId11"/>
      <w:pgSz w:w="11906" w:h="16838" w:code="9"/>
      <w:pgMar w:top="680" w:right="1247" w:bottom="102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59B79" w14:textId="77777777" w:rsidR="00363B8D" w:rsidRDefault="00363B8D" w:rsidP="001504ED">
      <w:pPr>
        <w:spacing w:after="0" w:line="240" w:lineRule="auto"/>
      </w:pPr>
      <w:r>
        <w:separator/>
      </w:r>
    </w:p>
  </w:endnote>
  <w:endnote w:type="continuationSeparator" w:id="0">
    <w:p w14:paraId="17732DD2" w14:textId="77777777" w:rsidR="00363B8D" w:rsidRDefault="00363B8D" w:rsidP="001504ED">
      <w:pPr>
        <w:spacing w:after="0" w:line="240" w:lineRule="auto"/>
      </w:pPr>
      <w:r>
        <w:continuationSeparator/>
      </w:r>
    </w:p>
  </w:endnote>
  <w:endnote w:type="continuationNotice" w:id="1">
    <w:p w14:paraId="0C3990A6" w14:textId="77777777" w:rsidR="00363B8D" w:rsidRDefault="00363B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Optima">
    <w:charset w:val="EE"/>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RO">
    <w:altName w:val="Arial Narrow"/>
    <w:charset w:val="00"/>
    <w:family w:val="swiss"/>
    <w:pitch w:val="variable"/>
  </w:font>
  <w:font w:name="Comic Sans MS">
    <w:panose1 w:val="030F0702030302020204"/>
    <w:charset w:val="00"/>
    <w:family w:val="script"/>
    <w:pitch w:val="variable"/>
    <w:sig w:usb0="00000687" w:usb1="00000013"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B38E" w14:textId="77777777" w:rsidR="00730C55" w:rsidRDefault="00730C55">
    <w:pPr>
      <w:pStyle w:val="Footer"/>
      <w:jc w:val="center"/>
      <w:rPr>
        <w:rFonts w:ascii="Arial Narrow" w:hAnsi="Arial Narrow"/>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983533"/>
      <w:docPartObj>
        <w:docPartGallery w:val="Page Numbers (Bottom of Page)"/>
        <w:docPartUnique/>
      </w:docPartObj>
    </w:sdtPr>
    <w:sdtEndPr>
      <w:rPr>
        <w:noProof/>
      </w:rPr>
    </w:sdtEndPr>
    <w:sdtContent>
      <w:p w14:paraId="63CC2729" w14:textId="77777777" w:rsidR="005B5A0F" w:rsidRDefault="005B5A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073E31" w14:textId="77777777" w:rsidR="005B5A0F" w:rsidRDefault="005B5A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5EDA25EB" w14:textId="77777777" w:rsidR="009E1729" w:rsidRDefault="009E1729">
        <w:pPr>
          <w:pStyle w:val="Footer"/>
          <w:jc w:val="right"/>
        </w:pPr>
        <w:r>
          <w:fldChar w:fldCharType="begin"/>
        </w:r>
        <w:r>
          <w:instrText xml:space="preserve"> PAGE   \* MERGEFORMAT </w:instrText>
        </w:r>
        <w:r>
          <w:fldChar w:fldCharType="separate"/>
        </w:r>
        <w:r w:rsidR="006F5CA2">
          <w:rPr>
            <w:noProof/>
          </w:rPr>
          <w:t>1</w:t>
        </w:r>
        <w:r>
          <w:rPr>
            <w:noProof/>
          </w:rPr>
          <w:fldChar w:fldCharType="end"/>
        </w:r>
      </w:p>
    </w:sdtContent>
  </w:sdt>
  <w:p w14:paraId="71ED885A" w14:textId="77777777" w:rsidR="009E1729" w:rsidRDefault="009E1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8DB3F" w14:textId="77777777" w:rsidR="00363B8D" w:rsidRDefault="00363B8D" w:rsidP="001504ED">
      <w:pPr>
        <w:spacing w:after="0" w:line="240" w:lineRule="auto"/>
      </w:pPr>
      <w:r>
        <w:separator/>
      </w:r>
    </w:p>
  </w:footnote>
  <w:footnote w:type="continuationSeparator" w:id="0">
    <w:p w14:paraId="457FEEE8" w14:textId="77777777" w:rsidR="00363B8D" w:rsidRDefault="00363B8D" w:rsidP="001504ED">
      <w:pPr>
        <w:spacing w:after="0" w:line="240" w:lineRule="auto"/>
      </w:pPr>
      <w:r>
        <w:continuationSeparator/>
      </w:r>
    </w:p>
  </w:footnote>
  <w:footnote w:type="continuationNotice" w:id="1">
    <w:p w14:paraId="240ACEA6" w14:textId="77777777" w:rsidR="00363B8D" w:rsidRDefault="00363B8D">
      <w:pPr>
        <w:spacing w:after="0" w:line="240" w:lineRule="auto"/>
      </w:pPr>
    </w:p>
  </w:footnote>
  <w:footnote w:id="2">
    <w:p w14:paraId="4C0AAE65" w14:textId="77777777" w:rsidR="00B10F51" w:rsidRPr="007D0982" w:rsidRDefault="00B10F51" w:rsidP="00B10F51">
      <w:pPr>
        <w:pStyle w:val="Heading4"/>
        <w:numPr>
          <w:ilvl w:val="0"/>
          <w:numId w:val="0"/>
        </w:numPr>
        <w:shd w:val="clear" w:color="auto" w:fill="FFFFFF"/>
        <w:spacing w:before="0"/>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50D12C29" w14:textId="77777777" w:rsidR="00B10F51" w:rsidRPr="00523DB5" w:rsidRDefault="00B10F51"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03980813" w14:textId="77777777" w:rsidR="00B10F51" w:rsidRPr="00523DB5" w:rsidRDefault="00B10F51"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7A7A78F2" w14:textId="77777777" w:rsidR="00B10F51" w:rsidRPr="00523DB5" w:rsidRDefault="00B10F51"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477ED705" w14:textId="77777777" w:rsidR="00B10F51" w:rsidRPr="00523DB5" w:rsidRDefault="00B10F51"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680BC570" w14:textId="77777777" w:rsidR="00B10F51" w:rsidRPr="00523DB5" w:rsidRDefault="00B10F51"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în cazul în care, după depunerea tuturor diligenţelor şi cu condiţia să nu existe motive de suspiciune, nu se identifică nicio persoană în conformitate cu </w:t>
      </w:r>
      <w:hyperlink r:id="rId1" w:anchor="p-319857599" w:tgtFrame="_blank" w:history="1">
        <w:r w:rsidRPr="0067768E">
          <w:rPr>
            <w:rStyle w:val="Hyperlink"/>
            <w:rFonts w:ascii="Arial" w:hAnsi="Arial" w:cs="Arial"/>
            <w:color w:val="1A86B6"/>
            <w:sz w:val="16"/>
            <w:szCs w:val="16"/>
          </w:rPr>
          <w:t>pct. 1</w:t>
        </w:r>
      </w:hyperlink>
      <w:r w:rsidRPr="00523DB5">
        <w:rPr>
          <w:rFonts w:ascii="Arial" w:hAnsi="Arial" w:cs="Arial"/>
          <w:color w:val="444444"/>
          <w:sz w:val="16"/>
          <w:szCs w:val="16"/>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26A245BC" w14:textId="77777777" w:rsidR="00B10F51" w:rsidRPr="00523DB5" w:rsidRDefault="00B10F51"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b)</w:t>
      </w:r>
      <w:r w:rsidRPr="00523DB5">
        <w:rPr>
          <w:rFonts w:ascii="Arial" w:hAnsi="Arial" w:cs="Arial"/>
          <w:color w:val="444444"/>
          <w:sz w:val="16"/>
          <w:szCs w:val="16"/>
        </w:rPr>
        <w:t> în cazul fiduciilor sau construcţiilor juridice similare - toate persoanele următoare:</w:t>
      </w:r>
    </w:p>
    <w:p w14:paraId="3A5A144A" w14:textId="77777777" w:rsidR="00B10F51" w:rsidRPr="00523DB5" w:rsidRDefault="00B10F51"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constituitorul/constituitorii, precum şi persoanele desemnate să îi/le reprezinte interesele în condiţiile legii;</w:t>
      </w:r>
    </w:p>
    <w:p w14:paraId="2CC9304D" w14:textId="77777777" w:rsidR="00B10F51" w:rsidRPr="00523DB5" w:rsidRDefault="00B10F51"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fiduciarul/fiduciarii;</w:t>
      </w:r>
    </w:p>
    <w:p w14:paraId="3D4ED682" w14:textId="77777777" w:rsidR="00B10F51" w:rsidRPr="00523DB5" w:rsidRDefault="00B10F51"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14:paraId="14881F95" w14:textId="77777777" w:rsidR="00B10F51" w:rsidRPr="00523DB5" w:rsidRDefault="00B10F51"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45304F40" w14:textId="77777777" w:rsidR="00B10F51" w:rsidRPr="00523DB5" w:rsidRDefault="00B10F51"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c)</w:t>
      </w:r>
      <w:r w:rsidRPr="00523DB5">
        <w:rPr>
          <w:rFonts w:ascii="Arial" w:hAnsi="Arial" w:cs="Arial"/>
          <w:color w:val="444444"/>
          <w:sz w:val="16"/>
          <w:szCs w:val="16"/>
        </w:rPr>
        <w:t> în cazul persoanelor juridice fără scop lucrativ:</w:t>
      </w:r>
    </w:p>
    <w:p w14:paraId="695D25F6" w14:textId="77777777" w:rsidR="00B10F51" w:rsidRPr="00523DB5" w:rsidRDefault="00B10F51"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asociaţii sau fondatorii;</w:t>
      </w:r>
    </w:p>
    <w:p w14:paraId="358634CC" w14:textId="77777777" w:rsidR="00B10F51" w:rsidRPr="00523DB5" w:rsidRDefault="00B10F51"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membrii în consiliul director;</w:t>
      </w:r>
    </w:p>
    <w:p w14:paraId="78A43532" w14:textId="77777777" w:rsidR="00B10F51" w:rsidRPr="00523DB5" w:rsidRDefault="00B10F51"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persoanele cu funcţii executive împuternicite de consiliul director să exercite atribuţii ale acestuia;</w:t>
      </w:r>
    </w:p>
    <w:p w14:paraId="4E99BD1E" w14:textId="77777777" w:rsidR="00B10F51" w:rsidRPr="00523DB5" w:rsidRDefault="00B10F51"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7AF90EC6" w14:textId="77777777" w:rsidR="00B10F51" w:rsidRPr="00523DB5" w:rsidRDefault="00B10F51"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5.</w:t>
      </w:r>
      <w:r w:rsidRPr="00523DB5">
        <w:rPr>
          <w:rFonts w:ascii="Arial" w:hAnsi="Arial" w:cs="Arial"/>
          <w:color w:val="444444"/>
          <w:sz w:val="16"/>
          <w:szCs w:val="16"/>
        </w:rPr>
        <w:t> oricare altă persoană fizică ce exercită controlul în ultimă instanţă, prin orice mijloace, asupra persoanei juridice fără scop lucrativ;</w:t>
      </w:r>
    </w:p>
    <w:p w14:paraId="3FB8AAD4" w14:textId="77777777" w:rsidR="00B10F51" w:rsidRPr="00523DB5" w:rsidRDefault="00B10F51"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d)</w:t>
      </w:r>
      <w:r w:rsidRPr="00523DB5">
        <w:rPr>
          <w:rFonts w:ascii="Arial" w:hAnsi="Arial" w:cs="Arial"/>
          <w:color w:val="444444"/>
          <w:sz w:val="16"/>
          <w:szCs w:val="16"/>
        </w:rPr>
        <w:t> în cazul persoanelor juridice, altele decât cele prevăzute la lit. a)-c), şi al entităţilor care administrează şi distribuie fonduri:</w:t>
      </w:r>
    </w:p>
    <w:p w14:paraId="2A7E6C3F" w14:textId="77777777" w:rsidR="00B10F51" w:rsidRPr="00523DB5" w:rsidRDefault="00B10F51"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14:paraId="4F0B6F93" w14:textId="77777777" w:rsidR="00B10F51" w:rsidRPr="00523DB5" w:rsidRDefault="00B10F51"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04C42735" w14:textId="77777777" w:rsidR="00B10F51" w:rsidRPr="00523DB5" w:rsidRDefault="00B10F51"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7420D6B2" w14:textId="77777777" w:rsidR="00B10F51" w:rsidRPr="00523DB5" w:rsidRDefault="00B10F51" w:rsidP="00B10F5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67768E">
          <w:rPr>
            <w:rStyle w:val="Hyperlink"/>
            <w:rFonts w:ascii="Arial" w:hAnsi="Arial" w:cs="Arial"/>
            <w:color w:val="1A86B6"/>
            <w:sz w:val="16"/>
            <w:szCs w:val="16"/>
          </w:rPr>
          <w:t>pct. 1</w:t>
        </w:r>
      </w:hyperlink>
      <w:r w:rsidRPr="0067768E">
        <w:rPr>
          <w:rFonts w:ascii="Arial" w:hAnsi="Arial" w:cs="Arial"/>
          <w:color w:val="444444"/>
          <w:sz w:val="8"/>
          <w:szCs w:val="8"/>
        </w:rPr>
        <w:t>-</w:t>
      </w:r>
      <w:hyperlink r:id="rId3" w:anchor="p-319857615" w:tgtFrame="_blank" w:history="1">
        <w:r w:rsidRPr="0067768E">
          <w:rPr>
            <w:rStyle w:val="Hyperlink"/>
            <w:rFonts w:ascii="Arial" w:hAnsi="Arial" w:cs="Arial"/>
            <w:color w:val="1A86B6"/>
            <w:sz w:val="16"/>
            <w:szCs w:val="16"/>
          </w:rPr>
          <w:t>3</w:t>
        </w:r>
      </w:hyperlink>
      <w:r w:rsidRPr="00523DB5">
        <w:rPr>
          <w:rFonts w:ascii="Arial" w:hAnsi="Arial" w:cs="Arial"/>
          <w:color w:val="444444"/>
          <w:sz w:val="16"/>
          <w:szCs w:val="16"/>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67768E">
          <w:rPr>
            <w:rStyle w:val="Hyperlink"/>
            <w:rFonts w:ascii="Arial" w:hAnsi="Arial" w:cs="Arial"/>
            <w:color w:val="1A86B6"/>
            <w:sz w:val="16"/>
            <w:szCs w:val="16"/>
          </w:rPr>
          <w:t>pct. 1</w:t>
        </w:r>
      </w:hyperlink>
      <w:r w:rsidRPr="0067768E">
        <w:rPr>
          <w:rFonts w:ascii="Arial" w:hAnsi="Arial" w:cs="Arial"/>
          <w:color w:val="444444"/>
          <w:sz w:val="8"/>
          <w:szCs w:val="8"/>
        </w:rPr>
        <w:t>-</w:t>
      </w:r>
      <w:hyperlink r:id="rId5" w:anchor="p-319857615" w:tgtFrame="_blank" w:history="1">
        <w:r w:rsidRPr="0067768E">
          <w:rPr>
            <w:rStyle w:val="Hyperlink"/>
            <w:rFonts w:ascii="Arial" w:hAnsi="Arial" w:cs="Arial"/>
            <w:color w:val="1A86B6"/>
            <w:sz w:val="16"/>
            <w:szCs w:val="16"/>
          </w:rPr>
          <w:t>3</w:t>
        </w:r>
      </w:hyperlink>
      <w:r w:rsidRPr="00523DB5">
        <w:rPr>
          <w:rFonts w:ascii="Arial" w:hAnsi="Arial" w:cs="Arial"/>
          <w:color w:val="444444"/>
          <w:sz w:val="16"/>
          <w:szCs w:val="16"/>
        </w:rPr>
        <w:t> şi prezentul punct.</w:t>
      </w:r>
    </w:p>
    <w:p w14:paraId="2AD95E94" w14:textId="77777777" w:rsidR="00B10F51" w:rsidRPr="00523DB5" w:rsidRDefault="00B10F51" w:rsidP="00B10F51">
      <w:pPr>
        <w:shd w:val="clear" w:color="auto" w:fill="FFFFFF"/>
        <w:contextualSpacing/>
        <w:jc w:val="both"/>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F09A3" w14:textId="77777777" w:rsidR="009E1729" w:rsidRDefault="009E1729" w:rsidP="001A4E10">
    <w:pPr>
      <w:pStyle w:val="Header"/>
      <w:tabs>
        <w:tab w:val="clear" w:pos="4536"/>
        <w:tab w:val="clear" w:pos="9072"/>
        <w:tab w:val="left" w:pos="1410"/>
      </w:tabs>
    </w:pPr>
    <w:r>
      <w:tab/>
    </w:r>
  </w:p>
  <w:p w14:paraId="7B4173C6" w14:textId="77777777" w:rsidR="009E1729" w:rsidRDefault="009E1729" w:rsidP="001A4E10">
    <w:pPr>
      <w:pStyle w:val="Header"/>
      <w:tabs>
        <w:tab w:val="clear" w:pos="4536"/>
        <w:tab w:val="clear" w:pos="9072"/>
        <w:tab w:val="left" w:pos="1410"/>
      </w:tabs>
    </w:pPr>
  </w:p>
  <w:p w14:paraId="190370A9" w14:textId="77777777" w:rsidR="009E1729" w:rsidRDefault="009E1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Continue4"/>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4"/>
      <w:lvlText w:val=""/>
      <w:lvlJc w:val="left"/>
      <w:pPr>
        <w:tabs>
          <w:tab w:val="num" w:pos="1492"/>
        </w:tabs>
        <w:ind w:left="1492" w:hanging="360"/>
      </w:pPr>
      <w:rPr>
        <w:rFonts w:ascii="Symbol" w:hAnsi="Symbol" w:hint="default"/>
      </w:rPr>
    </w:lvl>
  </w:abstractNum>
  <w:abstractNum w:abstractNumId="2"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3"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4" w15:restartNumberingAfterBreak="0">
    <w:nsid w:val="06C14EDF"/>
    <w:multiLevelType w:val="hybridMultilevel"/>
    <w:tmpl w:val="1A08E560"/>
    <w:lvl w:ilvl="0" w:tplc="08D07A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457BB"/>
    <w:multiLevelType w:val="multilevel"/>
    <w:tmpl w:val="17822E82"/>
    <w:styleLink w:val="Styl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0C32DB5"/>
    <w:multiLevelType w:val="hybridMultilevel"/>
    <w:tmpl w:val="006C7750"/>
    <w:lvl w:ilvl="0" w:tplc="04090001">
      <w:start w:val="1"/>
      <w:numFmt w:val="bullet"/>
      <w:lvlText w:val=""/>
      <w:lvlJc w:val="left"/>
      <w:pPr>
        <w:ind w:left="1080" w:hanging="7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B05DB7"/>
    <w:multiLevelType w:val="hybridMultilevel"/>
    <w:tmpl w:val="E89078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14EE15DA"/>
    <w:multiLevelType w:val="hybridMultilevel"/>
    <w:tmpl w:val="045EDE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103BFA"/>
    <w:multiLevelType w:val="hybridMultilevel"/>
    <w:tmpl w:val="5360F956"/>
    <w:lvl w:ilvl="0" w:tplc="08D07A38">
      <w:start w:val="1"/>
      <w:numFmt w:val="bullet"/>
      <w:lvlText w:val="-"/>
      <w:lvlJc w:val="left"/>
      <w:pPr>
        <w:ind w:left="1038" w:hanging="360"/>
      </w:pPr>
      <w:rPr>
        <w:rFonts w:ascii="Times New Roman" w:hAnsi="Times New Roman" w:cs="Times New Roman"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2" w15:restartNumberingAfterBreak="0">
    <w:nsid w:val="17FD77E0"/>
    <w:multiLevelType w:val="multilevel"/>
    <w:tmpl w:val="0AD29B6E"/>
    <w:styleLink w:val="Style3"/>
    <w:lvl w:ilvl="0">
      <w:start w:val="1"/>
      <w:numFmt w:val="decimal"/>
      <w:lvlText w:val="II.B.%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88E25BA"/>
    <w:multiLevelType w:val="hybridMultilevel"/>
    <w:tmpl w:val="7CD0DAD4"/>
    <w:lvl w:ilvl="0" w:tplc="ADB0ABD4">
      <w:start w:val="19"/>
      <w:numFmt w:val="bullet"/>
      <w:pStyle w:val="ListNumber5"/>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4"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C8426CB"/>
    <w:multiLevelType w:val="hybridMultilevel"/>
    <w:tmpl w:val="017AFC1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7" w15:restartNumberingAfterBreak="0">
    <w:nsid w:val="1F2866FC"/>
    <w:multiLevelType w:val="hybridMultilevel"/>
    <w:tmpl w:val="57EA0D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597D38"/>
    <w:multiLevelType w:val="multilevel"/>
    <w:tmpl w:val="F65E01B4"/>
    <w:styleLink w:val="Style4"/>
    <w:lvl w:ilvl="0">
      <w:start w:val="1"/>
      <w:numFmt w:val="decimal"/>
      <w:lvlText w:val="III.A.%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5FF70A7"/>
    <w:multiLevelType w:val="hybridMultilevel"/>
    <w:tmpl w:val="045EDE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8232CF"/>
    <w:multiLevelType w:val="hybridMultilevel"/>
    <w:tmpl w:val="CEB0D6E0"/>
    <w:lvl w:ilvl="0" w:tplc="CAFCC87C">
      <w:start w:val="12"/>
      <w:numFmt w:val="bullet"/>
      <w:lvlText w:val="-"/>
      <w:lvlJc w:val="left"/>
      <w:pPr>
        <w:ind w:left="720" w:hanging="360"/>
      </w:pPr>
      <w:rPr>
        <w:rFonts w:ascii="Arial Narrow" w:eastAsia="Times New Roman" w:hAnsi="Arial Narrow"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A4F5671"/>
    <w:multiLevelType w:val="hybridMultilevel"/>
    <w:tmpl w:val="279849A0"/>
    <w:lvl w:ilvl="0" w:tplc="B7EC74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6" w15:restartNumberingAfterBreak="0">
    <w:nsid w:val="2BD13026"/>
    <w:multiLevelType w:val="multilevel"/>
    <w:tmpl w:val="3B64E5EA"/>
    <w:styleLink w:val="111111"/>
    <w:lvl w:ilvl="0">
      <w:start w:val="1"/>
      <w:numFmt w:val="upperLetter"/>
      <w:lvlText w:val="II.%1."/>
      <w:lvlJc w:val="left"/>
      <w:pPr>
        <w:tabs>
          <w:tab w:val="num" w:pos="360"/>
        </w:tabs>
        <w:ind w:left="360" w:hanging="360"/>
      </w:pPr>
      <w:rPr>
        <w:rFonts w:ascii="Arial" w:hAnsi="Arial" w:hint="default"/>
        <w:b w:val="0"/>
        <w:i w:val="0"/>
        <w:sz w:val="20"/>
        <w:szCs w:val="20"/>
      </w:rPr>
    </w:lvl>
    <w:lvl w:ilvl="1">
      <w:start w:val="1"/>
      <w:numFmt w:val="upperLetter"/>
      <w:lvlText w:val="%1II.%2."/>
      <w:lvlJc w:val="left"/>
      <w:pPr>
        <w:tabs>
          <w:tab w:val="num" w:pos="792"/>
        </w:tabs>
        <w:ind w:left="792" w:hanging="432"/>
      </w:pPr>
      <w:rPr>
        <w:rFonts w:ascii="Arial" w:hAnsi="Aria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2FCE2CFC"/>
    <w:multiLevelType w:val="hybridMultilevel"/>
    <w:tmpl w:val="7DC8E10E"/>
    <w:lvl w:ilvl="0" w:tplc="A7CA6CB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30" w15:restartNumberingAfterBreak="0">
    <w:nsid w:val="35291543"/>
    <w:multiLevelType w:val="hybridMultilevel"/>
    <w:tmpl w:val="9E9C4E1A"/>
    <w:lvl w:ilvl="0" w:tplc="931288FA">
      <w:start w:val="1"/>
      <w:numFmt w:val="decimal"/>
      <w:lvlText w:val="%1."/>
      <w:lvlJc w:val="left"/>
      <w:pPr>
        <w:ind w:left="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124DE8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63A2FE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34621C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F8AB30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15487C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68CD4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EDC51B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B4AE01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7091415"/>
    <w:multiLevelType w:val="hybridMultilevel"/>
    <w:tmpl w:val="F0686BF8"/>
    <w:lvl w:ilvl="0" w:tplc="63F651E8">
      <w:start w:val="3"/>
      <w:numFmt w:val="decimal"/>
      <w:lvlText w:val="%1."/>
      <w:lvlJc w:val="left"/>
      <w:pPr>
        <w:ind w:left="720" w:hanging="360"/>
      </w:pPr>
      <w:rPr>
        <w:rFonts w:cstheme="majorBidi"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6C29E9"/>
    <w:multiLevelType w:val="hybridMultilevel"/>
    <w:tmpl w:val="06D45E08"/>
    <w:lvl w:ilvl="0" w:tplc="EAFEB208">
      <w:start w:val="2"/>
      <w:numFmt w:val="lowerLetter"/>
      <w:lvlText w:val="%1."/>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1E9AF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947F0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C0658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187F4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6AF8C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C80B4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C6DAD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5463B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A2843AF"/>
    <w:multiLevelType w:val="hybridMultilevel"/>
    <w:tmpl w:val="BCA6E098"/>
    <w:lvl w:ilvl="0" w:tplc="FFFFFFFF">
      <w:start w:val="10"/>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3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37" w15:restartNumberingAfterBreak="0">
    <w:nsid w:val="40983846"/>
    <w:multiLevelType w:val="hybridMultilevel"/>
    <w:tmpl w:val="2EE2D9CC"/>
    <w:lvl w:ilvl="0" w:tplc="04090017">
      <w:start w:val="1"/>
      <w:numFmt w:val="lowerLetter"/>
      <w:lvlText w:val="%1)"/>
      <w:lvlJc w:val="left"/>
      <w:pPr>
        <w:ind w:left="609"/>
      </w:pPr>
      <w:rPr>
        <w:b/>
        <w:bCs/>
        <w:i w:val="0"/>
        <w:strike w:val="0"/>
        <w:dstrike w:val="0"/>
        <w:color w:val="000000"/>
        <w:sz w:val="22"/>
        <w:szCs w:val="22"/>
        <w:u w:val="none" w:color="000000"/>
        <w:bdr w:val="none" w:sz="0" w:space="0" w:color="auto"/>
        <w:shd w:val="clear" w:color="auto" w:fill="auto"/>
        <w:vertAlign w:val="baseline"/>
      </w:rPr>
    </w:lvl>
    <w:lvl w:ilvl="1" w:tplc="A0E2815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5AE873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1CECC9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150573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B4A3C7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59C488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C9C74D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C849F7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40"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782191A"/>
    <w:multiLevelType w:val="hybridMultilevel"/>
    <w:tmpl w:val="4E36BDEA"/>
    <w:lvl w:ilvl="0" w:tplc="FFFFFFFF">
      <w:start w:val="1"/>
      <w:numFmt w:val="lowerLetter"/>
      <w:pStyle w:val="ListBullet5"/>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48176B03"/>
    <w:multiLevelType w:val="hybridMultilevel"/>
    <w:tmpl w:val="325450A2"/>
    <w:lvl w:ilvl="0" w:tplc="E2F0CE58">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0C0A50E">
      <w:start w:val="1"/>
      <w:numFmt w:val="lowerLetter"/>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BCA8D6">
      <w:start w:val="1"/>
      <w:numFmt w:val="lowerRoman"/>
      <w:lvlText w:val="%3"/>
      <w:lvlJc w:val="left"/>
      <w:pPr>
        <w:ind w:left="1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7E2B96">
      <w:start w:val="1"/>
      <w:numFmt w:val="decimal"/>
      <w:lvlText w:val="%4"/>
      <w:lvlJc w:val="left"/>
      <w:pPr>
        <w:ind w:left="2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8E1BD4">
      <w:start w:val="1"/>
      <w:numFmt w:val="lowerLetter"/>
      <w:lvlText w:val="%5"/>
      <w:lvlJc w:val="left"/>
      <w:pPr>
        <w:ind w:left="3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CA7C2E">
      <w:start w:val="1"/>
      <w:numFmt w:val="lowerRoman"/>
      <w:lvlText w:val="%6"/>
      <w:lvlJc w:val="left"/>
      <w:pPr>
        <w:ind w:left="4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A0370C">
      <w:start w:val="1"/>
      <w:numFmt w:val="decimal"/>
      <w:lvlText w:val="%7"/>
      <w:lvlJc w:val="left"/>
      <w:pPr>
        <w:ind w:left="4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AAC674">
      <w:start w:val="1"/>
      <w:numFmt w:val="lowerLetter"/>
      <w:lvlText w:val="%8"/>
      <w:lvlJc w:val="left"/>
      <w:pPr>
        <w:ind w:left="5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22B1EA">
      <w:start w:val="1"/>
      <w:numFmt w:val="lowerRoman"/>
      <w:lvlText w:val="%9"/>
      <w:lvlJc w:val="left"/>
      <w:pPr>
        <w:ind w:left="6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91A3B8E"/>
    <w:multiLevelType w:val="hybridMultilevel"/>
    <w:tmpl w:val="DF58E2D6"/>
    <w:lvl w:ilvl="0" w:tplc="08D07A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5A2A28"/>
    <w:multiLevelType w:val="multilevel"/>
    <w:tmpl w:val="D3248E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529C740F"/>
    <w:multiLevelType w:val="hybridMultilevel"/>
    <w:tmpl w:val="76C8759C"/>
    <w:lvl w:ilvl="0" w:tplc="C50E65CE">
      <w:start w:val="1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E30CC9"/>
    <w:multiLevelType w:val="hybridMultilevel"/>
    <w:tmpl w:val="564A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3B217DF"/>
    <w:multiLevelType w:val="hybridMultilevel"/>
    <w:tmpl w:val="DEB42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49"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0" w15:restartNumberingAfterBreak="0">
    <w:nsid w:val="5D282022"/>
    <w:multiLevelType w:val="hybridMultilevel"/>
    <w:tmpl w:val="034822B6"/>
    <w:lvl w:ilvl="0" w:tplc="E5BE56EC">
      <w:start w:val="10"/>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5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5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54" w15:restartNumberingAfterBreak="0">
    <w:nsid w:val="681837EC"/>
    <w:multiLevelType w:val="hybridMultilevel"/>
    <w:tmpl w:val="0A2C8B84"/>
    <w:lvl w:ilvl="0" w:tplc="08D07A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4056DB"/>
    <w:multiLevelType w:val="hybridMultilevel"/>
    <w:tmpl w:val="CFF8FA5C"/>
    <w:lvl w:ilvl="0" w:tplc="39002F8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7C326E"/>
    <w:multiLevelType w:val="multilevel"/>
    <w:tmpl w:val="7F2643F6"/>
    <w:styleLink w:val="Style5"/>
    <w:lvl w:ilvl="0">
      <w:start w:val="1"/>
      <w:numFmt w:val="upperLetter"/>
      <w:lvlText w:val="IV.%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58" w15:restartNumberingAfterBreak="0">
    <w:nsid w:val="710A542C"/>
    <w:multiLevelType w:val="multilevel"/>
    <w:tmpl w:val="B9986FF6"/>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74DE2E33"/>
    <w:multiLevelType w:val="multilevel"/>
    <w:tmpl w:val="FEC0A0B0"/>
    <w:lvl w:ilvl="0">
      <w:start w:val="1"/>
      <w:numFmt w:val="decimal"/>
      <w:lvlText w:val="%1."/>
      <w:lvlJc w:val="left"/>
      <w:pPr>
        <w:ind w:left="0" w:firstLine="0"/>
      </w:pPr>
      <w:rPr>
        <w:rFonts w:asciiTheme="majorBidi" w:eastAsiaTheme="minorHAnsi" w:hAnsiTheme="majorBidi" w:cstheme="majorBidi"/>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15:restartNumberingAfterBreak="0">
    <w:nsid w:val="75225D92"/>
    <w:multiLevelType w:val="hybridMultilevel"/>
    <w:tmpl w:val="F4E8256C"/>
    <w:lvl w:ilvl="0" w:tplc="04090003">
      <w:start w:val="1"/>
      <w:numFmt w:val="bullet"/>
      <w:lvlText w:val="o"/>
      <w:lvlJc w:val="left"/>
      <w:pPr>
        <w:ind w:left="1038" w:hanging="360"/>
      </w:pPr>
      <w:rPr>
        <w:rFonts w:ascii="Courier New" w:hAnsi="Courier New" w:cs="Courier New"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62" w15:restartNumberingAfterBreak="0">
    <w:nsid w:val="7AF72B10"/>
    <w:multiLevelType w:val="hybridMultilevel"/>
    <w:tmpl w:val="659EC72C"/>
    <w:lvl w:ilvl="0" w:tplc="9754E83A">
      <w:start w:val="2"/>
      <w:numFmt w:val="decimal"/>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56A672">
      <w:start w:val="1"/>
      <w:numFmt w:val="lowerLetter"/>
      <w:lvlText w:val="%2"/>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0A2B86">
      <w:start w:val="1"/>
      <w:numFmt w:val="lowerRoman"/>
      <w:lvlText w:val="%3"/>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6CB47E">
      <w:start w:val="1"/>
      <w:numFmt w:val="decimal"/>
      <w:lvlText w:val="%4"/>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4CDBF8">
      <w:start w:val="1"/>
      <w:numFmt w:val="lowerLetter"/>
      <w:lvlText w:val="%5"/>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70A16A">
      <w:start w:val="1"/>
      <w:numFmt w:val="lowerRoman"/>
      <w:lvlText w:val="%6"/>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BE926C">
      <w:start w:val="1"/>
      <w:numFmt w:val="decimal"/>
      <w:lvlText w:val="%7"/>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38B228">
      <w:start w:val="1"/>
      <w:numFmt w:val="lowerLetter"/>
      <w:lvlText w:val="%8"/>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B64EA4">
      <w:start w:val="1"/>
      <w:numFmt w:val="lowerRoman"/>
      <w:lvlText w:val="%9"/>
      <w:lvlJc w:val="left"/>
      <w:pPr>
        <w:ind w:left="7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DA61106"/>
    <w:multiLevelType w:val="hybridMultilevel"/>
    <w:tmpl w:val="A586727C"/>
    <w:lvl w:ilvl="0" w:tplc="08D07A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2563952">
    <w:abstractNumId w:val="6"/>
  </w:num>
  <w:num w:numId="2" w16cid:durableId="1767186228">
    <w:abstractNumId w:val="21"/>
  </w:num>
  <w:num w:numId="3" w16cid:durableId="1709210802">
    <w:abstractNumId w:val="19"/>
  </w:num>
  <w:num w:numId="4" w16cid:durableId="110561907">
    <w:abstractNumId w:val="15"/>
  </w:num>
  <w:num w:numId="5" w16cid:durableId="1674451629">
    <w:abstractNumId w:val="38"/>
  </w:num>
  <w:num w:numId="6" w16cid:durableId="1152986270">
    <w:abstractNumId w:val="49"/>
  </w:num>
  <w:num w:numId="7" w16cid:durableId="2099331180">
    <w:abstractNumId w:val="17"/>
  </w:num>
  <w:num w:numId="8" w16cid:durableId="780102787">
    <w:abstractNumId w:val="22"/>
  </w:num>
  <w:num w:numId="9" w16cid:durableId="1048995421">
    <w:abstractNumId w:val="47"/>
  </w:num>
  <w:num w:numId="10" w16cid:durableId="67046583">
    <w:abstractNumId w:val="41"/>
  </w:num>
  <w:num w:numId="11" w16cid:durableId="1862863994">
    <w:abstractNumId w:val="13"/>
  </w:num>
  <w:num w:numId="12" w16cid:durableId="1309474898">
    <w:abstractNumId w:val="36"/>
  </w:num>
  <w:num w:numId="13" w16cid:durableId="279456872">
    <w:abstractNumId w:val="5"/>
  </w:num>
  <w:num w:numId="14" w16cid:durableId="1085569643">
    <w:abstractNumId w:val="26"/>
  </w:num>
  <w:num w:numId="15" w16cid:durableId="806514009">
    <w:abstractNumId w:val="12"/>
  </w:num>
  <w:num w:numId="16" w16cid:durableId="1331299313">
    <w:abstractNumId w:val="18"/>
  </w:num>
  <w:num w:numId="17" w16cid:durableId="1651980767">
    <w:abstractNumId w:val="56"/>
  </w:num>
  <w:num w:numId="18" w16cid:durableId="1483421785">
    <w:abstractNumId w:val="1"/>
  </w:num>
  <w:num w:numId="19" w16cid:durableId="2102557742">
    <w:abstractNumId w:val="0"/>
  </w:num>
  <w:num w:numId="20" w16cid:durableId="1046292481">
    <w:abstractNumId w:val="25"/>
  </w:num>
  <w:num w:numId="21" w16cid:durableId="2053724748">
    <w:abstractNumId w:val="35"/>
  </w:num>
  <w:num w:numId="22" w16cid:durableId="1858500791">
    <w:abstractNumId w:val="53"/>
  </w:num>
  <w:num w:numId="23" w16cid:durableId="1734811409">
    <w:abstractNumId w:val="57"/>
  </w:num>
  <w:num w:numId="24" w16cid:durableId="55472181">
    <w:abstractNumId w:val="29"/>
  </w:num>
  <w:num w:numId="25" w16cid:durableId="2122457552">
    <w:abstractNumId w:val="52"/>
  </w:num>
  <w:num w:numId="26" w16cid:durableId="1636905546">
    <w:abstractNumId w:val="51"/>
  </w:num>
  <w:num w:numId="27" w16cid:durableId="2031908677">
    <w:abstractNumId w:val="39"/>
  </w:num>
  <w:num w:numId="28" w16cid:durableId="1411535582">
    <w:abstractNumId w:val="48"/>
  </w:num>
  <w:num w:numId="29" w16cid:durableId="1430806591">
    <w:abstractNumId w:val="20"/>
  </w:num>
  <w:num w:numId="30" w16cid:durableId="716585065">
    <w:abstractNumId w:val="31"/>
  </w:num>
  <w:num w:numId="31" w16cid:durableId="1298491464">
    <w:abstractNumId w:val="14"/>
  </w:num>
  <w:num w:numId="32" w16cid:durableId="1620256771">
    <w:abstractNumId w:val="27"/>
  </w:num>
  <w:num w:numId="33" w16cid:durableId="667249962">
    <w:abstractNumId w:val="59"/>
  </w:num>
  <w:num w:numId="34" w16cid:durableId="1373504753">
    <w:abstractNumId w:val="33"/>
  </w:num>
  <w:num w:numId="35" w16cid:durableId="1134248182">
    <w:abstractNumId w:val="30"/>
  </w:num>
  <w:num w:numId="36" w16cid:durableId="1782796654">
    <w:abstractNumId w:val="42"/>
  </w:num>
  <w:num w:numId="37" w16cid:durableId="563638852">
    <w:abstractNumId w:val="62"/>
  </w:num>
  <w:num w:numId="38" w16cid:durableId="1735616429">
    <w:abstractNumId w:val="37"/>
  </w:num>
  <w:num w:numId="39" w16cid:durableId="1775595631">
    <w:abstractNumId w:val="60"/>
  </w:num>
  <w:num w:numId="40" w16cid:durableId="1495948789">
    <w:abstractNumId w:val="58"/>
  </w:num>
  <w:num w:numId="41" w16cid:durableId="2038922787">
    <w:abstractNumId w:val="44"/>
    <w:lvlOverride w:ilvl="0">
      <w:startOverride w:val="1"/>
    </w:lvlOverride>
    <w:lvlOverride w:ilvl="1"/>
    <w:lvlOverride w:ilvl="2"/>
    <w:lvlOverride w:ilvl="3"/>
    <w:lvlOverride w:ilvl="4"/>
    <w:lvlOverride w:ilvl="5"/>
    <w:lvlOverride w:ilvl="6"/>
    <w:lvlOverride w:ilvl="7"/>
    <w:lvlOverride w:ilvl="8"/>
  </w:num>
  <w:num w:numId="42" w16cid:durableId="1404838032">
    <w:abstractNumId w:val="55"/>
  </w:num>
  <w:num w:numId="43" w16cid:durableId="1510370975">
    <w:abstractNumId w:val="8"/>
  </w:num>
  <w:num w:numId="44" w16cid:durableId="1661619404">
    <w:abstractNumId w:val="23"/>
  </w:num>
  <w:num w:numId="45" w16cid:durableId="1875072680">
    <w:abstractNumId w:val="32"/>
  </w:num>
  <w:num w:numId="46" w16cid:durableId="967661480">
    <w:abstractNumId w:val="7"/>
  </w:num>
  <w:num w:numId="47" w16cid:durableId="1759935385">
    <w:abstractNumId w:val="9"/>
  </w:num>
  <w:num w:numId="48" w16cid:durableId="1856531209">
    <w:abstractNumId w:val="4"/>
  </w:num>
  <w:num w:numId="49" w16cid:durableId="1694334210">
    <w:abstractNumId w:val="11"/>
  </w:num>
  <w:num w:numId="50" w16cid:durableId="12923372">
    <w:abstractNumId w:val="61"/>
  </w:num>
  <w:num w:numId="51" w16cid:durableId="86967766">
    <w:abstractNumId w:val="50"/>
  </w:num>
  <w:num w:numId="52" w16cid:durableId="1615283289">
    <w:abstractNumId w:val="34"/>
  </w:num>
  <w:num w:numId="53" w16cid:durableId="782067395">
    <w:abstractNumId w:val="46"/>
  </w:num>
  <w:num w:numId="54" w16cid:durableId="1122729525">
    <w:abstractNumId w:val="45"/>
  </w:num>
  <w:num w:numId="55" w16cid:durableId="1610623090">
    <w:abstractNumId w:val="16"/>
  </w:num>
  <w:num w:numId="56" w16cid:durableId="1859083606">
    <w:abstractNumId w:val="10"/>
  </w:num>
  <w:num w:numId="57" w16cid:durableId="1092699235">
    <w:abstractNumId w:val="28"/>
  </w:num>
  <w:num w:numId="58" w16cid:durableId="823201137">
    <w:abstractNumId w:val="24"/>
  </w:num>
  <w:num w:numId="59" w16cid:durableId="1813673230">
    <w:abstractNumId w:val="63"/>
  </w:num>
  <w:num w:numId="60" w16cid:durableId="923295431">
    <w:abstractNumId w:val="43"/>
  </w:num>
  <w:num w:numId="61" w16cid:durableId="530070737">
    <w:abstractNumId w:val="5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hideSpellingErrors/>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1406"/>
    <w:rsid w:val="000023D6"/>
    <w:rsid w:val="000047A3"/>
    <w:rsid w:val="00004EF4"/>
    <w:rsid w:val="00005800"/>
    <w:rsid w:val="00006988"/>
    <w:rsid w:val="0000760A"/>
    <w:rsid w:val="000078A8"/>
    <w:rsid w:val="00010388"/>
    <w:rsid w:val="000104C4"/>
    <w:rsid w:val="00010610"/>
    <w:rsid w:val="00011089"/>
    <w:rsid w:val="000120D0"/>
    <w:rsid w:val="00012773"/>
    <w:rsid w:val="0001377D"/>
    <w:rsid w:val="00013A5F"/>
    <w:rsid w:val="000171B0"/>
    <w:rsid w:val="00017B15"/>
    <w:rsid w:val="00017D37"/>
    <w:rsid w:val="00020109"/>
    <w:rsid w:val="000201BD"/>
    <w:rsid w:val="00020DD6"/>
    <w:rsid w:val="00021CDB"/>
    <w:rsid w:val="00021E43"/>
    <w:rsid w:val="000220C1"/>
    <w:rsid w:val="00024700"/>
    <w:rsid w:val="00024B81"/>
    <w:rsid w:val="00024BDA"/>
    <w:rsid w:val="00024CB5"/>
    <w:rsid w:val="00024F3A"/>
    <w:rsid w:val="00025603"/>
    <w:rsid w:val="00025F18"/>
    <w:rsid w:val="000265F7"/>
    <w:rsid w:val="000266AD"/>
    <w:rsid w:val="000272EF"/>
    <w:rsid w:val="00027390"/>
    <w:rsid w:val="00027CB4"/>
    <w:rsid w:val="000306AB"/>
    <w:rsid w:val="00030C06"/>
    <w:rsid w:val="00030E3A"/>
    <w:rsid w:val="00031DC0"/>
    <w:rsid w:val="0003287A"/>
    <w:rsid w:val="00033F37"/>
    <w:rsid w:val="0003416A"/>
    <w:rsid w:val="00034F39"/>
    <w:rsid w:val="00036EC1"/>
    <w:rsid w:val="00037A67"/>
    <w:rsid w:val="000402DE"/>
    <w:rsid w:val="000412F4"/>
    <w:rsid w:val="00041579"/>
    <w:rsid w:val="00041B83"/>
    <w:rsid w:val="000443E9"/>
    <w:rsid w:val="000446BC"/>
    <w:rsid w:val="00045712"/>
    <w:rsid w:val="0004675E"/>
    <w:rsid w:val="00046AAB"/>
    <w:rsid w:val="00046CF3"/>
    <w:rsid w:val="0004729C"/>
    <w:rsid w:val="00051042"/>
    <w:rsid w:val="00052D2F"/>
    <w:rsid w:val="00053C69"/>
    <w:rsid w:val="0005532B"/>
    <w:rsid w:val="00056485"/>
    <w:rsid w:val="00056816"/>
    <w:rsid w:val="0005742D"/>
    <w:rsid w:val="0006216B"/>
    <w:rsid w:val="000624A2"/>
    <w:rsid w:val="00064C89"/>
    <w:rsid w:val="000660E2"/>
    <w:rsid w:val="00070234"/>
    <w:rsid w:val="00070EED"/>
    <w:rsid w:val="0007290A"/>
    <w:rsid w:val="00073236"/>
    <w:rsid w:val="00073513"/>
    <w:rsid w:val="000742F7"/>
    <w:rsid w:val="00075806"/>
    <w:rsid w:val="000766F3"/>
    <w:rsid w:val="00077392"/>
    <w:rsid w:val="000776AB"/>
    <w:rsid w:val="00080522"/>
    <w:rsid w:val="000819B6"/>
    <w:rsid w:val="00081A8C"/>
    <w:rsid w:val="00083252"/>
    <w:rsid w:val="00083B77"/>
    <w:rsid w:val="0008434C"/>
    <w:rsid w:val="000843AD"/>
    <w:rsid w:val="00085056"/>
    <w:rsid w:val="00086153"/>
    <w:rsid w:val="00086CB2"/>
    <w:rsid w:val="00086FD4"/>
    <w:rsid w:val="00087DC5"/>
    <w:rsid w:val="00090712"/>
    <w:rsid w:val="000907DA"/>
    <w:rsid w:val="0009152C"/>
    <w:rsid w:val="00093C1C"/>
    <w:rsid w:val="00094EEE"/>
    <w:rsid w:val="0009617F"/>
    <w:rsid w:val="000969F2"/>
    <w:rsid w:val="000A00DC"/>
    <w:rsid w:val="000A146D"/>
    <w:rsid w:val="000A33C2"/>
    <w:rsid w:val="000A355D"/>
    <w:rsid w:val="000A35AE"/>
    <w:rsid w:val="000A4471"/>
    <w:rsid w:val="000A4B63"/>
    <w:rsid w:val="000A5C38"/>
    <w:rsid w:val="000A6E58"/>
    <w:rsid w:val="000B034A"/>
    <w:rsid w:val="000B08D7"/>
    <w:rsid w:val="000B300F"/>
    <w:rsid w:val="000B3B29"/>
    <w:rsid w:val="000B3BC1"/>
    <w:rsid w:val="000B4609"/>
    <w:rsid w:val="000B4A05"/>
    <w:rsid w:val="000B4E94"/>
    <w:rsid w:val="000B4FD6"/>
    <w:rsid w:val="000B6651"/>
    <w:rsid w:val="000C13B5"/>
    <w:rsid w:val="000C1610"/>
    <w:rsid w:val="000C1FB6"/>
    <w:rsid w:val="000C250D"/>
    <w:rsid w:val="000C57B6"/>
    <w:rsid w:val="000C57F6"/>
    <w:rsid w:val="000C5B3E"/>
    <w:rsid w:val="000D049F"/>
    <w:rsid w:val="000D0688"/>
    <w:rsid w:val="000D2965"/>
    <w:rsid w:val="000D4DE6"/>
    <w:rsid w:val="000D6A6B"/>
    <w:rsid w:val="000D76B6"/>
    <w:rsid w:val="000D7854"/>
    <w:rsid w:val="000E2EA4"/>
    <w:rsid w:val="000E30DE"/>
    <w:rsid w:val="000E3D37"/>
    <w:rsid w:val="000E51D9"/>
    <w:rsid w:val="000E68FA"/>
    <w:rsid w:val="000F015E"/>
    <w:rsid w:val="000F33E6"/>
    <w:rsid w:val="000F69D7"/>
    <w:rsid w:val="001001E4"/>
    <w:rsid w:val="00101724"/>
    <w:rsid w:val="001018A5"/>
    <w:rsid w:val="00101A91"/>
    <w:rsid w:val="001023DE"/>
    <w:rsid w:val="001051D3"/>
    <w:rsid w:val="001056EF"/>
    <w:rsid w:val="00105D01"/>
    <w:rsid w:val="00106D70"/>
    <w:rsid w:val="00106D86"/>
    <w:rsid w:val="0011009C"/>
    <w:rsid w:val="001114F9"/>
    <w:rsid w:val="001115CB"/>
    <w:rsid w:val="0011203E"/>
    <w:rsid w:val="001123FC"/>
    <w:rsid w:val="001127BE"/>
    <w:rsid w:val="00114B71"/>
    <w:rsid w:val="00115589"/>
    <w:rsid w:val="00116B00"/>
    <w:rsid w:val="001174BC"/>
    <w:rsid w:val="00120382"/>
    <w:rsid w:val="00120E8D"/>
    <w:rsid w:val="00121D61"/>
    <w:rsid w:val="001220BE"/>
    <w:rsid w:val="001228B7"/>
    <w:rsid w:val="00122A43"/>
    <w:rsid w:val="001244BB"/>
    <w:rsid w:val="00124E46"/>
    <w:rsid w:val="00125462"/>
    <w:rsid w:val="001257F9"/>
    <w:rsid w:val="00126630"/>
    <w:rsid w:val="00126989"/>
    <w:rsid w:val="00126DFC"/>
    <w:rsid w:val="00127F5F"/>
    <w:rsid w:val="001302F0"/>
    <w:rsid w:val="0013036D"/>
    <w:rsid w:val="001306EA"/>
    <w:rsid w:val="00134B22"/>
    <w:rsid w:val="001358D4"/>
    <w:rsid w:val="00140001"/>
    <w:rsid w:val="0014009E"/>
    <w:rsid w:val="00141E3C"/>
    <w:rsid w:val="00142A49"/>
    <w:rsid w:val="00143C61"/>
    <w:rsid w:val="0014466F"/>
    <w:rsid w:val="00147046"/>
    <w:rsid w:val="00147820"/>
    <w:rsid w:val="001504ED"/>
    <w:rsid w:val="00150642"/>
    <w:rsid w:val="00150BD4"/>
    <w:rsid w:val="00150E93"/>
    <w:rsid w:val="001513B8"/>
    <w:rsid w:val="001529CC"/>
    <w:rsid w:val="00153FED"/>
    <w:rsid w:val="00154718"/>
    <w:rsid w:val="00154B20"/>
    <w:rsid w:val="00155B7C"/>
    <w:rsid w:val="00157072"/>
    <w:rsid w:val="00157F41"/>
    <w:rsid w:val="00161832"/>
    <w:rsid w:val="00162781"/>
    <w:rsid w:val="00162F56"/>
    <w:rsid w:val="00165783"/>
    <w:rsid w:val="00166380"/>
    <w:rsid w:val="001669DC"/>
    <w:rsid w:val="0016713F"/>
    <w:rsid w:val="00167577"/>
    <w:rsid w:val="00167DD7"/>
    <w:rsid w:val="001719B8"/>
    <w:rsid w:val="00172705"/>
    <w:rsid w:val="00173B7C"/>
    <w:rsid w:val="00173BB1"/>
    <w:rsid w:val="00174228"/>
    <w:rsid w:val="00174ACA"/>
    <w:rsid w:val="00175BA1"/>
    <w:rsid w:val="00176110"/>
    <w:rsid w:val="00176783"/>
    <w:rsid w:val="00176AC7"/>
    <w:rsid w:val="001778EE"/>
    <w:rsid w:val="00181685"/>
    <w:rsid w:val="00183E25"/>
    <w:rsid w:val="00184264"/>
    <w:rsid w:val="00185BE8"/>
    <w:rsid w:val="00185D7C"/>
    <w:rsid w:val="001862B8"/>
    <w:rsid w:val="00186A8E"/>
    <w:rsid w:val="001870D6"/>
    <w:rsid w:val="00190938"/>
    <w:rsid w:val="00191C3F"/>
    <w:rsid w:val="00192027"/>
    <w:rsid w:val="001967D7"/>
    <w:rsid w:val="001977C5"/>
    <w:rsid w:val="001A044F"/>
    <w:rsid w:val="001A2456"/>
    <w:rsid w:val="001A3783"/>
    <w:rsid w:val="001A37A1"/>
    <w:rsid w:val="001A3B91"/>
    <w:rsid w:val="001A4E10"/>
    <w:rsid w:val="001A583E"/>
    <w:rsid w:val="001A6A39"/>
    <w:rsid w:val="001A6AF3"/>
    <w:rsid w:val="001A7CBD"/>
    <w:rsid w:val="001B06A2"/>
    <w:rsid w:val="001B0BB5"/>
    <w:rsid w:val="001B0BF5"/>
    <w:rsid w:val="001B1221"/>
    <w:rsid w:val="001B2218"/>
    <w:rsid w:val="001B31AB"/>
    <w:rsid w:val="001B332C"/>
    <w:rsid w:val="001B494A"/>
    <w:rsid w:val="001B7895"/>
    <w:rsid w:val="001C1357"/>
    <w:rsid w:val="001C19B0"/>
    <w:rsid w:val="001C2AE6"/>
    <w:rsid w:val="001C2FA7"/>
    <w:rsid w:val="001C3712"/>
    <w:rsid w:val="001C5BCF"/>
    <w:rsid w:val="001D194C"/>
    <w:rsid w:val="001D1F7A"/>
    <w:rsid w:val="001D2B1A"/>
    <w:rsid w:val="001D4279"/>
    <w:rsid w:val="001D5560"/>
    <w:rsid w:val="001D574D"/>
    <w:rsid w:val="001D6403"/>
    <w:rsid w:val="001D6528"/>
    <w:rsid w:val="001D6F55"/>
    <w:rsid w:val="001D6F81"/>
    <w:rsid w:val="001D7DA3"/>
    <w:rsid w:val="001D7FA2"/>
    <w:rsid w:val="001E07BE"/>
    <w:rsid w:val="001E1422"/>
    <w:rsid w:val="001E2E47"/>
    <w:rsid w:val="001E5DC0"/>
    <w:rsid w:val="001F1C66"/>
    <w:rsid w:val="001F397E"/>
    <w:rsid w:val="001F4AAB"/>
    <w:rsid w:val="001F4F72"/>
    <w:rsid w:val="001F5A43"/>
    <w:rsid w:val="001F5BD5"/>
    <w:rsid w:val="001F65A2"/>
    <w:rsid w:val="001F7097"/>
    <w:rsid w:val="001F712D"/>
    <w:rsid w:val="001F7B91"/>
    <w:rsid w:val="001F7B98"/>
    <w:rsid w:val="001F7E85"/>
    <w:rsid w:val="00200097"/>
    <w:rsid w:val="00201353"/>
    <w:rsid w:val="00202200"/>
    <w:rsid w:val="002033E3"/>
    <w:rsid w:val="00203BAC"/>
    <w:rsid w:val="00206E21"/>
    <w:rsid w:val="00207047"/>
    <w:rsid w:val="0020751E"/>
    <w:rsid w:val="002077E2"/>
    <w:rsid w:val="00207DA3"/>
    <w:rsid w:val="00210549"/>
    <w:rsid w:val="0021151A"/>
    <w:rsid w:val="0021168D"/>
    <w:rsid w:val="00211893"/>
    <w:rsid w:val="00211A2F"/>
    <w:rsid w:val="00214854"/>
    <w:rsid w:val="00214FD0"/>
    <w:rsid w:val="0021503A"/>
    <w:rsid w:val="00216217"/>
    <w:rsid w:val="002167A7"/>
    <w:rsid w:val="00217079"/>
    <w:rsid w:val="002213BB"/>
    <w:rsid w:val="002220EF"/>
    <w:rsid w:val="00224941"/>
    <w:rsid w:val="00224FD9"/>
    <w:rsid w:val="002254BD"/>
    <w:rsid w:val="00227935"/>
    <w:rsid w:val="002303E7"/>
    <w:rsid w:val="002311B5"/>
    <w:rsid w:val="002316B9"/>
    <w:rsid w:val="00231A22"/>
    <w:rsid w:val="0023247D"/>
    <w:rsid w:val="00232C56"/>
    <w:rsid w:val="00233165"/>
    <w:rsid w:val="00233614"/>
    <w:rsid w:val="00233DC0"/>
    <w:rsid w:val="00234FF2"/>
    <w:rsid w:val="0023595F"/>
    <w:rsid w:val="00242228"/>
    <w:rsid w:val="00244690"/>
    <w:rsid w:val="002449CA"/>
    <w:rsid w:val="0024514E"/>
    <w:rsid w:val="0024525D"/>
    <w:rsid w:val="00245DEA"/>
    <w:rsid w:val="00246257"/>
    <w:rsid w:val="002469C7"/>
    <w:rsid w:val="00246EFB"/>
    <w:rsid w:val="0025073C"/>
    <w:rsid w:val="002514DA"/>
    <w:rsid w:val="00253528"/>
    <w:rsid w:val="00260977"/>
    <w:rsid w:val="00261035"/>
    <w:rsid w:val="00262142"/>
    <w:rsid w:val="002623D6"/>
    <w:rsid w:val="00264697"/>
    <w:rsid w:val="00265446"/>
    <w:rsid w:val="00265903"/>
    <w:rsid w:val="00266513"/>
    <w:rsid w:val="00266899"/>
    <w:rsid w:val="002671EB"/>
    <w:rsid w:val="00267422"/>
    <w:rsid w:val="0026763A"/>
    <w:rsid w:val="00267D95"/>
    <w:rsid w:val="0027104D"/>
    <w:rsid w:val="00271EE6"/>
    <w:rsid w:val="0027227B"/>
    <w:rsid w:val="00274B90"/>
    <w:rsid w:val="00276856"/>
    <w:rsid w:val="00276C97"/>
    <w:rsid w:val="00277110"/>
    <w:rsid w:val="0027717E"/>
    <w:rsid w:val="0027754D"/>
    <w:rsid w:val="002778E5"/>
    <w:rsid w:val="00282145"/>
    <w:rsid w:val="002821B4"/>
    <w:rsid w:val="0028262E"/>
    <w:rsid w:val="002828C9"/>
    <w:rsid w:val="0028480E"/>
    <w:rsid w:val="00286135"/>
    <w:rsid w:val="0028697F"/>
    <w:rsid w:val="002872E6"/>
    <w:rsid w:val="00287DEA"/>
    <w:rsid w:val="00290990"/>
    <w:rsid w:val="00290E25"/>
    <w:rsid w:val="0029147B"/>
    <w:rsid w:val="00295AF6"/>
    <w:rsid w:val="00297163"/>
    <w:rsid w:val="00297227"/>
    <w:rsid w:val="002A000A"/>
    <w:rsid w:val="002A1C9B"/>
    <w:rsid w:val="002A1FB4"/>
    <w:rsid w:val="002A1FF5"/>
    <w:rsid w:val="002A2DA6"/>
    <w:rsid w:val="002A3D5A"/>
    <w:rsid w:val="002A46E1"/>
    <w:rsid w:val="002A4816"/>
    <w:rsid w:val="002A4FAD"/>
    <w:rsid w:val="002A5CEE"/>
    <w:rsid w:val="002A6638"/>
    <w:rsid w:val="002A68A6"/>
    <w:rsid w:val="002A7FED"/>
    <w:rsid w:val="002B0BF9"/>
    <w:rsid w:val="002B13CC"/>
    <w:rsid w:val="002B15E4"/>
    <w:rsid w:val="002B1AD5"/>
    <w:rsid w:val="002B1D62"/>
    <w:rsid w:val="002B2546"/>
    <w:rsid w:val="002B2E5A"/>
    <w:rsid w:val="002B34E4"/>
    <w:rsid w:val="002B4128"/>
    <w:rsid w:val="002B6215"/>
    <w:rsid w:val="002B67FB"/>
    <w:rsid w:val="002B79ED"/>
    <w:rsid w:val="002C0B8A"/>
    <w:rsid w:val="002C2196"/>
    <w:rsid w:val="002C21EE"/>
    <w:rsid w:val="002C40F2"/>
    <w:rsid w:val="002C418A"/>
    <w:rsid w:val="002C4874"/>
    <w:rsid w:val="002C6099"/>
    <w:rsid w:val="002C6EA9"/>
    <w:rsid w:val="002D17F7"/>
    <w:rsid w:val="002D1E6F"/>
    <w:rsid w:val="002D4B35"/>
    <w:rsid w:val="002D4E1C"/>
    <w:rsid w:val="002D708C"/>
    <w:rsid w:val="002D7F0F"/>
    <w:rsid w:val="002E0270"/>
    <w:rsid w:val="002E129B"/>
    <w:rsid w:val="002E16F7"/>
    <w:rsid w:val="002E3AA0"/>
    <w:rsid w:val="002E452A"/>
    <w:rsid w:val="002E4A03"/>
    <w:rsid w:val="002E4E9A"/>
    <w:rsid w:val="002E63AC"/>
    <w:rsid w:val="002F2352"/>
    <w:rsid w:val="002F2667"/>
    <w:rsid w:val="002F4437"/>
    <w:rsid w:val="002F4EA5"/>
    <w:rsid w:val="002F4F1C"/>
    <w:rsid w:val="002F53FB"/>
    <w:rsid w:val="002F5DFC"/>
    <w:rsid w:val="002F6BEC"/>
    <w:rsid w:val="002F6DCF"/>
    <w:rsid w:val="002F738D"/>
    <w:rsid w:val="002F7458"/>
    <w:rsid w:val="002F7D1A"/>
    <w:rsid w:val="00300FF0"/>
    <w:rsid w:val="00301F3C"/>
    <w:rsid w:val="00303422"/>
    <w:rsid w:val="00304B8C"/>
    <w:rsid w:val="00304BAB"/>
    <w:rsid w:val="00305416"/>
    <w:rsid w:val="00306766"/>
    <w:rsid w:val="00306EA3"/>
    <w:rsid w:val="00307784"/>
    <w:rsid w:val="003107FB"/>
    <w:rsid w:val="00310F7C"/>
    <w:rsid w:val="003112DD"/>
    <w:rsid w:val="003115C1"/>
    <w:rsid w:val="00311DA6"/>
    <w:rsid w:val="003125BA"/>
    <w:rsid w:val="00315D00"/>
    <w:rsid w:val="0031610E"/>
    <w:rsid w:val="003164B9"/>
    <w:rsid w:val="003176E3"/>
    <w:rsid w:val="0031799A"/>
    <w:rsid w:val="00317BB5"/>
    <w:rsid w:val="00320619"/>
    <w:rsid w:val="00320756"/>
    <w:rsid w:val="00320D94"/>
    <w:rsid w:val="00321038"/>
    <w:rsid w:val="00321251"/>
    <w:rsid w:val="00323971"/>
    <w:rsid w:val="0032597E"/>
    <w:rsid w:val="00327194"/>
    <w:rsid w:val="00327972"/>
    <w:rsid w:val="00332E78"/>
    <w:rsid w:val="00333BE1"/>
    <w:rsid w:val="00335AF2"/>
    <w:rsid w:val="00336234"/>
    <w:rsid w:val="003362E1"/>
    <w:rsid w:val="00336712"/>
    <w:rsid w:val="00341362"/>
    <w:rsid w:val="00342176"/>
    <w:rsid w:val="00343072"/>
    <w:rsid w:val="003435A2"/>
    <w:rsid w:val="00343F1C"/>
    <w:rsid w:val="003443FE"/>
    <w:rsid w:val="003444D4"/>
    <w:rsid w:val="00344A77"/>
    <w:rsid w:val="00350790"/>
    <w:rsid w:val="00351374"/>
    <w:rsid w:val="00355EEC"/>
    <w:rsid w:val="00356261"/>
    <w:rsid w:val="00356E92"/>
    <w:rsid w:val="00361F7C"/>
    <w:rsid w:val="00363B8D"/>
    <w:rsid w:val="00363ECC"/>
    <w:rsid w:val="003656B1"/>
    <w:rsid w:val="00365944"/>
    <w:rsid w:val="003668B9"/>
    <w:rsid w:val="00366AAB"/>
    <w:rsid w:val="00366C3E"/>
    <w:rsid w:val="00367119"/>
    <w:rsid w:val="00367D56"/>
    <w:rsid w:val="00370376"/>
    <w:rsid w:val="003712CA"/>
    <w:rsid w:val="0037284E"/>
    <w:rsid w:val="00372BCB"/>
    <w:rsid w:val="0037338B"/>
    <w:rsid w:val="00373C7A"/>
    <w:rsid w:val="00374335"/>
    <w:rsid w:val="00374D0A"/>
    <w:rsid w:val="00374D23"/>
    <w:rsid w:val="00376434"/>
    <w:rsid w:val="00376E3F"/>
    <w:rsid w:val="00381FB3"/>
    <w:rsid w:val="00382B30"/>
    <w:rsid w:val="003837AC"/>
    <w:rsid w:val="003839E5"/>
    <w:rsid w:val="00383D97"/>
    <w:rsid w:val="00384D85"/>
    <w:rsid w:val="00385B6A"/>
    <w:rsid w:val="00385C67"/>
    <w:rsid w:val="00385DEB"/>
    <w:rsid w:val="00385E4F"/>
    <w:rsid w:val="00385FA5"/>
    <w:rsid w:val="00385FAD"/>
    <w:rsid w:val="00386235"/>
    <w:rsid w:val="00387328"/>
    <w:rsid w:val="003873F3"/>
    <w:rsid w:val="00387BEF"/>
    <w:rsid w:val="00387D88"/>
    <w:rsid w:val="00390487"/>
    <w:rsid w:val="00390E2C"/>
    <w:rsid w:val="00391DAB"/>
    <w:rsid w:val="00392072"/>
    <w:rsid w:val="00392A6D"/>
    <w:rsid w:val="0039335F"/>
    <w:rsid w:val="0039403A"/>
    <w:rsid w:val="00394187"/>
    <w:rsid w:val="00394274"/>
    <w:rsid w:val="0039476B"/>
    <w:rsid w:val="0039514E"/>
    <w:rsid w:val="0039605A"/>
    <w:rsid w:val="003960FB"/>
    <w:rsid w:val="00396223"/>
    <w:rsid w:val="00396B84"/>
    <w:rsid w:val="00396E24"/>
    <w:rsid w:val="003A1213"/>
    <w:rsid w:val="003A2C2F"/>
    <w:rsid w:val="003A2EDB"/>
    <w:rsid w:val="003A30C2"/>
    <w:rsid w:val="003A43F3"/>
    <w:rsid w:val="003A57D8"/>
    <w:rsid w:val="003A7209"/>
    <w:rsid w:val="003B04BC"/>
    <w:rsid w:val="003B0974"/>
    <w:rsid w:val="003B0ABC"/>
    <w:rsid w:val="003B0D04"/>
    <w:rsid w:val="003B1A14"/>
    <w:rsid w:val="003B25EB"/>
    <w:rsid w:val="003B33B8"/>
    <w:rsid w:val="003B36E4"/>
    <w:rsid w:val="003B451C"/>
    <w:rsid w:val="003B5DD6"/>
    <w:rsid w:val="003B6173"/>
    <w:rsid w:val="003B6649"/>
    <w:rsid w:val="003B768E"/>
    <w:rsid w:val="003B78A0"/>
    <w:rsid w:val="003B7927"/>
    <w:rsid w:val="003B7E64"/>
    <w:rsid w:val="003C0252"/>
    <w:rsid w:val="003C2095"/>
    <w:rsid w:val="003C3881"/>
    <w:rsid w:val="003C388E"/>
    <w:rsid w:val="003C5364"/>
    <w:rsid w:val="003C5B39"/>
    <w:rsid w:val="003D0305"/>
    <w:rsid w:val="003D0A04"/>
    <w:rsid w:val="003D12A9"/>
    <w:rsid w:val="003D1D94"/>
    <w:rsid w:val="003D2BC1"/>
    <w:rsid w:val="003D3B58"/>
    <w:rsid w:val="003D42F6"/>
    <w:rsid w:val="003D4BD2"/>
    <w:rsid w:val="003D5488"/>
    <w:rsid w:val="003D79FE"/>
    <w:rsid w:val="003E1788"/>
    <w:rsid w:val="003E2794"/>
    <w:rsid w:val="003E2A97"/>
    <w:rsid w:val="003E2B2A"/>
    <w:rsid w:val="003E4666"/>
    <w:rsid w:val="003E789B"/>
    <w:rsid w:val="003E7A8F"/>
    <w:rsid w:val="003F0D7F"/>
    <w:rsid w:val="003F3D63"/>
    <w:rsid w:val="003F4217"/>
    <w:rsid w:val="003F5B71"/>
    <w:rsid w:val="003F5C4C"/>
    <w:rsid w:val="003F6105"/>
    <w:rsid w:val="003F6643"/>
    <w:rsid w:val="003F688E"/>
    <w:rsid w:val="003F7928"/>
    <w:rsid w:val="003F79C4"/>
    <w:rsid w:val="00400DBE"/>
    <w:rsid w:val="00400EAF"/>
    <w:rsid w:val="0040144A"/>
    <w:rsid w:val="00401A1D"/>
    <w:rsid w:val="00402881"/>
    <w:rsid w:val="004034D1"/>
    <w:rsid w:val="0040386D"/>
    <w:rsid w:val="00403E56"/>
    <w:rsid w:val="0040637C"/>
    <w:rsid w:val="004071A3"/>
    <w:rsid w:val="004072AB"/>
    <w:rsid w:val="004072EA"/>
    <w:rsid w:val="00410C54"/>
    <w:rsid w:val="00411F57"/>
    <w:rsid w:val="00412AFD"/>
    <w:rsid w:val="00412CBB"/>
    <w:rsid w:val="004147DA"/>
    <w:rsid w:val="0041558B"/>
    <w:rsid w:val="004157D6"/>
    <w:rsid w:val="00415DA4"/>
    <w:rsid w:val="004163BC"/>
    <w:rsid w:val="00417861"/>
    <w:rsid w:val="00417D03"/>
    <w:rsid w:val="00421FFD"/>
    <w:rsid w:val="0042288F"/>
    <w:rsid w:val="0042558C"/>
    <w:rsid w:val="004259E3"/>
    <w:rsid w:val="004262A6"/>
    <w:rsid w:val="00427945"/>
    <w:rsid w:val="0043016A"/>
    <w:rsid w:val="004306FB"/>
    <w:rsid w:val="00430763"/>
    <w:rsid w:val="00430F5F"/>
    <w:rsid w:val="0043288B"/>
    <w:rsid w:val="00433503"/>
    <w:rsid w:val="004343E5"/>
    <w:rsid w:val="0043454E"/>
    <w:rsid w:val="00434C20"/>
    <w:rsid w:val="00434CF8"/>
    <w:rsid w:val="0043623F"/>
    <w:rsid w:val="0043725B"/>
    <w:rsid w:val="0043731F"/>
    <w:rsid w:val="00437633"/>
    <w:rsid w:val="00440133"/>
    <w:rsid w:val="00440ABF"/>
    <w:rsid w:val="00443125"/>
    <w:rsid w:val="0044440A"/>
    <w:rsid w:val="00445E67"/>
    <w:rsid w:val="004464B1"/>
    <w:rsid w:val="00450443"/>
    <w:rsid w:val="00450480"/>
    <w:rsid w:val="0045053E"/>
    <w:rsid w:val="004512E6"/>
    <w:rsid w:val="00456FCE"/>
    <w:rsid w:val="00456FEB"/>
    <w:rsid w:val="00457C08"/>
    <w:rsid w:val="00461097"/>
    <w:rsid w:val="004620EC"/>
    <w:rsid w:val="00462386"/>
    <w:rsid w:val="00462CD2"/>
    <w:rsid w:val="0046329C"/>
    <w:rsid w:val="0046342F"/>
    <w:rsid w:val="00465675"/>
    <w:rsid w:val="00466F20"/>
    <w:rsid w:val="00470257"/>
    <w:rsid w:val="00470777"/>
    <w:rsid w:val="00472D73"/>
    <w:rsid w:val="00474D05"/>
    <w:rsid w:val="00475BCC"/>
    <w:rsid w:val="004760BF"/>
    <w:rsid w:val="00476566"/>
    <w:rsid w:val="004768CF"/>
    <w:rsid w:val="00480596"/>
    <w:rsid w:val="004820BA"/>
    <w:rsid w:val="00487459"/>
    <w:rsid w:val="00487545"/>
    <w:rsid w:val="0049000C"/>
    <w:rsid w:val="004903A1"/>
    <w:rsid w:val="0049101C"/>
    <w:rsid w:val="00491437"/>
    <w:rsid w:val="004918DF"/>
    <w:rsid w:val="00491E9C"/>
    <w:rsid w:val="00493A46"/>
    <w:rsid w:val="00493B1D"/>
    <w:rsid w:val="00494F37"/>
    <w:rsid w:val="00495DE1"/>
    <w:rsid w:val="0049728C"/>
    <w:rsid w:val="0049768F"/>
    <w:rsid w:val="004A0363"/>
    <w:rsid w:val="004A178E"/>
    <w:rsid w:val="004A18CB"/>
    <w:rsid w:val="004A1C69"/>
    <w:rsid w:val="004A1DF6"/>
    <w:rsid w:val="004A2808"/>
    <w:rsid w:val="004A35EB"/>
    <w:rsid w:val="004A38F7"/>
    <w:rsid w:val="004A3DA1"/>
    <w:rsid w:val="004A41E6"/>
    <w:rsid w:val="004A5050"/>
    <w:rsid w:val="004A5A45"/>
    <w:rsid w:val="004A640A"/>
    <w:rsid w:val="004A79D7"/>
    <w:rsid w:val="004B0406"/>
    <w:rsid w:val="004B0A06"/>
    <w:rsid w:val="004B0B45"/>
    <w:rsid w:val="004B0F33"/>
    <w:rsid w:val="004B11A4"/>
    <w:rsid w:val="004B343C"/>
    <w:rsid w:val="004B36C2"/>
    <w:rsid w:val="004B40CC"/>
    <w:rsid w:val="004B4D09"/>
    <w:rsid w:val="004B4DDD"/>
    <w:rsid w:val="004B58CF"/>
    <w:rsid w:val="004B59A5"/>
    <w:rsid w:val="004B60F1"/>
    <w:rsid w:val="004B795A"/>
    <w:rsid w:val="004B7C33"/>
    <w:rsid w:val="004C0A63"/>
    <w:rsid w:val="004C1982"/>
    <w:rsid w:val="004C3A6D"/>
    <w:rsid w:val="004C4B0B"/>
    <w:rsid w:val="004C4EDF"/>
    <w:rsid w:val="004C5165"/>
    <w:rsid w:val="004C61E9"/>
    <w:rsid w:val="004C721A"/>
    <w:rsid w:val="004D037B"/>
    <w:rsid w:val="004D0450"/>
    <w:rsid w:val="004D0B5C"/>
    <w:rsid w:val="004D11ED"/>
    <w:rsid w:val="004D1B6B"/>
    <w:rsid w:val="004D2082"/>
    <w:rsid w:val="004D238B"/>
    <w:rsid w:val="004D31BD"/>
    <w:rsid w:val="004D3C63"/>
    <w:rsid w:val="004D3CE5"/>
    <w:rsid w:val="004D3EA5"/>
    <w:rsid w:val="004D45FF"/>
    <w:rsid w:val="004D7EDD"/>
    <w:rsid w:val="004D7F08"/>
    <w:rsid w:val="004E052D"/>
    <w:rsid w:val="004E07E0"/>
    <w:rsid w:val="004E1B21"/>
    <w:rsid w:val="004E2441"/>
    <w:rsid w:val="004E3197"/>
    <w:rsid w:val="004E331F"/>
    <w:rsid w:val="004E3E06"/>
    <w:rsid w:val="004E3FC7"/>
    <w:rsid w:val="004E6417"/>
    <w:rsid w:val="004E7C39"/>
    <w:rsid w:val="004F0A17"/>
    <w:rsid w:val="004F171F"/>
    <w:rsid w:val="004F2B5D"/>
    <w:rsid w:val="004F2E70"/>
    <w:rsid w:val="004F396F"/>
    <w:rsid w:val="004F4FE7"/>
    <w:rsid w:val="004F5309"/>
    <w:rsid w:val="004F5D22"/>
    <w:rsid w:val="00500FAA"/>
    <w:rsid w:val="00501ACF"/>
    <w:rsid w:val="0050271E"/>
    <w:rsid w:val="00504C07"/>
    <w:rsid w:val="00505C22"/>
    <w:rsid w:val="00507234"/>
    <w:rsid w:val="00507388"/>
    <w:rsid w:val="00511359"/>
    <w:rsid w:val="00511CFF"/>
    <w:rsid w:val="005121D9"/>
    <w:rsid w:val="0051254B"/>
    <w:rsid w:val="00512C8F"/>
    <w:rsid w:val="005144AE"/>
    <w:rsid w:val="00515963"/>
    <w:rsid w:val="00515F9F"/>
    <w:rsid w:val="005167B6"/>
    <w:rsid w:val="00516E17"/>
    <w:rsid w:val="00517BD2"/>
    <w:rsid w:val="005201A0"/>
    <w:rsid w:val="0052068C"/>
    <w:rsid w:val="00520ABF"/>
    <w:rsid w:val="00521002"/>
    <w:rsid w:val="005226A5"/>
    <w:rsid w:val="0052274B"/>
    <w:rsid w:val="005229D0"/>
    <w:rsid w:val="00522F54"/>
    <w:rsid w:val="005237C4"/>
    <w:rsid w:val="00523F51"/>
    <w:rsid w:val="005265FF"/>
    <w:rsid w:val="00526926"/>
    <w:rsid w:val="00527305"/>
    <w:rsid w:val="00530430"/>
    <w:rsid w:val="00531616"/>
    <w:rsid w:val="00532C22"/>
    <w:rsid w:val="00532D55"/>
    <w:rsid w:val="00533198"/>
    <w:rsid w:val="005332CE"/>
    <w:rsid w:val="00534184"/>
    <w:rsid w:val="00534300"/>
    <w:rsid w:val="00534C6C"/>
    <w:rsid w:val="005358B9"/>
    <w:rsid w:val="00535A07"/>
    <w:rsid w:val="00540379"/>
    <w:rsid w:val="00541E4B"/>
    <w:rsid w:val="0054208E"/>
    <w:rsid w:val="0054216F"/>
    <w:rsid w:val="00542A9B"/>
    <w:rsid w:val="00544FF7"/>
    <w:rsid w:val="00545600"/>
    <w:rsid w:val="0054665A"/>
    <w:rsid w:val="005511A9"/>
    <w:rsid w:val="0055256E"/>
    <w:rsid w:val="005527C0"/>
    <w:rsid w:val="00552BE3"/>
    <w:rsid w:val="005535E8"/>
    <w:rsid w:val="00553B8B"/>
    <w:rsid w:val="00553FBF"/>
    <w:rsid w:val="00554CC2"/>
    <w:rsid w:val="00555DA8"/>
    <w:rsid w:val="00555DE8"/>
    <w:rsid w:val="0055639D"/>
    <w:rsid w:val="00556D1B"/>
    <w:rsid w:val="005578E9"/>
    <w:rsid w:val="00560446"/>
    <w:rsid w:val="00561191"/>
    <w:rsid w:val="00563FFD"/>
    <w:rsid w:val="00564D1F"/>
    <w:rsid w:val="005650FB"/>
    <w:rsid w:val="005654D4"/>
    <w:rsid w:val="0056582C"/>
    <w:rsid w:val="005658BE"/>
    <w:rsid w:val="00565FDC"/>
    <w:rsid w:val="00566286"/>
    <w:rsid w:val="00574A08"/>
    <w:rsid w:val="00574B06"/>
    <w:rsid w:val="005759B3"/>
    <w:rsid w:val="00575F36"/>
    <w:rsid w:val="0057753B"/>
    <w:rsid w:val="00577EAC"/>
    <w:rsid w:val="00580531"/>
    <w:rsid w:val="00581B66"/>
    <w:rsid w:val="005829E5"/>
    <w:rsid w:val="00583241"/>
    <w:rsid w:val="005832DE"/>
    <w:rsid w:val="00583EC9"/>
    <w:rsid w:val="00585304"/>
    <w:rsid w:val="00585C61"/>
    <w:rsid w:val="00590751"/>
    <w:rsid w:val="00590A0D"/>
    <w:rsid w:val="00591548"/>
    <w:rsid w:val="00592520"/>
    <w:rsid w:val="00592B2D"/>
    <w:rsid w:val="00592D60"/>
    <w:rsid w:val="00594F07"/>
    <w:rsid w:val="005951C2"/>
    <w:rsid w:val="00595AA2"/>
    <w:rsid w:val="0059710D"/>
    <w:rsid w:val="00597B71"/>
    <w:rsid w:val="005A020A"/>
    <w:rsid w:val="005A2ADC"/>
    <w:rsid w:val="005A3B94"/>
    <w:rsid w:val="005A4526"/>
    <w:rsid w:val="005A560D"/>
    <w:rsid w:val="005A5934"/>
    <w:rsid w:val="005A59F9"/>
    <w:rsid w:val="005A5E7E"/>
    <w:rsid w:val="005A626C"/>
    <w:rsid w:val="005A6B85"/>
    <w:rsid w:val="005B03CE"/>
    <w:rsid w:val="005B0609"/>
    <w:rsid w:val="005B0F2F"/>
    <w:rsid w:val="005B1B08"/>
    <w:rsid w:val="005B317C"/>
    <w:rsid w:val="005B542B"/>
    <w:rsid w:val="005B562A"/>
    <w:rsid w:val="005B5A0F"/>
    <w:rsid w:val="005B640A"/>
    <w:rsid w:val="005B6B81"/>
    <w:rsid w:val="005B72A9"/>
    <w:rsid w:val="005C07BD"/>
    <w:rsid w:val="005C1589"/>
    <w:rsid w:val="005C1D89"/>
    <w:rsid w:val="005C28DA"/>
    <w:rsid w:val="005C3109"/>
    <w:rsid w:val="005C5883"/>
    <w:rsid w:val="005C588D"/>
    <w:rsid w:val="005C700C"/>
    <w:rsid w:val="005C7782"/>
    <w:rsid w:val="005C77F9"/>
    <w:rsid w:val="005C7DE9"/>
    <w:rsid w:val="005D055D"/>
    <w:rsid w:val="005D0881"/>
    <w:rsid w:val="005D2B2B"/>
    <w:rsid w:val="005D5205"/>
    <w:rsid w:val="005D5B87"/>
    <w:rsid w:val="005D5DA1"/>
    <w:rsid w:val="005D6E9B"/>
    <w:rsid w:val="005D6EAA"/>
    <w:rsid w:val="005D7A63"/>
    <w:rsid w:val="005D7E3B"/>
    <w:rsid w:val="005E09F0"/>
    <w:rsid w:val="005E468E"/>
    <w:rsid w:val="005E62F2"/>
    <w:rsid w:val="005F06BA"/>
    <w:rsid w:val="005F144E"/>
    <w:rsid w:val="005F15C1"/>
    <w:rsid w:val="005F2357"/>
    <w:rsid w:val="005F35D9"/>
    <w:rsid w:val="005F3B68"/>
    <w:rsid w:val="005F4D33"/>
    <w:rsid w:val="005F59D5"/>
    <w:rsid w:val="005F6764"/>
    <w:rsid w:val="00600C34"/>
    <w:rsid w:val="0060389F"/>
    <w:rsid w:val="006047CE"/>
    <w:rsid w:val="00604F5D"/>
    <w:rsid w:val="006070F1"/>
    <w:rsid w:val="00607218"/>
    <w:rsid w:val="00611E41"/>
    <w:rsid w:val="006143D5"/>
    <w:rsid w:val="00614A17"/>
    <w:rsid w:val="0061576A"/>
    <w:rsid w:val="0061758C"/>
    <w:rsid w:val="006201B2"/>
    <w:rsid w:val="006214CB"/>
    <w:rsid w:val="006217AC"/>
    <w:rsid w:val="006233F5"/>
    <w:rsid w:val="00624053"/>
    <w:rsid w:val="00625D58"/>
    <w:rsid w:val="00626693"/>
    <w:rsid w:val="00626B24"/>
    <w:rsid w:val="00626E2C"/>
    <w:rsid w:val="00631E70"/>
    <w:rsid w:val="00634D1E"/>
    <w:rsid w:val="00636A15"/>
    <w:rsid w:val="00636AD1"/>
    <w:rsid w:val="0063726D"/>
    <w:rsid w:val="0063728B"/>
    <w:rsid w:val="0063731D"/>
    <w:rsid w:val="0064302B"/>
    <w:rsid w:val="00643664"/>
    <w:rsid w:val="00643D4D"/>
    <w:rsid w:val="00644BC3"/>
    <w:rsid w:val="00644D35"/>
    <w:rsid w:val="006473B2"/>
    <w:rsid w:val="00647B2E"/>
    <w:rsid w:val="00652347"/>
    <w:rsid w:val="00653E87"/>
    <w:rsid w:val="00654146"/>
    <w:rsid w:val="00655217"/>
    <w:rsid w:val="00655513"/>
    <w:rsid w:val="00655DB0"/>
    <w:rsid w:val="00656426"/>
    <w:rsid w:val="006564B4"/>
    <w:rsid w:val="006571C2"/>
    <w:rsid w:val="00660428"/>
    <w:rsid w:val="0066098E"/>
    <w:rsid w:val="00660A34"/>
    <w:rsid w:val="00660D45"/>
    <w:rsid w:val="006623A5"/>
    <w:rsid w:val="0066329B"/>
    <w:rsid w:val="00663934"/>
    <w:rsid w:val="0066538C"/>
    <w:rsid w:val="00666E07"/>
    <w:rsid w:val="00670162"/>
    <w:rsid w:val="006704BE"/>
    <w:rsid w:val="006716A1"/>
    <w:rsid w:val="0067210B"/>
    <w:rsid w:val="00673540"/>
    <w:rsid w:val="00675824"/>
    <w:rsid w:val="0067768E"/>
    <w:rsid w:val="006777A4"/>
    <w:rsid w:val="006801A8"/>
    <w:rsid w:val="006802A0"/>
    <w:rsid w:val="0068115E"/>
    <w:rsid w:val="00682FCB"/>
    <w:rsid w:val="006867A8"/>
    <w:rsid w:val="006873FD"/>
    <w:rsid w:val="006874EB"/>
    <w:rsid w:val="00690330"/>
    <w:rsid w:val="00690610"/>
    <w:rsid w:val="006906FB"/>
    <w:rsid w:val="00692CF4"/>
    <w:rsid w:val="00692E75"/>
    <w:rsid w:val="00693820"/>
    <w:rsid w:val="00694228"/>
    <w:rsid w:val="0069442B"/>
    <w:rsid w:val="006953E1"/>
    <w:rsid w:val="00695B46"/>
    <w:rsid w:val="0069638A"/>
    <w:rsid w:val="00697B9F"/>
    <w:rsid w:val="00697E96"/>
    <w:rsid w:val="006A00C8"/>
    <w:rsid w:val="006A0CE9"/>
    <w:rsid w:val="006A18B8"/>
    <w:rsid w:val="006A2680"/>
    <w:rsid w:val="006A2A70"/>
    <w:rsid w:val="006A3841"/>
    <w:rsid w:val="006A7860"/>
    <w:rsid w:val="006A7D4C"/>
    <w:rsid w:val="006B0F22"/>
    <w:rsid w:val="006B19AD"/>
    <w:rsid w:val="006B210C"/>
    <w:rsid w:val="006B272E"/>
    <w:rsid w:val="006B2771"/>
    <w:rsid w:val="006B32AC"/>
    <w:rsid w:val="006B35B2"/>
    <w:rsid w:val="006B3814"/>
    <w:rsid w:val="006B4FC5"/>
    <w:rsid w:val="006B5E4F"/>
    <w:rsid w:val="006B7226"/>
    <w:rsid w:val="006B7BCB"/>
    <w:rsid w:val="006C0807"/>
    <w:rsid w:val="006C0C6C"/>
    <w:rsid w:val="006C2300"/>
    <w:rsid w:val="006C3145"/>
    <w:rsid w:val="006C4FAB"/>
    <w:rsid w:val="006D03F1"/>
    <w:rsid w:val="006D0A01"/>
    <w:rsid w:val="006D0FC1"/>
    <w:rsid w:val="006D1BD2"/>
    <w:rsid w:val="006D27C0"/>
    <w:rsid w:val="006D45BC"/>
    <w:rsid w:val="006D47A2"/>
    <w:rsid w:val="006D4C31"/>
    <w:rsid w:val="006D5D13"/>
    <w:rsid w:val="006D5EEF"/>
    <w:rsid w:val="006D6522"/>
    <w:rsid w:val="006D6B2C"/>
    <w:rsid w:val="006D7888"/>
    <w:rsid w:val="006E0950"/>
    <w:rsid w:val="006E0F7A"/>
    <w:rsid w:val="006E43CA"/>
    <w:rsid w:val="006E493F"/>
    <w:rsid w:val="006E4E48"/>
    <w:rsid w:val="006E5954"/>
    <w:rsid w:val="006E7D2E"/>
    <w:rsid w:val="006F11FF"/>
    <w:rsid w:val="006F1E78"/>
    <w:rsid w:val="006F2945"/>
    <w:rsid w:val="006F29B5"/>
    <w:rsid w:val="006F41CA"/>
    <w:rsid w:val="006F42CA"/>
    <w:rsid w:val="006F5CA2"/>
    <w:rsid w:val="006F67DD"/>
    <w:rsid w:val="007003BE"/>
    <w:rsid w:val="00701013"/>
    <w:rsid w:val="00701FE4"/>
    <w:rsid w:val="0070355F"/>
    <w:rsid w:val="007057D9"/>
    <w:rsid w:val="0070644D"/>
    <w:rsid w:val="00706E30"/>
    <w:rsid w:val="007102DF"/>
    <w:rsid w:val="00710FDA"/>
    <w:rsid w:val="007127E4"/>
    <w:rsid w:val="0071474C"/>
    <w:rsid w:val="0071637A"/>
    <w:rsid w:val="007177D2"/>
    <w:rsid w:val="007213BE"/>
    <w:rsid w:val="0072351D"/>
    <w:rsid w:val="00725375"/>
    <w:rsid w:val="00725386"/>
    <w:rsid w:val="0072630F"/>
    <w:rsid w:val="00726CF1"/>
    <w:rsid w:val="007273D7"/>
    <w:rsid w:val="0072790F"/>
    <w:rsid w:val="00727C88"/>
    <w:rsid w:val="00730C55"/>
    <w:rsid w:val="00731120"/>
    <w:rsid w:val="00731DEC"/>
    <w:rsid w:val="0073218F"/>
    <w:rsid w:val="007321B4"/>
    <w:rsid w:val="00733FDD"/>
    <w:rsid w:val="007346FE"/>
    <w:rsid w:val="00735DB2"/>
    <w:rsid w:val="0073648A"/>
    <w:rsid w:val="0073688F"/>
    <w:rsid w:val="007378EC"/>
    <w:rsid w:val="00740C9F"/>
    <w:rsid w:val="007421AF"/>
    <w:rsid w:val="00742A16"/>
    <w:rsid w:val="00742D83"/>
    <w:rsid w:val="00743DB2"/>
    <w:rsid w:val="00745496"/>
    <w:rsid w:val="0074715B"/>
    <w:rsid w:val="00747DBC"/>
    <w:rsid w:val="00747F48"/>
    <w:rsid w:val="0075355D"/>
    <w:rsid w:val="0075466C"/>
    <w:rsid w:val="0075562D"/>
    <w:rsid w:val="007561A0"/>
    <w:rsid w:val="0075670C"/>
    <w:rsid w:val="00756A92"/>
    <w:rsid w:val="00757914"/>
    <w:rsid w:val="007625E9"/>
    <w:rsid w:val="0076387C"/>
    <w:rsid w:val="00764D79"/>
    <w:rsid w:val="007658F0"/>
    <w:rsid w:val="00767A00"/>
    <w:rsid w:val="007736B1"/>
    <w:rsid w:val="007744B5"/>
    <w:rsid w:val="00774F3C"/>
    <w:rsid w:val="00780276"/>
    <w:rsid w:val="007803C9"/>
    <w:rsid w:val="0078114C"/>
    <w:rsid w:val="00781259"/>
    <w:rsid w:val="0078392A"/>
    <w:rsid w:val="00784A2C"/>
    <w:rsid w:val="00785242"/>
    <w:rsid w:val="007860BB"/>
    <w:rsid w:val="007873CC"/>
    <w:rsid w:val="00787659"/>
    <w:rsid w:val="0079067A"/>
    <w:rsid w:val="007907EE"/>
    <w:rsid w:val="00791498"/>
    <w:rsid w:val="007914D7"/>
    <w:rsid w:val="00791562"/>
    <w:rsid w:val="00791BB8"/>
    <w:rsid w:val="007922F6"/>
    <w:rsid w:val="0079417F"/>
    <w:rsid w:val="0079492E"/>
    <w:rsid w:val="00795E24"/>
    <w:rsid w:val="00796CBE"/>
    <w:rsid w:val="007A0240"/>
    <w:rsid w:val="007A0DA1"/>
    <w:rsid w:val="007A0ED5"/>
    <w:rsid w:val="007A1247"/>
    <w:rsid w:val="007A210F"/>
    <w:rsid w:val="007A34FF"/>
    <w:rsid w:val="007A3834"/>
    <w:rsid w:val="007A3B0F"/>
    <w:rsid w:val="007A4AE2"/>
    <w:rsid w:val="007A5594"/>
    <w:rsid w:val="007A589B"/>
    <w:rsid w:val="007A6B23"/>
    <w:rsid w:val="007A7240"/>
    <w:rsid w:val="007A7289"/>
    <w:rsid w:val="007A79EB"/>
    <w:rsid w:val="007B1449"/>
    <w:rsid w:val="007B26F5"/>
    <w:rsid w:val="007B4F6C"/>
    <w:rsid w:val="007B5881"/>
    <w:rsid w:val="007B673A"/>
    <w:rsid w:val="007B67B9"/>
    <w:rsid w:val="007B7993"/>
    <w:rsid w:val="007C17D2"/>
    <w:rsid w:val="007C1914"/>
    <w:rsid w:val="007C2095"/>
    <w:rsid w:val="007C2BA6"/>
    <w:rsid w:val="007C4003"/>
    <w:rsid w:val="007C530A"/>
    <w:rsid w:val="007C5E03"/>
    <w:rsid w:val="007C64A0"/>
    <w:rsid w:val="007C7849"/>
    <w:rsid w:val="007D007D"/>
    <w:rsid w:val="007D0BEC"/>
    <w:rsid w:val="007D1093"/>
    <w:rsid w:val="007D314F"/>
    <w:rsid w:val="007D38F8"/>
    <w:rsid w:val="007D3CF0"/>
    <w:rsid w:val="007D4989"/>
    <w:rsid w:val="007D4C90"/>
    <w:rsid w:val="007D5A11"/>
    <w:rsid w:val="007D6770"/>
    <w:rsid w:val="007D795F"/>
    <w:rsid w:val="007D7C77"/>
    <w:rsid w:val="007E142E"/>
    <w:rsid w:val="007E18A6"/>
    <w:rsid w:val="007E1C86"/>
    <w:rsid w:val="007E1D4C"/>
    <w:rsid w:val="007E731A"/>
    <w:rsid w:val="007E7595"/>
    <w:rsid w:val="007F02EB"/>
    <w:rsid w:val="007F0B06"/>
    <w:rsid w:val="007F2678"/>
    <w:rsid w:val="007F2F0A"/>
    <w:rsid w:val="007F3C3C"/>
    <w:rsid w:val="007F4177"/>
    <w:rsid w:val="007F4A8B"/>
    <w:rsid w:val="007F6FC1"/>
    <w:rsid w:val="007F74B9"/>
    <w:rsid w:val="007F7912"/>
    <w:rsid w:val="008011A3"/>
    <w:rsid w:val="008019DB"/>
    <w:rsid w:val="00803288"/>
    <w:rsid w:val="00803498"/>
    <w:rsid w:val="00804421"/>
    <w:rsid w:val="00804B20"/>
    <w:rsid w:val="008053AC"/>
    <w:rsid w:val="008055C5"/>
    <w:rsid w:val="00805780"/>
    <w:rsid w:val="00805F48"/>
    <w:rsid w:val="008067E7"/>
    <w:rsid w:val="00806832"/>
    <w:rsid w:val="00807BC4"/>
    <w:rsid w:val="00810FCC"/>
    <w:rsid w:val="00811486"/>
    <w:rsid w:val="008129AD"/>
    <w:rsid w:val="0081316C"/>
    <w:rsid w:val="00813A33"/>
    <w:rsid w:val="00813D85"/>
    <w:rsid w:val="00814072"/>
    <w:rsid w:val="00814867"/>
    <w:rsid w:val="00814CAE"/>
    <w:rsid w:val="008166EA"/>
    <w:rsid w:val="00816E03"/>
    <w:rsid w:val="00816F30"/>
    <w:rsid w:val="00817C78"/>
    <w:rsid w:val="0082176E"/>
    <w:rsid w:val="00824402"/>
    <w:rsid w:val="008249B7"/>
    <w:rsid w:val="008252C8"/>
    <w:rsid w:val="008259CE"/>
    <w:rsid w:val="00825CC6"/>
    <w:rsid w:val="0082675C"/>
    <w:rsid w:val="008272A0"/>
    <w:rsid w:val="008309A6"/>
    <w:rsid w:val="00830EA4"/>
    <w:rsid w:val="008316BB"/>
    <w:rsid w:val="00832E40"/>
    <w:rsid w:val="00833DC4"/>
    <w:rsid w:val="008365FB"/>
    <w:rsid w:val="00836C27"/>
    <w:rsid w:val="00837533"/>
    <w:rsid w:val="00841ECD"/>
    <w:rsid w:val="00842ACD"/>
    <w:rsid w:val="008431F0"/>
    <w:rsid w:val="00844D6C"/>
    <w:rsid w:val="008467D6"/>
    <w:rsid w:val="00846AA6"/>
    <w:rsid w:val="0084794E"/>
    <w:rsid w:val="00847DD2"/>
    <w:rsid w:val="00850554"/>
    <w:rsid w:val="00851661"/>
    <w:rsid w:val="00852B28"/>
    <w:rsid w:val="00853B7C"/>
    <w:rsid w:val="00854B22"/>
    <w:rsid w:val="008552C5"/>
    <w:rsid w:val="00857E15"/>
    <w:rsid w:val="00860006"/>
    <w:rsid w:val="00861DE1"/>
    <w:rsid w:val="008621D8"/>
    <w:rsid w:val="00862B5C"/>
    <w:rsid w:val="00863879"/>
    <w:rsid w:val="00864AFE"/>
    <w:rsid w:val="0086552C"/>
    <w:rsid w:val="00865EB2"/>
    <w:rsid w:val="0086657B"/>
    <w:rsid w:val="00866AEA"/>
    <w:rsid w:val="00867B16"/>
    <w:rsid w:val="00871DBE"/>
    <w:rsid w:val="008722AB"/>
    <w:rsid w:val="0087368C"/>
    <w:rsid w:val="00873A91"/>
    <w:rsid w:val="0087518C"/>
    <w:rsid w:val="00876C24"/>
    <w:rsid w:val="008775EF"/>
    <w:rsid w:val="008776B7"/>
    <w:rsid w:val="00877A55"/>
    <w:rsid w:val="00880035"/>
    <w:rsid w:val="0088005E"/>
    <w:rsid w:val="0088088A"/>
    <w:rsid w:val="008827CB"/>
    <w:rsid w:val="00884632"/>
    <w:rsid w:val="00884C71"/>
    <w:rsid w:val="0088568F"/>
    <w:rsid w:val="00886687"/>
    <w:rsid w:val="008875C7"/>
    <w:rsid w:val="00887DE8"/>
    <w:rsid w:val="00890162"/>
    <w:rsid w:val="00890585"/>
    <w:rsid w:val="00891515"/>
    <w:rsid w:val="00893D99"/>
    <w:rsid w:val="00896123"/>
    <w:rsid w:val="008974C6"/>
    <w:rsid w:val="00897B0E"/>
    <w:rsid w:val="008A50D7"/>
    <w:rsid w:val="008A632C"/>
    <w:rsid w:val="008A6E69"/>
    <w:rsid w:val="008B00BF"/>
    <w:rsid w:val="008B08F3"/>
    <w:rsid w:val="008B0ECA"/>
    <w:rsid w:val="008B1088"/>
    <w:rsid w:val="008B2069"/>
    <w:rsid w:val="008B457B"/>
    <w:rsid w:val="008B5CDB"/>
    <w:rsid w:val="008B5ECF"/>
    <w:rsid w:val="008C0AAC"/>
    <w:rsid w:val="008C0CF2"/>
    <w:rsid w:val="008C0D00"/>
    <w:rsid w:val="008C4316"/>
    <w:rsid w:val="008C45C8"/>
    <w:rsid w:val="008C4A9A"/>
    <w:rsid w:val="008C4C6E"/>
    <w:rsid w:val="008C4E41"/>
    <w:rsid w:val="008C6BD2"/>
    <w:rsid w:val="008C6E96"/>
    <w:rsid w:val="008C7CDF"/>
    <w:rsid w:val="008C7E7B"/>
    <w:rsid w:val="008D03C6"/>
    <w:rsid w:val="008D0CD3"/>
    <w:rsid w:val="008D12A3"/>
    <w:rsid w:val="008D1CAA"/>
    <w:rsid w:val="008D3367"/>
    <w:rsid w:val="008D4E91"/>
    <w:rsid w:val="008D5101"/>
    <w:rsid w:val="008D52A6"/>
    <w:rsid w:val="008D57D0"/>
    <w:rsid w:val="008D5C8B"/>
    <w:rsid w:val="008D648E"/>
    <w:rsid w:val="008D6AC8"/>
    <w:rsid w:val="008D6EEF"/>
    <w:rsid w:val="008D74C1"/>
    <w:rsid w:val="008D7A4B"/>
    <w:rsid w:val="008E0970"/>
    <w:rsid w:val="008E18AB"/>
    <w:rsid w:val="008E1905"/>
    <w:rsid w:val="008E33AE"/>
    <w:rsid w:val="008E388B"/>
    <w:rsid w:val="008E3AD1"/>
    <w:rsid w:val="008E3D92"/>
    <w:rsid w:val="008E629F"/>
    <w:rsid w:val="008E6E8D"/>
    <w:rsid w:val="008E7705"/>
    <w:rsid w:val="008E7E21"/>
    <w:rsid w:val="008F0CFC"/>
    <w:rsid w:val="008F0D51"/>
    <w:rsid w:val="008F0DF4"/>
    <w:rsid w:val="008F125F"/>
    <w:rsid w:val="008F27D3"/>
    <w:rsid w:val="008F2C1E"/>
    <w:rsid w:val="008F313E"/>
    <w:rsid w:val="008F3945"/>
    <w:rsid w:val="008F402B"/>
    <w:rsid w:val="008F5FD5"/>
    <w:rsid w:val="008F660E"/>
    <w:rsid w:val="008F761C"/>
    <w:rsid w:val="00900FFE"/>
    <w:rsid w:val="00901D80"/>
    <w:rsid w:val="009043A0"/>
    <w:rsid w:val="00904406"/>
    <w:rsid w:val="009047BB"/>
    <w:rsid w:val="00906B24"/>
    <w:rsid w:val="009070CC"/>
    <w:rsid w:val="009100D2"/>
    <w:rsid w:val="0091021E"/>
    <w:rsid w:val="00911470"/>
    <w:rsid w:val="00912724"/>
    <w:rsid w:val="00912B16"/>
    <w:rsid w:val="00913311"/>
    <w:rsid w:val="00914701"/>
    <w:rsid w:val="009149DC"/>
    <w:rsid w:val="00914B31"/>
    <w:rsid w:val="00915084"/>
    <w:rsid w:val="00923064"/>
    <w:rsid w:val="00923F32"/>
    <w:rsid w:val="0092419A"/>
    <w:rsid w:val="00924243"/>
    <w:rsid w:val="009266E1"/>
    <w:rsid w:val="009271FF"/>
    <w:rsid w:val="00927B49"/>
    <w:rsid w:val="00927DB4"/>
    <w:rsid w:val="00930BA5"/>
    <w:rsid w:val="00931E53"/>
    <w:rsid w:val="00932484"/>
    <w:rsid w:val="00932640"/>
    <w:rsid w:val="00932BAC"/>
    <w:rsid w:val="00934619"/>
    <w:rsid w:val="0093524A"/>
    <w:rsid w:val="00935927"/>
    <w:rsid w:val="00935B68"/>
    <w:rsid w:val="00935C2F"/>
    <w:rsid w:val="00936075"/>
    <w:rsid w:val="00937447"/>
    <w:rsid w:val="009376ED"/>
    <w:rsid w:val="00937D9C"/>
    <w:rsid w:val="00940089"/>
    <w:rsid w:val="00942666"/>
    <w:rsid w:val="00942704"/>
    <w:rsid w:val="00942A09"/>
    <w:rsid w:val="00943180"/>
    <w:rsid w:val="00944121"/>
    <w:rsid w:val="009441D2"/>
    <w:rsid w:val="009441FD"/>
    <w:rsid w:val="00944927"/>
    <w:rsid w:val="0094570C"/>
    <w:rsid w:val="00946408"/>
    <w:rsid w:val="00946AAC"/>
    <w:rsid w:val="00946F8B"/>
    <w:rsid w:val="0094735C"/>
    <w:rsid w:val="0094763E"/>
    <w:rsid w:val="00950183"/>
    <w:rsid w:val="00953E63"/>
    <w:rsid w:val="009546E8"/>
    <w:rsid w:val="009559A0"/>
    <w:rsid w:val="00955E91"/>
    <w:rsid w:val="0095687A"/>
    <w:rsid w:val="00956A14"/>
    <w:rsid w:val="00957115"/>
    <w:rsid w:val="009629EB"/>
    <w:rsid w:val="00962E58"/>
    <w:rsid w:val="00963268"/>
    <w:rsid w:val="00964673"/>
    <w:rsid w:val="00964C49"/>
    <w:rsid w:val="009664BC"/>
    <w:rsid w:val="00966E4E"/>
    <w:rsid w:val="00967DEC"/>
    <w:rsid w:val="00970778"/>
    <w:rsid w:val="0097095B"/>
    <w:rsid w:val="00970992"/>
    <w:rsid w:val="00971B59"/>
    <w:rsid w:val="00971EDB"/>
    <w:rsid w:val="009723B1"/>
    <w:rsid w:val="00973380"/>
    <w:rsid w:val="0097371C"/>
    <w:rsid w:val="00974655"/>
    <w:rsid w:val="00975B85"/>
    <w:rsid w:val="009762F2"/>
    <w:rsid w:val="0098041A"/>
    <w:rsid w:val="00980430"/>
    <w:rsid w:val="0098093F"/>
    <w:rsid w:val="00981587"/>
    <w:rsid w:val="00981FC5"/>
    <w:rsid w:val="00982303"/>
    <w:rsid w:val="00982B89"/>
    <w:rsid w:val="00984D13"/>
    <w:rsid w:val="00984FF6"/>
    <w:rsid w:val="0098730A"/>
    <w:rsid w:val="00990447"/>
    <w:rsid w:val="009915AD"/>
    <w:rsid w:val="00992350"/>
    <w:rsid w:val="0099619E"/>
    <w:rsid w:val="009977D5"/>
    <w:rsid w:val="00997FEF"/>
    <w:rsid w:val="009A0033"/>
    <w:rsid w:val="009A062D"/>
    <w:rsid w:val="009A10E3"/>
    <w:rsid w:val="009A3BE6"/>
    <w:rsid w:val="009A3FB4"/>
    <w:rsid w:val="009A5543"/>
    <w:rsid w:val="009B0A7A"/>
    <w:rsid w:val="009B1A98"/>
    <w:rsid w:val="009B2927"/>
    <w:rsid w:val="009B3123"/>
    <w:rsid w:val="009B3B9F"/>
    <w:rsid w:val="009B5880"/>
    <w:rsid w:val="009B6C42"/>
    <w:rsid w:val="009B74E2"/>
    <w:rsid w:val="009B7E00"/>
    <w:rsid w:val="009C1B32"/>
    <w:rsid w:val="009C1DD9"/>
    <w:rsid w:val="009C1E8A"/>
    <w:rsid w:val="009C2AAE"/>
    <w:rsid w:val="009C3E0C"/>
    <w:rsid w:val="009C3F83"/>
    <w:rsid w:val="009C4656"/>
    <w:rsid w:val="009C5C02"/>
    <w:rsid w:val="009C66B9"/>
    <w:rsid w:val="009C7D0B"/>
    <w:rsid w:val="009D16AE"/>
    <w:rsid w:val="009D1A8A"/>
    <w:rsid w:val="009D2968"/>
    <w:rsid w:val="009D29DD"/>
    <w:rsid w:val="009D33A7"/>
    <w:rsid w:val="009D3AAB"/>
    <w:rsid w:val="009D54D4"/>
    <w:rsid w:val="009D5A38"/>
    <w:rsid w:val="009D5A94"/>
    <w:rsid w:val="009D6E2F"/>
    <w:rsid w:val="009D7318"/>
    <w:rsid w:val="009E0947"/>
    <w:rsid w:val="009E0BF3"/>
    <w:rsid w:val="009E110E"/>
    <w:rsid w:val="009E1729"/>
    <w:rsid w:val="009E1F11"/>
    <w:rsid w:val="009E1FA0"/>
    <w:rsid w:val="009E2B74"/>
    <w:rsid w:val="009F12B5"/>
    <w:rsid w:val="009F3ADB"/>
    <w:rsid w:val="009F4A55"/>
    <w:rsid w:val="009F50B1"/>
    <w:rsid w:val="009F5A31"/>
    <w:rsid w:val="009F657D"/>
    <w:rsid w:val="009F689E"/>
    <w:rsid w:val="009F771E"/>
    <w:rsid w:val="00A0038B"/>
    <w:rsid w:val="00A01090"/>
    <w:rsid w:val="00A0126B"/>
    <w:rsid w:val="00A0141A"/>
    <w:rsid w:val="00A0149B"/>
    <w:rsid w:val="00A01732"/>
    <w:rsid w:val="00A04FAB"/>
    <w:rsid w:val="00A05A78"/>
    <w:rsid w:val="00A05B08"/>
    <w:rsid w:val="00A05BEC"/>
    <w:rsid w:val="00A0663A"/>
    <w:rsid w:val="00A0687F"/>
    <w:rsid w:val="00A06E36"/>
    <w:rsid w:val="00A0793D"/>
    <w:rsid w:val="00A114ED"/>
    <w:rsid w:val="00A11BB4"/>
    <w:rsid w:val="00A11F33"/>
    <w:rsid w:val="00A12A4D"/>
    <w:rsid w:val="00A12DB4"/>
    <w:rsid w:val="00A13F79"/>
    <w:rsid w:val="00A143CD"/>
    <w:rsid w:val="00A144EE"/>
    <w:rsid w:val="00A14623"/>
    <w:rsid w:val="00A1473D"/>
    <w:rsid w:val="00A14825"/>
    <w:rsid w:val="00A174B3"/>
    <w:rsid w:val="00A20343"/>
    <w:rsid w:val="00A20674"/>
    <w:rsid w:val="00A20E2A"/>
    <w:rsid w:val="00A2149E"/>
    <w:rsid w:val="00A21CFF"/>
    <w:rsid w:val="00A22CF9"/>
    <w:rsid w:val="00A22D76"/>
    <w:rsid w:val="00A23538"/>
    <w:rsid w:val="00A23A70"/>
    <w:rsid w:val="00A23ED7"/>
    <w:rsid w:val="00A26431"/>
    <w:rsid w:val="00A26812"/>
    <w:rsid w:val="00A26A26"/>
    <w:rsid w:val="00A27575"/>
    <w:rsid w:val="00A305DE"/>
    <w:rsid w:val="00A30925"/>
    <w:rsid w:val="00A332BC"/>
    <w:rsid w:val="00A33E64"/>
    <w:rsid w:val="00A3418D"/>
    <w:rsid w:val="00A3476B"/>
    <w:rsid w:val="00A4015F"/>
    <w:rsid w:val="00A41111"/>
    <w:rsid w:val="00A42BF7"/>
    <w:rsid w:val="00A437DA"/>
    <w:rsid w:val="00A43E60"/>
    <w:rsid w:val="00A43F27"/>
    <w:rsid w:val="00A44FFE"/>
    <w:rsid w:val="00A45948"/>
    <w:rsid w:val="00A47B1C"/>
    <w:rsid w:val="00A47F51"/>
    <w:rsid w:val="00A50A18"/>
    <w:rsid w:val="00A51395"/>
    <w:rsid w:val="00A51B3F"/>
    <w:rsid w:val="00A524D3"/>
    <w:rsid w:val="00A52C70"/>
    <w:rsid w:val="00A53D35"/>
    <w:rsid w:val="00A566AB"/>
    <w:rsid w:val="00A5728A"/>
    <w:rsid w:val="00A5783F"/>
    <w:rsid w:val="00A60183"/>
    <w:rsid w:val="00A605DA"/>
    <w:rsid w:val="00A60D18"/>
    <w:rsid w:val="00A60DF2"/>
    <w:rsid w:val="00A6113B"/>
    <w:rsid w:val="00A61712"/>
    <w:rsid w:val="00A61A25"/>
    <w:rsid w:val="00A61D54"/>
    <w:rsid w:val="00A6283F"/>
    <w:rsid w:val="00A64CF9"/>
    <w:rsid w:val="00A65ED1"/>
    <w:rsid w:val="00A67D76"/>
    <w:rsid w:val="00A701FF"/>
    <w:rsid w:val="00A702F4"/>
    <w:rsid w:val="00A704AA"/>
    <w:rsid w:val="00A71386"/>
    <w:rsid w:val="00A71C24"/>
    <w:rsid w:val="00A721E2"/>
    <w:rsid w:val="00A72B44"/>
    <w:rsid w:val="00A73F2F"/>
    <w:rsid w:val="00A75039"/>
    <w:rsid w:val="00A751D6"/>
    <w:rsid w:val="00A75C5D"/>
    <w:rsid w:val="00A814D6"/>
    <w:rsid w:val="00A817E9"/>
    <w:rsid w:val="00A81C7C"/>
    <w:rsid w:val="00A83070"/>
    <w:rsid w:val="00A83580"/>
    <w:rsid w:val="00A837A0"/>
    <w:rsid w:val="00A84509"/>
    <w:rsid w:val="00A84571"/>
    <w:rsid w:val="00A8688A"/>
    <w:rsid w:val="00A91651"/>
    <w:rsid w:val="00A9199F"/>
    <w:rsid w:val="00A92D22"/>
    <w:rsid w:val="00A95700"/>
    <w:rsid w:val="00A9593D"/>
    <w:rsid w:val="00A95E06"/>
    <w:rsid w:val="00A96C34"/>
    <w:rsid w:val="00A9764C"/>
    <w:rsid w:val="00A97E4D"/>
    <w:rsid w:val="00AA0D5F"/>
    <w:rsid w:val="00AA163A"/>
    <w:rsid w:val="00AA2601"/>
    <w:rsid w:val="00AA396B"/>
    <w:rsid w:val="00AA564B"/>
    <w:rsid w:val="00AA6B8D"/>
    <w:rsid w:val="00AA765F"/>
    <w:rsid w:val="00AA7FE7"/>
    <w:rsid w:val="00AB0FC4"/>
    <w:rsid w:val="00AB1B02"/>
    <w:rsid w:val="00AB1D48"/>
    <w:rsid w:val="00AB2B72"/>
    <w:rsid w:val="00AB324A"/>
    <w:rsid w:val="00AB33C1"/>
    <w:rsid w:val="00AB45C2"/>
    <w:rsid w:val="00AB5E83"/>
    <w:rsid w:val="00AB6523"/>
    <w:rsid w:val="00AB70BA"/>
    <w:rsid w:val="00AB754B"/>
    <w:rsid w:val="00AC02D8"/>
    <w:rsid w:val="00AC0E14"/>
    <w:rsid w:val="00AC23F4"/>
    <w:rsid w:val="00AC2C36"/>
    <w:rsid w:val="00AC3F78"/>
    <w:rsid w:val="00AC43AC"/>
    <w:rsid w:val="00AC4DD3"/>
    <w:rsid w:val="00AC718D"/>
    <w:rsid w:val="00AC7228"/>
    <w:rsid w:val="00AC7368"/>
    <w:rsid w:val="00AC73A4"/>
    <w:rsid w:val="00AC7ED5"/>
    <w:rsid w:val="00AD126B"/>
    <w:rsid w:val="00AD21FD"/>
    <w:rsid w:val="00AD22C8"/>
    <w:rsid w:val="00AD3ABD"/>
    <w:rsid w:val="00AD46D2"/>
    <w:rsid w:val="00AD55F4"/>
    <w:rsid w:val="00AD6B3A"/>
    <w:rsid w:val="00AD73D2"/>
    <w:rsid w:val="00AD7708"/>
    <w:rsid w:val="00AE1678"/>
    <w:rsid w:val="00AE18EC"/>
    <w:rsid w:val="00AE23BF"/>
    <w:rsid w:val="00AE2E1C"/>
    <w:rsid w:val="00AE3677"/>
    <w:rsid w:val="00AE4212"/>
    <w:rsid w:val="00AE4731"/>
    <w:rsid w:val="00AE4AC6"/>
    <w:rsid w:val="00AE51CD"/>
    <w:rsid w:val="00AE5994"/>
    <w:rsid w:val="00AE6CDC"/>
    <w:rsid w:val="00AE6F93"/>
    <w:rsid w:val="00AE7725"/>
    <w:rsid w:val="00AE7AF7"/>
    <w:rsid w:val="00AF0230"/>
    <w:rsid w:val="00AF121F"/>
    <w:rsid w:val="00AF1419"/>
    <w:rsid w:val="00AF3012"/>
    <w:rsid w:val="00AF3CAA"/>
    <w:rsid w:val="00AF40FC"/>
    <w:rsid w:val="00AF4BDD"/>
    <w:rsid w:val="00AF4D7D"/>
    <w:rsid w:val="00AF5A73"/>
    <w:rsid w:val="00AF5F64"/>
    <w:rsid w:val="00AF61FF"/>
    <w:rsid w:val="00AF6A93"/>
    <w:rsid w:val="00B009F0"/>
    <w:rsid w:val="00B01444"/>
    <w:rsid w:val="00B0156F"/>
    <w:rsid w:val="00B01BDF"/>
    <w:rsid w:val="00B02181"/>
    <w:rsid w:val="00B032CA"/>
    <w:rsid w:val="00B038B4"/>
    <w:rsid w:val="00B044D0"/>
    <w:rsid w:val="00B04609"/>
    <w:rsid w:val="00B04C36"/>
    <w:rsid w:val="00B057EB"/>
    <w:rsid w:val="00B05EC1"/>
    <w:rsid w:val="00B0678C"/>
    <w:rsid w:val="00B06FD1"/>
    <w:rsid w:val="00B07594"/>
    <w:rsid w:val="00B10F51"/>
    <w:rsid w:val="00B111FA"/>
    <w:rsid w:val="00B13362"/>
    <w:rsid w:val="00B14A6E"/>
    <w:rsid w:val="00B14EA1"/>
    <w:rsid w:val="00B151CE"/>
    <w:rsid w:val="00B17280"/>
    <w:rsid w:val="00B20C15"/>
    <w:rsid w:val="00B21031"/>
    <w:rsid w:val="00B213A7"/>
    <w:rsid w:val="00B21EAC"/>
    <w:rsid w:val="00B224E7"/>
    <w:rsid w:val="00B22DE4"/>
    <w:rsid w:val="00B22E48"/>
    <w:rsid w:val="00B22ED9"/>
    <w:rsid w:val="00B23BF8"/>
    <w:rsid w:val="00B24DE7"/>
    <w:rsid w:val="00B25552"/>
    <w:rsid w:val="00B25644"/>
    <w:rsid w:val="00B256B8"/>
    <w:rsid w:val="00B25846"/>
    <w:rsid w:val="00B25E5D"/>
    <w:rsid w:val="00B260B3"/>
    <w:rsid w:val="00B26729"/>
    <w:rsid w:val="00B26B7D"/>
    <w:rsid w:val="00B26EC8"/>
    <w:rsid w:val="00B277F3"/>
    <w:rsid w:val="00B27CD6"/>
    <w:rsid w:val="00B31CE5"/>
    <w:rsid w:val="00B31F1E"/>
    <w:rsid w:val="00B32159"/>
    <w:rsid w:val="00B338A6"/>
    <w:rsid w:val="00B33BF7"/>
    <w:rsid w:val="00B33CA2"/>
    <w:rsid w:val="00B350EF"/>
    <w:rsid w:val="00B37D8F"/>
    <w:rsid w:val="00B4196B"/>
    <w:rsid w:val="00B419C0"/>
    <w:rsid w:val="00B42FE7"/>
    <w:rsid w:val="00B4436B"/>
    <w:rsid w:val="00B471EE"/>
    <w:rsid w:val="00B507D7"/>
    <w:rsid w:val="00B50A68"/>
    <w:rsid w:val="00B51512"/>
    <w:rsid w:val="00B51DAA"/>
    <w:rsid w:val="00B51FF2"/>
    <w:rsid w:val="00B5235D"/>
    <w:rsid w:val="00B554EB"/>
    <w:rsid w:val="00B55F1A"/>
    <w:rsid w:val="00B565EC"/>
    <w:rsid w:val="00B60274"/>
    <w:rsid w:val="00B61734"/>
    <w:rsid w:val="00B631B4"/>
    <w:rsid w:val="00B6334E"/>
    <w:rsid w:val="00B643A4"/>
    <w:rsid w:val="00B65A25"/>
    <w:rsid w:val="00B70AF4"/>
    <w:rsid w:val="00B71153"/>
    <w:rsid w:val="00B7120C"/>
    <w:rsid w:val="00B72CC1"/>
    <w:rsid w:val="00B73CD3"/>
    <w:rsid w:val="00B74A0A"/>
    <w:rsid w:val="00B76830"/>
    <w:rsid w:val="00B8026A"/>
    <w:rsid w:val="00B81F3B"/>
    <w:rsid w:val="00B82476"/>
    <w:rsid w:val="00B84080"/>
    <w:rsid w:val="00B842A3"/>
    <w:rsid w:val="00B8462A"/>
    <w:rsid w:val="00B853AB"/>
    <w:rsid w:val="00B8540D"/>
    <w:rsid w:val="00B866F3"/>
    <w:rsid w:val="00B86C41"/>
    <w:rsid w:val="00B9072D"/>
    <w:rsid w:val="00B9181C"/>
    <w:rsid w:val="00B91C85"/>
    <w:rsid w:val="00B91EC4"/>
    <w:rsid w:val="00B92418"/>
    <w:rsid w:val="00B94829"/>
    <w:rsid w:val="00B966E0"/>
    <w:rsid w:val="00BA1291"/>
    <w:rsid w:val="00BA1CF3"/>
    <w:rsid w:val="00BA1FF3"/>
    <w:rsid w:val="00BA2730"/>
    <w:rsid w:val="00BA2BB6"/>
    <w:rsid w:val="00BA3BF0"/>
    <w:rsid w:val="00BA4B84"/>
    <w:rsid w:val="00BA4E26"/>
    <w:rsid w:val="00BA5903"/>
    <w:rsid w:val="00BA68F9"/>
    <w:rsid w:val="00BA6D52"/>
    <w:rsid w:val="00BA764B"/>
    <w:rsid w:val="00BA76D7"/>
    <w:rsid w:val="00BA7D18"/>
    <w:rsid w:val="00BB1BE0"/>
    <w:rsid w:val="00BB442B"/>
    <w:rsid w:val="00BB459A"/>
    <w:rsid w:val="00BB4BEB"/>
    <w:rsid w:val="00BB6994"/>
    <w:rsid w:val="00BB7923"/>
    <w:rsid w:val="00BC07D4"/>
    <w:rsid w:val="00BC3028"/>
    <w:rsid w:val="00BC3DF3"/>
    <w:rsid w:val="00BC4326"/>
    <w:rsid w:val="00BC630F"/>
    <w:rsid w:val="00BC6761"/>
    <w:rsid w:val="00BC772E"/>
    <w:rsid w:val="00BC7C42"/>
    <w:rsid w:val="00BD0B57"/>
    <w:rsid w:val="00BD187E"/>
    <w:rsid w:val="00BD2B95"/>
    <w:rsid w:val="00BD3E0B"/>
    <w:rsid w:val="00BD4D92"/>
    <w:rsid w:val="00BD74BF"/>
    <w:rsid w:val="00BD78D0"/>
    <w:rsid w:val="00BD78E8"/>
    <w:rsid w:val="00BE10F6"/>
    <w:rsid w:val="00BE1D1F"/>
    <w:rsid w:val="00BE2793"/>
    <w:rsid w:val="00BE2E22"/>
    <w:rsid w:val="00BE3502"/>
    <w:rsid w:val="00BE3B8F"/>
    <w:rsid w:val="00BE3BDE"/>
    <w:rsid w:val="00BF1502"/>
    <w:rsid w:val="00BF1DFE"/>
    <w:rsid w:val="00BF3165"/>
    <w:rsid w:val="00BF3490"/>
    <w:rsid w:val="00BF3DCE"/>
    <w:rsid w:val="00BF4E12"/>
    <w:rsid w:val="00BF55BB"/>
    <w:rsid w:val="00BF5A4C"/>
    <w:rsid w:val="00BF647E"/>
    <w:rsid w:val="00BF69DA"/>
    <w:rsid w:val="00BF72C9"/>
    <w:rsid w:val="00BF7880"/>
    <w:rsid w:val="00C003F8"/>
    <w:rsid w:val="00C013B3"/>
    <w:rsid w:val="00C015EA"/>
    <w:rsid w:val="00C01AE1"/>
    <w:rsid w:val="00C01BAD"/>
    <w:rsid w:val="00C0299F"/>
    <w:rsid w:val="00C029C7"/>
    <w:rsid w:val="00C03200"/>
    <w:rsid w:val="00C04190"/>
    <w:rsid w:val="00C059A5"/>
    <w:rsid w:val="00C05AA3"/>
    <w:rsid w:val="00C05F6E"/>
    <w:rsid w:val="00C062A6"/>
    <w:rsid w:val="00C06D6B"/>
    <w:rsid w:val="00C10193"/>
    <w:rsid w:val="00C117A5"/>
    <w:rsid w:val="00C12C46"/>
    <w:rsid w:val="00C143F4"/>
    <w:rsid w:val="00C15BDF"/>
    <w:rsid w:val="00C15DD9"/>
    <w:rsid w:val="00C17B07"/>
    <w:rsid w:val="00C20588"/>
    <w:rsid w:val="00C2170D"/>
    <w:rsid w:val="00C21CA0"/>
    <w:rsid w:val="00C225D0"/>
    <w:rsid w:val="00C22D31"/>
    <w:rsid w:val="00C23072"/>
    <w:rsid w:val="00C23820"/>
    <w:rsid w:val="00C238E0"/>
    <w:rsid w:val="00C23916"/>
    <w:rsid w:val="00C23E82"/>
    <w:rsid w:val="00C24810"/>
    <w:rsid w:val="00C255EB"/>
    <w:rsid w:val="00C25C0B"/>
    <w:rsid w:val="00C26997"/>
    <w:rsid w:val="00C30000"/>
    <w:rsid w:val="00C30861"/>
    <w:rsid w:val="00C315BF"/>
    <w:rsid w:val="00C31831"/>
    <w:rsid w:val="00C323C1"/>
    <w:rsid w:val="00C32764"/>
    <w:rsid w:val="00C3355E"/>
    <w:rsid w:val="00C34096"/>
    <w:rsid w:val="00C35155"/>
    <w:rsid w:val="00C36427"/>
    <w:rsid w:val="00C40659"/>
    <w:rsid w:val="00C426F9"/>
    <w:rsid w:val="00C42EA0"/>
    <w:rsid w:val="00C43A02"/>
    <w:rsid w:val="00C43DEC"/>
    <w:rsid w:val="00C43FC3"/>
    <w:rsid w:val="00C446BA"/>
    <w:rsid w:val="00C44CBE"/>
    <w:rsid w:val="00C44EA8"/>
    <w:rsid w:val="00C45402"/>
    <w:rsid w:val="00C47213"/>
    <w:rsid w:val="00C474B1"/>
    <w:rsid w:val="00C502C1"/>
    <w:rsid w:val="00C509F6"/>
    <w:rsid w:val="00C50A5A"/>
    <w:rsid w:val="00C52CF7"/>
    <w:rsid w:val="00C535D8"/>
    <w:rsid w:val="00C53A55"/>
    <w:rsid w:val="00C53D57"/>
    <w:rsid w:val="00C53F09"/>
    <w:rsid w:val="00C55EF4"/>
    <w:rsid w:val="00C56672"/>
    <w:rsid w:val="00C568F9"/>
    <w:rsid w:val="00C56D7D"/>
    <w:rsid w:val="00C60735"/>
    <w:rsid w:val="00C61CE2"/>
    <w:rsid w:val="00C61ED5"/>
    <w:rsid w:val="00C629A0"/>
    <w:rsid w:val="00C62BBD"/>
    <w:rsid w:val="00C63B51"/>
    <w:rsid w:val="00C64057"/>
    <w:rsid w:val="00C641BC"/>
    <w:rsid w:val="00C64976"/>
    <w:rsid w:val="00C6497A"/>
    <w:rsid w:val="00C64D8A"/>
    <w:rsid w:val="00C6524C"/>
    <w:rsid w:val="00C65FE4"/>
    <w:rsid w:val="00C70486"/>
    <w:rsid w:val="00C70F47"/>
    <w:rsid w:val="00C71A1C"/>
    <w:rsid w:val="00C71CC2"/>
    <w:rsid w:val="00C75A01"/>
    <w:rsid w:val="00C75A1B"/>
    <w:rsid w:val="00C76A50"/>
    <w:rsid w:val="00C80976"/>
    <w:rsid w:val="00C80DB5"/>
    <w:rsid w:val="00C81350"/>
    <w:rsid w:val="00C833B4"/>
    <w:rsid w:val="00C8347A"/>
    <w:rsid w:val="00C835DB"/>
    <w:rsid w:val="00C84C7F"/>
    <w:rsid w:val="00C8521F"/>
    <w:rsid w:val="00C8571C"/>
    <w:rsid w:val="00C8574D"/>
    <w:rsid w:val="00C859D6"/>
    <w:rsid w:val="00C864A4"/>
    <w:rsid w:val="00C86CA7"/>
    <w:rsid w:val="00C87FAA"/>
    <w:rsid w:val="00C93B3E"/>
    <w:rsid w:val="00C93CC4"/>
    <w:rsid w:val="00C950BF"/>
    <w:rsid w:val="00C95DE6"/>
    <w:rsid w:val="00C961D3"/>
    <w:rsid w:val="00C96FEA"/>
    <w:rsid w:val="00CA013E"/>
    <w:rsid w:val="00CA1C60"/>
    <w:rsid w:val="00CA44C7"/>
    <w:rsid w:val="00CA4631"/>
    <w:rsid w:val="00CA6108"/>
    <w:rsid w:val="00CA72ED"/>
    <w:rsid w:val="00CB120F"/>
    <w:rsid w:val="00CB1FBE"/>
    <w:rsid w:val="00CB23C2"/>
    <w:rsid w:val="00CB6841"/>
    <w:rsid w:val="00CB6D34"/>
    <w:rsid w:val="00CB6FFB"/>
    <w:rsid w:val="00CB78FD"/>
    <w:rsid w:val="00CC0898"/>
    <w:rsid w:val="00CC1091"/>
    <w:rsid w:val="00CC2E1A"/>
    <w:rsid w:val="00CC371B"/>
    <w:rsid w:val="00CC3A4C"/>
    <w:rsid w:val="00CC3BB8"/>
    <w:rsid w:val="00CC4A3F"/>
    <w:rsid w:val="00CC5F50"/>
    <w:rsid w:val="00CC6490"/>
    <w:rsid w:val="00CC6696"/>
    <w:rsid w:val="00CC7253"/>
    <w:rsid w:val="00CC7705"/>
    <w:rsid w:val="00CD1A7F"/>
    <w:rsid w:val="00CD2D1E"/>
    <w:rsid w:val="00CD3586"/>
    <w:rsid w:val="00CD567B"/>
    <w:rsid w:val="00CE2202"/>
    <w:rsid w:val="00CE253E"/>
    <w:rsid w:val="00CE4982"/>
    <w:rsid w:val="00CE4D1A"/>
    <w:rsid w:val="00CE5181"/>
    <w:rsid w:val="00CE5249"/>
    <w:rsid w:val="00CE5DD0"/>
    <w:rsid w:val="00CE64CB"/>
    <w:rsid w:val="00CE7D05"/>
    <w:rsid w:val="00CF0A0B"/>
    <w:rsid w:val="00CF1543"/>
    <w:rsid w:val="00CF16D0"/>
    <w:rsid w:val="00CF1770"/>
    <w:rsid w:val="00CF2240"/>
    <w:rsid w:val="00CF2354"/>
    <w:rsid w:val="00CF265F"/>
    <w:rsid w:val="00CF2AF0"/>
    <w:rsid w:val="00CF3437"/>
    <w:rsid w:val="00CF46AA"/>
    <w:rsid w:val="00CF499C"/>
    <w:rsid w:val="00CF4E45"/>
    <w:rsid w:val="00CF5E95"/>
    <w:rsid w:val="00CF6562"/>
    <w:rsid w:val="00CF7A49"/>
    <w:rsid w:val="00CF7F3A"/>
    <w:rsid w:val="00D00C3D"/>
    <w:rsid w:val="00D01EBE"/>
    <w:rsid w:val="00D027AE"/>
    <w:rsid w:val="00D03085"/>
    <w:rsid w:val="00D034C4"/>
    <w:rsid w:val="00D035D5"/>
    <w:rsid w:val="00D04C6E"/>
    <w:rsid w:val="00D04FA8"/>
    <w:rsid w:val="00D06096"/>
    <w:rsid w:val="00D10348"/>
    <w:rsid w:val="00D103D4"/>
    <w:rsid w:val="00D10F8F"/>
    <w:rsid w:val="00D11F70"/>
    <w:rsid w:val="00D124DC"/>
    <w:rsid w:val="00D15A94"/>
    <w:rsid w:val="00D15ED7"/>
    <w:rsid w:val="00D175BB"/>
    <w:rsid w:val="00D202ED"/>
    <w:rsid w:val="00D2066E"/>
    <w:rsid w:val="00D20757"/>
    <w:rsid w:val="00D20F0A"/>
    <w:rsid w:val="00D21FB5"/>
    <w:rsid w:val="00D2304E"/>
    <w:rsid w:val="00D247BE"/>
    <w:rsid w:val="00D27454"/>
    <w:rsid w:val="00D31C0F"/>
    <w:rsid w:val="00D338EA"/>
    <w:rsid w:val="00D34596"/>
    <w:rsid w:val="00D36433"/>
    <w:rsid w:val="00D37AE0"/>
    <w:rsid w:val="00D37F18"/>
    <w:rsid w:val="00D400E3"/>
    <w:rsid w:val="00D415E3"/>
    <w:rsid w:val="00D42454"/>
    <w:rsid w:val="00D4295E"/>
    <w:rsid w:val="00D429DF"/>
    <w:rsid w:val="00D42B21"/>
    <w:rsid w:val="00D42B53"/>
    <w:rsid w:val="00D4354B"/>
    <w:rsid w:val="00D43E6C"/>
    <w:rsid w:val="00D4449E"/>
    <w:rsid w:val="00D444D7"/>
    <w:rsid w:val="00D45800"/>
    <w:rsid w:val="00D45E79"/>
    <w:rsid w:val="00D46DD1"/>
    <w:rsid w:val="00D50559"/>
    <w:rsid w:val="00D50E6A"/>
    <w:rsid w:val="00D511DD"/>
    <w:rsid w:val="00D536B9"/>
    <w:rsid w:val="00D53736"/>
    <w:rsid w:val="00D54156"/>
    <w:rsid w:val="00D55300"/>
    <w:rsid w:val="00D56CBB"/>
    <w:rsid w:val="00D6007E"/>
    <w:rsid w:val="00D60209"/>
    <w:rsid w:val="00D6070C"/>
    <w:rsid w:val="00D607AD"/>
    <w:rsid w:val="00D60A04"/>
    <w:rsid w:val="00D619B4"/>
    <w:rsid w:val="00D63C67"/>
    <w:rsid w:val="00D63D72"/>
    <w:rsid w:val="00D642E3"/>
    <w:rsid w:val="00D64F40"/>
    <w:rsid w:val="00D657A5"/>
    <w:rsid w:val="00D66911"/>
    <w:rsid w:val="00D66BE1"/>
    <w:rsid w:val="00D71433"/>
    <w:rsid w:val="00D71DEB"/>
    <w:rsid w:val="00D7219D"/>
    <w:rsid w:val="00D72806"/>
    <w:rsid w:val="00D73384"/>
    <w:rsid w:val="00D73DB3"/>
    <w:rsid w:val="00D746B0"/>
    <w:rsid w:val="00D746F5"/>
    <w:rsid w:val="00D75653"/>
    <w:rsid w:val="00D76D1B"/>
    <w:rsid w:val="00D7762A"/>
    <w:rsid w:val="00D77FE8"/>
    <w:rsid w:val="00D80E87"/>
    <w:rsid w:val="00D8167A"/>
    <w:rsid w:val="00D82F90"/>
    <w:rsid w:val="00D84054"/>
    <w:rsid w:val="00D85767"/>
    <w:rsid w:val="00D8614F"/>
    <w:rsid w:val="00D86AA7"/>
    <w:rsid w:val="00D86CB1"/>
    <w:rsid w:val="00D87D86"/>
    <w:rsid w:val="00D91D11"/>
    <w:rsid w:val="00D91FF7"/>
    <w:rsid w:val="00D93CB0"/>
    <w:rsid w:val="00D952E9"/>
    <w:rsid w:val="00D956E4"/>
    <w:rsid w:val="00D96939"/>
    <w:rsid w:val="00D9757B"/>
    <w:rsid w:val="00D97A78"/>
    <w:rsid w:val="00DA0B26"/>
    <w:rsid w:val="00DA1016"/>
    <w:rsid w:val="00DA22AC"/>
    <w:rsid w:val="00DA3911"/>
    <w:rsid w:val="00DA4C6C"/>
    <w:rsid w:val="00DA4F31"/>
    <w:rsid w:val="00DA585A"/>
    <w:rsid w:val="00DA5CD5"/>
    <w:rsid w:val="00DA6B2E"/>
    <w:rsid w:val="00DA7572"/>
    <w:rsid w:val="00DA768B"/>
    <w:rsid w:val="00DA78D9"/>
    <w:rsid w:val="00DA7A0E"/>
    <w:rsid w:val="00DA7B86"/>
    <w:rsid w:val="00DB07E2"/>
    <w:rsid w:val="00DB179B"/>
    <w:rsid w:val="00DB3523"/>
    <w:rsid w:val="00DB36F0"/>
    <w:rsid w:val="00DB4079"/>
    <w:rsid w:val="00DB40C7"/>
    <w:rsid w:val="00DB42FE"/>
    <w:rsid w:val="00DB6503"/>
    <w:rsid w:val="00DB70BF"/>
    <w:rsid w:val="00DC0EC4"/>
    <w:rsid w:val="00DC1230"/>
    <w:rsid w:val="00DC2772"/>
    <w:rsid w:val="00DC2B94"/>
    <w:rsid w:val="00DC2D77"/>
    <w:rsid w:val="00DC41AF"/>
    <w:rsid w:val="00DC4491"/>
    <w:rsid w:val="00DC44FD"/>
    <w:rsid w:val="00DC5112"/>
    <w:rsid w:val="00DC659D"/>
    <w:rsid w:val="00DC6D24"/>
    <w:rsid w:val="00DC6F61"/>
    <w:rsid w:val="00DC71AA"/>
    <w:rsid w:val="00DD17EF"/>
    <w:rsid w:val="00DD20C4"/>
    <w:rsid w:val="00DD44A8"/>
    <w:rsid w:val="00DD55A6"/>
    <w:rsid w:val="00DD5798"/>
    <w:rsid w:val="00DD6EE9"/>
    <w:rsid w:val="00DD7668"/>
    <w:rsid w:val="00DE0AD1"/>
    <w:rsid w:val="00DE0E26"/>
    <w:rsid w:val="00DE2273"/>
    <w:rsid w:val="00DE518F"/>
    <w:rsid w:val="00DE7FDD"/>
    <w:rsid w:val="00DF0D93"/>
    <w:rsid w:val="00DF0DDE"/>
    <w:rsid w:val="00DF227F"/>
    <w:rsid w:val="00DF5C87"/>
    <w:rsid w:val="00DF5FCF"/>
    <w:rsid w:val="00DF7277"/>
    <w:rsid w:val="00E009B0"/>
    <w:rsid w:val="00E01AB8"/>
    <w:rsid w:val="00E01CF7"/>
    <w:rsid w:val="00E01E92"/>
    <w:rsid w:val="00E02CB8"/>
    <w:rsid w:val="00E039D2"/>
    <w:rsid w:val="00E03CCF"/>
    <w:rsid w:val="00E05067"/>
    <w:rsid w:val="00E050C1"/>
    <w:rsid w:val="00E054F1"/>
    <w:rsid w:val="00E0617B"/>
    <w:rsid w:val="00E0776D"/>
    <w:rsid w:val="00E07F3D"/>
    <w:rsid w:val="00E10715"/>
    <w:rsid w:val="00E110C3"/>
    <w:rsid w:val="00E12162"/>
    <w:rsid w:val="00E12185"/>
    <w:rsid w:val="00E12D56"/>
    <w:rsid w:val="00E12E2D"/>
    <w:rsid w:val="00E13C37"/>
    <w:rsid w:val="00E140A1"/>
    <w:rsid w:val="00E142F5"/>
    <w:rsid w:val="00E16113"/>
    <w:rsid w:val="00E2018F"/>
    <w:rsid w:val="00E21227"/>
    <w:rsid w:val="00E217EB"/>
    <w:rsid w:val="00E225C5"/>
    <w:rsid w:val="00E225D0"/>
    <w:rsid w:val="00E22823"/>
    <w:rsid w:val="00E22CCC"/>
    <w:rsid w:val="00E24561"/>
    <w:rsid w:val="00E25B51"/>
    <w:rsid w:val="00E25BC4"/>
    <w:rsid w:val="00E2654B"/>
    <w:rsid w:val="00E2671C"/>
    <w:rsid w:val="00E27017"/>
    <w:rsid w:val="00E27383"/>
    <w:rsid w:val="00E27E00"/>
    <w:rsid w:val="00E3033C"/>
    <w:rsid w:val="00E30F37"/>
    <w:rsid w:val="00E319E8"/>
    <w:rsid w:val="00E31A69"/>
    <w:rsid w:val="00E32375"/>
    <w:rsid w:val="00E329EA"/>
    <w:rsid w:val="00E32AD5"/>
    <w:rsid w:val="00E33CBD"/>
    <w:rsid w:val="00E33E82"/>
    <w:rsid w:val="00E34046"/>
    <w:rsid w:val="00E35332"/>
    <w:rsid w:val="00E35611"/>
    <w:rsid w:val="00E36DF5"/>
    <w:rsid w:val="00E412AF"/>
    <w:rsid w:val="00E416B9"/>
    <w:rsid w:val="00E422E4"/>
    <w:rsid w:val="00E4267B"/>
    <w:rsid w:val="00E437FE"/>
    <w:rsid w:val="00E4431F"/>
    <w:rsid w:val="00E44E74"/>
    <w:rsid w:val="00E45DB3"/>
    <w:rsid w:val="00E46454"/>
    <w:rsid w:val="00E46A55"/>
    <w:rsid w:val="00E46E07"/>
    <w:rsid w:val="00E4774B"/>
    <w:rsid w:val="00E501B1"/>
    <w:rsid w:val="00E502A3"/>
    <w:rsid w:val="00E504C1"/>
    <w:rsid w:val="00E505D2"/>
    <w:rsid w:val="00E50AFF"/>
    <w:rsid w:val="00E5253F"/>
    <w:rsid w:val="00E540A1"/>
    <w:rsid w:val="00E54ED1"/>
    <w:rsid w:val="00E55DC6"/>
    <w:rsid w:val="00E56519"/>
    <w:rsid w:val="00E56CA1"/>
    <w:rsid w:val="00E57D8F"/>
    <w:rsid w:val="00E57F2D"/>
    <w:rsid w:val="00E607CE"/>
    <w:rsid w:val="00E60912"/>
    <w:rsid w:val="00E60958"/>
    <w:rsid w:val="00E628C3"/>
    <w:rsid w:val="00E65740"/>
    <w:rsid w:val="00E659A8"/>
    <w:rsid w:val="00E66838"/>
    <w:rsid w:val="00E67FD3"/>
    <w:rsid w:val="00E7151F"/>
    <w:rsid w:val="00E71C12"/>
    <w:rsid w:val="00E7692A"/>
    <w:rsid w:val="00E76F0D"/>
    <w:rsid w:val="00E77F62"/>
    <w:rsid w:val="00E80EE7"/>
    <w:rsid w:val="00E82DF1"/>
    <w:rsid w:val="00E84289"/>
    <w:rsid w:val="00E84E9C"/>
    <w:rsid w:val="00E86062"/>
    <w:rsid w:val="00E873DB"/>
    <w:rsid w:val="00E875B3"/>
    <w:rsid w:val="00E87A79"/>
    <w:rsid w:val="00E90150"/>
    <w:rsid w:val="00E91329"/>
    <w:rsid w:val="00E91A3E"/>
    <w:rsid w:val="00E92773"/>
    <w:rsid w:val="00E928FE"/>
    <w:rsid w:val="00E935FE"/>
    <w:rsid w:val="00E93B81"/>
    <w:rsid w:val="00E945C4"/>
    <w:rsid w:val="00E95BC2"/>
    <w:rsid w:val="00E96432"/>
    <w:rsid w:val="00E968F8"/>
    <w:rsid w:val="00E973CA"/>
    <w:rsid w:val="00E97567"/>
    <w:rsid w:val="00EA12B6"/>
    <w:rsid w:val="00EA3364"/>
    <w:rsid w:val="00EA561D"/>
    <w:rsid w:val="00EA6427"/>
    <w:rsid w:val="00EA7D79"/>
    <w:rsid w:val="00EA7EF0"/>
    <w:rsid w:val="00EB1600"/>
    <w:rsid w:val="00EB1E76"/>
    <w:rsid w:val="00EB230A"/>
    <w:rsid w:val="00EB2B89"/>
    <w:rsid w:val="00EB496F"/>
    <w:rsid w:val="00EB6A82"/>
    <w:rsid w:val="00EC097F"/>
    <w:rsid w:val="00EC18F9"/>
    <w:rsid w:val="00EC3216"/>
    <w:rsid w:val="00EC4AF4"/>
    <w:rsid w:val="00EC5702"/>
    <w:rsid w:val="00EC5DBC"/>
    <w:rsid w:val="00EC6A21"/>
    <w:rsid w:val="00EC7358"/>
    <w:rsid w:val="00ED2C86"/>
    <w:rsid w:val="00ED33E3"/>
    <w:rsid w:val="00ED3D39"/>
    <w:rsid w:val="00ED3E38"/>
    <w:rsid w:val="00ED4644"/>
    <w:rsid w:val="00ED5E3C"/>
    <w:rsid w:val="00ED5EA6"/>
    <w:rsid w:val="00ED60F2"/>
    <w:rsid w:val="00ED754F"/>
    <w:rsid w:val="00ED7F09"/>
    <w:rsid w:val="00EE06F0"/>
    <w:rsid w:val="00EE1075"/>
    <w:rsid w:val="00EE1B24"/>
    <w:rsid w:val="00EE4D21"/>
    <w:rsid w:val="00EE73E0"/>
    <w:rsid w:val="00EE7B3E"/>
    <w:rsid w:val="00EE7C07"/>
    <w:rsid w:val="00EE7DE4"/>
    <w:rsid w:val="00EF1153"/>
    <w:rsid w:val="00EF3164"/>
    <w:rsid w:val="00EF34AE"/>
    <w:rsid w:val="00EF35A3"/>
    <w:rsid w:val="00EF474C"/>
    <w:rsid w:val="00EF66B6"/>
    <w:rsid w:val="00EF6A0A"/>
    <w:rsid w:val="00EF738C"/>
    <w:rsid w:val="00EF7469"/>
    <w:rsid w:val="00EF7C2E"/>
    <w:rsid w:val="00F00155"/>
    <w:rsid w:val="00F01313"/>
    <w:rsid w:val="00F0266E"/>
    <w:rsid w:val="00F031B3"/>
    <w:rsid w:val="00F035B9"/>
    <w:rsid w:val="00F05D18"/>
    <w:rsid w:val="00F06005"/>
    <w:rsid w:val="00F069C0"/>
    <w:rsid w:val="00F06C03"/>
    <w:rsid w:val="00F077B2"/>
    <w:rsid w:val="00F11D1E"/>
    <w:rsid w:val="00F13265"/>
    <w:rsid w:val="00F13581"/>
    <w:rsid w:val="00F13CD3"/>
    <w:rsid w:val="00F15379"/>
    <w:rsid w:val="00F16AA8"/>
    <w:rsid w:val="00F16EE3"/>
    <w:rsid w:val="00F172C7"/>
    <w:rsid w:val="00F17598"/>
    <w:rsid w:val="00F205EE"/>
    <w:rsid w:val="00F2095D"/>
    <w:rsid w:val="00F22E0F"/>
    <w:rsid w:val="00F23E16"/>
    <w:rsid w:val="00F242E5"/>
    <w:rsid w:val="00F2518F"/>
    <w:rsid w:val="00F26619"/>
    <w:rsid w:val="00F2738B"/>
    <w:rsid w:val="00F278A7"/>
    <w:rsid w:val="00F27C3D"/>
    <w:rsid w:val="00F27D5D"/>
    <w:rsid w:val="00F27E9D"/>
    <w:rsid w:val="00F302DD"/>
    <w:rsid w:val="00F30B67"/>
    <w:rsid w:val="00F3183C"/>
    <w:rsid w:val="00F31B11"/>
    <w:rsid w:val="00F32777"/>
    <w:rsid w:val="00F33CEA"/>
    <w:rsid w:val="00F34D75"/>
    <w:rsid w:val="00F3501B"/>
    <w:rsid w:val="00F35D27"/>
    <w:rsid w:val="00F36039"/>
    <w:rsid w:val="00F37304"/>
    <w:rsid w:val="00F4091B"/>
    <w:rsid w:val="00F416C6"/>
    <w:rsid w:val="00F42486"/>
    <w:rsid w:val="00F43236"/>
    <w:rsid w:val="00F450CE"/>
    <w:rsid w:val="00F45C33"/>
    <w:rsid w:val="00F46657"/>
    <w:rsid w:val="00F469BD"/>
    <w:rsid w:val="00F47D38"/>
    <w:rsid w:val="00F5143B"/>
    <w:rsid w:val="00F51589"/>
    <w:rsid w:val="00F517B2"/>
    <w:rsid w:val="00F51E31"/>
    <w:rsid w:val="00F532B2"/>
    <w:rsid w:val="00F53629"/>
    <w:rsid w:val="00F539C4"/>
    <w:rsid w:val="00F53BC9"/>
    <w:rsid w:val="00F5792F"/>
    <w:rsid w:val="00F605DF"/>
    <w:rsid w:val="00F6080D"/>
    <w:rsid w:val="00F60D0C"/>
    <w:rsid w:val="00F616AE"/>
    <w:rsid w:val="00F61E5D"/>
    <w:rsid w:val="00F62DAF"/>
    <w:rsid w:val="00F63BFB"/>
    <w:rsid w:val="00F64F91"/>
    <w:rsid w:val="00F66A42"/>
    <w:rsid w:val="00F67A3B"/>
    <w:rsid w:val="00F70141"/>
    <w:rsid w:val="00F7140F"/>
    <w:rsid w:val="00F71E0E"/>
    <w:rsid w:val="00F7241F"/>
    <w:rsid w:val="00F729AC"/>
    <w:rsid w:val="00F73A23"/>
    <w:rsid w:val="00F73E2F"/>
    <w:rsid w:val="00F750A5"/>
    <w:rsid w:val="00F755F7"/>
    <w:rsid w:val="00F76466"/>
    <w:rsid w:val="00F767CA"/>
    <w:rsid w:val="00F768C1"/>
    <w:rsid w:val="00F77D57"/>
    <w:rsid w:val="00F8095A"/>
    <w:rsid w:val="00F810CF"/>
    <w:rsid w:val="00F840F3"/>
    <w:rsid w:val="00F85F2A"/>
    <w:rsid w:val="00F870B2"/>
    <w:rsid w:val="00F8712B"/>
    <w:rsid w:val="00F91F17"/>
    <w:rsid w:val="00F92222"/>
    <w:rsid w:val="00F93611"/>
    <w:rsid w:val="00F94740"/>
    <w:rsid w:val="00F9533D"/>
    <w:rsid w:val="00F9667D"/>
    <w:rsid w:val="00F9681A"/>
    <w:rsid w:val="00F96EB3"/>
    <w:rsid w:val="00F97389"/>
    <w:rsid w:val="00F976E0"/>
    <w:rsid w:val="00FA0C17"/>
    <w:rsid w:val="00FA1A58"/>
    <w:rsid w:val="00FA5D6B"/>
    <w:rsid w:val="00FA5EF5"/>
    <w:rsid w:val="00FA5FFE"/>
    <w:rsid w:val="00FA7443"/>
    <w:rsid w:val="00FA7470"/>
    <w:rsid w:val="00FB0975"/>
    <w:rsid w:val="00FB3929"/>
    <w:rsid w:val="00FB3F36"/>
    <w:rsid w:val="00FB45B0"/>
    <w:rsid w:val="00FB49C7"/>
    <w:rsid w:val="00FB4FB2"/>
    <w:rsid w:val="00FB5C56"/>
    <w:rsid w:val="00FB6881"/>
    <w:rsid w:val="00FB6D79"/>
    <w:rsid w:val="00FB6FF4"/>
    <w:rsid w:val="00FC0DCF"/>
    <w:rsid w:val="00FC10AD"/>
    <w:rsid w:val="00FC171F"/>
    <w:rsid w:val="00FC1AB7"/>
    <w:rsid w:val="00FC361B"/>
    <w:rsid w:val="00FC39BE"/>
    <w:rsid w:val="00FC4532"/>
    <w:rsid w:val="00FC717F"/>
    <w:rsid w:val="00FD139D"/>
    <w:rsid w:val="00FD2C08"/>
    <w:rsid w:val="00FD45D6"/>
    <w:rsid w:val="00FD4D0A"/>
    <w:rsid w:val="00FD720C"/>
    <w:rsid w:val="00FD72ED"/>
    <w:rsid w:val="00FD7776"/>
    <w:rsid w:val="00FD790A"/>
    <w:rsid w:val="00FE276B"/>
    <w:rsid w:val="00FE3238"/>
    <w:rsid w:val="00FE36C1"/>
    <w:rsid w:val="00FE3EAC"/>
    <w:rsid w:val="00FE484E"/>
    <w:rsid w:val="00FE4D1C"/>
    <w:rsid w:val="00FE6410"/>
    <w:rsid w:val="00FE743D"/>
    <w:rsid w:val="00FE75EB"/>
    <w:rsid w:val="00FF10D3"/>
    <w:rsid w:val="00FF1149"/>
    <w:rsid w:val="00FF2695"/>
    <w:rsid w:val="00FF3B0D"/>
    <w:rsid w:val="00FF40B3"/>
    <w:rsid w:val="00FF4CE5"/>
    <w:rsid w:val="00FF512B"/>
    <w:rsid w:val="00FF5BAA"/>
    <w:rsid w:val="00FF64C0"/>
    <w:rsid w:val="00FF6F57"/>
    <w:rsid w:val="00FF7BE2"/>
    <w:rsid w:val="03FCBE1B"/>
    <w:rsid w:val="0445F52F"/>
    <w:rsid w:val="04DCBB45"/>
    <w:rsid w:val="098DE4DA"/>
    <w:rsid w:val="0AC3CE87"/>
    <w:rsid w:val="0F41570D"/>
    <w:rsid w:val="11265B9A"/>
    <w:rsid w:val="128D0982"/>
    <w:rsid w:val="137EC27B"/>
    <w:rsid w:val="14F3A802"/>
    <w:rsid w:val="15CD4EC4"/>
    <w:rsid w:val="1B2CC095"/>
    <w:rsid w:val="1CB1B389"/>
    <w:rsid w:val="1D4B9261"/>
    <w:rsid w:val="1E4996C5"/>
    <w:rsid w:val="1FC11E3C"/>
    <w:rsid w:val="202DB02C"/>
    <w:rsid w:val="20FC9FC4"/>
    <w:rsid w:val="2249B17B"/>
    <w:rsid w:val="25A09900"/>
    <w:rsid w:val="28E1B761"/>
    <w:rsid w:val="2C3F237B"/>
    <w:rsid w:val="2C8825B8"/>
    <w:rsid w:val="2E648875"/>
    <w:rsid w:val="304548F9"/>
    <w:rsid w:val="30D1F8DC"/>
    <w:rsid w:val="342DAF6A"/>
    <w:rsid w:val="34BB1E9B"/>
    <w:rsid w:val="379609A8"/>
    <w:rsid w:val="3835EC09"/>
    <w:rsid w:val="3BA3955E"/>
    <w:rsid w:val="3CCBE711"/>
    <w:rsid w:val="3DB010BD"/>
    <w:rsid w:val="3FC0AE54"/>
    <w:rsid w:val="401F545A"/>
    <w:rsid w:val="41F26C02"/>
    <w:rsid w:val="42998270"/>
    <w:rsid w:val="447BAE49"/>
    <w:rsid w:val="4884668B"/>
    <w:rsid w:val="4B42D49C"/>
    <w:rsid w:val="4C135DA2"/>
    <w:rsid w:val="4C329C83"/>
    <w:rsid w:val="4C3360D2"/>
    <w:rsid w:val="4C60D3B3"/>
    <w:rsid w:val="4D021ECC"/>
    <w:rsid w:val="5126E525"/>
    <w:rsid w:val="530AC759"/>
    <w:rsid w:val="58607AD9"/>
    <w:rsid w:val="5ACA3A41"/>
    <w:rsid w:val="61F4E3F0"/>
    <w:rsid w:val="647D5F7A"/>
    <w:rsid w:val="6940F6C8"/>
    <w:rsid w:val="697A71AC"/>
    <w:rsid w:val="6A4B492D"/>
    <w:rsid w:val="6D8ABE60"/>
    <w:rsid w:val="6F237392"/>
    <w:rsid w:val="6FAD82F3"/>
    <w:rsid w:val="711B1EC7"/>
    <w:rsid w:val="727C55B3"/>
    <w:rsid w:val="73DCF102"/>
    <w:rsid w:val="741698F7"/>
    <w:rsid w:val="74247EB4"/>
    <w:rsid w:val="775F8CDD"/>
    <w:rsid w:val="77AAF6A9"/>
    <w:rsid w:val="7910C516"/>
    <w:rsid w:val="7E1291BB"/>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4530B"/>
  <w15:chartTrackingRefBased/>
  <w15:docId w15:val="{56B60DBC-AEE8-49BB-BAAE-9818EF78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
    <w:basedOn w:val="Normal"/>
    <w:link w:val="FootnoteTextChar"/>
    <w:unhideWhenUsed/>
    <w:rsid w:val="001504ED"/>
    <w:pPr>
      <w:spacing w:after="0" w:line="240" w:lineRule="auto"/>
    </w:pPr>
    <w:rPr>
      <w:sz w:val="20"/>
      <w:szCs w:val="20"/>
    </w:rPr>
  </w:style>
  <w:style w:type="character" w:customStyle="1" w:styleId="FootnoteTextChar">
    <w:name w:val="Footnote Text Char"/>
    <w:aliases w:val=" Char Char"/>
    <w:basedOn w:val="DefaultParagraphFont"/>
    <w:link w:val="FootnoteText"/>
    <w:rsid w:val="001504ED"/>
    <w:rPr>
      <w:sz w:val="20"/>
      <w:szCs w:val="20"/>
    </w:rPr>
  </w:style>
  <w:style w:type="character" w:styleId="FootnoteReference">
    <w:name w:val="footnote reference"/>
    <w:aliases w:val="Footnote symbol"/>
    <w:basedOn w:val="DefaultParagraphFont"/>
    <w:uiPriority w:val="99"/>
    <w:unhideWhenUsed/>
    <w:rsid w:val="001504ED"/>
    <w:rPr>
      <w:vertAlign w:val="superscript"/>
    </w:rPr>
  </w:style>
  <w:style w:type="paragraph" w:styleId="ListParagraph">
    <w:name w:val="List Paragraph"/>
    <w:aliases w:val="Forth level,Numbered List,Citation List,본문(내용),List Paragraph (numbered (a)),Akapit z listą BS,Outlines a.b.c.,List_Paragraph,Multilevel para_II,Akapit z lista BS,bullets,Arial,Normal bullet 2,lp1,Heading x1,Lettre d'introduction,Lista 1"/>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nhideWhenUsed/>
    <w:rsid w:val="002D17F7"/>
    <w:pPr>
      <w:spacing w:line="240" w:lineRule="auto"/>
    </w:pPr>
    <w:rPr>
      <w:sz w:val="20"/>
      <w:szCs w:val="20"/>
    </w:rPr>
  </w:style>
  <w:style w:type="character" w:customStyle="1" w:styleId="CommentTextChar">
    <w:name w:val="Comment Text Char"/>
    <w:basedOn w:val="DefaultParagraphFont"/>
    <w:link w:val="CommentText"/>
    <w:rsid w:val="002D17F7"/>
    <w:rPr>
      <w:sz w:val="20"/>
      <w:szCs w:val="20"/>
    </w:rPr>
  </w:style>
  <w:style w:type="paragraph" w:styleId="CommentSubject">
    <w:name w:val="annotation subject"/>
    <w:basedOn w:val="CommentText"/>
    <w:next w:val="CommentText"/>
    <w:link w:val="CommentSubjectChar"/>
    <w:semiHidden/>
    <w:unhideWhenUsed/>
    <w:rsid w:val="002D17F7"/>
    <w:rPr>
      <w:b/>
      <w:bCs/>
    </w:rPr>
  </w:style>
  <w:style w:type="character" w:customStyle="1" w:styleId="CommentSubjectChar">
    <w:name w:val="Comment Subject Char"/>
    <w:basedOn w:val="CommentTextChar"/>
    <w:link w:val="CommentSubject"/>
    <w:semiHidden/>
    <w:rsid w:val="002D17F7"/>
    <w:rPr>
      <w:b/>
      <w:bCs/>
      <w:sz w:val="20"/>
      <w:szCs w:val="20"/>
    </w:rPr>
  </w:style>
  <w:style w:type="paragraph" w:styleId="BalloonText">
    <w:name w:val="Balloon Text"/>
    <w:basedOn w:val="Normal"/>
    <w:link w:val="BalloonTextChar"/>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D17F7"/>
    <w:rPr>
      <w:rFonts w:ascii="Segoe UI" w:hAnsi="Segoe UI" w:cs="Segoe UI"/>
      <w:sz w:val="18"/>
      <w:szCs w:val="18"/>
    </w:rPr>
  </w:style>
  <w:style w:type="paragraph" w:styleId="Header">
    <w:name w:val="header"/>
    <w:aliases w:val="Char2"/>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aliases w:val="Char2 Char"/>
    <w:basedOn w:val="DefaultParagraphFont"/>
    <w:link w:val="Header"/>
    <w:uiPriority w:val="99"/>
    <w:rsid w:val="00733FDD"/>
  </w:style>
  <w:style w:type="paragraph" w:styleId="Footer">
    <w:name w:val="footer"/>
    <w:aliases w:val="(Pg,No.,Code),ft,Fußzeile-2, Char7 Char,Car Car Car1 Car Char Char Car Car Char Cha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aliases w:val="(Pg Char,No. Char,Code) Char,ft Char,Fußzeile-2 Char, Char7 Char Char,Car Car Car1 Car Char Char Car Car Char Cha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nhideWhenUsed/>
    <w:qFormat/>
    <w:rsid w:val="00626B24"/>
    <w:pPr>
      <w:spacing w:after="0" w:line="276" w:lineRule="auto"/>
      <w:ind w:left="440"/>
    </w:pPr>
    <w:rPr>
      <w:i/>
      <w:iCs/>
      <w:sz w:val="20"/>
      <w:szCs w:val="20"/>
    </w:rPr>
  </w:style>
  <w:style w:type="paragraph" w:styleId="TOC4">
    <w:name w:val="toc 4"/>
    <w:basedOn w:val="Normal"/>
    <w:next w:val="Normal"/>
    <w:autoRedefine/>
    <w:unhideWhenUsed/>
    <w:rsid w:val="00626B24"/>
    <w:pPr>
      <w:spacing w:after="0" w:line="276" w:lineRule="auto"/>
      <w:ind w:left="660"/>
    </w:pPr>
    <w:rPr>
      <w:sz w:val="18"/>
      <w:szCs w:val="18"/>
    </w:rPr>
  </w:style>
  <w:style w:type="paragraph" w:styleId="TOC5">
    <w:name w:val="toc 5"/>
    <w:basedOn w:val="Normal"/>
    <w:next w:val="Normal"/>
    <w:autoRedefine/>
    <w:unhideWhenUsed/>
    <w:rsid w:val="00626B24"/>
    <w:pPr>
      <w:spacing w:after="0" w:line="276" w:lineRule="auto"/>
      <w:ind w:left="880"/>
    </w:pPr>
    <w:rPr>
      <w:sz w:val="18"/>
      <w:szCs w:val="18"/>
    </w:rPr>
  </w:style>
  <w:style w:type="paragraph" w:styleId="TOC6">
    <w:name w:val="toc 6"/>
    <w:basedOn w:val="Normal"/>
    <w:next w:val="Normal"/>
    <w:autoRedefine/>
    <w:unhideWhenUsed/>
    <w:rsid w:val="00626B24"/>
    <w:pPr>
      <w:spacing w:after="0" w:line="276" w:lineRule="auto"/>
      <w:ind w:left="1100"/>
    </w:pPr>
    <w:rPr>
      <w:sz w:val="18"/>
      <w:szCs w:val="18"/>
    </w:rPr>
  </w:style>
  <w:style w:type="paragraph" w:styleId="TOC7">
    <w:name w:val="toc 7"/>
    <w:basedOn w:val="Normal"/>
    <w:next w:val="Normal"/>
    <w:autoRedefine/>
    <w:unhideWhenUsed/>
    <w:rsid w:val="00626B24"/>
    <w:pPr>
      <w:spacing w:after="0" w:line="276" w:lineRule="auto"/>
      <w:ind w:left="1320"/>
    </w:pPr>
    <w:rPr>
      <w:sz w:val="18"/>
      <w:szCs w:val="18"/>
    </w:rPr>
  </w:style>
  <w:style w:type="paragraph" w:styleId="TOC8">
    <w:name w:val="toc 8"/>
    <w:basedOn w:val="Normal"/>
    <w:next w:val="Normal"/>
    <w:autoRedefine/>
    <w:unhideWhenUsed/>
    <w:rsid w:val="00626B24"/>
    <w:pPr>
      <w:spacing w:after="0" w:line="276" w:lineRule="auto"/>
      <w:ind w:left="1540"/>
    </w:pPr>
    <w:rPr>
      <w:sz w:val="18"/>
      <w:szCs w:val="18"/>
    </w:rPr>
  </w:style>
  <w:style w:type="paragraph" w:styleId="TOC9">
    <w:name w:val="toc 9"/>
    <w:basedOn w:val="Normal"/>
    <w:next w:val="Normal"/>
    <w:autoRedefine/>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Citation List Char,본문(내용) Char,List Paragraph (numbered (a)) Char,Akapit z listą BS Char,Outlines a.b.c. Char,List_Paragraph Char,Multilevel para_II Char,Akapit z lista BS Char,bullets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TableParagraph">
    <w:name w:val="Table Paragraph"/>
    <w:basedOn w:val="Normal"/>
    <w:uiPriority w:val="1"/>
    <w:qFormat/>
    <w:rsid w:val="00553B8B"/>
    <w:pPr>
      <w:widowControl w:val="0"/>
      <w:autoSpaceDE w:val="0"/>
      <w:autoSpaceDN w:val="0"/>
      <w:spacing w:after="0" w:line="240" w:lineRule="auto"/>
      <w:ind w:left="433"/>
    </w:pPr>
    <w:rPr>
      <w:rFonts w:ascii="Times New Roman" w:eastAsia="Times New Roman" w:hAnsi="Times New Roman" w:cs="Times New Roman"/>
      <w:lang w:val="en-US" w:bidi="en-US"/>
    </w:rPr>
  </w:style>
  <w:style w:type="paragraph" w:styleId="NoSpacing">
    <w:name w:val="No Spacing"/>
    <w:uiPriority w:val="1"/>
    <w:qFormat/>
    <w:rsid w:val="003B04BC"/>
    <w:pPr>
      <w:spacing w:after="0" w:line="240" w:lineRule="auto"/>
      <w:jc w:val="both"/>
    </w:pPr>
    <w:rPr>
      <w:rFonts w:ascii="Arial" w:hAnsi="Arial" w:cs="Arial"/>
      <w:sz w:val="24"/>
      <w:szCs w:val="24"/>
    </w:rPr>
  </w:style>
  <w:style w:type="paragraph" w:styleId="BodyTextIndent3">
    <w:name w:val="Body Text Indent 3"/>
    <w:basedOn w:val="Normal"/>
    <w:link w:val="BodyTextIndent3Char"/>
    <w:rsid w:val="00730C55"/>
    <w:pPr>
      <w:spacing w:after="0" w:line="360" w:lineRule="auto"/>
      <w:ind w:firstLine="720"/>
      <w:jc w:val="both"/>
    </w:pPr>
    <w:rPr>
      <w:rFonts w:ascii="Times New Roman" w:eastAsia="Times New Roman" w:hAnsi="Times New Roman" w:cs="Times New Roman"/>
      <w:sz w:val="24"/>
      <w:szCs w:val="20"/>
      <w:lang w:eastAsia="ro-RO"/>
    </w:rPr>
  </w:style>
  <w:style w:type="character" w:customStyle="1" w:styleId="BodyTextIndent3Char">
    <w:name w:val="Body Text Indent 3 Char"/>
    <w:basedOn w:val="DefaultParagraphFont"/>
    <w:link w:val="BodyTextIndent3"/>
    <w:rsid w:val="00730C55"/>
    <w:rPr>
      <w:rFonts w:ascii="Times New Roman" w:eastAsia="Times New Roman" w:hAnsi="Times New Roman" w:cs="Times New Roman"/>
      <w:sz w:val="24"/>
      <w:szCs w:val="20"/>
      <w:lang w:eastAsia="ro-RO"/>
    </w:rPr>
  </w:style>
  <w:style w:type="paragraph" w:styleId="BodyText20">
    <w:name w:val="Body Text 2"/>
    <w:basedOn w:val="Normal"/>
    <w:link w:val="BodyText2Char"/>
    <w:rsid w:val="00730C55"/>
    <w:pPr>
      <w:spacing w:after="0" w:line="240" w:lineRule="auto"/>
      <w:jc w:val="both"/>
    </w:pPr>
    <w:rPr>
      <w:rFonts w:ascii="Times New Roman" w:eastAsia="Times New Roman" w:hAnsi="Times New Roman" w:cs="Times New Roman"/>
      <w:b/>
      <w:sz w:val="24"/>
      <w:szCs w:val="20"/>
      <w:lang w:eastAsia="ro-RO"/>
    </w:rPr>
  </w:style>
  <w:style w:type="character" w:customStyle="1" w:styleId="BodyText2Char">
    <w:name w:val="Body Text 2 Char"/>
    <w:basedOn w:val="DefaultParagraphFont"/>
    <w:link w:val="BodyText20"/>
    <w:rsid w:val="00730C55"/>
    <w:rPr>
      <w:rFonts w:ascii="Times New Roman" w:eastAsia="Times New Roman" w:hAnsi="Times New Roman" w:cs="Times New Roman"/>
      <w:b/>
      <w:sz w:val="24"/>
      <w:szCs w:val="20"/>
      <w:lang w:eastAsia="ro-RO"/>
    </w:rPr>
  </w:style>
  <w:style w:type="paragraph" w:styleId="BodyText3">
    <w:name w:val="Body Text 3"/>
    <w:basedOn w:val="Normal"/>
    <w:link w:val="BodyText3Char"/>
    <w:rsid w:val="00730C55"/>
    <w:pPr>
      <w:spacing w:after="0" w:line="240" w:lineRule="auto"/>
      <w:jc w:val="both"/>
    </w:pPr>
    <w:rPr>
      <w:rFonts w:ascii="Times New Roman" w:eastAsia="Times New Roman" w:hAnsi="Times New Roman" w:cs="Times New Roman"/>
      <w:b/>
      <w:sz w:val="20"/>
      <w:szCs w:val="20"/>
      <w:lang w:eastAsia="ro-RO"/>
    </w:rPr>
  </w:style>
  <w:style w:type="character" w:customStyle="1" w:styleId="BodyText3Char">
    <w:name w:val="Body Text 3 Char"/>
    <w:basedOn w:val="DefaultParagraphFont"/>
    <w:link w:val="BodyText3"/>
    <w:rsid w:val="00730C55"/>
    <w:rPr>
      <w:rFonts w:ascii="Times New Roman" w:eastAsia="Times New Roman" w:hAnsi="Times New Roman" w:cs="Times New Roman"/>
      <w:b/>
      <w:sz w:val="20"/>
      <w:szCs w:val="20"/>
      <w:lang w:eastAsia="ro-RO"/>
    </w:rPr>
  </w:style>
  <w:style w:type="paragraph" w:styleId="BodyText0">
    <w:name w:val="Body Text"/>
    <w:aliases w:val="Body Text Char Char Char Char,Body Text Char Char Char"/>
    <w:basedOn w:val="Normal"/>
    <w:link w:val="BodyTextChar1"/>
    <w:rsid w:val="00730C55"/>
    <w:pPr>
      <w:spacing w:after="0" w:line="240" w:lineRule="auto"/>
      <w:jc w:val="both"/>
    </w:pPr>
    <w:rPr>
      <w:rFonts w:ascii="Times New Roman" w:eastAsia="Times New Roman" w:hAnsi="Times New Roman" w:cs="Times New Roman"/>
      <w:sz w:val="24"/>
      <w:szCs w:val="20"/>
      <w:lang w:eastAsia="ro-RO"/>
    </w:rPr>
  </w:style>
  <w:style w:type="character" w:customStyle="1" w:styleId="BodyTextChar">
    <w:name w:val="Body Text Char"/>
    <w:basedOn w:val="DefaultParagraphFont"/>
    <w:uiPriority w:val="99"/>
    <w:semiHidden/>
    <w:rsid w:val="00730C55"/>
  </w:style>
  <w:style w:type="paragraph" w:styleId="BodyTextIndent">
    <w:name w:val="Body Text Indent"/>
    <w:basedOn w:val="Normal"/>
    <w:link w:val="BodyTextIndentChar"/>
    <w:rsid w:val="00730C55"/>
    <w:pPr>
      <w:spacing w:after="0" w:line="240" w:lineRule="auto"/>
      <w:ind w:firstLine="720"/>
      <w:jc w:val="both"/>
    </w:pPr>
    <w:rPr>
      <w:rFonts w:ascii="Times New Roman" w:eastAsia="Times New Roman" w:hAnsi="Times New Roman" w:cs="Times New Roman"/>
      <w:b/>
      <w:bCs/>
      <w:sz w:val="24"/>
      <w:szCs w:val="20"/>
      <w:lang w:eastAsia="ro-RO"/>
    </w:rPr>
  </w:style>
  <w:style w:type="character" w:customStyle="1" w:styleId="BodyTextIndentChar">
    <w:name w:val="Body Text Indent Char"/>
    <w:basedOn w:val="DefaultParagraphFont"/>
    <w:link w:val="BodyTextIndent"/>
    <w:rsid w:val="00730C55"/>
    <w:rPr>
      <w:rFonts w:ascii="Times New Roman" w:eastAsia="Times New Roman" w:hAnsi="Times New Roman" w:cs="Times New Roman"/>
      <w:b/>
      <w:bCs/>
      <w:sz w:val="24"/>
      <w:szCs w:val="20"/>
      <w:lang w:eastAsia="ro-RO"/>
    </w:rPr>
  </w:style>
  <w:style w:type="paragraph" w:customStyle="1" w:styleId="8colheading">
    <w:name w:val="8 col heading"/>
    <w:aliases w:val="col heading,ch"/>
    <w:basedOn w:val="Normal"/>
    <w:rsid w:val="00730C55"/>
    <w:pPr>
      <w:spacing w:before="80" w:after="80" w:line="240" w:lineRule="auto"/>
      <w:jc w:val="center"/>
    </w:pPr>
    <w:rPr>
      <w:rFonts w:ascii="Palatino" w:eastAsia="Times New Roman" w:hAnsi="Palatino" w:cs="Times New Roman"/>
      <w:b/>
      <w:caps/>
      <w:sz w:val="24"/>
      <w:szCs w:val="20"/>
      <w:lang w:val="en-US" w:eastAsia="ro-RO"/>
    </w:rPr>
  </w:style>
  <w:style w:type="paragraph" w:styleId="BodyTextIndent2">
    <w:name w:val="Body Text Indent 2"/>
    <w:basedOn w:val="Normal"/>
    <w:link w:val="BodyTextIndent2Char"/>
    <w:rsid w:val="00730C55"/>
    <w:pPr>
      <w:spacing w:after="0" w:line="240" w:lineRule="auto"/>
      <w:ind w:firstLine="240"/>
      <w:jc w:val="both"/>
    </w:pPr>
    <w:rPr>
      <w:rFonts w:ascii="Times New Roman" w:eastAsia="Times New Roman" w:hAnsi="Times New Roman" w:cs="Times New Roman"/>
      <w:sz w:val="24"/>
      <w:szCs w:val="20"/>
      <w:lang w:eastAsia="ro-RO"/>
    </w:rPr>
  </w:style>
  <w:style w:type="character" w:customStyle="1" w:styleId="BodyTextIndent2Char">
    <w:name w:val="Body Text Indent 2 Char"/>
    <w:basedOn w:val="DefaultParagraphFont"/>
    <w:link w:val="BodyTextIndent2"/>
    <w:rsid w:val="00730C55"/>
    <w:rPr>
      <w:rFonts w:ascii="Times New Roman" w:eastAsia="Times New Roman" w:hAnsi="Times New Roman" w:cs="Times New Roman"/>
      <w:sz w:val="24"/>
      <w:szCs w:val="20"/>
      <w:lang w:eastAsia="ro-RO"/>
    </w:rPr>
  </w:style>
  <w:style w:type="paragraph" w:customStyle="1" w:styleId="Text">
    <w:name w:val="Text"/>
    <w:basedOn w:val="Normal"/>
    <w:link w:val="TextChar"/>
    <w:rsid w:val="00730C55"/>
    <w:pPr>
      <w:spacing w:after="120" w:line="240" w:lineRule="auto"/>
    </w:pPr>
    <w:rPr>
      <w:rFonts w:ascii="Times New Roman" w:eastAsia="Times New Roman" w:hAnsi="Times New Roman" w:cs="Times New Roman"/>
      <w:sz w:val="24"/>
      <w:szCs w:val="20"/>
      <w:lang w:val="en-US"/>
    </w:rPr>
  </w:style>
  <w:style w:type="paragraph" w:customStyle="1" w:styleId="titlepage">
    <w:name w:val="title page"/>
    <w:basedOn w:val="Normal"/>
    <w:rsid w:val="00730C55"/>
    <w:pPr>
      <w:spacing w:after="0" w:line="360" w:lineRule="atLeast"/>
      <w:jc w:val="center"/>
    </w:pPr>
    <w:rPr>
      <w:rFonts w:ascii="Times New Roman" w:eastAsia="Times New Roman" w:hAnsi="Times New Roman" w:cs="Times New Roman"/>
      <w:sz w:val="20"/>
      <w:szCs w:val="20"/>
      <w:lang w:val="en-US"/>
    </w:rPr>
  </w:style>
  <w:style w:type="paragraph" w:customStyle="1" w:styleId="p0">
    <w:name w:val="p0"/>
    <w:basedOn w:val="Normal"/>
    <w:rsid w:val="00730C55"/>
    <w:pPr>
      <w:widowControl w:val="0"/>
      <w:tabs>
        <w:tab w:val="left" w:pos="204"/>
      </w:tabs>
      <w:spacing w:after="0" w:line="240" w:lineRule="atLeast"/>
      <w:jc w:val="both"/>
    </w:pPr>
    <w:rPr>
      <w:rFonts w:ascii="Times New Roman" w:eastAsia="Times New Roman" w:hAnsi="Times New Roman" w:cs="Times New Roman"/>
      <w:snapToGrid w:val="0"/>
      <w:sz w:val="24"/>
      <w:szCs w:val="20"/>
      <w:lang w:val="en-GB"/>
    </w:rPr>
  </w:style>
  <w:style w:type="paragraph" w:styleId="Title">
    <w:name w:val="Title"/>
    <w:basedOn w:val="Normal"/>
    <w:link w:val="TitleChar"/>
    <w:qFormat/>
    <w:rsid w:val="00730C55"/>
    <w:pPr>
      <w:spacing w:after="0" w:line="240" w:lineRule="auto"/>
      <w:jc w:val="center"/>
    </w:pPr>
    <w:rPr>
      <w:rFonts w:ascii="Times New Roman" w:eastAsia="Times New Roman" w:hAnsi="Times New Roman" w:cs="Times New Roman"/>
      <w:b/>
      <w:sz w:val="24"/>
      <w:szCs w:val="20"/>
      <w:lang w:eastAsia="ro-RO"/>
    </w:rPr>
  </w:style>
  <w:style w:type="character" w:customStyle="1" w:styleId="TitleChar">
    <w:name w:val="Title Char"/>
    <w:basedOn w:val="DefaultParagraphFont"/>
    <w:link w:val="Title"/>
    <w:rsid w:val="00730C55"/>
    <w:rPr>
      <w:rFonts w:ascii="Times New Roman" w:eastAsia="Times New Roman" w:hAnsi="Times New Roman" w:cs="Times New Roman"/>
      <w:b/>
      <w:sz w:val="24"/>
      <w:szCs w:val="20"/>
      <w:lang w:eastAsia="ro-RO"/>
    </w:rPr>
  </w:style>
  <w:style w:type="paragraph" w:customStyle="1" w:styleId="DefaultText2">
    <w:name w:val="Default Text:2"/>
    <w:basedOn w:val="Normal"/>
    <w:rsid w:val="00730C5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eastAsia="ro-RO"/>
    </w:rPr>
  </w:style>
  <w:style w:type="paragraph" w:customStyle="1" w:styleId="DefaultText">
    <w:name w:val="Default Text"/>
    <w:basedOn w:val="Normal"/>
    <w:rsid w:val="00730C5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eastAsia="ro-RO"/>
    </w:rPr>
  </w:style>
  <w:style w:type="paragraph" w:customStyle="1" w:styleId="DefaultText1">
    <w:name w:val="Default Text:1"/>
    <w:basedOn w:val="Normal"/>
    <w:rsid w:val="00730C5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eastAsia="ro-RO"/>
    </w:rPr>
  </w:style>
  <w:style w:type="character" w:styleId="PageNumber">
    <w:name w:val="page number"/>
    <w:basedOn w:val="DefaultParagraphFont"/>
    <w:rsid w:val="00730C55"/>
  </w:style>
  <w:style w:type="paragraph" w:styleId="Subtitle">
    <w:name w:val="Subtitle"/>
    <w:basedOn w:val="Normal"/>
    <w:link w:val="SubtitleChar"/>
    <w:qFormat/>
    <w:rsid w:val="00730C55"/>
    <w:pPr>
      <w:spacing w:after="0" w:line="240" w:lineRule="auto"/>
      <w:jc w:val="center"/>
    </w:pPr>
    <w:rPr>
      <w:rFonts w:ascii="Times New Roman" w:eastAsia="Times New Roman" w:hAnsi="Times New Roman" w:cs="Times New Roman"/>
      <w:b/>
      <w:bCs/>
      <w:sz w:val="24"/>
      <w:szCs w:val="20"/>
      <w:u w:val="single"/>
      <w:lang w:eastAsia="ro-RO"/>
    </w:rPr>
  </w:style>
  <w:style w:type="character" w:customStyle="1" w:styleId="SubtitleChar">
    <w:name w:val="Subtitle Char"/>
    <w:basedOn w:val="DefaultParagraphFont"/>
    <w:link w:val="Subtitle"/>
    <w:rsid w:val="00730C55"/>
    <w:rPr>
      <w:rFonts w:ascii="Times New Roman" w:eastAsia="Times New Roman" w:hAnsi="Times New Roman" w:cs="Times New Roman"/>
      <w:b/>
      <w:bCs/>
      <w:sz w:val="24"/>
      <w:szCs w:val="20"/>
      <w:u w:val="single"/>
      <w:lang w:eastAsia="ro-RO"/>
    </w:rPr>
  </w:style>
  <w:style w:type="paragraph" w:customStyle="1" w:styleId="TableText">
    <w:name w:val="Table Text"/>
    <w:basedOn w:val="Normal"/>
    <w:rsid w:val="00730C55"/>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promohome2">
    <w:name w:val="promohome2"/>
    <w:basedOn w:val="Normal"/>
    <w:rsid w:val="00730C55"/>
    <w:pPr>
      <w:spacing w:before="100" w:beforeAutospacing="1" w:after="100" w:afterAutospacing="1" w:line="240" w:lineRule="auto"/>
    </w:pPr>
    <w:rPr>
      <w:rFonts w:ascii="Times New Roman" w:eastAsia="Arial Unicode MS" w:hAnsi="Times New Roman" w:cs="Arial"/>
      <w:sz w:val="20"/>
      <w:szCs w:val="20"/>
      <w:lang w:eastAsia="ro-RO"/>
    </w:rPr>
  </w:style>
  <w:style w:type="paragraph" w:customStyle="1" w:styleId="txtarial">
    <w:name w:val="txtarial"/>
    <w:basedOn w:val="Normal"/>
    <w:rsid w:val="00730C55"/>
    <w:pPr>
      <w:spacing w:before="100" w:beforeAutospacing="1" w:after="100" w:afterAutospacing="1" w:line="240" w:lineRule="auto"/>
    </w:pPr>
    <w:rPr>
      <w:rFonts w:ascii="Times New Roman" w:eastAsia="Arial Unicode MS" w:hAnsi="Times New Roman" w:cs="Arial"/>
      <w:sz w:val="18"/>
      <w:szCs w:val="18"/>
      <w:lang w:eastAsia="ro-RO"/>
    </w:rPr>
  </w:style>
  <w:style w:type="character" w:customStyle="1" w:styleId="TextChar">
    <w:name w:val="Text Char"/>
    <w:link w:val="Text"/>
    <w:rsid w:val="00730C55"/>
    <w:rPr>
      <w:rFonts w:ascii="Times New Roman" w:eastAsia="Times New Roman" w:hAnsi="Times New Roman" w:cs="Times New Roman"/>
      <w:sz w:val="24"/>
      <w:szCs w:val="20"/>
      <w:lang w:val="en-US"/>
    </w:rPr>
  </w:style>
  <w:style w:type="character" w:customStyle="1" w:styleId="BodyTextChar1">
    <w:name w:val="Body Text Char1"/>
    <w:aliases w:val="Body Text Char Char Char Char Char2,Body Text Char Char Char Char1"/>
    <w:link w:val="BodyText0"/>
    <w:rsid w:val="00730C55"/>
    <w:rPr>
      <w:rFonts w:ascii="Times New Roman" w:eastAsia="Times New Roman" w:hAnsi="Times New Roman" w:cs="Times New Roman"/>
      <w:sz w:val="24"/>
      <w:szCs w:val="20"/>
      <w:lang w:eastAsia="ro-RO"/>
    </w:rPr>
  </w:style>
  <w:style w:type="paragraph" w:customStyle="1" w:styleId="heading2plain">
    <w:name w:val="heading 2 plain"/>
    <w:basedOn w:val="Heading2"/>
    <w:next w:val="Normal"/>
    <w:rsid w:val="00730C55"/>
    <w:pPr>
      <w:keepNext w:val="0"/>
      <w:numPr>
        <w:ilvl w:val="0"/>
        <w:numId w:val="0"/>
      </w:numPr>
      <w:tabs>
        <w:tab w:val="left" w:pos="720"/>
      </w:tabs>
      <w:spacing w:before="60" w:after="60" w:line="240" w:lineRule="auto"/>
      <w:jc w:val="center"/>
    </w:pPr>
    <w:rPr>
      <w:rFonts w:ascii="Arial" w:eastAsia="Times New Roman" w:hAnsi="Arial" w:cs="Times New Roman"/>
      <w:iCs/>
      <w:sz w:val="24"/>
      <w:szCs w:val="20"/>
    </w:rPr>
  </w:style>
  <w:style w:type="paragraph" w:customStyle="1" w:styleId="text0">
    <w:name w:val="text"/>
    <w:rsid w:val="00730C55"/>
    <w:pPr>
      <w:widowControl w:val="0"/>
      <w:spacing w:before="240" w:after="0" w:line="240" w:lineRule="exact"/>
      <w:jc w:val="both"/>
    </w:pPr>
    <w:rPr>
      <w:rFonts w:ascii="Arial" w:eastAsia="Times New Roman" w:hAnsi="Arial" w:cs="Times New Roman"/>
      <w:snapToGrid w:val="0"/>
      <w:sz w:val="24"/>
      <w:szCs w:val="20"/>
      <w:lang w:val="cs-CZ"/>
    </w:rPr>
  </w:style>
  <w:style w:type="character" w:styleId="HTMLCite">
    <w:name w:val="HTML Cite"/>
    <w:unhideWhenUsed/>
    <w:rsid w:val="00730C55"/>
    <w:rPr>
      <w:i/>
      <w:iCs/>
    </w:rPr>
  </w:style>
  <w:style w:type="paragraph" w:customStyle="1" w:styleId="Listparagraf1">
    <w:name w:val="Listă paragraf1"/>
    <w:aliases w:val="body 2,List Paragraph1"/>
    <w:basedOn w:val="Normal"/>
    <w:qFormat/>
    <w:rsid w:val="00730C55"/>
    <w:pPr>
      <w:spacing w:after="0" w:line="240" w:lineRule="auto"/>
      <w:ind w:left="720"/>
      <w:contextualSpacing/>
    </w:pPr>
    <w:rPr>
      <w:rFonts w:ascii="Times New Roman" w:eastAsia="Times New Roman" w:hAnsi="Times New Roman" w:cs="Times New Roman"/>
      <w:sz w:val="24"/>
      <w:szCs w:val="24"/>
    </w:rPr>
  </w:style>
  <w:style w:type="paragraph" w:customStyle="1" w:styleId="xl28">
    <w:name w:val="xl28"/>
    <w:basedOn w:val="Normal"/>
    <w:rsid w:val="00730C55"/>
    <w:pPr>
      <w:spacing w:before="100" w:beforeAutospacing="1" w:after="100" w:afterAutospacing="1" w:line="240" w:lineRule="auto"/>
    </w:pPr>
    <w:rPr>
      <w:rFonts w:ascii="Arial" w:eastAsia="Times New Roman" w:hAnsi="Arial" w:cs="Arial"/>
      <w:b/>
      <w:bCs/>
      <w:sz w:val="24"/>
      <w:szCs w:val="24"/>
      <w:lang w:val="en-US"/>
    </w:rPr>
  </w:style>
  <w:style w:type="paragraph" w:customStyle="1" w:styleId="xl25">
    <w:name w:val="xl25"/>
    <w:basedOn w:val="Normal"/>
    <w:rsid w:val="00730C55"/>
    <w:pPr>
      <w:overflowPunct w:val="0"/>
      <w:autoSpaceDE w:val="0"/>
      <w:autoSpaceDN w:val="0"/>
      <w:adjustRightInd w:val="0"/>
      <w:spacing w:before="100" w:after="100" w:line="240" w:lineRule="auto"/>
      <w:textAlignment w:val="baseline"/>
    </w:pPr>
    <w:rPr>
      <w:rFonts w:ascii="Arial" w:eastAsia="Times New Roman" w:hAnsi="Arial" w:cs="Times New Roman"/>
      <w:szCs w:val="20"/>
      <w:lang w:val="en-GB"/>
    </w:rPr>
  </w:style>
  <w:style w:type="character" w:customStyle="1" w:styleId="ln2tpunct">
    <w:name w:val="ln2tpunct"/>
    <w:basedOn w:val="DefaultParagraphFont"/>
    <w:rsid w:val="00730C55"/>
  </w:style>
  <w:style w:type="paragraph" w:customStyle="1" w:styleId="BodyTextIndent21">
    <w:name w:val="Body Text Indent 21"/>
    <w:basedOn w:val="Normal"/>
    <w:rsid w:val="00730C55"/>
    <w:pPr>
      <w:suppressAutoHyphens/>
      <w:spacing w:after="0" w:line="240" w:lineRule="auto"/>
      <w:jc w:val="both"/>
    </w:pPr>
    <w:rPr>
      <w:rFonts w:ascii="Arial" w:eastAsia="Times New Roman" w:hAnsi="Arial" w:cs="Arial"/>
      <w:bCs/>
      <w:szCs w:val="18"/>
      <w:lang w:val="en-US" w:eastAsia="ar-SA"/>
    </w:rPr>
  </w:style>
  <w:style w:type="paragraph" w:customStyle="1" w:styleId="Listparagraf2">
    <w:name w:val="Listă paragraf2"/>
    <w:basedOn w:val="Normal"/>
    <w:qFormat/>
    <w:rsid w:val="00730C55"/>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qFormat/>
    <w:rsid w:val="00730C55"/>
    <w:rPr>
      <w:i/>
      <w:iCs/>
    </w:rPr>
  </w:style>
  <w:style w:type="paragraph" w:customStyle="1" w:styleId="oddl-nadpis">
    <w:name w:val="oddíl-nadpis"/>
    <w:basedOn w:val="Normal"/>
    <w:rsid w:val="00730C55"/>
    <w:pPr>
      <w:keepNext/>
      <w:widowControl w:val="0"/>
      <w:tabs>
        <w:tab w:val="left" w:pos="567"/>
      </w:tabs>
      <w:spacing w:before="240" w:after="0" w:line="240" w:lineRule="atLeast"/>
    </w:pPr>
    <w:rPr>
      <w:rFonts w:ascii="Arial" w:eastAsia="Times New Roman" w:hAnsi="Arial" w:cs="Times New Roman"/>
      <w:b/>
      <w:sz w:val="24"/>
      <w:szCs w:val="20"/>
      <w:lang w:val="cs-CZ" w:eastAsia="fr-FR"/>
    </w:rPr>
  </w:style>
  <w:style w:type="paragraph" w:customStyle="1" w:styleId="textcslovan">
    <w:name w:val="text císlovaný"/>
    <w:basedOn w:val="text0"/>
    <w:rsid w:val="00730C55"/>
    <w:pPr>
      <w:spacing w:line="240" w:lineRule="atLeast"/>
      <w:ind w:left="567" w:hanging="567"/>
    </w:pPr>
    <w:rPr>
      <w:snapToGrid/>
      <w:lang w:eastAsia="fr-FR"/>
    </w:rPr>
  </w:style>
  <w:style w:type="paragraph" w:customStyle="1" w:styleId="normaltableau">
    <w:name w:val="normal_tableau"/>
    <w:basedOn w:val="Normal"/>
    <w:rsid w:val="00730C55"/>
    <w:pPr>
      <w:spacing w:before="120" w:after="120" w:line="240" w:lineRule="auto"/>
      <w:jc w:val="both"/>
    </w:pPr>
    <w:rPr>
      <w:rFonts w:ascii="Optima" w:eastAsia="Times New Roman" w:hAnsi="Optima" w:cs="Times New Roman"/>
      <w:szCs w:val="20"/>
      <w:lang w:val="en-GB"/>
    </w:rPr>
  </w:style>
  <w:style w:type="character" w:customStyle="1" w:styleId="tax1">
    <w:name w:val="tax1"/>
    <w:rsid w:val="00730C55"/>
    <w:rPr>
      <w:b/>
      <w:bCs/>
      <w:sz w:val="26"/>
      <w:szCs w:val="26"/>
    </w:rPr>
  </w:style>
  <w:style w:type="character" w:customStyle="1" w:styleId="sp1">
    <w:name w:val="sp1"/>
    <w:rsid w:val="00730C55"/>
    <w:rPr>
      <w:b/>
      <w:bCs/>
      <w:color w:val="8F0000"/>
    </w:rPr>
  </w:style>
  <w:style w:type="character" w:customStyle="1" w:styleId="tsp1">
    <w:name w:val="tsp1"/>
    <w:basedOn w:val="DefaultParagraphFont"/>
    <w:rsid w:val="00730C55"/>
  </w:style>
  <w:style w:type="paragraph" w:styleId="EnvelopeAddress">
    <w:name w:val="envelope address"/>
    <w:basedOn w:val="Normal"/>
    <w:unhideWhenUsed/>
    <w:rsid w:val="00730C55"/>
    <w:pPr>
      <w:framePr w:w="7920" w:h="1980" w:hRule="exact" w:hSpace="180" w:wrap="auto" w:hAnchor="page" w:xAlign="center" w:yAlign="bottom"/>
      <w:spacing w:after="0" w:line="240" w:lineRule="auto"/>
      <w:ind w:left="2880"/>
    </w:pPr>
    <w:rPr>
      <w:rFonts w:ascii="Cambria" w:eastAsia="Times New Roman" w:hAnsi="Cambria" w:cs="Times New Roman"/>
      <w:sz w:val="28"/>
      <w:szCs w:val="24"/>
      <w:lang w:eastAsia="ro-RO"/>
    </w:rPr>
  </w:style>
  <w:style w:type="paragraph" w:customStyle="1" w:styleId="CaracterCaracterCaracter">
    <w:name w:val="Caracter Caracter Caracter"/>
    <w:basedOn w:val="Normal"/>
    <w:rsid w:val="00730C55"/>
    <w:pPr>
      <w:spacing w:after="0" w:line="240" w:lineRule="auto"/>
    </w:pPr>
    <w:rPr>
      <w:rFonts w:ascii="Times New Roman" w:eastAsia="Times New Roman" w:hAnsi="Times New Roman" w:cs="Times New Roman"/>
      <w:sz w:val="24"/>
      <w:szCs w:val="24"/>
      <w:lang w:val="pl-PL" w:eastAsia="pl-PL"/>
    </w:rPr>
  </w:style>
  <w:style w:type="character" w:customStyle="1" w:styleId="CaracterCaracter9">
    <w:name w:val="Caracter Caracter9"/>
    <w:rsid w:val="00730C55"/>
    <w:rPr>
      <w:sz w:val="24"/>
    </w:rPr>
  </w:style>
  <w:style w:type="character" w:customStyle="1" w:styleId="CaracterCaracter19">
    <w:name w:val="Caracter Caracter19"/>
    <w:rsid w:val="00730C55"/>
    <w:rPr>
      <w:b/>
    </w:rPr>
  </w:style>
  <w:style w:type="character" w:styleId="FollowedHyperlink">
    <w:name w:val="FollowedHyperlink"/>
    <w:rsid w:val="00730C55"/>
    <w:rPr>
      <w:color w:val="800080"/>
      <w:u w:val="single"/>
    </w:rPr>
  </w:style>
  <w:style w:type="paragraph" w:customStyle="1" w:styleId="CharCharCaracterCaracterCharChar1CaracterCaracter1CharCharCaracterCaracterCharCharCaracterCaracterCharCharCaracterCaracter">
    <w:name w:val="Char Char Caracter Caracter Char Char1 Caracter Caracter1 Char Char Caracter Caracter Char Char Caracter Caracter Char Char Caracter Caracter"/>
    <w:basedOn w:val="Normal"/>
    <w:rsid w:val="00730C55"/>
    <w:pPr>
      <w:spacing w:after="0" w:line="240" w:lineRule="auto"/>
    </w:pPr>
    <w:rPr>
      <w:rFonts w:ascii="Times New Roman" w:eastAsia="Times New Roman" w:hAnsi="Times New Roman" w:cs="Times New Roman"/>
      <w:sz w:val="24"/>
      <w:szCs w:val="24"/>
      <w:lang w:val="pl-PL" w:eastAsia="pl-PL"/>
    </w:rPr>
  </w:style>
  <w:style w:type="paragraph" w:customStyle="1" w:styleId="CharChar13CaracterCaracterCharCharCharCharCaracterCaracterCharCharCaracterCaracterCharCharCaracterCaracter">
    <w:name w:val="Char Char13 Caracter Caracter Char Char Char Char Caracter Caracter Char Char Caracter Caracter Char Char Caracter Caracter"/>
    <w:basedOn w:val="Normal"/>
    <w:rsid w:val="00730C55"/>
    <w:pPr>
      <w:spacing w:after="0" w:line="240" w:lineRule="auto"/>
    </w:pPr>
    <w:rPr>
      <w:rFonts w:ascii="Times New Roman" w:eastAsia="Times New Roman" w:hAnsi="Times New Roman" w:cs="Times New Roman"/>
      <w:sz w:val="24"/>
      <w:szCs w:val="24"/>
      <w:lang w:val="pl-PL" w:eastAsia="pl-PL"/>
    </w:rPr>
  </w:style>
  <w:style w:type="paragraph" w:styleId="ListBullet">
    <w:name w:val="List Bullet"/>
    <w:basedOn w:val="Normal"/>
    <w:rsid w:val="00730C55"/>
    <w:pPr>
      <w:numPr>
        <w:numId w:val="12"/>
      </w:numPr>
      <w:spacing w:after="240" w:line="240" w:lineRule="auto"/>
      <w:jc w:val="both"/>
    </w:pPr>
    <w:rPr>
      <w:rFonts w:ascii="Times New Roman" w:eastAsia="Times New Roman" w:hAnsi="Times New Roman" w:cs="Times New Roman"/>
      <w:sz w:val="24"/>
      <w:szCs w:val="20"/>
      <w:lang w:val="en-GB"/>
    </w:rPr>
  </w:style>
  <w:style w:type="paragraph" w:customStyle="1" w:styleId="CharChar1CaracterCaracter">
    <w:name w:val="Char Char1 Caracter Caracter"/>
    <w:basedOn w:val="Normal"/>
    <w:rsid w:val="00730C55"/>
    <w:pPr>
      <w:spacing w:after="0" w:line="240" w:lineRule="auto"/>
    </w:pPr>
    <w:rPr>
      <w:rFonts w:ascii="Times New Roman" w:eastAsia="Times New Roman" w:hAnsi="Times New Roman" w:cs="Times New Roman"/>
      <w:sz w:val="24"/>
      <w:szCs w:val="24"/>
      <w:lang w:val="pl-PL" w:eastAsia="pl-PL"/>
    </w:rPr>
  </w:style>
  <w:style w:type="paragraph" w:customStyle="1" w:styleId="StyleText2ArialBoldCenteredLeft0cmAfter0pt">
    <w:name w:val="Style Text 2 + Arial Bold Centered Left:  0 cm After:  0 pt"/>
    <w:basedOn w:val="Normal"/>
    <w:rsid w:val="00730C55"/>
    <w:pPr>
      <w:tabs>
        <w:tab w:val="left" w:pos="2161"/>
      </w:tabs>
      <w:spacing w:after="0" w:line="240" w:lineRule="auto"/>
      <w:jc w:val="center"/>
      <w:outlineLvl w:val="1"/>
    </w:pPr>
    <w:rPr>
      <w:rFonts w:ascii="Arial" w:eastAsia="Times New Roman" w:hAnsi="Arial" w:cs="Times New Roman"/>
      <w:b/>
      <w:bCs/>
      <w:sz w:val="24"/>
      <w:szCs w:val="20"/>
      <w:lang w:val="en-GB" w:eastAsia="en-GB"/>
    </w:rPr>
  </w:style>
  <w:style w:type="paragraph" w:customStyle="1" w:styleId="SubTitle2">
    <w:name w:val="SubTitle 2"/>
    <w:basedOn w:val="Normal"/>
    <w:rsid w:val="00730C55"/>
    <w:pPr>
      <w:spacing w:after="240" w:line="240" w:lineRule="auto"/>
      <w:jc w:val="center"/>
    </w:pPr>
    <w:rPr>
      <w:rFonts w:ascii="Times New Roman" w:eastAsia="Times New Roman" w:hAnsi="Times New Roman" w:cs="Times New Roman"/>
      <w:b/>
      <w:snapToGrid w:val="0"/>
      <w:sz w:val="32"/>
      <w:szCs w:val="20"/>
      <w:lang w:val="en-GB" w:eastAsia="en-GB"/>
    </w:rPr>
  </w:style>
  <w:style w:type="numbering" w:styleId="111111">
    <w:name w:val="Outline List 2"/>
    <w:aliases w:val="1 / 1.A / 1.A.1"/>
    <w:basedOn w:val="NoList"/>
    <w:rsid w:val="00730C55"/>
    <w:pPr>
      <w:numPr>
        <w:numId w:val="14"/>
      </w:numPr>
    </w:pPr>
  </w:style>
  <w:style w:type="numbering" w:customStyle="1" w:styleId="Style3">
    <w:name w:val="Style3"/>
    <w:rsid w:val="00730C55"/>
    <w:pPr>
      <w:numPr>
        <w:numId w:val="15"/>
      </w:numPr>
    </w:pPr>
  </w:style>
  <w:style w:type="numbering" w:customStyle="1" w:styleId="Style2">
    <w:name w:val="Style2"/>
    <w:rsid w:val="00730C55"/>
    <w:pPr>
      <w:numPr>
        <w:numId w:val="13"/>
      </w:numPr>
    </w:pPr>
  </w:style>
  <w:style w:type="numbering" w:customStyle="1" w:styleId="Style4">
    <w:name w:val="Style4"/>
    <w:rsid w:val="00730C55"/>
    <w:pPr>
      <w:numPr>
        <w:numId w:val="16"/>
      </w:numPr>
    </w:pPr>
  </w:style>
  <w:style w:type="numbering" w:customStyle="1" w:styleId="Style5">
    <w:name w:val="Style5"/>
    <w:rsid w:val="00730C55"/>
    <w:pPr>
      <w:numPr>
        <w:numId w:val="17"/>
      </w:numPr>
    </w:pPr>
  </w:style>
  <w:style w:type="paragraph" w:customStyle="1" w:styleId="Text4">
    <w:name w:val="Text 4"/>
    <w:basedOn w:val="Normal"/>
    <w:rsid w:val="00730C55"/>
    <w:pPr>
      <w:tabs>
        <w:tab w:val="left" w:pos="2302"/>
      </w:tabs>
      <w:spacing w:after="240" w:line="240" w:lineRule="auto"/>
      <w:ind w:left="1202"/>
      <w:jc w:val="both"/>
    </w:pPr>
    <w:rPr>
      <w:rFonts w:ascii="Arial" w:eastAsia="Times New Roman" w:hAnsi="Arial" w:cs="Times New Roman"/>
      <w:sz w:val="20"/>
      <w:szCs w:val="20"/>
      <w:lang w:val="en-GB" w:eastAsia="en-GB"/>
    </w:rPr>
  </w:style>
  <w:style w:type="table" w:styleId="TableGrid1">
    <w:name w:val="Table Grid 1"/>
    <w:basedOn w:val="TableNormal"/>
    <w:rsid w:val="00730C55"/>
    <w:pPr>
      <w:spacing w:after="0" w:line="240" w:lineRule="auto"/>
    </w:pPr>
    <w:rPr>
      <w:rFonts w:ascii="Times New Roman" w:eastAsia="Times New Roman" w:hAnsi="Times New Roman" w:cs="Times New Roman"/>
      <w:sz w:val="20"/>
      <w:szCs w:val="20"/>
      <w:lang w:eastAsia="ro-R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ext1">
    <w:name w:val="Text 1"/>
    <w:basedOn w:val="Normal"/>
    <w:rsid w:val="00730C55"/>
    <w:pPr>
      <w:spacing w:after="240" w:line="240" w:lineRule="auto"/>
      <w:ind w:left="482"/>
      <w:jc w:val="both"/>
    </w:pPr>
    <w:rPr>
      <w:rFonts w:ascii="Arial" w:eastAsia="Times New Roman" w:hAnsi="Arial" w:cs="Times New Roman"/>
      <w:sz w:val="20"/>
      <w:szCs w:val="20"/>
      <w:lang w:val="en-GB" w:eastAsia="en-GB"/>
    </w:rPr>
  </w:style>
  <w:style w:type="paragraph" w:customStyle="1" w:styleId="Text3">
    <w:name w:val="Text 3"/>
    <w:basedOn w:val="Normal"/>
    <w:rsid w:val="00730C55"/>
    <w:pPr>
      <w:tabs>
        <w:tab w:val="left" w:pos="2302"/>
      </w:tabs>
      <w:spacing w:after="240" w:line="240" w:lineRule="auto"/>
      <w:ind w:left="1202"/>
      <w:jc w:val="both"/>
    </w:pPr>
    <w:rPr>
      <w:rFonts w:ascii="Arial" w:eastAsia="Times New Roman" w:hAnsi="Arial" w:cs="Times New Roman"/>
      <w:sz w:val="20"/>
      <w:szCs w:val="20"/>
      <w:lang w:val="en-GB" w:eastAsia="en-GB"/>
    </w:rPr>
  </w:style>
  <w:style w:type="paragraph" w:customStyle="1" w:styleId="Address">
    <w:name w:val="Address"/>
    <w:basedOn w:val="Normal"/>
    <w:rsid w:val="00730C55"/>
    <w:pPr>
      <w:spacing w:after="0" w:line="240" w:lineRule="auto"/>
    </w:pPr>
    <w:rPr>
      <w:rFonts w:ascii="Arial" w:eastAsia="Times New Roman" w:hAnsi="Arial" w:cs="Times New Roman"/>
      <w:sz w:val="20"/>
      <w:szCs w:val="20"/>
      <w:lang w:val="en-GB" w:eastAsia="en-GB"/>
    </w:rPr>
  </w:style>
  <w:style w:type="paragraph" w:customStyle="1" w:styleId="AddressTL">
    <w:name w:val="AddressTL"/>
    <w:basedOn w:val="Normal"/>
    <w:next w:val="Normal"/>
    <w:rsid w:val="00730C55"/>
    <w:pPr>
      <w:spacing w:after="720" w:line="240" w:lineRule="auto"/>
    </w:pPr>
    <w:rPr>
      <w:rFonts w:ascii="Arial" w:eastAsia="Times New Roman" w:hAnsi="Arial" w:cs="Times New Roman"/>
      <w:sz w:val="20"/>
      <w:szCs w:val="20"/>
      <w:lang w:val="en-GB" w:eastAsia="en-GB"/>
    </w:rPr>
  </w:style>
  <w:style w:type="paragraph" w:customStyle="1" w:styleId="AddressTR">
    <w:name w:val="AddressTR"/>
    <w:basedOn w:val="Normal"/>
    <w:next w:val="Normal"/>
    <w:rsid w:val="00730C55"/>
    <w:pPr>
      <w:spacing w:after="720" w:line="240" w:lineRule="auto"/>
      <w:ind w:left="5103"/>
    </w:pPr>
    <w:rPr>
      <w:rFonts w:ascii="Arial" w:eastAsia="Times New Roman" w:hAnsi="Arial" w:cs="Times New Roman"/>
      <w:sz w:val="20"/>
      <w:szCs w:val="20"/>
      <w:lang w:val="en-GB" w:eastAsia="en-GB"/>
    </w:rPr>
  </w:style>
  <w:style w:type="paragraph" w:styleId="BlockText">
    <w:name w:val="Block Text"/>
    <w:basedOn w:val="Normal"/>
    <w:rsid w:val="00730C55"/>
    <w:pPr>
      <w:spacing w:after="120" w:line="240" w:lineRule="auto"/>
      <w:ind w:left="1440" w:right="1440"/>
      <w:jc w:val="both"/>
    </w:pPr>
    <w:rPr>
      <w:rFonts w:ascii="Arial" w:eastAsia="Times New Roman" w:hAnsi="Arial" w:cs="Times New Roman"/>
      <w:sz w:val="20"/>
      <w:szCs w:val="20"/>
      <w:lang w:val="en-GB" w:eastAsia="en-GB"/>
    </w:rPr>
  </w:style>
  <w:style w:type="paragraph" w:styleId="BodyTextFirstIndent">
    <w:name w:val="Body Text First Indent"/>
    <w:basedOn w:val="BodyText0"/>
    <w:link w:val="BodyTextFirstIndentChar"/>
    <w:rsid w:val="00730C55"/>
    <w:pPr>
      <w:spacing w:after="120"/>
      <w:ind w:firstLine="210"/>
    </w:pPr>
    <w:rPr>
      <w:rFonts w:ascii="Arial" w:hAnsi="Arial"/>
      <w:sz w:val="20"/>
      <w:lang w:val="en-GB" w:eastAsia="en-GB"/>
    </w:rPr>
  </w:style>
  <w:style w:type="character" w:customStyle="1" w:styleId="BodyTextFirstIndentChar">
    <w:name w:val="Body Text First Indent Char"/>
    <w:basedOn w:val="BodyTextChar"/>
    <w:link w:val="BodyTextFirstIndent"/>
    <w:rsid w:val="00730C55"/>
    <w:rPr>
      <w:rFonts w:ascii="Arial" w:eastAsia="Times New Roman" w:hAnsi="Arial" w:cs="Times New Roman"/>
      <w:sz w:val="20"/>
      <w:szCs w:val="20"/>
      <w:lang w:val="en-GB" w:eastAsia="en-GB"/>
    </w:rPr>
  </w:style>
  <w:style w:type="paragraph" w:styleId="BodyTextFirstIndent2">
    <w:name w:val="Body Text First Indent 2"/>
    <w:basedOn w:val="BodyTextIndent"/>
    <w:link w:val="BodyTextFirstIndent2Char"/>
    <w:rsid w:val="00730C55"/>
    <w:pPr>
      <w:spacing w:after="120"/>
      <w:ind w:left="283" w:firstLine="210"/>
    </w:pPr>
    <w:rPr>
      <w:rFonts w:ascii="Arial" w:hAnsi="Arial"/>
      <w:b w:val="0"/>
      <w:bCs w:val="0"/>
      <w:sz w:val="20"/>
      <w:lang w:val="en-GB" w:eastAsia="en-GB"/>
    </w:rPr>
  </w:style>
  <w:style w:type="character" w:customStyle="1" w:styleId="BodyTextFirstIndent2Char">
    <w:name w:val="Body Text First Indent 2 Char"/>
    <w:basedOn w:val="BodyTextIndentChar"/>
    <w:link w:val="BodyTextFirstIndent2"/>
    <w:rsid w:val="00730C55"/>
    <w:rPr>
      <w:rFonts w:ascii="Arial" w:eastAsia="Times New Roman" w:hAnsi="Arial" w:cs="Times New Roman"/>
      <w:b w:val="0"/>
      <w:bCs w:val="0"/>
      <w:sz w:val="20"/>
      <w:szCs w:val="20"/>
      <w:lang w:val="en-GB" w:eastAsia="en-GB"/>
    </w:rPr>
  </w:style>
  <w:style w:type="paragraph" w:styleId="Caption">
    <w:name w:val="caption"/>
    <w:basedOn w:val="Normal"/>
    <w:next w:val="Normal"/>
    <w:qFormat/>
    <w:rsid w:val="00730C55"/>
    <w:pPr>
      <w:spacing w:before="120" w:after="120" w:line="240" w:lineRule="auto"/>
      <w:jc w:val="both"/>
    </w:pPr>
    <w:rPr>
      <w:rFonts w:ascii="Arial" w:eastAsia="Times New Roman" w:hAnsi="Arial" w:cs="Times New Roman"/>
      <w:b/>
      <w:sz w:val="20"/>
      <w:szCs w:val="20"/>
      <w:lang w:val="en-GB" w:eastAsia="en-GB"/>
    </w:rPr>
  </w:style>
  <w:style w:type="paragraph" w:customStyle="1" w:styleId="ChapterTitle">
    <w:name w:val="ChapterTitle"/>
    <w:basedOn w:val="Normal"/>
    <w:next w:val="SectionTitle"/>
    <w:rsid w:val="00730C55"/>
    <w:pPr>
      <w:keepNext/>
      <w:spacing w:after="480" w:line="240" w:lineRule="auto"/>
      <w:jc w:val="center"/>
    </w:pPr>
    <w:rPr>
      <w:rFonts w:ascii="Arial" w:eastAsia="Times New Roman" w:hAnsi="Arial" w:cs="Times New Roman"/>
      <w:b/>
      <w:sz w:val="32"/>
      <w:szCs w:val="20"/>
      <w:lang w:val="en-GB" w:eastAsia="en-GB"/>
    </w:rPr>
  </w:style>
  <w:style w:type="paragraph" w:customStyle="1" w:styleId="SectionTitle">
    <w:name w:val="SectionTitle"/>
    <w:basedOn w:val="Normal"/>
    <w:next w:val="Heading1"/>
    <w:rsid w:val="00730C55"/>
    <w:pPr>
      <w:keepNext/>
      <w:spacing w:after="480" w:line="240" w:lineRule="auto"/>
      <w:jc w:val="center"/>
    </w:pPr>
    <w:rPr>
      <w:rFonts w:ascii="Arial" w:eastAsia="Times New Roman" w:hAnsi="Arial" w:cs="Times New Roman"/>
      <w:b/>
      <w:smallCaps/>
      <w:sz w:val="28"/>
      <w:szCs w:val="20"/>
      <w:lang w:val="en-GB" w:eastAsia="en-GB"/>
    </w:rPr>
  </w:style>
  <w:style w:type="paragraph" w:styleId="Closing">
    <w:name w:val="Closing"/>
    <w:basedOn w:val="Normal"/>
    <w:link w:val="ClosingChar"/>
    <w:rsid w:val="00730C55"/>
    <w:pPr>
      <w:spacing w:after="240" w:line="240" w:lineRule="auto"/>
      <w:ind w:left="4252"/>
      <w:jc w:val="both"/>
    </w:pPr>
    <w:rPr>
      <w:rFonts w:ascii="Arial" w:eastAsia="Times New Roman" w:hAnsi="Arial" w:cs="Times New Roman"/>
      <w:sz w:val="20"/>
      <w:szCs w:val="20"/>
      <w:lang w:val="en-GB" w:eastAsia="en-GB"/>
    </w:rPr>
  </w:style>
  <w:style w:type="character" w:customStyle="1" w:styleId="ClosingChar">
    <w:name w:val="Closing Char"/>
    <w:basedOn w:val="DefaultParagraphFont"/>
    <w:link w:val="Closing"/>
    <w:rsid w:val="00730C55"/>
    <w:rPr>
      <w:rFonts w:ascii="Arial" w:eastAsia="Times New Roman" w:hAnsi="Arial" w:cs="Times New Roman"/>
      <w:sz w:val="20"/>
      <w:szCs w:val="20"/>
      <w:lang w:val="en-GB" w:eastAsia="en-GB"/>
    </w:rPr>
  </w:style>
  <w:style w:type="paragraph" w:styleId="Date">
    <w:name w:val="Date"/>
    <w:basedOn w:val="Normal"/>
    <w:next w:val="References"/>
    <w:link w:val="DateChar"/>
    <w:rsid w:val="00730C55"/>
    <w:pPr>
      <w:spacing w:after="0" w:line="240" w:lineRule="auto"/>
      <w:ind w:left="5103" w:right="-567"/>
    </w:pPr>
    <w:rPr>
      <w:rFonts w:ascii="Arial" w:eastAsia="Times New Roman" w:hAnsi="Arial" w:cs="Times New Roman"/>
      <w:sz w:val="20"/>
      <w:szCs w:val="20"/>
      <w:lang w:val="en-GB" w:eastAsia="en-GB"/>
    </w:rPr>
  </w:style>
  <w:style w:type="character" w:customStyle="1" w:styleId="DateChar">
    <w:name w:val="Date Char"/>
    <w:basedOn w:val="DefaultParagraphFont"/>
    <w:link w:val="Date"/>
    <w:rsid w:val="00730C55"/>
    <w:rPr>
      <w:rFonts w:ascii="Arial" w:eastAsia="Times New Roman" w:hAnsi="Arial" w:cs="Times New Roman"/>
      <w:sz w:val="20"/>
      <w:szCs w:val="20"/>
      <w:lang w:val="en-GB" w:eastAsia="en-GB"/>
    </w:rPr>
  </w:style>
  <w:style w:type="paragraph" w:customStyle="1" w:styleId="References">
    <w:name w:val="References"/>
    <w:basedOn w:val="Normal"/>
    <w:next w:val="AddressTR"/>
    <w:rsid w:val="00730C55"/>
    <w:pPr>
      <w:spacing w:after="240" w:line="240" w:lineRule="auto"/>
      <w:ind w:left="5103"/>
    </w:pPr>
    <w:rPr>
      <w:rFonts w:ascii="Arial" w:eastAsia="Times New Roman" w:hAnsi="Arial" w:cs="Times New Roman"/>
      <w:sz w:val="20"/>
      <w:szCs w:val="20"/>
      <w:lang w:val="en-GB" w:eastAsia="en-GB"/>
    </w:rPr>
  </w:style>
  <w:style w:type="paragraph" w:styleId="DocumentMap">
    <w:name w:val="Document Map"/>
    <w:basedOn w:val="Normal"/>
    <w:link w:val="DocumentMapChar"/>
    <w:semiHidden/>
    <w:rsid w:val="00730C55"/>
    <w:pPr>
      <w:shd w:val="clear" w:color="auto" w:fill="000080"/>
      <w:spacing w:after="240" w:line="240" w:lineRule="auto"/>
      <w:jc w:val="both"/>
    </w:pPr>
    <w:rPr>
      <w:rFonts w:ascii="Tahoma" w:eastAsia="Times New Roman" w:hAnsi="Tahoma" w:cs="Times New Roman"/>
      <w:sz w:val="20"/>
      <w:szCs w:val="20"/>
      <w:lang w:val="en-GB" w:eastAsia="en-GB"/>
    </w:rPr>
  </w:style>
  <w:style w:type="character" w:customStyle="1" w:styleId="DocumentMapChar">
    <w:name w:val="Document Map Char"/>
    <w:basedOn w:val="DefaultParagraphFont"/>
    <w:link w:val="DocumentMap"/>
    <w:semiHidden/>
    <w:rsid w:val="00730C55"/>
    <w:rPr>
      <w:rFonts w:ascii="Tahoma" w:eastAsia="Times New Roman" w:hAnsi="Tahoma" w:cs="Times New Roman"/>
      <w:sz w:val="20"/>
      <w:szCs w:val="20"/>
      <w:shd w:val="clear" w:color="auto" w:fill="000080"/>
      <w:lang w:val="en-GB" w:eastAsia="en-GB"/>
    </w:rPr>
  </w:style>
  <w:style w:type="paragraph" w:customStyle="1" w:styleId="DoubSign">
    <w:name w:val="DoubSign"/>
    <w:basedOn w:val="Normal"/>
    <w:next w:val="Enclosures"/>
    <w:rsid w:val="00730C55"/>
    <w:pPr>
      <w:tabs>
        <w:tab w:val="left" w:pos="5103"/>
      </w:tabs>
      <w:spacing w:before="1200" w:after="0" w:line="240" w:lineRule="auto"/>
    </w:pPr>
    <w:rPr>
      <w:rFonts w:ascii="Arial" w:eastAsia="Times New Roman" w:hAnsi="Arial" w:cs="Times New Roman"/>
      <w:sz w:val="20"/>
      <w:szCs w:val="20"/>
      <w:lang w:val="en-GB" w:eastAsia="en-GB"/>
    </w:rPr>
  </w:style>
  <w:style w:type="paragraph" w:customStyle="1" w:styleId="Enclosures">
    <w:name w:val="Enclosures"/>
    <w:basedOn w:val="Normal"/>
    <w:rsid w:val="00730C55"/>
    <w:pPr>
      <w:keepNext/>
      <w:keepLines/>
      <w:tabs>
        <w:tab w:val="left" w:pos="5642"/>
      </w:tabs>
      <w:spacing w:before="480" w:after="0" w:line="240" w:lineRule="auto"/>
      <w:ind w:left="1191" w:hanging="1191"/>
    </w:pPr>
    <w:rPr>
      <w:rFonts w:ascii="Arial" w:eastAsia="Times New Roman" w:hAnsi="Arial" w:cs="Times New Roman"/>
      <w:sz w:val="20"/>
      <w:szCs w:val="20"/>
      <w:lang w:val="en-GB" w:eastAsia="en-GB"/>
    </w:rPr>
  </w:style>
  <w:style w:type="paragraph" w:styleId="EndnoteText">
    <w:name w:val="endnote text"/>
    <w:basedOn w:val="Normal"/>
    <w:link w:val="EndnoteTextChar"/>
    <w:semiHidden/>
    <w:rsid w:val="00730C55"/>
    <w:pPr>
      <w:spacing w:after="240" w:line="240" w:lineRule="auto"/>
      <w:jc w:val="both"/>
    </w:pPr>
    <w:rPr>
      <w:rFonts w:ascii="Arial" w:eastAsia="Times New Roman" w:hAnsi="Arial" w:cs="Times New Roman"/>
      <w:sz w:val="20"/>
      <w:szCs w:val="20"/>
      <w:lang w:val="en-GB" w:eastAsia="en-GB"/>
    </w:rPr>
  </w:style>
  <w:style w:type="character" w:customStyle="1" w:styleId="EndnoteTextChar">
    <w:name w:val="Endnote Text Char"/>
    <w:basedOn w:val="DefaultParagraphFont"/>
    <w:link w:val="EndnoteText"/>
    <w:semiHidden/>
    <w:rsid w:val="00730C55"/>
    <w:rPr>
      <w:rFonts w:ascii="Arial" w:eastAsia="Times New Roman" w:hAnsi="Arial" w:cs="Times New Roman"/>
      <w:sz w:val="20"/>
      <w:szCs w:val="20"/>
      <w:lang w:val="en-GB" w:eastAsia="en-GB"/>
    </w:rPr>
  </w:style>
  <w:style w:type="paragraph" w:styleId="EnvelopeReturn">
    <w:name w:val="envelope return"/>
    <w:basedOn w:val="Normal"/>
    <w:rsid w:val="00730C55"/>
    <w:pPr>
      <w:spacing w:after="0" w:line="240" w:lineRule="auto"/>
      <w:jc w:val="both"/>
    </w:pPr>
    <w:rPr>
      <w:rFonts w:ascii="Arial" w:eastAsia="Times New Roman" w:hAnsi="Arial" w:cs="Times New Roman"/>
      <w:sz w:val="20"/>
      <w:szCs w:val="20"/>
      <w:lang w:val="en-GB" w:eastAsia="en-GB"/>
    </w:rPr>
  </w:style>
  <w:style w:type="paragraph" w:styleId="Index1">
    <w:name w:val="index 1"/>
    <w:basedOn w:val="Normal"/>
    <w:next w:val="Normal"/>
    <w:autoRedefine/>
    <w:semiHidden/>
    <w:rsid w:val="00730C55"/>
    <w:pPr>
      <w:spacing w:after="240" w:line="240" w:lineRule="auto"/>
      <w:ind w:left="240" w:hanging="240"/>
      <w:jc w:val="both"/>
    </w:pPr>
    <w:rPr>
      <w:rFonts w:ascii="Arial" w:eastAsia="Times New Roman" w:hAnsi="Arial" w:cs="Times New Roman"/>
      <w:sz w:val="20"/>
      <w:szCs w:val="20"/>
      <w:lang w:val="en-GB" w:eastAsia="en-GB"/>
    </w:rPr>
  </w:style>
  <w:style w:type="paragraph" w:styleId="Index2">
    <w:name w:val="index 2"/>
    <w:basedOn w:val="Normal"/>
    <w:next w:val="Normal"/>
    <w:autoRedefine/>
    <w:semiHidden/>
    <w:rsid w:val="00730C55"/>
    <w:pPr>
      <w:spacing w:after="240" w:line="240" w:lineRule="auto"/>
      <w:ind w:left="480" w:hanging="240"/>
      <w:jc w:val="both"/>
    </w:pPr>
    <w:rPr>
      <w:rFonts w:ascii="Arial" w:eastAsia="Times New Roman" w:hAnsi="Arial" w:cs="Times New Roman"/>
      <w:sz w:val="20"/>
      <w:szCs w:val="20"/>
      <w:lang w:val="en-GB" w:eastAsia="en-GB"/>
    </w:rPr>
  </w:style>
  <w:style w:type="paragraph" w:styleId="Index3">
    <w:name w:val="index 3"/>
    <w:basedOn w:val="Normal"/>
    <w:next w:val="Normal"/>
    <w:autoRedefine/>
    <w:semiHidden/>
    <w:rsid w:val="00730C55"/>
    <w:pPr>
      <w:spacing w:after="240" w:line="240" w:lineRule="auto"/>
      <w:ind w:left="720" w:hanging="240"/>
      <w:jc w:val="both"/>
    </w:pPr>
    <w:rPr>
      <w:rFonts w:ascii="Arial" w:eastAsia="Times New Roman" w:hAnsi="Arial" w:cs="Times New Roman"/>
      <w:sz w:val="20"/>
      <w:szCs w:val="20"/>
      <w:lang w:val="en-GB" w:eastAsia="en-GB"/>
    </w:rPr>
  </w:style>
  <w:style w:type="paragraph" w:styleId="Index4">
    <w:name w:val="index 4"/>
    <w:basedOn w:val="Normal"/>
    <w:next w:val="Normal"/>
    <w:autoRedefine/>
    <w:semiHidden/>
    <w:rsid w:val="00730C55"/>
    <w:pPr>
      <w:spacing w:after="240" w:line="240" w:lineRule="auto"/>
      <w:ind w:left="960" w:hanging="240"/>
      <w:jc w:val="both"/>
    </w:pPr>
    <w:rPr>
      <w:rFonts w:ascii="Arial" w:eastAsia="Times New Roman" w:hAnsi="Arial" w:cs="Times New Roman"/>
      <w:sz w:val="20"/>
      <w:szCs w:val="20"/>
      <w:lang w:val="en-GB" w:eastAsia="en-GB"/>
    </w:rPr>
  </w:style>
  <w:style w:type="paragraph" w:styleId="Index5">
    <w:name w:val="index 5"/>
    <w:basedOn w:val="Normal"/>
    <w:next w:val="Normal"/>
    <w:autoRedefine/>
    <w:semiHidden/>
    <w:rsid w:val="00730C55"/>
    <w:pPr>
      <w:spacing w:after="240" w:line="240" w:lineRule="auto"/>
      <w:ind w:left="1200" w:hanging="240"/>
      <w:jc w:val="both"/>
    </w:pPr>
    <w:rPr>
      <w:rFonts w:ascii="Arial" w:eastAsia="Times New Roman" w:hAnsi="Arial" w:cs="Times New Roman"/>
      <w:sz w:val="20"/>
      <w:szCs w:val="20"/>
      <w:lang w:val="en-GB" w:eastAsia="en-GB"/>
    </w:rPr>
  </w:style>
  <w:style w:type="paragraph" w:styleId="Index6">
    <w:name w:val="index 6"/>
    <w:basedOn w:val="Normal"/>
    <w:next w:val="Normal"/>
    <w:autoRedefine/>
    <w:semiHidden/>
    <w:rsid w:val="00730C55"/>
    <w:pPr>
      <w:spacing w:after="240" w:line="240" w:lineRule="auto"/>
      <w:ind w:left="1440" w:hanging="240"/>
      <w:jc w:val="both"/>
    </w:pPr>
    <w:rPr>
      <w:rFonts w:ascii="Arial" w:eastAsia="Times New Roman" w:hAnsi="Arial" w:cs="Times New Roman"/>
      <w:sz w:val="20"/>
      <w:szCs w:val="20"/>
      <w:lang w:val="en-GB" w:eastAsia="en-GB"/>
    </w:rPr>
  </w:style>
  <w:style w:type="paragraph" w:styleId="Index7">
    <w:name w:val="index 7"/>
    <w:basedOn w:val="Normal"/>
    <w:next w:val="Normal"/>
    <w:autoRedefine/>
    <w:semiHidden/>
    <w:rsid w:val="00730C55"/>
    <w:pPr>
      <w:spacing w:after="240" w:line="240" w:lineRule="auto"/>
      <w:ind w:left="1680" w:hanging="240"/>
      <w:jc w:val="both"/>
    </w:pPr>
    <w:rPr>
      <w:rFonts w:ascii="Arial" w:eastAsia="Times New Roman" w:hAnsi="Arial" w:cs="Times New Roman"/>
      <w:sz w:val="20"/>
      <w:szCs w:val="20"/>
      <w:lang w:val="en-GB" w:eastAsia="en-GB"/>
    </w:rPr>
  </w:style>
  <w:style w:type="paragraph" w:styleId="Index8">
    <w:name w:val="index 8"/>
    <w:basedOn w:val="Normal"/>
    <w:next w:val="Normal"/>
    <w:autoRedefine/>
    <w:semiHidden/>
    <w:rsid w:val="00730C55"/>
    <w:pPr>
      <w:spacing w:after="240" w:line="240" w:lineRule="auto"/>
      <w:ind w:left="1920" w:hanging="240"/>
      <w:jc w:val="both"/>
    </w:pPr>
    <w:rPr>
      <w:rFonts w:ascii="Arial" w:eastAsia="Times New Roman" w:hAnsi="Arial" w:cs="Times New Roman"/>
      <w:sz w:val="20"/>
      <w:szCs w:val="20"/>
      <w:lang w:val="en-GB" w:eastAsia="en-GB"/>
    </w:rPr>
  </w:style>
  <w:style w:type="paragraph" w:styleId="Index9">
    <w:name w:val="index 9"/>
    <w:basedOn w:val="Normal"/>
    <w:next w:val="Normal"/>
    <w:autoRedefine/>
    <w:semiHidden/>
    <w:rsid w:val="00730C55"/>
    <w:pPr>
      <w:spacing w:after="240" w:line="240" w:lineRule="auto"/>
      <w:ind w:left="2160" w:hanging="240"/>
      <w:jc w:val="both"/>
    </w:pPr>
    <w:rPr>
      <w:rFonts w:ascii="Arial" w:eastAsia="Times New Roman" w:hAnsi="Arial" w:cs="Times New Roman"/>
      <w:sz w:val="20"/>
      <w:szCs w:val="20"/>
      <w:lang w:val="en-GB" w:eastAsia="en-GB"/>
    </w:rPr>
  </w:style>
  <w:style w:type="paragraph" w:styleId="IndexHeading">
    <w:name w:val="index heading"/>
    <w:basedOn w:val="Normal"/>
    <w:next w:val="Index1"/>
    <w:semiHidden/>
    <w:rsid w:val="00730C55"/>
    <w:pPr>
      <w:spacing w:after="240" w:line="240" w:lineRule="auto"/>
      <w:jc w:val="both"/>
    </w:pPr>
    <w:rPr>
      <w:rFonts w:ascii="Arial" w:eastAsia="Times New Roman" w:hAnsi="Arial" w:cs="Times New Roman"/>
      <w:b/>
      <w:sz w:val="20"/>
      <w:szCs w:val="20"/>
      <w:lang w:val="en-GB" w:eastAsia="en-GB"/>
    </w:rPr>
  </w:style>
  <w:style w:type="paragraph" w:styleId="List">
    <w:name w:val="List"/>
    <w:basedOn w:val="Normal"/>
    <w:rsid w:val="00730C55"/>
    <w:pPr>
      <w:spacing w:after="240" w:line="240" w:lineRule="auto"/>
      <w:ind w:left="283" w:hanging="283"/>
      <w:jc w:val="both"/>
    </w:pPr>
    <w:rPr>
      <w:rFonts w:ascii="Arial" w:eastAsia="Times New Roman" w:hAnsi="Arial" w:cs="Times New Roman"/>
      <w:sz w:val="20"/>
      <w:szCs w:val="20"/>
      <w:lang w:val="en-GB" w:eastAsia="en-GB"/>
    </w:rPr>
  </w:style>
  <w:style w:type="paragraph" w:styleId="List2">
    <w:name w:val="List 2"/>
    <w:basedOn w:val="Normal"/>
    <w:rsid w:val="00730C55"/>
    <w:pPr>
      <w:spacing w:after="240" w:line="240" w:lineRule="auto"/>
      <w:ind w:left="566" w:hanging="283"/>
      <w:jc w:val="both"/>
    </w:pPr>
    <w:rPr>
      <w:rFonts w:ascii="Arial" w:eastAsia="Times New Roman" w:hAnsi="Arial" w:cs="Times New Roman"/>
      <w:sz w:val="20"/>
      <w:szCs w:val="20"/>
      <w:lang w:val="en-GB" w:eastAsia="en-GB"/>
    </w:rPr>
  </w:style>
  <w:style w:type="paragraph" w:styleId="List3">
    <w:name w:val="List 3"/>
    <w:basedOn w:val="Normal"/>
    <w:rsid w:val="00730C55"/>
    <w:pPr>
      <w:spacing w:after="240" w:line="240" w:lineRule="auto"/>
      <w:ind w:left="849" w:hanging="283"/>
      <w:jc w:val="both"/>
    </w:pPr>
    <w:rPr>
      <w:rFonts w:ascii="Arial" w:eastAsia="Times New Roman" w:hAnsi="Arial" w:cs="Times New Roman"/>
      <w:sz w:val="20"/>
      <w:szCs w:val="20"/>
      <w:lang w:val="en-GB" w:eastAsia="en-GB"/>
    </w:rPr>
  </w:style>
  <w:style w:type="paragraph" w:styleId="List4">
    <w:name w:val="List 4"/>
    <w:basedOn w:val="Normal"/>
    <w:rsid w:val="00730C55"/>
    <w:pPr>
      <w:numPr>
        <w:numId w:val="18"/>
      </w:numPr>
      <w:tabs>
        <w:tab w:val="clear" w:pos="1492"/>
      </w:tabs>
      <w:spacing w:after="240" w:line="240" w:lineRule="auto"/>
      <w:ind w:left="1132" w:hanging="283"/>
      <w:jc w:val="both"/>
    </w:pPr>
    <w:rPr>
      <w:rFonts w:ascii="Arial" w:eastAsia="Times New Roman" w:hAnsi="Arial" w:cs="Times New Roman"/>
      <w:sz w:val="20"/>
      <w:szCs w:val="20"/>
      <w:lang w:val="en-GB" w:eastAsia="en-GB"/>
    </w:rPr>
  </w:style>
  <w:style w:type="paragraph" w:styleId="List5">
    <w:name w:val="List 5"/>
    <w:basedOn w:val="Normal"/>
    <w:rsid w:val="00730C55"/>
    <w:pPr>
      <w:spacing w:after="240" w:line="240" w:lineRule="auto"/>
      <w:ind w:left="1415" w:hanging="283"/>
      <w:jc w:val="both"/>
    </w:pPr>
    <w:rPr>
      <w:rFonts w:ascii="Arial" w:eastAsia="Times New Roman" w:hAnsi="Arial" w:cs="Times New Roman"/>
      <w:sz w:val="20"/>
      <w:szCs w:val="20"/>
      <w:lang w:val="en-GB" w:eastAsia="en-GB"/>
    </w:rPr>
  </w:style>
  <w:style w:type="paragraph" w:styleId="ListBullet2">
    <w:name w:val="List Bullet 2"/>
    <w:basedOn w:val="Text2"/>
    <w:rsid w:val="00730C55"/>
    <w:pPr>
      <w:numPr>
        <w:numId w:val="21"/>
      </w:numPr>
      <w:tabs>
        <w:tab w:val="clear" w:pos="2161"/>
      </w:tabs>
      <w:spacing w:line="240" w:lineRule="auto"/>
    </w:pPr>
    <w:rPr>
      <w:rFonts w:ascii="Times New Roman" w:eastAsia="Times New Roman" w:hAnsi="Times New Roman" w:cs="Times New Roman"/>
      <w:sz w:val="24"/>
      <w:lang w:val="en-GB"/>
    </w:rPr>
  </w:style>
  <w:style w:type="paragraph" w:styleId="ListBullet3">
    <w:name w:val="List Bullet 3"/>
    <w:basedOn w:val="Text3"/>
    <w:rsid w:val="00730C55"/>
    <w:pPr>
      <w:numPr>
        <w:numId w:val="22"/>
      </w:numPr>
      <w:tabs>
        <w:tab w:val="clear" w:pos="2302"/>
      </w:tabs>
    </w:pPr>
    <w:rPr>
      <w:rFonts w:ascii="Times New Roman" w:hAnsi="Times New Roman"/>
      <w:sz w:val="24"/>
      <w:lang w:eastAsia="en-US"/>
    </w:rPr>
  </w:style>
  <w:style w:type="paragraph" w:styleId="ListBullet4">
    <w:name w:val="List Bullet 4"/>
    <w:basedOn w:val="Text4"/>
    <w:rsid w:val="00730C55"/>
    <w:pPr>
      <w:numPr>
        <w:numId w:val="23"/>
      </w:numPr>
      <w:tabs>
        <w:tab w:val="clear" w:pos="2302"/>
      </w:tabs>
    </w:pPr>
    <w:rPr>
      <w:rFonts w:ascii="Times New Roman" w:hAnsi="Times New Roman"/>
      <w:sz w:val="24"/>
      <w:lang w:eastAsia="en-US"/>
    </w:rPr>
  </w:style>
  <w:style w:type="paragraph" w:styleId="ListBullet5">
    <w:name w:val="List Bullet 5"/>
    <w:basedOn w:val="Normal"/>
    <w:autoRedefine/>
    <w:rsid w:val="00730C55"/>
    <w:pPr>
      <w:numPr>
        <w:numId w:val="10"/>
      </w:numPr>
      <w:spacing w:after="240" w:line="240" w:lineRule="auto"/>
      <w:jc w:val="both"/>
    </w:pPr>
    <w:rPr>
      <w:rFonts w:ascii="Arial" w:eastAsia="Times New Roman" w:hAnsi="Arial" w:cs="Times New Roman"/>
      <w:sz w:val="20"/>
      <w:szCs w:val="20"/>
      <w:lang w:val="en-GB" w:eastAsia="en-GB"/>
    </w:rPr>
  </w:style>
  <w:style w:type="paragraph" w:styleId="ListContinue">
    <w:name w:val="List Continue"/>
    <w:basedOn w:val="Normal"/>
    <w:rsid w:val="00730C55"/>
    <w:pPr>
      <w:spacing w:after="120" w:line="240" w:lineRule="auto"/>
      <w:ind w:left="283"/>
      <w:jc w:val="both"/>
    </w:pPr>
    <w:rPr>
      <w:rFonts w:ascii="Arial" w:eastAsia="Times New Roman" w:hAnsi="Arial" w:cs="Times New Roman"/>
      <w:sz w:val="20"/>
      <w:szCs w:val="20"/>
      <w:lang w:val="en-GB" w:eastAsia="en-GB"/>
    </w:rPr>
  </w:style>
  <w:style w:type="paragraph" w:styleId="ListContinue2">
    <w:name w:val="List Continue 2"/>
    <w:basedOn w:val="Normal"/>
    <w:rsid w:val="00730C55"/>
    <w:pPr>
      <w:spacing w:after="120" w:line="240" w:lineRule="auto"/>
      <w:ind w:left="566"/>
      <w:jc w:val="both"/>
    </w:pPr>
    <w:rPr>
      <w:rFonts w:ascii="Arial" w:eastAsia="Times New Roman" w:hAnsi="Arial" w:cs="Times New Roman"/>
      <w:sz w:val="20"/>
      <w:szCs w:val="20"/>
      <w:lang w:val="en-GB" w:eastAsia="en-GB"/>
    </w:rPr>
  </w:style>
  <w:style w:type="paragraph" w:styleId="ListContinue3">
    <w:name w:val="List Continue 3"/>
    <w:basedOn w:val="Normal"/>
    <w:rsid w:val="00730C55"/>
    <w:pPr>
      <w:spacing w:after="120" w:line="240" w:lineRule="auto"/>
      <w:ind w:left="849"/>
      <w:jc w:val="both"/>
    </w:pPr>
    <w:rPr>
      <w:rFonts w:ascii="Arial" w:eastAsia="Times New Roman" w:hAnsi="Arial" w:cs="Times New Roman"/>
      <w:sz w:val="20"/>
      <w:szCs w:val="20"/>
      <w:lang w:val="en-GB" w:eastAsia="en-GB"/>
    </w:rPr>
  </w:style>
  <w:style w:type="paragraph" w:styleId="ListContinue4">
    <w:name w:val="List Continue 4"/>
    <w:basedOn w:val="Normal"/>
    <w:rsid w:val="00730C55"/>
    <w:pPr>
      <w:numPr>
        <w:numId w:val="19"/>
      </w:numPr>
      <w:tabs>
        <w:tab w:val="clear" w:pos="1492"/>
      </w:tabs>
      <w:spacing w:after="120" w:line="240" w:lineRule="auto"/>
      <w:ind w:left="1132" w:firstLine="0"/>
      <w:jc w:val="both"/>
    </w:pPr>
    <w:rPr>
      <w:rFonts w:ascii="Arial" w:eastAsia="Times New Roman" w:hAnsi="Arial" w:cs="Times New Roman"/>
      <w:sz w:val="20"/>
      <w:szCs w:val="20"/>
      <w:lang w:val="en-GB" w:eastAsia="en-GB"/>
    </w:rPr>
  </w:style>
  <w:style w:type="paragraph" w:styleId="ListContinue5">
    <w:name w:val="List Continue 5"/>
    <w:basedOn w:val="Normal"/>
    <w:rsid w:val="00730C55"/>
    <w:pPr>
      <w:spacing w:after="120" w:line="240" w:lineRule="auto"/>
      <w:ind w:left="1415"/>
      <w:jc w:val="both"/>
    </w:pPr>
    <w:rPr>
      <w:rFonts w:ascii="Arial" w:eastAsia="Times New Roman" w:hAnsi="Arial" w:cs="Times New Roman"/>
      <w:sz w:val="20"/>
      <w:szCs w:val="20"/>
      <w:lang w:val="en-GB" w:eastAsia="en-GB"/>
    </w:rPr>
  </w:style>
  <w:style w:type="paragraph" w:styleId="ListNumber">
    <w:name w:val="List Number"/>
    <w:basedOn w:val="Normal"/>
    <w:rsid w:val="00730C55"/>
    <w:pPr>
      <w:numPr>
        <w:numId w:val="29"/>
      </w:numPr>
      <w:spacing w:after="240" w:line="240" w:lineRule="auto"/>
      <w:jc w:val="both"/>
    </w:pPr>
    <w:rPr>
      <w:rFonts w:ascii="Times New Roman" w:eastAsia="Times New Roman" w:hAnsi="Times New Roman" w:cs="Times New Roman"/>
      <w:sz w:val="24"/>
      <w:szCs w:val="20"/>
      <w:lang w:val="en-GB"/>
    </w:rPr>
  </w:style>
  <w:style w:type="paragraph" w:styleId="ListNumber2">
    <w:name w:val="List Number 2"/>
    <w:basedOn w:val="Text2"/>
    <w:rsid w:val="00730C55"/>
    <w:pPr>
      <w:numPr>
        <w:numId w:val="31"/>
      </w:numPr>
      <w:tabs>
        <w:tab w:val="clear" w:pos="2161"/>
      </w:tabs>
      <w:spacing w:line="240" w:lineRule="auto"/>
    </w:pPr>
    <w:rPr>
      <w:rFonts w:ascii="Times New Roman" w:eastAsia="Times New Roman" w:hAnsi="Times New Roman" w:cs="Times New Roman"/>
      <w:sz w:val="24"/>
      <w:lang w:val="en-GB"/>
    </w:rPr>
  </w:style>
  <w:style w:type="paragraph" w:styleId="ListNumber3">
    <w:name w:val="List Number 3"/>
    <w:basedOn w:val="Text3"/>
    <w:rsid w:val="00730C55"/>
    <w:pPr>
      <w:numPr>
        <w:numId w:val="32"/>
      </w:numPr>
      <w:tabs>
        <w:tab w:val="clear" w:pos="2302"/>
      </w:tabs>
    </w:pPr>
    <w:rPr>
      <w:rFonts w:ascii="Times New Roman" w:hAnsi="Times New Roman"/>
      <w:sz w:val="24"/>
      <w:lang w:eastAsia="en-US"/>
    </w:rPr>
  </w:style>
  <w:style w:type="paragraph" w:styleId="ListNumber4">
    <w:name w:val="List Number 4"/>
    <w:basedOn w:val="Text4"/>
    <w:rsid w:val="00730C55"/>
    <w:pPr>
      <w:numPr>
        <w:numId w:val="33"/>
      </w:numPr>
      <w:tabs>
        <w:tab w:val="clear" w:pos="2302"/>
      </w:tabs>
    </w:pPr>
    <w:rPr>
      <w:rFonts w:ascii="Times New Roman" w:hAnsi="Times New Roman"/>
      <w:sz w:val="24"/>
      <w:lang w:eastAsia="en-US"/>
    </w:rPr>
  </w:style>
  <w:style w:type="paragraph" w:styleId="ListNumber5">
    <w:name w:val="List Number 5"/>
    <w:basedOn w:val="Normal"/>
    <w:rsid w:val="00730C55"/>
    <w:pPr>
      <w:numPr>
        <w:numId w:val="11"/>
      </w:numPr>
      <w:spacing w:after="240" w:line="240" w:lineRule="auto"/>
      <w:jc w:val="both"/>
    </w:pPr>
    <w:rPr>
      <w:rFonts w:ascii="Arial" w:eastAsia="Times New Roman" w:hAnsi="Arial" w:cs="Times New Roman"/>
      <w:sz w:val="20"/>
      <w:szCs w:val="20"/>
      <w:lang w:val="en-GB" w:eastAsia="en-GB"/>
    </w:rPr>
  </w:style>
  <w:style w:type="paragraph" w:styleId="MacroText">
    <w:name w:val="macro"/>
    <w:link w:val="MacroTextChar"/>
    <w:semiHidden/>
    <w:rsid w:val="00730C55"/>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val="en-GB" w:eastAsia="en-GB"/>
    </w:rPr>
  </w:style>
  <w:style w:type="character" w:customStyle="1" w:styleId="MacroTextChar">
    <w:name w:val="Macro Text Char"/>
    <w:basedOn w:val="DefaultParagraphFont"/>
    <w:link w:val="MacroText"/>
    <w:semiHidden/>
    <w:rsid w:val="00730C55"/>
    <w:rPr>
      <w:rFonts w:ascii="Courier New" w:eastAsia="Times New Roman" w:hAnsi="Courier New" w:cs="Times New Roman"/>
      <w:sz w:val="20"/>
      <w:szCs w:val="20"/>
      <w:lang w:val="en-GB" w:eastAsia="en-GB"/>
    </w:rPr>
  </w:style>
  <w:style w:type="paragraph" w:styleId="MessageHeader">
    <w:name w:val="Message Header"/>
    <w:basedOn w:val="Normal"/>
    <w:link w:val="MessageHeaderChar"/>
    <w:rsid w:val="00730C55"/>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cs="Times New Roman"/>
      <w:sz w:val="20"/>
      <w:szCs w:val="20"/>
      <w:lang w:val="en-GB" w:eastAsia="en-GB"/>
    </w:rPr>
  </w:style>
  <w:style w:type="character" w:customStyle="1" w:styleId="MessageHeaderChar">
    <w:name w:val="Message Header Char"/>
    <w:basedOn w:val="DefaultParagraphFont"/>
    <w:link w:val="MessageHeader"/>
    <w:rsid w:val="00730C55"/>
    <w:rPr>
      <w:rFonts w:ascii="Arial" w:eastAsia="Times New Roman" w:hAnsi="Arial" w:cs="Times New Roman"/>
      <w:sz w:val="20"/>
      <w:szCs w:val="20"/>
      <w:shd w:val="pct20" w:color="auto" w:fill="auto"/>
      <w:lang w:val="en-GB" w:eastAsia="en-GB"/>
    </w:rPr>
  </w:style>
  <w:style w:type="paragraph" w:styleId="NormalIndent">
    <w:name w:val="Normal Indent"/>
    <w:basedOn w:val="Normal"/>
    <w:rsid w:val="00730C55"/>
    <w:pPr>
      <w:spacing w:after="240" w:line="240" w:lineRule="auto"/>
      <w:ind w:left="720"/>
      <w:jc w:val="both"/>
    </w:pPr>
    <w:rPr>
      <w:rFonts w:ascii="Arial" w:eastAsia="Times New Roman" w:hAnsi="Arial" w:cs="Times New Roman"/>
      <w:sz w:val="20"/>
      <w:szCs w:val="20"/>
      <w:lang w:val="en-GB" w:eastAsia="en-GB"/>
    </w:rPr>
  </w:style>
  <w:style w:type="paragraph" w:styleId="NoteHeading">
    <w:name w:val="Note Heading"/>
    <w:basedOn w:val="Normal"/>
    <w:next w:val="Normal"/>
    <w:link w:val="NoteHeadingChar"/>
    <w:rsid w:val="00730C55"/>
    <w:pPr>
      <w:spacing w:after="240" w:line="240" w:lineRule="auto"/>
      <w:jc w:val="both"/>
    </w:pPr>
    <w:rPr>
      <w:rFonts w:ascii="Arial" w:eastAsia="Times New Roman" w:hAnsi="Arial" w:cs="Times New Roman"/>
      <w:sz w:val="20"/>
      <w:szCs w:val="20"/>
      <w:lang w:val="en-GB" w:eastAsia="en-GB"/>
    </w:rPr>
  </w:style>
  <w:style w:type="character" w:customStyle="1" w:styleId="NoteHeadingChar">
    <w:name w:val="Note Heading Char"/>
    <w:basedOn w:val="DefaultParagraphFont"/>
    <w:link w:val="NoteHeading"/>
    <w:rsid w:val="00730C55"/>
    <w:rPr>
      <w:rFonts w:ascii="Arial" w:eastAsia="Times New Roman" w:hAnsi="Arial" w:cs="Times New Roman"/>
      <w:sz w:val="20"/>
      <w:szCs w:val="20"/>
      <w:lang w:val="en-GB" w:eastAsia="en-GB"/>
    </w:rPr>
  </w:style>
  <w:style w:type="paragraph" w:customStyle="1" w:styleId="NoteHead">
    <w:name w:val="NoteHead"/>
    <w:basedOn w:val="Normal"/>
    <w:next w:val="Subject"/>
    <w:rsid w:val="00730C55"/>
    <w:pPr>
      <w:spacing w:before="720" w:after="720" w:line="240" w:lineRule="auto"/>
      <w:jc w:val="center"/>
    </w:pPr>
    <w:rPr>
      <w:rFonts w:ascii="Arial" w:eastAsia="Times New Roman" w:hAnsi="Arial" w:cs="Times New Roman"/>
      <w:b/>
      <w:smallCaps/>
      <w:sz w:val="20"/>
      <w:szCs w:val="20"/>
      <w:lang w:val="en-GB" w:eastAsia="en-GB"/>
    </w:rPr>
  </w:style>
  <w:style w:type="paragraph" w:customStyle="1" w:styleId="Subject">
    <w:name w:val="Subject"/>
    <w:basedOn w:val="Normal"/>
    <w:next w:val="Normal"/>
    <w:rsid w:val="00730C55"/>
    <w:pPr>
      <w:spacing w:after="480" w:line="240" w:lineRule="auto"/>
      <w:ind w:left="1191" w:hanging="1191"/>
    </w:pPr>
    <w:rPr>
      <w:rFonts w:ascii="Arial" w:eastAsia="Times New Roman" w:hAnsi="Arial" w:cs="Times New Roman"/>
      <w:b/>
      <w:sz w:val="20"/>
      <w:szCs w:val="20"/>
      <w:lang w:val="en-GB" w:eastAsia="en-GB"/>
    </w:rPr>
  </w:style>
  <w:style w:type="paragraph" w:customStyle="1" w:styleId="NoteList">
    <w:name w:val="NoteList"/>
    <w:basedOn w:val="Normal"/>
    <w:next w:val="Subject"/>
    <w:rsid w:val="00730C55"/>
    <w:pPr>
      <w:tabs>
        <w:tab w:val="left" w:pos="5823"/>
      </w:tabs>
      <w:spacing w:before="720" w:after="720" w:line="240" w:lineRule="auto"/>
      <w:ind w:left="5104" w:hanging="3119"/>
    </w:pPr>
    <w:rPr>
      <w:rFonts w:ascii="Arial" w:eastAsia="Times New Roman" w:hAnsi="Arial" w:cs="Times New Roman"/>
      <w:b/>
      <w:smallCaps/>
      <w:sz w:val="20"/>
      <w:szCs w:val="20"/>
      <w:lang w:val="en-GB" w:eastAsia="en-GB"/>
    </w:rPr>
  </w:style>
  <w:style w:type="paragraph" w:customStyle="1" w:styleId="NumPar1">
    <w:name w:val="NumPar 1"/>
    <w:basedOn w:val="Heading1"/>
    <w:next w:val="Text1"/>
    <w:rsid w:val="00730C55"/>
    <w:pPr>
      <w:keepNext w:val="0"/>
      <w:keepLines w:val="0"/>
      <w:tabs>
        <w:tab w:val="num" w:pos="480"/>
      </w:tabs>
      <w:spacing w:before="0" w:after="60" w:line="240" w:lineRule="auto"/>
      <w:ind w:left="483" w:hanging="483"/>
      <w:jc w:val="both"/>
      <w:outlineLvl w:val="9"/>
    </w:pPr>
    <w:rPr>
      <w:rFonts w:ascii="Times New Roman" w:eastAsia="Times New Roman" w:hAnsi="Times New Roman" w:cs="Times New Roman"/>
      <w:b w:val="0"/>
      <w:bCs w:val="0"/>
      <w:caps/>
      <w:smallCaps/>
      <w:kern w:val="28"/>
      <w:sz w:val="28"/>
      <w:lang w:eastAsia="en-GB"/>
    </w:rPr>
  </w:style>
  <w:style w:type="paragraph" w:customStyle="1" w:styleId="NumPar2">
    <w:name w:val="NumPar 2"/>
    <w:basedOn w:val="Heading2"/>
    <w:next w:val="Text2"/>
    <w:rsid w:val="00730C55"/>
    <w:pPr>
      <w:keepNext w:val="0"/>
      <w:keepLines w:val="0"/>
      <w:numPr>
        <w:numId w:val="0"/>
      </w:numPr>
      <w:tabs>
        <w:tab w:val="left" w:pos="567"/>
        <w:tab w:val="num" w:pos="1200"/>
      </w:tabs>
      <w:spacing w:before="60" w:after="60" w:line="240" w:lineRule="auto"/>
      <w:ind w:left="1200" w:hanging="720"/>
      <w:jc w:val="both"/>
      <w:outlineLvl w:val="9"/>
    </w:pPr>
    <w:rPr>
      <w:rFonts w:ascii="Arial" w:eastAsia="Times New Roman" w:hAnsi="Arial" w:cs="Arial"/>
      <w:b w:val="0"/>
      <w:bCs w:val="0"/>
      <w:i/>
      <w:sz w:val="24"/>
      <w:szCs w:val="24"/>
      <w:lang w:eastAsia="en-GB"/>
    </w:rPr>
  </w:style>
  <w:style w:type="paragraph" w:customStyle="1" w:styleId="NumPar3">
    <w:name w:val="NumPar 3"/>
    <w:basedOn w:val="Heading3"/>
    <w:next w:val="Text3"/>
    <w:rsid w:val="00730C55"/>
    <w:pPr>
      <w:keepNext w:val="0"/>
      <w:numPr>
        <w:ilvl w:val="0"/>
        <w:numId w:val="0"/>
      </w:numPr>
      <w:spacing w:before="120" w:after="120" w:line="240" w:lineRule="auto"/>
      <w:jc w:val="both"/>
      <w:outlineLvl w:val="9"/>
    </w:pPr>
    <w:rPr>
      <w:rFonts w:ascii="Times New Roman" w:eastAsia="Times New Roman" w:hAnsi="Times New Roman" w:cs="Arial"/>
      <w:i/>
      <w:iCs/>
      <w:color w:val="auto"/>
      <w:sz w:val="24"/>
    </w:rPr>
  </w:style>
  <w:style w:type="paragraph" w:customStyle="1" w:styleId="NumPar4">
    <w:name w:val="NumPar 4"/>
    <w:basedOn w:val="Heading4"/>
    <w:next w:val="Text4"/>
    <w:rsid w:val="00730C55"/>
    <w:pPr>
      <w:keepNext w:val="0"/>
      <w:keepLines w:val="0"/>
      <w:numPr>
        <w:numId w:val="0"/>
      </w:numPr>
      <w:tabs>
        <w:tab w:val="num" w:pos="1920"/>
      </w:tabs>
      <w:spacing w:before="0" w:after="240" w:line="240" w:lineRule="auto"/>
      <w:ind w:left="1920" w:hanging="720"/>
      <w:jc w:val="both"/>
      <w:outlineLvl w:val="9"/>
    </w:pPr>
    <w:rPr>
      <w:rFonts w:ascii="Arial" w:eastAsia="Times New Roman" w:hAnsi="Arial" w:cs="Times New Roman"/>
      <w:b w:val="0"/>
      <w:bCs w:val="0"/>
      <w:i w:val="0"/>
      <w:iCs w:val="0"/>
      <w:color w:val="auto"/>
      <w:sz w:val="20"/>
      <w:szCs w:val="20"/>
      <w:lang w:val="en-GB" w:eastAsia="en-GB"/>
    </w:rPr>
  </w:style>
  <w:style w:type="paragraph" w:customStyle="1" w:styleId="PartTitle">
    <w:name w:val="PartTitle"/>
    <w:basedOn w:val="Normal"/>
    <w:next w:val="ChapterTitle"/>
    <w:rsid w:val="00730C55"/>
    <w:pPr>
      <w:keepNext/>
      <w:pageBreakBefore/>
      <w:spacing w:after="480" w:line="240" w:lineRule="auto"/>
      <w:jc w:val="center"/>
    </w:pPr>
    <w:rPr>
      <w:rFonts w:ascii="Arial" w:eastAsia="Times New Roman" w:hAnsi="Arial" w:cs="Times New Roman"/>
      <w:b/>
      <w:sz w:val="36"/>
      <w:szCs w:val="20"/>
      <w:lang w:val="en-GB" w:eastAsia="en-GB"/>
    </w:rPr>
  </w:style>
  <w:style w:type="paragraph" w:styleId="PlainText">
    <w:name w:val="Plain Text"/>
    <w:basedOn w:val="Normal"/>
    <w:link w:val="PlainTextChar"/>
    <w:rsid w:val="00730C55"/>
    <w:pPr>
      <w:spacing w:after="240" w:line="240" w:lineRule="auto"/>
      <w:jc w:val="both"/>
    </w:pPr>
    <w:rPr>
      <w:rFonts w:ascii="Courier New" w:eastAsia="Times New Roman" w:hAnsi="Courier New" w:cs="Times New Roman"/>
      <w:sz w:val="20"/>
      <w:szCs w:val="20"/>
      <w:lang w:val="en-GB" w:eastAsia="en-GB"/>
    </w:rPr>
  </w:style>
  <w:style w:type="character" w:customStyle="1" w:styleId="PlainTextChar">
    <w:name w:val="Plain Text Char"/>
    <w:basedOn w:val="DefaultParagraphFont"/>
    <w:link w:val="PlainText"/>
    <w:rsid w:val="00730C55"/>
    <w:rPr>
      <w:rFonts w:ascii="Courier New" w:eastAsia="Times New Roman" w:hAnsi="Courier New" w:cs="Times New Roman"/>
      <w:sz w:val="20"/>
      <w:szCs w:val="20"/>
      <w:lang w:val="en-GB" w:eastAsia="en-GB"/>
    </w:rPr>
  </w:style>
  <w:style w:type="paragraph" w:styleId="Salutation">
    <w:name w:val="Salutation"/>
    <w:basedOn w:val="Normal"/>
    <w:next w:val="Normal"/>
    <w:link w:val="SalutationChar"/>
    <w:rsid w:val="00730C55"/>
    <w:pPr>
      <w:spacing w:after="240" w:line="240" w:lineRule="auto"/>
      <w:jc w:val="both"/>
    </w:pPr>
    <w:rPr>
      <w:rFonts w:ascii="Arial" w:eastAsia="Times New Roman" w:hAnsi="Arial" w:cs="Times New Roman"/>
      <w:sz w:val="20"/>
      <w:szCs w:val="20"/>
      <w:lang w:val="en-GB" w:eastAsia="en-GB"/>
    </w:rPr>
  </w:style>
  <w:style w:type="character" w:customStyle="1" w:styleId="SalutationChar">
    <w:name w:val="Salutation Char"/>
    <w:basedOn w:val="DefaultParagraphFont"/>
    <w:link w:val="Salutation"/>
    <w:rsid w:val="00730C55"/>
    <w:rPr>
      <w:rFonts w:ascii="Arial" w:eastAsia="Times New Roman" w:hAnsi="Arial" w:cs="Times New Roman"/>
      <w:sz w:val="20"/>
      <w:szCs w:val="20"/>
      <w:lang w:val="en-GB" w:eastAsia="en-GB"/>
    </w:rPr>
  </w:style>
  <w:style w:type="paragraph" w:styleId="Signature">
    <w:name w:val="Signature"/>
    <w:basedOn w:val="Normal"/>
    <w:next w:val="Enclosures"/>
    <w:link w:val="SignatureChar"/>
    <w:rsid w:val="00730C55"/>
    <w:pPr>
      <w:tabs>
        <w:tab w:val="left" w:pos="5103"/>
      </w:tabs>
      <w:spacing w:before="1200" w:after="0" w:line="240" w:lineRule="auto"/>
      <w:ind w:left="5103"/>
      <w:jc w:val="center"/>
    </w:pPr>
    <w:rPr>
      <w:rFonts w:ascii="Arial" w:eastAsia="Times New Roman" w:hAnsi="Arial" w:cs="Times New Roman"/>
      <w:sz w:val="20"/>
      <w:szCs w:val="20"/>
      <w:lang w:val="en-GB" w:eastAsia="en-GB"/>
    </w:rPr>
  </w:style>
  <w:style w:type="character" w:customStyle="1" w:styleId="SignatureChar">
    <w:name w:val="Signature Char"/>
    <w:basedOn w:val="DefaultParagraphFont"/>
    <w:link w:val="Signature"/>
    <w:rsid w:val="00730C55"/>
    <w:rPr>
      <w:rFonts w:ascii="Arial" w:eastAsia="Times New Roman" w:hAnsi="Arial" w:cs="Times New Roman"/>
      <w:sz w:val="20"/>
      <w:szCs w:val="20"/>
      <w:lang w:val="en-GB" w:eastAsia="en-GB"/>
    </w:rPr>
  </w:style>
  <w:style w:type="paragraph" w:customStyle="1" w:styleId="SubTitle1">
    <w:name w:val="SubTitle 1"/>
    <w:basedOn w:val="Normal"/>
    <w:next w:val="SubTitle2"/>
    <w:rsid w:val="00730C55"/>
    <w:pPr>
      <w:spacing w:after="240" w:line="240" w:lineRule="auto"/>
      <w:jc w:val="center"/>
    </w:pPr>
    <w:rPr>
      <w:rFonts w:ascii="Arial" w:eastAsia="Times New Roman" w:hAnsi="Arial" w:cs="Times New Roman"/>
      <w:b/>
      <w:sz w:val="40"/>
      <w:szCs w:val="20"/>
      <w:lang w:val="en-GB" w:eastAsia="en-GB"/>
    </w:rPr>
  </w:style>
  <w:style w:type="paragraph" w:styleId="TableofAuthorities">
    <w:name w:val="table of authorities"/>
    <w:basedOn w:val="Normal"/>
    <w:next w:val="Normal"/>
    <w:semiHidden/>
    <w:rsid w:val="00730C55"/>
    <w:pPr>
      <w:spacing w:after="240" w:line="240" w:lineRule="auto"/>
      <w:ind w:left="240" w:hanging="240"/>
      <w:jc w:val="both"/>
    </w:pPr>
    <w:rPr>
      <w:rFonts w:ascii="Arial" w:eastAsia="Times New Roman" w:hAnsi="Arial" w:cs="Times New Roman"/>
      <w:sz w:val="20"/>
      <w:szCs w:val="20"/>
      <w:lang w:val="en-GB" w:eastAsia="en-GB"/>
    </w:rPr>
  </w:style>
  <w:style w:type="paragraph" w:styleId="TableofFigures">
    <w:name w:val="table of figures"/>
    <w:basedOn w:val="Normal"/>
    <w:next w:val="Normal"/>
    <w:semiHidden/>
    <w:rsid w:val="00730C55"/>
    <w:pPr>
      <w:spacing w:after="240" w:line="240" w:lineRule="auto"/>
      <w:ind w:left="480" w:hanging="480"/>
      <w:jc w:val="both"/>
    </w:pPr>
    <w:rPr>
      <w:rFonts w:ascii="Arial" w:eastAsia="Times New Roman" w:hAnsi="Arial" w:cs="Times New Roman"/>
      <w:sz w:val="20"/>
      <w:szCs w:val="20"/>
      <w:lang w:val="en-GB" w:eastAsia="en-GB"/>
    </w:rPr>
  </w:style>
  <w:style w:type="paragraph" w:styleId="TOAHeading">
    <w:name w:val="toa heading"/>
    <w:basedOn w:val="Normal"/>
    <w:next w:val="Normal"/>
    <w:semiHidden/>
    <w:rsid w:val="00730C55"/>
    <w:pPr>
      <w:spacing w:before="120" w:after="240" w:line="240" w:lineRule="auto"/>
      <w:jc w:val="both"/>
    </w:pPr>
    <w:rPr>
      <w:rFonts w:ascii="Arial" w:eastAsia="Times New Roman" w:hAnsi="Arial" w:cs="Times New Roman"/>
      <w:b/>
      <w:sz w:val="20"/>
      <w:szCs w:val="20"/>
      <w:lang w:val="en-GB" w:eastAsia="en-GB"/>
    </w:rPr>
  </w:style>
  <w:style w:type="paragraph" w:customStyle="1" w:styleId="YReferences">
    <w:name w:val="YReferences"/>
    <w:basedOn w:val="Normal"/>
    <w:next w:val="Normal"/>
    <w:rsid w:val="00730C55"/>
    <w:pPr>
      <w:spacing w:after="480" w:line="240" w:lineRule="auto"/>
      <w:ind w:left="1191" w:hanging="1191"/>
      <w:jc w:val="both"/>
    </w:pPr>
    <w:rPr>
      <w:rFonts w:ascii="Arial" w:eastAsia="Times New Roman" w:hAnsi="Arial" w:cs="Times New Roman"/>
      <w:sz w:val="20"/>
      <w:szCs w:val="20"/>
      <w:lang w:val="en-GB" w:eastAsia="en-GB"/>
    </w:rPr>
  </w:style>
  <w:style w:type="paragraph" w:customStyle="1" w:styleId="Heading2b">
    <w:name w:val="Heading2b"/>
    <w:basedOn w:val="Normal"/>
    <w:rsid w:val="00730C55"/>
    <w:pPr>
      <w:spacing w:after="240" w:line="240" w:lineRule="auto"/>
      <w:ind w:left="567" w:hanging="567"/>
      <w:jc w:val="center"/>
    </w:pPr>
    <w:rPr>
      <w:rFonts w:ascii="Arial" w:eastAsia="Times New Roman" w:hAnsi="Arial" w:cs="Times New Roman"/>
      <w:b/>
      <w:sz w:val="20"/>
      <w:szCs w:val="20"/>
      <w:u w:val="single"/>
      <w:lang w:val="en-GB" w:eastAsia="en-GB"/>
    </w:rPr>
  </w:style>
  <w:style w:type="paragraph" w:customStyle="1" w:styleId="Annexetitle">
    <w:name w:val="Annexe_title"/>
    <w:basedOn w:val="Heading1"/>
    <w:next w:val="Normal"/>
    <w:autoRedefine/>
    <w:rsid w:val="00730C55"/>
    <w:pPr>
      <w:keepNext w:val="0"/>
      <w:keepLines w:val="0"/>
      <w:pageBreakBefore/>
      <w:tabs>
        <w:tab w:val="left" w:pos="1701"/>
        <w:tab w:val="left" w:pos="2552"/>
      </w:tabs>
      <w:spacing w:before="60" w:after="60" w:line="240" w:lineRule="auto"/>
      <w:jc w:val="center"/>
      <w:outlineLvl w:val="9"/>
    </w:pPr>
    <w:rPr>
      <w:rFonts w:ascii="Arial" w:eastAsia="Times New Roman" w:hAnsi="Arial" w:cs="Arial"/>
      <w:bCs w:val="0"/>
      <w:smallCaps/>
      <w:sz w:val="32"/>
      <w:szCs w:val="32"/>
      <w:lang w:eastAsia="en-GB"/>
    </w:rPr>
  </w:style>
  <w:style w:type="paragraph" w:customStyle="1" w:styleId="Contact">
    <w:name w:val="Contact"/>
    <w:basedOn w:val="Normal"/>
    <w:next w:val="Normal"/>
    <w:rsid w:val="00730C55"/>
    <w:pPr>
      <w:spacing w:after="480" w:line="240" w:lineRule="auto"/>
      <w:ind w:left="567" w:hanging="567"/>
    </w:pPr>
    <w:rPr>
      <w:rFonts w:ascii="Times New Roman" w:eastAsia="Times New Roman" w:hAnsi="Times New Roman" w:cs="Times New Roman"/>
      <w:sz w:val="24"/>
      <w:szCs w:val="20"/>
      <w:lang w:val="en-GB"/>
    </w:rPr>
  </w:style>
  <w:style w:type="paragraph" w:customStyle="1" w:styleId="ListBullet1">
    <w:name w:val="List Bullet 1"/>
    <w:basedOn w:val="Text1"/>
    <w:rsid w:val="00730C55"/>
    <w:pPr>
      <w:numPr>
        <w:numId w:val="20"/>
      </w:numPr>
    </w:pPr>
    <w:rPr>
      <w:rFonts w:ascii="Times New Roman" w:hAnsi="Times New Roman"/>
      <w:sz w:val="24"/>
      <w:lang w:eastAsia="en-US"/>
    </w:rPr>
  </w:style>
  <w:style w:type="paragraph" w:customStyle="1" w:styleId="ListDash">
    <w:name w:val="List Dash"/>
    <w:basedOn w:val="Normal"/>
    <w:rsid w:val="00730C55"/>
    <w:pPr>
      <w:numPr>
        <w:numId w:val="24"/>
      </w:numPr>
      <w:spacing w:after="240" w:line="240" w:lineRule="auto"/>
      <w:jc w:val="both"/>
    </w:pPr>
    <w:rPr>
      <w:rFonts w:ascii="Times New Roman" w:eastAsia="Times New Roman" w:hAnsi="Times New Roman" w:cs="Times New Roman"/>
      <w:sz w:val="24"/>
      <w:szCs w:val="20"/>
      <w:lang w:val="en-GB"/>
    </w:rPr>
  </w:style>
  <w:style w:type="paragraph" w:customStyle="1" w:styleId="ListDash1">
    <w:name w:val="List Dash 1"/>
    <w:basedOn w:val="Text1"/>
    <w:rsid w:val="00730C55"/>
    <w:pPr>
      <w:numPr>
        <w:numId w:val="25"/>
      </w:numPr>
    </w:pPr>
    <w:rPr>
      <w:rFonts w:ascii="Times New Roman" w:hAnsi="Times New Roman"/>
      <w:sz w:val="24"/>
      <w:lang w:eastAsia="en-US"/>
    </w:rPr>
  </w:style>
  <w:style w:type="paragraph" w:customStyle="1" w:styleId="ListDash2">
    <w:name w:val="List Dash 2"/>
    <w:basedOn w:val="Text2"/>
    <w:rsid w:val="00730C55"/>
    <w:pPr>
      <w:numPr>
        <w:numId w:val="26"/>
      </w:numPr>
      <w:tabs>
        <w:tab w:val="clear" w:pos="2161"/>
      </w:tabs>
      <w:spacing w:line="240" w:lineRule="auto"/>
    </w:pPr>
    <w:rPr>
      <w:rFonts w:ascii="Times New Roman" w:eastAsia="Times New Roman" w:hAnsi="Times New Roman" w:cs="Times New Roman"/>
      <w:sz w:val="24"/>
      <w:lang w:val="en-GB"/>
    </w:rPr>
  </w:style>
  <w:style w:type="paragraph" w:customStyle="1" w:styleId="ListDash3">
    <w:name w:val="List Dash 3"/>
    <w:basedOn w:val="Text3"/>
    <w:rsid w:val="00730C55"/>
    <w:pPr>
      <w:numPr>
        <w:numId w:val="27"/>
      </w:numPr>
      <w:tabs>
        <w:tab w:val="clear" w:pos="2302"/>
      </w:tabs>
    </w:pPr>
    <w:rPr>
      <w:rFonts w:ascii="Times New Roman" w:hAnsi="Times New Roman"/>
      <w:sz w:val="24"/>
      <w:lang w:eastAsia="en-US"/>
    </w:rPr>
  </w:style>
  <w:style w:type="paragraph" w:customStyle="1" w:styleId="ListDash4">
    <w:name w:val="List Dash 4"/>
    <w:basedOn w:val="Text4"/>
    <w:rsid w:val="00730C55"/>
    <w:pPr>
      <w:numPr>
        <w:numId w:val="28"/>
      </w:numPr>
      <w:tabs>
        <w:tab w:val="clear" w:pos="2302"/>
      </w:tabs>
    </w:pPr>
    <w:rPr>
      <w:rFonts w:ascii="Times New Roman" w:hAnsi="Times New Roman"/>
      <w:sz w:val="24"/>
      <w:lang w:eastAsia="en-US"/>
    </w:rPr>
  </w:style>
  <w:style w:type="paragraph" w:customStyle="1" w:styleId="ListNumber1">
    <w:name w:val="List Number 1"/>
    <w:basedOn w:val="Text1"/>
    <w:rsid w:val="00730C55"/>
    <w:pPr>
      <w:numPr>
        <w:numId w:val="30"/>
      </w:numPr>
    </w:pPr>
    <w:rPr>
      <w:rFonts w:ascii="Times New Roman" w:hAnsi="Times New Roman"/>
      <w:sz w:val="24"/>
      <w:lang w:eastAsia="en-US"/>
    </w:rPr>
  </w:style>
  <w:style w:type="paragraph" w:customStyle="1" w:styleId="ListNumberLevel2">
    <w:name w:val="List Number (Level 2)"/>
    <w:basedOn w:val="Normal"/>
    <w:rsid w:val="00730C55"/>
    <w:pPr>
      <w:numPr>
        <w:ilvl w:val="1"/>
        <w:numId w:val="29"/>
      </w:numPr>
      <w:spacing w:after="240" w:line="240" w:lineRule="auto"/>
      <w:jc w:val="both"/>
    </w:pPr>
    <w:rPr>
      <w:rFonts w:ascii="Times New Roman" w:eastAsia="Times New Roman" w:hAnsi="Times New Roman" w:cs="Times New Roman"/>
      <w:sz w:val="24"/>
      <w:szCs w:val="20"/>
      <w:lang w:val="en-GB"/>
    </w:rPr>
  </w:style>
  <w:style w:type="paragraph" w:customStyle="1" w:styleId="ListNumber1Level2">
    <w:name w:val="List Number 1 (Level 2)"/>
    <w:basedOn w:val="Text1"/>
    <w:rsid w:val="00730C55"/>
    <w:pPr>
      <w:numPr>
        <w:ilvl w:val="1"/>
        <w:numId w:val="30"/>
      </w:numPr>
    </w:pPr>
    <w:rPr>
      <w:rFonts w:ascii="Times New Roman" w:hAnsi="Times New Roman"/>
      <w:sz w:val="24"/>
      <w:lang w:eastAsia="en-US"/>
    </w:rPr>
  </w:style>
  <w:style w:type="paragraph" w:customStyle="1" w:styleId="ListNumber2Level2">
    <w:name w:val="List Number 2 (Level 2)"/>
    <w:basedOn w:val="Text2"/>
    <w:rsid w:val="00730C55"/>
    <w:pPr>
      <w:numPr>
        <w:ilvl w:val="1"/>
        <w:numId w:val="31"/>
      </w:numPr>
      <w:tabs>
        <w:tab w:val="clear" w:pos="2161"/>
      </w:tabs>
      <w:spacing w:line="240" w:lineRule="auto"/>
    </w:pPr>
    <w:rPr>
      <w:rFonts w:ascii="Times New Roman" w:eastAsia="Times New Roman" w:hAnsi="Times New Roman" w:cs="Times New Roman"/>
      <w:sz w:val="24"/>
      <w:lang w:val="en-GB"/>
    </w:rPr>
  </w:style>
  <w:style w:type="paragraph" w:customStyle="1" w:styleId="ListNumber3Level2">
    <w:name w:val="List Number 3 (Level 2)"/>
    <w:basedOn w:val="Text3"/>
    <w:rsid w:val="00730C55"/>
    <w:pPr>
      <w:numPr>
        <w:ilvl w:val="1"/>
        <w:numId w:val="32"/>
      </w:numPr>
      <w:tabs>
        <w:tab w:val="clear" w:pos="2302"/>
      </w:tabs>
    </w:pPr>
    <w:rPr>
      <w:rFonts w:ascii="Times New Roman" w:hAnsi="Times New Roman"/>
      <w:sz w:val="24"/>
      <w:lang w:eastAsia="en-US"/>
    </w:rPr>
  </w:style>
  <w:style w:type="paragraph" w:customStyle="1" w:styleId="ListNumber4Level2">
    <w:name w:val="List Number 4 (Level 2)"/>
    <w:basedOn w:val="Text4"/>
    <w:rsid w:val="00730C55"/>
    <w:pPr>
      <w:numPr>
        <w:ilvl w:val="1"/>
        <w:numId w:val="33"/>
      </w:numPr>
      <w:tabs>
        <w:tab w:val="clear" w:pos="2302"/>
      </w:tabs>
    </w:pPr>
    <w:rPr>
      <w:rFonts w:ascii="Times New Roman" w:hAnsi="Times New Roman"/>
      <w:sz w:val="24"/>
      <w:lang w:eastAsia="en-US"/>
    </w:rPr>
  </w:style>
  <w:style w:type="paragraph" w:customStyle="1" w:styleId="ListNumberLevel3">
    <w:name w:val="List Number (Level 3)"/>
    <w:basedOn w:val="Normal"/>
    <w:rsid w:val="00730C55"/>
    <w:pPr>
      <w:numPr>
        <w:ilvl w:val="2"/>
        <w:numId w:val="29"/>
      </w:numPr>
      <w:spacing w:after="240" w:line="240" w:lineRule="auto"/>
      <w:jc w:val="both"/>
    </w:pPr>
    <w:rPr>
      <w:rFonts w:ascii="Times New Roman" w:eastAsia="Times New Roman" w:hAnsi="Times New Roman" w:cs="Times New Roman"/>
      <w:sz w:val="24"/>
      <w:szCs w:val="20"/>
      <w:lang w:val="en-GB"/>
    </w:rPr>
  </w:style>
  <w:style w:type="paragraph" w:customStyle="1" w:styleId="ListNumber1Level3">
    <w:name w:val="List Number 1 (Level 3)"/>
    <w:basedOn w:val="Text1"/>
    <w:rsid w:val="00730C55"/>
    <w:pPr>
      <w:numPr>
        <w:ilvl w:val="2"/>
        <w:numId w:val="30"/>
      </w:numPr>
    </w:pPr>
    <w:rPr>
      <w:rFonts w:ascii="Times New Roman" w:hAnsi="Times New Roman"/>
      <w:sz w:val="24"/>
      <w:lang w:eastAsia="en-US"/>
    </w:rPr>
  </w:style>
  <w:style w:type="paragraph" w:customStyle="1" w:styleId="ListNumber2Level3">
    <w:name w:val="List Number 2 (Level 3)"/>
    <w:basedOn w:val="Text2"/>
    <w:rsid w:val="00730C55"/>
    <w:pPr>
      <w:numPr>
        <w:ilvl w:val="2"/>
        <w:numId w:val="31"/>
      </w:numPr>
      <w:tabs>
        <w:tab w:val="clear" w:pos="2161"/>
      </w:tabs>
      <w:spacing w:line="240" w:lineRule="auto"/>
    </w:pPr>
    <w:rPr>
      <w:rFonts w:ascii="Times New Roman" w:eastAsia="Times New Roman" w:hAnsi="Times New Roman" w:cs="Times New Roman"/>
      <w:sz w:val="24"/>
      <w:lang w:val="en-GB"/>
    </w:rPr>
  </w:style>
  <w:style w:type="paragraph" w:customStyle="1" w:styleId="ListNumber3Level3">
    <w:name w:val="List Number 3 (Level 3)"/>
    <w:basedOn w:val="Text3"/>
    <w:rsid w:val="00730C55"/>
    <w:pPr>
      <w:numPr>
        <w:ilvl w:val="2"/>
        <w:numId w:val="32"/>
      </w:numPr>
      <w:tabs>
        <w:tab w:val="clear" w:pos="2302"/>
      </w:tabs>
    </w:pPr>
    <w:rPr>
      <w:rFonts w:ascii="Times New Roman" w:hAnsi="Times New Roman"/>
      <w:sz w:val="24"/>
      <w:lang w:eastAsia="en-US"/>
    </w:rPr>
  </w:style>
  <w:style w:type="paragraph" w:customStyle="1" w:styleId="ListNumber4Level3">
    <w:name w:val="List Number 4 (Level 3)"/>
    <w:basedOn w:val="Text4"/>
    <w:rsid w:val="00730C55"/>
    <w:pPr>
      <w:numPr>
        <w:ilvl w:val="2"/>
        <w:numId w:val="33"/>
      </w:numPr>
      <w:tabs>
        <w:tab w:val="clear" w:pos="2302"/>
      </w:tabs>
    </w:pPr>
    <w:rPr>
      <w:rFonts w:ascii="Times New Roman" w:hAnsi="Times New Roman"/>
      <w:sz w:val="24"/>
      <w:lang w:eastAsia="en-US"/>
    </w:rPr>
  </w:style>
  <w:style w:type="paragraph" w:customStyle="1" w:styleId="ListNumberLevel4">
    <w:name w:val="List Number (Level 4)"/>
    <w:basedOn w:val="Normal"/>
    <w:rsid w:val="00730C55"/>
    <w:pPr>
      <w:numPr>
        <w:ilvl w:val="3"/>
        <w:numId w:val="29"/>
      </w:numPr>
      <w:spacing w:after="240" w:line="240" w:lineRule="auto"/>
      <w:jc w:val="both"/>
    </w:pPr>
    <w:rPr>
      <w:rFonts w:ascii="Times New Roman" w:eastAsia="Times New Roman" w:hAnsi="Times New Roman" w:cs="Times New Roman"/>
      <w:sz w:val="24"/>
      <w:szCs w:val="20"/>
      <w:lang w:val="en-GB"/>
    </w:rPr>
  </w:style>
  <w:style w:type="paragraph" w:customStyle="1" w:styleId="ListNumber1Level4">
    <w:name w:val="List Number 1 (Level 4)"/>
    <w:basedOn w:val="Text1"/>
    <w:rsid w:val="00730C55"/>
    <w:pPr>
      <w:numPr>
        <w:ilvl w:val="3"/>
        <w:numId w:val="30"/>
      </w:numPr>
    </w:pPr>
    <w:rPr>
      <w:rFonts w:ascii="Times New Roman" w:hAnsi="Times New Roman"/>
      <w:sz w:val="24"/>
      <w:lang w:eastAsia="en-US"/>
    </w:rPr>
  </w:style>
  <w:style w:type="paragraph" w:customStyle="1" w:styleId="ListNumber2Level4">
    <w:name w:val="List Number 2 (Level 4)"/>
    <w:basedOn w:val="Text2"/>
    <w:rsid w:val="00730C55"/>
    <w:pPr>
      <w:numPr>
        <w:ilvl w:val="3"/>
        <w:numId w:val="31"/>
      </w:numPr>
      <w:tabs>
        <w:tab w:val="clear" w:pos="2161"/>
      </w:tabs>
      <w:spacing w:line="240" w:lineRule="auto"/>
    </w:pPr>
    <w:rPr>
      <w:rFonts w:ascii="Times New Roman" w:eastAsia="Times New Roman" w:hAnsi="Times New Roman" w:cs="Times New Roman"/>
      <w:sz w:val="24"/>
      <w:lang w:val="en-GB"/>
    </w:rPr>
  </w:style>
  <w:style w:type="paragraph" w:customStyle="1" w:styleId="ListNumber3Level4">
    <w:name w:val="List Number 3 (Level 4)"/>
    <w:basedOn w:val="Text3"/>
    <w:rsid w:val="00730C55"/>
    <w:pPr>
      <w:numPr>
        <w:ilvl w:val="3"/>
        <w:numId w:val="32"/>
      </w:numPr>
      <w:tabs>
        <w:tab w:val="clear" w:pos="2302"/>
      </w:tabs>
    </w:pPr>
    <w:rPr>
      <w:rFonts w:ascii="Times New Roman" w:hAnsi="Times New Roman"/>
      <w:sz w:val="24"/>
      <w:lang w:eastAsia="en-US"/>
    </w:rPr>
  </w:style>
  <w:style w:type="paragraph" w:customStyle="1" w:styleId="ListNumber4Level4">
    <w:name w:val="List Number 4 (Level 4)"/>
    <w:basedOn w:val="Text4"/>
    <w:rsid w:val="00730C55"/>
    <w:pPr>
      <w:numPr>
        <w:ilvl w:val="3"/>
        <w:numId w:val="33"/>
      </w:numPr>
      <w:tabs>
        <w:tab w:val="clear" w:pos="2302"/>
      </w:tabs>
    </w:pPr>
    <w:rPr>
      <w:rFonts w:ascii="Times New Roman" w:hAnsi="Times New Roman"/>
      <w:sz w:val="24"/>
      <w:lang w:eastAsia="en-US"/>
    </w:rPr>
  </w:style>
  <w:style w:type="paragraph" w:customStyle="1" w:styleId="BalloonText1">
    <w:name w:val="Balloon Text1"/>
    <w:basedOn w:val="Normal"/>
    <w:semiHidden/>
    <w:rsid w:val="00730C55"/>
    <w:pPr>
      <w:spacing w:after="240" w:line="240" w:lineRule="auto"/>
      <w:jc w:val="both"/>
    </w:pPr>
    <w:rPr>
      <w:rFonts w:ascii="Tahoma" w:eastAsia="Times New Roman" w:hAnsi="Tahoma" w:cs="Times New Roman"/>
      <w:sz w:val="16"/>
      <w:szCs w:val="16"/>
      <w:lang w:val="en-GB" w:eastAsia="en-GB"/>
    </w:rPr>
  </w:style>
  <w:style w:type="paragraph" w:customStyle="1" w:styleId="StyleArial11ptJustifiedLeft124cm">
    <w:name w:val="Style Arial 11 pt Justified Left:  124 cm"/>
    <w:basedOn w:val="Normal"/>
    <w:rsid w:val="00730C55"/>
    <w:pPr>
      <w:spacing w:after="0" w:line="240" w:lineRule="auto"/>
      <w:jc w:val="both"/>
    </w:pPr>
    <w:rPr>
      <w:rFonts w:ascii="Arial" w:eastAsia="Times New Roman" w:hAnsi="Arial" w:cs="Times New Roman"/>
      <w:szCs w:val="20"/>
      <w:lang w:eastAsia="ro-RO"/>
    </w:rPr>
  </w:style>
  <w:style w:type="paragraph" w:customStyle="1" w:styleId="bulet3">
    <w:name w:val="bulet 3"/>
    <w:basedOn w:val="ListBullet"/>
    <w:rsid w:val="00730C55"/>
    <w:pPr>
      <w:numPr>
        <w:numId w:val="0"/>
      </w:numPr>
      <w:tabs>
        <w:tab w:val="num" w:pos="360"/>
        <w:tab w:val="left" w:pos="1063"/>
      </w:tabs>
      <w:spacing w:before="120" w:after="0"/>
      <w:ind w:left="360" w:hanging="360"/>
    </w:pPr>
    <w:rPr>
      <w:lang w:val="ro-RO"/>
    </w:rPr>
  </w:style>
  <w:style w:type="paragraph" w:customStyle="1" w:styleId="ListBullet0">
    <w:name w:val="ListBullet"/>
    <w:basedOn w:val="Normal"/>
    <w:rsid w:val="00730C55"/>
    <w:pPr>
      <w:tabs>
        <w:tab w:val="num" w:pos="644"/>
      </w:tabs>
      <w:spacing w:after="0" w:line="240" w:lineRule="auto"/>
      <w:ind w:left="644" w:hanging="360"/>
      <w:jc w:val="both"/>
    </w:pPr>
    <w:rPr>
      <w:rFonts w:ascii="Times New Roman" w:eastAsia="Times New Roman" w:hAnsi="Times New Roman" w:cs="Times New Roman"/>
      <w:sz w:val="24"/>
      <w:szCs w:val="20"/>
    </w:rPr>
  </w:style>
  <w:style w:type="paragraph" w:customStyle="1" w:styleId="Bullet">
    <w:name w:val="Bullet"/>
    <w:basedOn w:val="Normal"/>
    <w:rsid w:val="00730C55"/>
    <w:pPr>
      <w:tabs>
        <w:tab w:val="num" w:pos="2705"/>
      </w:tabs>
      <w:spacing w:after="0" w:line="300" w:lineRule="atLeast"/>
      <w:ind w:left="2705" w:hanging="720"/>
    </w:pPr>
    <w:rPr>
      <w:rFonts w:ascii="Garamond" w:eastAsia="Times New Roman" w:hAnsi="Garamond" w:cs="Times New Roman"/>
      <w:lang w:val="en-US"/>
    </w:rPr>
  </w:style>
  <w:style w:type="paragraph" w:customStyle="1" w:styleId="StyleArial11ptJustifiedLeft125cmBefore6pt">
    <w:name w:val="Style Arial 11 pt Justified Left:  125 cm Before:  6 pt"/>
    <w:basedOn w:val="Normal"/>
    <w:rsid w:val="00730C55"/>
    <w:pPr>
      <w:spacing w:before="120" w:after="0" w:line="240" w:lineRule="auto"/>
      <w:jc w:val="both"/>
    </w:pPr>
    <w:rPr>
      <w:rFonts w:ascii="Arial" w:eastAsia="Times New Roman" w:hAnsi="Arial" w:cs="Times New Roman"/>
      <w:szCs w:val="20"/>
      <w:lang w:eastAsia="ro-RO"/>
    </w:rPr>
  </w:style>
  <w:style w:type="paragraph" w:customStyle="1" w:styleId="StyleArial11ptJustifiedLeft125cm">
    <w:name w:val="Style Arial 11 pt Justified Left:  125 cm"/>
    <w:basedOn w:val="Normal"/>
    <w:rsid w:val="00730C55"/>
    <w:pPr>
      <w:spacing w:after="0" w:line="240" w:lineRule="auto"/>
      <w:jc w:val="both"/>
    </w:pPr>
    <w:rPr>
      <w:rFonts w:ascii="Arial" w:eastAsia="Times New Roman" w:hAnsi="Arial" w:cs="Times New Roman"/>
      <w:szCs w:val="20"/>
      <w:lang w:eastAsia="ro-RO"/>
    </w:rPr>
  </w:style>
  <w:style w:type="paragraph" w:customStyle="1" w:styleId="xl46">
    <w:name w:val="xl46"/>
    <w:basedOn w:val="Normal"/>
    <w:rsid w:val="00730C5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character" w:customStyle="1" w:styleId="Marker">
    <w:name w:val="Marker"/>
    <w:rsid w:val="00730C55"/>
    <w:rPr>
      <w:color w:val="0000FF"/>
    </w:rPr>
  </w:style>
  <w:style w:type="character" w:customStyle="1" w:styleId="CharCharChar12">
    <w:name w:val="Char Char Char12"/>
    <w:rsid w:val="00730C55"/>
    <w:rPr>
      <w:rFonts w:eastAsia="SimSun"/>
      <w:b/>
      <w:bCs/>
      <w:sz w:val="28"/>
      <w:szCs w:val="28"/>
      <w:lang w:val="ro-RO" w:eastAsia="en-US" w:bidi="ar-SA"/>
    </w:rPr>
  </w:style>
  <w:style w:type="paragraph" w:customStyle="1" w:styleId="StyleHeading113pt">
    <w:name w:val="Style Heading 1 + 13 pt"/>
    <w:basedOn w:val="Heading1"/>
    <w:rsid w:val="00730C55"/>
    <w:pPr>
      <w:keepLines w:val="0"/>
      <w:spacing w:before="60" w:after="60" w:line="240" w:lineRule="auto"/>
      <w:ind w:left="432" w:hanging="432"/>
    </w:pPr>
    <w:rPr>
      <w:rFonts w:ascii="Arial" w:eastAsia="Times New Roman" w:hAnsi="Arial" w:cs="Arial"/>
      <w:smallCaps/>
      <w:kern w:val="32"/>
      <w:szCs w:val="22"/>
      <w:lang w:eastAsia="ro-RO"/>
    </w:rPr>
  </w:style>
  <w:style w:type="paragraph" w:customStyle="1" w:styleId="StyleBodyText22Left0cmFirstline0cmBefore6pt">
    <w:name w:val="Style Body Text 22 + Left:  0 cm First line:  0 cm Before:  6 pt..."/>
    <w:basedOn w:val="Normal"/>
    <w:rsid w:val="00730C55"/>
    <w:pPr>
      <w:widowControl w:val="0"/>
      <w:tabs>
        <w:tab w:val="left" w:pos="709"/>
        <w:tab w:val="left" w:pos="1418"/>
        <w:tab w:val="left" w:pos="2127"/>
        <w:tab w:val="left" w:pos="2835"/>
      </w:tabs>
      <w:spacing w:before="120" w:after="120" w:line="240" w:lineRule="auto"/>
    </w:pPr>
    <w:rPr>
      <w:rFonts w:ascii="Arial" w:eastAsia="Times New Roman" w:hAnsi="Arial" w:cs="Times New Roman"/>
      <w:sz w:val="24"/>
      <w:szCs w:val="20"/>
      <w:lang w:val="en-GB"/>
    </w:rPr>
  </w:style>
  <w:style w:type="paragraph" w:customStyle="1" w:styleId="Standard1">
    <w:name w:val="Standard 1"/>
    <w:aliases w:val="5"/>
    <w:basedOn w:val="Normal"/>
    <w:rsid w:val="00730C55"/>
    <w:pPr>
      <w:spacing w:after="0" w:line="360" w:lineRule="auto"/>
      <w:jc w:val="both"/>
    </w:pPr>
    <w:rPr>
      <w:rFonts w:ascii="Arial" w:eastAsia="Times New Roman" w:hAnsi="Arial" w:cs="Times New Roman"/>
      <w:szCs w:val="20"/>
      <w:lang w:val="de-DE" w:eastAsia="de-DE"/>
    </w:rPr>
  </w:style>
  <w:style w:type="paragraph" w:customStyle="1" w:styleId="i2">
    <w:name w:val="i2"/>
    <w:basedOn w:val="Normal"/>
    <w:rsid w:val="00730C55"/>
    <w:pPr>
      <w:tabs>
        <w:tab w:val="left" w:pos="4537"/>
      </w:tabs>
      <w:suppressAutoHyphens/>
      <w:spacing w:before="280" w:after="0" w:line="240" w:lineRule="auto"/>
      <w:ind w:left="2269" w:hanging="851"/>
      <w:jc w:val="both"/>
    </w:pPr>
    <w:rPr>
      <w:rFonts w:ascii="Times New Roman" w:eastAsia="Times New Roman" w:hAnsi="Times New Roman" w:cs="Calibri"/>
      <w:color w:val="000000"/>
      <w:szCs w:val="24"/>
      <w:lang w:val="en-GB" w:eastAsia="ar-SA"/>
    </w:rPr>
  </w:style>
  <w:style w:type="paragraph" w:customStyle="1" w:styleId="CaracterCharCharCharCharCaracter">
    <w:name w:val="Caracter Char Char Char Char Caracter"/>
    <w:basedOn w:val="Normal"/>
    <w:rsid w:val="00730C55"/>
    <w:pPr>
      <w:spacing w:after="0" w:line="240" w:lineRule="auto"/>
    </w:pPr>
    <w:rPr>
      <w:rFonts w:ascii="Times New Roman" w:eastAsia="Times New Roman" w:hAnsi="Times New Roman" w:cs="Times New Roman"/>
      <w:sz w:val="24"/>
      <w:szCs w:val="24"/>
      <w:lang w:val="pl-PL" w:eastAsia="pl-PL"/>
    </w:rPr>
  </w:style>
  <w:style w:type="character" w:customStyle="1" w:styleId="Char7CharCharChar">
    <w:name w:val="Char7 Char Char Char"/>
    <w:rsid w:val="00730C55"/>
    <w:rPr>
      <w:rFonts w:ascii="Arial" w:hAnsi="Arial"/>
      <w:sz w:val="16"/>
      <w:lang w:val="en-GB" w:eastAsia="en-GB" w:bidi="ar-SA"/>
    </w:rPr>
  </w:style>
  <w:style w:type="character" w:styleId="IntenseEmphasis">
    <w:name w:val="Intense Emphasis"/>
    <w:qFormat/>
    <w:rsid w:val="00730C55"/>
    <w:rPr>
      <w:b/>
      <w:bCs/>
      <w:i/>
      <w:iCs/>
      <w:color w:val="4F81BD"/>
    </w:rPr>
  </w:style>
  <w:style w:type="character" w:customStyle="1" w:styleId="FontStyle31">
    <w:name w:val="Font Style31"/>
    <w:rsid w:val="00730C55"/>
    <w:rPr>
      <w:rFonts w:ascii="Times New Roman" w:hAnsi="Times New Roman" w:cs="Times New Roman"/>
      <w:sz w:val="22"/>
      <w:szCs w:val="22"/>
    </w:rPr>
  </w:style>
  <w:style w:type="paragraph" w:customStyle="1" w:styleId="Style12">
    <w:name w:val="Style12"/>
    <w:basedOn w:val="Normal"/>
    <w:rsid w:val="00730C55"/>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HTMLBody">
    <w:name w:val="HTML Body"/>
    <w:rsid w:val="00730C55"/>
    <w:pPr>
      <w:suppressAutoHyphens/>
      <w:spacing w:after="0" w:line="240" w:lineRule="auto"/>
    </w:pPr>
    <w:rPr>
      <w:rFonts w:ascii="Arial" w:eastAsia="Times New Roman" w:hAnsi="Arial" w:cs="Times New Roman"/>
      <w:sz w:val="20"/>
      <w:szCs w:val="20"/>
      <w:lang w:val="en-US" w:eastAsia="ar-SA"/>
    </w:rPr>
  </w:style>
  <w:style w:type="character" w:customStyle="1" w:styleId="BodyTextCharChar">
    <w:name w:val="Body Text Char Char"/>
    <w:aliases w:val="Body Text Char Char Char Char Char,Body Text Char Char Char Char Char1"/>
    <w:rsid w:val="00730C55"/>
    <w:rPr>
      <w:sz w:val="24"/>
    </w:rPr>
  </w:style>
  <w:style w:type="paragraph" w:customStyle="1" w:styleId="BodySingle">
    <w:name w:val="Body Single"/>
    <w:basedOn w:val="BodyText0"/>
    <w:rsid w:val="00730C55"/>
    <w:pPr>
      <w:spacing w:line="290" w:lineRule="atLeast"/>
      <w:jc w:val="left"/>
    </w:pPr>
    <w:rPr>
      <w:lang w:val="en-GB" w:eastAsia="en-US"/>
    </w:rPr>
  </w:style>
  <w:style w:type="paragraph" w:customStyle="1" w:styleId="Char">
    <w:name w:val="Char"/>
    <w:basedOn w:val="Normal"/>
    <w:rsid w:val="00730C55"/>
    <w:pPr>
      <w:spacing w:after="0" w:line="240" w:lineRule="auto"/>
    </w:pPr>
    <w:rPr>
      <w:rFonts w:ascii="Times New Roman" w:eastAsia="Times New Roman" w:hAnsi="Times New Roman" w:cs="Times New Roman"/>
      <w:sz w:val="24"/>
      <w:szCs w:val="24"/>
      <w:lang w:val="pl-PL" w:eastAsia="pl-PL"/>
    </w:rPr>
  </w:style>
  <w:style w:type="paragraph" w:customStyle="1" w:styleId="CharCharCaracterCaracterCharCharCaracterCaracterCharCharCaracterCaracterCharChar">
    <w:name w:val="Char Char Caracter Caracter Char Char Caracter Caracter Char Char Caracter Caracter Char Char"/>
    <w:basedOn w:val="Normal"/>
    <w:rsid w:val="00730C55"/>
    <w:pPr>
      <w:spacing w:after="0" w:line="240" w:lineRule="auto"/>
    </w:pPr>
    <w:rPr>
      <w:rFonts w:ascii="Times New Roman" w:eastAsia="Times New Roman" w:hAnsi="Times New Roman" w:cs="Times New Roman"/>
      <w:sz w:val="24"/>
      <w:szCs w:val="24"/>
      <w:lang w:val="pl-PL" w:eastAsia="pl-PL"/>
    </w:rPr>
  </w:style>
  <w:style w:type="character" w:customStyle="1" w:styleId="labeldatatext">
    <w:name w:val="labeldatatext"/>
    <w:basedOn w:val="DefaultParagraphFont"/>
    <w:rsid w:val="00730C55"/>
  </w:style>
  <w:style w:type="character" w:customStyle="1" w:styleId="WW8Num2z0">
    <w:name w:val="WW8Num2z0"/>
    <w:rsid w:val="00730C55"/>
    <w:rPr>
      <w:rFonts w:ascii="Times New Roman" w:hAnsi="Times New Roman"/>
      <w:sz w:val="20"/>
    </w:rPr>
  </w:style>
  <w:style w:type="paragraph" w:customStyle="1" w:styleId="Standard">
    <w:name w:val="Standard"/>
    <w:rsid w:val="00730C55"/>
    <w:pPr>
      <w:suppressAutoHyphens/>
      <w:autoSpaceDN w:val="0"/>
      <w:spacing w:after="0" w:line="240" w:lineRule="auto"/>
      <w:textAlignment w:val="baseline"/>
    </w:pPr>
    <w:rPr>
      <w:rFonts w:ascii="Times New Roman" w:eastAsia="Times New Roman" w:hAnsi="Times New Roman" w:cs="Times New Roman"/>
      <w:kern w:val="3"/>
      <w:sz w:val="24"/>
      <w:szCs w:val="24"/>
      <w:lang w:eastAsia="ro-RO"/>
    </w:rPr>
  </w:style>
  <w:style w:type="paragraph" w:customStyle="1" w:styleId="Heading11">
    <w:name w:val="Heading 11"/>
    <w:basedOn w:val="Standard"/>
    <w:next w:val="Standard"/>
    <w:rsid w:val="00730C55"/>
    <w:pPr>
      <w:keepNext/>
      <w:spacing w:line="240" w:lineRule="exact"/>
      <w:jc w:val="both"/>
      <w:outlineLvl w:val="0"/>
    </w:pPr>
    <w:rPr>
      <w:rFonts w:ascii="Bookman Old Style" w:hAnsi="Bookman Old Style" w:cs="Arial"/>
      <w:b/>
      <w:bCs/>
    </w:rPr>
  </w:style>
  <w:style w:type="paragraph" w:customStyle="1" w:styleId="ListParagraph2">
    <w:name w:val="List Paragraph2"/>
    <w:basedOn w:val="Normal"/>
    <w:qFormat/>
    <w:rsid w:val="00730C55"/>
    <w:pPr>
      <w:spacing w:after="200" w:line="276" w:lineRule="auto"/>
      <w:ind w:left="720"/>
      <w:contextualSpacing/>
    </w:pPr>
    <w:rPr>
      <w:rFonts w:ascii="Calibri" w:eastAsia="Times New Roman" w:hAnsi="Calibri" w:cs="Times New Roman"/>
      <w:lang w:val="en-US"/>
    </w:rPr>
  </w:style>
  <w:style w:type="character" w:customStyle="1" w:styleId="pt1">
    <w:name w:val="pt1"/>
    <w:rsid w:val="00730C55"/>
    <w:rPr>
      <w:b/>
      <w:bCs/>
      <w:color w:val="8F0000"/>
    </w:rPr>
  </w:style>
  <w:style w:type="character" w:customStyle="1" w:styleId="tpt1">
    <w:name w:val="tpt1"/>
    <w:basedOn w:val="DefaultParagraphFont"/>
    <w:rsid w:val="00730C55"/>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30C55"/>
    <w:pPr>
      <w:spacing w:after="0" w:line="240" w:lineRule="auto"/>
    </w:pPr>
    <w:rPr>
      <w:rFonts w:ascii="Arial" w:eastAsia="Times New Roman" w:hAnsi="Arial" w:cs="Times New Roman"/>
      <w:sz w:val="24"/>
      <w:szCs w:val="24"/>
      <w:lang w:val="pl-PL" w:eastAsia="pl-PL"/>
    </w:rPr>
  </w:style>
  <w:style w:type="paragraph" w:customStyle="1" w:styleId="NormalWeb2">
    <w:name w:val="Normal (Web)2"/>
    <w:basedOn w:val="Normal"/>
    <w:rsid w:val="00730C55"/>
    <w:pPr>
      <w:spacing w:before="140" w:after="140" w:line="240" w:lineRule="auto"/>
      <w:ind w:left="140" w:right="140"/>
    </w:pPr>
    <w:rPr>
      <w:rFonts w:ascii="Times New Roman" w:eastAsia="Times New Roman" w:hAnsi="Times New Roman" w:cs="Times New Roman"/>
      <w:sz w:val="24"/>
      <w:szCs w:val="24"/>
      <w:lang w:eastAsia="ro-RO"/>
    </w:rPr>
  </w:style>
  <w:style w:type="paragraph" w:customStyle="1" w:styleId="NormalWeb3">
    <w:name w:val="Normal (Web)3"/>
    <w:basedOn w:val="Normal"/>
    <w:rsid w:val="00730C55"/>
    <w:pPr>
      <w:spacing w:before="140" w:after="140" w:line="240" w:lineRule="auto"/>
      <w:ind w:left="140" w:right="140"/>
    </w:pPr>
    <w:rPr>
      <w:rFonts w:ascii="Times New Roman" w:eastAsia="Times New Roman" w:hAnsi="Times New Roman" w:cs="Times New Roman"/>
      <w:sz w:val="24"/>
      <w:szCs w:val="24"/>
      <w:lang w:eastAsia="ro-RO"/>
    </w:rPr>
  </w:style>
  <w:style w:type="paragraph" w:customStyle="1" w:styleId="CaracterCaracter">
    <w:name w:val="Caracter Caracter"/>
    <w:basedOn w:val="Normal"/>
    <w:rsid w:val="00730C55"/>
    <w:pPr>
      <w:spacing w:after="0" w:line="240" w:lineRule="auto"/>
    </w:pPr>
    <w:rPr>
      <w:rFonts w:ascii="Arial RO" w:eastAsia="Times New Roman" w:hAnsi="Arial RO" w:cs="Arial RO"/>
      <w:sz w:val="24"/>
      <w:szCs w:val="24"/>
      <w:lang w:val="pl-PL" w:eastAsia="pl-PL"/>
    </w:rPr>
  </w:style>
  <w:style w:type="paragraph" w:customStyle="1" w:styleId="tabulka">
    <w:name w:val="tabulka"/>
    <w:basedOn w:val="Normal"/>
    <w:rsid w:val="00730C55"/>
    <w:pPr>
      <w:widowControl w:val="0"/>
      <w:spacing w:before="120" w:after="0" w:line="240" w:lineRule="exact"/>
      <w:jc w:val="center"/>
    </w:pPr>
    <w:rPr>
      <w:rFonts w:ascii="Arial" w:eastAsia="Times New Roman" w:hAnsi="Arial" w:cs="Times New Roman"/>
      <w:snapToGrid w:val="0"/>
      <w:sz w:val="20"/>
      <w:szCs w:val="20"/>
      <w:lang w:val="cs-CZ"/>
    </w:rPr>
  </w:style>
  <w:style w:type="paragraph" w:customStyle="1" w:styleId="Formulare">
    <w:name w:val="Formulare"/>
    <w:basedOn w:val="Heading2"/>
    <w:rsid w:val="00730C55"/>
    <w:pPr>
      <w:keepLines w:val="0"/>
      <w:numPr>
        <w:ilvl w:val="0"/>
        <w:numId w:val="0"/>
      </w:numPr>
      <w:spacing w:before="120" w:after="120" w:line="240" w:lineRule="auto"/>
      <w:ind w:right="566"/>
      <w:jc w:val="both"/>
    </w:pPr>
    <w:rPr>
      <w:rFonts w:ascii="Comic Sans MS" w:eastAsia="Times New Roman" w:hAnsi="Comic Sans MS" w:cs="Arial"/>
      <w:iCs/>
      <w:caps/>
      <w:sz w:val="16"/>
      <w:szCs w:val="16"/>
    </w:rPr>
  </w:style>
  <w:style w:type="paragraph" w:customStyle="1" w:styleId="TableContents">
    <w:name w:val="Table Contents"/>
    <w:basedOn w:val="BodyText0"/>
    <w:rsid w:val="00730C55"/>
    <w:pPr>
      <w:widowControl w:val="0"/>
      <w:suppressLineNumbers/>
      <w:suppressAutoHyphens/>
      <w:spacing w:after="120"/>
      <w:jc w:val="left"/>
    </w:pPr>
    <w:rPr>
      <w:rFonts w:eastAsia="Lucida Sans Unicode"/>
      <w:lang w:val="en-US"/>
    </w:rPr>
  </w:style>
  <w:style w:type="paragraph" w:customStyle="1" w:styleId="Document1">
    <w:name w:val="Document 1"/>
    <w:rsid w:val="00730C55"/>
    <w:pPr>
      <w:keepNext/>
      <w:keepLines/>
      <w:tabs>
        <w:tab w:val="left" w:pos="-720"/>
      </w:tabs>
      <w:suppressAutoHyphens/>
      <w:spacing w:after="0" w:line="240" w:lineRule="auto"/>
    </w:pPr>
    <w:rPr>
      <w:rFonts w:ascii="Courier" w:eastAsia="Times New Roman" w:hAnsi="Courier" w:cs="Times New Roman"/>
      <w:sz w:val="24"/>
      <w:szCs w:val="20"/>
      <w:lang w:val="en-US" w:eastAsia="ro-RO"/>
    </w:rPr>
  </w:style>
  <w:style w:type="paragraph" w:customStyle="1" w:styleId="WW-Default">
    <w:name w:val="WW-Default"/>
    <w:rsid w:val="00730C55"/>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customStyle="1" w:styleId="FootnoteCharacters">
    <w:name w:val="Footnote Characters"/>
    <w:rsid w:val="00730C55"/>
    <w:rPr>
      <w:vertAlign w:val="superscript"/>
    </w:rPr>
  </w:style>
  <w:style w:type="paragraph" w:customStyle="1" w:styleId="ac">
    <w:name w:val="a_c"/>
    <w:basedOn w:val="Normal"/>
    <w:rsid w:val="00730C5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estern">
    <w:name w:val="western"/>
    <w:rsid w:val="00730C55"/>
    <w:pPr>
      <w:spacing w:after="0" w:line="240" w:lineRule="auto"/>
    </w:pPr>
    <w:rPr>
      <w:rFonts w:ascii="Times New Roman" w:eastAsia="Times New Roman" w:hAnsi="Times New Roman" w:cs="Times New Roman"/>
      <w:sz w:val="20"/>
      <w:szCs w:val="20"/>
      <w:lang w:val="en-US" w:eastAsia="zh-CN"/>
    </w:rPr>
  </w:style>
  <w:style w:type="character" w:customStyle="1" w:styleId="FontStyle174">
    <w:name w:val="Font Style174"/>
    <w:rsid w:val="00730C55"/>
    <w:rPr>
      <w:rFonts w:ascii="Times New Roman" w:hAnsi="Times New Roman" w:cs="Times New Roman" w:hint="default"/>
      <w:b/>
      <w:bCs/>
      <w:sz w:val="20"/>
      <w:szCs w:val="20"/>
    </w:rPr>
  </w:style>
  <w:style w:type="paragraph" w:customStyle="1" w:styleId="Style21">
    <w:name w:val="Style21"/>
    <w:basedOn w:val="Normal"/>
    <w:rsid w:val="00730C55"/>
    <w:pPr>
      <w:widowControl w:val="0"/>
      <w:autoSpaceDE w:val="0"/>
      <w:spacing w:after="0" w:line="240" w:lineRule="auto"/>
    </w:pPr>
    <w:rPr>
      <w:rFonts w:ascii="Times New Roman" w:eastAsia="Times New Roman" w:hAnsi="Times New Roman" w:cs="Times New Roman"/>
      <w:sz w:val="24"/>
      <w:szCs w:val="24"/>
      <w:lang w:val="en-US" w:eastAsia="ar-SA"/>
    </w:rPr>
  </w:style>
  <w:style w:type="paragraph" w:customStyle="1" w:styleId="Style16">
    <w:name w:val="Style16"/>
    <w:basedOn w:val="Normal"/>
    <w:rsid w:val="00730C55"/>
    <w:pPr>
      <w:widowControl w:val="0"/>
      <w:autoSpaceDE w:val="0"/>
      <w:spacing w:after="0" w:line="240" w:lineRule="auto"/>
    </w:pPr>
    <w:rPr>
      <w:rFonts w:ascii="Times New Roman" w:eastAsia="Times New Roman" w:hAnsi="Times New Roman" w:cs="Times New Roman"/>
      <w:sz w:val="24"/>
      <w:szCs w:val="24"/>
      <w:lang w:val="en-US" w:eastAsia="ar-SA"/>
    </w:rPr>
  </w:style>
  <w:style w:type="character" w:styleId="EndnoteReference">
    <w:name w:val="endnote reference"/>
    <w:rsid w:val="00730C55"/>
    <w:rPr>
      <w:vertAlign w:val="superscript"/>
    </w:rPr>
  </w:style>
  <w:style w:type="character" w:customStyle="1" w:styleId="Bodytext21">
    <w:name w:val="Body text (2)_"/>
    <w:basedOn w:val="DefaultParagraphFont"/>
    <w:link w:val="Bodytext22"/>
    <w:locked/>
    <w:rsid w:val="00730C55"/>
    <w:rPr>
      <w:shd w:val="clear" w:color="auto" w:fill="FFFFFF"/>
    </w:rPr>
  </w:style>
  <w:style w:type="paragraph" w:customStyle="1" w:styleId="Bodytext22">
    <w:name w:val="Body text (2)"/>
    <w:basedOn w:val="Normal"/>
    <w:link w:val="Bodytext21"/>
    <w:rsid w:val="00730C55"/>
    <w:pPr>
      <w:widowControl w:val="0"/>
      <w:shd w:val="clear" w:color="auto" w:fill="FFFFFF"/>
      <w:spacing w:after="200" w:line="240" w:lineRule="auto"/>
    </w:pPr>
  </w:style>
  <w:style w:type="character" w:customStyle="1" w:styleId="Picturecaption">
    <w:name w:val="Picture caption_"/>
    <w:basedOn w:val="DefaultParagraphFont"/>
    <w:link w:val="Picturecaption0"/>
    <w:rsid w:val="00730C55"/>
    <w:rPr>
      <w:rFonts w:ascii="Arial" w:eastAsia="Arial" w:hAnsi="Arial" w:cs="Arial"/>
      <w:b/>
      <w:bCs/>
      <w:sz w:val="16"/>
      <w:szCs w:val="16"/>
      <w:shd w:val="clear" w:color="auto" w:fill="FFFFFF"/>
    </w:rPr>
  </w:style>
  <w:style w:type="paragraph" w:customStyle="1" w:styleId="Picturecaption0">
    <w:name w:val="Picture caption"/>
    <w:basedOn w:val="Normal"/>
    <w:link w:val="Picturecaption"/>
    <w:rsid w:val="00730C55"/>
    <w:pPr>
      <w:widowControl w:val="0"/>
      <w:shd w:val="clear" w:color="auto" w:fill="FFFFFF"/>
      <w:spacing w:after="0" w:line="240" w:lineRule="auto"/>
    </w:pPr>
    <w:rPr>
      <w:rFonts w:ascii="Arial" w:eastAsia="Arial" w:hAnsi="Arial" w:cs="Arial"/>
      <w:b/>
      <w:bCs/>
      <w:sz w:val="16"/>
      <w:szCs w:val="16"/>
    </w:rPr>
  </w:style>
  <w:style w:type="character" w:styleId="UnresolvedMention">
    <w:name w:val="Unresolved Mention"/>
    <w:basedOn w:val="DefaultParagraphFont"/>
    <w:uiPriority w:val="99"/>
    <w:semiHidden/>
    <w:unhideWhenUsed/>
    <w:rsid w:val="00730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6716841">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252080623">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551307424">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3629888">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8959601">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 w:id="1168130010">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107086348">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 w:id="426200400">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518696531">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468785744">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63032726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51421907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E40FA-53C0-4C37-A581-56A14D363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36</Pages>
  <Words>10223</Words>
  <Characters>58276</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Sabou-Olaru</dc:creator>
  <cp:keywords/>
  <dc:description/>
  <cp:lastModifiedBy>Marina Tautan</cp:lastModifiedBy>
  <cp:revision>84</cp:revision>
  <dcterms:created xsi:type="dcterms:W3CDTF">2025-09-23T12:02:00Z</dcterms:created>
  <dcterms:modified xsi:type="dcterms:W3CDTF">2026-03-10T15:53:00Z</dcterms:modified>
</cp:coreProperties>
</file>