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AE672" w14:textId="77777777" w:rsidR="00856245" w:rsidRPr="00B933DA" w:rsidRDefault="00856245" w:rsidP="00D85006">
      <w:pPr>
        <w:jc w:val="center"/>
        <w:rPr>
          <w:b/>
        </w:rPr>
      </w:pPr>
      <w:r w:rsidRPr="00B933DA">
        <w:rPr>
          <w:b/>
        </w:rPr>
        <w:t>CONTRACT  DE FURNIZARE PRODUSE</w:t>
      </w:r>
    </w:p>
    <w:p w14:paraId="0DD778C3" w14:textId="77777777" w:rsidR="00856245" w:rsidRPr="00CC4475" w:rsidRDefault="00856245" w:rsidP="00856245">
      <w:pPr>
        <w:rPr>
          <w:color w:val="000000"/>
        </w:rPr>
      </w:pPr>
    </w:p>
    <w:p w14:paraId="1E40800C" w14:textId="77777777" w:rsidR="00856245" w:rsidRPr="00CC4475" w:rsidRDefault="0033221E" w:rsidP="00856245">
      <w:pPr>
        <w:jc w:val="center"/>
        <w:rPr>
          <w:b/>
          <w:color w:val="000000"/>
        </w:rPr>
      </w:pPr>
      <w:r>
        <w:rPr>
          <w:b/>
          <w:color w:val="000000"/>
        </w:rPr>
        <w:t>NR………DIN……………</w:t>
      </w:r>
    </w:p>
    <w:p w14:paraId="2B7D1079" w14:textId="77777777" w:rsidR="00694F94" w:rsidRDefault="00694F94" w:rsidP="00856245">
      <w:pPr>
        <w:jc w:val="center"/>
        <w:rPr>
          <w:b/>
          <w:color w:val="000000"/>
        </w:rPr>
      </w:pPr>
    </w:p>
    <w:p w14:paraId="77EDA9B3" w14:textId="77777777" w:rsidR="00856245" w:rsidRPr="00CC4475" w:rsidRDefault="00856245" w:rsidP="00856245">
      <w:pPr>
        <w:jc w:val="center"/>
        <w:rPr>
          <w:color w:val="000000"/>
        </w:rPr>
      </w:pPr>
    </w:p>
    <w:p w14:paraId="73943D9F" w14:textId="77777777" w:rsidR="00856245" w:rsidRPr="00CC4475" w:rsidRDefault="00856245" w:rsidP="00856245">
      <w:pPr>
        <w:jc w:val="center"/>
        <w:rPr>
          <w:color w:val="000000"/>
        </w:rPr>
      </w:pPr>
    </w:p>
    <w:p w14:paraId="190CF7DF" w14:textId="77777777" w:rsidR="00856245" w:rsidRPr="00CC4475" w:rsidRDefault="00856245" w:rsidP="00856245">
      <w:pPr>
        <w:jc w:val="both"/>
        <w:rPr>
          <w:b/>
          <w:color w:val="000000"/>
        </w:rPr>
      </w:pPr>
      <w:r w:rsidRPr="00CC4475">
        <w:rPr>
          <w:b/>
          <w:color w:val="000000"/>
        </w:rPr>
        <w:t>1.PĂRŢI CONTRACTANTE</w:t>
      </w:r>
    </w:p>
    <w:p w14:paraId="218DEA46" w14:textId="77777777" w:rsidR="00856245" w:rsidRPr="00CC4475" w:rsidRDefault="00856245" w:rsidP="00856245">
      <w:pPr>
        <w:jc w:val="center"/>
        <w:rPr>
          <w:color w:val="000000"/>
        </w:rPr>
      </w:pPr>
    </w:p>
    <w:p w14:paraId="5C61451D" w14:textId="77777777" w:rsidR="00856245" w:rsidRPr="00CC4475" w:rsidRDefault="00856245" w:rsidP="00856245">
      <w:pPr>
        <w:jc w:val="both"/>
        <w:rPr>
          <w:color w:val="000000"/>
        </w:rPr>
      </w:pPr>
      <w:r w:rsidRPr="00CC4475">
        <w:rPr>
          <w:color w:val="000000"/>
        </w:rPr>
        <w:t>Între</w:t>
      </w:r>
    </w:p>
    <w:p w14:paraId="1AA54088" w14:textId="77777777" w:rsidR="00856245" w:rsidRPr="00CC4475" w:rsidRDefault="00856245" w:rsidP="00856245">
      <w:pPr>
        <w:jc w:val="both"/>
        <w:rPr>
          <w:color w:val="000000"/>
        </w:rPr>
      </w:pPr>
      <w:r w:rsidRPr="00CC4475">
        <w:rPr>
          <w:color w:val="000000"/>
        </w:rPr>
        <w:t xml:space="preserve">Autoritatea contractantă </w:t>
      </w:r>
      <w:r w:rsidRPr="00CC4475">
        <w:rPr>
          <w:b/>
          <w:bCs/>
          <w:color w:val="000000"/>
        </w:rPr>
        <w:t xml:space="preserve">SPITAL CLINIC JUDETEAN DE URGENTA </w:t>
      </w:r>
      <w:r w:rsidR="00CD7D90">
        <w:rPr>
          <w:b/>
          <w:bCs/>
          <w:color w:val="000000"/>
        </w:rPr>
        <w:t>BIHOR</w:t>
      </w:r>
      <w:r w:rsidRPr="00CC4475">
        <w:rPr>
          <w:b/>
          <w:bCs/>
          <w:color w:val="000000"/>
        </w:rPr>
        <w:t xml:space="preserve"> </w:t>
      </w:r>
      <w:r w:rsidRPr="00CC4475">
        <w:rPr>
          <w:color w:val="000000"/>
        </w:rPr>
        <w:t>, cu sediul in loc. Oradea, cod postal 410475, Republicii, nr. 33, jud. Bihor, codul fiscal 4208498,  telefon 0259 4</w:t>
      </w:r>
      <w:r>
        <w:rPr>
          <w:color w:val="000000"/>
        </w:rPr>
        <w:t xml:space="preserve">71484, fax 0259 417169, cont </w:t>
      </w:r>
      <w:r w:rsidRPr="00CC4475">
        <w:rPr>
          <w:color w:val="000000"/>
        </w:rPr>
        <w:t>RO</w:t>
      </w:r>
      <w:r w:rsidR="00CD7D90">
        <w:rPr>
          <w:color w:val="000000"/>
        </w:rPr>
        <w:t>97</w:t>
      </w:r>
      <w:r w:rsidRPr="00CC4475">
        <w:rPr>
          <w:color w:val="000000"/>
        </w:rPr>
        <w:t>TREZ</w:t>
      </w:r>
      <w:r>
        <w:rPr>
          <w:color w:val="000000"/>
        </w:rPr>
        <w:t>24F660601200</w:t>
      </w:r>
      <w:r w:rsidR="00CD7D90">
        <w:rPr>
          <w:color w:val="000000"/>
        </w:rPr>
        <w:t>109</w:t>
      </w:r>
      <w:r>
        <w:rPr>
          <w:color w:val="000000"/>
        </w:rPr>
        <w:t>X</w:t>
      </w:r>
      <w:r w:rsidRPr="00CC4475">
        <w:rPr>
          <w:color w:val="000000"/>
        </w:rPr>
        <w:t xml:space="preserve"> deschis la Trezoreria Oradea reprezentata prin  </w:t>
      </w:r>
      <w:r w:rsidRPr="00CD7D90">
        <w:rPr>
          <w:color w:val="000000"/>
        </w:rPr>
        <w:t>Dr.</w:t>
      </w:r>
      <w:r w:rsidR="00CD7D90">
        <w:rPr>
          <w:color w:val="000000"/>
        </w:rPr>
        <w:t xml:space="preserve"> Carp Gheorghe</w:t>
      </w:r>
      <w:r w:rsidRPr="00CC4475">
        <w:rPr>
          <w:color w:val="000000"/>
        </w:rPr>
        <w:t xml:space="preserve"> avand functia de Manager - </w:t>
      </w:r>
      <w:r w:rsidRPr="00CD7D90">
        <w:rPr>
          <w:bCs/>
          <w:color w:val="000000"/>
        </w:rPr>
        <w:t>in calitate de</w:t>
      </w:r>
      <w:r w:rsidRPr="00CC4475">
        <w:rPr>
          <w:b/>
          <w:bCs/>
          <w:color w:val="000000"/>
        </w:rPr>
        <w:t xml:space="preserve"> achizitor, </w:t>
      </w:r>
      <w:r w:rsidRPr="00CC4475">
        <w:rPr>
          <w:color w:val="000000"/>
        </w:rPr>
        <w:t>pe de o parte,</w:t>
      </w:r>
    </w:p>
    <w:p w14:paraId="50A95076" w14:textId="77777777" w:rsidR="00856245" w:rsidRPr="00CC4475" w:rsidRDefault="00856245" w:rsidP="00856245">
      <w:pPr>
        <w:jc w:val="both"/>
        <w:rPr>
          <w:color w:val="000000"/>
        </w:rPr>
      </w:pPr>
      <w:r w:rsidRPr="00CC4475">
        <w:rPr>
          <w:color w:val="000000"/>
        </w:rPr>
        <w:t>şi</w:t>
      </w:r>
    </w:p>
    <w:p w14:paraId="0A809B68" w14:textId="77777777" w:rsidR="00856245" w:rsidRPr="00CC4475" w:rsidRDefault="00856245" w:rsidP="00856245">
      <w:pPr>
        <w:jc w:val="both"/>
        <w:rPr>
          <w:color w:val="000000"/>
        </w:rPr>
      </w:pPr>
      <w:r>
        <w:rPr>
          <w:color w:val="000000"/>
        </w:rPr>
        <w:t xml:space="preserve">Societatea </w:t>
      </w:r>
      <w:r w:rsidRPr="00CC4475">
        <w:rPr>
          <w:color w:val="000000"/>
        </w:rPr>
        <w:t>Comercială…………….…….........................................................</w:t>
      </w:r>
      <w:r>
        <w:rPr>
          <w:color w:val="000000"/>
        </w:rPr>
        <w:t>.....</w:t>
      </w:r>
      <w:r w:rsidRPr="00CC4475">
        <w:rPr>
          <w:color w:val="000000"/>
        </w:rPr>
        <w:t xml:space="preserve">..........................., </w:t>
      </w:r>
    </w:p>
    <w:p w14:paraId="02D6A4C6" w14:textId="77777777" w:rsidR="00856245" w:rsidRPr="00CC4475" w:rsidRDefault="00856245" w:rsidP="00856245">
      <w:pPr>
        <w:jc w:val="both"/>
        <w:rPr>
          <w:color w:val="000000"/>
          <w:lang w:val="fr-FR"/>
        </w:rPr>
      </w:pPr>
      <w:proofErr w:type="spellStart"/>
      <w:proofErr w:type="gramStart"/>
      <w:r w:rsidRPr="00CC4475">
        <w:rPr>
          <w:color w:val="000000"/>
          <w:lang w:val="fr-FR"/>
        </w:rPr>
        <w:t>adresa</w:t>
      </w:r>
      <w:proofErr w:type="spellEnd"/>
      <w:proofErr w:type="gramEnd"/>
      <w:r w:rsidRPr="00CC4475">
        <w:rPr>
          <w:color w:val="000000"/>
          <w:lang w:val="fr-FR"/>
        </w:rPr>
        <w:t>/</w:t>
      </w:r>
      <w:proofErr w:type="spellStart"/>
      <w:r w:rsidRPr="00CC4475">
        <w:rPr>
          <w:color w:val="000000"/>
          <w:lang w:val="fr-FR"/>
        </w:rPr>
        <w:t>sediul</w:t>
      </w:r>
      <w:proofErr w:type="spellEnd"/>
      <w:r w:rsidRPr="00CC4475">
        <w:rPr>
          <w:color w:val="000000"/>
          <w:lang w:val="fr-FR"/>
        </w:rPr>
        <w:t>…………………………………………………………………</w:t>
      </w:r>
      <w:proofErr w:type="gramStart"/>
      <w:r w:rsidRPr="00CC4475">
        <w:rPr>
          <w:color w:val="000000"/>
          <w:lang w:val="fr-FR"/>
        </w:rPr>
        <w:t>…….</w:t>
      </w:r>
      <w:proofErr w:type="gramEnd"/>
      <w:r w:rsidRPr="00CC4475">
        <w:rPr>
          <w:color w:val="000000"/>
          <w:lang w:val="fr-FR"/>
        </w:rPr>
        <w:t>………………,</w:t>
      </w:r>
    </w:p>
    <w:p w14:paraId="7F7BF80C" w14:textId="77777777" w:rsidR="00856245" w:rsidRPr="00CC4475" w:rsidRDefault="00856245" w:rsidP="00856245">
      <w:pPr>
        <w:jc w:val="both"/>
        <w:rPr>
          <w:color w:val="000000"/>
          <w:lang w:val="fr-FR"/>
        </w:rPr>
      </w:pPr>
      <w:proofErr w:type="spellStart"/>
      <w:r w:rsidRPr="00CC4475">
        <w:rPr>
          <w:color w:val="000000"/>
          <w:lang w:val="fr-FR"/>
        </w:rPr>
        <w:t>telefon</w:t>
      </w:r>
      <w:proofErr w:type="spellEnd"/>
      <w:r w:rsidRPr="00CC4475">
        <w:rPr>
          <w:color w:val="000000"/>
          <w:lang w:val="fr-FR"/>
        </w:rPr>
        <w:t xml:space="preserve">/fax………………., </w:t>
      </w:r>
      <w:proofErr w:type="spellStart"/>
      <w:r w:rsidRPr="00CC4475">
        <w:rPr>
          <w:color w:val="000000"/>
          <w:lang w:val="fr-FR"/>
        </w:rPr>
        <w:t>numărul</w:t>
      </w:r>
      <w:proofErr w:type="spellEnd"/>
      <w:r w:rsidRPr="00CC4475">
        <w:rPr>
          <w:color w:val="000000"/>
          <w:lang w:val="fr-FR"/>
        </w:rPr>
        <w:t xml:space="preserve"> de </w:t>
      </w:r>
      <w:proofErr w:type="spellStart"/>
      <w:r w:rsidRPr="00CC4475">
        <w:rPr>
          <w:color w:val="000000"/>
          <w:lang w:val="fr-FR"/>
        </w:rPr>
        <w:t>inmatriculare</w:t>
      </w:r>
      <w:proofErr w:type="spellEnd"/>
      <w:r w:rsidRPr="00CC4475">
        <w:rPr>
          <w:color w:val="000000"/>
          <w:lang w:val="fr-FR"/>
        </w:rPr>
        <w:t xml:space="preserve">………………..………., </w:t>
      </w:r>
      <w:proofErr w:type="spellStart"/>
      <w:r w:rsidRPr="00CC4475">
        <w:rPr>
          <w:color w:val="000000"/>
          <w:lang w:val="fr-FR"/>
        </w:rPr>
        <w:t>cod</w:t>
      </w:r>
      <w:proofErr w:type="spellEnd"/>
      <w:r w:rsidRPr="00CC4475">
        <w:rPr>
          <w:color w:val="000000"/>
          <w:lang w:val="fr-FR"/>
        </w:rPr>
        <w:t xml:space="preserve"> fiscal ……………..., </w:t>
      </w:r>
      <w:proofErr w:type="spellStart"/>
      <w:r w:rsidRPr="00CC4475">
        <w:rPr>
          <w:color w:val="000000"/>
          <w:lang w:val="fr-FR"/>
        </w:rPr>
        <w:t>cont</w:t>
      </w:r>
      <w:proofErr w:type="spellEnd"/>
      <w:r w:rsidRPr="00CC4475">
        <w:rPr>
          <w:color w:val="000000"/>
          <w:lang w:val="fr-FR"/>
        </w:rPr>
        <w:t xml:space="preserve"> de </w:t>
      </w:r>
      <w:proofErr w:type="spellStart"/>
      <w:r w:rsidRPr="00CC4475">
        <w:rPr>
          <w:color w:val="000000"/>
          <w:lang w:val="fr-FR"/>
        </w:rPr>
        <w:t>virament</w:t>
      </w:r>
      <w:proofErr w:type="spellEnd"/>
      <w:r w:rsidRPr="00CC4475">
        <w:rPr>
          <w:color w:val="000000"/>
          <w:lang w:val="fr-FR"/>
        </w:rPr>
        <w:t xml:space="preserve"> nr ……………………… </w:t>
      </w:r>
      <w:proofErr w:type="spellStart"/>
      <w:r w:rsidRPr="00CC4475">
        <w:rPr>
          <w:color w:val="000000"/>
          <w:lang w:val="fr-FR"/>
        </w:rPr>
        <w:t>deschis</w:t>
      </w:r>
      <w:proofErr w:type="spellEnd"/>
      <w:r w:rsidRPr="00CC4475">
        <w:rPr>
          <w:color w:val="000000"/>
          <w:lang w:val="fr-FR"/>
        </w:rPr>
        <w:t xml:space="preserve"> la </w:t>
      </w:r>
      <w:proofErr w:type="spellStart"/>
      <w:r w:rsidRPr="00CC4475">
        <w:rPr>
          <w:color w:val="000000"/>
          <w:lang w:val="fr-FR"/>
        </w:rPr>
        <w:t>trezoreria</w:t>
      </w:r>
      <w:proofErr w:type="spellEnd"/>
      <w:r w:rsidRPr="00CC4475">
        <w:rPr>
          <w:color w:val="000000"/>
          <w:lang w:val="fr-FR"/>
        </w:rPr>
        <w:t xml:space="preserve">……………………………, </w:t>
      </w:r>
      <w:proofErr w:type="spellStart"/>
      <w:r w:rsidRPr="00CC4475">
        <w:rPr>
          <w:color w:val="000000"/>
          <w:lang w:val="fr-FR"/>
        </w:rPr>
        <w:t>reprezentată</w:t>
      </w:r>
      <w:proofErr w:type="spellEnd"/>
      <w:r w:rsidRPr="00CC4475">
        <w:rPr>
          <w:color w:val="000000"/>
          <w:lang w:val="fr-FR"/>
        </w:rPr>
        <w:t xml:space="preserve"> prin ………………………………………............................................................................................, </w:t>
      </w:r>
      <w:proofErr w:type="spellStart"/>
      <w:r w:rsidRPr="00CC4475">
        <w:rPr>
          <w:color w:val="000000"/>
          <w:lang w:val="fr-FR"/>
        </w:rPr>
        <w:t>în</w:t>
      </w:r>
      <w:proofErr w:type="spellEnd"/>
      <w:r w:rsidRPr="00CC4475">
        <w:rPr>
          <w:color w:val="000000"/>
          <w:lang w:val="fr-FR"/>
        </w:rPr>
        <w:t xml:space="preserve"> </w:t>
      </w:r>
      <w:proofErr w:type="spellStart"/>
      <w:r w:rsidRPr="00CC4475">
        <w:rPr>
          <w:color w:val="000000"/>
          <w:lang w:val="fr-FR"/>
        </w:rPr>
        <w:t>calitate</w:t>
      </w:r>
      <w:proofErr w:type="spellEnd"/>
      <w:r w:rsidRPr="00CC4475">
        <w:rPr>
          <w:color w:val="000000"/>
          <w:lang w:val="fr-FR"/>
        </w:rPr>
        <w:t xml:space="preserve"> de </w:t>
      </w:r>
      <w:proofErr w:type="spellStart"/>
      <w:r w:rsidR="00970141">
        <w:rPr>
          <w:b/>
          <w:color w:val="000000"/>
          <w:lang w:val="fr-FR"/>
        </w:rPr>
        <w:t>furnizor</w:t>
      </w:r>
      <w:proofErr w:type="spellEnd"/>
      <w:r w:rsidRPr="00CC4475">
        <w:rPr>
          <w:b/>
          <w:color w:val="000000"/>
          <w:lang w:val="fr-FR"/>
        </w:rPr>
        <w:t xml:space="preserve">, </w:t>
      </w:r>
      <w:r w:rsidRPr="00CC4475">
        <w:rPr>
          <w:color w:val="000000"/>
          <w:lang w:val="fr-FR"/>
        </w:rPr>
        <w:t xml:space="preserve">a </w:t>
      </w:r>
      <w:proofErr w:type="spellStart"/>
      <w:r w:rsidRPr="00CC4475">
        <w:rPr>
          <w:color w:val="000000"/>
          <w:lang w:val="fr-FR"/>
        </w:rPr>
        <w:t>intervenit</w:t>
      </w:r>
      <w:proofErr w:type="spellEnd"/>
      <w:r w:rsidRPr="00CC4475">
        <w:rPr>
          <w:color w:val="000000"/>
          <w:lang w:val="fr-FR"/>
        </w:rPr>
        <w:t xml:space="preserve"> </w:t>
      </w:r>
      <w:proofErr w:type="spellStart"/>
      <w:r w:rsidRPr="00CC4475">
        <w:rPr>
          <w:color w:val="000000"/>
          <w:lang w:val="fr-FR"/>
        </w:rPr>
        <w:t>prezentul</w:t>
      </w:r>
      <w:proofErr w:type="spellEnd"/>
      <w:r w:rsidRPr="00CC4475">
        <w:rPr>
          <w:color w:val="000000"/>
          <w:lang w:val="fr-FR"/>
        </w:rPr>
        <w:t xml:space="preserve"> </w:t>
      </w:r>
      <w:proofErr w:type="spellStart"/>
      <w:r w:rsidRPr="00CC4475">
        <w:rPr>
          <w:color w:val="000000"/>
          <w:lang w:val="fr-FR"/>
        </w:rPr>
        <w:t>contract</w:t>
      </w:r>
      <w:proofErr w:type="spellEnd"/>
      <w:r w:rsidRPr="00CC4475">
        <w:rPr>
          <w:color w:val="000000"/>
          <w:lang w:val="fr-FR"/>
        </w:rPr>
        <w:t>.</w:t>
      </w:r>
    </w:p>
    <w:p w14:paraId="51E7E670" w14:textId="77777777" w:rsidR="00856245" w:rsidRPr="00CC4475" w:rsidRDefault="00856245" w:rsidP="00856245">
      <w:pPr>
        <w:pStyle w:val="DefaultText"/>
        <w:jc w:val="center"/>
        <w:rPr>
          <w:b/>
          <w:i/>
          <w:color w:val="000000"/>
          <w:lang w:val="es-ES"/>
        </w:rPr>
      </w:pPr>
    </w:p>
    <w:p w14:paraId="48802DD4" w14:textId="77777777" w:rsidR="00856245" w:rsidRPr="00CC4475" w:rsidRDefault="00856245" w:rsidP="00856245">
      <w:pPr>
        <w:pStyle w:val="DefaultText"/>
        <w:jc w:val="center"/>
        <w:rPr>
          <w:b/>
          <w:color w:val="000000"/>
          <w:lang w:val="es-ES"/>
        </w:rPr>
      </w:pPr>
      <w:proofErr w:type="spellStart"/>
      <w:r w:rsidRPr="00CC4475">
        <w:rPr>
          <w:b/>
          <w:color w:val="000000"/>
          <w:lang w:val="es-ES"/>
        </w:rPr>
        <w:t>Clauze</w:t>
      </w:r>
      <w:proofErr w:type="spellEnd"/>
      <w:r w:rsidRPr="00CC4475">
        <w:rPr>
          <w:b/>
          <w:color w:val="000000"/>
          <w:lang w:val="es-ES"/>
        </w:rPr>
        <w:t xml:space="preserve"> </w:t>
      </w:r>
      <w:proofErr w:type="spellStart"/>
      <w:r w:rsidRPr="00CC4475">
        <w:rPr>
          <w:b/>
          <w:color w:val="000000"/>
          <w:lang w:val="es-ES"/>
        </w:rPr>
        <w:t>obligatorii</w:t>
      </w:r>
      <w:proofErr w:type="spellEnd"/>
    </w:p>
    <w:p w14:paraId="786B015E" w14:textId="77777777" w:rsidR="00856245" w:rsidRPr="00CC4475" w:rsidRDefault="00856245" w:rsidP="00856245">
      <w:pPr>
        <w:pStyle w:val="DefaultText"/>
        <w:jc w:val="center"/>
        <w:rPr>
          <w:b/>
          <w:color w:val="000000"/>
          <w:lang w:val="es-ES"/>
        </w:rPr>
      </w:pPr>
    </w:p>
    <w:p w14:paraId="3C206DCE" w14:textId="77777777" w:rsidR="00856245" w:rsidRPr="00CC4475" w:rsidRDefault="00856245" w:rsidP="00856245">
      <w:pPr>
        <w:pStyle w:val="DefaultText"/>
        <w:jc w:val="both"/>
        <w:rPr>
          <w:color w:val="000000"/>
          <w:lang w:val="es-ES"/>
        </w:rPr>
      </w:pPr>
      <w:r w:rsidRPr="00CC4475">
        <w:rPr>
          <w:b/>
          <w:color w:val="000000"/>
          <w:lang w:val="es-ES"/>
        </w:rPr>
        <w:t xml:space="preserve">1. </w:t>
      </w:r>
      <w:proofErr w:type="spellStart"/>
      <w:r w:rsidRPr="00CC4475">
        <w:rPr>
          <w:b/>
          <w:color w:val="000000"/>
          <w:lang w:val="es-ES"/>
        </w:rPr>
        <w:t>Obiectul</w:t>
      </w:r>
      <w:proofErr w:type="spellEnd"/>
      <w:r w:rsidRPr="00CC4475">
        <w:rPr>
          <w:b/>
          <w:color w:val="000000"/>
          <w:lang w:val="es-ES"/>
        </w:rPr>
        <w:t xml:space="preserve"> principal al </w:t>
      </w:r>
      <w:proofErr w:type="spellStart"/>
      <w:r w:rsidRPr="00CC4475">
        <w:rPr>
          <w:b/>
          <w:color w:val="000000"/>
          <w:lang w:val="es-ES"/>
        </w:rPr>
        <w:t>contractului</w:t>
      </w:r>
      <w:proofErr w:type="spellEnd"/>
      <w:r w:rsidRPr="00CC4475">
        <w:rPr>
          <w:b/>
          <w:color w:val="000000"/>
          <w:lang w:val="es-ES"/>
        </w:rPr>
        <w:t xml:space="preserve">  </w:t>
      </w:r>
    </w:p>
    <w:p w14:paraId="43215F03" w14:textId="77777777" w:rsidR="00856245" w:rsidRPr="00CC4475" w:rsidRDefault="00856245" w:rsidP="00856245">
      <w:pPr>
        <w:pStyle w:val="DefaultText"/>
        <w:jc w:val="both"/>
        <w:rPr>
          <w:color w:val="000000"/>
          <w:lang w:val="es-ES"/>
        </w:rPr>
      </w:pPr>
      <w:r>
        <w:rPr>
          <w:color w:val="000000"/>
          <w:lang w:val="es-ES"/>
        </w:rPr>
        <w:t xml:space="preserve">1.1 </w:t>
      </w:r>
      <w:r w:rsidRPr="00CC4475">
        <w:rPr>
          <w:color w:val="000000"/>
          <w:lang w:val="es-ES"/>
        </w:rPr>
        <w:t>-</w:t>
      </w:r>
      <w:r>
        <w:rPr>
          <w:color w:val="000000"/>
          <w:lang w:val="es-ES"/>
        </w:rPr>
        <w:t xml:space="preserve"> </w:t>
      </w:r>
      <w:proofErr w:type="spellStart"/>
      <w:r w:rsidRPr="00CC4475">
        <w:rPr>
          <w:color w:val="000000"/>
          <w:lang w:val="es-ES"/>
        </w:rPr>
        <w:t>Furnizorul</w:t>
      </w:r>
      <w:proofErr w:type="spellEnd"/>
      <w:r w:rsidRPr="00CC4475">
        <w:rPr>
          <w:color w:val="000000"/>
          <w:lang w:val="es-ES"/>
        </w:rPr>
        <w:t xml:space="preserve"> se </w:t>
      </w:r>
      <w:proofErr w:type="spellStart"/>
      <w:r w:rsidRPr="00CC4475">
        <w:rPr>
          <w:color w:val="000000"/>
          <w:lang w:val="es-ES"/>
        </w:rPr>
        <w:t>obligă</w:t>
      </w:r>
      <w:proofErr w:type="spellEnd"/>
      <w:r w:rsidRPr="00CC4475">
        <w:rPr>
          <w:color w:val="000000"/>
          <w:lang w:val="es-ES"/>
        </w:rPr>
        <w:t xml:space="preserve"> </w:t>
      </w:r>
      <w:proofErr w:type="spellStart"/>
      <w:r w:rsidRPr="00CC4475">
        <w:rPr>
          <w:color w:val="000000"/>
          <w:lang w:val="es-ES"/>
        </w:rPr>
        <w:t>să</w:t>
      </w:r>
      <w:proofErr w:type="spellEnd"/>
      <w:r w:rsidRPr="00CC4475">
        <w:rPr>
          <w:color w:val="000000"/>
          <w:lang w:val="es-ES"/>
        </w:rPr>
        <w:t xml:space="preserve"> </w:t>
      </w:r>
      <w:proofErr w:type="spellStart"/>
      <w:r w:rsidRPr="00CC4475">
        <w:rPr>
          <w:color w:val="000000"/>
          <w:lang w:val="es-ES"/>
        </w:rPr>
        <w:t>furnizeze</w:t>
      </w:r>
      <w:proofErr w:type="spellEnd"/>
      <w:r w:rsidRPr="00CC4475">
        <w:rPr>
          <w:color w:val="000000"/>
          <w:lang w:val="es-ES"/>
        </w:rPr>
        <w:t xml:space="preserve">, </w:t>
      </w:r>
      <w:proofErr w:type="spellStart"/>
      <w:r w:rsidRPr="00CC4475">
        <w:rPr>
          <w:color w:val="000000"/>
          <w:lang w:val="es-ES"/>
        </w:rPr>
        <w:t>respectiv</w:t>
      </w:r>
      <w:proofErr w:type="spellEnd"/>
      <w:r w:rsidRPr="00CC4475">
        <w:rPr>
          <w:color w:val="000000"/>
          <w:lang w:val="es-ES"/>
        </w:rPr>
        <w:t xml:space="preserve"> </w:t>
      </w:r>
      <w:proofErr w:type="spellStart"/>
      <w:r w:rsidRPr="00CC4475">
        <w:rPr>
          <w:color w:val="000000"/>
          <w:lang w:val="es-ES"/>
        </w:rPr>
        <w:t>să</w:t>
      </w:r>
      <w:proofErr w:type="spellEnd"/>
      <w:r w:rsidRPr="00CC4475">
        <w:rPr>
          <w:color w:val="000000"/>
          <w:lang w:val="es-ES"/>
        </w:rPr>
        <w:t xml:space="preserve"> </w:t>
      </w:r>
      <w:proofErr w:type="spellStart"/>
      <w:r w:rsidRPr="00CC4475">
        <w:rPr>
          <w:color w:val="000000"/>
          <w:lang w:val="es-ES"/>
        </w:rPr>
        <w:t>livreze</w:t>
      </w:r>
      <w:proofErr w:type="spellEnd"/>
      <w:r w:rsidRPr="00CC4475">
        <w:rPr>
          <w:color w:val="000000"/>
          <w:lang w:val="es-ES"/>
        </w:rPr>
        <w:t xml:space="preserve"> </w:t>
      </w:r>
      <w:proofErr w:type="spellStart"/>
      <w:r w:rsidRPr="00CC4475">
        <w:rPr>
          <w:color w:val="000000"/>
          <w:lang w:val="es-ES"/>
        </w:rPr>
        <w:t>produsele</w:t>
      </w:r>
      <w:proofErr w:type="spellEnd"/>
      <w:r w:rsidRPr="00CC4475">
        <w:rPr>
          <w:color w:val="000000"/>
          <w:lang w:val="es-ES"/>
        </w:rPr>
        <w:t xml:space="preserve"> </w:t>
      </w:r>
      <w:proofErr w:type="spellStart"/>
      <w:r w:rsidRPr="00CC4475">
        <w:rPr>
          <w:color w:val="000000"/>
          <w:lang w:val="es-ES"/>
        </w:rPr>
        <w:t>ofertate</w:t>
      </w:r>
      <w:proofErr w:type="spellEnd"/>
      <w:r w:rsidRPr="00CC4475">
        <w:rPr>
          <w:color w:val="000000"/>
          <w:lang w:val="es-ES"/>
        </w:rPr>
        <w:t xml:space="preserve">                                </w:t>
      </w:r>
      <w:proofErr w:type="spellStart"/>
      <w:r w:rsidRPr="00CC4475">
        <w:rPr>
          <w:color w:val="000000"/>
          <w:lang w:val="es-ES"/>
        </w:rPr>
        <w:t>conform</w:t>
      </w:r>
      <w:proofErr w:type="spellEnd"/>
      <w:r w:rsidRPr="00CC4475">
        <w:rPr>
          <w:color w:val="000000"/>
          <w:lang w:val="es-ES"/>
        </w:rPr>
        <w:t xml:space="preserve"> </w:t>
      </w:r>
      <w:proofErr w:type="spellStart"/>
      <w:r w:rsidRPr="00CC4475">
        <w:rPr>
          <w:color w:val="000000"/>
          <w:lang w:val="es-ES"/>
        </w:rPr>
        <w:t>Anexei</w:t>
      </w:r>
      <w:proofErr w:type="spellEnd"/>
      <w:r w:rsidRPr="00CC4475">
        <w:rPr>
          <w:color w:val="000000"/>
          <w:lang w:val="es-ES"/>
        </w:rPr>
        <w:t xml:space="preserve"> </w:t>
      </w:r>
      <w:proofErr w:type="spellStart"/>
      <w:r w:rsidRPr="00CC4475">
        <w:rPr>
          <w:color w:val="000000"/>
          <w:lang w:val="es-ES"/>
        </w:rPr>
        <w:t>şi</w:t>
      </w:r>
      <w:proofErr w:type="spellEnd"/>
      <w:r w:rsidRPr="00CC4475">
        <w:rPr>
          <w:color w:val="000000"/>
          <w:lang w:val="es-ES"/>
        </w:rPr>
        <w:t xml:space="preserve"> a </w:t>
      </w:r>
      <w:proofErr w:type="spellStart"/>
      <w:r w:rsidRPr="00CC4475">
        <w:rPr>
          <w:color w:val="000000"/>
          <w:lang w:val="es-ES"/>
        </w:rPr>
        <w:t>cerinţelor</w:t>
      </w:r>
      <w:proofErr w:type="spellEnd"/>
      <w:r w:rsidRPr="00CC4475">
        <w:rPr>
          <w:color w:val="000000"/>
          <w:lang w:val="es-ES"/>
        </w:rPr>
        <w:t xml:space="preserve"> </w:t>
      </w:r>
      <w:proofErr w:type="spellStart"/>
      <w:r w:rsidRPr="00CC4475">
        <w:rPr>
          <w:color w:val="000000"/>
          <w:lang w:val="es-ES"/>
        </w:rPr>
        <w:t>tehnice</w:t>
      </w:r>
      <w:proofErr w:type="spellEnd"/>
      <w:r w:rsidRPr="00CC4475">
        <w:rPr>
          <w:color w:val="000000"/>
          <w:lang w:val="es-ES"/>
        </w:rPr>
        <w:t xml:space="preserve"> din </w:t>
      </w:r>
      <w:proofErr w:type="spellStart"/>
      <w:r w:rsidRPr="00CC4475">
        <w:rPr>
          <w:color w:val="000000"/>
          <w:lang w:val="es-ES"/>
        </w:rPr>
        <w:t>caietul</w:t>
      </w:r>
      <w:proofErr w:type="spellEnd"/>
      <w:r w:rsidRPr="00CC4475">
        <w:rPr>
          <w:color w:val="000000"/>
          <w:lang w:val="es-ES"/>
        </w:rPr>
        <w:t xml:space="preserve"> de </w:t>
      </w:r>
      <w:proofErr w:type="spellStart"/>
      <w:r w:rsidRPr="00CC4475">
        <w:rPr>
          <w:color w:val="000000"/>
          <w:lang w:val="es-ES"/>
        </w:rPr>
        <w:t>sarcini</w:t>
      </w:r>
      <w:proofErr w:type="spellEnd"/>
      <w:r w:rsidRPr="00CC4475">
        <w:rPr>
          <w:color w:val="000000"/>
          <w:lang w:val="es-ES"/>
        </w:rPr>
        <w:t xml:space="preserve">, </w:t>
      </w:r>
      <w:proofErr w:type="spellStart"/>
      <w:r w:rsidRPr="00CC4475">
        <w:rPr>
          <w:color w:val="000000"/>
          <w:lang w:val="es-ES"/>
        </w:rPr>
        <w:t>în</w:t>
      </w:r>
      <w:proofErr w:type="spellEnd"/>
      <w:r w:rsidRPr="00CC4475">
        <w:rPr>
          <w:color w:val="000000"/>
          <w:lang w:val="es-ES"/>
        </w:rPr>
        <w:t xml:space="preserve"> </w:t>
      </w:r>
      <w:proofErr w:type="spellStart"/>
      <w:r w:rsidRPr="00CC4475">
        <w:rPr>
          <w:color w:val="000000"/>
          <w:lang w:val="es-ES"/>
        </w:rPr>
        <w:t>perioada</w:t>
      </w:r>
      <w:proofErr w:type="spellEnd"/>
      <w:r w:rsidRPr="00CC4475">
        <w:rPr>
          <w:color w:val="000000"/>
          <w:lang w:val="es-ES"/>
        </w:rPr>
        <w:t xml:space="preserve"> </w:t>
      </w:r>
      <w:proofErr w:type="spellStart"/>
      <w:r w:rsidRPr="00CC4475">
        <w:rPr>
          <w:color w:val="000000"/>
          <w:lang w:val="es-ES"/>
        </w:rPr>
        <w:t>definită</w:t>
      </w:r>
      <w:proofErr w:type="spellEnd"/>
      <w:r w:rsidRPr="00CC4475">
        <w:rPr>
          <w:color w:val="000000"/>
          <w:lang w:val="es-ES"/>
        </w:rPr>
        <w:t xml:space="preserve"> </w:t>
      </w:r>
      <w:proofErr w:type="spellStart"/>
      <w:r w:rsidRPr="00CC4475">
        <w:rPr>
          <w:color w:val="000000"/>
          <w:lang w:val="es-ES"/>
        </w:rPr>
        <w:t>în</w:t>
      </w:r>
      <w:proofErr w:type="spellEnd"/>
      <w:r w:rsidRPr="00CC4475">
        <w:rPr>
          <w:color w:val="000000"/>
          <w:lang w:val="es-ES"/>
        </w:rPr>
        <w:t xml:space="preserve"> </w:t>
      </w:r>
      <w:proofErr w:type="spellStart"/>
      <w:r w:rsidRPr="00CC4475">
        <w:rPr>
          <w:color w:val="000000"/>
          <w:lang w:val="es-ES"/>
        </w:rPr>
        <w:t>prezentul</w:t>
      </w:r>
      <w:proofErr w:type="spellEnd"/>
      <w:r w:rsidRPr="00CC4475">
        <w:rPr>
          <w:color w:val="000000"/>
          <w:lang w:val="es-ES"/>
        </w:rPr>
        <w:t xml:space="preserve"> </w:t>
      </w:r>
      <w:proofErr w:type="spellStart"/>
      <w:r w:rsidRPr="00CC4475">
        <w:rPr>
          <w:color w:val="000000"/>
          <w:lang w:val="es-ES"/>
        </w:rPr>
        <w:t>contract</w:t>
      </w:r>
      <w:proofErr w:type="spellEnd"/>
      <w:r w:rsidRPr="00CC4475">
        <w:rPr>
          <w:color w:val="000000"/>
          <w:lang w:val="es-ES"/>
        </w:rPr>
        <w:t xml:space="preserve">, </w:t>
      </w:r>
    </w:p>
    <w:p w14:paraId="7246D47F" w14:textId="7803B9CB" w:rsidR="00856245" w:rsidRPr="00CC4475" w:rsidRDefault="00856245" w:rsidP="00856245">
      <w:pPr>
        <w:pStyle w:val="DefaultText"/>
        <w:jc w:val="both"/>
        <w:rPr>
          <w:color w:val="000000"/>
          <w:lang w:val="es-ES"/>
        </w:rPr>
      </w:pPr>
      <w:r w:rsidRPr="00CC4475">
        <w:rPr>
          <w:color w:val="000000"/>
          <w:lang w:val="es-ES"/>
        </w:rPr>
        <w:t xml:space="preserve">1.2 - </w:t>
      </w:r>
      <w:proofErr w:type="spellStart"/>
      <w:r w:rsidRPr="00CC4475">
        <w:rPr>
          <w:color w:val="000000"/>
          <w:lang w:val="es-ES"/>
        </w:rPr>
        <w:t>Achizitorul</w:t>
      </w:r>
      <w:proofErr w:type="spellEnd"/>
      <w:r w:rsidRPr="00CC4475">
        <w:rPr>
          <w:color w:val="000000"/>
          <w:lang w:val="es-ES"/>
        </w:rPr>
        <w:t xml:space="preserve"> se </w:t>
      </w:r>
      <w:proofErr w:type="spellStart"/>
      <w:r w:rsidRPr="00CC4475">
        <w:rPr>
          <w:color w:val="000000"/>
          <w:lang w:val="es-ES"/>
        </w:rPr>
        <w:t>obligă</w:t>
      </w:r>
      <w:proofErr w:type="spellEnd"/>
      <w:r w:rsidRPr="00CC4475">
        <w:rPr>
          <w:color w:val="000000"/>
          <w:lang w:val="es-ES"/>
        </w:rPr>
        <w:t xml:space="preserve"> </w:t>
      </w:r>
      <w:proofErr w:type="spellStart"/>
      <w:r w:rsidRPr="00CC4475">
        <w:rPr>
          <w:color w:val="000000"/>
          <w:lang w:val="es-ES"/>
        </w:rPr>
        <w:t>să</w:t>
      </w:r>
      <w:proofErr w:type="spellEnd"/>
      <w:r w:rsidRPr="00CC4475">
        <w:rPr>
          <w:color w:val="000000"/>
          <w:lang w:val="es-ES"/>
        </w:rPr>
        <w:t xml:space="preserve"> </w:t>
      </w:r>
      <w:proofErr w:type="spellStart"/>
      <w:r w:rsidRPr="00CC4475">
        <w:rPr>
          <w:color w:val="000000"/>
          <w:lang w:val="es-ES"/>
        </w:rPr>
        <w:t>achiziţioneze</w:t>
      </w:r>
      <w:proofErr w:type="spellEnd"/>
      <w:r w:rsidRPr="00CC4475">
        <w:rPr>
          <w:color w:val="000000"/>
          <w:lang w:val="es-ES"/>
        </w:rPr>
        <w:t xml:space="preserve">, </w:t>
      </w:r>
      <w:proofErr w:type="spellStart"/>
      <w:r w:rsidRPr="00CC4475">
        <w:rPr>
          <w:color w:val="000000"/>
          <w:lang w:val="es-ES"/>
        </w:rPr>
        <w:t>respectiv</w:t>
      </w:r>
      <w:proofErr w:type="spellEnd"/>
      <w:r w:rsidRPr="00CC4475">
        <w:rPr>
          <w:color w:val="000000"/>
          <w:lang w:val="es-ES"/>
        </w:rPr>
        <w:t xml:space="preserve"> </w:t>
      </w:r>
      <w:proofErr w:type="spellStart"/>
      <w:r w:rsidRPr="00CC4475">
        <w:rPr>
          <w:color w:val="000000"/>
          <w:lang w:val="es-ES"/>
        </w:rPr>
        <w:t>să</w:t>
      </w:r>
      <w:proofErr w:type="spellEnd"/>
      <w:r w:rsidRPr="00CC4475">
        <w:rPr>
          <w:color w:val="000000"/>
          <w:lang w:val="es-ES"/>
        </w:rPr>
        <w:t xml:space="preserve"> </w:t>
      </w:r>
      <w:proofErr w:type="spellStart"/>
      <w:r w:rsidRPr="00CC4475">
        <w:rPr>
          <w:color w:val="000000"/>
          <w:lang w:val="es-ES"/>
        </w:rPr>
        <w:t>cumpere</w:t>
      </w:r>
      <w:proofErr w:type="spellEnd"/>
      <w:r w:rsidRPr="00CC4475">
        <w:rPr>
          <w:color w:val="000000"/>
          <w:lang w:val="es-ES"/>
        </w:rPr>
        <w:t xml:space="preserve"> </w:t>
      </w:r>
      <w:proofErr w:type="spellStart"/>
      <w:r w:rsidRPr="00CC4475">
        <w:rPr>
          <w:color w:val="000000"/>
          <w:lang w:val="es-ES"/>
        </w:rPr>
        <w:t>produsele</w:t>
      </w:r>
      <w:proofErr w:type="spellEnd"/>
      <w:r w:rsidRPr="00CC4475">
        <w:rPr>
          <w:color w:val="000000"/>
          <w:lang w:val="es-ES"/>
        </w:rPr>
        <w:t xml:space="preserve">, </w:t>
      </w:r>
      <w:proofErr w:type="spellStart"/>
      <w:r w:rsidRPr="00CC4475">
        <w:rPr>
          <w:color w:val="000000"/>
          <w:lang w:val="es-ES"/>
        </w:rPr>
        <w:t>conform</w:t>
      </w:r>
      <w:proofErr w:type="spellEnd"/>
      <w:r w:rsidRPr="00CC4475">
        <w:rPr>
          <w:color w:val="000000"/>
          <w:lang w:val="es-ES"/>
        </w:rPr>
        <w:t xml:space="preserve"> </w:t>
      </w:r>
      <w:proofErr w:type="spellStart"/>
      <w:r w:rsidRPr="00CC4475">
        <w:rPr>
          <w:color w:val="000000"/>
          <w:lang w:val="es-ES"/>
        </w:rPr>
        <w:t>comenzilor</w:t>
      </w:r>
      <w:proofErr w:type="spellEnd"/>
      <w:r w:rsidRPr="00CC4475">
        <w:rPr>
          <w:color w:val="000000"/>
          <w:lang w:val="es-ES"/>
        </w:rPr>
        <w:t xml:space="preserve"> </w:t>
      </w:r>
      <w:proofErr w:type="spellStart"/>
      <w:r w:rsidRPr="00CC4475">
        <w:rPr>
          <w:color w:val="000000"/>
          <w:lang w:val="es-ES"/>
        </w:rPr>
        <w:t>şi</w:t>
      </w:r>
      <w:proofErr w:type="spellEnd"/>
      <w:r w:rsidRPr="00CC4475">
        <w:rPr>
          <w:color w:val="000000"/>
          <w:lang w:val="es-ES"/>
        </w:rPr>
        <w:t xml:space="preserve"> </w:t>
      </w:r>
      <w:proofErr w:type="spellStart"/>
      <w:r w:rsidRPr="00CC4475">
        <w:rPr>
          <w:color w:val="000000"/>
          <w:lang w:val="es-ES"/>
        </w:rPr>
        <w:t>să</w:t>
      </w:r>
      <w:proofErr w:type="spellEnd"/>
      <w:r w:rsidRPr="00CC4475">
        <w:rPr>
          <w:color w:val="000000"/>
          <w:lang w:val="es-ES"/>
        </w:rPr>
        <w:t xml:space="preserve"> </w:t>
      </w:r>
      <w:proofErr w:type="spellStart"/>
      <w:r w:rsidRPr="00CC4475">
        <w:rPr>
          <w:color w:val="000000"/>
          <w:lang w:val="es-ES"/>
        </w:rPr>
        <w:t>platească</w:t>
      </w:r>
      <w:proofErr w:type="spellEnd"/>
      <w:r w:rsidRPr="00CC4475">
        <w:rPr>
          <w:color w:val="000000"/>
          <w:lang w:val="es-ES"/>
        </w:rPr>
        <w:t xml:space="preserve"> </w:t>
      </w:r>
      <w:proofErr w:type="spellStart"/>
      <w:r w:rsidRPr="00CC4475">
        <w:rPr>
          <w:color w:val="000000"/>
          <w:lang w:val="es-ES"/>
        </w:rPr>
        <w:t>preţul</w:t>
      </w:r>
      <w:proofErr w:type="spellEnd"/>
      <w:r w:rsidRPr="00CC4475">
        <w:rPr>
          <w:color w:val="000000"/>
          <w:lang w:val="es-ES"/>
        </w:rPr>
        <w:t xml:space="preserve"> </w:t>
      </w:r>
      <w:proofErr w:type="spellStart"/>
      <w:r w:rsidRPr="00CC4475">
        <w:rPr>
          <w:color w:val="000000"/>
          <w:lang w:val="es-ES"/>
        </w:rPr>
        <w:t>convenit</w:t>
      </w:r>
      <w:proofErr w:type="spellEnd"/>
      <w:r w:rsidRPr="00CC4475">
        <w:rPr>
          <w:color w:val="000000"/>
          <w:lang w:val="es-ES"/>
        </w:rPr>
        <w:t xml:space="preserve"> </w:t>
      </w:r>
      <w:proofErr w:type="spellStart"/>
      <w:r w:rsidRPr="00CC4475">
        <w:rPr>
          <w:color w:val="000000"/>
          <w:lang w:val="es-ES"/>
        </w:rPr>
        <w:t>în</w:t>
      </w:r>
      <w:proofErr w:type="spellEnd"/>
      <w:r w:rsidRPr="00CC4475">
        <w:rPr>
          <w:color w:val="000000"/>
          <w:lang w:val="es-ES"/>
        </w:rPr>
        <w:t xml:space="preserve"> </w:t>
      </w:r>
      <w:proofErr w:type="spellStart"/>
      <w:r w:rsidRPr="00CC4475">
        <w:rPr>
          <w:color w:val="000000"/>
          <w:lang w:val="es-ES"/>
        </w:rPr>
        <w:t>prezentul</w:t>
      </w:r>
      <w:proofErr w:type="spellEnd"/>
      <w:r w:rsidRPr="00CC4475">
        <w:rPr>
          <w:color w:val="000000"/>
          <w:lang w:val="es-ES"/>
        </w:rPr>
        <w:t xml:space="preserve"> </w:t>
      </w:r>
      <w:proofErr w:type="spellStart"/>
      <w:r w:rsidRPr="00CC4475">
        <w:rPr>
          <w:color w:val="000000"/>
          <w:lang w:val="es-ES"/>
        </w:rPr>
        <w:t>contract</w:t>
      </w:r>
      <w:proofErr w:type="spellEnd"/>
      <w:r w:rsidRPr="00CC4475">
        <w:rPr>
          <w:color w:val="000000"/>
          <w:lang w:val="es-ES"/>
        </w:rPr>
        <w:t xml:space="preserve"> </w:t>
      </w:r>
      <w:proofErr w:type="spellStart"/>
      <w:r w:rsidRPr="00CC4475">
        <w:rPr>
          <w:color w:val="000000"/>
          <w:lang w:val="es-ES"/>
        </w:rPr>
        <w:t>în</w:t>
      </w:r>
      <w:proofErr w:type="spellEnd"/>
      <w:r w:rsidRPr="00CC4475">
        <w:rPr>
          <w:color w:val="000000"/>
          <w:lang w:val="es-ES"/>
        </w:rPr>
        <w:t xml:space="preserve"> </w:t>
      </w:r>
      <w:proofErr w:type="spellStart"/>
      <w:r w:rsidRPr="00CC4475">
        <w:rPr>
          <w:color w:val="000000"/>
          <w:lang w:val="es-ES"/>
        </w:rPr>
        <w:t>termen</w:t>
      </w:r>
      <w:proofErr w:type="spellEnd"/>
      <w:r w:rsidRPr="00CC4475">
        <w:rPr>
          <w:color w:val="000000"/>
          <w:lang w:val="es-ES"/>
        </w:rPr>
        <w:t xml:space="preserve"> de </w:t>
      </w:r>
      <w:r>
        <w:rPr>
          <w:color w:val="000000"/>
          <w:lang w:val="es-ES"/>
        </w:rPr>
        <w:t>6</w:t>
      </w:r>
      <w:r w:rsidRPr="00CC4475">
        <w:rPr>
          <w:color w:val="000000"/>
          <w:lang w:val="es-ES"/>
        </w:rPr>
        <w:t xml:space="preserve">0 </w:t>
      </w:r>
      <w:proofErr w:type="spellStart"/>
      <w:r w:rsidRPr="00CC4475">
        <w:rPr>
          <w:color w:val="000000"/>
          <w:lang w:val="es-ES"/>
        </w:rPr>
        <w:t>zile</w:t>
      </w:r>
      <w:proofErr w:type="spellEnd"/>
      <w:r w:rsidRPr="00CC4475">
        <w:rPr>
          <w:color w:val="000000"/>
          <w:lang w:val="es-ES"/>
        </w:rPr>
        <w:t xml:space="preserve"> </w:t>
      </w:r>
      <w:r>
        <w:rPr>
          <w:color w:val="000000"/>
          <w:lang w:val="es-ES"/>
        </w:rPr>
        <w:t xml:space="preserve">de la data </w:t>
      </w:r>
      <w:proofErr w:type="spellStart"/>
      <w:r w:rsidR="00E036EA">
        <w:rPr>
          <w:color w:val="000000"/>
          <w:lang w:val="es-ES"/>
        </w:rPr>
        <w:t>receptiei</w:t>
      </w:r>
      <w:proofErr w:type="spellEnd"/>
      <w:r w:rsidR="00E036EA">
        <w:rPr>
          <w:color w:val="000000"/>
          <w:lang w:val="es-ES"/>
        </w:rPr>
        <w:t xml:space="preserve"> </w:t>
      </w:r>
      <w:proofErr w:type="spellStart"/>
      <w:r w:rsidR="00E036EA">
        <w:rPr>
          <w:color w:val="000000"/>
          <w:lang w:val="es-ES"/>
        </w:rPr>
        <w:t>produselor</w:t>
      </w:r>
      <w:proofErr w:type="spellEnd"/>
      <w:r w:rsidRPr="00CC4475">
        <w:rPr>
          <w:color w:val="000000"/>
          <w:lang w:val="es-ES"/>
        </w:rPr>
        <w:t xml:space="preserve"> la </w:t>
      </w:r>
      <w:proofErr w:type="spellStart"/>
      <w:r w:rsidRPr="00CC4475">
        <w:rPr>
          <w:color w:val="000000"/>
          <w:lang w:val="es-ES"/>
        </w:rPr>
        <w:t>autoritatea</w:t>
      </w:r>
      <w:proofErr w:type="spellEnd"/>
      <w:r w:rsidRPr="00CC4475">
        <w:rPr>
          <w:color w:val="000000"/>
          <w:lang w:val="es-ES"/>
        </w:rPr>
        <w:t xml:space="preserve"> </w:t>
      </w:r>
      <w:proofErr w:type="spellStart"/>
      <w:r w:rsidRPr="00CC4475">
        <w:rPr>
          <w:color w:val="000000"/>
          <w:lang w:val="es-ES"/>
        </w:rPr>
        <w:t>contractantă</w:t>
      </w:r>
      <w:proofErr w:type="spellEnd"/>
      <w:r w:rsidRPr="00CC4475">
        <w:rPr>
          <w:color w:val="000000"/>
          <w:lang w:val="es-ES"/>
        </w:rPr>
        <w:t>.</w:t>
      </w:r>
    </w:p>
    <w:p w14:paraId="2253073F" w14:textId="77777777" w:rsidR="00856245" w:rsidRPr="00CC4475" w:rsidRDefault="00856245" w:rsidP="00856245">
      <w:pPr>
        <w:pStyle w:val="DefaultText"/>
        <w:jc w:val="both"/>
        <w:rPr>
          <w:color w:val="000000"/>
          <w:lang w:val="es-ES"/>
        </w:rPr>
      </w:pPr>
    </w:p>
    <w:p w14:paraId="6649C025" w14:textId="77777777" w:rsidR="00856245" w:rsidRPr="0000738A" w:rsidRDefault="00856245" w:rsidP="00856245">
      <w:pPr>
        <w:pStyle w:val="DefaultText"/>
        <w:jc w:val="both"/>
        <w:rPr>
          <w:color w:val="000000"/>
          <w:lang w:val="es-ES"/>
        </w:rPr>
      </w:pPr>
      <w:r w:rsidRPr="00CC4475">
        <w:rPr>
          <w:b/>
          <w:color w:val="000000"/>
          <w:lang w:val="es-ES"/>
        </w:rPr>
        <w:t>2</w:t>
      </w:r>
      <w:r w:rsidRPr="0000738A">
        <w:rPr>
          <w:b/>
          <w:color w:val="000000"/>
          <w:lang w:val="es-ES"/>
        </w:rPr>
        <w:t xml:space="preserve">. </w:t>
      </w:r>
      <w:proofErr w:type="spellStart"/>
      <w:r w:rsidRPr="0000738A">
        <w:rPr>
          <w:b/>
          <w:color w:val="000000"/>
          <w:lang w:val="es-ES"/>
        </w:rPr>
        <w:t>Preţul</w:t>
      </w:r>
      <w:proofErr w:type="spellEnd"/>
      <w:r w:rsidRPr="0000738A">
        <w:rPr>
          <w:b/>
          <w:color w:val="000000"/>
          <w:lang w:val="es-ES"/>
        </w:rPr>
        <w:t xml:space="preserve"> </w:t>
      </w:r>
      <w:proofErr w:type="spellStart"/>
      <w:r w:rsidRPr="0000738A">
        <w:rPr>
          <w:b/>
          <w:color w:val="000000"/>
          <w:lang w:val="es-ES"/>
        </w:rPr>
        <w:t>contractului</w:t>
      </w:r>
      <w:proofErr w:type="spellEnd"/>
    </w:p>
    <w:p w14:paraId="365D377D" w14:textId="77777777" w:rsidR="00856245" w:rsidRPr="0000738A" w:rsidRDefault="00856245" w:rsidP="00856245">
      <w:pPr>
        <w:pStyle w:val="DefaultText"/>
        <w:jc w:val="both"/>
        <w:rPr>
          <w:color w:val="000000"/>
          <w:lang w:val="es-ES"/>
        </w:rPr>
      </w:pPr>
      <w:r w:rsidRPr="0000738A">
        <w:rPr>
          <w:color w:val="000000"/>
          <w:lang w:val="es-ES"/>
        </w:rPr>
        <w:t xml:space="preserve">2.1- </w:t>
      </w:r>
      <w:proofErr w:type="spellStart"/>
      <w:r w:rsidRPr="0000738A">
        <w:rPr>
          <w:color w:val="000000"/>
          <w:lang w:val="es-ES"/>
        </w:rPr>
        <w:t>Valoarea</w:t>
      </w:r>
      <w:proofErr w:type="spellEnd"/>
      <w:r w:rsidRPr="0000738A">
        <w:rPr>
          <w:color w:val="000000"/>
          <w:lang w:val="es-ES"/>
        </w:rPr>
        <w:t xml:space="preserve"> </w:t>
      </w:r>
      <w:proofErr w:type="spellStart"/>
      <w:r w:rsidRPr="0000738A">
        <w:rPr>
          <w:color w:val="000000"/>
          <w:lang w:val="es-ES"/>
        </w:rPr>
        <w:t>contractului</w:t>
      </w:r>
      <w:proofErr w:type="spellEnd"/>
      <w:r w:rsidRPr="0000738A">
        <w:rPr>
          <w:color w:val="000000"/>
          <w:lang w:val="es-ES"/>
        </w:rPr>
        <w:t xml:space="preserve"> </w:t>
      </w:r>
      <w:proofErr w:type="spellStart"/>
      <w:r w:rsidRPr="0000738A">
        <w:rPr>
          <w:color w:val="000000"/>
          <w:lang w:val="es-ES"/>
        </w:rPr>
        <w:t>plătibilă</w:t>
      </w:r>
      <w:proofErr w:type="spellEnd"/>
      <w:r w:rsidRPr="0000738A">
        <w:rPr>
          <w:color w:val="000000"/>
          <w:lang w:val="es-ES"/>
        </w:rPr>
        <w:t xml:space="preserve"> </w:t>
      </w:r>
      <w:proofErr w:type="spellStart"/>
      <w:r w:rsidRPr="0000738A">
        <w:rPr>
          <w:color w:val="000000"/>
          <w:lang w:val="es-ES"/>
        </w:rPr>
        <w:t>furnizorului</w:t>
      </w:r>
      <w:proofErr w:type="spellEnd"/>
      <w:r w:rsidRPr="0000738A">
        <w:rPr>
          <w:color w:val="000000"/>
          <w:lang w:val="es-ES"/>
        </w:rPr>
        <w:t xml:space="preserve"> este </w:t>
      </w:r>
      <w:proofErr w:type="spellStart"/>
      <w:r w:rsidRPr="0000738A">
        <w:rPr>
          <w:color w:val="000000"/>
          <w:lang w:val="es-ES"/>
        </w:rPr>
        <w:t>în</w:t>
      </w:r>
      <w:proofErr w:type="spellEnd"/>
      <w:r w:rsidRPr="0000738A">
        <w:rPr>
          <w:color w:val="000000"/>
          <w:lang w:val="es-ES"/>
        </w:rPr>
        <w:t xml:space="preserve"> RON de __________________________</w:t>
      </w:r>
    </w:p>
    <w:p w14:paraId="31268D67" w14:textId="77777777" w:rsidR="0000738A" w:rsidRDefault="0000738A" w:rsidP="00856245">
      <w:pPr>
        <w:pStyle w:val="DefaultText"/>
        <w:jc w:val="both"/>
      </w:pPr>
    </w:p>
    <w:p w14:paraId="2F0B7DD6" w14:textId="77777777" w:rsidR="00856245" w:rsidRPr="00CC4475" w:rsidRDefault="00856245" w:rsidP="00856245">
      <w:pPr>
        <w:pStyle w:val="DefaultText"/>
        <w:jc w:val="both"/>
        <w:rPr>
          <w:b/>
          <w:i/>
          <w:color w:val="000000"/>
          <w:lang w:val="es-ES"/>
        </w:rPr>
      </w:pPr>
      <w:r w:rsidRPr="00CC4475">
        <w:rPr>
          <w:b/>
          <w:color w:val="000000"/>
          <w:lang w:val="es-ES"/>
        </w:rPr>
        <w:t xml:space="preserve">3. </w:t>
      </w:r>
      <w:proofErr w:type="spellStart"/>
      <w:r w:rsidRPr="00CC4475">
        <w:rPr>
          <w:b/>
          <w:color w:val="000000"/>
          <w:lang w:val="es-ES"/>
        </w:rPr>
        <w:t>Durata</w:t>
      </w:r>
      <w:proofErr w:type="spellEnd"/>
      <w:r w:rsidRPr="00CC4475">
        <w:rPr>
          <w:b/>
          <w:color w:val="000000"/>
          <w:lang w:val="es-ES"/>
        </w:rPr>
        <w:t xml:space="preserve"> </w:t>
      </w:r>
      <w:proofErr w:type="spellStart"/>
      <w:r w:rsidRPr="00CC4475">
        <w:rPr>
          <w:b/>
          <w:color w:val="000000"/>
          <w:lang w:val="es-ES"/>
        </w:rPr>
        <w:t>contractului</w:t>
      </w:r>
      <w:proofErr w:type="spellEnd"/>
    </w:p>
    <w:p w14:paraId="66E75747" w14:textId="77777777" w:rsidR="00856245" w:rsidRPr="00CC4475" w:rsidRDefault="00856245" w:rsidP="00856245">
      <w:pPr>
        <w:pStyle w:val="DefaultText2"/>
        <w:jc w:val="both"/>
        <w:rPr>
          <w:b/>
          <w:color w:val="000000"/>
          <w:szCs w:val="24"/>
          <w:lang w:val="es-ES"/>
        </w:rPr>
      </w:pPr>
      <w:r w:rsidRPr="00CC4475">
        <w:rPr>
          <w:color w:val="000000"/>
          <w:szCs w:val="24"/>
          <w:lang w:val="es-ES"/>
        </w:rPr>
        <w:t>3.1 – Prezentul contract este valabil, de la data de ................ până la  ..................</w:t>
      </w:r>
    </w:p>
    <w:p w14:paraId="540C2525" w14:textId="77777777" w:rsidR="00856245" w:rsidRPr="00CC4475" w:rsidRDefault="00856245" w:rsidP="00856245">
      <w:pPr>
        <w:pStyle w:val="DefaultText"/>
        <w:jc w:val="both"/>
        <w:rPr>
          <w:b/>
          <w:color w:val="000000"/>
          <w:lang w:val="es-ES"/>
        </w:rPr>
      </w:pPr>
    </w:p>
    <w:p w14:paraId="70F9DAEC" w14:textId="77777777" w:rsidR="00856245" w:rsidRPr="00CC4475" w:rsidRDefault="00856245" w:rsidP="00856245">
      <w:pPr>
        <w:pStyle w:val="DefaultText"/>
        <w:jc w:val="both"/>
        <w:rPr>
          <w:b/>
          <w:color w:val="000000"/>
          <w:lang w:val="it-IT"/>
        </w:rPr>
      </w:pPr>
      <w:r w:rsidRPr="00CC4475">
        <w:rPr>
          <w:b/>
          <w:color w:val="000000"/>
          <w:lang w:val="it-IT"/>
        </w:rPr>
        <w:t>4</w:t>
      </w:r>
      <w:r>
        <w:rPr>
          <w:b/>
          <w:color w:val="000000"/>
          <w:lang w:val="it-IT"/>
        </w:rPr>
        <w:t>.</w:t>
      </w:r>
      <w:r w:rsidRPr="00CC4475">
        <w:rPr>
          <w:b/>
          <w:color w:val="000000"/>
          <w:lang w:val="it-IT"/>
        </w:rPr>
        <w:t xml:space="preserve"> Documentele contractului</w:t>
      </w:r>
    </w:p>
    <w:p w14:paraId="3C5091CF" w14:textId="77777777" w:rsidR="00856245" w:rsidRPr="00CC4475" w:rsidRDefault="00856245" w:rsidP="00856245">
      <w:pPr>
        <w:pStyle w:val="DefaultText1"/>
        <w:jc w:val="both"/>
        <w:rPr>
          <w:b/>
          <w:color w:val="000000"/>
          <w:szCs w:val="24"/>
          <w:lang w:val="it-IT"/>
        </w:rPr>
      </w:pPr>
      <w:r w:rsidRPr="00CC4475">
        <w:rPr>
          <w:color w:val="000000"/>
          <w:szCs w:val="24"/>
          <w:lang w:val="it-IT"/>
        </w:rPr>
        <w:t>4.1  - Documentele contractului sunt:</w:t>
      </w:r>
      <w:r w:rsidRPr="00CC4475">
        <w:rPr>
          <w:b/>
          <w:color w:val="000000"/>
          <w:szCs w:val="24"/>
          <w:lang w:val="it-IT"/>
        </w:rPr>
        <w:t xml:space="preserve"> </w:t>
      </w:r>
    </w:p>
    <w:p w14:paraId="79F6989F" w14:textId="77777777" w:rsidR="00856245" w:rsidRPr="00263031" w:rsidRDefault="00856245" w:rsidP="00856245">
      <w:pPr>
        <w:pStyle w:val="DefaultText"/>
        <w:jc w:val="both"/>
        <w:rPr>
          <w:color w:val="000000"/>
          <w:lang w:val="it-IT"/>
        </w:rPr>
      </w:pPr>
      <w:r w:rsidRPr="00263031">
        <w:rPr>
          <w:color w:val="000000"/>
          <w:lang w:val="it-IT"/>
        </w:rPr>
        <w:t>- Anexa;</w:t>
      </w:r>
    </w:p>
    <w:p w14:paraId="044A1795" w14:textId="77777777" w:rsidR="00856245" w:rsidRPr="00263031" w:rsidRDefault="00856245" w:rsidP="00856245">
      <w:pPr>
        <w:pStyle w:val="DefaultText"/>
        <w:jc w:val="both"/>
        <w:rPr>
          <w:color w:val="000000"/>
          <w:lang w:val="it-IT"/>
        </w:rPr>
      </w:pPr>
      <w:r w:rsidRPr="00263031">
        <w:rPr>
          <w:color w:val="000000"/>
          <w:lang w:val="it-IT"/>
        </w:rPr>
        <w:t>- Propunerea tehnică şi propunerea financiară.</w:t>
      </w:r>
    </w:p>
    <w:p w14:paraId="29776082" w14:textId="77777777" w:rsidR="00856245" w:rsidRDefault="00856245" w:rsidP="00856245">
      <w:pPr>
        <w:pStyle w:val="DefaultText"/>
        <w:jc w:val="both"/>
        <w:rPr>
          <w:b/>
          <w:color w:val="000000"/>
          <w:lang w:val="fr-FR"/>
        </w:rPr>
      </w:pPr>
    </w:p>
    <w:p w14:paraId="63BE299A" w14:textId="77777777" w:rsidR="00856245" w:rsidRPr="00CC4475" w:rsidRDefault="00856245" w:rsidP="00856245">
      <w:pPr>
        <w:pStyle w:val="DefaultText"/>
        <w:jc w:val="both"/>
        <w:rPr>
          <w:b/>
          <w:color w:val="000000"/>
          <w:lang w:val="fr-FR"/>
        </w:rPr>
      </w:pPr>
      <w:r w:rsidRPr="00CC4475">
        <w:rPr>
          <w:b/>
          <w:color w:val="000000"/>
          <w:lang w:val="fr-FR"/>
        </w:rPr>
        <w:t xml:space="preserve">5. </w:t>
      </w:r>
      <w:proofErr w:type="spellStart"/>
      <w:r w:rsidRPr="00CC4475">
        <w:rPr>
          <w:b/>
          <w:color w:val="000000"/>
          <w:lang w:val="fr-FR"/>
        </w:rPr>
        <w:t>Obligaţiile</w:t>
      </w:r>
      <w:proofErr w:type="spellEnd"/>
      <w:r w:rsidRPr="00CC4475">
        <w:rPr>
          <w:b/>
          <w:color w:val="000000"/>
          <w:lang w:val="fr-FR"/>
        </w:rPr>
        <w:t xml:space="preserve"> principale ale </w:t>
      </w:r>
      <w:proofErr w:type="spellStart"/>
      <w:r w:rsidRPr="00CC4475">
        <w:rPr>
          <w:b/>
          <w:color w:val="000000"/>
          <w:lang w:val="fr-FR"/>
        </w:rPr>
        <w:t>furnizorului</w:t>
      </w:r>
      <w:proofErr w:type="spellEnd"/>
    </w:p>
    <w:p w14:paraId="114ED2A3" w14:textId="77777777" w:rsidR="00856245" w:rsidRPr="00CC4475" w:rsidRDefault="00856245" w:rsidP="00856245">
      <w:pPr>
        <w:pStyle w:val="DefaultText"/>
        <w:jc w:val="both"/>
        <w:rPr>
          <w:b/>
          <w:color w:val="000000"/>
          <w:lang w:val="it-IT"/>
        </w:rPr>
      </w:pPr>
      <w:r w:rsidRPr="00CC4475">
        <w:rPr>
          <w:color w:val="000000"/>
          <w:lang w:val="it-IT"/>
        </w:rPr>
        <w:t>5.1 - Furnizorul se obligă să furnizeze produsele la standardele şi sau performanţele solicitate prin caietul de sarcini.</w:t>
      </w:r>
      <w:r w:rsidRPr="00CC4475">
        <w:rPr>
          <w:b/>
          <w:color w:val="000000"/>
          <w:lang w:val="it-IT"/>
        </w:rPr>
        <w:t xml:space="preserve"> </w:t>
      </w:r>
    </w:p>
    <w:p w14:paraId="17F37AF4" w14:textId="77777777" w:rsidR="00856245" w:rsidRPr="00CC4475" w:rsidRDefault="00856245" w:rsidP="00856245">
      <w:pPr>
        <w:pStyle w:val="DefaultText"/>
        <w:jc w:val="both"/>
        <w:rPr>
          <w:color w:val="000000"/>
          <w:lang w:val="it-IT"/>
        </w:rPr>
      </w:pPr>
      <w:r w:rsidRPr="00CC4475">
        <w:rPr>
          <w:color w:val="000000"/>
          <w:lang w:val="it-IT"/>
        </w:rPr>
        <w:t>5.2. - Furnizorul se obligă să furnizeze produsele în funcţie de comenzile lansate de autoritatea contractantă, în limitele creditelor bugetare.</w:t>
      </w:r>
    </w:p>
    <w:p w14:paraId="72C09DE8" w14:textId="77777777" w:rsidR="00856245" w:rsidRPr="00CC4475" w:rsidRDefault="00856245" w:rsidP="00856245">
      <w:pPr>
        <w:pStyle w:val="DefaultText"/>
        <w:jc w:val="both"/>
        <w:rPr>
          <w:b/>
          <w:color w:val="000000"/>
          <w:lang w:val="es-ES"/>
        </w:rPr>
      </w:pPr>
      <w:r w:rsidRPr="00CC4475">
        <w:rPr>
          <w:color w:val="000000"/>
          <w:lang w:val="it-IT"/>
        </w:rPr>
        <w:t>5</w:t>
      </w:r>
      <w:r w:rsidRPr="00CC4475">
        <w:rPr>
          <w:color w:val="000000"/>
          <w:lang w:val="es-ES"/>
        </w:rPr>
        <w:t xml:space="preserve">.3 - </w:t>
      </w:r>
      <w:proofErr w:type="spellStart"/>
      <w:r w:rsidRPr="00CC4475">
        <w:rPr>
          <w:color w:val="000000"/>
          <w:lang w:val="es-ES"/>
        </w:rPr>
        <w:t>Furnizorul</w:t>
      </w:r>
      <w:proofErr w:type="spellEnd"/>
      <w:r w:rsidRPr="00CC4475">
        <w:rPr>
          <w:color w:val="000000"/>
          <w:lang w:val="es-ES"/>
        </w:rPr>
        <w:t xml:space="preserve"> se </w:t>
      </w:r>
      <w:proofErr w:type="spellStart"/>
      <w:r w:rsidRPr="00CC4475">
        <w:rPr>
          <w:color w:val="000000"/>
          <w:lang w:val="es-ES"/>
        </w:rPr>
        <w:t>obligă</w:t>
      </w:r>
      <w:proofErr w:type="spellEnd"/>
      <w:r w:rsidRPr="00CC4475">
        <w:rPr>
          <w:color w:val="000000"/>
          <w:lang w:val="es-ES"/>
        </w:rPr>
        <w:t xml:space="preserve"> </w:t>
      </w:r>
      <w:proofErr w:type="spellStart"/>
      <w:r w:rsidRPr="00CC4475">
        <w:rPr>
          <w:color w:val="000000"/>
          <w:lang w:val="es-ES"/>
        </w:rPr>
        <w:t>să</w:t>
      </w:r>
      <w:proofErr w:type="spellEnd"/>
      <w:r w:rsidRPr="00CC4475">
        <w:rPr>
          <w:color w:val="000000"/>
          <w:lang w:val="es-ES"/>
        </w:rPr>
        <w:t xml:space="preserve"> </w:t>
      </w:r>
      <w:proofErr w:type="spellStart"/>
      <w:r w:rsidRPr="00CC4475">
        <w:rPr>
          <w:color w:val="000000"/>
          <w:lang w:val="es-ES"/>
        </w:rPr>
        <w:t>despagubească</w:t>
      </w:r>
      <w:proofErr w:type="spellEnd"/>
      <w:r w:rsidRPr="00CC4475">
        <w:rPr>
          <w:color w:val="000000"/>
          <w:lang w:val="es-ES"/>
        </w:rPr>
        <w:t xml:space="preserve"> </w:t>
      </w:r>
      <w:proofErr w:type="spellStart"/>
      <w:r w:rsidRPr="00CC4475">
        <w:rPr>
          <w:color w:val="000000"/>
          <w:lang w:val="es-ES"/>
        </w:rPr>
        <w:t>achizitorul</w:t>
      </w:r>
      <w:proofErr w:type="spellEnd"/>
      <w:r w:rsidRPr="00CC4475">
        <w:rPr>
          <w:color w:val="000000"/>
          <w:lang w:val="es-ES"/>
        </w:rPr>
        <w:t xml:space="preserve"> </w:t>
      </w:r>
      <w:proofErr w:type="spellStart"/>
      <w:r w:rsidRPr="00CC4475">
        <w:rPr>
          <w:color w:val="000000"/>
          <w:lang w:val="es-ES"/>
        </w:rPr>
        <w:t>împotriva</w:t>
      </w:r>
      <w:proofErr w:type="spellEnd"/>
      <w:r w:rsidRPr="00CC4475">
        <w:rPr>
          <w:color w:val="000000"/>
          <w:lang w:val="es-ES"/>
        </w:rPr>
        <w:t xml:space="preserve"> </w:t>
      </w:r>
      <w:proofErr w:type="spellStart"/>
      <w:r w:rsidRPr="00CC4475">
        <w:rPr>
          <w:color w:val="000000"/>
          <w:lang w:val="es-ES"/>
        </w:rPr>
        <w:t>oricăror</w:t>
      </w:r>
      <w:proofErr w:type="spellEnd"/>
      <w:r w:rsidRPr="00CC4475">
        <w:rPr>
          <w:color w:val="000000"/>
          <w:lang w:val="es-ES"/>
        </w:rPr>
        <w:t>:</w:t>
      </w:r>
    </w:p>
    <w:p w14:paraId="6276C11E" w14:textId="77777777" w:rsidR="00856245" w:rsidRPr="00CC4475" w:rsidRDefault="00856245" w:rsidP="00856245">
      <w:pPr>
        <w:pStyle w:val="DefaultText"/>
        <w:numPr>
          <w:ilvl w:val="7"/>
          <w:numId w:val="2"/>
        </w:numPr>
        <w:jc w:val="both"/>
        <w:rPr>
          <w:color w:val="000000"/>
          <w:lang w:val="es-ES"/>
        </w:rPr>
      </w:pPr>
      <w:proofErr w:type="spellStart"/>
      <w:proofErr w:type="gramStart"/>
      <w:r w:rsidRPr="00CC4475">
        <w:rPr>
          <w:color w:val="000000"/>
          <w:lang w:val="fr-FR"/>
        </w:rPr>
        <w:t>reclamaţii</w:t>
      </w:r>
      <w:proofErr w:type="spellEnd"/>
      <w:proofErr w:type="gramEnd"/>
      <w:r w:rsidRPr="00CC4475">
        <w:rPr>
          <w:color w:val="000000"/>
          <w:lang w:val="fr-FR"/>
        </w:rPr>
        <w:t xml:space="preserve"> </w:t>
      </w:r>
      <w:proofErr w:type="spellStart"/>
      <w:r w:rsidRPr="00CC4475">
        <w:rPr>
          <w:color w:val="000000"/>
          <w:lang w:val="fr-FR"/>
        </w:rPr>
        <w:t>şi</w:t>
      </w:r>
      <w:proofErr w:type="spellEnd"/>
      <w:r w:rsidRPr="00CC4475">
        <w:rPr>
          <w:color w:val="000000"/>
          <w:lang w:val="fr-FR"/>
        </w:rPr>
        <w:t xml:space="preserve"> </w:t>
      </w:r>
      <w:proofErr w:type="spellStart"/>
      <w:r w:rsidRPr="00CC4475">
        <w:rPr>
          <w:color w:val="000000"/>
          <w:lang w:val="fr-FR"/>
        </w:rPr>
        <w:t>acţiuni</w:t>
      </w:r>
      <w:proofErr w:type="spellEnd"/>
      <w:r w:rsidRPr="00CC4475">
        <w:rPr>
          <w:color w:val="000000"/>
          <w:lang w:val="fr-FR"/>
        </w:rPr>
        <w:t xml:space="preserve"> </w:t>
      </w:r>
      <w:proofErr w:type="spellStart"/>
      <w:r w:rsidRPr="00CC4475">
        <w:rPr>
          <w:color w:val="000000"/>
          <w:lang w:val="fr-FR"/>
        </w:rPr>
        <w:t>în</w:t>
      </w:r>
      <w:proofErr w:type="spellEnd"/>
      <w:r w:rsidRPr="00CC4475">
        <w:rPr>
          <w:color w:val="000000"/>
          <w:lang w:val="fr-FR"/>
        </w:rPr>
        <w:t xml:space="preserve"> </w:t>
      </w:r>
      <w:proofErr w:type="spellStart"/>
      <w:r w:rsidRPr="00CC4475">
        <w:rPr>
          <w:color w:val="000000"/>
          <w:lang w:val="fr-FR"/>
        </w:rPr>
        <w:t>justiţie</w:t>
      </w:r>
      <w:proofErr w:type="spellEnd"/>
      <w:r w:rsidRPr="00CC4475">
        <w:rPr>
          <w:color w:val="000000"/>
          <w:lang w:val="fr-FR"/>
        </w:rPr>
        <w:t xml:space="preserve">, ce </w:t>
      </w:r>
      <w:proofErr w:type="spellStart"/>
      <w:r w:rsidRPr="00CC4475">
        <w:rPr>
          <w:color w:val="000000"/>
          <w:lang w:val="fr-FR"/>
        </w:rPr>
        <w:t>rezultă</w:t>
      </w:r>
      <w:proofErr w:type="spellEnd"/>
      <w:r w:rsidRPr="00CC4475">
        <w:rPr>
          <w:color w:val="000000"/>
          <w:lang w:val="fr-FR"/>
        </w:rPr>
        <w:t xml:space="preserve"> d</w:t>
      </w:r>
      <w:r w:rsidRPr="00CC4475">
        <w:rPr>
          <w:color w:val="000000"/>
          <w:lang w:val="es-ES"/>
        </w:rPr>
        <w:t xml:space="preserve">in </w:t>
      </w:r>
      <w:proofErr w:type="spellStart"/>
      <w:r w:rsidRPr="00CC4475">
        <w:rPr>
          <w:color w:val="000000"/>
          <w:lang w:val="es-ES"/>
        </w:rPr>
        <w:t>încălcarea</w:t>
      </w:r>
      <w:proofErr w:type="spellEnd"/>
      <w:r w:rsidRPr="00CC4475">
        <w:rPr>
          <w:color w:val="000000"/>
          <w:lang w:val="es-ES"/>
        </w:rPr>
        <w:t xml:space="preserve"> </w:t>
      </w:r>
      <w:proofErr w:type="spellStart"/>
      <w:r w:rsidRPr="00CC4475">
        <w:rPr>
          <w:color w:val="000000"/>
          <w:lang w:val="es-ES"/>
        </w:rPr>
        <w:t>unor</w:t>
      </w:r>
      <w:proofErr w:type="spellEnd"/>
      <w:r w:rsidRPr="00CC4475">
        <w:rPr>
          <w:color w:val="000000"/>
          <w:lang w:val="es-ES"/>
        </w:rPr>
        <w:t xml:space="preserve"> </w:t>
      </w:r>
      <w:proofErr w:type="spellStart"/>
      <w:r w:rsidRPr="00CC4475">
        <w:rPr>
          <w:color w:val="000000"/>
          <w:lang w:val="es-ES"/>
        </w:rPr>
        <w:t>drepturi</w:t>
      </w:r>
      <w:proofErr w:type="spellEnd"/>
      <w:r w:rsidRPr="00CC4475">
        <w:rPr>
          <w:color w:val="000000"/>
          <w:lang w:val="es-ES"/>
        </w:rPr>
        <w:t xml:space="preserve"> de </w:t>
      </w:r>
      <w:proofErr w:type="spellStart"/>
      <w:r w:rsidRPr="00CC4475">
        <w:rPr>
          <w:color w:val="000000"/>
          <w:lang w:val="es-ES"/>
        </w:rPr>
        <w:t>proprietate</w:t>
      </w:r>
      <w:proofErr w:type="spellEnd"/>
      <w:r w:rsidRPr="00CC4475">
        <w:rPr>
          <w:color w:val="000000"/>
          <w:lang w:val="es-ES"/>
        </w:rPr>
        <w:t xml:space="preserve"> </w:t>
      </w:r>
      <w:proofErr w:type="spellStart"/>
      <w:r w:rsidRPr="00CC4475">
        <w:rPr>
          <w:color w:val="000000"/>
          <w:lang w:val="es-ES"/>
        </w:rPr>
        <w:t>intelectuală</w:t>
      </w:r>
      <w:proofErr w:type="spellEnd"/>
      <w:r w:rsidRPr="00CC4475">
        <w:rPr>
          <w:color w:val="000000"/>
          <w:lang w:val="es-ES"/>
        </w:rPr>
        <w:t xml:space="preserve"> (brevete, </w:t>
      </w:r>
      <w:proofErr w:type="spellStart"/>
      <w:r w:rsidRPr="00CC4475">
        <w:rPr>
          <w:color w:val="000000"/>
          <w:lang w:val="es-ES"/>
        </w:rPr>
        <w:t>nume</w:t>
      </w:r>
      <w:proofErr w:type="spellEnd"/>
      <w:r w:rsidRPr="00CC4475">
        <w:rPr>
          <w:color w:val="000000"/>
          <w:lang w:val="es-ES"/>
        </w:rPr>
        <w:t xml:space="preserve">, </w:t>
      </w:r>
      <w:proofErr w:type="spellStart"/>
      <w:r w:rsidRPr="00CC4475">
        <w:rPr>
          <w:color w:val="000000"/>
          <w:lang w:val="es-ES"/>
        </w:rPr>
        <w:t>mărci</w:t>
      </w:r>
      <w:proofErr w:type="spellEnd"/>
      <w:r w:rsidRPr="00CC4475">
        <w:rPr>
          <w:color w:val="000000"/>
          <w:lang w:val="es-ES"/>
        </w:rPr>
        <w:t xml:space="preserve"> </w:t>
      </w:r>
      <w:proofErr w:type="spellStart"/>
      <w:r w:rsidRPr="00CC4475">
        <w:rPr>
          <w:color w:val="000000"/>
          <w:lang w:val="es-ES"/>
        </w:rPr>
        <w:t>înregistrate</w:t>
      </w:r>
      <w:proofErr w:type="spellEnd"/>
      <w:r w:rsidRPr="00CC4475">
        <w:rPr>
          <w:color w:val="000000"/>
          <w:lang w:val="es-ES"/>
        </w:rPr>
        <w:t xml:space="preserve"> etc.), </w:t>
      </w:r>
      <w:proofErr w:type="spellStart"/>
      <w:r w:rsidRPr="00CC4475">
        <w:rPr>
          <w:color w:val="000000"/>
          <w:lang w:val="es-ES"/>
        </w:rPr>
        <w:t>legate</w:t>
      </w:r>
      <w:proofErr w:type="spellEnd"/>
      <w:r w:rsidRPr="00CC4475">
        <w:rPr>
          <w:color w:val="000000"/>
          <w:lang w:val="es-ES"/>
        </w:rPr>
        <w:t xml:space="preserve"> de </w:t>
      </w:r>
      <w:proofErr w:type="spellStart"/>
      <w:r w:rsidRPr="00CC4475">
        <w:rPr>
          <w:color w:val="000000"/>
          <w:lang w:val="es-ES"/>
        </w:rPr>
        <w:t>echipamentele</w:t>
      </w:r>
      <w:proofErr w:type="spellEnd"/>
      <w:r w:rsidRPr="00CC4475">
        <w:rPr>
          <w:color w:val="000000"/>
          <w:lang w:val="es-ES"/>
        </w:rPr>
        <w:t xml:space="preserve">, </w:t>
      </w:r>
      <w:proofErr w:type="spellStart"/>
      <w:r w:rsidRPr="00CC4475">
        <w:rPr>
          <w:color w:val="000000"/>
          <w:lang w:val="es-ES"/>
        </w:rPr>
        <w:t>materialele</w:t>
      </w:r>
      <w:proofErr w:type="spellEnd"/>
      <w:r w:rsidRPr="00CC4475">
        <w:rPr>
          <w:color w:val="000000"/>
          <w:lang w:val="es-ES"/>
        </w:rPr>
        <w:t xml:space="preserve">, </w:t>
      </w:r>
      <w:proofErr w:type="spellStart"/>
      <w:r w:rsidRPr="00CC4475">
        <w:rPr>
          <w:color w:val="000000"/>
          <w:lang w:val="es-ES"/>
        </w:rPr>
        <w:t>instalaţiile</w:t>
      </w:r>
      <w:proofErr w:type="spellEnd"/>
      <w:r w:rsidRPr="00CC4475">
        <w:rPr>
          <w:color w:val="000000"/>
          <w:lang w:val="es-ES"/>
        </w:rPr>
        <w:t xml:space="preserve"> </w:t>
      </w:r>
      <w:proofErr w:type="spellStart"/>
      <w:r w:rsidRPr="00CC4475">
        <w:rPr>
          <w:color w:val="000000"/>
          <w:lang w:val="es-ES"/>
        </w:rPr>
        <w:t>sau</w:t>
      </w:r>
      <w:proofErr w:type="spellEnd"/>
      <w:r w:rsidRPr="00CC4475">
        <w:rPr>
          <w:color w:val="000000"/>
          <w:lang w:val="es-ES"/>
        </w:rPr>
        <w:t xml:space="preserve"> </w:t>
      </w:r>
      <w:proofErr w:type="spellStart"/>
      <w:r w:rsidRPr="00CC4475">
        <w:rPr>
          <w:color w:val="000000"/>
          <w:lang w:val="es-ES"/>
        </w:rPr>
        <w:t>utilajele</w:t>
      </w:r>
      <w:proofErr w:type="spellEnd"/>
      <w:r w:rsidRPr="00CC4475">
        <w:rPr>
          <w:color w:val="000000"/>
          <w:lang w:val="es-ES"/>
        </w:rPr>
        <w:t xml:space="preserve"> </w:t>
      </w:r>
      <w:proofErr w:type="spellStart"/>
      <w:r w:rsidRPr="00CC4475">
        <w:rPr>
          <w:color w:val="000000"/>
          <w:lang w:val="es-ES"/>
        </w:rPr>
        <w:t>folosite</w:t>
      </w:r>
      <w:proofErr w:type="spellEnd"/>
      <w:r w:rsidRPr="00CC4475">
        <w:rPr>
          <w:color w:val="000000"/>
          <w:lang w:val="es-ES"/>
        </w:rPr>
        <w:t xml:space="preserve"> </w:t>
      </w:r>
      <w:proofErr w:type="spellStart"/>
      <w:r w:rsidRPr="00CC4475">
        <w:rPr>
          <w:color w:val="000000"/>
          <w:lang w:val="es-ES"/>
        </w:rPr>
        <w:t>pentru</w:t>
      </w:r>
      <w:proofErr w:type="spellEnd"/>
      <w:r w:rsidRPr="00CC4475">
        <w:rPr>
          <w:color w:val="000000"/>
          <w:lang w:val="es-ES"/>
        </w:rPr>
        <w:t xml:space="preserve"> </w:t>
      </w:r>
      <w:proofErr w:type="spellStart"/>
      <w:r w:rsidRPr="00CC4475">
        <w:rPr>
          <w:color w:val="000000"/>
          <w:lang w:val="es-ES"/>
        </w:rPr>
        <w:t>sau</w:t>
      </w:r>
      <w:proofErr w:type="spellEnd"/>
      <w:r w:rsidRPr="00CC4475">
        <w:rPr>
          <w:color w:val="000000"/>
          <w:lang w:val="es-ES"/>
        </w:rPr>
        <w:t xml:space="preserve"> </w:t>
      </w:r>
      <w:proofErr w:type="spellStart"/>
      <w:r w:rsidRPr="00CC4475">
        <w:rPr>
          <w:color w:val="000000"/>
          <w:lang w:val="es-ES"/>
        </w:rPr>
        <w:t>în</w:t>
      </w:r>
      <w:proofErr w:type="spellEnd"/>
      <w:r w:rsidRPr="00CC4475">
        <w:rPr>
          <w:color w:val="000000"/>
          <w:lang w:val="es-ES"/>
        </w:rPr>
        <w:t xml:space="preserve"> </w:t>
      </w:r>
      <w:proofErr w:type="spellStart"/>
      <w:r w:rsidRPr="00CC4475">
        <w:rPr>
          <w:color w:val="000000"/>
          <w:lang w:val="es-ES"/>
        </w:rPr>
        <w:t>legătură</w:t>
      </w:r>
      <w:proofErr w:type="spellEnd"/>
      <w:r w:rsidRPr="00CC4475">
        <w:rPr>
          <w:color w:val="000000"/>
          <w:lang w:val="es-ES"/>
        </w:rPr>
        <w:t xml:space="preserve"> </w:t>
      </w:r>
      <w:proofErr w:type="spellStart"/>
      <w:r w:rsidRPr="00CC4475">
        <w:rPr>
          <w:color w:val="000000"/>
          <w:lang w:val="es-ES"/>
        </w:rPr>
        <w:t>cu</w:t>
      </w:r>
      <w:proofErr w:type="spellEnd"/>
      <w:r w:rsidRPr="00CC4475">
        <w:rPr>
          <w:color w:val="000000"/>
          <w:lang w:val="es-ES"/>
        </w:rPr>
        <w:t xml:space="preserve"> </w:t>
      </w:r>
      <w:proofErr w:type="spellStart"/>
      <w:r w:rsidRPr="00CC4475">
        <w:rPr>
          <w:color w:val="000000"/>
          <w:lang w:val="es-ES"/>
        </w:rPr>
        <w:t>produsele</w:t>
      </w:r>
      <w:proofErr w:type="spellEnd"/>
      <w:r w:rsidRPr="00CC4475">
        <w:rPr>
          <w:color w:val="000000"/>
          <w:lang w:val="es-ES"/>
        </w:rPr>
        <w:t xml:space="preserve"> </w:t>
      </w:r>
      <w:proofErr w:type="spellStart"/>
      <w:r w:rsidRPr="00CC4475">
        <w:rPr>
          <w:color w:val="000000"/>
          <w:lang w:val="es-ES"/>
        </w:rPr>
        <w:t>achiziţionate</w:t>
      </w:r>
      <w:proofErr w:type="spellEnd"/>
      <w:r w:rsidRPr="00CC4475">
        <w:rPr>
          <w:color w:val="000000"/>
          <w:lang w:val="es-ES"/>
        </w:rPr>
        <w:t xml:space="preserve">, </w:t>
      </w:r>
      <w:proofErr w:type="spellStart"/>
      <w:r w:rsidRPr="00CC4475">
        <w:rPr>
          <w:color w:val="000000"/>
          <w:lang w:val="es-ES"/>
        </w:rPr>
        <w:t>şi</w:t>
      </w:r>
      <w:proofErr w:type="spellEnd"/>
    </w:p>
    <w:p w14:paraId="00DB9536" w14:textId="77777777" w:rsidR="00856245" w:rsidRPr="00CC4475" w:rsidRDefault="00856245" w:rsidP="00856245">
      <w:pPr>
        <w:pStyle w:val="DefaultText"/>
        <w:numPr>
          <w:ilvl w:val="7"/>
          <w:numId w:val="2"/>
        </w:numPr>
        <w:jc w:val="both"/>
        <w:rPr>
          <w:color w:val="000000"/>
          <w:lang w:val="es-ES"/>
        </w:rPr>
      </w:pPr>
      <w:proofErr w:type="spellStart"/>
      <w:r w:rsidRPr="00CC4475">
        <w:rPr>
          <w:color w:val="000000"/>
          <w:lang w:val="es-ES"/>
        </w:rPr>
        <w:lastRenderedPageBreak/>
        <w:t>daune</w:t>
      </w:r>
      <w:proofErr w:type="spellEnd"/>
      <w:r w:rsidRPr="00CC4475">
        <w:rPr>
          <w:color w:val="000000"/>
          <w:lang w:val="es-ES"/>
        </w:rPr>
        <w:t xml:space="preserve">-interese, </w:t>
      </w:r>
      <w:proofErr w:type="spellStart"/>
      <w:r w:rsidRPr="00CC4475">
        <w:rPr>
          <w:color w:val="000000"/>
          <w:lang w:val="es-ES"/>
        </w:rPr>
        <w:t>costuri</w:t>
      </w:r>
      <w:proofErr w:type="spellEnd"/>
      <w:r w:rsidRPr="00CC4475">
        <w:rPr>
          <w:color w:val="000000"/>
          <w:lang w:val="es-ES"/>
        </w:rPr>
        <w:t xml:space="preserve">, </w:t>
      </w:r>
      <w:proofErr w:type="spellStart"/>
      <w:r w:rsidRPr="00CC4475">
        <w:rPr>
          <w:color w:val="000000"/>
          <w:lang w:val="es-ES"/>
        </w:rPr>
        <w:t>taxe</w:t>
      </w:r>
      <w:proofErr w:type="spellEnd"/>
      <w:r w:rsidRPr="00CC4475">
        <w:rPr>
          <w:color w:val="000000"/>
          <w:lang w:val="es-ES"/>
        </w:rPr>
        <w:t xml:space="preserve"> </w:t>
      </w:r>
      <w:proofErr w:type="spellStart"/>
      <w:r w:rsidRPr="00CC4475">
        <w:rPr>
          <w:color w:val="000000"/>
          <w:lang w:val="es-ES"/>
        </w:rPr>
        <w:t>şi</w:t>
      </w:r>
      <w:proofErr w:type="spellEnd"/>
      <w:r w:rsidRPr="00CC4475">
        <w:rPr>
          <w:color w:val="000000"/>
          <w:lang w:val="es-ES"/>
        </w:rPr>
        <w:t xml:space="preserve"> </w:t>
      </w:r>
      <w:proofErr w:type="spellStart"/>
      <w:r w:rsidRPr="00CC4475">
        <w:rPr>
          <w:color w:val="000000"/>
          <w:lang w:val="es-ES"/>
        </w:rPr>
        <w:t>cheltuieli</w:t>
      </w:r>
      <w:proofErr w:type="spellEnd"/>
      <w:r w:rsidRPr="00CC4475">
        <w:rPr>
          <w:color w:val="000000"/>
          <w:lang w:val="es-ES"/>
        </w:rPr>
        <w:t xml:space="preserve"> de </w:t>
      </w:r>
      <w:proofErr w:type="spellStart"/>
      <w:r w:rsidRPr="00CC4475">
        <w:rPr>
          <w:color w:val="000000"/>
          <w:lang w:val="es-ES"/>
        </w:rPr>
        <w:t>orice</w:t>
      </w:r>
      <w:proofErr w:type="spellEnd"/>
      <w:r w:rsidRPr="00CC4475">
        <w:rPr>
          <w:color w:val="000000"/>
          <w:lang w:val="es-ES"/>
        </w:rPr>
        <w:t xml:space="preserve"> </w:t>
      </w:r>
      <w:proofErr w:type="spellStart"/>
      <w:r w:rsidRPr="00CC4475">
        <w:rPr>
          <w:color w:val="000000"/>
          <w:lang w:val="es-ES"/>
        </w:rPr>
        <w:t>natură</w:t>
      </w:r>
      <w:proofErr w:type="spellEnd"/>
      <w:r w:rsidRPr="00CC4475">
        <w:rPr>
          <w:color w:val="000000"/>
          <w:lang w:val="es-ES"/>
        </w:rPr>
        <w:t xml:space="preserve">, aferente, </w:t>
      </w:r>
      <w:proofErr w:type="spellStart"/>
      <w:r w:rsidRPr="00CC4475">
        <w:rPr>
          <w:color w:val="000000"/>
          <w:lang w:val="es-ES"/>
        </w:rPr>
        <w:t>cu</w:t>
      </w:r>
      <w:proofErr w:type="spellEnd"/>
      <w:r w:rsidRPr="00CC4475">
        <w:rPr>
          <w:color w:val="000000"/>
          <w:lang w:val="es-ES"/>
        </w:rPr>
        <w:t xml:space="preserve"> </w:t>
      </w:r>
      <w:proofErr w:type="spellStart"/>
      <w:r w:rsidRPr="00CC4475">
        <w:rPr>
          <w:color w:val="000000"/>
          <w:lang w:val="es-ES"/>
        </w:rPr>
        <w:t>excepţia</w:t>
      </w:r>
      <w:proofErr w:type="spellEnd"/>
      <w:r w:rsidRPr="00CC4475">
        <w:rPr>
          <w:color w:val="000000"/>
          <w:lang w:val="es-ES"/>
        </w:rPr>
        <w:t xml:space="preserve"> </w:t>
      </w:r>
      <w:proofErr w:type="spellStart"/>
      <w:r w:rsidRPr="00CC4475">
        <w:rPr>
          <w:color w:val="000000"/>
          <w:lang w:val="es-ES"/>
        </w:rPr>
        <w:t>situaţiei</w:t>
      </w:r>
      <w:proofErr w:type="spellEnd"/>
      <w:r w:rsidRPr="00CC4475">
        <w:rPr>
          <w:color w:val="000000"/>
          <w:lang w:val="es-ES"/>
        </w:rPr>
        <w:t xml:space="preserve"> </w:t>
      </w:r>
      <w:proofErr w:type="spellStart"/>
      <w:r w:rsidRPr="00CC4475">
        <w:rPr>
          <w:color w:val="000000"/>
          <w:lang w:val="es-ES"/>
        </w:rPr>
        <w:t>în</w:t>
      </w:r>
      <w:proofErr w:type="spellEnd"/>
      <w:r w:rsidRPr="00CC4475">
        <w:rPr>
          <w:color w:val="000000"/>
          <w:lang w:val="es-ES"/>
        </w:rPr>
        <w:t xml:space="preserve"> care o </w:t>
      </w:r>
      <w:proofErr w:type="spellStart"/>
      <w:r w:rsidRPr="00CC4475">
        <w:rPr>
          <w:color w:val="000000"/>
          <w:lang w:val="es-ES"/>
        </w:rPr>
        <w:t>astfel</w:t>
      </w:r>
      <w:proofErr w:type="spellEnd"/>
      <w:r w:rsidRPr="00CC4475">
        <w:rPr>
          <w:color w:val="000000"/>
          <w:lang w:val="es-ES"/>
        </w:rPr>
        <w:t xml:space="preserve"> de </w:t>
      </w:r>
      <w:proofErr w:type="spellStart"/>
      <w:r w:rsidRPr="00CC4475">
        <w:rPr>
          <w:color w:val="000000"/>
          <w:lang w:val="es-ES"/>
        </w:rPr>
        <w:t>încălcare</w:t>
      </w:r>
      <w:proofErr w:type="spellEnd"/>
      <w:r w:rsidRPr="00CC4475">
        <w:rPr>
          <w:color w:val="000000"/>
          <w:lang w:val="es-ES"/>
        </w:rPr>
        <w:t xml:space="preserve"> </w:t>
      </w:r>
      <w:proofErr w:type="spellStart"/>
      <w:r w:rsidRPr="00CC4475">
        <w:rPr>
          <w:color w:val="000000"/>
          <w:lang w:val="es-ES"/>
        </w:rPr>
        <w:t>rezultă</w:t>
      </w:r>
      <w:proofErr w:type="spellEnd"/>
      <w:r w:rsidRPr="00CC4475">
        <w:rPr>
          <w:color w:val="000000"/>
          <w:lang w:val="es-ES"/>
        </w:rPr>
        <w:t xml:space="preserve"> din </w:t>
      </w:r>
      <w:proofErr w:type="spellStart"/>
      <w:r w:rsidRPr="00CC4475">
        <w:rPr>
          <w:color w:val="000000"/>
          <w:lang w:val="es-ES"/>
        </w:rPr>
        <w:t>respectarea</w:t>
      </w:r>
      <w:proofErr w:type="spellEnd"/>
      <w:r w:rsidRPr="00CC4475">
        <w:rPr>
          <w:color w:val="000000"/>
          <w:lang w:val="es-ES"/>
        </w:rPr>
        <w:t xml:space="preserve"> </w:t>
      </w:r>
      <w:proofErr w:type="spellStart"/>
      <w:r w:rsidRPr="00CC4475">
        <w:rPr>
          <w:color w:val="000000"/>
          <w:lang w:val="es-ES"/>
        </w:rPr>
        <w:t>caietului</w:t>
      </w:r>
      <w:proofErr w:type="spellEnd"/>
      <w:r w:rsidRPr="00CC4475">
        <w:rPr>
          <w:color w:val="000000"/>
          <w:lang w:val="es-ES"/>
        </w:rPr>
        <w:t xml:space="preserve"> de </w:t>
      </w:r>
      <w:proofErr w:type="spellStart"/>
      <w:r w:rsidRPr="00CC4475">
        <w:rPr>
          <w:color w:val="000000"/>
          <w:lang w:val="es-ES"/>
        </w:rPr>
        <w:t>sarcini</w:t>
      </w:r>
      <w:proofErr w:type="spellEnd"/>
      <w:r w:rsidRPr="00CC4475">
        <w:rPr>
          <w:color w:val="000000"/>
          <w:lang w:val="es-ES"/>
        </w:rPr>
        <w:t xml:space="preserve"> </w:t>
      </w:r>
      <w:proofErr w:type="spellStart"/>
      <w:r w:rsidRPr="00CC4475">
        <w:rPr>
          <w:color w:val="000000"/>
          <w:lang w:val="es-ES"/>
        </w:rPr>
        <w:t>întocmit</w:t>
      </w:r>
      <w:proofErr w:type="spellEnd"/>
      <w:r w:rsidRPr="00CC4475">
        <w:rPr>
          <w:color w:val="000000"/>
          <w:lang w:val="es-ES"/>
        </w:rPr>
        <w:t xml:space="preserve"> de </w:t>
      </w:r>
      <w:proofErr w:type="spellStart"/>
      <w:r w:rsidRPr="00CC4475">
        <w:rPr>
          <w:color w:val="000000"/>
          <w:lang w:val="es-ES"/>
        </w:rPr>
        <w:t>către</w:t>
      </w:r>
      <w:proofErr w:type="spellEnd"/>
      <w:r w:rsidRPr="00CC4475">
        <w:rPr>
          <w:color w:val="000000"/>
          <w:lang w:val="es-ES"/>
        </w:rPr>
        <w:t xml:space="preserve"> </w:t>
      </w:r>
      <w:proofErr w:type="spellStart"/>
      <w:r w:rsidRPr="00CC4475">
        <w:rPr>
          <w:color w:val="000000"/>
          <w:lang w:val="es-ES"/>
        </w:rPr>
        <w:t>achizitor</w:t>
      </w:r>
      <w:proofErr w:type="spellEnd"/>
      <w:r w:rsidRPr="00CC4475">
        <w:rPr>
          <w:color w:val="000000"/>
          <w:lang w:val="es-ES"/>
        </w:rPr>
        <w:t>.</w:t>
      </w:r>
    </w:p>
    <w:p w14:paraId="02F7EF05" w14:textId="50082DD4" w:rsidR="00856245" w:rsidRDefault="00856245" w:rsidP="00856245">
      <w:pPr>
        <w:pStyle w:val="DefaultText"/>
        <w:jc w:val="both"/>
        <w:rPr>
          <w:color w:val="000000"/>
          <w:lang w:val="es-ES"/>
        </w:rPr>
      </w:pPr>
      <w:r w:rsidRPr="00CC4475">
        <w:rPr>
          <w:color w:val="000000"/>
          <w:lang w:val="es-ES"/>
        </w:rPr>
        <w:t xml:space="preserve">5.4 - </w:t>
      </w:r>
      <w:proofErr w:type="spellStart"/>
      <w:r w:rsidRPr="00CC4475">
        <w:rPr>
          <w:color w:val="000000"/>
          <w:lang w:val="es-ES"/>
        </w:rPr>
        <w:t>Livrarea</w:t>
      </w:r>
      <w:proofErr w:type="spellEnd"/>
      <w:r w:rsidRPr="00CC4475">
        <w:rPr>
          <w:color w:val="000000"/>
          <w:lang w:val="es-ES"/>
        </w:rPr>
        <w:t xml:space="preserve"> </w:t>
      </w:r>
      <w:proofErr w:type="spellStart"/>
      <w:r w:rsidRPr="00CC4475">
        <w:rPr>
          <w:color w:val="000000"/>
          <w:lang w:val="es-ES"/>
        </w:rPr>
        <w:t>produselor</w:t>
      </w:r>
      <w:proofErr w:type="spellEnd"/>
      <w:r w:rsidRPr="00CC4475">
        <w:rPr>
          <w:color w:val="000000"/>
          <w:lang w:val="es-ES"/>
        </w:rPr>
        <w:t xml:space="preserve"> se va </w:t>
      </w:r>
      <w:proofErr w:type="spellStart"/>
      <w:r w:rsidRPr="00CC4475">
        <w:rPr>
          <w:color w:val="000000"/>
          <w:lang w:val="es-ES"/>
        </w:rPr>
        <w:t>face</w:t>
      </w:r>
      <w:proofErr w:type="spellEnd"/>
      <w:r w:rsidRPr="00CC4475">
        <w:rPr>
          <w:color w:val="000000"/>
          <w:lang w:val="es-ES"/>
        </w:rPr>
        <w:t xml:space="preserve"> </w:t>
      </w:r>
      <w:proofErr w:type="spellStart"/>
      <w:r w:rsidRPr="00CC4475">
        <w:rPr>
          <w:color w:val="000000"/>
          <w:lang w:val="es-ES"/>
        </w:rPr>
        <w:t>conform</w:t>
      </w:r>
      <w:proofErr w:type="spellEnd"/>
      <w:r w:rsidRPr="00CC4475">
        <w:rPr>
          <w:color w:val="000000"/>
          <w:lang w:val="es-ES"/>
        </w:rPr>
        <w:t xml:space="preserve"> </w:t>
      </w:r>
      <w:proofErr w:type="spellStart"/>
      <w:r w:rsidRPr="00CC4475">
        <w:rPr>
          <w:color w:val="000000"/>
          <w:lang w:val="es-ES"/>
        </w:rPr>
        <w:t>specificaţiilor</w:t>
      </w:r>
      <w:proofErr w:type="spellEnd"/>
      <w:r w:rsidRPr="00CC4475">
        <w:rPr>
          <w:color w:val="000000"/>
          <w:lang w:val="es-ES"/>
        </w:rPr>
        <w:t xml:space="preserve"> </w:t>
      </w:r>
      <w:proofErr w:type="spellStart"/>
      <w:r w:rsidRPr="00CC4475">
        <w:rPr>
          <w:color w:val="000000"/>
          <w:lang w:val="es-ES"/>
        </w:rPr>
        <w:t>tehnice</w:t>
      </w:r>
      <w:proofErr w:type="spellEnd"/>
      <w:r w:rsidRPr="00CC4475">
        <w:rPr>
          <w:color w:val="000000"/>
          <w:lang w:val="es-ES"/>
        </w:rPr>
        <w:t xml:space="preserve"> din </w:t>
      </w:r>
      <w:proofErr w:type="spellStart"/>
      <w:r w:rsidRPr="00CC4475">
        <w:rPr>
          <w:color w:val="000000"/>
          <w:lang w:val="es-ES"/>
        </w:rPr>
        <w:t>caietul</w:t>
      </w:r>
      <w:proofErr w:type="spellEnd"/>
      <w:r w:rsidRPr="00CC4475">
        <w:rPr>
          <w:color w:val="000000"/>
          <w:lang w:val="es-ES"/>
        </w:rPr>
        <w:t xml:space="preserve"> de </w:t>
      </w:r>
      <w:proofErr w:type="spellStart"/>
      <w:r w:rsidRPr="00CC4475">
        <w:rPr>
          <w:color w:val="000000"/>
          <w:lang w:val="es-ES"/>
        </w:rPr>
        <w:t>sarcini</w:t>
      </w:r>
      <w:proofErr w:type="spellEnd"/>
      <w:r w:rsidRPr="00CC4475">
        <w:rPr>
          <w:color w:val="000000"/>
          <w:lang w:val="es-ES"/>
        </w:rPr>
        <w:t xml:space="preserve">, </w:t>
      </w:r>
      <w:r w:rsidR="007D7A7B">
        <w:rPr>
          <w:b/>
          <w:color w:val="000000"/>
          <w:lang w:val="es-ES"/>
        </w:rPr>
        <w:t xml:space="preserve">in </w:t>
      </w:r>
      <w:proofErr w:type="spellStart"/>
      <w:r w:rsidR="007D7A7B">
        <w:rPr>
          <w:b/>
          <w:color w:val="000000"/>
          <w:lang w:val="es-ES"/>
        </w:rPr>
        <w:t>termen</w:t>
      </w:r>
      <w:proofErr w:type="spellEnd"/>
      <w:r w:rsidR="007D7A7B">
        <w:rPr>
          <w:b/>
          <w:color w:val="000000"/>
          <w:lang w:val="es-ES"/>
        </w:rPr>
        <w:t xml:space="preserve"> de </w:t>
      </w:r>
      <w:proofErr w:type="spellStart"/>
      <w:r w:rsidR="007D7A7B">
        <w:rPr>
          <w:b/>
          <w:color w:val="000000"/>
          <w:lang w:val="es-ES"/>
        </w:rPr>
        <w:t>maxim</w:t>
      </w:r>
      <w:r w:rsidR="0085224C">
        <w:rPr>
          <w:b/>
          <w:color w:val="000000"/>
          <w:lang w:val="es-ES"/>
        </w:rPr>
        <w:t>um</w:t>
      </w:r>
      <w:proofErr w:type="spellEnd"/>
      <w:r w:rsidR="007D7A7B">
        <w:rPr>
          <w:b/>
          <w:color w:val="000000"/>
          <w:lang w:val="es-ES"/>
        </w:rPr>
        <w:t xml:space="preserve"> </w:t>
      </w:r>
      <w:r w:rsidR="008109BD" w:rsidRPr="008109BD">
        <w:rPr>
          <w:b/>
          <w:color w:val="000000"/>
          <w:lang w:val="ro-RO"/>
        </w:rPr>
        <w:t>45 zile de la semnarea contractului de catre ambele parti</w:t>
      </w:r>
      <w:r w:rsidRPr="00CC4475">
        <w:rPr>
          <w:color w:val="000000"/>
          <w:lang w:val="es-ES"/>
        </w:rPr>
        <w:t xml:space="preserve">. </w:t>
      </w:r>
    </w:p>
    <w:p w14:paraId="7C994158" w14:textId="77777777" w:rsidR="00C21B43" w:rsidRDefault="00C21B43" w:rsidP="00856245">
      <w:pPr>
        <w:pStyle w:val="DefaultText"/>
        <w:jc w:val="both"/>
        <w:rPr>
          <w:b/>
          <w:color w:val="000000"/>
          <w:lang w:val="fr-FR"/>
        </w:rPr>
      </w:pPr>
    </w:p>
    <w:p w14:paraId="1E6CD0F4" w14:textId="77777777" w:rsidR="00856245" w:rsidRPr="00CC4475" w:rsidRDefault="00856245" w:rsidP="00856245">
      <w:pPr>
        <w:pStyle w:val="DefaultText"/>
        <w:jc w:val="both"/>
        <w:rPr>
          <w:b/>
          <w:color w:val="000000"/>
          <w:lang w:val="fr-FR"/>
        </w:rPr>
      </w:pPr>
      <w:r w:rsidRPr="00CC4475">
        <w:rPr>
          <w:b/>
          <w:color w:val="000000"/>
          <w:lang w:val="fr-FR"/>
        </w:rPr>
        <w:t xml:space="preserve">6.  </w:t>
      </w:r>
      <w:proofErr w:type="spellStart"/>
      <w:r w:rsidRPr="00CC4475">
        <w:rPr>
          <w:b/>
          <w:color w:val="000000"/>
          <w:lang w:val="fr-FR"/>
        </w:rPr>
        <w:t>Obligaţiile</w:t>
      </w:r>
      <w:proofErr w:type="spellEnd"/>
      <w:r w:rsidRPr="00CC4475">
        <w:rPr>
          <w:b/>
          <w:color w:val="000000"/>
          <w:lang w:val="fr-FR"/>
        </w:rPr>
        <w:t xml:space="preserve"> principale ale </w:t>
      </w:r>
      <w:proofErr w:type="spellStart"/>
      <w:r w:rsidRPr="00CC4475">
        <w:rPr>
          <w:b/>
          <w:color w:val="000000"/>
          <w:lang w:val="fr-FR"/>
        </w:rPr>
        <w:t>achizitorului</w:t>
      </w:r>
      <w:proofErr w:type="spellEnd"/>
    </w:p>
    <w:p w14:paraId="4F98F53C" w14:textId="77777777" w:rsidR="00856245" w:rsidRPr="00CC4475" w:rsidRDefault="00856245" w:rsidP="00856245">
      <w:pPr>
        <w:pStyle w:val="DefaultText"/>
        <w:jc w:val="both"/>
        <w:rPr>
          <w:color w:val="000000"/>
          <w:lang w:val="es-ES"/>
        </w:rPr>
      </w:pPr>
      <w:r w:rsidRPr="00CC4475">
        <w:rPr>
          <w:color w:val="000000"/>
          <w:lang w:val="fr-FR"/>
        </w:rPr>
        <w:t xml:space="preserve">6.1 - </w:t>
      </w:r>
      <w:proofErr w:type="spellStart"/>
      <w:r w:rsidRPr="00CC4475">
        <w:rPr>
          <w:color w:val="000000"/>
          <w:lang w:val="fr-FR"/>
        </w:rPr>
        <w:t>Achizitorul</w:t>
      </w:r>
      <w:proofErr w:type="spellEnd"/>
      <w:r w:rsidRPr="00CC4475">
        <w:rPr>
          <w:color w:val="000000"/>
          <w:lang w:val="fr-FR"/>
        </w:rPr>
        <w:t xml:space="preserve"> se </w:t>
      </w:r>
      <w:proofErr w:type="spellStart"/>
      <w:r w:rsidRPr="00CC4475">
        <w:rPr>
          <w:color w:val="000000"/>
          <w:lang w:val="fr-FR"/>
        </w:rPr>
        <w:t>obligă</w:t>
      </w:r>
      <w:proofErr w:type="spellEnd"/>
      <w:r w:rsidRPr="00CC4475">
        <w:rPr>
          <w:color w:val="000000"/>
          <w:lang w:val="fr-FR"/>
        </w:rPr>
        <w:t xml:space="preserve"> </w:t>
      </w:r>
      <w:proofErr w:type="spellStart"/>
      <w:r w:rsidRPr="00CC4475">
        <w:rPr>
          <w:color w:val="000000"/>
          <w:lang w:val="fr-FR"/>
        </w:rPr>
        <w:t>să</w:t>
      </w:r>
      <w:proofErr w:type="spellEnd"/>
      <w:r w:rsidRPr="00CC4475">
        <w:rPr>
          <w:color w:val="000000"/>
          <w:lang w:val="fr-FR"/>
        </w:rPr>
        <w:t xml:space="preserve"> </w:t>
      </w:r>
      <w:proofErr w:type="spellStart"/>
      <w:r w:rsidRPr="00CC4475">
        <w:rPr>
          <w:color w:val="000000"/>
          <w:lang w:val="fr-FR"/>
        </w:rPr>
        <w:t>recepţioneze</w:t>
      </w:r>
      <w:proofErr w:type="spellEnd"/>
      <w:r w:rsidRPr="00CC4475">
        <w:rPr>
          <w:color w:val="000000"/>
          <w:lang w:val="fr-FR"/>
        </w:rPr>
        <w:t xml:space="preserve"> </w:t>
      </w:r>
      <w:proofErr w:type="spellStart"/>
      <w:r w:rsidRPr="00CC4475">
        <w:rPr>
          <w:color w:val="000000"/>
          <w:lang w:val="fr-FR"/>
        </w:rPr>
        <w:t>produsele</w:t>
      </w:r>
      <w:proofErr w:type="spellEnd"/>
      <w:r w:rsidRPr="00CC4475">
        <w:rPr>
          <w:color w:val="000000"/>
          <w:lang w:val="fr-FR"/>
        </w:rPr>
        <w:t xml:space="preserve"> </w:t>
      </w:r>
      <w:proofErr w:type="spellStart"/>
      <w:r w:rsidRPr="00CC4475">
        <w:rPr>
          <w:color w:val="000000"/>
          <w:lang w:val="fr-FR"/>
        </w:rPr>
        <w:t>în</w:t>
      </w:r>
      <w:proofErr w:type="spellEnd"/>
      <w:r w:rsidRPr="00CC4475">
        <w:rPr>
          <w:color w:val="000000"/>
          <w:lang w:val="fr-FR"/>
        </w:rPr>
        <w:t xml:space="preserve"> </w:t>
      </w:r>
      <w:proofErr w:type="spellStart"/>
      <w:r w:rsidRPr="00CC4475">
        <w:rPr>
          <w:color w:val="000000"/>
          <w:lang w:val="fr-FR"/>
        </w:rPr>
        <w:t>termenul</w:t>
      </w:r>
      <w:proofErr w:type="spellEnd"/>
      <w:r w:rsidRPr="00CC4475">
        <w:rPr>
          <w:color w:val="000000"/>
          <w:lang w:val="fr-FR"/>
        </w:rPr>
        <w:t xml:space="preserve"> </w:t>
      </w:r>
      <w:proofErr w:type="spellStart"/>
      <w:r w:rsidRPr="00CC4475">
        <w:rPr>
          <w:color w:val="000000"/>
          <w:lang w:val="fr-FR"/>
        </w:rPr>
        <w:t>convenit</w:t>
      </w:r>
      <w:proofErr w:type="spellEnd"/>
      <w:r w:rsidRPr="00CC4475">
        <w:rPr>
          <w:color w:val="000000"/>
          <w:lang w:val="es-ES"/>
        </w:rPr>
        <w:t>.</w:t>
      </w:r>
    </w:p>
    <w:p w14:paraId="3A04DB69" w14:textId="1922D34C" w:rsidR="00856245" w:rsidRPr="00CC4475" w:rsidRDefault="00856245" w:rsidP="00856245">
      <w:pPr>
        <w:pStyle w:val="DefaultText"/>
        <w:jc w:val="both"/>
        <w:rPr>
          <w:color w:val="000000"/>
          <w:lang w:val="es-ES"/>
        </w:rPr>
      </w:pPr>
      <w:r w:rsidRPr="00CC4475">
        <w:rPr>
          <w:color w:val="000000"/>
          <w:lang w:val="fr-FR"/>
        </w:rPr>
        <w:t xml:space="preserve">6.2 - </w:t>
      </w:r>
      <w:proofErr w:type="spellStart"/>
      <w:r w:rsidRPr="00CC4475">
        <w:rPr>
          <w:color w:val="000000"/>
          <w:lang w:val="fr-FR"/>
        </w:rPr>
        <w:t>Achizitorul</w:t>
      </w:r>
      <w:proofErr w:type="spellEnd"/>
      <w:r w:rsidRPr="00CC4475">
        <w:rPr>
          <w:color w:val="000000"/>
          <w:lang w:val="fr-FR"/>
        </w:rPr>
        <w:t xml:space="preserve"> se </w:t>
      </w:r>
      <w:proofErr w:type="spellStart"/>
      <w:r w:rsidRPr="00CC4475">
        <w:rPr>
          <w:color w:val="000000"/>
          <w:lang w:val="fr-FR"/>
        </w:rPr>
        <w:t>obligă</w:t>
      </w:r>
      <w:proofErr w:type="spellEnd"/>
      <w:r w:rsidRPr="00CC4475">
        <w:rPr>
          <w:color w:val="000000"/>
          <w:lang w:val="fr-FR"/>
        </w:rPr>
        <w:t xml:space="preserve"> </w:t>
      </w:r>
      <w:proofErr w:type="spellStart"/>
      <w:r w:rsidRPr="00CC4475">
        <w:rPr>
          <w:color w:val="000000"/>
          <w:lang w:val="fr-FR"/>
        </w:rPr>
        <w:t>să</w:t>
      </w:r>
      <w:proofErr w:type="spellEnd"/>
      <w:r w:rsidRPr="00CC4475">
        <w:rPr>
          <w:color w:val="000000"/>
          <w:lang w:val="fr-FR"/>
        </w:rPr>
        <w:t xml:space="preserve"> </w:t>
      </w:r>
      <w:proofErr w:type="spellStart"/>
      <w:r w:rsidRPr="00CC4475">
        <w:rPr>
          <w:color w:val="000000"/>
          <w:lang w:val="fr-FR"/>
        </w:rPr>
        <w:t>platească</w:t>
      </w:r>
      <w:proofErr w:type="spellEnd"/>
      <w:r w:rsidRPr="00CC4475">
        <w:rPr>
          <w:color w:val="000000"/>
          <w:lang w:val="fr-FR"/>
        </w:rPr>
        <w:t xml:space="preserve"> </w:t>
      </w:r>
      <w:proofErr w:type="spellStart"/>
      <w:r w:rsidRPr="00CC4475">
        <w:rPr>
          <w:color w:val="000000"/>
          <w:lang w:val="fr-FR"/>
        </w:rPr>
        <w:t>preţul</w:t>
      </w:r>
      <w:proofErr w:type="spellEnd"/>
      <w:r w:rsidRPr="00CC4475">
        <w:rPr>
          <w:color w:val="000000"/>
          <w:lang w:val="fr-FR"/>
        </w:rPr>
        <w:t xml:space="preserve"> </w:t>
      </w:r>
      <w:proofErr w:type="spellStart"/>
      <w:r w:rsidRPr="00CC4475">
        <w:rPr>
          <w:color w:val="000000"/>
          <w:lang w:val="fr-FR"/>
        </w:rPr>
        <w:t>produselor</w:t>
      </w:r>
      <w:proofErr w:type="spellEnd"/>
      <w:r w:rsidRPr="00CC4475">
        <w:rPr>
          <w:color w:val="000000"/>
          <w:lang w:val="fr-FR"/>
        </w:rPr>
        <w:t xml:space="preserve"> </w:t>
      </w:r>
      <w:proofErr w:type="spellStart"/>
      <w:r w:rsidRPr="00CC4475">
        <w:rPr>
          <w:color w:val="000000"/>
          <w:lang w:val="fr-FR"/>
        </w:rPr>
        <w:t>către</w:t>
      </w:r>
      <w:proofErr w:type="spellEnd"/>
      <w:r w:rsidRPr="00CC4475">
        <w:rPr>
          <w:color w:val="000000"/>
          <w:lang w:val="fr-FR"/>
        </w:rPr>
        <w:t xml:space="preserve"> </w:t>
      </w:r>
      <w:proofErr w:type="spellStart"/>
      <w:r w:rsidRPr="00CC4475">
        <w:rPr>
          <w:color w:val="000000"/>
          <w:lang w:val="fr-FR"/>
        </w:rPr>
        <w:t>furnizor</w:t>
      </w:r>
      <w:proofErr w:type="spellEnd"/>
      <w:r w:rsidRPr="00CC4475">
        <w:rPr>
          <w:color w:val="000000"/>
          <w:lang w:val="fr-FR"/>
        </w:rPr>
        <w:t xml:space="preserve"> </w:t>
      </w:r>
      <w:proofErr w:type="spellStart"/>
      <w:r w:rsidRPr="00CC4475">
        <w:rPr>
          <w:color w:val="000000"/>
          <w:lang w:val="fr-FR"/>
        </w:rPr>
        <w:t>în</w:t>
      </w:r>
      <w:proofErr w:type="spellEnd"/>
      <w:r w:rsidRPr="00CC4475">
        <w:rPr>
          <w:color w:val="000000"/>
          <w:lang w:val="fr-FR"/>
        </w:rPr>
        <w:t xml:space="preserve"> </w:t>
      </w:r>
      <w:proofErr w:type="spellStart"/>
      <w:r w:rsidRPr="00CC4475">
        <w:rPr>
          <w:color w:val="000000"/>
          <w:lang w:val="fr-FR"/>
        </w:rPr>
        <w:t>termenul</w:t>
      </w:r>
      <w:proofErr w:type="spellEnd"/>
      <w:r w:rsidRPr="00CC4475">
        <w:rPr>
          <w:color w:val="000000"/>
          <w:lang w:val="fr-FR"/>
        </w:rPr>
        <w:t xml:space="preserve"> </w:t>
      </w:r>
      <w:proofErr w:type="spellStart"/>
      <w:r w:rsidRPr="00CC4475">
        <w:rPr>
          <w:color w:val="000000"/>
          <w:lang w:val="fr-FR"/>
        </w:rPr>
        <w:t>convenit</w:t>
      </w:r>
      <w:proofErr w:type="spellEnd"/>
      <w:r w:rsidRPr="00CC4475">
        <w:rPr>
          <w:color w:val="000000"/>
          <w:lang w:val="fr-FR"/>
        </w:rPr>
        <w:t xml:space="preserve"> de la </w:t>
      </w:r>
      <w:proofErr w:type="spellStart"/>
      <w:r w:rsidR="00E036EA">
        <w:rPr>
          <w:color w:val="000000"/>
          <w:lang w:val="fr-FR"/>
        </w:rPr>
        <w:t>receptia</w:t>
      </w:r>
      <w:proofErr w:type="spellEnd"/>
      <w:r w:rsidR="00E036EA">
        <w:rPr>
          <w:color w:val="000000"/>
          <w:lang w:val="fr-FR"/>
        </w:rPr>
        <w:t xml:space="preserve"> </w:t>
      </w:r>
      <w:proofErr w:type="spellStart"/>
      <w:r w:rsidR="00E036EA">
        <w:rPr>
          <w:color w:val="000000"/>
          <w:lang w:val="fr-FR"/>
        </w:rPr>
        <w:t>produselor</w:t>
      </w:r>
      <w:proofErr w:type="spellEnd"/>
      <w:r w:rsidRPr="00CC4475">
        <w:rPr>
          <w:color w:val="000000"/>
          <w:lang w:val="fr-FR"/>
        </w:rPr>
        <w:t xml:space="preserve">. </w:t>
      </w:r>
    </w:p>
    <w:p w14:paraId="67621219" w14:textId="6810D024" w:rsidR="00856245" w:rsidRPr="00CC4475" w:rsidRDefault="00856245" w:rsidP="00856245">
      <w:pPr>
        <w:pStyle w:val="DefaultText"/>
        <w:jc w:val="both"/>
        <w:rPr>
          <w:color w:val="000000"/>
          <w:lang w:val="es-ES"/>
        </w:rPr>
      </w:pPr>
      <w:r w:rsidRPr="00CC4475">
        <w:rPr>
          <w:color w:val="000000"/>
          <w:lang w:val="es-ES"/>
        </w:rPr>
        <w:t>6.3.</w:t>
      </w:r>
      <w:r>
        <w:rPr>
          <w:color w:val="000000"/>
          <w:lang w:val="es-ES"/>
        </w:rPr>
        <w:t xml:space="preserve"> </w:t>
      </w:r>
      <w:r w:rsidR="0085224C">
        <w:rPr>
          <w:color w:val="000000"/>
          <w:lang w:val="es-ES"/>
        </w:rPr>
        <w:t xml:space="preserve">- </w:t>
      </w:r>
      <w:proofErr w:type="spellStart"/>
      <w:r w:rsidRPr="00CC4475">
        <w:rPr>
          <w:color w:val="000000"/>
          <w:lang w:val="es-ES"/>
        </w:rPr>
        <w:t>Termenul</w:t>
      </w:r>
      <w:proofErr w:type="spellEnd"/>
      <w:r w:rsidRPr="00CC4475">
        <w:rPr>
          <w:color w:val="000000"/>
          <w:lang w:val="es-ES"/>
        </w:rPr>
        <w:t xml:space="preserve"> de </w:t>
      </w:r>
      <w:proofErr w:type="spellStart"/>
      <w:r w:rsidRPr="00CC4475">
        <w:rPr>
          <w:color w:val="000000"/>
          <w:lang w:val="es-ES"/>
        </w:rPr>
        <w:t>plată</w:t>
      </w:r>
      <w:proofErr w:type="spellEnd"/>
      <w:r w:rsidRPr="00CC4475">
        <w:rPr>
          <w:color w:val="000000"/>
          <w:lang w:val="es-ES"/>
        </w:rPr>
        <w:t xml:space="preserve"> este de </w:t>
      </w:r>
      <w:r w:rsidRPr="00DF59C7">
        <w:rPr>
          <w:b/>
          <w:lang w:val="es-ES"/>
        </w:rPr>
        <w:t xml:space="preserve">60 de </w:t>
      </w:r>
      <w:proofErr w:type="spellStart"/>
      <w:r w:rsidRPr="00DF59C7">
        <w:rPr>
          <w:b/>
          <w:lang w:val="es-ES"/>
        </w:rPr>
        <w:t>zile</w:t>
      </w:r>
      <w:proofErr w:type="spellEnd"/>
      <w:r w:rsidRPr="00DF59C7">
        <w:rPr>
          <w:b/>
          <w:lang w:val="es-ES"/>
        </w:rPr>
        <w:t xml:space="preserve"> de la </w:t>
      </w:r>
      <w:proofErr w:type="spellStart"/>
      <w:r w:rsidR="00E036EA">
        <w:rPr>
          <w:b/>
          <w:lang w:val="es-ES"/>
        </w:rPr>
        <w:t>receptia</w:t>
      </w:r>
      <w:proofErr w:type="spellEnd"/>
      <w:r w:rsidR="00E036EA">
        <w:rPr>
          <w:b/>
          <w:lang w:val="es-ES"/>
        </w:rPr>
        <w:t xml:space="preserve"> </w:t>
      </w:r>
      <w:proofErr w:type="spellStart"/>
      <w:r w:rsidR="00E036EA">
        <w:rPr>
          <w:b/>
          <w:lang w:val="es-ES"/>
        </w:rPr>
        <w:t>produselor</w:t>
      </w:r>
      <w:proofErr w:type="spellEnd"/>
      <w:r w:rsidR="00E036EA">
        <w:rPr>
          <w:b/>
          <w:lang w:val="es-ES"/>
        </w:rPr>
        <w:t>.</w:t>
      </w:r>
    </w:p>
    <w:p w14:paraId="385D49CF" w14:textId="77777777" w:rsidR="00856245" w:rsidRPr="00CC4475" w:rsidRDefault="00856245" w:rsidP="00856245">
      <w:pPr>
        <w:pStyle w:val="DefaultText"/>
        <w:jc w:val="both"/>
        <w:rPr>
          <w:b/>
          <w:color w:val="000000"/>
          <w:lang w:val="es-ES"/>
        </w:rPr>
      </w:pPr>
    </w:p>
    <w:p w14:paraId="6DE56649" w14:textId="77777777" w:rsidR="00856245" w:rsidRPr="00CC4475" w:rsidRDefault="00856245" w:rsidP="00856245">
      <w:pPr>
        <w:pStyle w:val="DefaultText"/>
        <w:jc w:val="both"/>
        <w:rPr>
          <w:b/>
          <w:i/>
          <w:color w:val="000000"/>
          <w:lang w:val="es-ES"/>
        </w:rPr>
      </w:pPr>
      <w:r w:rsidRPr="00CC4475">
        <w:rPr>
          <w:b/>
          <w:color w:val="000000"/>
          <w:lang w:val="es-ES"/>
        </w:rPr>
        <w:t xml:space="preserve">7.  </w:t>
      </w:r>
      <w:proofErr w:type="spellStart"/>
      <w:r w:rsidRPr="00CC4475">
        <w:rPr>
          <w:b/>
          <w:color w:val="000000"/>
          <w:lang w:val="es-ES"/>
        </w:rPr>
        <w:t>Sancţiuni</w:t>
      </w:r>
      <w:proofErr w:type="spellEnd"/>
      <w:r w:rsidRPr="00CC4475">
        <w:rPr>
          <w:b/>
          <w:color w:val="000000"/>
          <w:lang w:val="es-ES"/>
        </w:rPr>
        <w:t xml:space="preserve"> </w:t>
      </w:r>
      <w:proofErr w:type="spellStart"/>
      <w:r w:rsidRPr="00CC4475">
        <w:rPr>
          <w:b/>
          <w:color w:val="000000"/>
          <w:lang w:val="es-ES"/>
        </w:rPr>
        <w:t>pentru</w:t>
      </w:r>
      <w:proofErr w:type="spellEnd"/>
      <w:r w:rsidRPr="00CC4475">
        <w:rPr>
          <w:b/>
          <w:color w:val="000000"/>
          <w:lang w:val="es-ES"/>
        </w:rPr>
        <w:t xml:space="preserve"> </w:t>
      </w:r>
      <w:proofErr w:type="spellStart"/>
      <w:r w:rsidRPr="00CC4475">
        <w:rPr>
          <w:b/>
          <w:color w:val="000000"/>
          <w:lang w:val="es-ES"/>
        </w:rPr>
        <w:t>neîndeplinirea</w:t>
      </w:r>
      <w:proofErr w:type="spellEnd"/>
      <w:r w:rsidRPr="00CC4475">
        <w:rPr>
          <w:b/>
          <w:color w:val="000000"/>
          <w:lang w:val="es-ES"/>
        </w:rPr>
        <w:t xml:space="preserve"> </w:t>
      </w:r>
      <w:proofErr w:type="spellStart"/>
      <w:r w:rsidRPr="00CC4475">
        <w:rPr>
          <w:b/>
          <w:color w:val="000000"/>
          <w:lang w:val="es-ES"/>
        </w:rPr>
        <w:t>culpabilă</w:t>
      </w:r>
      <w:proofErr w:type="spellEnd"/>
      <w:r w:rsidRPr="00CC4475">
        <w:rPr>
          <w:b/>
          <w:color w:val="000000"/>
          <w:lang w:val="es-ES"/>
        </w:rPr>
        <w:t xml:space="preserve"> a </w:t>
      </w:r>
      <w:proofErr w:type="spellStart"/>
      <w:r w:rsidRPr="00CC4475">
        <w:rPr>
          <w:b/>
          <w:color w:val="000000"/>
          <w:lang w:val="es-ES"/>
        </w:rPr>
        <w:t>obligaţiilor</w:t>
      </w:r>
      <w:proofErr w:type="spellEnd"/>
      <w:r w:rsidRPr="00CC4475">
        <w:rPr>
          <w:b/>
          <w:i/>
          <w:color w:val="000000"/>
          <w:lang w:val="es-ES"/>
        </w:rPr>
        <w:t xml:space="preserve"> </w:t>
      </w:r>
    </w:p>
    <w:p w14:paraId="1491E16E" w14:textId="77777777" w:rsidR="00856245" w:rsidRPr="00CC4475" w:rsidRDefault="00856245" w:rsidP="00856245">
      <w:pPr>
        <w:jc w:val="both"/>
        <w:rPr>
          <w:color w:val="000000"/>
          <w:lang w:val="es-ES"/>
        </w:rPr>
      </w:pPr>
      <w:r w:rsidRPr="00CC4475">
        <w:rPr>
          <w:color w:val="000000"/>
          <w:lang w:val="es-ES"/>
        </w:rPr>
        <w:t xml:space="preserve">7.1 – </w:t>
      </w:r>
      <w:proofErr w:type="spellStart"/>
      <w:r w:rsidRPr="00CC4475">
        <w:rPr>
          <w:color w:val="000000"/>
          <w:lang w:val="es-ES"/>
        </w:rPr>
        <w:t>Autoritatea</w:t>
      </w:r>
      <w:proofErr w:type="spellEnd"/>
      <w:r w:rsidRPr="00CC4475">
        <w:rPr>
          <w:color w:val="000000"/>
          <w:lang w:val="es-ES"/>
        </w:rPr>
        <w:t xml:space="preserve"> </w:t>
      </w:r>
      <w:proofErr w:type="spellStart"/>
      <w:r w:rsidRPr="00CC4475">
        <w:rPr>
          <w:color w:val="000000"/>
          <w:lang w:val="es-ES"/>
        </w:rPr>
        <w:t>contractantă</w:t>
      </w:r>
      <w:proofErr w:type="spellEnd"/>
      <w:r w:rsidRPr="00CC4475">
        <w:rPr>
          <w:color w:val="000000"/>
          <w:lang w:val="es-ES"/>
        </w:rPr>
        <w:t xml:space="preserve"> </w:t>
      </w:r>
      <w:proofErr w:type="spellStart"/>
      <w:r w:rsidRPr="00CC4475">
        <w:rPr>
          <w:color w:val="000000"/>
          <w:lang w:val="es-ES"/>
        </w:rPr>
        <w:t>îşi</w:t>
      </w:r>
      <w:proofErr w:type="spellEnd"/>
      <w:r w:rsidRPr="00CC4475">
        <w:rPr>
          <w:color w:val="000000"/>
          <w:lang w:val="es-ES"/>
        </w:rPr>
        <w:t xml:space="preserve"> </w:t>
      </w:r>
      <w:proofErr w:type="spellStart"/>
      <w:r w:rsidRPr="00CC4475">
        <w:rPr>
          <w:color w:val="000000"/>
          <w:lang w:val="es-ES"/>
        </w:rPr>
        <w:t>rezervă</w:t>
      </w:r>
      <w:proofErr w:type="spellEnd"/>
      <w:r w:rsidRPr="00CC4475">
        <w:rPr>
          <w:color w:val="000000"/>
          <w:lang w:val="es-ES"/>
        </w:rPr>
        <w:t xml:space="preserve"> </w:t>
      </w:r>
      <w:proofErr w:type="spellStart"/>
      <w:r w:rsidRPr="00CC4475">
        <w:rPr>
          <w:color w:val="000000"/>
          <w:lang w:val="es-ES"/>
        </w:rPr>
        <w:t>dreptul</w:t>
      </w:r>
      <w:proofErr w:type="spellEnd"/>
      <w:r w:rsidRPr="00CC4475">
        <w:rPr>
          <w:color w:val="000000"/>
          <w:lang w:val="es-ES"/>
        </w:rPr>
        <w:t xml:space="preserve">, </w:t>
      </w:r>
      <w:proofErr w:type="spellStart"/>
      <w:r w:rsidRPr="00CC4475">
        <w:rPr>
          <w:color w:val="000000"/>
          <w:lang w:val="es-ES"/>
        </w:rPr>
        <w:t>să</w:t>
      </w:r>
      <w:proofErr w:type="spellEnd"/>
      <w:r w:rsidRPr="00CC4475">
        <w:rPr>
          <w:color w:val="000000"/>
          <w:lang w:val="es-ES"/>
        </w:rPr>
        <w:t xml:space="preserve"> </w:t>
      </w:r>
      <w:proofErr w:type="spellStart"/>
      <w:r w:rsidRPr="00CC4475">
        <w:rPr>
          <w:color w:val="000000"/>
          <w:lang w:val="es-ES"/>
        </w:rPr>
        <w:t>rezilieze</w:t>
      </w:r>
      <w:proofErr w:type="spellEnd"/>
      <w:r w:rsidRPr="00CC4475">
        <w:rPr>
          <w:color w:val="000000"/>
          <w:lang w:val="es-ES"/>
        </w:rPr>
        <w:t xml:space="preserve"> unilateral, </w:t>
      </w:r>
      <w:proofErr w:type="spellStart"/>
      <w:r w:rsidRPr="00CC4475">
        <w:rPr>
          <w:color w:val="000000"/>
          <w:lang w:val="es-ES"/>
        </w:rPr>
        <w:t>în</w:t>
      </w:r>
      <w:proofErr w:type="spellEnd"/>
      <w:r w:rsidRPr="00CC4475">
        <w:rPr>
          <w:color w:val="000000"/>
          <w:lang w:val="es-ES"/>
        </w:rPr>
        <w:t xml:space="preserve"> </w:t>
      </w:r>
      <w:proofErr w:type="spellStart"/>
      <w:r w:rsidRPr="00CC4475">
        <w:rPr>
          <w:color w:val="000000"/>
          <w:lang w:val="es-ES"/>
        </w:rPr>
        <w:t>totalitate</w:t>
      </w:r>
      <w:proofErr w:type="spellEnd"/>
      <w:r w:rsidRPr="00CC4475">
        <w:rPr>
          <w:color w:val="000000"/>
          <w:lang w:val="es-ES"/>
        </w:rPr>
        <w:t xml:space="preserve"> </w:t>
      </w:r>
      <w:proofErr w:type="spellStart"/>
      <w:r w:rsidRPr="00CC4475">
        <w:rPr>
          <w:color w:val="000000"/>
          <w:lang w:val="es-ES"/>
        </w:rPr>
        <w:t>sau</w:t>
      </w:r>
      <w:proofErr w:type="spellEnd"/>
      <w:r w:rsidRPr="00CC4475">
        <w:rPr>
          <w:color w:val="000000"/>
          <w:lang w:val="es-ES"/>
        </w:rPr>
        <w:t xml:space="preserve"> </w:t>
      </w:r>
      <w:proofErr w:type="spellStart"/>
      <w:r w:rsidRPr="00CC4475">
        <w:rPr>
          <w:color w:val="000000"/>
          <w:lang w:val="es-ES"/>
        </w:rPr>
        <w:t>în</w:t>
      </w:r>
      <w:proofErr w:type="spellEnd"/>
      <w:r w:rsidRPr="00CC4475">
        <w:rPr>
          <w:color w:val="000000"/>
          <w:lang w:val="es-ES"/>
        </w:rPr>
        <w:t xml:space="preserve"> parte  </w:t>
      </w:r>
      <w:proofErr w:type="spellStart"/>
      <w:r w:rsidRPr="00CC4475">
        <w:rPr>
          <w:color w:val="000000"/>
          <w:lang w:val="es-ES"/>
        </w:rPr>
        <w:t>contractul</w:t>
      </w:r>
      <w:proofErr w:type="spellEnd"/>
      <w:r w:rsidRPr="00CC4475">
        <w:rPr>
          <w:color w:val="000000"/>
          <w:lang w:val="es-ES"/>
        </w:rPr>
        <w:t xml:space="preserve">, </w:t>
      </w:r>
      <w:proofErr w:type="spellStart"/>
      <w:r w:rsidRPr="00CC4475">
        <w:rPr>
          <w:color w:val="000000"/>
          <w:lang w:val="es-ES"/>
        </w:rPr>
        <w:t>în</w:t>
      </w:r>
      <w:proofErr w:type="spellEnd"/>
      <w:r w:rsidRPr="00CC4475">
        <w:rPr>
          <w:color w:val="000000"/>
          <w:lang w:val="es-ES"/>
        </w:rPr>
        <w:t xml:space="preserve"> </w:t>
      </w:r>
      <w:proofErr w:type="spellStart"/>
      <w:r w:rsidRPr="00CC4475">
        <w:rPr>
          <w:color w:val="000000"/>
          <w:lang w:val="es-ES"/>
        </w:rPr>
        <w:t>următoarele</w:t>
      </w:r>
      <w:proofErr w:type="spellEnd"/>
      <w:r w:rsidRPr="00CC4475">
        <w:rPr>
          <w:color w:val="000000"/>
          <w:lang w:val="es-ES"/>
        </w:rPr>
        <w:t xml:space="preserve"> </w:t>
      </w:r>
      <w:proofErr w:type="spellStart"/>
      <w:r w:rsidRPr="00CC4475">
        <w:rPr>
          <w:color w:val="000000"/>
          <w:lang w:val="es-ES"/>
        </w:rPr>
        <w:t>cazuri</w:t>
      </w:r>
      <w:proofErr w:type="spellEnd"/>
      <w:r w:rsidRPr="00CC4475">
        <w:rPr>
          <w:color w:val="000000"/>
          <w:lang w:val="es-ES"/>
        </w:rPr>
        <w:t>:</w:t>
      </w:r>
    </w:p>
    <w:p w14:paraId="3B81E372" w14:textId="77777777" w:rsidR="00856245" w:rsidRPr="00CC4475" w:rsidRDefault="00856245" w:rsidP="00856245">
      <w:pPr>
        <w:numPr>
          <w:ilvl w:val="0"/>
          <w:numId w:val="4"/>
        </w:numPr>
        <w:jc w:val="both"/>
        <w:rPr>
          <w:color w:val="000000"/>
          <w:lang w:val="es-ES"/>
        </w:rPr>
      </w:pPr>
      <w:proofErr w:type="spellStart"/>
      <w:r w:rsidRPr="00CC4475">
        <w:rPr>
          <w:color w:val="000000"/>
          <w:lang w:val="es-ES"/>
        </w:rPr>
        <w:t>Execuţia</w:t>
      </w:r>
      <w:proofErr w:type="spellEnd"/>
      <w:r w:rsidRPr="00CC4475">
        <w:rPr>
          <w:color w:val="000000"/>
          <w:lang w:val="es-ES"/>
        </w:rPr>
        <w:t xml:space="preserve"> </w:t>
      </w:r>
      <w:proofErr w:type="spellStart"/>
      <w:r w:rsidRPr="00CC4475">
        <w:rPr>
          <w:color w:val="000000"/>
          <w:lang w:val="es-ES"/>
        </w:rPr>
        <w:t>întârziată</w:t>
      </w:r>
      <w:proofErr w:type="spellEnd"/>
      <w:r w:rsidRPr="00CC4475">
        <w:rPr>
          <w:color w:val="000000"/>
          <w:lang w:val="es-ES"/>
        </w:rPr>
        <w:t xml:space="preserve"> a </w:t>
      </w:r>
      <w:proofErr w:type="spellStart"/>
      <w:r w:rsidRPr="00CC4475">
        <w:rPr>
          <w:color w:val="000000"/>
          <w:lang w:val="es-ES"/>
        </w:rPr>
        <w:t>oricărei</w:t>
      </w:r>
      <w:proofErr w:type="spellEnd"/>
      <w:r w:rsidRPr="00CC4475">
        <w:rPr>
          <w:color w:val="000000"/>
          <w:lang w:val="es-ES"/>
        </w:rPr>
        <w:t xml:space="preserve"> </w:t>
      </w:r>
      <w:proofErr w:type="spellStart"/>
      <w:r w:rsidRPr="00CC4475">
        <w:rPr>
          <w:color w:val="000000"/>
          <w:lang w:val="es-ES"/>
        </w:rPr>
        <w:t>obligaţii</w:t>
      </w:r>
      <w:proofErr w:type="spellEnd"/>
      <w:r w:rsidRPr="00CC4475">
        <w:rPr>
          <w:color w:val="000000"/>
          <w:lang w:val="es-ES"/>
        </w:rPr>
        <w:t xml:space="preserve"> </w:t>
      </w:r>
      <w:proofErr w:type="spellStart"/>
      <w:r w:rsidRPr="00CC4475">
        <w:rPr>
          <w:color w:val="000000"/>
          <w:lang w:val="es-ES"/>
        </w:rPr>
        <w:t>contractuale</w:t>
      </w:r>
      <w:proofErr w:type="spellEnd"/>
      <w:r w:rsidRPr="00CC4475">
        <w:rPr>
          <w:color w:val="000000"/>
          <w:lang w:val="es-ES"/>
        </w:rPr>
        <w:t xml:space="preserve"> a </w:t>
      </w:r>
      <w:proofErr w:type="spellStart"/>
      <w:r w:rsidRPr="00CC4475">
        <w:rPr>
          <w:color w:val="000000"/>
          <w:lang w:val="es-ES"/>
        </w:rPr>
        <w:t>Furnizorului</w:t>
      </w:r>
      <w:proofErr w:type="spellEnd"/>
      <w:r w:rsidRPr="00CC4475">
        <w:rPr>
          <w:color w:val="000000"/>
          <w:lang w:val="es-ES"/>
        </w:rPr>
        <w:t xml:space="preserve">, </w:t>
      </w:r>
      <w:proofErr w:type="spellStart"/>
      <w:r w:rsidRPr="00CC4475">
        <w:rPr>
          <w:color w:val="000000"/>
          <w:lang w:val="es-ES"/>
        </w:rPr>
        <w:t>dacă</w:t>
      </w:r>
      <w:proofErr w:type="spellEnd"/>
      <w:r w:rsidRPr="00CC4475">
        <w:rPr>
          <w:color w:val="000000"/>
          <w:lang w:val="es-ES"/>
        </w:rPr>
        <w:t xml:space="preserve"> </w:t>
      </w:r>
      <w:proofErr w:type="spellStart"/>
      <w:r w:rsidRPr="00CC4475">
        <w:rPr>
          <w:color w:val="000000"/>
          <w:lang w:val="es-ES"/>
        </w:rPr>
        <w:t>întârzierea</w:t>
      </w:r>
      <w:proofErr w:type="spellEnd"/>
      <w:r w:rsidRPr="00CC4475">
        <w:rPr>
          <w:color w:val="000000"/>
          <w:lang w:val="es-ES"/>
        </w:rPr>
        <w:t xml:space="preserve"> </w:t>
      </w:r>
      <w:proofErr w:type="spellStart"/>
      <w:r w:rsidRPr="00CC4475">
        <w:rPr>
          <w:color w:val="000000"/>
          <w:lang w:val="es-ES"/>
        </w:rPr>
        <w:t>depăşeşte</w:t>
      </w:r>
      <w:proofErr w:type="spellEnd"/>
      <w:r w:rsidRPr="00CC4475">
        <w:rPr>
          <w:color w:val="000000"/>
          <w:lang w:val="es-ES"/>
        </w:rPr>
        <w:t xml:space="preserve"> </w:t>
      </w:r>
      <w:proofErr w:type="spellStart"/>
      <w:r w:rsidRPr="00CC4475">
        <w:rPr>
          <w:color w:val="000000"/>
          <w:lang w:val="es-ES"/>
        </w:rPr>
        <w:t>termenul</w:t>
      </w:r>
      <w:proofErr w:type="spellEnd"/>
      <w:r w:rsidRPr="00CC4475">
        <w:rPr>
          <w:color w:val="000000"/>
          <w:lang w:val="es-ES"/>
        </w:rPr>
        <w:t xml:space="preserve"> </w:t>
      </w:r>
      <w:proofErr w:type="spellStart"/>
      <w:r w:rsidRPr="00CC4475">
        <w:rPr>
          <w:color w:val="000000"/>
          <w:lang w:val="es-ES"/>
        </w:rPr>
        <w:t>prevăzut</w:t>
      </w:r>
      <w:proofErr w:type="spellEnd"/>
      <w:r w:rsidRPr="00CC4475">
        <w:rPr>
          <w:color w:val="000000"/>
          <w:lang w:val="es-ES"/>
        </w:rPr>
        <w:t xml:space="preserve"> </w:t>
      </w:r>
      <w:proofErr w:type="spellStart"/>
      <w:r w:rsidRPr="00CC4475">
        <w:rPr>
          <w:color w:val="000000"/>
          <w:lang w:val="es-ES"/>
        </w:rPr>
        <w:t>în</w:t>
      </w:r>
      <w:proofErr w:type="spellEnd"/>
      <w:r w:rsidRPr="00CC4475">
        <w:rPr>
          <w:color w:val="000000"/>
          <w:lang w:val="es-ES"/>
        </w:rPr>
        <w:t xml:space="preserve"> comanda de </w:t>
      </w:r>
      <w:proofErr w:type="spellStart"/>
      <w:r w:rsidRPr="00CC4475">
        <w:rPr>
          <w:color w:val="000000"/>
          <w:lang w:val="es-ES"/>
        </w:rPr>
        <w:t>livrare</w:t>
      </w:r>
      <w:proofErr w:type="spellEnd"/>
      <w:r w:rsidRPr="00CC4475">
        <w:rPr>
          <w:color w:val="000000"/>
          <w:lang w:val="es-ES"/>
        </w:rPr>
        <w:t xml:space="preserve"> </w:t>
      </w:r>
      <w:proofErr w:type="spellStart"/>
      <w:r w:rsidRPr="00CC4475">
        <w:rPr>
          <w:color w:val="000000"/>
          <w:lang w:val="es-ES"/>
        </w:rPr>
        <w:t>dată</w:t>
      </w:r>
      <w:proofErr w:type="spellEnd"/>
      <w:r w:rsidRPr="00CC4475">
        <w:rPr>
          <w:color w:val="000000"/>
          <w:lang w:val="es-ES"/>
        </w:rPr>
        <w:t xml:space="preserve"> de catre </w:t>
      </w:r>
      <w:proofErr w:type="spellStart"/>
      <w:r w:rsidRPr="00CC4475">
        <w:rPr>
          <w:color w:val="000000"/>
          <w:lang w:val="es-ES"/>
        </w:rPr>
        <w:t>autoritatea</w:t>
      </w:r>
      <w:proofErr w:type="spellEnd"/>
      <w:r w:rsidRPr="00CC4475">
        <w:rPr>
          <w:color w:val="000000"/>
          <w:lang w:val="es-ES"/>
        </w:rPr>
        <w:t xml:space="preserve"> </w:t>
      </w:r>
      <w:proofErr w:type="spellStart"/>
      <w:r w:rsidRPr="00CC4475">
        <w:rPr>
          <w:color w:val="000000"/>
          <w:lang w:val="es-ES"/>
        </w:rPr>
        <w:t>contractantă</w:t>
      </w:r>
      <w:proofErr w:type="spellEnd"/>
      <w:r w:rsidRPr="00CC4475">
        <w:rPr>
          <w:color w:val="000000"/>
          <w:lang w:val="es-ES"/>
        </w:rPr>
        <w:t>.</w:t>
      </w:r>
    </w:p>
    <w:p w14:paraId="00FF65E2" w14:textId="77777777" w:rsidR="00856245" w:rsidRPr="005C1C20" w:rsidRDefault="00856245" w:rsidP="00856245">
      <w:pPr>
        <w:numPr>
          <w:ilvl w:val="0"/>
          <w:numId w:val="4"/>
        </w:numPr>
        <w:jc w:val="both"/>
        <w:rPr>
          <w:color w:val="000000"/>
          <w:lang w:val="fr-FR"/>
        </w:rPr>
      </w:pPr>
      <w:proofErr w:type="spellStart"/>
      <w:r w:rsidRPr="00CC4475">
        <w:rPr>
          <w:color w:val="000000"/>
          <w:lang w:val="fr-FR"/>
        </w:rPr>
        <w:t>Utilizări</w:t>
      </w:r>
      <w:proofErr w:type="spellEnd"/>
      <w:r w:rsidRPr="00CC4475">
        <w:rPr>
          <w:color w:val="000000"/>
          <w:lang w:val="fr-FR"/>
        </w:rPr>
        <w:t xml:space="preserve"> de </w:t>
      </w:r>
      <w:proofErr w:type="spellStart"/>
      <w:r w:rsidRPr="00CC4475">
        <w:rPr>
          <w:color w:val="000000"/>
          <w:lang w:val="fr-FR"/>
        </w:rPr>
        <w:t>materiale</w:t>
      </w:r>
      <w:proofErr w:type="spellEnd"/>
      <w:r w:rsidRPr="00CC4475">
        <w:rPr>
          <w:color w:val="000000"/>
          <w:lang w:val="fr-FR"/>
        </w:rPr>
        <w:t xml:space="preserve"> </w:t>
      </w:r>
      <w:proofErr w:type="spellStart"/>
      <w:r w:rsidRPr="00CC4475">
        <w:rPr>
          <w:color w:val="000000"/>
          <w:lang w:val="fr-FR"/>
        </w:rPr>
        <w:t>cu</w:t>
      </w:r>
      <w:proofErr w:type="spellEnd"/>
      <w:r w:rsidRPr="00CC4475">
        <w:rPr>
          <w:color w:val="000000"/>
          <w:lang w:val="fr-FR"/>
        </w:rPr>
        <w:t xml:space="preserve"> </w:t>
      </w:r>
      <w:proofErr w:type="spellStart"/>
      <w:r w:rsidRPr="00CC4475">
        <w:rPr>
          <w:color w:val="000000"/>
          <w:lang w:val="fr-FR"/>
        </w:rPr>
        <w:t>defecte</w:t>
      </w:r>
      <w:proofErr w:type="spellEnd"/>
      <w:r w:rsidRPr="00CC4475">
        <w:rPr>
          <w:color w:val="000000"/>
          <w:lang w:val="fr-FR"/>
        </w:rPr>
        <w:t xml:space="preserve"> </w:t>
      </w:r>
      <w:proofErr w:type="spellStart"/>
      <w:r w:rsidRPr="00CC4475">
        <w:rPr>
          <w:color w:val="000000"/>
          <w:lang w:val="fr-FR"/>
        </w:rPr>
        <w:t>reale</w:t>
      </w:r>
      <w:proofErr w:type="spellEnd"/>
      <w:r w:rsidRPr="00CC4475">
        <w:rPr>
          <w:color w:val="000000"/>
          <w:lang w:val="fr-FR"/>
        </w:rPr>
        <w:t xml:space="preserve"> </w:t>
      </w:r>
      <w:proofErr w:type="spellStart"/>
      <w:r w:rsidRPr="00CC4475">
        <w:rPr>
          <w:color w:val="000000"/>
          <w:lang w:val="fr-FR"/>
        </w:rPr>
        <w:t>sau</w:t>
      </w:r>
      <w:proofErr w:type="spellEnd"/>
      <w:r w:rsidRPr="00CC4475">
        <w:rPr>
          <w:color w:val="000000"/>
          <w:lang w:val="fr-FR"/>
        </w:rPr>
        <w:t xml:space="preserve"> care nu au </w:t>
      </w:r>
      <w:proofErr w:type="spellStart"/>
      <w:r w:rsidRPr="00CC4475">
        <w:rPr>
          <w:color w:val="000000"/>
          <w:lang w:val="fr-FR"/>
        </w:rPr>
        <w:t>proprietăţile</w:t>
      </w:r>
      <w:proofErr w:type="spellEnd"/>
      <w:r>
        <w:rPr>
          <w:color w:val="000000"/>
          <w:lang w:val="fr-FR"/>
        </w:rPr>
        <w:t xml:space="preserve"> </w:t>
      </w:r>
      <w:r w:rsidRPr="00CC4475">
        <w:rPr>
          <w:color w:val="000000"/>
        </w:rPr>
        <w:t>necesare funcţionării la parametri normali a echipamentelor Beneficiarului;</w:t>
      </w:r>
    </w:p>
    <w:p w14:paraId="60F43DEE" w14:textId="77777777" w:rsidR="00856245" w:rsidRPr="00CC4475" w:rsidRDefault="00856245" w:rsidP="00856245">
      <w:pPr>
        <w:numPr>
          <w:ilvl w:val="0"/>
          <w:numId w:val="4"/>
        </w:numPr>
        <w:jc w:val="both"/>
        <w:rPr>
          <w:color w:val="000000"/>
        </w:rPr>
      </w:pPr>
      <w:r w:rsidRPr="00CC4475">
        <w:rPr>
          <w:color w:val="000000"/>
        </w:rPr>
        <w:t>Furnizorul cesionează drepturile total sau parţial unui subcontractor fără aprobarea scrisă a Beneficiarului;</w:t>
      </w:r>
    </w:p>
    <w:p w14:paraId="14F8C176" w14:textId="77777777" w:rsidR="00856245" w:rsidRPr="00CC4475" w:rsidRDefault="00856245" w:rsidP="00856245">
      <w:pPr>
        <w:numPr>
          <w:ilvl w:val="0"/>
          <w:numId w:val="4"/>
        </w:numPr>
        <w:jc w:val="both"/>
        <w:rPr>
          <w:color w:val="000000"/>
          <w:lang w:val="fr-FR"/>
        </w:rPr>
      </w:pPr>
      <w:proofErr w:type="spellStart"/>
      <w:r w:rsidRPr="00CC4475">
        <w:rPr>
          <w:color w:val="000000"/>
          <w:lang w:val="fr-FR"/>
        </w:rPr>
        <w:t>Furnizorul</w:t>
      </w:r>
      <w:proofErr w:type="spellEnd"/>
      <w:r w:rsidRPr="00CC4475">
        <w:rPr>
          <w:color w:val="000000"/>
          <w:lang w:val="fr-FR"/>
        </w:rPr>
        <w:t xml:space="preserve"> este </w:t>
      </w:r>
      <w:proofErr w:type="spellStart"/>
      <w:r w:rsidRPr="00CC4475">
        <w:rPr>
          <w:color w:val="000000"/>
          <w:lang w:val="fr-FR"/>
        </w:rPr>
        <w:t>falit</w:t>
      </w:r>
      <w:proofErr w:type="spellEnd"/>
      <w:r w:rsidRPr="00CC4475">
        <w:rPr>
          <w:color w:val="000000"/>
          <w:lang w:val="fr-FR"/>
        </w:rPr>
        <w:t xml:space="preserve"> </w:t>
      </w:r>
      <w:proofErr w:type="spellStart"/>
      <w:r w:rsidRPr="00CC4475">
        <w:rPr>
          <w:color w:val="000000"/>
          <w:lang w:val="fr-FR"/>
        </w:rPr>
        <w:t>sau</w:t>
      </w:r>
      <w:proofErr w:type="spellEnd"/>
      <w:r w:rsidRPr="00CC4475">
        <w:rPr>
          <w:color w:val="000000"/>
          <w:lang w:val="fr-FR"/>
        </w:rPr>
        <w:t xml:space="preserve"> </w:t>
      </w:r>
      <w:proofErr w:type="spellStart"/>
      <w:r w:rsidRPr="00CC4475">
        <w:rPr>
          <w:color w:val="000000"/>
          <w:lang w:val="fr-FR"/>
        </w:rPr>
        <w:t>insolvabil</w:t>
      </w:r>
      <w:proofErr w:type="spellEnd"/>
      <w:r w:rsidRPr="00CC4475">
        <w:rPr>
          <w:color w:val="000000"/>
          <w:lang w:val="fr-FR"/>
        </w:rPr>
        <w:t>.</w:t>
      </w:r>
    </w:p>
    <w:p w14:paraId="26227D52" w14:textId="77777777" w:rsidR="00856245" w:rsidRPr="00552CB6" w:rsidRDefault="00856245" w:rsidP="00856245">
      <w:pPr>
        <w:pStyle w:val="BodyText"/>
        <w:spacing w:after="0"/>
        <w:jc w:val="both"/>
        <w:rPr>
          <w:color w:val="000000"/>
        </w:rPr>
      </w:pPr>
      <w:r w:rsidRPr="00552CB6">
        <w:rPr>
          <w:color w:val="000000"/>
        </w:rPr>
        <w:t xml:space="preserve">7.2. – In cazul in care autoritatea contractanta reziliază contractul total sau parţial, autoritatea contractanta poate sa procure, in condiţii pe care le considera adecvate, produse similare celor nefurnizate, iar furnizorul va suporta orice cheltuieli suplimentare in legătura cu contractarea acestor produse din garanţia de buna execuţie. </w:t>
      </w:r>
    </w:p>
    <w:p w14:paraId="142E8823" w14:textId="77777777" w:rsidR="005713E5" w:rsidRDefault="005713E5" w:rsidP="005713E5">
      <w:pPr>
        <w:autoSpaceDE w:val="0"/>
        <w:autoSpaceDN w:val="0"/>
        <w:jc w:val="both"/>
        <w:rPr>
          <w:rStyle w:val="ln2punct"/>
        </w:rPr>
      </w:pPr>
      <w:r>
        <w:t xml:space="preserve">7.3. - În cazul în care, din vina sa </w:t>
      </w:r>
      <w:r w:rsidR="00AC452B">
        <w:t>exclusiva, furnizorul</w:t>
      </w:r>
      <w:r>
        <w:t xml:space="preserve"> nu reuşeşte sa-şi îndeplinească obligaţiile asumate, atunci achizitorul are dreptul de a deduce din valoarea obligatiilor neexecutate, ca penalităţi, 0,05% pe zi de intarziere.</w:t>
      </w:r>
    </w:p>
    <w:p w14:paraId="582955EB" w14:textId="77777777" w:rsidR="005713E5" w:rsidRDefault="005713E5" w:rsidP="005713E5">
      <w:pPr>
        <w:jc w:val="both"/>
      </w:pPr>
      <w:r>
        <w:rPr>
          <w:rStyle w:val="ln2punct"/>
        </w:rPr>
        <w:t>7.4.</w:t>
      </w:r>
      <w:r>
        <w:rPr>
          <w:rStyle w:val="ln2tpunct"/>
        </w:rPr>
        <w:t xml:space="preserve"> - </w:t>
      </w:r>
      <w:r>
        <w:rPr>
          <w:lang w:val="pt-BR"/>
        </w:rPr>
        <w:t xml:space="preserve">In cazul in care achizitorul nu isi onoreaza obligatiile in termenul convenit, atunci acestuia ii revine obligatia de a plati  </w:t>
      </w:r>
      <w:r>
        <w:t xml:space="preserve">ca penalităţi, 0,05% pe zi de intarziere </w:t>
      </w:r>
    </w:p>
    <w:p w14:paraId="44D202D8" w14:textId="77777777" w:rsidR="00856245" w:rsidRPr="00CC4475" w:rsidRDefault="00856245" w:rsidP="00856245">
      <w:pPr>
        <w:pStyle w:val="DefaultText"/>
        <w:jc w:val="both"/>
        <w:rPr>
          <w:b/>
          <w:color w:val="000000"/>
          <w:lang w:val="es-ES"/>
        </w:rPr>
      </w:pPr>
      <w:r w:rsidRPr="00CC4475">
        <w:rPr>
          <w:color w:val="000000"/>
          <w:lang w:val="es-ES"/>
        </w:rPr>
        <w:t>7.</w:t>
      </w:r>
      <w:r>
        <w:rPr>
          <w:color w:val="000000"/>
          <w:lang w:val="es-ES"/>
        </w:rPr>
        <w:t>5</w:t>
      </w:r>
      <w:r w:rsidRPr="00CC4475">
        <w:rPr>
          <w:color w:val="000000"/>
          <w:lang w:val="es-ES"/>
        </w:rPr>
        <w:t xml:space="preserve"> -</w:t>
      </w:r>
      <w:r w:rsidRPr="00CC4475">
        <w:rPr>
          <w:b/>
          <w:color w:val="000000"/>
          <w:lang w:val="es-ES"/>
        </w:rPr>
        <w:t xml:space="preserve"> </w:t>
      </w:r>
      <w:proofErr w:type="spellStart"/>
      <w:r w:rsidRPr="00CC4475">
        <w:rPr>
          <w:color w:val="000000"/>
        </w:rPr>
        <w:t>Nerespectarea</w:t>
      </w:r>
      <w:proofErr w:type="spellEnd"/>
      <w:r w:rsidRPr="00CC4475">
        <w:rPr>
          <w:color w:val="000000"/>
        </w:rPr>
        <w:t xml:space="preserve"> </w:t>
      </w:r>
      <w:proofErr w:type="spellStart"/>
      <w:r w:rsidRPr="00CC4475">
        <w:rPr>
          <w:color w:val="000000"/>
        </w:rPr>
        <w:t>culpabilă</w:t>
      </w:r>
      <w:proofErr w:type="spellEnd"/>
      <w:r w:rsidRPr="00CC4475">
        <w:rPr>
          <w:color w:val="000000"/>
        </w:rPr>
        <w:t xml:space="preserve"> a </w:t>
      </w:r>
      <w:proofErr w:type="spellStart"/>
      <w:r w:rsidRPr="00CC4475">
        <w:rPr>
          <w:color w:val="000000"/>
        </w:rPr>
        <w:t>obligaţiilor</w:t>
      </w:r>
      <w:proofErr w:type="spellEnd"/>
      <w:r w:rsidRPr="00CC4475">
        <w:rPr>
          <w:color w:val="000000"/>
        </w:rPr>
        <w:t xml:space="preserve"> </w:t>
      </w:r>
      <w:proofErr w:type="spellStart"/>
      <w:r w:rsidRPr="00CC4475">
        <w:rPr>
          <w:color w:val="000000"/>
        </w:rPr>
        <w:t>asumate</w:t>
      </w:r>
      <w:proofErr w:type="spellEnd"/>
      <w:r w:rsidRPr="00CC4475">
        <w:rPr>
          <w:color w:val="000000"/>
        </w:rPr>
        <w:t xml:space="preserve"> </w:t>
      </w:r>
      <w:proofErr w:type="spellStart"/>
      <w:r w:rsidRPr="00CC4475">
        <w:rPr>
          <w:color w:val="000000"/>
        </w:rPr>
        <w:t>prin</w:t>
      </w:r>
      <w:proofErr w:type="spellEnd"/>
      <w:r w:rsidRPr="00CC4475">
        <w:rPr>
          <w:color w:val="000000"/>
        </w:rPr>
        <w:t xml:space="preserve"> </w:t>
      </w:r>
      <w:proofErr w:type="spellStart"/>
      <w:r w:rsidRPr="00CC4475">
        <w:rPr>
          <w:color w:val="000000"/>
        </w:rPr>
        <w:t>prezentul</w:t>
      </w:r>
      <w:proofErr w:type="spellEnd"/>
      <w:r w:rsidRPr="00CC4475">
        <w:rPr>
          <w:color w:val="000000"/>
        </w:rPr>
        <w:t xml:space="preserve"> contract de </w:t>
      </w:r>
      <w:proofErr w:type="spellStart"/>
      <w:r w:rsidRPr="00CC4475">
        <w:rPr>
          <w:color w:val="000000"/>
        </w:rPr>
        <w:t>către</w:t>
      </w:r>
      <w:proofErr w:type="spellEnd"/>
      <w:r w:rsidRPr="00CC4475">
        <w:rPr>
          <w:color w:val="000000"/>
        </w:rPr>
        <w:t xml:space="preserve"> </w:t>
      </w:r>
      <w:proofErr w:type="spellStart"/>
      <w:r w:rsidRPr="00CC4475">
        <w:rPr>
          <w:color w:val="000000"/>
        </w:rPr>
        <w:t>una</w:t>
      </w:r>
      <w:proofErr w:type="spellEnd"/>
      <w:r w:rsidRPr="00CC4475">
        <w:rPr>
          <w:color w:val="000000"/>
        </w:rPr>
        <w:t xml:space="preserve"> </w:t>
      </w:r>
      <w:proofErr w:type="spellStart"/>
      <w:r w:rsidRPr="00CC4475">
        <w:rPr>
          <w:color w:val="000000"/>
        </w:rPr>
        <w:t>dintre</w:t>
      </w:r>
      <w:proofErr w:type="spellEnd"/>
      <w:r w:rsidRPr="00CC4475">
        <w:rPr>
          <w:color w:val="000000"/>
        </w:rPr>
        <w:t xml:space="preserve"> </w:t>
      </w:r>
      <w:proofErr w:type="spellStart"/>
      <w:r w:rsidRPr="00CC4475">
        <w:rPr>
          <w:color w:val="000000"/>
        </w:rPr>
        <w:t>părţi</w:t>
      </w:r>
      <w:proofErr w:type="spellEnd"/>
      <w:r w:rsidRPr="00CC4475">
        <w:rPr>
          <w:color w:val="000000"/>
        </w:rPr>
        <w:t xml:space="preserve"> conduce la </w:t>
      </w:r>
      <w:proofErr w:type="spellStart"/>
      <w:r w:rsidRPr="00CC4475">
        <w:rPr>
          <w:color w:val="000000"/>
        </w:rPr>
        <w:t>desfiinţarea</w:t>
      </w:r>
      <w:proofErr w:type="spellEnd"/>
      <w:r w:rsidRPr="00CC4475">
        <w:rPr>
          <w:color w:val="000000"/>
        </w:rPr>
        <w:t xml:space="preserve"> </w:t>
      </w:r>
      <w:proofErr w:type="spellStart"/>
      <w:r w:rsidRPr="00CC4475">
        <w:rPr>
          <w:color w:val="000000"/>
        </w:rPr>
        <w:t>acestuia</w:t>
      </w:r>
      <w:proofErr w:type="spellEnd"/>
      <w:r w:rsidRPr="00CC4475">
        <w:rPr>
          <w:color w:val="000000"/>
        </w:rPr>
        <w:t xml:space="preserve"> </w:t>
      </w:r>
      <w:proofErr w:type="spellStart"/>
      <w:r w:rsidRPr="00CC4475">
        <w:rPr>
          <w:color w:val="000000"/>
        </w:rPr>
        <w:t>fără</w:t>
      </w:r>
      <w:proofErr w:type="spellEnd"/>
      <w:r w:rsidRPr="00CC4475">
        <w:rPr>
          <w:color w:val="000000"/>
        </w:rPr>
        <w:t xml:space="preserve"> </w:t>
      </w:r>
      <w:proofErr w:type="spellStart"/>
      <w:r w:rsidRPr="00CC4475">
        <w:rPr>
          <w:color w:val="000000"/>
        </w:rPr>
        <w:t>punerea</w:t>
      </w:r>
      <w:proofErr w:type="spellEnd"/>
      <w:r w:rsidRPr="00CC4475">
        <w:rPr>
          <w:color w:val="000000"/>
        </w:rPr>
        <w:t xml:space="preserve"> </w:t>
      </w:r>
      <w:proofErr w:type="spellStart"/>
      <w:r w:rsidRPr="00CC4475">
        <w:rPr>
          <w:color w:val="000000"/>
        </w:rPr>
        <w:t>în</w:t>
      </w:r>
      <w:proofErr w:type="spellEnd"/>
      <w:r w:rsidRPr="00CC4475">
        <w:rPr>
          <w:color w:val="000000"/>
        </w:rPr>
        <w:t xml:space="preserve"> </w:t>
      </w:r>
      <w:proofErr w:type="spellStart"/>
      <w:r w:rsidRPr="00CC4475">
        <w:rPr>
          <w:color w:val="000000"/>
        </w:rPr>
        <w:t>intârziere</w:t>
      </w:r>
      <w:proofErr w:type="spellEnd"/>
      <w:r w:rsidRPr="00CC4475">
        <w:rPr>
          <w:color w:val="000000"/>
        </w:rPr>
        <w:t xml:space="preserve"> a </w:t>
      </w:r>
      <w:proofErr w:type="spellStart"/>
      <w:r w:rsidRPr="00CC4475">
        <w:rPr>
          <w:color w:val="000000"/>
        </w:rPr>
        <w:t>debitorului</w:t>
      </w:r>
      <w:proofErr w:type="spellEnd"/>
      <w:r w:rsidRPr="00CC4475">
        <w:rPr>
          <w:color w:val="000000"/>
        </w:rPr>
        <w:t xml:space="preserve"> </w:t>
      </w:r>
      <w:proofErr w:type="spellStart"/>
      <w:r w:rsidRPr="00CC4475">
        <w:rPr>
          <w:color w:val="000000"/>
        </w:rPr>
        <w:t>obligaţiei</w:t>
      </w:r>
      <w:proofErr w:type="spellEnd"/>
      <w:r w:rsidRPr="00CC4475">
        <w:rPr>
          <w:color w:val="000000"/>
        </w:rPr>
        <w:t xml:space="preserve"> </w:t>
      </w:r>
      <w:proofErr w:type="spellStart"/>
      <w:r w:rsidRPr="00CC4475">
        <w:rPr>
          <w:color w:val="000000"/>
        </w:rPr>
        <w:t>şi</w:t>
      </w:r>
      <w:proofErr w:type="spellEnd"/>
      <w:r w:rsidRPr="00CC4475">
        <w:rPr>
          <w:color w:val="000000"/>
        </w:rPr>
        <w:t xml:space="preserve"> </w:t>
      </w:r>
      <w:proofErr w:type="spellStart"/>
      <w:r w:rsidRPr="00CC4475">
        <w:rPr>
          <w:color w:val="000000"/>
        </w:rPr>
        <w:t>fără</w:t>
      </w:r>
      <w:proofErr w:type="spellEnd"/>
      <w:r w:rsidRPr="00CC4475">
        <w:rPr>
          <w:color w:val="000000"/>
        </w:rPr>
        <w:t xml:space="preserve"> </w:t>
      </w:r>
      <w:proofErr w:type="spellStart"/>
      <w:r w:rsidRPr="00CC4475">
        <w:rPr>
          <w:color w:val="000000"/>
        </w:rPr>
        <w:t>nici</w:t>
      </w:r>
      <w:proofErr w:type="spellEnd"/>
      <w:r w:rsidRPr="00CC4475">
        <w:rPr>
          <w:color w:val="000000"/>
        </w:rPr>
        <w:t xml:space="preserve"> o </w:t>
      </w:r>
      <w:proofErr w:type="spellStart"/>
      <w:r w:rsidRPr="00CC4475">
        <w:rPr>
          <w:color w:val="000000"/>
        </w:rPr>
        <w:t>altă</w:t>
      </w:r>
      <w:proofErr w:type="spellEnd"/>
      <w:r w:rsidRPr="00CC4475">
        <w:rPr>
          <w:color w:val="000000"/>
        </w:rPr>
        <w:t xml:space="preserve"> </w:t>
      </w:r>
      <w:proofErr w:type="spellStart"/>
      <w:r w:rsidRPr="00CC4475">
        <w:rPr>
          <w:color w:val="000000"/>
        </w:rPr>
        <w:t>formalitate</w:t>
      </w:r>
      <w:proofErr w:type="spellEnd"/>
      <w:r w:rsidRPr="00CC4475">
        <w:rPr>
          <w:color w:val="000000"/>
        </w:rPr>
        <w:t xml:space="preserve"> </w:t>
      </w:r>
      <w:proofErr w:type="spellStart"/>
      <w:r w:rsidRPr="00CC4475">
        <w:rPr>
          <w:color w:val="000000"/>
        </w:rPr>
        <w:t>şi</w:t>
      </w:r>
      <w:proofErr w:type="spellEnd"/>
      <w:r w:rsidRPr="00CC4475">
        <w:rPr>
          <w:color w:val="000000"/>
        </w:rPr>
        <w:t xml:space="preserve"> </w:t>
      </w:r>
      <w:proofErr w:type="spellStart"/>
      <w:r w:rsidRPr="00CC4475">
        <w:rPr>
          <w:color w:val="000000"/>
        </w:rPr>
        <w:t>dă</w:t>
      </w:r>
      <w:proofErr w:type="spellEnd"/>
      <w:r w:rsidRPr="00CC4475">
        <w:rPr>
          <w:color w:val="000000"/>
        </w:rPr>
        <w:t xml:space="preserve"> </w:t>
      </w:r>
      <w:proofErr w:type="spellStart"/>
      <w:r w:rsidRPr="00CC4475">
        <w:rPr>
          <w:color w:val="000000"/>
        </w:rPr>
        <w:t>dreptul</w:t>
      </w:r>
      <w:proofErr w:type="spellEnd"/>
      <w:r w:rsidRPr="00CC4475">
        <w:rPr>
          <w:color w:val="000000"/>
        </w:rPr>
        <w:t xml:space="preserve"> </w:t>
      </w:r>
      <w:proofErr w:type="spellStart"/>
      <w:r w:rsidRPr="00CC4475">
        <w:rPr>
          <w:color w:val="000000"/>
        </w:rPr>
        <w:t>părţii</w:t>
      </w:r>
      <w:proofErr w:type="spellEnd"/>
      <w:r w:rsidRPr="00CC4475">
        <w:rPr>
          <w:color w:val="000000"/>
        </w:rPr>
        <w:t xml:space="preserve"> </w:t>
      </w:r>
      <w:proofErr w:type="spellStart"/>
      <w:r w:rsidRPr="00CC4475">
        <w:rPr>
          <w:color w:val="000000"/>
        </w:rPr>
        <w:t>lezate</w:t>
      </w:r>
      <w:proofErr w:type="spellEnd"/>
      <w:r w:rsidRPr="00CC4475">
        <w:rPr>
          <w:color w:val="000000"/>
        </w:rPr>
        <w:t xml:space="preserve"> de a </w:t>
      </w:r>
      <w:proofErr w:type="spellStart"/>
      <w:r w:rsidRPr="00CC4475">
        <w:rPr>
          <w:color w:val="000000"/>
        </w:rPr>
        <w:t>pretinde</w:t>
      </w:r>
      <w:proofErr w:type="spellEnd"/>
      <w:r w:rsidRPr="00CC4475">
        <w:rPr>
          <w:color w:val="000000"/>
        </w:rPr>
        <w:t xml:space="preserve"> </w:t>
      </w:r>
      <w:proofErr w:type="spellStart"/>
      <w:r w:rsidRPr="00CC4475">
        <w:rPr>
          <w:color w:val="000000"/>
        </w:rPr>
        <w:t>plata</w:t>
      </w:r>
      <w:proofErr w:type="spellEnd"/>
      <w:r w:rsidRPr="00CC4475">
        <w:rPr>
          <w:color w:val="000000"/>
        </w:rPr>
        <w:t xml:space="preserve"> de </w:t>
      </w:r>
      <w:proofErr w:type="spellStart"/>
      <w:r w:rsidRPr="00CC4475">
        <w:rPr>
          <w:color w:val="000000"/>
        </w:rPr>
        <w:t>daune-interese</w:t>
      </w:r>
      <w:proofErr w:type="spellEnd"/>
      <w:r w:rsidRPr="00CC4475">
        <w:rPr>
          <w:color w:val="000000"/>
        </w:rPr>
        <w:t>.</w:t>
      </w:r>
    </w:p>
    <w:p w14:paraId="47C3F694" w14:textId="77777777" w:rsidR="00856245" w:rsidRPr="00CC4475" w:rsidRDefault="00856245" w:rsidP="00856245">
      <w:pPr>
        <w:pStyle w:val="DefaultText"/>
        <w:jc w:val="both"/>
        <w:rPr>
          <w:color w:val="000000"/>
        </w:rPr>
      </w:pPr>
      <w:r w:rsidRPr="00CC4475">
        <w:rPr>
          <w:color w:val="000000"/>
        </w:rPr>
        <w:t>7.</w:t>
      </w:r>
      <w:r>
        <w:rPr>
          <w:color w:val="000000"/>
        </w:rPr>
        <w:t>6</w:t>
      </w:r>
      <w:r w:rsidRPr="00CC4475">
        <w:rPr>
          <w:color w:val="000000"/>
        </w:rPr>
        <w:t xml:space="preserve"> - </w:t>
      </w:r>
      <w:proofErr w:type="spellStart"/>
      <w:r w:rsidRPr="00CC4475">
        <w:rPr>
          <w:color w:val="000000"/>
        </w:rPr>
        <w:t>Achizitorul</w:t>
      </w:r>
      <w:proofErr w:type="spellEnd"/>
      <w:r w:rsidRPr="00CC4475">
        <w:rPr>
          <w:color w:val="000000"/>
        </w:rPr>
        <w:t xml:space="preserve"> </w:t>
      </w:r>
      <w:proofErr w:type="spellStart"/>
      <w:r w:rsidRPr="00CC4475">
        <w:rPr>
          <w:color w:val="000000"/>
        </w:rPr>
        <w:t>îşi</w:t>
      </w:r>
      <w:proofErr w:type="spellEnd"/>
      <w:r w:rsidRPr="00CC4475">
        <w:rPr>
          <w:color w:val="000000"/>
        </w:rPr>
        <w:t xml:space="preserve"> </w:t>
      </w:r>
      <w:proofErr w:type="spellStart"/>
      <w:r w:rsidRPr="00CC4475">
        <w:rPr>
          <w:color w:val="000000"/>
        </w:rPr>
        <w:t>rezervă</w:t>
      </w:r>
      <w:proofErr w:type="spellEnd"/>
      <w:r w:rsidRPr="00CC4475">
        <w:rPr>
          <w:color w:val="000000"/>
        </w:rPr>
        <w:t xml:space="preserve"> </w:t>
      </w:r>
      <w:proofErr w:type="spellStart"/>
      <w:r w:rsidRPr="00CC4475">
        <w:rPr>
          <w:color w:val="000000"/>
        </w:rPr>
        <w:t>dreptul</w:t>
      </w:r>
      <w:proofErr w:type="spellEnd"/>
      <w:r w:rsidRPr="00CC4475">
        <w:rPr>
          <w:color w:val="000000"/>
        </w:rPr>
        <w:t xml:space="preserve"> de a </w:t>
      </w:r>
      <w:proofErr w:type="spellStart"/>
      <w:r w:rsidRPr="00CC4475">
        <w:rPr>
          <w:color w:val="000000"/>
        </w:rPr>
        <w:t>renunţa</w:t>
      </w:r>
      <w:proofErr w:type="spellEnd"/>
      <w:r w:rsidRPr="00CC4475">
        <w:rPr>
          <w:color w:val="000000"/>
        </w:rPr>
        <w:t xml:space="preserve"> la contract, </w:t>
      </w:r>
      <w:proofErr w:type="spellStart"/>
      <w:r w:rsidRPr="00CC4475">
        <w:rPr>
          <w:color w:val="000000"/>
        </w:rPr>
        <w:t>printr</w:t>
      </w:r>
      <w:proofErr w:type="spellEnd"/>
      <w:r w:rsidRPr="00CC4475">
        <w:rPr>
          <w:color w:val="000000"/>
        </w:rPr>
        <w:t xml:space="preserve">-o </w:t>
      </w:r>
      <w:proofErr w:type="spellStart"/>
      <w:r w:rsidRPr="00CC4475">
        <w:rPr>
          <w:color w:val="000000"/>
        </w:rPr>
        <w:t>notificare</w:t>
      </w:r>
      <w:proofErr w:type="spellEnd"/>
      <w:r w:rsidRPr="00CC4475">
        <w:rPr>
          <w:color w:val="000000"/>
        </w:rPr>
        <w:t xml:space="preserve"> </w:t>
      </w:r>
      <w:proofErr w:type="spellStart"/>
      <w:r w:rsidRPr="00CC4475">
        <w:rPr>
          <w:color w:val="000000"/>
        </w:rPr>
        <w:t>scrisă</w:t>
      </w:r>
      <w:proofErr w:type="spellEnd"/>
      <w:r w:rsidRPr="00CC4475">
        <w:rPr>
          <w:color w:val="000000"/>
        </w:rPr>
        <w:t xml:space="preserve"> </w:t>
      </w:r>
      <w:proofErr w:type="spellStart"/>
      <w:r w:rsidRPr="00CC4475">
        <w:rPr>
          <w:color w:val="000000"/>
        </w:rPr>
        <w:t>adresată</w:t>
      </w:r>
      <w:proofErr w:type="spellEnd"/>
      <w:r w:rsidRPr="00CC4475">
        <w:rPr>
          <w:color w:val="000000"/>
        </w:rPr>
        <w:t xml:space="preserve"> </w:t>
      </w:r>
      <w:proofErr w:type="spellStart"/>
      <w:r w:rsidRPr="00CC4475">
        <w:rPr>
          <w:color w:val="000000"/>
        </w:rPr>
        <w:t>furnizorului</w:t>
      </w:r>
      <w:proofErr w:type="spellEnd"/>
      <w:r w:rsidRPr="00CC4475">
        <w:rPr>
          <w:color w:val="000000"/>
        </w:rPr>
        <w:t xml:space="preserve">, </w:t>
      </w:r>
      <w:proofErr w:type="spellStart"/>
      <w:r w:rsidRPr="00CC4475">
        <w:rPr>
          <w:color w:val="000000"/>
        </w:rPr>
        <w:t>fără</w:t>
      </w:r>
      <w:proofErr w:type="spellEnd"/>
      <w:r w:rsidRPr="00CC4475">
        <w:rPr>
          <w:color w:val="000000"/>
        </w:rPr>
        <w:t xml:space="preserve"> </w:t>
      </w:r>
      <w:proofErr w:type="spellStart"/>
      <w:r w:rsidRPr="00CC4475">
        <w:rPr>
          <w:color w:val="000000"/>
        </w:rPr>
        <w:t>nici</w:t>
      </w:r>
      <w:proofErr w:type="spellEnd"/>
      <w:r w:rsidRPr="00CC4475">
        <w:rPr>
          <w:color w:val="000000"/>
        </w:rPr>
        <w:t xml:space="preserve"> o </w:t>
      </w:r>
      <w:proofErr w:type="spellStart"/>
      <w:r w:rsidRPr="00CC4475">
        <w:rPr>
          <w:color w:val="000000"/>
        </w:rPr>
        <w:t>compensaţie</w:t>
      </w:r>
      <w:proofErr w:type="spellEnd"/>
      <w:r w:rsidRPr="00CC4475">
        <w:rPr>
          <w:color w:val="000000"/>
        </w:rPr>
        <w:t xml:space="preserve">, </w:t>
      </w:r>
      <w:proofErr w:type="spellStart"/>
      <w:r w:rsidRPr="00CC4475">
        <w:rPr>
          <w:color w:val="000000"/>
        </w:rPr>
        <w:t>dacă</w:t>
      </w:r>
      <w:proofErr w:type="spellEnd"/>
      <w:r w:rsidRPr="00CC4475">
        <w:rPr>
          <w:color w:val="000000"/>
        </w:rPr>
        <w:t xml:space="preserve"> </w:t>
      </w:r>
      <w:proofErr w:type="spellStart"/>
      <w:r w:rsidRPr="00CC4475">
        <w:rPr>
          <w:color w:val="000000"/>
        </w:rPr>
        <w:t>acesta</w:t>
      </w:r>
      <w:proofErr w:type="spellEnd"/>
      <w:r w:rsidRPr="00CC4475">
        <w:rPr>
          <w:color w:val="000000"/>
        </w:rPr>
        <w:t xml:space="preserve"> din </w:t>
      </w:r>
      <w:proofErr w:type="spellStart"/>
      <w:r w:rsidRPr="00CC4475">
        <w:rPr>
          <w:color w:val="000000"/>
        </w:rPr>
        <w:t>urmă</w:t>
      </w:r>
      <w:proofErr w:type="spellEnd"/>
      <w:r w:rsidRPr="00CC4475">
        <w:rPr>
          <w:color w:val="000000"/>
        </w:rPr>
        <w:t xml:space="preserve"> </w:t>
      </w:r>
      <w:proofErr w:type="spellStart"/>
      <w:r w:rsidRPr="00CC4475">
        <w:rPr>
          <w:color w:val="000000"/>
        </w:rPr>
        <w:t>dă</w:t>
      </w:r>
      <w:proofErr w:type="spellEnd"/>
      <w:r w:rsidRPr="00CC4475">
        <w:rPr>
          <w:color w:val="000000"/>
        </w:rPr>
        <w:t xml:space="preserve"> </w:t>
      </w:r>
      <w:proofErr w:type="spellStart"/>
      <w:r w:rsidRPr="00CC4475">
        <w:rPr>
          <w:color w:val="000000"/>
        </w:rPr>
        <w:t>faliment</w:t>
      </w:r>
      <w:proofErr w:type="spellEnd"/>
      <w:r w:rsidRPr="00CC4475">
        <w:rPr>
          <w:color w:val="000000"/>
        </w:rPr>
        <w:t xml:space="preserve">, cu </w:t>
      </w:r>
      <w:proofErr w:type="spellStart"/>
      <w:r w:rsidRPr="00CC4475">
        <w:rPr>
          <w:color w:val="000000"/>
        </w:rPr>
        <w:t>condiţia</w:t>
      </w:r>
      <w:proofErr w:type="spellEnd"/>
      <w:r w:rsidRPr="00CC4475">
        <w:rPr>
          <w:color w:val="000000"/>
        </w:rPr>
        <w:t xml:space="preserve"> ca </w:t>
      </w:r>
      <w:proofErr w:type="spellStart"/>
      <w:r w:rsidRPr="00CC4475">
        <w:rPr>
          <w:color w:val="000000"/>
        </w:rPr>
        <w:t>aceasta</w:t>
      </w:r>
      <w:proofErr w:type="spellEnd"/>
      <w:r w:rsidRPr="00CC4475">
        <w:rPr>
          <w:color w:val="000000"/>
        </w:rPr>
        <w:t xml:space="preserve"> </w:t>
      </w:r>
      <w:proofErr w:type="spellStart"/>
      <w:r w:rsidRPr="00CC4475">
        <w:rPr>
          <w:color w:val="000000"/>
        </w:rPr>
        <w:t>anulare</w:t>
      </w:r>
      <w:proofErr w:type="spellEnd"/>
      <w:r w:rsidRPr="00CC4475">
        <w:rPr>
          <w:color w:val="000000"/>
        </w:rPr>
        <w:t xml:space="preserve"> </w:t>
      </w:r>
      <w:proofErr w:type="spellStart"/>
      <w:r w:rsidRPr="00CC4475">
        <w:rPr>
          <w:color w:val="000000"/>
        </w:rPr>
        <w:t>să</w:t>
      </w:r>
      <w:proofErr w:type="spellEnd"/>
      <w:r w:rsidRPr="00CC4475">
        <w:rPr>
          <w:color w:val="000000"/>
        </w:rPr>
        <w:t xml:space="preserve"> nu </w:t>
      </w:r>
      <w:proofErr w:type="spellStart"/>
      <w:r w:rsidRPr="00CC4475">
        <w:rPr>
          <w:color w:val="000000"/>
        </w:rPr>
        <w:t>prejudicieze</w:t>
      </w:r>
      <w:proofErr w:type="spellEnd"/>
      <w:r w:rsidRPr="00CC4475">
        <w:rPr>
          <w:color w:val="000000"/>
        </w:rPr>
        <w:t xml:space="preserve"> </w:t>
      </w:r>
      <w:proofErr w:type="spellStart"/>
      <w:r w:rsidRPr="00CC4475">
        <w:rPr>
          <w:color w:val="000000"/>
        </w:rPr>
        <w:t>sau</w:t>
      </w:r>
      <w:proofErr w:type="spellEnd"/>
      <w:r w:rsidRPr="00CC4475">
        <w:rPr>
          <w:color w:val="000000"/>
        </w:rPr>
        <w:t xml:space="preserve"> </w:t>
      </w:r>
      <w:proofErr w:type="spellStart"/>
      <w:r w:rsidRPr="00CC4475">
        <w:rPr>
          <w:color w:val="000000"/>
        </w:rPr>
        <w:t>să</w:t>
      </w:r>
      <w:proofErr w:type="spellEnd"/>
      <w:r w:rsidRPr="00CC4475">
        <w:rPr>
          <w:color w:val="000000"/>
        </w:rPr>
        <w:t xml:space="preserve"> </w:t>
      </w:r>
      <w:proofErr w:type="spellStart"/>
      <w:r w:rsidRPr="00CC4475">
        <w:rPr>
          <w:color w:val="000000"/>
        </w:rPr>
        <w:t>afecteze</w:t>
      </w:r>
      <w:proofErr w:type="spellEnd"/>
      <w:r w:rsidRPr="00CC4475">
        <w:rPr>
          <w:color w:val="000000"/>
        </w:rPr>
        <w:t xml:space="preserve"> </w:t>
      </w:r>
      <w:proofErr w:type="spellStart"/>
      <w:r w:rsidRPr="00CC4475">
        <w:rPr>
          <w:color w:val="000000"/>
        </w:rPr>
        <w:t>dreptul</w:t>
      </w:r>
      <w:proofErr w:type="spellEnd"/>
      <w:r w:rsidRPr="00CC4475">
        <w:rPr>
          <w:color w:val="000000"/>
        </w:rPr>
        <w:t xml:space="preserve"> la </w:t>
      </w:r>
      <w:proofErr w:type="spellStart"/>
      <w:r w:rsidRPr="00CC4475">
        <w:rPr>
          <w:color w:val="000000"/>
        </w:rPr>
        <w:t>acţiune</w:t>
      </w:r>
      <w:proofErr w:type="spellEnd"/>
      <w:r w:rsidRPr="00CC4475">
        <w:rPr>
          <w:color w:val="000000"/>
        </w:rPr>
        <w:t xml:space="preserve"> </w:t>
      </w:r>
      <w:proofErr w:type="spellStart"/>
      <w:r w:rsidRPr="00CC4475">
        <w:rPr>
          <w:color w:val="000000"/>
        </w:rPr>
        <w:t>sau</w:t>
      </w:r>
      <w:proofErr w:type="spellEnd"/>
      <w:r w:rsidRPr="00CC4475">
        <w:rPr>
          <w:color w:val="000000"/>
        </w:rPr>
        <w:t xml:space="preserve"> </w:t>
      </w:r>
      <w:proofErr w:type="spellStart"/>
      <w:r w:rsidRPr="00CC4475">
        <w:rPr>
          <w:color w:val="000000"/>
        </w:rPr>
        <w:t>despăgubire</w:t>
      </w:r>
      <w:proofErr w:type="spellEnd"/>
      <w:r w:rsidRPr="00CC4475">
        <w:rPr>
          <w:color w:val="000000"/>
        </w:rPr>
        <w:t xml:space="preserve"> </w:t>
      </w:r>
      <w:proofErr w:type="spellStart"/>
      <w:r w:rsidRPr="00CC4475">
        <w:rPr>
          <w:color w:val="000000"/>
        </w:rPr>
        <w:t>pentru</w:t>
      </w:r>
      <w:proofErr w:type="spellEnd"/>
      <w:r w:rsidRPr="00CC4475">
        <w:rPr>
          <w:color w:val="000000"/>
        </w:rPr>
        <w:t xml:space="preserve"> </w:t>
      </w:r>
      <w:proofErr w:type="spellStart"/>
      <w:r w:rsidRPr="00CC4475">
        <w:rPr>
          <w:color w:val="000000"/>
        </w:rPr>
        <w:t>furnizor</w:t>
      </w:r>
      <w:proofErr w:type="spellEnd"/>
      <w:r w:rsidRPr="00CC4475">
        <w:rPr>
          <w:color w:val="000000"/>
        </w:rPr>
        <w:t xml:space="preserve">. </w:t>
      </w:r>
      <w:proofErr w:type="spellStart"/>
      <w:r w:rsidRPr="00CC4475">
        <w:rPr>
          <w:color w:val="000000"/>
        </w:rPr>
        <w:t>În</w:t>
      </w:r>
      <w:proofErr w:type="spellEnd"/>
      <w:r w:rsidRPr="00CC4475">
        <w:rPr>
          <w:color w:val="000000"/>
        </w:rPr>
        <w:t xml:space="preserve"> </w:t>
      </w:r>
      <w:proofErr w:type="spellStart"/>
      <w:r w:rsidRPr="00CC4475">
        <w:rPr>
          <w:color w:val="000000"/>
        </w:rPr>
        <w:t>acest</w:t>
      </w:r>
      <w:proofErr w:type="spellEnd"/>
      <w:r w:rsidRPr="00CC4475">
        <w:rPr>
          <w:color w:val="000000"/>
        </w:rPr>
        <w:t xml:space="preserve"> </w:t>
      </w:r>
      <w:proofErr w:type="spellStart"/>
      <w:r w:rsidRPr="00CC4475">
        <w:rPr>
          <w:color w:val="000000"/>
        </w:rPr>
        <w:t>caz</w:t>
      </w:r>
      <w:proofErr w:type="spellEnd"/>
      <w:r w:rsidRPr="00CC4475">
        <w:rPr>
          <w:color w:val="000000"/>
        </w:rPr>
        <w:t xml:space="preserve">, </w:t>
      </w:r>
      <w:proofErr w:type="spellStart"/>
      <w:r w:rsidRPr="00CC4475">
        <w:rPr>
          <w:color w:val="000000"/>
        </w:rPr>
        <w:t>furnizorul</w:t>
      </w:r>
      <w:proofErr w:type="spellEnd"/>
      <w:r w:rsidRPr="00CC4475">
        <w:rPr>
          <w:color w:val="000000"/>
        </w:rPr>
        <w:t xml:space="preserve"> are </w:t>
      </w:r>
      <w:proofErr w:type="spellStart"/>
      <w:r w:rsidRPr="00CC4475">
        <w:rPr>
          <w:color w:val="000000"/>
        </w:rPr>
        <w:t>dreptul</w:t>
      </w:r>
      <w:proofErr w:type="spellEnd"/>
      <w:r w:rsidRPr="00CC4475">
        <w:rPr>
          <w:color w:val="000000"/>
        </w:rPr>
        <w:t xml:space="preserve"> de a </w:t>
      </w:r>
      <w:proofErr w:type="spellStart"/>
      <w:r w:rsidRPr="00CC4475">
        <w:rPr>
          <w:color w:val="000000"/>
        </w:rPr>
        <w:t>pretinde</w:t>
      </w:r>
      <w:proofErr w:type="spellEnd"/>
      <w:r w:rsidRPr="00CC4475">
        <w:rPr>
          <w:color w:val="000000"/>
        </w:rPr>
        <w:t xml:space="preserve"> </w:t>
      </w:r>
      <w:proofErr w:type="spellStart"/>
      <w:r w:rsidRPr="00CC4475">
        <w:rPr>
          <w:color w:val="000000"/>
        </w:rPr>
        <w:t>numai</w:t>
      </w:r>
      <w:proofErr w:type="spellEnd"/>
      <w:r w:rsidRPr="00CC4475">
        <w:rPr>
          <w:color w:val="000000"/>
        </w:rPr>
        <w:t xml:space="preserve"> </w:t>
      </w:r>
      <w:proofErr w:type="spellStart"/>
      <w:r w:rsidRPr="00CC4475">
        <w:rPr>
          <w:color w:val="000000"/>
        </w:rPr>
        <w:t>plata</w:t>
      </w:r>
      <w:proofErr w:type="spellEnd"/>
      <w:r w:rsidRPr="00CC4475">
        <w:rPr>
          <w:color w:val="000000"/>
        </w:rPr>
        <w:t xml:space="preserve"> </w:t>
      </w:r>
      <w:proofErr w:type="spellStart"/>
      <w:r w:rsidRPr="00CC4475">
        <w:rPr>
          <w:color w:val="000000"/>
        </w:rPr>
        <w:t>corespunzătoare</w:t>
      </w:r>
      <w:proofErr w:type="spellEnd"/>
      <w:r w:rsidRPr="00CC4475">
        <w:rPr>
          <w:color w:val="000000"/>
        </w:rPr>
        <w:t xml:space="preserve"> </w:t>
      </w:r>
      <w:proofErr w:type="spellStart"/>
      <w:r w:rsidRPr="00CC4475">
        <w:rPr>
          <w:color w:val="000000"/>
        </w:rPr>
        <w:t>pentru</w:t>
      </w:r>
      <w:proofErr w:type="spellEnd"/>
      <w:r w:rsidRPr="00CC4475">
        <w:rPr>
          <w:color w:val="000000"/>
        </w:rPr>
        <w:t xml:space="preserve"> </w:t>
      </w:r>
      <w:proofErr w:type="spellStart"/>
      <w:r w:rsidRPr="00CC4475">
        <w:rPr>
          <w:color w:val="000000"/>
        </w:rPr>
        <w:t>partea</w:t>
      </w:r>
      <w:proofErr w:type="spellEnd"/>
      <w:r w:rsidRPr="00CC4475">
        <w:rPr>
          <w:color w:val="000000"/>
        </w:rPr>
        <w:t xml:space="preserve"> din contract </w:t>
      </w:r>
      <w:proofErr w:type="spellStart"/>
      <w:r w:rsidRPr="00CC4475">
        <w:rPr>
          <w:color w:val="000000"/>
        </w:rPr>
        <w:t>îndeplinită</w:t>
      </w:r>
      <w:proofErr w:type="spellEnd"/>
      <w:r w:rsidRPr="00CC4475">
        <w:rPr>
          <w:color w:val="000000"/>
        </w:rPr>
        <w:t xml:space="preserve"> </w:t>
      </w:r>
      <w:proofErr w:type="spellStart"/>
      <w:r w:rsidRPr="00CC4475">
        <w:rPr>
          <w:color w:val="000000"/>
        </w:rPr>
        <w:t>până</w:t>
      </w:r>
      <w:proofErr w:type="spellEnd"/>
      <w:r w:rsidRPr="00CC4475">
        <w:rPr>
          <w:color w:val="000000"/>
        </w:rPr>
        <w:t xml:space="preserve"> la data </w:t>
      </w:r>
      <w:proofErr w:type="spellStart"/>
      <w:r w:rsidRPr="00CC4475">
        <w:rPr>
          <w:color w:val="000000"/>
        </w:rPr>
        <w:t>denunţării</w:t>
      </w:r>
      <w:proofErr w:type="spellEnd"/>
      <w:r w:rsidRPr="00CC4475">
        <w:rPr>
          <w:color w:val="000000"/>
        </w:rPr>
        <w:t xml:space="preserve"> </w:t>
      </w:r>
      <w:proofErr w:type="spellStart"/>
      <w:r w:rsidRPr="00CC4475">
        <w:rPr>
          <w:color w:val="000000"/>
        </w:rPr>
        <w:t>unilaterale</w:t>
      </w:r>
      <w:proofErr w:type="spellEnd"/>
      <w:r w:rsidRPr="00CC4475">
        <w:rPr>
          <w:color w:val="000000"/>
        </w:rPr>
        <w:t xml:space="preserve"> a </w:t>
      </w:r>
      <w:proofErr w:type="spellStart"/>
      <w:r w:rsidRPr="00CC4475">
        <w:rPr>
          <w:color w:val="000000"/>
        </w:rPr>
        <w:t>contractului</w:t>
      </w:r>
      <w:proofErr w:type="spellEnd"/>
      <w:r w:rsidRPr="00CC4475">
        <w:rPr>
          <w:color w:val="000000"/>
        </w:rPr>
        <w:t>.</w:t>
      </w:r>
    </w:p>
    <w:p w14:paraId="43D76B00" w14:textId="77777777" w:rsidR="00856245" w:rsidRDefault="00856245" w:rsidP="00856245">
      <w:pPr>
        <w:pStyle w:val="DefaultText"/>
        <w:jc w:val="center"/>
        <w:rPr>
          <w:b/>
          <w:color w:val="000000"/>
          <w:lang w:val="es-ES"/>
        </w:rPr>
      </w:pPr>
    </w:p>
    <w:p w14:paraId="3A30B3AB" w14:textId="77777777" w:rsidR="00856245" w:rsidRDefault="00856245" w:rsidP="00856245">
      <w:pPr>
        <w:pStyle w:val="DefaultText"/>
        <w:jc w:val="center"/>
        <w:rPr>
          <w:b/>
          <w:color w:val="000000"/>
          <w:lang w:val="es-ES"/>
        </w:rPr>
      </w:pPr>
    </w:p>
    <w:p w14:paraId="79698AB3" w14:textId="77777777" w:rsidR="00856245" w:rsidRPr="00CC4475" w:rsidRDefault="00856245" w:rsidP="00612056">
      <w:pPr>
        <w:pStyle w:val="DefaultText"/>
        <w:jc w:val="center"/>
        <w:rPr>
          <w:b/>
          <w:color w:val="000000"/>
          <w:lang w:val="es-ES"/>
        </w:rPr>
      </w:pPr>
      <w:proofErr w:type="spellStart"/>
      <w:r w:rsidRPr="00CC4475">
        <w:rPr>
          <w:b/>
          <w:color w:val="000000"/>
          <w:lang w:val="es-ES"/>
        </w:rPr>
        <w:t>Clauze</w:t>
      </w:r>
      <w:proofErr w:type="spellEnd"/>
      <w:r w:rsidRPr="00CC4475">
        <w:rPr>
          <w:b/>
          <w:color w:val="000000"/>
          <w:lang w:val="es-ES"/>
        </w:rPr>
        <w:t xml:space="preserve"> </w:t>
      </w:r>
      <w:proofErr w:type="spellStart"/>
      <w:r w:rsidRPr="00CC4475">
        <w:rPr>
          <w:b/>
          <w:color w:val="000000"/>
          <w:lang w:val="es-ES"/>
        </w:rPr>
        <w:t>specifice</w:t>
      </w:r>
      <w:proofErr w:type="spellEnd"/>
    </w:p>
    <w:p w14:paraId="60FADE3A" w14:textId="77777777" w:rsidR="00856245" w:rsidRDefault="00856245" w:rsidP="00856245">
      <w:pPr>
        <w:pStyle w:val="DefaultText"/>
        <w:jc w:val="both"/>
        <w:rPr>
          <w:b/>
          <w:color w:val="000000"/>
          <w:lang w:val="es-ES"/>
        </w:rPr>
      </w:pPr>
      <w:r w:rsidRPr="00CC4475">
        <w:rPr>
          <w:b/>
          <w:color w:val="000000"/>
          <w:lang w:val="es-ES"/>
        </w:rPr>
        <w:t xml:space="preserve">8. </w:t>
      </w:r>
      <w:proofErr w:type="spellStart"/>
      <w:r w:rsidRPr="00CC4475">
        <w:rPr>
          <w:b/>
          <w:color w:val="000000"/>
          <w:lang w:val="es-ES"/>
        </w:rPr>
        <w:t>Recepţie</w:t>
      </w:r>
      <w:proofErr w:type="spellEnd"/>
      <w:r w:rsidRPr="00CC4475">
        <w:rPr>
          <w:b/>
          <w:color w:val="000000"/>
          <w:lang w:val="es-ES"/>
        </w:rPr>
        <w:t xml:space="preserve">, </w:t>
      </w:r>
      <w:proofErr w:type="spellStart"/>
      <w:r w:rsidRPr="00CC4475">
        <w:rPr>
          <w:b/>
          <w:color w:val="000000"/>
          <w:lang w:val="es-ES"/>
        </w:rPr>
        <w:t>inspecţii</w:t>
      </w:r>
      <w:proofErr w:type="spellEnd"/>
      <w:r w:rsidRPr="00CC4475">
        <w:rPr>
          <w:b/>
          <w:color w:val="000000"/>
          <w:lang w:val="es-ES"/>
        </w:rPr>
        <w:t xml:space="preserve"> </w:t>
      </w:r>
      <w:proofErr w:type="spellStart"/>
      <w:r w:rsidRPr="00CC4475">
        <w:rPr>
          <w:b/>
          <w:color w:val="000000"/>
          <w:lang w:val="es-ES"/>
        </w:rPr>
        <w:t>şi</w:t>
      </w:r>
      <w:proofErr w:type="spellEnd"/>
      <w:r w:rsidRPr="00CC4475">
        <w:rPr>
          <w:b/>
          <w:color w:val="000000"/>
          <w:lang w:val="es-ES"/>
        </w:rPr>
        <w:t xml:space="preserve"> teste</w:t>
      </w:r>
    </w:p>
    <w:p w14:paraId="132C31D0" w14:textId="77777777" w:rsidR="00A50E95" w:rsidRDefault="00856245" w:rsidP="00856245">
      <w:pPr>
        <w:pStyle w:val="DefaultText"/>
        <w:jc w:val="both"/>
        <w:rPr>
          <w:color w:val="000000"/>
          <w:lang w:val="es-ES"/>
        </w:rPr>
      </w:pPr>
      <w:r w:rsidRPr="00CC4475">
        <w:rPr>
          <w:color w:val="000000"/>
          <w:lang w:val="es-ES"/>
        </w:rPr>
        <w:t xml:space="preserve">8.1 - </w:t>
      </w:r>
      <w:proofErr w:type="spellStart"/>
      <w:r w:rsidRPr="00CC4475">
        <w:rPr>
          <w:color w:val="000000"/>
          <w:lang w:val="es-ES"/>
        </w:rPr>
        <w:t>Achizitorul</w:t>
      </w:r>
      <w:proofErr w:type="spellEnd"/>
      <w:r w:rsidRPr="00CC4475">
        <w:rPr>
          <w:color w:val="000000"/>
          <w:lang w:val="es-ES"/>
        </w:rPr>
        <w:t xml:space="preserve"> </w:t>
      </w:r>
      <w:proofErr w:type="spellStart"/>
      <w:r w:rsidRPr="00CC4475">
        <w:rPr>
          <w:color w:val="000000"/>
          <w:lang w:val="es-ES"/>
        </w:rPr>
        <w:t>sau</w:t>
      </w:r>
      <w:proofErr w:type="spellEnd"/>
      <w:r w:rsidRPr="00CC4475">
        <w:rPr>
          <w:color w:val="000000"/>
          <w:lang w:val="es-ES"/>
        </w:rPr>
        <w:t xml:space="preserve"> </w:t>
      </w:r>
      <w:proofErr w:type="spellStart"/>
      <w:r w:rsidRPr="00CC4475">
        <w:rPr>
          <w:color w:val="000000"/>
          <w:lang w:val="es-ES"/>
        </w:rPr>
        <w:t>reprezentantul</w:t>
      </w:r>
      <w:proofErr w:type="spellEnd"/>
      <w:r w:rsidRPr="00CC4475">
        <w:rPr>
          <w:color w:val="000000"/>
          <w:lang w:val="es-ES"/>
        </w:rPr>
        <w:t xml:space="preserve"> </w:t>
      </w:r>
      <w:proofErr w:type="spellStart"/>
      <w:r w:rsidRPr="00CC4475">
        <w:rPr>
          <w:color w:val="000000"/>
          <w:lang w:val="es-ES"/>
        </w:rPr>
        <w:t>său</w:t>
      </w:r>
      <w:proofErr w:type="spellEnd"/>
      <w:r w:rsidRPr="00CC4475">
        <w:rPr>
          <w:color w:val="000000"/>
          <w:lang w:val="es-ES"/>
        </w:rPr>
        <w:t xml:space="preserve"> are </w:t>
      </w:r>
      <w:proofErr w:type="spellStart"/>
      <w:r w:rsidRPr="00CC4475">
        <w:rPr>
          <w:color w:val="000000"/>
          <w:lang w:val="es-ES"/>
        </w:rPr>
        <w:t>dreptul</w:t>
      </w:r>
      <w:proofErr w:type="spellEnd"/>
      <w:r w:rsidRPr="00CC4475">
        <w:rPr>
          <w:color w:val="000000"/>
          <w:lang w:val="es-ES"/>
        </w:rPr>
        <w:t xml:space="preserve"> de a </w:t>
      </w:r>
      <w:proofErr w:type="spellStart"/>
      <w:r w:rsidRPr="00CC4475">
        <w:rPr>
          <w:color w:val="000000"/>
          <w:lang w:val="es-ES"/>
        </w:rPr>
        <w:t>inspecta</w:t>
      </w:r>
      <w:proofErr w:type="spellEnd"/>
      <w:r w:rsidRPr="00CC4475">
        <w:rPr>
          <w:color w:val="000000"/>
          <w:lang w:val="es-ES"/>
        </w:rPr>
        <w:t xml:space="preserve"> </w:t>
      </w:r>
      <w:proofErr w:type="spellStart"/>
      <w:r w:rsidRPr="00CC4475">
        <w:rPr>
          <w:color w:val="000000"/>
          <w:lang w:val="es-ES"/>
        </w:rPr>
        <w:t>şi</w:t>
      </w:r>
      <w:proofErr w:type="spellEnd"/>
      <w:r w:rsidRPr="00CC4475">
        <w:rPr>
          <w:color w:val="000000"/>
          <w:lang w:val="es-ES"/>
        </w:rPr>
        <w:t>/</w:t>
      </w:r>
      <w:proofErr w:type="spellStart"/>
      <w:r w:rsidRPr="00CC4475">
        <w:rPr>
          <w:color w:val="000000"/>
          <w:lang w:val="es-ES"/>
        </w:rPr>
        <w:t>sau</w:t>
      </w:r>
      <w:proofErr w:type="spellEnd"/>
      <w:r w:rsidRPr="00CC4475">
        <w:rPr>
          <w:color w:val="000000"/>
          <w:lang w:val="es-ES"/>
        </w:rPr>
        <w:t xml:space="preserve"> testa </w:t>
      </w:r>
      <w:proofErr w:type="spellStart"/>
      <w:r w:rsidRPr="00CC4475">
        <w:rPr>
          <w:color w:val="000000"/>
          <w:lang w:val="es-ES"/>
        </w:rPr>
        <w:t>produsele</w:t>
      </w:r>
      <w:proofErr w:type="spellEnd"/>
      <w:r w:rsidRPr="00CC4475">
        <w:rPr>
          <w:color w:val="000000"/>
          <w:lang w:val="es-ES"/>
        </w:rPr>
        <w:t xml:space="preserve"> </w:t>
      </w:r>
      <w:proofErr w:type="spellStart"/>
      <w:r w:rsidRPr="00CC4475">
        <w:rPr>
          <w:color w:val="000000"/>
          <w:lang w:val="es-ES"/>
        </w:rPr>
        <w:t>pentru</w:t>
      </w:r>
      <w:proofErr w:type="spellEnd"/>
      <w:r w:rsidRPr="00CC4475">
        <w:rPr>
          <w:color w:val="000000"/>
          <w:lang w:val="es-ES"/>
        </w:rPr>
        <w:t xml:space="preserve"> a verifica </w:t>
      </w:r>
      <w:proofErr w:type="spellStart"/>
      <w:r w:rsidRPr="00CC4475">
        <w:rPr>
          <w:color w:val="000000"/>
          <w:lang w:val="es-ES"/>
        </w:rPr>
        <w:t>conformitatea</w:t>
      </w:r>
      <w:proofErr w:type="spellEnd"/>
      <w:r w:rsidRPr="00CC4475">
        <w:rPr>
          <w:color w:val="000000"/>
          <w:lang w:val="es-ES"/>
        </w:rPr>
        <w:t xml:space="preserve"> </w:t>
      </w:r>
      <w:proofErr w:type="spellStart"/>
      <w:r w:rsidRPr="00CC4475">
        <w:rPr>
          <w:color w:val="000000"/>
          <w:lang w:val="es-ES"/>
        </w:rPr>
        <w:t>lor</w:t>
      </w:r>
      <w:proofErr w:type="spellEnd"/>
      <w:r w:rsidRPr="00CC4475">
        <w:rPr>
          <w:color w:val="000000"/>
          <w:lang w:val="es-ES"/>
        </w:rPr>
        <w:t xml:space="preserve"> </w:t>
      </w:r>
      <w:proofErr w:type="spellStart"/>
      <w:r w:rsidRPr="00CC4475">
        <w:rPr>
          <w:color w:val="000000"/>
          <w:lang w:val="es-ES"/>
        </w:rPr>
        <w:t>cu</w:t>
      </w:r>
      <w:proofErr w:type="spellEnd"/>
      <w:r w:rsidRPr="00CC4475">
        <w:rPr>
          <w:color w:val="000000"/>
          <w:lang w:val="es-ES"/>
        </w:rPr>
        <w:t xml:space="preserve"> </w:t>
      </w:r>
      <w:proofErr w:type="spellStart"/>
      <w:r w:rsidRPr="00CC4475">
        <w:rPr>
          <w:color w:val="000000"/>
          <w:lang w:val="es-ES"/>
        </w:rPr>
        <w:t>specificaţiile</w:t>
      </w:r>
      <w:proofErr w:type="spellEnd"/>
      <w:r w:rsidRPr="00CC4475">
        <w:rPr>
          <w:color w:val="000000"/>
          <w:lang w:val="es-ES"/>
        </w:rPr>
        <w:t xml:space="preserve"> din anexa/</w:t>
      </w:r>
      <w:proofErr w:type="spellStart"/>
      <w:r w:rsidRPr="00CC4475">
        <w:rPr>
          <w:color w:val="000000"/>
          <w:lang w:val="es-ES"/>
        </w:rPr>
        <w:t>anexele</w:t>
      </w:r>
      <w:proofErr w:type="spellEnd"/>
      <w:r w:rsidRPr="00CC4475">
        <w:rPr>
          <w:color w:val="000000"/>
          <w:lang w:val="es-ES"/>
        </w:rPr>
        <w:t xml:space="preserve"> la </w:t>
      </w:r>
      <w:proofErr w:type="spellStart"/>
      <w:r w:rsidR="00F6679B">
        <w:rPr>
          <w:color w:val="000000"/>
          <w:lang w:val="es-ES"/>
        </w:rPr>
        <w:t>prezentul</w:t>
      </w:r>
      <w:proofErr w:type="spellEnd"/>
      <w:r w:rsidR="00F6679B">
        <w:rPr>
          <w:color w:val="000000"/>
          <w:lang w:val="es-ES"/>
        </w:rPr>
        <w:t xml:space="preserve"> </w:t>
      </w:r>
      <w:proofErr w:type="spellStart"/>
      <w:r w:rsidRPr="00CC4475">
        <w:rPr>
          <w:color w:val="000000"/>
          <w:lang w:val="es-ES"/>
        </w:rPr>
        <w:t>contract</w:t>
      </w:r>
      <w:proofErr w:type="spellEnd"/>
      <w:r w:rsidRPr="00CC4475">
        <w:rPr>
          <w:color w:val="000000"/>
          <w:lang w:val="es-ES"/>
        </w:rPr>
        <w:t>.</w:t>
      </w:r>
      <w:r w:rsidR="001936E3">
        <w:rPr>
          <w:color w:val="000000"/>
          <w:lang w:val="es-ES"/>
        </w:rPr>
        <w:t xml:space="preserve"> </w:t>
      </w:r>
    </w:p>
    <w:p w14:paraId="217FAAC4" w14:textId="77777777" w:rsidR="00F6679B" w:rsidRDefault="00F6679B" w:rsidP="00856245">
      <w:pPr>
        <w:pStyle w:val="DefaultText"/>
        <w:jc w:val="both"/>
        <w:rPr>
          <w:color w:val="000000"/>
          <w:lang w:val="es-ES"/>
        </w:rPr>
      </w:pPr>
      <w:r>
        <w:rPr>
          <w:color w:val="000000"/>
          <w:lang w:val="es-ES"/>
        </w:rPr>
        <w:t xml:space="preserve">- </w:t>
      </w:r>
      <w:proofErr w:type="spellStart"/>
      <w:r>
        <w:rPr>
          <w:color w:val="000000"/>
          <w:lang w:val="es-ES"/>
        </w:rPr>
        <w:t>Achizitorul</w:t>
      </w:r>
      <w:proofErr w:type="spellEnd"/>
      <w:r>
        <w:rPr>
          <w:color w:val="000000"/>
          <w:lang w:val="es-ES"/>
        </w:rPr>
        <w:t xml:space="preserve"> are </w:t>
      </w:r>
      <w:proofErr w:type="spellStart"/>
      <w:r>
        <w:rPr>
          <w:color w:val="000000"/>
          <w:lang w:val="es-ES"/>
        </w:rPr>
        <w:t>obligatia</w:t>
      </w:r>
      <w:proofErr w:type="spellEnd"/>
      <w:r>
        <w:rPr>
          <w:color w:val="000000"/>
          <w:lang w:val="es-ES"/>
        </w:rPr>
        <w:t xml:space="preserve"> </w:t>
      </w:r>
      <w:r w:rsidR="00D3608B">
        <w:rPr>
          <w:color w:val="000000"/>
          <w:lang w:val="es-ES"/>
        </w:rPr>
        <w:t xml:space="preserve">de a notifica in </w:t>
      </w:r>
      <w:proofErr w:type="spellStart"/>
      <w:r w:rsidR="00D3608B">
        <w:rPr>
          <w:color w:val="000000"/>
          <w:lang w:val="es-ES"/>
        </w:rPr>
        <w:t>scris</w:t>
      </w:r>
      <w:proofErr w:type="spellEnd"/>
      <w:r w:rsidR="00D3608B">
        <w:rPr>
          <w:color w:val="000000"/>
          <w:lang w:val="es-ES"/>
        </w:rPr>
        <w:t xml:space="preserve">, </w:t>
      </w:r>
      <w:proofErr w:type="spellStart"/>
      <w:r w:rsidR="00D3608B">
        <w:rPr>
          <w:color w:val="000000"/>
          <w:lang w:val="es-ES"/>
        </w:rPr>
        <w:t>furnizorului</w:t>
      </w:r>
      <w:proofErr w:type="spellEnd"/>
      <w:r w:rsidR="00D3608B">
        <w:rPr>
          <w:color w:val="000000"/>
          <w:lang w:val="es-ES"/>
        </w:rPr>
        <w:t xml:space="preserve"> </w:t>
      </w:r>
      <w:proofErr w:type="spellStart"/>
      <w:r w:rsidR="007C76F2">
        <w:rPr>
          <w:color w:val="000000"/>
          <w:lang w:val="es-ES"/>
        </w:rPr>
        <w:t>identitatea</w:t>
      </w:r>
      <w:proofErr w:type="spellEnd"/>
      <w:r w:rsidR="007C76F2">
        <w:rPr>
          <w:color w:val="000000"/>
          <w:lang w:val="es-ES"/>
        </w:rPr>
        <w:t xml:space="preserve"> </w:t>
      </w:r>
      <w:proofErr w:type="spellStart"/>
      <w:r w:rsidR="007C76F2">
        <w:rPr>
          <w:color w:val="000000"/>
          <w:lang w:val="es-ES"/>
        </w:rPr>
        <w:t>reprezentantilor</w:t>
      </w:r>
      <w:proofErr w:type="spellEnd"/>
      <w:r w:rsidR="007C76F2">
        <w:rPr>
          <w:color w:val="000000"/>
          <w:lang w:val="es-ES"/>
        </w:rPr>
        <w:t xml:space="preserve"> </w:t>
      </w:r>
      <w:proofErr w:type="spellStart"/>
      <w:r w:rsidR="007C76F2">
        <w:rPr>
          <w:color w:val="000000"/>
          <w:lang w:val="es-ES"/>
        </w:rPr>
        <w:t>sai</w:t>
      </w:r>
      <w:proofErr w:type="spellEnd"/>
      <w:r w:rsidR="007C76F2">
        <w:rPr>
          <w:color w:val="000000"/>
          <w:lang w:val="es-ES"/>
        </w:rPr>
        <w:t xml:space="preserve"> </w:t>
      </w:r>
      <w:proofErr w:type="spellStart"/>
      <w:r w:rsidR="007C76F2">
        <w:rPr>
          <w:color w:val="000000"/>
          <w:lang w:val="es-ES"/>
        </w:rPr>
        <w:t>imputerniciti</w:t>
      </w:r>
      <w:proofErr w:type="spellEnd"/>
      <w:r w:rsidR="007C76F2">
        <w:rPr>
          <w:color w:val="000000"/>
          <w:lang w:val="es-ES"/>
        </w:rPr>
        <w:t xml:space="preserve"> </w:t>
      </w:r>
      <w:proofErr w:type="spellStart"/>
      <w:r w:rsidR="007C76F2">
        <w:rPr>
          <w:color w:val="000000"/>
          <w:lang w:val="es-ES"/>
        </w:rPr>
        <w:t>pentru</w:t>
      </w:r>
      <w:proofErr w:type="spellEnd"/>
      <w:r w:rsidR="007C76F2">
        <w:rPr>
          <w:color w:val="000000"/>
          <w:lang w:val="es-ES"/>
        </w:rPr>
        <w:t xml:space="preserve"> </w:t>
      </w:r>
      <w:proofErr w:type="spellStart"/>
      <w:r w:rsidR="007C76F2">
        <w:rPr>
          <w:color w:val="000000"/>
          <w:lang w:val="es-ES"/>
        </w:rPr>
        <w:t>efectuarea</w:t>
      </w:r>
      <w:proofErr w:type="spellEnd"/>
      <w:r w:rsidR="007C76F2">
        <w:rPr>
          <w:color w:val="000000"/>
          <w:lang w:val="es-ES"/>
        </w:rPr>
        <w:t xml:space="preserve"> </w:t>
      </w:r>
      <w:proofErr w:type="spellStart"/>
      <w:r w:rsidR="007C76F2">
        <w:rPr>
          <w:color w:val="000000"/>
          <w:lang w:val="es-ES"/>
        </w:rPr>
        <w:t>testelor</w:t>
      </w:r>
      <w:proofErr w:type="spellEnd"/>
      <w:r w:rsidR="007C76F2">
        <w:rPr>
          <w:color w:val="000000"/>
          <w:lang w:val="es-ES"/>
        </w:rPr>
        <w:t xml:space="preserve"> si </w:t>
      </w:r>
      <w:proofErr w:type="spellStart"/>
      <w:r w:rsidR="007C76F2">
        <w:rPr>
          <w:color w:val="000000"/>
          <w:lang w:val="es-ES"/>
        </w:rPr>
        <w:t>inspectiilor</w:t>
      </w:r>
      <w:proofErr w:type="spellEnd"/>
      <w:r w:rsidR="007C76F2">
        <w:rPr>
          <w:color w:val="000000"/>
          <w:lang w:val="es-ES"/>
        </w:rPr>
        <w:t>.</w:t>
      </w:r>
    </w:p>
    <w:p w14:paraId="39C6EF81" w14:textId="77777777" w:rsidR="00856245" w:rsidRPr="00CC4475" w:rsidRDefault="00A50E95" w:rsidP="00856245">
      <w:pPr>
        <w:pStyle w:val="DefaultText"/>
        <w:jc w:val="both"/>
        <w:rPr>
          <w:color w:val="000000"/>
          <w:lang w:val="es-ES"/>
        </w:rPr>
      </w:pPr>
      <w:r>
        <w:rPr>
          <w:color w:val="000000"/>
          <w:lang w:val="es-ES"/>
        </w:rPr>
        <w:t>-</w:t>
      </w:r>
      <w:r w:rsidR="00856245" w:rsidRPr="00CC4475">
        <w:rPr>
          <w:color w:val="000000"/>
          <w:lang w:val="es-ES"/>
        </w:rPr>
        <w:t xml:space="preserve"> </w:t>
      </w:r>
      <w:proofErr w:type="spellStart"/>
      <w:r w:rsidR="00856245" w:rsidRPr="00CC4475">
        <w:rPr>
          <w:color w:val="000000"/>
          <w:lang w:val="es-ES"/>
        </w:rPr>
        <w:t>Inspecţiile</w:t>
      </w:r>
      <w:proofErr w:type="spellEnd"/>
      <w:r w:rsidR="00856245" w:rsidRPr="00CC4475">
        <w:rPr>
          <w:color w:val="000000"/>
          <w:lang w:val="es-ES"/>
        </w:rPr>
        <w:t xml:space="preserve"> </w:t>
      </w:r>
      <w:proofErr w:type="spellStart"/>
      <w:r w:rsidR="00856245" w:rsidRPr="00CC4475">
        <w:rPr>
          <w:color w:val="000000"/>
          <w:lang w:val="es-ES"/>
        </w:rPr>
        <w:t>şi</w:t>
      </w:r>
      <w:proofErr w:type="spellEnd"/>
      <w:r w:rsidR="00856245" w:rsidRPr="00CC4475">
        <w:rPr>
          <w:color w:val="000000"/>
          <w:lang w:val="es-ES"/>
        </w:rPr>
        <w:t xml:space="preserve"> </w:t>
      </w:r>
      <w:proofErr w:type="spellStart"/>
      <w:r w:rsidR="00856245" w:rsidRPr="00CC4475">
        <w:rPr>
          <w:color w:val="000000"/>
          <w:lang w:val="es-ES"/>
        </w:rPr>
        <w:t>testele</w:t>
      </w:r>
      <w:proofErr w:type="spellEnd"/>
      <w:r w:rsidR="00856245" w:rsidRPr="00CC4475">
        <w:rPr>
          <w:color w:val="000000"/>
          <w:lang w:val="es-ES"/>
        </w:rPr>
        <w:t xml:space="preserve"> din </w:t>
      </w:r>
      <w:proofErr w:type="spellStart"/>
      <w:r w:rsidR="00856245" w:rsidRPr="00CC4475">
        <w:rPr>
          <w:color w:val="000000"/>
          <w:lang w:val="es-ES"/>
        </w:rPr>
        <w:t>cadrul</w:t>
      </w:r>
      <w:proofErr w:type="spellEnd"/>
      <w:r w:rsidR="00856245" w:rsidRPr="00CC4475">
        <w:rPr>
          <w:color w:val="000000"/>
          <w:lang w:val="es-ES"/>
        </w:rPr>
        <w:t xml:space="preserve"> </w:t>
      </w:r>
      <w:proofErr w:type="spellStart"/>
      <w:r w:rsidR="00856245" w:rsidRPr="00CC4475">
        <w:rPr>
          <w:color w:val="000000"/>
          <w:lang w:val="es-ES"/>
        </w:rPr>
        <w:t>recepţiei</w:t>
      </w:r>
      <w:proofErr w:type="spellEnd"/>
      <w:r w:rsidR="00856245" w:rsidRPr="00CC4475">
        <w:rPr>
          <w:color w:val="000000"/>
          <w:lang w:val="es-ES"/>
        </w:rPr>
        <w:t xml:space="preserve"> </w:t>
      </w:r>
      <w:proofErr w:type="spellStart"/>
      <w:r w:rsidR="00856245" w:rsidRPr="00CC4475">
        <w:rPr>
          <w:color w:val="000000"/>
          <w:lang w:val="es-ES"/>
        </w:rPr>
        <w:t>provizorii</w:t>
      </w:r>
      <w:proofErr w:type="spellEnd"/>
      <w:r w:rsidR="00856245" w:rsidRPr="00CC4475">
        <w:rPr>
          <w:color w:val="000000"/>
          <w:lang w:val="es-ES"/>
        </w:rPr>
        <w:t xml:space="preserve"> </w:t>
      </w:r>
      <w:proofErr w:type="spellStart"/>
      <w:r w:rsidR="00856245" w:rsidRPr="00CC4475">
        <w:rPr>
          <w:color w:val="000000"/>
          <w:lang w:val="es-ES"/>
        </w:rPr>
        <w:t>şi</w:t>
      </w:r>
      <w:proofErr w:type="spellEnd"/>
      <w:r w:rsidR="00856245" w:rsidRPr="00CC4475">
        <w:rPr>
          <w:color w:val="000000"/>
          <w:lang w:val="es-ES"/>
        </w:rPr>
        <w:t xml:space="preserve"> </w:t>
      </w:r>
      <w:proofErr w:type="spellStart"/>
      <w:r w:rsidR="00856245" w:rsidRPr="00CC4475">
        <w:rPr>
          <w:color w:val="000000"/>
          <w:lang w:val="es-ES"/>
        </w:rPr>
        <w:t>recepţiei</w:t>
      </w:r>
      <w:proofErr w:type="spellEnd"/>
      <w:r w:rsidR="00856245" w:rsidRPr="00CC4475">
        <w:rPr>
          <w:color w:val="000000"/>
          <w:lang w:val="es-ES"/>
        </w:rPr>
        <w:t xml:space="preserve"> </w:t>
      </w:r>
      <w:proofErr w:type="spellStart"/>
      <w:r w:rsidR="00856245" w:rsidRPr="00CC4475">
        <w:rPr>
          <w:color w:val="000000"/>
          <w:lang w:val="es-ES"/>
        </w:rPr>
        <w:t>finale</w:t>
      </w:r>
      <w:proofErr w:type="spellEnd"/>
      <w:r w:rsidR="00856245" w:rsidRPr="00CC4475">
        <w:rPr>
          <w:color w:val="000000"/>
          <w:lang w:val="es-ES"/>
        </w:rPr>
        <w:t xml:space="preserve"> (</w:t>
      </w:r>
      <w:proofErr w:type="spellStart"/>
      <w:r w:rsidR="00856245" w:rsidRPr="00CC4475">
        <w:rPr>
          <w:color w:val="000000"/>
          <w:lang w:val="es-ES"/>
        </w:rPr>
        <w:t>calitative</w:t>
      </w:r>
      <w:proofErr w:type="spellEnd"/>
      <w:r w:rsidR="00856245" w:rsidRPr="00CC4475">
        <w:rPr>
          <w:color w:val="000000"/>
          <w:lang w:val="es-ES"/>
        </w:rPr>
        <w:t xml:space="preserve">) se </w:t>
      </w:r>
      <w:proofErr w:type="spellStart"/>
      <w:r w:rsidR="00856245" w:rsidRPr="00CC4475">
        <w:rPr>
          <w:color w:val="000000"/>
          <w:lang w:val="es-ES"/>
        </w:rPr>
        <w:t>vor</w:t>
      </w:r>
      <w:proofErr w:type="spellEnd"/>
      <w:r w:rsidR="00856245" w:rsidRPr="00CC4475">
        <w:rPr>
          <w:color w:val="000000"/>
          <w:lang w:val="es-ES"/>
        </w:rPr>
        <w:t xml:space="preserve"> </w:t>
      </w:r>
      <w:proofErr w:type="spellStart"/>
      <w:r w:rsidR="00856245" w:rsidRPr="00CC4475">
        <w:rPr>
          <w:color w:val="000000"/>
          <w:lang w:val="es-ES"/>
        </w:rPr>
        <w:t>face</w:t>
      </w:r>
      <w:proofErr w:type="spellEnd"/>
      <w:r w:rsidR="00856245" w:rsidRPr="00CC4475">
        <w:rPr>
          <w:color w:val="000000"/>
          <w:lang w:val="es-ES"/>
        </w:rPr>
        <w:t xml:space="preserve"> la </w:t>
      </w:r>
      <w:proofErr w:type="spellStart"/>
      <w:r w:rsidR="00856245" w:rsidRPr="00CC4475">
        <w:rPr>
          <w:color w:val="000000"/>
          <w:lang w:val="es-ES"/>
        </w:rPr>
        <w:t>destinaţia</w:t>
      </w:r>
      <w:proofErr w:type="spellEnd"/>
      <w:r w:rsidR="00856245" w:rsidRPr="00CC4475">
        <w:rPr>
          <w:color w:val="000000"/>
          <w:lang w:val="es-ES"/>
        </w:rPr>
        <w:t xml:space="preserve"> </w:t>
      </w:r>
      <w:proofErr w:type="spellStart"/>
      <w:r w:rsidR="00856245" w:rsidRPr="00CC4475">
        <w:rPr>
          <w:color w:val="000000"/>
          <w:lang w:val="es-ES"/>
        </w:rPr>
        <w:t>finală</w:t>
      </w:r>
      <w:proofErr w:type="spellEnd"/>
      <w:r w:rsidR="00856245" w:rsidRPr="00CC4475">
        <w:rPr>
          <w:color w:val="000000"/>
          <w:lang w:val="es-ES"/>
        </w:rPr>
        <w:t xml:space="preserve"> a </w:t>
      </w:r>
      <w:proofErr w:type="spellStart"/>
      <w:r w:rsidR="00856245" w:rsidRPr="00CC4475">
        <w:rPr>
          <w:color w:val="000000"/>
          <w:lang w:val="es-ES"/>
        </w:rPr>
        <w:t>produselor</w:t>
      </w:r>
      <w:proofErr w:type="spellEnd"/>
      <w:r w:rsidR="00856245" w:rsidRPr="00CC4475">
        <w:rPr>
          <w:color w:val="000000"/>
          <w:lang w:val="es-ES"/>
        </w:rPr>
        <w:t xml:space="preserve"> – </w:t>
      </w:r>
      <w:proofErr w:type="spellStart"/>
      <w:r w:rsidR="00856245" w:rsidRPr="00CC4475">
        <w:rPr>
          <w:color w:val="000000"/>
          <w:lang w:val="es-ES"/>
        </w:rPr>
        <w:t>magazia</w:t>
      </w:r>
      <w:proofErr w:type="spellEnd"/>
      <w:r w:rsidR="00856245" w:rsidRPr="00CC4475">
        <w:rPr>
          <w:color w:val="000000"/>
          <w:lang w:val="es-ES"/>
        </w:rPr>
        <w:t xml:space="preserve"> </w:t>
      </w:r>
      <w:proofErr w:type="spellStart"/>
      <w:r w:rsidR="00856245" w:rsidRPr="00CC4475">
        <w:rPr>
          <w:color w:val="000000"/>
          <w:lang w:val="es-ES"/>
        </w:rPr>
        <w:t>unităţii</w:t>
      </w:r>
      <w:proofErr w:type="spellEnd"/>
      <w:r w:rsidR="00856245" w:rsidRPr="00CC4475">
        <w:rPr>
          <w:color w:val="000000"/>
          <w:lang w:val="es-ES"/>
        </w:rPr>
        <w:t>.</w:t>
      </w:r>
      <w:r w:rsidR="00856245" w:rsidRPr="00CC4475">
        <w:rPr>
          <w:i/>
          <w:color w:val="000000"/>
          <w:lang w:val="es-ES"/>
        </w:rPr>
        <w:t xml:space="preserve"> </w:t>
      </w:r>
    </w:p>
    <w:p w14:paraId="1FDEFA96" w14:textId="77777777" w:rsidR="00856245" w:rsidRPr="00CC4475" w:rsidRDefault="00856245" w:rsidP="00856245">
      <w:pPr>
        <w:pStyle w:val="DefaultText"/>
        <w:jc w:val="both"/>
        <w:rPr>
          <w:color w:val="000000"/>
          <w:lang w:val="es-ES"/>
        </w:rPr>
      </w:pPr>
      <w:r w:rsidRPr="00CC4475">
        <w:rPr>
          <w:color w:val="000000"/>
          <w:lang w:val="es-ES"/>
        </w:rPr>
        <w:t>8.</w:t>
      </w:r>
      <w:r w:rsidR="00970141">
        <w:rPr>
          <w:color w:val="000000"/>
          <w:lang w:val="es-ES"/>
        </w:rPr>
        <w:t>3</w:t>
      </w:r>
      <w:r w:rsidRPr="00CC4475">
        <w:rPr>
          <w:color w:val="000000"/>
          <w:lang w:val="es-ES"/>
        </w:rPr>
        <w:t xml:space="preserve"> - </w:t>
      </w:r>
      <w:proofErr w:type="spellStart"/>
      <w:r w:rsidRPr="00CC4475">
        <w:rPr>
          <w:color w:val="000000"/>
          <w:lang w:val="es-ES"/>
        </w:rPr>
        <w:t>Dacă</w:t>
      </w:r>
      <w:proofErr w:type="spellEnd"/>
      <w:r w:rsidRPr="00CC4475">
        <w:rPr>
          <w:color w:val="000000"/>
          <w:lang w:val="es-ES"/>
        </w:rPr>
        <w:t xml:space="preserve"> </w:t>
      </w:r>
      <w:proofErr w:type="spellStart"/>
      <w:r w:rsidRPr="00CC4475">
        <w:rPr>
          <w:color w:val="000000"/>
          <w:lang w:val="es-ES"/>
        </w:rPr>
        <w:t>vreunul</w:t>
      </w:r>
      <w:proofErr w:type="spellEnd"/>
      <w:r w:rsidRPr="00CC4475">
        <w:rPr>
          <w:color w:val="000000"/>
          <w:lang w:val="es-ES"/>
        </w:rPr>
        <w:t xml:space="preserve"> din </w:t>
      </w:r>
      <w:proofErr w:type="spellStart"/>
      <w:r w:rsidRPr="00CC4475">
        <w:rPr>
          <w:color w:val="000000"/>
          <w:lang w:val="es-ES"/>
        </w:rPr>
        <w:t>produsele</w:t>
      </w:r>
      <w:proofErr w:type="spellEnd"/>
      <w:r w:rsidRPr="00CC4475">
        <w:rPr>
          <w:color w:val="000000"/>
          <w:lang w:val="es-ES"/>
        </w:rPr>
        <w:t xml:space="preserve"> </w:t>
      </w:r>
      <w:proofErr w:type="spellStart"/>
      <w:r w:rsidRPr="00CC4475">
        <w:rPr>
          <w:color w:val="000000"/>
          <w:lang w:val="es-ES"/>
        </w:rPr>
        <w:t>inspectate</w:t>
      </w:r>
      <w:proofErr w:type="spellEnd"/>
      <w:r w:rsidRPr="00CC4475">
        <w:rPr>
          <w:color w:val="000000"/>
          <w:lang w:val="es-ES"/>
        </w:rPr>
        <w:t xml:space="preserve"> </w:t>
      </w:r>
      <w:proofErr w:type="spellStart"/>
      <w:r w:rsidRPr="00CC4475">
        <w:rPr>
          <w:color w:val="000000"/>
          <w:lang w:val="es-ES"/>
        </w:rPr>
        <w:t>sau</w:t>
      </w:r>
      <w:proofErr w:type="spellEnd"/>
      <w:r w:rsidRPr="00CC4475">
        <w:rPr>
          <w:color w:val="000000"/>
          <w:lang w:val="es-ES"/>
        </w:rPr>
        <w:t xml:space="preserve"> </w:t>
      </w:r>
      <w:proofErr w:type="spellStart"/>
      <w:r w:rsidRPr="00CC4475">
        <w:rPr>
          <w:color w:val="000000"/>
          <w:lang w:val="es-ES"/>
        </w:rPr>
        <w:t>testate</w:t>
      </w:r>
      <w:proofErr w:type="spellEnd"/>
      <w:r w:rsidRPr="00CC4475">
        <w:rPr>
          <w:color w:val="000000"/>
          <w:lang w:val="es-ES"/>
        </w:rPr>
        <w:t xml:space="preserve"> </w:t>
      </w:r>
      <w:proofErr w:type="spellStart"/>
      <w:r w:rsidRPr="00CC4475">
        <w:rPr>
          <w:color w:val="000000"/>
          <w:lang w:val="es-ES"/>
        </w:rPr>
        <w:t>nu</w:t>
      </w:r>
      <w:proofErr w:type="spellEnd"/>
      <w:r w:rsidRPr="00CC4475">
        <w:rPr>
          <w:color w:val="000000"/>
          <w:lang w:val="es-ES"/>
        </w:rPr>
        <w:t xml:space="preserve"> </w:t>
      </w:r>
      <w:proofErr w:type="spellStart"/>
      <w:r w:rsidRPr="00CC4475">
        <w:rPr>
          <w:color w:val="000000"/>
          <w:lang w:val="es-ES"/>
        </w:rPr>
        <w:t>corespunde</w:t>
      </w:r>
      <w:proofErr w:type="spellEnd"/>
      <w:r w:rsidRPr="00CC4475">
        <w:rPr>
          <w:color w:val="000000"/>
          <w:lang w:val="es-ES"/>
        </w:rPr>
        <w:t xml:space="preserve"> </w:t>
      </w:r>
      <w:proofErr w:type="spellStart"/>
      <w:r w:rsidRPr="00CC4475">
        <w:rPr>
          <w:color w:val="000000"/>
          <w:lang w:val="es-ES"/>
        </w:rPr>
        <w:t>specificaţiilor</w:t>
      </w:r>
      <w:proofErr w:type="spellEnd"/>
      <w:r w:rsidRPr="00CC4475">
        <w:rPr>
          <w:color w:val="000000"/>
          <w:lang w:val="es-ES"/>
        </w:rPr>
        <w:t xml:space="preserve"> </w:t>
      </w:r>
      <w:proofErr w:type="spellStart"/>
      <w:r w:rsidRPr="00CC4475">
        <w:rPr>
          <w:color w:val="000000"/>
          <w:lang w:val="es-ES"/>
        </w:rPr>
        <w:t>sau</w:t>
      </w:r>
      <w:proofErr w:type="spellEnd"/>
      <w:r w:rsidRPr="00CC4475">
        <w:rPr>
          <w:color w:val="000000"/>
          <w:lang w:val="es-ES"/>
        </w:rPr>
        <w:t xml:space="preserve"> </w:t>
      </w:r>
      <w:proofErr w:type="spellStart"/>
      <w:r w:rsidRPr="00CC4475">
        <w:rPr>
          <w:color w:val="000000"/>
          <w:lang w:val="es-ES"/>
        </w:rPr>
        <w:t>normelor</w:t>
      </w:r>
      <w:proofErr w:type="spellEnd"/>
      <w:r w:rsidRPr="00CC4475">
        <w:rPr>
          <w:color w:val="000000"/>
          <w:lang w:val="es-ES"/>
        </w:rPr>
        <w:t xml:space="preserve"> </w:t>
      </w:r>
      <w:proofErr w:type="spellStart"/>
      <w:r w:rsidRPr="00CC4475">
        <w:rPr>
          <w:color w:val="000000"/>
          <w:lang w:val="es-ES"/>
        </w:rPr>
        <w:t>în</w:t>
      </w:r>
      <w:proofErr w:type="spellEnd"/>
      <w:r w:rsidRPr="00CC4475">
        <w:rPr>
          <w:color w:val="000000"/>
          <w:lang w:val="es-ES"/>
        </w:rPr>
        <w:t xml:space="preserve"> </w:t>
      </w:r>
      <w:proofErr w:type="spellStart"/>
      <w:r w:rsidRPr="00CC4475">
        <w:rPr>
          <w:color w:val="000000"/>
          <w:lang w:val="es-ES"/>
        </w:rPr>
        <w:t>vigoare</w:t>
      </w:r>
      <w:proofErr w:type="spellEnd"/>
      <w:r w:rsidRPr="00CC4475">
        <w:rPr>
          <w:color w:val="000000"/>
          <w:lang w:val="es-ES"/>
        </w:rPr>
        <w:t xml:space="preserve">, </w:t>
      </w:r>
      <w:proofErr w:type="spellStart"/>
      <w:r w:rsidRPr="00CC4475">
        <w:rPr>
          <w:color w:val="000000"/>
          <w:lang w:val="es-ES"/>
        </w:rPr>
        <w:t>achizitorul</w:t>
      </w:r>
      <w:proofErr w:type="spellEnd"/>
      <w:r w:rsidRPr="00CC4475">
        <w:rPr>
          <w:color w:val="000000"/>
          <w:lang w:val="es-ES"/>
        </w:rPr>
        <w:t xml:space="preserve"> are </w:t>
      </w:r>
      <w:proofErr w:type="spellStart"/>
      <w:r w:rsidRPr="00CC4475">
        <w:rPr>
          <w:color w:val="000000"/>
          <w:lang w:val="es-ES"/>
        </w:rPr>
        <w:t>dreptul</w:t>
      </w:r>
      <w:proofErr w:type="spellEnd"/>
      <w:r w:rsidRPr="00CC4475">
        <w:rPr>
          <w:color w:val="000000"/>
          <w:lang w:val="es-ES"/>
        </w:rPr>
        <w:t xml:space="preserve"> </w:t>
      </w:r>
      <w:proofErr w:type="spellStart"/>
      <w:r w:rsidRPr="00CC4475">
        <w:rPr>
          <w:color w:val="000000"/>
          <w:lang w:val="es-ES"/>
        </w:rPr>
        <w:t>sa</w:t>
      </w:r>
      <w:proofErr w:type="spellEnd"/>
      <w:r w:rsidRPr="00CC4475">
        <w:rPr>
          <w:color w:val="000000"/>
          <w:lang w:val="es-ES"/>
        </w:rPr>
        <w:t xml:space="preserve"> </w:t>
      </w:r>
      <w:proofErr w:type="spellStart"/>
      <w:r w:rsidRPr="00CC4475">
        <w:rPr>
          <w:color w:val="000000"/>
          <w:lang w:val="es-ES"/>
        </w:rPr>
        <w:t>îl</w:t>
      </w:r>
      <w:proofErr w:type="spellEnd"/>
      <w:r w:rsidRPr="00CC4475">
        <w:rPr>
          <w:color w:val="000000"/>
          <w:lang w:val="es-ES"/>
        </w:rPr>
        <w:t xml:space="preserve"> </w:t>
      </w:r>
      <w:proofErr w:type="spellStart"/>
      <w:r w:rsidRPr="00CC4475">
        <w:rPr>
          <w:color w:val="000000"/>
          <w:lang w:val="es-ES"/>
        </w:rPr>
        <w:t>respingă</w:t>
      </w:r>
      <w:proofErr w:type="spellEnd"/>
      <w:r w:rsidRPr="00CC4475">
        <w:rPr>
          <w:color w:val="000000"/>
          <w:lang w:val="es-ES"/>
        </w:rPr>
        <w:t xml:space="preserve">, </w:t>
      </w:r>
      <w:proofErr w:type="spellStart"/>
      <w:r w:rsidRPr="00CC4475">
        <w:rPr>
          <w:color w:val="000000"/>
          <w:lang w:val="es-ES"/>
        </w:rPr>
        <w:t>iar</w:t>
      </w:r>
      <w:proofErr w:type="spellEnd"/>
      <w:r w:rsidRPr="00CC4475">
        <w:rPr>
          <w:color w:val="000000"/>
          <w:lang w:val="es-ES"/>
        </w:rPr>
        <w:t xml:space="preserve"> </w:t>
      </w:r>
      <w:proofErr w:type="spellStart"/>
      <w:r w:rsidRPr="00CC4475">
        <w:rPr>
          <w:color w:val="000000"/>
          <w:lang w:val="es-ES"/>
        </w:rPr>
        <w:t>furnizorul</w:t>
      </w:r>
      <w:proofErr w:type="spellEnd"/>
      <w:r w:rsidRPr="00CC4475">
        <w:rPr>
          <w:color w:val="000000"/>
          <w:lang w:val="es-ES"/>
        </w:rPr>
        <w:t xml:space="preserve"> are </w:t>
      </w:r>
      <w:proofErr w:type="spellStart"/>
      <w:r w:rsidRPr="00CC4475">
        <w:rPr>
          <w:color w:val="000000"/>
          <w:lang w:val="es-ES"/>
        </w:rPr>
        <w:t>obligaţia</w:t>
      </w:r>
      <w:proofErr w:type="spellEnd"/>
      <w:r w:rsidRPr="00CC4475">
        <w:rPr>
          <w:color w:val="000000"/>
          <w:lang w:val="es-ES"/>
        </w:rPr>
        <w:t xml:space="preserve">, </w:t>
      </w:r>
      <w:proofErr w:type="spellStart"/>
      <w:r w:rsidRPr="00CC4475">
        <w:rPr>
          <w:color w:val="000000"/>
          <w:lang w:val="es-ES"/>
        </w:rPr>
        <w:t>fără</w:t>
      </w:r>
      <w:proofErr w:type="spellEnd"/>
      <w:r w:rsidRPr="00CC4475">
        <w:rPr>
          <w:color w:val="000000"/>
          <w:lang w:val="es-ES"/>
        </w:rPr>
        <w:t xml:space="preserve"> a modifica </w:t>
      </w:r>
      <w:proofErr w:type="spellStart"/>
      <w:r w:rsidRPr="00CC4475">
        <w:rPr>
          <w:color w:val="000000"/>
          <w:lang w:val="es-ES"/>
        </w:rPr>
        <w:t>preţul</w:t>
      </w:r>
      <w:proofErr w:type="spellEnd"/>
      <w:r w:rsidRPr="00CC4475">
        <w:rPr>
          <w:color w:val="000000"/>
          <w:lang w:val="es-ES"/>
        </w:rPr>
        <w:t xml:space="preserve"> </w:t>
      </w:r>
      <w:proofErr w:type="spellStart"/>
      <w:r w:rsidRPr="00CC4475">
        <w:rPr>
          <w:color w:val="000000"/>
          <w:lang w:val="es-ES"/>
        </w:rPr>
        <w:t>contractului</w:t>
      </w:r>
      <w:proofErr w:type="spellEnd"/>
      <w:r w:rsidRPr="00CC4475">
        <w:rPr>
          <w:color w:val="000000"/>
          <w:lang w:val="es-ES"/>
        </w:rPr>
        <w:t xml:space="preserve">: </w:t>
      </w:r>
      <w:r w:rsidRPr="00CC4475">
        <w:rPr>
          <w:color w:val="000000"/>
          <w:lang w:val="es-ES"/>
        </w:rPr>
        <w:tab/>
        <w:t xml:space="preserve">          </w:t>
      </w:r>
    </w:p>
    <w:p w14:paraId="48401459" w14:textId="77777777" w:rsidR="00856245" w:rsidRPr="00A35E64" w:rsidRDefault="00856245" w:rsidP="00A35E64">
      <w:pPr>
        <w:jc w:val="both"/>
        <w:rPr>
          <w:lang w:val="en-US"/>
        </w:rPr>
      </w:pPr>
      <w:r w:rsidRPr="00CC4475">
        <w:rPr>
          <w:color w:val="000000"/>
          <w:lang w:val="es-ES"/>
        </w:rPr>
        <w:lastRenderedPageBreak/>
        <w:t xml:space="preserve">        a) de a </w:t>
      </w:r>
      <w:proofErr w:type="spellStart"/>
      <w:r w:rsidRPr="00CC4475">
        <w:rPr>
          <w:color w:val="000000"/>
          <w:lang w:val="es-ES"/>
        </w:rPr>
        <w:t>înlocui</w:t>
      </w:r>
      <w:proofErr w:type="spellEnd"/>
      <w:r w:rsidRPr="00CC4475">
        <w:rPr>
          <w:color w:val="000000"/>
          <w:lang w:val="es-ES"/>
        </w:rPr>
        <w:t xml:space="preserve"> </w:t>
      </w:r>
      <w:proofErr w:type="spellStart"/>
      <w:r w:rsidRPr="00CC4475">
        <w:rPr>
          <w:color w:val="000000"/>
          <w:lang w:val="es-ES"/>
        </w:rPr>
        <w:t>produsele</w:t>
      </w:r>
      <w:proofErr w:type="spellEnd"/>
      <w:r w:rsidRPr="00CC4475">
        <w:rPr>
          <w:color w:val="000000"/>
          <w:lang w:val="es-ES"/>
        </w:rPr>
        <w:t xml:space="preserve"> </w:t>
      </w:r>
      <w:proofErr w:type="spellStart"/>
      <w:r w:rsidRPr="00CC4475">
        <w:rPr>
          <w:color w:val="000000"/>
          <w:lang w:val="es-ES"/>
        </w:rPr>
        <w:t>refuzate</w:t>
      </w:r>
      <w:proofErr w:type="spellEnd"/>
      <w:r w:rsidR="00A35E64">
        <w:rPr>
          <w:color w:val="000000"/>
          <w:lang w:val="es-ES"/>
        </w:rPr>
        <w:t xml:space="preserve"> </w:t>
      </w:r>
      <w:r w:rsidR="00A35E64">
        <w:t>i</w:t>
      </w:r>
      <w:r w:rsidR="00A35E64" w:rsidRPr="0041609A">
        <w:t xml:space="preserve">n termen de </w:t>
      </w:r>
      <w:r w:rsidR="00A35E64">
        <w:t>30</w:t>
      </w:r>
      <w:r w:rsidR="00A35E64" w:rsidRPr="0041609A">
        <w:t xml:space="preserve"> zile, suport</w:t>
      </w:r>
      <w:r w:rsidR="00A35E64">
        <w:t>a</w:t>
      </w:r>
      <w:r w:rsidR="00A35E64" w:rsidRPr="0041609A">
        <w:t>nd cheltuielile suplimentare de tran</w:t>
      </w:r>
      <w:r w:rsidR="00A35E64">
        <w:t>sport</w:t>
      </w:r>
      <w:r w:rsidRPr="00CC4475">
        <w:rPr>
          <w:color w:val="000000"/>
          <w:lang w:val="es-ES"/>
        </w:rPr>
        <w:t xml:space="preserve">, </w:t>
      </w:r>
      <w:proofErr w:type="spellStart"/>
      <w:r w:rsidRPr="00CC4475">
        <w:rPr>
          <w:color w:val="000000"/>
          <w:lang w:val="es-ES"/>
        </w:rPr>
        <w:t>sau</w:t>
      </w:r>
      <w:proofErr w:type="spellEnd"/>
    </w:p>
    <w:p w14:paraId="5D597B96" w14:textId="77777777" w:rsidR="00856245" w:rsidRPr="00CC4475" w:rsidRDefault="00856245" w:rsidP="00856245">
      <w:pPr>
        <w:pStyle w:val="DefaultText"/>
        <w:jc w:val="both"/>
        <w:rPr>
          <w:color w:val="000000"/>
          <w:lang w:val="es-ES"/>
        </w:rPr>
      </w:pPr>
      <w:r w:rsidRPr="00CC4475">
        <w:rPr>
          <w:color w:val="000000"/>
          <w:lang w:val="es-ES"/>
        </w:rPr>
        <w:t xml:space="preserve">        b) de a </w:t>
      </w:r>
      <w:proofErr w:type="spellStart"/>
      <w:r w:rsidRPr="00CC4475">
        <w:rPr>
          <w:color w:val="000000"/>
          <w:lang w:val="es-ES"/>
        </w:rPr>
        <w:t>face</w:t>
      </w:r>
      <w:proofErr w:type="spellEnd"/>
      <w:r w:rsidRPr="00CC4475">
        <w:rPr>
          <w:color w:val="000000"/>
          <w:lang w:val="es-ES"/>
        </w:rPr>
        <w:t xml:space="preserve"> </w:t>
      </w:r>
      <w:proofErr w:type="spellStart"/>
      <w:r w:rsidRPr="00CC4475">
        <w:rPr>
          <w:color w:val="000000"/>
          <w:lang w:val="es-ES"/>
        </w:rPr>
        <w:t>toate</w:t>
      </w:r>
      <w:proofErr w:type="spellEnd"/>
      <w:r w:rsidRPr="00CC4475">
        <w:rPr>
          <w:color w:val="000000"/>
          <w:lang w:val="es-ES"/>
        </w:rPr>
        <w:t xml:space="preserve"> </w:t>
      </w:r>
      <w:proofErr w:type="spellStart"/>
      <w:r w:rsidRPr="00CC4475">
        <w:rPr>
          <w:color w:val="000000"/>
          <w:lang w:val="es-ES"/>
        </w:rPr>
        <w:t>modificările</w:t>
      </w:r>
      <w:proofErr w:type="spellEnd"/>
      <w:r w:rsidRPr="00CC4475">
        <w:rPr>
          <w:color w:val="000000"/>
          <w:lang w:val="es-ES"/>
        </w:rPr>
        <w:t xml:space="preserve"> </w:t>
      </w:r>
      <w:proofErr w:type="spellStart"/>
      <w:r w:rsidRPr="00CC4475">
        <w:rPr>
          <w:color w:val="000000"/>
          <w:lang w:val="es-ES"/>
        </w:rPr>
        <w:t>necesare</w:t>
      </w:r>
      <w:proofErr w:type="spellEnd"/>
      <w:r w:rsidRPr="00CC4475">
        <w:rPr>
          <w:color w:val="000000"/>
          <w:lang w:val="es-ES"/>
        </w:rPr>
        <w:t xml:space="preserve"> </w:t>
      </w:r>
      <w:proofErr w:type="spellStart"/>
      <w:r w:rsidRPr="00CC4475">
        <w:rPr>
          <w:color w:val="000000"/>
          <w:lang w:val="es-ES"/>
        </w:rPr>
        <w:t>pentru</w:t>
      </w:r>
      <w:proofErr w:type="spellEnd"/>
      <w:r w:rsidRPr="00CC4475">
        <w:rPr>
          <w:color w:val="000000"/>
          <w:lang w:val="es-ES"/>
        </w:rPr>
        <w:t xml:space="preserve"> ca </w:t>
      </w:r>
      <w:proofErr w:type="spellStart"/>
      <w:r w:rsidRPr="00CC4475">
        <w:rPr>
          <w:color w:val="000000"/>
          <w:lang w:val="es-ES"/>
        </w:rPr>
        <w:t>produsele</w:t>
      </w:r>
      <w:proofErr w:type="spellEnd"/>
      <w:r w:rsidRPr="00CC4475">
        <w:rPr>
          <w:color w:val="000000"/>
          <w:lang w:val="es-ES"/>
        </w:rPr>
        <w:t xml:space="preserve"> </w:t>
      </w:r>
      <w:proofErr w:type="spellStart"/>
      <w:r w:rsidRPr="00CC4475">
        <w:rPr>
          <w:color w:val="000000"/>
          <w:lang w:val="es-ES"/>
        </w:rPr>
        <w:t>să</w:t>
      </w:r>
      <w:proofErr w:type="spellEnd"/>
      <w:r w:rsidRPr="00CC4475">
        <w:rPr>
          <w:color w:val="000000"/>
          <w:lang w:val="es-ES"/>
        </w:rPr>
        <w:t xml:space="preserve"> </w:t>
      </w:r>
      <w:proofErr w:type="spellStart"/>
      <w:r w:rsidRPr="00CC4475">
        <w:rPr>
          <w:color w:val="000000"/>
          <w:lang w:val="es-ES"/>
        </w:rPr>
        <w:t>corespundă</w:t>
      </w:r>
      <w:proofErr w:type="spellEnd"/>
      <w:r w:rsidRPr="00CC4475">
        <w:rPr>
          <w:color w:val="000000"/>
          <w:lang w:val="es-ES"/>
        </w:rPr>
        <w:t xml:space="preserve"> </w:t>
      </w:r>
      <w:proofErr w:type="spellStart"/>
      <w:r w:rsidRPr="00CC4475">
        <w:rPr>
          <w:color w:val="000000"/>
          <w:lang w:val="es-ES"/>
        </w:rPr>
        <w:t>specificaţiilor</w:t>
      </w:r>
      <w:proofErr w:type="spellEnd"/>
      <w:r w:rsidRPr="00CC4475">
        <w:rPr>
          <w:color w:val="000000"/>
          <w:lang w:val="es-ES"/>
        </w:rPr>
        <w:t xml:space="preserve"> </w:t>
      </w:r>
      <w:proofErr w:type="spellStart"/>
      <w:r w:rsidRPr="00CC4475">
        <w:rPr>
          <w:color w:val="000000"/>
          <w:lang w:val="es-ES"/>
        </w:rPr>
        <w:t>lor</w:t>
      </w:r>
      <w:proofErr w:type="spellEnd"/>
      <w:r w:rsidRPr="00CC4475">
        <w:rPr>
          <w:color w:val="000000"/>
          <w:lang w:val="es-ES"/>
        </w:rPr>
        <w:t xml:space="preserve"> </w:t>
      </w:r>
      <w:proofErr w:type="spellStart"/>
      <w:r w:rsidRPr="00CC4475">
        <w:rPr>
          <w:color w:val="000000"/>
          <w:lang w:val="es-ES"/>
        </w:rPr>
        <w:t>tehnice</w:t>
      </w:r>
      <w:proofErr w:type="spellEnd"/>
      <w:r w:rsidRPr="00CC4475">
        <w:rPr>
          <w:color w:val="000000"/>
          <w:lang w:val="es-ES"/>
        </w:rPr>
        <w:t xml:space="preserve">.  </w:t>
      </w:r>
    </w:p>
    <w:p w14:paraId="4CE720DA" w14:textId="77777777" w:rsidR="00A35E64" w:rsidRDefault="00856245" w:rsidP="00856245">
      <w:pPr>
        <w:pStyle w:val="DefaultText"/>
        <w:jc w:val="both"/>
        <w:rPr>
          <w:color w:val="000000"/>
          <w:lang w:val="es-ES"/>
        </w:rPr>
      </w:pPr>
      <w:r w:rsidRPr="00CC4475">
        <w:rPr>
          <w:color w:val="000000"/>
          <w:lang w:val="es-ES"/>
        </w:rPr>
        <w:t>8.</w:t>
      </w:r>
      <w:r w:rsidR="00970141">
        <w:rPr>
          <w:color w:val="000000"/>
          <w:lang w:val="es-ES"/>
        </w:rPr>
        <w:t>4</w:t>
      </w:r>
      <w:r w:rsidRPr="00CC4475">
        <w:rPr>
          <w:color w:val="000000"/>
          <w:lang w:val="es-ES"/>
        </w:rPr>
        <w:t xml:space="preserve"> - Dreptul </w:t>
      </w:r>
      <w:proofErr w:type="spellStart"/>
      <w:r w:rsidRPr="00CC4475">
        <w:rPr>
          <w:color w:val="000000"/>
          <w:lang w:val="es-ES"/>
        </w:rPr>
        <w:t>achizitorului</w:t>
      </w:r>
      <w:proofErr w:type="spellEnd"/>
      <w:r w:rsidRPr="00CC4475">
        <w:rPr>
          <w:color w:val="000000"/>
          <w:lang w:val="es-ES"/>
        </w:rPr>
        <w:t xml:space="preserve"> de a </w:t>
      </w:r>
      <w:proofErr w:type="spellStart"/>
      <w:r w:rsidRPr="00CC4475">
        <w:rPr>
          <w:color w:val="000000"/>
          <w:lang w:val="es-ES"/>
        </w:rPr>
        <w:t>inspecta</w:t>
      </w:r>
      <w:proofErr w:type="spellEnd"/>
      <w:r w:rsidRPr="00CC4475">
        <w:rPr>
          <w:color w:val="000000"/>
          <w:lang w:val="es-ES"/>
        </w:rPr>
        <w:t xml:space="preserve">, testa </w:t>
      </w:r>
      <w:proofErr w:type="spellStart"/>
      <w:r w:rsidRPr="00CC4475">
        <w:rPr>
          <w:color w:val="000000"/>
          <w:lang w:val="es-ES"/>
        </w:rPr>
        <w:t>şi</w:t>
      </w:r>
      <w:proofErr w:type="spellEnd"/>
      <w:r w:rsidRPr="00CC4475">
        <w:rPr>
          <w:color w:val="000000"/>
          <w:lang w:val="es-ES"/>
        </w:rPr>
        <w:t xml:space="preserve">, </w:t>
      </w:r>
      <w:proofErr w:type="spellStart"/>
      <w:r w:rsidRPr="00CC4475">
        <w:rPr>
          <w:color w:val="000000"/>
          <w:lang w:val="es-ES"/>
        </w:rPr>
        <w:t>dacă</w:t>
      </w:r>
      <w:proofErr w:type="spellEnd"/>
      <w:r w:rsidRPr="00CC4475">
        <w:rPr>
          <w:color w:val="000000"/>
          <w:lang w:val="es-ES"/>
        </w:rPr>
        <w:t xml:space="preserve"> este </w:t>
      </w:r>
      <w:proofErr w:type="spellStart"/>
      <w:r w:rsidRPr="00CC4475">
        <w:rPr>
          <w:color w:val="000000"/>
          <w:lang w:val="es-ES"/>
        </w:rPr>
        <w:t>necesar</w:t>
      </w:r>
      <w:proofErr w:type="spellEnd"/>
      <w:r w:rsidRPr="00CC4475">
        <w:rPr>
          <w:color w:val="000000"/>
          <w:lang w:val="es-ES"/>
        </w:rPr>
        <w:t xml:space="preserve">, de a </w:t>
      </w:r>
      <w:proofErr w:type="spellStart"/>
      <w:r w:rsidRPr="00CC4475">
        <w:rPr>
          <w:color w:val="000000"/>
          <w:lang w:val="es-ES"/>
        </w:rPr>
        <w:t>respinge</w:t>
      </w:r>
      <w:proofErr w:type="spellEnd"/>
      <w:r w:rsidRPr="00CC4475">
        <w:rPr>
          <w:color w:val="000000"/>
          <w:lang w:val="es-ES"/>
        </w:rPr>
        <w:t xml:space="preserve">, </w:t>
      </w:r>
      <w:proofErr w:type="spellStart"/>
      <w:r w:rsidRPr="00CC4475">
        <w:rPr>
          <w:color w:val="000000"/>
          <w:lang w:val="es-ES"/>
        </w:rPr>
        <w:t>nu</w:t>
      </w:r>
      <w:proofErr w:type="spellEnd"/>
      <w:r w:rsidRPr="00CC4475">
        <w:rPr>
          <w:color w:val="000000"/>
          <w:lang w:val="es-ES"/>
        </w:rPr>
        <w:t xml:space="preserve"> va fi </w:t>
      </w:r>
      <w:proofErr w:type="spellStart"/>
      <w:r w:rsidRPr="00CC4475">
        <w:rPr>
          <w:color w:val="000000"/>
          <w:lang w:val="es-ES"/>
        </w:rPr>
        <w:t>limitat</w:t>
      </w:r>
      <w:proofErr w:type="spellEnd"/>
      <w:r w:rsidRPr="00CC4475">
        <w:rPr>
          <w:color w:val="000000"/>
          <w:lang w:val="es-ES"/>
        </w:rPr>
        <w:t xml:space="preserve"> </w:t>
      </w:r>
      <w:proofErr w:type="spellStart"/>
      <w:r w:rsidRPr="00CC4475">
        <w:rPr>
          <w:color w:val="000000"/>
          <w:lang w:val="es-ES"/>
        </w:rPr>
        <w:t>sau</w:t>
      </w:r>
      <w:proofErr w:type="spellEnd"/>
      <w:r w:rsidRPr="00CC4475">
        <w:rPr>
          <w:color w:val="000000"/>
          <w:lang w:val="es-ES"/>
        </w:rPr>
        <w:t xml:space="preserve"> </w:t>
      </w:r>
      <w:proofErr w:type="spellStart"/>
      <w:r w:rsidRPr="00CC4475">
        <w:rPr>
          <w:color w:val="000000"/>
          <w:lang w:val="es-ES"/>
        </w:rPr>
        <w:t>amânat</w:t>
      </w:r>
      <w:proofErr w:type="spellEnd"/>
      <w:r w:rsidRPr="00CC4475">
        <w:rPr>
          <w:color w:val="000000"/>
          <w:lang w:val="es-ES"/>
        </w:rPr>
        <w:t xml:space="preserve"> </w:t>
      </w:r>
      <w:proofErr w:type="spellStart"/>
      <w:r w:rsidRPr="00CC4475">
        <w:rPr>
          <w:color w:val="000000"/>
          <w:lang w:val="es-ES"/>
        </w:rPr>
        <w:t>datorită</w:t>
      </w:r>
      <w:proofErr w:type="spellEnd"/>
      <w:r w:rsidRPr="00CC4475">
        <w:rPr>
          <w:color w:val="000000"/>
          <w:lang w:val="es-ES"/>
        </w:rPr>
        <w:t xml:space="preserve"> </w:t>
      </w:r>
      <w:proofErr w:type="spellStart"/>
      <w:r w:rsidRPr="00CC4475">
        <w:rPr>
          <w:color w:val="000000"/>
          <w:lang w:val="es-ES"/>
        </w:rPr>
        <w:t>faptului</w:t>
      </w:r>
      <w:proofErr w:type="spellEnd"/>
      <w:r w:rsidRPr="00CC4475">
        <w:rPr>
          <w:color w:val="000000"/>
          <w:lang w:val="es-ES"/>
        </w:rPr>
        <w:t xml:space="preserve"> </w:t>
      </w:r>
      <w:proofErr w:type="spellStart"/>
      <w:r w:rsidRPr="00CC4475">
        <w:rPr>
          <w:color w:val="000000"/>
          <w:lang w:val="es-ES"/>
        </w:rPr>
        <w:t>că</w:t>
      </w:r>
      <w:proofErr w:type="spellEnd"/>
      <w:r w:rsidRPr="00CC4475">
        <w:rPr>
          <w:color w:val="000000"/>
          <w:lang w:val="es-ES"/>
        </w:rPr>
        <w:t xml:space="preserve"> </w:t>
      </w:r>
      <w:proofErr w:type="spellStart"/>
      <w:r w:rsidRPr="00CC4475">
        <w:rPr>
          <w:color w:val="000000"/>
          <w:lang w:val="es-ES"/>
        </w:rPr>
        <w:t>produsele</w:t>
      </w:r>
      <w:proofErr w:type="spellEnd"/>
      <w:r w:rsidRPr="00CC4475">
        <w:rPr>
          <w:color w:val="000000"/>
          <w:lang w:val="es-ES"/>
        </w:rPr>
        <w:t xml:space="preserve"> </w:t>
      </w:r>
      <w:proofErr w:type="spellStart"/>
      <w:r w:rsidRPr="00CC4475">
        <w:rPr>
          <w:color w:val="000000"/>
          <w:lang w:val="es-ES"/>
        </w:rPr>
        <w:t>au</w:t>
      </w:r>
      <w:proofErr w:type="spellEnd"/>
      <w:r w:rsidRPr="00CC4475">
        <w:rPr>
          <w:color w:val="000000"/>
          <w:lang w:val="es-ES"/>
        </w:rPr>
        <w:t xml:space="preserve"> </w:t>
      </w:r>
      <w:proofErr w:type="spellStart"/>
      <w:r w:rsidRPr="00CC4475">
        <w:rPr>
          <w:color w:val="000000"/>
          <w:lang w:val="es-ES"/>
        </w:rPr>
        <w:t>fost</w:t>
      </w:r>
      <w:proofErr w:type="spellEnd"/>
      <w:r w:rsidRPr="00CC4475">
        <w:rPr>
          <w:color w:val="000000"/>
          <w:lang w:val="es-ES"/>
        </w:rPr>
        <w:t xml:space="preserve"> </w:t>
      </w:r>
      <w:proofErr w:type="spellStart"/>
      <w:r w:rsidRPr="00CC4475">
        <w:rPr>
          <w:color w:val="000000"/>
          <w:lang w:val="es-ES"/>
        </w:rPr>
        <w:t>inspectate</w:t>
      </w:r>
      <w:proofErr w:type="spellEnd"/>
      <w:r w:rsidRPr="00CC4475">
        <w:rPr>
          <w:color w:val="000000"/>
          <w:lang w:val="es-ES"/>
        </w:rPr>
        <w:t xml:space="preserve"> </w:t>
      </w:r>
      <w:proofErr w:type="spellStart"/>
      <w:r w:rsidRPr="00CC4475">
        <w:rPr>
          <w:color w:val="000000"/>
          <w:lang w:val="es-ES"/>
        </w:rPr>
        <w:t>şi</w:t>
      </w:r>
      <w:proofErr w:type="spellEnd"/>
      <w:r w:rsidRPr="00CC4475">
        <w:rPr>
          <w:color w:val="000000"/>
          <w:lang w:val="es-ES"/>
        </w:rPr>
        <w:t xml:space="preserve"> </w:t>
      </w:r>
      <w:proofErr w:type="spellStart"/>
      <w:r w:rsidRPr="00CC4475">
        <w:rPr>
          <w:color w:val="000000"/>
          <w:lang w:val="es-ES"/>
        </w:rPr>
        <w:t>testate</w:t>
      </w:r>
      <w:proofErr w:type="spellEnd"/>
      <w:r w:rsidRPr="00CC4475">
        <w:rPr>
          <w:color w:val="000000"/>
          <w:lang w:val="es-ES"/>
        </w:rPr>
        <w:t xml:space="preserve"> de </w:t>
      </w:r>
      <w:proofErr w:type="spellStart"/>
      <w:r w:rsidRPr="00CC4475">
        <w:rPr>
          <w:color w:val="000000"/>
          <w:lang w:val="es-ES"/>
        </w:rPr>
        <w:t>furnizor</w:t>
      </w:r>
      <w:proofErr w:type="spellEnd"/>
      <w:r w:rsidRPr="00CC4475">
        <w:rPr>
          <w:color w:val="000000"/>
          <w:lang w:val="es-ES"/>
        </w:rPr>
        <w:t xml:space="preserve">, </w:t>
      </w:r>
      <w:proofErr w:type="spellStart"/>
      <w:r w:rsidRPr="00CC4475">
        <w:rPr>
          <w:color w:val="000000"/>
          <w:lang w:val="es-ES"/>
        </w:rPr>
        <w:t>cu</w:t>
      </w:r>
      <w:proofErr w:type="spellEnd"/>
      <w:r w:rsidRPr="00CC4475">
        <w:rPr>
          <w:color w:val="000000"/>
          <w:lang w:val="es-ES"/>
        </w:rPr>
        <w:t xml:space="preserve"> </w:t>
      </w:r>
      <w:proofErr w:type="spellStart"/>
      <w:r w:rsidRPr="00CC4475">
        <w:rPr>
          <w:color w:val="000000"/>
          <w:lang w:val="es-ES"/>
        </w:rPr>
        <w:t>sau</w:t>
      </w:r>
      <w:proofErr w:type="spellEnd"/>
      <w:r w:rsidRPr="00CC4475">
        <w:rPr>
          <w:color w:val="000000"/>
          <w:lang w:val="es-ES"/>
        </w:rPr>
        <w:t xml:space="preserve"> </w:t>
      </w:r>
      <w:proofErr w:type="spellStart"/>
      <w:r w:rsidRPr="00CC4475">
        <w:rPr>
          <w:color w:val="000000"/>
          <w:lang w:val="es-ES"/>
        </w:rPr>
        <w:t>fără</w:t>
      </w:r>
      <w:proofErr w:type="spellEnd"/>
      <w:r w:rsidRPr="00CC4475">
        <w:rPr>
          <w:color w:val="000000"/>
          <w:lang w:val="es-ES"/>
        </w:rPr>
        <w:t xml:space="preserve"> </w:t>
      </w:r>
      <w:proofErr w:type="spellStart"/>
      <w:r w:rsidRPr="00CC4475">
        <w:rPr>
          <w:color w:val="000000"/>
          <w:lang w:val="es-ES"/>
        </w:rPr>
        <w:t>participarea</w:t>
      </w:r>
      <w:proofErr w:type="spellEnd"/>
      <w:r w:rsidRPr="00CC4475">
        <w:rPr>
          <w:color w:val="000000"/>
          <w:lang w:val="es-ES"/>
        </w:rPr>
        <w:t xml:space="preserve"> </w:t>
      </w:r>
      <w:proofErr w:type="spellStart"/>
      <w:r w:rsidRPr="00CC4475">
        <w:rPr>
          <w:color w:val="000000"/>
          <w:lang w:val="es-ES"/>
        </w:rPr>
        <w:t>unui</w:t>
      </w:r>
      <w:proofErr w:type="spellEnd"/>
      <w:r w:rsidRPr="00CC4475">
        <w:rPr>
          <w:color w:val="000000"/>
          <w:lang w:val="es-ES"/>
        </w:rPr>
        <w:t xml:space="preserve"> </w:t>
      </w:r>
      <w:proofErr w:type="spellStart"/>
      <w:r w:rsidRPr="00CC4475">
        <w:rPr>
          <w:color w:val="000000"/>
          <w:lang w:val="es-ES"/>
        </w:rPr>
        <w:t>reprezentant</w:t>
      </w:r>
      <w:proofErr w:type="spellEnd"/>
      <w:r w:rsidRPr="00CC4475">
        <w:rPr>
          <w:color w:val="000000"/>
          <w:lang w:val="es-ES"/>
        </w:rPr>
        <w:t xml:space="preserve"> al </w:t>
      </w:r>
      <w:proofErr w:type="spellStart"/>
      <w:r w:rsidRPr="00CC4475">
        <w:rPr>
          <w:color w:val="000000"/>
          <w:lang w:val="es-ES"/>
        </w:rPr>
        <w:t>achizitorului</w:t>
      </w:r>
      <w:proofErr w:type="spellEnd"/>
      <w:r w:rsidRPr="00CC4475">
        <w:rPr>
          <w:color w:val="000000"/>
          <w:lang w:val="es-ES"/>
        </w:rPr>
        <w:t xml:space="preserve">, anterior </w:t>
      </w:r>
      <w:proofErr w:type="spellStart"/>
      <w:r w:rsidRPr="00CC4475">
        <w:rPr>
          <w:color w:val="000000"/>
          <w:lang w:val="es-ES"/>
        </w:rPr>
        <w:t>livrării</w:t>
      </w:r>
      <w:proofErr w:type="spellEnd"/>
      <w:r w:rsidRPr="00CC4475">
        <w:rPr>
          <w:color w:val="000000"/>
          <w:lang w:val="es-ES"/>
        </w:rPr>
        <w:t xml:space="preserve"> </w:t>
      </w:r>
      <w:proofErr w:type="spellStart"/>
      <w:r w:rsidRPr="00CC4475">
        <w:rPr>
          <w:color w:val="000000"/>
          <w:lang w:val="es-ES"/>
        </w:rPr>
        <w:t>acestora</w:t>
      </w:r>
      <w:proofErr w:type="spellEnd"/>
      <w:r w:rsidRPr="00CC4475">
        <w:rPr>
          <w:color w:val="000000"/>
          <w:lang w:val="es-ES"/>
        </w:rPr>
        <w:t xml:space="preserve"> la </w:t>
      </w:r>
      <w:proofErr w:type="spellStart"/>
      <w:r w:rsidRPr="00CC4475">
        <w:rPr>
          <w:color w:val="000000"/>
          <w:lang w:val="es-ES"/>
        </w:rPr>
        <w:t>destinaţia</w:t>
      </w:r>
      <w:proofErr w:type="spellEnd"/>
      <w:r w:rsidRPr="00CC4475">
        <w:rPr>
          <w:color w:val="000000"/>
          <w:lang w:val="es-ES"/>
        </w:rPr>
        <w:t xml:space="preserve"> </w:t>
      </w:r>
      <w:proofErr w:type="spellStart"/>
      <w:r w:rsidRPr="00CC4475">
        <w:rPr>
          <w:color w:val="000000"/>
          <w:lang w:val="es-ES"/>
        </w:rPr>
        <w:t>finală</w:t>
      </w:r>
      <w:proofErr w:type="spellEnd"/>
      <w:r w:rsidRPr="00CC4475">
        <w:rPr>
          <w:color w:val="000000"/>
          <w:lang w:val="es-ES"/>
        </w:rPr>
        <w:t>.</w:t>
      </w:r>
    </w:p>
    <w:p w14:paraId="59E43298" w14:textId="77777777" w:rsidR="001936E3" w:rsidRDefault="001936E3" w:rsidP="00856245">
      <w:pPr>
        <w:pStyle w:val="DefaultText"/>
        <w:jc w:val="both"/>
        <w:rPr>
          <w:color w:val="000000"/>
          <w:lang w:val="es-ES"/>
        </w:rPr>
      </w:pPr>
    </w:p>
    <w:p w14:paraId="2275E489" w14:textId="77777777" w:rsidR="00856245" w:rsidRPr="00CC4475" w:rsidRDefault="00856245" w:rsidP="00856245">
      <w:pPr>
        <w:pStyle w:val="DefaultText"/>
        <w:jc w:val="both"/>
        <w:rPr>
          <w:b/>
          <w:color w:val="000000"/>
          <w:lang w:val="es-ES"/>
        </w:rPr>
      </w:pPr>
      <w:r w:rsidRPr="00CC4475">
        <w:rPr>
          <w:b/>
          <w:color w:val="000000"/>
          <w:lang w:val="es-ES"/>
        </w:rPr>
        <w:t xml:space="preserve">9. </w:t>
      </w:r>
      <w:proofErr w:type="spellStart"/>
      <w:r w:rsidRPr="00CC4475">
        <w:rPr>
          <w:b/>
          <w:color w:val="000000"/>
          <w:lang w:val="es-ES"/>
        </w:rPr>
        <w:t>Ambalare</w:t>
      </w:r>
      <w:proofErr w:type="spellEnd"/>
      <w:r w:rsidRPr="00CC4475">
        <w:rPr>
          <w:color w:val="000000"/>
          <w:lang w:val="es-ES"/>
        </w:rPr>
        <w:t xml:space="preserve"> </w:t>
      </w:r>
      <w:proofErr w:type="spellStart"/>
      <w:r w:rsidRPr="00CC4475">
        <w:rPr>
          <w:b/>
          <w:color w:val="000000"/>
          <w:lang w:val="es-ES"/>
        </w:rPr>
        <w:t>şi</w:t>
      </w:r>
      <w:proofErr w:type="spellEnd"/>
      <w:r w:rsidRPr="00CC4475">
        <w:rPr>
          <w:b/>
          <w:color w:val="000000"/>
          <w:lang w:val="es-ES"/>
        </w:rPr>
        <w:t xml:space="preserve"> marcare</w:t>
      </w:r>
    </w:p>
    <w:p w14:paraId="1FCD2427" w14:textId="77777777" w:rsidR="00856245" w:rsidRPr="00CC4475" w:rsidRDefault="00856245" w:rsidP="00856245">
      <w:pPr>
        <w:pStyle w:val="DefaultText"/>
        <w:jc w:val="both"/>
        <w:rPr>
          <w:color w:val="000000"/>
          <w:lang w:val="es-ES"/>
        </w:rPr>
      </w:pPr>
      <w:r w:rsidRPr="00CC4475">
        <w:rPr>
          <w:caps/>
          <w:color w:val="000000"/>
          <w:lang w:val="es-ES"/>
        </w:rPr>
        <w:t>9.1 -</w:t>
      </w:r>
      <w:r w:rsidRPr="00CC4475">
        <w:rPr>
          <w:color w:val="000000"/>
          <w:lang w:val="es-ES"/>
        </w:rPr>
        <w:t xml:space="preserve"> (1) </w:t>
      </w:r>
      <w:proofErr w:type="spellStart"/>
      <w:r w:rsidRPr="00CC4475">
        <w:rPr>
          <w:color w:val="000000"/>
          <w:lang w:val="es-ES"/>
        </w:rPr>
        <w:t>Furnizorul</w:t>
      </w:r>
      <w:proofErr w:type="spellEnd"/>
      <w:r w:rsidRPr="00CC4475">
        <w:rPr>
          <w:color w:val="000000"/>
          <w:lang w:val="es-ES"/>
        </w:rPr>
        <w:t xml:space="preserve"> are </w:t>
      </w:r>
      <w:proofErr w:type="spellStart"/>
      <w:r w:rsidRPr="00CC4475">
        <w:rPr>
          <w:color w:val="000000"/>
          <w:lang w:val="es-ES"/>
        </w:rPr>
        <w:t>obligaţia</w:t>
      </w:r>
      <w:proofErr w:type="spellEnd"/>
      <w:r w:rsidRPr="00CC4475">
        <w:rPr>
          <w:color w:val="000000"/>
          <w:lang w:val="es-ES"/>
        </w:rPr>
        <w:t xml:space="preserve"> de a </w:t>
      </w:r>
      <w:proofErr w:type="spellStart"/>
      <w:r w:rsidRPr="00CC4475">
        <w:rPr>
          <w:color w:val="000000"/>
          <w:lang w:val="es-ES"/>
        </w:rPr>
        <w:t>ambala</w:t>
      </w:r>
      <w:proofErr w:type="spellEnd"/>
      <w:r w:rsidRPr="00CC4475">
        <w:rPr>
          <w:color w:val="000000"/>
          <w:lang w:val="es-ES"/>
        </w:rPr>
        <w:t xml:space="preserve"> </w:t>
      </w:r>
      <w:proofErr w:type="spellStart"/>
      <w:r w:rsidRPr="00CC4475">
        <w:rPr>
          <w:color w:val="000000"/>
          <w:lang w:val="es-ES"/>
        </w:rPr>
        <w:t>produsele</w:t>
      </w:r>
      <w:proofErr w:type="spellEnd"/>
      <w:r w:rsidRPr="00CC4475">
        <w:rPr>
          <w:color w:val="000000"/>
          <w:lang w:val="es-ES"/>
        </w:rPr>
        <w:t xml:space="preserve"> </w:t>
      </w:r>
      <w:proofErr w:type="spellStart"/>
      <w:r w:rsidRPr="00CC4475">
        <w:rPr>
          <w:color w:val="000000"/>
          <w:lang w:val="es-ES"/>
        </w:rPr>
        <w:t>pentru</w:t>
      </w:r>
      <w:proofErr w:type="spellEnd"/>
      <w:r w:rsidRPr="00CC4475">
        <w:rPr>
          <w:color w:val="000000"/>
          <w:lang w:val="es-ES"/>
        </w:rPr>
        <w:t xml:space="preserve"> ca </w:t>
      </w:r>
      <w:proofErr w:type="spellStart"/>
      <w:r w:rsidRPr="00CC4475">
        <w:rPr>
          <w:color w:val="000000"/>
          <w:lang w:val="es-ES"/>
        </w:rPr>
        <w:t>acestea</w:t>
      </w:r>
      <w:proofErr w:type="spellEnd"/>
      <w:r w:rsidRPr="00CC4475">
        <w:rPr>
          <w:color w:val="000000"/>
          <w:lang w:val="es-ES"/>
        </w:rPr>
        <w:t xml:space="preserve"> </w:t>
      </w:r>
      <w:proofErr w:type="spellStart"/>
      <w:r w:rsidRPr="00CC4475">
        <w:rPr>
          <w:color w:val="000000"/>
          <w:lang w:val="es-ES"/>
        </w:rPr>
        <w:t>să</w:t>
      </w:r>
      <w:proofErr w:type="spellEnd"/>
      <w:r w:rsidRPr="00CC4475">
        <w:rPr>
          <w:color w:val="000000"/>
          <w:lang w:val="es-ES"/>
        </w:rPr>
        <w:t xml:space="preserve"> </w:t>
      </w:r>
      <w:proofErr w:type="spellStart"/>
      <w:r w:rsidRPr="00CC4475">
        <w:rPr>
          <w:color w:val="000000"/>
          <w:lang w:val="es-ES"/>
        </w:rPr>
        <w:t>facă</w:t>
      </w:r>
      <w:proofErr w:type="spellEnd"/>
      <w:r w:rsidRPr="00CC4475">
        <w:rPr>
          <w:color w:val="000000"/>
          <w:lang w:val="es-ES"/>
        </w:rPr>
        <w:t xml:space="preserve"> </w:t>
      </w:r>
      <w:proofErr w:type="spellStart"/>
      <w:r w:rsidRPr="00CC4475">
        <w:rPr>
          <w:color w:val="000000"/>
          <w:lang w:val="es-ES"/>
        </w:rPr>
        <w:t>faţă</w:t>
      </w:r>
      <w:proofErr w:type="spellEnd"/>
      <w:r w:rsidRPr="00CC4475">
        <w:rPr>
          <w:color w:val="000000"/>
          <w:lang w:val="es-ES"/>
        </w:rPr>
        <w:t xml:space="preserve">, </w:t>
      </w:r>
      <w:proofErr w:type="spellStart"/>
      <w:r w:rsidRPr="00CC4475">
        <w:rPr>
          <w:color w:val="000000"/>
          <w:lang w:val="es-ES"/>
        </w:rPr>
        <w:t>fără</w:t>
      </w:r>
      <w:proofErr w:type="spellEnd"/>
      <w:r w:rsidRPr="00CC4475">
        <w:rPr>
          <w:color w:val="000000"/>
          <w:lang w:val="es-ES"/>
        </w:rPr>
        <w:t xml:space="preserve"> limitare, la </w:t>
      </w:r>
      <w:proofErr w:type="spellStart"/>
      <w:r w:rsidRPr="00CC4475">
        <w:rPr>
          <w:color w:val="000000"/>
          <w:lang w:val="es-ES"/>
        </w:rPr>
        <w:t>manipularea</w:t>
      </w:r>
      <w:proofErr w:type="spellEnd"/>
      <w:r w:rsidRPr="00CC4475">
        <w:rPr>
          <w:color w:val="000000"/>
          <w:lang w:val="es-ES"/>
        </w:rPr>
        <w:t xml:space="preserve"> </w:t>
      </w:r>
      <w:proofErr w:type="spellStart"/>
      <w:r w:rsidRPr="00CC4475">
        <w:rPr>
          <w:color w:val="000000"/>
          <w:lang w:val="es-ES"/>
        </w:rPr>
        <w:t>dură</w:t>
      </w:r>
      <w:proofErr w:type="spellEnd"/>
      <w:r w:rsidRPr="00CC4475">
        <w:rPr>
          <w:color w:val="000000"/>
          <w:lang w:val="es-ES"/>
        </w:rPr>
        <w:t xml:space="preserve"> din </w:t>
      </w:r>
      <w:proofErr w:type="spellStart"/>
      <w:r w:rsidRPr="00CC4475">
        <w:rPr>
          <w:color w:val="000000"/>
          <w:lang w:val="es-ES"/>
        </w:rPr>
        <w:t>timpul</w:t>
      </w:r>
      <w:proofErr w:type="spellEnd"/>
      <w:r w:rsidRPr="00CC4475">
        <w:rPr>
          <w:color w:val="000000"/>
          <w:lang w:val="es-ES"/>
        </w:rPr>
        <w:t xml:space="preserve"> </w:t>
      </w:r>
      <w:proofErr w:type="spellStart"/>
      <w:r w:rsidRPr="00CC4475">
        <w:rPr>
          <w:color w:val="000000"/>
          <w:lang w:val="es-ES"/>
        </w:rPr>
        <w:t>transportului</w:t>
      </w:r>
      <w:proofErr w:type="spellEnd"/>
      <w:r w:rsidRPr="00CC4475">
        <w:rPr>
          <w:color w:val="000000"/>
          <w:lang w:val="es-ES"/>
        </w:rPr>
        <w:t xml:space="preserve">, </w:t>
      </w:r>
      <w:proofErr w:type="spellStart"/>
      <w:r w:rsidRPr="00CC4475">
        <w:rPr>
          <w:color w:val="000000"/>
          <w:lang w:val="es-ES"/>
        </w:rPr>
        <w:t>tranzitului</w:t>
      </w:r>
      <w:proofErr w:type="spellEnd"/>
      <w:r w:rsidRPr="00CC4475">
        <w:rPr>
          <w:color w:val="000000"/>
          <w:lang w:val="es-ES"/>
        </w:rPr>
        <w:t xml:space="preserve"> </w:t>
      </w:r>
      <w:proofErr w:type="spellStart"/>
      <w:r w:rsidRPr="00CC4475">
        <w:rPr>
          <w:color w:val="000000"/>
          <w:lang w:val="es-ES"/>
        </w:rPr>
        <w:t>şi</w:t>
      </w:r>
      <w:proofErr w:type="spellEnd"/>
      <w:r w:rsidRPr="00CC4475">
        <w:rPr>
          <w:color w:val="000000"/>
          <w:lang w:val="es-ES"/>
        </w:rPr>
        <w:t xml:space="preserve"> </w:t>
      </w:r>
      <w:proofErr w:type="spellStart"/>
      <w:r w:rsidRPr="00CC4475">
        <w:rPr>
          <w:color w:val="000000"/>
          <w:lang w:val="es-ES"/>
        </w:rPr>
        <w:t>expunerii</w:t>
      </w:r>
      <w:proofErr w:type="spellEnd"/>
      <w:r w:rsidRPr="00CC4475">
        <w:rPr>
          <w:color w:val="000000"/>
          <w:lang w:val="es-ES"/>
        </w:rPr>
        <w:t xml:space="preserve"> la </w:t>
      </w:r>
      <w:proofErr w:type="spellStart"/>
      <w:r w:rsidRPr="00CC4475">
        <w:rPr>
          <w:color w:val="000000"/>
          <w:lang w:val="es-ES"/>
        </w:rPr>
        <w:t>temperaturi</w:t>
      </w:r>
      <w:proofErr w:type="spellEnd"/>
      <w:r w:rsidRPr="00CC4475">
        <w:rPr>
          <w:color w:val="000000"/>
          <w:lang w:val="es-ES"/>
        </w:rPr>
        <w:t xml:space="preserve"> extreme, la </w:t>
      </w:r>
      <w:proofErr w:type="spellStart"/>
      <w:r w:rsidRPr="00CC4475">
        <w:rPr>
          <w:color w:val="000000"/>
          <w:lang w:val="es-ES"/>
        </w:rPr>
        <w:t>soare</w:t>
      </w:r>
      <w:proofErr w:type="spellEnd"/>
      <w:r w:rsidRPr="00CC4475">
        <w:rPr>
          <w:color w:val="000000"/>
          <w:lang w:val="es-ES"/>
        </w:rPr>
        <w:t xml:space="preserve"> </w:t>
      </w:r>
      <w:proofErr w:type="spellStart"/>
      <w:r w:rsidRPr="00CC4475">
        <w:rPr>
          <w:color w:val="000000"/>
          <w:lang w:val="es-ES"/>
        </w:rPr>
        <w:t>şi</w:t>
      </w:r>
      <w:proofErr w:type="spellEnd"/>
      <w:r w:rsidRPr="00CC4475">
        <w:rPr>
          <w:color w:val="000000"/>
          <w:lang w:val="es-ES"/>
        </w:rPr>
        <w:t xml:space="preserve"> la </w:t>
      </w:r>
      <w:proofErr w:type="spellStart"/>
      <w:r w:rsidRPr="00CC4475">
        <w:rPr>
          <w:color w:val="000000"/>
          <w:lang w:val="es-ES"/>
        </w:rPr>
        <w:t>precipitaţiile</w:t>
      </w:r>
      <w:proofErr w:type="spellEnd"/>
      <w:r w:rsidRPr="00CC4475">
        <w:rPr>
          <w:color w:val="000000"/>
          <w:lang w:val="es-ES"/>
        </w:rPr>
        <w:t xml:space="preserve"> care ar putea </w:t>
      </w:r>
      <w:proofErr w:type="spellStart"/>
      <w:r w:rsidRPr="00CC4475">
        <w:rPr>
          <w:color w:val="000000"/>
          <w:lang w:val="es-ES"/>
        </w:rPr>
        <w:t>să</w:t>
      </w:r>
      <w:proofErr w:type="spellEnd"/>
      <w:r w:rsidRPr="00CC4475">
        <w:rPr>
          <w:color w:val="000000"/>
          <w:lang w:val="es-ES"/>
        </w:rPr>
        <w:t xml:space="preserve"> </w:t>
      </w:r>
      <w:proofErr w:type="spellStart"/>
      <w:r w:rsidRPr="00CC4475">
        <w:rPr>
          <w:color w:val="000000"/>
          <w:lang w:val="es-ES"/>
        </w:rPr>
        <w:t>apară</w:t>
      </w:r>
      <w:proofErr w:type="spellEnd"/>
      <w:r w:rsidRPr="00CC4475">
        <w:rPr>
          <w:color w:val="000000"/>
          <w:lang w:val="es-ES"/>
        </w:rPr>
        <w:t xml:space="preserve"> </w:t>
      </w:r>
      <w:proofErr w:type="spellStart"/>
      <w:r w:rsidRPr="00CC4475">
        <w:rPr>
          <w:color w:val="000000"/>
          <w:lang w:val="es-ES"/>
        </w:rPr>
        <w:t>în</w:t>
      </w:r>
      <w:proofErr w:type="spellEnd"/>
      <w:r w:rsidRPr="00CC4475">
        <w:rPr>
          <w:color w:val="000000"/>
          <w:lang w:val="es-ES"/>
        </w:rPr>
        <w:t xml:space="preserve"> </w:t>
      </w:r>
      <w:proofErr w:type="spellStart"/>
      <w:r w:rsidRPr="00CC4475">
        <w:rPr>
          <w:color w:val="000000"/>
          <w:lang w:val="es-ES"/>
        </w:rPr>
        <w:t>timpul</w:t>
      </w:r>
      <w:proofErr w:type="spellEnd"/>
      <w:r w:rsidRPr="00CC4475">
        <w:rPr>
          <w:color w:val="000000"/>
          <w:lang w:val="es-ES"/>
        </w:rPr>
        <w:t xml:space="preserve"> </w:t>
      </w:r>
      <w:proofErr w:type="spellStart"/>
      <w:r w:rsidRPr="00CC4475">
        <w:rPr>
          <w:color w:val="000000"/>
          <w:lang w:val="es-ES"/>
        </w:rPr>
        <w:t>transportului</w:t>
      </w:r>
      <w:proofErr w:type="spellEnd"/>
      <w:r w:rsidRPr="00CC4475">
        <w:rPr>
          <w:color w:val="000000"/>
          <w:lang w:val="es-ES"/>
        </w:rPr>
        <w:t xml:space="preserve"> </w:t>
      </w:r>
      <w:proofErr w:type="spellStart"/>
      <w:r w:rsidRPr="00CC4475">
        <w:rPr>
          <w:color w:val="000000"/>
          <w:lang w:val="es-ES"/>
        </w:rPr>
        <w:t>şi</w:t>
      </w:r>
      <w:proofErr w:type="spellEnd"/>
      <w:r w:rsidRPr="00CC4475">
        <w:rPr>
          <w:color w:val="000000"/>
          <w:lang w:val="es-ES"/>
        </w:rPr>
        <w:t xml:space="preserve"> </w:t>
      </w:r>
      <w:proofErr w:type="spellStart"/>
      <w:r w:rsidRPr="00CC4475">
        <w:rPr>
          <w:color w:val="000000"/>
          <w:lang w:val="es-ES"/>
        </w:rPr>
        <w:t>depozitării</w:t>
      </w:r>
      <w:proofErr w:type="spellEnd"/>
      <w:r w:rsidRPr="00CC4475">
        <w:rPr>
          <w:color w:val="000000"/>
          <w:lang w:val="es-ES"/>
        </w:rPr>
        <w:t xml:space="preserve"> </w:t>
      </w:r>
      <w:proofErr w:type="spellStart"/>
      <w:r w:rsidRPr="00CC4475">
        <w:rPr>
          <w:color w:val="000000"/>
          <w:lang w:val="es-ES"/>
        </w:rPr>
        <w:t>în</w:t>
      </w:r>
      <w:proofErr w:type="spellEnd"/>
      <w:r w:rsidRPr="00CC4475">
        <w:rPr>
          <w:color w:val="000000"/>
          <w:lang w:val="es-ES"/>
        </w:rPr>
        <w:t xml:space="preserve"> </w:t>
      </w:r>
      <w:proofErr w:type="spellStart"/>
      <w:r w:rsidRPr="00CC4475">
        <w:rPr>
          <w:color w:val="000000"/>
          <w:lang w:val="es-ES"/>
        </w:rPr>
        <w:t>aer</w:t>
      </w:r>
      <w:proofErr w:type="spellEnd"/>
      <w:r w:rsidRPr="00CC4475">
        <w:rPr>
          <w:color w:val="000000"/>
          <w:lang w:val="es-ES"/>
        </w:rPr>
        <w:t xml:space="preserve"> </w:t>
      </w:r>
      <w:proofErr w:type="spellStart"/>
      <w:r w:rsidRPr="00CC4475">
        <w:rPr>
          <w:color w:val="000000"/>
          <w:lang w:val="es-ES"/>
        </w:rPr>
        <w:t>liber</w:t>
      </w:r>
      <w:proofErr w:type="spellEnd"/>
      <w:r w:rsidRPr="00CC4475">
        <w:rPr>
          <w:color w:val="000000"/>
          <w:lang w:val="es-ES"/>
        </w:rPr>
        <w:t xml:space="preserve">, </w:t>
      </w:r>
      <w:proofErr w:type="spellStart"/>
      <w:r w:rsidRPr="00CC4475">
        <w:rPr>
          <w:color w:val="000000"/>
          <w:lang w:val="es-ES"/>
        </w:rPr>
        <w:t>în</w:t>
      </w:r>
      <w:proofErr w:type="spellEnd"/>
      <w:r w:rsidRPr="00CC4475">
        <w:rPr>
          <w:color w:val="000000"/>
          <w:lang w:val="es-ES"/>
        </w:rPr>
        <w:t xml:space="preserve"> </w:t>
      </w:r>
      <w:proofErr w:type="spellStart"/>
      <w:r w:rsidRPr="00CC4475">
        <w:rPr>
          <w:color w:val="000000"/>
          <w:lang w:val="es-ES"/>
        </w:rPr>
        <w:t>aşa</w:t>
      </w:r>
      <w:proofErr w:type="spellEnd"/>
      <w:r w:rsidRPr="00CC4475">
        <w:rPr>
          <w:color w:val="000000"/>
          <w:lang w:val="es-ES"/>
        </w:rPr>
        <w:t xml:space="preserve"> </w:t>
      </w:r>
      <w:proofErr w:type="spellStart"/>
      <w:r w:rsidRPr="00CC4475">
        <w:rPr>
          <w:color w:val="000000"/>
          <w:lang w:val="es-ES"/>
        </w:rPr>
        <w:t>fel</w:t>
      </w:r>
      <w:proofErr w:type="spellEnd"/>
      <w:r w:rsidRPr="00CC4475">
        <w:rPr>
          <w:color w:val="000000"/>
          <w:lang w:val="es-ES"/>
        </w:rPr>
        <w:t xml:space="preserve"> </w:t>
      </w:r>
      <w:proofErr w:type="spellStart"/>
      <w:r w:rsidRPr="00CC4475">
        <w:rPr>
          <w:color w:val="000000"/>
          <w:lang w:val="es-ES"/>
        </w:rPr>
        <w:t>încât</w:t>
      </w:r>
      <w:proofErr w:type="spellEnd"/>
      <w:r w:rsidRPr="00CC4475">
        <w:rPr>
          <w:color w:val="000000"/>
          <w:lang w:val="es-ES"/>
        </w:rPr>
        <w:t xml:space="preserve"> </w:t>
      </w:r>
      <w:proofErr w:type="spellStart"/>
      <w:r w:rsidRPr="00CC4475">
        <w:rPr>
          <w:color w:val="000000"/>
          <w:lang w:val="es-ES"/>
        </w:rPr>
        <w:t>să</w:t>
      </w:r>
      <w:proofErr w:type="spellEnd"/>
      <w:r w:rsidRPr="00CC4475">
        <w:rPr>
          <w:color w:val="000000"/>
          <w:lang w:val="es-ES"/>
        </w:rPr>
        <w:t xml:space="preserve"> </w:t>
      </w:r>
      <w:proofErr w:type="spellStart"/>
      <w:r w:rsidRPr="00CC4475">
        <w:rPr>
          <w:color w:val="000000"/>
          <w:lang w:val="es-ES"/>
        </w:rPr>
        <w:t>ajungă</w:t>
      </w:r>
      <w:proofErr w:type="spellEnd"/>
      <w:r w:rsidRPr="00CC4475">
        <w:rPr>
          <w:color w:val="000000"/>
          <w:lang w:val="es-ES"/>
        </w:rPr>
        <w:t xml:space="preserve"> </w:t>
      </w:r>
      <w:proofErr w:type="spellStart"/>
      <w:r w:rsidRPr="00CC4475">
        <w:rPr>
          <w:color w:val="000000"/>
          <w:lang w:val="es-ES"/>
        </w:rPr>
        <w:t>în</w:t>
      </w:r>
      <w:proofErr w:type="spellEnd"/>
      <w:r w:rsidRPr="00CC4475">
        <w:rPr>
          <w:color w:val="000000"/>
          <w:lang w:val="es-ES"/>
        </w:rPr>
        <w:t xml:space="preserve"> </w:t>
      </w:r>
      <w:proofErr w:type="spellStart"/>
      <w:r w:rsidRPr="00CC4475">
        <w:rPr>
          <w:color w:val="000000"/>
          <w:lang w:val="es-ES"/>
        </w:rPr>
        <w:t>bună</w:t>
      </w:r>
      <w:proofErr w:type="spellEnd"/>
      <w:r w:rsidRPr="00CC4475">
        <w:rPr>
          <w:color w:val="000000"/>
          <w:lang w:val="es-ES"/>
        </w:rPr>
        <w:t xml:space="preserve"> </w:t>
      </w:r>
      <w:proofErr w:type="spellStart"/>
      <w:r w:rsidRPr="00CC4475">
        <w:rPr>
          <w:color w:val="000000"/>
          <w:lang w:val="es-ES"/>
        </w:rPr>
        <w:t>stare</w:t>
      </w:r>
      <w:proofErr w:type="spellEnd"/>
      <w:r w:rsidRPr="00CC4475">
        <w:rPr>
          <w:color w:val="000000"/>
          <w:lang w:val="es-ES"/>
        </w:rPr>
        <w:t xml:space="preserve"> la </w:t>
      </w:r>
      <w:proofErr w:type="spellStart"/>
      <w:r w:rsidRPr="00CC4475">
        <w:rPr>
          <w:color w:val="000000"/>
          <w:lang w:val="es-ES"/>
        </w:rPr>
        <w:t>destinaţia</w:t>
      </w:r>
      <w:proofErr w:type="spellEnd"/>
      <w:r w:rsidRPr="00CC4475">
        <w:rPr>
          <w:color w:val="000000"/>
          <w:lang w:val="es-ES"/>
        </w:rPr>
        <w:t xml:space="preserve"> </w:t>
      </w:r>
      <w:proofErr w:type="spellStart"/>
      <w:r w:rsidRPr="00CC4475">
        <w:rPr>
          <w:color w:val="000000"/>
          <w:lang w:val="es-ES"/>
        </w:rPr>
        <w:t>finală</w:t>
      </w:r>
      <w:proofErr w:type="spellEnd"/>
      <w:r w:rsidRPr="00CC4475">
        <w:rPr>
          <w:color w:val="000000"/>
          <w:lang w:val="es-ES"/>
        </w:rPr>
        <w:t>.</w:t>
      </w:r>
    </w:p>
    <w:p w14:paraId="1BF0B17B" w14:textId="77777777" w:rsidR="00856245" w:rsidRPr="00CC4475" w:rsidRDefault="00856245" w:rsidP="002A18A4">
      <w:pPr>
        <w:pStyle w:val="DefaultText"/>
        <w:jc w:val="both"/>
        <w:rPr>
          <w:color w:val="000000"/>
          <w:lang w:val="es-ES"/>
        </w:rPr>
      </w:pPr>
      <w:r w:rsidRPr="00CC4475">
        <w:rPr>
          <w:color w:val="000000"/>
          <w:lang w:val="es-ES"/>
        </w:rPr>
        <w:t xml:space="preserve">(2) </w:t>
      </w:r>
      <w:proofErr w:type="spellStart"/>
      <w:r w:rsidRPr="00CC4475">
        <w:rPr>
          <w:color w:val="000000"/>
          <w:lang w:val="es-ES"/>
        </w:rPr>
        <w:t>În</w:t>
      </w:r>
      <w:proofErr w:type="spellEnd"/>
      <w:r w:rsidRPr="00CC4475">
        <w:rPr>
          <w:color w:val="000000"/>
          <w:lang w:val="es-ES"/>
        </w:rPr>
        <w:t xml:space="preserve"> </w:t>
      </w:r>
      <w:proofErr w:type="spellStart"/>
      <w:r w:rsidRPr="00CC4475">
        <w:rPr>
          <w:color w:val="000000"/>
          <w:lang w:val="es-ES"/>
        </w:rPr>
        <w:t>cazul</w:t>
      </w:r>
      <w:proofErr w:type="spellEnd"/>
      <w:r w:rsidRPr="00CC4475">
        <w:rPr>
          <w:color w:val="000000"/>
          <w:lang w:val="es-ES"/>
        </w:rPr>
        <w:t xml:space="preserve"> </w:t>
      </w:r>
      <w:proofErr w:type="spellStart"/>
      <w:r w:rsidRPr="00CC4475">
        <w:rPr>
          <w:color w:val="000000"/>
          <w:lang w:val="es-ES"/>
        </w:rPr>
        <w:t>ambalării</w:t>
      </w:r>
      <w:proofErr w:type="spellEnd"/>
      <w:r w:rsidRPr="00CC4475">
        <w:rPr>
          <w:color w:val="000000"/>
          <w:lang w:val="es-ES"/>
        </w:rPr>
        <w:t xml:space="preserve"> </w:t>
      </w:r>
      <w:proofErr w:type="spellStart"/>
      <w:r w:rsidRPr="00CC4475">
        <w:rPr>
          <w:color w:val="000000"/>
          <w:lang w:val="es-ES"/>
        </w:rPr>
        <w:t>greutăţilor</w:t>
      </w:r>
      <w:proofErr w:type="spellEnd"/>
      <w:r w:rsidRPr="00CC4475">
        <w:rPr>
          <w:color w:val="000000"/>
          <w:lang w:val="es-ES"/>
        </w:rPr>
        <w:t xml:space="preserve"> </w:t>
      </w:r>
      <w:proofErr w:type="spellStart"/>
      <w:r w:rsidRPr="00CC4475">
        <w:rPr>
          <w:color w:val="000000"/>
          <w:lang w:val="es-ES"/>
        </w:rPr>
        <w:t>şi</w:t>
      </w:r>
      <w:proofErr w:type="spellEnd"/>
      <w:r w:rsidRPr="00CC4475">
        <w:rPr>
          <w:color w:val="000000"/>
          <w:lang w:val="es-ES"/>
        </w:rPr>
        <w:t xml:space="preserve"> </w:t>
      </w:r>
      <w:proofErr w:type="spellStart"/>
      <w:r w:rsidRPr="00CC4475">
        <w:rPr>
          <w:color w:val="000000"/>
          <w:lang w:val="es-ES"/>
        </w:rPr>
        <w:t>volumelor</w:t>
      </w:r>
      <w:proofErr w:type="spellEnd"/>
      <w:r w:rsidRPr="00CC4475">
        <w:rPr>
          <w:color w:val="000000"/>
          <w:lang w:val="es-ES"/>
        </w:rPr>
        <w:t xml:space="preserve"> </w:t>
      </w:r>
      <w:proofErr w:type="spellStart"/>
      <w:r w:rsidRPr="00CC4475">
        <w:rPr>
          <w:color w:val="000000"/>
          <w:lang w:val="es-ES"/>
        </w:rPr>
        <w:t>în</w:t>
      </w:r>
      <w:proofErr w:type="spellEnd"/>
      <w:r w:rsidRPr="00CC4475">
        <w:rPr>
          <w:color w:val="000000"/>
          <w:lang w:val="es-ES"/>
        </w:rPr>
        <w:t xml:space="preserve"> </w:t>
      </w:r>
      <w:proofErr w:type="spellStart"/>
      <w:r w:rsidRPr="00CC4475">
        <w:rPr>
          <w:color w:val="000000"/>
          <w:lang w:val="es-ES"/>
        </w:rPr>
        <w:t>formă</w:t>
      </w:r>
      <w:proofErr w:type="spellEnd"/>
      <w:r w:rsidRPr="00CC4475">
        <w:rPr>
          <w:color w:val="000000"/>
          <w:lang w:val="es-ES"/>
        </w:rPr>
        <w:t xml:space="preserve"> de </w:t>
      </w:r>
      <w:proofErr w:type="spellStart"/>
      <w:r w:rsidRPr="00CC4475">
        <w:rPr>
          <w:color w:val="000000"/>
          <w:lang w:val="es-ES"/>
        </w:rPr>
        <w:t>cutii</w:t>
      </w:r>
      <w:proofErr w:type="spellEnd"/>
      <w:r w:rsidRPr="00CC4475">
        <w:rPr>
          <w:color w:val="000000"/>
          <w:lang w:val="es-ES"/>
        </w:rPr>
        <w:t xml:space="preserve">, </w:t>
      </w:r>
      <w:proofErr w:type="spellStart"/>
      <w:r w:rsidRPr="00CC4475">
        <w:rPr>
          <w:color w:val="000000"/>
          <w:lang w:val="es-ES"/>
        </w:rPr>
        <w:t>furnizorul</w:t>
      </w:r>
      <w:proofErr w:type="spellEnd"/>
      <w:r w:rsidRPr="00CC4475">
        <w:rPr>
          <w:color w:val="000000"/>
          <w:lang w:val="es-ES"/>
        </w:rPr>
        <w:t xml:space="preserve"> va </w:t>
      </w:r>
      <w:proofErr w:type="spellStart"/>
      <w:r w:rsidRPr="00CC4475">
        <w:rPr>
          <w:color w:val="000000"/>
          <w:lang w:val="es-ES"/>
        </w:rPr>
        <w:t>lua</w:t>
      </w:r>
      <w:proofErr w:type="spellEnd"/>
      <w:r w:rsidRPr="00CC4475">
        <w:rPr>
          <w:color w:val="000000"/>
          <w:lang w:val="es-ES"/>
        </w:rPr>
        <w:t xml:space="preserve"> </w:t>
      </w:r>
      <w:proofErr w:type="spellStart"/>
      <w:r w:rsidRPr="00CC4475">
        <w:rPr>
          <w:color w:val="000000"/>
          <w:lang w:val="es-ES"/>
        </w:rPr>
        <w:t>în</w:t>
      </w:r>
      <w:proofErr w:type="spellEnd"/>
      <w:r w:rsidRPr="00CC4475">
        <w:rPr>
          <w:color w:val="000000"/>
          <w:lang w:val="es-ES"/>
        </w:rPr>
        <w:t xml:space="preserve"> considerare, </w:t>
      </w:r>
      <w:proofErr w:type="spellStart"/>
      <w:r w:rsidRPr="00CC4475">
        <w:rPr>
          <w:color w:val="000000"/>
          <w:lang w:val="es-ES"/>
        </w:rPr>
        <w:t>unde</w:t>
      </w:r>
      <w:proofErr w:type="spellEnd"/>
      <w:r w:rsidRPr="00CC4475">
        <w:rPr>
          <w:color w:val="000000"/>
          <w:lang w:val="es-ES"/>
        </w:rPr>
        <w:t xml:space="preserve"> este </w:t>
      </w:r>
      <w:proofErr w:type="spellStart"/>
      <w:r w:rsidRPr="00CC4475">
        <w:rPr>
          <w:color w:val="000000"/>
          <w:lang w:val="es-ES"/>
        </w:rPr>
        <w:t>cazul</w:t>
      </w:r>
      <w:proofErr w:type="spellEnd"/>
      <w:r w:rsidRPr="00CC4475">
        <w:rPr>
          <w:color w:val="000000"/>
          <w:lang w:val="es-ES"/>
        </w:rPr>
        <w:t xml:space="preserve">, </w:t>
      </w:r>
      <w:proofErr w:type="spellStart"/>
      <w:r w:rsidRPr="00CC4475">
        <w:rPr>
          <w:color w:val="000000"/>
          <w:lang w:val="es-ES"/>
        </w:rPr>
        <w:t>distanţa</w:t>
      </w:r>
      <w:proofErr w:type="spellEnd"/>
      <w:r w:rsidRPr="00CC4475">
        <w:rPr>
          <w:color w:val="000000"/>
          <w:lang w:val="es-ES"/>
        </w:rPr>
        <w:t xml:space="preserve"> mare </w:t>
      </w:r>
      <w:proofErr w:type="spellStart"/>
      <w:r w:rsidRPr="00CC4475">
        <w:rPr>
          <w:color w:val="000000"/>
          <w:lang w:val="es-ES"/>
        </w:rPr>
        <w:t>până</w:t>
      </w:r>
      <w:proofErr w:type="spellEnd"/>
      <w:r w:rsidRPr="00CC4475">
        <w:rPr>
          <w:color w:val="000000"/>
          <w:lang w:val="es-ES"/>
        </w:rPr>
        <w:t xml:space="preserve"> la </w:t>
      </w:r>
      <w:proofErr w:type="spellStart"/>
      <w:r w:rsidRPr="00CC4475">
        <w:rPr>
          <w:color w:val="000000"/>
          <w:lang w:val="es-ES"/>
        </w:rPr>
        <w:t>destinaţia</w:t>
      </w:r>
      <w:proofErr w:type="spellEnd"/>
      <w:r w:rsidRPr="00CC4475">
        <w:rPr>
          <w:color w:val="000000"/>
          <w:lang w:val="es-ES"/>
        </w:rPr>
        <w:t xml:space="preserve"> </w:t>
      </w:r>
      <w:proofErr w:type="spellStart"/>
      <w:r w:rsidRPr="00CC4475">
        <w:rPr>
          <w:color w:val="000000"/>
          <w:lang w:val="es-ES"/>
        </w:rPr>
        <w:t>finală</w:t>
      </w:r>
      <w:proofErr w:type="spellEnd"/>
      <w:r w:rsidRPr="00CC4475">
        <w:rPr>
          <w:color w:val="000000"/>
          <w:lang w:val="es-ES"/>
        </w:rPr>
        <w:t xml:space="preserve"> a </w:t>
      </w:r>
      <w:proofErr w:type="spellStart"/>
      <w:r w:rsidRPr="00CC4475">
        <w:rPr>
          <w:color w:val="000000"/>
          <w:lang w:val="es-ES"/>
        </w:rPr>
        <w:t>produselor</w:t>
      </w:r>
      <w:proofErr w:type="spellEnd"/>
      <w:r w:rsidRPr="00CC4475">
        <w:rPr>
          <w:color w:val="000000"/>
          <w:lang w:val="es-ES"/>
        </w:rPr>
        <w:t xml:space="preserve"> </w:t>
      </w:r>
      <w:proofErr w:type="spellStart"/>
      <w:r w:rsidRPr="00CC4475">
        <w:rPr>
          <w:color w:val="000000"/>
          <w:lang w:val="es-ES"/>
        </w:rPr>
        <w:t>şi</w:t>
      </w:r>
      <w:proofErr w:type="spellEnd"/>
      <w:r w:rsidRPr="00CC4475">
        <w:rPr>
          <w:color w:val="000000"/>
          <w:lang w:val="es-ES"/>
        </w:rPr>
        <w:t xml:space="preserve"> </w:t>
      </w:r>
      <w:proofErr w:type="spellStart"/>
      <w:r w:rsidRPr="00CC4475">
        <w:rPr>
          <w:color w:val="000000"/>
          <w:lang w:val="es-ES"/>
        </w:rPr>
        <w:t>absenţa</w:t>
      </w:r>
      <w:proofErr w:type="spellEnd"/>
      <w:r w:rsidRPr="00CC4475">
        <w:rPr>
          <w:color w:val="000000"/>
          <w:lang w:val="es-ES"/>
        </w:rPr>
        <w:t xml:space="preserve"> </w:t>
      </w:r>
      <w:proofErr w:type="spellStart"/>
      <w:r w:rsidRPr="00CC4475">
        <w:rPr>
          <w:color w:val="000000"/>
          <w:lang w:val="es-ES"/>
        </w:rPr>
        <w:t>facilităţilor</w:t>
      </w:r>
      <w:proofErr w:type="spellEnd"/>
      <w:r w:rsidRPr="00CC4475">
        <w:rPr>
          <w:color w:val="000000"/>
          <w:lang w:val="es-ES"/>
        </w:rPr>
        <w:t xml:space="preserve"> de manipulare </w:t>
      </w:r>
      <w:proofErr w:type="spellStart"/>
      <w:r w:rsidRPr="00CC4475">
        <w:rPr>
          <w:color w:val="000000"/>
          <w:lang w:val="es-ES"/>
        </w:rPr>
        <w:t>grea</w:t>
      </w:r>
      <w:proofErr w:type="spellEnd"/>
      <w:r w:rsidRPr="00CC4475">
        <w:rPr>
          <w:color w:val="000000"/>
          <w:lang w:val="es-ES"/>
        </w:rPr>
        <w:t xml:space="preserve"> </w:t>
      </w:r>
      <w:proofErr w:type="spellStart"/>
      <w:r w:rsidRPr="00CC4475">
        <w:rPr>
          <w:color w:val="000000"/>
          <w:lang w:val="es-ES"/>
        </w:rPr>
        <w:t>în</w:t>
      </w:r>
      <w:proofErr w:type="spellEnd"/>
      <w:r w:rsidRPr="00CC4475">
        <w:rPr>
          <w:color w:val="000000"/>
          <w:lang w:val="es-ES"/>
        </w:rPr>
        <w:t xml:space="preserve"> </w:t>
      </w:r>
      <w:proofErr w:type="spellStart"/>
      <w:r w:rsidRPr="00CC4475">
        <w:rPr>
          <w:color w:val="000000"/>
          <w:lang w:val="es-ES"/>
        </w:rPr>
        <w:t>toate</w:t>
      </w:r>
      <w:proofErr w:type="spellEnd"/>
      <w:r w:rsidRPr="00CC4475">
        <w:rPr>
          <w:color w:val="000000"/>
          <w:lang w:val="es-ES"/>
        </w:rPr>
        <w:t xml:space="preserve"> </w:t>
      </w:r>
      <w:proofErr w:type="spellStart"/>
      <w:r w:rsidRPr="00CC4475">
        <w:rPr>
          <w:color w:val="000000"/>
          <w:lang w:val="es-ES"/>
        </w:rPr>
        <w:t>punctele</w:t>
      </w:r>
      <w:proofErr w:type="spellEnd"/>
      <w:r w:rsidRPr="00CC4475">
        <w:rPr>
          <w:color w:val="000000"/>
          <w:lang w:val="es-ES"/>
        </w:rPr>
        <w:t xml:space="preserve"> de </w:t>
      </w:r>
      <w:proofErr w:type="spellStart"/>
      <w:r w:rsidRPr="00CC4475">
        <w:rPr>
          <w:color w:val="000000"/>
          <w:lang w:val="es-ES"/>
        </w:rPr>
        <w:t>tranzit</w:t>
      </w:r>
      <w:proofErr w:type="spellEnd"/>
      <w:r w:rsidRPr="00CC4475">
        <w:rPr>
          <w:color w:val="000000"/>
          <w:lang w:val="es-ES"/>
        </w:rPr>
        <w:t>.</w:t>
      </w:r>
    </w:p>
    <w:p w14:paraId="7BD56FD5" w14:textId="77777777" w:rsidR="002A18A4" w:rsidRPr="002A18A4" w:rsidRDefault="00856245" w:rsidP="002A18A4">
      <w:pPr>
        <w:jc w:val="both"/>
        <w:rPr>
          <w:b/>
          <w:color w:val="000000"/>
          <w:lang w:val="it-IT"/>
        </w:rPr>
      </w:pPr>
      <w:r w:rsidRPr="00CC4475">
        <w:rPr>
          <w:color w:val="000000"/>
          <w:lang w:val="es-ES"/>
        </w:rPr>
        <w:t xml:space="preserve">9.2 - </w:t>
      </w:r>
      <w:proofErr w:type="spellStart"/>
      <w:r w:rsidRPr="00CC4475">
        <w:rPr>
          <w:color w:val="000000"/>
          <w:lang w:val="es-ES"/>
        </w:rPr>
        <w:t>Ambalarea</w:t>
      </w:r>
      <w:proofErr w:type="spellEnd"/>
      <w:r w:rsidRPr="00CC4475">
        <w:rPr>
          <w:color w:val="000000"/>
          <w:lang w:val="es-ES"/>
        </w:rPr>
        <w:t xml:space="preserve">, </w:t>
      </w:r>
      <w:proofErr w:type="spellStart"/>
      <w:r w:rsidRPr="00CC4475">
        <w:rPr>
          <w:color w:val="000000"/>
          <w:lang w:val="es-ES"/>
        </w:rPr>
        <w:t>marcarea</w:t>
      </w:r>
      <w:proofErr w:type="spellEnd"/>
      <w:r w:rsidRPr="00CC4475">
        <w:rPr>
          <w:color w:val="000000"/>
          <w:lang w:val="es-ES"/>
        </w:rPr>
        <w:t xml:space="preserve"> </w:t>
      </w:r>
      <w:proofErr w:type="spellStart"/>
      <w:r w:rsidRPr="00CC4475">
        <w:rPr>
          <w:color w:val="000000"/>
          <w:lang w:val="es-ES"/>
        </w:rPr>
        <w:t>şi</w:t>
      </w:r>
      <w:proofErr w:type="spellEnd"/>
      <w:r w:rsidRPr="00CC4475">
        <w:rPr>
          <w:color w:val="000000"/>
          <w:lang w:val="es-ES"/>
        </w:rPr>
        <w:t xml:space="preserve"> </w:t>
      </w:r>
      <w:proofErr w:type="spellStart"/>
      <w:r w:rsidRPr="00CC4475">
        <w:rPr>
          <w:color w:val="000000"/>
          <w:lang w:val="es-ES"/>
        </w:rPr>
        <w:t>documentaţia</w:t>
      </w:r>
      <w:proofErr w:type="spellEnd"/>
      <w:r w:rsidRPr="00CC4475">
        <w:rPr>
          <w:color w:val="000000"/>
          <w:lang w:val="es-ES"/>
        </w:rPr>
        <w:t xml:space="preserve"> din </w:t>
      </w:r>
      <w:proofErr w:type="spellStart"/>
      <w:r w:rsidRPr="00CC4475">
        <w:rPr>
          <w:color w:val="000000"/>
          <w:lang w:val="es-ES"/>
        </w:rPr>
        <w:t>interiorul</w:t>
      </w:r>
      <w:proofErr w:type="spellEnd"/>
      <w:r w:rsidRPr="00CC4475">
        <w:rPr>
          <w:color w:val="000000"/>
          <w:lang w:val="es-ES"/>
        </w:rPr>
        <w:t xml:space="preserve"> </w:t>
      </w:r>
      <w:proofErr w:type="spellStart"/>
      <w:r w:rsidRPr="00CC4475">
        <w:rPr>
          <w:color w:val="000000"/>
          <w:lang w:val="es-ES"/>
        </w:rPr>
        <w:t>sau</w:t>
      </w:r>
      <w:proofErr w:type="spellEnd"/>
      <w:r w:rsidRPr="00CC4475">
        <w:rPr>
          <w:color w:val="000000"/>
          <w:lang w:val="es-ES"/>
        </w:rPr>
        <w:t xml:space="preserve"> din </w:t>
      </w:r>
      <w:proofErr w:type="spellStart"/>
      <w:r w:rsidRPr="00CC4475">
        <w:rPr>
          <w:color w:val="000000"/>
          <w:lang w:val="es-ES"/>
        </w:rPr>
        <w:t>afara</w:t>
      </w:r>
      <w:proofErr w:type="spellEnd"/>
      <w:r w:rsidRPr="00CC4475">
        <w:rPr>
          <w:color w:val="000000"/>
          <w:lang w:val="es-ES"/>
        </w:rPr>
        <w:t xml:space="preserve"> </w:t>
      </w:r>
      <w:proofErr w:type="spellStart"/>
      <w:r w:rsidRPr="00CC4475">
        <w:rPr>
          <w:color w:val="000000"/>
          <w:lang w:val="es-ES"/>
        </w:rPr>
        <w:t>pachetelor</w:t>
      </w:r>
      <w:proofErr w:type="spellEnd"/>
      <w:r w:rsidRPr="00CC4475">
        <w:rPr>
          <w:color w:val="000000"/>
          <w:lang w:val="es-ES"/>
        </w:rPr>
        <w:t xml:space="preserve"> va respecta </w:t>
      </w:r>
      <w:proofErr w:type="spellStart"/>
      <w:r w:rsidRPr="00CC4475">
        <w:rPr>
          <w:color w:val="000000"/>
          <w:lang w:val="es-ES"/>
        </w:rPr>
        <w:t>strict</w:t>
      </w:r>
      <w:proofErr w:type="spellEnd"/>
      <w:r w:rsidRPr="00CC4475">
        <w:rPr>
          <w:color w:val="000000"/>
          <w:lang w:val="es-ES"/>
        </w:rPr>
        <w:t xml:space="preserve"> </w:t>
      </w:r>
      <w:proofErr w:type="spellStart"/>
      <w:r w:rsidRPr="00CC4475">
        <w:rPr>
          <w:color w:val="000000"/>
          <w:lang w:val="es-ES"/>
        </w:rPr>
        <w:t>cerinţele</w:t>
      </w:r>
      <w:proofErr w:type="spellEnd"/>
      <w:r w:rsidRPr="00CC4475">
        <w:rPr>
          <w:color w:val="000000"/>
          <w:lang w:val="es-ES"/>
        </w:rPr>
        <w:t xml:space="preserve"> ce </w:t>
      </w:r>
      <w:proofErr w:type="spellStart"/>
      <w:r w:rsidRPr="00CC4475">
        <w:rPr>
          <w:color w:val="000000"/>
          <w:lang w:val="es-ES"/>
        </w:rPr>
        <w:t>vor</w:t>
      </w:r>
      <w:proofErr w:type="spellEnd"/>
      <w:r w:rsidRPr="00CC4475">
        <w:rPr>
          <w:color w:val="000000"/>
          <w:lang w:val="es-ES"/>
        </w:rPr>
        <w:t xml:space="preserve"> fi </w:t>
      </w:r>
      <w:proofErr w:type="spellStart"/>
      <w:r w:rsidRPr="00CC4475">
        <w:rPr>
          <w:color w:val="000000"/>
          <w:lang w:val="es-ES"/>
        </w:rPr>
        <w:t>special</w:t>
      </w:r>
      <w:proofErr w:type="spellEnd"/>
      <w:r w:rsidRPr="00CC4475">
        <w:rPr>
          <w:color w:val="000000"/>
          <w:lang w:val="es-ES"/>
        </w:rPr>
        <w:t xml:space="preserve"> </w:t>
      </w:r>
      <w:proofErr w:type="spellStart"/>
      <w:r w:rsidRPr="00CC4475">
        <w:rPr>
          <w:color w:val="000000"/>
          <w:lang w:val="es-ES"/>
        </w:rPr>
        <w:t>prevăzute</w:t>
      </w:r>
      <w:proofErr w:type="spellEnd"/>
      <w:r w:rsidRPr="00CC4475">
        <w:rPr>
          <w:color w:val="000000"/>
          <w:lang w:val="es-ES"/>
        </w:rPr>
        <w:t xml:space="preserve"> </w:t>
      </w:r>
      <w:proofErr w:type="spellStart"/>
      <w:r w:rsidRPr="00CC4475">
        <w:rPr>
          <w:color w:val="000000"/>
          <w:lang w:val="es-ES"/>
        </w:rPr>
        <w:t>în</w:t>
      </w:r>
      <w:proofErr w:type="spellEnd"/>
      <w:r w:rsidRPr="00CC4475">
        <w:rPr>
          <w:color w:val="000000"/>
          <w:lang w:val="es-ES"/>
        </w:rPr>
        <w:t xml:space="preserve"> </w:t>
      </w:r>
      <w:proofErr w:type="spellStart"/>
      <w:r w:rsidRPr="00CC4475">
        <w:rPr>
          <w:color w:val="000000"/>
          <w:lang w:val="es-ES"/>
        </w:rPr>
        <w:t>contract</w:t>
      </w:r>
      <w:proofErr w:type="spellEnd"/>
      <w:r w:rsidRPr="00CC4475">
        <w:rPr>
          <w:color w:val="000000"/>
          <w:lang w:val="es-ES"/>
        </w:rPr>
        <w:t xml:space="preserve">, </w:t>
      </w:r>
      <w:proofErr w:type="spellStart"/>
      <w:r w:rsidRPr="00CC4475">
        <w:rPr>
          <w:color w:val="000000"/>
          <w:lang w:val="es-ES"/>
        </w:rPr>
        <w:t>inclusiv</w:t>
      </w:r>
      <w:proofErr w:type="spellEnd"/>
      <w:r w:rsidRPr="00CC4475">
        <w:rPr>
          <w:color w:val="000000"/>
          <w:lang w:val="es-ES"/>
        </w:rPr>
        <w:t xml:space="preserve"> </w:t>
      </w:r>
      <w:proofErr w:type="spellStart"/>
      <w:r w:rsidRPr="00CC4475">
        <w:rPr>
          <w:color w:val="000000"/>
          <w:lang w:val="es-ES"/>
        </w:rPr>
        <w:t>cerinţele</w:t>
      </w:r>
      <w:proofErr w:type="spellEnd"/>
      <w:r w:rsidRPr="00CC4475">
        <w:rPr>
          <w:color w:val="000000"/>
          <w:lang w:val="es-ES"/>
        </w:rPr>
        <w:t xml:space="preserve"> </w:t>
      </w:r>
      <w:proofErr w:type="spellStart"/>
      <w:r w:rsidRPr="00CC4475">
        <w:rPr>
          <w:color w:val="000000"/>
          <w:lang w:val="es-ES"/>
        </w:rPr>
        <w:t>suplimentare</w:t>
      </w:r>
      <w:proofErr w:type="spellEnd"/>
      <w:r w:rsidRPr="00CC4475">
        <w:rPr>
          <w:color w:val="000000"/>
          <w:lang w:val="es-ES"/>
        </w:rPr>
        <w:t xml:space="preserve">. </w:t>
      </w:r>
      <w:r w:rsidR="002A18A4" w:rsidRPr="002A18A4">
        <w:rPr>
          <w:color w:val="000000"/>
          <w:lang w:val="it-IT"/>
        </w:rPr>
        <w:t>P</w:t>
      </w:r>
      <w:r w:rsidR="002A18A4" w:rsidRPr="002A18A4">
        <w:t>rodusele livrate trebuie sa fie inscriptionate si/sau etichetate astfel incat sa poata fi citite usor. In cazul in care, din motive obiective, inscriptionarea/etichetarea nu se poate efectua pe produs, ea se va realiza pe ambalaj. Ambalarea, transportul, manipularea va fi astfel incat sa se evite degradarea sau distrugerea lor in timpul transportului si depozitarii, acestea vor asigura protectia produselor impotriva socurilor, intemperiilor, impuritatilor si conservarea corespunzatoare impotriva oxidarii. Fiecare produs va fi ambalat si marcat corespunzator.</w:t>
      </w:r>
    </w:p>
    <w:p w14:paraId="46302867" w14:textId="77777777" w:rsidR="00856245" w:rsidRPr="00CC4475" w:rsidRDefault="002A18A4" w:rsidP="002A18A4">
      <w:pPr>
        <w:ind w:firstLine="720"/>
        <w:jc w:val="both"/>
        <w:rPr>
          <w:color w:val="000000"/>
          <w:lang w:val="es-ES"/>
        </w:rPr>
      </w:pPr>
      <w:r w:rsidRPr="002A18A4">
        <w:rPr>
          <w:color w:val="000000"/>
          <w:lang w:val="it-IT"/>
        </w:rPr>
        <w:t xml:space="preserve">Ofertantul isi asuma riscurile pe care le implică transportul produselor până la sediul Spitalului Clinic Judeţean de Urgenta </w:t>
      </w:r>
      <w:r w:rsidR="0085224C">
        <w:rPr>
          <w:color w:val="000000"/>
          <w:lang w:val="it-IT"/>
        </w:rPr>
        <w:t>Bihor</w:t>
      </w:r>
      <w:r w:rsidRPr="002A18A4">
        <w:rPr>
          <w:color w:val="000000"/>
          <w:lang w:val="it-IT"/>
        </w:rPr>
        <w:t>.</w:t>
      </w:r>
    </w:p>
    <w:p w14:paraId="408AD228" w14:textId="77777777" w:rsidR="00856245" w:rsidRDefault="00856245" w:rsidP="00856245">
      <w:pPr>
        <w:pStyle w:val="DefaultText"/>
        <w:jc w:val="both"/>
        <w:rPr>
          <w:color w:val="000000"/>
          <w:lang w:val="es-ES"/>
        </w:rPr>
      </w:pPr>
      <w:r w:rsidRPr="00CC4475">
        <w:rPr>
          <w:color w:val="000000"/>
          <w:lang w:val="es-ES"/>
        </w:rPr>
        <w:t>9.3</w:t>
      </w:r>
      <w:r w:rsidRPr="00CC4475">
        <w:rPr>
          <w:b/>
          <w:color w:val="000000"/>
          <w:lang w:val="es-ES"/>
        </w:rPr>
        <w:t xml:space="preserve"> </w:t>
      </w:r>
      <w:r w:rsidRPr="00CC4475">
        <w:rPr>
          <w:color w:val="000000"/>
          <w:lang w:val="es-ES"/>
        </w:rPr>
        <w:t>-</w:t>
      </w:r>
      <w:r w:rsidRPr="00CC4475">
        <w:rPr>
          <w:b/>
          <w:color w:val="000000"/>
          <w:lang w:val="es-ES"/>
        </w:rPr>
        <w:t xml:space="preserve"> </w:t>
      </w:r>
      <w:proofErr w:type="spellStart"/>
      <w:r w:rsidRPr="00CC4475">
        <w:rPr>
          <w:color w:val="000000"/>
          <w:lang w:val="es-ES"/>
        </w:rPr>
        <w:t>Toate</w:t>
      </w:r>
      <w:proofErr w:type="spellEnd"/>
      <w:r w:rsidRPr="00CC4475">
        <w:rPr>
          <w:color w:val="000000"/>
          <w:lang w:val="es-ES"/>
        </w:rPr>
        <w:t xml:space="preserve"> </w:t>
      </w:r>
      <w:proofErr w:type="spellStart"/>
      <w:r w:rsidRPr="00CC4475">
        <w:rPr>
          <w:color w:val="000000"/>
          <w:lang w:val="es-ES"/>
        </w:rPr>
        <w:t>materialele</w:t>
      </w:r>
      <w:proofErr w:type="spellEnd"/>
      <w:r w:rsidRPr="00CC4475">
        <w:rPr>
          <w:color w:val="000000"/>
          <w:lang w:val="es-ES"/>
        </w:rPr>
        <w:t xml:space="preserve"> de </w:t>
      </w:r>
      <w:proofErr w:type="spellStart"/>
      <w:r w:rsidRPr="00CC4475">
        <w:rPr>
          <w:color w:val="000000"/>
          <w:lang w:val="es-ES"/>
        </w:rPr>
        <w:t>ambalare</w:t>
      </w:r>
      <w:proofErr w:type="spellEnd"/>
      <w:r w:rsidRPr="00CC4475">
        <w:rPr>
          <w:color w:val="000000"/>
          <w:lang w:val="es-ES"/>
        </w:rPr>
        <w:t xml:space="preserve"> a </w:t>
      </w:r>
      <w:proofErr w:type="spellStart"/>
      <w:r w:rsidRPr="00CC4475">
        <w:rPr>
          <w:color w:val="000000"/>
          <w:lang w:val="es-ES"/>
        </w:rPr>
        <w:t>produselor</w:t>
      </w:r>
      <w:proofErr w:type="spellEnd"/>
      <w:r w:rsidRPr="00CC4475">
        <w:rPr>
          <w:color w:val="000000"/>
          <w:lang w:val="es-ES"/>
        </w:rPr>
        <w:t xml:space="preserve">, </w:t>
      </w:r>
      <w:proofErr w:type="spellStart"/>
      <w:r w:rsidRPr="00CC4475">
        <w:rPr>
          <w:color w:val="000000"/>
          <w:lang w:val="es-ES"/>
        </w:rPr>
        <w:t>precum</w:t>
      </w:r>
      <w:proofErr w:type="spellEnd"/>
      <w:r w:rsidRPr="00CC4475">
        <w:rPr>
          <w:color w:val="000000"/>
          <w:lang w:val="es-ES"/>
        </w:rPr>
        <w:t xml:space="preserve"> </w:t>
      </w:r>
      <w:proofErr w:type="spellStart"/>
      <w:r w:rsidRPr="00CC4475">
        <w:rPr>
          <w:color w:val="000000"/>
          <w:lang w:val="es-ES"/>
        </w:rPr>
        <w:t>şi</w:t>
      </w:r>
      <w:proofErr w:type="spellEnd"/>
      <w:r w:rsidRPr="00CC4475">
        <w:rPr>
          <w:color w:val="000000"/>
          <w:lang w:val="es-ES"/>
        </w:rPr>
        <w:t xml:space="preserve"> </w:t>
      </w:r>
      <w:proofErr w:type="spellStart"/>
      <w:r w:rsidRPr="00CC4475">
        <w:rPr>
          <w:color w:val="000000"/>
          <w:lang w:val="es-ES"/>
        </w:rPr>
        <w:t>toate</w:t>
      </w:r>
      <w:proofErr w:type="spellEnd"/>
      <w:r w:rsidRPr="00CC4475">
        <w:rPr>
          <w:color w:val="000000"/>
          <w:lang w:val="es-ES"/>
        </w:rPr>
        <w:t xml:space="preserve"> </w:t>
      </w:r>
      <w:proofErr w:type="spellStart"/>
      <w:r w:rsidRPr="00CC4475">
        <w:rPr>
          <w:color w:val="000000"/>
          <w:lang w:val="es-ES"/>
        </w:rPr>
        <w:t>materialele</w:t>
      </w:r>
      <w:proofErr w:type="spellEnd"/>
      <w:r w:rsidRPr="00CC4475">
        <w:rPr>
          <w:color w:val="000000"/>
          <w:lang w:val="es-ES"/>
        </w:rPr>
        <w:t xml:space="preserve"> </w:t>
      </w:r>
      <w:proofErr w:type="spellStart"/>
      <w:r w:rsidRPr="00CC4475">
        <w:rPr>
          <w:color w:val="000000"/>
          <w:lang w:val="es-ES"/>
        </w:rPr>
        <w:t>necesare</w:t>
      </w:r>
      <w:proofErr w:type="spellEnd"/>
      <w:r w:rsidRPr="00CC4475">
        <w:rPr>
          <w:color w:val="000000"/>
          <w:lang w:val="es-ES"/>
        </w:rPr>
        <w:t xml:space="preserve"> </w:t>
      </w:r>
      <w:proofErr w:type="spellStart"/>
      <w:r w:rsidRPr="00CC4475">
        <w:rPr>
          <w:color w:val="000000"/>
          <w:lang w:val="es-ES"/>
        </w:rPr>
        <w:t>protecţiei</w:t>
      </w:r>
      <w:proofErr w:type="spellEnd"/>
      <w:r w:rsidRPr="00CC4475">
        <w:rPr>
          <w:color w:val="000000"/>
          <w:lang w:val="es-ES"/>
        </w:rPr>
        <w:t xml:space="preserve"> </w:t>
      </w:r>
      <w:proofErr w:type="spellStart"/>
      <w:r w:rsidRPr="00CC4475">
        <w:rPr>
          <w:color w:val="000000"/>
          <w:lang w:val="es-ES"/>
        </w:rPr>
        <w:t>coletelor</w:t>
      </w:r>
      <w:proofErr w:type="spellEnd"/>
      <w:r w:rsidRPr="00CC4475">
        <w:rPr>
          <w:color w:val="000000"/>
          <w:lang w:val="es-ES"/>
        </w:rPr>
        <w:t xml:space="preserve"> (</w:t>
      </w:r>
      <w:proofErr w:type="spellStart"/>
      <w:r w:rsidRPr="00CC4475">
        <w:rPr>
          <w:color w:val="000000"/>
          <w:lang w:val="es-ES"/>
        </w:rPr>
        <w:t>paleţi</w:t>
      </w:r>
      <w:proofErr w:type="spellEnd"/>
      <w:r w:rsidRPr="00CC4475">
        <w:rPr>
          <w:color w:val="000000"/>
          <w:lang w:val="es-ES"/>
        </w:rPr>
        <w:t xml:space="preserve"> de </w:t>
      </w:r>
      <w:proofErr w:type="spellStart"/>
      <w:r w:rsidRPr="00CC4475">
        <w:rPr>
          <w:color w:val="000000"/>
          <w:lang w:val="es-ES"/>
        </w:rPr>
        <w:t>lemn</w:t>
      </w:r>
      <w:proofErr w:type="spellEnd"/>
      <w:r w:rsidRPr="00CC4475">
        <w:rPr>
          <w:color w:val="000000"/>
          <w:lang w:val="es-ES"/>
        </w:rPr>
        <w:t xml:space="preserve">, </w:t>
      </w:r>
      <w:proofErr w:type="spellStart"/>
      <w:r w:rsidRPr="00CC4475">
        <w:rPr>
          <w:color w:val="000000"/>
          <w:lang w:val="es-ES"/>
        </w:rPr>
        <w:t>foi</w:t>
      </w:r>
      <w:proofErr w:type="spellEnd"/>
      <w:r w:rsidRPr="00CC4475">
        <w:rPr>
          <w:color w:val="000000"/>
          <w:lang w:val="es-ES"/>
        </w:rPr>
        <w:t xml:space="preserve"> de </w:t>
      </w:r>
      <w:proofErr w:type="spellStart"/>
      <w:r w:rsidRPr="00CC4475">
        <w:rPr>
          <w:color w:val="000000"/>
          <w:lang w:val="es-ES"/>
        </w:rPr>
        <w:t>protecţie</w:t>
      </w:r>
      <w:proofErr w:type="spellEnd"/>
      <w:r w:rsidRPr="00CC4475">
        <w:rPr>
          <w:color w:val="000000"/>
          <w:lang w:val="es-ES"/>
        </w:rPr>
        <w:t xml:space="preserve">, </w:t>
      </w:r>
      <w:proofErr w:type="spellStart"/>
      <w:r w:rsidRPr="00CC4475">
        <w:rPr>
          <w:color w:val="000000"/>
          <w:lang w:val="es-ES"/>
        </w:rPr>
        <w:t>etc</w:t>
      </w:r>
      <w:proofErr w:type="spellEnd"/>
      <w:r w:rsidRPr="00CC4475">
        <w:rPr>
          <w:color w:val="000000"/>
          <w:lang w:val="es-ES"/>
        </w:rPr>
        <w:t xml:space="preserve">) </w:t>
      </w:r>
      <w:proofErr w:type="spellStart"/>
      <w:r w:rsidRPr="00CC4475">
        <w:rPr>
          <w:color w:val="000000"/>
          <w:lang w:val="es-ES"/>
        </w:rPr>
        <w:t>rămân</w:t>
      </w:r>
      <w:proofErr w:type="spellEnd"/>
      <w:r w:rsidRPr="00CC4475">
        <w:rPr>
          <w:color w:val="000000"/>
          <w:lang w:val="es-ES"/>
        </w:rPr>
        <w:t xml:space="preserve"> </w:t>
      </w:r>
      <w:proofErr w:type="spellStart"/>
      <w:r w:rsidRPr="00CC4475">
        <w:rPr>
          <w:color w:val="000000"/>
          <w:lang w:val="es-ES"/>
        </w:rPr>
        <w:t>în</w:t>
      </w:r>
      <w:proofErr w:type="spellEnd"/>
      <w:r w:rsidRPr="00CC4475">
        <w:rPr>
          <w:color w:val="000000"/>
          <w:lang w:val="es-ES"/>
        </w:rPr>
        <w:t xml:space="preserve"> </w:t>
      </w:r>
      <w:proofErr w:type="spellStart"/>
      <w:r w:rsidRPr="00CC4475">
        <w:rPr>
          <w:color w:val="000000"/>
          <w:lang w:val="es-ES"/>
        </w:rPr>
        <w:t>proprietatea</w:t>
      </w:r>
      <w:proofErr w:type="spellEnd"/>
      <w:r w:rsidRPr="00CC4475">
        <w:rPr>
          <w:color w:val="000000"/>
          <w:lang w:val="es-ES"/>
        </w:rPr>
        <w:t xml:space="preserve"> </w:t>
      </w:r>
      <w:proofErr w:type="spellStart"/>
      <w:r w:rsidRPr="00CC4475">
        <w:rPr>
          <w:color w:val="000000"/>
          <w:lang w:val="es-ES"/>
        </w:rPr>
        <w:t>achizitorului</w:t>
      </w:r>
      <w:proofErr w:type="spellEnd"/>
      <w:r w:rsidRPr="00CC4475">
        <w:rPr>
          <w:color w:val="000000"/>
          <w:lang w:val="es-ES"/>
        </w:rPr>
        <w:t>.</w:t>
      </w:r>
    </w:p>
    <w:p w14:paraId="28AD2119" w14:textId="77777777" w:rsidR="001936E3" w:rsidRPr="00CC4475" w:rsidRDefault="001936E3" w:rsidP="00856245">
      <w:pPr>
        <w:pStyle w:val="DefaultText"/>
        <w:jc w:val="both"/>
        <w:rPr>
          <w:b/>
          <w:color w:val="000000"/>
          <w:lang w:val="es-ES"/>
        </w:rPr>
      </w:pPr>
    </w:p>
    <w:p w14:paraId="14DB8A63" w14:textId="77777777" w:rsidR="00856245" w:rsidRPr="00CC4475" w:rsidRDefault="00856245" w:rsidP="00856245">
      <w:pPr>
        <w:pStyle w:val="DefaultText"/>
        <w:jc w:val="both"/>
        <w:rPr>
          <w:color w:val="000000"/>
          <w:lang w:val="es-ES"/>
        </w:rPr>
      </w:pPr>
      <w:r w:rsidRPr="00CC4475">
        <w:rPr>
          <w:b/>
          <w:color w:val="000000"/>
          <w:lang w:val="es-ES"/>
        </w:rPr>
        <w:t xml:space="preserve">10.  </w:t>
      </w:r>
      <w:proofErr w:type="spellStart"/>
      <w:r w:rsidRPr="00CC4475">
        <w:rPr>
          <w:b/>
          <w:color w:val="000000"/>
          <w:lang w:val="es-ES"/>
        </w:rPr>
        <w:t>Livrarea</w:t>
      </w:r>
      <w:proofErr w:type="spellEnd"/>
      <w:r w:rsidRPr="00CC4475">
        <w:rPr>
          <w:b/>
          <w:color w:val="000000"/>
          <w:lang w:val="es-ES"/>
        </w:rPr>
        <w:t xml:space="preserve"> </w:t>
      </w:r>
      <w:proofErr w:type="spellStart"/>
      <w:r w:rsidRPr="00CC4475">
        <w:rPr>
          <w:b/>
          <w:color w:val="000000"/>
          <w:lang w:val="es-ES"/>
        </w:rPr>
        <w:t>şi</w:t>
      </w:r>
      <w:proofErr w:type="spellEnd"/>
      <w:r w:rsidRPr="00CC4475">
        <w:rPr>
          <w:b/>
          <w:color w:val="000000"/>
          <w:lang w:val="es-ES"/>
        </w:rPr>
        <w:t xml:space="preserve"> </w:t>
      </w:r>
      <w:proofErr w:type="spellStart"/>
      <w:r w:rsidRPr="00CC4475">
        <w:rPr>
          <w:b/>
          <w:color w:val="000000"/>
          <w:lang w:val="es-ES"/>
        </w:rPr>
        <w:t>documentele</w:t>
      </w:r>
      <w:proofErr w:type="spellEnd"/>
      <w:r w:rsidRPr="00CC4475">
        <w:rPr>
          <w:b/>
          <w:color w:val="000000"/>
          <w:lang w:val="es-ES"/>
        </w:rPr>
        <w:t xml:space="preserve"> care </w:t>
      </w:r>
      <w:proofErr w:type="spellStart"/>
      <w:r w:rsidRPr="00CC4475">
        <w:rPr>
          <w:b/>
          <w:color w:val="000000"/>
          <w:lang w:val="es-ES"/>
        </w:rPr>
        <w:t>însoţesc</w:t>
      </w:r>
      <w:proofErr w:type="spellEnd"/>
      <w:r w:rsidRPr="00CC4475">
        <w:rPr>
          <w:b/>
          <w:color w:val="000000"/>
          <w:lang w:val="es-ES"/>
        </w:rPr>
        <w:t xml:space="preserve"> </w:t>
      </w:r>
      <w:proofErr w:type="spellStart"/>
      <w:r w:rsidRPr="00CC4475">
        <w:rPr>
          <w:b/>
          <w:color w:val="000000"/>
          <w:lang w:val="es-ES"/>
        </w:rPr>
        <w:t>produsele</w:t>
      </w:r>
      <w:proofErr w:type="spellEnd"/>
    </w:p>
    <w:p w14:paraId="4558A453" w14:textId="77777777" w:rsidR="00856245" w:rsidRPr="00CC4475" w:rsidRDefault="00856245" w:rsidP="00856245">
      <w:pPr>
        <w:pStyle w:val="DefaultText"/>
        <w:jc w:val="both"/>
        <w:rPr>
          <w:color w:val="000000"/>
          <w:lang w:val="es-ES"/>
        </w:rPr>
      </w:pPr>
      <w:r w:rsidRPr="00CC4475">
        <w:rPr>
          <w:color w:val="000000"/>
          <w:lang w:val="es-ES"/>
        </w:rPr>
        <w:t xml:space="preserve">10.1 -  </w:t>
      </w:r>
      <w:proofErr w:type="spellStart"/>
      <w:r w:rsidRPr="00CC4475">
        <w:rPr>
          <w:color w:val="000000"/>
          <w:lang w:val="es-ES"/>
        </w:rPr>
        <w:t>Furnizorul</w:t>
      </w:r>
      <w:proofErr w:type="spellEnd"/>
      <w:r w:rsidRPr="00CC4475">
        <w:rPr>
          <w:color w:val="000000"/>
          <w:lang w:val="es-ES"/>
        </w:rPr>
        <w:t xml:space="preserve"> are </w:t>
      </w:r>
      <w:proofErr w:type="spellStart"/>
      <w:r w:rsidRPr="00CC4475">
        <w:rPr>
          <w:color w:val="000000"/>
          <w:lang w:val="es-ES"/>
        </w:rPr>
        <w:t>obligaţia</w:t>
      </w:r>
      <w:proofErr w:type="spellEnd"/>
      <w:r w:rsidRPr="00CC4475">
        <w:rPr>
          <w:color w:val="000000"/>
          <w:lang w:val="es-ES"/>
        </w:rPr>
        <w:t xml:space="preserve"> de a </w:t>
      </w:r>
      <w:proofErr w:type="spellStart"/>
      <w:r w:rsidRPr="00CC4475">
        <w:rPr>
          <w:color w:val="000000"/>
          <w:lang w:val="es-ES"/>
        </w:rPr>
        <w:t>livra</w:t>
      </w:r>
      <w:proofErr w:type="spellEnd"/>
      <w:r w:rsidRPr="00CC4475">
        <w:rPr>
          <w:color w:val="000000"/>
          <w:lang w:val="es-ES"/>
        </w:rPr>
        <w:t xml:space="preserve"> </w:t>
      </w:r>
      <w:proofErr w:type="spellStart"/>
      <w:r w:rsidRPr="00CC4475">
        <w:rPr>
          <w:color w:val="000000"/>
          <w:lang w:val="es-ES"/>
        </w:rPr>
        <w:t>produsele</w:t>
      </w:r>
      <w:proofErr w:type="spellEnd"/>
      <w:r w:rsidRPr="00CC4475">
        <w:rPr>
          <w:color w:val="000000"/>
          <w:lang w:val="es-ES"/>
        </w:rPr>
        <w:t xml:space="preserve"> la </w:t>
      </w:r>
      <w:proofErr w:type="spellStart"/>
      <w:r w:rsidRPr="00CC4475">
        <w:rPr>
          <w:color w:val="000000"/>
          <w:lang w:val="es-ES"/>
        </w:rPr>
        <w:t>destinaţia</w:t>
      </w:r>
      <w:proofErr w:type="spellEnd"/>
      <w:r w:rsidRPr="00CC4475">
        <w:rPr>
          <w:color w:val="000000"/>
          <w:lang w:val="es-ES"/>
        </w:rPr>
        <w:t xml:space="preserve"> </w:t>
      </w:r>
      <w:proofErr w:type="spellStart"/>
      <w:r w:rsidRPr="00CC4475">
        <w:rPr>
          <w:color w:val="000000"/>
          <w:lang w:val="es-ES"/>
        </w:rPr>
        <w:t>finală</w:t>
      </w:r>
      <w:proofErr w:type="spellEnd"/>
      <w:r w:rsidRPr="00CC4475">
        <w:rPr>
          <w:color w:val="000000"/>
          <w:lang w:val="es-ES"/>
        </w:rPr>
        <w:t xml:space="preserve"> </w:t>
      </w:r>
      <w:proofErr w:type="spellStart"/>
      <w:r w:rsidRPr="00CC4475">
        <w:rPr>
          <w:color w:val="000000"/>
          <w:lang w:val="es-ES"/>
        </w:rPr>
        <w:t>indicată</w:t>
      </w:r>
      <w:proofErr w:type="spellEnd"/>
      <w:r w:rsidRPr="00CC4475">
        <w:rPr>
          <w:color w:val="000000"/>
          <w:lang w:val="es-ES"/>
        </w:rPr>
        <w:t xml:space="preserve"> de </w:t>
      </w:r>
      <w:proofErr w:type="spellStart"/>
      <w:r w:rsidRPr="00CC4475">
        <w:rPr>
          <w:color w:val="000000"/>
          <w:lang w:val="es-ES"/>
        </w:rPr>
        <w:t>achizitor</w:t>
      </w:r>
      <w:proofErr w:type="spellEnd"/>
      <w:r w:rsidRPr="00CC4475">
        <w:rPr>
          <w:color w:val="000000"/>
          <w:lang w:val="es-ES"/>
        </w:rPr>
        <w:t xml:space="preserve"> </w:t>
      </w:r>
      <w:proofErr w:type="spellStart"/>
      <w:r w:rsidRPr="00CC4475">
        <w:rPr>
          <w:color w:val="000000"/>
          <w:lang w:val="es-ES"/>
        </w:rPr>
        <w:t>respectând</w:t>
      </w:r>
      <w:proofErr w:type="spellEnd"/>
      <w:r w:rsidRPr="00CC4475">
        <w:rPr>
          <w:color w:val="000000"/>
          <w:lang w:val="es-ES"/>
        </w:rPr>
        <w:t>:</w:t>
      </w:r>
    </w:p>
    <w:p w14:paraId="74A4CC01" w14:textId="77777777" w:rsidR="00856245" w:rsidRPr="00CC4475" w:rsidRDefault="00856245" w:rsidP="00856245">
      <w:pPr>
        <w:pStyle w:val="DefaultText"/>
        <w:jc w:val="both"/>
        <w:rPr>
          <w:color w:val="000000"/>
          <w:lang w:val="es-ES"/>
        </w:rPr>
      </w:pPr>
      <w:r w:rsidRPr="00CC4475">
        <w:rPr>
          <w:color w:val="000000"/>
          <w:lang w:val="es-ES"/>
        </w:rPr>
        <w:tab/>
        <w:t xml:space="preserve">a) </w:t>
      </w:r>
      <w:proofErr w:type="spellStart"/>
      <w:r w:rsidRPr="00CC4475">
        <w:rPr>
          <w:color w:val="000000"/>
          <w:lang w:val="es-ES"/>
        </w:rPr>
        <w:t>datele</w:t>
      </w:r>
      <w:proofErr w:type="spellEnd"/>
      <w:r w:rsidRPr="00CC4475">
        <w:rPr>
          <w:color w:val="000000"/>
          <w:lang w:val="es-ES"/>
        </w:rPr>
        <w:t xml:space="preserve"> din </w:t>
      </w:r>
      <w:proofErr w:type="spellStart"/>
      <w:r w:rsidRPr="00CC4475">
        <w:rPr>
          <w:color w:val="000000"/>
          <w:lang w:val="es-ES"/>
        </w:rPr>
        <w:t>comandă</w:t>
      </w:r>
      <w:proofErr w:type="spellEnd"/>
      <w:r w:rsidRPr="00CC4475">
        <w:rPr>
          <w:color w:val="000000"/>
          <w:lang w:val="es-ES"/>
        </w:rPr>
        <w:t xml:space="preserve"> </w:t>
      </w:r>
      <w:proofErr w:type="spellStart"/>
      <w:r w:rsidRPr="00CC4475">
        <w:rPr>
          <w:color w:val="000000"/>
          <w:lang w:val="es-ES"/>
        </w:rPr>
        <w:t>şi</w:t>
      </w:r>
      <w:proofErr w:type="spellEnd"/>
    </w:p>
    <w:p w14:paraId="713349FB" w14:textId="77777777" w:rsidR="00856245" w:rsidRPr="00CC4475" w:rsidRDefault="00856245" w:rsidP="00856245">
      <w:pPr>
        <w:pStyle w:val="DefaultText"/>
        <w:jc w:val="both"/>
        <w:rPr>
          <w:color w:val="000000"/>
          <w:lang w:val="es-ES"/>
        </w:rPr>
      </w:pPr>
      <w:r w:rsidRPr="00CC4475">
        <w:rPr>
          <w:color w:val="000000"/>
          <w:lang w:val="es-ES"/>
        </w:rPr>
        <w:tab/>
        <w:t xml:space="preserve">b) </w:t>
      </w:r>
      <w:proofErr w:type="spellStart"/>
      <w:r w:rsidRPr="00CC4475">
        <w:rPr>
          <w:color w:val="000000"/>
          <w:lang w:val="es-ES"/>
        </w:rPr>
        <w:t>termenul</w:t>
      </w:r>
      <w:proofErr w:type="spellEnd"/>
      <w:r w:rsidRPr="00CC4475">
        <w:rPr>
          <w:color w:val="000000"/>
          <w:lang w:val="es-ES"/>
        </w:rPr>
        <w:t xml:space="preserve"> comercial </w:t>
      </w:r>
      <w:proofErr w:type="spellStart"/>
      <w:r w:rsidRPr="00CC4475">
        <w:rPr>
          <w:color w:val="000000"/>
          <w:lang w:val="es-ES"/>
        </w:rPr>
        <w:t>stabilit</w:t>
      </w:r>
      <w:proofErr w:type="spellEnd"/>
      <w:r>
        <w:rPr>
          <w:color w:val="000000"/>
          <w:lang w:val="es-ES"/>
        </w:rPr>
        <w:t xml:space="preserve">, </w:t>
      </w:r>
      <w:proofErr w:type="spellStart"/>
      <w:r w:rsidRPr="00CC4475">
        <w:rPr>
          <w:color w:val="000000"/>
          <w:lang w:val="es-ES"/>
        </w:rPr>
        <w:t>după</w:t>
      </w:r>
      <w:proofErr w:type="spellEnd"/>
      <w:r w:rsidRPr="00CC4475">
        <w:rPr>
          <w:color w:val="000000"/>
          <w:lang w:val="es-ES"/>
        </w:rPr>
        <w:t xml:space="preserve"> </w:t>
      </w:r>
      <w:proofErr w:type="spellStart"/>
      <w:r w:rsidRPr="00CC4475">
        <w:rPr>
          <w:color w:val="000000"/>
          <w:lang w:val="es-ES"/>
        </w:rPr>
        <w:t>primirea</w:t>
      </w:r>
      <w:proofErr w:type="spellEnd"/>
      <w:r w:rsidRPr="00CC4475">
        <w:rPr>
          <w:color w:val="000000"/>
          <w:lang w:val="es-ES"/>
        </w:rPr>
        <w:t xml:space="preserve"> </w:t>
      </w:r>
      <w:proofErr w:type="spellStart"/>
      <w:r w:rsidRPr="00CC4475">
        <w:rPr>
          <w:color w:val="000000"/>
          <w:lang w:val="es-ES"/>
        </w:rPr>
        <w:t>ordinului</w:t>
      </w:r>
      <w:proofErr w:type="spellEnd"/>
      <w:r w:rsidRPr="00CC4475">
        <w:rPr>
          <w:color w:val="000000"/>
          <w:lang w:val="es-ES"/>
        </w:rPr>
        <w:t xml:space="preserve"> de </w:t>
      </w:r>
      <w:proofErr w:type="spellStart"/>
      <w:r w:rsidRPr="00CC4475">
        <w:rPr>
          <w:color w:val="000000"/>
          <w:lang w:val="es-ES"/>
        </w:rPr>
        <w:t>începere</w:t>
      </w:r>
      <w:proofErr w:type="spellEnd"/>
      <w:r w:rsidRPr="00CC4475">
        <w:rPr>
          <w:color w:val="000000"/>
          <w:lang w:val="es-ES"/>
        </w:rPr>
        <w:t xml:space="preserve"> (prima </w:t>
      </w:r>
      <w:proofErr w:type="spellStart"/>
      <w:r w:rsidRPr="00CC4475">
        <w:rPr>
          <w:color w:val="000000"/>
          <w:lang w:val="es-ES"/>
        </w:rPr>
        <w:t>comandă</w:t>
      </w:r>
      <w:proofErr w:type="spellEnd"/>
      <w:r w:rsidRPr="00CC4475">
        <w:rPr>
          <w:color w:val="000000"/>
          <w:lang w:val="es-ES"/>
        </w:rPr>
        <w:t xml:space="preserve">). </w:t>
      </w:r>
    </w:p>
    <w:p w14:paraId="57AA19B1" w14:textId="77777777" w:rsidR="00856245" w:rsidRPr="00CC4475" w:rsidRDefault="00856245" w:rsidP="00856245">
      <w:pPr>
        <w:pStyle w:val="DefaultText"/>
        <w:jc w:val="both"/>
        <w:rPr>
          <w:color w:val="000000"/>
          <w:lang w:val="es-ES"/>
        </w:rPr>
      </w:pPr>
      <w:r w:rsidRPr="00CC4475">
        <w:rPr>
          <w:color w:val="000000"/>
          <w:lang w:val="es-ES"/>
        </w:rPr>
        <w:t xml:space="preserve">10.2 - (1) La </w:t>
      </w:r>
      <w:proofErr w:type="spellStart"/>
      <w:r w:rsidRPr="00CC4475">
        <w:rPr>
          <w:color w:val="000000"/>
          <w:lang w:val="es-ES"/>
        </w:rPr>
        <w:t>expedierea</w:t>
      </w:r>
      <w:proofErr w:type="spellEnd"/>
      <w:r w:rsidRPr="00CC4475">
        <w:rPr>
          <w:color w:val="000000"/>
          <w:lang w:val="es-ES"/>
        </w:rPr>
        <w:t xml:space="preserve"> </w:t>
      </w:r>
      <w:proofErr w:type="spellStart"/>
      <w:r w:rsidRPr="00CC4475">
        <w:rPr>
          <w:color w:val="000000"/>
          <w:lang w:val="es-ES"/>
        </w:rPr>
        <w:t>produselor</w:t>
      </w:r>
      <w:proofErr w:type="spellEnd"/>
      <w:r w:rsidRPr="00CC4475">
        <w:rPr>
          <w:color w:val="000000"/>
          <w:lang w:val="es-ES"/>
        </w:rPr>
        <w:t xml:space="preserve">, </w:t>
      </w:r>
      <w:proofErr w:type="spellStart"/>
      <w:r w:rsidRPr="00CC4475">
        <w:rPr>
          <w:color w:val="000000"/>
          <w:lang w:val="es-ES"/>
        </w:rPr>
        <w:t>furnizorul</w:t>
      </w:r>
      <w:proofErr w:type="spellEnd"/>
      <w:r w:rsidRPr="00CC4475">
        <w:rPr>
          <w:color w:val="000000"/>
          <w:lang w:val="es-ES"/>
        </w:rPr>
        <w:t xml:space="preserve"> are </w:t>
      </w:r>
      <w:proofErr w:type="spellStart"/>
      <w:r w:rsidRPr="00CC4475">
        <w:rPr>
          <w:color w:val="000000"/>
          <w:lang w:val="es-ES"/>
        </w:rPr>
        <w:t>obligaţia</w:t>
      </w:r>
      <w:proofErr w:type="spellEnd"/>
      <w:r w:rsidRPr="00CC4475">
        <w:rPr>
          <w:color w:val="000000"/>
          <w:lang w:val="es-ES"/>
        </w:rPr>
        <w:t xml:space="preserve"> de a comunica, </w:t>
      </w:r>
      <w:proofErr w:type="spellStart"/>
      <w:r w:rsidRPr="00CC4475">
        <w:rPr>
          <w:color w:val="000000"/>
          <w:lang w:val="es-ES"/>
        </w:rPr>
        <w:t>în</w:t>
      </w:r>
      <w:proofErr w:type="spellEnd"/>
      <w:r w:rsidRPr="00CC4475">
        <w:rPr>
          <w:color w:val="000000"/>
          <w:lang w:val="es-ES"/>
        </w:rPr>
        <w:t xml:space="preserve"> </w:t>
      </w:r>
      <w:proofErr w:type="spellStart"/>
      <w:r w:rsidRPr="00CC4475">
        <w:rPr>
          <w:color w:val="000000"/>
          <w:lang w:val="es-ES"/>
        </w:rPr>
        <w:t>scris</w:t>
      </w:r>
      <w:proofErr w:type="spellEnd"/>
      <w:r w:rsidRPr="00CC4475">
        <w:rPr>
          <w:color w:val="000000"/>
          <w:lang w:val="es-ES"/>
        </w:rPr>
        <w:t xml:space="preserve">, </w:t>
      </w:r>
      <w:proofErr w:type="spellStart"/>
      <w:r w:rsidRPr="00CC4475">
        <w:rPr>
          <w:color w:val="000000"/>
          <w:lang w:val="es-ES"/>
        </w:rPr>
        <w:t>atât</w:t>
      </w:r>
      <w:proofErr w:type="spellEnd"/>
      <w:r w:rsidRPr="00CC4475">
        <w:rPr>
          <w:color w:val="000000"/>
          <w:lang w:val="es-ES"/>
        </w:rPr>
        <w:t xml:space="preserve"> </w:t>
      </w:r>
      <w:proofErr w:type="spellStart"/>
      <w:r w:rsidRPr="00CC4475">
        <w:rPr>
          <w:color w:val="000000"/>
          <w:lang w:val="es-ES"/>
        </w:rPr>
        <w:t>achizitorului</w:t>
      </w:r>
      <w:proofErr w:type="spellEnd"/>
      <w:r w:rsidRPr="00CC4475">
        <w:rPr>
          <w:color w:val="000000"/>
          <w:lang w:val="es-ES"/>
        </w:rPr>
        <w:t xml:space="preserve">, </w:t>
      </w:r>
      <w:proofErr w:type="spellStart"/>
      <w:r w:rsidRPr="00CC4475">
        <w:rPr>
          <w:color w:val="000000"/>
          <w:lang w:val="es-ES"/>
        </w:rPr>
        <w:t>cât</w:t>
      </w:r>
      <w:proofErr w:type="spellEnd"/>
      <w:r w:rsidRPr="00CC4475">
        <w:rPr>
          <w:color w:val="000000"/>
          <w:lang w:val="es-ES"/>
        </w:rPr>
        <w:t xml:space="preserve"> </w:t>
      </w:r>
      <w:proofErr w:type="spellStart"/>
      <w:r w:rsidRPr="00CC4475">
        <w:rPr>
          <w:color w:val="000000"/>
          <w:lang w:val="es-ES"/>
        </w:rPr>
        <w:t>şi</w:t>
      </w:r>
      <w:proofErr w:type="spellEnd"/>
      <w:r w:rsidRPr="00CC4475">
        <w:rPr>
          <w:color w:val="000000"/>
          <w:lang w:val="es-ES"/>
        </w:rPr>
        <w:t xml:space="preserve">, </w:t>
      </w:r>
      <w:proofErr w:type="spellStart"/>
      <w:r w:rsidRPr="00CC4475">
        <w:rPr>
          <w:color w:val="000000"/>
          <w:lang w:val="es-ES"/>
        </w:rPr>
        <w:t>după</w:t>
      </w:r>
      <w:proofErr w:type="spellEnd"/>
      <w:r w:rsidRPr="00CC4475">
        <w:rPr>
          <w:color w:val="000000"/>
          <w:lang w:val="es-ES"/>
        </w:rPr>
        <w:t xml:space="preserve"> caz, </w:t>
      </w:r>
      <w:proofErr w:type="spellStart"/>
      <w:r w:rsidRPr="00CC4475">
        <w:rPr>
          <w:color w:val="000000"/>
          <w:lang w:val="es-ES"/>
        </w:rPr>
        <w:t>societăţii</w:t>
      </w:r>
      <w:proofErr w:type="spellEnd"/>
      <w:r w:rsidRPr="00CC4475">
        <w:rPr>
          <w:color w:val="000000"/>
          <w:lang w:val="es-ES"/>
        </w:rPr>
        <w:t xml:space="preserve"> de </w:t>
      </w:r>
      <w:proofErr w:type="spellStart"/>
      <w:r w:rsidRPr="00CC4475">
        <w:rPr>
          <w:color w:val="000000"/>
          <w:lang w:val="es-ES"/>
        </w:rPr>
        <w:t>asigurări</w:t>
      </w:r>
      <w:proofErr w:type="spellEnd"/>
      <w:r w:rsidRPr="00CC4475">
        <w:rPr>
          <w:color w:val="000000"/>
          <w:lang w:val="es-ES"/>
        </w:rPr>
        <w:t xml:space="preserve">, </w:t>
      </w:r>
      <w:proofErr w:type="spellStart"/>
      <w:r w:rsidRPr="00CC4475">
        <w:rPr>
          <w:color w:val="000000"/>
          <w:lang w:val="es-ES"/>
        </w:rPr>
        <w:t>datele</w:t>
      </w:r>
      <w:proofErr w:type="spellEnd"/>
      <w:r w:rsidRPr="00CC4475">
        <w:rPr>
          <w:color w:val="000000"/>
          <w:lang w:val="es-ES"/>
        </w:rPr>
        <w:t xml:space="preserve"> de </w:t>
      </w:r>
      <w:proofErr w:type="spellStart"/>
      <w:r w:rsidRPr="00CC4475">
        <w:rPr>
          <w:color w:val="000000"/>
          <w:lang w:val="es-ES"/>
        </w:rPr>
        <w:t>expediere</w:t>
      </w:r>
      <w:proofErr w:type="spellEnd"/>
      <w:r w:rsidRPr="00CC4475">
        <w:rPr>
          <w:color w:val="000000"/>
          <w:lang w:val="es-ES"/>
        </w:rPr>
        <w:t xml:space="preserve">, </w:t>
      </w:r>
      <w:proofErr w:type="spellStart"/>
      <w:r w:rsidRPr="00CC4475">
        <w:rPr>
          <w:color w:val="000000"/>
          <w:lang w:val="es-ES"/>
        </w:rPr>
        <w:t>numărul</w:t>
      </w:r>
      <w:proofErr w:type="spellEnd"/>
      <w:r w:rsidRPr="00CC4475">
        <w:rPr>
          <w:color w:val="000000"/>
          <w:lang w:val="es-ES"/>
        </w:rPr>
        <w:t xml:space="preserve"> </w:t>
      </w:r>
      <w:proofErr w:type="spellStart"/>
      <w:r w:rsidRPr="00CC4475">
        <w:rPr>
          <w:color w:val="000000"/>
          <w:lang w:val="es-ES"/>
        </w:rPr>
        <w:t>contractului</w:t>
      </w:r>
      <w:proofErr w:type="spellEnd"/>
      <w:r w:rsidRPr="00CC4475">
        <w:rPr>
          <w:color w:val="000000"/>
          <w:lang w:val="es-ES"/>
        </w:rPr>
        <w:t xml:space="preserve">, </w:t>
      </w:r>
      <w:proofErr w:type="spellStart"/>
      <w:r w:rsidRPr="00CC4475">
        <w:rPr>
          <w:color w:val="000000"/>
          <w:lang w:val="es-ES"/>
        </w:rPr>
        <w:t>descrierea</w:t>
      </w:r>
      <w:proofErr w:type="spellEnd"/>
      <w:r w:rsidRPr="00CC4475">
        <w:rPr>
          <w:color w:val="000000"/>
          <w:lang w:val="es-ES"/>
        </w:rPr>
        <w:t xml:space="preserve"> </w:t>
      </w:r>
      <w:proofErr w:type="spellStart"/>
      <w:r w:rsidRPr="00CC4475">
        <w:rPr>
          <w:color w:val="000000"/>
          <w:lang w:val="es-ES"/>
        </w:rPr>
        <w:t>produselor</w:t>
      </w:r>
      <w:proofErr w:type="spellEnd"/>
      <w:r w:rsidRPr="00CC4475">
        <w:rPr>
          <w:color w:val="000000"/>
          <w:lang w:val="es-ES"/>
        </w:rPr>
        <w:t xml:space="preserve">, </w:t>
      </w:r>
      <w:proofErr w:type="spellStart"/>
      <w:r w:rsidRPr="00CC4475">
        <w:rPr>
          <w:color w:val="000000"/>
          <w:lang w:val="es-ES"/>
        </w:rPr>
        <w:t>cantitatea</w:t>
      </w:r>
      <w:proofErr w:type="spellEnd"/>
      <w:r w:rsidRPr="00CC4475">
        <w:rPr>
          <w:color w:val="000000"/>
          <w:lang w:val="es-ES"/>
        </w:rPr>
        <w:t xml:space="preserve">, </w:t>
      </w:r>
      <w:proofErr w:type="spellStart"/>
      <w:r w:rsidRPr="00CC4475">
        <w:rPr>
          <w:color w:val="000000"/>
          <w:lang w:val="es-ES"/>
        </w:rPr>
        <w:t>locul</w:t>
      </w:r>
      <w:proofErr w:type="spellEnd"/>
      <w:r w:rsidRPr="00CC4475">
        <w:rPr>
          <w:color w:val="000000"/>
          <w:lang w:val="es-ES"/>
        </w:rPr>
        <w:t xml:space="preserve"> de </w:t>
      </w:r>
      <w:proofErr w:type="spellStart"/>
      <w:r w:rsidRPr="00CC4475">
        <w:rPr>
          <w:color w:val="000000"/>
          <w:lang w:val="es-ES"/>
        </w:rPr>
        <w:t>încărcare</w:t>
      </w:r>
      <w:proofErr w:type="spellEnd"/>
      <w:r w:rsidRPr="00CC4475">
        <w:rPr>
          <w:color w:val="000000"/>
          <w:lang w:val="es-ES"/>
        </w:rPr>
        <w:t xml:space="preserve"> </w:t>
      </w:r>
      <w:proofErr w:type="spellStart"/>
      <w:r w:rsidRPr="00CC4475">
        <w:rPr>
          <w:color w:val="000000"/>
          <w:lang w:val="es-ES"/>
        </w:rPr>
        <w:t>şi</w:t>
      </w:r>
      <w:proofErr w:type="spellEnd"/>
      <w:r w:rsidRPr="00CC4475">
        <w:rPr>
          <w:color w:val="000000"/>
          <w:lang w:val="es-ES"/>
        </w:rPr>
        <w:t xml:space="preserve"> </w:t>
      </w:r>
      <w:proofErr w:type="spellStart"/>
      <w:r w:rsidRPr="00CC4475">
        <w:rPr>
          <w:color w:val="000000"/>
          <w:lang w:val="es-ES"/>
        </w:rPr>
        <w:t>locul</w:t>
      </w:r>
      <w:proofErr w:type="spellEnd"/>
      <w:r w:rsidRPr="00CC4475">
        <w:rPr>
          <w:color w:val="000000"/>
          <w:lang w:val="es-ES"/>
        </w:rPr>
        <w:t xml:space="preserve"> de </w:t>
      </w:r>
      <w:proofErr w:type="spellStart"/>
      <w:r w:rsidRPr="00CC4475">
        <w:rPr>
          <w:color w:val="000000"/>
          <w:lang w:val="es-ES"/>
        </w:rPr>
        <w:t>descărcare</w:t>
      </w:r>
      <w:proofErr w:type="spellEnd"/>
      <w:r w:rsidRPr="00CC4475">
        <w:rPr>
          <w:color w:val="000000"/>
          <w:lang w:val="es-ES"/>
        </w:rPr>
        <w:t>.</w:t>
      </w:r>
    </w:p>
    <w:p w14:paraId="33A890B7" w14:textId="77777777" w:rsidR="00856245" w:rsidRPr="00CC4475" w:rsidRDefault="00856245" w:rsidP="00856245">
      <w:pPr>
        <w:pStyle w:val="DefaultText"/>
        <w:jc w:val="both"/>
        <w:rPr>
          <w:color w:val="000000"/>
          <w:lang w:val="es-ES"/>
        </w:rPr>
      </w:pPr>
      <w:r w:rsidRPr="00CC4475">
        <w:rPr>
          <w:color w:val="000000"/>
          <w:lang w:val="es-ES"/>
        </w:rPr>
        <w:t xml:space="preserve">(2) </w:t>
      </w:r>
      <w:proofErr w:type="spellStart"/>
      <w:r w:rsidRPr="00CC4475">
        <w:rPr>
          <w:color w:val="000000"/>
          <w:lang w:val="es-ES"/>
        </w:rPr>
        <w:t>Furnizorul</w:t>
      </w:r>
      <w:proofErr w:type="spellEnd"/>
      <w:r w:rsidRPr="00CC4475">
        <w:rPr>
          <w:color w:val="000000"/>
          <w:lang w:val="es-ES"/>
        </w:rPr>
        <w:t xml:space="preserve"> va transmite </w:t>
      </w:r>
      <w:proofErr w:type="spellStart"/>
      <w:r w:rsidRPr="00CC4475">
        <w:rPr>
          <w:color w:val="000000"/>
          <w:lang w:val="es-ES"/>
        </w:rPr>
        <w:t>achizitorului</w:t>
      </w:r>
      <w:proofErr w:type="spellEnd"/>
      <w:r w:rsidRPr="00CC4475">
        <w:rPr>
          <w:color w:val="000000"/>
          <w:lang w:val="es-ES"/>
        </w:rPr>
        <w:t xml:space="preserve"> </w:t>
      </w:r>
      <w:proofErr w:type="spellStart"/>
      <w:r w:rsidRPr="00CC4475">
        <w:rPr>
          <w:color w:val="000000"/>
          <w:lang w:val="es-ES"/>
        </w:rPr>
        <w:t>documentele</w:t>
      </w:r>
      <w:proofErr w:type="spellEnd"/>
      <w:r w:rsidRPr="00CC4475">
        <w:rPr>
          <w:color w:val="000000"/>
          <w:lang w:val="es-ES"/>
        </w:rPr>
        <w:t xml:space="preserve"> care </w:t>
      </w:r>
      <w:proofErr w:type="spellStart"/>
      <w:r w:rsidRPr="00CC4475">
        <w:rPr>
          <w:color w:val="000000"/>
          <w:lang w:val="es-ES"/>
        </w:rPr>
        <w:t>însoţesc</w:t>
      </w:r>
      <w:proofErr w:type="spellEnd"/>
      <w:r w:rsidRPr="00CC4475">
        <w:rPr>
          <w:color w:val="000000"/>
          <w:lang w:val="es-ES"/>
        </w:rPr>
        <w:t xml:space="preserve"> </w:t>
      </w:r>
      <w:proofErr w:type="spellStart"/>
      <w:r w:rsidRPr="00CC4475">
        <w:rPr>
          <w:color w:val="000000"/>
          <w:lang w:val="es-ES"/>
        </w:rPr>
        <w:t>produsele</w:t>
      </w:r>
      <w:proofErr w:type="spellEnd"/>
      <w:r w:rsidRPr="00CC4475">
        <w:rPr>
          <w:color w:val="000000"/>
          <w:lang w:val="es-ES"/>
        </w:rPr>
        <w:t>:</w:t>
      </w:r>
    </w:p>
    <w:p w14:paraId="64C48828" w14:textId="77777777" w:rsidR="00856245" w:rsidRPr="00CC4475" w:rsidRDefault="00856245" w:rsidP="00856245">
      <w:pPr>
        <w:pStyle w:val="DefaultText"/>
        <w:jc w:val="both"/>
        <w:rPr>
          <w:color w:val="000000"/>
          <w:lang w:val="es-ES"/>
        </w:rPr>
      </w:pPr>
      <w:r w:rsidRPr="00CC4475">
        <w:rPr>
          <w:color w:val="000000"/>
          <w:lang w:val="es-ES"/>
        </w:rPr>
        <w:t xml:space="preserve">        - Factura </w:t>
      </w:r>
      <w:proofErr w:type="spellStart"/>
      <w:r w:rsidRPr="00CC4475">
        <w:rPr>
          <w:color w:val="000000"/>
          <w:lang w:val="es-ES"/>
        </w:rPr>
        <w:t>fiscală</w:t>
      </w:r>
      <w:proofErr w:type="spellEnd"/>
      <w:r w:rsidRPr="00CC4475">
        <w:rPr>
          <w:color w:val="000000"/>
          <w:lang w:val="es-ES"/>
        </w:rPr>
        <w:t>,</w:t>
      </w:r>
    </w:p>
    <w:p w14:paraId="62A851E7" w14:textId="77777777" w:rsidR="00856245" w:rsidRDefault="00856245" w:rsidP="00856245">
      <w:pPr>
        <w:pStyle w:val="DefaultText"/>
        <w:jc w:val="both"/>
        <w:rPr>
          <w:color w:val="000000"/>
          <w:lang w:val="es-ES"/>
        </w:rPr>
      </w:pPr>
      <w:r w:rsidRPr="00CC4475">
        <w:rPr>
          <w:color w:val="000000"/>
          <w:lang w:val="es-ES"/>
        </w:rPr>
        <w:t xml:space="preserve">        - Documente de </w:t>
      </w:r>
      <w:proofErr w:type="spellStart"/>
      <w:r w:rsidRPr="00CC4475">
        <w:rPr>
          <w:color w:val="000000"/>
          <w:lang w:val="es-ES"/>
        </w:rPr>
        <w:t>calitate</w:t>
      </w:r>
      <w:proofErr w:type="spellEnd"/>
      <w:r w:rsidRPr="00CC4475">
        <w:rPr>
          <w:color w:val="000000"/>
          <w:lang w:val="es-ES"/>
        </w:rPr>
        <w:t xml:space="preserve"> aferente </w:t>
      </w:r>
      <w:proofErr w:type="spellStart"/>
      <w:r w:rsidRPr="00CC4475">
        <w:rPr>
          <w:color w:val="000000"/>
          <w:lang w:val="es-ES"/>
        </w:rPr>
        <w:t>produsului</w:t>
      </w:r>
      <w:proofErr w:type="spellEnd"/>
    </w:p>
    <w:p w14:paraId="6E5AEFEB" w14:textId="77777777" w:rsidR="00856245" w:rsidRDefault="00856245" w:rsidP="00856245">
      <w:pPr>
        <w:pStyle w:val="DefaultText"/>
        <w:jc w:val="both"/>
        <w:rPr>
          <w:color w:val="000000"/>
          <w:lang w:val="es-ES"/>
        </w:rPr>
      </w:pPr>
      <w:r w:rsidRPr="00CC4475">
        <w:rPr>
          <w:color w:val="000000"/>
          <w:lang w:val="es-ES"/>
        </w:rPr>
        <w:t xml:space="preserve">10.3 - </w:t>
      </w:r>
      <w:proofErr w:type="spellStart"/>
      <w:r w:rsidRPr="00CC4475">
        <w:rPr>
          <w:color w:val="000000"/>
          <w:lang w:val="es-ES"/>
        </w:rPr>
        <w:t>Certificarea</w:t>
      </w:r>
      <w:proofErr w:type="spellEnd"/>
      <w:r w:rsidRPr="00CC4475">
        <w:rPr>
          <w:color w:val="000000"/>
          <w:lang w:val="es-ES"/>
        </w:rPr>
        <w:t xml:space="preserve"> de </w:t>
      </w:r>
      <w:proofErr w:type="spellStart"/>
      <w:r w:rsidRPr="00CC4475">
        <w:rPr>
          <w:color w:val="000000"/>
          <w:lang w:val="es-ES"/>
        </w:rPr>
        <w:t>către</w:t>
      </w:r>
      <w:proofErr w:type="spellEnd"/>
      <w:r w:rsidRPr="00CC4475">
        <w:rPr>
          <w:color w:val="000000"/>
          <w:lang w:val="es-ES"/>
        </w:rPr>
        <w:t xml:space="preserve"> </w:t>
      </w:r>
      <w:proofErr w:type="spellStart"/>
      <w:r w:rsidRPr="00CC4475">
        <w:rPr>
          <w:color w:val="000000"/>
          <w:lang w:val="es-ES"/>
        </w:rPr>
        <w:t>achizitor</w:t>
      </w:r>
      <w:proofErr w:type="spellEnd"/>
      <w:r w:rsidRPr="00CC4475">
        <w:rPr>
          <w:color w:val="000000"/>
          <w:lang w:val="es-ES"/>
        </w:rPr>
        <w:t xml:space="preserve"> a </w:t>
      </w:r>
      <w:proofErr w:type="spellStart"/>
      <w:r w:rsidRPr="00CC4475">
        <w:rPr>
          <w:color w:val="000000"/>
          <w:lang w:val="es-ES"/>
        </w:rPr>
        <w:t>faptului</w:t>
      </w:r>
      <w:proofErr w:type="spellEnd"/>
      <w:r w:rsidRPr="00CC4475">
        <w:rPr>
          <w:color w:val="000000"/>
          <w:lang w:val="es-ES"/>
        </w:rPr>
        <w:t xml:space="preserve"> </w:t>
      </w:r>
      <w:proofErr w:type="spellStart"/>
      <w:r w:rsidRPr="00CC4475">
        <w:rPr>
          <w:color w:val="000000"/>
          <w:lang w:val="es-ES"/>
        </w:rPr>
        <w:t>că</w:t>
      </w:r>
      <w:proofErr w:type="spellEnd"/>
      <w:r w:rsidRPr="00CC4475">
        <w:rPr>
          <w:color w:val="000000"/>
          <w:lang w:val="es-ES"/>
        </w:rPr>
        <w:t xml:space="preserve"> </w:t>
      </w:r>
      <w:proofErr w:type="spellStart"/>
      <w:r w:rsidRPr="00CC4475">
        <w:rPr>
          <w:color w:val="000000"/>
          <w:lang w:val="es-ES"/>
        </w:rPr>
        <w:t>produsele</w:t>
      </w:r>
      <w:proofErr w:type="spellEnd"/>
      <w:r w:rsidRPr="00CC4475">
        <w:rPr>
          <w:color w:val="000000"/>
          <w:lang w:val="es-ES"/>
        </w:rPr>
        <w:t xml:space="preserve"> </w:t>
      </w:r>
      <w:proofErr w:type="spellStart"/>
      <w:r w:rsidRPr="00CC4475">
        <w:rPr>
          <w:color w:val="000000"/>
          <w:lang w:val="es-ES"/>
        </w:rPr>
        <w:t>au</w:t>
      </w:r>
      <w:proofErr w:type="spellEnd"/>
      <w:r w:rsidRPr="00CC4475">
        <w:rPr>
          <w:color w:val="000000"/>
          <w:lang w:val="es-ES"/>
        </w:rPr>
        <w:t xml:space="preserve"> </w:t>
      </w:r>
      <w:proofErr w:type="spellStart"/>
      <w:r w:rsidRPr="00CC4475">
        <w:rPr>
          <w:color w:val="000000"/>
          <w:lang w:val="es-ES"/>
        </w:rPr>
        <w:t>fost</w:t>
      </w:r>
      <w:proofErr w:type="spellEnd"/>
      <w:r w:rsidRPr="00CC4475">
        <w:rPr>
          <w:color w:val="000000"/>
          <w:lang w:val="es-ES"/>
        </w:rPr>
        <w:t xml:space="preserve"> </w:t>
      </w:r>
      <w:proofErr w:type="spellStart"/>
      <w:r w:rsidRPr="00CC4475">
        <w:rPr>
          <w:color w:val="000000"/>
          <w:lang w:val="es-ES"/>
        </w:rPr>
        <w:t>livrate</w:t>
      </w:r>
      <w:proofErr w:type="spellEnd"/>
      <w:r w:rsidRPr="00CC4475">
        <w:rPr>
          <w:color w:val="000000"/>
          <w:lang w:val="es-ES"/>
        </w:rPr>
        <w:t xml:space="preserve"> </w:t>
      </w:r>
      <w:proofErr w:type="spellStart"/>
      <w:r w:rsidRPr="00CC4475">
        <w:rPr>
          <w:color w:val="000000"/>
          <w:lang w:val="es-ES"/>
        </w:rPr>
        <w:t>parţial</w:t>
      </w:r>
      <w:proofErr w:type="spellEnd"/>
      <w:r w:rsidRPr="00CC4475">
        <w:rPr>
          <w:color w:val="000000"/>
          <w:lang w:val="es-ES"/>
        </w:rPr>
        <w:t xml:space="preserve"> </w:t>
      </w:r>
      <w:proofErr w:type="spellStart"/>
      <w:r w:rsidRPr="00CC4475">
        <w:rPr>
          <w:color w:val="000000"/>
          <w:lang w:val="es-ES"/>
        </w:rPr>
        <w:t>sau</w:t>
      </w:r>
      <w:proofErr w:type="spellEnd"/>
      <w:r w:rsidRPr="00CC4475">
        <w:rPr>
          <w:color w:val="000000"/>
          <w:lang w:val="es-ES"/>
        </w:rPr>
        <w:t xml:space="preserve"> total se </w:t>
      </w:r>
      <w:proofErr w:type="spellStart"/>
      <w:r w:rsidRPr="00CC4475">
        <w:rPr>
          <w:color w:val="000000"/>
          <w:lang w:val="es-ES"/>
        </w:rPr>
        <w:t>face</w:t>
      </w:r>
      <w:proofErr w:type="spellEnd"/>
      <w:r w:rsidRPr="00CC4475">
        <w:rPr>
          <w:color w:val="000000"/>
          <w:lang w:val="es-ES"/>
        </w:rPr>
        <w:t xml:space="preserve"> </w:t>
      </w:r>
      <w:proofErr w:type="spellStart"/>
      <w:r w:rsidRPr="00CC4475">
        <w:rPr>
          <w:color w:val="000000"/>
          <w:lang w:val="es-ES"/>
        </w:rPr>
        <w:t>după</w:t>
      </w:r>
      <w:proofErr w:type="spellEnd"/>
      <w:r w:rsidRPr="00CC4475">
        <w:rPr>
          <w:color w:val="000000"/>
          <w:lang w:val="es-ES"/>
        </w:rPr>
        <w:t xml:space="preserve"> </w:t>
      </w:r>
      <w:proofErr w:type="spellStart"/>
      <w:r w:rsidRPr="00CC4475">
        <w:rPr>
          <w:color w:val="000000"/>
          <w:lang w:val="es-ES"/>
        </w:rPr>
        <w:t>recepţie</w:t>
      </w:r>
      <w:proofErr w:type="spellEnd"/>
      <w:r w:rsidRPr="00CC4475">
        <w:rPr>
          <w:color w:val="000000"/>
          <w:lang w:val="es-ES"/>
        </w:rPr>
        <w:t xml:space="preserve">, </w:t>
      </w:r>
      <w:proofErr w:type="spellStart"/>
      <w:r w:rsidRPr="00CC4475">
        <w:rPr>
          <w:color w:val="000000"/>
          <w:lang w:val="es-ES"/>
        </w:rPr>
        <w:t>prin</w:t>
      </w:r>
      <w:proofErr w:type="spellEnd"/>
      <w:r w:rsidRPr="00CC4475">
        <w:rPr>
          <w:color w:val="000000"/>
          <w:lang w:val="es-ES"/>
        </w:rPr>
        <w:t xml:space="preserve"> </w:t>
      </w:r>
      <w:proofErr w:type="spellStart"/>
      <w:r w:rsidRPr="00CC4475">
        <w:rPr>
          <w:color w:val="000000"/>
          <w:lang w:val="es-ES"/>
        </w:rPr>
        <w:t>semnarea</w:t>
      </w:r>
      <w:proofErr w:type="spellEnd"/>
      <w:r w:rsidRPr="00CC4475">
        <w:rPr>
          <w:color w:val="000000"/>
          <w:lang w:val="es-ES"/>
        </w:rPr>
        <w:t xml:space="preserve"> de </w:t>
      </w:r>
      <w:proofErr w:type="spellStart"/>
      <w:r w:rsidRPr="00CC4475">
        <w:rPr>
          <w:color w:val="000000"/>
          <w:lang w:val="es-ES"/>
        </w:rPr>
        <w:t>primire</w:t>
      </w:r>
      <w:proofErr w:type="spellEnd"/>
      <w:r w:rsidRPr="00CC4475">
        <w:rPr>
          <w:color w:val="000000"/>
          <w:lang w:val="es-ES"/>
        </w:rPr>
        <w:t xml:space="preserve"> de </w:t>
      </w:r>
      <w:proofErr w:type="spellStart"/>
      <w:r w:rsidRPr="00CC4475">
        <w:rPr>
          <w:color w:val="000000"/>
          <w:lang w:val="es-ES"/>
        </w:rPr>
        <w:t>către</w:t>
      </w:r>
      <w:proofErr w:type="spellEnd"/>
      <w:r w:rsidRPr="00CC4475">
        <w:rPr>
          <w:color w:val="000000"/>
          <w:lang w:val="es-ES"/>
        </w:rPr>
        <w:t xml:space="preserve"> </w:t>
      </w:r>
      <w:proofErr w:type="spellStart"/>
      <w:r w:rsidRPr="00CC4475">
        <w:rPr>
          <w:color w:val="000000"/>
          <w:lang w:val="es-ES"/>
        </w:rPr>
        <w:t>reprezentantul</w:t>
      </w:r>
      <w:proofErr w:type="spellEnd"/>
      <w:r w:rsidRPr="00CC4475">
        <w:rPr>
          <w:color w:val="000000"/>
          <w:lang w:val="es-ES"/>
        </w:rPr>
        <w:t xml:space="preserve"> </w:t>
      </w:r>
      <w:proofErr w:type="spellStart"/>
      <w:r w:rsidRPr="00CC4475">
        <w:rPr>
          <w:color w:val="000000"/>
          <w:lang w:val="es-ES"/>
        </w:rPr>
        <w:t>autorizat</w:t>
      </w:r>
      <w:proofErr w:type="spellEnd"/>
      <w:r w:rsidRPr="00CC4475">
        <w:rPr>
          <w:color w:val="000000"/>
          <w:lang w:val="es-ES"/>
        </w:rPr>
        <w:t xml:space="preserve"> al </w:t>
      </w:r>
      <w:proofErr w:type="spellStart"/>
      <w:r w:rsidRPr="00CC4475">
        <w:rPr>
          <w:color w:val="000000"/>
          <w:lang w:val="es-ES"/>
        </w:rPr>
        <w:t>acestuia</w:t>
      </w:r>
      <w:proofErr w:type="spellEnd"/>
      <w:r w:rsidRPr="00CC4475">
        <w:rPr>
          <w:color w:val="000000"/>
          <w:lang w:val="es-ES"/>
        </w:rPr>
        <w:t xml:space="preserve">, pe </w:t>
      </w:r>
      <w:proofErr w:type="spellStart"/>
      <w:r w:rsidRPr="00CC4475">
        <w:rPr>
          <w:color w:val="000000"/>
          <w:lang w:val="es-ES"/>
        </w:rPr>
        <w:t>documentele</w:t>
      </w:r>
      <w:proofErr w:type="spellEnd"/>
      <w:r w:rsidRPr="00CC4475">
        <w:rPr>
          <w:color w:val="000000"/>
          <w:lang w:val="es-ES"/>
        </w:rPr>
        <w:t xml:space="preserve"> </w:t>
      </w:r>
      <w:proofErr w:type="spellStart"/>
      <w:r w:rsidRPr="00CC4475">
        <w:rPr>
          <w:color w:val="000000"/>
          <w:lang w:val="es-ES"/>
        </w:rPr>
        <w:t>emise</w:t>
      </w:r>
      <w:proofErr w:type="spellEnd"/>
      <w:r w:rsidRPr="00CC4475">
        <w:rPr>
          <w:color w:val="000000"/>
          <w:lang w:val="es-ES"/>
        </w:rPr>
        <w:t xml:space="preserve"> de </w:t>
      </w:r>
      <w:proofErr w:type="spellStart"/>
      <w:r w:rsidRPr="00CC4475">
        <w:rPr>
          <w:color w:val="000000"/>
          <w:lang w:val="es-ES"/>
        </w:rPr>
        <w:t>furnizor</w:t>
      </w:r>
      <w:proofErr w:type="spellEnd"/>
      <w:r w:rsidRPr="00CC4475">
        <w:rPr>
          <w:color w:val="000000"/>
          <w:lang w:val="es-ES"/>
        </w:rPr>
        <w:t xml:space="preserve"> </w:t>
      </w:r>
      <w:proofErr w:type="spellStart"/>
      <w:r w:rsidRPr="00CC4475">
        <w:rPr>
          <w:color w:val="000000"/>
          <w:lang w:val="es-ES"/>
        </w:rPr>
        <w:t>pentru</w:t>
      </w:r>
      <w:proofErr w:type="spellEnd"/>
      <w:r w:rsidRPr="00CC4475">
        <w:rPr>
          <w:color w:val="000000"/>
          <w:lang w:val="es-ES"/>
        </w:rPr>
        <w:t xml:space="preserve"> </w:t>
      </w:r>
      <w:proofErr w:type="spellStart"/>
      <w:r w:rsidRPr="00CC4475">
        <w:rPr>
          <w:color w:val="000000"/>
          <w:lang w:val="es-ES"/>
        </w:rPr>
        <w:t>livrare</w:t>
      </w:r>
      <w:proofErr w:type="spellEnd"/>
      <w:r w:rsidRPr="00CC4475">
        <w:rPr>
          <w:color w:val="000000"/>
          <w:lang w:val="es-ES"/>
        </w:rPr>
        <w:t>.</w:t>
      </w:r>
    </w:p>
    <w:p w14:paraId="31B304E1" w14:textId="77777777" w:rsidR="00BE60CD" w:rsidRPr="00503A21" w:rsidRDefault="00BE60CD" w:rsidP="00BE60CD">
      <w:pPr>
        <w:jc w:val="both"/>
        <w:rPr>
          <w:color w:val="000000"/>
          <w:lang w:val="it-IT"/>
        </w:rPr>
      </w:pPr>
      <w:r>
        <w:rPr>
          <w:color w:val="000000"/>
          <w:lang w:val="es-ES"/>
        </w:rPr>
        <w:t xml:space="preserve">10.4 - </w:t>
      </w:r>
      <w:r>
        <w:rPr>
          <w:color w:val="000000"/>
          <w:lang w:val="it-IT"/>
        </w:rPr>
        <w:t>Furnizorul</w:t>
      </w:r>
      <w:r w:rsidRPr="00503A21">
        <w:rPr>
          <w:color w:val="000000"/>
          <w:lang w:val="it-IT"/>
        </w:rPr>
        <w:t xml:space="preserve"> isi asuma riscurile pe care le implică transportul produselor până la sediul Spitalului Clinic Judeţean de Urgenta </w:t>
      </w:r>
      <w:r w:rsidR="0085224C">
        <w:rPr>
          <w:color w:val="000000"/>
          <w:lang w:val="it-IT"/>
        </w:rPr>
        <w:t>Bihor</w:t>
      </w:r>
      <w:r w:rsidRPr="00503A21">
        <w:rPr>
          <w:color w:val="000000"/>
          <w:lang w:val="it-IT"/>
        </w:rPr>
        <w:t>.</w:t>
      </w:r>
    </w:p>
    <w:p w14:paraId="3BCF04FA" w14:textId="77777777" w:rsidR="00856245" w:rsidRDefault="00BE60CD" w:rsidP="00856245">
      <w:pPr>
        <w:pStyle w:val="DefaultText"/>
        <w:jc w:val="both"/>
        <w:rPr>
          <w:color w:val="000000"/>
          <w:lang w:val="it-IT"/>
        </w:rPr>
      </w:pPr>
      <w:r>
        <w:rPr>
          <w:color w:val="000000"/>
          <w:lang w:val="it-IT"/>
        </w:rPr>
        <w:t>10.5</w:t>
      </w:r>
      <w:r w:rsidR="00856245" w:rsidRPr="00CC4475">
        <w:rPr>
          <w:color w:val="000000"/>
          <w:lang w:val="it-IT"/>
        </w:rPr>
        <w:t xml:space="preserve">- Livrarea produselor se consideră încheiată în momentul în care sunt îndeplinite prevederile clauzelor pentru recepţia produselor. </w:t>
      </w:r>
    </w:p>
    <w:tbl>
      <w:tblPr>
        <w:tblW w:w="9990" w:type="dxa"/>
        <w:tblLayout w:type="fixed"/>
        <w:tblLook w:val="0000" w:firstRow="0" w:lastRow="0" w:firstColumn="0" w:lastColumn="0" w:noHBand="0" w:noVBand="0"/>
      </w:tblPr>
      <w:tblGrid>
        <w:gridCol w:w="9990"/>
      </w:tblGrid>
      <w:tr w:rsidR="002A18A4" w:rsidRPr="004939F7" w14:paraId="3DB6E2F4" w14:textId="77777777" w:rsidTr="0078220F">
        <w:trPr>
          <w:cantSplit/>
        </w:trPr>
        <w:tc>
          <w:tcPr>
            <w:tcW w:w="9990" w:type="dxa"/>
            <w:vAlign w:val="center"/>
          </w:tcPr>
          <w:p w14:paraId="0FFED17A" w14:textId="77777777" w:rsidR="002A18A4" w:rsidRPr="004939F7" w:rsidRDefault="002A18A4" w:rsidP="006F47A1">
            <w:pPr>
              <w:ind w:right="720"/>
              <w:jc w:val="both"/>
              <w:rPr>
                <w:b/>
                <w:lang w:val="it-IT"/>
              </w:rPr>
            </w:pPr>
            <w:r w:rsidRPr="00503A21">
              <w:rPr>
                <w:color w:val="000000"/>
                <w:lang w:val="pt-BR"/>
              </w:rPr>
              <w:t>- livrarea se va face obligatoriu doar pe baza comenzii scrise, emisa de autoritatea contractanta, in functie de resursele financiare alocate.</w:t>
            </w:r>
          </w:p>
        </w:tc>
      </w:tr>
      <w:tr w:rsidR="002A18A4" w:rsidRPr="00503A21" w14:paraId="670FAD92" w14:textId="77777777" w:rsidTr="0078220F">
        <w:trPr>
          <w:cantSplit/>
          <w:trHeight w:val="80"/>
        </w:trPr>
        <w:tc>
          <w:tcPr>
            <w:tcW w:w="9990" w:type="dxa"/>
            <w:vAlign w:val="center"/>
          </w:tcPr>
          <w:p w14:paraId="2C2D75DF" w14:textId="77777777" w:rsidR="002A18A4" w:rsidRPr="00503A21" w:rsidRDefault="002A18A4" w:rsidP="0078220F">
            <w:pPr>
              <w:ind w:right="720"/>
              <w:jc w:val="both"/>
              <w:rPr>
                <w:lang w:val="it-IT"/>
              </w:rPr>
            </w:pPr>
          </w:p>
        </w:tc>
      </w:tr>
    </w:tbl>
    <w:p w14:paraId="5F82B7C4" w14:textId="77777777" w:rsidR="00856245" w:rsidRPr="00CC4475" w:rsidRDefault="00856245" w:rsidP="00856245">
      <w:pPr>
        <w:pStyle w:val="DefaultText"/>
        <w:jc w:val="both"/>
        <w:rPr>
          <w:color w:val="000000"/>
          <w:lang w:val="it-IT"/>
        </w:rPr>
      </w:pPr>
      <w:r w:rsidRPr="00CC4475">
        <w:rPr>
          <w:b/>
          <w:color w:val="000000"/>
          <w:lang w:val="it-IT"/>
        </w:rPr>
        <w:t>11. Asigurări</w:t>
      </w:r>
    </w:p>
    <w:p w14:paraId="34D0D277" w14:textId="77777777" w:rsidR="00856245" w:rsidRDefault="00856245" w:rsidP="00856245">
      <w:pPr>
        <w:pStyle w:val="DefaultText"/>
        <w:jc w:val="both"/>
        <w:rPr>
          <w:color w:val="000000"/>
          <w:lang w:val="it-IT"/>
        </w:rPr>
      </w:pPr>
      <w:r w:rsidRPr="00CC4475">
        <w:rPr>
          <w:color w:val="000000"/>
          <w:lang w:val="it-IT"/>
        </w:rPr>
        <w:t xml:space="preserve">11.1 </w:t>
      </w:r>
      <w:r w:rsidR="006F47A1">
        <w:rPr>
          <w:color w:val="000000"/>
          <w:lang w:val="it-IT"/>
        </w:rPr>
        <w:t>–</w:t>
      </w:r>
      <w:r w:rsidRPr="00CC4475">
        <w:rPr>
          <w:color w:val="000000"/>
          <w:lang w:val="it-IT"/>
        </w:rPr>
        <w:t xml:space="preserve"> </w:t>
      </w:r>
      <w:r w:rsidR="006F47A1">
        <w:rPr>
          <w:color w:val="000000"/>
          <w:lang w:val="it-IT"/>
        </w:rPr>
        <w:t>Este raspunderea f</w:t>
      </w:r>
      <w:r w:rsidRPr="00CC4475">
        <w:rPr>
          <w:color w:val="000000"/>
          <w:lang w:val="it-IT"/>
        </w:rPr>
        <w:t>urnizorul de a asigura complet produsele furnizate prin contract împotriva pierderii sau deteriorării neprevăzute la fabricare, transport, depozitare şi livrare,  în funcţie de termenul comercial de livrare convenit –</w:t>
      </w:r>
      <w:r w:rsidR="006F47A1">
        <w:rPr>
          <w:color w:val="000000"/>
          <w:lang w:val="it-IT"/>
        </w:rPr>
        <w:t xml:space="preserve"> </w:t>
      </w:r>
      <w:r w:rsidRPr="00CC4475">
        <w:rPr>
          <w:color w:val="000000"/>
          <w:lang w:val="it-IT"/>
        </w:rPr>
        <w:t>nota de comandă.</w:t>
      </w:r>
    </w:p>
    <w:p w14:paraId="4A26E729" w14:textId="77777777" w:rsidR="002A18A4" w:rsidRPr="00CC4475" w:rsidRDefault="002A18A4" w:rsidP="00856245">
      <w:pPr>
        <w:pStyle w:val="DefaultText"/>
        <w:jc w:val="both"/>
        <w:rPr>
          <w:color w:val="000000"/>
          <w:lang w:val="it-IT"/>
        </w:rPr>
      </w:pPr>
    </w:p>
    <w:p w14:paraId="517EF81E" w14:textId="77777777" w:rsidR="00856245" w:rsidRPr="00CC4475" w:rsidRDefault="00856245" w:rsidP="00856245">
      <w:pPr>
        <w:pStyle w:val="DefaultText"/>
        <w:jc w:val="both"/>
        <w:rPr>
          <w:b/>
          <w:color w:val="000000"/>
          <w:lang w:val="es-ES"/>
        </w:rPr>
      </w:pPr>
      <w:r w:rsidRPr="00CC4475">
        <w:rPr>
          <w:b/>
          <w:color w:val="000000"/>
          <w:lang w:val="es-ES"/>
        </w:rPr>
        <w:t xml:space="preserve">12. </w:t>
      </w:r>
      <w:proofErr w:type="spellStart"/>
      <w:r w:rsidRPr="00CC4475">
        <w:rPr>
          <w:b/>
          <w:color w:val="000000"/>
          <w:lang w:val="es-ES"/>
        </w:rPr>
        <w:t>Servicii</w:t>
      </w:r>
      <w:proofErr w:type="spellEnd"/>
      <w:r w:rsidRPr="00CC4475">
        <w:rPr>
          <w:b/>
          <w:color w:val="000000"/>
          <w:lang w:val="es-ES"/>
        </w:rPr>
        <w:t xml:space="preserve"> </w:t>
      </w:r>
    </w:p>
    <w:p w14:paraId="0F018A24" w14:textId="77777777" w:rsidR="00856245" w:rsidRPr="00CC4475" w:rsidRDefault="00856245" w:rsidP="00856245">
      <w:pPr>
        <w:pStyle w:val="DefaultText"/>
        <w:jc w:val="both"/>
        <w:rPr>
          <w:i/>
          <w:color w:val="000000"/>
          <w:lang w:val="es-ES"/>
        </w:rPr>
      </w:pPr>
      <w:r w:rsidRPr="00CC4475">
        <w:rPr>
          <w:color w:val="000000"/>
          <w:lang w:val="es-ES"/>
        </w:rPr>
        <w:t xml:space="preserve">12.1 - Pe </w:t>
      </w:r>
      <w:proofErr w:type="spellStart"/>
      <w:r w:rsidRPr="00CC4475">
        <w:rPr>
          <w:color w:val="000000"/>
          <w:lang w:val="es-ES"/>
        </w:rPr>
        <w:t>lângă</w:t>
      </w:r>
      <w:proofErr w:type="spellEnd"/>
      <w:r w:rsidRPr="00CC4475">
        <w:rPr>
          <w:color w:val="000000"/>
          <w:lang w:val="es-ES"/>
        </w:rPr>
        <w:t xml:space="preserve"> </w:t>
      </w:r>
      <w:proofErr w:type="spellStart"/>
      <w:r w:rsidRPr="00CC4475">
        <w:rPr>
          <w:color w:val="000000"/>
          <w:lang w:val="es-ES"/>
        </w:rPr>
        <w:t>furnizarea</w:t>
      </w:r>
      <w:proofErr w:type="spellEnd"/>
      <w:r w:rsidRPr="00CC4475">
        <w:rPr>
          <w:color w:val="000000"/>
          <w:lang w:val="es-ES"/>
        </w:rPr>
        <w:t xml:space="preserve"> </w:t>
      </w:r>
      <w:proofErr w:type="spellStart"/>
      <w:r w:rsidRPr="00CC4475">
        <w:rPr>
          <w:color w:val="000000"/>
          <w:lang w:val="es-ES"/>
        </w:rPr>
        <w:t>efectivă</w:t>
      </w:r>
      <w:proofErr w:type="spellEnd"/>
      <w:r w:rsidRPr="00CC4475">
        <w:rPr>
          <w:color w:val="000000"/>
          <w:lang w:val="es-ES"/>
        </w:rPr>
        <w:t xml:space="preserve"> a </w:t>
      </w:r>
      <w:proofErr w:type="spellStart"/>
      <w:r w:rsidRPr="00CC4475">
        <w:rPr>
          <w:color w:val="000000"/>
          <w:lang w:val="es-ES"/>
        </w:rPr>
        <w:t>produselor</w:t>
      </w:r>
      <w:proofErr w:type="spellEnd"/>
      <w:r w:rsidRPr="00CC4475">
        <w:rPr>
          <w:color w:val="000000"/>
          <w:lang w:val="es-ES"/>
        </w:rPr>
        <w:t xml:space="preserve">, </w:t>
      </w:r>
      <w:proofErr w:type="spellStart"/>
      <w:r w:rsidRPr="00CC4475">
        <w:rPr>
          <w:color w:val="000000"/>
          <w:lang w:val="es-ES"/>
        </w:rPr>
        <w:t>furnizorul</w:t>
      </w:r>
      <w:proofErr w:type="spellEnd"/>
      <w:r w:rsidRPr="00CC4475">
        <w:rPr>
          <w:color w:val="000000"/>
          <w:lang w:val="es-ES"/>
        </w:rPr>
        <w:t xml:space="preserve"> are </w:t>
      </w:r>
      <w:proofErr w:type="spellStart"/>
      <w:r w:rsidRPr="00CC4475">
        <w:rPr>
          <w:color w:val="000000"/>
          <w:lang w:val="es-ES"/>
        </w:rPr>
        <w:t>obligaţia</w:t>
      </w:r>
      <w:proofErr w:type="spellEnd"/>
      <w:r w:rsidRPr="00CC4475">
        <w:rPr>
          <w:color w:val="000000"/>
          <w:lang w:val="es-ES"/>
        </w:rPr>
        <w:t xml:space="preserve"> de a </w:t>
      </w:r>
      <w:r w:rsidR="00011F27">
        <w:rPr>
          <w:color w:val="000000"/>
          <w:lang w:val="es-ES"/>
        </w:rPr>
        <w:t xml:space="preserve">presta </w:t>
      </w:r>
      <w:proofErr w:type="spellStart"/>
      <w:r w:rsidR="00011F27">
        <w:rPr>
          <w:color w:val="000000"/>
          <w:lang w:val="es-ES"/>
        </w:rPr>
        <w:t>orice</w:t>
      </w:r>
      <w:proofErr w:type="spellEnd"/>
      <w:r w:rsidRPr="00CC4475">
        <w:rPr>
          <w:color w:val="000000"/>
          <w:lang w:val="es-ES"/>
        </w:rPr>
        <w:t xml:space="preserve"> </w:t>
      </w:r>
      <w:proofErr w:type="spellStart"/>
      <w:r w:rsidRPr="00CC4475">
        <w:rPr>
          <w:color w:val="000000"/>
          <w:lang w:val="es-ES"/>
        </w:rPr>
        <w:t>servici</w:t>
      </w:r>
      <w:r w:rsidR="00011F27">
        <w:rPr>
          <w:color w:val="000000"/>
          <w:lang w:val="es-ES"/>
        </w:rPr>
        <w:t>u</w:t>
      </w:r>
      <w:proofErr w:type="spellEnd"/>
      <w:r w:rsidRPr="00CC4475">
        <w:rPr>
          <w:color w:val="000000"/>
          <w:lang w:val="es-ES"/>
        </w:rPr>
        <w:t xml:space="preserve"> </w:t>
      </w:r>
      <w:proofErr w:type="spellStart"/>
      <w:r w:rsidR="00011F27">
        <w:rPr>
          <w:color w:val="000000"/>
          <w:lang w:val="es-ES"/>
        </w:rPr>
        <w:t>necesar</w:t>
      </w:r>
      <w:proofErr w:type="spellEnd"/>
      <w:r w:rsidRPr="00CC4475">
        <w:rPr>
          <w:color w:val="000000"/>
          <w:lang w:val="es-ES"/>
        </w:rPr>
        <w:t xml:space="preserve"> </w:t>
      </w:r>
      <w:proofErr w:type="spellStart"/>
      <w:r w:rsidRPr="00CC4475">
        <w:rPr>
          <w:color w:val="000000"/>
          <w:lang w:val="es-ES"/>
        </w:rPr>
        <w:t>furnizării</w:t>
      </w:r>
      <w:proofErr w:type="spellEnd"/>
      <w:r w:rsidRPr="00CC4475">
        <w:rPr>
          <w:color w:val="000000"/>
          <w:lang w:val="es-ES"/>
        </w:rPr>
        <w:t xml:space="preserve"> </w:t>
      </w:r>
      <w:proofErr w:type="spellStart"/>
      <w:r w:rsidRPr="00CC4475">
        <w:rPr>
          <w:color w:val="000000"/>
          <w:lang w:val="es-ES"/>
        </w:rPr>
        <w:t>produselor</w:t>
      </w:r>
      <w:proofErr w:type="spellEnd"/>
      <w:r w:rsidRPr="00CC4475">
        <w:rPr>
          <w:color w:val="000000"/>
          <w:lang w:val="es-ES"/>
        </w:rPr>
        <w:t xml:space="preserve">,  </w:t>
      </w:r>
      <w:proofErr w:type="spellStart"/>
      <w:r w:rsidRPr="00CC4475">
        <w:rPr>
          <w:color w:val="000000"/>
          <w:lang w:val="es-ES"/>
        </w:rPr>
        <w:t>fără</w:t>
      </w:r>
      <w:proofErr w:type="spellEnd"/>
      <w:r w:rsidRPr="00CC4475">
        <w:rPr>
          <w:color w:val="000000"/>
          <w:lang w:val="es-ES"/>
        </w:rPr>
        <w:t xml:space="preserve"> a modifica </w:t>
      </w:r>
      <w:proofErr w:type="spellStart"/>
      <w:r w:rsidRPr="00CC4475">
        <w:rPr>
          <w:color w:val="000000"/>
          <w:lang w:val="es-ES"/>
        </w:rPr>
        <w:t>preţul</w:t>
      </w:r>
      <w:proofErr w:type="spellEnd"/>
      <w:r w:rsidRPr="00CC4475">
        <w:rPr>
          <w:color w:val="000000"/>
          <w:lang w:val="es-ES"/>
        </w:rPr>
        <w:t xml:space="preserve"> </w:t>
      </w:r>
      <w:proofErr w:type="spellStart"/>
      <w:r w:rsidRPr="00CC4475">
        <w:rPr>
          <w:color w:val="000000"/>
          <w:lang w:val="es-ES"/>
        </w:rPr>
        <w:t>contractului</w:t>
      </w:r>
      <w:proofErr w:type="spellEnd"/>
      <w:r w:rsidRPr="00CC4475">
        <w:rPr>
          <w:color w:val="000000"/>
          <w:lang w:val="es-ES"/>
        </w:rPr>
        <w:t>.</w:t>
      </w:r>
    </w:p>
    <w:p w14:paraId="491D487E" w14:textId="77777777" w:rsidR="00856245" w:rsidRDefault="00856245" w:rsidP="00856245">
      <w:pPr>
        <w:pStyle w:val="DefaultText"/>
        <w:jc w:val="both"/>
        <w:rPr>
          <w:color w:val="000000"/>
          <w:lang w:val="es-ES"/>
        </w:rPr>
      </w:pPr>
      <w:r w:rsidRPr="00CC4475">
        <w:rPr>
          <w:color w:val="000000"/>
          <w:lang w:val="es-ES"/>
        </w:rPr>
        <w:t xml:space="preserve">12.2. - </w:t>
      </w:r>
      <w:proofErr w:type="spellStart"/>
      <w:r w:rsidRPr="00CC4475">
        <w:rPr>
          <w:color w:val="000000"/>
          <w:lang w:val="es-ES"/>
        </w:rPr>
        <w:t>Furnizorul</w:t>
      </w:r>
      <w:proofErr w:type="spellEnd"/>
      <w:r w:rsidRPr="00CC4475">
        <w:rPr>
          <w:color w:val="000000"/>
          <w:lang w:val="es-ES"/>
        </w:rPr>
        <w:t xml:space="preserve"> are </w:t>
      </w:r>
      <w:proofErr w:type="spellStart"/>
      <w:r w:rsidRPr="00CC4475">
        <w:rPr>
          <w:color w:val="000000"/>
          <w:lang w:val="es-ES"/>
        </w:rPr>
        <w:t>obligatia</w:t>
      </w:r>
      <w:proofErr w:type="spellEnd"/>
      <w:r w:rsidRPr="00CC4475">
        <w:rPr>
          <w:color w:val="000000"/>
          <w:lang w:val="es-ES"/>
        </w:rPr>
        <w:t xml:space="preserve"> de a presta </w:t>
      </w:r>
      <w:proofErr w:type="spellStart"/>
      <w:r w:rsidRPr="00CC4475">
        <w:rPr>
          <w:color w:val="000000"/>
          <w:lang w:val="es-ES"/>
        </w:rPr>
        <w:t>serviciile</w:t>
      </w:r>
      <w:proofErr w:type="spellEnd"/>
      <w:r w:rsidRPr="00CC4475">
        <w:rPr>
          <w:color w:val="000000"/>
          <w:lang w:val="es-ES"/>
        </w:rPr>
        <w:t xml:space="preserve">, </w:t>
      </w:r>
      <w:proofErr w:type="spellStart"/>
      <w:r w:rsidRPr="00CC4475">
        <w:rPr>
          <w:color w:val="000000"/>
          <w:lang w:val="es-ES"/>
        </w:rPr>
        <w:t>pentru</w:t>
      </w:r>
      <w:proofErr w:type="spellEnd"/>
      <w:r w:rsidRPr="00CC4475">
        <w:rPr>
          <w:color w:val="000000"/>
          <w:lang w:val="es-ES"/>
        </w:rPr>
        <w:t xml:space="preserve"> </w:t>
      </w:r>
      <w:proofErr w:type="spellStart"/>
      <w:r w:rsidRPr="00CC4475">
        <w:rPr>
          <w:color w:val="000000"/>
          <w:lang w:val="es-ES"/>
        </w:rPr>
        <w:t>perioada</w:t>
      </w:r>
      <w:proofErr w:type="spellEnd"/>
      <w:r w:rsidRPr="00CC4475">
        <w:rPr>
          <w:color w:val="000000"/>
          <w:lang w:val="es-ES"/>
        </w:rPr>
        <w:t xml:space="preserve"> de </w:t>
      </w:r>
      <w:proofErr w:type="spellStart"/>
      <w:r w:rsidRPr="00CC4475">
        <w:rPr>
          <w:color w:val="000000"/>
          <w:lang w:val="es-ES"/>
        </w:rPr>
        <w:t>timp</w:t>
      </w:r>
      <w:proofErr w:type="spellEnd"/>
      <w:r w:rsidRPr="00CC4475">
        <w:rPr>
          <w:color w:val="000000"/>
          <w:lang w:val="es-ES"/>
        </w:rPr>
        <w:t xml:space="preserve"> </w:t>
      </w:r>
      <w:proofErr w:type="spellStart"/>
      <w:r w:rsidRPr="00CC4475">
        <w:rPr>
          <w:color w:val="000000"/>
          <w:lang w:val="es-ES"/>
        </w:rPr>
        <w:t>convenită</w:t>
      </w:r>
      <w:proofErr w:type="spellEnd"/>
      <w:r w:rsidRPr="00CC4475">
        <w:rPr>
          <w:color w:val="000000"/>
          <w:lang w:val="es-ES"/>
        </w:rPr>
        <w:t xml:space="preserve">, </w:t>
      </w:r>
      <w:proofErr w:type="spellStart"/>
      <w:r w:rsidRPr="00CC4475">
        <w:rPr>
          <w:color w:val="000000"/>
          <w:lang w:val="es-ES"/>
        </w:rPr>
        <w:t>cu</w:t>
      </w:r>
      <w:proofErr w:type="spellEnd"/>
      <w:r w:rsidRPr="00CC4475">
        <w:rPr>
          <w:color w:val="000000"/>
          <w:lang w:val="es-ES"/>
        </w:rPr>
        <w:t xml:space="preserve"> </w:t>
      </w:r>
      <w:proofErr w:type="spellStart"/>
      <w:r w:rsidRPr="00CC4475">
        <w:rPr>
          <w:color w:val="000000"/>
          <w:lang w:val="es-ES"/>
        </w:rPr>
        <w:t>condiţia</w:t>
      </w:r>
      <w:proofErr w:type="spellEnd"/>
      <w:r w:rsidRPr="00CC4475">
        <w:rPr>
          <w:color w:val="000000"/>
          <w:lang w:val="es-ES"/>
        </w:rPr>
        <w:t xml:space="preserve"> ca </w:t>
      </w:r>
      <w:proofErr w:type="spellStart"/>
      <w:r w:rsidRPr="00CC4475">
        <w:rPr>
          <w:color w:val="000000"/>
          <w:lang w:val="es-ES"/>
        </w:rPr>
        <w:t>aceste</w:t>
      </w:r>
      <w:proofErr w:type="spellEnd"/>
      <w:r w:rsidRPr="00CC4475">
        <w:rPr>
          <w:color w:val="000000"/>
          <w:lang w:val="es-ES"/>
        </w:rPr>
        <w:t xml:space="preserve"> </w:t>
      </w:r>
      <w:proofErr w:type="spellStart"/>
      <w:r w:rsidRPr="00CC4475">
        <w:rPr>
          <w:color w:val="000000"/>
          <w:lang w:val="es-ES"/>
        </w:rPr>
        <w:t>servicii</w:t>
      </w:r>
      <w:proofErr w:type="spellEnd"/>
      <w:r w:rsidRPr="00CC4475">
        <w:rPr>
          <w:color w:val="000000"/>
          <w:lang w:val="es-ES"/>
        </w:rPr>
        <w:t xml:space="preserve"> </w:t>
      </w:r>
      <w:proofErr w:type="spellStart"/>
      <w:r w:rsidRPr="00CC4475">
        <w:rPr>
          <w:color w:val="000000"/>
          <w:lang w:val="es-ES"/>
        </w:rPr>
        <w:t>să</w:t>
      </w:r>
      <w:proofErr w:type="spellEnd"/>
      <w:r w:rsidRPr="00CC4475">
        <w:rPr>
          <w:color w:val="000000"/>
          <w:lang w:val="es-ES"/>
        </w:rPr>
        <w:t xml:space="preserve"> </w:t>
      </w:r>
      <w:proofErr w:type="spellStart"/>
      <w:r w:rsidRPr="00CC4475">
        <w:rPr>
          <w:color w:val="000000"/>
          <w:lang w:val="es-ES"/>
        </w:rPr>
        <w:t>nu</w:t>
      </w:r>
      <w:proofErr w:type="spellEnd"/>
      <w:r w:rsidRPr="00CC4475">
        <w:rPr>
          <w:color w:val="000000"/>
          <w:lang w:val="es-ES"/>
        </w:rPr>
        <w:t xml:space="preserve"> </w:t>
      </w:r>
      <w:proofErr w:type="spellStart"/>
      <w:r w:rsidRPr="00CC4475">
        <w:rPr>
          <w:color w:val="000000"/>
          <w:lang w:val="es-ES"/>
        </w:rPr>
        <w:t>elibereze</w:t>
      </w:r>
      <w:proofErr w:type="spellEnd"/>
      <w:r w:rsidRPr="00CC4475">
        <w:rPr>
          <w:color w:val="000000"/>
          <w:lang w:val="es-ES"/>
        </w:rPr>
        <w:t xml:space="preserve"> </w:t>
      </w:r>
      <w:proofErr w:type="spellStart"/>
      <w:r w:rsidRPr="00CC4475">
        <w:rPr>
          <w:color w:val="000000"/>
          <w:lang w:val="es-ES"/>
        </w:rPr>
        <w:t>furnizorul</w:t>
      </w:r>
      <w:proofErr w:type="spellEnd"/>
      <w:r w:rsidRPr="00CC4475">
        <w:rPr>
          <w:color w:val="000000"/>
          <w:lang w:val="es-ES"/>
        </w:rPr>
        <w:t xml:space="preserve"> de </w:t>
      </w:r>
      <w:proofErr w:type="spellStart"/>
      <w:r w:rsidRPr="00CC4475">
        <w:rPr>
          <w:color w:val="000000"/>
          <w:lang w:val="es-ES"/>
        </w:rPr>
        <w:t>nici</w:t>
      </w:r>
      <w:proofErr w:type="spellEnd"/>
      <w:r w:rsidRPr="00CC4475">
        <w:rPr>
          <w:color w:val="000000"/>
          <w:lang w:val="es-ES"/>
        </w:rPr>
        <w:t xml:space="preserve"> o </w:t>
      </w:r>
      <w:proofErr w:type="spellStart"/>
      <w:r w:rsidRPr="00CC4475">
        <w:rPr>
          <w:color w:val="000000"/>
          <w:lang w:val="es-ES"/>
        </w:rPr>
        <w:t>obligaţie</w:t>
      </w:r>
      <w:proofErr w:type="spellEnd"/>
      <w:r w:rsidRPr="00CC4475">
        <w:rPr>
          <w:color w:val="000000"/>
          <w:lang w:val="es-ES"/>
        </w:rPr>
        <w:t xml:space="preserve"> de </w:t>
      </w:r>
      <w:proofErr w:type="spellStart"/>
      <w:r w:rsidRPr="00CC4475">
        <w:rPr>
          <w:color w:val="000000"/>
          <w:lang w:val="es-ES"/>
        </w:rPr>
        <w:t>garanţie</w:t>
      </w:r>
      <w:proofErr w:type="spellEnd"/>
      <w:r w:rsidRPr="00CC4475">
        <w:rPr>
          <w:color w:val="000000"/>
          <w:lang w:val="es-ES"/>
        </w:rPr>
        <w:t xml:space="preserve"> </w:t>
      </w:r>
      <w:proofErr w:type="spellStart"/>
      <w:r w:rsidRPr="00CC4475">
        <w:rPr>
          <w:color w:val="000000"/>
          <w:lang w:val="es-ES"/>
        </w:rPr>
        <w:t>asumată</w:t>
      </w:r>
      <w:proofErr w:type="spellEnd"/>
      <w:r w:rsidRPr="00CC4475">
        <w:rPr>
          <w:color w:val="000000"/>
          <w:lang w:val="es-ES"/>
        </w:rPr>
        <w:t xml:space="preserve"> </w:t>
      </w:r>
      <w:proofErr w:type="spellStart"/>
      <w:r w:rsidRPr="00CC4475">
        <w:rPr>
          <w:color w:val="000000"/>
          <w:lang w:val="es-ES"/>
        </w:rPr>
        <w:t>prin</w:t>
      </w:r>
      <w:proofErr w:type="spellEnd"/>
      <w:r w:rsidRPr="00CC4475">
        <w:rPr>
          <w:color w:val="000000"/>
          <w:lang w:val="es-ES"/>
        </w:rPr>
        <w:t xml:space="preserve"> </w:t>
      </w:r>
      <w:proofErr w:type="spellStart"/>
      <w:r w:rsidRPr="00CC4475">
        <w:rPr>
          <w:color w:val="000000"/>
          <w:lang w:val="es-ES"/>
        </w:rPr>
        <w:t>contract</w:t>
      </w:r>
      <w:proofErr w:type="spellEnd"/>
      <w:r w:rsidRPr="00CC4475">
        <w:rPr>
          <w:color w:val="000000"/>
          <w:lang w:val="es-ES"/>
        </w:rPr>
        <w:t>.</w:t>
      </w:r>
    </w:p>
    <w:p w14:paraId="0372D335" w14:textId="77777777" w:rsidR="002A18A4" w:rsidRPr="00CC4475" w:rsidRDefault="002A18A4" w:rsidP="00856245">
      <w:pPr>
        <w:pStyle w:val="DefaultText"/>
        <w:jc w:val="both"/>
        <w:rPr>
          <w:i/>
          <w:color w:val="000000"/>
          <w:lang w:val="es-ES"/>
        </w:rPr>
      </w:pPr>
    </w:p>
    <w:p w14:paraId="671D4C07" w14:textId="77777777" w:rsidR="00856245" w:rsidRPr="00CC4475" w:rsidRDefault="00856245" w:rsidP="00856245">
      <w:pPr>
        <w:pStyle w:val="DefaultText"/>
        <w:jc w:val="both"/>
        <w:rPr>
          <w:b/>
          <w:color w:val="000000"/>
          <w:lang w:val="es-ES"/>
        </w:rPr>
      </w:pPr>
      <w:r w:rsidRPr="00CC4475">
        <w:rPr>
          <w:b/>
          <w:color w:val="000000"/>
          <w:lang w:val="es-ES"/>
        </w:rPr>
        <w:t xml:space="preserve">13. </w:t>
      </w:r>
      <w:proofErr w:type="spellStart"/>
      <w:r w:rsidRPr="00CC4475">
        <w:rPr>
          <w:b/>
          <w:color w:val="000000"/>
          <w:lang w:val="es-ES"/>
        </w:rPr>
        <w:t>Perioada</w:t>
      </w:r>
      <w:proofErr w:type="spellEnd"/>
      <w:r w:rsidRPr="00CC4475">
        <w:rPr>
          <w:b/>
          <w:color w:val="000000"/>
          <w:lang w:val="es-ES"/>
        </w:rPr>
        <w:t xml:space="preserve"> de </w:t>
      </w:r>
      <w:proofErr w:type="spellStart"/>
      <w:r w:rsidRPr="00CC4475">
        <w:rPr>
          <w:b/>
          <w:color w:val="000000"/>
          <w:lang w:val="es-ES"/>
        </w:rPr>
        <w:t>garanţie</w:t>
      </w:r>
      <w:proofErr w:type="spellEnd"/>
      <w:r w:rsidRPr="00CC4475">
        <w:rPr>
          <w:b/>
          <w:color w:val="000000"/>
          <w:lang w:val="es-ES"/>
        </w:rPr>
        <w:t xml:space="preserve"> </w:t>
      </w:r>
      <w:proofErr w:type="spellStart"/>
      <w:r w:rsidRPr="00CC4475">
        <w:rPr>
          <w:b/>
          <w:color w:val="000000"/>
          <w:lang w:val="es-ES"/>
        </w:rPr>
        <w:t>acordată</w:t>
      </w:r>
      <w:proofErr w:type="spellEnd"/>
      <w:r w:rsidRPr="00CC4475">
        <w:rPr>
          <w:b/>
          <w:color w:val="000000"/>
          <w:lang w:val="es-ES"/>
        </w:rPr>
        <w:t xml:space="preserve"> </w:t>
      </w:r>
      <w:proofErr w:type="spellStart"/>
      <w:r w:rsidRPr="00CC4475">
        <w:rPr>
          <w:b/>
          <w:color w:val="000000"/>
          <w:lang w:val="es-ES"/>
        </w:rPr>
        <w:t>produselor</w:t>
      </w:r>
      <w:proofErr w:type="spellEnd"/>
    </w:p>
    <w:p w14:paraId="69FA9616" w14:textId="77777777" w:rsidR="00856245" w:rsidRPr="00CC4475" w:rsidRDefault="00856245" w:rsidP="00856245">
      <w:pPr>
        <w:pStyle w:val="DefaultText"/>
        <w:jc w:val="both"/>
        <w:rPr>
          <w:color w:val="000000"/>
          <w:lang w:val="es-ES"/>
        </w:rPr>
      </w:pPr>
      <w:r w:rsidRPr="00CC4475">
        <w:rPr>
          <w:color w:val="000000"/>
          <w:lang w:val="es-ES"/>
        </w:rPr>
        <w:t xml:space="preserve">13.1 - (1) </w:t>
      </w:r>
      <w:proofErr w:type="spellStart"/>
      <w:r w:rsidRPr="00CC4475">
        <w:rPr>
          <w:color w:val="000000"/>
          <w:lang w:val="es-ES"/>
        </w:rPr>
        <w:t>Perioada</w:t>
      </w:r>
      <w:proofErr w:type="spellEnd"/>
      <w:r w:rsidRPr="00CC4475">
        <w:rPr>
          <w:color w:val="000000"/>
          <w:lang w:val="es-ES"/>
        </w:rPr>
        <w:t xml:space="preserve"> de </w:t>
      </w:r>
      <w:proofErr w:type="spellStart"/>
      <w:r w:rsidRPr="00CC4475">
        <w:rPr>
          <w:color w:val="000000"/>
          <w:lang w:val="es-ES"/>
        </w:rPr>
        <w:t>garanţie</w:t>
      </w:r>
      <w:proofErr w:type="spellEnd"/>
      <w:r w:rsidRPr="00CC4475">
        <w:rPr>
          <w:color w:val="000000"/>
          <w:lang w:val="es-ES"/>
        </w:rPr>
        <w:t xml:space="preserve"> </w:t>
      </w:r>
      <w:proofErr w:type="spellStart"/>
      <w:r w:rsidRPr="00CC4475">
        <w:rPr>
          <w:color w:val="000000"/>
          <w:lang w:val="es-ES"/>
        </w:rPr>
        <w:t>acordată</w:t>
      </w:r>
      <w:proofErr w:type="spellEnd"/>
      <w:r w:rsidRPr="00CC4475">
        <w:rPr>
          <w:color w:val="000000"/>
          <w:lang w:val="es-ES"/>
        </w:rPr>
        <w:t xml:space="preserve"> </w:t>
      </w:r>
      <w:proofErr w:type="spellStart"/>
      <w:r w:rsidRPr="00CC4475">
        <w:rPr>
          <w:color w:val="000000"/>
          <w:lang w:val="es-ES"/>
        </w:rPr>
        <w:t>produselor</w:t>
      </w:r>
      <w:proofErr w:type="spellEnd"/>
      <w:r w:rsidRPr="00CC4475">
        <w:rPr>
          <w:color w:val="000000"/>
          <w:lang w:val="es-ES"/>
        </w:rPr>
        <w:t xml:space="preserve"> de </w:t>
      </w:r>
      <w:proofErr w:type="spellStart"/>
      <w:r w:rsidRPr="00CC4475">
        <w:rPr>
          <w:color w:val="000000"/>
          <w:lang w:val="es-ES"/>
        </w:rPr>
        <w:t>către</w:t>
      </w:r>
      <w:proofErr w:type="spellEnd"/>
      <w:r w:rsidRPr="00CC4475">
        <w:rPr>
          <w:color w:val="000000"/>
          <w:lang w:val="es-ES"/>
        </w:rPr>
        <w:t xml:space="preserve"> </w:t>
      </w:r>
      <w:proofErr w:type="spellStart"/>
      <w:r w:rsidRPr="00CC4475">
        <w:rPr>
          <w:color w:val="000000"/>
          <w:lang w:val="es-ES"/>
        </w:rPr>
        <w:t>furnizor</w:t>
      </w:r>
      <w:proofErr w:type="spellEnd"/>
      <w:r w:rsidRPr="00CC4475">
        <w:rPr>
          <w:color w:val="000000"/>
          <w:lang w:val="es-ES"/>
        </w:rPr>
        <w:t xml:space="preserve"> este cea </w:t>
      </w:r>
      <w:proofErr w:type="spellStart"/>
      <w:r w:rsidRPr="00CC4475">
        <w:rPr>
          <w:color w:val="000000"/>
          <w:lang w:val="es-ES"/>
        </w:rPr>
        <w:t>declarată</w:t>
      </w:r>
      <w:proofErr w:type="spellEnd"/>
      <w:r w:rsidRPr="00CC4475">
        <w:rPr>
          <w:color w:val="000000"/>
          <w:lang w:val="es-ES"/>
        </w:rPr>
        <w:t xml:space="preserve"> </w:t>
      </w:r>
      <w:proofErr w:type="spellStart"/>
      <w:r w:rsidRPr="00CC4475">
        <w:rPr>
          <w:color w:val="000000"/>
          <w:lang w:val="es-ES"/>
        </w:rPr>
        <w:t>în</w:t>
      </w:r>
      <w:proofErr w:type="spellEnd"/>
      <w:r w:rsidRPr="00CC4475">
        <w:rPr>
          <w:color w:val="000000"/>
          <w:lang w:val="es-ES"/>
        </w:rPr>
        <w:t xml:space="preserve"> </w:t>
      </w:r>
      <w:proofErr w:type="spellStart"/>
      <w:r w:rsidRPr="00CC4475">
        <w:rPr>
          <w:color w:val="000000"/>
          <w:lang w:val="es-ES"/>
        </w:rPr>
        <w:t>propunerea</w:t>
      </w:r>
      <w:proofErr w:type="spellEnd"/>
      <w:r w:rsidRPr="00CC4475">
        <w:rPr>
          <w:color w:val="000000"/>
          <w:lang w:val="es-ES"/>
        </w:rPr>
        <w:t xml:space="preserve"> </w:t>
      </w:r>
      <w:proofErr w:type="spellStart"/>
      <w:r w:rsidRPr="00CC4475">
        <w:rPr>
          <w:color w:val="000000"/>
          <w:lang w:val="es-ES"/>
        </w:rPr>
        <w:t>tehnică</w:t>
      </w:r>
      <w:proofErr w:type="spellEnd"/>
      <w:r w:rsidRPr="00CC4475">
        <w:rPr>
          <w:color w:val="000000"/>
          <w:lang w:val="es-ES"/>
        </w:rPr>
        <w:t xml:space="preserve"> </w:t>
      </w:r>
      <w:r w:rsidR="00011F27">
        <w:rPr>
          <w:color w:val="000000"/>
          <w:lang w:val="es-ES"/>
        </w:rPr>
        <w:t xml:space="preserve">din </w:t>
      </w:r>
      <w:proofErr w:type="spellStart"/>
      <w:r w:rsidR="00011F27">
        <w:rPr>
          <w:color w:val="000000"/>
          <w:lang w:val="es-ES"/>
        </w:rPr>
        <w:t>caietul</w:t>
      </w:r>
      <w:proofErr w:type="spellEnd"/>
      <w:r w:rsidR="00011F27">
        <w:rPr>
          <w:color w:val="000000"/>
          <w:lang w:val="es-ES"/>
        </w:rPr>
        <w:t xml:space="preserve"> de </w:t>
      </w:r>
      <w:proofErr w:type="spellStart"/>
      <w:r w:rsidR="00011F27">
        <w:rPr>
          <w:color w:val="000000"/>
          <w:lang w:val="es-ES"/>
        </w:rPr>
        <w:t>sarcini</w:t>
      </w:r>
      <w:proofErr w:type="spellEnd"/>
      <w:r w:rsidR="00011F27">
        <w:rPr>
          <w:color w:val="000000"/>
          <w:lang w:val="es-ES"/>
        </w:rPr>
        <w:t>.</w:t>
      </w:r>
    </w:p>
    <w:p w14:paraId="4D5CB943" w14:textId="77777777" w:rsidR="00856245" w:rsidRPr="00CC4475" w:rsidRDefault="00856245" w:rsidP="00856245">
      <w:pPr>
        <w:pStyle w:val="DefaultText"/>
        <w:jc w:val="both"/>
        <w:rPr>
          <w:color w:val="000000"/>
          <w:lang w:val="es-ES"/>
        </w:rPr>
      </w:pPr>
      <w:r w:rsidRPr="00CC4475">
        <w:rPr>
          <w:color w:val="000000"/>
          <w:lang w:val="es-ES"/>
        </w:rPr>
        <w:t xml:space="preserve">13.2 - </w:t>
      </w:r>
      <w:proofErr w:type="spellStart"/>
      <w:r w:rsidRPr="00CC4475">
        <w:rPr>
          <w:color w:val="000000"/>
          <w:lang w:val="es-ES"/>
        </w:rPr>
        <w:t>Achizitorul</w:t>
      </w:r>
      <w:proofErr w:type="spellEnd"/>
      <w:r w:rsidRPr="00CC4475">
        <w:rPr>
          <w:color w:val="000000"/>
          <w:lang w:val="es-ES"/>
        </w:rPr>
        <w:t xml:space="preserve"> are </w:t>
      </w:r>
      <w:proofErr w:type="spellStart"/>
      <w:r w:rsidRPr="00CC4475">
        <w:rPr>
          <w:color w:val="000000"/>
          <w:lang w:val="es-ES"/>
        </w:rPr>
        <w:t>dreptul</w:t>
      </w:r>
      <w:proofErr w:type="spellEnd"/>
      <w:r w:rsidRPr="00CC4475">
        <w:rPr>
          <w:color w:val="000000"/>
          <w:lang w:val="es-ES"/>
        </w:rPr>
        <w:t xml:space="preserve"> de a notifica </w:t>
      </w:r>
      <w:proofErr w:type="spellStart"/>
      <w:r w:rsidRPr="00CC4475">
        <w:rPr>
          <w:color w:val="000000"/>
          <w:lang w:val="es-ES"/>
        </w:rPr>
        <w:t>imediat</w:t>
      </w:r>
      <w:proofErr w:type="spellEnd"/>
      <w:r w:rsidRPr="00CC4475">
        <w:rPr>
          <w:color w:val="000000"/>
          <w:lang w:val="es-ES"/>
        </w:rPr>
        <w:t xml:space="preserve"> </w:t>
      </w:r>
      <w:proofErr w:type="spellStart"/>
      <w:r w:rsidRPr="00CC4475">
        <w:rPr>
          <w:color w:val="000000"/>
          <w:lang w:val="es-ES"/>
        </w:rPr>
        <w:t>furnizorului</w:t>
      </w:r>
      <w:proofErr w:type="spellEnd"/>
      <w:r w:rsidRPr="00CC4475">
        <w:rPr>
          <w:color w:val="000000"/>
          <w:lang w:val="es-ES"/>
        </w:rPr>
        <w:t xml:space="preserve">, </w:t>
      </w:r>
      <w:proofErr w:type="spellStart"/>
      <w:r w:rsidRPr="00CC4475">
        <w:rPr>
          <w:color w:val="000000"/>
          <w:lang w:val="es-ES"/>
        </w:rPr>
        <w:t>în</w:t>
      </w:r>
      <w:proofErr w:type="spellEnd"/>
      <w:r w:rsidRPr="00CC4475">
        <w:rPr>
          <w:color w:val="000000"/>
          <w:lang w:val="es-ES"/>
        </w:rPr>
        <w:t xml:space="preserve"> </w:t>
      </w:r>
      <w:proofErr w:type="spellStart"/>
      <w:r w:rsidRPr="00CC4475">
        <w:rPr>
          <w:color w:val="000000"/>
          <w:lang w:val="es-ES"/>
        </w:rPr>
        <w:t>scris</w:t>
      </w:r>
      <w:proofErr w:type="spellEnd"/>
      <w:r w:rsidRPr="00CC4475">
        <w:rPr>
          <w:color w:val="000000"/>
          <w:lang w:val="es-ES"/>
        </w:rPr>
        <w:t xml:space="preserve">, </w:t>
      </w:r>
      <w:proofErr w:type="spellStart"/>
      <w:r w:rsidRPr="00CC4475">
        <w:rPr>
          <w:color w:val="000000"/>
          <w:lang w:val="es-ES"/>
        </w:rPr>
        <w:t>orice</w:t>
      </w:r>
      <w:proofErr w:type="spellEnd"/>
      <w:r w:rsidRPr="00CC4475">
        <w:rPr>
          <w:color w:val="000000"/>
          <w:lang w:val="es-ES"/>
        </w:rPr>
        <w:t xml:space="preserve"> </w:t>
      </w:r>
      <w:proofErr w:type="spellStart"/>
      <w:r w:rsidRPr="00CC4475">
        <w:rPr>
          <w:color w:val="000000"/>
          <w:lang w:val="es-ES"/>
        </w:rPr>
        <w:t>plângere</w:t>
      </w:r>
      <w:proofErr w:type="spellEnd"/>
      <w:r w:rsidRPr="00CC4475">
        <w:rPr>
          <w:color w:val="000000"/>
          <w:lang w:val="es-ES"/>
        </w:rPr>
        <w:t xml:space="preserve"> </w:t>
      </w:r>
      <w:proofErr w:type="spellStart"/>
      <w:r w:rsidRPr="00CC4475">
        <w:rPr>
          <w:color w:val="000000"/>
          <w:lang w:val="es-ES"/>
        </w:rPr>
        <w:t>sau</w:t>
      </w:r>
      <w:proofErr w:type="spellEnd"/>
      <w:r w:rsidRPr="00CC4475">
        <w:rPr>
          <w:color w:val="000000"/>
          <w:lang w:val="es-ES"/>
        </w:rPr>
        <w:t xml:space="preserve"> </w:t>
      </w:r>
      <w:proofErr w:type="spellStart"/>
      <w:r w:rsidRPr="00CC4475">
        <w:rPr>
          <w:color w:val="000000"/>
          <w:lang w:val="es-ES"/>
        </w:rPr>
        <w:t>reclamaţie</w:t>
      </w:r>
      <w:proofErr w:type="spellEnd"/>
      <w:r w:rsidRPr="00CC4475">
        <w:rPr>
          <w:color w:val="000000"/>
          <w:lang w:val="es-ES"/>
        </w:rPr>
        <w:t xml:space="preserve"> ce apare </w:t>
      </w:r>
      <w:proofErr w:type="spellStart"/>
      <w:r w:rsidRPr="00CC4475">
        <w:rPr>
          <w:color w:val="000000"/>
          <w:lang w:val="es-ES"/>
        </w:rPr>
        <w:t>în</w:t>
      </w:r>
      <w:proofErr w:type="spellEnd"/>
      <w:r w:rsidRPr="00CC4475">
        <w:rPr>
          <w:color w:val="000000"/>
          <w:lang w:val="es-ES"/>
        </w:rPr>
        <w:t xml:space="preserve"> </w:t>
      </w:r>
      <w:proofErr w:type="spellStart"/>
      <w:r w:rsidRPr="00CC4475">
        <w:rPr>
          <w:color w:val="000000"/>
          <w:lang w:val="es-ES"/>
        </w:rPr>
        <w:t>conformitate</w:t>
      </w:r>
      <w:proofErr w:type="spellEnd"/>
      <w:r w:rsidRPr="00CC4475">
        <w:rPr>
          <w:color w:val="000000"/>
          <w:lang w:val="es-ES"/>
        </w:rPr>
        <w:t xml:space="preserve"> </w:t>
      </w:r>
      <w:proofErr w:type="spellStart"/>
      <w:r w:rsidRPr="00CC4475">
        <w:rPr>
          <w:color w:val="000000"/>
          <w:lang w:val="es-ES"/>
        </w:rPr>
        <w:t>cu</w:t>
      </w:r>
      <w:proofErr w:type="spellEnd"/>
      <w:r w:rsidRPr="00CC4475">
        <w:rPr>
          <w:color w:val="000000"/>
          <w:lang w:val="es-ES"/>
        </w:rPr>
        <w:t xml:space="preserve"> </w:t>
      </w:r>
      <w:proofErr w:type="spellStart"/>
      <w:r w:rsidRPr="00CC4475">
        <w:rPr>
          <w:color w:val="000000"/>
          <w:lang w:val="es-ES"/>
        </w:rPr>
        <w:t>această</w:t>
      </w:r>
      <w:proofErr w:type="spellEnd"/>
      <w:r w:rsidRPr="00CC4475">
        <w:rPr>
          <w:color w:val="000000"/>
          <w:lang w:val="es-ES"/>
        </w:rPr>
        <w:t xml:space="preserve"> </w:t>
      </w:r>
      <w:proofErr w:type="spellStart"/>
      <w:r w:rsidRPr="00CC4475">
        <w:rPr>
          <w:color w:val="000000"/>
          <w:lang w:val="es-ES"/>
        </w:rPr>
        <w:t>garanţie</w:t>
      </w:r>
      <w:proofErr w:type="spellEnd"/>
      <w:r w:rsidRPr="00CC4475">
        <w:rPr>
          <w:color w:val="000000"/>
          <w:lang w:val="es-ES"/>
        </w:rPr>
        <w:t>.</w:t>
      </w:r>
    </w:p>
    <w:p w14:paraId="793C0F0F" w14:textId="77777777" w:rsidR="00856245" w:rsidRDefault="00856245" w:rsidP="00856245">
      <w:pPr>
        <w:pStyle w:val="DefaultText"/>
        <w:jc w:val="both"/>
        <w:rPr>
          <w:color w:val="000000"/>
          <w:lang w:val="es-ES"/>
        </w:rPr>
      </w:pPr>
      <w:r w:rsidRPr="00CC4475">
        <w:rPr>
          <w:color w:val="000000"/>
          <w:lang w:val="es-ES"/>
        </w:rPr>
        <w:t xml:space="preserve">13.3 - La </w:t>
      </w:r>
      <w:proofErr w:type="spellStart"/>
      <w:r w:rsidRPr="00CC4475">
        <w:rPr>
          <w:color w:val="000000"/>
          <w:lang w:val="es-ES"/>
        </w:rPr>
        <w:t>primirea</w:t>
      </w:r>
      <w:proofErr w:type="spellEnd"/>
      <w:r w:rsidRPr="00CC4475">
        <w:rPr>
          <w:color w:val="000000"/>
          <w:lang w:val="es-ES"/>
        </w:rPr>
        <w:t xml:space="preserve"> </w:t>
      </w:r>
      <w:proofErr w:type="spellStart"/>
      <w:r w:rsidRPr="00CC4475">
        <w:rPr>
          <w:color w:val="000000"/>
          <w:lang w:val="es-ES"/>
        </w:rPr>
        <w:t>unei</w:t>
      </w:r>
      <w:proofErr w:type="spellEnd"/>
      <w:r w:rsidRPr="00CC4475">
        <w:rPr>
          <w:color w:val="000000"/>
          <w:lang w:val="es-ES"/>
        </w:rPr>
        <w:t xml:space="preserve"> </w:t>
      </w:r>
      <w:proofErr w:type="spellStart"/>
      <w:r w:rsidRPr="00CC4475">
        <w:rPr>
          <w:color w:val="000000"/>
          <w:lang w:val="es-ES"/>
        </w:rPr>
        <w:t>astfel</w:t>
      </w:r>
      <w:proofErr w:type="spellEnd"/>
      <w:r w:rsidRPr="00CC4475">
        <w:rPr>
          <w:color w:val="000000"/>
          <w:lang w:val="es-ES"/>
        </w:rPr>
        <w:t xml:space="preserve"> de </w:t>
      </w:r>
      <w:proofErr w:type="spellStart"/>
      <w:r w:rsidRPr="00CC4475">
        <w:rPr>
          <w:color w:val="000000"/>
          <w:lang w:val="es-ES"/>
        </w:rPr>
        <w:t>notificări</w:t>
      </w:r>
      <w:proofErr w:type="spellEnd"/>
      <w:r w:rsidRPr="00CC4475">
        <w:rPr>
          <w:color w:val="000000"/>
          <w:lang w:val="es-ES"/>
        </w:rPr>
        <w:t xml:space="preserve">, </w:t>
      </w:r>
      <w:proofErr w:type="spellStart"/>
      <w:r w:rsidRPr="00CC4475">
        <w:rPr>
          <w:color w:val="000000"/>
          <w:lang w:val="es-ES"/>
        </w:rPr>
        <w:t>furnizorul</w:t>
      </w:r>
      <w:proofErr w:type="spellEnd"/>
      <w:r w:rsidRPr="00CC4475">
        <w:rPr>
          <w:color w:val="000000"/>
          <w:lang w:val="es-ES"/>
        </w:rPr>
        <w:t xml:space="preserve"> are </w:t>
      </w:r>
      <w:proofErr w:type="spellStart"/>
      <w:r w:rsidRPr="00CC4475">
        <w:rPr>
          <w:color w:val="000000"/>
          <w:lang w:val="es-ES"/>
        </w:rPr>
        <w:t>obligaţia</w:t>
      </w:r>
      <w:proofErr w:type="spellEnd"/>
      <w:r w:rsidRPr="00CC4475">
        <w:rPr>
          <w:color w:val="000000"/>
          <w:lang w:val="es-ES"/>
        </w:rPr>
        <w:t xml:space="preserve"> de a remedia </w:t>
      </w:r>
      <w:proofErr w:type="spellStart"/>
      <w:r w:rsidRPr="00CC4475">
        <w:rPr>
          <w:color w:val="000000"/>
          <w:lang w:val="es-ES"/>
        </w:rPr>
        <w:t>defecţiunea</w:t>
      </w:r>
      <w:proofErr w:type="spellEnd"/>
      <w:r w:rsidRPr="00CC4475">
        <w:rPr>
          <w:color w:val="000000"/>
          <w:lang w:val="es-ES"/>
        </w:rPr>
        <w:t xml:space="preserve"> </w:t>
      </w:r>
      <w:proofErr w:type="spellStart"/>
      <w:r w:rsidRPr="00CC4475">
        <w:rPr>
          <w:color w:val="000000"/>
          <w:lang w:val="es-ES"/>
        </w:rPr>
        <w:t>sau</w:t>
      </w:r>
      <w:proofErr w:type="spellEnd"/>
      <w:r w:rsidRPr="00CC4475">
        <w:rPr>
          <w:color w:val="000000"/>
          <w:lang w:val="es-ES"/>
        </w:rPr>
        <w:t xml:space="preserve"> de a </w:t>
      </w:r>
      <w:proofErr w:type="spellStart"/>
      <w:r w:rsidRPr="00CC4475">
        <w:rPr>
          <w:color w:val="000000"/>
          <w:lang w:val="es-ES"/>
        </w:rPr>
        <w:t>înlocui</w:t>
      </w:r>
      <w:proofErr w:type="spellEnd"/>
      <w:r w:rsidRPr="00CC4475">
        <w:rPr>
          <w:color w:val="000000"/>
          <w:lang w:val="es-ES"/>
        </w:rPr>
        <w:t xml:space="preserve"> </w:t>
      </w:r>
      <w:proofErr w:type="spellStart"/>
      <w:r w:rsidRPr="00CC4475">
        <w:rPr>
          <w:color w:val="000000"/>
          <w:lang w:val="es-ES"/>
        </w:rPr>
        <w:t>produsul</w:t>
      </w:r>
      <w:proofErr w:type="spellEnd"/>
      <w:r w:rsidRPr="00CC4475">
        <w:rPr>
          <w:color w:val="000000"/>
          <w:lang w:val="es-ES"/>
        </w:rPr>
        <w:t xml:space="preserve"> </w:t>
      </w:r>
      <w:proofErr w:type="spellStart"/>
      <w:r w:rsidRPr="00CC4475">
        <w:rPr>
          <w:color w:val="000000"/>
          <w:lang w:val="es-ES"/>
        </w:rPr>
        <w:t>în</w:t>
      </w:r>
      <w:proofErr w:type="spellEnd"/>
      <w:r w:rsidRPr="00CC4475">
        <w:rPr>
          <w:color w:val="000000"/>
          <w:lang w:val="es-ES"/>
        </w:rPr>
        <w:t xml:space="preserve"> </w:t>
      </w:r>
      <w:proofErr w:type="spellStart"/>
      <w:r w:rsidRPr="00CC4475">
        <w:rPr>
          <w:color w:val="000000"/>
          <w:lang w:val="es-ES"/>
        </w:rPr>
        <w:t>perioada</w:t>
      </w:r>
      <w:proofErr w:type="spellEnd"/>
      <w:r w:rsidRPr="00CC4475">
        <w:rPr>
          <w:color w:val="000000"/>
          <w:lang w:val="es-ES"/>
        </w:rPr>
        <w:t xml:space="preserve"> </w:t>
      </w:r>
      <w:proofErr w:type="spellStart"/>
      <w:r w:rsidRPr="00CC4475">
        <w:rPr>
          <w:color w:val="000000"/>
          <w:lang w:val="es-ES"/>
        </w:rPr>
        <w:t>convenită</w:t>
      </w:r>
      <w:proofErr w:type="spellEnd"/>
      <w:r w:rsidRPr="00CC4475">
        <w:rPr>
          <w:color w:val="000000"/>
          <w:lang w:val="es-ES"/>
        </w:rPr>
        <w:t xml:space="preserve">, </w:t>
      </w:r>
      <w:proofErr w:type="spellStart"/>
      <w:r w:rsidRPr="00CC4475">
        <w:rPr>
          <w:color w:val="000000"/>
          <w:lang w:val="es-ES"/>
        </w:rPr>
        <w:t>fără</w:t>
      </w:r>
      <w:proofErr w:type="spellEnd"/>
      <w:r w:rsidRPr="00CC4475">
        <w:rPr>
          <w:color w:val="000000"/>
          <w:lang w:val="es-ES"/>
        </w:rPr>
        <w:t xml:space="preserve"> </w:t>
      </w:r>
      <w:proofErr w:type="spellStart"/>
      <w:r w:rsidRPr="00CC4475">
        <w:rPr>
          <w:color w:val="000000"/>
          <w:lang w:val="es-ES"/>
        </w:rPr>
        <w:t>costuri</w:t>
      </w:r>
      <w:proofErr w:type="spellEnd"/>
      <w:r w:rsidRPr="00CC4475">
        <w:rPr>
          <w:color w:val="000000"/>
          <w:lang w:val="es-ES"/>
        </w:rPr>
        <w:t xml:space="preserve"> </w:t>
      </w:r>
      <w:proofErr w:type="spellStart"/>
      <w:r w:rsidRPr="00CC4475">
        <w:rPr>
          <w:color w:val="000000"/>
          <w:lang w:val="es-ES"/>
        </w:rPr>
        <w:t>suplimentare</w:t>
      </w:r>
      <w:proofErr w:type="spellEnd"/>
      <w:r w:rsidRPr="00CC4475">
        <w:rPr>
          <w:color w:val="000000"/>
          <w:lang w:val="es-ES"/>
        </w:rPr>
        <w:t xml:space="preserve"> </w:t>
      </w:r>
      <w:proofErr w:type="spellStart"/>
      <w:r w:rsidRPr="00CC4475">
        <w:rPr>
          <w:color w:val="000000"/>
          <w:lang w:val="es-ES"/>
        </w:rPr>
        <w:t>pentru</w:t>
      </w:r>
      <w:proofErr w:type="spellEnd"/>
      <w:r w:rsidRPr="00CC4475">
        <w:rPr>
          <w:color w:val="000000"/>
          <w:lang w:val="es-ES"/>
        </w:rPr>
        <w:t xml:space="preserve"> </w:t>
      </w:r>
      <w:proofErr w:type="spellStart"/>
      <w:r w:rsidRPr="00CC4475">
        <w:rPr>
          <w:color w:val="000000"/>
          <w:lang w:val="es-ES"/>
        </w:rPr>
        <w:t>achizitor</w:t>
      </w:r>
      <w:proofErr w:type="spellEnd"/>
      <w:r w:rsidRPr="00CC4475">
        <w:rPr>
          <w:color w:val="000000"/>
          <w:lang w:val="es-ES"/>
        </w:rPr>
        <w:t xml:space="preserve">. </w:t>
      </w:r>
      <w:proofErr w:type="spellStart"/>
      <w:r w:rsidRPr="00CC4475">
        <w:rPr>
          <w:color w:val="000000"/>
          <w:lang w:val="es-ES"/>
        </w:rPr>
        <w:t>Produsele</w:t>
      </w:r>
      <w:proofErr w:type="spellEnd"/>
      <w:r w:rsidRPr="00CC4475">
        <w:rPr>
          <w:color w:val="000000"/>
          <w:lang w:val="es-ES"/>
        </w:rPr>
        <w:t xml:space="preserve"> care, </w:t>
      </w:r>
      <w:proofErr w:type="spellStart"/>
      <w:r w:rsidRPr="00CC4475">
        <w:rPr>
          <w:color w:val="000000"/>
          <w:lang w:val="es-ES"/>
        </w:rPr>
        <w:t>în</w:t>
      </w:r>
      <w:proofErr w:type="spellEnd"/>
      <w:r w:rsidRPr="00CC4475">
        <w:rPr>
          <w:color w:val="000000"/>
          <w:lang w:val="es-ES"/>
        </w:rPr>
        <w:t xml:space="preserve"> </w:t>
      </w:r>
      <w:proofErr w:type="spellStart"/>
      <w:r w:rsidRPr="00CC4475">
        <w:rPr>
          <w:color w:val="000000"/>
          <w:lang w:val="es-ES"/>
        </w:rPr>
        <w:t>timpul</w:t>
      </w:r>
      <w:proofErr w:type="spellEnd"/>
      <w:r w:rsidRPr="00CC4475">
        <w:rPr>
          <w:color w:val="000000"/>
          <w:lang w:val="es-ES"/>
        </w:rPr>
        <w:t xml:space="preserve"> </w:t>
      </w:r>
      <w:proofErr w:type="spellStart"/>
      <w:r w:rsidRPr="00CC4475">
        <w:rPr>
          <w:color w:val="000000"/>
          <w:lang w:val="es-ES"/>
        </w:rPr>
        <w:t>perioadei</w:t>
      </w:r>
      <w:proofErr w:type="spellEnd"/>
      <w:r w:rsidRPr="00CC4475">
        <w:rPr>
          <w:color w:val="000000"/>
          <w:lang w:val="es-ES"/>
        </w:rPr>
        <w:t xml:space="preserve"> de </w:t>
      </w:r>
      <w:proofErr w:type="spellStart"/>
      <w:r w:rsidRPr="00CC4475">
        <w:rPr>
          <w:color w:val="000000"/>
          <w:lang w:val="es-ES"/>
        </w:rPr>
        <w:t>garanţie</w:t>
      </w:r>
      <w:proofErr w:type="spellEnd"/>
      <w:r w:rsidRPr="00CC4475">
        <w:rPr>
          <w:color w:val="000000"/>
          <w:lang w:val="es-ES"/>
        </w:rPr>
        <w:t xml:space="preserve">, le </w:t>
      </w:r>
      <w:proofErr w:type="spellStart"/>
      <w:r w:rsidRPr="00CC4475">
        <w:rPr>
          <w:color w:val="000000"/>
          <w:lang w:val="es-ES"/>
        </w:rPr>
        <w:t>înlocuiesc</w:t>
      </w:r>
      <w:proofErr w:type="spellEnd"/>
      <w:r w:rsidRPr="00CC4475">
        <w:rPr>
          <w:color w:val="000000"/>
          <w:lang w:val="es-ES"/>
        </w:rPr>
        <w:t xml:space="preserve"> pe cele </w:t>
      </w:r>
      <w:proofErr w:type="spellStart"/>
      <w:r w:rsidRPr="00CC4475">
        <w:rPr>
          <w:color w:val="000000"/>
          <w:lang w:val="es-ES"/>
        </w:rPr>
        <w:t>refuzate</w:t>
      </w:r>
      <w:proofErr w:type="spellEnd"/>
      <w:r w:rsidRPr="00CC4475">
        <w:rPr>
          <w:color w:val="000000"/>
          <w:lang w:val="es-ES"/>
        </w:rPr>
        <w:t xml:space="preserve">, </w:t>
      </w:r>
      <w:proofErr w:type="spellStart"/>
      <w:r w:rsidRPr="00CC4475">
        <w:rPr>
          <w:color w:val="000000"/>
          <w:lang w:val="es-ES"/>
        </w:rPr>
        <w:t>beneficiază</w:t>
      </w:r>
      <w:proofErr w:type="spellEnd"/>
      <w:r w:rsidRPr="00CC4475">
        <w:rPr>
          <w:color w:val="000000"/>
          <w:lang w:val="es-ES"/>
        </w:rPr>
        <w:t xml:space="preserve"> </w:t>
      </w:r>
      <w:proofErr w:type="spellStart"/>
      <w:r w:rsidRPr="00CC4475">
        <w:rPr>
          <w:color w:val="000000"/>
          <w:lang w:val="es-ES"/>
        </w:rPr>
        <w:t>de</w:t>
      </w:r>
      <w:proofErr w:type="spellEnd"/>
      <w:r w:rsidRPr="00CC4475">
        <w:rPr>
          <w:color w:val="000000"/>
          <w:lang w:val="es-ES"/>
        </w:rPr>
        <w:t xml:space="preserve"> o </w:t>
      </w:r>
      <w:proofErr w:type="spellStart"/>
      <w:r w:rsidRPr="00CC4475">
        <w:rPr>
          <w:color w:val="000000"/>
          <w:lang w:val="es-ES"/>
        </w:rPr>
        <w:t>noua</w:t>
      </w:r>
      <w:proofErr w:type="spellEnd"/>
      <w:r w:rsidRPr="00CC4475">
        <w:rPr>
          <w:color w:val="000000"/>
          <w:lang w:val="es-ES"/>
        </w:rPr>
        <w:t xml:space="preserve"> </w:t>
      </w:r>
      <w:proofErr w:type="spellStart"/>
      <w:r w:rsidRPr="00CC4475">
        <w:rPr>
          <w:color w:val="000000"/>
          <w:lang w:val="es-ES"/>
        </w:rPr>
        <w:t>perioadă</w:t>
      </w:r>
      <w:proofErr w:type="spellEnd"/>
      <w:r w:rsidRPr="00CC4475">
        <w:rPr>
          <w:color w:val="000000"/>
          <w:lang w:val="es-ES"/>
        </w:rPr>
        <w:t xml:space="preserve"> de </w:t>
      </w:r>
      <w:proofErr w:type="spellStart"/>
      <w:r w:rsidRPr="00CC4475">
        <w:rPr>
          <w:color w:val="000000"/>
          <w:lang w:val="es-ES"/>
        </w:rPr>
        <w:t>garanţie</w:t>
      </w:r>
      <w:proofErr w:type="spellEnd"/>
      <w:r w:rsidRPr="00CC4475">
        <w:rPr>
          <w:color w:val="000000"/>
          <w:lang w:val="es-ES"/>
        </w:rPr>
        <w:t xml:space="preserve"> care </w:t>
      </w:r>
      <w:proofErr w:type="spellStart"/>
      <w:r w:rsidRPr="00CC4475">
        <w:rPr>
          <w:color w:val="000000"/>
          <w:lang w:val="es-ES"/>
        </w:rPr>
        <w:t>curge</w:t>
      </w:r>
      <w:proofErr w:type="spellEnd"/>
      <w:r w:rsidRPr="00CC4475">
        <w:rPr>
          <w:color w:val="000000"/>
          <w:lang w:val="es-ES"/>
        </w:rPr>
        <w:t xml:space="preserve"> de la data </w:t>
      </w:r>
      <w:proofErr w:type="spellStart"/>
      <w:r w:rsidRPr="00CC4475">
        <w:rPr>
          <w:color w:val="000000"/>
          <w:lang w:val="es-ES"/>
        </w:rPr>
        <w:t>înlocuirii</w:t>
      </w:r>
      <w:proofErr w:type="spellEnd"/>
      <w:r w:rsidRPr="00CC4475">
        <w:rPr>
          <w:color w:val="000000"/>
          <w:lang w:val="es-ES"/>
        </w:rPr>
        <w:t xml:space="preserve"> </w:t>
      </w:r>
      <w:proofErr w:type="spellStart"/>
      <w:r w:rsidRPr="00CC4475">
        <w:rPr>
          <w:color w:val="000000"/>
          <w:lang w:val="es-ES"/>
        </w:rPr>
        <w:t>produsului</w:t>
      </w:r>
      <w:proofErr w:type="spellEnd"/>
      <w:r w:rsidRPr="00CC4475">
        <w:rPr>
          <w:color w:val="000000"/>
          <w:lang w:val="es-ES"/>
        </w:rPr>
        <w:t>.</w:t>
      </w:r>
    </w:p>
    <w:p w14:paraId="101ABCD8" w14:textId="77777777" w:rsidR="002A18A4" w:rsidRPr="00CC4475" w:rsidRDefault="002A18A4" w:rsidP="00856245">
      <w:pPr>
        <w:pStyle w:val="DefaultText"/>
        <w:jc w:val="both"/>
        <w:rPr>
          <w:i/>
          <w:color w:val="000000"/>
          <w:lang w:val="es-ES"/>
        </w:rPr>
      </w:pPr>
    </w:p>
    <w:p w14:paraId="6CCB70D3" w14:textId="77777777" w:rsidR="00856245" w:rsidRPr="00CC4475" w:rsidRDefault="00856245" w:rsidP="00856245">
      <w:pPr>
        <w:pStyle w:val="DefaultText"/>
        <w:jc w:val="both"/>
        <w:rPr>
          <w:b/>
          <w:color w:val="000000"/>
          <w:lang w:val="es-ES"/>
        </w:rPr>
      </w:pPr>
      <w:r w:rsidRPr="00CC4475">
        <w:rPr>
          <w:b/>
          <w:color w:val="000000"/>
          <w:lang w:val="es-ES"/>
        </w:rPr>
        <w:t xml:space="preserve">14. </w:t>
      </w:r>
      <w:proofErr w:type="spellStart"/>
      <w:r w:rsidRPr="00CC4475">
        <w:rPr>
          <w:b/>
          <w:color w:val="000000"/>
          <w:lang w:val="es-ES"/>
        </w:rPr>
        <w:t>Ajustarea</w:t>
      </w:r>
      <w:proofErr w:type="spellEnd"/>
      <w:r w:rsidRPr="00CC4475">
        <w:rPr>
          <w:b/>
          <w:color w:val="000000"/>
          <w:lang w:val="es-ES"/>
        </w:rPr>
        <w:t xml:space="preserve"> </w:t>
      </w:r>
      <w:proofErr w:type="spellStart"/>
      <w:r w:rsidRPr="00CC4475">
        <w:rPr>
          <w:b/>
          <w:color w:val="000000"/>
          <w:lang w:val="es-ES"/>
        </w:rPr>
        <w:t>preţului</w:t>
      </w:r>
      <w:proofErr w:type="spellEnd"/>
      <w:r w:rsidRPr="00CC4475">
        <w:rPr>
          <w:b/>
          <w:color w:val="000000"/>
          <w:lang w:val="es-ES"/>
        </w:rPr>
        <w:t xml:space="preserve"> </w:t>
      </w:r>
      <w:proofErr w:type="spellStart"/>
      <w:r w:rsidRPr="00CC4475">
        <w:rPr>
          <w:b/>
          <w:color w:val="000000"/>
          <w:lang w:val="es-ES"/>
        </w:rPr>
        <w:t>contractului</w:t>
      </w:r>
      <w:proofErr w:type="spellEnd"/>
    </w:p>
    <w:p w14:paraId="53B43DFF" w14:textId="77777777" w:rsidR="00856245" w:rsidRPr="00CC4475" w:rsidRDefault="00856245" w:rsidP="00856245">
      <w:pPr>
        <w:pStyle w:val="DefaultText"/>
        <w:jc w:val="both"/>
        <w:rPr>
          <w:color w:val="000000"/>
          <w:lang w:val="es-ES"/>
        </w:rPr>
      </w:pPr>
      <w:r w:rsidRPr="00CC4475">
        <w:rPr>
          <w:color w:val="000000"/>
          <w:lang w:val="es-ES"/>
        </w:rPr>
        <w:t>14</w:t>
      </w:r>
      <w:r w:rsidR="00AC452B">
        <w:rPr>
          <w:color w:val="000000"/>
          <w:lang w:val="es-ES"/>
        </w:rPr>
        <w:t xml:space="preserve">.1 - </w:t>
      </w:r>
      <w:proofErr w:type="spellStart"/>
      <w:r w:rsidR="00AC452B">
        <w:rPr>
          <w:color w:val="000000"/>
          <w:lang w:val="es-ES"/>
        </w:rPr>
        <w:t>Pentru</w:t>
      </w:r>
      <w:proofErr w:type="spellEnd"/>
      <w:r w:rsidR="00AC452B">
        <w:rPr>
          <w:color w:val="000000"/>
          <w:lang w:val="es-ES"/>
        </w:rPr>
        <w:t xml:space="preserve"> </w:t>
      </w:r>
      <w:proofErr w:type="spellStart"/>
      <w:r w:rsidR="00AC452B">
        <w:rPr>
          <w:color w:val="000000"/>
          <w:lang w:val="es-ES"/>
        </w:rPr>
        <w:t>produsele</w:t>
      </w:r>
      <w:proofErr w:type="spellEnd"/>
      <w:r w:rsidR="00AC452B">
        <w:rPr>
          <w:color w:val="000000"/>
          <w:lang w:val="es-ES"/>
        </w:rPr>
        <w:t xml:space="preserve"> </w:t>
      </w:r>
      <w:proofErr w:type="spellStart"/>
      <w:r w:rsidR="00AC452B">
        <w:rPr>
          <w:color w:val="000000"/>
          <w:lang w:val="es-ES"/>
        </w:rPr>
        <w:t>livrate</w:t>
      </w:r>
      <w:proofErr w:type="spellEnd"/>
      <w:r w:rsidRPr="00CC4475">
        <w:rPr>
          <w:color w:val="000000"/>
          <w:lang w:val="es-ES"/>
        </w:rPr>
        <w:t xml:space="preserve">, </w:t>
      </w:r>
      <w:proofErr w:type="spellStart"/>
      <w:r w:rsidRPr="00CC4475">
        <w:rPr>
          <w:color w:val="000000"/>
          <w:lang w:val="es-ES"/>
        </w:rPr>
        <w:t>plăţile</w:t>
      </w:r>
      <w:proofErr w:type="spellEnd"/>
      <w:r w:rsidRPr="00CC4475">
        <w:rPr>
          <w:color w:val="000000"/>
          <w:lang w:val="es-ES"/>
        </w:rPr>
        <w:t xml:space="preserve"> </w:t>
      </w:r>
      <w:proofErr w:type="spellStart"/>
      <w:r w:rsidRPr="00CC4475">
        <w:rPr>
          <w:color w:val="000000"/>
          <w:lang w:val="es-ES"/>
        </w:rPr>
        <w:t>datorate</w:t>
      </w:r>
      <w:proofErr w:type="spellEnd"/>
      <w:r w:rsidRPr="00CC4475">
        <w:rPr>
          <w:color w:val="000000"/>
          <w:lang w:val="es-ES"/>
        </w:rPr>
        <w:t xml:space="preserve"> de </w:t>
      </w:r>
      <w:proofErr w:type="spellStart"/>
      <w:r w:rsidRPr="00CC4475">
        <w:rPr>
          <w:color w:val="000000"/>
          <w:lang w:val="es-ES"/>
        </w:rPr>
        <w:t>achizitor</w:t>
      </w:r>
      <w:proofErr w:type="spellEnd"/>
      <w:r w:rsidRPr="00CC4475">
        <w:rPr>
          <w:color w:val="000000"/>
          <w:lang w:val="es-ES"/>
        </w:rPr>
        <w:t xml:space="preserve"> </w:t>
      </w:r>
      <w:proofErr w:type="spellStart"/>
      <w:r w:rsidRPr="00CC4475">
        <w:rPr>
          <w:color w:val="000000"/>
          <w:lang w:val="es-ES"/>
        </w:rPr>
        <w:t>furnizorului</w:t>
      </w:r>
      <w:proofErr w:type="spellEnd"/>
      <w:r w:rsidRPr="00CC4475">
        <w:rPr>
          <w:color w:val="000000"/>
          <w:lang w:val="es-ES"/>
        </w:rPr>
        <w:t xml:space="preserve"> sunt cele </w:t>
      </w:r>
      <w:proofErr w:type="spellStart"/>
      <w:r w:rsidRPr="00CC4475">
        <w:rPr>
          <w:color w:val="000000"/>
          <w:lang w:val="es-ES"/>
        </w:rPr>
        <w:t>declarate</w:t>
      </w:r>
      <w:proofErr w:type="spellEnd"/>
      <w:r w:rsidRPr="00CC4475">
        <w:rPr>
          <w:color w:val="000000"/>
          <w:lang w:val="es-ES"/>
        </w:rPr>
        <w:t xml:space="preserve"> </w:t>
      </w:r>
      <w:proofErr w:type="spellStart"/>
      <w:r w:rsidRPr="00CC4475">
        <w:rPr>
          <w:color w:val="000000"/>
          <w:lang w:val="es-ES"/>
        </w:rPr>
        <w:t>în</w:t>
      </w:r>
      <w:proofErr w:type="spellEnd"/>
      <w:r w:rsidRPr="00CC4475">
        <w:rPr>
          <w:color w:val="000000"/>
          <w:lang w:val="es-ES"/>
        </w:rPr>
        <w:t xml:space="preserve"> </w:t>
      </w:r>
      <w:proofErr w:type="spellStart"/>
      <w:r w:rsidRPr="00CC4475">
        <w:rPr>
          <w:color w:val="000000"/>
          <w:lang w:val="es-ES"/>
        </w:rPr>
        <w:t>propunerea</w:t>
      </w:r>
      <w:proofErr w:type="spellEnd"/>
      <w:r w:rsidRPr="00CC4475">
        <w:rPr>
          <w:color w:val="000000"/>
          <w:lang w:val="es-ES"/>
        </w:rPr>
        <w:t xml:space="preserve"> </w:t>
      </w:r>
      <w:proofErr w:type="spellStart"/>
      <w:r w:rsidRPr="00CC4475">
        <w:rPr>
          <w:color w:val="000000"/>
          <w:lang w:val="es-ES"/>
        </w:rPr>
        <w:t>financiară</w:t>
      </w:r>
      <w:proofErr w:type="spellEnd"/>
      <w:r w:rsidRPr="00CC4475">
        <w:rPr>
          <w:color w:val="000000"/>
          <w:lang w:val="es-ES"/>
        </w:rPr>
        <w:t xml:space="preserve">, anexa la </w:t>
      </w:r>
      <w:proofErr w:type="spellStart"/>
      <w:r w:rsidRPr="00CC4475">
        <w:rPr>
          <w:color w:val="000000"/>
          <w:lang w:val="es-ES"/>
        </w:rPr>
        <w:t>contract</w:t>
      </w:r>
      <w:proofErr w:type="spellEnd"/>
      <w:r w:rsidRPr="00CC4475">
        <w:rPr>
          <w:color w:val="000000"/>
          <w:lang w:val="es-ES"/>
        </w:rPr>
        <w:t>.</w:t>
      </w:r>
    </w:p>
    <w:p w14:paraId="44BB367B" w14:textId="77777777" w:rsidR="00856245" w:rsidRDefault="00856245" w:rsidP="0085224C">
      <w:pPr>
        <w:ind w:right="-227"/>
        <w:jc w:val="both"/>
        <w:rPr>
          <w:color w:val="FF0000"/>
          <w:lang w:val="es-ES"/>
        </w:rPr>
      </w:pPr>
      <w:r w:rsidRPr="003E4D7B">
        <w:rPr>
          <w:lang w:val="es-ES"/>
        </w:rPr>
        <w:t xml:space="preserve">14.2 - </w:t>
      </w:r>
      <w:proofErr w:type="spellStart"/>
      <w:r w:rsidRPr="003E4D7B">
        <w:rPr>
          <w:lang w:val="es-ES"/>
        </w:rPr>
        <w:t>Preţul</w:t>
      </w:r>
      <w:proofErr w:type="spellEnd"/>
      <w:r w:rsidRPr="003E4D7B">
        <w:rPr>
          <w:lang w:val="es-ES"/>
        </w:rPr>
        <w:t xml:space="preserve"> </w:t>
      </w:r>
      <w:proofErr w:type="spellStart"/>
      <w:r w:rsidRPr="003E4D7B">
        <w:rPr>
          <w:lang w:val="es-ES"/>
        </w:rPr>
        <w:t>contractului</w:t>
      </w:r>
      <w:proofErr w:type="spellEnd"/>
      <w:r w:rsidRPr="003E4D7B">
        <w:rPr>
          <w:lang w:val="es-ES"/>
        </w:rPr>
        <w:t xml:space="preserve"> </w:t>
      </w:r>
      <w:r w:rsidR="007C76F2">
        <w:rPr>
          <w:lang w:val="es-ES"/>
        </w:rPr>
        <w:t xml:space="preserve">sunt </w:t>
      </w:r>
      <w:proofErr w:type="spellStart"/>
      <w:r w:rsidR="007C76F2">
        <w:rPr>
          <w:lang w:val="es-ES"/>
        </w:rPr>
        <w:t>fixe</w:t>
      </w:r>
      <w:proofErr w:type="spellEnd"/>
      <w:r w:rsidR="007C76F2">
        <w:rPr>
          <w:lang w:val="es-ES"/>
        </w:rPr>
        <w:t xml:space="preserve"> si </w:t>
      </w:r>
      <w:proofErr w:type="spellStart"/>
      <w:r w:rsidRPr="003E4D7B">
        <w:rPr>
          <w:lang w:val="es-ES"/>
        </w:rPr>
        <w:t>nu</w:t>
      </w:r>
      <w:proofErr w:type="spellEnd"/>
      <w:r w:rsidRPr="003E4D7B">
        <w:rPr>
          <w:lang w:val="es-ES"/>
        </w:rPr>
        <w:t xml:space="preserve"> se </w:t>
      </w:r>
      <w:proofErr w:type="spellStart"/>
      <w:r w:rsidRPr="003E4D7B">
        <w:rPr>
          <w:lang w:val="es-ES"/>
        </w:rPr>
        <w:t>actualizează</w:t>
      </w:r>
      <w:proofErr w:type="spellEnd"/>
      <w:r w:rsidR="007C76F2">
        <w:rPr>
          <w:lang w:val="es-ES"/>
        </w:rPr>
        <w:t xml:space="preserve">. </w:t>
      </w:r>
    </w:p>
    <w:p w14:paraId="5D25D42A" w14:textId="77777777" w:rsidR="002A18A4" w:rsidRPr="00D019A5" w:rsidRDefault="002A18A4" w:rsidP="00856245">
      <w:pPr>
        <w:pStyle w:val="DefaultText"/>
        <w:jc w:val="both"/>
        <w:rPr>
          <w:color w:val="FF0000"/>
          <w:lang w:val="es-ES"/>
        </w:rPr>
      </w:pPr>
    </w:p>
    <w:p w14:paraId="0F49340A" w14:textId="77777777" w:rsidR="00856245" w:rsidRPr="00CC4475" w:rsidRDefault="00856245" w:rsidP="00856245">
      <w:pPr>
        <w:pStyle w:val="DefaultText"/>
        <w:jc w:val="both"/>
        <w:rPr>
          <w:b/>
          <w:color w:val="000000"/>
          <w:lang w:val="es-ES"/>
        </w:rPr>
      </w:pPr>
      <w:r w:rsidRPr="00CC4475">
        <w:rPr>
          <w:b/>
          <w:color w:val="000000"/>
          <w:lang w:val="es-ES"/>
        </w:rPr>
        <w:t xml:space="preserve">15. </w:t>
      </w:r>
      <w:proofErr w:type="spellStart"/>
      <w:r w:rsidRPr="00CC4475">
        <w:rPr>
          <w:b/>
          <w:color w:val="000000"/>
          <w:lang w:val="es-ES"/>
        </w:rPr>
        <w:t>Amendamente</w:t>
      </w:r>
      <w:proofErr w:type="spellEnd"/>
      <w:r w:rsidRPr="00CC4475">
        <w:rPr>
          <w:b/>
          <w:color w:val="000000"/>
          <w:lang w:val="es-ES"/>
        </w:rPr>
        <w:t xml:space="preserve"> </w:t>
      </w:r>
    </w:p>
    <w:p w14:paraId="065E22E0" w14:textId="77777777" w:rsidR="00856245" w:rsidRDefault="00856245" w:rsidP="00856245">
      <w:pPr>
        <w:pStyle w:val="DefaultText"/>
        <w:jc w:val="both"/>
        <w:rPr>
          <w:color w:val="000000"/>
        </w:rPr>
      </w:pPr>
      <w:r w:rsidRPr="00CC4475">
        <w:rPr>
          <w:color w:val="000000"/>
          <w:lang w:val="es-ES"/>
        </w:rPr>
        <w:t>15.1 -</w:t>
      </w:r>
      <w:r w:rsidRPr="00CC4475">
        <w:rPr>
          <w:b/>
          <w:color w:val="000000"/>
          <w:lang w:val="es-ES"/>
        </w:rPr>
        <w:t xml:space="preserve"> </w:t>
      </w:r>
      <w:proofErr w:type="spellStart"/>
      <w:r w:rsidRPr="00CC4475">
        <w:rPr>
          <w:color w:val="000000"/>
        </w:rPr>
        <w:t>Părţile</w:t>
      </w:r>
      <w:proofErr w:type="spellEnd"/>
      <w:r w:rsidRPr="00CC4475">
        <w:rPr>
          <w:color w:val="000000"/>
        </w:rPr>
        <w:t xml:space="preserve"> </w:t>
      </w:r>
      <w:proofErr w:type="spellStart"/>
      <w:r w:rsidRPr="00CC4475">
        <w:rPr>
          <w:color w:val="000000"/>
        </w:rPr>
        <w:t>contractante</w:t>
      </w:r>
      <w:proofErr w:type="spellEnd"/>
      <w:r w:rsidRPr="00CC4475">
        <w:rPr>
          <w:color w:val="000000"/>
        </w:rPr>
        <w:t xml:space="preserve"> au </w:t>
      </w:r>
      <w:proofErr w:type="spellStart"/>
      <w:r w:rsidRPr="00CC4475">
        <w:rPr>
          <w:color w:val="000000"/>
        </w:rPr>
        <w:t>dreptul</w:t>
      </w:r>
      <w:proofErr w:type="spellEnd"/>
      <w:r w:rsidRPr="00CC4475">
        <w:rPr>
          <w:color w:val="000000"/>
        </w:rPr>
        <w:t xml:space="preserve">, pe </w:t>
      </w:r>
      <w:proofErr w:type="spellStart"/>
      <w:r w:rsidRPr="00CC4475">
        <w:rPr>
          <w:color w:val="000000"/>
        </w:rPr>
        <w:t>durata</w:t>
      </w:r>
      <w:proofErr w:type="spellEnd"/>
      <w:r w:rsidRPr="00CC4475">
        <w:rPr>
          <w:color w:val="000000"/>
        </w:rPr>
        <w:t xml:space="preserve"> </w:t>
      </w:r>
      <w:proofErr w:type="spellStart"/>
      <w:r w:rsidRPr="00CC4475">
        <w:rPr>
          <w:color w:val="000000"/>
        </w:rPr>
        <w:t>îndeplinirii</w:t>
      </w:r>
      <w:proofErr w:type="spellEnd"/>
      <w:r w:rsidRPr="00CC4475">
        <w:rPr>
          <w:color w:val="000000"/>
        </w:rPr>
        <w:t xml:space="preserve"> </w:t>
      </w:r>
      <w:proofErr w:type="spellStart"/>
      <w:r w:rsidRPr="00CC4475">
        <w:rPr>
          <w:color w:val="000000"/>
        </w:rPr>
        <w:t>contractului</w:t>
      </w:r>
      <w:proofErr w:type="spellEnd"/>
      <w:r w:rsidRPr="00CC4475">
        <w:rPr>
          <w:color w:val="000000"/>
        </w:rPr>
        <w:t xml:space="preserve">, de a </w:t>
      </w:r>
      <w:proofErr w:type="spellStart"/>
      <w:r w:rsidRPr="00CC4475">
        <w:rPr>
          <w:color w:val="000000"/>
        </w:rPr>
        <w:t>conveni</w:t>
      </w:r>
      <w:proofErr w:type="spellEnd"/>
      <w:r w:rsidRPr="00CC4475">
        <w:rPr>
          <w:color w:val="000000"/>
        </w:rPr>
        <w:t xml:space="preserve"> </w:t>
      </w:r>
      <w:proofErr w:type="spellStart"/>
      <w:r w:rsidRPr="00CC4475">
        <w:rPr>
          <w:color w:val="000000"/>
        </w:rPr>
        <w:t>modificarea</w:t>
      </w:r>
      <w:proofErr w:type="spellEnd"/>
      <w:r w:rsidRPr="00CC4475">
        <w:rPr>
          <w:color w:val="000000"/>
        </w:rPr>
        <w:t xml:space="preserve"> </w:t>
      </w:r>
      <w:proofErr w:type="spellStart"/>
      <w:r w:rsidRPr="00CC4475">
        <w:rPr>
          <w:color w:val="000000"/>
        </w:rPr>
        <w:t>clauzelor</w:t>
      </w:r>
      <w:proofErr w:type="spellEnd"/>
      <w:r w:rsidRPr="00CC4475">
        <w:rPr>
          <w:color w:val="000000"/>
        </w:rPr>
        <w:t xml:space="preserve"> </w:t>
      </w:r>
      <w:proofErr w:type="spellStart"/>
      <w:r w:rsidRPr="00CC4475">
        <w:rPr>
          <w:color w:val="000000"/>
        </w:rPr>
        <w:t>contractului</w:t>
      </w:r>
      <w:proofErr w:type="spellEnd"/>
      <w:r w:rsidRPr="00CC4475">
        <w:rPr>
          <w:color w:val="000000"/>
        </w:rPr>
        <w:t xml:space="preserve">, </w:t>
      </w:r>
      <w:proofErr w:type="spellStart"/>
      <w:r w:rsidRPr="00CC4475">
        <w:rPr>
          <w:color w:val="000000"/>
        </w:rPr>
        <w:t>prin</w:t>
      </w:r>
      <w:proofErr w:type="spellEnd"/>
      <w:r w:rsidRPr="00CC4475">
        <w:rPr>
          <w:color w:val="000000"/>
        </w:rPr>
        <w:t xml:space="preserve"> act </w:t>
      </w:r>
      <w:proofErr w:type="spellStart"/>
      <w:r w:rsidRPr="00CC4475">
        <w:rPr>
          <w:color w:val="000000"/>
        </w:rPr>
        <w:t>adiţional</w:t>
      </w:r>
      <w:proofErr w:type="spellEnd"/>
      <w:r w:rsidRPr="00CC4475">
        <w:rPr>
          <w:color w:val="000000"/>
        </w:rPr>
        <w:t xml:space="preserve">, </w:t>
      </w:r>
      <w:proofErr w:type="spellStart"/>
      <w:r w:rsidRPr="00CC4475">
        <w:rPr>
          <w:color w:val="000000"/>
        </w:rPr>
        <w:t>în</w:t>
      </w:r>
      <w:proofErr w:type="spellEnd"/>
      <w:r w:rsidRPr="00CC4475">
        <w:rPr>
          <w:color w:val="000000"/>
        </w:rPr>
        <w:t xml:space="preserve"> </w:t>
      </w:r>
      <w:proofErr w:type="spellStart"/>
      <w:r w:rsidRPr="00CC4475">
        <w:rPr>
          <w:color w:val="000000"/>
        </w:rPr>
        <w:t>cazul</w:t>
      </w:r>
      <w:proofErr w:type="spellEnd"/>
      <w:r w:rsidRPr="00CC4475">
        <w:rPr>
          <w:color w:val="000000"/>
        </w:rPr>
        <w:t xml:space="preserve"> </w:t>
      </w:r>
      <w:proofErr w:type="spellStart"/>
      <w:r w:rsidRPr="00CC4475">
        <w:rPr>
          <w:color w:val="000000"/>
        </w:rPr>
        <w:t>apariţiei</w:t>
      </w:r>
      <w:proofErr w:type="spellEnd"/>
      <w:r w:rsidRPr="00CC4475">
        <w:rPr>
          <w:color w:val="000000"/>
        </w:rPr>
        <w:t xml:space="preserve"> </w:t>
      </w:r>
      <w:proofErr w:type="spellStart"/>
      <w:r w:rsidRPr="00CC4475">
        <w:rPr>
          <w:color w:val="000000"/>
        </w:rPr>
        <w:t>unor</w:t>
      </w:r>
      <w:proofErr w:type="spellEnd"/>
      <w:r w:rsidRPr="00CC4475">
        <w:rPr>
          <w:color w:val="000000"/>
        </w:rPr>
        <w:t xml:space="preserve"> </w:t>
      </w:r>
      <w:proofErr w:type="spellStart"/>
      <w:r w:rsidRPr="00CC4475">
        <w:rPr>
          <w:color w:val="000000"/>
        </w:rPr>
        <w:t>circumstanţe</w:t>
      </w:r>
      <w:proofErr w:type="spellEnd"/>
      <w:r w:rsidRPr="00CC4475">
        <w:rPr>
          <w:color w:val="000000"/>
        </w:rPr>
        <w:t xml:space="preserve"> care </w:t>
      </w:r>
      <w:proofErr w:type="spellStart"/>
      <w:r w:rsidRPr="00CC4475">
        <w:rPr>
          <w:color w:val="000000"/>
        </w:rPr>
        <w:t>lezează</w:t>
      </w:r>
      <w:proofErr w:type="spellEnd"/>
      <w:r w:rsidRPr="00CC4475">
        <w:rPr>
          <w:color w:val="000000"/>
        </w:rPr>
        <w:t xml:space="preserve"> </w:t>
      </w:r>
      <w:proofErr w:type="spellStart"/>
      <w:r w:rsidRPr="00CC4475">
        <w:rPr>
          <w:color w:val="000000"/>
        </w:rPr>
        <w:t>interesele</w:t>
      </w:r>
      <w:proofErr w:type="spellEnd"/>
      <w:r w:rsidRPr="00CC4475">
        <w:rPr>
          <w:color w:val="000000"/>
        </w:rPr>
        <w:t xml:space="preserve"> </w:t>
      </w:r>
      <w:proofErr w:type="spellStart"/>
      <w:r w:rsidRPr="00CC4475">
        <w:rPr>
          <w:color w:val="000000"/>
        </w:rPr>
        <w:t>comerciale</w:t>
      </w:r>
      <w:proofErr w:type="spellEnd"/>
      <w:r w:rsidRPr="00CC4475">
        <w:rPr>
          <w:color w:val="000000"/>
        </w:rPr>
        <w:t xml:space="preserve"> legitime ale </w:t>
      </w:r>
      <w:proofErr w:type="spellStart"/>
      <w:r w:rsidRPr="00CC4475">
        <w:rPr>
          <w:color w:val="000000"/>
        </w:rPr>
        <w:t>acestora</w:t>
      </w:r>
      <w:proofErr w:type="spellEnd"/>
      <w:r w:rsidRPr="00CC4475">
        <w:rPr>
          <w:color w:val="000000"/>
        </w:rPr>
        <w:t xml:space="preserve"> </w:t>
      </w:r>
      <w:proofErr w:type="spellStart"/>
      <w:r w:rsidRPr="00CC4475">
        <w:rPr>
          <w:color w:val="000000"/>
        </w:rPr>
        <w:t>şi</w:t>
      </w:r>
      <w:proofErr w:type="spellEnd"/>
      <w:r w:rsidRPr="00CC4475">
        <w:rPr>
          <w:color w:val="000000"/>
        </w:rPr>
        <w:t xml:space="preserve"> care nu au </w:t>
      </w:r>
      <w:proofErr w:type="spellStart"/>
      <w:r w:rsidRPr="00CC4475">
        <w:rPr>
          <w:color w:val="000000"/>
        </w:rPr>
        <w:t>putut</w:t>
      </w:r>
      <w:proofErr w:type="spellEnd"/>
      <w:r w:rsidRPr="00CC4475">
        <w:rPr>
          <w:color w:val="000000"/>
        </w:rPr>
        <w:t xml:space="preserve"> fi </w:t>
      </w:r>
      <w:proofErr w:type="spellStart"/>
      <w:r w:rsidRPr="00CC4475">
        <w:rPr>
          <w:color w:val="000000"/>
        </w:rPr>
        <w:t>prevăzute</w:t>
      </w:r>
      <w:proofErr w:type="spellEnd"/>
      <w:r w:rsidRPr="00CC4475">
        <w:rPr>
          <w:color w:val="000000"/>
        </w:rPr>
        <w:t xml:space="preserve"> la data </w:t>
      </w:r>
      <w:proofErr w:type="spellStart"/>
      <w:r w:rsidRPr="00CC4475">
        <w:rPr>
          <w:color w:val="000000"/>
        </w:rPr>
        <w:t>încheierii</w:t>
      </w:r>
      <w:proofErr w:type="spellEnd"/>
      <w:r w:rsidRPr="00CC4475">
        <w:rPr>
          <w:color w:val="000000"/>
        </w:rPr>
        <w:t xml:space="preserve"> </w:t>
      </w:r>
      <w:proofErr w:type="spellStart"/>
      <w:r w:rsidRPr="00CC4475">
        <w:rPr>
          <w:color w:val="000000"/>
        </w:rPr>
        <w:t>contractului</w:t>
      </w:r>
      <w:proofErr w:type="spellEnd"/>
      <w:r w:rsidRPr="00CC4475">
        <w:rPr>
          <w:color w:val="000000"/>
        </w:rPr>
        <w:t>.</w:t>
      </w:r>
    </w:p>
    <w:p w14:paraId="646CAA8A" w14:textId="77777777" w:rsidR="002A18A4" w:rsidRPr="00CC4475" w:rsidRDefault="002A18A4" w:rsidP="00856245">
      <w:pPr>
        <w:pStyle w:val="DefaultText"/>
        <w:jc w:val="both"/>
        <w:rPr>
          <w:b/>
          <w:color w:val="000000"/>
        </w:rPr>
      </w:pPr>
    </w:p>
    <w:p w14:paraId="37D74EB1" w14:textId="77777777" w:rsidR="00856245" w:rsidRPr="00CC4475" w:rsidRDefault="00856245" w:rsidP="00856245">
      <w:pPr>
        <w:pStyle w:val="DefaultText"/>
        <w:jc w:val="both"/>
        <w:rPr>
          <w:b/>
          <w:color w:val="000000"/>
          <w:lang w:val="es-ES"/>
        </w:rPr>
      </w:pPr>
      <w:r w:rsidRPr="00CC4475">
        <w:rPr>
          <w:b/>
          <w:color w:val="000000"/>
          <w:lang w:val="es-ES"/>
        </w:rPr>
        <w:t xml:space="preserve">16. </w:t>
      </w:r>
      <w:proofErr w:type="spellStart"/>
      <w:r w:rsidRPr="00CC4475">
        <w:rPr>
          <w:b/>
          <w:color w:val="000000"/>
          <w:lang w:val="es-ES"/>
        </w:rPr>
        <w:t>Întârzieri</w:t>
      </w:r>
      <w:proofErr w:type="spellEnd"/>
      <w:r w:rsidRPr="00CC4475">
        <w:rPr>
          <w:b/>
          <w:color w:val="000000"/>
          <w:lang w:val="es-ES"/>
        </w:rPr>
        <w:t xml:space="preserve"> </w:t>
      </w:r>
      <w:proofErr w:type="spellStart"/>
      <w:r w:rsidRPr="00CC4475">
        <w:rPr>
          <w:b/>
          <w:color w:val="000000"/>
          <w:lang w:val="es-ES"/>
        </w:rPr>
        <w:t>în</w:t>
      </w:r>
      <w:proofErr w:type="spellEnd"/>
      <w:r w:rsidRPr="00CC4475">
        <w:rPr>
          <w:b/>
          <w:color w:val="000000"/>
          <w:lang w:val="es-ES"/>
        </w:rPr>
        <w:t xml:space="preserve"> </w:t>
      </w:r>
      <w:proofErr w:type="spellStart"/>
      <w:r w:rsidRPr="00CC4475">
        <w:rPr>
          <w:b/>
          <w:color w:val="000000"/>
          <w:lang w:val="es-ES"/>
        </w:rPr>
        <w:t>îndeplinirea</w:t>
      </w:r>
      <w:proofErr w:type="spellEnd"/>
      <w:r w:rsidRPr="00CC4475">
        <w:rPr>
          <w:b/>
          <w:color w:val="000000"/>
          <w:lang w:val="es-ES"/>
        </w:rPr>
        <w:t xml:space="preserve"> </w:t>
      </w:r>
      <w:proofErr w:type="spellStart"/>
      <w:r w:rsidRPr="00CC4475">
        <w:rPr>
          <w:b/>
          <w:color w:val="000000"/>
          <w:lang w:val="es-ES"/>
        </w:rPr>
        <w:t>contractului</w:t>
      </w:r>
      <w:proofErr w:type="spellEnd"/>
    </w:p>
    <w:p w14:paraId="59F2BEFB" w14:textId="77777777" w:rsidR="00856245" w:rsidRPr="00CC4475" w:rsidRDefault="00856245" w:rsidP="00856245">
      <w:pPr>
        <w:pStyle w:val="DefaultText"/>
        <w:jc w:val="both"/>
        <w:rPr>
          <w:color w:val="000000"/>
          <w:lang w:val="es-ES"/>
        </w:rPr>
      </w:pPr>
      <w:r w:rsidRPr="00CC4475">
        <w:rPr>
          <w:color w:val="000000"/>
          <w:lang w:val="es-ES"/>
        </w:rPr>
        <w:t>16.1 -</w:t>
      </w:r>
      <w:r w:rsidRPr="00CC4475">
        <w:rPr>
          <w:b/>
          <w:color w:val="000000"/>
          <w:lang w:val="es-ES"/>
        </w:rPr>
        <w:t xml:space="preserve"> </w:t>
      </w:r>
      <w:proofErr w:type="spellStart"/>
      <w:r w:rsidRPr="00CC4475">
        <w:rPr>
          <w:color w:val="000000"/>
          <w:lang w:val="es-ES"/>
        </w:rPr>
        <w:t>Furnizorul</w:t>
      </w:r>
      <w:proofErr w:type="spellEnd"/>
      <w:r w:rsidRPr="00CC4475">
        <w:rPr>
          <w:color w:val="000000"/>
          <w:lang w:val="es-ES"/>
        </w:rPr>
        <w:t xml:space="preserve"> are </w:t>
      </w:r>
      <w:proofErr w:type="spellStart"/>
      <w:r w:rsidRPr="00CC4475">
        <w:rPr>
          <w:color w:val="000000"/>
          <w:lang w:val="es-ES"/>
        </w:rPr>
        <w:t>obligaţia</w:t>
      </w:r>
      <w:proofErr w:type="spellEnd"/>
      <w:r w:rsidRPr="00CC4475">
        <w:rPr>
          <w:color w:val="000000"/>
          <w:lang w:val="es-ES"/>
        </w:rPr>
        <w:t xml:space="preserve"> de a </w:t>
      </w:r>
      <w:proofErr w:type="spellStart"/>
      <w:r w:rsidRPr="00CC4475">
        <w:rPr>
          <w:color w:val="000000"/>
          <w:lang w:val="es-ES"/>
        </w:rPr>
        <w:t>îndeplini</w:t>
      </w:r>
      <w:proofErr w:type="spellEnd"/>
      <w:r w:rsidRPr="00CC4475">
        <w:rPr>
          <w:b/>
          <w:color w:val="000000"/>
          <w:lang w:val="es-ES"/>
        </w:rPr>
        <w:t xml:space="preserve"> </w:t>
      </w:r>
      <w:proofErr w:type="spellStart"/>
      <w:r w:rsidRPr="00CC4475">
        <w:rPr>
          <w:color w:val="000000"/>
          <w:lang w:val="es-ES"/>
        </w:rPr>
        <w:t>contractul</w:t>
      </w:r>
      <w:proofErr w:type="spellEnd"/>
      <w:r w:rsidRPr="00CC4475">
        <w:rPr>
          <w:color w:val="000000"/>
          <w:lang w:val="es-ES"/>
        </w:rPr>
        <w:t xml:space="preserve"> de </w:t>
      </w:r>
      <w:proofErr w:type="spellStart"/>
      <w:r w:rsidRPr="00CC4475">
        <w:rPr>
          <w:color w:val="000000"/>
          <w:lang w:val="es-ES"/>
        </w:rPr>
        <w:t>furnizare</w:t>
      </w:r>
      <w:proofErr w:type="spellEnd"/>
      <w:r w:rsidRPr="00CC4475">
        <w:rPr>
          <w:color w:val="000000"/>
          <w:lang w:val="es-ES"/>
        </w:rPr>
        <w:t xml:space="preserve"> </w:t>
      </w:r>
      <w:proofErr w:type="spellStart"/>
      <w:r w:rsidRPr="00CC4475">
        <w:rPr>
          <w:color w:val="000000"/>
          <w:lang w:val="es-ES"/>
        </w:rPr>
        <w:t>în</w:t>
      </w:r>
      <w:proofErr w:type="spellEnd"/>
      <w:r w:rsidRPr="00CC4475">
        <w:rPr>
          <w:color w:val="000000"/>
          <w:lang w:val="es-ES"/>
        </w:rPr>
        <w:t xml:space="preserve"> </w:t>
      </w:r>
      <w:proofErr w:type="spellStart"/>
      <w:r w:rsidRPr="00CC4475">
        <w:rPr>
          <w:color w:val="000000"/>
          <w:lang w:val="es-ES"/>
        </w:rPr>
        <w:t>perioada</w:t>
      </w:r>
      <w:proofErr w:type="spellEnd"/>
      <w:r w:rsidRPr="00CC4475">
        <w:rPr>
          <w:color w:val="000000"/>
          <w:lang w:val="es-ES"/>
        </w:rPr>
        <w:t xml:space="preserve"> </w:t>
      </w:r>
      <w:proofErr w:type="spellStart"/>
      <w:r w:rsidRPr="00CC4475">
        <w:rPr>
          <w:color w:val="000000"/>
          <w:lang w:val="es-ES"/>
        </w:rPr>
        <w:t>înscrisă</w:t>
      </w:r>
      <w:proofErr w:type="spellEnd"/>
      <w:r w:rsidRPr="00CC4475">
        <w:rPr>
          <w:color w:val="000000"/>
          <w:lang w:val="es-ES"/>
        </w:rPr>
        <w:t xml:space="preserve"> </w:t>
      </w:r>
      <w:proofErr w:type="spellStart"/>
      <w:r w:rsidRPr="00CC4475">
        <w:rPr>
          <w:color w:val="000000"/>
          <w:lang w:val="es-ES"/>
        </w:rPr>
        <w:t>în</w:t>
      </w:r>
      <w:proofErr w:type="spellEnd"/>
      <w:r w:rsidRPr="00CC4475">
        <w:rPr>
          <w:color w:val="000000"/>
          <w:lang w:val="es-ES"/>
        </w:rPr>
        <w:t xml:space="preserve"> comanda </w:t>
      </w:r>
      <w:proofErr w:type="spellStart"/>
      <w:r w:rsidRPr="00CC4475">
        <w:rPr>
          <w:color w:val="000000"/>
          <w:lang w:val="es-ES"/>
        </w:rPr>
        <w:t>autorităţii</w:t>
      </w:r>
      <w:proofErr w:type="spellEnd"/>
      <w:r w:rsidRPr="00CC4475">
        <w:rPr>
          <w:color w:val="000000"/>
          <w:lang w:val="es-ES"/>
        </w:rPr>
        <w:t xml:space="preserve"> </w:t>
      </w:r>
      <w:proofErr w:type="spellStart"/>
      <w:r w:rsidRPr="00CC4475">
        <w:rPr>
          <w:color w:val="000000"/>
          <w:lang w:val="es-ES"/>
        </w:rPr>
        <w:t>contractante</w:t>
      </w:r>
      <w:proofErr w:type="spellEnd"/>
      <w:r w:rsidRPr="00CC4475">
        <w:rPr>
          <w:color w:val="000000"/>
          <w:lang w:val="es-ES"/>
        </w:rPr>
        <w:t>.</w:t>
      </w:r>
    </w:p>
    <w:p w14:paraId="5095857D" w14:textId="77777777" w:rsidR="00856245" w:rsidRPr="00CC4475" w:rsidRDefault="00856245" w:rsidP="00856245">
      <w:pPr>
        <w:pStyle w:val="DefaultText"/>
        <w:jc w:val="both"/>
        <w:rPr>
          <w:color w:val="000000"/>
          <w:lang w:val="es-ES"/>
        </w:rPr>
      </w:pPr>
      <w:r w:rsidRPr="00CC4475">
        <w:rPr>
          <w:color w:val="000000"/>
          <w:lang w:val="es-ES"/>
        </w:rPr>
        <w:t xml:space="preserve">16.2 - </w:t>
      </w:r>
      <w:proofErr w:type="spellStart"/>
      <w:r w:rsidRPr="00CC4475">
        <w:rPr>
          <w:color w:val="000000"/>
          <w:lang w:val="es-ES"/>
        </w:rPr>
        <w:t>Dacă</w:t>
      </w:r>
      <w:proofErr w:type="spellEnd"/>
      <w:r w:rsidRPr="00CC4475">
        <w:rPr>
          <w:color w:val="000000"/>
          <w:lang w:val="es-ES"/>
        </w:rPr>
        <w:t xml:space="preserve"> pe </w:t>
      </w:r>
      <w:proofErr w:type="spellStart"/>
      <w:r w:rsidRPr="00CC4475">
        <w:rPr>
          <w:color w:val="000000"/>
          <w:lang w:val="es-ES"/>
        </w:rPr>
        <w:t>parcursul</w:t>
      </w:r>
      <w:proofErr w:type="spellEnd"/>
      <w:r w:rsidRPr="00CC4475">
        <w:rPr>
          <w:color w:val="000000"/>
          <w:lang w:val="es-ES"/>
        </w:rPr>
        <w:t xml:space="preserve"> </w:t>
      </w:r>
      <w:proofErr w:type="spellStart"/>
      <w:r w:rsidRPr="00CC4475">
        <w:rPr>
          <w:color w:val="000000"/>
          <w:lang w:val="es-ES"/>
        </w:rPr>
        <w:t>îndeplinirii</w:t>
      </w:r>
      <w:proofErr w:type="spellEnd"/>
      <w:r w:rsidRPr="00CC4475">
        <w:rPr>
          <w:color w:val="000000"/>
          <w:lang w:val="es-ES"/>
        </w:rPr>
        <w:t xml:space="preserve"> </w:t>
      </w:r>
      <w:proofErr w:type="spellStart"/>
      <w:r w:rsidRPr="00CC4475">
        <w:rPr>
          <w:color w:val="000000"/>
          <w:lang w:val="es-ES"/>
        </w:rPr>
        <w:t>contractului</w:t>
      </w:r>
      <w:proofErr w:type="spellEnd"/>
      <w:r w:rsidRPr="00CC4475">
        <w:rPr>
          <w:color w:val="000000"/>
          <w:lang w:val="es-ES"/>
        </w:rPr>
        <w:t xml:space="preserve">, </w:t>
      </w:r>
      <w:proofErr w:type="spellStart"/>
      <w:r w:rsidRPr="00CC4475">
        <w:rPr>
          <w:color w:val="000000"/>
          <w:lang w:val="es-ES"/>
        </w:rPr>
        <w:t>furnizorul</w:t>
      </w:r>
      <w:proofErr w:type="spellEnd"/>
      <w:r w:rsidRPr="00CC4475">
        <w:rPr>
          <w:color w:val="000000"/>
          <w:lang w:val="es-ES"/>
        </w:rPr>
        <w:t xml:space="preserve"> </w:t>
      </w:r>
      <w:proofErr w:type="spellStart"/>
      <w:r w:rsidRPr="00CC4475">
        <w:rPr>
          <w:color w:val="000000"/>
          <w:lang w:val="es-ES"/>
        </w:rPr>
        <w:t>nu</w:t>
      </w:r>
      <w:proofErr w:type="spellEnd"/>
      <w:r w:rsidRPr="00CC4475">
        <w:rPr>
          <w:color w:val="000000"/>
          <w:lang w:val="es-ES"/>
        </w:rPr>
        <w:t xml:space="preserve"> </w:t>
      </w:r>
      <w:proofErr w:type="spellStart"/>
      <w:r w:rsidRPr="00CC4475">
        <w:rPr>
          <w:color w:val="000000"/>
          <w:lang w:val="es-ES"/>
        </w:rPr>
        <w:t>respectă</w:t>
      </w:r>
      <w:proofErr w:type="spellEnd"/>
      <w:r w:rsidRPr="00CC4475">
        <w:rPr>
          <w:color w:val="000000"/>
          <w:lang w:val="es-ES"/>
        </w:rPr>
        <w:t xml:space="preserve"> </w:t>
      </w:r>
      <w:proofErr w:type="spellStart"/>
      <w:r w:rsidRPr="00CC4475">
        <w:rPr>
          <w:color w:val="000000"/>
          <w:lang w:val="es-ES"/>
        </w:rPr>
        <w:t>graficul</w:t>
      </w:r>
      <w:proofErr w:type="spellEnd"/>
      <w:r w:rsidRPr="00CC4475">
        <w:rPr>
          <w:color w:val="000000"/>
          <w:lang w:val="es-ES"/>
        </w:rPr>
        <w:t xml:space="preserve"> de </w:t>
      </w:r>
      <w:proofErr w:type="spellStart"/>
      <w:r w:rsidRPr="00CC4475">
        <w:rPr>
          <w:color w:val="000000"/>
          <w:lang w:val="es-ES"/>
        </w:rPr>
        <w:t>livrare</w:t>
      </w:r>
      <w:proofErr w:type="spellEnd"/>
      <w:r w:rsidRPr="00CC4475">
        <w:rPr>
          <w:color w:val="000000"/>
          <w:lang w:val="es-ES"/>
        </w:rPr>
        <w:t xml:space="preserve">, </w:t>
      </w:r>
      <w:proofErr w:type="spellStart"/>
      <w:r w:rsidRPr="00CC4475">
        <w:rPr>
          <w:color w:val="000000"/>
          <w:lang w:val="es-ES"/>
        </w:rPr>
        <w:t>acesta</w:t>
      </w:r>
      <w:proofErr w:type="spellEnd"/>
      <w:r w:rsidRPr="00CC4475">
        <w:rPr>
          <w:color w:val="000000"/>
          <w:lang w:val="es-ES"/>
        </w:rPr>
        <w:t xml:space="preserve"> are </w:t>
      </w:r>
      <w:proofErr w:type="spellStart"/>
      <w:r w:rsidRPr="00CC4475">
        <w:rPr>
          <w:color w:val="000000"/>
          <w:lang w:val="es-ES"/>
        </w:rPr>
        <w:t>obligaţia</w:t>
      </w:r>
      <w:proofErr w:type="spellEnd"/>
      <w:r w:rsidRPr="00CC4475">
        <w:rPr>
          <w:color w:val="000000"/>
          <w:lang w:val="es-ES"/>
        </w:rPr>
        <w:t xml:space="preserve"> de a notifica, </w:t>
      </w:r>
      <w:proofErr w:type="spellStart"/>
      <w:r w:rsidRPr="00CC4475">
        <w:rPr>
          <w:color w:val="000000"/>
          <w:lang w:val="es-ES"/>
        </w:rPr>
        <w:t>în</w:t>
      </w:r>
      <w:proofErr w:type="spellEnd"/>
      <w:r w:rsidRPr="00CC4475">
        <w:rPr>
          <w:color w:val="000000"/>
          <w:lang w:val="es-ES"/>
        </w:rPr>
        <w:t xml:space="preserve"> </w:t>
      </w:r>
      <w:proofErr w:type="spellStart"/>
      <w:r w:rsidRPr="00CC4475">
        <w:rPr>
          <w:color w:val="000000"/>
          <w:lang w:val="es-ES"/>
        </w:rPr>
        <w:t>timp</w:t>
      </w:r>
      <w:proofErr w:type="spellEnd"/>
      <w:r w:rsidRPr="00CC4475">
        <w:rPr>
          <w:color w:val="000000"/>
          <w:lang w:val="es-ES"/>
        </w:rPr>
        <w:t xml:space="preserve"> </w:t>
      </w:r>
      <w:proofErr w:type="spellStart"/>
      <w:r w:rsidRPr="00CC4475">
        <w:rPr>
          <w:color w:val="000000"/>
          <w:lang w:val="es-ES"/>
        </w:rPr>
        <w:t>util</w:t>
      </w:r>
      <w:proofErr w:type="spellEnd"/>
      <w:r w:rsidRPr="00CC4475">
        <w:rPr>
          <w:color w:val="000000"/>
          <w:lang w:val="es-ES"/>
        </w:rPr>
        <w:t xml:space="preserve">, </w:t>
      </w:r>
      <w:proofErr w:type="spellStart"/>
      <w:r w:rsidRPr="00CC4475">
        <w:rPr>
          <w:color w:val="000000"/>
          <w:lang w:val="es-ES"/>
        </w:rPr>
        <w:t>achizitorului</w:t>
      </w:r>
      <w:proofErr w:type="spellEnd"/>
      <w:r w:rsidRPr="00CC4475">
        <w:rPr>
          <w:color w:val="000000"/>
          <w:lang w:val="es-ES"/>
        </w:rPr>
        <w:t xml:space="preserve"> </w:t>
      </w:r>
      <w:proofErr w:type="spellStart"/>
      <w:r w:rsidRPr="00CC4475">
        <w:rPr>
          <w:color w:val="000000"/>
          <w:lang w:val="es-ES"/>
        </w:rPr>
        <w:t>modificarea</w:t>
      </w:r>
      <w:proofErr w:type="spellEnd"/>
      <w:r w:rsidRPr="00CC4475">
        <w:rPr>
          <w:color w:val="000000"/>
          <w:lang w:val="es-ES"/>
        </w:rPr>
        <w:t xml:space="preserve"> </w:t>
      </w:r>
      <w:proofErr w:type="spellStart"/>
      <w:r w:rsidRPr="00CC4475">
        <w:rPr>
          <w:color w:val="000000"/>
          <w:lang w:val="es-ES"/>
        </w:rPr>
        <w:t>datei</w:t>
      </w:r>
      <w:proofErr w:type="spellEnd"/>
      <w:r w:rsidRPr="00CC4475">
        <w:rPr>
          <w:color w:val="000000"/>
          <w:lang w:val="es-ES"/>
        </w:rPr>
        <w:t>/</w:t>
      </w:r>
      <w:proofErr w:type="spellStart"/>
      <w:r w:rsidRPr="00CC4475">
        <w:rPr>
          <w:color w:val="000000"/>
          <w:lang w:val="es-ES"/>
        </w:rPr>
        <w:t>perioadelor</w:t>
      </w:r>
      <w:proofErr w:type="spellEnd"/>
      <w:r w:rsidRPr="00CC4475">
        <w:rPr>
          <w:color w:val="000000"/>
          <w:lang w:val="es-ES"/>
        </w:rPr>
        <w:t xml:space="preserve"> de </w:t>
      </w:r>
      <w:proofErr w:type="spellStart"/>
      <w:r w:rsidRPr="00CC4475">
        <w:rPr>
          <w:color w:val="000000"/>
          <w:lang w:val="es-ES"/>
        </w:rPr>
        <w:t>furnizare</w:t>
      </w:r>
      <w:proofErr w:type="spellEnd"/>
      <w:r w:rsidRPr="00CC4475">
        <w:rPr>
          <w:color w:val="000000"/>
          <w:lang w:val="es-ES"/>
        </w:rPr>
        <w:t>.</w:t>
      </w:r>
    </w:p>
    <w:p w14:paraId="132EF23E" w14:textId="77777777" w:rsidR="00856245" w:rsidRDefault="00856245" w:rsidP="00856245">
      <w:pPr>
        <w:pStyle w:val="DefaultText"/>
        <w:jc w:val="both"/>
        <w:rPr>
          <w:color w:val="000000"/>
          <w:lang w:val="es-ES"/>
        </w:rPr>
      </w:pPr>
      <w:r w:rsidRPr="00CC4475">
        <w:rPr>
          <w:color w:val="000000"/>
          <w:lang w:val="es-ES"/>
        </w:rPr>
        <w:t xml:space="preserve">16.3 - </w:t>
      </w:r>
      <w:proofErr w:type="spellStart"/>
      <w:r w:rsidRPr="00CC4475">
        <w:rPr>
          <w:color w:val="000000"/>
          <w:lang w:val="es-ES"/>
        </w:rPr>
        <w:t>În</w:t>
      </w:r>
      <w:proofErr w:type="spellEnd"/>
      <w:r w:rsidRPr="00CC4475">
        <w:rPr>
          <w:color w:val="000000"/>
          <w:lang w:val="es-ES"/>
        </w:rPr>
        <w:t xml:space="preserve"> </w:t>
      </w:r>
      <w:proofErr w:type="spellStart"/>
      <w:r w:rsidRPr="00CC4475">
        <w:rPr>
          <w:color w:val="000000"/>
          <w:lang w:val="es-ES"/>
        </w:rPr>
        <w:t>afara</w:t>
      </w:r>
      <w:proofErr w:type="spellEnd"/>
      <w:r w:rsidRPr="00CC4475">
        <w:rPr>
          <w:color w:val="000000"/>
          <w:lang w:val="es-ES"/>
        </w:rPr>
        <w:t xml:space="preserve"> </w:t>
      </w:r>
      <w:proofErr w:type="spellStart"/>
      <w:r w:rsidRPr="00CC4475">
        <w:rPr>
          <w:color w:val="000000"/>
          <w:lang w:val="es-ES"/>
        </w:rPr>
        <w:t>cazului</w:t>
      </w:r>
      <w:proofErr w:type="spellEnd"/>
      <w:r w:rsidRPr="00CC4475">
        <w:rPr>
          <w:color w:val="000000"/>
          <w:lang w:val="es-ES"/>
        </w:rPr>
        <w:t xml:space="preserve"> </w:t>
      </w:r>
      <w:proofErr w:type="spellStart"/>
      <w:r w:rsidRPr="00CC4475">
        <w:rPr>
          <w:color w:val="000000"/>
          <w:lang w:val="es-ES"/>
        </w:rPr>
        <w:t>în</w:t>
      </w:r>
      <w:proofErr w:type="spellEnd"/>
      <w:r w:rsidRPr="00CC4475">
        <w:rPr>
          <w:color w:val="000000"/>
          <w:lang w:val="es-ES"/>
        </w:rPr>
        <w:t xml:space="preserve"> care </w:t>
      </w:r>
      <w:proofErr w:type="spellStart"/>
      <w:r w:rsidRPr="00CC4475">
        <w:rPr>
          <w:color w:val="000000"/>
          <w:lang w:val="es-ES"/>
        </w:rPr>
        <w:t>achizitorul</w:t>
      </w:r>
      <w:proofErr w:type="spellEnd"/>
      <w:r w:rsidRPr="00CC4475">
        <w:rPr>
          <w:color w:val="000000"/>
          <w:lang w:val="es-ES"/>
        </w:rPr>
        <w:t xml:space="preserve"> este de </w:t>
      </w:r>
      <w:proofErr w:type="spellStart"/>
      <w:r w:rsidRPr="00CC4475">
        <w:rPr>
          <w:color w:val="000000"/>
          <w:lang w:val="es-ES"/>
        </w:rPr>
        <w:t>acord</w:t>
      </w:r>
      <w:proofErr w:type="spellEnd"/>
      <w:r w:rsidRPr="00CC4475">
        <w:rPr>
          <w:color w:val="000000"/>
          <w:lang w:val="es-ES"/>
        </w:rPr>
        <w:t xml:space="preserve"> </w:t>
      </w:r>
      <w:proofErr w:type="spellStart"/>
      <w:r w:rsidRPr="00CC4475">
        <w:rPr>
          <w:color w:val="000000"/>
          <w:lang w:val="es-ES"/>
        </w:rPr>
        <w:t>cu</w:t>
      </w:r>
      <w:proofErr w:type="spellEnd"/>
      <w:r w:rsidRPr="00CC4475">
        <w:rPr>
          <w:color w:val="000000"/>
          <w:lang w:val="es-ES"/>
        </w:rPr>
        <w:t xml:space="preserve">  o </w:t>
      </w:r>
      <w:proofErr w:type="spellStart"/>
      <w:r w:rsidRPr="00CC4475">
        <w:rPr>
          <w:color w:val="000000"/>
          <w:lang w:val="es-ES"/>
        </w:rPr>
        <w:t>prelungire</w:t>
      </w:r>
      <w:proofErr w:type="spellEnd"/>
      <w:r w:rsidRPr="00CC4475">
        <w:rPr>
          <w:color w:val="000000"/>
          <w:lang w:val="es-ES"/>
        </w:rPr>
        <w:t xml:space="preserve"> a </w:t>
      </w:r>
      <w:proofErr w:type="spellStart"/>
      <w:r w:rsidRPr="00CC4475">
        <w:rPr>
          <w:color w:val="000000"/>
          <w:lang w:val="es-ES"/>
        </w:rPr>
        <w:t>termenului</w:t>
      </w:r>
      <w:proofErr w:type="spellEnd"/>
      <w:r w:rsidRPr="00CC4475">
        <w:rPr>
          <w:color w:val="000000"/>
          <w:lang w:val="es-ES"/>
        </w:rPr>
        <w:t xml:space="preserve"> de </w:t>
      </w:r>
      <w:proofErr w:type="spellStart"/>
      <w:r w:rsidRPr="00CC4475">
        <w:rPr>
          <w:color w:val="000000"/>
          <w:lang w:val="es-ES"/>
        </w:rPr>
        <w:t>furnizare</w:t>
      </w:r>
      <w:proofErr w:type="spellEnd"/>
      <w:r w:rsidRPr="00CC4475">
        <w:rPr>
          <w:color w:val="000000"/>
          <w:lang w:val="es-ES"/>
        </w:rPr>
        <w:t xml:space="preserve">, </w:t>
      </w:r>
      <w:proofErr w:type="spellStart"/>
      <w:r w:rsidRPr="00CC4475">
        <w:rPr>
          <w:color w:val="000000"/>
          <w:lang w:val="es-ES"/>
        </w:rPr>
        <w:t>orice</w:t>
      </w:r>
      <w:proofErr w:type="spellEnd"/>
      <w:r w:rsidRPr="00CC4475">
        <w:rPr>
          <w:color w:val="000000"/>
          <w:lang w:val="es-ES"/>
        </w:rPr>
        <w:t xml:space="preserve"> </w:t>
      </w:r>
      <w:proofErr w:type="spellStart"/>
      <w:r w:rsidRPr="00CC4475">
        <w:rPr>
          <w:color w:val="000000"/>
          <w:lang w:val="es-ES"/>
        </w:rPr>
        <w:t>întârziere</w:t>
      </w:r>
      <w:proofErr w:type="spellEnd"/>
      <w:r w:rsidRPr="00CC4475">
        <w:rPr>
          <w:color w:val="000000"/>
          <w:lang w:val="es-ES"/>
        </w:rPr>
        <w:t xml:space="preserve"> </w:t>
      </w:r>
      <w:proofErr w:type="spellStart"/>
      <w:r w:rsidRPr="00CC4475">
        <w:rPr>
          <w:color w:val="000000"/>
          <w:lang w:val="es-ES"/>
        </w:rPr>
        <w:t>în</w:t>
      </w:r>
      <w:proofErr w:type="spellEnd"/>
      <w:r w:rsidRPr="00CC4475">
        <w:rPr>
          <w:color w:val="000000"/>
          <w:lang w:val="es-ES"/>
        </w:rPr>
        <w:t xml:space="preserve"> </w:t>
      </w:r>
      <w:proofErr w:type="spellStart"/>
      <w:r w:rsidRPr="00CC4475">
        <w:rPr>
          <w:color w:val="000000"/>
          <w:lang w:val="es-ES"/>
        </w:rPr>
        <w:t>îndeplinirea</w:t>
      </w:r>
      <w:proofErr w:type="spellEnd"/>
      <w:r w:rsidRPr="00CC4475">
        <w:rPr>
          <w:color w:val="000000"/>
          <w:lang w:val="es-ES"/>
        </w:rPr>
        <w:t xml:space="preserve"> </w:t>
      </w:r>
      <w:proofErr w:type="spellStart"/>
      <w:r w:rsidRPr="00CC4475">
        <w:rPr>
          <w:color w:val="000000"/>
          <w:lang w:val="es-ES"/>
        </w:rPr>
        <w:t>contractului</w:t>
      </w:r>
      <w:proofErr w:type="spellEnd"/>
      <w:r w:rsidRPr="00CC4475">
        <w:rPr>
          <w:color w:val="000000"/>
          <w:lang w:val="es-ES"/>
        </w:rPr>
        <w:t xml:space="preserve"> </w:t>
      </w:r>
      <w:proofErr w:type="spellStart"/>
      <w:r w:rsidRPr="00CC4475">
        <w:rPr>
          <w:color w:val="000000"/>
          <w:lang w:val="es-ES"/>
        </w:rPr>
        <w:t>dă</w:t>
      </w:r>
      <w:proofErr w:type="spellEnd"/>
      <w:r w:rsidRPr="00CC4475">
        <w:rPr>
          <w:color w:val="000000"/>
          <w:lang w:val="es-ES"/>
        </w:rPr>
        <w:t xml:space="preserve"> </w:t>
      </w:r>
      <w:proofErr w:type="spellStart"/>
      <w:r w:rsidRPr="00CC4475">
        <w:rPr>
          <w:color w:val="000000"/>
          <w:lang w:val="es-ES"/>
        </w:rPr>
        <w:t>dreptul</w:t>
      </w:r>
      <w:proofErr w:type="spellEnd"/>
      <w:r w:rsidRPr="00CC4475">
        <w:rPr>
          <w:color w:val="000000"/>
          <w:lang w:val="es-ES"/>
        </w:rPr>
        <w:t xml:space="preserve"> </w:t>
      </w:r>
      <w:proofErr w:type="spellStart"/>
      <w:r w:rsidRPr="00CC4475">
        <w:rPr>
          <w:color w:val="000000"/>
          <w:lang w:val="es-ES"/>
        </w:rPr>
        <w:t>achizitorului</w:t>
      </w:r>
      <w:proofErr w:type="spellEnd"/>
      <w:r w:rsidRPr="00CC4475">
        <w:rPr>
          <w:color w:val="000000"/>
          <w:lang w:val="es-ES"/>
        </w:rPr>
        <w:t xml:space="preserve"> de a solicita </w:t>
      </w:r>
      <w:proofErr w:type="spellStart"/>
      <w:r w:rsidRPr="00CC4475">
        <w:rPr>
          <w:color w:val="000000"/>
          <w:lang w:val="es-ES"/>
        </w:rPr>
        <w:t>penalităţi</w:t>
      </w:r>
      <w:proofErr w:type="spellEnd"/>
      <w:r w:rsidRPr="00CC4475">
        <w:rPr>
          <w:color w:val="000000"/>
          <w:lang w:val="es-ES"/>
        </w:rPr>
        <w:t xml:space="preserve"> </w:t>
      </w:r>
      <w:proofErr w:type="spellStart"/>
      <w:r w:rsidRPr="00CC4475">
        <w:rPr>
          <w:color w:val="000000"/>
          <w:lang w:val="es-ES"/>
        </w:rPr>
        <w:t>furnizorului</w:t>
      </w:r>
      <w:proofErr w:type="spellEnd"/>
      <w:r w:rsidRPr="00CC4475">
        <w:rPr>
          <w:color w:val="000000"/>
          <w:lang w:val="es-ES"/>
        </w:rPr>
        <w:t>.</w:t>
      </w:r>
    </w:p>
    <w:p w14:paraId="0B0FE23C" w14:textId="77777777" w:rsidR="002A18A4" w:rsidRPr="00CC4475" w:rsidRDefault="002A18A4" w:rsidP="00856245">
      <w:pPr>
        <w:pStyle w:val="DefaultText"/>
        <w:jc w:val="both"/>
        <w:rPr>
          <w:b/>
          <w:color w:val="000000"/>
          <w:lang w:val="es-ES"/>
        </w:rPr>
      </w:pPr>
    </w:p>
    <w:p w14:paraId="7B66C3A0" w14:textId="77777777" w:rsidR="00856245" w:rsidRPr="00CC4475" w:rsidRDefault="00856245" w:rsidP="00856245">
      <w:pPr>
        <w:pStyle w:val="DefaultText"/>
        <w:jc w:val="both"/>
        <w:rPr>
          <w:b/>
          <w:color w:val="000000"/>
          <w:lang w:val="es-ES"/>
        </w:rPr>
      </w:pPr>
      <w:r w:rsidRPr="00CC4475">
        <w:rPr>
          <w:b/>
          <w:color w:val="000000"/>
          <w:lang w:val="es-ES"/>
        </w:rPr>
        <w:t xml:space="preserve">17. </w:t>
      </w:r>
      <w:proofErr w:type="spellStart"/>
      <w:r w:rsidRPr="00CC4475">
        <w:rPr>
          <w:b/>
          <w:color w:val="000000"/>
          <w:lang w:val="es-ES"/>
        </w:rPr>
        <w:t>Cesiunea</w:t>
      </w:r>
      <w:proofErr w:type="spellEnd"/>
      <w:r w:rsidRPr="00CC4475">
        <w:rPr>
          <w:b/>
          <w:color w:val="000000"/>
          <w:lang w:val="es-ES"/>
        </w:rPr>
        <w:t xml:space="preserve"> </w:t>
      </w:r>
    </w:p>
    <w:p w14:paraId="306BDB4B" w14:textId="77777777" w:rsidR="00856245" w:rsidRDefault="00856245" w:rsidP="00856245">
      <w:pPr>
        <w:shd w:val="clear" w:color="auto" w:fill="FFFFFF"/>
        <w:jc w:val="both"/>
        <w:rPr>
          <w:color w:val="000000"/>
        </w:rPr>
      </w:pPr>
      <w:r w:rsidRPr="00CF4A11">
        <w:rPr>
          <w:color w:val="000000"/>
        </w:rPr>
        <w:t>17.1 - </w:t>
      </w:r>
      <w:r w:rsidRPr="007F0460">
        <w:rPr>
          <w:color w:val="000000"/>
        </w:rPr>
        <w:t>Intr-un contract de achiziţie publica este permisa doar cesiunea creanţelor născute din acel contract, obligaţiile născute raman</w:t>
      </w:r>
      <w:r>
        <w:rPr>
          <w:color w:val="000000"/>
        </w:rPr>
        <w:t>an</w:t>
      </w:r>
      <w:r w:rsidRPr="007F0460">
        <w:rPr>
          <w:color w:val="000000"/>
        </w:rPr>
        <w:t>d in sarcina partilor contractante, astfel cum au fost stipulate si asumate iniţial.</w:t>
      </w:r>
    </w:p>
    <w:p w14:paraId="34C8A3FD" w14:textId="77777777" w:rsidR="002A18A4" w:rsidRPr="00CF4A11" w:rsidRDefault="002A18A4" w:rsidP="00856245">
      <w:pPr>
        <w:shd w:val="clear" w:color="auto" w:fill="FFFFFF"/>
        <w:jc w:val="both"/>
        <w:rPr>
          <w:color w:val="000000"/>
          <w:sz w:val="29"/>
          <w:szCs w:val="29"/>
        </w:rPr>
      </w:pPr>
    </w:p>
    <w:p w14:paraId="1047EF4A" w14:textId="77777777" w:rsidR="00856245" w:rsidRPr="00CC4475" w:rsidRDefault="00856245" w:rsidP="00856245">
      <w:pPr>
        <w:pStyle w:val="DefaultText"/>
        <w:jc w:val="both"/>
        <w:rPr>
          <w:b/>
          <w:color w:val="000000"/>
          <w:lang w:val="es-ES"/>
        </w:rPr>
      </w:pPr>
      <w:r w:rsidRPr="00CC4475">
        <w:rPr>
          <w:b/>
          <w:color w:val="000000"/>
          <w:lang w:val="es-ES"/>
        </w:rPr>
        <w:t xml:space="preserve">18. </w:t>
      </w:r>
      <w:proofErr w:type="spellStart"/>
      <w:r w:rsidRPr="00CC4475">
        <w:rPr>
          <w:b/>
          <w:color w:val="000000"/>
          <w:lang w:val="es-ES"/>
        </w:rPr>
        <w:t>Forţa</w:t>
      </w:r>
      <w:proofErr w:type="spellEnd"/>
      <w:r w:rsidRPr="00CC4475">
        <w:rPr>
          <w:b/>
          <w:color w:val="000000"/>
          <w:lang w:val="es-ES"/>
        </w:rPr>
        <w:t xml:space="preserve"> </w:t>
      </w:r>
      <w:proofErr w:type="spellStart"/>
      <w:r w:rsidRPr="00CC4475">
        <w:rPr>
          <w:b/>
          <w:color w:val="000000"/>
          <w:lang w:val="es-ES"/>
        </w:rPr>
        <w:t>majoră</w:t>
      </w:r>
      <w:proofErr w:type="spellEnd"/>
    </w:p>
    <w:p w14:paraId="32B39D36" w14:textId="77777777" w:rsidR="00856245" w:rsidRPr="00CC4475" w:rsidRDefault="00856245" w:rsidP="00856245">
      <w:pPr>
        <w:pStyle w:val="DefaultText"/>
        <w:jc w:val="both"/>
        <w:rPr>
          <w:color w:val="000000"/>
          <w:lang w:val="es-ES"/>
        </w:rPr>
      </w:pPr>
      <w:r w:rsidRPr="00CC4475">
        <w:rPr>
          <w:color w:val="000000"/>
          <w:lang w:val="es-ES"/>
        </w:rPr>
        <w:t xml:space="preserve">18.1 - </w:t>
      </w:r>
      <w:proofErr w:type="spellStart"/>
      <w:r w:rsidRPr="00CC4475">
        <w:rPr>
          <w:color w:val="000000"/>
          <w:lang w:val="es-ES"/>
        </w:rPr>
        <w:t>Forţa</w:t>
      </w:r>
      <w:proofErr w:type="spellEnd"/>
      <w:r w:rsidRPr="00CC4475">
        <w:rPr>
          <w:color w:val="000000"/>
          <w:lang w:val="es-ES"/>
        </w:rPr>
        <w:t xml:space="preserve"> </w:t>
      </w:r>
      <w:proofErr w:type="spellStart"/>
      <w:r w:rsidRPr="00CC4475">
        <w:rPr>
          <w:color w:val="000000"/>
          <w:lang w:val="es-ES"/>
        </w:rPr>
        <w:t>majoră</w:t>
      </w:r>
      <w:proofErr w:type="spellEnd"/>
      <w:r w:rsidRPr="00CC4475">
        <w:rPr>
          <w:color w:val="000000"/>
          <w:lang w:val="es-ES"/>
        </w:rPr>
        <w:t xml:space="preserve"> este </w:t>
      </w:r>
      <w:proofErr w:type="spellStart"/>
      <w:r w:rsidRPr="00CC4475">
        <w:rPr>
          <w:color w:val="000000"/>
          <w:lang w:val="es-ES"/>
        </w:rPr>
        <w:t>constatată</w:t>
      </w:r>
      <w:proofErr w:type="spellEnd"/>
      <w:r w:rsidRPr="00CC4475">
        <w:rPr>
          <w:color w:val="000000"/>
          <w:lang w:val="es-ES"/>
        </w:rPr>
        <w:t xml:space="preserve"> de o </w:t>
      </w:r>
      <w:proofErr w:type="spellStart"/>
      <w:r w:rsidRPr="00CC4475">
        <w:rPr>
          <w:color w:val="000000"/>
          <w:lang w:val="es-ES"/>
        </w:rPr>
        <w:t>autoritate</w:t>
      </w:r>
      <w:proofErr w:type="spellEnd"/>
      <w:r w:rsidRPr="00CC4475">
        <w:rPr>
          <w:color w:val="000000"/>
          <w:lang w:val="es-ES"/>
        </w:rPr>
        <w:t xml:space="preserve"> </w:t>
      </w:r>
      <w:proofErr w:type="spellStart"/>
      <w:r w:rsidRPr="00CC4475">
        <w:rPr>
          <w:color w:val="000000"/>
          <w:lang w:val="es-ES"/>
        </w:rPr>
        <w:t>competenta</w:t>
      </w:r>
      <w:proofErr w:type="spellEnd"/>
      <w:r w:rsidRPr="00CC4475">
        <w:rPr>
          <w:color w:val="000000"/>
          <w:lang w:val="es-ES"/>
        </w:rPr>
        <w:t>.</w:t>
      </w:r>
    </w:p>
    <w:p w14:paraId="2FA2E45B" w14:textId="77777777" w:rsidR="00856245" w:rsidRPr="00CC4475" w:rsidRDefault="00856245" w:rsidP="00856245">
      <w:pPr>
        <w:pStyle w:val="DefaultText"/>
        <w:jc w:val="both"/>
        <w:rPr>
          <w:color w:val="000000"/>
          <w:lang w:val="es-ES"/>
        </w:rPr>
      </w:pPr>
      <w:r w:rsidRPr="00CC4475">
        <w:rPr>
          <w:color w:val="000000"/>
          <w:lang w:val="es-ES"/>
        </w:rPr>
        <w:t xml:space="preserve">18.2 - </w:t>
      </w:r>
      <w:proofErr w:type="spellStart"/>
      <w:r w:rsidRPr="00CC4475">
        <w:rPr>
          <w:color w:val="000000"/>
          <w:lang w:val="es-ES"/>
        </w:rPr>
        <w:t>Forţa</w:t>
      </w:r>
      <w:proofErr w:type="spellEnd"/>
      <w:r w:rsidRPr="00CC4475">
        <w:rPr>
          <w:color w:val="000000"/>
          <w:lang w:val="es-ES"/>
        </w:rPr>
        <w:t xml:space="preserve"> </w:t>
      </w:r>
      <w:proofErr w:type="spellStart"/>
      <w:r w:rsidRPr="00CC4475">
        <w:rPr>
          <w:color w:val="000000"/>
          <w:lang w:val="es-ES"/>
        </w:rPr>
        <w:t>majoră</w:t>
      </w:r>
      <w:proofErr w:type="spellEnd"/>
      <w:r w:rsidRPr="00CC4475">
        <w:rPr>
          <w:color w:val="000000"/>
          <w:lang w:val="es-ES"/>
        </w:rPr>
        <w:t xml:space="preserve"> </w:t>
      </w:r>
      <w:proofErr w:type="spellStart"/>
      <w:r w:rsidRPr="00CC4475">
        <w:rPr>
          <w:color w:val="000000"/>
          <w:lang w:val="es-ES"/>
        </w:rPr>
        <w:t>exonerează</w:t>
      </w:r>
      <w:proofErr w:type="spellEnd"/>
      <w:r w:rsidRPr="00CC4475">
        <w:rPr>
          <w:color w:val="000000"/>
          <w:lang w:val="es-ES"/>
        </w:rPr>
        <w:t xml:space="preserve"> </w:t>
      </w:r>
      <w:proofErr w:type="spellStart"/>
      <w:r w:rsidRPr="00CC4475">
        <w:rPr>
          <w:color w:val="000000"/>
          <w:lang w:val="es-ES"/>
        </w:rPr>
        <w:t>părţile</w:t>
      </w:r>
      <w:proofErr w:type="spellEnd"/>
      <w:r w:rsidRPr="00CC4475">
        <w:rPr>
          <w:color w:val="000000"/>
          <w:lang w:val="es-ES"/>
        </w:rPr>
        <w:t xml:space="preserve"> </w:t>
      </w:r>
      <w:proofErr w:type="spellStart"/>
      <w:r w:rsidRPr="00CC4475">
        <w:rPr>
          <w:color w:val="000000"/>
          <w:lang w:val="es-ES"/>
        </w:rPr>
        <w:t>contractante</w:t>
      </w:r>
      <w:proofErr w:type="spellEnd"/>
      <w:r w:rsidRPr="00CC4475">
        <w:rPr>
          <w:color w:val="000000"/>
          <w:lang w:val="es-ES"/>
        </w:rPr>
        <w:t xml:space="preserve"> de </w:t>
      </w:r>
      <w:proofErr w:type="spellStart"/>
      <w:r w:rsidRPr="00CC4475">
        <w:rPr>
          <w:color w:val="000000"/>
          <w:lang w:val="es-ES"/>
        </w:rPr>
        <w:t>îndeplinirea</w:t>
      </w:r>
      <w:proofErr w:type="spellEnd"/>
      <w:r w:rsidRPr="00CC4475">
        <w:rPr>
          <w:color w:val="000000"/>
          <w:lang w:val="es-ES"/>
        </w:rPr>
        <w:t xml:space="preserve"> </w:t>
      </w:r>
      <w:proofErr w:type="spellStart"/>
      <w:r w:rsidRPr="00CC4475">
        <w:rPr>
          <w:color w:val="000000"/>
          <w:lang w:val="es-ES"/>
        </w:rPr>
        <w:t>obligaţiilor</w:t>
      </w:r>
      <w:proofErr w:type="spellEnd"/>
      <w:r w:rsidRPr="00CC4475">
        <w:rPr>
          <w:color w:val="000000"/>
          <w:lang w:val="es-ES"/>
        </w:rPr>
        <w:t xml:space="preserve"> </w:t>
      </w:r>
      <w:proofErr w:type="spellStart"/>
      <w:r w:rsidRPr="00CC4475">
        <w:rPr>
          <w:color w:val="000000"/>
          <w:lang w:val="es-ES"/>
        </w:rPr>
        <w:t>asumate</w:t>
      </w:r>
      <w:proofErr w:type="spellEnd"/>
      <w:r w:rsidRPr="00CC4475">
        <w:rPr>
          <w:color w:val="000000"/>
          <w:lang w:val="es-ES"/>
        </w:rPr>
        <w:t xml:space="preserve"> </w:t>
      </w:r>
      <w:proofErr w:type="spellStart"/>
      <w:r w:rsidRPr="00CC4475">
        <w:rPr>
          <w:color w:val="000000"/>
          <w:lang w:val="es-ES"/>
        </w:rPr>
        <w:t>prin</w:t>
      </w:r>
      <w:proofErr w:type="spellEnd"/>
      <w:r w:rsidRPr="00CC4475">
        <w:rPr>
          <w:color w:val="000000"/>
          <w:lang w:val="es-ES"/>
        </w:rPr>
        <w:t xml:space="preserve"> </w:t>
      </w:r>
      <w:proofErr w:type="spellStart"/>
      <w:r w:rsidRPr="00CC4475">
        <w:rPr>
          <w:color w:val="000000"/>
          <w:lang w:val="es-ES"/>
        </w:rPr>
        <w:t>prezentul</w:t>
      </w:r>
      <w:proofErr w:type="spellEnd"/>
      <w:r w:rsidRPr="00CC4475">
        <w:rPr>
          <w:color w:val="000000"/>
          <w:lang w:val="es-ES"/>
        </w:rPr>
        <w:t xml:space="preserve"> </w:t>
      </w:r>
      <w:proofErr w:type="spellStart"/>
      <w:r w:rsidRPr="00CC4475">
        <w:rPr>
          <w:color w:val="000000"/>
          <w:lang w:val="es-ES"/>
        </w:rPr>
        <w:t>contract</w:t>
      </w:r>
      <w:proofErr w:type="spellEnd"/>
      <w:r w:rsidRPr="00CC4475">
        <w:rPr>
          <w:color w:val="000000"/>
          <w:lang w:val="es-ES"/>
        </w:rPr>
        <w:t xml:space="preserve">, pe </w:t>
      </w:r>
      <w:proofErr w:type="spellStart"/>
      <w:r w:rsidRPr="00CC4475">
        <w:rPr>
          <w:color w:val="000000"/>
          <w:lang w:val="es-ES"/>
        </w:rPr>
        <w:t>toată</w:t>
      </w:r>
      <w:proofErr w:type="spellEnd"/>
      <w:r w:rsidRPr="00CC4475">
        <w:rPr>
          <w:color w:val="000000"/>
          <w:lang w:val="es-ES"/>
        </w:rPr>
        <w:t xml:space="preserve"> </w:t>
      </w:r>
      <w:proofErr w:type="spellStart"/>
      <w:r w:rsidRPr="00CC4475">
        <w:rPr>
          <w:color w:val="000000"/>
          <w:lang w:val="es-ES"/>
        </w:rPr>
        <w:t>perioada</w:t>
      </w:r>
      <w:proofErr w:type="spellEnd"/>
      <w:r w:rsidRPr="00CC4475">
        <w:rPr>
          <w:color w:val="000000"/>
          <w:lang w:val="es-ES"/>
        </w:rPr>
        <w:t xml:space="preserve"> </w:t>
      </w:r>
      <w:proofErr w:type="spellStart"/>
      <w:r w:rsidRPr="00CC4475">
        <w:rPr>
          <w:color w:val="000000"/>
          <w:lang w:val="es-ES"/>
        </w:rPr>
        <w:t>în</w:t>
      </w:r>
      <w:proofErr w:type="spellEnd"/>
      <w:r w:rsidRPr="00CC4475">
        <w:rPr>
          <w:color w:val="000000"/>
          <w:lang w:val="es-ES"/>
        </w:rPr>
        <w:t xml:space="preserve"> care </w:t>
      </w:r>
      <w:proofErr w:type="spellStart"/>
      <w:r w:rsidRPr="00CC4475">
        <w:rPr>
          <w:color w:val="000000"/>
          <w:lang w:val="es-ES"/>
        </w:rPr>
        <w:t>aceasta</w:t>
      </w:r>
      <w:proofErr w:type="spellEnd"/>
      <w:r w:rsidRPr="00CC4475">
        <w:rPr>
          <w:color w:val="000000"/>
          <w:lang w:val="es-ES"/>
        </w:rPr>
        <w:t xml:space="preserve"> </w:t>
      </w:r>
      <w:proofErr w:type="spellStart"/>
      <w:r w:rsidRPr="00CC4475">
        <w:rPr>
          <w:color w:val="000000"/>
          <w:lang w:val="es-ES"/>
        </w:rPr>
        <w:t>acţionează</w:t>
      </w:r>
      <w:proofErr w:type="spellEnd"/>
      <w:r w:rsidRPr="00CC4475">
        <w:rPr>
          <w:color w:val="000000"/>
          <w:lang w:val="es-ES"/>
        </w:rPr>
        <w:t>.</w:t>
      </w:r>
    </w:p>
    <w:p w14:paraId="171F3254" w14:textId="77777777" w:rsidR="00856245" w:rsidRPr="00CC4475" w:rsidRDefault="00856245" w:rsidP="00856245">
      <w:pPr>
        <w:pStyle w:val="DefaultText"/>
        <w:jc w:val="both"/>
        <w:rPr>
          <w:b/>
          <w:color w:val="000000"/>
          <w:lang w:val="es-ES"/>
        </w:rPr>
      </w:pPr>
      <w:r w:rsidRPr="00CC4475">
        <w:rPr>
          <w:color w:val="000000"/>
          <w:lang w:val="es-ES"/>
        </w:rPr>
        <w:t xml:space="preserve">18.3 - </w:t>
      </w:r>
      <w:proofErr w:type="spellStart"/>
      <w:r w:rsidRPr="00CC4475">
        <w:rPr>
          <w:color w:val="000000"/>
          <w:lang w:val="es-ES"/>
        </w:rPr>
        <w:t>Îndeplinirea</w:t>
      </w:r>
      <w:proofErr w:type="spellEnd"/>
      <w:r w:rsidRPr="00CC4475">
        <w:rPr>
          <w:color w:val="000000"/>
          <w:lang w:val="es-ES"/>
        </w:rPr>
        <w:t xml:space="preserve"> </w:t>
      </w:r>
      <w:proofErr w:type="spellStart"/>
      <w:r w:rsidRPr="00CC4475">
        <w:rPr>
          <w:color w:val="000000"/>
          <w:lang w:val="es-ES"/>
        </w:rPr>
        <w:t>contractului</w:t>
      </w:r>
      <w:proofErr w:type="spellEnd"/>
      <w:r w:rsidRPr="00CC4475">
        <w:rPr>
          <w:color w:val="000000"/>
          <w:lang w:val="es-ES"/>
        </w:rPr>
        <w:t xml:space="preserve"> va fi </w:t>
      </w:r>
      <w:proofErr w:type="spellStart"/>
      <w:r w:rsidRPr="00CC4475">
        <w:rPr>
          <w:color w:val="000000"/>
          <w:lang w:val="es-ES"/>
        </w:rPr>
        <w:t>suspendată</w:t>
      </w:r>
      <w:proofErr w:type="spellEnd"/>
      <w:r w:rsidRPr="00CC4475">
        <w:rPr>
          <w:color w:val="000000"/>
          <w:lang w:val="es-ES"/>
        </w:rPr>
        <w:t xml:space="preserve"> </w:t>
      </w:r>
      <w:proofErr w:type="spellStart"/>
      <w:r w:rsidRPr="00CC4475">
        <w:rPr>
          <w:color w:val="000000"/>
          <w:lang w:val="es-ES"/>
        </w:rPr>
        <w:t>în</w:t>
      </w:r>
      <w:proofErr w:type="spellEnd"/>
      <w:r w:rsidRPr="00CC4475">
        <w:rPr>
          <w:color w:val="000000"/>
          <w:lang w:val="es-ES"/>
        </w:rPr>
        <w:t xml:space="preserve"> </w:t>
      </w:r>
      <w:proofErr w:type="spellStart"/>
      <w:r w:rsidRPr="00CC4475">
        <w:rPr>
          <w:color w:val="000000"/>
          <w:lang w:val="es-ES"/>
        </w:rPr>
        <w:t>perioada</w:t>
      </w:r>
      <w:proofErr w:type="spellEnd"/>
      <w:r w:rsidRPr="00CC4475">
        <w:rPr>
          <w:color w:val="000000"/>
          <w:lang w:val="es-ES"/>
        </w:rPr>
        <w:t xml:space="preserve"> de </w:t>
      </w:r>
      <w:proofErr w:type="spellStart"/>
      <w:r w:rsidRPr="00CC4475">
        <w:rPr>
          <w:color w:val="000000"/>
          <w:lang w:val="es-ES"/>
        </w:rPr>
        <w:t>acţiune</w:t>
      </w:r>
      <w:proofErr w:type="spellEnd"/>
      <w:r w:rsidRPr="00CC4475">
        <w:rPr>
          <w:color w:val="000000"/>
          <w:lang w:val="es-ES"/>
        </w:rPr>
        <w:t xml:space="preserve"> a </w:t>
      </w:r>
      <w:proofErr w:type="spellStart"/>
      <w:r w:rsidRPr="00CC4475">
        <w:rPr>
          <w:color w:val="000000"/>
          <w:lang w:val="es-ES"/>
        </w:rPr>
        <w:t>forţei</w:t>
      </w:r>
      <w:proofErr w:type="spellEnd"/>
      <w:r w:rsidRPr="00CC4475">
        <w:rPr>
          <w:color w:val="000000"/>
          <w:lang w:val="es-ES"/>
        </w:rPr>
        <w:t xml:space="preserve"> </w:t>
      </w:r>
      <w:proofErr w:type="spellStart"/>
      <w:r w:rsidRPr="00CC4475">
        <w:rPr>
          <w:color w:val="000000"/>
          <w:lang w:val="es-ES"/>
        </w:rPr>
        <w:t>majore</w:t>
      </w:r>
      <w:proofErr w:type="spellEnd"/>
      <w:r w:rsidRPr="00CC4475">
        <w:rPr>
          <w:color w:val="000000"/>
          <w:lang w:val="es-ES"/>
        </w:rPr>
        <w:t xml:space="preserve">, dar </w:t>
      </w:r>
      <w:proofErr w:type="spellStart"/>
      <w:r w:rsidRPr="00CC4475">
        <w:rPr>
          <w:color w:val="000000"/>
          <w:lang w:val="es-ES"/>
        </w:rPr>
        <w:t>fără</w:t>
      </w:r>
      <w:proofErr w:type="spellEnd"/>
      <w:r w:rsidRPr="00CC4475">
        <w:rPr>
          <w:color w:val="000000"/>
          <w:lang w:val="es-ES"/>
        </w:rPr>
        <w:t xml:space="preserve"> a </w:t>
      </w:r>
      <w:proofErr w:type="spellStart"/>
      <w:r w:rsidRPr="00CC4475">
        <w:rPr>
          <w:color w:val="000000"/>
          <w:lang w:val="es-ES"/>
        </w:rPr>
        <w:t>prejudicia</w:t>
      </w:r>
      <w:proofErr w:type="spellEnd"/>
      <w:r w:rsidRPr="00CC4475">
        <w:rPr>
          <w:color w:val="000000"/>
          <w:lang w:val="es-ES"/>
        </w:rPr>
        <w:t xml:space="preserve"> </w:t>
      </w:r>
      <w:proofErr w:type="spellStart"/>
      <w:r w:rsidRPr="00CC4475">
        <w:rPr>
          <w:color w:val="000000"/>
          <w:lang w:val="es-ES"/>
        </w:rPr>
        <w:t>drepturile</w:t>
      </w:r>
      <w:proofErr w:type="spellEnd"/>
      <w:r w:rsidRPr="00CC4475">
        <w:rPr>
          <w:color w:val="000000"/>
          <w:lang w:val="es-ES"/>
        </w:rPr>
        <w:t xml:space="preserve"> ce </w:t>
      </w:r>
      <w:proofErr w:type="spellStart"/>
      <w:r w:rsidRPr="00CC4475">
        <w:rPr>
          <w:color w:val="000000"/>
          <w:lang w:val="es-ES"/>
        </w:rPr>
        <w:t>li</w:t>
      </w:r>
      <w:proofErr w:type="spellEnd"/>
      <w:r w:rsidRPr="00CC4475">
        <w:rPr>
          <w:color w:val="000000"/>
          <w:lang w:val="es-ES"/>
        </w:rPr>
        <w:t xml:space="preserve"> se </w:t>
      </w:r>
      <w:proofErr w:type="spellStart"/>
      <w:r w:rsidRPr="00CC4475">
        <w:rPr>
          <w:color w:val="000000"/>
          <w:lang w:val="es-ES"/>
        </w:rPr>
        <w:t>cuveneau</w:t>
      </w:r>
      <w:proofErr w:type="spellEnd"/>
      <w:r w:rsidRPr="00CC4475">
        <w:rPr>
          <w:color w:val="000000"/>
          <w:lang w:val="es-ES"/>
        </w:rPr>
        <w:t xml:space="preserve"> </w:t>
      </w:r>
      <w:proofErr w:type="spellStart"/>
      <w:r w:rsidRPr="00CC4475">
        <w:rPr>
          <w:color w:val="000000"/>
          <w:lang w:val="es-ES"/>
        </w:rPr>
        <w:t>părţilor</w:t>
      </w:r>
      <w:proofErr w:type="spellEnd"/>
      <w:r w:rsidRPr="00CC4475">
        <w:rPr>
          <w:color w:val="000000"/>
          <w:lang w:val="es-ES"/>
        </w:rPr>
        <w:t xml:space="preserve"> </w:t>
      </w:r>
      <w:proofErr w:type="spellStart"/>
      <w:r w:rsidRPr="00CC4475">
        <w:rPr>
          <w:color w:val="000000"/>
          <w:lang w:val="es-ES"/>
        </w:rPr>
        <w:t>până</w:t>
      </w:r>
      <w:proofErr w:type="spellEnd"/>
      <w:r w:rsidRPr="00CC4475">
        <w:rPr>
          <w:color w:val="000000"/>
          <w:lang w:val="es-ES"/>
        </w:rPr>
        <w:t xml:space="preserve"> la </w:t>
      </w:r>
      <w:proofErr w:type="spellStart"/>
      <w:r w:rsidRPr="00CC4475">
        <w:rPr>
          <w:color w:val="000000"/>
          <w:lang w:val="es-ES"/>
        </w:rPr>
        <w:t>apariţia</w:t>
      </w:r>
      <w:proofErr w:type="spellEnd"/>
      <w:r w:rsidRPr="00CC4475">
        <w:rPr>
          <w:color w:val="000000"/>
          <w:lang w:val="es-ES"/>
        </w:rPr>
        <w:t xml:space="preserve"> </w:t>
      </w:r>
      <w:proofErr w:type="spellStart"/>
      <w:r w:rsidRPr="00CC4475">
        <w:rPr>
          <w:color w:val="000000"/>
          <w:lang w:val="es-ES"/>
        </w:rPr>
        <w:t>acesteia</w:t>
      </w:r>
      <w:proofErr w:type="spellEnd"/>
      <w:r w:rsidRPr="00CC4475">
        <w:rPr>
          <w:color w:val="000000"/>
          <w:lang w:val="es-ES"/>
        </w:rPr>
        <w:t>.</w:t>
      </w:r>
    </w:p>
    <w:p w14:paraId="22DA8DFE" w14:textId="77777777" w:rsidR="00856245" w:rsidRPr="00CC4475" w:rsidRDefault="00856245" w:rsidP="00856245">
      <w:pPr>
        <w:pStyle w:val="DefaultText"/>
        <w:jc w:val="both"/>
        <w:rPr>
          <w:color w:val="000000"/>
          <w:lang w:val="es-ES"/>
        </w:rPr>
      </w:pPr>
      <w:r w:rsidRPr="00CC4475">
        <w:rPr>
          <w:color w:val="000000"/>
          <w:lang w:val="es-ES"/>
        </w:rPr>
        <w:t xml:space="preserve">18.4 - Partea </w:t>
      </w:r>
      <w:proofErr w:type="spellStart"/>
      <w:r w:rsidRPr="00CC4475">
        <w:rPr>
          <w:color w:val="000000"/>
          <w:lang w:val="es-ES"/>
        </w:rPr>
        <w:t>contractantă</w:t>
      </w:r>
      <w:proofErr w:type="spellEnd"/>
      <w:r w:rsidRPr="00CC4475">
        <w:rPr>
          <w:color w:val="000000"/>
          <w:lang w:val="es-ES"/>
        </w:rPr>
        <w:t xml:space="preserve"> care </w:t>
      </w:r>
      <w:proofErr w:type="spellStart"/>
      <w:r w:rsidRPr="00CC4475">
        <w:rPr>
          <w:color w:val="000000"/>
          <w:lang w:val="es-ES"/>
        </w:rPr>
        <w:t>invocă</w:t>
      </w:r>
      <w:proofErr w:type="spellEnd"/>
      <w:r w:rsidRPr="00CC4475">
        <w:rPr>
          <w:color w:val="000000"/>
          <w:lang w:val="es-ES"/>
        </w:rPr>
        <w:t xml:space="preserve"> </w:t>
      </w:r>
      <w:proofErr w:type="spellStart"/>
      <w:r w:rsidRPr="00CC4475">
        <w:rPr>
          <w:color w:val="000000"/>
          <w:lang w:val="es-ES"/>
        </w:rPr>
        <w:t>forţa</w:t>
      </w:r>
      <w:proofErr w:type="spellEnd"/>
      <w:r w:rsidRPr="00CC4475">
        <w:rPr>
          <w:color w:val="000000"/>
          <w:lang w:val="es-ES"/>
        </w:rPr>
        <w:t xml:space="preserve"> </w:t>
      </w:r>
      <w:proofErr w:type="spellStart"/>
      <w:r w:rsidRPr="00CC4475">
        <w:rPr>
          <w:color w:val="000000"/>
          <w:lang w:val="es-ES"/>
        </w:rPr>
        <w:t>majoră</w:t>
      </w:r>
      <w:proofErr w:type="spellEnd"/>
      <w:r w:rsidRPr="00CC4475">
        <w:rPr>
          <w:color w:val="000000"/>
          <w:lang w:val="es-ES"/>
        </w:rPr>
        <w:t xml:space="preserve"> are </w:t>
      </w:r>
      <w:proofErr w:type="spellStart"/>
      <w:r w:rsidRPr="00CC4475">
        <w:rPr>
          <w:color w:val="000000"/>
          <w:lang w:val="es-ES"/>
        </w:rPr>
        <w:t>obligaţia</w:t>
      </w:r>
      <w:proofErr w:type="spellEnd"/>
      <w:r w:rsidRPr="00CC4475">
        <w:rPr>
          <w:color w:val="000000"/>
          <w:lang w:val="es-ES"/>
        </w:rPr>
        <w:t xml:space="preserve"> de a notifica </w:t>
      </w:r>
      <w:proofErr w:type="spellStart"/>
      <w:r w:rsidRPr="00CC4475">
        <w:rPr>
          <w:color w:val="000000"/>
          <w:lang w:val="es-ES"/>
        </w:rPr>
        <w:t>celeilalte</w:t>
      </w:r>
      <w:proofErr w:type="spellEnd"/>
      <w:r w:rsidRPr="00CC4475">
        <w:rPr>
          <w:color w:val="000000"/>
          <w:lang w:val="es-ES"/>
        </w:rPr>
        <w:t xml:space="preserve"> </w:t>
      </w:r>
      <w:proofErr w:type="spellStart"/>
      <w:r w:rsidRPr="00CC4475">
        <w:rPr>
          <w:color w:val="000000"/>
          <w:lang w:val="es-ES"/>
        </w:rPr>
        <w:t>părţi</w:t>
      </w:r>
      <w:proofErr w:type="spellEnd"/>
      <w:r w:rsidRPr="00CC4475">
        <w:rPr>
          <w:color w:val="000000"/>
          <w:lang w:val="es-ES"/>
        </w:rPr>
        <w:t xml:space="preserve">, </w:t>
      </w:r>
      <w:proofErr w:type="spellStart"/>
      <w:r w:rsidRPr="00CC4475">
        <w:rPr>
          <w:color w:val="000000"/>
          <w:lang w:val="es-ES"/>
        </w:rPr>
        <w:t>imediat</w:t>
      </w:r>
      <w:proofErr w:type="spellEnd"/>
      <w:r w:rsidRPr="00CC4475">
        <w:rPr>
          <w:color w:val="000000"/>
          <w:lang w:val="es-ES"/>
        </w:rPr>
        <w:t xml:space="preserve"> </w:t>
      </w:r>
      <w:proofErr w:type="spellStart"/>
      <w:r w:rsidRPr="00CC4475">
        <w:rPr>
          <w:color w:val="000000"/>
          <w:lang w:val="es-ES"/>
        </w:rPr>
        <w:t>şi</w:t>
      </w:r>
      <w:proofErr w:type="spellEnd"/>
      <w:r w:rsidRPr="00CC4475">
        <w:rPr>
          <w:color w:val="000000"/>
          <w:lang w:val="es-ES"/>
        </w:rPr>
        <w:t xml:space="preserve"> </w:t>
      </w:r>
      <w:proofErr w:type="spellStart"/>
      <w:r w:rsidRPr="00CC4475">
        <w:rPr>
          <w:color w:val="000000"/>
          <w:lang w:val="es-ES"/>
        </w:rPr>
        <w:t>în</w:t>
      </w:r>
      <w:proofErr w:type="spellEnd"/>
      <w:r w:rsidRPr="00CC4475">
        <w:rPr>
          <w:color w:val="000000"/>
          <w:lang w:val="es-ES"/>
        </w:rPr>
        <w:t xml:space="preserve"> mod </w:t>
      </w:r>
      <w:proofErr w:type="spellStart"/>
      <w:r w:rsidRPr="00CC4475">
        <w:rPr>
          <w:color w:val="000000"/>
          <w:lang w:val="es-ES"/>
        </w:rPr>
        <w:t>complet</w:t>
      </w:r>
      <w:proofErr w:type="spellEnd"/>
      <w:r w:rsidRPr="00CC4475">
        <w:rPr>
          <w:color w:val="000000"/>
          <w:lang w:val="es-ES"/>
        </w:rPr>
        <w:t xml:space="preserve">, </w:t>
      </w:r>
      <w:proofErr w:type="spellStart"/>
      <w:r w:rsidRPr="00CC4475">
        <w:rPr>
          <w:color w:val="000000"/>
          <w:lang w:val="es-ES"/>
        </w:rPr>
        <w:t>producerea</w:t>
      </w:r>
      <w:proofErr w:type="spellEnd"/>
      <w:r w:rsidRPr="00CC4475">
        <w:rPr>
          <w:color w:val="000000"/>
          <w:lang w:val="es-ES"/>
        </w:rPr>
        <w:t xml:space="preserve"> </w:t>
      </w:r>
      <w:proofErr w:type="spellStart"/>
      <w:r w:rsidRPr="00CC4475">
        <w:rPr>
          <w:color w:val="000000"/>
          <w:lang w:val="es-ES"/>
        </w:rPr>
        <w:t>acesteia</w:t>
      </w:r>
      <w:proofErr w:type="spellEnd"/>
      <w:r w:rsidRPr="00CC4475">
        <w:rPr>
          <w:color w:val="000000"/>
          <w:lang w:val="es-ES"/>
        </w:rPr>
        <w:t xml:space="preserve"> </w:t>
      </w:r>
      <w:proofErr w:type="spellStart"/>
      <w:r w:rsidRPr="00CC4475">
        <w:rPr>
          <w:color w:val="000000"/>
          <w:lang w:val="es-ES"/>
        </w:rPr>
        <w:t>şi</w:t>
      </w:r>
      <w:proofErr w:type="spellEnd"/>
      <w:r w:rsidRPr="00CC4475">
        <w:rPr>
          <w:color w:val="000000"/>
          <w:lang w:val="es-ES"/>
        </w:rPr>
        <w:t xml:space="preserve"> </w:t>
      </w:r>
      <w:proofErr w:type="spellStart"/>
      <w:r w:rsidRPr="00CC4475">
        <w:rPr>
          <w:color w:val="000000"/>
          <w:lang w:val="es-ES"/>
        </w:rPr>
        <w:t>să</w:t>
      </w:r>
      <w:proofErr w:type="spellEnd"/>
      <w:r w:rsidRPr="00CC4475">
        <w:rPr>
          <w:color w:val="000000"/>
          <w:lang w:val="es-ES"/>
        </w:rPr>
        <w:t xml:space="preserve"> </w:t>
      </w:r>
      <w:proofErr w:type="spellStart"/>
      <w:r w:rsidRPr="00CC4475">
        <w:rPr>
          <w:color w:val="000000"/>
          <w:lang w:val="es-ES"/>
        </w:rPr>
        <w:t>ia</w:t>
      </w:r>
      <w:proofErr w:type="spellEnd"/>
      <w:r w:rsidRPr="00CC4475">
        <w:rPr>
          <w:color w:val="000000"/>
          <w:lang w:val="es-ES"/>
        </w:rPr>
        <w:t xml:space="preserve"> </w:t>
      </w:r>
      <w:proofErr w:type="spellStart"/>
      <w:r w:rsidRPr="00CC4475">
        <w:rPr>
          <w:color w:val="000000"/>
          <w:lang w:val="es-ES"/>
        </w:rPr>
        <w:t>orice</w:t>
      </w:r>
      <w:proofErr w:type="spellEnd"/>
      <w:r w:rsidRPr="00CC4475">
        <w:rPr>
          <w:color w:val="000000"/>
          <w:lang w:val="es-ES"/>
        </w:rPr>
        <w:t xml:space="preserve"> </w:t>
      </w:r>
      <w:proofErr w:type="spellStart"/>
      <w:r w:rsidRPr="00CC4475">
        <w:rPr>
          <w:color w:val="000000"/>
          <w:lang w:val="es-ES"/>
        </w:rPr>
        <w:t>măsuri</w:t>
      </w:r>
      <w:proofErr w:type="spellEnd"/>
      <w:r w:rsidRPr="00CC4475">
        <w:rPr>
          <w:color w:val="000000"/>
          <w:lang w:val="es-ES"/>
        </w:rPr>
        <w:t xml:space="preserve"> care </w:t>
      </w:r>
      <w:proofErr w:type="spellStart"/>
      <w:r w:rsidRPr="00CC4475">
        <w:rPr>
          <w:color w:val="000000"/>
          <w:lang w:val="es-ES"/>
        </w:rPr>
        <w:t>îi</w:t>
      </w:r>
      <w:proofErr w:type="spellEnd"/>
      <w:r w:rsidRPr="00CC4475">
        <w:rPr>
          <w:color w:val="000000"/>
          <w:lang w:val="es-ES"/>
        </w:rPr>
        <w:t xml:space="preserve"> </w:t>
      </w:r>
      <w:proofErr w:type="spellStart"/>
      <w:r w:rsidRPr="00CC4475">
        <w:rPr>
          <w:color w:val="000000"/>
          <w:lang w:val="es-ES"/>
        </w:rPr>
        <w:t>stau</w:t>
      </w:r>
      <w:proofErr w:type="spellEnd"/>
      <w:r w:rsidRPr="00CC4475">
        <w:rPr>
          <w:color w:val="000000"/>
          <w:lang w:val="es-ES"/>
        </w:rPr>
        <w:t xml:space="preserve"> la </w:t>
      </w:r>
      <w:proofErr w:type="spellStart"/>
      <w:r w:rsidRPr="00CC4475">
        <w:rPr>
          <w:color w:val="000000"/>
          <w:lang w:val="es-ES"/>
        </w:rPr>
        <w:t>dispoziţie</w:t>
      </w:r>
      <w:proofErr w:type="spellEnd"/>
      <w:r w:rsidRPr="00CC4475">
        <w:rPr>
          <w:color w:val="000000"/>
          <w:lang w:val="es-ES"/>
        </w:rPr>
        <w:t xml:space="preserve"> </w:t>
      </w:r>
      <w:proofErr w:type="spellStart"/>
      <w:r w:rsidRPr="00CC4475">
        <w:rPr>
          <w:color w:val="000000"/>
          <w:lang w:val="es-ES"/>
        </w:rPr>
        <w:t>în</w:t>
      </w:r>
      <w:proofErr w:type="spellEnd"/>
      <w:r w:rsidRPr="00CC4475">
        <w:rPr>
          <w:color w:val="000000"/>
          <w:lang w:val="es-ES"/>
        </w:rPr>
        <w:t xml:space="preserve"> </w:t>
      </w:r>
      <w:proofErr w:type="spellStart"/>
      <w:r w:rsidRPr="00CC4475">
        <w:rPr>
          <w:color w:val="000000"/>
          <w:lang w:val="es-ES"/>
        </w:rPr>
        <w:t>vederea</w:t>
      </w:r>
      <w:proofErr w:type="spellEnd"/>
      <w:r w:rsidRPr="00CC4475">
        <w:rPr>
          <w:color w:val="000000"/>
          <w:lang w:val="es-ES"/>
        </w:rPr>
        <w:t xml:space="preserve"> </w:t>
      </w:r>
      <w:proofErr w:type="spellStart"/>
      <w:r w:rsidRPr="00CC4475">
        <w:rPr>
          <w:color w:val="000000"/>
          <w:lang w:val="es-ES"/>
        </w:rPr>
        <w:t>limitării</w:t>
      </w:r>
      <w:proofErr w:type="spellEnd"/>
      <w:r w:rsidRPr="00CC4475">
        <w:rPr>
          <w:color w:val="000000"/>
          <w:lang w:val="es-ES"/>
        </w:rPr>
        <w:t xml:space="preserve"> </w:t>
      </w:r>
      <w:proofErr w:type="spellStart"/>
      <w:r w:rsidRPr="00CC4475">
        <w:rPr>
          <w:color w:val="000000"/>
          <w:lang w:val="es-ES"/>
        </w:rPr>
        <w:t>consecinţelor</w:t>
      </w:r>
      <w:proofErr w:type="spellEnd"/>
      <w:r w:rsidRPr="00CC4475">
        <w:rPr>
          <w:color w:val="000000"/>
          <w:lang w:val="es-ES"/>
        </w:rPr>
        <w:t>.</w:t>
      </w:r>
    </w:p>
    <w:p w14:paraId="35861C12" w14:textId="77777777" w:rsidR="00856245" w:rsidRDefault="00856245" w:rsidP="00856245">
      <w:pPr>
        <w:pStyle w:val="DefaultText"/>
        <w:jc w:val="both"/>
        <w:rPr>
          <w:color w:val="000000"/>
          <w:lang w:val="es-ES"/>
        </w:rPr>
      </w:pPr>
      <w:r w:rsidRPr="00CC4475">
        <w:rPr>
          <w:color w:val="000000"/>
          <w:lang w:val="es-ES"/>
        </w:rPr>
        <w:lastRenderedPageBreak/>
        <w:t>18.5</w:t>
      </w:r>
      <w:r w:rsidRPr="00CC4475">
        <w:rPr>
          <w:b/>
          <w:color w:val="000000"/>
          <w:lang w:val="es-ES"/>
        </w:rPr>
        <w:t xml:space="preserve"> </w:t>
      </w:r>
      <w:r w:rsidRPr="00CC4475">
        <w:rPr>
          <w:color w:val="000000"/>
          <w:lang w:val="es-ES"/>
        </w:rPr>
        <w:t xml:space="preserve">- </w:t>
      </w:r>
      <w:proofErr w:type="spellStart"/>
      <w:r w:rsidRPr="00CC4475">
        <w:rPr>
          <w:color w:val="000000"/>
          <w:lang w:val="es-ES"/>
        </w:rPr>
        <w:t>Dacă</w:t>
      </w:r>
      <w:proofErr w:type="spellEnd"/>
      <w:r w:rsidRPr="00CC4475">
        <w:rPr>
          <w:color w:val="000000"/>
          <w:lang w:val="es-ES"/>
        </w:rPr>
        <w:t xml:space="preserve"> </w:t>
      </w:r>
      <w:proofErr w:type="spellStart"/>
      <w:r w:rsidRPr="00CC4475">
        <w:rPr>
          <w:color w:val="000000"/>
          <w:lang w:val="es-ES"/>
        </w:rPr>
        <w:t>forţa</w:t>
      </w:r>
      <w:proofErr w:type="spellEnd"/>
      <w:r w:rsidRPr="00CC4475">
        <w:rPr>
          <w:color w:val="000000"/>
          <w:lang w:val="es-ES"/>
        </w:rPr>
        <w:t xml:space="preserve"> </w:t>
      </w:r>
      <w:proofErr w:type="spellStart"/>
      <w:r w:rsidRPr="00CC4475">
        <w:rPr>
          <w:color w:val="000000"/>
          <w:lang w:val="es-ES"/>
        </w:rPr>
        <w:t>majoră</w:t>
      </w:r>
      <w:proofErr w:type="spellEnd"/>
      <w:r w:rsidRPr="00CC4475">
        <w:rPr>
          <w:color w:val="000000"/>
          <w:lang w:val="es-ES"/>
        </w:rPr>
        <w:t xml:space="preserve"> </w:t>
      </w:r>
      <w:proofErr w:type="spellStart"/>
      <w:r w:rsidRPr="00CC4475">
        <w:rPr>
          <w:color w:val="000000"/>
          <w:lang w:val="es-ES"/>
        </w:rPr>
        <w:t>acţionează</w:t>
      </w:r>
      <w:proofErr w:type="spellEnd"/>
      <w:r w:rsidRPr="00CC4475">
        <w:rPr>
          <w:color w:val="000000"/>
          <w:lang w:val="es-ES"/>
        </w:rPr>
        <w:t xml:space="preserve"> </w:t>
      </w:r>
      <w:proofErr w:type="spellStart"/>
      <w:r w:rsidRPr="00CC4475">
        <w:rPr>
          <w:color w:val="000000"/>
          <w:lang w:val="es-ES"/>
        </w:rPr>
        <w:t>sau</w:t>
      </w:r>
      <w:proofErr w:type="spellEnd"/>
      <w:r w:rsidRPr="00CC4475">
        <w:rPr>
          <w:color w:val="000000"/>
          <w:lang w:val="es-ES"/>
        </w:rPr>
        <w:t xml:space="preserve"> se </w:t>
      </w:r>
      <w:proofErr w:type="spellStart"/>
      <w:r w:rsidRPr="00CC4475">
        <w:rPr>
          <w:color w:val="000000"/>
          <w:lang w:val="es-ES"/>
        </w:rPr>
        <w:t>estimează</w:t>
      </w:r>
      <w:proofErr w:type="spellEnd"/>
      <w:r w:rsidRPr="00CC4475">
        <w:rPr>
          <w:color w:val="000000"/>
          <w:lang w:val="es-ES"/>
        </w:rPr>
        <w:t xml:space="preserve"> </w:t>
      </w:r>
      <w:proofErr w:type="spellStart"/>
      <w:r w:rsidRPr="00CC4475">
        <w:rPr>
          <w:color w:val="000000"/>
          <w:lang w:val="es-ES"/>
        </w:rPr>
        <w:t>că</w:t>
      </w:r>
      <w:proofErr w:type="spellEnd"/>
      <w:r w:rsidRPr="00CC4475">
        <w:rPr>
          <w:color w:val="000000"/>
          <w:lang w:val="es-ES"/>
        </w:rPr>
        <w:t xml:space="preserve"> va </w:t>
      </w:r>
      <w:proofErr w:type="spellStart"/>
      <w:r w:rsidRPr="00CC4475">
        <w:rPr>
          <w:color w:val="000000"/>
          <w:lang w:val="es-ES"/>
        </w:rPr>
        <w:t>acţiona</w:t>
      </w:r>
      <w:proofErr w:type="spellEnd"/>
      <w:r w:rsidRPr="00CC4475">
        <w:rPr>
          <w:color w:val="000000"/>
          <w:lang w:val="es-ES"/>
        </w:rPr>
        <w:t xml:space="preserve"> o </w:t>
      </w:r>
      <w:proofErr w:type="spellStart"/>
      <w:r w:rsidRPr="00CC4475">
        <w:rPr>
          <w:color w:val="000000"/>
          <w:lang w:val="es-ES"/>
        </w:rPr>
        <w:t>perioadă</w:t>
      </w:r>
      <w:proofErr w:type="spellEnd"/>
      <w:r w:rsidRPr="00CC4475">
        <w:rPr>
          <w:color w:val="000000"/>
          <w:lang w:val="es-ES"/>
        </w:rPr>
        <w:t xml:space="preserve"> </w:t>
      </w:r>
      <w:proofErr w:type="spellStart"/>
      <w:r w:rsidRPr="00CC4475">
        <w:rPr>
          <w:color w:val="000000"/>
          <w:lang w:val="es-ES"/>
        </w:rPr>
        <w:t>mai</w:t>
      </w:r>
      <w:proofErr w:type="spellEnd"/>
      <w:r w:rsidRPr="00CC4475">
        <w:rPr>
          <w:color w:val="000000"/>
          <w:lang w:val="es-ES"/>
        </w:rPr>
        <w:t xml:space="preserve"> mare de 6 </w:t>
      </w:r>
      <w:proofErr w:type="spellStart"/>
      <w:r w:rsidRPr="00CC4475">
        <w:rPr>
          <w:color w:val="000000"/>
          <w:lang w:val="es-ES"/>
        </w:rPr>
        <w:t>luni</w:t>
      </w:r>
      <w:proofErr w:type="spellEnd"/>
      <w:r w:rsidRPr="00CC4475">
        <w:rPr>
          <w:color w:val="000000"/>
          <w:lang w:val="es-ES"/>
        </w:rPr>
        <w:t xml:space="preserve">, </w:t>
      </w:r>
      <w:proofErr w:type="spellStart"/>
      <w:r w:rsidRPr="00CC4475">
        <w:rPr>
          <w:color w:val="000000"/>
          <w:lang w:val="es-ES"/>
        </w:rPr>
        <w:t>fiecare</w:t>
      </w:r>
      <w:proofErr w:type="spellEnd"/>
      <w:r w:rsidRPr="00CC4475">
        <w:rPr>
          <w:color w:val="000000"/>
          <w:lang w:val="es-ES"/>
        </w:rPr>
        <w:t xml:space="preserve"> parte va </w:t>
      </w:r>
      <w:proofErr w:type="spellStart"/>
      <w:r w:rsidRPr="00CC4475">
        <w:rPr>
          <w:color w:val="000000"/>
          <w:lang w:val="es-ES"/>
        </w:rPr>
        <w:t>avea</w:t>
      </w:r>
      <w:proofErr w:type="spellEnd"/>
      <w:r w:rsidRPr="00CC4475">
        <w:rPr>
          <w:color w:val="000000"/>
          <w:lang w:val="es-ES"/>
        </w:rPr>
        <w:t xml:space="preserve"> </w:t>
      </w:r>
      <w:proofErr w:type="spellStart"/>
      <w:r w:rsidRPr="00CC4475">
        <w:rPr>
          <w:color w:val="000000"/>
          <w:lang w:val="es-ES"/>
        </w:rPr>
        <w:t>dreptul</w:t>
      </w:r>
      <w:proofErr w:type="spellEnd"/>
      <w:r w:rsidRPr="00CC4475">
        <w:rPr>
          <w:color w:val="000000"/>
          <w:lang w:val="es-ES"/>
        </w:rPr>
        <w:t xml:space="preserve"> </w:t>
      </w:r>
      <w:proofErr w:type="spellStart"/>
      <w:r w:rsidRPr="00CC4475">
        <w:rPr>
          <w:color w:val="000000"/>
          <w:lang w:val="es-ES"/>
        </w:rPr>
        <w:t>să</w:t>
      </w:r>
      <w:proofErr w:type="spellEnd"/>
      <w:r w:rsidRPr="00CC4475">
        <w:rPr>
          <w:color w:val="000000"/>
          <w:lang w:val="es-ES"/>
        </w:rPr>
        <w:t xml:space="preserve"> </w:t>
      </w:r>
      <w:proofErr w:type="spellStart"/>
      <w:r w:rsidRPr="00CC4475">
        <w:rPr>
          <w:color w:val="000000"/>
          <w:lang w:val="es-ES"/>
        </w:rPr>
        <w:t>notifice</w:t>
      </w:r>
      <w:proofErr w:type="spellEnd"/>
      <w:r w:rsidRPr="00CC4475">
        <w:rPr>
          <w:color w:val="000000"/>
          <w:lang w:val="es-ES"/>
        </w:rPr>
        <w:t xml:space="preserve"> </w:t>
      </w:r>
      <w:proofErr w:type="spellStart"/>
      <w:r w:rsidRPr="00CC4475">
        <w:rPr>
          <w:color w:val="000000"/>
          <w:lang w:val="es-ES"/>
        </w:rPr>
        <w:t>celeilalt</w:t>
      </w:r>
      <w:r w:rsidRPr="00CC4475">
        <w:rPr>
          <w:b/>
          <w:color w:val="000000"/>
          <w:lang w:val="es-ES"/>
        </w:rPr>
        <w:t>e</w:t>
      </w:r>
      <w:proofErr w:type="spellEnd"/>
      <w:r w:rsidRPr="00CC4475">
        <w:rPr>
          <w:b/>
          <w:color w:val="000000"/>
          <w:lang w:val="es-ES"/>
        </w:rPr>
        <w:t xml:space="preserve"> </w:t>
      </w:r>
      <w:proofErr w:type="spellStart"/>
      <w:r w:rsidRPr="00CC4475">
        <w:rPr>
          <w:color w:val="000000"/>
          <w:lang w:val="es-ES"/>
        </w:rPr>
        <w:t>părţi</w:t>
      </w:r>
      <w:proofErr w:type="spellEnd"/>
      <w:r w:rsidRPr="00CC4475">
        <w:rPr>
          <w:color w:val="000000"/>
          <w:lang w:val="es-ES"/>
        </w:rPr>
        <w:t xml:space="preserve"> </w:t>
      </w:r>
      <w:proofErr w:type="spellStart"/>
      <w:r w:rsidRPr="00CC4475">
        <w:rPr>
          <w:color w:val="000000"/>
          <w:lang w:val="es-ES"/>
        </w:rPr>
        <w:t>încetarea</w:t>
      </w:r>
      <w:proofErr w:type="spellEnd"/>
      <w:r w:rsidRPr="00CC4475">
        <w:rPr>
          <w:color w:val="000000"/>
          <w:lang w:val="es-ES"/>
        </w:rPr>
        <w:t xml:space="preserve"> de plin </w:t>
      </w:r>
      <w:proofErr w:type="spellStart"/>
      <w:r w:rsidRPr="00CC4475">
        <w:rPr>
          <w:color w:val="000000"/>
          <w:lang w:val="es-ES"/>
        </w:rPr>
        <w:t>drept</w:t>
      </w:r>
      <w:proofErr w:type="spellEnd"/>
      <w:r w:rsidRPr="00CC4475">
        <w:rPr>
          <w:color w:val="000000"/>
          <w:lang w:val="es-ES"/>
        </w:rPr>
        <w:t xml:space="preserve"> a </w:t>
      </w:r>
      <w:proofErr w:type="spellStart"/>
      <w:r w:rsidRPr="00CC4475">
        <w:rPr>
          <w:color w:val="000000"/>
          <w:lang w:val="es-ES"/>
        </w:rPr>
        <w:t>prezentului</w:t>
      </w:r>
      <w:proofErr w:type="spellEnd"/>
      <w:r w:rsidRPr="00CC4475">
        <w:rPr>
          <w:color w:val="000000"/>
          <w:lang w:val="es-ES"/>
        </w:rPr>
        <w:t xml:space="preserve"> </w:t>
      </w:r>
      <w:proofErr w:type="spellStart"/>
      <w:r w:rsidRPr="00CC4475">
        <w:rPr>
          <w:color w:val="000000"/>
          <w:lang w:val="es-ES"/>
        </w:rPr>
        <w:t>contract</w:t>
      </w:r>
      <w:proofErr w:type="spellEnd"/>
      <w:r w:rsidRPr="00CC4475">
        <w:rPr>
          <w:color w:val="000000"/>
          <w:lang w:val="es-ES"/>
        </w:rPr>
        <w:t xml:space="preserve">, </w:t>
      </w:r>
      <w:proofErr w:type="spellStart"/>
      <w:r w:rsidRPr="00CC4475">
        <w:rPr>
          <w:color w:val="000000"/>
          <w:lang w:val="es-ES"/>
        </w:rPr>
        <w:t>fără</w:t>
      </w:r>
      <w:proofErr w:type="spellEnd"/>
      <w:r w:rsidRPr="00CC4475">
        <w:rPr>
          <w:color w:val="000000"/>
          <w:lang w:val="es-ES"/>
        </w:rPr>
        <w:t xml:space="preserve"> ca </w:t>
      </w:r>
      <w:proofErr w:type="spellStart"/>
      <w:r w:rsidRPr="00CC4475">
        <w:rPr>
          <w:color w:val="000000"/>
          <w:lang w:val="es-ES"/>
        </w:rPr>
        <w:t>vreuna</w:t>
      </w:r>
      <w:proofErr w:type="spellEnd"/>
      <w:r w:rsidRPr="00CC4475">
        <w:rPr>
          <w:color w:val="000000"/>
          <w:lang w:val="es-ES"/>
        </w:rPr>
        <w:t xml:space="preserve"> din </w:t>
      </w:r>
      <w:proofErr w:type="spellStart"/>
      <w:r w:rsidRPr="00CC4475">
        <w:rPr>
          <w:color w:val="000000"/>
          <w:lang w:val="es-ES"/>
        </w:rPr>
        <w:t>părţi</w:t>
      </w:r>
      <w:proofErr w:type="spellEnd"/>
      <w:r w:rsidRPr="00CC4475">
        <w:rPr>
          <w:color w:val="000000"/>
          <w:lang w:val="es-ES"/>
        </w:rPr>
        <w:t xml:space="preserve"> </w:t>
      </w:r>
      <w:proofErr w:type="spellStart"/>
      <w:r w:rsidRPr="00CC4475">
        <w:rPr>
          <w:color w:val="000000"/>
          <w:lang w:val="es-ES"/>
        </w:rPr>
        <w:t>să</w:t>
      </w:r>
      <w:proofErr w:type="spellEnd"/>
      <w:r w:rsidRPr="00CC4475">
        <w:rPr>
          <w:color w:val="000000"/>
          <w:lang w:val="es-ES"/>
        </w:rPr>
        <w:t xml:space="preserve"> </w:t>
      </w:r>
      <w:proofErr w:type="spellStart"/>
      <w:r w:rsidRPr="00CC4475">
        <w:rPr>
          <w:color w:val="000000"/>
          <w:lang w:val="es-ES"/>
        </w:rPr>
        <w:t>poată</w:t>
      </w:r>
      <w:proofErr w:type="spellEnd"/>
      <w:r w:rsidRPr="00CC4475">
        <w:rPr>
          <w:color w:val="000000"/>
          <w:lang w:val="es-ES"/>
        </w:rPr>
        <w:t xml:space="preserve"> </w:t>
      </w:r>
      <w:proofErr w:type="spellStart"/>
      <w:r w:rsidRPr="00CC4475">
        <w:rPr>
          <w:color w:val="000000"/>
          <w:lang w:val="es-ES"/>
        </w:rPr>
        <w:t>pretinde</w:t>
      </w:r>
      <w:proofErr w:type="spellEnd"/>
      <w:r w:rsidRPr="00CC4475">
        <w:rPr>
          <w:color w:val="000000"/>
          <w:lang w:val="es-ES"/>
        </w:rPr>
        <w:t xml:space="preserve"> </w:t>
      </w:r>
      <w:proofErr w:type="spellStart"/>
      <w:r w:rsidRPr="00CC4475">
        <w:rPr>
          <w:color w:val="000000"/>
          <w:lang w:val="es-ES"/>
        </w:rPr>
        <w:t>celeilalte</w:t>
      </w:r>
      <w:proofErr w:type="spellEnd"/>
      <w:r w:rsidRPr="00CC4475">
        <w:rPr>
          <w:color w:val="000000"/>
          <w:lang w:val="es-ES"/>
        </w:rPr>
        <w:t xml:space="preserve"> </w:t>
      </w:r>
      <w:proofErr w:type="spellStart"/>
      <w:r w:rsidRPr="00CC4475">
        <w:rPr>
          <w:color w:val="000000"/>
          <w:lang w:val="es-ES"/>
        </w:rPr>
        <w:t>daune</w:t>
      </w:r>
      <w:proofErr w:type="spellEnd"/>
      <w:r w:rsidRPr="00CC4475">
        <w:rPr>
          <w:color w:val="000000"/>
          <w:lang w:val="es-ES"/>
        </w:rPr>
        <w:t>-interese.</w:t>
      </w:r>
    </w:p>
    <w:p w14:paraId="74EFAD5C" w14:textId="77777777" w:rsidR="002A18A4" w:rsidRPr="00CC4475" w:rsidRDefault="002A18A4" w:rsidP="00856245">
      <w:pPr>
        <w:pStyle w:val="DefaultText"/>
        <w:jc w:val="both"/>
        <w:rPr>
          <w:color w:val="000000"/>
          <w:lang w:val="es-ES"/>
        </w:rPr>
      </w:pPr>
    </w:p>
    <w:p w14:paraId="29DAA5EC" w14:textId="77777777" w:rsidR="00856245" w:rsidRPr="00CC4475" w:rsidRDefault="00856245" w:rsidP="00856245">
      <w:pPr>
        <w:pStyle w:val="DefaultText"/>
        <w:jc w:val="both"/>
        <w:rPr>
          <w:b/>
          <w:color w:val="000000"/>
          <w:lang w:val="it-IT"/>
        </w:rPr>
      </w:pPr>
      <w:r w:rsidRPr="00CC4475">
        <w:rPr>
          <w:b/>
          <w:color w:val="000000"/>
          <w:lang w:val="it-IT"/>
        </w:rPr>
        <w:t>19. Soluţionarea litigiilor</w:t>
      </w:r>
    </w:p>
    <w:p w14:paraId="441C202E" w14:textId="77777777" w:rsidR="00856245" w:rsidRPr="00CC4475" w:rsidRDefault="00856245" w:rsidP="00856245">
      <w:pPr>
        <w:pStyle w:val="DefaultText"/>
        <w:jc w:val="both"/>
        <w:rPr>
          <w:color w:val="000000"/>
          <w:lang w:val="it-IT"/>
        </w:rPr>
      </w:pPr>
      <w:r w:rsidRPr="00CC4475">
        <w:rPr>
          <w:color w:val="000000"/>
          <w:lang w:val="it-IT"/>
        </w:rPr>
        <w:t>19.1 - Achizitorul şi furnizorul vor face toate eforturile pentru a rezolva pe cale amiabilă, prin tratative directe, orice neînţelegere sau dispută care se poate ivi între ei în cadrul sau în legatură cu îndeplinirea contractului.</w:t>
      </w:r>
    </w:p>
    <w:p w14:paraId="060B6F90" w14:textId="77777777" w:rsidR="00856245" w:rsidRDefault="00856245" w:rsidP="00856245">
      <w:pPr>
        <w:pStyle w:val="DefaultText"/>
        <w:jc w:val="both"/>
        <w:rPr>
          <w:color w:val="000000"/>
          <w:lang w:val="it-IT"/>
        </w:rPr>
      </w:pPr>
      <w:r w:rsidRPr="00CC4475">
        <w:rPr>
          <w:color w:val="000000"/>
          <w:lang w:val="it-IT"/>
        </w:rPr>
        <w:t>19.2 - Dacă, după 15 de zile de la începerea acestor tratative, achizitorul şi furnizorul nu reuşesc să rezolve în mod amiabil o divergenţă contractuală, fiecare poate solicita ca disputa să se soluţioneze, de către instanţele judecătoreşti din România.</w:t>
      </w:r>
    </w:p>
    <w:p w14:paraId="7FC39B89" w14:textId="77777777" w:rsidR="002A18A4" w:rsidRDefault="002A18A4" w:rsidP="00856245">
      <w:pPr>
        <w:pStyle w:val="DefaultText"/>
        <w:jc w:val="both"/>
        <w:rPr>
          <w:color w:val="000000"/>
          <w:lang w:val="it-IT"/>
        </w:rPr>
      </w:pPr>
    </w:p>
    <w:p w14:paraId="0E32C7C4" w14:textId="77777777" w:rsidR="00856245" w:rsidRPr="00A25205" w:rsidRDefault="00856245" w:rsidP="00856245">
      <w:pPr>
        <w:pStyle w:val="DefaultText"/>
        <w:jc w:val="both"/>
        <w:rPr>
          <w:color w:val="000000"/>
          <w:lang w:val="it-IT"/>
        </w:rPr>
      </w:pPr>
      <w:r w:rsidRPr="00CC4475">
        <w:rPr>
          <w:b/>
          <w:color w:val="000000"/>
          <w:lang w:val="es-ES"/>
        </w:rPr>
        <w:t xml:space="preserve">20. Limba care </w:t>
      </w:r>
      <w:proofErr w:type="spellStart"/>
      <w:r w:rsidRPr="00CC4475">
        <w:rPr>
          <w:b/>
          <w:color w:val="000000"/>
          <w:lang w:val="es-ES"/>
        </w:rPr>
        <w:t>guvernează</w:t>
      </w:r>
      <w:proofErr w:type="spellEnd"/>
      <w:r w:rsidRPr="00CC4475">
        <w:rPr>
          <w:b/>
          <w:color w:val="000000"/>
          <w:lang w:val="es-ES"/>
        </w:rPr>
        <w:t xml:space="preserve"> </w:t>
      </w:r>
      <w:proofErr w:type="spellStart"/>
      <w:r w:rsidRPr="00CC4475">
        <w:rPr>
          <w:b/>
          <w:color w:val="000000"/>
          <w:lang w:val="es-ES"/>
        </w:rPr>
        <w:t>contractul</w:t>
      </w:r>
      <w:proofErr w:type="spellEnd"/>
    </w:p>
    <w:p w14:paraId="4D265A62" w14:textId="77777777" w:rsidR="00856245" w:rsidRDefault="00856245" w:rsidP="00856245">
      <w:pPr>
        <w:pStyle w:val="DefaultText"/>
        <w:jc w:val="both"/>
        <w:rPr>
          <w:color w:val="000000"/>
          <w:lang w:val="es-ES"/>
        </w:rPr>
      </w:pPr>
      <w:r w:rsidRPr="00CC4475">
        <w:rPr>
          <w:color w:val="000000"/>
          <w:lang w:val="es-ES"/>
        </w:rPr>
        <w:t xml:space="preserve">20.1 - Limba care </w:t>
      </w:r>
      <w:proofErr w:type="spellStart"/>
      <w:r w:rsidRPr="00CC4475">
        <w:rPr>
          <w:color w:val="000000"/>
          <w:lang w:val="es-ES"/>
        </w:rPr>
        <w:t>guvernează</w:t>
      </w:r>
      <w:proofErr w:type="spellEnd"/>
      <w:r w:rsidRPr="00CC4475">
        <w:rPr>
          <w:color w:val="000000"/>
          <w:lang w:val="es-ES"/>
        </w:rPr>
        <w:t xml:space="preserve"> </w:t>
      </w:r>
      <w:proofErr w:type="spellStart"/>
      <w:r w:rsidRPr="00CC4475">
        <w:rPr>
          <w:color w:val="000000"/>
          <w:lang w:val="es-ES"/>
        </w:rPr>
        <w:t>contractul</w:t>
      </w:r>
      <w:proofErr w:type="spellEnd"/>
      <w:r w:rsidRPr="00CC4475">
        <w:rPr>
          <w:color w:val="000000"/>
          <w:lang w:val="es-ES"/>
        </w:rPr>
        <w:t xml:space="preserve"> este limba </w:t>
      </w:r>
      <w:proofErr w:type="spellStart"/>
      <w:r w:rsidRPr="00CC4475">
        <w:rPr>
          <w:color w:val="000000"/>
          <w:lang w:val="es-ES"/>
        </w:rPr>
        <w:t>română</w:t>
      </w:r>
      <w:proofErr w:type="spellEnd"/>
      <w:r w:rsidRPr="00CC4475">
        <w:rPr>
          <w:color w:val="000000"/>
          <w:lang w:val="es-ES"/>
        </w:rPr>
        <w:t>.</w:t>
      </w:r>
    </w:p>
    <w:p w14:paraId="53663392" w14:textId="77777777" w:rsidR="002A18A4" w:rsidRPr="00CC4475" w:rsidRDefault="002A18A4" w:rsidP="00856245">
      <w:pPr>
        <w:pStyle w:val="DefaultText"/>
        <w:jc w:val="both"/>
        <w:rPr>
          <w:color w:val="000000"/>
          <w:lang w:val="es-ES"/>
        </w:rPr>
      </w:pPr>
    </w:p>
    <w:p w14:paraId="12D55D4E" w14:textId="77777777" w:rsidR="00856245" w:rsidRPr="00CC4475" w:rsidRDefault="00856245" w:rsidP="00856245">
      <w:pPr>
        <w:pStyle w:val="DefaultText"/>
        <w:rPr>
          <w:b/>
          <w:color w:val="000000"/>
          <w:lang w:val="es-ES"/>
        </w:rPr>
      </w:pPr>
      <w:r w:rsidRPr="00CC4475">
        <w:rPr>
          <w:b/>
          <w:color w:val="000000"/>
          <w:lang w:val="es-ES"/>
        </w:rPr>
        <w:t xml:space="preserve">21. </w:t>
      </w:r>
      <w:proofErr w:type="spellStart"/>
      <w:r w:rsidRPr="00CC4475">
        <w:rPr>
          <w:b/>
          <w:color w:val="000000"/>
          <w:lang w:val="es-ES"/>
        </w:rPr>
        <w:t>Comunicări</w:t>
      </w:r>
      <w:proofErr w:type="spellEnd"/>
    </w:p>
    <w:p w14:paraId="1E693714" w14:textId="77777777" w:rsidR="00856245" w:rsidRPr="00CC4475" w:rsidRDefault="00856245" w:rsidP="00856245">
      <w:pPr>
        <w:pStyle w:val="DefaultText"/>
        <w:jc w:val="both"/>
        <w:rPr>
          <w:color w:val="000000"/>
          <w:lang w:val="es-ES"/>
        </w:rPr>
      </w:pPr>
      <w:r w:rsidRPr="00CC4475">
        <w:rPr>
          <w:color w:val="000000"/>
          <w:lang w:val="es-ES"/>
        </w:rPr>
        <w:t xml:space="preserve">21.1 - (1) Orice comunicare </w:t>
      </w:r>
      <w:proofErr w:type="spellStart"/>
      <w:r w:rsidRPr="00CC4475">
        <w:rPr>
          <w:color w:val="000000"/>
          <w:lang w:val="es-ES"/>
        </w:rPr>
        <w:t>între</w:t>
      </w:r>
      <w:proofErr w:type="spellEnd"/>
      <w:r w:rsidRPr="00CC4475">
        <w:rPr>
          <w:color w:val="000000"/>
          <w:lang w:val="es-ES"/>
        </w:rPr>
        <w:t xml:space="preserve"> </w:t>
      </w:r>
      <w:proofErr w:type="spellStart"/>
      <w:r w:rsidRPr="00CC4475">
        <w:rPr>
          <w:color w:val="000000"/>
          <w:lang w:val="es-ES"/>
        </w:rPr>
        <w:t>părţi</w:t>
      </w:r>
      <w:proofErr w:type="spellEnd"/>
      <w:r w:rsidRPr="00CC4475">
        <w:rPr>
          <w:color w:val="000000"/>
          <w:lang w:val="es-ES"/>
        </w:rPr>
        <w:t xml:space="preserve">, </w:t>
      </w:r>
      <w:proofErr w:type="spellStart"/>
      <w:r w:rsidRPr="00CC4475">
        <w:rPr>
          <w:color w:val="000000"/>
          <w:lang w:val="es-ES"/>
        </w:rPr>
        <w:t>referitoare</w:t>
      </w:r>
      <w:proofErr w:type="spellEnd"/>
      <w:r w:rsidRPr="00CC4475">
        <w:rPr>
          <w:color w:val="000000"/>
          <w:lang w:val="es-ES"/>
        </w:rPr>
        <w:t xml:space="preserve"> la </w:t>
      </w:r>
      <w:proofErr w:type="spellStart"/>
      <w:r w:rsidRPr="00CC4475">
        <w:rPr>
          <w:color w:val="000000"/>
          <w:lang w:val="es-ES"/>
        </w:rPr>
        <w:t>îndeplinirea</w:t>
      </w:r>
      <w:proofErr w:type="spellEnd"/>
      <w:r w:rsidRPr="00CC4475">
        <w:rPr>
          <w:color w:val="000000"/>
          <w:lang w:val="es-ES"/>
        </w:rPr>
        <w:t xml:space="preserve"> </w:t>
      </w:r>
      <w:proofErr w:type="spellStart"/>
      <w:r w:rsidRPr="00CC4475">
        <w:rPr>
          <w:color w:val="000000"/>
          <w:lang w:val="es-ES"/>
        </w:rPr>
        <w:t>prezentului</w:t>
      </w:r>
      <w:proofErr w:type="spellEnd"/>
      <w:r w:rsidRPr="00CC4475">
        <w:rPr>
          <w:color w:val="000000"/>
          <w:lang w:val="es-ES"/>
        </w:rPr>
        <w:t xml:space="preserve"> </w:t>
      </w:r>
      <w:proofErr w:type="spellStart"/>
      <w:r w:rsidRPr="00CC4475">
        <w:rPr>
          <w:color w:val="000000"/>
          <w:lang w:val="es-ES"/>
        </w:rPr>
        <w:t>contract</w:t>
      </w:r>
      <w:proofErr w:type="spellEnd"/>
      <w:r w:rsidRPr="00CC4475">
        <w:rPr>
          <w:color w:val="000000"/>
          <w:lang w:val="es-ES"/>
        </w:rPr>
        <w:t xml:space="preserve">, </w:t>
      </w:r>
      <w:proofErr w:type="spellStart"/>
      <w:r w:rsidRPr="00CC4475">
        <w:rPr>
          <w:color w:val="000000"/>
          <w:lang w:val="es-ES"/>
        </w:rPr>
        <w:t>trebuie</w:t>
      </w:r>
      <w:proofErr w:type="spellEnd"/>
      <w:r w:rsidRPr="00CC4475">
        <w:rPr>
          <w:color w:val="000000"/>
          <w:lang w:val="es-ES"/>
        </w:rPr>
        <w:t xml:space="preserve"> </w:t>
      </w:r>
      <w:proofErr w:type="spellStart"/>
      <w:r w:rsidRPr="00CC4475">
        <w:rPr>
          <w:color w:val="000000"/>
          <w:lang w:val="es-ES"/>
        </w:rPr>
        <w:t>să</w:t>
      </w:r>
      <w:proofErr w:type="spellEnd"/>
      <w:r w:rsidRPr="00CC4475">
        <w:rPr>
          <w:color w:val="000000"/>
          <w:lang w:val="es-ES"/>
        </w:rPr>
        <w:t xml:space="preserve"> fie </w:t>
      </w:r>
      <w:proofErr w:type="spellStart"/>
      <w:r w:rsidRPr="00CC4475">
        <w:rPr>
          <w:color w:val="000000"/>
          <w:lang w:val="es-ES"/>
        </w:rPr>
        <w:t>transmisă</w:t>
      </w:r>
      <w:proofErr w:type="spellEnd"/>
      <w:r w:rsidRPr="00CC4475">
        <w:rPr>
          <w:color w:val="000000"/>
          <w:lang w:val="es-ES"/>
        </w:rPr>
        <w:t xml:space="preserve"> </w:t>
      </w:r>
      <w:proofErr w:type="spellStart"/>
      <w:r w:rsidRPr="00CC4475">
        <w:rPr>
          <w:color w:val="000000"/>
          <w:lang w:val="es-ES"/>
        </w:rPr>
        <w:t>în</w:t>
      </w:r>
      <w:proofErr w:type="spellEnd"/>
      <w:r w:rsidRPr="00CC4475">
        <w:rPr>
          <w:color w:val="000000"/>
          <w:lang w:val="es-ES"/>
        </w:rPr>
        <w:t xml:space="preserve"> </w:t>
      </w:r>
      <w:proofErr w:type="spellStart"/>
      <w:r w:rsidRPr="00CC4475">
        <w:rPr>
          <w:color w:val="000000"/>
          <w:lang w:val="es-ES"/>
        </w:rPr>
        <w:t>scris</w:t>
      </w:r>
      <w:proofErr w:type="spellEnd"/>
      <w:r w:rsidRPr="00CC4475">
        <w:rPr>
          <w:color w:val="000000"/>
          <w:lang w:val="es-ES"/>
        </w:rPr>
        <w:t>.</w:t>
      </w:r>
    </w:p>
    <w:p w14:paraId="4572C784" w14:textId="77777777" w:rsidR="00856245" w:rsidRPr="00CC4475" w:rsidRDefault="00856245" w:rsidP="00856245">
      <w:pPr>
        <w:pStyle w:val="DefaultText"/>
        <w:jc w:val="both"/>
        <w:rPr>
          <w:color w:val="000000"/>
          <w:lang w:val="es-ES"/>
        </w:rPr>
      </w:pPr>
      <w:r w:rsidRPr="00CC4475">
        <w:rPr>
          <w:color w:val="000000"/>
          <w:lang w:val="es-ES"/>
        </w:rPr>
        <w:t xml:space="preserve">(2) Orice </w:t>
      </w:r>
      <w:proofErr w:type="spellStart"/>
      <w:r w:rsidRPr="00CC4475">
        <w:rPr>
          <w:color w:val="000000"/>
          <w:lang w:val="es-ES"/>
        </w:rPr>
        <w:t>document</w:t>
      </w:r>
      <w:proofErr w:type="spellEnd"/>
      <w:r w:rsidRPr="00CC4475">
        <w:rPr>
          <w:color w:val="000000"/>
          <w:lang w:val="es-ES"/>
        </w:rPr>
        <w:t xml:space="preserve"> </w:t>
      </w:r>
      <w:proofErr w:type="spellStart"/>
      <w:r w:rsidRPr="00CC4475">
        <w:rPr>
          <w:color w:val="000000"/>
          <w:lang w:val="es-ES"/>
        </w:rPr>
        <w:t>scris</w:t>
      </w:r>
      <w:proofErr w:type="spellEnd"/>
      <w:r w:rsidRPr="00CC4475">
        <w:rPr>
          <w:color w:val="000000"/>
          <w:lang w:val="es-ES"/>
        </w:rPr>
        <w:t xml:space="preserve"> </w:t>
      </w:r>
      <w:proofErr w:type="spellStart"/>
      <w:r w:rsidRPr="00CC4475">
        <w:rPr>
          <w:color w:val="000000"/>
          <w:lang w:val="es-ES"/>
        </w:rPr>
        <w:t>trebuie</w:t>
      </w:r>
      <w:proofErr w:type="spellEnd"/>
      <w:r w:rsidRPr="00CC4475">
        <w:rPr>
          <w:color w:val="000000"/>
          <w:lang w:val="es-ES"/>
        </w:rPr>
        <w:t xml:space="preserve"> </w:t>
      </w:r>
      <w:proofErr w:type="spellStart"/>
      <w:r w:rsidRPr="00CC4475">
        <w:rPr>
          <w:color w:val="000000"/>
          <w:lang w:val="es-ES"/>
        </w:rPr>
        <w:t>înregistrat</w:t>
      </w:r>
      <w:proofErr w:type="spellEnd"/>
      <w:r w:rsidRPr="00CC4475">
        <w:rPr>
          <w:color w:val="000000"/>
          <w:lang w:val="es-ES"/>
        </w:rPr>
        <w:t xml:space="preserve"> </w:t>
      </w:r>
      <w:proofErr w:type="spellStart"/>
      <w:r w:rsidRPr="00CC4475">
        <w:rPr>
          <w:color w:val="000000"/>
          <w:lang w:val="es-ES"/>
        </w:rPr>
        <w:t>atât</w:t>
      </w:r>
      <w:proofErr w:type="spellEnd"/>
      <w:r w:rsidRPr="00CC4475">
        <w:rPr>
          <w:color w:val="000000"/>
          <w:lang w:val="es-ES"/>
        </w:rPr>
        <w:t xml:space="preserve"> </w:t>
      </w:r>
      <w:proofErr w:type="spellStart"/>
      <w:r w:rsidRPr="00CC4475">
        <w:rPr>
          <w:color w:val="000000"/>
          <w:lang w:val="es-ES"/>
        </w:rPr>
        <w:t>în</w:t>
      </w:r>
      <w:proofErr w:type="spellEnd"/>
      <w:r w:rsidRPr="00CC4475">
        <w:rPr>
          <w:color w:val="000000"/>
          <w:lang w:val="es-ES"/>
        </w:rPr>
        <w:t xml:space="preserve"> </w:t>
      </w:r>
      <w:proofErr w:type="spellStart"/>
      <w:r w:rsidRPr="00CC4475">
        <w:rPr>
          <w:color w:val="000000"/>
          <w:lang w:val="es-ES"/>
        </w:rPr>
        <w:t>momentul</w:t>
      </w:r>
      <w:proofErr w:type="spellEnd"/>
      <w:r w:rsidRPr="00CC4475">
        <w:rPr>
          <w:color w:val="000000"/>
          <w:lang w:val="es-ES"/>
        </w:rPr>
        <w:t xml:space="preserve"> </w:t>
      </w:r>
      <w:proofErr w:type="spellStart"/>
      <w:r w:rsidRPr="00CC4475">
        <w:rPr>
          <w:color w:val="000000"/>
          <w:lang w:val="es-ES"/>
        </w:rPr>
        <w:t>transmiterii</w:t>
      </w:r>
      <w:proofErr w:type="spellEnd"/>
      <w:r w:rsidRPr="00CC4475">
        <w:rPr>
          <w:color w:val="000000"/>
          <w:lang w:val="es-ES"/>
        </w:rPr>
        <w:t xml:space="preserve"> </w:t>
      </w:r>
      <w:proofErr w:type="spellStart"/>
      <w:r w:rsidRPr="00CC4475">
        <w:rPr>
          <w:color w:val="000000"/>
          <w:lang w:val="es-ES"/>
        </w:rPr>
        <w:t>cât</w:t>
      </w:r>
      <w:proofErr w:type="spellEnd"/>
      <w:r w:rsidRPr="00CC4475">
        <w:rPr>
          <w:color w:val="000000"/>
          <w:lang w:val="es-ES"/>
        </w:rPr>
        <w:t xml:space="preserve"> </w:t>
      </w:r>
      <w:proofErr w:type="spellStart"/>
      <w:r w:rsidRPr="00CC4475">
        <w:rPr>
          <w:color w:val="000000"/>
          <w:lang w:val="es-ES"/>
        </w:rPr>
        <w:t>şi</w:t>
      </w:r>
      <w:proofErr w:type="spellEnd"/>
      <w:r w:rsidRPr="00CC4475">
        <w:rPr>
          <w:color w:val="000000"/>
          <w:lang w:val="es-ES"/>
        </w:rPr>
        <w:t xml:space="preserve"> </w:t>
      </w:r>
      <w:proofErr w:type="spellStart"/>
      <w:r w:rsidRPr="00CC4475">
        <w:rPr>
          <w:color w:val="000000"/>
          <w:lang w:val="es-ES"/>
        </w:rPr>
        <w:t>în</w:t>
      </w:r>
      <w:proofErr w:type="spellEnd"/>
      <w:r w:rsidRPr="00CC4475">
        <w:rPr>
          <w:color w:val="000000"/>
          <w:lang w:val="es-ES"/>
        </w:rPr>
        <w:t xml:space="preserve"> </w:t>
      </w:r>
      <w:proofErr w:type="spellStart"/>
      <w:r w:rsidRPr="00CC4475">
        <w:rPr>
          <w:color w:val="000000"/>
          <w:lang w:val="es-ES"/>
        </w:rPr>
        <w:t>momentul</w:t>
      </w:r>
      <w:proofErr w:type="spellEnd"/>
      <w:r w:rsidRPr="00CC4475">
        <w:rPr>
          <w:color w:val="000000"/>
          <w:lang w:val="es-ES"/>
        </w:rPr>
        <w:t xml:space="preserve"> </w:t>
      </w:r>
      <w:proofErr w:type="spellStart"/>
      <w:r w:rsidRPr="00CC4475">
        <w:rPr>
          <w:color w:val="000000"/>
          <w:lang w:val="es-ES"/>
        </w:rPr>
        <w:t>primirii</w:t>
      </w:r>
      <w:proofErr w:type="spellEnd"/>
      <w:r w:rsidRPr="00CC4475">
        <w:rPr>
          <w:color w:val="000000"/>
          <w:lang w:val="es-ES"/>
        </w:rPr>
        <w:t>.</w:t>
      </w:r>
    </w:p>
    <w:p w14:paraId="5F5CF735" w14:textId="77777777" w:rsidR="00856245" w:rsidRDefault="00856245" w:rsidP="00856245">
      <w:pPr>
        <w:pStyle w:val="DefaultText"/>
        <w:jc w:val="both"/>
        <w:rPr>
          <w:color w:val="000000"/>
          <w:lang w:val="es-ES"/>
        </w:rPr>
      </w:pPr>
      <w:r w:rsidRPr="00CC4475">
        <w:rPr>
          <w:color w:val="000000"/>
          <w:lang w:val="es-ES"/>
        </w:rPr>
        <w:t xml:space="preserve">21.2 - </w:t>
      </w:r>
      <w:proofErr w:type="spellStart"/>
      <w:r w:rsidRPr="00CC4475">
        <w:rPr>
          <w:color w:val="000000"/>
          <w:lang w:val="es-ES"/>
        </w:rPr>
        <w:t>Comunicările</w:t>
      </w:r>
      <w:proofErr w:type="spellEnd"/>
      <w:r w:rsidRPr="00CC4475">
        <w:rPr>
          <w:color w:val="000000"/>
          <w:lang w:val="es-ES"/>
        </w:rPr>
        <w:t xml:space="preserve"> </w:t>
      </w:r>
      <w:proofErr w:type="spellStart"/>
      <w:r w:rsidRPr="00CC4475">
        <w:rPr>
          <w:color w:val="000000"/>
          <w:lang w:val="es-ES"/>
        </w:rPr>
        <w:t>între</w:t>
      </w:r>
      <w:proofErr w:type="spellEnd"/>
      <w:r w:rsidRPr="00CC4475">
        <w:rPr>
          <w:color w:val="000000"/>
          <w:lang w:val="es-ES"/>
        </w:rPr>
        <w:t xml:space="preserve"> </w:t>
      </w:r>
      <w:proofErr w:type="spellStart"/>
      <w:r w:rsidRPr="00CC4475">
        <w:rPr>
          <w:color w:val="000000"/>
          <w:lang w:val="es-ES"/>
        </w:rPr>
        <w:t>părţi</w:t>
      </w:r>
      <w:proofErr w:type="spellEnd"/>
      <w:r w:rsidRPr="00CC4475">
        <w:rPr>
          <w:color w:val="000000"/>
          <w:lang w:val="es-ES"/>
        </w:rPr>
        <w:t xml:space="preserve"> se </w:t>
      </w:r>
      <w:proofErr w:type="spellStart"/>
      <w:r w:rsidRPr="00CC4475">
        <w:rPr>
          <w:color w:val="000000"/>
          <w:lang w:val="es-ES"/>
        </w:rPr>
        <w:t>pot</w:t>
      </w:r>
      <w:proofErr w:type="spellEnd"/>
      <w:r w:rsidRPr="00CC4475">
        <w:rPr>
          <w:color w:val="000000"/>
          <w:lang w:val="es-ES"/>
        </w:rPr>
        <w:t xml:space="preserve"> </w:t>
      </w:r>
      <w:proofErr w:type="spellStart"/>
      <w:r w:rsidRPr="00CC4475">
        <w:rPr>
          <w:color w:val="000000"/>
          <w:lang w:val="es-ES"/>
        </w:rPr>
        <w:t>face</w:t>
      </w:r>
      <w:proofErr w:type="spellEnd"/>
      <w:r w:rsidRPr="00CC4475">
        <w:rPr>
          <w:color w:val="000000"/>
          <w:lang w:val="es-ES"/>
        </w:rPr>
        <w:t xml:space="preserve"> </w:t>
      </w:r>
      <w:proofErr w:type="spellStart"/>
      <w:r w:rsidRPr="00CC4475">
        <w:rPr>
          <w:color w:val="000000"/>
          <w:lang w:val="es-ES"/>
        </w:rPr>
        <w:t>şi</w:t>
      </w:r>
      <w:proofErr w:type="spellEnd"/>
      <w:r w:rsidRPr="00CC4475">
        <w:rPr>
          <w:color w:val="000000"/>
          <w:lang w:val="es-ES"/>
        </w:rPr>
        <w:t xml:space="preserve"> </w:t>
      </w:r>
      <w:proofErr w:type="spellStart"/>
      <w:r w:rsidRPr="00CC4475">
        <w:rPr>
          <w:color w:val="000000"/>
          <w:lang w:val="es-ES"/>
        </w:rPr>
        <w:t>prin</w:t>
      </w:r>
      <w:proofErr w:type="spellEnd"/>
      <w:r w:rsidRPr="00CC4475">
        <w:rPr>
          <w:color w:val="000000"/>
          <w:lang w:val="es-ES"/>
        </w:rPr>
        <w:t xml:space="preserve"> </w:t>
      </w:r>
      <w:proofErr w:type="spellStart"/>
      <w:r w:rsidRPr="00CC4475">
        <w:rPr>
          <w:color w:val="000000"/>
          <w:lang w:val="es-ES"/>
        </w:rPr>
        <w:t>telefon</w:t>
      </w:r>
      <w:proofErr w:type="spellEnd"/>
      <w:r w:rsidRPr="00CC4475">
        <w:rPr>
          <w:color w:val="000000"/>
          <w:lang w:val="es-ES"/>
        </w:rPr>
        <w:t xml:space="preserve">, telegrama, </w:t>
      </w:r>
      <w:proofErr w:type="spellStart"/>
      <w:r w:rsidRPr="00CC4475">
        <w:rPr>
          <w:color w:val="000000"/>
          <w:lang w:val="es-ES"/>
        </w:rPr>
        <w:t>telex</w:t>
      </w:r>
      <w:proofErr w:type="spellEnd"/>
      <w:r w:rsidRPr="00CC4475">
        <w:rPr>
          <w:color w:val="000000"/>
          <w:lang w:val="es-ES"/>
        </w:rPr>
        <w:t xml:space="preserve">, fax </w:t>
      </w:r>
      <w:proofErr w:type="spellStart"/>
      <w:r w:rsidRPr="00CC4475">
        <w:rPr>
          <w:color w:val="000000"/>
          <w:lang w:val="es-ES"/>
        </w:rPr>
        <w:t>sau</w:t>
      </w:r>
      <w:proofErr w:type="spellEnd"/>
      <w:r w:rsidRPr="00CC4475">
        <w:rPr>
          <w:color w:val="000000"/>
          <w:lang w:val="es-ES"/>
        </w:rPr>
        <w:t xml:space="preserve"> e-mail </w:t>
      </w:r>
      <w:proofErr w:type="spellStart"/>
      <w:r w:rsidRPr="00CC4475">
        <w:rPr>
          <w:color w:val="000000"/>
          <w:lang w:val="es-ES"/>
        </w:rPr>
        <w:t>cu</w:t>
      </w:r>
      <w:proofErr w:type="spellEnd"/>
      <w:r w:rsidRPr="00CC4475">
        <w:rPr>
          <w:color w:val="000000"/>
          <w:lang w:val="es-ES"/>
        </w:rPr>
        <w:t xml:space="preserve"> </w:t>
      </w:r>
      <w:proofErr w:type="spellStart"/>
      <w:r w:rsidRPr="00CC4475">
        <w:rPr>
          <w:color w:val="000000"/>
          <w:lang w:val="es-ES"/>
        </w:rPr>
        <w:t>condiţia</w:t>
      </w:r>
      <w:proofErr w:type="spellEnd"/>
      <w:r w:rsidRPr="00CC4475">
        <w:rPr>
          <w:color w:val="000000"/>
          <w:lang w:val="es-ES"/>
        </w:rPr>
        <w:t xml:space="preserve"> </w:t>
      </w:r>
      <w:proofErr w:type="spellStart"/>
      <w:r w:rsidRPr="00CC4475">
        <w:rPr>
          <w:color w:val="000000"/>
          <w:lang w:val="es-ES"/>
        </w:rPr>
        <w:t>confirmării</w:t>
      </w:r>
      <w:proofErr w:type="spellEnd"/>
      <w:r w:rsidRPr="00CC4475">
        <w:rPr>
          <w:color w:val="000000"/>
          <w:lang w:val="es-ES"/>
        </w:rPr>
        <w:t xml:space="preserve"> </w:t>
      </w:r>
      <w:proofErr w:type="spellStart"/>
      <w:r w:rsidRPr="00CC4475">
        <w:rPr>
          <w:color w:val="000000"/>
          <w:lang w:val="es-ES"/>
        </w:rPr>
        <w:t>în</w:t>
      </w:r>
      <w:proofErr w:type="spellEnd"/>
      <w:r w:rsidRPr="00CC4475">
        <w:rPr>
          <w:color w:val="000000"/>
          <w:lang w:val="es-ES"/>
        </w:rPr>
        <w:t xml:space="preserve"> </w:t>
      </w:r>
      <w:proofErr w:type="spellStart"/>
      <w:r w:rsidRPr="00CC4475">
        <w:rPr>
          <w:color w:val="000000"/>
          <w:lang w:val="es-ES"/>
        </w:rPr>
        <w:t>scris</w:t>
      </w:r>
      <w:proofErr w:type="spellEnd"/>
      <w:r w:rsidRPr="00CC4475">
        <w:rPr>
          <w:color w:val="000000"/>
          <w:lang w:val="es-ES"/>
        </w:rPr>
        <w:t xml:space="preserve"> a </w:t>
      </w:r>
      <w:proofErr w:type="spellStart"/>
      <w:r w:rsidRPr="00CC4475">
        <w:rPr>
          <w:color w:val="000000"/>
          <w:lang w:val="es-ES"/>
        </w:rPr>
        <w:t>primirii</w:t>
      </w:r>
      <w:proofErr w:type="spellEnd"/>
      <w:r w:rsidRPr="00CC4475">
        <w:rPr>
          <w:color w:val="000000"/>
          <w:lang w:val="es-ES"/>
        </w:rPr>
        <w:t xml:space="preserve"> </w:t>
      </w:r>
      <w:proofErr w:type="spellStart"/>
      <w:r w:rsidRPr="00CC4475">
        <w:rPr>
          <w:color w:val="000000"/>
          <w:lang w:val="es-ES"/>
        </w:rPr>
        <w:t>comunicării</w:t>
      </w:r>
      <w:proofErr w:type="spellEnd"/>
      <w:r w:rsidRPr="00CC4475">
        <w:rPr>
          <w:color w:val="000000"/>
          <w:lang w:val="es-ES"/>
        </w:rPr>
        <w:t>.</w:t>
      </w:r>
    </w:p>
    <w:p w14:paraId="0C848772" w14:textId="77777777" w:rsidR="002A18A4" w:rsidRPr="00CC4475" w:rsidRDefault="002A18A4" w:rsidP="00856245">
      <w:pPr>
        <w:pStyle w:val="DefaultText"/>
        <w:jc w:val="both"/>
        <w:rPr>
          <w:color w:val="000000"/>
          <w:lang w:val="es-ES"/>
        </w:rPr>
      </w:pPr>
    </w:p>
    <w:p w14:paraId="534CD610" w14:textId="77777777" w:rsidR="00856245" w:rsidRDefault="00856245" w:rsidP="00856245">
      <w:pPr>
        <w:pStyle w:val="DefaultText"/>
        <w:rPr>
          <w:b/>
          <w:color w:val="000000"/>
          <w:lang w:val="es-ES"/>
        </w:rPr>
      </w:pPr>
      <w:r w:rsidRPr="00CC4475">
        <w:rPr>
          <w:b/>
          <w:color w:val="000000"/>
          <w:lang w:val="es-ES"/>
        </w:rPr>
        <w:t xml:space="preserve">22. </w:t>
      </w:r>
      <w:proofErr w:type="spellStart"/>
      <w:r w:rsidRPr="00CC4475">
        <w:rPr>
          <w:b/>
          <w:color w:val="000000"/>
          <w:lang w:val="es-ES"/>
        </w:rPr>
        <w:t>Legea</w:t>
      </w:r>
      <w:proofErr w:type="spellEnd"/>
      <w:r w:rsidRPr="00CC4475">
        <w:rPr>
          <w:b/>
          <w:color w:val="000000"/>
          <w:lang w:val="es-ES"/>
        </w:rPr>
        <w:t xml:space="preserve"> </w:t>
      </w:r>
      <w:proofErr w:type="spellStart"/>
      <w:r w:rsidRPr="00CC4475">
        <w:rPr>
          <w:b/>
          <w:color w:val="000000"/>
          <w:lang w:val="es-ES"/>
        </w:rPr>
        <w:t>aplicabilă</w:t>
      </w:r>
      <w:proofErr w:type="spellEnd"/>
      <w:r w:rsidRPr="00CC4475">
        <w:rPr>
          <w:b/>
          <w:color w:val="000000"/>
          <w:lang w:val="es-ES"/>
        </w:rPr>
        <w:t xml:space="preserve"> </w:t>
      </w:r>
      <w:proofErr w:type="spellStart"/>
      <w:r w:rsidRPr="00CC4475">
        <w:rPr>
          <w:b/>
          <w:color w:val="000000"/>
          <w:lang w:val="es-ES"/>
        </w:rPr>
        <w:t>contractului</w:t>
      </w:r>
      <w:proofErr w:type="spellEnd"/>
    </w:p>
    <w:p w14:paraId="45BCFFC0" w14:textId="77777777" w:rsidR="005713E5" w:rsidRPr="005713E5" w:rsidRDefault="005713E5" w:rsidP="005713E5">
      <w:pPr>
        <w:pStyle w:val="DefaultText"/>
        <w:jc w:val="both"/>
        <w:rPr>
          <w:rStyle w:val="Strong"/>
          <w:b w:val="0"/>
        </w:rPr>
      </w:pPr>
      <w:r>
        <w:rPr>
          <w:rStyle w:val="Strong"/>
          <w:b w:val="0"/>
        </w:rPr>
        <w:t xml:space="preserve">22.1 - </w:t>
      </w:r>
      <w:proofErr w:type="spellStart"/>
      <w:r w:rsidRPr="005713E5">
        <w:rPr>
          <w:rStyle w:val="Strong"/>
          <w:b w:val="0"/>
        </w:rPr>
        <w:t>Autoritatea</w:t>
      </w:r>
      <w:proofErr w:type="spellEnd"/>
      <w:r w:rsidRPr="005713E5">
        <w:rPr>
          <w:rStyle w:val="Strong"/>
          <w:b w:val="0"/>
        </w:rPr>
        <w:t xml:space="preserve"> </w:t>
      </w:r>
      <w:proofErr w:type="spellStart"/>
      <w:r w:rsidRPr="005713E5">
        <w:rPr>
          <w:rStyle w:val="Strong"/>
          <w:b w:val="0"/>
        </w:rPr>
        <w:t>contractantă</w:t>
      </w:r>
      <w:proofErr w:type="spellEnd"/>
      <w:r w:rsidRPr="005713E5">
        <w:rPr>
          <w:rStyle w:val="Strong"/>
          <w:b w:val="0"/>
        </w:rPr>
        <w:t xml:space="preserve"> </w:t>
      </w:r>
      <w:proofErr w:type="spellStart"/>
      <w:r w:rsidRPr="005713E5">
        <w:rPr>
          <w:rStyle w:val="Strong"/>
          <w:b w:val="0"/>
        </w:rPr>
        <w:t>îți</w:t>
      </w:r>
      <w:proofErr w:type="spellEnd"/>
      <w:r w:rsidRPr="005713E5">
        <w:rPr>
          <w:rStyle w:val="Strong"/>
          <w:b w:val="0"/>
        </w:rPr>
        <w:t xml:space="preserve"> </w:t>
      </w:r>
      <w:proofErr w:type="spellStart"/>
      <w:r w:rsidRPr="005713E5">
        <w:rPr>
          <w:rStyle w:val="Strong"/>
          <w:b w:val="0"/>
        </w:rPr>
        <w:t>rezervă</w:t>
      </w:r>
      <w:proofErr w:type="spellEnd"/>
      <w:r w:rsidRPr="005713E5">
        <w:rPr>
          <w:rStyle w:val="Strong"/>
          <w:b w:val="0"/>
        </w:rPr>
        <w:t xml:space="preserve"> </w:t>
      </w:r>
      <w:proofErr w:type="spellStart"/>
      <w:r w:rsidRPr="005713E5">
        <w:rPr>
          <w:rStyle w:val="Strong"/>
          <w:b w:val="0"/>
        </w:rPr>
        <w:t>dreptul</w:t>
      </w:r>
      <w:proofErr w:type="spellEnd"/>
      <w:r w:rsidRPr="005713E5">
        <w:rPr>
          <w:rStyle w:val="Strong"/>
          <w:b w:val="0"/>
        </w:rPr>
        <w:t xml:space="preserve"> de a </w:t>
      </w:r>
      <w:proofErr w:type="spellStart"/>
      <w:proofErr w:type="gramStart"/>
      <w:r w:rsidRPr="005713E5">
        <w:rPr>
          <w:rStyle w:val="Strong"/>
          <w:b w:val="0"/>
        </w:rPr>
        <w:t>denunța</w:t>
      </w:r>
      <w:proofErr w:type="spellEnd"/>
      <w:r w:rsidRPr="005713E5">
        <w:rPr>
          <w:rStyle w:val="Strong"/>
          <w:b w:val="0"/>
        </w:rPr>
        <w:t> </w:t>
      </w:r>
      <w:r>
        <w:rPr>
          <w:rStyle w:val="Strong"/>
          <w:b w:val="0"/>
        </w:rPr>
        <w:t xml:space="preserve"> unilateral</w:t>
      </w:r>
      <w:proofErr w:type="gramEnd"/>
      <w:r>
        <w:rPr>
          <w:rStyle w:val="Strong"/>
          <w:b w:val="0"/>
        </w:rPr>
        <w:t xml:space="preserve"> </w:t>
      </w:r>
      <w:proofErr w:type="spellStart"/>
      <w:r>
        <w:rPr>
          <w:rStyle w:val="Strong"/>
          <w:b w:val="0"/>
        </w:rPr>
        <w:t>contractul</w:t>
      </w:r>
      <w:proofErr w:type="spellEnd"/>
      <w:r>
        <w:rPr>
          <w:rStyle w:val="Strong"/>
          <w:b w:val="0"/>
        </w:rPr>
        <w:t xml:space="preserve"> </w:t>
      </w:r>
      <w:proofErr w:type="spellStart"/>
      <w:r>
        <w:rPr>
          <w:rStyle w:val="Strong"/>
          <w:b w:val="0"/>
        </w:rPr>
        <w:t>în</w:t>
      </w:r>
      <w:proofErr w:type="spellEnd"/>
      <w:r>
        <w:rPr>
          <w:rStyle w:val="Strong"/>
          <w:b w:val="0"/>
        </w:rPr>
        <w:t xml:space="preserve"> </w:t>
      </w:r>
      <w:proofErr w:type="spellStart"/>
      <w:r>
        <w:rPr>
          <w:rStyle w:val="Strong"/>
          <w:b w:val="0"/>
        </w:rPr>
        <w:t>cazul</w:t>
      </w:r>
      <w:proofErr w:type="spellEnd"/>
      <w:r>
        <w:rPr>
          <w:rStyle w:val="Strong"/>
          <w:b w:val="0"/>
        </w:rPr>
        <w:t xml:space="preserve"> </w:t>
      </w:r>
      <w:proofErr w:type="spellStart"/>
      <w:r w:rsidRPr="005713E5">
        <w:rPr>
          <w:rStyle w:val="Strong"/>
          <w:b w:val="0"/>
        </w:rPr>
        <w:t>unor</w:t>
      </w:r>
      <w:proofErr w:type="spellEnd"/>
      <w:r w:rsidRPr="005713E5">
        <w:rPr>
          <w:rStyle w:val="Strong"/>
          <w:b w:val="0"/>
        </w:rPr>
        <w:t xml:space="preserve"> </w:t>
      </w:r>
      <w:proofErr w:type="spellStart"/>
      <w:r w:rsidRPr="005713E5">
        <w:rPr>
          <w:rStyle w:val="Strong"/>
          <w:b w:val="0"/>
        </w:rPr>
        <w:t>decizii</w:t>
      </w:r>
      <w:proofErr w:type="spellEnd"/>
      <w:r w:rsidRPr="005713E5">
        <w:rPr>
          <w:rStyle w:val="Strong"/>
          <w:b w:val="0"/>
        </w:rPr>
        <w:t xml:space="preserve"> ale </w:t>
      </w:r>
      <w:proofErr w:type="spellStart"/>
      <w:r w:rsidRPr="005713E5">
        <w:rPr>
          <w:rStyle w:val="Strong"/>
          <w:b w:val="0"/>
        </w:rPr>
        <w:t>Curții</w:t>
      </w:r>
      <w:proofErr w:type="spellEnd"/>
      <w:r w:rsidRPr="005713E5">
        <w:rPr>
          <w:rStyle w:val="Strong"/>
          <w:b w:val="0"/>
        </w:rPr>
        <w:t xml:space="preserve"> </w:t>
      </w:r>
      <w:proofErr w:type="spellStart"/>
      <w:r w:rsidRPr="005713E5">
        <w:rPr>
          <w:rStyle w:val="Strong"/>
          <w:b w:val="0"/>
        </w:rPr>
        <w:t>Europene</w:t>
      </w:r>
      <w:proofErr w:type="spellEnd"/>
      <w:r w:rsidRPr="005713E5">
        <w:rPr>
          <w:rStyle w:val="Strong"/>
          <w:b w:val="0"/>
        </w:rPr>
        <w:t xml:space="preserve"> </w:t>
      </w:r>
      <w:proofErr w:type="gramStart"/>
      <w:r w:rsidRPr="005713E5">
        <w:rPr>
          <w:rStyle w:val="Strong"/>
          <w:b w:val="0"/>
        </w:rPr>
        <w:t>de </w:t>
      </w:r>
      <w:r>
        <w:rPr>
          <w:rStyle w:val="Strong"/>
          <w:b w:val="0"/>
        </w:rPr>
        <w:t xml:space="preserve"> </w:t>
      </w:r>
      <w:proofErr w:type="spellStart"/>
      <w:r w:rsidRPr="005713E5">
        <w:rPr>
          <w:rStyle w:val="Strong"/>
          <w:b w:val="0"/>
        </w:rPr>
        <w:t>Justiție</w:t>
      </w:r>
      <w:proofErr w:type="spellEnd"/>
      <w:proofErr w:type="gramEnd"/>
      <w:r w:rsidRPr="005713E5">
        <w:rPr>
          <w:rStyle w:val="Strong"/>
          <w:b w:val="0"/>
        </w:rPr>
        <w:t xml:space="preserve"> </w:t>
      </w:r>
      <w:proofErr w:type="spellStart"/>
      <w:r w:rsidRPr="005713E5">
        <w:rPr>
          <w:rStyle w:val="Strong"/>
          <w:b w:val="0"/>
        </w:rPr>
        <w:t>sau</w:t>
      </w:r>
      <w:proofErr w:type="spellEnd"/>
      <w:r w:rsidRPr="005713E5">
        <w:rPr>
          <w:rStyle w:val="Strong"/>
          <w:b w:val="0"/>
        </w:rPr>
        <w:t xml:space="preserve"> </w:t>
      </w:r>
      <w:proofErr w:type="spellStart"/>
      <w:r w:rsidRPr="005713E5">
        <w:rPr>
          <w:rStyle w:val="Strong"/>
          <w:b w:val="0"/>
        </w:rPr>
        <w:t>în</w:t>
      </w:r>
      <w:proofErr w:type="spellEnd"/>
      <w:r w:rsidRPr="005713E5">
        <w:rPr>
          <w:rStyle w:val="Strong"/>
          <w:b w:val="0"/>
        </w:rPr>
        <w:t xml:space="preserve"> </w:t>
      </w:r>
      <w:proofErr w:type="spellStart"/>
      <w:r w:rsidRPr="005713E5">
        <w:rPr>
          <w:rStyle w:val="Strong"/>
          <w:b w:val="0"/>
        </w:rPr>
        <w:t>cazul</w:t>
      </w:r>
      <w:proofErr w:type="spellEnd"/>
      <w:r w:rsidRPr="005713E5">
        <w:rPr>
          <w:rStyle w:val="Strong"/>
          <w:b w:val="0"/>
        </w:rPr>
        <w:t xml:space="preserve"> </w:t>
      </w:r>
      <w:proofErr w:type="spellStart"/>
      <w:r w:rsidRPr="005713E5">
        <w:rPr>
          <w:rStyle w:val="Strong"/>
          <w:b w:val="0"/>
        </w:rPr>
        <w:t>în</w:t>
      </w:r>
      <w:proofErr w:type="spellEnd"/>
      <w:r w:rsidRPr="005713E5">
        <w:rPr>
          <w:rStyle w:val="Strong"/>
          <w:b w:val="0"/>
        </w:rPr>
        <w:t xml:space="preserve"> care </w:t>
      </w:r>
      <w:proofErr w:type="spellStart"/>
      <w:r w:rsidRPr="005713E5">
        <w:rPr>
          <w:rStyle w:val="Strong"/>
          <w:b w:val="0"/>
        </w:rPr>
        <w:t>furnizorul</w:t>
      </w:r>
      <w:proofErr w:type="spellEnd"/>
      <w:r w:rsidRPr="005713E5">
        <w:rPr>
          <w:rStyle w:val="Strong"/>
          <w:b w:val="0"/>
        </w:rPr>
        <w:t xml:space="preserve"> se </w:t>
      </w:r>
      <w:proofErr w:type="spellStart"/>
      <w:r w:rsidRPr="005713E5">
        <w:rPr>
          <w:rStyle w:val="Strong"/>
          <w:b w:val="0"/>
        </w:rPr>
        <w:t>regăsește</w:t>
      </w:r>
      <w:proofErr w:type="spellEnd"/>
      <w:r w:rsidRPr="005713E5">
        <w:rPr>
          <w:rStyle w:val="Strong"/>
          <w:b w:val="0"/>
        </w:rPr>
        <w:t xml:space="preserve"> </w:t>
      </w:r>
      <w:proofErr w:type="spellStart"/>
      <w:r w:rsidRPr="005713E5">
        <w:rPr>
          <w:rStyle w:val="Strong"/>
          <w:b w:val="0"/>
        </w:rPr>
        <w:t>într-una</w:t>
      </w:r>
      <w:proofErr w:type="spellEnd"/>
      <w:r w:rsidRPr="005713E5">
        <w:rPr>
          <w:rStyle w:val="Strong"/>
          <w:b w:val="0"/>
        </w:rPr>
        <w:t xml:space="preserve"> </w:t>
      </w:r>
      <w:proofErr w:type="spellStart"/>
      <w:proofErr w:type="gramStart"/>
      <w:r w:rsidRPr="005713E5">
        <w:rPr>
          <w:rStyle w:val="Strong"/>
          <w:b w:val="0"/>
        </w:rPr>
        <w:t>dintre</w:t>
      </w:r>
      <w:proofErr w:type="spellEnd"/>
      <w:r w:rsidRPr="005713E5">
        <w:rPr>
          <w:rStyle w:val="Strong"/>
          <w:b w:val="0"/>
        </w:rPr>
        <w:t> </w:t>
      </w:r>
      <w:r>
        <w:rPr>
          <w:rStyle w:val="Strong"/>
          <w:b w:val="0"/>
        </w:rPr>
        <w:t xml:space="preserve"> </w:t>
      </w:r>
      <w:proofErr w:type="spellStart"/>
      <w:r w:rsidRPr="005713E5">
        <w:rPr>
          <w:rStyle w:val="Strong"/>
          <w:b w:val="0"/>
        </w:rPr>
        <w:t>situațiile</w:t>
      </w:r>
      <w:proofErr w:type="spellEnd"/>
      <w:proofErr w:type="gramEnd"/>
      <w:r w:rsidRPr="005713E5">
        <w:rPr>
          <w:rStyle w:val="Strong"/>
          <w:b w:val="0"/>
        </w:rPr>
        <w:t xml:space="preserve"> de </w:t>
      </w:r>
      <w:proofErr w:type="spellStart"/>
      <w:r w:rsidRPr="005713E5">
        <w:rPr>
          <w:rStyle w:val="Strong"/>
          <w:b w:val="0"/>
        </w:rPr>
        <w:t>excludere</w:t>
      </w:r>
      <w:proofErr w:type="spellEnd"/>
      <w:r w:rsidRPr="005713E5">
        <w:rPr>
          <w:rStyle w:val="Strong"/>
          <w:b w:val="0"/>
        </w:rPr>
        <w:t>.</w:t>
      </w:r>
    </w:p>
    <w:p w14:paraId="7EAC3DB7" w14:textId="77777777" w:rsidR="00856245" w:rsidRPr="00CC4475" w:rsidRDefault="005713E5" w:rsidP="00856245">
      <w:pPr>
        <w:pStyle w:val="DefaultText"/>
        <w:jc w:val="both"/>
        <w:rPr>
          <w:color w:val="000000"/>
          <w:lang w:val="es-ES"/>
        </w:rPr>
      </w:pPr>
      <w:r>
        <w:rPr>
          <w:color w:val="000000"/>
          <w:lang w:val="es-ES"/>
        </w:rPr>
        <w:t>22.2</w:t>
      </w:r>
      <w:r w:rsidR="00856245" w:rsidRPr="00CC4475">
        <w:rPr>
          <w:color w:val="000000"/>
          <w:lang w:val="es-ES"/>
        </w:rPr>
        <w:t xml:space="preserve"> - </w:t>
      </w:r>
      <w:proofErr w:type="spellStart"/>
      <w:r w:rsidR="00856245" w:rsidRPr="00CC4475">
        <w:rPr>
          <w:color w:val="000000"/>
          <w:lang w:val="es-ES"/>
        </w:rPr>
        <w:t>Contractul</w:t>
      </w:r>
      <w:proofErr w:type="spellEnd"/>
      <w:r w:rsidR="00856245" w:rsidRPr="00CC4475">
        <w:rPr>
          <w:color w:val="000000"/>
          <w:lang w:val="es-ES"/>
        </w:rPr>
        <w:t xml:space="preserve"> va fi </w:t>
      </w:r>
      <w:proofErr w:type="spellStart"/>
      <w:r w:rsidR="00856245" w:rsidRPr="00CC4475">
        <w:rPr>
          <w:color w:val="000000"/>
          <w:lang w:val="es-ES"/>
        </w:rPr>
        <w:t>interpretat</w:t>
      </w:r>
      <w:proofErr w:type="spellEnd"/>
      <w:r w:rsidR="00856245" w:rsidRPr="00CC4475">
        <w:rPr>
          <w:color w:val="000000"/>
          <w:lang w:val="es-ES"/>
        </w:rPr>
        <w:t xml:space="preserve"> </w:t>
      </w:r>
      <w:proofErr w:type="spellStart"/>
      <w:r w:rsidR="00856245" w:rsidRPr="00CC4475">
        <w:rPr>
          <w:color w:val="000000"/>
          <w:lang w:val="es-ES"/>
        </w:rPr>
        <w:t>conform</w:t>
      </w:r>
      <w:proofErr w:type="spellEnd"/>
      <w:r w:rsidR="00856245" w:rsidRPr="00CC4475">
        <w:rPr>
          <w:color w:val="000000"/>
          <w:lang w:val="es-ES"/>
        </w:rPr>
        <w:t xml:space="preserve"> </w:t>
      </w:r>
      <w:proofErr w:type="spellStart"/>
      <w:r w:rsidR="00856245" w:rsidRPr="00CC4475">
        <w:rPr>
          <w:color w:val="000000"/>
          <w:lang w:val="es-ES"/>
        </w:rPr>
        <w:t>legilor</w:t>
      </w:r>
      <w:proofErr w:type="spellEnd"/>
      <w:r w:rsidR="00856245" w:rsidRPr="00CC4475">
        <w:rPr>
          <w:color w:val="000000"/>
          <w:lang w:val="es-ES"/>
        </w:rPr>
        <w:t xml:space="preserve"> din </w:t>
      </w:r>
      <w:proofErr w:type="spellStart"/>
      <w:r w:rsidR="00856245" w:rsidRPr="00CC4475">
        <w:rPr>
          <w:color w:val="000000"/>
          <w:lang w:val="es-ES"/>
        </w:rPr>
        <w:t>România</w:t>
      </w:r>
      <w:proofErr w:type="spellEnd"/>
      <w:r w:rsidR="00856245" w:rsidRPr="00CC4475">
        <w:rPr>
          <w:color w:val="000000"/>
          <w:lang w:val="es-ES"/>
        </w:rPr>
        <w:t>.</w:t>
      </w:r>
    </w:p>
    <w:p w14:paraId="30C894EF" w14:textId="77777777" w:rsidR="00856245" w:rsidRPr="00CC4475" w:rsidRDefault="00856245" w:rsidP="00856245">
      <w:pPr>
        <w:pStyle w:val="DefaultText"/>
        <w:jc w:val="both"/>
        <w:rPr>
          <w:color w:val="000000"/>
          <w:lang w:val="es-ES"/>
        </w:rPr>
      </w:pPr>
      <w:r w:rsidRPr="00CC4475">
        <w:rPr>
          <w:color w:val="000000"/>
          <w:lang w:val="es-ES"/>
        </w:rPr>
        <w:t xml:space="preserve">           </w:t>
      </w:r>
      <w:proofErr w:type="spellStart"/>
      <w:r w:rsidRPr="00CC4475">
        <w:rPr>
          <w:color w:val="000000"/>
          <w:lang w:val="es-ES"/>
        </w:rPr>
        <w:t>Părţile</w:t>
      </w:r>
      <w:proofErr w:type="spellEnd"/>
      <w:r w:rsidRPr="00CC4475">
        <w:rPr>
          <w:color w:val="000000"/>
          <w:lang w:val="es-ES"/>
        </w:rPr>
        <w:t xml:space="preserve"> </w:t>
      </w:r>
      <w:proofErr w:type="spellStart"/>
      <w:r w:rsidRPr="00CC4475">
        <w:rPr>
          <w:color w:val="000000"/>
          <w:lang w:val="es-ES"/>
        </w:rPr>
        <w:t>au</w:t>
      </w:r>
      <w:proofErr w:type="spellEnd"/>
      <w:r w:rsidRPr="00CC4475">
        <w:rPr>
          <w:color w:val="000000"/>
          <w:lang w:val="es-ES"/>
        </w:rPr>
        <w:t xml:space="preserve"> </w:t>
      </w:r>
      <w:proofErr w:type="spellStart"/>
      <w:r w:rsidRPr="00CC4475">
        <w:rPr>
          <w:color w:val="000000"/>
          <w:lang w:val="es-ES"/>
        </w:rPr>
        <w:t>înţeles</w:t>
      </w:r>
      <w:proofErr w:type="spellEnd"/>
      <w:r w:rsidRPr="00CC4475">
        <w:rPr>
          <w:color w:val="000000"/>
          <w:lang w:val="es-ES"/>
        </w:rPr>
        <w:t xml:space="preserve"> </w:t>
      </w:r>
      <w:proofErr w:type="spellStart"/>
      <w:r w:rsidRPr="00CC4475">
        <w:rPr>
          <w:color w:val="000000"/>
          <w:lang w:val="es-ES"/>
        </w:rPr>
        <w:t>să</w:t>
      </w:r>
      <w:proofErr w:type="spellEnd"/>
      <w:r w:rsidRPr="00CC4475">
        <w:rPr>
          <w:color w:val="000000"/>
          <w:lang w:val="es-ES"/>
        </w:rPr>
        <w:t xml:space="preserve"> </w:t>
      </w:r>
      <w:proofErr w:type="spellStart"/>
      <w:r w:rsidRPr="00CC4475">
        <w:rPr>
          <w:color w:val="000000"/>
          <w:lang w:val="es-ES"/>
        </w:rPr>
        <w:t>încheie</w:t>
      </w:r>
      <w:proofErr w:type="spellEnd"/>
      <w:r w:rsidRPr="00CC4475">
        <w:rPr>
          <w:color w:val="000000"/>
          <w:lang w:val="es-ES"/>
        </w:rPr>
        <w:t xml:space="preserve"> </w:t>
      </w:r>
      <w:proofErr w:type="spellStart"/>
      <w:r w:rsidRPr="00CC4475">
        <w:rPr>
          <w:color w:val="000000"/>
          <w:lang w:val="es-ES"/>
        </w:rPr>
        <w:t>azi</w:t>
      </w:r>
      <w:proofErr w:type="spellEnd"/>
      <w:r w:rsidRPr="00CC4475">
        <w:rPr>
          <w:color w:val="000000"/>
          <w:lang w:val="es-ES"/>
        </w:rPr>
        <w:t xml:space="preserve">________________________, </w:t>
      </w:r>
      <w:proofErr w:type="spellStart"/>
      <w:r w:rsidRPr="00CC4475">
        <w:rPr>
          <w:color w:val="000000"/>
          <w:lang w:val="es-ES"/>
        </w:rPr>
        <w:t>prezentul</w:t>
      </w:r>
      <w:proofErr w:type="spellEnd"/>
      <w:r w:rsidRPr="00CC4475">
        <w:rPr>
          <w:color w:val="000000"/>
          <w:lang w:val="es-ES"/>
        </w:rPr>
        <w:t xml:space="preserve"> </w:t>
      </w:r>
      <w:proofErr w:type="spellStart"/>
      <w:r w:rsidRPr="00CC4475">
        <w:rPr>
          <w:color w:val="000000"/>
          <w:lang w:val="es-ES"/>
        </w:rPr>
        <w:t>contract</w:t>
      </w:r>
      <w:proofErr w:type="spellEnd"/>
      <w:r w:rsidRPr="00CC4475">
        <w:rPr>
          <w:color w:val="000000"/>
          <w:lang w:val="es-ES"/>
        </w:rPr>
        <w:t xml:space="preserve">, </w:t>
      </w:r>
      <w:proofErr w:type="spellStart"/>
      <w:r w:rsidRPr="00CC4475">
        <w:rPr>
          <w:color w:val="000000"/>
          <w:lang w:val="es-ES"/>
        </w:rPr>
        <w:t>în</w:t>
      </w:r>
      <w:proofErr w:type="spellEnd"/>
      <w:r w:rsidRPr="00CC4475">
        <w:rPr>
          <w:color w:val="000000"/>
          <w:lang w:val="es-ES"/>
        </w:rPr>
        <w:t xml:space="preserve"> 2 </w:t>
      </w:r>
      <w:proofErr w:type="spellStart"/>
      <w:r w:rsidRPr="00CC4475">
        <w:rPr>
          <w:color w:val="000000"/>
          <w:lang w:val="es-ES"/>
        </w:rPr>
        <w:t>exemplare</w:t>
      </w:r>
      <w:proofErr w:type="spellEnd"/>
      <w:r w:rsidRPr="00CC4475">
        <w:rPr>
          <w:color w:val="000000"/>
          <w:lang w:val="es-ES"/>
        </w:rPr>
        <w:t xml:space="preserve">, </w:t>
      </w:r>
      <w:proofErr w:type="spellStart"/>
      <w:r w:rsidRPr="00CC4475">
        <w:rPr>
          <w:color w:val="000000"/>
          <w:lang w:val="es-ES"/>
        </w:rPr>
        <w:t>câte</w:t>
      </w:r>
      <w:proofErr w:type="spellEnd"/>
      <w:r w:rsidRPr="00CC4475">
        <w:rPr>
          <w:color w:val="000000"/>
          <w:lang w:val="es-ES"/>
        </w:rPr>
        <w:t xml:space="preserve"> </w:t>
      </w:r>
      <w:proofErr w:type="spellStart"/>
      <w:r w:rsidRPr="00CC4475">
        <w:rPr>
          <w:color w:val="000000"/>
          <w:lang w:val="es-ES"/>
        </w:rPr>
        <w:t>unul</w:t>
      </w:r>
      <w:proofErr w:type="spellEnd"/>
      <w:r w:rsidRPr="00CC4475">
        <w:rPr>
          <w:color w:val="000000"/>
          <w:lang w:val="es-ES"/>
        </w:rPr>
        <w:t xml:space="preserve"> </w:t>
      </w:r>
      <w:proofErr w:type="spellStart"/>
      <w:r w:rsidRPr="00CC4475">
        <w:rPr>
          <w:color w:val="000000"/>
          <w:lang w:val="es-ES"/>
        </w:rPr>
        <w:t>pentru</w:t>
      </w:r>
      <w:proofErr w:type="spellEnd"/>
      <w:r w:rsidRPr="00CC4475">
        <w:rPr>
          <w:color w:val="000000"/>
          <w:lang w:val="es-ES"/>
        </w:rPr>
        <w:t xml:space="preserve"> </w:t>
      </w:r>
      <w:proofErr w:type="spellStart"/>
      <w:r w:rsidRPr="00CC4475">
        <w:rPr>
          <w:color w:val="000000"/>
          <w:lang w:val="es-ES"/>
        </w:rPr>
        <w:t>fiecare</w:t>
      </w:r>
      <w:proofErr w:type="spellEnd"/>
      <w:r w:rsidRPr="00CC4475">
        <w:rPr>
          <w:color w:val="000000"/>
          <w:lang w:val="es-ES"/>
        </w:rPr>
        <w:t xml:space="preserve"> parte.  </w:t>
      </w:r>
    </w:p>
    <w:p w14:paraId="1A066D9E" w14:textId="77777777" w:rsidR="00856245" w:rsidRDefault="00856245" w:rsidP="00856245">
      <w:pPr>
        <w:pStyle w:val="DefaultText"/>
        <w:jc w:val="both"/>
        <w:rPr>
          <w:color w:val="000000"/>
          <w:lang w:val="it-IT"/>
        </w:rPr>
      </w:pPr>
    </w:p>
    <w:p w14:paraId="03A8033F" w14:textId="77777777" w:rsidR="00856245" w:rsidRPr="0085224C" w:rsidRDefault="00856245" w:rsidP="0085224C">
      <w:pPr>
        <w:pStyle w:val="DefaultText"/>
        <w:jc w:val="both"/>
        <w:rPr>
          <w:b/>
          <w:color w:val="000000"/>
          <w:lang w:val="es-ES"/>
        </w:rPr>
      </w:pPr>
      <w:r w:rsidRPr="00CC4475">
        <w:rPr>
          <w:color w:val="000000"/>
          <w:lang w:val="it-IT"/>
        </w:rPr>
        <w:t xml:space="preserve">                    </w:t>
      </w:r>
      <w:proofErr w:type="spellStart"/>
      <w:r w:rsidRPr="00CC4475">
        <w:rPr>
          <w:b/>
          <w:color w:val="000000"/>
          <w:lang w:val="es-ES"/>
        </w:rPr>
        <w:t>Achizitor</w:t>
      </w:r>
      <w:proofErr w:type="spellEnd"/>
      <w:r w:rsidRPr="00CC4475">
        <w:rPr>
          <w:color w:val="000000"/>
          <w:lang w:val="es-ES"/>
        </w:rPr>
        <w:t xml:space="preserve">   </w:t>
      </w:r>
      <w:r w:rsidRPr="00CC4475">
        <w:rPr>
          <w:color w:val="000000"/>
          <w:lang w:val="es-ES"/>
        </w:rPr>
        <w:tab/>
        <w:t xml:space="preserve"> </w:t>
      </w:r>
      <w:r w:rsidRPr="00CC4475">
        <w:rPr>
          <w:color w:val="000000"/>
          <w:lang w:val="es-ES"/>
        </w:rPr>
        <w:tab/>
        <w:t xml:space="preserve">                                                       </w:t>
      </w:r>
      <w:r w:rsidRPr="00CC4475">
        <w:rPr>
          <w:b/>
          <w:color w:val="000000"/>
          <w:lang w:val="es-ES"/>
        </w:rPr>
        <w:t>Furnizor</w:t>
      </w:r>
      <w:r w:rsidRPr="00CC4475">
        <w:rPr>
          <w:color w:val="000000"/>
          <w:lang w:val="es-ES"/>
        </w:rPr>
        <w:t xml:space="preserve">                        </w:t>
      </w:r>
      <w:r w:rsidRPr="00CC4475">
        <w:rPr>
          <w:color w:val="000000"/>
          <w:sz w:val="22"/>
          <w:szCs w:val="22"/>
        </w:rPr>
        <w:t xml:space="preserve">         </w:t>
      </w:r>
      <w:r w:rsidRPr="00CC4475">
        <w:rPr>
          <w:i/>
          <w:iCs/>
          <w:color w:val="000000"/>
          <w:sz w:val="22"/>
          <w:szCs w:val="22"/>
        </w:rPr>
        <w:tab/>
      </w:r>
      <w:r w:rsidRPr="00CC4475">
        <w:rPr>
          <w:i/>
          <w:iCs/>
          <w:color w:val="000000"/>
          <w:sz w:val="22"/>
          <w:szCs w:val="22"/>
        </w:rPr>
        <w:tab/>
        <w:t xml:space="preserve">                </w:t>
      </w:r>
    </w:p>
    <w:p w14:paraId="5F9127E1" w14:textId="77777777" w:rsidR="00F419E7" w:rsidRDefault="00F419E7" w:rsidP="00856245">
      <w:pPr>
        <w:rPr>
          <w:color w:val="000000"/>
          <w:sz w:val="22"/>
          <w:szCs w:val="22"/>
        </w:rPr>
      </w:pPr>
    </w:p>
    <w:p w14:paraId="5EB3D215" w14:textId="77777777" w:rsidR="00856245" w:rsidRPr="00CC4475" w:rsidRDefault="00856245" w:rsidP="00856245">
      <w:pPr>
        <w:rPr>
          <w:color w:val="000000"/>
          <w:sz w:val="22"/>
          <w:szCs w:val="22"/>
        </w:rPr>
      </w:pPr>
      <w:r w:rsidRPr="00CC4475">
        <w:rPr>
          <w:color w:val="000000"/>
          <w:sz w:val="22"/>
          <w:szCs w:val="22"/>
        </w:rPr>
        <w:t>MANAGER</w:t>
      </w:r>
    </w:p>
    <w:p w14:paraId="338F4652" w14:textId="77777777" w:rsidR="00856245" w:rsidRPr="00F13B0B" w:rsidRDefault="00856245" w:rsidP="00856245">
      <w:pPr>
        <w:rPr>
          <w:color w:val="000000"/>
          <w:sz w:val="22"/>
          <w:szCs w:val="22"/>
        </w:rPr>
      </w:pPr>
      <w:r w:rsidRPr="00F13B0B">
        <w:rPr>
          <w:color w:val="000000"/>
          <w:sz w:val="22"/>
          <w:szCs w:val="22"/>
        </w:rPr>
        <w:t>Dr.</w:t>
      </w:r>
      <w:r w:rsidR="006F47A1">
        <w:rPr>
          <w:color w:val="000000"/>
          <w:sz w:val="22"/>
          <w:szCs w:val="22"/>
        </w:rPr>
        <w:t xml:space="preserve"> </w:t>
      </w:r>
      <w:r w:rsidR="0085224C">
        <w:rPr>
          <w:color w:val="000000"/>
          <w:sz w:val="22"/>
          <w:szCs w:val="22"/>
        </w:rPr>
        <w:t>Carp Gheorghe</w:t>
      </w:r>
    </w:p>
    <w:p w14:paraId="1A8997B3" w14:textId="77777777" w:rsidR="00856245" w:rsidRDefault="00856245" w:rsidP="00856245">
      <w:pPr>
        <w:rPr>
          <w:color w:val="000000"/>
          <w:sz w:val="22"/>
          <w:szCs w:val="22"/>
        </w:rPr>
      </w:pPr>
    </w:p>
    <w:p w14:paraId="2B8D74B0" w14:textId="77777777" w:rsidR="001C5F8B" w:rsidRPr="00F13B0B" w:rsidRDefault="001C5F8B" w:rsidP="00856245">
      <w:pPr>
        <w:rPr>
          <w:color w:val="000000"/>
          <w:sz w:val="22"/>
          <w:szCs w:val="22"/>
        </w:rPr>
      </w:pPr>
    </w:p>
    <w:p w14:paraId="6CC2426D" w14:textId="77777777" w:rsidR="00856245" w:rsidRPr="00CC4475" w:rsidRDefault="00856245" w:rsidP="00856245">
      <w:pPr>
        <w:rPr>
          <w:b/>
          <w:color w:val="000000"/>
          <w:sz w:val="22"/>
          <w:szCs w:val="22"/>
        </w:rPr>
      </w:pPr>
    </w:p>
    <w:p w14:paraId="737B3C2A" w14:textId="77777777" w:rsidR="00856245" w:rsidRPr="00CC4475" w:rsidRDefault="00856245" w:rsidP="00856245">
      <w:pPr>
        <w:rPr>
          <w:color w:val="000000"/>
          <w:sz w:val="22"/>
          <w:szCs w:val="22"/>
        </w:rPr>
      </w:pPr>
      <w:r w:rsidRPr="00CC4475">
        <w:rPr>
          <w:color w:val="000000"/>
          <w:sz w:val="22"/>
          <w:szCs w:val="22"/>
        </w:rPr>
        <w:t>DIRECTOR FIN-CONTABIL</w:t>
      </w:r>
    </w:p>
    <w:p w14:paraId="59C01F1A" w14:textId="77777777" w:rsidR="00856245" w:rsidRPr="00F13B0B" w:rsidRDefault="00856245" w:rsidP="00856245">
      <w:pPr>
        <w:rPr>
          <w:color w:val="000000"/>
          <w:sz w:val="22"/>
          <w:szCs w:val="22"/>
        </w:rPr>
      </w:pPr>
      <w:r w:rsidRPr="00F13B0B">
        <w:rPr>
          <w:color w:val="000000"/>
          <w:sz w:val="22"/>
          <w:szCs w:val="22"/>
        </w:rPr>
        <w:t xml:space="preserve">Ec. </w:t>
      </w:r>
      <w:r w:rsidR="0085224C">
        <w:rPr>
          <w:color w:val="000000"/>
          <w:sz w:val="22"/>
          <w:szCs w:val="22"/>
        </w:rPr>
        <w:t>Ciurtin Pompilia</w:t>
      </w:r>
    </w:p>
    <w:p w14:paraId="3A760E6C" w14:textId="77777777" w:rsidR="00856245" w:rsidRPr="00F13B0B" w:rsidRDefault="00856245" w:rsidP="00856245">
      <w:pPr>
        <w:pStyle w:val="Heading4"/>
        <w:tabs>
          <w:tab w:val="left" w:pos="720"/>
        </w:tabs>
        <w:rPr>
          <w:b w:val="0"/>
          <w:color w:val="000000"/>
          <w:sz w:val="22"/>
          <w:szCs w:val="22"/>
        </w:rPr>
      </w:pPr>
    </w:p>
    <w:p w14:paraId="5E14273D" w14:textId="77777777" w:rsidR="00856245" w:rsidRPr="00CC4475" w:rsidRDefault="00F5604F" w:rsidP="00856245">
      <w:pPr>
        <w:pStyle w:val="Heading4"/>
        <w:tabs>
          <w:tab w:val="left" w:pos="720"/>
        </w:tabs>
        <w:rPr>
          <w:b w:val="0"/>
          <w:color w:val="000000"/>
          <w:sz w:val="22"/>
          <w:szCs w:val="22"/>
        </w:rPr>
      </w:pPr>
      <w:r>
        <w:rPr>
          <w:b w:val="0"/>
          <w:color w:val="000000"/>
          <w:sz w:val="22"/>
          <w:szCs w:val="22"/>
        </w:rPr>
        <w:t>Comp.</w:t>
      </w:r>
      <w:r w:rsidR="00856245" w:rsidRPr="00CC4475">
        <w:rPr>
          <w:b w:val="0"/>
          <w:color w:val="000000"/>
          <w:sz w:val="22"/>
          <w:szCs w:val="22"/>
        </w:rPr>
        <w:t xml:space="preserve"> juridic</w:t>
      </w:r>
    </w:p>
    <w:p w14:paraId="46323F7A" w14:textId="77777777" w:rsidR="00856245" w:rsidRDefault="00856245" w:rsidP="00856245">
      <w:pPr>
        <w:rPr>
          <w:color w:val="000000"/>
          <w:sz w:val="22"/>
          <w:szCs w:val="22"/>
        </w:rPr>
      </w:pPr>
    </w:p>
    <w:p w14:paraId="10BA0FE1" w14:textId="77777777" w:rsidR="00856245" w:rsidRPr="00CC4475" w:rsidRDefault="00856245" w:rsidP="00856245">
      <w:pPr>
        <w:rPr>
          <w:color w:val="000000"/>
          <w:sz w:val="22"/>
          <w:szCs w:val="22"/>
        </w:rPr>
      </w:pPr>
    </w:p>
    <w:p w14:paraId="4CFFD513" w14:textId="77777777" w:rsidR="00856245" w:rsidRPr="00CC4475" w:rsidRDefault="00856245" w:rsidP="00856245">
      <w:pPr>
        <w:rPr>
          <w:color w:val="000000"/>
          <w:sz w:val="22"/>
          <w:szCs w:val="22"/>
        </w:rPr>
      </w:pPr>
    </w:p>
    <w:p w14:paraId="0D9E056F" w14:textId="67181E0D" w:rsidR="00856245" w:rsidRPr="00CC4475" w:rsidRDefault="00856245" w:rsidP="00856245">
      <w:pPr>
        <w:rPr>
          <w:color w:val="000000"/>
          <w:sz w:val="22"/>
          <w:szCs w:val="22"/>
        </w:rPr>
      </w:pPr>
      <w:r w:rsidRPr="00CC4475">
        <w:rPr>
          <w:color w:val="000000"/>
          <w:sz w:val="22"/>
          <w:szCs w:val="22"/>
        </w:rPr>
        <w:t>SEF</w:t>
      </w:r>
      <w:r w:rsidR="00173BB8">
        <w:rPr>
          <w:color w:val="000000"/>
          <w:sz w:val="22"/>
          <w:szCs w:val="22"/>
        </w:rPr>
        <w:t xml:space="preserve"> SERVICIU TEHNIC AP. MEDICALA</w:t>
      </w:r>
    </w:p>
    <w:p w14:paraId="02432A67" w14:textId="36733E1D" w:rsidR="00856245" w:rsidRDefault="00173BB8" w:rsidP="00856245">
      <w:pPr>
        <w:rPr>
          <w:color w:val="000000"/>
          <w:sz w:val="22"/>
          <w:szCs w:val="22"/>
        </w:rPr>
      </w:pPr>
      <w:r>
        <w:rPr>
          <w:color w:val="000000"/>
          <w:sz w:val="22"/>
          <w:szCs w:val="22"/>
        </w:rPr>
        <w:t>Ing. Mos Lucian</w:t>
      </w:r>
    </w:p>
    <w:p w14:paraId="65BE51EF" w14:textId="77777777" w:rsidR="0085224C" w:rsidRDefault="0085224C" w:rsidP="00856245">
      <w:pPr>
        <w:rPr>
          <w:color w:val="000000"/>
          <w:sz w:val="22"/>
          <w:szCs w:val="22"/>
        </w:rPr>
      </w:pPr>
    </w:p>
    <w:p w14:paraId="515A3796" w14:textId="77777777" w:rsidR="0085224C" w:rsidRDefault="0085224C" w:rsidP="00856245">
      <w:pPr>
        <w:rPr>
          <w:color w:val="000000"/>
          <w:sz w:val="22"/>
          <w:szCs w:val="22"/>
        </w:rPr>
      </w:pPr>
    </w:p>
    <w:p w14:paraId="0D134658" w14:textId="77777777" w:rsidR="0085224C" w:rsidRDefault="0085224C" w:rsidP="00856245">
      <w:pPr>
        <w:rPr>
          <w:color w:val="000000"/>
          <w:sz w:val="22"/>
          <w:szCs w:val="22"/>
        </w:rPr>
      </w:pPr>
      <w:r>
        <w:rPr>
          <w:color w:val="000000"/>
          <w:sz w:val="22"/>
          <w:szCs w:val="22"/>
        </w:rPr>
        <w:t>Intocmit</w:t>
      </w:r>
    </w:p>
    <w:p w14:paraId="377E5112" w14:textId="4CA1ED81" w:rsidR="000E1C79" w:rsidRDefault="00173BB8" w:rsidP="000E1C79">
      <w:pPr>
        <w:rPr>
          <w:color w:val="000000"/>
        </w:rPr>
      </w:pPr>
      <w:r>
        <w:rPr>
          <w:color w:val="000000"/>
          <w:sz w:val="22"/>
          <w:szCs w:val="22"/>
        </w:rPr>
        <w:t>Ing. Marzac Marian</w:t>
      </w:r>
    </w:p>
    <w:sectPr w:rsidR="000E1C79" w:rsidSect="0085224C">
      <w:footerReference w:type="even" r:id="rId7"/>
      <w:footerReference w:type="default" r:id="rId8"/>
      <w:pgSz w:w="11907" w:h="16840" w:code="9"/>
      <w:pgMar w:top="851" w:right="1304" w:bottom="907"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47614" w14:textId="77777777" w:rsidR="00886AD2" w:rsidRDefault="00886AD2">
      <w:r>
        <w:separator/>
      </w:r>
    </w:p>
  </w:endnote>
  <w:endnote w:type="continuationSeparator" w:id="0">
    <w:p w14:paraId="47697BA8" w14:textId="77777777" w:rsidR="00886AD2" w:rsidRDefault="0088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77297" w14:textId="77777777" w:rsidR="001C4D7D" w:rsidRDefault="006C0782" w:rsidP="00D94622">
    <w:pPr>
      <w:pStyle w:val="Footer"/>
      <w:framePr w:wrap="around" w:vAnchor="text" w:hAnchor="margin" w:xAlign="center" w:y="1"/>
      <w:rPr>
        <w:rStyle w:val="PageNumber"/>
      </w:rPr>
    </w:pPr>
    <w:r>
      <w:rPr>
        <w:rStyle w:val="PageNumber"/>
      </w:rPr>
      <w:fldChar w:fldCharType="begin"/>
    </w:r>
    <w:r w:rsidR="001C4D7D">
      <w:rPr>
        <w:rStyle w:val="PageNumber"/>
      </w:rPr>
      <w:instrText xml:space="preserve">PAGE  </w:instrText>
    </w:r>
    <w:r>
      <w:rPr>
        <w:rStyle w:val="PageNumber"/>
      </w:rPr>
      <w:fldChar w:fldCharType="end"/>
    </w:r>
  </w:p>
  <w:p w14:paraId="7A13C9F1" w14:textId="77777777" w:rsidR="001C4D7D" w:rsidRDefault="001C4D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6DBBE" w14:textId="77777777" w:rsidR="001C4D7D" w:rsidRDefault="006C0782" w:rsidP="00D94622">
    <w:pPr>
      <w:pStyle w:val="Footer"/>
      <w:framePr w:wrap="around" w:vAnchor="text" w:hAnchor="margin" w:xAlign="center" w:y="1"/>
      <w:rPr>
        <w:rStyle w:val="PageNumber"/>
      </w:rPr>
    </w:pPr>
    <w:r>
      <w:rPr>
        <w:rStyle w:val="PageNumber"/>
      </w:rPr>
      <w:fldChar w:fldCharType="begin"/>
    </w:r>
    <w:r w:rsidR="001C4D7D">
      <w:rPr>
        <w:rStyle w:val="PageNumber"/>
      </w:rPr>
      <w:instrText xml:space="preserve">PAGE  </w:instrText>
    </w:r>
    <w:r>
      <w:rPr>
        <w:rStyle w:val="PageNumber"/>
      </w:rPr>
      <w:fldChar w:fldCharType="separate"/>
    </w:r>
    <w:r w:rsidR="00E036EA">
      <w:rPr>
        <w:rStyle w:val="PageNumber"/>
        <w:noProof/>
      </w:rPr>
      <w:t>5</w:t>
    </w:r>
    <w:r>
      <w:rPr>
        <w:rStyle w:val="PageNumber"/>
      </w:rPr>
      <w:fldChar w:fldCharType="end"/>
    </w:r>
  </w:p>
  <w:p w14:paraId="0088CA90" w14:textId="77777777" w:rsidR="001C4D7D" w:rsidRDefault="001C4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326F4" w14:textId="77777777" w:rsidR="00886AD2" w:rsidRDefault="00886AD2">
      <w:r>
        <w:separator/>
      </w:r>
    </w:p>
  </w:footnote>
  <w:footnote w:type="continuationSeparator" w:id="0">
    <w:p w14:paraId="4F72679E" w14:textId="77777777" w:rsidR="00886AD2" w:rsidRDefault="00886A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E4005"/>
    <w:multiLevelType w:val="multilevel"/>
    <w:tmpl w:val="3EA2535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2"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15:restartNumberingAfterBreak="0">
    <w:nsid w:val="49C124D3"/>
    <w:multiLevelType w:val="hybridMultilevel"/>
    <w:tmpl w:val="C0949B60"/>
    <w:lvl w:ilvl="0" w:tplc="FFFFFFFF">
      <w:start w:val="1"/>
      <w:numFmt w:val="lowerLetter"/>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 w15:restartNumberingAfterBreak="0">
    <w:nsid w:val="5EA108F3"/>
    <w:multiLevelType w:val="hybridMultilevel"/>
    <w:tmpl w:val="83E671CA"/>
    <w:lvl w:ilvl="0" w:tplc="F7EEF6F6">
      <w:numFmt w:val="bullet"/>
      <w:lvlText w:val="-"/>
      <w:lvlJc w:val="left"/>
      <w:pPr>
        <w:ind w:left="765" w:hanging="360"/>
      </w:pPr>
      <w:rPr>
        <w:rFonts w:ascii="Calibri" w:eastAsia="Times New Roman" w:hAnsi="Calibri" w:cs="Calibri" w:hint="default"/>
        <w:b w:val="0"/>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692347616">
    <w:abstractNumId w:val="1"/>
  </w:num>
  <w:num w:numId="2" w16cid:durableId="17254437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987834">
    <w:abstractNumId w:val="0"/>
  </w:num>
  <w:num w:numId="4" w16cid:durableId="9355552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31412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1B9"/>
    <w:rsid w:val="0000738A"/>
    <w:rsid w:val="00011F27"/>
    <w:rsid w:val="000120E4"/>
    <w:rsid w:val="00012881"/>
    <w:rsid w:val="00014511"/>
    <w:rsid w:val="00015C8C"/>
    <w:rsid w:val="0002288C"/>
    <w:rsid w:val="00022B28"/>
    <w:rsid w:val="000503E1"/>
    <w:rsid w:val="0005393A"/>
    <w:rsid w:val="0006180E"/>
    <w:rsid w:val="000636B2"/>
    <w:rsid w:val="000660BA"/>
    <w:rsid w:val="00070A3C"/>
    <w:rsid w:val="000742BD"/>
    <w:rsid w:val="0008328B"/>
    <w:rsid w:val="00090B64"/>
    <w:rsid w:val="000926EA"/>
    <w:rsid w:val="000B1C42"/>
    <w:rsid w:val="000B3300"/>
    <w:rsid w:val="000C6FCB"/>
    <w:rsid w:val="000D484F"/>
    <w:rsid w:val="000E1C79"/>
    <w:rsid w:val="000F2539"/>
    <w:rsid w:val="00104045"/>
    <w:rsid w:val="001044B6"/>
    <w:rsid w:val="0012457C"/>
    <w:rsid w:val="001334ED"/>
    <w:rsid w:val="0014728C"/>
    <w:rsid w:val="00173BB8"/>
    <w:rsid w:val="00174CB5"/>
    <w:rsid w:val="001811B0"/>
    <w:rsid w:val="00191BA3"/>
    <w:rsid w:val="001922A0"/>
    <w:rsid w:val="001936E3"/>
    <w:rsid w:val="001A5516"/>
    <w:rsid w:val="001B2CFE"/>
    <w:rsid w:val="001C4D7D"/>
    <w:rsid w:val="001C5F8B"/>
    <w:rsid w:val="001E0B45"/>
    <w:rsid w:val="002013F5"/>
    <w:rsid w:val="00203C8F"/>
    <w:rsid w:val="00214D6C"/>
    <w:rsid w:val="0022417B"/>
    <w:rsid w:val="002336A2"/>
    <w:rsid w:val="0023462D"/>
    <w:rsid w:val="002542CB"/>
    <w:rsid w:val="00255637"/>
    <w:rsid w:val="00263031"/>
    <w:rsid w:val="0026712A"/>
    <w:rsid w:val="00274B10"/>
    <w:rsid w:val="002836AB"/>
    <w:rsid w:val="002927B4"/>
    <w:rsid w:val="002953AA"/>
    <w:rsid w:val="002953D4"/>
    <w:rsid w:val="002955C6"/>
    <w:rsid w:val="002A093D"/>
    <w:rsid w:val="002A18A4"/>
    <w:rsid w:val="002B59E1"/>
    <w:rsid w:val="002B77E9"/>
    <w:rsid w:val="002C4CA5"/>
    <w:rsid w:val="002D343F"/>
    <w:rsid w:val="002D67DD"/>
    <w:rsid w:val="002E001D"/>
    <w:rsid w:val="003013FE"/>
    <w:rsid w:val="00303817"/>
    <w:rsid w:val="00311CF6"/>
    <w:rsid w:val="00320ABA"/>
    <w:rsid w:val="00323513"/>
    <w:rsid w:val="0033221E"/>
    <w:rsid w:val="003400BE"/>
    <w:rsid w:val="00342080"/>
    <w:rsid w:val="00344394"/>
    <w:rsid w:val="0036715A"/>
    <w:rsid w:val="00382ECE"/>
    <w:rsid w:val="00387DF4"/>
    <w:rsid w:val="003901C2"/>
    <w:rsid w:val="00394022"/>
    <w:rsid w:val="003A0F27"/>
    <w:rsid w:val="003A3776"/>
    <w:rsid w:val="003C0738"/>
    <w:rsid w:val="003D1C0B"/>
    <w:rsid w:val="003E4D7B"/>
    <w:rsid w:val="003E50EB"/>
    <w:rsid w:val="003F476B"/>
    <w:rsid w:val="004062C2"/>
    <w:rsid w:val="00410804"/>
    <w:rsid w:val="00427073"/>
    <w:rsid w:val="00436E65"/>
    <w:rsid w:val="004570D9"/>
    <w:rsid w:val="00471B8A"/>
    <w:rsid w:val="0048689E"/>
    <w:rsid w:val="0049104C"/>
    <w:rsid w:val="004926A9"/>
    <w:rsid w:val="004A4FCD"/>
    <w:rsid w:val="004D6C3A"/>
    <w:rsid w:val="004D7961"/>
    <w:rsid w:val="004E03A4"/>
    <w:rsid w:val="004E1877"/>
    <w:rsid w:val="004E6100"/>
    <w:rsid w:val="00502D27"/>
    <w:rsid w:val="00503833"/>
    <w:rsid w:val="005063EB"/>
    <w:rsid w:val="0051456B"/>
    <w:rsid w:val="005346FF"/>
    <w:rsid w:val="00544AD8"/>
    <w:rsid w:val="00552CB6"/>
    <w:rsid w:val="005713E5"/>
    <w:rsid w:val="00592F36"/>
    <w:rsid w:val="005A6744"/>
    <w:rsid w:val="005C1C20"/>
    <w:rsid w:val="005E7EC9"/>
    <w:rsid w:val="00607F23"/>
    <w:rsid w:val="00612056"/>
    <w:rsid w:val="00634266"/>
    <w:rsid w:val="0064313F"/>
    <w:rsid w:val="00666641"/>
    <w:rsid w:val="00694F94"/>
    <w:rsid w:val="006A73E1"/>
    <w:rsid w:val="006B176D"/>
    <w:rsid w:val="006B4B11"/>
    <w:rsid w:val="006C0782"/>
    <w:rsid w:val="006E60A8"/>
    <w:rsid w:val="006F0F2A"/>
    <w:rsid w:val="006F47A1"/>
    <w:rsid w:val="006F6079"/>
    <w:rsid w:val="007112BF"/>
    <w:rsid w:val="00722E88"/>
    <w:rsid w:val="0076414C"/>
    <w:rsid w:val="007804FD"/>
    <w:rsid w:val="00785709"/>
    <w:rsid w:val="00796C90"/>
    <w:rsid w:val="007A2CE7"/>
    <w:rsid w:val="007A562E"/>
    <w:rsid w:val="007A7752"/>
    <w:rsid w:val="007C76F2"/>
    <w:rsid w:val="007D618F"/>
    <w:rsid w:val="007D7A7B"/>
    <w:rsid w:val="007E40E1"/>
    <w:rsid w:val="008109BD"/>
    <w:rsid w:val="0085224C"/>
    <w:rsid w:val="00856245"/>
    <w:rsid w:val="0086771B"/>
    <w:rsid w:val="0086790B"/>
    <w:rsid w:val="00877009"/>
    <w:rsid w:val="0088024A"/>
    <w:rsid w:val="00886AD2"/>
    <w:rsid w:val="008C1210"/>
    <w:rsid w:val="008C1366"/>
    <w:rsid w:val="008C74A2"/>
    <w:rsid w:val="008D4C25"/>
    <w:rsid w:val="00905EA5"/>
    <w:rsid w:val="00945724"/>
    <w:rsid w:val="00947A7F"/>
    <w:rsid w:val="00970141"/>
    <w:rsid w:val="00970C4E"/>
    <w:rsid w:val="00971306"/>
    <w:rsid w:val="00971639"/>
    <w:rsid w:val="00971B99"/>
    <w:rsid w:val="009B433E"/>
    <w:rsid w:val="009C5FFF"/>
    <w:rsid w:val="009D6954"/>
    <w:rsid w:val="00A01E97"/>
    <w:rsid w:val="00A2491E"/>
    <w:rsid w:val="00A25205"/>
    <w:rsid w:val="00A35E64"/>
    <w:rsid w:val="00A412B7"/>
    <w:rsid w:val="00A441D7"/>
    <w:rsid w:val="00A50E95"/>
    <w:rsid w:val="00A672AC"/>
    <w:rsid w:val="00A81099"/>
    <w:rsid w:val="00A91476"/>
    <w:rsid w:val="00A95E8C"/>
    <w:rsid w:val="00AA0C89"/>
    <w:rsid w:val="00AB50E0"/>
    <w:rsid w:val="00AB714C"/>
    <w:rsid w:val="00AB7F2B"/>
    <w:rsid w:val="00AC0F6E"/>
    <w:rsid w:val="00AC452B"/>
    <w:rsid w:val="00AC5C25"/>
    <w:rsid w:val="00AD12DA"/>
    <w:rsid w:val="00AD6779"/>
    <w:rsid w:val="00B0452B"/>
    <w:rsid w:val="00B12D43"/>
    <w:rsid w:val="00B13696"/>
    <w:rsid w:val="00B23DF3"/>
    <w:rsid w:val="00B3532A"/>
    <w:rsid w:val="00B51F87"/>
    <w:rsid w:val="00B56D8E"/>
    <w:rsid w:val="00B643F1"/>
    <w:rsid w:val="00B90028"/>
    <w:rsid w:val="00B933DA"/>
    <w:rsid w:val="00BA4F2F"/>
    <w:rsid w:val="00BC5420"/>
    <w:rsid w:val="00BD543D"/>
    <w:rsid w:val="00BD6BF8"/>
    <w:rsid w:val="00BE60CD"/>
    <w:rsid w:val="00BF7658"/>
    <w:rsid w:val="00C04385"/>
    <w:rsid w:val="00C059CD"/>
    <w:rsid w:val="00C10A61"/>
    <w:rsid w:val="00C11D46"/>
    <w:rsid w:val="00C20ED8"/>
    <w:rsid w:val="00C21B43"/>
    <w:rsid w:val="00C315A6"/>
    <w:rsid w:val="00C40363"/>
    <w:rsid w:val="00C53F29"/>
    <w:rsid w:val="00C82249"/>
    <w:rsid w:val="00C879F0"/>
    <w:rsid w:val="00C905B6"/>
    <w:rsid w:val="00C916B0"/>
    <w:rsid w:val="00C94D00"/>
    <w:rsid w:val="00CA08E4"/>
    <w:rsid w:val="00CA6CC7"/>
    <w:rsid w:val="00CD5853"/>
    <w:rsid w:val="00CD7D90"/>
    <w:rsid w:val="00CE5091"/>
    <w:rsid w:val="00CE7F18"/>
    <w:rsid w:val="00CF5E67"/>
    <w:rsid w:val="00D019A5"/>
    <w:rsid w:val="00D16E81"/>
    <w:rsid w:val="00D26628"/>
    <w:rsid w:val="00D3608B"/>
    <w:rsid w:val="00D50934"/>
    <w:rsid w:val="00D55F2A"/>
    <w:rsid w:val="00D6066D"/>
    <w:rsid w:val="00D65ED7"/>
    <w:rsid w:val="00D66C72"/>
    <w:rsid w:val="00D70633"/>
    <w:rsid w:val="00D71DAE"/>
    <w:rsid w:val="00D7678D"/>
    <w:rsid w:val="00D85006"/>
    <w:rsid w:val="00D904CA"/>
    <w:rsid w:val="00D94622"/>
    <w:rsid w:val="00D95E0B"/>
    <w:rsid w:val="00D965FA"/>
    <w:rsid w:val="00DA188A"/>
    <w:rsid w:val="00DB7D9E"/>
    <w:rsid w:val="00DF59C7"/>
    <w:rsid w:val="00E036EA"/>
    <w:rsid w:val="00E061B9"/>
    <w:rsid w:val="00E112BF"/>
    <w:rsid w:val="00E1292F"/>
    <w:rsid w:val="00E31C28"/>
    <w:rsid w:val="00E41510"/>
    <w:rsid w:val="00E45829"/>
    <w:rsid w:val="00E605AD"/>
    <w:rsid w:val="00E62E2E"/>
    <w:rsid w:val="00E81918"/>
    <w:rsid w:val="00E956B9"/>
    <w:rsid w:val="00EA3157"/>
    <w:rsid w:val="00EA6C3E"/>
    <w:rsid w:val="00EA7C7A"/>
    <w:rsid w:val="00EB1F22"/>
    <w:rsid w:val="00EB56D8"/>
    <w:rsid w:val="00EB78C6"/>
    <w:rsid w:val="00EE31C9"/>
    <w:rsid w:val="00EE36EF"/>
    <w:rsid w:val="00EF64B0"/>
    <w:rsid w:val="00F04D63"/>
    <w:rsid w:val="00F05AE7"/>
    <w:rsid w:val="00F1143D"/>
    <w:rsid w:val="00F13B0B"/>
    <w:rsid w:val="00F21489"/>
    <w:rsid w:val="00F419E7"/>
    <w:rsid w:val="00F5604F"/>
    <w:rsid w:val="00F6419E"/>
    <w:rsid w:val="00F658E5"/>
    <w:rsid w:val="00F6679B"/>
    <w:rsid w:val="00F76524"/>
    <w:rsid w:val="00F82421"/>
    <w:rsid w:val="00F9395D"/>
    <w:rsid w:val="00FC416E"/>
    <w:rsid w:val="00FD1B12"/>
    <w:rsid w:val="00FD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683783"/>
  <w15:docId w15:val="{6531CC68-1CF4-4EF7-92DA-A381FDD3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61B9"/>
    <w:rPr>
      <w:sz w:val="24"/>
      <w:szCs w:val="24"/>
      <w:lang w:val="ro-RO"/>
    </w:rPr>
  </w:style>
  <w:style w:type="paragraph" w:styleId="Heading2">
    <w:name w:val="heading 2"/>
    <w:basedOn w:val="Normal"/>
    <w:qFormat/>
    <w:rsid w:val="00E061B9"/>
    <w:pPr>
      <w:spacing w:before="120"/>
      <w:outlineLvl w:val="1"/>
    </w:pPr>
    <w:rPr>
      <w:rFonts w:ascii="Arial" w:hAnsi="Arial"/>
      <w:b/>
      <w:noProof/>
      <w:szCs w:val="20"/>
      <w:lang w:val="en-US"/>
    </w:rPr>
  </w:style>
  <w:style w:type="paragraph" w:styleId="Heading4">
    <w:name w:val="heading 4"/>
    <w:basedOn w:val="Normal"/>
    <w:next w:val="Normal"/>
    <w:qFormat/>
    <w:rsid w:val="00E061B9"/>
    <w:pPr>
      <w:keepNext/>
      <w:spacing w:before="240" w:after="60"/>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061B9"/>
    <w:pPr>
      <w:spacing w:after="120"/>
    </w:pPr>
  </w:style>
  <w:style w:type="paragraph" w:customStyle="1" w:styleId="DefaultText1">
    <w:name w:val="Default Text:1"/>
    <w:basedOn w:val="Normal"/>
    <w:rsid w:val="00E061B9"/>
    <w:rPr>
      <w:szCs w:val="20"/>
      <w:lang w:val="en-US"/>
    </w:rPr>
  </w:style>
  <w:style w:type="table" w:styleId="TableGrid">
    <w:name w:val="Table Grid"/>
    <w:basedOn w:val="TableNormal"/>
    <w:rsid w:val="00E06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n2lnk">
    <w:name w:val="ln2lnk"/>
    <w:basedOn w:val="DefaultParagraphFont"/>
    <w:rsid w:val="00E061B9"/>
  </w:style>
  <w:style w:type="character" w:customStyle="1" w:styleId="ln2paragraf">
    <w:name w:val="ln2paragraf"/>
    <w:basedOn w:val="DefaultParagraphFont"/>
    <w:rsid w:val="00E061B9"/>
  </w:style>
  <w:style w:type="character" w:customStyle="1" w:styleId="ln2tparagraf">
    <w:name w:val="ln2tparagraf"/>
    <w:basedOn w:val="DefaultParagraphFont"/>
    <w:rsid w:val="00E061B9"/>
  </w:style>
  <w:style w:type="character" w:customStyle="1" w:styleId="ln2punct">
    <w:name w:val="ln2punct"/>
    <w:basedOn w:val="DefaultParagraphFont"/>
    <w:rsid w:val="00E061B9"/>
  </w:style>
  <w:style w:type="character" w:customStyle="1" w:styleId="ln2tpunct">
    <w:name w:val="ln2tpunct"/>
    <w:basedOn w:val="DefaultParagraphFont"/>
    <w:rsid w:val="00E061B9"/>
  </w:style>
  <w:style w:type="paragraph" w:styleId="FootnoteText">
    <w:name w:val="footnote text"/>
    <w:basedOn w:val="Normal"/>
    <w:semiHidden/>
    <w:rsid w:val="00E061B9"/>
    <w:pPr>
      <w:autoSpaceDE w:val="0"/>
      <w:autoSpaceDN w:val="0"/>
    </w:pPr>
    <w:rPr>
      <w:sz w:val="20"/>
      <w:szCs w:val="20"/>
      <w:lang w:val="en-US"/>
    </w:rPr>
  </w:style>
  <w:style w:type="paragraph" w:customStyle="1" w:styleId="DefaultTextCaracter">
    <w:name w:val="Default Text Caracter"/>
    <w:basedOn w:val="Normal"/>
    <w:link w:val="DefaultTextCaracterCaracter"/>
    <w:rsid w:val="00E061B9"/>
  </w:style>
  <w:style w:type="character" w:customStyle="1" w:styleId="DefaultTextCaracterCaracter">
    <w:name w:val="Default Text Caracter Caracter"/>
    <w:basedOn w:val="DefaultParagraphFont"/>
    <w:link w:val="DefaultTextCaracter"/>
    <w:locked/>
    <w:rsid w:val="00E061B9"/>
    <w:rPr>
      <w:sz w:val="24"/>
      <w:szCs w:val="24"/>
      <w:lang w:val="ro-RO" w:eastAsia="en-US" w:bidi="ar-SA"/>
    </w:rPr>
  </w:style>
  <w:style w:type="paragraph" w:customStyle="1" w:styleId="DefaultText2">
    <w:name w:val="Default Text:2"/>
    <w:basedOn w:val="Normal"/>
    <w:rsid w:val="00E061B9"/>
    <w:rPr>
      <w:noProof/>
      <w:szCs w:val="20"/>
      <w:lang w:val="en-US"/>
    </w:rPr>
  </w:style>
  <w:style w:type="paragraph" w:customStyle="1" w:styleId="Default">
    <w:name w:val="Default"/>
    <w:rsid w:val="00E061B9"/>
    <w:pPr>
      <w:autoSpaceDE w:val="0"/>
      <w:autoSpaceDN w:val="0"/>
      <w:adjustRightInd w:val="0"/>
    </w:pPr>
    <w:rPr>
      <w:color w:val="000000"/>
      <w:sz w:val="24"/>
      <w:szCs w:val="24"/>
    </w:rPr>
  </w:style>
  <w:style w:type="paragraph" w:customStyle="1" w:styleId="Anexa">
    <w:name w:val="Anexa"/>
    <w:basedOn w:val="Normal"/>
    <w:next w:val="Normal"/>
    <w:link w:val="AnexaChar"/>
    <w:rsid w:val="00E061B9"/>
    <w:rPr>
      <w:noProof/>
    </w:rPr>
  </w:style>
  <w:style w:type="character" w:customStyle="1" w:styleId="AnexaChar">
    <w:name w:val="Anexa Char"/>
    <w:basedOn w:val="DefaultParagraphFont"/>
    <w:link w:val="Anexa"/>
    <w:rsid w:val="00E061B9"/>
    <w:rPr>
      <w:noProof/>
      <w:sz w:val="24"/>
      <w:szCs w:val="24"/>
      <w:lang w:val="ro-RO" w:eastAsia="en-US" w:bidi="ar-SA"/>
    </w:rPr>
  </w:style>
  <w:style w:type="paragraph" w:customStyle="1" w:styleId="DefaultText">
    <w:name w:val="Default Text"/>
    <w:basedOn w:val="Normal"/>
    <w:link w:val="DefaultTextChar"/>
    <w:rsid w:val="00E061B9"/>
    <w:rPr>
      <w:lang w:val="en-US"/>
    </w:rPr>
  </w:style>
  <w:style w:type="character" w:customStyle="1" w:styleId="DefaultTextChar">
    <w:name w:val="Default Text Char"/>
    <w:basedOn w:val="DefaultParagraphFont"/>
    <w:link w:val="DefaultText"/>
    <w:rsid w:val="00E061B9"/>
    <w:rPr>
      <w:sz w:val="24"/>
      <w:szCs w:val="24"/>
      <w:lang w:val="en-US" w:eastAsia="en-US" w:bidi="ar-SA"/>
    </w:rPr>
  </w:style>
  <w:style w:type="paragraph" w:customStyle="1" w:styleId="CaracterCharCharCaracter">
    <w:name w:val="Caracter Char Char Caracter"/>
    <w:basedOn w:val="Normal"/>
    <w:rsid w:val="00E061B9"/>
    <w:rPr>
      <w:lang w:val="pl-PL" w:eastAsia="pl-PL"/>
    </w:rPr>
  </w:style>
  <w:style w:type="paragraph" w:styleId="BodyTextIndent3">
    <w:name w:val="Body Text Indent 3"/>
    <w:basedOn w:val="Normal"/>
    <w:link w:val="BodyTextIndent3Char"/>
    <w:rsid w:val="00E061B9"/>
    <w:pPr>
      <w:spacing w:after="120"/>
      <w:ind w:left="283"/>
    </w:pPr>
    <w:rPr>
      <w:sz w:val="16"/>
      <w:szCs w:val="16"/>
    </w:rPr>
  </w:style>
  <w:style w:type="character" w:customStyle="1" w:styleId="BodyTextIndent3Char">
    <w:name w:val="Body Text Indent 3 Char"/>
    <w:basedOn w:val="DefaultParagraphFont"/>
    <w:link w:val="BodyTextIndent3"/>
    <w:rsid w:val="00E061B9"/>
    <w:rPr>
      <w:sz w:val="16"/>
      <w:szCs w:val="16"/>
      <w:lang w:val="ro-RO" w:eastAsia="en-US" w:bidi="ar-SA"/>
    </w:rPr>
  </w:style>
  <w:style w:type="paragraph" w:customStyle="1" w:styleId="a">
    <w:basedOn w:val="Normal"/>
    <w:rsid w:val="00E061B9"/>
    <w:rPr>
      <w:lang w:val="pl-PL" w:eastAsia="pl-PL"/>
    </w:rPr>
  </w:style>
  <w:style w:type="paragraph" w:styleId="Footer">
    <w:name w:val="footer"/>
    <w:basedOn w:val="Normal"/>
    <w:rsid w:val="00A81099"/>
    <w:pPr>
      <w:tabs>
        <w:tab w:val="center" w:pos="4320"/>
        <w:tab w:val="right" w:pos="8640"/>
      </w:tabs>
    </w:pPr>
  </w:style>
  <w:style w:type="character" w:styleId="PageNumber">
    <w:name w:val="page number"/>
    <w:basedOn w:val="DefaultParagraphFont"/>
    <w:rsid w:val="00A81099"/>
  </w:style>
  <w:style w:type="paragraph" w:styleId="BalloonText">
    <w:name w:val="Balloon Text"/>
    <w:basedOn w:val="Normal"/>
    <w:semiHidden/>
    <w:rsid w:val="00634266"/>
    <w:rPr>
      <w:rFonts w:ascii="Tahoma" w:hAnsi="Tahoma" w:cs="Tahoma"/>
      <w:sz w:val="16"/>
      <w:szCs w:val="16"/>
    </w:rPr>
  </w:style>
  <w:style w:type="paragraph" w:customStyle="1" w:styleId="Caracter">
    <w:name w:val="Caracter"/>
    <w:basedOn w:val="Normal"/>
    <w:rsid w:val="00E605AD"/>
    <w:rPr>
      <w:lang w:val="pl-PL" w:eastAsia="pl-PL"/>
    </w:rPr>
  </w:style>
  <w:style w:type="character" w:styleId="Hyperlink">
    <w:name w:val="Hyperlink"/>
    <w:basedOn w:val="DefaultParagraphFont"/>
    <w:rsid w:val="00D50934"/>
    <w:rPr>
      <w:color w:val="0000FF"/>
      <w:u w:val="single"/>
    </w:rPr>
  </w:style>
  <w:style w:type="character" w:styleId="Strong">
    <w:name w:val="Strong"/>
    <w:basedOn w:val="DefaultParagraphFont"/>
    <w:qFormat/>
    <w:rsid w:val="005713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39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2236</Words>
  <Characters>12969</Characters>
  <Application>Microsoft Office Word</Application>
  <DocSecurity>0</DocSecurity>
  <Lines>108</Lines>
  <Paragraphs>30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SPITALUL CLINIC JUDETEAN DE URGENTA ORADEA</vt:lpstr>
      <vt:lpstr>SPITALUL CLINIC JUDETEAN DE URGENTA ORADEA</vt:lpstr>
    </vt:vector>
  </TitlesOfParts>
  <Company>scjuo</Company>
  <LinksUpToDate>false</LinksUpToDate>
  <CharactersWithSpaces>15175</CharactersWithSpaces>
  <SharedDoc>false</SharedDoc>
  <HLinks>
    <vt:vector size="6" baseType="variant">
      <vt:variant>
        <vt:i4>5767216</vt:i4>
      </vt:variant>
      <vt:variant>
        <vt:i4>0</vt:i4>
      </vt:variant>
      <vt:variant>
        <vt:i4>0</vt:i4>
      </vt:variant>
      <vt:variant>
        <vt:i4>5</vt:i4>
      </vt:variant>
      <vt:variant>
        <vt:lpwstr>mailto:spitalul.judetean@rdsor.ro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SPITALUL CLINIC JUDETEAN DE URGENTA ORADEA</dc:title>
  <dc:creator>ioana</dc:creator>
  <cp:lastModifiedBy>User</cp:lastModifiedBy>
  <cp:revision>2</cp:revision>
  <cp:lastPrinted>2012-03-27T07:35:00Z</cp:lastPrinted>
  <dcterms:created xsi:type="dcterms:W3CDTF">2026-06-05T10:03:00Z</dcterms:created>
  <dcterms:modified xsi:type="dcterms:W3CDTF">2026-06-05T10:03:00Z</dcterms:modified>
</cp:coreProperties>
</file>