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11BA" w14:textId="47A5848A" w:rsidR="00864DFD" w:rsidRPr="00864DFD" w:rsidRDefault="00143E7B" w:rsidP="00143E7B">
      <w:pPr>
        <w:rPr>
          <w:rFonts w:ascii="Times New Roman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8F7BA0">
        <w:fldChar w:fldCharType="begin"/>
      </w:r>
      <w:r w:rsidRPr="008F7BA0">
        <w:instrText xml:space="preserve"> LINK </w:instrText>
      </w:r>
      <w:r w:rsidR="00864DFD">
        <w:instrText xml:space="preserve">Excel.Sheet.12 "D:\\Drobeta\\lOTURI ATELIERE.xlsx" Sheet1!R34C2 </w:instrText>
      </w:r>
      <w:r w:rsidRPr="008F7BA0">
        <w:instrText xml:space="preserve">\a \f 4 \h  \* MERGEFORMAT </w:instrText>
      </w:r>
      <w:r w:rsidRPr="008F7BA0">
        <w:fldChar w:fldCharType="separate"/>
      </w:r>
    </w:p>
    <w:p w14:paraId="4895F8E6" w14:textId="5B932111" w:rsidR="00864DFD" w:rsidRPr="00864DFD" w:rsidRDefault="00864DFD" w:rsidP="00864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o-RO" w:eastAsia="ro-RO"/>
        </w:rPr>
      </w:pPr>
      <w:r w:rsidRPr="0086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LOT </w:t>
      </w:r>
      <w:r w:rsidR="00603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3</w:t>
      </w:r>
      <w:r w:rsidRPr="0086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MATERIAL DIDACTIC </w:t>
      </w:r>
      <w:proofErr w:type="gramStart"/>
      <w:r w:rsidRPr="0086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EDUCATIONAL  ATELIER</w:t>
      </w:r>
      <w:proofErr w:type="gramEnd"/>
      <w:r w:rsidRPr="0086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DE </w:t>
      </w:r>
      <w:r w:rsidRPr="00864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CROITORIE</w:t>
      </w:r>
    </w:p>
    <w:p w14:paraId="462751B9" w14:textId="5F2CE92B" w:rsidR="00143E7B" w:rsidRPr="008F7BA0" w:rsidRDefault="00143E7B" w:rsidP="00143E7B">
      <w:pPr>
        <w:rPr>
          <w:rFonts w:ascii="Times New Roman" w:hAnsi="Times New Roman" w:cs="Times New Roman"/>
        </w:rPr>
      </w:pPr>
      <w:r w:rsidRPr="008F7BA0">
        <w:rPr>
          <w:rFonts w:ascii="Times New Roman" w:hAnsi="Times New Roman" w:cs="Times New Roman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1"/>
        <w:gridCol w:w="2938"/>
        <w:gridCol w:w="1439"/>
      </w:tblGrid>
      <w:tr w:rsidR="00143E7B" w:rsidRPr="008F7BA0" w14:paraId="48AEC714" w14:textId="77777777" w:rsidTr="00B20FFC">
        <w:trPr>
          <w:tblHeader/>
        </w:trPr>
        <w:tc>
          <w:tcPr>
            <w:tcW w:w="3698" w:type="pct"/>
            <w:noWrap/>
            <w:hideMark/>
          </w:tcPr>
          <w:p w14:paraId="6D770A29" w14:textId="50679FCD" w:rsidR="00143E7B" w:rsidRPr="008F7BA0" w:rsidRDefault="00143E7B" w:rsidP="00B2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pct"/>
            <w:noWrap/>
            <w:hideMark/>
          </w:tcPr>
          <w:p w14:paraId="0ACDAC93" w14:textId="3B56182D" w:rsidR="00143E7B" w:rsidRPr="008F7BA0" w:rsidRDefault="00143E7B" w:rsidP="00B2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noWrap/>
            <w:hideMark/>
          </w:tcPr>
          <w:p w14:paraId="0F62499D" w14:textId="77777777" w:rsidR="00143E7B" w:rsidRPr="008F7BA0" w:rsidRDefault="00143E7B" w:rsidP="00B20F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7B" w:rsidRPr="008F7BA0" w14:paraId="5D6715A8" w14:textId="77777777" w:rsidTr="00B20FFC">
        <w:tc>
          <w:tcPr>
            <w:tcW w:w="3698" w:type="pct"/>
            <w:hideMark/>
          </w:tcPr>
          <w:p w14:paraId="74182932" w14:textId="6109CF6E" w:rsidR="00143E7B" w:rsidRPr="008F7BA0" w:rsidRDefault="00BA25DF" w:rsidP="00B20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DENUMIRE MATERIALE DIDACTICE</w:t>
            </w:r>
          </w:p>
        </w:tc>
        <w:tc>
          <w:tcPr>
            <w:tcW w:w="1075" w:type="pct"/>
            <w:hideMark/>
          </w:tcPr>
          <w:p w14:paraId="5DF168AF" w14:textId="77777777" w:rsidR="00143E7B" w:rsidRPr="008F7BA0" w:rsidRDefault="00143E7B" w:rsidP="00B20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Lic. Teh. Lorin Salagean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hideMark/>
          </w:tcPr>
          <w:p w14:paraId="1149F5CB" w14:textId="72E4086C" w:rsidR="00143E7B" w:rsidRPr="008F7BA0" w:rsidRDefault="00143E7B" w:rsidP="00B20F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="00864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BUC.</w:t>
            </w:r>
          </w:p>
        </w:tc>
      </w:tr>
      <w:tr w:rsidR="00143E7B" w:rsidRPr="008F7BA0" w14:paraId="3485ED35" w14:textId="77777777" w:rsidTr="00B20FFC">
        <w:tc>
          <w:tcPr>
            <w:tcW w:w="3698" w:type="pct"/>
            <w:hideMark/>
          </w:tcPr>
          <w:p w14:paraId="56B6AE9D" w14:textId="37824B44" w:rsidR="00143E7B" w:rsidRPr="006032F1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Lupă de masă cu iluminare</w:t>
            </w:r>
            <w:r w:rsidRPr="006032F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6032F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Lampă de masă  LED cu lupă</w:t>
            </w:r>
          </w:p>
        </w:tc>
        <w:tc>
          <w:tcPr>
            <w:tcW w:w="1075" w:type="pct"/>
            <w:noWrap/>
            <w:vAlign w:val="center"/>
            <w:hideMark/>
          </w:tcPr>
          <w:p w14:paraId="39559C0C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24503820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43E7B" w:rsidRPr="008F7BA0" w14:paraId="5EBC8EDA" w14:textId="77777777" w:rsidTr="00B20FFC">
        <w:tc>
          <w:tcPr>
            <w:tcW w:w="3698" w:type="pct"/>
            <w:hideMark/>
          </w:tcPr>
          <w:p w14:paraId="10E9CBF8" w14:textId="17E7BF58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Lupă textilă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Tip  Lupa de masurare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Putere de mărire: 6x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Material sticlă: Sticlă standard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Diametru: 30mm</w:t>
            </w:r>
          </w:p>
        </w:tc>
        <w:tc>
          <w:tcPr>
            <w:tcW w:w="1075" w:type="pct"/>
            <w:noWrap/>
            <w:vAlign w:val="center"/>
            <w:hideMark/>
          </w:tcPr>
          <w:p w14:paraId="7442A808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3C352AED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43E7B" w:rsidRPr="008F7BA0" w14:paraId="6B6CB881" w14:textId="77777777" w:rsidTr="00B20FFC">
        <w:tc>
          <w:tcPr>
            <w:tcW w:w="3698" w:type="pct"/>
            <w:hideMark/>
          </w:tcPr>
          <w:p w14:paraId="02C1295A" w14:textId="2D7963AF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Mașina de cusut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Masina de cusut computerizata,  executa 70 de cusaturi. Cusaturi utilitare drepte, zigzag, tiv, surfilat, nasturi sau cusaturi decorative inclusiv cusatura punct folosita la modelele romanesti .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Viteza Cusut 750</w:t>
            </w:r>
          </w:p>
        </w:tc>
        <w:tc>
          <w:tcPr>
            <w:tcW w:w="1075" w:type="pct"/>
            <w:noWrap/>
            <w:vAlign w:val="center"/>
            <w:hideMark/>
          </w:tcPr>
          <w:p w14:paraId="475C013D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2FA86D10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143E7B" w:rsidRPr="008F7BA0" w14:paraId="0279E0A2" w14:textId="77777777" w:rsidTr="00B20FFC">
        <w:tc>
          <w:tcPr>
            <w:tcW w:w="3698" w:type="pct"/>
            <w:hideMark/>
          </w:tcPr>
          <w:p w14:paraId="44EF27D2" w14:textId="74415948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Mașina</w:t>
            </w:r>
            <w:proofErr w:type="spellEnd"/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surfilat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7BA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Masina de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surfilat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overlock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taie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coase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surfileaza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toate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fiind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realizate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intr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-un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singur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pas,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putand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lucra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selectiv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bratul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liber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pe masa plana. </w:t>
            </w:r>
            <w:r w:rsidRPr="008F7B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Opereaza 1 sau 2 ace  3 sau 4 fire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Distanta ace – 2,3mm</w:t>
            </w:r>
          </w:p>
        </w:tc>
        <w:tc>
          <w:tcPr>
            <w:tcW w:w="1075" w:type="pct"/>
            <w:noWrap/>
            <w:vAlign w:val="center"/>
            <w:hideMark/>
          </w:tcPr>
          <w:p w14:paraId="25D77FFA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575567BF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43E7B" w:rsidRPr="008F7BA0" w14:paraId="0A350EA4" w14:textId="77777777" w:rsidTr="00B20FFC">
        <w:tc>
          <w:tcPr>
            <w:tcW w:w="3698" w:type="pct"/>
            <w:hideMark/>
          </w:tcPr>
          <w:p w14:paraId="18AB5CF4" w14:textId="6F9437FE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Mașina de surfilat și acoperire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Descriere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masina combinata pentru executarea cusaturilor de surfilat, acoperire si lant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surfilare cu 1 – 2 ace si 2, 3 – 4 fire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latime surfilat 1.5 – 7 mm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pasul cusaturii reglabil 1 – 4 mm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controlul vitezei de coasere cu pedala electronica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viteza de coasere 1300 imp/min</w:t>
            </w:r>
          </w:p>
        </w:tc>
        <w:tc>
          <w:tcPr>
            <w:tcW w:w="1075" w:type="pct"/>
            <w:noWrap/>
            <w:vAlign w:val="center"/>
            <w:hideMark/>
          </w:tcPr>
          <w:p w14:paraId="0119B5AB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525B0E01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43E7B" w:rsidRPr="008F7BA0" w14:paraId="6D4151E7" w14:textId="77777777" w:rsidTr="00B20FFC">
        <w:tc>
          <w:tcPr>
            <w:tcW w:w="3698" w:type="pct"/>
            <w:hideMark/>
          </w:tcPr>
          <w:p w14:paraId="307F5317" w14:textId="2B7C59B2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Stație de călcat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Putere        2700 W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Capacitate rezervor de apa    1800 Ml</w:t>
            </w:r>
          </w:p>
        </w:tc>
        <w:tc>
          <w:tcPr>
            <w:tcW w:w="1075" w:type="pct"/>
            <w:noWrap/>
            <w:vAlign w:val="center"/>
            <w:hideMark/>
          </w:tcPr>
          <w:p w14:paraId="1FA364F6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5A64EF68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43E7B" w:rsidRPr="008F7BA0" w14:paraId="4484FE82" w14:textId="77777777" w:rsidTr="00B20FFC">
        <w:tc>
          <w:tcPr>
            <w:tcW w:w="3698" w:type="pct"/>
            <w:hideMark/>
          </w:tcPr>
          <w:p w14:paraId="7DF0050C" w14:textId="4B7ACA19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Masă de călcat profesionala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Dimensiuni blat: 130 x 48 cm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    Dimensiune tub: 35x20 mm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    Inaltime: 99 cm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    Material husa: bumbac 100%</w:t>
            </w:r>
          </w:p>
        </w:tc>
        <w:tc>
          <w:tcPr>
            <w:tcW w:w="1075" w:type="pct"/>
            <w:noWrap/>
            <w:vAlign w:val="center"/>
            <w:hideMark/>
          </w:tcPr>
          <w:p w14:paraId="7BFEA08E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726269E2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43E7B" w:rsidRPr="008F7BA0" w14:paraId="5116DBF7" w14:textId="77777777" w:rsidTr="00B20FFC">
        <w:tc>
          <w:tcPr>
            <w:tcW w:w="3698" w:type="pct"/>
            <w:hideMark/>
          </w:tcPr>
          <w:p w14:paraId="3D24A15C" w14:textId="77777777" w:rsidR="00143E7B" w:rsidRPr="008F7BA0" w:rsidRDefault="00143E7B" w:rsidP="00B20F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lastRenderedPageBreak/>
              <w:t>Centimetru de croitorie profi cu plăcuță de metal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Metru croitor Profi cu placuta de metal Centimetru croitorie mini (panglica gradata cm si inch).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Dimensiuni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centimetru</w:t>
            </w:r>
            <w:proofErr w:type="spellEnd"/>
            <w:r w:rsidRPr="008F7BA0">
              <w:rPr>
                <w:rFonts w:ascii="Times New Roman" w:hAnsi="Times New Roman" w:cs="Times New Roman"/>
                <w:sz w:val="20"/>
                <w:szCs w:val="20"/>
              </w:rPr>
              <w:t xml:space="preserve">: 0.5 x 19 x 150 cm (60 inch). </w:t>
            </w:r>
          </w:p>
        </w:tc>
        <w:tc>
          <w:tcPr>
            <w:tcW w:w="1075" w:type="pct"/>
            <w:noWrap/>
            <w:vAlign w:val="center"/>
            <w:hideMark/>
          </w:tcPr>
          <w:p w14:paraId="414F21FC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13D7990A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143E7B" w:rsidRPr="008F7BA0" w14:paraId="0C75A216" w14:textId="77777777" w:rsidTr="00B20FFC">
        <w:tc>
          <w:tcPr>
            <w:tcW w:w="3698" w:type="pct"/>
            <w:hideMark/>
          </w:tcPr>
          <w:p w14:paraId="75016992" w14:textId="3F2D3F43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Foarfecă de croitorie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075" w:type="pct"/>
            <w:noWrap/>
            <w:vAlign w:val="center"/>
            <w:hideMark/>
          </w:tcPr>
          <w:p w14:paraId="523BF3E2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61080A07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43E7B" w:rsidRPr="008F7BA0" w14:paraId="64E8A445" w14:textId="77777777" w:rsidTr="00B20FFC">
        <w:tc>
          <w:tcPr>
            <w:tcW w:w="3698" w:type="pct"/>
            <w:hideMark/>
          </w:tcPr>
          <w:p w14:paraId="17D7DCEB" w14:textId="02DB8355" w:rsidR="00143E7B" w:rsidRPr="000B5A4E" w:rsidRDefault="00143E7B" w:rsidP="00B20FF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Suveica pentru mașini de cusut casnice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 xml:space="preserve">Suveica se potriveste la majoritatea masinilor de cusut </w:t>
            </w:r>
            <w:r w:rsidR="005844F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nclusiv cele cu multe programe cu zig-zag sau surfilare</w:t>
            </w:r>
          </w:p>
        </w:tc>
        <w:tc>
          <w:tcPr>
            <w:tcW w:w="1075" w:type="pct"/>
            <w:noWrap/>
            <w:vAlign w:val="center"/>
            <w:hideMark/>
          </w:tcPr>
          <w:p w14:paraId="4F42DC51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530AEB10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43E7B" w:rsidRPr="008F7BA0" w14:paraId="5B921EB6" w14:textId="77777777" w:rsidTr="00B20FFC">
        <w:tc>
          <w:tcPr>
            <w:tcW w:w="3698" w:type="pct"/>
            <w:hideMark/>
          </w:tcPr>
          <w:p w14:paraId="4BF2D4A4" w14:textId="5A96A945" w:rsidR="00143E7B" w:rsidRPr="000B5A4E" w:rsidRDefault="00143E7B" w:rsidP="00B20FFC">
            <w:pPr>
              <w:spacing w:after="16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A25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Fier de călcat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Fier de calcat cu abur premium, tehnologie exclusiva anticalcar;</w:t>
            </w:r>
            <w:r w:rsidRPr="000B5A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br/>
              <w:t>• Putere de 3000 W;</w:t>
            </w:r>
          </w:p>
        </w:tc>
        <w:tc>
          <w:tcPr>
            <w:tcW w:w="1075" w:type="pct"/>
            <w:noWrap/>
            <w:vAlign w:val="center"/>
            <w:hideMark/>
          </w:tcPr>
          <w:p w14:paraId="3DD46ECC" w14:textId="77777777" w:rsidR="00143E7B" w:rsidRPr="008F7BA0" w:rsidRDefault="00143E7B" w:rsidP="00B20FFC">
            <w:pPr>
              <w:spacing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shd w:val="clear" w:color="auto" w:fill="F2CEED" w:themeFill="accent5" w:themeFillTint="33"/>
            <w:noWrap/>
            <w:vAlign w:val="center"/>
            <w:hideMark/>
          </w:tcPr>
          <w:p w14:paraId="19AB4C12" w14:textId="77777777" w:rsidR="00143E7B" w:rsidRPr="008F7BA0" w:rsidRDefault="00143E7B" w:rsidP="00B20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7B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14:paraId="414CF92D" w14:textId="77777777" w:rsidR="00143E7B" w:rsidRPr="008F7BA0" w:rsidRDefault="00143E7B">
      <w:pPr>
        <w:rPr>
          <w:rFonts w:ascii="Times New Roman" w:hAnsi="Times New Roman" w:cs="Times New Roman"/>
        </w:rPr>
      </w:pPr>
    </w:p>
    <w:sectPr w:rsidR="00143E7B" w:rsidRPr="008F7BA0" w:rsidSect="00143E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7B"/>
    <w:rsid w:val="00022490"/>
    <w:rsid w:val="000B5A4E"/>
    <w:rsid w:val="00143E7B"/>
    <w:rsid w:val="001811FF"/>
    <w:rsid w:val="004D092B"/>
    <w:rsid w:val="0052673F"/>
    <w:rsid w:val="005844FD"/>
    <w:rsid w:val="006032F1"/>
    <w:rsid w:val="00864DFD"/>
    <w:rsid w:val="008F7BA0"/>
    <w:rsid w:val="00BA25DF"/>
    <w:rsid w:val="00BC053E"/>
    <w:rsid w:val="00C2251B"/>
    <w:rsid w:val="00F6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BF2A"/>
  <w15:chartTrackingRefBased/>
  <w15:docId w15:val="{55DC572D-9C2D-445D-9BCB-111F1D9F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7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E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E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E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E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E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E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E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E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E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E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E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E7B"/>
    <w:pPr>
      <w:spacing w:line="278" w:lineRule="auto"/>
      <w:ind w:left="720"/>
      <w:contextualSpacing/>
    </w:pPr>
    <w:rPr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143E7B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7292FE16E724A88269C6979116344" ma:contentTypeVersion="1" ma:contentTypeDescription="Create a new document." ma:contentTypeScope="" ma:versionID="5c07a4a8b200a3f9ab28fef81785e4cb">
  <xsd:schema xmlns:xsd="http://www.w3.org/2001/XMLSchema" xmlns:xs="http://www.w3.org/2001/XMLSchema" xmlns:p="http://schemas.microsoft.com/office/2006/metadata/properties" xmlns:ns2="12ce877e-066c-4ad6-9440-3e31ab6e4c86" targetNamespace="http://schemas.microsoft.com/office/2006/metadata/properties" ma:root="true" ma:fieldsID="5a456f443c70f5dadf8614573a7ceaa0" ns2:_="">
    <xsd:import namespace="12ce877e-066c-4ad6-9440-3e31ab6e4c8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e877e-066c-4ad6-9440-3e31ab6e4c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B46206-0635-45F2-842E-1437C68E6E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188E79-003C-4AF1-A0DC-31D609320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28311-90A1-4ACD-9ED7-E6C064313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e877e-066c-4ad6-9440-3e31ab6e4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Ionela-Maria Esanu</dc:creator>
  <cp:keywords/>
  <dc:description/>
  <cp:lastModifiedBy>xyz user_xyz</cp:lastModifiedBy>
  <cp:revision>10</cp:revision>
  <dcterms:created xsi:type="dcterms:W3CDTF">2024-06-16T18:59:00Z</dcterms:created>
  <dcterms:modified xsi:type="dcterms:W3CDTF">2026-02-24T08:58:00Z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0x010100DCD7292FE16E724A88269C6979116344</vt:lpwstr>
  </property>
</Properties>
</file>