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4A4" w:rsidRPr="00254C84" w:rsidRDefault="008644A4" w:rsidP="00D84492">
      <w:pPr>
        <w:spacing w:after="0" w:line="360" w:lineRule="exact"/>
        <w:rPr>
          <w:rFonts w:cstheme="minorHAnsi"/>
          <w:b/>
          <w:i/>
          <w:u w:val="single"/>
          <w:lang w:val="ro-RO"/>
        </w:rPr>
      </w:pPr>
    </w:p>
    <w:p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 </w:t>
      </w:r>
    </w:p>
    <w:p w:rsidR="00D84492"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rsidR="00827B34" w:rsidRPr="00C5777A" w:rsidRDefault="00827B34" w:rsidP="004138EF">
      <w:pPr>
        <w:spacing w:after="0" w:line="360" w:lineRule="exact"/>
        <w:rPr>
          <w:rFonts w:ascii="Calibri" w:hAnsi="Calibri" w:cs="Calibri"/>
          <w:i/>
          <w:color w:val="FF0000"/>
          <w:highlight w:val="lightGray"/>
          <w:lang w:val="ro-RO"/>
        </w:rPr>
      </w:pPr>
      <w:r w:rsidRPr="00C5777A">
        <w:rPr>
          <w:rFonts w:ascii="Calibri" w:eastAsia="Calibri" w:hAnsi="Calibri" w:cs="Calibri"/>
          <w:i/>
          <w:lang w:val="ro-RO"/>
        </w:rPr>
        <w:t xml:space="preserve">Numele Ofertantului (operator economic individual sau asociere de operatori economici): </w:t>
      </w:r>
      <w:r w:rsidRPr="00C5777A">
        <w:rPr>
          <w:rFonts w:ascii="Calibri" w:hAnsi="Calibri" w:cs="Calibri"/>
          <w:i/>
          <w:color w:val="FF0000"/>
          <w:highlight w:val="lightGray"/>
          <w:lang w:val="ro-RO"/>
        </w:rPr>
        <w:t>[introduceți]</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rsidR="00827B34" w:rsidRPr="00C5777A" w:rsidRDefault="00827B34" w:rsidP="004138EF">
      <w:pPr>
        <w:spacing w:after="0" w:line="360" w:lineRule="exact"/>
        <w:jc w:val="right"/>
        <w:rPr>
          <w:rFonts w:ascii="Calibri" w:hAnsi="Calibri" w:cs="Calibri"/>
          <w:i/>
          <w:lang w:val="ro-RO"/>
        </w:rPr>
      </w:pP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rsidR="00827B34" w:rsidRPr="00C5777A" w:rsidRDefault="00827B34" w:rsidP="00C41907">
      <w:pPr>
        <w:pStyle w:val="ListParagraph"/>
        <w:widowControl w:val="0"/>
        <w:numPr>
          <w:ilvl w:val="0"/>
          <w:numId w:val="8"/>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rsidR="00827B34" w:rsidRPr="00C5777A" w:rsidRDefault="00827B34" w:rsidP="00C41907">
      <w:pPr>
        <w:pStyle w:val="ListParagraph"/>
        <w:widowControl w:val="0"/>
        <w:numPr>
          <w:ilvl w:val="0"/>
          <w:numId w:val="8"/>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rsidR="00827B34" w:rsidRPr="00C5777A" w:rsidRDefault="00827B34" w:rsidP="00C41907">
      <w:pPr>
        <w:pStyle w:val="ListParagraph"/>
        <w:widowControl w:val="0"/>
        <w:numPr>
          <w:ilvl w:val="0"/>
          <w:numId w:val="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rsidR="00827B34" w:rsidRPr="00C5777A" w:rsidRDefault="00827B34" w:rsidP="00C41907">
      <w:pPr>
        <w:pStyle w:val="ListParagraph"/>
        <w:widowControl w:val="0"/>
        <w:numPr>
          <w:ilvl w:val="0"/>
          <w:numId w:val="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rsidR="00827B34" w:rsidRPr="00C858A6" w:rsidRDefault="00827B34" w:rsidP="00C41907">
      <w:pPr>
        <w:pStyle w:val="ListParagraph"/>
        <w:widowControl w:val="0"/>
        <w:numPr>
          <w:ilvl w:val="0"/>
          <w:numId w:val="9"/>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rsidR="00827B34" w:rsidRDefault="00827B34" w:rsidP="004138EF">
      <w:pPr>
        <w:spacing w:after="0" w:line="360" w:lineRule="exact"/>
        <w:jc w:val="both"/>
        <w:rPr>
          <w:rFonts w:ascii="Calibri" w:hAnsi="Calibri" w:cs="Calibri"/>
          <w:i/>
          <w:highlight w:val="lightGray"/>
          <w:lang w:val="ro-RO"/>
        </w:rPr>
      </w:pPr>
    </w:p>
    <w:p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rsidR="0017115C" w:rsidRPr="0024501F" w:rsidRDefault="0017115C" w:rsidP="004138EF">
      <w:pPr>
        <w:spacing w:after="0" w:line="360" w:lineRule="exact"/>
        <w:rPr>
          <w:rFonts w:cstheme="minorHAnsi"/>
          <w:i/>
          <w:iCs/>
          <w:color w:val="000000"/>
          <w:sz w:val="20"/>
          <w:szCs w:val="20"/>
          <w:lang w:val="ro-RO"/>
        </w:rPr>
      </w:pPr>
    </w:p>
    <w:p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rsidR="00BE3E47" w:rsidRPr="00C5777A" w:rsidRDefault="00BE3E47" w:rsidP="004138EF">
      <w:pPr>
        <w:spacing w:after="0" w:line="360" w:lineRule="exact"/>
        <w:rPr>
          <w:rFonts w:ascii="Arial" w:hAnsi="Arial" w:cs="Arial"/>
          <w:color w:val="222222"/>
          <w:lang w:val="ro-RO"/>
        </w:rPr>
      </w:pPr>
    </w:p>
    <w:p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rsidR="00BE3E47" w:rsidRPr="00C5777A" w:rsidRDefault="00BE3E47" w:rsidP="00C41907">
      <w:pPr>
        <w:pStyle w:val="ListParagraph"/>
        <w:widowControl w:val="0"/>
        <w:numPr>
          <w:ilvl w:val="0"/>
          <w:numId w:val="10"/>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rsidR="00BE3E47" w:rsidRPr="00C5777A" w:rsidRDefault="00BE3E47" w:rsidP="00C41907">
      <w:pPr>
        <w:pStyle w:val="ListParagraph"/>
        <w:widowControl w:val="0"/>
        <w:numPr>
          <w:ilvl w:val="0"/>
          <w:numId w:val="10"/>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rsidR="00523FE1" w:rsidRDefault="00523FE1" w:rsidP="004138EF">
      <w:pPr>
        <w:spacing w:after="0" w:line="360" w:lineRule="exact"/>
        <w:jc w:val="both"/>
        <w:rPr>
          <w:rFonts w:ascii="Calibri" w:hAnsi="Calibri" w:cs="Calibri"/>
          <w:i/>
          <w:color w:val="FF0000"/>
          <w:highlight w:val="lightGray"/>
          <w:lang w:val="ro-RO"/>
        </w:rPr>
      </w:pPr>
    </w:p>
    <w:p w:rsidR="0017115C" w:rsidRPr="00D84492" w:rsidRDefault="00BE3E47" w:rsidP="0024501F">
      <w:pPr>
        <w:spacing w:after="0" w:line="360" w:lineRule="exact"/>
        <w:jc w:val="both"/>
        <w:rPr>
          <w:rFonts w:ascii="Calibri" w:hAnsi="Calibri" w:cs="Calibri"/>
          <w:i/>
          <w:color w:val="FF0000"/>
          <w:highlight w:val="lightGray"/>
          <w:lang w:val="ro-RO"/>
        </w:rPr>
        <w:sectPr w:rsidR="0017115C" w:rsidRPr="00D84492">
          <w:headerReference w:type="default" r:id="rId9"/>
          <w:footerReference w:type="default" r:id="rId10"/>
          <w:pgSz w:w="11906" w:h="16838"/>
          <w:pgMar w:top="1417" w:right="1417" w:bottom="1417" w:left="1417" w:header="708" w:footer="708" w:gutter="0"/>
          <w:cols w:space="708"/>
          <w:docGrid w:linePitch="360"/>
        </w:sect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F16E26" w:rsidRDefault="0017115C" w:rsidP="00CA6159">
      <w:pPr>
        <w:pStyle w:val="Heading1"/>
        <w:numPr>
          <w:ilvl w:val="0"/>
          <w:numId w:val="0"/>
        </w:numPr>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lastRenderedPageBreak/>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rsidR="00C2662E" w:rsidRPr="00746945" w:rsidRDefault="00746945" w:rsidP="00C2662E">
      <w:pPr>
        <w:pStyle w:val="Heading2"/>
        <w:numPr>
          <w:ilvl w:val="3"/>
          <w:numId w:val="27"/>
        </w:numPr>
        <w:spacing w:before="0"/>
        <w:rPr>
          <w:rFonts w:ascii="Times New Roman" w:eastAsia="Calibri" w:hAnsi="Times New Roman" w:cs="Times New Roman"/>
          <w:i/>
          <w:sz w:val="24"/>
          <w:szCs w:val="24"/>
        </w:rPr>
      </w:pPr>
      <w:r w:rsidRPr="00746945">
        <w:rPr>
          <w:rFonts w:ascii="Times New Roman" w:hAnsi="Times New Roman" w:cs="Times New Roman"/>
          <w:bCs w:val="0"/>
          <w:sz w:val="24"/>
          <w:szCs w:val="24"/>
          <w:lang w:bidi="en-US"/>
        </w:rPr>
        <w:t xml:space="preserve">Lot 1: </w:t>
      </w:r>
      <w:proofErr w:type="spellStart"/>
      <w:r w:rsidR="00C2662E" w:rsidRPr="00746945">
        <w:rPr>
          <w:rFonts w:ascii="Times New Roman" w:hAnsi="Times New Roman" w:cs="Times New Roman"/>
          <w:bCs w:val="0"/>
          <w:sz w:val="24"/>
          <w:szCs w:val="24"/>
          <w:lang w:bidi="en-US"/>
        </w:rPr>
        <w:t>Motocicletă</w:t>
      </w:r>
      <w:proofErr w:type="spellEnd"/>
      <w:r w:rsidR="00C2662E" w:rsidRPr="00746945">
        <w:rPr>
          <w:rFonts w:ascii="Times New Roman" w:hAnsi="Times New Roman" w:cs="Times New Roman"/>
          <w:bCs w:val="0"/>
          <w:sz w:val="24"/>
          <w:szCs w:val="24"/>
          <w:lang w:bidi="en-US"/>
        </w:rPr>
        <w:t xml:space="preserve"> </w:t>
      </w:r>
      <w:proofErr w:type="spellStart"/>
      <w:r w:rsidR="00C2662E" w:rsidRPr="00746945">
        <w:rPr>
          <w:rFonts w:ascii="Times New Roman" w:hAnsi="Times New Roman" w:cs="Times New Roman"/>
          <w:bCs w:val="0"/>
          <w:sz w:val="24"/>
          <w:szCs w:val="24"/>
          <w:lang w:bidi="en-US"/>
        </w:rPr>
        <w:t>clasa</w:t>
      </w:r>
      <w:proofErr w:type="spellEnd"/>
      <w:r w:rsidR="00C2662E" w:rsidRPr="00746945">
        <w:rPr>
          <w:rFonts w:ascii="Times New Roman" w:hAnsi="Times New Roman" w:cs="Times New Roman"/>
          <w:bCs w:val="0"/>
          <w:sz w:val="24"/>
          <w:szCs w:val="24"/>
          <w:lang w:bidi="en-US"/>
        </w:rPr>
        <w:t xml:space="preserve"> Sport </w:t>
      </w:r>
      <w:proofErr w:type="spellStart"/>
      <w:r w:rsidR="00C2662E" w:rsidRPr="00746945">
        <w:rPr>
          <w:rFonts w:ascii="Times New Roman" w:hAnsi="Times New Roman" w:cs="Times New Roman"/>
          <w:bCs w:val="0"/>
          <w:sz w:val="24"/>
          <w:szCs w:val="24"/>
          <w:lang w:bidi="en-US"/>
        </w:rPr>
        <w:t>Tourer</w:t>
      </w:r>
      <w:proofErr w:type="spellEnd"/>
      <w:r w:rsidR="00C2662E" w:rsidRPr="00746945">
        <w:rPr>
          <w:rFonts w:ascii="Times New Roman" w:hAnsi="Times New Roman" w:cs="Times New Roman"/>
          <w:bCs w:val="0"/>
          <w:sz w:val="24"/>
          <w:szCs w:val="24"/>
          <w:lang w:bidi="en-US"/>
        </w:rPr>
        <w:t>.</w:t>
      </w:r>
    </w:p>
    <w:p w:rsidR="00C2662E" w:rsidRDefault="00C2662E" w:rsidP="00C2662E">
      <w:pPr>
        <w:pStyle w:val="Heading2"/>
        <w:numPr>
          <w:ilvl w:val="0"/>
          <w:numId w:val="0"/>
        </w:numPr>
        <w:spacing w:before="0"/>
        <w:ind w:left="864"/>
        <w:rPr>
          <w:rFonts w:ascii="Times New Roman" w:eastAsia="Calibri" w:hAnsi="Times New Roman" w:cs="Times New Roman"/>
          <w:b w:val="0"/>
          <w:bCs w:val="0"/>
          <w:i/>
          <w:sz w:val="24"/>
          <w:szCs w:val="24"/>
        </w:rPr>
      </w:pPr>
      <w:r>
        <w:rPr>
          <w:rFonts w:ascii="Times New Roman" w:hAnsi="Times New Roman" w:cs="Times New Roman"/>
          <w:b w:val="0"/>
          <w:bCs w:val="0"/>
          <w:sz w:val="24"/>
          <w:szCs w:val="24"/>
          <w:lang w:bidi="en-US"/>
        </w:rPr>
        <w:t xml:space="preserve">Cod </w:t>
      </w:r>
      <w:proofErr w:type="gramStart"/>
      <w:r>
        <w:rPr>
          <w:rFonts w:ascii="Times New Roman" w:hAnsi="Times New Roman" w:cs="Times New Roman"/>
          <w:b w:val="0"/>
          <w:bCs w:val="0"/>
          <w:sz w:val="24"/>
          <w:szCs w:val="24"/>
          <w:lang w:bidi="en-US"/>
        </w:rPr>
        <w:t xml:space="preserve">CPV </w:t>
      </w:r>
      <w:r>
        <w:rPr>
          <w:rFonts w:ascii="Times New Roman" w:hAnsi="Times New Roman" w:cs="Times New Roman"/>
          <w:b w:val="0"/>
          <w:bCs w:val="0"/>
          <w:i/>
          <w:sz w:val="24"/>
          <w:szCs w:val="24"/>
        </w:rPr>
        <w:t>:</w:t>
      </w:r>
      <w:proofErr w:type="gramEnd"/>
      <w:r>
        <w:rPr>
          <w:rFonts w:ascii="Times New Roman" w:hAnsi="Times New Roman" w:cs="Times New Roman"/>
          <w:b w:val="0"/>
          <w:bCs w:val="0"/>
          <w:sz w:val="24"/>
          <w:szCs w:val="24"/>
          <w:lang w:bidi="en-US"/>
        </w:rPr>
        <w:t xml:space="preserve"> 34400000-1</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42"/>
        <w:gridCol w:w="1233"/>
        <w:gridCol w:w="1388"/>
        <w:gridCol w:w="2683"/>
        <w:gridCol w:w="2916"/>
        <w:gridCol w:w="5356"/>
      </w:tblGrid>
      <w:tr w:rsidR="001C1AF8" w:rsidTr="00B24480">
        <w:trPr>
          <w:trHeight w:val="682"/>
          <w:tblHeader/>
          <w:jc w:val="center"/>
        </w:trPr>
        <w:tc>
          <w:tcPr>
            <w:tcW w:w="0" w:type="auto"/>
            <w:tcBorders>
              <w:top w:val="double" w:sz="4" w:space="0" w:color="auto"/>
              <w:left w:val="double" w:sz="4" w:space="0" w:color="auto"/>
              <w:bottom w:val="single" w:sz="6" w:space="0" w:color="auto"/>
              <w:right w:val="single" w:sz="6" w:space="0" w:color="auto"/>
            </w:tcBorders>
            <w:vAlign w:val="center"/>
            <w:hideMark/>
          </w:tcPr>
          <w:p w:rsidR="001C1AF8" w:rsidRDefault="001C1AF8" w:rsidP="001C1AF8">
            <w:pPr>
              <w:spacing w:before="120" w:after="0"/>
              <w:jc w:val="center"/>
              <w:rPr>
                <w:rFonts w:ascii="Times New Roman" w:hAnsi="Times New Roman" w:cs="Times New Roman"/>
                <w:b/>
                <w:sz w:val="18"/>
                <w:szCs w:val="18"/>
                <w:lang w:val="ro-RO"/>
              </w:rPr>
            </w:pPr>
            <w:r>
              <w:rPr>
                <w:rFonts w:ascii="Times New Roman" w:hAnsi="Times New Roman" w:cs="Times New Roman"/>
                <w:b/>
                <w:iCs/>
                <w:sz w:val="18"/>
                <w:szCs w:val="18"/>
              </w:rPr>
              <w:t>Cant.</w:t>
            </w:r>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Unitate</w:t>
            </w:r>
            <w:proofErr w:type="spellEnd"/>
            <w:r>
              <w:rPr>
                <w:rFonts w:ascii="Times New Roman" w:hAnsi="Times New Roman" w:cs="Times New Roman"/>
                <w:b/>
                <w:iCs/>
                <w:sz w:val="18"/>
                <w:szCs w:val="18"/>
              </w:rPr>
              <w:t xml:space="preserve"> de </w:t>
            </w:r>
            <w:proofErr w:type="spellStart"/>
            <w:r>
              <w:rPr>
                <w:rFonts w:ascii="Times New Roman" w:hAnsi="Times New Roman" w:cs="Times New Roman"/>
                <w:b/>
                <w:iCs/>
                <w:sz w:val="18"/>
                <w:szCs w:val="18"/>
              </w:rPr>
              <w:t>măsură</w:t>
            </w:r>
            <w:proofErr w:type="spellEnd"/>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Loc</w:t>
            </w:r>
            <w:proofErr w:type="spellEnd"/>
            <w:r>
              <w:rPr>
                <w:rFonts w:ascii="Times New Roman" w:hAnsi="Times New Roman" w:cs="Times New Roman"/>
                <w:b/>
                <w:iCs/>
                <w:sz w:val="18"/>
                <w:szCs w:val="18"/>
              </w:rPr>
              <w:t xml:space="preserve"> de </w:t>
            </w:r>
            <w:proofErr w:type="spellStart"/>
            <w:r>
              <w:rPr>
                <w:rFonts w:ascii="Times New Roman" w:hAnsi="Times New Roman" w:cs="Times New Roman"/>
                <w:b/>
                <w:iCs/>
                <w:sz w:val="18"/>
                <w:szCs w:val="18"/>
              </w:rPr>
              <w:t>livrare</w:t>
            </w:r>
            <w:proofErr w:type="spellEnd"/>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r>
              <w:rPr>
                <w:rFonts w:ascii="Times New Roman" w:hAnsi="Times New Roman" w:cs="Times New Roman"/>
                <w:b/>
                <w:iCs/>
                <w:sz w:val="18"/>
                <w:szCs w:val="18"/>
              </w:rPr>
              <w:t xml:space="preserve">Data de </w:t>
            </w:r>
            <w:proofErr w:type="spellStart"/>
            <w:r>
              <w:rPr>
                <w:rFonts w:ascii="Times New Roman" w:hAnsi="Times New Roman" w:cs="Times New Roman"/>
                <w:b/>
                <w:iCs/>
                <w:sz w:val="18"/>
                <w:szCs w:val="18"/>
              </w:rPr>
              <w:t>livrare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estimată</w:t>
            </w:r>
            <w:proofErr w:type="spellEnd"/>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Specificații</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tehnice</w:t>
            </w:r>
            <w:proofErr w:type="spellEnd"/>
            <w:r>
              <w:rPr>
                <w:rFonts w:ascii="Times New Roman" w:hAnsi="Times New Roman" w:cs="Times New Roman"/>
                <w:b/>
                <w:iCs/>
                <w:sz w:val="18"/>
                <w:szCs w:val="18"/>
              </w:rPr>
              <w:t xml:space="preserve"> SAU </w:t>
            </w:r>
            <w:proofErr w:type="spellStart"/>
            <w:r>
              <w:rPr>
                <w:rFonts w:ascii="Times New Roman" w:hAnsi="Times New Roman" w:cs="Times New Roman"/>
                <w:b/>
                <w:iCs/>
                <w:sz w:val="18"/>
                <w:szCs w:val="18"/>
              </w:rPr>
              <w:t>cerințefuncționale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minime</w:t>
            </w:r>
            <w:proofErr w:type="spellEnd"/>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Specificații</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tehnice</w:t>
            </w:r>
            <w:proofErr w:type="spellEnd"/>
            <w:r>
              <w:rPr>
                <w:rFonts w:ascii="Times New Roman" w:hAnsi="Times New Roman" w:cs="Times New Roman"/>
                <w:b/>
                <w:iCs/>
                <w:sz w:val="18"/>
                <w:szCs w:val="18"/>
              </w:rPr>
              <w:t xml:space="preserve"> SAU </w:t>
            </w:r>
            <w:proofErr w:type="spellStart"/>
            <w:r>
              <w:rPr>
                <w:rFonts w:ascii="Times New Roman" w:hAnsi="Times New Roman" w:cs="Times New Roman"/>
                <w:b/>
                <w:iCs/>
                <w:sz w:val="18"/>
                <w:szCs w:val="18"/>
              </w:rPr>
              <w:t>cerințefuncționale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extinse</w:t>
            </w:r>
            <w:proofErr w:type="spellEnd"/>
            <w:r>
              <w:rPr>
                <w:rFonts w:ascii="Times New Roman" w:hAnsi="Times New Roman" w:cs="Times New Roman"/>
                <w:b/>
                <w:iCs/>
                <w:sz w:val="18"/>
                <w:szCs w:val="18"/>
              </w:rPr>
              <w:t xml:space="preserve"> </w:t>
            </w:r>
          </w:p>
        </w:tc>
      </w:tr>
      <w:tr w:rsidR="001C1AF8" w:rsidTr="00B24480">
        <w:trPr>
          <w:trHeight w:val="200"/>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1C1AF8" w:rsidRDefault="001C1AF8" w:rsidP="001C1AF8">
            <w:pPr>
              <w:pStyle w:val="ListParagraph"/>
              <w:numPr>
                <w:ilvl w:val="0"/>
                <w:numId w:val="28"/>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vAlign w:val="center"/>
          </w:tcPr>
          <w:p w:rsidR="001C1AF8" w:rsidRDefault="001C1AF8" w:rsidP="001C1AF8">
            <w:pPr>
              <w:pStyle w:val="ListParagraph"/>
              <w:numPr>
                <w:ilvl w:val="0"/>
                <w:numId w:val="28"/>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28"/>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28"/>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28"/>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28"/>
              </w:numPr>
              <w:spacing w:before="120" w:after="120"/>
              <w:jc w:val="center"/>
              <w:rPr>
                <w:rFonts w:ascii="Times New Roman" w:hAnsi="Times New Roman"/>
                <w:b/>
                <w:iCs/>
                <w:sz w:val="20"/>
                <w:szCs w:val="20"/>
                <w:lang w:val="ro-RO"/>
              </w:rPr>
            </w:pPr>
          </w:p>
        </w:tc>
      </w:tr>
      <w:tr w:rsidR="001C1AF8" w:rsidTr="00B24480">
        <w:trPr>
          <w:trHeight w:val="65"/>
          <w:tblHeader/>
          <w:jc w:val="center"/>
        </w:trPr>
        <w:tc>
          <w:tcPr>
            <w:tcW w:w="0" w:type="auto"/>
            <w:tcBorders>
              <w:top w:val="single" w:sz="6" w:space="0" w:color="auto"/>
              <w:left w:val="double" w:sz="4" w:space="0" w:color="auto"/>
              <w:bottom w:val="double" w:sz="4" w:space="0" w:color="auto"/>
              <w:right w:val="single" w:sz="6" w:space="0" w:color="auto"/>
            </w:tcBorders>
            <w:vAlign w:val="center"/>
            <w:hideMark/>
          </w:tcPr>
          <w:p w:rsidR="001C1AF8" w:rsidRDefault="001760E8" w:rsidP="001C1AF8">
            <w:pPr>
              <w:spacing w:before="120" w:after="120"/>
              <w:jc w:val="center"/>
              <w:rPr>
                <w:rFonts w:ascii="Times New Roman" w:hAnsi="Times New Roman" w:cs="Times New Roman"/>
                <w:sz w:val="20"/>
                <w:szCs w:val="20"/>
                <w:lang w:val="ro-RO"/>
              </w:rPr>
            </w:pPr>
            <w:bookmarkStart w:id="1" w:name="_GoBack"/>
            <w:bookmarkEnd w:id="1"/>
            <w:r>
              <w:rPr>
                <w:rFonts w:ascii="Times New Roman" w:hAnsi="Times New Roman" w:cs="Times New Roman"/>
                <w:sz w:val="20"/>
                <w:szCs w:val="20"/>
                <w:lang w:bidi="en-US"/>
              </w:rPr>
              <w:t>12</w:t>
            </w:r>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i/>
                <w:iCs/>
                <w:sz w:val="20"/>
                <w:szCs w:val="20"/>
                <w:lang w:val="ro-RO"/>
              </w:rPr>
            </w:pPr>
            <w:r>
              <w:rPr>
                <w:rFonts w:ascii="Times New Roman" w:hAnsi="Times New Roman" w:cs="Times New Roman"/>
                <w:sz w:val="20"/>
                <w:szCs w:val="20"/>
                <w:lang w:bidi="en-US"/>
              </w:rPr>
              <w:t>Cpl.</w:t>
            </w:r>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Cs/>
                <w:i/>
                <w:iCs/>
                <w:sz w:val="20"/>
                <w:szCs w:val="20"/>
                <w:lang w:val="ro-RO"/>
              </w:rPr>
            </w:pPr>
            <w:r>
              <w:rPr>
                <w:rFonts w:ascii="Times New Roman" w:hAnsi="Times New Roman" w:cs="Times New Roman"/>
                <w:bCs/>
                <w:i/>
                <w:iCs/>
                <w:sz w:val="18"/>
                <w:szCs w:val="18"/>
              </w:rPr>
              <w:t>U.M.0465</w:t>
            </w:r>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București</w:t>
            </w:r>
            <w:proofErr w:type="spellEnd"/>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rPr>
                <w:rFonts w:ascii="Times New Roman" w:hAnsi="Times New Roman" w:cs="Times New Roman"/>
                <w:bCs/>
                <w:i/>
                <w:iCs/>
                <w:color w:val="FF0000"/>
                <w:sz w:val="20"/>
                <w:szCs w:val="20"/>
                <w:lang w:val="ro-RO"/>
              </w:rPr>
            </w:pPr>
            <w:r>
              <w:rPr>
                <w:rFonts w:ascii="Times New Roman" w:hAnsi="Times New Roman" w:cs="Times New Roman"/>
                <w:bCs/>
                <w:i/>
                <w:iCs/>
                <w:sz w:val="20"/>
                <w:szCs w:val="20"/>
              </w:rPr>
              <w:t xml:space="preserve">120 </w:t>
            </w:r>
            <w:proofErr w:type="spellStart"/>
            <w:r>
              <w:rPr>
                <w:rFonts w:ascii="Times New Roman" w:hAnsi="Times New Roman" w:cs="Times New Roman"/>
                <w:bCs/>
                <w:i/>
                <w:iCs/>
                <w:sz w:val="20"/>
                <w:szCs w:val="20"/>
              </w:rPr>
              <w:t>zile</w:t>
            </w:r>
            <w:proofErr w:type="spellEnd"/>
            <w:r>
              <w:rPr>
                <w:rFonts w:ascii="Times New Roman" w:hAnsi="Times New Roman" w:cs="Times New Roman"/>
                <w:bCs/>
                <w:i/>
                <w:iCs/>
                <w:sz w:val="20"/>
                <w:szCs w:val="20"/>
              </w:rPr>
              <w:t xml:space="preserve"> de la </w:t>
            </w:r>
            <w:proofErr w:type="spellStart"/>
            <w:r>
              <w:rPr>
                <w:rFonts w:ascii="Times New Roman" w:hAnsi="Times New Roman" w:cs="Times New Roman"/>
                <w:bCs/>
                <w:i/>
                <w:iCs/>
                <w:sz w:val="20"/>
                <w:szCs w:val="20"/>
              </w:rPr>
              <w:t>semnarea</w:t>
            </w:r>
            <w:proofErr w:type="spellEnd"/>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contractului</w:t>
            </w:r>
            <w:proofErr w:type="spellEnd"/>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subsecvent</w:t>
            </w:r>
            <w:proofErr w:type="spellEnd"/>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after="0" w:line="240" w:lineRule="auto"/>
              <w:jc w:val="center"/>
              <w:rPr>
                <w:rFonts w:ascii="Times New Roman" w:eastAsia="Calibri" w:hAnsi="Times New Roman" w:cs="Times New Roman"/>
                <w:sz w:val="20"/>
                <w:szCs w:val="20"/>
                <w:lang w:val="ro-RO" w:bidi="en-US"/>
              </w:rPr>
            </w:pPr>
            <w:proofErr w:type="spellStart"/>
            <w:r>
              <w:rPr>
                <w:rFonts w:ascii="Times New Roman" w:eastAsia="Calibri" w:hAnsi="Times New Roman" w:cs="Times New Roman"/>
                <w:sz w:val="20"/>
                <w:szCs w:val="20"/>
                <w:lang w:bidi="en-US"/>
              </w:rPr>
              <w:t>Specificaţia</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Tehnică</w:t>
            </w:r>
            <w:proofErr w:type="spellEnd"/>
            <w:r>
              <w:rPr>
                <w:rFonts w:ascii="Times New Roman" w:eastAsia="Calibri" w:hAnsi="Times New Roman" w:cs="Times New Roman"/>
                <w:sz w:val="20"/>
                <w:szCs w:val="20"/>
                <w:lang w:bidi="en-US"/>
              </w:rPr>
              <w:t xml:space="preserve"> nr.776.188 din 10.11.2025</w:t>
            </w:r>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jc w:val="center"/>
              <w:rPr>
                <w:rFonts w:ascii="Times New Roman" w:eastAsia="Calibri" w:hAnsi="Times New Roman" w:cs="Times New Roman"/>
                <w:sz w:val="20"/>
                <w:szCs w:val="20"/>
                <w:lang w:bidi="en-US"/>
              </w:rPr>
            </w:pPr>
            <w:proofErr w:type="spellStart"/>
            <w:r>
              <w:rPr>
                <w:rFonts w:ascii="Times New Roman" w:eastAsia="Calibri" w:hAnsi="Times New Roman" w:cs="Times New Roman"/>
                <w:sz w:val="20"/>
                <w:szCs w:val="20"/>
                <w:lang w:bidi="en-US"/>
              </w:rPr>
              <w:t>Motocicletele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trebuie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să</w:t>
            </w:r>
            <w:proofErr w:type="spellEnd"/>
            <w:r>
              <w:rPr>
                <w:rFonts w:ascii="Times New Roman" w:eastAsia="Calibri" w:hAnsi="Times New Roman" w:cs="Times New Roman"/>
                <w:sz w:val="20"/>
                <w:szCs w:val="20"/>
                <w:lang w:bidi="en-US"/>
              </w:rPr>
              <w:t xml:space="preserve"> fie </w:t>
            </w:r>
            <w:proofErr w:type="spellStart"/>
            <w:r>
              <w:rPr>
                <w:rFonts w:ascii="Times New Roman" w:eastAsia="Calibri" w:hAnsi="Times New Roman" w:cs="Times New Roman"/>
                <w:sz w:val="20"/>
                <w:szCs w:val="20"/>
                <w:lang w:bidi="en-US"/>
              </w:rPr>
              <w:t>noi</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neutilizate</w:t>
            </w:r>
            <w:proofErr w:type="spellEnd"/>
            <w:r>
              <w:rPr>
                <w:rFonts w:ascii="Times New Roman" w:eastAsia="Calibri" w:hAnsi="Times New Roman" w:cs="Times New Roman"/>
                <w:sz w:val="20"/>
                <w:szCs w:val="20"/>
                <w:lang w:bidi="en-US"/>
              </w:rPr>
              <w:t>.</w:t>
            </w:r>
          </w:p>
          <w:p w:rsidR="001C1AF8" w:rsidRDefault="001C1AF8" w:rsidP="001C1AF8">
            <w:pPr>
              <w:spacing w:after="160" w:line="256" w:lineRule="auto"/>
              <w:jc w:val="center"/>
              <w:rPr>
                <w:rFonts w:ascii="Times New Roman" w:eastAsia="Calibri" w:hAnsi="Times New Roman" w:cs="Times New Roman"/>
                <w:sz w:val="20"/>
                <w:szCs w:val="20"/>
                <w:lang w:val="ro-RO" w:bidi="en-US"/>
              </w:rPr>
            </w:pPr>
            <w:proofErr w:type="spellStart"/>
            <w:r>
              <w:rPr>
                <w:rFonts w:ascii="Times New Roman" w:eastAsia="Calibri" w:hAnsi="Times New Roman" w:cs="Times New Roman"/>
                <w:sz w:val="20"/>
                <w:szCs w:val="20"/>
                <w:lang w:bidi="en-US"/>
              </w:rPr>
              <w:t>Motocicletele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vor</w:t>
            </w:r>
            <w:proofErr w:type="spellEnd"/>
            <w:r>
              <w:rPr>
                <w:rFonts w:ascii="Times New Roman" w:eastAsia="Calibri" w:hAnsi="Times New Roman" w:cs="Times New Roman"/>
                <w:sz w:val="20"/>
                <w:szCs w:val="20"/>
                <w:lang w:bidi="en-US"/>
              </w:rPr>
              <w:t xml:space="preserve"> fi </w:t>
            </w:r>
            <w:proofErr w:type="spellStart"/>
            <w:r>
              <w:rPr>
                <w:rFonts w:ascii="Times New Roman" w:eastAsia="Calibri" w:hAnsi="Times New Roman" w:cs="Times New Roman"/>
                <w:sz w:val="20"/>
                <w:szCs w:val="20"/>
                <w:lang w:bidi="en-US"/>
              </w:rPr>
              <w:t>echipate</w:t>
            </w:r>
            <w:proofErr w:type="spellEnd"/>
            <w:r>
              <w:rPr>
                <w:rFonts w:ascii="Times New Roman" w:eastAsia="Calibri" w:hAnsi="Times New Roman" w:cs="Times New Roman"/>
                <w:sz w:val="20"/>
                <w:szCs w:val="20"/>
                <w:lang w:bidi="en-US"/>
              </w:rPr>
              <w:t xml:space="preserve"> la </w:t>
            </w:r>
            <w:proofErr w:type="spellStart"/>
            <w:r>
              <w:rPr>
                <w:rFonts w:ascii="Times New Roman" w:eastAsia="Calibri" w:hAnsi="Times New Roman" w:cs="Times New Roman"/>
                <w:sz w:val="20"/>
                <w:szCs w:val="20"/>
                <w:lang w:bidi="en-US"/>
              </w:rPr>
              <w:t>livrare</w:t>
            </w:r>
            <w:proofErr w:type="spellEnd"/>
            <w:r>
              <w:rPr>
                <w:rFonts w:ascii="Times New Roman" w:eastAsia="Calibri" w:hAnsi="Times New Roman" w:cs="Times New Roman"/>
                <w:sz w:val="20"/>
                <w:szCs w:val="20"/>
                <w:lang w:bidi="en-US"/>
              </w:rPr>
              <w:t xml:space="preserve"> cu </w:t>
            </w:r>
            <w:proofErr w:type="spellStart"/>
            <w:r>
              <w:rPr>
                <w:rFonts w:ascii="Times New Roman" w:eastAsia="Calibri" w:hAnsi="Times New Roman" w:cs="Times New Roman"/>
                <w:sz w:val="20"/>
                <w:szCs w:val="20"/>
                <w:lang w:bidi="en-US"/>
              </w:rPr>
              <w:t>anvelope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corespunzătoare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sezonului</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în</w:t>
            </w:r>
            <w:proofErr w:type="spellEnd"/>
            <w:r>
              <w:rPr>
                <w:rFonts w:ascii="Times New Roman" w:eastAsia="Calibri" w:hAnsi="Times New Roman" w:cs="Times New Roman"/>
                <w:sz w:val="20"/>
                <w:szCs w:val="20"/>
                <w:lang w:bidi="en-US"/>
              </w:rPr>
              <w:t xml:space="preserve"> care se </w:t>
            </w:r>
            <w:proofErr w:type="spellStart"/>
            <w:r>
              <w:rPr>
                <w:rFonts w:ascii="Times New Roman" w:eastAsia="Calibri" w:hAnsi="Times New Roman" w:cs="Times New Roman"/>
                <w:sz w:val="20"/>
                <w:szCs w:val="20"/>
                <w:lang w:bidi="en-US"/>
              </w:rPr>
              <w:t>efectuează</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livrarea</w:t>
            </w:r>
            <w:proofErr w:type="spellEnd"/>
          </w:p>
        </w:tc>
      </w:tr>
    </w:tbl>
    <w:p w:rsidR="00B24480" w:rsidRDefault="00B24480" w:rsidP="00B24480">
      <w:pPr>
        <w:pStyle w:val="Heading2"/>
        <w:numPr>
          <w:ilvl w:val="0"/>
          <w:numId w:val="0"/>
        </w:numPr>
        <w:spacing w:before="0"/>
        <w:ind w:left="864"/>
        <w:rPr>
          <w:rFonts w:ascii="Times New Roman" w:eastAsia="Calibri" w:hAnsi="Times New Roman" w:cs="Times New Roman"/>
          <w:b w:val="0"/>
          <w:bCs w:val="0"/>
          <w:i/>
          <w:sz w:val="24"/>
          <w:szCs w:val="24"/>
        </w:rPr>
      </w:pPr>
    </w:p>
    <w:p w:rsidR="001760E8" w:rsidRDefault="001760E8" w:rsidP="00B24480">
      <w:pPr>
        <w:pStyle w:val="Heading2"/>
        <w:numPr>
          <w:ilvl w:val="0"/>
          <w:numId w:val="0"/>
        </w:numPr>
        <w:spacing w:before="0"/>
        <w:ind w:left="864"/>
        <w:rPr>
          <w:rFonts w:ascii="Times New Roman" w:eastAsia="Calibri" w:hAnsi="Times New Roman" w:cs="Times New Roman"/>
          <w:b w:val="0"/>
          <w:bCs w:val="0"/>
          <w:i/>
          <w:sz w:val="24"/>
          <w:szCs w:val="24"/>
        </w:rPr>
      </w:pPr>
    </w:p>
    <w:tbl>
      <w:tblPr>
        <w:tblW w:w="152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6"/>
        <w:gridCol w:w="2046"/>
        <w:gridCol w:w="3042"/>
        <w:gridCol w:w="2965"/>
        <w:gridCol w:w="2608"/>
        <w:gridCol w:w="2433"/>
      </w:tblGrid>
      <w:tr w:rsidR="001760E8" w:rsidTr="001760E8">
        <w:trPr>
          <w:jc w:val="center"/>
        </w:trPr>
        <w:tc>
          <w:tcPr>
            <w:tcW w:w="2177" w:type="dxa"/>
            <w:tcBorders>
              <w:top w:val="double" w:sz="4" w:space="0" w:color="auto"/>
              <w:left w:val="double" w:sz="4"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60" w:lineRule="exact"/>
              <w:jc w:val="center"/>
              <w:rPr>
                <w:rFonts w:cstheme="minorHAnsi"/>
                <w:b/>
                <w:iCs/>
                <w:color w:val="FF0000"/>
                <w:sz w:val="20"/>
                <w:szCs w:val="20"/>
                <w:lang w:val="ro-RO"/>
              </w:rPr>
            </w:pPr>
            <w:r>
              <w:rPr>
                <w:rFonts w:cstheme="minorHAnsi"/>
                <w:b/>
                <w:iCs/>
                <w:sz w:val="20"/>
                <w:szCs w:val="20"/>
                <w:lang w:val="ro-RO"/>
              </w:rPr>
              <w:t>Data de livrare propusa</w:t>
            </w:r>
          </w:p>
        </w:tc>
        <w:tc>
          <w:tcPr>
            <w:tcW w:w="2046"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60" w:lineRule="exact"/>
              <w:jc w:val="center"/>
              <w:rPr>
                <w:rFonts w:cstheme="minorHAnsi"/>
                <w:b/>
                <w:iCs/>
                <w:sz w:val="20"/>
                <w:szCs w:val="20"/>
                <w:lang w:val="ro-RO"/>
              </w:rPr>
            </w:pPr>
            <w:r>
              <w:rPr>
                <w:rFonts w:cstheme="minorHAnsi"/>
                <w:b/>
                <w:iCs/>
                <w:sz w:val="20"/>
                <w:szCs w:val="20"/>
                <w:lang w:val="ro-RO"/>
              </w:rPr>
              <w:t>Informatii referitoare la producator</w:t>
            </w:r>
          </w:p>
        </w:tc>
        <w:tc>
          <w:tcPr>
            <w:tcW w:w="3042"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60" w:lineRule="exact"/>
              <w:jc w:val="center"/>
              <w:rPr>
                <w:rFonts w:cstheme="minorHAnsi"/>
                <w:sz w:val="20"/>
                <w:szCs w:val="20"/>
                <w:lang w:val="ro-RO"/>
              </w:rPr>
            </w:pPr>
            <w:r>
              <w:rPr>
                <w:rFonts w:cstheme="minorHAnsi"/>
                <w:b/>
                <w:iCs/>
                <w:sz w:val="20"/>
                <w:szCs w:val="20"/>
                <w:lang w:val="ro-RO"/>
              </w:rPr>
              <w:t>Specificaţii tehnice / cerinte functionale propuse</w:t>
            </w:r>
          </w:p>
        </w:tc>
        <w:tc>
          <w:tcPr>
            <w:tcW w:w="2965" w:type="dxa"/>
            <w:tcBorders>
              <w:top w:val="double" w:sz="4" w:space="0" w:color="auto"/>
              <w:left w:val="single" w:sz="6" w:space="0" w:color="auto"/>
              <w:bottom w:val="single" w:sz="6" w:space="0" w:color="auto"/>
              <w:right w:val="single" w:sz="6" w:space="0" w:color="auto"/>
            </w:tcBorders>
            <w:shd w:val="clear" w:color="auto" w:fill="B8CCE4" w:themeFill="accent1" w:themeFillTint="66"/>
            <w:hideMark/>
          </w:tcPr>
          <w:p w:rsidR="001760E8" w:rsidRDefault="001760E8">
            <w:pPr>
              <w:spacing w:after="0" w:line="360" w:lineRule="exact"/>
              <w:jc w:val="center"/>
              <w:rPr>
                <w:rFonts w:cstheme="minorHAnsi"/>
                <w:b/>
                <w:sz w:val="20"/>
                <w:szCs w:val="20"/>
                <w:lang w:val="ro-RO"/>
              </w:rPr>
            </w:pPr>
            <w:r>
              <w:rPr>
                <w:rFonts w:cstheme="minorHAnsi"/>
                <w:b/>
                <w:iCs/>
                <w:sz w:val="20"/>
                <w:szCs w:val="20"/>
                <w:lang w:val="ro-RO"/>
              </w:rPr>
              <w:t>Specificaţii tehnice / cerinte functionale extinse propuse</w:t>
            </w:r>
          </w:p>
        </w:tc>
        <w:tc>
          <w:tcPr>
            <w:tcW w:w="2608"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60" w:lineRule="exact"/>
              <w:jc w:val="center"/>
              <w:rPr>
                <w:rFonts w:cstheme="minorHAnsi"/>
                <w:b/>
                <w:sz w:val="20"/>
                <w:szCs w:val="20"/>
                <w:lang w:val="ro-RO"/>
              </w:rPr>
            </w:pPr>
            <w:r>
              <w:rPr>
                <w:rFonts w:cstheme="minorHAnsi"/>
                <w:b/>
                <w:sz w:val="20"/>
                <w:szCs w:val="20"/>
                <w:lang w:val="ro-RO"/>
              </w:rPr>
              <w:t xml:space="preserve">Deviatii de la </w:t>
            </w:r>
            <w:r>
              <w:rPr>
                <w:rFonts w:cstheme="minorHAnsi"/>
                <w:b/>
                <w:iCs/>
                <w:sz w:val="20"/>
                <w:szCs w:val="20"/>
                <w:lang w:val="ro-RO"/>
              </w:rPr>
              <w:t>specificaţiile tehnice / cerintele functionale extinse solicitate</w:t>
            </w:r>
          </w:p>
        </w:tc>
        <w:tc>
          <w:tcPr>
            <w:tcW w:w="2433" w:type="dxa"/>
            <w:tcBorders>
              <w:top w:val="double" w:sz="4" w:space="0" w:color="auto"/>
              <w:left w:val="single" w:sz="6" w:space="0" w:color="auto"/>
              <w:bottom w:val="single" w:sz="6" w:space="0" w:color="auto"/>
              <w:right w:val="double" w:sz="4" w:space="0" w:color="auto"/>
            </w:tcBorders>
            <w:shd w:val="clear" w:color="auto" w:fill="B8CCE4" w:themeFill="accent1" w:themeFillTint="66"/>
            <w:vAlign w:val="center"/>
            <w:hideMark/>
          </w:tcPr>
          <w:p w:rsidR="001760E8" w:rsidRDefault="001760E8">
            <w:pPr>
              <w:spacing w:after="0" w:line="360" w:lineRule="exact"/>
              <w:jc w:val="center"/>
              <w:rPr>
                <w:rFonts w:cstheme="minorHAnsi"/>
                <w:b/>
                <w:sz w:val="20"/>
                <w:szCs w:val="20"/>
                <w:lang w:val="ro-RO"/>
              </w:rPr>
            </w:pPr>
            <w:r>
              <w:rPr>
                <w:rFonts w:cstheme="minorHAnsi"/>
                <w:b/>
                <w:sz w:val="20"/>
                <w:szCs w:val="20"/>
                <w:lang w:val="ro-RO"/>
              </w:rPr>
              <w:t>Impactul deviatiilor asupra indeplinirii obiectului contractului</w:t>
            </w:r>
          </w:p>
        </w:tc>
      </w:tr>
      <w:tr w:rsidR="001760E8" w:rsidTr="001760E8">
        <w:trPr>
          <w:jc w:val="center"/>
        </w:trPr>
        <w:tc>
          <w:tcPr>
            <w:tcW w:w="2177" w:type="dxa"/>
            <w:tcBorders>
              <w:top w:val="single" w:sz="6" w:space="0" w:color="auto"/>
              <w:left w:val="double" w:sz="4"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2"/>
              </w:numPr>
              <w:spacing w:after="0" w:line="360" w:lineRule="exact"/>
              <w:jc w:val="center"/>
              <w:rPr>
                <w:rFonts w:cstheme="minorHAnsi"/>
                <w:b/>
                <w:bCs/>
                <w:iCs/>
                <w:sz w:val="20"/>
                <w:szCs w:val="20"/>
                <w:lang w:val="ro-RO"/>
              </w:rPr>
            </w:pPr>
          </w:p>
        </w:tc>
        <w:tc>
          <w:tcPr>
            <w:tcW w:w="2046"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2"/>
              </w:numPr>
              <w:spacing w:after="0" w:line="360" w:lineRule="exact"/>
              <w:jc w:val="center"/>
              <w:rPr>
                <w:rFonts w:cstheme="minorHAnsi"/>
                <w:b/>
                <w:sz w:val="20"/>
                <w:szCs w:val="20"/>
                <w:lang w:val="ro-RO"/>
              </w:rPr>
            </w:pPr>
          </w:p>
        </w:tc>
        <w:tc>
          <w:tcPr>
            <w:tcW w:w="304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2"/>
              </w:numPr>
              <w:spacing w:after="0" w:line="360" w:lineRule="exact"/>
              <w:jc w:val="center"/>
              <w:rPr>
                <w:rFonts w:cstheme="minorHAnsi"/>
                <w:b/>
                <w:bCs/>
                <w:iCs/>
                <w:sz w:val="20"/>
                <w:szCs w:val="20"/>
                <w:lang w:val="ro-RO"/>
              </w:rPr>
            </w:pPr>
          </w:p>
        </w:tc>
        <w:tc>
          <w:tcPr>
            <w:tcW w:w="2965"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1760E8" w:rsidRDefault="001760E8" w:rsidP="001760E8">
            <w:pPr>
              <w:pStyle w:val="ListParagraph"/>
              <w:numPr>
                <w:ilvl w:val="0"/>
                <w:numId w:val="32"/>
              </w:numPr>
              <w:spacing w:after="0" w:line="360" w:lineRule="exact"/>
              <w:jc w:val="center"/>
              <w:rPr>
                <w:rFonts w:cstheme="minorHAnsi"/>
                <w:b/>
                <w:sz w:val="20"/>
                <w:szCs w:val="20"/>
                <w:lang w:val="ro-RO"/>
              </w:rPr>
            </w:pPr>
          </w:p>
        </w:tc>
        <w:tc>
          <w:tcPr>
            <w:tcW w:w="2608"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1760E8" w:rsidRDefault="001760E8" w:rsidP="001760E8">
            <w:pPr>
              <w:pStyle w:val="ListParagraph"/>
              <w:numPr>
                <w:ilvl w:val="0"/>
                <w:numId w:val="32"/>
              </w:numPr>
              <w:spacing w:after="0" w:line="360" w:lineRule="exact"/>
              <w:jc w:val="center"/>
              <w:rPr>
                <w:rFonts w:cstheme="minorHAnsi"/>
                <w:b/>
                <w:sz w:val="20"/>
                <w:szCs w:val="20"/>
                <w:lang w:val="ro-RO"/>
              </w:rPr>
            </w:pPr>
          </w:p>
        </w:tc>
        <w:tc>
          <w:tcPr>
            <w:tcW w:w="2433" w:type="dxa"/>
            <w:tcBorders>
              <w:top w:val="single" w:sz="6"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1760E8">
            <w:pPr>
              <w:pStyle w:val="ListParagraph"/>
              <w:numPr>
                <w:ilvl w:val="0"/>
                <w:numId w:val="32"/>
              </w:numPr>
              <w:spacing w:after="0" w:line="360" w:lineRule="exact"/>
              <w:jc w:val="center"/>
              <w:rPr>
                <w:rFonts w:cstheme="minorHAnsi"/>
                <w:b/>
                <w:sz w:val="20"/>
                <w:szCs w:val="20"/>
                <w:lang w:val="ro-RO"/>
              </w:rPr>
            </w:pPr>
          </w:p>
        </w:tc>
      </w:tr>
      <w:tr w:rsidR="001760E8" w:rsidTr="001760E8">
        <w:trPr>
          <w:jc w:val="center"/>
        </w:trPr>
        <w:tc>
          <w:tcPr>
            <w:tcW w:w="2177" w:type="dxa"/>
            <w:tcBorders>
              <w:top w:val="single" w:sz="6" w:space="0" w:color="auto"/>
              <w:left w:val="double" w:sz="4"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temenul de livrare propus]</w:t>
            </w:r>
          </w:p>
        </w:tc>
        <w:tc>
          <w:tcPr>
            <w:tcW w:w="2046"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denumirea producatorului si date de contact ale acestuia]</w:t>
            </w:r>
          </w:p>
        </w:tc>
        <w:tc>
          <w:tcPr>
            <w:tcW w:w="304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minime solicitate, precizand  “DA”/”NU” pentru a indica corespondenţa]</w:t>
            </w:r>
          </w:p>
          <w:p w:rsidR="001760E8" w:rsidRDefault="001760E8">
            <w:pPr>
              <w:spacing w:after="0" w:line="340" w:lineRule="exact"/>
              <w:jc w:val="center"/>
              <w:rPr>
                <w:rFonts w:cstheme="minorHAnsi"/>
                <w:sz w:val="24"/>
                <w:szCs w:val="24"/>
                <w:lang w:val="ro-RO"/>
              </w:rPr>
            </w:pPr>
            <w:r>
              <w:rPr>
                <w:rFonts w:cstheme="minorHAnsi"/>
                <w:bCs/>
                <w:iCs/>
                <w:sz w:val="24"/>
                <w:szCs w:val="24"/>
                <w:lang w:val="ro-RO"/>
              </w:rPr>
              <w:t xml:space="preserve">DA  </w:t>
            </w:r>
            <w:sdt>
              <w:sdtPr>
                <w:rPr>
                  <w:rStyle w:val="Style3"/>
                  <w:rFonts w:cstheme="minorHAnsi"/>
                  <w:sz w:val="24"/>
                  <w:szCs w:val="24"/>
                  <w:lang w:val="ro-RO"/>
                </w:rPr>
                <w:id w:val="-1304149922"/>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bCs/>
                <w:iCs/>
                <w:sz w:val="24"/>
                <w:szCs w:val="24"/>
                <w:lang w:val="ro-RO"/>
              </w:rPr>
              <w:t xml:space="preserve"> NU</w:t>
            </w:r>
            <w:r>
              <w:rPr>
                <w:rFonts w:cstheme="minorHAnsi"/>
                <w:bCs/>
                <w:i/>
                <w:iCs/>
                <w:sz w:val="24"/>
                <w:szCs w:val="24"/>
                <w:lang w:val="ro-RO"/>
              </w:rPr>
              <w:t xml:space="preserve"> </w:t>
            </w:r>
            <w:sdt>
              <w:sdtPr>
                <w:rPr>
                  <w:rStyle w:val="Style3"/>
                  <w:rFonts w:cstheme="minorHAnsi"/>
                  <w:sz w:val="24"/>
                  <w:szCs w:val="24"/>
                  <w:lang w:val="ro-RO"/>
                </w:rPr>
                <w:id w:val="1433936544"/>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sz w:val="24"/>
                <w:szCs w:val="24"/>
                <w:lang w:val="ro-RO"/>
              </w:rPr>
              <w:t xml:space="preserve"> </w:t>
            </w:r>
            <w:r>
              <w:rPr>
                <w:rFonts w:cstheme="minorHAnsi"/>
                <w:bCs/>
                <w:iCs/>
                <w:sz w:val="24"/>
                <w:szCs w:val="24"/>
                <w:lang w:val="ro-RO"/>
              </w:rPr>
              <w:t xml:space="preserve"> </w:t>
            </w:r>
          </w:p>
          <w:p w:rsidR="001760E8" w:rsidRDefault="001760E8">
            <w:pPr>
              <w:spacing w:after="0" w:line="340" w:lineRule="exact"/>
              <w:jc w:val="center"/>
              <w:rPr>
                <w:rFonts w:cstheme="minorHAnsi"/>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2965" w:type="dxa"/>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rsidR="001760E8" w:rsidRDefault="001760E8">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extinse solicitate, precizand  “DA”/”NU” /“PARTIAL” pentru a indica corespondenţa]</w:t>
            </w:r>
          </w:p>
          <w:p w:rsidR="001760E8" w:rsidRDefault="001760E8">
            <w:pPr>
              <w:spacing w:after="0" w:line="340" w:lineRule="exact"/>
              <w:jc w:val="center"/>
              <w:rPr>
                <w:rFonts w:cstheme="minorHAnsi"/>
                <w:sz w:val="24"/>
                <w:szCs w:val="24"/>
                <w:lang w:val="ro-RO"/>
              </w:rPr>
            </w:pPr>
            <w:r>
              <w:rPr>
                <w:rFonts w:cstheme="minorHAnsi"/>
                <w:bCs/>
                <w:iCs/>
                <w:sz w:val="24"/>
                <w:szCs w:val="24"/>
                <w:lang w:val="ro-RO"/>
              </w:rPr>
              <w:t xml:space="preserve">DA  </w:t>
            </w:r>
            <w:sdt>
              <w:sdtPr>
                <w:rPr>
                  <w:rStyle w:val="Style3"/>
                  <w:rFonts w:cstheme="minorHAnsi"/>
                  <w:sz w:val="24"/>
                  <w:szCs w:val="24"/>
                  <w:lang w:val="ro-RO"/>
                </w:rPr>
                <w:id w:val="-17468230"/>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bCs/>
                <w:iCs/>
                <w:sz w:val="24"/>
                <w:szCs w:val="24"/>
                <w:lang w:val="ro-RO"/>
              </w:rPr>
              <w:t xml:space="preserve"> NU</w:t>
            </w:r>
            <w:r>
              <w:rPr>
                <w:rFonts w:cstheme="minorHAnsi"/>
                <w:bCs/>
                <w:i/>
                <w:iCs/>
                <w:sz w:val="24"/>
                <w:szCs w:val="24"/>
                <w:lang w:val="ro-RO"/>
              </w:rPr>
              <w:t xml:space="preserve"> </w:t>
            </w:r>
            <w:sdt>
              <w:sdtPr>
                <w:rPr>
                  <w:rStyle w:val="Style3"/>
                  <w:rFonts w:cstheme="minorHAnsi"/>
                  <w:sz w:val="24"/>
                  <w:szCs w:val="24"/>
                  <w:lang w:val="ro-RO"/>
                </w:rPr>
                <w:id w:val="1573392133"/>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sz w:val="24"/>
                <w:szCs w:val="24"/>
                <w:lang w:val="ro-RO"/>
              </w:rPr>
              <w:t xml:space="preserve"> </w:t>
            </w:r>
            <w:r>
              <w:rPr>
                <w:rFonts w:cstheme="minorHAnsi"/>
                <w:bCs/>
                <w:iCs/>
                <w:sz w:val="24"/>
                <w:szCs w:val="24"/>
                <w:lang w:val="ro-RO"/>
              </w:rPr>
              <w:t xml:space="preserve"> PARTIAL</w:t>
            </w:r>
            <w:r>
              <w:rPr>
                <w:rFonts w:cstheme="minorHAnsi"/>
                <w:bCs/>
                <w:i/>
                <w:iCs/>
                <w:sz w:val="24"/>
                <w:szCs w:val="24"/>
                <w:lang w:val="ro-RO"/>
              </w:rPr>
              <w:t xml:space="preserve"> </w:t>
            </w:r>
            <w:sdt>
              <w:sdtPr>
                <w:rPr>
                  <w:rStyle w:val="Style3"/>
                  <w:rFonts w:cstheme="minorHAnsi"/>
                  <w:sz w:val="24"/>
                  <w:szCs w:val="24"/>
                  <w:lang w:val="ro-RO"/>
                </w:rPr>
                <w:id w:val="1810743558"/>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p>
          <w:p w:rsidR="001760E8" w:rsidRDefault="001760E8">
            <w:pPr>
              <w:spacing w:after="0" w:line="340" w:lineRule="exact"/>
              <w:jc w:val="center"/>
              <w:rPr>
                <w:rFonts w:cstheme="minorHAnsi"/>
                <w:bCs/>
                <w:i/>
                <w:iCs/>
                <w:sz w:val="18"/>
                <w:szCs w:val="18"/>
                <w:highlight w:val="lightGray"/>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2608"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40" w:lineRule="exact"/>
              <w:jc w:val="center"/>
              <w:rPr>
                <w:rFonts w:cstheme="minorHAnsi"/>
                <w:lang w:val="ro-RO"/>
              </w:rPr>
            </w:pPr>
            <w:r>
              <w:rPr>
                <w:rFonts w:cstheme="minorHAnsi"/>
                <w:bCs/>
                <w:i/>
                <w:iCs/>
                <w:sz w:val="18"/>
                <w:szCs w:val="18"/>
                <w:highlight w:val="lightGray"/>
                <w:lang w:val="ro-RO"/>
              </w:rPr>
              <w:t>[Daca produsele propuse corespund PARTIAL cu specificaţiile tehnice / cerintele functionale extinse  solicitate, specificati care sunt deviatiile</w:t>
            </w:r>
            <w:r>
              <w:rPr>
                <w:rFonts w:cstheme="minorHAnsi"/>
                <w:bCs/>
                <w:i/>
                <w:iCs/>
                <w:sz w:val="18"/>
                <w:szCs w:val="18"/>
                <w:lang w:val="ro-RO"/>
              </w:rPr>
              <w:t>]</w:t>
            </w:r>
          </w:p>
        </w:tc>
        <w:tc>
          <w:tcPr>
            <w:tcW w:w="2433" w:type="dxa"/>
            <w:tcBorders>
              <w:top w:val="single" w:sz="6" w:space="0" w:color="auto"/>
              <w:left w:val="single" w:sz="6" w:space="0" w:color="auto"/>
              <w:bottom w:val="single" w:sz="6" w:space="0" w:color="auto"/>
              <w:right w:val="double" w:sz="4" w:space="0" w:color="auto"/>
            </w:tcBorders>
            <w:shd w:val="clear" w:color="auto" w:fill="B8CCE4" w:themeFill="accent1" w:themeFillTint="66"/>
            <w:vAlign w:val="center"/>
            <w:hideMark/>
          </w:tcPr>
          <w:p w:rsidR="001760E8" w:rsidRDefault="001760E8">
            <w:pPr>
              <w:spacing w:after="0" w:line="340" w:lineRule="exact"/>
              <w:jc w:val="center"/>
              <w:rPr>
                <w:rFonts w:cstheme="minorHAnsi"/>
                <w:lang w:val="ro-RO"/>
              </w:rPr>
            </w:pPr>
            <w:r>
              <w:rPr>
                <w:rFonts w:cstheme="minorHAnsi"/>
                <w:bCs/>
                <w:i/>
                <w:iCs/>
                <w:sz w:val="18"/>
                <w:szCs w:val="18"/>
                <w:highlight w:val="lightGray"/>
                <w:lang w:val="ro-RO"/>
              </w:rPr>
              <w:t>[Specificati impactul  deviatiilor asupra indeplinirii obiectului contractului]</w:t>
            </w:r>
          </w:p>
        </w:tc>
      </w:tr>
      <w:tr w:rsidR="001760E8" w:rsidTr="001760E8">
        <w:trPr>
          <w:jc w:val="center"/>
        </w:trPr>
        <w:tc>
          <w:tcPr>
            <w:tcW w:w="15271" w:type="dxa"/>
            <w:gridSpan w:val="6"/>
            <w:tcBorders>
              <w:top w:val="single" w:sz="6" w:space="0" w:color="auto"/>
              <w:left w:val="double" w:sz="4" w:space="0" w:color="auto"/>
              <w:bottom w:val="double" w:sz="4" w:space="0" w:color="auto"/>
              <w:right w:val="double" w:sz="4" w:space="0" w:color="auto"/>
            </w:tcBorders>
            <w:hideMark/>
          </w:tcPr>
          <w:p w:rsidR="001760E8" w:rsidRDefault="001760E8">
            <w:pPr>
              <w:spacing w:after="0" w:line="360" w:lineRule="exact"/>
              <w:rPr>
                <w:rFonts w:cstheme="minorHAnsi"/>
                <w:lang w:val="ro-RO"/>
              </w:rPr>
            </w:pPr>
            <w:r>
              <w:rPr>
                <w:rFonts w:cstheme="minorHAnsi"/>
                <w:lang w:val="ro-RO"/>
              </w:rPr>
              <w:t>NOTA: Ofertantul va completa coloanele de la nr. 7 la nr. 12</w:t>
            </w:r>
          </w:p>
        </w:tc>
      </w:tr>
    </w:tbl>
    <w:p w:rsidR="00C2662E" w:rsidRDefault="00746945" w:rsidP="00C2662E">
      <w:pPr>
        <w:pStyle w:val="Heading2"/>
        <w:numPr>
          <w:ilvl w:val="3"/>
          <w:numId w:val="27"/>
        </w:numPr>
        <w:spacing w:before="0"/>
        <w:rPr>
          <w:rFonts w:ascii="Times New Roman" w:eastAsia="Calibri" w:hAnsi="Times New Roman" w:cs="Times New Roman"/>
          <w:b w:val="0"/>
          <w:bCs w:val="0"/>
          <w:i/>
          <w:sz w:val="24"/>
          <w:szCs w:val="24"/>
        </w:rPr>
      </w:pPr>
      <w:r w:rsidRPr="00746945">
        <w:rPr>
          <w:rFonts w:ascii="Times New Roman" w:hAnsi="Times New Roman" w:cs="Times New Roman"/>
          <w:bCs w:val="0"/>
          <w:sz w:val="24"/>
          <w:szCs w:val="24"/>
          <w:lang w:bidi="en-US"/>
        </w:rPr>
        <w:lastRenderedPageBreak/>
        <w:t xml:space="preserve">Lot 2: </w:t>
      </w:r>
      <w:proofErr w:type="spellStart"/>
      <w:r w:rsidR="00C2662E" w:rsidRPr="00746945">
        <w:rPr>
          <w:rFonts w:ascii="Times New Roman" w:hAnsi="Times New Roman" w:cs="Times New Roman"/>
          <w:bCs w:val="0"/>
          <w:sz w:val="24"/>
          <w:szCs w:val="24"/>
          <w:lang w:bidi="en-US"/>
        </w:rPr>
        <w:t>Motocicletă</w:t>
      </w:r>
      <w:proofErr w:type="spellEnd"/>
      <w:r w:rsidR="00C2662E" w:rsidRPr="00746945">
        <w:rPr>
          <w:rFonts w:ascii="Times New Roman" w:hAnsi="Times New Roman" w:cs="Times New Roman"/>
          <w:bCs w:val="0"/>
          <w:sz w:val="24"/>
          <w:szCs w:val="24"/>
          <w:lang w:bidi="en-US"/>
        </w:rPr>
        <w:t xml:space="preserve"> </w:t>
      </w:r>
      <w:proofErr w:type="spellStart"/>
      <w:r w:rsidR="00C2662E" w:rsidRPr="00746945">
        <w:rPr>
          <w:rFonts w:ascii="Times New Roman" w:hAnsi="Times New Roman" w:cs="Times New Roman"/>
          <w:bCs w:val="0"/>
          <w:sz w:val="24"/>
          <w:szCs w:val="24"/>
          <w:lang w:bidi="en-US"/>
        </w:rPr>
        <w:t>clasa</w:t>
      </w:r>
      <w:proofErr w:type="spellEnd"/>
      <w:r w:rsidR="00C2662E" w:rsidRPr="00746945">
        <w:rPr>
          <w:rFonts w:ascii="Times New Roman" w:hAnsi="Times New Roman" w:cs="Times New Roman"/>
          <w:bCs w:val="0"/>
          <w:sz w:val="24"/>
          <w:szCs w:val="24"/>
          <w:lang w:bidi="en-US"/>
        </w:rPr>
        <w:t xml:space="preserve"> Naked</w:t>
      </w:r>
      <w:r w:rsidR="00C2662E">
        <w:rPr>
          <w:rFonts w:ascii="Times New Roman" w:hAnsi="Times New Roman" w:cs="Times New Roman"/>
          <w:b w:val="0"/>
          <w:bCs w:val="0"/>
          <w:sz w:val="24"/>
          <w:szCs w:val="24"/>
          <w:lang w:bidi="en-US"/>
        </w:rPr>
        <w:t>.</w:t>
      </w:r>
    </w:p>
    <w:p w:rsidR="00C2662E" w:rsidRDefault="00C2662E" w:rsidP="00C2662E">
      <w:pPr>
        <w:pStyle w:val="Heading2"/>
        <w:numPr>
          <w:ilvl w:val="0"/>
          <w:numId w:val="0"/>
        </w:numPr>
        <w:spacing w:before="0"/>
        <w:ind w:left="864"/>
        <w:rPr>
          <w:rFonts w:ascii="Times New Roman" w:hAnsi="Times New Roman" w:cs="Times New Roman"/>
          <w:b w:val="0"/>
          <w:bCs w:val="0"/>
          <w:sz w:val="24"/>
          <w:szCs w:val="24"/>
          <w:lang w:bidi="en-US"/>
        </w:rPr>
      </w:pPr>
      <w:r>
        <w:rPr>
          <w:rFonts w:ascii="Times New Roman" w:hAnsi="Times New Roman" w:cs="Times New Roman"/>
          <w:b w:val="0"/>
          <w:bCs w:val="0"/>
          <w:sz w:val="24"/>
          <w:szCs w:val="24"/>
          <w:lang w:bidi="en-US"/>
        </w:rPr>
        <w:t xml:space="preserve">Cod </w:t>
      </w:r>
      <w:proofErr w:type="gramStart"/>
      <w:r>
        <w:rPr>
          <w:rFonts w:ascii="Times New Roman" w:hAnsi="Times New Roman" w:cs="Times New Roman"/>
          <w:b w:val="0"/>
          <w:bCs w:val="0"/>
          <w:sz w:val="24"/>
          <w:szCs w:val="24"/>
          <w:lang w:bidi="en-US"/>
        </w:rPr>
        <w:t xml:space="preserve">CPV </w:t>
      </w:r>
      <w:r>
        <w:rPr>
          <w:rFonts w:ascii="Times New Roman" w:hAnsi="Times New Roman" w:cs="Times New Roman"/>
          <w:b w:val="0"/>
          <w:bCs w:val="0"/>
          <w:i/>
          <w:sz w:val="24"/>
          <w:szCs w:val="24"/>
        </w:rPr>
        <w:t>:</w:t>
      </w:r>
      <w:proofErr w:type="gramEnd"/>
      <w:r>
        <w:rPr>
          <w:rFonts w:ascii="Times New Roman" w:hAnsi="Times New Roman" w:cs="Times New Roman"/>
          <w:b w:val="0"/>
          <w:bCs w:val="0"/>
          <w:sz w:val="24"/>
          <w:szCs w:val="24"/>
          <w:lang w:bidi="en-US"/>
        </w:rPr>
        <w:t xml:space="preserve"> 34400000-1</w:t>
      </w:r>
    </w:p>
    <w:tbl>
      <w:tblPr>
        <w:tblW w:w="0" w:type="auto"/>
        <w:jc w:val="center"/>
        <w:tblInd w:w="-3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42"/>
        <w:gridCol w:w="1407"/>
        <w:gridCol w:w="1211"/>
        <w:gridCol w:w="3279"/>
        <w:gridCol w:w="2463"/>
        <w:gridCol w:w="5544"/>
      </w:tblGrid>
      <w:tr w:rsidR="001C1AF8" w:rsidTr="00B24480">
        <w:trPr>
          <w:trHeight w:val="682"/>
          <w:tblHeader/>
          <w:jc w:val="center"/>
        </w:trPr>
        <w:tc>
          <w:tcPr>
            <w:tcW w:w="642" w:type="dxa"/>
            <w:tcBorders>
              <w:top w:val="double" w:sz="4" w:space="0" w:color="auto"/>
              <w:left w:val="double" w:sz="4" w:space="0" w:color="auto"/>
              <w:bottom w:val="single" w:sz="6" w:space="0" w:color="auto"/>
              <w:right w:val="single" w:sz="6" w:space="0" w:color="auto"/>
            </w:tcBorders>
            <w:vAlign w:val="center"/>
            <w:hideMark/>
          </w:tcPr>
          <w:p w:rsidR="001C1AF8" w:rsidRPr="00746945" w:rsidRDefault="001C1AF8" w:rsidP="001C1AF8">
            <w:pPr>
              <w:spacing w:before="120" w:after="0"/>
              <w:jc w:val="center"/>
              <w:rPr>
                <w:rFonts w:ascii="Times New Roman" w:hAnsi="Times New Roman" w:cs="Times New Roman"/>
                <w:b/>
                <w:iCs/>
                <w:sz w:val="18"/>
                <w:szCs w:val="18"/>
              </w:rPr>
            </w:pPr>
            <w:r>
              <w:rPr>
                <w:rFonts w:ascii="Times New Roman" w:hAnsi="Times New Roman" w:cs="Times New Roman"/>
                <w:b/>
                <w:iCs/>
                <w:sz w:val="18"/>
                <w:szCs w:val="18"/>
              </w:rPr>
              <w:t>Cant.</w:t>
            </w:r>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Unitate</w:t>
            </w:r>
            <w:proofErr w:type="spellEnd"/>
            <w:r>
              <w:rPr>
                <w:rFonts w:ascii="Times New Roman" w:hAnsi="Times New Roman" w:cs="Times New Roman"/>
                <w:b/>
                <w:iCs/>
                <w:sz w:val="18"/>
                <w:szCs w:val="18"/>
              </w:rPr>
              <w:t xml:space="preserve"> de </w:t>
            </w:r>
            <w:proofErr w:type="spellStart"/>
            <w:r>
              <w:rPr>
                <w:rFonts w:ascii="Times New Roman" w:hAnsi="Times New Roman" w:cs="Times New Roman"/>
                <w:b/>
                <w:iCs/>
                <w:sz w:val="18"/>
                <w:szCs w:val="18"/>
              </w:rPr>
              <w:t>măsură</w:t>
            </w:r>
            <w:proofErr w:type="spellEnd"/>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Loc</w:t>
            </w:r>
            <w:proofErr w:type="spellEnd"/>
            <w:r>
              <w:rPr>
                <w:rFonts w:ascii="Times New Roman" w:hAnsi="Times New Roman" w:cs="Times New Roman"/>
                <w:b/>
                <w:iCs/>
                <w:sz w:val="18"/>
                <w:szCs w:val="18"/>
              </w:rPr>
              <w:t xml:space="preserve"> de </w:t>
            </w:r>
            <w:proofErr w:type="spellStart"/>
            <w:r>
              <w:rPr>
                <w:rFonts w:ascii="Times New Roman" w:hAnsi="Times New Roman" w:cs="Times New Roman"/>
                <w:b/>
                <w:iCs/>
                <w:sz w:val="18"/>
                <w:szCs w:val="18"/>
              </w:rPr>
              <w:t>livrare</w:t>
            </w:r>
            <w:proofErr w:type="spellEnd"/>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r>
              <w:rPr>
                <w:rFonts w:ascii="Times New Roman" w:hAnsi="Times New Roman" w:cs="Times New Roman"/>
                <w:b/>
                <w:iCs/>
                <w:sz w:val="18"/>
                <w:szCs w:val="18"/>
              </w:rPr>
              <w:t xml:space="preserve">Data de </w:t>
            </w:r>
            <w:proofErr w:type="spellStart"/>
            <w:r>
              <w:rPr>
                <w:rFonts w:ascii="Times New Roman" w:hAnsi="Times New Roman" w:cs="Times New Roman"/>
                <w:b/>
                <w:iCs/>
                <w:sz w:val="18"/>
                <w:szCs w:val="18"/>
              </w:rPr>
              <w:t>livrare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estimată</w:t>
            </w:r>
            <w:proofErr w:type="spellEnd"/>
          </w:p>
        </w:tc>
        <w:tc>
          <w:tcPr>
            <w:tcW w:w="2463" w:type="dxa"/>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Specificații</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tehnice</w:t>
            </w:r>
            <w:proofErr w:type="spellEnd"/>
            <w:r>
              <w:rPr>
                <w:rFonts w:ascii="Times New Roman" w:hAnsi="Times New Roman" w:cs="Times New Roman"/>
                <w:b/>
                <w:iCs/>
                <w:sz w:val="18"/>
                <w:szCs w:val="18"/>
              </w:rPr>
              <w:t xml:space="preserve"> SAU </w:t>
            </w:r>
            <w:proofErr w:type="spellStart"/>
            <w:r>
              <w:rPr>
                <w:rFonts w:ascii="Times New Roman" w:hAnsi="Times New Roman" w:cs="Times New Roman"/>
                <w:b/>
                <w:iCs/>
                <w:sz w:val="18"/>
                <w:szCs w:val="18"/>
              </w:rPr>
              <w:t>cerințefuncționale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minime</w:t>
            </w:r>
            <w:proofErr w:type="spellEnd"/>
          </w:p>
        </w:tc>
        <w:tc>
          <w:tcPr>
            <w:tcW w:w="5544" w:type="dxa"/>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Specificații</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tehnice</w:t>
            </w:r>
            <w:proofErr w:type="spellEnd"/>
            <w:r>
              <w:rPr>
                <w:rFonts w:ascii="Times New Roman" w:hAnsi="Times New Roman" w:cs="Times New Roman"/>
                <w:b/>
                <w:iCs/>
                <w:sz w:val="18"/>
                <w:szCs w:val="18"/>
              </w:rPr>
              <w:t xml:space="preserve"> SAU </w:t>
            </w:r>
            <w:proofErr w:type="spellStart"/>
            <w:r>
              <w:rPr>
                <w:rFonts w:ascii="Times New Roman" w:hAnsi="Times New Roman" w:cs="Times New Roman"/>
                <w:b/>
                <w:iCs/>
                <w:sz w:val="18"/>
                <w:szCs w:val="18"/>
              </w:rPr>
              <w:t>cerințefuncționale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extinse</w:t>
            </w:r>
            <w:proofErr w:type="spellEnd"/>
            <w:r>
              <w:rPr>
                <w:rFonts w:ascii="Times New Roman" w:hAnsi="Times New Roman" w:cs="Times New Roman"/>
                <w:b/>
                <w:iCs/>
                <w:sz w:val="18"/>
                <w:szCs w:val="18"/>
              </w:rPr>
              <w:t xml:space="preserve"> </w:t>
            </w:r>
          </w:p>
        </w:tc>
      </w:tr>
      <w:tr w:rsidR="001C1AF8" w:rsidTr="00B24480">
        <w:trPr>
          <w:trHeight w:val="200"/>
          <w:tblHeader/>
          <w:jc w:val="center"/>
        </w:trPr>
        <w:tc>
          <w:tcPr>
            <w:tcW w:w="642" w:type="dxa"/>
            <w:tcBorders>
              <w:top w:val="single" w:sz="6" w:space="0" w:color="auto"/>
              <w:left w:val="double" w:sz="4" w:space="0" w:color="auto"/>
              <w:bottom w:val="single" w:sz="6" w:space="0" w:color="auto"/>
              <w:right w:val="single" w:sz="6" w:space="0" w:color="auto"/>
            </w:tcBorders>
            <w:vAlign w:val="center"/>
          </w:tcPr>
          <w:p w:rsidR="001C1AF8" w:rsidRDefault="001C1AF8" w:rsidP="001C1AF8">
            <w:pPr>
              <w:pStyle w:val="ListParagraph"/>
              <w:numPr>
                <w:ilvl w:val="0"/>
                <w:numId w:val="29"/>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29"/>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29"/>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29"/>
              </w:numPr>
              <w:spacing w:before="120" w:after="120"/>
              <w:jc w:val="center"/>
              <w:rPr>
                <w:rFonts w:ascii="Times New Roman" w:hAnsi="Times New Roman"/>
                <w:b/>
                <w:iCs/>
                <w:sz w:val="20"/>
                <w:szCs w:val="20"/>
                <w:lang w:val="ro-RO"/>
              </w:rPr>
            </w:pPr>
          </w:p>
        </w:tc>
        <w:tc>
          <w:tcPr>
            <w:tcW w:w="2463" w:type="dxa"/>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29"/>
              </w:numPr>
              <w:spacing w:before="120" w:after="120"/>
              <w:jc w:val="center"/>
              <w:rPr>
                <w:rFonts w:ascii="Times New Roman" w:hAnsi="Times New Roman"/>
                <w:b/>
                <w:iCs/>
                <w:sz w:val="20"/>
                <w:szCs w:val="20"/>
                <w:lang w:val="ro-RO"/>
              </w:rPr>
            </w:pPr>
          </w:p>
        </w:tc>
        <w:tc>
          <w:tcPr>
            <w:tcW w:w="5544" w:type="dxa"/>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29"/>
              </w:numPr>
              <w:spacing w:before="120" w:after="120"/>
              <w:jc w:val="center"/>
              <w:rPr>
                <w:rFonts w:ascii="Times New Roman" w:hAnsi="Times New Roman"/>
                <w:b/>
                <w:iCs/>
                <w:sz w:val="20"/>
                <w:szCs w:val="20"/>
                <w:lang w:val="ro-RO"/>
              </w:rPr>
            </w:pPr>
          </w:p>
        </w:tc>
      </w:tr>
      <w:tr w:rsidR="001C1AF8" w:rsidTr="00B24480">
        <w:trPr>
          <w:trHeight w:val="65"/>
          <w:tblHeader/>
          <w:jc w:val="center"/>
        </w:trPr>
        <w:tc>
          <w:tcPr>
            <w:tcW w:w="642" w:type="dxa"/>
            <w:tcBorders>
              <w:top w:val="single" w:sz="6" w:space="0" w:color="auto"/>
              <w:left w:val="double" w:sz="4" w:space="0" w:color="auto"/>
              <w:bottom w:val="double" w:sz="4" w:space="0" w:color="auto"/>
              <w:right w:val="single" w:sz="6" w:space="0" w:color="auto"/>
            </w:tcBorders>
            <w:vAlign w:val="center"/>
            <w:hideMark/>
          </w:tcPr>
          <w:p w:rsidR="001C1AF8" w:rsidRPr="00746945" w:rsidRDefault="001760E8" w:rsidP="001C1AF8">
            <w:pPr>
              <w:spacing w:before="120" w:after="0"/>
              <w:jc w:val="center"/>
              <w:rPr>
                <w:rFonts w:ascii="Times New Roman" w:hAnsi="Times New Roman" w:cs="Times New Roman"/>
                <w:b/>
                <w:iCs/>
                <w:sz w:val="18"/>
                <w:szCs w:val="18"/>
              </w:rPr>
            </w:pPr>
            <w:r>
              <w:rPr>
                <w:rFonts w:ascii="Times New Roman" w:hAnsi="Times New Roman" w:cs="Times New Roman"/>
                <w:sz w:val="20"/>
                <w:szCs w:val="20"/>
                <w:lang w:bidi="en-US"/>
              </w:rPr>
              <w:t>12</w:t>
            </w:r>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i/>
                <w:iCs/>
                <w:sz w:val="20"/>
                <w:szCs w:val="20"/>
                <w:lang w:val="ro-RO"/>
              </w:rPr>
            </w:pPr>
            <w:r>
              <w:rPr>
                <w:rFonts w:ascii="Times New Roman" w:hAnsi="Times New Roman" w:cs="Times New Roman"/>
                <w:sz w:val="20"/>
                <w:szCs w:val="20"/>
                <w:lang w:bidi="en-US"/>
              </w:rPr>
              <w:t>Cpl.</w:t>
            </w:r>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Cs/>
                <w:i/>
                <w:iCs/>
                <w:sz w:val="20"/>
                <w:szCs w:val="20"/>
              </w:rPr>
            </w:pPr>
            <w:r>
              <w:rPr>
                <w:rFonts w:ascii="Times New Roman" w:hAnsi="Times New Roman" w:cs="Times New Roman"/>
                <w:bCs/>
                <w:i/>
                <w:iCs/>
                <w:sz w:val="18"/>
                <w:szCs w:val="18"/>
              </w:rPr>
              <w:t>U.M.0465</w:t>
            </w:r>
          </w:p>
          <w:p w:rsidR="001C1AF8" w:rsidRDefault="001C1AF8" w:rsidP="001C1AF8">
            <w:pPr>
              <w:spacing w:before="120" w:after="120"/>
              <w:jc w:val="center"/>
              <w:rPr>
                <w:rFonts w:ascii="Times New Roman" w:hAnsi="Times New Roman" w:cs="Times New Roman"/>
                <w:bCs/>
                <w:i/>
                <w:iCs/>
                <w:sz w:val="20"/>
                <w:szCs w:val="20"/>
                <w:lang w:val="ro-RO"/>
              </w:rPr>
            </w:pPr>
            <w:proofErr w:type="spellStart"/>
            <w:r>
              <w:rPr>
                <w:rFonts w:ascii="Times New Roman" w:hAnsi="Times New Roman" w:cs="Times New Roman"/>
                <w:bCs/>
                <w:i/>
                <w:iCs/>
                <w:sz w:val="20"/>
                <w:szCs w:val="20"/>
              </w:rPr>
              <w:t>București</w:t>
            </w:r>
            <w:proofErr w:type="spellEnd"/>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rPr>
                <w:rFonts w:ascii="Times New Roman" w:hAnsi="Times New Roman" w:cs="Times New Roman"/>
                <w:bCs/>
                <w:i/>
                <w:iCs/>
                <w:color w:val="FF0000"/>
                <w:sz w:val="20"/>
                <w:szCs w:val="20"/>
                <w:lang w:val="ro-RO"/>
              </w:rPr>
            </w:pPr>
            <w:r w:rsidRPr="00746945">
              <w:rPr>
                <w:rFonts w:ascii="Times New Roman" w:hAnsi="Times New Roman" w:cs="Times New Roman"/>
                <w:bCs/>
                <w:i/>
                <w:iCs/>
                <w:sz w:val="20"/>
                <w:szCs w:val="20"/>
              </w:rPr>
              <w:t xml:space="preserve">120 </w:t>
            </w:r>
            <w:proofErr w:type="spellStart"/>
            <w:r w:rsidRPr="00746945">
              <w:rPr>
                <w:rFonts w:ascii="Times New Roman" w:hAnsi="Times New Roman" w:cs="Times New Roman"/>
                <w:bCs/>
                <w:i/>
                <w:iCs/>
                <w:sz w:val="20"/>
                <w:szCs w:val="20"/>
              </w:rPr>
              <w:t>zile</w:t>
            </w:r>
            <w:proofErr w:type="spellEnd"/>
            <w:r w:rsidRPr="00746945">
              <w:rPr>
                <w:rFonts w:ascii="Times New Roman" w:hAnsi="Times New Roman" w:cs="Times New Roman"/>
                <w:bCs/>
                <w:i/>
                <w:iCs/>
                <w:sz w:val="20"/>
                <w:szCs w:val="20"/>
              </w:rPr>
              <w:t xml:space="preserve"> de la </w:t>
            </w:r>
            <w:proofErr w:type="spellStart"/>
            <w:r w:rsidRPr="00746945">
              <w:rPr>
                <w:rFonts w:ascii="Times New Roman" w:hAnsi="Times New Roman" w:cs="Times New Roman"/>
                <w:bCs/>
                <w:i/>
                <w:iCs/>
                <w:sz w:val="20"/>
                <w:szCs w:val="20"/>
              </w:rPr>
              <w:t>semnarea</w:t>
            </w:r>
            <w:proofErr w:type="spellEnd"/>
            <w:r w:rsidRPr="00746945">
              <w:rPr>
                <w:rFonts w:ascii="Times New Roman" w:hAnsi="Times New Roman" w:cs="Times New Roman"/>
                <w:bCs/>
                <w:i/>
                <w:iCs/>
                <w:sz w:val="20"/>
                <w:szCs w:val="20"/>
              </w:rPr>
              <w:t xml:space="preserve"> </w:t>
            </w:r>
            <w:proofErr w:type="spellStart"/>
            <w:r w:rsidRPr="00746945">
              <w:rPr>
                <w:rFonts w:ascii="Times New Roman" w:hAnsi="Times New Roman" w:cs="Times New Roman"/>
                <w:bCs/>
                <w:i/>
                <w:iCs/>
                <w:sz w:val="20"/>
                <w:szCs w:val="20"/>
              </w:rPr>
              <w:t>contractului</w:t>
            </w:r>
            <w:proofErr w:type="spellEnd"/>
            <w:r w:rsidRPr="00746945">
              <w:rPr>
                <w:rFonts w:ascii="Times New Roman" w:hAnsi="Times New Roman" w:cs="Times New Roman"/>
                <w:bCs/>
                <w:i/>
                <w:iCs/>
                <w:sz w:val="20"/>
                <w:szCs w:val="20"/>
              </w:rPr>
              <w:t xml:space="preserve"> </w:t>
            </w:r>
            <w:proofErr w:type="spellStart"/>
            <w:r w:rsidRPr="00746945">
              <w:rPr>
                <w:rFonts w:ascii="Times New Roman" w:hAnsi="Times New Roman" w:cs="Times New Roman"/>
                <w:bCs/>
                <w:i/>
                <w:iCs/>
                <w:sz w:val="20"/>
                <w:szCs w:val="20"/>
              </w:rPr>
              <w:t>subsecvent</w:t>
            </w:r>
            <w:proofErr w:type="spellEnd"/>
          </w:p>
        </w:tc>
        <w:tc>
          <w:tcPr>
            <w:tcW w:w="2463" w:type="dxa"/>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after="0" w:line="240" w:lineRule="auto"/>
              <w:jc w:val="center"/>
              <w:rPr>
                <w:rFonts w:ascii="Times New Roman" w:eastAsia="Calibri" w:hAnsi="Times New Roman" w:cs="Times New Roman"/>
                <w:sz w:val="20"/>
                <w:szCs w:val="20"/>
                <w:lang w:val="ro-RO" w:bidi="en-US"/>
              </w:rPr>
            </w:pPr>
            <w:proofErr w:type="spellStart"/>
            <w:r>
              <w:rPr>
                <w:rFonts w:ascii="Times New Roman" w:eastAsia="Calibri" w:hAnsi="Times New Roman" w:cs="Times New Roman"/>
                <w:sz w:val="20"/>
                <w:szCs w:val="20"/>
                <w:lang w:bidi="en-US"/>
              </w:rPr>
              <w:t>Specificaţia</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Tehnică</w:t>
            </w:r>
            <w:proofErr w:type="spellEnd"/>
            <w:r>
              <w:rPr>
                <w:rFonts w:ascii="Times New Roman" w:eastAsia="Calibri" w:hAnsi="Times New Roman" w:cs="Times New Roman"/>
                <w:sz w:val="20"/>
                <w:szCs w:val="20"/>
                <w:lang w:bidi="en-US"/>
              </w:rPr>
              <w:t xml:space="preserve"> nr.776.189 din 10.11.2025</w:t>
            </w:r>
          </w:p>
        </w:tc>
        <w:tc>
          <w:tcPr>
            <w:tcW w:w="5544" w:type="dxa"/>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jc w:val="center"/>
              <w:rPr>
                <w:rFonts w:ascii="Times New Roman" w:eastAsia="Calibri" w:hAnsi="Times New Roman" w:cs="Times New Roman"/>
                <w:sz w:val="20"/>
                <w:szCs w:val="20"/>
                <w:lang w:bidi="en-US"/>
              </w:rPr>
            </w:pPr>
            <w:proofErr w:type="spellStart"/>
            <w:r>
              <w:rPr>
                <w:rFonts w:ascii="Times New Roman" w:eastAsia="Calibri" w:hAnsi="Times New Roman" w:cs="Times New Roman"/>
                <w:sz w:val="20"/>
                <w:szCs w:val="20"/>
                <w:lang w:bidi="en-US"/>
              </w:rPr>
              <w:t>Motocicletele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trebuie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să</w:t>
            </w:r>
            <w:proofErr w:type="spellEnd"/>
            <w:r>
              <w:rPr>
                <w:rFonts w:ascii="Times New Roman" w:eastAsia="Calibri" w:hAnsi="Times New Roman" w:cs="Times New Roman"/>
                <w:sz w:val="20"/>
                <w:szCs w:val="20"/>
                <w:lang w:bidi="en-US"/>
              </w:rPr>
              <w:t xml:space="preserve"> fie </w:t>
            </w:r>
            <w:proofErr w:type="spellStart"/>
            <w:r>
              <w:rPr>
                <w:rFonts w:ascii="Times New Roman" w:eastAsia="Calibri" w:hAnsi="Times New Roman" w:cs="Times New Roman"/>
                <w:sz w:val="20"/>
                <w:szCs w:val="20"/>
                <w:lang w:bidi="en-US"/>
              </w:rPr>
              <w:t>noi</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neutilizate</w:t>
            </w:r>
            <w:proofErr w:type="spellEnd"/>
            <w:r>
              <w:rPr>
                <w:rFonts w:ascii="Times New Roman" w:eastAsia="Calibri" w:hAnsi="Times New Roman" w:cs="Times New Roman"/>
                <w:sz w:val="20"/>
                <w:szCs w:val="20"/>
                <w:lang w:bidi="en-US"/>
              </w:rPr>
              <w:t>.</w:t>
            </w:r>
          </w:p>
          <w:p w:rsidR="001C1AF8" w:rsidRDefault="001C1AF8" w:rsidP="001C1AF8">
            <w:pPr>
              <w:spacing w:after="160" w:line="256" w:lineRule="auto"/>
              <w:jc w:val="center"/>
              <w:rPr>
                <w:rFonts w:ascii="Times New Roman" w:eastAsia="Calibri" w:hAnsi="Times New Roman" w:cs="Times New Roman"/>
                <w:sz w:val="20"/>
                <w:szCs w:val="20"/>
                <w:lang w:val="ro-RO" w:bidi="en-US"/>
              </w:rPr>
            </w:pPr>
            <w:proofErr w:type="spellStart"/>
            <w:r>
              <w:rPr>
                <w:rFonts w:ascii="Times New Roman" w:eastAsia="Calibri" w:hAnsi="Times New Roman" w:cs="Times New Roman"/>
                <w:sz w:val="20"/>
                <w:szCs w:val="20"/>
                <w:lang w:bidi="en-US"/>
              </w:rPr>
              <w:t>Motocicletele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vor</w:t>
            </w:r>
            <w:proofErr w:type="spellEnd"/>
            <w:r>
              <w:rPr>
                <w:rFonts w:ascii="Times New Roman" w:eastAsia="Calibri" w:hAnsi="Times New Roman" w:cs="Times New Roman"/>
                <w:sz w:val="20"/>
                <w:szCs w:val="20"/>
                <w:lang w:bidi="en-US"/>
              </w:rPr>
              <w:t xml:space="preserve"> fi </w:t>
            </w:r>
            <w:proofErr w:type="spellStart"/>
            <w:r>
              <w:rPr>
                <w:rFonts w:ascii="Times New Roman" w:eastAsia="Calibri" w:hAnsi="Times New Roman" w:cs="Times New Roman"/>
                <w:sz w:val="20"/>
                <w:szCs w:val="20"/>
                <w:lang w:bidi="en-US"/>
              </w:rPr>
              <w:t>echipate</w:t>
            </w:r>
            <w:proofErr w:type="spellEnd"/>
            <w:r>
              <w:rPr>
                <w:rFonts w:ascii="Times New Roman" w:eastAsia="Calibri" w:hAnsi="Times New Roman" w:cs="Times New Roman"/>
                <w:sz w:val="20"/>
                <w:szCs w:val="20"/>
                <w:lang w:bidi="en-US"/>
              </w:rPr>
              <w:t xml:space="preserve"> la </w:t>
            </w:r>
            <w:proofErr w:type="spellStart"/>
            <w:r>
              <w:rPr>
                <w:rFonts w:ascii="Times New Roman" w:eastAsia="Calibri" w:hAnsi="Times New Roman" w:cs="Times New Roman"/>
                <w:sz w:val="20"/>
                <w:szCs w:val="20"/>
                <w:lang w:bidi="en-US"/>
              </w:rPr>
              <w:t>livrare</w:t>
            </w:r>
            <w:proofErr w:type="spellEnd"/>
            <w:r>
              <w:rPr>
                <w:rFonts w:ascii="Times New Roman" w:eastAsia="Calibri" w:hAnsi="Times New Roman" w:cs="Times New Roman"/>
                <w:sz w:val="20"/>
                <w:szCs w:val="20"/>
                <w:lang w:bidi="en-US"/>
              </w:rPr>
              <w:t xml:space="preserve"> cu </w:t>
            </w:r>
            <w:proofErr w:type="spellStart"/>
            <w:r>
              <w:rPr>
                <w:rFonts w:ascii="Times New Roman" w:eastAsia="Calibri" w:hAnsi="Times New Roman" w:cs="Times New Roman"/>
                <w:sz w:val="20"/>
                <w:szCs w:val="20"/>
                <w:lang w:bidi="en-US"/>
              </w:rPr>
              <w:t>anvelope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corespunzătoare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sezonului</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în</w:t>
            </w:r>
            <w:proofErr w:type="spellEnd"/>
            <w:r>
              <w:rPr>
                <w:rFonts w:ascii="Times New Roman" w:eastAsia="Calibri" w:hAnsi="Times New Roman" w:cs="Times New Roman"/>
                <w:sz w:val="20"/>
                <w:szCs w:val="20"/>
                <w:lang w:bidi="en-US"/>
              </w:rPr>
              <w:t xml:space="preserve"> care se </w:t>
            </w:r>
            <w:proofErr w:type="spellStart"/>
            <w:r>
              <w:rPr>
                <w:rFonts w:ascii="Times New Roman" w:eastAsia="Calibri" w:hAnsi="Times New Roman" w:cs="Times New Roman"/>
                <w:sz w:val="20"/>
                <w:szCs w:val="20"/>
                <w:lang w:bidi="en-US"/>
              </w:rPr>
              <w:t>efectuează</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livrarea</w:t>
            </w:r>
            <w:proofErr w:type="spellEnd"/>
          </w:p>
        </w:tc>
      </w:tr>
    </w:tbl>
    <w:p w:rsidR="00B24480" w:rsidRDefault="00B24480" w:rsidP="00B24480">
      <w:pPr>
        <w:pStyle w:val="Heading2"/>
        <w:numPr>
          <w:ilvl w:val="0"/>
          <w:numId w:val="0"/>
        </w:numPr>
        <w:spacing w:before="0"/>
        <w:ind w:left="864"/>
        <w:rPr>
          <w:rFonts w:ascii="Times New Roman" w:eastAsia="Calibri" w:hAnsi="Times New Roman" w:cs="Times New Roman"/>
          <w:i/>
          <w:sz w:val="24"/>
          <w:szCs w:val="24"/>
          <w:lang w:val="ro-RO"/>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321"/>
        <w:gridCol w:w="1667"/>
        <w:gridCol w:w="2610"/>
        <w:gridCol w:w="2823"/>
        <w:gridCol w:w="2231"/>
        <w:gridCol w:w="1687"/>
        <w:gridCol w:w="1879"/>
      </w:tblGrid>
      <w:tr w:rsidR="001760E8" w:rsidTr="001760E8">
        <w:trPr>
          <w:jc w:val="center"/>
        </w:trPr>
        <w:tc>
          <w:tcPr>
            <w:tcW w:w="0" w:type="auto"/>
            <w:tcBorders>
              <w:top w:val="double" w:sz="4" w:space="0" w:color="auto"/>
              <w:left w:val="double" w:sz="4"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60" w:lineRule="exact"/>
              <w:jc w:val="center"/>
              <w:rPr>
                <w:rFonts w:cstheme="minorHAnsi"/>
                <w:b/>
                <w:iCs/>
                <w:color w:val="FF0000"/>
                <w:sz w:val="20"/>
                <w:szCs w:val="20"/>
                <w:lang w:val="ro-RO"/>
              </w:rPr>
            </w:pPr>
            <w:r>
              <w:rPr>
                <w:rFonts w:cstheme="minorHAnsi"/>
                <w:b/>
                <w:iCs/>
                <w:sz w:val="20"/>
                <w:szCs w:val="20"/>
                <w:lang w:val="ro-RO"/>
              </w:rPr>
              <w:t>Data de livrare propusa</w:t>
            </w:r>
          </w:p>
        </w:tc>
        <w:tc>
          <w:tcPr>
            <w:tcW w:w="1667"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60" w:lineRule="exact"/>
              <w:jc w:val="center"/>
              <w:rPr>
                <w:rFonts w:cstheme="minorHAnsi"/>
                <w:b/>
                <w:iCs/>
                <w:sz w:val="20"/>
                <w:szCs w:val="20"/>
                <w:lang w:val="ro-RO"/>
              </w:rPr>
            </w:pPr>
            <w:r>
              <w:rPr>
                <w:rFonts w:cstheme="minorHAnsi"/>
                <w:b/>
                <w:iCs/>
                <w:sz w:val="20"/>
                <w:szCs w:val="20"/>
                <w:lang w:val="ro-RO"/>
              </w:rPr>
              <w:t>Informatii referitoare la producator</w:t>
            </w:r>
          </w:p>
        </w:tc>
        <w:tc>
          <w:tcPr>
            <w:tcW w:w="2610"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60" w:lineRule="exact"/>
              <w:jc w:val="center"/>
              <w:rPr>
                <w:rFonts w:cstheme="minorHAnsi"/>
                <w:sz w:val="20"/>
                <w:szCs w:val="20"/>
                <w:lang w:val="ro-RO"/>
              </w:rPr>
            </w:pPr>
            <w:r>
              <w:rPr>
                <w:rFonts w:cstheme="minorHAnsi"/>
                <w:b/>
                <w:iCs/>
                <w:sz w:val="20"/>
                <w:szCs w:val="20"/>
                <w:lang w:val="ro-RO"/>
              </w:rPr>
              <w:t>Specificaţii tehnice / cerinte functionale propuse</w:t>
            </w:r>
          </w:p>
        </w:tc>
        <w:tc>
          <w:tcPr>
            <w:tcW w:w="2823" w:type="dxa"/>
            <w:tcBorders>
              <w:top w:val="double" w:sz="4" w:space="0" w:color="auto"/>
              <w:left w:val="single" w:sz="6" w:space="0" w:color="auto"/>
              <w:bottom w:val="single" w:sz="6" w:space="0" w:color="auto"/>
              <w:right w:val="single" w:sz="6" w:space="0" w:color="auto"/>
            </w:tcBorders>
            <w:shd w:val="clear" w:color="auto" w:fill="B8CCE4" w:themeFill="accent1" w:themeFillTint="66"/>
            <w:hideMark/>
          </w:tcPr>
          <w:p w:rsidR="001760E8" w:rsidRDefault="001760E8">
            <w:pPr>
              <w:spacing w:after="0" w:line="360" w:lineRule="exact"/>
              <w:jc w:val="center"/>
              <w:rPr>
                <w:rFonts w:cstheme="minorHAnsi"/>
                <w:b/>
                <w:sz w:val="20"/>
                <w:szCs w:val="20"/>
                <w:lang w:val="ro-RO"/>
              </w:rPr>
            </w:pPr>
            <w:r>
              <w:rPr>
                <w:rFonts w:cstheme="minorHAnsi"/>
                <w:b/>
                <w:iCs/>
                <w:sz w:val="20"/>
                <w:szCs w:val="20"/>
                <w:lang w:val="ro-RO"/>
              </w:rPr>
              <w:t>Specificaţii tehnice / cerinte functionale extinse propuse</w:t>
            </w:r>
          </w:p>
        </w:tc>
        <w:tc>
          <w:tcPr>
            <w:tcW w:w="0" w:type="auto"/>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60" w:lineRule="exact"/>
              <w:jc w:val="center"/>
              <w:rPr>
                <w:rFonts w:cstheme="minorHAnsi"/>
                <w:b/>
                <w:sz w:val="20"/>
                <w:szCs w:val="20"/>
                <w:lang w:val="ro-RO"/>
              </w:rPr>
            </w:pPr>
            <w:r>
              <w:rPr>
                <w:rFonts w:cstheme="minorHAnsi"/>
                <w:b/>
                <w:sz w:val="20"/>
                <w:szCs w:val="20"/>
                <w:lang w:val="ro-RO"/>
              </w:rPr>
              <w:t xml:space="preserve">Deviatii de la </w:t>
            </w:r>
            <w:r>
              <w:rPr>
                <w:rFonts w:cstheme="minorHAnsi"/>
                <w:b/>
                <w:iCs/>
                <w:sz w:val="20"/>
                <w:szCs w:val="20"/>
                <w:lang w:val="ro-RO"/>
              </w:rPr>
              <w:t>specificaţiile tehnice / cerintele functionale extinse solicitate</w:t>
            </w:r>
          </w:p>
        </w:tc>
        <w:tc>
          <w:tcPr>
            <w:tcW w:w="0" w:type="auto"/>
            <w:tcBorders>
              <w:top w:val="double" w:sz="4" w:space="0" w:color="auto"/>
              <w:left w:val="single" w:sz="6" w:space="0" w:color="auto"/>
              <w:bottom w:val="single" w:sz="6" w:space="0" w:color="auto"/>
              <w:right w:val="double" w:sz="4" w:space="0" w:color="auto"/>
            </w:tcBorders>
            <w:shd w:val="clear" w:color="auto" w:fill="B8CCE4" w:themeFill="accent1" w:themeFillTint="66"/>
            <w:vAlign w:val="center"/>
            <w:hideMark/>
          </w:tcPr>
          <w:p w:rsidR="001760E8" w:rsidRDefault="001760E8">
            <w:pPr>
              <w:spacing w:after="0" w:line="360" w:lineRule="exact"/>
              <w:jc w:val="center"/>
              <w:rPr>
                <w:rFonts w:cstheme="minorHAnsi"/>
                <w:b/>
                <w:sz w:val="20"/>
                <w:szCs w:val="20"/>
                <w:lang w:val="ro-RO"/>
              </w:rPr>
            </w:pPr>
            <w:r>
              <w:rPr>
                <w:rFonts w:cstheme="minorHAnsi"/>
                <w:b/>
                <w:sz w:val="20"/>
                <w:szCs w:val="20"/>
                <w:lang w:val="ro-RO"/>
              </w:rPr>
              <w:t>Impactul deviatiilor asupra indeplinirii obiectului contractului</w:t>
            </w:r>
          </w:p>
        </w:tc>
        <w:tc>
          <w:tcPr>
            <w:tcW w:w="0" w:type="auto"/>
            <w:tcBorders>
              <w:top w:val="double" w:sz="4" w:space="0" w:color="auto"/>
              <w:left w:val="single" w:sz="6" w:space="0" w:color="auto"/>
              <w:bottom w:val="single" w:sz="6" w:space="0" w:color="auto"/>
              <w:right w:val="double" w:sz="4" w:space="0" w:color="auto"/>
            </w:tcBorders>
            <w:shd w:val="clear" w:color="auto" w:fill="B8CCE4" w:themeFill="accent1" w:themeFillTint="66"/>
          </w:tcPr>
          <w:p w:rsidR="001760E8" w:rsidRDefault="001760E8">
            <w:pPr>
              <w:spacing w:after="0" w:line="360" w:lineRule="exact"/>
              <w:jc w:val="center"/>
              <w:rPr>
                <w:rFonts w:cstheme="minorHAnsi"/>
                <w:b/>
                <w:sz w:val="20"/>
                <w:szCs w:val="20"/>
                <w:lang w:val="ro-RO"/>
              </w:rPr>
            </w:pPr>
            <w:r>
              <w:rPr>
                <w:rFonts w:cstheme="minorHAnsi"/>
                <w:b/>
                <w:iCs/>
                <w:sz w:val="20"/>
                <w:szCs w:val="20"/>
                <w:lang w:val="ro-RO"/>
              </w:rPr>
              <w:t>Durata minima  garanție/termen de valabilitate</w:t>
            </w:r>
          </w:p>
        </w:tc>
      </w:tr>
      <w:tr w:rsidR="001760E8" w:rsidTr="001760E8">
        <w:trPr>
          <w:jc w:val="center"/>
        </w:trPr>
        <w:tc>
          <w:tcPr>
            <w:tcW w:w="0" w:type="auto"/>
            <w:tcBorders>
              <w:top w:val="single" w:sz="6" w:space="0" w:color="auto"/>
              <w:left w:val="double" w:sz="4"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3"/>
              </w:numPr>
              <w:spacing w:after="0" w:line="360" w:lineRule="exact"/>
              <w:jc w:val="center"/>
              <w:rPr>
                <w:rFonts w:cstheme="minorHAnsi"/>
                <w:b/>
                <w:bCs/>
                <w:iCs/>
                <w:sz w:val="20"/>
                <w:szCs w:val="20"/>
                <w:lang w:val="ro-RO"/>
              </w:rPr>
            </w:pPr>
          </w:p>
        </w:tc>
        <w:tc>
          <w:tcPr>
            <w:tcW w:w="166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3"/>
              </w:numPr>
              <w:spacing w:after="0" w:line="360" w:lineRule="exact"/>
              <w:jc w:val="center"/>
              <w:rPr>
                <w:rFonts w:cstheme="minorHAnsi"/>
                <w:b/>
                <w:sz w:val="20"/>
                <w:szCs w:val="20"/>
                <w:lang w:val="ro-RO"/>
              </w:rPr>
            </w:pPr>
          </w:p>
        </w:tc>
        <w:tc>
          <w:tcPr>
            <w:tcW w:w="261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3"/>
              </w:numPr>
              <w:spacing w:after="0" w:line="360" w:lineRule="exact"/>
              <w:jc w:val="center"/>
              <w:rPr>
                <w:rFonts w:cstheme="minorHAnsi"/>
                <w:b/>
                <w:bCs/>
                <w:iCs/>
                <w:sz w:val="20"/>
                <w:szCs w:val="20"/>
                <w:lang w:val="ro-RO"/>
              </w:rPr>
            </w:pPr>
          </w:p>
        </w:tc>
        <w:tc>
          <w:tcPr>
            <w:tcW w:w="2823"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1760E8" w:rsidRDefault="001760E8" w:rsidP="001760E8">
            <w:pPr>
              <w:pStyle w:val="ListParagraph"/>
              <w:numPr>
                <w:ilvl w:val="0"/>
                <w:numId w:val="33"/>
              </w:numPr>
              <w:spacing w:after="0" w:line="360" w:lineRule="exact"/>
              <w:jc w:val="center"/>
              <w:rPr>
                <w:rFonts w:cstheme="minorHAnsi"/>
                <w:b/>
                <w:sz w:val="20"/>
                <w:szCs w:val="20"/>
                <w:lang w:val="ro-RO"/>
              </w:rPr>
            </w:pPr>
          </w:p>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tcPr>
          <w:p w:rsidR="001760E8" w:rsidRDefault="001760E8" w:rsidP="001760E8">
            <w:pPr>
              <w:pStyle w:val="ListParagraph"/>
              <w:numPr>
                <w:ilvl w:val="0"/>
                <w:numId w:val="33"/>
              </w:numPr>
              <w:spacing w:after="0" w:line="360" w:lineRule="exact"/>
              <w:jc w:val="center"/>
              <w:rPr>
                <w:rFonts w:cstheme="minorHAnsi"/>
                <w:b/>
                <w:sz w:val="20"/>
                <w:szCs w:val="20"/>
                <w:lang w:val="ro-RO"/>
              </w:rPr>
            </w:pPr>
          </w:p>
        </w:tc>
        <w:tc>
          <w:tcPr>
            <w:tcW w:w="0" w:type="auto"/>
            <w:tcBorders>
              <w:top w:val="single" w:sz="6"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1760E8">
            <w:pPr>
              <w:pStyle w:val="ListParagraph"/>
              <w:numPr>
                <w:ilvl w:val="0"/>
                <w:numId w:val="33"/>
              </w:numPr>
              <w:spacing w:after="0" w:line="360" w:lineRule="exact"/>
              <w:jc w:val="center"/>
              <w:rPr>
                <w:rFonts w:cstheme="minorHAnsi"/>
                <w:b/>
                <w:sz w:val="20"/>
                <w:szCs w:val="20"/>
                <w:lang w:val="ro-RO"/>
              </w:rPr>
            </w:pPr>
          </w:p>
        </w:tc>
        <w:tc>
          <w:tcPr>
            <w:tcW w:w="0" w:type="auto"/>
            <w:tcBorders>
              <w:top w:val="single" w:sz="6"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1760E8">
            <w:pPr>
              <w:pStyle w:val="ListParagraph"/>
              <w:numPr>
                <w:ilvl w:val="0"/>
                <w:numId w:val="33"/>
              </w:numPr>
              <w:spacing w:after="0" w:line="360" w:lineRule="exact"/>
              <w:jc w:val="center"/>
              <w:rPr>
                <w:rFonts w:cstheme="minorHAnsi"/>
                <w:b/>
                <w:sz w:val="20"/>
                <w:szCs w:val="20"/>
                <w:lang w:val="ro-RO"/>
              </w:rPr>
            </w:pPr>
          </w:p>
        </w:tc>
      </w:tr>
      <w:tr w:rsidR="001760E8" w:rsidTr="001760E8">
        <w:trPr>
          <w:jc w:val="center"/>
        </w:trPr>
        <w:tc>
          <w:tcPr>
            <w:tcW w:w="0" w:type="auto"/>
            <w:tcBorders>
              <w:top w:val="single" w:sz="6" w:space="0" w:color="auto"/>
              <w:left w:val="double" w:sz="4"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temenul de livrare propus]</w:t>
            </w:r>
          </w:p>
        </w:tc>
        <w:tc>
          <w:tcPr>
            <w:tcW w:w="166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denumirea producatorului si date de contact ale acestuia]</w:t>
            </w:r>
          </w:p>
        </w:tc>
        <w:tc>
          <w:tcPr>
            <w:tcW w:w="261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minime solicitate, precizand  “DA”/”NU” pentru a indica corespondenţa]</w:t>
            </w:r>
          </w:p>
          <w:p w:rsidR="001760E8" w:rsidRDefault="001760E8">
            <w:pPr>
              <w:spacing w:after="0" w:line="340" w:lineRule="exact"/>
              <w:jc w:val="center"/>
              <w:rPr>
                <w:rFonts w:cstheme="minorHAnsi"/>
                <w:sz w:val="24"/>
                <w:szCs w:val="24"/>
                <w:lang w:val="ro-RO"/>
              </w:rPr>
            </w:pPr>
            <w:r>
              <w:rPr>
                <w:rFonts w:cstheme="minorHAnsi"/>
                <w:bCs/>
                <w:iCs/>
                <w:sz w:val="24"/>
                <w:szCs w:val="24"/>
                <w:lang w:val="ro-RO"/>
              </w:rPr>
              <w:t xml:space="preserve">DA  </w:t>
            </w:r>
            <w:sdt>
              <w:sdtPr>
                <w:rPr>
                  <w:rStyle w:val="Style3"/>
                  <w:rFonts w:cstheme="minorHAnsi"/>
                  <w:sz w:val="24"/>
                  <w:szCs w:val="24"/>
                  <w:lang w:val="ro-RO"/>
                </w:rPr>
                <w:id w:val="-1020011309"/>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bCs/>
                <w:iCs/>
                <w:sz w:val="24"/>
                <w:szCs w:val="24"/>
                <w:lang w:val="ro-RO"/>
              </w:rPr>
              <w:t xml:space="preserve"> NU</w:t>
            </w:r>
            <w:r>
              <w:rPr>
                <w:rFonts w:cstheme="minorHAnsi"/>
                <w:bCs/>
                <w:i/>
                <w:iCs/>
                <w:sz w:val="24"/>
                <w:szCs w:val="24"/>
                <w:lang w:val="ro-RO"/>
              </w:rPr>
              <w:t xml:space="preserve"> </w:t>
            </w:r>
            <w:sdt>
              <w:sdtPr>
                <w:rPr>
                  <w:rStyle w:val="Style3"/>
                  <w:rFonts w:cstheme="minorHAnsi"/>
                  <w:sz w:val="24"/>
                  <w:szCs w:val="24"/>
                  <w:lang w:val="ro-RO"/>
                </w:rPr>
                <w:id w:val="-134183654"/>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sz w:val="24"/>
                <w:szCs w:val="24"/>
                <w:lang w:val="ro-RO"/>
              </w:rPr>
              <w:t xml:space="preserve"> </w:t>
            </w:r>
            <w:r>
              <w:rPr>
                <w:rFonts w:cstheme="minorHAnsi"/>
                <w:bCs/>
                <w:iCs/>
                <w:sz w:val="24"/>
                <w:szCs w:val="24"/>
                <w:lang w:val="ro-RO"/>
              </w:rPr>
              <w:t xml:space="preserve"> </w:t>
            </w:r>
          </w:p>
          <w:p w:rsidR="001760E8" w:rsidRDefault="001760E8">
            <w:pPr>
              <w:spacing w:after="0" w:line="340" w:lineRule="exact"/>
              <w:jc w:val="center"/>
              <w:rPr>
                <w:rFonts w:cstheme="minorHAnsi"/>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2823" w:type="dxa"/>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rsidR="001760E8" w:rsidRDefault="001760E8">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extinse solicitate, precizand  “DA”/”NU” /“PARTIAL” pentru a indica corespondenţa]</w:t>
            </w:r>
          </w:p>
          <w:p w:rsidR="001760E8" w:rsidRDefault="001760E8">
            <w:pPr>
              <w:spacing w:after="0" w:line="340" w:lineRule="exact"/>
              <w:jc w:val="center"/>
              <w:rPr>
                <w:rFonts w:cstheme="minorHAnsi"/>
                <w:sz w:val="24"/>
                <w:szCs w:val="24"/>
                <w:lang w:val="ro-RO"/>
              </w:rPr>
            </w:pPr>
            <w:r>
              <w:rPr>
                <w:rFonts w:cstheme="minorHAnsi"/>
                <w:bCs/>
                <w:iCs/>
                <w:sz w:val="24"/>
                <w:szCs w:val="24"/>
                <w:lang w:val="ro-RO"/>
              </w:rPr>
              <w:t xml:space="preserve">DA  </w:t>
            </w:r>
            <w:sdt>
              <w:sdtPr>
                <w:rPr>
                  <w:rStyle w:val="Style3"/>
                  <w:rFonts w:cstheme="minorHAnsi"/>
                  <w:sz w:val="24"/>
                  <w:szCs w:val="24"/>
                  <w:lang w:val="ro-RO"/>
                </w:rPr>
                <w:id w:val="-1830349045"/>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bCs/>
                <w:iCs/>
                <w:sz w:val="24"/>
                <w:szCs w:val="24"/>
                <w:lang w:val="ro-RO"/>
              </w:rPr>
              <w:t xml:space="preserve"> NU</w:t>
            </w:r>
            <w:r>
              <w:rPr>
                <w:rFonts w:cstheme="minorHAnsi"/>
                <w:bCs/>
                <w:i/>
                <w:iCs/>
                <w:sz w:val="24"/>
                <w:szCs w:val="24"/>
                <w:lang w:val="ro-RO"/>
              </w:rPr>
              <w:t xml:space="preserve"> </w:t>
            </w:r>
            <w:sdt>
              <w:sdtPr>
                <w:rPr>
                  <w:rStyle w:val="Style3"/>
                  <w:rFonts w:cstheme="minorHAnsi"/>
                  <w:sz w:val="24"/>
                  <w:szCs w:val="24"/>
                  <w:lang w:val="ro-RO"/>
                </w:rPr>
                <w:id w:val="996547657"/>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sz w:val="24"/>
                <w:szCs w:val="24"/>
                <w:lang w:val="ro-RO"/>
              </w:rPr>
              <w:t xml:space="preserve"> </w:t>
            </w:r>
            <w:r>
              <w:rPr>
                <w:rFonts w:cstheme="minorHAnsi"/>
                <w:bCs/>
                <w:iCs/>
                <w:sz w:val="24"/>
                <w:szCs w:val="24"/>
                <w:lang w:val="ro-RO"/>
              </w:rPr>
              <w:t xml:space="preserve"> PARTIAL</w:t>
            </w:r>
            <w:r>
              <w:rPr>
                <w:rFonts w:cstheme="minorHAnsi"/>
                <w:bCs/>
                <w:i/>
                <w:iCs/>
                <w:sz w:val="24"/>
                <w:szCs w:val="24"/>
                <w:lang w:val="ro-RO"/>
              </w:rPr>
              <w:t xml:space="preserve"> </w:t>
            </w:r>
            <w:sdt>
              <w:sdtPr>
                <w:rPr>
                  <w:rStyle w:val="Style3"/>
                  <w:rFonts w:cstheme="minorHAnsi"/>
                  <w:sz w:val="24"/>
                  <w:szCs w:val="24"/>
                  <w:lang w:val="ro-RO"/>
                </w:rPr>
                <w:id w:val="1598212188"/>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p>
          <w:p w:rsidR="001760E8" w:rsidRDefault="001760E8">
            <w:pPr>
              <w:spacing w:after="0" w:line="340" w:lineRule="exact"/>
              <w:jc w:val="center"/>
              <w:rPr>
                <w:rFonts w:cstheme="minorHAnsi"/>
                <w:bCs/>
                <w:i/>
                <w:iCs/>
                <w:sz w:val="18"/>
                <w:szCs w:val="18"/>
                <w:highlight w:val="lightGray"/>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pPr>
              <w:spacing w:after="0" w:line="340" w:lineRule="exact"/>
              <w:jc w:val="center"/>
              <w:rPr>
                <w:rFonts w:cstheme="minorHAnsi"/>
                <w:lang w:val="ro-RO"/>
              </w:rPr>
            </w:pPr>
            <w:r>
              <w:rPr>
                <w:rFonts w:cstheme="minorHAnsi"/>
                <w:bCs/>
                <w:i/>
                <w:iCs/>
                <w:sz w:val="18"/>
                <w:szCs w:val="18"/>
                <w:highlight w:val="lightGray"/>
                <w:lang w:val="ro-RO"/>
              </w:rPr>
              <w:t>[Daca produsele propuse corespund PARTIAL cu specificaţiile tehnice / cerintele functionale extinse  solicitate, specificati care sunt deviatiile</w:t>
            </w:r>
            <w:r>
              <w:rPr>
                <w:rFonts w:cstheme="minorHAnsi"/>
                <w:bCs/>
                <w:i/>
                <w:iCs/>
                <w:sz w:val="18"/>
                <w:szCs w:val="18"/>
                <w:lang w:val="ro-RO"/>
              </w:rPr>
              <w:t>]</w:t>
            </w:r>
          </w:p>
        </w:tc>
        <w:tc>
          <w:tcPr>
            <w:tcW w:w="0" w:type="auto"/>
            <w:tcBorders>
              <w:top w:val="single" w:sz="6" w:space="0" w:color="auto"/>
              <w:left w:val="single" w:sz="6" w:space="0" w:color="auto"/>
              <w:bottom w:val="single" w:sz="6" w:space="0" w:color="auto"/>
              <w:right w:val="double" w:sz="4" w:space="0" w:color="auto"/>
            </w:tcBorders>
            <w:shd w:val="clear" w:color="auto" w:fill="B8CCE4" w:themeFill="accent1" w:themeFillTint="66"/>
            <w:vAlign w:val="center"/>
            <w:hideMark/>
          </w:tcPr>
          <w:p w:rsidR="001760E8" w:rsidRDefault="001760E8">
            <w:pPr>
              <w:spacing w:after="0" w:line="340" w:lineRule="exact"/>
              <w:jc w:val="center"/>
              <w:rPr>
                <w:rFonts w:cstheme="minorHAnsi"/>
                <w:lang w:val="ro-RO"/>
              </w:rPr>
            </w:pPr>
            <w:r>
              <w:rPr>
                <w:rFonts w:cstheme="minorHAnsi"/>
                <w:bCs/>
                <w:i/>
                <w:iCs/>
                <w:sz w:val="18"/>
                <w:szCs w:val="18"/>
                <w:highlight w:val="lightGray"/>
                <w:lang w:val="ro-RO"/>
              </w:rPr>
              <w:t>[Specificati impactul  deviatiilor asupra indeplinirii obiectului contractului]</w:t>
            </w:r>
          </w:p>
        </w:tc>
        <w:tc>
          <w:tcPr>
            <w:tcW w:w="0" w:type="auto"/>
            <w:tcBorders>
              <w:top w:val="single" w:sz="6" w:space="0" w:color="auto"/>
              <w:left w:val="single" w:sz="6" w:space="0" w:color="auto"/>
              <w:bottom w:val="single" w:sz="6" w:space="0" w:color="auto"/>
              <w:right w:val="double" w:sz="4" w:space="0" w:color="auto"/>
            </w:tcBorders>
            <w:shd w:val="clear" w:color="auto" w:fill="B8CCE4" w:themeFill="accent1" w:themeFillTint="66"/>
          </w:tcPr>
          <w:p w:rsidR="001760E8" w:rsidRDefault="001760E8">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 xml:space="preserve">[Ofertantul introduce </w:t>
            </w:r>
            <w:r w:rsidRPr="001760E8">
              <w:rPr>
                <w:rFonts w:cstheme="minorHAnsi"/>
                <w:bCs/>
                <w:i/>
                <w:iCs/>
                <w:sz w:val="18"/>
                <w:szCs w:val="18"/>
                <w:lang w:val="ro-RO"/>
              </w:rPr>
              <w:t>Durata minima  garanție</w:t>
            </w:r>
            <w:r>
              <w:rPr>
                <w:rFonts w:cstheme="minorHAnsi"/>
                <w:bCs/>
                <w:i/>
                <w:iCs/>
                <w:sz w:val="18"/>
                <w:szCs w:val="18"/>
                <w:highlight w:val="lightGray"/>
                <w:lang w:val="ro-RO"/>
              </w:rPr>
              <w:t>]</w:t>
            </w:r>
          </w:p>
        </w:tc>
      </w:tr>
      <w:tr w:rsidR="001760E8" w:rsidTr="001760E8">
        <w:trPr>
          <w:trHeight w:val="137"/>
          <w:jc w:val="center"/>
        </w:trPr>
        <w:tc>
          <w:tcPr>
            <w:tcW w:w="14218" w:type="dxa"/>
            <w:gridSpan w:val="7"/>
            <w:tcBorders>
              <w:top w:val="single" w:sz="6" w:space="0" w:color="auto"/>
              <w:left w:val="double" w:sz="4" w:space="0" w:color="auto"/>
              <w:bottom w:val="double" w:sz="4" w:space="0" w:color="auto"/>
              <w:right w:val="double" w:sz="4" w:space="0" w:color="auto"/>
            </w:tcBorders>
            <w:hideMark/>
          </w:tcPr>
          <w:p w:rsidR="001760E8" w:rsidRDefault="001760E8">
            <w:pPr>
              <w:spacing w:after="0" w:line="360" w:lineRule="exact"/>
              <w:rPr>
                <w:rFonts w:cstheme="minorHAnsi"/>
                <w:lang w:val="ro-RO"/>
              </w:rPr>
            </w:pPr>
            <w:r>
              <w:rPr>
                <w:rFonts w:cstheme="minorHAnsi"/>
                <w:lang w:val="ro-RO"/>
              </w:rPr>
              <w:t>NOTA: Ofertantul v</w:t>
            </w:r>
            <w:r>
              <w:rPr>
                <w:rFonts w:cstheme="minorHAnsi"/>
                <w:lang w:val="ro-RO"/>
              </w:rPr>
              <w:t>a completa coloanele de la nr. 1</w:t>
            </w:r>
            <w:r>
              <w:rPr>
                <w:rFonts w:cstheme="minorHAnsi"/>
                <w:lang w:val="ro-RO"/>
              </w:rPr>
              <w:t xml:space="preserve"> la nr. </w:t>
            </w:r>
            <w:r>
              <w:rPr>
                <w:rFonts w:cstheme="minorHAnsi"/>
                <w:lang w:val="ro-RO"/>
              </w:rPr>
              <w:t>7</w:t>
            </w:r>
          </w:p>
        </w:tc>
      </w:tr>
    </w:tbl>
    <w:p w:rsidR="00C2662E" w:rsidRPr="00746945" w:rsidRDefault="00746945" w:rsidP="00C2662E">
      <w:pPr>
        <w:pStyle w:val="Heading2"/>
        <w:numPr>
          <w:ilvl w:val="3"/>
          <w:numId w:val="27"/>
        </w:numPr>
        <w:spacing w:before="0"/>
        <w:rPr>
          <w:rFonts w:ascii="Times New Roman" w:eastAsia="Calibri" w:hAnsi="Times New Roman" w:cs="Times New Roman"/>
          <w:i/>
          <w:sz w:val="24"/>
          <w:szCs w:val="24"/>
          <w:lang w:val="ro-RO"/>
        </w:rPr>
      </w:pPr>
      <w:r w:rsidRPr="00746945">
        <w:rPr>
          <w:rFonts w:ascii="Times New Roman" w:hAnsi="Times New Roman" w:cs="Times New Roman"/>
          <w:bCs w:val="0"/>
          <w:sz w:val="24"/>
          <w:szCs w:val="24"/>
          <w:lang w:bidi="en-US"/>
        </w:rPr>
        <w:lastRenderedPageBreak/>
        <w:t xml:space="preserve">Lot 3: </w:t>
      </w:r>
      <w:proofErr w:type="spellStart"/>
      <w:r w:rsidR="00C2662E" w:rsidRPr="00746945">
        <w:rPr>
          <w:rFonts w:ascii="Times New Roman" w:hAnsi="Times New Roman" w:cs="Times New Roman"/>
          <w:bCs w:val="0"/>
          <w:sz w:val="24"/>
          <w:szCs w:val="24"/>
          <w:lang w:bidi="en-US"/>
        </w:rPr>
        <w:t>Motocicletă</w:t>
      </w:r>
      <w:proofErr w:type="spellEnd"/>
      <w:r w:rsidR="00C2662E" w:rsidRPr="00746945">
        <w:rPr>
          <w:rFonts w:ascii="Times New Roman" w:hAnsi="Times New Roman" w:cs="Times New Roman"/>
          <w:bCs w:val="0"/>
          <w:sz w:val="24"/>
          <w:szCs w:val="24"/>
          <w:lang w:bidi="en-US"/>
        </w:rPr>
        <w:t xml:space="preserve"> </w:t>
      </w:r>
      <w:proofErr w:type="spellStart"/>
      <w:r w:rsidR="00C2662E" w:rsidRPr="00746945">
        <w:rPr>
          <w:rFonts w:ascii="Times New Roman" w:hAnsi="Times New Roman" w:cs="Times New Roman"/>
          <w:bCs w:val="0"/>
          <w:sz w:val="24"/>
          <w:szCs w:val="24"/>
          <w:lang w:bidi="en-US"/>
        </w:rPr>
        <w:t>clasa</w:t>
      </w:r>
      <w:proofErr w:type="spellEnd"/>
      <w:r w:rsidR="00C2662E" w:rsidRPr="00746945">
        <w:rPr>
          <w:rFonts w:ascii="Times New Roman" w:hAnsi="Times New Roman" w:cs="Times New Roman"/>
          <w:bCs w:val="0"/>
          <w:sz w:val="24"/>
          <w:szCs w:val="24"/>
          <w:lang w:bidi="en-US"/>
        </w:rPr>
        <w:t xml:space="preserve"> Speed.</w:t>
      </w:r>
    </w:p>
    <w:p w:rsidR="00C2662E" w:rsidRDefault="00C2662E" w:rsidP="00C2662E">
      <w:pPr>
        <w:pStyle w:val="Heading2"/>
        <w:numPr>
          <w:ilvl w:val="0"/>
          <w:numId w:val="0"/>
        </w:numPr>
        <w:spacing w:before="0"/>
        <w:ind w:left="864"/>
        <w:rPr>
          <w:rFonts w:ascii="Times New Roman" w:eastAsia="Calibri" w:hAnsi="Times New Roman" w:cs="Times New Roman"/>
          <w:b w:val="0"/>
          <w:bCs w:val="0"/>
          <w:i/>
          <w:sz w:val="24"/>
          <w:szCs w:val="24"/>
        </w:rPr>
      </w:pPr>
      <w:r>
        <w:rPr>
          <w:rFonts w:ascii="Times New Roman" w:hAnsi="Times New Roman" w:cs="Times New Roman"/>
          <w:b w:val="0"/>
          <w:bCs w:val="0"/>
          <w:sz w:val="24"/>
          <w:szCs w:val="24"/>
          <w:lang w:bidi="en-US"/>
        </w:rPr>
        <w:t xml:space="preserve">Cod </w:t>
      </w:r>
      <w:proofErr w:type="gramStart"/>
      <w:r>
        <w:rPr>
          <w:rFonts w:ascii="Times New Roman" w:hAnsi="Times New Roman" w:cs="Times New Roman"/>
          <w:b w:val="0"/>
          <w:bCs w:val="0"/>
          <w:sz w:val="24"/>
          <w:szCs w:val="24"/>
          <w:lang w:bidi="en-US"/>
        </w:rPr>
        <w:t xml:space="preserve">CPV </w:t>
      </w:r>
      <w:r>
        <w:rPr>
          <w:rFonts w:ascii="Times New Roman" w:hAnsi="Times New Roman" w:cs="Times New Roman"/>
          <w:b w:val="0"/>
          <w:bCs w:val="0"/>
          <w:i/>
          <w:sz w:val="24"/>
          <w:szCs w:val="24"/>
        </w:rPr>
        <w:t>:</w:t>
      </w:r>
      <w:proofErr w:type="gramEnd"/>
      <w:r>
        <w:rPr>
          <w:rFonts w:ascii="Times New Roman" w:hAnsi="Times New Roman" w:cs="Times New Roman"/>
          <w:b w:val="0"/>
          <w:bCs w:val="0"/>
          <w:sz w:val="24"/>
          <w:szCs w:val="24"/>
          <w:lang w:bidi="en-US"/>
        </w:rPr>
        <w:t xml:space="preserve"> 34400000-1</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642"/>
        <w:gridCol w:w="1231"/>
        <w:gridCol w:w="1387"/>
        <w:gridCol w:w="2678"/>
        <w:gridCol w:w="2911"/>
        <w:gridCol w:w="5369"/>
      </w:tblGrid>
      <w:tr w:rsidR="001C1AF8" w:rsidTr="00B24480">
        <w:trPr>
          <w:trHeight w:val="682"/>
          <w:tblHeader/>
          <w:jc w:val="center"/>
        </w:trPr>
        <w:tc>
          <w:tcPr>
            <w:tcW w:w="0" w:type="auto"/>
            <w:tcBorders>
              <w:top w:val="double" w:sz="4" w:space="0" w:color="auto"/>
              <w:left w:val="double" w:sz="4" w:space="0" w:color="auto"/>
              <w:bottom w:val="single" w:sz="6" w:space="0" w:color="auto"/>
              <w:right w:val="single" w:sz="6" w:space="0" w:color="auto"/>
            </w:tcBorders>
            <w:vAlign w:val="center"/>
            <w:hideMark/>
          </w:tcPr>
          <w:p w:rsidR="001C1AF8" w:rsidRDefault="001C1AF8" w:rsidP="001C1AF8">
            <w:pPr>
              <w:spacing w:before="120" w:after="0"/>
              <w:jc w:val="center"/>
              <w:rPr>
                <w:rFonts w:ascii="Times New Roman" w:hAnsi="Times New Roman" w:cs="Times New Roman"/>
                <w:b/>
                <w:sz w:val="18"/>
                <w:szCs w:val="18"/>
                <w:lang w:val="ro-RO"/>
              </w:rPr>
            </w:pPr>
            <w:r>
              <w:rPr>
                <w:rFonts w:ascii="Times New Roman" w:hAnsi="Times New Roman" w:cs="Times New Roman"/>
                <w:b/>
                <w:iCs/>
                <w:sz w:val="18"/>
                <w:szCs w:val="18"/>
              </w:rPr>
              <w:t>Cant.</w:t>
            </w:r>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Unitate</w:t>
            </w:r>
            <w:proofErr w:type="spellEnd"/>
            <w:r>
              <w:rPr>
                <w:rFonts w:ascii="Times New Roman" w:hAnsi="Times New Roman" w:cs="Times New Roman"/>
                <w:b/>
                <w:iCs/>
                <w:sz w:val="18"/>
                <w:szCs w:val="18"/>
              </w:rPr>
              <w:t xml:space="preserve"> de </w:t>
            </w:r>
            <w:proofErr w:type="spellStart"/>
            <w:r>
              <w:rPr>
                <w:rFonts w:ascii="Times New Roman" w:hAnsi="Times New Roman" w:cs="Times New Roman"/>
                <w:b/>
                <w:iCs/>
                <w:sz w:val="18"/>
                <w:szCs w:val="18"/>
              </w:rPr>
              <w:t>măsură</w:t>
            </w:r>
            <w:proofErr w:type="spellEnd"/>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Loc</w:t>
            </w:r>
            <w:proofErr w:type="spellEnd"/>
            <w:r>
              <w:rPr>
                <w:rFonts w:ascii="Times New Roman" w:hAnsi="Times New Roman" w:cs="Times New Roman"/>
                <w:b/>
                <w:iCs/>
                <w:sz w:val="18"/>
                <w:szCs w:val="18"/>
              </w:rPr>
              <w:t xml:space="preserve"> de </w:t>
            </w:r>
            <w:proofErr w:type="spellStart"/>
            <w:r>
              <w:rPr>
                <w:rFonts w:ascii="Times New Roman" w:hAnsi="Times New Roman" w:cs="Times New Roman"/>
                <w:b/>
                <w:iCs/>
                <w:sz w:val="18"/>
                <w:szCs w:val="18"/>
              </w:rPr>
              <w:t>livrare</w:t>
            </w:r>
            <w:proofErr w:type="spellEnd"/>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r>
              <w:rPr>
                <w:rFonts w:ascii="Times New Roman" w:hAnsi="Times New Roman" w:cs="Times New Roman"/>
                <w:b/>
                <w:iCs/>
                <w:sz w:val="18"/>
                <w:szCs w:val="18"/>
              </w:rPr>
              <w:t xml:space="preserve">Data de </w:t>
            </w:r>
            <w:proofErr w:type="spellStart"/>
            <w:r>
              <w:rPr>
                <w:rFonts w:ascii="Times New Roman" w:hAnsi="Times New Roman" w:cs="Times New Roman"/>
                <w:b/>
                <w:iCs/>
                <w:sz w:val="18"/>
                <w:szCs w:val="18"/>
              </w:rPr>
              <w:t>livrare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estimată</w:t>
            </w:r>
            <w:proofErr w:type="spellEnd"/>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Specificații</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tehnice</w:t>
            </w:r>
            <w:proofErr w:type="spellEnd"/>
            <w:r>
              <w:rPr>
                <w:rFonts w:ascii="Times New Roman" w:hAnsi="Times New Roman" w:cs="Times New Roman"/>
                <w:b/>
                <w:iCs/>
                <w:sz w:val="18"/>
                <w:szCs w:val="18"/>
              </w:rPr>
              <w:t xml:space="preserve"> SAU </w:t>
            </w:r>
            <w:proofErr w:type="spellStart"/>
            <w:r>
              <w:rPr>
                <w:rFonts w:ascii="Times New Roman" w:hAnsi="Times New Roman" w:cs="Times New Roman"/>
                <w:b/>
                <w:iCs/>
                <w:sz w:val="18"/>
                <w:szCs w:val="18"/>
              </w:rPr>
              <w:t>cerințefuncționale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minime</w:t>
            </w:r>
            <w:proofErr w:type="spellEnd"/>
          </w:p>
        </w:tc>
        <w:tc>
          <w:tcPr>
            <w:tcW w:w="0" w:type="auto"/>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Specificații</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tehnice</w:t>
            </w:r>
            <w:proofErr w:type="spellEnd"/>
            <w:r>
              <w:rPr>
                <w:rFonts w:ascii="Times New Roman" w:hAnsi="Times New Roman" w:cs="Times New Roman"/>
                <w:b/>
                <w:iCs/>
                <w:sz w:val="18"/>
                <w:szCs w:val="18"/>
              </w:rPr>
              <w:t xml:space="preserve"> SAU </w:t>
            </w:r>
            <w:proofErr w:type="spellStart"/>
            <w:r>
              <w:rPr>
                <w:rFonts w:ascii="Times New Roman" w:hAnsi="Times New Roman" w:cs="Times New Roman"/>
                <w:b/>
                <w:iCs/>
                <w:sz w:val="18"/>
                <w:szCs w:val="18"/>
              </w:rPr>
              <w:t>cerințefuncționale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extinse</w:t>
            </w:r>
            <w:proofErr w:type="spellEnd"/>
            <w:r>
              <w:rPr>
                <w:rFonts w:ascii="Times New Roman" w:hAnsi="Times New Roman" w:cs="Times New Roman"/>
                <w:b/>
                <w:iCs/>
                <w:sz w:val="18"/>
                <w:szCs w:val="18"/>
              </w:rPr>
              <w:t xml:space="preserve"> </w:t>
            </w:r>
          </w:p>
        </w:tc>
      </w:tr>
      <w:tr w:rsidR="001C1AF8" w:rsidTr="00B24480">
        <w:trPr>
          <w:trHeight w:val="200"/>
          <w:tblHeader/>
          <w:jc w:val="center"/>
        </w:trPr>
        <w:tc>
          <w:tcPr>
            <w:tcW w:w="0" w:type="auto"/>
            <w:tcBorders>
              <w:top w:val="single" w:sz="6" w:space="0" w:color="auto"/>
              <w:left w:val="double" w:sz="4" w:space="0" w:color="auto"/>
              <w:bottom w:val="single" w:sz="6" w:space="0" w:color="auto"/>
              <w:right w:val="single" w:sz="6" w:space="0" w:color="auto"/>
            </w:tcBorders>
            <w:vAlign w:val="center"/>
          </w:tcPr>
          <w:p w:rsidR="001C1AF8" w:rsidRDefault="001C1AF8" w:rsidP="001C1AF8">
            <w:pPr>
              <w:pStyle w:val="ListParagraph"/>
              <w:numPr>
                <w:ilvl w:val="0"/>
                <w:numId w:val="30"/>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vAlign w:val="center"/>
          </w:tcPr>
          <w:p w:rsidR="001C1AF8" w:rsidRDefault="001C1AF8" w:rsidP="001C1AF8">
            <w:pPr>
              <w:pStyle w:val="ListParagraph"/>
              <w:numPr>
                <w:ilvl w:val="0"/>
                <w:numId w:val="30"/>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30"/>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30"/>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30"/>
              </w:numPr>
              <w:spacing w:before="120" w:after="120"/>
              <w:jc w:val="center"/>
              <w:rPr>
                <w:rFonts w:ascii="Times New Roman" w:hAnsi="Times New Roman"/>
                <w:b/>
                <w:iCs/>
                <w:sz w:val="20"/>
                <w:szCs w:val="20"/>
                <w:lang w:val="ro-RO"/>
              </w:rPr>
            </w:pPr>
          </w:p>
        </w:tc>
        <w:tc>
          <w:tcPr>
            <w:tcW w:w="0" w:type="auto"/>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30"/>
              </w:numPr>
              <w:spacing w:before="120" w:after="120"/>
              <w:jc w:val="center"/>
              <w:rPr>
                <w:rFonts w:ascii="Times New Roman" w:hAnsi="Times New Roman"/>
                <w:b/>
                <w:iCs/>
                <w:sz w:val="20"/>
                <w:szCs w:val="20"/>
                <w:lang w:val="ro-RO"/>
              </w:rPr>
            </w:pPr>
          </w:p>
        </w:tc>
      </w:tr>
      <w:tr w:rsidR="001C1AF8" w:rsidTr="00B24480">
        <w:trPr>
          <w:trHeight w:val="65"/>
          <w:tblHeader/>
          <w:jc w:val="center"/>
        </w:trPr>
        <w:tc>
          <w:tcPr>
            <w:tcW w:w="0" w:type="auto"/>
            <w:tcBorders>
              <w:top w:val="single" w:sz="6" w:space="0" w:color="auto"/>
              <w:left w:val="double" w:sz="4" w:space="0" w:color="auto"/>
              <w:bottom w:val="double" w:sz="4" w:space="0" w:color="auto"/>
              <w:right w:val="single" w:sz="6" w:space="0" w:color="auto"/>
            </w:tcBorders>
            <w:vAlign w:val="center"/>
            <w:hideMark/>
          </w:tcPr>
          <w:p w:rsidR="001C1AF8" w:rsidRDefault="001760E8" w:rsidP="001C1AF8">
            <w:pPr>
              <w:spacing w:before="120" w:after="120"/>
              <w:jc w:val="center"/>
              <w:rPr>
                <w:rFonts w:ascii="Times New Roman" w:hAnsi="Times New Roman" w:cs="Times New Roman"/>
                <w:sz w:val="20"/>
                <w:szCs w:val="20"/>
                <w:lang w:val="ro-RO"/>
              </w:rPr>
            </w:pPr>
            <w:r>
              <w:rPr>
                <w:rFonts w:ascii="Times New Roman" w:hAnsi="Times New Roman" w:cs="Times New Roman"/>
                <w:sz w:val="20"/>
                <w:szCs w:val="20"/>
                <w:lang w:bidi="en-US"/>
              </w:rPr>
              <w:t>12</w:t>
            </w:r>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i/>
                <w:iCs/>
                <w:sz w:val="20"/>
                <w:szCs w:val="20"/>
                <w:lang w:val="ro-RO"/>
              </w:rPr>
            </w:pPr>
            <w:r>
              <w:rPr>
                <w:rFonts w:ascii="Times New Roman" w:hAnsi="Times New Roman" w:cs="Times New Roman"/>
                <w:sz w:val="20"/>
                <w:szCs w:val="20"/>
                <w:lang w:bidi="en-US"/>
              </w:rPr>
              <w:t>Cpl.</w:t>
            </w:r>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Cs/>
                <w:i/>
                <w:iCs/>
                <w:sz w:val="20"/>
                <w:szCs w:val="20"/>
                <w:lang w:val="ro-RO"/>
              </w:rPr>
            </w:pPr>
            <w:r>
              <w:rPr>
                <w:rFonts w:ascii="Times New Roman" w:hAnsi="Times New Roman" w:cs="Times New Roman"/>
                <w:bCs/>
                <w:i/>
                <w:iCs/>
                <w:sz w:val="18"/>
                <w:szCs w:val="18"/>
              </w:rPr>
              <w:t>U.M.0465</w:t>
            </w:r>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București</w:t>
            </w:r>
            <w:proofErr w:type="spellEnd"/>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rPr>
                <w:rFonts w:ascii="Times New Roman" w:hAnsi="Times New Roman" w:cs="Times New Roman"/>
                <w:bCs/>
                <w:i/>
                <w:iCs/>
                <w:color w:val="FF0000"/>
                <w:sz w:val="20"/>
                <w:szCs w:val="20"/>
                <w:lang w:val="ro-RO"/>
              </w:rPr>
            </w:pPr>
            <w:r w:rsidRPr="00746945">
              <w:rPr>
                <w:rFonts w:ascii="Times New Roman" w:hAnsi="Times New Roman" w:cs="Times New Roman"/>
                <w:bCs/>
                <w:i/>
                <w:iCs/>
                <w:sz w:val="20"/>
                <w:szCs w:val="20"/>
              </w:rPr>
              <w:t xml:space="preserve">120 </w:t>
            </w:r>
            <w:proofErr w:type="spellStart"/>
            <w:r w:rsidRPr="00746945">
              <w:rPr>
                <w:rFonts w:ascii="Times New Roman" w:hAnsi="Times New Roman" w:cs="Times New Roman"/>
                <w:bCs/>
                <w:i/>
                <w:iCs/>
                <w:sz w:val="20"/>
                <w:szCs w:val="20"/>
              </w:rPr>
              <w:t>zile</w:t>
            </w:r>
            <w:proofErr w:type="spellEnd"/>
            <w:r w:rsidRPr="00746945">
              <w:rPr>
                <w:rFonts w:ascii="Times New Roman" w:hAnsi="Times New Roman" w:cs="Times New Roman"/>
                <w:bCs/>
                <w:i/>
                <w:iCs/>
                <w:sz w:val="20"/>
                <w:szCs w:val="20"/>
              </w:rPr>
              <w:t xml:space="preserve"> de la </w:t>
            </w:r>
            <w:proofErr w:type="spellStart"/>
            <w:r w:rsidRPr="00746945">
              <w:rPr>
                <w:rFonts w:ascii="Times New Roman" w:hAnsi="Times New Roman" w:cs="Times New Roman"/>
                <w:bCs/>
                <w:i/>
                <w:iCs/>
                <w:sz w:val="20"/>
                <w:szCs w:val="20"/>
              </w:rPr>
              <w:t>semnarea</w:t>
            </w:r>
            <w:proofErr w:type="spellEnd"/>
            <w:r w:rsidRPr="00746945">
              <w:rPr>
                <w:rFonts w:ascii="Times New Roman" w:hAnsi="Times New Roman" w:cs="Times New Roman"/>
                <w:bCs/>
                <w:i/>
                <w:iCs/>
                <w:sz w:val="20"/>
                <w:szCs w:val="20"/>
              </w:rPr>
              <w:t xml:space="preserve"> </w:t>
            </w:r>
            <w:proofErr w:type="spellStart"/>
            <w:r w:rsidRPr="00746945">
              <w:rPr>
                <w:rFonts w:ascii="Times New Roman" w:hAnsi="Times New Roman" w:cs="Times New Roman"/>
                <w:bCs/>
                <w:i/>
                <w:iCs/>
                <w:sz w:val="20"/>
                <w:szCs w:val="20"/>
              </w:rPr>
              <w:t>contractului</w:t>
            </w:r>
            <w:proofErr w:type="spellEnd"/>
            <w:r w:rsidRPr="00746945">
              <w:rPr>
                <w:rFonts w:ascii="Times New Roman" w:hAnsi="Times New Roman" w:cs="Times New Roman"/>
                <w:bCs/>
                <w:i/>
                <w:iCs/>
                <w:sz w:val="20"/>
                <w:szCs w:val="20"/>
              </w:rPr>
              <w:t xml:space="preserve"> </w:t>
            </w:r>
            <w:proofErr w:type="spellStart"/>
            <w:r w:rsidRPr="00746945">
              <w:rPr>
                <w:rFonts w:ascii="Times New Roman" w:hAnsi="Times New Roman" w:cs="Times New Roman"/>
                <w:bCs/>
                <w:i/>
                <w:iCs/>
                <w:sz w:val="20"/>
                <w:szCs w:val="20"/>
              </w:rPr>
              <w:t>subsecvent</w:t>
            </w:r>
            <w:proofErr w:type="spellEnd"/>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after="0" w:line="240" w:lineRule="auto"/>
              <w:jc w:val="center"/>
              <w:rPr>
                <w:rFonts w:ascii="Times New Roman" w:eastAsia="Calibri" w:hAnsi="Times New Roman" w:cs="Times New Roman"/>
                <w:sz w:val="20"/>
                <w:szCs w:val="20"/>
                <w:lang w:val="ro-RO" w:bidi="en-US"/>
              </w:rPr>
            </w:pPr>
            <w:proofErr w:type="spellStart"/>
            <w:r>
              <w:rPr>
                <w:rFonts w:ascii="Times New Roman" w:eastAsia="Calibri" w:hAnsi="Times New Roman" w:cs="Times New Roman"/>
                <w:sz w:val="20"/>
                <w:szCs w:val="20"/>
                <w:lang w:bidi="en-US"/>
              </w:rPr>
              <w:t>Specificaţia</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Tehnică</w:t>
            </w:r>
            <w:proofErr w:type="spellEnd"/>
            <w:r>
              <w:rPr>
                <w:rFonts w:ascii="Times New Roman" w:eastAsia="Calibri" w:hAnsi="Times New Roman" w:cs="Times New Roman"/>
                <w:sz w:val="20"/>
                <w:szCs w:val="20"/>
                <w:lang w:bidi="en-US"/>
              </w:rPr>
              <w:t xml:space="preserve"> nr.776.190 din 10.11.2025</w:t>
            </w:r>
          </w:p>
        </w:tc>
        <w:tc>
          <w:tcPr>
            <w:tcW w:w="0" w:type="auto"/>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jc w:val="center"/>
              <w:rPr>
                <w:rFonts w:ascii="Times New Roman" w:eastAsia="Calibri" w:hAnsi="Times New Roman" w:cs="Times New Roman"/>
                <w:sz w:val="20"/>
                <w:szCs w:val="20"/>
                <w:lang w:bidi="en-US"/>
              </w:rPr>
            </w:pPr>
            <w:proofErr w:type="spellStart"/>
            <w:r>
              <w:rPr>
                <w:rFonts w:ascii="Times New Roman" w:eastAsia="Calibri" w:hAnsi="Times New Roman" w:cs="Times New Roman"/>
                <w:sz w:val="20"/>
                <w:szCs w:val="20"/>
                <w:lang w:bidi="en-US"/>
              </w:rPr>
              <w:t>Motocicletele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trebuie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să</w:t>
            </w:r>
            <w:proofErr w:type="spellEnd"/>
            <w:r>
              <w:rPr>
                <w:rFonts w:ascii="Times New Roman" w:eastAsia="Calibri" w:hAnsi="Times New Roman" w:cs="Times New Roman"/>
                <w:sz w:val="20"/>
                <w:szCs w:val="20"/>
                <w:lang w:bidi="en-US"/>
              </w:rPr>
              <w:t xml:space="preserve"> fie </w:t>
            </w:r>
            <w:proofErr w:type="spellStart"/>
            <w:r>
              <w:rPr>
                <w:rFonts w:ascii="Times New Roman" w:eastAsia="Calibri" w:hAnsi="Times New Roman" w:cs="Times New Roman"/>
                <w:sz w:val="20"/>
                <w:szCs w:val="20"/>
                <w:lang w:bidi="en-US"/>
              </w:rPr>
              <w:t>noi</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neutilizate</w:t>
            </w:r>
            <w:proofErr w:type="spellEnd"/>
            <w:r>
              <w:rPr>
                <w:rFonts w:ascii="Times New Roman" w:eastAsia="Calibri" w:hAnsi="Times New Roman" w:cs="Times New Roman"/>
                <w:sz w:val="20"/>
                <w:szCs w:val="20"/>
                <w:lang w:bidi="en-US"/>
              </w:rPr>
              <w:t>.</w:t>
            </w:r>
          </w:p>
          <w:p w:rsidR="001C1AF8" w:rsidRDefault="001C1AF8" w:rsidP="001C1AF8">
            <w:pPr>
              <w:spacing w:after="160" w:line="256" w:lineRule="auto"/>
              <w:jc w:val="center"/>
              <w:rPr>
                <w:rFonts w:ascii="Times New Roman" w:eastAsia="Calibri" w:hAnsi="Times New Roman" w:cs="Times New Roman"/>
                <w:sz w:val="20"/>
                <w:szCs w:val="20"/>
                <w:lang w:val="ro-RO" w:bidi="en-US"/>
              </w:rPr>
            </w:pPr>
            <w:proofErr w:type="spellStart"/>
            <w:r>
              <w:rPr>
                <w:rFonts w:ascii="Times New Roman" w:eastAsia="Calibri" w:hAnsi="Times New Roman" w:cs="Times New Roman"/>
                <w:sz w:val="20"/>
                <w:szCs w:val="20"/>
                <w:lang w:bidi="en-US"/>
              </w:rPr>
              <w:t>Motocicletele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vor</w:t>
            </w:r>
            <w:proofErr w:type="spellEnd"/>
            <w:r>
              <w:rPr>
                <w:rFonts w:ascii="Times New Roman" w:eastAsia="Calibri" w:hAnsi="Times New Roman" w:cs="Times New Roman"/>
                <w:sz w:val="20"/>
                <w:szCs w:val="20"/>
                <w:lang w:bidi="en-US"/>
              </w:rPr>
              <w:t xml:space="preserve"> fi </w:t>
            </w:r>
            <w:proofErr w:type="spellStart"/>
            <w:r>
              <w:rPr>
                <w:rFonts w:ascii="Times New Roman" w:eastAsia="Calibri" w:hAnsi="Times New Roman" w:cs="Times New Roman"/>
                <w:sz w:val="20"/>
                <w:szCs w:val="20"/>
                <w:lang w:bidi="en-US"/>
              </w:rPr>
              <w:t>echipate</w:t>
            </w:r>
            <w:proofErr w:type="spellEnd"/>
            <w:r>
              <w:rPr>
                <w:rFonts w:ascii="Times New Roman" w:eastAsia="Calibri" w:hAnsi="Times New Roman" w:cs="Times New Roman"/>
                <w:sz w:val="20"/>
                <w:szCs w:val="20"/>
                <w:lang w:bidi="en-US"/>
              </w:rPr>
              <w:t xml:space="preserve"> la </w:t>
            </w:r>
            <w:proofErr w:type="spellStart"/>
            <w:r>
              <w:rPr>
                <w:rFonts w:ascii="Times New Roman" w:eastAsia="Calibri" w:hAnsi="Times New Roman" w:cs="Times New Roman"/>
                <w:sz w:val="20"/>
                <w:szCs w:val="20"/>
                <w:lang w:bidi="en-US"/>
              </w:rPr>
              <w:t>livrare</w:t>
            </w:r>
            <w:proofErr w:type="spellEnd"/>
            <w:r>
              <w:rPr>
                <w:rFonts w:ascii="Times New Roman" w:eastAsia="Calibri" w:hAnsi="Times New Roman" w:cs="Times New Roman"/>
                <w:sz w:val="20"/>
                <w:szCs w:val="20"/>
                <w:lang w:bidi="en-US"/>
              </w:rPr>
              <w:t xml:space="preserve"> cu </w:t>
            </w:r>
            <w:proofErr w:type="spellStart"/>
            <w:r>
              <w:rPr>
                <w:rFonts w:ascii="Times New Roman" w:eastAsia="Calibri" w:hAnsi="Times New Roman" w:cs="Times New Roman"/>
                <w:sz w:val="20"/>
                <w:szCs w:val="20"/>
                <w:lang w:bidi="en-US"/>
              </w:rPr>
              <w:t>anvelope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corespunzătoare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sezonului</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în</w:t>
            </w:r>
            <w:proofErr w:type="spellEnd"/>
            <w:r>
              <w:rPr>
                <w:rFonts w:ascii="Times New Roman" w:eastAsia="Calibri" w:hAnsi="Times New Roman" w:cs="Times New Roman"/>
                <w:sz w:val="20"/>
                <w:szCs w:val="20"/>
                <w:lang w:bidi="en-US"/>
              </w:rPr>
              <w:t xml:space="preserve"> care se </w:t>
            </w:r>
            <w:proofErr w:type="spellStart"/>
            <w:r>
              <w:rPr>
                <w:rFonts w:ascii="Times New Roman" w:eastAsia="Calibri" w:hAnsi="Times New Roman" w:cs="Times New Roman"/>
                <w:sz w:val="20"/>
                <w:szCs w:val="20"/>
                <w:lang w:bidi="en-US"/>
              </w:rPr>
              <w:t>efectuează</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livrarea</w:t>
            </w:r>
            <w:proofErr w:type="spellEnd"/>
            <w:r>
              <w:rPr>
                <w:rFonts w:ascii="Times New Roman" w:eastAsia="Calibri" w:hAnsi="Times New Roman" w:cs="Times New Roman"/>
                <w:sz w:val="20"/>
                <w:szCs w:val="20"/>
                <w:lang w:bidi="en-US"/>
              </w:rPr>
              <w:t>.</w:t>
            </w:r>
          </w:p>
        </w:tc>
      </w:tr>
    </w:tbl>
    <w:p w:rsidR="001760E8" w:rsidRPr="001760E8" w:rsidRDefault="001760E8" w:rsidP="001760E8">
      <w:pPr>
        <w:pStyle w:val="Heading2"/>
        <w:numPr>
          <w:ilvl w:val="0"/>
          <w:numId w:val="0"/>
        </w:numPr>
        <w:spacing w:before="0"/>
        <w:ind w:left="864"/>
        <w:rPr>
          <w:rFonts w:ascii="Times New Roman" w:eastAsia="Calibri" w:hAnsi="Times New Roman" w:cs="Times New Roman"/>
          <w:i/>
          <w:sz w:val="24"/>
          <w:szCs w:val="24"/>
          <w:lang w:val="ro-RO"/>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321"/>
        <w:gridCol w:w="1667"/>
        <w:gridCol w:w="2610"/>
        <w:gridCol w:w="2823"/>
        <w:gridCol w:w="2231"/>
        <w:gridCol w:w="1687"/>
        <w:gridCol w:w="1879"/>
      </w:tblGrid>
      <w:tr w:rsidR="001760E8" w:rsidTr="009950EC">
        <w:trPr>
          <w:jc w:val="center"/>
        </w:trPr>
        <w:tc>
          <w:tcPr>
            <w:tcW w:w="0" w:type="auto"/>
            <w:tcBorders>
              <w:top w:val="double" w:sz="4" w:space="0" w:color="auto"/>
              <w:left w:val="double" w:sz="4" w:space="0" w:color="auto"/>
              <w:bottom w:val="single" w:sz="6" w:space="0" w:color="auto"/>
              <w:right w:val="single" w:sz="6" w:space="0" w:color="auto"/>
            </w:tcBorders>
            <w:shd w:val="clear" w:color="auto" w:fill="B8CCE4" w:themeFill="accent1" w:themeFillTint="66"/>
            <w:vAlign w:val="center"/>
            <w:hideMark/>
          </w:tcPr>
          <w:p w:rsidR="001760E8" w:rsidRDefault="001760E8" w:rsidP="009950EC">
            <w:pPr>
              <w:spacing w:after="0" w:line="360" w:lineRule="exact"/>
              <w:jc w:val="center"/>
              <w:rPr>
                <w:rFonts w:cstheme="minorHAnsi"/>
                <w:b/>
                <w:iCs/>
                <w:color w:val="FF0000"/>
                <w:sz w:val="20"/>
                <w:szCs w:val="20"/>
                <w:lang w:val="ro-RO"/>
              </w:rPr>
            </w:pPr>
            <w:r>
              <w:rPr>
                <w:rFonts w:cstheme="minorHAnsi"/>
                <w:b/>
                <w:iCs/>
                <w:sz w:val="20"/>
                <w:szCs w:val="20"/>
                <w:lang w:val="ro-RO"/>
              </w:rPr>
              <w:t>Data de livrare propusa</w:t>
            </w:r>
          </w:p>
        </w:tc>
        <w:tc>
          <w:tcPr>
            <w:tcW w:w="1667"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9950EC">
            <w:pPr>
              <w:spacing w:after="0" w:line="360" w:lineRule="exact"/>
              <w:jc w:val="center"/>
              <w:rPr>
                <w:rFonts w:cstheme="minorHAnsi"/>
                <w:b/>
                <w:iCs/>
                <w:sz w:val="20"/>
                <w:szCs w:val="20"/>
                <w:lang w:val="ro-RO"/>
              </w:rPr>
            </w:pPr>
            <w:r>
              <w:rPr>
                <w:rFonts w:cstheme="minorHAnsi"/>
                <w:b/>
                <w:iCs/>
                <w:sz w:val="20"/>
                <w:szCs w:val="20"/>
                <w:lang w:val="ro-RO"/>
              </w:rPr>
              <w:t>Informatii referitoare la producator</w:t>
            </w:r>
          </w:p>
        </w:tc>
        <w:tc>
          <w:tcPr>
            <w:tcW w:w="2610" w:type="dxa"/>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9950EC">
            <w:pPr>
              <w:spacing w:after="0" w:line="360" w:lineRule="exact"/>
              <w:jc w:val="center"/>
              <w:rPr>
                <w:rFonts w:cstheme="minorHAnsi"/>
                <w:sz w:val="20"/>
                <w:szCs w:val="20"/>
                <w:lang w:val="ro-RO"/>
              </w:rPr>
            </w:pPr>
            <w:r>
              <w:rPr>
                <w:rFonts w:cstheme="minorHAnsi"/>
                <w:b/>
                <w:iCs/>
                <w:sz w:val="20"/>
                <w:szCs w:val="20"/>
                <w:lang w:val="ro-RO"/>
              </w:rPr>
              <w:t>Specificaţii tehnice / cerinte functionale propuse</w:t>
            </w:r>
          </w:p>
        </w:tc>
        <w:tc>
          <w:tcPr>
            <w:tcW w:w="2823" w:type="dxa"/>
            <w:tcBorders>
              <w:top w:val="double" w:sz="4" w:space="0" w:color="auto"/>
              <w:left w:val="single" w:sz="6" w:space="0" w:color="auto"/>
              <w:bottom w:val="single" w:sz="6" w:space="0" w:color="auto"/>
              <w:right w:val="single" w:sz="6" w:space="0" w:color="auto"/>
            </w:tcBorders>
            <w:shd w:val="clear" w:color="auto" w:fill="B8CCE4" w:themeFill="accent1" w:themeFillTint="66"/>
            <w:hideMark/>
          </w:tcPr>
          <w:p w:rsidR="001760E8" w:rsidRDefault="001760E8" w:rsidP="009950EC">
            <w:pPr>
              <w:spacing w:after="0" w:line="360" w:lineRule="exact"/>
              <w:jc w:val="center"/>
              <w:rPr>
                <w:rFonts w:cstheme="minorHAnsi"/>
                <w:b/>
                <w:sz w:val="20"/>
                <w:szCs w:val="20"/>
                <w:lang w:val="ro-RO"/>
              </w:rPr>
            </w:pPr>
            <w:r>
              <w:rPr>
                <w:rFonts w:cstheme="minorHAnsi"/>
                <w:b/>
                <w:iCs/>
                <w:sz w:val="20"/>
                <w:szCs w:val="20"/>
                <w:lang w:val="ro-RO"/>
              </w:rPr>
              <w:t>Specificaţii tehnice / cerinte functionale extinse propuse</w:t>
            </w:r>
          </w:p>
        </w:tc>
        <w:tc>
          <w:tcPr>
            <w:tcW w:w="0" w:type="auto"/>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9950EC">
            <w:pPr>
              <w:spacing w:after="0" w:line="360" w:lineRule="exact"/>
              <w:jc w:val="center"/>
              <w:rPr>
                <w:rFonts w:cstheme="minorHAnsi"/>
                <w:b/>
                <w:sz w:val="20"/>
                <w:szCs w:val="20"/>
                <w:lang w:val="ro-RO"/>
              </w:rPr>
            </w:pPr>
            <w:r>
              <w:rPr>
                <w:rFonts w:cstheme="minorHAnsi"/>
                <w:b/>
                <w:sz w:val="20"/>
                <w:szCs w:val="20"/>
                <w:lang w:val="ro-RO"/>
              </w:rPr>
              <w:t xml:space="preserve">Deviatii de la </w:t>
            </w:r>
            <w:r>
              <w:rPr>
                <w:rFonts w:cstheme="minorHAnsi"/>
                <w:b/>
                <w:iCs/>
                <w:sz w:val="20"/>
                <w:szCs w:val="20"/>
                <w:lang w:val="ro-RO"/>
              </w:rPr>
              <w:t>specificaţiile tehnice / cerintele functionale extinse solicitate</w:t>
            </w:r>
          </w:p>
        </w:tc>
        <w:tc>
          <w:tcPr>
            <w:tcW w:w="0" w:type="auto"/>
            <w:tcBorders>
              <w:top w:val="double" w:sz="4" w:space="0" w:color="auto"/>
              <w:left w:val="single" w:sz="6" w:space="0" w:color="auto"/>
              <w:bottom w:val="single" w:sz="6" w:space="0" w:color="auto"/>
              <w:right w:val="double" w:sz="4" w:space="0" w:color="auto"/>
            </w:tcBorders>
            <w:shd w:val="clear" w:color="auto" w:fill="B8CCE4" w:themeFill="accent1" w:themeFillTint="66"/>
            <w:vAlign w:val="center"/>
            <w:hideMark/>
          </w:tcPr>
          <w:p w:rsidR="001760E8" w:rsidRDefault="001760E8" w:rsidP="009950EC">
            <w:pPr>
              <w:spacing w:after="0" w:line="360" w:lineRule="exact"/>
              <w:jc w:val="center"/>
              <w:rPr>
                <w:rFonts w:cstheme="minorHAnsi"/>
                <w:b/>
                <w:sz w:val="20"/>
                <w:szCs w:val="20"/>
                <w:lang w:val="ro-RO"/>
              </w:rPr>
            </w:pPr>
            <w:r>
              <w:rPr>
                <w:rFonts w:cstheme="minorHAnsi"/>
                <w:b/>
                <w:sz w:val="20"/>
                <w:szCs w:val="20"/>
                <w:lang w:val="ro-RO"/>
              </w:rPr>
              <w:t>Impactul deviatiilor asupra indeplinirii obiectului contractului</w:t>
            </w:r>
          </w:p>
        </w:tc>
        <w:tc>
          <w:tcPr>
            <w:tcW w:w="0" w:type="auto"/>
            <w:tcBorders>
              <w:top w:val="double" w:sz="4"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9950EC">
            <w:pPr>
              <w:spacing w:after="0" w:line="360" w:lineRule="exact"/>
              <w:jc w:val="center"/>
              <w:rPr>
                <w:rFonts w:cstheme="minorHAnsi"/>
                <w:b/>
                <w:sz w:val="20"/>
                <w:szCs w:val="20"/>
                <w:lang w:val="ro-RO"/>
              </w:rPr>
            </w:pPr>
            <w:r>
              <w:rPr>
                <w:rFonts w:cstheme="minorHAnsi"/>
                <w:b/>
                <w:iCs/>
                <w:sz w:val="20"/>
                <w:szCs w:val="20"/>
                <w:lang w:val="ro-RO"/>
              </w:rPr>
              <w:t>Durata minima  garanție/termen de valabilitate</w:t>
            </w:r>
          </w:p>
        </w:tc>
      </w:tr>
      <w:tr w:rsidR="001760E8" w:rsidTr="009950EC">
        <w:trPr>
          <w:jc w:val="center"/>
        </w:trPr>
        <w:tc>
          <w:tcPr>
            <w:tcW w:w="0" w:type="auto"/>
            <w:tcBorders>
              <w:top w:val="single" w:sz="6" w:space="0" w:color="auto"/>
              <w:left w:val="double" w:sz="4"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6"/>
              </w:numPr>
              <w:spacing w:after="0" w:line="360" w:lineRule="exact"/>
              <w:jc w:val="center"/>
              <w:rPr>
                <w:rFonts w:cstheme="minorHAnsi"/>
                <w:b/>
                <w:bCs/>
                <w:iCs/>
                <w:sz w:val="20"/>
                <w:szCs w:val="20"/>
                <w:lang w:val="ro-RO"/>
              </w:rPr>
            </w:pPr>
          </w:p>
        </w:tc>
        <w:tc>
          <w:tcPr>
            <w:tcW w:w="166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6"/>
              </w:numPr>
              <w:spacing w:after="0" w:line="360" w:lineRule="exact"/>
              <w:jc w:val="center"/>
              <w:rPr>
                <w:rFonts w:cstheme="minorHAnsi"/>
                <w:b/>
                <w:sz w:val="20"/>
                <w:szCs w:val="20"/>
                <w:lang w:val="ro-RO"/>
              </w:rPr>
            </w:pPr>
          </w:p>
        </w:tc>
        <w:tc>
          <w:tcPr>
            <w:tcW w:w="261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6"/>
              </w:numPr>
              <w:spacing w:after="0" w:line="360" w:lineRule="exact"/>
              <w:jc w:val="center"/>
              <w:rPr>
                <w:rFonts w:cstheme="minorHAnsi"/>
                <w:b/>
                <w:bCs/>
                <w:iCs/>
                <w:sz w:val="20"/>
                <w:szCs w:val="20"/>
                <w:lang w:val="ro-RO"/>
              </w:rPr>
            </w:pPr>
          </w:p>
        </w:tc>
        <w:tc>
          <w:tcPr>
            <w:tcW w:w="2823"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rsidR="001760E8" w:rsidRDefault="001760E8" w:rsidP="001760E8">
            <w:pPr>
              <w:pStyle w:val="ListParagraph"/>
              <w:numPr>
                <w:ilvl w:val="0"/>
                <w:numId w:val="36"/>
              </w:numPr>
              <w:spacing w:after="0" w:line="360" w:lineRule="exact"/>
              <w:jc w:val="center"/>
              <w:rPr>
                <w:rFonts w:cstheme="minorHAnsi"/>
                <w:b/>
                <w:sz w:val="20"/>
                <w:szCs w:val="20"/>
                <w:lang w:val="ro-RO"/>
              </w:rPr>
            </w:pPr>
          </w:p>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tcPr>
          <w:p w:rsidR="001760E8" w:rsidRDefault="001760E8" w:rsidP="001760E8">
            <w:pPr>
              <w:pStyle w:val="ListParagraph"/>
              <w:numPr>
                <w:ilvl w:val="0"/>
                <w:numId w:val="36"/>
              </w:numPr>
              <w:spacing w:after="0" w:line="360" w:lineRule="exact"/>
              <w:jc w:val="center"/>
              <w:rPr>
                <w:rFonts w:cstheme="minorHAnsi"/>
                <w:b/>
                <w:sz w:val="20"/>
                <w:szCs w:val="20"/>
                <w:lang w:val="ro-RO"/>
              </w:rPr>
            </w:pPr>
          </w:p>
        </w:tc>
        <w:tc>
          <w:tcPr>
            <w:tcW w:w="0" w:type="auto"/>
            <w:tcBorders>
              <w:top w:val="single" w:sz="6"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1760E8">
            <w:pPr>
              <w:pStyle w:val="ListParagraph"/>
              <w:numPr>
                <w:ilvl w:val="0"/>
                <w:numId w:val="36"/>
              </w:numPr>
              <w:spacing w:after="0" w:line="360" w:lineRule="exact"/>
              <w:jc w:val="center"/>
              <w:rPr>
                <w:rFonts w:cstheme="minorHAnsi"/>
                <w:b/>
                <w:sz w:val="20"/>
                <w:szCs w:val="20"/>
                <w:lang w:val="ro-RO"/>
              </w:rPr>
            </w:pPr>
          </w:p>
        </w:tc>
        <w:tc>
          <w:tcPr>
            <w:tcW w:w="0" w:type="auto"/>
            <w:tcBorders>
              <w:top w:val="single" w:sz="6"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1760E8">
            <w:pPr>
              <w:pStyle w:val="ListParagraph"/>
              <w:numPr>
                <w:ilvl w:val="0"/>
                <w:numId w:val="36"/>
              </w:numPr>
              <w:spacing w:after="0" w:line="360" w:lineRule="exact"/>
              <w:jc w:val="center"/>
              <w:rPr>
                <w:rFonts w:cstheme="minorHAnsi"/>
                <w:b/>
                <w:sz w:val="20"/>
                <w:szCs w:val="20"/>
                <w:lang w:val="ro-RO"/>
              </w:rPr>
            </w:pPr>
          </w:p>
        </w:tc>
      </w:tr>
      <w:tr w:rsidR="001760E8" w:rsidTr="009950EC">
        <w:trPr>
          <w:jc w:val="center"/>
        </w:trPr>
        <w:tc>
          <w:tcPr>
            <w:tcW w:w="0" w:type="auto"/>
            <w:tcBorders>
              <w:top w:val="single" w:sz="6" w:space="0" w:color="auto"/>
              <w:left w:val="double" w:sz="4" w:space="0" w:color="auto"/>
              <w:bottom w:val="single" w:sz="6" w:space="0" w:color="auto"/>
              <w:right w:val="single" w:sz="6" w:space="0" w:color="auto"/>
            </w:tcBorders>
            <w:shd w:val="clear" w:color="auto" w:fill="B8CCE4" w:themeFill="accent1" w:themeFillTint="66"/>
            <w:vAlign w:val="center"/>
            <w:hideMark/>
          </w:tcPr>
          <w:p w:rsidR="001760E8" w:rsidRDefault="001760E8" w:rsidP="009950EC">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temenul de livrare propus]</w:t>
            </w:r>
          </w:p>
        </w:tc>
        <w:tc>
          <w:tcPr>
            <w:tcW w:w="166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9950EC">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denumirea producatorului si date de contact ale acestuia]</w:t>
            </w:r>
          </w:p>
        </w:tc>
        <w:tc>
          <w:tcPr>
            <w:tcW w:w="261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9950EC">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minime solicitate, precizand  “DA”/”NU” pentru a indica corespondenţa]</w:t>
            </w:r>
          </w:p>
          <w:p w:rsidR="001760E8" w:rsidRDefault="001760E8" w:rsidP="009950EC">
            <w:pPr>
              <w:spacing w:after="0" w:line="340" w:lineRule="exact"/>
              <w:jc w:val="center"/>
              <w:rPr>
                <w:rFonts w:cstheme="minorHAnsi"/>
                <w:sz w:val="24"/>
                <w:szCs w:val="24"/>
                <w:lang w:val="ro-RO"/>
              </w:rPr>
            </w:pPr>
            <w:r>
              <w:rPr>
                <w:rFonts w:cstheme="minorHAnsi"/>
                <w:bCs/>
                <w:iCs/>
                <w:sz w:val="24"/>
                <w:szCs w:val="24"/>
                <w:lang w:val="ro-RO"/>
              </w:rPr>
              <w:t xml:space="preserve">DA  </w:t>
            </w:r>
            <w:sdt>
              <w:sdtPr>
                <w:rPr>
                  <w:rStyle w:val="Style3"/>
                  <w:rFonts w:cstheme="minorHAnsi"/>
                  <w:sz w:val="24"/>
                  <w:szCs w:val="24"/>
                  <w:lang w:val="ro-RO"/>
                </w:rPr>
                <w:id w:val="-2022157103"/>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bCs/>
                <w:iCs/>
                <w:sz w:val="24"/>
                <w:szCs w:val="24"/>
                <w:lang w:val="ro-RO"/>
              </w:rPr>
              <w:t xml:space="preserve"> NU</w:t>
            </w:r>
            <w:r>
              <w:rPr>
                <w:rFonts w:cstheme="minorHAnsi"/>
                <w:bCs/>
                <w:i/>
                <w:iCs/>
                <w:sz w:val="24"/>
                <w:szCs w:val="24"/>
                <w:lang w:val="ro-RO"/>
              </w:rPr>
              <w:t xml:space="preserve"> </w:t>
            </w:r>
            <w:sdt>
              <w:sdtPr>
                <w:rPr>
                  <w:rStyle w:val="Style3"/>
                  <w:rFonts w:cstheme="minorHAnsi"/>
                  <w:sz w:val="24"/>
                  <w:szCs w:val="24"/>
                  <w:lang w:val="ro-RO"/>
                </w:rPr>
                <w:id w:val="923304329"/>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sz w:val="24"/>
                <w:szCs w:val="24"/>
                <w:lang w:val="ro-RO"/>
              </w:rPr>
              <w:t xml:space="preserve"> </w:t>
            </w:r>
            <w:r>
              <w:rPr>
                <w:rFonts w:cstheme="minorHAnsi"/>
                <w:bCs/>
                <w:iCs/>
                <w:sz w:val="24"/>
                <w:szCs w:val="24"/>
                <w:lang w:val="ro-RO"/>
              </w:rPr>
              <w:t xml:space="preserve"> </w:t>
            </w:r>
          </w:p>
          <w:p w:rsidR="001760E8" w:rsidRDefault="001760E8" w:rsidP="009950EC">
            <w:pPr>
              <w:spacing w:after="0" w:line="340" w:lineRule="exact"/>
              <w:jc w:val="center"/>
              <w:rPr>
                <w:rFonts w:cstheme="minorHAnsi"/>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2823" w:type="dxa"/>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rsidR="001760E8" w:rsidRDefault="001760E8" w:rsidP="009950EC">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extinse solicitate, precizand  “DA”/”NU” /“PARTIAL” pentru a indica corespondenţa]</w:t>
            </w:r>
          </w:p>
          <w:p w:rsidR="001760E8" w:rsidRDefault="001760E8" w:rsidP="009950EC">
            <w:pPr>
              <w:spacing w:after="0" w:line="340" w:lineRule="exact"/>
              <w:jc w:val="center"/>
              <w:rPr>
                <w:rFonts w:cstheme="minorHAnsi"/>
                <w:sz w:val="24"/>
                <w:szCs w:val="24"/>
                <w:lang w:val="ro-RO"/>
              </w:rPr>
            </w:pPr>
            <w:r>
              <w:rPr>
                <w:rFonts w:cstheme="minorHAnsi"/>
                <w:bCs/>
                <w:iCs/>
                <w:sz w:val="24"/>
                <w:szCs w:val="24"/>
                <w:lang w:val="ro-RO"/>
              </w:rPr>
              <w:t xml:space="preserve">DA  </w:t>
            </w:r>
            <w:sdt>
              <w:sdtPr>
                <w:rPr>
                  <w:rStyle w:val="Style3"/>
                  <w:rFonts w:cstheme="minorHAnsi"/>
                  <w:sz w:val="24"/>
                  <w:szCs w:val="24"/>
                  <w:lang w:val="ro-RO"/>
                </w:rPr>
                <w:id w:val="-947080623"/>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bCs/>
                <w:iCs/>
                <w:sz w:val="24"/>
                <w:szCs w:val="24"/>
                <w:lang w:val="ro-RO"/>
              </w:rPr>
              <w:t xml:space="preserve"> NU</w:t>
            </w:r>
            <w:r>
              <w:rPr>
                <w:rFonts w:cstheme="minorHAnsi"/>
                <w:bCs/>
                <w:i/>
                <w:iCs/>
                <w:sz w:val="24"/>
                <w:szCs w:val="24"/>
                <w:lang w:val="ro-RO"/>
              </w:rPr>
              <w:t xml:space="preserve"> </w:t>
            </w:r>
            <w:sdt>
              <w:sdtPr>
                <w:rPr>
                  <w:rStyle w:val="Style3"/>
                  <w:rFonts w:cstheme="minorHAnsi"/>
                  <w:sz w:val="24"/>
                  <w:szCs w:val="24"/>
                  <w:lang w:val="ro-RO"/>
                </w:rPr>
                <w:id w:val="588047102"/>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sz w:val="24"/>
                <w:szCs w:val="24"/>
                <w:lang w:val="ro-RO"/>
              </w:rPr>
              <w:t xml:space="preserve"> </w:t>
            </w:r>
            <w:r>
              <w:rPr>
                <w:rFonts w:cstheme="minorHAnsi"/>
                <w:bCs/>
                <w:iCs/>
                <w:sz w:val="24"/>
                <w:szCs w:val="24"/>
                <w:lang w:val="ro-RO"/>
              </w:rPr>
              <w:t xml:space="preserve"> PARTIAL</w:t>
            </w:r>
            <w:r>
              <w:rPr>
                <w:rFonts w:cstheme="minorHAnsi"/>
                <w:bCs/>
                <w:i/>
                <w:iCs/>
                <w:sz w:val="24"/>
                <w:szCs w:val="24"/>
                <w:lang w:val="ro-RO"/>
              </w:rPr>
              <w:t xml:space="preserve"> </w:t>
            </w:r>
            <w:sdt>
              <w:sdtPr>
                <w:rPr>
                  <w:rStyle w:val="Style3"/>
                  <w:rFonts w:cstheme="minorHAnsi"/>
                  <w:sz w:val="24"/>
                  <w:szCs w:val="24"/>
                  <w:lang w:val="ro-RO"/>
                </w:rPr>
                <w:id w:val="-2001725901"/>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p>
          <w:p w:rsidR="001760E8" w:rsidRDefault="001760E8" w:rsidP="009950EC">
            <w:pPr>
              <w:spacing w:after="0" w:line="340" w:lineRule="exact"/>
              <w:jc w:val="center"/>
              <w:rPr>
                <w:rFonts w:cstheme="minorHAnsi"/>
                <w:bCs/>
                <w:i/>
                <w:iCs/>
                <w:sz w:val="18"/>
                <w:szCs w:val="18"/>
                <w:highlight w:val="lightGray"/>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0" w:type="auto"/>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9950EC">
            <w:pPr>
              <w:spacing w:after="0" w:line="340" w:lineRule="exact"/>
              <w:jc w:val="center"/>
              <w:rPr>
                <w:rFonts w:cstheme="minorHAnsi"/>
                <w:lang w:val="ro-RO"/>
              </w:rPr>
            </w:pPr>
            <w:r>
              <w:rPr>
                <w:rFonts w:cstheme="minorHAnsi"/>
                <w:bCs/>
                <w:i/>
                <w:iCs/>
                <w:sz w:val="18"/>
                <w:szCs w:val="18"/>
                <w:highlight w:val="lightGray"/>
                <w:lang w:val="ro-RO"/>
              </w:rPr>
              <w:t>[Daca produsele propuse corespund PARTIAL cu specificaţiile tehnice / cerintele functionale extinse  solicitate, specificati care sunt deviatiile</w:t>
            </w:r>
            <w:r>
              <w:rPr>
                <w:rFonts w:cstheme="minorHAnsi"/>
                <w:bCs/>
                <w:i/>
                <w:iCs/>
                <w:sz w:val="18"/>
                <w:szCs w:val="18"/>
                <w:lang w:val="ro-RO"/>
              </w:rPr>
              <w:t>]</w:t>
            </w:r>
          </w:p>
        </w:tc>
        <w:tc>
          <w:tcPr>
            <w:tcW w:w="0" w:type="auto"/>
            <w:tcBorders>
              <w:top w:val="single" w:sz="6" w:space="0" w:color="auto"/>
              <w:left w:val="single" w:sz="6" w:space="0" w:color="auto"/>
              <w:bottom w:val="single" w:sz="6" w:space="0" w:color="auto"/>
              <w:right w:val="double" w:sz="4" w:space="0" w:color="auto"/>
            </w:tcBorders>
            <w:shd w:val="clear" w:color="auto" w:fill="B8CCE4" w:themeFill="accent1" w:themeFillTint="66"/>
            <w:vAlign w:val="center"/>
            <w:hideMark/>
          </w:tcPr>
          <w:p w:rsidR="001760E8" w:rsidRDefault="001760E8" w:rsidP="009950EC">
            <w:pPr>
              <w:spacing w:after="0" w:line="340" w:lineRule="exact"/>
              <w:jc w:val="center"/>
              <w:rPr>
                <w:rFonts w:cstheme="minorHAnsi"/>
                <w:lang w:val="ro-RO"/>
              </w:rPr>
            </w:pPr>
            <w:r>
              <w:rPr>
                <w:rFonts w:cstheme="minorHAnsi"/>
                <w:bCs/>
                <w:i/>
                <w:iCs/>
                <w:sz w:val="18"/>
                <w:szCs w:val="18"/>
                <w:highlight w:val="lightGray"/>
                <w:lang w:val="ro-RO"/>
              </w:rPr>
              <w:t>[Specificati impactul  deviatiilor asupra indeplinirii obiectului contractului]</w:t>
            </w:r>
          </w:p>
        </w:tc>
        <w:tc>
          <w:tcPr>
            <w:tcW w:w="0" w:type="auto"/>
            <w:tcBorders>
              <w:top w:val="single" w:sz="6"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9950EC">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 xml:space="preserve">[Ofertantul introduce </w:t>
            </w:r>
            <w:r w:rsidRPr="001760E8">
              <w:rPr>
                <w:rFonts w:cstheme="minorHAnsi"/>
                <w:bCs/>
                <w:i/>
                <w:iCs/>
                <w:sz w:val="18"/>
                <w:szCs w:val="18"/>
                <w:lang w:val="ro-RO"/>
              </w:rPr>
              <w:t>Durata minima  garanție</w:t>
            </w:r>
            <w:r>
              <w:rPr>
                <w:rFonts w:cstheme="minorHAnsi"/>
                <w:bCs/>
                <w:i/>
                <w:iCs/>
                <w:sz w:val="18"/>
                <w:szCs w:val="18"/>
                <w:highlight w:val="lightGray"/>
                <w:lang w:val="ro-RO"/>
              </w:rPr>
              <w:t>]</w:t>
            </w:r>
          </w:p>
        </w:tc>
      </w:tr>
      <w:tr w:rsidR="001760E8" w:rsidTr="009950EC">
        <w:trPr>
          <w:trHeight w:val="137"/>
          <w:jc w:val="center"/>
        </w:trPr>
        <w:tc>
          <w:tcPr>
            <w:tcW w:w="14218" w:type="dxa"/>
            <w:gridSpan w:val="7"/>
            <w:tcBorders>
              <w:top w:val="single" w:sz="6" w:space="0" w:color="auto"/>
              <w:left w:val="double" w:sz="4" w:space="0" w:color="auto"/>
              <w:bottom w:val="double" w:sz="4" w:space="0" w:color="auto"/>
              <w:right w:val="double" w:sz="4" w:space="0" w:color="auto"/>
            </w:tcBorders>
            <w:hideMark/>
          </w:tcPr>
          <w:p w:rsidR="001760E8" w:rsidRDefault="001760E8" w:rsidP="009950EC">
            <w:pPr>
              <w:spacing w:after="0" w:line="360" w:lineRule="exact"/>
              <w:rPr>
                <w:rFonts w:cstheme="minorHAnsi"/>
                <w:lang w:val="ro-RO"/>
              </w:rPr>
            </w:pPr>
            <w:r>
              <w:rPr>
                <w:rFonts w:cstheme="minorHAnsi"/>
                <w:lang w:val="ro-RO"/>
              </w:rPr>
              <w:t>NOTA: Ofertantul va completa coloanele de la nr. 1 la nr. 7</w:t>
            </w:r>
          </w:p>
        </w:tc>
      </w:tr>
    </w:tbl>
    <w:p w:rsidR="00C2662E" w:rsidRPr="00746945" w:rsidRDefault="00746945" w:rsidP="00C2662E">
      <w:pPr>
        <w:pStyle w:val="Heading2"/>
        <w:numPr>
          <w:ilvl w:val="3"/>
          <w:numId w:val="27"/>
        </w:numPr>
        <w:spacing w:before="0"/>
        <w:rPr>
          <w:rFonts w:ascii="Times New Roman" w:eastAsia="Calibri" w:hAnsi="Times New Roman" w:cs="Times New Roman"/>
          <w:i/>
          <w:sz w:val="24"/>
          <w:szCs w:val="24"/>
          <w:lang w:val="ro-RO"/>
        </w:rPr>
      </w:pPr>
      <w:r w:rsidRPr="00746945">
        <w:rPr>
          <w:rFonts w:ascii="Times New Roman" w:hAnsi="Times New Roman" w:cs="Times New Roman"/>
          <w:bCs w:val="0"/>
          <w:sz w:val="24"/>
          <w:szCs w:val="24"/>
          <w:lang w:bidi="en-US"/>
        </w:rPr>
        <w:lastRenderedPageBreak/>
        <w:t xml:space="preserve">Lot 4: </w:t>
      </w:r>
      <w:proofErr w:type="spellStart"/>
      <w:r w:rsidR="00C2662E" w:rsidRPr="00746945">
        <w:rPr>
          <w:rFonts w:ascii="Times New Roman" w:hAnsi="Times New Roman" w:cs="Times New Roman"/>
          <w:bCs w:val="0"/>
          <w:sz w:val="24"/>
          <w:szCs w:val="24"/>
          <w:lang w:bidi="en-US"/>
        </w:rPr>
        <w:t>Motocicletă</w:t>
      </w:r>
      <w:proofErr w:type="spellEnd"/>
      <w:r w:rsidR="00C2662E" w:rsidRPr="00746945">
        <w:rPr>
          <w:rFonts w:ascii="Times New Roman" w:hAnsi="Times New Roman" w:cs="Times New Roman"/>
          <w:bCs w:val="0"/>
          <w:sz w:val="24"/>
          <w:szCs w:val="24"/>
          <w:lang w:bidi="en-US"/>
        </w:rPr>
        <w:t xml:space="preserve"> </w:t>
      </w:r>
      <w:proofErr w:type="spellStart"/>
      <w:r w:rsidR="00C2662E" w:rsidRPr="00746945">
        <w:rPr>
          <w:rFonts w:ascii="Times New Roman" w:hAnsi="Times New Roman" w:cs="Times New Roman"/>
          <w:bCs w:val="0"/>
          <w:sz w:val="24"/>
          <w:szCs w:val="24"/>
          <w:lang w:bidi="en-US"/>
        </w:rPr>
        <w:t>clasa</w:t>
      </w:r>
      <w:proofErr w:type="spellEnd"/>
      <w:r w:rsidR="00C2662E" w:rsidRPr="00746945">
        <w:rPr>
          <w:rFonts w:ascii="Times New Roman" w:hAnsi="Times New Roman" w:cs="Times New Roman"/>
          <w:bCs w:val="0"/>
          <w:sz w:val="24"/>
          <w:szCs w:val="24"/>
          <w:lang w:bidi="en-US"/>
        </w:rPr>
        <w:t xml:space="preserve"> </w:t>
      </w:r>
      <w:proofErr w:type="spellStart"/>
      <w:r w:rsidR="00C2662E" w:rsidRPr="00746945">
        <w:rPr>
          <w:rFonts w:ascii="Times New Roman" w:hAnsi="Times New Roman" w:cs="Times New Roman"/>
          <w:bCs w:val="0"/>
          <w:sz w:val="24"/>
          <w:szCs w:val="24"/>
          <w:lang w:bidi="en-US"/>
        </w:rPr>
        <w:t>Enduro</w:t>
      </w:r>
      <w:proofErr w:type="spellEnd"/>
      <w:r w:rsidR="00C2662E" w:rsidRPr="00746945">
        <w:rPr>
          <w:rFonts w:ascii="Times New Roman" w:hAnsi="Times New Roman" w:cs="Times New Roman"/>
          <w:bCs w:val="0"/>
          <w:sz w:val="24"/>
          <w:szCs w:val="24"/>
          <w:lang w:bidi="en-US"/>
        </w:rPr>
        <w:t>.</w:t>
      </w:r>
    </w:p>
    <w:p w:rsidR="00C2662E" w:rsidRDefault="00C2662E" w:rsidP="00C2662E">
      <w:pPr>
        <w:pStyle w:val="Heading2"/>
        <w:numPr>
          <w:ilvl w:val="0"/>
          <w:numId w:val="0"/>
        </w:numPr>
        <w:spacing w:before="0"/>
        <w:ind w:left="864"/>
        <w:rPr>
          <w:rFonts w:ascii="Times New Roman" w:eastAsia="Calibri" w:hAnsi="Times New Roman" w:cs="Times New Roman"/>
          <w:b w:val="0"/>
          <w:bCs w:val="0"/>
          <w:i/>
          <w:sz w:val="24"/>
          <w:szCs w:val="24"/>
        </w:rPr>
      </w:pPr>
      <w:r>
        <w:rPr>
          <w:rFonts w:ascii="Times New Roman" w:hAnsi="Times New Roman" w:cs="Times New Roman"/>
          <w:b w:val="0"/>
          <w:bCs w:val="0"/>
          <w:sz w:val="24"/>
          <w:szCs w:val="24"/>
          <w:lang w:bidi="en-US"/>
        </w:rPr>
        <w:t xml:space="preserve">Cod </w:t>
      </w:r>
      <w:proofErr w:type="gramStart"/>
      <w:r>
        <w:rPr>
          <w:rFonts w:ascii="Times New Roman" w:hAnsi="Times New Roman" w:cs="Times New Roman"/>
          <w:b w:val="0"/>
          <w:bCs w:val="0"/>
          <w:sz w:val="24"/>
          <w:szCs w:val="24"/>
          <w:lang w:bidi="en-US"/>
        </w:rPr>
        <w:t xml:space="preserve">CPV </w:t>
      </w:r>
      <w:r>
        <w:rPr>
          <w:rFonts w:ascii="Times New Roman" w:hAnsi="Times New Roman" w:cs="Times New Roman"/>
          <w:b w:val="0"/>
          <w:bCs w:val="0"/>
          <w:i/>
          <w:sz w:val="24"/>
          <w:szCs w:val="24"/>
        </w:rPr>
        <w:t>:</w:t>
      </w:r>
      <w:proofErr w:type="gramEnd"/>
      <w:r>
        <w:rPr>
          <w:rFonts w:ascii="Times New Roman" w:hAnsi="Times New Roman" w:cs="Times New Roman"/>
          <w:b w:val="0"/>
          <w:bCs w:val="0"/>
          <w:sz w:val="24"/>
          <w:szCs w:val="24"/>
          <w:lang w:bidi="en-US"/>
        </w:rPr>
        <w:t xml:space="preserve"> 34400000-1</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11"/>
        <w:gridCol w:w="1786"/>
        <w:gridCol w:w="1786"/>
        <w:gridCol w:w="2309"/>
        <w:gridCol w:w="3239"/>
        <w:gridCol w:w="3887"/>
      </w:tblGrid>
      <w:tr w:rsidR="001C1AF8" w:rsidTr="001760E8">
        <w:trPr>
          <w:trHeight w:val="682"/>
          <w:tblHeader/>
          <w:jc w:val="center"/>
        </w:trPr>
        <w:tc>
          <w:tcPr>
            <w:tcW w:w="426" w:type="pct"/>
            <w:tcBorders>
              <w:top w:val="double" w:sz="4" w:space="0" w:color="auto"/>
              <w:left w:val="double" w:sz="4" w:space="0" w:color="auto"/>
              <w:bottom w:val="single" w:sz="6" w:space="0" w:color="auto"/>
              <w:right w:val="single" w:sz="6" w:space="0" w:color="auto"/>
            </w:tcBorders>
            <w:vAlign w:val="center"/>
            <w:hideMark/>
          </w:tcPr>
          <w:p w:rsidR="001C1AF8" w:rsidRDefault="001C1AF8" w:rsidP="001C1AF8">
            <w:pPr>
              <w:spacing w:before="120" w:after="0"/>
              <w:jc w:val="center"/>
              <w:rPr>
                <w:rFonts w:ascii="Times New Roman" w:hAnsi="Times New Roman" w:cs="Times New Roman"/>
                <w:b/>
                <w:sz w:val="18"/>
                <w:szCs w:val="18"/>
                <w:lang w:val="ro-RO"/>
              </w:rPr>
            </w:pPr>
            <w:r>
              <w:rPr>
                <w:rFonts w:ascii="Times New Roman" w:hAnsi="Times New Roman" w:cs="Times New Roman"/>
                <w:b/>
                <w:iCs/>
                <w:sz w:val="18"/>
                <w:szCs w:val="18"/>
              </w:rPr>
              <w:t>Cant.</w:t>
            </w:r>
          </w:p>
        </w:tc>
        <w:tc>
          <w:tcPr>
            <w:tcW w:w="628" w:type="pct"/>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Unitate</w:t>
            </w:r>
            <w:proofErr w:type="spellEnd"/>
            <w:r>
              <w:rPr>
                <w:rFonts w:ascii="Times New Roman" w:hAnsi="Times New Roman" w:cs="Times New Roman"/>
                <w:b/>
                <w:iCs/>
                <w:sz w:val="18"/>
                <w:szCs w:val="18"/>
              </w:rPr>
              <w:t xml:space="preserve"> de </w:t>
            </w:r>
            <w:proofErr w:type="spellStart"/>
            <w:r>
              <w:rPr>
                <w:rFonts w:ascii="Times New Roman" w:hAnsi="Times New Roman" w:cs="Times New Roman"/>
                <w:b/>
                <w:iCs/>
                <w:sz w:val="18"/>
                <w:szCs w:val="18"/>
              </w:rPr>
              <w:t>măsură</w:t>
            </w:r>
            <w:proofErr w:type="spellEnd"/>
          </w:p>
        </w:tc>
        <w:tc>
          <w:tcPr>
            <w:tcW w:w="628" w:type="pct"/>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Loc</w:t>
            </w:r>
            <w:proofErr w:type="spellEnd"/>
            <w:r>
              <w:rPr>
                <w:rFonts w:ascii="Times New Roman" w:hAnsi="Times New Roman" w:cs="Times New Roman"/>
                <w:b/>
                <w:iCs/>
                <w:sz w:val="18"/>
                <w:szCs w:val="18"/>
              </w:rPr>
              <w:t xml:space="preserve"> de </w:t>
            </w:r>
            <w:proofErr w:type="spellStart"/>
            <w:r>
              <w:rPr>
                <w:rFonts w:ascii="Times New Roman" w:hAnsi="Times New Roman" w:cs="Times New Roman"/>
                <w:b/>
                <w:iCs/>
                <w:sz w:val="18"/>
                <w:szCs w:val="18"/>
              </w:rPr>
              <w:t>livrare</w:t>
            </w:r>
            <w:proofErr w:type="spellEnd"/>
          </w:p>
        </w:tc>
        <w:tc>
          <w:tcPr>
            <w:tcW w:w="812" w:type="pct"/>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r>
              <w:rPr>
                <w:rFonts w:ascii="Times New Roman" w:hAnsi="Times New Roman" w:cs="Times New Roman"/>
                <w:b/>
                <w:iCs/>
                <w:sz w:val="18"/>
                <w:szCs w:val="18"/>
              </w:rPr>
              <w:t xml:space="preserve">Data de </w:t>
            </w:r>
            <w:proofErr w:type="spellStart"/>
            <w:r>
              <w:rPr>
                <w:rFonts w:ascii="Times New Roman" w:hAnsi="Times New Roman" w:cs="Times New Roman"/>
                <w:b/>
                <w:iCs/>
                <w:sz w:val="18"/>
                <w:szCs w:val="18"/>
              </w:rPr>
              <w:t>livrare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estimată</w:t>
            </w:r>
            <w:proofErr w:type="spellEnd"/>
          </w:p>
        </w:tc>
        <w:tc>
          <w:tcPr>
            <w:tcW w:w="1139" w:type="pct"/>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Specificații</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tehnice</w:t>
            </w:r>
            <w:proofErr w:type="spellEnd"/>
            <w:r>
              <w:rPr>
                <w:rFonts w:ascii="Times New Roman" w:hAnsi="Times New Roman" w:cs="Times New Roman"/>
                <w:b/>
                <w:iCs/>
                <w:sz w:val="18"/>
                <w:szCs w:val="18"/>
              </w:rPr>
              <w:t xml:space="preserve"> SAU </w:t>
            </w:r>
            <w:proofErr w:type="spellStart"/>
            <w:r>
              <w:rPr>
                <w:rFonts w:ascii="Times New Roman" w:hAnsi="Times New Roman" w:cs="Times New Roman"/>
                <w:b/>
                <w:iCs/>
                <w:sz w:val="18"/>
                <w:szCs w:val="18"/>
              </w:rPr>
              <w:t>cerințefuncționale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minime</w:t>
            </w:r>
            <w:proofErr w:type="spellEnd"/>
          </w:p>
        </w:tc>
        <w:tc>
          <w:tcPr>
            <w:tcW w:w="1367" w:type="pct"/>
            <w:tcBorders>
              <w:top w:val="double" w:sz="4" w:space="0" w:color="auto"/>
              <w:left w:val="single" w:sz="6" w:space="0" w:color="auto"/>
              <w:bottom w:val="single" w:sz="6"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
                <w:iCs/>
                <w:sz w:val="18"/>
                <w:szCs w:val="18"/>
                <w:lang w:val="ro-RO"/>
              </w:rPr>
            </w:pPr>
            <w:proofErr w:type="spellStart"/>
            <w:r>
              <w:rPr>
                <w:rFonts w:ascii="Times New Roman" w:hAnsi="Times New Roman" w:cs="Times New Roman"/>
                <w:b/>
                <w:iCs/>
                <w:sz w:val="18"/>
                <w:szCs w:val="18"/>
              </w:rPr>
              <w:t>Specificații</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tehnice</w:t>
            </w:r>
            <w:proofErr w:type="spellEnd"/>
            <w:r>
              <w:rPr>
                <w:rFonts w:ascii="Times New Roman" w:hAnsi="Times New Roman" w:cs="Times New Roman"/>
                <w:b/>
                <w:iCs/>
                <w:sz w:val="18"/>
                <w:szCs w:val="18"/>
              </w:rPr>
              <w:t xml:space="preserve"> SAU </w:t>
            </w:r>
            <w:proofErr w:type="spellStart"/>
            <w:r>
              <w:rPr>
                <w:rFonts w:ascii="Times New Roman" w:hAnsi="Times New Roman" w:cs="Times New Roman"/>
                <w:b/>
                <w:iCs/>
                <w:sz w:val="18"/>
                <w:szCs w:val="18"/>
              </w:rPr>
              <w:t>cerințefuncționale</w:t>
            </w:r>
            <w:proofErr w:type="spellEnd"/>
            <w:r>
              <w:rPr>
                <w:rFonts w:ascii="Times New Roman" w:hAnsi="Times New Roman" w:cs="Times New Roman"/>
                <w:b/>
                <w:iCs/>
                <w:sz w:val="18"/>
                <w:szCs w:val="18"/>
              </w:rPr>
              <w:t xml:space="preserve"> </w:t>
            </w:r>
            <w:proofErr w:type="spellStart"/>
            <w:r>
              <w:rPr>
                <w:rFonts w:ascii="Times New Roman" w:hAnsi="Times New Roman" w:cs="Times New Roman"/>
                <w:b/>
                <w:iCs/>
                <w:sz w:val="18"/>
                <w:szCs w:val="18"/>
              </w:rPr>
              <w:t>extinse</w:t>
            </w:r>
            <w:proofErr w:type="spellEnd"/>
            <w:r>
              <w:rPr>
                <w:rFonts w:ascii="Times New Roman" w:hAnsi="Times New Roman" w:cs="Times New Roman"/>
                <w:b/>
                <w:iCs/>
                <w:sz w:val="18"/>
                <w:szCs w:val="18"/>
              </w:rPr>
              <w:t xml:space="preserve"> </w:t>
            </w:r>
          </w:p>
        </w:tc>
      </w:tr>
      <w:tr w:rsidR="001C1AF8" w:rsidTr="001760E8">
        <w:trPr>
          <w:trHeight w:val="200"/>
          <w:tblHeader/>
          <w:jc w:val="center"/>
        </w:trPr>
        <w:tc>
          <w:tcPr>
            <w:tcW w:w="426" w:type="pct"/>
            <w:tcBorders>
              <w:top w:val="single" w:sz="6" w:space="0" w:color="auto"/>
              <w:left w:val="double" w:sz="4" w:space="0" w:color="auto"/>
              <w:bottom w:val="single" w:sz="6" w:space="0" w:color="auto"/>
              <w:right w:val="single" w:sz="6" w:space="0" w:color="auto"/>
            </w:tcBorders>
            <w:vAlign w:val="center"/>
          </w:tcPr>
          <w:p w:rsidR="001C1AF8" w:rsidRDefault="001C1AF8" w:rsidP="001C1AF8">
            <w:pPr>
              <w:pStyle w:val="ListParagraph"/>
              <w:numPr>
                <w:ilvl w:val="0"/>
                <w:numId w:val="31"/>
              </w:numPr>
              <w:spacing w:before="120" w:after="120"/>
              <w:jc w:val="center"/>
              <w:rPr>
                <w:rFonts w:ascii="Times New Roman" w:hAnsi="Times New Roman"/>
                <w:b/>
                <w:iCs/>
                <w:sz w:val="20"/>
                <w:szCs w:val="20"/>
                <w:lang w:val="ro-RO"/>
              </w:rPr>
            </w:pPr>
          </w:p>
        </w:tc>
        <w:tc>
          <w:tcPr>
            <w:tcW w:w="628" w:type="pct"/>
            <w:tcBorders>
              <w:top w:val="single" w:sz="6" w:space="0" w:color="auto"/>
              <w:left w:val="single" w:sz="6" w:space="0" w:color="auto"/>
              <w:bottom w:val="single" w:sz="6" w:space="0" w:color="auto"/>
              <w:right w:val="single" w:sz="6" w:space="0" w:color="auto"/>
            </w:tcBorders>
            <w:vAlign w:val="center"/>
          </w:tcPr>
          <w:p w:rsidR="001C1AF8" w:rsidRDefault="001C1AF8" w:rsidP="001C1AF8">
            <w:pPr>
              <w:pStyle w:val="ListParagraph"/>
              <w:numPr>
                <w:ilvl w:val="0"/>
                <w:numId w:val="31"/>
              </w:numPr>
              <w:spacing w:before="120" w:after="120"/>
              <w:jc w:val="center"/>
              <w:rPr>
                <w:rFonts w:ascii="Times New Roman" w:hAnsi="Times New Roman"/>
                <w:b/>
                <w:iCs/>
                <w:sz w:val="20"/>
                <w:szCs w:val="20"/>
                <w:lang w:val="ro-RO"/>
              </w:rPr>
            </w:pPr>
          </w:p>
        </w:tc>
        <w:tc>
          <w:tcPr>
            <w:tcW w:w="628" w:type="pct"/>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31"/>
              </w:numPr>
              <w:spacing w:before="120" w:after="120"/>
              <w:jc w:val="center"/>
              <w:rPr>
                <w:rFonts w:ascii="Times New Roman" w:hAnsi="Times New Roman"/>
                <w:b/>
                <w:iCs/>
                <w:sz w:val="20"/>
                <w:szCs w:val="20"/>
                <w:lang w:val="ro-RO"/>
              </w:rPr>
            </w:pPr>
          </w:p>
        </w:tc>
        <w:tc>
          <w:tcPr>
            <w:tcW w:w="812" w:type="pct"/>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31"/>
              </w:numPr>
              <w:spacing w:before="120" w:after="120"/>
              <w:jc w:val="center"/>
              <w:rPr>
                <w:rFonts w:ascii="Times New Roman" w:hAnsi="Times New Roman"/>
                <w:b/>
                <w:iCs/>
                <w:sz w:val="20"/>
                <w:szCs w:val="20"/>
                <w:lang w:val="ro-RO"/>
              </w:rPr>
            </w:pPr>
          </w:p>
        </w:tc>
        <w:tc>
          <w:tcPr>
            <w:tcW w:w="1139" w:type="pct"/>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31"/>
              </w:numPr>
              <w:spacing w:before="120" w:after="120"/>
              <w:jc w:val="center"/>
              <w:rPr>
                <w:rFonts w:ascii="Times New Roman" w:hAnsi="Times New Roman"/>
                <w:b/>
                <w:iCs/>
                <w:sz w:val="20"/>
                <w:szCs w:val="20"/>
                <w:lang w:val="ro-RO"/>
              </w:rPr>
            </w:pPr>
          </w:p>
        </w:tc>
        <w:tc>
          <w:tcPr>
            <w:tcW w:w="1367" w:type="pct"/>
            <w:tcBorders>
              <w:top w:val="single" w:sz="6" w:space="0" w:color="auto"/>
              <w:left w:val="single" w:sz="6" w:space="0" w:color="auto"/>
              <w:bottom w:val="single" w:sz="6" w:space="0" w:color="auto"/>
              <w:right w:val="single" w:sz="6" w:space="0" w:color="auto"/>
            </w:tcBorders>
          </w:tcPr>
          <w:p w:rsidR="001C1AF8" w:rsidRDefault="001C1AF8" w:rsidP="001C1AF8">
            <w:pPr>
              <w:pStyle w:val="ListParagraph"/>
              <w:numPr>
                <w:ilvl w:val="0"/>
                <w:numId w:val="31"/>
              </w:numPr>
              <w:spacing w:before="120" w:after="120"/>
              <w:jc w:val="center"/>
              <w:rPr>
                <w:rFonts w:ascii="Times New Roman" w:hAnsi="Times New Roman"/>
                <w:b/>
                <w:iCs/>
                <w:sz w:val="20"/>
                <w:szCs w:val="20"/>
                <w:lang w:val="ro-RO"/>
              </w:rPr>
            </w:pPr>
          </w:p>
        </w:tc>
      </w:tr>
      <w:tr w:rsidR="001C1AF8" w:rsidTr="001760E8">
        <w:trPr>
          <w:trHeight w:val="65"/>
          <w:tblHeader/>
          <w:jc w:val="center"/>
        </w:trPr>
        <w:tc>
          <w:tcPr>
            <w:tcW w:w="426" w:type="pct"/>
            <w:tcBorders>
              <w:top w:val="single" w:sz="6" w:space="0" w:color="auto"/>
              <w:left w:val="double" w:sz="4" w:space="0" w:color="auto"/>
              <w:bottom w:val="double" w:sz="4" w:space="0" w:color="auto"/>
              <w:right w:val="single" w:sz="6" w:space="0" w:color="auto"/>
            </w:tcBorders>
            <w:vAlign w:val="center"/>
            <w:hideMark/>
          </w:tcPr>
          <w:p w:rsidR="001C1AF8" w:rsidRDefault="001760E8" w:rsidP="001C1AF8">
            <w:pPr>
              <w:spacing w:before="120" w:after="120"/>
              <w:jc w:val="center"/>
              <w:rPr>
                <w:rFonts w:ascii="Times New Roman" w:hAnsi="Times New Roman" w:cs="Times New Roman"/>
                <w:sz w:val="20"/>
                <w:szCs w:val="20"/>
                <w:lang w:val="ro-RO"/>
              </w:rPr>
            </w:pPr>
            <w:r>
              <w:rPr>
                <w:rFonts w:ascii="Times New Roman" w:hAnsi="Times New Roman" w:cs="Times New Roman"/>
                <w:sz w:val="20"/>
                <w:szCs w:val="20"/>
                <w:lang w:bidi="en-US"/>
              </w:rPr>
              <w:t>12</w:t>
            </w:r>
          </w:p>
        </w:tc>
        <w:tc>
          <w:tcPr>
            <w:tcW w:w="628" w:type="pct"/>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i/>
                <w:iCs/>
                <w:sz w:val="20"/>
                <w:szCs w:val="20"/>
                <w:lang w:val="ro-RO"/>
              </w:rPr>
            </w:pPr>
            <w:r>
              <w:rPr>
                <w:rFonts w:ascii="Times New Roman" w:hAnsi="Times New Roman" w:cs="Times New Roman"/>
                <w:sz w:val="20"/>
                <w:szCs w:val="20"/>
                <w:lang w:bidi="en-US"/>
              </w:rPr>
              <w:t>Cpl.</w:t>
            </w:r>
          </w:p>
        </w:tc>
        <w:tc>
          <w:tcPr>
            <w:tcW w:w="628" w:type="pct"/>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jc w:val="center"/>
              <w:rPr>
                <w:rFonts w:ascii="Times New Roman" w:hAnsi="Times New Roman" w:cs="Times New Roman"/>
                <w:bCs/>
                <w:i/>
                <w:iCs/>
                <w:sz w:val="20"/>
                <w:szCs w:val="20"/>
                <w:lang w:val="ro-RO"/>
              </w:rPr>
            </w:pPr>
            <w:r>
              <w:rPr>
                <w:rFonts w:ascii="Times New Roman" w:hAnsi="Times New Roman" w:cs="Times New Roman"/>
                <w:bCs/>
                <w:i/>
                <w:iCs/>
                <w:sz w:val="18"/>
                <w:szCs w:val="18"/>
              </w:rPr>
              <w:t>U.M.0465</w:t>
            </w:r>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București</w:t>
            </w:r>
            <w:proofErr w:type="spellEnd"/>
          </w:p>
        </w:tc>
        <w:tc>
          <w:tcPr>
            <w:tcW w:w="812" w:type="pct"/>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before="120" w:after="120"/>
              <w:rPr>
                <w:rFonts w:ascii="Times New Roman" w:hAnsi="Times New Roman" w:cs="Times New Roman"/>
                <w:bCs/>
                <w:i/>
                <w:iCs/>
                <w:color w:val="FF0000"/>
                <w:sz w:val="20"/>
                <w:szCs w:val="20"/>
                <w:lang w:val="ro-RO"/>
              </w:rPr>
            </w:pPr>
            <w:r w:rsidRPr="00746945">
              <w:rPr>
                <w:rFonts w:ascii="Times New Roman" w:hAnsi="Times New Roman" w:cs="Times New Roman"/>
                <w:bCs/>
                <w:i/>
                <w:iCs/>
                <w:sz w:val="20"/>
                <w:szCs w:val="20"/>
              </w:rPr>
              <w:t xml:space="preserve">120 </w:t>
            </w:r>
            <w:proofErr w:type="spellStart"/>
            <w:r w:rsidRPr="00746945">
              <w:rPr>
                <w:rFonts w:ascii="Times New Roman" w:hAnsi="Times New Roman" w:cs="Times New Roman"/>
                <w:bCs/>
                <w:i/>
                <w:iCs/>
                <w:sz w:val="20"/>
                <w:szCs w:val="20"/>
              </w:rPr>
              <w:t>zile</w:t>
            </w:r>
            <w:proofErr w:type="spellEnd"/>
            <w:r w:rsidRPr="00746945">
              <w:rPr>
                <w:rFonts w:ascii="Times New Roman" w:hAnsi="Times New Roman" w:cs="Times New Roman"/>
                <w:bCs/>
                <w:i/>
                <w:iCs/>
                <w:sz w:val="20"/>
                <w:szCs w:val="20"/>
              </w:rPr>
              <w:t xml:space="preserve"> de la </w:t>
            </w:r>
            <w:proofErr w:type="spellStart"/>
            <w:r w:rsidRPr="00746945">
              <w:rPr>
                <w:rFonts w:ascii="Times New Roman" w:hAnsi="Times New Roman" w:cs="Times New Roman"/>
                <w:bCs/>
                <w:i/>
                <w:iCs/>
                <w:sz w:val="20"/>
                <w:szCs w:val="20"/>
              </w:rPr>
              <w:t>semnarea</w:t>
            </w:r>
            <w:proofErr w:type="spellEnd"/>
            <w:r w:rsidRPr="00746945">
              <w:rPr>
                <w:rFonts w:ascii="Times New Roman" w:hAnsi="Times New Roman" w:cs="Times New Roman"/>
                <w:bCs/>
                <w:i/>
                <w:iCs/>
                <w:sz w:val="20"/>
                <w:szCs w:val="20"/>
              </w:rPr>
              <w:t xml:space="preserve"> </w:t>
            </w:r>
            <w:proofErr w:type="spellStart"/>
            <w:r w:rsidRPr="00746945">
              <w:rPr>
                <w:rFonts w:ascii="Times New Roman" w:hAnsi="Times New Roman" w:cs="Times New Roman"/>
                <w:bCs/>
                <w:i/>
                <w:iCs/>
                <w:sz w:val="20"/>
                <w:szCs w:val="20"/>
              </w:rPr>
              <w:t>contractului</w:t>
            </w:r>
            <w:proofErr w:type="spellEnd"/>
            <w:r w:rsidRPr="00746945">
              <w:rPr>
                <w:rFonts w:ascii="Times New Roman" w:hAnsi="Times New Roman" w:cs="Times New Roman"/>
                <w:bCs/>
                <w:i/>
                <w:iCs/>
                <w:sz w:val="20"/>
                <w:szCs w:val="20"/>
              </w:rPr>
              <w:t xml:space="preserve"> </w:t>
            </w:r>
            <w:proofErr w:type="spellStart"/>
            <w:r w:rsidRPr="00746945">
              <w:rPr>
                <w:rFonts w:ascii="Times New Roman" w:hAnsi="Times New Roman" w:cs="Times New Roman"/>
                <w:bCs/>
                <w:i/>
                <w:iCs/>
                <w:sz w:val="20"/>
                <w:szCs w:val="20"/>
              </w:rPr>
              <w:t>subsecvent</w:t>
            </w:r>
            <w:proofErr w:type="spellEnd"/>
          </w:p>
        </w:tc>
        <w:tc>
          <w:tcPr>
            <w:tcW w:w="1139" w:type="pct"/>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spacing w:after="0" w:line="240" w:lineRule="auto"/>
              <w:jc w:val="center"/>
              <w:rPr>
                <w:rFonts w:ascii="Times New Roman" w:eastAsia="Calibri" w:hAnsi="Times New Roman" w:cs="Times New Roman"/>
                <w:sz w:val="20"/>
                <w:szCs w:val="20"/>
                <w:lang w:val="ro-RO" w:bidi="en-US"/>
              </w:rPr>
            </w:pPr>
            <w:proofErr w:type="spellStart"/>
            <w:r>
              <w:rPr>
                <w:rFonts w:ascii="Times New Roman" w:eastAsia="Calibri" w:hAnsi="Times New Roman" w:cs="Times New Roman"/>
                <w:sz w:val="20"/>
                <w:szCs w:val="20"/>
                <w:lang w:bidi="en-US"/>
              </w:rPr>
              <w:t>Specificaţia</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Tehnică</w:t>
            </w:r>
            <w:proofErr w:type="spellEnd"/>
            <w:r>
              <w:rPr>
                <w:rFonts w:ascii="Times New Roman" w:eastAsia="Calibri" w:hAnsi="Times New Roman" w:cs="Times New Roman"/>
                <w:sz w:val="20"/>
                <w:szCs w:val="20"/>
                <w:lang w:bidi="en-US"/>
              </w:rPr>
              <w:t xml:space="preserve"> nr.776.191 din 10.11.2025</w:t>
            </w:r>
          </w:p>
        </w:tc>
        <w:tc>
          <w:tcPr>
            <w:tcW w:w="1367" w:type="pct"/>
            <w:tcBorders>
              <w:top w:val="single" w:sz="6" w:space="0" w:color="auto"/>
              <w:left w:val="single" w:sz="6" w:space="0" w:color="auto"/>
              <w:bottom w:val="double" w:sz="4" w:space="0" w:color="auto"/>
              <w:right w:val="single" w:sz="6" w:space="0" w:color="auto"/>
            </w:tcBorders>
            <w:vAlign w:val="center"/>
            <w:hideMark/>
          </w:tcPr>
          <w:p w:rsidR="001C1AF8" w:rsidRDefault="001C1AF8" w:rsidP="001C1AF8">
            <w:pPr>
              <w:jc w:val="center"/>
              <w:rPr>
                <w:rFonts w:ascii="Times New Roman" w:eastAsia="Calibri" w:hAnsi="Times New Roman" w:cs="Times New Roman"/>
                <w:sz w:val="20"/>
                <w:szCs w:val="20"/>
                <w:lang w:bidi="en-US"/>
              </w:rPr>
            </w:pPr>
            <w:proofErr w:type="spellStart"/>
            <w:r>
              <w:rPr>
                <w:rFonts w:ascii="Times New Roman" w:eastAsia="Calibri" w:hAnsi="Times New Roman" w:cs="Times New Roman"/>
                <w:sz w:val="20"/>
                <w:szCs w:val="20"/>
                <w:lang w:bidi="en-US"/>
              </w:rPr>
              <w:t>Motocicletele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trebuie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să</w:t>
            </w:r>
            <w:proofErr w:type="spellEnd"/>
            <w:r>
              <w:rPr>
                <w:rFonts w:ascii="Times New Roman" w:eastAsia="Calibri" w:hAnsi="Times New Roman" w:cs="Times New Roman"/>
                <w:sz w:val="20"/>
                <w:szCs w:val="20"/>
                <w:lang w:bidi="en-US"/>
              </w:rPr>
              <w:t xml:space="preserve"> fie </w:t>
            </w:r>
            <w:proofErr w:type="spellStart"/>
            <w:r>
              <w:rPr>
                <w:rFonts w:ascii="Times New Roman" w:eastAsia="Calibri" w:hAnsi="Times New Roman" w:cs="Times New Roman"/>
                <w:sz w:val="20"/>
                <w:szCs w:val="20"/>
                <w:lang w:bidi="en-US"/>
              </w:rPr>
              <w:t>noi</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neutilizate</w:t>
            </w:r>
            <w:proofErr w:type="spellEnd"/>
            <w:r>
              <w:rPr>
                <w:rFonts w:ascii="Times New Roman" w:eastAsia="Calibri" w:hAnsi="Times New Roman" w:cs="Times New Roman"/>
                <w:sz w:val="20"/>
                <w:szCs w:val="20"/>
                <w:lang w:bidi="en-US"/>
              </w:rPr>
              <w:t>.</w:t>
            </w:r>
          </w:p>
          <w:p w:rsidR="001C1AF8" w:rsidRDefault="001C1AF8" w:rsidP="001C1AF8">
            <w:pPr>
              <w:spacing w:after="160" w:line="256" w:lineRule="auto"/>
              <w:jc w:val="center"/>
              <w:rPr>
                <w:rFonts w:ascii="Times New Roman" w:eastAsia="Calibri" w:hAnsi="Times New Roman" w:cs="Times New Roman"/>
                <w:sz w:val="20"/>
                <w:szCs w:val="20"/>
                <w:lang w:val="ro-RO" w:bidi="en-US"/>
              </w:rPr>
            </w:pPr>
            <w:proofErr w:type="spellStart"/>
            <w:r>
              <w:rPr>
                <w:rFonts w:ascii="Times New Roman" w:eastAsia="Calibri" w:hAnsi="Times New Roman" w:cs="Times New Roman"/>
                <w:sz w:val="20"/>
                <w:szCs w:val="20"/>
                <w:lang w:bidi="en-US"/>
              </w:rPr>
              <w:t>Motocicletele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vor</w:t>
            </w:r>
            <w:proofErr w:type="spellEnd"/>
            <w:r>
              <w:rPr>
                <w:rFonts w:ascii="Times New Roman" w:eastAsia="Calibri" w:hAnsi="Times New Roman" w:cs="Times New Roman"/>
                <w:sz w:val="20"/>
                <w:szCs w:val="20"/>
                <w:lang w:bidi="en-US"/>
              </w:rPr>
              <w:t xml:space="preserve"> fi </w:t>
            </w:r>
            <w:proofErr w:type="spellStart"/>
            <w:r>
              <w:rPr>
                <w:rFonts w:ascii="Times New Roman" w:eastAsia="Calibri" w:hAnsi="Times New Roman" w:cs="Times New Roman"/>
                <w:sz w:val="20"/>
                <w:szCs w:val="20"/>
                <w:lang w:bidi="en-US"/>
              </w:rPr>
              <w:t>echipate</w:t>
            </w:r>
            <w:proofErr w:type="spellEnd"/>
            <w:r>
              <w:rPr>
                <w:rFonts w:ascii="Times New Roman" w:eastAsia="Calibri" w:hAnsi="Times New Roman" w:cs="Times New Roman"/>
                <w:sz w:val="20"/>
                <w:szCs w:val="20"/>
                <w:lang w:bidi="en-US"/>
              </w:rPr>
              <w:t xml:space="preserve"> la </w:t>
            </w:r>
            <w:proofErr w:type="spellStart"/>
            <w:r>
              <w:rPr>
                <w:rFonts w:ascii="Times New Roman" w:eastAsia="Calibri" w:hAnsi="Times New Roman" w:cs="Times New Roman"/>
                <w:sz w:val="20"/>
                <w:szCs w:val="20"/>
                <w:lang w:bidi="en-US"/>
              </w:rPr>
              <w:t>livrare</w:t>
            </w:r>
            <w:proofErr w:type="spellEnd"/>
            <w:r>
              <w:rPr>
                <w:rFonts w:ascii="Times New Roman" w:eastAsia="Calibri" w:hAnsi="Times New Roman" w:cs="Times New Roman"/>
                <w:sz w:val="20"/>
                <w:szCs w:val="20"/>
                <w:lang w:bidi="en-US"/>
              </w:rPr>
              <w:t xml:space="preserve"> cu </w:t>
            </w:r>
            <w:proofErr w:type="spellStart"/>
            <w:r>
              <w:rPr>
                <w:rFonts w:ascii="Times New Roman" w:eastAsia="Calibri" w:hAnsi="Times New Roman" w:cs="Times New Roman"/>
                <w:sz w:val="20"/>
                <w:szCs w:val="20"/>
                <w:lang w:bidi="en-US"/>
              </w:rPr>
              <w:t>anvelope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corespunzătoare</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sezonului</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în</w:t>
            </w:r>
            <w:proofErr w:type="spellEnd"/>
            <w:r>
              <w:rPr>
                <w:rFonts w:ascii="Times New Roman" w:eastAsia="Calibri" w:hAnsi="Times New Roman" w:cs="Times New Roman"/>
                <w:sz w:val="20"/>
                <w:szCs w:val="20"/>
                <w:lang w:bidi="en-US"/>
              </w:rPr>
              <w:t xml:space="preserve"> care se </w:t>
            </w:r>
            <w:proofErr w:type="spellStart"/>
            <w:r>
              <w:rPr>
                <w:rFonts w:ascii="Times New Roman" w:eastAsia="Calibri" w:hAnsi="Times New Roman" w:cs="Times New Roman"/>
                <w:sz w:val="20"/>
                <w:szCs w:val="20"/>
                <w:lang w:bidi="en-US"/>
              </w:rPr>
              <w:t>efectuează</w:t>
            </w:r>
            <w:proofErr w:type="spellEnd"/>
            <w:r>
              <w:rPr>
                <w:rFonts w:ascii="Times New Roman" w:eastAsia="Calibri" w:hAnsi="Times New Roman" w:cs="Times New Roman"/>
                <w:sz w:val="20"/>
                <w:szCs w:val="20"/>
                <w:lang w:bidi="en-US"/>
              </w:rPr>
              <w:t xml:space="preserve"> </w:t>
            </w:r>
            <w:proofErr w:type="spellStart"/>
            <w:r>
              <w:rPr>
                <w:rFonts w:ascii="Times New Roman" w:eastAsia="Calibri" w:hAnsi="Times New Roman" w:cs="Times New Roman"/>
                <w:sz w:val="20"/>
                <w:szCs w:val="20"/>
                <w:lang w:bidi="en-US"/>
              </w:rPr>
              <w:t>livrarea</w:t>
            </w:r>
            <w:proofErr w:type="spellEnd"/>
            <w:r>
              <w:rPr>
                <w:rFonts w:ascii="Times New Roman" w:eastAsia="Calibri" w:hAnsi="Times New Roman" w:cs="Times New Roman"/>
                <w:sz w:val="20"/>
                <w:szCs w:val="20"/>
                <w:lang w:bidi="en-US"/>
              </w:rPr>
              <w:t>.</w:t>
            </w:r>
          </w:p>
        </w:tc>
      </w:tr>
    </w:tbl>
    <w:tbl>
      <w:tblPr>
        <w:tblpPr w:leftFromText="180" w:rightFromText="180" w:vertAnchor="text" w:horzAnchor="margin" w:tblpY="189"/>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323"/>
        <w:gridCol w:w="1666"/>
        <w:gridCol w:w="2610"/>
        <w:gridCol w:w="2824"/>
        <w:gridCol w:w="2232"/>
        <w:gridCol w:w="1686"/>
        <w:gridCol w:w="1877"/>
      </w:tblGrid>
      <w:tr w:rsidR="001760E8" w:rsidTr="001760E8">
        <w:tc>
          <w:tcPr>
            <w:tcW w:w="465" w:type="pct"/>
            <w:tcBorders>
              <w:top w:val="double" w:sz="4" w:space="0" w:color="auto"/>
              <w:left w:val="double" w:sz="4" w:space="0" w:color="auto"/>
              <w:bottom w:val="single" w:sz="6" w:space="0" w:color="auto"/>
              <w:right w:val="single" w:sz="6" w:space="0" w:color="auto"/>
            </w:tcBorders>
            <w:shd w:val="clear" w:color="auto" w:fill="B8CCE4" w:themeFill="accent1" w:themeFillTint="66"/>
            <w:vAlign w:val="center"/>
            <w:hideMark/>
          </w:tcPr>
          <w:p w:rsidR="001760E8" w:rsidRDefault="001760E8" w:rsidP="001760E8">
            <w:pPr>
              <w:spacing w:after="0" w:line="360" w:lineRule="exact"/>
              <w:jc w:val="center"/>
              <w:rPr>
                <w:rFonts w:cstheme="minorHAnsi"/>
                <w:b/>
                <w:iCs/>
                <w:color w:val="FF0000"/>
                <w:sz w:val="20"/>
                <w:szCs w:val="20"/>
                <w:lang w:val="ro-RO"/>
              </w:rPr>
            </w:pPr>
            <w:r>
              <w:rPr>
                <w:rFonts w:cstheme="minorHAnsi"/>
                <w:b/>
                <w:iCs/>
                <w:sz w:val="20"/>
                <w:szCs w:val="20"/>
                <w:lang w:val="ro-RO"/>
              </w:rPr>
              <w:t>Data de livrare propusa</w:t>
            </w:r>
          </w:p>
        </w:tc>
        <w:tc>
          <w:tcPr>
            <w:tcW w:w="586" w:type="pct"/>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1760E8">
            <w:pPr>
              <w:spacing w:after="0" w:line="360" w:lineRule="exact"/>
              <w:jc w:val="center"/>
              <w:rPr>
                <w:rFonts w:cstheme="minorHAnsi"/>
                <w:b/>
                <w:iCs/>
                <w:sz w:val="20"/>
                <w:szCs w:val="20"/>
                <w:lang w:val="ro-RO"/>
              </w:rPr>
            </w:pPr>
            <w:r>
              <w:rPr>
                <w:rFonts w:cstheme="minorHAnsi"/>
                <w:b/>
                <w:iCs/>
                <w:sz w:val="20"/>
                <w:szCs w:val="20"/>
                <w:lang w:val="ro-RO"/>
              </w:rPr>
              <w:t>Informatii referitoare la producator</w:t>
            </w:r>
          </w:p>
        </w:tc>
        <w:tc>
          <w:tcPr>
            <w:tcW w:w="918" w:type="pct"/>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1760E8">
            <w:pPr>
              <w:spacing w:after="0" w:line="360" w:lineRule="exact"/>
              <w:jc w:val="center"/>
              <w:rPr>
                <w:rFonts w:cstheme="minorHAnsi"/>
                <w:sz w:val="20"/>
                <w:szCs w:val="20"/>
                <w:lang w:val="ro-RO"/>
              </w:rPr>
            </w:pPr>
            <w:r>
              <w:rPr>
                <w:rFonts w:cstheme="minorHAnsi"/>
                <w:b/>
                <w:iCs/>
                <w:sz w:val="20"/>
                <w:szCs w:val="20"/>
                <w:lang w:val="ro-RO"/>
              </w:rPr>
              <w:t>Specificaţii tehnice / cerinte functionale propuse</w:t>
            </w:r>
          </w:p>
        </w:tc>
        <w:tc>
          <w:tcPr>
            <w:tcW w:w="993" w:type="pct"/>
            <w:tcBorders>
              <w:top w:val="double" w:sz="4" w:space="0" w:color="auto"/>
              <w:left w:val="single" w:sz="6" w:space="0" w:color="auto"/>
              <w:bottom w:val="single" w:sz="6" w:space="0" w:color="auto"/>
              <w:right w:val="single" w:sz="6" w:space="0" w:color="auto"/>
            </w:tcBorders>
            <w:shd w:val="clear" w:color="auto" w:fill="B8CCE4" w:themeFill="accent1" w:themeFillTint="66"/>
            <w:hideMark/>
          </w:tcPr>
          <w:p w:rsidR="001760E8" w:rsidRDefault="001760E8" w:rsidP="001760E8">
            <w:pPr>
              <w:spacing w:after="0" w:line="360" w:lineRule="exact"/>
              <w:jc w:val="center"/>
              <w:rPr>
                <w:rFonts w:cstheme="minorHAnsi"/>
                <w:b/>
                <w:sz w:val="20"/>
                <w:szCs w:val="20"/>
                <w:lang w:val="ro-RO"/>
              </w:rPr>
            </w:pPr>
            <w:r>
              <w:rPr>
                <w:rFonts w:cstheme="minorHAnsi"/>
                <w:b/>
                <w:iCs/>
                <w:sz w:val="20"/>
                <w:szCs w:val="20"/>
                <w:lang w:val="ro-RO"/>
              </w:rPr>
              <w:t>Specificaţii tehnice / cerinte functionale extinse propuse</w:t>
            </w:r>
          </w:p>
        </w:tc>
        <w:tc>
          <w:tcPr>
            <w:tcW w:w="785" w:type="pct"/>
            <w:tcBorders>
              <w:top w:val="double" w:sz="4"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1760E8">
            <w:pPr>
              <w:spacing w:after="0" w:line="360" w:lineRule="exact"/>
              <w:jc w:val="center"/>
              <w:rPr>
                <w:rFonts w:cstheme="minorHAnsi"/>
                <w:b/>
                <w:sz w:val="20"/>
                <w:szCs w:val="20"/>
                <w:lang w:val="ro-RO"/>
              </w:rPr>
            </w:pPr>
            <w:r>
              <w:rPr>
                <w:rFonts w:cstheme="minorHAnsi"/>
                <w:b/>
                <w:sz w:val="20"/>
                <w:szCs w:val="20"/>
                <w:lang w:val="ro-RO"/>
              </w:rPr>
              <w:t xml:space="preserve">Deviatii de la </w:t>
            </w:r>
            <w:r>
              <w:rPr>
                <w:rFonts w:cstheme="minorHAnsi"/>
                <w:b/>
                <w:iCs/>
                <w:sz w:val="20"/>
                <w:szCs w:val="20"/>
                <w:lang w:val="ro-RO"/>
              </w:rPr>
              <w:t>specificaţiile tehnice / cerintele functionale extinse solicitate</w:t>
            </w:r>
          </w:p>
        </w:tc>
        <w:tc>
          <w:tcPr>
            <w:tcW w:w="593" w:type="pct"/>
            <w:tcBorders>
              <w:top w:val="double" w:sz="4" w:space="0" w:color="auto"/>
              <w:left w:val="single" w:sz="6" w:space="0" w:color="auto"/>
              <w:bottom w:val="single" w:sz="6" w:space="0" w:color="auto"/>
              <w:right w:val="double" w:sz="4" w:space="0" w:color="auto"/>
            </w:tcBorders>
            <w:shd w:val="clear" w:color="auto" w:fill="B8CCE4" w:themeFill="accent1" w:themeFillTint="66"/>
            <w:vAlign w:val="center"/>
            <w:hideMark/>
          </w:tcPr>
          <w:p w:rsidR="001760E8" w:rsidRDefault="001760E8" w:rsidP="001760E8">
            <w:pPr>
              <w:spacing w:after="0" w:line="360" w:lineRule="exact"/>
              <w:jc w:val="center"/>
              <w:rPr>
                <w:rFonts w:cstheme="minorHAnsi"/>
                <w:b/>
                <w:sz w:val="20"/>
                <w:szCs w:val="20"/>
                <w:lang w:val="ro-RO"/>
              </w:rPr>
            </w:pPr>
            <w:r>
              <w:rPr>
                <w:rFonts w:cstheme="minorHAnsi"/>
                <w:b/>
                <w:sz w:val="20"/>
                <w:szCs w:val="20"/>
                <w:lang w:val="ro-RO"/>
              </w:rPr>
              <w:t>Impactul deviatiilor asupra indeplinirii obiectului contractului</w:t>
            </w:r>
          </w:p>
        </w:tc>
        <w:tc>
          <w:tcPr>
            <w:tcW w:w="661" w:type="pct"/>
            <w:tcBorders>
              <w:top w:val="double" w:sz="4"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1760E8">
            <w:pPr>
              <w:spacing w:after="0" w:line="360" w:lineRule="exact"/>
              <w:jc w:val="center"/>
              <w:rPr>
                <w:rFonts w:cstheme="minorHAnsi"/>
                <w:b/>
                <w:sz w:val="20"/>
                <w:szCs w:val="20"/>
                <w:lang w:val="ro-RO"/>
              </w:rPr>
            </w:pPr>
            <w:r>
              <w:rPr>
                <w:rFonts w:cstheme="minorHAnsi"/>
                <w:b/>
                <w:iCs/>
                <w:sz w:val="20"/>
                <w:szCs w:val="20"/>
                <w:lang w:val="ro-RO"/>
              </w:rPr>
              <w:t>Durata minima  garanție/termen de valabilitate</w:t>
            </w:r>
          </w:p>
        </w:tc>
      </w:tr>
      <w:tr w:rsidR="001760E8" w:rsidTr="001760E8">
        <w:tc>
          <w:tcPr>
            <w:tcW w:w="465" w:type="pct"/>
            <w:tcBorders>
              <w:top w:val="single" w:sz="6" w:space="0" w:color="auto"/>
              <w:left w:val="double" w:sz="4"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7"/>
              </w:numPr>
              <w:spacing w:after="0" w:line="360" w:lineRule="exact"/>
              <w:jc w:val="center"/>
              <w:rPr>
                <w:rFonts w:cstheme="minorHAnsi"/>
                <w:b/>
                <w:bCs/>
                <w:iCs/>
                <w:sz w:val="20"/>
                <w:szCs w:val="20"/>
                <w:lang w:val="ro-RO"/>
              </w:rPr>
            </w:pPr>
          </w:p>
        </w:tc>
        <w:tc>
          <w:tcPr>
            <w:tcW w:w="586" w:type="pct"/>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7"/>
              </w:numPr>
              <w:spacing w:after="0" w:line="360" w:lineRule="exact"/>
              <w:jc w:val="center"/>
              <w:rPr>
                <w:rFonts w:cstheme="minorHAnsi"/>
                <w:b/>
                <w:sz w:val="20"/>
                <w:szCs w:val="20"/>
                <w:lang w:val="ro-RO"/>
              </w:rPr>
            </w:pPr>
          </w:p>
        </w:tc>
        <w:tc>
          <w:tcPr>
            <w:tcW w:w="918" w:type="pct"/>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1760E8" w:rsidRDefault="001760E8" w:rsidP="001760E8">
            <w:pPr>
              <w:pStyle w:val="ListParagraph"/>
              <w:numPr>
                <w:ilvl w:val="0"/>
                <w:numId w:val="37"/>
              </w:numPr>
              <w:spacing w:after="0" w:line="360" w:lineRule="exact"/>
              <w:jc w:val="center"/>
              <w:rPr>
                <w:rFonts w:cstheme="minorHAnsi"/>
                <w:b/>
                <w:bCs/>
                <w:iCs/>
                <w:sz w:val="20"/>
                <w:szCs w:val="20"/>
                <w:lang w:val="ro-RO"/>
              </w:rPr>
            </w:pPr>
          </w:p>
        </w:tc>
        <w:tc>
          <w:tcPr>
            <w:tcW w:w="993" w:type="pct"/>
            <w:tcBorders>
              <w:top w:val="single" w:sz="6" w:space="0" w:color="auto"/>
              <w:left w:val="single" w:sz="6" w:space="0" w:color="auto"/>
              <w:bottom w:val="single" w:sz="6" w:space="0" w:color="auto"/>
              <w:right w:val="single" w:sz="6" w:space="0" w:color="auto"/>
            </w:tcBorders>
            <w:shd w:val="clear" w:color="auto" w:fill="B8CCE4" w:themeFill="accent1" w:themeFillTint="66"/>
          </w:tcPr>
          <w:p w:rsidR="001760E8" w:rsidRDefault="001760E8" w:rsidP="001760E8">
            <w:pPr>
              <w:pStyle w:val="ListParagraph"/>
              <w:numPr>
                <w:ilvl w:val="0"/>
                <w:numId w:val="37"/>
              </w:numPr>
              <w:spacing w:after="0" w:line="360" w:lineRule="exact"/>
              <w:jc w:val="center"/>
              <w:rPr>
                <w:rFonts w:cstheme="minorHAnsi"/>
                <w:b/>
                <w:sz w:val="20"/>
                <w:szCs w:val="20"/>
                <w:lang w:val="ro-RO"/>
              </w:rPr>
            </w:pPr>
          </w:p>
        </w:tc>
        <w:tc>
          <w:tcPr>
            <w:tcW w:w="785" w:type="pct"/>
            <w:tcBorders>
              <w:top w:val="single" w:sz="6" w:space="0" w:color="auto"/>
              <w:left w:val="single" w:sz="6" w:space="0" w:color="auto"/>
              <w:bottom w:val="single" w:sz="6" w:space="0" w:color="auto"/>
              <w:right w:val="single" w:sz="6" w:space="0" w:color="auto"/>
            </w:tcBorders>
            <w:shd w:val="clear" w:color="auto" w:fill="B8CCE4" w:themeFill="accent1" w:themeFillTint="66"/>
          </w:tcPr>
          <w:p w:rsidR="001760E8" w:rsidRDefault="001760E8" w:rsidP="001760E8">
            <w:pPr>
              <w:pStyle w:val="ListParagraph"/>
              <w:numPr>
                <w:ilvl w:val="0"/>
                <w:numId w:val="37"/>
              </w:numPr>
              <w:spacing w:after="0" w:line="360" w:lineRule="exact"/>
              <w:jc w:val="center"/>
              <w:rPr>
                <w:rFonts w:cstheme="minorHAnsi"/>
                <w:b/>
                <w:sz w:val="20"/>
                <w:szCs w:val="20"/>
                <w:lang w:val="ro-RO"/>
              </w:rPr>
            </w:pPr>
          </w:p>
        </w:tc>
        <w:tc>
          <w:tcPr>
            <w:tcW w:w="593" w:type="pct"/>
            <w:tcBorders>
              <w:top w:val="single" w:sz="6"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1760E8">
            <w:pPr>
              <w:pStyle w:val="ListParagraph"/>
              <w:numPr>
                <w:ilvl w:val="0"/>
                <w:numId w:val="37"/>
              </w:numPr>
              <w:spacing w:after="0" w:line="360" w:lineRule="exact"/>
              <w:jc w:val="center"/>
              <w:rPr>
                <w:rFonts w:cstheme="minorHAnsi"/>
                <w:b/>
                <w:sz w:val="20"/>
                <w:szCs w:val="20"/>
                <w:lang w:val="ro-RO"/>
              </w:rPr>
            </w:pPr>
          </w:p>
        </w:tc>
        <w:tc>
          <w:tcPr>
            <w:tcW w:w="661" w:type="pct"/>
            <w:tcBorders>
              <w:top w:val="single" w:sz="6"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1760E8">
            <w:pPr>
              <w:pStyle w:val="ListParagraph"/>
              <w:numPr>
                <w:ilvl w:val="0"/>
                <w:numId w:val="37"/>
              </w:numPr>
              <w:spacing w:after="0" w:line="360" w:lineRule="exact"/>
              <w:jc w:val="center"/>
              <w:rPr>
                <w:rFonts w:cstheme="minorHAnsi"/>
                <w:b/>
                <w:sz w:val="20"/>
                <w:szCs w:val="20"/>
                <w:lang w:val="ro-RO"/>
              </w:rPr>
            </w:pPr>
          </w:p>
        </w:tc>
      </w:tr>
      <w:tr w:rsidR="001760E8" w:rsidTr="001760E8">
        <w:tc>
          <w:tcPr>
            <w:tcW w:w="465" w:type="pct"/>
            <w:tcBorders>
              <w:top w:val="single" w:sz="6" w:space="0" w:color="auto"/>
              <w:left w:val="double" w:sz="4" w:space="0" w:color="auto"/>
              <w:bottom w:val="single" w:sz="6" w:space="0" w:color="auto"/>
              <w:right w:val="single" w:sz="6" w:space="0" w:color="auto"/>
            </w:tcBorders>
            <w:shd w:val="clear" w:color="auto" w:fill="B8CCE4" w:themeFill="accent1" w:themeFillTint="66"/>
            <w:vAlign w:val="center"/>
            <w:hideMark/>
          </w:tcPr>
          <w:p w:rsidR="001760E8" w:rsidRDefault="001760E8" w:rsidP="001760E8">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temenul de livrare propus]</w:t>
            </w:r>
          </w:p>
        </w:tc>
        <w:tc>
          <w:tcPr>
            <w:tcW w:w="586" w:type="pct"/>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1760E8">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[Ofertantul introduce denumirea producatorului si date de contact ale acestuia]</w:t>
            </w:r>
          </w:p>
        </w:tc>
        <w:tc>
          <w:tcPr>
            <w:tcW w:w="918" w:type="pct"/>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1760E8">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minime solicitate, precizand  “DA”/”NU” pentru a indica corespondenţa]</w:t>
            </w:r>
          </w:p>
          <w:p w:rsidR="001760E8" w:rsidRDefault="001760E8" w:rsidP="001760E8">
            <w:pPr>
              <w:spacing w:after="0" w:line="340" w:lineRule="exact"/>
              <w:jc w:val="center"/>
              <w:rPr>
                <w:rFonts w:cstheme="minorHAnsi"/>
                <w:sz w:val="24"/>
                <w:szCs w:val="24"/>
                <w:lang w:val="ro-RO"/>
              </w:rPr>
            </w:pPr>
            <w:r>
              <w:rPr>
                <w:rFonts w:cstheme="minorHAnsi"/>
                <w:bCs/>
                <w:iCs/>
                <w:sz w:val="24"/>
                <w:szCs w:val="24"/>
                <w:lang w:val="ro-RO"/>
              </w:rPr>
              <w:t xml:space="preserve">DA  </w:t>
            </w:r>
            <w:sdt>
              <w:sdtPr>
                <w:rPr>
                  <w:rStyle w:val="Style3"/>
                  <w:rFonts w:cstheme="minorHAnsi"/>
                  <w:sz w:val="24"/>
                  <w:szCs w:val="24"/>
                  <w:lang w:val="ro-RO"/>
                </w:rPr>
                <w:id w:val="-292985060"/>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bCs/>
                <w:iCs/>
                <w:sz w:val="24"/>
                <w:szCs w:val="24"/>
                <w:lang w:val="ro-RO"/>
              </w:rPr>
              <w:t xml:space="preserve"> NU</w:t>
            </w:r>
            <w:r>
              <w:rPr>
                <w:rFonts w:cstheme="minorHAnsi"/>
                <w:bCs/>
                <w:i/>
                <w:iCs/>
                <w:sz w:val="24"/>
                <w:szCs w:val="24"/>
                <w:lang w:val="ro-RO"/>
              </w:rPr>
              <w:t xml:space="preserve"> </w:t>
            </w:r>
            <w:sdt>
              <w:sdtPr>
                <w:rPr>
                  <w:rStyle w:val="Style3"/>
                  <w:rFonts w:cstheme="minorHAnsi"/>
                  <w:sz w:val="24"/>
                  <w:szCs w:val="24"/>
                  <w:lang w:val="ro-RO"/>
                </w:rPr>
                <w:id w:val="123818998"/>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sz w:val="24"/>
                <w:szCs w:val="24"/>
                <w:lang w:val="ro-RO"/>
              </w:rPr>
              <w:t xml:space="preserve"> </w:t>
            </w:r>
            <w:r>
              <w:rPr>
                <w:rFonts w:cstheme="minorHAnsi"/>
                <w:bCs/>
                <w:iCs/>
                <w:sz w:val="24"/>
                <w:szCs w:val="24"/>
                <w:lang w:val="ro-RO"/>
              </w:rPr>
              <w:t xml:space="preserve"> </w:t>
            </w:r>
          </w:p>
          <w:p w:rsidR="001760E8" w:rsidRDefault="001760E8" w:rsidP="001760E8">
            <w:pPr>
              <w:spacing w:after="0" w:line="340" w:lineRule="exact"/>
              <w:jc w:val="center"/>
              <w:rPr>
                <w:rFonts w:cstheme="minorHAnsi"/>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993" w:type="pct"/>
            <w:tcBorders>
              <w:top w:val="single" w:sz="6" w:space="0" w:color="auto"/>
              <w:left w:val="single" w:sz="6" w:space="0" w:color="auto"/>
              <w:bottom w:val="single" w:sz="6" w:space="0" w:color="auto"/>
              <w:right w:val="single" w:sz="6" w:space="0" w:color="auto"/>
            </w:tcBorders>
            <w:shd w:val="clear" w:color="auto" w:fill="B8CCE4" w:themeFill="accent1" w:themeFillTint="66"/>
            <w:hideMark/>
          </w:tcPr>
          <w:p w:rsidR="001760E8" w:rsidRDefault="001760E8" w:rsidP="001760E8">
            <w:pPr>
              <w:spacing w:after="0" w:line="340" w:lineRule="exact"/>
              <w:jc w:val="center"/>
              <w:rPr>
                <w:rFonts w:cstheme="minorHAnsi"/>
                <w:bCs/>
                <w:i/>
                <w:iCs/>
                <w:sz w:val="18"/>
                <w:szCs w:val="18"/>
                <w:lang w:val="ro-RO"/>
              </w:rPr>
            </w:pPr>
            <w:r>
              <w:rPr>
                <w:rFonts w:cstheme="minorHAnsi"/>
                <w:bCs/>
                <w:i/>
                <w:iCs/>
                <w:sz w:val="18"/>
                <w:szCs w:val="18"/>
                <w:highlight w:val="lightGray"/>
                <w:lang w:val="ro-RO"/>
              </w:rPr>
              <w:t>[Ofertantul  va indica dacă produsele propuse corespund cu specificaţiile tehnice / cerintele functionale extinse solicitate, precizand  “DA”/”NU” /“PARTIAL” pentru a indica corespondenţa]</w:t>
            </w:r>
          </w:p>
          <w:p w:rsidR="001760E8" w:rsidRDefault="001760E8" w:rsidP="001760E8">
            <w:pPr>
              <w:spacing w:after="0" w:line="340" w:lineRule="exact"/>
              <w:jc w:val="center"/>
              <w:rPr>
                <w:rFonts w:cstheme="minorHAnsi"/>
                <w:sz w:val="24"/>
                <w:szCs w:val="24"/>
                <w:lang w:val="ro-RO"/>
              </w:rPr>
            </w:pPr>
            <w:r>
              <w:rPr>
                <w:rFonts w:cstheme="minorHAnsi"/>
                <w:bCs/>
                <w:iCs/>
                <w:sz w:val="24"/>
                <w:szCs w:val="24"/>
                <w:lang w:val="ro-RO"/>
              </w:rPr>
              <w:t xml:space="preserve">DA  </w:t>
            </w:r>
            <w:sdt>
              <w:sdtPr>
                <w:rPr>
                  <w:rStyle w:val="Style3"/>
                  <w:rFonts w:cstheme="minorHAnsi"/>
                  <w:sz w:val="24"/>
                  <w:szCs w:val="24"/>
                  <w:lang w:val="ro-RO"/>
                </w:rPr>
                <w:id w:val="1779824857"/>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bCs/>
                <w:iCs/>
                <w:sz w:val="24"/>
                <w:szCs w:val="24"/>
                <w:lang w:val="ro-RO"/>
              </w:rPr>
              <w:t xml:space="preserve"> NU</w:t>
            </w:r>
            <w:r>
              <w:rPr>
                <w:rFonts w:cstheme="minorHAnsi"/>
                <w:bCs/>
                <w:i/>
                <w:iCs/>
                <w:sz w:val="24"/>
                <w:szCs w:val="24"/>
                <w:lang w:val="ro-RO"/>
              </w:rPr>
              <w:t xml:space="preserve"> </w:t>
            </w:r>
            <w:sdt>
              <w:sdtPr>
                <w:rPr>
                  <w:rStyle w:val="Style3"/>
                  <w:rFonts w:cstheme="minorHAnsi"/>
                  <w:sz w:val="24"/>
                  <w:szCs w:val="24"/>
                  <w:lang w:val="ro-RO"/>
                </w:rPr>
                <w:id w:val="433709123"/>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r>
              <w:rPr>
                <w:rFonts w:cstheme="minorHAnsi"/>
                <w:sz w:val="24"/>
                <w:szCs w:val="24"/>
                <w:lang w:val="ro-RO"/>
              </w:rPr>
              <w:t xml:space="preserve"> </w:t>
            </w:r>
            <w:r>
              <w:rPr>
                <w:rFonts w:cstheme="minorHAnsi"/>
                <w:bCs/>
                <w:iCs/>
                <w:sz w:val="24"/>
                <w:szCs w:val="24"/>
                <w:lang w:val="ro-RO"/>
              </w:rPr>
              <w:t xml:space="preserve"> PARTIAL</w:t>
            </w:r>
            <w:r>
              <w:rPr>
                <w:rFonts w:cstheme="minorHAnsi"/>
                <w:bCs/>
                <w:i/>
                <w:iCs/>
                <w:sz w:val="24"/>
                <w:szCs w:val="24"/>
                <w:lang w:val="ro-RO"/>
              </w:rPr>
              <w:t xml:space="preserve"> </w:t>
            </w:r>
            <w:sdt>
              <w:sdtPr>
                <w:rPr>
                  <w:rStyle w:val="Style3"/>
                  <w:rFonts w:cstheme="minorHAnsi"/>
                  <w:sz w:val="24"/>
                  <w:szCs w:val="24"/>
                  <w:lang w:val="ro-RO"/>
                </w:rPr>
                <w:id w:val="-784193431"/>
                <w14:checkbox>
                  <w14:checked w14:val="0"/>
                  <w14:checkedState w14:val="2612" w14:font="MS Gothic"/>
                  <w14:uncheckedState w14:val="2610" w14:font="MS Gothic"/>
                </w14:checkbox>
              </w:sdtPr>
              <w:sdtContent>
                <w:r>
                  <w:rPr>
                    <w:rStyle w:val="Style3"/>
                    <w:rFonts w:ascii="MS Gothic" w:eastAsia="MS Gothic" w:hAnsi="MS Gothic" w:cs="MS Gothic" w:hint="eastAsia"/>
                    <w:sz w:val="24"/>
                    <w:szCs w:val="24"/>
                  </w:rPr>
                  <w:t>☐</w:t>
                </w:r>
              </w:sdtContent>
            </w:sdt>
          </w:p>
          <w:p w:rsidR="001760E8" w:rsidRDefault="001760E8" w:rsidP="001760E8">
            <w:pPr>
              <w:spacing w:after="0" w:line="340" w:lineRule="exact"/>
              <w:jc w:val="center"/>
              <w:rPr>
                <w:rFonts w:cstheme="minorHAnsi"/>
                <w:bCs/>
                <w:i/>
                <w:iCs/>
                <w:sz w:val="18"/>
                <w:szCs w:val="18"/>
                <w:highlight w:val="lightGray"/>
                <w:lang w:val="ro-RO"/>
              </w:rPr>
            </w:pPr>
            <w:r>
              <w:rPr>
                <w:rFonts w:cstheme="minorHAnsi"/>
                <w:lang w:val="ro-RO"/>
              </w:rPr>
              <w:t xml:space="preserve">Referinta in oferta: </w:t>
            </w:r>
            <w:r>
              <w:rPr>
                <w:rFonts w:cstheme="minorHAnsi"/>
                <w:i/>
                <w:sz w:val="18"/>
                <w:szCs w:val="18"/>
                <w:highlight w:val="lightGray"/>
                <w:lang w:val="ro-RO"/>
              </w:rPr>
              <w:t>[introduceti pagina din oferta unde se regasesc informatiile pentru a demonstra corespondenta]</w:t>
            </w:r>
          </w:p>
        </w:tc>
        <w:tc>
          <w:tcPr>
            <w:tcW w:w="785" w:type="pct"/>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rsidR="001760E8" w:rsidRDefault="001760E8" w:rsidP="001760E8">
            <w:pPr>
              <w:spacing w:after="0" w:line="340" w:lineRule="exact"/>
              <w:jc w:val="center"/>
              <w:rPr>
                <w:rFonts w:cstheme="minorHAnsi"/>
                <w:lang w:val="ro-RO"/>
              </w:rPr>
            </w:pPr>
            <w:r>
              <w:rPr>
                <w:rFonts w:cstheme="minorHAnsi"/>
                <w:bCs/>
                <w:i/>
                <w:iCs/>
                <w:sz w:val="18"/>
                <w:szCs w:val="18"/>
                <w:highlight w:val="lightGray"/>
                <w:lang w:val="ro-RO"/>
              </w:rPr>
              <w:t>[Daca produsele propuse corespund PARTIAL cu specificaţiile tehnice / cerintele functionale extinse  solicitate, specificati care sunt deviatiile</w:t>
            </w:r>
            <w:r>
              <w:rPr>
                <w:rFonts w:cstheme="minorHAnsi"/>
                <w:bCs/>
                <w:i/>
                <w:iCs/>
                <w:sz w:val="18"/>
                <w:szCs w:val="18"/>
                <w:lang w:val="ro-RO"/>
              </w:rPr>
              <w:t>]</w:t>
            </w:r>
          </w:p>
        </w:tc>
        <w:tc>
          <w:tcPr>
            <w:tcW w:w="593" w:type="pct"/>
            <w:tcBorders>
              <w:top w:val="single" w:sz="6" w:space="0" w:color="auto"/>
              <w:left w:val="single" w:sz="6" w:space="0" w:color="auto"/>
              <w:bottom w:val="single" w:sz="6" w:space="0" w:color="auto"/>
              <w:right w:val="double" w:sz="4" w:space="0" w:color="auto"/>
            </w:tcBorders>
            <w:shd w:val="clear" w:color="auto" w:fill="B8CCE4" w:themeFill="accent1" w:themeFillTint="66"/>
            <w:vAlign w:val="center"/>
            <w:hideMark/>
          </w:tcPr>
          <w:p w:rsidR="001760E8" w:rsidRDefault="001760E8" w:rsidP="001760E8">
            <w:pPr>
              <w:spacing w:after="0" w:line="340" w:lineRule="exact"/>
              <w:jc w:val="center"/>
              <w:rPr>
                <w:rFonts w:cstheme="minorHAnsi"/>
                <w:lang w:val="ro-RO"/>
              </w:rPr>
            </w:pPr>
            <w:r>
              <w:rPr>
                <w:rFonts w:cstheme="minorHAnsi"/>
                <w:bCs/>
                <w:i/>
                <w:iCs/>
                <w:sz w:val="18"/>
                <w:szCs w:val="18"/>
                <w:highlight w:val="lightGray"/>
                <w:lang w:val="ro-RO"/>
              </w:rPr>
              <w:t>[Specificati impactul  deviatiilor asupra indeplinirii obiectului contractului]</w:t>
            </w:r>
          </w:p>
        </w:tc>
        <w:tc>
          <w:tcPr>
            <w:tcW w:w="661" w:type="pct"/>
            <w:tcBorders>
              <w:top w:val="single" w:sz="6" w:space="0" w:color="auto"/>
              <w:left w:val="single" w:sz="6" w:space="0" w:color="auto"/>
              <w:bottom w:val="single" w:sz="6" w:space="0" w:color="auto"/>
              <w:right w:val="double" w:sz="4" w:space="0" w:color="auto"/>
            </w:tcBorders>
            <w:shd w:val="clear" w:color="auto" w:fill="B8CCE4" w:themeFill="accent1" w:themeFillTint="66"/>
          </w:tcPr>
          <w:p w:rsidR="001760E8" w:rsidRDefault="001760E8" w:rsidP="001760E8">
            <w:pPr>
              <w:spacing w:after="0" w:line="340" w:lineRule="exact"/>
              <w:jc w:val="center"/>
              <w:rPr>
                <w:rFonts w:cstheme="minorHAnsi"/>
                <w:bCs/>
                <w:i/>
                <w:iCs/>
                <w:sz w:val="18"/>
                <w:szCs w:val="18"/>
                <w:highlight w:val="lightGray"/>
                <w:lang w:val="ro-RO"/>
              </w:rPr>
            </w:pPr>
            <w:r>
              <w:rPr>
                <w:rFonts w:cstheme="minorHAnsi"/>
                <w:bCs/>
                <w:i/>
                <w:iCs/>
                <w:sz w:val="18"/>
                <w:szCs w:val="18"/>
                <w:highlight w:val="lightGray"/>
                <w:lang w:val="ro-RO"/>
              </w:rPr>
              <w:t xml:space="preserve">[Ofertantul introduce </w:t>
            </w:r>
            <w:r w:rsidRPr="001760E8">
              <w:rPr>
                <w:rFonts w:cstheme="minorHAnsi"/>
                <w:bCs/>
                <w:i/>
                <w:iCs/>
                <w:sz w:val="18"/>
                <w:szCs w:val="18"/>
                <w:lang w:val="ro-RO"/>
              </w:rPr>
              <w:t>Durata minima  garanție</w:t>
            </w:r>
            <w:r>
              <w:rPr>
                <w:rFonts w:cstheme="minorHAnsi"/>
                <w:bCs/>
                <w:i/>
                <w:iCs/>
                <w:sz w:val="18"/>
                <w:szCs w:val="18"/>
                <w:highlight w:val="lightGray"/>
                <w:lang w:val="ro-RO"/>
              </w:rPr>
              <w:t>]</w:t>
            </w:r>
          </w:p>
        </w:tc>
      </w:tr>
      <w:tr w:rsidR="001760E8" w:rsidTr="001760E8">
        <w:trPr>
          <w:trHeight w:val="137"/>
        </w:trPr>
        <w:tc>
          <w:tcPr>
            <w:tcW w:w="5000" w:type="pct"/>
            <w:gridSpan w:val="7"/>
            <w:tcBorders>
              <w:top w:val="single" w:sz="6" w:space="0" w:color="auto"/>
              <w:left w:val="double" w:sz="4" w:space="0" w:color="auto"/>
              <w:bottom w:val="double" w:sz="4" w:space="0" w:color="auto"/>
              <w:right w:val="double" w:sz="4" w:space="0" w:color="auto"/>
            </w:tcBorders>
            <w:hideMark/>
          </w:tcPr>
          <w:p w:rsidR="001760E8" w:rsidRDefault="001760E8" w:rsidP="001760E8">
            <w:pPr>
              <w:spacing w:after="0" w:line="360" w:lineRule="exact"/>
              <w:rPr>
                <w:rFonts w:cstheme="minorHAnsi"/>
                <w:lang w:val="ro-RO"/>
              </w:rPr>
            </w:pPr>
            <w:r>
              <w:rPr>
                <w:rFonts w:cstheme="minorHAnsi"/>
                <w:lang w:val="ro-RO"/>
              </w:rPr>
              <w:t>NOTA: Ofertantul va completa coloanele de la nr. 1 la nr. 7</w:t>
            </w:r>
          </w:p>
        </w:tc>
      </w:tr>
    </w:tbl>
    <w:p w:rsidR="003B0705" w:rsidRPr="003B0705" w:rsidRDefault="003B0705" w:rsidP="004A1F94">
      <w:pPr>
        <w:pStyle w:val="Heading3"/>
        <w:numPr>
          <w:ilvl w:val="1"/>
          <w:numId w:val="2"/>
        </w:numPr>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lastRenderedPageBreak/>
        <w:t>Garantie</w:t>
      </w:r>
      <w:proofErr w:type="spellEnd"/>
      <w:r w:rsidR="00B521AC">
        <w:rPr>
          <w:rFonts w:asciiTheme="minorHAnsi" w:eastAsia="Calibri" w:hAnsiTheme="minorHAnsi" w:cstheme="minorHAnsi"/>
          <w:color w:val="auto"/>
          <w:lang w:val="en-GB"/>
        </w:rPr>
        <w:t xml:space="preserve"> / </w:t>
      </w:r>
      <w:proofErr w:type="spellStart"/>
      <w:r w:rsidR="00B521AC">
        <w:rPr>
          <w:rFonts w:asciiTheme="minorHAnsi" w:eastAsia="Calibri" w:hAnsiTheme="minorHAnsi" w:cstheme="minorHAnsi"/>
          <w:color w:val="auto"/>
          <w:lang w:val="en-GB"/>
        </w:rPr>
        <w:t>Termen</w:t>
      </w:r>
      <w:proofErr w:type="spellEnd"/>
      <w:r w:rsidR="00B521AC">
        <w:rPr>
          <w:rFonts w:asciiTheme="minorHAnsi" w:eastAsia="Calibri" w:hAnsiTheme="minorHAnsi" w:cstheme="minorHAnsi"/>
          <w:color w:val="auto"/>
          <w:lang w:val="en-GB"/>
        </w:rPr>
        <w:t xml:space="preserve"> de </w:t>
      </w:r>
      <w:proofErr w:type="spellStart"/>
      <w:r w:rsidR="00B521AC">
        <w:rPr>
          <w:rFonts w:asciiTheme="minorHAnsi" w:eastAsia="Calibri" w:hAnsiTheme="minorHAnsi" w:cstheme="minorHAnsi"/>
          <w:color w:val="auto"/>
          <w:lang w:val="en-GB"/>
        </w:rPr>
        <w:t>valabilitate</w:t>
      </w:r>
      <w:proofErr w:type="spellEnd"/>
    </w:p>
    <w:p w:rsidR="003B0705" w:rsidRDefault="003B0705" w:rsidP="003B0705">
      <w:pPr>
        <w:spacing w:after="0" w:line="360" w:lineRule="exact"/>
        <w:jc w:val="both"/>
        <w:rPr>
          <w:rFonts w:cstheme="minorHAnsi"/>
          <w:lang w:val="ro-RO"/>
        </w:rPr>
      </w:pPr>
    </w:p>
    <w:p w:rsidR="003B0705" w:rsidRPr="0024501F" w:rsidRDefault="003B0705" w:rsidP="003B0705">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 xml:space="preserve">garantie </w:t>
      </w:r>
      <w:r w:rsidR="00B521AC" w:rsidRPr="00B521AC">
        <w:rPr>
          <w:rFonts w:cstheme="minorHAnsi"/>
          <w:highlight w:val="lightGray"/>
          <w:lang w:val="ro-RO"/>
        </w:rPr>
        <w:t xml:space="preserve">/ termenul de valabilitate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rsidR="003B0705" w:rsidRDefault="003B0705" w:rsidP="0024501F">
      <w:pPr>
        <w:spacing w:after="0" w:line="360" w:lineRule="exact"/>
        <w:rPr>
          <w:rFonts w:cstheme="minorHAnsi"/>
          <w:lang w:val="ro-RO"/>
        </w:rPr>
      </w:pPr>
    </w:p>
    <w:p w:rsidR="00C0251D" w:rsidRPr="00C0251D" w:rsidRDefault="00C0251D" w:rsidP="004A1F94">
      <w:pPr>
        <w:pStyle w:val="Heading3"/>
        <w:numPr>
          <w:ilvl w:val="1"/>
          <w:numId w:val="2"/>
        </w:numPr>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rsidR="00C0251D" w:rsidRPr="0024501F" w:rsidRDefault="00C0251D" w:rsidP="00C0251D">
      <w:pPr>
        <w:spacing w:after="0" w:line="360" w:lineRule="exact"/>
        <w:rPr>
          <w:rFonts w:cstheme="minorHAnsi"/>
          <w:highlight w:val="yellow"/>
          <w:lang w:val="ro-RO"/>
        </w:rPr>
      </w:pPr>
    </w:p>
    <w:p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rsidR="009D41E2" w:rsidRDefault="009D41E2" w:rsidP="0024501F">
      <w:pPr>
        <w:spacing w:after="0" w:line="360" w:lineRule="exact"/>
        <w:rPr>
          <w:rFonts w:cstheme="minorHAnsi"/>
          <w:i/>
          <w:lang w:val="ro-RO"/>
        </w:rPr>
      </w:pPr>
    </w:p>
    <w:p w:rsidR="00C0251D" w:rsidRPr="0024501F" w:rsidRDefault="00C0251D" w:rsidP="004A1F94">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rsidR="00C0251D" w:rsidRPr="0024501F" w:rsidRDefault="00C0251D" w:rsidP="00C0251D">
      <w:pPr>
        <w:spacing w:after="0" w:line="360" w:lineRule="exact"/>
        <w:rPr>
          <w:rFonts w:cstheme="minorHAnsi"/>
          <w:lang w:val="ro-RO"/>
        </w:rPr>
      </w:pPr>
    </w:p>
    <w:p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D947A6">
        <w:rPr>
          <w:rFonts w:cstheme="minorHAnsi"/>
          <w:highlight w:val="lightGray"/>
          <w:lang w:val="ro-RO"/>
        </w:rPr>
        <w:t>ambalare si etichetare</w:t>
      </w:r>
      <w:r w:rsidR="00811744">
        <w:rPr>
          <w:rFonts w:cstheme="minorHAnsi"/>
          <w:lang w:val="ro-RO"/>
        </w:rPr>
        <w:t>,</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C0251D" w:rsidRDefault="00C0251D" w:rsidP="00C0251D">
      <w:pPr>
        <w:spacing w:after="0" w:line="360" w:lineRule="exact"/>
        <w:rPr>
          <w:rFonts w:cstheme="minorHAnsi"/>
          <w:highlight w:val="yellow"/>
          <w:lang w:val="ro-RO"/>
        </w:rPr>
      </w:pPr>
    </w:p>
    <w:p w:rsidR="00C0251D" w:rsidRPr="0024501F" w:rsidRDefault="00C0251D" w:rsidP="004A1F94">
      <w:pPr>
        <w:pStyle w:val="Heading3"/>
        <w:numPr>
          <w:ilvl w:val="1"/>
          <w:numId w:val="2"/>
        </w:numPr>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rsidR="00C0251D" w:rsidRPr="0024501F" w:rsidRDefault="00C0251D" w:rsidP="00C0251D">
      <w:pPr>
        <w:spacing w:after="0" w:line="360" w:lineRule="exact"/>
        <w:rPr>
          <w:rFonts w:cstheme="minorHAnsi"/>
          <w:highlight w:val="yellow"/>
          <w:lang w:val="ro-RO"/>
        </w:rPr>
      </w:pPr>
    </w:p>
    <w:p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rsidR="00D947A6" w:rsidRPr="0024501F" w:rsidRDefault="00D947A6" w:rsidP="00C0251D">
      <w:pPr>
        <w:spacing w:after="0" w:line="360" w:lineRule="exact"/>
        <w:jc w:val="both"/>
        <w:rPr>
          <w:rFonts w:cstheme="minorHAnsi"/>
          <w:lang w:val="ro-RO"/>
        </w:rPr>
      </w:pPr>
    </w:p>
    <w:p w:rsidR="00AB3540" w:rsidRPr="00AB3540" w:rsidRDefault="00D947A6" w:rsidP="004A1F94">
      <w:pPr>
        <w:pStyle w:val="Heading3"/>
        <w:numPr>
          <w:ilvl w:val="1"/>
          <w:numId w:val="2"/>
        </w:numPr>
        <w:rPr>
          <w:rFonts w:cstheme="minorHAnsi"/>
          <w:lang w:val="ro-RO"/>
        </w:rPr>
      </w:pPr>
      <w:proofErr w:type="spellStart"/>
      <w:r w:rsidRPr="00AB3540">
        <w:rPr>
          <w:rFonts w:asciiTheme="minorHAnsi" w:eastAsia="Calibri" w:hAnsiTheme="minorHAnsi" w:cstheme="minorHAnsi"/>
          <w:color w:val="auto"/>
          <w:lang w:val="fr-BE"/>
        </w:rPr>
        <w:t>Denumire</w:t>
      </w:r>
      <w:proofErr w:type="spellEnd"/>
      <w:r w:rsidRPr="00AB3540">
        <w:rPr>
          <w:rFonts w:asciiTheme="minorHAnsi" w:eastAsia="Calibri" w:hAnsiTheme="minorHAnsi" w:cstheme="minorHAnsi"/>
          <w:color w:val="auto"/>
          <w:lang w:val="fr-BE"/>
        </w:rPr>
        <w:t xml:space="preserve"> </w:t>
      </w:r>
      <w:proofErr w:type="spellStart"/>
      <w:r w:rsidR="000439CA">
        <w:rPr>
          <w:rFonts w:asciiTheme="minorHAnsi" w:eastAsia="Calibri" w:hAnsiTheme="minorHAnsi" w:cstheme="minorHAnsi"/>
          <w:color w:val="auto"/>
          <w:lang w:val="fr-BE"/>
        </w:rPr>
        <w:t>produs</w:t>
      </w:r>
      <w:proofErr w:type="spellEnd"/>
      <w:r w:rsidR="00E813BB">
        <w:rPr>
          <w:rFonts w:asciiTheme="minorHAnsi" w:eastAsia="Calibri" w:hAnsiTheme="minorHAnsi" w:cstheme="minorHAnsi"/>
          <w:color w:val="auto"/>
          <w:lang w:val="fr-BE"/>
        </w:rPr>
        <w:t xml:space="preserve"> </w:t>
      </w:r>
      <w:r w:rsidR="00E813BB">
        <w:rPr>
          <w:rFonts w:asciiTheme="minorHAnsi" w:eastAsia="Calibri" w:hAnsiTheme="minorHAnsi" w:cstheme="minorHAnsi"/>
          <w:i/>
          <w:color w:val="auto"/>
          <w:lang w:val="ro-RO"/>
        </w:rPr>
        <w:t>_________________</w:t>
      </w:r>
    </w:p>
    <w:p w:rsidR="00D947A6" w:rsidRPr="00AB3540" w:rsidRDefault="00D947A6" w:rsidP="00AB3540">
      <w:pPr>
        <w:pStyle w:val="Heading1"/>
        <w:numPr>
          <w:ilvl w:val="0"/>
          <w:numId w:val="0"/>
        </w:numPr>
        <w:spacing w:before="0" w:line="360" w:lineRule="exact"/>
        <w:ind w:left="1440"/>
        <w:rPr>
          <w:rFonts w:cstheme="minorHAnsi"/>
          <w:lang w:val="ro-RO"/>
        </w:rPr>
      </w:pPr>
    </w:p>
    <w:p w:rsidR="00D947A6" w:rsidRDefault="00D947A6" w:rsidP="00D947A6">
      <w:pPr>
        <w:spacing w:after="0" w:line="360" w:lineRule="exact"/>
        <w:rPr>
          <w:rFonts w:cstheme="minorHAnsi"/>
          <w:i/>
          <w:lang w:val="ro-RO"/>
        </w:rPr>
      </w:pPr>
      <w:r w:rsidRPr="0024501F">
        <w:rPr>
          <w:rFonts w:cstheme="minorHAnsi"/>
          <w:i/>
          <w:highlight w:val="lightGray"/>
          <w:lang w:val="ro-RO"/>
        </w:rPr>
        <w:t>[Pentru fiecare tip de produs solicitat introduceti un nou tabel, copiind modelul de mai sus (copy &amp; paste)</w:t>
      </w:r>
      <w:r w:rsidRPr="0024501F">
        <w:rPr>
          <w:rFonts w:cstheme="minorHAnsi"/>
          <w:i/>
          <w:lang w:val="ro-RO"/>
        </w:rPr>
        <w:t>]</w:t>
      </w:r>
    </w:p>
    <w:p w:rsidR="00C67001" w:rsidRPr="00A05147" w:rsidRDefault="00C67001" w:rsidP="00A05147">
      <w:pPr>
        <w:spacing w:after="0" w:line="360" w:lineRule="exact"/>
        <w:rPr>
          <w:rFonts w:cstheme="minorHAnsi"/>
          <w:lang w:val="ro-RO"/>
        </w:rPr>
      </w:pPr>
    </w:p>
    <w:p w:rsidR="009D41E2" w:rsidRPr="00CD627E" w:rsidRDefault="0075249B" w:rsidP="00B0408E">
      <w:pPr>
        <w:pStyle w:val="Heading3"/>
        <w:numPr>
          <w:ilvl w:val="1"/>
          <w:numId w:val="2"/>
        </w:numPr>
        <w:rPr>
          <w:rFonts w:asciiTheme="minorHAnsi" w:eastAsia="Calibri" w:hAnsiTheme="minorHAnsi" w:cstheme="minorHAnsi"/>
          <w:color w:val="auto"/>
          <w:lang w:val="fr-BE"/>
        </w:rPr>
      </w:pPr>
      <w:proofErr w:type="spellStart"/>
      <w:r>
        <w:rPr>
          <w:rFonts w:asciiTheme="minorHAnsi" w:eastAsia="Calibri" w:hAnsiTheme="minorHAnsi" w:cstheme="minorHAnsi"/>
          <w:color w:val="auto"/>
          <w:lang w:val="fr-BE"/>
        </w:rPr>
        <w:t>Servicii</w:t>
      </w:r>
      <w:proofErr w:type="spellEnd"/>
      <w:r>
        <w:rPr>
          <w:rFonts w:asciiTheme="minorHAnsi" w:eastAsia="Calibri" w:hAnsiTheme="minorHAnsi" w:cstheme="minorHAnsi"/>
          <w:color w:val="auto"/>
          <w:lang w:val="fr-BE"/>
        </w:rPr>
        <w:t xml:space="preserve"> de </w:t>
      </w:r>
      <w:proofErr w:type="spellStart"/>
      <w:r>
        <w:rPr>
          <w:rFonts w:asciiTheme="minorHAnsi" w:eastAsia="Calibri" w:hAnsiTheme="minorHAnsi" w:cstheme="minorHAnsi"/>
          <w:color w:val="auto"/>
          <w:lang w:val="fr-BE"/>
        </w:rPr>
        <w:t>mentenanță</w:t>
      </w:r>
      <w:proofErr w:type="spellEnd"/>
    </w:p>
    <w:p w:rsidR="002D1103" w:rsidRDefault="00B87262" w:rsidP="002D1103">
      <w:pPr>
        <w:spacing w:after="0" w:line="360" w:lineRule="exact"/>
        <w:rPr>
          <w:rFonts w:cstheme="minorHAnsi"/>
          <w:lang w:val="ro-RO"/>
        </w:rPr>
      </w:pPr>
      <w:r>
        <w:rPr>
          <w:rFonts w:cstheme="minorHAnsi"/>
          <w:lang w:val="fr-BE"/>
        </w:rPr>
        <w:t xml:space="preserve"> </w:t>
      </w:r>
      <w:r w:rsidRPr="00B87262">
        <w:rPr>
          <w:rFonts w:cstheme="minorHAnsi"/>
          <w:lang w:val="ro-RO"/>
        </w:rPr>
        <w:t xml:space="preserve">Ofertantul va prezenta modalitatea de indeplinire a cerintelor referitoare la </w:t>
      </w:r>
      <w:r w:rsidRPr="00B87262">
        <w:rPr>
          <w:rFonts w:cstheme="minorHAnsi"/>
          <w:highlight w:val="lightGray"/>
          <w:lang w:val="ro-RO"/>
        </w:rPr>
        <w:t>serviciile de mentenanță</w:t>
      </w:r>
      <w:r w:rsidRPr="00B87262">
        <w:rPr>
          <w:rFonts w:cstheme="minorHAnsi"/>
          <w:lang w:val="ro-RO"/>
        </w:rPr>
        <w:t>, în contextul responsabilităților și cerintelor incluse in  Caietul de Sarcini, prin prezentarea activităților și a modalității efective de realizare a acestora pentru a demonstra atingerea obiectivelor asociate Contractului.</w:t>
      </w:r>
    </w:p>
    <w:p w:rsidR="00E2590D" w:rsidRDefault="00E2590D" w:rsidP="002D1103">
      <w:pPr>
        <w:spacing w:after="0" w:line="360" w:lineRule="exact"/>
        <w:rPr>
          <w:rFonts w:cstheme="minorHAnsi"/>
          <w:lang w:val="ro-RO"/>
        </w:rPr>
      </w:pPr>
    </w:p>
    <w:p w:rsidR="00E2590D" w:rsidRDefault="00E2590D" w:rsidP="00E2590D">
      <w:pPr>
        <w:pStyle w:val="ListParagraph"/>
        <w:numPr>
          <w:ilvl w:val="1"/>
          <w:numId w:val="2"/>
        </w:numPr>
        <w:spacing w:after="0" w:line="360" w:lineRule="exact"/>
        <w:rPr>
          <w:rFonts w:cstheme="minorHAnsi"/>
          <w:b/>
          <w:lang w:val="ro-RO"/>
        </w:rPr>
      </w:pPr>
      <w:r w:rsidRPr="00E2590D">
        <w:rPr>
          <w:rFonts w:cstheme="minorHAnsi"/>
          <w:b/>
          <w:lang w:val="ro-RO"/>
        </w:rPr>
        <w:t>Colantarea cu elemente de vizibilitate</w:t>
      </w:r>
    </w:p>
    <w:p w:rsidR="00E2590D" w:rsidRDefault="00E2590D" w:rsidP="00E2590D">
      <w:pPr>
        <w:spacing w:after="0" w:line="360" w:lineRule="exact"/>
        <w:rPr>
          <w:rFonts w:cstheme="minorHAnsi"/>
          <w:b/>
          <w:lang w:val="ro-RO"/>
        </w:rPr>
      </w:pPr>
    </w:p>
    <w:p w:rsidR="00E2590D" w:rsidRDefault="00E2590D" w:rsidP="00E2590D">
      <w:pPr>
        <w:spacing w:after="0" w:line="360" w:lineRule="exact"/>
        <w:rPr>
          <w:rFonts w:cstheme="minorHAnsi"/>
          <w:lang w:val="ro-RO"/>
        </w:rPr>
      </w:pPr>
      <w:r w:rsidRPr="00E2590D">
        <w:rPr>
          <w:rFonts w:cstheme="minorHAnsi"/>
          <w:lang w:val="ro-RO"/>
        </w:rPr>
        <w:t xml:space="preserve">Ofertantul va prezenta modalitatea de indeplinire a cerintelor referitoare la </w:t>
      </w:r>
      <w:r w:rsidRPr="00E2590D">
        <w:rPr>
          <w:rFonts w:cstheme="minorHAnsi"/>
          <w:b/>
          <w:highlight w:val="lightGray"/>
          <w:lang w:val="ro-RO"/>
        </w:rPr>
        <w:t>Colantarea cu elemente de vizibilitate</w:t>
      </w:r>
      <w:r w:rsidRPr="00E2590D">
        <w:rPr>
          <w:rFonts w:cstheme="minorHAnsi"/>
          <w:lang w:val="ro-RO"/>
        </w:rPr>
        <w:t xml:space="preserve"> în contextul cerintelor incluse in  Caietul de Sarcini, prin prezentarea activităților și a modalității efective de realizare a acestora pentru a demonstra atingerea obiectivelor asociate Contractului.</w:t>
      </w:r>
    </w:p>
    <w:p w:rsidR="00E02212" w:rsidRDefault="00E02212" w:rsidP="00E2590D">
      <w:pPr>
        <w:spacing w:after="0" w:line="360" w:lineRule="exact"/>
        <w:rPr>
          <w:rFonts w:cstheme="minorHAnsi"/>
          <w:lang w:val="ro-RO"/>
        </w:rPr>
      </w:pPr>
    </w:p>
    <w:p w:rsidR="00E02212" w:rsidRDefault="00E02212" w:rsidP="00E02212">
      <w:pPr>
        <w:pStyle w:val="ListParagraph"/>
        <w:numPr>
          <w:ilvl w:val="1"/>
          <w:numId w:val="2"/>
        </w:numPr>
        <w:spacing w:after="0" w:line="360" w:lineRule="exact"/>
        <w:rPr>
          <w:rFonts w:cstheme="minorHAnsi"/>
          <w:b/>
          <w:lang w:val="ro-RO"/>
        </w:rPr>
      </w:pPr>
      <w:r w:rsidRPr="00E02212">
        <w:rPr>
          <w:rFonts w:cstheme="minorHAnsi"/>
          <w:b/>
          <w:lang w:val="ro-RO"/>
        </w:rPr>
        <w:t>Service</w:t>
      </w:r>
    </w:p>
    <w:p w:rsidR="00E02212" w:rsidRDefault="00E02212" w:rsidP="00E02212">
      <w:pPr>
        <w:pStyle w:val="ListParagraph"/>
        <w:spacing w:after="0" w:line="360" w:lineRule="exact"/>
        <w:ind w:left="1440"/>
        <w:rPr>
          <w:rFonts w:cstheme="minorHAnsi"/>
          <w:b/>
          <w:lang w:val="ro-RO"/>
        </w:rPr>
      </w:pPr>
    </w:p>
    <w:p w:rsidR="00E02212" w:rsidRPr="00E02212" w:rsidRDefault="00E02212" w:rsidP="00E02212">
      <w:pPr>
        <w:spacing w:after="0" w:line="360" w:lineRule="exact"/>
        <w:rPr>
          <w:rFonts w:cstheme="minorHAnsi"/>
          <w:lang w:val="ro-RO"/>
        </w:rPr>
      </w:pPr>
      <w:r w:rsidRPr="00E02212">
        <w:rPr>
          <w:rFonts w:cstheme="minorHAnsi"/>
          <w:lang w:val="ro-RO"/>
        </w:rPr>
        <w:t xml:space="preserve">Ofertantul va prezenta modalitatea de indeplinire a cerintelor referitoare la </w:t>
      </w:r>
      <w:r w:rsidRPr="00E02212">
        <w:rPr>
          <w:rFonts w:cstheme="minorHAnsi"/>
          <w:b/>
          <w:lang w:val="ro-RO"/>
        </w:rPr>
        <w:t>Service</w:t>
      </w:r>
      <w:r w:rsidRPr="00E02212">
        <w:rPr>
          <w:rFonts w:cstheme="minorHAnsi"/>
          <w:lang w:val="ro-RO"/>
        </w:rPr>
        <w:t xml:space="preserve"> în contextul cerintelor incluse in  Caietul de Sarcini, prin prezentarea activităților și a modalității efective de realizare a acestora pentru a demonstra atingerea obiectivelor asociate Contractului.</w:t>
      </w:r>
    </w:p>
    <w:p w:rsidR="00E2590D" w:rsidRPr="00E2590D" w:rsidRDefault="00E2590D" w:rsidP="00E2590D">
      <w:pPr>
        <w:spacing w:after="0" w:line="360" w:lineRule="exact"/>
        <w:rPr>
          <w:rFonts w:cstheme="minorHAnsi"/>
          <w:lang w:val="ro-RO"/>
        </w:rPr>
      </w:pPr>
    </w:p>
    <w:p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rsidR="00B0408E" w:rsidRDefault="00B0408E" w:rsidP="00B0408E">
      <w:pPr>
        <w:spacing w:after="0" w:line="360" w:lineRule="exact"/>
        <w:rPr>
          <w:rFonts w:cstheme="minorHAnsi"/>
          <w:lang w:val="en-GB"/>
        </w:rPr>
      </w:pPr>
    </w:p>
    <w:p w:rsidR="00B0408E" w:rsidRPr="0024501F" w:rsidRDefault="00B0408E" w:rsidP="00B0408E">
      <w:pPr>
        <w:spacing w:after="0" w:line="360" w:lineRule="exact"/>
        <w:jc w:val="both"/>
        <w:rPr>
          <w:rFonts w:cstheme="minorHAnsi"/>
          <w:lang w:val="en-GB"/>
        </w:rPr>
      </w:pPr>
      <w:proofErr w:type="spellStart"/>
      <w:r w:rsidRPr="002D1103">
        <w:rPr>
          <w:rFonts w:cstheme="minorHAnsi"/>
          <w:lang w:val="en-GB"/>
        </w:rPr>
        <w:t>Ofertantul</w:t>
      </w:r>
      <w:proofErr w:type="spellEnd"/>
      <w:r w:rsidRPr="002D1103">
        <w:rPr>
          <w:rFonts w:cstheme="minorHAnsi"/>
          <w:lang w:val="en-GB"/>
        </w:rPr>
        <w:t xml:space="preserve"> </w:t>
      </w:r>
      <w:proofErr w:type="spellStart"/>
      <w:r w:rsidRPr="002D1103">
        <w:rPr>
          <w:rFonts w:cstheme="minorHAnsi"/>
          <w:lang w:val="en-GB"/>
        </w:rPr>
        <w:t>va</w:t>
      </w:r>
      <w:proofErr w:type="spellEnd"/>
      <w:r w:rsidRPr="002D1103">
        <w:rPr>
          <w:rFonts w:cstheme="minorHAnsi"/>
          <w:lang w:val="en-GB"/>
        </w:rPr>
        <w:t xml:space="preserve"> </w:t>
      </w:r>
      <w:proofErr w:type="spellStart"/>
      <w:r w:rsidRPr="002D1103">
        <w:rPr>
          <w:rFonts w:cstheme="minorHAnsi"/>
          <w:lang w:val="en-GB"/>
        </w:rPr>
        <w:t>prezenta</w:t>
      </w:r>
      <w:proofErr w:type="spellEnd"/>
      <w:r w:rsidRPr="002D1103">
        <w:rPr>
          <w:rFonts w:cstheme="minorHAnsi"/>
          <w:lang w:val="en-GB"/>
        </w:rPr>
        <w:t xml:space="preserve"> </w:t>
      </w:r>
      <w:proofErr w:type="spellStart"/>
      <w:r w:rsidRPr="002D1103">
        <w:rPr>
          <w:rFonts w:cstheme="minorHAnsi"/>
          <w:lang w:val="en-GB"/>
        </w:rPr>
        <w:t>modalitatea</w:t>
      </w:r>
      <w:proofErr w:type="spellEnd"/>
      <w:r w:rsidRPr="002D1103">
        <w:rPr>
          <w:rFonts w:cstheme="minorHAnsi"/>
          <w:lang w:val="en-GB"/>
        </w:rPr>
        <w:t xml:space="preserve"> de </w:t>
      </w:r>
      <w:proofErr w:type="spellStart"/>
      <w:r w:rsidRPr="002D1103">
        <w:rPr>
          <w:rFonts w:cstheme="minorHAnsi"/>
          <w:lang w:val="en-GB"/>
        </w:rPr>
        <w:t>indeplinire</w:t>
      </w:r>
      <w:proofErr w:type="spellEnd"/>
      <w:r w:rsidRPr="002D1103">
        <w:rPr>
          <w:rFonts w:cstheme="minorHAnsi"/>
          <w:lang w:val="en-GB"/>
        </w:rPr>
        <w:t xml:space="preserve"> a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referitoare</w:t>
      </w:r>
      <w:proofErr w:type="spellEnd"/>
      <w:r w:rsidRPr="002D1103">
        <w:rPr>
          <w:rFonts w:cstheme="minorHAnsi"/>
          <w:lang w:val="en-GB"/>
        </w:rPr>
        <w:t xml:space="preserve"> la </w:t>
      </w:r>
      <w:proofErr w:type="spellStart"/>
      <w:r w:rsidRPr="00B0408E">
        <w:rPr>
          <w:rFonts w:cstheme="minorHAnsi"/>
          <w:highlight w:val="lightGray"/>
          <w:lang w:val="en-GB"/>
        </w:rPr>
        <w:t>suportul</w:t>
      </w:r>
      <w:proofErr w:type="spellEnd"/>
      <w:r w:rsidRPr="00B0408E">
        <w:rPr>
          <w:rFonts w:cstheme="minorHAnsi"/>
          <w:highlight w:val="lightGray"/>
          <w:lang w:val="en-GB"/>
        </w:rPr>
        <w:t xml:space="preserve"> </w:t>
      </w:r>
      <w:proofErr w:type="spellStart"/>
      <w:r w:rsidRPr="00B0408E">
        <w:rPr>
          <w:rFonts w:cstheme="minorHAnsi"/>
          <w:highlight w:val="lightGray"/>
          <w:lang w:val="en-GB"/>
        </w:rPr>
        <w:t>tehnic</w:t>
      </w:r>
      <w:proofErr w:type="spellEnd"/>
      <w:r w:rsidRPr="002D1103">
        <w:rPr>
          <w:rFonts w:cstheme="minorHAnsi"/>
          <w:lang w:val="en-GB"/>
        </w:rPr>
        <w:t xml:space="preserve">, </w:t>
      </w:r>
      <w:proofErr w:type="spellStart"/>
      <w:r w:rsidRPr="002D1103">
        <w:rPr>
          <w:rFonts w:cstheme="minorHAnsi"/>
          <w:lang w:val="en-GB"/>
        </w:rPr>
        <w:t>în</w:t>
      </w:r>
      <w:proofErr w:type="spellEnd"/>
      <w:r w:rsidRPr="002D1103">
        <w:rPr>
          <w:rFonts w:cstheme="minorHAnsi"/>
          <w:lang w:val="en-GB"/>
        </w:rPr>
        <w:t xml:space="preserve"> </w:t>
      </w:r>
      <w:proofErr w:type="spellStart"/>
      <w:r w:rsidRPr="002D1103">
        <w:rPr>
          <w:rFonts w:cstheme="minorHAnsi"/>
          <w:lang w:val="en-GB"/>
        </w:rPr>
        <w:t>contextul</w:t>
      </w:r>
      <w:proofErr w:type="spellEnd"/>
      <w:r w:rsidRPr="002D1103">
        <w:rPr>
          <w:rFonts w:cstheme="minorHAnsi"/>
          <w:lang w:val="en-GB"/>
        </w:rPr>
        <w:t xml:space="preserve"> </w:t>
      </w:r>
      <w:proofErr w:type="spellStart"/>
      <w:r w:rsidRPr="002D1103">
        <w:rPr>
          <w:rFonts w:cstheme="minorHAnsi"/>
          <w:lang w:val="en-GB"/>
        </w:rPr>
        <w:t>responsabilităților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incluse</w:t>
      </w:r>
      <w:proofErr w:type="spellEnd"/>
      <w:r w:rsidRPr="002D1103">
        <w:rPr>
          <w:rFonts w:cstheme="minorHAnsi"/>
          <w:lang w:val="en-GB"/>
        </w:rPr>
        <w:t xml:space="preserve"> </w:t>
      </w:r>
      <w:proofErr w:type="gramStart"/>
      <w:r w:rsidRPr="002D1103">
        <w:rPr>
          <w:rFonts w:cstheme="minorHAnsi"/>
          <w:lang w:val="en-GB"/>
        </w:rPr>
        <w:t xml:space="preserve">in  </w:t>
      </w:r>
      <w:proofErr w:type="spellStart"/>
      <w:r w:rsidRPr="002D1103">
        <w:rPr>
          <w:rFonts w:cstheme="minorHAnsi"/>
          <w:lang w:val="en-GB"/>
        </w:rPr>
        <w:t>Caietul</w:t>
      </w:r>
      <w:proofErr w:type="spellEnd"/>
      <w:proofErr w:type="gramEnd"/>
      <w:r w:rsidRPr="002D1103">
        <w:rPr>
          <w:rFonts w:cstheme="minorHAnsi"/>
          <w:lang w:val="en-GB"/>
        </w:rPr>
        <w:t xml:space="preserve"> de </w:t>
      </w:r>
      <w:proofErr w:type="spellStart"/>
      <w:r w:rsidRPr="002D1103">
        <w:rPr>
          <w:rFonts w:cstheme="minorHAnsi"/>
          <w:lang w:val="en-GB"/>
        </w:rPr>
        <w:t>Sarcini</w:t>
      </w:r>
      <w:proofErr w:type="spellEnd"/>
      <w:r w:rsidRPr="002D1103">
        <w:rPr>
          <w:rFonts w:cstheme="minorHAnsi"/>
          <w:lang w:val="en-GB"/>
        </w:rPr>
        <w:t xml:space="preserve">, </w:t>
      </w:r>
      <w:proofErr w:type="spellStart"/>
      <w:r w:rsidRPr="002D1103">
        <w:rPr>
          <w:rFonts w:cstheme="minorHAnsi"/>
          <w:lang w:val="en-GB"/>
        </w:rPr>
        <w:t>prin</w:t>
      </w:r>
      <w:proofErr w:type="spellEnd"/>
      <w:r w:rsidRPr="002D1103">
        <w:rPr>
          <w:rFonts w:cstheme="minorHAnsi"/>
          <w:lang w:val="en-GB"/>
        </w:rPr>
        <w:t xml:space="preserve"> </w:t>
      </w:r>
      <w:proofErr w:type="spellStart"/>
      <w:r w:rsidRPr="002D1103">
        <w:rPr>
          <w:rFonts w:cstheme="minorHAnsi"/>
          <w:lang w:val="en-GB"/>
        </w:rPr>
        <w:t>prezentarea</w:t>
      </w:r>
      <w:proofErr w:type="spellEnd"/>
      <w:r w:rsidRPr="002D1103">
        <w:rPr>
          <w:rFonts w:cstheme="minorHAnsi"/>
          <w:lang w:val="en-GB"/>
        </w:rPr>
        <w:t xml:space="preserve"> </w:t>
      </w:r>
      <w:proofErr w:type="spellStart"/>
      <w:r w:rsidRPr="002D1103">
        <w:rPr>
          <w:rFonts w:cstheme="minorHAnsi"/>
          <w:lang w:val="en-GB"/>
        </w:rPr>
        <w:t>activităților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a </w:t>
      </w:r>
      <w:proofErr w:type="spellStart"/>
      <w:r w:rsidRPr="002D1103">
        <w:rPr>
          <w:rFonts w:cstheme="minorHAnsi"/>
          <w:lang w:val="en-GB"/>
        </w:rPr>
        <w:t>modalității</w:t>
      </w:r>
      <w:proofErr w:type="spellEnd"/>
      <w:r w:rsidRPr="002D1103">
        <w:rPr>
          <w:rFonts w:cstheme="minorHAnsi"/>
          <w:lang w:val="en-GB"/>
        </w:rPr>
        <w:t xml:space="preserve"> </w:t>
      </w:r>
      <w:proofErr w:type="spellStart"/>
      <w:r w:rsidRPr="002D1103">
        <w:rPr>
          <w:rFonts w:cstheme="minorHAnsi"/>
          <w:lang w:val="en-GB"/>
        </w:rPr>
        <w:t>efective</w:t>
      </w:r>
      <w:proofErr w:type="spellEnd"/>
      <w:r w:rsidRPr="002D1103">
        <w:rPr>
          <w:rFonts w:cstheme="minorHAnsi"/>
          <w:lang w:val="en-GB"/>
        </w:rPr>
        <w:t xml:space="preserve"> de </w:t>
      </w:r>
      <w:proofErr w:type="spellStart"/>
      <w:r w:rsidRPr="002D1103">
        <w:rPr>
          <w:rFonts w:cstheme="minorHAnsi"/>
          <w:lang w:val="en-GB"/>
        </w:rPr>
        <w:t>realizare</w:t>
      </w:r>
      <w:proofErr w:type="spellEnd"/>
      <w:r w:rsidRPr="002D1103">
        <w:rPr>
          <w:rFonts w:cstheme="minorHAnsi"/>
          <w:lang w:val="en-GB"/>
        </w:rPr>
        <w:t xml:space="preserve"> a </w:t>
      </w:r>
      <w:proofErr w:type="spellStart"/>
      <w:r w:rsidRPr="002D1103">
        <w:rPr>
          <w:rFonts w:cstheme="minorHAnsi"/>
          <w:lang w:val="en-GB"/>
        </w:rPr>
        <w:t>acestora</w:t>
      </w:r>
      <w:proofErr w:type="spellEnd"/>
      <w:r w:rsidRPr="002D1103">
        <w:rPr>
          <w:rFonts w:cstheme="minorHAnsi"/>
          <w:lang w:val="en-GB"/>
        </w:rPr>
        <w:t xml:space="preserve"> </w:t>
      </w:r>
      <w:proofErr w:type="spellStart"/>
      <w:r w:rsidRPr="002D1103">
        <w:rPr>
          <w:rFonts w:cstheme="minorHAnsi"/>
          <w:lang w:val="en-GB"/>
        </w:rPr>
        <w:t>pentru</w:t>
      </w:r>
      <w:proofErr w:type="spellEnd"/>
      <w:r w:rsidRPr="002D1103">
        <w:rPr>
          <w:rFonts w:cstheme="minorHAnsi"/>
          <w:lang w:val="en-GB"/>
        </w:rPr>
        <w:t xml:space="preserve"> a </w:t>
      </w:r>
      <w:proofErr w:type="spellStart"/>
      <w:r w:rsidRPr="002D1103">
        <w:rPr>
          <w:rFonts w:cstheme="minorHAnsi"/>
          <w:lang w:val="en-GB"/>
        </w:rPr>
        <w:t>demonstra</w:t>
      </w:r>
      <w:proofErr w:type="spellEnd"/>
      <w:r w:rsidRPr="002D1103">
        <w:rPr>
          <w:rFonts w:cstheme="minorHAnsi"/>
          <w:lang w:val="en-GB"/>
        </w:rPr>
        <w:t xml:space="preserve"> </w:t>
      </w:r>
      <w:proofErr w:type="spellStart"/>
      <w:r w:rsidRPr="002D1103">
        <w:rPr>
          <w:rFonts w:cstheme="minorHAnsi"/>
          <w:lang w:val="en-GB"/>
        </w:rPr>
        <w:t>atingerea</w:t>
      </w:r>
      <w:proofErr w:type="spellEnd"/>
      <w:r w:rsidRPr="002D1103">
        <w:rPr>
          <w:rFonts w:cstheme="minorHAnsi"/>
          <w:lang w:val="en-GB"/>
        </w:rPr>
        <w:t xml:space="preserve"> </w:t>
      </w:r>
      <w:proofErr w:type="spellStart"/>
      <w:r w:rsidRPr="002D1103">
        <w:rPr>
          <w:rFonts w:cstheme="minorHAnsi"/>
          <w:lang w:val="en-GB"/>
        </w:rPr>
        <w:t>obiectivelor</w:t>
      </w:r>
      <w:proofErr w:type="spellEnd"/>
      <w:r w:rsidRPr="002D1103">
        <w:rPr>
          <w:rFonts w:cstheme="minorHAnsi"/>
          <w:lang w:val="en-GB"/>
        </w:rPr>
        <w:t xml:space="preserve"> </w:t>
      </w:r>
      <w:proofErr w:type="spellStart"/>
      <w:r w:rsidRPr="002D1103">
        <w:rPr>
          <w:rFonts w:cstheme="minorHAnsi"/>
          <w:lang w:val="en-GB"/>
        </w:rPr>
        <w:t>asociate</w:t>
      </w:r>
      <w:proofErr w:type="spellEnd"/>
      <w:r w:rsidRPr="002D1103">
        <w:rPr>
          <w:rFonts w:cstheme="minorHAnsi"/>
          <w:lang w:val="en-GB"/>
        </w:rPr>
        <w:t xml:space="preserve"> </w:t>
      </w:r>
      <w:proofErr w:type="spellStart"/>
      <w:r w:rsidRPr="002D1103">
        <w:rPr>
          <w:rFonts w:cstheme="minorHAnsi"/>
          <w:lang w:val="en-GB"/>
        </w:rPr>
        <w:t>Contractului</w:t>
      </w:r>
      <w:proofErr w:type="spellEnd"/>
      <w:r w:rsidRPr="002D1103">
        <w:rPr>
          <w:rFonts w:cstheme="minorHAnsi"/>
          <w:lang w:val="en-GB"/>
        </w:rPr>
        <w:t>.</w:t>
      </w:r>
    </w:p>
    <w:p w:rsidR="00B0408E" w:rsidRDefault="00B0408E" w:rsidP="00B0408E">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D076AC" w:rsidTr="00D84492">
        <w:trPr>
          <w:jc w:val="center"/>
        </w:trPr>
        <w:tc>
          <w:tcPr>
            <w:tcW w:w="2106" w:type="dxa"/>
            <w:vAlign w:val="center"/>
          </w:tcPr>
          <w:p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Activitati realizate</w:t>
            </w:r>
          </w:p>
        </w:tc>
        <w:tc>
          <w:tcPr>
            <w:tcW w:w="2106" w:type="dxa"/>
            <w:vAlign w:val="center"/>
          </w:tcPr>
          <w:p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 xml:space="preserve">Modalitatea de indeplinire </w:t>
            </w:r>
          </w:p>
        </w:tc>
        <w:tc>
          <w:tcPr>
            <w:tcW w:w="3284" w:type="dxa"/>
            <w:vAlign w:val="center"/>
          </w:tcPr>
          <w:p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Resurse utilizate; ex. resurse umane, echipamente, piese de schimb, etc.)</w:t>
            </w:r>
          </w:p>
        </w:tc>
        <w:tc>
          <w:tcPr>
            <w:tcW w:w="1602" w:type="dxa"/>
            <w:vAlign w:val="center"/>
          </w:tcPr>
          <w:p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Durata</w:t>
            </w:r>
          </w:p>
          <w:p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activității</w:t>
            </w:r>
          </w:p>
        </w:tc>
        <w:tc>
          <w:tcPr>
            <w:tcW w:w="2159" w:type="dxa"/>
          </w:tcPr>
          <w:p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Perioada pe parcursul derularii contractului cand se realizeaza activitatea</w:t>
            </w:r>
          </w:p>
        </w:tc>
        <w:tc>
          <w:tcPr>
            <w:tcW w:w="4044" w:type="dxa"/>
            <w:vAlign w:val="center"/>
          </w:tcPr>
          <w:p w:rsidR="00B0408E" w:rsidRPr="0024501F" w:rsidRDefault="00B0408E" w:rsidP="00D84492">
            <w:pPr>
              <w:pStyle w:val="ListParagraph"/>
              <w:adjustRightInd w:val="0"/>
              <w:spacing w:after="0" w:line="360" w:lineRule="exact"/>
              <w:ind w:left="0"/>
              <w:jc w:val="center"/>
              <w:rPr>
                <w:rFonts w:cstheme="minorHAnsi"/>
                <w:b/>
                <w:lang w:val="ro-RO"/>
              </w:rPr>
            </w:pPr>
            <w:r w:rsidRPr="0024501F">
              <w:rPr>
                <w:rFonts w:cstheme="minorHAnsi"/>
                <w:b/>
                <w:lang w:val="ro-RO"/>
              </w:rPr>
              <w:t>Informații suplimentare relevante în legătură cu activitatea, acolo unde este aplicabil</w:t>
            </w:r>
          </w:p>
        </w:tc>
      </w:tr>
      <w:tr w:rsidR="00B0408E" w:rsidRPr="00D076AC" w:rsidTr="00D84492">
        <w:trPr>
          <w:jc w:val="center"/>
        </w:trPr>
        <w:tc>
          <w:tcPr>
            <w:tcW w:w="2106" w:type="dxa"/>
            <w:vAlign w:val="center"/>
          </w:tcPr>
          <w:p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r w:rsidRPr="0024501F">
              <w:rPr>
                <w:rFonts w:cstheme="minorHAnsi"/>
                <w:i/>
                <w:color w:val="FF0000"/>
                <w:highlight w:val="lightGray"/>
                <w:lang w:val="ro-RO"/>
              </w:rPr>
              <w:t xml:space="preserve">[Descrieți </w:t>
            </w:r>
            <w:r>
              <w:rPr>
                <w:rFonts w:cstheme="minorHAnsi"/>
                <w:i/>
                <w:color w:val="FF0000"/>
                <w:highlight w:val="lightGray"/>
                <w:lang w:val="ro-RO"/>
              </w:rPr>
              <w:t>activitatea realizata</w:t>
            </w:r>
            <w:r w:rsidRPr="0024501F">
              <w:rPr>
                <w:rFonts w:cstheme="minorHAnsi"/>
                <w:i/>
                <w:color w:val="FF0000"/>
                <w:highlight w:val="lightGray"/>
                <w:lang w:val="ro-RO"/>
              </w:rPr>
              <w:t>]</w:t>
            </w:r>
          </w:p>
        </w:tc>
        <w:tc>
          <w:tcPr>
            <w:tcW w:w="2106" w:type="dxa"/>
            <w:vAlign w:val="center"/>
          </w:tcPr>
          <w:p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[Descrieți modalitatea efectivă </w:t>
            </w:r>
            <w:r w:rsidRPr="0024501F">
              <w:rPr>
                <w:rFonts w:cstheme="minorHAnsi"/>
                <w:i/>
                <w:color w:val="FF0000"/>
                <w:highlight w:val="lightGray"/>
                <w:lang w:val="ro-RO"/>
              </w:rPr>
              <w:lastRenderedPageBreak/>
              <w:t>de realizare a activității]</w:t>
            </w:r>
          </w:p>
        </w:tc>
        <w:tc>
          <w:tcPr>
            <w:tcW w:w="3284" w:type="dxa"/>
            <w:vAlign w:val="center"/>
          </w:tcPr>
          <w:p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lastRenderedPageBreak/>
              <w:t>[Precizați resursele utilizate pentru realizarea activității]</w:t>
            </w:r>
          </w:p>
        </w:tc>
        <w:tc>
          <w:tcPr>
            <w:tcW w:w="1602" w:type="dxa"/>
            <w:vAlign w:val="center"/>
          </w:tcPr>
          <w:p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durata </w:t>
            </w:r>
            <w:r w:rsidRPr="0024501F">
              <w:rPr>
                <w:rFonts w:cstheme="minorHAnsi"/>
                <w:i/>
                <w:color w:val="FF0000"/>
                <w:highlight w:val="lightGray"/>
                <w:lang w:val="ro-RO"/>
              </w:rPr>
              <w:lastRenderedPageBreak/>
              <w:t>activității de la data de început până la data de finalizare a activității]</w:t>
            </w:r>
          </w:p>
        </w:tc>
        <w:tc>
          <w:tcPr>
            <w:tcW w:w="2159" w:type="dxa"/>
          </w:tcPr>
          <w:p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4044" w:type="dxa"/>
          </w:tcPr>
          <w:p w:rsidR="00B0408E" w:rsidRPr="0024501F" w:rsidRDefault="00B0408E" w:rsidP="00D84492">
            <w:pPr>
              <w:pStyle w:val="ListParagraph"/>
              <w:adjustRightInd w:val="0"/>
              <w:spacing w:after="0" w:line="360" w:lineRule="exact"/>
              <w:ind w:left="0"/>
              <w:jc w:val="center"/>
              <w:rPr>
                <w:rFonts w:cstheme="minorHAnsi"/>
                <w:i/>
                <w:highlight w:val="lightGray"/>
                <w:lang w:val="ro-RO"/>
              </w:rPr>
            </w:pPr>
            <w:r w:rsidRPr="0024501F">
              <w:rPr>
                <w:rFonts w:cstheme="minorHAnsi"/>
                <w:i/>
                <w:color w:val="FF0000"/>
                <w:highlight w:val="lightGray"/>
                <w:lang w:val="ro-RO"/>
              </w:rPr>
              <w:t xml:space="preserve">[Introduceți informații adiționale, dacă este cazul – de exemplu: activități realizate </w:t>
            </w:r>
            <w:r w:rsidRPr="0024501F">
              <w:rPr>
                <w:rFonts w:cstheme="minorHAnsi"/>
                <w:i/>
                <w:color w:val="FF0000"/>
                <w:highlight w:val="lightGray"/>
                <w:lang w:val="ro-RO"/>
              </w:rPr>
              <w:lastRenderedPageBreak/>
              <w:t>cu participarea subcontractanților, activități realizate de un anumit membru al asocierii</w:t>
            </w:r>
            <w:r w:rsidRPr="0024501F">
              <w:rPr>
                <w:rFonts w:cstheme="minorHAnsi"/>
                <w:i/>
                <w:highlight w:val="lightGray"/>
                <w:lang w:val="ro-RO"/>
              </w:rPr>
              <w:t>]</w:t>
            </w:r>
          </w:p>
        </w:tc>
      </w:tr>
      <w:tr w:rsidR="00B0408E" w:rsidRPr="00D076AC" w:rsidTr="00D84492">
        <w:trPr>
          <w:jc w:val="center"/>
        </w:trPr>
        <w:tc>
          <w:tcPr>
            <w:tcW w:w="2106" w:type="dxa"/>
          </w:tcPr>
          <w:p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2106" w:type="dxa"/>
            <w:vAlign w:val="center"/>
          </w:tcPr>
          <w:p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3284" w:type="dxa"/>
            <w:vAlign w:val="center"/>
          </w:tcPr>
          <w:p w:rsidR="00B0408E" w:rsidRPr="0024501F" w:rsidRDefault="00B0408E" w:rsidP="00D84492">
            <w:pPr>
              <w:pStyle w:val="ListParagraph"/>
              <w:adjustRightInd w:val="0"/>
              <w:spacing w:after="0" w:line="360" w:lineRule="exact"/>
              <w:ind w:left="0"/>
              <w:jc w:val="center"/>
              <w:rPr>
                <w:rFonts w:cstheme="minorHAnsi"/>
                <w:i/>
                <w:color w:val="FF0000"/>
                <w:highlight w:val="lightGray"/>
                <w:lang w:val="ro-RO"/>
              </w:rPr>
            </w:pPr>
          </w:p>
        </w:tc>
        <w:tc>
          <w:tcPr>
            <w:tcW w:w="1602" w:type="dxa"/>
            <w:vAlign w:val="center"/>
          </w:tcPr>
          <w:p w:rsidR="00B0408E" w:rsidRPr="0024501F" w:rsidRDefault="00B0408E" w:rsidP="00D84492">
            <w:pPr>
              <w:pStyle w:val="ListParagraph"/>
              <w:adjustRightInd w:val="0"/>
              <w:spacing w:after="0" w:line="360" w:lineRule="exact"/>
              <w:ind w:left="0"/>
              <w:jc w:val="center"/>
              <w:rPr>
                <w:rFonts w:cstheme="minorHAnsi"/>
                <w:i/>
                <w:highlight w:val="lightGray"/>
                <w:lang w:val="ro-RO"/>
              </w:rPr>
            </w:pPr>
          </w:p>
        </w:tc>
        <w:tc>
          <w:tcPr>
            <w:tcW w:w="2159" w:type="dxa"/>
          </w:tcPr>
          <w:p w:rsidR="00B0408E" w:rsidRPr="0024501F" w:rsidRDefault="00B0408E" w:rsidP="00D84492">
            <w:pPr>
              <w:pStyle w:val="ListParagraph"/>
              <w:adjustRightInd w:val="0"/>
              <w:spacing w:after="0" w:line="360" w:lineRule="exact"/>
              <w:ind w:left="0"/>
              <w:jc w:val="center"/>
              <w:rPr>
                <w:rFonts w:cstheme="minorHAnsi"/>
                <w:i/>
                <w:highlight w:val="lightGray"/>
                <w:lang w:val="ro-RO"/>
              </w:rPr>
            </w:pPr>
          </w:p>
        </w:tc>
        <w:tc>
          <w:tcPr>
            <w:tcW w:w="4044" w:type="dxa"/>
          </w:tcPr>
          <w:p w:rsidR="00B0408E" w:rsidRPr="0024501F" w:rsidRDefault="00B0408E" w:rsidP="00D84492">
            <w:pPr>
              <w:pStyle w:val="ListParagraph"/>
              <w:adjustRightInd w:val="0"/>
              <w:spacing w:after="0" w:line="360" w:lineRule="exact"/>
              <w:ind w:left="0"/>
              <w:jc w:val="center"/>
              <w:rPr>
                <w:rFonts w:cstheme="minorHAnsi"/>
                <w:i/>
                <w:highlight w:val="lightGray"/>
                <w:lang w:val="ro-RO"/>
              </w:rPr>
            </w:pPr>
          </w:p>
        </w:tc>
      </w:tr>
    </w:tbl>
    <w:p w:rsidR="00B0408E" w:rsidRPr="003142E3" w:rsidRDefault="003142E3" w:rsidP="003142E3">
      <w:pPr>
        <w:pStyle w:val="Heading1"/>
        <w:rPr>
          <w:rFonts w:asciiTheme="minorHAnsi" w:hAnsiTheme="minorHAnsi" w:cstheme="minorHAnsi"/>
          <w:color w:val="auto"/>
          <w:sz w:val="22"/>
          <w:lang w:val="fr-BE"/>
        </w:rPr>
      </w:pPr>
      <w:proofErr w:type="spellStart"/>
      <w:r w:rsidRPr="003142E3">
        <w:rPr>
          <w:rFonts w:asciiTheme="minorHAnsi" w:hAnsiTheme="minorHAnsi" w:cstheme="minorHAnsi"/>
          <w:color w:val="auto"/>
          <w:sz w:val="22"/>
          <w:lang w:val="fr-BE"/>
        </w:rPr>
        <w:t>Recepția</w:t>
      </w:r>
      <w:proofErr w:type="spellEnd"/>
      <w:r w:rsidRPr="003142E3">
        <w:rPr>
          <w:rFonts w:asciiTheme="minorHAnsi" w:hAnsiTheme="minorHAnsi" w:cstheme="minorHAnsi"/>
          <w:color w:val="auto"/>
          <w:sz w:val="22"/>
          <w:lang w:val="fr-BE"/>
        </w:rPr>
        <w:t xml:space="preserve"> </w:t>
      </w:r>
      <w:proofErr w:type="spellStart"/>
      <w:r w:rsidRPr="003142E3">
        <w:rPr>
          <w:rFonts w:asciiTheme="minorHAnsi" w:hAnsiTheme="minorHAnsi" w:cstheme="minorHAnsi"/>
          <w:color w:val="auto"/>
          <w:sz w:val="22"/>
          <w:lang w:val="fr-BE"/>
        </w:rPr>
        <w:t>produselor</w:t>
      </w:r>
      <w:proofErr w:type="spellEnd"/>
    </w:p>
    <w:p w:rsidR="00E02212" w:rsidRDefault="003142E3" w:rsidP="00A05147">
      <w:pPr>
        <w:rPr>
          <w:lang w:val="fr-BE"/>
        </w:rPr>
      </w:pPr>
      <w:proofErr w:type="spellStart"/>
      <w:r w:rsidRPr="003142E3">
        <w:rPr>
          <w:lang w:val="fr-BE"/>
        </w:rPr>
        <w:t>Ofertantul</w:t>
      </w:r>
      <w:proofErr w:type="spellEnd"/>
      <w:r w:rsidRPr="003142E3">
        <w:rPr>
          <w:lang w:val="fr-BE"/>
        </w:rPr>
        <w:t xml:space="preserve"> va </w:t>
      </w:r>
      <w:proofErr w:type="spellStart"/>
      <w:r w:rsidRPr="003142E3">
        <w:rPr>
          <w:lang w:val="fr-BE"/>
        </w:rPr>
        <w:t>prezenta</w:t>
      </w:r>
      <w:proofErr w:type="spellEnd"/>
      <w:r w:rsidRPr="003142E3">
        <w:rPr>
          <w:lang w:val="fr-BE"/>
        </w:rPr>
        <w:t xml:space="preserve"> </w:t>
      </w:r>
      <w:proofErr w:type="spellStart"/>
      <w:r w:rsidRPr="003142E3">
        <w:rPr>
          <w:lang w:val="fr-BE"/>
        </w:rPr>
        <w:t>modalitatea</w:t>
      </w:r>
      <w:proofErr w:type="spellEnd"/>
      <w:r w:rsidRPr="003142E3">
        <w:rPr>
          <w:lang w:val="fr-BE"/>
        </w:rPr>
        <w:t xml:space="preserve"> de </w:t>
      </w:r>
      <w:proofErr w:type="spellStart"/>
      <w:r w:rsidRPr="003142E3">
        <w:rPr>
          <w:lang w:val="fr-BE"/>
        </w:rPr>
        <w:t>indeplinire</w:t>
      </w:r>
      <w:proofErr w:type="spellEnd"/>
      <w:r w:rsidRPr="003142E3">
        <w:rPr>
          <w:lang w:val="fr-BE"/>
        </w:rPr>
        <w:t xml:space="preserve"> </w:t>
      </w:r>
      <w:proofErr w:type="gramStart"/>
      <w:r w:rsidRPr="003142E3">
        <w:rPr>
          <w:lang w:val="fr-BE"/>
        </w:rPr>
        <w:t>a</w:t>
      </w:r>
      <w:proofErr w:type="gramEnd"/>
      <w:r w:rsidRPr="003142E3">
        <w:rPr>
          <w:lang w:val="fr-BE"/>
        </w:rPr>
        <w:t xml:space="preserve"> </w:t>
      </w:r>
      <w:proofErr w:type="spellStart"/>
      <w:r w:rsidRPr="003142E3">
        <w:rPr>
          <w:lang w:val="fr-BE"/>
        </w:rPr>
        <w:t>cerintelor</w:t>
      </w:r>
      <w:proofErr w:type="spellEnd"/>
      <w:r w:rsidRPr="003142E3">
        <w:rPr>
          <w:lang w:val="fr-BE"/>
        </w:rPr>
        <w:t xml:space="preserve"> </w:t>
      </w:r>
      <w:proofErr w:type="spellStart"/>
      <w:r w:rsidRPr="003142E3">
        <w:rPr>
          <w:lang w:val="fr-BE"/>
        </w:rPr>
        <w:t>referitoare</w:t>
      </w:r>
      <w:proofErr w:type="spellEnd"/>
      <w:r w:rsidRPr="003142E3">
        <w:rPr>
          <w:lang w:val="fr-BE"/>
        </w:rPr>
        <w:t xml:space="preserve"> la </w:t>
      </w:r>
      <w:proofErr w:type="spellStart"/>
      <w:r w:rsidRPr="00E02212">
        <w:rPr>
          <w:b/>
          <w:highlight w:val="lightGray"/>
          <w:lang w:val="fr-BE"/>
        </w:rPr>
        <w:t>recepția</w:t>
      </w:r>
      <w:proofErr w:type="spellEnd"/>
      <w:r w:rsidRPr="00E02212">
        <w:rPr>
          <w:b/>
          <w:highlight w:val="lightGray"/>
          <w:lang w:val="fr-BE"/>
        </w:rPr>
        <w:t xml:space="preserve"> </w:t>
      </w:r>
      <w:proofErr w:type="spellStart"/>
      <w:r w:rsidRPr="00E02212">
        <w:rPr>
          <w:b/>
          <w:highlight w:val="lightGray"/>
          <w:lang w:val="fr-BE"/>
        </w:rPr>
        <w:t>produselor</w:t>
      </w:r>
      <w:proofErr w:type="spellEnd"/>
      <w:r w:rsidRPr="003142E3">
        <w:rPr>
          <w:lang w:val="fr-BE"/>
        </w:rPr>
        <w:t xml:space="preserve">, </w:t>
      </w:r>
      <w:proofErr w:type="spellStart"/>
      <w:r w:rsidRPr="003142E3">
        <w:rPr>
          <w:lang w:val="fr-BE"/>
        </w:rPr>
        <w:t>în</w:t>
      </w:r>
      <w:proofErr w:type="spellEnd"/>
      <w:r w:rsidRPr="003142E3">
        <w:rPr>
          <w:lang w:val="fr-BE"/>
        </w:rPr>
        <w:t xml:space="preserve"> </w:t>
      </w:r>
      <w:proofErr w:type="spellStart"/>
      <w:r w:rsidRPr="003142E3">
        <w:rPr>
          <w:lang w:val="fr-BE"/>
        </w:rPr>
        <w:t>contextul</w:t>
      </w:r>
      <w:proofErr w:type="spellEnd"/>
      <w:r w:rsidRPr="003142E3">
        <w:rPr>
          <w:lang w:val="fr-BE"/>
        </w:rPr>
        <w:t xml:space="preserve"> </w:t>
      </w:r>
      <w:proofErr w:type="spellStart"/>
      <w:r w:rsidRPr="003142E3">
        <w:rPr>
          <w:lang w:val="fr-BE"/>
        </w:rPr>
        <w:t>responsabilităților</w:t>
      </w:r>
      <w:proofErr w:type="spellEnd"/>
      <w:r w:rsidRPr="003142E3">
        <w:rPr>
          <w:lang w:val="fr-BE"/>
        </w:rPr>
        <w:t xml:space="preserve"> </w:t>
      </w:r>
      <w:proofErr w:type="spellStart"/>
      <w:r w:rsidRPr="003142E3">
        <w:rPr>
          <w:lang w:val="fr-BE"/>
        </w:rPr>
        <w:t>și</w:t>
      </w:r>
      <w:proofErr w:type="spellEnd"/>
      <w:r w:rsidRPr="003142E3">
        <w:rPr>
          <w:lang w:val="fr-BE"/>
        </w:rPr>
        <w:t xml:space="preserve"> </w:t>
      </w:r>
      <w:proofErr w:type="spellStart"/>
      <w:r w:rsidRPr="003142E3">
        <w:rPr>
          <w:lang w:val="fr-BE"/>
        </w:rPr>
        <w:t>cerintelor</w:t>
      </w:r>
      <w:proofErr w:type="spellEnd"/>
      <w:r w:rsidRPr="003142E3">
        <w:rPr>
          <w:lang w:val="fr-BE"/>
        </w:rPr>
        <w:t xml:space="preserve"> incluse in  </w:t>
      </w:r>
      <w:proofErr w:type="spellStart"/>
      <w:r w:rsidRPr="003142E3">
        <w:rPr>
          <w:lang w:val="fr-BE"/>
        </w:rPr>
        <w:t>Caietul</w:t>
      </w:r>
      <w:proofErr w:type="spellEnd"/>
      <w:r w:rsidRPr="003142E3">
        <w:rPr>
          <w:lang w:val="fr-BE"/>
        </w:rPr>
        <w:t xml:space="preserve"> de </w:t>
      </w:r>
      <w:proofErr w:type="spellStart"/>
      <w:r w:rsidRPr="003142E3">
        <w:rPr>
          <w:lang w:val="fr-BE"/>
        </w:rPr>
        <w:t>Sarcini</w:t>
      </w:r>
      <w:proofErr w:type="spellEnd"/>
      <w:r w:rsidRPr="003142E3">
        <w:rPr>
          <w:lang w:val="fr-BE"/>
        </w:rPr>
        <w:t xml:space="preserve">, </w:t>
      </w:r>
      <w:proofErr w:type="spellStart"/>
      <w:r w:rsidRPr="003142E3">
        <w:rPr>
          <w:lang w:val="fr-BE"/>
        </w:rPr>
        <w:t>prin</w:t>
      </w:r>
      <w:proofErr w:type="spellEnd"/>
      <w:r w:rsidRPr="003142E3">
        <w:rPr>
          <w:lang w:val="fr-BE"/>
        </w:rPr>
        <w:t xml:space="preserve"> </w:t>
      </w:r>
      <w:proofErr w:type="spellStart"/>
      <w:r w:rsidRPr="003142E3">
        <w:rPr>
          <w:lang w:val="fr-BE"/>
        </w:rPr>
        <w:t>prezentarea</w:t>
      </w:r>
      <w:proofErr w:type="spellEnd"/>
      <w:r w:rsidRPr="003142E3">
        <w:rPr>
          <w:lang w:val="fr-BE"/>
        </w:rPr>
        <w:t xml:space="preserve"> </w:t>
      </w:r>
      <w:proofErr w:type="spellStart"/>
      <w:r w:rsidRPr="003142E3">
        <w:rPr>
          <w:lang w:val="fr-BE"/>
        </w:rPr>
        <w:t>activităților</w:t>
      </w:r>
      <w:proofErr w:type="spellEnd"/>
      <w:r w:rsidRPr="003142E3">
        <w:rPr>
          <w:lang w:val="fr-BE"/>
        </w:rPr>
        <w:t xml:space="preserve"> </w:t>
      </w:r>
      <w:proofErr w:type="spellStart"/>
      <w:r w:rsidRPr="003142E3">
        <w:rPr>
          <w:lang w:val="fr-BE"/>
        </w:rPr>
        <w:t>și</w:t>
      </w:r>
      <w:proofErr w:type="spellEnd"/>
      <w:r w:rsidRPr="003142E3">
        <w:rPr>
          <w:lang w:val="fr-BE"/>
        </w:rPr>
        <w:t xml:space="preserve"> a </w:t>
      </w:r>
      <w:proofErr w:type="spellStart"/>
      <w:r w:rsidRPr="003142E3">
        <w:rPr>
          <w:lang w:val="fr-BE"/>
        </w:rPr>
        <w:t>modalității</w:t>
      </w:r>
      <w:proofErr w:type="spellEnd"/>
      <w:r w:rsidRPr="003142E3">
        <w:rPr>
          <w:lang w:val="fr-BE"/>
        </w:rPr>
        <w:t xml:space="preserve"> </w:t>
      </w:r>
      <w:proofErr w:type="spellStart"/>
      <w:r w:rsidRPr="003142E3">
        <w:rPr>
          <w:lang w:val="fr-BE"/>
        </w:rPr>
        <w:t>efective</w:t>
      </w:r>
      <w:proofErr w:type="spellEnd"/>
      <w:r w:rsidRPr="003142E3">
        <w:rPr>
          <w:lang w:val="fr-BE"/>
        </w:rPr>
        <w:t xml:space="preserve"> de </w:t>
      </w:r>
      <w:proofErr w:type="spellStart"/>
      <w:r w:rsidRPr="003142E3">
        <w:rPr>
          <w:lang w:val="fr-BE"/>
        </w:rPr>
        <w:t>realizare</w:t>
      </w:r>
      <w:proofErr w:type="spellEnd"/>
      <w:r w:rsidRPr="003142E3">
        <w:rPr>
          <w:lang w:val="fr-BE"/>
        </w:rPr>
        <w:t xml:space="preserve"> a </w:t>
      </w:r>
      <w:proofErr w:type="spellStart"/>
      <w:r w:rsidRPr="003142E3">
        <w:rPr>
          <w:lang w:val="fr-BE"/>
        </w:rPr>
        <w:t>acestora</w:t>
      </w:r>
      <w:proofErr w:type="spellEnd"/>
      <w:r w:rsidRPr="003142E3">
        <w:rPr>
          <w:lang w:val="fr-BE"/>
        </w:rPr>
        <w:t xml:space="preserve"> </w:t>
      </w:r>
      <w:proofErr w:type="spellStart"/>
      <w:r w:rsidRPr="003142E3">
        <w:rPr>
          <w:lang w:val="fr-BE"/>
        </w:rPr>
        <w:t>pentru</w:t>
      </w:r>
      <w:proofErr w:type="spellEnd"/>
      <w:r w:rsidRPr="003142E3">
        <w:rPr>
          <w:lang w:val="fr-BE"/>
        </w:rPr>
        <w:t xml:space="preserve"> a </w:t>
      </w:r>
      <w:proofErr w:type="spellStart"/>
      <w:r w:rsidRPr="003142E3">
        <w:rPr>
          <w:lang w:val="fr-BE"/>
        </w:rPr>
        <w:t>demonstra</w:t>
      </w:r>
      <w:proofErr w:type="spellEnd"/>
      <w:r w:rsidRPr="003142E3">
        <w:rPr>
          <w:lang w:val="fr-BE"/>
        </w:rPr>
        <w:t xml:space="preserve"> </w:t>
      </w:r>
      <w:proofErr w:type="spellStart"/>
      <w:r w:rsidRPr="003142E3">
        <w:rPr>
          <w:lang w:val="fr-BE"/>
        </w:rPr>
        <w:t>atingerea</w:t>
      </w:r>
      <w:proofErr w:type="spellEnd"/>
      <w:r w:rsidRPr="003142E3">
        <w:rPr>
          <w:lang w:val="fr-BE"/>
        </w:rPr>
        <w:t xml:space="preserve"> </w:t>
      </w:r>
      <w:proofErr w:type="spellStart"/>
      <w:r w:rsidRPr="003142E3">
        <w:rPr>
          <w:lang w:val="fr-BE"/>
        </w:rPr>
        <w:t>obiectivelor</w:t>
      </w:r>
      <w:proofErr w:type="spellEnd"/>
      <w:r w:rsidRPr="003142E3">
        <w:rPr>
          <w:lang w:val="fr-BE"/>
        </w:rPr>
        <w:t xml:space="preserve"> </w:t>
      </w:r>
      <w:proofErr w:type="spellStart"/>
      <w:r w:rsidRPr="003142E3">
        <w:rPr>
          <w:lang w:val="fr-BE"/>
        </w:rPr>
        <w:t>asociate</w:t>
      </w:r>
      <w:proofErr w:type="spellEnd"/>
      <w:r w:rsidRPr="003142E3">
        <w:rPr>
          <w:lang w:val="fr-BE"/>
        </w:rPr>
        <w:t xml:space="preserve"> </w:t>
      </w:r>
      <w:proofErr w:type="spellStart"/>
      <w:r w:rsidRPr="003142E3">
        <w:rPr>
          <w:lang w:val="fr-BE"/>
        </w:rPr>
        <w:t>Contractului</w:t>
      </w:r>
      <w:proofErr w:type="spellEnd"/>
      <w:r w:rsidRPr="003142E3">
        <w:rPr>
          <w:lang w:val="fr-BE"/>
        </w:rPr>
        <w:t>.</w:t>
      </w:r>
    </w:p>
    <w:p w:rsidR="00E02212" w:rsidRDefault="00E02212" w:rsidP="00A05147">
      <w:pPr>
        <w:rPr>
          <w:lang w:val="fr-BE"/>
        </w:rPr>
      </w:pPr>
    </w:p>
    <w:p w:rsidR="00E02212" w:rsidRPr="00E02212" w:rsidRDefault="00E02212" w:rsidP="00E02212">
      <w:pPr>
        <w:pStyle w:val="Heading1"/>
        <w:spacing w:before="0" w:line="360" w:lineRule="exact"/>
        <w:rPr>
          <w:rFonts w:asciiTheme="minorHAnsi" w:eastAsia="Calibri" w:hAnsiTheme="minorHAnsi" w:cstheme="minorHAnsi"/>
          <w:color w:val="auto"/>
          <w:sz w:val="22"/>
          <w:szCs w:val="22"/>
          <w:lang w:val="en-GB"/>
        </w:rPr>
      </w:pPr>
      <w:proofErr w:type="spellStart"/>
      <w:r w:rsidRPr="00E02212">
        <w:rPr>
          <w:rFonts w:asciiTheme="minorHAnsi" w:eastAsia="Calibri" w:hAnsiTheme="minorHAnsi" w:cstheme="minorHAnsi"/>
          <w:color w:val="auto"/>
          <w:sz w:val="22"/>
          <w:szCs w:val="22"/>
          <w:lang w:val="en-GB"/>
        </w:rPr>
        <w:t>Modalități</w:t>
      </w:r>
      <w:proofErr w:type="spellEnd"/>
      <w:r w:rsidRPr="00E02212">
        <w:rPr>
          <w:rFonts w:asciiTheme="minorHAnsi" w:eastAsia="Calibri" w:hAnsiTheme="minorHAnsi" w:cstheme="minorHAnsi"/>
          <w:color w:val="auto"/>
          <w:sz w:val="22"/>
          <w:szCs w:val="22"/>
          <w:lang w:val="en-GB"/>
        </w:rPr>
        <w:t xml:space="preserve"> </w:t>
      </w:r>
      <w:proofErr w:type="spellStart"/>
      <w:r w:rsidRPr="00E02212">
        <w:rPr>
          <w:rFonts w:asciiTheme="minorHAnsi" w:eastAsia="Calibri" w:hAnsiTheme="minorHAnsi" w:cstheme="minorHAnsi"/>
          <w:color w:val="auto"/>
          <w:sz w:val="22"/>
          <w:szCs w:val="22"/>
          <w:lang w:val="en-GB"/>
        </w:rPr>
        <w:t>și</w:t>
      </w:r>
      <w:proofErr w:type="spellEnd"/>
      <w:r w:rsidRPr="00E02212">
        <w:rPr>
          <w:rFonts w:asciiTheme="minorHAnsi" w:eastAsia="Calibri" w:hAnsiTheme="minorHAnsi" w:cstheme="minorHAnsi"/>
          <w:color w:val="auto"/>
          <w:sz w:val="22"/>
          <w:szCs w:val="22"/>
          <w:lang w:val="en-GB"/>
        </w:rPr>
        <w:t xml:space="preserve"> </w:t>
      </w:r>
      <w:proofErr w:type="spellStart"/>
      <w:r w:rsidRPr="00E02212">
        <w:rPr>
          <w:rFonts w:asciiTheme="minorHAnsi" w:eastAsia="Calibri" w:hAnsiTheme="minorHAnsi" w:cstheme="minorHAnsi"/>
          <w:color w:val="auto"/>
          <w:sz w:val="22"/>
          <w:szCs w:val="22"/>
          <w:lang w:val="en-GB"/>
        </w:rPr>
        <w:t>condiții</w:t>
      </w:r>
      <w:proofErr w:type="spellEnd"/>
      <w:r w:rsidRPr="00E02212">
        <w:rPr>
          <w:rFonts w:asciiTheme="minorHAnsi" w:eastAsia="Calibri" w:hAnsiTheme="minorHAnsi" w:cstheme="minorHAnsi"/>
          <w:color w:val="auto"/>
          <w:sz w:val="22"/>
          <w:szCs w:val="22"/>
          <w:lang w:val="en-GB"/>
        </w:rPr>
        <w:t xml:space="preserve"> de plată</w:t>
      </w:r>
    </w:p>
    <w:p w:rsidR="00E02212" w:rsidRPr="00A05147" w:rsidRDefault="00E02212" w:rsidP="00A05147">
      <w:pPr>
        <w:rPr>
          <w:lang w:val="fr-BE"/>
        </w:rPr>
      </w:pPr>
      <w:proofErr w:type="spellStart"/>
      <w:r w:rsidRPr="003142E3">
        <w:rPr>
          <w:lang w:val="fr-BE"/>
        </w:rPr>
        <w:t>Ofertantul</w:t>
      </w:r>
      <w:proofErr w:type="spellEnd"/>
      <w:r w:rsidRPr="003142E3">
        <w:rPr>
          <w:lang w:val="fr-BE"/>
        </w:rPr>
        <w:t xml:space="preserve"> va </w:t>
      </w:r>
      <w:proofErr w:type="spellStart"/>
      <w:r w:rsidRPr="003142E3">
        <w:rPr>
          <w:lang w:val="fr-BE"/>
        </w:rPr>
        <w:t>prezenta</w:t>
      </w:r>
      <w:proofErr w:type="spellEnd"/>
      <w:r w:rsidRPr="003142E3">
        <w:rPr>
          <w:lang w:val="fr-BE"/>
        </w:rPr>
        <w:t xml:space="preserve"> </w:t>
      </w:r>
      <w:proofErr w:type="spellStart"/>
      <w:r w:rsidRPr="003142E3">
        <w:rPr>
          <w:lang w:val="fr-BE"/>
        </w:rPr>
        <w:t>modalitatea</w:t>
      </w:r>
      <w:proofErr w:type="spellEnd"/>
      <w:r w:rsidRPr="003142E3">
        <w:rPr>
          <w:lang w:val="fr-BE"/>
        </w:rPr>
        <w:t xml:space="preserve"> de </w:t>
      </w:r>
      <w:proofErr w:type="spellStart"/>
      <w:r w:rsidRPr="003142E3">
        <w:rPr>
          <w:lang w:val="fr-BE"/>
        </w:rPr>
        <w:t>indeplinire</w:t>
      </w:r>
      <w:proofErr w:type="spellEnd"/>
      <w:r w:rsidRPr="003142E3">
        <w:rPr>
          <w:lang w:val="fr-BE"/>
        </w:rPr>
        <w:t xml:space="preserve"> a </w:t>
      </w:r>
      <w:proofErr w:type="spellStart"/>
      <w:r w:rsidRPr="003142E3">
        <w:rPr>
          <w:lang w:val="fr-BE"/>
        </w:rPr>
        <w:t>cerintelor</w:t>
      </w:r>
      <w:proofErr w:type="spellEnd"/>
      <w:r w:rsidRPr="003142E3">
        <w:rPr>
          <w:lang w:val="fr-BE"/>
        </w:rPr>
        <w:t xml:space="preserve"> </w:t>
      </w:r>
      <w:proofErr w:type="spellStart"/>
      <w:r w:rsidRPr="003142E3">
        <w:rPr>
          <w:lang w:val="fr-BE"/>
        </w:rPr>
        <w:t>referitoare</w:t>
      </w:r>
      <w:proofErr w:type="spellEnd"/>
      <w:r w:rsidRPr="003142E3">
        <w:rPr>
          <w:lang w:val="fr-BE"/>
        </w:rPr>
        <w:t xml:space="preserve"> la </w:t>
      </w:r>
      <w:proofErr w:type="spellStart"/>
      <w:r w:rsidRPr="00E02212">
        <w:rPr>
          <w:b/>
          <w:highlight w:val="lightGray"/>
          <w:lang w:val="fr-BE"/>
        </w:rPr>
        <w:t>modalități</w:t>
      </w:r>
      <w:proofErr w:type="spellEnd"/>
      <w:r w:rsidRPr="00E02212">
        <w:rPr>
          <w:b/>
          <w:highlight w:val="lightGray"/>
          <w:lang w:val="fr-BE"/>
        </w:rPr>
        <w:t xml:space="preserve"> </w:t>
      </w:r>
      <w:proofErr w:type="spellStart"/>
      <w:r w:rsidRPr="00E02212">
        <w:rPr>
          <w:b/>
          <w:highlight w:val="lightGray"/>
          <w:lang w:val="fr-BE"/>
        </w:rPr>
        <w:t>și</w:t>
      </w:r>
      <w:proofErr w:type="spellEnd"/>
      <w:r w:rsidRPr="00E02212">
        <w:rPr>
          <w:b/>
          <w:highlight w:val="lightGray"/>
          <w:lang w:val="fr-BE"/>
        </w:rPr>
        <w:t xml:space="preserve"> </w:t>
      </w:r>
      <w:proofErr w:type="spellStart"/>
      <w:r w:rsidRPr="00E02212">
        <w:rPr>
          <w:b/>
          <w:highlight w:val="lightGray"/>
          <w:lang w:val="fr-BE"/>
        </w:rPr>
        <w:t>condiții</w:t>
      </w:r>
      <w:proofErr w:type="spellEnd"/>
      <w:r w:rsidRPr="00E02212">
        <w:rPr>
          <w:b/>
          <w:highlight w:val="lightGray"/>
          <w:lang w:val="fr-BE"/>
        </w:rPr>
        <w:t xml:space="preserve"> de </w:t>
      </w:r>
      <w:proofErr w:type="spellStart"/>
      <w:r w:rsidRPr="00E02212">
        <w:rPr>
          <w:b/>
          <w:highlight w:val="lightGray"/>
          <w:lang w:val="fr-BE"/>
        </w:rPr>
        <w:t>plată</w:t>
      </w:r>
      <w:proofErr w:type="spellEnd"/>
      <w:r w:rsidRPr="003142E3">
        <w:rPr>
          <w:lang w:val="fr-BE"/>
        </w:rPr>
        <w:t xml:space="preserve">, </w:t>
      </w:r>
      <w:proofErr w:type="spellStart"/>
      <w:r w:rsidRPr="003142E3">
        <w:rPr>
          <w:lang w:val="fr-BE"/>
        </w:rPr>
        <w:t>în</w:t>
      </w:r>
      <w:proofErr w:type="spellEnd"/>
      <w:r w:rsidRPr="003142E3">
        <w:rPr>
          <w:lang w:val="fr-BE"/>
        </w:rPr>
        <w:t xml:space="preserve"> </w:t>
      </w:r>
      <w:proofErr w:type="spellStart"/>
      <w:r w:rsidRPr="003142E3">
        <w:rPr>
          <w:lang w:val="fr-BE"/>
        </w:rPr>
        <w:t>contextul</w:t>
      </w:r>
      <w:proofErr w:type="spellEnd"/>
      <w:r w:rsidRPr="003142E3">
        <w:rPr>
          <w:lang w:val="fr-BE"/>
        </w:rPr>
        <w:t xml:space="preserve"> </w:t>
      </w:r>
      <w:proofErr w:type="spellStart"/>
      <w:r w:rsidRPr="003142E3">
        <w:rPr>
          <w:lang w:val="fr-BE"/>
        </w:rPr>
        <w:t>responsabilităților</w:t>
      </w:r>
      <w:proofErr w:type="spellEnd"/>
      <w:r w:rsidRPr="003142E3">
        <w:rPr>
          <w:lang w:val="fr-BE"/>
        </w:rPr>
        <w:t xml:space="preserve"> </w:t>
      </w:r>
      <w:proofErr w:type="spellStart"/>
      <w:r w:rsidRPr="003142E3">
        <w:rPr>
          <w:lang w:val="fr-BE"/>
        </w:rPr>
        <w:t>și</w:t>
      </w:r>
      <w:proofErr w:type="spellEnd"/>
      <w:r w:rsidRPr="003142E3">
        <w:rPr>
          <w:lang w:val="fr-BE"/>
        </w:rPr>
        <w:t xml:space="preserve"> </w:t>
      </w:r>
      <w:proofErr w:type="spellStart"/>
      <w:r w:rsidRPr="003142E3">
        <w:rPr>
          <w:lang w:val="fr-BE"/>
        </w:rPr>
        <w:t>cerintelor</w:t>
      </w:r>
      <w:proofErr w:type="spellEnd"/>
      <w:r w:rsidRPr="003142E3">
        <w:rPr>
          <w:lang w:val="fr-BE"/>
        </w:rPr>
        <w:t xml:space="preserve"> incluse in  </w:t>
      </w:r>
      <w:proofErr w:type="spellStart"/>
      <w:r w:rsidRPr="003142E3">
        <w:rPr>
          <w:lang w:val="fr-BE"/>
        </w:rPr>
        <w:t>Caietul</w:t>
      </w:r>
      <w:proofErr w:type="spellEnd"/>
      <w:r w:rsidRPr="003142E3">
        <w:rPr>
          <w:lang w:val="fr-BE"/>
        </w:rPr>
        <w:t xml:space="preserve"> de </w:t>
      </w:r>
      <w:proofErr w:type="spellStart"/>
      <w:r w:rsidRPr="003142E3">
        <w:rPr>
          <w:lang w:val="fr-BE"/>
        </w:rPr>
        <w:t>Sarcini</w:t>
      </w:r>
      <w:proofErr w:type="spellEnd"/>
      <w:r w:rsidRPr="003142E3">
        <w:rPr>
          <w:lang w:val="fr-BE"/>
        </w:rPr>
        <w:t xml:space="preserve">, </w:t>
      </w:r>
      <w:proofErr w:type="spellStart"/>
      <w:r w:rsidRPr="003142E3">
        <w:rPr>
          <w:lang w:val="fr-BE"/>
        </w:rPr>
        <w:t>prin</w:t>
      </w:r>
      <w:proofErr w:type="spellEnd"/>
      <w:r w:rsidRPr="003142E3">
        <w:rPr>
          <w:lang w:val="fr-BE"/>
        </w:rPr>
        <w:t xml:space="preserve"> </w:t>
      </w:r>
      <w:proofErr w:type="spellStart"/>
      <w:r w:rsidRPr="003142E3">
        <w:rPr>
          <w:lang w:val="fr-BE"/>
        </w:rPr>
        <w:t>prezentarea</w:t>
      </w:r>
      <w:proofErr w:type="spellEnd"/>
      <w:r w:rsidRPr="003142E3">
        <w:rPr>
          <w:lang w:val="fr-BE"/>
        </w:rPr>
        <w:t xml:space="preserve"> </w:t>
      </w:r>
      <w:proofErr w:type="spellStart"/>
      <w:r w:rsidRPr="003142E3">
        <w:rPr>
          <w:lang w:val="fr-BE"/>
        </w:rPr>
        <w:t>activităților</w:t>
      </w:r>
      <w:proofErr w:type="spellEnd"/>
      <w:r w:rsidRPr="003142E3">
        <w:rPr>
          <w:lang w:val="fr-BE"/>
        </w:rPr>
        <w:t xml:space="preserve"> </w:t>
      </w:r>
      <w:proofErr w:type="spellStart"/>
      <w:r w:rsidRPr="003142E3">
        <w:rPr>
          <w:lang w:val="fr-BE"/>
        </w:rPr>
        <w:t>și</w:t>
      </w:r>
      <w:proofErr w:type="spellEnd"/>
      <w:r w:rsidRPr="003142E3">
        <w:rPr>
          <w:lang w:val="fr-BE"/>
        </w:rPr>
        <w:t xml:space="preserve"> a </w:t>
      </w:r>
      <w:proofErr w:type="spellStart"/>
      <w:r w:rsidRPr="003142E3">
        <w:rPr>
          <w:lang w:val="fr-BE"/>
        </w:rPr>
        <w:t>modalității</w:t>
      </w:r>
      <w:proofErr w:type="spellEnd"/>
      <w:r w:rsidRPr="003142E3">
        <w:rPr>
          <w:lang w:val="fr-BE"/>
        </w:rPr>
        <w:t xml:space="preserve"> </w:t>
      </w:r>
      <w:proofErr w:type="spellStart"/>
      <w:r w:rsidRPr="003142E3">
        <w:rPr>
          <w:lang w:val="fr-BE"/>
        </w:rPr>
        <w:t>efective</w:t>
      </w:r>
      <w:proofErr w:type="spellEnd"/>
      <w:r w:rsidRPr="003142E3">
        <w:rPr>
          <w:lang w:val="fr-BE"/>
        </w:rPr>
        <w:t xml:space="preserve"> de </w:t>
      </w:r>
      <w:proofErr w:type="spellStart"/>
      <w:r w:rsidRPr="003142E3">
        <w:rPr>
          <w:lang w:val="fr-BE"/>
        </w:rPr>
        <w:t>realizare</w:t>
      </w:r>
      <w:proofErr w:type="spellEnd"/>
      <w:r w:rsidRPr="003142E3">
        <w:rPr>
          <w:lang w:val="fr-BE"/>
        </w:rPr>
        <w:t xml:space="preserve"> a </w:t>
      </w:r>
      <w:proofErr w:type="spellStart"/>
      <w:r w:rsidRPr="003142E3">
        <w:rPr>
          <w:lang w:val="fr-BE"/>
        </w:rPr>
        <w:t>acestora</w:t>
      </w:r>
      <w:proofErr w:type="spellEnd"/>
      <w:r w:rsidRPr="003142E3">
        <w:rPr>
          <w:lang w:val="fr-BE"/>
        </w:rPr>
        <w:t xml:space="preserve"> </w:t>
      </w:r>
      <w:proofErr w:type="spellStart"/>
      <w:r w:rsidRPr="003142E3">
        <w:rPr>
          <w:lang w:val="fr-BE"/>
        </w:rPr>
        <w:t>pentru</w:t>
      </w:r>
      <w:proofErr w:type="spellEnd"/>
      <w:r w:rsidRPr="003142E3">
        <w:rPr>
          <w:lang w:val="fr-BE"/>
        </w:rPr>
        <w:t xml:space="preserve"> a </w:t>
      </w:r>
      <w:proofErr w:type="spellStart"/>
      <w:r w:rsidRPr="003142E3">
        <w:rPr>
          <w:lang w:val="fr-BE"/>
        </w:rPr>
        <w:t>demonstra</w:t>
      </w:r>
      <w:proofErr w:type="spellEnd"/>
      <w:r w:rsidRPr="003142E3">
        <w:rPr>
          <w:lang w:val="fr-BE"/>
        </w:rPr>
        <w:t xml:space="preserve"> </w:t>
      </w:r>
      <w:proofErr w:type="spellStart"/>
      <w:r w:rsidRPr="003142E3">
        <w:rPr>
          <w:lang w:val="fr-BE"/>
        </w:rPr>
        <w:t>atingerea</w:t>
      </w:r>
      <w:proofErr w:type="spellEnd"/>
      <w:r w:rsidRPr="003142E3">
        <w:rPr>
          <w:lang w:val="fr-BE"/>
        </w:rPr>
        <w:t xml:space="preserve"> </w:t>
      </w:r>
      <w:proofErr w:type="spellStart"/>
      <w:r w:rsidRPr="003142E3">
        <w:rPr>
          <w:lang w:val="fr-BE"/>
        </w:rPr>
        <w:t>obiectivelor</w:t>
      </w:r>
      <w:proofErr w:type="spellEnd"/>
      <w:r w:rsidRPr="003142E3">
        <w:rPr>
          <w:lang w:val="fr-BE"/>
        </w:rPr>
        <w:t xml:space="preserve"> </w:t>
      </w:r>
      <w:proofErr w:type="spellStart"/>
      <w:r w:rsidRPr="003142E3">
        <w:rPr>
          <w:lang w:val="fr-BE"/>
        </w:rPr>
        <w:t>asociate</w:t>
      </w:r>
      <w:proofErr w:type="spellEnd"/>
      <w:r w:rsidRPr="003142E3">
        <w:rPr>
          <w:lang w:val="fr-BE"/>
        </w:rPr>
        <w:t xml:space="preserve"> </w:t>
      </w:r>
      <w:proofErr w:type="spellStart"/>
      <w:r w:rsidRPr="003142E3">
        <w:rPr>
          <w:lang w:val="fr-BE"/>
        </w:rPr>
        <w:t>Contractului</w:t>
      </w:r>
      <w:proofErr w:type="spellEnd"/>
      <w:r w:rsidRPr="003142E3">
        <w:rPr>
          <w:lang w:val="fr-BE"/>
        </w:rPr>
        <w:t>.</w:t>
      </w:r>
    </w:p>
    <w:p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rsidR="004E1871" w:rsidRPr="0024501F" w:rsidRDefault="004E1871" w:rsidP="00C41907">
      <w:pPr>
        <w:numPr>
          <w:ilvl w:val="0"/>
          <w:numId w:val="4"/>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[includeți aici informații despre:</w:t>
      </w:r>
    </w:p>
    <w:p w:rsidR="00B0408E" w:rsidRPr="00B0408E" w:rsidRDefault="00B0408E" w:rsidP="00C41907">
      <w:pPr>
        <w:pStyle w:val="ListParagraph"/>
        <w:numPr>
          <w:ilvl w:val="0"/>
          <w:numId w:val="6"/>
        </w:numPr>
        <w:tabs>
          <w:tab w:val="left" w:pos="851"/>
        </w:tabs>
        <w:adjustRightInd w:val="0"/>
        <w:spacing w:after="0" w:line="360" w:lineRule="exact"/>
        <w:jc w:val="both"/>
        <w:rPr>
          <w:rFonts w:cstheme="minorHAnsi"/>
          <w:i/>
          <w:color w:val="FF0000"/>
          <w:highlight w:val="lightGray"/>
          <w:lang w:val="ro-RO" w:eastAsia="en-GB"/>
        </w:rPr>
      </w:pPr>
      <w:r w:rsidRPr="00B0408E">
        <w:rPr>
          <w:rFonts w:cstheme="minorHAnsi"/>
          <w:i/>
          <w:color w:val="FF0000"/>
          <w:highlight w:val="lightGray"/>
          <w:lang w:val="ro-RO" w:eastAsia="en-GB"/>
        </w:rPr>
        <w:t>Prioritizarea activitatilor in cadrul contractului dupa atribuire, din perspectiva ofertantului</w:t>
      </w:r>
    </w:p>
    <w:p w:rsidR="004E1871" w:rsidRPr="0024501F" w:rsidRDefault="004E1871" w:rsidP="00C41907">
      <w:pPr>
        <w:pStyle w:val="ListParagraph"/>
        <w:numPr>
          <w:ilvl w:val="0"/>
          <w:numId w:val="6"/>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Distribuția responsabilității pentru indeplinirea obiectvelor contractului intre membrii asocierii]  </w:t>
      </w:r>
    </w:p>
    <w:p w:rsidR="004E1871" w:rsidRPr="0024501F" w:rsidRDefault="004E1871" w:rsidP="00C41907">
      <w:pPr>
        <w:pStyle w:val="ListParagraph"/>
        <w:numPr>
          <w:ilvl w:val="0"/>
          <w:numId w:val="6"/>
        </w:numPr>
        <w:tabs>
          <w:tab w:val="left" w:pos="851"/>
        </w:tabs>
        <w:adjustRightInd w:val="0"/>
        <w:spacing w:after="0" w:line="360" w:lineRule="exact"/>
        <w:jc w:val="both"/>
        <w:rPr>
          <w:rFonts w:cstheme="minorHAnsi"/>
          <w:i/>
          <w:color w:val="FF0000"/>
          <w:highlight w:val="lightGray"/>
          <w:lang w:val="ro-RO" w:eastAsia="en-GB"/>
        </w:rPr>
      </w:pPr>
      <w:r w:rsidRPr="0024501F">
        <w:rPr>
          <w:rFonts w:cstheme="minorHAns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rsidR="004E1871" w:rsidRPr="0024501F" w:rsidRDefault="004E1871" w:rsidP="0024501F">
      <w:pPr>
        <w:tabs>
          <w:tab w:val="left" w:pos="851"/>
        </w:tabs>
        <w:adjustRightInd w:val="0"/>
        <w:spacing w:after="0" w:line="360" w:lineRule="exact"/>
        <w:ind w:left="360"/>
        <w:contextualSpacing/>
        <w:jc w:val="both"/>
        <w:rPr>
          <w:rFonts w:eastAsia="Calibri" w:cstheme="minorHAnsi"/>
          <w:color w:val="000000"/>
          <w:lang w:val="ro-RO"/>
        </w:rPr>
      </w:pPr>
    </w:p>
    <w:p w:rsidR="004E1871" w:rsidRPr="0024501F" w:rsidRDefault="004E1871" w:rsidP="00C41907">
      <w:pPr>
        <w:numPr>
          <w:ilvl w:val="0"/>
          <w:numId w:val="4"/>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lastRenderedPageBreak/>
        <w:t>Abordarea pentru managementul activității subcontractanților în cadrul activităților din Contract si următoarele informații (în cazul în care Ofertantul va utiliza subcontractanți pentru anumite activități din Contract):</w:t>
      </w:r>
    </w:p>
    <w:p w:rsidR="004E1871" w:rsidRPr="0024501F" w:rsidRDefault="004E1871" w:rsidP="00C41907">
      <w:pPr>
        <w:numPr>
          <w:ilvl w:val="1"/>
          <w:numId w:val="4"/>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rsidR="004E1871" w:rsidRPr="0024501F" w:rsidRDefault="004E1871" w:rsidP="00C41907">
      <w:pPr>
        <w:numPr>
          <w:ilvl w:val="1"/>
          <w:numId w:val="4"/>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rsidR="004E1871" w:rsidRPr="0024501F" w:rsidRDefault="004E1871" w:rsidP="00C41907">
      <w:pPr>
        <w:numPr>
          <w:ilvl w:val="1"/>
          <w:numId w:val="4"/>
        </w:numPr>
        <w:tabs>
          <w:tab w:val="left" w:pos="851"/>
        </w:tabs>
        <w:adjustRightInd w:val="0"/>
        <w:spacing w:after="0" w:line="360" w:lineRule="exact"/>
        <w:contextualSpacing/>
        <w:jc w:val="both"/>
        <w:rPr>
          <w:rFonts w:eastAsia="Calibri" w:cstheme="minorHAnsi"/>
          <w:color w:val="000000"/>
          <w:lang w:val="ro-RO"/>
        </w:rPr>
      </w:pPr>
      <w:r w:rsidRPr="0024501F">
        <w:rPr>
          <w:rFonts w:cstheme="minorHAnsi"/>
          <w:iCs/>
          <w:highlight w:val="lightGray"/>
          <w:lang w:val="ro-RO"/>
        </w:rPr>
        <w:t>informatii referitoare la optiunea de plata directa in raport cu prevederile art 218 si urmatoarele din Legea 98/2016</w:t>
      </w:r>
    </w:p>
    <w:p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rsidR="004E1871" w:rsidRPr="0024501F" w:rsidRDefault="004E1871" w:rsidP="00C41907">
      <w:pPr>
        <w:numPr>
          <w:ilvl w:val="0"/>
          <w:numId w:val="4"/>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w:t>
      </w:r>
      <w:r w:rsidR="00E6472E">
        <w:rPr>
          <w:rFonts w:eastAsia="Calibri" w:cstheme="minorHAnsi"/>
          <w:color w:val="000000"/>
          <w:lang w:val="ro-RO"/>
        </w:rPr>
        <w:t xml:space="preserve">AC </w:t>
      </w:r>
      <w:r w:rsidRPr="0024501F">
        <w:rPr>
          <w:rFonts w:eastAsia="Calibri" w:cstheme="minorHAnsi"/>
          <w:color w:val="000000"/>
          <w:lang w:val="ro-RO"/>
        </w:rPr>
        <w:t xml:space="preserve">prin raportare la informațiile furnizate si cerințele cuprinse în Caietul de Sarcini </w:t>
      </w:r>
      <w:r w:rsidRPr="00DF5EC3">
        <w:rPr>
          <w:rFonts w:eastAsia="Calibri" w:cstheme="minorHAnsi"/>
          <w:color w:val="000000"/>
          <w:lang w:val="ro-RO"/>
        </w:rPr>
        <w:t>la Secțiunea Managementul Contractului, respectiv:</w:t>
      </w:r>
    </w:p>
    <w:p w:rsidR="004E1871" w:rsidRPr="0024501F" w:rsidRDefault="004E1871" w:rsidP="00C41907">
      <w:pPr>
        <w:widowControl w:val="0"/>
        <w:numPr>
          <w:ilvl w:val="1"/>
          <w:numId w:val="5"/>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4E1871" w:rsidRPr="0024501F" w:rsidRDefault="004E1871" w:rsidP="00C41907">
      <w:pPr>
        <w:widowControl w:val="0"/>
        <w:numPr>
          <w:ilvl w:val="1"/>
          <w:numId w:val="5"/>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t xml:space="preserve">Descrierea modului de realizare a comunicării cu </w:t>
      </w:r>
      <w:r w:rsidR="00E6472E">
        <w:rPr>
          <w:rFonts w:eastAsia="Calibri" w:cstheme="minorHAnsi"/>
          <w:color w:val="000000"/>
          <w:lang w:val="ro-RO"/>
        </w:rPr>
        <w:t>AC</w:t>
      </w:r>
      <w:r w:rsidR="00E67A21" w:rsidRPr="0024501F">
        <w:rPr>
          <w:rFonts w:cstheme="minorHAnsi"/>
          <w:bCs/>
          <w:iCs/>
          <w:lang w:val="ro-RO"/>
        </w:rPr>
        <w:t xml:space="preserve"> </w:t>
      </w:r>
      <w:r w:rsidRPr="0024501F">
        <w:rPr>
          <w:rFonts w:cstheme="minorHAnsi"/>
          <w:bCs/>
          <w:iCs/>
          <w:lang w:val="ro-RO"/>
        </w:rPr>
        <w:t>pe durata derulării Contractului.</w:t>
      </w:r>
    </w:p>
    <w:p w:rsidR="004E1871" w:rsidRPr="0024501F" w:rsidRDefault="004E1871" w:rsidP="0024501F">
      <w:pPr>
        <w:tabs>
          <w:tab w:val="left" w:pos="0"/>
        </w:tabs>
        <w:spacing w:after="0" w:line="360" w:lineRule="exact"/>
        <w:ind w:left="720"/>
        <w:jc w:val="both"/>
        <w:rPr>
          <w:rFonts w:eastAsia="Calibri" w:cstheme="minorHAnsi"/>
          <w:color w:val="000000"/>
          <w:lang w:val="ro-RO"/>
        </w:rPr>
      </w:pPr>
    </w:p>
    <w:p w:rsidR="004E1871" w:rsidRPr="00D45E1F" w:rsidRDefault="004E1871" w:rsidP="00C41907">
      <w:pPr>
        <w:widowControl w:val="0"/>
        <w:numPr>
          <w:ilvl w:val="0"/>
          <w:numId w:val="4"/>
        </w:numPr>
        <w:tabs>
          <w:tab w:val="left" w:pos="0"/>
        </w:tabs>
        <w:autoSpaceDE w:val="0"/>
        <w:autoSpaceDN w:val="0"/>
        <w:spacing w:after="0" w:line="360" w:lineRule="exact"/>
        <w:jc w:val="both"/>
        <w:rPr>
          <w:rFonts w:cstheme="minorHAnsi"/>
          <w:bCs/>
          <w:iCs/>
          <w:lang w:val="ro-RO"/>
        </w:rPr>
      </w:pPr>
      <w:r w:rsidRPr="00D45E1F">
        <w:rPr>
          <w:rFonts w:cstheme="minorHAnsi"/>
          <w:bCs/>
          <w:iCs/>
          <w:lang w:val="ro-RO"/>
        </w:rPr>
        <w:t>Strategia utilizata de Ofertant pentru prevenirea conflictului de interese, prin raportare la clauzele contractuale incluse in acest sens in Documentația de atribuire</w:t>
      </w:r>
    </w:p>
    <w:p w:rsidR="004E1871" w:rsidRPr="00D45E1F" w:rsidRDefault="004E1871" w:rsidP="00F9248C">
      <w:pPr>
        <w:tabs>
          <w:tab w:val="left" w:pos="851"/>
        </w:tabs>
        <w:adjustRightInd w:val="0"/>
        <w:spacing w:after="0" w:line="360" w:lineRule="exact"/>
        <w:ind w:left="360"/>
        <w:contextualSpacing/>
        <w:jc w:val="both"/>
        <w:rPr>
          <w:rFonts w:cstheme="minorHAnsi"/>
          <w:i/>
          <w:color w:val="FF0000"/>
          <w:lang w:val="ro-RO" w:eastAsia="en-GB"/>
        </w:rPr>
      </w:pPr>
      <w:r w:rsidRPr="00D45E1F">
        <w:rPr>
          <w:rFonts w:cstheme="minorHAnsi"/>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rsidR="004E1871" w:rsidRPr="0024501F" w:rsidRDefault="004E1871" w:rsidP="0024501F">
      <w:pPr>
        <w:tabs>
          <w:tab w:val="left" w:pos="851"/>
        </w:tabs>
        <w:adjustRightInd w:val="0"/>
        <w:spacing w:after="0" w:line="360" w:lineRule="exact"/>
        <w:contextualSpacing/>
        <w:jc w:val="both"/>
        <w:rPr>
          <w:rFonts w:cstheme="minorHAnsi"/>
          <w:i/>
          <w:color w:val="FF0000"/>
          <w:highlight w:val="lightGray"/>
          <w:lang w:val="ro-RO" w:eastAsia="en-GB"/>
        </w:rPr>
      </w:pPr>
    </w:p>
    <w:p w:rsidR="004E1871" w:rsidRPr="0024501F" w:rsidRDefault="004E1871" w:rsidP="00C41907">
      <w:pPr>
        <w:widowControl w:val="0"/>
        <w:numPr>
          <w:ilvl w:val="0"/>
          <w:numId w:val="4"/>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C41907">
      <w:pPr>
        <w:widowControl w:val="0"/>
        <w:numPr>
          <w:ilvl w:val="0"/>
          <w:numId w:val="4"/>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p>
    <w:p w:rsidR="004E1871" w:rsidRPr="0024501F" w:rsidRDefault="004E1871" w:rsidP="0024501F">
      <w:pPr>
        <w:tabs>
          <w:tab w:val="left" w:pos="851"/>
        </w:tabs>
        <w:adjustRightInd w:val="0"/>
        <w:spacing w:after="0" w:line="360" w:lineRule="exact"/>
        <w:ind w:left="360"/>
        <w:contextualSpacing/>
        <w:jc w:val="both"/>
        <w:rPr>
          <w:rFonts w:cstheme="minorHAnsi"/>
          <w:i/>
          <w:color w:val="FF0000"/>
          <w:highlight w:val="lightGray"/>
          <w:lang w:val="ro-RO" w:eastAsia="en-GB"/>
        </w:rPr>
      </w:pPr>
      <w:r w:rsidRPr="0024501F">
        <w:rPr>
          <w:rFonts w:cstheme="minorHAnsi"/>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4E1871" w:rsidRDefault="004E1871" w:rsidP="0024501F">
      <w:pPr>
        <w:widowControl w:val="0"/>
        <w:tabs>
          <w:tab w:val="left" w:pos="0"/>
        </w:tabs>
        <w:autoSpaceDE w:val="0"/>
        <w:autoSpaceDN w:val="0"/>
        <w:spacing w:after="0" w:line="360" w:lineRule="exact"/>
        <w:jc w:val="both"/>
        <w:rPr>
          <w:rFonts w:cstheme="minorHAnsi"/>
          <w:lang w:val="ro-RO"/>
        </w:rPr>
      </w:pPr>
    </w:p>
    <w:p w:rsidR="00B64AD8" w:rsidRPr="00CD627E" w:rsidRDefault="00B64AD8" w:rsidP="0024501F">
      <w:pPr>
        <w:widowControl w:val="0"/>
        <w:tabs>
          <w:tab w:val="left" w:pos="0"/>
        </w:tabs>
        <w:autoSpaceDE w:val="0"/>
        <w:autoSpaceDN w:val="0"/>
        <w:spacing w:after="0" w:line="360" w:lineRule="exact"/>
        <w:jc w:val="both"/>
        <w:rPr>
          <w:rFonts w:cstheme="minorHAnsi"/>
          <w:lang w:val="ro-RO"/>
        </w:rPr>
      </w:pPr>
    </w:p>
    <w:p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2" w:name="_Toc476924758"/>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mediului</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2"/>
      <w:proofErr w:type="spellEnd"/>
      <w:r w:rsidRPr="00CD627E">
        <w:rPr>
          <w:rFonts w:asciiTheme="minorHAnsi" w:eastAsia="Calibri" w:hAnsiTheme="minorHAnsi" w:cstheme="minorHAnsi"/>
          <w:color w:val="auto"/>
          <w:sz w:val="22"/>
          <w:szCs w:val="22"/>
          <w:lang w:val="fr-BE"/>
        </w:rPr>
        <w:t xml:space="preserve"> </w:t>
      </w:r>
    </w:p>
    <w:p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681420" w:rsidRPr="00D076AC" w:rsidTr="00681420">
        <w:tc>
          <w:tcPr>
            <w:tcW w:w="8095" w:type="dxa"/>
            <w:vAlign w:val="center"/>
          </w:tcPr>
          <w:p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rsidTr="00681420">
        <w:tc>
          <w:tcPr>
            <w:tcW w:w="8095" w:type="dxa"/>
          </w:tcPr>
          <w:p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utilizeaza aceasta structura pentru solicitatea informatiilor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rsidR="004E1871" w:rsidRPr="00DF5EC3" w:rsidRDefault="004E1871" w:rsidP="00C41907">
      <w:pPr>
        <w:pStyle w:val="ListParagraph"/>
        <w:widowControl w:val="0"/>
        <w:numPr>
          <w:ilvl w:val="1"/>
          <w:numId w:val="7"/>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rsidR="004E1871" w:rsidRPr="00DF5EC3" w:rsidRDefault="004E1871" w:rsidP="00C41907">
      <w:pPr>
        <w:pStyle w:val="ListParagraph"/>
        <w:widowControl w:val="0"/>
        <w:numPr>
          <w:ilvl w:val="1"/>
          <w:numId w:val="7"/>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r w:rsidR="00DF5EC3">
        <w:rPr>
          <w:rFonts w:cstheme="minorHAnsi"/>
          <w:i/>
          <w:lang w:val="ro-RO"/>
        </w:rPr>
        <w:t>furnizarii produselor</w:t>
      </w:r>
      <w:r w:rsidRPr="00DF5EC3">
        <w:rPr>
          <w:rFonts w:cstheme="minorHAnsi"/>
          <w:i/>
          <w:lang w:val="ro-RO"/>
        </w:rPr>
        <w:t>, identificarea impactului de mediu și măsuri de atenuare, supraveghere, control, monitorizare și plan de monitorizare.]</w:t>
      </w:r>
    </w:p>
    <w:p w:rsidR="004E1871" w:rsidRPr="0024501F" w:rsidRDefault="004E1871" w:rsidP="0024501F">
      <w:pPr>
        <w:tabs>
          <w:tab w:val="left" w:pos="0"/>
        </w:tabs>
        <w:spacing w:after="0" w:line="360" w:lineRule="exact"/>
        <w:ind w:left="1080"/>
        <w:jc w:val="both"/>
        <w:rPr>
          <w:rFonts w:cstheme="minorHAnsi"/>
          <w:i/>
          <w:highlight w:val="lightGray"/>
          <w:lang w:val="ro-RO"/>
        </w:rPr>
      </w:pPr>
    </w:p>
    <w:p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4E1871" w:rsidRPr="0024501F" w:rsidRDefault="004E1871" w:rsidP="0024501F">
      <w:pPr>
        <w:tabs>
          <w:tab w:val="left" w:pos="0"/>
        </w:tabs>
        <w:spacing w:after="0" w:line="360" w:lineRule="exact"/>
        <w:jc w:val="both"/>
        <w:rPr>
          <w:rFonts w:cstheme="minorHAnsi"/>
          <w:color w:val="FF0000"/>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rsidR="004E1871" w:rsidRPr="0024501F" w:rsidRDefault="004E1871" w:rsidP="0024501F">
      <w:pPr>
        <w:tabs>
          <w:tab w:val="left" w:pos="0"/>
        </w:tabs>
        <w:spacing w:after="0" w:line="360" w:lineRule="exact"/>
        <w:jc w:val="both"/>
        <w:rPr>
          <w:rFonts w:cstheme="minorHAnsi"/>
          <w:lang w:val="ro-RO"/>
        </w:rPr>
      </w:pPr>
    </w:p>
    <w:p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3" w:name="_Toc476924759"/>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social si al </w:t>
      </w:r>
      <w:proofErr w:type="spellStart"/>
      <w:r w:rsidRPr="00CD627E">
        <w:rPr>
          <w:rFonts w:asciiTheme="minorHAnsi" w:eastAsia="Calibri" w:hAnsiTheme="minorHAnsi" w:cstheme="minorHAnsi"/>
          <w:color w:val="auto"/>
          <w:sz w:val="22"/>
          <w:szCs w:val="22"/>
          <w:lang w:val="fr-BE"/>
        </w:rPr>
        <w:t>relatiilor</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munca</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3"/>
      <w:proofErr w:type="spellEnd"/>
      <w:r w:rsidRPr="00CD627E">
        <w:rPr>
          <w:rFonts w:asciiTheme="minorHAnsi" w:eastAsia="Calibri" w:hAnsiTheme="minorHAnsi" w:cstheme="minorHAnsi"/>
          <w:color w:val="auto"/>
          <w:sz w:val="22"/>
          <w:szCs w:val="22"/>
          <w:lang w:val="fr-BE"/>
        </w:rPr>
        <w:t xml:space="preserve"> </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lastRenderedPageBreak/>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D076AC" w:rsidTr="00E67A21">
        <w:tc>
          <w:tcPr>
            <w:tcW w:w="7105" w:type="dxa"/>
          </w:tcPr>
          <w:p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rsidTr="00E67A21">
        <w:tc>
          <w:tcPr>
            <w:tcW w:w="7105" w:type="dxa"/>
          </w:tcPr>
          <w:p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r>
    </w:tbl>
    <w:p w:rsidR="004E1871" w:rsidRPr="0024501F" w:rsidRDefault="004E1871" w:rsidP="0024501F">
      <w:pPr>
        <w:tabs>
          <w:tab w:val="left" w:pos="0"/>
        </w:tabs>
        <w:spacing w:after="0" w:line="360" w:lineRule="exact"/>
        <w:jc w:val="both"/>
        <w:rPr>
          <w:rFonts w:cstheme="minorHAnsi"/>
          <w:lang w:val="ro-RO"/>
        </w:rPr>
      </w:pPr>
    </w:p>
    <w:p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p w:rsidR="004E1871" w:rsidRPr="0024501F" w:rsidRDefault="004E1871" w:rsidP="0024501F">
      <w:pPr>
        <w:tabs>
          <w:tab w:val="left" w:pos="0"/>
        </w:tabs>
        <w:spacing w:after="0" w:line="360" w:lineRule="exact"/>
        <w:jc w:val="both"/>
        <w:rPr>
          <w:rFonts w:cstheme="minorHAnsi"/>
          <w:color w:val="FF0000"/>
          <w:lang w:val="ro-RO"/>
        </w:rPr>
      </w:pPr>
    </w:p>
    <w:p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în cazul în care este aplicabil.]</w:t>
      </w:r>
    </w:p>
    <w:p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rsidR="004E1871" w:rsidRPr="00CD627E" w:rsidRDefault="004E1871" w:rsidP="0024501F">
      <w:pPr>
        <w:widowControl w:val="0"/>
        <w:tabs>
          <w:tab w:val="left" w:pos="0"/>
        </w:tabs>
        <w:autoSpaceDE w:val="0"/>
        <w:autoSpaceDN w:val="0"/>
        <w:spacing w:after="0" w:line="360" w:lineRule="exact"/>
        <w:jc w:val="both"/>
        <w:rPr>
          <w:rFonts w:cstheme="minorHAnsi"/>
          <w:lang w:val="fr-BE"/>
        </w:rPr>
      </w:pPr>
      <w:bookmarkStart w:id="4" w:name="_Toc476835385"/>
      <w:bookmarkEnd w:id="4"/>
    </w:p>
    <w:sectPr w:rsidR="004E1871" w:rsidRPr="00CD627E" w:rsidSect="001760E8">
      <w:pgSz w:w="16838" w:h="11906" w:orient="landscape"/>
      <w:pgMar w:top="568" w:right="1418" w:bottom="810"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3DE" w:rsidRDefault="00D523DE" w:rsidP="0045199F">
      <w:pPr>
        <w:spacing w:after="0" w:line="240" w:lineRule="auto"/>
      </w:pPr>
      <w:r>
        <w:separator/>
      </w:r>
    </w:p>
  </w:endnote>
  <w:endnote w:type="continuationSeparator" w:id="0">
    <w:p w:rsidR="00D523DE" w:rsidRDefault="00D523DE"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rsidR="00D25128" w:rsidRDefault="00D2512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760E8">
              <w:rPr>
                <w:b/>
                <w:bCs/>
                <w:noProof/>
              </w:rPr>
              <w:t>4</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1760E8">
              <w:rPr>
                <w:b/>
                <w:bCs/>
                <w:noProof/>
              </w:rPr>
              <w:t>12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3DE" w:rsidRDefault="00D523DE" w:rsidP="0045199F">
      <w:pPr>
        <w:spacing w:after="0" w:line="240" w:lineRule="auto"/>
      </w:pPr>
      <w:r>
        <w:separator/>
      </w:r>
    </w:p>
  </w:footnote>
  <w:footnote w:type="continuationSeparator" w:id="0">
    <w:p w:rsidR="00D523DE" w:rsidRDefault="00D523DE" w:rsidP="004519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128" w:rsidRPr="00B840E8" w:rsidRDefault="00D25128" w:rsidP="00B840E8">
    <w:pPr>
      <w:pStyle w:val="Header"/>
      <w:jc w:val="right"/>
      <w:rPr>
        <w:rFonts w:ascii="Times New Roman" w:hAnsi="Times New Roman" w:cs="Times New Roman"/>
        <w:b/>
      </w:rPr>
    </w:pPr>
    <w:proofErr w:type="spellStart"/>
    <w:r w:rsidRPr="00B840E8">
      <w:rPr>
        <w:rFonts w:ascii="Times New Roman" w:hAnsi="Times New Roman" w:cs="Times New Roman"/>
        <w:b/>
      </w:rPr>
      <w:t>Formularul</w:t>
    </w:r>
    <w:proofErr w:type="spellEnd"/>
    <w:r w:rsidRPr="00B840E8">
      <w:rPr>
        <w:rFonts w:ascii="Times New Roman" w:hAnsi="Times New Roman" w:cs="Times New Roman"/>
        <w:b/>
      </w:rPr>
      <w:t xml:space="preserve"> nr.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6063"/>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6CF5DD8"/>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3A200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1800727A"/>
    <w:multiLevelType w:val="hybridMultilevel"/>
    <w:tmpl w:val="BBD6773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9D36C22"/>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F4968D6"/>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FA41D51"/>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1C947CC"/>
    <w:multiLevelType w:val="hybridMultilevel"/>
    <w:tmpl w:val="BBD6773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2216538D"/>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2985364"/>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5026EC2"/>
    <w:multiLevelType w:val="hybridMultilevel"/>
    <w:tmpl w:val="982C5B6C"/>
    <w:lvl w:ilvl="0" w:tplc="C52CD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B750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4496B6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814792E"/>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8B754AB"/>
    <w:multiLevelType w:val="multilevel"/>
    <w:tmpl w:val="BCEE6766"/>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b/>
        <w:bCs/>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AC9571B"/>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C290A19"/>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E240B0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nsid w:val="545170E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54C1F1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nsid w:val="58EF06D4"/>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8E16D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nsid w:val="72131900"/>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88712F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3">
    <w:nsid w:val="794E0A2E"/>
    <w:multiLevelType w:val="multilevel"/>
    <w:tmpl w:val="FD60D058"/>
    <w:lvl w:ilvl="0">
      <w:start w:val="1"/>
      <w:numFmt w:val="decimal"/>
      <w:pStyle w:val="Heading1"/>
      <w:lvlText w:val="%1."/>
      <w:lvlJc w:val="left"/>
      <w:pPr>
        <w:tabs>
          <w:tab w:val="num" w:pos="1440"/>
        </w:tabs>
        <w:ind w:left="1440" w:hanging="1440"/>
      </w:pPr>
      <w:rPr>
        <w:rFonts w:ascii="Times New Roman" w:hAnsi="Times New Roman" w:cs="Times New Roman" w:hint="default"/>
        <w:color w:val="auto"/>
        <w:sz w:val="24"/>
      </w:rPr>
    </w:lvl>
    <w:lvl w:ilvl="1">
      <w:start w:val="1"/>
      <w:numFmt w:val="decimal"/>
      <w:lvlText w:val="%1.%2."/>
      <w:lvlJc w:val="left"/>
      <w:pPr>
        <w:tabs>
          <w:tab w:val="num" w:pos="1440"/>
        </w:tabs>
        <w:ind w:left="1440" w:hanging="1440"/>
      </w:pPr>
      <w:rPr>
        <w:b/>
        <w:color w:val="auto"/>
        <w:sz w:val="22"/>
        <w:szCs w:val="22"/>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4">
    <w:nsid w:val="7B0B2853"/>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6"/>
  </w:num>
  <w:num w:numId="2">
    <w:abstractNumId w:val="33"/>
  </w:num>
  <w:num w:numId="3">
    <w:abstractNumId w:val="4"/>
  </w:num>
  <w:num w:numId="4">
    <w:abstractNumId w:val="2"/>
  </w:num>
  <w:num w:numId="5">
    <w:abstractNumId w:val="29"/>
  </w:num>
  <w:num w:numId="6">
    <w:abstractNumId w:val="23"/>
  </w:num>
  <w:num w:numId="7">
    <w:abstractNumId w:val="27"/>
  </w:num>
  <w:num w:numId="8">
    <w:abstractNumId w:val="20"/>
  </w:num>
  <w:num w:numId="9">
    <w:abstractNumId w:val="32"/>
  </w:num>
  <w:num w:numId="10">
    <w:abstractNumId w:val="25"/>
  </w:num>
  <w:num w:numId="11">
    <w:abstractNumId w:val="16"/>
  </w:num>
  <w:num w:numId="12">
    <w:abstractNumId w:val="24"/>
  </w:num>
  <w:num w:numId="13">
    <w:abstractNumId w:val="8"/>
  </w:num>
  <w:num w:numId="14">
    <w:abstractNumId w:val="15"/>
  </w:num>
  <w:num w:numId="15">
    <w:abstractNumId w:val="14"/>
  </w:num>
  <w:num w:numId="16">
    <w:abstractNumId w:val="0"/>
  </w:num>
  <w:num w:numId="17">
    <w:abstractNumId w:val="30"/>
  </w:num>
  <w:num w:numId="18">
    <w:abstractNumId w:val="18"/>
  </w:num>
  <w:num w:numId="19">
    <w:abstractNumId w:val="6"/>
  </w:num>
  <w:num w:numId="20">
    <w:abstractNumId w:val="7"/>
  </w:num>
  <w:num w:numId="21">
    <w:abstractNumId w:val="10"/>
  </w:num>
  <w:num w:numId="22">
    <w:abstractNumId w:val="3"/>
  </w:num>
  <w:num w:numId="23">
    <w:abstractNumId w:val="11"/>
  </w:num>
  <w:num w:numId="24">
    <w:abstractNumId w:val="34"/>
  </w:num>
  <w:num w:numId="25">
    <w:abstractNumId w:val="13"/>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2"/>
  </w:num>
  <w:num w:numId="33">
    <w:abstractNumId w:val="31"/>
  </w:num>
  <w:num w:numId="34">
    <w:abstractNumId w:val="19"/>
  </w:num>
  <w:num w:numId="35">
    <w:abstractNumId w:val="21"/>
  </w:num>
  <w:num w:numId="36">
    <w:abstractNumId w:val="28"/>
  </w:num>
  <w:num w:numId="3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5C"/>
    <w:rsid w:val="000019D1"/>
    <w:rsid w:val="0001038C"/>
    <w:rsid w:val="00011090"/>
    <w:rsid w:val="00012497"/>
    <w:rsid w:val="000131BB"/>
    <w:rsid w:val="00013814"/>
    <w:rsid w:val="000214B2"/>
    <w:rsid w:val="00026FCC"/>
    <w:rsid w:val="000302CE"/>
    <w:rsid w:val="00030D22"/>
    <w:rsid w:val="00040D3D"/>
    <w:rsid w:val="00042B05"/>
    <w:rsid w:val="000439CA"/>
    <w:rsid w:val="00044393"/>
    <w:rsid w:val="0005188D"/>
    <w:rsid w:val="00056C02"/>
    <w:rsid w:val="000656CE"/>
    <w:rsid w:val="0007143E"/>
    <w:rsid w:val="00076652"/>
    <w:rsid w:val="00076D5E"/>
    <w:rsid w:val="00096546"/>
    <w:rsid w:val="000B497B"/>
    <w:rsid w:val="000B6B28"/>
    <w:rsid w:val="000D0F45"/>
    <w:rsid w:val="000D15AF"/>
    <w:rsid w:val="000E03AB"/>
    <w:rsid w:val="000E56D7"/>
    <w:rsid w:val="000F79FE"/>
    <w:rsid w:val="0010316F"/>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0E8"/>
    <w:rsid w:val="001764F3"/>
    <w:rsid w:val="001979B7"/>
    <w:rsid w:val="001B12C5"/>
    <w:rsid w:val="001B1B9B"/>
    <w:rsid w:val="001B71D4"/>
    <w:rsid w:val="001C0702"/>
    <w:rsid w:val="001C1AF8"/>
    <w:rsid w:val="001C2015"/>
    <w:rsid w:val="001C2ED8"/>
    <w:rsid w:val="001C4881"/>
    <w:rsid w:val="001C7A3D"/>
    <w:rsid w:val="001D51B2"/>
    <w:rsid w:val="001E29C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67E98"/>
    <w:rsid w:val="002701B2"/>
    <w:rsid w:val="002806E8"/>
    <w:rsid w:val="0028144D"/>
    <w:rsid w:val="00287C35"/>
    <w:rsid w:val="002A31FC"/>
    <w:rsid w:val="002A6188"/>
    <w:rsid w:val="002B1F7B"/>
    <w:rsid w:val="002B26EF"/>
    <w:rsid w:val="002B465D"/>
    <w:rsid w:val="002C5985"/>
    <w:rsid w:val="002D1103"/>
    <w:rsid w:val="002D53AD"/>
    <w:rsid w:val="002E21CD"/>
    <w:rsid w:val="002E29AA"/>
    <w:rsid w:val="002E5753"/>
    <w:rsid w:val="002E798A"/>
    <w:rsid w:val="002F6E91"/>
    <w:rsid w:val="002F7E1E"/>
    <w:rsid w:val="003142E3"/>
    <w:rsid w:val="00315CA8"/>
    <w:rsid w:val="00315CE8"/>
    <w:rsid w:val="00316029"/>
    <w:rsid w:val="0031630C"/>
    <w:rsid w:val="00317A4D"/>
    <w:rsid w:val="00325D3D"/>
    <w:rsid w:val="0032780E"/>
    <w:rsid w:val="00334E60"/>
    <w:rsid w:val="00337C35"/>
    <w:rsid w:val="0034017F"/>
    <w:rsid w:val="00340328"/>
    <w:rsid w:val="0037519D"/>
    <w:rsid w:val="00391475"/>
    <w:rsid w:val="003962B1"/>
    <w:rsid w:val="003A6C69"/>
    <w:rsid w:val="003B0705"/>
    <w:rsid w:val="003B22DA"/>
    <w:rsid w:val="003B2832"/>
    <w:rsid w:val="003B594D"/>
    <w:rsid w:val="003C1494"/>
    <w:rsid w:val="003C2890"/>
    <w:rsid w:val="003C5910"/>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1F94"/>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226A"/>
    <w:rsid w:val="00553FCF"/>
    <w:rsid w:val="00553FFB"/>
    <w:rsid w:val="0055435B"/>
    <w:rsid w:val="00555143"/>
    <w:rsid w:val="005607D4"/>
    <w:rsid w:val="00572408"/>
    <w:rsid w:val="005743AD"/>
    <w:rsid w:val="00577069"/>
    <w:rsid w:val="00580F80"/>
    <w:rsid w:val="005831D4"/>
    <w:rsid w:val="00593DF8"/>
    <w:rsid w:val="005A0E59"/>
    <w:rsid w:val="005A2867"/>
    <w:rsid w:val="005A3B54"/>
    <w:rsid w:val="005A5C49"/>
    <w:rsid w:val="005B2E7A"/>
    <w:rsid w:val="005C107C"/>
    <w:rsid w:val="005C3E3F"/>
    <w:rsid w:val="005C41CF"/>
    <w:rsid w:val="005D279A"/>
    <w:rsid w:val="005D3A69"/>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2657"/>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3715"/>
    <w:rsid w:val="00735D96"/>
    <w:rsid w:val="007451AD"/>
    <w:rsid w:val="00746945"/>
    <w:rsid w:val="0075249B"/>
    <w:rsid w:val="007559FC"/>
    <w:rsid w:val="0075652A"/>
    <w:rsid w:val="00766ACF"/>
    <w:rsid w:val="0077126F"/>
    <w:rsid w:val="00773B3D"/>
    <w:rsid w:val="00773C00"/>
    <w:rsid w:val="00781C64"/>
    <w:rsid w:val="0078223D"/>
    <w:rsid w:val="00785016"/>
    <w:rsid w:val="0078635F"/>
    <w:rsid w:val="00790739"/>
    <w:rsid w:val="007907AB"/>
    <w:rsid w:val="007A3BAD"/>
    <w:rsid w:val="007A496C"/>
    <w:rsid w:val="007B02F6"/>
    <w:rsid w:val="007E188A"/>
    <w:rsid w:val="007E3002"/>
    <w:rsid w:val="007E5BFC"/>
    <w:rsid w:val="007E7EE9"/>
    <w:rsid w:val="007F2A7F"/>
    <w:rsid w:val="008040E1"/>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226A2"/>
    <w:rsid w:val="009404DE"/>
    <w:rsid w:val="00950B0A"/>
    <w:rsid w:val="00952277"/>
    <w:rsid w:val="00962073"/>
    <w:rsid w:val="0097190E"/>
    <w:rsid w:val="00972861"/>
    <w:rsid w:val="009748B9"/>
    <w:rsid w:val="00977CBD"/>
    <w:rsid w:val="00985F0C"/>
    <w:rsid w:val="0099784D"/>
    <w:rsid w:val="009A04DF"/>
    <w:rsid w:val="009A0E3F"/>
    <w:rsid w:val="009A1E1F"/>
    <w:rsid w:val="009B4D5E"/>
    <w:rsid w:val="009D41BA"/>
    <w:rsid w:val="009D41E2"/>
    <w:rsid w:val="009D5CD7"/>
    <w:rsid w:val="009E6D1D"/>
    <w:rsid w:val="009F4F3E"/>
    <w:rsid w:val="00A00BFD"/>
    <w:rsid w:val="00A05147"/>
    <w:rsid w:val="00A06075"/>
    <w:rsid w:val="00A067FD"/>
    <w:rsid w:val="00A15677"/>
    <w:rsid w:val="00A22763"/>
    <w:rsid w:val="00A23BCD"/>
    <w:rsid w:val="00A24FAD"/>
    <w:rsid w:val="00A30B02"/>
    <w:rsid w:val="00A30FCE"/>
    <w:rsid w:val="00A35984"/>
    <w:rsid w:val="00A35B8E"/>
    <w:rsid w:val="00A360CC"/>
    <w:rsid w:val="00A51C0D"/>
    <w:rsid w:val="00A554CC"/>
    <w:rsid w:val="00A61D4A"/>
    <w:rsid w:val="00A65A87"/>
    <w:rsid w:val="00A74972"/>
    <w:rsid w:val="00A81E82"/>
    <w:rsid w:val="00A90EDE"/>
    <w:rsid w:val="00A96627"/>
    <w:rsid w:val="00AB148B"/>
    <w:rsid w:val="00AB2122"/>
    <w:rsid w:val="00AB3540"/>
    <w:rsid w:val="00AC0FCE"/>
    <w:rsid w:val="00AC2B72"/>
    <w:rsid w:val="00AC5273"/>
    <w:rsid w:val="00AD5676"/>
    <w:rsid w:val="00AE2A6B"/>
    <w:rsid w:val="00AE631E"/>
    <w:rsid w:val="00AF595A"/>
    <w:rsid w:val="00AF6CAC"/>
    <w:rsid w:val="00B02BF6"/>
    <w:rsid w:val="00B0408E"/>
    <w:rsid w:val="00B159CD"/>
    <w:rsid w:val="00B16524"/>
    <w:rsid w:val="00B20AA8"/>
    <w:rsid w:val="00B24480"/>
    <w:rsid w:val="00B2494A"/>
    <w:rsid w:val="00B24F9A"/>
    <w:rsid w:val="00B521AC"/>
    <w:rsid w:val="00B57801"/>
    <w:rsid w:val="00B64AD8"/>
    <w:rsid w:val="00B6706E"/>
    <w:rsid w:val="00B7223B"/>
    <w:rsid w:val="00B73F69"/>
    <w:rsid w:val="00B74BAA"/>
    <w:rsid w:val="00B75054"/>
    <w:rsid w:val="00B82790"/>
    <w:rsid w:val="00B840E8"/>
    <w:rsid w:val="00B86B6B"/>
    <w:rsid w:val="00B87262"/>
    <w:rsid w:val="00B904B8"/>
    <w:rsid w:val="00B9492B"/>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2662E"/>
    <w:rsid w:val="00C30075"/>
    <w:rsid w:val="00C329A6"/>
    <w:rsid w:val="00C41907"/>
    <w:rsid w:val="00C450E1"/>
    <w:rsid w:val="00C47F1A"/>
    <w:rsid w:val="00C52617"/>
    <w:rsid w:val="00C56656"/>
    <w:rsid w:val="00C56991"/>
    <w:rsid w:val="00C57EA7"/>
    <w:rsid w:val="00C6695C"/>
    <w:rsid w:val="00C67001"/>
    <w:rsid w:val="00C7161C"/>
    <w:rsid w:val="00C73EA0"/>
    <w:rsid w:val="00C824A0"/>
    <w:rsid w:val="00C858A6"/>
    <w:rsid w:val="00C864A1"/>
    <w:rsid w:val="00C91168"/>
    <w:rsid w:val="00C922ED"/>
    <w:rsid w:val="00C95C25"/>
    <w:rsid w:val="00CA5431"/>
    <w:rsid w:val="00CA6159"/>
    <w:rsid w:val="00CB0C7B"/>
    <w:rsid w:val="00CB4359"/>
    <w:rsid w:val="00CC0E52"/>
    <w:rsid w:val="00CC1441"/>
    <w:rsid w:val="00CC1BCC"/>
    <w:rsid w:val="00CC20AA"/>
    <w:rsid w:val="00CC2375"/>
    <w:rsid w:val="00CD049C"/>
    <w:rsid w:val="00CD627E"/>
    <w:rsid w:val="00CD7354"/>
    <w:rsid w:val="00CD7C64"/>
    <w:rsid w:val="00CE0065"/>
    <w:rsid w:val="00CE0113"/>
    <w:rsid w:val="00CE057F"/>
    <w:rsid w:val="00CE7E46"/>
    <w:rsid w:val="00CF123E"/>
    <w:rsid w:val="00D076AC"/>
    <w:rsid w:val="00D25128"/>
    <w:rsid w:val="00D33BEF"/>
    <w:rsid w:val="00D40694"/>
    <w:rsid w:val="00D45E1F"/>
    <w:rsid w:val="00D523DE"/>
    <w:rsid w:val="00D56182"/>
    <w:rsid w:val="00D62E8C"/>
    <w:rsid w:val="00D63FCC"/>
    <w:rsid w:val="00D73C41"/>
    <w:rsid w:val="00D81F22"/>
    <w:rsid w:val="00D84492"/>
    <w:rsid w:val="00D947A6"/>
    <w:rsid w:val="00DB0D0E"/>
    <w:rsid w:val="00DB2ADA"/>
    <w:rsid w:val="00DB5B9C"/>
    <w:rsid w:val="00DB61F8"/>
    <w:rsid w:val="00DB694E"/>
    <w:rsid w:val="00DC4E5A"/>
    <w:rsid w:val="00DC5020"/>
    <w:rsid w:val="00DC69BA"/>
    <w:rsid w:val="00DD18D2"/>
    <w:rsid w:val="00DD1B82"/>
    <w:rsid w:val="00DD370B"/>
    <w:rsid w:val="00DE1C81"/>
    <w:rsid w:val="00DF2189"/>
    <w:rsid w:val="00DF2428"/>
    <w:rsid w:val="00DF534D"/>
    <w:rsid w:val="00DF5EC3"/>
    <w:rsid w:val="00E02212"/>
    <w:rsid w:val="00E0492D"/>
    <w:rsid w:val="00E04A85"/>
    <w:rsid w:val="00E052C4"/>
    <w:rsid w:val="00E13233"/>
    <w:rsid w:val="00E13896"/>
    <w:rsid w:val="00E231C4"/>
    <w:rsid w:val="00E2590D"/>
    <w:rsid w:val="00E30719"/>
    <w:rsid w:val="00E31417"/>
    <w:rsid w:val="00E328A2"/>
    <w:rsid w:val="00E35425"/>
    <w:rsid w:val="00E35789"/>
    <w:rsid w:val="00E36A02"/>
    <w:rsid w:val="00E42F6F"/>
    <w:rsid w:val="00E45715"/>
    <w:rsid w:val="00E559C1"/>
    <w:rsid w:val="00E57B40"/>
    <w:rsid w:val="00E6472E"/>
    <w:rsid w:val="00E67A21"/>
    <w:rsid w:val="00E738CD"/>
    <w:rsid w:val="00E8058F"/>
    <w:rsid w:val="00E813BB"/>
    <w:rsid w:val="00E82F59"/>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3560">
      <w:bodyDiv w:val="1"/>
      <w:marLeft w:val="0"/>
      <w:marRight w:val="0"/>
      <w:marTop w:val="0"/>
      <w:marBottom w:val="0"/>
      <w:divBdr>
        <w:top w:val="none" w:sz="0" w:space="0" w:color="auto"/>
        <w:left w:val="none" w:sz="0" w:space="0" w:color="auto"/>
        <w:bottom w:val="none" w:sz="0" w:space="0" w:color="auto"/>
        <w:right w:val="none" w:sz="0" w:space="0" w:color="auto"/>
      </w:divBdr>
    </w:div>
    <w:div w:id="82798187">
      <w:bodyDiv w:val="1"/>
      <w:marLeft w:val="0"/>
      <w:marRight w:val="0"/>
      <w:marTop w:val="0"/>
      <w:marBottom w:val="0"/>
      <w:divBdr>
        <w:top w:val="none" w:sz="0" w:space="0" w:color="auto"/>
        <w:left w:val="none" w:sz="0" w:space="0" w:color="auto"/>
        <w:bottom w:val="none" w:sz="0" w:space="0" w:color="auto"/>
        <w:right w:val="none" w:sz="0" w:space="0" w:color="auto"/>
      </w:divBdr>
    </w:div>
    <w:div w:id="470951630">
      <w:bodyDiv w:val="1"/>
      <w:marLeft w:val="0"/>
      <w:marRight w:val="0"/>
      <w:marTop w:val="0"/>
      <w:marBottom w:val="0"/>
      <w:divBdr>
        <w:top w:val="none" w:sz="0" w:space="0" w:color="auto"/>
        <w:left w:val="none" w:sz="0" w:space="0" w:color="auto"/>
        <w:bottom w:val="none" w:sz="0" w:space="0" w:color="auto"/>
        <w:right w:val="none" w:sz="0" w:space="0" w:color="auto"/>
      </w:divBdr>
    </w:div>
    <w:div w:id="972952120">
      <w:bodyDiv w:val="1"/>
      <w:marLeft w:val="0"/>
      <w:marRight w:val="0"/>
      <w:marTop w:val="0"/>
      <w:marBottom w:val="0"/>
      <w:divBdr>
        <w:top w:val="none" w:sz="0" w:space="0" w:color="auto"/>
        <w:left w:val="none" w:sz="0" w:space="0" w:color="auto"/>
        <w:bottom w:val="none" w:sz="0" w:space="0" w:color="auto"/>
        <w:right w:val="none" w:sz="0" w:space="0" w:color="auto"/>
      </w:divBdr>
    </w:div>
    <w:div w:id="206926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CA0FC-BBEB-4934-8E88-3D12942A2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12</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valerica.dinu</cp:lastModifiedBy>
  <cp:revision>45</cp:revision>
  <cp:lastPrinted>2025-06-11T11:46:00Z</cp:lastPrinted>
  <dcterms:created xsi:type="dcterms:W3CDTF">2023-09-08T10:45:00Z</dcterms:created>
  <dcterms:modified xsi:type="dcterms:W3CDTF">2026-02-26T10:16:00Z</dcterms:modified>
</cp:coreProperties>
</file>