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B8A" w:rsidRPr="000A53A0" w:rsidRDefault="000D6B8A" w:rsidP="000D6B8A">
      <w:pPr>
        <w:spacing w:line="300" w:lineRule="auto"/>
        <w:rPr>
          <w:rFonts w:ascii="Times New Roman" w:hAnsi="Times New Roman" w:cs="Times New Roman"/>
          <w:sz w:val="24"/>
          <w:szCs w:val="24"/>
          <w:lang w:val="ro-RO"/>
        </w:rPr>
      </w:pPr>
      <w:r w:rsidRPr="000A53A0">
        <w:rPr>
          <w:rFonts w:ascii="Times New Roman" w:hAnsi="Times New Roman" w:cs="Times New Roman"/>
          <w:sz w:val="24"/>
          <w:szCs w:val="24"/>
          <w:lang w:val="ro-RO"/>
        </w:rPr>
        <w:t>Nr. .</w:t>
      </w:r>
      <w:r w:rsidR="000A53A0" w:rsidRPr="000A53A0">
        <w:rPr>
          <w:rFonts w:ascii="Times New Roman" w:hAnsi="Times New Roman" w:cs="Times New Roman"/>
          <w:sz w:val="24"/>
          <w:szCs w:val="24"/>
          <w:lang w:val="ro-RO"/>
        </w:rPr>
        <w:t xml:space="preserve"> </w:t>
      </w:r>
      <w:r w:rsidR="0008209D" w:rsidRPr="0008209D">
        <w:rPr>
          <w:rFonts w:ascii="Times New Roman" w:hAnsi="Times New Roman" w:cs="Times New Roman"/>
          <w:sz w:val="24"/>
          <w:szCs w:val="24"/>
          <w:lang w:val="ro-RO"/>
        </w:rPr>
        <w:t>279/03.02.2026</w:t>
      </w: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înmatriculata la Registrul Comerţului sub nr.…, CIF ………, atribut fiscal …….....,reprezentată prin…</w:t>
      </w:r>
      <w:bookmarkStart w:id="0" w:name="_GoBack"/>
      <w:bookmarkEnd w:id="0"/>
      <w:r w:rsidRPr="00D33622">
        <w:rPr>
          <w:rFonts w:ascii="Times New Roman" w:eastAsia="TTE23DB998t00" w:hAnsi="Times New Roman" w:cs="Times New Roman"/>
        </w:rPr>
        <w:t xml:space="preserve">……………………,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Pr="00D33622"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4</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1. Subsemnatul,  …………………,</w:t>
      </w:r>
      <w:r w:rsidRPr="00D33622">
        <w:rPr>
          <w:rFonts w:ascii="Times New Roman" w:eastAsia="MS Mincho" w:hAnsi="Times New Roman" w:cs="Times New Roman"/>
        </w:rPr>
        <w:t>(nume şi prenume in clar a persoanei autorizate),</w:t>
      </w:r>
      <w:r w:rsidRPr="00D33622">
        <w:rPr>
          <w:rFonts w:ascii="Times New Roman" w:hAnsi="Times New Roman" w:cs="Times New Roman"/>
          <w:color w:val="000000"/>
        </w:rPr>
        <w:t xml:space="preserve"> reprezentant împuternicit al ......................................................(</w:t>
      </w:r>
      <w:r w:rsidRPr="00D33622">
        <w:rPr>
          <w:rFonts w:ascii="Times New Roman" w:hAnsi="Times New Roman" w:cs="Times New Roman"/>
          <w:i/>
          <w:color w:val="000000"/>
        </w:rPr>
        <w:t>denumirea/numele si sediul/adresa candidatului/ofertantului</w:t>
      </w:r>
      <w:r w:rsidRPr="00D33622">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5D21D3" w:rsidRDefault="005D21D3" w:rsidP="006A2EDC">
      <w:pPr>
        <w:tabs>
          <w:tab w:val="left" w:pos="851"/>
        </w:tabs>
        <w:adjustRightInd w:val="0"/>
        <w:spacing w:line="360" w:lineRule="auto"/>
        <w:contextualSpacing/>
        <w:jc w:val="center"/>
        <w:rPr>
          <w:rFonts w:ascii="Times New Roman" w:hAnsi="Times New Roman" w:cs="Times New Roman"/>
          <w:b/>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r w:rsidRPr="00D33622">
        <w:rPr>
          <w:rFonts w:ascii="Times New Roman" w:hAnsi="Times New Roman" w:cs="Times New Roman"/>
          <w:color w:val="000000" w:themeColor="text1"/>
        </w:rPr>
        <w:t>realizarea</w:t>
      </w:r>
      <w:proofErr w:type="gramEnd"/>
      <w:r w:rsidRPr="00D33622">
        <w:rPr>
          <w:rFonts w:ascii="Times New Roman" w:hAnsi="Times New Roman" w:cs="Times New Roman"/>
          <w:color w:val="000000" w:themeColor="text1"/>
        </w:rPr>
        <w:t xml:space="preserve">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5"/>
        <w:gridCol w:w="1497"/>
        <w:gridCol w:w="1621"/>
        <w:gridCol w:w="1416"/>
        <w:gridCol w:w="1757"/>
      </w:tblGrid>
      <w:tr w:rsidR="006A2EDC" w:rsidRPr="00D33622" w:rsidTr="00D57A2D">
        <w:trPr>
          <w:trHeight w:val="1075"/>
          <w:jc w:val="center"/>
        </w:trPr>
        <w:tc>
          <w:tcPr>
            <w:tcW w:w="679"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925" w:type="pct"/>
          </w:tcPr>
          <w:p w:rsidR="006A2EDC" w:rsidRPr="00D33622" w:rsidRDefault="006A2EDC" w:rsidP="006A2EDC">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808" w:type="pct"/>
          </w:tcPr>
          <w:p w:rsidR="006A2EDC" w:rsidRPr="00D33622" w:rsidRDefault="006A2EDC" w:rsidP="006A2EDC">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875"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764" w:type="pct"/>
            <w:vAlign w:val="center"/>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c>
          <w:tcPr>
            <w:tcW w:w="948" w:type="pct"/>
          </w:tcPr>
          <w:p w:rsidR="006A2EDC" w:rsidRPr="00D33622" w:rsidRDefault="006A2EDC" w:rsidP="006A2EDC">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Ofertantul/ subcontractantul – operatorul economic de care aparține persoana propusa</w:t>
            </w:r>
          </w:p>
        </w:tc>
      </w:tr>
      <w:tr w:rsidR="006A2EDC" w:rsidRPr="00D33622" w:rsidTr="00D57A2D">
        <w:trPr>
          <w:trHeight w:val="860"/>
          <w:jc w:val="center"/>
        </w:trPr>
        <w:tc>
          <w:tcPr>
            <w:tcW w:w="679" w:type="pct"/>
            <w:vAlign w:val="center"/>
          </w:tcPr>
          <w:p w:rsidR="006A2EDC" w:rsidRPr="00D33622" w:rsidRDefault="006A2EDC" w:rsidP="006A2EDC">
            <w:pPr>
              <w:spacing w:line="360" w:lineRule="auto"/>
              <w:rPr>
                <w:rFonts w:ascii="Times New Roman" w:hAnsi="Times New Roman" w:cs="Times New Roman"/>
                <w:i/>
                <w:lang w:val="ro-RO"/>
              </w:rPr>
            </w:pPr>
          </w:p>
        </w:tc>
        <w:tc>
          <w:tcPr>
            <w:tcW w:w="925"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08"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75" w:type="pct"/>
            <w:vAlign w:val="center"/>
          </w:tcPr>
          <w:p w:rsidR="006A2EDC" w:rsidRPr="00D33622" w:rsidDel="00CB58F9" w:rsidRDefault="006A2EDC" w:rsidP="006A2EDC">
            <w:pPr>
              <w:spacing w:line="360" w:lineRule="auto"/>
              <w:rPr>
                <w:rFonts w:ascii="Times New Roman" w:hAnsi="Times New Roman" w:cs="Times New Roman"/>
                <w:lang w:val="ro-RO"/>
              </w:rPr>
            </w:pPr>
          </w:p>
        </w:tc>
        <w:tc>
          <w:tcPr>
            <w:tcW w:w="764" w:type="pct"/>
            <w:vAlign w:val="center"/>
          </w:tcPr>
          <w:p w:rsidR="006A2EDC" w:rsidRPr="00D33622" w:rsidRDefault="006A2EDC" w:rsidP="006A2EDC">
            <w:pPr>
              <w:spacing w:line="360" w:lineRule="auto"/>
              <w:rPr>
                <w:rFonts w:ascii="Times New Roman" w:hAnsi="Times New Roman" w:cs="Times New Roman"/>
                <w:lang w:val="ro-RO"/>
              </w:rPr>
            </w:pPr>
          </w:p>
        </w:tc>
        <w:tc>
          <w:tcPr>
            <w:tcW w:w="948" w:type="pct"/>
          </w:tcPr>
          <w:p w:rsidR="006A2EDC" w:rsidRPr="00D33622" w:rsidRDefault="006A2EDC" w:rsidP="006A2EDC">
            <w:pPr>
              <w:spacing w:line="360" w:lineRule="auto"/>
              <w:rPr>
                <w:rFonts w:ascii="Times New Roman" w:hAnsi="Times New Roman" w:cs="Times New Roman"/>
                <w:lang w:val="ro-RO"/>
              </w:rPr>
            </w:pPr>
          </w:p>
        </w:tc>
      </w:tr>
      <w:tr w:rsidR="006A2EDC" w:rsidRPr="00D33622" w:rsidTr="00D57A2D">
        <w:trPr>
          <w:trHeight w:val="860"/>
          <w:jc w:val="center"/>
        </w:trPr>
        <w:tc>
          <w:tcPr>
            <w:tcW w:w="679" w:type="pct"/>
            <w:vAlign w:val="center"/>
          </w:tcPr>
          <w:p w:rsidR="006A2EDC" w:rsidRPr="00D33622" w:rsidRDefault="006A2EDC" w:rsidP="006A2EDC">
            <w:pPr>
              <w:spacing w:line="360" w:lineRule="auto"/>
              <w:rPr>
                <w:rFonts w:ascii="Times New Roman" w:hAnsi="Times New Roman" w:cs="Times New Roman"/>
                <w:i/>
                <w:lang w:val="ro-RO"/>
              </w:rPr>
            </w:pPr>
          </w:p>
        </w:tc>
        <w:tc>
          <w:tcPr>
            <w:tcW w:w="925"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08" w:type="pct"/>
          </w:tcPr>
          <w:p w:rsidR="006A2EDC" w:rsidRPr="00D33622" w:rsidRDefault="006A2EDC" w:rsidP="006A2EDC">
            <w:pPr>
              <w:spacing w:line="360" w:lineRule="auto"/>
              <w:rPr>
                <w:rFonts w:ascii="Times New Roman" w:hAnsi="Times New Roman" w:cs="Times New Roman"/>
                <w:i/>
                <w:color w:val="FF0000"/>
                <w:highlight w:val="lightGray"/>
                <w:lang w:val="ro-RO"/>
              </w:rPr>
            </w:pPr>
          </w:p>
        </w:tc>
        <w:tc>
          <w:tcPr>
            <w:tcW w:w="875" w:type="pct"/>
            <w:vAlign w:val="center"/>
          </w:tcPr>
          <w:p w:rsidR="006A2EDC" w:rsidRPr="00D33622" w:rsidDel="00CB58F9" w:rsidRDefault="006A2EDC" w:rsidP="006A2EDC">
            <w:pPr>
              <w:spacing w:line="360" w:lineRule="auto"/>
              <w:rPr>
                <w:rFonts w:ascii="Times New Roman" w:hAnsi="Times New Roman" w:cs="Times New Roman"/>
                <w:lang w:val="ro-RO"/>
              </w:rPr>
            </w:pPr>
          </w:p>
        </w:tc>
        <w:tc>
          <w:tcPr>
            <w:tcW w:w="764" w:type="pct"/>
            <w:vAlign w:val="center"/>
          </w:tcPr>
          <w:p w:rsidR="006A2EDC" w:rsidRPr="00D33622" w:rsidRDefault="006A2EDC" w:rsidP="006A2EDC">
            <w:pPr>
              <w:spacing w:line="360" w:lineRule="auto"/>
              <w:rPr>
                <w:rFonts w:ascii="Times New Roman" w:hAnsi="Times New Roman" w:cs="Times New Roman"/>
                <w:lang w:val="ro-RO"/>
              </w:rPr>
            </w:pPr>
          </w:p>
        </w:tc>
        <w:tc>
          <w:tcPr>
            <w:tcW w:w="948" w:type="pct"/>
          </w:tcPr>
          <w:p w:rsidR="006A2EDC" w:rsidRPr="00D33622" w:rsidRDefault="006A2EDC" w:rsidP="006A2EDC">
            <w:pPr>
              <w:spacing w:line="360" w:lineRule="auto"/>
              <w:rPr>
                <w:rFonts w:ascii="Times New Roman" w:hAnsi="Times New Roman" w:cs="Times New Roman"/>
                <w:lang w:val="ro-RO"/>
              </w:rPr>
            </w:pPr>
          </w:p>
        </w:tc>
      </w:tr>
    </w:tbl>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Data completării ……………</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Ofertant,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(semnatura autorizată)</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6A2EDC">
      <w:pPr>
        <w:widowControl w:val="0"/>
        <w:autoSpaceDE w:val="0"/>
        <w:spacing w:line="200" w:lineRule="atLeast"/>
        <w:jc w:val="both"/>
        <w:rPr>
          <w:rFonts w:ascii="Times New Roman" w:hAnsi="Times New Roman" w:cs="Times New Roman"/>
          <w:b/>
          <w:bCs/>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6A2EDC" w:rsidRPr="00D33622" w:rsidRDefault="006A2EDC" w:rsidP="006A2EDC">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57A2D" w:rsidRPr="00D33622" w:rsidRDefault="00D57A2D" w:rsidP="006A2EDC">
      <w:pPr>
        <w:widowControl w:val="0"/>
        <w:autoSpaceDE w:val="0"/>
        <w:spacing w:line="200" w:lineRule="atLeast"/>
        <w:jc w:val="both"/>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6A2EDC" w:rsidRPr="00D33622" w:rsidRDefault="006A2EDC" w:rsidP="006A2EDC">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6A2EDC" w:rsidRPr="00D33622" w:rsidRDefault="006A2EDC" w:rsidP="006A2EDC">
      <w:pPr>
        <w:widowControl w:val="0"/>
        <w:autoSpaceDE w:val="0"/>
        <w:spacing w:line="200" w:lineRule="atLeast"/>
        <w:rPr>
          <w:rFonts w:ascii="Times New Roman" w:hAnsi="Times New Roman" w:cs="Times New Roman"/>
          <w:position w:val="6"/>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6A2EDC" w:rsidRPr="00D33622" w:rsidRDefault="006A2EDC" w:rsidP="006A2EDC">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6A2EDC" w:rsidRPr="00D33622" w:rsidRDefault="006A2EDC" w:rsidP="006A2EDC">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9720AE" w:rsidRPr="00D33622" w:rsidRDefault="009720AE">
      <w:pPr>
        <w:suppressAutoHyphens w:val="0"/>
        <w:spacing w:after="160" w:line="259" w:lineRule="auto"/>
        <w:rPr>
          <w:rFonts w:ascii="Times New Roman" w:eastAsia="Times New Roman" w:hAnsi="Times New Roman" w:cs="Times New Roman"/>
          <w:b/>
          <w:bCs/>
          <w:iCs/>
          <w:lang w:val="ro-RO"/>
        </w:rPr>
      </w:pPr>
      <w:r w:rsidRPr="00D33622">
        <w:rPr>
          <w:rFonts w:ascii="Times New Roman" w:eastAsia="Times New Roman" w:hAnsi="Times New Roman" w:cs="Times New Roman"/>
          <w:b/>
          <w:bCs/>
          <w:iCs/>
          <w:lang w:val="ro-RO"/>
        </w:rPr>
        <w:br w:type="page"/>
      </w:r>
    </w:p>
    <w:p w:rsidR="006A2EDC" w:rsidRPr="00D33622" w:rsidRDefault="006A2EDC" w:rsidP="000B4CD9">
      <w:pPr>
        <w:jc w:val="both"/>
        <w:rPr>
          <w:rFonts w:ascii="Times New Roman" w:hAnsi="Times New Roman" w:cs="Times New Roman"/>
          <w:b/>
          <w:lang w:val="ro-RO"/>
        </w:rPr>
      </w:pPr>
      <w:r w:rsidRPr="00D33622">
        <w:rPr>
          <w:rFonts w:ascii="Times New Roman" w:hAnsi="Times New Roman" w:cs="Times New Roman"/>
          <w:spacing w:val="-2"/>
          <w:lang w:val="ro-RO"/>
        </w:rPr>
        <w:lastRenderedPageBreak/>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Pr="00D33622" w:rsidRDefault="006A2EDC" w:rsidP="006A2EDC">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Declaraţie de consimţământ privind prelucrarea datelor cu caracter personal</w:t>
      </w:r>
      <w:r w:rsidR="00F40471">
        <w:rPr>
          <w:rFonts w:ascii="Times New Roman" w:hAnsi="Times New Roman" w:cs="Times New Roman"/>
          <w:b/>
        </w:rPr>
        <w:t xml:space="preserve"> </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tbl>
      <w:tblPr>
        <w:tblW w:w="10065"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529"/>
      </w:tblGrid>
      <w:tr w:rsidR="009C1128" w:rsidTr="00931F64">
        <w:trPr>
          <w:cantSplit/>
          <w:trHeight w:hRule="exact" w:val="425"/>
        </w:trPr>
        <w:tc>
          <w:tcPr>
            <w:tcW w:w="2834" w:type="dxa"/>
            <w:vMerge w:val="restart"/>
          </w:tcPr>
          <w:p w:rsidR="009C1128" w:rsidRDefault="009C1128" w:rsidP="00931F64">
            <w:pPr>
              <w:pStyle w:val="CVHeading3"/>
            </w:pPr>
            <w:r>
              <w:rPr>
                <w:noProof/>
                <w:lang w:val="en-US" w:eastAsia="en-US"/>
              </w:rPr>
              <w:lastRenderedPageBreak/>
              <w:drawing>
                <wp:anchor distT="0" distB="0" distL="0" distR="0" simplePos="0" relativeHeight="251659264" behindDoc="0" locked="0" layoutInCell="1" allowOverlap="1" wp14:anchorId="5D4811ED" wp14:editId="30E48E62">
                  <wp:simplePos x="0" y="0"/>
                  <wp:positionH relativeFrom="column">
                    <wp:posOffset>972185</wp:posOffset>
                  </wp:positionH>
                  <wp:positionV relativeFrom="paragraph">
                    <wp:posOffset>0</wp:posOffset>
                  </wp:positionV>
                  <wp:extent cx="828675" cy="455295"/>
                  <wp:effectExtent l="0" t="0" r="952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rsidR="009C1128" w:rsidRDefault="009C1128" w:rsidP="00931F64">
            <w:pPr>
              <w:pStyle w:val="CVNormal"/>
            </w:pPr>
          </w:p>
        </w:tc>
        <w:tc>
          <w:tcPr>
            <w:tcW w:w="281" w:type="dxa"/>
          </w:tcPr>
          <w:p w:rsidR="009C1128" w:rsidRDefault="009C1128" w:rsidP="00931F64">
            <w:pPr>
              <w:pStyle w:val="CVNormal"/>
            </w:pPr>
          </w:p>
        </w:tc>
        <w:tc>
          <w:tcPr>
            <w:tcW w:w="6950" w:type="dxa"/>
            <w:gridSpan w:val="13"/>
            <w:vMerge w:val="restart"/>
          </w:tcPr>
          <w:p w:rsidR="009C1128" w:rsidRDefault="009C1128" w:rsidP="00931F64">
            <w:pPr>
              <w:pStyle w:val="CVNormal"/>
              <w:jc w:val="right"/>
              <w:rPr>
                <w:b/>
              </w:rPr>
            </w:pPr>
            <w:r>
              <w:rPr>
                <w:b/>
              </w:rPr>
              <w:t xml:space="preserve">Anexa </w:t>
            </w:r>
          </w:p>
        </w:tc>
      </w:tr>
      <w:tr w:rsidR="009C1128" w:rsidTr="00931F64">
        <w:trPr>
          <w:cantSplit/>
          <w:trHeight w:hRule="exact" w:val="425"/>
        </w:trPr>
        <w:tc>
          <w:tcPr>
            <w:tcW w:w="2834" w:type="dxa"/>
            <w:vMerge/>
          </w:tcPr>
          <w:p w:rsidR="009C1128" w:rsidRDefault="009C1128" w:rsidP="00931F64"/>
        </w:tc>
        <w:tc>
          <w:tcPr>
            <w:tcW w:w="281" w:type="dxa"/>
            <w:tcBorders>
              <w:top w:val="single" w:sz="0" w:space="0" w:color="000000"/>
              <w:right w:val="single" w:sz="0" w:space="0" w:color="000000"/>
            </w:tcBorders>
          </w:tcPr>
          <w:p w:rsidR="009C1128" w:rsidRDefault="009C1128" w:rsidP="00931F64">
            <w:pPr>
              <w:pStyle w:val="CVNormal"/>
            </w:pPr>
          </w:p>
        </w:tc>
        <w:tc>
          <w:tcPr>
            <w:tcW w:w="6950" w:type="dxa"/>
            <w:gridSpan w:val="13"/>
            <w:vMerge/>
          </w:tcPr>
          <w:p w:rsidR="009C1128" w:rsidRDefault="009C1128" w:rsidP="00931F64"/>
        </w:tc>
      </w:tr>
      <w:tr w:rsidR="009C1128" w:rsidTr="00931F64">
        <w:trPr>
          <w:cantSplit/>
        </w:trPr>
        <w:tc>
          <w:tcPr>
            <w:tcW w:w="3115" w:type="dxa"/>
            <w:gridSpan w:val="2"/>
            <w:tcBorders>
              <w:right w:val="single" w:sz="0" w:space="0" w:color="000000"/>
            </w:tcBorders>
          </w:tcPr>
          <w:p w:rsidR="009C1128" w:rsidRDefault="009C1128" w:rsidP="00931F64">
            <w:pPr>
              <w:pStyle w:val="CVTitle"/>
            </w:pPr>
            <w:r>
              <w:t xml:space="preserve">Curriculum vitae </w:t>
            </w:r>
          </w:p>
          <w:p w:rsidR="009C1128" w:rsidRDefault="009C1128" w:rsidP="00931F64">
            <w:pPr>
              <w:pStyle w:val="CVTitle"/>
            </w:pPr>
            <w:r>
              <w:t xml:space="preserve">Europass </w:t>
            </w:r>
          </w:p>
        </w:tc>
        <w:tc>
          <w:tcPr>
            <w:tcW w:w="6950" w:type="dxa"/>
            <w:gridSpan w:val="13"/>
          </w:tcPr>
          <w:p w:rsidR="009C1128" w:rsidRDefault="009C1128" w:rsidP="00931F64">
            <w:pPr>
              <w:pStyle w:val="CVNormal"/>
            </w:pPr>
            <w:r>
              <w:rPr>
                <w:sz w:val="22"/>
                <w:szCs w:val="22"/>
              </w:rPr>
              <w:t xml:space="preserve">Inseraţi fotografia. </w:t>
            </w: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Informaţii personale</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Nume / Prenume</w:t>
            </w:r>
          </w:p>
        </w:tc>
        <w:tc>
          <w:tcPr>
            <w:tcW w:w="6950" w:type="dxa"/>
            <w:gridSpan w:val="13"/>
          </w:tcPr>
          <w:p w:rsidR="009C1128" w:rsidRDefault="009C1128" w:rsidP="00931F64">
            <w:pPr>
              <w:pStyle w:val="CVMajor-FirstLine"/>
              <w:spacing w:before="0"/>
              <w:rPr>
                <w:b w:val="0"/>
                <w:sz w:val="20"/>
              </w:rPr>
            </w:pPr>
            <w:r>
              <w:t xml:space="preserve">Nume, Prenume </w:t>
            </w:r>
            <w:r>
              <w:rPr>
                <w:b w:val="0"/>
                <w:sz w:val="20"/>
              </w:rP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Adresă(e)</w:t>
            </w:r>
          </w:p>
        </w:tc>
        <w:tc>
          <w:tcPr>
            <w:tcW w:w="6950" w:type="dxa"/>
            <w:gridSpan w:val="13"/>
          </w:tcPr>
          <w:p w:rsidR="009C1128" w:rsidRDefault="009C1128" w:rsidP="00931F64">
            <w:pPr>
              <w:pStyle w:val="CVNormal"/>
            </w:pPr>
            <w:r>
              <w:t>Număr imobil, nume stradă, cod poştal, localitate, ţară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Telefon(oane)</w:t>
            </w:r>
          </w:p>
        </w:tc>
        <w:tc>
          <w:tcPr>
            <w:tcW w:w="2834" w:type="dxa"/>
            <w:gridSpan w:val="5"/>
          </w:tcPr>
          <w:p w:rsidR="009C1128" w:rsidRDefault="009C1128" w:rsidP="00931F64">
            <w:pPr>
              <w:pStyle w:val="CVNormal"/>
            </w:pPr>
            <w:r>
              <w:t>(rubrică facultativă, vezi instrucţiunile)</w:t>
            </w:r>
          </w:p>
        </w:tc>
        <w:tc>
          <w:tcPr>
            <w:tcW w:w="1983" w:type="dxa"/>
            <w:gridSpan w:val="4"/>
          </w:tcPr>
          <w:p w:rsidR="009C1128" w:rsidRDefault="009C1128" w:rsidP="00931F64">
            <w:pPr>
              <w:pStyle w:val="CVHeading3"/>
            </w:pPr>
            <w:r>
              <w:t>Mobil:</w:t>
            </w:r>
          </w:p>
        </w:tc>
        <w:tc>
          <w:tcPr>
            <w:tcW w:w="2133" w:type="dxa"/>
            <w:gridSpan w:val="4"/>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Fax(uri)</w:t>
            </w:r>
          </w:p>
        </w:tc>
        <w:tc>
          <w:tcPr>
            <w:tcW w:w="6950" w:type="dxa"/>
            <w:gridSpan w:val="13"/>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E-mail(uri)</w:t>
            </w:r>
          </w:p>
        </w:tc>
        <w:tc>
          <w:tcPr>
            <w:tcW w:w="6950" w:type="dxa"/>
            <w:gridSpan w:val="13"/>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3-FirstLine"/>
              <w:spacing w:before="0"/>
            </w:pPr>
            <w:r>
              <w:t>Naţionalitate(-tăţi)</w:t>
            </w:r>
          </w:p>
        </w:tc>
        <w:tc>
          <w:tcPr>
            <w:tcW w:w="6950" w:type="dxa"/>
            <w:gridSpan w:val="13"/>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3-FirstLine"/>
              <w:spacing w:before="0"/>
            </w:pPr>
            <w:r>
              <w:t>Data naşterii</w:t>
            </w:r>
          </w:p>
        </w:tc>
        <w:tc>
          <w:tcPr>
            <w:tcW w:w="6950" w:type="dxa"/>
            <w:gridSpan w:val="13"/>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3-FirstLine"/>
              <w:spacing w:before="0"/>
            </w:pPr>
            <w:r>
              <w:t>Sex</w:t>
            </w:r>
          </w:p>
        </w:tc>
        <w:tc>
          <w:tcPr>
            <w:tcW w:w="6950" w:type="dxa"/>
            <w:gridSpan w:val="13"/>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Locul de muncă vizat / Domeniul ocupaţional</w:t>
            </w:r>
          </w:p>
        </w:tc>
        <w:tc>
          <w:tcPr>
            <w:tcW w:w="6950" w:type="dxa"/>
            <w:gridSpan w:val="13"/>
          </w:tcPr>
          <w:p w:rsidR="009C1128" w:rsidRDefault="009C1128" w:rsidP="00931F64">
            <w:pPr>
              <w:pStyle w:val="CVMajor-FirstLine"/>
              <w:spacing w:before="0"/>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Experienţa profesională</w:t>
            </w:r>
          </w:p>
        </w:tc>
        <w:tc>
          <w:tcPr>
            <w:tcW w:w="6950" w:type="dxa"/>
            <w:gridSpan w:val="13"/>
          </w:tcPr>
          <w:p w:rsidR="009C1128" w:rsidRDefault="009C1128" w:rsidP="00931F64">
            <w:pPr>
              <w:pStyle w:val="CVNormal-FirstLine"/>
              <w:spacing w:before="0"/>
            </w:pPr>
          </w:p>
        </w:tc>
      </w:tr>
      <w:tr w:rsidR="009C1128" w:rsidTr="00931F64">
        <w:trPr>
          <w:cantSplit/>
        </w:trPr>
        <w:tc>
          <w:tcPr>
            <w:tcW w:w="3115" w:type="dxa"/>
            <w:gridSpan w:val="2"/>
            <w:tcBorders>
              <w:right w:val="single" w:sz="0" w:space="0" w:color="000000"/>
            </w:tcBorders>
          </w:tcPr>
          <w:p w:rsidR="009C1128" w:rsidRDefault="009C1128" w:rsidP="00931F64">
            <w:pPr>
              <w:pStyle w:val="CVSpacer"/>
              <w:ind w:left="0"/>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3-FirstLine"/>
              <w:spacing w:before="0"/>
            </w:pPr>
            <w:r>
              <w:t>Perioada</w:t>
            </w:r>
          </w:p>
        </w:tc>
        <w:tc>
          <w:tcPr>
            <w:tcW w:w="6950" w:type="dxa"/>
            <w:gridSpan w:val="13"/>
          </w:tcPr>
          <w:p w:rsidR="009C1128" w:rsidRDefault="009C1128" w:rsidP="00931F64">
            <w:pPr>
              <w:pStyle w:val="CVNormal"/>
            </w:pPr>
            <w:r>
              <w:t>Menţionaţi separat fiecare experienţă profesională relevantă, începând cu cea mai recentă dintre acestea.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Funcţia sau postul ocupat</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Activităţi şi responsabilităţi principale</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Numele şi adresa angajatorului</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Tipul activităţii sau sectorul de activitate</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Educaţie şi formare</w:t>
            </w:r>
          </w:p>
        </w:tc>
        <w:tc>
          <w:tcPr>
            <w:tcW w:w="6950" w:type="dxa"/>
            <w:gridSpan w:val="13"/>
          </w:tcPr>
          <w:p w:rsidR="009C1128" w:rsidRDefault="009C1128" w:rsidP="00931F64">
            <w:pPr>
              <w:pStyle w:val="CVNormal-FirstLine"/>
              <w:spacing w:before="0"/>
            </w:pP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3-FirstLine"/>
              <w:spacing w:before="0"/>
            </w:pPr>
            <w:r>
              <w:t>Perioada</w:t>
            </w:r>
          </w:p>
        </w:tc>
        <w:tc>
          <w:tcPr>
            <w:tcW w:w="6950" w:type="dxa"/>
            <w:gridSpan w:val="13"/>
          </w:tcPr>
          <w:p w:rsidR="009C1128" w:rsidRDefault="009C1128" w:rsidP="00931F64">
            <w:pPr>
              <w:pStyle w:val="CVNormal"/>
            </w:pPr>
            <w:r>
              <w:t>Menţionaţi separat fiecare forma de învăţământ şi program de formare profesională absolvite, începând cu cel mai recent.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Calificarea / diploma obţinută</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Disciplinele principale studiate / competenţe profesionale dobândite</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Numele şi tipul instituţiei de învăţământ / furnizorului de formare</w:t>
            </w:r>
          </w:p>
        </w:tc>
        <w:tc>
          <w:tcPr>
            <w:tcW w:w="6950" w:type="dxa"/>
            <w:gridSpan w:val="13"/>
          </w:tcPr>
          <w:p w:rsidR="009C1128" w:rsidRDefault="009C1128" w:rsidP="00931F64">
            <w:pPr>
              <w:pStyle w:val="CVNormal"/>
            </w:pPr>
          </w:p>
        </w:tc>
      </w:tr>
      <w:tr w:rsidR="009C1128" w:rsidTr="00931F64">
        <w:trPr>
          <w:cantSplit/>
        </w:trPr>
        <w:tc>
          <w:tcPr>
            <w:tcW w:w="3115" w:type="dxa"/>
            <w:gridSpan w:val="2"/>
            <w:tcBorders>
              <w:right w:val="single" w:sz="0" w:space="0" w:color="000000"/>
            </w:tcBorders>
          </w:tcPr>
          <w:p w:rsidR="009C1128" w:rsidRDefault="009C1128" w:rsidP="00931F64">
            <w:pPr>
              <w:pStyle w:val="CVHeading3"/>
            </w:pPr>
            <w:r>
              <w:t>Nivelul în clasificarea naţională sau internaţională</w:t>
            </w:r>
          </w:p>
        </w:tc>
        <w:tc>
          <w:tcPr>
            <w:tcW w:w="6950" w:type="dxa"/>
            <w:gridSpan w:val="13"/>
          </w:tcPr>
          <w:p w:rsidR="009C1128" w:rsidRDefault="009C1128" w:rsidP="00931F64">
            <w:pPr>
              <w:pStyle w:val="CVNormal"/>
            </w:pPr>
            <w:r>
              <w:t>(rubrică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Aptitudini şi competenţe personale</w:t>
            </w:r>
          </w:p>
        </w:tc>
        <w:tc>
          <w:tcPr>
            <w:tcW w:w="6950" w:type="dxa"/>
            <w:gridSpan w:val="13"/>
          </w:tcPr>
          <w:p w:rsidR="009C1128" w:rsidRDefault="009C1128" w:rsidP="00931F64">
            <w:pPr>
              <w:pStyle w:val="CVNormal-FirstLine"/>
              <w:spacing w:before="0"/>
            </w:pP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Limba(i) maternă(e)</w:t>
            </w:r>
          </w:p>
        </w:tc>
        <w:tc>
          <w:tcPr>
            <w:tcW w:w="6950" w:type="dxa"/>
            <w:gridSpan w:val="13"/>
          </w:tcPr>
          <w:p w:rsidR="009C1128" w:rsidRDefault="009C1128" w:rsidP="00931F64">
            <w:pPr>
              <w:pStyle w:val="CVMedium-FirstLine"/>
              <w:spacing w:before="0"/>
              <w:rPr>
                <w:b w:val="0"/>
                <w:sz w:val="20"/>
              </w:rPr>
            </w:pPr>
            <w:r>
              <w:rPr>
                <w:sz w:val="20"/>
              </w:rPr>
              <w:t xml:space="preserve">Precizaţi limba(ile) maternă(e) </w:t>
            </w:r>
            <w:r>
              <w:rPr>
                <w:b w:val="0"/>
                <w:sz w:val="20"/>
              </w:rPr>
              <w:t>(dacă este cazul specificaţi a doua limbă maternă,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rPr>
                <w:szCs w:val="22"/>
              </w:rPr>
            </w:pPr>
            <w:r>
              <w:t xml:space="preserve">Limba(i) străină(e) </w:t>
            </w:r>
            <w:r>
              <w:rPr>
                <w:szCs w:val="22"/>
              </w:rPr>
              <w:t>cunoscută(e)</w:t>
            </w:r>
          </w:p>
        </w:tc>
        <w:tc>
          <w:tcPr>
            <w:tcW w:w="6950" w:type="dxa"/>
            <w:gridSpan w:val="13"/>
          </w:tcPr>
          <w:p w:rsidR="009C1128" w:rsidRDefault="009C1128" w:rsidP="00931F64">
            <w:pPr>
              <w:pStyle w:val="CVMedium-FirstLine"/>
              <w:spacing w:before="0"/>
            </w:pPr>
          </w:p>
        </w:tc>
      </w:tr>
      <w:tr w:rsidR="009C1128" w:rsidTr="00931F64">
        <w:trPr>
          <w:cantSplit/>
        </w:trPr>
        <w:tc>
          <w:tcPr>
            <w:tcW w:w="3115" w:type="dxa"/>
            <w:gridSpan w:val="2"/>
            <w:tcBorders>
              <w:right w:val="single" w:sz="0" w:space="0" w:color="000000"/>
            </w:tcBorders>
          </w:tcPr>
          <w:p w:rsidR="009C1128" w:rsidRDefault="009C1128" w:rsidP="00931F64">
            <w:pPr>
              <w:pStyle w:val="CVHeading2"/>
            </w:pPr>
            <w:r>
              <w:t>Autoevaluare</w:t>
            </w:r>
          </w:p>
        </w:tc>
        <w:tc>
          <w:tcPr>
            <w:tcW w:w="141" w:type="dxa"/>
          </w:tcPr>
          <w:p w:rsidR="009C1128" w:rsidRDefault="009C1128" w:rsidP="00931F64">
            <w:pPr>
              <w:pStyle w:val="CVNormal"/>
            </w:pPr>
          </w:p>
        </w:tc>
        <w:tc>
          <w:tcPr>
            <w:tcW w:w="3004" w:type="dxa"/>
            <w:gridSpan w:val="5"/>
            <w:tcBorders>
              <w:top w:val="single" w:sz="0" w:space="0" w:color="000000"/>
              <w:left w:val="single" w:sz="0" w:space="0" w:color="000000"/>
              <w:bottom w:val="single" w:sz="0" w:space="0" w:color="000000"/>
            </w:tcBorders>
          </w:tcPr>
          <w:p w:rsidR="009C1128" w:rsidRDefault="009C1128" w:rsidP="00931F64">
            <w:pPr>
              <w:pStyle w:val="LevelAssessment-Heading1"/>
            </w:pPr>
            <w:r>
              <w:t>Înţelegere</w:t>
            </w:r>
          </w:p>
        </w:tc>
        <w:tc>
          <w:tcPr>
            <w:tcW w:w="3013" w:type="dxa"/>
            <w:gridSpan w:val="5"/>
            <w:tcBorders>
              <w:top w:val="single" w:sz="0" w:space="0" w:color="000000"/>
              <w:left w:val="single" w:sz="0" w:space="0" w:color="000000"/>
              <w:bottom w:val="single" w:sz="0" w:space="0" w:color="000000"/>
            </w:tcBorders>
          </w:tcPr>
          <w:p w:rsidR="009C1128" w:rsidRDefault="009C1128" w:rsidP="00931F64">
            <w:pPr>
              <w:pStyle w:val="LevelAssessment-Heading1"/>
            </w:pPr>
            <w:r>
              <w:t>Vorbire</w:t>
            </w:r>
          </w:p>
        </w:tc>
        <w:tc>
          <w:tcPr>
            <w:tcW w:w="792" w:type="dxa"/>
            <w:gridSpan w:val="2"/>
            <w:tcBorders>
              <w:top w:val="single" w:sz="0" w:space="0" w:color="000000"/>
              <w:left w:val="single" w:sz="0" w:space="0" w:color="000000"/>
              <w:bottom w:val="single" w:sz="0" w:space="0" w:color="000000"/>
              <w:right w:val="single" w:sz="0" w:space="0" w:color="000000"/>
            </w:tcBorders>
          </w:tcPr>
          <w:p w:rsidR="009C1128" w:rsidRDefault="009C1128" w:rsidP="00931F64">
            <w:pPr>
              <w:pStyle w:val="LevelAssessment-Heading1"/>
            </w:pPr>
            <w:r>
              <w:t>Scriere</w:t>
            </w:r>
          </w:p>
        </w:tc>
      </w:tr>
      <w:tr w:rsidR="009C1128" w:rsidTr="00931F64">
        <w:trPr>
          <w:cantSplit/>
        </w:trPr>
        <w:tc>
          <w:tcPr>
            <w:tcW w:w="3115" w:type="dxa"/>
            <w:gridSpan w:val="2"/>
            <w:tcBorders>
              <w:right w:val="single" w:sz="0" w:space="0" w:color="000000"/>
            </w:tcBorders>
          </w:tcPr>
          <w:p w:rsidR="009C1128" w:rsidRDefault="009C1128" w:rsidP="00931F64">
            <w:pPr>
              <w:pStyle w:val="CVHeadingLevel"/>
            </w:pPr>
            <w:r>
              <w:t>Nivel european (*)</w:t>
            </w:r>
          </w:p>
        </w:tc>
        <w:tc>
          <w:tcPr>
            <w:tcW w:w="141" w:type="dxa"/>
          </w:tcPr>
          <w:p w:rsidR="009C1128" w:rsidRDefault="009C1128" w:rsidP="00931F64">
            <w:pPr>
              <w:pStyle w:val="CVNormal"/>
            </w:pPr>
          </w:p>
        </w:tc>
        <w:tc>
          <w:tcPr>
            <w:tcW w:w="1501" w:type="dxa"/>
            <w:gridSpan w:val="2"/>
            <w:tcBorders>
              <w:left w:val="single" w:sz="0" w:space="0" w:color="000000"/>
              <w:bottom w:val="single" w:sz="0" w:space="0" w:color="000000"/>
            </w:tcBorders>
          </w:tcPr>
          <w:p w:rsidR="009C1128" w:rsidRDefault="009C1128" w:rsidP="00931F64">
            <w:pPr>
              <w:pStyle w:val="LevelAssessment-Heading2"/>
              <w:rPr>
                <w:szCs w:val="18"/>
                <w:lang w:val="ro-RO"/>
              </w:rPr>
            </w:pPr>
            <w:r>
              <w:rPr>
                <w:szCs w:val="18"/>
                <w:lang w:val="ro-RO"/>
              </w:rPr>
              <w:t>Ascultare</w:t>
            </w:r>
          </w:p>
        </w:tc>
        <w:tc>
          <w:tcPr>
            <w:tcW w:w="1503" w:type="dxa"/>
            <w:gridSpan w:val="3"/>
            <w:tcBorders>
              <w:left w:val="single" w:sz="0" w:space="0" w:color="000000"/>
              <w:bottom w:val="single" w:sz="0" w:space="0" w:color="000000"/>
            </w:tcBorders>
          </w:tcPr>
          <w:p w:rsidR="009C1128" w:rsidRDefault="009C1128" w:rsidP="00931F64">
            <w:pPr>
              <w:pStyle w:val="LevelAssessment-Heading2"/>
              <w:rPr>
                <w:szCs w:val="18"/>
                <w:lang w:val="ro-RO"/>
              </w:rPr>
            </w:pPr>
            <w:r>
              <w:rPr>
                <w:szCs w:val="18"/>
                <w:lang w:val="ro-RO"/>
              </w:rPr>
              <w:t>Citire</w:t>
            </w:r>
          </w:p>
        </w:tc>
        <w:tc>
          <w:tcPr>
            <w:tcW w:w="1499" w:type="dxa"/>
            <w:gridSpan w:val="2"/>
            <w:tcBorders>
              <w:left w:val="single" w:sz="0" w:space="0" w:color="000000"/>
              <w:bottom w:val="single" w:sz="0" w:space="0" w:color="000000"/>
            </w:tcBorders>
          </w:tcPr>
          <w:p w:rsidR="009C1128" w:rsidRDefault="009C1128" w:rsidP="00931F64">
            <w:pPr>
              <w:pStyle w:val="LevelAssessment-Heading2"/>
              <w:rPr>
                <w:lang w:val="ro-RO"/>
              </w:rPr>
            </w:pPr>
            <w:r>
              <w:rPr>
                <w:lang w:val="ro-RO"/>
              </w:rPr>
              <w:t>Participare la conversaţie</w:t>
            </w:r>
          </w:p>
        </w:tc>
        <w:tc>
          <w:tcPr>
            <w:tcW w:w="1514" w:type="dxa"/>
            <w:gridSpan w:val="3"/>
            <w:tcBorders>
              <w:left w:val="single" w:sz="0" w:space="0" w:color="000000"/>
              <w:bottom w:val="single" w:sz="0" w:space="0" w:color="000000"/>
            </w:tcBorders>
          </w:tcPr>
          <w:p w:rsidR="009C1128" w:rsidRDefault="009C1128" w:rsidP="00931F64">
            <w:pPr>
              <w:pStyle w:val="LevelAssessment-Heading2"/>
              <w:rPr>
                <w:szCs w:val="18"/>
                <w:lang w:val="ro-RO"/>
              </w:rPr>
            </w:pPr>
            <w:r>
              <w:rPr>
                <w:szCs w:val="18"/>
                <w:lang w:val="ro-RO"/>
              </w:rPr>
              <w:t>Discurs oral</w:t>
            </w:r>
          </w:p>
        </w:tc>
        <w:tc>
          <w:tcPr>
            <w:tcW w:w="792" w:type="dxa"/>
            <w:gridSpan w:val="2"/>
            <w:tcBorders>
              <w:left w:val="single" w:sz="0" w:space="0" w:color="000000"/>
              <w:bottom w:val="single" w:sz="0" w:space="0" w:color="000000"/>
              <w:right w:val="single" w:sz="0" w:space="0" w:color="000000"/>
            </w:tcBorders>
          </w:tcPr>
          <w:p w:rsidR="009C1128" w:rsidRDefault="009C1128" w:rsidP="00931F64">
            <w:pPr>
              <w:pStyle w:val="BodyText"/>
              <w:spacing w:after="0"/>
              <w:jc w:val="center"/>
              <w:rPr>
                <w:sz w:val="18"/>
              </w:rPr>
            </w:pPr>
            <w:r>
              <w:rPr>
                <w:sz w:val="18"/>
              </w:rPr>
              <w:t>Exprimare scrisă</w:t>
            </w:r>
          </w:p>
        </w:tc>
      </w:tr>
      <w:tr w:rsidR="009C1128" w:rsidTr="00931F64">
        <w:trPr>
          <w:cantSplit/>
        </w:trPr>
        <w:tc>
          <w:tcPr>
            <w:tcW w:w="3115" w:type="dxa"/>
            <w:gridSpan w:val="2"/>
            <w:tcBorders>
              <w:right w:val="single" w:sz="0" w:space="0" w:color="000000"/>
            </w:tcBorders>
          </w:tcPr>
          <w:p w:rsidR="009C1128" w:rsidRDefault="009C1128" w:rsidP="00931F64">
            <w:pPr>
              <w:pStyle w:val="CVHeadingLanguage"/>
            </w:pPr>
            <w:r>
              <w:t>Limba</w:t>
            </w:r>
          </w:p>
        </w:tc>
        <w:tc>
          <w:tcPr>
            <w:tcW w:w="141" w:type="dxa"/>
          </w:tcPr>
          <w:p w:rsidR="009C1128" w:rsidRDefault="009C1128" w:rsidP="00931F64">
            <w:pPr>
              <w:pStyle w:val="CVNormal"/>
            </w:pPr>
          </w:p>
        </w:tc>
        <w:tc>
          <w:tcPr>
            <w:tcW w:w="281"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20" w:type="dxa"/>
            <w:tcBorders>
              <w:bottom w:val="single" w:sz="0" w:space="0" w:color="000000"/>
            </w:tcBorders>
            <w:vAlign w:val="center"/>
          </w:tcPr>
          <w:p w:rsidR="009C1128" w:rsidRDefault="009C1128" w:rsidP="00931F64">
            <w:pPr>
              <w:pStyle w:val="LevelAssessment-Description"/>
            </w:pPr>
          </w:p>
        </w:tc>
        <w:tc>
          <w:tcPr>
            <w:tcW w:w="279"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24" w:type="dxa"/>
            <w:gridSpan w:val="2"/>
            <w:tcBorders>
              <w:bottom w:val="single" w:sz="0" w:space="0" w:color="000000"/>
            </w:tcBorders>
            <w:vAlign w:val="center"/>
          </w:tcPr>
          <w:p w:rsidR="009C1128" w:rsidRDefault="009C1128" w:rsidP="00931F64">
            <w:pPr>
              <w:pStyle w:val="LevelAssessment-Description"/>
            </w:pPr>
          </w:p>
        </w:tc>
        <w:tc>
          <w:tcPr>
            <w:tcW w:w="276"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23" w:type="dxa"/>
            <w:tcBorders>
              <w:bottom w:val="single" w:sz="0" w:space="0" w:color="000000"/>
            </w:tcBorders>
            <w:vAlign w:val="center"/>
          </w:tcPr>
          <w:p w:rsidR="009C1128" w:rsidRDefault="009C1128" w:rsidP="00931F64">
            <w:pPr>
              <w:pStyle w:val="LevelAssessment-Description"/>
            </w:pPr>
          </w:p>
        </w:tc>
        <w:tc>
          <w:tcPr>
            <w:tcW w:w="277" w:type="dxa"/>
            <w:gridSpan w:val="2"/>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37" w:type="dxa"/>
            <w:tcBorders>
              <w:bottom w:val="single" w:sz="0" w:space="0" w:color="000000"/>
            </w:tcBorders>
            <w:vAlign w:val="center"/>
          </w:tcPr>
          <w:p w:rsidR="009C1128" w:rsidRDefault="009C1128" w:rsidP="00931F64">
            <w:pPr>
              <w:pStyle w:val="LevelAssessment-Description"/>
            </w:pPr>
          </w:p>
        </w:tc>
        <w:tc>
          <w:tcPr>
            <w:tcW w:w="263"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529" w:type="dxa"/>
            <w:tcBorders>
              <w:bottom w:val="single" w:sz="0" w:space="0" w:color="000000"/>
              <w:right w:val="single" w:sz="0" w:space="0" w:color="000000"/>
            </w:tcBorders>
            <w:vAlign w:val="center"/>
          </w:tcPr>
          <w:p w:rsidR="009C1128" w:rsidRDefault="009C1128" w:rsidP="00931F64">
            <w:pPr>
              <w:pStyle w:val="LevelAssessment-Description"/>
            </w:pPr>
          </w:p>
        </w:tc>
      </w:tr>
      <w:tr w:rsidR="009C1128" w:rsidTr="00931F64">
        <w:trPr>
          <w:cantSplit/>
        </w:trPr>
        <w:tc>
          <w:tcPr>
            <w:tcW w:w="3115" w:type="dxa"/>
            <w:gridSpan w:val="2"/>
            <w:tcBorders>
              <w:right w:val="single" w:sz="0" w:space="0" w:color="000000"/>
            </w:tcBorders>
          </w:tcPr>
          <w:p w:rsidR="009C1128" w:rsidRDefault="009C1128" w:rsidP="00931F64">
            <w:pPr>
              <w:pStyle w:val="CVHeadingLanguage"/>
            </w:pPr>
            <w:r>
              <w:t>Limba</w:t>
            </w:r>
          </w:p>
        </w:tc>
        <w:tc>
          <w:tcPr>
            <w:tcW w:w="141" w:type="dxa"/>
          </w:tcPr>
          <w:p w:rsidR="009C1128" w:rsidRDefault="009C1128" w:rsidP="00931F64">
            <w:pPr>
              <w:pStyle w:val="CVNormal"/>
            </w:pPr>
          </w:p>
        </w:tc>
        <w:tc>
          <w:tcPr>
            <w:tcW w:w="281"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20" w:type="dxa"/>
            <w:tcBorders>
              <w:bottom w:val="single" w:sz="0" w:space="0" w:color="000000"/>
            </w:tcBorders>
            <w:vAlign w:val="center"/>
          </w:tcPr>
          <w:p w:rsidR="009C1128" w:rsidRDefault="009C1128" w:rsidP="00931F64">
            <w:pPr>
              <w:pStyle w:val="LevelAssessment-Description"/>
            </w:pPr>
          </w:p>
        </w:tc>
        <w:tc>
          <w:tcPr>
            <w:tcW w:w="279"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24" w:type="dxa"/>
            <w:gridSpan w:val="2"/>
            <w:tcBorders>
              <w:bottom w:val="single" w:sz="0" w:space="0" w:color="000000"/>
            </w:tcBorders>
            <w:vAlign w:val="center"/>
          </w:tcPr>
          <w:p w:rsidR="009C1128" w:rsidRDefault="009C1128" w:rsidP="00931F64">
            <w:pPr>
              <w:pStyle w:val="LevelAssessment-Description"/>
            </w:pPr>
          </w:p>
        </w:tc>
        <w:tc>
          <w:tcPr>
            <w:tcW w:w="276"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23" w:type="dxa"/>
            <w:tcBorders>
              <w:bottom w:val="single" w:sz="0" w:space="0" w:color="000000"/>
            </w:tcBorders>
            <w:vAlign w:val="center"/>
          </w:tcPr>
          <w:p w:rsidR="009C1128" w:rsidRDefault="009C1128" w:rsidP="00931F64">
            <w:pPr>
              <w:pStyle w:val="LevelAssessment-Description"/>
            </w:pPr>
          </w:p>
        </w:tc>
        <w:tc>
          <w:tcPr>
            <w:tcW w:w="277" w:type="dxa"/>
            <w:gridSpan w:val="2"/>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1237" w:type="dxa"/>
            <w:tcBorders>
              <w:bottom w:val="single" w:sz="0" w:space="0" w:color="000000"/>
            </w:tcBorders>
            <w:vAlign w:val="center"/>
          </w:tcPr>
          <w:p w:rsidR="009C1128" w:rsidRDefault="009C1128" w:rsidP="00931F64">
            <w:pPr>
              <w:pStyle w:val="LevelAssessment-Description"/>
            </w:pPr>
          </w:p>
        </w:tc>
        <w:tc>
          <w:tcPr>
            <w:tcW w:w="263" w:type="dxa"/>
            <w:tcBorders>
              <w:left w:val="single" w:sz="0" w:space="0" w:color="000000"/>
              <w:bottom w:val="single" w:sz="0" w:space="0" w:color="000000"/>
              <w:right w:val="single" w:sz="0" w:space="0" w:color="000000"/>
            </w:tcBorders>
            <w:vAlign w:val="center"/>
          </w:tcPr>
          <w:p w:rsidR="009C1128" w:rsidRDefault="009C1128" w:rsidP="00931F64">
            <w:pPr>
              <w:pStyle w:val="LevelAssessment-Code"/>
            </w:pPr>
          </w:p>
        </w:tc>
        <w:tc>
          <w:tcPr>
            <w:tcW w:w="529" w:type="dxa"/>
            <w:tcBorders>
              <w:bottom w:val="single" w:sz="0" w:space="0" w:color="000000"/>
              <w:right w:val="single" w:sz="0" w:space="0" w:color="000000"/>
            </w:tcBorders>
            <w:vAlign w:val="center"/>
          </w:tcPr>
          <w:p w:rsidR="009C1128" w:rsidRDefault="009C1128" w:rsidP="00931F64">
            <w:pPr>
              <w:pStyle w:val="LevelAssessment-Description"/>
            </w:pPr>
          </w:p>
        </w:tc>
      </w:tr>
      <w:tr w:rsidR="009C1128" w:rsidTr="00931F64">
        <w:trPr>
          <w:cantSplit/>
        </w:trPr>
        <w:tc>
          <w:tcPr>
            <w:tcW w:w="3115" w:type="dxa"/>
            <w:gridSpan w:val="2"/>
            <w:tcBorders>
              <w:right w:val="single" w:sz="0" w:space="0" w:color="000000"/>
            </w:tcBorders>
          </w:tcPr>
          <w:p w:rsidR="009C1128" w:rsidRDefault="009C1128" w:rsidP="00931F64">
            <w:pPr>
              <w:pStyle w:val="CVNormal"/>
            </w:pPr>
          </w:p>
        </w:tc>
        <w:tc>
          <w:tcPr>
            <w:tcW w:w="6950" w:type="dxa"/>
            <w:gridSpan w:val="13"/>
            <w:tcMar>
              <w:top w:w="0" w:type="dxa"/>
              <w:bottom w:w="113" w:type="dxa"/>
            </w:tcMar>
          </w:tcPr>
          <w:p w:rsidR="009C1128" w:rsidRDefault="009C1128" w:rsidP="00931F64">
            <w:pPr>
              <w:pStyle w:val="LevelAssessment-Note"/>
            </w:pPr>
            <w:r>
              <w:t xml:space="preserve">(*) </w:t>
            </w:r>
            <w:hyperlink r:id="rId9" w:history="1">
              <w:r>
                <w:rPr>
                  <w:rStyle w:val="Hyperlink"/>
                </w:rPr>
                <w:t>Nivelul Cadrului European Comun de Referinţă Pentru Limbi Străine</w:t>
              </w:r>
            </w:hyperlink>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Competenţe şi abilităţi sociale</w:t>
            </w:r>
          </w:p>
        </w:tc>
        <w:tc>
          <w:tcPr>
            <w:tcW w:w="6950" w:type="dxa"/>
            <w:gridSpan w:val="13"/>
          </w:tcPr>
          <w:p w:rsidR="009C1128" w:rsidRDefault="009C1128" w:rsidP="00931F64">
            <w:pPr>
              <w:pStyle w:val="CVNormal"/>
            </w:pPr>
            <w:r>
              <w:t>Descrieţi aceste competenţe şi indicaţi contextul în care au fost dobândite.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Competenţe şi aptitudini organizatorice</w:t>
            </w:r>
          </w:p>
        </w:tc>
        <w:tc>
          <w:tcPr>
            <w:tcW w:w="6950" w:type="dxa"/>
            <w:gridSpan w:val="13"/>
          </w:tcPr>
          <w:p w:rsidR="009C1128" w:rsidRDefault="009C1128" w:rsidP="00931F64">
            <w:pPr>
              <w:pStyle w:val="CVNormal"/>
            </w:pPr>
            <w:r>
              <w:t>Descrieţi aceste competenţe şi indicaţi contextul în care au fost dobândite.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Competenţe şi aptitudini tehnice</w:t>
            </w:r>
          </w:p>
        </w:tc>
        <w:tc>
          <w:tcPr>
            <w:tcW w:w="6950" w:type="dxa"/>
            <w:gridSpan w:val="13"/>
          </w:tcPr>
          <w:p w:rsidR="009C1128" w:rsidRDefault="009C1128" w:rsidP="00931F64">
            <w:pPr>
              <w:pStyle w:val="CVNormal"/>
            </w:pPr>
            <w:r>
              <w:t>Descrieţi aceste competenţe şi indicaţi contextul în care au fost dobândite.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Competenţe şi aptitudini de utilizare a calculatorului</w:t>
            </w:r>
          </w:p>
        </w:tc>
        <w:tc>
          <w:tcPr>
            <w:tcW w:w="6950" w:type="dxa"/>
            <w:gridSpan w:val="13"/>
          </w:tcPr>
          <w:p w:rsidR="009C1128" w:rsidRDefault="009C1128" w:rsidP="00931F64">
            <w:pPr>
              <w:pStyle w:val="CVNormal"/>
            </w:pPr>
            <w:r>
              <w:t>Descrieţi aceste competenţe şi indicaţi contextul în care au fost dobândite.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Competenţe şi aptitudini artistice</w:t>
            </w:r>
          </w:p>
        </w:tc>
        <w:tc>
          <w:tcPr>
            <w:tcW w:w="6950" w:type="dxa"/>
            <w:gridSpan w:val="13"/>
          </w:tcPr>
          <w:p w:rsidR="009C1128" w:rsidRDefault="009C1128" w:rsidP="00931F64">
            <w:pPr>
              <w:pStyle w:val="CVNormal"/>
            </w:pPr>
            <w:r>
              <w:t>Descrieţi aceste competenţe şi indicaţi contextul în care au fost dobândite.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Alte competenţe şi aptitudini</w:t>
            </w:r>
          </w:p>
        </w:tc>
        <w:tc>
          <w:tcPr>
            <w:tcW w:w="6950" w:type="dxa"/>
            <w:gridSpan w:val="13"/>
          </w:tcPr>
          <w:p w:rsidR="009C1128" w:rsidRDefault="009C1128" w:rsidP="00931F64">
            <w:pPr>
              <w:pStyle w:val="CVNormal"/>
            </w:pPr>
            <w:r>
              <w:t>Descrieţi aceste competenţe şi indicaţi contextul în care au fost dobândite.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2-FirstLine"/>
              <w:spacing w:before="0"/>
            </w:pPr>
            <w:r>
              <w:t>Permis(e) de conducere</w:t>
            </w:r>
          </w:p>
        </w:tc>
        <w:tc>
          <w:tcPr>
            <w:tcW w:w="6950" w:type="dxa"/>
            <w:gridSpan w:val="13"/>
          </w:tcPr>
          <w:p w:rsidR="009C1128" w:rsidRDefault="009C1128" w:rsidP="00931F64">
            <w:pPr>
              <w:pStyle w:val="CVNormal"/>
            </w:pPr>
            <w:r>
              <w:t>Menţionaţi dacă deţineţi un permis de conducere şi categoria.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Informaţii suplimentare</w:t>
            </w:r>
          </w:p>
        </w:tc>
        <w:tc>
          <w:tcPr>
            <w:tcW w:w="6950" w:type="dxa"/>
            <w:gridSpan w:val="13"/>
          </w:tcPr>
          <w:p w:rsidR="009C1128" w:rsidRDefault="009C1128" w:rsidP="00931F64">
            <w:pPr>
              <w:pStyle w:val="CVNormal"/>
            </w:pPr>
            <w:r>
              <w:t>Includeţi aici orice alte informaţii utile, care nu au fost menţionate anterior, de exemplu: persoane de contact, referinţe etc. (Rubrică facultativă, vezi instrucţiunile)</w:t>
            </w:r>
          </w:p>
        </w:tc>
      </w:tr>
      <w:tr w:rsidR="009C1128" w:rsidTr="00931F64">
        <w:trPr>
          <w:cantSplit/>
        </w:trPr>
        <w:tc>
          <w:tcPr>
            <w:tcW w:w="3115" w:type="dxa"/>
            <w:gridSpan w:val="2"/>
            <w:tcBorders>
              <w:right w:val="single" w:sz="0" w:space="0" w:color="000000"/>
            </w:tcBorders>
          </w:tcPr>
          <w:p w:rsidR="009C1128" w:rsidRDefault="009C1128" w:rsidP="00931F64">
            <w:pPr>
              <w:pStyle w:val="CVSpacer"/>
            </w:pPr>
          </w:p>
        </w:tc>
        <w:tc>
          <w:tcPr>
            <w:tcW w:w="6950" w:type="dxa"/>
            <w:gridSpan w:val="13"/>
          </w:tcPr>
          <w:p w:rsidR="009C1128" w:rsidRDefault="009C1128" w:rsidP="00931F64">
            <w:pPr>
              <w:pStyle w:val="CVSpacer"/>
            </w:pPr>
          </w:p>
        </w:tc>
      </w:tr>
      <w:tr w:rsidR="009C1128" w:rsidTr="00931F64">
        <w:trPr>
          <w:cantSplit/>
        </w:trPr>
        <w:tc>
          <w:tcPr>
            <w:tcW w:w="3115" w:type="dxa"/>
            <w:gridSpan w:val="2"/>
            <w:tcBorders>
              <w:right w:val="single" w:sz="0" w:space="0" w:color="000000"/>
            </w:tcBorders>
          </w:tcPr>
          <w:p w:rsidR="009C1128" w:rsidRDefault="009C1128" w:rsidP="00931F64">
            <w:pPr>
              <w:pStyle w:val="CVHeading1"/>
              <w:spacing w:before="0"/>
            </w:pPr>
            <w:r>
              <w:t>Anexe</w:t>
            </w:r>
          </w:p>
        </w:tc>
        <w:tc>
          <w:tcPr>
            <w:tcW w:w="6950" w:type="dxa"/>
            <w:gridSpan w:val="13"/>
          </w:tcPr>
          <w:p w:rsidR="009C1128" w:rsidRDefault="009C1128" w:rsidP="00931F64">
            <w:pPr>
              <w:pStyle w:val="CVNormal"/>
            </w:pPr>
            <w:r>
              <w:t>Enumeraţi documentele anexate CV-ului. (Rubrică facultativă, vezi instrucţiunile)</w:t>
            </w:r>
          </w:p>
        </w:tc>
      </w:tr>
    </w:tbl>
    <w:p w:rsidR="0033770E" w:rsidRDefault="0033770E"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9C1128" w:rsidRDefault="009C1128" w:rsidP="0033770E">
      <w:pPr>
        <w:autoSpaceDE w:val="0"/>
        <w:ind w:left="6480" w:firstLine="720"/>
        <w:rPr>
          <w:rFonts w:ascii="Times New Roman" w:hAnsi="Times New Roman" w:cs="Times New Roman"/>
          <w:bCs/>
          <w:noProof/>
          <w:color w:val="000000"/>
          <w:spacing w:val="-6"/>
          <w:w w:val="118"/>
        </w:rPr>
      </w:pPr>
    </w:p>
    <w:p w:rsidR="00545E08" w:rsidRPr="00D33622" w:rsidRDefault="00545E08" w:rsidP="00545E08">
      <w:pPr>
        <w:autoSpaceDE w:val="0"/>
        <w:ind w:left="7200" w:firstLine="720"/>
        <w:rPr>
          <w:rFonts w:ascii="Times New Roman" w:eastAsia="Arial" w:hAnsi="Times New Roman" w:cs="Times New Roman"/>
          <w:i/>
        </w:rPr>
      </w:pPr>
      <w:r w:rsidRPr="00D33622">
        <w:rPr>
          <w:rFonts w:ascii="Times New Roman" w:hAnsi="Times New Roman" w:cs="Times New Roman"/>
          <w:bCs/>
          <w:noProof/>
          <w:color w:val="000000"/>
          <w:spacing w:val="-6"/>
          <w:w w:val="118"/>
        </w:rPr>
        <w:lastRenderedPageBreak/>
        <w:t>Formular nr. 6</w:t>
      </w:r>
    </w:p>
    <w:p w:rsidR="00545E08" w:rsidRPr="00D33622" w:rsidRDefault="00545E08" w:rsidP="00545E08">
      <w:pPr>
        <w:autoSpaceDE w:val="0"/>
        <w:spacing w:after="0" w:line="240" w:lineRule="auto"/>
        <w:rPr>
          <w:rFonts w:ascii="Times New Roman" w:eastAsia="Arial" w:hAnsi="Times New Roman" w:cs="Times New Roman"/>
        </w:rPr>
      </w:pPr>
      <w:r w:rsidRPr="00D33622">
        <w:rPr>
          <w:rFonts w:ascii="Times New Roman" w:eastAsia="Arial" w:hAnsi="Times New Roman" w:cs="Times New Roman"/>
        </w:rPr>
        <w:t xml:space="preserve">OPERATOR ECONOMIC </w:t>
      </w:r>
    </w:p>
    <w:p w:rsidR="00545E08" w:rsidRPr="00D33622" w:rsidRDefault="00545E08" w:rsidP="00545E08">
      <w:pPr>
        <w:autoSpaceDE w:val="0"/>
        <w:spacing w:after="0" w:line="240" w:lineRule="auto"/>
        <w:rPr>
          <w:rFonts w:ascii="Times New Roman" w:eastAsia="Arial" w:hAnsi="Times New Roman" w:cs="Times New Roman"/>
          <w:i/>
        </w:rPr>
      </w:pPr>
      <w:r w:rsidRPr="00D33622">
        <w:rPr>
          <w:rFonts w:ascii="Times New Roman" w:eastAsia="Arial" w:hAnsi="Times New Roman" w:cs="Times New Roman"/>
          <w:i/>
        </w:rPr>
        <w:t>_________________</w:t>
      </w:r>
    </w:p>
    <w:p w:rsidR="00545E08" w:rsidRPr="00D33622" w:rsidRDefault="00545E08" w:rsidP="00545E08">
      <w:pPr>
        <w:autoSpaceDE w:val="0"/>
        <w:spacing w:after="0" w:line="240" w:lineRule="auto"/>
        <w:rPr>
          <w:rFonts w:ascii="Times New Roman" w:eastAsia="Arial" w:hAnsi="Times New Roman" w:cs="Times New Roman"/>
          <w:i/>
        </w:rPr>
      </w:pPr>
      <w:r w:rsidRPr="00D33622">
        <w:rPr>
          <w:rFonts w:ascii="Times New Roman" w:eastAsia="Arial" w:hAnsi="Times New Roman" w:cs="Times New Roman"/>
          <w:i/>
        </w:rPr>
        <w:t>(denumirea/numele)</w:t>
      </w:r>
    </w:p>
    <w:p w:rsidR="00545E08" w:rsidRPr="00D33622" w:rsidRDefault="00545E08" w:rsidP="00545E08">
      <w:pPr>
        <w:autoSpaceDE w:val="0"/>
        <w:jc w:val="center"/>
        <w:rPr>
          <w:rFonts w:ascii="Times New Roman" w:eastAsia="Arial" w:hAnsi="Times New Roman" w:cs="Times New Roman"/>
          <w:b/>
        </w:rPr>
      </w:pPr>
      <w:r w:rsidRPr="00D33622">
        <w:rPr>
          <w:rFonts w:ascii="Times New Roman" w:eastAsia="Arial" w:hAnsi="Times New Roman" w:cs="Times New Roman"/>
          <w:b/>
        </w:rPr>
        <w:t>DECLARAŢIE</w:t>
      </w:r>
    </w:p>
    <w:p w:rsidR="00545E08" w:rsidRPr="00D33622" w:rsidRDefault="00545E08" w:rsidP="00545E08">
      <w:pPr>
        <w:autoSpaceDE w:val="0"/>
        <w:jc w:val="center"/>
        <w:rPr>
          <w:rFonts w:ascii="Times New Roman" w:eastAsia="Arial" w:hAnsi="Times New Roman" w:cs="Times New Roman"/>
          <w:b/>
        </w:rPr>
      </w:pPr>
      <w:r w:rsidRPr="00D33622">
        <w:rPr>
          <w:rFonts w:ascii="Times New Roman" w:eastAsia="Arial" w:hAnsi="Times New Roman" w:cs="Times New Roman"/>
          <w:b/>
        </w:rPr>
        <w:t>Privind utilajele, instalaţiile, echipamentele tehnice</w:t>
      </w:r>
      <w:r>
        <w:rPr>
          <w:rFonts w:ascii="Times New Roman" w:eastAsia="Arial" w:hAnsi="Times New Roman" w:cs="Times New Roman"/>
          <w:b/>
        </w:rPr>
        <w:t xml:space="preserve"> </w:t>
      </w:r>
    </w:p>
    <w:p w:rsidR="00545E08" w:rsidRPr="00D33622" w:rsidRDefault="00545E08" w:rsidP="00545E08">
      <w:pPr>
        <w:autoSpaceDE w:val="0"/>
        <w:rPr>
          <w:rFonts w:ascii="Times New Roman" w:eastAsia="Arial" w:hAnsi="Times New Roman" w:cs="Times New Roman"/>
          <w:i/>
        </w:rPr>
      </w:pPr>
    </w:p>
    <w:p w:rsidR="00545E08" w:rsidRPr="00D33622" w:rsidRDefault="00545E08" w:rsidP="00545E08">
      <w:pPr>
        <w:autoSpaceDE w:val="0"/>
        <w:jc w:val="both"/>
        <w:rPr>
          <w:rFonts w:ascii="Times New Roman" w:eastAsia="Arial" w:hAnsi="Times New Roman" w:cs="Times New Roman"/>
        </w:rPr>
      </w:pPr>
      <w:r w:rsidRPr="00D33622">
        <w:rPr>
          <w:rFonts w:ascii="Times New Roman" w:eastAsia="Arial" w:hAnsi="Times New Roman" w:cs="Times New Roman"/>
        </w:rPr>
        <w:t>Subsemnatul, ………………………………</w:t>
      </w:r>
      <w:proofErr w:type="gramStart"/>
      <w:r w:rsidRPr="00D33622">
        <w:rPr>
          <w:rFonts w:ascii="Times New Roman" w:eastAsia="Arial" w:hAnsi="Times New Roman" w:cs="Times New Roman"/>
        </w:rPr>
        <w:t>…</w:t>
      </w:r>
      <w:r w:rsidRPr="00D33622">
        <w:rPr>
          <w:rFonts w:ascii="Times New Roman" w:eastAsia="MS Mincho" w:hAnsi="Times New Roman" w:cs="Times New Roman"/>
        </w:rPr>
        <w:t>(</w:t>
      </w:r>
      <w:proofErr w:type="gramEnd"/>
      <w:r w:rsidRPr="00D33622">
        <w:rPr>
          <w:rFonts w:ascii="Times New Roman" w:eastAsia="MS Mincho" w:hAnsi="Times New Roman" w:cs="Times New Roman"/>
        </w:rPr>
        <w:t>nume şi prenume in clar a persoanei autorizate)</w:t>
      </w:r>
      <w:r w:rsidRPr="00D33622">
        <w:rPr>
          <w:rFonts w:ascii="Times New Roman" w:eastAsia="Arial" w:hAnsi="Times New Roman" w:cs="Times New Roman"/>
        </w:rPr>
        <w:t xml:space="preserve"> reprezentant împuternicit al ........................................................... (denumirea/ numele şi sediul/ adresa candidatului/ ofertantului), declar pe propria răspundere, subsancţiunile aplicabile faptei de fals în acte publice, că datele prezentate în tabelul anexat sunt reale. </w:t>
      </w:r>
    </w:p>
    <w:p w:rsidR="00545E08" w:rsidRPr="00D33622" w:rsidRDefault="00545E08" w:rsidP="00545E08">
      <w:pPr>
        <w:autoSpaceDE w:val="0"/>
        <w:jc w:val="both"/>
        <w:rPr>
          <w:rFonts w:ascii="Times New Roman" w:eastAsia="Arial" w:hAnsi="Times New Roman" w:cs="Times New Roman"/>
        </w:rPr>
      </w:pPr>
      <w:r w:rsidRPr="00D33622">
        <w:rPr>
          <w:rFonts w:ascii="Times New Roman" w:eastAsia="Arial" w:hAnsi="Times New Roman" w:cs="Times New Roman"/>
        </w:rPr>
        <w:t>Subsemnatul, ……………………………………</w:t>
      </w:r>
      <w:proofErr w:type="gramStart"/>
      <w:r w:rsidRPr="00D33622">
        <w:rPr>
          <w:rFonts w:ascii="Times New Roman" w:eastAsia="Arial" w:hAnsi="Times New Roman" w:cs="Times New Roman"/>
        </w:rPr>
        <w:t>…..</w:t>
      </w:r>
      <w:proofErr w:type="gramEnd"/>
      <w:r w:rsidRPr="00D33622">
        <w:rPr>
          <w:rFonts w:ascii="Times New Roman" w:eastAsia="Arial" w:hAnsi="Times New Roman" w:cs="Times New Roman"/>
        </w:rPr>
        <w:t xml:space="preserve">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545E08" w:rsidRPr="00D33622" w:rsidRDefault="00545E08" w:rsidP="00545E08">
      <w:pPr>
        <w:autoSpaceDE w:val="0"/>
        <w:jc w:val="both"/>
        <w:rPr>
          <w:rFonts w:ascii="Times New Roman" w:eastAsia="Arial" w:hAnsi="Times New Roman" w:cs="Times New Roman"/>
        </w:rPr>
      </w:pPr>
      <w:r w:rsidRPr="00D33622">
        <w:rPr>
          <w:rFonts w:ascii="Times New Roman" w:eastAsia="Arial" w:hAnsi="Times New Roman" w:cs="Times New Roman"/>
        </w:rPr>
        <w:t xml:space="preserve">Subsemnatul, …………………………. autorizez prin prezenta orice instituţie, societate comercială, bancă, alte persoane juridice să furnizeze informaţii reprezentanţilor autorizaţi ai ................................................................. (denumirea şi adresa autorităţii contractante) cuprivire la orice aspect tehnic şi financiar în legătură cu activitatea noastră. </w:t>
      </w:r>
    </w:p>
    <w:p w:rsidR="00545E08" w:rsidRPr="00D33622" w:rsidRDefault="00545E08" w:rsidP="00545E08">
      <w:pPr>
        <w:jc w:val="both"/>
        <w:rPr>
          <w:rFonts w:ascii="Times New Roman" w:hAnsi="Times New Roman" w:cs="Times New Roman"/>
          <w:lang w:val="it-IT"/>
        </w:rPr>
      </w:pPr>
      <w:r w:rsidRPr="00D33622">
        <w:rPr>
          <w:rFonts w:ascii="Times New Roman" w:hAnsi="Times New Roman" w:cs="Times New Roman"/>
          <w:lang w:val="es-ES"/>
        </w:rPr>
        <w:t xml:space="preserve">Prezenta declaraţie este valabilă până la data de ................   </w:t>
      </w:r>
      <w:r w:rsidRPr="00D33622">
        <w:rPr>
          <w:rFonts w:ascii="Times New Roman" w:hAnsi="Times New Roman" w:cs="Times New Roman"/>
          <w:lang w:val="it-IT"/>
        </w:rPr>
        <w:t>(se precizează data expirării perioadei de valabilitate a ofertei).</w:t>
      </w:r>
    </w:p>
    <w:p w:rsidR="00545E08" w:rsidRPr="00D33622" w:rsidRDefault="00545E08" w:rsidP="00545E08">
      <w:pPr>
        <w:ind w:left="-360"/>
        <w:jc w:val="center"/>
        <w:rPr>
          <w:rFonts w:ascii="Times New Roman" w:hAnsi="Times New Roman" w:cs="Times New Roman"/>
          <w:b/>
          <w:lang w:val="ro-RO"/>
        </w:rPr>
      </w:pPr>
      <w:r w:rsidRPr="00D33622">
        <w:rPr>
          <w:rFonts w:ascii="Times New Roman" w:hAnsi="Times New Roman" w:cs="Times New Roman"/>
          <w:b/>
          <w:lang w:val="ro-RO"/>
        </w:rPr>
        <w:t>LISTA</w:t>
      </w:r>
    </w:p>
    <w:p w:rsidR="00545E08" w:rsidRPr="00D33622" w:rsidRDefault="00545E08" w:rsidP="00545E08">
      <w:pPr>
        <w:ind w:left="-360"/>
        <w:jc w:val="center"/>
        <w:rPr>
          <w:rFonts w:ascii="Times New Roman" w:hAnsi="Times New Roman" w:cs="Times New Roman"/>
          <w:lang w:val="ro-RO"/>
        </w:rPr>
      </w:pPr>
      <w:r w:rsidRPr="00D33622">
        <w:rPr>
          <w:rFonts w:ascii="Times New Roman" w:hAnsi="Times New Roman" w:cs="Times New Roman"/>
          <w:lang w:val="ro-RO"/>
        </w:rPr>
        <w:t>cuprinzând cantitătile de utilaje, instalaţii şi echipamente tehnice</w:t>
      </w:r>
    </w:p>
    <w:tbl>
      <w:tblPr>
        <w:tblStyle w:val="TableGrid"/>
        <w:tblW w:w="0" w:type="auto"/>
        <w:tblLook w:val="01E0" w:firstRow="1" w:lastRow="1" w:firstColumn="1" w:lastColumn="1" w:noHBand="0" w:noVBand="0"/>
      </w:tblPr>
      <w:tblGrid>
        <w:gridCol w:w="834"/>
        <w:gridCol w:w="3287"/>
        <w:gridCol w:w="765"/>
        <w:gridCol w:w="1335"/>
        <w:gridCol w:w="1951"/>
        <w:gridCol w:w="1741"/>
      </w:tblGrid>
      <w:tr w:rsidR="00545E08" w:rsidRPr="00D33622" w:rsidTr="00F200AD">
        <w:tc>
          <w:tcPr>
            <w:tcW w:w="834" w:type="dxa"/>
            <w:vMerge w:val="restart"/>
          </w:tcPr>
          <w:p w:rsidR="00545E08" w:rsidRPr="00D33622" w:rsidRDefault="00545E08" w:rsidP="00F200AD">
            <w:pPr>
              <w:rPr>
                <w:rFonts w:ascii="Times New Roman" w:hAnsi="Times New Roman" w:cs="Times New Roman"/>
                <w:sz w:val="22"/>
                <w:szCs w:val="22"/>
                <w:lang w:val="ro-RO"/>
              </w:rPr>
            </w:pPr>
            <w:r w:rsidRPr="00D33622">
              <w:rPr>
                <w:rFonts w:ascii="Times New Roman" w:hAnsi="Times New Roman" w:cs="Times New Roman"/>
                <w:sz w:val="22"/>
                <w:szCs w:val="22"/>
                <w:lang w:val="ro-RO"/>
              </w:rPr>
              <w:t>Nr.crt.</w:t>
            </w:r>
          </w:p>
        </w:tc>
        <w:tc>
          <w:tcPr>
            <w:tcW w:w="3287" w:type="dxa"/>
            <w:vMerge w:val="restart"/>
          </w:tcPr>
          <w:p w:rsidR="00545E08" w:rsidRPr="00D33622" w:rsidRDefault="00545E08" w:rsidP="00F200AD">
            <w:pPr>
              <w:rPr>
                <w:rFonts w:ascii="Times New Roman" w:hAnsi="Times New Roman" w:cs="Times New Roman"/>
                <w:sz w:val="22"/>
                <w:szCs w:val="22"/>
                <w:lang w:val="ro-RO"/>
              </w:rPr>
            </w:pPr>
            <w:r w:rsidRPr="00D33622">
              <w:rPr>
                <w:rFonts w:ascii="Times New Roman" w:hAnsi="Times New Roman" w:cs="Times New Roman"/>
                <w:sz w:val="22"/>
                <w:szCs w:val="22"/>
                <w:lang w:val="ro-RO"/>
              </w:rPr>
              <w:t>Denumire utilaj/echipament/instalaţie</w:t>
            </w:r>
          </w:p>
        </w:tc>
        <w:tc>
          <w:tcPr>
            <w:tcW w:w="765" w:type="dxa"/>
            <w:vMerge w:val="restart"/>
          </w:tcPr>
          <w:p w:rsidR="00545E08" w:rsidRPr="00D33622" w:rsidRDefault="00545E08" w:rsidP="00F200AD">
            <w:pPr>
              <w:rPr>
                <w:rFonts w:ascii="Times New Roman" w:hAnsi="Times New Roman" w:cs="Times New Roman"/>
                <w:sz w:val="22"/>
                <w:szCs w:val="22"/>
                <w:lang w:val="ro-RO"/>
              </w:rPr>
            </w:pPr>
            <w:r w:rsidRPr="00D33622">
              <w:rPr>
                <w:rFonts w:ascii="Times New Roman" w:hAnsi="Times New Roman" w:cs="Times New Roman"/>
                <w:sz w:val="22"/>
                <w:szCs w:val="22"/>
                <w:lang w:val="ro-RO"/>
              </w:rPr>
              <w:t>U.M.</w:t>
            </w:r>
          </w:p>
        </w:tc>
        <w:tc>
          <w:tcPr>
            <w:tcW w:w="1335" w:type="dxa"/>
            <w:vMerge w:val="restart"/>
          </w:tcPr>
          <w:p w:rsidR="00545E08" w:rsidRPr="00D33622" w:rsidRDefault="00545E08" w:rsidP="00F200AD">
            <w:pPr>
              <w:jc w:val="center"/>
              <w:rPr>
                <w:rFonts w:ascii="Times New Roman" w:hAnsi="Times New Roman" w:cs="Times New Roman"/>
                <w:sz w:val="22"/>
                <w:szCs w:val="22"/>
                <w:lang w:val="ro-RO"/>
              </w:rPr>
            </w:pPr>
            <w:r w:rsidRPr="00D33622">
              <w:rPr>
                <w:rFonts w:ascii="Times New Roman" w:hAnsi="Times New Roman" w:cs="Times New Roman"/>
                <w:sz w:val="22"/>
                <w:szCs w:val="22"/>
                <w:lang w:val="ro-RO"/>
              </w:rPr>
              <w:t>Cantitate</w:t>
            </w:r>
          </w:p>
        </w:tc>
        <w:tc>
          <w:tcPr>
            <w:tcW w:w="3692" w:type="dxa"/>
            <w:gridSpan w:val="2"/>
          </w:tcPr>
          <w:p w:rsidR="00545E08" w:rsidRPr="00D33622" w:rsidRDefault="00545E08" w:rsidP="00F200AD">
            <w:pPr>
              <w:jc w:val="center"/>
              <w:rPr>
                <w:rFonts w:ascii="Times New Roman" w:hAnsi="Times New Roman" w:cs="Times New Roman"/>
                <w:sz w:val="22"/>
                <w:szCs w:val="22"/>
                <w:lang w:val="ro-RO"/>
              </w:rPr>
            </w:pPr>
            <w:r w:rsidRPr="00D33622">
              <w:rPr>
                <w:rFonts w:ascii="Times New Roman" w:hAnsi="Times New Roman" w:cs="Times New Roman"/>
                <w:sz w:val="22"/>
                <w:szCs w:val="22"/>
                <w:lang w:val="ro-RO"/>
              </w:rPr>
              <w:t>Forma de deţinere</w:t>
            </w:r>
          </w:p>
        </w:tc>
      </w:tr>
      <w:tr w:rsidR="00545E08" w:rsidRPr="00D33622" w:rsidTr="00F200AD">
        <w:tc>
          <w:tcPr>
            <w:tcW w:w="834" w:type="dxa"/>
            <w:vMerge/>
          </w:tcPr>
          <w:p w:rsidR="00545E08" w:rsidRPr="00D33622" w:rsidRDefault="00545E08" w:rsidP="00F200AD">
            <w:pPr>
              <w:rPr>
                <w:rFonts w:ascii="Times New Roman" w:hAnsi="Times New Roman" w:cs="Times New Roman"/>
                <w:sz w:val="22"/>
                <w:szCs w:val="22"/>
                <w:lang w:val="ro-RO"/>
              </w:rPr>
            </w:pPr>
          </w:p>
        </w:tc>
        <w:tc>
          <w:tcPr>
            <w:tcW w:w="3287" w:type="dxa"/>
            <w:vMerge/>
          </w:tcPr>
          <w:p w:rsidR="00545E08" w:rsidRPr="00D33622" w:rsidRDefault="00545E08" w:rsidP="00F200AD">
            <w:pPr>
              <w:rPr>
                <w:rFonts w:ascii="Times New Roman" w:hAnsi="Times New Roman" w:cs="Times New Roman"/>
                <w:sz w:val="22"/>
                <w:szCs w:val="22"/>
                <w:lang w:val="ro-RO"/>
              </w:rPr>
            </w:pPr>
          </w:p>
        </w:tc>
        <w:tc>
          <w:tcPr>
            <w:tcW w:w="765" w:type="dxa"/>
            <w:vMerge/>
          </w:tcPr>
          <w:p w:rsidR="00545E08" w:rsidRPr="00D33622" w:rsidRDefault="00545E08" w:rsidP="00F200AD">
            <w:pPr>
              <w:rPr>
                <w:rFonts w:ascii="Times New Roman" w:hAnsi="Times New Roman" w:cs="Times New Roman"/>
                <w:sz w:val="22"/>
                <w:szCs w:val="22"/>
                <w:lang w:val="ro-RO"/>
              </w:rPr>
            </w:pPr>
          </w:p>
        </w:tc>
        <w:tc>
          <w:tcPr>
            <w:tcW w:w="1335" w:type="dxa"/>
            <w:vMerge/>
          </w:tcPr>
          <w:p w:rsidR="00545E08" w:rsidRPr="00D33622" w:rsidRDefault="00545E08" w:rsidP="00F200AD">
            <w:pPr>
              <w:rPr>
                <w:rFonts w:ascii="Times New Roman" w:hAnsi="Times New Roman" w:cs="Times New Roman"/>
                <w:sz w:val="22"/>
                <w:szCs w:val="22"/>
                <w:lang w:val="ro-RO"/>
              </w:rPr>
            </w:pPr>
          </w:p>
        </w:tc>
        <w:tc>
          <w:tcPr>
            <w:tcW w:w="1951" w:type="dxa"/>
          </w:tcPr>
          <w:p w:rsidR="00545E08" w:rsidRPr="00D33622" w:rsidRDefault="00545E08" w:rsidP="00F200AD">
            <w:pPr>
              <w:jc w:val="center"/>
              <w:rPr>
                <w:rFonts w:ascii="Times New Roman" w:hAnsi="Times New Roman" w:cs="Times New Roman"/>
                <w:sz w:val="22"/>
                <w:szCs w:val="22"/>
                <w:lang w:val="ro-RO"/>
              </w:rPr>
            </w:pPr>
            <w:r w:rsidRPr="00D33622">
              <w:rPr>
                <w:rFonts w:ascii="Times New Roman" w:hAnsi="Times New Roman" w:cs="Times New Roman"/>
                <w:sz w:val="22"/>
                <w:szCs w:val="22"/>
                <w:lang w:val="ro-RO"/>
              </w:rPr>
              <w:t>Proprietate</w:t>
            </w:r>
          </w:p>
        </w:tc>
        <w:tc>
          <w:tcPr>
            <w:tcW w:w="1741" w:type="dxa"/>
          </w:tcPr>
          <w:p w:rsidR="00545E08" w:rsidRPr="00D33622" w:rsidRDefault="00545E08" w:rsidP="00F200AD">
            <w:pPr>
              <w:jc w:val="center"/>
              <w:rPr>
                <w:rFonts w:ascii="Times New Roman" w:hAnsi="Times New Roman" w:cs="Times New Roman"/>
                <w:sz w:val="22"/>
                <w:szCs w:val="22"/>
                <w:lang w:val="ro-RO"/>
              </w:rPr>
            </w:pPr>
            <w:r w:rsidRPr="00D33622">
              <w:rPr>
                <w:rFonts w:ascii="Times New Roman" w:hAnsi="Times New Roman" w:cs="Times New Roman"/>
                <w:sz w:val="22"/>
                <w:szCs w:val="22"/>
                <w:lang w:val="ro-RO"/>
              </w:rPr>
              <w:t>În chirie</w:t>
            </w:r>
          </w:p>
        </w:tc>
      </w:tr>
      <w:tr w:rsidR="00545E08" w:rsidRPr="00D33622" w:rsidTr="00F200AD">
        <w:tc>
          <w:tcPr>
            <w:tcW w:w="834" w:type="dxa"/>
          </w:tcPr>
          <w:p w:rsidR="00545E08" w:rsidRPr="00D33622" w:rsidRDefault="00545E08" w:rsidP="00F200AD">
            <w:pPr>
              <w:rPr>
                <w:rFonts w:ascii="Times New Roman" w:hAnsi="Times New Roman" w:cs="Times New Roman"/>
                <w:sz w:val="22"/>
                <w:szCs w:val="22"/>
                <w:lang w:val="ro-RO"/>
              </w:rPr>
            </w:pPr>
            <w:r w:rsidRPr="00D33622">
              <w:rPr>
                <w:rFonts w:ascii="Times New Roman" w:hAnsi="Times New Roman" w:cs="Times New Roman"/>
                <w:sz w:val="22"/>
                <w:szCs w:val="22"/>
                <w:lang w:val="ro-RO"/>
              </w:rPr>
              <w:t>1.</w:t>
            </w:r>
          </w:p>
        </w:tc>
        <w:tc>
          <w:tcPr>
            <w:tcW w:w="3287" w:type="dxa"/>
          </w:tcPr>
          <w:p w:rsidR="00545E08" w:rsidRPr="00D33622" w:rsidRDefault="00545E08" w:rsidP="00F200AD">
            <w:pPr>
              <w:rPr>
                <w:rFonts w:ascii="Times New Roman" w:hAnsi="Times New Roman" w:cs="Times New Roman"/>
                <w:sz w:val="22"/>
                <w:szCs w:val="22"/>
                <w:lang w:val="ro-RO"/>
              </w:rPr>
            </w:pPr>
          </w:p>
        </w:tc>
        <w:tc>
          <w:tcPr>
            <w:tcW w:w="765" w:type="dxa"/>
          </w:tcPr>
          <w:p w:rsidR="00545E08" w:rsidRPr="00D33622" w:rsidRDefault="00545E08" w:rsidP="00F200AD">
            <w:pPr>
              <w:rPr>
                <w:rFonts w:ascii="Times New Roman" w:hAnsi="Times New Roman" w:cs="Times New Roman"/>
                <w:sz w:val="22"/>
                <w:szCs w:val="22"/>
                <w:lang w:val="ro-RO"/>
              </w:rPr>
            </w:pPr>
          </w:p>
        </w:tc>
        <w:tc>
          <w:tcPr>
            <w:tcW w:w="1335" w:type="dxa"/>
          </w:tcPr>
          <w:p w:rsidR="00545E08" w:rsidRPr="00D33622" w:rsidRDefault="00545E08" w:rsidP="00F200AD">
            <w:pPr>
              <w:rPr>
                <w:rFonts w:ascii="Times New Roman" w:hAnsi="Times New Roman" w:cs="Times New Roman"/>
                <w:sz w:val="22"/>
                <w:szCs w:val="22"/>
                <w:lang w:val="ro-RO"/>
              </w:rPr>
            </w:pPr>
          </w:p>
        </w:tc>
        <w:tc>
          <w:tcPr>
            <w:tcW w:w="1951" w:type="dxa"/>
          </w:tcPr>
          <w:p w:rsidR="00545E08" w:rsidRPr="00D33622" w:rsidRDefault="00545E08" w:rsidP="00F200AD">
            <w:pPr>
              <w:rPr>
                <w:rFonts w:ascii="Times New Roman" w:hAnsi="Times New Roman" w:cs="Times New Roman"/>
                <w:sz w:val="22"/>
                <w:szCs w:val="22"/>
                <w:lang w:val="ro-RO"/>
              </w:rPr>
            </w:pPr>
          </w:p>
        </w:tc>
        <w:tc>
          <w:tcPr>
            <w:tcW w:w="1741" w:type="dxa"/>
          </w:tcPr>
          <w:p w:rsidR="00545E08" w:rsidRPr="00D33622" w:rsidRDefault="00545E08" w:rsidP="00F200AD">
            <w:pPr>
              <w:rPr>
                <w:rFonts w:ascii="Times New Roman" w:hAnsi="Times New Roman" w:cs="Times New Roman"/>
                <w:sz w:val="22"/>
                <w:szCs w:val="22"/>
                <w:lang w:val="ro-RO"/>
              </w:rPr>
            </w:pPr>
          </w:p>
        </w:tc>
      </w:tr>
      <w:tr w:rsidR="00545E08" w:rsidRPr="00D33622" w:rsidTr="00F200AD">
        <w:tc>
          <w:tcPr>
            <w:tcW w:w="834" w:type="dxa"/>
          </w:tcPr>
          <w:p w:rsidR="00545E08" w:rsidRPr="00D33622" w:rsidRDefault="00545E08" w:rsidP="00F200AD">
            <w:pPr>
              <w:rPr>
                <w:rFonts w:ascii="Times New Roman" w:hAnsi="Times New Roman" w:cs="Times New Roman"/>
                <w:sz w:val="22"/>
                <w:szCs w:val="22"/>
                <w:lang w:val="ro-RO"/>
              </w:rPr>
            </w:pPr>
            <w:r w:rsidRPr="00D33622">
              <w:rPr>
                <w:rFonts w:ascii="Times New Roman" w:hAnsi="Times New Roman" w:cs="Times New Roman"/>
                <w:sz w:val="22"/>
                <w:szCs w:val="22"/>
                <w:lang w:val="ro-RO"/>
              </w:rPr>
              <w:t>2.</w:t>
            </w:r>
          </w:p>
        </w:tc>
        <w:tc>
          <w:tcPr>
            <w:tcW w:w="3287" w:type="dxa"/>
          </w:tcPr>
          <w:p w:rsidR="00545E08" w:rsidRPr="00D33622" w:rsidRDefault="00545E08" w:rsidP="00F200AD">
            <w:pPr>
              <w:rPr>
                <w:rFonts w:ascii="Times New Roman" w:hAnsi="Times New Roman" w:cs="Times New Roman"/>
                <w:sz w:val="22"/>
                <w:szCs w:val="22"/>
                <w:lang w:val="ro-RO"/>
              </w:rPr>
            </w:pPr>
          </w:p>
        </w:tc>
        <w:tc>
          <w:tcPr>
            <w:tcW w:w="765" w:type="dxa"/>
          </w:tcPr>
          <w:p w:rsidR="00545E08" w:rsidRPr="00D33622" w:rsidRDefault="00545E08" w:rsidP="00F200AD">
            <w:pPr>
              <w:rPr>
                <w:rFonts w:ascii="Times New Roman" w:hAnsi="Times New Roman" w:cs="Times New Roman"/>
                <w:sz w:val="22"/>
                <w:szCs w:val="22"/>
                <w:lang w:val="ro-RO"/>
              </w:rPr>
            </w:pPr>
          </w:p>
        </w:tc>
        <w:tc>
          <w:tcPr>
            <w:tcW w:w="1335" w:type="dxa"/>
          </w:tcPr>
          <w:p w:rsidR="00545E08" w:rsidRPr="00D33622" w:rsidRDefault="00545E08" w:rsidP="00F200AD">
            <w:pPr>
              <w:rPr>
                <w:rFonts w:ascii="Times New Roman" w:hAnsi="Times New Roman" w:cs="Times New Roman"/>
                <w:sz w:val="22"/>
                <w:szCs w:val="22"/>
                <w:lang w:val="ro-RO"/>
              </w:rPr>
            </w:pPr>
          </w:p>
        </w:tc>
        <w:tc>
          <w:tcPr>
            <w:tcW w:w="1951" w:type="dxa"/>
          </w:tcPr>
          <w:p w:rsidR="00545E08" w:rsidRPr="00D33622" w:rsidRDefault="00545E08" w:rsidP="00F200AD">
            <w:pPr>
              <w:rPr>
                <w:rFonts w:ascii="Times New Roman" w:hAnsi="Times New Roman" w:cs="Times New Roman"/>
                <w:sz w:val="22"/>
                <w:szCs w:val="22"/>
                <w:lang w:val="ro-RO"/>
              </w:rPr>
            </w:pPr>
          </w:p>
        </w:tc>
        <w:tc>
          <w:tcPr>
            <w:tcW w:w="1741" w:type="dxa"/>
          </w:tcPr>
          <w:p w:rsidR="00545E08" w:rsidRPr="00D33622" w:rsidRDefault="00545E08" w:rsidP="00F200AD">
            <w:pPr>
              <w:rPr>
                <w:rFonts w:ascii="Times New Roman" w:hAnsi="Times New Roman" w:cs="Times New Roman"/>
                <w:sz w:val="22"/>
                <w:szCs w:val="22"/>
                <w:lang w:val="ro-RO"/>
              </w:rPr>
            </w:pPr>
          </w:p>
        </w:tc>
      </w:tr>
    </w:tbl>
    <w:p w:rsidR="00545E08" w:rsidRPr="00D33622" w:rsidRDefault="00545E08" w:rsidP="00545E08">
      <w:pPr>
        <w:rPr>
          <w:rFonts w:ascii="Times New Roman" w:hAnsi="Times New Roman" w:cs="Times New Roman"/>
          <w:lang w:val="ro-RO"/>
        </w:rPr>
      </w:pPr>
    </w:p>
    <w:p w:rsidR="00545E08" w:rsidRPr="00D33622" w:rsidRDefault="00545E08" w:rsidP="00545E08">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545E08" w:rsidRPr="00D33622" w:rsidRDefault="00545E08" w:rsidP="00545E08">
      <w:pPr>
        <w:rPr>
          <w:rFonts w:ascii="Times New Roman" w:hAnsi="Times New Roman" w:cs="Times New Roman"/>
          <w:i/>
          <w:iCs/>
          <w:lang w:val="ro-RO"/>
        </w:rPr>
      </w:pPr>
      <w:r w:rsidRPr="00D33622">
        <w:rPr>
          <w:rFonts w:ascii="Times New Roman" w:eastAsia="Times New Roman" w:hAnsi="Times New Roman" w:cs="Times New Roman"/>
          <w:i/>
        </w:rPr>
        <w:t xml:space="preserve">…………………          </w:t>
      </w:r>
      <w:r w:rsidRPr="00D33622">
        <w:rPr>
          <w:rFonts w:ascii="Times New Roman" w:hAnsi="Times New Roman" w:cs="Times New Roman"/>
          <w:lang w:val="ro-RO"/>
        </w:rPr>
        <w:tab/>
      </w:r>
      <w:r w:rsidRPr="00D33622">
        <w:rPr>
          <w:rFonts w:ascii="Times New Roman" w:hAnsi="Times New Roman" w:cs="Times New Roman"/>
          <w:i/>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i/>
          <w:iCs/>
          <w:lang w:val="ro-RO"/>
        </w:rPr>
        <w:t>Operator economic,</w:t>
      </w:r>
    </w:p>
    <w:p w:rsidR="00545E08" w:rsidRPr="00D33622" w:rsidRDefault="00545E08" w:rsidP="00545E08">
      <w:pPr>
        <w:rPr>
          <w:rFonts w:ascii="Times New Roman" w:hAnsi="Times New Roman" w:cs="Times New Roman"/>
          <w:i/>
          <w:iCs/>
          <w:lang w:val="ro-RO"/>
        </w:rPr>
      </w:pPr>
      <w:r w:rsidRPr="00D33622">
        <w:rPr>
          <w:rFonts w:ascii="Times New Roman" w:hAnsi="Times New Roman" w:cs="Times New Roman"/>
          <w:i/>
          <w:iCs/>
          <w:lang w:val="ro-RO"/>
        </w:rPr>
        <w:tab/>
      </w:r>
      <w:r w:rsidRPr="00D33622">
        <w:rPr>
          <w:rFonts w:ascii="Times New Roman" w:hAnsi="Times New Roman" w:cs="Times New Roman"/>
          <w:i/>
          <w:iCs/>
          <w:lang w:val="ro-RO"/>
        </w:rPr>
        <w:tab/>
      </w:r>
      <w:r w:rsidRPr="00D33622">
        <w:rPr>
          <w:rFonts w:ascii="Times New Roman" w:hAnsi="Times New Roman" w:cs="Times New Roman"/>
          <w:i/>
          <w:iCs/>
          <w:lang w:val="ro-RO"/>
        </w:rPr>
        <w:tab/>
      </w:r>
      <w:r w:rsidRPr="00D33622">
        <w:rPr>
          <w:rFonts w:ascii="Times New Roman" w:hAnsi="Times New Roman" w:cs="Times New Roman"/>
          <w:i/>
          <w:iCs/>
          <w:lang w:val="ro-RO"/>
        </w:rPr>
        <w:tab/>
      </w:r>
      <w:r w:rsidRPr="00D33622">
        <w:rPr>
          <w:rFonts w:ascii="Times New Roman" w:hAnsi="Times New Roman" w:cs="Times New Roman"/>
          <w:i/>
          <w:iCs/>
          <w:lang w:val="ro-RO"/>
        </w:rPr>
        <w:tab/>
        <w:t xml:space="preserve">     …….........……………….</w:t>
      </w:r>
    </w:p>
    <w:p w:rsidR="00545E08" w:rsidRPr="00D33622" w:rsidRDefault="00545E08" w:rsidP="00545E08">
      <w:pPr>
        <w:rPr>
          <w:rFonts w:ascii="Times New Roman" w:hAnsi="Times New Roman" w:cs="Times New Roman"/>
          <w:i/>
          <w:iCs/>
          <w:lang w:val="ro-RO"/>
        </w:rPr>
      </w:pPr>
      <w:r w:rsidRPr="00D33622">
        <w:rPr>
          <w:rFonts w:ascii="Times New Roman" w:hAnsi="Times New Roman" w:cs="Times New Roman"/>
          <w:i/>
          <w:iCs/>
          <w:lang w:val="ro-RO"/>
        </w:rPr>
        <w:t xml:space="preserve">                                                                      (semnatura autorizată )</w:t>
      </w:r>
    </w:p>
    <w:p w:rsidR="00545E08" w:rsidRPr="00D33622" w:rsidRDefault="00545E08" w:rsidP="00545E08">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4260FC" w:rsidRPr="00D33622" w:rsidRDefault="004260FC" w:rsidP="0042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7</w:t>
      </w:r>
    </w:p>
    <w:p w:rsidR="004260FC" w:rsidRPr="00D33622" w:rsidRDefault="004260FC" w:rsidP="004260F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4260FC" w:rsidRPr="00D33622" w:rsidRDefault="004260FC" w:rsidP="004260F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4260FC" w:rsidRPr="00D33622" w:rsidRDefault="004260FC" w:rsidP="004260F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4260FC" w:rsidRPr="00D33622" w:rsidRDefault="004260FC" w:rsidP="004260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260FC" w:rsidRPr="00D33622" w:rsidRDefault="004260FC" w:rsidP="004260FC">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w:t>
      </w:r>
      <w:proofErr w:type="gramStart"/>
      <w:r w:rsidRPr="00D33622">
        <w:rPr>
          <w:rFonts w:ascii="Times New Roman" w:hAnsi="Times New Roman" w:cs="Times New Roman"/>
          <w:b/>
          <w:bCs/>
          <w:sz w:val="24"/>
          <w:szCs w:val="24"/>
          <w:lang w:eastAsia="en-US"/>
        </w:rPr>
        <w:t>“ (</w:t>
      </w:r>
      <w:proofErr w:type="gramEnd"/>
      <w:r w:rsidRPr="00D33622">
        <w:rPr>
          <w:rFonts w:ascii="Times New Roman" w:hAnsi="Times New Roman" w:cs="Times New Roman"/>
          <w:b/>
          <w:bCs/>
          <w:sz w:val="24"/>
          <w:szCs w:val="24"/>
          <w:lang w:eastAsia="en-US"/>
        </w:rPr>
        <w:t xml:space="preserve"> DNSH –„Do no Significant Harm”) </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b/>
          <w:bCs/>
          <w:lang w:eastAsia="en-US"/>
        </w:rPr>
      </w:pPr>
    </w:p>
    <w:p w:rsidR="004260FC" w:rsidRPr="00D33622" w:rsidRDefault="004260FC" w:rsidP="004260FC">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 xml:space="preserve">suprafață și subterane, sau starea ecologică bună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apelor marine;</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emisiilor de </w:t>
      </w:r>
      <w:r w:rsidRPr="00D33622">
        <w:rPr>
          <w:rFonts w:ascii="Times New Roman" w:eastAsia="TimesNewRomanPSMT" w:hAnsi="Times New Roman" w:cs="Times New Roman"/>
          <w:lang w:eastAsia="en-US"/>
        </w:rPr>
        <w:t>poluanți în aer, apă sau sol;</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6. Se consideră că o activitate economică prejudiciază în mod semnificativ protecția și refacerea biodiversității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ecosistemelor în cazul în care activitatea respectivă este nocivă în mod semnificativ pentru condiția bună și reziliența ecosistemelor sau nocivă pentru stadiul de conservare a habitatelor și a speciilor, inclusiv a celor de interes pentru Uniune.</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4260FC" w:rsidRPr="00D33622" w:rsidRDefault="004260FC" w:rsidP="004260FC">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260FC" w:rsidRPr="00D33622" w:rsidRDefault="004260FC" w:rsidP="004260FC">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c) obligaţia de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4260FC" w:rsidRPr="00D33622" w:rsidRDefault="004260FC" w:rsidP="004260FC">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lastRenderedPageBreak/>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 xml:space="preserve">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w:t>
      </w:r>
      <w:proofErr w:type="gramStart"/>
      <w:r w:rsidRPr="00D33622">
        <w:rPr>
          <w:rFonts w:ascii="Times New Roman" w:eastAsia="Arial Narrow" w:hAnsi="Times New Roman" w:cs="Times New Roman"/>
          <w:lang w:eastAsia="en-US"/>
        </w:rPr>
        <w:t>a</w:t>
      </w:r>
      <w:proofErr w:type="gramEnd"/>
      <w:r w:rsidRPr="00D33622">
        <w:rPr>
          <w:rFonts w:ascii="Times New Roman" w:eastAsia="Arial Narrow" w:hAnsi="Times New Roman" w:cs="Times New Roman"/>
          <w:lang w:eastAsia="en-US"/>
        </w:rPr>
        <w:t xml:space="preserve"> adaptabilității clădirilor, modul în care sunt proiectate astfel încât să fie mai eficiente din punctul de vedere al utilizării resurselor, adaptabile, flexibile și demontabile pentru a permite reutilizarea și reciclarea.</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f) obligația de a lua măsuri pentru reducerea zgomotului, a prafului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emisiilor poluante în timpul lucrărilor de renovare;</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asigura </w:t>
      </w:r>
      <w:r w:rsidRPr="00D33622">
        <w:rPr>
          <w:rFonts w:ascii="Times New Roman" w:eastAsia="TimesNewRomanPSMT" w:hAnsi="Times New Roman" w:cs="Times New Roman"/>
          <w:lang w:eastAsia="en-US"/>
        </w:rPr>
        <w:t>că prin lucrările efectuate nu generează creșterea concentrației de radon în clădire.</w:t>
      </w:r>
    </w:p>
    <w:p w:rsidR="004260FC" w:rsidRPr="00D33622" w:rsidRDefault="004260FC" w:rsidP="004260FC">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4260FC" w:rsidRPr="00D33622" w:rsidRDefault="004260FC" w:rsidP="004260FC">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4260FC" w:rsidRPr="00D33622" w:rsidRDefault="004260FC" w:rsidP="004260FC">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4260FC" w:rsidRPr="00D33622" w:rsidRDefault="004260FC" w:rsidP="004260FC">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4260FC" w:rsidRPr="00D33622" w:rsidRDefault="004260FC" w:rsidP="004260FC">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260FC" w:rsidRPr="00D33622" w:rsidRDefault="004260FC" w:rsidP="004260FC">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4260FC" w:rsidRPr="00D33622" w:rsidRDefault="004260FC" w:rsidP="004260FC">
      <w:pPr>
        <w:suppressAutoHyphens w:val="0"/>
        <w:spacing w:after="0" w:line="240" w:lineRule="auto"/>
        <w:rPr>
          <w:rFonts w:ascii="Times New Roman" w:hAnsi="Times New Roman" w:cs="Times New Roman"/>
          <w:b/>
          <w:lang w:val="ro-RO" w:eastAsia="en-US"/>
        </w:rPr>
      </w:pPr>
    </w:p>
    <w:p w:rsidR="004260FC" w:rsidRPr="00D33622" w:rsidRDefault="004260FC" w:rsidP="004260FC">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4260FC" w:rsidRPr="00D33622" w:rsidRDefault="004260FC" w:rsidP="004260FC">
      <w:pPr>
        <w:suppressAutoHyphens w:val="0"/>
        <w:spacing w:after="0" w:line="240" w:lineRule="auto"/>
        <w:jc w:val="center"/>
        <w:rPr>
          <w:rFonts w:ascii="Times New Roman" w:hAnsi="Times New Roman" w:cs="Times New Roman"/>
          <w:noProof/>
          <w:lang w:val="it-IT" w:eastAsia="en-US"/>
        </w:rPr>
      </w:pPr>
    </w:p>
    <w:p w:rsidR="004260FC" w:rsidRPr="00D33622" w:rsidRDefault="004260FC" w:rsidP="004260FC">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4260FC" w:rsidRPr="00D33622" w:rsidRDefault="004260FC" w:rsidP="004260FC">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33770E" w:rsidRPr="00D33622" w:rsidRDefault="0033770E" w:rsidP="006D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rsidR="00C37AC4" w:rsidRPr="00D33622" w:rsidRDefault="00C37AC4" w:rsidP="00C37AC4">
      <w:pPr>
        <w:spacing w:after="0" w:line="240" w:lineRule="auto"/>
        <w:jc w:val="right"/>
        <w:rPr>
          <w:rFonts w:ascii="Times New Roman" w:hAnsi="Times New Roman" w:cs="Times New Roman"/>
          <w:iCs/>
        </w:rPr>
      </w:pPr>
      <w:r w:rsidRPr="00D33622">
        <w:rPr>
          <w:rFonts w:ascii="Times New Roman" w:hAnsi="Times New Roman" w:cs="Times New Roman"/>
          <w:iCs/>
        </w:rPr>
        <w:lastRenderedPageBreak/>
        <w:t xml:space="preserve">Formularul nr. </w:t>
      </w:r>
      <w:r w:rsidR="0033770E" w:rsidRPr="00D33622">
        <w:rPr>
          <w:rFonts w:ascii="Times New Roman" w:hAnsi="Times New Roman" w:cs="Times New Roman"/>
          <w:iCs/>
        </w:rPr>
        <w:t>8</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OPERATOR ECONOMIC</w:t>
      </w: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___________________________</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(denumirea/numele)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ÎMPUTERNICIREA LIDERULUI </w:t>
      </w:r>
      <w:proofErr w:type="gramStart"/>
      <w:r w:rsidRPr="00D33622">
        <w:rPr>
          <w:rFonts w:ascii="Times New Roman" w:hAnsi="Times New Roman" w:cs="Times New Roman"/>
          <w:b/>
          <w:iCs/>
        </w:rPr>
        <w:t>ASOCIAŢIEI  DE</w:t>
      </w:r>
      <w:proofErr w:type="gramEnd"/>
      <w:r w:rsidRPr="00D33622">
        <w:rPr>
          <w:rFonts w:ascii="Times New Roman" w:hAnsi="Times New Roman" w:cs="Times New Roman"/>
          <w:b/>
          <w:iCs/>
        </w:rPr>
        <w:t xml:space="preserve">  A  REPREZENTA ASOCIAŢIA</w:t>
      </w: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 LA PROCEDURA DE ATRIBUIRE</w:t>
      </w:r>
      <w:r w:rsidR="00F40471">
        <w:rPr>
          <w:rFonts w:ascii="Times New Roman" w:hAnsi="Times New Roman" w:cs="Times New Roman"/>
          <w:b/>
          <w:iCs/>
        </w:rPr>
        <w:t xml:space="preserve"> </w:t>
      </w:r>
    </w:p>
    <w:p w:rsidR="00C37AC4" w:rsidRPr="00D33622" w:rsidRDefault="00C37AC4" w:rsidP="00C37AC4">
      <w:pPr>
        <w:spacing w:after="0" w:line="240" w:lineRule="auto"/>
        <w:jc w:val="center"/>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Subsemnaţii, care depunem ofertă comună în cadrul asociaţiei formată din: ………………......... (</w:t>
      </w:r>
      <w:r w:rsidRPr="00D33622">
        <w:rPr>
          <w:rFonts w:ascii="Times New Roman" w:hAnsi="Times New Roman" w:cs="Times New Roman"/>
          <w:i/>
          <w:iCs/>
        </w:rPr>
        <w:t>se</w:t>
      </w:r>
      <w:r w:rsidR="00934655" w:rsidRPr="00D33622">
        <w:rPr>
          <w:rFonts w:ascii="Times New Roman" w:hAnsi="Times New Roman" w:cs="Times New Roman"/>
          <w:i/>
          <w:iCs/>
        </w:rPr>
        <w:t xml:space="preserve"> </w:t>
      </w:r>
      <w:r w:rsidRPr="00D33622">
        <w:rPr>
          <w:rFonts w:ascii="Times New Roman" w:hAnsi="Times New Roman" w:cs="Times New Roman"/>
          <w:i/>
          <w:iCs/>
        </w:rPr>
        <w:t>trec toţi asociaţii</w:t>
      </w:r>
      <w:r w:rsidRPr="00D33622">
        <w:rPr>
          <w:rFonts w:ascii="Times New Roman" w:hAnsi="Times New Roman" w:cs="Times New Roman"/>
          <w:iCs/>
        </w:rPr>
        <w:t>), împuternicim liderul asociaţiei, .............. (</w:t>
      </w:r>
      <w:r w:rsidRPr="00D33622">
        <w:rPr>
          <w:rFonts w:ascii="Times New Roman" w:hAnsi="Times New Roman" w:cs="Times New Roman"/>
          <w:i/>
          <w:iCs/>
        </w:rPr>
        <w:t>se trece denumirea operatorului</w:t>
      </w:r>
      <w:r w:rsidR="00934655" w:rsidRPr="00D33622">
        <w:rPr>
          <w:rFonts w:ascii="Times New Roman" w:hAnsi="Times New Roman" w:cs="Times New Roman"/>
          <w:i/>
          <w:iCs/>
        </w:rPr>
        <w:t xml:space="preserve"> </w:t>
      </w:r>
      <w:r w:rsidRPr="00D33622">
        <w:rPr>
          <w:rFonts w:ascii="Times New Roman" w:hAnsi="Times New Roman" w:cs="Times New Roman"/>
          <w:i/>
          <w:iCs/>
        </w:rPr>
        <w:t>economic care este liderul asociaţiei</w:t>
      </w:r>
      <w:r w:rsidRPr="00D33622">
        <w:rPr>
          <w:rFonts w:ascii="Times New Roman" w:hAnsi="Times New Roman" w:cs="Times New Roman"/>
          <w:iCs/>
        </w:rPr>
        <w:t>) să reprezinte asociaţia la prezenta procedură de atribuire.</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Semnăturile asociaţilor:</w:t>
      </w:r>
    </w:p>
    <w:p w:rsidR="00C37AC4" w:rsidRPr="00D33622" w:rsidRDefault="00C37AC4" w:rsidP="00C37AC4">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b/>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 xml:space="preserve">Reprezentant ofertant </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(lider de asociaţie)</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1</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2</w:t>
            </w: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w:t>
            </w: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Numele/denumirea asociatului</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 persoanei autorizate</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Semnătura autorizată</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bl>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r w:rsidRPr="00D33622">
        <w:rPr>
          <w:rFonts w:ascii="Times New Roman" w:hAnsi="Times New Roman" w:cs="Times New Roman"/>
          <w:b/>
          <w:iCs/>
        </w:rPr>
        <w:t xml:space="preserve">Notă: Dacă nu sunt asociaţi, se va bifa mai jos şi se va completa: </w:t>
      </w:r>
    </w:p>
    <w:p w:rsidR="00C37AC4" w:rsidRPr="00D33622" w:rsidRDefault="00C37AC4" w:rsidP="00C37AC4">
      <w:pPr>
        <w:pStyle w:val="ListParagraph"/>
        <w:numPr>
          <w:ilvl w:val="0"/>
          <w:numId w:val="23"/>
        </w:numPr>
        <w:ind w:left="0"/>
        <w:rPr>
          <w:b/>
          <w:iCs/>
          <w:sz w:val="22"/>
          <w:szCs w:val="22"/>
        </w:rPr>
      </w:pPr>
      <w:r w:rsidRPr="00D33622">
        <w:rPr>
          <w:b/>
          <w:iCs/>
          <w:sz w:val="22"/>
          <w:szCs w:val="22"/>
        </w:rPr>
        <w:t>N/A- nu este cazul.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Data completării ..................... (ziua, luna anul).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Ofertant / Lider de asociaţie,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 (numele operatorului economic)</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(numele persoanei autorizate şi semnătura)</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023D93" w:rsidP="00023D93">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ECONOMIC,</w:t>
      </w:r>
      <w:r w:rsidR="006A2EDC" w:rsidRPr="00D33622">
        <w:rPr>
          <w:rFonts w:ascii="Times New Roman" w:hAnsi="Times New Roman" w:cs="Times New Roman"/>
        </w:rPr>
        <w:t xml:space="preserve">   </w:t>
      </w:r>
      <w:proofErr w:type="gramEnd"/>
      <w:r w:rsidR="006A2EDC" w:rsidRPr="00D33622">
        <w:rPr>
          <w:rFonts w:ascii="Times New Roman" w:hAnsi="Times New Roman" w:cs="Times New Roman"/>
        </w:rPr>
        <w:t xml:space="preserve">                                                                                                         </w:t>
      </w:r>
      <w:r w:rsidR="006A2EDC"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9</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23D93" w:rsidRPr="00D33622" w:rsidRDefault="00023D93" w:rsidP="006A2EDC">
      <w:pPr>
        <w:spacing w:after="0" w:line="240" w:lineRule="auto"/>
        <w:jc w:val="center"/>
        <w:rPr>
          <w:rFonts w:ascii="Times New Roman" w:hAnsi="Times New Roman" w:cs="Times New Roman"/>
          <w:b/>
          <w:bCs/>
        </w:rPr>
      </w:pPr>
    </w:p>
    <w:p w:rsidR="00023D93" w:rsidRPr="00D33622" w:rsidRDefault="00023D93" w:rsidP="006A2EDC">
      <w:pPr>
        <w:spacing w:after="0" w:line="240" w:lineRule="auto"/>
        <w:jc w:val="center"/>
        <w:rPr>
          <w:rFonts w:ascii="Times New Roman" w:hAnsi="Times New Roman" w:cs="Times New Roman"/>
          <w:b/>
          <w:bCs/>
        </w:rPr>
      </w:pP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ACORD DE SUBCONTRACTARE</w:t>
      </w:r>
      <w:r w:rsidR="00332C31" w:rsidRPr="00D33622">
        <w:rPr>
          <w:rFonts w:ascii="Times New Roman" w:hAnsi="Times New Roman" w:cs="Times New Roman"/>
          <w:b/>
          <w:bCs/>
        </w:rPr>
        <w:t xml:space="preserve"> </w:t>
      </w: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şi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6A2EDC" w:rsidRPr="00D33622" w:rsidRDefault="006A2EDC" w:rsidP="006A2EDC">
      <w:pPr>
        <w:spacing w:after="0" w:line="240" w:lineRule="auto"/>
        <w:jc w:val="both"/>
        <w:rPr>
          <w:rFonts w:ascii="Times New Roman" w:hAnsi="Times New Roman" w:cs="Times New Roman"/>
        </w:rPr>
      </w:pPr>
    </w:p>
    <w:p w:rsidR="006A2EDC" w:rsidRPr="006D572D" w:rsidRDefault="006A2EDC" w:rsidP="006D572D">
      <w:pPr>
        <w:spacing w:after="0" w:line="240" w:lineRule="auto"/>
        <w:jc w:val="both"/>
        <w:rPr>
          <w:rFonts w:ascii="Times New Roman" w:hAnsi="Times New Roman" w:cs="Times New Roman"/>
          <w:color w:val="FF0000"/>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006D572D">
        <w:rPr>
          <w:rFonts w:ascii="Times New Roman" w:hAnsi="Times New Roman" w:cs="Times New Roman"/>
        </w:rPr>
        <w:t xml:space="preserve">   </w:t>
      </w:r>
      <w:r w:rsidR="006D572D" w:rsidRPr="0003585B">
        <w:rPr>
          <w:rFonts w:ascii="Times New Roman" w:hAnsi="Times New Roman" w:cs="Times New Roman"/>
          <w:color w:val="FF0000"/>
        </w:rPr>
        <w:t>(Se va completa fie valoarea in lei fara TVA, fie procentul, nu ambele valori!- Aceasta situatie ar conduce la dezvăluirea valorii ofertei financiare inainte de evaluarea conformitatii propunerii tehnice)</w:t>
      </w:r>
      <w:r w:rsidRPr="0003585B">
        <w:rPr>
          <w:rFonts w:ascii="Times New Roman" w:hAnsi="Times New Roman" w:cs="Times New Roman"/>
          <w:color w:val="FF0000"/>
        </w:rPr>
        <w:t>.</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Art.4. Durata de prestare (</w:t>
      </w:r>
      <w:proofErr w:type="gramStart"/>
      <w:r w:rsidRPr="00D33622">
        <w:rPr>
          <w:rFonts w:ascii="Times New Roman" w:hAnsi="Times New Roman" w:cs="Times New Roman"/>
        </w:rPr>
        <w:t>a  serviciilor</w:t>
      </w:r>
      <w:proofErr w:type="gramEnd"/>
      <w:r w:rsidRPr="00D33622">
        <w:rPr>
          <w:rFonts w:ascii="Times New Roman" w:hAnsi="Times New Roman" w:cs="Times New Roman"/>
        </w:rPr>
        <w:t>) este de …………… luni.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6A2EDC" w:rsidRPr="00D33622" w:rsidRDefault="006A2EDC" w:rsidP="006A2EDC">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6A2EDC" w:rsidRPr="00D33622" w:rsidRDefault="006A2EDC" w:rsidP="006A2EDC">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865C16" w:rsidRDefault="00865C16" w:rsidP="00865C16">
      <w:pPr>
        <w:jc w:val="right"/>
        <w:rPr>
          <w:rFonts w:ascii="Times New Roman" w:eastAsia="Times New Roman" w:hAnsi="Times New Roman" w:cs="Times New Roman"/>
        </w:rPr>
      </w:pPr>
      <w:r>
        <w:rPr>
          <w:rFonts w:ascii="Times New Roman" w:eastAsia="Times New Roman" w:hAnsi="Times New Roman" w:cs="Times New Roman"/>
        </w:rPr>
        <w:lastRenderedPageBreak/>
        <w:t xml:space="preserve">Formularul 4A </w:t>
      </w:r>
      <w:r w:rsidRPr="001538E7">
        <w:rPr>
          <w:rFonts w:ascii="Times New Roman" w:eastAsia="Times New Roman" w:hAnsi="Times New Roman" w:cs="Times New Roman"/>
        </w:rPr>
        <w:t xml:space="preserve"> </w:t>
      </w:r>
    </w:p>
    <w:p w:rsidR="00865C16" w:rsidRPr="00D33622" w:rsidRDefault="00865C16" w:rsidP="00865C16">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65C16" w:rsidRPr="00D33622" w:rsidRDefault="00865C16" w:rsidP="00865C16">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65C16" w:rsidRPr="00D33622" w:rsidRDefault="00865C16" w:rsidP="00865C16">
      <w:pPr>
        <w:spacing w:after="0" w:line="240" w:lineRule="auto"/>
        <w:rPr>
          <w:rFonts w:ascii="Times New Roman" w:hAnsi="Times New Roman" w:cs="Times New Roman"/>
          <w:i/>
        </w:rPr>
      </w:pPr>
      <w:r w:rsidRPr="00D33622">
        <w:rPr>
          <w:rFonts w:ascii="Times New Roman" w:hAnsi="Times New Roman" w:cs="Times New Roman"/>
          <w:i/>
        </w:rPr>
        <w:t>(denumirea/numele)</w:t>
      </w:r>
    </w:p>
    <w:p w:rsidR="00865C16" w:rsidRDefault="00865C16" w:rsidP="00865C16">
      <w:pPr>
        <w:jc w:val="right"/>
        <w:rPr>
          <w:rFonts w:ascii="Times New Roman" w:eastAsia="Times New Roman" w:hAnsi="Times New Roman" w:cs="Times New Roman"/>
        </w:rPr>
      </w:pPr>
    </w:p>
    <w:p w:rsidR="00865C16" w:rsidRDefault="00865C16" w:rsidP="00865C16">
      <w:pPr>
        <w:jc w:val="right"/>
        <w:rPr>
          <w:rFonts w:ascii="Times New Roman" w:eastAsia="Times New Roman" w:hAnsi="Times New Roman" w:cs="Times New Roman"/>
        </w:rPr>
      </w:pPr>
    </w:p>
    <w:p w:rsidR="00865C16" w:rsidRPr="00663C25" w:rsidRDefault="00865C16" w:rsidP="00865C16">
      <w:pPr>
        <w:jc w:val="center"/>
        <w:rPr>
          <w:rFonts w:ascii="Times New Roman" w:eastAsia="Times New Roman" w:hAnsi="Times New Roman" w:cs="Times New Roman"/>
          <w:b/>
        </w:rPr>
      </w:pPr>
      <w:r w:rsidRPr="00663C25">
        <w:rPr>
          <w:rFonts w:ascii="Times New Roman" w:eastAsia="Times New Roman" w:hAnsi="Times New Roman" w:cs="Times New Roman"/>
          <w:b/>
        </w:rPr>
        <w:t>Angajament de a nu subcontracta lucrarile ulterior emiterii ordinului de incepere fără acceptul autorității/entității contractante</w:t>
      </w:r>
      <w:r>
        <w:rPr>
          <w:rFonts w:ascii="Times New Roman" w:eastAsia="Times New Roman" w:hAnsi="Times New Roman" w:cs="Times New Roman"/>
          <w:b/>
        </w:rPr>
        <w:t xml:space="preserve"> </w:t>
      </w:r>
    </w:p>
    <w:p w:rsidR="00865C16" w:rsidRPr="00663C25" w:rsidRDefault="00865C16" w:rsidP="00865C16">
      <w:pPr>
        <w:jc w:val="center"/>
        <w:rPr>
          <w:rFonts w:ascii="Times New Roman" w:eastAsia="Times New Roman" w:hAnsi="Times New Roman" w:cs="Times New Roman"/>
          <w:b/>
        </w:rPr>
      </w:pPr>
    </w:p>
    <w:p w:rsidR="00865C16" w:rsidRDefault="00865C16" w:rsidP="00865C16">
      <w:pPr>
        <w:rPr>
          <w:rFonts w:ascii="Times New Roman" w:eastAsia="Times New Roman" w:hAnsi="Times New Roman" w:cs="Times New Roman"/>
        </w:rPr>
      </w:pPr>
      <w:r w:rsidRPr="001538E7">
        <w:rPr>
          <w:rFonts w:ascii="Times New Roman" w:eastAsia="Times New Roman" w:hAnsi="Times New Roman" w:cs="Times New Roman"/>
        </w:rPr>
        <w:t>Subsemnatul/a ................................................................................ (nume / prenume, reprezentant legal / împuternicit al ............................................................................................... (denumirea / numele și sediu / adresa candidatului / ofertantului), în calitate de ofertant la procedura .................................................... cod CPV ............................., organizată de autoritatea contractantă ...................................(numele autorității) ma angajez sa nu subcontractez lucrarile ulterior emiterii ordinului de incepere al contractului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w:t>
      </w:r>
      <w:proofErr w:type="gramStart"/>
      <w:r w:rsidRPr="001538E7">
        <w:rPr>
          <w:rFonts w:ascii="Times New Roman" w:eastAsia="Times New Roman" w:hAnsi="Times New Roman" w:cs="Times New Roman"/>
        </w:rPr>
        <w:t>2016</w:t>
      </w:r>
      <w:r>
        <w:rPr>
          <w:rFonts w:ascii="Times New Roman" w:eastAsia="Times New Roman" w:hAnsi="Times New Roman" w:cs="Times New Roman"/>
        </w:rPr>
        <w:t xml:space="preserve"> </w:t>
      </w:r>
      <w:r w:rsidRPr="001538E7">
        <w:rPr>
          <w:rFonts w:ascii="Times New Roman" w:eastAsia="Times New Roman" w:hAnsi="Times New Roman" w:cs="Times New Roman"/>
        </w:rPr>
        <w:t>.</w:t>
      </w:r>
      <w:proofErr w:type="gramEnd"/>
      <w:r w:rsidRPr="001538E7">
        <w:rPr>
          <w:rFonts w:ascii="Times New Roman" w:eastAsia="Times New Roman" w:hAnsi="Times New Roman" w:cs="Times New Roman"/>
        </w:rPr>
        <w:t xml:space="preserve">    </w:t>
      </w:r>
    </w:p>
    <w:p w:rsidR="00865C16" w:rsidRDefault="00865C16" w:rsidP="00865C16">
      <w:pPr>
        <w:rPr>
          <w:rFonts w:ascii="Times New Roman" w:eastAsia="Times New Roman" w:hAnsi="Times New Roman" w:cs="Times New Roman"/>
        </w:rPr>
      </w:pPr>
    </w:p>
    <w:p w:rsidR="00865C16" w:rsidRPr="00D33622" w:rsidRDefault="00865C16" w:rsidP="0086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865C16" w:rsidRPr="00D33622" w:rsidRDefault="00865C16" w:rsidP="0086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865C16" w:rsidRPr="00D33622" w:rsidRDefault="00865C16" w:rsidP="0086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865C16" w:rsidRPr="00D33622" w:rsidRDefault="00865C16" w:rsidP="0086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865C16" w:rsidRPr="00D33622" w:rsidRDefault="00865C16" w:rsidP="0086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865C16" w:rsidRPr="00D33622" w:rsidRDefault="00865C16" w:rsidP="0086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865C16" w:rsidRPr="00D33622" w:rsidRDefault="00865C16" w:rsidP="00865C1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 subcontractării, se va prezenta de către fiecare membru în parte, semnată de reprezentantul legal.</w:t>
      </w:r>
    </w:p>
    <w:p w:rsidR="00865C16" w:rsidRPr="00D33622" w:rsidRDefault="00865C16" w:rsidP="00865C16">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A506D4" w:rsidRPr="00D33622" w:rsidRDefault="00A506D4" w:rsidP="006A2EDC">
      <w:pPr>
        <w:spacing w:after="0" w:line="240" w:lineRule="auto"/>
        <w:jc w:val="both"/>
        <w:rPr>
          <w:rFonts w:ascii="Times New Roman" w:hAnsi="Times New Roman" w:cs="Times New Roman"/>
        </w:rPr>
      </w:pPr>
    </w:p>
    <w:p w:rsidR="00865C16" w:rsidRDefault="00865C16" w:rsidP="00A506D4">
      <w:pPr>
        <w:shd w:val="clear" w:color="auto" w:fill="FFFFFF"/>
        <w:spacing w:after="0" w:line="240" w:lineRule="auto"/>
        <w:ind w:left="115"/>
        <w:rPr>
          <w:rFonts w:ascii="Times New Roman" w:eastAsia="Times New Roman" w:hAnsi="Times New Roman" w:cs="Times New Roman"/>
          <w:lang w:val="ro-RO" w:eastAsia="en-GB"/>
        </w:rPr>
      </w:pPr>
    </w:p>
    <w:p w:rsidR="00865C16" w:rsidRDefault="00865C16" w:rsidP="00A506D4">
      <w:pPr>
        <w:shd w:val="clear" w:color="auto" w:fill="FFFFFF"/>
        <w:spacing w:after="0" w:line="240" w:lineRule="auto"/>
        <w:ind w:left="115"/>
        <w:rPr>
          <w:rFonts w:ascii="Times New Roman" w:eastAsia="Times New Roman" w:hAnsi="Times New Roman" w:cs="Times New Roman"/>
          <w:lang w:val="ro-RO" w:eastAsia="en-GB"/>
        </w:rPr>
      </w:pPr>
    </w:p>
    <w:p w:rsidR="00A506D4" w:rsidRPr="00D33622" w:rsidRDefault="00023D93" w:rsidP="00A506D4">
      <w:pPr>
        <w:shd w:val="clear" w:color="auto" w:fill="FFFFFF"/>
        <w:spacing w:after="0" w:line="240" w:lineRule="auto"/>
        <w:ind w:left="115"/>
        <w:rPr>
          <w:rFonts w:ascii="Times New Roman" w:eastAsia="Times New Roman" w:hAnsi="Times New Roman" w:cs="Times New Roman"/>
          <w:spacing w:val="-4"/>
          <w:lang w:val="ro-RO" w:eastAsia="en-GB"/>
        </w:rPr>
      </w:pPr>
      <w:r w:rsidRPr="00D33622">
        <w:rPr>
          <w:rFonts w:ascii="Times New Roman" w:eastAsia="Times New Roman" w:hAnsi="Times New Roman" w:cs="Times New Roman"/>
          <w:lang w:val="ro-RO" w:eastAsia="en-GB"/>
        </w:rPr>
        <w:t>OPERATOR ECONOMIC</w:t>
      </w:r>
      <w:r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spacing w:val="-4"/>
          <w:lang w:val="ro-RO" w:eastAsia="en-GB"/>
        </w:rPr>
        <w:t xml:space="preserve">Formular  nr. </w:t>
      </w:r>
      <w:r w:rsidR="0033770E" w:rsidRPr="00D33622">
        <w:rPr>
          <w:rFonts w:ascii="Times New Roman" w:eastAsia="Times New Roman" w:hAnsi="Times New Roman" w:cs="Times New Roman"/>
          <w:spacing w:val="-4"/>
          <w:lang w:val="ro-RO" w:eastAsia="en-GB"/>
        </w:rPr>
        <w:t>9</w:t>
      </w:r>
      <w:r w:rsidRPr="00D33622">
        <w:rPr>
          <w:rFonts w:ascii="Times New Roman" w:eastAsia="Times New Roman" w:hAnsi="Times New Roman" w:cs="Times New Roman"/>
          <w:spacing w:val="-4"/>
          <w:lang w:val="ro-RO" w:eastAsia="en-GB"/>
        </w:rPr>
        <w:t>A</w:t>
      </w:r>
    </w:p>
    <w:p w:rsidR="000B4CD9" w:rsidRPr="00D33622" w:rsidRDefault="000B4CD9" w:rsidP="00A506D4">
      <w:pPr>
        <w:shd w:val="clear" w:color="auto" w:fill="FFFFFF"/>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4"/>
          <w:lang w:val="ro-RO" w:eastAsia="en-GB"/>
        </w:rPr>
        <w:t>.........................................</w:t>
      </w:r>
    </w:p>
    <w:p w:rsidR="00796E80" w:rsidRPr="00D33622" w:rsidRDefault="00A506D4"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D33622">
        <w:rPr>
          <w:rFonts w:ascii="Times New Roman" w:eastAsia="Times New Roman" w:hAnsi="Times New Roman" w:cs="Times New Roman"/>
          <w:lang w:val="ro-RO" w:eastAsia="en-GB"/>
        </w:rPr>
        <w:t>(denumirea/numele)</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p>
    <w:p w:rsidR="00796E80" w:rsidRPr="00D33622" w:rsidRDefault="00796E80"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A506D4" w:rsidRPr="00D33622" w:rsidRDefault="00A506D4" w:rsidP="00796E80">
      <w:pPr>
        <w:shd w:val="clear" w:color="auto" w:fill="FFFFFF"/>
        <w:spacing w:before="223" w:after="0" w:line="240" w:lineRule="auto"/>
        <w:ind w:left="317"/>
        <w:jc w:val="center"/>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DECLARAȚIE</w:t>
      </w:r>
      <w:r w:rsidR="00332C31" w:rsidRPr="00D33622">
        <w:rPr>
          <w:rFonts w:ascii="Times New Roman" w:eastAsia="Times New Roman" w:hAnsi="Times New Roman" w:cs="Times New Roman"/>
          <w:b/>
          <w:bCs/>
          <w:spacing w:val="-2"/>
          <w:lang w:val="ro-RO" w:eastAsia="en-GB"/>
        </w:rPr>
        <w:t xml:space="preserve"> </w:t>
      </w:r>
    </w:p>
    <w:p w:rsidR="00A506D4" w:rsidRPr="00D33622" w:rsidRDefault="00A506D4" w:rsidP="00A506D4">
      <w:pPr>
        <w:shd w:val="clear" w:color="auto" w:fill="FFFFFF"/>
        <w:spacing w:before="194" w:after="0" w:line="252" w:lineRule="exact"/>
        <w:ind w:left="2347" w:hanging="1994"/>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D33622">
        <w:rPr>
          <w:rFonts w:ascii="Times New Roman" w:eastAsia="Times New Roman" w:hAnsi="Times New Roman" w:cs="Times New Roman"/>
          <w:lang w:val="ro-RO" w:eastAsia="en-GB"/>
        </w:rPr>
        <w:t>susținător conform art. 63 alin (2). din Legea Nr. 98/2016</w:t>
      </w:r>
    </w:p>
    <w:p w:rsidR="00A506D4" w:rsidRPr="00D33622" w:rsidRDefault="00A506D4" w:rsidP="00A506D4">
      <w:pPr>
        <w:shd w:val="clear" w:color="auto" w:fill="FFFFFF"/>
        <w:spacing w:before="497" w:after="0" w:line="252" w:lineRule="exact"/>
        <w:ind w:left="115" w:right="490"/>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Titlul contractului: </w:t>
      </w:r>
      <w:r w:rsidRPr="00D33622">
        <w:rPr>
          <w:rFonts w:ascii="Times New Roman" w:eastAsia="Times New Roman" w:hAnsi="Times New Roman" w:cs="Times New Roman"/>
          <w:b/>
          <w:bCs/>
          <w:spacing w:val="-1"/>
          <w:lang w:val="ro-RO" w:eastAsia="en-GB"/>
        </w:rPr>
        <w:t>........................</w:t>
      </w:r>
    </w:p>
    <w:p w:rsidR="00A506D4" w:rsidRPr="00D33622" w:rsidRDefault="00A506D4" w:rsidP="00A506D4">
      <w:pPr>
        <w:shd w:val="clear" w:color="auto" w:fill="FFFFFF"/>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Autoritatea contractantă: ...................................</w:t>
      </w:r>
    </w:p>
    <w:p w:rsidR="00A506D4" w:rsidRPr="00D33622" w:rsidRDefault="00A506D4" w:rsidP="00A506D4">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Anunț de participare,  nr</w:t>
      </w:r>
      <w:r w:rsidRPr="00D33622">
        <w:rPr>
          <w:rFonts w:ascii="Times New Roman" w:eastAsia="Times New Roman" w:hAnsi="Times New Roman" w:cs="Times New Roman"/>
          <w:lang w:val="ro-RO" w:eastAsia="en-GB"/>
        </w:rPr>
        <w:tab/>
      </w:r>
    </w:p>
    <w:p w:rsidR="00A506D4" w:rsidRPr="00D33622" w:rsidRDefault="00A506D4" w:rsidP="00A506D4">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Subsemnatul</w:t>
      </w:r>
      <w:r w:rsidRPr="00D33622">
        <w:rPr>
          <w:rFonts w:ascii="Times New Roman" w:eastAsia="Times New Roman" w:hAnsi="Times New Roman" w:cs="Times New Roman"/>
          <w:lang w:val="ro-RO" w:eastAsia="en-GB"/>
        </w:rPr>
        <w:tab/>
        <w:t>reprezentant legal al S.C</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spacing w:val="-1"/>
          <w:lang w:val="ro-RO" w:eastAsia="en-GB"/>
        </w:rPr>
        <w:t>declar</w:t>
      </w:r>
    </w:p>
    <w:p w:rsidR="00A506D4" w:rsidRPr="00D33622" w:rsidRDefault="00A506D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pe propria răspundere, următoarele:</w:t>
      </w: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D33622"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Denumire</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ofertant / asociat /</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3"/>
                <w:lang w:val="ro-RO" w:eastAsia="en-GB"/>
              </w:rPr>
              <w:t xml:space="preserve">Nr. de ordine în </w:t>
            </w:r>
            <w:r w:rsidRPr="00D33622">
              <w:rPr>
                <w:rFonts w:ascii="Times New Roman" w:eastAsia="Times New Roman" w:hAnsi="Times New Roman" w:cs="Times New Roman"/>
                <w:b/>
                <w:bCs/>
                <w:lang w:val="ro-RO" w:eastAsia="en-GB"/>
              </w:rPr>
              <w:t>registrul</w:t>
            </w:r>
          </w:p>
          <w:p w:rsidR="00A506D4" w:rsidRPr="00D33622" w:rsidRDefault="00A506D4" w:rsidP="00C37AC4">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D33622">
              <w:rPr>
                <w:rFonts w:ascii="Times New Roman" w:eastAsia="Times New Roman" w:hAnsi="Times New Roman" w:cs="Times New Roman"/>
                <w:b/>
                <w:bCs/>
                <w:sz w:val="20"/>
                <w:szCs w:val="20"/>
                <w:lang w:val="ro-RO" w:eastAsia="en-GB"/>
              </w:rPr>
              <w:t>Activitățile pe care le va desfășura in cadrul contractului</w:t>
            </w: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7"/>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D33622"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C37AC4">
            <w:pPr>
              <w:shd w:val="clear" w:color="auto" w:fill="FFFFFF"/>
              <w:spacing w:after="0" w:line="252" w:lineRule="exact"/>
              <w:ind w:left="14" w:right="1020"/>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2"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9"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bl>
    <w:p w:rsidR="00C37AC4" w:rsidRPr="00D33622" w:rsidRDefault="00C37AC4" w:rsidP="00A506D4">
      <w:pPr>
        <w:shd w:val="clear" w:color="auto" w:fill="FFFFFF"/>
        <w:spacing w:after="0" w:line="240" w:lineRule="auto"/>
        <w:ind w:left="144"/>
        <w:rPr>
          <w:rFonts w:ascii="Times New Roman" w:eastAsia="Times New Roman" w:hAnsi="Times New Roman" w:cs="Times New Roman"/>
          <w:spacing w:val="-2"/>
          <w:lang w:val="ro-RO" w:eastAsia="en-GB"/>
        </w:rPr>
      </w:pPr>
    </w:p>
    <w:p w:rsidR="00A506D4" w:rsidRPr="00D33622" w:rsidRDefault="00A506D4" w:rsidP="00A506D4">
      <w:pPr>
        <w:shd w:val="clear" w:color="auto" w:fill="FFFFFF"/>
        <w:spacing w:after="0" w:line="240" w:lineRule="auto"/>
        <w:ind w:left="144"/>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Data completării:</w:t>
      </w:r>
      <w:r w:rsidR="00C37AC4" w:rsidRPr="00D33622">
        <w:rPr>
          <w:rFonts w:ascii="Times New Roman" w:eastAsia="Times New Roman" w:hAnsi="Times New Roman" w:cs="Times New Roman"/>
          <w:spacing w:val="-2"/>
          <w:lang w:val="ro-RO" w:eastAsia="en-GB"/>
        </w:rPr>
        <w:t xml:space="preserve">................. </w:t>
      </w:r>
    </w:p>
    <w:p w:rsidR="00C37AC4" w:rsidRPr="00D33622" w:rsidRDefault="00C37AC4" w:rsidP="00A506D4">
      <w:pPr>
        <w:shd w:val="clear" w:color="auto" w:fill="FFFFFF"/>
        <w:spacing w:after="0" w:line="240" w:lineRule="auto"/>
        <w:ind w:left="144"/>
        <w:rPr>
          <w:rFonts w:ascii="Times New Roman" w:eastAsia="Times New Roman" w:hAnsi="Times New Roman" w:cs="Times New Roman"/>
          <w:lang w:val="ro-RO" w:eastAsia="en-GB"/>
        </w:rPr>
      </w:pP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 xml:space="preserve">Operator economic, </w:t>
      </w: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lang w:val="ro-RO" w:eastAsia="en-GB"/>
        </w:rPr>
      </w:pPr>
      <w:r w:rsidRPr="00D33622">
        <w:rPr>
          <w:rFonts w:ascii="Times New Roman" w:eastAsia="Times New Roman" w:hAnsi="Times New Roman" w:cs="Times New Roman"/>
          <w:i/>
          <w:iCs/>
          <w:spacing w:val="-12"/>
          <w:lang w:val="ro-RO" w:eastAsia="en-GB"/>
        </w:rPr>
        <w:t>(semnătură autorizată)</w:t>
      </w:r>
    </w:p>
    <w:p w:rsidR="00A506D4" w:rsidRPr="00D33622" w:rsidRDefault="00A506D4" w:rsidP="00A506D4">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 xml:space="preserve">Totodată, declar că am luat la cunoștință de prevederile art. 326, </w:t>
      </w:r>
      <w:r w:rsidRPr="00D33622">
        <w:rPr>
          <w:rFonts w:ascii="Times New Roman" w:eastAsia="Times New Roman" w:hAnsi="Times New Roman" w:cs="Times New Roman"/>
          <w:i/>
          <w:iCs/>
          <w:lang w:val="ro-RO" w:eastAsia="en-GB"/>
        </w:rPr>
        <w:t xml:space="preserve">"Falsul în Declarații" </w:t>
      </w:r>
      <w:r w:rsidRPr="00D33622">
        <w:rPr>
          <w:rFonts w:ascii="Times New Roman" w:eastAsia="Times New Roman" w:hAnsi="Times New Roman" w:cs="Times New Roman"/>
          <w:lang w:val="ro-RO" w:eastAsia="en-GB"/>
        </w:rPr>
        <w:t xml:space="preserve">din Legea 286/2009 privind Codul Penal, cu modificările ulterioare, referitor la </w:t>
      </w:r>
      <w:r w:rsidRPr="00D33622">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A506D4" w:rsidRPr="00D33622" w:rsidRDefault="00A506D4" w:rsidP="00A506D4">
      <w:pPr>
        <w:shd w:val="clear" w:color="auto" w:fill="FFFFFF"/>
        <w:spacing w:before="238" w:after="0" w:line="240" w:lineRule="auto"/>
        <w:ind w:left="6523"/>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Operator economic,</w:t>
      </w:r>
    </w:p>
    <w:p w:rsidR="00A506D4" w:rsidRPr="00D33622" w:rsidRDefault="00C37AC4" w:rsidP="00C37AC4">
      <w:pPr>
        <w:spacing w:after="0" w:line="240" w:lineRule="auto"/>
        <w:jc w:val="center"/>
        <w:rPr>
          <w:rFonts w:ascii="Times New Roman" w:hAnsi="Times New Roman" w:cs="Times New Roman"/>
        </w:rPr>
      </w:pPr>
      <w:r w:rsidRPr="00D33622">
        <w:rPr>
          <w:rFonts w:ascii="Times New Roman" w:eastAsia="Times New Roman" w:hAnsi="Times New Roman" w:cs="Times New Roman"/>
          <w:i/>
          <w:iCs/>
          <w:spacing w:val="-12"/>
          <w:lang w:val="ro-RO" w:eastAsia="en-GB"/>
        </w:rPr>
        <w:t xml:space="preserve">                                                                                                             </w:t>
      </w:r>
      <w:r w:rsidR="00A506D4" w:rsidRPr="00D33622">
        <w:rPr>
          <w:rFonts w:ascii="Times New Roman" w:eastAsia="Times New Roman" w:hAnsi="Times New Roman" w:cs="Times New Roman"/>
          <w:i/>
          <w:iCs/>
          <w:spacing w:val="-12"/>
          <w:lang w:val="ro-RO" w:eastAsia="en-GB"/>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720AE" w:rsidRPr="00D33622" w:rsidRDefault="009720AE">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796E80" w:rsidRPr="00D33622"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1215DD" w:rsidP="00F9458A">
      <w:pPr>
        <w:tabs>
          <w:tab w:val="left" w:pos="2340"/>
        </w:tabs>
        <w:ind w:right="5606"/>
        <w:rPr>
          <w:rFonts w:ascii="Times New Roman" w:hAnsi="Times New Roman" w:cs="Times New Roman"/>
        </w:rPr>
      </w:pPr>
      <w:hyperlink r:id="rId10"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8A0243" w:rsidRDefault="00BB0A2A" w:rsidP="008A0243">
      <w:pPr>
        <w:shd w:val="clear" w:color="auto" w:fill="FFFFFF"/>
        <w:spacing w:line="240" w:lineRule="auto"/>
        <w:jc w:val="center"/>
        <w:rPr>
          <w:rFonts w:ascii="Times New Roman" w:hAnsi="Times New Roman" w:cs="Times New Roman"/>
          <w:b/>
        </w:rPr>
      </w:pPr>
      <w:r w:rsidRPr="008A0243">
        <w:rPr>
          <w:rFonts w:ascii="Times New Roman" w:hAnsi="Times New Roman" w:cs="Times New Roman"/>
          <w:b/>
        </w:rPr>
        <w:t>Formular de Ofertă</w:t>
      </w:r>
    </w:p>
    <w:p w:rsidR="00BB0A2A" w:rsidRPr="008A0243" w:rsidRDefault="00BB0A2A" w:rsidP="008A0243">
      <w:pPr>
        <w:spacing w:line="240" w:lineRule="auto"/>
        <w:rPr>
          <w:rFonts w:ascii="Times New Roman" w:hAnsi="Times New Roman" w:cs="Times New Roman"/>
          <w:i/>
          <w:spacing w:val="-2"/>
        </w:rPr>
      </w:pPr>
      <w:r w:rsidRPr="008A0243">
        <w:rPr>
          <w:rFonts w:ascii="Times New Roman" w:hAnsi="Times New Roman" w:cs="Times New Roman"/>
          <w:spacing w:val="-2"/>
        </w:rPr>
        <w:t xml:space="preserve">Data: </w:t>
      </w:r>
      <w:r w:rsidRPr="008A0243">
        <w:rPr>
          <w:rFonts w:ascii="Times New Roman" w:hAnsi="Times New Roman" w:cs="Times New Roman"/>
          <w:i/>
          <w:color w:val="FF0000"/>
          <w:spacing w:val="-2"/>
        </w:rPr>
        <w:t xml:space="preserve">[introduceți </w:t>
      </w:r>
      <w:r w:rsidRPr="008A0243">
        <w:rPr>
          <w:rFonts w:ascii="Times New Roman" w:hAnsi="Times New Roman" w:cs="Times New Roman"/>
          <w:bCs/>
          <w:i/>
          <w:color w:val="FF0000"/>
        </w:rPr>
        <w:t>ziua, luna, anul</w:t>
      </w:r>
      <w:r w:rsidRPr="008A0243">
        <w:rPr>
          <w:rFonts w:ascii="Times New Roman" w:hAnsi="Times New Roman" w:cs="Times New Roman"/>
          <w:i/>
          <w:color w:val="FF0000"/>
          <w:spacing w:val="-2"/>
        </w:rPr>
        <w:t>]</w:t>
      </w:r>
    </w:p>
    <w:p w:rsidR="00BB0A2A" w:rsidRPr="008A0243" w:rsidRDefault="00BB0A2A" w:rsidP="008A0243">
      <w:pPr>
        <w:spacing w:line="240" w:lineRule="auto"/>
        <w:rPr>
          <w:rFonts w:ascii="Times New Roman" w:hAnsi="Times New Roman" w:cs="Times New Roman"/>
          <w:bCs/>
          <w:i/>
        </w:rPr>
      </w:pPr>
      <w:r w:rsidRPr="008A0243">
        <w:rPr>
          <w:rFonts w:ascii="Times New Roman" w:hAnsi="Times New Roman" w:cs="Times New Roman"/>
          <w:bCs/>
        </w:rPr>
        <w:t xml:space="preserve">Anunț de participare: </w:t>
      </w:r>
      <w:r w:rsidRPr="008A0243">
        <w:rPr>
          <w:rFonts w:ascii="Times New Roman" w:hAnsi="Times New Roman" w:cs="Times New Roman"/>
          <w:bCs/>
          <w:i/>
          <w:color w:val="FF0000"/>
        </w:rPr>
        <w:t>[introduceți numărul anunțului de participare]</w:t>
      </w:r>
    </w:p>
    <w:p w:rsidR="00BB0A2A" w:rsidRPr="008A0243" w:rsidRDefault="00BB0A2A" w:rsidP="008A0243">
      <w:pPr>
        <w:spacing w:line="240" w:lineRule="auto"/>
        <w:rPr>
          <w:rFonts w:ascii="Times New Roman" w:hAnsi="Times New Roman" w:cs="Times New Roman"/>
          <w:bCs/>
          <w:i/>
          <w:iCs/>
        </w:rPr>
      </w:pPr>
      <w:r w:rsidRPr="008A0243">
        <w:rPr>
          <w:rFonts w:ascii="Times New Roman" w:hAnsi="Times New Roman" w:cs="Times New Roman"/>
          <w:bCs/>
        </w:rPr>
        <w:t xml:space="preserve">Obiectul contractului: </w:t>
      </w:r>
      <w:r w:rsidRPr="008A0243">
        <w:rPr>
          <w:rFonts w:ascii="Times New Roman" w:hAnsi="Times New Roman" w:cs="Times New Roman"/>
          <w:bCs/>
          <w:i/>
          <w:color w:val="FF0000"/>
        </w:rPr>
        <w:t>[introduceți obiectul contractului din anunțul de participare]</w:t>
      </w:r>
      <w:r w:rsidRPr="008A0243">
        <w:rPr>
          <w:rFonts w:ascii="Times New Roman" w:hAnsi="Times New Roman" w:cs="Times New Roman"/>
          <w:bCs/>
          <w:i/>
        </w:rPr>
        <w:t xml:space="preserve"> </w:t>
      </w:r>
    </w:p>
    <w:p w:rsidR="00BB0A2A" w:rsidRPr="008A0243" w:rsidRDefault="00BB0A2A" w:rsidP="008A0243">
      <w:pPr>
        <w:pStyle w:val="Style110"/>
        <w:spacing w:line="240" w:lineRule="auto"/>
        <w:rPr>
          <w:b/>
          <w:bCs/>
          <w:sz w:val="22"/>
          <w:szCs w:val="22"/>
          <w:lang w:val="ro-RO"/>
        </w:rPr>
      </w:pPr>
    </w:p>
    <w:p w:rsidR="00BB0A2A" w:rsidRPr="008A0243" w:rsidRDefault="00BB0A2A" w:rsidP="008A0243">
      <w:pPr>
        <w:pStyle w:val="Style110"/>
        <w:spacing w:line="240" w:lineRule="auto"/>
        <w:rPr>
          <w:b/>
          <w:bCs/>
          <w:iCs/>
          <w:sz w:val="22"/>
          <w:szCs w:val="22"/>
          <w:lang w:val="ro-RO"/>
        </w:rPr>
      </w:pPr>
      <w:r w:rsidRPr="008A0243">
        <w:rPr>
          <w:b/>
          <w:bCs/>
          <w:sz w:val="22"/>
          <w:szCs w:val="22"/>
          <w:lang w:val="ro-RO"/>
        </w:rPr>
        <w:t xml:space="preserve">Către: Autoritatea Contractantă </w:t>
      </w:r>
      <w:r w:rsidRPr="008A0243">
        <w:rPr>
          <w:bCs/>
          <w:i/>
          <w:color w:val="FF0000"/>
          <w:sz w:val="22"/>
          <w:szCs w:val="22"/>
          <w:lang w:val="ro-RO"/>
        </w:rPr>
        <w:t>[a se introduce denumirea]</w:t>
      </w:r>
      <w:r w:rsidRPr="008A0243">
        <w:rPr>
          <w:b/>
          <w:bCs/>
          <w:color w:val="FF0000"/>
          <w:sz w:val="22"/>
          <w:szCs w:val="22"/>
          <w:lang w:val="ro-RO"/>
        </w:rPr>
        <w:t xml:space="preserve"> </w:t>
      </w:r>
      <w:r w:rsidRPr="008A0243">
        <w:rPr>
          <w:b/>
          <w:bCs/>
          <w:sz w:val="22"/>
          <w:szCs w:val="22"/>
          <w:lang w:val="ro-RO"/>
        </w:rPr>
        <w:t xml:space="preserve"> </w:t>
      </w:r>
    </w:p>
    <w:p w:rsidR="00BB0A2A" w:rsidRPr="008A0243" w:rsidRDefault="00BB0A2A" w:rsidP="008A0243">
      <w:pPr>
        <w:spacing w:line="240" w:lineRule="auto"/>
        <w:jc w:val="both"/>
        <w:rPr>
          <w:rFonts w:ascii="Times New Roman" w:hAnsi="Times New Roman" w:cs="Times New Roman"/>
        </w:rPr>
      </w:pPr>
    </w:p>
    <w:p w:rsidR="00BB0A2A" w:rsidRPr="008A0243" w:rsidRDefault="00BB0A2A" w:rsidP="008A0243">
      <w:pPr>
        <w:spacing w:line="240" w:lineRule="auto"/>
        <w:jc w:val="both"/>
        <w:rPr>
          <w:rFonts w:ascii="Times New Roman" w:hAnsi="Times New Roman" w:cs="Times New Roman"/>
        </w:rPr>
      </w:pPr>
      <w:r w:rsidRPr="008A0243">
        <w:rPr>
          <w:rFonts w:ascii="Times New Roman" w:hAnsi="Times New Roman" w:cs="Times New Roman"/>
        </w:rPr>
        <w:t xml:space="preserve">După examinarea Documentației de atribuire, subsemnații, ne angajăm, dacă oferta noastră va fi </w:t>
      </w:r>
      <w:proofErr w:type="gramStart"/>
      <w:r w:rsidRPr="008A0243">
        <w:rPr>
          <w:rFonts w:ascii="Times New Roman" w:hAnsi="Times New Roman" w:cs="Times New Roman"/>
        </w:rPr>
        <w:t>acceptată,  să</w:t>
      </w:r>
      <w:proofErr w:type="gramEnd"/>
      <w:r w:rsidRPr="008A0243">
        <w:rPr>
          <w:rFonts w:ascii="Times New Roman" w:hAnsi="Times New Roman" w:cs="Times New Roman"/>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8A0243" w:rsidRDefault="00BB0A2A" w:rsidP="008A0243">
      <w:pPr>
        <w:spacing w:line="240" w:lineRule="auto"/>
        <w:jc w:val="both"/>
        <w:rPr>
          <w:rFonts w:ascii="Times New Roman" w:hAnsi="Times New Roman" w:cs="Times New Roman"/>
        </w:rPr>
      </w:pPr>
    </w:p>
    <w:p w:rsidR="00BB0A2A" w:rsidRPr="008A0243" w:rsidRDefault="00BB0A2A" w:rsidP="008A0243">
      <w:pPr>
        <w:spacing w:line="240" w:lineRule="auto"/>
        <w:jc w:val="both"/>
        <w:rPr>
          <w:rFonts w:ascii="Times New Roman" w:hAnsi="Times New Roman" w:cs="Times New Roman"/>
        </w:rPr>
      </w:pPr>
      <w:r w:rsidRPr="008A0243">
        <w:rPr>
          <w:rFonts w:ascii="Times New Roman" w:hAnsi="Times New Roman" w:cs="Times New Roman"/>
        </w:rPr>
        <w:t xml:space="preserve">În concordanță cu Propunerea noastră Tehnică și </w:t>
      </w:r>
      <w:proofErr w:type="gramStart"/>
      <w:r w:rsidRPr="008A0243">
        <w:rPr>
          <w:rFonts w:ascii="Times New Roman" w:hAnsi="Times New Roman" w:cs="Times New Roman"/>
        </w:rPr>
        <w:t>Financiară  și</w:t>
      </w:r>
      <w:proofErr w:type="gramEnd"/>
      <w:r w:rsidRPr="008A0243">
        <w:rPr>
          <w:rFonts w:ascii="Times New Roman" w:hAnsi="Times New Roman" w:cs="Times New Roman"/>
        </w:rPr>
        <w:t xml:space="preserve"> pe baza informațiilor furnizate de Autoritatea </w:t>
      </w:r>
      <w:r w:rsidR="006A2004" w:rsidRPr="008A0243">
        <w:rPr>
          <w:rFonts w:ascii="Times New Roman" w:hAnsi="Times New Roman" w:cs="Times New Roman"/>
        </w:rPr>
        <w:t xml:space="preserve"> </w:t>
      </w:r>
      <w:r w:rsidRPr="008A0243">
        <w:rPr>
          <w:rFonts w:ascii="Times New Roman" w:hAnsi="Times New Roman" w:cs="Times New Roman"/>
        </w:rPr>
        <w:t xml:space="preserve"> Contractantă până la momentul depunerii Ofertei:</w:t>
      </w:r>
    </w:p>
    <w:p w:rsidR="00BB0A2A" w:rsidRPr="008A0243" w:rsidRDefault="00BB0A2A" w:rsidP="008A0243">
      <w:pPr>
        <w:pStyle w:val="ListParagraph"/>
        <w:numPr>
          <w:ilvl w:val="0"/>
          <w:numId w:val="26"/>
        </w:numPr>
        <w:jc w:val="both"/>
        <w:rPr>
          <w:spacing w:val="-2"/>
          <w:sz w:val="22"/>
          <w:szCs w:val="22"/>
          <w:lang w:val="ro-RO"/>
        </w:rPr>
      </w:pPr>
      <w:r w:rsidRPr="008A0243">
        <w:rPr>
          <w:sz w:val="22"/>
          <w:szCs w:val="22"/>
          <w:lang w:val="ro-RO"/>
        </w:rPr>
        <w:t xml:space="preserve">ofertăm prețul total de ______ </w:t>
      </w:r>
      <w:r w:rsidRPr="008A0243">
        <w:rPr>
          <w:bCs/>
          <w:i/>
          <w:iCs/>
          <w:sz w:val="22"/>
          <w:szCs w:val="22"/>
          <w:lang w:val="ro-RO"/>
        </w:rPr>
        <w:t xml:space="preserve">[Autoritatea </w:t>
      </w:r>
      <w:r w:rsidR="006A2004" w:rsidRPr="008A0243">
        <w:rPr>
          <w:bCs/>
          <w:i/>
          <w:iCs/>
          <w:sz w:val="22"/>
          <w:szCs w:val="22"/>
          <w:lang w:val="ro-RO"/>
        </w:rPr>
        <w:t xml:space="preserve"> </w:t>
      </w:r>
      <w:r w:rsidRPr="008A0243">
        <w:rPr>
          <w:bCs/>
          <w:i/>
          <w:iCs/>
          <w:sz w:val="22"/>
          <w:szCs w:val="22"/>
          <w:lang w:val="ro-RO"/>
        </w:rPr>
        <w:t xml:space="preserve"> Contractantă introduce moneda procedurii] </w:t>
      </w:r>
      <w:r w:rsidRPr="008A0243">
        <w:rPr>
          <w:bCs/>
          <w:i/>
          <w:iCs/>
          <w:color w:val="FF0000"/>
          <w:sz w:val="22"/>
          <w:szCs w:val="22"/>
          <w:lang w:val="ro-RO"/>
        </w:rPr>
        <w:t>[introduceți suma în cifre și litere din Propunerea Financiară]</w:t>
      </w:r>
      <w:r w:rsidRPr="008A0243">
        <w:rPr>
          <w:bCs/>
          <w:i/>
          <w:iCs/>
          <w:sz w:val="22"/>
          <w:szCs w:val="22"/>
          <w:lang w:val="ro-RO"/>
        </w:rPr>
        <w:t>,</w:t>
      </w:r>
      <w:r w:rsidRPr="008A0243">
        <w:rPr>
          <w:sz w:val="22"/>
          <w:szCs w:val="22"/>
          <w:lang w:val="ro-RO"/>
        </w:rPr>
        <w:t xml:space="preserve"> fără TVA, la care se adaugă TVA de ______</w:t>
      </w:r>
      <w:r w:rsidRPr="008A0243">
        <w:rPr>
          <w:bCs/>
          <w:i/>
          <w:iCs/>
          <w:sz w:val="22"/>
          <w:szCs w:val="22"/>
          <w:lang w:val="ro-RO"/>
        </w:rPr>
        <w:t xml:space="preserve"> </w:t>
      </w:r>
      <w:r w:rsidRPr="008A0243">
        <w:rPr>
          <w:bCs/>
          <w:i/>
          <w:iCs/>
          <w:color w:val="FF0000"/>
          <w:sz w:val="22"/>
          <w:szCs w:val="22"/>
          <w:lang w:val="ro-RO"/>
        </w:rPr>
        <w:t>[introduceți suma în cifre și litere]</w:t>
      </w:r>
      <w:r w:rsidRPr="008A0243">
        <w:rPr>
          <w:bCs/>
          <w:i/>
          <w:iCs/>
          <w:sz w:val="22"/>
          <w:szCs w:val="22"/>
          <w:lang w:val="ro-RO"/>
        </w:rPr>
        <w:t>,</w:t>
      </w:r>
      <w:r w:rsidRPr="008A0243">
        <w:rPr>
          <w:sz w:val="22"/>
          <w:szCs w:val="22"/>
          <w:lang w:val="ro-RO"/>
        </w:rPr>
        <w:t xml:space="preserve"> </w:t>
      </w:r>
    </w:p>
    <w:p w:rsidR="00BB0A2A" w:rsidRPr="008A0243" w:rsidRDefault="00BB0A2A" w:rsidP="008A0243">
      <w:pPr>
        <w:tabs>
          <w:tab w:val="num" w:pos="0"/>
          <w:tab w:val="left" w:pos="540"/>
        </w:tabs>
        <w:spacing w:line="240" w:lineRule="auto"/>
        <w:jc w:val="both"/>
        <w:rPr>
          <w:rFonts w:ascii="Times New Roman" w:hAnsi="Times New Roman" w:cs="Times New Roman"/>
        </w:rPr>
      </w:pPr>
      <w:r w:rsidRPr="008A0243">
        <w:rPr>
          <w:rFonts w:ascii="Times New Roman" w:hAnsi="Times New Roman" w:cs="Times New Roman"/>
        </w:rPr>
        <w:t>Subsemnatul/a, prin semnarea acestei Oferte declar că:</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 xml:space="preserve">am examinat conținutul Documentației de Atribuire, inclusiv eratele și clarificările ulterioare </w:t>
      </w:r>
      <w:r w:rsidRPr="008A0243">
        <w:rPr>
          <w:rFonts w:ascii="Times New Roman" w:hAnsi="Times New Roman" w:cs="Times New Roman"/>
          <w:i/>
        </w:rPr>
        <w:t>(dacă e cazul)</w:t>
      </w:r>
      <w:r w:rsidRPr="008A0243">
        <w:rPr>
          <w:rFonts w:ascii="Times New Roman" w:hAnsi="Times New Roman" w:cs="Times New Roman"/>
          <w:i/>
          <w:color w:val="FF0000"/>
        </w:rPr>
        <w:t>,</w:t>
      </w:r>
      <w:r w:rsidRPr="008A0243">
        <w:rPr>
          <w:rFonts w:ascii="Times New Roman" w:hAnsi="Times New Roman" w:cs="Times New Roman"/>
          <w:i/>
        </w:rPr>
        <w:t xml:space="preserve"> </w:t>
      </w:r>
      <w:r w:rsidRPr="008A0243">
        <w:rPr>
          <w:rFonts w:ascii="Times New Roman" w:hAnsi="Times New Roman" w:cs="Times New Roman"/>
        </w:rPr>
        <w:t xml:space="preserve">comunicate până la data depunerii Ofertelor pentru </w:t>
      </w:r>
      <w:r w:rsidRPr="008A0243">
        <w:rPr>
          <w:rFonts w:ascii="Times New Roman" w:hAnsi="Times New Roman" w:cs="Times New Roman"/>
          <w:i/>
          <w:color w:val="FF0000"/>
        </w:rPr>
        <w:t>[introduceți numărul procedurii de atribuire]</w:t>
      </w:r>
      <w:r w:rsidRPr="008A0243">
        <w:rPr>
          <w:rFonts w:ascii="Times New Roman" w:hAnsi="Times New Roman" w:cs="Times New Roman"/>
        </w:rPr>
        <w:t xml:space="preserve"> și răspunsurile la solicitările de clarificări publicate de Autoritatea</w:t>
      </w:r>
      <w:r w:rsidR="006A2004" w:rsidRPr="008A0243">
        <w:rPr>
          <w:rFonts w:ascii="Times New Roman" w:hAnsi="Times New Roman" w:cs="Times New Roman"/>
        </w:rPr>
        <w:t xml:space="preserve"> </w:t>
      </w:r>
      <w:r w:rsidRPr="008A0243">
        <w:rPr>
          <w:rFonts w:ascii="Times New Roman" w:hAnsi="Times New Roman" w:cs="Times New Roman"/>
        </w:rPr>
        <w:t xml:space="preserve">Contractantă ce reprezintă documentele achiziției comunicate de </w:t>
      </w:r>
      <w:proofErr w:type="gramStart"/>
      <w:r w:rsidRPr="008A0243">
        <w:rPr>
          <w:rFonts w:ascii="Times New Roman" w:hAnsi="Times New Roman" w:cs="Times New Roman"/>
        </w:rPr>
        <w:t xml:space="preserve">Autoritatea </w:t>
      </w:r>
      <w:r w:rsidR="006A2004" w:rsidRPr="008A0243">
        <w:rPr>
          <w:rFonts w:ascii="Times New Roman" w:hAnsi="Times New Roman" w:cs="Times New Roman"/>
        </w:rPr>
        <w:t xml:space="preserve"> </w:t>
      </w:r>
      <w:r w:rsidRPr="008A0243">
        <w:rPr>
          <w:rFonts w:ascii="Times New Roman" w:hAnsi="Times New Roman" w:cs="Times New Roman"/>
        </w:rPr>
        <w:t>Contractantă</w:t>
      </w:r>
      <w:proofErr w:type="gramEnd"/>
      <w:r w:rsidRPr="008A0243">
        <w:rPr>
          <w:rFonts w:ascii="Times New Roman" w:hAnsi="Times New Roman" w:cs="Times New Roman"/>
        </w:rPr>
        <w:t xml:space="preserve"> în legătură cu procedura la care depunem Oferta;</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8A0243">
        <w:rPr>
          <w:rFonts w:ascii="Times New Roman" w:hAnsi="Times New Roman" w:cs="Times New Roman"/>
        </w:rPr>
        <w:t xml:space="preserve"> </w:t>
      </w:r>
      <w:r w:rsidRPr="008A0243">
        <w:rPr>
          <w:rFonts w:ascii="Times New Roman" w:hAnsi="Times New Roman" w:cs="Times New Roman"/>
        </w:rPr>
        <w:t>și HG nr. 395/2016;</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documentele achiziției au fost suficiente și adecvate pentru pregătirea unei Oferte exacte și Oferta noastră a fost pregătită luând în considerare toate acestea;</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am înțeles că am avut obligația de a identifica și semnaliza Autorității</w:t>
      </w:r>
      <w:r w:rsidR="00A8029F" w:rsidRPr="008A0243">
        <w:rPr>
          <w:rFonts w:ascii="Times New Roman" w:hAnsi="Times New Roman" w:cs="Times New Roman"/>
        </w:rPr>
        <w:t xml:space="preserve"> </w:t>
      </w:r>
      <w:r w:rsidRPr="008A0243">
        <w:rPr>
          <w:rFonts w:ascii="Times New Roman" w:hAnsi="Times New Roman" w:cs="Times New Roman"/>
        </w:rPr>
        <w:t xml:space="preserve">Contractante, pe perioada pregătirii Ofertei, până în data limită de depunere a acesteia, orice omisiuni, neconcordanțe în legătură cu și pentru realizarea activităților în cadrul contractului; </w:t>
      </w:r>
    </w:p>
    <w:p w:rsidR="00BB0A2A" w:rsidRPr="008A0243" w:rsidRDefault="00BB0A2A" w:rsidP="008A0243">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 xml:space="preserve">suntem de acord și acceptăm în totalitate responsabilitatea din punct de vedere tehnic și comercial asociată documentelor achiziției și acceptăm aceeași responsabilitate față de </w:t>
      </w:r>
      <w:proofErr w:type="gramStart"/>
      <w:r w:rsidRPr="008A0243">
        <w:rPr>
          <w:rFonts w:ascii="Times New Roman" w:hAnsi="Times New Roman" w:cs="Times New Roman"/>
        </w:rPr>
        <w:t xml:space="preserve">Autoritatea </w:t>
      </w:r>
      <w:r w:rsidR="006A2004" w:rsidRPr="008A0243">
        <w:rPr>
          <w:rFonts w:ascii="Times New Roman" w:hAnsi="Times New Roman" w:cs="Times New Roman"/>
        </w:rPr>
        <w:t xml:space="preserve"> </w:t>
      </w:r>
      <w:r w:rsidRPr="008A0243">
        <w:rPr>
          <w:rFonts w:ascii="Times New Roman" w:hAnsi="Times New Roman" w:cs="Times New Roman"/>
        </w:rPr>
        <w:t>Contractantă</w:t>
      </w:r>
      <w:proofErr w:type="gramEnd"/>
      <w:r w:rsidRPr="008A0243">
        <w:rPr>
          <w:rFonts w:ascii="Times New Roman" w:hAnsi="Times New Roman" w:cs="Times New Roman"/>
        </w:rPr>
        <w:t xml:space="preserve"> în ce privește aceste documente ca și cum noi am fi pregătit aceste documente;</w:t>
      </w:r>
    </w:p>
    <w:p w:rsidR="00BB0A2A" w:rsidRPr="008A0243" w:rsidRDefault="00BB0A2A" w:rsidP="008A0243">
      <w:pPr>
        <w:spacing w:line="240" w:lineRule="auto"/>
        <w:jc w:val="both"/>
        <w:rPr>
          <w:rFonts w:ascii="Times New Roman" w:hAnsi="Times New Roman" w:cs="Times New Roman"/>
        </w:rPr>
      </w:pPr>
      <w:r w:rsidRPr="008A0243">
        <w:rPr>
          <w:rFonts w:ascii="Times New Roman" w:hAnsi="Times New Roman" w:cs="Times New Roman"/>
        </w:rPr>
        <w:t xml:space="preserve">Suntem de acord ca Oferta noastră să rămână valabilă pentru o perioada de ________ </w:t>
      </w:r>
      <w:r w:rsidRPr="008A0243">
        <w:rPr>
          <w:rFonts w:ascii="Times New Roman" w:hAnsi="Times New Roman" w:cs="Times New Roman"/>
          <w:i/>
          <w:color w:val="FF0000"/>
        </w:rPr>
        <w:t>[introduceți numărul]</w:t>
      </w:r>
      <w:r w:rsidRPr="008A0243">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BB0A2A" w:rsidRPr="008A0243" w:rsidRDefault="00BB0A2A" w:rsidP="008A0243">
      <w:pPr>
        <w:pStyle w:val="ListParagraph"/>
        <w:rPr>
          <w:sz w:val="22"/>
          <w:szCs w:val="22"/>
          <w:lang w:val="ro-RO"/>
        </w:rPr>
      </w:pPr>
    </w:p>
    <w:p w:rsidR="008A0243" w:rsidRDefault="008A0243" w:rsidP="008A0243">
      <w:pPr>
        <w:spacing w:line="240" w:lineRule="auto"/>
        <w:jc w:val="both"/>
        <w:rPr>
          <w:rFonts w:ascii="Times New Roman" w:hAnsi="Times New Roman" w:cs="Times New Roman"/>
        </w:rPr>
      </w:pPr>
    </w:p>
    <w:p w:rsidR="00BB0A2A" w:rsidRPr="008A0243" w:rsidRDefault="00BB0A2A" w:rsidP="008A0243">
      <w:pPr>
        <w:spacing w:line="240" w:lineRule="auto"/>
        <w:jc w:val="both"/>
        <w:rPr>
          <w:rFonts w:ascii="Times New Roman" w:hAnsi="Times New Roman" w:cs="Times New Roman"/>
        </w:rPr>
      </w:pPr>
      <w:r w:rsidRPr="008A0243">
        <w:rPr>
          <w:rFonts w:ascii="Times New Roman" w:hAnsi="Times New Roman" w:cs="Times New Roman"/>
        </w:rPr>
        <w:lastRenderedPageBreak/>
        <w:t xml:space="preserve">Subsemnatul/ții, în calitate de reprezentant al Ofertantului </w:t>
      </w:r>
      <w:r w:rsidRPr="008A0243">
        <w:rPr>
          <w:rFonts w:ascii="Times New Roman" w:hAnsi="Times New Roman" w:cs="Times New Roman"/>
          <w:bCs/>
          <w:i/>
          <w:color w:val="FF0000"/>
        </w:rPr>
        <w:t>[introduceți denumirea completă]</w:t>
      </w:r>
      <w:r w:rsidRPr="008A0243">
        <w:rPr>
          <w:rFonts w:ascii="Times New Roman" w:hAnsi="Times New Roman" w:cs="Times New Roman"/>
          <w:bCs/>
          <w:i/>
        </w:rPr>
        <w:t xml:space="preserve"> </w:t>
      </w:r>
      <w:r w:rsidRPr="008A0243">
        <w:rPr>
          <w:rFonts w:ascii="Times New Roman" w:hAnsi="Times New Roman" w:cs="Times New Roman"/>
        </w:rPr>
        <w:t>în această procedură declar că:</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nu am făcut și nu vom face nicio încercare de a induce în eroare alți operatori economici pentru a depune sau nu o Ofertă cu scopul de a distorsiona competiția</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8A0243">
        <w:rPr>
          <w:sz w:val="22"/>
          <w:szCs w:val="22"/>
          <w:lang w:val="ro-RO"/>
        </w:rPr>
        <w:t xml:space="preserve"> </w:t>
      </w:r>
      <w:r w:rsidRPr="008A0243">
        <w:rPr>
          <w:sz w:val="22"/>
          <w:szCs w:val="22"/>
          <w:lang w:val="ro-RO"/>
        </w:rPr>
        <w:t>Contractantă despre apariția unei astfel de situații atât pe perioada evaluării Ofertelor cât și pe perioada derulării Contractului</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 xml:space="preserve">noi, împreună cu subcontractanții </w:t>
      </w:r>
      <w:r w:rsidRPr="008A0243">
        <w:rPr>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A0243">
        <w:rPr>
          <w:sz w:val="22"/>
          <w:szCs w:val="22"/>
          <w:lang w:val="ro-RO"/>
        </w:rPr>
        <w:t xml:space="preserve"> și a căror resurse au fost utilizate în procesul de calificare, înțelegem că trebuie să punem la dispoziție, în cazul în care Autoritatea</w:t>
      </w:r>
      <w:r w:rsidR="006A2004" w:rsidRPr="008A0243">
        <w:rPr>
          <w:sz w:val="22"/>
          <w:szCs w:val="22"/>
          <w:lang w:val="ro-RO"/>
        </w:rPr>
        <w:t xml:space="preserve"> </w:t>
      </w:r>
      <w:r w:rsidRPr="008A0243">
        <w:rPr>
          <w:sz w:val="22"/>
          <w:szCs w:val="22"/>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 xml:space="preserve">noi, împreună cu terțul/terții susținători </w:t>
      </w:r>
      <w:r w:rsidRPr="008A0243">
        <w:rPr>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8A0243">
        <w:rPr>
          <w:sz w:val="22"/>
          <w:szCs w:val="22"/>
          <w:lang w:val="ro-RO"/>
        </w:rPr>
        <w:t xml:space="preserve"> înțelegem că trebuie sa punem la dispoziție, în cazul în care Autoritatea </w:t>
      </w:r>
      <w:r w:rsidR="006A2004" w:rsidRPr="008A0243">
        <w:rPr>
          <w:sz w:val="22"/>
          <w:szCs w:val="22"/>
          <w:lang w:val="ro-RO"/>
        </w:rPr>
        <w:t xml:space="preserve"> </w:t>
      </w:r>
      <w:r w:rsidRPr="008A0243">
        <w:rPr>
          <w:sz w:val="22"/>
          <w:szCs w:val="22"/>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8A0243">
        <w:rPr>
          <w:sz w:val="22"/>
          <w:szCs w:val="22"/>
          <w:lang w:val="ro-RO"/>
        </w:rPr>
        <w:t xml:space="preserve"> </w:t>
      </w:r>
      <w:r w:rsidRPr="008A0243">
        <w:rPr>
          <w:sz w:val="22"/>
          <w:szCs w:val="22"/>
          <w:lang w:val="ro-RO"/>
        </w:rPr>
        <w:t xml:space="preserve">Contractantă, pentru demonstrarea declarațiilor noastre din DUAE, după cum am fost instruiți prin documentele achiziției </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A0243">
        <w:rPr>
          <w:b/>
          <w:sz w:val="22"/>
          <w:szCs w:val="22"/>
          <w:lang w:val="ro-RO"/>
        </w:rPr>
        <w:t xml:space="preserve"> </w:t>
      </w:r>
      <w:r w:rsidRPr="008A0243">
        <w:rPr>
          <w:sz w:val="22"/>
          <w:szCs w:val="22"/>
          <w:lang w:val="ro-RO"/>
        </w:rPr>
        <w:t>efectele lor juridice.</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 xml:space="preserve">până la încheierea şi semnarea contractului de achiziţie publică de furnizare această Ofertă, împreună cu comunicarea transmisă de Autoritatea </w:t>
      </w:r>
      <w:r w:rsidR="006A2004" w:rsidRPr="008A0243">
        <w:rPr>
          <w:sz w:val="22"/>
          <w:szCs w:val="22"/>
          <w:lang w:val="ro-RO"/>
        </w:rPr>
        <w:t xml:space="preserve"> </w:t>
      </w:r>
      <w:r w:rsidRPr="008A0243">
        <w:rPr>
          <w:sz w:val="22"/>
          <w:szCs w:val="22"/>
          <w:lang w:val="ro-RO"/>
        </w:rPr>
        <w:t xml:space="preserve">Contractantă </w:t>
      </w:r>
      <w:r w:rsidRPr="008A0243">
        <w:rPr>
          <w:i/>
          <w:color w:val="FF0000"/>
          <w:sz w:val="22"/>
          <w:szCs w:val="22"/>
          <w:lang w:val="ro-RO"/>
        </w:rPr>
        <w:t>[introduceți denumirea Autorității Contractante]</w:t>
      </w:r>
      <w:r w:rsidRPr="008A0243">
        <w:rPr>
          <w:sz w:val="22"/>
          <w:szCs w:val="22"/>
          <w:lang w:val="ro-RO"/>
        </w:rPr>
        <w:t>, prin care Oferta noastră este stabilită câştigătoare, vor constitui un angajament ferm pentru noi.</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Înțelegem că Autoritatea</w:t>
      </w:r>
      <w:r w:rsidR="006A2004" w:rsidRPr="008A0243">
        <w:rPr>
          <w:sz w:val="22"/>
          <w:szCs w:val="22"/>
          <w:lang w:val="ro-RO"/>
        </w:rPr>
        <w:t xml:space="preserve"> </w:t>
      </w:r>
      <w:r w:rsidRPr="008A0243">
        <w:rPr>
          <w:sz w:val="22"/>
          <w:szCs w:val="22"/>
          <w:lang w:val="ro-RO"/>
        </w:rPr>
        <w:t xml:space="preserve">Contractantă </w:t>
      </w:r>
    </w:p>
    <w:p w:rsidR="00BB0A2A" w:rsidRPr="008A0243" w:rsidRDefault="00BB0A2A" w:rsidP="008A0243">
      <w:pPr>
        <w:pStyle w:val="ListParagraph"/>
        <w:numPr>
          <w:ilvl w:val="1"/>
          <w:numId w:val="27"/>
        </w:numPr>
        <w:jc w:val="both"/>
        <w:rPr>
          <w:sz w:val="22"/>
          <w:szCs w:val="22"/>
          <w:lang w:val="ro-RO"/>
        </w:rPr>
      </w:pPr>
      <w:r w:rsidRPr="008A0243">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8A0243" w:rsidRDefault="00BB0A2A" w:rsidP="008A0243">
      <w:pPr>
        <w:pStyle w:val="ListParagraph"/>
        <w:numPr>
          <w:ilvl w:val="1"/>
          <w:numId w:val="27"/>
        </w:numPr>
        <w:jc w:val="both"/>
        <w:rPr>
          <w:sz w:val="22"/>
          <w:szCs w:val="22"/>
          <w:lang w:val="ro-RO"/>
        </w:rPr>
      </w:pPr>
      <w:r w:rsidRPr="008A0243">
        <w:rPr>
          <w:sz w:val="22"/>
          <w:szCs w:val="22"/>
          <w:lang w:val="ro-RO"/>
        </w:rPr>
        <w:t>nu este obligată să accepte Oferta cu cel mai scăzut preț sau orice altă Ofertă pe care o poate primi.</w:t>
      </w:r>
    </w:p>
    <w:p w:rsidR="00BB0A2A" w:rsidRPr="008A0243" w:rsidRDefault="00BB0A2A" w:rsidP="008A0243">
      <w:pPr>
        <w:pStyle w:val="ListParagraph"/>
        <w:numPr>
          <w:ilvl w:val="1"/>
          <w:numId w:val="27"/>
        </w:numPr>
        <w:jc w:val="both"/>
        <w:rPr>
          <w:sz w:val="22"/>
          <w:szCs w:val="22"/>
          <w:lang w:val="ro-RO"/>
        </w:rPr>
      </w:pPr>
      <w:r w:rsidRPr="008A0243">
        <w:rPr>
          <w:sz w:val="22"/>
          <w:szCs w:val="22"/>
          <w:lang w:val="ro-RO"/>
        </w:rPr>
        <w:t>în niciun caz nu va fi răspunzătoare pentru eventuale prejudicii determinate de situațiile menționate anterior si garantăm că nu vom ține Autoritatea Contractantă răspunzătoare într-o astfel de situație.</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 xml:space="preserve">Dacă Oferta noastră va fi acceptată, ne angajăm să asigurăm o garanţie de bună execuţie de </w:t>
      </w:r>
      <w:r w:rsidRPr="008A0243">
        <w:rPr>
          <w:color w:val="FF0000"/>
          <w:sz w:val="22"/>
          <w:szCs w:val="22"/>
          <w:lang w:val="ro-RO"/>
        </w:rPr>
        <w:t xml:space="preserve">___ </w:t>
      </w:r>
      <w:r w:rsidRPr="008A0243">
        <w:rPr>
          <w:i/>
          <w:color w:val="FF0000"/>
          <w:sz w:val="22"/>
          <w:szCs w:val="22"/>
          <w:lang w:val="ro-RO"/>
        </w:rPr>
        <w:t>[introduceți procentul stabilit în Fișa de date a achiziției]</w:t>
      </w:r>
      <w:r w:rsidRPr="008A0243">
        <w:rPr>
          <w:sz w:val="22"/>
          <w:szCs w:val="22"/>
          <w:lang w:val="ro-RO"/>
        </w:rPr>
        <w:t xml:space="preserve"> din prețul Contractului.</w:t>
      </w:r>
    </w:p>
    <w:p w:rsidR="00BB0A2A" w:rsidRPr="008A0243" w:rsidRDefault="00BB0A2A" w:rsidP="008A0243">
      <w:pPr>
        <w:pStyle w:val="ListParagraph"/>
        <w:numPr>
          <w:ilvl w:val="0"/>
          <w:numId w:val="27"/>
        </w:numPr>
        <w:jc w:val="both"/>
        <w:rPr>
          <w:sz w:val="22"/>
          <w:szCs w:val="22"/>
          <w:lang w:val="ro-RO"/>
        </w:rPr>
      </w:pPr>
      <w:r w:rsidRPr="008A0243">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Default="00BB0A2A" w:rsidP="008A0243">
      <w:pPr>
        <w:pStyle w:val="ListParagraph"/>
        <w:numPr>
          <w:ilvl w:val="0"/>
          <w:numId w:val="27"/>
        </w:numPr>
        <w:jc w:val="both"/>
        <w:rPr>
          <w:sz w:val="22"/>
          <w:szCs w:val="22"/>
          <w:lang w:val="ro-RO"/>
        </w:rPr>
      </w:pPr>
      <w:r w:rsidRPr="008A0243">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8A0243" w:rsidRPr="008A0243" w:rsidRDefault="008A0243" w:rsidP="008A0243">
      <w:pPr>
        <w:pStyle w:val="ListParagraph"/>
        <w:numPr>
          <w:ilvl w:val="0"/>
          <w:numId w:val="27"/>
        </w:numPr>
        <w:jc w:val="both"/>
        <w:rPr>
          <w:sz w:val="22"/>
          <w:szCs w:val="22"/>
          <w:lang w:val="ro-RO"/>
        </w:rPr>
      </w:pPr>
    </w:p>
    <w:tbl>
      <w:tblPr>
        <w:tblStyle w:val="TableGrid"/>
        <w:tblW w:w="0" w:type="auto"/>
        <w:tblInd w:w="959" w:type="dxa"/>
        <w:tblLook w:val="04A0" w:firstRow="1" w:lastRow="0" w:firstColumn="1" w:lastColumn="0" w:noHBand="0" w:noVBand="1"/>
      </w:tblPr>
      <w:tblGrid>
        <w:gridCol w:w="1276"/>
        <w:gridCol w:w="7053"/>
      </w:tblGrid>
      <w:tr w:rsidR="00BB0A2A" w:rsidRPr="008A0243" w:rsidTr="002223CE">
        <w:tc>
          <w:tcPr>
            <w:tcW w:w="1276" w:type="dxa"/>
          </w:tcPr>
          <w:p w:rsidR="00BB0A2A" w:rsidRPr="008A0243" w:rsidRDefault="00BB0A2A" w:rsidP="008A0243">
            <w:pPr>
              <w:numPr>
                <w:ilvl w:val="1"/>
                <w:numId w:val="0"/>
              </w:numPr>
              <w:tabs>
                <w:tab w:val="num" w:pos="360"/>
              </w:tabs>
              <w:spacing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Nr. Crt. </w:t>
            </w:r>
          </w:p>
        </w:tc>
        <w:tc>
          <w:tcPr>
            <w:tcW w:w="7053" w:type="dxa"/>
          </w:tcPr>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hAnsi="Times New Roman" w:cs="Times New Roman"/>
                <w:sz w:val="22"/>
                <w:szCs w:val="22"/>
              </w:rPr>
              <w:t>Referința din Propunerea Tehnică sau Propunerea Financiară</w:t>
            </w:r>
          </w:p>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eastAsia="Times New Roman" w:hAnsi="Times New Roman" w:cs="Times New Roman"/>
                <w:i/>
                <w:color w:val="FF0000"/>
                <w:sz w:val="22"/>
                <w:szCs w:val="22"/>
                <w:lang w:eastAsia="de-DE"/>
              </w:rPr>
              <w:t>[introduceți numărul paginii, de la paragraful nr. ... la paragraful nr. ...]</w:t>
            </w:r>
          </w:p>
        </w:tc>
      </w:tr>
      <w:tr w:rsidR="00BB0A2A" w:rsidRPr="008A0243" w:rsidTr="002223CE">
        <w:tc>
          <w:tcPr>
            <w:tcW w:w="1276" w:type="dxa"/>
          </w:tcPr>
          <w:p w:rsidR="00BB0A2A" w:rsidRPr="008A0243" w:rsidRDefault="00BB0A2A" w:rsidP="008A0243">
            <w:pPr>
              <w:numPr>
                <w:ilvl w:val="1"/>
                <w:numId w:val="0"/>
              </w:numPr>
              <w:tabs>
                <w:tab w:val="num" w:pos="360"/>
              </w:tabs>
              <w:spacing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1. </w:t>
            </w:r>
          </w:p>
        </w:tc>
        <w:tc>
          <w:tcPr>
            <w:tcW w:w="7053" w:type="dxa"/>
          </w:tcPr>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[introduceți informația]</w:t>
            </w:r>
          </w:p>
        </w:tc>
      </w:tr>
      <w:tr w:rsidR="00BB0A2A" w:rsidRPr="008A0243" w:rsidTr="002223CE">
        <w:tc>
          <w:tcPr>
            <w:tcW w:w="1276" w:type="dxa"/>
          </w:tcPr>
          <w:p w:rsidR="00BB0A2A" w:rsidRPr="008A0243" w:rsidRDefault="00BB0A2A" w:rsidP="008A0243">
            <w:pPr>
              <w:numPr>
                <w:ilvl w:val="1"/>
                <w:numId w:val="0"/>
              </w:numPr>
              <w:tabs>
                <w:tab w:val="num" w:pos="360"/>
              </w:tabs>
              <w:spacing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2. </w:t>
            </w:r>
          </w:p>
        </w:tc>
        <w:tc>
          <w:tcPr>
            <w:tcW w:w="7053" w:type="dxa"/>
          </w:tcPr>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[introduceți informația]</w:t>
            </w:r>
          </w:p>
        </w:tc>
      </w:tr>
    </w:tbl>
    <w:p w:rsidR="008A0243" w:rsidRDefault="008A0243" w:rsidP="008A0243">
      <w:pPr>
        <w:numPr>
          <w:ilvl w:val="1"/>
          <w:numId w:val="0"/>
        </w:numPr>
        <w:tabs>
          <w:tab w:val="num" w:pos="360"/>
        </w:tabs>
        <w:spacing w:line="240" w:lineRule="auto"/>
        <w:ind w:left="851"/>
        <w:jc w:val="both"/>
        <w:rPr>
          <w:rFonts w:ascii="Times New Roman" w:hAnsi="Times New Roman" w:cs="Times New Roman"/>
        </w:rPr>
      </w:pPr>
    </w:p>
    <w:p w:rsidR="00BB0A2A" w:rsidRPr="008A0243" w:rsidRDefault="00BB0A2A" w:rsidP="008A0243">
      <w:pPr>
        <w:numPr>
          <w:ilvl w:val="1"/>
          <w:numId w:val="0"/>
        </w:numPr>
        <w:tabs>
          <w:tab w:val="num" w:pos="360"/>
        </w:tabs>
        <w:spacing w:line="240" w:lineRule="auto"/>
        <w:ind w:left="851"/>
        <w:jc w:val="both"/>
        <w:rPr>
          <w:rFonts w:ascii="Times New Roman" w:hAnsi="Times New Roman" w:cs="Times New Roman"/>
        </w:rPr>
      </w:pPr>
      <w:r w:rsidRPr="008A0243">
        <w:rPr>
          <w:rFonts w:ascii="Times New Roman" w:hAnsi="Times New Roman" w:cs="Times New Roman"/>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8A0243" w:rsidTr="002223CE">
        <w:tc>
          <w:tcPr>
            <w:tcW w:w="1276" w:type="dxa"/>
          </w:tcPr>
          <w:p w:rsidR="00BB0A2A" w:rsidRPr="008A0243" w:rsidRDefault="00BB0A2A" w:rsidP="008A0243">
            <w:pPr>
              <w:numPr>
                <w:ilvl w:val="1"/>
                <w:numId w:val="0"/>
              </w:numPr>
              <w:tabs>
                <w:tab w:val="num" w:pos="360"/>
              </w:tabs>
              <w:spacing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Nr. Crt. </w:t>
            </w:r>
          </w:p>
        </w:tc>
        <w:tc>
          <w:tcPr>
            <w:tcW w:w="7053" w:type="dxa"/>
          </w:tcPr>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hAnsi="Times New Roman" w:cs="Times New Roman"/>
                <w:sz w:val="22"/>
                <w:szCs w:val="22"/>
              </w:rPr>
              <w:t>Motivele pentru care părțile/informațiile mai sus menționate din Propunerea Tehnică și din Propunerea Financiară sunt confidențiale</w:t>
            </w:r>
          </w:p>
        </w:tc>
      </w:tr>
      <w:tr w:rsidR="00BB0A2A" w:rsidRPr="008A0243" w:rsidTr="002223CE">
        <w:tc>
          <w:tcPr>
            <w:tcW w:w="1276" w:type="dxa"/>
          </w:tcPr>
          <w:p w:rsidR="00BB0A2A" w:rsidRPr="008A0243" w:rsidRDefault="00BB0A2A" w:rsidP="008A0243">
            <w:pPr>
              <w:numPr>
                <w:ilvl w:val="1"/>
                <w:numId w:val="0"/>
              </w:numPr>
              <w:tabs>
                <w:tab w:val="num" w:pos="360"/>
              </w:tabs>
              <w:spacing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1. </w:t>
            </w:r>
          </w:p>
        </w:tc>
        <w:tc>
          <w:tcPr>
            <w:tcW w:w="7053" w:type="dxa"/>
          </w:tcPr>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[prezentați motivul]</w:t>
            </w:r>
          </w:p>
        </w:tc>
      </w:tr>
      <w:tr w:rsidR="00BB0A2A" w:rsidRPr="008A0243" w:rsidTr="002223CE">
        <w:tc>
          <w:tcPr>
            <w:tcW w:w="1276" w:type="dxa"/>
          </w:tcPr>
          <w:p w:rsidR="00BB0A2A" w:rsidRPr="008A0243" w:rsidRDefault="00BB0A2A" w:rsidP="008A0243">
            <w:pPr>
              <w:numPr>
                <w:ilvl w:val="1"/>
                <w:numId w:val="0"/>
              </w:numPr>
              <w:tabs>
                <w:tab w:val="num" w:pos="360"/>
              </w:tabs>
              <w:spacing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2. </w:t>
            </w:r>
          </w:p>
        </w:tc>
        <w:tc>
          <w:tcPr>
            <w:tcW w:w="7053" w:type="dxa"/>
          </w:tcPr>
          <w:p w:rsidR="00BB0A2A" w:rsidRPr="008A0243" w:rsidRDefault="00BB0A2A" w:rsidP="008A0243">
            <w:pPr>
              <w:numPr>
                <w:ilvl w:val="1"/>
                <w:numId w:val="0"/>
              </w:numPr>
              <w:tabs>
                <w:tab w:val="num" w:pos="360"/>
              </w:tabs>
              <w:spacing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[prezentați motivul]</w:t>
            </w:r>
          </w:p>
        </w:tc>
      </w:tr>
    </w:tbl>
    <w:p w:rsidR="00BB0A2A" w:rsidRPr="008A0243" w:rsidRDefault="00BB0A2A" w:rsidP="008A0243">
      <w:pPr>
        <w:numPr>
          <w:ilvl w:val="1"/>
          <w:numId w:val="0"/>
        </w:numPr>
        <w:tabs>
          <w:tab w:val="num" w:pos="360"/>
        </w:tabs>
        <w:spacing w:line="240" w:lineRule="auto"/>
        <w:ind w:left="851"/>
        <w:jc w:val="both"/>
        <w:rPr>
          <w:rFonts w:ascii="Times New Roman" w:hAnsi="Times New Roman" w:cs="Times New Roman"/>
        </w:rPr>
      </w:pPr>
    </w:p>
    <w:p w:rsidR="00BB0A2A" w:rsidRPr="008A0243" w:rsidRDefault="00BB0A2A" w:rsidP="008A0243">
      <w:pPr>
        <w:numPr>
          <w:ilvl w:val="1"/>
          <w:numId w:val="0"/>
        </w:numPr>
        <w:tabs>
          <w:tab w:val="num" w:pos="360"/>
        </w:tabs>
        <w:spacing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BB0A2A" w:rsidRPr="008A0243" w:rsidTr="002223CE">
        <w:tc>
          <w:tcPr>
            <w:tcW w:w="5070" w:type="dxa"/>
          </w:tcPr>
          <w:p w:rsidR="00BB0A2A" w:rsidRPr="008A0243" w:rsidRDefault="00BB0A2A" w:rsidP="008A0243">
            <w:pPr>
              <w:spacing w:line="240" w:lineRule="auto"/>
              <w:rPr>
                <w:rFonts w:ascii="Times New Roman" w:hAnsi="Times New Roman" w:cs="Times New Roman"/>
              </w:rPr>
            </w:pPr>
            <w:r w:rsidRPr="008A0243">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8A0243" w:rsidRDefault="00BB0A2A" w:rsidP="008A0243">
            <w:pPr>
              <w:spacing w:line="240" w:lineRule="auto"/>
              <w:jc w:val="center"/>
              <w:rPr>
                <w:rFonts w:ascii="Times New Roman" w:hAnsi="Times New Roman" w:cs="Times New Roman"/>
              </w:rPr>
            </w:pPr>
            <w:r w:rsidRPr="008A0243">
              <w:rPr>
                <w:rFonts w:ascii="Times New Roman" w:hAnsi="Times New Roman" w:cs="Times New Roman"/>
              </w:rPr>
              <w:t>......................................................................</w:t>
            </w:r>
          </w:p>
        </w:tc>
      </w:tr>
      <w:tr w:rsidR="00BB0A2A" w:rsidRPr="008A0243" w:rsidTr="002223CE">
        <w:tc>
          <w:tcPr>
            <w:tcW w:w="5070" w:type="dxa"/>
          </w:tcPr>
          <w:p w:rsidR="00BB0A2A" w:rsidRPr="008A0243" w:rsidRDefault="00BB0A2A" w:rsidP="008A0243">
            <w:pPr>
              <w:spacing w:line="240" w:lineRule="auto"/>
              <w:rPr>
                <w:rFonts w:ascii="Times New Roman" w:hAnsi="Times New Roman" w:cs="Times New Roman"/>
              </w:rPr>
            </w:pPr>
            <w:r w:rsidRPr="008A0243">
              <w:rPr>
                <w:rFonts w:ascii="Times New Roman" w:hAnsi="Times New Roman" w:cs="Times New Roman"/>
              </w:rPr>
              <w:t>Numele semnatarului, așa cum este acesta identificat în DUAE la rubrica „Informații privind reprezentanții operatorului economic”</w:t>
            </w:r>
          </w:p>
        </w:tc>
        <w:tc>
          <w:tcPr>
            <w:tcW w:w="4765" w:type="dxa"/>
          </w:tcPr>
          <w:p w:rsidR="00BB0A2A" w:rsidRPr="008A0243" w:rsidRDefault="00BB0A2A" w:rsidP="008A0243">
            <w:pPr>
              <w:spacing w:line="240" w:lineRule="auto"/>
              <w:jc w:val="center"/>
              <w:rPr>
                <w:rFonts w:ascii="Times New Roman" w:hAnsi="Times New Roman" w:cs="Times New Roman"/>
              </w:rPr>
            </w:pPr>
            <w:r w:rsidRPr="008A0243">
              <w:rPr>
                <w:rFonts w:ascii="Times New Roman" w:hAnsi="Times New Roman" w:cs="Times New Roman"/>
              </w:rPr>
              <w:t>......................................................................</w:t>
            </w:r>
          </w:p>
        </w:tc>
      </w:tr>
      <w:tr w:rsidR="00BB0A2A" w:rsidRPr="008A0243" w:rsidTr="002223CE">
        <w:tc>
          <w:tcPr>
            <w:tcW w:w="5070" w:type="dxa"/>
          </w:tcPr>
          <w:p w:rsidR="00BB0A2A" w:rsidRPr="008A0243" w:rsidRDefault="00BB0A2A" w:rsidP="008A0243">
            <w:pPr>
              <w:spacing w:line="240" w:lineRule="auto"/>
              <w:rPr>
                <w:rFonts w:ascii="Times New Roman" w:hAnsi="Times New Roman" w:cs="Times New Roman"/>
              </w:rPr>
            </w:pPr>
            <w:r w:rsidRPr="008A0243">
              <w:rPr>
                <w:rFonts w:ascii="Times New Roman" w:hAnsi="Times New Roman" w:cs="Times New Roman"/>
              </w:rPr>
              <w:t xml:space="preserve">Capacitatea/calitatea semnatarului Ofertei </w:t>
            </w:r>
          </w:p>
        </w:tc>
        <w:tc>
          <w:tcPr>
            <w:tcW w:w="4765" w:type="dxa"/>
          </w:tcPr>
          <w:p w:rsidR="00BB0A2A" w:rsidRPr="008A0243" w:rsidRDefault="00BB0A2A" w:rsidP="008A0243">
            <w:pPr>
              <w:spacing w:line="240" w:lineRule="auto"/>
              <w:jc w:val="center"/>
              <w:rPr>
                <w:rFonts w:ascii="Times New Roman" w:hAnsi="Times New Roman" w:cs="Times New Roman"/>
              </w:rPr>
            </w:pPr>
            <w:r w:rsidRPr="008A0243">
              <w:rPr>
                <w:rFonts w:ascii="Times New Roman" w:hAnsi="Times New Roman" w:cs="Times New Roman"/>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CC7EFB" w:rsidRPr="00D33622" w:rsidRDefault="00CC7EFB" w:rsidP="00CC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10A</w:t>
      </w:r>
    </w:p>
    <w:p w:rsidR="00CC7EFB" w:rsidRPr="00D33622" w:rsidRDefault="00CC7EFB" w:rsidP="00CC7EFB">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CC7EFB" w:rsidRPr="00D33622" w:rsidRDefault="00CC7EFB" w:rsidP="00CC7EFB">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CC7EFB" w:rsidRPr="00D33622" w:rsidRDefault="00CC7EFB" w:rsidP="00CC7EFB">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CC7EFB" w:rsidRPr="00D33622" w:rsidRDefault="00CC7EFB" w:rsidP="00CC7EFB">
      <w:pPr>
        <w:spacing w:after="0" w:line="240" w:lineRule="auto"/>
        <w:rPr>
          <w:rFonts w:ascii="Times New Roman" w:hAnsi="Times New Roman" w:cs="Times New Roman"/>
          <w:lang w:val="ro-RO"/>
        </w:rPr>
      </w:pPr>
    </w:p>
    <w:p w:rsidR="00CC7EFB" w:rsidRPr="00D33622" w:rsidRDefault="00CC7EFB" w:rsidP="00CC7EFB">
      <w:pPr>
        <w:tabs>
          <w:tab w:val="left" w:pos="709"/>
        </w:tabs>
        <w:spacing w:after="0" w:line="240" w:lineRule="auto"/>
        <w:jc w:val="both"/>
        <w:rPr>
          <w:rFonts w:ascii="Times New Roman" w:hAnsi="Times New Roman" w:cs="Times New Roman"/>
          <w:lang w:val="ro-RO"/>
        </w:rPr>
      </w:pPr>
    </w:p>
    <w:p w:rsidR="00CC7EFB" w:rsidRPr="00D33622" w:rsidRDefault="00CC7EFB" w:rsidP="00CC7EFB">
      <w:pPr>
        <w:tabs>
          <w:tab w:val="left" w:pos="709"/>
        </w:tabs>
        <w:spacing w:after="0" w:line="240" w:lineRule="auto"/>
        <w:jc w:val="both"/>
        <w:rPr>
          <w:rFonts w:ascii="Times New Roman" w:hAnsi="Times New Roman" w:cs="Times New Roman"/>
          <w:lang w:val="ro-RO"/>
        </w:rPr>
      </w:pPr>
    </w:p>
    <w:p w:rsidR="00CC7EFB" w:rsidRPr="00D33622" w:rsidRDefault="00CC7EFB" w:rsidP="00CC7EFB">
      <w:pPr>
        <w:widowControl w:val="0"/>
        <w:spacing w:after="0" w:line="240" w:lineRule="auto"/>
        <w:jc w:val="center"/>
        <w:rPr>
          <w:rFonts w:ascii="Times New Roman" w:eastAsia="Lucida Sans Unicode" w:hAnsi="Times New Roman" w:cs="Times New Roman"/>
          <w:b/>
          <w:kern w:val="1"/>
          <w:lang w:val="ro-RO" w:eastAsia="hi-IN" w:bidi="hi-IN"/>
        </w:rPr>
      </w:pPr>
    </w:p>
    <w:p w:rsidR="00CC7EFB" w:rsidRPr="00D33622" w:rsidRDefault="00CC7EFB" w:rsidP="00CC7EFB">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 xml:space="preserve">ANEXA LA FORMULARUL DE OFERTA </w:t>
      </w:r>
    </w:p>
    <w:p w:rsidR="00CC7EFB" w:rsidRPr="00D33622" w:rsidRDefault="00CC7EFB" w:rsidP="00CC7EFB">
      <w:pPr>
        <w:widowControl w:val="0"/>
        <w:spacing w:after="0" w:line="240" w:lineRule="auto"/>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rPr>
          <w:rFonts w:ascii="Times New Roman" w:eastAsia="Lucida Sans Unicode" w:hAnsi="Times New Roman" w:cs="Times New Roman"/>
          <w:kern w:val="1"/>
          <w:lang w:val="ro-RO" w:eastAsia="hi-IN" w:bidi="hi-IN"/>
        </w:rPr>
      </w:pPr>
    </w:p>
    <w:p w:rsidR="00CC7EFB" w:rsidRPr="00D33622" w:rsidRDefault="00CC7EFB" w:rsidP="00CC7EFB">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lucrărilor executate de asociați:</w:t>
      </w:r>
    </w:p>
    <w:p w:rsidR="00CC7EFB" w:rsidRPr="00D33622" w:rsidRDefault="00CC7EFB" w:rsidP="00CC7EFB">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CC7EFB" w:rsidRPr="00D33622" w:rsidRDefault="00CC7EFB" w:rsidP="00CC7EFB">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CC7EFB" w:rsidRPr="00D33622" w:rsidRDefault="00CC7EFB" w:rsidP="00CC7EFB">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CC7EFB" w:rsidRPr="00D33622" w:rsidRDefault="00CC7EFB" w:rsidP="00CC7EFB">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CC7EFB" w:rsidRPr="00D33622" w:rsidRDefault="00CC7EFB" w:rsidP="00CC7EFB">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CC7EFB" w:rsidRPr="00D33622" w:rsidRDefault="00CC7EFB" w:rsidP="00CC7EFB">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CC7EFB" w:rsidRPr="00D33622" w:rsidRDefault="00CC7EFB" w:rsidP="00CC7EFB">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CC7EFB" w:rsidRPr="00D33622" w:rsidRDefault="00CC7EFB" w:rsidP="00CC7EFB">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CC7EFB" w:rsidRPr="00CC7EFB" w:rsidRDefault="00CC7EFB" w:rsidP="00CC7EFB">
      <w:pPr>
        <w:spacing w:after="0"/>
        <w:jc w:val="both"/>
        <w:rPr>
          <w:rFonts w:ascii="Times New Roman" w:hAnsi="Times New Roman" w:cs="Times New Roman"/>
          <w:b/>
          <w:bCs/>
          <w:iCs/>
        </w:rPr>
      </w:pPr>
      <w:r w:rsidRPr="00CC7EFB">
        <w:rPr>
          <w:rFonts w:ascii="Times New Roman" w:hAnsi="Times New Roman" w:cs="Times New Roman"/>
          <w:b/>
          <w:bCs/>
          <w:iCs/>
        </w:rPr>
        <w:t xml:space="preserve">Total ofertat: </w:t>
      </w:r>
      <w:r>
        <w:rPr>
          <w:rFonts w:ascii="Times New Roman" w:hAnsi="Times New Roman" w:cs="Times New Roman"/>
          <w:b/>
          <w:bCs/>
          <w:iCs/>
        </w:rPr>
        <w:t xml:space="preserve">     </w:t>
      </w:r>
      <w:r w:rsidRPr="00CC7EFB">
        <w:rPr>
          <w:rFonts w:ascii="Times New Roman" w:hAnsi="Times New Roman" w:cs="Times New Roman"/>
          <w:b/>
          <w:bCs/>
          <w:iCs/>
        </w:rPr>
        <w:t>________________ lei fara TVA</w:t>
      </w:r>
    </w:p>
    <w:p w:rsidR="00CC7EFB" w:rsidRPr="00CC7EFB" w:rsidRDefault="00CC7EFB" w:rsidP="00CC7EFB">
      <w:pPr>
        <w:spacing w:after="0"/>
        <w:jc w:val="both"/>
        <w:rPr>
          <w:rFonts w:ascii="Times New Roman" w:hAnsi="Times New Roman" w:cs="Times New Roman"/>
          <w:bCs/>
          <w:iCs/>
        </w:rPr>
      </w:pPr>
      <w:r w:rsidRPr="00CC7EFB">
        <w:rPr>
          <w:rFonts w:ascii="Times New Roman" w:hAnsi="Times New Roman" w:cs="Times New Roman"/>
          <w:bCs/>
          <w:iCs/>
        </w:rPr>
        <w:t>din care:</w:t>
      </w:r>
      <w:r>
        <w:rPr>
          <w:rFonts w:ascii="Times New Roman" w:hAnsi="Times New Roman" w:cs="Times New Roman"/>
          <w:bCs/>
          <w:iCs/>
        </w:rPr>
        <w:t xml:space="preserve"> </w:t>
      </w:r>
      <w:r w:rsidRPr="00CC7EFB">
        <w:rPr>
          <w:rFonts w:ascii="Times New Roman" w:hAnsi="Times New Roman" w:cs="Times New Roman"/>
          <w:bCs/>
          <w:iCs/>
        </w:rPr>
        <w:t xml:space="preserve"> - executie lucrari ________________ lei fara TVA</w:t>
      </w:r>
    </w:p>
    <w:p w:rsidR="00CC7EFB" w:rsidRPr="00CC7EFB" w:rsidRDefault="00CC7EFB" w:rsidP="00CC7EFB">
      <w:pPr>
        <w:pStyle w:val="ListParagraph"/>
        <w:numPr>
          <w:ilvl w:val="0"/>
          <w:numId w:val="41"/>
        </w:numPr>
        <w:ind w:left="993" w:hanging="142"/>
        <w:jc w:val="both"/>
        <w:rPr>
          <w:bCs/>
          <w:iCs/>
          <w:sz w:val="22"/>
          <w:szCs w:val="22"/>
        </w:rPr>
      </w:pPr>
      <w:r w:rsidRPr="00CC7EFB">
        <w:rPr>
          <w:bCs/>
          <w:iCs/>
          <w:sz w:val="22"/>
          <w:szCs w:val="22"/>
        </w:rPr>
        <w:t>servicii asistenta tehnica din partea proiectantului _______________ lei fara TVA</w:t>
      </w:r>
    </w:p>
    <w:p w:rsidR="00CC7EFB" w:rsidRDefault="00CC7EFB" w:rsidP="00CC7EFB">
      <w:pPr>
        <w:jc w:val="both"/>
        <w:rPr>
          <w:rFonts w:ascii="Times New Roman" w:hAnsi="Times New Roman" w:cs="Times New Roman"/>
          <w:b/>
          <w:bCs/>
          <w:iCs/>
        </w:rPr>
      </w:pPr>
    </w:p>
    <w:p w:rsidR="00CC7EFB" w:rsidRDefault="00CC7EFB" w:rsidP="00CC7EFB">
      <w:pPr>
        <w:jc w:val="both"/>
        <w:rPr>
          <w:rFonts w:ascii="Times New Roman" w:hAnsi="Times New Roman" w:cs="Times New Roman"/>
          <w:b/>
          <w:bCs/>
          <w:iCs/>
        </w:rPr>
      </w:pPr>
      <w:r w:rsidRPr="009D3504">
        <w:rPr>
          <w:rFonts w:ascii="Times New Roman" w:hAnsi="Times New Roman" w:cs="Times New Roman"/>
          <w:b/>
          <w:bCs/>
          <w:iCs/>
        </w:rPr>
        <w:t>NOTĂ:</w:t>
      </w:r>
      <w:r>
        <w:rPr>
          <w:rFonts w:ascii="Times New Roman" w:hAnsi="Times New Roman" w:cs="Times New Roman"/>
          <w:b/>
          <w:bCs/>
          <w:iCs/>
        </w:rPr>
        <w:t xml:space="preserve"> </w:t>
      </w:r>
      <w:r w:rsidRPr="009D3504">
        <w:rPr>
          <w:rFonts w:ascii="Times New Roman" w:hAnsi="Times New Roman" w:cs="Times New Roman"/>
          <w:b/>
          <w:bCs/>
          <w:iCs/>
        </w:rPr>
        <w:t xml:space="preserve">Atenție la corelarea procentului </w:t>
      </w:r>
      <w:r>
        <w:rPr>
          <w:rFonts w:ascii="Times New Roman" w:hAnsi="Times New Roman" w:cs="Times New Roman"/>
          <w:b/>
          <w:bCs/>
          <w:iCs/>
        </w:rPr>
        <w:t xml:space="preserve">/ </w:t>
      </w:r>
      <w:r w:rsidRPr="009D3504">
        <w:rPr>
          <w:rFonts w:ascii="Times New Roman" w:hAnsi="Times New Roman" w:cs="Times New Roman"/>
          <w:b/>
          <w:bCs/>
          <w:iCs/>
        </w:rPr>
        <w:t>valoarea trecută în acordul de subcontractare și în DUAE! Procentul de subcontractare menționat în anexa la formularul de ofertă, în acordul de subcontractare și în DUAE trebuie să fie identic!</w:t>
      </w:r>
    </w:p>
    <w:p w:rsidR="00CC7EFB" w:rsidRDefault="00CC7EFB" w:rsidP="00CC7EFB">
      <w:pPr>
        <w:ind w:firstLine="709"/>
        <w:jc w:val="both"/>
        <w:rPr>
          <w:rFonts w:ascii="Times New Roman" w:hAnsi="Times New Roman" w:cs="Times New Roman"/>
          <w:b/>
          <w:bCs/>
          <w:iCs/>
        </w:rPr>
      </w:pPr>
    </w:p>
    <w:p w:rsidR="00CC7EFB" w:rsidRPr="00D33622" w:rsidRDefault="00CC7EFB" w:rsidP="00CC7EF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Pr="00D33622">
        <w:rPr>
          <w:rFonts w:ascii="Times New Roman" w:eastAsia="Lucida Sans Unicode" w:hAnsi="Times New Roman" w:cs="Times New Roman"/>
          <w:kern w:val="1"/>
          <w:lang w:val="ro-RO" w:eastAsia="hi-IN" w:bidi="hi-IN"/>
        </w:rPr>
        <w:t>. Garantia de buna executie va fi constituita sub forma :</w:t>
      </w:r>
      <w:r w:rsidRPr="00D33622">
        <w:rPr>
          <w:rFonts w:ascii="Times New Roman" w:eastAsia="Lucida Sans Unicode" w:hAnsi="Times New Roman" w:cs="Times New Roman"/>
          <w:kern w:val="1"/>
          <w:lang w:val="ro-RO" w:eastAsia="hi-IN" w:bidi="hi-IN"/>
        </w:rPr>
        <w:tab/>
        <w:t xml:space="preserve">       </w:t>
      </w:r>
      <w:r>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__________</w:t>
      </w: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Pr>
          <w:rFonts w:ascii="Times New Roman" w:eastAsia="Lucida Sans Unicode" w:hAnsi="Times New Roman" w:cs="Times New Roman"/>
          <w:kern w:val="1"/>
          <w:lang w:val="ro-RO" w:eastAsia="hi-IN" w:bidi="hi-IN"/>
        </w:rPr>
        <w:t xml:space="preserve">   </w:t>
      </w: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în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CC7EFB" w:rsidRDefault="00CC7EFB" w:rsidP="00CC7EFB">
      <w:pPr>
        <w:widowControl w:val="0"/>
        <w:spacing w:after="0" w:line="240" w:lineRule="auto"/>
        <w:jc w:val="both"/>
        <w:rPr>
          <w:rFonts w:ascii="Times New Roman" w:eastAsia="Lucida Sans Unicode" w:hAnsi="Times New Roman" w:cs="Times New Roman"/>
          <w:i/>
          <w:kern w:val="1"/>
          <w:lang w:val="ro-RO" w:eastAsia="hi-IN" w:bidi="hi-IN"/>
        </w:rPr>
      </w:pPr>
    </w:p>
    <w:p w:rsidR="00CC7EFB" w:rsidRPr="00D33622" w:rsidRDefault="00CC7EFB" w:rsidP="00CC7EFB">
      <w:pPr>
        <w:widowControl w:val="0"/>
        <w:spacing w:after="0" w:line="240" w:lineRule="auto"/>
        <w:jc w:val="both"/>
        <w:rPr>
          <w:rFonts w:ascii="Times New Roman" w:eastAsia="Lucida Sans Unicode" w:hAnsi="Times New Roman" w:cs="Times New Roman"/>
          <w:i/>
          <w:kern w:val="1"/>
          <w:lang w:val="ro-RO" w:eastAsia="hi-IN" w:bidi="hi-IN"/>
        </w:rPr>
      </w:pPr>
    </w:p>
    <w:p w:rsidR="00CC7EFB" w:rsidRDefault="00CC7EFB" w:rsidP="00CC7EFB">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Perioada de </w:t>
      </w:r>
      <w:r w:rsidRPr="00653F27">
        <w:rPr>
          <w:rFonts w:ascii="Times New Roman" w:eastAsia="Lucida Sans Unicode" w:hAnsi="Times New Roman" w:cs="Times New Roman"/>
          <w:b/>
          <w:kern w:val="1"/>
          <w:lang w:val="ro-RO" w:eastAsia="hi-IN" w:bidi="hi-IN"/>
        </w:rPr>
        <w:t xml:space="preserve">garantie </w:t>
      </w:r>
      <w:r w:rsidRPr="00D33622">
        <w:rPr>
          <w:rFonts w:ascii="Times New Roman" w:eastAsia="Lucida Sans Unicode" w:hAnsi="Times New Roman" w:cs="Times New Roman"/>
          <w:b/>
          <w:kern w:val="1"/>
          <w:lang w:val="ro-RO" w:eastAsia="hi-IN" w:bidi="hi-IN"/>
        </w:rPr>
        <w:t>acordată lucrării</w:t>
      </w:r>
      <w:r w:rsidRPr="00D33622">
        <w:rPr>
          <w:rFonts w:ascii="Times New Roman" w:eastAsia="Lucida Sans Unicode" w:hAnsi="Times New Roman" w:cs="Times New Roman"/>
          <w:b/>
          <w:kern w:val="1"/>
          <w:lang w:val="ro-RO" w:eastAsia="hi-IN" w:bidi="hi-IN"/>
        </w:rPr>
        <w:tab/>
        <w:t>_________</w:t>
      </w:r>
      <w:r w:rsidRPr="00D33622">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i/>
          <w:kern w:val="1"/>
          <w:lang w:val="ro-RO" w:eastAsia="hi-IN" w:bidi="hi-IN"/>
        </w:rPr>
        <w:t>luni/ ani</w:t>
      </w:r>
    </w:p>
    <w:p w:rsidR="00CC7EFB" w:rsidRPr="00FC3DCB" w:rsidRDefault="00CC7EFB" w:rsidP="00CC7EFB">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p>
    <w:p w:rsidR="00CC7EFB"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bookmarkStart w:id="1" w:name="_Toc297560521"/>
      <w:r w:rsidRPr="00D33622">
        <w:rPr>
          <w:rFonts w:ascii="Times New Roman" w:eastAsia="Lucida Sans Unicode" w:hAnsi="Times New Roman" w:cs="Times New Roman"/>
          <w:kern w:val="1"/>
          <w:lang w:val="ro-RO" w:eastAsia="hi-IN" w:bidi="hi-IN"/>
        </w:rPr>
        <w:t>Data _____/_____/_____</w:t>
      </w:r>
    </w:p>
    <w:p w:rsidR="00CC7EFB" w:rsidRPr="00D33622" w:rsidRDefault="00CC7EFB" w:rsidP="00CC7EFB">
      <w:pPr>
        <w:widowControl w:val="0"/>
        <w:spacing w:after="0" w:line="240" w:lineRule="auto"/>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ind w:firstLine="720"/>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ind w:firstLine="720"/>
        <w:jc w:val="both"/>
        <w:rPr>
          <w:rFonts w:ascii="Times New Roman" w:eastAsia="Lucida Sans Unicode" w:hAnsi="Times New Roman" w:cs="Times New Roman"/>
          <w:kern w:val="1"/>
          <w:lang w:val="ro-RO" w:eastAsia="hi-IN" w:bidi="hi-IN"/>
        </w:rPr>
      </w:pPr>
    </w:p>
    <w:p w:rsidR="00CC7EFB" w:rsidRPr="00D33622" w:rsidRDefault="00CC7EFB" w:rsidP="00CC7EFB">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CC7EFB" w:rsidRPr="00D33622" w:rsidRDefault="00CC7EFB" w:rsidP="00CC7EFB">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CC7EFB" w:rsidRPr="00D33622" w:rsidRDefault="00CC7EFB" w:rsidP="00CC7EFB">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1"/>
    <w:p w:rsidR="00CC7EFB" w:rsidRDefault="00CC7EFB" w:rsidP="00CC7EFB">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6A2EDC" w:rsidRPr="00D33622" w:rsidRDefault="001F5088" w:rsidP="002D30DF">
      <w:pPr>
        <w:widowControl w:val="0"/>
        <w:spacing w:after="0" w:line="240" w:lineRule="auto"/>
        <w:jc w:val="both"/>
        <w:rPr>
          <w:rFonts w:ascii="Times New Roman" w:hAnsi="Times New Roman" w:cs="Times New Roman"/>
          <w:lang w:val="ro-RO"/>
        </w:rPr>
      </w:pPr>
      <w:r w:rsidRPr="00D33622">
        <w:rPr>
          <w:rFonts w:ascii="Times New Roman" w:eastAsia="Lucida Sans Unicode" w:hAnsi="Times New Roman" w:cs="Times New Roman"/>
          <w:kern w:val="1"/>
          <w:lang w:val="ro-RO" w:eastAsia="hi-IN" w:bidi="hi-IN"/>
        </w:rPr>
        <w:lastRenderedPageBreak/>
        <w:t xml:space="preserve">  </w:t>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rPr>
          <w:rFonts w:ascii="Times New Roman" w:hAnsi="Times New Roman" w:cs="Times New Roman"/>
          <w:lang w:eastAsia="ro-RO"/>
        </w:rPr>
      </w:pPr>
    </w:p>
    <w:p w:rsidR="006A2EDC" w:rsidRPr="00D33622" w:rsidRDefault="006A2EDC" w:rsidP="006A2EDC">
      <w:pPr>
        <w:rPr>
          <w:rFonts w:ascii="Times New Roman" w:hAnsi="Times New Roman" w:cs="Times New Roman"/>
          <w:lang w:eastAsia="ro-RO"/>
        </w:rPr>
      </w:pPr>
    </w:p>
    <w:p w:rsidR="006A2EDC" w:rsidRPr="00D33622" w:rsidRDefault="006A2EDC" w:rsidP="006A2EDC">
      <w:pPr>
        <w:rPr>
          <w:rFonts w:ascii="Times New Roman" w:hAnsi="Times New Roman" w:cs="Times New Roman"/>
          <w:lang w:eastAsia="ro-RO"/>
        </w:rPr>
      </w:pPr>
    </w:p>
    <w:p w:rsidR="006A2EDC" w:rsidRPr="00D33622" w:rsidRDefault="006A2EDC" w:rsidP="006A2EDC">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w:t>
      </w:r>
      <w:proofErr w:type="gramStart"/>
      <w:r w:rsidRPr="00D33622">
        <w:rPr>
          <w:rFonts w:ascii="Times New Roman" w:eastAsia="MS Mincho" w:hAnsi="Times New Roman" w:cs="Times New Roman"/>
        </w:rPr>
        <w:t>…..</w:t>
      </w:r>
      <w:proofErr w:type="gramEnd"/>
      <w:r w:rsidRPr="00D33622">
        <w:rPr>
          <w:rFonts w:ascii="Times New Roman" w:eastAsia="MS Mincho" w:hAnsi="Times New Roman" w:cs="Times New Roman"/>
        </w:rPr>
        <w:t xml:space="preserve">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xml:space="preserve">), reprezentant </w:t>
      </w:r>
      <w:r w:rsidR="00934655" w:rsidRPr="00D33622">
        <w:rPr>
          <w:rFonts w:ascii="Times New Roman" w:eastAsia="MS Mincho" w:hAnsi="Times New Roman" w:cs="Times New Roman"/>
        </w:rPr>
        <w:t>î</w:t>
      </w:r>
      <w:r w:rsidRPr="00D33622">
        <w:rPr>
          <w:rFonts w:ascii="Times New Roman" w:eastAsia="MS Mincho" w:hAnsi="Times New Roman" w:cs="Times New Roman"/>
        </w:rPr>
        <w:t>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A72EB8" w:rsidRDefault="00A72EB8" w:rsidP="006A2EDC">
      <w:pPr>
        <w:spacing w:after="0" w:line="240" w:lineRule="auto"/>
        <w:ind w:left="-120" w:right="-210" w:firstLine="120"/>
        <w:jc w:val="center"/>
        <w:rPr>
          <w:rFonts w:ascii="Times New Roman" w:eastAsia="Times New Roman" w:hAnsi="Times New Roman" w:cs="Times New Roman"/>
          <w:i/>
        </w:rPr>
      </w:pPr>
    </w:p>
    <w:p w:rsidR="00A0218E" w:rsidRDefault="00A0218E" w:rsidP="006A2EDC">
      <w:pPr>
        <w:spacing w:after="0" w:line="240" w:lineRule="auto"/>
        <w:ind w:left="-120" w:right="-210" w:firstLine="120"/>
        <w:jc w:val="center"/>
        <w:rPr>
          <w:rFonts w:ascii="Times New Roman" w:eastAsia="Times New Roman" w:hAnsi="Times New Roman" w:cs="Times New Roman"/>
          <w:i/>
        </w:rPr>
      </w:pPr>
    </w:p>
    <w:p w:rsidR="00A0218E" w:rsidRDefault="00A0218E">
      <w:pPr>
        <w:suppressAutoHyphens w:val="0"/>
        <w:spacing w:after="160" w:line="259" w:lineRule="auto"/>
        <w:rPr>
          <w:rFonts w:ascii="Times New Roman" w:eastAsia="Times New Roman" w:hAnsi="Times New Roman" w:cs="Times New Roman"/>
          <w:i/>
        </w:rPr>
      </w:pPr>
      <w:r>
        <w:rPr>
          <w:rFonts w:ascii="Times New Roman" w:eastAsia="Times New Roman" w:hAnsi="Times New Roman" w:cs="Times New Roman"/>
          <w:i/>
        </w:rPr>
        <w:br w:type="page"/>
      </w:r>
    </w:p>
    <w:p w:rsidR="0090131A" w:rsidRPr="0061135B" w:rsidRDefault="0090131A" w:rsidP="0090131A">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lastRenderedPageBreak/>
        <w:t>Propunere tehnică</w:t>
      </w:r>
    </w:p>
    <w:p w:rsidR="0090131A" w:rsidRDefault="0090131A" w:rsidP="0090131A">
      <w:pPr>
        <w:pStyle w:val="NoSpacing"/>
        <w:jc w:val="center"/>
        <w:rPr>
          <w:rFonts w:ascii="Trebuchet MS" w:hAnsi="Trebuchet MS" w:cs="Times New Roman"/>
          <w:lang w:val="ro-RO"/>
        </w:rPr>
      </w:pPr>
    </w:p>
    <w:p w:rsidR="0090131A" w:rsidRPr="00A571E8" w:rsidRDefault="0090131A" w:rsidP="0090131A">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rsidR="0090131A" w:rsidRDefault="0090131A" w:rsidP="0090131A">
      <w:pPr>
        <w:pStyle w:val="NoSpacing"/>
        <w:jc w:val="center"/>
        <w:rPr>
          <w:rFonts w:ascii="Trebuchet MS" w:hAnsi="Trebuchet MS" w:cs="Times New Roman"/>
          <w:lang w:val="ro-RO"/>
        </w:rPr>
      </w:pPr>
    </w:p>
    <w:p w:rsidR="0090131A" w:rsidRPr="0061135B" w:rsidRDefault="0090131A" w:rsidP="0090131A">
      <w:pPr>
        <w:pStyle w:val="NoSpacing"/>
        <w:jc w:val="center"/>
        <w:rPr>
          <w:rFonts w:ascii="Trebuchet MS" w:hAnsi="Trebuchet MS" w:cs="Times New Roman"/>
          <w:lang w:val="ro-RO"/>
        </w:rPr>
      </w:pPr>
    </w:p>
    <w:tbl>
      <w:tblPr>
        <w:tblStyle w:val="TableGrid"/>
        <w:tblW w:w="10440" w:type="dxa"/>
        <w:tblInd w:w="-365" w:type="dxa"/>
        <w:tblLook w:val="04A0" w:firstRow="1" w:lastRow="0" w:firstColumn="1" w:lastColumn="0" w:noHBand="0" w:noVBand="1"/>
      </w:tblPr>
      <w:tblGrid>
        <w:gridCol w:w="625"/>
        <w:gridCol w:w="8241"/>
        <w:gridCol w:w="1574"/>
      </w:tblGrid>
      <w:tr w:rsidR="0090131A" w:rsidRPr="009A41EC" w:rsidTr="0090131A">
        <w:trPr>
          <w:tblHeader/>
        </w:trPr>
        <w:tc>
          <w:tcPr>
            <w:tcW w:w="625" w:type="dxa"/>
            <w:tcBorders>
              <w:top w:val="single" w:sz="12" w:space="0" w:color="auto"/>
              <w:left w:val="single" w:sz="12" w:space="0" w:color="auto"/>
              <w:bottom w:val="single" w:sz="12" w:space="0" w:color="auto"/>
            </w:tcBorders>
            <w:vAlign w:val="center"/>
          </w:tcPr>
          <w:p w:rsidR="0090131A" w:rsidRPr="00545E08" w:rsidRDefault="0090131A" w:rsidP="0090131A">
            <w:pPr>
              <w:spacing w:after="0" w:line="240" w:lineRule="auto"/>
              <w:jc w:val="center"/>
              <w:rPr>
                <w:rFonts w:ascii="Times New Roman" w:hAnsi="Times New Roman" w:cs="Times New Roman"/>
                <w:b/>
                <w:bCs/>
                <w:sz w:val="22"/>
                <w:szCs w:val="22"/>
                <w:lang w:val="ro-RO"/>
              </w:rPr>
            </w:pPr>
            <w:r w:rsidRPr="00545E08">
              <w:rPr>
                <w:rFonts w:ascii="Times New Roman" w:hAnsi="Times New Roman" w:cs="Times New Roman"/>
                <w:b/>
                <w:bCs/>
                <w:sz w:val="22"/>
                <w:szCs w:val="22"/>
                <w:lang w:val="ro-RO"/>
              </w:rPr>
              <w:t>Nr. crt.</w:t>
            </w:r>
          </w:p>
        </w:tc>
        <w:tc>
          <w:tcPr>
            <w:tcW w:w="8241" w:type="dxa"/>
            <w:tcBorders>
              <w:top w:val="single" w:sz="12" w:space="0" w:color="auto"/>
              <w:bottom w:val="single" w:sz="12" w:space="0" w:color="auto"/>
            </w:tcBorders>
            <w:vAlign w:val="center"/>
          </w:tcPr>
          <w:p w:rsidR="0090131A" w:rsidRPr="00545E08" w:rsidRDefault="0090131A" w:rsidP="0090131A">
            <w:pPr>
              <w:spacing w:after="0" w:line="240" w:lineRule="auto"/>
              <w:jc w:val="center"/>
              <w:rPr>
                <w:rFonts w:ascii="Times New Roman" w:hAnsi="Times New Roman" w:cs="Times New Roman"/>
                <w:b/>
                <w:bCs/>
                <w:sz w:val="22"/>
                <w:szCs w:val="22"/>
                <w:lang w:val="ro-RO"/>
              </w:rPr>
            </w:pPr>
            <w:r w:rsidRPr="00545E08">
              <w:rPr>
                <w:rFonts w:ascii="Times New Roman" w:hAnsi="Times New Roman" w:cs="Times New Roman"/>
                <w:b/>
                <w:bCs/>
                <w:sz w:val="22"/>
                <w:szCs w:val="22"/>
                <w:lang w:val="ro-RO"/>
              </w:rPr>
              <w:t>Cerința Caietului de Sarcini</w:t>
            </w:r>
          </w:p>
        </w:tc>
        <w:tc>
          <w:tcPr>
            <w:tcW w:w="1574" w:type="dxa"/>
            <w:tcBorders>
              <w:top w:val="single" w:sz="12" w:space="0" w:color="auto"/>
              <w:bottom w:val="single" w:sz="12" w:space="0" w:color="auto"/>
              <w:right w:val="single" w:sz="12" w:space="0" w:color="auto"/>
            </w:tcBorders>
            <w:vAlign w:val="center"/>
          </w:tcPr>
          <w:p w:rsidR="0090131A" w:rsidRPr="00545E08" w:rsidRDefault="0090131A" w:rsidP="0090131A">
            <w:pPr>
              <w:spacing w:after="0" w:line="240" w:lineRule="auto"/>
              <w:jc w:val="center"/>
              <w:rPr>
                <w:rFonts w:ascii="Times New Roman" w:hAnsi="Times New Roman" w:cs="Times New Roman"/>
                <w:b/>
                <w:bCs/>
                <w:sz w:val="22"/>
                <w:szCs w:val="22"/>
                <w:lang w:val="ro-RO"/>
              </w:rPr>
            </w:pPr>
            <w:r w:rsidRPr="00545E08">
              <w:rPr>
                <w:rFonts w:ascii="Times New Roman" w:hAnsi="Times New Roman" w:cs="Times New Roman"/>
                <w:b/>
                <w:bCs/>
                <w:sz w:val="22"/>
                <w:szCs w:val="22"/>
                <w:lang w:val="ro-RO"/>
              </w:rPr>
              <w:t xml:space="preserve">Îndeplinire cerință </w:t>
            </w:r>
            <w:r w:rsidR="009B2AAB">
              <w:rPr>
                <w:rFonts w:ascii="Times New Roman" w:hAnsi="Times New Roman" w:cs="Times New Roman"/>
                <w:b/>
                <w:bCs/>
                <w:sz w:val="22"/>
                <w:szCs w:val="22"/>
                <w:lang w:val="ro-RO"/>
              </w:rPr>
              <w:t xml:space="preserve">din </w:t>
            </w:r>
            <w:r w:rsidRPr="00545E08">
              <w:rPr>
                <w:rFonts w:ascii="Times New Roman" w:hAnsi="Times New Roman" w:cs="Times New Roman"/>
                <w:b/>
                <w:bCs/>
                <w:sz w:val="22"/>
                <w:szCs w:val="22"/>
                <w:lang w:val="ro-RO"/>
              </w:rPr>
              <w:t>Caietul de Sarcini</w:t>
            </w:r>
          </w:p>
        </w:tc>
      </w:tr>
      <w:tr w:rsidR="0090131A" w:rsidRPr="009A41EC" w:rsidTr="0090131A">
        <w:tc>
          <w:tcPr>
            <w:tcW w:w="625" w:type="dxa"/>
            <w:tcBorders>
              <w:top w:val="single" w:sz="12" w:space="0" w:color="auto"/>
            </w:tcBorders>
          </w:tcPr>
          <w:p w:rsidR="0090131A" w:rsidRPr="00545E08" w:rsidRDefault="0090131A" w:rsidP="0090131A">
            <w:pPr>
              <w:spacing w:after="0" w:line="240" w:lineRule="auto"/>
              <w:rPr>
                <w:rFonts w:ascii="Times New Roman" w:hAnsi="Times New Roman" w:cs="Times New Roman"/>
                <w:sz w:val="22"/>
                <w:szCs w:val="22"/>
                <w:lang w:val="ro-RO"/>
              </w:rPr>
            </w:pPr>
            <w:r w:rsidRPr="00545E08">
              <w:rPr>
                <w:rFonts w:ascii="Times New Roman" w:hAnsi="Times New Roman" w:cs="Times New Roman"/>
                <w:sz w:val="22"/>
                <w:szCs w:val="22"/>
                <w:lang w:val="ro-RO"/>
              </w:rPr>
              <w:t>1</w:t>
            </w:r>
          </w:p>
        </w:tc>
        <w:tc>
          <w:tcPr>
            <w:tcW w:w="8241" w:type="dxa"/>
            <w:tcBorders>
              <w:top w:val="single" w:sz="12" w:space="0" w:color="auto"/>
            </w:tcBorders>
          </w:tcPr>
          <w:p w:rsidR="0090131A" w:rsidRPr="009D54BE" w:rsidRDefault="0090131A" w:rsidP="009D54BE">
            <w:pPr>
              <w:spacing w:after="0" w:line="240" w:lineRule="auto"/>
              <w:ind w:firstLine="708"/>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ro-RO"/>
              </w:rPr>
              <w:t>Cerința 1</w:t>
            </w:r>
          </w:p>
          <w:p w:rsidR="00B23562" w:rsidRDefault="00B23562" w:rsidP="009D54BE">
            <w:pPr>
              <w:spacing w:after="0" w:line="240" w:lineRule="auto"/>
              <w:jc w:val="both"/>
              <w:rPr>
                <w:rFonts w:ascii="Times New Roman" w:hAnsi="Times New Roman" w:cs="Times New Roman"/>
                <w:sz w:val="24"/>
                <w:szCs w:val="24"/>
              </w:rPr>
            </w:pPr>
            <w:r w:rsidRPr="00603583">
              <w:rPr>
                <w:rFonts w:ascii="Times New Roman" w:hAnsi="Times New Roman" w:cs="Times New Roman"/>
                <w:sz w:val="24"/>
                <w:szCs w:val="24"/>
              </w:rPr>
              <w:t>Modul de abordare avut în vedere de ofer</w:t>
            </w:r>
            <w:r>
              <w:rPr>
                <w:rFonts w:ascii="Times New Roman" w:hAnsi="Times New Roman" w:cs="Times New Roman"/>
                <w:sz w:val="24"/>
                <w:szCs w:val="24"/>
              </w:rPr>
              <w:t>tant pentru execuția lucrărilor:</w:t>
            </w:r>
          </w:p>
          <w:p w:rsidR="009B2AAB" w:rsidRPr="009B2AAB" w:rsidRDefault="009B2AAB" w:rsidP="009B2AAB">
            <w:pPr>
              <w:pStyle w:val="ListParagraph"/>
              <w:numPr>
                <w:ilvl w:val="0"/>
                <w:numId w:val="39"/>
              </w:numPr>
              <w:ind w:left="320"/>
              <w:jc w:val="both"/>
              <w:rPr>
                <w:sz w:val="24"/>
                <w:szCs w:val="24"/>
              </w:rPr>
            </w:pPr>
            <w:r>
              <w:rPr>
                <w:sz w:val="24"/>
                <w:szCs w:val="24"/>
              </w:rPr>
              <w:t>Descrierea modului de executare a lucrarilor, organizarea si mobilizarea executantului;</w:t>
            </w:r>
          </w:p>
          <w:p w:rsidR="00B23562" w:rsidRDefault="00B23562" w:rsidP="00B23562">
            <w:pPr>
              <w:pStyle w:val="ListParagraph"/>
              <w:numPr>
                <w:ilvl w:val="0"/>
                <w:numId w:val="39"/>
              </w:numPr>
              <w:ind w:left="320"/>
              <w:jc w:val="both"/>
              <w:rPr>
                <w:sz w:val="24"/>
                <w:szCs w:val="24"/>
                <w:lang w:val="ro-RO"/>
              </w:rPr>
            </w:pPr>
            <w:r>
              <w:rPr>
                <w:sz w:val="24"/>
                <w:szCs w:val="24"/>
                <w:lang w:val="ro-RO"/>
              </w:rPr>
              <w:t>Prevederi legale</w:t>
            </w:r>
            <w:r w:rsidR="009B2AAB">
              <w:rPr>
                <w:sz w:val="24"/>
                <w:szCs w:val="24"/>
                <w:lang w:val="ro-RO"/>
              </w:rPr>
              <w:t xml:space="preserve"> aferente obiectului contractului</w:t>
            </w:r>
            <w:r>
              <w:rPr>
                <w:sz w:val="24"/>
                <w:szCs w:val="24"/>
                <w:lang w:val="ro-RO"/>
              </w:rPr>
              <w:t xml:space="preserve">; </w:t>
            </w:r>
          </w:p>
          <w:p w:rsidR="00B23562" w:rsidRDefault="00B23562" w:rsidP="00B23562">
            <w:pPr>
              <w:pStyle w:val="ListParagraph"/>
              <w:numPr>
                <w:ilvl w:val="0"/>
                <w:numId w:val="39"/>
              </w:numPr>
              <w:ind w:left="320"/>
              <w:jc w:val="both"/>
              <w:rPr>
                <w:sz w:val="24"/>
                <w:szCs w:val="24"/>
                <w:lang w:val="ro-RO"/>
              </w:rPr>
            </w:pPr>
            <w:r>
              <w:rPr>
                <w:sz w:val="24"/>
                <w:szCs w:val="24"/>
                <w:lang w:val="ro-RO"/>
              </w:rPr>
              <w:t>Managementul situatiilor de risc;</w:t>
            </w:r>
          </w:p>
          <w:p w:rsidR="00B23562" w:rsidRPr="00B23562" w:rsidRDefault="00B23562" w:rsidP="00B23562">
            <w:pPr>
              <w:pStyle w:val="ListParagraph"/>
              <w:numPr>
                <w:ilvl w:val="0"/>
                <w:numId w:val="39"/>
              </w:numPr>
              <w:ind w:left="320"/>
              <w:jc w:val="both"/>
              <w:rPr>
                <w:sz w:val="24"/>
                <w:szCs w:val="24"/>
              </w:rPr>
            </w:pPr>
            <w:r w:rsidRPr="00B23562">
              <w:rPr>
                <w:sz w:val="24"/>
                <w:szCs w:val="24"/>
              </w:rPr>
              <w:t xml:space="preserve">Durata activităților corelată cu termenul maxim impus prin caietul de sarcini </w:t>
            </w:r>
            <w:r>
              <w:rPr>
                <w:sz w:val="24"/>
                <w:szCs w:val="24"/>
              </w:rPr>
              <w:t>(</w:t>
            </w:r>
            <w:r w:rsidRPr="00B23562">
              <w:rPr>
                <w:sz w:val="24"/>
                <w:szCs w:val="24"/>
              </w:rPr>
              <w:t>Grafic Gantt</w:t>
            </w:r>
            <w:r>
              <w:rPr>
                <w:sz w:val="24"/>
                <w:szCs w:val="24"/>
              </w:rPr>
              <w:t>);</w:t>
            </w:r>
          </w:p>
          <w:p w:rsidR="0090131A" w:rsidRPr="00B23562" w:rsidRDefault="00B23562" w:rsidP="00B23562">
            <w:pPr>
              <w:pStyle w:val="ListParagraph"/>
              <w:numPr>
                <w:ilvl w:val="0"/>
                <w:numId w:val="39"/>
              </w:numPr>
              <w:ind w:left="320"/>
              <w:jc w:val="both"/>
              <w:rPr>
                <w:sz w:val="24"/>
                <w:szCs w:val="24"/>
                <w:lang w:val="ro-RO"/>
              </w:rPr>
            </w:pPr>
            <w:r>
              <w:rPr>
                <w:sz w:val="24"/>
                <w:szCs w:val="24"/>
                <w:lang w:val="ro-RO"/>
              </w:rPr>
              <w:t>D</w:t>
            </w:r>
            <w:r w:rsidRPr="001E0821">
              <w:rPr>
                <w:spacing w:val="-4"/>
                <w:sz w:val="24"/>
                <w:szCs w:val="24"/>
              </w:rPr>
              <w:t>escrierea sistemului de management al mediului pe durata execuţiei lucrărilor</w:t>
            </w:r>
          </w:p>
          <w:p w:rsidR="00B23562" w:rsidRPr="00B23562" w:rsidRDefault="00B23562" w:rsidP="00B23562">
            <w:pPr>
              <w:pStyle w:val="ListParagraph"/>
              <w:numPr>
                <w:ilvl w:val="0"/>
                <w:numId w:val="39"/>
              </w:numPr>
              <w:ind w:left="320"/>
              <w:jc w:val="both"/>
              <w:rPr>
                <w:sz w:val="24"/>
                <w:szCs w:val="24"/>
                <w:lang w:val="ro-RO"/>
              </w:rPr>
            </w:pPr>
            <w:r w:rsidRPr="001E0821">
              <w:rPr>
                <w:spacing w:val="-4"/>
                <w:sz w:val="24"/>
                <w:szCs w:val="24"/>
              </w:rPr>
              <w:t>Prezentarea planului generic privind normele de siguranţă şi protectie a muncii implementat la nivelul organizaţiei ofertantului</w:t>
            </w:r>
          </w:p>
          <w:p w:rsidR="00B23562" w:rsidRPr="00B23562" w:rsidRDefault="00B23562" w:rsidP="00B23562">
            <w:pPr>
              <w:pStyle w:val="ListParagraph"/>
              <w:numPr>
                <w:ilvl w:val="0"/>
                <w:numId w:val="39"/>
              </w:numPr>
              <w:ind w:left="320"/>
              <w:jc w:val="both"/>
              <w:rPr>
                <w:sz w:val="24"/>
                <w:szCs w:val="24"/>
                <w:lang w:val="ro-RO"/>
              </w:rPr>
            </w:pPr>
            <w:r w:rsidRPr="001E0821">
              <w:rPr>
                <w:spacing w:val="-4"/>
                <w:sz w:val="24"/>
                <w:szCs w:val="24"/>
              </w:rPr>
              <w:t>Prezentarea masuril</w:t>
            </w:r>
            <w:r>
              <w:rPr>
                <w:spacing w:val="-4"/>
                <w:sz w:val="24"/>
                <w:szCs w:val="24"/>
              </w:rPr>
              <w:t>or</w:t>
            </w:r>
            <w:r w:rsidRPr="001E0821">
              <w:rPr>
                <w:spacing w:val="-4"/>
                <w:sz w:val="24"/>
                <w:szCs w:val="24"/>
              </w:rPr>
              <w:t xml:space="preserve"> de supraveghere a lucrarilor în perioada de garantie</w:t>
            </w:r>
            <w:r>
              <w:rPr>
                <w:spacing w:val="-4"/>
                <w:sz w:val="24"/>
                <w:szCs w:val="24"/>
              </w:rPr>
              <w:t xml:space="preserve"> </w:t>
            </w:r>
            <w:r w:rsidRPr="001E0821">
              <w:rPr>
                <w:spacing w:val="-4"/>
                <w:sz w:val="24"/>
                <w:szCs w:val="24"/>
              </w:rPr>
              <w:t>acordata</w:t>
            </w:r>
          </w:p>
          <w:p w:rsidR="00B23562" w:rsidRPr="00B23562" w:rsidRDefault="00B23562" w:rsidP="00B23562">
            <w:pPr>
              <w:pStyle w:val="ListParagraph"/>
              <w:numPr>
                <w:ilvl w:val="0"/>
                <w:numId w:val="39"/>
              </w:numPr>
              <w:ind w:left="320"/>
              <w:jc w:val="both"/>
              <w:rPr>
                <w:sz w:val="24"/>
                <w:szCs w:val="24"/>
                <w:lang w:val="ro-RO"/>
              </w:rPr>
            </w:pPr>
            <w:r>
              <w:rPr>
                <w:sz w:val="24"/>
                <w:szCs w:val="24"/>
                <w:lang w:eastAsia="en-US"/>
              </w:rPr>
              <w:t>I</w:t>
            </w:r>
            <w:r w:rsidRPr="001B12EE">
              <w:rPr>
                <w:sz w:val="24"/>
                <w:szCs w:val="24"/>
                <w:lang w:eastAsia="en-US"/>
              </w:rPr>
              <w:t>nformatii in legatura cu atestarea/autorizarea/certificarea operatorului economic responsabil cu realizarea unor activități/operațiuni/lucrări de specialitate</w:t>
            </w:r>
          </w:p>
        </w:tc>
        <w:tc>
          <w:tcPr>
            <w:tcW w:w="1574" w:type="dxa"/>
            <w:tcBorders>
              <w:top w:val="single" w:sz="12" w:space="0" w:color="auto"/>
            </w:tcBorders>
          </w:tcPr>
          <w:p w:rsidR="0090131A" w:rsidRPr="00545E08" w:rsidRDefault="0090131A" w:rsidP="0090131A">
            <w:pPr>
              <w:spacing w:after="0" w:line="240" w:lineRule="auto"/>
              <w:rPr>
                <w:rFonts w:ascii="Times New Roman" w:hAnsi="Times New Roman" w:cs="Times New Roman"/>
                <w:sz w:val="22"/>
                <w:szCs w:val="22"/>
                <w:lang w:val="ro-RO"/>
              </w:rPr>
            </w:pPr>
          </w:p>
        </w:tc>
      </w:tr>
      <w:tr w:rsidR="0090131A" w:rsidRPr="009A41EC" w:rsidTr="0090131A">
        <w:tc>
          <w:tcPr>
            <w:tcW w:w="625" w:type="dxa"/>
          </w:tcPr>
          <w:p w:rsidR="0090131A" w:rsidRPr="00545E08" w:rsidRDefault="0090131A" w:rsidP="0090131A">
            <w:pPr>
              <w:spacing w:after="0" w:line="240" w:lineRule="auto"/>
              <w:rPr>
                <w:rFonts w:ascii="Times New Roman" w:hAnsi="Times New Roman" w:cs="Times New Roman"/>
                <w:sz w:val="22"/>
                <w:szCs w:val="22"/>
                <w:lang w:val="ro-RO"/>
              </w:rPr>
            </w:pPr>
            <w:r w:rsidRPr="00545E08">
              <w:rPr>
                <w:rFonts w:ascii="Times New Roman" w:hAnsi="Times New Roman" w:cs="Times New Roman"/>
                <w:sz w:val="22"/>
                <w:szCs w:val="22"/>
                <w:lang w:val="ro-RO"/>
              </w:rPr>
              <w:t>2</w:t>
            </w:r>
          </w:p>
        </w:tc>
        <w:tc>
          <w:tcPr>
            <w:tcW w:w="8241" w:type="dxa"/>
          </w:tcPr>
          <w:p w:rsidR="0090131A" w:rsidRPr="009D54BE" w:rsidRDefault="0090131A" w:rsidP="009D54BE">
            <w:pPr>
              <w:spacing w:after="0" w:line="240" w:lineRule="auto"/>
              <w:ind w:firstLine="708"/>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ro-RO"/>
              </w:rPr>
              <w:t>Cerința 2</w:t>
            </w:r>
          </w:p>
          <w:p w:rsidR="00B23562" w:rsidRPr="003937E7" w:rsidRDefault="000F28AA" w:rsidP="00B2356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w:t>
            </w:r>
            <w:r w:rsidRPr="003937E7">
              <w:rPr>
                <w:rFonts w:ascii="Times New Roman" w:hAnsi="Times New Roman" w:cs="Times New Roman"/>
                <w:b/>
                <w:bCs/>
                <w:sz w:val="24"/>
                <w:szCs w:val="24"/>
              </w:rPr>
              <w:t xml:space="preserve">etodologia </w:t>
            </w:r>
            <w:proofErr w:type="gramStart"/>
            <w:r w:rsidRPr="003937E7">
              <w:rPr>
                <w:rFonts w:ascii="Times New Roman" w:hAnsi="Times New Roman" w:cs="Times New Roman"/>
                <w:b/>
                <w:bCs/>
                <w:sz w:val="24"/>
                <w:szCs w:val="24"/>
              </w:rPr>
              <w:t>propusă  pentru</w:t>
            </w:r>
            <w:proofErr w:type="gramEnd"/>
            <w:r w:rsidRPr="003937E7">
              <w:rPr>
                <w:rFonts w:ascii="Times New Roman" w:hAnsi="Times New Roman" w:cs="Times New Roman"/>
                <w:b/>
                <w:bCs/>
                <w:sz w:val="24"/>
                <w:szCs w:val="24"/>
              </w:rPr>
              <w:t xml:space="preserve"> implementarea contractului</w:t>
            </w:r>
            <w:r w:rsidRPr="009D54BE">
              <w:rPr>
                <w:rFonts w:ascii="Times New Roman" w:hAnsi="Times New Roman" w:cs="Times New Roman"/>
                <w:spacing w:val="-4"/>
                <w:sz w:val="24"/>
                <w:szCs w:val="24"/>
              </w:rPr>
              <w:t xml:space="preserve"> </w:t>
            </w:r>
            <w:r w:rsidR="00B23562">
              <w:rPr>
                <w:rFonts w:ascii="Times New Roman" w:hAnsi="Times New Roman" w:cs="Times New Roman"/>
                <w:spacing w:val="-4"/>
                <w:sz w:val="24"/>
                <w:szCs w:val="24"/>
              </w:rPr>
              <w:t xml:space="preserve">- </w:t>
            </w:r>
            <w:r w:rsidR="00B23562" w:rsidRPr="00B23562">
              <w:rPr>
                <w:rFonts w:ascii="Times New Roman" w:hAnsi="Times New Roman" w:cs="Times New Roman"/>
                <w:b/>
                <w:spacing w:val="-4"/>
                <w:sz w:val="24"/>
                <w:szCs w:val="24"/>
              </w:rPr>
              <w:t>p</w:t>
            </w:r>
            <w:r w:rsidR="00B23562" w:rsidRPr="003937E7">
              <w:rPr>
                <w:rFonts w:ascii="Times New Roman" w:hAnsi="Times New Roman" w:cs="Times New Roman"/>
                <w:b/>
                <w:bCs/>
                <w:sz w:val="24"/>
                <w:szCs w:val="24"/>
              </w:rPr>
              <w:t xml:space="preserve">lanul de asigurare a calitatii lucrarilor pe timpul executiei  particularizat la lucrare. </w:t>
            </w:r>
          </w:p>
          <w:p w:rsidR="0090131A" w:rsidRPr="009D54BE" w:rsidRDefault="00B23562" w:rsidP="009D54BE">
            <w:pPr>
              <w:spacing w:after="0" w:line="240" w:lineRule="auto"/>
              <w:rPr>
                <w:rFonts w:ascii="Times New Roman" w:hAnsi="Times New Roman" w:cs="Times New Roman"/>
                <w:sz w:val="24"/>
                <w:szCs w:val="24"/>
                <w:lang w:val="ro-RO"/>
              </w:rPr>
            </w:pPr>
            <w:r w:rsidRPr="003937E7">
              <w:rPr>
                <w:rFonts w:ascii="Times New Roman" w:hAnsi="Times New Roman" w:cs="Times New Roman"/>
                <w:bCs/>
                <w:sz w:val="24"/>
                <w:szCs w:val="24"/>
              </w:rPr>
              <w:t>Demonstrarea unei metodologii corespunzatoare pentru obtinerea asigurarii ca executia lucrarilor sunt realizate la parametrii calitativi solicitati (Planul de management al calitatii lucrarilor executate) in termenul de executie ofertat.</w:t>
            </w:r>
          </w:p>
        </w:tc>
        <w:tc>
          <w:tcPr>
            <w:tcW w:w="1574" w:type="dxa"/>
          </w:tcPr>
          <w:p w:rsidR="0090131A" w:rsidRPr="00545E08" w:rsidRDefault="0090131A" w:rsidP="0090131A">
            <w:pPr>
              <w:spacing w:after="0" w:line="240" w:lineRule="auto"/>
              <w:rPr>
                <w:rFonts w:ascii="Times New Roman" w:hAnsi="Times New Roman" w:cs="Times New Roman"/>
                <w:sz w:val="22"/>
                <w:szCs w:val="22"/>
                <w:lang w:val="ro-RO"/>
              </w:rPr>
            </w:pPr>
          </w:p>
        </w:tc>
      </w:tr>
      <w:tr w:rsidR="0090131A" w:rsidRPr="009A41EC" w:rsidTr="0090131A">
        <w:tc>
          <w:tcPr>
            <w:tcW w:w="625" w:type="dxa"/>
          </w:tcPr>
          <w:p w:rsidR="0090131A" w:rsidRPr="00545E08" w:rsidRDefault="009B2AAB" w:rsidP="0090131A">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3</w:t>
            </w:r>
          </w:p>
        </w:tc>
        <w:tc>
          <w:tcPr>
            <w:tcW w:w="8241" w:type="dxa"/>
          </w:tcPr>
          <w:p w:rsidR="0090131A" w:rsidRPr="009D54BE" w:rsidRDefault="0090131A" w:rsidP="009D54BE">
            <w:pPr>
              <w:spacing w:after="0" w:line="240" w:lineRule="auto"/>
              <w:ind w:firstLine="709"/>
              <w:jc w:val="both"/>
              <w:rPr>
                <w:rFonts w:ascii="Times New Roman" w:hAnsi="Times New Roman" w:cs="Times New Roman"/>
                <w:b/>
                <w:bCs/>
                <w:sz w:val="24"/>
                <w:szCs w:val="24"/>
                <w:lang w:val="ro-RO" w:eastAsia="en-GB"/>
              </w:rPr>
            </w:pPr>
            <w:r w:rsidRPr="009D54BE">
              <w:rPr>
                <w:rFonts w:ascii="Times New Roman" w:hAnsi="Times New Roman" w:cs="Times New Roman"/>
                <w:b/>
                <w:bCs/>
                <w:sz w:val="24"/>
                <w:szCs w:val="24"/>
                <w:lang w:val="ro-RO" w:eastAsia="en-GB"/>
              </w:rPr>
              <w:t xml:space="preserve">Cerința </w:t>
            </w:r>
            <w:r w:rsidR="009B2AAB">
              <w:rPr>
                <w:rFonts w:ascii="Times New Roman" w:hAnsi="Times New Roman" w:cs="Times New Roman"/>
                <w:b/>
                <w:bCs/>
                <w:sz w:val="24"/>
                <w:szCs w:val="24"/>
                <w:lang w:val="ro-RO" w:eastAsia="en-GB"/>
              </w:rPr>
              <w:t>3</w:t>
            </w:r>
          </w:p>
          <w:p w:rsidR="0090131A" w:rsidRDefault="00634747" w:rsidP="009D54BE">
            <w:pPr>
              <w:spacing w:after="0" w:line="240" w:lineRule="auto"/>
              <w:jc w:val="both"/>
              <w:rPr>
                <w:rFonts w:ascii="Times New Roman" w:hAnsi="Times New Roman" w:cs="Times New Roman"/>
                <w:color w:val="000000"/>
                <w:sz w:val="24"/>
                <w:szCs w:val="24"/>
                <w:lang w:val="ro-RO"/>
              </w:rPr>
            </w:pPr>
            <w:r w:rsidRPr="009D54BE">
              <w:rPr>
                <w:rFonts w:ascii="Times New Roman" w:hAnsi="Times New Roman" w:cs="Times New Roman"/>
                <w:b/>
                <w:bCs/>
                <w:sz w:val="24"/>
                <w:szCs w:val="24"/>
              </w:rPr>
              <w:t xml:space="preserve">Resurse </w:t>
            </w:r>
            <w:r w:rsidRPr="009D54BE">
              <w:rPr>
                <w:rFonts w:ascii="Times New Roman" w:hAnsi="Times New Roman" w:cs="Times New Roman"/>
                <w:b/>
                <w:bCs/>
                <w:sz w:val="24"/>
                <w:szCs w:val="24"/>
                <w:lang w:val="ro-RO"/>
              </w:rPr>
              <w:t xml:space="preserve">- </w:t>
            </w:r>
            <w:r w:rsidRPr="009D54BE">
              <w:rPr>
                <w:rFonts w:ascii="Times New Roman" w:hAnsi="Times New Roman" w:cs="Times New Roman"/>
                <w:bCs/>
                <w:spacing w:val="-4"/>
                <w:sz w:val="24"/>
                <w:szCs w:val="24"/>
              </w:rPr>
              <w:t xml:space="preserve">Prezentarea modalității de asigurare </w:t>
            </w:r>
            <w:proofErr w:type="gramStart"/>
            <w:r w:rsidRPr="009D54BE">
              <w:rPr>
                <w:rFonts w:ascii="Times New Roman" w:hAnsi="Times New Roman" w:cs="Times New Roman"/>
                <w:bCs/>
                <w:spacing w:val="-4"/>
                <w:sz w:val="24"/>
                <w:szCs w:val="24"/>
              </w:rPr>
              <w:t>a</w:t>
            </w:r>
            <w:proofErr w:type="gramEnd"/>
            <w:r w:rsidRPr="009D54BE">
              <w:rPr>
                <w:rFonts w:ascii="Times New Roman" w:hAnsi="Times New Roman" w:cs="Times New Roman"/>
                <w:bCs/>
                <w:spacing w:val="-4"/>
                <w:sz w:val="24"/>
                <w:szCs w:val="24"/>
              </w:rPr>
              <w:t xml:space="preserve"> accesului la specialiștii necesari și obligatorii în vederea asigurării nivelului de calitate corespunzător cerințelor fundamentale aplicabile lucrărilor</w:t>
            </w:r>
            <w:r w:rsidRPr="009D54BE">
              <w:rPr>
                <w:rFonts w:ascii="Times New Roman" w:hAnsi="Times New Roman" w:cs="Times New Roman"/>
                <w:spacing w:val="-4"/>
                <w:sz w:val="24"/>
                <w:szCs w:val="24"/>
              </w:rPr>
              <w:t xml:space="preserve"> cuprinse în obiectul contractului, în conformitate cu prevederile Legii 10/1995 și a altor legi incidente</w:t>
            </w:r>
            <w:r w:rsidR="00FF49B0" w:rsidRPr="009D54BE">
              <w:rPr>
                <w:rFonts w:ascii="Times New Roman" w:hAnsi="Times New Roman" w:cs="Times New Roman"/>
                <w:spacing w:val="-4"/>
                <w:sz w:val="24"/>
                <w:szCs w:val="24"/>
              </w:rPr>
              <w:t xml:space="preserve">.  </w:t>
            </w:r>
            <w:bookmarkStart w:id="2" w:name="_Hlk212110868"/>
            <w:r w:rsidR="00FF49B0" w:rsidRPr="009D54BE">
              <w:rPr>
                <w:rFonts w:ascii="Times New Roman" w:hAnsi="Times New Roman" w:cs="Times New Roman"/>
                <w:spacing w:val="-4"/>
                <w:sz w:val="24"/>
                <w:szCs w:val="24"/>
              </w:rPr>
              <w:t>Se va prezenta s</w:t>
            </w:r>
            <w:r w:rsidR="00FF49B0" w:rsidRPr="009D54BE">
              <w:rPr>
                <w:rFonts w:ascii="Times New Roman" w:hAnsi="Times New Roman" w:cs="Times New Roman"/>
                <w:color w:val="000000"/>
                <w:sz w:val="24"/>
                <w:szCs w:val="24"/>
                <w:lang w:val="ro-RO"/>
              </w:rPr>
              <w:t xml:space="preserve">tructura echipei propuse pentru managementul contractului, cu prezentarea organigramei echipei și </w:t>
            </w:r>
            <w:proofErr w:type="gramStart"/>
            <w:r w:rsidR="00FF49B0" w:rsidRPr="009D54BE">
              <w:rPr>
                <w:rFonts w:ascii="Times New Roman" w:hAnsi="Times New Roman" w:cs="Times New Roman"/>
                <w:color w:val="000000"/>
                <w:sz w:val="24"/>
                <w:szCs w:val="24"/>
                <w:lang w:val="ro-RO"/>
              </w:rPr>
              <w:t>a</w:t>
            </w:r>
            <w:proofErr w:type="gramEnd"/>
            <w:r w:rsidR="00FF49B0" w:rsidRPr="009D54BE">
              <w:rPr>
                <w:rFonts w:ascii="Times New Roman" w:hAnsi="Times New Roman" w:cs="Times New Roman"/>
                <w:color w:val="000000"/>
                <w:sz w:val="24"/>
                <w:szCs w:val="24"/>
                <w:lang w:val="ro-RO"/>
              </w:rPr>
              <w:t xml:space="preserve"> </w:t>
            </w:r>
            <w:r w:rsidR="00FF49B0" w:rsidRPr="009D54BE">
              <w:rPr>
                <w:rFonts w:ascii="Times New Roman" w:hAnsi="Times New Roman" w:cs="Times New Roman"/>
                <w:i/>
                <w:color w:val="000000"/>
                <w:sz w:val="24"/>
                <w:szCs w:val="24"/>
                <w:lang w:val="ro-RO"/>
              </w:rPr>
              <w:t xml:space="preserve">informațiilor </w:t>
            </w:r>
            <w:r w:rsidR="00FF49B0" w:rsidRPr="009D54BE">
              <w:rPr>
                <w:rFonts w:ascii="Times New Roman" w:hAnsi="Times New Roman" w:cs="Times New Roman"/>
                <w:color w:val="000000"/>
                <w:sz w:val="24"/>
                <w:szCs w:val="24"/>
                <w:lang w:val="ro-RO"/>
              </w:rPr>
              <w:t>relevante pentru personalul propus.</w:t>
            </w:r>
            <w:bookmarkEnd w:id="2"/>
          </w:p>
          <w:p w:rsidR="00FA7986" w:rsidRDefault="00FA7986" w:rsidP="009B2AAB">
            <w:pPr>
              <w:pStyle w:val="ListParagraph"/>
              <w:numPr>
                <w:ilvl w:val="0"/>
                <w:numId w:val="38"/>
              </w:numPr>
              <w:ind w:left="320"/>
              <w:jc w:val="both"/>
              <w:rPr>
                <w:color w:val="000000"/>
                <w:sz w:val="24"/>
                <w:szCs w:val="24"/>
                <w:lang w:val="ro-RO"/>
              </w:rPr>
            </w:pPr>
            <w:r w:rsidRPr="00FA7986">
              <w:rPr>
                <w:color w:val="000000"/>
                <w:sz w:val="24"/>
                <w:szCs w:val="24"/>
                <w:lang w:val="ro-RO"/>
              </w:rPr>
              <w:t>Declaratie privind asigurarea cu personal de specialitate</w:t>
            </w:r>
          </w:p>
          <w:p w:rsidR="00FA7986" w:rsidRPr="00FA7986" w:rsidRDefault="00FA7986" w:rsidP="009B2AAB">
            <w:pPr>
              <w:pStyle w:val="ListParagraph"/>
              <w:numPr>
                <w:ilvl w:val="0"/>
                <w:numId w:val="38"/>
              </w:numPr>
              <w:ind w:left="320"/>
              <w:jc w:val="both"/>
              <w:rPr>
                <w:color w:val="000000"/>
                <w:sz w:val="24"/>
                <w:szCs w:val="24"/>
                <w:lang w:val="ro-RO"/>
              </w:rPr>
            </w:pPr>
            <w:r>
              <w:rPr>
                <w:color w:val="000000"/>
                <w:sz w:val="24"/>
                <w:szCs w:val="24"/>
                <w:lang w:val="ro-RO"/>
              </w:rPr>
              <w:t>Declaratii de disponibilitate (daca este cazul)</w:t>
            </w:r>
          </w:p>
          <w:p w:rsidR="00060BFA" w:rsidRPr="009D54BE" w:rsidRDefault="00060BFA" w:rsidP="009D54BE">
            <w:pPr>
              <w:spacing w:after="0" w:line="240" w:lineRule="auto"/>
              <w:jc w:val="both"/>
              <w:rPr>
                <w:rFonts w:ascii="Times New Roman" w:hAnsi="Times New Roman" w:cs="Times New Roman"/>
                <w:sz w:val="24"/>
                <w:szCs w:val="24"/>
                <w:lang w:val="ro-RO"/>
              </w:rPr>
            </w:pPr>
          </w:p>
        </w:tc>
        <w:tc>
          <w:tcPr>
            <w:tcW w:w="1574" w:type="dxa"/>
          </w:tcPr>
          <w:p w:rsidR="0090131A" w:rsidRPr="00545E08" w:rsidRDefault="0090131A" w:rsidP="0090131A">
            <w:pPr>
              <w:spacing w:after="0" w:line="240" w:lineRule="auto"/>
              <w:rPr>
                <w:rFonts w:ascii="Times New Roman" w:hAnsi="Times New Roman" w:cs="Times New Roman"/>
                <w:sz w:val="22"/>
                <w:szCs w:val="22"/>
                <w:lang w:val="ro-RO"/>
              </w:rPr>
            </w:pPr>
          </w:p>
        </w:tc>
      </w:tr>
      <w:tr w:rsidR="00FA7986" w:rsidRPr="009A41EC" w:rsidTr="0090131A">
        <w:tc>
          <w:tcPr>
            <w:tcW w:w="625" w:type="dxa"/>
          </w:tcPr>
          <w:p w:rsidR="00FA7986" w:rsidRPr="00545E08" w:rsidRDefault="009B2AAB" w:rsidP="0090131A">
            <w:pPr>
              <w:spacing w:after="0" w:line="240" w:lineRule="auto"/>
              <w:rPr>
                <w:rFonts w:ascii="Times New Roman" w:hAnsi="Times New Roman" w:cs="Times New Roman"/>
                <w:lang w:val="ro-RO"/>
              </w:rPr>
            </w:pPr>
            <w:r>
              <w:rPr>
                <w:rFonts w:ascii="Times New Roman" w:hAnsi="Times New Roman" w:cs="Times New Roman"/>
                <w:lang w:val="ro-RO"/>
              </w:rPr>
              <w:t>4</w:t>
            </w:r>
          </w:p>
        </w:tc>
        <w:tc>
          <w:tcPr>
            <w:tcW w:w="8241" w:type="dxa"/>
          </w:tcPr>
          <w:p w:rsidR="00FA7986" w:rsidRPr="009D54BE" w:rsidRDefault="00FA7986" w:rsidP="00FA7986">
            <w:pPr>
              <w:spacing w:after="0" w:line="240" w:lineRule="auto"/>
              <w:ind w:firstLine="709"/>
              <w:jc w:val="both"/>
              <w:rPr>
                <w:rFonts w:ascii="Times New Roman" w:hAnsi="Times New Roman" w:cs="Times New Roman"/>
                <w:b/>
                <w:bCs/>
                <w:sz w:val="24"/>
                <w:szCs w:val="24"/>
                <w:lang w:val="ro-RO" w:eastAsia="en-GB"/>
              </w:rPr>
            </w:pPr>
            <w:r w:rsidRPr="009D54BE">
              <w:rPr>
                <w:rFonts w:ascii="Times New Roman" w:hAnsi="Times New Roman" w:cs="Times New Roman"/>
                <w:b/>
                <w:bCs/>
                <w:sz w:val="24"/>
                <w:szCs w:val="24"/>
                <w:lang w:val="ro-RO" w:eastAsia="en-GB"/>
              </w:rPr>
              <w:t>Cerința 4</w:t>
            </w:r>
          </w:p>
          <w:p w:rsidR="00FA7986" w:rsidRDefault="00FA7986" w:rsidP="00FA7986">
            <w:pPr>
              <w:spacing w:after="0" w:line="240" w:lineRule="auto"/>
              <w:jc w:val="both"/>
              <w:rPr>
                <w:rFonts w:ascii="Times New Roman" w:hAnsi="Times New Roman" w:cs="Times New Roman"/>
                <w:color w:val="000000"/>
                <w:sz w:val="24"/>
                <w:szCs w:val="24"/>
              </w:rPr>
            </w:pPr>
            <w:r w:rsidRPr="00FA7986">
              <w:rPr>
                <w:rFonts w:ascii="Times New Roman" w:hAnsi="Times New Roman" w:cs="Times New Roman"/>
                <w:color w:val="000000"/>
                <w:sz w:val="24"/>
                <w:szCs w:val="24"/>
              </w:rPr>
              <w:t>Informatii privind partea/partile din contract care sunt indeplinite de subcontractanti si specializarea acestora</w:t>
            </w:r>
            <w:r>
              <w:rPr>
                <w:rFonts w:ascii="Times New Roman" w:hAnsi="Times New Roman" w:cs="Times New Roman"/>
                <w:color w:val="000000"/>
                <w:sz w:val="24"/>
                <w:szCs w:val="24"/>
              </w:rPr>
              <w:t xml:space="preserve"> – daca este cazul</w:t>
            </w:r>
          </w:p>
          <w:p w:rsidR="00FA7986" w:rsidRDefault="00FA7986" w:rsidP="009B2AAB">
            <w:pPr>
              <w:pStyle w:val="ListParagraph"/>
              <w:numPr>
                <w:ilvl w:val="0"/>
                <w:numId w:val="38"/>
              </w:numPr>
              <w:ind w:left="320"/>
              <w:jc w:val="both"/>
              <w:rPr>
                <w:bCs/>
                <w:sz w:val="24"/>
                <w:szCs w:val="24"/>
                <w:lang w:val="ro-RO" w:eastAsia="en-GB"/>
              </w:rPr>
            </w:pPr>
            <w:r>
              <w:rPr>
                <w:bCs/>
                <w:sz w:val="24"/>
                <w:szCs w:val="24"/>
                <w:lang w:val="ro-RO" w:eastAsia="en-GB"/>
              </w:rPr>
              <w:t>Acorduri de asociere</w:t>
            </w:r>
          </w:p>
          <w:p w:rsidR="00FA7986" w:rsidRPr="00FA7986" w:rsidRDefault="00FA7986" w:rsidP="009B2AAB">
            <w:pPr>
              <w:pStyle w:val="ListParagraph"/>
              <w:numPr>
                <w:ilvl w:val="0"/>
                <w:numId w:val="38"/>
              </w:numPr>
              <w:ind w:left="320"/>
              <w:jc w:val="both"/>
              <w:rPr>
                <w:bCs/>
                <w:sz w:val="24"/>
                <w:szCs w:val="24"/>
                <w:lang w:val="ro-RO" w:eastAsia="en-GB"/>
              </w:rPr>
            </w:pPr>
            <w:r>
              <w:rPr>
                <w:bCs/>
                <w:sz w:val="24"/>
                <w:szCs w:val="24"/>
                <w:lang w:val="ro-RO" w:eastAsia="en-GB"/>
              </w:rPr>
              <w:t>Acorduri de subcontractare</w:t>
            </w:r>
          </w:p>
        </w:tc>
        <w:tc>
          <w:tcPr>
            <w:tcW w:w="1574" w:type="dxa"/>
          </w:tcPr>
          <w:p w:rsidR="00FA7986" w:rsidRPr="00545E08" w:rsidRDefault="00FA7986" w:rsidP="0090131A">
            <w:pPr>
              <w:spacing w:after="0" w:line="240" w:lineRule="auto"/>
              <w:rPr>
                <w:rFonts w:ascii="Times New Roman" w:hAnsi="Times New Roman" w:cs="Times New Roman"/>
                <w:lang w:val="ro-RO"/>
              </w:rPr>
            </w:pPr>
          </w:p>
        </w:tc>
      </w:tr>
      <w:tr w:rsidR="0090131A" w:rsidRPr="009A41EC" w:rsidTr="00FF49B0">
        <w:trPr>
          <w:trHeight w:val="1160"/>
        </w:trPr>
        <w:tc>
          <w:tcPr>
            <w:tcW w:w="625" w:type="dxa"/>
          </w:tcPr>
          <w:p w:rsidR="0090131A" w:rsidRPr="00545E08" w:rsidRDefault="009B2AAB" w:rsidP="0090131A">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5</w:t>
            </w:r>
          </w:p>
        </w:tc>
        <w:tc>
          <w:tcPr>
            <w:tcW w:w="8241" w:type="dxa"/>
          </w:tcPr>
          <w:p w:rsidR="00FF49B0" w:rsidRPr="009D54BE" w:rsidRDefault="0090131A" w:rsidP="009D54BE">
            <w:pPr>
              <w:spacing w:after="0" w:line="240" w:lineRule="auto"/>
              <w:ind w:firstLine="709"/>
              <w:jc w:val="both"/>
              <w:rPr>
                <w:rFonts w:ascii="Times New Roman" w:hAnsi="Times New Roman" w:cs="Times New Roman"/>
                <w:b/>
                <w:bCs/>
                <w:sz w:val="24"/>
                <w:szCs w:val="24"/>
                <w:lang w:val="ro-RO" w:eastAsia="en-GB"/>
              </w:rPr>
            </w:pPr>
            <w:r w:rsidRPr="009D54BE">
              <w:rPr>
                <w:rFonts w:ascii="Times New Roman" w:hAnsi="Times New Roman" w:cs="Times New Roman"/>
                <w:b/>
                <w:bCs/>
                <w:sz w:val="24"/>
                <w:szCs w:val="24"/>
                <w:lang w:val="ro-RO" w:eastAsia="en-GB"/>
              </w:rPr>
              <w:t xml:space="preserve">Cerința </w:t>
            </w:r>
            <w:r w:rsidR="009B2AAB">
              <w:rPr>
                <w:rFonts w:ascii="Times New Roman" w:hAnsi="Times New Roman" w:cs="Times New Roman"/>
                <w:b/>
                <w:bCs/>
                <w:sz w:val="24"/>
                <w:szCs w:val="24"/>
                <w:lang w:val="ro-RO" w:eastAsia="en-GB"/>
              </w:rPr>
              <w:t>5</w:t>
            </w:r>
          </w:p>
          <w:p w:rsidR="0090131A" w:rsidRPr="009D54BE" w:rsidRDefault="00FF49B0" w:rsidP="009D54BE">
            <w:pPr>
              <w:spacing w:after="0" w:line="240" w:lineRule="auto"/>
              <w:jc w:val="both"/>
              <w:rPr>
                <w:rFonts w:ascii="Times New Roman" w:hAnsi="Times New Roman" w:cs="Times New Roman"/>
                <w:b/>
                <w:bCs/>
                <w:sz w:val="24"/>
                <w:szCs w:val="24"/>
                <w:lang w:val="ro-RO" w:eastAsia="en-GB"/>
              </w:rPr>
            </w:pPr>
            <w:r w:rsidRPr="009D54BE">
              <w:rPr>
                <w:rFonts w:ascii="Times New Roman" w:hAnsi="Times New Roman" w:cs="Times New Roman"/>
                <w:sz w:val="24"/>
                <w:szCs w:val="24"/>
              </w:rPr>
              <w:t xml:space="preserve">Liste de cantitati fără valori, liste de cantități de lucrări conform Anexele la Caietul de </w:t>
            </w:r>
            <w:r w:rsidRPr="00FA7986">
              <w:rPr>
                <w:rFonts w:ascii="Times New Roman" w:hAnsi="Times New Roman" w:cs="Times New Roman"/>
                <w:sz w:val="24"/>
                <w:szCs w:val="24"/>
              </w:rPr>
              <w:t>sarcini</w:t>
            </w:r>
            <w:r w:rsidRPr="00FA7986">
              <w:rPr>
                <w:rFonts w:ascii="Times New Roman" w:hAnsi="Times New Roman" w:cs="Times New Roman"/>
                <w:sz w:val="24"/>
                <w:szCs w:val="24"/>
                <w:lang w:val="ro-RO"/>
              </w:rPr>
              <w:t xml:space="preserve"> </w:t>
            </w:r>
            <w:r w:rsidR="00FA7986" w:rsidRPr="00FA7986">
              <w:rPr>
                <w:rFonts w:ascii="Times New Roman" w:hAnsi="Times New Roman" w:cs="Times New Roman"/>
                <w:sz w:val="24"/>
                <w:szCs w:val="24"/>
                <w:lang w:val="ro-RO"/>
              </w:rPr>
              <w:t>(formulare F1, F2, F3, F4, C6, C7, C8, C9 – fara preturi)</w:t>
            </w:r>
          </w:p>
        </w:tc>
        <w:tc>
          <w:tcPr>
            <w:tcW w:w="1574" w:type="dxa"/>
          </w:tcPr>
          <w:p w:rsidR="0090131A" w:rsidRPr="00545E08" w:rsidRDefault="0090131A" w:rsidP="0090131A">
            <w:pPr>
              <w:spacing w:after="0" w:line="240" w:lineRule="auto"/>
              <w:rPr>
                <w:rFonts w:ascii="Times New Roman" w:hAnsi="Times New Roman" w:cs="Times New Roman"/>
                <w:sz w:val="22"/>
                <w:szCs w:val="22"/>
                <w:lang w:val="ro-RO"/>
              </w:rPr>
            </w:pPr>
          </w:p>
        </w:tc>
      </w:tr>
      <w:tr w:rsidR="0090131A" w:rsidRPr="009A41EC" w:rsidTr="00FF49B0">
        <w:trPr>
          <w:trHeight w:val="708"/>
        </w:trPr>
        <w:tc>
          <w:tcPr>
            <w:tcW w:w="625" w:type="dxa"/>
          </w:tcPr>
          <w:p w:rsidR="0090131A" w:rsidRPr="00545E08" w:rsidRDefault="009B2AAB" w:rsidP="0090131A">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6</w:t>
            </w:r>
          </w:p>
        </w:tc>
        <w:tc>
          <w:tcPr>
            <w:tcW w:w="8241" w:type="dxa"/>
          </w:tcPr>
          <w:p w:rsidR="0090131A" w:rsidRPr="009D54BE" w:rsidRDefault="0090131A" w:rsidP="009D54BE">
            <w:pPr>
              <w:spacing w:after="0" w:line="240" w:lineRule="auto"/>
              <w:ind w:firstLine="709"/>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ro-RO"/>
              </w:rPr>
              <w:t xml:space="preserve">Cerința </w:t>
            </w:r>
            <w:r w:rsidR="009B2AAB">
              <w:rPr>
                <w:rFonts w:ascii="Times New Roman" w:hAnsi="Times New Roman" w:cs="Times New Roman"/>
                <w:b/>
                <w:bCs/>
                <w:sz w:val="24"/>
                <w:szCs w:val="24"/>
                <w:lang w:val="ro-RO"/>
              </w:rPr>
              <w:t>6</w:t>
            </w:r>
          </w:p>
          <w:p w:rsidR="00FF49B0" w:rsidRPr="009D54BE" w:rsidRDefault="00FF49B0" w:rsidP="009D54BE">
            <w:pPr>
              <w:tabs>
                <w:tab w:val="left" w:pos="0"/>
              </w:tabs>
              <w:spacing w:after="0" w:line="240" w:lineRule="auto"/>
              <w:rPr>
                <w:rFonts w:ascii="Times New Roman" w:hAnsi="Times New Roman" w:cs="Times New Roman"/>
                <w:sz w:val="24"/>
                <w:szCs w:val="24"/>
              </w:rPr>
            </w:pPr>
            <w:r w:rsidRPr="009D54BE">
              <w:rPr>
                <w:rFonts w:ascii="Times New Roman" w:hAnsi="Times New Roman" w:cs="Times New Roman"/>
                <w:sz w:val="24"/>
                <w:szCs w:val="24"/>
              </w:rPr>
              <w:t xml:space="preserve">Fişele tehnice ale utilajelor şi echipamentelor tehnologice, inclusiv dotări </w:t>
            </w:r>
          </w:p>
          <w:p w:rsidR="0090131A" w:rsidRPr="009D54BE" w:rsidRDefault="0090131A" w:rsidP="009D54BE">
            <w:pPr>
              <w:spacing w:after="0" w:line="240" w:lineRule="auto"/>
              <w:ind w:firstLine="709"/>
              <w:jc w:val="both"/>
              <w:rPr>
                <w:rFonts w:ascii="Times New Roman" w:hAnsi="Times New Roman" w:cs="Times New Roman"/>
                <w:b/>
                <w:bCs/>
                <w:sz w:val="24"/>
                <w:szCs w:val="24"/>
                <w:lang w:val="ro-RO"/>
              </w:rPr>
            </w:pPr>
          </w:p>
        </w:tc>
        <w:tc>
          <w:tcPr>
            <w:tcW w:w="1574" w:type="dxa"/>
          </w:tcPr>
          <w:p w:rsidR="0090131A" w:rsidRPr="00545E08" w:rsidRDefault="0090131A" w:rsidP="0090131A">
            <w:pPr>
              <w:spacing w:after="0" w:line="240" w:lineRule="auto"/>
              <w:rPr>
                <w:rFonts w:ascii="Times New Roman" w:hAnsi="Times New Roman" w:cs="Times New Roman"/>
                <w:sz w:val="22"/>
                <w:szCs w:val="22"/>
                <w:lang w:val="ro-RO"/>
              </w:rPr>
            </w:pPr>
          </w:p>
        </w:tc>
      </w:tr>
      <w:tr w:rsidR="0090131A" w:rsidRPr="009A41EC" w:rsidTr="0090131A">
        <w:trPr>
          <w:trHeight w:val="800"/>
        </w:trPr>
        <w:tc>
          <w:tcPr>
            <w:tcW w:w="625" w:type="dxa"/>
          </w:tcPr>
          <w:p w:rsidR="0090131A" w:rsidRPr="00545E08" w:rsidRDefault="009B2AAB" w:rsidP="0090131A">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7</w:t>
            </w:r>
          </w:p>
        </w:tc>
        <w:tc>
          <w:tcPr>
            <w:tcW w:w="8241" w:type="dxa"/>
          </w:tcPr>
          <w:p w:rsidR="0090131A" w:rsidRPr="009D54BE" w:rsidRDefault="0090131A" w:rsidP="009D54BE">
            <w:pPr>
              <w:spacing w:after="0" w:line="240" w:lineRule="auto"/>
              <w:ind w:firstLine="709"/>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ro-RO"/>
              </w:rPr>
              <w:t xml:space="preserve">Cerința </w:t>
            </w:r>
            <w:r w:rsidR="009B2AAB">
              <w:rPr>
                <w:rFonts w:ascii="Times New Roman" w:hAnsi="Times New Roman" w:cs="Times New Roman"/>
                <w:b/>
                <w:bCs/>
                <w:sz w:val="24"/>
                <w:szCs w:val="24"/>
                <w:lang w:val="ro-RO"/>
              </w:rPr>
              <w:t>7</w:t>
            </w:r>
          </w:p>
          <w:p w:rsidR="0090131A" w:rsidRPr="009D54BE" w:rsidRDefault="009D54BE" w:rsidP="009D54BE">
            <w:pPr>
              <w:numPr>
                <w:ilvl w:val="0"/>
                <w:numId w:val="31"/>
              </w:numPr>
              <w:suppressAutoHyphens w:val="0"/>
              <w:spacing w:after="0" w:line="240" w:lineRule="auto"/>
              <w:ind w:left="0" w:hanging="630"/>
              <w:jc w:val="both"/>
              <w:rPr>
                <w:rFonts w:ascii="Times New Roman" w:hAnsi="Times New Roman" w:cs="Times New Roman"/>
                <w:sz w:val="24"/>
                <w:szCs w:val="24"/>
                <w:lang w:val="ro-RO"/>
              </w:rPr>
            </w:pPr>
            <w:r w:rsidRPr="009D54BE">
              <w:rPr>
                <w:rFonts w:ascii="Times New Roman" w:hAnsi="Times New Roman" w:cs="Times New Roman"/>
                <w:b/>
                <w:sz w:val="24"/>
                <w:szCs w:val="24"/>
                <w:lang w:val="ro-RO"/>
              </w:rPr>
              <w:t xml:space="preserve">Manager de contract </w:t>
            </w:r>
            <w:r w:rsidRPr="009D54BE">
              <w:rPr>
                <w:rFonts w:ascii="Times New Roman" w:eastAsia="TimesNewRomanPS-BoldMT" w:hAnsi="Times New Roman" w:cs="Times New Roman"/>
                <w:b/>
                <w:bCs/>
                <w:sz w:val="24"/>
                <w:szCs w:val="24"/>
              </w:rPr>
              <w:t xml:space="preserve">- </w:t>
            </w:r>
            <w:r w:rsidRPr="009D54BE">
              <w:rPr>
                <w:rFonts w:ascii="Times New Roman" w:hAnsi="Times New Roman" w:cs="Times New Roman"/>
                <w:sz w:val="24"/>
                <w:szCs w:val="24"/>
              </w:rPr>
              <w:t>Experiență profesională specifică</w:t>
            </w:r>
          </w:p>
        </w:tc>
        <w:tc>
          <w:tcPr>
            <w:tcW w:w="1574" w:type="dxa"/>
          </w:tcPr>
          <w:p w:rsidR="0090131A" w:rsidRPr="00545E08" w:rsidRDefault="0090131A" w:rsidP="0090131A">
            <w:pPr>
              <w:spacing w:after="0" w:line="240" w:lineRule="auto"/>
              <w:rPr>
                <w:rFonts w:ascii="Times New Roman" w:hAnsi="Times New Roman" w:cs="Times New Roman"/>
                <w:sz w:val="22"/>
                <w:szCs w:val="22"/>
                <w:lang w:val="ro-RO"/>
              </w:rPr>
            </w:pPr>
          </w:p>
        </w:tc>
      </w:tr>
      <w:tr w:rsidR="009D54BE" w:rsidRPr="009A41EC" w:rsidTr="0090131A">
        <w:trPr>
          <w:trHeight w:val="800"/>
        </w:trPr>
        <w:tc>
          <w:tcPr>
            <w:tcW w:w="625" w:type="dxa"/>
          </w:tcPr>
          <w:p w:rsidR="009D54BE" w:rsidRPr="00545E08" w:rsidRDefault="009B2AAB" w:rsidP="0090131A">
            <w:pPr>
              <w:spacing w:after="0" w:line="240" w:lineRule="auto"/>
              <w:rPr>
                <w:rFonts w:ascii="Times New Roman" w:hAnsi="Times New Roman" w:cs="Times New Roman"/>
                <w:lang w:val="ro-RO"/>
              </w:rPr>
            </w:pPr>
            <w:r>
              <w:rPr>
                <w:rFonts w:ascii="Times New Roman" w:hAnsi="Times New Roman" w:cs="Times New Roman"/>
                <w:lang w:val="ro-RO"/>
              </w:rPr>
              <w:lastRenderedPageBreak/>
              <w:t>8</w:t>
            </w:r>
          </w:p>
        </w:tc>
        <w:tc>
          <w:tcPr>
            <w:tcW w:w="8241" w:type="dxa"/>
          </w:tcPr>
          <w:p w:rsidR="009D54BE" w:rsidRPr="009D54BE" w:rsidRDefault="009D54BE" w:rsidP="009D54BE">
            <w:pPr>
              <w:spacing w:after="0" w:line="240" w:lineRule="auto"/>
              <w:ind w:firstLine="709"/>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ro-RO"/>
              </w:rPr>
              <w:t xml:space="preserve">Cerința </w:t>
            </w:r>
            <w:r w:rsidR="009B2AAB">
              <w:rPr>
                <w:rFonts w:ascii="Times New Roman" w:hAnsi="Times New Roman" w:cs="Times New Roman"/>
                <w:b/>
                <w:bCs/>
                <w:sz w:val="24"/>
                <w:szCs w:val="24"/>
                <w:lang w:val="ro-RO"/>
              </w:rPr>
              <w:t>8</w:t>
            </w:r>
          </w:p>
          <w:p w:rsidR="009D54BE" w:rsidRPr="009D54BE" w:rsidRDefault="009D54BE" w:rsidP="009D54BE">
            <w:pPr>
              <w:spacing w:after="0" w:line="240" w:lineRule="auto"/>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pt-BR"/>
              </w:rPr>
              <w:t xml:space="preserve">Manager asistență tehnică din partea proiectantului pe parcursul execuției lucrărilor: Arhitect / inginer </w:t>
            </w:r>
            <w:r w:rsidRPr="009D54BE">
              <w:rPr>
                <w:rFonts w:ascii="Times New Roman" w:eastAsia="TimesNewRomanPS-BoldMT" w:hAnsi="Times New Roman" w:cs="Times New Roman"/>
                <w:b/>
                <w:bCs/>
                <w:sz w:val="24"/>
                <w:szCs w:val="24"/>
              </w:rPr>
              <w:t xml:space="preserve">- </w:t>
            </w:r>
            <w:r w:rsidRPr="009D54BE">
              <w:rPr>
                <w:rFonts w:ascii="Times New Roman" w:hAnsi="Times New Roman" w:cs="Times New Roman"/>
                <w:sz w:val="24"/>
                <w:szCs w:val="24"/>
              </w:rPr>
              <w:t>Experiență profesională specifică</w:t>
            </w:r>
          </w:p>
        </w:tc>
        <w:tc>
          <w:tcPr>
            <w:tcW w:w="1574" w:type="dxa"/>
          </w:tcPr>
          <w:p w:rsidR="009D54BE" w:rsidRPr="00545E08" w:rsidRDefault="009D54BE" w:rsidP="0090131A">
            <w:pPr>
              <w:spacing w:after="0" w:line="240" w:lineRule="auto"/>
              <w:rPr>
                <w:rFonts w:ascii="Times New Roman" w:hAnsi="Times New Roman" w:cs="Times New Roman"/>
                <w:lang w:val="ro-RO"/>
              </w:rPr>
            </w:pPr>
          </w:p>
        </w:tc>
      </w:tr>
      <w:tr w:rsidR="0090131A" w:rsidRPr="009A41EC" w:rsidTr="0090131A">
        <w:trPr>
          <w:trHeight w:val="751"/>
        </w:trPr>
        <w:tc>
          <w:tcPr>
            <w:tcW w:w="625" w:type="dxa"/>
          </w:tcPr>
          <w:p w:rsidR="0090131A" w:rsidRPr="00545E08" w:rsidRDefault="009B2AAB" w:rsidP="0090131A">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9</w:t>
            </w:r>
          </w:p>
        </w:tc>
        <w:tc>
          <w:tcPr>
            <w:tcW w:w="8241" w:type="dxa"/>
          </w:tcPr>
          <w:p w:rsidR="0090131A" w:rsidRDefault="0090131A" w:rsidP="009D54BE">
            <w:pPr>
              <w:spacing w:after="0" w:line="240" w:lineRule="auto"/>
              <w:ind w:firstLine="709"/>
              <w:jc w:val="both"/>
              <w:rPr>
                <w:rFonts w:ascii="Times New Roman" w:hAnsi="Times New Roman" w:cs="Times New Roman"/>
                <w:b/>
                <w:bCs/>
                <w:sz w:val="24"/>
                <w:szCs w:val="24"/>
                <w:lang w:val="ro-RO"/>
              </w:rPr>
            </w:pPr>
            <w:r w:rsidRPr="009D54BE">
              <w:rPr>
                <w:rFonts w:ascii="Times New Roman" w:hAnsi="Times New Roman" w:cs="Times New Roman"/>
                <w:b/>
                <w:bCs/>
                <w:sz w:val="24"/>
                <w:szCs w:val="24"/>
                <w:lang w:val="ro-RO"/>
              </w:rPr>
              <w:t xml:space="preserve">Cerința </w:t>
            </w:r>
            <w:r w:rsidR="009B2AAB">
              <w:rPr>
                <w:rFonts w:ascii="Times New Roman" w:hAnsi="Times New Roman" w:cs="Times New Roman"/>
                <w:b/>
                <w:bCs/>
                <w:sz w:val="24"/>
                <w:szCs w:val="24"/>
                <w:lang w:val="ro-RO"/>
              </w:rPr>
              <w:t>9</w:t>
            </w:r>
          </w:p>
          <w:p w:rsidR="006118C8" w:rsidRDefault="00060BFA" w:rsidP="006118C8">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Declaratii:</w:t>
            </w:r>
          </w:p>
          <w:p w:rsidR="00060BFA" w:rsidRPr="00060BFA" w:rsidRDefault="00060BFA" w:rsidP="00060BFA">
            <w:pPr>
              <w:pStyle w:val="ListParagraph"/>
              <w:numPr>
                <w:ilvl w:val="0"/>
                <w:numId w:val="37"/>
              </w:numPr>
              <w:ind w:left="320"/>
              <w:jc w:val="both"/>
              <w:rPr>
                <w:bCs/>
                <w:sz w:val="24"/>
                <w:szCs w:val="24"/>
                <w:lang w:val="ro-RO"/>
              </w:rPr>
            </w:pPr>
            <w:r w:rsidRPr="00060BFA">
              <w:rPr>
                <w:bCs/>
                <w:sz w:val="24"/>
                <w:szCs w:val="24"/>
                <w:lang w:val="ro-RO"/>
              </w:rPr>
              <w:t>Declaratie pe propria raspundere, cunoscand prevederile privind falsul in declaratii, din care sa rezulte ca ofertantul respecta toate cerintele caietului de sarcini / documentatiei tehnice;</w:t>
            </w:r>
          </w:p>
          <w:p w:rsidR="00FF49B0" w:rsidRDefault="00FF49B0" w:rsidP="00060BFA">
            <w:pPr>
              <w:pStyle w:val="ListParagraph"/>
              <w:numPr>
                <w:ilvl w:val="0"/>
                <w:numId w:val="37"/>
              </w:numPr>
              <w:tabs>
                <w:tab w:val="left" w:pos="0"/>
              </w:tabs>
              <w:ind w:left="320"/>
              <w:rPr>
                <w:sz w:val="24"/>
                <w:szCs w:val="24"/>
              </w:rPr>
            </w:pPr>
            <w:r w:rsidRPr="00060BFA">
              <w:rPr>
                <w:sz w:val="24"/>
                <w:szCs w:val="24"/>
              </w:rPr>
              <w:t xml:space="preserve">Declaratie </w:t>
            </w:r>
            <w:proofErr w:type="gramStart"/>
            <w:r w:rsidRPr="00060BFA">
              <w:rPr>
                <w:sz w:val="24"/>
                <w:szCs w:val="24"/>
              </w:rPr>
              <w:t>cuprinzand  informatiile</w:t>
            </w:r>
            <w:proofErr w:type="gramEnd"/>
            <w:r w:rsidRPr="00060BFA">
              <w:rPr>
                <w:sz w:val="24"/>
                <w:szCs w:val="24"/>
              </w:rPr>
              <w:t xml:space="preserve"> considerate confidentiale (dacă este cazul);</w:t>
            </w:r>
            <w:r w:rsidR="00060BFA">
              <w:rPr>
                <w:sz w:val="24"/>
                <w:szCs w:val="24"/>
              </w:rPr>
              <w:t xml:space="preserve"> </w:t>
            </w:r>
            <w:r w:rsidR="00060BFA" w:rsidRPr="009D54BE">
              <w:rPr>
                <w:sz w:val="24"/>
                <w:szCs w:val="24"/>
              </w:rPr>
              <w:t>Informaţiile indicate de ofertanţi ca fiind confindenţiale trebuie să fie însoţite de dovada care le conferă caracterul confidenţial, dovadă ce devine anexă la ofertă, în caz contrar nefiind aplicabile prevederile art. 57 alin. (1) din Legea nr. 98/2016</w:t>
            </w:r>
            <w:r w:rsidR="00060BFA">
              <w:rPr>
                <w:sz w:val="24"/>
                <w:szCs w:val="24"/>
              </w:rPr>
              <w:t>;</w:t>
            </w:r>
          </w:p>
          <w:p w:rsidR="00060BFA" w:rsidRPr="00060BFA" w:rsidRDefault="00060BFA" w:rsidP="00060BFA">
            <w:pPr>
              <w:pStyle w:val="ListParagraph"/>
              <w:numPr>
                <w:ilvl w:val="0"/>
                <w:numId w:val="37"/>
              </w:numPr>
              <w:tabs>
                <w:tab w:val="left" w:pos="0"/>
              </w:tabs>
              <w:ind w:left="320"/>
              <w:rPr>
                <w:sz w:val="24"/>
                <w:szCs w:val="24"/>
              </w:rPr>
            </w:pPr>
            <w:r w:rsidRPr="009D54BE">
              <w:rPr>
                <w:sz w:val="24"/>
                <w:szCs w:val="24"/>
                <w:lang w:val="ro-RO"/>
              </w:rPr>
              <w:t>Declaraţie pe proprie răspundere a ofertantului din care să rezulte faptul că, la elaborarea ofertei, ofertantul a ţinut cont de obligaţiile referitoare la condiţiile privind protecţia muncii care sunt în vigoare în România, precum şi că le va respecta în vederea implementării contractului</w:t>
            </w:r>
            <w:r>
              <w:rPr>
                <w:sz w:val="24"/>
                <w:szCs w:val="24"/>
                <w:lang w:val="ro-RO"/>
              </w:rPr>
              <w:t>;</w:t>
            </w:r>
          </w:p>
          <w:p w:rsidR="00060BFA" w:rsidRPr="00060BFA" w:rsidRDefault="00060BFA" w:rsidP="00060BFA">
            <w:pPr>
              <w:pStyle w:val="ListParagraph"/>
              <w:numPr>
                <w:ilvl w:val="0"/>
                <w:numId w:val="37"/>
              </w:numPr>
              <w:tabs>
                <w:tab w:val="left" w:pos="0"/>
              </w:tabs>
              <w:ind w:left="320"/>
              <w:rPr>
                <w:sz w:val="24"/>
                <w:szCs w:val="24"/>
              </w:rPr>
            </w:pPr>
            <w:r w:rsidRPr="009D54BE">
              <w:rPr>
                <w:rFonts w:eastAsia="SegoeUI"/>
                <w:sz w:val="24"/>
                <w:szCs w:val="24"/>
              </w:rPr>
              <w:t>Angajamentul ofertantului de a nu subcontracta execuția lucrărilor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Pr>
                <w:rFonts w:eastAsia="SegoeUI"/>
                <w:sz w:val="24"/>
                <w:szCs w:val="24"/>
              </w:rPr>
              <w:t>;</w:t>
            </w:r>
          </w:p>
          <w:p w:rsidR="00060BFA" w:rsidRDefault="00060BFA" w:rsidP="00060BFA">
            <w:pPr>
              <w:pStyle w:val="ListParagraph"/>
              <w:numPr>
                <w:ilvl w:val="0"/>
                <w:numId w:val="37"/>
              </w:numPr>
              <w:autoSpaceDE w:val="0"/>
              <w:autoSpaceDN w:val="0"/>
              <w:adjustRightInd w:val="0"/>
              <w:ind w:left="320"/>
              <w:rPr>
                <w:bCs/>
                <w:sz w:val="24"/>
                <w:szCs w:val="24"/>
                <w:lang w:eastAsia="en-US"/>
              </w:rPr>
            </w:pPr>
            <w:r w:rsidRPr="00060BFA">
              <w:rPr>
                <w:bCs/>
                <w:sz w:val="24"/>
                <w:szCs w:val="24"/>
                <w:lang w:eastAsia="en-US"/>
              </w:rPr>
              <w:t xml:space="preserve">Declarație de asumare a Oferantului privind conformarea execuției lucrărilor la principiul de „a nu prejudicia in mod semnificativ </w:t>
            </w:r>
            <w:proofErr w:type="gramStart"/>
            <w:r w:rsidRPr="00060BFA">
              <w:rPr>
                <w:bCs/>
                <w:sz w:val="24"/>
                <w:szCs w:val="24"/>
                <w:lang w:eastAsia="en-US"/>
              </w:rPr>
              <w:t>“ (</w:t>
            </w:r>
            <w:proofErr w:type="gramEnd"/>
            <w:r w:rsidRPr="00060BFA">
              <w:rPr>
                <w:bCs/>
                <w:sz w:val="24"/>
                <w:szCs w:val="24"/>
                <w:lang w:eastAsia="en-US"/>
              </w:rPr>
              <w:t xml:space="preserve"> DNSH –„Do no Significant Harm”) </w:t>
            </w:r>
          </w:p>
          <w:p w:rsidR="00FA7986" w:rsidRDefault="00FA7986" w:rsidP="00060BFA">
            <w:pPr>
              <w:pStyle w:val="ListParagraph"/>
              <w:numPr>
                <w:ilvl w:val="0"/>
                <w:numId w:val="37"/>
              </w:numPr>
              <w:autoSpaceDE w:val="0"/>
              <w:autoSpaceDN w:val="0"/>
              <w:adjustRightInd w:val="0"/>
              <w:ind w:left="320"/>
              <w:rPr>
                <w:bCs/>
                <w:sz w:val="24"/>
                <w:szCs w:val="24"/>
                <w:lang w:eastAsia="en-US"/>
              </w:rPr>
            </w:pPr>
            <w:r>
              <w:rPr>
                <w:bCs/>
                <w:sz w:val="24"/>
                <w:szCs w:val="24"/>
                <w:lang w:eastAsia="en-US"/>
              </w:rPr>
              <w:t>Declaratie de consimtamant privind prelucrarea datelor cu caracter personal;</w:t>
            </w:r>
          </w:p>
          <w:p w:rsidR="00060BFA" w:rsidRDefault="00060BFA" w:rsidP="00060BFA">
            <w:pPr>
              <w:pStyle w:val="ListParagraph"/>
              <w:numPr>
                <w:ilvl w:val="0"/>
                <w:numId w:val="37"/>
              </w:numPr>
              <w:autoSpaceDE w:val="0"/>
              <w:autoSpaceDN w:val="0"/>
              <w:adjustRightInd w:val="0"/>
              <w:ind w:left="320"/>
              <w:rPr>
                <w:bCs/>
                <w:sz w:val="24"/>
                <w:szCs w:val="24"/>
                <w:lang w:eastAsia="en-US"/>
              </w:rPr>
            </w:pPr>
            <w:r>
              <w:rPr>
                <w:bCs/>
                <w:sz w:val="24"/>
                <w:szCs w:val="24"/>
                <w:lang w:eastAsia="en-US"/>
              </w:rPr>
              <w:t>Declaratie de acceptare a conditiilor contractuale;</w:t>
            </w:r>
          </w:p>
          <w:p w:rsidR="00B6105D" w:rsidRDefault="00B6105D" w:rsidP="00060BFA">
            <w:pPr>
              <w:pStyle w:val="ListParagraph"/>
              <w:numPr>
                <w:ilvl w:val="0"/>
                <w:numId w:val="37"/>
              </w:numPr>
              <w:autoSpaceDE w:val="0"/>
              <w:autoSpaceDN w:val="0"/>
              <w:adjustRightInd w:val="0"/>
              <w:ind w:left="320"/>
              <w:rPr>
                <w:bCs/>
                <w:sz w:val="24"/>
                <w:szCs w:val="24"/>
                <w:lang w:eastAsia="en-US"/>
              </w:rPr>
            </w:pPr>
            <w:r>
              <w:rPr>
                <w:bCs/>
                <w:sz w:val="24"/>
                <w:szCs w:val="24"/>
                <w:lang w:eastAsia="en-US"/>
              </w:rPr>
              <w:t>Declaratie pe proprie raspundere privind asigurarea garantiei ofertate;</w:t>
            </w:r>
          </w:p>
          <w:p w:rsidR="00060BFA" w:rsidRPr="00FA7986" w:rsidRDefault="00060BFA" w:rsidP="00060BFA">
            <w:pPr>
              <w:pStyle w:val="ListParagraph"/>
              <w:numPr>
                <w:ilvl w:val="0"/>
                <w:numId w:val="37"/>
              </w:numPr>
              <w:autoSpaceDE w:val="0"/>
              <w:autoSpaceDN w:val="0"/>
              <w:adjustRightInd w:val="0"/>
              <w:ind w:left="320"/>
              <w:rPr>
                <w:sz w:val="24"/>
                <w:szCs w:val="24"/>
              </w:rPr>
            </w:pPr>
            <w:r w:rsidRPr="00FA7986">
              <w:rPr>
                <w:bCs/>
                <w:sz w:val="24"/>
                <w:szCs w:val="24"/>
                <w:lang w:eastAsia="en-US"/>
              </w:rPr>
              <w:t>Declaratie pe proprie raspundere cu privire la respectarea reglementarilor legale obligatorii privind conditiile de mediu, social si al relatiilor de munca;</w:t>
            </w:r>
          </w:p>
          <w:p w:rsidR="0090131A" w:rsidRPr="009D54BE" w:rsidRDefault="0090131A" w:rsidP="009D54BE">
            <w:pPr>
              <w:tabs>
                <w:tab w:val="left" w:pos="0"/>
              </w:tabs>
              <w:spacing w:after="0" w:line="240" w:lineRule="auto"/>
              <w:rPr>
                <w:rFonts w:ascii="Times New Roman" w:hAnsi="Times New Roman" w:cs="Times New Roman"/>
                <w:sz w:val="24"/>
                <w:szCs w:val="24"/>
              </w:rPr>
            </w:pPr>
          </w:p>
        </w:tc>
        <w:tc>
          <w:tcPr>
            <w:tcW w:w="1574" w:type="dxa"/>
          </w:tcPr>
          <w:p w:rsidR="0090131A" w:rsidRPr="00545E08" w:rsidRDefault="0090131A" w:rsidP="0090131A">
            <w:pPr>
              <w:spacing w:after="0" w:line="240" w:lineRule="auto"/>
              <w:rPr>
                <w:rFonts w:ascii="Times New Roman" w:hAnsi="Times New Roman" w:cs="Times New Roman"/>
                <w:sz w:val="22"/>
                <w:szCs w:val="22"/>
                <w:lang w:val="ro-RO"/>
              </w:rPr>
            </w:pPr>
          </w:p>
        </w:tc>
      </w:tr>
    </w:tbl>
    <w:p w:rsidR="0090131A" w:rsidRDefault="0090131A" w:rsidP="0090131A">
      <w:pPr>
        <w:suppressAutoHyphens w:val="0"/>
        <w:spacing w:after="160" w:line="259" w:lineRule="auto"/>
        <w:rPr>
          <w:rFonts w:ascii="Times New Roman" w:eastAsia="Times New Roman" w:hAnsi="Times New Roman" w:cs="Times New Roman"/>
          <w:i/>
        </w:rPr>
      </w:pPr>
    </w:p>
    <w:p w:rsidR="0044471D" w:rsidRDefault="0044471D" w:rsidP="0090131A">
      <w:pPr>
        <w:suppressAutoHyphens w:val="0"/>
        <w:spacing w:after="160" w:line="259" w:lineRule="auto"/>
        <w:rPr>
          <w:rFonts w:ascii="Times New Roman" w:eastAsia="Times New Roman" w:hAnsi="Times New Roman" w:cs="Times New Roman"/>
          <w:i/>
        </w:rPr>
      </w:pPr>
    </w:p>
    <w:p w:rsidR="0044471D" w:rsidRDefault="0044471D" w:rsidP="0090131A">
      <w:pPr>
        <w:suppressAutoHyphens w:val="0"/>
        <w:spacing w:after="160" w:line="259" w:lineRule="auto"/>
        <w:rPr>
          <w:rFonts w:ascii="Times New Roman" w:eastAsia="Times New Roman" w:hAnsi="Times New Roman" w:cs="Times New Roman"/>
          <w:i/>
        </w:rPr>
      </w:pPr>
    </w:p>
    <w:p w:rsidR="00D86C5A" w:rsidRDefault="00D86C5A" w:rsidP="00931F64">
      <w:pPr>
        <w:suppressAutoHyphens w:val="0"/>
        <w:spacing w:after="160" w:line="259" w:lineRule="auto"/>
        <w:rPr>
          <w:rFonts w:ascii="Times New Roman" w:eastAsia="Times New Roman" w:hAnsi="Times New Roman" w:cs="Times New Roman"/>
          <w:i/>
        </w:rPr>
      </w:pPr>
    </w:p>
    <w:p w:rsidR="00E27A46" w:rsidRPr="00D86C5A" w:rsidRDefault="00E27A46" w:rsidP="008A0243">
      <w:pPr>
        <w:suppressAutoHyphens w:val="0"/>
        <w:spacing w:after="160" w:line="259" w:lineRule="auto"/>
      </w:pPr>
    </w:p>
    <w:sectPr w:rsidR="00E27A46" w:rsidRPr="00D86C5A" w:rsidSect="00F62B53">
      <w:headerReference w:type="default" r:id="rId11"/>
      <w:footerReference w:type="default" r:id="rId12"/>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5DD" w:rsidRDefault="001215DD" w:rsidP="00F9458A">
      <w:pPr>
        <w:spacing w:after="0" w:line="240" w:lineRule="auto"/>
      </w:pPr>
      <w:r>
        <w:separator/>
      </w:r>
    </w:p>
  </w:endnote>
  <w:endnote w:type="continuationSeparator" w:id="0">
    <w:p w:rsidR="001215DD" w:rsidRDefault="001215DD"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198503"/>
      <w:docPartObj>
        <w:docPartGallery w:val="Page Numbers (Bottom of Page)"/>
        <w:docPartUnique/>
      </w:docPartObj>
    </w:sdtPr>
    <w:sdtEndPr>
      <w:rPr>
        <w:noProof/>
      </w:rPr>
    </w:sdtEndPr>
    <w:sdtContent>
      <w:p w:rsidR="008377A8" w:rsidRDefault="008377A8">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rsidR="008377A8" w:rsidRDefault="0083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5DD" w:rsidRDefault="001215DD" w:rsidP="00F9458A">
      <w:pPr>
        <w:spacing w:after="0" w:line="240" w:lineRule="auto"/>
      </w:pPr>
      <w:r>
        <w:separator/>
      </w:r>
    </w:p>
  </w:footnote>
  <w:footnote w:type="continuationSeparator" w:id="0">
    <w:p w:rsidR="001215DD" w:rsidRDefault="001215DD"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7A8" w:rsidRDefault="008377A8">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B5F13"/>
    <w:multiLevelType w:val="hybridMultilevel"/>
    <w:tmpl w:val="E878F97C"/>
    <w:lvl w:ilvl="0" w:tplc="BB5E93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7"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B775AA5"/>
    <w:multiLevelType w:val="hybridMultilevel"/>
    <w:tmpl w:val="1646DA98"/>
    <w:lvl w:ilvl="0" w:tplc="CEA8B3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09F24DA"/>
    <w:multiLevelType w:val="hybridMultilevel"/>
    <w:tmpl w:val="5BFC5524"/>
    <w:lvl w:ilvl="0" w:tplc="451462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2FD6C30"/>
    <w:multiLevelType w:val="hybridMultilevel"/>
    <w:tmpl w:val="35962624"/>
    <w:lvl w:ilvl="0" w:tplc="AC582A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A04A38"/>
    <w:multiLevelType w:val="multilevel"/>
    <w:tmpl w:val="F00A7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4"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9"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8"/>
  </w:num>
  <w:num w:numId="7">
    <w:abstractNumId w:val="22"/>
  </w:num>
  <w:num w:numId="8">
    <w:abstractNumId w:val="40"/>
  </w:num>
  <w:num w:numId="9">
    <w:abstractNumId w:val="29"/>
  </w:num>
  <w:num w:numId="10">
    <w:abstractNumId w:val="24"/>
  </w:num>
  <w:num w:numId="11">
    <w:abstractNumId w:val="32"/>
  </w:num>
  <w:num w:numId="12">
    <w:abstractNumId w:val="17"/>
  </w:num>
  <w:num w:numId="13">
    <w:abstractNumId w:val="3"/>
  </w:num>
  <w:num w:numId="14">
    <w:abstractNumId w:val="23"/>
  </w:num>
  <w:num w:numId="15">
    <w:abstractNumId w:val="11"/>
  </w:num>
  <w:num w:numId="16">
    <w:abstractNumId w:val="4"/>
  </w:num>
  <w:num w:numId="17">
    <w:abstractNumId w:val="15"/>
  </w:num>
  <w:num w:numId="18">
    <w:abstractNumId w:val="36"/>
  </w:num>
  <w:num w:numId="19">
    <w:abstractNumId w:val="7"/>
  </w:num>
  <w:num w:numId="20">
    <w:abstractNumId w:val="18"/>
  </w:num>
  <w:num w:numId="21">
    <w:abstractNumId w:val="13"/>
  </w:num>
  <w:num w:numId="22">
    <w:abstractNumId w:val="10"/>
  </w:num>
  <w:num w:numId="23">
    <w:abstractNumId w:val="33"/>
  </w:num>
  <w:num w:numId="24">
    <w:abstractNumId w:val="2"/>
  </w:num>
  <w:num w:numId="25">
    <w:abstractNumId w:val="20"/>
  </w:num>
  <w:num w:numId="26">
    <w:abstractNumId w:val="26"/>
  </w:num>
  <w:num w:numId="27">
    <w:abstractNumId w:val="12"/>
  </w:num>
  <w:num w:numId="28">
    <w:abstractNumId w:val="8"/>
  </w:num>
  <w:num w:numId="29">
    <w:abstractNumId w:val="37"/>
  </w:num>
  <w:num w:numId="30">
    <w:abstractNumId w:val="19"/>
  </w:num>
  <w:num w:numId="31">
    <w:abstractNumId w:val="6"/>
  </w:num>
  <w:num w:numId="32">
    <w:abstractNumId w:val="28"/>
  </w:num>
  <w:num w:numId="33">
    <w:abstractNumId w:val="39"/>
  </w:num>
  <w:num w:numId="34">
    <w:abstractNumId w:val="34"/>
  </w:num>
  <w:num w:numId="35">
    <w:abstractNumId w:val="35"/>
  </w:num>
  <w:num w:numId="36">
    <w:abstractNumId w:val="31"/>
  </w:num>
  <w:num w:numId="37">
    <w:abstractNumId w:val="9"/>
  </w:num>
  <w:num w:numId="38">
    <w:abstractNumId w:val="25"/>
  </w:num>
  <w:num w:numId="39">
    <w:abstractNumId w:val="5"/>
  </w:num>
  <w:num w:numId="40">
    <w:abstractNumId w:val="3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B2"/>
    <w:rsid w:val="00023D93"/>
    <w:rsid w:val="000304F9"/>
    <w:rsid w:val="0003585B"/>
    <w:rsid w:val="00037DC6"/>
    <w:rsid w:val="00053A76"/>
    <w:rsid w:val="00060BFA"/>
    <w:rsid w:val="00064C6A"/>
    <w:rsid w:val="0008209D"/>
    <w:rsid w:val="000A53A0"/>
    <w:rsid w:val="000B4CD9"/>
    <w:rsid w:val="000D6B8A"/>
    <w:rsid w:val="000F28AA"/>
    <w:rsid w:val="001215DD"/>
    <w:rsid w:val="00147ADC"/>
    <w:rsid w:val="00154C18"/>
    <w:rsid w:val="001A0FEF"/>
    <w:rsid w:val="001A37E5"/>
    <w:rsid w:val="001C5409"/>
    <w:rsid w:val="001D1B42"/>
    <w:rsid w:val="001E131F"/>
    <w:rsid w:val="001F5088"/>
    <w:rsid w:val="001F5A2E"/>
    <w:rsid w:val="002128BD"/>
    <w:rsid w:val="00213D14"/>
    <w:rsid w:val="00217FED"/>
    <w:rsid w:val="002223CE"/>
    <w:rsid w:val="0023361E"/>
    <w:rsid w:val="0026144E"/>
    <w:rsid w:val="00284AE1"/>
    <w:rsid w:val="002851F4"/>
    <w:rsid w:val="00293D49"/>
    <w:rsid w:val="002963D5"/>
    <w:rsid w:val="002A0ED5"/>
    <w:rsid w:val="002B620E"/>
    <w:rsid w:val="002C4A40"/>
    <w:rsid w:val="002D30DF"/>
    <w:rsid w:val="002E063F"/>
    <w:rsid w:val="002E5224"/>
    <w:rsid w:val="002E6214"/>
    <w:rsid w:val="003015BE"/>
    <w:rsid w:val="00314323"/>
    <w:rsid w:val="00315AD4"/>
    <w:rsid w:val="00332C31"/>
    <w:rsid w:val="0033770E"/>
    <w:rsid w:val="00337D10"/>
    <w:rsid w:val="00343C46"/>
    <w:rsid w:val="003567B5"/>
    <w:rsid w:val="003666DA"/>
    <w:rsid w:val="00370674"/>
    <w:rsid w:val="00387CA1"/>
    <w:rsid w:val="003C304D"/>
    <w:rsid w:val="003D0CAC"/>
    <w:rsid w:val="003D5D16"/>
    <w:rsid w:val="004136E5"/>
    <w:rsid w:val="00416D1C"/>
    <w:rsid w:val="004260FC"/>
    <w:rsid w:val="00430D1F"/>
    <w:rsid w:val="00440F12"/>
    <w:rsid w:val="0044471D"/>
    <w:rsid w:val="00447336"/>
    <w:rsid w:val="00477846"/>
    <w:rsid w:val="004F5016"/>
    <w:rsid w:val="004F6036"/>
    <w:rsid w:val="00511AE6"/>
    <w:rsid w:val="00513DCE"/>
    <w:rsid w:val="00523331"/>
    <w:rsid w:val="0053333D"/>
    <w:rsid w:val="00543999"/>
    <w:rsid w:val="00545E08"/>
    <w:rsid w:val="00581E18"/>
    <w:rsid w:val="005D21D3"/>
    <w:rsid w:val="005D39D4"/>
    <w:rsid w:val="00603EAE"/>
    <w:rsid w:val="006118C8"/>
    <w:rsid w:val="006233AA"/>
    <w:rsid w:val="00634747"/>
    <w:rsid w:val="00655289"/>
    <w:rsid w:val="006849FD"/>
    <w:rsid w:val="006A2004"/>
    <w:rsid w:val="006A2EDC"/>
    <w:rsid w:val="006B08CC"/>
    <w:rsid w:val="006C3C7F"/>
    <w:rsid w:val="006D572D"/>
    <w:rsid w:val="006F73D3"/>
    <w:rsid w:val="00740C96"/>
    <w:rsid w:val="00743217"/>
    <w:rsid w:val="00792E19"/>
    <w:rsid w:val="00796E80"/>
    <w:rsid w:val="007A2AAC"/>
    <w:rsid w:val="007F286C"/>
    <w:rsid w:val="00800D6E"/>
    <w:rsid w:val="00805D21"/>
    <w:rsid w:val="008138D6"/>
    <w:rsid w:val="00833502"/>
    <w:rsid w:val="008377A8"/>
    <w:rsid w:val="00850791"/>
    <w:rsid w:val="00865C16"/>
    <w:rsid w:val="008867C0"/>
    <w:rsid w:val="008A0243"/>
    <w:rsid w:val="008B0A71"/>
    <w:rsid w:val="008D296D"/>
    <w:rsid w:val="008E07FA"/>
    <w:rsid w:val="008E6326"/>
    <w:rsid w:val="008F494E"/>
    <w:rsid w:val="009005AF"/>
    <w:rsid w:val="0090131A"/>
    <w:rsid w:val="00931F64"/>
    <w:rsid w:val="00934655"/>
    <w:rsid w:val="00944FCD"/>
    <w:rsid w:val="0096697A"/>
    <w:rsid w:val="009720AE"/>
    <w:rsid w:val="0097547A"/>
    <w:rsid w:val="00980FBA"/>
    <w:rsid w:val="00987234"/>
    <w:rsid w:val="009928D6"/>
    <w:rsid w:val="009A05F2"/>
    <w:rsid w:val="009B2AAB"/>
    <w:rsid w:val="009C1128"/>
    <w:rsid w:val="009D54BE"/>
    <w:rsid w:val="009E1B54"/>
    <w:rsid w:val="009F6A4D"/>
    <w:rsid w:val="00A0218E"/>
    <w:rsid w:val="00A07EDF"/>
    <w:rsid w:val="00A1423D"/>
    <w:rsid w:val="00A30361"/>
    <w:rsid w:val="00A36EF0"/>
    <w:rsid w:val="00A506D4"/>
    <w:rsid w:val="00A55152"/>
    <w:rsid w:val="00A60ACC"/>
    <w:rsid w:val="00A72EB8"/>
    <w:rsid w:val="00A8029F"/>
    <w:rsid w:val="00AC7C36"/>
    <w:rsid w:val="00B07F41"/>
    <w:rsid w:val="00B161A0"/>
    <w:rsid w:val="00B1799E"/>
    <w:rsid w:val="00B215E6"/>
    <w:rsid w:val="00B23562"/>
    <w:rsid w:val="00B25846"/>
    <w:rsid w:val="00B50E46"/>
    <w:rsid w:val="00B6105D"/>
    <w:rsid w:val="00B63FC6"/>
    <w:rsid w:val="00B7240F"/>
    <w:rsid w:val="00B72A9E"/>
    <w:rsid w:val="00B93FB3"/>
    <w:rsid w:val="00B95DD2"/>
    <w:rsid w:val="00BA6DBC"/>
    <w:rsid w:val="00BB0A2A"/>
    <w:rsid w:val="00BB1AD1"/>
    <w:rsid w:val="00BD41A3"/>
    <w:rsid w:val="00BF0F5E"/>
    <w:rsid w:val="00C076E2"/>
    <w:rsid w:val="00C20E80"/>
    <w:rsid w:val="00C37AC4"/>
    <w:rsid w:val="00C45626"/>
    <w:rsid w:val="00C50FFC"/>
    <w:rsid w:val="00C6044B"/>
    <w:rsid w:val="00C7570D"/>
    <w:rsid w:val="00C957F5"/>
    <w:rsid w:val="00C95A7F"/>
    <w:rsid w:val="00CC7EFB"/>
    <w:rsid w:val="00CF0C18"/>
    <w:rsid w:val="00D07B7B"/>
    <w:rsid w:val="00D120FE"/>
    <w:rsid w:val="00D321FE"/>
    <w:rsid w:val="00D33622"/>
    <w:rsid w:val="00D54DBB"/>
    <w:rsid w:val="00D57A2D"/>
    <w:rsid w:val="00D75A0B"/>
    <w:rsid w:val="00D86C5A"/>
    <w:rsid w:val="00DA2AB5"/>
    <w:rsid w:val="00DB161A"/>
    <w:rsid w:val="00DC1467"/>
    <w:rsid w:val="00DC7BF4"/>
    <w:rsid w:val="00DD206D"/>
    <w:rsid w:val="00DF1105"/>
    <w:rsid w:val="00DF55CB"/>
    <w:rsid w:val="00E0240E"/>
    <w:rsid w:val="00E27A46"/>
    <w:rsid w:val="00E50EC6"/>
    <w:rsid w:val="00E857D5"/>
    <w:rsid w:val="00E97C20"/>
    <w:rsid w:val="00EB6A00"/>
    <w:rsid w:val="00ED366C"/>
    <w:rsid w:val="00EE1DB4"/>
    <w:rsid w:val="00EE79FA"/>
    <w:rsid w:val="00F14A50"/>
    <w:rsid w:val="00F26A32"/>
    <w:rsid w:val="00F40471"/>
    <w:rsid w:val="00F4750C"/>
    <w:rsid w:val="00F5101E"/>
    <w:rsid w:val="00F55C6D"/>
    <w:rsid w:val="00F62B53"/>
    <w:rsid w:val="00F86840"/>
    <w:rsid w:val="00F9458A"/>
    <w:rsid w:val="00FA46B7"/>
    <w:rsid w:val="00FA7986"/>
    <w:rsid w:val="00FB07CF"/>
    <w:rsid w:val="00FC0E18"/>
    <w:rsid w:val="00FE2A15"/>
    <w:rsid w:val="00FE4264"/>
    <w:rsid w:val="00FE7DED"/>
    <w:rsid w:val="00FF3B9E"/>
    <w:rsid w:val="00FF3BB2"/>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9EAB7"/>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c"/>
    <w:basedOn w:val="Normal"/>
    <w:link w:val="ListParagraphChar"/>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iPriority w:val="99"/>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 Char,c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paragraph" w:customStyle="1" w:styleId="F1">
    <w:name w:val="F1"/>
    <w:basedOn w:val="Heading2"/>
    <w:link w:val="F1Char"/>
    <w:autoRedefine/>
    <w:qFormat/>
    <w:rsid w:val="00980FBA"/>
    <w:pPr>
      <w:widowControl w:val="0"/>
      <w:suppressAutoHyphens/>
      <w:spacing w:line="276" w:lineRule="auto"/>
      <w:jc w:val="center"/>
    </w:pPr>
    <w:rPr>
      <w:rFonts w:ascii="Trebuchet MS Bold" w:eastAsia="Lucida Sans Unicode" w:hAnsi="Trebuchet MS Bold" w:cs="Mangal"/>
      <w:b/>
      <w:bCs/>
      <w:iCs/>
      <w:color w:val="000000"/>
      <w:kern w:val="24"/>
      <w:szCs w:val="28"/>
      <w:lang w:val="ro-RO" w:eastAsia="hi-IN" w:bidi="hi-IN"/>
    </w:rPr>
  </w:style>
  <w:style w:type="character" w:customStyle="1" w:styleId="F1Char">
    <w:name w:val="F1 Char"/>
    <w:link w:val="F1"/>
    <w:rsid w:val="00980FBA"/>
    <w:rPr>
      <w:rFonts w:ascii="Trebuchet MS Bold" w:eastAsia="Lucida Sans Unicode" w:hAnsi="Trebuchet MS Bold" w:cs="Mangal"/>
      <w:b/>
      <w:bCs/>
      <w:iCs/>
      <w:color w:val="000000"/>
      <w:kern w:val="24"/>
      <w:sz w:val="24"/>
      <w:szCs w:val="28"/>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egislatie.uaic.ro:2525/ag8/Legislatie/ramona/00050008.htm" TargetMode="External"/><Relationship Id="rId4" Type="http://schemas.openxmlformats.org/officeDocument/2006/relationships/settings" Target="settings.xml"/><Relationship Id="rId9" Type="http://schemas.openxmlformats.org/officeDocument/2006/relationships/hyperlink" Target="http://europass.cedefop.europa.eu/LanguageSelfAssessmentGrid/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9DEE-ACDB-43EF-B198-4BA7504F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9239</Words>
  <Characters>52663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Lot01</cp:lastModifiedBy>
  <cp:revision>14</cp:revision>
  <cp:lastPrinted>2025-11-10T07:47:00Z</cp:lastPrinted>
  <dcterms:created xsi:type="dcterms:W3CDTF">2025-11-05T07:22:00Z</dcterms:created>
  <dcterms:modified xsi:type="dcterms:W3CDTF">2026-02-03T06:29:00Z</dcterms:modified>
</cp:coreProperties>
</file>