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B27" w:rsidRPr="00EE4B27" w:rsidRDefault="00EE4B27" w:rsidP="00EE4B27">
      <w:pPr>
        <w:keepNext/>
        <w:keepLines/>
        <w:spacing w:before="200" w:after="0" w:line="240" w:lineRule="auto"/>
        <w:ind w:left="1440" w:hanging="1080"/>
        <w:outlineLvl w:val="3"/>
        <w:rPr>
          <w:rFonts w:ascii="Times New Roman" w:eastAsia="Times New Roman" w:hAnsi="Times New Roman" w:cs="Times New Roman"/>
          <w:b/>
          <w:bCs/>
          <w:iCs/>
          <w:sz w:val="24"/>
          <w:szCs w:val="24"/>
          <w:lang w:val="en-GB"/>
        </w:rPr>
      </w:pPr>
      <w:r w:rsidRPr="00EE4B27">
        <w:rPr>
          <w:rFonts w:ascii="Times New Roman" w:eastAsia="Times New Roman" w:hAnsi="Times New Roman" w:cs="Times New Roman"/>
          <w:b/>
          <w:bCs/>
          <w:iCs/>
          <w:sz w:val="24"/>
          <w:szCs w:val="24"/>
          <w:lang w:val="en-GB"/>
        </w:rPr>
        <w:t xml:space="preserve">                                                                  FORMULARE</w:t>
      </w:r>
    </w:p>
    <w:p w:rsidR="00EE4B27" w:rsidRPr="00EE4B27" w:rsidRDefault="00EE4B27" w:rsidP="00EE4B27">
      <w:pPr>
        <w:spacing w:line="240" w:lineRule="auto"/>
        <w:rPr>
          <w:rFonts w:ascii="Times New Roman" w:hAnsi="Times New Roman" w:cs="Times New Roman"/>
          <w:color w:val="FF0000"/>
          <w:sz w:val="24"/>
          <w:szCs w:val="24"/>
        </w:rPr>
      </w:pPr>
    </w:p>
    <w:p w:rsidR="00EE4B27" w:rsidRPr="00EE4B27" w:rsidRDefault="00EE4B27" w:rsidP="00EE4B27">
      <w:pPr>
        <w:spacing w:line="240" w:lineRule="auto"/>
        <w:rPr>
          <w:rFonts w:ascii="Times New Roman" w:hAnsi="Times New Roman" w:cs="Times New Roman"/>
          <w:color w:val="FF0000"/>
          <w:sz w:val="24"/>
          <w:szCs w:val="24"/>
        </w:rPr>
      </w:pPr>
    </w:p>
    <w:p w:rsidR="00EE4B27" w:rsidRPr="00EE4B27" w:rsidRDefault="00EE4B27" w:rsidP="00EE4B27">
      <w:pPr>
        <w:spacing w:line="240" w:lineRule="auto"/>
        <w:jc w:val="both"/>
        <w:rPr>
          <w:rFonts w:ascii="Times New Roman" w:hAnsi="Times New Roman" w:cs="Times New Roman"/>
          <w:i/>
          <w:sz w:val="24"/>
          <w:szCs w:val="24"/>
        </w:rPr>
      </w:pPr>
      <w:r w:rsidRPr="00EE4B27">
        <w:rPr>
          <w:rFonts w:ascii="Times New Roman" w:hAnsi="Times New Roman" w:cs="Times New Roman"/>
          <w:i/>
          <w:sz w:val="24"/>
          <w:szCs w:val="24"/>
        </w:rPr>
        <w:t xml:space="preserve">Secţiunea III conţine formularele destinate, pe de o parte, </w:t>
      </w:r>
      <w:proofErr w:type="gramStart"/>
      <w:r w:rsidRPr="00EE4B27">
        <w:rPr>
          <w:rFonts w:ascii="Times New Roman" w:hAnsi="Times New Roman" w:cs="Times New Roman"/>
          <w:i/>
          <w:sz w:val="24"/>
          <w:szCs w:val="24"/>
        </w:rPr>
        <w:t>să</w:t>
      </w:r>
      <w:proofErr w:type="gramEnd"/>
      <w:r w:rsidRPr="00EE4B27">
        <w:rPr>
          <w:rFonts w:ascii="Times New Roman" w:hAnsi="Times New Roman" w:cs="Times New Roman"/>
          <w:i/>
          <w:sz w:val="24"/>
          <w:szCs w:val="24"/>
        </w:rPr>
        <w:t xml:space="preserve"> faciliteze elaborarea şi prezentarea ofertei şi a documentelor care o însoţesc şi, pe de altă parte, să permită comisiei de evaluare examinarea şi evaluarea rapidă şi corectă a tuturor ofertelor depuse. </w:t>
      </w:r>
    </w:p>
    <w:p w:rsidR="00EE4B27" w:rsidRPr="00EE4B27" w:rsidRDefault="00EE4B27" w:rsidP="00EE4B27">
      <w:pPr>
        <w:spacing w:line="240" w:lineRule="auto"/>
        <w:jc w:val="both"/>
        <w:rPr>
          <w:rFonts w:ascii="Times New Roman" w:hAnsi="Times New Roman" w:cs="Times New Roman"/>
          <w:i/>
          <w:sz w:val="24"/>
          <w:szCs w:val="24"/>
        </w:rPr>
      </w:pPr>
    </w:p>
    <w:p w:rsidR="00EE4B27" w:rsidRPr="00EE4B27" w:rsidRDefault="00EE4B27" w:rsidP="00EE4B27">
      <w:pPr>
        <w:spacing w:line="240" w:lineRule="auto"/>
        <w:jc w:val="both"/>
        <w:rPr>
          <w:rFonts w:ascii="Times New Roman" w:hAnsi="Times New Roman" w:cs="Times New Roman"/>
          <w:i/>
          <w:sz w:val="24"/>
          <w:szCs w:val="24"/>
        </w:rPr>
      </w:pPr>
      <w:r w:rsidRPr="00EE4B27">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r w:rsidRPr="00EE4B27">
        <w:rPr>
          <w:rFonts w:ascii="Times New Roman" w:eastAsia="Times New Roman" w:hAnsi="Times New Roman" w:cs="Times New Roman"/>
          <w:i/>
          <w:sz w:val="24"/>
          <w:szCs w:val="24"/>
        </w:rPr>
        <w:t>Orice document/declaraţie/formular solicitat a fi completat şi prezentat de ofertant/candidat</w:t>
      </w:r>
      <w:proofErr w:type="gramStart"/>
      <w:r w:rsidRPr="00EE4B27">
        <w:rPr>
          <w:rFonts w:ascii="Times New Roman" w:eastAsia="Times New Roman" w:hAnsi="Times New Roman" w:cs="Times New Roman"/>
          <w:i/>
          <w:sz w:val="24"/>
          <w:szCs w:val="24"/>
        </w:rPr>
        <w:t>,  va</w:t>
      </w:r>
      <w:proofErr w:type="gramEnd"/>
      <w:r w:rsidRPr="00EE4B27">
        <w:rPr>
          <w:rFonts w:ascii="Times New Roman" w:eastAsia="Times New Roman" w:hAnsi="Times New Roman" w:cs="Times New Roman"/>
          <w:i/>
          <w:sz w:val="24"/>
          <w:szCs w:val="24"/>
        </w:rPr>
        <w:t xml:space="preserve"> fi semnat de reprezentantul legal al acestuia, sau după caz, de către altă persoană autorizată să reprezinte ofertantul. În acest ultim caz, persoana autorizată </w:t>
      </w:r>
      <w:proofErr w:type="gramStart"/>
      <w:r w:rsidRPr="00EE4B27">
        <w:rPr>
          <w:rFonts w:ascii="Times New Roman" w:eastAsia="Times New Roman" w:hAnsi="Times New Roman" w:cs="Times New Roman"/>
          <w:i/>
          <w:sz w:val="24"/>
          <w:szCs w:val="24"/>
        </w:rPr>
        <w:t>va</w:t>
      </w:r>
      <w:proofErr w:type="gramEnd"/>
      <w:r w:rsidRPr="00EE4B27">
        <w:rPr>
          <w:rFonts w:ascii="Times New Roman" w:eastAsia="Times New Roman" w:hAnsi="Times New Roman" w:cs="Times New Roman"/>
          <w:i/>
          <w:sz w:val="24"/>
          <w:szCs w:val="24"/>
        </w:rPr>
        <w:t xml:space="preserve"> depune şi împuternicirea reprezentantului legal. </w:t>
      </w: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r w:rsidRPr="00EE4B27">
        <w:rPr>
          <w:rFonts w:ascii="Times New Roman" w:eastAsia="Times New Roman" w:hAnsi="Times New Roman" w:cs="Times New Roman"/>
          <w:i/>
          <w:sz w:val="24"/>
          <w:szCs w:val="24"/>
        </w:rPr>
        <w:t xml:space="preserve">În cazul ofertelor în asociere depuse de </w:t>
      </w:r>
      <w:proofErr w:type="gramStart"/>
      <w:r w:rsidRPr="00EE4B27">
        <w:rPr>
          <w:rFonts w:ascii="Times New Roman" w:eastAsia="Times New Roman" w:hAnsi="Times New Roman" w:cs="Times New Roman"/>
          <w:i/>
          <w:sz w:val="24"/>
          <w:szCs w:val="24"/>
        </w:rPr>
        <w:t>un</w:t>
      </w:r>
      <w:proofErr w:type="gramEnd"/>
      <w:r w:rsidRPr="00EE4B27">
        <w:rPr>
          <w:rFonts w:ascii="Times New Roman" w:eastAsia="Times New Roman" w:hAnsi="Times New Roman" w:cs="Times New Roman"/>
          <w:i/>
          <w:sz w:val="24"/>
          <w:szCs w:val="24"/>
        </w:rPr>
        <w:t xml:space="preserve"> grup de operatori, orice document/declaraţie/formular solicitat va fi completat şi prezentat de către fiecare membru al grupului de operatori. </w:t>
      </w: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r w:rsidRPr="00EE4B27">
        <w:rPr>
          <w:rFonts w:ascii="Times New Roman" w:eastAsia="Times New Roman" w:hAnsi="Times New Roman" w:cs="Times New Roman"/>
          <w:i/>
          <w:sz w:val="24"/>
          <w:szCs w:val="24"/>
        </w:rPr>
        <w:t xml:space="preserve">Formularele conţin o secţiune distinctă pentru situaţiile în care ofertanţii/candidaţii sunt constituiţi într-un grup. </w:t>
      </w: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r w:rsidRPr="00EE4B27">
        <w:rPr>
          <w:rFonts w:ascii="Times New Roman" w:eastAsia="Times New Roman" w:hAnsi="Times New Roman" w:cs="Times New Roman"/>
          <w:i/>
          <w:sz w:val="24"/>
          <w:szCs w:val="24"/>
        </w:rPr>
        <w:t xml:space="preserve">Documentele / declaraţiile / certificatele /emise de terţă parte (instituţii competente) vor fi prezentate în limba română şi vor îndeplini una din următoarele condiţii de formă: copie conform cu originalul. </w:t>
      </w: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r w:rsidRPr="00EE4B27">
        <w:rPr>
          <w:rFonts w:ascii="Times New Roman" w:eastAsia="Times New Roman" w:hAnsi="Times New Roman" w:cs="Times New Roman"/>
          <w:i/>
          <w:sz w:val="24"/>
          <w:szCs w:val="24"/>
        </w:rPr>
        <w:t xml:space="preserve">Documentele/cerificarile emise in </w:t>
      </w:r>
      <w:proofErr w:type="gramStart"/>
      <w:r w:rsidRPr="00EE4B27">
        <w:rPr>
          <w:rFonts w:ascii="Times New Roman" w:eastAsia="Times New Roman" w:hAnsi="Times New Roman" w:cs="Times New Roman"/>
          <w:i/>
          <w:sz w:val="24"/>
          <w:szCs w:val="24"/>
        </w:rPr>
        <w:t>alta</w:t>
      </w:r>
      <w:proofErr w:type="gramEnd"/>
      <w:r w:rsidRPr="00EE4B27">
        <w:rPr>
          <w:rFonts w:ascii="Times New Roman" w:eastAsia="Times New Roman" w:hAnsi="Times New Roman" w:cs="Times New Roman"/>
          <w:i/>
          <w:sz w:val="24"/>
          <w:szCs w:val="24"/>
        </w:rPr>
        <w:t xml:space="preserve"> tara, pentru care nu este prevazuta o perioada de valabilitate stabilita prin lege, vor contine informatii valabile/reale la momentul prezentarii acestora.</w:t>
      </w:r>
    </w:p>
    <w:p w:rsidR="00EE4B27" w:rsidRPr="00EE4B27" w:rsidRDefault="00EE4B27" w:rsidP="00EE4B27">
      <w:pPr>
        <w:autoSpaceDE w:val="0"/>
        <w:autoSpaceDN w:val="0"/>
        <w:adjustRightInd w:val="0"/>
        <w:spacing w:after="0" w:line="240" w:lineRule="auto"/>
        <w:jc w:val="both"/>
        <w:rPr>
          <w:rFonts w:ascii="Times New Roman" w:eastAsia="Times New Roman" w:hAnsi="Times New Roman" w:cs="Times New Roman"/>
          <w:i/>
          <w:sz w:val="24"/>
          <w:szCs w:val="24"/>
        </w:rPr>
      </w:pPr>
      <w:r w:rsidRPr="00EE4B27">
        <w:rPr>
          <w:rFonts w:ascii="Times New Roman" w:eastAsia="Times New Roman" w:hAnsi="Times New Roman" w:cs="Times New Roman"/>
          <w:i/>
          <w:sz w:val="24"/>
          <w:szCs w:val="24"/>
        </w:rPr>
        <w:t xml:space="preserve">Documentele emise în </w:t>
      </w:r>
      <w:proofErr w:type="gramStart"/>
      <w:r w:rsidRPr="00EE4B27">
        <w:rPr>
          <w:rFonts w:ascii="Times New Roman" w:eastAsia="Times New Roman" w:hAnsi="Times New Roman" w:cs="Times New Roman"/>
          <w:i/>
          <w:sz w:val="24"/>
          <w:szCs w:val="24"/>
        </w:rPr>
        <w:t>altă</w:t>
      </w:r>
      <w:proofErr w:type="gramEnd"/>
      <w:r w:rsidRPr="00EE4B27">
        <w:rPr>
          <w:rFonts w:ascii="Times New Roman" w:eastAsia="Times New Roman" w:hAnsi="Times New Roman" w:cs="Times New Roman"/>
          <w:i/>
          <w:sz w:val="24"/>
          <w:szCs w:val="24"/>
        </w:rPr>
        <w:t xml:space="preserve"> limbă se prezintă însoţite de traducerea autorizată în limba romană. </w:t>
      </w:r>
    </w:p>
    <w:p w:rsidR="00EE4B27" w:rsidRPr="00EE4B27" w:rsidRDefault="00EE4B27" w:rsidP="00EE4B27">
      <w:pPr>
        <w:spacing w:line="240" w:lineRule="auto"/>
        <w:jc w:val="both"/>
        <w:rPr>
          <w:rFonts w:ascii="Times New Roman" w:hAnsi="Times New Roman" w:cs="Times New Roman"/>
          <w:sz w:val="24"/>
          <w:szCs w:val="24"/>
        </w:rPr>
      </w:pPr>
    </w:p>
    <w:p w:rsidR="00EE4B27" w:rsidRPr="00EE4B27" w:rsidRDefault="00EE4B27" w:rsidP="00EE4B27">
      <w:pPr>
        <w:spacing w:line="240" w:lineRule="auto"/>
        <w:jc w:val="both"/>
        <w:rPr>
          <w:rFonts w:ascii="Times New Roman" w:hAnsi="Times New Roman" w:cs="Times New Roman"/>
          <w:color w:val="FF0000"/>
          <w:sz w:val="24"/>
          <w:szCs w:val="24"/>
        </w:rPr>
      </w:pPr>
    </w:p>
    <w:p w:rsidR="00EE4B27" w:rsidRDefault="00EE4B27" w:rsidP="00EE4B27">
      <w:pPr>
        <w:spacing w:line="240" w:lineRule="auto"/>
        <w:jc w:val="both"/>
        <w:rPr>
          <w:rFonts w:ascii="Times New Roman" w:hAnsi="Times New Roman" w:cs="Times New Roman"/>
          <w:color w:val="FF0000"/>
          <w:sz w:val="24"/>
          <w:szCs w:val="24"/>
        </w:rPr>
      </w:pPr>
    </w:p>
    <w:p w:rsidR="00EE4B27" w:rsidRDefault="00EE4B27" w:rsidP="00EE4B27">
      <w:pPr>
        <w:spacing w:line="240" w:lineRule="auto"/>
        <w:jc w:val="both"/>
        <w:rPr>
          <w:rFonts w:ascii="Times New Roman" w:hAnsi="Times New Roman" w:cs="Times New Roman"/>
          <w:color w:val="FF0000"/>
          <w:sz w:val="24"/>
          <w:szCs w:val="24"/>
        </w:rPr>
      </w:pPr>
    </w:p>
    <w:p w:rsidR="00370A59" w:rsidRDefault="00370A59" w:rsidP="00EE4B27">
      <w:pPr>
        <w:spacing w:line="240" w:lineRule="auto"/>
        <w:jc w:val="both"/>
        <w:rPr>
          <w:rFonts w:ascii="Times New Roman" w:hAnsi="Times New Roman" w:cs="Times New Roman"/>
          <w:color w:val="FF0000"/>
          <w:sz w:val="24"/>
          <w:szCs w:val="24"/>
        </w:rPr>
      </w:pPr>
    </w:p>
    <w:p w:rsidR="00370A59" w:rsidRDefault="00370A59" w:rsidP="00EE4B27">
      <w:pPr>
        <w:spacing w:line="240" w:lineRule="auto"/>
        <w:jc w:val="both"/>
        <w:rPr>
          <w:rFonts w:ascii="Times New Roman" w:hAnsi="Times New Roman" w:cs="Times New Roman"/>
          <w:color w:val="FF0000"/>
          <w:sz w:val="24"/>
          <w:szCs w:val="24"/>
        </w:rPr>
      </w:pPr>
    </w:p>
    <w:p w:rsidR="00370A59" w:rsidRPr="00EE4B27" w:rsidRDefault="00370A59" w:rsidP="00EE4B27">
      <w:pPr>
        <w:spacing w:line="240" w:lineRule="auto"/>
        <w:jc w:val="both"/>
        <w:rPr>
          <w:rFonts w:ascii="Times New Roman" w:hAnsi="Times New Roman" w:cs="Times New Roman"/>
          <w:color w:val="FF0000"/>
          <w:sz w:val="24"/>
          <w:szCs w:val="24"/>
        </w:rPr>
      </w:pPr>
    </w:p>
    <w:p w:rsidR="00EE4B27" w:rsidRPr="00EE4B27" w:rsidRDefault="00EE4B27" w:rsidP="00EE4B27">
      <w:pPr>
        <w:tabs>
          <w:tab w:val="left" w:pos="2505"/>
        </w:tabs>
        <w:spacing w:line="240" w:lineRule="auto"/>
        <w:jc w:val="both"/>
        <w:rPr>
          <w:rFonts w:ascii="Times New Roman" w:hAnsi="Times New Roman" w:cs="Times New Roman"/>
          <w:color w:val="FF0000"/>
          <w:sz w:val="24"/>
          <w:szCs w:val="24"/>
        </w:rPr>
      </w:pPr>
    </w:p>
    <w:p w:rsidR="00EE4B27" w:rsidRPr="00EE4B27" w:rsidRDefault="00EE4B27" w:rsidP="00EE4B27">
      <w:pPr>
        <w:tabs>
          <w:tab w:val="left" w:pos="2505"/>
        </w:tabs>
        <w:spacing w:line="240" w:lineRule="auto"/>
        <w:jc w:val="both"/>
        <w:rPr>
          <w:rFonts w:ascii="Times New Roman" w:hAnsi="Times New Roman" w:cs="Times New Roman"/>
          <w:sz w:val="24"/>
          <w:szCs w:val="24"/>
        </w:rPr>
      </w:pPr>
      <w:r w:rsidRPr="00EE4B27">
        <w:rPr>
          <w:rFonts w:ascii="Times New Roman" w:hAnsi="Times New Roman" w:cs="Times New Roman"/>
          <w:sz w:val="24"/>
          <w:szCs w:val="24"/>
        </w:rPr>
        <w:lastRenderedPageBreak/>
        <w:t>FORMULARUL 1</w:t>
      </w:r>
      <w:r w:rsidRPr="00EE4B27">
        <w:rPr>
          <w:rFonts w:ascii="Times New Roman" w:hAnsi="Times New Roman" w:cs="Times New Roman"/>
          <w:sz w:val="24"/>
          <w:szCs w:val="24"/>
        </w:rPr>
        <w:tab/>
      </w:r>
    </w:p>
    <w:p w:rsidR="00EE4B27" w:rsidRPr="00EE4B27" w:rsidRDefault="00EE4B27" w:rsidP="00EE4B27">
      <w:pPr>
        <w:keepNext/>
        <w:spacing w:after="0"/>
        <w:jc w:val="center"/>
        <w:outlineLvl w:val="4"/>
        <w:rPr>
          <w:rFonts w:ascii="Times New Roman" w:eastAsia="Calibri" w:hAnsi="Times New Roman"/>
          <w:bCs/>
          <w:i/>
          <w:iCs/>
          <w:sz w:val="24"/>
          <w:szCs w:val="24"/>
        </w:rPr>
      </w:pPr>
      <w:r w:rsidRPr="00EE4B27">
        <w:rPr>
          <w:rFonts w:ascii="Times New Roman" w:eastAsia="Calibri" w:hAnsi="Times New Roman"/>
          <w:sz w:val="24"/>
          <w:szCs w:val="24"/>
        </w:rPr>
        <w:t>CERERE DE PARTICIPARE LA PROCEDURĂ</w:t>
      </w:r>
    </w:p>
    <w:p w:rsidR="00EE4B27" w:rsidRPr="00EE4B27" w:rsidRDefault="00EE4B27" w:rsidP="00EE4B27">
      <w:pPr>
        <w:spacing w:after="0"/>
        <w:jc w:val="center"/>
        <w:rPr>
          <w:rFonts w:ascii="Times New Roman" w:eastAsia="Calibri" w:hAnsi="Times New Roman"/>
          <w:sz w:val="24"/>
          <w:szCs w:val="24"/>
        </w:rPr>
      </w:pPr>
      <w:r w:rsidRPr="00EE4B27">
        <w:rPr>
          <w:rFonts w:ascii="Times New Roman" w:eastAsia="Calibri" w:hAnsi="Times New Roman"/>
          <w:sz w:val="24"/>
          <w:szCs w:val="24"/>
        </w:rPr>
        <w:t>Nr. ...................../..........................</w:t>
      </w:r>
    </w:p>
    <w:p w:rsidR="00EE4B27" w:rsidRPr="00EE4B27" w:rsidRDefault="00EE4B27" w:rsidP="00EE4B27">
      <w:pPr>
        <w:spacing w:after="0"/>
        <w:jc w:val="center"/>
        <w:rPr>
          <w:rFonts w:ascii="Times New Roman" w:eastAsia="Calibri" w:hAnsi="Times New Roman"/>
          <w:i/>
          <w:sz w:val="24"/>
          <w:szCs w:val="24"/>
        </w:rPr>
      </w:pPr>
      <w:r w:rsidRPr="00EE4B27">
        <w:rPr>
          <w:rFonts w:ascii="Times New Roman" w:eastAsia="Calibri" w:hAnsi="Times New Roman"/>
          <w:i/>
          <w:sz w:val="24"/>
          <w:szCs w:val="24"/>
        </w:rPr>
        <w:t>(</w:t>
      </w:r>
      <w:proofErr w:type="gramStart"/>
      <w:r w:rsidRPr="00EE4B27">
        <w:rPr>
          <w:rFonts w:ascii="Times New Roman" w:eastAsia="Calibri" w:hAnsi="Times New Roman"/>
          <w:i/>
          <w:sz w:val="24"/>
          <w:szCs w:val="24"/>
        </w:rPr>
        <w:t>se</w:t>
      </w:r>
      <w:proofErr w:type="gramEnd"/>
      <w:r w:rsidRPr="00EE4B27">
        <w:rPr>
          <w:rFonts w:ascii="Times New Roman" w:eastAsia="Calibri" w:hAnsi="Times New Roman"/>
          <w:i/>
          <w:sz w:val="24"/>
          <w:szCs w:val="24"/>
        </w:rPr>
        <w:t xml:space="preserve"> va inscrie nr anuntului din </w:t>
      </w:r>
      <w:r w:rsidRPr="00EE4B27">
        <w:rPr>
          <w:rFonts w:ascii="Times New Roman" w:hAnsi="Times New Roman" w:cs="Times New Roman"/>
          <w:sz w:val="24"/>
          <w:szCs w:val="24"/>
        </w:rPr>
        <w:t>SEAP</w:t>
      </w:r>
      <w:r w:rsidRPr="00EE4B27">
        <w:rPr>
          <w:rFonts w:ascii="Times New Roman" w:eastAsia="Calibri" w:hAnsi="Times New Roman"/>
          <w:i/>
          <w:sz w:val="24"/>
          <w:szCs w:val="24"/>
        </w:rPr>
        <w:t>)</w:t>
      </w:r>
    </w:p>
    <w:p w:rsidR="00EE4B27" w:rsidRPr="00EE4B27" w:rsidRDefault="00EE4B27" w:rsidP="00EE4B27">
      <w:pPr>
        <w:tabs>
          <w:tab w:val="left" w:pos="426"/>
        </w:tabs>
        <w:spacing w:after="0" w:line="240" w:lineRule="auto"/>
        <w:rPr>
          <w:rFonts w:ascii="Times New Roman" w:eastAsia="Calibri" w:hAnsi="Times New Roman"/>
          <w:sz w:val="24"/>
          <w:szCs w:val="24"/>
        </w:rPr>
      </w:pPr>
      <w:r w:rsidRPr="00EE4B27">
        <w:rPr>
          <w:rFonts w:ascii="Times New Roman" w:eastAsia="Calibri" w:hAnsi="Times New Roman"/>
          <w:iCs/>
          <w:sz w:val="24"/>
          <w:szCs w:val="24"/>
        </w:rPr>
        <w:t>1</w:t>
      </w:r>
      <w:r w:rsidRPr="00EE4B27">
        <w:rPr>
          <w:rFonts w:ascii="Times New Roman" w:eastAsia="Calibri" w:hAnsi="Times New Roman"/>
          <w:sz w:val="24"/>
          <w:szCs w:val="24"/>
        </w:rPr>
        <w:t xml:space="preserve">. </w:t>
      </w:r>
      <w:r w:rsidRPr="00EE4B27">
        <w:rPr>
          <w:rFonts w:ascii="Times New Roman" w:eastAsia="Calibri" w:hAnsi="Times New Roman"/>
          <w:iCs/>
          <w:sz w:val="24"/>
          <w:szCs w:val="24"/>
        </w:rPr>
        <w:t xml:space="preserve">Denumirea completă a </w:t>
      </w:r>
      <w:proofErr w:type="gramStart"/>
      <w:r w:rsidRPr="00EE4B27">
        <w:rPr>
          <w:rFonts w:ascii="Times New Roman" w:eastAsia="Calibri" w:hAnsi="Times New Roman"/>
          <w:iCs/>
          <w:sz w:val="24"/>
          <w:szCs w:val="24"/>
        </w:rPr>
        <w:t xml:space="preserve">ofertantului </w:t>
      </w:r>
      <w:r w:rsidRPr="00EE4B27">
        <w:rPr>
          <w:rFonts w:ascii="Times New Roman" w:eastAsia="Calibri" w:hAnsi="Times New Roman"/>
          <w:i/>
          <w:iCs/>
          <w:sz w:val="24"/>
          <w:szCs w:val="24"/>
        </w:rPr>
        <w:t>................................................................................................</w:t>
      </w:r>
      <w:proofErr w:type="gramEnd"/>
    </w:p>
    <w:p w:rsidR="00EE4B27" w:rsidRPr="00EE4B27" w:rsidRDefault="00EE4B27" w:rsidP="00EE4B27">
      <w:pPr>
        <w:tabs>
          <w:tab w:val="left" w:pos="426"/>
        </w:tabs>
        <w:spacing w:after="0" w:line="240" w:lineRule="auto"/>
        <w:rPr>
          <w:rFonts w:ascii="Times New Roman" w:eastAsia="Calibri" w:hAnsi="Times New Roman"/>
          <w:i/>
          <w:sz w:val="24"/>
          <w:szCs w:val="24"/>
        </w:rPr>
      </w:pPr>
      <w:r w:rsidRPr="00EE4B27">
        <w:rPr>
          <w:rFonts w:ascii="Times New Roman" w:eastAsia="Calibri" w:hAnsi="Times New Roman"/>
          <w:i/>
          <w:sz w:val="24"/>
          <w:szCs w:val="24"/>
        </w:rPr>
        <w:t>(</w:t>
      </w:r>
      <w:proofErr w:type="gramStart"/>
      <w:r w:rsidRPr="00EE4B27">
        <w:rPr>
          <w:rFonts w:ascii="Times New Roman" w:eastAsia="Calibri" w:hAnsi="Times New Roman"/>
          <w:i/>
          <w:sz w:val="24"/>
          <w:szCs w:val="24"/>
        </w:rPr>
        <w:t>in</w:t>
      </w:r>
      <w:proofErr w:type="gramEnd"/>
      <w:r w:rsidRPr="00EE4B27">
        <w:rPr>
          <w:rFonts w:ascii="Times New Roman" w:eastAsia="Calibri" w:hAnsi="Times New Roman"/>
          <w:i/>
          <w:sz w:val="24"/>
          <w:szCs w:val="24"/>
        </w:rPr>
        <w:t xml:space="preserve"> situaţia în care oferta depusă este oferta comună se va menţiona denumirea asocierii, precum şi liderul de asociere )</w:t>
      </w:r>
    </w:p>
    <w:p w:rsidR="00EE4B27" w:rsidRPr="00EE4B27" w:rsidRDefault="00EE4B27" w:rsidP="00EE4B27">
      <w:pPr>
        <w:tabs>
          <w:tab w:val="left" w:pos="426"/>
        </w:tabs>
        <w:spacing w:after="0" w:line="240" w:lineRule="auto"/>
        <w:rPr>
          <w:rFonts w:ascii="Times New Roman" w:eastAsia="Calibri" w:hAnsi="Times New Roman"/>
          <w:sz w:val="24"/>
          <w:szCs w:val="24"/>
        </w:rPr>
      </w:pPr>
      <w:r w:rsidRPr="00EE4B27">
        <w:rPr>
          <w:rFonts w:ascii="Times New Roman" w:eastAsia="Calibri" w:hAnsi="Times New Roman"/>
          <w:sz w:val="24"/>
          <w:szCs w:val="24"/>
        </w:rPr>
        <w:t xml:space="preserve">2. Sediul </w:t>
      </w:r>
      <w:proofErr w:type="gramStart"/>
      <w:r w:rsidRPr="00EE4B27">
        <w:rPr>
          <w:rFonts w:ascii="Times New Roman" w:eastAsia="MS Mincho" w:hAnsi="Times New Roman"/>
          <w:sz w:val="24"/>
          <w:szCs w:val="24"/>
        </w:rPr>
        <w:t>ofertantului</w:t>
      </w:r>
      <w:r w:rsidRPr="00EE4B27">
        <w:rPr>
          <w:rFonts w:ascii="Times New Roman" w:eastAsia="Calibri" w:hAnsi="Times New Roman"/>
          <w:i/>
          <w:sz w:val="24"/>
          <w:szCs w:val="24"/>
        </w:rPr>
        <w:t>(</w:t>
      </w:r>
      <w:proofErr w:type="gramEnd"/>
      <w:r w:rsidRPr="00EE4B27">
        <w:rPr>
          <w:rFonts w:ascii="Times New Roman" w:eastAsia="Calibri" w:hAnsi="Times New Roman"/>
          <w:i/>
          <w:iCs/>
          <w:sz w:val="24"/>
          <w:szCs w:val="24"/>
        </w:rPr>
        <w:t>adresa completă</w:t>
      </w:r>
      <w:r w:rsidRPr="00EE4B27">
        <w:rPr>
          <w:rFonts w:ascii="Times New Roman" w:eastAsia="Calibri" w:hAnsi="Times New Roman"/>
          <w:i/>
          <w:sz w:val="24"/>
          <w:szCs w:val="24"/>
        </w:rPr>
        <w:t>)</w:t>
      </w:r>
      <w:r w:rsidRPr="00EE4B27">
        <w:rPr>
          <w:rFonts w:ascii="Times New Roman" w:eastAsia="Calibri" w:hAnsi="Times New Roman"/>
          <w:sz w:val="24"/>
          <w:szCs w:val="24"/>
        </w:rPr>
        <w:t xml:space="preserve"> ......................... telefon ………….……… fax .......................</w:t>
      </w:r>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xml:space="preserve">3. Date de identificare a </w:t>
      </w:r>
      <w:r w:rsidRPr="00EE4B27">
        <w:rPr>
          <w:rFonts w:ascii="Times New Roman" w:eastAsia="MS Mincho" w:hAnsi="Times New Roman"/>
          <w:sz w:val="24"/>
          <w:szCs w:val="24"/>
        </w:rPr>
        <w:t>ofertantului</w:t>
      </w:r>
      <w:r w:rsidRPr="00EE4B27">
        <w:rPr>
          <w:rFonts w:ascii="Times New Roman" w:eastAsia="Calibri" w:hAnsi="Times New Roman"/>
          <w:sz w:val="24"/>
          <w:szCs w:val="24"/>
        </w:rPr>
        <w:t xml:space="preserve"> (</w:t>
      </w:r>
      <w:r w:rsidRPr="00EE4B27">
        <w:rPr>
          <w:rFonts w:ascii="Times New Roman" w:eastAsia="Calibri" w:hAnsi="Times New Roman"/>
          <w:i/>
          <w:iCs/>
          <w:sz w:val="24"/>
          <w:szCs w:val="24"/>
        </w:rPr>
        <w:t>număr de înregistrare în Registrul Comerţului şi cod unic de înregistrare</w:t>
      </w:r>
      <w:r w:rsidRPr="00EE4B27">
        <w:rPr>
          <w:rFonts w:ascii="Times New Roman" w:eastAsia="Calibri" w:hAnsi="Times New Roman"/>
          <w:sz w:val="24"/>
          <w:szCs w:val="24"/>
        </w:rPr>
        <w:t>) ……………………………………........................................................................</w:t>
      </w:r>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i/>
          <w:sz w:val="24"/>
          <w:szCs w:val="24"/>
        </w:rPr>
        <w:t>(</w:t>
      </w:r>
      <w:proofErr w:type="gramStart"/>
      <w:r w:rsidRPr="00EE4B27">
        <w:rPr>
          <w:rFonts w:ascii="Times New Roman" w:eastAsia="Calibri" w:hAnsi="Times New Roman"/>
          <w:i/>
          <w:sz w:val="24"/>
          <w:szCs w:val="24"/>
        </w:rPr>
        <w:t>in</w:t>
      </w:r>
      <w:proofErr w:type="gramEnd"/>
      <w:r w:rsidRPr="00EE4B27">
        <w:rPr>
          <w:rFonts w:ascii="Times New Roman" w:eastAsia="Calibri" w:hAnsi="Times New Roman"/>
          <w:i/>
          <w:sz w:val="24"/>
          <w:szCs w:val="24"/>
        </w:rPr>
        <w:t xml:space="preserve"> situaţia în care oferta depusă este oferta comună, la punctele 2 si 3  se vor menţiona toate datele pentru fiecare operator economic din asociere )</w:t>
      </w:r>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4. Contul (</w:t>
      </w:r>
      <w:r w:rsidRPr="00EE4B27">
        <w:rPr>
          <w:rFonts w:ascii="Times New Roman" w:eastAsia="Calibri" w:hAnsi="Times New Roman"/>
          <w:i/>
          <w:iCs/>
          <w:sz w:val="24"/>
          <w:szCs w:val="24"/>
        </w:rPr>
        <w:t>cod IBAN</w:t>
      </w:r>
      <w:r w:rsidRPr="00EE4B27">
        <w:rPr>
          <w:rFonts w:ascii="Times New Roman" w:eastAsia="Calibri" w:hAnsi="Times New Roman"/>
          <w:sz w:val="24"/>
          <w:szCs w:val="24"/>
        </w:rPr>
        <w:t xml:space="preserve">) şi banca în care se vor face plăţile de către entitatea </w:t>
      </w:r>
      <w:proofErr w:type="gramStart"/>
      <w:r w:rsidRPr="00EE4B27">
        <w:rPr>
          <w:rFonts w:ascii="Times New Roman" w:eastAsia="Calibri" w:hAnsi="Times New Roman"/>
          <w:sz w:val="24"/>
          <w:szCs w:val="24"/>
        </w:rPr>
        <w:t>contractantă  …</w:t>
      </w:r>
      <w:proofErr w:type="gramEnd"/>
      <w:r w:rsidRPr="00EE4B27">
        <w:rPr>
          <w:rFonts w:ascii="Times New Roman" w:eastAsia="Calibri" w:hAnsi="Times New Roman"/>
          <w:sz w:val="24"/>
          <w:szCs w:val="24"/>
        </w:rPr>
        <w:t>……………………………………………………………………...…………………………</w:t>
      </w:r>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5. Garanţia de participare la procedură a fost constituită în favoarea entitatii contractante, în data de ………………………, astfel:</w:t>
      </w:r>
    </w:p>
    <w:p w:rsidR="00EE4B27" w:rsidRPr="00EE4B27" w:rsidRDefault="00EE4B27" w:rsidP="00EE4B27">
      <w:pPr>
        <w:tabs>
          <w:tab w:val="left" w:pos="360"/>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Scrisoare de garanţie bancară nr. …………………..</w:t>
      </w:r>
      <w:proofErr w:type="gramStart"/>
      <w:r w:rsidRPr="00EE4B27">
        <w:rPr>
          <w:rFonts w:ascii="Times New Roman" w:eastAsia="Calibri" w:hAnsi="Times New Roman"/>
          <w:sz w:val="24"/>
          <w:szCs w:val="24"/>
        </w:rPr>
        <w:t>emisă  de</w:t>
      </w:r>
      <w:proofErr w:type="gramEnd"/>
      <w:r w:rsidRPr="00EE4B27">
        <w:rPr>
          <w:rFonts w:ascii="Times New Roman" w:eastAsia="Calibri" w:hAnsi="Times New Roman"/>
          <w:sz w:val="24"/>
          <w:szCs w:val="24"/>
        </w:rPr>
        <w:t>...............................................</w:t>
      </w:r>
    </w:p>
    <w:p w:rsidR="00EE4B27" w:rsidRPr="00EE4B27" w:rsidRDefault="00EE4B27" w:rsidP="00EE4B27">
      <w:pPr>
        <w:tabs>
          <w:tab w:val="left" w:pos="360"/>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xml:space="preserve">- Virament bancar </w:t>
      </w:r>
    </w:p>
    <w:p w:rsidR="00EE4B27" w:rsidRPr="00EE4B27" w:rsidRDefault="00EE4B27" w:rsidP="00EE4B27">
      <w:pPr>
        <w:tabs>
          <w:tab w:val="left" w:pos="360"/>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xml:space="preserve">- Instrument de garantare emis </w:t>
      </w:r>
      <w:proofErr w:type="gramStart"/>
      <w:r w:rsidRPr="00EE4B27">
        <w:rPr>
          <w:rFonts w:ascii="Times New Roman" w:eastAsia="Calibri" w:hAnsi="Times New Roman"/>
          <w:sz w:val="24"/>
          <w:szCs w:val="24"/>
        </w:rPr>
        <w:t>de  …</w:t>
      </w:r>
      <w:proofErr w:type="gramEnd"/>
      <w:r w:rsidRPr="00EE4B27">
        <w:rPr>
          <w:rFonts w:ascii="Times New Roman" w:eastAsia="Calibri" w:hAnsi="Times New Roman"/>
          <w:sz w:val="24"/>
          <w:szCs w:val="24"/>
        </w:rPr>
        <w:t>………………………..</w:t>
      </w:r>
    </w:p>
    <w:p w:rsidR="00EE4B27" w:rsidRPr="00EE4B27" w:rsidRDefault="00EE4B27" w:rsidP="00EE4B27">
      <w:pPr>
        <w:tabs>
          <w:tab w:val="left" w:pos="360"/>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Chitanta nr. …….</w:t>
      </w:r>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6. Contul (</w:t>
      </w:r>
      <w:r w:rsidRPr="00EE4B27">
        <w:rPr>
          <w:rFonts w:ascii="Times New Roman" w:eastAsia="Calibri" w:hAnsi="Times New Roman"/>
          <w:i/>
          <w:iCs/>
          <w:sz w:val="24"/>
          <w:szCs w:val="24"/>
        </w:rPr>
        <w:t>cod IBAN</w:t>
      </w:r>
      <w:r w:rsidRPr="00EE4B27">
        <w:rPr>
          <w:rFonts w:ascii="Times New Roman" w:eastAsia="Calibri" w:hAnsi="Times New Roman"/>
          <w:sz w:val="24"/>
          <w:szCs w:val="24"/>
        </w:rPr>
        <w:t xml:space="preserve">) şi banca în care se va restitui garanţia de participare de către entitatea </w:t>
      </w:r>
      <w:proofErr w:type="gramStart"/>
      <w:r w:rsidRPr="00EE4B27">
        <w:rPr>
          <w:rFonts w:ascii="Times New Roman" w:eastAsia="Calibri" w:hAnsi="Times New Roman"/>
          <w:sz w:val="24"/>
          <w:szCs w:val="24"/>
        </w:rPr>
        <w:t>contractantă  …</w:t>
      </w:r>
      <w:proofErr w:type="gramEnd"/>
      <w:r w:rsidRPr="00EE4B27">
        <w:rPr>
          <w:rFonts w:ascii="Times New Roman" w:eastAsia="Calibri" w:hAnsi="Times New Roman"/>
          <w:sz w:val="24"/>
          <w:szCs w:val="24"/>
        </w:rPr>
        <w:t>………………………………………………………...…………………………</w:t>
      </w:r>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xml:space="preserve">7. Persoana fizică împuternicită să reprezinte societatea/asocierea la </w:t>
      </w:r>
      <w:proofErr w:type="gramStart"/>
      <w:r w:rsidRPr="00EE4B27">
        <w:rPr>
          <w:rFonts w:ascii="Times New Roman" w:eastAsia="Calibri" w:hAnsi="Times New Roman"/>
          <w:sz w:val="24"/>
          <w:szCs w:val="24"/>
        </w:rPr>
        <w:t>procedură  ....................................</w:t>
      </w:r>
      <w:proofErr w:type="gramEnd"/>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xml:space="preserve">8. Ne angajăm, în conformitate cu prevederile Documentaţiei de atribuire ca, în cazul atribuirii contractului sectorial </w:t>
      </w:r>
      <w:proofErr w:type="gramStart"/>
      <w:r w:rsidRPr="00EE4B27">
        <w:rPr>
          <w:rFonts w:ascii="Times New Roman" w:eastAsia="Calibri" w:hAnsi="Times New Roman"/>
          <w:sz w:val="24"/>
          <w:szCs w:val="24"/>
        </w:rPr>
        <w:t>să</w:t>
      </w:r>
      <w:proofErr w:type="gramEnd"/>
      <w:r w:rsidRPr="00EE4B27">
        <w:rPr>
          <w:rFonts w:ascii="Times New Roman" w:eastAsia="Calibri" w:hAnsi="Times New Roman"/>
          <w:sz w:val="24"/>
          <w:szCs w:val="24"/>
        </w:rPr>
        <w:t xml:space="preserve"> încheiem contractul sectorial, conform prevederilor legale, la invitaţia entitatii contractante. </w:t>
      </w:r>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xml:space="preserve">      Am luat cunoştinţă de faptul că, în cazul neîndeplinirii vreunuia </w:t>
      </w:r>
      <w:proofErr w:type="gramStart"/>
      <w:r w:rsidRPr="00EE4B27">
        <w:rPr>
          <w:rFonts w:ascii="Times New Roman" w:eastAsia="Calibri" w:hAnsi="Times New Roman"/>
          <w:sz w:val="24"/>
          <w:szCs w:val="24"/>
        </w:rPr>
        <w:t>dintre  angajamentele</w:t>
      </w:r>
      <w:proofErr w:type="gramEnd"/>
      <w:r w:rsidRPr="00EE4B27">
        <w:rPr>
          <w:rFonts w:ascii="Times New Roman" w:eastAsia="Calibri" w:hAnsi="Times New Roman"/>
          <w:sz w:val="24"/>
          <w:szCs w:val="24"/>
        </w:rPr>
        <w:t xml:space="preserve"> asumate prin participarea la procedură, vom fi decăzuţi din drepturile câştigate în urma atribuirii contractului sectorial vom pierde garanţia de participare constituită.  </w:t>
      </w:r>
    </w:p>
    <w:p w:rsidR="00EE4B27" w:rsidRPr="00EE4B27" w:rsidRDefault="00EE4B27" w:rsidP="00EE4B27">
      <w:pPr>
        <w:autoSpaceDE w:val="0"/>
        <w:autoSpaceDN w:val="0"/>
        <w:adjustRightInd w:val="0"/>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xml:space="preserve">9. Confirmam faptul ca oferta, DUAE si toate documentele incarcate sau care se vor incarca in </w:t>
      </w:r>
      <w:r w:rsidRPr="00EE4B27">
        <w:rPr>
          <w:rFonts w:ascii="Times New Roman" w:hAnsi="Times New Roman" w:cs="Times New Roman"/>
          <w:sz w:val="24"/>
          <w:szCs w:val="24"/>
        </w:rPr>
        <w:t xml:space="preserve">SEAP </w:t>
      </w:r>
      <w:r w:rsidRPr="00EE4B27">
        <w:rPr>
          <w:rFonts w:ascii="Times New Roman" w:eastAsia="Calibri" w:hAnsi="Times New Roman"/>
          <w:sz w:val="24"/>
          <w:szCs w:val="24"/>
        </w:rPr>
        <w:t xml:space="preserve">pentru aceasta procedura sunt/vor </w:t>
      </w:r>
      <w:proofErr w:type="gramStart"/>
      <w:r w:rsidRPr="00EE4B27">
        <w:rPr>
          <w:rFonts w:ascii="Times New Roman" w:eastAsia="Calibri" w:hAnsi="Times New Roman"/>
          <w:sz w:val="24"/>
          <w:szCs w:val="24"/>
        </w:rPr>
        <w:t>fi  semnate</w:t>
      </w:r>
      <w:proofErr w:type="gramEnd"/>
      <w:r w:rsidRPr="00EE4B27">
        <w:rPr>
          <w:rFonts w:ascii="Times New Roman" w:eastAsia="Calibri" w:hAnsi="Times New Roman"/>
          <w:sz w:val="24"/>
          <w:szCs w:val="24"/>
        </w:rPr>
        <w:t xml:space="preserve"> cu semnatura electronica extinsa, bazat pe un certificat calificat (nesuspendat sau nerevocat la momentul semnarii), eliberat de un furnizor de servicii de certificare acreditat.</w:t>
      </w:r>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EE4B27" w:rsidRPr="00EE4B27" w:rsidRDefault="00EE4B27" w:rsidP="00EE4B27">
      <w:pPr>
        <w:tabs>
          <w:tab w:val="left" w:pos="426"/>
        </w:tabs>
        <w:spacing w:after="0" w:line="240" w:lineRule="auto"/>
        <w:jc w:val="both"/>
        <w:rPr>
          <w:rFonts w:ascii="Times New Roman" w:eastAsia="Calibri" w:hAnsi="Times New Roman"/>
          <w:sz w:val="24"/>
          <w:szCs w:val="24"/>
        </w:rPr>
      </w:pPr>
      <w:r w:rsidRPr="00EE4B27">
        <w:rPr>
          <w:rFonts w:ascii="Times New Roman" w:eastAsia="Calibri" w:hAnsi="Times New Roman"/>
          <w:sz w:val="24"/>
          <w:szCs w:val="24"/>
        </w:rPr>
        <w:t xml:space="preserve">11. Am luat cunoştinţă de prevederile Documentaţiei de atribuire şi ale tuturor actelor ulterioare, aferente procedurii şi suntem de acord ca procedura </w:t>
      </w:r>
      <w:proofErr w:type="gramStart"/>
      <w:r w:rsidRPr="00EE4B27">
        <w:rPr>
          <w:rFonts w:ascii="Times New Roman" w:eastAsia="Calibri" w:hAnsi="Times New Roman"/>
          <w:sz w:val="24"/>
          <w:szCs w:val="24"/>
        </w:rPr>
        <w:t>să</w:t>
      </w:r>
      <w:proofErr w:type="gramEnd"/>
      <w:r w:rsidRPr="00EE4B27">
        <w:rPr>
          <w:rFonts w:ascii="Times New Roman" w:eastAsia="Calibri" w:hAnsi="Times New Roman"/>
          <w:sz w:val="24"/>
          <w:szCs w:val="24"/>
        </w:rPr>
        <w:t xml:space="preserve"> se desfăşoare în conformitate cu acestea.</w:t>
      </w:r>
    </w:p>
    <w:p w:rsidR="00EE4B27" w:rsidRPr="00EE4B27" w:rsidRDefault="00EE4B27" w:rsidP="00EE4B27">
      <w:pPr>
        <w:spacing w:after="0" w:line="240" w:lineRule="auto"/>
        <w:jc w:val="right"/>
        <w:rPr>
          <w:rFonts w:ascii="Times New Roman" w:eastAsia="Calibri" w:hAnsi="Times New Roman"/>
          <w:sz w:val="24"/>
          <w:szCs w:val="24"/>
        </w:rPr>
      </w:pPr>
      <w:r w:rsidRPr="00EE4B27">
        <w:rPr>
          <w:rFonts w:ascii="Times New Roman" w:eastAsia="Calibri" w:hAnsi="Times New Roman"/>
          <w:sz w:val="24"/>
          <w:szCs w:val="24"/>
        </w:rPr>
        <w:t>________________________</w:t>
      </w:r>
    </w:p>
    <w:p w:rsidR="00EE4B27" w:rsidRPr="00EE4B27" w:rsidRDefault="00EE4B27" w:rsidP="00EE4B27">
      <w:pPr>
        <w:spacing w:after="0" w:line="240" w:lineRule="auto"/>
        <w:jc w:val="right"/>
        <w:rPr>
          <w:rFonts w:ascii="Times New Roman" w:eastAsia="Calibri" w:hAnsi="Times New Roman"/>
          <w:i/>
          <w:iCs/>
          <w:sz w:val="24"/>
          <w:szCs w:val="24"/>
        </w:rPr>
      </w:pPr>
      <w:r w:rsidRPr="00EE4B27">
        <w:rPr>
          <w:rFonts w:ascii="Times New Roman" w:eastAsia="Calibri" w:hAnsi="Times New Roman"/>
          <w:i/>
          <w:iCs/>
          <w:sz w:val="24"/>
          <w:szCs w:val="24"/>
        </w:rPr>
        <w:t xml:space="preserve"> (Nume, prenume)</w:t>
      </w:r>
    </w:p>
    <w:p w:rsidR="00EE4B27" w:rsidRPr="00EE4B27" w:rsidRDefault="00EE4B27" w:rsidP="00EE4B27">
      <w:pPr>
        <w:spacing w:after="0" w:line="240" w:lineRule="auto"/>
        <w:jc w:val="right"/>
        <w:rPr>
          <w:rFonts w:ascii="Times New Roman" w:eastAsia="Calibri" w:hAnsi="Times New Roman"/>
          <w:sz w:val="24"/>
          <w:szCs w:val="24"/>
        </w:rPr>
      </w:pPr>
      <w:r w:rsidRPr="00EE4B27">
        <w:rPr>
          <w:rFonts w:ascii="Times New Roman" w:eastAsia="Calibri" w:hAnsi="Times New Roman"/>
          <w:sz w:val="24"/>
          <w:szCs w:val="24"/>
        </w:rPr>
        <w:t>___________________________</w:t>
      </w:r>
    </w:p>
    <w:p w:rsidR="00EE4B27" w:rsidRPr="00EE4B27" w:rsidRDefault="00EE4B27" w:rsidP="00EE4B27">
      <w:pPr>
        <w:spacing w:after="0" w:line="240" w:lineRule="auto"/>
        <w:jc w:val="right"/>
        <w:rPr>
          <w:rFonts w:ascii="Times New Roman" w:eastAsia="Calibri" w:hAnsi="Times New Roman"/>
          <w:sz w:val="24"/>
          <w:szCs w:val="24"/>
        </w:rPr>
      </w:pPr>
      <w:r w:rsidRPr="00EE4B27">
        <w:rPr>
          <w:rFonts w:ascii="Times New Roman" w:eastAsia="Calibri" w:hAnsi="Times New Roman"/>
          <w:i/>
          <w:iCs/>
          <w:sz w:val="24"/>
          <w:szCs w:val="24"/>
        </w:rPr>
        <w:t>(Funcţie)</w:t>
      </w:r>
      <w:r>
        <w:rPr>
          <w:rFonts w:ascii="Times New Roman" w:eastAsia="Calibri" w:hAnsi="Times New Roman"/>
          <w:sz w:val="24"/>
          <w:szCs w:val="24"/>
        </w:rPr>
        <w:t>_____</w:t>
      </w:r>
    </w:p>
    <w:p w:rsidR="00EE4B27" w:rsidRPr="00EE4B27" w:rsidRDefault="00EE4B27" w:rsidP="00EE4B27">
      <w:pPr>
        <w:spacing w:line="240" w:lineRule="auto"/>
        <w:jc w:val="both"/>
        <w:rPr>
          <w:rFonts w:ascii="Times New Roman" w:hAnsi="Times New Roman" w:cs="Times New Roman"/>
          <w:i/>
          <w:iCs/>
          <w:color w:val="FF0000"/>
          <w:sz w:val="24"/>
          <w:szCs w:val="24"/>
        </w:rPr>
      </w:pPr>
    </w:p>
    <w:p w:rsidR="00EE4B27" w:rsidRPr="00EE4B27" w:rsidRDefault="00EE4B27" w:rsidP="00EE4B27">
      <w:pPr>
        <w:tabs>
          <w:tab w:val="center" w:pos="4680"/>
          <w:tab w:val="right" w:pos="9360"/>
        </w:tabs>
        <w:spacing w:after="0" w:line="240" w:lineRule="auto"/>
        <w:rPr>
          <w:rFonts w:ascii="Times New Roman" w:hAnsi="Times New Roman" w:cs="Times New Roman"/>
          <w:sz w:val="24"/>
          <w:szCs w:val="24"/>
        </w:rPr>
      </w:pPr>
      <w:r w:rsidRPr="00EE4B27">
        <w:rPr>
          <w:rFonts w:ascii="Times New Roman" w:hAnsi="Times New Roman" w:cs="Times New Roman"/>
          <w:sz w:val="24"/>
          <w:szCs w:val="24"/>
        </w:rPr>
        <w:t>FORMULARUL 2</w:t>
      </w:r>
    </w:p>
    <w:p w:rsidR="00EE4B27" w:rsidRPr="00EE4B27" w:rsidRDefault="00EE4B27" w:rsidP="00EE4B27">
      <w:pPr>
        <w:spacing w:line="240" w:lineRule="auto"/>
        <w:ind w:firstLine="720"/>
        <w:rPr>
          <w:rFonts w:ascii="Times New Roman" w:hAnsi="Times New Roman" w:cs="Times New Roman"/>
          <w:sz w:val="24"/>
          <w:szCs w:val="24"/>
        </w:rPr>
      </w:pPr>
    </w:p>
    <w:p w:rsidR="00EE4B27" w:rsidRPr="00EE4B27" w:rsidRDefault="00EE4B27" w:rsidP="00EE4B27">
      <w:pPr>
        <w:suppressAutoHyphens/>
        <w:autoSpaceDE w:val="0"/>
        <w:spacing w:after="0" w:line="240" w:lineRule="auto"/>
        <w:jc w:val="both"/>
        <w:rPr>
          <w:rFonts w:ascii="Times New Roman" w:eastAsia="Arial" w:hAnsi="Times New Roman" w:cs="Times New Roman"/>
          <w:iCs/>
          <w:sz w:val="24"/>
          <w:szCs w:val="24"/>
          <w:lang w:val="ro-RO" w:eastAsia="ar-SA"/>
        </w:rPr>
      </w:pPr>
      <w:r w:rsidRPr="00EE4B27">
        <w:rPr>
          <w:rFonts w:ascii="Times New Roman" w:eastAsia="Arial" w:hAnsi="Times New Roman" w:cs="Times New Roman"/>
          <w:iCs/>
          <w:sz w:val="24"/>
          <w:szCs w:val="24"/>
          <w:lang w:val="ro-RO" w:eastAsia="ar-SA"/>
        </w:rPr>
        <w:t xml:space="preserve">BANCA / SOCIETATEA DE ASIGURARI </w:t>
      </w:r>
    </w:p>
    <w:p w:rsidR="00EE4B27" w:rsidRPr="00EE4B27" w:rsidRDefault="00EE4B27" w:rsidP="00EE4B27">
      <w:pPr>
        <w:suppressAutoHyphens/>
        <w:autoSpaceDE w:val="0"/>
        <w:spacing w:after="0" w:line="240" w:lineRule="auto"/>
        <w:jc w:val="both"/>
        <w:rPr>
          <w:rFonts w:ascii="Times New Roman" w:eastAsia="Arial" w:hAnsi="Times New Roman" w:cs="Times New Roman"/>
          <w:iCs/>
          <w:sz w:val="24"/>
          <w:szCs w:val="24"/>
          <w:lang w:val="ro-RO" w:eastAsia="ar-SA"/>
        </w:rPr>
      </w:pPr>
      <w:r w:rsidRPr="00EE4B27">
        <w:rPr>
          <w:rFonts w:ascii="Times New Roman" w:eastAsia="Arial" w:hAnsi="Times New Roman" w:cs="Times New Roman"/>
          <w:iCs/>
          <w:sz w:val="24"/>
          <w:szCs w:val="24"/>
          <w:lang w:val="ro-RO" w:eastAsia="ar-SA"/>
        </w:rPr>
        <w:t xml:space="preserve">___________________ </w:t>
      </w:r>
    </w:p>
    <w:p w:rsidR="00EE4B27" w:rsidRPr="00EE4B27" w:rsidRDefault="00EE4B27" w:rsidP="00EE4B27">
      <w:pPr>
        <w:suppressAutoHyphens/>
        <w:autoSpaceDE w:val="0"/>
        <w:spacing w:after="0" w:line="240" w:lineRule="auto"/>
        <w:jc w:val="both"/>
        <w:rPr>
          <w:rFonts w:ascii="Times New Roman" w:eastAsia="Arial" w:hAnsi="Times New Roman" w:cs="Times New Roman"/>
          <w:iCs/>
          <w:sz w:val="24"/>
          <w:szCs w:val="24"/>
          <w:lang w:val="ro-RO" w:eastAsia="ar-SA"/>
        </w:rPr>
      </w:pPr>
      <w:r w:rsidRPr="00EE4B27">
        <w:rPr>
          <w:rFonts w:ascii="Times New Roman" w:eastAsia="Arial" w:hAnsi="Times New Roman" w:cs="Times New Roman"/>
          <w:iCs/>
          <w:sz w:val="24"/>
          <w:szCs w:val="24"/>
          <w:lang w:val="ro-RO" w:eastAsia="ar-SA"/>
        </w:rPr>
        <w:t xml:space="preserve">(denumirea) </w:t>
      </w:r>
    </w:p>
    <w:p w:rsidR="00EE4B27" w:rsidRPr="00EE4B27" w:rsidRDefault="00EE4B27" w:rsidP="00EE4B27">
      <w:pPr>
        <w:keepNext/>
        <w:spacing w:after="0" w:line="240" w:lineRule="auto"/>
        <w:jc w:val="center"/>
        <w:outlineLvl w:val="0"/>
        <w:rPr>
          <w:rFonts w:ascii="Times New Roman" w:eastAsia="Times New Roman" w:hAnsi="Times New Roman" w:cs="Times New Roman"/>
          <w:iCs/>
          <w:kern w:val="32"/>
          <w:sz w:val="24"/>
          <w:szCs w:val="24"/>
          <w:lang w:val="ro-RO"/>
        </w:rPr>
      </w:pPr>
    </w:p>
    <w:p w:rsidR="00EE4B27" w:rsidRPr="00EE4B27" w:rsidRDefault="00EE4B27" w:rsidP="00EE4B27">
      <w:pPr>
        <w:keepNext/>
        <w:spacing w:after="0" w:line="240" w:lineRule="auto"/>
        <w:jc w:val="center"/>
        <w:outlineLvl w:val="0"/>
        <w:rPr>
          <w:rFonts w:ascii="Times New Roman" w:eastAsia="Times New Roman" w:hAnsi="Times New Roman" w:cs="Times New Roman"/>
          <w:iCs/>
          <w:kern w:val="32"/>
          <w:sz w:val="24"/>
          <w:szCs w:val="24"/>
          <w:lang w:val="ro-RO"/>
        </w:rPr>
      </w:pPr>
      <w:r w:rsidRPr="00EE4B27">
        <w:rPr>
          <w:rFonts w:ascii="Times New Roman" w:eastAsia="Times New Roman" w:hAnsi="Times New Roman" w:cs="Times New Roman"/>
          <w:iCs/>
          <w:kern w:val="32"/>
          <w:sz w:val="24"/>
          <w:szCs w:val="24"/>
          <w:lang w:val="ro-RO"/>
        </w:rPr>
        <w:t>Garanție de participare</w:t>
      </w:r>
      <w:r w:rsidRPr="00EE4B27">
        <w:rPr>
          <w:rFonts w:ascii="Times New Roman" w:eastAsia="Times New Roman" w:hAnsi="Times New Roman" w:cs="Times New Roman"/>
          <w:iCs/>
          <w:kern w:val="32"/>
          <w:sz w:val="24"/>
          <w:szCs w:val="24"/>
          <w:lang w:val="ro-RO"/>
        </w:rPr>
        <w:br/>
        <w:t>la procedura de atribuire a contractului de achiziție sectoriala</w:t>
      </w:r>
    </w:p>
    <w:p w:rsidR="00EE4B27" w:rsidRPr="00EE4B27" w:rsidRDefault="00EE4B27" w:rsidP="00EE4B27">
      <w:pPr>
        <w:spacing w:after="0" w:line="240" w:lineRule="auto"/>
        <w:jc w:val="both"/>
        <w:rPr>
          <w:rFonts w:ascii="Times New Roman" w:eastAsia="Times New Roman" w:hAnsi="Times New Roman" w:cs="Times New Roman"/>
          <w:iCs/>
          <w:sz w:val="24"/>
          <w:szCs w:val="20"/>
          <w:lang w:val="ro-RO"/>
        </w:rPr>
      </w:pPr>
    </w:p>
    <w:p w:rsidR="00EE4B27" w:rsidRPr="00EE4B27" w:rsidRDefault="00EE4B27" w:rsidP="00EE4B27">
      <w:pPr>
        <w:suppressAutoHyphens/>
        <w:autoSpaceDE w:val="0"/>
        <w:spacing w:after="0" w:line="240" w:lineRule="auto"/>
        <w:rPr>
          <w:rFonts w:ascii="Times New Roman" w:eastAsia="Arial" w:hAnsi="Times New Roman" w:cs="Times New Roman"/>
          <w:iCs/>
          <w:lang w:val="ro-RO" w:eastAsia="ar-SA"/>
        </w:rPr>
      </w:pPr>
      <w:r w:rsidRPr="00EE4B27">
        <w:rPr>
          <w:rFonts w:ascii="Times New Roman" w:eastAsia="Arial" w:hAnsi="Times New Roman" w:cs="Times New Roman"/>
          <w:iCs/>
          <w:lang w:val="ro-RO" w:eastAsia="ar-SA"/>
        </w:rPr>
        <w:t xml:space="preserve">Către: ......................... </w:t>
      </w:r>
    </w:p>
    <w:p w:rsidR="00EE4B27" w:rsidRPr="00EE4B27" w:rsidRDefault="00EE4B27" w:rsidP="00EE4B27">
      <w:pPr>
        <w:suppressAutoHyphens/>
        <w:autoSpaceDE w:val="0"/>
        <w:spacing w:after="0" w:line="240" w:lineRule="auto"/>
        <w:rPr>
          <w:rFonts w:ascii="Times New Roman" w:eastAsia="Arial" w:hAnsi="Times New Roman" w:cs="Times New Roman"/>
          <w:iCs/>
          <w:lang w:val="ro-RO" w:eastAsia="ar-SA"/>
        </w:rPr>
      </w:pPr>
      <w:r w:rsidRPr="00EE4B27">
        <w:rPr>
          <w:rFonts w:ascii="Times New Roman" w:eastAsia="Arial" w:hAnsi="Times New Roman" w:cs="Times New Roman"/>
          <w:iCs/>
          <w:lang w:val="ro-RO" w:eastAsia="ar-SA"/>
        </w:rPr>
        <w:t xml:space="preserve">          (denumirea </w:t>
      </w:r>
      <w:r w:rsidRPr="00EE4B27">
        <w:rPr>
          <w:rFonts w:ascii="Times New Roman" w:eastAsia="Arial" w:hAnsi="Times New Roman" w:cs="Times New Roman"/>
          <w:iCs/>
          <w:lang w:eastAsia="ar-SA"/>
        </w:rPr>
        <w:t>entitatii</w:t>
      </w:r>
      <w:r w:rsidRPr="00EE4B27">
        <w:rPr>
          <w:rFonts w:ascii="Times New Roman" w:eastAsia="Arial" w:hAnsi="Times New Roman" w:cs="Times New Roman"/>
          <w:iCs/>
          <w:lang w:val="ro-RO" w:eastAsia="ar-SA"/>
        </w:rPr>
        <w:t xml:space="preserve"> contractante şi adresa completă)</w:t>
      </w:r>
    </w:p>
    <w:p w:rsidR="00EE4B27" w:rsidRPr="00EE4B27" w:rsidRDefault="00EE4B27" w:rsidP="00EE4B27">
      <w:pPr>
        <w:suppressAutoHyphens/>
        <w:autoSpaceDE w:val="0"/>
        <w:spacing w:after="0" w:line="240" w:lineRule="auto"/>
        <w:jc w:val="center"/>
        <w:rPr>
          <w:rFonts w:ascii="Times New Roman" w:eastAsia="Arial" w:hAnsi="Times New Roman" w:cs="Times New Roman"/>
          <w:iCs/>
          <w:lang w:val="ro-RO" w:eastAsia="ar-SA"/>
        </w:rPr>
      </w:pPr>
    </w:p>
    <w:p w:rsidR="00EE4B27" w:rsidRPr="00EE4B27" w:rsidRDefault="00EE4B27" w:rsidP="00EE4B27">
      <w:pPr>
        <w:jc w:val="both"/>
        <w:rPr>
          <w:rFonts w:ascii="Times New Roman" w:hAnsi="Times New Roman" w:cs="Times New Roman"/>
          <w:iCs/>
        </w:rPr>
      </w:pPr>
      <w:r w:rsidRPr="00EE4B27">
        <w:rPr>
          <w:rFonts w:ascii="Times New Roman" w:hAnsi="Times New Roman" w:cs="Times New Roman"/>
          <w:iCs/>
        </w:rPr>
        <w:t>Cu privire la procedura de atribuire a contractului ___________________________(denumirea contractului sectorial de furnizare),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p>
    <w:p w:rsidR="00EE4B27" w:rsidRPr="00EE4B27" w:rsidRDefault="00EE4B27" w:rsidP="00EE4B27">
      <w:pPr>
        <w:suppressAutoHyphens/>
        <w:autoSpaceDE w:val="0"/>
        <w:spacing w:after="0" w:line="240" w:lineRule="auto"/>
        <w:jc w:val="both"/>
        <w:rPr>
          <w:rFonts w:ascii="Times New Roman" w:eastAsia="Arial" w:hAnsi="Times New Roman" w:cs="Times New Roman"/>
          <w:lang w:eastAsia="ar-SA"/>
        </w:rPr>
      </w:pPr>
      <w:r w:rsidRPr="00EE4B27">
        <w:rPr>
          <w:rFonts w:ascii="Times New Roman" w:eastAsia="Arial" w:hAnsi="Times New Roman" w:cs="Times New Roman"/>
          <w:lang w:eastAsia="ar-SA"/>
        </w:rPr>
        <w:t>Entitatea contractantă are obligaţia de a reţine garanţia de participare atunci când ofertantul se află în oricare dintre următoarele situaţii: </w:t>
      </w: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p>
    <w:p w:rsidR="00EE4B27" w:rsidRPr="00EE4B27" w:rsidRDefault="00EE4B27" w:rsidP="00EE4B27">
      <w:pPr>
        <w:jc w:val="both"/>
        <w:rPr>
          <w:rFonts w:ascii="Times New Roman" w:hAnsi="Times New Roman" w:cs="Times New Roman"/>
        </w:rPr>
      </w:pPr>
      <w:r w:rsidRPr="00EE4B27">
        <w:rPr>
          <w:rFonts w:ascii="Times New Roman" w:hAnsi="Times New Roman" w:cs="Times New Roman"/>
        </w:rPr>
        <w:t>   </w:t>
      </w:r>
      <w:r w:rsidRPr="00EE4B27">
        <w:rPr>
          <w:rFonts w:ascii="Times New Roman" w:hAnsi="Times New Roman" w:cs="Times New Roman"/>
          <w:b/>
          <w:bCs/>
        </w:rPr>
        <w:t>a)</w:t>
      </w:r>
      <w:r w:rsidRPr="00EE4B27">
        <w:rPr>
          <w:rFonts w:ascii="Times New Roman" w:hAnsi="Times New Roman" w:cs="Times New Roman"/>
        </w:rPr>
        <w:t xml:space="preserve"> </w:t>
      </w:r>
      <w:proofErr w:type="gramStart"/>
      <w:r w:rsidRPr="00EE4B27">
        <w:rPr>
          <w:rFonts w:ascii="Times New Roman" w:hAnsi="Times New Roman" w:cs="Times New Roman"/>
        </w:rPr>
        <w:t>îşi</w:t>
      </w:r>
      <w:proofErr w:type="gramEnd"/>
      <w:r w:rsidRPr="00EE4B27">
        <w:rPr>
          <w:rFonts w:ascii="Times New Roman" w:hAnsi="Times New Roman" w:cs="Times New Roman"/>
        </w:rPr>
        <w:t xml:space="preserve"> retrage oferta în perioada de valabilitate a acesteia;  </w:t>
      </w:r>
    </w:p>
    <w:p w:rsidR="00EE4B27" w:rsidRPr="00EE4B27" w:rsidRDefault="00EE4B27" w:rsidP="00EE4B27">
      <w:pPr>
        <w:jc w:val="both"/>
        <w:rPr>
          <w:rFonts w:ascii="Times New Roman" w:hAnsi="Times New Roman" w:cs="Times New Roman"/>
        </w:rPr>
      </w:pPr>
      <w:r w:rsidRPr="00EE4B27">
        <w:rPr>
          <w:rFonts w:ascii="Times New Roman" w:hAnsi="Times New Roman" w:cs="Times New Roman"/>
        </w:rPr>
        <w:t>   </w:t>
      </w:r>
      <w:r w:rsidRPr="00EE4B27">
        <w:rPr>
          <w:rFonts w:ascii="Times New Roman" w:hAnsi="Times New Roman" w:cs="Times New Roman"/>
          <w:b/>
          <w:bCs/>
        </w:rPr>
        <w:t>b)</w:t>
      </w:r>
      <w:r w:rsidRPr="00EE4B27">
        <w:rPr>
          <w:rFonts w:ascii="Times New Roman" w:hAnsi="Times New Roman" w:cs="Times New Roman"/>
        </w:rPr>
        <w:t xml:space="preserve"> </w:t>
      </w:r>
      <w:proofErr w:type="gramStart"/>
      <w:r w:rsidRPr="00EE4B27">
        <w:rPr>
          <w:rFonts w:ascii="Times New Roman" w:hAnsi="Times New Roman" w:cs="Times New Roman"/>
        </w:rPr>
        <w:t>oferta</w:t>
      </w:r>
      <w:proofErr w:type="gramEnd"/>
      <w:r w:rsidRPr="00EE4B27">
        <w:rPr>
          <w:rFonts w:ascii="Times New Roman" w:hAnsi="Times New Roman" w:cs="Times New Roman"/>
        </w:rPr>
        <w:t xml:space="preserve"> sa fiind stabilită câştigătoare, nu constituie garanţia de bună execuţie;  </w:t>
      </w:r>
    </w:p>
    <w:p w:rsidR="00EE4B27" w:rsidRPr="00EE4B27" w:rsidRDefault="00EE4B27" w:rsidP="00EE4B27">
      <w:pPr>
        <w:jc w:val="both"/>
        <w:rPr>
          <w:rFonts w:ascii="Times New Roman" w:hAnsi="Times New Roman" w:cs="Times New Roman"/>
        </w:rPr>
      </w:pPr>
      <w:r w:rsidRPr="00EE4B27">
        <w:rPr>
          <w:rFonts w:ascii="Times New Roman" w:hAnsi="Times New Roman" w:cs="Times New Roman"/>
        </w:rPr>
        <w:t>   </w:t>
      </w:r>
      <w:r w:rsidRPr="00EE4B27">
        <w:rPr>
          <w:rFonts w:ascii="Times New Roman" w:hAnsi="Times New Roman" w:cs="Times New Roman"/>
          <w:b/>
          <w:bCs/>
        </w:rPr>
        <w:t>b</w:t>
      </w:r>
      <w:r w:rsidRPr="00EE4B27">
        <w:rPr>
          <w:rFonts w:ascii="Times New Roman" w:hAnsi="Times New Roman" w:cs="Times New Roman"/>
          <w:b/>
          <w:bCs/>
          <w:vertAlign w:val="superscript"/>
        </w:rPr>
        <w:t>1</w:t>
      </w:r>
      <w:r w:rsidRPr="00EE4B27">
        <w:rPr>
          <w:rFonts w:ascii="Times New Roman" w:hAnsi="Times New Roman" w:cs="Times New Roman"/>
          <w:b/>
          <w:bCs/>
        </w:rPr>
        <w:t>)</w:t>
      </w:r>
      <w:r w:rsidRPr="00EE4B27">
        <w:rPr>
          <w:rFonts w:ascii="Times New Roman" w:hAnsi="Times New Roman" w:cs="Times New Roman"/>
        </w:rPr>
        <w:t xml:space="preserve">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  </w:t>
      </w:r>
    </w:p>
    <w:p w:rsidR="00EE4B27" w:rsidRPr="00EE4B27" w:rsidRDefault="00EE4B27" w:rsidP="00EE4B27">
      <w:pPr>
        <w:jc w:val="both"/>
        <w:rPr>
          <w:rFonts w:ascii="Times New Roman" w:hAnsi="Times New Roman" w:cs="Times New Roman"/>
        </w:rPr>
      </w:pPr>
      <w:r w:rsidRPr="00EE4B27">
        <w:rPr>
          <w:rFonts w:ascii="Times New Roman" w:hAnsi="Times New Roman" w:cs="Times New Roman"/>
        </w:rPr>
        <w:t>   </w:t>
      </w:r>
      <w:r w:rsidRPr="00EE4B27">
        <w:rPr>
          <w:rFonts w:ascii="Times New Roman" w:hAnsi="Times New Roman" w:cs="Times New Roman"/>
          <w:b/>
          <w:bCs/>
        </w:rPr>
        <w:t>c)</w:t>
      </w:r>
      <w:r w:rsidRPr="00EE4B27">
        <w:rPr>
          <w:rFonts w:ascii="Times New Roman" w:hAnsi="Times New Roman" w:cs="Times New Roman"/>
        </w:rPr>
        <w:t xml:space="preserve"> </w:t>
      </w:r>
      <w:proofErr w:type="gramStart"/>
      <w:r w:rsidRPr="00EE4B27">
        <w:rPr>
          <w:rFonts w:ascii="Times New Roman" w:hAnsi="Times New Roman" w:cs="Times New Roman"/>
        </w:rPr>
        <w:t>oferta</w:t>
      </w:r>
      <w:proofErr w:type="gramEnd"/>
      <w:r w:rsidRPr="00EE4B27">
        <w:rPr>
          <w:rFonts w:ascii="Times New Roman" w:hAnsi="Times New Roman" w:cs="Times New Roman"/>
        </w:rPr>
        <w:t xml:space="preserve"> sa fiind stabilită câştigătoare, refuză să semneze contractul sectorial în perioada de valabilitate a ofertei.  </w:t>
      </w: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r w:rsidRPr="00EE4B27">
        <w:rPr>
          <w:rFonts w:ascii="Times New Roman" w:eastAsia="Arial" w:hAnsi="Times New Roman" w:cs="Times New Roman"/>
          <w:iCs/>
          <w:lang w:val="ro-RO" w:eastAsia="ar-SA"/>
        </w:rPr>
        <w:t xml:space="preserve">Prezenta garanţie este valabila pana la data de ______________________. </w:t>
      </w: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r w:rsidRPr="00EE4B27">
        <w:rPr>
          <w:rFonts w:ascii="Times New Roman" w:eastAsia="Arial" w:hAnsi="Times New Roman" w:cs="Times New Roman"/>
          <w:iCs/>
          <w:lang w:val="ro-RO" w:eastAsia="ar-SA"/>
        </w:rPr>
        <w:t xml:space="preserve">În cazul în care pârțile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r w:rsidRPr="00EE4B27">
        <w:rPr>
          <w:rFonts w:ascii="Times New Roman" w:eastAsia="Arial" w:hAnsi="Times New Roman" w:cs="Times New Roman"/>
          <w:iCs/>
          <w:lang w:val="ro-RO" w:eastAsia="ar-SA"/>
        </w:rPr>
        <w:t xml:space="preserve">Legea aplicabila prezentei garanţii de participare este legea romana. </w:t>
      </w: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r w:rsidRPr="00EE4B27">
        <w:rPr>
          <w:rFonts w:ascii="Times New Roman" w:eastAsia="Arial" w:hAnsi="Times New Roman" w:cs="Times New Roman"/>
          <w:iCs/>
          <w:lang w:val="ro-RO" w:eastAsia="ar-SA"/>
        </w:rPr>
        <w:t xml:space="preserve">Competente sa soluționeze orice disputa izvorâta în legătura cu prezenta garanţie de participare sunt instanțele judecătorești romane. </w:t>
      </w: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p>
    <w:p w:rsidR="00EE4B27" w:rsidRPr="00EE4B27" w:rsidRDefault="00EE4B27" w:rsidP="00EE4B27">
      <w:pPr>
        <w:suppressAutoHyphens/>
        <w:autoSpaceDE w:val="0"/>
        <w:spacing w:after="0" w:line="240" w:lineRule="auto"/>
        <w:jc w:val="both"/>
        <w:rPr>
          <w:rFonts w:ascii="Times New Roman" w:eastAsia="Arial" w:hAnsi="Times New Roman" w:cs="Times New Roman"/>
          <w:iCs/>
          <w:lang w:val="ro-RO" w:eastAsia="ar-SA"/>
        </w:rPr>
      </w:pPr>
      <w:r w:rsidRPr="00EE4B27">
        <w:rPr>
          <w:rFonts w:ascii="Times New Roman" w:eastAsia="Arial" w:hAnsi="Times New Roman" w:cs="Times New Roman"/>
          <w:iCs/>
          <w:lang w:val="ro-RO" w:eastAsia="ar-SA"/>
        </w:rPr>
        <w:t xml:space="preserve">Parafata de Banca/Societate de Asigurări __________ în ziua _______ luna _______ anul __________ </w:t>
      </w:r>
    </w:p>
    <w:p w:rsidR="00EE4B27" w:rsidRPr="00EE4B27" w:rsidRDefault="00EE4B27" w:rsidP="00EE4B27">
      <w:pPr>
        <w:tabs>
          <w:tab w:val="center" w:pos="7020"/>
        </w:tabs>
        <w:rPr>
          <w:rFonts w:ascii="Times New Roman" w:hAnsi="Times New Roman" w:cs="Times New Roman"/>
          <w:iCs/>
        </w:rPr>
      </w:pPr>
      <w:r w:rsidRPr="00EE4B27">
        <w:rPr>
          <w:rFonts w:ascii="Times New Roman" w:hAnsi="Times New Roman" w:cs="Times New Roman"/>
          <w:iCs/>
        </w:rPr>
        <w:t>(</w:t>
      </w:r>
      <w:proofErr w:type="gramStart"/>
      <w:r w:rsidRPr="00EE4B27">
        <w:rPr>
          <w:rFonts w:ascii="Times New Roman" w:hAnsi="Times New Roman" w:cs="Times New Roman"/>
          <w:iCs/>
        </w:rPr>
        <w:t>semnătura</w:t>
      </w:r>
      <w:proofErr w:type="gramEnd"/>
      <w:r w:rsidRPr="00EE4B27">
        <w:rPr>
          <w:rFonts w:ascii="Times New Roman" w:hAnsi="Times New Roman" w:cs="Times New Roman"/>
          <w:iCs/>
        </w:rPr>
        <w:t xml:space="preserve"> şi stampila organismului care eliberează </w:t>
      </w:r>
      <w:r>
        <w:rPr>
          <w:rFonts w:ascii="Times New Roman" w:hAnsi="Times New Roman" w:cs="Times New Roman"/>
          <w:iCs/>
        </w:rPr>
        <w:t>aceasta garanţie de participare</w:t>
      </w:r>
    </w:p>
    <w:p w:rsidR="00EE4B27" w:rsidRPr="00EE4B27" w:rsidRDefault="00EE4B27" w:rsidP="00EE4B27">
      <w:pPr>
        <w:autoSpaceDE w:val="0"/>
        <w:autoSpaceDN w:val="0"/>
        <w:adjustRightInd w:val="0"/>
        <w:ind w:right="-20"/>
        <w:jc w:val="both"/>
        <w:rPr>
          <w:rFonts w:ascii="Times New Roman" w:hAnsi="Times New Roman" w:cs="Times New Roman"/>
          <w:iCs/>
          <w:color w:val="FF0000"/>
          <w:sz w:val="24"/>
        </w:rPr>
      </w:pPr>
      <w:r w:rsidRPr="00EE4B27">
        <w:rPr>
          <w:rFonts w:ascii="Times New Roman" w:hAnsi="Times New Roman" w:cs="Times New Roman"/>
          <w:iCs/>
          <w:color w:val="FF0000"/>
          <w:sz w:val="24"/>
        </w:rPr>
        <w:tab/>
      </w:r>
      <w:r w:rsidRPr="00EE4B27">
        <w:rPr>
          <w:rFonts w:ascii="Times New Roman" w:hAnsi="Times New Roman" w:cs="Times New Roman"/>
          <w:iCs/>
          <w:color w:val="FF0000"/>
          <w:sz w:val="24"/>
        </w:rPr>
        <w:tab/>
      </w:r>
    </w:p>
    <w:p w:rsidR="00EE4B27" w:rsidRPr="00EE4B27" w:rsidRDefault="00EE4B27" w:rsidP="00EE4B27">
      <w:pPr>
        <w:spacing w:after="120" w:line="240" w:lineRule="auto"/>
        <w:rPr>
          <w:rFonts w:ascii="Times New Roman" w:hAnsi="Times New Roman" w:cs="Times New Roman"/>
          <w:sz w:val="24"/>
          <w:szCs w:val="24"/>
        </w:rPr>
      </w:pPr>
      <w:r w:rsidRPr="00EE4B27">
        <w:rPr>
          <w:rFonts w:ascii="Times New Roman" w:hAnsi="Times New Roman" w:cs="Times New Roman"/>
          <w:sz w:val="24"/>
          <w:szCs w:val="24"/>
        </w:rPr>
        <w:t>FORMULARUL 3</w:t>
      </w:r>
    </w:p>
    <w:p w:rsidR="00EE4B27" w:rsidRPr="00EE4B27" w:rsidRDefault="00EE4B27" w:rsidP="00EE4B27">
      <w:pPr>
        <w:spacing w:after="120" w:line="240" w:lineRule="auto"/>
        <w:rPr>
          <w:rFonts w:ascii="Times New Roman" w:hAnsi="Times New Roman" w:cs="Times New Roman"/>
          <w:i/>
          <w:sz w:val="24"/>
          <w:szCs w:val="24"/>
        </w:rPr>
      </w:pPr>
    </w:p>
    <w:p w:rsidR="00EE4B27" w:rsidRPr="00EE4B27" w:rsidRDefault="00EE4B27" w:rsidP="00EE4B27">
      <w:pPr>
        <w:spacing w:after="120" w:line="240" w:lineRule="auto"/>
        <w:rPr>
          <w:rFonts w:ascii="Times New Roman" w:hAnsi="Times New Roman" w:cs="Times New Roman"/>
          <w:i/>
          <w:sz w:val="24"/>
          <w:szCs w:val="24"/>
        </w:rPr>
      </w:pPr>
    </w:p>
    <w:p w:rsidR="00EE4B27" w:rsidRPr="00EE4B27" w:rsidRDefault="00EE4B27" w:rsidP="00EE4B27">
      <w:pPr>
        <w:keepNext/>
        <w:spacing w:after="0" w:line="240" w:lineRule="auto"/>
        <w:jc w:val="center"/>
        <w:outlineLvl w:val="2"/>
        <w:rPr>
          <w:rFonts w:ascii="Times New Roman" w:eastAsia="Calibri" w:hAnsi="Times New Roman"/>
          <w:sz w:val="24"/>
          <w:szCs w:val="24"/>
        </w:rPr>
      </w:pPr>
      <w:r w:rsidRPr="00EE4B27">
        <w:rPr>
          <w:rFonts w:ascii="Times New Roman" w:eastAsia="Calibri" w:hAnsi="Times New Roman"/>
          <w:sz w:val="24"/>
          <w:szCs w:val="24"/>
        </w:rPr>
        <w:t>ÎMPUTERNICIRE</w:t>
      </w:r>
    </w:p>
    <w:p w:rsidR="00EE4B27" w:rsidRPr="00EE4B27" w:rsidRDefault="00EE4B27" w:rsidP="00EE4B27">
      <w:pPr>
        <w:spacing w:after="0" w:line="240" w:lineRule="auto"/>
        <w:rPr>
          <w:rFonts w:ascii="Times New Roman" w:eastAsia="Calibri" w:hAnsi="Times New Roman"/>
          <w:sz w:val="24"/>
          <w:szCs w:val="24"/>
        </w:rPr>
      </w:pPr>
    </w:p>
    <w:p w:rsidR="00EE4B27" w:rsidRPr="00EE4B27" w:rsidRDefault="00EE4B27" w:rsidP="00EE4B27">
      <w:pPr>
        <w:spacing w:after="0" w:line="240" w:lineRule="auto"/>
        <w:ind w:firstLine="709"/>
        <w:jc w:val="both"/>
        <w:rPr>
          <w:rFonts w:ascii="Times New Roman" w:eastAsia="Calibri" w:hAnsi="Times New Roman"/>
          <w:sz w:val="24"/>
          <w:szCs w:val="24"/>
        </w:rPr>
      </w:pPr>
      <w:r w:rsidRPr="00EE4B27">
        <w:rPr>
          <w:rFonts w:ascii="Times New Roman" w:eastAsia="Calibri" w:hAnsi="Times New Roman"/>
          <w:sz w:val="24"/>
          <w:szCs w:val="24"/>
        </w:rPr>
        <w:t>Noi______________________________</w:t>
      </w:r>
      <w:proofErr w:type="gramStart"/>
      <w:r w:rsidRPr="00EE4B27">
        <w:rPr>
          <w:rFonts w:ascii="Times New Roman" w:eastAsia="Calibri" w:hAnsi="Times New Roman"/>
          <w:sz w:val="24"/>
          <w:szCs w:val="24"/>
        </w:rPr>
        <w:t>_(</w:t>
      </w:r>
      <w:proofErr w:type="gramEnd"/>
      <w:r w:rsidRPr="00EE4B27">
        <w:rPr>
          <w:rFonts w:ascii="Times New Roman" w:eastAsia="Calibri" w:hAnsi="Times New Roman"/>
          <w:sz w:val="24"/>
          <w:szCs w:val="24"/>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EE4B27">
        <w:rPr>
          <w:rFonts w:ascii="Times New Roman" w:eastAsia="Calibri" w:hAnsi="Times New Roman"/>
          <w:sz w:val="24"/>
          <w:szCs w:val="24"/>
        </w:rPr>
        <w:t>_(</w:t>
      </w:r>
      <w:proofErr w:type="gramEnd"/>
      <w:r w:rsidRPr="00EE4B27">
        <w:rPr>
          <w:rFonts w:ascii="Times New Roman" w:eastAsia="Calibri" w:hAnsi="Times New Roman"/>
          <w:sz w:val="24"/>
          <w:szCs w:val="24"/>
        </w:rPr>
        <w:t xml:space="preserve"> nume, prenume) în calitate de ____________________(funcţie)</w:t>
      </w:r>
    </w:p>
    <w:p w:rsidR="00EE4B27" w:rsidRPr="00EE4B27" w:rsidRDefault="00EE4B27" w:rsidP="00EE4B27">
      <w:pPr>
        <w:spacing w:after="0" w:line="240" w:lineRule="auto"/>
        <w:ind w:firstLine="709"/>
        <w:jc w:val="both"/>
        <w:rPr>
          <w:rFonts w:ascii="Times New Roman" w:eastAsia="Calibri" w:hAnsi="Times New Roman"/>
          <w:sz w:val="24"/>
          <w:szCs w:val="24"/>
        </w:rPr>
      </w:pPr>
    </w:p>
    <w:p w:rsidR="00EE4B27" w:rsidRPr="00EE4B27" w:rsidRDefault="00EE4B27" w:rsidP="00EE4B27">
      <w:pPr>
        <w:spacing w:after="0" w:line="240" w:lineRule="auto"/>
        <w:ind w:firstLine="709"/>
        <w:jc w:val="center"/>
        <w:rPr>
          <w:rFonts w:ascii="Times New Roman" w:eastAsia="Calibri" w:hAnsi="Times New Roman"/>
          <w:bCs/>
          <w:sz w:val="24"/>
          <w:szCs w:val="24"/>
        </w:rPr>
      </w:pPr>
      <w:r w:rsidRPr="00EE4B27">
        <w:rPr>
          <w:rFonts w:ascii="Times New Roman" w:eastAsia="Calibri" w:hAnsi="Times New Roman"/>
          <w:bCs/>
          <w:sz w:val="24"/>
          <w:szCs w:val="24"/>
        </w:rPr>
        <w:t>IMPUTERNICIM</w:t>
      </w:r>
    </w:p>
    <w:p w:rsidR="00EE4B27" w:rsidRPr="00EE4B27" w:rsidRDefault="00EE4B27" w:rsidP="00EE4B27">
      <w:pPr>
        <w:spacing w:after="0" w:line="240" w:lineRule="auto"/>
        <w:ind w:firstLine="720"/>
        <w:jc w:val="both"/>
        <w:rPr>
          <w:rFonts w:ascii="Times New Roman" w:eastAsia="Calibri" w:hAnsi="Times New Roman"/>
          <w:sz w:val="24"/>
          <w:szCs w:val="24"/>
        </w:rPr>
      </w:pPr>
      <w:r w:rsidRPr="00EE4B27">
        <w:rPr>
          <w:rFonts w:ascii="Times New Roman" w:eastAsia="Calibri" w:hAnsi="Times New Roman"/>
          <w:sz w:val="24"/>
          <w:szCs w:val="24"/>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r>
      <w:r w:rsidRPr="00EE4B27">
        <w:rPr>
          <w:rFonts w:ascii="Times New Roman" w:eastAsia="Calibri" w:hAnsi="Times New Roman"/>
          <w:sz w:val="24"/>
          <w:szCs w:val="24"/>
        </w:rPr>
        <w:softHyphen/>
        <w:t xml:space="preserve">____________________________________________ în scopul atribuirii contractului de _____________________________________.   </w:t>
      </w:r>
    </w:p>
    <w:p w:rsidR="00EE4B27" w:rsidRPr="00EE4B27" w:rsidRDefault="00EE4B27" w:rsidP="00EE4B27">
      <w:pPr>
        <w:spacing w:after="0" w:line="240" w:lineRule="auto"/>
        <w:ind w:firstLine="709"/>
        <w:jc w:val="both"/>
        <w:rPr>
          <w:rFonts w:ascii="Times New Roman" w:eastAsia="Calibri" w:hAnsi="Times New Roman"/>
          <w:sz w:val="24"/>
          <w:szCs w:val="24"/>
        </w:rPr>
      </w:pPr>
      <w:r w:rsidRPr="00EE4B27">
        <w:rPr>
          <w:rFonts w:ascii="Times New Roman" w:eastAsia="Calibri" w:hAnsi="Times New Roman"/>
          <w:sz w:val="24"/>
          <w:szCs w:val="24"/>
        </w:rPr>
        <w:t xml:space="preserve">În îndeplinirea mandatului său mandatarul </w:t>
      </w:r>
      <w:proofErr w:type="gramStart"/>
      <w:r w:rsidRPr="00EE4B27">
        <w:rPr>
          <w:rFonts w:ascii="Times New Roman" w:eastAsia="Calibri" w:hAnsi="Times New Roman"/>
          <w:sz w:val="24"/>
          <w:szCs w:val="24"/>
        </w:rPr>
        <w:t>va</w:t>
      </w:r>
      <w:proofErr w:type="gramEnd"/>
      <w:r w:rsidRPr="00EE4B27">
        <w:rPr>
          <w:rFonts w:ascii="Times New Roman" w:eastAsia="Calibri" w:hAnsi="Times New Roman"/>
          <w:sz w:val="24"/>
          <w:szCs w:val="24"/>
        </w:rPr>
        <w:t xml:space="preserve"> avea următoarele drepturi:</w:t>
      </w:r>
    </w:p>
    <w:p w:rsidR="00EE4B27" w:rsidRPr="00EE4B27" w:rsidRDefault="00EE4B27" w:rsidP="00EE4B27">
      <w:pPr>
        <w:spacing w:after="0" w:line="240" w:lineRule="auto"/>
        <w:ind w:firstLine="720"/>
        <w:jc w:val="both"/>
        <w:rPr>
          <w:rFonts w:ascii="Times New Roman" w:eastAsia="Calibri" w:hAnsi="Times New Roman"/>
          <w:sz w:val="24"/>
          <w:szCs w:val="24"/>
        </w:rPr>
      </w:pPr>
      <w:r w:rsidRPr="00EE4B27">
        <w:rPr>
          <w:rFonts w:ascii="Times New Roman" w:eastAsia="Calibri" w:hAnsi="Times New Roman"/>
          <w:sz w:val="24"/>
          <w:szCs w:val="24"/>
        </w:rPr>
        <w:t>1. Să semneze toate actele şi documentele care emană de la subscrisa în legătură cu participarea la procedura de ________________________________;</w:t>
      </w:r>
    </w:p>
    <w:p w:rsidR="00EE4B27" w:rsidRPr="00EE4B27" w:rsidRDefault="00EE4B27" w:rsidP="00EE4B27">
      <w:pPr>
        <w:spacing w:after="0" w:line="240" w:lineRule="auto"/>
        <w:ind w:firstLine="720"/>
        <w:jc w:val="both"/>
        <w:rPr>
          <w:rFonts w:ascii="Times New Roman" w:eastAsia="Calibri" w:hAnsi="Times New Roman"/>
          <w:sz w:val="24"/>
          <w:szCs w:val="24"/>
        </w:rPr>
      </w:pPr>
      <w:r w:rsidRPr="00EE4B27">
        <w:rPr>
          <w:rFonts w:ascii="Times New Roman" w:eastAsia="Calibri" w:hAnsi="Times New Roman"/>
          <w:sz w:val="24"/>
          <w:szCs w:val="24"/>
        </w:rPr>
        <w:t xml:space="preserve">2. Să participe în numele subscrisei la procedură şi </w:t>
      </w:r>
      <w:proofErr w:type="gramStart"/>
      <w:r w:rsidRPr="00EE4B27">
        <w:rPr>
          <w:rFonts w:ascii="Times New Roman" w:eastAsia="Calibri" w:hAnsi="Times New Roman"/>
          <w:sz w:val="24"/>
          <w:szCs w:val="24"/>
        </w:rPr>
        <w:t>să</w:t>
      </w:r>
      <w:proofErr w:type="gramEnd"/>
      <w:r w:rsidRPr="00EE4B27">
        <w:rPr>
          <w:rFonts w:ascii="Times New Roman" w:eastAsia="Calibri" w:hAnsi="Times New Roman"/>
          <w:sz w:val="24"/>
          <w:szCs w:val="24"/>
        </w:rPr>
        <w:t xml:space="preserve"> semneze toate documentele rezultate pe parcursul şi/sau în urma desfăşurării procedurii.</w:t>
      </w:r>
    </w:p>
    <w:p w:rsidR="00EE4B27" w:rsidRPr="00EE4B27" w:rsidRDefault="00EE4B27" w:rsidP="00EE4B27">
      <w:pPr>
        <w:spacing w:after="0" w:line="240" w:lineRule="auto"/>
        <w:ind w:firstLine="720"/>
        <w:jc w:val="both"/>
        <w:rPr>
          <w:rFonts w:ascii="Times New Roman" w:eastAsia="Calibri" w:hAnsi="Times New Roman"/>
          <w:sz w:val="24"/>
          <w:szCs w:val="24"/>
        </w:rPr>
      </w:pPr>
      <w:r w:rsidRPr="00EE4B27">
        <w:rPr>
          <w:rFonts w:ascii="Times New Roman" w:eastAsia="Calibri" w:hAnsi="Times New Roman"/>
          <w:sz w:val="24"/>
          <w:szCs w:val="24"/>
        </w:rPr>
        <w:t>3. Să răspundă solicitărilor de clarificări formulate de către comisia de evaluare în timpul desfăşurării procedurii.</w:t>
      </w:r>
    </w:p>
    <w:p w:rsidR="00EE4B27" w:rsidRPr="00EE4B27" w:rsidRDefault="00EE4B27" w:rsidP="00EE4B27">
      <w:pPr>
        <w:spacing w:after="0" w:line="240" w:lineRule="auto"/>
        <w:ind w:firstLine="720"/>
        <w:jc w:val="both"/>
        <w:rPr>
          <w:rFonts w:ascii="Times New Roman" w:eastAsia="Calibri" w:hAnsi="Times New Roman"/>
          <w:sz w:val="24"/>
          <w:szCs w:val="24"/>
        </w:rPr>
      </w:pPr>
      <w:r w:rsidRPr="00EE4B27">
        <w:rPr>
          <w:rFonts w:ascii="Times New Roman" w:eastAsia="Calibri" w:hAnsi="Times New Roman"/>
          <w:sz w:val="24"/>
          <w:szCs w:val="24"/>
        </w:rPr>
        <w:t>4. Să depună în numele subscrisei contestaţiile cu privire la procedură.</w:t>
      </w:r>
    </w:p>
    <w:p w:rsidR="00EE4B27" w:rsidRPr="00EE4B27" w:rsidRDefault="00EE4B27" w:rsidP="00EE4B27">
      <w:pPr>
        <w:spacing w:after="0" w:line="240" w:lineRule="auto"/>
        <w:ind w:firstLine="709"/>
        <w:jc w:val="both"/>
        <w:rPr>
          <w:rFonts w:ascii="Times New Roman" w:eastAsia="Calibri" w:hAnsi="Times New Roman"/>
          <w:sz w:val="24"/>
          <w:szCs w:val="24"/>
        </w:rPr>
      </w:pPr>
      <w:r w:rsidRPr="00EE4B27">
        <w:rPr>
          <w:rFonts w:ascii="Times New Roman" w:eastAsia="Calibri" w:hAnsi="Times New Roman"/>
          <w:sz w:val="24"/>
          <w:szCs w:val="24"/>
        </w:rPr>
        <w:t xml:space="preserve">Prin prezenta împuternicire, mandatarul nostru </w:t>
      </w:r>
      <w:proofErr w:type="gramStart"/>
      <w:r w:rsidRPr="00EE4B27">
        <w:rPr>
          <w:rFonts w:ascii="Times New Roman" w:eastAsia="Calibri" w:hAnsi="Times New Roman"/>
          <w:sz w:val="24"/>
          <w:szCs w:val="24"/>
        </w:rPr>
        <w:t>este</w:t>
      </w:r>
      <w:proofErr w:type="gramEnd"/>
      <w:r w:rsidRPr="00EE4B27">
        <w:rPr>
          <w:rFonts w:ascii="Times New Roman" w:eastAsia="Calibri" w:hAnsi="Times New Roman"/>
          <w:sz w:val="24"/>
          <w:szCs w:val="24"/>
        </w:rPr>
        <w:t xml:space="preserve"> pe deplin autorizat să angajeze răspunderea subscrisei cu privire la toate actele şi faptele ce decurg din participarea la procedură.</w:t>
      </w:r>
    </w:p>
    <w:p w:rsidR="00EE4B27" w:rsidRPr="00EE4B27" w:rsidRDefault="00EE4B27" w:rsidP="00EE4B27">
      <w:pPr>
        <w:spacing w:after="0" w:line="240" w:lineRule="auto"/>
        <w:ind w:firstLine="709"/>
        <w:jc w:val="both"/>
        <w:rPr>
          <w:rFonts w:ascii="Times New Roman" w:eastAsia="Calibri" w:hAnsi="Times New Roman"/>
          <w:sz w:val="24"/>
          <w:szCs w:val="24"/>
        </w:rPr>
      </w:pPr>
    </w:p>
    <w:p w:rsidR="00EE4B27" w:rsidRPr="00EE4B27" w:rsidRDefault="00EE4B27" w:rsidP="00EE4B27">
      <w:pPr>
        <w:spacing w:after="0" w:line="240" w:lineRule="auto"/>
        <w:ind w:firstLine="708"/>
        <w:jc w:val="both"/>
        <w:rPr>
          <w:rFonts w:ascii="Times New Roman" w:eastAsia="Calibri" w:hAnsi="Times New Roman"/>
          <w:sz w:val="24"/>
          <w:szCs w:val="24"/>
        </w:rPr>
      </w:pPr>
      <w:r w:rsidRPr="00EE4B27">
        <w:rPr>
          <w:rFonts w:ascii="Times New Roman" w:eastAsia="Calibri" w:hAnsi="Times New Roman"/>
          <w:i/>
          <w:sz w:val="24"/>
          <w:szCs w:val="24"/>
        </w:rPr>
        <w:t xml:space="preserve">Notă: Împuternicirea </w:t>
      </w:r>
      <w:proofErr w:type="gramStart"/>
      <w:r w:rsidRPr="00EE4B27">
        <w:rPr>
          <w:rFonts w:ascii="Times New Roman" w:eastAsia="Calibri" w:hAnsi="Times New Roman"/>
          <w:i/>
          <w:sz w:val="24"/>
          <w:szCs w:val="24"/>
        </w:rPr>
        <w:t>va</w:t>
      </w:r>
      <w:proofErr w:type="gramEnd"/>
      <w:r w:rsidRPr="00EE4B27">
        <w:rPr>
          <w:rFonts w:ascii="Times New Roman" w:eastAsia="Calibri" w:hAnsi="Times New Roman"/>
          <w:i/>
          <w:sz w:val="24"/>
          <w:szCs w:val="24"/>
        </w:rPr>
        <w:t xml:space="preserve"> fi însoţită de o copie după actul de identitate al persoanei împuternicite (buletin de identitate, carte de identitate, paşaport).</w:t>
      </w:r>
    </w:p>
    <w:p w:rsidR="00EE4B27" w:rsidRPr="00EE4B27" w:rsidRDefault="00EE4B27" w:rsidP="00EE4B27">
      <w:pPr>
        <w:spacing w:after="0" w:line="240" w:lineRule="auto"/>
        <w:ind w:firstLine="720"/>
        <w:jc w:val="both"/>
        <w:rPr>
          <w:rFonts w:ascii="Times New Roman" w:eastAsia="Calibri" w:hAnsi="Times New Roman"/>
          <w:sz w:val="24"/>
          <w:szCs w:val="24"/>
        </w:rPr>
      </w:pPr>
    </w:p>
    <w:p w:rsidR="00EE4B27" w:rsidRPr="00EE4B27" w:rsidRDefault="00EE4B27" w:rsidP="00EE4B27">
      <w:pPr>
        <w:spacing w:after="0" w:line="240" w:lineRule="auto"/>
        <w:ind w:firstLine="720"/>
        <w:jc w:val="both"/>
        <w:rPr>
          <w:rFonts w:ascii="Times New Roman" w:eastAsia="Calibri" w:hAnsi="Times New Roman"/>
          <w:sz w:val="24"/>
          <w:szCs w:val="24"/>
        </w:rPr>
      </w:pPr>
      <w:r w:rsidRPr="00EE4B27">
        <w:rPr>
          <w:rFonts w:ascii="Times New Roman" w:eastAsia="Calibri" w:hAnsi="Times New Roman"/>
          <w:sz w:val="24"/>
          <w:szCs w:val="24"/>
        </w:rPr>
        <w:t xml:space="preserve">    Data                                                          </w:t>
      </w:r>
      <w:r w:rsidRPr="00EE4B27">
        <w:rPr>
          <w:rFonts w:ascii="Times New Roman" w:eastAsia="Calibri" w:hAnsi="Times New Roman"/>
          <w:sz w:val="24"/>
          <w:szCs w:val="24"/>
        </w:rPr>
        <w:tab/>
      </w:r>
      <w:r w:rsidRPr="00EE4B27">
        <w:rPr>
          <w:rFonts w:ascii="Times New Roman" w:eastAsia="Calibri" w:hAnsi="Times New Roman"/>
          <w:sz w:val="24"/>
          <w:szCs w:val="24"/>
        </w:rPr>
        <w:tab/>
      </w:r>
      <w:r w:rsidRPr="00EE4B27">
        <w:rPr>
          <w:rFonts w:ascii="Times New Roman" w:eastAsia="Calibri" w:hAnsi="Times New Roman"/>
          <w:sz w:val="24"/>
          <w:szCs w:val="24"/>
        </w:rPr>
        <w:tab/>
        <w:t xml:space="preserve">     Denumirea mandantului</w:t>
      </w:r>
    </w:p>
    <w:p w:rsidR="00EE4B27" w:rsidRPr="00EE4B27" w:rsidRDefault="00EE4B27" w:rsidP="00EE4B27">
      <w:pPr>
        <w:spacing w:after="0" w:line="240" w:lineRule="auto"/>
        <w:ind w:firstLine="540"/>
        <w:jc w:val="both"/>
        <w:rPr>
          <w:rFonts w:ascii="Times New Roman" w:eastAsia="Calibri" w:hAnsi="Times New Roman"/>
          <w:sz w:val="24"/>
          <w:szCs w:val="24"/>
        </w:rPr>
      </w:pPr>
      <w:r w:rsidRPr="00EE4B27">
        <w:rPr>
          <w:rFonts w:ascii="Times New Roman" w:eastAsia="Calibri" w:hAnsi="Times New Roman"/>
          <w:sz w:val="24"/>
          <w:szCs w:val="24"/>
        </w:rPr>
        <w:t xml:space="preserve">____________                                 </w:t>
      </w:r>
      <w:r w:rsidRPr="00EE4B27">
        <w:rPr>
          <w:rFonts w:ascii="Times New Roman" w:eastAsia="Calibri" w:hAnsi="Times New Roman"/>
          <w:sz w:val="24"/>
          <w:szCs w:val="24"/>
        </w:rPr>
        <w:tab/>
      </w:r>
      <w:r w:rsidRPr="00EE4B27">
        <w:rPr>
          <w:rFonts w:ascii="Times New Roman" w:eastAsia="Calibri" w:hAnsi="Times New Roman"/>
          <w:sz w:val="24"/>
          <w:szCs w:val="24"/>
        </w:rPr>
        <w:tab/>
        <w:t xml:space="preserve">                   S.C. ______________________________</w:t>
      </w:r>
    </w:p>
    <w:p w:rsidR="00EE4B27" w:rsidRPr="00EE4B27" w:rsidRDefault="00EE4B27" w:rsidP="00EE4B27">
      <w:pPr>
        <w:spacing w:after="0" w:line="240" w:lineRule="auto"/>
        <w:ind w:firstLine="720"/>
        <w:jc w:val="both"/>
        <w:rPr>
          <w:rFonts w:ascii="Times New Roman" w:eastAsia="Calibri" w:hAnsi="Times New Roman"/>
          <w:sz w:val="24"/>
          <w:szCs w:val="24"/>
        </w:rPr>
      </w:pPr>
      <w:r w:rsidRPr="00EE4B27">
        <w:rPr>
          <w:rFonts w:ascii="Times New Roman" w:eastAsia="Calibri" w:hAnsi="Times New Roman"/>
          <w:sz w:val="24"/>
          <w:szCs w:val="24"/>
        </w:rPr>
        <w:t xml:space="preserve">                                                                                                    </w:t>
      </w:r>
      <w:proofErr w:type="gramStart"/>
      <w:r w:rsidRPr="00EE4B27">
        <w:rPr>
          <w:rFonts w:ascii="Times New Roman" w:eastAsia="Calibri" w:hAnsi="Times New Roman"/>
          <w:sz w:val="24"/>
          <w:szCs w:val="24"/>
        </w:rPr>
        <w:t>reprezentată</w:t>
      </w:r>
      <w:proofErr w:type="gramEnd"/>
      <w:r w:rsidRPr="00EE4B27">
        <w:rPr>
          <w:rFonts w:ascii="Times New Roman" w:eastAsia="Calibri" w:hAnsi="Times New Roman"/>
          <w:sz w:val="24"/>
          <w:szCs w:val="24"/>
        </w:rPr>
        <w:t xml:space="preserve"> prin</w:t>
      </w:r>
    </w:p>
    <w:p w:rsidR="00EE4B27" w:rsidRPr="00EE4B27" w:rsidRDefault="00EE4B27" w:rsidP="00EE4B27">
      <w:pPr>
        <w:spacing w:after="0" w:line="240" w:lineRule="auto"/>
        <w:ind w:left="5760"/>
        <w:jc w:val="both"/>
        <w:rPr>
          <w:rFonts w:ascii="Times New Roman" w:eastAsia="Calibri" w:hAnsi="Times New Roman"/>
          <w:sz w:val="24"/>
          <w:szCs w:val="24"/>
        </w:rPr>
      </w:pPr>
      <w:r w:rsidRPr="00EE4B27">
        <w:rPr>
          <w:rFonts w:ascii="Times New Roman" w:eastAsia="Calibri" w:hAnsi="Times New Roman"/>
          <w:sz w:val="24"/>
          <w:szCs w:val="24"/>
        </w:rPr>
        <w:t>_____________________________</w:t>
      </w:r>
      <w:r w:rsidRPr="00EE4B27">
        <w:rPr>
          <w:rFonts w:ascii="Times New Roman" w:eastAsia="Calibri" w:hAnsi="Times New Roman"/>
          <w:sz w:val="24"/>
          <w:szCs w:val="24"/>
        </w:rPr>
        <w:tab/>
      </w:r>
      <w:r w:rsidRPr="00EE4B27">
        <w:rPr>
          <w:rFonts w:ascii="Times New Roman" w:eastAsia="Calibri" w:hAnsi="Times New Roman"/>
          <w:sz w:val="24"/>
          <w:szCs w:val="24"/>
        </w:rPr>
        <w:tab/>
      </w:r>
      <w:r w:rsidRPr="00EE4B27">
        <w:rPr>
          <w:rFonts w:ascii="Times New Roman" w:eastAsia="Calibri" w:hAnsi="Times New Roman"/>
          <w:sz w:val="24"/>
          <w:szCs w:val="24"/>
        </w:rPr>
        <w:tab/>
        <w:t xml:space="preserve"> Semnătura _______________</w:t>
      </w:r>
    </w:p>
    <w:p w:rsidR="00EE4B27" w:rsidRPr="00EE4B27" w:rsidRDefault="00EE4B27" w:rsidP="00EE4B27">
      <w:pPr>
        <w:spacing w:after="0" w:line="240" w:lineRule="auto"/>
        <w:jc w:val="right"/>
        <w:rPr>
          <w:rFonts w:ascii="Times New Roman" w:eastAsia="Calibri" w:hAnsi="Times New Roman"/>
          <w:bCs/>
          <w:sz w:val="24"/>
          <w:szCs w:val="24"/>
        </w:rPr>
      </w:pPr>
    </w:p>
    <w:p w:rsidR="00EE4B27" w:rsidRPr="00EE4B27" w:rsidRDefault="00EE4B27" w:rsidP="00EE4B27">
      <w:pPr>
        <w:spacing w:after="0"/>
        <w:jc w:val="right"/>
        <w:rPr>
          <w:rFonts w:ascii="Times New Roman" w:eastAsia="Calibri" w:hAnsi="Times New Roman"/>
          <w:bCs/>
          <w:sz w:val="24"/>
          <w:szCs w:val="24"/>
        </w:rPr>
      </w:pPr>
    </w:p>
    <w:p w:rsidR="00EE4B27" w:rsidRPr="00EE4B27" w:rsidRDefault="00EE4B27" w:rsidP="00EE4B27">
      <w:pPr>
        <w:spacing w:after="0"/>
        <w:jc w:val="right"/>
        <w:rPr>
          <w:rFonts w:ascii="Times New Roman" w:eastAsia="Calibri" w:hAnsi="Times New Roman"/>
          <w:bCs/>
          <w:sz w:val="24"/>
          <w:szCs w:val="24"/>
        </w:rPr>
      </w:pPr>
    </w:p>
    <w:p w:rsidR="00EE4B27" w:rsidRPr="00EE4B27" w:rsidRDefault="00EE4B27" w:rsidP="00EE4B27">
      <w:pPr>
        <w:spacing w:after="0"/>
        <w:rPr>
          <w:rFonts w:ascii="Times New Roman" w:eastAsia="Calibri" w:hAnsi="Times New Roman"/>
          <w:bCs/>
          <w:color w:val="FF0000"/>
          <w:sz w:val="24"/>
          <w:szCs w:val="24"/>
        </w:rPr>
      </w:pPr>
    </w:p>
    <w:p w:rsidR="00EE4B27" w:rsidRPr="00EE4B27" w:rsidRDefault="00EE4B27" w:rsidP="00EE4B27">
      <w:pPr>
        <w:spacing w:line="240" w:lineRule="auto"/>
        <w:jc w:val="right"/>
        <w:rPr>
          <w:rFonts w:ascii="Times New Roman" w:hAnsi="Times New Roman" w:cs="Times New Roman"/>
          <w:b/>
          <w:color w:val="FF0000"/>
          <w:sz w:val="24"/>
          <w:szCs w:val="24"/>
        </w:rPr>
      </w:pPr>
    </w:p>
    <w:p w:rsidR="00EE4B27" w:rsidRPr="00EE4B27" w:rsidRDefault="00EE4B27" w:rsidP="00EE4B27">
      <w:pPr>
        <w:spacing w:line="240" w:lineRule="auto"/>
        <w:rPr>
          <w:rFonts w:ascii="Times New Roman" w:hAnsi="Times New Roman" w:cs="Times New Roman"/>
          <w:sz w:val="24"/>
          <w:szCs w:val="24"/>
        </w:rPr>
      </w:pPr>
      <w:r w:rsidRPr="00EE4B27">
        <w:rPr>
          <w:rFonts w:ascii="Times New Roman" w:hAnsi="Times New Roman"/>
          <w:sz w:val="24"/>
          <w:szCs w:val="24"/>
        </w:rPr>
        <w:t>FORMULARUL 4</w:t>
      </w:r>
    </w:p>
    <w:p w:rsidR="00EE4B27" w:rsidRPr="00EE4B27" w:rsidRDefault="00EE4B27" w:rsidP="00EE4B27">
      <w:pPr>
        <w:spacing w:line="240" w:lineRule="auto"/>
        <w:rPr>
          <w:rFonts w:ascii="Times New Roman" w:hAnsi="Times New Roman" w:cs="Times New Roman"/>
          <w:sz w:val="24"/>
          <w:szCs w:val="24"/>
        </w:rPr>
      </w:pPr>
    </w:p>
    <w:p w:rsidR="00EE4B27" w:rsidRPr="00EE4B27" w:rsidRDefault="00EE4B27" w:rsidP="00EE4B27">
      <w:pPr>
        <w:keepNext/>
        <w:spacing w:after="60" w:line="240" w:lineRule="auto"/>
        <w:jc w:val="both"/>
        <w:outlineLvl w:val="0"/>
        <w:rPr>
          <w:rFonts w:ascii="Times New Roman" w:eastAsia="Times New Roman" w:hAnsi="Times New Roman" w:cs="Times New Roman"/>
          <w:bCs/>
          <w:kern w:val="32"/>
          <w:sz w:val="24"/>
          <w:szCs w:val="24"/>
        </w:rPr>
      </w:pPr>
      <w:r w:rsidRPr="00EE4B27">
        <w:rPr>
          <w:rFonts w:ascii="Times New Roman" w:eastAsia="Times New Roman" w:hAnsi="Times New Roman" w:cs="Times New Roman"/>
          <w:bCs/>
          <w:kern w:val="32"/>
          <w:sz w:val="24"/>
          <w:szCs w:val="24"/>
        </w:rPr>
        <w:t xml:space="preserve">Operator economic                                                                                                  </w:t>
      </w:r>
    </w:p>
    <w:p w:rsidR="00EE4B27" w:rsidRPr="00EE4B27" w:rsidRDefault="00EE4B27" w:rsidP="00EE4B27">
      <w:pPr>
        <w:spacing w:line="240" w:lineRule="auto"/>
        <w:rPr>
          <w:rFonts w:ascii="Times New Roman" w:hAnsi="Times New Roman" w:cs="Times New Roman"/>
          <w:sz w:val="24"/>
          <w:szCs w:val="24"/>
        </w:rPr>
      </w:pPr>
      <w:r w:rsidRPr="00EE4B27">
        <w:rPr>
          <w:rFonts w:ascii="Times New Roman" w:hAnsi="Times New Roman" w:cs="Times New Roman"/>
          <w:sz w:val="24"/>
          <w:szCs w:val="24"/>
        </w:rPr>
        <w:t>…………….</w:t>
      </w:r>
    </w:p>
    <w:p w:rsidR="00EE4B27" w:rsidRPr="00EE4B27" w:rsidRDefault="00EE4B27" w:rsidP="00EE4B27">
      <w:pPr>
        <w:spacing w:line="240" w:lineRule="auto"/>
        <w:rPr>
          <w:rFonts w:ascii="Times New Roman" w:hAnsi="Times New Roman" w:cs="Times New Roman"/>
          <w:sz w:val="24"/>
          <w:szCs w:val="24"/>
        </w:rPr>
      </w:pPr>
      <w:r w:rsidRPr="00EE4B27">
        <w:rPr>
          <w:rFonts w:ascii="Times New Roman" w:hAnsi="Times New Roman" w:cs="Times New Roman"/>
          <w:sz w:val="24"/>
          <w:szCs w:val="24"/>
        </w:rPr>
        <w:t>(</w:t>
      </w:r>
      <w:proofErr w:type="gramStart"/>
      <w:r w:rsidRPr="00EE4B27">
        <w:rPr>
          <w:rFonts w:ascii="Times New Roman" w:hAnsi="Times New Roman" w:cs="Times New Roman"/>
          <w:sz w:val="24"/>
          <w:szCs w:val="24"/>
        </w:rPr>
        <w:t>denumire/nume</w:t>
      </w:r>
      <w:proofErr w:type="gramEnd"/>
      <w:r w:rsidRPr="00EE4B27">
        <w:rPr>
          <w:rFonts w:ascii="Times New Roman" w:hAnsi="Times New Roman" w:cs="Times New Roman"/>
          <w:sz w:val="24"/>
          <w:szCs w:val="24"/>
        </w:rPr>
        <w:t>)</w:t>
      </w:r>
    </w:p>
    <w:p w:rsidR="00EE4B27" w:rsidRPr="00EE4B27" w:rsidRDefault="00EE4B27" w:rsidP="00EE4B27">
      <w:pPr>
        <w:spacing w:line="240" w:lineRule="auto"/>
        <w:jc w:val="center"/>
        <w:rPr>
          <w:rFonts w:ascii="Times New Roman" w:hAnsi="Times New Roman" w:cs="Times New Roman"/>
          <w:bCs/>
          <w:sz w:val="24"/>
          <w:szCs w:val="24"/>
        </w:rPr>
      </w:pPr>
    </w:p>
    <w:p w:rsidR="00EE4B27" w:rsidRPr="00EE4B27" w:rsidRDefault="00EE4B27" w:rsidP="00EE4B27">
      <w:pPr>
        <w:spacing w:line="240" w:lineRule="auto"/>
        <w:jc w:val="center"/>
        <w:rPr>
          <w:rFonts w:ascii="Times New Roman" w:hAnsi="Times New Roman" w:cs="Times New Roman"/>
          <w:sz w:val="24"/>
          <w:szCs w:val="24"/>
        </w:rPr>
      </w:pPr>
      <w:r w:rsidRPr="00EE4B27">
        <w:rPr>
          <w:rFonts w:ascii="Times New Roman" w:hAnsi="Times New Roman" w:cs="Times New Roman"/>
          <w:sz w:val="24"/>
          <w:szCs w:val="24"/>
        </w:rPr>
        <w:t>DECLARAȚIE PRIVIND RESPECTAREA LEGISLAȚIEI PRIVIND CONDIȚIILE DE MEDIU, SOCIAL ȘI CU PRIVIRE LA RELAȚIILE DE MUNCĂ PE TOATĂ DURATA DE ÎNDEPLINIRE A CONTRACTULUI DE LUCRĂRI</w:t>
      </w:r>
    </w:p>
    <w:p w:rsidR="00EE4B27" w:rsidRPr="00EE4B27" w:rsidRDefault="00EE4B27" w:rsidP="00EE4B27">
      <w:pPr>
        <w:spacing w:line="240" w:lineRule="auto"/>
        <w:jc w:val="center"/>
        <w:rPr>
          <w:rFonts w:ascii="Times New Roman" w:hAnsi="Times New Roman" w:cs="Times New Roman"/>
          <w:sz w:val="24"/>
          <w:szCs w:val="24"/>
        </w:rPr>
      </w:pPr>
    </w:p>
    <w:p w:rsidR="00EE4B27" w:rsidRPr="00EE4B27" w:rsidRDefault="00EE4B27" w:rsidP="00EE4B27">
      <w:pPr>
        <w:numPr>
          <w:ilvl w:val="0"/>
          <w:numId w:val="1"/>
        </w:numPr>
        <w:spacing w:after="0" w:line="240" w:lineRule="auto"/>
        <w:jc w:val="both"/>
        <w:rPr>
          <w:rFonts w:ascii="Times New Roman" w:hAnsi="Times New Roman" w:cs="Times New Roman"/>
          <w:sz w:val="24"/>
          <w:szCs w:val="24"/>
        </w:rPr>
      </w:pPr>
      <w:r w:rsidRPr="00EE4B27">
        <w:rPr>
          <w:rFonts w:ascii="Times New Roman" w:hAnsi="Times New Roman" w:cs="Times New Roman"/>
          <w:sz w:val="24"/>
          <w:szCs w:val="24"/>
        </w:rPr>
        <w:t>Subsemnatul/</w:t>
      </w:r>
      <w:proofErr w:type="gramStart"/>
      <w:r w:rsidRPr="00EE4B27">
        <w:rPr>
          <w:rFonts w:ascii="Times New Roman" w:hAnsi="Times New Roman" w:cs="Times New Roman"/>
          <w:sz w:val="24"/>
          <w:szCs w:val="24"/>
        </w:rPr>
        <w:t>a ................................................................................</w:t>
      </w:r>
      <w:proofErr w:type="gramEnd"/>
      <w:r w:rsidRPr="00EE4B27">
        <w:rPr>
          <w:rFonts w:ascii="Times New Roman" w:hAnsi="Times New Roman" w:cs="Times New Roman"/>
          <w:sz w:val="24"/>
          <w:szCs w:val="24"/>
        </w:rPr>
        <w:t xml:space="preserve"> </w:t>
      </w:r>
      <w:r w:rsidRPr="00EE4B27">
        <w:rPr>
          <w:rFonts w:ascii="Times New Roman" w:hAnsi="Times New Roman" w:cs="Times New Roman"/>
          <w:i/>
          <w:iCs/>
          <w:sz w:val="24"/>
          <w:szCs w:val="24"/>
        </w:rPr>
        <w:t>(</w:t>
      </w:r>
      <w:proofErr w:type="gramStart"/>
      <w:r w:rsidRPr="00EE4B27">
        <w:rPr>
          <w:rFonts w:ascii="Times New Roman" w:hAnsi="Times New Roman" w:cs="Times New Roman"/>
          <w:i/>
          <w:iCs/>
          <w:sz w:val="24"/>
          <w:szCs w:val="24"/>
        </w:rPr>
        <w:t>nume</w:t>
      </w:r>
      <w:proofErr w:type="gramEnd"/>
      <w:r w:rsidRPr="00EE4B27">
        <w:rPr>
          <w:rFonts w:ascii="Times New Roman" w:hAnsi="Times New Roman" w:cs="Times New Roman"/>
          <w:i/>
          <w:iCs/>
          <w:sz w:val="24"/>
          <w:szCs w:val="24"/>
        </w:rPr>
        <w:t xml:space="preserve"> / prenume</w:t>
      </w:r>
      <w:r w:rsidRPr="00EE4B27">
        <w:rPr>
          <w:rFonts w:ascii="Times New Roman" w:hAnsi="Times New Roman" w:cs="Times New Roman"/>
          <w:sz w:val="24"/>
          <w:szCs w:val="24"/>
        </w:rPr>
        <w:t xml:space="preserve">, reprezentant legal / împuternicit al ............................................................................................... </w:t>
      </w:r>
      <w:r w:rsidRPr="00EE4B27">
        <w:rPr>
          <w:rFonts w:ascii="Times New Roman" w:hAnsi="Times New Roman" w:cs="Times New Roman"/>
          <w:i/>
          <w:iCs/>
          <w:sz w:val="24"/>
          <w:szCs w:val="24"/>
        </w:rPr>
        <w:t>(denumirea / numele și sediu / adresa candidatului / ofertantului),</w:t>
      </w:r>
      <w:r w:rsidRPr="00EE4B27">
        <w:rPr>
          <w:rFonts w:ascii="Times New Roman" w:hAnsi="Times New Roman" w:cs="Times New Roman"/>
          <w:sz w:val="24"/>
          <w:szCs w:val="24"/>
        </w:rPr>
        <w:t xml:space="preserve"> în calitate de ofertant la procedura .................................................... </w:t>
      </w:r>
      <w:r w:rsidRPr="00EE4B27">
        <w:rPr>
          <w:rFonts w:ascii="Times New Roman" w:hAnsi="Times New Roman" w:cs="Times New Roman"/>
          <w:bCs/>
          <w:sz w:val="24"/>
          <w:szCs w:val="24"/>
        </w:rPr>
        <w:t>cod CPV .............................</w:t>
      </w:r>
      <w:r w:rsidRPr="00EE4B27">
        <w:rPr>
          <w:rFonts w:ascii="Times New Roman" w:hAnsi="Times New Roman" w:cs="Times New Roman"/>
          <w:sz w:val="24"/>
          <w:szCs w:val="24"/>
        </w:rPr>
        <w:t>, organizată de entitatea  contractantă ...................................(numele autorității)</w:t>
      </w:r>
      <w:r w:rsidRPr="00EE4B27">
        <w:rPr>
          <w:rFonts w:ascii="Times New Roman" w:hAnsi="Times New Roman" w:cs="Times New Roman"/>
          <w:i/>
          <w:iCs/>
          <w:sz w:val="24"/>
          <w:szCs w:val="24"/>
        </w:rPr>
        <w:t xml:space="preserve"> </w:t>
      </w:r>
      <w:r w:rsidRPr="00EE4B27">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EE4B27" w:rsidRPr="00EE4B27" w:rsidRDefault="00EE4B27" w:rsidP="00EE4B27">
      <w:pPr>
        <w:numPr>
          <w:ilvl w:val="0"/>
          <w:numId w:val="1"/>
        </w:numPr>
        <w:spacing w:after="0" w:line="240" w:lineRule="auto"/>
        <w:jc w:val="both"/>
        <w:rPr>
          <w:rFonts w:ascii="Times New Roman" w:hAnsi="Times New Roman" w:cs="Times New Roman"/>
          <w:sz w:val="24"/>
          <w:szCs w:val="24"/>
        </w:rPr>
      </w:pPr>
      <w:r w:rsidRPr="00EE4B27">
        <w:rPr>
          <w:rFonts w:ascii="Times New Roman" w:hAnsi="Times New Roman" w:cs="Times New Roman"/>
          <w:sz w:val="24"/>
          <w:szCs w:val="24"/>
        </w:rPr>
        <w:t xml:space="preserve">De asemenea, declar pe propria răspundere </w:t>
      </w:r>
      <w:r w:rsidRPr="00EE4B27">
        <w:rPr>
          <w:rFonts w:ascii="Times New Roman" w:hAnsi="Times New Roman" w:cs="Times New Roman"/>
          <w:sz w:val="24"/>
          <w:szCs w:val="24"/>
          <w:lang w:val="fr-FR"/>
        </w:rPr>
        <w:t xml:space="preserve">că ne angajăm ca pe parcursul îndeplinirii contractului </w:t>
      </w:r>
      <w:proofErr w:type="gramStart"/>
      <w:r w:rsidRPr="00EE4B27">
        <w:rPr>
          <w:rFonts w:ascii="Times New Roman" w:hAnsi="Times New Roman" w:cs="Times New Roman"/>
          <w:sz w:val="24"/>
          <w:szCs w:val="24"/>
          <w:lang w:val="fr-FR"/>
        </w:rPr>
        <w:t>sa</w:t>
      </w:r>
      <w:proofErr w:type="gramEnd"/>
      <w:r w:rsidRPr="00EE4B27">
        <w:rPr>
          <w:rFonts w:ascii="Times New Roman" w:hAnsi="Times New Roman" w:cs="Times New Roman"/>
          <w:sz w:val="24"/>
          <w:szCs w:val="24"/>
          <w:lang w:val="fr-FR"/>
        </w:rPr>
        <w:t xml:space="preserve"> respectam</w:t>
      </w:r>
      <w:r w:rsidRPr="00EE4B27">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EE4B27" w:rsidRPr="00EE4B27" w:rsidRDefault="00EE4B27" w:rsidP="00EE4B27">
      <w:pPr>
        <w:spacing w:line="240" w:lineRule="auto"/>
        <w:jc w:val="center"/>
        <w:rPr>
          <w:rFonts w:ascii="Times New Roman" w:hAnsi="Times New Roman" w:cs="Times New Roman"/>
          <w:bCs/>
          <w:sz w:val="24"/>
          <w:szCs w:val="24"/>
        </w:rPr>
      </w:pPr>
    </w:p>
    <w:p w:rsidR="00EE4B27" w:rsidRPr="00EE4B27" w:rsidRDefault="00EE4B27" w:rsidP="00EE4B27">
      <w:pPr>
        <w:spacing w:line="240" w:lineRule="auto"/>
        <w:jc w:val="both"/>
        <w:rPr>
          <w:rFonts w:ascii="Times New Roman" w:hAnsi="Times New Roman" w:cs="Times New Roman"/>
          <w:sz w:val="24"/>
          <w:szCs w:val="24"/>
          <w:lang w:val="fr-FR"/>
        </w:rPr>
      </w:pPr>
    </w:p>
    <w:p w:rsidR="00EE4B27" w:rsidRPr="00EE4B27" w:rsidRDefault="00EE4B27" w:rsidP="00EE4B27">
      <w:pPr>
        <w:spacing w:line="240" w:lineRule="auto"/>
        <w:jc w:val="both"/>
        <w:rPr>
          <w:rFonts w:ascii="Times New Roman" w:hAnsi="Times New Roman" w:cs="Times New Roman"/>
          <w:sz w:val="24"/>
          <w:szCs w:val="24"/>
          <w:lang w:val="fr-FR"/>
        </w:rPr>
      </w:pPr>
    </w:p>
    <w:p w:rsidR="00EE4B27" w:rsidRPr="00EE4B27" w:rsidRDefault="00EE4B27" w:rsidP="00EE4B27">
      <w:pPr>
        <w:spacing w:line="240" w:lineRule="auto"/>
        <w:jc w:val="both"/>
        <w:rPr>
          <w:rFonts w:ascii="Times New Roman" w:hAnsi="Times New Roman" w:cs="Times New Roman"/>
          <w:sz w:val="24"/>
          <w:szCs w:val="24"/>
        </w:rPr>
      </w:pPr>
      <w:r w:rsidRPr="00EE4B27">
        <w:rPr>
          <w:rFonts w:ascii="Times New Roman" w:hAnsi="Times New Roman" w:cs="Times New Roman"/>
          <w:sz w:val="24"/>
          <w:szCs w:val="24"/>
        </w:rPr>
        <w:t>Data completării:</w:t>
      </w:r>
    </w:p>
    <w:p w:rsidR="00EE4B27" w:rsidRPr="00EE4B27" w:rsidRDefault="00EE4B27" w:rsidP="00EE4B27">
      <w:pPr>
        <w:spacing w:line="240" w:lineRule="auto"/>
        <w:jc w:val="both"/>
        <w:rPr>
          <w:rFonts w:ascii="Times New Roman" w:hAnsi="Times New Roman" w:cs="Times New Roman"/>
          <w:sz w:val="24"/>
          <w:szCs w:val="24"/>
        </w:rPr>
      </w:pPr>
    </w:p>
    <w:p w:rsidR="00EE4B27" w:rsidRPr="00EE4B27" w:rsidRDefault="00EE4B27" w:rsidP="00EE4B27">
      <w:pPr>
        <w:spacing w:line="240" w:lineRule="auto"/>
        <w:jc w:val="both"/>
        <w:rPr>
          <w:rFonts w:ascii="Times New Roman" w:hAnsi="Times New Roman" w:cs="Times New Roman"/>
          <w:sz w:val="24"/>
          <w:szCs w:val="24"/>
        </w:rPr>
      </w:pPr>
    </w:p>
    <w:p w:rsidR="00EE4B27" w:rsidRPr="00EE4B27" w:rsidRDefault="00EE4B27" w:rsidP="00EE4B27">
      <w:pPr>
        <w:spacing w:line="240" w:lineRule="auto"/>
        <w:jc w:val="right"/>
        <w:rPr>
          <w:rFonts w:ascii="Times New Roman" w:hAnsi="Times New Roman" w:cs="Times New Roman"/>
          <w:sz w:val="24"/>
          <w:szCs w:val="24"/>
        </w:rPr>
      </w:pPr>
      <w:r w:rsidRPr="00EE4B27">
        <w:rPr>
          <w:rFonts w:ascii="Times New Roman" w:hAnsi="Times New Roman" w:cs="Times New Roman"/>
          <w:sz w:val="24"/>
          <w:szCs w:val="24"/>
        </w:rPr>
        <w:t>Operator economic</w:t>
      </w:r>
    </w:p>
    <w:p w:rsidR="00EE4B27" w:rsidRPr="00EE4B27" w:rsidRDefault="00EE4B27" w:rsidP="00EE4B27">
      <w:pPr>
        <w:spacing w:line="240" w:lineRule="auto"/>
        <w:jc w:val="right"/>
        <w:rPr>
          <w:rFonts w:ascii="Times New Roman" w:hAnsi="Times New Roman" w:cs="Times New Roman"/>
          <w:sz w:val="24"/>
          <w:szCs w:val="24"/>
        </w:rPr>
      </w:pPr>
      <w:r w:rsidRPr="00EE4B27">
        <w:rPr>
          <w:rFonts w:ascii="Times New Roman" w:hAnsi="Times New Roman" w:cs="Times New Roman"/>
          <w:sz w:val="24"/>
          <w:szCs w:val="24"/>
        </w:rPr>
        <w:t>.................................</w:t>
      </w:r>
    </w:p>
    <w:p w:rsidR="00EE4B27" w:rsidRPr="00EE4B27" w:rsidRDefault="00EE4B27" w:rsidP="00EE4B27">
      <w:pPr>
        <w:spacing w:line="240" w:lineRule="auto"/>
        <w:jc w:val="right"/>
        <w:rPr>
          <w:rFonts w:ascii="Times New Roman" w:hAnsi="Times New Roman" w:cs="Times New Roman"/>
          <w:sz w:val="24"/>
          <w:szCs w:val="24"/>
          <w:u w:val="single"/>
        </w:rPr>
      </w:pPr>
      <w:r w:rsidRPr="00EE4B27">
        <w:rPr>
          <w:rFonts w:ascii="Times New Roman" w:hAnsi="Times New Roman" w:cs="Times New Roman"/>
          <w:sz w:val="24"/>
          <w:szCs w:val="24"/>
          <w:u w:val="single"/>
        </w:rPr>
        <w:t xml:space="preserve">Se </w:t>
      </w:r>
      <w:proofErr w:type="gramStart"/>
      <w:r w:rsidRPr="00EE4B27">
        <w:rPr>
          <w:rFonts w:ascii="Times New Roman" w:hAnsi="Times New Roman" w:cs="Times New Roman"/>
          <w:sz w:val="24"/>
          <w:szCs w:val="24"/>
          <w:u w:val="single"/>
        </w:rPr>
        <w:t>va</w:t>
      </w:r>
      <w:proofErr w:type="gramEnd"/>
      <w:r w:rsidRPr="00EE4B27">
        <w:rPr>
          <w:rFonts w:ascii="Times New Roman" w:hAnsi="Times New Roman" w:cs="Times New Roman"/>
          <w:sz w:val="24"/>
          <w:szCs w:val="24"/>
          <w:u w:val="single"/>
        </w:rPr>
        <w:t xml:space="preserve"> completa numele persoanei imputernicite, </w:t>
      </w:r>
    </w:p>
    <w:p w:rsidR="00EE4B27" w:rsidRPr="00EE4B27" w:rsidRDefault="00EE4B27" w:rsidP="00EE4B27">
      <w:pPr>
        <w:spacing w:line="240" w:lineRule="auto"/>
        <w:jc w:val="right"/>
        <w:rPr>
          <w:rFonts w:ascii="Times New Roman" w:hAnsi="Times New Roman" w:cs="Times New Roman"/>
          <w:sz w:val="24"/>
          <w:szCs w:val="24"/>
          <w:u w:val="single"/>
        </w:rPr>
      </w:pPr>
      <w:proofErr w:type="gramStart"/>
      <w:r w:rsidRPr="00EE4B27">
        <w:rPr>
          <w:rFonts w:ascii="Times New Roman" w:hAnsi="Times New Roman" w:cs="Times New Roman"/>
          <w:sz w:val="24"/>
          <w:szCs w:val="24"/>
          <w:u w:val="single"/>
        </w:rPr>
        <w:t>se</w:t>
      </w:r>
      <w:proofErr w:type="gramEnd"/>
      <w:r w:rsidRPr="00EE4B27">
        <w:rPr>
          <w:rFonts w:ascii="Times New Roman" w:hAnsi="Times New Roman" w:cs="Times New Roman"/>
          <w:sz w:val="24"/>
          <w:szCs w:val="24"/>
          <w:u w:val="single"/>
        </w:rPr>
        <w:t xml:space="preserve"> va semna si stampila.</w:t>
      </w:r>
    </w:p>
    <w:p w:rsidR="00EE4B27" w:rsidRPr="00EE4B27" w:rsidRDefault="00EE4B27" w:rsidP="00EE4B27">
      <w:pPr>
        <w:spacing w:line="240" w:lineRule="auto"/>
        <w:rPr>
          <w:rFonts w:ascii="Times New Roman" w:hAnsi="Times New Roman" w:cs="Times New Roman"/>
          <w:b/>
          <w:color w:val="FF0000"/>
          <w:sz w:val="24"/>
          <w:szCs w:val="24"/>
        </w:rPr>
      </w:pPr>
    </w:p>
    <w:p w:rsidR="00EE4B27" w:rsidRPr="00EE4B27" w:rsidRDefault="00EE4B27" w:rsidP="00EE4B27">
      <w:pPr>
        <w:spacing w:line="240" w:lineRule="auto"/>
        <w:rPr>
          <w:rFonts w:ascii="Times New Roman" w:hAnsi="Times New Roman" w:cs="Times New Roman"/>
          <w:sz w:val="24"/>
          <w:szCs w:val="24"/>
          <w:u w:val="single"/>
        </w:rPr>
      </w:pPr>
      <w:r w:rsidRPr="00EE4B27">
        <w:rPr>
          <w:rFonts w:ascii="Times New Roman" w:hAnsi="Times New Roman" w:cs="Times New Roman"/>
          <w:sz w:val="24"/>
          <w:szCs w:val="24"/>
        </w:rPr>
        <w:t>FORMULARUL 5</w:t>
      </w:r>
    </w:p>
    <w:p w:rsidR="00EE4B27" w:rsidRPr="00EE4B27" w:rsidRDefault="00EE4B27" w:rsidP="00EE4B27">
      <w:pPr>
        <w:spacing w:line="240" w:lineRule="auto"/>
        <w:jc w:val="right"/>
        <w:rPr>
          <w:rFonts w:ascii="Times New Roman" w:hAnsi="Times New Roman" w:cs="Times New Roman"/>
          <w:sz w:val="24"/>
          <w:szCs w:val="24"/>
          <w:u w:val="single"/>
        </w:rPr>
      </w:pPr>
    </w:p>
    <w:p w:rsidR="00EE4B27" w:rsidRPr="00EE4B27" w:rsidRDefault="00EE4B27" w:rsidP="00EE4B27">
      <w:pPr>
        <w:spacing w:line="240" w:lineRule="auto"/>
        <w:jc w:val="both"/>
        <w:rPr>
          <w:rFonts w:ascii="Times New Roman" w:hAnsi="Times New Roman" w:cs="Times New Roman"/>
          <w:sz w:val="24"/>
          <w:szCs w:val="24"/>
          <w:u w:val="single"/>
        </w:rPr>
      </w:pPr>
      <w:r w:rsidRPr="00EE4B27">
        <w:rPr>
          <w:rFonts w:ascii="Times New Roman" w:hAnsi="Times New Roman" w:cs="Times New Roman"/>
          <w:sz w:val="24"/>
          <w:szCs w:val="24"/>
          <w:u w:val="single"/>
        </w:rPr>
        <w:t>Operator economic</w:t>
      </w:r>
    </w:p>
    <w:p w:rsidR="00EE4B27" w:rsidRPr="00EE4B27" w:rsidRDefault="00EE4B27" w:rsidP="00EE4B27">
      <w:pPr>
        <w:spacing w:line="240" w:lineRule="auto"/>
        <w:jc w:val="both"/>
        <w:rPr>
          <w:rFonts w:ascii="Times New Roman" w:hAnsi="Times New Roman" w:cs="Times New Roman"/>
          <w:sz w:val="24"/>
          <w:szCs w:val="24"/>
        </w:rPr>
      </w:pPr>
      <w:r w:rsidRPr="00EE4B27">
        <w:rPr>
          <w:rFonts w:ascii="Times New Roman" w:hAnsi="Times New Roman" w:cs="Times New Roman"/>
          <w:sz w:val="24"/>
          <w:szCs w:val="24"/>
        </w:rPr>
        <w:t>.......................................</w:t>
      </w:r>
    </w:p>
    <w:p w:rsidR="00EE4B27" w:rsidRPr="00EE4B27" w:rsidRDefault="00EE4B27" w:rsidP="00EE4B27">
      <w:pPr>
        <w:spacing w:line="240" w:lineRule="auto"/>
        <w:ind w:hanging="90"/>
        <w:jc w:val="both"/>
        <w:rPr>
          <w:rFonts w:ascii="Times New Roman" w:hAnsi="Times New Roman" w:cs="Times New Roman"/>
          <w:i/>
          <w:sz w:val="24"/>
          <w:szCs w:val="24"/>
        </w:rPr>
      </w:pPr>
      <w:r w:rsidRPr="00EE4B27">
        <w:rPr>
          <w:rFonts w:ascii="Times New Roman" w:hAnsi="Times New Roman" w:cs="Times New Roman"/>
          <w:sz w:val="24"/>
          <w:szCs w:val="24"/>
        </w:rPr>
        <w:t xml:space="preserve">  </w:t>
      </w:r>
      <w:r w:rsidRPr="00EE4B27">
        <w:rPr>
          <w:rFonts w:ascii="Times New Roman" w:hAnsi="Times New Roman" w:cs="Times New Roman"/>
          <w:i/>
          <w:sz w:val="24"/>
          <w:szCs w:val="24"/>
        </w:rPr>
        <w:t>(</w:t>
      </w:r>
      <w:proofErr w:type="gramStart"/>
      <w:r w:rsidRPr="00EE4B27">
        <w:rPr>
          <w:rFonts w:ascii="Times New Roman" w:hAnsi="Times New Roman" w:cs="Times New Roman"/>
          <w:i/>
          <w:sz w:val="24"/>
          <w:szCs w:val="24"/>
        </w:rPr>
        <w:t>denumirea/numele</w:t>
      </w:r>
      <w:proofErr w:type="gramEnd"/>
      <w:r w:rsidRPr="00EE4B27">
        <w:rPr>
          <w:rFonts w:ascii="Times New Roman" w:hAnsi="Times New Roman" w:cs="Times New Roman"/>
          <w:i/>
          <w:sz w:val="24"/>
          <w:szCs w:val="24"/>
        </w:rPr>
        <w:t>)</w:t>
      </w:r>
    </w:p>
    <w:p w:rsidR="00EE4B27" w:rsidRPr="00EE4B27" w:rsidRDefault="00EE4B27" w:rsidP="00EE4B27">
      <w:pPr>
        <w:overflowPunct w:val="0"/>
        <w:autoSpaceDE w:val="0"/>
        <w:autoSpaceDN w:val="0"/>
        <w:adjustRightInd w:val="0"/>
        <w:spacing w:after="0" w:line="240" w:lineRule="auto"/>
        <w:ind w:right="-900"/>
        <w:textAlignment w:val="baseline"/>
        <w:rPr>
          <w:rFonts w:ascii="Times New Roman" w:eastAsia="Times New Roman" w:hAnsi="Times New Roman" w:cs="Times New Roman"/>
          <w:bCs/>
          <w:sz w:val="24"/>
          <w:szCs w:val="24"/>
          <w:lang w:val="x-none"/>
        </w:rPr>
      </w:pPr>
      <w:r w:rsidRPr="00EE4B27">
        <w:rPr>
          <w:rFonts w:ascii="Times New Roman" w:eastAsia="Times New Roman" w:hAnsi="Times New Roman" w:cs="Times New Roman"/>
          <w:bCs/>
          <w:sz w:val="24"/>
          <w:szCs w:val="24"/>
          <w:lang w:val="x-none"/>
        </w:rPr>
        <w:t xml:space="preserve">                                                             </w:t>
      </w:r>
    </w:p>
    <w:p w:rsidR="00EE4B27" w:rsidRPr="00EE4B27" w:rsidRDefault="00EE4B27" w:rsidP="00EE4B27">
      <w:pPr>
        <w:overflowPunct w:val="0"/>
        <w:autoSpaceDE w:val="0"/>
        <w:autoSpaceDN w:val="0"/>
        <w:adjustRightInd w:val="0"/>
        <w:spacing w:after="0" w:line="240" w:lineRule="auto"/>
        <w:ind w:right="-900"/>
        <w:textAlignment w:val="baseline"/>
        <w:rPr>
          <w:rFonts w:ascii="Times New Roman" w:eastAsia="Times New Roman" w:hAnsi="Times New Roman" w:cs="Times New Roman"/>
          <w:bCs/>
          <w:sz w:val="24"/>
          <w:szCs w:val="24"/>
          <w:lang w:val="x-none"/>
        </w:rPr>
      </w:pPr>
    </w:p>
    <w:p w:rsidR="00EE4B27" w:rsidRPr="00EE4B27" w:rsidRDefault="00EE4B27" w:rsidP="00EE4B27">
      <w:pPr>
        <w:overflowPunct w:val="0"/>
        <w:autoSpaceDE w:val="0"/>
        <w:autoSpaceDN w:val="0"/>
        <w:adjustRightInd w:val="0"/>
        <w:spacing w:after="0" w:line="240" w:lineRule="auto"/>
        <w:ind w:right="-900"/>
        <w:jc w:val="center"/>
        <w:textAlignment w:val="baseline"/>
        <w:rPr>
          <w:rFonts w:ascii="Times New Roman" w:eastAsia="Times New Roman" w:hAnsi="Times New Roman" w:cs="Times New Roman"/>
          <w:bCs/>
          <w:sz w:val="24"/>
          <w:szCs w:val="24"/>
          <w:lang w:val="x-none"/>
        </w:rPr>
      </w:pPr>
      <w:r w:rsidRPr="00EE4B27">
        <w:rPr>
          <w:rFonts w:ascii="Times New Roman" w:eastAsia="Times New Roman" w:hAnsi="Times New Roman" w:cs="Times New Roman"/>
          <w:bCs/>
          <w:sz w:val="24"/>
          <w:szCs w:val="24"/>
          <w:lang w:val="x-none"/>
        </w:rPr>
        <w:t>DECLARAŢIE</w:t>
      </w:r>
    </w:p>
    <w:p w:rsidR="00EE4B27" w:rsidRPr="00EE4B27" w:rsidRDefault="00EE4B27" w:rsidP="00EE4B27">
      <w:pPr>
        <w:overflowPunct w:val="0"/>
        <w:autoSpaceDE w:val="0"/>
        <w:autoSpaceDN w:val="0"/>
        <w:adjustRightInd w:val="0"/>
        <w:spacing w:after="0" w:line="240" w:lineRule="auto"/>
        <w:ind w:right="-900"/>
        <w:jc w:val="both"/>
        <w:textAlignment w:val="baseline"/>
        <w:rPr>
          <w:rFonts w:ascii="Times New Roman" w:eastAsia="Times New Roman" w:hAnsi="Times New Roman" w:cs="Times New Roman"/>
          <w:bCs/>
          <w:sz w:val="24"/>
          <w:szCs w:val="24"/>
        </w:rPr>
      </w:pPr>
    </w:p>
    <w:p w:rsidR="00EE4B27" w:rsidRPr="00EE4B27" w:rsidRDefault="00EE4B27" w:rsidP="00EE4B27">
      <w:pPr>
        <w:overflowPunct w:val="0"/>
        <w:autoSpaceDE w:val="0"/>
        <w:autoSpaceDN w:val="0"/>
        <w:adjustRightInd w:val="0"/>
        <w:spacing w:after="0" w:line="240" w:lineRule="auto"/>
        <w:ind w:right="-900"/>
        <w:jc w:val="both"/>
        <w:textAlignment w:val="baseline"/>
        <w:rPr>
          <w:rFonts w:ascii="Times New Roman" w:eastAsia="Times New Roman" w:hAnsi="Times New Roman" w:cs="Times New Roman"/>
          <w:bCs/>
          <w:sz w:val="24"/>
          <w:szCs w:val="24"/>
          <w:lang w:val="x-none"/>
        </w:rPr>
      </w:pPr>
    </w:p>
    <w:p w:rsidR="00EE4B27" w:rsidRPr="00EE4B27" w:rsidRDefault="00EE4B27" w:rsidP="00EE4B27">
      <w:pPr>
        <w:overflowPunct w:val="0"/>
        <w:autoSpaceDE w:val="0"/>
        <w:autoSpaceDN w:val="0"/>
        <w:adjustRightInd w:val="0"/>
        <w:spacing w:after="0" w:line="240" w:lineRule="auto"/>
        <w:ind w:right="-900"/>
        <w:jc w:val="both"/>
        <w:textAlignment w:val="baseline"/>
        <w:rPr>
          <w:rFonts w:ascii="Times New Roman" w:eastAsia="Times New Roman" w:hAnsi="Times New Roman" w:cs="Times New Roman"/>
          <w:bCs/>
          <w:sz w:val="24"/>
          <w:szCs w:val="24"/>
          <w:lang w:val="x-none"/>
        </w:rPr>
      </w:pPr>
    </w:p>
    <w:p w:rsidR="00EE4B27" w:rsidRPr="00EE4B27" w:rsidRDefault="00EE4B27" w:rsidP="00EE4B27">
      <w:pPr>
        <w:spacing w:line="240" w:lineRule="auto"/>
        <w:jc w:val="both"/>
        <w:rPr>
          <w:rFonts w:ascii="Times New Roman" w:hAnsi="Times New Roman" w:cs="Times New Roman"/>
          <w:sz w:val="24"/>
          <w:szCs w:val="24"/>
        </w:rPr>
      </w:pPr>
      <w:r w:rsidRPr="00EE4B27">
        <w:rPr>
          <w:rFonts w:ascii="Times New Roman" w:hAnsi="Times New Roman" w:cs="Times New Roman"/>
          <w:sz w:val="24"/>
          <w:szCs w:val="24"/>
        </w:rPr>
        <w:tab/>
      </w:r>
      <w:proofErr w:type="gramStart"/>
      <w:r w:rsidRPr="00EE4B27">
        <w:rPr>
          <w:rFonts w:ascii="Times New Roman" w:hAnsi="Times New Roman" w:cs="Times New Roman"/>
          <w:sz w:val="24"/>
          <w:szCs w:val="24"/>
        </w:rPr>
        <w:t>Subsemnatul, .................................</w:t>
      </w:r>
      <w:proofErr w:type="gramEnd"/>
      <w:r w:rsidRPr="00EE4B27">
        <w:rPr>
          <w:rFonts w:ascii="Times New Roman" w:hAnsi="Times New Roman" w:cs="Times New Roman"/>
          <w:sz w:val="24"/>
          <w:szCs w:val="24"/>
        </w:rPr>
        <w:t xml:space="preserve"> reprezentant împuternicit al ............. </w:t>
      </w:r>
      <w:r w:rsidRPr="00EE4B27">
        <w:rPr>
          <w:rFonts w:ascii="Times New Roman" w:hAnsi="Times New Roman" w:cs="Times New Roman"/>
          <w:i/>
          <w:sz w:val="24"/>
          <w:szCs w:val="24"/>
        </w:rPr>
        <w:t>(</w:t>
      </w:r>
      <w:proofErr w:type="gramStart"/>
      <w:r w:rsidRPr="00EE4B27">
        <w:rPr>
          <w:rFonts w:ascii="Times New Roman" w:hAnsi="Times New Roman" w:cs="Times New Roman"/>
          <w:i/>
          <w:sz w:val="24"/>
          <w:szCs w:val="24"/>
        </w:rPr>
        <w:t>denumirea</w:t>
      </w:r>
      <w:proofErr w:type="gramEnd"/>
      <w:r w:rsidRPr="00EE4B27">
        <w:rPr>
          <w:rFonts w:ascii="Times New Roman" w:hAnsi="Times New Roman" w:cs="Times New Roman"/>
          <w:i/>
          <w:sz w:val="24"/>
          <w:szCs w:val="24"/>
        </w:rPr>
        <w:t xml:space="preserve"> operatorului economic - in cazul unei asocieri, se va compelta numele asocierii si se va semna de prezentantii fiecarui asociat),</w:t>
      </w:r>
      <w:r w:rsidRPr="00EE4B27">
        <w:rPr>
          <w:rFonts w:ascii="Times New Roman" w:hAnsi="Times New Roman" w:cs="Times New Roman"/>
          <w:sz w:val="24"/>
          <w:szCs w:val="24"/>
        </w:rPr>
        <w:t xml:space="preserve"> în calitate de ofertant  la procedura de ................. </w:t>
      </w:r>
      <w:r w:rsidRPr="00EE4B27">
        <w:rPr>
          <w:rFonts w:ascii="Times New Roman" w:hAnsi="Times New Roman" w:cs="Times New Roman"/>
          <w:i/>
          <w:sz w:val="24"/>
          <w:szCs w:val="24"/>
        </w:rPr>
        <w:t>(</w:t>
      </w:r>
      <w:proofErr w:type="gramStart"/>
      <w:r w:rsidRPr="00EE4B27">
        <w:rPr>
          <w:rFonts w:ascii="Times New Roman" w:hAnsi="Times New Roman" w:cs="Times New Roman"/>
          <w:i/>
          <w:sz w:val="24"/>
          <w:szCs w:val="24"/>
        </w:rPr>
        <w:t>se</w:t>
      </w:r>
      <w:proofErr w:type="gramEnd"/>
      <w:r w:rsidRPr="00EE4B27">
        <w:rPr>
          <w:rFonts w:ascii="Times New Roman" w:hAnsi="Times New Roman" w:cs="Times New Roman"/>
          <w:i/>
          <w:sz w:val="24"/>
          <w:szCs w:val="24"/>
        </w:rPr>
        <w:t xml:space="preserve"> menţionează procedura)</w:t>
      </w:r>
      <w:r w:rsidRPr="00EE4B27">
        <w:rPr>
          <w:rFonts w:ascii="Times New Roman" w:hAnsi="Times New Roman" w:cs="Times New Roman"/>
          <w:sz w:val="24"/>
          <w:szCs w:val="24"/>
        </w:rPr>
        <w:t xml:space="preserve"> pentru atribuirea contractului de achiziţie publică având ca obiect ....................... </w:t>
      </w:r>
      <w:r w:rsidRPr="00EE4B27">
        <w:rPr>
          <w:rFonts w:ascii="Times New Roman" w:hAnsi="Times New Roman" w:cs="Times New Roman"/>
          <w:i/>
          <w:sz w:val="24"/>
          <w:szCs w:val="24"/>
        </w:rPr>
        <w:t>(</w:t>
      </w:r>
      <w:proofErr w:type="gramStart"/>
      <w:r w:rsidRPr="00EE4B27">
        <w:rPr>
          <w:rFonts w:ascii="Times New Roman" w:hAnsi="Times New Roman" w:cs="Times New Roman"/>
          <w:i/>
          <w:sz w:val="24"/>
          <w:szCs w:val="24"/>
        </w:rPr>
        <w:t>denumirea</w:t>
      </w:r>
      <w:proofErr w:type="gramEnd"/>
      <w:r w:rsidRPr="00EE4B27">
        <w:rPr>
          <w:rFonts w:ascii="Times New Roman" w:hAnsi="Times New Roman" w:cs="Times New Roman"/>
          <w:i/>
          <w:sz w:val="24"/>
          <w:szCs w:val="24"/>
        </w:rPr>
        <w:t xml:space="preserve"> produsului, serviciului sau lucrării),</w:t>
      </w:r>
      <w:r w:rsidRPr="00EE4B27">
        <w:rPr>
          <w:rFonts w:ascii="Times New Roman" w:hAnsi="Times New Roman" w:cs="Times New Roman"/>
          <w:sz w:val="24"/>
          <w:szCs w:val="24"/>
        </w:rPr>
        <w:t xml:space="preserve"> codul CPV ............., la data de  ................ (zi/luna/an), organizată </w:t>
      </w:r>
      <w:proofErr w:type="gramStart"/>
      <w:r w:rsidRPr="00EE4B27">
        <w:rPr>
          <w:rFonts w:ascii="Times New Roman" w:hAnsi="Times New Roman" w:cs="Times New Roman"/>
          <w:sz w:val="24"/>
          <w:szCs w:val="24"/>
        </w:rPr>
        <w:t>de ............</w:t>
      </w:r>
      <w:proofErr w:type="gramEnd"/>
      <w:r w:rsidRPr="00EE4B27">
        <w:rPr>
          <w:rFonts w:ascii="Times New Roman" w:hAnsi="Times New Roman" w:cs="Times New Roman"/>
          <w:sz w:val="24"/>
          <w:szCs w:val="24"/>
        </w:rPr>
        <w:t xml:space="preserve"> </w:t>
      </w:r>
      <w:r w:rsidRPr="00EE4B27">
        <w:rPr>
          <w:rFonts w:ascii="Times New Roman" w:hAnsi="Times New Roman" w:cs="Times New Roman"/>
          <w:i/>
          <w:sz w:val="24"/>
          <w:szCs w:val="24"/>
        </w:rPr>
        <w:t>(</w:t>
      </w:r>
      <w:proofErr w:type="gramStart"/>
      <w:r w:rsidRPr="00EE4B27">
        <w:rPr>
          <w:rFonts w:ascii="Times New Roman" w:hAnsi="Times New Roman" w:cs="Times New Roman"/>
          <w:i/>
          <w:sz w:val="24"/>
          <w:szCs w:val="24"/>
        </w:rPr>
        <w:t>denumirea</w:t>
      </w:r>
      <w:proofErr w:type="gramEnd"/>
      <w:r w:rsidRPr="00EE4B27">
        <w:rPr>
          <w:rFonts w:ascii="Times New Roman" w:hAnsi="Times New Roman" w:cs="Times New Roman"/>
          <w:sz w:val="24"/>
          <w:szCs w:val="24"/>
        </w:rPr>
        <w:t xml:space="preserve"> </w:t>
      </w:r>
      <w:r w:rsidRPr="00EE4B27">
        <w:rPr>
          <w:rFonts w:ascii="Times New Roman" w:hAnsi="Times New Roman" w:cs="Times New Roman"/>
          <w:i/>
          <w:sz w:val="24"/>
          <w:szCs w:val="24"/>
        </w:rPr>
        <w:t>autorităţii contractante),</w:t>
      </w:r>
      <w:r w:rsidRPr="00EE4B27">
        <w:rPr>
          <w:rFonts w:ascii="Times New Roman" w:hAnsi="Times New Roman" w:cs="Times New Roman"/>
          <w:sz w:val="24"/>
          <w:szCs w:val="24"/>
        </w:rPr>
        <w:t xml:space="preserve"> declar ca:</w:t>
      </w:r>
    </w:p>
    <w:p w:rsidR="00EE4B27" w:rsidRPr="00EE4B27" w:rsidRDefault="00EE4B27" w:rsidP="00EE4B27">
      <w:pPr>
        <w:spacing w:line="240" w:lineRule="auto"/>
        <w:rPr>
          <w:rFonts w:ascii="Times New Roman" w:hAnsi="Times New Roman" w:cs="Times New Roman"/>
          <w:sz w:val="24"/>
          <w:szCs w:val="24"/>
        </w:rPr>
      </w:pPr>
    </w:p>
    <w:p w:rsidR="00EE4B27" w:rsidRPr="00EE4B27" w:rsidRDefault="00EE4B27" w:rsidP="00EE4B27">
      <w:pPr>
        <w:spacing w:line="240" w:lineRule="auto"/>
        <w:rPr>
          <w:rFonts w:ascii="Times New Roman" w:hAnsi="Times New Roman" w:cs="Times New Roman"/>
          <w:sz w:val="24"/>
          <w:szCs w:val="24"/>
          <w:lang w:val="ro-RO"/>
        </w:rPr>
      </w:pPr>
      <w:r w:rsidRPr="00EE4B27">
        <w:rPr>
          <w:rFonts w:ascii="Times New Roman" w:hAnsi="Times New Roman" w:cs="Times New Roman"/>
          <w:sz w:val="24"/>
          <w:szCs w:val="24"/>
          <w:lang w:val="fr-FR"/>
        </w:rPr>
        <w:t xml:space="preserve"> </w:t>
      </w:r>
      <w:r w:rsidRPr="00EE4B27">
        <w:rPr>
          <w:rFonts w:ascii="Times New Roman" w:hAnsi="Times New Roman" w:cs="Times New Roman"/>
          <w:sz w:val="24"/>
          <w:szCs w:val="24"/>
          <w:bdr w:val="single" w:sz="4" w:space="0" w:color="auto" w:frame="1"/>
          <w:lang w:val="ro-RO"/>
        </w:rPr>
        <w:t xml:space="preserve">    </w:t>
      </w:r>
      <w:r w:rsidRPr="00EE4B27">
        <w:rPr>
          <w:rFonts w:ascii="Times New Roman" w:hAnsi="Times New Roman" w:cs="Times New Roman"/>
          <w:sz w:val="24"/>
          <w:szCs w:val="24"/>
          <w:lang w:val="ro-RO"/>
        </w:rPr>
        <w:t xml:space="preserve">  accept toate clauzele contractuale prezentate în Documentaţia de atribuire, Secţiunea IV  -Proiect de Contract, fara obiectiuni.</w:t>
      </w:r>
    </w:p>
    <w:p w:rsidR="00EE4B27" w:rsidRPr="00EE4B27" w:rsidRDefault="00EE4B27" w:rsidP="00EE4B27">
      <w:pPr>
        <w:tabs>
          <w:tab w:val="decimal" w:pos="0"/>
        </w:tabs>
        <w:spacing w:after="0" w:line="240" w:lineRule="auto"/>
        <w:jc w:val="both"/>
        <w:rPr>
          <w:rFonts w:ascii="Times New Roman" w:eastAsia="Times New Roman" w:hAnsi="Times New Roman" w:cs="Times New Roman"/>
          <w:sz w:val="24"/>
          <w:szCs w:val="24"/>
          <w:lang w:val="ro-RO"/>
        </w:rPr>
      </w:pPr>
      <w:r w:rsidRPr="00EE4B27">
        <w:rPr>
          <w:rFonts w:ascii="Times New Roman" w:eastAsia="Times New Roman" w:hAnsi="Times New Roman" w:cs="Times New Roman"/>
          <w:sz w:val="24"/>
          <w:szCs w:val="24"/>
          <w:bdr w:val="single" w:sz="4" w:space="0" w:color="auto" w:frame="1"/>
          <w:lang w:val="ro-RO"/>
        </w:rPr>
        <w:t xml:space="preserve">    </w:t>
      </w:r>
      <w:r w:rsidRPr="00EE4B27">
        <w:rPr>
          <w:rFonts w:ascii="Times New Roman" w:eastAsia="Times New Roman" w:hAnsi="Times New Roman" w:cs="Times New Roman"/>
          <w:sz w:val="24"/>
          <w:szCs w:val="24"/>
          <w:lang w:val="ro-RO"/>
        </w:rPr>
        <w:t xml:space="preserve">  accept cu urmatoarele obiectiuni clauzele contractuale prezentate în Documentaţia de atribuire, Secţiunea IV  -Proiect de Contract:</w:t>
      </w:r>
    </w:p>
    <w:p w:rsidR="00EE4B27" w:rsidRPr="00EE4B27" w:rsidRDefault="00EE4B27" w:rsidP="00EE4B27">
      <w:pPr>
        <w:tabs>
          <w:tab w:val="decimal" w:pos="0"/>
        </w:tabs>
        <w:spacing w:after="0" w:line="240" w:lineRule="auto"/>
        <w:jc w:val="both"/>
        <w:rPr>
          <w:rFonts w:ascii="Times New Roman" w:eastAsia="Times New Roman" w:hAnsi="Times New Roman" w:cs="Times New Roman"/>
          <w:sz w:val="24"/>
          <w:szCs w:val="24"/>
          <w:lang w:val="ro-RO"/>
        </w:rPr>
      </w:pPr>
      <w:r w:rsidRPr="00EE4B27">
        <w:rPr>
          <w:rFonts w:ascii="Times New Roman" w:eastAsia="Times New Roman" w:hAnsi="Times New Roman" w:cs="Times New Roman"/>
          <w:sz w:val="24"/>
          <w:szCs w:val="24"/>
          <w:lang w:val="ro-RO"/>
        </w:rPr>
        <w:t xml:space="preserve"> _________________________________________________</w:t>
      </w:r>
    </w:p>
    <w:p w:rsidR="00EE4B27" w:rsidRPr="00EE4B27" w:rsidRDefault="00EE4B27" w:rsidP="00EE4B27">
      <w:pPr>
        <w:spacing w:line="240" w:lineRule="auto"/>
        <w:jc w:val="right"/>
        <w:rPr>
          <w:rFonts w:ascii="Times New Roman" w:hAnsi="Times New Roman" w:cs="Times New Roman"/>
          <w:sz w:val="24"/>
          <w:szCs w:val="24"/>
          <w:u w:val="single"/>
        </w:rPr>
      </w:pPr>
    </w:p>
    <w:p w:rsidR="00EE4B27" w:rsidRPr="00EE4B27" w:rsidRDefault="00EE4B27" w:rsidP="00EE4B27">
      <w:pPr>
        <w:spacing w:line="240" w:lineRule="auto"/>
        <w:jc w:val="right"/>
        <w:rPr>
          <w:rFonts w:ascii="Times New Roman" w:hAnsi="Times New Roman" w:cs="Times New Roman"/>
          <w:sz w:val="24"/>
          <w:szCs w:val="24"/>
          <w:u w:val="single"/>
        </w:rPr>
      </w:pPr>
    </w:p>
    <w:p w:rsidR="00EE4B27" w:rsidRPr="00EE4B27" w:rsidRDefault="00EE4B27" w:rsidP="00EE4B27">
      <w:pPr>
        <w:spacing w:line="240" w:lineRule="auto"/>
        <w:jc w:val="right"/>
        <w:rPr>
          <w:rFonts w:ascii="Times New Roman" w:hAnsi="Times New Roman" w:cs="Times New Roman"/>
          <w:i/>
          <w:iCs/>
          <w:sz w:val="24"/>
          <w:szCs w:val="24"/>
        </w:rPr>
      </w:pPr>
    </w:p>
    <w:p w:rsidR="00EE4B27" w:rsidRPr="00EE4B27" w:rsidRDefault="00EE4B27" w:rsidP="00EE4B27">
      <w:pPr>
        <w:spacing w:line="240" w:lineRule="auto"/>
        <w:jc w:val="right"/>
        <w:rPr>
          <w:rFonts w:ascii="Times New Roman" w:hAnsi="Times New Roman" w:cs="Times New Roman"/>
          <w:sz w:val="24"/>
          <w:szCs w:val="24"/>
        </w:rPr>
      </w:pPr>
    </w:p>
    <w:p w:rsidR="00EE4B27" w:rsidRPr="00EE4B27" w:rsidRDefault="00EE4B27" w:rsidP="00EE4B27">
      <w:pPr>
        <w:spacing w:line="240" w:lineRule="auto"/>
        <w:jc w:val="right"/>
        <w:rPr>
          <w:rFonts w:ascii="Times New Roman" w:hAnsi="Times New Roman" w:cs="Times New Roman"/>
          <w:sz w:val="24"/>
          <w:szCs w:val="24"/>
        </w:rPr>
      </w:pPr>
    </w:p>
    <w:p w:rsidR="00EE4B27" w:rsidRPr="00EE4B27" w:rsidRDefault="00EE4B27" w:rsidP="00EE4B27">
      <w:pPr>
        <w:spacing w:line="240" w:lineRule="auto"/>
        <w:jc w:val="right"/>
        <w:rPr>
          <w:rFonts w:ascii="Times New Roman" w:hAnsi="Times New Roman" w:cs="Times New Roman"/>
          <w:sz w:val="24"/>
          <w:szCs w:val="24"/>
        </w:rPr>
      </w:pPr>
    </w:p>
    <w:p w:rsidR="00EE4B27" w:rsidRPr="00EE4B27" w:rsidRDefault="00EE4B27" w:rsidP="00EE4B27">
      <w:pPr>
        <w:spacing w:line="240" w:lineRule="auto"/>
        <w:jc w:val="right"/>
        <w:rPr>
          <w:rFonts w:ascii="Times New Roman" w:hAnsi="Times New Roman" w:cs="Times New Roman"/>
          <w:sz w:val="24"/>
          <w:szCs w:val="24"/>
        </w:rPr>
      </w:pPr>
      <w:r w:rsidRPr="00EE4B27">
        <w:rPr>
          <w:rFonts w:ascii="Times New Roman" w:hAnsi="Times New Roman" w:cs="Times New Roman"/>
          <w:sz w:val="24"/>
          <w:szCs w:val="24"/>
        </w:rPr>
        <w:t>Operator economic</w:t>
      </w:r>
    </w:p>
    <w:p w:rsidR="00EE4B27" w:rsidRPr="00EE4B27" w:rsidRDefault="00EE4B27" w:rsidP="00EE4B27">
      <w:pPr>
        <w:spacing w:line="240" w:lineRule="auto"/>
        <w:jc w:val="right"/>
        <w:rPr>
          <w:rFonts w:ascii="Times New Roman" w:hAnsi="Times New Roman" w:cs="Times New Roman"/>
          <w:sz w:val="24"/>
          <w:szCs w:val="24"/>
        </w:rPr>
      </w:pPr>
      <w:r w:rsidRPr="00EE4B27">
        <w:rPr>
          <w:rFonts w:ascii="Times New Roman" w:hAnsi="Times New Roman" w:cs="Times New Roman"/>
          <w:sz w:val="24"/>
          <w:szCs w:val="24"/>
        </w:rPr>
        <w:t>.................................</w:t>
      </w:r>
    </w:p>
    <w:p w:rsidR="00EE4B27" w:rsidRPr="00EE4B27" w:rsidRDefault="00EE4B27" w:rsidP="00EE4B27">
      <w:pPr>
        <w:spacing w:line="240" w:lineRule="auto"/>
        <w:jc w:val="right"/>
        <w:rPr>
          <w:rFonts w:ascii="Times New Roman" w:hAnsi="Times New Roman" w:cs="Times New Roman"/>
          <w:sz w:val="24"/>
          <w:szCs w:val="24"/>
          <w:u w:val="single"/>
        </w:rPr>
      </w:pPr>
      <w:r w:rsidRPr="00EE4B27">
        <w:rPr>
          <w:rFonts w:ascii="Times New Roman" w:hAnsi="Times New Roman" w:cs="Times New Roman"/>
          <w:sz w:val="24"/>
          <w:szCs w:val="24"/>
          <w:u w:val="single"/>
        </w:rPr>
        <w:t xml:space="preserve">Se </w:t>
      </w:r>
      <w:proofErr w:type="gramStart"/>
      <w:r w:rsidRPr="00EE4B27">
        <w:rPr>
          <w:rFonts w:ascii="Times New Roman" w:hAnsi="Times New Roman" w:cs="Times New Roman"/>
          <w:sz w:val="24"/>
          <w:szCs w:val="24"/>
          <w:u w:val="single"/>
        </w:rPr>
        <w:t>va</w:t>
      </w:r>
      <w:proofErr w:type="gramEnd"/>
      <w:r w:rsidRPr="00EE4B27">
        <w:rPr>
          <w:rFonts w:ascii="Times New Roman" w:hAnsi="Times New Roman" w:cs="Times New Roman"/>
          <w:sz w:val="24"/>
          <w:szCs w:val="24"/>
          <w:u w:val="single"/>
        </w:rPr>
        <w:t xml:space="preserve"> completa </w:t>
      </w:r>
    </w:p>
    <w:p w:rsidR="00EE4B27" w:rsidRPr="00EE4B27" w:rsidRDefault="00EE4B27" w:rsidP="00EE4B27">
      <w:pPr>
        <w:spacing w:line="240" w:lineRule="auto"/>
        <w:jc w:val="right"/>
        <w:rPr>
          <w:rFonts w:ascii="Times New Roman" w:hAnsi="Times New Roman" w:cs="Times New Roman"/>
          <w:sz w:val="24"/>
          <w:szCs w:val="24"/>
          <w:u w:val="single"/>
        </w:rPr>
      </w:pPr>
      <w:proofErr w:type="gramStart"/>
      <w:r w:rsidRPr="00EE4B27">
        <w:rPr>
          <w:rFonts w:ascii="Times New Roman" w:hAnsi="Times New Roman" w:cs="Times New Roman"/>
          <w:sz w:val="24"/>
          <w:szCs w:val="24"/>
          <w:u w:val="single"/>
        </w:rPr>
        <w:t>numele</w:t>
      </w:r>
      <w:proofErr w:type="gramEnd"/>
      <w:r w:rsidRPr="00EE4B27">
        <w:rPr>
          <w:rFonts w:ascii="Times New Roman" w:hAnsi="Times New Roman" w:cs="Times New Roman"/>
          <w:sz w:val="24"/>
          <w:szCs w:val="24"/>
          <w:u w:val="single"/>
        </w:rPr>
        <w:t xml:space="preserve"> persoanei imputernicite, </w:t>
      </w:r>
    </w:p>
    <w:p w:rsidR="00EE4B27" w:rsidRPr="00EE4B27" w:rsidRDefault="00EE4B27" w:rsidP="00EE4B27">
      <w:pPr>
        <w:spacing w:line="240" w:lineRule="auto"/>
        <w:jc w:val="right"/>
        <w:rPr>
          <w:rFonts w:ascii="Times New Roman" w:hAnsi="Times New Roman" w:cs="Times New Roman"/>
          <w:sz w:val="24"/>
          <w:szCs w:val="24"/>
          <w:u w:val="single"/>
        </w:rPr>
      </w:pPr>
      <w:proofErr w:type="gramStart"/>
      <w:r w:rsidRPr="00EE4B27">
        <w:rPr>
          <w:rFonts w:ascii="Times New Roman" w:hAnsi="Times New Roman" w:cs="Times New Roman"/>
          <w:sz w:val="24"/>
          <w:szCs w:val="24"/>
          <w:u w:val="single"/>
        </w:rPr>
        <w:t>se</w:t>
      </w:r>
      <w:proofErr w:type="gramEnd"/>
      <w:r w:rsidRPr="00EE4B27">
        <w:rPr>
          <w:rFonts w:ascii="Times New Roman" w:hAnsi="Times New Roman" w:cs="Times New Roman"/>
          <w:sz w:val="24"/>
          <w:szCs w:val="24"/>
          <w:u w:val="single"/>
        </w:rPr>
        <w:t xml:space="preserve"> va semna si stampila.</w:t>
      </w:r>
    </w:p>
    <w:p w:rsidR="00EE4B27" w:rsidRPr="00EE4B27" w:rsidRDefault="00EE4B27" w:rsidP="00EE4B27">
      <w:pPr>
        <w:spacing w:line="240" w:lineRule="auto"/>
        <w:jc w:val="right"/>
        <w:rPr>
          <w:rFonts w:ascii="Times New Roman" w:hAnsi="Times New Roman" w:cs="Times New Roman"/>
          <w:i/>
          <w:iCs/>
          <w:color w:val="FF0000"/>
          <w:sz w:val="24"/>
          <w:szCs w:val="24"/>
        </w:rPr>
      </w:pPr>
    </w:p>
    <w:p w:rsidR="00EE4B27" w:rsidRPr="00EE4B27" w:rsidRDefault="00EE4B27" w:rsidP="00EE4B27">
      <w:pPr>
        <w:spacing w:line="240" w:lineRule="auto"/>
        <w:rPr>
          <w:rFonts w:ascii="Times New Roman" w:hAnsi="Times New Roman" w:cs="Times New Roman"/>
          <w:b/>
          <w:iCs/>
          <w:sz w:val="24"/>
          <w:szCs w:val="24"/>
        </w:rPr>
      </w:pPr>
      <w:r w:rsidRPr="00EE4B27">
        <w:rPr>
          <w:rFonts w:ascii="Times New Roman" w:hAnsi="Times New Roman" w:cs="Times New Roman"/>
          <w:b/>
          <w:iCs/>
          <w:sz w:val="24"/>
          <w:szCs w:val="24"/>
        </w:rPr>
        <w:t>FORMULARUL 6</w:t>
      </w:r>
    </w:p>
    <w:p w:rsidR="00EE4B27" w:rsidRPr="00EE4B27" w:rsidRDefault="00EE4B27" w:rsidP="00EE4B27">
      <w:pPr>
        <w:spacing w:after="0" w:line="240" w:lineRule="auto"/>
        <w:rPr>
          <w:rFonts w:ascii="Times New Roman" w:hAnsi="Times New Roman" w:cs="Times New Roman"/>
          <w:b/>
          <w:sz w:val="24"/>
          <w:szCs w:val="24"/>
        </w:rPr>
      </w:pPr>
    </w:p>
    <w:p w:rsidR="00EE4B27" w:rsidRPr="00EE4B27" w:rsidRDefault="00EE4B27" w:rsidP="00EE4B27">
      <w:pPr>
        <w:keepNext/>
        <w:spacing w:after="0" w:line="240" w:lineRule="auto"/>
        <w:jc w:val="center"/>
        <w:outlineLvl w:val="0"/>
        <w:rPr>
          <w:rFonts w:ascii="Times New Roman" w:eastAsia="Times New Roman" w:hAnsi="Times New Roman" w:cs="Times New Roman"/>
          <w:iCs/>
          <w:kern w:val="32"/>
          <w:sz w:val="24"/>
          <w:szCs w:val="24"/>
          <w:lang w:val="ro-RO"/>
        </w:rPr>
      </w:pPr>
      <w:r w:rsidRPr="00EE4B27">
        <w:rPr>
          <w:rFonts w:ascii="Times New Roman" w:eastAsia="Times New Roman" w:hAnsi="Times New Roman" w:cs="Times New Roman"/>
          <w:iCs/>
          <w:kern w:val="32"/>
          <w:sz w:val="24"/>
          <w:szCs w:val="24"/>
          <w:lang w:val="ro-RO"/>
        </w:rPr>
        <w:t>Acord de asociere</w:t>
      </w:r>
    </w:p>
    <w:p w:rsidR="00EE4B27" w:rsidRPr="00EE4B27" w:rsidRDefault="00EE4B27" w:rsidP="00EE4B27">
      <w:pPr>
        <w:jc w:val="center"/>
        <w:rPr>
          <w:rFonts w:ascii="Times New Roman" w:hAnsi="Times New Roman" w:cs="Times New Roman"/>
          <w:iCs/>
          <w:sz w:val="24"/>
        </w:rPr>
      </w:pPr>
      <w:r w:rsidRPr="00EE4B27">
        <w:rPr>
          <w:rFonts w:ascii="Times New Roman" w:hAnsi="Times New Roman" w:cs="Times New Roman"/>
          <w:iCs/>
          <w:sz w:val="24"/>
        </w:rPr>
        <w:t>Nr.....................din..................................</w:t>
      </w:r>
    </w:p>
    <w:p w:rsidR="00EE4B27" w:rsidRPr="00EE4B27" w:rsidRDefault="00EE4B27" w:rsidP="00EE4B27">
      <w:pPr>
        <w:rPr>
          <w:rFonts w:ascii="Times New Roman" w:hAnsi="Times New Roman" w:cs="Times New Roman"/>
          <w:iCs/>
          <w:sz w:val="24"/>
        </w:rPr>
      </w:pPr>
    </w:p>
    <w:p w:rsidR="00EE4B27" w:rsidRPr="00EE4B27" w:rsidRDefault="00EE4B27" w:rsidP="00EE4B27">
      <w:pPr>
        <w:spacing w:after="60"/>
        <w:rPr>
          <w:rFonts w:ascii="Times New Roman" w:hAnsi="Times New Roman" w:cs="Times New Roman"/>
          <w:iCs/>
          <w:sz w:val="24"/>
        </w:rPr>
      </w:pPr>
      <w:r w:rsidRPr="00EE4B27">
        <w:rPr>
          <w:rFonts w:ascii="Times New Roman" w:hAnsi="Times New Roman" w:cs="Times New Roman"/>
          <w:iCs/>
          <w:sz w:val="24"/>
        </w:rPr>
        <w:t xml:space="preserve">CAPITOLUL I -PARTILE ACORDULUI </w:t>
      </w:r>
    </w:p>
    <w:p w:rsidR="00EE4B27" w:rsidRPr="00EE4B27" w:rsidRDefault="00EE4B27" w:rsidP="00EE4B27">
      <w:pPr>
        <w:spacing w:after="120"/>
        <w:rPr>
          <w:rFonts w:ascii="Times New Roman" w:hAnsi="Times New Roman" w:cs="Times New Roman"/>
          <w:iCs/>
          <w:sz w:val="24"/>
        </w:rPr>
      </w:pPr>
      <w:r w:rsidRPr="00EE4B27">
        <w:rPr>
          <w:rFonts w:ascii="Times New Roman" w:hAnsi="Times New Roman" w:cs="Times New Roman"/>
          <w:iCs/>
          <w:sz w:val="24"/>
        </w:rPr>
        <w:t xml:space="preserve">Art. 1 Prezentul acord se încheie </w:t>
      </w:r>
      <w:proofErr w:type="gramStart"/>
      <w:r w:rsidRPr="00EE4B27">
        <w:rPr>
          <w:rFonts w:ascii="Times New Roman" w:hAnsi="Times New Roman" w:cs="Times New Roman"/>
          <w:iCs/>
          <w:sz w:val="24"/>
        </w:rPr>
        <w:t>între :</w:t>
      </w:r>
      <w:proofErr w:type="gramEnd"/>
    </w:p>
    <w:p w:rsidR="00EE4B27" w:rsidRPr="00EE4B27" w:rsidRDefault="00EE4B27" w:rsidP="00EE4B27">
      <w:pPr>
        <w:jc w:val="both"/>
        <w:rPr>
          <w:rFonts w:ascii="Times New Roman" w:hAnsi="Times New Roman" w:cs="Times New Roman"/>
          <w:iCs/>
          <w:sz w:val="24"/>
        </w:rPr>
      </w:pPr>
      <w:r w:rsidRPr="00EE4B27">
        <w:rPr>
          <w:rFonts w:ascii="Times New Roman" w:hAnsi="Times New Roman" w:cs="Times New Roman"/>
          <w:iCs/>
          <w:sz w:val="24"/>
        </w:rPr>
        <w:t>S.C..................................................., cu sediul în .....................................</w:t>
      </w:r>
      <w:proofErr w:type="gramStart"/>
      <w:r w:rsidRPr="00EE4B27">
        <w:rPr>
          <w:rFonts w:ascii="Times New Roman" w:hAnsi="Times New Roman" w:cs="Times New Roman"/>
          <w:iCs/>
          <w:sz w:val="24"/>
        </w:rPr>
        <w:t>,str</w:t>
      </w:r>
      <w:proofErr w:type="gramEnd"/>
      <w:r w:rsidRPr="00EE4B27">
        <w:rPr>
          <w:rFonts w:ascii="Times New Roman" w:hAnsi="Times New Roman" w:cs="Times New Roman"/>
          <w:iCs/>
          <w:sz w:val="24"/>
        </w:rPr>
        <w:t xml:space="preserve">. ..................................... nr..................., telefon ..................... fax .........................,înmatriculata la Registrul Comerţului din ......................................... </w:t>
      </w:r>
      <w:proofErr w:type="gramStart"/>
      <w:r w:rsidRPr="00EE4B27">
        <w:rPr>
          <w:rFonts w:ascii="Times New Roman" w:hAnsi="Times New Roman" w:cs="Times New Roman"/>
          <w:iCs/>
          <w:sz w:val="24"/>
        </w:rPr>
        <w:t>sub</w:t>
      </w:r>
      <w:proofErr w:type="gramEnd"/>
      <w:r w:rsidRPr="00EE4B27">
        <w:rPr>
          <w:rFonts w:ascii="Times New Roman" w:hAnsi="Times New Roman" w:cs="Times New Roman"/>
          <w:iCs/>
          <w:sz w:val="24"/>
        </w:rPr>
        <w:t xml:space="preserve"> nr...........................,cod unic de înregistrare...................................., cont ............................................deschis la............................................................... reprezentata de ......................................................având funcţia de.......................................... . </w:t>
      </w:r>
      <w:proofErr w:type="gramStart"/>
      <w:r w:rsidRPr="00EE4B27">
        <w:rPr>
          <w:rFonts w:ascii="Times New Roman" w:hAnsi="Times New Roman" w:cs="Times New Roman"/>
          <w:iCs/>
          <w:sz w:val="24"/>
        </w:rPr>
        <w:t>în</w:t>
      </w:r>
      <w:proofErr w:type="gramEnd"/>
      <w:r w:rsidRPr="00EE4B27">
        <w:rPr>
          <w:rFonts w:ascii="Times New Roman" w:hAnsi="Times New Roman" w:cs="Times New Roman"/>
          <w:iCs/>
          <w:sz w:val="24"/>
        </w:rPr>
        <w:t xml:space="preserve"> calitate de asociat -LIDER DE ASOCIERE</w:t>
      </w:r>
    </w:p>
    <w:p w:rsidR="00EE4B27" w:rsidRPr="00EE4B27" w:rsidRDefault="00EE4B27" w:rsidP="00EE4B27">
      <w:pPr>
        <w:rPr>
          <w:rFonts w:ascii="Times New Roman" w:hAnsi="Times New Roman" w:cs="Times New Roman"/>
          <w:iCs/>
          <w:sz w:val="24"/>
        </w:rPr>
      </w:pPr>
      <w:proofErr w:type="gramStart"/>
      <w:r w:rsidRPr="00EE4B27">
        <w:rPr>
          <w:rFonts w:ascii="Times New Roman" w:hAnsi="Times New Roman" w:cs="Times New Roman"/>
          <w:iCs/>
          <w:sz w:val="24"/>
        </w:rPr>
        <w:t>şi</w:t>
      </w:r>
      <w:proofErr w:type="gramEnd"/>
      <w:r w:rsidRPr="00EE4B27">
        <w:rPr>
          <w:rFonts w:ascii="Times New Roman" w:hAnsi="Times New Roman" w:cs="Times New Roman"/>
          <w:iCs/>
          <w:sz w:val="24"/>
        </w:rPr>
        <w:t xml:space="preserve"> </w:t>
      </w:r>
    </w:p>
    <w:p w:rsidR="00EE4B27" w:rsidRPr="00EE4B27" w:rsidRDefault="00EE4B27" w:rsidP="00EE4B27">
      <w:pPr>
        <w:jc w:val="both"/>
        <w:rPr>
          <w:rFonts w:ascii="Times New Roman" w:hAnsi="Times New Roman" w:cs="Times New Roman"/>
          <w:iCs/>
          <w:sz w:val="24"/>
        </w:rPr>
      </w:pPr>
      <w:r w:rsidRPr="00EE4B27">
        <w:rPr>
          <w:rFonts w:ascii="Times New Roman" w:hAnsi="Times New Roman" w:cs="Times New Roman"/>
          <w:iCs/>
          <w:sz w:val="24"/>
        </w:rPr>
        <w:t>S.C................................................., cu sediul în ..................................</w:t>
      </w:r>
      <w:proofErr w:type="gramStart"/>
      <w:r w:rsidRPr="00EE4B27">
        <w:rPr>
          <w:rFonts w:ascii="Times New Roman" w:hAnsi="Times New Roman" w:cs="Times New Roman"/>
          <w:iCs/>
          <w:sz w:val="24"/>
        </w:rPr>
        <w:t>,str</w:t>
      </w:r>
      <w:proofErr w:type="gramEnd"/>
      <w:r w:rsidRPr="00EE4B27">
        <w:rPr>
          <w:rFonts w:ascii="Times New Roman" w:hAnsi="Times New Roman" w:cs="Times New Roman"/>
          <w:iCs/>
          <w:sz w:val="24"/>
        </w:rPr>
        <w:t xml:space="preserve">. ................................ Nr..................., telefon ..................... fax ................................,înmatriculata la Registrul Comerţului din ........................................ sub nr............................,cod unic de înregistrare...................................., cont .............................................deschis la............................................ </w:t>
      </w:r>
      <w:proofErr w:type="gramStart"/>
      <w:r w:rsidRPr="00EE4B27">
        <w:rPr>
          <w:rFonts w:ascii="Times New Roman" w:hAnsi="Times New Roman" w:cs="Times New Roman"/>
          <w:iCs/>
          <w:sz w:val="24"/>
        </w:rPr>
        <w:t>reprezentata</w:t>
      </w:r>
      <w:proofErr w:type="gramEnd"/>
      <w:r w:rsidRPr="00EE4B27">
        <w:rPr>
          <w:rFonts w:ascii="Times New Roman" w:hAnsi="Times New Roman" w:cs="Times New Roman"/>
          <w:iCs/>
          <w:sz w:val="24"/>
        </w:rPr>
        <w:t xml:space="preserve"> de ................................................................. </w:t>
      </w:r>
      <w:proofErr w:type="gramStart"/>
      <w:r w:rsidRPr="00EE4B27">
        <w:rPr>
          <w:rFonts w:ascii="Times New Roman" w:hAnsi="Times New Roman" w:cs="Times New Roman"/>
          <w:iCs/>
          <w:sz w:val="24"/>
        </w:rPr>
        <w:t>având</w:t>
      </w:r>
      <w:proofErr w:type="gramEnd"/>
      <w:r w:rsidRPr="00EE4B27">
        <w:rPr>
          <w:rFonts w:ascii="Times New Roman" w:hAnsi="Times New Roman" w:cs="Times New Roman"/>
          <w:iCs/>
          <w:sz w:val="24"/>
        </w:rPr>
        <w:t xml:space="preserve"> funcţia de.......................................... în calitate de ASOCIAT</w:t>
      </w:r>
    </w:p>
    <w:p w:rsidR="00EE4B27" w:rsidRPr="00EE4B27" w:rsidRDefault="00EE4B27" w:rsidP="00EE4B27">
      <w:pPr>
        <w:spacing w:after="120"/>
        <w:rPr>
          <w:rFonts w:ascii="Times New Roman" w:hAnsi="Times New Roman" w:cs="Times New Roman"/>
          <w:iCs/>
          <w:sz w:val="24"/>
        </w:rPr>
      </w:pPr>
    </w:p>
    <w:p w:rsidR="00EE4B27" w:rsidRPr="00EE4B27" w:rsidRDefault="00EE4B27" w:rsidP="00EE4B27">
      <w:pPr>
        <w:rPr>
          <w:rFonts w:ascii="Times New Roman" w:hAnsi="Times New Roman" w:cs="Times New Roman"/>
          <w:iCs/>
          <w:sz w:val="24"/>
        </w:rPr>
      </w:pPr>
      <w:r w:rsidRPr="00EE4B27">
        <w:rPr>
          <w:rFonts w:ascii="Times New Roman" w:hAnsi="Times New Roman" w:cs="Times New Roman"/>
          <w:iCs/>
          <w:sz w:val="24"/>
        </w:rPr>
        <w:t>CAPITOLUL II - OBIECTUL ACORDULUI</w:t>
      </w:r>
    </w:p>
    <w:p w:rsidR="00EE4B27" w:rsidRPr="00EE4B27" w:rsidRDefault="00EE4B27" w:rsidP="00EE4B27">
      <w:pPr>
        <w:spacing w:after="100" w:afterAutospacing="1"/>
        <w:jc w:val="both"/>
        <w:rPr>
          <w:rFonts w:ascii="Times New Roman" w:hAnsi="Times New Roman" w:cs="Times New Roman"/>
          <w:iCs/>
          <w:sz w:val="24"/>
        </w:rPr>
      </w:pPr>
      <w:r w:rsidRPr="00EE4B27">
        <w:rPr>
          <w:rFonts w:ascii="Times New Roman" w:hAnsi="Times New Roman" w:cs="Times New Roman"/>
          <w:iCs/>
          <w:sz w:val="24"/>
        </w:rPr>
        <w:t>Art. 2. Obiectul prezentului acord îl constituie asocierea în vederea participării cu oferta comuna la procedura de atribuire a contractului de achiziție publica „………………………………………………………………</w:t>
      </w:r>
      <w:proofErr w:type="gramStart"/>
      <w:r w:rsidRPr="00EE4B27">
        <w:rPr>
          <w:rFonts w:ascii="Times New Roman" w:hAnsi="Times New Roman" w:cs="Times New Roman"/>
          <w:iCs/>
          <w:sz w:val="24"/>
        </w:rPr>
        <w:t>”,</w:t>
      </w:r>
      <w:proofErr w:type="gramEnd"/>
      <w:r w:rsidRPr="00EE4B27">
        <w:rPr>
          <w:rFonts w:ascii="Times New Roman" w:hAnsi="Times New Roman" w:cs="Times New Roman"/>
          <w:iCs/>
          <w:sz w:val="24"/>
        </w:rPr>
        <w:t xml:space="preserve"> conform Documentației de atribuire puse la dispoziţie de către  ........................... .</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CAPITOLUL III - TERMENUL ACORDULUI</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Art. 3. Prezentul acord rămâne în vigoare până la expirarea duratei de valabilitate a contractului, respectiv până la stingerea tuturor datoriilor legate de acesta.</w:t>
      </w:r>
    </w:p>
    <w:p w:rsidR="00EE4B27" w:rsidRPr="00EE4B27" w:rsidRDefault="00EE4B27" w:rsidP="00EE4B27">
      <w:pPr>
        <w:spacing w:after="120"/>
        <w:jc w:val="both"/>
        <w:rPr>
          <w:rFonts w:ascii="Times New Roman" w:hAnsi="Times New Roman" w:cs="Times New Roman"/>
          <w:iCs/>
          <w:sz w:val="24"/>
        </w:rPr>
      </w:pP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CAPITOLUL IV - ALTE CLAUZE</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 xml:space="preserve">Art. 4. Partenerii convin ca liderul de asociere </w:t>
      </w:r>
      <w:proofErr w:type="gramStart"/>
      <w:r w:rsidRPr="00EE4B27">
        <w:rPr>
          <w:rFonts w:ascii="Times New Roman" w:hAnsi="Times New Roman" w:cs="Times New Roman"/>
          <w:iCs/>
          <w:sz w:val="24"/>
        </w:rPr>
        <w:t>sa</w:t>
      </w:r>
      <w:proofErr w:type="gramEnd"/>
      <w:r w:rsidRPr="00EE4B27">
        <w:rPr>
          <w:rFonts w:ascii="Times New Roman" w:hAnsi="Times New Roman" w:cs="Times New Roman"/>
          <w:iCs/>
          <w:sz w:val="24"/>
        </w:rPr>
        <w:t xml:space="preserve"> fie...............................</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Contractul de achiziţie cu achizitorul va fi semnat de către toţi membrii asocierii, liderul de asociere ………………………………………, fiind desemnat ca reprezentant autorizat sa primească instrucţiunile, precum si plata, pentru şi în numele oricăruia şi tuturor membrilor asocierii.</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 xml:space="preserve">Art. 5. Părţile vor răspunde solidar şi nelimitat în fata Beneficiarului în ceea </w:t>
      </w:r>
      <w:proofErr w:type="gramStart"/>
      <w:r w:rsidRPr="00EE4B27">
        <w:rPr>
          <w:rFonts w:ascii="Times New Roman" w:hAnsi="Times New Roman" w:cs="Times New Roman"/>
          <w:iCs/>
          <w:sz w:val="24"/>
        </w:rPr>
        <w:t>ce</w:t>
      </w:r>
      <w:proofErr w:type="gramEnd"/>
      <w:r w:rsidRPr="00EE4B27">
        <w:rPr>
          <w:rFonts w:ascii="Times New Roman" w:hAnsi="Times New Roman" w:cs="Times New Roman"/>
          <w:iCs/>
          <w:sz w:val="24"/>
        </w:rPr>
        <w:t xml:space="preserve"> priveşte toate obligaţiile şi responsabilităţile decurgând din sau în legătura cu Contractul.</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Art. 6. În caz de adjudecare, asociaţii au convenit ca cotele de participare în cadrul asocierii vor fi următoarele:</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 % (în litere),</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 % (în litere)</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 xml:space="preserve">Art. 7. Asociaţii convin </w:t>
      </w:r>
      <w:proofErr w:type="gramStart"/>
      <w:r w:rsidRPr="00EE4B27">
        <w:rPr>
          <w:rFonts w:ascii="Times New Roman" w:hAnsi="Times New Roman" w:cs="Times New Roman"/>
          <w:iCs/>
          <w:sz w:val="24"/>
        </w:rPr>
        <w:t>sa</w:t>
      </w:r>
      <w:proofErr w:type="gramEnd"/>
      <w:r w:rsidRPr="00EE4B27">
        <w:rPr>
          <w:rFonts w:ascii="Times New Roman" w:hAnsi="Times New Roman" w:cs="Times New Roman"/>
          <w:iCs/>
          <w:sz w:val="24"/>
        </w:rPr>
        <w:t xml:space="preserve"> se susţină ori de câte ori va fi nevoie pe tot parcursul realizării contractului, acordându-şi sprijin de natura tehnica, manageriala sau/şi logistica ori de câte ori situaţia o cere.</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 xml:space="preserve">Art. 8. Nici una dintre Parţi nu </w:t>
      </w:r>
      <w:proofErr w:type="gramStart"/>
      <w:r w:rsidRPr="00EE4B27">
        <w:rPr>
          <w:rFonts w:ascii="Times New Roman" w:hAnsi="Times New Roman" w:cs="Times New Roman"/>
          <w:iCs/>
          <w:sz w:val="24"/>
        </w:rPr>
        <w:t>va</w:t>
      </w:r>
      <w:proofErr w:type="gramEnd"/>
      <w:r w:rsidRPr="00EE4B27">
        <w:rPr>
          <w:rFonts w:ascii="Times New Roman" w:hAnsi="Times New Roman" w:cs="Times New Roman"/>
          <w:iCs/>
          <w:sz w:val="24"/>
        </w:rPr>
        <w:t xml:space="preserve">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 xml:space="preserve">Art. 9. Prezentul acord se completează în ceea </w:t>
      </w:r>
      <w:proofErr w:type="gramStart"/>
      <w:r w:rsidRPr="00EE4B27">
        <w:rPr>
          <w:rFonts w:ascii="Times New Roman" w:hAnsi="Times New Roman" w:cs="Times New Roman"/>
          <w:iCs/>
          <w:sz w:val="24"/>
        </w:rPr>
        <w:t>ce</w:t>
      </w:r>
      <w:proofErr w:type="gramEnd"/>
      <w:r w:rsidRPr="00EE4B27">
        <w:rPr>
          <w:rFonts w:ascii="Times New Roman" w:hAnsi="Times New Roman" w:cs="Times New Roman"/>
          <w:iCs/>
          <w:sz w:val="24"/>
        </w:rPr>
        <w:t xml:space="preserve"> priveşte termenele şi condiţiile de prestare a lucrărilor, cu prevederile contractului ce se va încheia între …............................... (</w:t>
      </w:r>
      <w:proofErr w:type="gramStart"/>
      <w:r w:rsidRPr="00EE4B27">
        <w:rPr>
          <w:rFonts w:ascii="Times New Roman" w:hAnsi="Times New Roman" w:cs="Times New Roman"/>
          <w:iCs/>
          <w:sz w:val="24"/>
        </w:rPr>
        <w:t>asociere</w:t>
      </w:r>
      <w:proofErr w:type="gramEnd"/>
      <w:r w:rsidRPr="00EE4B27">
        <w:rPr>
          <w:rFonts w:ascii="Times New Roman" w:hAnsi="Times New Roman" w:cs="Times New Roman"/>
          <w:iCs/>
          <w:sz w:val="24"/>
        </w:rPr>
        <w:t>) şi Beneficiar.</w:t>
      </w:r>
    </w:p>
    <w:p w:rsidR="00EE4B27" w:rsidRPr="00EE4B27" w:rsidRDefault="00EE4B27" w:rsidP="00EE4B27">
      <w:pPr>
        <w:spacing w:after="120"/>
        <w:jc w:val="both"/>
        <w:rPr>
          <w:rFonts w:ascii="Times New Roman" w:hAnsi="Times New Roman" w:cs="Times New Roman"/>
          <w:iCs/>
          <w:sz w:val="24"/>
        </w:rPr>
      </w:pPr>
      <w:r w:rsidRPr="00EE4B27">
        <w:rPr>
          <w:rFonts w:ascii="Times New Roman" w:hAnsi="Times New Roman" w:cs="Times New Roman"/>
          <w:iCs/>
          <w:sz w:val="24"/>
        </w:rPr>
        <w:t>Art. 10 Repartizarea fizica, valorica si procentuala a contractului de achiziție publică preluate de fiecare asociat pentru obiectivul mai sus mentionat: .........</w:t>
      </w:r>
    </w:p>
    <w:p w:rsidR="00EE4B27" w:rsidRPr="00EE4B27" w:rsidRDefault="00EE4B27" w:rsidP="00EE4B27">
      <w:pPr>
        <w:spacing w:after="240"/>
        <w:jc w:val="both"/>
        <w:rPr>
          <w:rFonts w:ascii="Times New Roman" w:hAnsi="Times New Roman" w:cs="Times New Roman"/>
          <w:iCs/>
          <w:sz w:val="24"/>
        </w:rPr>
      </w:pPr>
      <w:r w:rsidRPr="00EE4B27">
        <w:rPr>
          <w:rFonts w:ascii="Times New Roman" w:hAnsi="Times New Roman" w:cs="Times New Roman"/>
          <w:iCs/>
          <w:sz w:val="24"/>
        </w:rPr>
        <w:t>Prezentul acord de asociere s-</w:t>
      </w:r>
      <w:proofErr w:type="gramStart"/>
      <w:r w:rsidRPr="00EE4B27">
        <w:rPr>
          <w:rFonts w:ascii="Times New Roman" w:hAnsi="Times New Roman" w:cs="Times New Roman"/>
          <w:iCs/>
          <w:sz w:val="24"/>
        </w:rPr>
        <w:t>a</w:t>
      </w:r>
      <w:proofErr w:type="gramEnd"/>
      <w:r w:rsidRPr="00EE4B27">
        <w:rPr>
          <w:rFonts w:ascii="Times New Roman" w:hAnsi="Times New Roman" w:cs="Times New Roman"/>
          <w:iCs/>
          <w:sz w:val="24"/>
        </w:rPr>
        <w:t xml:space="preserve"> încheiat astăzi ….................................. în …........ </w:t>
      </w:r>
      <w:proofErr w:type="gramStart"/>
      <w:r w:rsidRPr="00EE4B27">
        <w:rPr>
          <w:rFonts w:ascii="Times New Roman" w:hAnsi="Times New Roman" w:cs="Times New Roman"/>
          <w:iCs/>
          <w:sz w:val="24"/>
        </w:rPr>
        <w:t>exemplare</w:t>
      </w:r>
      <w:proofErr w:type="gramEnd"/>
      <w:r w:rsidRPr="00EE4B27">
        <w:rPr>
          <w:rFonts w:ascii="Times New Roman" w:hAnsi="Times New Roman" w:cs="Times New Roman"/>
          <w:iCs/>
          <w:sz w:val="24"/>
        </w:rPr>
        <w:t>.</w:t>
      </w:r>
    </w:p>
    <w:p w:rsidR="00EE4B27" w:rsidRPr="00EE4B27" w:rsidRDefault="00EE4B27" w:rsidP="00EE4B27">
      <w:pPr>
        <w:spacing w:after="120"/>
        <w:rPr>
          <w:rFonts w:ascii="Times New Roman" w:hAnsi="Times New Roman" w:cs="Times New Roman"/>
          <w:iCs/>
          <w:sz w:val="24"/>
        </w:rPr>
      </w:pPr>
      <w:r w:rsidRPr="00EE4B27">
        <w:rPr>
          <w:rFonts w:ascii="Times New Roman" w:hAnsi="Times New Roman" w:cs="Times New Roman"/>
          <w:iCs/>
          <w:sz w:val="24"/>
        </w:rPr>
        <w:t xml:space="preserve">LIDER </w:t>
      </w:r>
      <w:proofErr w:type="gramStart"/>
      <w:r w:rsidRPr="00EE4B27">
        <w:rPr>
          <w:rFonts w:ascii="Times New Roman" w:hAnsi="Times New Roman" w:cs="Times New Roman"/>
          <w:iCs/>
          <w:sz w:val="24"/>
        </w:rPr>
        <w:t>ASOCIERE  (</w:t>
      </w:r>
      <w:proofErr w:type="gramEnd"/>
      <w:r w:rsidRPr="00EE4B27">
        <w:rPr>
          <w:rFonts w:ascii="Times New Roman" w:hAnsi="Times New Roman" w:cs="Times New Roman"/>
          <w:iCs/>
          <w:sz w:val="24"/>
        </w:rPr>
        <w:t>denumire operator economic)</w:t>
      </w:r>
    </w:p>
    <w:p w:rsidR="00EE4B27" w:rsidRPr="00EE4B27" w:rsidRDefault="00EE4B27" w:rsidP="00EE4B27">
      <w:pPr>
        <w:spacing w:after="120"/>
        <w:rPr>
          <w:rFonts w:ascii="Times New Roman" w:hAnsi="Times New Roman" w:cs="Times New Roman"/>
          <w:iCs/>
          <w:sz w:val="24"/>
        </w:rPr>
      </w:pPr>
      <w:r w:rsidRPr="00EE4B27">
        <w:rPr>
          <w:rFonts w:ascii="Times New Roman" w:hAnsi="Times New Roman" w:cs="Times New Roman"/>
          <w:iCs/>
          <w:sz w:val="24"/>
        </w:rPr>
        <w:t>Nume, prenume reprezentant împuternicit,</w:t>
      </w:r>
      <w:r w:rsidRPr="00EE4B27">
        <w:rPr>
          <w:rFonts w:ascii="Times New Roman" w:hAnsi="Times New Roman" w:cs="Times New Roman"/>
          <w:iCs/>
          <w:sz w:val="24"/>
        </w:rPr>
        <w:tab/>
      </w:r>
    </w:p>
    <w:p w:rsidR="00EE4B27" w:rsidRPr="00EE4B27" w:rsidRDefault="00EE4B27" w:rsidP="00EE4B27">
      <w:pPr>
        <w:spacing w:after="120"/>
        <w:rPr>
          <w:rFonts w:ascii="Times New Roman" w:hAnsi="Times New Roman" w:cs="Times New Roman"/>
          <w:iCs/>
          <w:sz w:val="24"/>
        </w:rPr>
      </w:pPr>
      <w:proofErr w:type="gramStart"/>
      <w:r w:rsidRPr="00EE4B27">
        <w:rPr>
          <w:rFonts w:ascii="Times New Roman" w:hAnsi="Times New Roman" w:cs="Times New Roman"/>
          <w:iCs/>
          <w:sz w:val="24"/>
        </w:rPr>
        <w:t>semnătura</w:t>
      </w:r>
      <w:proofErr w:type="gramEnd"/>
    </w:p>
    <w:p w:rsidR="00EE4B27" w:rsidRPr="00EE4B27" w:rsidRDefault="00EE4B27" w:rsidP="00EE4B27">
      <w:pPr>
        <w:spacing w:after="120"/>
        <w:rPr>
          <w:rFonts w:ascii="Times New Roman" w:hAnsi="Times New Roman" w:cs="Times New Roman"/>
          <w:iCs/>
          <w:sz w:val="24"/>
        </w:rPr>
      </w:pPr>
      <w:r w:rsidRPr="00EE4B27">
        <w:rPr>
          <w:rFonts w:ascii="Times New Roman" w:hAnsi="Times New Roman" w:cs="Times New Roman"/>
          <w:iCs/>
          <w:sz w:val="24"/>
        </w:rPr>
        <w:t>ASOCIAT 1. (</w:t>
      </w:r>
      <w:proofErr w:type="gramStart"/>
      <w:r w:rsidRPr="00EE4B27">
        <w:rPr>
          <w:rFonts w:ascii="Times New Roman" w:hAnsi="Times New Roman" w:cs="Times New Roman"/>
          <w:iCs/>
          <w:sz w:val="24"/>
        </w:rPr>
        <w:t>denumire</w:t>
      </w:r>
      <w:proofErr w:type="gramEnd"/>
      <w:r w:rsidRPr="00EE4B27">
        <w:rPr>
          <w:rFonts w:ascii="Times New Roman" w:hAnsi="Times New Roman" w:cs="Times New Roman"/>
          <w:iCs/>
          <w:sz w:val="24"/>
        </w:rPr>
        <w:t xml:space="preserve"> operator economic)</w:t>
      </w:r>
    </w:p>
    <w:p w:rsidR="00EE4B27" w:rsidRPr="00EE4B27" w:rsidRDefault="00EE4B27" w:rsidP="00EE4B27">
      <w:pPr>
        <w:spacing w:after="120"/>
        <w:rPr>
          <w:rFonts w:ascii="Times New Roman" w:hAnsi="Times New Roman" w:cs="Times New Roman"/>
          <w:iCs/>
          <w:sz w:val="24"/>
        </w:rPr>
      </w:pPr>
      <w:r w:rsidRPr="00EE4B27">
        <w:rPr>
          <w:rFonts w:ascii="Times New Roman" w:hAnsi="Times New Roman" w:cs="Times New Roman"/>
          <w:iCs/>
          <w:sz w:val="24"/>
        </w:rPr>
        <w:t xml:space="preserve">Nume, prenume reprezentant împuternicit, semnătura </w:t>
      </w:r>
    </w:p>
    <w:p w:rsidR="00EE4B27" w:rsidRP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Default="00EE4B27" w:rsidP="00EE4B27">
      <w:pPr>
        <w:widowControl w:val="0"/>
        <w:autoSpaceDE w:val="0"/>
        <w:autoSpaceDN w:val="0"/>
        <w:adjustRightInd w:val="0"/>
        <w:spacing w:after="0"/>
        <w:rPr>
          <w:rFonts w:ascii="Times New Roman" w:eastAsia="Calibri" w:hAnsi="Times New Roman"/>
          <w:b/>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color w:val="FF0000"/>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color w:val="FF0000"/>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color w:val="FF0000"/>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b/>
          <w:color w:val="FF0000"/>
          <w:sz w:val="24"/>
          <w:szCs w:val="24"/>
          <w:lang w:val="af-ZA"/>
        </w:rPr>
      </w:pPr>
    </w:p>
    <w:p w:rsidR="00EE4B27" w:rsidRPr="00EE4B27" w:rsidRDefault="00EE4B27" w:rsidP="00EE4B27">
      <w:pPr>
        <w:widowControl w:val="0"/>
        <w:autoSpaceDE w:val="0"/>
        <w:autoSpaceDN w:val="0"/>
        <w:adjustRightInd w:val="0"/>
        <w:spacing w:after="0"/>
        <w:rPr>
          <w:rFonts w:ascii="Times New Roman" w:eastAsia="Calibri" w:hAnsi="Times New Roman"/>
          <w:sz w:val="24"/>
          <w:szCs w:val="24"/>
          <w:lang w:val="af-ZA"/>
        </w:rPr>
      </w:pPr>
      <w:r w:rsidRPr="00EE4B27">
        <w:rPr>
          <w:rFonts w:ascii="Times New Roman" w:eastAsia="Calibri" w:hAnsi="Times New Roman"/>
          <w:sz w:val="24"/>
          <w:szCs w:val="24"/>
          <w:lang w:val="af-ZA"/>
        </w:rPr>
        <w:t xml:space="preserve">                                                                                                                           FORMULARUL 7</w:t>
      </w:r>
    </w:p>
    <w:p w:rsidR="00EE4B27" w:rsidRPr="00EE4B27" w:rsidRDefault="00EE4B27" w:rsidP="00EE4B27">
      <w:pPr>
        <w:spacing w:line="240" w:lineRule="auto"/>
        <w:rPr>
          <w:rFonts w:ascii="Times New Roman" w:hAnsi="Times New Roman" w:cs="Times New Roman"/>
          <w:b/>
          <w:bCs/>
          <w:sz w:val="24"/>
          <w:szCs w:val="24"/>
          <w:lang w:val="fr-FR"/>
        </w:rPr>
      </w:pPr>
    </w:p>
    <w:p w:rsidR="00EE4B27" w:rsidRPr="00EE4B27" w:rsidRDefault="00EE4B27" w:rsidP="00EE4B27">
      <w:pPr>
        <w:widowControl w:val="0"/>
        <w:suppressAutoHyphens/>
        <w:spacing w:after="0" w:line="240" w:lineRule="auto"/>
        <w:jc w:val="center"/>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MODEL ACORD DE SUBCONTRACTARE</w:t>
      </w:r>
    </w:p>
    <w:p w:rsidR="00EE4B27" w:rsidRPr="00EE4B27" w:rsidRDefault="00EE4B27" w:rsidP="00EE4B27">
      <w:pPr>
        <w:widowControl w:val="0"/>
        <w:suppressAutoHyphens/>
        <w:spacing w:after="0" w:line="240" w:lineRule="auto"/>
        <w:jc w:val="center"/>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nr………</w:t>
      </w:r>
      <w:proofErr w:type="gramStart"/>
      <w:r w:rsidRPr="00EE4B27">
        <w:rPr>
          <w:rFonts w:ascii="Times New Roman" w:eastAsia="Lucida Sans Unicode" w:hAnsi="Times New Roman" w:cs="Times New Roman"/>
          <w:kern w:val="1"/>
          <w:sz w:val="24"/>
          <w:szCs w:val="24"/>
          <w:lang w:val="fr-FR" w:eastAsia="hi-IN" w:bidi="hi-IN"/>
        </w:rPr>
        <w:t>./</w:t>
      </w:r>
      <w:proofErr w:type="gramEnd"/>
      <w:r w:rsidRPr="00EE4B27">
        <w:rPr>
          <w:rFonts w:ascii="Times New Roman" w:eastAsia="Lucida Sans Unicode" w:hAnsi="Times New Roman" w:cs="Times New Roman"/>
          <w:kern w:val="1"/>
          <w:sz w:val="24"/>
          <w:szCs w:val="24"/>
          <w:lang w:val="fr-FR" w:eastAsia="hi-IN" w:bidi="hi-IN"/>
        </w:rPr>
        <w:t>…………</w:t>
      </w:r>
    </w:p>
    <w:p w:rsidR="00EE4B27" w:rsidRPr="006C35DB" w:rsidRDefault="00EE4B27" w:rsidP="00EE4B27">
      <w:pPr>
        <w:widowControl w:val="0"/>
        <w:suppressAutoHyphens/>
        <w:spacing w:after="0" w:line="240" w:lineRule="auto"/>
        <w:jc w:val="center"/>
        <w:rPr>
          <w:rFonts w:ascii="Times New Roman" w:eastAsia="Lucida Sans Unicode" w:hAnsi="Times New Roman" w:cs="Times New Roman"/>
          <w:b/>
          <w:kern w:val="1"/>
          <w:sz w:val="24"/>
          <w:szCs w:val="24"/>
          <w:lang w:val="fr-FR" w:eastAsia="hi-IN" w:bidi="hi-IN"/>
        </w:rPr>
      </w:pPr>
      <w:r w:rsidRPr="006C35DB">
        <w:rPr>
          <w:rFonts w:ascii="Times New Roman" w:eastAsia="Lucida Sans Unicode" w:hAnsi="Times New Roman" w:cs="Times New Roman"/>
          <w:b/>
          <w:kern w:val="1"/>
          <w:sz w:val="24"/>
          <w:szCs w:val="24"/>
          <w:lang w:val="ro-RO" w:eastAsia="hi-IN" w:bidi="hi-IN"/>
        </w:rPr>
        <w:t>Pot fi subcontractate doar prestarea de</w:t>
      </w:r>
      <w:r w:rsidR="00420593" w:rsidRPr="006C35DB">
        <w:rPr>
          <w:rFonts w:ascii="Times New Roman" w:eastAsia="Lucida Sans Unicode" w:hAnsi="Times New Roman" w:cs="Times New Roman"/>
          <w:b/>
          <w:kern w:val="1"/>
          <w:sz w:val="24"/>
          <w:szCs w:val="24"/>
          <w:lang w:val="ro-RO" w:eastAsia="hi-IN" w:bidi="hi-IN"/>
        </w:rPr>
        <w:t xml:space="preserve"> servicii </w:t>
      </w:r>
      <w:r w:rsidRPr="006C35DB">
        <w:rPr>
          <w:rFonts w:ascii="Times New Roman" w:eastAsia="Lucida Sans Unicode" w:hAnsi="Times New Roman" w:cs="Times New Roman"/>
          <w:b/>
          <w:kern w:val="1"/>
          <w:sz w:val="24"/>
          <w:szCs w:val="24"/>
          <w:lang w:val="ro-RO" w:eastAsia="hi-IN" w:bidi="hi-IN"/>
        </w:rPr>
        <w:t>, deoarece activitatea de furnizare nu poate fi subcontractată.</w:t>
      </w:r>
    </w:p>
    <w:p w:rsidR="00EE4B27" w:rsidRPr="00EE4B27" w:rsidRDefault="00EE4B27" w:rsidP="00EE4B27">
      <w:pPr>
        <w:widowControl w:val="0"/>
        <w:suppressAutoHyphens/>
        <w:spacing w:after="0" w:line="240" w:lineRule="auto"/>
        <w:jc w:val="center"/>
        <w:rPr>
          <w:rFonts w:ascii="Times New Roman" w:eastAsia="Lucida Sans Unicode" w:hAnsi="Times New Roman" w:cs="Times New Roman"/>
          <w:kern w:val="1"/>
          <w:sz w:val="24"/>
          <w:szCs w:val="24"/>
          <w:lang w:val="fr-FR" w:eastAsia="hi-IN" w:bidi="hi-IN"/>
        </w:rPr>
      </w:pPr>
    </w:p>
    <w:p w:rsidR="00EE4B27" w:rsidRPr="00EE4B27" w:rsidRDefault="00EE4B27" w:rsidP="00EE4B27">
      <w:pPr>
        <w:widowControl w:val="0"/>
        <w:suppressAutoHyphens/>
        <w:spacing w:after="0" w:line="240" w:lineRule="auto"/>
        <w:ind w:firstLine="567"/>
        <w:jc w:val="both"/>
        <w:rPr>
          <w:rFonts w:ascii="Times New Roman" w:eastAsia="Lucida Sans Unicode" w:hAnsi="Times New Roman" w:cs="Times New Roman"/>
          <w:kern w:val="1"/>
          <w:sz w:val="24"/>
          <w:szCs w:val="26"/>
          <w:lang w:val="ro-RO" w:eastAsia="hi-IN" w:bidi="hi-IN"/>
        </w:rPr>
      </w:pPr>
      <w:r w:rsidRPr="00EE4B27">
        <w:rPr>
          <w:rFonts w:ascii="Times New Roman" w:eastAsia="Lucida Sans Unicode" w:hAnsi="Times New Roman" w:cs="Times New Roman"/>
          <w:kern w:val="1"/>
          <w:sz w:val="24"/>
          <w:szCs w:val="26"/>
          <w:lang w:val="ro-RO" w:eastAsia="hi-IN" w:bidi="hi-IN"/>
        </w:rPr>
        <w:t>In conformitate cu prevederile art.3 alin.(1) li.zz) din Legea nr.99/2016 privind achizitiile sectoriale, subcontractant/subantreprenor - orice operator economic care nu este parte a unui contract de achiziţie sectorială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sectorială nu este considerată subcontractare în sensul Legii nr.99/2016 privind achizitiile sectoriale.</w:t>
      </w:r>
    </w:p>
    <w:p w:rsidR="00EE4B27" w:rsidRPr="00EE4B27" w:rsidRDefault="00EE4B27" w:rsidP="00EE4B27">
      <w:pPr>
        <w:widowControl w:val="0"/>
        <w:suppressAutoHyphens/>
        <w:spacing w:after="0" w:line="240" w:lineRule="auto"/>
        <w:ind w:firstLine="567"/>
        <w:jc w:val="both"/>
        <w:rPr>
          <w:rFonts w:ascii="Times New Roman" w:eastAsia="Lucida Sans Unicode" w:hAnsi="Times New Roman" w:cs="Times New Roman"/>
          <w:kern w:val="1"/>
          <w:sz w:val="24"/>
          <w:szCs w:val="24"/>
          <w:lang w:val="ro-RO" w:eastAsia="hi-IN" w:bidi="hi-IN"/>
        </w:rPr>
      </w:pPr>
      <w:r w:rsidRPr="00EE4B27">
        <w:rPr>
          <w:rFonts w:ascii="Times New Roman" w:eastAsia="Lucida Sans Unicode" w:hAnsi="Times New Roman" w:cs="Times New Roman"/>
          <w:kern w:val="1"/>
          <w:sz w:val="24"/>
          <w:szCs w:val="24"/>
          <w:lang w:val="fr-FR" w:eastAsia="hi-IN" w:bidi="hi-IN"/>
        </w:rPr>
        <w:tab/>
      </w:r>
      <w:r w:rsidRPr="00EE4B27">
        <w:rPr>
          <w:rFonts w:ascii="Times New Roman" w:eastAsia="Lucida Sans Unicode" w:hAnsi="Times New Roman" w:cs="Times New Roman"/>
          <w:kern w:val="1"/>
          <w:sz w:val="24"/>
          <w:szCs w:val="26"/>
          <w:lang w:val="ro-RO" w:eastAsia="hi-IN" w:bidi="hi-IN"/>
        </w:rPr>
        <w:t xml:space="preserve">Entitatea contractantă solicită ofertantului să precizeze în ofertă: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EE4B27">
        <w:rPr>
          <w:rFonts w:ascii="Times New Roman" w:eastAsia="Lucida Sans Unicode" w:hAnsi="Times New Roman" w:cs="Times New Roman"/>
          <w:kern w:val="1"/>
          <w:sz w:val="24"/>
          <w:szCs w:val="24"/>
          <w:lang w:val="ro-RO" w:eastAsia="hi-IN" w:bidi="hi-IN"/>
        </w:rPr>
        <w:t>   </w:t>
      </w:r>
      <w:r w:rsidRPr="00EE4B27">
        <w:rPr>
          <w:rFonts w:ascii="Times New Roman" w:eastAsia="Lucida Sans Unicode" w:hAnsi="Times New Roman" w:cs="Times New Roman"/>
          <w:b/>
          <w:bCs/>
          <w:kern w:val="1"/>
          <w:sz w:val="24"/>
          <w:szCs w:val="24"/>
          <w:lang w:val="ro-RO" w:eastAsia="hi-IN" w:bidi="hi-IN"/>
        </w:rPr>
        <w:t>a)</w:t>
      </w:r>
      <w:r w:rsidRPr="00EE4B27">
        <w:rPr>
          <w:rFonts w:ascii="Times New Roman" w:eastAsia="Lucida Sans Unicode" w:hAnsi="Times New Roman" w:cs="Times New Roman"/>
          <w:kern w:val="1"/>
          <w:sz w:val="24"/>
          <w:szCs w:val="24"/>
          <w:lang w:val="ro-RO" w:eastAsia="hi-IN" w:bidi="hi-IN"/>
        </w:rPr>
        <w:t xml:space="preserve"> </w:t>
      </w:r>
      <w:r w:rsidRPr="00EE4B27">
        <w:rPr>
          <w:rFonts w:ascii="Times New Roman" w:eastAsia="Lucida Sans Unicode" w:hAnsi="Times New Roman" w:cs="Times New Roman"/>
          <w:kern w:val="1"/>
          <w:sz w:val="24"/>
          <w:szCs w:val="26"/>
          <w:lang w:val="ro-RO" w:eastAsia="hi-IN" w:bidi="hi-IN"/>
        </w:rPr>
        <w:t>categoriile de servicii/lucrări din contract pe care intenţionează să le subcontracteze, precum şi procentul sau valoarea aferentă activităţilor indicate în ofertă ca fiind realizate de către subcontractanţi; şi</w:t>
      </w:r>
      <w:r w:rsidRPr="00EE4B27">
        <w:rPr>
          <w:rFonts w:ascii="Times New Roman" w:eastAsia="Lucida Sans Unicode" w:hAnsi="Times New Roman" w:cs="Times New Roman"/>
          <w:kern w:val="1"/>
          <w:sz w:val="24"/>
          <w:szCs w:val="24"/>
          <w:lang w:val="ro-RO" w:eastAsia="hi-IN" w:bidi="hi-IN"/>
        </w:rPr>
        <w:t xml:space="preserve">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EE4B27">
        <w:rPr>
          <w:rFonts w:ascii="Times New Roman" w:eastAsia="Lucida Sans Unicode" w:hAnsi="Times New Roman" w:cs="Times New Roman"/>
          <w:kern w:val="1"/>
          <w:sz w:val="24"/>
          <w:szCs w:val="24"/>
          <w:lang w:val="ro-RO" w:eastAsia="hi-IN" w:bidi="hi-IN"/>
        </w:rPr>
        <w:t>   </w:t>
      </w:r>
      <w:r w:rsidRPr="00EE4B27">
        <w:rPr>
          <w:rFonts w:ascii="Times New Roman" w:eastAsia="Lucida Sans Unicode" w:hAnsi="Times New Roman" w:cs="Times New Roman"/>
          <w:b/>
          <w:bCs/>
          <w:kern w:val="1"/>
          <w:sz w:val="24"/>
          <w:szCs w:val="24"/>
          <w:lang w:val="ro-RO" w:eastAsia="hi-IN" w:bidi="hi-IN"/>
        </w:rPr>
        <w:t>b)</w:t>
      </w:r>
      <w:r w:rsidRPr="00EE4B27">
        <w:rPr>
          <w:rFonts w:ascii="Times New Roman" w:eastAsia="Lucida Sans Unicode" w:hAnsi="Times New Roman" w:cs="Times New Roman"/>
          <w:kern w:val="1"/>
          <w:sz w:val="24"/>
          <w:szCs w:val="24"/>
          <w:lang w:val="ro-RO" w:eastAsia="hi-IN" w:bidi="hi-IN"/>
        </w:rPr>
        <w:t xml:space="preserve"> </w:t>
      </w:r>
      <w:r w:rsidRPr="00EE4B27">
        <w:rPr>
          <w:rFonts w:ascii="Times New Roman" w:eastAsia="Lucida Sans Unicode" w:hAnsi="Times New Roman" w:cs="Times New Roman"/>
          <w:kern w:val="1"/>
          <w:sz w:val="24"/>
          <w:szCs w:val="26"/>
          <w:lang w:val="ro-RO" w:eastAsia="hi-IN" w:bidi="hi-IN"/>
        </w:rPr>
        <w:t xml:space="preserve">datele de identificare ale subcontractanţilor propuşi,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EE4B27">
        <w:rPr>
          <w:rFonts w:ascii="Times New Roman" w:eastAsia="Lucida Sans Unicode" w:hAnsi="Times New Roman" w:cs="Times New Roman"/>
          <w:kern w:val="1"/>
          <w:sz w:val="24"/>
          <w:szCs w:val="24"/>
          <w:lang w:val="ro-RO" w:eastAsia="hi-IN" w:bidi="hi-IN"/>
        </w:rPr>
        <w:t>   </w:t>
      </w:r>
      <w:r w:rsidRPr="00EE4B27">
        <w:rPr>
          <w:rFonts w:ascii="Times New Roman" w:eastAsia="Lucida Sans Unicode" w:hAnsi="Times New Roman" w:cs="Times New Roman"/>
          <w:b/>
          <w:bCs/>
          <w:kern w:val="1"/>
          <w:sz w:val="24"/>
          <w:szCs w:val="24"/>
          <w:lang w:val="ro-RO" w:eastAsia="hi-IN" w:bidi="hi-IN"/>
        </w:rPr>
        <w:t xml:space="preserve">c) </w:t>
      </w:r>
      <w:r w:rsidRPr="00EE4B27">
        <w:rPr>
          <w:rFonts w:ascii="Times New Roman" w:eastAsia="Lucida Sans Unicode" w:hAnsi="Times New Roman" w:cs="Times New Roman"/>
          <w:kern w:val="1"/>
          <w:sz w:val="24"/>
          <w:szCs w:val="26"/>
          <w:lang w:val="ro-RO" w:eastAsia="hi-IN" w:bidi="hi-IN"/>
        </w:rPr>
        <w:t xml:space="preserve">Subcontractanţii propuşi trebuie să respecte aceleaşi obligaţii ca ofertanţii, în domeniul mediului, social şi al relaţiilor de muncă, stabilite prin legislaţia adoptată la nivelul Uniunii Europene, legislaţia naţională, prin acorduri colective sau prin tratatele şi acordurile internaţionale în aceste domenii, prevăzute în documentaţia de atribuire potrivit art. 64 </w:t>
      </w:r>
      <w:hyperlink r:id="rId5" w:history="1">
        <w:r w:rsidRPr="00EE4B27">
          <w:rPr>
            <w:rFonts w:ascii="Times New Roman" w:eastAsia="Lucida Sans Unicode" w:hAnsi="Times New Roman" w:cs="Times New Roman"/>
            <w:kern w:val="1"/>
            <w:sz w:val="24"/>
            <w:szCs w:val="26"/>
            <w:lang w:val="ro-RO" w:eastAsia="hi-IN" w:bidi="hi-IN"/>
          </w:rPr>
          <w:t>alin. (1)</w:t>
        </w:r>
      </w:hyperlink>
      <w:r w:rsidRPr="00EE4B27">
        <w:rPr>
          <w:rFonts w:ascii="Times New Roman" w:eastAsia="Lucida Sans Unicode" w:hAnsi="Times New Roman" w:cs="Times New Roman"/>
          <w:kern w:val="1"/>
          <w:sz w:val="24"/>
          <w:szCs w:val="26"/>
          <w:lang w:val="ro-RO" w:eastAsia="hi-IN" w:bidi="hi-IN"/>
        </w:rPr>
        <w:t xml:space="preserve"> din Legea nr.99/2016 privind achizitiile sectoriale.</w:t>
      </w:r>
      <w:r w:rsidRPr="00EE4B27">
        <w:rPr>
          <w:rFonts w:ascii="Times New Roman" w:eastAsia="Lucida Sans Unicode" w:hAnsi="Times New Roman" w:cs="Times New Roman"/>
          <w:kern w:val="1"/>
          <w:sz w:val="24"/>
          <w:szCs w:val="24"/>
          <w:lang w:val="ro-RO" w:eastAsia="hi-IN" w:bidi="hi-IN"/>
        </w:rPr>
        <w:t xml:space="preserve">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La contractul de achiziţie publică nr……/…….. </w:t>
      </w:r>
      <w:proofErr w:type="gramStart"/>
      <w:r w:rsidRPr="00EE4B27">
        <w:rPr>
          <w:rFonts w:ascii="Times New Roman" w:eastAsia="Lucida Sans Unicode" w:hAnsi="Times New Roman" w:cs="Times New Roman"/>
          <w:kern w:val="1"/>
          <w:sz w:val="24"/>
          <w:szCs w:val="24"/>
          <w:lang w:val="fr-FR" w:eastAsia="hi-IN" w:bidi="hi-IN"/>
        </w:rPr>
        <w:t>încheiat</w:t>
      </w:r>
      <w:proofErr w:type="gramEnd"/>
      <w:r w:rsidRPr="00EE4B27">
        <w:rPr>
          <w:rFonts w:ascii="Times New Roman" w:eastAsia="Lucida Sans Unicode" w:hAnsi="Times New Roman" w:cs="Times New Roman"/>
          <w:kern w:val="1"/>
          <w:sz w:val="24"/>
          <w:szCs w:val="24"/>
          <w:lang w:val="fr-FR" w:eastAsia="hi-IN" w:bidi="hi-IN"/>
        </w:rPr>
        <w:t xml:space="preserve"> între __________________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__________________________ </w:t>
      </w:r>
      <w:proofErr w:type="gramStart"/>
      <w:r w:rsidRPr="00EE4B27">
        <w:rPr>
          <w:rFonts w:ascii="Times New Roman" w:eastAsia="Lucida Sans Unicode" w:hAnsi="Times New Roman" w:cs="Times New Roman"/>
          <w:kern w:val="1"/>
          <w:sz w:val="24"/>
          <w:szCs w:val="24"/>
          <w:lang w:val="fr-FR" w:eastAsia="hi-IN" w:bidi="hi-IN"/>
        </w:rPr>
        <w:t>privind</w:t>
      </w:r>
      <w:proofErr w:type="gramEnd"/>
      <w:r w:rsidRPr="00EE4B27">
        <w:rPr>
          <w:rFonts w:ascii="Times New Roman" w:eastAsia="Lucida Sans Unicode" w:hAnsi="Times New Roman" w:cs="Times New Roman"/>
          <w:kern w:val="1"/>
          <w:sz w:val="24"/>
          <w:szCs w:val="24"/>
          <w:lang w:val="fr-FR" w:eastAsia="hi-IN" w:bidi="hi-IN"/>
        </w:rPr>
        <w:t xml:space="preserve"> execuţia ________________________________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w:t>
      </w:r>
      <w:proofErr w:type="gramStart"/>
      <w:r w:rsidRPr="00EE4B27">
        <w:rPr>
          <w:rFonts w:ascii="Times New Roman" w:eastAsia="Lucida Sans Unicode" w:hAnsi="Times New Roman" w:cs="Times New Roman"/>
          <w:kern w:val="1"/>
          <w:sz w:val="24"/>
          <w:szCs w:val="24"/>
          <w:lang w:val="fr-FR" w:eastAsia="hi-IN" w:bidi="hi-IN"/>
        </w:rPr>
        <w:t>denumire</w:t>
      </w:r>
      <w:proofErr w:type="gramEnd"/>
      <w:r w:rsidRPr="00EE4B27">
        <w:rPr>
          <w:rFonts w:ascii="Times New Roman" w:eastAsia="Lucida Sans Unicode" w:hAnsi="Times New Roman" w:cs="Times New Roman"/>
          <w:kern w:val="1"/>
          <w:sz w:val="24"/>
          <w:szCs w:val="24"/>
          <w:lang w:val="fr-FR" w:eastAsia="hi-IN" w:bidi="hi-IN"/>
        </w:rPr>
        <w:t xml:space="preserve"> entitatea contractantă)</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EE4B27">
        <w:rPr>
          <w:rFonts w:ascii="Times New Roman" w:eastAsia="Lucida Sans Unicode" w:hAnsi="Times New Roman" w:cs="Times New Roman"/>
          <w:kern w:val="1"/>
          <w:sz w:val="24"/>
          <w:szCs w:val="24"/>
          <w:lang w:val="fr-FR" w:eastAsia="hi-IN" w:bidi="hi-IN"/>
        </w:rPr>
        <w:t>la</w:t>
      </w:r>
      <w:proofErr w:type="gramEnd"/>
      <w:r w:rsidRPr="00EE4B27">
        <w:rPr>
          <w:rFonts w:ascii="Times New Roman" w:eastAsia="Lucida Sans Unicode" w:hAnsi="Times New Roman" w:cs="Times New Roman"/>
          <w:kern w:val="1"/>
          <w:sz w:val="24"/>
          <w:szCs w:val="24"/>
          <w:lang w:val="fr-FR" w:eastAsia="hi-IN" w:bidi="hi-IN"/>
        </w:rPr>
        <w:t xml:space="preserve"> “_______________________________________________________________”.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                                       (</w:t>
      </w:r>
      <w:proofErr w:type="gramStart"/>
      <w:r w:rsidRPr="00EE4B27">
        <w:rPr>
          <w:rFonts w:ascii="Times New Roman" w:eastAsia="Lucida Sans Unicode" w:hAnsi="Times New Roman" w:cs="Times New Roman"/>
          <w:kern w:val="1"/>
          <w:sz w:val="24"/>
          <w:szCs w:val="24"/>
          <w:lang w:val="fr-FR" w:eastAsia="hi-IN" w:bidi="hi-IN"/>
        </w:rPr>
        <w:t>denumire</w:t>
      </w:r>
      <w:proofErr w:type="gramEnd"/>
      <w:r w:rsidRPr="00EE4B27">
        <w:rPr>
          <w:rFonts w:ascii="Times New Roman" w:eastAsia="Lucida Sans Unicode" w:hAnsi="Times New Roman" w:cs="Times New Roman"/>
          <w:kern w:val="1"/>
          <w:sz w:val="24"/>
          <w:szCs w:val="24"/>
          <w:lang w:val="fr-FR" w:eastAsia="hi-IN" w:bidi="hi-IN"/>
        </w:rPr>
        <w:t xml:space="preserve"> contract)</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1. Părţi contractante:</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ab/>
        <w:t>Acest contract este încheiat între S.C. _______________ cu sediul în 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____________________, reprezentată prin __________________ Director General şi</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    (adresa</w:t>
      </w:r>
      <w:proofErr w:type="gramStart"/>
      <w:r w:rsidRPr="00EE4B27">
        <w:rPr>
          <w:rFonts w:ascii="Times New Roman" w:eastAsia="Lucida Sans Unicode" w:hAnsi="Times New Roman" w:cs="Times New Roman"/>
          <w:kern w:val="1"/>
          <w:sz w:val="24"/>
          <w:szCs w:val="24"/>
          <w:lang w:val="fr-FR" w:eastAsia="hi-IN" w:bidi="hi-IN"/>
        </w:rPr>
        <w:t>,tel</w:t>
      </w:r>
      <w:proofErr w:type="gramEnd"/>
      <w:r w:rsidRPr="00EE4B27">
        <w:rPr>
          <w:rFonts w:ascii="Times New Roman" w:eastAsia="Lucida Sans Unicode" w:hAnsi="Times New Roman" w:cs="Times New Roman"/>
          <w:kern w:val="1"/>
          <w:sz w:val="24"/>
          <w:szCs w:val="24"/>
          <w:lang w:val="fr-FR" w:eastAsia="hi-IN" w:bidi="hi-IN"/>
        </w:rPr>
        <w:t xml:space="preserve">., fax)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______________ Director Economic, denumită în cele </w:t>
      </w:r>
      <w:proofErr w:type="gramStart"/>
      <w:r w:rsidRPr="00EE4B27">
        <w:rPr>
          <w:rFonts w:ascii="Times New Roman" w:eastAsia="Lucida Sans Unicode" w:hAnsi="Times New Roman" w:cs="Times New Roman"/>
          <w:kern w:val="1"/>
          <w:sz w:val="24"/>
          <w:szCs w:val="24"/>
          <w:lang w:val="fr-FR" w:eastAsia="hi-IN" w:bidi="hi-IN"/>
        </w:rPr>
        <w:t>ce</w:t>
      </w:r>
      <w:proofErr w:type="gramEnd"/>
      <w:r w:rsidRPr="00EE4B27">
        <w:rPr>
          <w:rFonts w:ascii="Times New Roman" w:eastAsia="Lucida Sans Unicode" w:hAnsi="Times New Roman" w:cs="Times New Roman"/>
          <w:kern w:val="1"/>
          <w:sz w:val="24"/>
          <w:szCs w:val="24"/>
          <w:lang w:val="fr-FR" w:eastAsia="hi-IN" w:bidi="hi-IN"/>
        </w:rPr>
        <w:t xml:space="preserve"> urmează contractant general</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EE4B27">
        <w:rPr>
          <w:rFonts w:ascii="Times New Roman" w:eastAsia="Lucida Sans Unicode" w:hAnsi="Times New Roman" w:cs="Times New Roman"/>
          <w:kern w:val="1"/>
          <w:sz w:val="24"/>
          <w:szCs w:val="24"/>
          <w:lang w:val="fr-FR" w:eastAsia="hi-IN" w:bidi="hi-IN"/>
        </w:rPr>
        <w:t>şi</w:t>
      </w:r>
      <w:proofErr w:type="gramEnd"/>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S.C. ________________________ cu sediul în _________________________________,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                                                                                                                                     (adresa</w:t>
      </w:r>
      <w:proofErr w:type="gramStart"/>
      <w:r w:rsidRPr="00EE4B27">
        <w:rPr>
          <w:rFonts w:ascii="Times New Roman" w:eastAsia="Lucida Sans Unicode" w:hAnsi="Times New Roman" w:cs="Times New Roman"/>
          <w:kern w:val="1"/>
          <w:sz w:val="24"/>
          <w:szCs w:val="24"/>
          <w:lang w:val="fr-FR" w:eastAsia="hi-IN" w:bidi="hi-IN"/>
        </w:rPr>
        <w:t>,tel</w:t>
      </w:r>
      <w:proofErr w:type="gramEnd"/>
      <w:r w:rsidRPr="00EE4B27">
        <w:rPr>
          <w:rFonts w:ascii="Times New Roman" w:eastAsia="Lucida Sans Unicode" w:hAnsi="Times New Roman" w:cs="Times New Roman"/>
          <w:kern w:val="1"/>
          <w:sz w:val="24"/>
          <w:szCs w:val="24"/>
          <w:lang w:val="fr-FR" w:eastAsia="hi-IN" w:bidi="hi-IN"/>
        </w:rPr>
        <w:t xml:space="preserve">.,fax)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EE4B27">
        <w:rPr>
          <w:rFonts w:ascii="Times New Roman" w:eastAsia="Lucida Sans Unicode" w:hAnsi="Times New Roman" w:cs="Times New Roman"/>
          <w:kern w:val="1"/>
          <w:sz w:val="24"/>
          <w:szCs w:val="24"/>
          <w:lang w:val="fr-FR" w:eastAsia="hi-IN" w:bidi="hi-IN"/>
        </w:rPr>
        <w:t>reprezentată</w:t>
      </w:r>
      <w:proofErr w:type="gramEnd"/>
      <w:r w:rsidRPr="00EE4B27">
        <w:rPr>
          <w:rFonts w:ascii="Times New Roman" w:eastAsia="Lucida Sans Unicode" w:hAnsi="Times New Roman" w:cs="Times New Roman"/>
          <w:kern w:val="1"/>
          <w:sz w:val="24"/>
          <w:szCs w:val="24"/>
          <w:lang w:val="fr-FR" w:eastAsia="hi-IN" w:bidi="hi-IN"/>
        </w:rPr>
        <w:t xml:space="preserve"> prin __________________ Director General şi ____________________ Director Economic, denumită în cele ce urmează subcontractant.</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2. Obiectul contractului:</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Art.1. _______________ ce fac obiectul prezentului contract sunt_________________ de:</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____________________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____________________.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EE4B27" w:rsidRPr="00B52AA9"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B52AA9">
        <w:rPr>
          <w:rFonts w:ascii="Times New Roman" w:eastAsia="Lucida Sans Unicode" w:hAnsi="Times New Roman" w:cs="Times New Roman"/>
          <w:kern w:val="1"/>
          <w:sz w:val="24"/>
          <w:szCs w:val="24"/>
          <w:lang w:val="fr-FR" w:eastAsia="hi-IN" w:bidi="hi-IN"/>
        </w:rPr>
        <w:t>Art.2. Valoarea este conform ofertei prezentate de subcontractant.</w:t>
      </w:r>
    </w:p>
    <w:p w:rsidR="00EE4B27" w:rsidRPr="00B52AA9"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B52AA9">
        <w:rPr>
          <w:rFonts w:ascii="Times New Roman" w:eastAsia="Lucida Sans Unicode" w:hAnsi="Times New Roman" w:cs="Times New Roman"/>
          <w:kern w:val="1"/>
          <w:sz w:val="24"/>
          <w:szCs w:val="24"/>
          <w:lang w:val="ro-RO" w:eastAsia="hi-IN" w:bidi="hi-IN"/>
        </w:rPr>
        <w:t>Art. 3. Activitatile necesare pentru indeplinirea contractului: ″ …………………… ″  vor fi repartizate, dupa cum urmeaza:</w:t>
      </w:r>
    </w:p>
    <w:p w:rsidR="00EE4B27" w:rsidRPr="00B52AA9"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B52AA9">
        <w:rPr>
          <w:rFonts w:ascii="Times New Roman" w:eastAsia="Lucida Sans Unicode" w:hAnsi="Times New Roman" w:cs="Times New Roman"/>
          <w:kern w:val="1"/>
          <w:sz w:val="24"/>
          <w:szCs w:val="24"/>
          <w:lang w:val="ro-RO" w:eastAsia="hi-IN" w:bidi="hi-IN"/>
        </w:rPr>
        <w:t xml:space="preserve">  .............-</w:t>
      </w:r>
      <w:r w:rsidRPr="00B52AA9">
        <w:rPr>
          <w:rFonts w:ascii="Times New Roman" w:eastAsia="Lucida Sans Unicode" w:hAnsi="Times New Roman" w:cs="Times New Roman"/>
          <w:iCs/>
          <w:kern w:val="1"/>
          <w:sz w:val="24"/>
          <w:szCs w:val="24"/>
          <w:lang w:val="ro-RO" w:eastAsia="hi-IN" w:bidi="hi-IN"/>
        </w:rPr>
        <w:t>...........</w:t>
      </w:r>
      <w:r w:rsidRPr="00B52AA9">
        <w:rPr>
          <w:rFonts w:ascii="Times New Roman" w:eastAsia="Lucida Sans Unicode" w:hAnsi="Times New Roman" w:cs="Times New Roman"/>
          <w:kern w:val="1"/>
          <w:sz w:val="24"/>
          <w:szCs w:val="24"/>
          <w:lang w:val="ro-RO" w:eastAsia="hi-IN" w:bidi="hi-IN"/>
        </w:rPr>
        <w:t>%</w:t>
      </w:r>
      <w:r w:rsidR="00420593" w:rsidRPr="00B52AA9">
        <w:rPr>
          <w:rFonts w:ascii="Times New Roman" w:eastAsia="Lucida Sans Unicode" w:hAnsi="Times New Roman" w:cs="Times New Roman"/>
          <w:iCs/>
          <w:kern w:val="1"/>
          <w:sz w:val="24"/>
          <w:szCs w:val="24"/>
          <w:lang w:val="ro-RO" w:eastAsia="hi-IN" w:bidi="hi-IN"/>
        </w:rPr>
        <w:t xml:space="preserve">   ……………….</w:t>
      </w:r>
      <w:r w:rsidR="00420593" w:rsidRPr="00B52AA9">
        <w:rPr>
          <w:rFonts w:ascii="Times New Roman" w:eastAsia="Lucida Sans Unicode" w:hAnsi="Times New Roman" w:cs="Times New Roman"/>
          <w:kern w:val="1"/>
          <w:sz w:val="24"/>
          <w:szCs w:val="24"/>
          <w:lang w:val="fr-FR" w:eastAsia="hi-IN" w:bidi="hi-IN"/>
        </w:rPr>
        <w:t xml:space="preserve"> (</w:t>
      </w:r>
      <w:proofErr w:type="gramStart"/>
      <w:r w:rsidRPr="00B52AA9">
        <w:rPr>
          <w:rFonts w:ascii="Times New Roman" w:eastAsia="Lucida Sans Unicode" w:hAnsi="Times New Roman" w:cs="Times New Roman"/>
          <w:kern w:val="1"/>
          <w:sz w:val="24"/>
          <w:szCs w:val="24"/>
          <w:lang w:val="fr-FR" w:eastAsia="hi-IN" w:bidi="hi-IN"/>
        </w:rPr>
        <w:t>servicii</w:t>
      </w:r>
      <w:proofErr w:type="gramEnd"/>
      <w:r w:rsidRPr="00B52AA9">
        <w:rPr>
          <w:rFonts w:ascii="Times New Roman" w:eastAsia="Lucida Sans Unicode" w:hAnsi="Times New Roman" w:cs="Times New Roman"/>
          <w:kern w:val="1"/>
          <w:sz w:val="24"/>
          <w:szCs w:val="24"/>
          <w:lang w:val="fr-FR" w:eastAsia="hi-IN" w:bidi="hi-IN"/>
        </w:rPr>
        <w:t>)</w:t>
      </w:r>
    </w:p>
    <w:p w:rsidR="00EE4B27" w:rsidRPr="00B52AA9"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B52AA9">
        <w:rPr>
          <w:rFonts w:ascii="Times New Roman" w:eastAsia="Lucida Sans Unicode" w:hAnsi="Times New Roman" w:cs="Times New Roman"/>
          <w:kern w:val="1"/>
          <w:sz w:val="24"/>
          <w:szCs w:val="24"/>
          <w:lang w:val="fr-FR" w:eastAsia="hi-IN" w:bidi="hi-IN"/>
        </w:rPr>
        <w:t>Art.4. Contractantul general va plăti subcontractantului următoarele sume:</w:t>
      </w:r>
    </w:p>
    <w:p w:rsidR="00EE4B27" w:rsidRPr="00B52AA9"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B52AA9">
        <w:rPr>
          <w:rFonts w:ascii="Times New Roman" w:eastAsia="Lucida Sans Unicode" w:hAnsi="Times New Roman" w:cs="Times New Roman"/>
          <w:kern w:val="1"/>
          <w:sz w:val="24"/>
          <w:szCs w:val="24"/>
          <w:lang w:val="fr-FR" w:eastAsia="hi-IN" w:bidi="hi-IN"/>
        </w:rPr>
        <w:t xml:space="preserve">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B52AA9">
        <w:rPr>
          <w:rFonts w:ascii="Times New Roman" w:eastAsia="Lucida Sans Unicode" w:hAnsi="Times New Roman" w:cs="Times New Roman"/>
          <w:kern w:val="1"/>
          <w:sz w:val="24"/>
          <w:szCs w:val="24"/>
          <w:lang w:val="fr-FR" w:eastAsia="hi-IN" w:bidi="hi-IN"/>
        </w:rPr>
        <w:t>- lunar, în termen de _______ (zile) de la primirea de către contractantul general</w:t>
      </w:r>
      <w:r w:rsidRPr="00EE4B27">
        <w:rPr>
          <w:rFonts w:ascii="Times New Roman" w:eastAsia="Lucida Sans Unicode" w:hAnsi="Times New Roman" w:cs="Times New Roman"/>
          <w:kern w:val="1"/>
          <w:sz w:val="24"/>
          <w:szCs w:val="24"/>
          <w:lang w:val="fr-FR" w:eastAsia="hi-IN" w:bidi="hi-IN"/>
        </w:rPr>
        <w:t xml:space="preserve">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EE4B27">
        <w:rPr>
          <w:rFonts w:ascii="Times New Roman" w:eastAsia="Lucida Sans Unicode" w:hAnsi="Times New Roman" w:cs="Times New Roman"/>
          <w:kern w:val="1"/>
          <w:sz w:val="24"/>
          <w:szCs w:val="24"/>
          <w:lang w:val="fr-FR" w:eastAsia="hi-IN" w:bidi="hi-IN"/>
        </w:rPr>
        <w:t>a</w:t>
      </w:r>
      <w:proofErr w:type="gramEnd"/>
      <w:r w:rsidRPr="00EE4B27">
        <w:rPr>
          <w:rFonts w:ascii="Times New Roman" w:eastAsia="Lucida Sans Unicode" w:hAnsi="Times New Roman" w:cs="Times New Roman"/>
          <w:kern w:val="1"/>
          <w:sz w:val="24"/>
          <w:szCs w:val="24"/>
          <w:lang w:val="fr-FR" w:eastAsia="hi-IN" w:bidi="hi-IN"/>
        </w:rPr>
        <w:t xml:space="preserve"> facturii întocmite de subcontractant, contravaloarea ___________________ realizate</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EE4B27">
        <w:rPr>
          <w:rFonts w:ascii="Times New Roman" w:eastAsia="Lucida Sans Unicode" w:hAnsi="Times New Roman" w:cs="Times New Roman"/>
          <w:kern w:val="1"/>
          <w:sz w:val="24"/>
          <w:szCs w:val="24"/>
          <w:lang w:val="fr-FR" w:eastAsia="hi-IN" w:bidi="hi-IN"/>
        </w:rPr>
        <w:t>în</w:t>
      </w:r>
      <w:proofErr w:type="gramEnd"/>
      <w:r w:rsidRPr="00EE4B27">
        <w:rPr>
          <w:rFonts w:ascii="Times New Roman" w:eastAsia="Lucida Sans Unicode" w:hAnsi="Times New Roman" w:cs="Times New Roman"/>
          <w:kern w:val="1"/>
          <w:sz w:val="24"/>
          <w:szCs w:val="24"/>
          <w:lang w:val="fr-FR" w:eastAsia="hi-IN" w:bidi="hi-IN"/>
        </w:rPr>
        <w:t xml:space="preserve"> perioada respectivă.</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plata ___________________________ se va face în limita asigurării finanţării 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____________________________ </w:t>
      </w:r>
      <w:proofErr w:type="gramStart"/>
      <w:r w:rsidRPr="00EE4B27">
        <w:rPr>
          <w:rFonts w:ascii="Times New Roman" w:eastAsia="Lucida Sans Unicode" w:hAnsi="Times New Roman" w:cs="Times New Roman"/>
          <w:kern w:val="1"/>
          <w:sz w:val="24"/>
          <w:szCs w:val="24"/>
          <w:lang w:val="fr-FR" w:eastAsia="hi-IN" w:bidi="hi-IN"/>
        </w:rPr>
        <w:t>de</w:t>
      </w:r>
      <w:proofErr w:type="gramEnd"/>
      <w:r w:rsidRPr="00EE4B27">
        <w:rPr>
          <w:rFonts w:ascii="Times New Roman" w:eastAsia="Lucida Sans Unicode" w:hAnsi="Times New Roman" w:cs="Times New Roman"/>
          <w:kern w:val="1"/>
          <w:sz w:val="24"/>
          <w:szCs w:val="24"/>
          <w:lang w:val="fr-FR" w:eastAsia="hi-IN" w:bidi="hi-IN"/>
        </w:rPr>
        <w:t xml:space="preserve"> către beneficiarul __________________________</w:t>
      </w:r>
    </w:p>
    <w:p w:rsidR="00EE4B27" w:rsidRPr="00EE4B27" w:rsidRDefault="00EE4B27" w:rsidP="00EE4B27">
      <w:pPr>
        <w:widowControl w:val="0"/>
        <w:suppressAutoHyphens/>
        <w:spacing w:after="0" w:line="240" w:lineRule="auto"/>
        <w:ind w:left="4536" w:firstLine="567"/>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w:t>
      </w:r>
      <w:proofErr w:type="gramStart"/>
      <w:r w:rsidRPr="00EE4B27">
        <w:rPr>
          <w:rFonts w:ascii="Times New Roman" w:eastAsia="Lucida Sans Unicode" w:hAnsi="Times New Roman" w:cs="Times New Roman"/>
          <w:kern w:val="1"/>
          <w:sz w:val="24"/>
          <w:szCs w:val="24"/>
          <w:lang w:val="fr-FR" w:eastAsia="hi-IN" w:bidi="hi-IN"/>
        </w:rPr>
        <w:t>denumire</w:t>
      </w:r>
      <w:proofErr w:type="gramEnd"/>
      <w:r w:rsidRPr="00EE4B27">
        <w:rPr>
          <w:rFonts w:ascii="Times New Roman" w:eastAsia="Lucida Sans Unicode" w:hAnsi="Times New Roman" w:cs="Times New Roman"/>
          <w:kern w:val="1"/>
          <w:sz w:val="24"/>
          <w:szCs w:val="24"/>
          <w:lang w:val="fr-FR" w:eastAsia="hi-IN" w:bidi="hi-IN"/>
        </w:rPr>
        <w:t xml:space="preserve"> autoritate contractantă)</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Art.5. Durata de realizare a ___________________________ este în conformitate cu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EE4B27">
        <w:rPr>
          <w:rFonts w:ascii="Times New Roman" w:eastAsia="Lucida Sans Unicode" w:hAnsi="Times New Roman" w:cs="Times New Roman"/>
          <w:kern w:val="1"/>
          <w:sz w:val="24"/>
          <w:szCs w:val="24"/>
          <w:lang w:val="fr-FR" w:eastAsia="hi-IN" w:bidi="hi-IN"/>
        </w:rPr>
        <w:t>contractul</w:t>
      </w:r>
      <w:proofErr w:type="gramEnd"/>
      <w:r w:rsidRPr="00EE4B27">
        <w:rPr>
          <w:rFonts w:ascii="Times New Roman" w:eastAsia="Lucida Sans Unicode" w:hAnsi="Times New Roman" w:cs="Times New Roman"/>
          <w:kern w:val="1"/>
          <w:sz w:val="24"/>
          <w:szCs w:val="24"/>
          <w:lang w:val="fr-FR" w:eastAsia="hi-IN" w:bidi="hi-IN"/>
        </w:rPr>
        <w:t>, eşalonată conform graficului anexă la contract.</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Art.6. Durata garanţiei de bună execuţie este de ____ luni şi începe de la data semnării procesului verbal încheiat la terminarea _____________________________________.                                         </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Art.7. Contractantul general va preda subantreprenorului documentaţia completă verificată cu dispoziţiile legale.</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3. Alte dispoziţii:</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Art.8. Pentru nerespectarea termenului de finalizare a ______________________________________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                                                                           </w:t>
      </w:r>
      <w:r w:rsidR="00420593">
        <w:rPr>
          <w:rFonts w:ascii="Times New Roman" w:eastAsia="Lucida Sans Unicode" w:hAnsi="Times New Roman" w:cs="Times New Roman"/>
          <w:kern w:val="1"/>
          <w:sz w:val="24"/>
          <w:szCs w:val="24"/>
          <w:lang w:val="fr-FR" w:eastAsia="hi-IN" w:bidi="hi-IN"/>
        </w:rPr>
        <w:t xml:space="preserve">                      (</w:t>
      </w:r>
      <w:proofErr w:type="gramStart"/>
      <w:r w:rsidRPr="00EE4B27">
        <w:rPr>
          <w:rFonts w:ascii="Times New Roman" w:eastAsia="Lucida Sans Unicode" w:hAnsi="Times New Roman" w:cs="Times New Roman"/>
          <w:kern w:val="1"/>
          <w:sz w:val="24"/>
          <w:szCs w:val="24"/>
          <w:lang w:val="fr-FR" w:eastAsia="hi-IN" w:bidi="hi-IN"/>
        </w:rPr>
        <w:t>serviciilor</w:t>
      </w:r>
      <w:proofErr w:type="gramEnd"/>
      <w:r w:rsidRPr="00EE4B27">
        <w:rPr>
          <w:rFonts w:ascii="Times New Roman" w:eastAsia="Lucida Sans Unicode" w:hAnsi="Times New Roman" w:cs="Times New Roman"/>
          <w:kern w:val="1"/>
          <w:sz w:val="24"/>
          <w:szCs w:val="24"/>
          <w:lang w:val="fr-FR" w:eastAsia="hi-IN" w:bidi="hi-IN"/>
        </w:rPr>
        <w:t>)</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EE4B27">
        <w:rPr>
          <w:rFonts w:ascii="Times New Roman" w:eastAsia="Lucida Sans Unicode" w:hAnsi="Times New Roman" w:cs="Times New Roman"/>
          <w:kern w:val="1"/>
          <w:sz w:val="24"/>
          <w:szCs w:val="24"/>
          <w:lang w:val="fr-FR" w:eastAsia="hi-IN" w:bidi="hi-IN"/>
        </w:rPr>
        <w:t>şi</w:t>
      </w:r>
      <w:proofErr w:type="gramEnd"/>
      <w:r w:rsidRPr="00EE4B27">
        <w:rPr>
          <w:rFonts w:ascii="Times New Roman" w:eastAsia="Lucida Sans Unicode" w:hAnsi="Times New Roman" w:cs="Times New Roman"/>
          <w:kern w:val="1"/>
          <w:sz w:val="24"/>
          <w:szCs w:val="24"/>
          <w:lang w:val="fr-FR" w:eastAsia="hi-IN" w:bidi="hi-IN"/>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EE4B27" w:rsidRPr="00EE4B27" w:rsidRDefault="00420593"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Pr>
          <w:rFonts w:ascii="Times New Roman" w:eastAsia="Lucida Sans Unicode" w:hAnsi="Times New Roman" w:cs="Times New Roman"/>
          <w:kern w:val="1"/>
          <w:sz w:val="24"/>
          <w:szCs w:val="24"/>
          <w:lang w:val="fr-FR" w:eastAsia="hi-IN" w:bidi="hi-IN"/>
        </w:rPr>
        <w:t>(</w:t>
      </w:r>
      <w:proofErr w:type="gramStart"/>
      <w:r w:rsidR="00EE4B27" w:rsidRPr="00EE4B27">
        <w:rPr>
          <w:rFonts w:ascii="Times New Roman" w:eastAsia="Lucida Sans Unicode" w:hAnsi="Times New Roman" w:cs="Times New Roman"/>
          <w:kern w:val="1"/>
          <w:sz w:val="24"/>
          <w:szCs w:val="24"/>
          <w:lang w:val="fr-FR" w:eastAsia="hi-IN" w:bidi="hi-IN"/>
        </w:rPr>
        <w:t>serviciilor</w:t>
      </w:r>
      <w:proofErr w:type="gramEnd"/>
      <w:r w:rsidR="00EE4B27" w:rsidRPr="00EE4B27">
        <w:rPr>
          <w:rFonts w:ascii="Times New Roman" w:eastAsia="Lucida Sans Unicode" w:hAnsi="Times New Roman" w:cs="Times New Roman"/>
          <w:kern w:val="1"/>
          <w:sz w:val="24"/>
          <w:szCs w:val="24"/>
          <w:lang w:val="fr-FR" w:eastAsia="hi-IN" w:bidi="hi-IN"/>
        </w:rPr>
        <w:t>)</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ab/>
        <w:t xml:space="preserve">Pentru nerespectarea termenelor de plată prevăzute la </w:t>
      </w:r>
      <w:proofErr w:type="gramStart"/>
      <w:r w:rsidRPr="00EE4B27">
        <w:rPr>
          <w:rFonts w:ascii="Times New Roman" w:eastAsia="Lucida Sans Unicode" w:hAnsi="Times New Roman" w:cs="Times New Roman"/>
          <w:kern w:val="1"/>
          <w:sz w:val="24"/>
          <w:szCs w:val="24"/>
          <w:lang w:val="fr-FR" w:eastAsia="hi-IN" w:bidi="hi-IN"/>
        </w:rPr>
        <w:t>art.3.,</w:t>
      </w:r>
      <w:proofErr w:type="gramEnd"/>
      <w:r w:rsidRPr="00EE4B27">
        <w:rPr>
          <w:rFonts w:ascii="Times New Roman" w:eastAsia="Lucida Sans Unicode" w:hAnsi="Times New Roman" w:cs="Times New Roman"/>
          <w:kern w:val="1"/>
          <w:sz w:val="24"/>
          <w:szCs w:val="24"/>
          <w:lang w:val="fr-FR" w:eastAsia="hi-IN" w:bidi="hi-IN"/>
        </w:rPr>
        <w:t xml:space="preserve"> contractantul general va plăti penalităţi de _____ % pe zi întârziere la suma datorată.</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Art.9. Subcontractantul se angajează faţă de contractant cu aceleaşi obligaţii şi responsabilităţi pe care contractantul le are faţă de investitor conform contractului______________________________________________________________.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Pr>
          <w:rFonts w:ascii="Times New Roman" w:eastAsia="Lucida Sans Unicode" w:hAnsi="Times New Roman" w:cs="Times New Roman"/>
          <w:kern w:val="1"/>
          <w:sz w:val="24"/>
          <w:szCs w:val="24"/>
          <w:lang w:val="fr-FR" w:eastAsia="hi-IN" w:bidi="hi-IN"/>
        </w:rPr>
        <w:t xml:space="preserve">      </w:t>
      </w:r>
      <w:r w:rsidRPr="00EE4B27">
        <w:rPr>
          <w:rFonts w:ascii="Times New Roman" w:eastAsia="Lucida Sans Unicode" w:hAnsi="Times New Roman" w:cs="Times New Roman"/>
          <w:kern w:val="1"/>
          <w:sz w:val="24"/>
          <w:szCs w:val="24"/>
          <w:lang w:val="fr-FR" w:eastAsia="hi-IN" w:bidi="hi-IN"/>
        </w:rPr>
        <w:t xml:space="preserve">                                               (</w:t>
      </w:r>
      <w:proofErr w:type="gramStart"/>
      <w:r w:rsidRPr="00EE4B27">
        <w:rPr>
          <w:rFonts w:ascii="Times New Roman" w:eastAsia="Lucida Sans Unicode" w:hAnsi="Times New Roman" w:cs="Times New Roman"/>
          <w:kern w:val="1"/>
          <w:sz w:val="24"/>
          <w:szCs w:val="24"/>
          <w:lang w:val="fr-FR" w:eastAsia="hi-IN" w:bidi="hi-IN"/>
        </w:rPr>
        <w:t>denumire</w:t>
      </w:r>
      <w:proofErr w:type="gramEnd"/>
      <w:r w:rsidRPr="00EE4B27">
        <w:rPr>
          <w:rFonts w:ascii="Times New Roman" w:eastAsia="Lucida Sans Unicode" w:hAnsi="Times New Roman" w:cs="Times New Roman"/>
          <w:kern w:val="1"/>
          <w:sz w:val="24"/>
          <w:szCs w:val="24"/>
          <w:lang w:val="fr-FR" w:eastAsia="hi-IN" w:bidi="hi-IN"/>
        </w:rPr>
        <w:t xml:space="preserve"> contract)</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Art.10. Neînţelegerile dintre părţi se vor rezolva pe cale amiabilă. Dacă acest lucru nu este posibil, litigiile se vor soluţiona pe cale legală.</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ab/>
        <w:t>Prezentul contract s-a încheiat în două exemplare, câte un exemplar pentru fiecare parte.</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______________________</w:t>
      </w:r>
      <w:r w:rsidRPr="00EE4B27">
        <w:rPr>
          <w:rFonts w:ascii="Times New Roman" w:eastAsia="Lucida Sans Unicode" w:hAnsi="Times New Roman" w:cs="Times New Roman"/>
          <w:kern w:val="1"/>
          <w:sz w:val="24"/>
          <w:szCs w:val="24"/>
          <w:lang w:val="fr-FR" w:eastAsia="hi-IN" w:bidi="hi-IN"/>
        </w:rPr>
        <w:tab/>
      </w:r>
      <w:r w:rsidRPr="00EE4B27">
        <w:rPr>
          <w:rFonts w:ascii="Times New Roman" w:eastAsia="Lucida Sans Unicode" w:hAnsi="Times New Roman" w:cs="Times New Roman"/>
          <w:kern w:val="1"/>
          <w:sz w:val="24"/>
          <w:szCs w:val="24"/>
          <w:lang w:val="fr-FR" w:eastAsia="hi-IN" w:bidi="hi-IN"/>
        </w:rPr>
        <w:tab/>
      </w:r>
      <w:r w:rsidRPr="00EE4B27">
        <w:rPr>
          <w:rFonts w:ascii="Times New Roman" w:eastAsia="Lucida Sans Unicode" w:hAnsi="Times New Roman" w:cs="Times New Roman"/>
          <w:kern w:val="1"/>
          <w:sz w:val="24"/>
          <w:szCs w:val="24"/>
          <w:lang w:val="fr-FR" w:eastAsia="hi-IN" w:bidi="hi-IN"/>
        </w:rPr>
        <w:tab/>
      </w:r>
      <w:r w:rsidRPr="00EE4B27">
        <w:rPr>
          <w:rFonts w:ascii="Times New Roman" w:eastAsia="Lucida Sans Unicode" w:hAnsi="Times New Roman" w:cs="Times New Roman"/>
          <w:kern w:val="1"/>
          <w:sz w:val="24"/>
          <w:szCs w:val="24"/>
          <w:lang w:val="fr-FR" w:eastAsia="hi-IN" w:bidi="hi-IN"/>
        </w:rPr>
        <w:tab/>
        <w:t>_________________________</w:t>
      </w:r>
    </w:p>
    <w:p w:rsidR="00EE4B27" w:rsidRPr="00EE4B27" w:rsidRDefault="00EE4B27" w:rsidP="00EE4B27">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EE4B27">
        <w:rPr>
          <w:rFonts w:ascii="Times New Roman" w:eastAsia="Lucida Sans Unicode" w:hAnsi="Times New Roman" w:cs="Times New Roman"/>
          <w:kern w:val="1"/>
          <w:sz w:val="24"/>
          <w:szCs w:val="24"/>
          <w:lang w:val="fr-FR" w:eastAsia="hi-IN" w:bidi="hi-IN"/>
        </w:rPr>
        <w:t xml:space="preserve">                          (</w:t>
      </w:r>
      <w:proofErr w:type="gramStart"/>
      <w:r w:rsidRPr="00EE4B27">
        <w:rPr>
          <w:rFonts w:ascii="Times New Roman" w:eastAsia="Lucida Sans Unicode" w:hAnsi="Times New Roman" w:cs="Times New Roman"/>
          <w:kern w:val="1"/>
          <w:sz w:val="24"/>
          <w:szCs w:val="24"/>
          <w:lang w:val="fr-FR" w:eastAsia="hi-IN" w:bidi="hi-IN"/>
        </w:rPr>
        <w:t>contractant</w:t>
      </w:r>
      <w:proofErr w:type="gramEnd"/>
      <w:r w:rsidRPr="00EE4B27">
        <w:rPr>
          <w:rFonts w:ascii="Times New Roman" w:eastAsia="Lucida Sans Unicode" w:hAnsi="Times New Roman" w:cs="Times New Roman"/>
          <w:kern w:val="1"/>
          <w:sz w:val="24"/>
          <w:szCs w:val="24"/>
          <w:lang w:val="fr-FR" w:eastAsia="hi-IN" w:bidi="hi-IN"/>
        </w:rPr>
        <w:t>)                                                             (</w:t>
      </w:r>
      <w:proofErr w:type="gramStart"/>
      <w:r w:rsidRPr="00EE4B27">
        <w:rPr>
          <w:rFonts w:ascii="Times New Roman" w:eastAsia="Lucida Sans Unicode" w:hAnsi="Times New Roman" w:cs="Times New Roman"/>
          <w:kern w:val="1"/>
          <w:sz w:val="24"/>
          <w:szCs w:val="24"/>
          <w:lang w:val="fr-FR" w:eastAsia="hi-IN" w:bidi="hi-IN"/>
        </w:rPr>
        <w:t>subcontractant</w:t>
      </w:r>
      <w:proofErr w:type="gramEnd"/>
      <w:r w:rsidRPr="00EE4B27">
        <w:rPr>
          <w:rFonts w:ascii="Times New Roman" w:eastAsia="Lucida Sans Unicode" w:hAnsi="Times New Roman" w:cs="Times New Roman"/>
          <w:kern w:val="1"/>
          <w:sz w:val="24"/>
          <w:szCs w:val="24"/>
          <w:lang w:val="fr-FR" w:eastAsia="hi-IN" w:bidi="hi-IN"/>
        </w:rPr>
        <w:t>)</w:t>
      </w:r>
    </w:p>
    <w:p w:rsidR="00EE4B27" w:rsidRDefault="00EE4B27" w:rsidP="00EE4B27">
      <w:pPr>
        <w:spacing w:after="0"/>
        <w:jc w:val="both"/>
        <w:rPr>
          <w:rFonts w:ascii="Times New Roman" w:hAnsi="Times New Roman"/>
          <w:b/>
          <w:bCs/>
          <w:color w:val="FF0000"/>
          <w:sz w:val="24"/>
          <w:szCs w:val="24"/>
        </w:rPr>
      </w:pPr>
    </w:p>
    <w:p w:rsidR="00B52AA9" w:rsidRPr="00EE4B27" w:rsidRDefault="00B52AA9" w:rsidP="00EE4B27">
      <w:pPr>
        <w:spacing w:after="0"/>
        <w:jc w:val="both"/>
        <w:rPr>
          <w:rFonts w:ascii="Times New Roman" w:hAnsi="Times New Roman"/>
          <w:b/>
          <w:bCs/>
          <w:color w:val="FF0000"/>
          <w:sz w:val="24"/>
          <w:szCs w:val="24"/>
        </w:rPr>
      </w:pPr>
    </w:p>
    <w:p w:rsidR="00EE4B27" w:rsidRPr="00EE4B27" w:rsidRDefault="00EE4B27" w:rsidP="00EE4B27">
      <w:pPr>
        <w:spacing w:after="0"/>
        <w:ind w:left="5760" w:hanging="5760"/>
        <w:jc w:val="both"/>
        <w:rPr>
          <w:rFonts w:ascii="Times New Roman" w:hAnsi="Times New Roman"/>
          <w:b/>
          <w:bCs/>
          <w:color w:val="FF0000"/>
          <w:sz w:val="24"/>
          <w:szCs w:val="24"/>
        </w:rPr>
      </w:pPr>
    </w:p>
    <w:p w:rsidR="00EE4B27" w:rsidRPr="00EE4B27" w:rsidRDefault="00EE4B27" w:rsidP="00EE4B27">
      <w:pPr>
        <w:spacing w:after="0"/>
        <w:ind w:left="5760" w:hanging="5760"/>
        <w:jc w:val="both"/>
        <w:rPr>
          <w:rFonts w:ascii="Times New Roman" w:hAnsi="Times New Roman"/>
          <w:b/>
          <w:bCs/>
          <w:sz w:val="24"/>
          <w:szCs w:val="24"/>
        </w:rPr>
      </w:pPr>
      <w:r w:rsidRPr="00EE4B27">
        <w:rPr>
          <w:rFonts w:ascii="Times New Roman" w:hAnsi="Times New Roman"/>
          <w:b/>
          <w:bCs/>
          <w:sz w:val="24"/>
          <w:szCs w:val="24"/>
        </w:rPr>
        <w:t>FORMULARUL 8</w:t>
      </w:r>
    </w:p>
    <w:p w:rsidR="00EE4B27" w:rsidRPr="00EE4B27" w:rsidRDefault="00EE4B27" w:rsidP="00EE4B27">
      <w:pPr>
        <w:tabs>
          <w:tab w:val="left" w:pos="225"/>
        </w:tabs>
        <w:spacing w:after="0"/>
        <w:outlineLvl w:val="0"/>
        <w:rPr>
          <w:rFonts w:ascii="Times New Roman" w:eastAsia="Calibri" w:hAnsi="Times New Roman"/>
          <w:i/>
          <w:sz w:val="24"/>
          <w:szCs w:val="24"/>
        </w:rPr>
      </w:pPr>
    </w:p>
    <w:p w:rsidR="00EE4B27" w:rsidRPr="00EE4B27" w:rsidRDefault="00EE4B27" w:rsidP="00EE4B27">
      <w:pPr>
        <w:widowControl w:val="0"/>
        <w:autoSpaceDE w:val="0"/>
        <w:autoSpaceDN w:val="0"/>
        <w:adjustRightInd w:val="0"/>
        <w:spacing w:after="0"/>
        <w:rPr>
          <w:rFonts w:ascii="Times New Roman" w:eastAsia="Calibri" w:hAnsi="Times New Roman"/>
          <w:sz w:val="24"/>
          <w:szCs w:val="24"/>
          <w:lang w:val="af-ZA"/>
        </w:rPr>
      </w:pPr>
      <w:r w:rsidRPr="00EE4B27">
        <w:rPr>
          <w:rFonts w:ascii="Times New Roman" w:eastAsia="Calibri" w:hAnsi="Times New Roman"/>
          <w:sz w:val="24"/>
          <w:szCs w:val="24"/>
          <w:lang w:val="af-ZA"/>
        </w:rPr>
        <w:t xml:space="preserve">Operator economic </w:t>
      </w:r>
    </w:p>
    <w:p w:rsidR="00EE4B27" w:rsidRPr="00EE4B27" w:rsidRDefault="00EE4B27" w:rsidP="00EE4B27">
      <w:pPr>
        <w:widowControl w:val="0"/>
        <w:autoSpaceDE w:val="0"/>
        <w:autoSpaceDN w:val="0"/>
        <w:adjustRightInd w:val="0"/>
        <w:spacing w:after="0"/>
        <w:rPr>
          <w:rFonts w:ascii="Times New Roman" w:eastAsia="Calibri" w:hAnsi="Times New Roman"/>
          <w:sz w:val="24"/>
          <w:szCs w:val="24"/>
          <w:lang w:val="af-ZA"/>
        </w:rPr>
      </w:pPr>
      <w:r w:rsidRPr="00EE4B27">
        <w:rPr>
          <w:rFonts w:ascii="Times New Roman" w:eastAsia="Calibri" w:hAnsi="Times New Roman"/>
          <w:sz w:val="24"/>
          <w:szCs w:val="24"/>
          <w:lang w:val="af-ZA"/>
        </w:rPr>
        <w:t xml:space="preserve"> ___________________</w:t>
      </w:r>
    </w:p>
    <w:p w:rsidR="00EE4B27" w:rsidRPr="00EE4B27" w:rsidRDefault="00EE4B27" w:rsidP="00EE4B27">
      <w:pPr>
        <w:spacing w:after="0"/>
        <w:rPr>
          <w:rFonts w:ascii="Times New Roman" w:eastAsia="Calibri" w:hAnsi="Times New Roman"/>
          <w:b/>
          <w:iCs/>
          <w:sz w:val="24"/>
          <w:szCs w:val="24"/>
        </w:rPr>
      </w:pPr>
      <w:r w:rsidRPr="00EE4B27">
        <w:rPr>
          <w:rFonts w:ascii="Times New Roman" w:eastAsia="Calibri" w:hAnsi="Times New Roman"/>
          <w:i/>
          <w:iCs/>
          <w:sz w:val="24"/>
          <w:szCs w:val="24"/>
          <w:lang w:val="af-ZA"/>
        </w:rPr>
        <w:t>(denumirea/numele)</w:t>
      </w:r>
    </w:p>
    <w:p w:rsidR="00EE4B27" w:rsidRPr="00EE4B27" w:rsidRDefault="00EE4B27" w:rsidP="00EE4B27">
      <w:pPr>
        <w:spacing w:after="0"/>
        <w:jc w:val="right"/>
        <w:rPr>
          <w:rFonts w:ascii="Times New Roman" w:eastAsia="Calibri" w:hAnsi="Times New Roman"/>
          <w:b/>
          <w:iCs/>
          <w:sz w:val="24"/>
          <w:szCs w:val="24"/>
        </w:rPr>
      </w:pPr>
    </w:p>
    <w:p w:rsidR="00EE4B27" w:rsidRPr="00EE4B27" w:rsidRDefault="00EE4B27" w:rsidP="00EE4B27">
      <w:pPr>
        <w:spacing w:after="0"/>
        <w:jc w:val="center"/>
        <w:rPr>
          <w:rFonts w:ascii="Times New Roman" w:eastAsia="Calibri" w:hAnsi="Times New Roman"/>
          <w:b/>
          <w:sz w:val="24"/>
          <w:szCs w:val="24"/>
          <w:lang w:val="fr-FR"/>
        </w:rPr>
      </w:pPr>
    </w:p>
    <w:p w:rsidR="00EE4B27" w:rsidRPr="00EE4B27" w:rsidRDefault="00EE4B27" w:rsidP="00EE4B27">
      <w:pPr>
        <w:spacing w:after="0"/>
        <w:jc w:val="center"/>
        <w:rPr>
          <w:rFonts w:ascii="Times New Roman" w:eastAsia="Calibri" w:hAnsi="Times New Roman"/>
          <w:b/>
          <w:sz w:val="24"/>
          <w:szCs w:val="24"/>
          <w:lang w:val="fr-FR"/>
        </w:rPr>
      </w:pPr>
      <w:r w:rsidRPr="00EE4B27">
        <w:rPr>
          <w:rFonts w:ascii="Times New Roman" w:eastAsia="Calibri" w:hAnsi="Times New Roman"/>
          <w:b/>
          <w:sz w:val="24"/>
          <w:szCs w:val="24"/>
          <w:lang w:val="fr-FR"/>
        </w:rPr>
        <w:t xml:space="preserve">DENUMIREA ȘI DATELE </w:t>
      </w:r>
      <w:proofErr w:type="gramStart"/>
      <w:r w:rsidRPr="00EE4B27">
        <w:rPr>
          <w:rFonts w:ascii="Times New Roman" w:eastAsia="Calibri" w:hAnsi="Times New Roman"/>
          <w:b/>
          <w:sz w:val="24"/>
          <w:szCs w:val="24"/>
          <w:lang w:val="fr-FR"/>
        </w:rPr>
        <w:t>DE IDENTIFICARE</w:t>
      </w:r>
      <w:proofErr w:type="gramEnd"/>
    </w:p>
    <w:p w:rsidR="00EE4B27" w:rsidRPr="00EE4B27" w:rsidRDefault="00EE4B27" w:rsidP="00EE4B27">
      <w:pPr>
        <w:spacing w:after="0"/>
        <w:jc w:val="center"/>
        <w:rPr>
          <w:rFonts w:ascii="Times New Roman" w:eastAsia="Calibri" w:hAnsi="Times New Roman"/>
          <w:b/>
          <w:sz w:val="24"/>
          <w:szCs w:val="24"/>
          <w:lang w:val="fr-FR"/>
        </w:rPr>
      </w:pPr>
      <w:r w:rsidRPr="00EE4B27">
        <w:rPr>
          <w:rFonts w:ascii="Times New Roman" w:eastAsia="Calibri" w:hAnsi="Times New Roman"/>
          <w:b/>
          <w:sz w:val="24"/>
          <w:szCs w:val="24"/>
          <w:lang w:val="fr-FR"/>
        </w:rPr>
        <w:t xml:space="preserve">ALE </w:t>
      </w:r>
    </w:p>
    <w:p w:rsidR="00EE4B27" w:rsidRPr="00EE4B27" w:rsidRDefault="00EE4B27" w:rsidP="00EE4B27">
      <w:pPr>
        <w:spacing w:after="0"/>
        <w:jc w:val="center"/>
        <w:rPr>
          <w:rFonts w:ascii="Times New Roman" w:eastAsia="Calibri" w:hAnsi="Times New Roman"/>
          <w:b/>
          <w:sz w:val="24"/>
          <w:szCs w:val="24"/>
          <w:lang w:val="fr-FR"/>
        </w:rPr>
      </w:pPr>
      <w:r w:rsidRPr="00EE4B27">
        <w:rPr>
          <w:rFonts w:ascii="Times New Roman" w:eastAsia="Calibri" w:hAnsi="Times New Roman"/>
          <w:b/>
          <w:sz w:val="24"/>
          <w:szCs w:val="24"/>
          <w:lang w:val="fr-FR"/>
        </w:rPr>
        <w:t>OFERTANȚILOR, OFERTANTILOR ASOCIATI, SUBCONTRACTANTILOR SI TERTILOR SUSTINATORI</w:t>
      </w:r>
    </w:p>
    <w:p w:rsidR="00EE4B27" w:rsidRPr="00EE4B27" w:rsidRDefault="00EE4B27" w:rsidP="00EE4B27">
      <w:pPr>
        <w:autoSpaceDE w:val="0"/>
        <w:autoSpaceDN w:val="0"/>
        <w:adjustRightInd w:val="0"/>
        <w:spacing w:before="49" w:after="0"/>
        <w:rPr>
          <w:rFonts w:ascii="Times New Roman" w:hAnsi="Times New Roman"/>
          <w:b/>
          <w:bCs/>
          <w:sz w:val="24"/>
          <w:szCs w:val="24"/>
        </w:rPr>
      </w:pPr>
    </w:p>
    <w:p w:rsidR="00EE4B27" w:rsidRPr="00EE4B27" w:rsidRDefault="00EE4B27" w:rsidP="00EE4B27">
      <w:pPr>
        <w:autoSpaceDE w:val="0"/>
        <w:autoSpaceDN w:val="0"/>
        <w:adjustRightInd w:val="0"/>
        <w:spacing w:before="49" w:after="0"/>
        <w:rPr>
          <w:rFonts w:ascii="Times New Roman" w:hAnsi="Times New Roman"/>
          <w:b/>
          <w:bCs/>
          <w:sz w:val="24"/>
          <w:szCs w:val="24"/>
        </w:rPr>
      </w:pPr>
      <w:r w:rsidRPr="00EE4B27">
        <w:rPr>
          <w:rFonts w:ascii="Times New Roman" w:hAnsi="Times New Roman"/>
          <w:b/>
          <w:bCs/>
          <w:sz w:val="24"/>
          <w:szCs w:val="24"/>
        </w:rPr>
        <w:t>Titlul contractului: ............................</w:t>
      </w:r>
    </w:p>
    <w:p w:rsidR="00EE4B27" w:rsidRPr="00EE4B27" w:rsidRDefault="00EE4B27" w:rsidP="00EE4B27">
      <w:pPr>
        <w:autoSpaceDE w:val="0"/>
        <w:autoSpaceDN w:val="0"/>
        <w:adjustRightInd w:val="0"/>
        <w:spacing w:after="0"/>
        <w:ind w:left="830"/>
        <w:jc w:val="both"/>
        <w:rPr>
          <w:rFonts w:ascii="Times New Roman" w:hAnsi="Times New Roman"/>
          <w:sz w:val="24"/>
          <w:szCs w:val="24"/>
        </w:rPr>
      </w:pPr>
    </w:p>
    <w:p w:rsidR="00EE4B27" w:rsidRPr="00EE4B27" w:rsidRDefault="00EE4B27" w:rsidP="00EE4B27">
      <w:pPr>
        <w:autoSpaceDE w:val="0"/>
        <w:autoSpaceDN w:val="0"/>
        <w:adjustRightInd w:val="0"/>
        <w:spacing w:after="0"/>
        <w:jc w:val="both"/>
        <w:rPr>
          <w:rFonts w:ascii="Times New Roman" w:hAnsi="Times New Roman"/>
          <w:sz w:val="24"/>
          <w:szCs w:val="24"/>
        </w:rPr>
      </w:pPr>
    </w:p>
    <w:p w:rsidR="00EE4B27" w:rsidRPr="00EE4B27" w:rsidRDefault="00EE4B27" w:rsidP="00EE4B27">
      <w:pPr>
        <w:spacing w:after="0"/>
        <w:ind w:firstLine="1260"/>
        <w:jc w:val="both"/>
        <w:rPr>
          <w:rFonts w:ascii="Times New Roman" w:eastAsia="Calibri" w:hAnsi="Times New Roman"/>
          <w:sz w:val="24"/>
          <w:szCs w:val="24"/>
        </w:rPr>
      </w:pPr>
      <w:r w:rsidRPr="00EE4B27">
        <w:rPr>
          <w:rFonts w:ascii="Times New Roman" w:eastAsia="Calibri" w:hAnsi="Times New Roman"/>
          <w:sz w:val="24"/>
          <w:szCs w:val="24"/>
        </w:rPr>
        <w:t>Subsemnatul .................................................... ofertant/ ofertant asociat/ subcontractant/ terț susținător, reprezentant legal al...............................................................</w:t>
      </w:r>
      <w:r w:rsidRPr="00EE4B27">
        <w:rPr>
          <w:rFonts w:ascii="Times New Roman" w:eastAsia="Calibri" w:hAnsi="Times New Roman"/>
          <w:i/>
          <w:sz w:val="24"/>
          <w:szCs w:val="24"/>
        </w:rPr>
        <w:t xml:space="preserve"> ………………………...................................... (</w:t>
      </w:r>
      <w:proofErr w:type="gramStart"/>
      <w:r w:rsidRPr="00EE4B27">
        <w:rPr>
          <w:rFonts w:ascii="Times New Roman" w:eastAsia="Calibri" w:hAnsi="Times New Roman"/>
          <w:i/>
          <w:sz w:val="24"/>
          <w:szCs w:val="24"/>
        </w:rPr>
        <w:t>denumirea</w:t>
      </w:r>
      <w:proofErr w:type="gramEnd"/>
      <w:r w:rsidRPr="00EE4B27">
        <w:rPr>
          <w:rFonts w:ascii="Times New Roman" w:eastAsia="Calibri" w:hAnsi="Times New Roman"/>
          <w:i/>
          <w:sz w:val="24"/>
          <w:szCs w:val="24"/>
        </w:rPr>
        <w:t xml:space="preserve">/ numele ofertantului/ ofertantului asociat/ subcontractantului/ tertului sustinator), </w:t>
      </w:r>
      <w:r w:rsidRPr="00EE4B27">
        <w:rPr>
          <w:rFonts w:ascii="Times New Roman" w:eastAsia="Calibri" w:hAnsi="Times New Roman"/>
          <w:sz w:val="24"/>
          <w:szCs w:val="24"/>
        </w:rPr>
        <w:t>declar pe proprie răspundere, sub sancţiunile aplicabile faptei de fals în acte publice, că datele prezentate în tabelul de mai jos sunt reale.</w:t>
      </w:r>
    </w:p>
    <w:p w:rsidR="00EE4B27" w:rsidRPr="00EE4B27" w:rsidRDefault="00EE4B27" w:rsidP="00EE4B27">
      <w:pPr>
        <w:tabs>
          <w:tab w:val="left" w:leader="dot" w:pos="3039"/>
        </w:tabs>
        <w:autoSpaceDE w:val="0"/>
        <w:autoSpaceDN w:val="0"/>
        <w:adjustRightInd w:val="0"/>
        <w:spacing w:before="56" w:after="0"/>
        <w:ind w:left="342"/>
        <w:rPr>
          <w:rFonts w:ascii="Times New Roman" w:hAnsi="Times New Roman"/>
          <w:sz w:val="24"/>
          <w:szCs w:val="24"/>
        </w:rPr>
      </w:pPr>
    </w:p>
    <w:p w:rsidR="00EE4B27" w:rsidRPr="00EE4B27" w:rsidRDefault="00EE4B27" w:rsidP="00EE4B27">
      <w:pPr>
        <w:tabs>
          <w:tab w:val="left" w:leader="dot" w:pos="3039"/>
        </w:tabs>
        <w:autoSpaceDE w:val="0"/>
        <w:autoSpaceDN w:val="0"/>
        <w:adjustRightInd w:val="0"/>
        <w:spacing w:before="56" w:after="0"/>
        <w:ind w:left="342"/>
        <w:rPr>
          <w:rFonts w:ascii="Times New Roman" w:hAnsi="Times New Roman"/>
          <w:sz w:val="24"/>
          <w:szCs w:val="24"/>
        </w:rPr>
      </w:pPr>
      <w:r w:rsidRPr="00EE4B27">
        <w:rPr>
          <w:rFonts w:ascii="Times New Roman" w:hAnsi="Times New Roman"/>
          <w:sz w:val="24"/>
          <w:szCs w:val="24"/>
        </w:rPr>
        <w:t>Data completării</w:t>
      </w:r>
      <w:r w:rsidRPr="00EE4B27">
        <w:rPr>
          <w:rFonts w:ascii="Times New Roman" w:hAnsi="Times New Roman"/>
          <w:sz w:val="24"/>
          <w:szCs w:val="24"/>
        </w:rPr>
        <w:tab/>
      </w:r>
    </w:p>
    <w:p w:rsidR="00EE4B27" w:rsidRPr="00EE4B27" w:rsidRDefault="00EE4B27" w:rsidP="00EE4B27">
      <w:pPr>
        <w:autoSpaceDE w:val="0"/>
        <w:autoSpaceDN w:val="0"/>
        <w:adjustRightInd w:val="0"/>
        <w:spacing w:before="28" w:after="0"/>
        <w:rPr>
          <w:rFonts w:ascii="Times New Roman" w:hAnsi="Times New Roman"/>
          <w:i/>
          <w:iCs/>
          <w:sz w:val="24"/>
          <w:szCs w:val="24"/>
        </w:rPr>
      </w:pPr>
    </w:p>
    <w:p w:rsidR="00EE4B27" w:rsidRPr="00EE4B27" w:rsidRDefault="00EE4B27" w:rsidP="00EE4B27">
      <w:pPr>
        <w:autoSpaceDE w:val="0"/>
        <w:autoSpaceDN w:val="0"/>
        <w:adjustRightInd w:val="0"/>
        <w:spacing w:before="28" w:after="0"/>
        <w:ind w:left="6581"/>
        <w:rPr>
          <w:rFonts w:ascii="Times New Roman" w:hAnsi="Times New Roman"/>
          <w:i/>
          <w:iCs/>
          <w:sz w:val="24"/>
          <w:szCs w:val="24"/>
        </w:rPr>
      </w:pPr>
    </w:p>
    <w:tbl>
      <w:tblPr>
        <w:tblpPr w:leftFromText="180" w:rightFromText="180" w:vertAnchor="text" w:horzAnchor="margin" w:tblpY="5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1085"/>
        <w:gridCol w:w="1260"/>
      </w:tblGrid>
      <w:tr w:rsidR="00EE4B27" w:rsidRPr="00EE4B27" w:rsidTr="00370A59">
        <w:tc>
          <w:tcPr>
            <w:tcW w:w="834" w:type="dxa"/>
            <w:tcBorders>
              <w:top w:val="single" w:sz="4" w:space="0" w:color="000000"/>
              <w:left w:val="single" w:sz="4" w:space="0" w:color="000000"/>
              <w:bottom w:val="single" w:sz="4" w:space="0" w:color="000000"/>
              <w:right w:val="single" w:sz="4" w:space="0" w:color="000000"/>
            </w:tcBorders>
            <w:hideMark/>
          </w:tcPr>
          <w:p w:rsidR="00EE4B27" w:rsidRPr="00EE4B27" w:rsidRDefault="00EE4B27" w:rsidP="00EE4B27">
            <w:pPr>
              <w:spacing w:after="0"/>
              <w:jc w:val="center"/>
              <w:rPr>
                <w:rFonts w:ascii="Times New Roman" w:eastAsia="Calibri" w:hAnsi="Times New Roman"/>
                <w:sz w:val="24"/>
                <w:szCs w:val="24"/>
                <w:lang w:val="sv-SE" w:eastAsia="en-GB"/>
              </w:rPr>
            </w:pPr>
            <w:r w:rsidRPr="00EE4B27">
              <w:rPr>
                <w:rFonts w:ascii="Times New Roman" w:eastAsia="Calibri" w:hAnsi="Times New Roman"/>
                <w:sz w:val="24"/>
                <w:szCs w:val="24"/>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EE4B27" w:rsidRPr="00EE4B27" w:rsidRDefault="00EE4B27" w:rsidP="00EE4B27">
            <w:pPr>
              <w:spacing w:after="0"/>
              <w:jc w:val="center"/>
              <w:rPr>
                <w:rFonts w:ascii="Times New Roman" w:eastAsia="Calibri" w:hAnsi="Times New Roman"/>
                <w:sz w:val="24"/>
                <w:szCs w:val="24"/>
                <w:lang w:val="sv-SE" w:eastAsia="en-GB"/>
              </w:rPr>
            </w:pPr>
            <w:r w:rsidRPr="00EE4B27">
              <w:rPr>
                <w:rFonts w:ascii="Times New Roman" w:eastAsia="Calibri" w:hAnsi="Times New Roman"/>
                <w:sz w:val="24"/>
                <w:szCs w:val="24"/>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EE4B27" w:rsidRPr="00EE4B27" w:rsidRDefault="00EE4B27" w:rsidP="00EE4B27">
            <w:pPr>
              <w:spacing w:after="0"/>
              <w:jc w:val="center"/>
              <w:rPr>
                <w:rFonts w:ascii="Times New Roman" w:eastAsia="Calibri" w:hAnsi="Times New Roman"/>
                <w:sz w:val="24"/>
                <w:szCs w:val="24"/>
                <w:lang w:val="fr-FR" w:eastAsia="en-GB"/>
              </w:rPr>
            </w:pPr>
            <w:r w:rsidRPr="00EE4B27">
              <w:rPr>
                <w:rFonts w:ascii="Times New Roman" w:eastAsia="Calibri" w:hAnsi="Times New Roman"/>
                <w:sz w:val="24"/>
                <w:szCs w:val="24"/>
                <w:lang w:val="fr-FR"/>
              </w:rPr>
              <w:t>Calitatea</w:t>
            </w:r>
          </w:p>
          <w:p w:rsidR="00EE4B27" w:rsidRPr="00EE4B27" w:rsidRDefault="00EE4B27" w:rsidP="00EE4B27">
            <w:pPr>
              <w:spacing w:after="0"/>
              <w:jc w:val="center"/>
              <w:rPr>
                <w:rFonts w:ascii="Times New Roman" w:eastAsia="Calibri" w:hAnsi="Times New Roman"/>
                <w:sz w:val="24"/>
                <w:szCs w:val="24"/>
                <w:lang w:val="fr-FR"/>
              </w:rPr>
            </w:pPr>
            <w:r w:rsidRPr="00EE4B27">
              <w:rPr>
                <w:rFonts w:ascii="Times New Roman" w:eastAsia="Calibri" w:hAnsi="Times New Roman"/>
                <w:sz w:val="24"/>
                <w:szCs w:val="24"/>
                <w:lang w:val="fr-FR"/>
              </w:rPr>
              <w:t>(ofertant/</w:t>
            </w:r>
          </w:p>
          <w:p w:rsidR="00EE4B27" w:rsidRPr="00EE4B27" w:rsidRDefault="00EE4B27" w:rsidP="00EE4B27">
            <w:pPr>
              <w:spacing w:after="0"/>
              <w:jc w:val="center"/>
              <w:rPr>
                <w:rFonts w:ascii="Times New Roman" w:eastAsia="Calibri" w:hAnsi="Times New Roman"/>
                <w:sz w:val="24"/>
                <w:szCs w:val="24"/>
                <w:lang w:val="fr-FR"/>
              </w:rPr>
            </w:pPr>
            <w:r w:rsidRPr="00EE4B27">
              <w:rPr>
                <w:rFonts w:ascii="Times New Roman" w:eastAsia="Calibri" w:hAnsi="Times New Roman"/>
                <w:sz w:val="24"/>
                <w:szCs w:val="24"/>
                <w:lang w:val="fr-FR"/>
              </w:rPr>
              <w:t>ofertant asociat/</w:t>
            </w:r>
          </w:p>
          <w:p w:rsidR="00EE4B27" w:rsidRPr="00EE4B27" w:rsidRDefault="00EE4B27" w:rsidP="00EE4B27">
            <w:pPr>
              <w:spacing w:after="0"/>
              <w:jc w:val="center"/>
              <w:rPr>
                <w:rFonts w:ascii="Times New Roman" w:eastAsia="Calibri" w:hAnsi="Times New Roman"/>
                <w:sz w:val="24"/>
                <w:szCs w:val="24"/>
                <w:lang w:val="fr-FR"/>
              </w:rPr>
            </w:pPr>
            <w:r w:rsidRPr="00EE4B27">
              <w:rPr>
                <w:rFonts w:ascii="Times New Roman" w:eastAsia="Calibri" w:hAnsi="Times New Roman"/>
                <w:sz w:val="24"/>
                <w:szCs w:val="24"/>
                <w:lang w:val="fr-FR"/>
              </w:rPr>
              <w:t xml:space="preserve">subcontractant/  </w:t>
            </w:r>
          </w:p>
          <w:p w:rsidR="00EE4B27" w:rsidRPr="00EE4B27" w:rsidRDefault="00EE4B27" w:rsidP="00EE4B27">
            <w:pPr>
              <w:spacing w:after="0"/>
              <w:jc w:val="center"/>
              <w:rPr>
                <w:rFonts w:ascii="Times New Roman" w:eastAsia="Calibri" w:hAnsi="Times New Roman"/>
                <w:sz w:val="24"/>
                <w:szCs w:val="24"/>
                <w:lang w:val="fr-FR" w:eastAsia="en-GB"/>
              </w:rPr>
            </w:pPr>
            <w:r w:rsidRPr="00EE4B27">
              <w:rPr>
                <w:rFonts w:ascii="Times New Roman" w:eastAsia="Calibri" w:hAnsi="Times New Roman"/>
                <w:sz w:val="24"/>
                <w:szCs w:val="24"/>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EE4B27" w:rsidRPr="00EE4B27" w:rsidRDefault="00EE4B27" w:rsidP="00EE4B27">
            <w:pPr>
              <w:spacing w:after="0"/>
              <w:jc w:val="center"/>
              <w:rPr>
                <w:rFonts w:ascii="Times New Roman" w:eastAsia="Calibri" w:hAnsi="Times New Roman"/>
                <w:sz w:val="24"/>
                <w:szCs w:val="24"/>
                <w:lang w:val="fr-FR" w:eastAsia="en-GB"/>
              </w:rPr>
            </w:pPr>
            <w:r w:rsidRPr="00EE4B27">
              <w:rPr>
                <w:rFonts w:ascii="Times New Roman" w:eastAsia="Calibri" w:hAnsi="Times New Roman"/>
                <w:sz w:val="24"/>
                <w:szCs w:val="24"/>
                <w:lang w:val="fr-FR"/>
              </w:rPr>
              <w:t xml:space="preserve">Cod unic </w:t>
            </w:r>
            <w:proofErr w:type="gramStart"/>
            <w:r w:rsidRPr="00EE4B27">
              <w:rPr>
                <w:rFonts w:ascii="Times New Roman" w:eastAsia="Calibri" w:hAnsi="Times New Roman"/>
                <w:sz w:val="24"/>
                <w:szCs w:val="24"/>
                <w:lang w:val="fr-FR"/>
              </w:rPr>
              <w:t>de înregistrare</w:t>
            </w:r>
            <w:proofErr w:type="gramEnd"/>
          </w:p>
          <w:p w:rsidR="00EE4B27" w:rsidRPr="00EE4B27" w:rsidRDefault="00EE4B27" w:rsidP="00EE4B27">
            <w:pPr>
              <w:spacing w:after="0"/>
              <w:jc w:val="center"/>
              <w:rPr>
                <w:rFonts w:ascii="Times New Roman" w:eastAsia="Calibri" w:hAnsi="Times New Roman"/>
                <w:sz w:val="24"/>
                <w:szCs w:val="24"/>
                <w:lang w:val="fr-FR" w:eastAsia="en-GB"/>
              </w:rPr>
            </w:pPr>
            <w:r w:rsidRPr="00EE4B27">
              <w:rPr>
                <w:rFonts w:ascii="Times New Roman" w:eastAsia="Calibri" w:hAnsi="Times New Roman"/>
                <w:sz w:val="24"/>
                <w:szCs w:val="24"/>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EE4B27" w:rsidRPr="00EE4B27" w:rsidRDefault="00EE4B27" w:rsidP="00EE4B27">
            <w:pPr>
              <w:spacing w:after="0"/>
              <w:jc w:val="center"/>
              <w:rPr>
                <w:rFonts w:ascii="Times New Roman" w:eastAsia="Calibri" w:hAnsi="Times New Roman"/>
                <w:sz w:val="24"/>
                <w:szCs w:val="24"/>
                <w:lang w:val="fr-FR" w:eastAsia="en-GB"/>
              </w:rPr>
            </w:pPr>
            <w:r w:rsidRPr="00EE4B27">
              <w:rPr>
                <w:rFonts w:ascii="Times New Roman" w:eastAsia="Calibri" w:hAnsi="Times New Roman"/>
                <w:sz w:val="24"/>
                <w:szCs w:val="24"/>
                <w:lang w:val="fr-FR"/>
              </w:rPr>
              <w:t xml:space="preserve">Nr. de înregistrare de </w:t>
            </w:r>
            <w:proofErr w:type="gramStart"/>
            <w:r w:rsidRPr="00EE4B27">
              <w:rPr>
                <w:rFonts w:ascii="Times New Roman" w:eastAsia="Calibri" w:hAnsi="Times New Roman"/>
                <w:sz w:val="24"/>
                <w:szCs w:val="24"/>
                <w:lang w:val="fr-FR"/>
              </w:rPr>
              <w:t>la Oficiul</w:t>
            </w:r>
            <w:proofErr w:type="gramEnd"/>
            <w:r w:rsidRPr="00EE4B27">
              <w:rPr>
                <w:rFonts w:ascii="Times New Roman" w:eastAsia="Calibri" w:hAnsi="Times New Roman"/>
                <w:sz w:val="24"/>
                <w:szCs w:val="24"/>
                <w:lang w:val="fr-FR"/>
              </w:rPr>
              <w:t xml:space="preserve"> Registrului Comerțului</w:t>
            </w:r>
          </w:p>
        </w:tc>
        <w:tc>
          <w:tcPr>
            <w:tcW w:w="1085" w:type="dxa"/>
            <w:tcBorders>
              <w:top w:val="single" w:sz="4" w:space="0" w:color="000000"/>
              <w:left w:val="single" w:sz="4" w:space="0" w:color="000000"/>
              <w:bottom w:val="single" w:sz="4" w:space="0" w:color="000000"/>
              <w:right w:val="single" w:sz="4" w:space="0" w:color="000000"/>
            </w:tcBorders>
            <w:hideMark/>
          </w:tcPr>
          <w:p w:rsidR="00EE4B27" w:rsidRPr="00EE4B27" w:rsidRDefault="00EE4B27" w:rsidP="00EE4B27">
            <w:pPr>
              <w:spacing w:after="0"/>
              <w:jc w:val="center"/>
              <w:rPr>
                <w:rFonts w:ascii="Times New Roman" w:eastAsia="Calibri" w:hAnsi="Times New Roman"/>
                <w:sz w:val="24"/>
                <w:szCs w:val="24"/>
                <w:lang w:val="sv-SE" w:eastAsia="en-GB"/>
              </w:rPr>
            </w:pPr>
            <w:r w:rsidRPr="00EE4B27">
              <w:rPr>
                <w:rFonts w:ascii="Times New Roman" w:eastAsia="Calibri" w:hAnsi="Times New Roman"/>
                <w:sz w:val="24"/>
                <w:szCs w:val="24"/>
              </w:rPr>
              <w:t>Adresa</w:t>
            </w:r>
          </w:p>
        </w:tc>
        <w:tc>
          <w:tcPr>
            <w:tcW w:w="1260" w:type="dxa"/>
            <w:tcBorders>
              <w:top w:val="single" w:sz="4" w:space="0" w:color="000000"/>
              <w:left w:val="single" w:sz="4" w:space="0" w:color="000000"/>
              <w:bottom w:val="single" w:sz="4" w:space="0" w:color="000000"/>
              <w:right w:val="single" w:sz="4" w:space="0" w:color="000000"/>
            </w:tcBorders>
            <w:hideMark/>
          </w:tcPr>
          <w:p w:rsidR="00EE4B27" w:rsidRPr="00EE4B27" w:rsidRDefault="00EE4B27" w:rsidP="00EE4B27">
            <w:pPr>
              <w:spacing w:after="0"/>
              <w:jc w:val="center"/>
              <w:rPr>
                <w:rFonts w:ascii="Times New Roman" w:eastAsia="Calibri" w:hAnsi="Times New Roman"/>
                <w:sz w:val="24"/>
                <w:szCs w:val="24"/>
                <w:lang w:val="sv-SE" w:eastAsia="en-GB"/>
              </w:rPr>
            </w:pPr>
            <w:r w:rsidRPr="00EE4B27">
              <w:rPr>
                <w:rFonts w:ascii="Times New Roman" w:eastAsia="Calibri" w:hAnsi="Times New Roman"/>
                <w:sz w:val="24"/>
                <w:szCs w:val="24"/>
              </w:rPr>
              <w:t>Telefon/Fax</w:t>
            </w:r>
          </w:p>
        </w:tc>
      </w:tr>
    </w:tbl>
    <w:p w:rsidR="00EE4B27" w:rsidRPr="00EE4B27" w:rsidRDefault="00EE4B27" w:rsidP="00EE4B27">
      <w:pPr>
        <w:autoSpaceDE w:val="0"/>
        <w:autoSpaceDN w:val="0"/>
        <w:adjustRightInd w:val="0"/>
        <w:spacing w:before="28" w:after="0"/>
        <w:rPr>
          <w:rFonts w:ascii="Times New Roman" w:hAnsi="Times New Roman"/>
          <w:i/>
          <w:iCs/>
          <w:sz w:val="24"/>
          <w:szCs w:val="24"/>
        </w:rPr>
      </w:pPr>
    </w:p>
    <w:p w:rsidR="00EE4B27" w:rsidRPr="00EE4B27" w:rsidRDefault="00EE4B27" w:rsidP="00EE4B27">
      <w:pPr>
        <w:autoSpaceDE w:val="0"/>
        <w:autoSpaceDN w:val="0"/>
        <w:adjustRightInd w:val="0"/>
        <w:spacing w:before="28" w:after="0"/>
        <w:ind w:left="6581"/>
        <w:rPr>
          <w:rFonts w:ascii="Times New Roman" w:hAnsi="Times New Roman"/>
          <w:i/>
          <w:iCs/>
          <w:sz w:val="24"/>
          <w:szCs w:val="24"/>
        </w:rPr>
      </w:pPr>
      <w:r w:rsidRPr="00EE4B27">
        <w:rPr>
          <w:rFonts w:ascii="Times New Roman" w:hAnsi="Times New Roman"/>
          <w:i/>
          <w:iCs/>
          <w:sz w:val="24"/>
          <w:szCs w:val="24"/>
        </w:rPr>
        <w:t>Operator economic,</w:t>
      </w:r>
    </w:p>
    <w:p w:rsidR="00EE4B27" w:rsidRPr="00EE4B27" w:rsidRDefault="00EE4B27" w:rsidP="00EE4B27">
      <w:pPr>
        <w:autoSpaceDE w:val="0"/>
        <w:autoSpaceDN w:val="0"/>
        <w:adjustRightInd w:val="0"/>
        <w:spacing w:before="56" w:after="0"/>
        <w:ind w:left="5859"/>
        <w:rPr>
          <w:rFonts w:ascii="Times New Roman" w:hAnsi="Times New Roman"/>
          <w:i/>
          <w:iCs/>
          <w:sz w:val="24"/>
          <w:szCs w:val="24"/>
        </w:rPr>
      </w:pPr>
      <w:r w:rsidRPr="00EE4B27">
        <w:rPr>
          <w:rFonts w:ascii="Times New Roman" w:hAnsi="Times New Roman"/>
          <w:i/>
          <w:iCs/>
          <w:sz w:val="24"/>
          <w:szCs w:val="24"/>
        </w:rPr>
        <w:t xml:space="preserve">           (</w:t>
      </w:r>
      <w:proofErr w:type="gramStart"/>
      <w:r w:rsidRPr="00EE4B27">
        <w:rPr>
          <w:rFonts w:ascii="Times New Roman" w:hAnsi="Times New Roman"/>
          <w:i/>
          <w:iCs/>
          <w:sz w:val="24"/>
          <w:szCs w:val="24"/>
        </w:rPr>
        <w:t>semnătură  autorizată</w:t>
      </w:r>
      <w:proofErr w:type="gramEnd"/>
      <w:r w:rsidRPr="00EE4B27">
        <w:rPr>
          <w:rFonts w:ascii="Times New Roman" w:hAnsi="Times New Roman"/>
          <w:i/>
          <w:iCs/>
          <w:sz w:val="24"/>
          <w:szCs w:val="24"/>
        </w:rPr>
        <w:t>)</w:t>
      </w:r>
    </w:p>
    <w:p w:rsidR="00EE4B27" w:rsidRPr="00EE4B27" w:rsidRDefault="00EE4B27" w:rsidP="00EE4B27">
      <w:pPr>
        <w:pBdr>
          <w:bottom w:val="single" w:sz="4" w:space="1" w:color="auto"/>
        </w:pBdr>
        <w:spacing w:after="0"/>
        <w:rPr>
          <w:rFonts w:ascii="Times New Roman" w:eastAsia="Calibri" w:hAnsi="Times New Roman"/>
          <w:sz w:val="24"/>
          <w:szCs w:val="24"/>
          <w:lang w:val="sv-SE"/>
        </w:rPr>
      </w:pPr>
    </w:p>
    <w:p w:rsidR="00EE4B27" w:rsidRPr="00EE4B27" w:rsidRDefault="00EE4B27" w:rsidP="00EE4B27">
      <w:pPr>
        <w:spacing w:after="0"/>
        <w:ind w:firstLine="708"/>
        <w:rPr>
          <w:rFonts w:ascii="Times New Roman" w:eastAsia="Calibri" w:hAnsi="Times New Roman"/>
          <w:sz w:val="20"/>
          <w:szCs w:val="20"/>
        </w:rPr>
      </w:pPr>
      <w:r w:rsidRPr="00EE4B27">
        <w:rPr>
          <w:rFonts w:ascii="Times New Roman" w:eastAsia="Calibri" w:hAnsi="Times New Roman"/>
          <w:i/>
          <w:sz w:val="20"/>
          <w:szCs w:val="20"/>
        </w:rPr>
        <w:t xml:space="preserve">În conformitate cu prevederile art. 76 alin. (2) </w:t>
      </w:r>
      <w:proofErr w:type="gramStart"/>
      <w:r w:rsidRPr="00EE4B27">
        <w:rPr>
          <w:rFonts w:ascii="Times New Roman" w:eastAsia="Calibri" w:hAnsi="Times New Roman"/>
          <w:i/>
          <w:sz w:val="20"/>
          <w:szCs w:val="20"/>
        </w:rPr>
        <w:t>din</w:t>
      </w:r>
      <w:proofErr w:type="gramEnd"/>
      <w:r w:rsidRPr="00EE4B27">
        <w:rPr>
          <w:rFonts w:ascii="Times New Roman" w:eastAsia="Calibri" w:hAnsi="Times New Roman"/>
          <w:i/>
          <w:sz w:val="20"/>
          <w:szCs w:val="20"/>
        </w:rPr>
        <w:t xml:space="preserve"> Legea  nr. 99/ 2016 </w:t>
      </w:r>
      <w:r w:rsidRPr="00EE4B27">
        <w:rPr>
          <w:rFonts w:ascii="Times New Roman" w:eastAsia="Calibri" w:hAnsi="Times New Roman"/>
          <w:sz w:val="20"/>
          <w:szCs w:val="20"/>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EE4B27">
        <w:rPr>
          <w:rFonts w:ascii="Times New Roman" w:eastAsia="Calibri" w:hAnsi="Times New Roman"/>
          <w:sz w:val="20"/>
          <w:szCs w:val="20"/>
        </w:rPr>
        <w:br/>
        <w:t> </w:t>
      </w:r>
    </w:p>
    <w:p w:rsidR="00EE4B27" w:rsidRDefault="00EE4B27" w:rsidP="00EE4B27">
      <w:pPr>
        <w:rPr>
          <w:rFonts w:ascii="Times New Roman" w:hAnsi="Times New Roman" w:cs="Times New Roman"/>
          <w:b/>
          <w:sz w:val="28"/>
          <w:szCs w:val="28"/>
        </w:rPr>
      </w:pPr>
    </w:p>
    <w:p w:rsidR="00EE4B27" w:rsidRDefault="00EE4B27" w:rsidP="00EE4B27">
      <w:pPr>
        <w:rPr>
          <w:rFonts w:ascii="Times New Roman" w:hAnsi="Times New Roman" w:cs="Times New Roman"/>
          <w:b/>
          <w:sz w:val="28"/>
          <w:szCs w:val="28"/>
        </w:rPr>
      </w:pPr>
    </w:p>
    <w:p w:rsidR="00370A59" w:rsidRPr="00EE4B27" w:rsidRDefault="00370A59" w:rsidP="00EE4B27">
      <w:pPr>
        <w:rPr>
          <w:rFonts w:ascii="Times New Roman" w:hAnsi="Times New Roman" w:cs="Times New Roman"/>
          <w:b/>
          <w:sz w:val="28"/>
          <w:szCs w:val="28"/>
        </w:rPr>
      </w:pPr>
    </w:p>
    <w:p w:rsidR="00EE4B27" w:rsidRPr="00EE4B27" w:rsidRDefault="00EE4B27" w:rsidP="00EE4B27">
      <w:pPr>
        <w:spacing w:line="240" w:lineRule="auto"/>
        <w:ind w:hanging="90"/>
        <w:jc w:val="both"/>
        <w:rPr>
          <w:rFonts w:ascii="Times New Roman" w:hAnsi="Times New Roman" w:cs="Times New Roman"/>
          <w:b/>
          <w:bCs/>
          <w:sz w:val="28"/>
          <w:szCs w:val="28"/>
          <w:u w:val="single"/>
        </w:rPr>
      </w:pPr>
      <w:r w:rsidRPr="00EE4B27">
        <w:rPr>
          <w:rFonts w:ascii="Times New Roman" w:hAnsi="Times New Roman" w:cs="Times New Roman"/>
          <w:sz w:val="24"/>
          <w:szCs w:val="24"/>
          <w:u w:val="single"/>
        </w:rPr>
        <w:t xml:space="preserve">Operator economic    </w:t>
      </w:r>
      <w:r w:rsidRPr="00EE4B27">
        <w:rPr>
          <w:rFonts w:ascii="Times New Roman" w:hAnsi="Times New Roman" w:cs="Times New Roman"/>
          <w:sz w:val="24"/>
          <w:szCs w:val="24"/>
        </w:rPr>
        <w:t xml:space="preserve">                                                                                                 </w:t>
      </w:r>
      <w:r w:rsidRPr="00EE4B27">
        <w:rPr>
          <w:rFonts w:ascii="Times New Roman" w:hAnsi="Times New Roman" w:cs="Times New Roman"/>
          <w:b/>
          <w:bCs/>
          <w:sz w:val="24"/>
          <w:szCs w:val="24"/>
        </w:rPr>
        <w:t>Formularul 9</w:t>
      </w:r>
    </w:p>
    <w:p w:rsidR="00EE4B27" w:rsidRPr="00EE4B27" w:rsidRDefault="00EE4B27" w:rsidP="00EE4B27">
      <w:pPr>
        <w:spacing w:line="240" w:lineRule="auto"/>
        <w:jc w:val="both"/>
        <w:rPr>
          <w:rFonts w:ascii="Times New Roman" w:hAnsi="Times New Roman" w:cs="Times New Roman"/>
          <w:sz w:val="24"/>
          <w:szCs w:val="24"/>
        </w:rPr>
      </w:pPr>
      <w:r w:rsidRPr="00EE4B27">
        <w:rPr>
          <w:rFonts w:ascii="Times New Roman" w:hAnsi="Times New Roman" w:cs="Times New Roman"/>
          <w:sz w:val="24"/>
          <w:szCs w:val="24"/>
        </w:rPr>
        <w:t>.......................................</w:t>
      </w:r>
    </w:p>
    <w:p w:rsidR="00EE4B27" w:rsidRPr="00EE4B27" w:rsidRDefault="00EE4B27" w:rsidP="00EE4B27">
      <w:pPr>
        <w:spacing w:line="240" w:lineRule="auto"/>
        <w:ind w:hanging="180"/>
        <w:jc w:val="both"/>
        <w:rPr>
          <w:rFonts w:ascii="Times New Roman" w:hAnsi="Times New Roman" w:cs="Times New Roman"/>
          <w:i/>
          <w:sz w:val="24"/>
          <w:szCs w:val="24"/>
        </w:rPr>
      </w:pPr>
      <w:r w:rsidRPr="00EE4B27">
        <w:rPr>
          <w:rFonts w:ascii="Times New Roman" w:hAnsi="Times New Roman" w:cs="Times New Roman"/>
          <w:sz w:val="24"/>
          <w:szCs w:val="24"/>
        </w:rPr>
        <w:t xml:space="preserve">   </w:t>
      </w:r>
      <w:r w:rsidRPr="00EE4B27">
        <w:rPr>
          <w:rFonts w:ascii="Times New Roman" w:hAnsi="Times New Roman" w:cs="Times New Roman"/>
          <w:i/>
          <w:sz w:val="24"/>
          <w:szCs w:val="24"/>
        </w:rPr>
        <w:t>(</w:t>
      </w:r>
      <w:proofErr w:type="gramStart"/>
      <w:r w:rsidRPr="00EE4B27">
        <w:rPr>
          <w:rFonts w:ascii="Times New Roman" w:hAnsi="Times New Roman" w:cs="Times New Roman"/>
          <w:i/>
          <w:sz w:val="24"/>
          <w:szCs w:val="24"/>
        </w:rPr>
        <w:t>denumirea/numele</w:t>
      </w:r>
      <w:proofErr w:type="gramEnd"/>
      <w:r w:rsidRPr="00EE4B27">
        <w:rPr>
          <w:rFonts w:ascii="Times New Roman" w:hAnsi="Times New Roman" w:cs="Times New Roman"/>
          <w:i/>
          <w:sz w:val="24"/>
          <w:szCs w:val="24"/>
        </w:rPr>
        <w:t>)</w:t>
      </w:r>
    </w:p>
    <w:p w:rsidR="00EE4B27" w:rsidRPr="00EE4B27" w:rsidRDefault="00EE4B27" w:rsidP="00EE4B27">
      <w:pPr>
        <w:spacing w:after="0" w:line="240" w:lineRule="auto"/>
        <w:jc w:val="center"/>
        <w:rPr>
          <w:rFonts w:ascii="Times New Roman" w:hAnsi="Times New Roman"/>
          <w:b/>
          <w:sz w:val="24"/>
          <w:szCs w:val="24"/>
          <w:lang w:val="es-ES"/>
        </w:rPr>
      </w:pPr>
      <w:r w:rsidRPr="00EE4B27">
        <w:rPr>
          <w:rFonts w:ascii="Times New Roman" w:hAnsi="Times New Roman"/>
          <w:b/>
          <w:sz w:val="24"/>
          <w:szCs w:val="24"/>
          <w:lang w:val="es-ES"/>
        </w:rPr>
        <w:t xml:space="preserve">FORMULAR DE OFERTA </w:t>
      </w:r>
    </w:p>
    <w:p w:rsidR="00EE4B27" w:rsidRPr="00EE4B27" w:rsidRDefault="00EE4B27" w:rsidP="00EE4B27">
      <w:pPr>
        <w:spacing w:after="0" w:line="240" w:lineRule="auto"/>
        <w:jc w:val="center"/>
        <w:rPr>
          <w:rFonts w:ascii="Times New Roman" w:hAnsi="Times New Roman"/>
          <w:b/>
          <w:sz w:val="24"/>
          <w:szCs w:val="24"/>
          <w:lang w:val="es-ES"/>
        </w:rPr>
      </w:pPr>
      <w:r w:rsidRPr="00EE4B27">
        <w:rPr>
          <w:rFonts w:ascii="Times New Roman" w:eastAsia="Times New Roman" w:hAnsi="Times New Roman"/>
          <w:b/>
          <w:bCs/>
          <w:sz w:val="24"/>
          <w:szCs w:val="24"/>
        </w:rPr>
        <w:t>Achizitia a 3 autospeciale PSI de mare capacitate pentru stingerea incediilor in aeroport, prestarea serviciilor de scolarizare a personalului CNAB si servicii de service in perioada de garantie a autospecialelor</w:t>
      </w:r>
    </w:p>
    <w:p w:rsidR="00EE4B27" w:rsidRPr="00EE4B27" w:rsidRDefault="00EE4B27" w:rsidP="00EE4B27">
      <w:pPr>
        <w:spacing w:after="0" w:line="240" w:lineRule="auto"/>
        <w:jc w:val="center"/>
        <w:rPr>
          <w:rFonts w:ascii="Times New Roman" w:hAnsi="Times New Roman"/>
          <w:sz w:val="24"/>
          <w:szCs w:val="24"/>
        </w:rPr>
      </w:pPr>
      <w:r w:rsidRPr="00EE4B27">
        <w:rPr>
          <w:rFonts w:ascii="Times New Roman" w:hAnsi="Times New Roman"/>
          <w:sz w:val="24"/>
          <w:szCs w:val="24"/>
          <w:lang w:val="es-ES"/>
        </w:rPr>
        <w:t xml:space="preserve">Catre: </w:t>
      </w:r>
      <w:r w:rsidRPr="00EE4B27">
        <w:rPr>
          <w:rFonts w:ascii="Times New Roman" w:hAnsi="Times New Roman"/>
          <w:sz w:val="24"/>
          <w:szCs w:val="24"/>
        </w:rPr>
        <w:t>Compania Nationala “Aeroporturi Bucuresti” S.A.,</w:t>
      </w:r>
    </w:p>
    <w:p w:rsidR="00EE4B27" w:rsidRPr="00EE4B27" w:rsidRDefault="00EE4B27" w:rsidP="00EE4B27">
      <w:pPr>
        <w:spacing w:after="0" w:line="240" w:lineRule="auto"/>
        <w:jc w:val="center"/>
        <w:rPr>
          <w:rFonts w:ascii="Times New Roman" w:hAnsi="Times New Roman"/>
          <w:sz w:val="24"/>
          <w:szCs w:val="24"/>
          <w:lang w:val="es-AR"/>
        </w:rPr>
      </w:pPr>
      <w:r w:rsidRPr="00EE4B27">
        <w:rPr>
          <w:rFonts w:ascii="Times New Roman" w:hAnsi="Times New Roman"/>
          <w:sz w:val="24"/>
          <w:szCs w:val="24"/>
          <w:lang w:val="es-AR"/>
        </w:rPr>
        <w:t>Orasul Otopeni, Calea Bucurestilor nr.224E</w:t>
      </w:r>
    </w:p>
    <w:p w:rsidR="00EE4B27" w:rsidRPr="00EE4B27" w:rsidRDefault="00EE4B27" w:rsidP="00EE4B27">
      <w:pPr>
        <w:spacing w:after="0" w:line="240" w:lineRule="auto"/>
        <w:jc w:val="both"/>
        <w:rPr>
          <w:rFonts w:ascii="Times New Roman" w:hAnsi="Times New Roman"/>
          <w:sz w:val="24"/>
          <w:szCs w:val="24"/>
        </w:rPr>
      </w:pPr>
    </w:p>
    <w:p w:rsidR="00EE4B27" w:rsidRPr="00EE4B27" w:rsidRDefault="00EE4B27" w:rsidP="00EE4B27">
      <w:pPr>
        <w:spacing w:after="0" w:line="240" w:lineRule="auto"/>
        <w:jc w:val="both"/>
        <w:rPr>
          <w:rFonts w:ascii="Times New Roman" w:hAnsi="Times New Roman"/>
          <w:sz w:val="24"/>
          <w:szCs w:val="24"/>
        </w:rPr>
      </w:pPr>
    </w:p>
    <w:p w:rsidR="00EE4B27" w:rsidRPr="00EE4B27" w:rsidRDefault="00EE4B27" w:rsidP="00EE4B27">
      <w:pPr>
        <w:spacing w:after="0" w:line="240" w:lineRule="auto"/>
        <w:jc w:val="both"/>
        <w:rPr>
          <w:rFonts w:ascii="Times New Roman" w:hAnsi="Times New Roman"/>
          <w:sz w:val="24"/>
          <w:szCs w:val="24"/>
        </w:rPr>
      </w:pPr>
      <w:r w:rsidRPr="00EE4B27">
        <w:rPr>
          <w:rFonts w:ascii="Times New Roman" w:hAnsi="Times New Roman"/>
          <w:sz w:val="24"/>
          <w:szCs w:val="24"/>
        </w:rPr>
        <w:t>Domnilor,</w:t>
      </w:r>
    </w:p>
    <w:p w:rsidR="00EE4B27" w:rsidRPr="00EE4B27" w:rsidRDefault="00EE4B27" w:rsidP="00EE4B27">
      <w:pPr>
        <w:spacing w:after="0" w:line="240" w:lineRule="auto"/>
        <w:jc w:val="both"/>
        <w:rPr>
          <w:rFonts w:ascii="Times New Roman" w:hAnsi="Times New Roman"/>
          <w:sz w:val="24"/>
          <w:szCs w:val="24"/>
        </w:rPr>
      </w:pPr>
      <w:r w:rsidRPr="00EE4B27">
        <w:rPr>
          <w:rFonts w:ascii="Times New Roman" w:hAnsi="Times New Roman"/>
          <w:sz w:val="24"/>
          <w:szCs w:val="24"/>
        </w:rPr>
        <w:t xml:space="preserve">1. Examinand documentatia de atribuire, subsemnatii ........................................, reprezentanți </w:t>
      </w:r>
      <w:proofErr w:type="gramStart"/>
      <w:r w:rsidRPr="00EE4B27">
        <w:rPr>
          <w:rFonts w:ascii="Times New Roman" w:hAnsi="Times New Roman"/>
          <w:sz w:val="24"/>
          <w:szCs w:val="24"/>
        </w:rPr>
        <w:t>ai ................................</w:t>
      </w:r>
      <w:proofErr w:type="gramEnd"/>
      <w:r w:rsidRPr="00EE4B27">
        <w:rPr>
          <w:rFonts w:ascii="Times New Roman" w:hAnsi="Times New Roman"/>
          <w:sz w:val="24"/>
          <w:szCs w:val="24"/>
        </w:rPr>
        <w:t xml:space="preserve"> (denumirea ofertantului), ne oferim ca, in conformitate cu prevederile și cerințele cuprinse în documentatia mai sus menționată, să furnizăm,</w:t>
      </w:r>
      <w:r w:rsidRPr="00EE4B27">
        <w:rPr>
          <w:rFonts w:ascii="Times New Roman" w:hAnsi="Times New Roman"/>
          <w:b/>
          <w:sz w:val="24"/>
          <w:szCs w:val="24"/>
        </w:rPr>
        <w:t xml:space="preserve"> </w:t>
      </w:r>
      <w:r w:rsidRPr="00EE4B27">
        <w:rPr>
          <w:rFonts w:ascii="Times New Roman" w:hAnsi="Times New Roman"/>
          <w:b/>
          <w:sz w:val="24"/>
          <w:szCs w:val="24"/>
          <w:lang w:val="es-ES"/>
        </w:rPr>
        <w:t>………………………………</w:t>
      </w:r>
      <w:r w:rsidRPr="00EE4B27">
        <w:rPr>
          <w:rFonts w:ascii="Times New Roman" w:hAnsi="Times New Roman"/>
          <w:sz w:val="24"/>
          <w:szCs w:val="24"/>
        </w:rPr>
        <w:t xml:space="preserve">, conform cerintelor indicate in Caietul de Sarcini, la pretul total de _________________ </w:t>
      </w:r>
      <w:r w:rsidRPr="00EE4B27">
        <w:rPr>
          <w:rFonts w:ascii="Times New Roman" w:hAnsi="Times New Roman"/>
          <w:b/>
          <w:sz w:val="24"/>
          <w:szCs w:val="24"/>
        </w:rPr>
        <w:t xml:space="preserve">Euro </w:t>
      </w:r>
      <w:r w:rsidRPr="00EE4B27">
        <w:rPr>
          <w:rFonts w:ascii="Times New Roman" w:hAnsi="Times New Roman"/>
          <w:sz w:val="24"/>
          <w:szCs w:val="24"/>
        </w:rPr>
        <w:t xml:space="preserve">(suma in cifre si litere) la care se adauga  taxa pe valoare adaugata in valoare de _________________ </w:t>
      </w:r>
      <w:r w:rsidRPr="00EE4B27">
        <w:rPr>
          <w:rFonts w:ascii="Times New Roman" w:hAnsi="Times New Roman"/>
          <w:b/>
          <w:sz w:val="24"/>
          <w:szCs w:val="24"/>
        </w:rPr>
        <w:t>Euro</w:t>
      </w:r>
      <w:r w:rsidRPr="00EE4B27">
        <w:rPr>
          <w:rFonts w:ascii="Times New Roman" w:hAnsi="Times New Roman"/>
          <w:sz w:val="24"/>
          <w:szCs w:val="24"/>
        </w:rPr>
        <w:t>, din care:</w:t>
      </w:r>
    </w:p>
    <w:p w:rsidR="00EE4B27" w:rsidRPr="00EE4B27" w:rsidRDefault="00EE4B27" w:rsidP="00EE4B27">
      <w:pPr>
        <w:spacing w:after="0" w:line="240" w:lineRule="auto"/>
        <w:jc w:val="both"/>
        <w:rPr>
          <w:rFonts w:ascii="Times New Roman" w:hAnsi="Times New Roman"/>
          <w:sz w:val="24"/>
          <w:szCs w:val="24"/>
        </w:rPr>
      </w:pPr>
    </w:p>
    <w:p w:rsidR="00EE4B27" w:rsidRPr="00EE4B27" w:rsidRDefault="00EE4B27" w:rsidP="00EE4B27">
      <w:pPr>
        <w:spacing w:after="0" w:line="276" w:lineRule="auto"/>
        <w:jc w:val="both"/>
        <w:rPr>
          <w:rFonts w:ascii="Times New Roman" w:hAnsi="Times New Roman" w:cs="Times New Roman"/>
          <w:sz w:val="24"/>
          <w:szCs w:val="24"/>
        </w:rPr>
      </w:pPr>
      <w:r w:rsidRPr="00EE4B27">
        <w:rPr>
          <w:rFonts w:ascii="Times New Roman" w:hAnsi="Times New Roman" w:cs="Times New Roman"/>
          <w:sz w:val="24"/>
          <w:szCs w:val="24"/>
        </w:rPr>
        <w:t xml:space="preserve">a) </w:t>
      </w:r>
      <w:r w:rsidRPr="00EE4B27">
        <w:rPr>
          <w:rFonts w:ascii="Times New Roman" w:hAnsi="Times New Roman" w:cs="Times New Roman"/>
          <w:b/>
          <w:bCs/>
          <w:sz w:val="24"/>
          <w:szCs w:val="24"/>
        </w:rPr>
        <w:t>………………</w:t>
      </w:r>
      <w:r w:rsidRPr="00EE4B27">
        <w:rPr>
          <w:rFonts w:ascii="Times New Roman" w:hAnsi="Times New Roman" w:cs="Times New Roman"/>
          <w:b/>
          <w:bCs/>
          <w:sz w:val="24"/>
          <w:szCs w:val="24"/>
          <w:lang w:val="es-AR"/>
        </w:rPr>
        <w:t xml:space="preserve"> EURO</w:t>
      </w:r>
      <w:r w:rsidRPr="00EE4B27">
        <w:rPr>
          <w:rFonts w:ascii="Times New Roman" w:hAnsi="Times New Roman" w:cs="Times New Roman"/>
          <w:sz w:val="24"/>
          <w:szCs w:val="24"/>
        </w:rPr>
        <w:t>, exclusiv TVA, pretul/autospeciala PSI de mare capacitate pentru stingerea incendiilor in aeroport,</w:t>
      </w:r>
    </w:p>
    <w:p w:rsidR="00EE4B27" w:rsidRPr="00EE4B27" w:rsidRDefault="00EE4B27" w:rsidP="00EE4B27">
      <w:pPr>
        <w:spacing w:after="0" w:line="276" w:lineRule="auto"/>
        <w:jc w:val="both"/>
        <w:rPr>
          <w:rFonts w:ascii="Times New Roman" w:hAnsi="Times New Roman" w:cs="Times New Roman"/>
          <w:sz w:val="24"/>
          <w:szCs w:val="24"/>
        </w:rPr>
      </w:pPr>
      <w:r w:rsidRPr="00EE4B27">
        <w:rPr>
          <w:rFonts w:ascii="Times New Roman" w:hAnsi="Times New Roman" w:cs="Times New Roman"/>
          <w:sz w:val="24"/>
          <w:szCs w:val="24"/>
        </w:rPr>
        <w:t xml:space="preserve">b) </w:t>
      </w:r>
      <w:r w:rsidRPr="00EE4B27">
        <w:rPr>
          <w:rFonts w:ascii="Times New Roman" w:hAnsi="Times New Roman" w:cs="Times New Roman"/>
          <w:b/>
          <w:bCs/>
          <w:sz w:val="24"/>
          <w:szCs w:val="24"/>
        </w:rPr>
        <w:t>……………… EURO</w:t>
      </w:r>
      <w:r w:rsidRPr="00EE4B27">
        <w:rPr>
          <w:rFonts w:ascii="Times New Roman" w:hAnsi="Times New Roman" w:cs="Times New Roman"/>
          <w:sz w:val="24"/>
          <w:szCs w:val="24"/>
        </w:rPr>
        <w:t xml:space="preserve">, exclusiv TVA, pretul pentru prestarea serviciilor de scolarizare pentru personalul achizitorului, </w:t>
      </w:r>
    </w:p>
    <w:p w:rsidR="00EE4B27" w:rsidRPr="00EE4B27" w:rsidRDefault="00EE4B27" w:rsidP="00EE4B27">
      <w:pPr>
        <w:spacing w:after="0" w:line="276" w:lineRule="auto"/>
        <w:jc w:val="both"/>
        <w:rPr>
          <w:rFonts w:ascii="Times New Roman" w:hAnsi="Times New Roman" w:cs="Times New Roman"/>
          <w:sz w:val="24"/>
          <w:szCs w:val="24"/>
        </w:rPr>
      </w:pPr>
      <w:r w:rsidRPr="00EE4B27">
        <w:rPr>
          <w:rFonts w:ascii="Times New Roman" w:hAnsi="Times New Roman" w:cs="Times New Roman"/>
          <w:sz w:val="24"/>
          <w:szCs w:val="24"/>
        </w:rPr>
        <w:t xml:space="preserve">c) </w:t>
      </w:r>
      <w:r w:rsidRPr="00EE4B27">
        <w:rPr>
          <w:rFonts w:ascii="Times New Roman" w:hAnsi="Times New Roman" w:cs="Times New Roman"/>
          <w:b/>
          <w:bCs/>
          <w:sz w:val="24"/>
          <w:szCs w:val="24"/>
        </w:rPr>
        <w:t>……………… EURO</w:t>
      </w:r>
      <w:r w:rsidRPr="00EE4B27">
        <w:rPr>
          <w:rFonts w:ascii="Times New Roman" w:hAnsi="Times New Roman" w:cs="Times New Roman"/>
          <w:sz w:val="24"/>
          <w:szCs w:val="24"/>
        </w:rPr>
        <w:t>, exclusiv TVA, pretul total al serviciilor de service in perioada de garantie (revizii tehnice obligatorii pentru fiecare autospeciala</w:t>
      </w:r>
      <w:r w:rsidRPr="00EE4B27">
        <w:rPr>
          <w:rFonts w:ascii="Times New Roman" w:hAnsi="Times New Roman"/>
          <w:sz w:val="24"/>
          <w:szCs w:val="24"/>
        </w:rPr>
        <w:t xml:space="preserve"> in perioada de garantie minim de 36 luni</w:t>
      </w:r>
      <w:r w:rsidRPr="00EE4B27">
        <w:rPr>
          <w:rFonts w:ascii="Times New Roman" w:hAnsi="Times New Roman" w:cs="Times New Roman"/>
          <w:sz w:val="24"/>
          <w:szCs w:val="24"/>
        </w:rPr>
        <w:t xml:space="preserve"> - 2 revizie/an/autospeciala).</w:t>
      </w:r>
    </w:p>
    <w:p w:rsidR="00EE4B27" w:rsidRPr="00EE4B27" w:rsidRDefault="00EE4B27" w:rsidP="00EE4B27">
      <w:pPr>
        <w:widowControl w:val="0"/>
        <w:suppressAutoHyphens/>
        <w:spacing w:after="0" w:line="240" w:lineRule="auto"/>
        <w:jc w:val="both"/>
        <w:rPr>
          <w:rFonts w:ascii="Times New Roman" w:eastAsia="SimSun" w:hAnsi="Times New Roman"/>
          <w:color w:val="FF0000"/>
          <w:kern w:val="1"/>
          <w:sz w:val="24"/>
          <w:szCs w:val="24"/>
          <w:lang w:eastAsia="hi-IN" w:bidi="hi-IN"/>
        </w:rPr>
      </w:pPr>
    </w:p>
    <w:p w:rsidR="00EE4B27" w:rsidRPr="00EE4B27" w:rsidRDefault="00EE4B27" w:rsidP="00EE4B27">
      <w:pPr>
        <w:rPr>
          <w:rFonts w:ascii="Times New Roman" w:hAnsi="Times New Roman"/>
        </w:rPr>
      </w:pPr>
      <w:r w:rsidRPr="00EE4B27">
        <w:rPr>
          <w:rFonts w:ascii="Times New Roman" w:hAnsi="Times New Roman"/>
        </w:rPr>
        <w:t xml:space="preserve">*Prețul </w:t>
      </w:r>
      <w:proofErr w:type="gramStart"/>
      <w:r w:rsidRPr="00EE4B27">
        <w:rPr>
          <w:rFonts w:ascii="Times New Roman" w:hAnsi="Times New Roman"/>
        </w:rPr>
        <w:t>va</w:t>
      </w:r>
      <w:proofErr w:type="gramEnd"/>
      <w:r w:rsidRPr="00EE4B27">
        <w:rPr>
          <w:rFonts w:ascii="Times New Roman" w:hAnsi="Times New Roman"/>
        </w:rPr>
        <w:t xml:space="preserve"> include toate costurile asociate (transport, etc.)</w:t>
      </w:r>
    </w:p>
    <w:p w:rsidR="00EE4B27" w:rsidRPr="00EE4B27" w:rsidRDefault="00EE4B27" w:rsidP="00EE4B27">
      <w:pPr>
        <w:autoSpaceDE w:val="0"/>
        <w:spacing w:after="0" w:line="240" w:lineRule="auto"/>
        <w:jc w:val="both"/>
        <w:rPr>
          <w:rFonts w:ascii="Times New Roman" w:hAnsi="Times New Roman"/>
          <w:sz w:val="24"/>
          <w:szCs w:val="24"/>
        </w:rPr>
      </w:pPr>
      <w:r w:rsidRPr="00EE4B27">
        <w:rPr>
          <w:rFonts w:ascii="Times New Roman" w:hAnsi="Times New Roman"/>
          <w:b/>
          <w:bCs/>
          <w:sz w:val="24"/>
          <w:szCs w:val="24"/>
        </w:rPr>
        <w:t xml:space="preserve">2. </w:t>
      </w:r>
      <w:r w:rsidRPr="00EE4B27">
        <w:rPr>
          <w:rFonts w:ascii="Times New Roman" w:hAnsi="Times New Roman"/>
          <w:sz w:val="24"/>
          <w:szCs w:val="24"/>
        </w:rPr>
        <w:t xml:space="preserve">Ne angajam sa mentinem aceasta oferta valabila pentru o durata </w:t>
      </w:r>
      <w:proofErr w:type="gramStart"/>
      <w:r w:rsidRPr="00EE4B27">
        <w:rPr>
          <w:rFonts w:ascii="Times New Roman" w:hAnsi="Times New Roman"/>
          <w:sz w:val="24"/>
          <w:szCs w:val="24"/>
        </w:rPr>
        <w:t>de ..........</w:t>
      </w:r>
      <w:proofErr w:type="gramEnd"/>
      <w:r w:rsidRPr="00EE4B27">
        <w:rPr>
          <w:rFonts w:ascii="Times New Roman" w:hAnsi="Times New Roman"/>
          <w:sz w:val="24"/>
          <w:szCs w:val="24"/>
        </w:rPr>
        <w:t xml:space="preserve"> (</w:t>
      </w:r>
      <w:proofErr w:type="gramStart"/>
      <w:r w:rsidRPr="00EE4B27">
        <w:rPr>
          <w:rFonts w:ascii="Times New Roman" w:hAnsi="Times New Roman"/>
          <w:sz w:val="24"/>
          <w:szCs w:val="24"/>
        </w:rPr>
        <w:t>durata</w:t>
      </w:r>
      <w:proofErr w:type="gramEnd"/>
      <w:r w:rsidRPr="00EE4B27">
        <w:rPr>
          <w:rFonts w:ascii="Times New Roman" w:hAnsi="Times New Roman"/>
          <w:sz w:val="24"/>
          <w:szCs w:val="24"/>
        </w:rPr>
        <w:t xml:space="preserve"> in litere si cifre) zile, respectiv pana la data de ......……..... (</w:t>
      </w:r>
      <w:proofErr w:type="gramStart"/>
      <w:r w:rsidRPr="00EE4B27">
        <w:rPr>
          <w:rFonts w:ascii="Times New Roman" w:hAnsi="Times New Roman"/>
          <w:sz w:val="24"/>
          <w:szCs w:val="24"/>
        </w:rPr>
        <w:t>ziua</w:t>
      </w:r>
      <w:proofErr w:type="gramEnd"/>
      <w:r w:rsidRPr="00EE4B27">
        <w:rPr>
          <w:rFonts w:ascii="Times New Roman" w:hAnsi="Times New Roman"/>
          <w:sz w:val="24"/>
          <w:szCs w:val="24"/>
        </w:rPr>
        <w:t>, luna, anul) si ea va ramane obligatorie pentru noi si poate fi acceptata oricand inainte de expirarea perioadei de valabilitate.</w:t>
      </w:r>
    </w:p>
    <w:p w:rsidR="00EE4B27" w:rsidRPr="00EE4B27" w:rsidRDefault="00EE4B27" w:rsidP="00EE4B27">
      <w:pPr>
        <w:autoSpaceDE w:val="0"/>
        <w:spacing w:after="0" w:line="240" w:lineRule="auto"/>
        <w:jc w:val="both"/>
        <w:rPr>
          <w:rFonts w:ascii="Times New Roman" w:hAnsi="Times New Roman"/>
          <w:sz w:val="24"/>
          <w:szCs w:val="24"/>
        </w:rPr>
      </w:pPr>
      <w:r w:rsidRPr="00EE4B27">
        <w:rPr>
          <w:rFonts w:ascii="Times New Roman" w:hAnsi="Times New Roman"/>
          <w:b/>
          <w:bCs/>
          <w:sz w:val="24"/>
          <w:szCs w:val="24"/>
        </w:rPr>
        <w:t>3</w:t>
      </w:r>
      <w:r w:rsidRPr="00EE4B27">
        <w:rPr>
          <w:rFonts w:ascii="Times New Roman" w:hAnsi="Times New Roman"/>
          <w:sz w:val="24"/>
          <w:szCs w:val="24"/>
        </w:rPr>
        <w:t xml:space="preserve">. Pana la încheierea și semnarea acordului-cadru, aceasta oferta, impreuna cu comunicarea transmisa de dumneavoastra, prin care oferta noastra </w:t>
      </w:r>
      <w:proofErr w:type="gramStart"/>
      <w:r w:rsidRPr="00EE4B27">
        <w:rPr>
          <w:rFonts w:ascii="Times New Roman" w:hAnsi="Times New Roman"/>
          <w:sz w:val="24"/>
          <w:szCs w:val="24"/>
        </w:rPr>
        <w:t>este</w:t>
      </w:r>
      <w:proofErr w:type="gramEnd"/>
      <w:r w:rsidRPr="00EE4B27">
        <w:rPr>
          <w:rFonts w:ascii="Times New Roman" w:hAnsi="Times New Roman"/>
          <w:sz w:val="24"/>
          <w:szCs w:val="24"/>
        </w:rPr>
        <w:t xml:space="preserve"> stabilita castigatoare, vor constitui un contract angajant intre noi. </w:t>
      </w:r>
    </w:p>
    <w:p w:rsidR="00EE4B27" w:rsidRPr="00EE4B27" w:rsidRDefault="00EE4B27" w:rsidP="00EE4B27">
      <w:pPr>
        <w:autoSpaceDE w:val="0"/>
        <w:spacing w:after="0" w:line="240" w:lineRule="auto"/>
        <w:jc w:val="both"/>
        <w:rPr>
          <w:rFonts w:ascii="Times New Roman" w:hAnsi="Times New Roman"/>
          <w:sz w:val="24"/>
          <w:szCs w:val="24"/>
        </w:rPr>
      </w:pPr>
      <w:r w:rsidRPr="00EE4B27">
        <w:rPr>
          <w:rFonts w:ascii="Times New Roman" w:hAnsi="Times New Roman"/>
          <w:b/>
          <w:bCs/>
          <w:sz w:val="24"/>
          <w:szCs w:val="24"/>
        </w:rPr>
        <w:t>4</w:t>
      </w:r>
      <w:r w:rsidRPr="00EE4B27">
        <w:rPr>
          <w:rFonts w:ascii="Times New Roman" w:hAnsi="Times New Roman"/>
          <w:sz w:val="24"/>
          <w:szCs w:val="24"/>
        </w:rPr>
        <w:t>. Alaturi de oferta de baza nu depunem oferta alternativa.</w:t>
      </w:r>
    </w:p>
    <w:p w:rsidR="00EE4B27" w:rsidRPr="00EE4B27" w:rsidRDefault="00EE4B27" w:rsidP="00EE4B27">
      <w:pPr>
        <w:spacing w:line="240" w:lineRule="auto"/>
        <w:jc w:val="both"/>
        <w:rPr>
          <w:rFonts w:ascii="Times New Roman" w:hAnsi="Times New Roman" w:cs="Times New Roman"/>
          <w:sz w:val="24"/>
          <w:szCs w:val="24"/>
          <w:u w:val="single"/>
        </w:rPr>
      </w:pPr>
      <w:r w:rsidRPr="00EE4B27">
        <w:rPr>
          <w:rFonts w:ascii="Times New Roman" w:hAnsi="Times New Roman"/>
          <w:b/>
          <w:bCs/>
          <w:sz w:val="24"/>
          <w:szCs w:val="24"/>
        </w:rPr>
        <w:t>5</w:t>
      </w:r>
      <w:r w:rsidRPr="00EE4B27">
        <w:rPr>
          <w:rFonts w:ascii="Times New Roman" w:hAnsi="Times New Roman"/>
          <w:sz w:val="24"/>
          <w:szCs w:val="24"/>
        </w:rPr>
        <w:t xml:space="preserve">. Am inteles si consimtim ca, in cazul in care oferta noastra </w:t>
      </w:r>
      <w:proofErr w:type="gramStart"/>
      <w:r w:rsidRPr="00EE4B27">
        <w:rPr>
          <w:rFonts w:ascii="Times New Roman" w:hAnsi="Times New Roman"/>
          <w:sz w:val="24"/>
          <w:szCs w:val="24"/>
        </w:rPr>
        <w:t>este</w:t>
      </w:r>
      <w:proofErr w:type="gramEnd"/>
      <w:r w:rsidRPr="00EE4B27">
        <w:rPr>
          <w:rFonts w:ascii="Times New Roman" w:hAnsi="Times New Roman"/>
          <w:sz w:val="24"/>
          <w:szCs w:val="24"/>
        </w:rPr>
        <w:t xml:space="preserve"> stabilita ca fiind castigatoare, sa constituim garantia de buna executie in conformitate cu prevederile din documentatia de atribuire.</w:t>
      </w:r>
    </w:p>
    <w:p w:rsidR="00EE4B27" w:rsidRPr="00EE4B27" w:rsidRDefault="00EE4B27" w:rsidP="00EE4B27">
      <w:pPr>
        <w:spacing w:after="0" w:line="240" w:lineRule="auto"/>
        <w:jc w:val="both"/>
        <w:rPr>
          <w:rFonts w:ascii="Times New Roman" w:eastAsia="Calibri" w:hAnsi="Times New Roman" w:cs="Times New Roman"/>
          <w:sz w:val="24"/>
          <w:szCs w:val="24"/>
          <w:lang w:val="ro-RO"/>
        </w:rPr>
      </w:pPr>
      <w:r w:rsidRPr="00EE4B27">
        <w:rPr>
          <w:rFonts w:ascii="Times New Roman" w:eastAsia="Calibri" w:hAnsi="Times New Roman" w:cs="Times New Roman"/>
          <w:sz w:val="24"/>
          <w:szCs w:val="24"/>
          <w:lang w:val="ro-RO"/>
        </w:rPr>
        <w:t>Data ............/............/.............</w:t>
      </w:r>
    </w:p>
    <w:p w:rsidR="00EE4B27" w:rsidRPr="00EE4B27" w:rsidRDefault="00EE4B27" w:rsidP="00EE4B27">
      <w:pPr>
        <w:spacing w:after="0" w:line="240" w:lineRule="auto"/>
        <w:jc w:val="both"/>
        <w:rPr>
          <w:rFonts w:ascii="Times New Roman" w:eastAsia="Calibri" w:hAnsi="Times New Roman" w:cs="Times New Roman"/>
          <w:sz w:val="24"/>
          <w:szCs w:val="24"/>
          <w:lang w:val="ro-RO"/>
        </w:rPr>
      </w:pPr>
      <w:r w:rsidRPr="00EE4B27">
        <w:rPr>
          <w:rFonts w:ascii="Times New Roman" w:eastAsia="Calibri" w:hAnsi="Times New Roman" w:cs="Times New Roman"/>
          <w:sz w:val="24"/>
          <w:szCs w:val="24"/>
          <w:lang w:val="ro-RO"/>
        </w:rPr>
        <w:tab/>
      </w:r>
      <w:r w:rsidRPr="00EE4B27">
        <w:rPr>
          <w:rFonts w:ascii="Times New Roman" w:eastAsia="Calibri" w:hAnsi="Times New Roman" w:cs="Times New Roman"/>
          <w:sz w:val="24"/>
          <w:szCs w:val="24"/>
          <w:lang w:val="ro-RO"/>
        </w:rPr>
        <w:tab/>
      </w:r>
      <w:r w:rsidRPr="00EE4B27">
        <w:rPr>
          <w:rFonts w:ascii="Times New Roman" w:eastAsia="Calibri" w:hAnsi="Times New Roman" w:cs="Times New Roman"/>
          <w:sz w:val="24"/>
          <w:szCs w:val="24"/>
          <w:lang w:val="ro-RO"/>
        </w:rPr>
        <w:tab/>
      </w:r>
      <w:r w:rsidRPr="00EE4B27">
        <w:rPr>
          <w:rFonts w:ascii="Times New Roman" w:eastAsia="Calibri" w:hAnsi="Times New Roman" w:cs="Times New Roman"/>
          <w:sz w:val="24"/>
          <w:szCs w:val="24"/>
          <w:lang w:val="ro-RO"/>
        </w:rPr>
        <w:tab/>
      </w:r>
      <w:r w:rsidRPr="00EE4B27">
        <w:rPr>
          <w:rFonts w:ascii="Times New Roman" w:eastAsia="Calibri" w:hAnsi="Times New Roman" w:cs="Times New Roman"/>
          <w:sz w:val="24"/>
          <w:szCs w:val="24"/>
          <w:lang w:val="ro-RO"/>
        </w:rPr>
        <w:tab/>
      </w:r>
      <w:r w:rsidRPr="00EE4B27">
        <w:rPr>
          <w:rFonts w:ascii="Times New Roman" w:eastAsia="Calibri" w:hAnsi="Times New Roman" w:cs="Times New Roman"/>
          <w:sz w:val="24"/>
          <w:szCs w:val="24"/>
          <w:lang w:val="ro-RO"/>
        </w:rPr>
        <w:tab/>
      </w:r>
      <w:r w:rsidRPr="00EE4B27">
        <w:rPr>
          <w:rFonts w:ascii="Times New Roman" w:eastAsia="Calibri" w:hAnsi="Times New Roman" w:cs="Times New Roman"/>
          <w:sz w:val="24"/>
          <w:szCs w:val="24"/>
          <w:lang w:val="ro-RO"/>
        </w:rPr>
        <w:tab/>
      </w:r>
      <w:r w:rsidRPr="00EE4B27">
        <w:rPr>
          <w:rFonts w:ascii="Times New Roman" w:eastAsia="Calibri" w:hAnsi="Times New Roman" w:cs="Times New Roman"/>
          <w:sz w:val="24"/>
          <w:szCs w:val="24"/>
          <w:lang w:val="ro-RO"/>
        </w:rPr>
        <w:tab/>
      </w:r>
      <w:r w:rsidRPr="00EE4B27">
        <w:rPr>
          <w:rFonts w:ascii="Times New Roman" w:eastAsia="Calibri" w:hAnsi="Times New Roman" w:cs="Times New Roman"/>
          <w:sz w:val="24"/>
          <w:szCs w:val="24"/>
          <w:lang w:val="ro-RO"/>
        </w:rPr>
        <w:tab/>
      </w:r>
      <w:r w:rsidRPr="00EE4B27">
        <w:rPr>
          <w:rFonts w:ascii="Times New Roman" w:eastAsia="Calibri" w:hAnsi="Times New Roman" w:cs="Times New Roman"/>
          <w:sz w:val="24"/>
          <w:szCs w:val="24"/>
          <w:lang w:val="ro-RO"/>
        </w:rPr>
        <w:tab/>
        <w:t xml:space="preserve">................................ </w:t>
      </w:r>
    </w:p>
    <w:p w:rsidR="00EE4B27" w:rsidRPr="00EE4B27" w:rsidRDefault="00EE4B27" w:rsidP="00EE4B27">
      <w:pPr>
        <w:spacing w:after="0" w:line="240" w:lineRule="auto"/>
        <w:jc w:val="right"/>
        <w:rPr>
          <w:rFonts w:ascii="Times New Roman" w:eastAsia="Calibri" w:hAnsi="Times New Roman" w:cs="Times New Roman"/>
          <w:sz w:val="24"/>
          <w:szCs w:val="24"/>
          <w:lang w:val="ro-RO"/>
        </w:rPr>
      </w:pPr>
      <w:r w:rsidRPr="00EE4B27">
        <w:rPr>
          <w:rFonts w:ascii="Times New Roman" w:eastAsia="Calibri" w:hAnsi="Times New Roman" w:cs="Times New Roman"/>
          <w:sz w:val="24"/>
          <w:szCs w:val="24"/>
          <w:lang w:val="ro-RO"/>
        </w:rPr>
        <w:t xml:space="preserve">(semnatura autorizată și ștampila) </w:t>
      </w:r>
    </w:p>
    <w:p w:rsidR="00EE4B27" w:rsidRPr="00EE4B27" w:rsidRDefault="00EE4B27" w:rsidP="00EE4B27">
      <w:pPr>
        <w:spacing w:after="0" w:line="240" w:lineRule="auto"/>
        <w:jc w:val="both"/>
        <w:rPr>
          <w:rFonts w:ascii="Times New Roman" w:eastAsia="Calibri" w:hAnsi="Times New Roman" w:cs="Times New Roman"/>
          <w:sz w:val="24"/>
          <w:szCs w:val="24"/>
          <w:lang w:val="ro-RO"/>
        </w:rPr>
      </w:pPr>
      <w:r w:rsidRPr="00EE4B27">
        <w:rPr>
          <w:rFonts w:ascii="Times New Roman" w:eastAsia="Calibri" w:hAnsi="Times New Roman" w:cs="Times New Roman"/>
          <w:sz w:val="24"/>
          <w:szCs w:val="24"/>
          <w:lang w:val="ro-RO"/>
        </w:rPr>
        <w:t>în calitate de .................. legal autorizat sa semnez oferta pentru și în numele ..........................................</w:t>
      </w:r>
    </w:p>
    <w:p w:rsidR="00EE4B27" w:rsidRPr="00EE4B27" w:rsidRDefault="00EE4B27" w:rsidP="00EE4B27">
      <w:pPr>
        <w:spacing w:after="0" w:line="240" w:lineRule="auto"/>
        <w:ind w:right="743"/>
        <w:rPr>
          <w:rFonts w:ascii="Times New Roman" w:eastAsia="Calibri" w:hAnsi="Times New Roman" w:cs="Times New Roman"/>
          <w:b/>
          <w:sz w:val="24"/>
          <w:szCs w:val="24"/>
          <w:lang w:val="ro-RO"/>
        </w:rPr>
      </w:pPr>
      <w:r w:rsidRPr="00EE4B27">
        <w:rPr>
          <w:rFonts w:ascii="Times New Roman" w:eastAsia="Calibri" w:hAnsi="Times New Roman" w:cs="Times New Roman"/>
          <w:sz w:val="24"/>
          <w:szCs w:val="24"/>
          <w:lang w:val="ro-RO"/>
        </w:rPr>
        <w:t>(denumirea ofertantului)</w:t>
      </w:r>
    </w:p>
    <w:p w:rsidR="00EE4B27" w:rsidRPr="00EE4B27" w:rsidRDefault="00EE4B27" w:rsidP="00EE4B27">
      <w:pPr>
        <w:spacing w:after="0" w:line="240" w:lineRule="auto"/>
        <w:rPr>
          <w:rFonts w:ascii="Times New Roman" w:hAnsi="Times New Roman" w:cs="Times New Roman"/>
          <w:b/>
          <w:sz w:val="24"/>
          <w:szCs w:val="24"/>
        </w:rPr>
      </w:pPr>
      <w:r w:rsidRPr="00EE4B27">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sz w:val="24"/>
          <w:szCs w:val="24"/>
        </w:rPr>
      </w:pPr>
      <w:r w:rsidRPr="00EE4B27">
        <w:rPr>
          <w:rFonts w:ascii="Times New Roman" w:hAnsi="Times New Roman" w:cs="Times New Roman"/>
          <w:b/>
          <w:sz w:val="24"/>
          <w:szCs w:val="24"/>
        </w:rPr>
        <w:t>Anexa la formularul de oferta financiara</w:t>
      </w:r>
    </w:p>
    <w:p w:rsidR="00EE4B27" w:rsidRPr="00EE4B27" w:rsidRDefault="00EE4B27" w:rsidP="00EE4B27">
      <w:pPr>
        <w:spacing w:after="0" w:line="240" w:lineRule="auto"/>
        <w:rPr>
          <w:rFonts w:ascii="Times New Roman" w:hAnsi="Times New Roman" w:cs="Times New Roman"/>
          <w:b/>
          <w:sz w:val="24"/>
          <w:szCs w:val="24"/>
        </w:rPr>
      </w:pPr>
    </w:p>
    <w:p w:rsidR="00EE4B27" w:rsidRPr="00EE4B27" w:rsidRDefault="00EE4B27" w:rsidP="00EE4B27">
      <w:pPr>
        <w:spacing w:after="0" w:line="240" w:lineRule="auto"/>
        <w:rPr>
          <w:rFonts w:ascii="Times New Roman" w:hAnsi="Times New Roman" w:cs="Times New Roman"/>
          <w:b/>
          <w:sz w:val="24"/>
          <w:szCs w:val="24"/>
        </w:rPr>
      </w:pPr>
    </w:p>
    <w:p w:rsidR="00EE4B27" w:rsidRPr="00EE4B27" w:rsidRDefault="00EE4B27" w:rsidP="00EE4B27">
      <w:pPr>
        <w:spacing w:after="0" w:line="240" w:lineRule="auto"/>
        <w:rPr>
          <w:rFonts w:ascii="Times New Roman" w:hAnsi="Times New Roman" w:cs="Times New Roman"/>
          <w:b/>
          <w:sz w:val="24"/>
          <w:szCs w:val="24"/>
        </w:rPr>
      </w:pPr>
    </w:p>
    <w:p w:rsidR="00EE4B27" w:rsidRPr="00EE4B27" w:rsidRDefault="00EE4B27" w:rsidP="00EE4B27">
      <w:pPr>
        <w:spacing w:after="0" w:line="240" w:lineRule="auto"/>
        <w:rPr>
          <w:rFonts w:ascii="Times New Roman" w:hAnsi="Times New Roman"/>
          <w:b/>
          <w:sz w:val="24"/>
          <w:szCs w:val="24"/>
        </w:rPr>
      </w:pPr>
      <w:r w:rsidRPr="00EE4B27">
        <w:rPr>
          <w:rFonts w:ascii="Times New Roman" w:hAnsi="Times New Roman"/>
          <w:b/>
          <w:sz w:val="24"/>
          <w:szCs w:val="24"/>
        </w:rPr>
        <w:t xml:space="preserve">- </w:t>
      </w:r>
      <w:proofErr w:type="gramStart"/>
      <w:r w:rsidRPr="00EE4B27">
        <w:rPr>
          <w:rFonts w:ascii="Times New Roman" w:hAnsi="Times New Roman"/>
          <w:b/>
          <w:sz w:val="24"/>
          <w:szCs w:val="24"/>
        </w:rPr>
        <w:t>defalcat</w:t>
      </w:r>
      <w:proofErr w:type="gramEnd"/>
      <w:r w:rsidRPr="00EE4B27">
        <w:rPr>
          <w:rFonts w:ascii="Times New Roman" w:hAnsi="Times New Roman"/>
          <w:b/>
          <w:sz w:val="24"/>
          <w:szCs w:val="24"/>
        </w:rPr>
        <w:t xml:space="preserve"> pretul unitar pentru serviciile de service in perioada de garantie a unei autospeciala, dupa cum urmeaza:</w:t>
      </w:r>
    </w:p>
    <w:p w:rsidR="00EE4B27" w:rsidRPr="00EE4B27" w:rsidRDefault="00EE4B27" w:rsidP="00EE4B27">
      <w:pPr>
        <w:spacing w:after="0" w:line="240" w:lineRule="auto"/>
        <w:rPr>
          <w:rFonts w:ascii="Times New Roman" w:hAnsi="Times New Roman" w:cs="Times New Roman"/>
          <w:b/>
          <w:sz w:val="24"/>
          <w:szCs w:val="24"/>
        </w:rPr>
      </w:pPr>
    </w:p>
    <w:p w:rsidR="00EE4B27" w:rsidRPr="00EE4B27" w:rsidRDefault="00EE4B27" w:rsidP="00EE4B27">
      <w:pPr>
        <w:spacing w:after="0" w:line="240" w:lineRule="auto"/>
        <w:rPr>
          <w:rFonts w:ascii="Times New Roman" w:hAnsi="Times New Roman" w:cs="Times New Roman"/>
          <w:b/>
          <w:sz w:val="24"/>
          <w:szCs w:val="24"/>
        </w:rPr>
      </w:pPr>
    </w:p>
    <w:p w:rsidR="00EE4B27" w:rsidRPr="00EE4B27" w:rsidRDefault="00EE4B27" w:rsidP="00EE4B27">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705"/>
        <w:gridCol w:w="3690"/>
      </w:tblGrid>
      <w:tr w:rsidR="00EE4B27" w:rsidRPr="00EE4B27" w:rsidTr="0009551F">
        <w:tc>
          <w:tcPr>
            <w:tcW w:w="1705" w:type="dxa"/>
          </w:tcPr>
          <w:p w:rsidR="00EE4B27" w:rsidRPr="00EE4B27" w:rsidRDefault="00EE4B27" w:rsidP="00EE4B27">
            <w:pPr>
              <w:rPr>
                <w:rFonts w:ascii="Times New Roman" w:hAnsi="Times New Roman" w:cs="Times New Roman"/>
                <w:b/>
                <w:sz w:val="24"/>
                <w:szCs w:val="24"/>
              </w:rPr>
            </w:pPr>
            <w:r w:rsidRPr="00EE4B27">
              <w:rPr>
                <w:rFonts w:ascii="Times New Roman" w:hAnsi="Times New Roman" w:cs="Times New Roman"/>
                <w:b/>
                <w:sz w:val="24"/>
                <w:szCs w:val="24"/>
              </w:rPr>
              <w:t>Nr. Revizii</w:t>
            </w:r>
          </w:p>
        </w:tc>
        <w:tc>
          <w:tcPr>
            <w:tcW w:w="3690" w:type="dxa"/>
          </w:tcPr>
          <w:p w:rsidR="00EE4B27" w:rsidRPr="00EE4B27" w:rsidRDefault="00EE4B27" w:rsidP="00EE4B27">
            <w:pPr>
              <w:rPr>
                <w:rFonts w:ascii="Times New Roman" w:hAnsi="Times New Roman" w:cs="Times New Roman"/>
                <w:b/>
                <w:sz w:val="24"/>
                <w:szCs w:val="24"/>
              </w:rPr>
            </w:pPr>
            <w:r w:rsidRPr="00EE4B27">
              <w:rPr>
                <w:rFonts w:ascii="Times New Roman" w:hAnsi="Times New Roman" w:cs="Times New Roman"/>
                <w:b/>
                <w:sz w:val="24"/>
                <w:szCs w:val="24"/>
              </w:rPr>
              <w:t>Pretul/ revizie (exclusiv TVA)</w:t>
            </w:r>
          </w:p>
        </w:tc>
      </w:tr>
      <w:tr w:rsidR="00EE4B27" w:rsidRPr="00EE4B27" w:rsidTr="0009551F">
        <w:tc>
          <w:tcPr>
            <w:tcW w:w="1705" w:type="dxa"/>
          </w:tcPr>
          <w:p w:rsidR="00EE4B27" w:rsidRPr="00EE4B27" w:rsidRDefault="00EE4B27" w:rsidP="00EE4B27">
            <w:pPr>
              <w:rPr>
                <w:rFonts w:ascii="Times New Roman" w:hAnsi="Times New Roman" w:cs="Times New Roman"/>
                <w:sz w:val="24"/>
                <w:szCs w:val="24"/>
              </w:rPr>
            </w:pPr>
            <w:r w:rsidRPr="00EE4B27">
              <w:rPr>
                <w:rFonts w:ascii="Times New Roman" w:hAnsi="Times New Roman" w:cs="Times New Roman"/>
                <w:sz w:val="24"/>
                <w:szCs w:val="24"/>
              </w:rPr>
              <w:t>Revizia 1</w:t>
            </w:r>
          </w:p>
        </w:tc>
        <w:tc>
          <w:tcPr>
            <w:tcW w:w="3690" w:type="dxa"/>
          </w:tcPr>
          <w:p w:rsidR="00EE4B27" w:rsidRPr="00EE4B27" w:rsidRDefault="00EE4B27" w:rsidP="00EE4B27">
            <w:pPr>
              <w:rPr>
                <w:rFonts w:ascii="Times New Roman" w:hAnsi="Times New Roman" w:cs="Times New Roman"/>
                <w:b/>
                <w:sz w:val="24"/>
                <w:szCs w:val="24"/>
              </w:rPr>
            </w:pPr>
          </w:p>
        </w:tc>
      </w:tr>
      <w:tr w:rsidR="00EE4B27" w:rsidRPr="00EE4B27" w:rsidTr="0009551F">
        <w:tc>
          <w:tcPr>
            <w:tcW w:w="1705" w:type="dxa"/>
          </w:tcPr>
          <w:p w:rsidR="00EE4B27" w:rsidRPr="00EE4B27" w:rsidRDefault="00EE4B27" w:rsidP="00EE4B27">
            <w:pPr>
              <w:rPr>
                <w:rFonts w:ascii="Times New Roman" w:hAnsi="Times New Roman" w:cs="Times New Roman"/>
                <w:sz w:val="24"/>
                <w:szCs w:val="24"/>
              </w:rPr>
            </w:pPr>
            <w:r w:rsidRPr="00EE4B27">
              <w:rPr>
                <w:rFonts w:ascii="Times New Roman" w:hAnsi="Times New Roman" w:cs="Times New Roman"/>
                <w:sz w:val="24"/>
                <w:szCs w:val="24"/>
              </w:rPr>
              <w:t>Revizia 2</w:t>
            </w:r>
          </w:p>
        </w:tc>
        <w:tc>
          <w:tcPr>
            <w:tcW w:w="3690" w:type="dxa"/>
          </w:tcPr>
          <w:p w:rsidR="00EE4B27" w:rsidRPr="00EE4B27" w:rsidRDefault="00EE4B27" w:rsidP="00EE4B27">
            <w:pPr>
              <w:rPr>
                <w:rFonts w:ascii="Times New Roman" w:hAnsi="Times New Roman" w:cs="Times New Roman"/>
                <w:b/>
                <w:sz w:val="24"/>
                <w:szCs w:val="24"/>
              </w:rPr>
            </w:pPr>
          </w:p>
        </w:tc>
      </w:tr>
      <w:tr w:rsidR="00EE4B27" w:rsidRPr="00EE4B27" w:rsidTr="0009551F">
        <w:tc>
          <w:tcPr>
            <w:tcW w:w="1705" w:type="dxa"/>
          </w:tcPr>
          <w:p w:rsidR="00EE4B27" w:rsidRPr="00EE4B27" w:rsidRDefault="00EE4B27" w:rsidP="00EE4B27">
            <w:pPr>
              <w:rPr>
                <w:rFonts w:ascii="Times New Roman" w:hAnsi="Times New Roman" w:cs="Times New Roman"/>
                <w:sz w:val="24"/>
                <w:szCs w:val="24"/>
              </w:rPr>
            </w:pPr>
            <w:r w:rsidRPr="00EE4B27">
              <w:rPr>
                <w:rFonts w:ascii="Times New Roman" w:hAnsi="Times New Roman" w:cs="Times New Roman"/>
                <w:sz w:val="24"/>
                <w:szCs w:val="24"/>
              </w:rPr>
              <w:t>Revizia 3</w:t>
            </w:r>
          </w:p>
        </w:tc>
        <w:tc>
          <w:tcPr>
            <w:tcW w:w="3690" w:type="dxa"/>
          </w:tcPr>
          <w:p w:rsidR="00EE4B27" w:rsidRPr="00EE4B27" w:rsidRDefault="00EE4B27" w:rsidP="00EE4B27">
            <w:pPr>
              <w:rPr>
                <w:rFonts w:ascii="Times New Roman" w:hAnsi="Times New Roman" w:cs="Times New Roman"/>
                <w:b/>
                <w:sz w:val="24"/>
                <w:szCs w:val="24"/>
              </w:rPr>
            </w:pPr>
          </w:p>
        </w:tc>
      </w:tr>
      <w:tr w:rsidR="00EE4B27" w:rsidRPr="00EE4B27" w:rsidTr="0009551F">
        <w:tc>
          <w:tcPr>
            <w:tcW w:w="1705" w:type="dxa"/>
          </w:tcPr>
          <w:p w:rsidR="00EE4B27" w:rsidRPr="00EE4B27" w:rsidRDefault="00EE4B27" w:rsidP="00EE4B27">
            <w:pPr>
              <w:rPr>
                <w:rFonts w:ascii="Times New Roman" w:hAnsi="Times New Roman" w:cs="Times New Roman"/>
                <w:sz w:val="24"/>
                <w:szCs w:val="24"/>
              </w:rPr>
            </w:pPr>
            <w:r w:rsidRPr="00EE4B27">
              <w:rPr>
                <w:rFonts w:ascii="Times New Roman" w:hAnsi="Times New Roman" w:cs="Times New Roman"/>
                <w:sz w:val="24"/>
                <w:szCs w:val="24"/>
              </w:rPr>
              <w:t>………</w:t>
            </w:r>
          </w:p>
        </w:tc>
        <w:tc>
          <w:tcPr>
            <w:tcW w:w="3690" w:type="dxa"/>
          </w:tcPr>
          <w:p w:rsidR="00EE4B27" w:rsidRPr="00EE4B27" w:rsidRDefault="00EE4B27" w:rsidP="00EE4B27">
            <w:pPr>
              <w:rPr>
                <w:rFonts w:ascii="Times New Roman" w:hAnsi="Times New Roman" w:cs="Times New Roman"/>
                <w:b/>
                <w:sz w:val="24"/>
                <w:szCs w:val="24"/>
              </w:rPr>
            </w:pPr>
          </w:p>
        </w:tc>
      </w:tr>
      <w:tr w:rsidR="00EE4B27" w:rsidRPr="00EE4B27" w:rsidTr="0009551F">
        <w:tc>
          <w:tcPr>
            <w:tcW w:w="1705" w:type="dxa"/>
          </w:tcPr>
          <w:p w:rsidR="00EE4B27" w:rsidRPr="00EE4B27" w:rsidRDefault="00EE4B27" w:rsidP="00EE4B27">
            <w:pPr>
              <w:rPr>
                <w:rFonts w:ascii="Times New Roman" w:hAnsi="Times New Roman" w:cs="Times New Roman"/>
                <w:sz w:val="24"/>
                <w:szCs w:val="24"/>
                <w:vertAlign w:val="subscript"/>
              </w:rPr>
            </w:pPr>
            <w:r w:rsidRPr="00EE4B27">
              <w:rPr>
                <w:rFonts w:ascii="Times New Roman" w:hAnsi="Times New Roman" w:cs="Times New Roman"/>
                <w:sz w:val="24"/>
                <w:szCs w:val="24"/>
              </w:rPr>
              <w:t>Revizia n</w:t>
            </w:r>
          </w:p>
        </w:tc>
        <w:tc>
          <w:tcPr>
            <w:tcW w:w="3690" w:type="dxa"/>
          </w:tcPr>
          <w:p w:rsidR="00EE4B27" w:rsidRPr="00EE4B27" w:rsidRDefault="00EE4B27" w:rsidP="00EE4B27">
            <w:pPr>
              <w:rPr>
                <w:rFonts w:ascii="Times New Roman" w:hAnsi="Times New Roman" w:cs="Times New Roman"/>
                <w:b/>
                <w:sz w:val="24"/>
                <w:szCs w:val="24"/>
              </w:rPr>
            </w:pPr>
          </w:p>
        </w:tc>
      </w:tr>
    </w:tbl>
    <w:p w:rsidR="00EE4B27" w:rsidRPr="00EE4B27" w:rsidRDefault="00EE4B27" w:rsidP="00EE4B27">
      <w:pPr>
        <w:spacing w:after="0" w:line="240" w:lineRule="auto"/>
        <w:rPr>
          <w:rFonts w:ascii="Times New Roman" w:hAnsi="Times New Roman" w:cs="Times New Roman"/>
          <w:b/>
          <w:sz w:val="24"/>
          <w:szCs w:val="24"/>
        </w:rPr>
      </w:pPr>
    </w:p>
    <w:p w:rsidR="00EE4B27" w:rsidRPr="00EE4B27" w:rsidRDefault="00EE4B27" w:rsidP="00EE4B27">
      <w:pPr>
        <w:spacing w:after="0" w:line="240" w:lineRule="auto"/>
        <w:rPr>
          <w:rFonts w:ascii="Times New Roman" w:hAnsi="Times New Roman"/>
          <w:b/>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color w:val="FF0000"/>
          <w:sz w:val="24"/>
          <w:szCs w:val="24"/>
        </w:rPr>
      </w:pPr>
    </w:p>
    <w:p w:rsidR="00EE4B27" w:rsidRPr="00EE4B27" w:rsidRDefault="00EE4B27" w:rsidP="00EE4B27">
      <w:pPr>
        <w:spacing w:after="0" w:line="240" w:lineRule="auto"/>
        <w:rPr>
          <w:rFonts w:ascii="Times New Roman" w:hAnsi="Times New Roman" w:cs="Times New Roman"/>
          <w:sz w:val="24"/>
          <w:szCs w:val="24"/>
        </w:rPr>
      </w:pPr>
      <w:r w:rsidRPr="00EE4B27">
        <w:rPr>
          <w:rFonts w:ascii="Times New Roman" w:hAnsi="Times New Roman" w:cs="Times New Roman"/>
          <w:sz w:val="24"/>
          <w:szCs w:val="24"/>
        </w:rPr>
        <w:t>Data ............/............/.............</w:t>
      </w:r>
    </w:p>
    <w:p w:rsidR="00EE4B27" w:rsidRPr="00EE4B27" w:rsidRDefault="00EE4B27" w:rsidP="00EE4B27">
      <w:pPr>
        <w:spacing w:after="0" w:line="240" w:lineRule="auto"/>
        <w:rPr>
          <w:rFonts w:ascii="Times New Roman" w:hAnsi="Times New Roman" w:cs="Times New Roman"/>
          <w:sz w:val="24"/>
          <w:szCs w:val="24"/>
        </w:rPr>
      </w:pPr>
      <w:r w:rsidRPr="00EE4B27">
        <w:rPr>
          <w:rFonts w:ascii="Times New Roman" w:hAnsi="Times New Roman" w:cs="Times New Roman"/>
          <w:sz w:val="24"/>
          <w:szCs w:val="24"/>
        </w:rPr>
        <w:t xml:space="preserve">................................ </w:t>
      </w:r>
    </w:p>
    <w:p w:rsidR="00EE4B27" w:rsidRPr="00EE4B27" w:rsidRDefault="00EE4B27" w:rsidP="00EE4B27">
      <w:pPr>
        <w:spacing w:after="0" w:line="240" w:lineRule="auto"/>
        <w:rPr>
          <w:rFonts w:ascii="Times New Roman" w:hAnsi="Times New Roman" w:cs="Times New Roman"/>
          <w:sz w:val="24"/>
          <w:szCs w:val="24"/>
        </w:rPr>
      </w:pPr>
      <w:proofErr w:type="gramStart"/>
      <w:r w:rsidRPr="00EE4B27">
        <w:rPr>
          <w:rFonts w:ascii="Times New Roman" w:hAnsi="Times New Roman" w:cs="Times New Roman"/>
          <w:sz w:val="24"/>
          <w:szCs w:val="24"/>
        </w:rPr>
        <w:t>semnatura</w:t>
      </w:r>
      <w:proofErr w:type="gramEnd"/>
      <w:r w:rsidRPr="00EE4B27">
        <w:rPr>
          <w:rFonts w:ascii="Times New Roman" w:hAnsi="Times New Roman" w:cs="Times New Roman"/>
          <w:sz w:val="24"/>
          <w:szCs w:val="24"/>
        </w:rPr>
        <w:t xml:space="preserve"> autorizat si stampila</w:t>
      </w:r>
    </w:p>
    <w:p w:rsidR="00EE4B27" w:rsidRPr="00EE4B27" w:rsidRDefault="00EE4B27" w:rsidP="00EE4B27">
      <w:pPr>
        <w:spacing w:after="0" w:line="240" w:lineRule="auto"/>
        <w:rPr>
          <w:rFonts w:ascii="Times New Roman" w:hAnsi="Times New Roman" w:cs="Times New Roman"/>
          <w:b/>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b/>
          <w:color w:val="FF0000"/>
          <w:sz w:val="24"/>
          <w:szCs w:val="24"/>
        </w:rPr>
      </w:pPr>
    </w:p>
    <w:p w:rsidR="00EE4B27" w:rsidRPr="00EE4B27" w:rsidRDefault="00EE4B27" w:rsidP="00EE4B27">
      <w:pPr>
        <w:spacing w:after="0" w:line="240" w:lineRule="auto"/>
        <w:rPr>
          <w:rFonts w:ascii="Times New Roman" w:hAnsi="Times New Roman" w:cs="Times New Roman"/>
          <w:sz w:val="24"/>
          <w:szCs w:val="24"/>
        </w:rPr>
      </w:pPr>
      <w:r w:rsidRPr="00EE4B27">
        <w:rPr>
          <w:rFonts w:ascii="Times New Roman" w:hAnsi="Times New Roman" w:cs="Times New Roman"/>
          <w:sz w:val="24"/>
          <w:szCs w:val="24"/>
        </w:rPr>
        <w:t>FORMULAR 10</w:t>
      </w:r>
    </w:p>
    <w:p w:rsidR="00EE4B27" w:rsidRPr="00EE4B27" w:rsidRDefault="00EE4B27" w:rsidP="00EE4B27">
      <w:pPr>
        <w:spacing w:after="0" w:line="240" w:lineRule="auto"/>
        <w:rPr>
          <w:rFonts w:ascii="Times New Roman" w:hAnsi="Times New Roman" w:cs="Times New Roman"/>
          <w:b/>
          <w:sz w:val="24"/>
          <w:szCs w:val="24"/>
        </w:rPr>
      </w:pPr>
    </w:p>
    <w:p w:rsidR="00EE4B27" w:rsidRPr="00EE4B27" w:rsidRDefault="00EE4B27" w:rsidP="00EE4B27">
      <w:pPr>
        <w:spacing w:after="0" w:line="240" w:lineRule="auto"/>
        <w:jc w:val="both"/>
        <w:rPr>
          <w:rFonts w:ascii="Times New Roman" w:eastAsia="Times New Roman" w:hAnsi="Times New Roman" w:cs="Times New Roman"/>
          <w:sz w:val="24"/>
          <w:szCs w:val="24"/>
          <w:lang w:val="pt-BR"/>
        </w:rPr>
      </w:pPr>
    </w:p>
    <w:p w:rsidR="00EE4B27" w:rsidRPr="00EE4B27" w:rsidRDefault="00EE4B27" w:rsidP="00EE4B27">
      <w:pPr>
        <w:spacing w:line="240" w:lineRule="auto"/>
        <w:rPr>
          <w:rFonts w:ascii="Times New Roman" w:hAnsi="Times New Roman" w:cs="Times New Roman"/>
          <w:bCs/>
          <w:sz w:val="24"/>
          <w:szCs w:val="24"/>
        </w:rPr>
      </w:pPr>
    </w:p>
    <w:p w:rsidR="00EE4B27" w:rsidRPr="00EE4B27" w:rsidRDefault="00EE4B27" w:rsidP="00EE4B27">
      <w:pPr>
        <w:spacing w:line="240" w:lineRule="auto"/>
        <w:rPr>
          <w:rFonts w:ascii="Times New Roman" w:hAnsi="Times New Roman" w:cs="Times New Roman"/>
          <w:b/>
          <w:bCs/>
          <w:sz w:val="24"/>
          <w:szCs w:val="24"/>
        </w:rPr>
      </w:pPr>
      <w:r w:rsidRPr="00EE4B27">
        <w:rPr>
          <w:rFonts w:ascii="Times New Roman" w:hAnsi="Times New Roman" w:cs="Times New Roman"/>
          <w:b/>
          <w:bCs/>
          <w:iCs/>
          <w:sz w:val="24"/>
          <w:szCs w:val="24"/>
        </w:rPr>
        <w:t>TABEL PRIVIND CORESPONDENȚA OFERTEI CU CARACTERISTICILE/SPECIFICAȚIILE TEHNICE/ ALTE CERINȚE DIN CAIETUL DE SARCINI SI DOCUMENTATIA DE ATRIBUIRE</w:t>
      </w:r>
    </w:p>
    <w:p w:rsidR="00EE4B27" w:rsidRPr="00EE4B27" w:rsidRDefault="00EE4B27" w:rsidP="00EE4B27">
      <w:pPr>
        <w:spacing w:line="240" w:lineRule="auto"/>
        <w:rPr>
          <w:rFonts w:ascii="Times New Roman" w:hAnsi="Times New Roman" w:cs="Times New Roman"/>
          <w:b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7"/>
        <w:gridCol w:w="5377"/>
        <w:gridCol w:w="3250"/>
      </w:tblGrid>
      <w:tr w:rsidR="00EE4B27" w:rsidRPr="00EE4B27" w:rsidTr="0009551F">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EE4B27" w:rsidRPr="00EE4B27" w:rsidRDefault="00EE4B27" w:rsidP="00EE4B27">
            <w:pPr>
              <w:spacing w:line="240" w:lineRule="auto"/>
              <w:rPr>
                <w:rFonts w:ascii="Times New Roman" w:hAnsi="Times New Roman" w:cs="Times New Roman"/>
                <w:bCs/>
                <w:sz w:val="24"/>
                <w:szCs w:val="24"/>
              </w:rPr>
            </w:pPr>
            <w:r w:rsidRPr="00EE4B27">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EE4B27" w:rsidRPr="00EE4B27" w:rsidRDefault="00EE4B27" w:rsidP="00EE4B27">
            <w:pPr>
              <w:spacing w:line="240" w:lineRule="auto"/>
              <w:rPr>
                <w:rFonts w:ascii="Times New Roman" w:hAnsi="Times New Roman" w:cs="Times New Roman"/>
                <w:bCs/>
                <w:sz w:val="24"/>
                <w:szCs w:val="24"/>
              </w:rPr>
            </w:pPr>
            <w:r w:rsidRPr="00EE4B27">
              <w:rPr>
                <w:rFonts w:ascii="Times New Roman" w:hAnsi="Times New Roman" w:cs="Times New Roman"/>
                <w:bCs/>
                <w:sz w:val="24"/>
                <w:szCs w:val="24"/>
              </w:rPr>
              <w:t>Cerinţa minimă din caietul de sarcini/documentatia de atribuire cu referinte clare privind capitolul, punctul, subpunctul, paragraful etc</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EE4B27" w:rsidRPr="00EE4B27" w:rsidRDefault="00EE4B27" w:rsidP="00EE4B27">
            <w:pPr>
              <w:spacing w:line="240" w:lineRule="auto"/>
              <w:rPr>
                <w:rFonts w:ascii="Times New Roman" w:hAnsi="Times New Roman" w:cs="Times New Roman"/>
                <w:bCs/>
                <w:sz w:val="24"/>
                <w:szCs w:val="24"/>
                <w:lang w:val="x-none"/>
              </w:rPr>
            </w:pPr>
            <w:r w:rsidRPr="00EE4B27">
              <w:rPr>
                <w:rFonts w:ascii="Times New Roman" w:hAnsi="Times New Roman" w:cs="Times New Roman"/>
                <w:bCs/>
                <w:sz w:val="24"/>
                <w:szCs w:val="24"/>
                <w:lang w:val="x-none"/>
              </w:rPr>
              <w:t>Modul de indeplinire al tuturor cerintelor si Identificarea documentului/documentelor prin care se indeplineste fiecare cerinta, cu referinte</w:t>
            </w:r>
            <w:r w:rsidRPr="00EE4B27">
              <w:rPr>
                <w:rFonts w:ascii="Times New Roman" w:hAnsi="Times New Roman" w:cs="Times New Roman"/>
                <w:bCs/>
                <w:sz w:val="24"/>
                <w:szCs w:val="24"/>
              </w:rPr>
              <w:t xml:space="preserve"> clare</w:t>
            </w:r>
            <w:r w:rsidRPr="00EE4B27">
              <w:rPr>
                <w:rFonts w:ascii="Times New Roman" w:hAnsi="Times New Roman" w:cs="Times New Roman"/>
                <w:bCs/>
                <w:sz w:val="24"/>
                <w:szCs w:val="24"/>
                <w:lang w:val="x-none"/>
              </w:rPr>
              <w:t xml:space="preserve"> privind capitolul, punctul, subpunctul, paragraful etc din propunerea tehnica</w:t>
            </w:r>
          </w:p>
          <w:p w:rsidR="00EE4B27" w:rsidRPr="00EE4B27" w:rsidRDefault="00EE4B27" w:rsidP="00EE4B27">
            <w:pPr>
              <w:spacing w:line="240" w:lineRule="auto"/>
              <w:rPr>
                <w:rFonts w:ascii="Times New Roman" w:hAnsi="Times New Roman" w:cs="Times New Roman"/>
                <w:bCs/>
                <w:sz w:val="24"/>
                <w:szCs w:val="24"/>
              </w:rPr>
            </w:pPr>
          </w:p>
        </w:tc>
      </w:tr>
      <w:tr w:rsidR="00EE4B27" w:rsidRPr="00EE4B27" w:rsidTr="0009551F">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E4B27" w:rsidRPr="00EE4B27" w:rsidRDefault="00EE4B27" w:rsidP="00EE4B27">
            <w:pPr>
              <w:spacing w:line="240" w:lineRule="auto"/>
              <w:rPr>
                <w:rFonts w:ascii="Times New Roman" w:hAnsi="Times New Roman" w:cs="Times New Roman"/>
                <w:bCs/>
                <w:sz w:val="24"/>
                <w:szCs w:val="24"/>
              </w:rPr>
            </w:pPr>
            <w:r w:rsidRPr="00EE4B27">
              <w:rPr>
                <w:rFonts w:ascii="Times New Roman" w:hAnsi="Times New Roman" w:cs="Times New Roman"/>
                <w:bCs/>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B52AA9" w:rsidRPr="00232613" w:rsidRDefault="00B52AA9" w:rsidP="00B52AA9">
            <w:pPr>
              <w:jc w:val="both"/>
              <w:rPr>
                <w:b/>
                <w:u w:val="single"/>
              </w:rPr>
            </w:pPr>
            <w:r>
              <w:rPr>
                <w:b/>
                <w:u w:val="single"/>
              </w:rPr>
              <w:t>CAPITOLUL III – OBIGAȚIILE FURNIZORULUI/PRESTATORULUI/EXECUTANTULUI</w:t>
            </w:r>
          </w:p>
          <w:p w:rsidR="00B52AA9" w:rsidRPr="00232613" w:rsidRDefault="00B52AA9" w:rsidP="00B52AA9">
            <w:pPr>
              <w:jc w:val="both"/>
              <w:rPr>
                <w:b/>
                <w:color w:val="000000"/>
                <w:u w:val="single"/>
              </w:rPr>
            </w:pPr>
            <w:r>
              <w:rPr>
                <w:b/>
                <w:color w:val="000000"/>
                <w:u w:val="single"/>
              </w:rPr>
              <w:t>3.1. Produsele solicitate și operațiunile cu titlu accesoriu necesare a fi relizate. În derularea contractului, activitatea Contractantului va fi condusă de următoarele principii :</w:t>
            </w:r>
          </w:p>
          <w:p w:rsidR="00B52AA9" w:rsidRPr="00232613" w:rsidRDefault="00B52AA9" w:rsidP="00B52AA9">
            <w:pPr>
              <w:jc w:val="both"/>
              <w:rPr>
                <w:color w:val="000000"/>
              </w:rPr>
            </w:pPr>
            <w:r>
              <w:rPr>
                <w:color w:val="000000"/>
              </w:rPr>
              <w:t>3.1.1. Contractantul acționează în interesul Entității contractante pe durata furnizării produselor, în condițiile și limitele descrise în documentația aferentă prezentei proceduri de atribuire.</w:t>
            </w:r>
          </w:p>
          <w:p w:rsidR="00B52AA9" w:rsidRPr="00232613" w:rsidRDefault="00B52AA9" w:rsidP="00B52AA9">
            <w:pPr>
              <w:jc w:val="both"/>
              <w:rPr>
                <w:color w:val="000000"/>
              </w:rPr>
            </w:pPr>
            <w:r>
              <w:rPr>
                <w:color w:val="000000"/>
              </w:rPr>
              <w:t>3.1.2. Contractantul acționează în sensul realizării obiectivelor prezentate pentru Contract în ceea ce privește optimizarea folosirii resurselor necesare îndeplinirii obiectivelor Contractului.</w:t>
            </w:r>
          </w:p>
          <w:p w:rsidR="00B52AA9" w:rsidRPr="00232613" w:rsidRDefault="00B52AA9" w:rsidP="00B52AA9">
            <w:pPr>
              <w:tabs>
                <w:tab w:val="left" w:pos="284"/>
                <w:tab w:val="left" w:pos="1080"/>
                <w:tab w:val="left" w:pos="1440"/>
                <w:tab w:val="left" w:pos="1980"/>
                <w:tab w:val="left" w:pos="3600"/>
                <w:tab w:val="left" w:pos="4140"/>
              </w:tabs>
              <w:jc w:val="both"/>
            </w:pPr>
            <w:r>
              <w:t>3.1.3. În perioada de garanție vor fi asigurate servicii de service, respectiv revizii tehnice obligatorii, conform cerințelor producătorului.</w:t>
            </w:r>
          </w:p>
          <w:p w:rsidR="00B52AA9" w:rsidRPr="00232613" w:rsidRDefault="00B52AA9" w:rsidP="00B52AA9">
            <w:pPr>
              <w:tabs>
                <w:tab w:val="left" w:pos="284"/>
                <w:tab w:val="left" w:pos="1080"/>
                <w:tab w:val="left" w:pos="1440"/>
                <w:tab w:val="left" w:pos="1980"/>
                <w:tab w:val="left" w:pos="3600"/>
                <w:tab w:val="left" w:pos="4140"/>
              </w:tabs>
              <w:jc w:val="both"/>
            </w:pPr>
            <w:r>
              <w:t>3.1.4. În acest sens, propunerea tehnică va cuprinde detalierea modului în care aceste activități (prezentarea prestatorului, calitatea acestuia în ofertă, autorizațiile necesare prestării acestor servicii, însoțite de autorizările din partea producătorului și necesare pentru prestarea serviciilor).</w:t>
            </w:r>
          </w:p>
          <w:p w:rsidR="00B52AA9" w:rsidRDefault="00B52AA9" w:rsidP="00B52AA9">
            <w:pPr>
              <w:tabs>
                <w:tab w:val="left" w:pos="284"/>
                <w:tab w:val="left" w:pos="1080"/>
                <w:tab w:val="left" w:pos="1440"/>
                <w:tab w:val="left" w:pos="1980"/>
                <w:tab w:val="left" w:pos="3600"/>
                <w:tab w:val="left" w:pos="4140"/>
              </w:tabs>
              <w:jc w:val="both"/>
            </w:pPr>
            <w:r>
              <w:t>3.1.5. De asemenea se vor prezenta în mod detaliat tipurile de operațiuni ce vor fi realizate în perioada de garanție, respectiv descrierea serviciilor de service (operațiuni), precum și a produselor (piese, consumabile etc.) ce fac obiectul reviziilor tehnice, conform cerințelor producătorului.</w:t>
            </w: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b/>
                <w:u w:val="single"/>
                <w:lang w:val="ro-RO"/>
              </w:rPr>
            </w:pPr>
            <w:r w:rsidRPr="00AE7117">
              <w:rPr>
                <w:rFonts w:ascii="Times New Roman" w:eastAsia="Times New Roman" w:hAnsi="Times New Roman" w:cs="Times New Roman"/>
                <w:b/>
                <w:u w:val="single"/>
                <w:lang w:val="ro-RO"/>
              </w:rPr>
              <w:t>3.3. Recepție/Disponibilitate</w:t>
            </w: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3.3.1. Recepția produsului cuprinde recepția calitativă și recepția cantitativă, cu verificarea punctuală a îndeplinirii tuturor cerințelor din caietul de sarcini.</w:t>
            </w: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sz w:val="16"/>
                <w:szCs w:val="16"/>
                <w:lang w:val="ro-RO"/>
              </w:rPr>
            </w:pP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3.3.2. Recepția cantitativă se efectuază la sediul beneficiarului, în prezența beneficiarului și a furnizorului.</w:t>
            </w: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sz w:val="16"/>
                <w:szCs w:val="16"/>
                <w:lang w:val="ro-RO"/>
              </w:rPr>
            </w:pP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3.3.3. Înainte de recepția finală, la recepția de fabrică, autospecialele PSI va fi supuse unuei serii de verificări pentru a demonstra ca acestea corespund cerințelor impuse. Aceste încercări vor viza atât performanțele echipamentului de salvare și stingere, cât și cele de locomoție impuse vehicului și vor include urătoarele :</w:t>
            </w:r>
          </w:p>
          <w:p w:rsidR="00AE7117" w:rsidRPr="00AE7117" w:rsidRDefault="00AE7117" w:rsidP="00AE7117">
            <w:pPr>
              <w:numPr>
                <w:ilvl w:val="0"/>
                <w:numId w:val="2"/>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Debitul de spumă, pe țevile turelelor și pe liniile laterale ;</w:t>
            </w:r>
          </w:p>
          <w:p w:rsidR="00AE7117" w:rsidRPr="00AE7117" w:rsidRDefault="00AE7117" w:rsidP="00AE7117">
            <w:pPr>
              <w:numPr>
                <w:ilvl w:val="0"/>
                <w:numId w:val="2"/>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Distanța la care refulează spuma pe țevile turelelor, la un debit minim și unul maxim;</w:t>
            </w:r>
          </w:p>
          <w:p w:rsidR="00AE7117" w:rsidRPr="00AE7117" w:rsidRDefault="00AE7117" w:rsidP="00AE7117">
            <w:pPr>
              <w:numPr>
                <w:ilvl w:val="0"/>
                <w:numId w:val="2"/>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 xml:space="preserve">Funcționarea dispozitivului de substanțe complementare (inclusicv stabilitatea </w:t>
            </w:r>
          </w:p>
          <w:p w:rsidR="00AE7117" w:rsidRPr="00AE7117" w:rsidRDefault="00AE7117" w:rsidP="00AE7117">
            <w:pPr>
              <w:tabs>
                <w:tab w:val="left" w:pos="284"/>
                <w:tab w:val="left" w:pos="1080"/>
                <w:tab w:val="left" w:pos="1440"/>
                <w:tab w:val="left" w:pos="1980"/>
                <w:tab w:val="left" w:pos="3600"/>
                <w:tab w:val="left" w:pos="4140"/>
              </w:tabs>
              <w:spacing w:after="0" w:line="240" w:lineRule="auto"/>
              <w:ind w:left="720"/>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ab/>
              <w:t>conductelor) ;</w:t>
            </w:r>
          </w:p>
          <w:p w:rsidR="00AE7117" w:rsidRPr="00AE7117" w:rsidRDefault="00AE7117" w:rsidP="00AE7117">
            <w:pPr>
              <w:numPr>
                <w:ilvl w:val="0"/>
                <w:numId w:val="2"/>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Executarea operațiunilor de încărcare ;</w:t>
            </w:r>
          </w:p>
          <w:p w:rsidR="00AE7117" w:rsidRPr="00AE7117" w:rsidRDefault="00AE7117" w:rsidP="00AE7117">
            <w:pPr>
              <w:numPr>
                <w:ilvl w:val="0"/>
                <w:numId w:val="2"/>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Producerea spumei cu vehiculul aflat în mers ;</w:t>
            </w:r>
          </w:p>
          <w:p w:rsidR="00AE7117" w:rsidRPr="00AE7117" w:rsidRDefault="00AE7117" w:rsidP="00AE7117">
            <w:pPr>
              <w:numPr>
                <w:ilvl w:val="0"/>
                <w:numId w:val="2"/>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Încercări privind accelerația și viteza maximă ;</w:t>
            </w:r>
          </w:p>
          <w:p w:rsidR="00AE7117" w:rsidRPr="00AE7117" w:rsidRDefault="00AE7117" w:rsidP="00AE7117">
            <w:pPr>
              <w:numPr>
                <w:ilvl w:val="0"/>
                <w:numId w:val="2"/>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Încercări de frînare, virare și performanțe în coastă .</w:t>
            </w: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3.3.4. Produsul va fi nou, pregătit pentru introducerea imediată în exploatare.</w:t>
            </w: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sz w:val="16"/>
                <w:szCs w:val="16"/>
                <w:lang w:val="ro-RO"/>
              </w:rPr>
            </w:pP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3.3.4. Autospeciala va fi livrată/transportată de la producător la sediul beneficiarului pe trailer.</w:t>
            </w: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3.3.5. NU se acceptă transportarea autospecialei de la producător la beneficiar pe cale rutieră, pe propriile roți.</w:t>
            </w: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p>
          <w:p w:rsidR="00AE7117" w:rsidRPr="00AE7117" w:rsidRDefault="00AE7117" w:rsidP="00AE7117">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3.3.6. La livrare, echipamentul va fi însoțit de căte 2 exemplare (1 exemplar în format electronic și 1 exemplar pe suport hârtie) ale următoarelor documente :</w:t>
            </w:r>
          </w:p>
          <w:p w:rsidR="00AE7117" w:rsidRPr="00AE7117" w:rsidRDefault="00AE7117" w:rsidP="00AE7117">
            <w:pPr>
              <w:numPr>
                <w:ilvl w:val="0"/>
                <w:numId w:val="3"/>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Manual de exploatare și întreținere – în limba română și în engleză ;</w:t>
            </w:r>
          </w:p>
          <w:p w:rsidR="00AE7117" w:rsidRPr="00AE7117" w:rsidRDefault="00AE7117" w:rsidP="00AE7117">
            <w:pPr>
              <w:numPr>
                <w:ilvl w:val="0"/>
                <w:numId w:val="3"/>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Catalog complet de piese de schimb - în limba română și în engleză ;</w:t>
            </w:r>
          </w:p>
          <w:p w:rsidR="00AE7117" w:rsidRPr="00AE7117" w:rsidRDefault="00AE7117" w:rsidP="00AE7117">
            <w:pPr>
              <w:numPr>
                <w:ilvl w:val="0"/>
                <w:numId w:val="3"/>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Declarație de conformitate tip C.E. ;</w:t>
            </w:r>
          </w:p>
          <w:p w:rsidR="00AE7117" w:rsidRPr="00AE7117" w:rsidRDefault="00AE7117" w:rsidP="00AE7117">
            <w:pPr>
              <w:numPr>
                <w:ilvl w:val="0"/>
                <w:numId w:val="3"/>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Certificat de calitate ;</w:t>
            </w:r>
          </w:p>
          <w:p w:rsidR="00AE7117" w:rsidRPr="00AE7117" w:rsidRDefault="00AE7117" w:rsidP="00AE7117">
            <w:pPr>
              <w:numPr>
                <w:ilvl w:val="0"/>
                <w:numId w:val="3"/>
              </w:num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AE7117">
              <w:rPr>
                <w:rFonts w:ascii="Times New Roman" w:eastAsia="Times New Roman" w:hAnsi="Times New Roman" w:cs="Times New Roman"/>
                <w:lang w:val="ro-RO"/>
              </w:rPr>
              <w:t>Certificat de garanție.</w:t>
            </w:r>
          </w:p>
          <w:p w:rsidR="00AE7117" w:rsidRDefault="00AE7117" w:rsidP="00AE7117">
            <w:pPr>
              <w:tabs>
                <w:tab w:val="left" w:pos="284"/>
                <w:tab w:val="left" w:pos="1080"/>
                <w:tab w:val="left" w:pos="1440"/>
                <w:tab w:val="left" w:pos="1980"/>
                <w:tab w:val="left" w:pos="3600"/>
                <w:tab w:val="left" w:pos="4140"/>
              </w:tabs>
              <w:jc w:val="both"/>
              <w:rPr>
                <w:b/>
                <w:u w:val="single"/>
              </w:rPr>
            </w:pPr>
            <w:r>
              <w:rPr>
                <w:b/>
                <w:u w:val="single"/>
              </w:rPr>
              <w:t>3.4. Garanție</w:t>
            </w:r>
          </w:p>
          <w:p w:rsidR="00AE7117" w:rsidRPr="00AE7117" w:rsidRDefault="00AE7117" w:rsidP="00AE7117">
            <w:pPr>
              <w:tabs>
                <w:tab w:val="left" w:pos="284"/>
                <w:tab w:val="left" w:pos="1080"/>
                <w:tab w:val="left" w:pos="1440"/>
                <w:tab w:val="left" w:pos="1980"/>
                <w:tab w:val="left" w:pos="3600"/>
                <w:tab w:val="left" w:pos="4140"/>
              </w:tabs>
              <w:jc w:val="both"/>
            </w:pPr>
            <w:r>
              <w:rPr>
                <w:u w:val="single"/>
              </w:rPr>
              <w:t>3.4.1. Durata garanț</w:t>
            </w:r>
            <w:proofErr w:type="gramStart"/>
            <w:r>
              <w:rPr>
                <w:u w:val="single"/>
              </w:rPr>
              <w:t xml:space="preserve">iei </w:t>
            </w:r>
            <w:r>
              <w:t>:</w:t>
            </w:r>
            <w:proofErr w:type="gramEnd"/>
            <w:r>
              <w:rPr>
                <w:b/>
              </w:rPr>
              <w:t xml:space="preserve"> </w:t>
            </w:r>
            <w:r>
              <w:t>Toate produsele trebuie să fie acoperite de garanție pentru perioada solicitată pentru fiecare produs.</w:t>
            </w:r>
          </w:p>
          <w:p w:rsidR="00AE7117" w:rsidRPr="00AE7117" w:rsidRDefault="00AE7117" w:rsidP="00AE7117">
            <w:pPr>
              <w:tabs>
                <w:tab w:val="left" w:pos="284"/>
                <w:tab w:val="left" w:pos="1080"/>
                <w:tab w:val="left" w:pos="1440"/>
                <w:tab w:val="left" w:pos="1980"/>
                <w:tab w:val="left" w:pos="3600"/>
                <w:tab w:val="left" w:pos="4140"/>
              </w:tabs>
              <w:jc w:val="both"/>
            </w:pPr>
            <w:r>
              <w:rPr>
                <w:u w:val="single"/>
              </w:rPr>
              <w:t xml:space="preserve">3.4.2. Garanția produsului în </w:t>
            </w:r>
            <w:proofErr w:type="gramStart"/>
            <w:r>
              <w:rPr>
                <w:u w:val="single"/>
              </w:rPr>
              <w:t>ansamblu</w:t>
            </w:r>
            <w:r>
              <w:rPr>
                <w:b/>
              </w:rPr>
              <w:t xml:space="preserve"> :</w:t>
            </w:r>
            <w:proofErr w:type="gramEnd"/>
            <w:r>
              <w:rPr>
                <w:b/>
              </w:rPr>
              <w:t xml:space="preserve"> </w:t>
            </w:r>
            <w:r>
              <w:t>Minim 36 luni în condiții de exploatare normală, din momentul recepționării de către beneficiar și minim 10 ani pentru rezistența la coroziune a suprastructurii.</w:t>
            </w:r>
          </w:p>
          <w:p w:rsidR="00AE7117" w:rsidRDefault="00AE7117" w:rsidP="00AE7117">
            <w:pPr>
              <w:tabs>
                <w:tab w:val="left" w:pos="284"/>
                <w:tab w:val="left" w:pos="1080"/>
                <w:tab w:val="left" w:pos="1440"/>
                <w:tab w:val="left" w:pos="1980"/>
                <w:tab w:val="left" w:pos="3600"/>
                <w:tab w:val="left" w:pos="4140"/>
              </w:tabs>
              <w:jc w:val="both"/>
            </w:pPr>
            <w:r>
              <w:rPr>
                <w:u w:val="single"/>
              </w:rPr>
              <w:t>3.4.3. Termenul de la care începe să curgă perioada de garanț</w:t>
            </w:r>
            <w:proofErr w:type="gramStart"/>
            <w:r>
              <w:rPr>
                <w:u w:val="single"/>
              </w:rPr>
              <w:t>ie</w:t>
            </w:r>
            <w:r>
              <w:t xml:space="preserve"> :</w:t>
            </w:r>
            <w:proofErr w:type="gramEnd"/>
            <w:r>
              <w:rPr>
                <w:b/>
              </w:rPr>
              <w:t xml:space="preserve"> </w:t>
            </w:r>
            <w:r>
              <w:t>Perioada de garanție începe de la data recepționării de către beneficiar.</w:t>
            </w:r>
          </w:p>
          <w:p w:rsidR="00AE7117" w:rsidRDefault="00AE7117" w:rsidP="00AE7117">
            <w:pPr>
              <w:tabs>
                <w:tab w:val="left" w:pos="284"/>
                <w:tab w:val="left" w:pos="1080"/>
                <w:tab w:val="left" w:pos="1440"/>
                <w:tab w:val="left" w:pos="1980"/>
                <w:tab w:val="left" w:pos="3600"/>
                <w:tab w:val="left" w:pos="4140"/>
              </w:tabs>
              <w:jc w:val="both"/>
              <w:rPr>
                <w:b/>
                <w:u w:val="single"/>
              </w:rPr>
            </w:pPr>
            <w:r>
              <w:rPr>
                <w:b/>
                <w:u w:val="single"/>
              </w:rPr>
              <w:t>3.4.4. Operațiunile accesorii pe care furnizorul trebuie să le asigure în perioada de garanție :</w:t>
            </w:r>
          </w:p>
          <w:p w:rsidR="00AE7117" w:rsidRPr="00AE7117" w:rsidRDefault="00AE7117" w:rsidP="00AE7117">
            <w:pPr>
              <w:tabs>
                <w:tab w:val="left" w:pos="284"/>
                <w:tab w:val="left" w:pos="1080"/>
                <w:tab w:val="left" w:pos="1440"/>
                <w:tab w:val="left" w:pos="1980"/>
                <w:tab w:val="left" w:pos="3600"/>
                <w:tab w:val="left" w:pos="4140"/>
              </w:tabs>
              <w:jc w:val="both"/>
            </w:pPr>
            <w:r>
              <w:t xml:space="preserve">3.4.4.1.În perioada de garanție se solicită realizarea de servicii de service, respectiv </w:t>
            </w:r>
            <w:proofErr w:type="gramStart"/>
            <w:r>
              <w:t>revizii  tehnice</w:t>
            </w:r>
            <w:proofErr w:type="gramEnd"/>
            <w:r>
              <w:t xml:space="preserve"> obligatorii, conform manualului producătorului.</w:t>
            </w:r>
          </w:p>
          <w:p w:rsidR="00AE7117" w:rsidRPr="00AE7117" w:rsidRDefault="00AE7117" w:rsidP="00AE7117">
            <w:pPr>
              <w:tabs>
                <w:tab w:val="left" w:pos="284"/>
                <w:tab w:val="left" w:pos="1080"/>
                <w:tab w:val="left" w:pos="1440"/>
                <w:tab w:val="left" w:pos="1980"/>
                <w:tab w:val="left" w:pos="3600"/>
                <w:tab w:val="left" w:pos="4140"/>
              </w:tabs>
              <w:jc w:val="both"/>
            </w:pPr>
            <w:r w:rsidRPr="00795798">
              <w:t xml:space="preserve">3.4.4.2.În acest sens, propunerea tehnică va cuprinde detalierea modului în care se vor realiza aceste activități </w:t>
            </w:r>
            <w:proofErr w:type="gramStart"/>
            <w:r w:rsidRPr="00795798">
              <w:t>( prezentarea</w:t>
            </w:r>
            <w:proofErr w:type="gramEnd"/>
            <w:r w:rsidRPr="00795798">
              <w:t xml:space="preserve"> prestatorului, calitatea acestuia în ofertă, autorizațiile necesare prestării acestor servicii).</w:t>
            </w:r>
          </w:p>
          <w:p w:rsidR="00AE7117" w:rsidRPr="00AE7117" w:rsidRDefault="00AE7117" w:rsidP="00AE7117">
            <w:pPr>
              <w:tabs>
                <w:tab w:val="left" w:pos="284"/>
                <w:tab w:val="left" w:pos="1080"/>
                <w:tab w:val="left" w:pos="1440"/>
                <w:tab w:val="left" w:pos="1980"/>
                <w:tab w:val="left" w:pos="3600"/>
                <w:tab w:val="left" w:pos="4140"/>
              </w:tabs>
              <w:jc w:val="both"/>
            </w:pPr>
            <w:r>
              <w:t>3.4.4.3.De asemenea se vor prezenta în mod detaliat tipurile de operațiuni ce vor fi realizate în perioada de garanție, respectiv descrierea serviciilor de service (operațiuni), precum și a produselor (piese consumabile etc.), ce fac obiectul reviziilor tehnice, conform cerințelor producătorului.</w:t>
            </w:r>
          </w:p>
          <w:p w:rsidR="00AE7117" w:rsidRPr="00AE7117" w:rsidRDefault="00AE7117" w:rsidP="00AE7117">
            <w:pPr>
              <w:tabs>
                <w:tab w:val="left" w:pos="284"/>
                <w:tab w:val="left" w:pos="1080"/>
                <w:tab w:val="left" w:pos="1440"/>
                <w:tab w:val="left" w:pos="1980"/>
                <w:tab w:val="left" w:pos="3600"/>
                <w:tab w:val="left" w:pos="4140"/>
              </w:tabs>
              <w:jc w:val="both"/>
            </w:pPr>
            <w:r>
              <w:t>3.4.4.4.Efectuarea reviziilor tehnice contra cost, în conformitate cu specificația tehnică a echipamentului, pe perioada corespunzătoare garanției, în termen de 48 de ore de la notificarea primită de la beneficiar.</w:t>
            </w:r>
          </w:p>
          <w:p w:rsidR="00AE7117" w:rsidRDefault="00AE7117" w:rsidP="00AE7117">
            <w:pPr>
              <w:tabs>
                <w:tab w:val="left" w:pos="284"/>
                <w:tab w:val="left" w:pos="1080"/>
                <w:tab w:val="left" w:pos="1440"/>
                <w:tab w:val="left" w:pos="1980"/>
                <w:tab w:val="left" w:pos="3600"/>
                <w:tab w:val="left" w:pos="4140"/>
              </w:tabs>
              <w:jc w:val="both"/>
            </w:pPr>
            <w:r>
              <w:t>3.4.4.5</w:t>
            </w:r>
            <w:proofErr w:type="gramStart"/>
            <w:r>
              <w:t>.Executarea</w:t>
            </w:r>
            <w:proofErr w:type="gramEnd"/>
            <w:r>
              <w:t xml:space="preserve"> reparațiilor (remedierea defectiunulor) ce fac obiectul garanției se vor executa în termen de maxim 48 de ore de la constatarea defecțiunii de către furnizor.</w:t>
            </w:r>
          </w:p>
          <w:p w:rsidR="00AE7117" w:rsidRDefault="00AE7117" w:rsidP="00AE7117">
            <w:pPr>
              <w:tabs>
                <w:tab w:val="left" w:pos="284"/>
                <w:tab w:val="left" w:pos="1080"/>
                <w:tab w:val="left" w:pos="1440"/>
                <w:tab w:val="left" w:pos="1980"/>
                <w:tab w:val="left" w:pos="3600"/>
                <w:tab w:val="left" w:pos="4140"/>
              </w:tabs>
              <w:jc w:val="both"/>
              <w:rPr>
                <w:sz w:val="16"/>
                <w:szCs w:val="16"/>
              </w:rPr>
            </w:pPr>
          </w:p>
          <w:p w:rsidR="00AE7117" w:rsidRDefault="00AE7117" w:rsidP="00AE7117">
            <w:pPr>
              <w:tabs>
                <w:tab w:val="left" w:pos="284"/>
                <w:tab w:val="left" w:pos="1080"/>
                <w:tab w:val="left" w:pos="1440"/>
                <w:tab w:val="left" w:pos="1980"/>
                <w:tab w:val="left" w:pos="3600"/>
                <w:tab w:val="left" w:pos="4140"/>
              </w:tabs>
              <w:jc w:val="both"/>
            </w:pPr>
            <w:r>
              <w:t>3.4.4.6.Toate termenele de intervenție menționate mai sus vor fi puse în aplicare de către furnizor în regim 7/7zile și 24/24 ore, în acest scop furnizorul va pune la dispoziția autorității contractante cel puțin următoarele date de contact pentru asigurarea unui serviciu de asistență tehnică permanentă:</w:t>
            </w:r>
          </w:p>
          <w:p w:rsidR="00AE7117" w:rsidRDefault="00AE7117" w:rsidP="00AE7117">
            <w:pPr>
              <w:numPr>
                <w:ilvl w:val="0"/>
                <w:numId w:val="4"/>
              </w:numPr>
              <w:tabs>
                <w:tab w:val="left" w:pos="284"/>
                <w:tab w:val="left" w:pos="1080"/>
                <w:tab w:val="left" w:pos="1440"/>
                <w:tab w:val="left" w:pos="1980"/>
                <w:tab w:val="left" w:pos="3600"/>
                <w:tab w:val="left" w:pos="4140"/>
              </w:tabs>
              <w:spacing w:after="0" w:line="240" w:lineRule="auto"/>
              <w:jc w:val="both"/>
            </w:pPr>
            <w:r>
              <w:t>Un număr de telefon mobil ;</w:t>
            </w:r>
          </w:p>
          <w:p w:rsidR="00AE7117" w:rsidRDefault="00AE7117" w:rsidP="00AE7117">
            <w:pPr>
              <w:numPr>
                <w:ilvl w:val="0"/>
                <w:numId w:val="4"/>
              </w:numPr>
              <w:tabs>
                <w:tab w:val="left" w:pos="284"/>
                <w:tab w:val="left" w:pos="1080"/>
                <w:tab w:val="left" w:pos="1440"/>
                <w:tab w:val="left" w:pos="1980"/>
                <w:tab w:val="left" w:pos="3600"/>
                <w:tab w:val="left" w:pos="4140"/>
              </w:tabs>
              <w:spacing w:after="0" w:line="240" w:lineRule="auto"/>
              <w:jc w:val="both"/>
            </w:pPr>
            <w:r>
              <w:t>Un număr de telefon fix ;</w:t>
            </w:r>
          </w:p>
          <w:p w:rsidR="00AE7117" w:rsidRDefault="00AE7117" w:rsidP="00AE7117">
            <w:pPr>
              <w:numPr>
                <w:ilvl w:val="0"/>
                <w:numId w:val="4"/>
              </w:numPr>
              <w:tabs>
                <w:tab w:val="left" w:pos="284"/>
                <w:tab w:val="left" w:pos="1080"/>
                <w:tab w:val="left" w:pos="1440"/>
                <w:tab w:val="left" w:pos="1980"/>
                <w:tab w:val="left" w:pos="3600"/>
                <w:tab w:val="left" w:pos="4140"/>
              </w:tabs>
              <w:spacing w:after="0" w:line="240" w:lineRule="auto"/>
              <w:jc w:val="both"/>
            </w:pPr>
            <w:r>
              <w:t>Un număr de fax ;</w:t>
            </w:r>
          </w:p>
          <w:p w:rsidR="00AE7117" w:rsidRPr="00AE7117" w:rsidRDefault="00AE7117" w:rsidP="00AE7117">
            <w:pPr>
              <w:numPr>
                <w:ilvl w:val="0"/>
                <w:numId w:val="4"/>
              </w:numPr>
              <w:tabs>
                <w:tab w:val="left" w:pos="284"/>
                <w:tab w:val="left" w:pos="1080"/>
                <w:tab w:val="left" w:pos="1440"/>
                <w:tab w:val="left" w:pos="1980"/>
                <w:tab w:val="left" w:pos="3600"/>
                <w:tab w:val="left" w:pos="4140"/>
              </w:tabs>
              <w:spacing w:after="0" w:line="240" w:lineRule="auto"/>
              <w:jc w:val="both"/>
            </w:pPr>
            <w:r>
              <w:t>O adresă de e-mail.</w:t>
            </w:r>
          </w:p>
          <w:p w:rsidR="00AE7117" w:rsidRPr="00AE7117" w:rsidRDefault="00AE7117" w:rsidP="00AE7117">
            <w:pPr>
              <w:tabs>
                <w:tab w:val="left" w:pos="284"/>
                <w:tab w:val="left" w:pos="1080"/>
                <w:tab w:val="left" w:pos="1440"/>
                <w:tab w:val="left" w:pos="1980"/>
                <w:tab w:val="left" w:pos="3600"/>
                <w:tab w:val="left" w:pos="4140"/>
              </w:tabs>
              <w:jc w:val="both"/>
            </w:pPr>
            <w:r>
              <w:t>3.4.4.7</w:t>
            </w:r>
            <w:proofErr w:type="gramStart"/>
            <w:r>
              <w:t>.La</w:t>
            </w:r>
            <w:proofErr w:type="gramEnd"/>
            <w:r>
              <w:t xml:space="preserve"> data depunerii ofertelor , ofertantul va face dovada că în cadrul societății sau după caz a asocierii, există personal de specialitate in Romania care dețin certificate de competență profesională, pentru ocupația operator în verificarea și repararea autospecialelor destinate apărării împotriva incendiilor, în conformitate cu Ordinul nr. 87 din 6 aprilie 2010, cu completările și modificările ulterioare, precum si modalitatile de indeplinire a cerintei pentru persoanele autorizate stabilite într-un stat membru al Uniunii Europene sau al Spatiului Economic European.</w:t>
            </w:r>
          </w:p>
          <w:p w:rsidR="00AE7117" w:rsidRDefault="00AE7117" w:rsidP="00AE7117">
            <w:pPr>
              <w:tabs>
                <w:tab w:val="left" w:pos="284"/>
                <w:tab w:val="left" w:pos="1080"/>
                <w:tab w:val="left" w:pos="1440"/>
                <w:tab w:val="left" w:pos="1980"/>
                <w:tab w:val="left" w:pos="3600"/>
                <w:tab w:val="left" w:pos="4140"/>
              </w:tabs>
              <w:jc w:val="both"/>
            </w:pPr>
            <w:r>
              <w:t>3.4.4.8.La data depunerii ofertelor, ofertantul va face dovada deținerii a unui atelier mobil ( se va depune în copie talonul, asigurarea RCA a atelierului mobil și imagini cu interiorul și exteriorul atelierului mobil) dotat cu toate sculele și dispozitivele necesare pentru asigurarea suportului tehnic în perioad</w:t>
            </w:r>
            <w:r>
              <w:t xml:space="preserve">a de garanție a echipamentului </w:t>
            </w:r>
          </w:p>
          <w:p w:rsidR="00AE7117" w:rsidRPr="00AE7117" w:rsidRDefault="00AE7117" w:rsidP="00AE7117">
            <w:pPr>
              <w:tabs>
                <w:tab w:val="left" w:pos="284"/>
                <w:tab w:val="left" w:pos="1080"/>
                <w:tab w:val="left" w:pos="1440"/>
                <w:tab w:val="left" w:pos="1980"/>
                <w:tab w:val="left" w:pos="3600"/>
                <w:tab w:val="left" w:pos="4140"/>
              </w:tabs>
              <w:jc w:val="both"/>
              <w:rPr>
                <w:b/>
                <w:lang w:val="ro-RO"/>
              </w:rPr>
            </w:pPr>
            <w:r w:rsidRPr="00AE7117">
              <w:rPr>
                <w:b/>
                <w:lang w:val="ro-RO"/>
              </w:rPr>
              <w:t>3.4.5.10.Din componența acestuia nu vor lipsi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Dispozitiv (tester) pentru diagnosticarea parametrilor funcționali ai șasiului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Banc de lucru în interiorul atelierului mobil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Chei fixe/reglabile;</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Chei mari/mici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Compresor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Menghină;</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Dispozitive de gresare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SDV-uri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Aparate de masură și control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 xml:space="preserve">Cric capabil să ridice echipamentul pentru schimbarea roților și efectuarea altor lucrări și </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 reparații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Aparat de sudură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Chit pentru verificarea presiunii de ulei în motor ;</w:t>
            </w:r>
          </w:p>
          <w:p w:rsidR="00AE7117" w:rsidRPr="00AE7117" w:rsidRDefault="00AE7117" w:rsidP="00AE7117">
            <w:pPr>
              <w:numPr>
                <w:ilvl w:val="0"/>
                <w:numId w:val="5"/>
              </w:numPr>
              <w:tabs>
                <w:tab w:val="left" w:pos="284"/>
                <w:tab w:val="left" w:pos="1080"/>
                <w:tab w:val="left" w:pos="1440"/>
                <w:tab w:val="left" w:pos="1980"/>
                <w:tab w:val="left" w:pos="3600"/>
                <w:tab w:val="left" w:pos="4140"/>
              </w:tabs>
              <w:jc w:val="both"/>
              <w:rPr>
                <w:lang w:val="ro-RO"/>
              </w:rPr>
            </w:pPr>
            <w:r w:rsidRPr="00AE7117">
              <w:rPr>
                <w:lang w:val="ro-RO"/>
              </w:rPr>
              <w:t>Chit de verificare a raportului de compresie ;</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3.4.5.11.În acest scop se depune un tabel conținând toată dotarea atelierului mobil semnată și ștampilată de către furnizor.</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3.4.5.12.Persoanele desemnate de ofertant pentru asigurarea suportului tehnic în perioada de garanție trebuie să beneficieze de atestate/diplome cu privire la capacitatea acestora de a efectua servicii de întreținere și reparații pentru echipamentul ofertat.</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3.4.5.13.Atestatele/diplomele emise de către producător pentru personalul desemnat de ofertant vor fi prezentate în cadrul propunerii tehnice.</w:t>
            </w:r>
          </w:p>
          <w:p w:rsid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3.4.5.14.Termenul maxim de constatare a defecțiunii este de 12 ore de la notificarea primită de la beneficiar.</w:t>
            </w:r>
          </w:p>
          <w:p w:rsidR="00AE7117" w:rsidRDefault="00AE7117" w:rsidP="00AE7117">
            <w:pPr>
              <w:tabs>
                <w:tab w:val="left" w:pos="284"/>
                <w:tab w:val="left" w:pos="1080"/>
                <w:tab w:val="left" w:pos="1440"/>
                <w:tab w:val="left" w:pos="1980"/>
                <w:tab w:val="left" w:pos="3600"/>
                <w:tab w:val="left" w:pos="4140"/>
              </w:tabs>
              <w:jc w:val="both"/>
              <w:rPr>
                <w:b/>
                <w:u w:val="single"/>
              </w:rPr>
            </w:pPr>
            <w:r>
              <w:rPr>
                <w:b/>
                <w:u w:val="single"/>
              </w:rPr>
              <w:t>Condiții de acoperire a garanției</w:t>
            </w:r>
          </w:p>
          <w:p w:rsidR="00AE7117" w:rsidRDefault="00AE7117" w:rsidP="00AE7117">
            <w:pPr>
              <w:tabs>
                <w:tab w:val="left" w:pos="284"/>
                <w:tab w:val="left" w:pos="1080"/>
                <w:tab w:val="left" w:pos="1440"/>
                <w:tab w:val="left" w:pos="1980"/>
                <w:tab w:val="left" w:pos="3600"/>
                <w:tab w:val="left" w:pos="4140"/>
              </w:tabs>
              <w:jc w:val="both"/>
            </w:pPr>
            <w:r>
              <w:t>Garanția trebuie să acopere toate costurile rezultate din remedierea defectelor în perioada de garanție, inclusiv, dar fără a se limita la :</w:t>
            </w:r>
          </w:p>
          <w:p w:rsidR="00AE7117" w:rsidRDefault="00AE7117" w:rsidP="00AE7117">
            <w:pPr>
              <w:numPr>
                <w:ilvl w:val="0"/>
                <w:numId w:val="6"/>
              </w:numPr>
              <w:tabs>
                <w:tab w:val="left" w:pos="284"/>
                <w:tab w:val="left" w:pos="1080"/>
                <w:tab w:val="left" w:pos="1440"/>
                <w:tab w:val="left" w:pos="1980"/>
                <w:tab w:val="left" w:pos="3600"/>
                <w:tab w:val="left" w:pos="4140"/>
              </w:tabs>
              <w:spacing w:after="0" w:line="240" w:lineRule="auto"/>
              <w:jc w:val="both"/>
            </w:pPr>
            <w:r>
              <w:t>Demontare, inclusiv închirierea de unelte speciale necesare pe durata intervenției ;</w:t>
            </w:r>
          </w:p>
          <w:p w:rsidR="00AE7117" w:rsidRPr="00A82709" w:rsidRDefault="00AE7117" w:rsidP="00AE7117">
            <w:pPr>
              <w:numPr>
                <w:ilvl w:val="0"/>
                <w:numId w:val="6"/>
              </w:numPr>
              <w:tabs>
                <w:tab w:val="left" w:pos="284"/>
                <w:tab w:val="left" w:pos="1080"/>
                <w:tab w:val="left" w:pos="1440"/>
                <w:tab w:val="left" w:pos="1980"/>
                <w:tab w:val="left" w:pos="3600"/>
                <w:tab w:val="left" w:pos="4140"/>
              </w:tabs>
              <w:spacing w:after="0" w:line="240" w:lineRule="auto"/>
              <w:jc w:val="both"/>
            </w:pPr>
            <w:r>
              <w:t xml:space="preserve">Ambalaje, inclusiv furnizarea de material protector pentru transport (cutii, carton, lăzi </w:t>
            </w:r>
            <w:r w:rsidRPr="00A82709">
              <w:t>etc.</w:t>
            </w:r>
            <w:proofErr w:type="gramStart"/>
            <w:r w:rsidRPr="00A82709">
              <w:t>) ;</w:t>
            </w:r>
            <w:proofErr w:type="gramEnd"/>
          </w:p>
          <w:p w:rsidR="00AE7117" w:rsidRDefault="00AE7117" w:rsidP="00AE7117">
            <w:pPr>
              <w:numPr>
                <w:ilvl w:val="0"/>
                <w:numId w:val="7"/>
              </w:numPr>
              <w:tabs>
                <w:tab w:val="left" w:pos="284"/>
                <w:tab w:val="left" w:pos="1080"/>
                <w:tab w:val="left" w:pos="1440"/>
                <w:tab w:val="left" w:pos="1980"/>
                <w:tab w:val="left" w:pos="3600"/>
                <w:tab w:val="left" w:pos="4140"/>
              </w:tabs>
              <w:spacing w:after="0" w:line="240" w:lineRule="auto"/>
              <w:jc w:val="both"/>
            </w:pPr>
            <w:r>
              <w:t xml:space="preserve">Transport prin intermediul transportatorului, inclusiv de transport internațional (dacă este </w:t>
            </w:r>
          </w:p>
          <w:p w:rsidR="00AE7117" w:rsidRDefault="00AE7117" w:rsidP="00AE7117">
            <w:pPr>
              <w:tabs>
                <w:tab w:val="left" w:pos="284"/>
                <w:tab w:val="left" w:pos="1080"/>
                <w:tab w:val="left" w:pos="1440"/>
                <w:tab w:val="left" w:pos="1980"/>
                <w:tab w:val="left" w:pos="3600"/>
                <w:tab w:val="left" w:pos="4140"/>
              </w:tabs>
              <w:ind w:left="720"/>
              <w:jc w:val="both"/>
            </w:pPr>
            <w:r>
              <w:t>aplicabil) ;</w:t>
            </w:r>
          </w:p>
          <w:p w:rsidR="00AE7117" w:rsidRDefault="00AE7117" w:rsidP="00AE7117">
            <w:pPr>
              <w:numPr>
                <w:ilvl w:val="0"/>
                <w:numId w:val="7"/>
              </w:numPr>
              <w:tabs>
                <w:tab w:val="left" w:pos="284"/>
                <w:tab w:val="left" w:pos="1080"/>
                <w:tab w:val="left" w:pos="1440"/>
                <w:tab w:val="left" w:pos="1980"/>
                <w:tab w:val="left" w:pos="3600"/>
                <w:tab w:val="left" w:pos="4140"/>
              </w:tabs>
              <w:spacing w:after="0" w:line="240" w:lineRule="auto"/>
              <w:jc w:val="both"/>
            </w:pPr>
            <w:r>
              <w:t>Diagnoza defectelor, inclusiv costurile de personal ;</w:t>
            </w:r>
          </w:p>
          <w:p w:rsidR="00AE7117" w:rsidRDefault="00AE7117" w:rsidP="00AE7117">
            <w:pPr>
              <w:numPr>
                <w:ilvl w:val="0"/>
                <w:numId w:val="7"/>
              </w:numPr>
              <w:tabs>
                <w:tab w:val="left" w:pos="284"/>
                <w:tab w:val="left" w:pos="1080"/>
                <w:tab w:val="left" w:pos="1440"/>
                <w:tab w:val="left" w:pos="1980"/>
                <w:tab w:val="left" w:pos="3600"/>
                <w:tab w:val="left" w:pos="4140"/>
              </w:tabs>
              <w:spacing w:after="0" w:line="240" w:lineRule="auto"/>
              <w:jc w:val="both"/>
            </w:pPr>
            <w:r>
              <w:t>Repararea tuturor componentelor defecte sau furnizarea de noi componenente ;</w:t>
            </w:r>
          </w:p>
          <w:p w:rsidR="00AE7117" w:rsidRDefault="00AE7117" w:rsidP="00AE7117">
            <w:pPr>
              <w:numPr>
                <w:ilvl w:val="0"/>
                <w:numId w:val="7"/>
              </w:numPr>
              <w:tabs>
                <w:tab w:val="left" w:pos="284"/>
                <w:tab w:val="left" w:pos="1080"/>
                <w:tab w:val="left" w:pos="1440"/>
                <w:tab w:val="left" w:pos="1980"/>
                <w:tab w:val="left" w:pos="3600"/>
                <w:tab w:val="left" w:pos="4140"/>
              </w:tabs>
              <w:spacing w:after="0" w:line="240" w:lineRule="auto"/>
              <w:jc w:val="both"/>
            </w:pPr>
            <w:r>
              <w:t>Înlocuirea părților defecte ;</w:t>
            </w:r>
          </w:p>
          <w:p w:rsidR="00AE7117" w:rsidRDefault="00AE7117" w:rsidP="00AE7117">
            <w:pPr>
              <w:numPr>
                <w:ilvl w:val="0"/>
                <w:numId w:val="7"/>
              </w:numPr>
              <w:tabs>
                <w:tab w:val="left" w:pos="284"/>
                <w:tab w:val="left" w:pos="1080"/>
                <w:tab w:val="left" w:pos="1440"/>
                <w:tab w:val="left" w:pos="1980"/>
                <w:tab w:val="left" w:pos="3600"/>
                <w:tab w:val="left" w:pos="4140"/>
              </w:tabs>
              <w:spacing w:after="0" w:line="240" w:lineRule="auto"/>
              <w:jc w:val="both"/>
            </w:pPr>
            <w:r>
              <w:t>Despachetarea, inclusiv curățarea spațiilor unde se efectuează intervenția ;</w:t>
            </w:r>
          </w:p>
          <w:p w:rsidR="00AE7117" w:rsidRDefault="00AE7117" w:rsidP="00AE7117">
            <w:pPr>
              <w:numPr>
                <w:ilvl w:val="0"/>
                <w:numId w:val="7"/>
              </w:numPr>
              <w:tabs>
                <w:tab w:val="left" w:pos="284"/>
                <w:tab w:val="left" w:pos="1080"/>
                <w:tab w:val="left" w:pos="1440"/>
                <w:tab w:val="left" w:pos="1980"/>
                <w:tab w:val="left" w:pos="3600"/>
                <w:tab w:val="left" w:pos="4140"/>
              </w:tabs>
              <w:spacing w:after="0" w:line="240" w:lineRule="auto"/>
              <w:jc w:val="both"/>
            </w:pPr>
            <w:r>
              <w:t>Instalarea în starea inițială ;</w:t>
            </w:r>
          </w:p>
          <w:p w:rsidR="00AE7117" w:rsidRDefault="00AE7117" w:rsidP="00AE7117">
            <w:pPr>
              <w:numPr>
                <w:ilvl w:val="0"/>
                <w:numId w:val="7"/>
              </w:numPr>
              <w:tabs>
                <w:tab w:val="left" w:pos="284"/>
                <w:tab w:val="left" w:pos="1080"/>
                <w:tab w:val="left" w:pos="1440"/>
                <w:tab w:val="left" w:pos="1980"/>
                <w:tab w:val="left" w:pos="3600"/>
                <w:tab w:val="left" w:pos="4140"/>
              </w:tabs>
              <w:spacing w:after="0" w:line="240" w:lineRule="auto"/>
              <w:jc w:val="both"/>
            </w:pPr>
            <w:r>
              <w:t>Testarea pentru a se asigura funcționarea corectă ;</w:t>
            </w:r>
          </w:p>
          <w:p w:rsidR="00AE7117" w:rsidRDefault="00AE7117" w:rsidP="00AE7117">
            <w:pPr>
              <w:numPr>
                <w:ilvl w:val="0"/>
                <w:numId w:val="7"/>
              </w:numPr>
              <w:tabs>
                <w:tab w:val="left" w:pos="284"/>
                <w:tab w:val="left" w:pos="1080"/>
                <w:tab w:val="left" w:pos="1440"/>
                <w:tab w:val="left" w:pos="1980"/>
                <w:tab w:val="left" w:pos="3600"/>
                <w:tab w:val="left" w:pos="4140"/>
              </w:tabs>
              <w:spacing w:after="0" w:line="240" w:lineRule="auto"/>
              <w:jc w:val="both"/>
            </w:pPr>
            <w:r>
              <w:t>Repunerea în funcțiune.</w:t>
            </w:r>
          </w:p>
          <w:p w:rsidR="00AE7117" w:rsidRDefault="00AE7117" w:rsidP="00AE7117">
            <w:pPr>
              <w:tabs>
                <w:tab w:val="left" w:pos="284"/>
                <w:tab w:val="left" w:pos="1080"/>
                <w:tab w:val="left" w:pos="1440"/>
                <w:tab w:val="left" w:pos="1980"/>
                <w:tab w:val="left" w:pos="3600"/>
                <w:tab w:val="left" w:pos="4140"/>
              </w:tabs>
              <w:jc w:val="both"/>
              <w:rPr>
                <w:b/>
                <w:u w:val="single"/>
              </w:rPr>
            </w:pPr>
            <w:r>
              <w:rPr>
                <w:b/>
                <w:u w:val="single"/>
              </w:rPr>
              <w:t>3.5. Livrare, ambalare, etichetare, transport și asigurare pe durata transportului</w:t>
            </w:r>
          </w:p>
          <w:p w:rsidR="00AE7117" w:rsidRPr="00AE7117" w:rsidRDefault="00AE7117" w:rsidP="00AE7117">
            <w:pPr>
              <w:widowControl w:val="0"/>
              <w:suppressAutoHyphens/>
              <w:spacing w:line="276" w:lineRule="auto"/>
              <w:jc w:val="both"/>
              <w:outlineLvl w:val="1"/>
              <w:rPr>
                <w:rFonts w:eastAsia="Calibri"/>
                <w:lang w:eastAsia="ar-SA"/>
              </w:rPr>
            </w:pPr>
            <w:r w:rsidRPr="0002769C">
              <w:t>3.5.1</w:t>
            </w:r>
            <w:proofErr w:type="gramStart"/>
            <w:r w:rsidRPr="0002769C">
              <w:t>.Termenul</w:t>
            </w:r>
            <w:proofErr w:type="gramEnd"/>
            <w:r w:rsidRPr="0002769C">
              <w:t xml:space="preserve"> de livrare  </w:t>
            </w:r>
            <w:r w:rsidRPr="0002769C">
              <w:rPr>
                <w:strike/>
              </w:rPr>
              <w:t xml:space="preserve"> </w:t>
            </w:r>
            <w:r w:rsidRPr="0002769C">
              <w:t xml:space="preserve">– 14 luni </w:t>
            </w:r>
            <w:r w:rsidRPr="0002769C">
              <w:rPr>
                <w:rFonts w:eastAsia="Calibri"/>
                <w:lang w:eastAsia="ar-SA"/>
              </w:rPr>
              <w:t>de la data</w:t>
            </w:r>
            <w:r w:rsidRPr="00D07F06">
              <w:rPr>
                <w:rFonts w:eastAsia="Calibri"/>
                <w:lang w:eastAsia="ar-SA"/>
              </w:rPr>
              <w:t xml:space="preserve"> semnarii contractului de catre ambele parti. </w:t>
            </w:r>
          </w:p>
          <w:p w:rsidR="00AE7117" w:rsidRPr="00AE7117" w:rsidRDefault="00AE7117" w:rsidP="00AE7117">
            <w:pPr>
              <w:tabs>
                <w:tab w:val="left" w:pos="284"/>
                <w:tab w:val="left" w:pos="1080"/>
                <w:tab w:val="left" w:pos="1440"/>
                <w:tab w:val="left" w:pos="1980"/>
                <w:tab w:val="left" w:pos="3600"/>
                <w:tab w:val="left" w:pos="4140"/>
              </w:tabs>
              <w:jc w:val="both"/>
            </w:pPr>
            <w:r>
              <w:t>3.5.2</w:t>
            </w:r>
            <w:proofErr w:type="gramStart"/>
            <w:r>
              <w:t>.Un</w:t>
            </w:r>
            <w:proofErr w:type="gramEnd"/>
            <w:r>
              <w:t xml:space="preserve"> produs este considerat livrat, când toate activitățile în cadrul contractului au fost realizate și produsul/echipamentul este instalat, funcționează la parametrii agreați și este acceptat de entitatea contractantă.</w:t>
            </w:r>
          </w:p>
          <w:p w:rsidR="00AE7117" w:rsidRPr="00AE7117" w:rsidRDefault="00AE7117" w:rsidP="00AE7117">
            <w:pPr>
              <w:tabs>
                <w:tab w:val="left" w:pos="284"/>
                <w:tab w:val="left" w:pos="1080"/>
                <w:tab w:val="left" w:pos="1440"/>
                <w:tab w:val="left" w:pos="1980"/>
                <w:tab w:val="left" w:pos="3600"/>
                <w:tab w:val="left" w:pos="4140"/>
              </w:tabs>
              <w:jc w:val="both"/>
            </w:pPr>
            <w:r>
              <w:t>3.5.3</w:t>
            </w:r>
            <w:proofErr w:type="gramStart"/>
            <w:r>
              <w:t>.Produsele</w:t>
            </w:r>
            <w:proofErr w:type="gramEnd"/>
            <w:r>
              <w:t xml:space="preserve"> vor fi livrate cantitativ și calitativ la locul indicat de către entitatea contractantă pentru fiecare produs in parte.</w:t>
            </w:r>
          </w:p>
          <w:p w:rsidR="00AE7117" w:rsidRPr="00AE7117" w:rsidRDefault="00AE7117" w:rsidP="00AE7117">
            <w:pPr>
              <w:tabs>
                <w:tab w:val="left" w:pos="284"/>
                <w:tab w:val="left" w:pos="1080"/>
                <w:tab w:val="left" w:pos="1440"/>
                <w:tab w:val="left" w:pos="1980"/>
                <w:tab w:val="left" w:pos="3600"/>
                <w:tab w:val="left" w:pos="4140"/>
              </w:tabs>
              <w:jc w:val="both"/>
            </w:pPr>
            <w:r>
              <w:t>3.5.4</w:t>
            </w:r>
            <w:proofErr w:type="gramStart"/>
            <w:r>
              <w:t>.Fiecare</w:t>
            </w:r>
            <w:proofErr w:type="gramEnd"/>
            <w:r>
              <w:t xml:space="preserve"> produs va fi însoțit de toate subansamblele/părțile componenete necesare punerii și menținerii în funcțiune.</w:t>
            </w:r>
          </w:p>
          <w:p w:rsidR="00AE7117" w:rsidRPr="00AE7117" w:rsidRDefault="00AE7117" w:rsidP="00AE7117">
            <w:pPr>
              <w:tabs>
                <w:tab w:val="left" w:pos="284"/>
                <w:tab w:val="left" w:pos="1080"/>
                <w:tab w:val="left" w:pos="1440"/>
                <w:tab w:val="left" w:pos="1980"/>
                <w:tab w:val="left" w:pos="3600"/>
                <w:tab w:val="left" w:pos="4140"/>
              </w:tabs>
              <w:jc w:val="both"/>
            </w:pPr>
            <w:r>
              <w:t>3.5.5</w:t>
            </w:r>
            <w:proofErr w:type="gramStart"/>
            <w:r>
              <w:t>.Contractantul</w:t>
            </w:r>
            <w:proofErr w:type="gramEnd"/>
            <w:r>
              <w:t xml:space="preserve"> va ambala și eticheta produsele furnizate astfel încât să prevină orice daună sau deteriorare în timpul transportului acestora către destinația stabilită.</w:t>
            </w:r>
          </w:p>
          <w:p w:rsidR="00AE7117" w:rsidRPr="00AE7117" w:rsidRDefault="00AE7117" w:rsidP="00AE7117">
            <w:pPr>
              <w:tabs>
                <w:tab w:val="left" w:pos="284"/>
                <w:tab w:val="left" w:pos="1080"/>
                <w:tab w:val="left" w:pos="1440"/>
                <w:tab w:val="left" w:pos="1980"/>
                <w:tab w:val="left" w:pos="3600"/>
                <w:tab w:val="left" w:pos="4140"/>
              </w:tabs>
              <w:jc w:val="both"/>
            </w:pPr>
            <w:r>
              <w:t>3.5.6</w:t>
            </w:r>
            <w:proofErr w:type="gramStart"/>
            <w:r>
              <w:t>.Ambalajul</w:t>
            </w:r>
            <w:proofErr w:type="gramEnd"/>
            <w:r>
              <w:t xml:space="preserve"> dacă este cazul trebuie prevăzut astfel încât să reziste, fără limitare, manipulării accidentalee expunerii la temperaturi extreme, sării și precipitațiilor.</w:t>
            </w:r>
          </w:p>
          <w:p w:rsidR="00AE7117" w:rsidRPr="00AE7117" w:rsidRDefault="00AE7117" w:rsidP="00AE7117">
            <w:pPr>
              <w:tabs>
                <w:tab w:val="left" w:pos="284"/>
                <w:tab w:val="left" w:pos="1080"/>
                <w:tab w:val="left" w:pos="1440"/>
                <w:tab w:val="left" w:pos="1980"/>
                <w:tab w:val="left" w:pos="3600"/>
                <w:tab w:val="left" w:pos="4140"/>
              </w:tabs>
              <w:jc w:val="both"/>
            </w:pPr>
            <w:r>
              <w:t>3.5.7</w:t>
            </w:r>
            <w:proofErr w:type="gramStart"/>
            <w:r>
              <w:t>.Contractantul</w:t>
            </w:r>
            <w:proofErr w:type="gramEnd"/>
            <w:r>
              <w:t xml:space="preserve"> va lua în considerare, acolo unde este cazul, distanța față de destinația finală a produselor furnizate și eventuala absență a facilităților de manipulare la punctele de tranzitare.</w:t>
            </w:r>
          </w:p>
          <w:p w:rsidR="00AE7117" w:rsidRDefault="00AE7117" w:rsidP="00AE7117">
            <w:pPr>
              <w:tabs>
                <w:tab w:val="left" w:pos="284"/>
                <w:tab w:val="left" w:pos="1080"/>
                <w:tab w:val="left" w:pos="1440"/>
                <w:tab w:val="left" w:pos="1980"/>
                <w:tab w:val="left" w:pos="3600"/>
                <w:tab w:val="left" w:pos="4140"/>
              </w:tabs>
              <w:jc w:val="both"/>
            </w:pPr>
            <w:r>
              <w:t>3.5.8</w:t>
            </w:r>
            <w:proofErr w:type="gramStart"/>
            <w:r>
              <w:t>.Transportul</w:t>
            </w:r>
            <w:proofErr w:type="gramEnd"/>
            <w:r>
              <w:t xml:space="preserve"> și toate costurile asociate sunt în sarcina exclusivă a contractantului.</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3.5.9.Produsele vor fi asigurate împotriva pierderii sau deteriorării intervenite pe parcursul transportului și cauzate de orice factor extern.</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3.5.10.Contractantul este responsabil pentru livrarea în termenul agreat al produselor și se consideră că a luat în considerare toate dificultățile pe care le-ar întâmpina în acest sens și nu va invoca nici un motiv de înt</w:t>
            </w:r>
            <w:r>
              <w:rPr>
                <w:lang w:val="ro-RO"/>
              </w:rPr>
              <w:t>ârziere sau costuri suplimenare</w:t>
            </w:r>
          </w:p>
          <w:p w:rsidR="00AE7117" w:rsidRPr="00AE7117" w:rsidRDefault="00AE7117" w:rsidP="00AE7117">
            <w:pPr>
              <w:tabs>
                <w:tab w:val="left" w:pos="284"/>
                <w:tab w:val="left" w:pos="1080"/>
                <w:tab w:val="left" w:pos="1440"/>
                <w:tab w:val="left" w:pos="1980"/>
                <w:tab w:val="left" w:pos="3600"/>
                <w:tab w:val="left" w:pos="4140"/>
              </w:tabs>
              <w:jc w:val="both"/>
              <w:rPr>
                <w:lang w:val="ro-RO"/>
              </w:rPr>
            </w:pPr>
          </w:p>
          <w:p w:rsidR="00AE7117" w:rsidRPr="00AE7117" w:rsidRDefault="00AE7117" w:rsidP="00AE7117">
            <w:pPr>
              <w:tabs>
                <w:tab w:val="left" w:pos="284"/>
                <w:tab w:val="left" w:pos="1080"/>
                <w:tab w:val="left" w:pos="1440"/>
                <w:tab w:val="left" w:pos="1980"/>
                <w:tab w:val="left" w:pos="3600"/>
                <w:tab w:val="left" w:pos="4140"/>
              </w:tabs>
              <w:jc w:val="both"/>
              <w:rPr>
                <w:b/>
                <w:u w:val="single"/>
                <w:lang w:val="ro-RO"/>
              </w:rPr>
            </w:pPr>
            <w:r w:rsidRPr="00AE7117">
              <w:rPr>
                <w:b/>
                <w:u w:val="single"/>
                <w:lang w:val="ro-RO"/>
              </w:rPr>
              <w:t>3.6. Operațiuni cu titlu accesoriu</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3.6.1.Produsele vor fi livrate la adresa menționată, la termenul stabilit la încheierea contractului în intervalul orar 08-16:30 de luni până vineri. </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3.6.2.După livrare, contractantul va elimina toate deșeurile rezultate și va lua măsurile necesare adecvate pentru strângerea și eliminarea acestora de la locul de instalare. </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3.6.3.Odată ce produsele sunt predate, contractantul va realiza toate configurările/setările necesare pentru punerea în funcțiune.</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3.6.4.Punerea în funcțiune include deasemenea, toate ajustările și setările necesare pentru a asigura instalarea corespunzătoare, în ceia ce privește performanța și calitatea, cu toate configurațiile necesare pentru o funcționare optimă.</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3.6.5.După instalare și punerea în funcțiune, Contractantul va efectua teste funcționale ale produsului.</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Contractantul va efectua pe cheltuiala sa și fără nici un fel de costuri din partea entității Contractante toate testele pentru a se asigura funcționarea produsului la parametrii agreați.</w:t>
            </w:r>
          </w:p>
          <w:p w:rsid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3.6.6.Contractantul rămâne responsabil pentru protejarea produselor luând toate măsurile adecvate pentru a preveni lovituri, zgrieturi sau alte deteriorări, până la acceptarea de către Entitatea contractantă.</w:t>
            </w:r>
          </w:p>
          <w:p w:rsidR="00AE7117" w:rsidRPr="00AE7117" w:rsidRDefault="00AE7117" w:rsidP="00AE7117">
            <w:pPr>
              <w:tabs>
                <w:tab w:val="left" w:pos="284"/>
                <w:tab w:val="left" w:pos="1080"/>
                <w:tab w:val="left" w:pos="1440"/>
                <w:tab w:val="left" w:pos="1980"/>
                <w:tab w:val="left" w:pos="3600"/>
                <w:tab w:val="left" w:pos="4140"/>
              </w:tabs>
              <w:jc w:val="both"/>
              <w:rPr>
                <w:b/>
                <w:u w:val="single"/>
                <w:lang w:val="ro-RO"/>
              </w:rPr>
            </w:pPr>
            <w:r w:rsidRPr="00AE7117">
              <w:rPr>
                <w:b/>
                <w:u w:val="single"/>
                <w:lang w:val="ro-RO"/>
              </w:rPr>
              <w:t>3.7. Școlarizările personalului C.N.A.B S.A., pentru întreținere/reparații și operare autospeciale, se vor efectua la sediul producătorului pentru:</w:t>
            </w:r>
          </w:p>
          <w:p w:rsidR="00AE7117" w:rsidRPr="00AE7117" w:rsidRDefault="00AE7117" w:rsidP="00AE7117">
            <w:pPr>
              <w:numPr>
                <w:ilvl w:val="2"/>
                <w:numId w:val="8"/>
              </w:numPr>
              <w:tabs>
                <w:tab w:val="left" w:pos="284"/>
                <w:tab w:val="left" w:pos="1080"/>
                <w:tab w:val="left" w:pos="1440"/>
                <w:tab w:val="left" w:pos="1980"/>
                <w:tab w:val="left" w:pos="3600"/>
                <w:tab w:val="left" w:pos="4140"/>
              </w:tabs>
              <w:jc w:val="both"/>
              <w:rPr>
                <w:lang w:val="ro-RO"/>
              </w:rPr>
            </w:pPr>
            <w:r w:rsidRPr="00AE7117">
              <w:rPr>
                <w:b/>
                <w:u w:val="single"/>
                <w:lang w:val="ro-RO"/>
              </w:rPr>
              <w:t>Întreținere și reparații</w:t>
            </w:r>
            <w:r w:rsidRPr="00AE7117">
              <w:rPr>
                <w:u w:val="single"/>
                <w:lang w:val="ro-RO"/>
              </w:rPr>
              <w:t>:</w:t>
            </w:r>
            <w:r w:rsidRPr="00AE7117">
              <w:rPr>
                <w:lang w:val="ro-RO"/>
              </w:rPr>
              <w:t xml:space="preserve"> 1 Referent de Specialitate SSSI + 1 inginer + 6 mecanici - până la recepția de fabrică a autospecialelor.</w:t>
            </w:r>
          </w:p>
          <w:p w:rsidR="00AE7117" w:rsidRPr="00AE7117" w:rsidRDefault="00AE7117" w:rsidP="00AE7117">
            <w:pPr>
              <w:numPr>
                <w:ilvl w:val="2"/>
                <w:numId w:val="8"/>
              </w:numPr>
              <w:tabs>
                <w:tab w:val="left" w:pos="284"/>
                <w:tab w:val="left" w:pos="1080"/>
                <w:tab w:val="left" w:pos="1440"/>
                <w:tab w:val="left" w:pos="1980"/>
                <w:tab w:val="left" w:pos="3600"/>
                <w:tab w:val="left" w:pos="4140"/>
              </w:tabs>
              <w:jc w:val="both"/>
              <w:rPr>
                <w:lang w:val="ro-RO"/>
              </w:rPr>
            </w:pPr>
            <w:r w:rsidRPr="00AE7117">
              <w:rPr>
                <w:b/>
                <w:u w:val="single"/>
                <w:lang w:val="ro-RO"/>
              </w:rPr>
              <w:t>Operare:</w:t>
            </w:r>
            <w:r w:rsidRPr="00AE7117">
              <w:rPr>
                <w:b/>
                <w:lang w:val="ro-RO"/>
              </w:rPr>
              <w:t xml:space="preserve"> </w:t>
            </w:r>
            <w:r w:rsidRPr="00AE7117">
              <w:rPr>
                <w:lang w:val="ro-RO"/>
              </w:rPr>
              <w:t xml:space="preserve">1 Referent de Specialitate SSSI + 1 inginer + 3 șoferi + 3 pompieri – la recepția de fabrică a autospecialelor. </w:t>
            </w:r>
          </w:p>
          <w:p w:rsidR="00AE7117" w:rsidRPr="00AE7117" w:rsidRDefault="00AE7117" w:rsidP="00AE7117">
            <w:pPr>
              <w:numPr>
                <w:ilvl w:val="2"/>
                <w:numId w:val="8"/>
              </w:numPr>
              <w:tabs>
                <w:tab w:val="left" w:pos="284"/>
                <w:tab w:val="left" w:pos="1080"/>
                <w:tab w:val="left" w:pos="1440"/>
                <w:tab w:val="left" w:pos="1980"/>
                <w:tab w:val="left" w:pos="3600"/>
                <w:tab w:val="left" w:pos="4140"/>
              </w:tabs>
              <w:jc w:val="both"/>
              <w:rPr>
                <w:lang w:val="ro-RO"/>
              </w:rPr>
            </w:pPr>
            <w:r w:rsidRPr="00AE7117">
              <w:rPr>
                <w:lang w:val="ro-RO"/>
              </w:rPr>
              <w:t>Școlarizările pentru întreținere, reparații și operare vor fi efectuate la producător pe perioade distincte cuprinse între 3 și 5 zile.</w:t>
            </w:r>
          </w:p>
          <w:p w:rsidR="00AE7117" w:rsidRPr="00AE7117" w:rsidRDefault="00AE7117" w:rsidP="00AE7117">
            <w:pPr>
              <w:numPr>
                <w:ilvl w:val="2"/>
                <w:numId w:val="8"/>
              </w:numPr>
              <w:tabs>
                <w:tab w:val="left" w:pos="284"/>
                <w:tab w:val="left" w:pos="1080"/>
                <w:tab w:val="left" w:pos="1440"/>
                <w:tab w:val="left" w:pos="1980"/>
                <w:tab w:val="left" w:pos="3600"/>
                <w:tab w:val="left" w:pos="4140"/>
              </w:tabs>
              <w:jc w:val="both"/>
            </w:pPr>
            <w:r w:rsidRPr="00AE7117">
              <w:t xml:space="preserve">Scopul școlarizării îl reprezintă acumularea cunoștințelor și formarea deprinderilor necesare pentru operarea și întreținerea/repararea utilajului. Școlarizarea </w:t>
            </w:r>
            <w:proofErr w:type="gramStart"/>
            <w:r w:rsidRPr="00AE7117">
              <w:t>va</w:t>
            </w:r>
            <w:proofErr w:type="gramEnd"/>
            <w:r w:rsidRPr="00AE7117">
              <w:t xml:space="preserve"> fi organizată după ce autospeciale vor fi functionale. La momentul școlarizării autospecialele trebuie </w:t>
            </w:r>
            <w:proofErr w:type="gramStart"/>
            <w:r w:rsidRPr="00AE7117">
              <w:t>să</w:t>
            </w:r>
            <w:proofErr w:type="gramEnd"/>
            <w:r w:rsidRPr="00AE7117">
              <w:t xml:space="preserve"> permită participanților înţelegerea particularităților de operare, funcționare, întreținere, diagnosticare și reparații. </w:t>
            </w:r>
          </w:p>
          <w:p w:rsidR="00AE7117" w:rsidRPr="00AE7117" w:rsidRDefault="00AE7117" w:rsidP="00AE7117">
            <w:pPr>
              <w:numPr>
                <w:ilvl w:val="2"/>
                <w:numId w:val="8"/>
              </w:numPr>
              <w:tabs>
                <w:tab w:val="left" w:pos="284"/>
                <w:tab w:val="left" w:pos="1080"/>
                <w:tab w:val="left" w:pos="1440"/>
                <w:tab w:val="left" w:pos="1980"/>
                <w:tab w:val="left" w:pos="3600"/>
                <w:tab w:val="left" w:pos="4140"/>
              </w:tabs>
              <w:jc w:val="both"/>
            </w:pPr>
            <w:r w:rsidRPr="00AE7117">
              <w:t xml:space="preserve">Sesiunea de instruire se </w:t>
            </w:r>
            <w:proofErr w:type="gramStart"/>
            <w:r w:rsidRPr="00AE7117">
              <w:t>va</w:t>
            </w:r>
            <w:proofErr w:type="gramEnd"/>
            <w:r w:rsidRPr="00AE7117">
              <w:t xml:space="preserve"> desfăşura în limba română.  </w:t>
            </w:r>
          </w:p>
          <w:p w:rsidR="00AE7117" w:rsidRPr="00AE7117" w:rsidRDefault="00AE7117" w:rsidP="00AE7117">
            <w:pPr>
              <w:numPr>
                <w:ilvl w:val="2"/>
                <w:numId w:val="8"/>
              </w:numPr>
              <w:tabs>
                <w:tab w:val="left" w:pos="284"/>
                <w:tab w:val="left" w:pos="1080"/>
                <w:tab w:val="left" w:pos="1440"/>
                <w:tab w:val="left" w:pos="1980"/>
                <w:tab w:val="left" w:pos="3600"/>
                <w:tab w:val="left" w:pos="4140"/>
              </w:tabs>
              <w:jc w:val="both"/>
            </w:pPr>
            <w:r w:rsidRPr="00AE7117">
              <w:t xml:space="preserve">Furnizorul </w:t>
            </w:r>
            <w:proofErr w:type="gramStart"/>
            <w:r w:rsidRPr="00AE7117">
              <w:t>va</w:t>
            </w:r>
            <w:proofErr w:type="gramEnd"/>
            <w:r w:rsidRPr="00AE7117">
              <w:t xml:space="preserve"> asigura pe durata sesiunii de școlarizare materiale suport în limba română, care includ cel puţin: manuale de operare, fise tehnice, documente privind intretinerea.  </w:t>
            </w:r>
          </w:p>
          <w:p w:rsidR="00AE7117" w:rsidRPr="00AE7117" w:rsidRDefault="00AE7117" w:rsidP="00AE7117">
            <w:pPr>
              <w:numPr>
                <w:ilvl w:val="2"/>
                <w:numId w:val="8"/>
              </w:numPr>
              <w:tabs>
                <w:tab w:val="left" w:pos="284"/>
                <w:tab w:val="left" w:pos="1080"/>
                <w:tab w:val="left" w:pos="1440"/>
                <w:tab w:val="left" w:pos="1980"/>
                <w:tab w:val="left" w:pos="3600"/>
                <w:tab w:val="left" w:pos="4140"/>
              </w:tabs>
              <w:jc w:val="both"/>
            </w:pPr>
            <w:r w:rsidRPr="00AE7117">
              <w:rPr>
                <w:lang w:val="ro-RO"/>
              </w:rPr>
              <w:t>Pentru personalul școlarizat, diplomele, atestatele și certificatele pot fi emise de tehnicieni sau experți care dețin certificări eliberate de organisme competente, certificări ce le conferă capacitățile profesionale necesare pentru realizarea activităților solicitate.</w:t>
            </w:r>
          </w:p>
          <w:p w:rsidR="00AE7117" w:rsidRPr="00AE7117" w:rsidRDefault="00AE7117" w:rsidP="00AE7117">
            <w:pPr>
              <w:numPr>
                <w:ilvl w:val="2"/>
                <w:numId w:val="8"/>
              </w:numPr>
              <w:tabs>
                <w:tab w:val="left" w:pos="284"/>
                <w:tab w:val="left" w:pos="1080"/>
                <w:tab w:val="left" w:pos="1440"/>
                <w:tab w:val="left" w:pos="1980"/>
                <w:tab w:val="left" w:pos="3600"/>
                <w:tab w:val="left" w:pos="4140"/>
              </w:tabs>
              <w:jc w:val="both"/>
              <w:rPr>
                <w:lang w:val="ro-RO"/>
              </w:rPr>
            </w:pPr>
            <w:r w:rsidRPr="00AE7117">
              <w:t>Cheltuielile ocazionate de deplasarea la produc</w:t>
            </w:r>
            <w:r w:rsidRPr="00AE7117">
              <w:rPr>
                <w:lang w:val="ro-RO"/>
              </w:rPr>
              <w:t xml:space="preserve">ător </w:t>
            </w:r>
            <w:proofErr w:type="gramStart"/>
            <w:r w:rsidRPr="00AE7117">
              <w:rPr>
                <w:lang w:val="ro-RO"/>
              </w:rPr>
              <w:t>a</w:t>
            </w:r>
            <w:proofErr w:type="gramEnd"/>
            <w:r w:rsidRPr="00AE7117">
              <w:rPr>
                <w:lang w:val="ro-RO"/>
              </w:rPr>
              <w:t xml:space="preserve"> angajaților CNAB în vederea școlarizării și recepţiei de fabrică vor fi suportate de CNAB.</w:t>
            </w:r>
          </w:p>
          <w:p w:rsidR="00AE7117" w:rsidRDefault="00AE7117" w:rsidP="00AE7117">
            <w:pPr>
              <w:tabs>
                <w:tab w:val="left" w:pos="284"/>
                <w:tab w:val="left" w:pos="1080"/>
                <w:tab w:val="left" w:pos="1440"/>
                <w:tab w:val="left" w:pos="1980"/>
                <w:tab w:val="left" w:pos="3600"/>
                <w:tab w:val="left" w:pos="4140"/>
              </w:tabs>
              <w:jc w:val="both"/>
              <w:rPr>
                <w:b/>
                <w:u w:val="single"/>
              </w:rPr>
            </w:pPr>
            <w:r>
              <w:rPr>
                <w:b/>
                <w:u w:val="single"/>
              </w:rPr>
              <w:t>3.8.Mentenanța preventivă în perioada de garanție</w:t>
            </w:r>
          </w:p>
          <w:p w:rsidR="00AE7117" w:rsidRPr="00AE7117" w:rsidRDefault="00AE7117" w:rsidP="00AE7117">
            <w:pPr>
              <w:tabs>
                <w:tab w:val="left" w:pos="284"/>
                <w:tab w:val="left" w:pos="1080"/>
                <w:tab w:val="left" w:pos="1440"/>
                <w:tab w:val="left" w:pos="1980"/>
                <w:tab w:val="left" w:pos="3600"/>
                <w:tab w:val="left" w:pos="4140"/>
              </w:tabs>
              <w:jc w:val="both"/>
            </w:pPr>
            <w:r>
              <w:t>3.8.1</w:t>
            </w:r>
            <w:proofErr w:type="gramStart"/>
            <w:r>
              <w:t>.Mentenan</w:t>
            </w:r>
            <w:proofErr w:type="gramEnd"/>
            <w:r>
              <w:t>ța preventivă reprezintă totalitatea operațiunilor de întreținere și reparație unui echipament/produs care se efectuază pe parcursul ciclului de viață al acestuia, la intervale regulate cu scopul de a asigura funcționarea optimă a echipamentului/produsului, pentru a reduce riscurile de defectare și de deteriorare.</w:t>
            </w:r>
          </w:p>
          <w:p w:rsidR="00AE7117" w:rsidRPr="00AE7117" w:rsidRDefault="00AE7117" w:rsidP="00AE7117">
            <w:pPr>
              <w:tabs>
                <w:tab w:val="left" w:pos="284"/>
                <w:tab w:val="left" w:pos="1080"/>
                <w:tab w:val="left" w:pos="1440"/>
                <w:tab w:val="left" w:pos="1980"/>
                <w:tab w:val="left" w:pos="3600"/>
                <w:tab w:val="left" w:pos="4140"/>
              </w:tabs>
              <w:jc w:val="both"/>
            </w:pPr>
            <w:r>
              <w:t>3.8.2</w:t>
            </w:r>
            <w:proofErr w:type="gramStart"/>
            <w:r>
              <w:t>.Contractantul</w:t>
            </w:r>
            <w:proofErr w:type="gramEnd"/>
            <w:r>
              <w:t xml:space="preserve"> trebuie să efectueze mentenanță preventivă a produsului ( frecvența de realizare a mentenanței) fără costuri suplimentare.</w:t>
            </w:r>
          </w:p>
          <w:p w:rsidR="00AE7117" w:rsidRDefault="00AE7117" w:rsidP="00AE7117">
            <w:pPr>
              <w:tabs>
                <w:tab w:val="left" w:pos="284"/>
                <w:tab w:val="left" w:pos="1080"/>
                <w:tab w:val="left" w:pos="1440"/>
                <w:tab w:val="left" w:pos="1980"/>
                <w:tab w:val="left" w:pos="3600"/>
                <w:tab w:val="left" w:pos="4140"/>
              </w:tabs>
              <w:jc w:val="both"/>
            </w:pPr>
            <w:r>
              <w:t>3.8.3</w:t>
            </w:r>
            <w:proofErr w:type="gramStart"/>
            <w:r>
              <w:t>.Opera</w:t>
            </w:r>
            <w:proofErr w:type="gramEnd"/>
            <w:r>
              <w:t>țiunile care trebuie efectuate de Contractant pentru fiecare intervenție sunt cele menționate în cartea tehnică a autospecialei.</w:t>
            </w:r>
          </w:p>
          <w:p w:rsidR="00AE7117" w:rsidRDefault="00AE7117" w:rsidP="00AE7117">
            <w:pPr>
              <w:tabs>
                <w:tab w:val="left" w:pos="284"/>
                <w:tab w:val="left" w:pos="1080"/>
                <w:tab w:val="left" w:pos="1440"/>
                <w:tab w:val="left" w:pos="1980"/>
                <w:tab w:val="left" w:pos="3600"/>
                <w:tab w:val="left" w:pos="4140"/>
              </w:tabs>
              <w:jc w:val="both"/>
              <w:rPr>
                <w:sz w:val="16"/>
                <w:szCs w:val="16"/>
              </w:rPr>
            </w:pPr>
          </w:p>
          <w:p w:rsidR="00AE7117" w:rsidRPr="00AE7117" w:rsidRDefault="00AE7117" w:rsidP="00AE7117">
            <w:pPr>
              <w:tabs>
                <w:tab w:val="left" w:pos="284"/>
                <w:tab w:val="left" w:pos="1080"/>
                <w:tab w:val="left" w:pos="1440"/>
                <w:tab w:val="left" w:pos="1980"/>
                <w:tab w:val="left" w:pos="3600"/>
                <w:tab w:val="left" w:pos="4140"/>
              </w:tabs>
              <w:jc w:val="both"/>
            </w:pPr>
            <w:r>
              <w:t>3.8.4</w:t>
            </w:r>
            <w:proofErr w:type="gramStart"/>
            <w:r>
              <w:t>.Contractantul</w:t>
            </w:r>
            <w:proofErr w:type="gramEnd"/>
            <w:r>
              <w:t xml:space="preserve"> este responsabil pentru realizarea operațiunilor de mentenanță preventivă (în conformitate cu cerințele stabilite de catre producătorul autospecialei).</w:t>
            </w:r>
          </w:p>
          <w:p w:rsidR="00AE7117" w:rsidRPr="00AE7117" w:rsidRDefault="00AE7117" w:rsidP="00AE7117">
            <w:pPr>
              <w:tabs>
                <w:tab w:val="left" w:pos="284"/>
                <w:tab w:val="left" w:pos="1080"/>
                <w:tab w:val="left" w:pos="1440"/>
                <w:tab w:val="left" w:pos="1980"/>
                <w:tab w:val="left" w:pos="3600"/>
                <w:tab w:val="left" w:pos="4140"/>
              </w:tabs>
              <w:jc w:val="both"/>
            </w:pPr>
            <w:r>
              <w:t>3.8.5.Înainte de efectuarea operațiunilor de mentenanță preventivă, Contractantul comunică entității contractante lista operațiunilor de mentenanță care trebuiesc efectuate.</w:t>
            </w:r>
          </w:p>
          <w:p w:rsidR="00AE7117" w:rsidRPr="00AE7117" w:rsidRDefault="00AE7117" w:rsidP="00AE7117">
            <w:pPr>
              <w:tabs>
                <w:tab w:val="left" w:pos="284"/>
                <w:tab w:val="left" w:pos="1080"/>
                <w:tab w:val="left" w:pos="1440"/>
                <w:tab w:val="left" w:pos="1980"/>
                <w:tab w:val="left" w:pos="3600"/>
                <w:tab w:val="left" w:pos="4140"/>
              </w:tabs>
              <w:jc w:val="both"/>
            </w:pPr>
            <w:r>
              <w:t>3.8.6</w:t>
            </w:r>
            <w:proofErr w:type="gramStart"/>
            <w:r>
              <w:t>.Opera</w:t>
            </w:r>
            <w:proofErr w:type="gramEnd"/>
            <w:r>
              <w:t>țiunile de mentenanță preventivă trebuie efectuate în condiții de securitate, cu protejarea adecvată a personalului care efectuază mentenanță și a altor persoane prezente la locul unde are loc intervenția.</w:t>
            </w:r>
          </w:p>
          <w:p w:rsidR="00AE7117" w:rsidRDefault="00AE7117" w:rsidP="00AE7117">
            <w:pPr>
              <w:tabs>
                <w:tab w:val="left" w:pos="284"/>
                <w:tab w:val="left" w:pos="1080"/>
                <w:tab w:val="left" w:pos="1440"/>
                <w:tab w:val="left" w:pos="1980"/>
                <w:tab w:val="left" w:pos="3600"/>
                <w:tab w:val="left" w:pos="4140"/>
              </w:tabs>
              <w:jc w:val="both"/>
            </w:pPr>
            <w:r>
              <w:t>3.8.7</w:t>
            </w:r>
            <w:proofErr w:type="gramStart"/>
            <w:r>
              <w:t>.După</w:t>
            </w:r>
            <w:proofErr w:type="gramEnd"/>
            <w:r>
              <w:t xml:space="preserve"> fiecare intervenție preventivă, Contractantul trebuie să efectueze teste de funcționare ale autospecialei și să prezinte un raport care să includă activitățile realizate.</w:t>
            </w:r>
          </w:p>
          <w:p w:rsidR="00AE7117" w:rsidRPr="00DC5CD5" w:rsidRDefault="00AE7117" w:rsidP="00AE7117">
            <w:pPr>
              <w:tabs>
                <w:tab w:val="left" w:pos="284"/>
                <w:tab w:val="left" w:pos="1080"/>
                <w:tab w:val="left" w:pos="1440"/>
                <w:tab w:val="left" w:pos="1980"/>
                <w:tab w:val="left" w:pos="3600"/>
                <w:tab w:val="left" w:pos="4140"/>
              </w:tabs>
              <w:jc w:val="both"/>
              <w:rPr>
                <w:b/>
                <w:u w:val="single"/>
              </w:rPr>
            </w:pPr>
            <w:r w:rsidRPr="00364493">
              <w:rPr>
                <w:b/>
                <w:u w:val="single"/>
              </w:rPr>
              <w:t>3.9.Suport tehnic</w:t>
            </w:r>
          </w:p>
          <w:p w:rsidR="00AE7117" w:rsidRPr="00AE7117" w:rsidRDefault="00AE7117" w:rsidP="00AE7117">
            <w:pPr>
              <w:tabs>
                <w:tab w:val="left" w:pos="284"/>
                <w:tab w:val="left" w:pos="1080"/>
                <w:tab w:val="left" w:pos="1440"/>
                <w:tab w:val="left" w:pos="1980"/>
                <w:tab w:val="left" w:pos="3600"/>
                <w:tab w:val="left" w:pos="4140"/>
              </w:tabs>
              <w:jc w:val="both"/>
            </w:pPr>
            <w:r w:rsidRPr="00364493">
              <w:t>3.9.1.Contractantul va asigura un punct de contact dedicat personalului autorizat al Entității contractante unde se poate semnala orice problemă/defecțiune care necesită mentenanță preventivă sau corectivă sau solicită suport tehnic Contractantului, în gestionarea unui incident, pentru a se asigura că orice situație semnalată este tratată cu promptitudine.</w:t>
            </w:r>
          </w:p>
          <w:p w:rsidR="00AE7117" w:rsidRPr="00AE7117" w:rsidRDefault="00AE7117" w:rsidP="00AE7117">
            <w:pPr>
              <w:tabs>
                <w:tab w:val="left" w:pos="284"/>
                <w:tab w:val="left" w:pos="1080"/>
                <w:tab w:val="left" w:pos="1440"/>
                <w:tab w:val="left" w:pos="1980"/>
                <w:tab w:val="left" w:pos="3600"/>
                <w:tab w:val="left" w:pos="4140"/>
              </w:tabs>
              <w:jc w:val="both"/>
            </w:pPr>
            <w:r>
              <w:t>3.9.2</w:t>
            </w:r>
            <w:proofErr w:type="gramStart"/>
            <w:r>
              <w:t>.Contractantul</w:t>
            </w:r>
            <w:proofErr w:type="gramEnd"/>
            <w:r>
              <w:t xml:space="preserve"> va răspunde în timp util la orice incident semnalat de Entitatea contractantă, în funcție de nivelul incidentului.</w:t>
            </w:r>
          </w:p>
          <w:p w:rsidR="00AE7117" w:rsidRDefault="00AE7117" w:rsidP="00AE7117">
            <w:pPr>
              <w:tabs>
                <w:tab w:val="left" w:pos="284"/>
                <w:tab w:val="left" w:pos="1080"/>
                <w:tab w:val="left" w:pos="1440"/>
                <w:tab w:val="left" w:pos="1980"/>
                <w:tab w:val="left" w:pos="3600"/>
                <w:tab w:val="left" w:pos="4140"/>
              </w:tabs>
              <w:jc w:val="both"/>
            </w:pPr>
            <w:r>
              <w:t>3.9.3</w:t>
            </w:r>
            <w:proofErr w:type="gramStart"/>
            <w:r>
              <w:t>.Fiecare</w:t>
            </w:r>
            <w:proofErr w:type="gramEnd"/>
            <w:r>
              <w:t xml:space="preserve"> incident este caracterizat de un nivel de prioritate, care va evidenția impactul acestuia asupra funcționalităților autospecialei.</w:t>
            </w:r>
          </w:p>
          <w:p w:rsidR="00AE7117" w:rsidRPr="00AE7117" w:rsidRDefault="00AE7117" w:rsidP="00AE7117">
            <w:pPr>
              <w:tabs>
                <w:tab w:val="left" w:pos="284"/>
                <w:tab w:val="left" w:pos="1080"/>
                <w:tab w:val="left" w:pos="1440"/>
                <w:tab w:val="left" w:pos="1980"/>
                <w:tab w:val="left" w:pos="3600"/>
                <w:tab w:val="left" w:pos="4140"/>
              </w:tabs>
              <w:jc w:val="both"/>
              <w:rPr>
                <w:b/>
                <w:u w:val="single"/>
                <w:lang w:val="ro-RO"/>
              </w:rPr>
            </w:pPr>
            <w:r w:rsidRPr="00AE7117">
              <w:rPr>
                <w:b/>
                <w:u w:val="single"/>
                <w:lang w:val="ro-RO"/>
              </w:rPr>
              <w:t>3.9.5.Nivelele de prioritate sunt următoarele :</w:t>
            </w:r>
          </w:p>
          <w:p w:rsidR="00AE7117" w:rsidRPr="00AE7117" w:rsidRDefault="00AE7117" w:rsidP="00AE7117">
            <w:pPr>
              <w:numPr>
                <w:ilvl w:val="0"/>
                <w:numId w:val="9"/>
              </w:numPr>
              <w:tabs>
                <w:tab w:val="left" w:pos="284"/>
                <w:tab w:val="left" w:pos="1080"/>
                <w:tab w:val="left" w:pos="1440"/>
                <w:tab w:val="left" w:pos="1980"/>
                <w:tab w:val="left" w:pos="3600"/>
                <w:tab w:val="left" w:pos="4140"/>
              </w:tabs>
              <w:jc w:val="both"/>
              <w:rPr>
                <w:lang w:val="ro-RO"/>
              </w:rPr>
            </w:pPr>
            <w:r w:rsidRPr="00AE7117">
              <w:rPr>
                <w:b/>
                <w:lang w:val="ro-RO"/>
              </w:rPr>
              <w:t>Urgent :</w:t>
            </w:r>
            <w:r w:rsidRPr="00AE7117">
              <w:rPr>
                <w:lang w:val="ro-RO"/>
              </w:rPr>
              <w:t xml:space="preserve"> incidentul are un impact major asupra funcționării autospecialei. Problema </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       împiedică desfășurarea acti</w:t>
            </w:r>
            <w:r>
              <w:rPr>
                <w:lang w:val="ro-RO"/>
              </w:rPr>
              <w:t xml:space="preserve">vității Entității contractante </w:t>
            </w:r>
          </w:p>
          <w:p w:rsidR="00AE7117" w:rsidRPr="00AE7117" w:rsidRDefault="00AE7117" w:rsidP="00AE7117">
            <w:pPr>
              <w:numPr>
                <w:ilvl w:val="0"/>
                <w:numId w:val="9"/>
              </w:numPr>
              <w:tabs>
                <w:tab w:val="left" w:pos="284"/>
                <w:tab w:val="left" w:pos="1080"/>
                <w:tab w:val="left" w:pos="1440"/>
                <w:tab w:val="left" w:pos="1980"/>
                <w:tab w:val="left" w:pos="3600"/>
                <w:tab w:val="left" w:pos="4140"/>
              </w:tabs>
              <w:jc w:val="both"/>
              <w:rPr>
                <w:lang w:val="ro-RO"/>
              </w:rPr>
            </w:pPr>
            <w:r w:rsidRPr="00AE7117">
              <w:rPr>
                <w:b/>
                <w:lang w:val="ro-RO"/>
              </w:rPr>
              <w:t>Critic :</w:t>
            </w:r>
            <w:r w:rsidRPr="00AE7117">
              <w:rPr>
                <w:lang w:val="ro-RO"/>
              </w:rPr>
              <w:t xml:space="preserve"> impact semnificativ asupra funcționării autospecialei. Problema împiedică </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       desfășurarea în condiții normale a activității Entității contractante. Nici o soluție </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       alternativă nu este disponibilă, însă activitatea Entității contractante poate totuși continua însă, într-un mod restrictiv;</w:t>
            </w:r>
          </w:p>
          <w:p w:rsidR="00AE7117" w:rsidRPr="00AE7117" w:rsidRDefault="00AE7117" w:rsidP="00AE7117">
            <w:pPr>
              <w:numPr>
                <w:ilvl w:val="0"/>
                <w:numId w:val="9"/>
              </w:numPr>
              <w:tabs>
                <w:tab w:val="left" w:pos="284"/>
                <w:tab w:val="left" w:pos="1080"/>
                <w:tab w:val="left" w:pos="1440"/>
                <w:tab w:val="left" w:pos="1980"/>
                <w:tab w:val="left" w:pos="3600"/>
                <w:tab w:val="left" w:pos="4140"/>
              </w:tabs>
              <w:jc w:val="both"/>
              <w:rPr>
                <w:lang w:val="ro-RO"/>
              </w:rPr>
            </w:pPr>
            <w:r w:rsidRPr="00AE7117">
              <w:rPr>
                <w:b/>
                <w:lang w:val="ro-RO"/>
              </w:rPr>
              <w:t xml:space="preserve">Major : </w:t>
            </w:r>
            <w:r w:rsidRPr="00AE7117">
              <w:rPr>
                <w:lang w:val="ro-RO"/>
              </w:rPr>
              <w:t xml:space="preserve">impact mediu asupra desfășurării activității Entității contractante.  </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      Problema afectează minor funcționalitățile autospecialei. Impactul reprezintă un</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      inconvenient care necesită soluții alternative pentru refacerea funcționalităților;</w:t>
            </w:r>
          </w:p>
          <w:p w:rsidR="00AE7117" w:rsidRPr="00AE7117" w:rsidRDefault="00AE7117" w:rsidP="00AE7117">
            <w:pPr>
              <w:numPr>
                <w:ilvl w:val="0"/>
                <w:numId w:val="9"/>
              </w:numPr>
              <w:tabs>
                <w:tab w:val="left" w:pos="284"/>
                <w:tab w:val="left" w:pos="1080"/>
                <w:tab w:val="left" w:pos="1440"/>
                <w:tab w:val="left" w:pos="1980"/>
                <w:tab w:val="left" w:pos="3600"/>
                <w:tab w:val="left" w:pos="4140"/>
              </w:tabs>
              <w:jc w:val="both"/>
              <w:rPr>
                <w:lang w:val="ro-RO"/>
              </w:rPr>
            </w:pPr>
            <w:r w:rsidRPr="00AE7117">
              <w:rPr>
                <w:b/>
                <w:lang w:val="ro-RO"/>
              </w:rPr>
              <w:t xml:space="preserve">Minor : </w:t>
            </w:r>
            <w:r w:rsidRPr="00AE7117">
              <w:rPr>
                <w:lang w:val="ro-RO"/>
              </w:rPr>
              <w:t>impact minim asupra desfășurării activității Entității contractante.  Problema nu</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      afectează funcționalitățile autospecialei . Rezultatul este o eroare minoră care nu </w:t>
            </w:r>
          </w:p>
          <w:p w:rsidR="00AE7117" w:rsidRP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      împiedică desfășurarea în bune condiții a activității Entității contractante.</w:t>
            </w:r>
          </w:p>
          <w:p w:rsidR="00AE7117" w:rsidRDefault="00AE7117" w:rsidP="00AE7117">
            <w:pPr>
              <w:tabs>
                <w:tab w:val="left" w:pos="284"/>
                <w:tab w:val="left" w:pos="1080"/>
                <w:tab w:val="left" w:pos="1440"/>
                <w:tab w:val="left" w:pos="1980"/>
                <w:tab w:val="left" w:pos="3600"/>
                <w:tab w:val="left" w:pos="4140"/>
              </w:tabs>
              <w:jc w:val="both"/>
              <w:rPr>
                <w:lang w:val="ro-RO"/>
              </w:rPr>
            </w:pPr>
            <w:r w:rsidRPr="00AE7117">
              <w:rPr>
                <w:lang w:val="ro-RO"/>
              </w:rPr>
              <w:t xml:space="preserve">3.9.6.Contractantul trebuie să asigure disponibilitatea serviciilor de suport tehnic. </w:t>
            </w:r>
          </w:p>
          <w:p w:rsidR="000A1FE5" w:rsidRPr="000A1FE5" w:rsidRDefault="000A1FE5" w:rsidP="000A1FE5">
            <w:pPr>
              <w:tabs>
                <w:tab w:val="left" w:pos="284"/>
                <w:tab w:val="left" w:pos="1080"/>
                <w:tab w:val="left" w:pos="1440"/>
                <w:tab w:val="left" w:pos="1980"/>
                <w:tab w:val="left" w:pos="3600"/>
                <w:tab w:val="left" w:pos="4140"/>
              </w:tabs>
              <w:jc w:val="both"/>
            </w:pPr>
            <w:r>
              <w:t>3.9.7.În cazul incidentelor cu prioritate</w:t>
            </w:r>
            <w:r>
              <w:rPr>
                <w:b/>
              </w:rPr>
              <w:t xml:space="preserve"> </w:t>
            </w:r>
            <w:proofErr w:type="gramStart"/>
            <w:r>
              <w:rPr>
                <w:b/>
              </w:rPr>
              <w:t>,,Urgent</w:t>
            </w:r>
            <w:proofErr w:type="gramEnd"/>
            <w:r>
              <w:rPr>
                <w:b/>
              </w:rPr>
              <w:t xml:space="preserve">” </w:t>
            </w:r>
            <w:r>
              <w:t>intervenția va fi asigurată 24/7, din momentul primirii sesizării și până la remedierea definitivă a problemei și asigurarea funcționalității integrale a aut</w:t>
            </w:r>
            <w:r>
              <w:t>ospecialei.</w:t>
            </w:r>
          </w:p>
          <w:p w:rsidR="000A1FE5" w:rsidRDefault="000A1FE5" w:rsidP="000A1FE5">
            <w:pPr>
              <w:tabs>
                <w:tab w:val="left" w:pos="284"/>
                <w:tab w:val="left" w:pos="1080"/>
                <w:tab w:val="left" w:pos="1440"/>
                <w:tab w:val="left" w:pos="1980"/>
                <w:tab w:val="left" w:pos="3600"/>
                <w:tab w:val="left" w:pos="4140"/>
              </w:tabs>
              <w:jc w:val="both"/>
            </w:pPr>
            <w:r>
              <w:t>3.9.8</w:t>
            </w:r>
            <w:proofErr w:type="gramStart"/>
            <w:r>
              <w:t>.Contractantul</w:t>
            </w:r>
            <w:proofErr w:type="gramEnd"/>
            <w:r>
              <w:t xml:space="preserve"> va trebui să respecte următorii timpi de răspuns, corelați cu nivelul de prioritate a incidentului. Aceștia se vor particulariza în funcție de specificul obiectul contractului, cei de mai jos, fiind cu carater orientativ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72"/>
              <w:gridCol w:w="1730"/>
              <w:gridCol w:w="1271"/>
            </w:tblGrid>
            <w:tr w:rsidR="000A1FE5" w:rsidTr="005801B6">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rPr>
                      <w:b/>
                    </w:rPr>
                  </w:pPr>
                  <w:r>
                    <w:rPr>
                      <w:b/>
                    </w:rPr>
                    <w:t>Nivel prioritate</w:t>
                  </w:r>
                </w:p>
              </w:tc>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rPr>
                      <w:b/>
                    </w:rPr>
                  </w:pPr>
                  <w:r>
                    <w:rPr>
                      <w:b/>
                    </w:rPr>
                    <w:t>Timp de răspuns</w:t>
                  </w:r>
                </w:p>
              </w:tc>
              <w:tc>
                <w:tcPr>
                  <w:tcW w:w="2935"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rPr>
                      <w:b/>
                    </w:rPr>
                  </w:pPr>
                  <w:r>
                    <w:rPr>
                      <w:b/>
                    </w:rPr>
                    <w:t>Timp de implementare soluție provizorie</w:t>
                  </w:r>
                </w:p>
              </w:tc>
              <w:tc>
                <w:tcPr>
                  <w:tcW w:w="2410"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rPr>
                      <w:b/>
                    </w:rPr>
                  </w:pPr>
                  <w:r>
                    <w:rPr>
                      <w:b/>
                    </w:rPr>
                    <w:t>Timp de rezolvare</w:t>
                  </w:r>
                </w:p>
              </w:tc>
            </w:tr>
            <w:tr w:rsidR="000A1FE5" w:rsidTr="005801B6">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Urgent</w:t>
                  </w:r>
                </w:p>
              </w:tc>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12 ore</w:t>
                  </w:r>
                </w:p>
              </w:tc>
              <w:tc>
                <w:tcPr>
                  <w:tcW w:w="2935"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24 ore</w:t>
                  </w:r>
                </w:p>
              </w:tc>
              <w:tc>
                <w:tcPr>
                  <w:tcW w:w="2410"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24 ore</w:t>
                  </w:r>
                </w:p>
              </w:tc>
            </w:tr>
            <w:tr w:rsidR="000A1FE5" w:rsidTr="005801B6">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Critic</w:t>
                  </w:r>
                </w:p>
              </w:tc>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24 ore</w:t>
                  </w:r>
                </w:p>
              </w:tc>
              <w:tc>
                <w:tcPr>
                  <w:tcW w:w="2935"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48 ore</w:t>
                  </w:r>
                </w:p>
              </w:tc>
              <w:tc>
                <w:tcPr>
                  <w:tcW w:w="2410"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48 ore</w:t>
                  </w:r>
                </w:p>
              </w:tc>
            </w:tr>
            <w:tr w:rsidR="000A1FE5" w:rsidTr="005801B6">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Major</w:t>
                  </w:r>
                </w:p>
              </w:tc>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24 ore</w:t>
                  </w:r>
                </w:p>
              </w:tc>
              <w:tc>
                <w:tcPr>
                  <w:tcW w:w="2935"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36 ore</w:t>
                  </w:r>
                </w:p>
              </w:tc>
              <w:tc>
                <w:tcPr>
                  <w:tcW w:w="2410"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Max. 5 zile</w:t>
                  </w:r>
                </w:p>
              </w:tc>
            </w:tr>
            <w:tr w:rsidR="000A1FE5" w:rsidTr="005801B6">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Minor</w:t>
                  </w:r>
                </w:p>
              </w:tc>
              <w:tc>
                <w:tcPr>
                  <w:tcW w:w="1847"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24 ore</w:t>
                  </w:r>
                </w:p>
              </w:tc>
              <w:tc>
                <w:tcPr>
                  <w:tcW w:w="2935"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5 zile</w:t>
                  </w:r>
                </w:p>
              </w:tc>
              <w:tc>
                <w:tcPr>
                  <w:tcW w:w="2410" w:type="dxa"/>
                  <w:tcBorders>
                    <w:top w:val="single" w:sz="4" w:space="0" w:color="auto"/>
                    <w:left w:val="single" w:sz="4" w:space="0" w:color="auto"/>
                    <w:bottom w:val="single" w:sz="4" w:space="0" w:color="auto"/>
                    <w:right w:val="single" w:sz="4" w:space="0" w:color="auto"/>
                  </w:tcBorders>
                  <w:hideMark/>
                </w:tcPr>
                <w:p w:rsidR="000A1FE5" w:rsidRDefault="000A1FE5" w:rsidP="000A1FE5">
                  <w:pPr>
                    <w:tabs>
                      <w:tab w:val="left" w:pos="284"/>
                      <w:tab w:val="left" w:pos="1080"/>
                      <w:tab w:val="left" w:pos="1440"/>
                      <w:tab w:val="left" w:pos="1980"/>
                      <w:tab w:val="left" w:pos="3600"/>
                      <w:tab w:val="left" w:pos="4140"/>
                    </w:tabs>
                    <w:jc w:val="center"/>
                  </w:pPr>
                  <w:r>
                    <w:t>Max. 60 zile</w:t>
                  </w:r>
                </w:p>
              </w:tc>
            </w:tr>
          </w:tbl>
          <w:p w:rsidR="000A1FE5" w:rsidRDefault="000A1FE5" w:rsidP="000A1FE5">
            <w:pPr>
              <w:tabs>
                <w:tab w:val="left" w:pos="284"/>
                <w:tab w:val="left" w:pos="1080"/>
                <w:tab w:val="left" w:pos="1440"/>
                <w:tab w:val="left" w:pos="1980"/>
                <w:tab w:val="left" w:pos="3600"/>
                <w:tab w:val="left" w:pos="4140"/>
              </w:tabs>
              <w:jc w:val="both"/>
            </w:pPr>
          </w:p>
          <w:p w:rsidR="000A1FE5" w:rsidRPr="000A1FE5" w:rsidRDefault="000A1FE5" w:rsidP="000A1FE5">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b/>
                <w:i/>
                <w:lang w:val="ro-RO"/>
              </w:rPr>
            </w:pPr>
            <w:r w:rsidRPr="000A1FE5">
              <w:rPr>
                <w:rFonts w:ascii="Times New Roman" w:eastAsia="Times New Roman" w:hAnsi="Times New Roman" w:cs="Times New Roman"/>
                <w:b/>
                <w:i/>
                <w:lang w:val="ro-RO"/>
              </w:rPr>
              <w:t>Notă :</w:t>
            </w:r>
            <w:r w:rsidRPr="000A1FE5">
              <w:rPr>
                <w:rFonts w:ascii="Times New Roman" w:eastAsia="Times New Roman" w:hAnsi="Times New Roman" w:cs="Times New Roman"/>
                <w:b/>
                <w:lang w:val="ro-RO"/>
              </w:rPr>
              <w:t xml:space="preserve"> </w:t>
            </w:r>
            <w:r w:rsidRPr="000A1FE5">
              <w:rPr>
                <w:rFonts w:ascii="Times New Roman" w:eastAsia="Times New Roman" w:hAnsi="Times New Roman" w:cs="Times New Roman"/>
                <w:b/>
                <w:i/>
                <w:lang w:val="ro-RO"/>
              </w:rPr>
              <w:t>Nerespectarea timpilor de mai sus dă dreptul Entității Contractante de a solicita penalități/daune interese în conformitate cu clauzele contractului de achiziție publică/sectorială de produse.</w:t>
            </w:r>
          </w:p>
          <w:p w:rsidR="000A1FE5" w:rsidRPr="000A1FE5" w:rsidRDefault="000A1FE5" w:rsidP="000A1FE5">
            <w:p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b/>
                <w:sz w:val="16"/>
                <w:szCs w:val="16"/>
                <w:lang w:val="ro-RO"/>
              </w:rPr>
            </w:pPr>
          </w:p>
          <w:p w:rsidR="000A1FE5" w:rsidRPr="000A1FE5" w:rsidRDefault="000A1FE5" w:rsidP="000A1FE5">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b/>
                <w:u w:val="single"/>
                <w:lang w:val="ro-RO"/>
              </w:rPr>
            </w:pPr>
            <w:r w:rsidRPr="000A1FE5">
              <w:rPr>
                <w:rFonts w:ascii="Times New Roman" w:eastAsia="Times New Roman" w:hAnsi="Times New Roman" w:cs="Times New Roman"/>
                <w:b/>
                <w:u w:val="single"/>
                <w:lang w:val="ro-RO"/>
              </w:rPr>
              <w:t>3.10.Piese de schimb și materiale consumabile pentru activitățile din programul de mentenanță corectivă după expirarea garanției.</w:t>
            </w:r>
          </w:p>
          <w:p w:rsidR="000A1FE5" w:rsidRPr="000A1FE5" w:rsidRDefault="000A1FE5" w:rsidP="000A1FE5">
            <w:pPr>
              <w:tabs>
                <w:tab w:val="left" w:pos="284"/>
                <w:tab w:val="left" w:pos="1080"/>
                <w:tab w:val="left" w:pos="1440"/>
                <w:tab w:val="left" w:pos="1980"/>
                <w:tab w:val="left" w:pos="3600"/>
                <w:tab w:val="left" w:pos="4140"/>
              </w:tabs>
              <w:spacing w:after="0" w:line="240" w:lineRule="auto"/>
              <w:jc w:val="both"/>
              <w:rPr>
                <w:rFonts w:ascii="Times New Roman" w:eastAsia="Times New Roman" w:hAnsi="Times New Roman" w:cs="Times New Roman"/>
                <w:lang w:val="ro-RO"/>
              </w:rPr>
            </w:pPr>
            <w:r w:rsidRPr="000A1FE5">
              <w:rPr>
                <w:rFonts w:ascii="Times New Roman" w:eastAsia="Times New Roman" w:hAnsi="Times New Roman" w:cs="Times New Roman"/>
                <w:lang w:val="ro-RO"/>
              </w:rPr>
              <w:t>3.10.1.Contractul trebuie să fie în măsură să asigure piese de schimb și orice alte materiale consumabile pe toată durata contractului.</w:t>
            </w:r>
          </w:p>
          <w:p w:rsidR="000A1FE5" w:rsidRPr="000A1FE5" w:rsidRDefault="000A1FE5" w:rsidP="000A1FE5">
            <w:p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b/>
                <w:sz w:val="16"/>
                <w:szCs w:val="16"/>
                <w:lang w:val="ro-RO"/>
              </w:rPr>
            </w:pPr>
          </w:p>
          <w:p w:rsidR="000A1FE5" w:rsidRPr="000A1FE5" w:rsidRDefault="000A1FE5" w:rsidP="000A1FE5">
            <w:p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lang w:val="ro-RO"/>
              </w:rPr>
            </w:pPr>
            <w:r w:rsidRPr="000A1FE5">
              <w:rPr>
                <w:rFonts w:ascii="Times New Roman" w:eastAsia="Times New Roman" w:hAnsi="Times New Roman" w:cs="Times New Roman"/>
                <w:lang w:val="ro-RO"/>
              </w:rPr>
              <w:t>3.10.2. Contractantul va prezenta în propunerea tehnică următoarele :</w:t>
            </w:r>
          </w:p>
          <w:p w:rsidR="000A1FE5" w:rsidRPr="000A1FE5" w:rsidRDefault="000A1FE5" w:rsidP="000A1FE5">
            <w:pPr>
              <w:numPr>
                <w:ilvl w:val="0"/>
                <w:numId w:val="9"/>
              </w:num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lang w:val="ro-RO"/>
              </w:rPr>
            </w:pPr>
            <w:r w:rsidRPr="000A1FE5">
              <w:rPr>
                <w:rFonts w:ascii="Times New Roman" w:eastAsia="Times New Roman" w:hAnsi="Times New Roman" w:cs="Times New Roman"/>
                <w:lang w:val="ro-RO"/>
              </w:rPr>
              <w:t>Recomandări cu privire la piesele de schimb care trebuie să existe în mod curent</w:t>
            </w:r>
          </w:p>
          <w:p w:rsidR="000A1FE5" w:rsidRPr="000A1FE5" w:rsidRDefault="000A1FE5" w:rsidP="000A1FE5">
            <w:pPr>
              <w:tabs>
                <w:tab w:val="left" w:pos="284"/>
                <w:tab w:val="left" w:pos="1080"/>
                <w:tab w:val="left" w:pos="1440"/>
                <w:tab w:val="left" w:pos="1980"/>
                <w:tab w:val="left" w:pos="3600"/>
                <w:tab w:val="left" w:pos="4140"/>
              </w:tabs>
              <w:spacing w:after="0" w:line="240" w:lineRule="auto"/>
              <w:ind w:left="360"/>
              <w:rPr>
                <w:rFonts w:ascii="Times New Roman" w:eastAsia="Times New Roman" w:hAnsi="Times New Roman" w:cs="Times New Roman"/>
                <w:lang w:val="ro-RO"/>
              </w:rPr>
            </w:pPr>
            <w:r w:rsidRPr="000A1FE5">
              <w:rPr>
                <w:rFonts w:ascii="Times New Roman" w:eastAsia="Times New Roman" w:hAnsi="Times New Roman" w:cs="Times New Roman"/>
                <w:lang w:val="ro-RO"/>
              </w:rPr>
              <w:t xml:space="preserve">       pentru a facilita efectuarea în cel mai scurt timp a operațiunilor de mentenanță</w:t>
            </w:r>
          </w:p>
          <w:p w:rsidR="000A1FE5" w:rsidRPr="000A1FE5" w:rsidRDefault="000A1FE5" w:rsidP="000A1FE5">
            <w:pPr>
              <w:tabs>
                <w:tab w:val="left" w:pos="284"/>
                <w:tab w:val="left" w:pos="1080"/>
                <w:tab w:val="left" w:pos="1440"/>
                <w:tab w:val="left" w:pos="1980"/>
                <w:tab w:val="left" w:pos="3600"/>
                <w:tab w:val="left" w:pos="4140"/>
              </w:tabs>
              <w:spacing w:after="0" w:line="240" w:lineRule="auto"/>
              <w:ind w:left="720"/>
              <w:rPr>
                <w:rFonts w:ascii="Times New Roman" w:eastAsia="Times New Roman" w:hAnsi="Times New Roman" w:cs="Times New Roman"/>
                <w:lang w:val="ro-RO"/>
              </w:rPr>
            </w:pPr>
            <w:r w:rsidRPr="000A1FE5">
              <w:rPr>
                <w:rFonts w:ascii="Times New Roman" w:eastAsia="Times New Roman" w:hAnsi="Times New Roman" w:cs="Times New Roman"/>
                <w:lang w:val="ro-RO"/>
              </w:rPr>
              <w:t>corectivă ;</w:t>
            </w:r>
          </w:p>
          <w:p w:rsidR="000A1FE5" w:rsidRPr="000A1FE5" w:rsidRDefault="000A1FE5" w:rsidP="000A1FE5">
            <w:pPr>
              <w:numPr>
                <w:ilvl w:val="0"/>
                <w:numId w:val="9"/>
              </w:num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lang w:val="ro-RO"/>
              </w:rPr>
            </w:pPr>
            <w:r w:rsidRPr="000A1FE5">
              <w:rPr>
                <w:rFonts w:ascii="Times New Roman" w:eastAsia="Times New Roman" w:hAnsi="Times New Roman" w:cs="Times New Roman"/>
                <w:lang w:val="ro-RO"/>
              </w:rPr>
              <w:t>Timpul de livrare pentru piesele de schimb recomandate;</w:t>
            </w:r>
          </w:p>
          <w:p w:rsidR="000A1FE5" w:rsidRPr="000A1FE5" w:rsidRDefault="000A1FE5" w:rsidP="000A1FE5">
            <w:pPr>
              <w:numPr>
                <w:ilvl w:val="0"/>
                <w:numId w:val="9"/>
              </w:num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lang w:val="ro-RO"/>
              </w:rPr>
            </w:pPr>
            <w:r w:rsidRPr="000A1FE5">
              <w:rPr>
                <w:rFonts w:ascii="Times New Roman" w:eastAsia="Times New Roman" w:hAnsi="Times New Roman" w:cs="Times New Roman"/>
                <w:lang w:val="ro-RO"/>
              </w:rPr>
              <w:t>Modalitatea de asigurare a pieselor de schimb în perioada de garanție;</w:t>
            </w:r>
          </w:p>
          <w:p w:rsidR="000A1FE5" w:rsidRPr="000A1FE5" w:rsidRDefault="000A1FE5" w:rsidP="000A1FE5">
            <w:pPr>
              <w:numPr>
                <w:ilvl w:val="0"/>
                <w:numId w:val="9"/>
              </w:num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lang w:val="ro-RO"/>
              </w:rPr>
            </w:pPr>
            <w:r w:rsidRPr="000A1FE5">
              <w:rPr>
                <w:rFonts w:ascii="Times New Roman" w:eastAsia="Times New Roman" w:hAnsi="Times New Roman" w:cs="Times New Roman"/>
                <w:lang w:val="ro-RO"/>
              </w:rPr>
              <w:t>Alte informații relevante.</w:t>
            </w:r>
          </w:p>
          <w:p w:rsidR="000A1FE5" w:rsidRPr="000A1FE5" w:rsidRDefault="000A1FE5" w:rsidP="000A1FE5">
            <w:p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sz w:val="16"/>
                <w:szCs w:val="16"/>
                <w:lang w:val="ro-RO"/>
              </w:rPr>
            </w:pPr>
          </w:p>
          <w:p w:rsidR="000A1FE5" w:rsidRPr="000A1FE5" w:rsidRDefault="000A1FE5" w:rsidP="000A1FE5">
            <w:p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lang w:val="ro-RO"/>
              </w:rPr>
            </w:pPr>
            <w:r w:rsidRPr="000A1FE5">
              <w:rPr>
                <w:rFonts w:ascii="Times New Roman" w:eastAsia="Times New Roman" w:hAnsi="Times New Roman" w:cs="Times New Roman"/>
                <w:lang w:val="ro-RO"/>
              </w:rPr>
              <w:t>3.10.3.Toate piesele de schimb/materialele consumabile asigurate de Contractant trebuie să respecte cerințele tehnice și de calitate ale producătorului autospecialei.</w:t>
            </w:r>
          </w:p>
          <w:p w:rsidR="000A1FE5" w:rsidRPr="000A1FE5" w:rsidRDefault="000A1FE5" w:rsidP="000A1FE5">
            <w:p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lang w:val="ro-RO"/>
              </w:rPr>
            </w:pPr>
          </w:p>
          <w:p w:rsidR="000A1FE5" w:rsidRPr="000A1FE5" w:rsidRDefault="000A1FE5" w:rsidP="000A1FE5">
            <w:p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b/>
                <w:u w:val="single"/>
              </w:rPr>
            </w:pPr>
            <w:r w:rsidRPr="000A1FE5">
              <w:rPr>
                <w:rFonts w:ascii="Times New Roman" w:eastAsia="Times New Roman" w:hAnsi="Times New Roman" w:cs="Times New Roman"/>
                <w:b/>
                <w:u w:val="single"/>
                <w:lang w:val="ro-RO"/>
              </w:rPr>
              <w:t>3.11 Revi</w:t>
            </w:r>
            <w:r w:rsidRPr="000A1FE5">
              <w:rPr>
                <w:rFonts w:ascii="Times New Roman" w:eastAsia="Times New Roman" w:hAnsi="Times New Roman" w:cs="Times New Roman"/>
                <w:b/>
                <w:u w:val="single"/>
              </w:rPr>
              <w:t>zii periodice:</w:t>
            </w:r>
          </w:p>
          <w:p w:rsidR="000A1FE5" w:rsidRPr="000A1FE5" w:rsidRDefault="000A1FE5" w:rsidP="000A1FE5">
            <w:pPr>
              <w:tabs>
                <w:tab w:val="left" w:pos="284"/>
                <w:tab w:val="left" w:pos="1080"/>
                <w:tab w:val="left" w:pos="1440"/>
                <w:tab w:val="left" w:pos="1980"/>
                <w:tab w:val="left" w:pos="3600"/>
                <w:tab w:val="left" w:pos="4140"/>
              </w:tabs>
              <w:spacing w:after="0" w:line="240" w:lineRule="auto"/>
              <w:rPr>
                <w:rFonts w:ascii="Times New Roman" w:eastAsia="Times New Roman" w:hAnsi="Times New Roman" w:cs="Times New Roman"/>
                <w:u w:val="single"/>
              </w:rPr>
            </w:pPr>
            <w:r w:rsidRPr="000A1FE5">
              <w:rPr>
                <w:rFonts w:ascii="Times New Roman" w:eastAsia="Times New Roman" w:hAnsi="Times New Roman" w:cs="Times New Roman"/>
                <w:u w:val="single"/>
              </w:rPr>
              <w:t>- servicii service (in perioada de minim 36 luni de garantie) revizii tehnice pentru fiecare autospecială medie estimată -  2 revizii/an/autospecială = 18 revizii</w:t>
            </w:r>
          </w:p>
          <w:p w:rsidR="000A1FE5" w:rsidRDefault="000A1FE5" w:rsidP="000A1FE5">
            <w:pPr>
              <w:tabs>
                <w:tab w:val="left" w:pos="284"/>
                <w:tab w:val="left" w:pos="1080"/>
                <w:tab w:val="left" w:pos="1440"/>
                <w:tab w:val="left" w:pos="1980"/>
                <w:tab w:val="left" w:pos="3600"/>
                <w:tab w:val="left" w:pos="4140"/>
              </w:tabs>
              <w:jc w:val="both"/>
            </w:pPr>
          </w:p>
          <w:p w:rsidR="000A1FE5" w:rsidRPr="000A1FE5" w:rsidRDefault="000A1FE5" w:rsidP="000A1FE5">
            <w:pPr>
              <w:tabs>
                <w:tab w:val="left" w:pos="284"/>
                <w:tab w:val="left" w:pos="1080"/>
                <w:tab w:val="left" w:pos="1440"/>
                <w:tab w:val="left" w:pos="1980"/>
                <w:tab w:val="left" w:pos="3600"/>
                <w:tab w:val="left" w:pos="4140"/>
              </w:tabs>
              <w:jc w:val="both"/>
              <w:rPr>
                <w:b/>
                <w:u w:val="single"/>
                <w:lang w:val="ro-RO"/>
              </w:rPr>
            </w:pPr>
            <w:r w:rsidRPr="000A1FE5">
              <w:rPr>
                <w:b/>
                <w:u w:val="single"/>
                <w:lang w:val="ro-RO"/>
              </w:rPr>
              <w:t>CAPITOLUL IV</w:t>
            </w:r>
          </w:p>
          <w:p w:rsidR="000A1FE5" w:rsidRPr="000A1FE5" w:rsidRDefault="000A1FE5" w:rsidP="000A1FE5">
            <w:pPr>
              <w:tabs>
                <w:tab w:val="left" w:pos="284"/>
                <w:tab w:val="left" w:pos="1080"/>
                <w:tab w:val="left" w:pos="1440"/>
                <w:tab w:val="left" w:pos="1980"/>
                <w:tab w:val="left" w:pos="3600"/>
                <w:tab w:val="left" w:pos="4140"/>
              </w:tabs>
              <w:jc w:val="both"/>
              <w:rPr>
                <w:b/>
                <w:u w:val="single"/>
                <w:lang w:val="ro-RO"/>
              </w:rPr>
            </w:pPr>
            <w:r w:rsidRPr="000A1FE5">
              <w:rPr>
                <w:b/>
                <w:u w:val="single"/>
                <w:lang w:val="ro-RO"/>
              </w:rPr>
              <w:t>4.1.Documentații ce trebuie furnizate Entității contractante în legătura cu autospeciala.</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4.1.1.Autospecialele aeroportuare care se vor achiziționa trebuie să fie noi și de ultimă generație tehnologică. Principalele subansambluri și repere ( șasiu, motor, suprastructură, punți pompă etc.) vor fi marcate cu câte o serie de identificare, conform reglementărilor specifice domeniului auto, prin pansonare sau cu etichete speciale.</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4.1.2.Cartea tehnică a autospecialei de stins incendii aeroportuare și echipamentele speciale                     (descrierea detaliată a caracteristicilor tehnice și funcționale esențiale ale produselor, însoțită de documentația tehnică aferentă), câte 2 exemplare în limba română.</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4.1.3.Cartea tehnică de întreținere și reparații a autospecialei și echipamentelor speciale, câte 2 exemplare în limba română/engleză.</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4.1.4.Toate piesele și subansamblurile trebuie să poată fi înlocuite fără modificări de parametri, în procesele de reparație sau revizie cu repere de schimb originale, cu acelaș cod de identificare, 4.1.5.Declarație de conformitate CE sau similară pentru toate produsele.</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4.1.6.Toate piesele și subansamblurile și elementele utilizate la construcția autospecialei trebuie să fie în sistem metric și să respecte toate normele aplicabile în Uniunea Europeană.</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4.1.7.Catalog complet de piese de scimb, câte 2 exemplare în limba română/engleză.</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4.1.8.Asigurarea serviciilor postvânzare și asistență tehnică, inclusiv angajamente privind livrarea de piese de schimb, subansambluri sau furnituri pe termen lung.</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4.1.9.Toate materialele folosite în construcția autospecialei trebuie să fie rezistente la coroziune și să aibă suprafețe protejate astfel încât să reziste la acțiunea factorilor climatici externi, ploii și umidități.</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4.1.10.Echipamentul va fi marcat la extremități (față, spate și lateral) cu bandă reflectorizantă omologată.</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4.1.1.Autospeciala trebuie să fie pregătită pentru operare pe timp de noapte și în condiții de vizibilitate redusă.</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4.1.12.Autospeciala trebuie să fie dotată cu toate sistemele standard pentru circulația pe drumurile publice, atât ziua cât și noaptea.</w:t>
            </w:r>
          </w:p>
          <w:p w:rsidR="000A1FE5"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4.1.13. La livrare, autospeciala va fi însoțită de câte 2 exemplare (1exemplar format electronic și 1 exemplar pe suport hârtie), ale următoarelor documente :</w:t>
            </w:r>
          </w:p>
          <w:p w:rsidR="000A1FE5" w:rsidRPr="000A1FE5" w:rsidRDefault="000A1FE5" w:rsidP="000A1FE5">
            <w:pPr>
              <w:numPr>
                <w:ilvl w:val="0"/>
                <w:numId w:val="10"/>
              </w:numPr>
              <w:tabs>
                <w:tab w:val="left" w:pos="284"/>
                <w:tab w:val="left" w:pos="1080"/>
                <w:tab w:val="left" w:pos="1440"/>
                <w:tab w:val="left" w:pos="1980"/>
                <w:tab w:val="left" w:pos="3600"/>
                <w:tab w:val="left" w:pos="4140"/>
              </w:tabs>
              <w:jc w:val="both"/>
              <w:rPr>
                <w:lang w:val="ro-RO"/>
              </w:rPr>
            </w:pPr>
            <w:r w:rsidRPr="000A1FE5">
              <w:rPr>
                <w:lang w:val="ro-RO"/>
              </w:rPr>
              <w:t>Manual de exploatare și întreținere, în limba română/engleză;</w:t>
            </w:r>
          </w:p>
          <w:p w:rsidR="000A1FE5" w:rsidRPr="000A1FE5" w:rsidRDefault="000A1FE5" w:rsidP="000A1FE5">
            <w:pPr>
              <w:numPr>
                <w:ilvl w:val="0"/>
                <w:numId w:val="10"/>
              </w:numPr>
              <w:tabs>
                <w:tab w:val="left" w:pos="284"/>
                <w:tab w:val="left" w:pos="1080"/>
                <w:tab w:val="left" w:pos="1440"/>
                <w:tab w:val="left" w:pos="1980"/>
                <w:tab w:val="left" w:pos="3600"/>
                <w:tab w:val="left" w:pos="4140"/>
              </w:tabs>
              <w:jc w:val="both"/>
              <w:rPr>
                <w:lang w:val="ro-RO"/>
              </w:rPr>
            </w:pPr>
            <w:r w:rsidRPr="000A1FE5">
              <w:rPr>
                <w:lang w:val="ro-RO"/>
              </w:rPr>
              <w:t>Catalog complet de piese de schimb, în limba română/engleză;</w:t>
            </w:r>
          </w:p>
          <w:p w:rsidR="000A1FE5" w:rsidRPr="000A1FE5" w:rsidRDefault="000A1FE5" w:rsidP="000A1FE5">
            <w:pPr>
              <w:numPr>
                <w:ilvl w:val="0"/>
                <w:numId w:val="10"/>
              </w:numPr>
              <w:tabs>
                <w:tab w:val="left" w:pos="284"/>
                <w:tab w:val="left" w:pos="1080"/>
                <w:tab w:val="left" w:pos="1440"/>
                <w:tab w:val="left" w:pos="1980"/>
                <w:tab w:val="left" w:pos="3600"/>
                <w:tab w:val="left" w:pos="4140"/>
              </w:tabs>
              <w:jc w:val="both"/>
              <w:rPr>
                <w:lang w:val="ro-RO"/>
              </w:rPr>
            </w:pPr>
            <w:r w:rsidRPr="000A1FE5">
              <w:rPr>
                <w:lang w:val="ro-RO"/>
              </w:rPr>
              <w:t>Declarație de conformitate tip C.E.;</w:t>
            </w:r>
          </w:p>
          <w:p w:rsidR="000A1FE5" w:rsidRPr="000A1FE5" w:rsidRDefault="000A1FE5" w:rsidP="000A1FE5">
            <w:pPr>
              <w:numPr>
                <w:ilvl w:val="0"/>
                <w:numId w:val="10"/>
              </w:numPr>
              <w:tabs>
                <w:tab w:val="left" w:pos="284"/>
                <w:tab w:val="left" w:pos="1080"/>
                <w:tab w:val="left" w:pos="1440"/>
                <w:tab w:val="left" w:pos="1980"/>
                <w:tab w:val="left" w:pos="3600"/>
                <w:tab w:val="left" w:pos="4140"/>
              </w:tabs>
              <w:jc w:val="both"/>
              <w:rPr>
                <w:lang w:val="ro-RO"/>
              </w:rPr>
            </w:pPr>
            <w:r w:rsidRPr="000A1FE5">
              <w:rPr>
                <w:lang w:val="ro-RO"/>
              </w:rPr>
              <w:t>Certificat de calitate ;</w:t>
            </w:r>
          </w:p>
          <w:p w:rsidR="000A1FE5" w:rsidRPr="000A1FE5" w:rsidRDefault="000A1FE5" w:rsidP="000A1FE5">
            <w:pPr>
              <w:numPr>
                <w:ilvl w:val="0"/>
                <w:numId w:val="10"/>
              </w:numPr>
              <w:tabs>
                <w:tab w:val="left" w:pos="284"/>
                <w:tab w:val="left" w:pos="1080"/>
                <w:tab w:val="left" w:pos="1440"/>
                <w:tab w:val="left" w:pos="1980"/>
                <w:tab w:val="left" w:pos="3600"/>
                <w:tab w:val="left" w:pos="4140"/>
              </w:tabs>
              <w:jc w:val="both"/>
              <w:rPr>
                <w:lang w:val="ro-RO"/>
              </w:rPr>
            </w:pPr>
            <w:r w:rsidRPr="000A1FE5">
              <w:rPr>
                <w:lang w:val="ro-RO"/>
              </w:rPr>
              <w:t>Certificat de garanție.</w:t>
            </w:r>
          </w:p>
          <w:p w:rsidR="000A1FE5" w:rsidRPr="000A1FE5" w:rsidRDefault="000A1FE5" w:rsidP="000A1FE5">
            <w:pPr>
              <w:tabs>
                <w:tab w:val="left" w:pos="284"/>
                <w:tab w:val="left" w:pos="1080"/>
                <w:tab w:val="left" w:pos="1440"/>
                <w:tab w:val="left" w:pos="1980"/>
                <w:tab w:val="left" w:pos="3600"/>
                <w:tab w:val="left" w:pos="4140"/>
              </w:tabs>
              <w:jc w:val="both"/>
              <w:rPr>
                <w:lang w:val="ro-RO"/>
              </w:rPr>
            </w:pPr>
          </w:p>
          <w:p w:rsidR="0024314F" w:rsidRPr="000A1FE5" w:rsidRDefault="000A1FE5" w:rsidP="000A1FE5">
            <w:pPr>
              <w:tabs>
                <w:tab w:val="left" w:pos="284"/>
                <w:tab w:val="left" w:pos="1080"/>
                <w:tab w:val="left" w:pos="1440"/>
                <w:tab w:val="left" w:pos="1980"/>
                <w:tab w:val="left" w:pos="3600"/>
                <w:tab w:val="left" w:pos="4140"/>
              </w:tabs>
              <w:jc w:val="both"/>
              <w:rPr>
                <w:lang w:val="ro-RO"/>
              </w:rPr>
            </w:pPr>
            <w:r w:rsidRPr="000A1FE5">
              <w:rPr>
                <w:lang w:val="ro-RO"/>
              </w:rPr>
              <w:t>4.1.14. Cărțile de identitate a autospecialelor (CIV) vor fi predate la livrarea autospecialelor o dată cu recepția finală la sediul beneficiarului.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E4B27" w:rsidRPr="00EE4B27" w:rsidRDefault="00EE4B27" w:rsidP="00EE4B27">
            <w:pPr>
              <w:spacing w:line="240" w:lineRule="auto"/>
              <w:rPr>
                <w:rFonts w:ascii="Times New Roman" w:hAnsi="Times New Roman" w:cs="Times New Roman"/>
                <w:bCs/>
                <w:sz w:val="24"/>
                <w:szCs w:val="24"/>
              </w:rPr>
            </w:pPr>
          </w:p>
        </w:tc>
      </w:tr>
      <w:tr w:rsidR="00EE4B27" w:rsidRPr="00EE4B27" w:rsidTr="0009551F">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E4B27" w:rsidRPr="00EE4B27" w:rsidRDefault="00112C41" w:rsidP="00EE4B27">
            <w:pPr>
              <w:spacing w:line="240" w:lineRule="auto"/>
              <w:rPr>
                <w:rFonts w:ascii="Times New Roman" w:hAnsi="Times New Roman" w:cs="Times New Roman"/>
                <w:bCs/>
                <w:sz w:val="24"/>
                <w:szCs w:val="24"/>
              </w:rPr>
            </w:pPr>
            <w:r>
              <w:rPr>
                <w:rFonts w:ascii="Times New Roman" w:hAnsi="Times New Roman" w:cs="Times New Roman"/>
                <w:bCs/>
                <w:sz w:val="24"/>
                <w:szCs w:val="24"/>
              </w:rPr>
              <w: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E4B27" w:rsidRPr="00804B86" w:rsidRDefault="000435DF" w:rsidP="000435DF">
            <w:pPr>
              <w:autoSpaceDE w:val="0"/>
              <w:autoSpaceDN w:val="0"/>
              <w:adjustRightInd w:val="0"/>
              <w:jc w:val="both"/>
              <w:rPr>
                <w:rFonts w:ascii="Times New Roman" w:hAnsi="Times New Roman" w:cs="Times New Roman"/>
                <w:color w:val="000000"/>
                <w:shd w:val="clear" w:color="auto" w:fill="F9F9F9"/>
              </w:rPr>
            </w:pPr>
            <w:r w:rsidRPr="00804B86">
              <w:rPr>
                <w:rFonts w:ascii="Times New Roman" w:hAnsi="Times New Roman" w:cs="Times New Roman"/>
                <w:color w:val="000000"/>
                <w:shd w:val="clear" w:color="auto" w:fill="F9F9F9"/>
              </w:rPr>
              <w:t>Factori de evaluare</w:t>
            </w:r>
          </w:p>
          <w:p w:rsidR="000435DF" w:rsidRPr="00804B86" w:rsidRDefault="000435DF" w:rsidP="000435DF">
            <w:pPr>
              <w:autoSpaceDE w:val="0"/>
              <w:autoSpaceDN w:val="0"/>
              <w:adjustRightInd w:val="0"/>
              <w:jc w:val="both"/>
              <w:rPr>
                <w:rFonts w:ascii="Times New Roman" w:eastAsia="Times New Roman" w:hAnsi="Times New Roman" w:cs="Times New Roman"/>
                <w:lang w:eastAsia="ro-RO"/>
              </w:rPr>
            </w:pPr>
            <w:r w:rsidRPr="00804B86">
              <w:rPr>
                <w:rFonts w:ascii="Times New Roman" w:eastAsia="Times New Roman" w:hAnsi="Times New Roman" w:cs="Times New Roman"/>
                <w:lang w:eastAsia="ro-RO"/>
              </w:rPr>
              <w:t>Garantia extinsa</w:t>
            </w:r>
            <w:r w:rsidR="00840073" w:rsidRPr="00804B86">
              <w:rPr>
                <w:rFonts w:ascii="Times New Roman" w:eastAsia="Times New Roman" w:hAnsi="Times New Roman" w:cs="Times New Roman"/>
                <w:lang w:eastAsia="ro-RO"/>
              </w:rPr>
              <w:t xml:space="preserve">                 </w:t>
            </w:r>
            <w:r w:rsidR="00840073" w:rsidRPr="00804B86">
              <w:rPr>
                <w:rFonts w:ascii="Times New Roman" w:hAnsi="Times New Roman" w:cs="Times New Roman"/>
                <w:color w:val="000000"/>
                <w:shd w:val="clear" w:color="auto" w:fill="F9F9F9"/>
              </w:rPr>
              <w:t>Punctaj – 10 puncte</w:t>
            </w:r>
          </w:p>
          <w:p w:rsidR="000435DF" w:rsidRPr="00804B86" w:rsidRDefault="000435DF" w:rsidP="000435DF">
            <w:pPr>
              <w:autoSpaceDE w:val="0"/>
              <w:autoSpaceDN w:val="0"/>
              <w:adjustRightInd w:val="0"/>
              <w:jc w:val="both"/>
              <w:rPr>
                <w:rFonts w:ascii="Times New Roman" w:hAnsi="Times New Roman" w:cs="Times New Roman"/>
                <w:shd w:val="clear" w:color="auto" w:fill="F9F9F9"/>
              </w:rPr>
            </w:pPr>
            <w:r w:rsidRPr="00804B86">
              <w:rPr>
                <w:rFonts w:ascii="Times New Roman" w:hAnsi="Times New Roman" w:cs="Times New Roman"/>
                <w:shd w:val="clear" w:color="auto" w:fill="F9F9F9"/>
              </w:rPr>
              <w:t>Garanția extinsa se referă la durata extinsă a garanției oferita autospecialelor PSI. Perioada de garantie suplimentara fata de cea de minim 36 luni acceptata. Perioada de garantie suplimentara se va prezenta obligatoriu in numar de luni.</w:t>
            </w:r>
          </w:p>
          <w:p w:rsidR="000435DF" w:rsidRPr="00804B86" w:rsidRDefault="000435DF" w:rsidP="00FD5FCE">
            <w:pPr>
              <w:autoSpaceDE w:val="0"/>
              <w:autoSpaceDN w:val="0"/>
              <w:adjustRightInd w:val="0"/>
              <w:jc w:val="both"/>
              <w:rPr>
                <w:rFonts w:ascii="Times New Roman" w:hAnsi="Times New Roman" w:cs="Times New Roman"/>
                <w:shd w:val="clear" w:color="auto" w:fill="F9F9F9"/>
              </w:rPr>
            </w:pPr>
            <w:r w:rsidRPr="00804B86">
              <w:rPr>
                <w:rFonts w:ascii="Times New Roman" w:hAnsi="Times New Roman" w:cs="Times New Roman"/>
                <w:shd w:val="clear" w:color="auto" w:fill="F9F9F9"/>
              </w:rPr>
              <w:t>Pentru termenul minim de garanţie solicitat de CNAB, respectiv de minim 36 de luni, nu se va acorda niciun punct, deoarece aceasta este cerinta minima stabilita prin caietul de sarcini.</w:t>
            </w:r>
          </w:p>
          <w:p w:rsidR="000435DF" w:rsidRPr="00804B86" w:rsidRDefault="000435DF" w:rsidP="000435DF">
            <w:pPr>
              <w:autoSpaceDE w:val="0"/>
              <w:autoSpaceDN w:val="0"/>
              <w:adjustRightInd w:val="0"/>
              <w:spacing w:after="0"/>
              <w:jc w:val="both"/>
              <w:rPr>
                <w:rFonts w:ascii="Times New Roman" w:hAnsi="Times New Roman" w:cs="Times New Roman"/>
                <w:shd w:val="clear" w:color="auto" w:fill="F9F9F9"/>
              </w:rPr>
            </w:pPr>
          </w:p>
          <w:p w:rsidR="000435DF" w:rsidRDefault="000435DF" w:rsidP="000435DF">
            <w:pPr>
              <w:autoSpaceDE w:val="0"/>
              <w:autoSpaceDN w:val="0"/>
              <w:adjustRightInd w:val="0"/>
              <w:spacing w:after="0"/>
              <w:jc w:val="both"/>
              <w:rPr>
                <w:rFonts w:ascii="Times New Roman" w:hAnsi="Times New Roman" w:cs="Times New Roman"/>
                <w:shd w:val="clear" w:color="auto" w:fill="F9F9F9"/>
              </w:rPr>
            </w:pPr>
            <w:r w:rsidRPr="00804B86">
              <w:rPr>
                <w:rFonts w:ascii="Times New Roman" w:hAnsi="Times New Roman" w:cs="Times New Roman"/>
                <w:shd w:val="clear" w:color="auto" w:fill="F9F9F9"/>
              </w:rPr>
              <w:t>Valoarea cea mai mica a emisiilor de CO2</w:t>
            </w:r>
            <w:r w:rsidR="00840073" w:rsidRPr="00804B86">
              <w:rPr>
                <w:rFonts w:ascii="Times New Roman" w:hAnsi="Times New Roman" w:cs="Times New Roman"/>
                <w:shd w:val="clear" w:color="auto" w:fill="F9F9F9"/>
              </w:rPr>
              <w:t xml:space="preserve">  </w:t>
            </w:r>
            <w:r w:rsidR="00840073" w:rsidRPr="00804B86">
              <w:rPr>
                <w:rFonts w:ascii="Times New Roman" w:hAnsi="Times New Roman" w:cs="Times New Roman"/>
                <w:color w:val="000000"/>
                <w:shd w:val="clear" w:color="auto" w:fill="F9F9F9"/>
              </w:rPr>
              <w:t>Punctaj – 10 puncte</w:t>
            </w:r>
            <w:bookmarkStart w:id="0" w:name="_GoBack"/>
            <w:bookmarkEnd w:id="0"/>
          </w:p>
          <w:p w:rsidR="000435DF" w:rsidRDefault="000435DF" w:rsidP="000435DF">
            <w:pPr>
              <w:autoSpaceDE w:val="0"/>
              <w:autoSpaceDN w:val="0"/>
              <w:adjustRightInd w:val="0"/>
              <w:spacing w:after="0"/>
              <w:jc w:val="both"/>
              <w:rPr>
                <w:rFonts w:ascii="Times New Roman" w:hAnsi="Times New Roman" w:cs="Times New Roman"/>
                <w:shd w:val="clear" w:color="auto" w:fill="F9F9F9"/>
              </w:rPr>
            </w:pPr>
          </w:p>
          <w:p w:rsidR="000435DF" w:rsidRPr="000435DF" w:rsidRDefault="000435DF" w:rsidP="000435DF">
            <w:pPr>
              <w:autoSpaceDE w:val="0"/>
              <w:autoSpaceDN w:val="0"/>
              <w:adjustRightInd w:val="0"/>
              <w:jc w:val="both"/>
              <w:rPr>
                <w:rFonts w:ascii="Times New Roman" w:hAnsi="Times New Roman" w:cs="Times New Roman"/>
                <w:shd w:val="clear" w:color="auto" w:fill="F9F9F9"/>
              </w:rPr>
            </w:pPr>
            <w:r w:rsidRPr="000435DF">
              <w:rPr>
                <w:rFonts w:ascii="Times New Roman" w:hAnsi="Times New Roman" w:cs="Times New Roman"/>
                <w:shd w:val="clear" w:color="auto" w:fill="F9F9F9"/>
              </w:rPr>
              <w:t xml:space="preserve">Valoarea cea mai mica </w:t>
            </w:r>
            <w:proofErr w:type="gramStart"/>
            <w:r w:rsidRPr="000435DF">
              <w:rPr>
                <w:rFonts w:ascii="Times New Roman" w:hAnsi="Times New Roman" w:cs="Times New Roman"/>
                <w:shd w:val="clear" w:color="auto" w:fill="F9F9F9"/>
              </w:rPr>
              <w:t>a</w:t>
            </w:r>
            <w:proofErr w:type="gramEnd"/>
            <w:r w:rsidRPr="000435DF">
              <w:rPr>
                <w:rFonts w:ascii="Times New Roman" w:hAnsi="Times New Roman" w:cs="Times New Roman"/>
                <w:shd w:val="clear" w:color="auto" w:fill="F9F9F9"/>
              </w:rPr>
              <w:t xml:space="preserve"> emisiilor de CO2 conform WLTP.</w:t>
            </w:r>
          </w:p>
          <w:p w:rsidR="000435DF" w:rsidRDefault="000435DF" w:rsidP="000435DF">
            <w:pPr>
              <w:autoSpaceDE w:val="0"/>
              <w:autoSpaceDN w:val="0"/>
              <w:adjustRightInd w:val="0"/>
              <w:spacing w:after="0"/>
              <w:jc w:val="both"/>
              <w:rPr>
                <w:rFonts w:ascii="Times New Roman" w:hAnsi="Times New Roman" w:cs="Times New Roman"/>
                <w:shd w:val="clear" w:color="auto" w:fill="F9F9F9"/>
              </w:rPr>
            </w:pPr>
            <w:r w:rsidRPr="000435DF">
              <w:rPr>
                <w:rFonts w:ascii="Times New Roman" w:hAnsi="Times New Roman" w:cs="Times New Roman"/>
                <w:shd w:val="clear" w:color="auto" w:fill="F9F9F9"/>
              </w:rPr>
              <w:t>Pentru demonstrarea valorii emisiilor de CO2 va fi acceptat orice mijloc de probă adecvat, precum un dosar tehnic al producătorului sau un raport de testare de la un organism recunoscut. Calculul emisiilor va fi facut conform WLTP.</w:t>
            </w:r>
          </w:p>
          <w:p w:rsidR="00C0589C" w:rsidRPr="000435DF" w:rsidRDefault="00C0589C" w:rsidP="000435DF">
            <w:pPr>
              <w:autoSpaceDE w:val="0"/>
              <w:autoSpaceDN w:val="0"/>
              <w:adjustRightInd w:val="0"/>
              <w:spacing w:after="0"/>
              <w:jc w:val="both"/>
              <w:rPr>
                <w:rFonts w:ascii="Times New Roman" w:hAnsi="Times New Roman" w:cs="Times New Roman"/>
                <w:shd w:val="clear" w:color="auto" w:fill="F9F9F9"/>
              </w:rPr>
            </w:pPr>
          </w:p>
          <w:p w:rsidR="000435DF" w:rsidRPr="002D5018" w:rsidRDefault="000435DF" w:rsidP="002D5018">
            <w:pPr>
              <w:autoSpaceDE w:val="0"/>
              <w:autoSpaceDN w:val="0"/>
              <w:adjustRightInd w:val="0"/>
              <w:spacing w:after="0"/>
              <w:jc w:val="both"/>
              <w:rPr>
                <w:rFonts w:ascii="Times New Roman" w:hAnsi="Times New Roman" w:cs="Times New Roman"/>
                <w:shd w:val="clear" w:color="auto" w:fill="F9F9F9"/>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EE4B27" w:rsidRPr="00EE4B27" w:rsidRDefault="00EE4B27" w:rsidP="00EE4B27">
            <w:pPr>
              <w:spacing w:line="240" w:lineRule="auto"/>
              <w:rPr>
                <w:rFonts w:ascii="Times New Roman" w:hAnsi="Times New Roman" w:cs="Times New Roman"/>
                <w:bCs/>
                <w:sz w:val="24"/>
                <w:szCs w:val="24"/>
              </w:rPr>
            </w:pPr>
          </w:p>
        </w:tc>
      </w:tr>
    </w:tbl>
    <w:p w:rsidR="00EE4B27" w:rsidRPr="00EE4B27" w:rsidRDefault="00112C41" w:rsidP="00EE4B27">
      <w:pPr>
        <w:spacing w:line="240" w:lineRule="auto"/>
        <w:rPr>
          <w:rFonts w:ascii="Times New Roman" w:hAnsi="Times New Roman" w:cs="Times New Roman"/>
          <w:bCs/>
          <w:sz w:val="24"/>
          <w:szCs w:val="24"/>
        </w:rPr>
      </w:pPr>
      <w:r>
        <w:rPr>
          <w:rFonts w:ascii="Times New Roman" w:hAnsi="Times New Roman" w:cs="Times New Roman"/>
          <w:bCs/>
          <w:sz w:val="24"/>
          <w:szCs w:val="24"/>
        </w:rPr>
        <w:t>Data completării ...…………</w:t>
      </w:r>
    </w:p>
    <w:p w:rsidR="00EE4B27" w:rsidRPr="00EE4B27" w:rsidRDefault="00EE4B27" w:rsidP="00EE4B27">
      <w:pPr>
        <w:spacing w:line="240" w:lineRule="auto"/>
        <w:jc w:val="right"/>
        <w:rPr>
          <w:rFonts w:ascii="Times New Roman" w:hAnsi="Times New Roman" w:cs="Times New Roman"/>
          <w:bCs/>
          <w:sz w:val="24"/>
          <w:szCs w:val="24"/>
        </w:rPr>
      </w:pPr>
      <w:r w:rsidRPr="00EE4B27">
        <w:rPr>
          <w:rFonts w:ascii="Times New Roman" w:hAnsi="Times New Roman" w:cs="Times New Roman"/>
          <w:bCs/>
          <w:sz w:val="24"/>
          <w:szCs w:val="24"/>
        </w:rPr>
        <w:t xml:space="preserve">                        Cu stimă, </w:t>
      </w:r>
    </w:p>
    <w:p w:rsidR="00EE4B27" w:rsidRPr="00EE4B27" w:rsidRDefault="00EE4B27" w:rsidP="00EE4B27">
      <w:pPr>
        <w:spacing w:line="240" w:lineRule="auto"/>
        <w:jc w:val="right"/>
        <w:rPr>
          <w:rFonts w:ascii="Times New Roman" w:hAnsi="Times New Roman" w:cs="Times New Roman"/>
          <w:bCs/>
          <w:sz w:val="24"/>
          <w:szCs w:val="24"/>
        </w:rPr>
      </w:pPr>
      <w:r w:rsidRPr="00EE4B27">
        <w:rPr>
          <w:rFonts w:ascii="Times New Roman" w:hAnsi="Times New Roman" w:cs="Times New Roman"/>
          <w:bCs/>
          <w:sz w:val="24"/>
          <w:szCs w:val="24"/>
        </w:rPr>
        <w:t>Operator economic</w:t>
      </w:r>
    </w:p>
    <w:p w:rsidR="00EE4B27" w:rsidRPr="00EE4B27" w:rsidRDefault="00EE4B27" w:rsidP="00EE4B27">
      <w:pPr>
        <w:spacing w:line="240" w:lineRule="auto"/>
        <w:jc w:val="right"/>
        <w:rPr>
          <w:rFonts w:ascii="Times New Roman" w:hAnsi="Times New Roman" w:cs="Times New Roman"/>
          <w:bCs/>
          <w:sz w:val="24"/>
          <w:szCs w:val="24"/>
          <w:u w:val="single"/>
        </w:rPr>
      </w:pPr>
      <w:r w:rsidRPr="00EE4B27">
        <w:rPr>
          <w:rFonts w:ascii="Times New Roman" w:hAnsi="Times New Roman" w:cs="Times New Roman"/>
          <w:bCs/>
          <w:sz w:val="24"/>
          <w:szCs w:val="24"/>
          <w:u w:val="single"/>
        </w:rPr>
        <w:t xml:space="preserve">Se </w:t>
      </w:r>
      <w:proofErr w:type="gramStart"/>
      <w:r w:rsidRPr="00EE4B27">
        <w:rPr>
          <w:rFonts w:ascii="Times New Roman" w:hAnsi="Times New Roman" w:cs="Times New Roman"/>
          <w:bCs/>
          <w:sz w:val="24"/>
          <w:szCs w:val="24"/>
          <w:u w:val="single"/>
        </w:rPr>
        <w:t>va</w:t>
      </w:r>
      <w:proofErr w:type="gramEnd"/>
      <w:r w:rsidRPr="00EE4B27">
        <w:rPr>
          <w:rFonts w:ascii="Times New Roman" w:hAnsi="Times New Roman" w:cs="Times New Roman"/>
          <w:bCs/>
          <w:sz w:val="24"/>
          <w:szCs w:val="24"/>
          <w:u w:val="single"/>
        </w:rPr>
        <w:t xml:space="preserve"> completa </w:t>
      </w:r>
    </w:p>
    <w:p w:rsidR="00EE4B27" w:rsidRPr="00EE4B27" w:rsidRDefault="00EE4B27" w:rsidP="00EE4B27">
      <w:pPr>
        <w:spacing w:line="240" w:lineRule="auto"/>
        <w:jc w:val="right"/>
        <w:rPr>
          <w:rFonts w:ascii="Times New Roman" w:hAnsi="Times New Roman" w:cs="Times New Roman"/>
          <w:bCs/>
          <w:sz w:val="24"/>
          <w:szCs w:val="24"/>
          <w:u w:val="single"/>
        </w:rPr>
      </w:pPr>
      <w:proofErr w:type="gramStart"/>
      <w:r w:rsidRPr="00EE4B27">
        <w:rPr>
          <w:rFonts w:ascii="Times New Roman" w:hAnsi="Times New Roman" w:cs="Times New Roman"/>
          <w:bCs/>
          <w:sz w:val="24"/>
          <w:szCs w:val="24"/>
          <w:u w:val="single"/>
        </w:rPr>
        <w:t>numele</w:t>
      </w:r>
      <w:proofErr w:type="gramEnd"/>
      <w:r w:rsidRPr="00EE4B27">
        <w:rPr>
          <w:rFonts w:ascii="Times New Roman" w:hAnsi="Times New Roman" w:cs="Times New Roman"/>
          <w:bCs/>
          <w:sz w:val="24"/>
          <w:szCs w:val="24"/>
          <w:u w:val="single"/>
        </w:rPr>
        <w:t xml:space="preserve"> persoanei imputernicite, </w:t>
      </w:r>
    </w:p>
    <w:p w:rsidR="00EE4B27" w:rsidRPr="00EE4B27" w:rsidRDefault="00EE4B27" w:rsidP="00EE4B27">
      <w:pPr>
        <w:spacing w:line="240" w:lineRule="auto"/>
        <w:jc w:val="right"/>
        <w:rPr>
          <w:rFonts w:ascii="Times New Roman" w:hAnsi="Times New Roman" w:cs="Times New Roman"/>
          <w:bCs/>
          <w:sz w:val="24"/>
          <w:szCs w:val="24"/>
        </w:rPr>
      </w:pPr>
      <w:proofErr w:type="gramStart"/>
      <w:r w:rsidRPr="00EE4B27">
        <w:rPr>
          <w:rFonts w:ascii="Times New Roman" w:hAnsi="Times New Roman" w:cs="Times New Roman"/>
          <w:bCs/>
          <w:sz w:val="24"/>
          <w:szCs w:val="24"/>
          <w:u w:val="single"/>
        </w:rPr>
        <w:t>se</w:t>
      </w:r>
      <w:proofErr w:type="gramEnd"/>
      <w:r w:rsidRPr="00EE4B27">
        <w:rPr>
          <w:rFonts w:ascii="Times New Roman" w:hAnsi="Times New Roman" w:cs="Times New Roman"/>
          <w:bCs/>
          <w:sz w:val="24"/>
          <w:szCs w:val="24"/>
          <w:u w:val="single"/>
        </w:rPr>
        <w:t xml:space="preserve"> va semna si stampila.</w:t>
      </w:r>
      <w:r w:rsidRPr="00EE4B27">
        <w:rPr>
          <w:rFonts w:ascii="Times New Roman" w:hAnsi="Times New Roman" w:cs="Times New Roman"/>
          <w:bCs/>
          <w:sz w:val="24"/>
          <w:szCs w:val="24"/>
        </w:rPr>
        <w:t xml:space="preserve"> </w:t>
      </w:r>
    </w:p>
    <w:p w:rsidR="00EE4B27" w:rsidRPr="00EE4B27" w:rsidRDefault="00EE4B27" w:rsidP="00EE4B27">
      <w:pPr>
        <w:spacing w:line="240" w:lineRule="auto"/>
        <w:rPr>
          <w:rFonts w:ascii="Times New Roman" w:hAnsi="Times New Roman" w:cs="Times New Roman"/>
          <w:bCs/>
          <w:sz w:val="24"/>
          <w:szCs w:val="24"/>
          <w:lang w:val="fr-FR"/>
        </w:rPr>
      </w:pPr>
    </w:p>
    <w:p w:rsidR="00EE4B27" w:rsidRPr="00EE4B27" w:rsidRDefault="00EE4B27" w:rsidP="00EE4B27">
      <w:pPr>
        <w:spacing w:line="240" w:lineRule="auto"/>
        <w:jc w:val="center"/>
        <w:rPr>
          <w:rFonts w:ascii="Times New Roman" w:hAnsi="Times New Roman" w:cs="Times New Roman"/>
          <w:b/>
          <w:bCs/>
          <w:sz w:val="24"/>
          <w:szCs w:val="24"/>
          <w:lang w:val="fr-FR"/>
        </w:rPr>
      </w:pPr>
    </w:p>
    <w:p w:rsidR="00EE4B27" w:rsidRPr="00EE4B27" w:rsidRDefault="00EE4B27" w:rsidP="00EE4B27">
      <w:pPr>
        <w:spacing w:line="240" w:lineRule="auto"/>
        <w:jc w:val="center"/>
        <w:rPr>
          <w:rFonts w:ascii="Times New Roman" w:hAnsi="Times New Roman" w:cs="Times New Roman"/>
          <w:b/>
          <w:bCs/>
          <w:color w:val="FF0000"/>
          <w:sz w:val="24"/>
          <w:szCs w:val="24"/>
          <w:lang w:val="fr-FR"/>
        </w:rPr>
      </w:pPr>
    </w:p>
    <w:p w:rsidR="000D36D6" w:rsidRDefault="000D36D6"/>
    <w:sectPr w:rsidR="000D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426"/>
    <w:multiLevelType w:val="hybridMultilevel"/>
    <w:tmpl w:val="A560F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B80AE1"/>
    <w:multiLevelType w:val="multilevel"/>
    <w:tmpl w:val="EAB259EC"/>
    <w:lvl w:ilvl="0">
      <w:start w:val="3"/>
      <w:numFmt w:val="decimal"/>
      <w:lvlText w:val="%1."/>
      <w:lvlJc w:val="left"/>
      <w:pPr>
        <w:ind w:left="540" w:hanging="540"/>
      </w:pPr>
      <w:rPr>
        <w:b/>
      </w:rPr>
    </w:lvl>
    <w:lvl w:ilvl="1">
      <w:start w:val="7"/>
      <w:numFmt w:val="decimal"/>
      <w:lvlText w:val="%1.%2."/>
      <w:lvlJc w:val="left"/>
      <w:pPr>
        <w:ind w:left="540" w:hanging="54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5430EE"/>
    <w:multiLevelType w:val="hybridMultilevel"/>
    <w:tmpl w:val="CEAA1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9D6CB1"/>
    <w:multiLevelType w:val="hybridMultilevel"/>
    <w:tmpl w:val="791A4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5794D9A"/>
    <w:multiLevelType w:val="hybridMultilevel"/>
    <w:tmpl w:val="86A01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2E638B"/>
    <w:multiLevelType w:val="hybridMultilevel"/>
    <w:tmpl w:val="1DC2F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87A0DE4"/>
    <w:multiLevelType w:val="hybridMultilevel"/>
    <w:tmpl w:val="14545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D0E6F6E"/>
    <w:multiLevelType w:val="hybridMultilevel"/>
    <w:tmpl w:val="2984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DA46A21"/>
    <w:multiLevelType w:val="hybridMultilevel"/>
    <w:tmpl w:val="6DB66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9"/>
  </w:num>
  <w:num w:numId="6">
    <w:abstractNumId w:val="6"/>
  </w:num>
  <w:num w:numId="7">
    <w:abstractNumId w:val="4"/>
  </w:num>
  <w:num w:numId="8">
    <w:abstractNumId w:val="1"/>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BE"/>
    <w:rsid w:val="000435DF"/>
    <w:rsid w:val="000A1FE5"/>
    <w:rsid w:val="000D36D6"/>
    <w:rsid w:val="00112C41"/>
    <w:rsid w:val="00210DEB"/>
    <w:rsid w:val="0024314F"/>
    <w:rsid w:val="002D5018"/>
    <w:rsid w:val="002E3763"/>
    <w:rsid w:val="002F647D"/>
    <w:rsid w:val="00344AA3"/>
    <w:rsid w:val="00370A59"/>
    <w:rsid w:val="00420593"/>
    <w:rsid w:val="00423AB5"/>
    <w:rsid w:val="004F7402"/>
    <w:rsid w:val="0055012F"/>
    <w:rsid w:val="006C35DB"/>
    <w:rsid w:val="008027CE"/>
    <w:rsid w:val="00804B86"/>
    <w:rsid w:val="00840073"/>
    <w:rsid w:val="008672BC"/>
    <w:rsid w:val="008F29BE"/>
    <w:rsid w:val="00AD0A40"/>
    <w:rsid w:val="00AE7117"/>
    <w:rsid w:val="00B050EC"/>
    <w:rsid w:val="00B52AA9"/>
    <w:rsid w:val="00C0589C"/>
    <w:rsid w:val="00D178C6"/>
    <w:rsid w:val="00EE4B27"/>
    <w:rsid w:val="00EF5BC5"/>
    <w:rsid w:val="00F40449"/>
    <w:rsid w:val="00FD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86CCD-C081-4D14-AAA0-C66C4A75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4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BC5"/>
    <w:pPr>
      <w:spacing w:after="0" w:line="240" w:lineRule="auto"/>
      <w:ind w:left="720"/>
      <w:contextualSpacing/>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ct:1115044%20968349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27</Pages>
  <Words>7312</Words>
  <Characters>41685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maxim</dc:creator>
  <cp:keywords/>
  <dc:description/>
  <cp:lastModifiedBy>cristina maxim</cp:lastModifiedBy>
  <cp:revision>62</cp:revision>
  <dcterms:created xsi:type="dcterms:W3CDTF">2025-11-07T11:28:00Z</dcterms:created>
  <dcterms:modified xsi:type="dcterms:W3CDTF">2025-12-10T09:38:00Z</dcterms:modified>
</cp:coreProperties>
</file>