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F26B" w14:textId="77777777" w:rsidR="00A00006" w:rsidRPr="00D87A69" w:rsidRDefault="00A00006" w:rsidP="00A00006">
      <w:pPr>
        <w:tabs>
          <w:tab w:val="left" w:pos="1080"/>
        </w:tabs>
        <w:jc w:val="center"/>
        <w:rPr>
          <w:rFonts w:ascii="Times New Roman" w:hAnsi="Times New Roman"/>
          <w:b/>
          <w:szCs w:val="20"/>
        </w:rPr>
      </w:pPr>
      <w:r w:rsidRPr="00D87A69">
        <w:rPr>
          <w:rFonts w:ascii="Times New Roman" w:hAnsi="Times New Roman"/>
          <w:b/>
          <w:szCs w:val="20"/>
        </w:rPr>
        <w:t>MODEL</w:t>
      </w:r>
    </w:p>
    <w:p w14:paraId="5969B2B5" w14:textId="77777777" w:rsidR="00A00006" w:rsidRDefault="00A00006" w:rsidP="00A00006">
      <w:pPr>
        <w:tabs>
          <w:tab w:val="left" w:pos="1080"/>
        </w:tabs>
        <w:jc w:val="center"/>
        <w:rPr>
          <w:rFonts w:ascii="Times New Roman" w:hAnsi="Times New Roman"/>
          <w:b/>
          <w:szCs w:val="20"/>
        </w:rPr>
      </w:pPr>
      <w:r w:rsidRPr="00D87A69">
        <w:rPr>
          <w:rFonts w:ascii="Times New Roman" w:hAnsi="Times New Roman"/>
          <w:b/>
          <w:szCs w:val="20"/>
        </w:rPr>
        <w:t>CONTRACT SUBSECVENT DE PRESTARI SERVICII</w:t>
      </w:r>
    </w:p>
    <w:p w14:paraId="23A0EA3C" w14:textId="77777777" w:rsidR="007C03BD" w:rsidRPr="007C03BD" w:rsidRDefault="007C03BD" w:rsidP="007C03BD">
      <w:pPr>
        <w:ind w:left="1"/>
        <w:jc w:val="center"/>
        <w:rPr>
          <w:rFonts w:ascii="Times New Roman" w:hAnsi="Times New Roman"/>
          <w:b/>
          <w:bCs/>
          <w:szCs w:val="20"/>
          <w:lang w:val="ro-RO"/>
        </w:rPr>
      </w:pPr>
      <w:proofErr w:type="spellStart"/>
      <w:r w:rsidRPr="00D87A69">
        <w:rPr>
          <w:rFonts w:ascii="Times New Roman" w:hAnsi="Times New Roman"/>
          <w:szCs w:val="20"/>
        </w:rPr>
        <w:t>privind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r w:rsidRPr="007C03BD">
        <w:rPr>
          <w:rFonts w:ascii="Times New Roman" w:hAnsi="Times New Roman"/>
          <w:b/>
          <w:bCs/>
          <w:szCs w:val="20"/>
          <w:lang w:val="ro-RO"/>
        </w:rPr>
        <w:t>SERVICII DE TRANSPORT PENTRU PACIENTII DIALIZATI</w:t>
      </w:r>
    </w:p>
    <w:p w14:paraId="6163698C" w14:textId="77777777" w:rsidR="007C03BD" w:rsidRPr="00D87A69" w:rsidRDefault="007C03BD" w:rsidP="007C03BD">
      <w:pPr>
        <w:tabs>
          <w:tab w:val="left" w:pos="1080"/>
        </w:tabs>
        <w:rPr>
          <w:rFonts w:ascii="Times New Roman" w:hAnsi="Times New Roman"/>
          <w:b/>
          <w:szCs w:val="20"/>
        </w:rPr>
      </w:pPr>
    </w:p>
    <w:p w14:paraId="46F9C0AA" w14:textId="77777777" w:rsidR="00A00006" w:rsidRDefault="00A00006" w:rsidP="00A00006">
      <w:pPr>
        <w:jc w:val="center"/>
        <w:rPr>
          <w:rFonts w:ascii="Times New Roman" w:hAnsi="Times New Roman"/>
          <w:b/>
          <w:szCs w:val="20"/>
        </w:rPr>
      </w:pPr>
      <w:r w:rsidRPr="00D87A69">
        <w:rPr>
          <w:rFonts w:ascii="Times New Roman" w:hAnsi="Times New Roman"/>
          <w:b/>
          <w:szCs w:val="20"/>
        </w:rPr>
        <w:t>Nr. [</w:t>
      </w:r>
      <w:proofErr w:type="spellStart"/>
      <w:r w:rsidRPr="00D87A69">
        <w:rPr>
          <w:rFonts w:ascii="Times New Roman" w:hAnsi="Times New Roman"/>
          <w:b/>
          <w:szCs w:val="20"/>
        </w:rPr>
        <w:t>numărul</w:t>
      </w:r>
      <w:proofErr w:type="spellEnd"/>
      <w:r w:rsidRPr="00D87A69">
        <w:rPr>
          <w:rFonts w:ascii="Times New Roman" w:hAnsi="Times New Roman"/>
          <w:b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b/>
          <w:szCs w:val="20"/>
        </w:rPr>
        <w:t>Contractului</w:t>
      </w:r>
      <w:proofErr w:type="spellEnd"/>
      <w:r w:rsidRPr="00D87A69">
        <w:rPr>
          <w:rFonts w:ascii="Times New Roman" w:hAnsi="Times New Roman"/>
          <w:b/>
          <w:szCs w:val="20"/>
        </w:rPr>
        <w:t>] din data [</w:t>
      </w:r>
      <w:proofErr w:type="spellStart"/>
      <w:r w:rsidRPr="00D87A69">
        <w:rPr>
          <w:rFonts w:ascii="Times New Roman" w:hAnsi="Times New Roman"/>
          <w:b/>
          <w:szCs w:val="20"/>
        </w:rPr>
        <w:t>zz</w:t>
      </w:r>
      <w:proofErr w:type="spellEnd"/>
      <w:r w:rsidRPr="00D87A69">
        <w:rPr>
          <w:rFonts w:ascii="Times New Roman" w:hAnsi="Times New Roman"/>
          <w:b/>
          <w:szCs w:val="20"/>
        </w:rPr>
        <w:t>/</w:t>
      </w:r>
      <w:proofErr w:type="spellStart"/>
      <w:r w:rsidRPr="00D87A69">
        <w:rPr>
          <w:rFonts w:ascii="Times New Roman" w:hAnsi="Times New Roman"/>
          <w:b/>
          <w:szCs w:val="20"/>
        </w:rPr>
        <w:t>ll</w:t>
      </w:r>
      <w:proofErr w:type="spellEnd"/>
      <w:r w:rsidRPr="00D87A69">
        <w:rPr>
          <w:rFonts w:ascii="Times New Roman" w:hAnsi="Times New Roman"/>
          <w:b/>
          <w:szCs w:val="20"/>
        </w:rPr>
        <w:t>/</w:t>
      </w:r>
      <w:proofErr w:type="spellStart"/>
      <w:r w:rsidRPr="00D87A69">
        <w:rPr>
          <w:rFonts w:ascii="Times New Roman" w:hAnsi="Times New Roman"/>
          <w:b/>
          <w:szCs w:val="20"/>
        </w:rPr>
        <w:t>aaaa</w:t>
      </w:r>
      <w:proofErr w:type="spellEnd"/>
      <w:r w:rsidRPr="00D87A69">
        <w:rPr>
          <w:rFonts w:ascii="Times New Roman" w:hAnsi="Times New Roman"/>
          <w:b/>
          <w:szCs w:val="20"/>
        </w:rPr>
        <w:t>]</w:t>
      </w:r>
    </w:p>
    <w:p w14:paraId="44441C34" w14:textId="77777777" w:rsidR="007C03BD" w:rsidRPr="00D87A69" w:rsidRDefault="007C03BD" w:rsidP="00A00006">
      <w:pPr>
        <w:jc w:val="center"/>
        <w:rPr>
          <w:rFonts w:ascii="Times New Roman" w:hAnsi="Times New Roman"/>
          <w:b/>
          <w:szCs w:val="20"/>
        </w:rPr>
      </w:pPr>
    </w:p>
    <w:p w14:paraId="6A3FAE89" w14:textId="77777777" w:rsidR="00A00006" w:rsidRPr="00D87A69" w:rsidRDefault="00A00006" w:rsidP="00A00006">
      <w:pPr>
        <w:ind w:left="1"/>
        <w:jc w:val="both"/>
        <w:rPr>
          <w:rFonts w:ascii="Times New Roman" w:hAnsi="Times New Roman"/>
          <w:szCs w:val="20"/>
        </w:rPr>
      </w:pPr>
      <w:proofErr w:type="spellStart"/>
      <w:r w:rsidRPr="00D87A69">
        <w:rPr>
          <w:rFonts w:ascii="Times New Roman" w:hAnsi="Times New Roman"/>
          <w:szCs w:val="20"/>
        </w:rPr>
        <w:t>Prezentul</w:t>
      </w:r>
      <w:proofErr w:type="spellEnd"/>
      <w:r w:rsidRPr="00D87A69">
        <w:rPr>
          <w:rFonts w:ascii="Times New Roman" w:hAnsi="Times New Roman"/>
          <w:szCs w:val="20"/>
        </w:rPr>
        <w:t xml:space="preserve"> Contract de </w:t>
      </w:r>
      <w:proofErr w:type="spellStart"/>
      <w:r w:rsidRPr="00D87A69">
        <w:rPr>
          <w:rFonts w:ascii="Times New Roman" w:hAnsi="Times New Roman"/>
          <w:szCs w:val="20"/>
        </w:rPr>
        <w:t>achiziție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publică</w:t>
      </w:r>
      <w:proofErr w:type="spellEnd"/>
      <w:r w:rsidRPr="00D87A69">
        <w:rPr>
          <w:rFonts w:ascii="Times New Roman" w:hAnsi="Times New Roman"/>
          <w:szCs w:val="20"/>
        </w:rPr>
        <w:t xml:space="preserve"> de </w:t>
      </w:r>
      <w:proofErr w:type="spellStart"/>
      <w:r w:rsidRPr="00D87A69">
        <w:rPr>
          <w:rFonts w:ascii="Times New Roman" w:hAnsi="Times New Roman"/>
          <w:szCs w:val="20"/>
        </w:rPr>
        <w:t>servicii</w:t>
      </w:r>
      <w:proofErr w:type="spellEnd"/>
      <w:r w:rsidRPr="00D87A69">
        <w:rPr>
          <w:rFonts w:ascii="Times New Roman" w:hAnsi="Times New Roman"/>
          <w:szCs w:val="20"/>
        </w:rPr>
        <w:t>, (</w:t>
      </w:r>
      <w:proofErr w:type="spellStart"/>
      <w:r w:rsidRPr="00D87A69">
        <w:rPr>
          <w:rFonts w:ascii="Times New Roman" w:hAnsi="Times New Roman"/>
          <w:szCs w:val="20"/>
        </w:rPr>
        <w:t>denumit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în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continuare</w:t>
      </w:r>
      <w:proofErr w:type="spellEnd"/>
      <w:r w:rsidRPr="00D87A69">
        <w:rPr>
          <w:rFonts w:ascii="Times New Roman" w:hAnsi="Times New Roman"/>
          <w:szCs w:val="20"/>
        </w:rPr>
        <w:t xml:space="preserve"> „Contract”), s-a </w:t>
      </w:r>
      <w:proofErr w:type="spellStart"/>
      <w:r w:rsidRPr="00D87A69">
        <w:rPr>
          <w:rFonts w:ascii="Times New Roman" w:hAnsi="Times New Roman"/>
          <w:szCs w:val="20"/>
        </w:rPr>
        <w:t>încheiat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având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în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vedere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prevederile</w:t>
      </w:r>
      <w:proofErr w:type="spellEnd"/>
      <w:r w:rsidRPr="00D87A69">
        <w:rPr>
          <w:rFonts w:ascii="Times New Roman" w:hAnsi="Times New Roman"/>
          <w:szCs w:val="20"/>
        </w:rPr>
        <w:t xml:space="preserve"> din </w:t>
      </w:r>
      <w:proofErr w:type="spellStart"/>
      <w:r w:rsidRPr="00D87A69">
        <w:rPr>
          <w:rFonts w:ascii="Times New Roman" w:hAnsi="Times New Roman"/>
          <w:i/>
          <w:szCs w:val="20"/>
        </w:rPr>
        <w:t>Legea</w:t>
      </w:r>
      <w:proofErr w:type="spellEnd"/>
      <w:r w:rsidRPr="00D87A69">
        <w:rPr>
          <w:rFonts w:ascii="Times New Roman" w:hAnsi="Times New Roman"/>
          <w:i/>
          <w:szCs w:val="20"/>
        </w:rPr>
        <w:t xml:space="preserve"> nr. 98/2016 </w:t>
      </w:r>
      <w:proofErr w:type="spellStart"/>
      <w:r w:rsidRPr="00D87A69">
        <w:rPr>
          <w:rFonts w:ascii="Times New Roman" w:hAnsi="Times New Roman"/>
          <w:i/>
          <w:szCs w:val="20"/>
        </w:rPr>
        <w:t>privind</w:t>
      </w:r>
      <w:proofErr w:type="spellEnd"/>
      <w:r w:rsidRPr="00D87A69">
        <w:rPr>
          <w:rFonts w:ascii="Times New Roman" w:hAnsi="Times New Roman"/>
          <w:i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i/>
          <w:szCs w:val="20"/>
        </w:rPr>
        <w:t>achizițiile</w:t>
      </w:r>
      <w:proofErr w:type="spellEnd"/>
      <w:r w:rsidRPr="00D87A69">
        <w:rPr>
          <w:rFonts w:ascii="Times New Roman" w:hAnsi="Times New Roman"/>
          <w:i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i/>
          <w:szCs w:val="20"/>
        </w:rPr>
        <w:t>publice</w:t>
      </w:r>
      <w:proofErr w:type="spellEnd"/>
      <w:r w:rsidRPr="00D87A69">
        <w:rPr>
          <w:rFonts w:ascii="Times New Roman" w:hAnsi="Times New Roman"/>
          <w:i/>
          <w:szCs w:val="20"/>
        </w:rPr>
        <w:t>,</w:t>
      </w:r>
      <w:r w:rsidRPr="00D87A69">
        <w:rPr>
          <w:rFonts w:ascii="Times New Roman" w:hAnsi="Times New Roman"/>
          <w:szCs w:val="20"/>
        </w:rPr>
        <w:t xml:space="preserve"> precum </w:t>
      </w:r>
      <w:proofErr w:type="spellStart"/>
      <w:r w:rsidRPr="00D87A69">
        <w:rPr>
          <w:rFonts w:ascii="Times New Roman" w:hAnsi="Times New Roman"/>
          <w:szCs w:val="20"/>
        </w:rPr>
        <w:t>și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orice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alte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prevederi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legale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emise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în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aplicarea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acesteia</w:t>
      </w:r>
      <w:proofErr w:type="spellEnd"/>
    </w:p>
    <w:p w14:paraId="2817AA31" w14:textId="77777777" w:rsidR="00A00006" w:rsidRPr="00D87A69" w:rsidRDefault="00A00006" w:rsidP="00A00006">
      <w:pPr>
        <w:ind w:left="1"/>
        <w:jc w:val="both"/>
        <w:rPr>
          <w:rFonts w:ascii="Times New Roman" w:hAnsi="Times New Roman"/>
          <w:szCs w:val="20"/>
        </w:rPr>
      </w:pPr>
      <w:proofErr w:type="spellStart"/>
      <w:r w:rsidRPr="00D87A69">
        <w:rPr>
          <w:rFonts w:ascii="Times New Roman" w:hAnsi="Times New Roman"/>
          <w:szCs w:val="20"/>
        </w:rPr>
        <w:t>încheiat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în</w:t>
      </w:r>
      <w:proofErr w:type="spellEnd"/>
      <w:r w:rsidRPr="00D87A69">
        <w:rPr>
          <w:rFonts w:ascii="Times New Roman" w:hAnsi="Times New Roman"/>
          <w:szCs w:val="20"/>
        </w:rPr>
        <w:t xml:space="preserve"> data de </w:t>
      </w:r>
      <w:r w:rsidRPr="00D87A69">
        <w:rPr>
          <w:rFonts w:ascii="Times New Roman" w:hAnsi="Times New Roman"/>
          <w:color w:val="FF0000"/>
          <w:szCs w:val="20"/>
        </w:rPr>
        <w:t>[</w:t>
      </w:r>
      <w:proofErr w:type="spellStart"/>
      <w:r w:rsidRPr="00D87A69">
        <w:rPr>
          <w:rFonts w:ascii="Times New Roman" w:hAnsi="Times New Roman"/>
          <w:color w:val="FF0000"/>
          <w:szCs w:val="20"/>
        </w:rPr>
        <w:t>zz</w:t>
      </w:r>
      <w:proofErr w:type="spellEnd"/>
      <w:r w:rsidRPr="00D87A69">
        <w:rPr>
          <w:rFonts w:ascii="Times New Roman" w:hAnsi="Times New Roman"/>
          <w:color w:val="FF0000"/>
          <w:szCs w:val="20"/>
        </w:rPr>
        <w:t>/</w:t>
      </w:r>
      <w:proofErr w:type="spellStart"/>
      <w:r w:rsidRPr="00D87A69">
        <w:rPr>
          <w:rFonts w:ascii="Times New Roman" w:hAnsi="Times New Roman"/>
          <w:color w:val="FF0000"/>
          <w:szCs w:val="20"/>
        </w:rPr>
        <w:t>ll</w:t>
      </w:r>
      <w:proofErr w:type="spellEnd"/>
      <w:r w:rsidRPr="00D87A69">
        <w:rPr>
          <w:rFonts w:ascii="Times New Roman" w:hAnsi="Times New Roman"/>
          <w:color w:val="FF0000"/>
          <w:szCs w:val="20"/>
        </w:rPr>
        <w:t>/</w:t>
      </w:r>
      <w:proofErr w:type="spellStart"/>
      <w:r w:rsidRPr="00D87A69">
        <w:rPr>
          <w:rFonts w:ascii="Times New Roman" w:hAnsi="Times New Roman"/>
          <w:color w:val="FF0000"/>
          <w:szCs w:val="20"/>
        </w:rPr>
        <w:t>aaaa</w:t>
      </w:r>
      <w:proofErr w:type="spellEnd"/>
      <w:r w:rsidRPr="00D87A69">
        <w:rPr>
          <w:rFonts w:ascii="Times New Roman" w:hAnsi="Times New Roman"/>
          <w:color w:val="FF0000"/>
          <w:szCs w:val="20"/>
        </w:rPr>
        <w:t>],</w:t>
      </w:r>
    </w:p>
    <w:p w14:paraId="2EE8ED46" w14:textId="77777777" w:rsidR="00A00006" w:rsidRPr="00D87A69" w:rsidRDefault="00A00006" w:rsidP="00A00006">
      <w:pPr>
        <w:ind w:left="1"/>
        <w:jc w:val="both"/>
        <w:rPr>
          <w:rFonts w:ascii="Times New Roman" w:hAnsi="Times New Roman"/>
          <w:szCs w:val="20"/>
        </w:rPr>
      </w:pPr>
      <w:proofErr w:type="spellStart"/>
      <w:r w:rsidRPr="00D87A69">
        <w:rPr>
          <w:rFonts w:ascii="Times New Roman" w:hAnsi="Times New Roman"/>
          <w:szCs w:val="20"/>
        </w:rPr>
        <w:t>între</w:t>
      </w:r>
      <w:proofErr w:type="spellEnd"/>
      <w:r w:rsidRPr="00D87A69">
        <w:rPr>
          <w:rFonts w:ascii="Times New Roman" w:hAnsi="Times New Roman"/>
          <w:szCs w:val="20"/>
        </w:rPr>
        <w:t>:</w:t>
      </w:r>
    </w:p>
    <w:p w14:paraId="7E0EAB0A" w14:textId="2852598B" w:rsidR="0074253C" w:rsidRPr="00D87A69" w:rsidRDefault="0074253C" w:rsidP="00387AE8">
      <w:pPr>
        <w:pStyle w:val="ListNumbers"/>
        <w:numPr>
          <w:ilvl w:val="0"/>
          <w:numId w:val="0"/>
        </w:numPr>
        <w:ind w:left="68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b/>
          <w:bCs/>
          <w:lang w:val="ro-RO"/>
        </w:rPr>
        <w:t xml:space="preserve">Părțile </w:t>
      </w:r>
      <w:r w:rsidR="00AE2224" w:rsidRPr="00D87A69">
        <w:rPr>
          <w:rFonts w:ascii="Times New Roman" w:hAnsi="Times New Roman"/>
          <w:b/>
          <w:bCs/>
          <w:lang w:val="ro-RO"/>
        </w:rPr>
        <w:t>C</w:t>
      </w:r>
      <w:r w:rsidRPr="00D87A69">
        <w:rPr>
          <w:rFonts w:ascii="Times New Roman" w:hAnsi="Times New Roman"/>
          <w:b/>
          <w:bCs/>
          <w:lang w:val="ro-RO"/>
        </w:rPr>
        <w:t xml:space="preserve">ontractului </w:t>
      </w:r>
      <w:r w:rsidR="00AE2224" w:rsidRPr="00D87A69">
        <w:rPr>
          <w:rFonts w:ascii="Times New Roman" w:hAnsi="Times New Roman"/>
          <w:b/>
          <w:bCs/>
          <w:lang w:val="ro-RO"/>
        </w:rPr>
        <w:t>S</w:t>
      </w:r>
      <w:r w:rsidRPr="00D87A69">
        <w:rPr>
          <w:rFonts w:ascii="Times New Roman" w:hAnsi="Times New Roman"/>
          <w:b/>
          <w:bCs/>
          <w:lang w:val="ro-RO"/>
        </w:rPr>
        <w:t>ubsecvent</w:t>
      </w:r>
    </w:p>
    <w:p w14:paraId="13C48F67" w14:textId="35DC7E5E" w:rsidR="0074253C" w:rsidRPr="00D87A69" w:rsidRDefault="00A00006" w:rsidP="0074253C">
      <w:pPr>
        <w:pStyle w:val="Parties"/>
        <w:rPr>
          <w:rFonts w:ascii="Times New Roman" w:hAnsi="Times New Roman"/>
          <w:bCs/>
          <w:lang w:val="ro-RO"/>
        </w:rPr>
      </w:pPr>
      <w:r w:rsidRPr="00D87A69">
        <w:rPr>
          <w:rFonts w:ascii="Times New Roman" w:hAnsi="Times New Roman"/>
          <w:b/>
          <w:szCs w:val="20"/>
        </w:rPr>
        <w:t>SPITALUL JUDETEAN DE URGENTA</w:t>
      </w:r>
      <w:r w:rsidRPr="00D87A69">
        <w:rPr>
          <w:rFonts w:ascii="Times New Roman" w:hAnsi="Times New Roman"/>
          <w:szCs w:val="20"/>
        </w:rPr>
        <w:t xml:space="preserve">, cu </w:t>
      </w:r>
      <w:proofErr w:type="spellStart"/>
      <w:r w:rsidRPr="00D87A69">
        <w:rPr>
          <w:rFonts w:ascii="Times New Roman" w:hAnsi="Times New Roman"/>
          <w:szCs w:val="20"/>
        </w:rPr>
        <w:t>sediul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în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localitatea</w:t>
      </w:r>
      <w:proofErr w:type="spellEnd"/>
      <w:r w:rsidRPr="00D87A69">
        <w:rPr>
          <w:rFonts w:ascii="Times New Roman" w:hAnsi="Times New Roman"/>
          <w:szCs w:val="20"/>
        </w:rPr>
        <w:t xml:space="preserve"> ALEXANDRIA, Strada </w:t>
      </w:r>
      <w:proofErr w:type="spellStart"/>
      <w:r w:rsidRPr="00D87A69">
        <w:rPr>
          <w:rFonts w:ascii="Times New Roman" w:hAnsi="Times New Roman"/>
          <w:szCs w:val="20"/>
        </w:rPr>
        <w:t>Libertății</w:t>
      </w:r>
      <w:proofErr w:type="spellEnd"/>
      <w:r w:rsidRPr="00D87A69">
        <w:rPr>
          <w:rFonts w:ascii="Times New Roman" w:hAnsi="Times New Roman"/>
          <w:szCs w:val="20"/>
        </w:rPr>
        <w:t xml:space="preserve">, nr.1, cod fiscal 4253650, </w:t>
      </w:r>
      <w:proofErr w:type="spellStart"/>
      <w:r w:rsidRPr="00D87A69">
        <w:rPr>
          <w:rFonts w:ascii="Times New Roman" w:hAnsi="Times New Roman"/>
          <w:szCs w:val="20"/>
        </w:rPr>
        <w:t>cont</w:t>
      </w:r>
      <w:proofErr w:type="spellEnd"/>
      <w:r w:rsidRPr="00D87A69">
        <w:rPr>
          <w:rFonts w:ascii="Times New Roman" w:hAnsi="Times New Roman"/>
          <w:szCs w:val="20"/>
        </w:rPr>
        <w:t xml:space="preserve"> : RO21TREZ6065006XXX007310  </w:t>
      </w:r>
      <w:proofErr w:type="spellStart"/>
      <w:r w:rsidRPr="00D87A69">
        <w:rPr>
          <w:rFonts w:ascii="Times New Roman" w:hAnsi="Times New Roman"/>
          <w:szCs w:val="20"/>
        </w:rPr>
        <w:t>deschis</w:t>
      </w:r>
      <w:proofErr w:type="spellEnd"/>
      <w:r w:rsidRPr="00D87A69">
        <w:rPr>
          <w:rFonts w:ascii="Times New Roman" w:hAnsi="Times New Roman"/>
          <w:szCs w:val="20"/>
        </w:rPr>
        <w:t xml:space="preserve"> la </w:t>
      </w:r>
      <w:proofErr w:type="spellStart"/>
      <w:r w:rsidRPr="00D87A69">
        <w:rPr>
          <w:rFonts w:ascii="Times New Roman" w:hAnsi="Times New Roman"/>
          <w:szCs w:val="20"/>
        </w:rPr>
        <w:t>Trezoreria</w:t>
      </w:r>
      <w:proofErr w:type="spellEnd"/>
      <w:r w:rsidRPr="00D87A69">
        <w:rPr>
          <w:rFonts w:ascii="Times New Roman" w:hAnsi="Times New Roman"/>
          <w:szCs w:val="20"/>
        </w:rPr>
        <w:t xml:space="preserve"> ALEXANDRIA, Tel./Fax: +40 247314873; +40 247306767; e-mail: secretariat@spitalulalexandria.ro;  </w:t>
      </w:r>
      <w:hyperlink r:id="rId8" w:history="1">
        <w:r w:rsidRPr="00D87A69">
          <w:rPr>
            <w:rStyle w:val="Hyperlink"/>
            <w:rFonts w:ascii="Times New Roman" w:hAnsi="Times New Roman"/>
            <w:szCs w:val="20"/>
          </w:rPr>
          <w:t>achizitii@spitalulalexandria.ro</w:t>
        </w:r>
      </w:hyperlink>
      <w:r w:rsidRPr="00D87A69">
        <w:rPr>
          <w:rFonts w:ascii="Times New Roman" w:hAnsi="Times New Roman"/>
          <w:szCs w:val="20"/>
        </w:rPr>
        <w:t xml:space="preserve">; </w:t>
      </w:r>
      <w:proofErr w:type="spellStart"/>
      <w:r w:rsidRPr="00D87A69">
        <w:rPr>
          <w:rFonts w:ascii="Times New Roman" w:hAnsi="Times New Roman"/>
          <w:szCs w:val="20"/>
        </w:rPr>
        <w:t>Adresa</w:t>
      </w:r>
      <w:proofErr w:type="spellEnd"/>
      <w:r w:rsidRPr="00D87A69">
        <w:rPr>
          <w:rFonts w:ascii="Times New Roman" w:hAnsi="Times New Roman"/>
          <w:szCs w:val="20"/>
        </w:rPr>
        <w:t xml:space="preserve"> de internet: </w:t>
      </w:r>
      <w:hyperlink r:id="rId9" w:history="1">
        <w:r w:rsidRPr="00D87A69">
          <w:rPr>
            <w:rStyle w:val="Hyperlink"/>
            <w:rFonts w:ascii="Times New Roman" w:hAnsi="Times New Roman"/>
            <w:szCs w:val="20"/>
          </w:rPr>
          <w:t>http://www.spitalulalexandria.ro/</w:t>
        </w:r>
      </w:hyperlink>
      <w:r w:rsidRPr="00D87A69">
        <w:rPr>
          <w:rFonts w:ascii="Times New Roman" w:hAnsi="Times New Roman"/>
          <w:szCs w:val="20"/>
        </w:rPr>
        <w:t xml:space="preserve">; </w:t>
      </w:r>
      <w:proofErr w:type="spellStart"/>
      <w:r w:rsidRPr="00D87A69">
        <w:rPr>
          <w:rFonts w:ascii="Times New Roman" w:hAnsi="Times New Roman"/>
          <w:szCs w:val="20"/>
        </w:rPr>
        <w:t>reprezentată</w:t>
      </w:r>
      <w:proofErr w:type="spellEnd"/>
      <w:r w:rsidRPr="00D87A69">
        <w:rPr>
          <w:rFonts w:ascii="Times New Roman" w:hAnsi="Times New Roman"/>
          <w:szCs w:val="20"/>
        </w:rPr>
        <w:t xml:space="preserve"> </w:t>
      </w:r>
      <w:proofErr w:type="spellStart"/>
      <w:r w:rsidRPr="00D87A69">
        <w:rPr>
          <w:rFonts w:ascii="Times New Roman" w:hAnsi="Times New Roman"/>
          <w:szCs w:val="20"/>
        </w:rPr>
        <w:t>prin</w:t>
      </w:r>
      <w:proofErr w:type="spellEnd"/>
      <w:r w:rsidRPr="00D87A69">
        <w:rPr>
          <w:rFonts w:ascii="Times New Roman" w:hAnsi="Times New Roman"/>
          <w:szCs w:val="20"/>
        </w:rPr>
        <w:t xml:space="preserve"> Manager, Dr. Dobre Alexandru </w:t>
      </w:r>
      <w:proofErr w:type="spellStart"/>
      <w:r w:rsidRPr="00D87A69">
        <w:rPr>
          <w:rFonts w:ascii="Times New Roman" w:hAnsi="Times New Roman"/>
          <w:szCs w:val="20"/>
        </w:rPr>
        <w:t>si</w:t>
      </w:r>
      <w:proofErr w:type="spellEnd"/>
      <w:r w:rsidRPr="00D87A69">
        <w:rPr>
          <w:rFonts w:ascii="Times New Roman" w:hAnsi="Times New Roman"/>
          <w:szCs w:val="20"/>
        </w:rPr>
        <w:t xml:space="preserve"> Director </w:t>
      </w:r>
      <w:proofErr w:type="spellStart"/>
      <w:r w:rsidRPr="00D87A69">
        <w:rPr>
          <w:rFonts w:ascii="Times New Roman" w:hAnsi="Times New Roman"/>
          <w:szCs w:val="20"/>
        </w:rPr>
        <w:t>Financiar</w:t>
      </w:r>
      <w:proofErr w:type="spellEnd"/>
      <w:r w:rsidRPr="00D87A69">
        <w:rPr>
          <w:rFonts w:ascii="Times New Roman" w:hAnsi="Times New Roman"/>
          <w:szCs w:val="20"/>
        </w:rPr>
        <w:t xml:space="preserve"> Contabil, Ec. Ilie Aurelia</w:t>
      </w:r>
      <w:r w:rsidR="0074253C" w:rsidRPr="00D87A69">
        <w:rPr>
          <w:rFonts w:ascii="Times New Roman" w:hAnsi="Times New Roman"/>
          <w:bCs/>
          <w:lang w:val="ro-RO"/>
        </w:rPr>
        <w:t>,</w:t>
      </w:r>
      <w:r w:rsidR="0074253C" w:rsidRPr="00D87A69">
        <w:rPr>
          <w:rFonts w:ascii="Times New Roman" w:hAnsi="Times New Roman"/>
          <w:lang w:val="ro-RO"/>
        </w:rPr>
        <w:t xml:space="preserve"> în calitate de </w:t>
      </w:r>
      <w:r w:rsidR="0074253C" w:rsidRPr="00D87A69">
        <w:rPr>
          <w:rFonts w:ascii="Times New Roman" w:hAnsi="Times New Roman"/>
          <w:b/>
          <w:lang w:val="ro-RO"/>
        </w:rPr>
        <w:t xml:space="preserve">parte la Acordul-cadru nr. </w:t>
      </w:r>
      <w:r w:rsidR="0074253C" w:rsidRPr="00D87A69">
        <w:rPr>
          <w:rFonts w:ascii="Times New Roman" w:hAnsi="Times New Roman"/>
          <w:b/>
          <w:color w:val="EE0000"/>
          <w:lang w:val="ro-RO"/>
        </w:rPr>
        <w:t>[…</w:t>
      </w:r>
      <w:r w:rsidRPr="00D87A69">
        <w:rPr>
          <w:rFonts w:ascii="Times New Roman" w:hAnsi="Times New Roman"/>
          <w:b/>
          <w:color w:val="EE0000"/>
          <w:lang w:val="ro-RO"/>
        </w:rPr>
        <w:t>......</w:t>
      </w:r>
      <w:r w:rsidR="0074253C" w:rsidRPr="00D87A69">
        <w:rPr>
          <w:rFonts w:ascii="Times New Roman" w:hAnsi="Times New Roman"/>
          <w:b/>
          <w:color w:val="EE0000"/>
          <w:lang w:val="ro-RO"/>
        </w:rPr>
        <w:t>]</w:t>
      </w:r>
      <w:r w:rsidR="0074253C" w:rsidRPr="00D87A69">
        <w:rPr>
          <w:rFonts w:ascii="Times New Roman" w:hAnsi="Times New Roman"/>
          <w:b/>
          <w:lang w:val="ro-RO"/>
        </w:rPr>
        <w:t>,</w:t>
      </w:r>
      <w:r w:rsidR="0074253C" w:rsidRPr="00D87A69">
        <w:rPr>
          <w:rFonts w:ascii="Times New Roman" w:hAnsi="Times New Roman"/>
          <w:lang w:val="ro-RO"/>
        </w:rPr>
        <w:t xml:space="preserve"> numit în continuare “</w:t>
      </w:r>
      <w:r w:rsidR="00F56E2B" w:rsidRPr="00D87A69">
        <w:rPr>
          <w:rFonts w:ascii="Times New Roman" w:hAnsi="Times New Roman"/>
          <w:b/>
          <w:bCs/>
          <w:lang w:val="ro-RO"/>
        </w:rPr>
        <w:t>Autoritate contractantă</w:t>
      </w:r>
      <w:r w:rsidR="0074253C" w:rsidRPr="00D87A69">
        <w:rPr>
          <w:rFonts w:ascii="Times New Roman" w:hAnsi="Times New Roman"/>
          <w:lang w:val="ro-RO"/>
        </w:rPr>
        <w:t xml:space="preserve">”, </w:t>
      </w:r>
      <w:r w:rsidR="0074253C" w:rsidRPr="00D87A69">
        <w:rPr>
          <w:rFonts w:ascii="Times New Roman" w:hAnsi="Times New Roman"/>
          <w:bCs/>
          <w:lang w:val="ro-RO"/>
        </w:rPr>
        <w:t>pe de o parte</w:t>
      </w:r>
    </w:p>
    <w:p w14:paraId="76BE2421" w14:textId="77777777" w:rsidR="0074253C" w:rsidRPr="00D87A69" w:rsidRDefault="0074253C" w:rsidP="0074253C">
      <w:pPr>
        <w:pStyle w:val="Body"/>
        <w:rPr>
          <w:rFonts w:ascii="Times New Roman" w:hAnsi="Times New Roman"/>
          <w:bCs/>
          <w:lang w:val="ro-RO"/>
        </w:rPr>
      </w:pPr>
      <w:r w:rsidRPr="00D87A69">
        <w:rPr>
          <w:rFonts w:ascii="Times New Roman" w:hAnsi="Times New Roman"/>
          <w:bCs/>
          <w:lang w:val="ro-RO"/>
        </w:rPr>
        <w:t>și</w:t>
      </w:r>
    </w:p>
    <w:p w14:paraId="777CEB4A" w14:textId="52E88D6C" w:rsidR="0074253C" w:rsidRPr="00D87A69" w:rsidRDefault="0074253C" w:rsidP="0074253C">
      <w:pPr>
        <w:pStyle w:val="Parties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b/>
          <w:lang w:val="ro-RO"/>
        </w:rPr>
        <w:t>S.C. [</w:t>
      </w:r>
      <w:r w:rsidR="00A00006" w:rsidRPr="00D87A69">
        <w:rPr>
          <w:rFonts w:ascii="Times New Roman" w:hAnsi="Times New Roman"/>
          <w:b/>
          <w:lang w:val="ro-RO"/>
        </w:rPr>
        <w:t>.................................</w:t>
      </w:r>
      <w:r w:rsidRPr="00D87A69">
        <w:rPr>
          <w:rFonts w:ascii="Times New Roman" w:hAnsi="Times New Roman"/>
          <w:b/>
          <w:lang w:val="ro-RO"/>
        </w:rPr>
        <w:t xml:space="preserve">…] </w:t>
      </w:r>
      <w:r w:rsidRPr="00D87A69">
        <w:rPr>
          <w:rFonts w:ascii="Times New Roman" w:hAnsi="Times New Roman"/>
          <w:bCs/>
          <w:lang w:val="ro-RO"/>
        </w:rPr>
        <w:t>cu sediul în [</w:t>
      </w:r>
      <w:r w:rsidR="00A00006" w:rsidRPr="00D87A69">
        <w:rPr>
          <w:rFonts w:ascii="Times New Roman" w:hAnsi="Times New Roman"/>
          <w:bCs/>
          <w:lang w:val="ro-RO"/>
        </w:rPr>
        <w:t>....................</w:t>
      </w:r>
      <w:r w:rsidRPr="00D87A69">
        <w:rPr>
          <w:rFonts w:ascii="Times New Roman" w:hAnsi="Times New Roman"/>
          <w:bCs/>
          <w:lang w:val="ro-RO"/>
        </w:rPr>
        <w:t>…], nr. de înregistrare în Registrul Comerțului, telefon [</w:t>
      </w:r>
      <w:r w:rsidR="00A00006" w:rsidRPr="00D87A69">
        <w:rPr>
          <w:rFonts w:ascii="Times New Roman" w:hAnsi="Times New Roman"/>
          <w:bCs/>
          <w:lang w:val="ro-RO"/>
        </w:rPr>
        <w:t>..........................</w:t>
      </w:r>
      <w:r w:rsidRPr="00D87A69">
        <w:rPr>
          <w:rFonts w:ascii="Times New Roman" w:hAnsi="Times New Roman"/>
          <w:bCs/>
          <w:lang w:val="ro-RO"/>
        </w:rPr>
        <w:t>…], fax […], având CIF [</w:t>
      </w:r>
      <w:r w:rsidR="00A00006" w:rsidRPr="00D87A69">
        <w:rPr>
          <w:rFonts w:ascii="Times New Roman" w:hAnsi="Times New Roman"/>
          <w:bCs/>
          <w:lang w:val="ro-RO"/>
        </w:rPr>
        <w:t>................</w:t>
      </w:r>
      <w:r w:rsidRPr="00D87A69">
        <w:rPr>
          <w:rFonts w:ascii="Times New Roman" w:hAnsi="Times New Roman"/>
          <w:bCs/>
          <w:lang w:val="ro-RO"/>
        </w:rPr>
        <w:t>…], cont IBAN […</w:t>
      </w:r>
      <w:r w:rsidR="00A00006" w:rsidRPr="00D87A69">
        <w:rPr>
          <w:rFonts w:ascii="Times New Roman" w:hAnsi="Times New Roman"/>
          <w:bCs/>
          <w:lang w:val="ro-RO"/>
        </w:rPr>
        <w:t>.........................</w:t>
      </w:r>
      <w:r w:rsidRPr="00D87A69">
        <w:rPr>
          <w:rFonts w:ascii="Times New Roman" w:hAnsi="Times New Roman"/>
          <w:bCs/>
          <w:lang w:val="ro-RO"/>
        </w:rPr>
        <w:t>] deschis la [</w:t>
      </w:r>
      <w:r w:rsidR="00A00006" w:rsidRPr="00D87A69">
        <w:rPr>
          <w:rFonts w:ascii="Times New Roman" w:hAnsi="Times New Roman"/>
          <w:bCs/>
          <w:lang w:val="ro-RO"/>
        </w:rPr>
        <w:t>.......................</w:t>
      </w:r>
      <w:r w:rsidRPr="00D87A69">
        <w:rPr>
          <w:rFonts w:ascii="Times New Roman" w:hAnsi="Times New Roman"/>
          <w:bCs/>
          <w:lang w:val="ro-RO"/>
        </w:rPr>
        <w:t>…]</w:t>
      </w:r>
      <w:r w:rsidRPr="00D87A69">
        <w:rPr>
          <w:rFonts w:ascii="Times New Roman" w:hAnsi="Times New Roman"/>
          <w:lang w:val="ro-RO"/>
        </w:rPr>
        <w:t xml:space="preserve">, </w:t>
      </w:r>
      <w:r w:rsidRPr="00D87A69">
        <w:rPr>
          <w:rFonts w:ascii="Times New Roman" w:hAnsi="Times New Roman"/>
          <w:bCs/>
          <w:lang w:val="ro-RO"/>
        </w:rPr>
        <w:t>reprezentată prin [</w:t>
      </w:r>
      <w:r w:rsidR="00A00006" w:rsidRPr="00D87A69">
        <w:rPr>
          <w:rFonts w:ascii="Times New Roman" w:hAnsi="Times New Roman"/>
          <w:bCs/>
          <w:lang w:val="ro-RO"/>
        </w:rPr>
        <w:t>.......................</w:t>
      </w:r>
      <w:r w:rsidRPr="00D87A69">
        <w:rPr>
          <w:rFonts w:ascii="Times New Roman" w:hAnsi="Times New Roman"/>
          <w:bCs/>
          <w:lang w:val="ro-RO"/>
        </w:rPr>
        <w:t xml:space="preserve">…], având </w:t>
      </w:r>
      <w:r w:rsidRPr="00D87A69">
        <w:rPr>
          <w:rFonts w:ascii="Times New Roman" w:hAnsi="Times New Roman"/>
          <w:lang w:val="ro-RO"/>
        </w:rPr>
        <w:t>funcția</w:t>
      </w:r>
      <w:r w:rsidRPr="00D87A69">
        <w:rPr>
          <w:rFonts w:ascii="Times New Roman" w:hAnsi="Times New Roman"/>
          <w:b/>
          <w:bCs/>
          <w:lang w:val="ro-RO"/>
        </w:rPr>
        <w:t xml:space="preserve"> </w:t>
      </w:r>
      <w:r w:rsidRPr="00D87A69">
        <w:rPr>
          <w:rFonts w:ascii="Times New Roman" w:hAnsi="Times New Roman"/>
          <w:bCs/>
          <w:lang w:val="ro-RO"/>
        </w:rPr>
        <w:t>[</w:t>
      </w:r>
      <w:r w:rsidR="00A00006" w:rsidRPr="00D87A69">
        <w:rPr>
          <w:rFonts w:ascii="Times New Roman" w:hAnsi="Times New Roman"/>
          <w:bCs/>
          <w:lang w:val="ro-RO"/>
        </w:rPr>
        <w:t>......................</w:t>
      </w:r>
      <w:r w:rsidRPr="00D87A69">
        <w:rPr>
          <w:rFonts w:ascii="Times New Roman" w:hAnsi="Times New Roman"/>
          <w:bCs/>
          <w:lang w:val="ro-RO"/>
        </w:rPr>
        <w:t>…]</w:t>
      </w:r>
      <w:r w:rsidRPr="00D87A69">
        <w:rPr>
          <w:rFonts w:ascii="Times New Roman" w:hAnsi="Times New Roman"/>
          <w:b/>
          <w:bCs/>
          <w:lang w:val="ro-RO"/>
        </w:rPr>
        <w:t>,</w:t>
      </w:r>
      <w:r w:rsidRPr="00D87A69">
        <w:rPr>
          <w:rFonts w:ascii="Times New Roman" w:hAnsi="Times New Roman"/>
          <w:bCs/>
          <w:lang w:val="ro-RO"/>
        </w:rPr>
        <w:t xml:space="preserve"> în calitate de Promitent-Furnizor </w:t>
      </w:r>
      <w:r w:rsidRPr="00D87A69">
        <w:rPr>
          <w:rFonts w:ascii="Times New Roman" w:hAnsi="Times New Roman"/>
          <w:b/>
          <w:lang w:val="ro-RO"/>
        </w:rPr>
        <w:t xml:space="preserve">în Acordul-cadru nr. </w:t>
      </w:r>
      <w:r w:rsidRPr="00D87A69">
        <w:rPr>
          <w:rFonts w:ascii="Times New Roman" w:hAnsi="Times New Roman"/>
          <w:b/>
          <w:color w:val="EE0000"/>
          <w:lang w:val="ro-RO"/>
        </w:rPr>
        <w:t>[</w:t>
      </w:r>
      <w:r w:rsidR="00A00006" w:rsidRPr="00D87A69">
        <w:rPr>
          <w:rFonts w:ascii="Times New Roman" w:hAnsi="Times New Roman"/>
          <w:b/>
          <w:color w:val="EE0000"/>
          <w:lang w:val="ro-RO"/>
        </w:rPr>
        <w:t>.............</w:t>
      </w:r>
      <w:r w:rsidRPr="00D87A69">
        <w:rPr>
          <w:rFonts w:ascii="Times New Roman" w:hAnsi="Times New Roman"/>
          <w:b/>
          <w:color w:val="EE0000"/>
          <w:lang w:val="ro-RO"/>
        </w:rPr>
        <w:t>…]</w:t>
      </w:r>
      <w:r w:rsidRPr="00D87A69">
        <w:rPr>
          <w:rFonts w:ascii="Times New Roman" w:hAnsi="Times New Roman"/>
          <w:b/>
          <w:lang w:val="ro-RO"/>
        </w:rPr>
        <w:t xml:space="preserve">, </w:t>
      </w:r>
      <w:r w:rsidRPr="00D87A69">
        <w:rPr>
          <w:rFonts w:ascii="Times New Roman" w:hAnsi="Times New Roman"/>
          <w:lang w:val="ro-RO"/>
        </w:rPr>
        <w:t>numit în continuare “</w:t>
      </w:r>
      <w:r w:rsidRPr="00D87A69">
        <w:rPr>
          <w:rFonts w:ascii="Times New Roman" w:hAnsi="Times New Roman"/>
          <w:b/>
          <w:bCs/>
          <w:lang w:val="ro-RO"/>
        </w:rPr>
        <w:t>Contractant</w:t>
      </w:r>
      <w:r w:rsidRPr="00D87A69">
        <w:rPr>
          <w:rFonts w:ascii="Times New Roman" w:hAnsi="Times New Roman"/>
          <w:lang w:val="ro-RO"/>
        </w:rPr>
        <w:t>”,</w:t>
      </w:r>
    </w:p>
    <w:p w14:paraId="0E5B65E7" w14:textId="77777777" w:rsidR="0074253C" w:rsidRPr="00D87A69" w:rsidRDefault="0074253C" w:rsidP="0074253C">
      <w:pPr>
        <w:pStyle w:val="Body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Pe de altă parte,</w:t>
      </w:r>
    </w:p>
    <w:p w14:paraId="636117AC" w14:textId="77777777" w:rsidR="0074253C" w:rsidRPr="00D87A69" w:rsidRDefault="0074253C" w:rsidP="0074253C">
      <w:pPr>
        <w:pStyle w:val="Body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Fiecare denumit în continuare ”Parte” și împreună ”Părți”;</w:t>
      </w:r>
    </w:p>
    <w:p w14:paraId="72C866F4" w14:textId="2EFFB910" w:rsidR="0074253C" w:rsidRPr="00D87A69" w:rsidRDefault="00387AE8" w:rsidP="006C5043">
      <w:pPr>
        <w:pStyle w:val="Level1"/>
        <w:numPr>
          <w:ilvl w:val="0"/>
          <w:numId w:val="77"/>
        </w:numPr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CAPITOLUL</w:t>
      </w:r>
      <w:r w:rsidR="0074253C" w:rsidRPr="00D87A69">
        <w:rPr>
          <w:rFonts w:ascii="Times New Roman" w:hAnsi="Times New Roman"/>
          <w:lang w:val="ro-RO"/>
        </w:rPr>
        <w:t xml:space="preserve"> </w:t>
      </w:r>
      <w:r w:rsidR="00AE2224" w:rsidRPr="00D87A69">
        <w:rPr>
          <w:rFonts w:ascii="Times New Roman" w:hAnsi="Times New Roman"/>
          <w:lang w:val="ro-RO"/>
        </w:rPr>
        <w:t>1</w:t>
      </w:r>
      <w:r w:rsidR="0074253C" w:rsidRPr="00D87A69">
        <w:rPr>
          <w:rFonts w:ascii="Times New Roman" w:hAnsi="Times New Roman"/>
          <w:lang w:val="ro-RO"/>
        </w:rPr>
        <w:t xml:space="preserve"> – A</w:t>
      </w:r>
      <w:r w:rsidR="002F0AF1" w:rsidRPr="00D87A69">
        <w:rPr>
          <w:rFonts w:ascii="Times New Roman" w:hAnsi="Times New Roman"/>
          <w:lang w:val="ro-RO"/>
        </w:rPr>
        <w:t>SPECTE GENERALE REFERITOARE LA OBIECTUL CONTRACTULUI SUBSECVENT</w:t>
      </w:r>
    </w:p>
    <w:p w14:paraId="0D22866B" w14:textId="77777777" w:rsidR="0074253C" w:rsidRPr="00D87A69" w:rsidRDefault="0074253C" w:rsidP="006C5043">
      <w:pPr>
        <w:pStyle w:val="Level2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b/>
          <w:bCs/>
          <w:lang w:val="ro-RO"/>
        </w:rPr>
        <w:t>Obiectul și scopul Contractului Subsecvent</w:t>
      </w:r>
    </w:p>
    <w:p w14:paraId="37BC5C7B" w14:textId="7B011A59" w:rsidR="005B1240" w:rsidRPr="005B1240" w:rsidRDefault="0074253C" w:rsidP="005B1240">
      <w:pPr>
        <w:jc w:val="center"/>
        <w:rPr>
          <w:rFonts w:ascii="Times New Roman" w:eastAsia="Calibri" w:hAnsi="Times New Roman" w:cs="Arial"/>
          <w:b/>
          <w:noProof/>
          <w:szCs w:val="20"/>
          <w:lang w:val="ro-RO"/>
        </w:rPr>
      </w:pPr>
      <w:r w:rsidRPr="00D87A69">
        <w:rPr>
          <w:rFonts w:ascii="Times New Roman" w:hAnsi="Times New Roman"/>
          <w:lang w:val="ro-RO"/>
        </w:rPr>
        <w:t xml:space="preserve">Obiectul prezentului Contract îl reprezintă </w:t>
      </w:r>
      <w:r w:rsidR="00CF6B66" w:rsidRPr="00D87A69">
        <w:rPr>
          <w:rFonts w:ascii="Times New Roman" w:hAnsi="Times New Roman"/>
          <w:lang w:val="ro-RO"/>
        </w:rPr>
        <w:t>prestarea de</w:t>
      </w:r>
      <w:r w:rsidRPr="00D87A69">
        <w:rPr>
          <w:rFonts w:ascii="Times New Roman" w:hAnsi="Times New Roman"/>
          <w:lang w:val="ro-RO"/>
        </w:rPr>
        <w:t xml:space="preserve"> </w:t>
      </w:r>
      <w:r w:rsidR="00CF6B66" w:rsidRPr="00D87A69">
        <w:rPr>
          <w:rFonts w:ascii="Times New Roman" w:hAnsi="Times New Roman"/>
          <w:b/>
          <w:bCs/>
          <w:lang w:val="ro-RO"/>
        </w:rPr>
        <w:t>„</w:t>
      </w:r>
      <w:r w:rsidR="005B1240" w:rsidRPr="005B1240">
        <w:rPr>
          <w:rFonts w:ascii="Times New Roman" w:eastAsia="Calibri" w:hAnsi="Times New Roman" w:cs="Arial"/>
          <w:b/>
          <w:noProof/>
          <w:szCs w:val="20"/>
          <w:lang w:val="ro-RO"/>
        </w:rPr>
        <w:t>SERVICII DE TRANSPORT PENTRU PACIENTII DIALIZATI</w:t>
      </w:r>
      <w:r w:rsidR="005B1240">
        <w:rPr>
          <w:rFonts w:ascii="Times New Roman" w:eastAsia="Calibri" w:hAnsi="Times New Roman" w:cs="Arial"/>
          <w:b/>
          <w:noProof/>
          <w:szCs w:val="20"/>
          <w:lang w:val="ro-RO"/>
        </w:rPr>
        <w:t>”</w:t>
      </w:r>
    </w:p>
    <w:p w14:paraId="008B8061" w14:textId="0246CCF1" w:rsidR="0074253C" w:rsidRPr="00D87A69" w:rsidRDefault="0074253C" w:rsidP="005B1240">
      <w:pPr>
        <w:pStyle w:val="Level3"/>
        <w:numPr>
          <w:ilvl w:val="0"/>
          <w:numId w:val="0"/>
        </w:numPr>
        <w:spacing w:after="0"/>
        <w:ind w:left="1361" w:hanging="681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 xml:space="preserve">denumite în continuare </w:t>
      </w:r>
      <w:r w:rsidR="00CF6B66" w:rsidRPr="00D87A69">
        <w:rPr>
          <w:rFonts w:ascii="Times New Roman" w:hAnsi="Times New Roman"/>
          <w:lang w:val="ro-RO"/>
        </w:rPr>
        <w:t>Servicii</w:t>
      </w:r>
      <w:r w:rsidRPr="00D87A69">
        <w:rPr>
          <w:rFonts w:ascii="Times New Roman" w:hAnsi="Times New Roman"/>
          <w:lang w:val="ro-RO"/>
        </w:rPr>
        <w:t xml:space="preserve">, pe care Contractantul se obligă să le </w:t>
      </w:r>
      <w:r w:rsidR="00CF6B66" w:rsidRPr="00D87A69">
        <w:rPr>
          <w:rFonts w:ascii="Times New Roman" w:hAnsi="Times New Roman"/>
          <w:lang w:val="ro-RO"/>
        </w:rPr>
        <w:t>presteze</w:t>
      </w:r>
      <w:r w:rsidRPr="00D87A69">
        <w:rPr>
          <w:rFonts w:ascii="Times New Roman" w:hAnsi="Times New Roman"/>
          <w:lang w:val="ro-RO"/>
        </w:rPr>
        <w:t xml:space="preserve"> în conformitate cu prevederile din acordul-cadru, prezentul contract, Caietul de sarcini, Propunerea tehnică și propunerea financiară.</w:t>
      </w:r>
    </w:p>
    <w:p w14:paraId="5AA63597" w14:textId="76B8D27C" w:rsidR="006E05EA" w:rsidRPr="00D87A69" w:rsidRDefault="006E05EA" w:rsidP="006C5043">
      <w:pPr>
        <w:pStyle w:val="Level3"/>
        <w:spacing w:after="0"/>
        <w:rPr>
          <w:rFonts w:ascii="Times New Roman" w:hAnsi="Times New Roman"/>
          <w:lang w:val="ro-RO"/>
        </w:rPr>
      </w:pPr>
      <w:proofErr w:type="spellStart"/>
      <w:r w:rsidRPr="00D87A69">
        <w:rPr>
          <w:rFonts w:ascii="Times New Roman" w:hAnsi="Times New Roman"/>
          <w:lang w:val="ro-RO"/>
        </w:rPr>
        <w:t>Cantita</w:t>
      </w:r>
      <w:r w:rsidR="00CF6B66" w:rsidRPr="00D87A69">
        <w:rPr>
          <w:rFonts w:ascii="Times New Roman" w:hAnsi="Times New Roman"/>
          <w:lang w:val="ro-RO"/>
        </w:rPr>
        <w:t>ţile</w:t>
      </w:r>
      <w:proofErr w:type="spellEnd"/>
      <w:r w:rsidRPr="00D87A69">
        <w:rPr>
          <w:rFonts w:ascii="Times New Roman" w:hAnsi="Times New Roman"/>
          <w:lang w:val="ro-RO"/>
        </w:rPr>
        <w:t xml:space="preserve"> </w:t>
      </w:r>
      <w:r w:rsidR="00CF6B66" w:rsidRPr="00D87A69">
        <w:rPr>
          <w:rFonts w:ascii="Times New Roman" w:hAnsi="Times New Roman"/>
          <w:lang w:val="ro-RO"/>
        </w:rPr>
        <w:t>serviciilor</w:t>
      </w:r>
      <w:r w:rsidRPr="00D87A69">
        <w:rPr>
          <w:rFonts w:ascii="Times New Roman" w:hAnsi="Times New Roman"/>
          <w:lang w:val="ro-RO"/>
        </w:rPr>
        <w:t xml:space="preserve"> care urmează a fi livrată în baza contractului subsecvent </w:t>
      </w:r>
      <w:r w:rsidR="00CF6B66" w:rsidRPr="00D87A69">
        <w:rPr>
          <w:rFonts w:ascii="Times New Roman" w:hAnsi="Times New Roman"/>
          <w:lang w:val="ro-RO"/>
        </w:rPr>
        <w:t>sunt</w:t>
      </w:r>
      <w:r w:rsidRPr="00D87A69">
        <w:rPr>
          <w:rFonts w:ascii="Times New Roman" w:hAnsi="Times New Roman"/>
          <w:lang w:val="ro-RO"/>
        </w:rPr>
        <w:t xml:space="preserve"> </w:t>
      </w:r>
      <w:proofErr w:type="spellStart"/>
      <w:r w:rsidR="00CF6B66" w:rsidRPr="00D87A69">
        <w:rPr>
          <w:rFonts w:ascii="Times New Roman" w:hAnsi="Times New Roman"/>
          <w:lang w:val="ro-RO"/>
        </w:rPr>
        <w:t>prevazute</w:t>
      </w:r>
      <w:proofErr w:type="spellEnd"/>
      <w:r w:rsidR="00CF6B66" w:rsidRPr="00D87A69">
        <w:rPr>
          <w:rFonts w:ascii="Times New Roman" w:hAnsi="Times New Roman"/>
          <w:lang w:val="ro-RO"/>
        </w:rPr>
        <w:t xml:space="preserve"> în </w:t>
      </w:r>
      <w:r w:rsidR="00CF6B66" w:rsidRPr="00D87A69">
        <w:rPr>
          <w:rFonts w:ascii="Times New Roman" w:hAnsi="Times New Roman"/>
          <w:b/>
          <w:bCs/>
          <w:lang w:val="ro-RO"/>
        </w:rPr>
        <w:t>anexa nr. 1.</w:t>
      </w:r>
    </w:p>
    <w:p w14:paraId="2C287AE6" w14:textId="49C73D81" w:rsidR="006E05EA" w:rsidRPr="00D87A69" w:rsidRDefault="006E05EA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Contractantul</w:t>
      </w:r>
      <w:r w:rsidRPr="00D87A69">
        <w:rPr>
          <w:rFonts w:ascii="Times New Roman" w:hAnsi="Times New Roman"/>
          <w:spacing w:val="-17"/>
          <w:lang w:val="ro-RO"/>
        </w:rPr>
        <w:t xml:space="preserve"> </w:t>
      </w:r>
      <w:r w:rsidRPr="00D87A69">
        <w:rPr>
          <w:rFonts w:ascii="Times New Roman" w:hAnsi="Times New Roman"/>
          <w:lang w:val="ro-RO"/>
        </w:rPr>
        <w:t>se</w:t>
      </w:r>
      <w:r w:rsidRPr="00D87A69">
        <w:rPr>
          <w:rFonts w:ascii="Times New Roman" w:hAnsi="Times New Roman"/>
          <w:spacing w:val="-15"/>
          <w:lang w:val="ro-RO"/>
        </w:rPr>
        <w:t xml:space="preserve"> </w:t>
      </w:r>
      <w:r w:rsidRPr="00D87A69">
        <w:rPr>
          <w:rFonts w:ascii="Times New Roman" w:hAnsi="Times New Roman"/>
          <w:lang w:val="ro-RO"/>
        </w:rPr>
        <w:t>obligă</w:t>
      </w:r>
      <w:r w:rsidRPr="00D87A69">
        <w:rPr>
          <w:rFonts w:ascii="Times New Roman" w:hAnsi="Times New Roman"/>
          <w:spacing w:val="-18"/>
          <w:lang w:val="ro-RO"/>
        </w:rPr>
        <w:t xml:space="preserve"> </w:t>
      </w:r>
      <w:r w:rsidRPr="00D87A69">
        <w:rPr>
          <w:rFonts w:ascii="Times New Roman" w:hAnsi="Times New Roman"/>
          <w:lang w:val="ro-RO"/>
        </w:rPr>
        <w:t>să</w:t>
      </w:r>
      <w:r w:rsidRPr="00D87A69">
        <w:rPr>
          <w:rFonts w:ascii="Times New Roman" w:hAnsi="Times New Roman"/>
          <w:spacing w:val="-13"/>
          <w:lang w:val="ro-RO"/>
        </w:rPr>
        <w:t xml:space="preserve"> </w:t>
      </w:r>
      <w:r w:rsidR="00CF6B66" w:rsidRPr="00D87A69">
        <w:rPr>
          <w:rFonts w:ascii="Times New Roman" w:hAnsi="Times New Roman"/>
          <w:lang w:val="ro-RO"/>
        </w:rPr>
        <w:t xml:space="preserve">presteze serviciile </w:t>
      </w:r>
      <w:r w:rsidRPr="00D87A69">
        <w:rPr>
          <w:rFonts w:ascii="Times New Roman" w:hAnsi="Times New Roman"/>
          <w:lang w:val="ro-RO"/>
        </w:rPr>
        <w:t>la</w:t>
      </w:r>
      <w:r w:rsidRPr="00D87A69">
        <w:rPr>
          <w:rFonts w:ascii="Times New Roman" w:hAnsi="Times New Roman"/>
          <w:spacing w:val="-16"/>
          <w:lang w:val="ro-RO"/>
        </w:rPr>
        <w:t xml:space="preserve"> </w:t>
      </w:r>
      <w:r w:rsidRPr="00D87A69">
        <w:rPr>
          <w:rFonts w:ascii="Times New Roman" w:hAnsi="Times New Roman"/>
          <w:lang w:val="ro-RO"/>
        </w:rPr>
        <w:t>adresa/adresele</w:t>
      </w:r>
      <w:r w:rsidRPr="00D87A69">
        <w:rPr>
          <w:rFonts w:ascii="Times New Roman" w:hAnsi="Times New Roman"/>
          <w:spacing w:val="-17"/>
          <w:lang w:val="ro-RO"/>
        </w:rPr>
        <w:t xml:space="preserve"> </w:t>
      </w:r>
      <w:r w:rsidRPr="00D87A69">
        <w:rPr>
          <w:rFonts w:ascii="Times New Roman" w:hAnsi="Times New Roman"/>
          <w:lang w:val="ro-RO"/>
        </w:rPr>
        <w:t>de</w:t>
      </w:r>
      <w:r w:rsidRPr="00D87A69">
        <w:rPr>
          <w:rFonts w:ascii="Times New Roman" w:hAnsi="Times New Roman"/>
          <w:spacing w:val="-14"/>
          <w:lang w:val="ro-RO"/>
        </w:rPr>
        <w:t xml:space="preserve"> </w:t>
      </w:r>
      <w:r w:rsidRPr="00D87A69">
        <w:rPr>
          <w:rFonts w:ascii="Times New Roman" w:hAnsi="Times New Roman"/>
          <w:lang w:val="ro-RO"/>
        </w:rPr>
        <w:t>livrare după cum urmează:</w:t>
      </w:r>
    </w:p>
    <w:p w14:paraId="27FFA6FE" w14:textId="0C89CBDC" w:rsidR="006E05EA" w:rsidRPr="00D87A69" w:rsidRDefault="00CF6B66" w:rsidP="006C5043">
      <w:pPr>
        <w:pStyle w:val="Level3"/>
        <w:numPr>
          <w:ilvl w:val="0"/>
          <w:numId w:val="0"/>
        </w:numPr>
        <w:spacing w:after="0"/>
        <w:ind w:left="1361"/>
        <w:rPr>
          <w:rFonts w:ascii="Times New Roman" w:hAnsi="Times New Roman"/>
          <w:szCs w:val="20"/>
          <w:lang w:val="ro-RO"/>
        </w:rPr>
      </w:pPr>
      <w:r w:rsidRPr="00D87A69">
        <w:rPr>
          <w:rFonts w:ascii="Times New Roman" w:hAnsi="Times New Roman"/>
          <w:szCs w:val="20"/>
          <w:lang w:val="ro-RO"/>
        </w:rPr>
        <w:t>S.J.U. Alexandria</w:t>
      </w:r>
      <w:r w:rsidR="00D470C6" w:rsidRPr="00D87A69">
        <w:rPr>
          <w:rFonts w:ascii="Times New Roman" w:hAnsi="Times New Roman"/>
          <w:szCs w:val="20"/>
          <w:lang w:val="ro-RO"/>
        </w:rPr>
        <w:t xml:space="preserve">: </w:t>
      </w:r>
      <w:proofErr w:type="spellStart"/>
      <w:r w:rsidR="00D470C6" w:rsidRPr="00D87A69">
        <w:rPr>
          <w:rFonts w:ascii="Times New Roman" w:hAnsi="Times New Roman"/>
          <w:szCs w:val="20"/>
          <w:lang w:val="ro-RO"/>
        </w:rPr>
        <w:t>Str</w:t>
      </w:r>
      <w:proofErr w:type="spellEnd"/>
      <w:r w:rsidR="00D470C6" w:rsidRPr="00D87A69">
        <w:rPr>
          <w:rFonts w:ascii="Times New Roman" w:hAnsi="Times New Roman"/>
          <w:szCs w:val="20"/>
          <w:lang w:val="ro-RO"/>
        </w:rPr>
        <w:t xml:space="preserve"> </w:t>
      </w:r>
      <w:proofErr w:type="spellStart"/>
      <w:r w:rsidRPr="00D87A69">
        <w:rPr>
          <w:rFonts w:ascii="Times New Roman" w:hAnsi="Times New Roman"/>
          <w:szCs w:val="20"/>
          <w:lang w:val="ro-RO"/>
        </w:rPr>
        <w:t>Libertaţii</w:t>
      </w:r>
      <w:proofErr w:type="spellEnd"/>
      <w:r w:rsidRPr="00D87A69">
        <w:rPr>
          <w:rFonts w:ascii="Times New Roman" w:hAnsi="Times New Roman"/>
          <w:szCs w:val="20"/>
          <w:lang w:val="ro-RO"/>
        </w:rPr>
        <w:t>, nr. 1</w:t>
      </w:r>
      <w:r w:rsidR="00D470C6" w:rsidRPr="00D87A69">
        <w:rPr>
          <w:rFonts w:ascii="Times New Roman" w:hAnsi="Times New Roman"/>
          <w:szCs w:val="20"/>
          <w:lang w:val="ro-RO"/>
        </w:rPr>
        <w:t>, Alexandria, Teleorman</w:t>
      </w:r>
      <w:r w:rsidR="006E05EA" w:rsidRPr="00D87A69">
        <w:rPr>
          <w:rFonts w:ascii="Times New Roman" w:hAnsi="Times New Roman"/>
          <w:szCs w:val="20"/>
          <w:lang w:val="ro-RO"/>
        </w:rPr>
        <w:t>;</w:t>
      </w:r>
    </w:p>
    <w:p w14:paraId="07BC42EE" w14:textId="51727F93" w:rsidR="006E05EA" w:rsidRPr="00D87A69" w:rsidRDefault="006E05EA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 xml:space="preserve">Achizitorul se obligă să </w:t>
      </w:r>
      <w:proofErr w:type="spellStart"/>
      <w:r w:rsidRPr="00D87A69">
        <w:rPr>
          <w:rFonts w:ascii="Times New Roman" w:hAnsi="Times New Roman"/>
          <w:lang w:val="ro-RO"/>
        </w:rPr>
        <w:t>achiziţioneze</w:t>
      </w:r>
      <w:proofErr w:type="spellEnd"/>
      <w:r w:rsidRPr="00D87A69">
        <w:rPr>
          <w:rFonts w:ascii="Times New Roman" w:hAnsi="Times New Roman"/>
          <w:lang w:val="ro-RO"/>
        </w:rPr>
        <w:t xml:space="preserve"> </w:t>
      </w:r>
      <w:r w:rsidR="00CA3634" w:rsidRPr="00D87A69">
        <w:rPr>
          <w:rFonts w:ascii="Times New Roman" w:hAnsi="Times New Roman"/>
          <w:lang w:val="ro-RO"/>
        </w:rPr>
        <w:t>serviciile</w:t>
      </w:r>
      <w:r w:rsidRPr="00D87A69">
        <w:rPr>
          <w:rFonts w:ascii="Times New Roman" w:hAnsi="Times New Roman"/>
          <w:lang w:val="ro-RO"/>
        </w:rPr>
        <w:t xml:space="preserve"> prevăzute la art. 1.1.1 </w:t>
      </w:r>
      <w:proofErr w:type="spellStart"/>
      <w:r w:rsidRPr="00D87A69">
        <w:rPr>
          <w:rFonts w:ascii="Times New Roman" w:hAnsi="Times New Roman"/>
          <w:lang w:val="ro-RO"/>
        </w:rPr>
        <w:t>şi</w:t>
      </w:r>
      <w:proofErr w:type="spellEnd"/>
      <w:r w:rsidRPr="00D87A69">
        <w:rPr>
          <w:rFonts w:ascii="Times New Roman" w:hAnsi="Times New Roman"/>
          <w:lang w:val="ro-RO"/>
        </w:rPr>
        <w:t xml:space="preserve"> să plătească </w:t>
      </w:r>
      <w:proofErr w:type="spellStart"/>
      <w:r w:rsidRPr="00D87A69">
        <w:rPr>
          <w:rFonts w:ascii="Times New Roman" w:hAnsi="Times New Roman"/>
          <w:lang w:val="ro-RO"/>
        </w:rPr>
        <w:t>preţul</w:t>
      </w:r>
      <w:proofErr w:type="spellEnd"/>
      <w:r w:rsidRPr="00D87A69">
        <w:rPr>
          <w:rFonts w:ascii="Times New Roman" w:hAnsi="Times New Roman"/>
          <w:lang w:val="ro-RO"/>
        </w:rPr>
        <w:t xml:space="preserve"> convenit la art. 1.1.</w:t>
      </w:r>
      <w:r w:rsidR="001349D2" w:rsidRPr="00D87A69">
        <w:rPr>
          <w:rFonts w:ascii="Times New Roman" w:hAnsi="Times New Roman"/>
          <w:lang w:val="ro-RO"/>
        </w:rPr>
        <w:t>5</w:t>
      </w:r>
      <w:r w:rsidRPr="00D87A69">
        <w:rPr>
          <w:rFonts w:ascii="Times New Roman" w:hAnsi="Times New Roman"/>
          <w:lang w:val="ro-RO"/>
        </w:rPr>
        <w:t>.</w:t>
      </w:r>
    </w:p>
    <w:p w14:paraId="4E79A99D" w14:textId="27976F83" w:rsidR="006E05EA" w:rsidRPr="00D87A69" w:rsidRDefault="006E05EA" w:rsidP="006C5043">
      <w:pPr>
        <w:pStyle w:val="Level3"/>
        <w:spacing w:after="0"/>
        <w:rPr>
          <w:rFonts w:ascii="Times New Roman" w:hAnsi="Times New Roman"/>
          <w:lang w:val="ro-RO"/>
        </w:rPr>
      </w:pPr>
      <w:proofErr w:type="spellStart"/>
      <w:r w:rsidRPr="00D87A69">
        <w:rPr>
          <w:rFonts w:ascii="Times New Roman" w:hAnsi="Times New Roman"/>
          <w:lang w:val="fr-BE"/>
        </w:rPr>
        <w:t>Valoarea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contractului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subsecvent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aferentă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="00CA3634" w:rsidRPr="00D87A69">
        <w:rPr>
          <w:rFonts w:ascii="Times New Roman" w:hAnsi="Times New Roman"/>
          <w:lang w:val="fr-BE"/>
        </w:rPr>
        <w:t>serviciilor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specificate</w:t>
      </w:r>
      <w:proofErr w:type="spellEnd"/>
      <w:r w:rsidRPr="00D87A69">
        <w:rPr>
          <w:rFonts w:ascii="Times New Roman" w:hAnsi="Times New Roman"/>
          <w:lang w:val="fr-BE"/>
        </w:rPr>
        <w:t xml:space="preserve"> la art. 6 </w:t>
      </w:r>
      <w:proofErr w:type="spellStart"/>
      <w:r w:rsidRPr="00D87A69">
        <w:rPr>
          <w:rFonts w:ascii="Times New Roman" w:hAnsi="Times New Roman"/>
          <w:lang w:val="fr-BE"/>
        </w:rPr>
        <w:t>din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prezentul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contract</w:t>
      </w:r>
      <w:proofErr w:type="spellEnd"/>
      <w:r w:rsidRPr="00D87A69">
        <w:rPr>
          <w:rFonts w:ascii="Times New Roman" w:hAnsi="Times New Roman"/>
          <w:spacing w:val="-16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subsecvent</w:t>
      </w:r>
      <w:proofErr w:type="spellEnd"/>
      <w:r w:rsidRPr="00D87A69">
        <w:rPr>
          <w:rFonts w:ascii="Times New Roman" w:hAnsi="Times New Roman"/>
          <w:lang w:val="fr-BE"/>
        </w:rPr>
        <w:t>,</w:t>
      </w:r>
      <w:r w:rsidRPr="00D87A69">
        <w:rPr>
          <w:rFonts w:ascii="Times New Roman" w:hAnsi="Times New Roman"/>
          <w:spacing w:val="-15"/>
          <w:lang w:val="fr-BE"/>
        </w:rPr>
        <w:t xml:space="preserve"> </w:t>
      </w:r>
      <w:r w:rsidRPr="00D87A69">
        <w:rPr>
          <w:rFonts w:ascii="Times New Roman" w:hAnsi="Times New Roman"/>
          <w:lang w:val="fr-BE"/>
        </w:rPr>
        <w:t>este</w:t>
      </w:r>
      <w:r w:rsidRPr="00D87A69">
        <w:rPr>
          <w:rFonts w:ascii="Times New Roman" w:hAnsi="Times New Roman"/>
          <w:spacing w:val="-15"/>
          <w:lang w:val="fr-BE"/>
        </w:rPr>
        <w:t xml:space="preserve"> </w:t>
      </w:r>
      <w:r w:rsidRPr="00D87A69">
        <w:rPr>
          <w:rFonts w:ascii="Times New Roman" w:hAnsi="Times New Roman"/>
          <w:lang w:val="fr-BE"/>
        </w:rPr>
        <w:t xml:space="preserve">de.................... </w:t>
      </w:r>
      <w:r w:rsidR="006C5043" w:rsidRPr="00D87A69">
        <w:rPr>
          <w:rFonts w:ascii="Times New Roman" w:hAnsi="Times New Roman"/>
          <w:lang w:val="fr-BE"/>
        </w:rPr>
        <w:t>Lei</w:t>
      </w:r>
      <w:r w:rsidRPr="00D87A69">
        <w:rPr>
          <w:rFonts w:ascii="Times New Roman" w:hAnsi="Times New Roman"/>
          <w:spacing w:val="-15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fără</w:t>
      </w:r>
      <w:proofErr w:type="spellEnd"/>
      <w:r w:rsidRPr="00D87A69">
        <w:rPr>
          <w:rFonts w:ascii="Times New Roman" w:hAnsi="Times New Roman"/>
          <w:spacing w:val="-14"/>
          <w:lang w:val="fr-BE"/>
        </w:rPr>
        <w:t xml:space="preserve"> </w:t>
      </w:r>
      <w:r w:rsidR="006C5043" w:rsidRPr="00D87A69">
        <w:rPr>
          <w:rFonts w:ascii="Times New Roman" w:hAnsi="Times New Roman"/>
          <w:lang w:val="fr-BE"/>
        </w:rPr>
        <w:t>T.V.A</w:t>
      </w:r>
      <w:r w:rsidR="006C5043" w:rsidRPr="00D87A69">
        <w:rPr>
          <w:rFonts w:ascii="Times New Roman" w:hAnsi="Times New Roman"/>
          <w:spacing w:val="-15"/>
          <w:lang w:val="fr-BE"/>
        </w:rPr>
        <w:t>.</w:t>
      </w:r>
      <w:r w:rsidRPr="00D87A69">
        <w:rPr>
          <w:rFonts w:ascii="Times New Roman" w:hAnsi="Times New Roman"/>
          <w:lang w:val="fr-BE"/>
        </w:rPr>
        <w:t>,</w:t>
      </w:r>
      <w:r w:rsidRPr="00D87A69">
        <w:rPr>
          <w:rFonts w:ascii="Times New Roman" w:hAnsi="Times New Roman"/>
          <w:spacing w:val="-15"/>
          <w:lang w:val="fr-BE"/>
        </w:rPr>
        <w:t xml:space="preserve"> </w:t>
      </w:r>
      <w:r w:rsidRPr="00D87A69">
        <w:rPr>
          <w:rFonts w:ascii="Times New Roman" w:hAnsi="Times New Roman"/>
          <w:lang w:val="fr-BE"/>
        </w:rPr>
        <w:t>la</w:t>
      </w:r>
      <w:r w:rsidRPr="00D87A69">
        <w:rPr>
          <w:rFonts w:ascii="Times New Roman" w:hAnsi="Times New Roman"/>
          <w:spacing w:val="-12"/>
          <w:lang w:val="fr-BE"/>
        </w:rPr>
        <w:t xml:space="preserve"> </w:t>
      </w:r>
      <w:r w:rsidRPr="00D87A69">
        <w:rPr>
          <w:rFonts w:ascii="Times New Roman" w:hAnsi="Times New Roman"/>
          <w:lang w:val="fr-BE"/>
        </w:rPr>
        <w:t>care</w:t>
      </w:r>
      <w:r w:rsidRPr="00D87A69">
        <w:rPr>
          <w:rFonts w:ascii="Times New Roman" w:hAnsi="Times New Roman"/>
          <w:spacing w:val="-13"/>
          <w:lang w:val="fr-BE"/>
        </w:rPr>
        <w:t xml:space="preserve"> </w:t>
      </w:r>
      <w:r w:rsidRPr="00D87A69">
        <w:rPr>
          <w:rFonts w:ascii="Times New Roman" w:hAnsi="Times New Roman"/>
          <w:lang w:val="fr-BE"/>
        </w:rPr>
        <w:t>se</w:t>
      </w:r>
      <w:r w:rsidRPr="00D87A69">
        <w:rPr>
          <w:rFonts w:ascii="Times New Roman" w:hAnsi="Times New Roman"/>
          <w:spacing w:val="-12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adaugă</w:t>
      </w:r>
      <w:proofErr w:type="spellEnd"/>
      <w:r w:rsidRPr="00D87A69">
        <w:rPr>
          <w:rFonts w:ascii="Times New Roman" w:hAnsi="Times New Roman"/>
          <w:spacing w:val="-12"/>
          <w:lang w:val="fr-BE"/>
        </w:rPr>
        <w:t xml:space="preserve"> </w:t>
      </w:r>
      <w:r w:rsidRPr="00D87A69">
        <w:rPr>
          <w:rFonts w:ascii="Times New Roman" w:hAnsi="Times New Roman"/>
          <w:lang w:val="fr-BE"/>
        </w:rPr>
        <w:t>TVA</w:t>
      </w:r>
      <w:r w:rsidR="006C5043" w:rsidRPr="00D87A69">
        <w:rPr>
          <w:rFonts w:ascii="Times New Roman" w:hAnsi="Times New Roman"/>
          <w:lang w:val="fr-BE"/>
        </w:rPr>
        <w:t xml:space="preserve"> </w:t>
      </w:r>
      <w:proofErr w:type="spellStart"/>
      <w:r w:rsidR="006C5043" w:rsidRPr="00D87A69">
        <w:rPr>
          <w:rFonts w:ascii="Times New Roman" w:hAnsi="Times New Roman"/>
          <w:lang w:val="fr-BE"/>
        </w:rPr>
        <w:t>în</w:t>
      </w:r>
      <w:proofErr w:type="spellEnd"/>
      <w:r w:rsidR="006C5043" w:rsidRPr="00D87A69">
        <w:rPr>
          <w:rFonts w:ascii="Times New Roman" w:hAnsi="Times New Roman"/>
          <w:lang w:val="fr-BE"/>
        </w:rPr>
        <w:t xml:space="preserve"> </w:t>
      </w:r>
      <w:proofErr w:type="spellStart"/>
      <w:r w:rsidR="006C5043" w:rsidRPr="00D87A69">
        <w:rPr>
          <w:rFonts w:ascii="Times New Roman" w:hAnsi="Times New Roman"/>
          <w:lang w:val="fr-BE"/>
        </w:rPr>
        <w:t>valoare</w:t>
      </w:r>
      <w:proofErr w:type="spellEnd"/>
      <w:r w:rsidR="006C5043" w:rsidRPr="00D87A69">
        <w:rPr>
          <w:rFonts w:ascii="Times New Roman" w:hAnsi="Times New Roman"/>
          <w:lang w:val="fr-BE"/>
        </w:rPr>
        <w:t xml:space="preserve"> de ………</w:t>
      </w:r>
      <w:r w:rsidR="00E248DE" w:rsidRPr="00D87A69">
        <w:rPr>
          <w:rFonts w:ascii="Times New Roman" w:hAnsi="Times New Roman"/>
          <w:lang w:val="fr-BE"/>
        </w:rPr>
        <w:t>.</w:t>
      </w:r>
    </w:p>
    <w:p w14:paraId="02C8C3FC" w14:textId="599650D2" w:rsidR="0074253C" w:rsidRPr="00D87A69" w:rsidRDefault="00792C64" w:rsidP="006C5043">
      <w:pPr>
        <w:pStyle w:val="Level2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b/>
          <w:bCs/>
          <w:lang w:val="ro-RO"/>
        </w:rPr>
        <w:t>A</w:t>
      </w:r>
      <w:r w:rsidR="0074253C" w:rsidRPr="00D87A69">
        <w:rPr>
          <w:rFonts w:ascii="Times New Roman" w:hAnsi="Times New Roman"/>
          <w:b/>
          <w:bCs/>
          <w:lang w:val="ro-RO"/>
        </w:rPr>
        <w:t>justarea prețului</w:t>
      </w:r>
    </w:p>
    <w:p w14:paraId="6B135D9B" w14:textId="70D5B8EE" w:rsidR="0074253C" w:rsidRPr="00D87A69" w:rsidRDefault="0074253C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 xml:space="preserve">Prețul </w:t>
      </w:r>
      <w:r w:rsidR="006C5043" w:rsidRPr="00D87A69">
        <w:rPr>
          <w:rFonts w:ascii="Times New Roman" w:hAnsi="Times New Roman"/>
          <w:lang w:val="ro-RO"/>
        </w:rPr>
        <w:t xml:space="preserve">convenit pentru îndeplinirea contractului, plătibil prestatorului de către beneficiar, este </w:t>
      </w:r>
      <w:proofErr w:type="spellStart"/>
      <w:r w:rsidR="006C5043" w:rsidRPr="00D87A69">
        <w:rPr>
          <w:rFonts w:ascii="Times New Roman" w:hAnsi="Times New Roman"/>
          <w:lang w:val="ro-RO"/>
        </w:rPr>
        <w:t>prevazut</w:t>
      </w:r>
      <w:proofErr w:type="spellEnd"/>
      <w:r w:rsidR="006C5043" w:rsidRPr="00D87A69">
        <w:rPr>
          <w:rFonts w:ascii="Times New Roman" w:hAnsi="Times New Roman"/>
          <w:lang w:val="ro-RO"/>
        </w:rPr>
        <w:t xml:space="preserve"> în </w:t>
      </w:r>
      <w:r w:rsidR="006C5043" w:rsidRPr="00D87A69">
        <w:rPr>
          <w:rFonts w:ascii="Times New Roman" w:hAnsi="Times New Roman"/>
          <w:b/>
          <w:bCs/>
          <w:lang w:val="ro-RO"/>
        </w:rPr>
        <w:t>anexa nr. 1</w:t>
      </w:r>
    </w:p>
    <w:p w14:paraId="29115BD8" w14:textId="77777777" w:rsidR="006C5043" w:rsidRPr="00D87A69" w:rsidRDefault="006C5043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Prețul poate fi  ajustat .</w:t>
      </w:r>
    </w:p>
    <w:p w14:paraId="6A057C24" w14:textId="77777777" w:rsidR="00D347D8" w:rsidRPr="00D347D8" w:rsidRDefault="00D347D8" w:rsidP="00D347D8">
      <w:pPr>
        <w:pStyle w:val="Level2"/>
        <w:numPr>
          <w:ilvl w:val="0"/>
          <w:numId w:val="0"/>
        </w:numPr>
        <w:spacing w:after="0"/>
        <w:ind w:left="680"/>
        <w:rPr>
          <w:rFonts w:ascii="Times New Roman" w:hAnsi="Times New Roman"/>
          <w:lang w:val="ro-RO"/>
        </w:rPr>
      </w:pPr>
      <w:r w:rsidRPr="00D347D8">
        <w:rPr>
          <w:rFonts w:ascii="Times New Roman" w:hAnsi="Times New Roman"/>
          <w:lang w:val="ro-RO"/>
        </w:rPr>
        <w:t>- În situația  în  care se înregistrează circumstanțe aflate  sub incidența art.  222^2   alin.  (4)  din Legea nr.  98/2016, părțile  le  vor comunica în scris, în termen de 10 zile, stabilind totodată și modul de calcul al noului preț ce va fi asumat prin act adițional.</w:t>
      </w:r>
    </w:p>
    <w:p w14:paraId="6F7863B7" w14:textId="77777777" w:rsidR="00D347D8" w:rsidRPr="00D347D8" w:rsidRDefault="00D347D8" w:rsidP="00D347D8">
      <w:pPr>
        <w:pStyle w:val="Level2"/>
        <w:numPr>
          <w:ilvl w:val="0"/>
          <w:numId w:val="0"/>
        </w:numPr>
        <w:spacing w:after="0"/>
        <w:ind w:left="680"/>
        <w:rPr>
          <w:rFonts w:ascii="Times New Roman" w:hAnsi="Times New Roman"/>
          <w:lang w:val="ro-RO"/>
        </w:rPr>
      </w:pPr>
      <w:r w:rsidRPr="00D347D8">
        <w:rPr>
          <w:rFonts w:ascii="Times New Roman" w:hAnsi="Times New Roman"/>
          <w:lang w:val="ro-RO"/>
        </w:rPr>
        <w:t>- Pe parcursul îndeplinirii acordului-cadru și/sau a contractului subsecvent în vigoare, prețul poate fi modificat în situația în care pe piață au apărut anumite condiții economice, care nu depind de voința promitentului-furnizor și care duc la creșterea costurilor pe baza căruia s-a fundamentat prețul acordului-cadru. În acest caz, promitentul-furnizor are posibilitatea să notifice condițiile nou apărute în termen de 20 zile de la apariția acestora, solicitând ajustarea prețului acordului-cadru și/sau a contractului subsecvent în vigoare, iar promitentul-beneficiar-plătitor are dreptul de a accepta ajustarea propusă, în limita fondurilor bugetare disponibile și cu respectarea clauzelor prezentului acord-cadru și/sau ale contractului subsecvent în vigoare.</w:t>
      </w:r>
    </w:p>
    <w:p w14:paraId="7896603C" w14:textId="77777777" w:rsidR="00D347D8" w:rsidRPr="00D347D8" w:rsidRDefault="00D347D8" w:rsidP="00D347D8">
      <w:pPr>
        <w:pStyle w:val="Level2"/>
        <w:numPr>
          <w:ilvl w:val="0"/>
          <w:numId w:val="0"/>
        </w:numPr>
        <w:spacing w:after="0"/>
        <w:ind w:left="680"/>
        <w:rPr>
          <w:rFonts w:ascii="Times New Roman" w:hAnsi="Times New Roman"/>
          <w:lang w:val="ro-RO"/>
        </w:rPr>
      </w:pPr>
      <w:r w:rsidRPr="00D347D8">
        <w:rPr>
          <w:rFonts w:ascii="Times New Roman" w:hAnsi="Times New Roman"/>
          <w:lang w:val="ro-RO"/>
        </w:rPr>
        <w:t>Notificarea transmisă de promitentul-furnizor va cuprinde cel puțin următoarele:</w:t>
      </w:r>
    </w:p>
    <w:p w14:paraId="3BF6C845" w14:textId="77777777" w:rsidR="00D347D8" w:rsidRPr="00D347D8" w:rsidRDefault="00D347D8" w:rsidP="00C72C03">
      <w:pPr>
        <w:pStyle w:val="Level2"/>
        <w:numPr>
          <w:ilvl w:val="0"/>
          <w:numId w:val="0"/>
        </w:numPr>
        <w:spacing w:after="0"/>
        <w:ind w:left="680"/>
        <w:rPr>
          <w:rFonts w:ascii="Times New Roman" w:hAnsi="Times New Roman"/>
          <w:lang w:val="ro-RO"/>
        </w:rPr>
      </w:pPr>
      <w:r w:rsidRPr="00D347D8">
        <w:rPr>
          <w:rFonts w:ascii="Times New Roman" w:hAnsi="Times New Roman"/>
          <w:lang w:val="ro-RO"/>
        </w:rPr>
        <w:lastRenderedPageBreak/>
        <w:t>- împrejurarea care a determinat creșterea de preț</w:t>
      </w:r>
    </w:p>
    <w:p w14:paraId="056DDD41" w14:textId="77777777" w:rsidR="00D347D8" w:rsidRPr="00D347D8" w:rsidRDefault="00D347D8" w:rsidP="00C72C03">
      <w:pPr>
        <w:pStyle w:val="Level2"/>
        <w:numPr>
          <w:ilvl w:val="0"/>
          <w:numId w:val="0"/>
        </w:numPr>
        <w:spacing w:after="0"/>
        <w:ind w:left="680"/>
        <w:rPr>
          <w:rFonts w:ascii="Times New Roman" w:hAnsi="Times New Roman"/>
          <w:lang w:val="ro-RO"/>
        </w:rPr>
      </w:pPr>
      <w:r w:rsidRPr="00D347D8">
        <w:rPr>
          <w:rFonts w:ascii="Times New Roman" w:hAnsi="Times New Roman"/>
          <w:lang w:val="ro-RO"/>
        </w:rPr>
        <w:t>- elementele de cost care au suferit modificări în sensul creșterii, prin comparație cu cele cuprinse în oferta în baza căreia s-a atribuit prezentul acord-cadru.</w:t>
      </w:r>
    </w:p>
    <w:p w14:paraId="62CDC673" w14:textId="77777777" w:rsidR="00D347D8" w:rsidRPr="00D347D8" w:rsidRDefault="00D347D8" w:rsidP="00C72C03">
      <w:pPr>
        <w:pStyle w:val="Level2"/>
        <w:numPr>
          <w:ilvl w:val="0"/>
          <w:numId w:val="0"/>
        </w:numPr>
        <w:spacing w:after="0"/>
        <w:ind w:left="680"/>
        <w:rPr>
          <w:rFonts w:ascii="Times New Roman" w:hAnsi="Times New Roman"/>
          <w:lang w:val="ro-RO"/>
        </w:rPr>
      </w:pPr>
      <w:r w:rsidRPr="00D347D8">
        <w:rPr>
          <w:rFonts w:ascii="Times New Roman" w:hAnsi="Times New Roman"/>
          <w:lang w:val="ro-RO"/>
        </w:rPr>
        <w:t>Eventualul acord al părților de modificare a prețului se va concretiza prin încheierea unui act adițional.</w:t>
      </w:r>
    </w:p>
    <w:p w14:paraId="0B4320B1" w14:textId="77777777" w:rsidR="00D347D8" w:rsidRPr="00D347D8" w:rsidRDefault="00D347D8" w:rsidP="00C72C03">
      <w:pPr>
        <w:pStyle w:val="Level2"/>
        <w:numPr>
          <w:ilvl w:val="0"/>
          <w:numId w:val="0"/>
        </w:numPr>
        <w:spacing w:after="0"/>
        <w:ind w:left="680"/>
        <w:rPr>
          <w:rFonts w:ascii="Times New Roman" w:hAnsi="Times New Roman"/>
          <w:lang w:val="ro-RO"/>
        </w:rPr>
      </w:pPr>
      <w:r w:rsidRPr="00D347D8">
        <w:rPr>
          <w:rFonts w:ascii="Times New Roman" w:hAnsi="Times New Roman"/>
          <w:lang w:val="ro-RO"/>
        </w:rPr>
        <w:t>-  În orice situație, prețul acordului-cadru și/sau al contractul subsecvent în vigoare poate fi ajustat doar în măsura strict necesară pentru acoperirea costurilor pe baza cărora s-a fundamentat prețul acordului-cadru și în limita rezultată prin aplicarea următoarei formule:</w:t>
      </w:r>
    </w:p>
    <w:p w14:paraId="2949E3E5" w14:textId="77777777" w:rsidR="00D347D8" w:rsidRPr="00D347D8" w:rsidRDefault="00D347D8" w:rsidP="00C72C03">
      <w:pPr>
        <w:pStyle w:val="Level2"/>
        <w:numPr>
          <w:ilvl w:val="0"/>
          <w:numId w:val="0"/>
        </w:numPr>
        <w:spacing w:after="0"/>
        <w:ind w:left="680"/>
        <w:rPr>
          <w:rFonts w:ascii="Times New Roman" w:hAnsi="Times New Roman"/>
          <w:lang w:val="ro-RO"/>
        </w:rPr>
      </w:pPr>
      <w:r w:rsidRPr="00D347D8">
        <w:rPr>
          <w:rFonts w:ascii="Times New Roman" w:hAnsi="Times New Roman"/>
          <w:lang w:val="ro-RO"/>
        </w:rPr>
        <w:t xml:space="preserve">Pa = </w:t>
      </w:r>
      <w:proofErr w:type="spellStart"/>
      <w:r w:rsidRPr="00D347D8">
        <w:rPr>
          <w:rFonts w:ascii="Times New Roman" w:hAnsi="Times New Roman"/>
          <w:lang w:val="ro-RO"/>
        </w:rPr>
        <w:t>Pc</w:t>
      </w:r>
      <w:proofErr w:type="spellEnd"/>
      <w:r w:rsidRPr="00D347D8">
        <w:rPr>
          <w:rFonts w:ascii="Times New Roman" w:hAnsi="Times New Roman"/>
          <w:lang w:val="ro-RO"/>
        </w:rPr>
        <w:t xml:space="preserve"> x IPC/100</w:t>
      </w:r>
    </w:p>
    <w:p w14:paraId="12B88782" w14:textId="77777777" w:rsidR="00D347D8" w:rsidRPr="00D347D8" w:rsidRDefault="00D347D8" w:rsidP="00C72C03">
      <w:pPr>
        <w:pStyle w:val="Level2"/>
        <w:numPr>
          <w:ilvl w:val="0"/>
          <w:numId w:val="0"/>
        </w:numPr>
        <w:spacing w:after="0"/>
        <w:ind w:left="680"/>
        <w:rPr>
          <w:rFonts w:ascii="Times New Roman" w:hAnsi="Times New Roman"/>
          <w:lang w:val="ro-RO"/>
        </w:rPr>
      </w:pPr>
      <w:r w:rsidRPr="00D347D8">
        <w:rPr>
          <w:rFonts w:ascii="Times New Roman" w:hAnsi="Times New Roman"/>
          <w:lang w:val="ro-RO"/>
        </w:rPr>
        <w:t>unde</w:t>
      </w:r>
    </w:p>
    <w:p w14:paraId="4C334C5C" w14:textId="77777777" w:rsidR="00D347D8" w:rsidRPr="00D347D8" w:rsidRDefault="00D347D8" w:rsidP="00C72C03">
      <w:pPr>
        <w:pStyle w:val="Level2"/>
        <w:numPr>
          <w:ilvl w:val="0"/>
          <w:numId w:val="0"/>
        </w:numPr>
        <w:spacing w:after="0"/>
        <w:ind w:left="680"/>
        <w:rPr>
          <w:rFonts w:ascii="Times New Roman" w:hAnsi="Times New Roman"/>
          <w:lang w:val="ro-RO"/>
        </w:rPr>
      </w:pPr>
      <w:r w:rsidRPr="00D347D8">
        <w:rPr>
          <w:rFonts w:ascii="Times New Roman" w:hAnsi="Times New Roman"/>
          <w:lang w:val="ro-RO"/>
        </w:rPr>
        <w:t>Pa = prețul actualizat la care se va efectua plata</w:t>
      </w:r>
    </w:p>
    <w:p w14:paraId="67053FDC" w14:textId="77777777" w:rsidR="00D347D8" w:rsidRPr="00D347D8" w:rsidRDefault="00D347D8" w:rsidP="00C72C03">
      <w:pPr>
        <w:pStyle w:val="Level2"/>
        <w:numPr>
          <w:ilvl w:val="0"/>
          <w:numId w:val="0"/>
        </w:numPr>
        <w:spacing w:after="0"/>
        <w:ind w:left="680"/>
        <w:rPr>
          <w:rFonts w:ascii="Times New Roman" w:hAnsi="Times New Roman"/>
          <w:lang w:val="ro-RO"/>
        </w:rPr>
      </w:pPr>
      <w:proofErr w:type="spellStart"/>
      <w:r w:rsidRPr="00D347D8">
        <w:rPr>
          <w:rFonts w:ascii="Times New Roman" w:hAnsi="Times New Roman"/>
          <w:lang w:val="ro-RO"/>
        </w:rPr>
        <w:t>Pc</w:t>
      </w:r>
      <w:proofErr w:type="spellEnd"/>
      <w:r w:rsidRPr="00D347D8">
        <w:rPr>
          <w:rFonts w:ascii="Times New Roman" w:hAnsi="Times New Roman"/>
          <w:lang w:val="ro-RO"/>
        </w:rPr>
        <w:t xml:space="preserve"> = prețul prevăzut în acord-cadru (exprimat în lei, fără TVA)</w:t>
      </w:r>
    </w:p>
    <w:p w14:paraId="4F6FBDFA" w14:textId="77777777" w:rsidR="00D347D8" w:rsidRPr="00D347D8" w:rsidRDefault="00D347D8" w:rsidP="00C72C03">
      <w:pPr>
        <w:pStyle w:val="Level2"/>
        <w:numPr>
          <w:ilvl w:val="0"/>
          <w:numId w:val="0"/>
        </w:numPr>
        <w:spacing w:after="0"/>
        <w:ind w:left="680"/>
        <w:rPr>
          <w:rFonts w:ascii="Times New Roman" w:hAnsi="Times New Roman"/>
          <w:lang w:val="ro-RO"/>
        </w:rPr>
      </w:pPr>
      <w:r w:rsidRPr="00D347D8">
        <w:rPr>
          <w:rFonts w:ascii="Times New Roman" w:hAnsi="Times New Roman"/>
          <w:lang w:val="ro-RO"/>
        </w:rPr>
        <w:t>IPC = indicele prețurilor de consum pentru servicii</w:t>
      </w:r>
    </w:p>
    <w:p w14:paraId="6DD0983C" w14:textId="77777777" w:rsidR="00C72C03" w:rsidRDefault="00D347D8" w:rsidP="00C72C03">
      <w:pPr>
        <w:pStyle w:val="Level2"/>
        <w:numPr>
          <w:ilvl w:val="0"/>
          <w:numId w:val="0"/>
        </w:numPr>
        <w:spacing w:after="0"/>
        <w:ind w:left="680"/>
        <w:rPr>
          <w:rFonts w:ascii="Times New Roman" w:hAnsi="Times New Roman"/>
          <w:lang w:val="ro-RO"/>
        </w:rPr>
      </w:pPr>
      <w:r w:rsidRPr="00D347D8">
        <w:rPr>
          <w:rFonts w:ascii="Times New Roman" w:hAnsi="Times New Roman"/>
          <w:lang w:val="ro-RO"/>
        </w:rPr>
        <w:t>IPC (indicele prețurilor de consum pentru servicii  este cel comunicat de Institutul National de Statistică pe site-ul acestei instituții, la adresa http://statistici.insse.ro/ipc/. Se vor folosi ultimii indici disponibili la momentul efectuării ajustării.</w:t>
      </w:r>
    </w:p>
    <w:p w14:paraId="7580A45A" w14:textId="2C94297E" w:rsidR="0074253C" w:rsidRPr="00D87A69" w:rsidRDefault="00C72C03" w:rsidP="00C72C03">
      <w:pPr>
        <w:pStyle w:val="Level2"/>
        <w:numPr>
          <w:ilvl w:val="0"/>
          <w:numId w:val="0"/>
        </w:numPr>
        <w:spacing w:after="0"/>
        <w:ind w:left="680" w:hanging="680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1.3 </w:t>
      </w:r>
      <w:r w:rsidR="0074253C" w:rsidRPr="00D87A69">
        <w:rPr>
          <w:rFonts w:ascii="Times New Roman" w:hAnsi="Times New Roman"/>
          <w:b/>
          <w:bCs/>
          <w:lang w:val="ro-RO"/>
        </w:rPr>
        <w:t>Durata contractului</w:t>
      </w:r>
    </w:p>
    <w:p w14:paraId="632E08E1" w14:textId="51B63ABE" w:rsidR="0074253C" w:rsidRPr="00C72C03" w:rsidRDefault="00C72C03" w:rsidP="00C72C03">
      <w:pPr>
        <w:pStyle w:val="Level3"/>
        <w:numPr>
          <w:ilvl w:val="0"/>
          <w:numId w:val="0"/>
        </w:numPr>
        <w:spacing w:after="0"/>
        <w:ind w:left="1361" w:hanging="681"/>
        <w:rPr>
          <w:rFonts w:ascii="Times New Roman" w:hAnsi="Times New Roman"/>
          <w:lang w:val="ro-RO"/>
        </w:rPr>
      </w:pPr>
      <w:r w:rsidRPr="00C72C03">
        <w:rPr>
          <w:rFonts w:ascii="Times New Roman" w:hAnsi="Times New Roman"/>
          <w:b/>
          <w:bCs/>
          <w:lang w:val="ro-RO"/>
        </w:rPr>
        <w:t>1.3.1</w:t>
      </w:r>
      <w:r>
        <w:rPr>
          <w:rFonts w:ascii="Times New Roman" w:hAnsi="Times New Roman"/>
          <w:lang w:val="ro-RO"/>
        </w:rPr>
        <w:t xml:space="preserve"> </w:t>
      </w:r>
      <w:r w:rsidR="0074253C" w:rsidRPr="00C72C03">
        <w:rPr>
          <w:rFonts w:ascii="Times New Roman" w:hAnsi="Times New Roman"/>
          <w:lang w:val="ro-RO"/>
        </w:rPr>
        <w:t>Contractul Subsecvent intră în vigoare la data semnării sale de către ambele Părți.</w:t>
      </w:r>
    </w:p>
    <w:p w14:paraId="78178710" w14:textId="78858708" w:rsidR="0074253C" w:rsidRPr="00D87A69" w:rsidRDefault="00C72C03" w:rsidP="00C72C03">
      <w:pPr>
        <w:pStyle w:val="Level3"/>
        <w:numPr>
          <w:ilvl w:val="0"/>
          <w:numId w:val="0"/>
        </w:numPr>
        <w:spacing w:after="0"/>
        <w:ind w:left="1361" w:hanging="681"/>
        <w:rPr>
          <w:rFonts w:ascii="Times New Roman" w:hAnsi="Times New Roman"/>
          <w:lang w:val="ro-RO"/>
        </w:rPr>
      </w:pPr>
      <w:r w:rsidRPr="00C72C03">
        <w:rPr>
          <w:rFonts w:ascii="Times New Roman" w:hAnsi="Times New Roman"/>
          <w:b/>
          <w:bCs/>
          <w:lang w:val="ro-RO"/>
        </w:rPr>
        <w:t>1.3.2</w:t>
      </w:r>
      <w:r>
        <w:rPr>
          <w:rFonts w:ascii="Times New Roman" w:hAnsi="Times New Roman"/>
          <w:lang w:val="ro-RO"/>
        </w:rPr>
        <w:t xml:space="preserve"> </w:t>
      </w:r>
      <w:r w:rsidR="0074253C" w:rsidRPr="00D87A69">
        <w:rPr>
          <w:rFonts w:ascii="Times New Roman" w:hAnsi="Times New Roman"/>
          <w:lang w:val="ro-RO"/>
        </w:rPr>
        <w:t xml:space="preserve">Prezentul Contract Subsecvent se încheie pentru o perioadă de </w:t>
      </w:r>
      <w:r w:rsidR="0074253C" w:rsidRPr="00D87A69">
        <w:rPr>
          <w:rFonts w:ascii="Times New Roman" w:hAnsi="Times New Roman"/>
          <w:color w:val="EE0000"/>
          <w:lang w:val="ro-RO"/>
        </w:rPr>
        <w:t>[</w:t>
      </w:r>
      <w:r w:rsidR="00CA3634" w:rsidRPr="00D87A69">
        <w:rPr>
          <w:rFonts w:ascii="Times New Roman" w:hAnsi="Times New Roman"/>
          <w:color w:val="EE0000"/>
          <w:lang w:val="ro-RO"/>
        </w:rPr>
        <w:t>.....</w:t>
      </w:r>
      <w:r w:rsidR="0074253C" w:rsidRPr="00D87A69">
        <w:rPr>
          <w:rFonts w:ascii="Times New Roman" w:hAnsi="Times New Roman"/>
          <w:color w:val="EE0000"/>
          <w:lang w:val="ro-RO"/>
        </w:rPr>
        <w:t>…]</w:t>
      </w:r>
      <w:r w:rsidR="0074253C" w:rsidRPr="00D87A69">
        <w:rPr>
          <w:rFonts w:ascii="Times New Roman" w:hAnsi="Times New Roman"/>
          <w:lang w:val="ro-RO"/>
        </w:rPr>
        <w:t xml:space="preserve"> luni, </w:t>
      </w:r>
      <w:r w:rsidR="006E05EA" w:rsidRPr="00D87A69">
        <w:rPr>
          <w:rFonts w:ascii="Times New Roman" w:hAnsi="Times New Roman"/>
          <w:lang w:val="ro-RO"/>
        </w:rPr>
        <w:t>și produce e</w:t>
      </w:r>
      <w:r w:rsidR="0074253C" w:rsidRPr="00D87A69">
        <w:rPr>
          <w:rFonts w:ascii="Times New Roman" w:hAnsi="Times New Roman"/>
          <w:lang w:val="ro-RO"/>
        </w:rPr>
        <w:t>fect de la data intrării sale în vigoare.</w:t>
      </w:r>
    </w:p>
    <w:p w14:paraId="39A55D29" w14:textId="57FE1D26" w:rsidR="0074253C" w:rsidRPr="00D87A69" w:rsidRDefault="00C72C03" w:rsidP="00C72C03">
      <w:pPr>
        <w:pStyle w:val="Level3"/>
        <w:numPr>
          <w:ilvl w:val="0"/>
          <w:numId w:val="0"/>
        </w:numPr>
        <w:spacing w:after="0"/>
        <w:ind w:left="1361" w:hanging="681"/>
        <w:rPr>
          <w:rFonts w:ascii="Times New Roman" w:hAnsi="Times New Roman"/>
          <w:lang w:val="ro-RO"/>
        </w:rPr>
      </w:pPr>
      <w:r w:rsidRPr="00C72C03">
        <w:rPr>
          <w:rFonts w:ascii="Times New Roman" w:hAnsi="Times New Roman"/>
          <w:b/>
          <w:bCs/>
          <w:lang w:val="ro-RO"/>
        </w:rPr>
        <w:t>1.3.3</w:t>
      </w:r>
      <w:r>
        <w:rPr>
          <w:rFonts w:ascii="Times New Roman" w:hAnsi="Times New Roman"/>
          <w:lang w:val="ro-RO"/>
        </w:rPr>
        <w:t xml:space="preserve"> </w:t>
      </w:r>
      <w:r w:rsidR="0074253C" w:rsidRPr="00D87A69">
        <w:rPr>
          <w:rFonts w:ascii="Times New Roman" w:hAnsi="Times New Roman"/>
          <w:lang w:val="ro-RO"/>
        </w:rPr>
        <w:t>Încetarea din orice motiv a Contractului Subsecvent nu afectează obligațiile scadente la data încetării acestuia.</w:t>
      </w:r>
    </w:p>
    <w:p w14:paraId="56E35EE4" w14:textId="3F7F3AA4" w:rsidR="006964B1" w:rsidRPr="00C72C03" w:rsidRDefault="006964B1" w:rsidP="00C72C03">
      <w:pPr>
        <w:pStyle w:val="Level2"/>
        <w:numPr>
          <w:ilvl w:val="1"/>
          <w:numId w:val="95"/>
        </w:numPr>
        <w:spacing w:after="0"/>
        <w:rPr>
          <w:rFonts w:ascii="Times New Roman" w:hAnsi="Times New Roman"/>
          <w:lang w:val="ro-RO"/>
        </w:rPr>
      </w:pPr>
      <w:r w:rsidRPr="00C72C03">
        <w:rPr>
          <w:rFonts w:ascii="Times New Roman" w:hAnsi="Times New Roman"/>
          <w:b/>
          <w:bCs/>
          <w:lang w:val="ro-RO"/>
        </w:rPr>
        <w:t>Documentele contractului</w:t>
      </w:r>
    </w:p>
    <w:p w14:paraId="0EF97801" w14:textId="2027E40F" w:rsidR="006964B1" w:rsidRPr="00D87A69" w:rsidRDefault="00B948E9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Anexele contractului</w:t>
      </w:r>
      <w:r w:rsidR="006964B1" w:rsidRPr="00D87A69">
        <w:rPr>
          <w:rFonts w:ascii="Times New Roman" w:hAnsi="Times New Roman"/>
          <w:lang w:val="ro-RO"/>
        </w:rPr>
        <w:t xml:space="preserve"> sunt următoarele:</w:t>
      </w:r>
    </w:p>
    <w:p w14:paraId="3A81A9E6" w14:textId="4C88208E" w:rsidR="006964B1" w:rsidRPr="00D87A69" w:rsidRDefault="006964B1" w:rsidP="006C5043">
      <w:pPr>
        <w:pStyle w:val="Level4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Acordul-cadru încheiat de către Promitentul achizitor cu Contractantul semnatar al prezentului Contract Subsecvent, împreună cu anexele acestuia;</w:t>
      </w:r>
    </w:p>
    <w:p w14:paraId="1D55CCF7" w14:textId="753AD0AA" w:rsidR="006964B1" w:rsidRPr="00D87A69" w:rsidRDefault="006964B1" w:rsidP="006C5043">
      <w:pPr>
        <w:pStyle w:val="Level4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Garanția de bună execuție</w:t>
      </w:r>
      <w:r w:rsidRPr="00D87A69">
        <w:rPr>
          <w:rFonts w:ascii="Times New Roman" w:hAnsi="Times New Roman"/>
          <w:i/>
          <w:iCs/>
          <w:lang w:val="ro-RO"/>
        </w:rPr>
        <w:t>;</w:t>
      </w:r>
    </w:p>
    <w:p w14:paraId="054BADAC" w14:textId="6C87A72E" w:rsidR="006964B1" w:rsidRPr="00D87A69" w:rsidRDefault="006964B1" w:rsidP="006C5043">
      <w:pPr>
        <w:pStyle w:val="Level4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 xml:space="preserve">Contractul de subcontractare încheiat între Contractant și subcontractantul/subcontractanții nominalizați în Ofertă </w:t>
      </w:r>
      <w:r w:rsidRPr="00D87A69">
        <w:rPr>
          <w:rFonts w:ascii="Times New Roman" w:hAnsi="Times New Roman"/>
          <w:i/>
          <w:iCs/>
          <w:lang w:val="ro-RO"/>
        </w:rPr>
        <w:t>(dacă este cazul);</w:t>
      </w:r>
    </w:p>
    <w:p w14:paraId="29FE1C38" w14:textId="648FB43D" w:rsidR="006964B1" w:rsidRPr="00D87A69" w:rsidRDefault="006964B1" w:rsidP="006C5043">
      <w:pPr>
        <w:pStyle w:val="Level2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b/>
          <w:bCs/>
          <w:lang w:val="ro-RO"/>
        </w:rPr>
        <w:t>Transferul proprietății</w:t>
      </w:r>
      <w:r w:rsidR="006E05EA" w:rsidRPr="00D87A69">
        <w:rPr>
          <w:rFonts w:ascii="Times New Roman" w:hAnsi="Times New Roman"/>
          <w:b/>
          <w:bCs/>
          <w:lang w:val="ro-RO"/>
        </w:rPr>
        <w:t xml:space="preserve"> și livrarea</w:t>
      </w:r>
    </w:p>
    <w:p w14:paraId="120E424A" w14:textId="56C5557A" w:rsidR="006E05EA" w:rsidRPr="00D87A69" w:rsidRDefault="006964B1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 xml:space="preserve">Dreptul de proprietate asupra Produsului/Produselor se transferă de la Contractant la </w:t>
      </w:r>
      <w:r w:rsidR="00515587" w:rsidRPr="00D87A69">
        <w:rPr>
          <w:rFonts w:ascii="Times New Roman" w:hAnsi="Times New Roman"/>
          <w:lang w:val="ro-RO"/>
        </w:rPr>
        <w:t>Autoritatea</w:t>
      </w:r>
      <w:r w:rsidRPr="00D87A69">
        <w:rPr>
          <w:rFonts w:ascii="Times New Roman" w:hAnsi="Times New Roman"/>
          <w:lang w:val="ro-RO"/>
        </w:rPr>
        <w:t xml:space="preserve"> contractantă la momentul îndeplinirii condițiilor de recepție, și a semnării procesului-verbal de recepție a produselor</w:t>
      </w:r>
    </w:p>
    <w:p w14:paraId="754E5A8E" w14:textId="221FD10E" w:rsidR="006E05EA" w:rsidRPr="00D87A69" w:rsidRDefault="006E05EA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 xml:space="preserve">Contractantul are obligația de a respecta toate celelalte prevederi ale Acordului-Cadru cu privire la </w:t>
      </w:r>
      <w:r w:rsidR="00DE2576" w:rsidRPr="00D87A69">
        <w:rPr>
          <w:rFonts w:ascii="Times New Roman" w:hAnsi="Times New Roman"/>
          <w:lang w:val="ro-RO"/>
        </w:rPr>
        <w:t>prestarea serviciilor</w:t>
      </w:r>
      <w:r w:rsidRPr="00D87A69">
        <w:rPr>
          <w:rFonts w:ascii="Times New Roman" w:hAnsi="Times New Roman"/>
          <w:lang w:val="ro-RO"/>
        </w:rPr>
        <w:t>.</w:t>
      </w:r>
    </w:p>
    <w:p w14:paraId="10ED6517" w14:textId="77777777" w:rsidR="0074253C" w:rsidRPr="00D87A69" w:rsidRDefault="0074253C" w:rsidP="006C5043">
      <w:pPr>
        <w:pStyle w:val="Level2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b/>
          <w:bCs/>
          <w:lang w:val="ro-RO"/>
        </w:rPr>
        <w:t>Facturare și plăți</w:t>
      </w:r>
    </w:p>
    <w:p w14:paraId="7E4BCECF" w14:textId="19981EC8" w:rsidR="0074253C" w:rsidRPr="00D87A69" w:rsidRDefault="0074253C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 xml:space="preserve">Plățile care urmează a fi realizate în cadrul contractului se vor face numai după emiterea facturii ca urmare a aprobării de către </w:t>
      </w:r>
      <w:r w:rsidR="00515587" w:rsidRPr="00D87A69">
        <w:rPr>
          <w:rFonts w:ascii="Times New Roman" w:hAnsi="Times New Roman"/>
          <w:lang w:val="ro-RO"/>
        </w:rPr>
        <w:t>Autoritatea</w:t>
      </w:r>
      <w:r w:rsidRPr="00D87A69">
        <w:rPr>
          <w:rFonts w:ascii="Times New Roman" w:hAnsi="Times New Roman"/>
          <w:lang w:val="ro-RO"/>
        </w:rPr>
        <w:t xml:space="preserve"> contractantă a </w:t>
      </w:r>
      <w:r w:rsidR="00803896" w:rsidRPr="00D87A69">
        <w:rPr>
          <w:rFonts w:ascii="Times New Roman" w:hAnsi="Times New Roman"/>
          <w:lang w:val="ro-RO"/>
        </w:rPr>
        <w:t xml:space="preserve">îndeplinirii obligațiilor de către </w:t>
      </w:r>
      <w:r w:rsidRPr="00D87A69">
        <w:rPr>
          <w:rFonts w:ascii="Times New Roman" w:hAnsi="Times New Roman"/>
          <w:lang w:val="ro-RO"/>
        </w:rPr>
        <w:t>Contractant</w:t>
      </w:r>
      <w:r w:rsidR="00803896" w:rsidRPr="00D87A69">
        <w:rPr>
          <w:rFonts w:ascii="Times New Roman" w:hAnsi="Times New Roman"/>
          <w:lang w:val="ro-RO"/>
        </w:rPr>
        <w:t xml:space="preserve"> cu privire la </w:t>
      </w:r>
      <w:r w:rsidR="00DE2576" w:rsidRPr="00D87A69">
        <w:rPr>
          <w:rFonts w:ascii="Times New Roman" w:hAnsi="Times New Roman"/>
          <w:lang w:val="ro-RO"/>
        </w:rPr>
        <w:t>prestarea serviciilor</w:t>
      </w:r>
      <w:r w:rsidRPr="00D87A69">
        <w:rPr>
          <w:rFonts w:ascii="Times New Roman" w:hAnsi="Times New Roman"/>
          <w:lang w:val="ro-RO"/>
        </w:rPr>
        <w:t>, în condițiile Caietului de sarcini.</w:t>
      </w:r>
    </w:p>
    <w:p w14:paraId="3D49E8E4" w14:textId="77777777" w:rsidR="0074253C" w:rsidRPr="00D87A69" w:rsidRDefault="0074253C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Plățile vor fi efectuate în lei.</w:t>
      </w:r>
    </w:p>
    <w:p w14:paraId="577838E3" w14:textId="08DBEC72" w:rsidR="0074253C" w:rsidRPr="00D87A69" w:rsidRDefault="0074253C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 xml:space="preserve">Termenul de plată este de maxim </w:t>
      </w:r>
      <w:r w:rsidR="001172B7" w:rsidRPr="00D87A69">
        <w:rPr>
          <w:rFonts w:ascii="Times New Roman" w:hAnsi="Times New Roman"/>
          <w:lang w:val="ro-RO"/>
        </w:rPr>
        <w:t>60</w:t>
      </w:r>
      <w:r w:rsidRPr="00D87A69">
        <w:rPr>
          <w:rFonts w:ascii="Times New Roman" w:hAnsi="Times New Roman"/>
          <w:lang w:val="ro-RO"/>
        </w:rPr>
        <w:t xml:space="preserve"> de zile de la momentul recepționării facturii, conform prevederilor Legii nr. 72/2013. </w:t>
      </w:r>
    </w:p>
    <w:p w14:paraId="1FE5525C" w14:textId="3312EC26" w:rsidR="006964B1" w:rsidRPr="00D87A69" w:rsidRDefault="006964B1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 xml:space="preserve">Toate celelalte dispoziții ale Acordului-Cadru în privința efectuării plății se aplică în mod corespunzător. </w:t>
      </w:r>
    </w:p>
    <w:p w14:paraId="0D6599E4" w14:textId="349A5C67" w:rsidR="0074253C" w:rsidRPr="00D87A69" w:rsidRDefault="00387AE8" w:rsidP="006C5043">
      <w:pPr>
        <w:pStyle w:val="Level1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 xml:space="preserve">CAPITOLUL </w:t>
      </w:r>
      <w:r w:rsidR="00A17180" w:rsidRPr="00D87A69">
        <w:rPr>
          <w:rFonts w:ascii="Times New Roman" w:hAnsi="Times New Roman"/>
          <w:lang w:val="ro-RO"/>
        </w:rPr>
        <w:t>2</w:t>
      </w:r>
      <w:r w:rsidR="0074253C" w:rsidRPr="00D87A69">
        <w:rPr>
          <w:rFonts w:ascii="Times New Roman" w:hAnsi="Times New Roman"/>
          <w:lang w:val="ro-RO"/>
        </w:rPr>
        <w:t xml:space="preserve"> – OBLIGAȚIILE PĂRȚILOR</w:t>
      </w:r>
      <w:r w:rsidR="006E05EA" w:rsidRPr="00D87A69">
        <w:rPr>
          <w:rFonts w:ascii="Times New Roman" w:hAnsi="Times New Roman"/>
          <w:lang w:val="ro-RO"/>
        </w:rPr>
        <w:t xml:space="preserve">. RĂSPUNDERE CONTRACTUALĂ. </w:t>
      </w:r>
    </w:p>
    <w:p w14:paraId="0DCD8404" w14:textId="2A4E8DFB" w:rsidR="0074253C" w:rsidRPr="00D87A69" w:rsidRDefault="0074253C" w:rsidP="006C5043">
      <w:pPr>
        <w:pStyle w:val="Level2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b/>
          <w:bCs/>
          <w:lang w:val="ro-RO"/>
        </w:rPr>
        <w:t xml:space="preserve">Obligațiile generale ale </w:t>
      </w:r>
      <w:r w:rsidR="00C764BC" w:rsidRPr="00D87A69">
        <w:rPr>
          <w:rFonts w:ascii="Times New Roman" w:hAnsi="Times New Roman"/>
          <w:b/>
          <w:bCs/>
          <w:lang w:val="ro-RO"/>
        </w:rPr>
        <w:t>Autorității contractante</w:t>
      </w:r>
    </w:p>
    <w:p w14:paraId="354F6EBD" w14:textId="58379E22" w:rsidR="0074253C" w:rsidRPr="00D87A69" w:rsidRDefault="00515587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Autoritatea</w:t>
      </w:r>
      <w:r w:rsidR="003806F1" w:rsidRPr="00D87A69">
        <w:rPr>
          <w:rFonts w:ascii="Times New Roman" w:hAnsi="Times New Roman"/>
          <w:lang w:val="ro-RO"/>
        </w:rPr>
        <w:t xml:space="preserve"> contractantă</w:t>
      </w:r>
      <w:r w:rsidR="0074253C" w:rsidRPr="00D87A69">
        <w:rPr>
          <w:rFonts w:ascii="Times New Roman" w:hAnsi="Times New Roman"/>
          <w:lang w:val="ro-RO"/>
        </w:rPr>
        <w:t xml:space="preserve"> are obligația de a colabora cu Contractantul pentru a identifica în timp util orice eventuale probleme care ar putea apărea pe parcursul derulării Contractului Subsecvent.</w:t>
      </w:r>
    </w:p>
    <w:p w14:paraId="16182D59" w14:textId="5F1E7CDD" w:rsidR="00515B33" w:rsidRPr="00D87A69" w:rsidRDefault="00515587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Autoritatea</w:t>
      </w:r>
      <w:r w:rsidR="00515B33" w:rsidRPr="00D87A69">
        <w:rPr>
          <w:rFonts w:ascii="Times New Roman" w:hAnsi="Times New Roman"/>
          <w:lang w:val="ro-RO"/>
        </w:rPr>
        <w:t xml:space="preserve"> contractantă are obligația de a achita prețul aferent </w:t>
      </w:r>
      <w:r w:rsidR="00DE2576" w:rsidRPr="00D87A69">
        <w:rPr>
          <w:rFonts w:ascii="Times New Roman" w:hAnsi="Times New Roman"/>
          <w:lang w:val="ro-RO"/>
        </w:rPr>
        <w:t>serviciilor prestate</w:t>
      </w:r>
      <w:r w:rsidR="00515B33" w:rsidRPr="00D87A69">
        <w:rPr>
          <w:rFonts w:ascii="Times New Roman" w:hAnsi="Times New Roman"/>
          <w:lang w:val="ro-RO"/>
        </w:rPr>
        <w:t>.</w:t>
      </w:r>
    </w:p>
    <w:p w14:paraId="576381B1" w14:textId="6869DB60" w:rsidR="0074253C" w:rsidRPr="00D87A69" w:rsidRDefault="00515587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Autoritatea</w:t>
      </w:r>
      <w:r w:rsidR="00CC6563" w:rsidRPr="00D87A69">
        <w:rPr>
          <w:rFonts w:ascii="Times New Roman" w:hAnsi="Times New Roman"/>
          <w:lang w:val="ro-RO"/>
        </w:rPr>
        <w:t xml:space="preserve"> contractantă are obligația de a respecta toate celelalte obligații stabilite în sarcina sa, așa cum ele au fost indicate în cuprinsul Acordului-Cadru</w:t>
      </w:r>
      <w:r w:rsidR="0074253C" w:rsidRPr="00D87A69">
        <w:rPr>
          <w:rFonts w:ascii="Times New Roman" w:hAnsi="Times New Roman"/>
          <w:lang w:val="ro-RO"/>
        </w:rPr>
        <w:t>.</w:t>
      </w:r>
    </w:p>
    <w:p w14:paraId="1F7348E8" w14:textId="77777777" w:rsidR="0074253C" w:rsidRPr="00D87A69" w:rsidRDefault="0074253C" w:rsidP="006C5043">
      <w:pPr>
        <w:pStyle w:val="Level2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b/>
          <w:bCs/>
          <w:lang w:val="ro-RO"/>
        </w:rPr>
        <w:t>Obligațiile generale ale Contractantului</w:t>
      </w:r>
    </w:p>
    <w:p w14:paraId="24C0AB73" w14:textId="38DCC63D" w:rsidR="0074253C" w:rsidRPr="00D87A69" w:rsidRDefault="0074253C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 xml:space="preserve">Contractantul va </w:t>
      </w:r>
      <w:r w:rsidR="00DE2576" w:rsidRPr="00D87A69">
        <w:rPr>
          <w:rFonts w:ascii="Times New Roman" w:hAnsi="Times New Roman"/>
          <w:lang w:val="ro-RO"/>
        </w:rPr>
        <w:t>presta Serviciile</w:t>
      </w:r>
      <w:r w:rsidRPr="00D87A69">
        <w:rPr>
          <w:rFonts w:ascii="Times New Roman" w:hAnsi="Times New Roman"/>
          <w:lang w:val="ro-RO"/>
        </w:rPr>
        <w:t xml:space="preserve"> și își va îndeplini obligațiile în condițiile stabilite prin prezentul Contract</w:t>
      </w:r>
      <w:r w:rsidR="00803896" w:rsidRPr="00D87A69">
        <w:rPr>
          <w:rFonts w:ascii="Times New Roman" w:hAnsi="Times New Roman"/>
          <w:lang w:val="ro-RO"/>
        </w:rPr>
        <w:t xml:space="preserve"> Subsecvent</w:t>
      </w:r>
      <w:r w:rsidRPr="00D87A69">
        <w:rPr>
          <w:rFonts w:ascii="Times New Roman" w:hAnsi="Times New Roman"/>
          <w:lang w:val="ro-RO"/>
        </w:rPr>
        <w:t xml:space="preserve">, cu respectarea prevederilor </w:t>
      </w:r>
      <w:r w:rsidR="00465FB0" w:rsidRPr="00D87A69">
        <w:rPr>
          <w:rFonts w:ascii="Times New Roman" w:hAnsi="Times New Roman"/>
          <w:lang w:val="ro-RO"/>
        </w:rPr>
        <w:t xml:space="preserve">din Acordul cadru, din </w:t>
      </w:r>
      <w:r w:rsidRPr="00D87A69">
        <w:rPr>
          <w:rFonts w:ascii="Times New Roman" w:hAnsi="Times New Roman"/>
          <w:lang w:val="ro-RO"/>
        </w:rPr>
        <w:t>documentați</w:t>
      </w:r>
      <w:r w:rsidR="00465FB0" w:rsidRPr="00D87A69">
        <w:rPr>
          <w:rFonts w:ascii="Times New Roman" w:hAnsi="Times New Roman"/>
          <w:lang w:val="ro-RO"/>
        </w:rPr>
        <w:t>a</w:t>
      </w:r>
      <w:r w:rsidRPr="00D87A69">
        <w:rPr>
          <w:rFonts w:ascii="Times New Roman" w:hAnsi="Times New Roman"/>
          <w:lang w:val="ro-RO"/>
        </w:rPr>
        <w:t xml:space="preserve"> de atribuire și a ofertei în baza căreia i-a fost </w:t>
      </w:r>
      <w:r w:rsidR="00465FB0" w:rsidRPr="00D87A69">
        <w:rPr>
          <w:rFonts w:ascii="Times New Roman" w:hAnsi="Times New Roman"/>
          <w:lang w:val="ro-RO"/>
        </w:rPr>
        <w:t xml:space="preserve">atribuit </w:t>
      </w:r>
      <w:r w:rsidRPr="00D87A69">
        <w:rPr>
          <w:rFonts w:ascii="Times New Roman" w:hAnsi="Times New Roman"/>
          <w:lang w:val="ro-RO"/>
        </w:rPr>
        <w:t>contractul.</w:t>
      </w:r>
    </w:p>
    <w:p w14:paraId="6901B83D" w14:textId="0973CA28" w:rsidR="00803896" w:rsidRPr="00D87A69" w:rsidRDefault="00FC6541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lastRenderedPageBreak/>
        <w:t xml:space="preserve">Contractantul are toate celelalte obligații prevăzute în Acordul-Cadru în sarcina sa. </w:t>
      </w:r>
    </w:p>
    <w:p w14:paraId="6CA54042" w14:textId="264610DD" w:rsidR="0074253C" w:rsidRPr="00D87A69" w:rsidRDefault="0074253C" w:rsidP="006C5043">
      <w:pPr>
        <w:pStyle w:val="Level2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b/>
          <w:bCs/>
          <w:lang w:val="ro-RO"/>
        </w:rPr>
        <w:t>Obligația Contractantului de a constitui garanția de bună-execuție</w:t>
      </w:r>
    </w:p>
    <w:p w14:paraId="15AC52F7" w14:textId="58290DB2" w:rsidR="003110C4" w:rsidRPr="00D87A69" w:rsidRDefault="007A0A36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Contractantul</w:t>
      </w:r>
      <w:r w:rsidR="00B70D7E" w:rsidRPr="00D87A69">
        <w:rPr>
          <w:rFonts w:ascii="Times New Roman" w:hAnsi="Times New Roman"/>
          <w:lang w:val="ro-RO"/>
        </w:rPr>
        <w:t xml:space="preserve"> se obligă să constituie garanția de bună execuție a contractului în cuantum de </w:t>
      </w:r>
      <w:r w:rsidR="001172B7" w:rsidRPr="00D87A69">
        <w:rPr>
          <w:rFonts w:ascii="Times New Roman" w:hAnsi="Times New Roman"/>
          <w:lang w:val="ro-RO"/>
        </w:rPr>
        <w:t xml:space="preserve">5 </w:t>
      </w:r>
      <w:r w:rsidR="00B70D7E" w:rsidRPr="00D87A69">
        <w:rPr>
          <w:rFonts w:ascii="Times New Roman" w:hAnsi="Times New Roman"/>
          <w:lang w:val="ro-RO"/>
        </w:rPr>
        <w:t xml:space="preserve">% din prețul contractului fără TVA, adică </w:t>
      </w:r>
      <w:r w:rsidR="00B70D7E" w:rsidRPr="00D87A69">
        <w:rPr>
          <w:rFonts w:ascii="Times New Roman" w:hAnsi="Times New Roman"/>
          <w:color w:val="EE0000"/>
          <w:lang w:val="ro-RO"/>
        </w:rPr>
        <w:t>……</w:t>
      </w:r>
      <w:r w:rsidR="00DE2576" w:rsidRPr="00D87A69">
        <w:rPr>
          <w:rFonts w:ascii="Times New Roman" w:hAnsi="Times New Roman"/>
          <w:color w:val="EE0000"/>
          <w:lang w:val="ro-RO"/>
        </w:rPr>
        <w:t>......</w:t>
      </w:r>
      <w:r w:rsidR="00B70D7E" w:rsidRPr="00D87A69">
        <w:rPr>
          <w:rFonts w:ascii="Times New Roman" w:hAnsi="Times New Roman"/>
          <w:lang w:val="ro-RO"/>
        </w:rPr>
        <w:t xml:space="preserve"> lei, în termen de 5 zile lucrătoare de la semnarea contractului de ambele părți. </w:t>
      </w:r>
      <w:r w:rsidR="003110C4" w:rsidRPr="00D87A69">
        <w:rPr>
          <w:rFonts w:ascii="Times New Roman" w:hAnsi="Times New Roman"/>
          <w:lang w:val="ro-RO"/>
        </w:rPr>
        <w:t>Garanția de bună execuție se constituie în conformitate cu prevederile art. 154 alin (3) și (4) din Legea 98/2016, precum și cu prevederile art. 40 din Anexa la H.G. nr. 395/2016,</w:t>
      </w:r>
      <w:r w:rsidR="00DE2576" w:rsidRPr="00D87A69">
        <w:rPr>
          <w:rFonts w:ascii="Times New Roman" w:hAnsi="Times New Roman"/>
          <w:lang w:val="ro-RO"/>
        </w:rPr>
        <w:t xml:space="preserve"> </w:t>
      </w:r>
      <w:r w:rsidR="003110C4" w:rsidRPr="00D87A69">
        <w:rPr>
          <w:rFonts w:ascii="Times New Roman" w:hAnsi="Times New Roman"/>
          <w:lang w:val="ro-RO"/>
        </w:rPr>
        <w:t>cu modificările și completările ulterioare.</w:t>
      </w:r>
    </w:p>
    <w:p w14:paraId="580C0E6E" w14:textId="25E3226C" w:rsidR="0074253C" w:rsidRPr="00D87A69" w:rsidRDefault="00751172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Dispozițiile din Acordul-Cadru cu privire la garanția de bună execuție se aplică în mod corespunzător.</w:t>
      </w:r>
    </w:p>
    <w:p w14:paraId="4EF3D3C6" w14:textId="768C8EF5" w:rsidR="006E05EA" w:rsidRPr="00D87A69" w:rsidRDefault="006E05EA" w:rsidP="006C5043">
      <w:pPr>
        <w:pStyle w:val="Level2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b/>
          <w:bCs/>
          <w:lang w:val="ro-RO"/>
        </w:rPr>
        <w:t>Răspunderea contractuală</w:t>
      </w:r>
    </w:p>
    <w:p w14:paraId="6C21B942" w14:textId="0ED7AA57" w:rsidR="001349D2" w:rsidRPr="00D87A69" w:rsidRDefault="006E05EA" w:rsidP="006C5043">
      <w:pPr>
        <w:pStyle w:val="Level3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În cazul în care una dintre Părți nu își îndeplinește sau își îndeplinește în mod necorespunzător obligațiile contractuale, aceasta va răspunde contractual potrivit celor stabilite în Acordul-Cadru.</w:t>
      </w:r>
    </w:p>
    <w:p w14:paraId="0E59D0CC" w14:textId="64301CCD" w:rsidR="006E05EA" w:rsidRPr="00D87A69" w:rsidRDefault="006E05EA" w:rsidP="006C5043">
      <w:pPr>
        <w:pStyle w:val="Level1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 xml:space="preserve">CAPITOLUL </w:t>
      </w:r>
      <w:r w:rsidR="001349D2" w:rsidRPr="00D87A69">
        <w:rPr>
          <w:rFonts w:ascii="Times New Roman" w:hAnsi="Times New Roman"/>
          <w:lang w:val="ro-RO"/>
        </w:rPr>
        <w:t>3</w:t>
      </w:r>
      <w:r w:rsidRPr="00D87A69">
        <w:rPr>
          <w:rFonts w:ascii="Times New Roman" w:hAnsi="Times New Roman"/>
          <w:lang w:val="ro-RO"/>
        </w:rPr>
        <w:t xml:space="preserve"> – DISPOZIȚII FINALE</w:t>
      </w:r>
    </w:p>
    <w:p w14:paraId="31E2C1F2" w14:textId="741FF9E9" w:rsidR="006E05EA" w:rsidRPr="00D87A69" w:rsidRDefault="006E05EA" w:rsidP="006C5043">
      <w:pPr>
        <w:pStyle w:val="Level2"/>
        <w:spacing w:after="0"/>
        <w:rPr>
          <w:rFonts w:ascii="Times New Roman" w:hAnsi="Times New Roman"/>
          <w:lang w:val="fr-BE"/>
        </w:rPr>
      </w:pPr>
      <w:proofErr w:type="spellStart"/>
      <w:r w:rsidRPr="00D87A69">
        <w:rPr>
          <w:rFonts w:ascii="Times New Roman" w:hAnsi="Times New Roman"/>
          <w:lang w:val="fr-BE"/>
        </w:rPr>
        <w:t>Prevederile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Acordului-Cadru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cu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privire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r w:rsidR="00FB5347" w:rsidRPr="00D87A69">
        <w:rPr>
          <w:rFonts w:ascii="Times New Roman" w:hAnsi="Times New Roman"/>
          <w:lang w:val="fr-BE"/>
        </w:rPr>
        <w:t>la :</w:t>
      </w:r>
    </w:p>
    <w:p w14:paraId="5801195B" w14:textId="03B9C759" w:rsidR="006E05EA" w:rsidRPr="00D87A69" w:rsidRDefault="006E05EA" w:rsidP="006C5043">
      <w:pPr>
        <w:pStyle w:val="Level4"/>
        <w:spacing w:after="0"/>
        <w:rPr>
          <w:rFonts w:ascii="Times New Roman" w:hAnsi="Times New Roman"/>
          <w:lang w:val="fr-BE"/>
        </w:rPr>
      </w:pPr>
      <w:proofErr w:type="spellStart"/>
      <w:r w:rsidRPr="00D87A69">
        <w:rPr>
          <w:rFonts w:ascii="Times New Roman" w:hAnsi="Times New Roman"/>
          <w:lang w:val="fr-BE"/>
        </w:rPr>
        <w:t>Încetarea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și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suspendarea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Contractului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="00FB5347" w:rsidRPr="00D87A69">
        <w:rPr>
          <w:rFonts w:ascii="Times New Roman" w:hAnsi="Times New Roman"/>
          <w:lang w:val="fr-BE"/>
        </w:rPr>
        <w:t>Subsecvent</w:t>
      </w:r>
      <w:proofErr w:type="spellEnd"/>
      <w:r w:rsidR="00FB5347" w:rsidRPr="00D87A69">
        <w:rPr>
          <w:rFonts w:ascii="Times New Roman" w:hAnsi="Times New Roman"/>
          <w:lang w:val="fr-BE"/>
        </w:rPr>
        <w:t xml:space="preserve"> ;</w:t>
      </w:r>
    </w:p>
    <w:p w14:paraId="3D368F80" w14:textId="74C72656" w:rsidR="006E05EA" w:rsidRPr="00D87A69" w:rsidRDefault="006E05EA" w:rsidP="006C5043">
      <w:pPr>
        <w:pStyle w:val="Level4"/>
        <w:spacing w:after="0"/>
        <w:rPr>
          <w:rFonts w:ascii="Times New Roman" w:hAnsi="Times New Roman"/>
          <w:lang w:val="fr-BE"/>
        </w:rPr>
      </w:pPr>
      <w:proofErr w:type="spellStart"/>
      <w:r w:rsidRPr="00D87A69">
        <w:rPr>
          <w:rFonts w:ascii="Times New Roman" w:hAnsi="Times New Roman"/>
          <w:lang w:val="fr-BE"/>
        </w:rPr>
        <w:t>Aspectele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referitoare</w:t>
      </w:r>
      <w:proofErr w:type="spellEnd"/>
      <w:r w:rsidRPr="00D87A69">
        <w:rPr>
          <w:rFonts w:ascii="Times New Roman" w:hAnsi="Times New Roman"/>
          <w:lang w:val="fr-BE"/>
        </w:rPr>
        <w:t xml:space="preserve"> la </w:t>
      </w:r>
      <w:proofErr w:type="spellStart"/>
      <w:r w:rsidRPr="00D87A69">
        <w:rPr>
          <w:rFonts w:ascii="Times New Roman" w:hAnsi="Times New Roman"/>
          <w:lang w:val="fr-BE"/>
        </w:rPr>
        <w:t>derularea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contractului</w:t>
      </w:r>
      <w:proofErr w:type="spellEnd"/>
      <w:r w:rsidRPr="00D87A69">
        <w:rPr>
          <w:rFonts w:ascii="Times New Roman" w:hAnsi="Times New Roman"/>
          <w:lang w:val="fr-BE"/>
        </w:rPr>
        <w:t xml:space="preserve"> – </w:t>
      </w:r>
      <w:proofErr w:type="spellStart"/>
      <w:r w:rsidRPr="00D87A69">
        <w:rPr>
          <w:rFonts w:ascii="Times New Roman" w:hAnsi="Times New Roman"/>
          <w:lang w:val="fr-BE"/>
        </w:rPr>
        <w:t>facturare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și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plata</w:t>
      </w:r>
      <w:proofErr w:type="spellEnd"/>
      <w:r w:rsidRPr="00D87A69">
        <w:rPr>
          <w:rFonts w:ascii="Times New Roman" w:hAnsi="Times New Roman"/>
          <w:lang w:val="fr-BE"/>
        </w:rPr>
        <w:t xml:space="preserve">, </w:t>
      </w:r>
      <w:proofErr w:type="spellStart"/>
      <w:r w:rsidRPr="00D87A69">
        <w:rPr>
          <w:rFonts w:ascii="Times New Roman" w:hAnsi="Times New Roman"/>
          <w:lang w:val="fr-BE"/>
        </w:rPr>
        <w:t>modificarea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contractului</w:t>
      </w:r>
      <w:proofErr w:type="spellEnd"/>
      <w:r w:rsidRPr="00D87A69">
        <w:rPr>
          <w:rFonts w:ascii="Times New Roman" w:hAnsi="Times New Roman"/>
          <w:lang w:val="fr-BE"/>
        </w:rPr>
        <w:t xml:space="preserve">, </w:t>
      </w:r>
      <w:proofErr w:type="spellStart"/>
      <w:r w:rsidRPr="00D87A69">
        <w:rPr>
          <w:rFonts w:ascii="Times New Roman" w:hAnsi="Times New Roman"/>
          <w:lang w:val="fr-BE"/>
        </w:rPr>
        <w:t>cesiunea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și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subcontractarea</w:t>
      </w:r>
      <w:proofErr w:type="spellEnd"/>
      <w:r w:rsidRPr="00D87A69">
        <w:rPr>
          <w:rFonts w:ascii="Times New Roman" w:hAnsi="Times New Roman"/>
          <w:lang w:val="fr-BE"/>
        </w:rPr>
        <w:t xml:space="preserve">, </w:t>
      </w:r>
      <w:proofErr w:type="spellStart"/>
      <w:r w:rsidRPr="00D87A69">
        <w:rPr>
          <w:rFonts w:ascii="Times New Roman" w:hAnsi="Times New Roman"/>
          <w:lang w:val="fr-BE"/>
        </w:rPr>
        <w:t>conflictul</w:t>
      </w:r>
      <w:proofErr w:type="spellEnd"/>
      <w:r w:rsidRPr="00D87A69">
        <w:rPr>
          <w:rFonts w:ascii="Times New Roman" w:hAnsi="Times New Roman"/>
          <w:lang w:val="fr-BE"/>
        </w:rPr>
        <w:t xml:space="preserve"> de </w:t>
      </w:r>
      <w:proofErr w:type="spellStart"/>
      <w:r w:rsidRPr="00D87A69">
        <w:rPr>
          <w:rFonts w:ascii="Times New Roman" w:hAnsi="Times New Roman"/>
          <w:lang w:val="fr-BE"/>
        </w:rPr>
        <w:t>interese</w:t>
      </w:r>
      <w:proofErr w:type="spellEnd"/>
      <w:r w:rsidRPr="00D87A69">
        <w:rPr>
          <w:rFonts w:ascii="Times New Roman" w:hAnsi="Times New Roman"/>
          <w:lang w:val="fr-BE"/>
        </w:rPr>
        <w:t xml:space="preserve">, </w:t>
      </w:r>
      <w:proofErr w:type="spellStart"/>
      <w:r w:rsidRPr="00D87A69">
        <w:rPr>
          <w:rFonts w:ascii="Times New Roman" w:hAnsi="Times New Roman"/>
          <w:lang w:val="fr-BE"/>
        </w:rPr>
        <w:t>protecția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datelor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cu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caracter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personal</w:t>
      </w:r>
      <w:proofErr w:type="spellEnd"/>
      <w:r w:rsidRPr="00D87A69">
        <w:rPr>
          <w:rFonts w:ascii="Times New Roman" w:hAnsi="Times New Roman"/>
          <w:lang w:val="fr-BE"/>
        </w:rPr>
        <w:t xml:space="preserve">, </w:t>
      </w:r>
      <w:proofErr w:type="spellStart"/>
      <w:r w:rsidRPr="00D87A69">
        <w:rPr>
          <w:rFonts w:ascii="Times New Roman" w:hAnsi="Times New Roman"/>
          <w:lang w:val="fr-BE"/>
        </w:rPr>
        <w:t>comunicarea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părților</w:t>
      </w:r>
      <w:proofErr w:type="spellEnd"/>
      <w:r w:rsidRPr="00D87A69">
        <w:rPr>
          <w:rFonts w:ascii="Times New Roman" w:hAnsi="Times New Roman"/>
          <w:lang w:val="fr-BE"/>
        </w:rPr>
        <w:t xml:space="preserve">, </w:t>
      </w:r>
      <w:proofErr w:type="spellStart"/>
      <w:r w:rsidRPr="00D87A69">
        <w:rPr>
          <w:rFonts w:ascii="Times New Roman" w:hAnsi="Times New Roman"/>
          <w:lang w:val="fr-BE"/>
        </w:rPr>
        <w:t>soluționarea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litigiilor</w:t>
      </w:r>
      <w:proofErr w:type="spellEnd"/>
      <w:r w:rsidRPr="00D87A69">
        <w:rPr>
          <w:rFonts w:ascii="Times New Roman" w:hAnsi="Times New Roman"/>
          <w:lang w:val="fr-BE"/>
        </w:rPr>
        <w:t xml:space="preserve">, </w:t>
      </w:r>
      <w:proofErr w:type="spellStart"/>
      <w:r w:rsidRPr="00D87A69">
        <w:rPr>
          <w:rFonts w:ascii="Times New Roman" w:hAnsi="Times New Roman"/>
          <w:lang w:val="fr-BE"/>
        </w:rPr>
        <w:t>insolvență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și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faliment</w:t>
      </w:r>
      <w:proofErr w:type="spellEnd"/>
    </w:p>
    <w:p w14:paraId="5D76EA97" w14:textId="4291556A" w:rsidR="006E05EA" w:rsidRPr="00D87A69" w:rsidRDefault="006E05EA" w:rsidP="006C5043">
      <w:pPr>
        <w:pStyle w:val="Level2"/>
        <w:numPr>
          <w:ilvl w:val="0"/>
          <w:numId w:val="0"/>
        </w:numPr>
        <w:spacing w:after="0"/>
        <w:ind w:left="680" w:hanging="68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fr-BE"/>
        </w:rPr>
        <w:t xml:space="preserve">   Se </w:t>
      </w:r>
      <w:proofErr w:type="spellStart"/>
      <w:r w:rsidRPr="00D87A69">
        <w:rPr>
          <w:rFonts w:ascii="Times New Roman" w:hAnsi="Times New Roman"/>
          <w:lang w:val="fr-BE"/>
        </w:rPr>
        <w:t>aplică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în</w:t>
      </w:r>
      <w:proofErr w:type="spellEnd"/>
      <w:r w:rsidRPr="00D87A69">
        <w:rPr>
          <w:rFonts w:ascii="Times New Roman" w:hAnsi="Times New Roman"/>
          <w:lang w:val="fr-BE"/>
        </w:rPr>
        <w:t xml:space="preserve"> mod </w:t>
      </w:r>
      <w:proofErr w:type="spellStart"/>
      <w:r w:rsidRPr="00D87A69">
        <w:rPr>
          <w:rFonts w:ascii="Times New Roman" w:hAnsi="Times New Roman"/>
          <w:lang w:val="fr-BE"/>
        </w:rPr>
        <w:t>corespunzător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în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cadrul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prezentului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Contract</w:t>
      </w:r>
      <w:proofErr w:type="spellEnd"/>
      <w:r w:rsidRPr="00D87A69">
        <w:rPr>
          <w:rFonts w:ascii="Times New Roman" w:hAnsi="Times New Roman"/>
          <w:lang w:val="fr-BE"/>
        </w:rPr>
        <w:t xml:space="preserve"> </w:t>
      </w:r>
      <w:proofErr w:type="spellStart"/>
      <w:r w:rsidRPr="00D87A69">
        <w:rPr>
          <w:rFonts w:ascii="Times New Roman" w:hAnsi="Times New Roman"/>
          <w:lang w:val="fr-BE"/>
        </w:rPr>
        <w:t>Subsecvent</w:t>
      </w:r>
      <w:proofErr w:type="spellEnd"/>
    </w:p>
    <w:p w14:paraId="628FB67F" w14:textId="0F561EC6" w:rsidR="0074253C" w:rsidRPr="00D87A69" w:rsidRDefault="0074253C" w:rsidP="006C5043">
      <w:pPr>
        <w:pStyle w:val="Body1"/>
        <w:spacing w:after="0"/>
        <w:rPr>
          <w:rFonts w:ascii="Times New Roman" w:hAnsi="Times New Roman"/>
          <w:lang w:val="ro-RO"/>
        </w:rPr>
      </w:pPr>
      <w:r w:rsidRPr="00D87A69">
        <w:rPr>
          <w:rFonts w:ascii="Times New Roman" w:hAnsi="Times New Roman"/>
          <w:lang w:val="ro-RO"/>
        </w:rPr>
        <w:t>Prezentul Contract Subsecvent a fost încheiat în</w:t>
      </w:r>
      <w:r w:rsidRPr="00D87A69">
        <w:rPr>
          <w:rFonts w:ascii="Times New Roman" w:hAnsi="Times New Roman"/>
          <w:color w:val="EE0000"/>
          <w:lang w:val="ro-RO"/>
        </w:rPr>
        <w:t xml:space="preserve"> [</w:t>
      </w:r>
      <w:r w:rsidR="00DE2576" w:rsidRPr="00D87A69">
        <w:rPr>
          <w:rFonts w:ascii="Times New Roman" w:hAnsi="Times New Roman"/>
          <w:color w:val="EE0000"/>
          <w:lang w:val="ro-RO"/>
        </w:rPr>
        <w:t>.........</w:t>
      </w:r>
      <w:r w:rsidRPr="00D87A69">
        <w:rPr>
          <w:rFonts w:ascii="Times New Roman" w:hAnsi="Times New Roman"/>
          <w:color w:val="EE0000"/>
          <w:lang w:val="ro-RO"/>
        </w:rPr>
        <w:t xml:space="preserve">…] </w:t>
      </w:r>
      <w:r w:rsidRPr="00D87A69">
        <w:rPr>
          <w:rFonts w:ascii="Times New Roman" w:hAnsi="Times New Roman"/>
          <w:lang w:val="ro-RO"/>
        </w:rPr>
        <w:t>exemplare originale, câte unul pentru fiecare parte.</w:t>
      </w:r>
    </w:p>
    <w:p w14:paraId="1AF5006F" w14:textId="77777777" w:rsidR="00DE2576" w:rsidRPr="00D87A69" w:rsidRDefault="00DE2576" w:rsidP="006C5043">
      <w:pPr>
        <w:pStyle w:val="Body1"/>
        <w:spacing w:after="0"/>
        <w:rPr>
          <w:rFonts w:ascii="Times New Roman" w:hAnsi="Times New Roman"/>
          <w:lang w:val="ro-RO"/>
        </w:rPr>
      </w:pPr>
    </w:p>
    <w:p w14:paraId="3BF72CC4" w14:textId="77777777" w:rsidR="00DE2576" w:rsidRPr="00D87A69" w:rsidRDefault="00DE2576" w:rsidP="006C5043">
      <w:pPr>
        <w:pStyle w:val="Body1"/>
        <w:spacing w:after="0"/>
        <w:rPr>
          <w:rFonts w:ascii="Times New Roman" w:hAnsi="Times New Roman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402"/>
      </w:tblGrid>
      <w:tr w:rsidR="0074253C" w:rsidRPr="00D87A69" w14:paraId="3A4D7AB0" w14:textId="77777777" w:rsidTr="00FB5347">
        <w:trPr>
          <w:trHeight w:val="599"/>
        </w:trPr>
        <w:tc>
          <w:tcPr>
            <w:tcW w:w="6799" w:type="dxa"/>
          </w:tcPr>
          <w:p w14:paraId="45B48910" w14:textId="77777777" w:rsidR="00DE2576" w:rsidRPr="00D87A69" w:rsidRDefault="00DE2576" w:rsidP="006C5043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3E59116F" w14:textId="75E74E52" w:rsidR="0074253C" w:rsidRPr="00D87A69" w:rsidRDefault="00515587" w:rsidP="006C5043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>AUTORITATEA</w:t>
            </w:r>
            <w:r w:rsidR="006D5C06" w:rsidRPr="00D87A69">
              <w:rPr>
                <w:rFonts w:ascii="Times New Roman" w:hAnsi="Times New Roman"/>
                <w:b/>
                <w:bCs/>
                <w:lang w:val="ro-RO"/>
              </w:rPr>
              <w:t xml:space="preserve"> CONTRACTANTĂ</w:t>
            </w:r>
          </w:p>
        </w:tc>
        <w:tc>
          <w:tcPr>
            <w:tcW w:w="3402" w:type="dxa"/>
          </w:tcPr>
          <w:p w14:paraId="6F1EFEA1" w14:textId="77777777" w:rsidR="00DE2576" w:rsidRPr="00D87A69" w:rsidRDefault="00DE2576" w:rsidP="00FB5347">
            <w:pPr>
              <w:pStyle w:val="Body"/>
              <w:spacing w:after="0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79FEAD5B" w14:textId="39FB0C98" w:rsidR="0074253C" w:rsidRPr="00D87A69" w:rsidRDefault="0074253C" w:rsidP="00FB5347">
            <w:pPr>
              <w:pStyle w:val="Body"/>
              <w:spacing w:after="0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>CONTRACTANT</w:t>
            </w:r>
          </w:p>
        </w:tc>
      </w:tr>
      <w:tr w:rsidR="0074253C" w:rsidRPr="00D87A69" w14:paraId="2948406F" w14:textId="77777777" w:rsidTr="00FB5347">
        <w:tc>
          <w:tcPr>
            <w:tcW w:w="6799" w:type="dxa"/>
          </w:tcPr>
          <w:p w14:paraId="5DB8885F" w14:textId="2BBCFE10" w:rsidR="00DE2576" w:rsidRPr="00D87A69" w:rsidRDefault="00DE2576" w:rsidP="00DE257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 xml:space="preserve">SPITALUL JUDETEAN DE URGENTA  ALEXANDRIA                     </w:t>
            </w:r>
          </w:p>
          <w:p w14:paraId="44FB834C" w14:textId="77777777" w:rsidR="00DE2576" w:rsidRPr="00D87A69" w:rsidRDefault="00DE2576" w:rsidP="00DE257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7FE8CD1A" w14:textId="77777777" w:rsidR="00DE2576" w:rsidRPr="00D87A69" w:rsidRDefault="00DE2576" w:rsidP="00DE257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21115E20" w14:textId="77777777" w:rsidR="00DE2576" w:rsidRPr="00D87A69" w:rsidRDefault="00DE2576" w:rsidP="00DE257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>Manager,</w:t>
            </w:r>
          </w:p>
          <w:p w14:paraId="3254B8E2" w14:textId="77777777" w:rsidR="00DE2576" w:rsidRPr="00D87A69" w:rsidRDefault="00DE2576" w:rsidP="00DE257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>Dr. Dobre Alexandru</w:t>
            </w:r>
          </w:p>
          <w:p w14:paraId="774585F9" w14:textId="77777777" w:rsidR="00DE2576" w:rsidRPr="00D87A69" w:rsidRDefault="00DE2576" w:rsidP="00DE257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4131936C" w14:textId="77777777" w:rsidR="00DE2576" w:rsidRPr="00D87A69" w:rsidRDefault="00DE2576" w:rsidP="00DE257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25F17AB7" w14:textId="77777777" w:rsidR="00DE2576" w:rsidRPr="00D87A69" w:rsidRDefault="00DE2576" w:rsidP="00DE257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 xml:space="preserve"> Director Financiar Contabil-Interimar,</w:t>
            </w:r>
          </w:p>
          <w:p w14:paraId="3BFD8836" w14:textId="77777777" w:rsidR="00DE2576" w:rsidRPr="00D87A69" w:rsidRDefault="00DE2576" w:rsidP="00DE257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 xml:space="preserve"> Ec. Ilie Aurelia</w:t>
            </w:r>
          </w:p>
          <w:p w14:paraId="085F4F45" w14:textId="77777777" w:rsidR="00DE2576" w:rsidRPr="00D87A69" w:rsidRDefault="00DE2576" w:rsidP="00DE257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4B70C0C4" w14:textId="77777777" w:rsidR="00DE2576" w:rsidRPr="00D87A69" w:rsidRDefault="00DE2576" w:rsidP="00DE257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49688AE1" w14:textId="3F9FE99B" w:rsidR="0074253C" w:rsidRPr="00D87A69" w:rsidRDefault="00DE2576" w:rsidP="00DE257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 xml:space="preserve"> Consilier Juridic,</w:t>
            </w:r>
          </w:p>
        </w:tc>
        <w:tc>
          <w:tcPr>
            <w:tcW w:w="3402" w:type="dxa"/>
          </w:tcPr>
          <w:p w14:paraId="4AA4A484" w14:textId="77777777" w:rsidR="0074253C" w:rsidRPr="00D87A69" w:rsidRDefault="0074253C" w:rsidP="00FB5347">
            <w:pPr>
              <w:pStyle w:val="Body"/>
              <w:spacing w:after="0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>______________</w:t>
            </w:r>
          </w:p>
        </w:tc>
      </w:tr>
    </w:tbl>
    <w:p w14:paraId="53DCAC0E" w14:textId="77777777" w:rsidR="0074253C" w:rsidRPr="00D87A69" w:rsidRDefault="0074253C" w:rsidP="006C5043">
      <w:pPr>
        <w:pStyle w:val="Body1"/>
        <w:spacing w:after="0"/>
        <w:rPr>
          <w:rFonts w:ascii="Times New Roman" w:hAnsi="Times New Roman"/>
          <w:lang w:val="ro-RO"/>
        </w:rPr>
      </w:pPr>
    </w:p>
    <w:p w14:paraId="55B29773" w14:textId="4DD583C9" w:rsidR="00C921B2" w:rsidRPr="00D87A69" w:rsidRDefault="00C921B2" w:rsidP="006C5043">
      <w:pPr>
        <w:rPr>
          <w:rFonts w:ascii="Times New Roman" w:hAnsi="Times New Roman"/>
          <w:kern w:val="20"/>
          <w:lang w:val="ro-RO"/>
        </w:rPr>
      </w:pPr>
    </w:p>
    <w:p w14:paraId="04C2A16C" w14:textId="77777777" w:rsidR="00954D94" w:rsidRPr="00D87A69" w:rsidRDefault="00954D94" w:rsidP="006C5043">
      <w:pPr>
        <w:rPr>
          <w:rFonts w:ascii="Times New Roman" w:hAnsi="Times New Roman"/>
          <w:kern w:val="20"/>
          <w:lang w:val="ro-RO"/>
        </w:rPr>
      </w:pPr>
    </w:p>
    <w:p w14:paraId="49E865E9" w14:textId="77777777" w:rsidR="00954D94" w:rsidRPr="00D87A69" w:rsidRDefault="00954D94" w:rsidP="006C5043">
      <w:pPr>
        <w:rPr>
          <w:rFonts w:ascii="Times New Roman" w:hAnsi="Times New Roman"/>
          <w:kern w:val="20"/>
          <w:lang w:val="ro-RO"/>
        </w:rPr>
      </w:pPr>
    </w:p>
    <w:p w14:paraId="08E758B8" w14:textId="77777777" w:rsidR="00954D94" w:rsidRPr="00D87A69" w:rsidRDefault="00954D94" w:rsidP="006C5043">
      <w:pPr>
        <w:rPr>
          <w:rFonts w:ascii="Times New Roman" w:hAnsi="Times New Roman"/>
          <w:kern w:val="20"/>
          <w:lang w:val="ro-RO"/>
        </w:rPr>
      </w:pPr>
    </w:p>
    <w:p w14:paraId="67C87E48" w14:textId="77777777" w:rsidR="00954D94" w:rsidRPr="00D87A69" w:rsidRDefault="00954D94" w:rsidP="006C5043">
      <w:pPr>
        <w:rPr>
          <w:rFonts w:ascii="Times New Roman" w:hAnsi="Times New Roman"/>
          <w:kern w:val="20"/>
          <w:lang w:val="ro-RO"/>
        </w:rPr>
      </w:pPr>
    </w:p>
    <w:p w14:paraId="7CD8BA5A" w14:textId="77777777" w:rsidR="00954D94" w:rsidRPr="00D87A69" w:rsidRDefault="00954D94" w:rsidP="006C5043">
      <w:pPr>
        <w:rPr>
          <w:rFonts w:ascii="Times New Roman" w:hAnsi="Times New Roman"/>
          <w:kern w:val="20"/>
          <w:lang w:val="ro-RO"/>
        </w:rPr>
      </w:pPr>
    </w:p>
    <w:p w14:paraId="2DC3F58C" w14:textId="77777777" w:rsidR="00954D94" w:rsidRPr="00D87A69" w:rsidRDefault="00954D94" w:rsidP="006C5043">
      <w:pPr>
        <w:rPr>
          <w:rFonts w:ascii="Times New Roman" w:hAnsi="Times New Roman"/>
          <w:kern w:val="20"/>
          <w:lang w:val="ro-RO"/>
        </w:rPr>
      </w:pPr>
    </w:p>
    <w:p w14:paraId="2C10CC55" w14:textId="77777777" w:rsidR="00D87A69" w:rsidRPr="00D87A69" w:rsidRDefault="00D87A69" w:rsidP="006C5043">
      <w:pPr>
        <w:rPr>
          <w:rFonts w:ascii="Times New Roman" w:hAnsi="Times New Roman"/>
          <w:kern w:val="20"/>
          <w:lang w:val="ro-RO"/>
        </w:rPr>
        <w:sectPr w:rsidR="00D87A69" w:rsidRPr="00D87A69" w:rsidSect="00A00006">
          <w:footerReference w:type="default" r:id="rId10"/>
          <w:footerReference w:type="first" r:id="rId11"/>
          <w:pgSz w:w="11907" w:h="16839" w:code="9"/>
          <w:pgMar w:top="1134" w:right="425" w:bottom="1134" w:left="1134" w:header="576" w:footer="671" w:gutter="0"/>
          <w:cols w:space="708"/>
          <w:titlePg/>
          <w:docGrid w:linePitch="360"/>
        </w:sectPr>
      </w:pPr>
    </w:p>
    <w:p w14:paraId="12F5FD79" w14:textId="77777777" w:rsidR="00954D94" w:rsidRDefault="00954D94" w:rsidP="006C5043">
      <w:pPr>
        <w:rPr>
          <w:rFonts w:ascii="Times New Roman" w:hAnsi="Times New Roman"/>
          <w:kern w:val="20"/>
          <w:lang w:val="ro-RO"/>
        </w:rPr>
      </w:pPr>
    </w:p>
    <w:p w14:paraId="57E625ED" w14:textId="77777777" w:rsidR="000B3397" w:rsidRPr="00D87A69" w:rsidRDefault="000B3397" w:rsidP="006C5043">
      <w:pPr>
        <w:rPr>
          <w:rFonts w:ascii="Times New Roman" w:hAnsi="Times New Roman"/>
          <w:kern w:val="20"/>
          <w:lang w:val="ro-RO"/>
        </w:rPr>
      </w:pPr>
    </w:p>
    <w:p w14:paraId="0DEE1330" w14:textId="77777777" w:rsidR="00D87A69" w:rsidRPr="00D87A69" w:rsidRDefault="00D87A69" w:rsidP="00D87A69">
      <w:pPr>
        <w:jc w:val="right"/>
        <w:rPr>
          <w:rFonts w:ascii="Times New Roman" w:hAnsi="Times New Roman"/>
          <w:b/>
          <w:bCs/>
          <w:color w:val="000000"/>
        </w:rPr>
      </w:pPr>
      <w:r w:rsidRPr="00D87A69">
        <w:rPr>
          <w:rFonts w:ascii="Times New Roman" w:hAnsi="Times New Roman"/>
          <w:b/>
          <w:bCs/>
          <w:color w:val="000000"/>
        </w:rPr>
        <w:t>ANEXA 1</w:t>
      </w:r>
    </w:p>
    <w:p w14:paraId="0162E1B9" w14:textId="437D2F6D" w:rsidR="00D87A69" w:rsidRPr="00D87A69" w:rsidRDefault="00D87A69" w:rsidP="00D87A69">
      <w:pPr>
        <w:rPr>
          <w:rFonts w:ascii="Times New Roman" w:hAnsi="Times New Roman"/>
          <w:b/>
          <w:szCs w:val="20"/>
          <w:lang w:eastAsia="ro-RO"/>
        </w:rPr>
      </w:pPr>
      <w:proofErr w:type="spellStart"/>
      <w:r w:rsidRPr="00D87A69">
        <w:rPr>
          <w:rFonts w:ascii="Times New Roman" w:hAnsi="Times New Roman"/>
          <w:b/>
          <w:bCs/>
          <w:color w:val="000000"/>
        </w:rPr>
        <w:t>Parte</w:t>
      </w:r>
      <w:proofErr w:type="spellEnd"/>
      <w:r w:rsidRPr="00D87A69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D87A69">
        <w:rPr>
          <w:rFonts w:ascii="Times New Roman" w:hAnsi="Times New Roman"/>
          <w:b/>
          <w:bCs/>
          <w:color w:val="000000"/>
        </w:rPr>
        <w:t>componenta</w:t>
      </w:r>
      <w:proofErr w:type="spellEnd"/>
      <w:r w:rsidRPr="00D87A69">
        <w:rPr>
          <w:rFonts w:ascii="Times New Roman" w:hAnsi="Times New Roman"/>
          <w:b/>
          <w:bCs/>
          <w:color w:val="000000"/>
        </w:rPr>
        <w:t xml:space="preserve"> a </w:t>
      </w:r>
      <w:proofErr w:type="spellStart"/>
      <w:r w:rsidRPr="00D87A69">
        <w:rPr>
          <w:rFonts w:ascii="Times New Roman" w:hAnsi="Times New Roman"/>
          <w:b/>
          <w:bCs/>
          <w:color w:val="000000"/>
        </w:rPr>
        <w:t>Contractului</w:t>
      </w:r>
      <w:proofErr w:type="spellEnd"/>
      <w:r w:rsidRPr="00D87A69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D87A69">
        <w:rPr>
          <w:rFonts w:ascii="Times New Roman" w:hAnsi="Times New Roman"/>
          <w:b/>
          <w:bCs/>
          <w:color w:val="000000"/>
        </w:rPr>
        <w:t>subsecvent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</w:t>
      </w:r>
      <w:r w:rsidRPr="00D87A69">
        <w:rPr>
          <w:rFonts w:ascii="Times New Roman" w:hAnsi="Times New Roman"/>
          <w:b/>
          <w:bCs/>
          <w:color w:val="000000"/>
        </w:rPr>
        <w:t>nr. ................ din .....................</w:t>
      </w:r>
      <w:r w:rsidRPr="00D87A69">
        <w:rPr>
          <w:rFonts w:ascii="Times New Roman" w:hAnsi="Times New Roman"/>
          <w:b/>
          <w:bCs/>
          <w:color w:val="000000"/>
        </w:rPr>
        <w:tab/>
      </w:r>
      <w:r w:rsidRPr="00D87A69">
        <w:rPr>
          <w:rFonts w:ascii="Times New Roman" w:hAnsi="Times New Roman"/>
          <w:b/>
          <w:bCs/>
          <w:color w:val="000000"/>
        </w:rPr>
        <w:tab/>
      </w:r>
      <w:r w:rsidRPr="00D87A69">
        <w:rPr>
          <w:rFonts w:ascii="Times New Roman" w:hAnsi="Times New Roman"/>
          <w:b/>
          <w:bCs/>
          <w:color w:val="000000"/>
        </w:rPr>
        <w:tab/>
      </w:r>
      <w:r w:rsidRPr="00D87A69">
        <w:rPr>
          <w:rFonts w:ascii="Times New Roman" w:hAnsi="Times New Roman"/>
          <w:b/>
          <w:bCs/>
          <w:color w:val="000000"/>
        </w:rPr>
        <w:tab/>
      </w:r>
      <w:r w:rsidRPr="00D87A69">
        <w:rPr>
          <w:rFonts w:ascii="Times New Roman" w:hAnsi="Times New Roman"/>
          <w:b/>
          <w:bCs/>
          <w:color w:val="000000"/>
        </w:rPr>
        <w:tab/>
      </w:r>
      <w:r w:rsidRPr="00D87A69">
        <w:rPr>
          <w:rFonts w:ascii="Times New Roman" w:hAnsi="Times New Roman"/>
          <w:b/>
          <w:bCs/>
          <w:color w:val="000000"/>
        </w:rPr>
        <w:tab/>
      </w:r>
      <w:r w:rsidRPr="00D87A69">
        <w:rPr>
          <w:rFonts w:ascii="Times New Roman" w:hAnsi="Times New Roman"/>
          <w:b/>
          <w:bCs/>
          <w:color w:val="000000"/>
        </w:rPr>
        <w:tab/>
      </w:r>
      <w:r w:rsidRPr="00D87A69">
        <w:rPr>
          <w:rFonts w:ascii="Times New Roman" w:hAnsi="Times New Roman"/>
          <w:b/>
          <w:bCs/>
          <w:color w:val="000000"/>
        </w:rPr>
        <w:tab/>
      </w:r>
      <w:r w:rsidRPr="00D87A69">
        <w:rPr>
          <w:rFonts w:ascii="Times New Roman" w:hAnsi="Times New Roman"/>
          <w:b/>
          <w:bCs/>
          <w:color w:val="000000"/>
        </w:rPr>
        <w:tab/>
      </w:r>
      <w:r w:rsidRPr="00D87A69">
        <w:rPr>
          <w:rFonts w:ascii="Times New Roman" w:hAnsi="Times New Roman"/>
          <w:b/>
          <w:bCs/>
          <w:color w:val="000000"/>
        </w:rPr>
        <w:tab/>
      </w:r>
      <w:r w:rsidRPr="00D87A69">
        <w:rPr>
          <w:rFonts w:ascii="Times New Roman" w:hAnsi="Times New Roman"/>
          <w:b/>
          <w:bCs/>
          <w:color w:val="000000"/>
        </w:rPr>
        <w:tab/>
      </w:r>
    </w:p>
    <w:p w14:paraId="4ECC6C9A" w14:textId="77777777" w:rsidR="00954D94" w:rsidRDefault="00954D94" w:rsidP="006C5043">
      <w:pPr>
        <w:rPr>
          <w:rFonts w:ascii="Times New Roman" w:hAnsi="Times New Roman"/>
          <w:kern w:val="20"/>
          <w:lang w:val="ro-RO"/>
        </w:rPr>
      </w:pPr>
    </w:p>
    <w:tbl>
      <w:tblPr>
        <w:tblStyle w:val="Tabelgril"/>
        <w:tblW w:w="15452" w:type="dxa"/>
        <w:tblInd w:w="-431" w:type="dxa"/>
        <w:tblLook w:val="04A0" w:firstRow="1" w:lastRow="0" w:firstColumn="1" w:lastColumn="0" w:noHBand="0" w:noVBand="1"/>
      </w:tblPr>
      <w:tblGrid>
        <w:gridCol w:w="710"/>
        <w:gridCol w:w="8505"/>
        <w:gridCol w:w="1134"/>
        <w:gridCol w:w="1417"/>
        <w:gridCol w:w="2127"/>
        <w:gridCol w:w="1559"/>
      </w:tblGrid>
      <w:tr w:rsidR="00D87A69" w14:paraId="52908D7B" w14:textId="77777777" w:rsidTr="00FD3858">
        <w:tc>
          <w:tcPr>
            <w:tcW w:w="710" w:type="dxa"/>
            <w:vAlign w:val="center"/>
          </w:tcPr>
          <w:p w14:paraId="399B8554" w14:textId="77777777" w:rsidR="004F1FF2" w:rsidRPr="00FD3858" w:rsidRDefault="004F1FF2" w:rsidP="004F1FF2">
            <w:pPr>
              <w:jc w:val="center"/>
              <w:rPr>
                <w:rFonts w:ascii="Times New Roman" w:hAnsi="Times New Roman"/>
                <w:b/>
                <w:bCs/>
                <w:kern w:val="20"/>
                <w:lang w:val="ro-RO"/>
              </w:rPr>
            </w:pPr>
            <w:r w:rsidRPr="00FD3858">
              <w:rPr>
                <w:rFonts w:ascii="Times New Roman" w:hAnsi="Times New Roman"/>
                <w:b/>
                <w:bCs/>
                <w:kern w:val="20"/>
                <w:lang w:val="ro-RO"/>
              </w:rPr>
              <w:t>Nr.</w:t>
            </w:r>
          </w:p>
          <w:p w14:paraId="3340CD9C" w14:textId="1E56BD89" w:rsidR="00D87A69" w:rsidRPr="00FD3858" w:rsidRDefault="004F1FF2" w:rsidP="004F1FF2">
            <w:pPr>
              <w:jc w:val="center"/>
              <w:rPr>
                <w:rFonts w:ascii="Times New Roman" w:hAnsi="Times New Roman"/>
                <w:b/>
                <w:bCs/>
                <w:kern w:val="20"/>
                <w:lang w:val="ro-RO"/>
              </w:rPr>
            </w:pPr>
            <w:r w:rsidRPr="00FD3858">
              <w:rPr>
                <w:rFonts w:ascii="Times New Roman" w:hAnsi="Times New Roman"/>
                <w:b/>
                <w:bCs/>
                <w:kern w:val="20"/>
                <w:lang w:val="ro-RO"/>
              </w:rPr>
              <w:t>Crt.</w:t>
            </w:r>
          </w:p>
        </w:tc>
        <w:tc>
          <w:tcPr>
            <w:tcW w:w="8505" w:type="dxa"/>
            <w:vAlign w:val="center"/>
          </w:tcPr>
          <w:p w14:paraId="581CB828" w14:textId="33853AF1" w:rsidR="00D87A69" w:rsidRPr="00FD3858" w:rsidRDefault="00FD3858" w:rsidP="00D87A69">
            <w:pPr>
              <w:jc w:val="center"/>
              <w:rPr>
                <w:rFonts w:ascii="Times New Roman" w:hAnsi="Times New Roman"/>
                <w:b/>
                <w:bCs/>
                <w:kern w:val="20"/>
                <w:lang w:val="ro-RO"/>
              </w:rPr>
            </w:pPr>
            <w:r w:rsidRPr="00FD3858">
              <w:rPr>
                <w:rFonts w:ascii="Times New Roman" w:hAnsi="Times New Roman"/>
                <w:b/>
                <w:bCs/>
                <w:kern w:val="20"/>
                <w:lang w:val="ro-RO"/>
              </w:rPr>
              <w:t>Serviciul</w:t>
            </w:r>
          </w:p>
        </w:tc>
        <w:tc>
          <w:tcPr>
            <w:tcW w:w="1134" w:type="dxa"/>
            <w:vAlign w:val="center"/>
          </w:tcPr>
          <w:p w14:paraId="60D1B23E" w14:textId="42091EA7" w:rsidR="00D87A69" w:rsidRPr="00FD3858" w:rsidRDefault="00FD3858" w:rsidP="00D87A69">
            <w:pPr>
              <w:jc w:val="center"/>
              <w:rPr>
                <w:rFonts w:ascii="Times New Roman" w:hAnsi="Times New Roman"/>
                <w:b/>
                <w:bCs/>
                <w:kern w:val="20"/>
                <w:lang w:val="ro-RO"/>
              </w:rPr>
            </w:pPr>
            <w:r w:rsidRPr="00FD3858">
              <w:rPr>
                <w:rFonts w:ascii="Times New Roman" w:hAnsi="Times New Roman"/>
                <w:b/>
                <w:bCs/>
                <w:kern w:val="20"/>
                <w:lang w:val="ro-RO"/>
              </w:rPr>
              <w:t>Cantitate</w:t>
            </w:r>
          </w:p>
        </w:tc>
        <w:tc>
          <w:tcPr>
            <w:tcW w:w="1417" w:type="dxa"/>
            <w:vAlign w:val="center"/>
          </w:tcPr>
          <w:p w14:paraId="759E5416" w14:textId="77777777" w:rsidR="00FD3858" w:rsidRPr="00FD3858" w:rsidRDefault="00FD3858" w:rsidP="00FD3858">
            <w:pPr>
              <w:jc w:val="center"/>
              <w:rPr>
                <w:rFonts w:ascii="Times New Roman" w:hAnsi="Times New Roman"/>
                <w:b/>
                <w:bCs/>
                <w:kern w:val="20"/>
                <w:lang w:val="ro-RO"/>
              </w:rPr>
            </w:pPr>
            <w:proofErr w:type="spellStart"/>
            <w:r w:rsidRPr="00FD3858">
              <w:rPr>
                <w:rFonts w:ascii="Times New Roman" w:hAnsi="Times New Roman"/>
                <w:b/>
                <w:bCs/>
                <w:kern w:val="20"/>
                <w:lang w:val="ro-RO"/>
              </w:rPr>
              <w:t>Pret</w:t>
            </w:r>
            <w:proofErr w:type="spellEnd"/>
            <w:r w:rsidRPr="00FD3858">
              <w:rPr>
                <w:rFonts w:ascii="Times New Roman" w:hAnsi="Times New Roman"/>
                <w:b/>
                <w:bCs/>
                <w:kern w:val="20"/>
                <w:lang w:val="ro-RO"/>
              </w:rPr>
              <w:t xml:space="preserve"> Unitar</w:t>
            </w:r>
          </w:p>
          <w:p w14:paraId="560CD30A" w14:textId="77777777" w:rsidR="00FD3858" w:rsidRPr="00FD3858" w:rsidRDefault="00FD3858" w:rsidP="00FD3858">
            <w:pPr>
              <w:jc w:val="center"/>
              <w:rPr>
                <w:rFonts w:ascii="Times New Roman" w:hAnsi="Times New Roman"/>
                <w:b/>
                <w:bCs/>
                <w:kern w:val="20"/>
                <w:lang w:val="ro-RO"/>
              </w:rPr>
            </w:pPr>
            <w:r w:rsidRPr="00FD3858">
              <w:rPr>
                <w:rFonts w:ascii="Times New Roman" w:hAnsi="Times New Roman"/>
                <w:b/>
                <w:bCs/>
                <w:kern w:val="20"/>
                <w:lang w:val="ro-RO"/>
              </w:rPr>
              <w:t xml:space="preserve">(lei </w:t>
            </w:r>
            <w:proofErr w:type="spellStart"/>
            <w:r w:rsidRPr="00FD3858">
              <w:rPr>
                <w:rFonts w:ascii="Times New Roman" w:hAnsi="Times New Roman"/>
                <w:b/>
                <w:bCs/>
                <w:kern w:val="20"/>
                <w:lang w:val="ro-RO"/>
              </w:rPr>
              <w:t>fara</w:t>
            </w:r>
            <w:proofErr w:type="spellEnd"/>
            <w:r w:rsidRPr="00FD3858">
              <w:rPr>
                <w:rFonts w:ascii="Times New Roman" w:hAnsi="Times New Roman"/>
                <w:b/>
                <w:bCs/>
                <w:kern w:val="20"/>
                <w:lang w:val="ro-RO"/>
              </w:rPr>
              <w:t xml:space="preserve"> </w:t>
            </w:r>
          </w:p>
          <w:p w14:paraId="67AFDAF3" w14:textId="45091AFF" w:rsidR="00D87A69" w:rsidRPr="00FD3858" w:rsidRDefault="00FD3858" w:rsidP="00FD3858">
            <w:pPr>
              <w:jc w:val="center"/>
              <w:rPr>
                <w:rFonts w:ascii="Times New Roman" w:hAnsi="Times New Roman"/>
                <w:b/>
                <w:bCs/>
                <w:kern w:val="20"/>
                <w:lang w:val="ro-RO"/>
              </w:rPr>
            </w:pPr>
            <w:r w:rsidRPr="00FD3858">
              <w:rPr>
                <w:rFonts w:ascii="Times New Roman" w:hAnsi="Times New Roman"/>
                <w:b/>
                <w:bCs/>
                <w:kern w:val="20"/>
                <w:lang w:val="ro-RO"/>
              </w:rPr>
              <w:t>TVA)</w:t>
            </w:r>
          </w:p>
        </w:tc>
        <w:tc>
          <w:tcPr>
            <w:tcW w:w="2127" w:type="dxa"/>
            <w:vAlign w:val="center"/>
          </w:tcPr>
          <w:p w14:paraId="509DA05F" w14:textId="77777777" w:rsidR="00FD3858" w:rsidRPr="00FD3858" w:rsidRDefault="00FD3858" w:rsidP="00FD3858">
            <w:pPr>
              <w:jc w:val="center"/>
              <w:rPr>
                <w:rFonts w:ascii="Times New Roman" w:hAnsi="Times New Roman"/>
                <w:b/>
                <w:bCs/>
                <w:kern w:val="20"/>
                <w:lang w:val="ro-RO"/>
              </w:rPr>
            </w:pPr>
            <w:r w:rsidRPr="00FD3858">
              <w:rPr>
                <w:rFonts w:ascii="Times New Roman" w:hAnsi="Times New Roman"/>
                <w:b/>
                <w:bCs/>
                <w:kern w:val="20"/>
                <w:lang w:val="ro-RO"/>
              </w:rPr>
              <w:t xml:space="preserve">Valoare </w:t>
            </w:r>
          </w:p>
          <w:p w14:paraId="606F81BB" w14:textId="027FBEBC" w:rsidR="00D87A69" w:rsidRPr="00FD3858" w:rsidRDefault="00FD3858" w:rsidP="00FD3858">
            <w:pPr>
              <w:jc w:val="center"/>
              <w:rPr>
                <w:rFonts w:ascii="Times New Roman" w:hAnsi="Times New Roman"/>
                <w:b/>
                <w:bCs/>
                <w:kern w:val="20"/>
                <w:lang w:val="ro-RO"/>
              </w:rPr>
            </w:pPr>
            <w:r w:rsidRPr="00FD3858">
              <w:rPr>
                <w:rFonts w:ascii="Times New Roman" w:hAnsi="Times New Roman"/>
                <w:b/>
                <w:bCs/>
                <w:kern w:val="20"/>
                <w:lang w:val="ro-RO"/>
              </w:rPr>
              <w:t xml:space="preserve">(lei </w:t>
            </w:r>
            <w:proofErr w:type="spellStart"/>
            <w:r w:rsidRPr="00FD3858">
              <w:rPr>
                <w:rFonts w:ascii="Times New Roman" w:hAnsi="Times New Roman"/>
                <w:b/>
                <w:bCs/>
                <w:kern w:val="20"/>
                <w:lang w:val="ro-RO"/>
              </w:rPr>
              <w:t>fara</w:t>
            </w:r>
            <w:proofErr w:type="spellEnd"/>
            <w:r w:rsidRPr="00FD3858">
              <w:rPr>
                <w:rFonts w:ascii="Times New Roman" w:hAnsi="Times New Roman"/>
                <w:b/>
                <w:bCs/>
                <w:kern w:val="20"/>
                <w:lang w:val="ro-RO"/>
              </w:rPr>
              <w:t xml:space="preserve"> TVA)</w:t>
            </w:r>
          </w:p>
        </w:tc>
        <w:tc>
          <w:tcPr>
            <w:tcW w:w="1559" w:type="dxa"/>
            <w:vAlign w:val="center"/>
          </w:tcPr>
          <w:p w14:paraId="30D0BA87" w14:textId="64C2C261" w:rsidR="00D87A69" w:rsidRPr="00FD3858" w:rsidRDefault="00FD3858" w:rsidP="00D87A69">
            <w:pPr>
              <w:jc w:val="center"/>
              <w:rPr>
                <w:rFonts w:ascii="Times New Roman" w:hAnsi="Times New Roman"/>
                <w:b/>
                <w:bCs/>
                <w:kern w:val="20"/>
                <w:lang w:val="ro-RO"/>
              </w:rPr>
            </w:pPr>
            <w:r w:rsidRPr="00FD3858">
              <w:rPr>
                <w:rFonts w:ascii="Times New Roman" w:hAnsi="Times New Roman"/>
                <w:b/>
                <w:bCs/>
                <w:kern w:val="20"/>
                <w:lang w:val="ro-RO"/>
              </w:rPr>
              <w:t>TVA %</w:t>
            </w:r>
          </w:p>
        </w:tc>
      </w:tr>
      <w:tr w:rsidR="00D87A69" w14:paraId="008E7EF6" w14:textId="77777777" w:rsidTr="00FD3858">
        <w:tc>
          <w:tcPr>
            <w:tcW w:w="710" w:type="dxa"/>
            <w:vAlign w:val="center"/>
          </w:tcPr>
          <w:p w14:paraId="0E90899E" w14:textId="0C688AE9" w:rsidR="00D87A69" w:rsidRDefault="00FD3858" w:rsidP="00D87A69">
            <w:pPr>
              <w:jc w:val="center"/>
              <w:rPr>
                <w:rFonts w:ascii="Times New Roman" w:hAnsi="Times New Roman"/>
                <w:kern w:val="20"/>
                <w:lang w:val="ro-RO"/>
              </w:rPr>
            </w:pPr>
            <w:r>
              <w:rPr>
                <w:rFonts w:ascii="Times New Roman" w:hAnsi="Times New Roman"/>
                <w:kern w:val="20"/>
                <w:lang w:val="ro-RO"/>
              </w:rPr>
              <w:t>1</w:t>
            </w:r>
          </w:p>
        </w:tc>
        <w:tc>
          <w:tcPr>
            <w:tcW w:w="8505" w:type="dxa"/>
            <w:vAlign w:val="center"/>
          </w:tcPr>
          <w:p w14:paraId="2F484D2B" w14:textId="77777777" w:rsidR="00D87612" w:rsidRPr="00D87612" w:rsidRDefault="00D87612" w:rsidP="00D87612">
            <w:pPr>
              <w:jc w:val="center"/>
              <w:rPr>
                <w:rFonts w:ascii="Times New Roman" w:eastAsia="Calibri" w:hAnsi="Times New Roman" w:cs="Arial"/>
                <w:b/>
                <w:noProof/>
                <w:szCs w:val="20"/>
                <w:lang w:val="ro-RO"/>
              </w:rPr>
            </w:pPr>
            <w:r w:rsidRPr="00D87612">
              <w:rPr>
                <w:rFonts w:ascii="Times New Roman" w:eastAsia="Calibri" w:hAnsi="Times New Roman" w:cs="Arial"/>
                <w:b/>
                <w:noProof/>
                <w:szCs w:val="20"/>
                <w:lang w:val="ro-RO"/>
              </w:rPr>
              <w:t>SERVICII DE TRANSPORT PENTRU PACIENTII DIALIZATI</w:t>
            </w:r>
          </w:p>
          <w:p w14:paraId="59FC3562" w14:textId="64ABD647" w:rsidR="00D87A69" w:rsidRDefault="00D87A69" w:rsidP="00D87A69">
            <w:pPr>
              <w:jc w:val="center"/>
              <w:rPr>
                <w:rFonts w:ascii="Times New Roman" w:hAnsi="Times New Roman"/>
                <w:kern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3B98D947" w14:textId="77777777" w:rsidR="00D87A69" w:rsidRDefault="00D87A69" w:rsidP="00D87A69">
            <w:pPr>
              <w:jc w:val="center"/>
              <w:rPr>
                <w:rFonts w:ascii="Times New Roman" w:hAnsi="Times New Roman"/>
                <w:kern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71D4491D" w14:textId="77777777" w:rsidR="00D87A69" w:rsidRDefault="00D87A69" w:rsidP="00D87A69">
            <w:pPr>
              <w:jc w:val="center"/>
              <w:rPr>
                <w:rFonts w:ascii="Times New Roman" w:hAnsi="Times New Roman"/>
                <w:kern w:val="20"/>
                <w:lang w:val="ro-RO"/>
              </w:rPr>
            </w:pPr>
          </w:p>
        </w:tc>
        <w:tc>
          <w:tcPr>
            <w:tcW w:w="2127" w:type="dxa"/>
            <w:vAlign w:val="center"/>
          </w:tcPr>
          <w:p w14:paraId="7805D2F2" w14:textId="77777777" w:rsidR="00D87A69" w:rsidRDefault="00D87A69" w:rsidP="00D87A69">
            <w:pPr>
              <w:jc w:val="center"/>
              <w:rPr>
                <w:rFonts w:ascii="Times New Roman" w:hAnsi="Times New Roman"/>
                <w:kern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127A8008" w14:textId="77777777" w:rsidR="00D87A69" w:rsidRDefault="00D87A69" w:rsidP="00D87A69">
            <w:pPr>
              <w:jc w:val="center"/>
              <w:rPr>
                <w:rFonts w:ascii="Times New Roman" w:hAnsi="Times New Roman"/>
                <w:kern w:val="20"/>
                <w:lang w:val="ro-RO"/>
              </w:rPr>
            </w:pPr>
          </w:p>
        </w:tc>
      </w:tr>
      <w:tr w:rsidR="00B13A72" w14:paraId="56F54222" w14:textId="77777777" w:rsidTr="00C467D2">
        <w:tc>
          <w:tcPr>
            <w:tcW w:w="11766" w:type="dxa"/>
            <w:gridSpan w:val="4"/>
            <w:vAlign w:val="center"/>
          </w:tcPr>
          <w:p w14:paraId="6B96B121" w14:textId="5C778FDD" w:rsidR="00B13A72" w:rsidRDefault="00B13A72" w:rsidP="00D87A69">
            <w:pPr>
              <w:jc w:val="center"/>
              <w:rPr>
                <w:rFonts w:ascii="Times New Roman" w:hAnsi="Times New Roman"/>
                <w:kern w:val="20"/>
                <w:lang w:val="ro-RO"/>
              </w:rPr>
            </w:pPr>
            <w:r w:rsidRPr="000B3397">
              <w:rPr>
                <w:rFonts w:ascii="Times New Roman" w:hAnsi="Times New Roman"/>
                <w:b/>
                <w:bCs/>
                <w:kern w:val="20"/>
                <w:lang w:val="ro-RO"/>
              </w:rPr>
              <w:t xml:space="preserve">VALOARE TOTALA  (lei </w:t>
            </w:r>
            <w:proofErr w:type="spellStart"/>
            <w:r w:rsidRPr="000B3397">
              <w:rPr>
                <w:rFonts w:ascii="Times New Roman" w:hAnsi="Times New Roman"/>
                <w:b/>
                <w:bCs/>
                <w:kern w:val="20"/>
                <w:lang w:val="ro-RO"/>
              </w:rPr>
              <w:t>fara</w:t>
            </w:r>
            <w:proofErr w:type="spellEnd"/>
            <w:r w:rsidRPr="000B3397">
              <w:rPr>
                <w:rFonts w:ascii="Times New Roman" w:hAnsi="Times New Roman"/>
                <w:b/>
                <w:bCs/>
                <w:kern w:val="20"/>
                <w:lang w:val="ro-RO"/>
              </w:rPr>
              <w:t xml:space="preserve"> TVA)</w:t>
            </w:r>
          </w:p>
        </w:tc>
        <w:tc>
          <w:tcPr>
            <w:tcW w:w="3686" w:type="dxa"/>
            <w:gridSpan w:val="2"/>
            <w:vAlign w:val="center"/>
          </w:tcPr>
          <w:p w14:paraId="63D0A921" w14:textId="77777777" w:rsidR="00B13A72" w:rsidRDefault="00B13A72" w:rsidP="00D87A69">
            <w:pPr>
              <w:jc w:val="center"/>
              <w:rPr>
                <w:rFonts w:ascii="Times New Roman" w:hAnsi="Times New Roman"/>
                <w:kern w:val="20"/>
                <w:lang w:val="ro-RO"/>
              </w:rPr>
            </w:pPr>
          </w:p>
        </w:tc>
      </w:tr>
      <w:tr w:rsidR="00B13A72" w14:paraId="32CBA6C5" w14:textId="77777777" w:rsidTr="0065767F">
        <w:tc>
          <w:tcPr>
            <w:tcW w:w="11766" w:type="dxa"/>
            <w:gridSpan w:val="4"/>
            <w:vAlign w:val="center"/>
          </w:tcPr>
          <w:p w14:paraId="4F89C35B" w14:textId="10CAA697" w:rsidR="00B13A72" w:rsidRDefault="00B13A72" w:rsidP="00D87A69">
            <w:pPr>
              <w:jc w:val="center"/>
              <w:rPr>
                <w:rFonts w:ascii="Times New Roman" w:hAnsi="Times New Roman"/>
                <w:kern w:val="20"/>
                <w:lang w:val="ro-RO"/>
              </w:rPr>
            </w:pPr>
            <w:r w:rsidRPr="000B3397">
              <w:rPr>
                <w:rFonts w:ascii="Times New Roman" w:hAnsi="Times New Roman"/>
                <w:b/>
                <w:bCs/>
                <w:kern w:val="20"/>
                <w:lang w:val="ro-RO"/>
              </w:rPr>
              <w:t>TVA  %</w:t>
            </w:r>
          </w:p>
        </w:tc>
        <w:tc>
          <w:tcPr>
            <w:tcW w:w="3686" w:type="dxa"/>
            <w:gridSpan w:val="2"/>
            <w:vAlign w:val="center"/>
          </w:tcPr>
          <w:p w14:paraId="06B3979A" w14:textId="77777777" w:rsidR="00B13A72" w:rsidRDefault="00B13A72" w:rsidP="00D87A69">
            <w:pPr>
              <w:jc w:val="center"/>
              <w:rPr>
                <w:rFonts w:ascii="Times New Roman" w:hAnsi="Times New Roman"/>
                <w:kern w:val="20"/>
                <w:lang w:val="ro-RO"/>
              </w:rPr>
            </w:pPr>
          </w:p>
        </w:tc>
      </w:tr>
      <w:tr w:rsidR="00B13A72" w14:paraId="3F43A409" w14:textId="77777777" w:rsidTr="00F234F1">
        <w:tc>
          <w:tcPr>
            <w:tcW w:w="11766" w:type="dxa"/>
            <w:gridSpan w:val="4"/>
            <w:vAlign w:val="center"/>
          </w:tcPr>
          <w:p w14:paraId="24C8CE04" w14:textId="2978DFEE" w:rsidR="00B13A72" w:rsidRDefault="00B13A72" w:rsidP="00D87A69">
            <w:pPr>
              <w:jc w:val="center"/>
              <w:rPr>
                <w:rFonts w:ascii="Times New Roman" w:hAnsi="Times New Roman"/>
                <w:kern w:val="20"/>
                <w:lang w:val="ro-RO"/>
              </w:rPr>
            </w:pPr>
            <w:r w:rsidRPr="000B3397">
              <w:rPr>
                <w:rFonts w:ascii="Times New Roman" w:hAnsi="Times New Roman"/>
                <w:b/>
                <w:bCs/>
                <w:kern w:val="20"/>
                <w:lang w:val="ro-RO"/>
              </w:rPr>
              <w:t>VALOARE TOTALA (lei inclusiv TVA)</w:t>
            </w:r>
          </w:p>
        </w:tc>
        <w:tc>
          <w:tcPr>
            <w:tcW w:w="3686" w:type="dxa"/>
            <w:gridSpan w:val="2"/>
            <w:vAlign w:val="center"/>
          </w:tcPr>
          <w:p w14:paraId="3F4E70A1" w14:textId="77777777" w:rsidR="00B13A72" w:rsidRDefault="00B13A72" w:rsidP="00D87A69">
            <w:pPr>
              <w:jc w:val="center"/>
              <w:rPr>
                <w:rFonts w:ascii="Times New Roman" w:hAnsi="Times New Roman"/>
                <w:kern w:val="20"/>
                <w:lang w:val="ro-RO"/>
              </w:rPr>
            </w:pPr>
          </w:p>
        </w:tc>
      </w:tr>
    </w:tbl>
    <w:p w14:paraId="16FDB72C" w14:textId="77777777" w:rsidR="00D87A69" w:rsidRDefault="00D87A69" w:rsidP="006C5043">
      <w:pPr>
        <w:rPr>
          <w:rFonts w:ascii="Times New Roman" w:hAnsi="Times New Roman"/>
          <w:kern w:val="20"/>
          <w:lang w:val="ro-RO"/>
        </w:rPr>
      </w:pPr>
    </w:p>
    <w:p w14:paraId="662C81DA" w14:textId="77777777" w:rsidR="000B3397" w:rsidRDefault="000B3397" w:rsidP="006C5043">
      <w:pPr>
        <w:rPr>
          <w:rFonts w:ascii="Times New Roman" w:hAnsi="Times New Roman"/>
          <w:kern w:val="20"/>
          <w:lang w:val="ro-RO"/>
        </w:rPr>
      </w:pPr>
    </w:p>
    <w:p w14:paraId="14CDA808" w14:textId="77777777" w:rsidR="000B3397" w:rsidRDefault="000B3397" w:rsidP="006C5043">
      <w:pPr>
        <w:rPr>
          <w:rFonts w:ascii="Times New Roman" w:hAnsi="Times New Roman"/>
          <w:kern w:val="20"/>
          <w:lang w:val="ro-RO"/>
        </w:rPr>
      </w:pPr>
    </w:p>
    <w:p w14:paraId="040EBD48" w14:textId="77777777" w:rsidR="000B3397" w:rsidRDefault="000B3397" w:rsidP="006C5043">
      <w:pPr>
        <w:rPr>
          <w:rFonts w:ascii="Times New Roman" w:hAnsi="Times New Roman"/>
          <w:kern w:val="20"/>
          <w:lang w:val="ro-RO"/>
        </w:rPr>
      </w:pPr>
    </w:p>
    <w:tbl>
      <w:tblPr>
        <w:tblStyle w:val="Tabelgril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4961"/>
      </w:tblGrid>
      <w:tr w:rsidR="000B3397" w:rsidRPr="00D87A69" w14:paraId="390B99E8" w14:textId="77777777" w:rsidTr="000B3397">
        <w:trPr>
          <w:trHeight w:val="599"/>
        </w:trPr>
        <w:tc>
          <w:tcPr>
            <w:tcW w:w="10065" w:type="dxa"/>
          </w:tcPr>
          <w:p w14:paraId="6652B87D" w14:textId="77777777" w:rsidR="000B3397" w:rsidRPr="00D87A69" w:rsidRDefault="000B3397" w:rsidP="00533B3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0E7C8F45" w14:textId="77777777" w:rsidR="000B3397" w:rsidRPr="00D87A69" w:rsidRDefault="000B3397" w:rsidP="00533B3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>AUTORITATEA CONTRACTANTĂ</w:t>
            </w:r>
          </w:p>
        </w:tc>
        <w:tc>
          <w:tcPr>
            <w:tcW w:w="4961" w:type="dxa"/>
          </w:tcPr>
          <w:p w14:paraId="5B910735" w14:textId="77777777" w:rsidR="000B3397" w:rsidRPr="00D87A69" w:rsidRDefault="000B3397" w:rsidP="00533B36">
            <w:pPr>
              <w:pStyle w:val="Body"/>
              <w:spacing w:after="0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65CE5E7C" w14:textId="77777777" w:rsidR="000B3397" w:rsidRPr="00D87A69" w:rsidRDefault="000B3397" w:rsidP="00533B36">
            <w:pPr>
              <w:pStyle w:val="Body"/>
              <w:spacing w:after="0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>CONTRACTANT</w:t>
            </w:r>
          </w:p>
        </w:tc>
      </w:tr>
      <w:tr w:rsidR="000B3397" w:rsidRPr="00D87A69" w14:paraId="59DB9A18" w14:textId="77777777" w:rsidTr="000B3397">
        <w:tc>
          <w:tcPr>
            <w:tcW w:w="10065" w:type="dxa"/>
          </w:tcPr>
          <w:p w14:paraId="0D1C317A" w14:textId="77777777" w:rsidR="000B3397" w:rsidRPr="00D87A69" w:rsidRDefault="000B3397" w:rsidP="00533B3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 xml:space="preserve">SPITALUL JUDETEAN DE URGENTA  ALEXANDRIA                     </w:t>
            </w:r>
          </w:p>
          <w:p w14:paraId="0DA2C0C8" w14:textId="77777777" w:rsidR="000B3397" w:rsidRPr="00D87A69" w:rsidRDefault="000B3397" w:rsidP="00533B3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37CA799F" w14:textId="77777777" w:rsidR="000B3397" w:rsidRPr="00D87A69" w:rsidRDefault="000B3397" w:rsidP="00533B3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6DA88EBE" w14:textId="77777777" w:rsidR="000B3397" w:rsidRPr="00D87A69" w:rsidRDefault="000B3397" w:rsidP="00533B3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>Manager,</w:t>
            </w:r>
          </w:p>
          <w:p w14:paraId="767901E3" w14:textId="77777777" w:rsidR="000B3397" w:rsidRPr="00D87A69" w:rsidRDefault="000B3397" w:rsidP="00533B3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>Dr. Dobre Alexandru</w:t>
            </w:r>
          </w:p>
          <w:p w14:paraId="1B4A4CD7" w14:textId="77777777" w:rsidR="000B3397" w:rsidRPr="00D87A69" w:rsidRDefault="000B3397" w:rsidP="00533B3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0C7292D3" w14:textId="77777777" w:rsidR="000B3397" w:rsidRPr="00D87A69" w:rsidRDefault="000B3397" w:rsidP="00533B3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22775D67" w14:textId="77777777" w:rsidR="000B3397" w:rsidRPr="00D87A69" w:rsidRDefault="000B3397" w:rsidP="00533B3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 xml:space="preserve"> Director Financiar Contabil-Interimar,</w:t>
            </w:r>
          </w:p>
          <w:p w14:paraId="58470D76" w14:textId="77777777" w:rsidR="000B3397" w:rsidRPr="00D87A69" w:rsidRDefault="000B3397" w:rsidP="00533B3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 xml:space="preserve"> Ec. Ilie Aurelia</w:t>
            </w:r>
          </w:p>
          <w:p w14:paraId="38DC47ED" w14:textId="77777777" w:rsidR="000B3397" w:rsidRPr="00D87A69" w:rsidRDefault="000B3397" w:rsidP="00533B3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75C023B0" w14:textId="77777777" w:rsidR="000B3397" w:rsidRPr="00D87A69" w:rsidRDefault="000B3397" w:rsidP="00533B3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</w:p>
          <w:p w14:paraId="672619E9" w14:textId="77777777" w:rsidR="000B3397" w:rsidRPr="00D87A69" w:rsidRDefault="000B3397" w:rsidP="00533B36">
            <w:pPr>
              <w:pStyle w:val="Body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 xml:space="preserve"> Consilier Juridic,</w:t>
            </w:r>
          </w:p>
        </w:tc>
        <w:tc>
          <w:tcPr>
            <w:tcW w:w="4961" w:type="dxa"/>
          </w:tcPr>
          <w:p w14:paraId="3BBCECF7" w14:textId="77777777" w:rsidR="000B3397" w:rsidRPr="00D87A69" w:rsidRDefault="000B3397" w:rsidP="00533B36">
            <w:pPr>
              <w:pStyle w:val="Body"/>
              <w:spacing w:after="0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D87A69">
              <w:rPr>
                <w:rFonts w:ascii="Times New Roman" w:hAnsi="Times New Roman"/>
                <w:b/>
                <w:bCs/>
                <w:lang w:val="ro-RO"/>
              </w:rPr>
              <w:t>______________</w:t>
            </w:r>
          </w:p>
        </w:tc>
      </w:tr>
    </w:tbl>
    <w:p w14:paraId="059E6C46" w14:textId="77777777" w:rsidR="000B3397" w:rsidRPr="00D87A69" w:rsidRDefault="000B3397" w:rsidP="006C5043">
      <w:pPr>
        <w:rPr>
          <w:rFonts w:ascii="Times New Roman" w:hAnsi="Times New Roman"/>
          <w:kern w:val="20"/>
          <w:lang w:val="ro-RO"/>
        </w:rPr>
      </w:pPr>
    </w:p>
    <w:sectPr w:rsidR="000B3397" w:rsidRPr="00D87A69" w:rsidSect="00D87A69">
      <w:pgSz w:w="16839" w:h="11907" w:orient="landscape" w:code="9"/>
      <w:pgMar w:top="425" w:right="1134" w:bottom="1134" w:left="1134" w:header="578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753A" w14:textId="77777777" w:rsidR="0034668E" w:rsidRDefault="0034668E">
      <w:r>
        <w:separator/>
      </w:r>
    </w:p>
  </w:endnote>
  <w:endnote w:type="continuationSeparator" w:id="0">
    <w:p w14:paraId="6F9C59D6" w14:textId="77777777" w:rsidR="0034668E" w:rsidRDefault="0034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YInterstate">
    <w:altName w:val="Corbel"/>
    <w:charset w:val="00"/>
    <w:family w:val="auto"/>
    <w:pitch w:val="variable"/>
    <w:sig w:usb0="800002AF" w:usb1="5000204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4419418"/>
      <w:docPartObj>
        <w:docPartGallery w:val="Page Numbers (Bottom of Page)"/>
        <w:docPartUnique/>
      </w:docPartObj>
    </w:sdtPr>
    <w:sdtContent>
      <w:p w14:paraId="37047D74" w14:textId="01500CDC" w:rsidR="00954D94" w:rsidRDefault="00954D9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4</w:t>
          </w:r>
        </w:fldSimple>
      </w:p>
    </w:sdtContent>
  </w:sdt>
  <w:p w14:paraId="62616BCD" w14:textId="77777777" w:rsidR="00954D94" w:rsidRDefault="00954D9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015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64385" w14:textId="4370BC7B" w:rsidR="001436BF" w:rsidRPr="00A321F8" w:rsidRDefault="001436BF" w:rsidP="00970A0E">
        <w:pPr>
          <w:pStyle w:val="Subsol"/>
          <w:spacing w:before="360" w:after="0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6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3EF0" w14:textId="77777777" w:rsidR="0034668E" w:rsidRDefault="0034668E">
      <w:r>
        <w:separator/>
      </w:r>
    </w:p>
  </w:footnote>
  <w:footnote w:type="continuationSeparator" w:id="0">
    <w:p w14:paraId="3427ED34" w14:textId="77777777" w:rsidR="0034668E" w:rsidRDefault="0034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5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2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01FD2"/>
    <w:multiLevelType w:val="hybridMultilevel"/>
    <w:tmpl w:val="A6AA470A"/>
    <w:lvl w:ilvl="0" w:tplc="17F43B4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05D16"/>
    <w:multiLevelType w:val="singleLevel"/>
    <w:tmpl w:val="18DE5AC8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Arial" w:hAnsi="Arial" w:cs="Arial" w:hint="default"/>
        <w:b w:val="0"/>
        <w:i w:val="0"/>
        <w:iCs/>
        <w:sz w:val="20"/>
      </w:rPr>
    </w:lvl>
  </w:abstractNum>
  <w:abstractNum w:abstractNumId="17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2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5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6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8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9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2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3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D1232"/>
    <w:multiLevelType w:val="multilevel"/>
    <w:tmpl w:val="CE02CD8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6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9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1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2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4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2109232">
    <w:abstractNumId w:val="35"/>
  </w:num>
  <w:num w:numId="2" w16cid:durableId="687216851">
    <w:abstractNumId w:val="2"/>
  </w:num>
  <w:num w:numId="3" w16cid:durableId="983196230">
    <w:abstractNumId w:val="30"/>
  </w:num>
  <w:num w:numId="4" w16cid:durableId="1094473421">
    <w:abstractNumId w:val="3"/>
  </w:num>
  <w:num w:numId="5" w16cid:durableId="1533806118">
    <w:abstractNumId w:val="20"/>
  </w:num>
  <w:num w:numId="6" w16cid:durableId="1928727822">
    <w:abstractNumId w:val="4"/>
  </w:num>
  <w:num w:numId="7" w16cid:durableId="635650348">
    <w:abstractNumId w:val="25"/>
  </w:num>
  <w:num w:numId="8" w16cid:durableId="2031949465">
    <w:abstractNumId w:val="16"/>
  </w:num>
  <w:num w:numId="9" w16cid:durableId="1282346381">
    <w:abstractNumId w:val="5"/>
  </w:num>
  <w:num w:numId="10" w16cid:durableId="642271169">
    <w:abstractNumId w:val="24"/>
  </w:num>
  <w:num w:numId="11" w16cid:durableId="1744837496">
    <w:abstractNumId w:val="21"/>
  </w:num>
  <w:num w:numId="12" w16cid:durableId="1229150356">
    <w:abstractNumId w:val="28"/>
  </w:num>
  <w:num w:numId="13" w16cid:durableId="1669940921">
    <w:abstractNumId w:val="43"/>
  </w:num>
  <w:num w:numId="14" w16cid:durableId="875585674">
    <w:abstractNumId w:val="31"/>
  </w:num>
  <w:num w:numId="15" w16cid:durableId="666714932">
    <w:abstractNumId w:val="41"/>
  </w:num>
  <w:num w:numId="16" w16cid:durableId="1416854888">
    <w:abstractNumId w:val="38"/>
  </w:num>
  <w:num w:numId="17" w16cid:durableId="1601907406">
    <w:abstractNumId w:val="11"/>
  </w:num>
  <w:num w:numId="18" w16cid:durableId="1377007538">
    <w:abstractNumId w:val="32"/>
  </w:num>
  <w:num w:numId="19" w16cid:durableId="1646469762">
    <w:abstractNumId w:val="40"/>
  </w:num>
  <w:num w:numId="20" w16cid:durableId="351225853">
    <w:abstractNumId w:val="27"/>
  </w:num>
  <w:num w:numId="21" w16cid:durableId="1867988243">
    <w:abstractNumId w:val="44"/>
  </w:num>
  <w:num w:numId="22" w16cid:durableId="1853061122">
    <w:abstractNumId w:val="0"/>
  </w:num>
  <w:num w:numId="23" w16cid:durableId="2114543839">
    <w:abstractNumId w:val="17"/>
  </w:num>
  <w:num w:numId="24" w16cid:durableId="569538156">
    <w:abstractNumId w:val="33"/>
  </w:num>
  <w:num w:numId="25" w16cid:durableId="527571824">
    <w:abstractNumId w:val="10"/>
  </w:num>
  <w:num w:numId="26" w16cid:durableId="449739036">
    <w:abstractNumId w:val="23"/>
  </w:num>
  <w:num w:numId="27" w16cid:durableId="1976132888">
    <w:abstractNumId w:val="37"/>
  </w:num>
  <w:num w:numId="28" w16cid:durableId="252785532">
    <w:abstractNumId w:val="9"/>
  </w:num>
  <w:num w:numId="29" w16cid:durableId="678656016">
    <w:abstractNumId w:val="26"/>
  </w:num>
  <w:num w:numId="30" w16cid:durableId="1936480501">
    <w:abstractNumId w:val="36"/>
  </w:num>
  <w:num w:numId="31" w16cid:durableId="447823799">
    <w:abstractNumId w:val="1"/>
  </w:num>
  <w:num w:numId="32" w16cid:durableId="656692548">
    <w:abstractNumId w:val="19"/>
  </w:num>
  <w:num w:numId="33" w16cid:durableId="694844336">
    <w:abstractNumId w:val="34"/>
  </w:num>
  <w:num w:numId="34" w16cid:durableId="867762852">
    <w:abstractNumId w:val="6"/>
  </w:num>
  <w:num w:numId="35" w16cid:durableId="1662008172">
    <w:abstractNumId w:val="42"/>
  </w:num>
  <w:num w:numId="36" w16cid:durableId="1405451491">
    <w:abstractNumId w:val="15"/>
  </w:num>
  <w:num w:numId="37" w16cid:durableId="956256812">
    <w:abstractNumId w:val="18"/>
  </w:num>
  <w:num w:numId="38" w16cid:durableId="653879052">
    <w:abstractNumId w:val="39"/>
  </w:num>
  <w:num w:numId="39" w16cid:durableId="1156452342">
    <w:abstractNumId w:val="12"/>
  </w:num>
  <w:num w:numId="40" w16cid:durableId="1161044740">
    <w:abstractNumId w:val="7"/>
  </w:num>
  <w:num w:numId="41" w16cid:durableId="1576862416">
    <w:abstractNumId w:val="14"/>
  </w:num>
  <w:num w:numId="42" w16cid:durableId="1298217792">
    <w:abstractNumId w:val="8"/>
  </w:num>
  <w:num w:numId="43" w16cid:durableId="1650936470">
    <w:abstractNumId w:val="29"/>
  </w:num>
  <w:num w:numId="44" w16cid:durableId="388844238">
    <w:abstractNumId w:val="22"/>
  </w:num>
  <w:num w:numId="45" w16cid:durableId="1648627687">
    <w:abstractNumId w:val="25"/>
    <w:lvlOverride w:ilvl="0">
      <w:startOverride w:val="1"/>
    </w:lvlOverride>
  </w:num>
  <w:num w:numId="46" w16cid:durableId="392579913">
    <w:abstractNumId w:val="31"/>
    <w:lvlOverride w:ilvl="0">
      <w:startOverride w:val="1"/>
    </w:lvlOverride>
  </w:num>
  <w:num w:numId="47" w16cid:durableId="1138649039">
    <w:abstractNumId w:val="31"/>
    <w:lvlOverride w:ilvl="0">
      <w:startOverride w:val="1"/>
    </w:lvlOverride>
  </w:num>
  <w:num w:numId="48" w16cid:durableId="516819105">
    <w:abstractNumId w:val="31"/>
    <w:lvlOverride w:ilvl="0">
      <w:startOverride w:val="1"/>
    </w:lvlOverride>
  </w:num>
  <w:num w:numId="49" w16cid:durableId="189685745">
    <w:abstractNumId w:val="31"/>
    <w:lvlOverride w:ilvl="0">
      <w:startOverride w:val="1"/>
    </w:lvlOverride>
  </w:num>
  <w:num w:numId="50" w16cid:durableId="415178128">
    <w:abstractNumId w:val="31"/>
    <w:lvlOverride w:ilvl="0">
      <w:startOverride w:val="1"/>
    </w:lvlOverride>
  </w:num>
  <w:num w:numId="51" w16cid:durableId="532042722">
    <w:abstractNumId w:val="31"/>
    <w:lvlOverride w:ilvl="0">
      <w:startOverride w:val="1"/>
    </w:lvlOverride>
  </w:num>
  <w:num w:numId="52" w16cid:durableId="578515062">
    <w:abstractNumId w:val="31"/>
    <w:lvlOverride w:ilvl="0">
      <w:startOverride w:val="1"/>
    </w:lvlOverride>
  </w:num>
  <w:num w:numId="53" w16cid:durableId="944268701">
    <w:abstractNumId w:val="16"/>
    <w:lvlOverride w:ilvl="0">
      <w:startOverride w:val="1"/>
    </w:lvlOverride>
  </w:num>
  <w:num w:numId="54" w16cid:durableId="1381782221">
    <w:abstractNumId w:val="16"/>
    <w:lvlOverride w:ilvl="0">
      <w:startOverride w:val="1"/>
    </w:lvlOverride>
  </w:num>
  <w:num w:numId="55" w16cid:durableId="1426343072">
    <w:abstractNumId w:val="16"/>
    <w:lvlOverride w:ilvl="0">
      <w:startOverride w:val="1"/>
    </w:lvlOverride>
  </w:num>
  <w:num w:numId="56" w16cid:durableId="1425609478">
    <w:abstractNumId w:val="16"/>
    <w:lvlOverride w:ilvl="0">
      <w:startOverride w:val="1"/>
    </w:lvlOverride>
  </w:num>
  <w:num w:numId="57" w16cid:durableId="226453699">
    <w:abstractNumId w:val="16"/>
    <w:lvlOverride w:ilvl="0">
      <w:startOverride w:val="1"/>
    </w:lvlOverride>
  </w:num>
  <w:num w:numId="58" w16cid:durableId="135879419">
    <w:abstractNumId w:val="31"/>
    <w:lvlOverride w:ilvl="0">
      <w:startOverride w:val="1"/>
    </w:lvlOverride>
  </w:num>
  <w:num w:numId="59" w16cid:durableId="1687556552">
    <w:abstractNumId w:val="16"/>
    <w:lvlOverride w:ilvl="0">
      <w:startOverride w:val="1"/>
    </w:lvlOverride>
  </w:num>
  <w:num w:numId="60" w16cid:durableId="1616520313">
    <w:abstractNumId w:val="16"/>
    <w:lvlOverride w:ilvl="0">
      <w:startOverride w:val="1"/>
    </w:lvlOverride>
  </w:num>
  <w:num w:numId="61" w16cid:durableId="1733848853">
    <w:abstractNumId w:val="16"/>
    <w:lvlOverride w:ilvl="0">
      <w:startOverride w:val="1"/>
    </w:lvlOverride>
  </w:num>
  <w:num w:numId="62" w16cid:durableId="1955626178">
    <w:abstractNumId w:val="16"/>
    <w:lvlOverride w:ilvl="0">
      <w:startOverride w:val="1"/>
    </w:lvlOverride>
  </w:num>
  <w:num w:numId="63" w16cid:durableId="1108160885">
    <w:abstractNumId w:val="16"/>
    <w:lvlOverride w:ilvl="0">
      <w:startOverride w:val="1"/>
    </w:lvlOverride>
  </w:num>
  <w:num w:numId="64" w16cid:durableId="441070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30420609">
    <w:abstractNumId w:val="31"/>
    <w:lvlOverride w:ilvl="0">
      <w:startOverride w:val="1"/>
    </w:lvlOverride>
  </w:num>
  <w:num w:numId="66" w16cid:durableId="1415857585">
    <w:abstractNumId w:val="31"/>
    <w:lvlOverride w:ilvl="0">
      <w:startOverride w:val="1"/>
    </w:lvlOverride>
  </w:num>
  <w:num w:numId="67" w16cid:durableId="1969627787">
    <w:abstractNumId w:val="31"/>
    <w:lvlOverride w:ilvl="0">
      <w:startOverride w:val="1"/>
    </w:lvlOverride>
  </w:num>
  <w:num w:numId="68" w16cid:durableId="1972512002">
    <w:abstractNumId w:val="31"/>
    <w:lvlOverride w:ilvl="0">
      <w:startOverride w:val="1"/>
    </w:lvlOverride>
  </w:num>
  <w:num w:numId="69" w16cid:durableId="1157378141">
    <w:abstractNumId w:val="31"/>
    <w:lvlOverride w:ilvl="0">
      <w:startOverride w:val="1"/>
    </w:lvlOverride>
  </w:num>
  <w:num w:numId="70" w16cid:durableId="2035571114">
    <w:abstractNumId w:val="31"/>
    <w:lvlOverride w:ilvl="0">
      <w:startOverride w:val="1"/>
    </w:lvlOverride>
  </w:num>
  <w:num w:numId="71" w16cid:durableId="1924071898">
    <w:abstractNumId w:val="16"/>
    <w:lvlOverride w:ilvl="0">
      <w:startOverride w:val="1"/>
    </w:lvlOverride>
  </w:num>
  <w:num w:numId="72" w16cid:durableId="136338375">
    <w:abstractNumId w:val="16"/>
    <w:lvlOverride w:ilvl="0">
      <w:startOverride w:val="1"/>
    </w:lvlOverride>
  </w:num>
  <w:num w:numId="73" w16cid:durableId="1593464761">
    <w:abstractNumId w:val="31"/>
    <w:lvlOverride w:ilvl="0">
      <w:startOverride w:val="1"/>
    </w:lvlOverride>
  </w:num>
  <w:num w:numId="74" w16cid:durableId="153886271">
    <w:abstractNumId w:val="16"/>
    <w:lvlOverride w:ilvl="0">
      <w:startOverride w:val="1"/>
    </w:lvlOverride>
  </w:num>
  <w:num w:numId="75" w16cid:durableId="1646353377">
    <w:abstractNumId w:val="16"/>
    <w:lvlOverride w:ilvl="0">
      <w:startOverride w:val="1"/>
    </w:lvlOverride>
  </w:num>
  <w:num w:numId="76" w16cid:durableId="1734280852">
    <w:abstractNumId w:val="16"/>
    <w:lvlOverride w:ilvl="0">
      <w:startOverride w:val="1"/>
    </w:lvlOverride>
  </w:num>
  <w:num w:numId="77" w16cid:durableId="2790702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2024240513">
    <w:abstractNumId w:val="16"/>
    <w:lvlOverride w:ilvl="0">
      <w:startOverride w:val="1"/>
    </w:lvlOverride>
  </w:num>
  <w:num w:numId="79" w16cid:durableId="1757049977">
    <w:abstractNumId w:val="31"/>
    <w:lvlOverride w:ilvl="0">
      <w:startOverride w:val="1"/>
    </w:lvlOverride>
  </w:num>
  <w:num w:numId="80" w16cid:durableId="1773238233">
    <w:abstractNumId w:val="31"/>
    <w:lvlOverride w:ilvl="0">
      <w:startOverride w:val="1"/>
    </w:lvlOverride>
  </w:num>
  <w:num w:numId="81" w16cid:durableId="1403603355">
    <w:abstractNumId w:val="16"/>
    <w:lvlOverride w:ilvl="0">
      <w:startOverride w:val="1"/>
    </w:lvlOverride>
  </w:num>
  <w:num w:numId="82" w16cid:durableId="1262564942">
    <w:abstractNumId w:val="16"/>
    <w:lvlOverride w:ilvl="0">
      <w:startOverride w:val="1"/>
    </w:lvlOverride>
  </w:num>
  <w:num w:numId="83" w16cid:durableId="529104818">
    <w:abstractNumId w:val="16"/>
    <w:lvlOverride w:ilvl="0">
      <w:startOverride w:val="1"/>
    </w:lvlOverride>
  </w:num>
  <w:num w:numId="84" w16cid:durableId="2125080015">
    <w:abstractNumId w:val="31"/>
    <w:lvlOverride w:ilvl="0">
      <w:startOverride w:val="1"/>
    </w:lvlOverride>
  </w:num>
  <w:num w:numId="85" w16cid:durableId="616177640">
    <w:abstractNumId w:val="31"/>
    <w:lvlOverride w:ilvl="0">
      <w:startOverride w:val="1"/>
    </w:lvlOverride>
  </w:num>
  <w:num w:numId="86" w16cid:durableId="45033864">
    <w:abstractNumId w:val="16"/>
    <w:lvlOverride w:ilvl="0">
      <w:startOverride w:val="1"/>
    </w:lvlOverride>
  </w:num>
  <w:num w:numId="87" w16cid:durableId="302389606">
    <w:abstractNumId w:val="16"/>
    <w:lvlOverride w:ilvl="0">
      <w:startOverride w:val="1"/>
    </w:lvlOverride>
  </w:num>
  <w:num w:numId="88" w16cid:durableId="1116872297">
    <w:abstractNumId w:val="16"/>
    <w:lvlOverride w:ilvl="0">
      <w:startOverride w:val="1"/>
    </w:lvlOverride>
  </w:num>
  <w:num w:numId="89" w16cid:durableId="628977014">
    <w:abstractNumId w:val="16"/>
    <w:lvlOverride w:ilvl="0">
      <w:startOverride w:val="1"/>
    </w:lvlOverride>
  </w:num>
  <w:num w:numId="90" w16cid:durableId="1026907365">
    <w:abstractNumId w:val="27"/>
    <w:lvlOverride w:ilvl="0">
      <w:startOverride w:val="1"/>
    </w:lvlOverride>
  </w:num>
  <w:num w:numId="91" w16cid:durableId="1045106717">
    <w:abstractNumId w:val="13"/>
  </w:num>
  <w:num w:numId="92" w16cid:durableId="1363289972">
    <w:abstractNumId w:val="31"/>
    <w:lvlOverride w:ilvl="0">
      <w:startOverride w:val="1"/>
    </w:lvlOverride>
  </w:num>
  <w:num w:numId="93" w16cid:durableId="65499437">
    <w:abstractNumId w:val="31"/>
    <w:lvlOverride w:ilvl="0">
      <w:startOverride w:val="1"/>
    </w:lvlOverride>
  </w:num>
  <w:num w:numId="94" w16cid:durableId="126508034">
    <w:abstractNumId w:val="31"/>
    <w:lvlOverride w:ilvl="0">
      <w:startOverride w:val="1"/>
    </w:lvlOverride>
  </w:num>
  <w:num w:numId="95" w16cid:durableId="1012536426">
    <w:abstractNumId w:val="3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05717951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XtoolsFileType" w:val="Word97"/>
  </w:docVars>
  <w:rsids>
    <w:rsidRoot w:val="00CE53BF"/>
    <w:rsid w:val="0000257C"/>
    <w:rsid w:val="000079AF"/>
    <w:rsid w:val="0001491C"/>
    <w:rsid w:val="00016D56"/>
    <w:rsid w:val="00017152"/>
    <w:rsid w:val="0002020F"/>
    <w:rsid w:val="0002556F"/>
    <w:rsid w:val="00026B0D"/>
    <w:rsid w:val="0002777F"/>
    <w:rsid w:val="000305C6"/>
    <w:rsid w:val="0003385F"/>
    <w:rsid w:val="000345C9"/>
    <w:rsid w:val="0004304F"/>
    <w:rsid w:val="00043350"/>
    <w:rsid w:val="000454A7"/>
    <w:rsid w:val="00047E3A"/>
    <w:rsid w:val="000566CE"/>
    <w:rsid w:val="00060562"/>
    <w:rsid w:val="000633C4"/>
    <w:rsid w:val="000659A2"/>
    <w:rsid w:val="00071684"/>
    <w:rsid w:val="00076E6C"/>
    <w:rsid w:val="00080E48"/>
    <w:rsid w:val="000817D7"/>
    <w:rsid w:val="000817DF"/>
    <w:rsid w:val="00087188"/>
    <w:rsid w:val="000928EF"/>
    <w:rsid w:val="00093634"/>
    <w:rsid w:val="00094A5C"/>
    <w:rsid w:val="000A1844"/>
    <w:rsid w:val="000B3397"/>
    <w:rsid w:val="000D00CE"/>
    <w:rsid w:val="000D1960"/>
    <w:rsid w:val="000D2B1C"/>
    <w:rsid w:val="000E7A9E"/>
    <w:rsid w:val="000F2A3B"/>
    <w:rsid w:val="000F30D0"/>
    <w:rsid w:val="000F4A6F"/>
    <w:rsid w:val="000F604A"/>
    <w:rsid w:val="001101C1"/>
    <w:rsid w:val="001101CE"/>
    <w:rsid w:val="00113FB8"/>
    <w:rsid w:val="001172B7"/>
    <w:rsid w:val="00120F2E"/>
    <w:rsid w:val="00122587"/>
    <w:rsid w:val="00130CFE"/>
    <w:rsid w:val="001349D2"/>
    <w:rsid w:val="00135306"/>
    <w:rsid w:val="001436BF"/>
    <w:rsid w:val="00146788"/>
    <w:rsid w:val="00147F0D"/>
    <w:rsid w:val="00152BE7"/>
    <w:rsid w:val="00164B00"/>
    <w:rsid w:val="00165F65"/>
    <w:rsid w:val="001673EA"/>
    <w:rsid w:val="00171388"/>
    <w:rsid w:val="00175C93"/>
    <w:rsid w:val="0019049C"/>
    <w:rsid w:val="00195A9E"/>
    <w:rsid w:val="001A018B"/>
    <w:rsid w:val="001A4F87"/>
    <w:rsid w:val="001C15E2"/>
    <w:rsid w:val="001C1EFB"/>
    <w:rsid w:val="001C2CC6"/>
    <w:rsid w:val="001C3130"/>
    <w:rsid w:val="001D3159"/>
    <w:rsid w:val="001D3875"/>
    <w:rsid w:val="001E5338"/>
    <w:rsid w:val="001F35B8"/>
    <w:rsid w:val="001F46E7"/>
    <w:rsid w:val="00200108"/>
    <w:rsid w:val="00200C90"/>
    <w:rsid w:val="00204EAE"/>
    <w:rsid w:val="002060F7"/>
    <w:rsid w:val="00206B15"/>
    <w:rsid w:val="0023277E"/>
    <w:rsid w:val="00232F8D"/>
    <w:rsid w:val="00233BC2"/>
    <w:rsid w:val="00233F00"/>
    <w:rsid w:val="00233FEA"/>
    <w:rsid w:val="0023562D"/>
    <w:rsid w:val="00240697"/>
    <w:rsid w:val="002426FD"/>
    <w:rsid w:val="002467D7"/>
    <w:rsid w:val="002475D9"/>
    <w:rsid w:val="00247FD6"/>
    <w:rsid w:val="00253763"/>
    <w:rsid w:val="00261C0B"/>
    <w:rsid w:val="00262D40"/>
    <w:rsid w:val="00277D9D"/>
    <w:rsid w:val="00286518"/>
    <w:rsid w:val="00292FC8"/>
    <w:rsid w:val="002959BF"/>
    <w:rsid w:val="00296420"/>
    <w:rsid w:val="002A32F7"/>
    <w:rsid w:val="002A61C2"/>
    <w:rsid w:val="002B07C6"/>
    <w:rsid w:val="002B1DD5"/>
    <w:rsid w:val="002B5AA3"/>
    <w:rsid w:val="002B7C03"/>
    <w:rsid w:val="002C35D6"/>
    <w:rsid w:val="002C6A3C"/>
    <w:rsid w:val="002D3BE7"/>
    <w:rsid w:val="002E46B1"/>
    <w:rsid w:val="002E78F0"/>
    <w:rsid w:val="002F0AF1"/>
    <w:rsid w:val="002F316D"/>
    <w:rsid w:val="002F7796"/>
    <w:rsid w:val="00304CC3"/>
    <w:rsid w:val="00305E33"/>
    <w:rsid w:val="0031108E"/>
    <w:rsid w:val="003110C4"/>
    <w:rsid w:val="00313F30"/>
    <w:rsid w:val="003179E4"/>
    <w:rsid w:val="00324C4F"/>
    <w:rsid w:val="00326E52"/>
    <w:rsid w:val="00334801"/>
    <w:rsid w:val="003376B1"/>
    <w:rsid w:val="00341663"/>
    <w:rsid w:val="003421C6"/>
    <w:rsid w:val="00342CD0"/>
    <w:rsid w:val="00343DFE"/>
    <w:rsid w:val="0034668E"/>
    <w:rsid w:val="0034736D"/>
    <w:rsid w:val="003568E9"/>
    <w:rsid w:val="0035701A"/>
    <w:rsid w:val="003629AE"/>
    <w:rsid w:val="00380193"/>
    <w:rsid w:val="003806F1"/>
    <w:rsid w:val="00381FFF"/>
    <w:rsid w:val="0038612C"/>
    <w:rsid w:val="00386181"/>
    <w:rsid w:val="00387AE8"/>
    <w:rsid w:val="003A3D63"/>
    <w:rsid w:val="003B1E08"/>
    <w:rsid w:val="003B3793"/>
    <w:rsid w:val="003B5009"/>
    <w:rsid w:val="003C7BBE"/>
    <w:rsid w:val="003D354B"/>
    <w:rsid w:val="003D7A6B"/>
    <w:rsid w:val="003E3D8D"/>
    <w:rsid w:val="003E4E73"/>
    <w:rsid w:val="003E5B76"/>
    <w:rsid w:val="003F2DB3"/>
    <w:rsid w:val="003F5078"/>
    <w:rsid w:val="00400AAA"/>
    <w:rsid w:val="004021EA"/>
    <w:rsid w:val="00407C05"/>
    <w:rsid w:val="004127BC"/>
    <w:rsid w:val="004144EB"/>
    <w:rsid w:val="00414F93"/>
    <w:rsid w:val="004178FC"/>
    <w:rsid w:val="00417B10"/>
    <w:rsid w:val="00434624"/>
    <w:rsid w:val="004362BC"/>
    <w:rsid w:val="00437AAD"/>
    <w:rsid w:val="00441B2D"/>
    <w:rsid w:val="0044509B"/>
    <w:rsid w:val="00462C4B"/>
    <w:rsid w:val="00465FB0"/>
    <w:rsid w:val="004729DA"/>
    <w:rsid w:val="0047706E"/>
    <w:rsid w:val="00485AB4"/>
    <w:rsid w:val="004A251C"/>
    <w:rsid w:val="004A2D86"/>
    <w:rsid w:val="004A4F32"/>
    <w:rsid w:val="004B1306"/>
    <w:rsid w:val="004B21CF"/>
    <w:rsid w:val="004B6029"/>
    <w:rsid w:val="004C073A"/>
    <w:rsid w:val="004C11C1"/>
    <w:rsid w:val="004C353C"/>
    <w:rsid w:val="004C590C"/>
    <w:rsid w:val="004D040D"/>
    <w:rsid w:val="004D220E"/>
    <w:rsid w:val="004D2436"/>
    <w:rsid w:val="004E0269"/>
    <w:rsid w:val="004F1FF2"/>
    <w:rsid w:val="004F666C"/>
    <w:rsid w:val="004F6E5E"/>
    <w:rsid w:val="00503647"/>
    <w:rsid w:val="00503F62"/>
    <w:rsid w:val="0050435B"/>
    <w:rsid w:val="00505877"/>
    <w:rsid w:val="00505942"/>
    <w:rsid w:val="0050635D"/>
    <w:rsid w:val="00511B89"/>
    <w:rsid w:val="0051307D"/>
    <w:rsid w:val="00514DBE"/>
    <w:rsid w:val="00515587"/>
    <w:rsid w:val="00515B33"/>
    <w:rsid w:val="00516E6B"/>
    <w:rsid w:val="00520357"/>
    <w:rsid w:val="00522204"/>
    <w:rsid w:val="00524A7D"/>
    <w:rsid w:val="00524CAD"/>
    <w:rsid w:val="005278B5"/>
    <w:rsid w:val="00527B40"/>
    <w:rsid w:val="005339CD"/>
    <w:rsid w:val="00547140"/>
    <w:rsid w:val="00547761"/>
    <w:rsid w:val="00551B96"/>
    <w:rsid w:val="00566D38"/>
    <w:rsid w:val="00572F06"/>
    <w:rsid w:val="00573146"/>
    <w:rsid w:val="0058107E"/>
    <w:rsid w:val="0058239B"/>
    <w:rsid w:val="00587547"/>
    <w:rsid w:val="00590D96"/>
    <w:rsid w:val="00592247"/>
    <w:rsid w:val="0059489C"/>
    <w:rsid w:val="00595AD2"/>
    <w:rsid w:val="005B1240"/>
    <w:rsid w:val="005B1520"/>
    <w:rsid w:val="005B3D48"/>
    <w:rsid w:val="005B7049"/>
    <w:rsid w:val="005C4B70"/>
    <w:rsid w:val="005C4E08"/>
    <w:rsid w:val="005C4FCA"/>
    <w:rsid w:val="005C6540"/>
    <w:rsid w:val="005C6713"/>
    <w:rsid w:val="005C7773"/>
    <w:rsid w:val="005D6DB1"/>
    <w:rsid w:val="005D7A78"/>
    <w:rsid w:val="005E60C1"/>
    <w:rsid w:val="005F4048"/>
    <w:rsid w:val="005F5BEA"/>
    <w:rsid w:val="005F5E55"/>
    <w:rsid w:val="00600BE5"/>
    <w:rsid w:val="0060145F"/>
    <w:rsid w:val="006048DB"/>
    <w:rsid w:val="00607E5A"/>
    <w:rsid w:val="00607F0D"/>
    <w:rsid w:val="00612084"/>
    <w:rsid w:val="006144E7"/>
    <w:rsid w:val="006159FA"/>
    <w:rsid w:val="00624D86"/>
    <w:rsid w:val="00630C91"/>
    <w:rsid w:val="00637CC0"/>
    <w:rsid w:val="006409E9"/>
    <w:rsid w:val="0064191E"/>
    <w:rsid w:val="006423DA"/>
    <w:rsid w:val="00642D4F"/>
    <w:rsid w:val="0064535B"/>
    <w:rsid w:val="00647145"/>
    <w:rsid w:val="00651203"/>
    <w:rsid w:val="006519F7"/>
    <w:rsid w:val="00661C01"/>
    <w:rsid w:val="00662C4D"/>
    <w:rsid w:val="0066551E"/>
    <w:rsid w:val="006666E9"/>
    <w:rsid w:val="006676C1"/>
    <w:rsid w:val="00677A98"/>
    <w:rsid w:val="006809AD"/>
    <w:rsid w:val="006812D9"/>
    <w:rsid w:val="0069314D"/>
    <w:rsid w:val="006964B1"/>
    <w:rsid w:val="006A0A5F"/>
    <w:rsid w:val="006A25D5"/>
    <w:rsid w:val="006A496F"/>
    <w:rsid w:val="006A572F"/>
    <w:rsid w:val="006A799B"/>
    <w:rsid w:val="006B1038"/>
    <w:rsid w:val="006B5F91"/>
    <w:rsid w:val="006C47C3"/>
    <w:rsid w:val="006C5043"/>
    <w:rsid w:val="006D1360"/>
    <w:rsid w:val="006D3DBE"/>
    <w:rsid w:val="006D536C"/>
    <w:rsid w:val="006D5C06"/>
    <w:rsid w:val="006D6C1F"/>
    <w:rsid w:val="006E05EA"/>
    <w:rsid w:val="006E0B2E"/>
    <w:rsid w:val="006E58E5"/>
    <w:rsid w:val="006E6B3A"/>
    <w:rsid w:val="006F33FB"/>
    <w:rsid w:val="006F76C9"/>
    <w:rsid w:val="00700319"/>
    <w:rsid w:val="00701699"/>
    <w:rsid w:val="00710CA6"/>
    <w:rsid w:val="0071641C"/>
    <w:rsid w:val="00717ED2"/>
    <w:rsid w:val="007353B9"/>
    <w:rsid w:val="00735C7A"/>
    <w:rsid w:val="00735CA5"/>
    <w:rsid w:val="0074253C"/>
    <w:rsid w:val="00743ED1"/>
    <w:rsid w:val="00751172"/>
    <w:rsid w:val="00762B16"/>
    <w:rsid w:val="00764301"/>
    <w:rsid w:val="00766123"/>
    <w:rsid w:val="00767181"/>
    <w:rsid w:val="007728AB"/>
    <w:rsid w:val="007728D1"/>
    <w:rsid w:val="00781DDC"/>
    <w:rsid w:val="00782D51"/>
    <w:rsid w:val="007852BB"/>
    <w:rsid w:val="007878BF"/>
    <w:rsid w:val="00792C64"/>
    <w:rsid w:val="00796998"/>
    <w:rsid w:val="007970AF"/>
    <w:rsid w:val="007A0A36"/>
    <w:rsid w:val="007A5191"/>
    <w:rsid w:val="007A55B6"/>
    <w:rsid w:val="007B6099"/>
    <w:rsid w:val="007C03BD"/>
    <w:rsid w:val="007D5200"/>
    <w:rsid w:val="007E1C10"/>
    <w:rsid w:val="007E47E9"/>
    <w:rsid w:val="007E4DE8"/>
    <w:rsid w:val="007F0115"/>
    <w:rsid w:val="007F122A"/>
    <w:rsid w:val="00802B4A"/>
    <w:rsid w:val="00803896"/>
    <w:rsid w:val="008048D9"/>
    <w:rsid w:val="00805A8C"/>
    <w:rsid w:val="00812785"/>
    <w:rsid w:val="008147A5"/>
    <w:rsid w:val="0081593A"/>
    <w:rsid w:val="00832BC4"/>
    <w:rsid w:val="00846E30"/>
    <w:rsid w:val="008522EF"/>
    <w:rsid w:val="00856204"/>
    <w:rsid w:val="008663F9"/>
    <w:rsid w:val="00872D60"/>
    <w:rsid w:val="0087552B"/>
    <w:rsid w:val="008763C9"/>
    <w:rsid w:val="00885D7F"/>
    <w:rsid w:val="00891ED1"/>
    <w:rsid w:val="0089368A"/>
    <w:rsid w:val="0089377C"/>
    <w:rsid w:val="00896E89"/>
    <w:rsid w:val="008A1DAF"/>
    <w:rsid w:val="008A2F77"/>
    <w:rsid w:val="008B7495"/>
    <w:rsid w:val="008D0BCB"/>
    <w:rsid w:val="008E4F5E"/>
    <w:rsid w:val="008F19CD"/>
    <w:rsid w:val="008F446C"/>
    <w:rsid w:val="009026E8"/>
    <w:rsid w:val="009059D7"/>
    <w:rsid w:val="0091365B"/>
    <w:rsid w:val="00920F2A"/>
    <w:rsid w:val="00921360"/>
    <w:rsid w:val="00924D57"/>
    <w:rsid w:val="00930A5F"/>
    <w:rsid w:val="00931034"/>
    <w:rsid w:val="00931F9F"/>
    <w:rsid w:val="00933A30"/>
    <w:rsid w:val="009368B3"/>
    <w:rsid w:val="00937C46"/>
    <w:rsid w:val="009409AE"/>
    <w:rsid w:val="009426DD"/>
    <w:rsid w:val="00943DA6"/>
    <w:rsid w:val="00953A49"/>
    <w:rsid w:val="00954D94"/>
    <w:rsid w:val="0096142C"/>
    <w:rsid w:val="00962830"/>
    <w:rsid w:val="00970A0E"/>
    <w:rsid w:val="009711D9"/>
    <w:rsid w:val="009727D5"/>
    <w:rsid w:val="00972DA8"/>
    <w:rsid w:val="00975463"/>
    <w:rsid w:val="009829BC"/>
    <w:rsid w:val="00982F4B"/>
    <w:rsid w:val="00986B76"/>
    <w:rsid w:val="00994A0A"/>
    <w:rsid w:val="00995786"/>
    <w:rsid w:val="00996B34"/>
    <w:rsid w:val="009971CF"/>
    <w:rsid w:val="009A214A"/>
    <w:rsid w:val="009A61F8"/>
    <w:rsid w:val="009A7102"/>
    <w:rsid w:val="009A71D5"/>
    <w:rsid w:val="009B6290"/>
    <w:rsid w:val="009C282A"/>
    <w:rsid w:val="009C2F09"/>
    <w:rsid w:val="009C568E"/>
    <w:rsid w:val="009D0C5B"/>
    <w:rsid w:val="009D2DE3"/>
    <w:rsid w:val="009E1540"/>
    <w:rsid w:val="009E39D6"/>
    <w:rsid w:val="009E6330"/>
    <w:rsid w:val="009F7435"/>
    <w:rsid w:val="00A00006"/>
    <w:rsid w:val="00A001FC"/>
    <w:rsid w:val="00A03F98"/>
    <w:rsid w:val="00A12D11"/>
    <w:rsid w:val="00A1470C"/>
    <w:rsid w:val="00A16A6A"/>
    <w:rsid w:val="00A17180"/>
    <w:rsid w:val="00A2023F"/>
    <w:rsid w:val="00A22514"/>
    <w:rsid w:val="00A31E20"/>
    <w:rsid w:val="00A31E73"/>
    <w:rsid w:val="00A321F8"/>
    <w:rsid w:val="00A3671B"/>
    <w:rsid w:val="00A5179D"/>
    <w:rsid w:val="00A52851"/>
    <w:rsid w:val="00A53AE2"/>
    <w:rsid w:val="00A544A7"/>
    <w:rsid w:val="00A54778"/>
    <w:rsid w:val="00A600EC"/>
    <w:rsid w:val="00A628B6"/>
    <w:rsid w:val="00A62A85"/>
    <w:rsid w:val="00A62C55"/>
    <w:rsid w:val="00A64F2E"/>
    <w:rsid w:val="00A704D2"/>
    <w:rsid w:val="00A7090B"/>
    <w:rsid w:val="00A74327"/>
    <w:rsid w:val="00A75070"/>
    <w:rsid w:val="00A777F6"/>
    <w:rsid w:val="00A779A1"/>
    <w:rsid w:val="00A80A5E"/>
    <w:rsid w:val="00A87EB1"/>
    <w:rsid w:val="00A9606D"/>
    <w:rsid w:val="00AA02CB"/>
    <w:rsid w:val="00AA2693"/>
    <w:rsid w:val="00AB69A3"/>
    <w:rsid w:val="00AB69BC"/>
    <w:rsid w:val="00AC3773"/>
    <w:rsid w:val="00AC37F8"/>
    <w:rsid w:val="00AC607B"/>
    <w:rsid w:val="00AC6AF6"/>
    <w:rsid w:val="00AD235F"/>
    <w:rsid w:val="00AD3CAA"/>
    <w:rsid w:val="00AE2224"/>
    <w:rsid w:val="00AE487F"/>
    <w:rsid w:val="00AF6BC7"/>
    <w:rsid w:val="00AF6BF4"/>
    <w:rsid w:val="00B00ED2"/>
    <w:rsid w:val="00B023E3"/>
    <w:rsid w:val="00B045C9"/>
    <w:rsid w:val="00B054EF"/>
    <w:rsid w:val="00B10AF2"/>
    <w:rsid w:val="00B11276"/>
    <w:rsid w:val="00B13A72"/>
    <w:rsid w:val="00B20B64"/>
    <w:rsid w:val="00B2104E"/>
    <w:rsid w:val="00B22E6E"/>
    <w:rsid w:val="00B23405"/>
    <w:rsid w:val="00B24BBB"/>
    <w:rsid w:val="00B30CF3"/>
    <w:rsid w:val="00B33C3B"/>
    <w:rsid w:val="00B358DE"/>
    <w:rsid w:val="00B36FB9"/>
    <w:rsid w:val="00B4066B"/>
    <w:rsid w:val="00B43726"/>
    <w:rsid w:val="00B4449A"/>
    <w:rsid w:val="00B47481"/>
    <w:rsid w:val="00B50B7D"/>
    <w:rsid w:val="00B56916"/>
    <w:rsid w:val="00B67101"/>
    <w:rsid w:val="00B67B94"/>
    <w:rsid w:val="00B70D7E"/>
    <w:rsid w:val="00B70EE7"/>
    <w:rsid w:val="00B71082"/>
    <w:rsid w:val="00B77CCD"/>
    <w:rsid w:val="00B80D52"/>
    <w:rsid w:val="00B83C11"/>
    <w:rsid w:val="00B84BF1"/>
    <w:rsid w:val="00B85D1B"/>
    <w:rsid w:val="00B93559"/>
    <w:rsid w:val="00B948E9"/>
    <w:rsid w:val="00B96E78"/>
    <w:rsid w:val="00BA3FDB"/>
    <w:rsid w:val="00BA47F0"/>
    <w:rsid w:val="00BB4FC6"/>
    <w:rsid w:val="00BB75EB"/>
    <w:rsid w:val="00BC1673"/>
    <w:rsid w:val="00BC3214"/>
    <w:rsid w:val="00BC3C03"/>
    <w:rsid w:val="00BD6C21"/>
    <w:rsid w:val="00BE61E5"/>
    <w:rsid w:val="00BF1255"/>
    <w:rsid w:val="00BF1DF9"/>
    <w:rsid w:val="00BF4026"/>
    <w:rsid w:val="00C007DA"/>
    <w:rsid w:val="00C017A8"/>
    <w:rsid w:val="00C042BB"/>
    <w:rsid w:val="00C0638F"/>
    <w:rsid w:val="00C07936"/>
    <w:rsid w:val="00C10880"/>
    <w:rsid w:val="00C14774"/>
    <w:rsid w:val="00C21BC3"/>
    <w:rsid w:val="00C22ED7"/>
    <w:rsid w:val="00C248A4"/>
    <w:rsid w:val="00C25D93"/>
    <w:rsid w:val="00C42850"/>
    <w:rsid w:val="00C42CC4"/>
    <w:rsid w:val="00C43F0D"/>
    <w:rsid w:val="00C43F68"/>
    <w:rsid w:val="00C45587"/>
    <w:rsid w:val="00C51151"/>
    <w:rsid w:val="00C54FE8"/>
    <w:rsid w:val="00C611E2"/>
    <w:rsid w:val="00C62F03"/>
    <w:rsid w:val="00C71157"/>
    <w:rsid w:val="00C72C03"/>
    <w:rsid w:val="00C764BC"/>
    <w:rsid w:val="00C77B00"/>
    <w:rsid w:val="00C81A43"/>
    <w:rsid w:val="00C82ADD"/>
    <w:rsid w:val="00C82EB5"/>
    <w:rsid w:val="00C921B2"/>
    <w:rsid w:val="00C92B0A"/>
    <w:rsid w:val="00C93A9B"/>
    <w:rsid w:val="00C93FCB"/>
    <w:rsid w:val="00C978C0"/>
    <w:rsid w:val="00CA2A63"/>
    <w:rsid w:val="00CA32EA"/>
    <w:rsid w:val="00CA3634"/>
    <w:rsid w:val="00CA5580"/>
    <w:rsid w:val="00CC28DC"/>
    <w:rsid w:val="00CC2F02"/>
    <w:rsid w:val="00CC6563"/>
    <w:rsid w:val="00CD126B"/>
    <w:rsid w:val="00CD151C"/>
    <w:rsid w:val="00CE53BF"/>
    <w:rsid w:val="00CF2F6B"/>
    <w:rsid w:val="00CF5FB4"/>
    <w:rsid w:val="00CF6B66"/>
    <w:rsid w:val="00D13AD3"/>
    <w:rsid w:val="00D16465"/>
    <w:rsid w:val="00D16DE0"/>
    <w:rsid w:val="00D30F5C"/>
    <w:rsid w:val="00D34664"/>
    <w:rsid w:val="00D347D8"/>
    <w:rsid w:val="00D35314"/>
    <w:rsid w:val="00D40698"/>
    <w:rsid w:val="00D4264E"/>
    <w:rsid w:val="00D470C6"/>
    <w:rsid w:val="00D54D16"/>
    <w:rsid w:val="00D57E09"/>
    <w:rsid w:val="00D61FC1"/>
    <w:rsid w:val="00D641A4"/>
    <w:rsid w:val="00D67684"/>
    <w:rsid w:val="00D7149B"/>
    <w:rsid w:val="00D80CB4"/>
    <w:rsid w:val="00D854C4"/>
    <w:rsid w:val="00D87612"/>
    <w:rsid w:val="00D87A69"/>
    <w:rsid w:val="00D90316"/>
    <w:rsid w:val="00D9762B"/>
    <w:rsid w:val="00DB162C"/>
    <w:rsid w:val="00DB33DE"/>
    <w:rsid w:val="00DB58DD"/>
    <w:rsid w:val="00DB76F1"/>
    <w:rsid w:val="00DC450E"/>
    <w:rsid w:val="00DD0770"/>
    <w:rsid w:val="00DD1A33"/>
    <w:rsid w:val="00DD2AAA"/>
    <w:rsid w:val="00DE0C75"/>
    <w:rsid w:val="00DE2576"/>
    <w:rsid w:val="00DE267E"/>
    <w:rsid w:val="00DE5652"/>
    <w:rsid w:val="00DE70D2"/>
    <w:rsid w:val="00DE7334"/>
    <w:rsid w:val="00DF0583"/>
    <w:rsid w:val="00DF266C"/>
    <w:rsid w:val="00DF44BF"/>
    <w:rsid w:val="00DF5A30"/>
    <w:rsid w:val="00DF6E28"/>
    <w:rsid w:val="00DF7EEA"/>
    <w:rsid w:val="00E118C5"/>
    <w:rsid w:val="00E1342D"/>
    <w:rsid w:val="00E138FB"/>
    <w:rsid w:val="00E2179B"/>
    <w:rsid w:val="00E22D2F"/>
    <w:rsid w:val="00E238B4"/>
    <w:rsid w:val="00E248DE"/>
    <w:rsid w:val="00E25A4A"/>
    <w:rsid w:val="00E43E11"/>
    <w:rsid w:val="00E44599"/>
    <w:rsid w:val="00E45B80"/>
    <w:rsid w:val="00E45D47"/>
    <w:rsid w:val="00E512CC"/>
    <w:rsid w:val="00E53D06"/>
    <w:rsid w:val="00E54697"/>
    <w:rsid w:val="00E5644A"/>
    <w:rsid w:val="00E57542"/>
    <w:rsid w:val="00E6021E"/>
    <w:rsid w:val="00E6116D"/>
    <w:rsid w:val="00E61943"/>
    <w:rsid w:val="00E6210C"/>
    <w:rsid w:val="00E62AD0"/>
    <w:rsid w:val="00E65C36"/>
    <w:rsid w:val="00E70B21"/>
    <w:rsid w:val="00E71017"/>
    <w:rsid w:val="00E75479"/>
    <w:rsid w:val="00E75E9F"/>
    <w:rsid w:val="00E836CD"/>
    <w:rsid w:val="00E869F2"/>
    <w:rsid w:val="00E92C42"/>
    <w:rsid w:val="00E936F6"/>
    <w:rsid w:val="00E96A18"/>
    <w:rsid w:val="00EA74F6"/>
    <w:rsid w:val="00EB777E"/>
    <w:rsid w:val="00EC029F"/>
    <w:rsid w:val="00EC2D18"/>
    <w:rsid w:val="00EC4A57"/>
    <w:rsid w:val="00ED0FAA"/>
    <w:rsid w:val="00EE0321"/>
    <w:rsid w:val="00EE1339"/>
    <w:rsid w:val="00EE1E57"/>
    <w:rsid w:val="00EE2757"/>
    <w:rsid w:val="00EE3EC4"/>
    <w:rsid w:val="00EF1BC1"/>
    <w:rsid w:val="00EF21D1"/>
    <w:rsid w:val="00EF2317"/>
    <w:rsid w:val="00EF5437"/>
    <w:rsid w:val="00EF6F88"/>
    <w:rsid w:val="00EF768E"/>
    <w:rsid w:val="00EF7D98"/>
    <w:rsid w:val="00F037F2"/>
    <w:rsid w:val="00F04CA3"/>
    <w:rsid w:val="00F06C96"/>
    <w:rsid w:val="00F126C6"/>
    <w:rsid w:val="00F127B4"/>
    <w:rsid w:val="00F1535F"/>
    <w:rsid w:val="00F16537"/>
    <w:rsid w:val="00F32D23"/>
    <w:rsid w:val="00F36512"/>
    <w:rsid w:val="00F41820"/>
    <w:rsid w:val="00F446C2"/>
    <w:rsid w:val="00F4500F"/>
    <w:rsid w:val="00F502ED"/>
    <w:rsid w:val="00F53564"/>
    <w:rsid w:val="00F56E2B"/>
    <w:rsid w:val="00F66FB4"/>
    <w:rsid w:val="00F7040A"/>
    <w:rsid w:val="00F733AD"/>
    <w:rsid w:val="00F75917"/>
    <w:rsid w:val="00F75F19"/>
    <w:rsid w:val="00F763E3"/>
    <w:rsid w:val="00F80B2E"/>
    <w:rsid w:val="00F81B6F"/>
    <w:rsid w:val="00F83970"/>
    <w:rsid w:val="00F85AF1"/>
    <w:rsid w:val="00F90AAB"/>
    <w:rsid w:val="00F90B56"/>
    <w:rsid w:val="00F944C8"/>
    <w:rsid w:val="00FA25C5"/>
    <w:rsid w:val="00FA2B3A"/>
    <w:rsid w:val="00FB5347"/>
    <w:rsid w:val="00FC11A8"/>
    <w:rsid w:val="00FC34A6"/>
    <w:rsid w:val="00FC4352"/>
    <w:rsid w:val="00FC6541"/>
    <w:rsid w:val="00FC6EEC"/>
    <w:rsid w:val="00FD00B2"/>
    <w:rsid w:val="00FD3858"/>
    <w:rsid w:val="00FE4BA0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90E450"/>
  <w15:docId w15:val="{5C81A5DD-26AE-4426-89E8-1E5DD05E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12D11"/>
    <w:rPr>
      <w:rFonts w:ascii="Arial" w:hAnsi="Arial"/>
      <w:szCs w:val="24"/>
      <w:lang w:val="en-GB"/>
    </w:rPr>
  </w:style>
  <w:style w:type="paragraph" w:styleId="Titlu1">
    <w:name w:val="heading 1"/>
    <w:basedOn w:val="Normal"/>
    <w:next w:val="Normal"/>
    <w:rsid w:val="00B36FB9"/>
    <w:pPr>
      <w:outlineLvl w:val="0"/>
    </w:pPr>
    <w:rPr>
      <w:rFonts w:cs="Arial"/>
      <w:bCs/>
      <w:szCs w:val="32"/>
    </w:rPr>
  </w:style>
  <w:style w:type="paragraph" w:styleId="Titlu2">
    <w:name w:val="heading 2"/>
    <w:basedOn w:val="Normal"/>
    <w:next w:val="Normal"/>
    <w:rsid w:val="00B36FB9"/>
    <w:pPr>
      <w:outlineLvl w:val="1"/>
    </w:pPr>
    <w:rPr>
      <w:rFonts w:cs="Arial"/>
      <w:bCs/>
      <w:iCs/>
      <w:szCs w:val="28"/>
    </w:rPr>
  </w:style>
  <w:style w:type="paragraph" w:styleId="Titlu3">
    <w:name w:val="heading 3"/>
    <w:basedOn w:val="Normal"/>
    <w:next w:val="Normal"/>
    <w:rsid w:val="00B36FB9"/>
    <w:pPr>
      <w:outlineLvl w:val="2"/>
    </w:pPr>
    <w:rPr>
      <w:rFonts w:cs="Arial"/>
      <w:bCs/>
      <w:szCs w:val="26"/>
    </w:rPr>
  </w:style>
  <w:style w:type="paragraph" w:styleId="Titlu4">
    <w:name w:val="heading 4"/>
    <w:basedOn w:val="Normal"/>
    <w:next w:val="Normal"/>
    <w:rsid w:val="00B36FB9"/>
    <w:pPr>
      <w:outlineLvl w:val="3"/>
    </w:pPr>
    <w:rPr>
      <w:bCs/>
      <w:szCs w:val="28"/>
    </w:rPr>
  </w:style>
  <w:style w:type="paragraph" w:styleId="Titlu5">
    <w:name w:val="heading 5"/>
    <w:basedOn w:val="Normal"/>
    <w:next w:val="Normal"/>
    <w:rsid w:val="00B36FB9"/>
    <w:pPr>
      <w:outlineLvl w:val="4"/>
    </w:pPr>
    <w:rPr>
      <w:bCs/>
      <w:iCs/>
      <w:szCs w:val="26"/>
    </w:rPr>
  </w:style>
  <w:style w:type="paragraph" w:styleId="Titlu6">
    <w:name w:val="heading 6"/>
    <w:basedOn w:val="Normal"/>
    <w:next w:val="Normal"/>
    <w:rsid w:val="00B36FB9"/>
    <w:pPr>
      <w:outlineLvl w:val="5"/>
    </w:pPr>
    <w:rPr>
      <w:bCs/>
      <w:szCs w:val="22"/>
    </w:rPr>
  </w:style>
  <w:style w:type="paragraph" w:styleId="Titlu7">
    <w:name w:val="heading 7"/>
    <w:basedOn w:val="Normal"/>
    <w:next w:val="Normal"/>
    <w:rsid w:val="00B36FB9"/>
    <w:pPr>
      <w:outlineLvl w:val="6"/>
    </w:pPr>
  </w:style>
  <w:style w:type="paragraph" w:styleId="Titlu8">
    <w:name w:val="heading 8"/>
    <w:basedOn w:val="Normal"/>
    <w:next w:val="Normal"/>
    <w:rsid w:val="00B36FB9"/>
    <w:pPr>
      <w:outlineLvl w:val="7"/>
    </w:pPr>
    <w:rPr>
      <w:iCs/>
    </w:rPr>
  </w:style>
  <w:style w:type="paragraph" w:styleId="Titlu9">
    <w:name w:val="heading 9"/>
    <w:basedOn w:val="Normal"/>
    <w:next w:val="Normal"/>
    <w:rsid w:val="00B36FB9"/>
    <w:pPr>
      <w:outlineLvl w:val="8"/>
    </w:pPr>
    <w:rPr>
      <w:rFonts w:cs="Arial"/>
      <w:szCs w:val="22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uprins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Textcomentariu">
    <w:name w:val="annotation text"/>
    <w:basedOn w:val="Normal"/>
    <w:link w:val="TextcomentariuCaracter"/>
    <w:semiHidden/>
    <w:rsid w:val="00B36FB9"/>
    <w:rPr>
      <w:szCs w:val="20"/>
    </w:rPr>
  </w:style>
  <w:style w:type="paragraph" w:styleId="Titlu">
    <w:name w:val="Title"/>
    <w:basedOn w:val="Normal"/>
    <w:next w:val="Body"/>
    <w:link w:val="TitluCaracter"/>
    <w:uiPriority w:val="10"/>
    <w:qFormat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">
    <w:name w:val="Date"/>
    <w:basedOn w:val="Normal"/>
    <w:next w:val="Normal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Subsol">
    <w:name w:val="footer"/>
    <w:basedOn w:val="Normal"/>
    <w:link w:val="SubsolCaracter"/>
    <w:uiPriority w:val="99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styleId="Referinnotdesubsol">
    <w:name w:val="footnote reference"/>
    <w:basedOn w:val="Fontdeparagrafimplicit"/>
    <w:semiHidden/>
    <w:rsid w:val="00B36FB9"/>
    <w:rPr>
      <w:rFonts w:ascii="Arial" w:hAnsi="Arial"/>
      <w:kern w:val="2"/>
      <w:vertAlign w:val="superscript"/>
    </w:rPr>
  </w:style>
  <w:style w:type="paragraph" w:styleId="Textnotdesubsol">
    <w:name w:val="footnote text"/>
    <w:basedOn w:val="Normal"/>
    <w:semiHidden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Antet">
    <w:name w:val="header"/>
    <w:basedOn w:val="Normal"/>
    <w:link w:val="AntetCaracter"/>
    <w:uiPriority w:val="99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Numrdepagin">
    <w:name w:val="page number"/>
    <w:basedOn w:val="Fontdeparagrafimplici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Cuprins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Cuprins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Cuprins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Cuprins5">
    <w:name w:val="toc 5"/>
    <w:basedOn w:val="Normal"/>
    <w:next w:val="Body"/>
    <w:semiHidden/>
    <w:rsid w:val="00B36FB9"/>
  </w:style>
  <w:style w:type="paragraph" w:styleId="Cuprins6">
    <w:name w:val="toc 6"/>
    <w:basedOn w:val="Normal"/>
    <w:next w:val="Body"/>
    <w:semiHidden/>
    <w:rsid w:val="00B36FB9"/>
  </w:style>
  <w:style w:type="paragraph" w:styleId="Cuprins7">
    <w:name w:val="toc 7"/>
    <w:basedOn w:val="Normal"/>
    <w:next w:val="Body"/>
    <w:semiHidden/>
    <w:rsid w:val="00B36FB9"/>
  </w:style>
  <w:style w:type="paragraph" w:styleId="Cuprins8">
    <w:name w:val="toc 8"/>
    <w:basedOn w:val="Normal"/>
    <w:next w:val="Body"/>
    <w:semiHidden/>
    <w:rsid w:val="00B36FB9"/>
  </w:style>
  <w:style w:type="paragraph" w:styleId="Cuprins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Fontdeparagrafimplicit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Referinnotdefinal">
    <w:name w:val="endnote reference"/>
    <w:basedOn w:val="Fontdeparagrafimplicit"/>
    <w:semiHidden/>
    <w:rsid w:val="00B36FB9"/>
    <w:rPr>
      <w:rFonts w:ascii="Arial" w:hAnsi="Arial"/>
      <w:vertAlign w:val="superscript"/>
    </w:rPr>
  </w:style>
  <w:style w:type="paragraph" w:styleId="Textnotdefinal">
    <w:name w:val="endnote text"/>
    <w:basedOn w:val="Normal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eldereferinecitate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HyperlinkParcurs">
    <w:name w:val="FollowedHyperlink"/>
    <w:basedOn w:val="Fontdeparagrafimplicit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Fontdeparagrafimplici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color w:val="666666"/>
      <w:kern w:val="12"/>
      <w:sz w:val="15"/>
    </w:rPr>
  </w:style>
  <w:style w:type="table" w:styleId="Tabelgril">
    <w:name w:val="Table Grid"/>
    <w:basedOn w:val="TabelNormal"/>
    <w:uiPriority w:val="39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customStyle="1" w:styleId="AntetCaracter">
    <w:name w:val="Antet Caracter"/>
    <w:basedOn w:val="Fontdeparagrafimplicit"/>
    <w:link w:val="Antet"/>
    <w:uiPriority w:val="99"/>
    <w:rsid w:val="00931034"/>
    <w:rPr>
      <w:rFonts w:ascii="Arial" w:hAnsi="Arial"/>
      <w:kern w:val="20"/>
      <w:szCs w:val="24"/>
      <w:lang w:val="en-GB"/>
    </w:rPr>
  </w:style>
  <w:style w:type="character" w:customStyle="1" w:styleId="SubsolCaracter">
    <w:name w:val="Subsol Caracter"/>
    <w:basedOn w:val="Fontdeparagrafimplicit"/>
    <w:link w:val="Subsol"/>
    <w:uiPriority w:val="99"/>
    <w:rsid w:val="00931034"/>
    <w:rPr>
      <w:rFonts w:ascii="Arial" w:hAnsi="Arial"/>
      <w:kern w:val="16"/>
      <w:sz w:val="16"/>
      <w:szCs w:val="24"/>
      <w:lang w:val="en-GB"/>
    </w:rPr>
  </w:style>
  <w:style w:type="paragraph" w:styleId="Listparagraf">
    <w:name w:val="List Paragraph"/>
    <w:aliases w:val="Forth level,Heading x1,Normal bullet 2,List Paragraph1,body 2,List Paragraph11,Citation List,본문(내용),List Paragraph (numbered (a)),lp1,Lettre d'introduction,1st level - Bullet List Paragraph,Paragrafo elenco,Lista 1,lp11,Cablenet"/>
    <w:basedOn w:val="Normal"/>
    <w:link w:val="ListparagrafCaracter"/>
    <w:uiPriority w:val="34"/>
    <w:qFormat/>
    <w:rsid w:val="00CE53BF"/>
    <w:pPr>
      <w:ind w:left="720"/>
      <w:contextualSpacing/>
    </w:pPr>
    <w:rPr>
      <w:rFonts w:ascii="Times New Roman" w:hAnsi="Times New Roman"/>
      <w:sz w:val="24"/>
      <w:lang w:val="en-US" w:eastAsia="en-GB"/>
    </w:rPr>
  </w:style>
  <w:style w:type="character" w:customStyle="1" w:styleId="ListparagrafCaracter">
    <w:name w:val="Listă paragraf Caracter"/>
    <w:aliases w:val="Forth level Caracter,Heading x1 Caracter,Normal bullet 2 Caracter,List Paragraph1 Caracter,body 2 Caracter,List Paragraph11 Caracter,Citation List Caracter,본문(내용) Caracter,List Paragraph (numbered (a)) Caracter,lp1 Caracter"/>
    <w:link w:val="Listparagraf"/>
    <w:uiPriority w:val="34"/>
    <w:qFormat/>
    <w:locked/>
    <w:rsid w:val="00CE53BF"/>
    <w:rPr>
      <w:sz w:val="24"/>
      <w:szCs w:val="24"/>
      <w:lang w:eastAsia="en-GB"/>
    </w:rPr>
  </w:style>
  <w:style w:type="character" w:customStyle="1" w:styleId="slit">
    <w:name w:val="s_lit"/>
    <w:basedOn w:val="Fontdeparagrafimplicit"/>
    <w:rsid w:val="006F76C9"/>
  </w:style>
  <w:style w:type="character" w:customStyle="1" w:styleId="Bodytext7">
    <w:name w:val="Body text (7)_"/>
    <w:basedOn w:val="Fontdeparagrafimplicit"/>
    <w:link w:val="Bodytext70"/>
    <w:rsid w:val="007E4DE8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E4DE8"/>
    <w:pPr>
      <w:shd w:val="clear" w:color="auto" w:fill="FFFFFF"/>
      <w:spacing w:after="240" w:line="259" w:lineRule="exact"/>
      <w:ind w:hanging="700"/>
      <w:jc w:val="both"/>
    </w:pPr>
    <w:rPr>
      <w:rFonts w:ascii="Trebuchet MS" w:eastAsia="Trebuchet MS" w:hAnsi="Trebuchet MS" w:cs="Trebuchet MS"/>
      <w:sz w:val="19"/>
      <w:szCs w:val="19"/>
      <w:lang w:val="en-US"/>
    </w:rPr>
  </w:style>
  <w:style w:type="character" w:styleId="Referincomentariu">
    <w:name w:val="annotation reference"/>
    <w:basedOn w:val="Fontdeparagrafimplicit"/>
    <w:semiHidden/>
    <w:unhideWhenUsed/>
    <w:rsid w:val="0019049C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19049C"/>
    <w:rPr>
      <w:b/>
      <w:bCs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19049C"/>
    <w:rPr>
      <w:rFonts w:ascii="Arial" w:hAnsi="Arial"/>
      <w:lang w:val="en-GB"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19049C"/>
    <w:rPr>
      <w:rFonts w:ascii="Arial" w:hAnsi="Arial"/>
      <w:b/>
      <w:bCs/>
      <w:lang w:val="en-GB"/>
    </w:rPr>
  </w:style>
  <w:style w:type="character" w:customStyle="1" w:styleId="TitluCaracter">
    <w:name w:val="Titlu Caracter"/>
    <w:basedOn w:val="Fontdeparagrafimplicit"/>
    <w:link w:val="Titlu"/>
    <w:uiPriority w:val="10"/>
    <w:rsid w:val="00970A0E"/>
    <w:rPr>
      <w:rFonts w:ascii="Arial" w:hAnsi="Arial" w:cs="Arial"/>
      <w:b/>
      <w:bCs/>
      <w:kern w:val="28"/>
      <w:sz w:val="25"/>
      <w:szCs w:val="32"/>
      <w:lang w:val="en-GB"/>
    </w:rPr>
  </w:style>
  <w:style w:type="paragraph" w:customStyle="1" w:styleId="TableParagraph">
    <w:name w:val="Table Paragraph"/>
    <w:basedOn w:val="Normal"/>
    <w:uiPriority w:val="1"/>
    <w:qFormat/>
    <w:rsid w:val="00677A98"/>
    <w:pPr>
      <w:widowControl w:val="0"/>
      <w:autoSpaceDE w:val="0"/>
      <w:autoSpaceDN w:val="0"/>
    </w:pPr>
    <w:rPr>
      <w:rFonts w:eastAsia="Arial" w:cs="Arial"/>
      <w:sz w:val="22"/>
      <w:szCs w:val="22"/>
      <w:lang w:val="en-US" w:bidi="en-US"/>
    </w:rPr>
  </w:style>
  <w:style w:type="paragraph" w:styleId="Revizuire">
    <w:name w:val="Revision"/>
    <w:hidden/>
    <w:uiPriority w:val="99"/>
    <w:semiHidden/>
    <w:rsid w:val="002959BF"/>
    <w:rPr>
      <w:rFonts w:ascii="Arial" w:hAnsi="Arial"/>
      <w:szCs w:val="24"/>
      <w:lang w:val="en-GB"/>
    </w:rPr>
  </w:style>
  <w:style w:type="paragraph" w:styleId="TextnBalon">
    <w:name w:val="Balloon Text"/>
    <w:basedOn w:val="Normal"/>
    <w:link w:val="TextnBalonCaracter"/>
    <w:semiHidden/>
    <w:unhideWhenUsed/>
    <w:rsid w:val="00D3466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D34664"/>
    <w:rPr>
      <w:rFonts w:ascii="Segoe UI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B20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spitalulalexandr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pitalulalexandria.r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425ZB\OneDrive%20-%20EY\Desktop\templates\BDAttorneys_General%20template_September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A61F9-A7E3-4434-974D-5D625E625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BDAttorneys_General template_September 2021</Template>
  <TotalTime>139</TotalTime>
  <Pages>4</Pages>
  <Words>1461</Words>
  <Characters>8477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subject/>
  <dc:creator>Bancila, Diaconu si Asociatii</dc:creator>
  <cp:keywords/>
  <dc:description/>
  <cp:lastModifiedBy>GABRIELA APOSTOLESCU</cp:lastModifiedBy>
  <cp:revision>30</cp:revision>
  <cp:lastPrinted>2007-09-26T09:41:00Z</cp:lastPrinted>
  <dcterms:created xsi:type="dcterms:W3CDTF">2023-09-08T08:16:00Z</dcterms:created>
  <dcterms:modified xsi:type="dcterms:W3CDTF">2026-01-22T13:48:00Z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