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E2874" w14:textId="37AFC609" w:rsidR="002120A7" w:rsidRPr="00974E06" w:rsidRDefault="002120A7" w:rsidP="002120A7">
      <w:pPr>
        <w:spacing w:after="0" w:line="360" w:lineRule="exact"/>
        <w:jc w:val="center"/>
        <w:rPr>
          <w:rFonts w:ascii="Times New Roman" w:eastAsia="Calibri" w:hAnsi="Times New Roman" w:cs="Times New Roman"/>
          <w:iCs/>
          <w:lang w:val="ro-RO"/>
        </w:rPr>
      </w:pPr>
      <w:r w:rsidRPr="00974E06">
        <w:rPr>
          <w:rFonts w:ascii="Times New Roman" w:eastAsia="Calibri" w:hAnsi="Times New Roman" w:cs="Times New Roman"/>
          <w:iCs/>
          <w:lang w:val="ro-RO"/>
        </w:rPr>
        <w:t>FORMULAR PROPUNERE TEHNICA</w:t>
      </w:r>
    </w:p>
    <w:p w14:paraId="61563435" w14:textId="77777777" w:rsidR="002120A7" w:rsidRPr="00974E06" w:rsidRDefault="002120A7" w:rsidP="003A7A1C">
      <w:pPr>
        <w:spacing w:after="0" w:line="360" w:lineRule="exact"/>
        <w:rPr>
          <w:rFonts w:ascii="Times New Roman" w:eastAsia="Calibri" w:hAnsi="Times New Roman" w:cs="Times New Roman"/>
          <w:i/>
          <w:lang w:val="ro-RO"/>
        </w:rPr>
      </w:pPr>
    </w:p>
    <w:p w14:paraId="6A1160FE" w14:textId="77777777" w:rsidR="002120A7" w:rsidRPr="00974E06" w:rsidRDefault="002120A7" w:rsidP="003A7A1C">
      <w:pPr>
        <w:spacing w:after="0" w:line="360" w:lineRule="exact"/>
        <w:rPr>
          <w:rFonts w:ascii="Times New Roman" w:eastAsia="Calibri" w:hAnsi="Times New Roman" w:cs="Times New Roman"/>
          <w:i/>
          <w:lang w:val="ro-RO"/>
        </w:rPr>
      </w:pPr>
    </w:p>
    <w:p w14:paraId="527E9A88" w14:textId="431DD216" w:rsidR="003A7A1C" w:rsidRPr="00974E06" w:rsidRDefault="003A7A1C" w:rsidP="003A7A1C">
      <w:pPr>
        <w:spacing w:after="0" w:line="360" w:lineRule="exact"/>
        <w:rPr>
          <w:rFonts w:ascii="Times New Roman" w:hAnsi="Times New Roman" w:cs="Times New Roman"/>
          <w:i/>
          <w:color w:val="FF0000"/>
          <w:highlight w:val="lightGray"/>
          <w:lang w:val="ro-RO"/>
        </w:rPr>
      </w:pPr>
      <w:r w:rsidRPr="00974E06">
        <w:rPr>
          <w:rFonts w:ascii="Times New Roman" w:eastAsia="Calibri" w:hAnsi="Times New Roman" w:cs="Times New Roman"/>
          <w:i/>
          <w:lang w:val="ro-RO"/>
        </w:rPr>
        <w:t xml:space="preserve">Numele Ofertantului (operator economic individual sau asociere de operatori economici): </w:t>
      </w:r>
      <w:r w:rsidRPr="00974E06">
        <w:rPr>
          <w:rFonts w:ascii="Times New Roman" w:hAnsi="Times New Roman" w:cs="Times New Roman"/>
          <w:i/>
          <w:color w:val="FF0000"/>
          <w:highlight w:val="lightGray"/>
          <w:lang w:val="ro-RO"/>
        </w:rPr>
        <w:t>[introduceți]</w:t>
      </w:r>
    </w:p>
    <w:p w14:paraId="65A13FB3" w14:textId="77777777" w:rsidR="00974E06" w:rsidRPr="00974E06" w:rsidRDefault="00974E06" w:rsidP="003A7A1C">
      <w:pPr>
        <w:spacing w:after="0" w:line="360" w:lineRule="exact"/>
        <w:rPr>
          <w:rFonts w:ascii="Times New Roman" w:hAnsi="Times New Roman" w:cs="Times New Roman"/>
          <w:i/>
          <w:color w:val="FF0000"/>
          <w:highlight w:val="lightGray"/>
          <w:lang w:val="ro-RO"/>
        </w:rPr>
      </w:pPr>
    </w:p>
    <w:p w14:paraId="5DFB42F9" w14:textId="77777777" w:rsidR="003A7A1C" w:rsidRPr="00974E06" w:rsidRDefault="003A7A1C" w:rsidP="00974E06">
      <w:pPr>
        <w:spacing w:after="0" w:line="360" w:lineRule="exact"/>
        <w:rPr>
          <w:rFonts w:ascii="Times New Roman" w:hAnsi="Times New Roman" w:cs="Times New Roman"/>
          <w:i/>
          <w:color w:val="FF0000"/>
          <w:lang w:val="ro-RO"/>
        </w:rPr>
      </w:pPr>
      <w:r w:rsidRPr="00974E06">
        <w:rPr>
          <w:rFonts w:ascii="Times New Roman" w:hAnsi="Times New Roman" w:cs="Times New Roman"/>
          <w:lang w:val="ro-RO"/>
        </w:rPr>
        <w:t>Data:</w:t>
      </w:r>
      <w:r w:rsidRPr="00974E06">
        <w:rPr>
          <w:rFonts w:ascii="Times New Roman" w:hAnsi="Times New Roman" w:cs="Times New Roman"/>
          <w:i/>
          <w:color w:val="FF0000"/>
          <w:lang w:val="ro-RO"/>
        </w:rPr>
        <w:t xml:space="preserve"> </w:t>
      </w:r>
      <w:r w:rsidRPr="00974E06">
        <w:rPr>
          <w:rFonts w:ascii="Times New Roman" w:hAnsi="Times New Roman" w:cs="Times New Roman"/>
          <w:i/>
          <w:color w:val="FF0000"/>
          <w:highlight w:val="lightGray"/>
          <w:lang w:val="ro-RO"/>
        </w:rPr>
        <w:t>[ZZ/LL/AAAA]</w:t>
      </w:r>
    </w:p>
    <w:p w14:paraId="0B45360F" w14:textId="77777777" w:rsidR="003A7A1C" w:rsidRPr="00974E06" w:rsidRDefault="003A7A1C" w:rsidP="00974E06">
      <w:pPr>
        <w:spacing w:after="0" w:line="360" w:lineRule="exact"/>
        <w:rPr>
          <w:rFonts w:ascii="Times New Roman" w:hAnsi="Times New Roman" w:cs="Times New Roman"/>
          <w:i/>
          <w:color w:val="FF0000"/>
          <w:highlight w:val="lightGray"/>
          <w:lang w:val="ro-RO"/>
        </w:rPr>
      </w:pPr>
      <w:r w:rsidRPr="00974E06">
        <w:rPr>
          <w:rFonts w:ascii="Times New Roman" w:hAnsi="Times New Roman" w:cs="Times New Roman"/>
          <w:i/>
          <w:lang w:val="ro-RO"/>
        </w:rPr>
        <w:t xml:space="preserve">Anunț de participare: </w:t>
      </w:r>
      <w:r w:rsidRPr="00974E06">
        <w:rPr>
          <w:rFonts w:ascii="Times New Roman" w:hAnsi="Times New Roman" w:cs="Times New Roman"/>
          <w:i/>
          <w:color w:val="FF0000"/>
          <w:highlight w:val="lightGray"/>
          <w:lang w:val="ro-RO"/>
        </w:rPr>
        <w:t>[introduceți numărul anunțului de participare]</w:t>
      </w:r>
    </w:p>
    <w:p w14:paraId="79378AA1" w14:textId="77777777" w:rsidR="003A7A1C" w:rsidRPr="00974E06" w:rsidRDefault="003A7A1C" w:rsidP="00974E06">
      <w:pPr>
        <w:spacing w:after="0" w:line="360" w:lineRule="exact"/>
        <w:rPr>
          <w:rFonts w:ascii="Times New Roman" w:hAnsi="Times New Roman" w:cs="Times New Roman"/>
          <w:i/>
          <w:color w:val="FF0000"/>
          <w:lang w:val="ro-RO"/>
        </w:rPr>
      </w:pPr>
      <w:r w:rsidRPr="00974E06">
        <w:rPr>
          <w:rFonts w:ascii="Times New Roman" w:hAnsi="Times New Roman" w:cs="Times New Roman"/>
          <w:i/>
          <w:lang w:val="ro-RO"/>
        </w:rPr>
        <w:t xml:space="preserve">Obiectul contractului: </w:t>
      </w:r>
      <w:r w:rsidRPr="00974E06">
        <w:rPr>
          <w:rFonts w:ascii="Times New Roman" w:hAnsi="Times New Roman" w:cs="Times New Roman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62CE30A2" w14:textId="77777777" w:rsidR="003A7A1C" w:rsidRPr="00974E06" w:rsidRDefault="003A7A1C" w:rsidP="003A7A1C">
      <w:pPr>
        <w:spacing w:after="0" w:line="360" w:lineRule="exact"/>
        <w:jc w:val="right"/>
        <w:rPr>
          <w:rFonts w:ascii="Times New Roman" w:hAnsi="Times New Roman" w:cs="Times New Roman"/>
          <w:i/>
          <w:lang w:val="ro-RO"/>
        </w:rPr>
      </w:pPr>
    </w:p>
    <w:p w14:paraId="1B349E19" w14:textId="77777777" w:rsidR="003A7A1C" w:rsidRPr="00974E06" w:rsidRDefault="003A7A1C" w:rsidP="003A7A1C">
      <w:pPr>
        <w:pStyle w:val="Titlu1"/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proofErr w:type="spellStart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Descriere</w:t>
      </w:r>
      <w:proofErr w:type="spellEnd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produse</w:t>
      </w:r>
      <w:proofErr w:type="spellEnd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</w:p>
    <w:p w14:paraId="4CA1EA9D" w14:textId="17C363E2" w:rsidR="003A7A1C" w:rsidRPr="00974E06" w:rsidRDefault="003A7A1C" w:rsidP="003A7A1C">
      <w:pPr>
        <w:pStyle w:val="Titlu1"/>
        <w:numPr>
          <w:ilvl w:val="1"/>
          <w:numId w:val="3"/>
        </w:numPr>
        <w:spacing w:before="0" w:line="360" w:lineRule="exact"/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lang w:val="fr-BE"/>
        </w:rPr>
      </w:pPr>
      <w:proofErr w:type="spellStart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Denumire</w:t>
      </w:r>
      <w:proofErr w:type="spellEnd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LOT NR….  </w:t>
      </w:r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[</w:t>
      </w:r>
      <w:proofErr w:type="spellStart"/>
      <w:proofErr w:type="gram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introduceţi</w:t>
      </w:r>
      <w:proofErr w:type="spellEnd"/>
      <w:proofErr w:type="gram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denumire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LOT asa cum este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identificat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in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caietul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de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sarcini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]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417"/>
        <w:gridCol w:w="1418"/>
        <w:gridCol w:w="1984"/>
        <w:gridCol w:w="2127"/>
        <w:gridCol w:w="2409"/>
        <w:gridCol w:w="1701"/>
      </w:tblGrid>
      <w:tr w:rsidR="00B24E9C" w:rsidRPr="00974E06" w14:paraId="2F84F8BC" w14:textId="77777777" w:rsidTr="00B24E9C">
        <w:trPr>
          <w:trHeight w:val="1461"/>
        </w:trPr>
        <w:tc>
          <w:tcPr>
            <w:tcW w:w="1276" w:type="dxa"/>
            <w:shd w:val="clear" w:color="auto" w:fill="auto"/>
            <w:vAlign w:val="center"/>
            <w:hideMark/>
          </w:tcPr>
          <w:p w14:paraId="3CB05841" w14:textId="5D84321A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DCI                                 Denumire generica</w:t>
            </w:r>
          </w:p>
        </w:tc>
        <w:tc>
          <w:tcPr>
            <w:tcW w:w="1276" w:type="dxa"/>
          </w:tcPr>
          <w:p w14:paraId="350DA295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42916DD2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49CD49EB" w14:textId="6722F156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Denumire                                 Comerciala</w:t>
            </w:r>
          </w:p>
        </w:tc>
        <w:tc>
          <w:tcPr>
            <w:tcW w:w="1276" w:type="dxa"/>
          </w:tcPr>
          <w:p w14:paraId="6B7F6751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795E3857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696CF072" w14:textId="11AB72C2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proofErr w:type="spellStart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Producator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67CDF" w14:textId="736DE921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Ambalaj                                  al UT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6146E3" w14:textId="7E6D67C2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Forma                                 farmaceutica</w:t>
            </w:r>
          </w:p>
        </w:tc>
        <w:tc>
          <w:tcPr>
            <w:tcW w:w="1984" w:type="dxa"/>
          </w:tcPr>
          <w:p w14:paraId="23CD4F78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2877E761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170C62A1" w14:textId="1AF438A7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proofErr w:type="spellStart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Concentratie</w:t>
            </w:r>
            <w:proofErr w:type="spellEnd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/UT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E93E12" w14:textId="79BE5D40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CANTITATE ACORD CADRU</w:t>
            </w:r>
          </w:p>
          <w:p w14:paraId="15FEF695" w14:textId="77777777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Max.</w:t>
            </w:r>
          </w:p>
          <w:p w14:paraId="714674E3" w14:textId="5C781BE1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(</w:t>
            </w:r>
            <w:r w:rsidR="00A02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24</w:t>
            </w: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luni)</w:t>
            </w:r>
          </w:p>
        </w:tc>
        <w:tc>
          <w:tcPr>
            <w:tcW w:w="2409" w:type="dxa"/>
          </w:tcPr>
          <w:p w14:paraId="7F962395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58B1FB85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36FF2299" w14:textId="3DE015D2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proofErr w:type="spellStart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Numarul</w:t>
            </w:r>
            <w:proofErr w:type="spellEnd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autorizatiei</w:t>
            </w:r>
            <w:proofErr w:type="spellEnd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de punere pe </w:t>
            </w:r>
            <w:proofErr w:type="spellStart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piata</w:t>
            </w:r>
            <w:proofErr w:type="spellEnd"/>
            <w:r w:rsidRPr="007E6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(APP)</w:t>
            </w:r>
          </w:p>
        </w:tc>
        <w:tc>
          <w:tcPr>
            <w:tcW w:w="1701" w:type="dxa"/>
          </w:tcPr>
          <w:p w14:paraId="07B15816" w14:textId="7F2018A4" w:rsidR="00B24E9C" w:rsidRPr="00974E06" w:rsidRDefault="00FD35F3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FD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Termen de                                       valabilitate al produsului de la data </w:t>
            </w:r>
            <w:proofErr w:type="spellStart"/>
            <w:r w:rsidRPr="00FD35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livrarii</w:t>
            </w:r>
            <w:proofErr w:type="spellEnd"/>
          </w:p>
        </w:tc>
      </w:tr>
      <w:tr w:rsidR="00B24E9C" w:rsidRPr="00974E06" w14:paraId="289D6F7E" w14:textId="77777777" w:rsidTr="00B24E9C">
        <w:trPr>
          <w:trHeight w:val="1833"/>
        </w:trPr>
        <w:tc>
          <w:tcPr>
            <w:tcW w:w="1276" w:type="dxa"/>
            <w:shd w:val="clear" w:color="auto" w:fill="auto"/>
            <w:vAlign w:val="center"/>
          </w:tcPr>
          <w:p w14:paraId="640C1F32" w14:textId="5003C156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  <w:tc>
          <w:tcPr>
            <w:tcW w:w="1276" w:type="dxa"/>
          </w:tcPr>
          <w:p w14:paraId="176378F0" w14:textId="77777777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276" w:type="dxa"/>
          </w:tcPr>
          <w:p w14:paraId="2F3EF7B4" w14:textId="77777777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15C018" w14:textId="13514133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72705" w14:textId="16FF5075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  <w:tc>
          <w:tcPr>
            <w:tcW w:w="1984" w:type="dxa"/>
          </w:tcPr>
          <w:p w14:paraId="3B0BC9A4" w14:textId="77777777" w:rsidR="004273F7" w:rsidRDefault="004273F7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0A084163" w14:textId="77777777" w:rsidR="004273F7" w:rsidRDefault="004273F7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0199327A" w14:textId="77777777" w:rsidR="004273F7" w:rsidRDefault="004273F7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4A47EAC8" w14:textId="79C12444" w:rsidR="00B24E9C" w:rsidRPr="00974E06" w:rsidRDefault="004273F7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4273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20BD89" w14:textId="51307010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  <w:tc>
          <w:tcPr>
            <w:tcW w:w="2409" w:type="dxa"/>
          </w:tcPr>
          <w:p w14:paraId="71E64C55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695A7AEE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3E4301E8" w14:textId="77777777" w:rsidR="00B24E9C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26141EFE" w14:textId="4F2AF698" w:rsidR="00B24E9C" w:rsidRPr="00974E06" w:rsidRDefault="00B24E9C" w:rsidP="004C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  <w:tc>
          <w:tcPr>
            <w:tcW w:w="1701" w:type="dxa"/>
          </w:tcPr>
          <w:p w14:paraId="24619A80" w14:textId="77777777" w:rsidR="00B24E9C" w:rsidRDefault="00B24E9C" w:rsidP="003B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36E58AF7" w14:textId="77777777" w:rsidR="00B24E9C" w:rsidRDefault="00B24E9C" w:rsidP="003B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6B79A694" w14:textId="77777777" w:rsidR="00B24E9C" w:rsidRDefault="00B24E9C" w:rsidP="003B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 w14:paraId="6E101E82" w14:textId="1F110857" w:rsidR="00B24E9C" w:rsidRPr="00974E06" w:rsidRDefault="00B24E9C" w:rsidP="003B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974E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Conform caiet de sarcini</w:t>
            </w:r>
          </w:p>
        </w:tc>
      </w:tr>
    </w:tbl>
    <w:p w14:paraId="555BB8F2" w14:textId="77777777" w:rsidR="003B1A2D" w:rsidRPr="00974E06" w:rsidRDefault="003B1A2D" w:rsidP="003B1A2D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974E06">
        <w:rPr>
          <w:rFonts w:ascii="Times New Roman" w:eastAsia="Calibri" w:hAnsi="Times New Roman" w:cs="Times New Roman"/>
          <w:color w:val="auto"/>
          <w:lang w:val="en-GB"/>
        </w:rPr>
        <w:t>Garantie</w:t>
      </w:r>
      <w:proofErr w:type="spellEnd"/>
      <w:r w:rsidRPr="00974E06">
        <w:rPr>
          <w:rFonts w:ascii="Times New Roman" w:eastAsia="Calibri" w:hAnsi="Times New Roman" w:cs="Times New Roman"/>
          <w:color w:val="auto"/>
          <w:lang w:val="en-GB"/>
        </w:rPr>
        <w:t xml:space="preserve"> / Termen de </w:t>
      </w:r>
      <w:proofErr w:type="spellStart"/>
      <w:r w:rsidRPr="00974E06">
        <w:rPr>
          <w:rFonts w:ascii="Times New Roman" w:eastAsia="Calibri" w:hAnsi="Times New Roman" w:cs="Times New Roman"/>
          <w:color w:val="auto"/>
          <w:lang w:val="en-GB"/>
        </w:rPr>
        <w:t>valabilitate</w:t>
      </w:r>
      <w:proofErr w:type="spellEnd"/>
    </w:p>
    <w:p w14:paraId="4919AB12" w14:textId="40FA81AA" w:rsidR="003B1A2D" w:rsidRPr="00974E06" w:rsidRDefault="003B1A2D" w:rsidP="003B1A2D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  <w:r w:rsidRPr="00974E06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974E06">
        <w:rPr>
          <w:rFonts w:ascii="Times New Roman" w:hAnsi="Times New Roman" w:cs="Times New Roman"/>
          <w:lang w:val="ro-RO"/>
        </w:rPr>
        <w:t>indeplinire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974E06">
        <w:rPr>
          <w:rFonts w:ascii="Times New Roman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referitoare la </w:t>
      </w:r>
      <w:r w:rsidRPr="00974E06">
        <w:rPr>
          <w:rFonts w:ascii="Times New Roman" w:hAnsi="Times New Roman" w:cs="Times New Roman"/>
          <w:highlight w:val="lightGray"/>
          <w:lang w:val="ro-RO"/>
        </w:rPr>
        <w:t xml:space="preserve"> termenul de valabilitate </w:t>
      </w:r>
      <w:r w:rsidRPr="00974E06">
        <w:rPr>
          <w:rFonts w:ascii="Times New Roman" w:eastAsia="Calibri" w:hAnsi="Times New Roman" w:cs="Times New Roman"/>
          <w:lang w:val="ro-RO"/>
        </w:rPr>
        <w:t xml:space="preserve">în contextul </w:t>
      </w:r>
      <w:proofErr w:type="spellStart"/>
      <w:r w:rsidRPr="00974E06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2D0C0D1C" w14:textId="77777777" w:rsidR="003B1A2D" w:rsidRPr="00974E06" w:rsidRDefault="003B1A2D" w:rsidP="003B1A2D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974E06">
        <w:rPr>
          <w:rFonts w:ascii="Times New Roman" w:eastAsia="Calibri" w:hAnsi="Times New Roman" w:cs="Times New Roman"/>
          <w:color w:val="auto"/>
          <w:lang w:val="en-GB"/>
        </w:rPr>
        <w:t>Livrare</w:t>
      </w:r>
      <w:proofErr w:type="spellEnd"/>
    </w:p>
    <w:p w14:paraId="6B614070" w14:textId="77777777" w:rsidR="003B1A2D" w:rsidRPr="00974E06" w:rsidRDefault="003B1A2D" w:rsidP="003B1A2D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  <w:r w:rsidRPr="00974E06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974E06">
        <w:rPr>
          <w:rFonts w:ascii="Times New Roman" w:hAnsi="Times New Roman" w:cs="Times New Roman"/>
          <w:lang w:val="ro-RO"/>
        </w:rPr>
        <w:t>indeplinire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974E06">
        <w:rPr>
          <w:rFonts w:ascii="Times New Roman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referitoare la </w:t>
      </w:r>
      <w:r w:rsidRPr="00974E06">
        <w:rPr>
          <w:rFonts w:ascii="Times New Roman" w:hAnsi="Times New Roman" w:cs="Times New Roman"/>
          <w:highlight w:val="lightGray"/>
          <w:lang w:val="ro-RO"/>
        </w:rPr>
        <w:t>livrare</w:t>
      </w:r>
      <w:r w:rsidRPr="00974E06">
        <w:rPr>
          <w:rFonts w:ascii="Times New Roman" w:hAnsi="Times New Roman" w:cs="Times New Roman"/>
          <w:lang w:val="ro-RO"/>
        </w:rPr>
        <w:t xml:space="preserve"> </w:t>
      </w:r>
      <w:r w:rsidRPr="00974E06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974E06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 </w:t>
      </w:r>
      <w:r w:rsidRPr="00974E06">
        <w:rPr>
          <w:rFonts w:ascii="Times New Roman" w:eastAsia="Calibri" w:hAnsi="Times New Roman" w:cs="Times New Roman"/>
          <w:highlight w:val="lightGray"/>
          <w:lang w:val="ro-RO"/>
        </w:rPr>
        <w:t xml:space="preserve">si </w:t>
      </w:r>
      <w:proofErr w:type="spellStart"/>
      <w:r w:rsidRPr="00974E06">
        <w:rPr>
          <w:rFonts w:ascii="Times New Roman" w:eastAsia="Calibri" w:hAnsi="Times New Roman" w:cs="Times New Roman"/>
          <w:highlight w:val="lightGray"/>
          <w:lang w:val="ro-RO"/>
        </w:rPr>
        <w:t>incadrarea</w:t>
      </w:r>
      <w:proofErr w:type="spellEnd"/>
      <w:r w:rsidRPr="00974E06">
        <w:rPr>
          <w:rFonts w:ascii="Times New Roman" w:eastAsia="Calibri" w:hAnsi="Times New Roman" w:cs="Times New Roman"/>
          <w:highlight w:val="lightGray"/>
          <w:lang w:val="ro-RO"/>
        </w:rPr>
        <w:t xml:space="preserve"> in termenul de livrare specificat.</w:t>
      </w:r>
    </w:p>
    <w:p w14:paraId="391009D2" w14:textId="77777777" w:rsidR="003B1A2D" w:rsidRPr="00974E06" w:rsidRDefault="003B1A2D" w:rsidP="003B1A2D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proofErr w:type="spellStart"/>
      <w:r w:rsidRPr="00974E06">
        <w:rPr>
          <w:rFonts w:ascii="Times New Roman" w:eastAsia="Calibri" w:hAnsi="Times New Roman" w:cs="Times New Roman"/>
          <w:color w:val="auto"/>
          <w:lang w:val="en-GB"/>
        </w:rPr>
        <w:lastRenderedPageBreak/>
        <w:t>Ambalare</w:t>
      </w:r>
      <w:proofErr w:type="spellEnd"/>
      <w:r w:rsidRPr="00974E06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974E06">
        <w:rPr>
          <w:rFonts w:ascii="Times New Roman" w:eastAsia="Calibri" w:hAnsi="Times New Roman" w:cs="Times New Roman"/>
          <w:color w:val="auto"/>
          <w:lang w:val="en-GB"/>
        </w:rPr>
        <w:t>si</w:t>
      </w:r>
      <w:proofErr w:type="spellEnd"/>
      <w:r w:rsidRPr="00974E06">
        <w:rPr>
          <w:rFonts w:ascii="Times New Roman" w:eastAsia="Calibri" w:hAnsi="Times New Roman" w:cs="Times New Roman"/>
          <w:color w:val="auto"/>
          <w:lang w:val="en-GB"/>
        </w:rPr>
        <w:t xml:space="preserve"> </w:t>
      </w:r>
      <w:proofErr w:type="spellStart"/>
      <w:r w:rsidRPr="00974E06">
        <w:rPr>
          <w:rFonts w:ascii="Times New Roman" w:eastAsia="Calibri" w:hAnsi="Times New Roman" w:cs="Times New Roman"/>
          <w:color w:val="auto"/>
          <w:lang w:val="en-GB"/>
        </w:rPr>
        <w:t>etichetare</w:t>
      </w:r>
      <w:proofErr w:type="spellEnd"/>
    </w:p>
    <w:p w14:paraId="6A31B78C" w14:textId="77777777" w:rsidR="003B1A2D" w:rsidRPr="00974E06" w:rsidRDefault="003B1A2D" w:rsidP="003B1A2D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  <w:r w:rsidRPr="00974E06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974E06">
        <w:rPr>
          <w:rFonts w:ascii="Times New Roman" w:hAnsi="Times New Roman" w:cs="Times New Roman"/>
          <w:lang w:val="ro-RO"/>
        </w:rPr>
        <w:t>indeplinire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974E06">
        <w:rPr>
          <w:rFonts w:ascii="Times New Roman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referitoare la </w:t>
      </w:r>
      <w:r w:rsidRPr="00974E06">
        <w:rPr>
          <w:rFonts w:ascii="Times New Roman" w:hAnsi="Times New Roman" w:cs="Times New Roman"/>
          <w:highlight w:val="lightGray"/>
          <w:lang w:val="ro-RO"/>
        </w:rPr>
        <w:t>ambalare si etichetare, inclusiv preluarea si eliminarea ambalajelor</w:t>
      </w:r>
      <w:r w:rsidRPr="00974E06">
        <w:rPr>
          <w:rFonts w:ascii="Times New Roman" w:hAnsi="Times New Roman" w:cs="Times New Roman"/>
          <w:lang w:val="ro-RO"/>
        </w:rPr>
        <w:t xml:space="preserve">, </w:t>
      </w:r>
      <w:r w:rsidRPr="00974E06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974E06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1A833266" w14:textId="77777777" w:rsidR="003B1A2D" w:rsidRPr="00974E06" w:rsidRDefault="003B1A2D" w:rsidP="003B1A2D">
      <w:pPr>
        <w:pStyle w:val="Titlu3"/>
        <w:rPr>
          <w:rFonts w:ascii="Times New Roman" w:eastAsia="Calibri" w:hAnsi="Times New Roman" w:cs="Times New Roman"/>
          <w:color w:val="auto"/>
          <w:lang w:val="en-GB"/>
        </w:rPr>
      </w:pPr>
      <w:r w:rsidRPr="00974E06">
        <w:rPr>
          <w:rFonts w:ascii="Times New Roman" w:eastAsia="Calibri" w:hAnsi="Times New Roman" w:cs="Times New Roman"/>
          <w:color w:val="auto"/>
          <w:lang w:val="en-GB"/>
        </w:rPr>
        <w:t xml:space="preserve">Transport </w:t>
      </w:r>
    </w:p>
    <w:p w14:paraId="19FB7A6A" w14:textId="77777777" w:rsidR="003B1A2D" w:rsidRPr="00974E06" w:rsidRDefault="003B1A2D" w:rsidP="003B1A2D">
      <w:pPr>
        <w:spacing w:after="0" w:line="360" w:lineRule="exact"/>
        <w:jc w:val="both"/>
        <w:rPr>
          <w:rFonts w:ascii="Times New Roman" w:eastAsia="Calibri" w:hAnsi="Times New Roman" w:cs="Times New Roman"/>
          <w:lang w:val="ro-RO"/>
        </w:rPr>
      </w:pPr>
      <w:r w:rsidRPr="00974E06">
        <w:rPr>
          <w:rFonts w:ascii="Times New Roman" w:hAnsi="Times New Roman" w:cs="Times New Roman"/>
          <w:lang w:val="ro-RO"/>
        </w:rPr>
        <w:t xml:space="preserve">Ofertantul va prezenta modalitatea de </w:t>
      </w:r>
      <w:proofErr w:type="spellStart"/>
      <w:r w:rsidRPr="00974E06">
        <w:rPr>
          <w:rFonts w:ascii="Times New Roman" w:hAnsi="Times New Roman" w:cs="Times New Roman"/>
          <w:lang w:val="ro-RO"/>
        </w:rPr>
        <w:t>indeplinire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974E06">
        <w:rPr>
          <w:rFonts w:ascii="Times New Roman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hAnsi="Times New Roman" w:cs="Times New Roman"/>
          <w:lang w:val="ro-RO"/>
        </w:rPr>
        <w:t xml:space="preserve"> referitoare la </w:t>
      </w:r>
      <w:r w:rsidRPr="00974E06">
        <w:rPr>
          <w:rFonts w:ascii="Times New Roman" w:hAnsi="Times New Roman" w:cs="Times New Roman"/>
          <w:highlight w:val="lightGray"/>
          <w:lang w:val="ro-RO"/>
        </w:rPr>
        <w:t>transportul produselor, inclusiv asigurare pe durata transportului</w:t>
      </w:r>
      <w:r w:rsidRPr="00974E06">
        <w:rPr>
          <w:rFonts w:ascii="Times New Roman" w:hAnsi="Times New Roman" w:cs="Times New Roman"/>
          <w:lang w:val="ro-RO"/>
        </w:rPr>
        <w:t xml:space="preserve">  </w:t>
      </w:r>
      <w:r w:rsidRPr="00974E06">
        <w:rPr>
          <w:rFonts w:ascii="Times New Roman" w:eastAsia="Calibri" w:hAnsi="Times New Roman" w:cs="Times New Roman"/>
          <w:lang w:val="ro-RO"/>
        </w:rPr>
        <w:t xml:space="preserve">în contextul responsabilităților și </w:t>
      </w:r>
      <w:proofErr w:type="spellStart"/>
      <w:r w:rsidRPr="00974E06">
        <w:rPr>
          <w:rFonts w:ascii="Times New Roman" w:eastAsia="Calibri" w:hAnsi="Times New Roman" w:cs="Times New Roman"/>
          <w:lang w:val="ro-RO"/>
        </w:rPr>
        <w:t>cerintelor</w:t>
      </w:r>
      <w:proofErr w:type="spellEnd"/>
      <w:r w:rsidRPr="00974E06">
        <w:rPr>
          <w:rFonts w:ascii="Times New Roman" w:eastAsia="Calibri" w:hAnsi="Times New Roman" w:cs="Times New Roman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5F93E2F6" w14:textId="77777777" w:rsidR="003B1A2D" w:rsidRPr="00974E06" w:rsidRDefault="003B1A2D" w:rsidP="003B1A2D">
      <w:pPr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4776E8E2" w14:textId="77777777" w:rsidR="003B1A2D" w:rsidRPr="00974E06" w:rsidRDefault="003B1A2D" w:rsidP="003B1A2D">
      <w:pPr>
        <w:pStyle w:val="Titlu1"/>
        <w:numPr>
          <w:ilvl w:val="1"/>
          <w:numId w:val="3"/>
        </w:numPr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</w:pPr>
      <w:proofErr w:type="spellStart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Denumire</w:t>
      </w:r>
      <w:proofErr w:type="spellEnd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>produs</w:t>
      </w:r>
      <w:proofErr w:type="spellEnd"/>
      <w:r w:rsidRPr="00974E06">
        <w:rPr>
          <w:rFonts w:ascii="Times New Roman" w:eastAsia="Calibri" w:hAnsi="Times New Roman" w:cs="Times New Roman"/>
          <w:color w:val="auto"/>
          <w:sz w:val="22"/>
          <w:szCs w:val="22"/>
          <w:lang w:val="fr-BE"/>
        </w:rPr>
        <w:t xml:space="preserve">  </w:t>
      </w:r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[</w:t>
      </w:r>
      <w:proofErr w:type="spellStart"/>
      <w:proofErr w:type="gram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introduceţi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denumirea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produsului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asa cum este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identificat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in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caietul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 xml:space="preserve"> de </w:t>
      </w:r>
      <w:proofErr w:type="spellStart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sarcini</w:t>
      </w:r>
      <w:proofErr w:type="spellEnd"/>
      <w:r w:rsidRPr="00974E06">
        <w:rPr>
          <w:rFonts w:ascii="Times New Roman" w:eastAsia="Calibri" w:hAnsi="Times New Roman" w:cs="Times New Roman"/>
          <w:b w:val="0"/>
          <w:i/>
          <w:color w:val="auto"/>
          <w:sz w:val="22"/>
          <w:szCs w:val="22"/>
          <w:highlight w:val="lightGray"/>
          <w:lang w:val="fr-BE"/>
        </w:rPr>
        <w:t>]</w:t>
      </w:r>
    </w:p>
    <w:p w14:paraId="37D1070F" w14:textId="77777777" w:rsidR="003B1A2D" w:rsidRPr="00974E06" w:rsidRDefault="003B1A2D" w:rsidP="003B1A2D">
      <w:pPr>
        <w:spacing w:after="0" w:line="360" w:lineRule="exact"/>
        <w:rPr>
          <w:rFonts w:ascii="Times New Roman" w:hAnsi="Times New Roman" w:cs="Times New Roman"/>
          <w:lang w:val="ro-RO"/>
        </w:rPr>
      </w:pPr>
    </w:p>
    <w:p w14:paraId="6908A5EF" w14:textId="77777777" w:rsidR="003B1A2D" w:rsidRPr="00974E06" w:rsidRDefault="003B1A2D" w:rsidP="003B1A2D">
      <w:pPr>
        <w:spacing w:after="0" w:line="360" w:lineRule="exact"/>
        <w:rPr>
          <w:rFonts w:ascii="Times New Roman" w:hAnsi="Times New Roman" w:cs="Times New Roman"/>
          <w:i/>
          <w:lang w:val="ro-RO"/>
        </w:rPr>
      </w:pPr>
      <w:r w:rsidRPr="00974E06">
        <w:rPr>
          <w:rFonts w:ascii="Times New Roman" w:hAnsi="Times New Roman" w:cs="Times New Roman"/>
          <w:i/>
          <w:highlight w:val="lightGray"/>
          <w:lang w:val="ro-RO"/>
        </w:rPr>
        <w:t xml:space="preserve">[Pentru fiecare tip de produs solicitat </w:t>
      </w:r>
      <w:proofErr w:type="spellStart"/>
      <w:r w:rsidRPr="00974E06">
        <w:rPr>
          <w:rFonts w:ascii="Times New Roman" w:hAnsi="Times New Roman" w:cs="Times New Roman"/>
          <w:i/>
          <w:highlight w:val="lightGray"/>
          <w:lang w:val="ro-RO"/>
        </w:rPr>
        <w:t>introduceti</w:t>
      </w:r>
      <w:proofErr w:type="spellEnd"/>
      <w:r w:rsidRPr="00974E06">
        <w:rPr>
          <w:rFonts w:ascii="Times New Roman" w:hAnsi="Times New Roman" w:cs="Times New Roman"/>
          <w:i/>
          <w:highlight w:val="lightGray"/>
          <w:lang w:val="ro-RO"/>
        </w:rPr>
        <w:t xml:space="preserve"> un nou tabel, copiind modelul de mai sus (</w:t>
      </w:r>
      <w:proofErr w:type="spellStart"/>
      <w:r w:rsidRPr="00974E06">
        <w:rPr>
          <w:rFonts w:ascii="Times New Roman" w:hAnsi="Times New Roman" w:cs="Times New Roman"/>
          <w:i/>
          <w:highlight w:val="lightGray"/>
          <w:lang w:val="ro-RO"/>
        </w:rPr>
        <w:t>copy</w:t>
      </w:r>
      <w:proofErr w:type="spellEnd"/>
      <w:r w:rsidRPr="00974E06">
        <w:rPr>
          <w:rFonts w:ascii="Times New Roman" w:hAnsi="Times New Roman" w:cs="Times New Roman"/>
          <w:i/>
          <w:highlight w:val="lightGray"/>
          <w:lang w:val="ro-RO"/>
        </w:rPr>
        <w:t xml:space="preserve"> &amp; paste)</w:t>
      </w:r>
      <w:r w:rsidRPr="00974E06">
        <w:rPr>
          <w:rFonts w:ascii="Times New Roman" w:hAnsi="Times New Roman" w:cs="Times New Roman"/>
          <w:i/>
          <w:lang w:val="ro-RO"/>
        </w:rPr>
        <w:t>]</w:t>
      </w:r>
    </w:p>
    <w:p w14:paraId="7AFFBE5E" w14:textId="77777777" w:rsidR="003B1A2D" w:rsidRPr="00974E06" w:rsidRDefault="003B1A2D" w:rsidP="003B1A2D">
      <w:pPr>
        <w:spacing w:after="0" w:line="360" w:lineRule="exact"/>
        <w:rPr>
          <w:rFonts w:ascii="Times New Roman" w:hAnsi="Times New Roman" w:cs="Times New Roman"/>
          <w:lang w:val="en-GB"/>
        </w:rPr>
      </w:pPr>
    </w:p>
    <w:p w14:paraId="4D99ACA2" w14:textId="77777777" w:rsidR="00813671" w:rsidRPr="00974E06" w:rsidRDefault="00813671" w:rsidP="003B1A2D">
      <w:pPr>
        <w:spacing w:after="0" w:line="360" w:lineRule="exact"/>
        <w:rPr>
          <w:rFonts w:ascii="Times New Roman" w:hAnsi="Times New Roman" w:cs="Times New Roman"/>
          <w:lang w:val="en-GB"/>
        </w:rPr>
      </w:pPr>
    </w:p>
    <w:p w14:paraId="4D39A70D" w14:textId="77777777" w:rsidR="003B1A2D" w:rsidRPr="00974E06" w:rsidRDefault="003B1A2D" w:rsidP="003B1A2D">
      <w:pPr>
        <w:tabs>
          <w:tab w:val="left" w:pos="0"/>
        </w:tabs>
        <w:spacing w:after="0" w:line="360" w:lineRule="exact"/>
        <w:jc w:val="both"/>
        <w:rPr>
          <w:rFonts w:ascii="Times New Roman" w:hAnsi="Times New Roman" w:cs="Times New Roman"/>
          <w:lang w:val="ro-RO"/>
        </w:rPr>
      </w:pPr>
    </w:p>
    <w:p w14:paraId="40A2F7E9" w14:textId="77777777" w:rsidR="003B1A2D" w:rsidRPr="00974E06" w:rsidRDefault="003B1A2D">
      <w:pPr>
        <w:rPr>
          <w:rFonts w:ascii="Times New Roman" w:hAnsi="Times New Roman" w:cs="Times New Roman"/>
        </w:rPr>
      </w:pPr>
    </w:p>
    <w:sectPr w:rsidR="003B1A2D" w:rsidRPr="00974E06" w:rsidSect="00D718D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794E0A2E"/>
    <w:multiLevelType w:val="multilevel"/>
    <w:tmpl w:val="98FEE490"/>
    <w:lvl w:ilvl="0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7160925">
    <w:abstractNumId w:val="6"/>
  </w:num>
  <w:num w:numId="2" w16cid:durableId="1726442548">
    <w:abstractNumId w:val="10"/>
  </w:num>
  <w:num w:numId="3" w16cid:durableId="224604472">
    <w:abstractNumId w:val="11"/>
  </w:num>
  <w:num w:numId="4" w16cid:durableId="811947261">
    <w:abstractNumId w:val="1"/>
  </w:num>
  <w:num w:numId="5" w16cid:durableId="1755080498">
    <w:abstractNumId w:val="5"/>
  </w:num>
  <w:num w:numId="6" w16cid:durableId="131991671">
    <w:abstractNumId w:val="3"/>
  </w:num>
  <w:num w:numId="7" w16cid:durableId="1284119611">
    <w:abstractNumId w:val="2"/>
  </w:num>
  <w:num w:numId="8" w16cid:durableId="856847570">
    <w:abstractNumId w:val="4"/>
  </w:num>
  <w:num w:numId="9" w16cid:durableId="819468808">
    <w:abstractNumId w:val="0"/>
  </w:num>
  <w:num w:numId="10" w16cid:durableId="848182995">
    <w:abstractNumId w:val="9"/>
  </w:num>
  <w:num w:numId="11" w16cid:durableId="734015174">
    <w:abstractNumId w:val="7"/>
  </w:num>
  <w:num w:numId="12" w16cid:durableId="491454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28"/>
    <w:rsid w:val="00040128"/>
    <w:rsid w:val="0011093C"/>
    <w:rsid w:val="00211B8E"/>
    <w:rsid w:val="002120A7"/>
    <w:rsid w:val="00357EA7"/>
    <w:rsid w:val="00396F75"/>
    <w:rsid w:val="003A7A1C"/>
    <w:rsid w:val="003B1A2D"/>
    <w:rsid w:val="004273F7"/>
    <w:rsid w:val="00506605"/>
    <w:rsid w:val="0055661A"/>
    <w:rsid w:val="00566CD9"/>
    <w:rsid w:val="005A104A"/>
    <w:rsid w:val="00614599"/>
    <w:rsid w:val="006D5EEF"/>
    <w:rsid w:val="007B6F0E"/>
    <w:rsid w:val="007E60FA"/>
    <w:rsid w:val="00813671"/>
    <w:rsid w:val="00852F23"/>
    <w:rsid w:val="009615C0"/>
    <w:rsid w:val="00974E06"/>
    <w:rsid w:val="00A025CE"/>
    <w:rsid w:val="00A048A9"/>
    <w:rsid w:val="00A232D6"/>
    <w:rsid w:val="00B24E9C"/>
    <w:rsid w:val="00D533B2"/>
    <w:rsid w:val="00D718D0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8EEE"/>
  <w15:chartTrackingRefBased/>
  <w15:docId w15:val="{EDF3CB39-72C7-4F66-956B-B3CAB2D3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1C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3A7A1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nhideWhenUsed/>
    <w:rsid w:val="003B1A2D"/>
    <w:pPr>
      <w:keepNext/>
      <w:keepLines/>
      <w:numPr>
        <w:numId w:val="4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A7A1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A1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A1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A1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A1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A1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3A7A1C"/>
    <w:pPr>
      <w:ind w:left="720"/>
      <w:contextualSpacing/>
    </w:p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3A7A1C"/>
    <w:rPr>
      <w:kern w:val="0"/>
      <w:lang w:val="en-US"/>
      <w14:ligatures w14:val="none"/>
    </w:rPr>
  </w:style>
  <w:style w:type="character" w:customStyle="1" w:styleId="Titlu1Caracter">
    <w:name w:val="Titlu 1 Caracter"/>
    <w:basedOn w:val="Fontdeparagrafimplicit"/>
    <w:link w:val="Titlu1"/>
    <w:rsid w:val="003A7A1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3A7A1C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A1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A1C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A1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A1C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A1C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3B1A2D"/>
    <w:rPr>
      <w:rFonts w:eastAsiaTheme="majorEastAsia" w:cstheme="majorBidi"/>
      <w:b/>
      <w:bCs/>
      <w:kern w:val="0"/>
      <w:sz w:val="20"/>
      <w:szCs w:val="26"/>
      <w:lang w:val="en-US"/>
      <w14:ligatures w14:val="none"/>
    </w:rPr>
  </w:style>
  <w:style w:type="paragraph" w:customStyle="1" w:styleId="StyleHeader1-ClausesAfter0pt">
    <w:name w:val="Style Header 1 - Clauses + After:  0 pt"/>
    <w:basedOn w:val="Normal"/>
    <w:rsid w:val="003B1A2D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59"/>
    <w:rsid w:val="003B1A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SPITALUL JUDETEAN DE URGENTA ALEXANDRIA</dc:creator>
  <cp:keywords/>
  <dc:description/>
  <cp:lastModifiedBy>ALINA GAVANESCU</cp:lastModifiedBy>
  <cp:revision>12</cp:revision>
  <dcterms:created xsi:type="dcterms:W3CDTF">2023-12-04T12:37:00Z</dcterms:created>
  <dcterms:modified xsi:type="dcterms:W3CDTF">2024-04-15T06:15:00Z</dcterms:modified>
</cp:coreProperties>
</file>