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832B" w14:textId="5E261D1A" w:rsidR="00541FEE" w:rsidRPr="003C053A" w:rsidRDefault="005622D8" w:rsidP="005622D8">
      <w:pPr>
        <w:spacing w:after="0" w:line="240" w:lineRule="auto"/>
        <w:jc w:val="right"/>
        <w:rPr>
          <w:rFonts w:cstheme="minorHAnsi"/>
          <w:b/>
          <w:sz w:val="24"/>
          <w:szCs w:val="24"/>
          <w:lang w:val="ro-RO"/>
        </w:rPr>
      </w:pPr>
      <w:r w:rsidRPr="003C053A">
        <w:rPr>
          <w:rFonts w:cstheme="minorHAnsi"/>
          <w:b/>
          <w:sz w:val="24"/>
          <w:szCs w:val="24"/>
          <w:lang w:val="ro-RO"/>
        </w:rPr>
        <w:t xml:space="preserve">Formularul nr. </w:t>
      </w:r>
      <w:r w:rsidR="00E438B2">
        <w:rPr>
          <w:rFonts w:cstheme="minorHAnsi"/>
          <w:b/>
          <w:sz w:val="24"/>
          <w:szCs w:val="24"/>
          <w:lang w:val="ro-RO"/>
        </w:rPr>
        <w:t>7</w:t>
      </w:r>
    </w:p>
    <w:p w14:paraId="7E402492" w14:textId="77777777" w:rsidR="00541FEE" w:rsidRPr="003C053A" w:rsidRDefault="00541FEE" w:rsidP="00CF10EB">
      <w:pPr>
        <w:spacing w:after="0" w:line="240" w:lineRule="auto"/>
        <w:jc w:val="center"/>
        <w:rPr>
          <w:rFonts w:cstheme="minorHAnsi"/>
          <w:b/>
          <w:sz w:val="40"/>
          <w:szCs w:val="40"/>
          <w:u w:val="single"/>
          <w:lang w:val="ro-RO"/>
        </w:rPr>
      </w:pPr>
    </w:p>
    <w:p w14:paraId="7AFE3E81" w14:textId="77777777" w:rsidR="00541FEE" w:rsidRPr="003C053A" w:rsidRDefault="00541FEE" w:rsidP="00CF10EB">
      <w:pPr>
        <w:spacing w:after="0" w:line="240" w:lineRule="auto"/>
        <w:jc w:val="center"/>
        <w:rPr>
          <w:rFonts w:cstheme="minorHAnsi"/>
          <w:b/>
          <w:sz w:val="40"/>
          <w:szCs w:val="40"/>
          <w:u w:val="single"/>
          <w:lang w:val="ro-RO"/>
        </w:rPr>
      </w:pPr>
    </w:p>
    <w:p w14:paraId="4BA857B6" w14:textId="77777777" w:rsidR="00541FEE" w:rsidRPr="003C053A" w:rsidRDefault="00541FEE" w:rsidP="00CF10EB">
      <w:pPr>
        <w:spacing w:after="0" w:line="240" w:lineRule="auto"/>
        <w:jc w:val="center"/>
        <w:rPr>
          <w:rFonts w:cstheme="minorHAnsi"/>
          <w:b/>
          <w:sz w:val="40"/>
          <w:szCs w:val="40"/>
          <w:u w:val="single"/>
          <w:lang w:val="ro-RO"/>
        </w:rPr>
      </w:pPr>
    </w:p>
    <w:p w14:paraId="7CB5E3D4" w14:textId="06B0E75C" w:rsidR="004138EF" w:rsidRPr="003C053A" w:rsidRDefault="0024501F" w:rsidP="00CF10EB">
      <w:pPr>
        <w:spacing w:after="0" w:line="240" w:lineRule="auto"/>
        <w:jc w:val="center"/>
        <w:rPr>
          <w:rFonts w:cstheme="minorHAnsi"/>
          <w:b/>
          <w:sz w:val="40"/>
          <w:szCs w:val="40"/>
          <w:u w:val="single"/>
          <w:lang w:val="ro-RO"/>
        </w:rPr>
      </w:pPr>
      <w:r w:rsidRPr="003C053A">
        <w:rPr>
          <w:rFonts w:cstheme="minorHAnsi"/>
          <w:b/>
          <w:sz w:val="40"/>
          <w:szCs w:val="40"/>
          <w:u w:val="single"/>
          <w:lang w:val="ro-RO"/>
        </w:rPr>
        <w:t xml:space="preserve">Formular-cadru </w:t>
      </w:r>
    </w:p>
    <w:p w14:paraId="68F245BB" w14:textId="73C2C114" w:rsidR="001B5AD5" w:rsidRPr="003C053A" w:rsidRDefault="009D5CD7" w:rsidP="00CF10EB">
      <w:pPr>
        <w:spacing w:after="0" w:line="240" w:lineRule="auto"/>
        <w:jc w:val="center"/>
        <w:rPr>
          <w:rFonts w:cstheme="minorHAnsi"/>
          <w:b/>
          <w:sz w:val="40"/>
          <w:szCs w:val="40"/>
          <w:u w:val="single"/>
          <w:lang w:val="ro-RO"/>
        </w:rPr>
      </w:pPr>
      <w:r w:rsidRPr="003C053A">
        <w:rPr>
          <w:rFonts w:cstheme="minorHAnsi"/>
          <w:b/>
          <w:sz w:val="40"/>
          <w:szCs w:val="40"/>
          <w:u w:val="single"/>
          <w:lang w:val="ro-RO"/>
        </w:rPr>
        <w:t>Propunere tehnica</w:t>
      </w:r>
      <w:r w:rsidR="004138EF" w:rsidRPr="003C053A">
        <w:rPr>
          <w:rFonts w:cstheme="minorHAnsi"/>
          <w:b/>
          <w:sz w:val="40"/>
          <w:szCs w:val="40"/>
          <w:u w:val="single"/>
          <w:lang w:val="ro-RO"/>
        </w:rPr>
        <w:t xml:space="preserve"> pentru </w:t>
      </w:r>
      <w:r w:rsidR="00541FEE" w:rsidRPr="003C053A">
        <w:rPr>
          <w:rFonts w:cstheme="minorHAnsi"/>
          <w:b/>
          <w:sz w:val="40"/>
          <w:szCs w:val="40"/>
          <w:u w:val="single"/>
          <w:lang w:val="ro-RO"/>
        </w:rPr>
        <w:t>achiziţia</w:t>
      </w:r>
      <w:r w:rsidR="004138EF" w:rsidRPr="003C053A">
        <w:rPr>
          <w:rFonts w:cstheme="minorHAnsi"/>
          <w:b/>
          <w:sz w:val="40"/>
          <w:szCs w:val="40"/>
          <w:u w:val="single"/>
          <w:lang w:val="ro-RO"/>
        </w:rPr>
        <w:t xml:space="preserve"> de produse</w:t>
      </w:r>
    </w:p>
    <w:p w14:paraId="316A11BE" w14:textId="77777777" w:rsidR="009D5CD7" w:rsidRPr="003C053A" w:rsidRDefault="009D5CD7" w:rsidP="00CF10EB">
      <w:pPr>
        <w:spacing w:after="0" w:line="240" w:lineRule="auto"/>
        <w:rPr>
          <w:rFonts w:cstheme="minorHAnsi"/>
          <w:lang w:val="ro-RO"/>
        </w:rPr>
      </w:pPr>
    </w:p>
    <w:p w14:paraId="4D3774B3" w14:textId="77777777" w:rsidR="00F16E26" w:rsidRPr="003C053A" w:rsidRDefault="00F16E26" w:rsidP="00CF10EB">
      <w:pPr>
        <w:spacing w:after="0" w:line="240" w:lineRule="auto"/>
        <w:jc w:val="both"/>
        <w:rPr>
          <w:rFonts w:cstheme="minorHAnsi"/>
          <w:i/>
          <w:iCs/>
          <w:color w:val="000000"/>
          <w:sz w:val="20"/>
          <w:szCs w:val="20"/>
          <w:lang w:val="ro-RO"/>
        </w:rPr>
      </w:pPr>
    </w:p>
    <w:p w14:paraId="77B578AE" w14:textId="77777777" w:rsidR="0024501F" w:rsidRPr="003C053A" w:rsidRDefault="0024501F" w:rsidP="00CF10EB">
      <w:pPr>
        <w:spacing w:after="0" w:line="240" w:lineRule="auto"/>
        <w:jc w:val="both"/>
        <w:rPr>
          <w:rFonts w:eastAsia="Calibri" w:cstheme="minorHAnsi"/>
          <w:i/>
          <w:highlight w:val="lightGray"/>
          <w:lang w:val="ro-RO"/>
        </w:rPr>
      </w:pPr>
    </w:p>
    <w:p w14:paraId="07E3B4B5" w14:textId="77777777" w:rsidR="00827B34" w:rsidRPr="003C053A" w:rsidRDefault="0017115C" w:rsidP="00CF10EB">
      <w:pPr>
        <w:spacing w:after="0" w:line="240" w:lineRule="auto"/>
        <w:rPr>
          <w:rFonts w:ascii="Calibri" w:hAnsi="Calibri" w:cs="Calibri"/>
          <w:i/>
          <w:color w:val="FF0000"/>
          <w:lang w:val="ro-RO"/>
        </w:rPr>
      </w:pPr>
      <w:r w:rsidRPr="003C053A">
        <w:rPr>
          <w:rFonts w:cstheme="minorHAnsi"/>
          <w:i/>
          <w:iCs/>
          <w:color w:val="000000"/>
          <w:sz w:val="20"/>
          <w:szCs w:val="20"/>
          <w:lang w:val="ro-RO"/>
        </w:rPr>
        <w:br w:type="page"/>
      </w:r>
      <w:r w:rsidR="00827B34" w:rsidRPr="003C053A">
        <w:rPr>
          <w:rFonts w:ascii="Calibri" w:eastAsia="Calibri" w:hAnsi="Calibri" w:cs="Calibri"/>
          <w:i/>
          <w:lang w:val="ro-RO"/>
        </w:rPr>
        <w:lastRenderedPageBreak/>
        <w:t xml:space="preserve">Numele Ofertantului (operator economic individual sau asociere de operatori economici): </w:t>
      </w:r>
      <w:r w:rsidR="00827B34" w:rsidRPr="003C053A">
        <w:rPr>
          <w:rFonts w:ascii="Calibri" w:hAnsi="Calibri" w:cs="Calibri"/>
          <w:i/>
          <w:color w:val="FF0000"/>
          <w:lang w:val="ro-RO"/>
        </w:rPr>
        <w:t>[introduceți]</w:t>
      </w:r>
    </w:p>
    <w:p w14:paraId="45984338" w14:textId="77777777" w:rsidR="00827B34" w:rsidRPr="003C053A" w:rsidRDefault="00827B34" w:rsidP="00CF10EB">
      <w:pPr>
        <w:spacing w:after="0" w:line="240" w:lineRule="auto"/>
        <w:jc w:val="right"/>
        <w:rPr>
          <w:rFonts w:ascii="Calibri" w:hAnsi="Calibri" w:cs="Calibri"/>
          <w:i/>
          <w:color w:val="FF0000"/>
          <w:lang w:val="ro-RO"/>
        </w:rPr>
      </w:pPr>
      <w:r w:rsidRPr="003C053A">
        <w:rPr>
          <w:rFonts w:ascii="Calibri" w:hAnsi="Calibri" w:cs="Calibri"/>
          <w:lang w:val="ro-RO"/>
        </w:rPr>
        <w:t>Data:</w:t>
      </w:r>
      <w:r w:rsidRPr="003C053A">
        <w:rPr>
          <w:rFonts w:ascii="Calibri" w:hAnsi="Calibri" w:cs="Calibri"/>
          <w:i/>
          <w:color w:val="FF0000"/>
          <w:lang w:val="ro-RO"/>
        </w:rPr>
        <w:t xml:space="preserve"> [ZZ/LL/AAAA]</w:t>
      </w:r>
    </w:p>
    <w:p w14:paraId="7D578F69" w14:textId="77777777" w:rsidR="00827B34" w:rsidRPr="003C053A" w:rsidRDefault="00827B34" w:rsidP="00CF10EB">
      <w:pPr>
        <w:spacing w:after="0" w:line="240" w:lineRule="auto"/>
        <w:jc w:val="right"/>
        <w:rPr>
          <w:rFonts w:ascii="Calibri" w:hAnsi="Calibri" w:cs="Calibri"/>
          <w:i/>
          <w:color w:val="FF0000"/>
          <w:lang w:val="ro-RO"/>
        </w:rPr>
      </w:pPr>
      <w:r w:rsidRPr="003C053A">
        <w:rPr>
          <w:rFonts w:ascii="Calibri" w:hAnsi="Calibri" w:cs="Calibri"/>
          <w:i/>
          <w:lang w:val="ro-RO"/>
        </w:rPr>
        <w:t xml:space="preserve">Anunț de participare: </w:t>
      </w:r>
      <w:r w:rsidRPr="003C053A">
        <w:rPr>
          <w:rFonts w:ascii="Calibri" w:hAnsi="Calibri" w:cs="Calibri"/>
          <w:i/>
          <w:color w:val="FF0000"/>
          <w:lang w:val="ro-RO"/>
        </w:rPr>
        <w:t>[introduceți numărul anunțului de participare]</w:t>
      </w:r>
    </w:p>
    <w:p w14:paraId="2325A7B5" w14:textId="77777777" w:rsidR="00827B34" w:rsidRPr="003C053A" w:rsidRDefault="00827B34" w:rsidP="00CF10EB">
      <w:pPr>
        <w:spacing w:after="0" w:line="240" w:lineRule="auto"/>
        <w:jc w:val="right"/>
        <w:rPr>
          <w:rFonts w:ascii="Calibri" w:hAnsi="Calibri" w:cs="Calibri"/>
          <w:i/>
          <w:color w:val="FF0000"/>
          <w:lang w:val="ro-RO"/>
        </w:rPr>
      </w:pPr>
      <w:r w:rsidRPr="003C053A">
        <w:rPr>
          <w:rFonts w:ascii="Calibri" w:hAnsi="Calibri" w:cs="Calibri"/>
          <w:i/>
          <w:lang w:val="ro-RO"/>
        </w:rPr>
        <w:t xml:space="preserve">Obiectul contractului: </w:t>
      </w:r>
      <w:r w:rsidRPr="003C053A">
        <w:rPr>
          <w:rFonts w:ascii="Calibri" w:hAnsi="Calibri" w:cs="Calibri"/>
          <w:i/>
          <w:color w:val="FF0000"/>
          <w:lang w:val="ro-RO"/>
        </w:rPr>
        <w:t>[introduceți obiectul contractului din anunțul de participare]</w:t>
      </w:r>
    </w:p>
    <w:p w14:paraId="11DC04C3" w14:textId="548A0A0D" w:rsidR="00D8699A" w:rsidRPr="003C053A" w:rsidRDefault="00D8699A" w:rsidP="00CF10EB">
      <w:pPr>
        <w:spacing w:after="0" w:line="240" w:lineRule="auto"/>
        <w:jc w:val="right"/>
        <w:rPr>
          <w:rFonts w:ascii="Calibri" w:hAnsi="Calibri" w:cs="Calibri"/>
          <w:i/>
          <w:lang w:val="ro-RO"/>
        </w:rPr>
      </w:pPr>
      <w:r w:rsidRPr="003C053A">
        <w:rPr>
          <w:rFonts w:ascii="Calibri" w:hAnsi="Calibri" w:cs="Calibri"/>
          <w:i/>
          <w:lang w:val="ro-RO"/>
        </w:rPr>
        <w:t xml:space="preserve">Lotul: </w:t>
      </w:r>
      <w:r w:rsidRPr="003C053A">
        <w:rPr>
          <w:rFonts w:ascii="Calibri" w:hAnsi="Calibri" w:cs="Calibri"/>
          <w:i/>
          <w:color w:val="FF0000"/>
          <w:lang w:val="ro-RO"/>
        </w:rPr>
        <w:t>[introduceți lotul și denumirea acestuia]</w:t>
      </w:r>
    </w:p>
    <w:p w14:paraId="769F8844" w14:textId="77777777" w:rsidR="00827B34" w:rsidRPr="003C053A" w:rsidRDefault="00827B34" w:rsidP="00CF10EB">
      <w:pPr>
        <w:spacing w:after="0" w:line="240" w:lineRule="auto"/>
        <w:jc w:val="right"/>
        <w:rPr>
          <w:rFonts w:ascii="Calibri" w:hAnsi="Calibri" w:cs="Calibri"/>
          <w:i/>
          <w:lang w:val="ro-RO"/>
        </w:rPr>
      </w:pPr>
    </w:p>
    <w:p w14:paraId="3AD4B425" w14:textId="77777777" w:rsidR="008D5B82" w:rsidRPr="003C053A" w:rsidRDefault="008D5B82" w:rsidP="00CF10EB">
      <w:pPr>
        <w:spacing w:after="0" w:line="240" w:lineRule="auto"/>
        <w:jc w:val="right"/>
        <w:rPr>
          <w:rFonts w:ascii="Calibri" w:hAnsi="Calibri" w:cs="Calibri"/>
          <w:i/>
          <w:lang w:val="ro-RO"/>
        </w:rPr>
      </w:pPr>
    </w:p>
    <w:p w14:paraId="613B9DC6" w14:textId="4EB088F0" w:rsidR="00827B34" w:rsidRPr="003C053A" w:rsidRDefault="00827B34" w:rsidP="00CF10EB">
      <w:pPr>
        <w:spacing w:after="0" w:line="240" w:lineRule="auto"/>
        <w:jc w:val="both"/>
        <w:rPr>
          <w:rFonts w:ascii="Calibri" w:hAnsi="Calibri" w:cs="Calibri"/>
          <w:i/>
          <w:lang w:val="ro-RO"/>
        </w:rPr>
      </w:pPr>
      <w:r w:rsidRPr="003C053A">
        <w:rPr>
          <w:rFonts w:ascii="Calibri" w:hAnsi="Calibri" w:cs="Calibri"/>
          <w:i/>
          <w:lang w:val="ro-RO"/>
        </w:rPr>
        <w:t>Informațiile prezentate de către Ofertanți în acest formular reprezintă fundament pentru:</w:t>
      </w:r>
    </w:p>
    <w:p w14:paraId="4720A58C" w14:textId="77777777" w:rsidR="00827B34" w:rsidRPr="003C053A" w:rsidRDefault="00827B34" w:rsidP="0093408D">
      <w:pPr>
        <w:pStyle w:val="ListParagraph"/>
        <w:widowControl w:val="0"/>
        <w:numPr>
          <w:ilvl w:val="0"/>
          <w:numId w:val="6"/>
        </w:numPr>
        <w:autoSpaceDE w:val="0"/>
        <w:autoSpaceDN w:val="0"/>
        <w:spacing w:after="0" w:line="240" w:lineRule="auto"/>
        <w:ind w:left="360"/>
        <w:contextualSpacing w:val="0"/>
        <w:jc w:val="both"/>
        <w:rPr>
          <w:rFonts w:ascii="Calibri" w:hAnsi="Calibri" w:cs="Calibri"/>
          <w:i/>
          <w:lang w:val="ro-RO"/>
        </w:rPr>
      </w:pPr>
      <w:r w:rsidRPr="003C053A">
        <w:rPr>
          <w:rFonts w:ascii="Calibri" w:hAnsi="Calibri" w:cs="Calibri"/>
          <w:i/>
          <w:lang w:val="ro-RO"/>
        </w:rPr>
        <w:t xml:space="preserve">evaluarea Propunerii Tehnice conform metodologiei stabilite prin Documentația de Atribuire în corelație cu </w:t>
      </w:r>
      <w:proofErr w:type="spellStart"/>
      <w:r w:rsidRPr="003C053A">
        <w:rPr>
          <w:rFonts w:ascii="Calibri" w:hAnsi="Calibri" w:cs="Calibri"/>
          <w:i/>
          <w:lang w:val="ro-RO"/>
        </w:rPr>
        <w:t>cerintele</w:t>
      </w:r>
      <w:proofErr w:type="spellEnd"/>
      <w:r w:rsidRPr="003C053A">
        <w:rPr>
          <w:rFonts w:ascii="Calibri" w:hAnsi="Calibri" w:cs="Calibri"/>
          <w:i/>
          <w:lang w:val="ro-RO"/>
        </w:rPr>
        <w:t xml:space="preserve"> minime si </w:t>
      </w:r>
      <w:proofErr w:type="spellStart"/>
      <w:r w:rsidRPr="003C053A">
        <w:rPr>
          <w:rFonts w:ascii="Calibri" w:hAnsi="Calibri" w:cs="Calibri"/>
          <w:i/>
          <w:lang w:val="ro-RO"/>
        </w:rPr>
        <w:t>specificatiile</w:t>
      </w:r>
      <w:proofErr w:type="spellEnd"/>
      <w:r w:rsidRPr="003C053A">
        <w:rPr>
          <w:rFonts w:ascii="Calibri" w:hAnsi="Calibri" w:cs="Calibri"/>
          <w:i/>
          <w:lang w:val="ro-RO"/>
        </w:rPr>
        <w:t xml:space="preserve"> tehnice / </w:t>
      </w:r>
      <w:proofErr w:type="spellStart"/>
      <w:r w:rsidRPr="003C053A">
        <w:rPr>
          <w:rFonts w:ascii="Calibri" w:hAnsi="Calibri" w:cs="Calibri"/>
          <w:i/>
          <w:lang w:val="ro-RO"/>
        </w:rPr>
        <w:t>cerinte</w:t>
      </w:r>
      <w:proofErr w:type="spellEnd"/>
      <w:r w:rsidRPr="003C053A">
        <w:rPr>
          <w:rFonts w:ascii="Calibri" w:hAnsi="Calibri" w:cs="Calibri"/>
          <w:i/>
          <w:lang w:val="ro-RO"/>
        </w:rPr>
        <w:t xml:space="preserve"> functionale minime si/sau extinse, din Caietul de Sarcini,</w:t>
      </w:r>
    </w:p>
    <w:p w14:paraId="1F9E2BCA" w14:textId="77777777" w:rsidR="00D8699A" w:rsidRPr="003C053A" w:rsidRDefault="00911F19" w:rsidP="00CF10EB">
      <w:pPr>
        <w:spacing w:after="0" w:line="240" w:lineRule="auto"/>
        <w:jc w:val="both"/>
        <w:rPr>
          <w:rFonts w:ascii="Calibri" w:hAnsi="Calibri" w:cs="Calibri"/>
          <w:i/>
          <w:lang w:val="ro-RO"/>
        </w:rPr>
      </w:pPr>
      <w:r w:rsidRPr="003C053A">
        <w:rPr>
          <w:rFonts w:ascii="Calibri" w:hAnsi="Calibri" w:cs="Calibri"/>
          <w:i/>
          <w:lang w:val="ro-RO"/>
        </w:rPr>
        <w:t xml:space="preserve"> </w:t>
      </w:r>
    </w:p>
    <w:p w14:paraId="4A7BC5EC" w14:textId="4E3D4573" w:rsidR="00827B34" w:rsidRPr="003C053A" w:rsidRDefault="00827B34" w:rsidP="00CF10EB">
      <w:pPr>
        <w:spacing w:after="0" w:line="240" w:lineRule="auto"/>
        <w:jc w:val="both"/>
        <w:rPr>
          <w:rFonts w:ascii="Calibri" w:hAnsi="Calibri" w:cs="Calibri"/>
          <w:i/>
          <w:lang w:val="ro-RO"/>
        </w:rPr>
      </w:pPr>
      <w:r w:rsidRPr="003C053A">
        <w:rPr>
          <w:rFonts w:ascii="Calibri" w:hAnsi="Calibri" w:cs="Calibri"/>
          <w:i/>
          <w:lang w:val="ro-RO"/>
        </w:rPr>
        <w:t xml:space="preserve">Descrierea caracteristicilor propuse de ofertant, </w:t>
      </w:r>
      <w:proofErr w:type="spellStart"/>
      <w:r w:rsidRPr="003C053A">
        <w:rPr>
          <w:rFonts w:ascii="Calibri" w:hAnsi="Calibri" w:cs="Calibri"/>
          <w:i/>
          <w:lang w:val="ro-RO"/>
        </w:rPr>
        <w:t>activitatile</w:t>
      </w:r>
      <w:proofErr w:type="spellEnd"/>
      <w:r w:rsidRPr="003C053A">
        <w:rPr>
          <w:rFonts w:ascii="Calibri" w:hAnsi="Calibri" w:cs="Calibri"/>
          <w:i/>
          <w:lang w:val="ro-RO"/>
        </w:rPr>
        <w:t xml:space="preserve"> ce trebuie realizate și graficul de </w:t>
      </w:r>
      <w:proofErr w:type="spellStart"/>
      <w:r w:rsidRPr="003C053A">
        <w:rPr>
          <w:rFonts w:ascii="Calibri" w:hAnsi="Calibri" w:cs="Calibri"/>
          <w:i/>
          <w:lang w:val="ro-RO"/>
        </w:rPr>
        <w:t>indeplinire</w:t>
      </w:r>
      <w:proofErr w:type="spellEnd"/>
      <w:r w:rsidRPr="003C053A">
        <w:rPr>
          <w:rFonts w:ascii="Calibri" w:hAnsi="Calibri" w:cs="Calibri"/>
          <w:i/>
          <w:lang w:val="ro-RO"/>
        </w:rPr>
        <w:t xml:space="preserve"> a contractului sunt componente cheie ale Propunerii Tehnice. Ofertanții trebuie să prezinte Propunerea Tehnică ca parte a Ofertei, inclusiv orice alte anexe considerate relevante de către acesta pentru:</w:t>
      </w:r>
    </w:p>
    <w:p w14:paraId="0964D551" w14:textId="77777777" w:rsidR="00827B34" w:rsidRPr="003C053A" w:rsidRDefault="00827B34" w:rsidP="0093408D">
      <w:pPr>
        <w:pStyle w:val="ListParagraph"/>
        <w:widowControl w:val="0"/>
        <w:numPr>
          <w:ilvl w:val="0"/>
          <w:numId w:val="7"/>
        </w:numPr>
        <w:autoSpaceDE w:val="0"/>
        <w:autoSpaceDN w:val="0"/>
        <w:spacing w:after="0" w:line="240" w:lineRule="auto"/>
        <w:contextualSpacing w:val="0"/>
        <w:jc w:val="both"/>
        <w:rPr>
          <w:rFonts w:ascii="Calibri" w:hAnsi="Calibri" w:cs="Calibri"/>
          <w:i/>
          <w:lang w:val="ro-RO"/>
        </w:rPr>
      </w:pPr>
      <w:r w:rsidRPr="003C053A">
        <w:rPr>
          <w:rFonts w:ascii="Calibri" w:hAnsi="Calibri" w:cs="Calibri"/>
          <w:i/>
          <w:lang w:val="ro-RO"/>
        </w:rPr>
        <w:t xml:space="preserve">demonstrarea îndeplinirii </w:t>
      </w:r>
      <w:proofErr w:type="spellStart"/>
      <w:r w:rsidRPr="003C053A">
        <w:rPr>
          <w:rFonts w:ascii="Calibri" w:hAnsi="Calibri" w:cs="Calibri"/>
          <w:i/>
          <w:lang w:val="ro-RO"/>
        </w:rPr>
        <w:t>cerintelor</w:t>
      </w:r>
      <w:proofErr w:type="spellEnd"/>
      <w:r w:rsidRPr="003C053A">
        <w:rPr>
          <w:rFonts w:ascii="Calibri" w:hAnsi="Calibri" w:cs="Calibri"/>
          <w:i/>
          <w:lang w:val="ro-RO"/>
        </w:rPr>
        <w:t xml:space="preserve"> minime si corespondenta cu </w:t>
      </w:r>
      <w:proofErr w:type="spellStart"/>
      <w:r w:rsidRPr="003C053A">
        <w:rPr>
          <w:rFonts w:ascii="Calibri" w:hAnsi="Calibri" w:cs="Calibri"/>
          <w:i/>
          <w:lang w:val="ro-RO"/>
        </w:rPr>
        <w:t>specificatiile</w:t>
      </w:r>
      <w:proofErr w:type="spellEnd"/>
      <w:r w:rsidRPr="003C053A">
        <w:rPr>
          <w:rFonts w:ascii="Calibri" w:hAnsi="Calibri" w:cs="Calibri"/>
          <w:i/>
          <w:lang w:val="ro-RO"/>
        </w:rPr>
        <w:t xml:space="preserve"> tehnice / </w:t>
      </w:r>
      <w:proofErr w:type="spellStart"/>
      <w:r w:rsidRPr="003C053A">
        <w:rPr>
          <w:rFonts w:ascii="Calibri" w:hAnsi="Calibri" w:cs="Calibri"/>
          <w:i/>
          <w:lang w:val="ro-RO"/>
        </w:rPr>
        <w:t>cerinte</w:t>
      </w:r>
      <w:proofErr w:type="spellEnd"/>
      <w:r w:rsidRPr="003C053A">
        <w:rPr>
          <w:rFonts w:ascii="Calibri" w:hAnsi="Calibri" w:cs="Calibri"/>
          <w:i/>
          <w:lang w:val="ro-RO"/>
        </w:rPr>
        <w:t xml:space="preserve"> functionale minime si/sau extinse, </w:t>
      </w:r>
    </w:p>
    <w:p w14:paraId="7C582B16" w14:textId="77777777" w:rsidR="00827B34" w:rsidRPr="003C053A" w:rsidRDefault="00827B34" w:rsidP="0093408D">
      <w:pPr>
        <w:pStyle w:val="ListParagraph"/>
        <w:widowControl w:val="0"/>
        <w:numPr>
          <w:ilvl w:val="0"/>
          <w:numId w:val="7"/>
        </w:numPr>
        <w:autoSpaceDE w:val="0"/>
        <w:autoSpaceDN w:val="0"/>
        <w:spacing w:after="0" w:line="240" w:lineRule="auto"/>
        <w:contextualSpacing w:val="0"/>
        <w:jc w:val="both"/>
        <w:rPr>
          <w:rFonts w:ascii="Calibri" w:hAnsi="Calibri" w:cs="Calibri"/>
          <w:i/>
          <w:lang w:val="ro-RO"/>
        </w:rPr>
      </w:pPr>
      <w:r w:rsidRPr="003C053A">
        <w:rPr>
          <w:rFonts w:ascii="Calibri" w:hAnsi="Calibri" w:cs="Calibri"/>
          <w:i/>
          <w:lang w:val="ro-RO"/>
        </w:rPr>
        <w:t>evidențierea beneficiilor pe care le oferă Autorității Contractante].</w:t>
      </w:r>
    </w:p>
    <w:p w14:paraId="5D79E0B4" w14:textId="77777777" w:rsidR="00827B34" w:rsidRPr="003C053A" w:rsidRDefault="00827B34" w:rsidP="00CF10EB">
      <w:pPr>
        <w:spacing w:after="0" w:line="240" w:lineRule="auto"/>
        <w:jc w:val="both"/>
        <w:rPr>
          <w:rFonts w:ascii="Calibri" w:hAnsi="Calibri" w:cs="Calibri"/>
          <w:i/>
          <w:highlight w:val="lightGray"/>
          <w:lang w:val="ro-RO"/>
        </w:rPr>
      </w:pPr>
    </w:p>
    <w:p w14:paraId="27AE4105" w14:textId="77777777" w:rsidR="00827B34" w:rsidRPr="003C053A" w:rsidRDefault="00827B34" w:rsidP="00CF10EB">
      <w:pPr>
        <w:spacing w:after="0" w:line="240" w:lineRule="auto"/>
        <w:jc w:val="both"/>
        <w:rPr>
          <w:rFonts w:ascii="Calibri" w:hAnsi="Calibri" w:cs="Calibri"/>
          <w:i/>
          <w:lang w:val="ro-RO"/>
        </w:rPr>
      </w:pPr>
      <w:r w:rsidRPr="003C053A">
        <w:rPr>
          <w:rFonts w:ascii="Calibri" w:hAnsi="Calibri" w:cs="Calibri"/>
          <w:i/>
          <w:highlight w:val="yellow"/>
          <w:lang w:val="ro-RO"/>
        </w:rPr>
        <w:t xml:space="preserve">Toate informațiile solicitate în cele ce urmează, </w:t>
      </w:r>
      <w:r w:rsidRPr="003C053A">
        <w:rPr>
          <w:rFonts w:ascii="Calibri" w:hAnsi="Calibri" w:cs="Calibri"/>
          <w:b/>
          <w:bCs/>
          <w:i/>
          <w:highlight w:val="yellow"/>
          <w:u w:val="single"/>
          <w:lang w:val="ro-RO"/>
        </w:rPr>
        <w:t>reprezintă componente-cheie și obligatorii ale Propunerii Tehnice și trebuie prezentate și descrise de către Ofertant la un nivel de detaliere corespunzător</w:t>
      </w:r>
      <w:r w:rsidRPr="003C053A">
        <w:rPr>
          <w:rFonts w:ascii="Calibri" w:hAnsi="Calibri" w:cs="Calibri"/>
          <w:i/>
          <w:highlight w:val="yellow"/>
          <w:lang w:val="ro-RO"/>
        </w:rPr>
        <w:t>.</w:t>
      </w:r>
    </w:p>
    <w:p w14:paraId="6301184F" w14:textId="1322882D" w:rsidR="00827B34" w:rsidRPr="003C053A" w:rsidRDefault="00827B34" w:rsidP="00CF10EB">
      <w:pPr>
        <w:spacing w:after="0" w:line="240" w:lineRule="auto"/>
        <w:jc w:val="both"/>
        <w:rPr>
          <w:rFonts w:ascii="Calibri" w:hAnsi="Calibri" w:cs="Calibri"/>
          <w:i/>
          <w:lang w:val="ro-RO"/>
        </w:rPr>
      </w:pPr>
      <w:r w:rsidRPr="003C053A">
        <w:rPr>
          <w:rFonts w:ascii="Calibri" w:hAnsi="Calibri" w:cs="Calibri"/>
          <w:i/>
          <w:highlight w:val="yellow"/>
          <w:lang w:val="ro-RO"/>
        </w:rPr>
        <w:t xml:space="preserve">Prezentarea unei Propuneri Tehnice care </w:t>
      </w:r>
      <w:r w:rsidRPr="003C053A">
        <w:rPr>
          <w:rFonts w:ascii="Calibri" w:hAnsi="Calibri" w:cs="Calibri"/>
          <w:b/>
          <w:bCs/>
          <w:i/>
          <w:highlight w:val="yellow"/>
          <w:u w:val="single"/>
          <w:lang w:val="ro-RO"/>
        </w:rPr>
        <w:t>nu include informațiile solicitate</w:t>
      </w:r>
      <w:r w:rsidRPr="003C053A">
        <w:rPr>
          <w:rFonts w:ascii="Calibri" w:hAnsi="Calibri" w:cs="Calibri"/>
          <w:i/>
          <w:highlight w:val="yellow"/>
          <w:lang w:val="ro-RO"/>
        </w:rPr>
        <w:t xml:space="preserve"> de Autoritatea Contractantă ca răspuns la cerințele minime stabilit</w:t>
      </w:r>
      <w:r w:rsidR="00BE3E47" w:rsidRPr="003C053A">
        <w:rPr>
          <w:rFonts w:ascii="Calibri" w:hAnsi="Calibri" w:cs="Calibri"/>
          <w:i/>
          <w:highlight w:val="yellow"/>
          <w:lang w:val="ro-RO"/>
        </w:rPr>
        <w:t>e</w:t>
      </w:r>
      <w:r w:rsidR="001764F3" w:rsidRPr="003C053A">
        <w:rPr>
          <w:rFonts w:ascii="Calibri" w:hAnsi="Calibri" w:cs="Calibri"/>
          <w:i/>
          <w:highlight w:val="yellow"/>
          <w:lang w:val="ro-RO"/>
        </w:rPr>
        <w:t xml:space="preserve"> si </w:t>
      </w:r>
      <w:r w:rsidR="008357A5" w:rsidRPr="003C053A">
        <w:rPr>
          <w:rFonts w:ascii="Calibri" w:hAnsi="Calibri" w:cs="Calibri"/>
          <w:i/>
          <w:highlight w:val="yellow"/>
          <w:lang w:val="ro-RO"/>
        </w:rPr>
        <w:t>specificațiile</w:t>
      </w:r>
      <w:r w:rsidR="001764F3" w:rsidRPr="003C053A">
        <w:rPr>
          <w:rFonts w:ascii="Calibri" w:hAnsi="Calibri" w:cs="Calibri"/>
          <w:i/>
          <w:highlight w:val="yellow"/>
          <w:lang w:val="ro-RO"/>
        </w:rPr>
        <w:t xml:space="preserve"> tehnice/</w:t>
      </w:r>
      <w:r w:rsidR="00142815" w:rsidRPr="003C053A">
        <w:rPr>
          <w:rFonts w:ascii="Calibri" w:hAnsi="Calibri" w:cs="Calibri"/>
          <w:i/>
          <w:highlight w:val="yellow"/>
          <w:lang w:val="ro-RO"/>
        </w:rPr>
        <w:t>cerințele</w:t>
      </w:r>
      <w:r w:rsidR="001764F3" w:rsidRPr="003C053A">
        <w:rPr>
          <w:rFonts w:ascii="Calibri" w:hAnsi="Calibri" w:cs="Calibri"/>
          <w:i/>
          <w:highlight w:val="yellow"/>
          <w:lang w:val="ro-RO"/>
        </w:rPr>
        <w:t xml:space="preserve"> functionale minime si/sau extinse </w:t>
      </w:r>
      <w:r w:rsidRPr="003C053A">
        <w:rPr>
          <w:rFonts w:ascii="Calibri" w:hAnsi="Calibri" w:cs="Calibri"/>
          <w:b/>
          <w:bCs/>
          <w:i/>
          <w:highlight w:val="yellow"/>
          <w:u w:val="single"/>
          <w:lang w:val="ro-RO"/>
        </w:rPr>
        <w:t>poate atrage neconformitatea Ofertei</w:t>
      </w:r>
      <w:r w:rsidRPr="003C053A">
        <w:rPr>
          <w:rFonts w:ascii="Calibri" w:hAnsi="Calibri" w:cs="Calibri"/>
          <w:i/>
          <w:highlight w:val="yellow"/>
          <w:lang w:val="ro-RO"/>
        </w:rPr>
        <w:t>. Simpla copiere a cerințelor din Caietul de Sarcini nu este considerată drept răspuns la cerințele Autorității Contractante.</w:t>
      </w:r>
    </w:p>
    <w:p w14:paraId="3C0E7115" w14:textId="77777777" w:rsidR="00827B34" w:rsidRPr="003C053A" w:rsidRDefault="00827B34" w:rsidP="00CF10EB">
      <w:pPr>
        <w:pStyle w:val="Heading1"/>
        <w:numPr>
          <w:ilvl w:val="0"/>
          <w:numId w:val="0"/>
        </w:numPr>
        <w:spacing w:before="0" w:line="240" w:lineRule="auto"/>
        <w:ind w:left="360"/>
        <w:jc w:val="both"/>
        <w:rPr>
          <w:rFonts w:ascii="Calibri" w:hAnsi="Calibri" w:cs="Calibri"/>
          <w:b w:val="0"/>
          <w:bCs w:val="0"/>
          <w:color w:val="auto"/>
          <w:sz w:val="22"/>
          <w:szCs w:val="22"/>
          <w:lang w:val="ro-RO"/>
        </w:rPr>
      </w:pPr>
    </w:p>
    <w:p w14:paraId="7EBE27AD" w14:textId="77777777" w:rsidR="007531FE" w:rsidRPr="00287146" w:rsidRDefault="007531FE" w:rsidP="007531FE">
      <w:pPr>
        <w:ind w:left="1"/>
        <w:jc w:val="both"/>
        <w:rPr>
          <w:rFonts w:ascii="Calibri" w:eastAsia="Trebuchet MS" w:hAnsi="Calibri" w:cs="Calibri"/>
          <w:b/>
          <w:color w:val="FF0000"/>
          <w:sz w:val="28"/>
          <w:szCs w:val="28"/>
          <w:lang w:val="ro-RO"/>
        </w:rPr>
      </w:pPr>
      <w:r w:rsidRPr="00287146">
        <w:rPr>
          <w:rFonts w:ascii="Calibri" w:eastAsia="Trebuchet MS" w:hAnsi="Calibri" w:cs="Calibri"/>
          <w:b/>
          <w:color w:val="FF0000"/>
          <w:sz w:val="28"/>
          <w:szCs w:val="28"/>
          <w:lang w:val="ro-RO"/>
        </w:rPr>
        <w:t>IMPORTANT:</w:t>
      </w:r>
    </w:p>
    <w:p w14:paraId="60051BA5" w14:textId="77777777" w:rsidR="007531FE" w:rsidRDefault="007531FE" w:rsidP="007531FE">
      <w:pPr>
        <w:ind w:left="1"/>
        <w:jc w:val="both"/>
        <w:rPr>
          <w:rFonts w:ascii="Calibri" w:eastAsia="Trebuchet MS" w:hAnsi="Calibri" w:cs="Calibri"/>
          <w:b/>
          <w:sz w:val="28"/>
          <w:szCs w:val="28"/>
          <w:lang w:val="ro-RO"/>
        </w:rPr>
      </w:pPr>
      <w:r w:rsidRPr="004B29D1">
        <w:rPr>
          <w:rFonts w:ascii="Calibri" w:eastAsia="Trebuchet MS" w:hAnsi="Calibri" w:cs="Calibri"/>
          <w:b/>
          <w:sz w:val="28"/>
          <w:szCs w:val="28"/>
          <w:lang w:val="ro-RO"/>
        </w:rPr>
        <w:t xml:space="preserve">Ofertanții vor elabora propunerea tehnică pentru fiecare lot în parte la care participă și depun ofertă. </w:t>
      </w:r>
    </w:p>
    <w:p w14:paraId="3F027643" w14:textId="77777777" w:rsidR="007531FE" w:rsidRPr="004B29D1" w:rsidRDefault="007531FE" w:rsidP="007531FE">
      <w:pPr>
        <w:ind w:left="1"/>
        <w:jc w:val="both"/>
        <w:rPr>
          <w:rFonts w:ascii="Calibri" w:eastAsia="Trebuchet MS" w:hAnsi="Calibri" w:cs="Calibri"/>
          <w:b/>
          <w:sz w:val="28"/>
          <w:szCs w:val="28"/>
          <w:lang w:val="ro-RO"/>
        </w:rPr>
      </w:pPr>
      <w:r w:rsidRPr="004B29D1">
        <w:rPr>
          <w:rFonts w:ascii="Calibri" w:eastAsia="Trebuchet MS" w:hAnsi="Calibri" w:cs="Calibri"/>
          <w:b/>
          <w:sz w:val="28"/>
          <w:szCs w:val="28"/>
          <w:lang w:val="ro-RO"/>
        </w:rPr>
        <w:t>Nu se acceptă o singură propunere tehnică întocmită pentru mai multe loturi.</w:t>
      </w:r>
    </w:p>
    <w:p w14:paraId="6CA3AAC2" w14:textId="77777777" w:rsidR="00827B34" w:rsidRPr="003C053A" w:rsidRDefault="00827B34" w:rsidP="00CF10EB">
      <w:pPr>
        <w:spacing w:after="0" w:line="240" w:lineRule="auto"/>
        <w:rPr>
          <w:rFonts w:ascii="Calibri" w:hAnsi="Calibri" w:cs="Calibri"/>
          <w:i/>
          <w:iCs/>
          <w:color w:val="000000"/>
          <w:sz w:val="20"/>
          <w:szCs w:val="20"/>
          <w:lang w:val="ro-RO"/>
        </w:rPr>
      </w:pPr>
      <w:r w:rsidRPr="003C053A">
        <w:rPr>
          <w:rFonts w:ascii="Calibri" w:hAnsi="Calibri" w:cs="Calibri"/>
          <w:i/>
          <w:iCs/>
          <w:color w:val="000000"/>
          <w:sz w:val="20"/>
          <w:szCs w:val="20"/>
          <w:lang w:val="ro-RO"/>
        </w:rPr>
        <w:br w:type="page"/>
      </w:r>
    </w:p>
    <w:p w14:paraId="75879D4F" w14:textId="77777777" w:rsidR="0017115C" w:rsidRPr="003C053A" w:rsidRDefault="0017115C" w:rsidP="00CF10EB">
      <w:pPr>
        <w:spacing w:after="0" w:line="240" w:lineRule="auto"/>
        <w:jc w:val="both"/>
        <w:rPr>
          <w:rFonts w:cstheme="minorHAnsi"/>
          <w:i/>
          <w:iCs/>
          <w:color w:val="000000"/>
          <w:sz w:val="20"/>
          <w:szCs w:val="20"/>
          <w:lang w:val="ro-RO"/>
        </w:rPr>
        <w:sectPr w:rsidR="0017115C" w:rsidRPr="003C053A">
          <w:footerReference w:type="default" r:id="rId8"/>
          <w:pgSz w:w="11906" w:h="16838"/>
          <w:pgMar w:top="1417" w:right="1417" w:bottom="1417" w:left="1417" w:header="708" w:footer="708" w:gutter="0"/>
          <w:cols w:space="708"/>
          <w:docGrid w:linePitch="360"/>
        </w:sectPr>
      </w:pPr>
    </w:p>
    <w:p w14:paraId="6EAACF1D" w14:textId="77777777" w:rsidR="001D51B2" w:rsidRPr="003C053A" w:rsidRDefault="001D51B2" w:rsidP="00CF10EB">
      <w:pPr>
        <w:pStyle w:val="Heading1"/>
        <w:numPr>
          <w:ilvl w:val="0"/>
          <w:numId w:val="0"/>
        </w:numPr>
        <w:spacing w:before="0" w:line="240" w:lineRule="auto"/>
        <w:ind w:left="720"/>
        <w:rPr>
          <w:rFonts w:asciiTheme="minorHAnsi" w:hAnsiTheme="minorHAnsi" w:cstheme="minorHAnsi"/>
          <w:color w:val="auto"/>
          <w:sz w:val="22"/>
          <w:szCs w:val="22"/>
          <w:lang w:val="ro-RO"/>
        </w:rPr>
      </w:pPr>
    </w:p>
    <w:p w14:paraId="413E35C9" w14:textId="73B19F5E" w:rsidR="008D5B82" w:rsidRPr="003C053A" w:rsidRDefault="008D5B82" w:rsidP="008D5B82">
      <w:pPr>
        <w:pStyle w:val="Heading1"/>
        <w:tabs>
          <w:tab w:val="clear" w:pos="1440"/>
          <w:tab w:val="num" w:pos="567"/>
        </w:tabs>
        <w:spacing w:before="0" w:line="240" w:lineRule="auto"/>
        <w:ind w:left="567" w:hanging="567"/>
        <w:rPr>
          <w:rFonts w:ascii="Calibri" w:eastAsia="Calibri" w:hAnsi="Calibri" w:cs="Calibri"/>
          <w:color w:val="auto"/>
          <w:sz w:val="18"/>
          <w:szCs w:val="18"/>
          <w:lang w:val="ro-RO"/>
        </w:rPr>
      </w:pPr>
      <w:r w:rsidRPr="003C053A">
        <w:rPr>
          <w:rFonts w:ascii="Calibri" w:eastAsia="Trebuchet MS" w:hAnsi="Calibri" w:cs="Calibri"/>
          <w:color w:val="auto"/>
          <w:sz w:val="22"/>
          <w:szCs w:val="22"/>
          <w:lang w:val="ro-RO"/>
        </w:rPr>
        <w:t>Documentele prezentate în cadrul propunerii tehnice:</w:t>
      </w:r>
    </w:p>
    <w:p w14:paraId="127BA36B" w14:textId="77777777" w:rsidR="008D5B82" w:rsidRPr="003C053A" w:rsidRDefault="008D5B82" w:rsidP="008D5B82">
      <w:pPr>
        <w:spacing w:after="0"/>
        <w:ind w:left="1"/>
        <w:jc w:val="both"/>
        <w:rPr>
          <w:rFonts w:ascii="Calibri" w:eastAsia="Trebuchet MS" w:hAnsi="Calibri" w:cs="Calibri"/>
          <w:lang w:val="ro-RO"/>
        </w:rPr>
      </w:pPr>
    </w:p>
    <w:p w14:paraId="0AA22867" w14:textId="2DEB1981" w:rsidR="008D5B82" w:rsidRPr="003C053A" w:rsidRDefault="008D5B82" w:rsidP="008D5B82">
      <w:pPr>
        <w:spacing w:after="0"/>
        <w:ind w:left="1"/>
        <w:jc w:val="both"/>
        <w:rPr>
          <w:rFonts w:ascii="Calibri" w:eastAsia="Trebuchet MS" w:hAnsi="Calibri" w:cs="Calibri"/>
          <w:lang w:val="ro-RO"/>
        </w:rPr>
      </w:pPr>
      <w:r w:rsidRPr="003C053A">
        <w:rPr>
          <w:rFonts w:ascii="Calibri" w:eastAsia="Trebuchet MS" w:hAnsi="Calibri" w:cs="Calibri"/>
          <w:lang w:val="ro-RO"/>
        </w:rPr>
        <w:t>Propunerea tehnică are _____________ pagini (</w:t>
      </w:r>
      <w:r w:rsidRPr="003C053A">
        <w:rPr>
          <w:rFonts w:ascii="Calibri" w:eastAsia="Trebuchet MS" w:hAnsi="Calibri" w:cs="Calibri"/>
          <w:b/>
          <w:u w:val="single"/>
          <w:lang w:val="ro-RO"/>
        </w:rPr>
        <w:t xml:space="preserve">ATENTIE! Documentele din cuprinsul propunerii tehnice nu vor fi numerotate individual. Se va numerota </w:t>
      </w:r>
      <w:r w:rsidR="00F14515" w:rsidRPr="003C053A">
        <w:rPr>
          <w:rFonts w:ascii="Calibri" w:eastAsia="Trebuchet MS" w:hAnsi="Calibri" w:cs="Calibri"/>
          <w:b/>
          <w:u w:val="single"/>
          <w:lang w:val="ro-RO"/>
        </w:rPr>
        <w:t>întreaga</w:t>
      </w:r>
      <w:r w:rsidRPr="003C053A">
        <w:rPr>
          <w:rFonts w:ascii="Calibri" w:eastAsia="Trebuchet MS" w:hAnsi="Calibri" w:cs="Calibri"/>
          <w:b/>
          <w:u w:val="single"/>
          <w:lang w:val="ro-RO"/>
        </w:rPr>
        <w:t xml:space="preserve"> propunere tehnic</w:t>
      </w:r>
      <w:r w:rsidR="00F14515" w:rsidRPr="003C053A">
        <w:rPr>
          <w:rFonts w:ascii="Calibri" w:eastAsia="Trebuchet MS" w:hAnsi="Calibri" w:cs="Calibri"/>
          <w:b/>
          <w:u w:val="single"/>
          <w:lang w:val="ro-RO"/>
        </w:rPr>
        <w:t>ă</w:t>
      </w:r>
      <w:r w:rsidRPr="003C053A">
        <w:rPr>
          <w:rFonts w:ascii="Calibri" w:eastAsia="Trebuchet MS" w:hAnsi="Calibri" w:cs="Calibri"/>
          <w:b/>
          <w:u w:val="single"/>
          <w:lang w:val="ro-RO"/>
        </w:rPr>
        <w:t xml:space="preserve"> ca fiind un singur document</w:t>
      </w:r>
      <w:r w:rsidRPr="003C053A">
        <w:rPr>
          <w:rFonts w:ascii="Calibri" w:eastAsia="Trebuchet MS" w:hAnsi="Calibri" w:cs="Calibri"/>
          <w:lang w:val="ro-RO"/>
        </w:rPr>
        <w:t xml:space="preserve">) </w:t>
      </w:r>
      <w:r w:rsidR="00F14515" w:rsidRPr="003C053A">
        <w:rPr>
          <w:rFonts w:ascii="Calibri" w:eastAsia="Trebuchet MS" w:hAnsi="Calibri" w:cs="Calibri"/>
          <w:lang w:val="ro-RO"/>
        </w:rPr>
        <w:t>ș</w:t>
      </w:r>
      <w:r w:rsidRPr="003C053A">
        <w:rPr>
          <w:rFonts w:ascii="Calibri" w:eastAsia="Trebuchet MS" w:hAnsi="Calibri" w:cs="Calibri"/>
          <w:lang w:val="ro-RO"/>
        </w:rPr>
        <w:t>i conține următoarele documente:</w:t>
      </w:r>
    </w:p>
    <w:p w14:paraId="09F4BCBB" w14:textId="77777777" w:rsidR="008D5B82" w:rsidRPr="003C053A" w:rsidRDefault="008D5B82" w:rsidP="008D5B82">
      <w:pPr>
        <w:ind w:left="1"/>
        <w:jc w:val="both"/>
        <w:rPr>
          <w:rFonts w:ascii="Calibri" w:eastAsia="Trebuchet MS" w:hAnsi="Calibri" w:cs="Calibri"/>
          <w:b/>
          <w:lang w:val="ro-RO"/>
        </w:rPr>
      </w:pPr>
    </w:p>
    <w:tbl>
      <w:tblPr>
        <w:tblW w:w="11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5498"/>
        <w:gridCol w:w="4726"/>
      </w:tblGrid>
      <w:tr w:rsidR="008D5B82" w:rsidRPr="003C053A" w14:paraId="227E307A" w14:textId="77777777" w:rsidTr="00A62096">
        <w:trPr>
          <w:jc w:val="center"/>
        </w:trPr>
        <w:tc>
          <w:tcPr>
            <w:tcW w:w="959" w:type="dxa"/>
          </w:tcPr>
          <w:p w14:paraId="0CF90616" w14:textId="77777777" w:rsidR="008D5B82" w:rsidRPr="003C053A" w:rsidRDefault="008D5B82" w:rsidP="000F3372">
            <w:pPr>
              <w:ind w:left="1"/>
              <w:jc w:val="center"/>
              <w:rPr>
                <w:rFonts w:ascii="Calibri" w:eastAsia="Trebuchet MS" w:hAnsi="Calibri" w:cs="Calibri"/>
                <w:b/>
                <w:lang w:val="ro-RO"/>
              </w:rPr>
            </w:pPr>
            <w:r w:rsidRPr="003C053A">
              <w:rPr>
                <w:rFonts w:ascii="Calibri" w:eastAsia="Trebuchet MS" w:hAnsi="Calibri" w:cs="Calibri"/>
                <w:b/>
                <w:lang w:val="ro-RO"/>
              </w:rPr>
              <w:t>Nr crt.</w:t>
            </w:r>
          </w:p>
        </w:tc>
        <w:tc>
          <w:tcPr>
            <w:tcW w:w="5498" w:type="dxa"/>
          </w:tcPr>
          <w:p w14:paraId="486B3DA7" w14:textId="77777777" w:rsidR="008D5B82" w:rsidRPr="003C053A" w:rsidRDefault="008D5B82" w:rsidP="000F3372">
            <w:pPr>
              <w:ind w:left="1"/>
              <w:jc w:val="center"/>
              <w:rPr>
                <w:rFonts w:ascii="Calibri" w:eastAsia="Trebuchet MS" w:hAnsi="Calibri" w:cs="Calibri"/>
                <w:b/>
                <w:lang w:val="ro-RO"/>
              </w:rPr>
            </w:pPr>
            <w:r w:rsidRPr="003C053A">
              <w:rPr>
                <w:rFonts w:ascii="Calibri" w:eastAsia="Trebuchet MS" w:hAnsi="Calibri" w:cs="Calibri"/>
                <w:b/>
                <w:lang w:val="ro-RO"/>
              </w:rPr>
              <w:t>Denumirea documentului</w:t>
            </w:r>
          </w:p>
        </w:tc>
        <w:tc>
          <w:tcPr>
            <w:tcW w:w="4726" w:type="dxa"/>
          </w:tcPr>
          <w:p w14:paraId="55290A55" w14:textId="77777777" w:rsidR="008D5B82" w:rsidRPr="003C053A" w:rsidRDefault="008D5B82" w:rsidP="000F3372">
            <w:pPr>
              <w:ind w:left="1"/>
              <w:jc w:val="center"/>
              <w:rPr>
                <w:rFonts w:ascii="Calibri" w:eastAsia="Trebuchet MS" w:hAnsi="Calibri" w:cs="Calibri"/>
                <w:b/>
                <w:lang w:val="ro-RO"/>
              </w:rPr>
            </w:pPr>
            <w:r w:rsidRPr="003C053A">
              <w:rPr>
                <w:rFonts w:ascii="Calibri" w:eastAsia="Trebuchet MS" w:hAnsi="Calibri" w:cs="Calibri"/>
                <w:b/>
                <w:lang w:val="ro-RO"/>
              </w:rPr>
              <w:t>Pagina</w:t>
            </w:r>
          </w:p>
        </w:tc>
      </w:tr>
      <w:tr w:rsidR="008D5B82" w:rsidRPr="003C053A" w14:paraId="6C161A53" w14:textId="77777777" w:rsidTr="00A62096">
        <w:trPr>
          <w:jc w:val="center"/>
        </w:trPr>
        <w:tc>
          <w:tcPr>
            <w:tcW w:w="959" w:type="dxa"/>
            <w:vAlign w:val="center"/>
          </w:tcPr>
          <w:p w14:paraId="5E168ABD" w14:textId="77777777" w:rsidR="008D5B82" w:rsidRPr="003C053A" w:rsidRDefault="008D5B82" w:rsidP="008D5B82">
            <w:pPr>
              <w:ind w:left="1"/>
              <w:jc w:val="center"/>
              <w:rPr>
                <w:rFonts w:ascii="Calibri" w:eastAsia="Trebuchet MS" w:hAnsi="Calibri" w:cs="Calibri"/>
                <w:b/>
                <w:lang w:val="ro-RO"/>
              </w:rPr>
            </w:pPr>
            <w:r w:rsidRPr="003C053A">
              <w:rPr>
                <w:rFonts w:ascii="Calibri" w:eastAsia="Trebuchet MS" w:hAnsi="Calibri" w:cs="Calibri"/>
                <w:b/>
                <w:lang w:val="ro-RO"/>
              </w:rPr>
              <w:t>1</w:t>
            </w:r>
          </w:p>
        </w:tc>
        <w:tc>
          <w:tcPr>
            <w:tcW w:w="5498" w:type="dxa"/>
          </w:tcPr>
          <w:p w14:paraId="21D56D5F" w14:textId="12904BD0" w:rsidR="008D5B82" w:rsidRPr="003C053A" w:rsidRDefault="008D5B82" w:rsidP="000F3372">
            <w:pPr>
              <w:ind w:left="1"/>
              <w:jc w:val="both"/>
              <w:rPr>
                <w:rFonts w:ascii="Calibri" w:eastAsia="Trebuchet MS" w:hAnsi="Calibri" w:cs="Calibri"/>
                <w:b/>
                <w:lang w:val="ro-RO"/>
              </w:rPr>
            </w:pPr>
            <w:r w:rsidRPr="003C053A">
              <w:rPr>
                <w:rFonts w:ascii="Calibri" w:eastAsia="Trebuchet MS" w:hAnsi="Calibri" w:cs="Calibri"/>
                <w:b/>
                <w:lang w:val="ro-RO"/>
              </w:rPr>
              <w:t>_______________________________________________</w:t>
            </w:r>
          </w:p>
        </w:tc>
        <w:tc>
          <w:tcPr>
            <w:tcW w:w="4726" w:type="dxa"/>
          </w:tcPr>
          <w:p w14:paraId="13D1A0E5" w14:textId="05F09837" w:rsidR="008D5B82" w:rsidRPr="003C053A" w:rsidRDefault="008D5B82" w:rsidP="000F3372">
            <w:pPr>
              <w:ind w:left="1"/>
              <w:jc w:val="center"/>
              <w:rPr>
                <w:rFonts w:ascii="Calibri" w:eastAsia="Trebuchet MS" w:hAnsi="Calibri" w:cs="Calibri"/>
                <w:lang w:val="ro-RO"/>
              </w:rPr>
            </w:pPr>
            <w:proofErr w:type="spellStart"/>
            <w:r w:rsidRPr="003C053A">
              <w:rPr>
                <w:rFonts w:ascii="Calibri" w:eastAsia="Trebuchet MS" w:hAnsi="Calibri" w:cs="Calibri"/>
                <w:lang w:val="ro-RO"/>
              </w:rPr>
              <w:t>pg</w:t>
            </w:r>
            <w:proofErr w:type="spellEnd"/>
            <w:r w:rsidRPr="003C053A">
              <w:rPr>
                <w:rFonts w:ascii="Calibri" w:eastAsia="Trebuchet MS" w:hAnsi="Calibri" w:cs="Calibri"/>
                <w:lang w:val="ro-RO"/>
              </w:rPr>
              <w:t xml:space="preserve"> ______ </w:t>
            </w:r>
            <w:r w:rsidRPr="003C053A">
              <w:rPr>
                <w:rFonts w:ascii="Calibri" w:eastAsia="Trebuchet MS" w:hAnsi="Calibri" w:cs="Calibri"/>
                <w:b/>
                <w:lang w:val="ro-RO"/>
              </w:rPr>
              <w:t>sau</w:t>
            </w:r>
            <w:r w:rsidRPr="003C053A">
              <w:rPr>
                <w:rFonts w:ascii="Calibri" w:eastAsia="Trebuchet MS" w:hAnsi="Calibri" w:cs="Calibri"/>
                <w:lang w:val="ro-RO"/>
              </w:rPr>
              <w:t xml:space="preserve"> de la </w:t>
            </w:r>
            <w:proofErr w:type="spellStart"/>
            <w:r w:rsidRPr="003C053A">
              <w:rPr>
                <w:rFonts w:ascii="Calibri" w:eastAsia="Trebuchet MS" w:hAnsi="Calibri" w:cs="Calibri"/>
                <w:lang w:val="ro-RO"/>
              </w:rPr>
              <w:t>pg</w:t>
            </w:r>
            <w:proofErr w:type="spellEnd"/>
            <w:r w:rsidRPr="003C053A">
              <w:rPr>
                <w:rFonts w:ascii="Calibri" w:eastAsia="Trebuchet MS" w:hAnsi="Calibri" w:cs="Calibri"/>
                <w:lang w:val="ro-RO"/>
              </w:rPr>
              <w:t xml:space="preserve">. ___ la </w:t>
            </w:r>
            <w:proofErr w:type="spellStart"/>
            <w:r w:rsidRPr="003C053A">
              <w:rPr>
                <w:rFonts w:ascii="Calibri" w:eastAsia="Trebuchet MS" w:hAnsi="Calibri" w:cs="Calibri"/>
                <w:lang w:val="ro-RO"/>
              </w:rPr>
              <w:t>pg</w:t>
            </w:r>
            <w:proofErr w:type="spellEnd"/>
            <w:r w:rsidRPr="003C053A">
              <w:rPr>
                <w:rFonts w:ascii="Calibri" w:eastAsia="Trebuchet MS" w:hAnsi="Calibri" w:cs="Calibri"/>
                <w:lang w:val="ro-RO"/>
              </w:rPr>
              <w:t xml:space="preserve"> ___</w:t>
            </w:r>
            <w:r w:rsidR="00A62096" w:rsidRPr="003C053A">
              <w:rPr>
                <w:rFonts w:ascii="Calibri" w:eastAsia="Trebuchet MS" w:hAnsi="Calibri" w:cs="Calibri"/>
                <w:lang w:val="ro-RO"/>
              </w:rPr>
              <w:t>_____</w:t>
            </w:r>
            <w:r w:rsidRPr="003C053A">
              <w:rPr>
                <w:rFonts w:ascii="Calibri" w:eastAsia="Trebuchet MS" w:hAnsi="Calibri" w:cs="Calibri"/>
                <w:lang w:val="ro-RO"/>
              </w:rPr>
              <w:t>_</w:t>
            </w:r>
          </w:p>
        </w:tc>
      </w:tr>
      <w:tr w:rsidR="00D272C6" w:rsidRPr="003C053A" w14:paraId="536E328B" w14:textId="77777777" w:rsidTr="00A62096">
        <w:trPr>
          <w:jc w:val="center"/>
        </w:trPr>
        <w:tc>
          <w:tcPr>
            <w:tcW w:w="959" w:type="dxa"/>
            <w:vAlign w:val="center"/>
          </w:tcPr>
          <w:p w14:paraId="5CDC96FC" w14:textId="65151E73" w:rsidR="00D272C6" w:rsidRPr="003C053A" w:rsidRDefault="00D272C6" w:rsidP="00D272C6">
            <w:pPr>
              <w:ind w:left="1"/>
              <w:jc w:val="center"/>
              <w:rPr>
                <w:rFonts w:ascii="Calibri" w:eastAsia="Trebuchet MS" w:hAnsi="Calibri" w:cs="Calibri"/>
                <w:b/>
                <w:lang w:val="ro-RO"/>
              </w:rPr>
            </w:pPr>
            <w:r w:rsidRPr="003C053A">
              <w:rPr>
                <w:rFonts w:ascii="Calibri" w:eastAsia="Trebuchet MS" w:hAnsi="Calibri" w:cs="Calibri"/>
                <w:b/>
                <w:lang w:val="ro-RO"/>
              </w:rPr>
              <w:t>…</w:t>
            </w:r>
          </w:p>
        </w:tc>
        <w:tc>
          <w:tcPr>
            <w:tcW w:w="5498" w:type="dxa"/>
          </w:tcPr>
          <w:p w14:paraId="15992248" w14:textId="7BB0E573" w:rsidR="00D272C6" w:rsidRPr="003C053A" w:rsidRDefault="00D272C6" w:rsidP="00D272C6">
            <w:pPr>
              <w:ind w:left="1"/>
              <w:jc w:val="both"/>
              <w:rPr>
                <w:rFonts w:ascii="Calibri" w:eastAsia="Trebuchet MS" w:hAnsi="Calibri" w:cs="Calibri"/>
                <w:b/>
                <w:lang w:val="ro-RO"/>
              </w:rPr>
            </w:pPr>
            <w:r w:rsidRPr="003C053A">
              <w:rPr>
                <w:rFonts w:ascii="Calibri" w:eastAsia="Trebuchet MS" w:hAnsi="Calibri" w:cs="Calibri"/>
                <w:b/>
                <w:lang w:val="ro-RO"/>
              </w:rPr>
              <w:t>_______________________________________________</w:t>
            </w:r>
          </w:p>
        </w:tc>
        <w:tc>
          <w:tcPr>
            <w:tcW w:w="4726" w:type="dxa"/>
          </w:tcPr>
          <w:p w14:paraId="2EC4EABD" w14:textId="4C5F7825" w:rsidR="00D272C6" w:rsidRPr="003C053A" w:rsidRDefault="00D272C6" w:rsidP="00D272C6">
            <w:pPr>
              <w:ind w:left="1"/>
              <w:jc w:val="center"/>
              <w:rPr>
                <w:rFonts w:ascii="Calibri" w:eastAsia="Trebuchet MS" w:hAnsi="Calibri" w:cs="Calibri"/>
                <w:lang w:val="ro-RO"/>
              </w:rPr>
            </w:pPr>
            <w:proofErr w:type="spellStart"/>
            <w:r w:rsidRPr="003C053A">
              <w:rPr>
                <w:rFonts w:ascii="Calibri" w:eastAsia="Trebuchet MS" w:hAnsi="Calibri" w:cs="Calibri"/>
                <w:lang w:val="ro-RO"/>
              </w:rPr>
              <w:t>pg</w:t>
            </w:r>
            <w:proofErr w:type="spellEnd"/>
            <w:r w:rsidRPr="003C053A">
              <w:rPr>
                <w:rFonts w:ascii="Calibri" w:eastAsia="Trebuchet MS" w:hAnsi="Calibri" w:cs="Calibri"/>
                <w:lang w:val="ro-RO"/>
              </w:rPr>
              <w:t xml:space="preserve"> ______ </w:t>
            </w:r>
            <w:r w:rsidRPr="003C053A">
              <w:rPr>
                <w:rFonts w:ascii="Calibri" w:eastAsia="Trebuchet MS" w:hAnsi="Calibri" w:cs="Calibri"/>
                <w:b/>
                <w:lang w:val="ro-RO"/>
              </w:rPr>
              <w:t>sau</w:t>
            </w:r>
            <w:r w:rsidRPr="003C053A">
              <w:rPr>
                <w:rFonts w:ascii="Calibri" w:eastAsia="Trebuchet MS" w:hAnsi="Calibri" w:cs="Calibri"/>
                <w:lang w:val="ro-RO"/>
              </w:rPr>
              <w:t xml:space="preserve"> de la </w:t>
            </w:r>
            <w:proofErr w:type="spellStart"/>
            <w:r w:rsidRPr="003C053A">
              <w:rPr>
                <w:rFonts w:ascii="Calibri" w:eastAsia="Trebuchet MS" w:hAnsi="Calibri" w:cs="Calibri"/>
                <w:lang w:val="ro-RO"/>
              </w:rPr>
              <w:t>pg</w:t>
            </w:r>
            <w:proofErr w:type="spellEnd"/>
            <w:r w:rsidRPr="003C053A">
              <w:rPr>
                <w:rFonts w:ascii="Calibri" w:eastAsia="Trebuchet MS" w:hAnsi="Calibri" w:cs="Calibri"/>
                <w:lang w:val="ro-RO"/>
              </w:rPr>
              <w:t xml:space="preserve">. ___ la </w:t>
            </w:r>
            <w:proofErr w:type="spellStart"/>
            <w:r w:rsidRPr="003C053A">
              <w:rPr>
                <w:rFonts w:ascii="Calibri" w:eastAsia="Trebuchet MS" w:hAnsi="Calibri" w:cs="Calibri"/>
                <w:lang w:val="ro-RO"/>
              </w:rPr>
              <w:t>pg</w:t>
            </w:r>
            <w:proofErr w:type="spellEnd"/>
            <w:r w:rsidRPr="003C053A">
              <w:rPr>
                <w:rFonts w:ascii="Calibri" w:eastAsia="Trebuchet MS" w:hAnsi="Calibri" w:cs="Calibri"/>
                <w:lang w:val="ro-RO"/>
              </w:rPr>
              <w:t xml:space="preserve"> _________</w:t>
            </w:r>
          </w:p>
        </w:tc>
      </w:tr>
    </w:tbl>
    <w:p w14:paraId="66FE34D8" w14:textId="77777777" w:rsidR="008D5B82" w:rsidRPr="003C053A" w:rsidRDefault="008D5B82" w:rsidP="008D5B82">
      <w:pPr>
        <w:rPr>
          <w:lang w:val="ro-RO"/>
        </w:rPr>
      </w:pPr>
    </w:p>
    <w:p w14:paraId="29D88FA3" w14:textId="67B8F287" w:rsidR="00F16E26" w:rsidRPr="003C053A" w:rsidRDefault="0017115C" w:rsidP="005F58E9">
      <w:pPr>
        <w:pStyle w:val="Heading1"/>
        <w:tabs>
          <w:tab w:val="clear" w:pos="1440"/>
        </w:tabs>
        <w:spacing w:before="0" w:line="240" w:lineRule="auto"/>
        <w:ind w:left="567" w:hanging="567"/>
        <w:rPr>
          <w:rFonts w:asciiTheme="minorHAnsi" w:eastAsia="Calibri" w:hAnsiTheme="minorHAnsi" w:cstheme="minorHAnsi"/>
          <w:color w:val="auto"/>
          <w:sz w:val="22"/>
          <w:szCs w:val="22"/>
          <w:lang w:val="ro-RO"/>
        </w:rPr>
      </w:pPr>
      <w:r w:rsidRPr="003C053A">
        <w:rPr>
          <w:rFonts w:asciiTheme="minorHAnsi" w:eastAsia="Calibri" w:hAnsiTheme="minorHAnsi" w:cstheme="minorHAnsi"/>
          <w:color w:val="auto"/>
          <w:sz w:val="22"/>
          <w:szCs w:val="22"/>
          <w:lang w:val="ro-RO"/>
        </w:rPr>
        <w:t xml:space="preserve">Descriere produse </w:t>
      </w:r>
    </w:p>
    <w:p w14:paraId="31C74712" w14:textId="7B08D062" w:rsidR="009C6B9D" w:rsidRPr="003C053A" w:rsidRDefault="009C6B9D" w:rsidP="00066D22">
      <w:pPr>
        <w:pStyle w:val="Heading1"/>
        <w:numPr>
          <w:ilvl w:val="0"/>
          <w:numId w:val="0"/>
        </w:numPr>
        <w:spacing w:before="0" w:line="240" w:lineRule="auto"/>
        <w:rPr>
          <w:rFonts w:asciiTheme="minorHAnsi" w:eastAsia="Calibri" w:hAnsiTheme="minorHAnsi" w:cstheme="minorHAnsi"/>
          <w:color w:val="0070C0"/>
          <w:sz w:val="22"/>
          <w:szCs w:val="22"/>
          <w:lang w:val="ro-RO"/>
        </w:rPr>
      </w:pPr>
    </w:p>
    <w:p w14:paraId="1530F596" w14:textId="268BC249" w:rsidR="00EC60F5" w:rsidRPr="003C053A" w:rsidRDefault="00EC60F5" w:rsidP="00EC60F5">
      <w:pPr>
        <w:spacing w:after="0" w:line="240" w:lineRule="auto"/>
        <w:rPr>
          <w:rFonts w:ascii="Times New Roman" w:hAnsi="Times New Roman" w:cs="Times New Roman"/>
          <w:b/>
          <w:bCs/>
          <w:lang w:val="ro-RO"/>
        </w:rPr>
      </w:pPr>
      <w:r w:rsidRPr="003C053A">
        <w:rPr>
          <w:rFonts w:ascii="Times New Roman" w:hAnsi="Times New Roman" w:cs="Times New Roman"/>
          <w:b/>
          <w:bCs/>
          <w:lang w:val="ro-RO"/>
        </w:rPr>
        <w:t>A SE VEDEA IN ACEST SENS CAIETUL DE SARCINI SI FISELE TEHNICE</w:t>
      </w:r>
      <w:r w:rsidR="000B19F8">
        <w:rPr>
          <w:rFonts w:ascii="Times New Roman" w:hAnsi="Times New Roman" w:cs="Times New Roman"/>
          <w:b/>
          <w:bCs/>
          <w:lang w:val="ro-RO"/>
        </w:rPr>
        <w:t xml:space="preserve"> DIN PROIECTELE TEHNICE</w:t>
      </w:r>
      <w:r w:rsidRPr="003C053A">
        <w:rPr>
          <w:rFonts w:ascii="Times New Roman" w:hAnsi="Times New Roman" w:cs="Times New Roman"/>
          <w:b/>
          <w:bCs/>
          <w:lang w:val="ro-RO"/>
        </w:rPr>
        <w:t xml:space="preserve"> </w:t>
      </w:r>
      <w:r w:rsidR="009116DA">
        <w:rPr>
          <w:rFonts w:ascii="Times New Roman" w:hAnsi="Times New Roman" w:cs="Times New Roman"/>
          <w:b/>
          <w:bCs/>
          <w:lang w:val="ro-RO"/>
        </w:rPr>
        <w:t xml:space="preserve">(FORMULARE F5) </w:t>
      </w:r>
      <w:r w:rsidRPr="003C053A">
        <w:rPr>
          <w:rFonts w:ascii="Times New Roman" w:hAnsi="Times New Roman" w:cs="Times New Roman"/>
          <w:b/>
          <w:bCs/>
          <w:lang w:val="ro-RO"/>
        </w:rPr>
        <w:t>AFERENTE LOT</w:t>
      </w:r>
      <w:r w:rsidR="008357A5">
        <w:rPr>
          <w:rFonts w:ascii="Times New Roman" w:hAnsi="Times New Roman" w:cs="Times New Roman"/>
          <w:b/>
          <w:bCs/>
          <w:lang w:val="ro-RO"/>
        </w:rPr>
        <w:t>ULUI</w:t>
      </w:r>
      <w:r w:rsidRPr="003C053A">
        <w:rPr>
          <w:rFonts w:ascii="Times New Roman" w:hAnsi="Times New Roman" w:cs="Times New Roman"/>
          <w:b/>
          <w:bCs/>
          <w:lang w:val="ro-RO"/>
        </w:rPr>
        <w:t xml:space="preserve"> !!!</w:t>
      </w:r>
    </w:p>
    <w:p w14:paraId="124A453A" w14:textId="77777777" w:rsidR="00EC60F5" w:rsidRPr="003C053A" w:rsidRDefault="00EC60F5" w:rsidP="00EC60F5">
      <w:pPr>
        <w:spacing w:after="0" w:line="240" w:lineRule="auto"/>
        <w:rPr>
          <w:rFonts w:ascii="Times New Roman" w:hAnsi="Times New Roman" w:cs="Times New Roman"/>
          <w:b/>
          <w:bCs/>
          <w:lang w:val="ro-RO"/>
        </w:rPr>
      </w:pPr>
    </w:p>
    <w:p w14:paraId="5103ADD7" w14:textId="4E5380DA" w:rsidR="00EC60F5" w:rsidRPr="00D63C8B" w:rsidRDefault="003C053A" w:rsidP="005C1A04">
      <w:pPr>
        <w:spacing w:after="0" w:line="240" w:lineRule="auto"/>
        <w:jc w:val="both"/>
        <w:rPr>
          <w:rFonts w:ascii="Times New Roman" w:hAnsi="Times New Roman" w:cs="Times New Roman"/>
          <w:b/>
          <w:bCs/>
          <w:highlight w:val="yellow"/>
          <w:lang w:val="ro-RO"/>
        </w:rPr>
      </w:pPr>
      <w:r w:rsidRPr="005C1A04">
        <w:rPr>
          <w:rFonts w:ascii="Times New Roman" w:hAnsi="Times New Roman" w:cs="Times New Roman"/>
          <w:b/>
          <w:bCs/>
          <w:highlight w:val="yellow"/>
          <w:lang w:val="ro-RO"/>
        </w:rPr>
        <w:t>Ofertanții</w:t>
      </w:r>
      <w:r w:rsidR="00EC60F5" w:rsidRPr="005C1A04">
        <w:rPr>
          <w:rFonts w:ascii="Times New Roman" w:hAnsi="Times New Roman" w:cs="Times New Roman"/>
          <w:b/>
          <w:bCs/>
          <w:highlight w:val="yellow"/>
          <w:lang w:val="ro-RO"/>
        </w:rPr>
        <w:t xml:space="preserve"> vor completa </w:t>
      </w:r>
      <w:r w:rsidR="00287146" w:rsidRPr="005C1A04">
        <w:rPr>
          <w:rFonts w:ascii="Times New Roman" w:hAnsi="Times New Roman" w:cs="Times New Roman"/>
          <w:b/>
          <w:bCs/>
          <w:highlight w:val="yellow"/>
          <w:lang w:val="ro-RO"/>
        </w:rPr>
        <w:t xml:space="preserve">pentru fiecare produs </w:t>
      </w:r>
      <w:r w:rsidRPr="005C1A04">
        <w:rPr>
          <w:rFonts w:ascii="Times New Roman" w:hAnsi="Times New Roman" w:cs="Times New Roman"/>
          <w:b/>
          <w:bCs/>
          <w:highlight w:val="yellow"/>
          <w:lang w:val="ro-RO"/>
        </w:rPr>
        <w:t>ș</w:t>
      </w:r>
      <w:r w:rsidR="00EC60F5" w:rsidRPr="005C1A04">
        <w:rPr>
          <w:rFonts w:ascii="Times New Roman" w:hAnsi="Times New Roman" w:cs="Times New Roman"/>
          <w:b/>
          <w:bCs/>
          <w:highlight w:val="yellow"/>
          <w:lang w:val="ro-RO"/>
        </w:rPr>
        <w:t xml:space="preserve">i </w:t>
      </w:r>
      <w:r w:rsidRPr="005C1A04">
        <w:rPr>
          <w:rFonts w:ascii="Times New Roman" w:hAnsi="Times New Roman" w:cs="Times New Roman"/>
          <w:b/>
          <w:bCs/>
          <w:highlight w:val="yellow"/>
          <w:lang w:val="ro-RO"/>
        </w:rPr>
        <w:t>Fișele tehnice ale produselor (Formular</w:t>
      </w:r>
      <w:r w:rsidR="009116DA" w:rsidRPr="005C1A04">
        <w:rPr>
          <w:rFonts w:ascii="Times New Roman" w:hAnsi="Times New Roman" w:cs="Times New Roman"/>
          <w:b/>
          <w:bCs/>
          <w:highlight w:val="yellow"/>
          <w:lang w:val="ro-RO"/>
        </w:rPr>
        <w:t>e</w:t>
      </w:r>
      <w:r w:rsidRPr="005C1A04">
        <w:rPr>
          <w:rFonts w:ascii="Times New Roman" w:hAnsi="Times New Roman" w:cs="Times New Roman"/>
          <w:b/>
          <w:bCs/>
          <w:highlight w:val="yellow"/>
          <w:lang w:val="ro-RO"/>
        </w:rPr>
        <w:t xml:space="preserve"> F5), atașate</w:t>
      </w:r>
      <w:r w:rsidR="00EC60F5" w:rsidRPr="005C1A04">
        <w:rPr>
          <w:rFonts w:ascii="Times New Roman" w:hAnsi="Times New Roman" w:cs="Times New Roman"/>
          <w:b/>
          <w:bCs/>
          <w:highlight w:val="yellow"/>
          <w:lang w:val="ro-RO"/>
        </w:rPr>
        <w:t xml:space="preserve"> de c</w:t>
      </w:r>
      <w:r w:rsidRPr="005C1A04">
        <w:rPr>
          <w:rFonts w:ascii="Times New Roman" w:hAnsi="Times New Roman" w:cs="Times New Roman"/>
          <w:b/>
          <w:bCs/>
          <w:highlight w:val="yellow"/>
          <w:lang w:val="ro-RO"/>
        </w:rPr>
        <w:t>ă</w:t>
      </w:r>
      <w:r w:rsidR="00EC60F5" w:rsidRPr="005C1A04">
        <w:rPr>
          <w:rFonts w:ascii="Times New Roman" w:hAnsi="Times New Roman" w:cs="Times New Roman"/>
          <w:b/>
          <w:bCs/>
          <w:highlight w:val="yellow"/>
          <w:lang w:val="ro-RO"/>
        </w:rPr>
        <w:t>tre autoritatea</w:t>
      </w:r>
      <w:r w:rsidR="003464FD" w:rsidRPr="005C1A04">
        <w:rPr>
          <w:rFonts w:ascii="Times New Roman" w:hAnsi="Times New Roman" w:cs="Times New Roman"/>
          <w:b/>
          <w:bCs/>
          <w:highlight w:val="yellow"/>
          <w:lang w:val="ro-RO"/>
        </w:rPr>
        <w:t xml:space="preserve"> </w:t>
      </w:r>
      <w:r w:rsidR="00EC60F5" w:rsidRPr="005C1A04">
        <w:rPr>
          <w:rFonts w:ascii="Times New Roman" w:hAnsi="Times New Roman" w:cs="Times New Roman"/>
          <w:b/>
          <w:bCs/>
          <w:highlight w:val="yellow"/>
          <w:lang w:val="ro-RO"/>
        </w:rPr>
        <w:t>contractant</w:t>
      </w:r>
      <w:r w:rsidR="003464FD" w:rsidRPr="005C1A04">
        <w:rPr>
          <w:rFonts w:ascii="Times New Roman" w:hAnsi="Times New Roman" w:cs="Times New Roman"/>
          <w:b/>
          <w:bCs/>
          <w:highlight w:val="yellow"/>
          <w:lang w:val="ro-RO"/>
        </w:rPr>
        <w:t>ă</w:t>
      </w:r>
      <w:r w:rsidR="00EC60F5" w:rsidRPr="005C1A04">
        <w:rPr>
          <w:rFonts w:ascii="Times New Roman" w:hAnsi="Times New Roman" w:cs="Times New Roman"/>
          <w:b/>
          <w:bCs/>
          <w:highlight w:val="yellow"/>
          <w:lang w:val="ro-RO"/>
        </w:rPr>
        <w:t xml:space="preserve"> </w:t>
      </w:r>
      <w:r w:rsidR="003464FD" w:rsidRPr="005C1A04">
        <w:rPr>
          <w:rFonts w:ascii="Times New Roman" w:hAnsi="Times New Roman" w:cs="Times New Roman"/>
          <w:b/>
          <w:bCs/>
          <w:highlight w:val="yellow"/>
          <w:lang w:val="ro-RO"/>
        </w:rPr>
        <w:t>î</w:t>
      </w:r>
      <w:r w:rsidR="00EC60F5" w:rsidRPr="005C1A04">
        <w:rPr>
          <w:rFonts w:ascii="Times New Roman" w:hAnsi="Times New Roman" w:cs="Times New Roman"/>
          <w:b/>
          <w:bCs/>
          <w:highlight w:val="yellow"/>
          <w:lang w:val="ro-RO"/>
        </w:rPr>
        <w:t>n</w:t>
      </w:r>
      <w:r w:rsidR="003464FD" w:rsidRPr="005C1A04">
        <w:rPr>
          <w:rFonts w:ascii="Times New Roman" w:hAnsi="Times New Roman" w:cs="Times New Roman"/>
          <w:b/>
          <w:bCs/>
          <w:highlight w:val="yellow"/>
          <w:lang w:val="ro-RO"/>
        </w:rPr>
        <w:t xml:space="preserve"> cadrul documentației de atribuire</w:t>
      </w:r>
      <w:r w:rsidR="00EC60F5" w:rsidRPr="005C1A04">
        <w:rPr>
          <w:rFonts w:ascii="Times New Roman" w:hAnsi="Times New Roman" w:cs="Times New Roman"/>
          <w:b/>
          <w:bCs/>
          <w:highlight w:val="yellow"/>
          <w:lang w:val="ro-RO"/>
        </w:rPr>
        <w:t xml:space="preserve">, </w:t>
      </w:r>
      <w:r w:rsidR="00287146" w:rsidRPr="005C1A04">
        <w:rPr>
          <w:rFonts w:ascii="Times New Roman" w:hAnsi="Times New Roman" w:cs="Times New Roman"/>
          <w:b/>
          <w:bCs/>
          <w:highlight w:val="yellow"/>
          <w:u w:val="single"/>
          <w:lang w:val="ro-RO"/>
        </w:rPr>
        <w:t>completând toate secțiunile</w:t>
      </w:r>
      <w:r w:rsidR="005C1A04" w:rsidRPr="005C1A04">
        <w:rPr>
          <w:rFonts w:ascii="Times New Roman" w:hAnsi="Times New Roman" w:cs="Times New Roman"/>
          <w:b/>
          <w:bCs/>
          <w:highlight w:val="yellow"/>
          <w:lang w:val="ro-RO"/>
        </w:rPr>
        <w:t>.</w:t>
      </w:r>
      <w:r w:rsidR="00D63C8B">
        <w:rPr>
          <w:rFonts w:ascii="Times New Roman" w:hAnsi="Times New Roman" w:cs="Times New Roman"/>
          <w:b/>
          <w:bCs/>
          <w:highlight w:val="yellow"/>
          <w:lang w:val="ro-RO"/>
        </w:rPr>
        <w:t xml:space="preserve"> </w:t>
      </w:r>
      <w:r w:rsidR="00EC60F5" w:rsidRPr="005C1A04">
        <w:rPr>
          <w:rFonts w:ascii="Times New Roman" w:hAnsi="Times New Roman" w:cs="Times New Roman"/>
          <w:b/>
          <w:bCs/>
          <w:highlight w:val="yellow"/>
          <w:lang w:val="ro-RO"/>
        </w:rPr>
        <w:t xml:space="preserve">Ofertele care nu vor </w:t>
      </w:r>
      <w:r w:rsidRPr="005C1A04">
        <w:rPr>
          <w:rFonts w:ascii="Times New Roman" w:hAnsi="Times New Roman" w:cs="Times New Roman"/>
          <w:b/>
          <w:bCs/>
          <w:highlight w:val="yellow"/>
          <w:lang w:val="ro-RO"/>
        </w:rPr>
        <w:t>îndeplini</w:t>
      </w:r>
      <w:r w:rsidR="00EC60F5" w:rsidRPr="005C1A04">
        <w:rPr>
          <w:rFonts w:ascii="Times New Roman" w:hAnsi="Times New Roman" w:cs="Times New Roman"/>
          <w:b/>
          <w:bCs/>
          <w:highlight w:val="yellow"/>
          <w:lang w:val="ro-RO"/>
        </w:rPr>
        <w:t xml:space="preserve"> aceast</w:t>
      </w:r>
      <w:r w:rsidRPr="005C1A04">
        <w:rPr>
          <w:rFonts w:ascii="Times New Roman" w:hAnsi="Times New Roman" w:cs="Times New Roman"/>
          <w:b/>
          <w:bCs/>
          <w:highlight w:val="yellow"/>
          <w:lang w:val="ro-RO"/>
        </w:rPr>
        <w:t>ă</w:t>
      </w:r>
      <w:r w:rsidR="00EC60F5" w:rsidRPr="005C1A04">
        <w:rPr>
          <w:rFonts w:ascii="Times New Roman" w:hAnsi="Times New Roman" w:cs="Times New Roman"/>
          <w:b/>
          <w:bCs/>
          <w:highlight w:val="yellow"/>
          <w:lang w:val="ro-RO"/>
        </w:rPr>
        <w:t xml:space="preserve"> cerin</w:t>
      </w:r>
      <w:r w:rsidRPr="005C1A04">
        <w:rPr>
          <w:rFonts w:ascii="Times New Roman" w:hAnsi="Times New Roman" w:cs="Times New Roman"/>
          <w:b/>
          <w:bCs/>
          <w:highlight w:val="yellow"/>
          <w:lang w:val="ro-RO"/>
        </w:rPr>
        <w:t>ță</w:t>
      </w:r>
      <w:r w:rsidR="00EC60F5" w:rsidRPr="005C1A04">
        <w:rPr>
          <w:rFonts w:ascii="Times New Roman" w:hAnsi="Times New Roman" w:cs="Times New Roman"/>
          <w:b/>
          <w:bCs/>
          <w:highlight w:val="yellow"/>
          <w:lang w:val="ro-RO"/>
        </w:rPr>
        <w:t xml:space="preserve"> vor fi declarate neconforme.</w:t>
      </w:r>
    </w:p>
    <w:p w14:paraId="56E9D040" w14:textId="77777777" w:rsidR="005C1A04" w:rsidRPr="005C1A04" w:rsidRDefault="005C1A04" w:rsidP="005C1A04">
      <w:pPr>
        <w:spacing w:after="0" w:line="240" w:lineRule="auto"/>
        <w:jc w:val="both"/>
        <w:rPr>
          <w:rFonts w:ascii="Times New Roman" w:hAnsi="Times New Roman" w:cs="Times New Roman"/>
          <w:b/>
          <w:bCs/>
          <w:lang w:val="ro-RO"/>
        </w:rPr>
      </w:pPr>
    </w:p>
    <w:tbl>
      <w:tblPr>
        <w:tblW w:w="142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233"/>
        <w:gridCol w:w="1134"/>
        <w:gridCol w:w="1161"/>
        <w:gridCol w:w="1510"/>
        <w:gridCol w:w="2409"/>
        <w:gridCol w:w="3798"/>
      </w:tblGrid>
      <w:tr w:rsidR="00353AEE" w:rsidRPr="003C053A" w14:paraId="37EC663A" w14:textId="77777777" w:rsidTr="00353AEE">
        <w:trPr>
          <w:trHeight w:val="520"/>
          <w:jc w:val="center"/>
        </w:trPr>
        <w:tc>
          <w:tcPr>
            <w:tcW w:w="4233" w:type="dxa"/>
            <w:vAlign w:val="center"/>
          </w:tcPr>
          <w:p w14:paraId="51EB3F8F" w14:textId="26F6D9E8" w:rsidR="00353AEE" w:rsidRPr="003C053A" w:rsidRDefault="00353AEE" w:rsidP="00EC60F5">
            <w:pPr>
              <w:spacing w:after="0" w:line="240" w:lineRule="auto"/>
              <w:jc w:val="center"/>
              <w:rPr>
                <w:rFonts w:cstheme="minorHAnsi"/>
                <w:b/>
                <w:iCs/>
                <w:sz w:val="20"/>
                <w:szCs w:val="20"/>
                <w:lang w:val="ro-RO"/>
              </w:rPr>
            </w:pPr>
            <w:r w:rsidRPr="003C053A">
              <w:rPr>
                <w:rFonts w:cstheme="minorHAnsi"/>
                <w:b/>
                <w:iCs/>
                <w:sz w:val="20"/>
                <w:szCs w:val="20"/>
                <w:lang w:val="ro-RO"/>
              </w:rPr>
              <w:t>Denumire produs</w:t>
            </w:r>
          </w:p>
        </w:tc>
        <w:tc>
          <w:tcPr>
            <w:tcW w:w="1134" w:type="dxa"/>
            <w:vAlign w:val="center"/>
          </w:tcPr>
          <w:p w14:paraId="772152DF" w14:textId="407C65B1" w:rsidR="00353AEE" w:rsidRPr="003C053A" w:rsidRDefault="00353AEE" w:rsidP="00CF10EB">
            <w:pPr>
              <w:spacing w:after="0" w:line="240" w:lineRule="auto"/>
              <w:jc w:val="center"/>
              <w:rPr>
                <w:rFonts w:cstheme="minorHAnsi"/>
                <w:b/>
                <w:sz w:val="20"/>
                <w:szCs w:val="20"/>
                <w:lang w:val="ro-RO"/>
              </w:rPr>
            </w:pPr>
            <w:r w:rsidRPr="003C053A">
              <w:rPr>
                <w:rFonts w:cstheme="minorHAnsi"/>
                <w:b/>
                <w:iCs/>
                <w:sz w:val="20"/>
                <w:szCs w:val="20"/>
                <w:lang w:val="ro-RO"/>
              </w:rPr>
              <w:t>Cant.</w:t>
            </w:r>
          </w:p>
        </w:tc>
        <w:tc>
          <w:tcPr>
            <w:tcW w:w="1161" w:type="dxa"/>
            <w:vAlign w:val="center"/>
          </w:tcPr>
          <w:p w14:paraId="54753E21" w14:textId="77777777" w:rsidR="00353AEE" w:rsidRPr="003C053A" w:rsidRDefault="00353AEE" w:rsidP="00CF10EB">
            <w:pPr>
              <w:spacing w:after="0" w:line="240" w:lineRule="auto"/>
              <w:jc w:val="center"/>
              <w:rPr>
                <w:rFonts w:cstheme="minorHAnsi"/>
                <w:b/>
                <w:iCs/>
                <w:sz w:val="20"/>
                <w:szCs w:val="20"/>
                <w:lang w:val="ro-RO"/>
              </w:rPr>
            </w:pPr>
            <w:r w:rsidRPr="003C053A">
              <w:rPr>
                <w:rFonts w:cstheme="minorHAnsi"/>
                <w:b/>
                <w:iCs/>
                <w:sz w:val="20"/>
                <w:szCs w:val="20"/>
                <w:lang w:val="ro-RO"/>
              </w:rPr>
              <w:t>Unitate de măsură</w:t>
            </w:r>
          </w:p>
        </w:tc>
        <w:tc>
          <w:tcPr>
            <w:tcW w:w="1510" w:type="dxa"/>
            <w:shd w:val="clear" w:color="auto" w:fill="C6D9F1" w:themeFill="text2" w:themeFillTint="33"/>
          </w:tcPr>
          <w:p w14:paraId="422A9EEB" w14:textId="5755DC1B" w:rsidR="00353AEE" w:rsidRPr="003C053A" w:rsidRDefault="00353AEE" w:rsidP="00CF10EB">
            <w:pPr>
              <w:spacing w:after="0" w:line="240" w:lineRule="auto"/>
              <w:jc w:val="center"/>
              <w:rPr>
                <w:rFonts w:cstheme="minorHAnsi"/>
                <w:b/>
                <w:iCs/>
                <w:sz w:val="20"/>
                <w:szCs w:val="20"/>
                <w:lang w:val="ro-RO"/>
              </w:rPr>
            </w:pPr>
            <w:r>
              <w:rPr>
                <w:rFonts w:cstheme="minorHAnsi"/>
                <w:b/>
                <w:iCs/>
                <w:sz w:val="20"/>
                <w:szCs w:val="20"/>
                <w:lang w:val="ro-RO"/>
              </w:rPr>
              <w:t>Termen</w:t>
            </w:r>
            <w:r w:rsidRPr="003C053A">
              <w:rPr>
                <w:rFonts w:cstheme="minorHAnsi"/>
                <w:b/>
                <w:iCs/>
                <w:sz w:val="20"/>
                <w:szCs w:val="20"/>
                <w:lang w:val="ro-RO"/>
              </w:rPr>
              <w:t xml:space="preserve"> de livrare propus</w:t>
            </w:r>
          </w:p>
        </w:tc>
        <w:tc>
          <w:tcPr>
            <w:tcW w:w="2409" w:type="dxa"/>
            <w:shd w:val="clear" w:color="auto" w:fill="C6D9F1" w:themeFill="text2" w:themeFillTint="33"/>
          </w:tcPr>
          <w:p w14:paraId="781F6586" w14:textId="465CCEF8" w:rsidR="00353AEE" w:rsidRPr="003C053A" w:rsidRDefault="009449D1" w:rsidP="00CF10EB">
            <w:pPr>
              <w:spacing w:after="0" w:line="240" w:lineRule="auto"/>
              <w:jc w:val="center"/>
              <w:rPr>
                <w:rFonts w:cstheme="minorHAnsi"/>
                <w:b/>
                <w:iCs/>
                <w:sz w:val="20"/>
                <w:szCs w:val="20"/>
                <w:lang w:val="ro-RO"/>
              </w:rPr>
            </w:pPr>
            <w:r w:rsidRPr="003C053A">
              <w:rPr>
                <w:rFonts w:cstheme="minorHAnsi"/>
                <w:b/>
                <w:iCs/>
                <w:sz w:val="20"/>
                <w:szCs w:val="20"/>
                <w:lang w:val="ro-RO"/>
              </w:rPr>
              <w:t>Informaţii</w:t>
            </w:r>
            <w:r w:rsidR="00353AEE" w:rsidRPr="003C053A">
              <w:rPr>
                <w:rFonts w:cstheme="minorHAnsi"/>
                <w:b/>
                <w:iCs/>
                <w:sz w:val="20"/>
                <w:szCs w:val="20"/>
                <w:lang w:val="ro-RO"/>
              </w:rPr>
              <w:t xml:space="preserve"> referitoare la </w:t>
            </w:r>
            <w:r w:rsidRPr="003C053A">
              <w:rPr>
                <w:rFonts w:cstheme="minorHAnsi"/>
                <w:b/>
                <w:iCs/>
                <w:sz w:val="20"/>
                <w:szCs w:val="20"/>
                <w:lang w:val="ro-RO"/>
              </w:rPr>
              <w:t>producător</w:t>
            </w:r>
          </w:p>
        </w:tc>
        <w:tc>
          <w:tcPr>
            <w:tcW w:w="3798" w:type="dxa"/>
            <w:shd w:val="clear" w:color="auto" w:fill="C6D9F1" w:themeFill="text2" w:themeFillTint="33"/>
          </w:tcPr>
          <w:p w14:paraId="6786C2CF" w14:textId="77777777" w:rsidR="00353AEE" w:rsidRPr="003C053A" w:rsidRDefault="00353AEE" w:rsidP="00CF10EB">
            <w:pPr>
              <w:spacing w:after="0" w:line="240" w:lineRule="auto"/>
              <w:jc w:val="center"/>
              <w:rPr>
                <w:rFonts w:cstheme="minorHAnsi"/>
                <w:b/>
                <w:iCs/>
                <w:sz w:val="20"/>
                <w:szCs w:val="20"/>
                <w:lang w:val="ro-RO"/>
              </w:rPr>
            </w:pPr>
            <w:proofErr w:type="spellStart"/>
            <w:r w:rsidRPr="003C053A">
              <w:rPr>
                <w:rFonts w:cstheme="minorHAnsi"/>
                <w:b/>
                <w:iCs/>
                <w:sz w:val="20"/>
                <w:szCs w:val="20"/>
                <w:lang w:val="ro-RO"/>
              </w:rPr>
              <w:t>Specificaţii</w:t>
            </w:r>
            <w:proofErr w:type="spellEnd"/>
            <w:r w:rsidRPr="003C053A">
              <w:rPr>
                <w:rFonts w:cstheme="minorHAnsi"/>
                <w:b/>
                <w:iCs/>
                <w:sz w:val="20"/>
                <w:szCs w:val="20"/>
                <w:lang w:val="ro-RO"/>
              </w:rPr>
              <w:t xml:space="preserve"> tehnice / </w:t>
            </w:r>
            <w:proofErr w:type="spellStart"/>
            <w:r w:rsidRPr="003C053A">
              <w:rPr>
                <w:rFonts w:cstheme="minorHAnsi"/>
                <w:b/>
                <w:iCs/>
                <w:sz w:val="20"/>
                <w:szCs w:val="20"/>
                <w:lang w:val="ro-RO"/>
              </w:rPr>
              <w:t>cerinte</w:t>
            </w:r>
            <w:proofErr w:type="spellEnd"/>
            <w:r w:rsidRPr="003C053A">
              <w:rPr>
                <w:rFonts w:cstheme="minorHAnsi"/>
                <w:b/>
                <w:iCs/>
                <w:sz w:val="20"/>
                <w:szCs w:val="20"/>
                <w:lang w:val="ro-RO"/>
              </w:rPr>
              <w:t xml:space="preserve"> functionale propuse</w:t>
            </w:r>
          </w:p>
        </w:tc>
      </w:tr>
      <w:tr w:rsidR="00353AEE" w:rsidRPr="003C053A" w14:paraId="20108E83" w14:textId="77777777" w:rsidTr="00353AEE">
        <w:trPr>
          <w:trHeight w:val="200"/>
          <w:jc w:val="center"/>
        </w:trPr>
        <w:tc>
          <w:tcPr>
            <w:tcW w:w="4233" w:type="dxa"/>
          </w:tcPr>
          <w:p w14:paraId="0E716CC6" w14:textId="77777777" w:rsidR="00353AEE" w:rsidRPr="003C053A" w:rsidRDefault="00353AEE" w:rsidP="00CF10EB">
            <w:pPr>
              <w:pStyle w:val="ListParagraph"/>
              <w:numPr>
                <w:ilvl w:val="0"/>
                <w:numId w:val="1"/>
              </w:numPr>
              <w:spacing w:after="0" w:line="240" w:lineRule="auto"/>
              <w:jc w:val="center"/>
              <w:rPr>
                <w:rFonts w:cstheme="minorHAnsi"/>
                <w:b/>
                <w:iCs/>
                <w:sz w:val="20"/>
                <w:szCs w:val="20"/>
                <w:lang w:val="ro-RO"/>
              </w:rPr>
            </w:pPr>
          </w:p>
        </w:tc>
        <w:tc>
          <w:tcPr>
            <w:tcW w:w="1134" w:type="dxa"/>
            <w:vAlign w:val="center"/>
          </w:tcPr>
          <w:p w14:paraId="031A8F8C" w14:textId="40B5F8C2" w:rsidR="00353AEE" w:rsidRPr="003C053A" w:rsidRDefault="00353AEE" w:rsidP="00CF10EB">
            <w:pPr>
              <w:pStyle w:val="ListParagraph"/>
              <w:numPr>
                <w:ilvl w:val="0"/>
                <w:numId w:val="1"/>
              </w:numPr>
              <w:spacing w:after="0" w:line="240" w:lineRule="auto"/>
              <w:jc w:val="center"/>
              <w:rPr>
                <w:rFonts w:cstheme="minorHAnsi"/>
                <w:b/>
                <w:iCs/>
                <w:sz w:val="20"/>
                <w:szCs w:val="20"/>
                <w:lang w:val="ro-RO"/>
              </w:rPr>
            </w:pPr>
          </w:p>
        </w:tc>
        <w:tc>
          <w:tcPr>
            <w:tcW w:w="1161" w:type="dxa"/>
            <w:vAlign w:val="center"/>
          </w:tcPr>
          <w:p w14:paraId="2D01A47C" w14:textId="77777777" w:rsidR="00353AEE" w:rsidRPr="003C053A" w:rsidRDefault="00353AEE" w:rsidP="00CF10EB">
            <w:pPr>
              <w:pStyle w:val="ListParagraph"/>
              <w:numPr>
                <w:ilvl w:val="0"/>
                <w:numId w:val="1"/>
              </w:numPr>
              <w:spacing w:after="0" w:line="240" w:lineRule="auto"/>
              <w:jc w:val="center"/>
              <w:rPr>
                <w:rFonts w:cstheme="minorHAnsi"/>
                <w:b/>
                <w:iCs/>
                <w:sz w:val="20"/>
                <w:szCs w:val="20"/>
                <w:lang w:val="ro-RO"/>
              </w:rPr>
            </w:pPr>
          </w:p>
        </w:tc>
        <w:tc>
          <w:tcPr>
            <w:tcW w:w="1510" w:type="dxa"/>
            <w:shd w:val="clear" w:color="auto" w:fill="C6D9F1" w:themeFill="text2" w:themeFillTint="33"/>
          </w:tcPr>
          <w:p w14:paraId="4126F1D7" w14:textId="77777777" w:rsidR="00353AEE" w:rsidRPr="003C053A" w:rsidRDefault="00353AEE" w:rsidP="00CF10EB">
            <w:pPr>
              <w:pStyle w:val="ListParagraph"/>
              <w:numPr>
                <w:ilvl w:val="0"/>
                <w:numId w:val="1"/>
              </w:numPr>
              <w:spacing w:after="0" w:line="240" w:lineRule="auto"/>
              <w:jc w:val="center"/>
              <w:rPr>
                <w:rFonts w:cstheme="minorHAnsi"/>
                <w:b/>
                <w:iCs/>
                <w:sz w:val="20"/>
                <w:szCs w:val="20"/>
                <w:lang w:val="ro-RO"/>
              </w:rPr>
            </w:pPr>
          </w:p>
        </w:tc>
        <w:tc>
          <w:tcPr>
            <w:tcW w:w="2409" w:type="dxa"/>
            <w:shd w:val="clear" w:color="auto" w:fill="C6D9F1" w:themeFill="text2" w:themeFillTint="33"/>
          </w:tcPr>
          <w:p w14:paraId="0E18A1F2" w14:textId="77777777" w:rsidR="00353AEE" w:rsidRPr="003C053A" w:rsidRDefault="00353AEE" w:rsidP="00CF10EB">
            <w:pPr>
              <w:pStyle w:val="ListParagraph"/>
              <w:numPr>
                <w:ilvl w:val="0"/>
                <w:numId w:val="1"/>
              </w:numPr>
              <w:spacing w:after="0" w:line="240" w:lineRule="auto"/>
              <w:jc w:val="center"/>
              <w:rPr>
                <w:rFonts w:cstheme="minorHAnsi"/>
                <w:b/>
                <w:iCs/>
                <w:sz w:val="20"/>
                <w:szCs w:val="20"/>
                <w:lang w:val="ro-RO"/>
              </w:rPr>
            </w:pPr>
          </w:p>
        </w:tc>
        <w:tc>
          <w:tcPr>
            <w:tcW w:w="3798" w:type="dxa"/>
            <w:shd w:val="clear" w:color="auto" w:fill="C6D9F1" w:themeFill="text2" w:themeFillTint="33"/>
          </w:tcPr>
          <w:p w14:paraId="62097669" w14:textId="77777777" w:rsidR="00353AEE" w:rsidRPr="003C053A" w:rsidRDefault="00353AEE" w:rsidP="00CF10EB">
            <w:pPr>
              <w:pStyle w:val="ListParagraph"/>
              <w:numPr>
                <w:ilvl w:val="0"/>
                <w:numId w:val="1"/>
              </w:numPr>
              <w:spacing w:after="0" w:line="240" w:lineRule="auto"/>
              <w:jc w:val="center"/>
              <w:rPr>
                <w:rFonts w:cstheme="minorHAnsi"/>
                <w:b/>
                <w:iCs/>
                <w:sz w:val="20"/>
                <w:szCs w:val="20"/>
                <w:lang w:val="ro-RO"/>
              </w:rPr>
            </w:pPr>
          </w:p>
        </w:tc>
      </w:tr>
      <w:tr w:rsidR="00353AEE" w:rsidRPr="003C053A" w14:paraId="4DF3556C" w14:textId="77777777" w:rsidTr="00F14BDE">
        <w:trPr>
          <w:trHeight w:val="261"/>
          <w:jc w:val="center"/>
        </w:trPr>
        <w:tc>
          <w:tcPr>
            <w:tcW w:w="4233" w:type="dxa"/>
            <w:vAlign w:val="center"/>
          </w:tcPr>
          <w:p w14:paraId="3E1F3A28" w14:textId="77777777" w:rsidR="00353AEE" w:rsidRPr="00D70A8C" w:rsidRDefault="00353AEE" w:rsidP="00F14BDE">
            <w:pPr>
              <w:spacing w:after="0" w:line="240" w:lineRule="auto"/>
              <w:jc w:val="center"/>
              <w:rPr>
                <w:rFonts w:cstheme="minorHAnsi"/>
                <w:bCs/>
                <w:i/>
                <w:sz w:val="20"/>
                <w:szCs w:val="20"/>
                <w:lang w:val="ro-RO"/>
              </w:rPr>
            </w:pPr>
          </w:p>
          <w:p w14:paraId="7D20227B" w14:textId="38485394" w:rsidR="00353AEE" w:rsidRDefault="00353AEE" w:rsidP="00F14BDE">
            <w:pPr>
              <w:spacing w:after="0" w:line="240" w:lineRule="auto"/>
              <w:jc w:val="center"/>
              <w:rPr>
                <w:rFonts w:cstheme="minorHAnsi"/>
                <w:bCs/>
                <w:i/>
                <w:sz w:val="20"/>
                <w:szCs w:val="20"/>
                <w:lang w:val="ro-RO"/>
              </w:rPr>
            </w:pPr>
            <w:r>
              <w:rPr>
                <w:rFonts w:cstheme="minorHAnsi"/>
                <w:bCs/>
                <w:i/>
                <w:sz w:val="20"/>
                <w:szCs w:val="20"/>
                <w:lang w:val="ro-RO"/>
              </w:rPr>
              <w:t>s</w:t>
            </w:r>
            <w:r w:rsidRPr="00D70A8C">
              <w:rPr>
                <w:rFonts w:cstheme="minorHAnsi"/>
                <w:bCs/>
                <w:i/>
                <w:sz w:val="20"/>
                <w:szCs w:val="20"/>
                <w:lang w:val="ro-RO"/>
              </w:rPr>
              <w:t xml:space="preserve">e </w:t>
            </w:r>
            <w:r>
              <w:rPr>
                <w:rFonts w:cstheme="minorHAnsi"/>
                <w:bCs/>
                <w:i/>
                <w:sz w:val="20"/>
                <w:szCs w:val="20"/>
                <w:lang w:val="ro-RO"/>
              </w:rPr>
              <w:t>introduce</w:t>
            </w:r>
            <w:r w:rsidRPr="00D70A8C">
              <w:rPr>
                <w:rFonts w:cstheme="minorHAnsi"/>
                <w:bCs/>
                <w:i/>
                <w:sz w:val="20"/>
                <w:szCs w:val="20"/>
                <w:lang w:val="ro-RO"/>
              </w:rPr>
              <w:t xml:space="preserve"> </w:t>
            </w:r>
            <w:r>
              <w:rPr>
                <w:rFonts w:cstheme="minorHAnsi"/>
                <w:bCs/>
                <w:i/>
                <w:sz w:val="20"/>
                <w:szCs w:val="20"/>
                <w:lang w:val="ro-RO"/>
              </w:rPr>
              <w:t>denumirea produsului conform</w:t>
            </w:r>
          </w:p>
          <w:p w14:paraId="6A25A4CE" w14:textId="6FC0E5BC" w:rsidR="00353AEE" w:rsidRPr="00D70A8C" w:rsidRDefault="00353AEE" w:rsidP="00F14BDE">
            <w:pPr>
              <w:spacing w:after="0" w:line="240" w:lineRule="auto"/>
              <w:jc w:val="center"/>
              <w:rPr>
                <w:rFonts w:cstheme="minorHAnsi"/>
                <w:bCs/>
                <w:i/>
                <w:sz w:val="20"/>
                <w:szCs w:val="20"/>
                <w:lang w:val="ro-RO"/>
              </w:rPr>
            </w:pPr>
            <w:r>
              <w:rPr>
                <w:rFonts w:cstheme="minorHAnsi"/>
                <w:bCs/>
                <w:i/>
                <w:sz w:val="20"/>
                <w:szCs w:val="20"/>
                <w:lang w:val="ro-RO"/>
              </w:rPr>
              <w:t>Caiet de sarcini – cap. 3.5.1.</w:t>
            </w:r>
            <w:r w:rsidR="007A1577">
              <w:rPr>
                <w:rFonts w:cstheme="minorHAnsi"/>
                <w:bCs/>
                <w:i/>
                <w:sz w:val="20"/>
                <w:szCs w:val="20"/>
                <w:lang w:val="ro-RO"/>
              </w:rPr>
              <w:t xml:space="preserve"> </w:t>
            </w:r>
          </w:p>
        </w:tc>
        <w:tc>
          <w:tcPr>
            <w:tcW w:w="1134" w:type="dxa"/>
            <w:vAlign w:val="center"/>
          </w:tcPr>
          <w:p w14:paraId="3637EE70" w14:textId="604A8736" w:rsidR="00353AEE" w:rsidRPr="00353AEE" w:rsidRDefault="00353AEE" w:rsidP="00CF10EB">
            <w:pPr>
              <w:spacing w:after="0" w:line="240" w:lineRule="auto"/>
              <w:jc w:val="center"/>
              <w:rPr>
                <w:rFonts w:cstheme="minorHAnsi"/>
                <w:bCs/>
                <w:i/>
                <w:sz w:val="20"/>
                <w:szCs w:val="20"/>
                <w:lang w:val="ro-RO"/>
              </w:rPr>
            </w:pPr>
            <w:r w:rsidRPr="00353AEE">
              <w:rPr>
                <w:rFonts w:cstheme="minorHAnsi"/>
                <w:bCs/>
                <w:i/>
                <w:sz w:val="20"/>
                <w:szCs w:val="20"/>
                <w:lang w:val="ro-RO"/>
              </w:rPr>
              <w:t>se introduce cantitatea</w:t>
            </w:r>
          </w:p>
        </w:tc>
        <w:tc>
          <w:tcPr>
            <w:tcW w:w="1161" w:type="dxa"/>
            <w:vAlign w:val="center"/>
          </w:tcPr>
          <w:p w14:paraId="1AC31708" w14:textId="674A1F31" w:rsidR="00353AEE" w:rsidRPr="00353AEE" w:rsidRDefault="00353AEE" w:rsidP="00CF10EB">
            <w:pPr>
              <w:spacing w:after="0" w:line="240" w:lineRule="auto"/>
              <w:jc w:val="center"/>
              <w:rPr>
                <w:rFonts w:cstheme="minorHAnsi"/>
                <w:bCs/>
                <w:i/>
                <w:sz w:val="20"/>
                <w:szCs w:val="20"/>
                <w:lang w:val="ro-RO"/>
              </w:rPr>
            </w:pPr>
            <w:r w:rsidRPr="00353AEE">
              <w:rPr>
                <w:rFonts w:cstheme="minorHAnsi"/>
                <w:bCs/>
                <w:i/>
                <w:sz w:val="20"/>
                <w:szCs w:val="20"/>
                <w:lang w:val="ro-RO"/>
              </w:rPr>
              <w:t>se introduce unitatea de măsură</w:t>
            </w:r>
          </w:p>
        </w:tc>
        <w:tc>
          <w:tcPr>
            <w:tcW w:w="1510" w:type="dxa"/>
            <w:shd w:val="clear" w:color="auto" w:fill="C6D9F1" w:themeFill="text2" w:themeFillTint="33"/>
            <w:vAlign w:val="center"/>
          </w:tcPr>
          <w:p w14:paraId="516B28F4" w14:textId="21BC7ABE" w:rsidR="00353AEE" w:rsidRPr="003C053A" w:rsidRDefault="00353AEE" w:rsidP="00CF10EB">
            <w:pPr>
              <w:spacing w:after="0" w:line="240" w:lineRule="auto"/>
              <w:jc w:val="center"/>
              <w:rPr>
                <w:rFonts w:cstheme="minorHAnsi"/>
                <w:bCs/>
                <w:i/>
                <w:iCs/>
                <w:sz w:val="20"/>
                <w:szCs w:val="20"/>
                <w:highlight w:val="lightGray"/>
                <w:lang w:val="ro-RO"/>
              </w:rPr>
            </w:pPr>
            <w:r w:rsidRPr="003C053A">
              <w:rPr>
                <w:rFonts w:cstheme="minorHAnsi"/>
                <w:bCs/>
                <w:i/>
                <w:iCs/>
                <w:sz w:val="20"/>
                <w:szCs w:val="20"/>
                <w:highlight w:val="lightGray"/>
                <w:lang w:val="ro-RO"/>
              </w:rPr>
              <w:t>[Ofertantul introduce termenul de livrare propus]</w:t>
            </w:r>
          </w:p>
        </w:tc>
        <w:tc>
          <w:tcPr>
            <w:tcW w:w="2409" w:type="dxa"/>
            <w:shd w:val="clear" w:color="auto" w:fill="C6D9F1" w:themeFill="text2" w:themeFillTint="33"/>
            <w:vAlign w:val="center"/>
          </w:tcPr>
          <w:p w14:paraId="170F060A" w14:textId="03D1474C" w:rsidR="00353AEE" w:rsidRPr="003C053A" w:rsidRDefault="00353AEE" w:rsidP="00CF10EB">
            <w:pPr>
              <w:spacing w:after="0" w:line="240" w:lineRule="auto"/>
              <w:jc w:val="center"/>
              <w:rPr>
                <w:rFonts w:cstheme="minorHAnsi"/>
                <w:bCs/>
                <w:i/>
                <w:iCs/>
                <w:sz w:val="20"/>
                <w:szCs w:val="20"/>
                <w:highlight w:val="lightGray"/>
                <w:lang w:val="ro-RO"/>
              </w:rPr>
            </w:pPr>
            <w:r w:rsidRPr="003C053A">
              <w:rPr>
                <w:rFonts w:cstheme="minorHAnsi"/>
                <w:bCs/>
                <w:i/>
                <w:iCs/>
                <w:sz w:val="20"/>
                <w:szCs w:val="20"/>
                <w:highlight w:val="lightGray"/>
                <w:lang w:val="ro-RO"/>
              </w:rPr>
              <w:t>[Ofertantul introduce denumirea producătorului si date de contact ale acestuia]</w:t>
            </w:r>
          </w:p>
        </w:tc>
        <w:tc>
          <w:tcPr>
            <w:tcW w:w="3798" w:type="dxa"/>
            <w:shd w:val="clear" w:color="auto" w:fill="C6D9F1" w:themeFill="text2" w:themeFillTint="33"/>
            <w:vAlign w:val="center"/>
          </w:tcPr>
          <w:p w14:paraId="3667689A" w14:textId="5EADFC3A" w:rsidR="00353AEE" w:rsidRPr="003C053A" w:rsidRDefault="00353AEE" w:rsidP="00CF10EB">
            <w:pPr>
              <w:spacing w:after="0" w:line="240" w:lineRule="auto"/>
              <w:jc w:val="center"/>
              <w:rPr>
                <w:rFonts w:cstheme="minorHAnsi"/>
                <w:bCs/>
                <w:i/>
                <w:iCs/>
                <w:sz w:val="20"/>
                <w:szCs w:val="20"/>
                <w:lang w:val="ro-RO"/>
              </w:rPr>
            </w:pPr>
            <w:r w:rsidRPr="003C053A">
              <w:rPr>
                <w:rFonts w:cstheme="minorHAnsi"/>
                <w:bCs/>
                <w:i/>
                <w:iCs/>
                <w:sz w:val="20"/>
                <w:szCs w:val="20"/>
                <w:highlight w:val="lightGray"/>
                <w:lang w:val="ro-RO"/>
              </w:rPr>
              <w:t xml:space="preserve">[Ofertantul  va indica dacă produsele propuse corespund cu </w:t>
            </w:r>
            <w:proofErr w:type="spellStart"/>
            <w:r w:rsidRPr="003C053A">
              <w:rPr>
                <w:rFonts w:cstheme="minorHAnsi"/>
                <w:bCs/>
                <w:i/>
                <w:iCs/>
                <w:sz w:val="20"/>
                <w:szCs w:val="20"/>
                <w:highlight w:val="lightGray"/>
                <w:lang w:val="ro-RO"/>
              </w:rPr>
              <w:t>specificaţiile</w:t>
            </w:r>
            <w:proofErr w:type="spellEnd"/>
            <w:r w:rsidRPr="003C053A">
              <w:rPr>
                <w:rFonts w:cstheme="minorHAnsi"/>
                <w:bCs/>
                <w:i/>
                <w:iCs/>
                <w:sz w:val="20"/>
                <w:szCs w:val="20"/>
                <w:highlight w:val="lightGray"/>
                <w:lang w:val="ro-RO"/>
              </w:rPr>
              <w:t xml:space="preserve"> tehnice / cerințele functionale minime solicitate, precizând  “DA”/”NU” pentru a indica corespondenţa]</w:t>
            </w:r>
          </w:p>
          <w:p w14:paraId="3824B3E9" w14:textId="04198431" w:rsidR="00353AEE" w:rsidRPr="003C053A" w:rsidRDefault="00353AEE" w:rsidP="00CF10EB">
            <w:pPr>
              <w:spacing w:after="0" w:line="240" w:lineRule="auto"/>
              <w:jc w:val="center"/>
              <w:rPr>
                <w:rFonts w:cstheme="minorHAnsi"/>
                <w:sz w:val="20"/>
                <w:szCs w:val="20"/>
                <w:lang w:val="ro-RO"/>
              </w:rPr>
            </w:pPr>
            <w:r w:rsidRPr="003C053A">
              <w:rPr>
                <w:rFonts w:cstheme="minorHAnsi"/>
                <w:bCs/>
                <w:iCs/>
                <w:sz w:val="20"/>
                <w:szCs w:val="20"/>
                <w:lang w:val="ro-RO"/>
              </w:rPr>
              <w:t xml:space="preserve">DA  </w:t>
            </w:r>
            <w:r w:rsidRPr="003C053A">
              <w:rPr>
                <w:rStyle w:val="Style3"/>
                <w:rFonts w:ascii="Segoe UI Symbol" w:eastAsia="MS Gothic" w:hAnsi="Segoe UI Symbol" w:cs="Segoe UI Symbol"/>
                <w:sz w:val="20"/>
                <w:szCs w:val="20"/>
                <w:bdr w:val="none" w:sz="0" w:space="0" w:color="auto"/>
                <w:lang w:val="ro-RO"/>
              </w:rPr>
              <w:t>☐</w:t>
            </w:r>
            <w:r w:rsidRPr="003C053A">
              <w:rPr>
                <w:rFonts w:cstheme="minorHAnsi"/>
                <w:bCs/>
                <w:iCs/>
                <w:sz w:val="20"/>
                <w:szCs w:val="20"/>
                <w:lang w:val="ro-RO"/>
              </w:rPr>
              <w:t xml:space="preserve"> NU</w:t>
            </w:r>
            <w:r w:rsidRPr="003C053A">
              <w:rPr>
                <w:rFonts w:cstheme="minorHAnsi"/>
                <w:bCs/>
                <w:i/>
                <w:iCs/>
                <w:sz w:val="20"/>
                <w:szCs w:val="20"/>
                <w:lang w:val="ro-RO"/>
              </w:rPr>
              <w:t xml:space="preserve"> </w:t>
            </w:r>
            <w:r w:rsidRPr="003C053A">
              <w:rPr>
                <w:rStyle w:val="Style3"/>
                <w:rFonts w:ascii="Segoe UI Symbol" w:eastAsia="MS Gothic" w:hAnsi="Segoe UI Symbol" w:cs="Segoe UI Symbol"/>
                <w:sz w:val="20"/>
                <w:szCs w:val="20"/>
                <w:bdr w:val="none" w:sz="0" w:space="0" w:color="auto"/>
                <w:lang w:val="ro-RO"/>
              </w:rPr>
              <w:t>☐</w:t>
            </w:r>
            <w:r w:rsidRPr="003C053A">
              <w:rPr>
                <w:rFonts w:cstheme="minorHAnsi"/>
                <w:sz w:val="20"/>
                <w:szCs w:val="20"/>
                <w:lang w:val="ro-RO"/>
              </w:rPr>
              <w:t xml:space="preserve"> </w:t>
            </w:r>
            <w:r w:rsidRPr="003C053A">
              <w:rPr>
                <w:rFonts w:cstheme="minorHAnsi"/>
                <w:bCs/>
                <w:iCs/>
                <w:sz w:val="20"/>
                <w:szCs w:val="20"/>
                <w:lang w:val="ro-RO"/>
              </w:rPr>
              <w:t xml:space="preserve"> </w:t>
            </w:r>
          </w:p>
          <w:p w14:paraId="7316D4EC" w14:textId="3D1CB26B" w:rsidR="00353AEE" w:rsidRPr="003C053A" w:rsidRDefault="00353AEE" w:rsidP="00CF10EB">
            <w:pPr>
              <w:spacing w:after="0" w:line="240" w:lineRule="auto"/>
              <w:jc w:val="center"/>
              <w:rPr>
                <w:rFonts w:cstheme="minorHAnsi"/>
                <w:sz w:val="20"/>
                <w:szCs w:val="20"/>
                <w:lang w:val="ro-RO"/>
              </w:rPr>
            </w:pPr>
            <w:r w:rsidRPr="003C053A">
              <w:rPr>
                <w:rFonts w:cstheme="minorHAnsi"/>
                <w:sz w:val="20"/>
                <w:szCs w:val="20"/>
                <w:lang w:val="ro-RO"/>
              </w:rPr>
              <w:t xml:space="preserve">Referința în oferta: </w:t>
            </w:r>
            <w:r w:rsidRPr="003C053A">
              <w:rPr>
                <w:rFonts w:cstheme="minorHAnsi"/>
                <w:i/>
                <w:sz w:val="20"/>
                <w:szCs w:val="20"/>
                <w:highlight w:val="lightGray"/>
                <w:lang w:val="ro-RO"/>
              </w:rPr>
              <w:t xml:space="preserve">[introduceți pagina din oferta unde se </w:t>
            </w:r>
            <w:proofErr w:type="spellStart"/>
            <w:r w:rsidRPr="003C053A">
              <w:rPr>
                <w:rFonts w:cstheme="minorHAnsi"/>
                <w:i/>
                <w:sz w:val="20"/>
                <w:szCs w:val="20"/>
                <w:highlight w:val="lightGray"/>
                <w:lang w:val="ro-RO"/>
              </w:rPr>
              <w:t>regasesc</w:t>
            </w:r>
            <w:proofErr w:type="spellEnd"/>
            <w:r w:rsidRPr="003C053A">
              <w:rPr>
                <w:rFonts w:cstheme="minorHAnsi"/>
                <w:i/>
                <w:sz w:val="20"/>
                <w:szCs w:val="20"/>
                <w:highlight w:val="lightGray"/>
                <w:lang w:val="ro-RO"/>
              </w:rPr>
              <w:t xml:space="preserve"> informatiile pentru a demonstra corespondenta]</w:t>
            </w:r>
          </w:p>
        </w:tc>
      </w:tr>
      <w:tr w:rsidR="00E03F11" w:rsidRPr="003C053A" w14:paraId="682C6FFF" w14:textId="77777777" w:rsidTr="00E03F11">
        <w:trPr>
          <w:trHeight w:val="819"/>
          <w:jc w:val="center"/>
        </w:trPr>
        <w:tc>
          <w:tcPr>
            <w:tcW w:w="4233" w:type="dxa"/>
            <w:vAlign w:val="center"/>
          </w:tcPr>
          <w:p w14:paraId="53E010BE" w14:textId="77777777" w:rsidR="00E03F11" w:rsidRPr="00D70A8C" w:rsidRDefault="00E03F11" w:rsidP="00E03F11">
            <w:pPr>
              <w:spacing w:after="0" w:line="240" w:lineRule="auto"/>
              <w:jc w:val="center"/>
              <w:rPr>
                <w:rFonts w:cstheme="minorHAnsi"/>
                <w:bCs/>
                <w:i/>
                <w:sz w:val="20"/>
                <w:szCs w:val="20"/>
                <w:lang w:val="ro-RO"/>
              </w:rPr>
            </w:pPr>
          </w:p>
          <w:p w14:paraId="55EF1BAB" w14:textId="77777777" w:rsidR="00E03F11" w:rsidRDefault="00E03F11" w:rsidP="00E03F11">
            <w:pPr>
              <w:spacing w:after="0" w:line="240" w:lineRule="auto"/>
              <w:jc w:val="center"/>
              <w:rPr>
                <w:rFonts w:cstheme="minorHAnsi"/>
                <w:bCs/>
                <w:i/>
                <w:sz w:val="20"/>
                <w:szCs w:val="20"/>
                <w:lang w:val="ro-RO"/>
              </w:rPr>
            </w:pPr>
            <w:r>
              <w:rPr>
                <w:rFonts w:cstheme="minorHAnsi"/>
                <w:bCs/>
                <w:i/>
                <w:sz w:val="20"/>
                <w:szCs w:val="20"/>
                <w:lang w:val="ro-RO"/>
              </w:rPr>
              <w:t>s</w:t>
            </w:r>
            <w:r w:rsidRPr="00D70A8C">
              <w:rPr>
                <w:rFonts w:cstheme="minorHAnsi"/>
                <w:bCs/>
                <w:i/>
                <w:sz w:val="20"/>
                <w:szCs w:val="20"/>
                <w:lang w:val="ro-RO"/>
              </w:rPr>
              <w:t xml:space="preserve">e </w:t>
            </w:r>
            <w:r>
              <w:rPr>
                <w:rFonts w:cstheme="minorHAnsi"/>
                <w:bCs/>
                <w:i/>
                <w:sz w:val="20"/>
                <w:szCs w:val="20"/>
                <w:lang w:val="ro-RO"/>
              </w:rPr>
              <w:t>introduce</w:t>
            </w:r>
            <w:r w:rsidRPr="00D70A8C">
              <w:rPr>
                <w:rFonts w:cstheme="minorHAnsi"/>
                <w:bCs/>
                <w:i/>
                <w:sz w:val="20"/>
                <w:szCs w:val="20"/>
                <w:lang w:val="ro-RO"/>
              </w:rPr>
              <w:t xml:space="preserve"> </w:t>
            </w:r>
            <w:r>
              <w:rPr>
                <w:rFonts w:cstheme="minorHAnsi"/>
                <w:bCs/>
                <w:i/>
                <w:sz w:val="20"/>
                <w:szCs w:val="20"/>
                <w:lang w:val="ro-RO"/>
              </w:rPr>
              <w:t>denumirea produsului conform</w:t>
            </w:r>
          </w:p>
          <w:p w14:paraId="44BC8401" w14:textId="5105565F" w:rsidR="00E03F11" w:rsidRPr="00D70A8C" w:rsidRDefault="00E03F11" w:rsidP="00E03F11">
            <w:pPr>
              <w:spacing w:after="0" w:line="240" w:lineRule="auto"/>
              <w:jc w:val="center"/>
              <w:rPr>
                <w:rFonts w:cstheme="minorHAnsi"/>
                <w:bCs/>
                <w:i/>
                <w:sz w:val="20"/>
                <w:szCs w:val="20"/>
                <w:lang w:val="ro-RO"/>
              </w:rPr>
            </w:pPr>
            <w:r>
              <w:rPr>
                <w:rFonts w:cstheme="minorHAnsi"/>
                <w:bCs/>
                <w:i/>
                <w:sz w:val="20"/>
                <w:szCs w:val="20"/>
                <w:lang w:val="ro-RO"/>
              </w:rPr>
              <w:t>Caiet de sarcini – cap. 3.5.1.</w:t>
            </w:r>
          </w:p>
        </w:tc>
        <w:tc>
          <w:tcPr>
            <w:tcW w:w="1134" w:type="dxa"/>
            <w:vAlign w:val="center"/>
          </w:tcPr>
          <w:p w14:paraId="0F20FB53" w14:textId="54CF5FE4" w:rsidR="00E03F11" w:rsidRPr="003C053A" w:rsidRDefault="00E03F11" w:rsidP="00E03F11">
            <w:pPr>
              <w:spacing w:after="0" w:line="240" w:lineRule="auto"/>
              <w:jc w:val="center"/>
              <w:rPr>
                <w:rFonts w:cstheme="minorHAnsi"/>
                <w:bCs/>
                <w:iCs/>
                <w:sz w:val="20"/>
                <w:szCs w:val="20"/>
                <w:lang w:val="ro-RO"/>
              </w:rPr>
            </w:pPr>
            <w:r w:rsidRPr="00353AEE">
              <w:rPr>
                <w:rFonts w:cstheme="minorHAnsi"/>
                <w:bCs/>
                <w:i/>
                <w:sz w:val="20"/>
                <w:szCs w:val="20"/>
                <w:lang w:val="ro-RO"/>
              </w:rPr>
              <w:t>se introduce cantitatea</w:t>
            </w:r>
          </w:p>
        </w:tc>
        <w:tc>
          <w:tcPr>
            <w:tcW w:w="1161" w:type="dxa"/>
            <w:vAlign w:val="center"/>
          </w:tcPr>
          <w:p w14:paraId="7F565446" w14:textId="329E7E74" w:rsidR="00E03F11" w:rsidRPr="003C053A" w:rsidRDefault="00E03F11" w:rsidP="00E03F11">
            <w:pPr>
              <w:spacing w:after="0" w:line="240" w:lineRule="auto"/>
              <w:jc w:val="center"/>
              <w:rPr>
                <w:rFonts w:cstheme="minorHAnsi"/>
                <w:bCs/>
                <w:iCs/>
                <w:sz w:val="20"/>
                <w:szCs w:val="20"/>
                <w:lang w:val="ro-RO"/>
              </w:rPr>
            </w:pPr>
            <w:r w:rsidRPr="00353AEE">
              <w:rPr>
                <w:rFonts w:cstheme="minorHAnsi"/>
                <w:bCs/>
                <w:i/>
                <w:sz w:val="20"/>
                <w:szCs w:val="20"/>
                <w:lang w:val="ro-RO"/>
              </w:rPr>
              <w:t>se introduce unitatea de măsură</w:t>
            </w:r>
          </w:p>
        </w:tc>
        <w:tc>
          <w:tcPr>
            <w:tcW w:w="1510" w:type="dxa"/>
            <w:shd w:val="clear" w:color="auto" w:fill="C6D9F1" w:themeFill="text2" w:themeFillTint="33"/>
            <w:vAlign w:val="center"/>
          </w:tcPr>
          <w:p w14:paraId="50C863E1" w14:textId="0565ECB4" w:rsidR="00E03F11" w:rsidRPr="003C053A" w:rsidRDefault="00E03F11" w:rsidP="00E03F11">
            <w:pPr>
              <w:spacing w:after="0" w:line="240" w:lineRule="auto"/>
              <w:jc w:val="center"/>
              <w:rPr>
                <w:rFonts w:cstheme="minorHAnsi"/>
                <w:bCs/>
                <w:i/>
                <w:iCs/>
                <w:sz w:val="20"/>
                <w:szCs w:val="20"/>
                <w:highlight w:val="lightGray"/>
                <w:lang w:val="ro-RO"/>
              </w:rPr>
            </w:pPr>
            <w:r w:rsidRPr="003C053A">
              <w:rPr>
                <w:rFonts w:cstheme="minorHAnsi"/>
                <w:bCs/>
                <w:i/>
                <w:iCs/>
                <w:sz w:val="20"/>
                <w:szCs w:val="20"/>
                <w:highlight w:val="lightGray"/>
                <w:lang w:val="ro-RO"/>
              </w:rPr>
              <w:t>[Ofertantul introduce termenul de livrare propus]</w:t>
            </w:r>
          </w:p>
        </w:tc>
        <w:tc>
          <w:tcPr>
            <w:tcW w:w="2409" w:type="dxa"/>
            <w:shd w:val="clear" w:color="auto" w:fill="C6D9F1" w:themeFill="text2" w:themeFillTint="33"/>
            <w:vAlign w:val="center"/>
          </w:tcPr>
          <w:p w14:paraId="32AC8535" w14:textId="32367096" w:rsidR="00E03F11" w:rsidRPr="003C053A" w:rsidRDefault="00E03F11" w:rsidP="00E03F11">
            <w:pPr>
              <w:spacing w:after="0" w:line="240" w:lineRule="auto"/>
              <w:jc w:val="center"/>
              <w:rPr>
                <w:rFonts w:cstheme="minorHAnsi"/>
                <w:bCs/>
                <w:i/>
                <w:iCs/>
                <w:sz w:val="20"/>
                <w:szCs w:val="20"/>
                <w:highlight w:val="lightGray"/>
                <w:lang w:val="ro-RO"/>
              </w:rPr>
            </w:pPr>
            <w:r w:rsidRPr="003C053A">
              <w:rPr>
                <w:rFonts w:cstheme="minorHAnsi"/>
                <w:bCs/>
                <w:i/>
                <w:iCs/>
                <w:sz w:val="20"/>
                <w:szCs w:val="20"/>
                <w:highlight w:val="lightGray"/>
                <w:lang w:val="ro-RO"/>
              </w:rPr>
              <w:t>[Ofertantul introduce denumirea producătorului si date de contact ale acestuia]</w:t>
            </w:r>
          </w:p>
        </w:tc>
        <w:tc>
          <w:tcPr>
            <w:tcW w:w="3798" w:type="dxa"/>
            <w:shd w:val="clear" w:color="auto" w:fill="C6D9F1" w:themeFill="text2" w:themeFillTint="33"/>
            <w:vAlign w:val="center"/>
          </w:tcPr>
          <w:p w14:paraId="6D89F0FF" w14:textId="77777777" w:rsidR="00E03F11" w:rsidRPr="003C053A" w:rsidRDefault="00E03F11" w:rsidP="00E03F11">
            <w:pPr>
              <w:spacing w:after="0" w:line="240" w:lineRule="auto"/>
              <w:jc w:val="center"/>
              <w:rPr>
                <w:rFonts w:cstheme="minorHAnsi"/>
                <w:bCs/>
                <w:i/>
                <w:iCs/>
                <w:sz w:val="20"/>
                <w:szCs w:val="20"/>
                <w:lang w:val="ro-RO"/>
              </w:rPr>
            </w:pPr>
            <w:r w:rsidRPr="003C053A">
              <w:rPr>
                <w:rFonts w:cstheme="minorHAnsi"/>
                <w:bCs/>
                <w:i/>
                <w:iCs/>
                <w:sz w:val="20"/>
                <w:szCs w:val="20"/>
                <w:highlight w:val="lightGray"/>
                <w:lang w:val="ro-RO"/>
              </w:rPr>
              <w:t xml:space="preserve">[Ofertantul  va indica dacă produsele propuse corespund cu </w:t>
            </w:r>
            <w:proofErr w:type="spellStart"/>
            <w:r w:rsidRPr="003C053A">
              <w:rPr>
                <w:rFonts w:cstheme="minorHAnsi"/>
                <w:bCs/>
                <w:i/>
                <w:iCs/>
                <w:sz w:val="20"/>
                <w:szCs w:val="20"/>
                <w:highlight w:val="lightGray"/>
                <w:lang w:val="ro-RO"/>
              </w:rPr>
              <w:t>specificaţiile</w:t>
            </w:r>
            <w:proofErr w:type="spellEnd"/>
            <w:r w:rsidRPr="003C053A">
              <w:rPr>
                <w:rFonts w:cstheme="minorHAnsi"/>
                <w:bCs/>
                <w:i/>
                <w:iCs/>
                <w:sz w:val="20"/>
                <w:szCs w:val="20"/>
                <w:highlight w:val="lightGray"/>
                <w:lang w:val="ro-RO"/>
              </w:rPr>
              <w:t xml:space="preserve"> tehnice / cerințele functionale minime solicitate, precizând  “DA”/”NU” pentru a indica </w:t>
            </w:r>
            <w:r w:rsidRPr="003C053A">
              <w:rPr>
                <w:rFonts w:cstheme="minorHAnsi"/>
                <w:bCs/>
                <w:i/>
                <w:iCs/>
                <w:sz w:val="20"/>
                <w:szCs w:val="20"/>
                <w:highlight w:val="lightGray"/>
                <w:lang w:val="ro-RO"/>
              </w:rPr>
              <w:lastRenderedPageBreak/>
              <w:t>corespondenţa]</w:t>
            </w:r>
          </w:p>
          <w:p w14:paraId="5FEF63EA" w14:textId="77777777" w:rsidR="00E03F11" w:rsidRPr="003C053A" w:rsidRDefault="00E03F11" w:rsidP="00E03F11">
            <w:pPr>
              <w:spacing w:after="0" w:line="240" w:lineRule="auto"/>
              <w:jc w:val="center"/>
              <w:rPr>
                <w:rFonts w:cstheme="minorHAnsi"/>
                <w:sz w:val="20"/>
                <w:szCs w:val="20"/>
                <w:lang w:val="ro-RO"/>
              </w:rPr>
            </w:pPr>
            <w:r w:rsidRPr="003C053A">
              <w:rPr>
                <w:rFonts w:cstheme="minorHAnsi"/>
                <w:bCs/>
                <w:iCs/>
                <w:sz w:val="20"/>
                <w:szCs w:val="20"/>
                <w:lang w:val="ro-RO"/>
              </w:rPr>
              <w:t xml:space="preserve">DA  </w:t>
            </w:r>
            <w:r w:rsidRPr="003C053A">
              <w:rPr>
                <w:rStyle w:val="Style3"/>
                <w:rFonts w:ascii="Segoe UI Symbol" w:eastAsia="MS Gothic" w:hAnsi="Segoe UI Symbol" w:cs="Segoe UI Symbol"/>
                <w:sz w:val="20"/>
                <w:szCs w:val="20"/>
                <w:bdr w:val="none" w:sz="0" w:space="0" w:color="auto"/>
                <w:lang w:val="ro-RO"/>
              </w:rPr>
              <w:t>☐</w:t>
            </w:r>
            <w:r w:rsidRPr="003C053A">
              <w:rPr>
                <w:rFonts w:cstheme="minorHAnsi"/>
                <w:bCs/>
                <w:iCs/>
                <w:sz w:val="20"/>
                <w:szCs w:val="20"/>
                <w:lang w:val="ro-RO"/>
              </w:rPr>
              <w:t xml:space="preserve"> NU</w:t>
            </w:r>
            <w:r w:rsidRPr="003C053A">
              <w:rPr>
                <w:rFonts w:cstheme="minorHAnsi"/>
                <w:bCs/>
                <w:i/>
                <w:iCs/>
                <w:sz w:val="20"/>
                <w:szCs w:val="20"/>
                <w:lang w:val="ro-RO"/>
              </w:rPr>
              <w:t xml:space="preserve"> </w:t>
            </w:r>
            <w:r w:rsidRPr="003C053A">
              <w:rPr>
                <w:rStyle w:val="Style3"/>
                <w:rFonts w:ascii="Segoe UI Symbol" w:eastAsia="MS Gothic" w:hAnsi="Segoe UI Symbol" w:cs="Segoe UI Symbol"/>
                <w:sz w:val="20"/>
                <w:szCs w:val="20"/>
                <w:bdr w:val="none" w:sz="0" w:space="0" w:color="auto"/>
                <w:lang w:val="ro-RO"/>
              </w:rPr>
              <w:t>☐</w:t>
            </w:r>
            <w:r w:rsidRPr="003C053A">
              <w:rPr>
                <w:rFonts w:cstheme="minorHAnsi"/>
                <w:sz w:val="20"/>
                <w:szCs w:val="20"/>
                <w:lang w:val="ro-RO"/>
              </w:rPr>
              <w:t xml:space="preserve"> </w:t>
            </w:r>
            <w:r w:rsidRPr="003C053A">
              <w:rPr>
                <w:rFonts w:cstheme="minorHAnsi"/>
                <w:bCs/>
                <w:iCs/>
                <w:sz w:val="20"/>
                <w:szCs w:val="20"/>
                <w:lang w:val="ro-RO"/>
              </w:rPr>
              <w:t xml:space="preserve"> </w:t>
            </w:r>
          </w:p>
          <w:p w14:paraId="1F7F0D42" w14:textId="7DD8FCD1" w:rsidR="00E03F11" w:rsidRPr="003C053A" w:rsidRDefault="00E03F11" w:rsidP="00E03F11">
            <w:pPr>
              <w:spacing w:after="0" w:line="240" w:lineRule="auto"/>
              <w:jc w:val="center"/>
              <w:rPr>
                <w:rFonts w:cstheme="minorHAnsi"/>
                <w:bCs/>
                <w:i/>
                <w:iCs/>
                <w:sz w:val="20"/>
                <w:szCs w:val="20"/>
                <w:highlight w:val="lightGray"/>
                <w:lang w:val="ro-RO"/>
              </w:rPr>
            </w:pPr>
            <w:r w:rsidRPr="003C053A">
              <w:rPr>
                <w:rFonts w:cstheme="minorHAnsi"/>
                <w:sz w:val="20"/>
                <w:szCs w:val="20"/>
                <w:lang w:val="ro-RO"/>
              </w:rPr>
              <w:t xml:space="preserve">Referința în oferta: </w:t>
            </w:r>
            <w:r w:rsidRPr="003C053A">
              <w:rPr>
                <w:rFonts w:cstheme="minorHAnsi"/>
                <w:i/>
                <w:sz w:val="20"/>
                <w:szCs w:val="20"/>
                <w:highlight w:val="lightGray"/>
                <w:lang w:val="ro-RO"/>
              </w:rPr>
              <w:t xml:space="preserve">[introduceți pagina din oferta unde se </w:t>
            </w:r>
            <w:proofErr w:type="spellStart"/>
            <w:r w:rsidRPr="003C053A">
              <w:rPr>
                <w:rFonts w:cstheme="minorHAnsi"/>
                <w:i/>
                <w:sz w:val="20"/>
                <w:szCs w:val="20"/>
                <w:highlight w:val="lightGray"/>
                <w:lang w:val="ro-RO"/>
              </w:rPr>
              <w:t>regasesc</w:t>
            </w:r>
            <w:proofErr w:type="spellEnd"/>
            <w:r w:rsidRPr="003C053A">
              <w:rPr>
                <w:rFonts w:cstheme="minorHAnsi"/>
                <w:i/>
                <w:sz w:val="20"/>
                <w:szCs w:val="20"/>
                <w:highlight w:val="lightGray"/>
                <w:lang w:val="ro-RO"/>
              </w:rPr>
              <w:t xml:space="preserve"> informatiile pentru a demonstra corespondenta]</w:t>
            </w:r>
          </w:p>
        </w:tc>
      </w:tr>
      <w:tr w:rsidR="00E03F11" w:rsidRPr="003C053A" w14:paraId="12640DE7" w14:textId="77777777" w:rsidTr="00E03F11">
        <w:trPr>
          <w:trHeight w:val="819"/>
          <w:jc w:val="center"/>
        </w:trPr>
        <w:tc>
          <w:tcPr>
            <w:tcW w:w="4233" w:type="dxa"/>
            <w:vAlign w:val="center"/>
          </w:tcPr>
          <w:p w14:paraId="0DAE80EC" w14:textId="5023B50F" w:rsidR="00E03F11" w:rsidRPr="00D70A8C" w:rsidRDefault="00E03F11" w:rsidP="00E03F11">
            <w:pPr>
              <w:spacing w:after="0" w:line="240" w:lineRule="auto"/>
              <w:jc w:val="center"/>
              <w:rPr>
                <w:rFonts w:cstheme="minorHAnsi"/>
                <w:bCs/>
                <w:i/>
                <w:sz w:val="20"/>
                <w:szCs w:val="20"/>
                <w:lang w:val="ro-RO"/>
              </w:rPr>
            </w:pPr>
            <w:r>
              <w:rPr>
                <w:rFonts w:cstheme="minorHAnsi"/>
                <w:bCs/>
                <w:i/>
                <w:sz w:val="20"/>
                <w:szCs w:val="20"/>
                <w:lang w:val="ro-RO"/>
              </w:rPr>
              <w:lastRenderedPageBreak/>
              <w:t>----</w:t>
            </w:r>
          </w:p>
        </w:tc>
        <w:tc>
          <w:tcPr>
            <w:tcW w:w="1134" w:type="dxa"/>
            <w:vAlign w:val="center"/>
          </w:tcPr>
          <w:p w14:paraId="7A948A3D" w14:textId="52C79A38" w:rsidR="00E03F11" w:rsidRPr="003C053A" w:rsidRDefault="007F6ABB" w:rsidP="00E03F11">
            <w:pPr>
              <w:spacing w:after="0" w:line="240" w:lineRule="auto"/>
              <w:jc w:val="center"/>
              <w:rPr>
                <w:rFonts w:cstheme="minorHAnsi"/>
                <w:bCs/>
                <w:iCs/>
                <w:sz w:val="20"/>
                <w:szCs w:val="20"/>
                <w:lang w:val="ro-RO"/>
              </w:rPr>
            </w:pPr>
            <w:r>
              <w:rPr>
                <w:rFonts w:cstheme="minorHAnsi"/>
                <w:bCs/>
                <w:iCs/>
                <w:sz w:val="20"/>
                <w:szCs w:val="20"/>
                <w:lang w:val="ro-RO"/>
              </w:rPr>
              <w:t>---</w:t>
            </w:r>
          </w:p>
        </w:tc>
        <w:tc>
          <w:tcPr>
            <w:tcW w:w="1161" w:type="dxa"/>
            <w:vAlign w:val="center"/>
          </w:tcPr>
          <w:p w14:paraId="2F884251" w14:textId="3167B135" w:rsidR="00E03F11" w:rsidRPr="003C053A" w:rsidRDefault="007F6ABB" w:rsidP="00E03F11">
            <w:pPr>
              <w:spacing w:after="0" w:line="240" w:lineRule="auto"/>
              <w:jc w:val="center"/>
              <w:rPr>
                <w:rFonts w:cstheme="minorHAnsi"/>
                <w:bCs/>
                <w:iCs/>
                <w:sz w:val="20"/>
                <w:szCs w:val="20"/>
                <w:lang w:val="ro-RO"/>
              </w:rPr>
            </w:pPr>
            <w:r>
              <w:rPr>
                <w:rFonts w:cstheme="minorHAnsi"/>
                <w:bCs/>
                <w:iCs/>
                <w:sz w:val="20"/>
                <w:szCs w:val="20"/>
                <w:lang w:val="ro-RO"/>
              </w:rPr>
              <w:t>---</w:t>
            </w:r>
          </w:p>
        </w:tc>
        <w:tc>
          <w:tcPr>
            <w:tcW w:w="1510" w:type="dxa"/>
            <w:shd w:val="clear" w:color="auto" w:fill="C6D9F1" w:themeFill="text2" w:themeFillTint="33"/>
            <w:vAlign w:val="center"/>
          </w:tcPr>
          <w:p w14:paraId="1964F685" w14:textId="5AD08E23" w:rsidR="00E03F11" w:rsidRPr="003C053A" w:rsidRDefault="007F6ABB" w:rsidP="00E03F11">
            <w:pPr>
              <w:spacing w:after="0" w:line="240" w:lineRule="auto"/>
              <w:jc w:val="center"/>
              <w:rPr>
                <w:rFonts w:cstheme="minorHAnsi"/>
                <w:bCs/>
                <w:i/>
                <w:iCs/>
                <w:sz w:val="20"/>
                <w:szCs w:val="20"/>
                <w:highlight w:val="lightGray"/>
                <w:lang w:val="ro-RO"/>
              </w:rPr>
            </w:pPr>
            <w:r>
              <w:rPr>
                <w:rFonts w:cstheme="minorHAnsi"/>
                <w:bCs/>
                <w:i/>
                <w:iCs/>
                <w:sz w:val="20"/>
                <w:szCs w:val="20"/>
                <w:highlight w:val="lightGray"/>
                <w:lang w:val="ro-RO"/>
              </w:rPr>
              <w:t>---</w:t>
            </w:r>
          </w:p>
        </w:tc>
        <w:tc>
          <w:tcPr>
            <w:tcW w:w="2409" w:type="dxa"/>
            <w:shd w:val="clear" w:color="auto" w:fill="C6D9F1" w:themeFill="text2" w:themeFillTint="33"/>
            <w:vAlign w:val="center"/>
          </w:tcPr>
          <w:p w14:paraId="5151FEAB" w14:textId="06E7C2F4" w:rsidR="00E03F11" w:rsidRPr="003C053A" w:rsidRDefault="007F6ABB" w:rsidP="00E03F11">
            <w:pPr>
              <w:spacing w:after="0" w:line="240" w:lineRule="auto"/>
              <w:jc w:val="center"/>
              <w:rPr>
                <w:rFonts w:cstheme="minorHAnsi"/>
                <w:bCs/>
                <w:i/>
                <w:iCs/>
                <w:sz w:val="20"/>
                <w:szCs w:val="20"/>
                <w:highlight w:val="lightGray"/>
                <w:lang w:val="ro-RO"/>
              </w:rPr>
            </w:pPr>
            <w:r>
              <w:rPr>
                <w:rFonts w:cstheme="minorHAnsi"/>
                <w:bCs/>
                <w:i/>
                <w:iCs/>
                <w:sz w:val="20"/>
                <w:szCs w:val="20"/>
                <w:highlight w:val="lightGray"/>
                <w:lang w:val="ro-RO"/>
              </w:rPr>
              <w:t>---</w:t>
            </w:r>
          </w:p>
        </w:tc>
        <w:tc>
          <w:tcPr>
            <w:tcW w:w="3798" w:type="dxa"/>
            <w:shd w:val="clear" w:color="auto" w:fill="C6D9F1" w:themeFill="text2" w:themeFillTint="33"/>
            <w:vAlign w:val="center"/>
          </w:tcPr>
          <w:p w14:paraId="51A3C25B" w14:textId="6DB9B045" w:rsidR="00E03F11" w:rsidRPr="003C053A" w:rsidRDefault="007F6ABB" w:rsidP="00E03F11">
            <w:pPr>
              <w:spacing w:after="0" w:line="240" w:lineRule="auto"/>
              <w:jc w:val="center"/>
              <w:rPr>
                <w:rFonts w:cstheme="minorHAnsi"/>
                <w:bCs/>
                <w:i/>
                <w:iCs/>
                <w:sz w:val="20"/>
                <w:szCs w:val="20"/>
                <w:highlight w:val="lightGray"/>
                <w:lang w:val="ro-RO"/>
              </w:rPr>
            </w:pPr>
            <w:r>
              <w:rPr>
                <w:rFonts w:cstheme="minorHAnsi"/>
                <w:bCs/>
                <w:i/>
                <w:iCs/>
                <w:sz w:val="20"/>
                <w:szCs w:val="20"/>
                <w:highlight w:val="lightGray"/>
                <w:lang w:val="ro-RO"/>
              </w:rPr>
              <w:t>---</w:t>
            </w:r>
          </w:p>
        </w:tc>
      </w:tr>
    </w:tbl>
    <w:p w14:paraId="66880B1F" w14:textId="77777777" w:rsidR="0093408D" w:rsidRPr="003C053A" w:rsidRDefault="0093408D" w:rsidP="00BE3A5A">
      <w:pPr>
        <w:spacing w:after="0"/>
        <w:ind w:firstLine="1418"/>
        <w:rPr>
          <w:b/>
          <w:bCs/>
          <w:color w:val="0070C0"/>
          <w:lang w:val="ro-RO"/>
        </w:rPr>
      </w:pPr>
    </w:p>
    <w:p w14:paraId="5279536D" w14:textId="6CDE8427" w:rsidR="003B0705" w:rsidRPr="003C053A" w:rsidRDefault="003B0705" w:rsidP="005F58E9">
      <w:pPr>
        <w:pStyle w:val="Heading3"/>
        <w:tabs>
          <w:tab w:val="clear" w:pos="1440"/>
          <w:tab w:val="num" w:pos="567"/>
        </w:tabs>
        <w:spacing w:before="0" w:line="240" w:lineRule="auto"/>
        <w:ind w:left="567" w:hanging="567"/>
        <w:rPr>
          <w:rFonts w:asciiTheme="minorHAnsi" w:eastAsia="Calibri" w:hAnsiTheme="minorHAnsi" w:cstheme="minorHAnsi"/>
          <w:color w:val="auto"/>
          <w:lang w:val="ro-RO"/>
        </w:rPr>
      </w:pPr>
      <w:r w:rsidRPr="003C053A">
        <w:rPr>
          <w:rFonts w:asciiTheme="minorHAnsi" w:eastAsia="Calibri" w:hAnsiTheme="minorHAnsi" w:cstheme="minorHAnsi"/>
          <w:color w:val="auto"/>
          <w:lang w:val="ro-RO"/>
        </w:rPr>
        <w:t>Garan</w:t>
      </w:r>
      <w:r w:rsidR="00D87B69" w:rsidRPr="003C053A">
        <w:rPr>
          <w:rFonts w:asciiTheme="minorHAnsi" w:eastAsia="Calibri" w:hAnsiTheme="minorHAnsi" w:cstheme="minorHAnsi"/>
          <w:color w:val="auto"/>
          <w:lang w:val="ro-RO"/>
        </w:rPr>
        <w:t>ț</w:t>
      </w:r>
      <w:r w:rsidRPr="003C053A">
        <w:rPr>
          <w:rFonts w:asciiTheme="minorHAnsi" w:eastAsia="Calibri" w:hAnsiTheme="minorHAnsi" w:cstheme="minorHAnsi"/>
          <w:color w:val="auto"/>
          <w:lang w:val="ro-RO"/>
        </w:rPr>
        <w:t>ie</w:t>
      </w:r>
    </w:p>
    <w:p w14:paraId="13825504" w14:textId="224A2072" w:rsidR="003B0705" w:rsidRPr="003C053A" w:rsidRDefault="003B0705" w:rsidP="00CF10EB">
      <w:pPr>
        <w:spacing w:after="0" w:line="240" w:lineRule="auto"/>
        <w:jc w:val="both"/>
        <w:rPr>
          <w:rFonts w:cstheme="minorHAnsi"/>
          <w:lang w:val="ro-RO"/>
        </w:rPr>
      </w:pPr>
      <w:r w:rsidRPr="003C053A">
        <w:rPr>
          <w:rFonts w:cstheme="minorHAnsi"/>
          <w:lang w:val="ro-RO"/>
        </w:rPr>
        <w:t xml:space="preserve">Ofertantul va prezenta modalitatea de </w:t>
      </w:r>
      <w:r w:rsidR="00D3228A" w:rsidRPr="003C053A">
        <w:rPr>
          <w:rFonts w:cstheme="minorHAnsi"/>
          <w:lang w:val="ro-RO"/>
        </w:rPr>
        <w:t>îndeplinire</w:t>
      </w:r>
      <w:r w:rsidRPr="003C053A">
        <w:rPr>
          <w:rFonts w:cstheme="minorHAnsi"/>
          <w:lang w:val="ro-RO"/>
        </w:rPr>
        <w:t xml:space="preserve"> a </w:t>
      </w:r>
      <w:proofErr w:type="spellStart"/>
      <w:r w:rsidR="00D3228A" w:rsidRPr="003C053A">
        <w:rPr>
          <w:rFonts w:cstheme="minorHAnsi"/>
          <w:lang w:val="ro-RO"/>
        </w:rPr>
        <w:t>cerinţelor</w:t>
      </w:r>
      <w:proofErr w:type="spellEnd"/>
      <w:r w:rsidRPr="003C053A">
        <w:rPr>
          <w:rFonts w:cstheme="minorHAnsi"/>
          <w:lang w:val="ro-RO"/>
        </w:rPr>
        <w:t xml:space="preserve"> referitoare la </w:t>
      </w:r>
      <w:r w:rsidRPr="003C053A">
        <w:rPr>
          <w:rFonts w:cstheme="minorHAnsi"/>
          <w:highlight w:val="lightGray"/>
          <w:lang w:val="ro-RO"/>
        </w:rPr>
        <w:t>garan</w:t>
      </w:r>
      <w:r w:rsidR="00BD1F52" w:rsidRPr="003C053A">
        <w:rPr>
          <w:rFonts w:cstheme="minorHAnsi"/>
          <w:highlight w:val="lightGray"/>
          <w:lang w:val="ro-RO"/>
        </w:rPr>
        <w:t>ț</w:t>
      </w:r>
      <w:r w:rsidRPr="003C053A">
        <w:rPr>
          <w:rFonts w:cstheme="minorHAnsi"/>
          <w:highlight w:val="lightGray"/>
          <w:lang w:val="ro-RO"/>
        </w:rPr>
        <w:t xml:space="preserve">ie </w:t>
      </w:r>
      <w:r w:rsidR="00BD1F52" w:rsidRPr="003C053A">
        <w:rPr>
          <w:rFonts w:cstheme="minorHAnsi"/>
          <w:highlight w:val="lightGray"/>
          <w:lang w:val="ro-RO"/>
        </w:rPr>
        <w:t>ș</w:t>
      </w:r>
      <w:r w:rsidRPr="003C053A">
        <w:rPr>
          <w:rFonts w:cstheme="minorHAnsi"/>
          <w:highlight w:val="lightGray"/>
          <w:lang w:val="ro-RO"/>
        </w:rPr>
        <w:t xml:space="preserve">i remedierea defectelor </w:t>
      </w:r>
      <w:r w:rsidR="00BD1F52" w:rsidRPr="003C053A">
        <w:rPr>
          <w:rFonts w:cstheme="minorHAnsi"/>
          <w:highlight w:val="lightGray"/>
          <w:lang w:val="ro-RO"/>
        </w:rPr>
        <w:t>apărute</w:t>
      </w:r>
      <w:r w:rsidRPr="003C053A">
        <w:rPr>
          <w:rFonts w:cstheme="minorHAnsi"/>
          <w:highlight w:val="lightGray"/>
          <w:lang w:val="ro-RO"/>
        </w:rPr>
        <w:t xml:space="preserve"> </w:t>
      </w:r>
      <w:r w:rsidR="00BD1F52" w:rsidRPr="003C053A">
        <w:rPr>
          <w:rFonts w:cstheme="minorHAnsi"/>
          <w:highlight w:val="lightGray"/>
          <w:lang w:val="ro-RO"/>
        </w:rPr>
        <w:t>î</w:t>
      </w:r>
      <w:r w:rsidRPr="003C053A">
        <w:rPr>
          <w:rFonts w:cstheme="minorHAnsi"/>
          <w:highlight w:val="lightGray"/>
          <w:lang w:val="ro-RO"/>
        </w:rPr>
        <w:t>n perioada de garan</w:t>
      </w:r>
      <w:r w:rsidR="00BD1F52" w:rsidRPr="003C053A">
        <w:rPr>
          <w:rFonts w:cstheme="minorHAnsi"/>
          <w:highlight w:val="lightGray"/>
          <w:lang w:val="ro-RO"/>
        </w:rPr>
        <w:t>ț</w:t>
      </w:r>
      <w:r w:rsidRPr="003C053A">
        <w:rPr>
          <w:rFonts w:cstheme="minorHAnsi"/>
          <w:highlight w:val="lightGray"/>
          <w:lang w:val="ro-RO"/>
        </w:rPr>
        <w:t>ie</w:t>
      </w:r>
      <w:r w:rsidRPr="003C053A">
        <w:rPr>
          <w:rFonts w:cstheme="minorHAnsi"/>
          <w:lang w:val="ro-RO"/>
        </w:rPr>
        <w:t xml:space="preserve"> </w:t>
      </w:r>
      <w:r w:rsidRPr="003C053A">
        <w:rPr>
          <w:rFonts w:eastAsia="Calibri" w:cstheme="minorHAnsi"/>
          <w:lang w:val="ro-RO"/>
        </w:rPr>
        <w:t xml:space="preserve">în contextul </w:t>
      </w:r>
      <w:proofErr w:type="spellStart"/>
      <w:r w:rsidR="00BD1F52" w:rsidRPr="003C053A">
        <w:rPr>
          <w:rFonts w:eastAsia="Calibri" w:cstheme="minorHAnsi"/>
          <w:lang w:val="ro-RO"/>
        </w:rPr>
        <w:t>cerinţelor</w:t>
      </w:r>
      <w:proofErr w:type="spellEnd"/>
      <w:r w:rsidRPr="003C053A">
        <w:rPr>
          <w:rFonts w:eastAsia="Calibri" w:cstheme="minorHAnsi"/>
          <w:lang w:val="ro-RO"/>
        </w:rPr>
        <w:t xml:space="preserve"> incluse </w:t>
      </w:r>
      <w:r w:rsidR="00BD1F52" w:rsidRPr="003C053A">
        <w:rPr>
          <w:rFonts w:eastAsia="Calibri" w:cstheme="minorHAnsi"/>
          <w:lang w:val="ro-RO"/>
        </w:rPr>
        <w:t>î</w:t>
      </w:r>
      <w:r w:rsidRPr="003C053A">
        <w:rPr>
          <w:rFonts w:eastAsia="Calibri" w:cstheme="minorHAnsi"/>
          <w:lang w:val="ro-RO"/>
        </w:rPr>
        <w:t>n Caietul de Sarcini, prin prezentarea activităților și a modalității efective de realizare a acestora pentru a demonstra atingerea obiectivelor asociate Contractului.</w:t>
      </w:r>
    </w:p>
    <w:p w14:paraId="0A043AD2" w14:textId="77777777" w:rsidR="003B0705" w:rsidRPr="003C053A" w:rsidRDefault="003B0705" w:rsidP="00CF10EB">
      <w:pPr>
        <w:spacing w:after="0" w:line="240" w:lineRule="auto"/>
        <w:rPr>
          <w:rFonts w:cstheme="minorHAnsi"/>
          <w:lang w:val="ro-RO"/>
        </w:rPr>
      </w:pPr>
    </w:p>
    <w:p w14:paraId="5F513EE3" w14:textId="77777777" w:rsidR="00C0251D" w:rsidRPr="003C053A" w:rsidRDefault="00C0251D" w:rsidP="005F58E9">
      <w:pPr>
        <w:pStyle w:val="Heading3"/>
        <w:tabs>
          <w:tab w:val="clear" w:pos="1440"/>
        </w:tabs>
        <w:spacing w:before="0" w:line="240" w:lineRule="auto"/>
        <w:ind w:left="567" w:hanging="567"/>
        <w:rPr>
          <w:rFonts w:asciiTheme="minorHAnsi" w:eastAsia="Calibri" w:hAnsiTheme="minorHAnsi" w:cstheme="minorHAnsi"/>
          <w:color w:val="auto"/>
          <w:lang w:val="ro-RO"/>
        </w:rPr>
      </w:pPr>
      <w:r w:rsidRPr="003C053A">
        <w:rPr>
          <w:rFonts w:asciiTheme="minorHAnsi" w:eastAsia="Calibri" w:hAnsiTheme="minorHAnsi" w:cstheme="minorHAnsi"/>
          <w:color w:val="auto"/>
          <w:lang w:val="ro-RO"/>
        </w:rPr>
        <w:t>Livrare</w:t>
      </w:r>
    </w:p>
    <w:p w14:paraId="4AE677EF" w14:textId="4B382F72" w:rsidR="00C0251D" w:rsidRPr="003C053A" w:rsidRDefault="00C0251D" w:rsidP="00CF10EB">
      <w:pPr>
        <w:spacing w:after="0" w:line="240" w:lineRule="auto"/>
        <w:jc w:val="both"/>
        <w:rPr>
          <w:rFonts w:eastAsia="Calibri" w:cstheme="minorHAnsi"/>
          <w:lang w:val="ro-RO"/>
        </w:rPr>
      </w:pPr>
      <w:r w:rsidRPr="003C053A">
        <w:rPr>
          <w:rFonts w:cstheme="minorHAnsi"/>
          <w:lang w:val="ro-RO"/>
        </w:rPr>
        <w:t xml:space="preserve">Ofertantul va prezenta modalitatea de </w:t>
      </w:r>
      <w:r w:rsidR="00BD1F52" w:rsidRPr="003C053A">
        <w:rPr>
          <w:rFonts w:cstheme="minorHAnsi"/>
          <w:lang w:val="ro-RO"/>
        </w:rPr>
        <w:t>îndeplinire</w:t>
      </w:r>
      <w:r w:rsidRPr="003C053A">
        <w:rPr>
          <w:rFonts w:cstheme="minorHAnsi"/>
          <w:lang w:val="ro-RO"/>
        </w:rPr>
        <w:t xml:space="preserve"> a </w:t>
      </w:r>
      <w:proofErr w:type="spellStart"/>
      <w:r w:rsidR="00BD1F52" w:rsidRPr="003C053A">
        <w:rPr>
          <w:rFonts w:cstheme="minorHAnsi"/>
          <w:lang w:val="ro-RO"/>
        </w:rPr>
        <w:t>cerinţelor</w:t>
      </w:r>
      <w:proofErr w:type="spellEnd"/>
      <w:r w:rsidRPr="003C053A">
        <w:rPr>
          <w:rFonts w:cstheme="minorHAnsi"/>
          <w:lang w:val="ro-RO"/>
        </w:rPr>
        <w:t xml:space="preserve"> referitoare la </w:t>
      </w:r>
      <w:r w:rsidRPr="003C053A">
        <w:rPr>
          <w:rFonts w:cstheme="minorHAnsi"/>
          <w:highlight w:val="lightGray"/>
          <w:lang w:val="ro-RO"/>
        </w:rPr>
        <w:t>livrare</w:t>
      </w:r>
      <w:r w:rsidRPr="003C053A">
        <w:rPr>
          <w:rFonts w:cstheme="minorHAnsi"/>
          <w:lang w:val="ro-RO"/>
        </w:rPr>
        <w:t xml:space="preserve"> </w:t>
      </w:r>
      <w:r w:rsidRPr="003C053A">
        <w:rPr>
          <w:rFonts w:eastAsia="Calibri" w:cstheme="minorHAnsi"/>
          <w:lang w:val="ro-RO"/>
        </w:rPr>
        <w:t xml:space="preserve">în contextul responsabilităților și </w:t>
      </w:r>
      <w:proofErr w:type="spellStart"/>
      <w:r w:rsidR="00BD1F52" w:rsidRPr="003C053A">
        <w:rPr>
          <w:rFonts w:eastAsia="Calibri" w:cstheme="minorHAnsi"/>
          <w:lang w:val="ro-RO"/>
        </w:rPr>
        <w:t>cerinţelor</w:t>
      </w:r>
      <w:proofErr w:type="spellEnd"/>
      <w:r w:rsidRPr="003C053A">
        <w:rPr>
          <w:rFonts w:eastAsia="Calibri" w:cstheme="minorHAnsi"/>
          <w:lang w:val="ro-RO"/>
        </w:rPr>
        <w:t xml:space="preserve"> incluse </w:t>
      </w:r>
      <w:r w:rsidR="00BD1F52" w:rsidRPr="003C053A">
        <w:rPr>
          <w:rFonts w:eastAsia="Calibri" w:cstheme="minorHAnsi"/>
          <w:lang w:val="ro-RO"/>
        </w:rPr>
        <w:t>î</w:t>
      </w:r>
      <w:r w:rsidRPr="003C053A">
        <w:rPr>
          <w:rFonts w:eastAsia="Calibri" w:cstheme="minorHAnsi"/>
          <w:lang w:val="ro-RO"/>
        </w:rPr>
        <w:t xml:space="preserve">n Caietul de Sarcini, prin prezentarea activităților și a modalității efective de realizare a acestora pentru a demonstra atingerea obiectivelor asociate Contractului </w:t>
      </w:r>
      <w:r w:rsidR="00BD1F52" w:rsidRPr="003C053A">
        <w:rPr>
          <w:rFonts w:eastAsia="Calibri" w:cstheme="minorHAnsi"/>
          <w:highlight w:val="lightGray"/>
          <w:lang w:val="ro-RO"/>
        </w:rPr>
        <w:t>ș</w:t>
      </w:r>
      <w:r w:rsidRPr="003C053A">
        <w:rPr>
          <w:rFonts w:eastAsia="Calibri" w:cstheme="minorHAnsi"/>
          <w:highlight w:val="lightGray"/>
          <w:lang w:val="ro-RO"/>
        </w:rPr>
        <w:t xml:space="preserve">i </w:t>
      </w:r>
      <w:r w:rsidR="00BD1F52" w:rsidRPr="003C053A">
        <w:rPr>
          <w:rFonts w:eastAsia="Calibri" w:cstheme="minorHAnsi"/>
          <w:highlight w:val="lightGray"/>
          <w:lang w:val="ro-RO"/>
        </w:rPr>
        <w:t>încadrarea</w:t>
      </w:r>
      <w:r w:rsidRPr="003C053A">
        <w:rPr>
          <w:rFonts w:eastAsia="Calibri" w:cstheme="minorHAnsi"/>
          <w:highlight w:val="lightGray"/>
          <w:lang w:val="ro-RO"/>
        </w:rPr>
        <w:t xml:space="preserve"> </w:t>
      </w:r>
      <w:r w:rsidR="00BD1F52" w:rsidRPr="003C053A">
        <w:rPr>
          <w:rFonts w:eastAsia="Calibri" w:cstheme="minorHAnsi"/>
          <w:highlight w:val="lightGray"/>
          <w:lang w:val="ro-RO"/>
        </w:rPr>
        <w:t>î</w:t>
      </w:r>
      <w:r w:rsidRPr="003C053A">
        <w:rPr>
          <w:rFonts w:eastAsia="Calibri" w:cstheme="minorHAnsi"/>
          <w:highlight w:val="lightGray"/>
          <w:lang w:val="ro-RO"/>
        </w:rPr>
        <w:t>n termenul de livrare specificat.</w:t>
      </w:r>
    </w:p>
    <w:p w14:paraId="0693F421" w14:textId="77777777" w:rsidR="00446656" w:rsidRPr="003C053A" w:rsidRDefault="00446656" w:rsidP="00CF10EB">
      <w:pPr>
        <w:spacing w:after="0" w:line="240" w:lineRule="auto"/>
        <w:jc w:val="both"/>
        <w:rPr>
          <w:rFonts w:cstheme="minorHAnsi"/>
          <w:lang w:val="ro-RO"/>
        </w:rPr>
      </w:pPr>
    </w:p>
    <w:p w14:paraId="75094378" w14:textId="01D5C290" w:rsidR="00C0251D" w:rsidRPr="003C053A" w:rsidRDefault="00C0251D" w:rsidP="005F58E9">
      <w:pPr>
        <w:pStyle w:val="Heading3"/>
        <w:tabs>
          <w:tab w:val="clear" w:pos="1440"/>
          <w:tab w:val="num" w:pos="567"/>
        </w:tabs>
        <w:spacing w:before="0" w:line="240" w:lineRule="auto"/>
        <w:ind w:left="567" w:hanging="567"/>
        <w:rPr>
          <w:rFonts w:asciiTheme="minorHAnsi" w:eastAsia="Calibri" w:hAnsiTheme="minorHAnsi" w:cstheme="minorHAnsi"/>
          <w:color w:val="auto"/>
          <w:lang w:val="ro-RO"/>
        </w:rPr>
      </w:pPr>
      <w:r w:rsidRPr="003C053A">
        <w:rPr>
          <w:rFonts w:asciiTheme="minorHAnsi" w:eastAsia="Calibri" w:hAnsiTheme="minorHAnsi" w:cstheme="minorHAnsi"/>
          <w:color w:val="auto"/>
          <w:lang w:val="ro-RO"/>
        </w:rPr>
        <w:t xml:space="preserve">Ambalare </w:t>
      </w:r>
      <w:r w:rsidR="00BD1F52" w:rsidRPr="003C053A">
        <w:rPr>
          <w:rFonts w:asciiTheme="minorHAnsi" w:eastAsia="Calibri" w:hAnsiTheme="minorHAnsi" w:cstheme="minorHAnsi"/>
          <w:color w:val="auto"/>
          <w:lang w:val="ro-RO"/>
        </w:rPr>
        <w:t>ș</w:t>
      </w:r>
      <w:r w:rsidRPr="003C053A">
        <w:rPr>
          <w:rFonts w:asciiTheme="minorHAnsi" w:eastAsia="Calibri" w:hAnsiTheme="minorHAnsi" w:cstheme="minorHAnsi"/>
          <w:color w:val="auto"/>
          <w:lang w:val="ro-RO"/>
        </w:rPr>
        <w:t>i etichetare</w:t>
      </w:r>
    </w:p>
    <w:p w14:paraId="7F6E363F" w14:textId="4856BC0B" w:rsidR="00C0251D" w:rsidRPr="003C053A" w:rsidRDefault="00C0251D" w:rsidP="00CF10EB">
      <w:pPr>
        <w:spacing w:after="0" w:line="240" w:lineRule="auto"/>
        <w:jc w:val="both"/>
        <w:rPr>
          <w:rFonts w:cstheme="minorHAnsi"/>
          <w:lang w:val="ro-RO"/>
        </w:rPr>
      </w:pPr>
      <w:r w:rsidRPr="003C053A">
        <w:rPr>
          <w:rFonts w:cstheme="minorHAnsi"/>
          <w:lang w:val="ro-RO"/>
        </w:rPr>
        <w:t xml:space="preserve">Ofertantul va prezenta modalitatea de </w:t>
      </w:r>
      <w:r w:rsidR="00BD1F52" w:rsidRPr="003C053A">
        <w:rPr>
          <w:rFonts w:cstheme="minorHAnsi"/>
          <w:lang w:val="ro-RO"/>
        </w:rPr>
        <w:t>îndeplinire</w:t>
      </w:r>
      <w:r w:rsidRPr="003C053A">
        <w:rPr>
          <w:rFonts w:cstheme="minorHAnsi"/>
          <w:lang w:val="ro-RO"/>
        </w:rPr>
        <w:t xml:space="preserve"> a </w:t>
      </w:r>
      <w:proofErr w:type="spellStart"/>
      <w:r w:rsidR="00BD1F52" w:rsidRPr="003C053A">
        <w:rPr>
          <w:rFonts w:cstheme="minorHAnsi"/>
          <w:lang w:val="ro-RO"/>
        </w:rPr>
        <w:t>cerinţelor</w:t>
      </w:r>
      <w:proofErr w:type="spellEnd"/>
      <w:r w:rsidRPr="003C053A">
        <w:rPr>
          <w:rFonts w:cstheme="minorHAnsi"/>
          <w:lang w:val="ro-RO"/>
        </w:rPr>
        <w:t xml:space="preserve"> referitoare la </w:t>
      </w:r>
      <w:r w:rsidRPr="003C053A">
        <w:rPr>
          <w:rFonts w:cstheme="minorHAnsi"/>
          <w:highlight w:val="lightGray"/>
          <w:lang w:val="ro-RO"/>
        </w:rPr>
        <w:t>ambalare si etichetare</w:t>
      </w:r>
      <w:r w:rsidR="00811744" w:rsidRPr="003C053A">
        <w:rPr>
          <w:rFonts w:cstheme="minorHAnsi"/>
          <w:highlight w:val="lightGray"/>
          <w:lang w:val="ro-RO"/>
        </w:rPr>
        <w:t xml:space="preserve">, inclusiv preluarea </w:t>
      </w:r>
      <w:r w:rsidR="00BD1F52" w:rsidRPr="003C053A">
        <w:rPr>
          <w:rFonts w:cstheme="minorHAnsi"/>
          <w:highlight w:val="lightGray"/>
          <w:lang w:val="ro-RO"/>
        </w:rPr>
        <w:t>ș</w:t>
      </w:r>
      <w:r w:rsidR="00811744" w:rsidRPr="003C053A">
        <w:rPr>
          <w:rFonts w:cstheme="minorHAnsi"/>
          <w:highlight w:val="lightGray"/>
          <w:lang w:val="ro-RO"/>
        </w:rPr>
        <w:t>i eliminarea ambalajelor</w:t>
      </w:r>
      <w:r w:rsidR="00811744" w:rsidRPr="003C053A">
        <w:rPr>
          <w:rFonts w:cstheme="minorHAnsi"/>
          <w:lang w:val="ro-RO"/>
        </w:rPr>
        <w:t>,</w:t>
      </w:r>
      <w:r w:rsidRPr="003C053A">
        <w:rPr>
          <w:rFonts w:cstheme="minorHAnsi"/>
          <w:lang w:val="ro-RO"/>
        </w:rPr>
        <w:t xml:space="preserve"> </w:t>
      </w:r>
      <w:r w:rsidRPr="003C053A">
        <w:rPr>
          <w:rFonts w:eastAsia="Calibri" w:cstheme="minorHAnsi"/>
          <w:lang w:val="ro-RO"/>
        </w:rPr>
        <w:t xml:space="preserve">în contextul responsabilităților și </w:t>
      </w:r>
      <w:proofErr w:type="spellStart"/>
      <w:r w:rsidR="00BD1F52" w:rsidRPr="003C053A">
        <w:rPr>
          <w:rFonts w:eastAsia="Calibri" w:cstheme="minorHAnsi"/>
          <w:lang w:val="ro-RO"/>
        </w:rPr>
        <w:t>cerinţelor</w:t>
      </w:r>
      <w:proofErr w:type="spellEnd"/>
      <w:r w:rsidRPr="003C053A">
        <w:rPr>
          <w:rFonts w:eastAsia="Calibri" w:cstheme="minorHAnsi"/>
          <w:lang w:val="ro-RO"/>
        </w:rPr>
        <w:t xml:space="preserve"> incluse </w:t>
      </w:r>
      <w:r w:rsidR="00BD1F52" w:rsidRPr="003C053A">
        <w:rPr>
          <w:rFonts w:eastAsia="Calibri" w:cstheme="minorHAnsi"/>
          <w:lang w:val="ro-RO"/>
        </w:rPr>
        <w:t>î</w:t>
      </w:r>
      <w:r w:rsidRPr="003C053A">
        <w:rPr>
          <w:rFonts w:eastAsia="Calibri" w:cstheme="minorHAnsi"/>
          <w:lang w:val="ro-RO"/>
        </w:rPr>
        <w:t>n Caietul de Sarcini, prin prezentarea activităților și a modalității efective de realizare a acestora pentru a demonstra atingerea obiectivelor asociate Contractului.</w:t>
      </w:r>
    </w:p>
    <w:p w14:paraId="4223FF34" w14:textId="77777777" w:rsidR="00C0251D" w:rsidRPr="003C053A" w:rsidRDefault="00C0251D" w:rsidP="00CF10EB">
      <w:pPr>
        <w:spacing w:after="0" w:line="240" w:lineRule="auto"/>
        <w:rPr>
          <w:rFonts w:cstheme="minorHAnsi"/>
          <w:highlight w:val="yellow"/>
          <w:lang w:val="ro-RO"/>
        </w:rPr>
      </w:pPr>
    </w:p>
    <w:p w14:paraId="7A025284" w14:textId="77777777" w:rsidR="00C0251D" w:rsidRPr="003C053A" w:rsidRDefault="00C0251D" w:rsidP="005F58E9">
      <w:pPr>
        <w:pStyle w:val="Heading3"/>
        <w:tabs>
          <w:tab w:val="clear" w:pos="1440"/>
          <w:tab w:val="num" w:pos="567"/>
        </w:tabs>
        <w:spacing w:before="0" w:line="240" w:lineRule="auto"/>
        <w:ind w:left="567" w:hanging="567"/>
        <w:rPr>
          <w:rFonts w:asciiTheme="minorHAnsi" w:eastAsia="Calibri" w:hAnsiTheme="minorHAnsi" w:cstheme="minorHAnsi"/>
          <w:color w:val="auto"/>
          <w:lang w:val="ro-RO"/>
        </w:rPr>
      </w:pPr>
      <w:r w:rsidRPr="003C053A">
        <w:rPr>
          <w:rFonts w:asciiTheme="minorHAnsi" w:eastAsia="Calibri" w:hAnsiTheme="minorHAnsi" w:cstheme="minorHAnsi"/>
          <w:color w:val="auto"/>
          <w:lang w:val="ro-RO"/>
        </w:rPr>
        <w:t xml:space="preserve">Transport </w:t>
      </w:r>
    </w:p>
    <w:p w14:paraId="0C282601" w14:textId="6C9770AB" w:rsidR="00BE3A5A" w:rsidRPr="003C053A" w:rsidRDefault="00C0251D" w:rsidP="007E42B4">
      <w:pPr>
        <w:spacing w:after="0" w:line="240" w:lineRule="auto"/>
        <w:jc w:val="both"/>
        <w:rPr>
          <w:rFonts w:eastAsia="Calibri" w:cstheme="minorHAnsi"/>
          <w:lang w:val="ro-RO"/>
        </w:rPr>
      </w:pPr>
      <w:r w:rsidRPr="003C053A">
        <w:rPr>
          <w:rFonts w:cstheme="minorHAnsi"/>
          <w:lang w:val="ro-RO"/>
        </w:rPr>
        <w:t xml:space="preserve">Ofertantul va prezenta modalitatea de </w:t>
      </w:r>
      <w:r w:rsidR="00BD1F52" w:rsidRPr="003C053A">
        <w:rPr>
          <w:rFonts w:cstheme="minorHAnsi"/>
          <w:lang w:val="ro-RO"/>
        </w:rPr>
        <w:t>îndeplinire</w:t>
      </w:r>
      <w:r w:rsidRPr="003C053A">
        <w:rPr>
          <w:rFonts w:cstheme="minorHAnsi"/>
          <w:lang w:val="ro-RO"/>
        </w:rPr>
        <w:t xml:space="preserve"> a </w:t>
      </w:r>
      <w:proofErr w:type="spellStart"/>
      <w:r w:rsidR="00BD1F52" w:rsidRPr="003C053A">
        <w:rPr>
          <w:rFonts w:cstheme="minorHAnsi"/>
          <w:lang w:val="ro-RO"/>
        </w:rPr>
        <w:t>cerinţelor</w:t>
      </w:r>
      <w:proofErr w:type="spellEnd"/>
      <w:r w:rsidRPr="003C053A">
        <w:rPr>
          <w:rFonts w:cstheme="minorHAnsi"/>
          <w:lang w:val="ro-RO"/>
        </w:rPr>
        <w:t xml:space="preserve"> referitoare la </w:t>
      </w:r>
      <w:r w:rsidRPr="003C053A">
        <w:rPr>
          <w:rFonts w:cstheme="minorHAnsi"/>
          <w:highlight w:val="lightGray"/>
          <w:lang w:val="ro-RO"/>
        </w:rPr>
        <w:t>transportul produselor</w:t>
      </w:r>
      <w:r w:rsidR="009B4D5E" w:rsidRPr="003C053A">
        <w:rPr>
          <w:rFonts w:cstheme="minorHAnsi"/>
          <w:highlight w:val="lightGray"/>
          <w:lang w:val="ro-RO"/>
        </w:rPr>
        <w:t>, inclusiv asigurare pe durata transportului</w:t>
      </w:r>
      <w:r w:rsidR="009B4D5E" w:rsidRPr="003C053A">
        <w:rPr>
          <w:rFonts w:cstheme="minorHAnsi"/>
          <w:lang w:val="ro-RO"/>
        </w:rPr>
        <w:t xml:space="preserve"> </w:t>
      </w:r>
      <w:r w:rsidRPr="003C053A">
        <w:rPr>
          <w:rFonts w:cstheme="minorHAnsi"/>
          <w:lang w:val="ro-RO"/>
        </w:rPr>
        <w:t xml:space="preserve"> </w:t>
      </w:r>
      <w:r w:rsidRPr="003C053A">
        <w:rPr>
          <w:rFonts w:eastAsia="Calibri" w:cstheme="minorHAnsi"/>
          <w:lang w:val="ro-RO"/>
        </w:rPr>
        <w:t xml:space="preserve">în contextul responsabilităților și </w:t>
      </w:r>
      <w:proofErr w:type="spellStart"/>
      <w:r w:rsidR="00BD1F52" w:rsidRPr="003C053A">
        <w:rPr>
          <w:rFonts w:eastAsia="Calibri" w:cstheme="minorHAnsi"/>
          <w:lang w:val="ro-RO"/>
        </w:rPr>
        <w:t>cerinţelor</w:t>
      </w:r>
      <w:proofErr w:type="spellEnd"/>
      <w:r w:rsidRPr="003C053A">
        <w:rPr>
          <w:rFonts w:eastAsia="Calibri" w:cstheme="minorHAnsi"/>
          <w:lang w:val="ro-RO"/>
        </w:rPr>
        <w:t xml:space="preserve"> incluse </w:t>
      </w:r>
      <w:r w:rsidR="00BD1F52" w:rsidRPr="003C053A">
        <w:rPr>
          <w:rFonts w:eastAsia="Calibri" w:cstheme="minorHAnsi"/>
          <w:lang w:val="ro-RO"/>
        </w:rPr>
        <w:t>î</w:t>
      </w:r>
      <w:r w:rsidRPr="003C053A">
        <w:rPr>
          <w:rFonts w:eastAsia="Calibri" w:cstheme="minorHAnsi"/>
          <w:lang w:val="ro-RO"/>
        </w:rPr>
        <w:t>n Caietul de Sarcini, prin prezentarea activităților și a modalității efective de realizare a acestora pentru a demonstra atingerea obiectivelor asociate Contractului.</w:t>
      </w:r>
    </w:p>
    <w:p w14:paraId="07F154E3" w14:textId="77777777" w:rsidR="00122662" w:rsidRDefault="00122662" w:rsidP="00CF10EB">
      <w:pPr>
        <w:spacing w:after="0" w:line="240" w:lineRule="auto"/>
        <w:rPr>
          <w:rFonts w:cstheme="minorHAnsi"/>
          <w:i/>
          <w:lang w:val="ro-RO"/>
        </w:rPr>
      </w:pPr>
    </w:p>
    <w:p w14:paraId="7FF76585" w14:textId="77777777" w:rsidR="00122662" w:rsidRPr="003C053A" w:rsidRDefault="00122662" w:rsidP="00CF10EB">
      <w:pPr>
        <w:spacing w:after="0" w:line="240" w:lineRule="auto"/>
        <w:rPr>
          <w:rFonts w:cstheme="minorHAnsi"/>
          <w:i/>
          <w:lang w:val="ro-RO"/>
        </w:rPr>
      </w:pPr>
    </w:p>
    <w:p w14:paraId="1E6852C7" w14:textId="28A47455" w:rsidR="00D947A6" w:rsidRPr="003C053A" w:rsidRDefault="0024281A" w:rsidP="005F58E9">
      <w:pPr>
        <w:pStyle w:val="Heading1"/>
        <w:tabs>
          <w:tab w:val="clear" w:pos="1440"/>
        </w:tabs>
        <w:spacing w:before="0" w:line="240" w:lineRule="auto"/>
        <w:ind w:left="567" w:hanging="567"/>
        <w:rPr>
          <w:rFonts w:asciiTheme="minorHAnsi" w:eastAsia="Calibri" w:hAnsiTheme="minorHAnsi" w:cstheme="minorHAnsi"/>
          <w:color w:val="auto"/>
          <w:sz w:val="22"/>
          <w:szCs w:val="22"/>
          <w:lang w:val="ro-RO"/>
        </w:rPr>
      </w:pPr>
      <w:r w:rsidRPr="003C053A">
        <w:rPr>
          <w:rFonts w:asciiTheme="minorHAnsi" w:eastAsia="Calibri" w:hAnsiTheme="minorHAnsi" w:cstheme="minorHAnsi"/>
          <w:color w:val="auto"/>
          <w:sz w:val="22"/>
          <w:szCs w:val="22"/>
          <w:lang w:val="ro-RO"/>
        </w:rPr>
        <w:t xml:space="preserve">Modalitatea de </w:t>
      </w:r>
      <w:r w:rsidR="00BD1F52" w:rsidRPr="003C053A">
        <w:rPr>
          <w:rFonts w:asciiTheme="minorHAnsi" w:eastAsia="Calibri" w:hAnsiTheme="minorHAnsi" w:cstheme="minorHAnsi"/>
          <w:color w:val="auto"/>
          <w:sz w:val="22"/>
          <w:szCs w:val="22"/>
          <w:lang w:val="ro-RO"/>
        </w:rPr>
        <w:t>îndeplinire</w:t>
      </w:r>
      <w:r w:rsidRPr="003C053A">
        <w:rPr>
          <w:rFonts w:asciiTheme="minorHAnsi" w:eastAsia="Calibri" w:hAnsiTheme="minorHAnsi" w:cstheme="minorHAnsi"/>
          <w:color w:val="auto"/>
          <w:sz w:val="22"/>
          <w:szCs w:val="22"/>
          <w:lang w:val="ro-RO"/>
        </w:rPr>
        <w:t xml:space="preserve">/realizare a </w:t>
      </w:r>
      <w:r w:rsidR="00BD1F52" w:rsidRPr="003C053A">
        <w:rPr>
          <w:rFonts w:asciiTheme="minorHAnsi" w:eastAsia="Calibri" w:hAnsiTheme="minorHAnsi" w:cstheme="minorHAnsi"/>
          <w:color w:val="auto"/>
          <w:sz w:val="22"/>
          <w:szCs w:val="22"/>
          <w:lang w:val="ro-RO"/>
        </w:rPr>
        <w:t>operaţiunilor</w:t>
      </w:r>
      <w:r w:rsidR="00D947A6" w:rsidRPr="003C053A">
        <w:rPr>
          <w:rFonts w:asciiTheme="minorHAnsi" w:eastAsia="Calibri" w:hAnsiTheme="minorHAnsi" w:cstheme="minorHAnsi"/>
          <w:color w:val="auto"/>
          <w:sz w:val="22"/>
          <w:szCs w:val="22"/>
          <w:lang w:val="ro-RO"/>
        </w:rPr>
        <w:t xml:space="preserve"> cu titlu accesoriu</w:t>
      </w:r>
    </w:p>
    <w:p w14:paraId="233C66C6" w14:textId="77777777" w:rsidR="00D947A6" w:rsidRPr="003C053A" w:rsidRDefault="00D947A6" w:rsidP="00CF10EB">
      <w:pPr>
        <w:spacing w:after="0" w:line="240" w:lineRule="auto"/>
        <w:rPr>
          <w:rFonts w:cstheme="minorHAnsi"/>
          <w:lang w:val="ro-RO"/>
        </w:rPr>
      </w:pPr>
    </w:p>
    <w:p w14:paraId="5F3F8289" w14:textId="618BCF1D" w:rsidR="00C0251D" w:rsidRPr="003C053A" w:rsidRDefault="00C0251D" w:rsidP="005F58E9">
      <w:pPr>
        <w:pStyle w:val="Heading3"/>
        <w:numPr>
          <w:ilvl w:val="1"/>
          <w:numId w:val="2"/>
        </w:numPr>
        <w:tabs>
          <w:tab w:val="clear" w:pos="1440"/>
          <w:tab w:val="num" w:pos="567"/>
        </w:tabs>
        <w:spacing w:before="0" w:line="240" w:lineRule="auto"/>
        <w:ind w:left="567" w:hanging="567"/>
        <w:rPr>
          <w:rFonts w:asciiTheme="minorHAnsi" w:eastAsia="Calibri" w:hAnsiTheme="minorHAnsi" w:cstheme="minorHAnsi"/>
          <w:color w:val="auto"/>
          <w:lang w:val="ro-RO"/>
        </w:rPr>
      </w:pPr>
      <w:r w:rsidRPr="003C053A">
        <w:rPr>
          <w:rFonts w:asciiTheme="minorHAnsi" w:eastAsia="Calibri" w:hAnsiTheme="minorHAnsi" w:cstheme="minorHAnsi"/>
          <w:color w:val="auto"/>
          <w:lang w:val="ro-RO"/>
        </w:rPr>
        <w:t>Instalare</w:t>
      </w:r>
      <w:r w:rsidR="00D947A6" w:rsidRPr="003C053A">
        <w:rPr>
          <w:rFonts w:asciiTheme="minorHAnsi" w:eastAsia="Calibri" w:hAnsiTheme="minorHAnsi" w:cstheme="minorHAnsi"/>
          <w:color w:val="auto"/>
          <w:lang w:val="ro-RO"/>
        </w:rPr>
        <w:t xml:space="preserve">, testare, punere in </w:t>
      </w:r>
      <w:r w:rsidR="00C91637" w:rsidRPr="003C053A">
        <w:rPr>
          <w:rFonts w:asciiTheme="minorHAnsi" w:eastAsia="Calibri" w:hAnsiTheme="minorHAnsi" w:cstheme="minorHAnsi"/>
          <w:color w:val="auto"/>
          <w:lang w:val="ro-RO"/>
        </w:rPr>
        <w:t>funcțiune</w:t>
      </w:r>
    </w:p>
    <w:p w14:paraId="148FE0B3" w14:textId="4F7E0298" w:rsidR="00D947A6" w:rsidRPr="003C053A" w:rsidRDefault="00D947A6" w:rsidP="00CF10EB">
      <w:pPr>
        <w:spacing w:after="0" w:line="240" w:lineRule="auto"/>
        <w:jc w:val="both"/>
        <w:rPr>
          <w:rFonts w:eastAsia="Calibri" w:cstheme="minorHAnsi"/>
          <w:lang w:val="ro-RO"/>
        </w:rPr>
      </w:pPr>
      <w:r w:rsidRPr="003C053A">
        <w:rPr>
          <w:rFonts w:cstheme="minorHAnsi"/>
          <w:lang w:val="ro-RO"/>
        </w:rPr>
        <w:t xml:space="preserve">Ofertantul va prezenta modalitatea de </w:t>
      </w:r>
      <w:r w:rsidR="00BD1F52" w:rsidRPr="003C053A">
        <w:rPr>
          <w:rFonts w:cstheme="minorHAnsi"/>
          <w:lang w:val="ro-RO"/>
        </w:rPr>
        <w:t>îndeplinire</w:t>
      </w:r>
      <w:r w:rsidRPr="003C053A">
        <w:rPr>
          <w:rFonts w:cstheme="minorHAnsi"/>
          <w:lang w:val="ro-RO"/>
        </w:rPr>
        <w:t xml:space="preserve"> a </w:t>
      </w:r>
      <w:proofErr w:type="spellStart"/>
      <w:r w:rsidR="00BD1F52" w:rsidRPr="003C053A">
        <w:rPr>
          <w:rFonts w:cstheme="minorHAnsi"/>
          <w:lang w:val="ro-RO"/>
        </w:rPr>
        <w:t>cerinţelor</w:t>
      </w:r>
      <w:proofErr w:type="spellEnd"/>
      <w:r w:rsidRPr="003C053A">
        <w:rPr>
          <w:rFonts w:cstheme="minorHAnsi"/>
          <w:lang w:val="ro-RO"/>
        </w:rPr>
        <w:t xml:space="preserve"> referitoare la instalare, testare </w:t>
      </w:r>
      <w:r w:rsidR="00BD1F52" w:rsidRPr="003C053A">
        <w:rPr>
          <w:rFonts w:cstheme="minorHAnsi"/>
          <w:lang w:val="ro-RO"/>
        </w:rPr>
        <w:t>ș</w:t>
      </w:r>
      <w:r w:rsidRPr="003C053A">
        <w:rPr>
          <w:rFonts w:cstheme="minorHAnsi"/>
          <w:lang w:val="ro-RO"/>
        </w:rPr>
        <w:t xml:space="preserve">i punere </w:t>
      </w:r>
      <w:r w:rsidR="00BD1F52" w:rsidRPr="003C053A">
        <w:rPr>
          <w:rFonts w:cstheme="minorHAnsi"/>
          <w:lang w:val="ro-RO"/>
        </w:rPr>
        <w:t>î</w:t>
      </w:r>
      <w:r w:rsidRPr="003C053A">
        <w:rPr>
          <w:rFonts w:cstheme="minorHAnsi"/>
          <w:lang w:val="ro-RO"/>
        </w:rPr>
        <w:t xml:space="preserve">n </w:t>
      </w:r>
      <w:proofErr w:type="spellStart"/>
      <w:r w:rsidR="00BD1F52" w:rsidRPr="003C053A">
        <w:rPr>
          <w:rFonts w:cstheme="minorHAnsi"/>
          <w:lang w:val="ro-RO"/>
        </w:rPr>
        <w:t>funcţiune</w:t>
      </w:r>
      <w:proofErr w:type="spellEnd"/>
      <w:r w:rsidRPr="003C053A">
        <w:rPr>
          <w:rFonts w:cstheme="minorHAnsi"/>
          <w:lang w:val="ro-RO"/>
        </w:rPr>
        <w:t xml:space="preserve">, </w:t>
      </w:r>
      <w:r w:rsidRPr="003C053A">
        <w:rPr>
          <w:rFonts w:eastAsia="Calibri" w:cstheme="minorHAnsi"/>
          <w:lang w:val="ro-RO"/>
        </w:rPr>
        <w:t xml:space="preserve">în contextul responsabilităților și </w:t>
      </w:r>
      <w:proofErr w:type="spellStart"/>
      <w:r w:rsidR="00BD1F52" w:rsidRPr="003C053A">
        <w:rPr>
          <w:rFonts w:eastAsia="Calibri" w:cstheme="minorHAnsi"/>
          <w:lang w:val="ro-RO"/>
        </w:rPr>
        <w:t>cerinţelor</w:t>
      </w:r>
      <w:proofErr w:type="spellEnd"/>
      <w:r w:rsidRPr="003C053A">
        <w:rPr>
          <w:rFonts w:eastAsia="Calibri" w:cstheme="minorHAnsi"/>
          <w:lang w:val="ro-RO"/>
        </w:rPr>
        <w:t xml:space="preserve"> incluse </w:t>
      </w:r>
      <w:r w:rsidR="00BD1F52" w:rsidRPr="003C053A">
        <w:rPr>
          <w:rFonts w:eastAsia="Calibri" w:cstheme="minorHAnsi"/>
          <w:lang w:val="ro-RO"/>
        </w:rPr>
        <w:t>î</w:t>
      </w:r>
      <w:r w:rsidRPr="003C053A">
        <w:rPr>
          <w:rFonts w:eastAsia="Calibri" w:cstheme="minorHAnsi"/>
          <w:lang w:val="ro-RO"/>
        </w:rPr>
        <w:t>n Caietul de Sarcini, prin prezentarea activităților și a modalității efective de realizare a acestora pentru a demonstra atingerea obiectivelor asociate Contractului.</w:t>
      </w:r>
    </w:p>
    <w:p w14:paraId="06CB1AD2" w14:textId="77777777" w:rsidR="00D3228A" w:rsidRDefault="00D3228A" w:rsidP="00CF10EB">
      <w:pPr>
        <w:spacing w:after="0" w:line="240" w:lineRule="auto"/>
        <w:jc w:val="both"/>
        <w:rPr>
          <w:rFonts w:eastAsia="Calibri" w:cstheme="minorHAnsi"/>
          <w:lang w:val="ro-RO"/>
        </w:rPr>
      </w:pPr>
    </w:p>
    <w:p w14:paraId="75B19803" w14:textId="77777777" w:rsidR="008357A5" w:rsidRDefault="008357A5" w:rsidP="00CF10EB">
      <w:pPr>
        <w:spacing w:after="0" w:line="240" w:lineRule="auto"/>
        <w:jc w:val="both"/>
        <w:rPr>
          <w:rFonts w:eastAsia="Calibri" w:cstheme="minorHAnsi"/>
          <w:lang w:val="ro-RO"/>
        </w:rPr>
      </w:pPr>
    </w:p>
    <w:p w14:paraId="5AFA5679" w14:textId="77777777" w:rsidR="008357A5" w:rsidRPr="003C053A" w:rsidRDefault="008357A5" w:rsidP="00CF10EB">
      <w:pPr>
        <w:spacing w:after="0" w:line="240" w:lineRule="auto"/>
        <w:jc w:val="both"/>
        <w:rPr>
          <w:rFonts w:eastAsia="Calibri" w:cstheme="minorHAnsi"/>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3C053A" w14:paraId="494495E4" w14:textId="77777777" w:rsidTr="00D947A6">
        <w:trPr>
          <w:jc w:val="center"/>
        </w:trPr>
        <w:tc>
          <w:tcPr>
            <w:tcW w:w="2391" w:type="dxa"/>
            <w:vAlign w:val="center"/>
          </w:tcPr>
          <w:p w14:paraId="6EABF7CF" w14:textId="2EEBB029" w:rsidR="00D947A6" w:rsidRPr="003C053A" w:rsidRDefault="00BD1F52" w:rsidP="00CF10EB">
            <w:pPr>
              <w:pStyle w:val="ListParagraph"/>
              <w:adjustRightInd w:val="0"/>
              <w:spacing w:after="0" w:line="240" w:lineRule="auto"/>
              <w:ind w:left="0"/>
              <w:jc w:val="center"/>
              <w:rPr>
                <w:rFonts w:cstheme="minorHAnsi"/>
                <w:b/>
                <w:lang w:val="ro-RO"/>
              </w:rPr>
            </w:pPr>
            <w:r w:rsidRPr="003C053A">
              <w:rPr>
                <w:rFonts w:cstheme="minorHAnsi"/>
                <w:b/>
                <w:lang w:val="ro-RO"/>
              </w:rPr>
              <w:t>Activităţi</w:t>
            </w:r>
            <w:r w:rsidR="00D947A6" w:rsidRPr="003C053A">
              <w:rPr>
                <w:rFonts w:cstheme="minorHAnsi"/>
                <w:b/>
                <w:lang w:val="ro-RO"/>
              </w:rPr>
              <w:t xml:space="preserve"> realizate</w:t>
            </w:r>
          </w:p>
        </w:tc>
        <w:tc>
          <w:tcPr>
            <w:tcW w:w="2391" w:type="dxa"/>
            <w:vAlign w:val="center"/>
          </w:tcPr>
          <w:p w14:paraId="564EB6A9" w14:textId="66C6E1BF" w:rsidR="00D947A6" w:rsidRPr="003C053A" w:rsidRDefault="00D947A6" w:rsidP="00CF10EB">
            <w:pPr>
              <w:pStyle w:val="ListParagraph"/>
              <w:adjustRightInd w:val="0"/>
              <w:spacing w:after="0" w:line="240" w:lineRule="auto"/>
              <w:ind w:left="0"/>
              <w:jc w:val="center"/>
              <w:rPr>
                <w:rFonts w:cstheme="minorHAnsi"/>
                <w:b/>
                <w:lang w:val="ro-RO"/>
              </w:rPr>
            </w:pPr>
            <w:r w:rsidRPr="003C053A">
              <w:rPr>
                <w:rFonts w:cstheme="minorHAnsi"/>
                <w:b/>
                <w:lang w:val="ro-RO"/>
              </w:rPr>
              <w:t xml:space="preserve">Modalitatea de </w:t>
            </w:r>
            <w:r w:rsidR="00BD1F52" w:rsidRPr="003C053A">
              <w:rPr>
                <w:rFonts w:cstheme="minorHAnsi"/>
                <w:b/>
                <w:lang w:val="ro-RO"/>
              </w:rPr>
              <w:t>îndeplinire</w:t>
            </w:r>
            <w:r w:rsidRPr="003C053A">
              <w:rPr>
                <w:rFonts w:cstheme="minorHAnsi"/>
                <w:b/>
                <w:lang w:val="ro-RO"/>
              </w:rPr>
              <w:t xml:space="preserve"> </w:t>
            </w:r>
          </w:p>
        </w:tc>
        <w:tc>
          <w:tcPr>
            <w:tcW w:w="3284" w:type="dxa"/>
            <w:vAlign w:val="center"/>
          </w:tcPr>
          <w:p w14:paraId="24C251FB" w14:textId="77777777" w:rsidR="00D947A6" w:rsidRPr="003C053A" w:rsidRDefault="00D947A6" w:rsidP="00CF10EB">
            <w:pPr>
              <w:pStyle w:val="ListParagraph"/>
              <w:adjustRightInd w:val="0"/>
              <w:spacing w:after="0" w:line="240" w:lineRule="auto"/>
              <w:ind w:left="0"/>
              <w:jc w:val="center"/>
              <w:rPr>
                <w:rFonts w:cstheme="minorHAnsi"/>
                <w:b/>
                <w:lang w:val="ro-RO"/>
              </w:rPr>
            </w:pPr>
            <w:r w:rsidRPr="003C053A">
              <w:rPr>
                <w:rFonts w:cstheme="minorHAnsi"/>
                <w:b/>
                <w:lang w:val="ro-RO"/>
              </w:rPr>
              <w:t>Resurse utilizate; ex. resurse umane, echipamente,  etc.)</w:t>
            </w:r>
          </w:p>
        </w:tc>
        <w:tc>
          <w:tcPr>
            <w:tcW w:w="2632" w:type="dxa"/>
            <w:vAlign w:val="center"/>
          </w:tcPr>
          <w:p w14:paraId="4DCFC2D4" w14:textId="77777777" w:rsidR="00D947A6" w:rsidRPr="003C053A" w:rsidRDefault="00D947A6" w:rsidP="00CF10EB">
            <w:pPr>
              <w:pStyle w:val="ListParagraph"/>
              <w:adjustRightInd w:val="0"/>
              <w:spacing w:after="0" w:line="240" w:lineRule="auto"/>
              <w:ind w:left="0"/>
              <w:jc w:val="center"/>
              <w:rPr>
                <w:rFonts w:cstheme="minorHAnsi"/>
                <w:b/>
                <w:lang w:val="ro-RO"/>
              </w:rPr>
            </w:pPr>
            <w:r w:rsidRPr="003C053A">
              <w:rPr>
                <w:rFonts w:cstheme="minorHAnsi"/>
                <w:b/>
                <w:lang w:val="ro-RO"/>
              </w:rPr>
              <w:t>Durata</w:t>
            </w:r>
          </w:p>
          <w:p w14:paraId="36722525" w14:textId="77777777" w:rsidR="00D947A6" w:rsidRPr="003C053A" w:rsidRDefault="00D947A6" w:rsidP="00CF10EB">
            <w:pPr>
              <w:pStyle w:val="ListParagraph"/>
              <w:adjustRightInd w:val="0"/>
              <w:spacing w:after="0" w:line="240" w:lineRule="auto"/>
              <w:ind w:left="0"/>
              <w:jc w:val="center"/>
              <w:rPr>
                <w:rFonts w:cstheme="minorHAnsi"/>
                <w:b/>
                <w:lang w:val="ro-RO"/>
              </w:rPr>
            </w:pPr>
            <w:r w:rsidRPr="003C053A">
              <w:rPr>
                <w:rFonts w:cstheme="minorHAnsi"/>
                <w:b/>
                <w:lang w:val="ro-RO"/>
              </w:rPr>
              <w:t>activității</w:t>
            </w:r>
          </w:p>
        </w:tc>
        <w:tc>
          <w:tcPr>
            <w:tcW w:w="4044" w:type="dxa"/>
            <w:vAlign w:val="center"/>
          </w:tcPr>
          <w:p w14:paraId="5407C605" w14:textId="77777777" w:rsidR="00D947A6" w:rsidRPr="003C053A" w:rsidRDefault="00D947A6" w:rsidP="00CF10EB">
            <w:pPr>
              <w:pStyle w:val="ListParagraph"/>
              <w:adjustRightInd w:val="0"/>
              <w:spacing w:after="0" w:line="240" w:lineRule="auto"/>
              <w:ind w:left="0"/>
              <w:jc w:val="center"/>
              <w:rPr>
                <w:rFonts w:cstheme="minorHAnsi"/>
                <w:b/>
                <w:lang w:val="ro-RO"/>
              </w:rPr>
            </w:pPr>
            <w:r w:rsidRPr="003C053A">
              <w:rPr>
                <w:rFonts w:cstheme="minorHAnsi"/>
                <w:b/>
                <w:lang w:val="ro-RO"/>
              </w:rPr>
              <w:t>Informații suplimentare relevante în legătură cu activitatea, acolo unde este aplicabil</w:t>
            </w:r>
          </w:p>
        </w:tc>
      </w:tr>
      <w:tr w:rsidR="00D947A6" w:rsidRPr="003C053A" w14:paraId="356E44F2" w14:textId="77777777" w:rsidTr="00D947A6">
        <w:trPr>
          <w:jc w:val="center"/>
        </w:trPr>
        <w:tc>
          <w:tcPr>
            <w:tcW w:w="2391" w:type="dxa"/>
            <w:vAlign w:val="center"/>
          </w:tcPr>
          <w:p w14:paraId="67373121" w14:textId="77777777" w:rsidR="00D947A6" w:rsidRPr="003C053A" w:rsidRDefault="00D947A6" w:rsidP="00CF10EB">
            <w:pPr>
              <w:pStyle w:val="ListParagraph"/>
              <w:adjustRightInd w:val="0"/>
              <w:spacing w:after="0" w:line="240" w:lineRule="auto"/>
              <w:ind w:left="0"/>
              <w:jc w:val="center"/>
              <w:rPr>
                <w:rFonts w:cstheme="minorHAnsi"/>
                <w:i/>
                <w:color w:val="FF0000"/>
                <w:highlight w:val="lightGray"/>
                <w:lang w:val="ro-RO"/>
              </w:rPr>
            </w:pPr>
            <w:r w:rsidRPr="003C053A">
              <w:rPr>
                <w:rFonts w:cstheme="minorHAnsi"/>
                <w:i/>
                <w:color w:val="FF0000"/>
                <w:highlight w:val="lightGray"/>
                <w:lang w:val="ro-RO"/>
              </w:rPr>
              <w:t>[Descrieți activitatea realizata]</w:t>
            </w:r>
          </w:p>
        </w:tc>
        <w:tc>
          <w:tcPr>
            <w:tcW w:w="2391" w:type="dxa"/>
            <w:vAlign w:val="center"/>
          </w:tcPr>
          <w:p w14:paraId="4B64AF01" w14:textId="77777777" w:rsidR="00D947A6" w:rsidRPr="003C053A" w:rsidRDefault="00D947A6" w:rsidP="00CF10EB">
            <w:pPr>
              <w:pStyle w:val="ListParagraph"/>
              <w:adjustRightInd w:val="0"/>
              <w:spacing w:after="0" w:line="240" w:lineRule="auto"/>
              <w:ind w:left="0"/>
              <w:jc w:val="center"/>
              <w:rPr>
                <w:rFonts w:cstheme="minorHAnsi"/>
                <w:i/>
                <w:highlight w:val="lightGray"/>
                <w:lang w:val="ro-RO"/>
              </w:rPr>
            </w:pPr>
            <w:r w:rsidRPr="003C053A">
              <w:rPr>
                <w:rFonts w:cstheme="minorHAnsi"/>
                <w:i/>
                <w:color w:val="FF0000"/>
                <w:highlight w:val="lightGray"/>
                <w:lang w:val="ro-RO"/>
              </w:rPr>
              <w:t>[Descrieți modalitatea efectivă de realizare a activității]</w:t>
            </w:r>
          </w:p>
        </w:tc>
        <w:tc>
          <w:tcPr>
            <w:tcW w:w="3284" w:type="dxa"/>
            <w:vAlign w:val="center"/>
          </w:tcPr>
          <w:p w14:paraId="709AA868" w14:textId="77777777" w:rsidR="00D947A6" w:rsidRPr="003C053A" w:rsidRDefault="00D947A6" w:rsidP="00CF10EB">
            <w:pPr>
              <w:pStyle w:val="ListParagraph"/>
              <w:adjustRightInd w:val="0"/>
              <w:spacing w:after="0" w:line="240" w:lineRule="auto"/>
              <w:ind w:left="0"/>
              <w:jc w:val="center"/>
              <w:rPr>
                <w:rFonts w:cstheme="minorHAnsi"/>
                <w:i/>
                <w:highlight w:val="lightGray"/>
                <w:lang w:val="ro-RO"/>
              </w:rPr>
            </w:pPr>
            <w:r w:rsidRPr="003C053A">
              <w:rPr>
                <w:rFonts w:cstheme="minorHAnsi"/>
                <w:i/>
                <w:color w:val="FF0000"/>
                <w:highlight w:val="lightGray"/>
                <w:lang w:val="ro-RO"/>
              </w:rPr>
              <w:t>[Precizați resursele utilizate pentru realizarea activității]</w:t>
            </w:r>
          </w:p>
        </w:tc>
        <w:tc>
          <w:tcPr>
            <w:tcW w:w="2632" w:type="dxa"/>
            <w:vAlign w:val="center"/>
          </w:tcPr>
          <w:p w14:paraId="783B7EF6" w14:textId="77777777" w:rsidR="00D947A6" w:rsidRPr="003C053A" w:rsidRDefault="00D947A6" w:rsidP="00CF10EB">
            <w:pPr>
              <w:pStyle w:val="ListParagraph"/>
              <w:adjustRightInd w:val="0"/>
              <w:spacing w:after="0" w:line="240" w:lineRule="auto"/>
              <w:ind w:left="0"/>
              <w:jc w:val="center"/>
              <w:rPr>
                <w:rFonts w:cstheme="minorHAnsi"/>
                <w:i/>
                <w:highlight w:val="lightGray"/>
                <w:lang w:val="ro-RO"/>
              </w:rPr>
            </w:pPr>
            <w:r w:rsidRPr="003C053A">
              <w:rPr>
                <w:rFonts w:cstheme="minorHAnsi"/>
                <w:i/>
                <w:color w:val="FF0000"/>
                <w:highlight w:val="lightGray"/>
                <w:lang w:val="ro-RO"/>
              </w:rPr>
              <w:t>[Introduceți durata activității de la data de început până la data de finalizare a activității]</w:t>
            </w:r>
          </w:p>
        </w:tc>
        <w:tc>
          <w:tcPr>
            <w:tcW w:w="4044" w:type="dxa"/>
          </w:tcPr>
          <w:p w14:paraId="1D8293D6" w14:textId="77777777" w:rsidR="00D947A6" w:rsidRPr="003C053A" w:rsidRDefault="00D947A6" w:rsidP="00CF10EB">
            <w:pPr>
              <w:pStyle w:val="ListParagraph"/>
              <w:adjustRightInd w:val="0"/>
              <w:spacing w:after="0" w:line="240" w:lineRule="auto"/>
              <w:ind w:left="0"/>
              <w:jc w:val="center"/>
              <w:rPr>
                <w:rFonts w:cstheme="minorHAnsi"/>
                <w:i/>
                <w:highlight w:val="lightGray"/>
                <w:lang w:val="ro-RO"/>
              </w:rPr>
            </w:pPr>
            <w:r w:rsidRPr="003C053A">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3C053A">
              <w:rPr>
                <w:rFonts w:cstheme="minorHAnsi"/>
                <w:i/>
                <w:highlight w:val="lightGray"/>
                <w:lang w:val="ro-RO"/>
              </w:rPr>
              <w:t>]</w:t>
            </w:r>
          </w:p>
        </w:tc>
      </w:tr>
      <w:tr w:rsidR="00D947A6" w:rsidRPr="003C053A" w14:paraId="295A8CB0" w14:textId="77777777" w:rsidTr="00D947A6">
        <w:trPr>
          <w:jc w:val="center"/>
        </w:trPr>
        <w:tc>
          <w:tcPr>
            <w:tcW w:w="2391" w:type="dxa"/>
          </w:tcPr>
          <w:p w14:paraId="6257C756" w14:textId="77777777" w:rsidR="00D947A6" w:rsidRPr="003C053A" w:rsidRDefault="00D947A6" w:rsidP="00883BB3">
            <w:pPr>
              <w:pStyle w:val="ListParagraph"/>
              <w:adjustRightInd w:val="0"/>
              <w:spacing w:after="0" w:line="240" w:lineRule="auto"/>
              <w:ind w:left="0"/>
              <w:rPr>
                <w:rFonts w:cstheme="minorHAnsi"/>
                <w:i/>
                <w:color w:val="FF0000"/>
                <w:highlight w:val="lightGray"/>
                <w:lang w:val="ro-RO"/>
              </w:rPr>
            </w:pPr>
          </w:p>
        </w:tc>
        <w:tc>
          <w:tcPr>
            <w:tcW w:w="2391" w:type="dxa"/>
            <w:vAlign w:val="center"/>
          </w:tcPr>
          <w:p w14:paraId="5C871CC3" w14:textId="77777777" w:rsidR="00D947A6" w:rsidRPr="003C053A" w:rsidRDefault="00D947A6" w:rsidP="00883BB3">
            <w:pPr>
              <w:pStyle w:val="ListParagraph"/>
              <w:adjustRightInd w:val="0"/>
              <w:spacing w:after="0" w:line="240" w:lineRule="auto"/>
              <w:ind w:left="0"/>
              <w:rPr>
                <w:rFonts w:cstheme="minorHAnsi"/>
                <w:i/>
                <w:color w:val="FF0000"/>
                <w:highlight w:val="lightGray"/>
                <w:lang w:val="ro-RO"/>
              </w:rPr>
            </w:pPr>
          </w:p>
        </w:tc>
        <w:tc>
          <w:tcPr>
            <w:tcW w:w="3284" w:type="dxa"/>
            <w:vAlign w:val="center"/>
          </w:tcPr>
          <w:p w14:paraId="46673B9B" w14:textId="77777777" w:rsidR="00D947A6" w:rsidRPr="003C053A" w:rsidRDefault="00D947A6" w:rsidP="00883BB3">
            <w:pPr>
              <w:pStyle w:val="ListParagraph"/>
              <w:adjustRightInd w:val="0"/>
              <w:spacing w:after="0" w:line="240" w:lineRule="auto"/>
              <w:ind w:left="0"/>
              <w:rPr>
                <w:rFonts w:cstheme="minorHAnsi"/>
                <w:i/>
                <w:color w:val="FF0000"/>
                <w:highlight w:val="lightGray"/>
                <w:lang w:val="ro-RO"/>
              </w:rPr>
            </w:pPr>
          </w:p>
        </w:tc>
        <w:tc>
          <w:tcPr>
            <w:tcW w:w="2632" w:type="dxa"/>
            <w:vAlign w:val="center"/>
          </w:tcPr>
          <w:p w14:paraId="01669030" w14:textId="77777777" w:rsidR="00D947A6" w:rsidRPr="003C053A" w:rsidRDefault="00D947A6" w:rsidP="00883BB3">
            <w:pPr>
              <w:pStyle w:val="ListParagraph"/>
              <w:adjustRightInd w:val="0"/>
              <w:spacing w:after="0" w:line="240" w:lineRule="auto"/>
              <w:ind w:left="0"/>
              <w:rPr>
                <w:rFonts w:cstheme="minorHAnsi"/>
                <w:i/>
                <w:highlight w:val="lightGray"/>
                <w:lang w:val="ro-RO"/>
              </w:rPr>
            </w:pPr>
          </w:p>
        </w:tc>
        <w:tc>
          <w:tcPr>
            <w:tcW w:w="4044" w:type="dxa"/>
          </w:tcPr>
          <w:p w14:paraId="56B643F9" w14:textId="77777777" w:rsidR="00D947A6" w:rsidRPr="003C053A" w:rsidRDefault="00D947A6" w:rsidP="00883BB3">
            <w:pPr>
              <w:pStyle w:val="ListParagraph"/>
              <w:adjustRightInd w:val="0"/>
              <w:spacing w:after="0" w:line="240" w:lineRule="auto"/>
              <w:ind w:left="0"/>
              <w:rPr>
                <w:rFonts w:cstheme="minorHAnsi"/>
                <w:i/>
                <w:highlight w:val="lightGray"/>
                <w:lang w:val="ro-RO"/>
              </w:rPr>
            </w:pPr>
          </w:p>
        </w:tc>
      </w:tr>
    </w:tbl>
    <w:p w14:paraId="7C51F171" w14:textId="77777777" w:rsidR="00ED3BA1" w:rsidRPr="003C053A" w:rsidRDefault="00ED3BA1" w:rsidP="00AD22D1">
      <w:pPr>
        <w:widowControl w:val="0"/>
        <w:tabs>
          <w:tab w:val="left" w:pos="0"/>
        </w:tabs>
        <w:autoSpaceDE w:val="0"/>
        <w:autoSpaceDN w:val="0"/>
        <w:spacing w:after="0" w:line="240" w:lineRule="auto"/>
        <w:jc w:val="both"/>
        <w:rPr>
          <w:rFonts w:cstheme="minorHAnsi"/>
          <w:bCs/>
          <w:i/>
          <w:iCs/>
          <w:color w:val="FF0000"/>
          <w:lang w:val="ro-RO"/>
        </w:rPr>
      </w:pPr>
    </w:p>
    <w:p w14:paraId="2CF797FB" w14:textId="11997F19" w:rsidR="00AD22D1" w:rsidRDefault="00AD22D1" w:rsidP="00D76CD5">
      <w:pPr>
        <w:pStyle w:val="Heading1"/>
        <w:numPr>
          <w:ilvl w:val="1"/>
          <w:numId w:val="2"/>
        </w:numPr>
        <w:tabs>
          <w:tab w:val="clear" w:pos="1440"/>
          <w:tab w:val="num" w:pos="567"/>
        </w:tabs>
        <w:spacing w:before="0" w:line="360" w:lineRule="exact"/>
        <w:ind w:left="567" w:hanging="567"/>
        <w:rPr>
          <w:rFonts w:asciiTheme="minorHAnsi" w:eastAsia="Calibri" w:hAnsiTheme="minorHAnsi" w:cstheme="minorHAnsi"/>
          <w:color w:val="auto"/>
          <w:sz w:val="22"/>
          <w:szCs w:val="22"/>
          <w:lang w:val="ro-RO"/>
        </w:rPr>
      </w:pPr>
      <w:r>
        <w:rPr>
          <w:rFonts w:asciiTheme="minorHAnsi" w:eastAsia="Calibri" w:hAnsiTheme="minorHAnsi" w:cstheme="minorHAnsi"/>
          <w:color w:val="auto"/>
          <w:sz w:val="22"/>
          <w:szCs w:val="22"/>
          <w:lang w:val="ro-RO"/>
        </w:rPr>
        <w:t>Instruire personal pentru utilizare</w:t>
      </w:r>
    </w:p>
    <w:p w14:paraId="1042A72E" w14:textId="0F90EAB7" w:rsidR="00AD22D1" w:rsidRPr="00BD1F52" w:rsidRDefault="00AD22D1" w:rsidP="00AD22D1">
      <w:pPr>
        <w:spacing w:after="0" w:line="240" w:lineRule="auto"/>
        <w:jc w:val="both"/>
        <w:rPr>
          <w:rFonts w:cstheme="minorHAnsi"/>
          <w:lang w:val="ro-RO"/>
        </w:rPr>
      </w:pPr>
      <w:r w:rsidRPr="00BD1F52">
        <w:rPr>
          <w:rFonts w:cstheme="minorHAnsi"/>
          <w:lang w:val="ro-RO"/>
        </w:rPr>
        <w:t xml:space="preserve">Ofertantul va prezenta modalitatea de îndeplinire a </w:t>
      </w:r>
      <w:r w:rsidR="00D63C8B" w:rsidRPr="00BD1F52">
        <w:rPr>
          <w:rFonts w:cstheme="minorHAnsi"/>
          <w:lang w:val="ro-RO"/>
        </w:rPr>
        <w:t>cerințelor</w:t>
      </w:r>
      <w:r w:rsidRPr="00BD1F52">
        <w:rPr>
          <w:rFonts w:cstheme="minorHAnsi"/>
          <w:lang w:val="ro-RO"/>
        </w:rPr>
        <w:t xml:space="preserve"> referitoare la </w:t>
      </w:r>
      <w:r w:rsidRPr="00AD22D1">
        <w:rPr>
          <w:rFonts w:cstheme="minorHAnsi"/>
          <w:highlight w:val="lightGray"/>
          <w:lang w:val="ro-RO"/>
        </w:rPr>
        <w:t>instruirea personalului pentru utilizare,</w:t>
      </w:r>
      <w:r w:rsidRPr="00BD1F52">
        <w:rPr>
          <w:rFonts w:cstheme="minorHAnsi"/>
          <w:lang w:val="ro-RO"/>
        </w:rPr>
        <w:t xml:space="preserve"> </w:t>
      </w:r>
      <w:r w:rsidRPr="00BD1F52">
        <w:rPr>
          <w:rFonts w:eastAsia="Calibri" w:cstheme="minorHAnsi"/>
          <w:lang w:val="ro-RO"/>
        </w:rPr>
        <w:t xml:space="preserve">în contextul responsabilităților și </w:t>
      </w:r>
      <w:r w:rsidR="00D63C8B" w:rsidRPr="00BD1F52">
        <w:rPr>
          <w:rFonts w:eastAsia="Calibri" w:cstheme="minorHAnsi"/>
          <w:lang w:val="ro-RO"/>
        </w:rPr>
        <w:t>cerințelor</w:t>
      </w:r>
      <w:r w:rsidRPr="00BD1F52">
        <w:rPr>
          <w:rFonts w:eastAsia="Calibri" w:cstheme="minorHAnsi"/>
          <w:lang w:val="ro-RO"/>
        </w:rPr>
        <w:t xml:space="preserve"> incluse </w:t>
      </w:r>
      <w:r>
        <w:rPr>
          <w:rFonts w:eastAsia="Calibri" w:cstheme="minorHAnsi"/>
          <w:lang w:val="ro-RO"/>
        </w:rPr>
        <w:t>î</w:t>
      </w:r>
      <w:r w:rsidRPr="00BD1F52">
        <w:rPr>
          <w:rFonts w:eastAsia="Calibri" w:cstheme="minorHAnsi"/>
          <w:lang w:val="ro-RO"/>
        </w:rPr>
        <w:t>n  Caietul de Sarcini, prin prezentarea activităților și a modalității efective de realizare a acestora pentru a demonstra atingerea obiectivelor asociate Contractului.</w:t>
      </w:r>
    </w:p>
    <w:p w14:paraId="68144296" w14:textId="77777777" w:rsidR="00AD22D1" w:rsidRPr="00BD1F52" w:rsidRDefault="00AD22D1" w:rsidP="00AD22D1">
      <w:pPr>
        <w:pStyle w:val="ListParagraph"/>
        <w:spacing w:after="0" w:line="240" w:lineRule="auto"/>
        <w:ind w:left="1080"/>
        <w:rPr>
          <w:rFonts w:cstheme="minorHAnsi"/>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AD22D1" w:rsidRPr="00BD1F52" w14:paraId="1A78F055" w14:textId="77777777" w:rsidTr="003E1B1E">
        <w:trPr>
          <w:jc w:val="center"/>
        </w:trPr>
        <w:tc>
          <w:tcPr>
            <w:tcW w:w="2391" w:type="dxa"/>
            <w:tcBorders>
              <w:top w:val="single" w:sz="4" w:space="0" w:color="000000"/>
              <w:left w:val="single" w:sz="4" w:space="0" w:color="000000"/>
              <w:bottom w:val="single" w:sz="4" w:space="0" w:color="000000"/>
              <w:right w:val="single" w:sz="4" w:space="0" w:color="000000"/>
            </w:tcBorders>
            <w:vAlign w:val="center"/>
            <w:hideMark/>
          </w:tcPr>
          <w:p w14:paraId="6C4B5B24" w14:textId="77777777" w:rsidR="00AD22D1" w:rsidRPr="00BD1F52" w:rsidRDefault="00AD22D1" w:rsidP="003E1B1E">
            <w:pPr>
              <w:pStyle w:val="ListParagraph"/>
              <w:adjustRightInd w:val="0"/>
              <w:spacing w:after="0" w:line="240" w:lineRule="auto"/>
              <w:ind w:left="0"/>
              <w:jc w:val="center"/>
              <w:rPr>
                <w:rFonts w:cstheme="minorHAnsi"/>
                <w:b/>
                <w:lang w:val="ro-RO"/>
              </w:rPr>
            </w:pPr>
            <w:r w:rsidRPr="00BD1F52">
              <w:rPr>
                <w:rFonts w:cstheme="minorHAnsi"/>
                <w:b/>
                <w:lang w:val="ro-RO"/>
              </w:rPr>
              <w:t>Activităţi realizate</w:t>
            </w:r>
          </w:p>
        </w:tc>
        <w:tc>
          <w:tcPr>
            <w:tcW w:w="2391" w:type="dxa"/>
            <w:tcBorders>
              <w:top w:val="single" w:sz="4" w:space="0" w:color="000000"/>
              <w:left w:val="single" w:sz="4" w:space="0" w:color="000000"/>
              <w:bottom w:val="single" w:sz="4" w:space="0" w:color="000000"/>
              <w:right w:val="single" w:sz="4" w:space="0" w:color="000000"/>
            </w:tcBorders>
            <w:vAlign w:val="center"/>
            <w:hideMark/>
          </w:tcPr>
          <w:p w14:paraId="21F46E70" w14:textId="77777777" w:rsidR="00AD22D1" w:rsidRPr="00BD1F52" w:rsidRDefault="00AD22D1" w:rsidP="003E1B1E">
            <w:pPr>
              <w:pStyle w:val="ListParagraph"/>
              <w:adjustRightInd w:val="0"/>
              <w:spacing w:after="0" w:line="240" w:lineRule="auto"/>
              <w:ind w:left="0"/>
              <w:jc w:val="center"/>
              <w:rPr>
                <w:rFonts w:cstheme="minorHAnsi"/>
                <w:b/>
                <w:lang w:val="ro-RO"/>
              </w:rPr>
            </w:pPr>
            <w:r w:rsidRPr="00BD1F52">
              <w:rPr>
                <w:rFonts w:cstheme="minorHAnsi"/>
                <w:b/>
                <w:lang w:val="ro-RO"/>
              </w:rPr>
              <w:t xml:space="preserve">Modalitatea de îndeplinire </w:t>
            </w:r>
          </w:p>
        </w:tc>
        <w:tc>
          <w:tcPr>
            <w:tcW w:w="3284" w:type="dxa"/>
            <w:tcBorders>
              <w:top w:val="single" w:sz="4" w:space="0" w:color="000000"/>
              <w:left w:val="single" w:sz="4" w:space="0" w:color="000000"/>
              <w:bottom w:val="single" w:sz="4" w:space="0" w:color="000000"/>
              <w:right w:val="single" w:sz="4" w:space="0" w:color="000000"/>
            </w:tcBorders>
            <w:vAlign w:val="center"/>
            <w:hideMark/>
          </w:tcPr>
          <w:p w14:paraId="393D89FE" w14:textId="77777777" w:rsidR="00AD22D1" w:rsidRPr="00BD1F52" w:rsidRDefault="00AD22D1" w:rsidP="003E1B1E">
            <w:pPr>
              <w:pStyle w:val="ListParagraph"/>
              <w:adjustRightInd w:val="0"/>
              <w:spacing w:after="0" w:line="240" w:lineRule="auto"/>
              <w:ind w:left="0"/>
              <w:jc w:val="center"/>
              <w:rPr>
                <w:rFonts w:cstheme="minorHAnsi"/>
                <w:b/>
                <w:lang w:val="ro-RO"/>
              </w:rPr>
            </w:pPr>
            <w:r w:rsidRPr="00BD1F52">
              <w:rPr>
                <w:rFonts w:cstheme="minorHAnsi"/>
                <w:b/>
                <w:lang w:val="ro-RO"/>
              </w:rPr>
              <w:t>Resurse utilizate; ex. resurse umane, echipamente,  etc.)</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8E39DCF" w14:textId="77777777" w:rsidR="00AD22D1" w:rsidRPr="00BD1F52" w:rsidRDefault="00AD22D1" w:rsidP="003E1B1E">
            <w:pPr>
              <w:pStyle w:val="ListParagraph"/>
              <w:adjustRightInd w:val="0"/>
              <w:spacing w:after="0" w:line="240" w:lineRule="auto"/>
              <w:ind w:left="0"/>
              <w:jc w:val="center"/>
              <w:rPr>
                <w:rFonts w:cstheme="minorHAnsi"/>
                <w:b/>
                <w:lang w:val="ro-RO"/>
              </w:rPr>
            </w:pPr>
            <w:r w:rsidRPr="00BD1F52">
              <w:rPr>
                <w:rFonts w:cstheme="minorHAnsi"/>
                <w:b/>
                <w:lang w:val="ro-RO"/>
              </w:rPr>
              <w:t>Durata</w:t>
            </w:r>
          </w:p>
          <w:p w14:paraId="1F29BB15" w14:textId="77777777" w:rsidR="00AD22D1" w:rsidRPr="00BD1F52" w:rsidRDefault="00AD22D1" w:rsidP="003E1B1E">
            <w:pPr>
              <w:pStyle w:val="ListParagraph"/>
              <w:adjustRightInd w:val="0"/>
              <w:spacing w:after="0" w:line="240" w:lineRule="auto"/>
              <w:ind w:left="0"/>
              <w:jc w:val="center"/>
              <w:rPr>
                <w:rFonts w:cstheme="minorHAnsi"/>
                <w:b/>
                <w:lang w:val="ro-RO"/>
              </w:rPr>
            </w:pPr>
            <w:r w:rsidRPr="00BD1F52">
              <w:rPr>
                <w:rFonts w:cstheme="minorHAnsi"/>
                <w:b/>
                <w:lang w:val="ro-RO"/>
              </w:rPr>
              <w:t>activității</w:t>
            </w:r>
          </w:p>
        </w:tc>
        <w:tc>
          <w:tcPr>
            <w:tcW w:w="4044" w:type="dxa"/>
            <w:tcBorders>
              <w:top w:val="single" w:sz="4" w:space="0" w:color="000000"/>
              <w:left w:val="single" w:sz="4" w:space="0" w:color="000000"/>
              <w:bottom w:val="single" w:sz="4" w:space="0" w:color="000000"/>
              <w:right w:val="single" w:sz="4" w:space="0" w:color="000000"/>
            </w:tcBorders>
            <w:vAlign w:val="center"/>
            <w:hideMark/>
          </w:tcPr>
          <w:p w14:paraId="1EFAE6E7" w14:textId="77777777" w:rsidR="00AD22D1" w:rsidRPr="00BD1F52" w:rsidRDefault="00AD22D1" w:rsidP="003E1B1E">
            <w:pPr>
              <w:pStyle w:val="ListParagraph"/>
              <w:adjustRightInd w:val="0"/>
              <w:spacing w:after="0" w:line="240" w:lineRule="auto"/>
              <w:ind w:left="0"/>
              <w:jc w:val="center"/>
              <w:rPr>
                <w:rFonts w:cstheme="minorHAnsi"/>
                <w:b/>
                <w:lang w:val="ro-RO"/>
              </w:rPr>
            </w:pPr>
            <w:r w:rsidRPr="00BD1F52">
              <w:rPr>
                <w:rFonts w:cstheme="minorHAnsi"/>
                <w:b/>
                <w:lang w:val="ro-RO"/>
              </w:rPr>
              <w:t>Informații suplimentare relevante în legătură cu activitatea, acolo unde este aplicabil</w:t>
            </w:r>
          </w:p>
        </w:tc>
      </w:tr>
      <w:tr w:rsidR="00AD22D1" w:rsidRPr="00BD1F52" w14:paraId="2AED8C05" w14:textId="77777777" w:rsidTr="003E1B1E">
        <w:trPr>
          <w:trHeight w:val="1187"/>
          <w:jc w:val="center"/>
        </w:trPr>
        <w:tc>
          <w:tcPr>
            <w:tcW w:w="2391" w:type="dxa"/>
            <w:tcBorders>
              <w:top w:val="single" w:sz="4" w:space="0" w:color="000000"/>
              <w:left w:val="single" w:sz="4" w:space="0" w:color="000000"/>
              <w:bottom w:val="single" w:sz="4" w:space="0" w:color="000000"/>
              <w:right w:val="single" w:sz="4" w:space="0" w:color="000000"/>
            </w:tcBorders>
            <w:vAlign w:val="center"/>
            <w:hideMark/>
          </w:tcPr>
          <w:p w14:paraId="2CA89A23" w14:textId="77777777" w:rsidR="00AD22D1" w:rsidRPr="00AD22D1" w:rsidRDefault="00AD22D1" w:rsidP="003E1B1E">
            <w:pPr>
              <w:pStyle w:val="ListParagraph"/>
              <w:adjustRightInd w:val="0"/>
              <w:spacing w:after="0" w:line="240" w:lineRule="auto"/>
              <w:ind w:left="0"/>
              <w:jc w:val="center"/>
              <w:rPr>
                <w:rFonts w:cstheme="minorHAnsi"/>
                <w:i/>
                <w:color w:val="FF0000"/>
                <w:highlight w:val="lightGray"/>
                <w:lang w:val="ro-RO"/>
              </w:rPr>
            </w:pPr>
            <w:r w:rsidRPr="00AD22D1">
              <w:rPr>
                <w:rFonts w:cstheme="minorHAnsi"/>
                <w:i/>
                <w:color w:val="FF0000"/>
                <w:highlight w:val="lightGray"/>
                <w:lang w:val="ro-RO"/>
              </w:rPr>
              <w:t>[Descrieți activitatea realizata]</w:t>
            </w:r>
          </w:p>
        </w:tc>
        <w:tc>
          <w:tcPr>
            <w:tcW w:w="2391" w:type="dxa"/>
            <w:tcBorders>
              <w:top w:val="single" w:sz="4" w:space="0" w:color="000000"/>
              <w:left w:val="single" w:sz="4" w:space="0" w:color="000000"/>
              <w:bottom w:val="single" w:sz="4" w:space="0" w:color="000000"/>
              <w:right w:val="single" w:sz="4" w:space="0" w:color="000000"/>
            </w:tcBorders>
            <w:vAlign w:val="center"/>
            <w:hideMark/>
          </w:tcPr>
          <w:p w14:paraId="5B2DFF77" w14:textId="77777777" w:rsidR="00AD22D1" w:rsidRPr="00AD22D1" w:rsidRDefault="00AD22D1" w:rsidP="003E1B1E">
            <w:pPr>
              <w:pStyle w:val="ListParagraph"/>
              <w:adjustRightInd w:val="0"/>
              <w:spacing w:after="0" w:line="240" w:lineRule="auto"/>
              <w:ind w:left="0"/>
              <w:jc w:val="center"/>
              <w:rPr>
                <w:rFonts w:cstheme="minorHAnsi"/>
                <w:i/>
                <w:highlight w:val="lightGray"/>
                <w:lang w:val="ro-RO"/>
              </w:rPr>
            </w:pPr>
            <w:r w:rsidRPr="00AD22D1">
              <w:rPr>
                <w:rFonts w:cstheme="minorHAnsi"/>
                <w:i/>
                <w:color w:val="FF0000"/>
                <w:highlight w:val="lightGray"/>
                <w:lang w:val="ro-RO"/>
              </w:rPr>
              <w:t>[Descrieți modalitatea efectivă de realizare a activității]</w:t>
            </w:r>
          </w:p>
        </w:tc>
        <w:tc>
          <w:tcPr>
            <w:tcW w:w="3284" w:type="dxa"/>
            <w:tcBorders>
              <w:top w:val="single" w:sz="4" w:space="0" w:color="000000"/>
              <w:left w:val="single" w:sz="4" w:space="0" w:color="000000"/>
              <w:bottom w:val="single" w:sz="4" w:space="0" w:color="000000"/>
              <w:right w:val="single" w:sz="4" w:space="0" w:color="000000"/>
            </w:tcBorders>
            <w:vAlign w:val="center"/>
            <w:hideMark/>
          </w:tcPr>
          <w:p w14:paraId="0EAE4E67" w14:textId="77777777" w:rsidR="00AD22D1" w:rsidRPr="00AD22D1" w:rsidRDefault="00AD22D1" w:rsidP="003E1B1E">
            <w:pPr>
              <w:pStyle w:val="ListParagraph"/>
              <w:adjustRightInd w:val="0"/>
              <w:spacing w:after="0" w:line="240" w:lineRule="auto"/>
              <w:ind w:left="0"/>
              <w:jc w:val="center"/>
              <w:rPr>
                <w:rFonts w:cstheme="minorHAnsi"/>
                <w:i/>
                <w:highlight w:val="lightGray"/>
                <w:lang w:val="ro-RO"/>
              </w:rPr>
            </w:pPr>
            <w:r w:rsidRPr="00AD22D1">
              <w:rPr>
                <w:rFonts w:cstheme="minorHAnsi"/>
                <w:i/>
                <w:color w:val="FF0000"/>
                <w:highlight w:val="lightGray"/>
                <w:lang w:val="ro-RO"/>
              </w:rPr>
              <w:t>[Precizați resursele utilizate pentru realizarea activității]</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5002748C" w14:textId="77777777" w:rsidR="00AD22D1" w:rsidRPr="00AD22D1" w:rsidRDefault="00AD22D1" w:rsidP="003E1B1E">
            <w:pPr>
              <w:pStyle w:val="ListParagraph"/>
              <w:adjustRightInd w:val="0"/>
              <w:spacing w:after="0" w:line="240" w:lineRule="auto"/>
              <w:ind w:left="0"/>
              <w:jc w:val="center"/>
              <w:rPr>
                <w:rFonts w:cstheme="minorHAnsi"/>
                <w:i/>
                <w:highlight w:val="lightGray"/>
                <w:lang w:val="ro-RO"/>
              </w:rPr>
            </w:pPr>
            <w:r w:rsidRPr="00AD22D1">
              <w:rPr>
                <w:rFonts w:cstheme="minorHAnsi"/>
                <w:i/>
                <w:color w:val="FF0000"/>
                <w:highlight w:val="lightGray"/>
                <w:lang w:val="ro-RO"/>
              </w:rPr>
              <w:t>[Introduceți durata activității de la data de început până la data de finalizare a activității]</w:t>
            </w:r>
          </w:p>
        </w:tc>
        <w:tc>
          <w:tcPr>
            <w:tcW w:w="4044" w:type="dxa"/>
            <w:tcBorders>
              <w:top w:val="single" w:sz="4" w:space="0" w:color="000000"/>
              <w:left w:val="single" w:sz="4" w:space="0" w:color="000000"/>
              <w:bottom w:val="single" w:sz="4" w:space="0" w:color="000000"/>
              <w:right w:val="single" w:sz="4" w:space="0" w:color="000000"/>
            </w:tcBorders>
            <w:hideMark/>
          </w:tcPr>
          <w:p w14:paraId="093E025E" w14:textId="77777777" w:rsidR="00AD22D1" w:rsidRPr="00AD22D1" w:rsidRDefault="00AD22D1" w:rsidP="003E1B1E">
            <w:pPr>
              <w:pStyle w:val="ListParagraph"/>
              <w:adjustRightInd w:val="0"/>
              <w:spacing w:after="0" w:line="240" w:lineRule="auto"/>
              <w:ind w:left="0"/>
              <w:jc w:val="center"/>
              <w:rPr>
                <w:rFonts w:cstheme="minorHAnsi"/>
                <w:i/>
                <w:highlight w:val="lightGray"/>
                <w:lang w:val="ro-RO"/>
              </w:rPr>
            </w:pPr>
            <w:r w:rsidRPr="00AD22D1">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p>
        </w:tc>
      </w:tr>
    </w:tbl>
    <w:p w14:paraId="5F93EEDB" w14:textId="77777777" w:rsidR="00AD22D1" w:rsidRPr="00AD22D1" w:rsidRDefault="00AD22D1" w:rsidP="00AD22D1">
      <w:pPr>
        <w:rPr>
          <w:lang w:val="ro-RO"/>
        </w:rPr>
      </w:pPr>
    </w:p>
    <w:p w14:paraId="753F973A" w14:textId="77777777" w:rsidR="000B19F8" w:rsidRDefault="00BD1F52" w:rsidP="00D76CD5">
      <w:pPr>
        <w:pStyle w:val="Heading1"/>
        <w:numPr>
          <w:ilvl w:val="1"/>
          <w:numId w:val="2"/>
        </w:numPr>
        <w:tabs>
          <w:tab w:val="clear" w:pos="1440"/>
          <w:tab w:val="num" w:pos="567"/>
        </w:tabs>
        <w:spacing w:before="0" w:line="360" w:lineRule="exact"/>
        <w:ind w:left="567" w:hanging="567"/>
        <w:rPr>
          <w:rFonts w:asciiTheme="minorHAnsi" w:eastAsia="Calibri" w:hAnsiTheme="minorHAnsi" w:cstheme="minorHAnsi"/>
          <w:color w:val="auto"/>
          <w:sz w:val="22"/>
          <w:szCs w:val="22"/>
          <w:lang w:val="ro-RO"/>
        </w:rPr>
      </w:pPr>
      <w:r w:rsidRPr="003C053A">
        <w:rPr>
          <w:rFonts w:asciiTheme="minorHAnsi" w:eastAsia="Calibri" w:hAnsiTheme="minorHAnsi" w:cstheme="minorHAnsi"/>
          <w:color w:val="auto"/>
          <w:sz w:val="22"/>
          <w:szCs w:val="22"/>
          <w:lang w:val="ro-RO"/>
        </w:rPr>
        <w:t>Mentenanța</w:t>
      </w:r>
      <w:r w:rsidR="00D3228A" w:rsidRPr="003C053A">
        <w:rPr>
          <w:rFonts w:asciiTheme="minorHAnsi" w:eastAsia="Calibri" w:hAnsiTheme="minorHAnsi" w:cstheme="minorHAnsi"/>
          <w:color w:val="auto"/>
          <w:sz w:val="22"/>
          <w:szCs w:val="22"/>
          <w:lang w:val="ro-RO"/>
        </w:rPr>
        <w:t xml:space="preserve"> </w:t>
      </w:r>
      <w:r w:rsidR="000B19F8">
        <w:rPr>
          <w:rFonts w:asciiTheme="minorHAnsi" w:eastAsia="Calibri" w:hAnsiTheme="minorHAnsi" w:cstheme="minorHAnsi"/>
          <w:color w:val="auto"/>
          <w:sz w:val="22"/>
          <w:szCs w:val="22"/>
          <w:lang w:val="ro-RO"/>
        </w:rPr>
        <w:t>preventivă</w:t>
      </w:r>
      <w:r w:rsidR="00D3228A" w:rsidRPr="003C053A">
        <w:rPr>
          <w:rFonts w:asciiTheme="minorHAnsi" w:eastAsia="Calibri" w:hAnsiTheme="minorHAnsi" w:cstheme="minorHAnsi"/>
          <w:color w:val="auto"/>
          <w:sz w:val="22"/>
          <w:szCs w:val="22"/>
          <w:lang w:val="ro-RO"/>
        </w:rPr>
        <w:t xml:space="preserve"> în perioada de garanție</w:t>
      </w:r>
    </w:p>
    <w:p w14:paraId="7EC368D6" w14:textId="77777777" w:rsidR="000B19F8" w:rsidRDefault="000B19F8" w:rsidP="000B19F8">
      <w:pPr>
        <w:spacing w:after="0" w:line="240" w:lineRule="auto"/>
        <w:jc w:val="both"/>
        <w:rPr>
          <w:rFonts w:cstheme="minorHAnsi"/>
          <w:lang w:val="ro-RO"/>
        </w:rPr>
      </w:pPr>
      <w:r w:rsidRPr="003C053A">
        <w:rPr>
          <w:rFonts w:cstheme="minorHAnsi"/>
          <w:lang w:val="ro-RO"/>
        </w:rPr>
        <w:t xml:space="preserve">Ofertantul va prezenta modalitatea de îndeplinire a cerințelor </w:t>
      </w:r>
      <w:r w:rsidRPr="000B19F8">
        <w:rPr>
          <w:rFonts w:cstheme="minorHAnsi"/>
          <w:lang w:val="ro-RO"/>
        </w:rPr>
        <w:t>referitoare la mentenanța preventivă, în contextul</w:t>
      </w:r>
      <w:r w:rsidRPr="003C053A">
        <w:rPr>
          <w:rFonts w:cstheme="minorHAnsi"/>
          <w:lang w:val="ro-RO"/>
        </w:rPr>
        <w:t xml:space="preserve"> responsabilităților și cerințelor incluse în Caietul de Sarcini, prin prezentarea activităților și a modalității efective de realizare a acestora pentru a demonstra atingerea obiectivelor asociate Contractului.</w:t>
      </w:r>
    </w:p>
    <w:p w14:paraId="0F19E15A" w14:textId="77777777" w:rsidR="000B19F8" w:rsidRDefault="000B19F8" w:rsidP="000B19F8">
      <w:pPr>
        <w:spacing w:after="0" w:line="240" w:lineRule="auto"/>
        <w:jc w:val="both"/>
        <w:rPr>
          <w:rFonts w:cstheme="minorHAnsi"/>
          <w:lang w:val="ro-RO"/>
        </w:rPr>
      </w:pPr>
    </w:p>
    <w:p w14:paraId="55CA94CA" w14:textId="628AD075" w:rsidR="00D3228A" w:rsidRDefault="000B19F8" w:rsidP="00D76CD5">
      <w:pPr>
        <w:pStyle w:val="Heading1"/>
        <w:numPr>
          <w:ilvl w:val="1"/>
          <w:numId w:val="2"/>
        </w:numPr>
        <w:tabs>
          <w:tab w:val="clear" w:pos="1440"/>
          <w:tab w:val="num" w:pos="567"/>
        </w:tabs>
        <w:spacing w:before="0" w:line="360" w:lineRule="exact"/>
        <w:ind w:left="567" w:hanging="567"/>
        <w:rPr>
          <w:rFonts w:asciiTheme="minorHAnsi" w:eastAsia="Calibri" w:hAnsiTheme="minorHAnsi" w:cstheme="minorHAnsi"/>
          <w:color w:val="auto"/>
          <w:sz w:val="22"/>
          <w:szCs w:val="22"/>
          <w:lang w:val="ro-RO"/>
        </w:rPr>
      </w:pPr>
      <w:r>
        <w:rPr>
          <w:rFonts w:asciiTheme="minorHAnsi" w:eastAsia="Calibri" w:hAnsiTheme="minorHAnsi" w:cstheme="minorHAnsi"/>
          <w:color w:val="auto"/>
          <w:sz w:val="22"/>
          <w:szCs w:val="22"/>
          <w:lang w:val="ro-RO"/>
        </w:rPr>
        <w:t>Suport tehnic</w:t>
      </w:r>
      <w:r w:rsidR="00D3228A" w:rsidRPr="003C053A">
        <w:rPr>
          <w:rFonts w:asciiTheme="minorHAnsi" w:eastAsia="Calibri" w:hAnsiTheme="minorHAnsi" w:cstheme="minorHAnsi"/>
          <w:color w:val="auto"/>
          <w:sz w:val="22"/>
          <w:szCs w:val="22"/>
          <w:lang w:val="ro-RO"/>
        </w:rPr>
        <w:t xml:space="preserve"> </w:t>
      </w:r>
    </w:p>
    <w:p w14:paraId="6EE6FDE1" w14:textId="757B7FC9" w:rsidR="000B19F8" w:rsidRDefault="000B19F8" w:rsidP="000B19F8">
      <w:pPr>
        <w:spacing w:after="0" w:line="240" w:lineRule="auto"/>
        <w:jc w:val="both"/>
        <w:rPr>
          <w:rFonts w:cstheme="minorHAnsi"/>
          <w:lang w:val="ro-RO"/>
        </w:rPr>
      </w:pPr>
      <w:r w:rsidRPr="003C053A">
        <w:rPr>
          <w:rFonts w:cstheme="minorHAnsi"/>
          <w:lang w:val="ro-RO"/>
        </w:rPr>
        <w:t xml:space="preserve">Ofertantul va prezenta modalitatea de îndeplinire a cerințelor referitoare la </w:t>
      </w:r>
      <w:r>
        <w:rPr>
          <w:rFonts w:cstheme="minorHAnsi"/>
          <w:lang w:val="ro-RO"/>
        </w:rPr>
        <w:t>suportul tehnic</w:t>
      </w:r>
      <w:r w:rsidRPr="003C053A">
        <w:rPr>
          <w:rFonts w:cstheme="minorHAnsi"/>
          <w:lang w:val="ro-RO"/>
        </w:rPr>
        <w:t>, în contextul responsabilităților și cerințelor incluse în Caietul de Sarcini, prin prezentarea activităților și a modalității efective de realizare a acestora pentru a demonstra atingerea obiectivelor asociate Contractului.</w:t>
      </w:r>
    </w:p>
    <w:p w14:paraId="2D7D17F4" w14:textId="77777777" w:rsidR="000B19F8" w:rsidRPr="000B19F8" w:rsidRDefault="000B19F8" w:rsidP="000B19F8">
      <w:pPr>
        <w:rPr>
          <w:lang w:val="ro-RO"/>
        </w:rPr>
      </w:pPr>
    </w:p>
    <w:p w14:paraId="5A6F7356" w14:textId="77777777" w:rsidR="000B19F8" w:rsidRDefault="000B19F8" w:rsidP="00BD1F52">
      <w:pPr>
        <w:spacing w:after="0" w:line="240" w:lineRule="auto"/>
        <w:jc w:val="both"/>
        <w:rPr>
          <w:rFonts w:cstheme="minorHAnsi"/>
          <w:lang w:val="ro-RO"/>
        </w:rPr>
      </w:pPr>
    </w:p>
    <w:p w14:paraId="5EF9479B" w14:textId="77777777" w:rsidR="000B19F8" w:rsidRDefault="000B19F8" w:rsidP="00BD1F52">
      <w:pPr>
        <w:spacing w:after="0" w:line="240" w:lineRule="auto"/>
        <w:jc w:val="both"/>
        <w:rPr>
          <w:rFonts w:cstheme="minorHAnsi"/>
          <w:lang w:val="ro-RO"/>
        </w:rPr>
      </w:pPr>
    </w:p>
    <w:p w14:paraId="2F8844C0" w14:textId="77777777" w:rsidR="00AD22D1" w:rsidRPr="003C053A" w:rsidRDefault="00AD22D1" w:rsidP="00BD1F52">
      <w:pPr>
        <w:spacing w:after="0" w:line="240" w:lineRule="auto"/>
        <w:jc w:val="both"/>
        <w:rPr>
          <w:rFonts w:cstheme="minorHAnsi"/>
          <w:lang w:val="ro-RO"/>
        </w:rPr>
      </w:pPr>
    </w:p>
    <w:p w14:paraId="74481268" w14:textId="77777777" w:rsidR="00D3228A" w:rsidRPr="003C053A" w:rsidRDefault="00D3228A" w:rsidP="00CF10EB">
      <w:pPr>
        <w:widowControl w:val="0"/>
        <w:tabs>
          <w:tab w:val="left" w:pos="0"/>
        </w:tabs>
        <w:autoSpaceDE w:val="0"/>
        <w:autoSpaceDN w:val="0"/>
        <w:spacing w:after="0" w:line="240" w:lineRule="auto"/>
        <w:ind w:left="720"/>
        <w:jc w:val="both"/>
        <w:rPr>
          <w:rFonts w:cstheme="minorHAnsi"/>
          <w:bCs/>
          <w:i/>
          <w:iCs/>
          <w:color w:val="FF0000"/>
          <w:lang w:val="ro-RO"/>
        </w:rPr>
      </w:pPr>
    </w:p>
    <w:p w14:paraId="243BB401" w14:textId="6D43EC67" w:rsidR="00AD22D1" w:rsidRDefault="00AD22D1" w:rsidP="00AD22D1">
      <w:pPr>
        <w:pStyle w:val="Heading1"/>
        <w:tabs>
          <w:tab w:val="clear" w:pos="1440"/>
          <w:tab w:val="num" w:pos="567"/>
        </w:tabs>
        <w:spacing w:before="0" w:line="240" w:lineRule="auto"/>
        <w:ind w:left="567" w:hanging="567"/>
        <w:rPr>
          <w:rFonts w:asciiTheme="minorHAnsi" w:eastAsia="Calibri" w:hAnsiTheme="minorHAnsi" w:cstheme="minorHAnsi"/>
          <w:color w:val="auto"/>
          <w:sz w:val="22"/>
          <w:szCs w:val="22"/>
          <w:lang w:val="ro-RO"/>
        </w:rPr>
      </w:pPr>
      <w:r>
        <w:rPr>
          <w:rFonts w:asciiTheme="minorHAnsi" w:eastAsia="Calibri" w:hAnsiTheme="minorHAnsi" w:cstheme="minorHAnsi"/>
          <w:color w:val="auto"/>
          <w:sz w:val="22"/>
          <w:szCs w:val="22"/>
          <w:lang w:val="ro-RO"/>
        </w:rPr>
        <w:t>Grafic de livrare</w:t>
      </w:r>
    </w:p>
    <w:p w14:paraId="24C85C1C" w14:textId="3BB1EA7E" w:rsidR="00AD22D1" w:rsidRPr="0024501F" w:rsidRDefault="00AD22D1" w:rsidP="00D63C8B">
      <w:pPr>
        <w:tabs>
          <w:tab w:val="left" w:pos="0"/>
        </w:tabs>
        <w:spacing w:after="0" w:line="240" w:lineRule="auto"/>
        <w:jc w:val="both"/>
        <w:rPr>
          <w:rFonts w:cstheme="minorHAnsi"/>
          <w:bCs/>
          <w:i/>
          <w:color w:val="FF0000"/>
          <w:lang w:val="ro-RO"/>
        </w:rPr>
      </w:pPr>
      <w:r w:rsidRPr="00AD22D1">
        <w:rPr>
          <w:rFonts w:cstheme="minorHAnsi"/>
          <w:bCs/>
          <w:i/>
          <w:color w:val="FF0000"/>
          <w:highlight w:val="lightGray"/>
          <w:lang w:val="ro-RO"/>
        </w:rPr>
        <w:t xml:space="preserve">[În acest capitol, Ofertantul trebuie să prezinte graficul de livrare. Graficul propus trebuie să fie corelat cu  activităţile realizate si </w:t>
      </w:r>
      <w:r>
        <w:rPr>
          <w:rFonts w:cstheme="minorHAnsi"/>
          <w:bCs/>
          <w:i/>
          <w:color w:val="FF0000"/>
          <w:highlight w:val="lightGray"/>
          <w:lang w:val="ro-RO"/>
        </w:rPr>
        <w:t>termenul</w:t>
      </w:r>
      <w:r w:rsidRPr="00AD22D1">
        <w:rPr>
          <w:rFonts w:cstheme="minorHAnsi"/>
          <w:bCs/>
          <w:i/>
          <w:color w:val="FF0000"/>
          <w:highlight w:val="lightGray"/>
          <w:lang w:val="ro-RO"/>
        </w:rPr>
        <w:t xml:space="preserve"> propus pentru livrarea produselor]</w:t>
      </w:r>
    </w:p>
    <w:p w14:paraId="35825C23" w14:textId="77777777" w:rsidR="00AD22D1" w:rsidRPr="0024501F" w:rsidRDefault="00AD22D1" w:rsidP="00D63C8B">
      <w:pPr>
        <w:tabs>
          <w:tab w:val="left" w:pos="0"/>
        </w:tabs>
        <w:spacing w:after="0" w:line="240" w:lineRule="auto"/>
        <w:jc w:val="both"/>
        <w:rPr>
          <w:rFonts w:eastAsia="Calibri" w:cstheme="minorHAnsi"/>
          <w:color w:val="000000"/>
          <w:lang w:val="ro-RO"/>
        </w:rPr>
      </w:pPr>
    </w:p>
    <w:p w14:paraId="65158CDE" w14:textId="77777777" w:rsidR="00AD22D1" w:rsidRPr="00AD22D1" w:rsidRDefault="00AD22D1" w:rsidP="00D63C8B">
      <w:pPr>
        <w:tabs>
          <w:tab w:val="left" w:pos="0"/>
        </w:tabs>
        <w:spacing w:after="0" w:line="240" w:lineRule="auto"/>
        <w:jc w:val="both"/>
        <w:rPr>
          <w:rFonts w:cstheme="minorHAnsi"/>
          <w:bCs/>
          <w:i/>
          <w:color w:val="FF0000"/>
          <w:highlight w:val="lightGray"/>
          <w:lang w:val="ro-RO"/>
        </w:rPr>
      </w:pPr>
      <w:r w:rsidRPr="00AD22D1">
        <w:rPr>
          <w:rFonts w:cstheme="minorHAnsi"/>
          <w:bCs/>
          <w:i/>
          <w:color w:val="FF0000"/>
          <w:highlight w:val="lightGray"/>
          <w:lang w:val="ro-RO"/>
        </w:rPr>
        <w:t>Cel puțin următoarele informații trebuie prezentate în această secțiune a Propunerii tehnice :</w:t>
      </w:r>
    </w:p>
    <w:p w14:paraId="06CA1EE8" w14:textId="77777777" w:rsidR="00AD22D1" w:rsidRPr="00AD22D1" w:rsidRDefault="00AD22D1" w:rsidP="00D63C8B">
      <w:pPr>
        <w:pStyle w:val="ListParagraph"/>
        <w:widowControl w:val="0"/>
        <w:numPr>
          <w:ilvl w:val="0"/>
          <w:numId w:val="11"/>
        </w:numPr>
        <w:tabs>
          <w:tab w:val="left" w:pos="0"/>
        </w:tabs>
        <w:autoSpaceDE w:val="0"/>
        <w:autoSpaceDN w:val="0"/>
        <w:spacing w:after="0" w:line="240" w:lineRule="auto"/>
        <w:contextualSpacing w:val="0"/>
        <w:jc w:val="both"/>
        <w:rPr>
          <w:rFonts w:cstheme="minorHAnsi"/>
          <w:bCs/>
          <w:i/>
          <w:color w:val="FF0000"/>
          <w:highlight w:val="lightGray"/>
          <w:lang w:val="ro-RO"/>
        </w:rPr>
      </w:pPr>
      <w:r w:rsidRPr="00AD22D1">
        <w:rPr>
          <w:rFonts w:cstheme="minorHAnsi"/>
          <w:bCs/>
          <w:i/>
          <w:color w:val="FF0000"/>
          <w:highlight w:val="lightGray"/>
          <w:lang w:val="ro-RO"/>
        </w:rPr>
        <w:t>Denumirea activităților;</w:t>
      </w:r>
    </w:p>
    <w:p w14:paraId="1310603C" w14:textId="77777777" w:rsidR="00AD22D1" w:rsidRPr="00AD22D1" w:rsidRDefault="00AD22D1" w:rsidP="00D63C8B">
      <w:pPr>
        <w:pStyle w:val="ListParagraph"/>
        <w:widowControl w:val="0"/>
        <w:numPr>
          <w:ilvl w:val="0"/>
          <w:numId w:val="11"/>
        </w:numPr>
        <w:tabs>
          <w:tab w:val="left" w:pos="0"/>
        </w:tabs>
        <w:autoSpaceDE w:val="0"/>
        <w:autoSpaceDN w:val="0"/>
        <w:spacing w:after="0" w:line="240" w:lineRule="auto"/>
        <w:contextualSpacing w:val="0"/>
        <w:jc w:val="both"/>
        <w:rPr>
          <w:rFonts w:cstheme="minorHAnsi"/>
          <w:bCs/>
          <w:i/>
          <w:color w:val="FF0000"/>
          <w:highlight w:val="lightGray"/>
          <w:lang w:val="ro-RO"/>
        </w:rPr>
      </w:pPr>
      <w:r w:rsidRPr="00AD22D1">
        <w:rPr>
          <w:rFonts w:cstheme="minorHAnsi"/>
          <w:bCs/>
          <w:i/>
          <w:color w:val="FF0000"/>
          <w:highlight w:val="lightGray"/>
          <w:lang w:val="ro-RO"/>
        </w:rPr>
        <w:t>Derularea activităților într-o succesiune logică și cronologică;</w:t>
      </w:r>
    </w:p>
    <w:p w14:paraId="764888E1" w14:textId="77777777" w:rsidR="00AD22D1" w:rsidRPr="00AD22D1" w:rsidRDefault="00AD22D1" w:rsidP="00D63C8B">
      <w:pPr>
        <w:pStyle w:val="ListParagraph"/>
        <w:widowControl w:val="0"/>
        <w:numPr>
          <w:ilvl w:val="0"/>
          <w:numId w:val="11"/>
        </w:numPr>
        <w:tabs>
          <w:tab w:val="left" w:pos="0"/>
        </w:tabs>
        <w:autoSpaceDE w:val="0"/>
        <w:autoSpaceDN w:val="0"/>
        <w:spacing w:after="0" w:line="240" w:lineRule="auto"/>
        <w:contextualSpacing w:val="0"/>
        <w:jc w:val="both"/>
        <w:rPr>
          <w:rFonts w:cstheme="minorHAnsi"/>
          <w:bCs/>
          <w:i/>
          <w:color w:val="FF0000"/>
          <w:highlight w:val="lightGray"/>
          <w:lang w:val="ro-RO"/>
        </w:rPr>
      </w:pPr>
      <w:r w:rsidRPr="00AD22D1">
        <w:rPr>
          <w:rFonts w:cstheme="minorHAnsi"/>
          <w:bCs/>
          <w:i/>
          <w:color w:val="FF0000"/>
          <w:highlight w:val="lightGray"/>
          <w:lang w:val="ro-RO"/>
        </w:rPr>
        <w:t>Durata/succesiunea activităților și inter-relaționarea lor;</w:t>
      </w:r>
    </w:p>
    <w:p w14:paraId="4A7AF73B" w14:textId="337DB885" w:rsidR="00AD22D1" w:rsidRPr="00AD22D1" w:rsidRDefault="00AD22D1" w:rsidP="00D63C8B">
      <w:pPr>
        <w:pStyle w:val="ListParagraph"/>
        <w:widowControl w:val="0"/>
        <w:numPr>
          <w:ilvl w:val="0"/>
          <w:numId w:val="11"/>
        </w:numPr>
        <w:tabs>
          <w:tab w:val="left" w:pos="0"/>
        </w:tabs>
        <w:autoSpaceDE w:val="0"/>
        <w:autoSpaceDN w:val="0"/>
        <w:spacing w:after="0" w:line="240" w:lineRule="auto"/>
        <w:contextualSpacing w:val="0"/>
        <w:jc w:val="both"/>
        <w:rPr>
          <w:rFonts w:cstheme="minorHAnsi"/>
          <w:bCs/>
          <w:i/>
          <w:color w:val="FF0000"/>
          <w:highlight w:val="lightGray"/>
          <w:lang w:val="ro-RO"/>
        </w:rPr>
      </w:pPr>
      <w:r w:rsidRPr="00AD22D1">
        <w:rPr>
          <w:rFonts w:cstheme="minorHAnsi"/>
          <w:bCs/>
          <w:i/>
          <w:color w:val="FF0000"/>
          <w:highlight w:val="lightGray"/>
          <w:lang w:val="ro-RO"/>
        </w:rPr>
        <w:t>Resursele alocate activităților (zile/activitate/rezultat – dacă este cazul).</w:t>
      </w:r>
    </w:p>
    <w:p w14:paraId="6A6B6AFF" w14:textId="77777777" w:rsidR="00AD22D1" w:rsidRPr="0024501F" w:rsidRDefault="00AD22D1" w:rsidP="00D63C8B">
      <w:pPr>
        <w:tabs>
          <w:tab w:val="left" w:pos="0"/>
        </w:tabs>
        <w:spacing w:after="0" w:line="240" w:lineRule="auto"/>
        <w:jc w:val="both"/>
        <w:rPr>
          <w:rFonts w:cstheme="minorHAnsi"/>
          <w:bCs/>
          <w:iCs/>
          <w:lang w:val="ro-RO"/>
        </w:rPr>
      </w:pPr>
    </w:p>
    <w:p w14:paraId="35F4AD4D" w14:textId="77777777" w:rsidR="00AD22D1" w:rsidRPr="00AD22D1" w:rsidRDefault="00AD22D1" w:rsidP="00D63C8B">
      <w:pPr>
        <w:tabs>
          <w:tab w:val="left" w:pos="0"/>
        </w:tabs>
        <w:spacing w:after="0" w:line="240" w:lineRule="auto"/>
        <w:jc w:val="both"/>
        <w:rPr>
          <w:rFonts w:cstheme="minorHAnsi"/>
          <w:bCs/>
          <w:i/>
          <w:iCs/>
          <w:color w:val="FF0000"/>
          <w:highlight w:val="lightGray"/>
          <w:lang w:val="ro-RO"/>
        </w:rPr>
      </w:pPr>
      <w:r w:rsidRPr="00AD22D1">
        <w:rPr>
          <w:rFonts w:cstheme="minorHAnsi"/>
          <w:bCs/>
          <w:i/>
          <w:iCs/>
          <w:color w:val="FF0000"/>
          <w:highlight w:val="lightGray"/>
          <w:lang w:val="ro-RO"/>
        </w:rPr>
        <w:t>Graficul propus trebuie să conțină resursele planificate pentru realizarea activităților și trebuie:</w:t>
      </w:r>
    </w:p>
    <w:p w14:paraId="06A935B3" w14:textId="38AFF1A7" w:rsidR="00AD22D1" w:rsidRPr="00AD22D1" w:rsidRDefault="00AD22D1" w:rsidP="00D63C8B">
      <w:pPr>
        <w:widowControl w:val="0"/>
        <w:numPr>
          <w:ilvl w:val="1"/>
          <w:numId w:val="9"/>
        </w:numPr>
        <w:tabs>
          <w:tab w:val="clear" w:pos="1440"/>
          <w:tab w:val="left" w:pos="0"/>
          <w:tab w:val="num" w:pos="360"/>
        </w:tabs>
        <w:autoSpaceDE w:val="0"/>
        <w:autoSpaceDN w:val="0"/>
        <w:spacing w:after="0" w:line="240" w:lineRule="auto"/>
        <w:ind w:left="360"/>
        <w:jc w:val="both"/>
        <w:rPr>
          <w:rFonts w:cstheme="minorHAnsi"/>
          <w:bCs/>
          <w:i/>
          <w:iCs/>
          <w:color w:val="FF0000"/>
          <w:highlight w:val="lightGray"/>
          <w:lang w:val="ro-RO"/>
        </w:rPr>
      </w:pPr>
      <w:r w:rsidRPr="00AD22D1">
        <w:rPr>
          <w:rFonts w:cstheme="minorHAnsi"/>
          <w:bCs/>
          <w:i/>
          <w:iCs/>
          <w:color w:val="FF0000"/>
          <w:highlight w:val="lightGray"/>
          <w:lang w:val="ro-RO"/>
        </w:rPr>
        <w:t>să aibă corespondent în informațiile incluse la secțiunea Modalitatea de îndeplinire/realizare a operaţiunilor cu titlu accesoriu</w:t>
      </w:r>
    </w:p>
    <w:p w14:paraId="247DB586" w14:textId="77777777" w:rsidR="00AD22D1" w:rsidRPr="00AD22D1" w:rsidRDefault="00AD22D1" w:rsidP="00D63C8B">
      <w:pPr>
        <w:widowControl w:val="0"/>
        <w:numPr>
          <w:ilvl w:val="1"/>
          <w:numId w:val="9"/>
        </w:numPr>
        <w:tabs>
          <w:tab w:val="clear" w:pos="1440"/>
          <w:tab w:val="left" w:pos="0"/>
          <w:tab w:val="num" w:pos="360"/>
        </w:tabs>
        <w:autoSpaceDE w:val="0"/>
        <w:autoSpaceDN w:val="0"/>
        <w:spacing w:after="0" w:line="240" w:lineRule="auto"/>
        <w:ind w:left="360"/>
        <w:jc w:val="both"/>
        <w:rPr>
          <w:rFonts w:cstheme="minorHAnsi"/>
          <w:bCs/>
          <w:i/>
          <w:iCs/>
          <w:color w:val="FF0000"/>
          <w:highlight w:val="lightGray"/>
          <w:lang w:val="ro-RO"/>
        </w:rPr>
      </w:pPr>
      <w:r w:rsidRPr="00AD22D1">
        <w:rPr>
          <w:rFonts w:cstheme="minorHAnsi"/>
          <w:bCs/>
          <w:i/>
          <w:iCs/>
          <w:color w:val="FF0000"/>
          <w:highlight w:val="lightGray"/>
          <w:lang w:val="ro-RO"/>
        </w:rPr>
        <w:t>să demonstreze:</w:t>
      </w:r>
    </w:p>
    <w:p w14:paraId="05A99094" w14:textId="77777777" w:rsidR="00AD22D1" w:rsidRPr="00AD22D1" w:rsidRDefault="00AD22D1" w:rsidP="00D63C8B">
      <w:pPr>
        <w:widowControl w:val="0"/>
        <w:numPr>
          <w:ilvl w:val="0"/>
          <w:numId w:val="10"/>
        </w:numPr>
        <w:tabs>
          <w:tab w:val="left" w:pos="0"/>
          <w:tab w:val="left" w:pos="720"/>
        </w:tabs>
        <w:autoSpaceDE w:val="0"/>
        <w:autoSpaceDN w:val="0"/>
        <w:spacing w:after="0" w:line="240" w:lineRule="auto"/>
        <w:ind w:left="720"/>
        <w:jc w:val="both"/>
        <w:rPr>
          <w:rFonts w:cstheme="minorHAnsi"/>
          <w:bCs/>
          <w:i/>
          <w:iCs/>
          <w:color w:val="FF0000"/>
          <w:highlight w:val="lightGray"/>
          <w:lang w:val="ro-RO"/>
        </w:rPr>
      </w:pPr>
      <w:r w:rsidRPr="00AD22D1">
        <w:rPr>
          <w:rFonts w:cstheme="minorHAnsi"/>
          <w:bCs/>
          <w:i/>
          <w:iCs/>
          <w:color w:val="FF0000"/>
          <w:highlight w:val="lightGray"/>
          <w:lang w:val="ro-RO"/>
        </w:rPr>
        <w:t>înțelegerea conținutului/prevederilor Caietului de Sarcini;</w:t>
      </w:r>
    </w:p>
    <w:p w14:paraId="551C2866" w14:textId="4D846247" w:rsidR="00AD22D1" w:rsidRPr="00AD22D1" w:rsidRDefault="00AD22D1" w:rsidP="00D63C8B">
      <w:pPr>
        <w:widowControl w:val="0"/>
        <w:numPr>
          <w:ilvl w:val="0"/>
          <w:numId w:val="10"/>
        </w:numPr>
        <w:tabs>
          <w:tab w:val="left" w:pos="0"/>
          <w:tab w:val="left" w:pos="720"/>
        </w:tabs>
        <w:autoSpaceDE w:val="0"/>
        <w:autoSpaceDN w:val="0"/>
        <w:spacing w:after="0" w:line="240" w:lineRule="auto"/>
        <w:ind w:left="720"/>
        <w:jc w:val="both"/>
        <w:rPr>
          <w:rFonts w:cstheme="minorHAnsi"/>
          <w:bCs/>
          <w:i/>
          <w:iCs/>
          <w:color w:val="FF0000"/>
          <w:highlight w:val="lightGray"/>
          <w:lang w:val="ro-RO"/>
        </w:rPr>
      </w:pPr>
      <w:r w:rsidRPr="00AD22D1">
        <w:rPr>
          <w:rFonts w:cstheme="minorHAnsi"/>
          <w:bCs/>
          <w:i/>
          <w:iCs/>
          <w:color w:val="FF0000"/>
          <w:highlight w:val="lightGray"/>
          <w:lang w:val="ro-RO"/>
        </w:rPr>
        <w:t>abilitatea de a transpune activitățile necesar a fi desfășurate într-un grafic de livrare fezabil, de așa manieră încât să se asigure realizarea activităţilor în termenul specificat;</w:t>
      </w:r>
    </w:p>
    <w:p w14:paraId="6D77B785" w14:textId="77777777" w:rsidR="00AD22D1" w:rsidRPr="00AD22D1" w:rsidRDefault="00AD22D1" w:rsidP="00AD22D1">
      <w:pPr>
        <w:rPr>
          <w:lang w:val="ro-RO"/>
        </w:rPr>
      </w:pPr>
    </w:p>
    <w:p w14:paraId="1340A782" w14:textId="19C2456E" w:rsidR="004E1871" w:rsidRPr="003C053A" w:rsidRDefault="004E1871" w:rsidP="00D76CD5">
      <w:pPr>
        <w:pStyle w:val="Heading1"/>
        <w:tabs>
          <w:tab w:val="clear" w:pos="1440"/>
          <w:tab w:val="num" w:pos="567"/>
        </w:tabs>
        <w:spacing w:before="0" w:line="240" w:lineRule="auto"/>
        <w:ind w:left="567" w:hanging="567"/>
        <w:rPr>
          <w:rFonts w:asciiTheme="minorHAnsi" w:eastAsia="Calibri" w:hAnsiTheme="minorHAnsi" w:cstheme="minorHAnsi"/>
          <w:color w:val="auto"/>
          <w:sz w:val="22"/>
          <w:szCs w:val="22"/>
          <w:lang w:val="ro-RO"/>
        </w:rPr>
      </w:pPr>
      <w:r w:rsidRPr="003C053A">
        <w:rPr>
          <w:rFonts w:asciiTheme="minorHAnsi" w:eastAsia="Calibri" w:hAnsiTheme="minorHAnsi" w:cstheme="minorHAnsi"/>
          <w:color w:val="auto"/>
          <w:sz w:val="22"/>
          <w:szCs w:val="22"/>
          <w:lang w:val="ro-RO"/>
        </w:rPr>
        <w:t>Managementul contractului</w:t>
      </w:r>
    </w:p>
    <w:p w14:paraId="3266D116" w14:textId="77777777" w:rsidR="00572408" w:rsidRPr="003C053A" w:rsidRDefault="00572408" w:rsidP="00CF10EB">
      <w:pPr>
        <w:widowControl w:val="0"/>
        <w:tabs>
          <w:tab w:val="left" w:pos="0"/>
        </w:tabs>
        <w:autoSpaceDE w:val="0"/>
        <w:autoSpaceDN w:val="0"/>
        <w:spacing w:after="0" w:line="240" w:lineRule="auto"/>
        <w:ind w:left="720"/>
        <w:jc w:val="both"/>
        <w:rPr>
          <w:rFonts w:cstheme="minorHAnsi"/>
          <w:bCs/>
          <w:i/>
          <w:iCs/>
          <w:color w:val="FF0000"/>
          <w:lang w:val="ro-RO"/>
        </w:rPr>
      </w:pPr>
    </w:p>
    <w:p w14:paraId="2D700EF0" w14:textId="67B421B9" w:rsidR="004E1871" w:rsidRPr="003C053A" w:rsidRDefault="004E1871" w:rsidP="0093408D">
      <w:pPr>
        <w:numPr>
          <w:ilvl w:val="0"/>
          <w:numId w:val="4"/>
        </w:numPr>
        <w:tabs>
          <w:tab w:val="left" w:pos="851"/>
        </w:tabs>
        <w:adjustRightInd w:val="0"/>
        <w:spacing w:after="0" w:line="240" w:lineRule="auto"/>
        <w:ind w:left="360"/>
        <w:contextualSpacing/>
        <w:jc w:val="both"/>
        <w:rPr>
          <w:rFonts w:eastAsia="Calibri" w:cstheme="minorHAnsi"/>
          <w:color w:val="000000"/>
          <w:lang w:val="ro-RO"/>
        </w:rPr>
      </w:pPr>
      <w:r w:rsidRPr="003C053A">
        <w:rPr>
          <w:rFonts w:eastAsia="Calibri" w:cstheme="minorHAnsi"/>
          <w:color w:val="000000"/>
          <w:lang w:val="ro-RO"/>
        </w:rPr>
        <w:t>Abordarea pentru organizarea și gestionarea activităților în cadrul Contractului, în cazul unei asocierii (</w:t>
      </w:r>
      <w:r w:rsidR="008C463F">
        <w:rPr>
          <w:rFonts w:eastAsia="Calibri" w:cstheme="minorHAnsi"/>
          <w:color w:val="000000"/>
          <w:lang w:val="ro-RO"/>
        </w:rPr>
        <w:t xml:space="preserve">se completează doar </w:t>
      </w:r>
      <w:r w:rsidRPr="003C053A">
        <w:rPr>
          <w:rFonts w:eastAsia="Calibri" w:cstheme="minorHAnsi"/>
          <w:color w:val="000000"/>
          <w:lang w:val="ro-RO"/>
        </w:rPr>
        <w:t>dacă Ofertantul este o asociere)</w:t>
      </w:r>
    </w:p>
    <w:p w14:paraId="3EF9CDC7" w14:textId="77777777" w:rsidR="004E1871" w:rsidRPr="003C053A" w:rsidRDefault="004E1871" w:rsidP="00CF10EB">
      <w:pPr>
        <w:tabs>
          <w:tab w:val="left" w:pos="851"/>
        </w:tabs>
        <w:adjustRightInd w:val="0"/>
        <w:spacing w:after="0" w:line="240" w:lineRule="auto"/>
        <w:contextualSpacing/>
        <w:jc w:val="both"/>
        <w:rPr>
          <w:rFonts w:eastAsia="Calibri" w:cstheme="minorHAnsi"/>
          <w:color w:val="000000"/>
          <w:lang w:val="ro-RO"/>
        </w:rPr>
      </w:pPr>
    </w:p>
    <w:p w14:paraId="105814CD" w14:textId="77777777" w:rsidR="004E1871" w:rsidRPr="003C053A" w:rsidRDefault="004E1871" w:rsidP="00CF10EB">
      <w:pPr>
        <w:tabs>
          <w:tab w:val="left" w:pos="851"/>
        </w:tabs>
        <w:adjustRightInd w:val="0"/>
        <w:spacing w:after="0" w:line="240" w:lineRule="auto"/>
        <w:contextualSpacing/>
        <w:jc w:val="both"/>
        <w:rPr>
          <w:rFonts w:cstheme="minorHAnsi"/>
          <w:i/>
          <w:color w:val="FF0000"/>
          <w:highlight w:val="lightGray"/>
          <w:lang w:val="ro-RO" w:eastAsia="en-GB"/>
        </w:rPr>
      </w:pPr>
      <w:r w:rsidRPr="003C053A">
        <w:rPr>
          <w:rFonts w:cstheme="minorHAnsi"/>
          <w:i/>
          <w:color w:val="FF0000"/>
          <w:highlight w:val="lightGray"/>
          <w:lang w:val="ro-RO" w:eastAsia="en-GB"/>
        </w:rPr>
        <w:t>[includeți aici informații despre:</w:t>
      </w:r>
    </w:p>
    <w:p w14:paraId="1E22B738" w14:textId="04A8B0FE" w:rsidR="00B0408E" w:rsidRPr="003C053A" w:rsidRDefault="00B0408E" w:rsidP="0093408D">
      <w:pPr>
        <w:pStyle w:val="ListParagraph"/>
        <w:numPr>
          <w:ilvl w:val="0"/>
          <w:numId w:val="5"/>
        </w:numPr>
        <w:tabs>
          <w:tab w:val="left" w:pos="851"/>
        </w:tabs>
        <w:adjustRightInd w:val="0"/>
        <w:spacing w:after="0" w:line="240" w:lineRule="auto"/>
        <w:jc w:val="both"/>
        <w:rPr>
          <w:rFonts w:cstheme="minorHAnsi"/>
          <w:i/>
          <w:color w:val="FF0000"/>
          <w:highlight w:val="lightGray"/>
          <w:lang w:val="ro-RO" w:eastAsia="en-GB"/>
        </w:rPr>
      </w:pPr>
      <w:r w:rsidRPr="003C053A">
        <w:rPr>
          <w:rFonts w:cstheme="minorHAnsi"/>
          <w:i/>
          <w:color w:val="FF0000"/>
          <w:highlight w:val="lightGray"/>
          <w:lang w:val="ro-RO" w:eastAsia="en-GB"/>
        </w:rPr>
        <w:t xml:space="preserve">Prioritizarea </w:t>
      </w:r>
      <w:r w:rsidR="00BD1F52" w:rsidRPr="003C053A">
        <w:rPr>
          <w:rFonts w:cstheme="minorHAnsi"/>
          <w:i/>
          <w:color w:val="FF0000"/>
          <w:highlight w:val="lightGray"/>
          <w:lang w:val="ro-RO" w:eastAsia="en-GB"/>
        </w:rPr>
        <w:t>activităţilor</w:t>
      </w:r>
      <w:r w:rsidRPr="003C053A">
        <w:rPr>
          <w:rFonts w:cstheme="minorHAnsi"/>
          <w:i/>
          <w:color w:val="FF0000"/>
          <w:highlight w:val="lightGray"/>
          <w:lang w:val="ro-RO" w:eastAsia="en-GB"/>
        </w:rPr>
        <w:t xml:space="preserve"> in cadrul contractului </w:t>
      </w:r>
      <w:r w:rsidR="00BD1F52" w:rsidRPr="003C053A">
        <w:rPr>
          <w:rFonts w:cstheme="minorHAnsi"/>
          <w:i/>
          <w:color w:val="FF0000"/>
          <w:highlight w:val="lightGray"/>
          <w:lang w:val="ro-RO" w:eastAsia="en-GB"/>
        </w:rPr>
        <w:t>după</w:t>
      </w:r>
      <w:r w:rsidRPr="003C053A">
        <w:rPr>
          <w:rFonts w:cstheme="minorHAnsi"/>
          <w:i/>
          <w:color w:val="FF0000"/>
          <w:highlight w:val="lightGray"/>
          <w:lang w:val="ro-RO" w:eastAsia="en-GB"/>
        </w:rPr>
        <w:t xml:space="preserve"> atribuire, din perspectiva ofertantului</w:t>
      </w:r>
    </w:p>
    <w:p w14:paraId="34DBA268" w14:textId="5A54A0A4" w:rsidR="004E1871" w:rsidRPr="003C053A" w:rsidRDefault="004E1871" w:rsidP="0093408D">
      <w:pPr>
        <w:pStyle w:val="ListParagraph"/>
        <w:numPr>
          <w:ilvl w:val="0"/>
          <w:numId w:val="5"/>
        </w:numPr>
        <w:tabs>
          <w:tab w:val="left" w:pos="851"/>
        </w:tabs>
        <w:adjustRightInd w:val="0"/>
        <w:spacing w:after="0" w:line="240" w:lineRule="auto"/>
        <w:jc w:val="both"/>
        <w:rPr>
          <w:rFonts w:cstheme="minorHAnsi"/>
          <w:i/>
          <w:color w:val="FF0000"/>
          <w:highlight w:val="lightGray"/>
          <w:lang w:val="ro-RO" w:eastAsia="en-GB"/>
        </w:rPr>
      </w:pPr>
      <w:r w:rsidRPr="003C053A">
        <w:rPr>
          <w:rFonts w:cstheme="minorHAnsi"/>
          <w:i/>
          <w:color w:val="FF0000"/>
          <w:highlight w:val="lightGray"/>
          <w:lang w:val="ro-RO" w:eastAsia="en-GB"/>
        </w:rPr>
        <w:t xml:space="preserve">Distribuția responsabilității pentru indeplinirea </w:t>
      </w:r>
      <w:r w:rsidR="00BD1F52" w:rsidRPr="003C053A">
        <w:rPr>
          <w:rFonts w:cstheme="minorHAnsi"/>
          <w:i/>
          <w:color w:val="FF0000"/>
          <w:highlight w:val="lightGray"/>
          <w:lang w:val="ro-RO" w:eastAsia="en-GB"/>
        </w:rPr>
        <w:t>obiectivelor</w:t>
      </w:r>
      <w:r w:rsidRPr="003C053A">
        <w:rPr>
          <w:rFonts w:cstheme="minorHAnsi"/>
          <w:i/>
          <w:color w:val="FF0000"/>
          <w:highlight w:val="lightGray"/>
          <w:lang w:val="ro-RO" w:eastAsia="en-GB"/>
        </w:rPr>
        <w:t xml:space="preserve"> contractului intre membrii asocierii]  </w:t>
      </w:r>
    </w:p>
    <w:p w14:paraId="68F2390F" w14:textId="77777777" w:rsidR="004E1871" w:rsidRPr="003C053A" w:rsidRDefault="004E1871" w:rsidP="0093408D">
      <w:pPr>
        <w:pStyle w:val="ListParagraph"/>
        <w:numPr>
          <w:ilvl w:val="0"/>
          <w:numId w:val="5"/>
        </w:numPr>
        <w:tabs>
          <w:tab w:val="left" w:pos="851"/>
        </w:tabs>
        <w:adjustRightInd w:val="0"/>
        <w:spacing w:after="0" w:line="240" w:lineRule="auto"/>
        <w:jc w:val="both"/>
        <w:rPr>
          <w:rFonts w:cstheme="minorHAnsi"/>
          <w:i/>
          <w:color w:val="FF0000"/>
          <w:highlight w:val="lightGray"/>
          <w:lang w:val="ro-RO" w:eastAsia="en-GB"/>
        </w:rPr>
      </w:pPr>
      <w:r w:rsidRPr="003C053A">
        <w:rPr>
          <w:rFonts w:cstheme="minorHAnsi"/>
          <w:i/>
          <w:color w:val="FF0000"/>
          <w:highlight w:val="lightGray"/>
          <w:lang w:val="ro-RO" w:eastAsia="en-GB"/>
        </w:rPr>
        <w:t>Datele de intrare pentru activități sau activități realizate efectiv de fiecare dintre membrii asocierii</w:t>
      </w:r>
    </w:p>
    <w:p w14:paraId="2F83E704" w14:textId="77777777" w:rsidR="004E1871" w:rsidRPr="003C053A" w:rsidRDefault="004E1871" w:rsidP="0093408D">
      <w:pPr>
        <w:pStyle w:val="ListParagraph"/>
        <w:numPr>
          <w:ilvl w:val="0"/>
          <w:numId w:val="5"/>
        </w:numPr>
        <w:tabs>
          <w:tab w:val="left" w:pos="851"/>
        </w:tabs>
        <w:adjustRightInd w:val="0"/>
        <w:spacing w:after="0" w:line="240" w:lineRule="auto"/>
        <w:jc w:val="both"/>
        <w:rPr>
          <w:rFonts w:cstheme="minorHAnsi"/>
          <w:i/>
          <w:color w:val="FF0000"/>
          <w:highlight w:val="lightGray"/>
          <w:lang w:val="ro-RO" w:eastAsia="en-GB"/>
        </w:rPr>
      </w:pPr>
      <w:r w:rsidRPr="003C053A">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724253E0" w14:textId="77777777" w:rsidR="004E1871" w:rsidRPr="003C053A" w:rsidRDefault="004E1871" w:rsidP="00CF10EB">
      <w:pPr>
        <w:tabs>
          <w:tab w:val="left" w:pos="851"/>
        </w:tabs>
        <w:adjustRightInd w:val="0"/>
        <w:spacing w:after="0" w:line="240" w:lineRule="auto"/>
        <w:ind w:left="360"/>
        <w:contextualSpacing/>
        <w:jc w:val="both"/>
        <w:rPr>
          <w:rFonts w:eastAsia="Calibri" w:cstheme="minorHAnsi"/>
          <w:color w:val="000000"/>
          <w:lang w:val="ro-RO"/>
        </w:rPr>
      </w:pPr>
    </w:p>
    <w:p w14:paraId="7598A6E4" w14:textId="77777777" w:rsidR="004E1871" w:rsidRPr="003C053A" w:rsidRDefault="004E1871" w:rsidP="0093408D">
      <w:pPr>
        <w:numPr>
          <w:ilvl w:val="0"/>
          <w:numId w:val="4"/>
        </w:numPr>
        <w:tabs>
          <w:tab w:val="left" w:pos="851"/>
        </w:tabs>
        <w:adjustRightInd w:val="0"/>
        <w:spacing w:after="0" w:line="240" w:lineRule="auto"/>
        <w:ind w:left="360"/>
        <w:contextualSpacing/>
        <w:jc w:val="both"/>
        <w:rPr>
          <w:rFonts w:eastAsia="Calibri" w:cstheme="minorHAnsi"/>
          <w:color w:val="000000"/>
          <w:lang w:val="ro-RO"/>
        </w:rPr>
      </w:pPr>
      <w:r w:rsidRPr="003C053A">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7C477608" w14:textId="4EA56145" w:rsidR="004E1871" w:rsidRPr="003C053A" w:rsidRDefault="004E1871" w:rsidP="0093408D">
      <w:pPr>
        <w:numPr>
          <w:ilvl w:val="1"/>
          <w:numId w:val="4"/>
        </w:numPr>
        <w:tabs>
          <w:tab w:val="left" w:pos="851"/>
        </w:tabs>
        <w:adjustRightInd w:val="0"/>
        <w:spacing w:after="0" w:line="240" w:lineRule="auto"/>
        <w:contextualSpacing/>
        <w:jc w:val="both"/>
        <w:rPr>
          <w:rFonts w:eastAsia="Calibri" w:cstheme="minorHAnsi"/>
          <w:color w:val="000000"/>
          <w:lang w:val="ro-RO"/>
        </w:rPr>
      </w:pPr>
      <w:r w:rsidRPr="003C053A">
        <w:rPr>
          <w:rFonts w:eastAsia="Calibri" w:cstheme="minorHAnsi"/>
          <w:color w:val="000000"/>
          <w:lang w:val="ro-RO"/>
        </w:rPr>
        <w:t xml:space="preserve">identificarea </w:t>
      </w:r>
      <w:r w:rsidR="00BD1F52" w:rsidRPr="003C053A">
        <w:rPr>
          <w:rFonts w:eastAsia="Calibri" w:cstheme="minorHAnsi"/>
          <w:color w:val="000000"/>
          <w:lang w:val="ro-RO"/>
        </w:rPr>
        <w:t>activităţilor</w:t>
      </w:r>
      <w:r w:rsidRPr="003C053A">
        <w:rPr>
          <w:rFonts w:eastAsia="Calibri" w:cstheme="minorHAnsi"/>
          <w:color w:val="000000"/>
          <w:lang w:val="ro-RO"/>
        </w:rPr>
        <w:t xml:space="preserve"> realizate de </w:t>
      </w:r>
      <w:proofErr w:type="spellStart"/>
      <w:r w:rsidR="00BD1F52" w:rsidRPr="003C053A">
        <w:rPr>
          <w:rFonts w:eastAsia="Calibri" w:cstheme="minorHAnsi"/>
          <w:color w:val="000000"/>
          <w:lang w:val="ro-RO"/>
        </w:rPr>
        <w:t>subcontractanţi</w:t>
      </w:r>
      <w:proofErr w:type="spellEnd"/>
      <w:r w:rsidRPr="003C053A">
        <w:rPr>
          <w:rFonts w:eastAsia="Calibri" w:cstheme="minorHAnsi"/>
          <w:color w:val="000000"/>
          <w:lang w:val="ro-RO"/>
        </w:rPr>
        <w:t xml:space="preserve"> </w:t>
      </w:r>
    </w:p>
    <w:p w14:paraId="5C87FED3" w14:textId="5B80A7DD" w:rsidR="004E1871" w:rsidRPr="003C053A" w:rsidRDefault="004E1871" w:rsidP="0093408D">
      <w:pPr>
        <w:numPr>
          <w:ilvl w:val="1"/>
          <w:numId w:val="4"/>
        </w:numPr>
        <w:tabs>
          <w:tab w:val="left" w:pos="851"/>
        </w:tabs>
        <w:adjustRightInd w:val="0"/>
        <w:spacing w:after="0" w:line="240" w:lineRule="auto"/>
        <w:contextualSpacing/>
        <w:jc w:val="both"/>
        <w:rPr>
          <w:rFonts w:eastAsia="Calibri" w:cstheme="minorHAnsi"/>
          <w:color w:val="000000"/>
          <w:lang w:val="ro-RO"/>
        </w:rPr>
      </w:pPr>
      <w:r w:rsidRPr="003C053A">
        <w:rPr>
          <w:rFonts w:eastAsia="Calibri" w:cstheme="minorHAnsi"/>
          <w:color w:val="000000"/>
          <w:lang w:val="ro-RO"/>
        </w:rPr>
        <w:t xml:space="preserve">modalitatea de efectuare a </w:t>
      </w:r>
      <w:r w:rsidR="00BD1F52" w:rsidRPr="003C053A">
        <w:rPr>
          <w:rFonts w:eastAsia="Calibri" w:cstheme="minorHAnsi"/>
          <w:color w:val="000000"/>
          <w:lang w:val="ro-RO"/>
        </w:rPr>
        <w:t>plaților</w:t>
      </w:r>
      <w:r w:rsidRPr="003C053A">
        <w:rPr>
          <w:rFonts w:eastAsia="Calibri" w:cstheme="minorHAnsi"/>
          <w:color w:val="000000"/>
          <w:lang w:val="ro-RO"/>
        </w:rPr>
        <w:t xml:space="preserve"> </w:t>
      </w:r>
      <w:proofErr w:type="spellStart"/>
      <w:r w:rsidRPr="003C053A">
        <w:rPr>
          <w:rFonts w:eastAsia="Calibri" w:cstheme="minorHAnsi"/>
          <w:color w:val="000000"/>
          <w:lang w:val="ro-RO"/>
        </w:rPr>
        <w:t>catre</w:t>
      </w:r>
      <w:proofErr w:type="spellEnd"/>
      <w:r w:rsidRPr="003C053A">
        <w:rPr>
          <w:rFonts w:eastAsia="Calibri" w:cstheme="minorHAnsi"/>
          <w:color w:val="000000"/>
          <w:lang w:val="ro-RO"/>
        </w:rPr>
        <w:t xml:space="preserve"> </w:t>
      </w:r>
      <w:proofErr w:type="spellStart"/>
      <w:r w:rsidR="00BD1F52" w:rsidRPr="003C053A">
        <w:rPr>
          <w:rFonts w:eastAsia="Calibri" w:cstheme="minorHAnsi"/>
          <w:color w:val="000000"/>
          <w:lang w:val="ro-RO"/>
        </w:rPr>
        <w:t>subcontractanţi</w:t>
      </w:r>
      <w:proofErr w:type="spellEnd"/>
      <w:r w:rsidRPr="003C053A">
        <w:rPr>
          <w:rFonts w:eastAsia="Calibri" w:cstheme="minorHAnsi"/>
          <w:color w:val="000000"/>
          <w:lang w:val="ro-RO"/>
        </w:rPr>
        <w:t xml:space="preserve"> </w:t>
      </w:r>
      <w:r w:rsidR="00BD1F52" w:rsidRPr="003C053A">
        <w:rPr>
          <w:rFonts w:eastAsia="Calibri" w:cstheme="minorHAnsi"/>
          <w:color w:val="000000"/>
          <w:lang w:val="ro-RO"/>
        </w:rPr>
        <w:t>î</w:t>
      </w:r>
      <w:r w:rsidRPr="003C053A">
        <w:rPr>
          <w:rFonts w:eastAsia="Calibri" w:cstheme="minorHAnsi"/>
          <w:color w:val="000000"/>
          <w:lang w:val="ro-RO"/>
        </w:rPr>
        <w:t>n cadrul Contractului.</w:t>
      </w:r>
    </w:p>
    <w:p w14:paraId="6847D079" w14:textId="30996E82" w:rsidR="004E1871" w:rsidRPr="003C053A" w:rsidRDefault="00BD1F52" w:rsidP="0093408D">
      <w:pPr>
        <w:numPr>
          <w:ilvl w:val="1"/>
          <w:numId w:val="4"/>
        </w:numPr>
        <w:tabs>
          <w:tab w:val="left" w:pos="851"/>
        </w:tabs>
        <w:adjustRightInd w:val="0"/>
        <w:spacing w:after="0" w:line="240" w:lineRule="auto"/>
        <w:contextualSpacing/>
        <w:jc w:val="both"/>
        <w:rPr>
          <w:rFonts w:eastAsia="Calibri" w:cstheme="minorHAnsi"/>
          <w:color w:val="000000"/>
          <w:lang w:val="ro-RO"/>
        </w:rPr>
      </w:pPr>
      <w:r w:rsidRPr="003C053A">
        <w:rPr>
          <w:rFonts w:cstheme="minorHAnsi"/>
          <w:iCs/>
          <w:highlight w:val="lightGray"/>
          <w:lang w:val="ro-RO"/>
        </w:rPr>
        <w:t>informaţii</w:t>
      </w:r>
      <w:r w:rsidR="004E1871" w:rsidRPr="003C053A">
        <w:rPr>
          <w:rFonts w:cstheme="minorHAnsi"/>
          <w:iCs/>
          <w:highlight w:val="lightGray"/>
          <w:lang w:val="ro-RO"/>
        </w:rPr>
        <w:t xml:space="preserve"> referitoare la </w:t>
      </w:r>
      <w:r w:rsidRPr="003C053A">
        <w:rPr>
          <w:rFonts w:cstheme="minorHAnsi"/>
          <w:iCs/>
          <w:highlight w:val="lightGray"/>
          <w:lang w:val="ro-RO"/>
        </w:rPr>
        <w:t>opţiunea</w:t>
      </w:r>
      <w:r w:rsidR="004E1871" w:rsidRPr="003C053A">
        <w:rPr>
          <w:rFonts w:cstheme="minorHAnsi"/>
          <w:iCs/>
          <w:highlight w:val="lightGray"/>
          <w:lang w:val="ro-RO"/>
        </w:rPr>
        <w:t xml:space="preserve"> de plata directa in raport cu prevederile art</w:t>
      </w:r>
      <w:r w:rsidR="00541FEE" w:rsidRPr="003C053A">
        <w:rPr>
          <w:rFonts w:cstheme="minorHAnsi"/>
          <w:iCs/>
          <w:highlight w:val="lightGray"/>
          <w:lang w:val="ro-RO"/>
        </w:rPr>
        <w:t>.</w:t>
      </w:r>
      <w:r w:rsidR="004E1871" w:rsidRPr="003C053A">
        <w:rPr>
          <w:rFonts w:cstheme="minorHAnsi"/>
          <w:iCs/>
          <w:highlight w:val="lightGray"/>
          <w:lang w:val="ro-RO"/>
        </w:rPr>
        <w:t xml:space="preserve"> 218 si </w:t>
      </w:r>
      <w:r w:rsidRPr="003C053A">
        <w:rPr>
          <w:rFonts w:cstheme="minorHAnsi"/>
          <w:iCs/>
          <w:highlight w:val="lightGray"/>
          <w:lang w:val="ro-RO"/>
        </w:rPr>
        <w:t>următoarele</w:t>
      </w:r>
      <w:r w:rsidR="004E1871" w:rsidRPr="003C053A">
        <w:rPr>
          <w:rFonts w:cstheme="minorHAnsi"/>
          <w:iCs/>
          <w:highlight w:val="lightGray"/>
          <w:lang w:val="ro-RO"/>
        </w:rPr>
        <w:t xml:space="preserve"> din Legea </w:t>
      </w:r>
      <w:r w:rsidRPr="003C053A">
        <w:rPr>
          <w:rFonts w:cstheme="minorHAnsi"/>
          <w:iCs/>
          <w:highlight w:val="lightGray"/>
          <w:lang w:val="ro-RO"/>
        </w:rPr>
        <w:t xml:space="preserve">nr. </w:t>
      </w:r>
      <w:r w:rsidR="004E1871" w:rsidRPr="003C053A">
        <w:rPr>
          <w:rFonts w:cstheme="minorHAnsi"/>
          <w:iCs/>
          <w:highlight w:val="lightGray"/>
          <w:lang w:val="ro-RO"/>
        </w:rPr>
        <w:t>98/2016</w:t>
      </w:r>
    </w:p>
    <w:p w14:paraId="4F688573" w14:textId="77777777" w:rsidR="004E1871" w:rsidRPr="003C053A" w:rsidRDefault="004E1871" w:rsidP="00CF10EB">
      <w:pPr>
        <w:tabs>
          <w:tab w:val="left" w:pos="0"/>
        </w:tabs>
        <w:spacing w:after="0" w:line="240" w:lineRule="auto"/>
        <w:jc w:val="both"/>
        <w:rPr>
          <w:rFonts w:cstheme="minorHAnsi"/>
          <w:lang w:val="ro-RO"/>
        </w:rPr>
      </w:pPr>
    </w:p>
    <w:p w14:paraId="6B67E8A0" w14:textId="6FF63991" w:rsidR="008C463F" w:rsidRPr="003C053A" w:rsidRDefault="004E1871" w:rsidP="008C463F">
      <w:pPr>
        <w:numPr>
          <w:ilvl w:val="0"/>
          <w:numId w:val="4"/>
        </w:numPr>
        <w:tabs>
          <w:tab w:val="left" w:pos="851"/>
        </w:tabs>
        <w:adjustRightInd w:val="0"/>
        <w:spacing w:after="0" w:line="240" w:lineRule="auto"/>
        <w:ind w:left="360"/>
        <w:contextualSpacing/>
        <w:jc w:val="both"/>
        <w:rPr>
          <w:rFonts w:eastAsia="Calibri" w:cstheme="minorHAnsi"/>
          <w:color w:val="000000"/>
          <w:lang w:val="ro-RO"/>
        </w:rPr>
      </w:pPr>
      <w:r w:rsidRPr="003C053A">
        <w:rPr>
          <w:rFonts w:cstheme="minorHAnsi"/>
          <w:bCs/>
          <w:iCs/>
          <w:lang w:val="ro-RO"/>
        </w:rPr>
        <w:t xml:space="preserve">Prezentarea modului de realizare a </w:t>
      </w:r>
      <w:r w:rsidR="00D76CD5" w:rsidRPr="003C053A">
        <w:rPr>
          <w:rFonts w:cstheme="minorHAnsi"/>
          <w:bCs/>
          <w:iCs/>
          <w:lang w:val="ro-RO"/>
        </w:rPr>
        <w:t>comunicării</w:t>
      </w:r>
      <w:r w:rsidRPr="003C053A">
        <w:rPr>
          <w:rFonts w:cstheme="minorHAnsi"/>
          <w:bCs/>
          <w:iCs/>
          <w:lang w:val="ro-RO"/>
        </w:rPr>
        <w:t xml:space="preserve"> dintre Ofertant si </w:t>
      </w:r>
      <w:r w:rsidR="00D76CD5" w:rsidRPr="003C053A">
        <w:rPr>
          <w:rFonts w:cstheme="minorHAnsi"/>
          <w:bCs/>
          <w:iCs/>
          <w:lang w:val="ro-RO"/>
        </w:rPr>
        <w:t>terț</w:t>
      </w:r>
      <w:r w:rsidRPr="003C053A">
        <w:rPr>
          <w:rFonts w:cstheme="minorHAnsi"/>
          <w:bCs/>
          <w:iCs/>
          <w:lang w:val="ro-RO"/>
        </w:rPr>
        <w:t>/</w:t>
      </w:r>
      <w:proofErr w:type="spellStart"/>
      <w:r w:rsidR="00D76CD5" w:rsidRPr="003C053A">
        <w:rPr>
          <w:rFonts w:cstheme="minorHAnsi"/>
          <w:bCs/>
          <w:iCs/>
          <w:lang w:val="ro-RO"/>
        </w:rPr>
        <w:t>terţi</w:t>
      </w:r>
      <w:proofErr w:type="spellEnd"/>
      <w:r w:rsidRPr="003C053A">
        <w:rPr>
          <w:rFonts w:cstheme="minorHAnsi"/>
          <w:bCs/>
          <w:iCs/>
          <w:lang w:val="ro-RO"/>
        </w:rPr>
        <w:t xml:space="preserve"> </w:t>
      </w:r>
      <w:proofErr w:type="spellStart"/>
      <w:r w:rsidR="00D76CD5" w:rsidRPr="003C053A">
        <w:rPr>
          <w:rFonts w:cstheme="minorHAnsi"/>
          <w:bCs/>
          <w:iCs/>
          <w:lang w:val="ro-RO"/>
        </w:rPr>
        <w:t>susţinători</w:t>
      </w:r>
      <w:proofErr w:type="spellEnd"/>
      <w:r w:rsidRPr="003C053A">
        <w:rPr>
          <w:rFonts w:cstheme="minorHAnsi"/>
          <w:bCs/>
          <w:iCs/>
          <w:lang w:val="ro-RO"/>
        </w:rPr>
        <w:t xml:space="preserve"> </w:t>
      </w:r>
      <w:r w:rsidR="00D76CD5" w:rsidRPr="003C053A">
        <w:rPr>
          <w:rFonts w:cstheme="minorHAnsi"/>
          <w:bCs/>
          <w:iCs/>
          <w:lang w:val="ro-RO"/>
        </w:rPr>
        <w:t>î</w:t>
      </w:r>
      <w:r w:rsidRPr="003C053A">
        <w:rPr>
          <w:rFonts w:cstheme="minorHAnsi"/>
          <w:bCs/>
          <w:iCs/>
          <w:lang w:val="ro-RO"/>
        </w:rPr>
        <w:t xml:space="preserve">n </w:t>
      </w:r>
      <w:r w:rsidR="00D76CD5" w:rsidRPr="003C053A">
        <w:rPr>
          <w:rFonts w:cstheme="minorHAnsi"/>
          <w:bCs/>
          <w:iCs/>
          <w:lang w:val="ro-RO"/>
        </w:rPr>
        <w:t>legătură</w:t>
      </w:r>
      <w:r w:rsidRPr="003C053A">
        <w:rPr>
          <w:rFonts w:cstheme="minorHAnsi"/>
          <w:bCs/>
          <w:iCs/>
          <w:lang w:val="ro-RO"/>
        </w:rPr>
        <w:t xml:space="preserve"> cu  executarea Contractului </w:t>
      </w:r>
      <w:r w:rsidR="008C463F" w:rsidRPr="003C053A">
        <w:rPr>
          <w:rFonts w:eastAsia="Calibri" w:cstheme="minorHAnsi"/>
          <w:color w:val="000000"/>
          <w:lang w:val="ro-RO"/>
        </w:rPr>
        <w:t>(</w:t>
      </w:r>
      <w:r w:rsidR="008C463F">
        <w:rPr>
          <w:rFonts w:eastAsia="Calibri" w:cstheme="minorHAnsi"/>
          <w:color w:val="000000"/>
          <w:lang w:val="ro-RO"/>
        </w:rPr>
        <w:t xml:space="preserve">se completează doar </w:t>
      </w:r>
      <w:r w:rsidR="008C463F" w:rsidRPr="003C053A">
        <w:rPr>
          <w:rFonts w:eastAsia="Calibri" w:cstheme="minorHAnsi"/>
          <w:color w:val="000000"/>
          <w:lang w:val="ro-RO"/>
        </w:rPr>
        <w:t xml:space="preserve">dacă Ofertantul </w:t>
      </w:r>
      <w:r w:rsidR="008C463F">
        <w:rPr>
          <w:rFonts w:eastAsia="Calibri" w:cstheme="minorHAnsi"/>
          <w:color w:val="000000"/>
          <w:lang w:val="ro-RO"/>
        </w:rPr>
        <w:t>are terț/terți susținători</w:t>
      </w:r>
      <w:r w:rsidR="008C463F" w:rsidRPr="003C053A">
        <w:rPr>
          <w:rFonts w:eastAsia="Calibri" w:cstheme="minorHAnsi"/>
          <w:color w:val="000000"/>
          <w:lang w:val="ro-RO"/>
        </w:rPr>
        <w:t>)</w:t>
      </w:r>
    </w:p>
    <w:p w14:paraId="77D45B4D" w14:textId="0C5432E5" w:rsidR="004E1871" w:rsidRPr="003C053A" w:rsidRDefault="004E1871" w:rsidP="008C463F">
      <w:pPr>
        <w:widowControl w:val="0"/>
        <w:tabs>
          <w:tab w:val="left" w:pos="0"/>
        </w:tabs>
        <w:autoSpaceDE w:val="0"/>
        <w:autoSpaceDN w:val="0"/>
        <w:spacing w:after="0" w:line="240" w:lineRule="auto"/>
        <w:ind w:left="426"/>
        <w:jc w:val="both"/>
        <w:rPr>
          <w:rFonts w:cstheme="minorHAnsi"/>
          <w:lang w:val="ro-RO"/>
        </w:rPr>
      </w:pPr>
    </w:p>
    <w:p w14:paraId="28BF809A" w14:textId="77777777" w:rsidR="004E1871" w:rsidRPr="003C053A" w:rsidRDefault="004E1871" w:rsidP="00CF10EB">
      <w:pPr>
        <w:tabs>
          <w:tab w:val="left" w:pos="851"/>
        </w:tabs>
        <w:adjustRightInd w:val="0"/>
        <w:spacing w:after="0" w:line="240" w:lineRule="auto"/>
        <w:ind w:left="360"/>
        <w:contextualSpacing/>
        <w:jc w:val="both"/>
        <w:rPr>
          <w:rFonts w:cstheme="minorHAnsi"/>
          <w:i/>
          <w:color w:val="FF0000"/>
          <w:highlight w:val="lightGray"/>
          <w:lang w:val="ro-RO" w:eastAsia="en-GB"/>
        </w:rPr>
      </w:pPr>
    </w:p>
    <w:p w14:paraId="55B54F83" w14:textId="37D05A7A" w:rsidR="004E1871" w:rsidRPr="003C053A" w:rsidRDefault="004E1871" w:rsidP="00CF10EB">
      <w:pPr>
        <w:tabs>
          <w:tab w:val="left" w:pos="851"/>
        </w:tabs>
        <w:adjustRightInd w:val="0"/>
        <w:spacing w:after="0" w:line="240" w:lineRule="auto"/>
        <w:ind w:left="360"/>
        <w:contextualSpacing/>
        <w:jc w:val="both"/>
        <w:rPr>
          <w:rFonts w:cstheme="minorHAnsi"/>
          <w:i/>
          <w:color w:val="FF0000"/>
          <w:highlight w:val="lightGray"/>
          <w:lang w:val="ro-RO" w:eastAsia="en-GB"/>
        </w:rPr>
      </w:pPr>
      <w:r w:rsidRPr="003C053A">
        <w:rPr>
          <w:rFonts w:cstheme="minorHAnsi"/>
          <w:i/>
          <w:color w:val="FF0000"/>
          <w:highlight w:val="lightGray"/>
          <w:lang w:val="ro-RO" w:eastAsia="en-GB"/>
        </w:rPr>
        <w:t>[</w:t>
      </w:r>
      <w:r w:rsidR="00BD1F52" w:rsidRPr="003C053A">
        <w:rPr>
          <w:rFonts w:cstheme="minorHAnsi"/>
          <w:i/>
          <w:color w:val="FF0000"/>
          <w:highlight w:val="lightGray"/>
          <w:lang w:val="ro-RO" w:eastAsia="en-GB"/>
        </w:rPr>
        <w:t>Î</w:t>
      </w:r>
      <w:r w:rsidRPr="003C053A">
        <w:rPr>
          <w:rFonts w:cstheme="minorHAnsi"/>
          <w:i/>
          <w:color w:val="FF0000"/>
          <w:highlight w:val="lightGray"/>
          <w:lang w:val="ro-RO" w:eastAsia="en-GB"/>
        </w:rPr>
        <w:t xml:space="preserve">n </w:t>
      </w:r>
      <w:r w:rsidR="00BD1F52" w:rsidRPr="003C053A">
        <w:rPr>
          <w:rFonts w:cstheme="minorHAnsi"/>
          <w:i/>
          <w:color w:val="FF0000"/>
          <w:highlight w:val="lightGray"/>
          <w:lang w:val="ro-RO" w:eastAsia="en-GB"/>
        </w:rPr>
        <w:t>situaţia</w:t>
      </w:r>
      <w:r w:rsidRPr="003C053A">
        <w:rPr>
          <w:rFonts w:cstheme="minorHAnsi"/>
          <w:i/>
          <w:color w:val="FF0000"/>
          <w:highlight w:val="lightGray"/>
          <w:lang w:val="ro-RO" w:eastAsia="en-GB"/>
        </w:rPr>
        <w:t xml:space="preserve"> </w:t>
      </w:r>
      <w:r w:rsidR="00BD1F52" w:rsidRPr="003C053A">
        <w:rPr>
          <w:rFonts w:cstheme="minorHAnsi"/>
          <w:i/>
          <w:color w:val="FF0000"/>
          <w:highlight w:val="lightGray"/>
          <w:lang w:val="ro-RO" w:eastAsia="en-GB"/>
        </w:rPr>
        <w:t>î</w:t>
      </w:r>
      <w:r w:rsidRPr="003C053A">
        <w:rPr>
          <w:rFonts w:cstheme="minorHAnsi"/>
          <w:i/>
          <w:color w:val="FF0000"/>
          <w:highlight w:val="lightGray"/>
          <w:lang w:val="ro-RO" w:eastAsia="en-GB"/>
        </w:rPr>
        <w:t xml:space="preserve">n care este aplicabil, </w:t>
      </w:r>
      <w:r w:rsidR="00BD1F52" w:rsidRPr="003C053A">
        <w:rPr>
          <w:rFonts w:cstheme="minorHAnsi"/>
          <w:i/>
          <w:color w:val="FF0000"/>
          <w:highlight w:val="lightGray"/>
          <w:lang w:val="ro-RO" w:eastAsia="en-GB"/>
        </w:rPr>
        <w:t>includeți</w:t>
      </w:r>
      <w:r w:rsidRPr="003C053A">
        <w:rPr>
          <w:rFonts w:cstheme="minorHAnsi"/>
          <w:i/>
          <w:color w:val="FF0000"/>
          <w:highlight w:val="lightGray"/>
          <w:lang w:val="ro-RO" w:eastAsia="en-GB"/>
        </w:rPr>
        <w:t xml:space="preserve"> aici </w:t>
      </w:r>
      <w:r w:rsidR="00BD1F52" w:rsidRPr="003C053A">
        <w:rPr>
          <w:rFonts w:cstheme="minorHAnsi"/>
          <w:i/>
          <w:color w:val="FF0000"/>
          <w:highlight w:val="lightGray"/>
          <w:lang w:val="ro-RO" w:eastAsia="en-GB"/>
        </w:rPr>
        <w:t>informaţii</w:t>
      </w:r>
      <w:r w:rsidRPr="003C053A">
        <w:rPr>
          <w:rFonts w:cstheme="minorHAnsi"/>
          <w:i/>
          <w:color w:val="FF0000"/>
          <w:highlight w:val="lightGray"/>
          <w:lang w:val="ro-RO" w:eastAsia="en-GB"/>
        </w:rPr>
        <w:t xml:space="preserve"> despre modalitatea de realizare a </w:t>
      </w:r>
      <w:r w:rsidR="00BD1F52" w:rsidRPr="003C053A">
        <w:rPr>
          <w:rFonts w:cstheme="minorHAnsi"/>
          <w:i/>
          <w:color w:val="FF0000"/>
          <w:highlight w:val="lightGray"/>
          <w:lang w:val="ro-RO" w:eastAsia="en-GB"/>
        </w:rPr>
        <w:t>comunicării</w:t>
      </w:r>
      <w:r w:rsidRPr="003C053A">
        <w:rPr>
          <w:rFonts w:cstheme="minorHAnsi"/>
          <w:i/>
          <w:color w:val="FF0000"/>
          <w:highlight w:val="lightGray"/>
          <w:lang w:val="ro-RO" w:eastAsia="en-GB"/>
        </w:rPr>
        <w:t xml:space="preserve"> cu </w:t>
      </w:r>
      <w:r w:rsidR="00BD1F52" w:rsidRPr="003C053A">
        <w:rPr>
          <w:rFonts w:cstheme="minorHAnsi"/>
          <w:i/>
          <w:color w:val="FF0000"/>
          <w:highlight w:val="lightGray"/>
          <w:lang w:val="ro-RO" w:eastAsia="en-GB"/>
        </w:rPr>
        <w:t>terțul</w:t>
      </w:r>
      <w:r w:rsidRPr="003C053A">
        <w:rPr>
          <w:rFonts w:cstheme="minorHAnsi"/>
          <w:i/>
          <w:color w:val="FF0000"/>
          <w:highlight w:val="lightGray"/>
          <w:lang w:val="ro-RO" w:eastAsia="en-GB"/>
        </w:rPr>
        <w:t>/</w:t>
      </w:r>
      <w:r w:rsidR="00BD1F52" w:rsidRPr="003C053A">
        <w:rPr>
          <w:rFonts w:cstheme="minorHAnsi"/>
          <w:i/>
          <w:color w:val="FF0000"/>
          <w:highlight w:val="lightGray"/>
          <w:lang w:val="ro-RO" w:eastAsia="en-GB"/>
        </w:rPr>
        <w:t>terții</w:t>
      </w:r>
      <w:r w:rsidRPr="003C053A">
        <w:rPr>
          <w:rFonts w:cstheme="minorHAnsi"/>
          <w:i/>
          <w:color w:val="FF0000"/>
          <w:highlight w:val="lightGray"/>
          <w:lang w:val="ro-RO" w:eastAsia="en-GB"/>
        </w:rPr>
        <w:t xml:space="preserve"> </w:t>
      </w:r>
      <w:r w:rsidR="004469B0" w:rsidRPr="003C053A">
        <w:rPr>
          <w:rFonts w:cstheme="minorHAnsi"/>
          <w:i/>
          <w:color w:val="FF0000"/>
          <w:highlight w:val="lightGray"/>
          <w:lang w:val="ro-RO" w:eastAsia="en-GB"/>
        </w:rPr>
        <w:t>susținători</w:t>
      </w:r>
      <w:r w:rsidRPr="003C053A">
        <w:rPr>
          <w:rFonts w:cstheme="minorHAnsi"/>
          <w:i/>
          <w:color w:val="FF0000"/>
          <w:highlight w:val="lightGray"/>
          <w:lang w:val="ro-RO" w:eastAsia="en-GB"/>
        </w:rPr>
        <w:t xml:space="preserve"> </w:t>
      </w:r>
      <w:r w:rsidR="00BD1F52" w:rsidRPr="003C053A">
        <w:rPr>
          <w:rFonts w:cstheme="minorHAnsi"/>
          <w:i/>
          <w:color w:val="FF0000"/>
          <w:highlight w:val="lightGray"/>
          <w:lang w:val="ro-RO" w:eastAsia="en-GB"/>
        </w:rPr>
        <w:t>î</w:t>
      </w:r>
      <w:r w:rsidRPr="003C053A">
        <w:rPr>
          <w:rFonts w:cstheme="minorHAnsi"/>
          <w:i/>
          <w:color w:val="FF0000"/>
          <w:highlight w:val="lightGray"/>
          <w:lang w:val="ro-RO" w:eastAsia="en-GB"/>
        </w:rPr>
        <w:t xml:space="preserve">n ceea ce </w:t>
      </w:r>
      <w:r w:rsidR="004469B0" w:rsidRPr="003C053A">
        <w:rPr>
          <w:rFonts w:cstheme="minorHAnsi"/>
          <w:i/>
          <w:color w:val="FF0000"/>
          <w:highlight w:val="lightGray"/>
          <w:lang w:val="ro-RO" w:eastAsia="en-GB"/>
        </w:rPr>
        <w:t>privește</w:t>
      </w:r>
      <w:r w:rsidRPr="003C053A">
        <w:rPr>
          <w:rFonts w:cstheme="minorHAnsi"/>
          <w:i/>
          <w:color w:val="FF0000"/>
          <w:highlight w:val="lightGray"/>
          <w:lang w:val="ro-RO" w:eastAsia="en-GB"/>
        </w:rPr>
        <w:t xml:space="preserve"> monitorizarea performan</w:t>
      </w:r>
      <w:r w:rsidR="00BD1F52" w:rsidRPr="003C053A">
        <w:rPr>
          <w:rFonts w:cstheme="minorHAnsi"/>
          <w:i/>
          <w:color w:val="FF0000"/>
          <w:highlight w:val="lightGray"/>
          <w:lang w:val="ro-RO" w:eastAsia="en-GB"/>
        </w:rPr>
        <w:t>ț</w:t>
      </w:r>
      <w:r w:rsidRPr="003C053A">
        <w:rPr>
          <w:rFonts w:cstheme="minorHAnsi"/>
          <w:i/>
          <w:color w:val="FF0000"/>
          <w:highlight w:val="lightGray"/>
          <w:lang w:val="ro-RO" w:eastAsia="en-GB"/>
        </w:rPr>
        <w:t xml:space="preserve">ei </w:t>
      </w:r>
      <w:r w:rsidR="00BD1F52" w:rsidRPr="003C053A">
        <w:rPr>
          <w:rFonts w:cstheme="minorHAnsi"/>
          <w:i/>
          <w:color w:val="FF0000"/>
          <w:highlight w:val="lightGray"/>
          <w:lang w:val="ro-RO" w:eastAsia="en-GB"/>
        </w:rPr>
        <w:t>î</w:t>
      </w:r>
      <w:r w:rsidRPr="003C053A">
        <w:rPr>
          <w:rFonts w:cstheme="minorHAnsi"/>
          <w:i/>
          <w:color w:val="FF0000"/>
          <w:highlight w:val="lightGray"/>
          <w:lang w:val="ro-RO" w:eastAsia="en-GB"/>
        </w:rPr>
        <w:t xml:space="preserve">n cadrul contractului </w:t>
      </w:r>
      <w:r w:rsidR="00BD1F52" w:rsidRPr="003C053A">
        <w:rPr>
          <w:rFonts w:cstheme="minorHAnsi"/>
          <w:i/>
          <w:color w:val="FF0000"/>
          <w:highlight w:val="lightGray"/>
          <w:lang w:val="ro-RO" w:eastAsia="en-GB"/>
        </w:rPr>
        <w:t>ș</w:t>
      </w:r>
      <w:r w:rsidRPr="003C053A">
        <w:rPr>
          <w:rFonts w:cstheme="minorHAnsi"/>
          <w:i/>
          <w:color w:val="FF0000"/>
          <w:highlight w:val="lightGray"/>
          <w:lang w:val="ro-RO" w:eastAsia="en-GB"/>
        </w:rPr>
        <w:t xml:space="preserve">i </w:t>
      </w:r>
      <w:r w:rsidR="00BD1F52" w:rsidRPr="003C053A">
        <w:rPr>
          <w:rFonts w:cstheme="minorHAnsi"/>
          <w:i/>
          <w:color w:val="FF0000"/>
          <w:highlight w:val="lightGray"/>
          <w:lang w:val="ro-RO" w:eastAsia="en-GB"/>
        </w:rPr>
        <w:t>î</w:t>
      </w:r>
      <w:r w:rsidRPr="003C053A">
        <w:rPr>
          <w:rFonts w:cstheme="minorHAnsi"/>
          <w:i/>
          <w:color w:val="FF0000"/>
          <w:highlight w:val="lightGray"/>
          <w:lang w:val="ro-RO" w:eastAsia="en-GB"/>
        </w:rPr>
        <w:t xml:space="preserve">n special </w:t>
      </w:r>
      <w:r w:rsidR="00BD1F52" w:rsidRPr="003C053A">
        <w:rPr>
          <w:rFonts w:cstheme="minorHAnsi"/>
          <w:i/>
          <w:color w:val="FF0000"/>
          <w:highlight w:val="lightGray"/>
          <w:lang w:val="ro-RO" w:eastAsia="en-GB"/>
        </w:rPr>
        <w:t>î</w:t>
      </w:r>
      <w:r w:rsidRPr="003C053A">
        <w:rPr>
          <w:rFonts w:cstheme="minorHAnsi"/>
          <w:i/>
          <w:color w:val="FF0000"/>
          <w:highlight w:val="lightGray"/>
          <w:lang w:val="ro-RO" w:eastAsia="en-GB"/>
        </w:rPr>
        <w:t>n situa</w:t>
      </w:r>
      <w:r w:rsidR="00BD1F52" w:rsidRPr="003C053A">
        <w:rPr>
          <w:rFonts w:cstheme="minorHAnsi"/>
          <w:i/>
          <w:color w:val="FF0000"/>
          <w:highlight w:val="lightGray"/>
          <w:lang w:val="ro-RO" w:eastAsia="en-GB"/>
        </w:rPr>
        <w:t>ț</w:t>
      </w:r>
      <w:r w:rsidRPr="003C053A">
        <w:rPr>
          <w:rFonts w:cstheme="minorHAnsi"/>
          <w:i/>
          <w:color w:val="FF0000"/>
          <w:highlight w:val="lightGray"/>
          <w:lang w:val="ro-RO" w:eastAsia="en-GB"/>
        </w:rPr>
        <w:t xml:space="preserve">ia </w:t>
      </w:r>
      <w:r w:rsidR="00BD1F52" w:rsidRPr="003C053A">
        <w:rPr>
          <w:rFonts w:cstheme="minorHAnsi"/>
          <w:i/>
          <w:color w:val="FF0000"/>
          <w:highlight w:val="lightGray"/>
          <w:lang w:val="ro-RO" w:eastAsia="en-GB"/>
        </w:rPr>
        <w:t>î</w:t>
      </w:r>
      <w:r w:rsidRPr="003C053A">
        <w:rPr>
          <w:rFonts w:cstheme="minorHAnsi"/>
          <w:i/>
          <w:color w:val="FF0000"/>
          <w:highlight w:val="lightGray"/>
          <w:lang w:val="ro-RO" w:eastAsia="en-GB"/>
        </w:rPr>
        <w:t xml:space="preserve">n care riscul de </w:t>
      </w:r>
      <w:r w:rsidR="00BD1F52" w:rsidRPr="003C053A">
        <w:rPr>
          <w:rFonts w:cstheme="minorHAnsi"/>
          <w:i/>
          <w:color w:val="FF0000"/>
          <w:highlight w:val="lightGray"/>
          <w:lang w:val="ro-RO" w:eastAsia="en-GB"/>
        </w:rPr>
        <w:t>dificultăți</w:t>
      </w:r>
      <w:r w:rsidRPr="003C053A">
        <w:rPr>
          <w:rFonts w:cstheme="minorHAnsi"/>
          <w:i/>
          <w:color w:val="FF0000"/>
          <w:highlight w:val="lightGray"/>
          <w:lang w:val="ro-RO" w:eastAsia="en-GB"/>
        </w:rPr>
        <w:t xml:space="preserve"> </w:t>
      </w:r>
      <w:r w:rsidR="00BD1F52" w:rsidRPr="003C053A">
        <w:rPr>
          <w:rFonts w:cstheme="minorHAnsi"/>
          <w:i/>
          <w:color w:val="FF0000"/>
          <w:highlight w:val="lightGray"/>
          <w:lang w:val="ro-RO" w:eastAsia="en-GB"/>
        </w:rPr>
        <w:t>î</w:t>
      </w:r>
      <w:r w:rsidRPr="003C053A">
        <w:rPr>
          <w:rFonts w:cstheme="minorHAnsi"/>
          <w:i/>
          <w:color w:val="FF0000"/>
          <w:highlight w:val="lightGray"/>
          <w:lang w:val="ro-RO" w:eastAsia="en-GB"/>
        </w:rPr>
        <w:t xml:space="preserve">n implementarea contractului se </w:t>
      </w:r>
      <w:r w:rsidR="00BD1F52" w:rsidRPr="003C053A">
        <w:rPr>
          <w:rFonts w:cstheme="minorHAnsi"/>
          <w:i/>
          <w:color w:val="FF0000"/>
          <w:highlight w:val="lightGray"/>
          <w:lang w:val="ro-RO" w:eastAsia="en-GB"/>
        </w:rPr>
        <w:t>materializează</w:t>
      </w:r>
      <w:r w:rsidRPr="003C053A">
        <w:rPr>
          <w:rFonts w:cstheme="minorHAnsi"/>
          <w:i/>
          <w:color w:val="FF0000"/>
          <w:highlight w:val="lightGray"/>
          <w:lang w:val="ro-RO" w:eastAsia="en-GB"/>
        </w:rPr>
        <w:t xml:space="preserve"> (chiar daca acest risc este considerat ipotetic de </w:t>
      </w:r>
      <w:r w:rsidR="004469B0" w:rsidRPr="003C053A">
        <w:rPr>
          <w:rFonts w:cstheme="minorHAnsi"/>
          <w:i/>
          <w:color w:val="FF0000"/>
          <w:highlight w:val="lightGray"/>
          <w:lang w:val="ro-RO" w:eastAsia="en-GB"/>
        </w:rPr>
        <w:t>către</w:t>
      </w:r>
      <w:r w:rsidRPr="003C053A">
        <w:rPr>
          <w:rFonts w:cstheme="minorHAnsi"/>
          <w:i/>
          <w:color w:val="FF0000"/>
          <w:highlight w:val="lightGray"/>
          <w:lang w:val="ro-RO" w:eastAsia="en-GB"/>
        </w:rPr>
        <w:t xml:space="preserve"> Ofertant) . </w:t>
      </w:r>
    </w:p>
    <w:p w14:paraId="6EFBE439" w14:textId="77777777" w:rsidR="0025246D" w:rsidRPr="003C053A" w:rsidRDefault="0025246D" w:rsidP="00CF10EB">
      <w:pPr>
        <w:spacing w:after="0" w:line="240" w:lineRule="auto"/>
        <w:jc w:val="both"/>
        <w:rPr>
          <w:rFonts w:cstheme="minorHAnsi"/>
          <w:b/>
          <w:lang w:val="ro-RO"/>
        </w:rPr>
      </w:pPr>
    </w:p>
    <w:p w14:paraId="7492D797" w14:textId="77777777" w:rsidR="00D76CD5" w:rsidRPr="003C053A" w:rsidRDefault="00D76CD5" w:rsidP="00D76CD5">
      <w:pPr>
        <w:tabs>
          <w:tab w:val="left" w:pos="0"/>
        </w:tabs>
        <w:spacing w:after="0" w:line="240" w:lineRule="auto"/>
        <w:jc w:val="both"/>
        <w:rPr>
          <w:rFonts w:cstheme="minorHAnsi"/>
          <w:lang w:val="ro-RO"/>
        </w:rPr>
      </w:pPr>
      <w:bookmarkStart w:id="0" w:name="_Toc476924764"/>
    </w:p>
    <w:p w14:paraId="31AD1F31" w14:textId="02E2B8FF" w:rsidR="004E1871" w:rsidRPr="003C053A" w:rsidRDefault="004E1871" w:rsidP="00D76CD5">
      <w:pPr>
        <w:pStyle w:val="Heading1"/>
        <w:tabs>
          <w:tab w:val="clear" w:pos="1440"/>
          <w:tab w:val="num" w:pos="567"/>
        </w:tabs>
        <w:spacing w:before="0" w:line="240" w:lineRule="auto"/>
        <w:ind w:left="567" w:hanging="567"/>
        <w:rPr>
          <w:rFonts w:asciiTheme="minorHAnsi" w:eastAsia="Calibri" w:hAnsiTheme="minorHAnsi" w:cstheme="minorHAnsi"/>
          <w:color w:val="auto"/>
          <w:sz w:val="22"/>
          <w:szCs w:val="22"/>
          <w:lang w:val="ro-RO"/>
        </w:rPr>
      </w:pPr>
      <w:r w:rsidRPr="003C053A">
        <w:rPr>
          <w:rFonts w:asciiTheme="minorHAnsi" w:eastAsia="Calibri" w:hAnsiTheme="minorHAnsi" w:cstheme="minorHAnsi"/>
          <w:color w:val="auto"/>
          <w:sz w:val="22"/>
          <w:szCs w:val="22"/>
          <w:lang w:val="ro-RO"/>
        </w:rPr>
        <w:t xml:space="preserve">Anexe la </w:t>
      </w:r>
      <w:r w:rsidR="00525C88">
        <w:rPr>
          <w:rFonts w:asciiTheme="minorHAnsi" w:eastAsia="Calibri" w:hAnsiTheme="minorHAnsi" w:cstheme="minorHAnsi"/>
          <w:color w:val="auto"/>
          <w:sz w:val="22"/>
          <w:szCs w:val="22"/>
          <w:lang w:val="ro-RO"/>
        </w:rPr>
        <w:t xml:space="preserve">formularul de </w:t>
      </w:r>
      <w:r w:rsidRPr="003C053A">
        <w:rPr>
          <w:rFonts w:asciiTheme="minorHAnsi" w:eastAsia="Calibri" w:hAnsiTheme="minorHAnsi" w:cstheme="minorHAnsi"/>
          <w:color w:val="auto"/>
          <w:sz w:val="22"/>
          <w:szCs w:val="22"/>
          <w:lang w:val="ro-RO"/>
        </w:rPr>
        <w:t>Propunerea Tehnic</w:t>
      </w:r>
      <w:bookmarkEnd w:id="0"/>
      <w:r w:rsidR="00BF4E83" w:rsidRPr="003C053A">
        <w:rPr>
          <w:rFonts w:asciiTheme="minorHAnsi" w:eastAsia="Calibri" w:hAnsiTheme="minorHAnsi" w:cstheme="minorHAnsi"/>
          <w:color w:val="auto"/>
          <w:sz w:val="22"/>
          <w:szCs w:val="22"/>
          <w:lang w:val="ro-RO"/>
        </w:rPr>
        <w:t>ă</w:t>
      </w:r>
      <w:r w:rsidRPr="003C053A">
        <w:rPr>
          <w:rFonts w:asciiTheme="minorHAnsi" w:eastAsia="Calibri" w:hAnsiTheme="minorHAnsi" w:cstheme="minorHAnsi"/>
          <w:color w:val="auto"/>
          <w:sz w:val="22"/>
          <w:szCs w:val="22"/>
          <w:lang w:val="ro-RO"/>
        </w:rPr>
        <w:t xml:space="preserve">  </w:t>
      </w:r>
    </w:p>
    <w:p w14:paraId="642FE5B7" w14:textId="2D2755CE" w:rsidR="005B2AD6" w:rsidRPr="00C91637" w:rsidRDefault="008C463F" w:rsidP="006C6B83">
      <w:pPr>
        <w:pStyle w:val="ListParagraph"/>
        <w:numPr>
          <w:ilvl w:val="0"/>
          <w:numId w:val="8"/>
        </w:numPr>
        <w:spacing w:before="240" w:after="0" w:line="240" w:lineRule="auto"/>
        <w:jc w:val="both"/>
        <w:rPr>
          <w:rStyle w:val="Hyperlink"/>
          <w:rFonts w:cstheme="minorHAnsi"/>
          <w:i/>
          <w:color w:val="auto"/>
          <w:u w:val="none"/>
          <w:lang w:val="ro-RO"/>
        </w:rPr>
      </w:pPr>
      <w:r w:rsidRPr="00C91637">
        <w:rPr>
          <w:rStyle w:val="Hyperlink"/>
          <w:i/>
          <w:iCs/>
          <w:color w:val="auto"/>
          <w:u w:val="none"/>
          <w:lang w:val="ro-RO"/>
        </w:rPr>
        <w:t>Fișele tehnice (Formulare F5) puse la dispoziție de autoritatea contractantă</w:t>
      </w:r>
      <w:r w:rsidR="00C91637" w:rsidRPr="00C91637">
        <w:rPr>
          <w:rStyle w:val="Hyperlink"/>
          <w:i/>
          <w:iCs/>
          <w:color w:val="auto"/>
          <w:u w:val="none"/>
          <w:lang w:val="ro-RO"/>
        </w:rPr>
        <w:t xml:space="preserve">, </w:t>
      </w:r>
      <w:r w:rsidR="00C91637" w:rsidRPr="00C91637">
        <w:rPr>
          <w:rStyle w:val="Hyperlink"/>
          <w:i/>
          <w:iCs/>
          <w:color w:val="auto"/>
          <w:u w:val="none"/>
          <w:lang w:val="ro-RO"/>
        </w:rPr>
        <w:t>însoțite în mod OBLIGATORIU de Cărți tehnice,</w:t>
      </w:r>
      <w:r w:rsidR="00C91637" w:rsidRPr="00C91637">
        <w:rPr>
          <w:rStyle w:val="Hyperlink"/>
          <w:i/>
          <w:iCs/>
          <w:color w:val="auto"/>
          <w:u w:val="none"/>
          <w:lang w:val="ro-RO"/>
        </w:rPr>
        <w:t xml:space="preserve"> </w:t>
      </w:r>
      <w:r w:rsidR="00C91637" w:rsidRPr="00C91637">
        <w:rPr>
          <w:rStyle w:val="Hyperlink"/>
          <w:i/>
          <w:iCs/>
          <w:color w:val="auto"/>
          <w:u w:val="none"/>
          <w:lang w:val="ro-RO"/>
        </w:rPr>
        <w:t>manuale, broșuri/cataloage sau alte documente echivalente (în limba română) din care sa reiasă conformitatea produselor care</w:t>
      </w:r>
      <w:r w:rsidR="00C91637">
        <w:rPr>
          <w:rStyle w:val="Hyperlink"/>
          <w:i/>
          <w:iCs/>
          <w:color w:val="auto"/>
          <w:u w:val="none"/>
          <w:lang w:val="ro-RO"/>
        </w:rPr>
        <w:t xml:space="preserve"> </w:t>
      </w:r>
      <w:r w:rsidR="00C91637" w:rsidRPr="00C91637">
        <w:rPr>
          <w:rStyle w:val="Hyperlink"/>
          <w:i/>
          <w:iCs/>
          <w:color w:val="auto"/>
          <w:u w:val="none"/>
          <w:lang w:val="ro-RO"/>
        </w:rPr>
        <w:t xml:space="preserve">urmează sa fie furnizate cu cerințele </w:t>
      </w:r>
      <w:r w:rsidR="00C91637" w:rsidRPr="00C91637">
        <w:rPr>
          <w:rStyle w:val="Hyperlink"/>
          <w:i/>
          <w:iCs/>
          <w:color w:val="auto"/>
          <w:u w:val="none"/>
          <w:lang w:val="ro-RO"/>
        </w:rPr>
        <w:t>prevăzute</w:t>
      </w:r>
      <w:r w:rsidR="00C91637" w:rsidRPr="00C91637">
        <w:rPr>
          <w:rStyle w:val="Hyperlink"/>
          <w:i/>
          <w:iCs/>
          <w:color w:val="auto"/>
          <w:u w:val="none"/>
          <w:lang w:val="ro-RO"/>
        </w:rPr>
        <w:t xml:space="preserve"> în Caietul de sarcini;</w:t>
      </w:r>
    </w:p>
    <w:p w14:paraId="6C2CF7D4" w14:textId="6735D8B8" w:rsidR="001D3171" w:rsidRPr="00820845" w:rsidRDefault="00A739A1" w:rsidP="005C1A04">
      <w:pPr>
        <w:pStyle w:val="ListParagraph"/>
        <w:numPr>
          <w:ilvl w:val="0"/>
          <w:numId w:val="8"/>
        </w:numPr>
        <w:spacing w:before="240" w:after="0" w:line="240" w:lineRule="auto"/>
        <w:jc w:val="both"/>
        <w:rPr>
          <w:rFonts w:cstheme="minorHAnsi"/>
          <w:i/>
          <w:lang w:val="ro-RO"/>
        </w:rPr>
      </w:pPr>
      <w:r w:rsidRPr="00820845">
        <w:rPr>
          <w:rFonts w:cstheme="minorHAnsi"/>
          <w:i/>
          <w:lang w:val="ro-RO"/>
        </w:rPr>
        <w:t xml:space="preserve">Angajamentul </w:t>
      </w:r>
      <w:r w:rsidR="0025246D" w:rsidRPr="00820845">
        <w:rPr>
          <w:rFonts w:cstheme="minorHAnsi"/>
          <w:i/>
          <w:lang w:val="ro-RO"/>
        </w:rPr>
        <w:t xml:space="preserve">ofertantului de a nu subcontracta serviciile sau lucrările conexe furnizării produselor </w:t>
      </w:r>
      <w:r w:rsidRPr="00820845">
        <w:rPr>
          <w:rFonts w:cstheme="minorHAnsi"/>
          <w:i/>
          <w:lang w:val="ro-RO"/>
        </w:rPr>
        <w:t xml:space="preserve">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w:t>
      </w:r>
      <w:r w:rsidR="0025246D" w:rsidRPr="00820845">
        <w:rPr>
          <w:rFonts w:cstheme="minorHAnsi"/>
          <w:i/>
          <w:lang w:val="ro-RO"/>
        </w:rPr>
        <w:t>cu semnătură electronică</w:t>
      </w:r>
      <w:r w:rsidR="009449D1">
        <w:rPr>
          <w:rFonts w:cstheme="minorHAnsi"/>
          <w:i/>
          <w:lang w:val="ro-RO"/>
        </w:rPr>
        <w:t xml:space="preserve"> </w:t>
      </w:r>
      <w:r w:rsidR="009449D1" w:rsidRPr="009449D1">
        <w:rPr>
          <w:rFonts w:cstheme="minorHAnsi"/>
          <w:b/>
          <w:bCs/>
          <w:i/>
          <w:lang w:val="ro-RO"/>
        </w:rPr>
        <w:t>(Formular nr. 8)</w:t>
      </w:r>
      <w:r w:rsidRPr="00820845">
        <w:rPr>
          <w:rFonts w:cstheme="minorHAnsi"/>
          <w:i/>
          <w:lang w:val="ro-RO"/>
        </w:rPr>
        <w:t>;</w:t>
      </w:r>
    </w:p>
    <w:p w14:paraId="63D3A143" w14:textId="0B546AAD" w:rsidR="001D3171" w:rsidRPr="00820845" w:rsidRDefault="00A739A1" w:rsidP="005C1A04">
      <w:pPr>
        <w:pStyle w:val="ListParagraph"/>
        <w:numPr>
          <w:ilvl w:val="0"/>
          <w:numId w:val="8"/>
        </w:numPr>
        <w:spacing w:before="240" w:after="0" w:line="240" w:lineRule="auto"/>
        <w:jc w:val="both"/>
        <w:rPr>
          <w:rStyle w:val="Hyperlink"/>
          <w:rFonts w:cstheme="minorHAnsi"/>
          <w:i/>
          <w:color w:val="auto"/>
          <w:u w:val="none"/>
          <w:lang w:val="ro-RO"/>
        </w:rPr>
      </w:pPr>
      <w:r w:rsidRPr="00820845">
        <w:rPr>
          <w:rFonts w:cstheme="minorHAnsi"/>
          <w:i/>
          <w:lang w:val="ro-RO"/>
        </w:rPr>
        <w:t>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w:t>
      </w:r>
      <w:r w:rsidR="005B2AD6">
        <w:rPr>
          <w:rFonts w:cstheme="minorHAnsi"/>
          <w:i/>
          <w:lang w:val="ro-RO"/>
        </w:rPr>
        <w:t xml:space="preserve"> </w:t>
      </w:r>
      <w:r w:rsidR="005B2AD6" w:rsidRPr="009449D1">
        <w:rPr>
          <w:rFonts w:cstheme="minorHAnsi"/>
          <w:b/>
          <w:bCs/>
          <w:i/>
          <w:lang w:val="ro-RO"/>
        </w:rPr>
        <w:t>(Formularul nr. 9)</w:t>
      </w:r>
      <w:r w:rsidRPr="00820845">
        <w:rPr>
          <w:rFonts w:cstheme="minorHAnsi"/>
          <w:i/>
          <w:lang w:val="ro-RO"/>
        </w:rPr>
        <w:t xml:space="preserve">. Informații detaliate privind reglementările care sunt în vigoare la nivel național și care se referă la condițiile privind sănătatea și securitatea muncii se pot obține de la Inspecția Muncii sau de pe site-ul: </w:t>
      </w:r>
      <w:hyperlink r:id="rId9" w:history="1">
        <w:r w:rsidR="001210D9" w:rsidRPr="00820845">
          <w:rPr>
            <w:rStyle w:val="Hyperlink"/>
            <w:lang w:val="ro-RO"/>
          </w:rPr>
          <w:t>https://www.inspectiamuncii.ro/</w:t>
        </w:r>
      </w:hyperlink>
      <w:r w:rsidR="001D3171" w:rsidRPr="00820845">
        <w:rPr>
          <w:rStyle w:val="Hyperlink"/>
          <w:lang w:val="ro-RO"/>
        </w:rPr>
        <w:t>;</w:t>
      </w:r>
    </w:p>
    <w:p w14:paraId="6451A3F0" w14:textId="38E13447" w:rsidR="005B2AD6" w:rsidRPr="005B2AD6" w:rsidRDefault="005B2AD6" w:rsidP="005B2AD6">
      <w:pPr>
        <w:pStyle w:val="ListParagraph"/>
        <w:numPr>
          <w:ilvl w:val="0"/>
          <w:numId w:val="8"/>
        </w:numPr>
        <w:spacing w:before="240" w:after="0" w:line="240" w:lineRule="auto"/>
        <w:jc w:val="both"/>
        <w:rPr>
          <w:rStyle w:val="Hyperlink"/>
          <w:rFonts w:cstheme="minorHAnsi"/>
          <w:i/>
          <w:color w:val="auto"/>
          <w:u w:val="none"/>
          <w:lang w:val="ro-RO"/>
        </w:rPr>
      </w:pPr>
      <w:r>
        <w:rPr>
          <w:i/>
          <w:iCs/>
          <w:lang w:val="ro-RO"/>
        </w:rPr>
        <w:t xml:space="preserve">Declarație </w:t>
      </w:r>
      <w:r w:rsidRPr="005B2AD6">
        <w:rPr>
          <w:i/>
          <w:iCs/>
          <w:lang w:val="ro-RO"/>
        </w:rPr>
        <w:t>privind aplicarea principiului DNSH („Do no significant harm” – „A nu aduce prejudicii asupra mediului”)</w:t>
      </w:r>
      <w:r>
        <w:rPr>
          <w:i/>
          <w:iCs/>
          <w:lang w:val="ro-RO"/>
        </w:rPr>
        <w:t xml:space="preserve"> </w:t>
      </w:r>
      <w:r w:rsidRPr="009449D1">
        <w:rPr>
          <w:b/>
          <w:bCs/>
          <w:i/>
          <w:iCs/>
          <w:lang w:val="ro-RO"/>
        </w:rPr>
        <w:t>(Formularul nr. 10)</w:t>
      </w:r>
      <w:r>
        <w:rPr>
          <w:i/>
          <w:iCs/>
          <w:lang w:val="ro-RO"/>
        </w:rPr>
        <w:t>;</w:t>
      </w:r>
    </w:p>
    <w:p w14:paraId="293391C6" w14:textId="3744FD23" w:rsidR="001D3171" w:rsidRPr="00820845" w:rsidRDefault="001D3171" w:rsidP="005C1A04">
      <w:pPr>
        <w:pStyle w:val="ListParagraph"/>
        <w:numPr>
          <w:ilvl w:val="0"/>
          <w:numId w:val="8"/>
        </w:numPr>
        <w:spacing w:before="240" w:after="0" w:line="240" w:lineRule="auto"/>
        <w:jc w:val="both"/>
        <w:rPr>
          <w:rFonts w:cstheme="minorHAnsi"/>
          <w:i/>
          <w:lang w:val="ro-RO"/>
        </w:rPr>
      </w:pPr>
      <w:r w:rsidRPr="00820845">
        <w:rPr>
          <w:i/>
          <w:iCs/>
          <w:lang w:val="ro-RO"/>
        </w:rPr>
        <w:t xml:space="preserve">Declaraţie privind perioada de garanție acordată produselor </w:t>
      </w:r>
      <w:r w:rsidRPr="009449D1">
        <w:rPr>
          <w:b/>
          <w:bCs/>
          <w:i/>
          <w:iCs/>
          <w:lang w:val="ro-RO"/>
        </w:rPr>
        <w:t xml:space="preserve">(Formularul nr. </w:t>
      </w:r>
      <w:r w:rsidR="005B2AD6" w:rsidRPr="009449D1">
        <w:rPr>
          <w:b/>
          <w:bCs/>
          <w:i/>
          <w:iCs/>
          <w:lang w:val="ro-RO"/>
        </w:rPr>
        <w:t>11</w:t>
      </w:r>
      <w:r w:rsidRPr="009449D1">
        <w:rPr>
          <w:b/>
          <w:bCs/>
          <w:i/>
          <w:iCs/>
          <w:lang w:val="ro-RO"/>
        </w:rPr>
        <w:t>)</w:t>
      </w:r>
      <w:r w:rsidRPr="00820845">
        <w:rPr>
          <w:i/>
          <w:iCs/>
          <w:lang w:val="ro-RO"/>
        </w:rPr>
        <w:t>;</w:t>
      </w:r>
    </w:p>
    <w:p w14:paraId="188D928B" w14:textId="2A1D0BF4" w:rsidR="001D3171" w:rsidRPr="00820845" w:rsidRDefault="001D3171" w:rsidP="005C1A04">
      <w:pPr>
        <w:pStyle w:val="ListParagraph"/>
        <w:numPr>
          <w:ilvl w:val="0"/>
          <w:numId w:val="8"/>
        </w:numPr>
        <w:spacing w:before="240" w:after="0" w:line="240" w:lineRule="auto"/>
        <w:jc w:val="both"/>
        <w:rPr>
          <w:rFonts w:cstheme="minorHAnsi"/>
          <w:i/>
          <w:lang w:val="ro-RO"/>
        </w:rPr>
      </w:pPr>
      <w:r w:rsidRPr="00820845">
        <w:rPr>
          <w:i/>
          <w:iCs/>
          <w:lang w:val="ro-RO"/>
        </w:rPr>
        <w:t xml:space="preserve">Declaraţie că produsele sunt noi și neutilizate </w:t>
      </w:r>
      <w:r w:rsidRPr="009449D1">
        <w:rPr>
          <w:b/>
          <w:bCs/>
          <w:i/>
          <w:iCs/>
          <w:lang w:val="ro-RO"/>
        </w:rPr>
        <w:t xml:space="preserve">(Formularul nr. </w:t>
      </w:r>
      <w:r w:rsidR="005B2AD6" w:rsidRPr="009449D1">
        <w:rPr>
          <w:b/>
          <w:bCs/>
          <w:i/>
          <w:iCs/>
          <w:lang w:val="ro-RO"/>
        </w:rPr>
        <w:t>12</w:t>
      </w:r>
      <w:r w:rsidRPr="009449D1">
        <w:rPr>
          <w:b/>
          <w:bCs/>
          <w:i/>
          <w:iCs/>
          <w:lang w:val="ro-RO"/>
        </w:rPr>
        <w:t>)</w:t>
      </w:r>
      <w:r w:rsidRPr="00820845">
        <w:rPr>
          <w:i/>
          <w:iCs/>
          <w:lang w:val="ro-RO"/>
        </w:rPr>
        <w:t>;</w:t>
      </w:r>
    </w:p>
    <w:p w14:paraId="4CE16335" w14:textId="09F52DED" w:rsidR="001D3171" w:rsidRPr="008357A5" w:rsidRDefault="001D3171" w:rsidP="005C1A04">
      <w:pPr>
        <w:pStyle w:val="ListParagraph"/>
        <w:numPr>
          <w:ilvl w:val="0"/>
          <w:numId w:val="8"/>
        </w:numPr>
        <w:spacing w:before="240" w:after="0" w:line="240" w:lineRule="auto"/>
        <w:jc w:val="both"/>
        <w:rPr>
          <w:rFonts w:cstheme="minorHAnsi"/>
          <w:i/>
          <w:lang w:val="ro-RO"/>
        </w:rPr>
      </w:pPr>
      <w:r w:rsidRPr="00820845">
        <w:rPr>
          <w:i/>
          <w:iCs/>
          <w:lang w:val="ro-RO"/>
        </w:rPr>
        <w:t xml:space="preserve">Declaraţie cu privire la termenul de livrare al produselor </w:t>
      </w:r>
      <w:r w:rsidRPr="009449D1">
        <w:rPr>
          <w:b/>
          <w:bCs/>
          <w:i/>
          <w:iCs/>
          <w:lang w:val="ro-RO"/>
        </w:rPr>
        <w:t xml:space="preserve">(Formularul nr. </w:t>
      </w:r>
      <w:r w:rsidR="005B2AD6" w:rsidRPr="009449D1">
        <w:rPr>
          <w:b/>
          <w:bCs/>
          <w:i/>
          <w:iCs/>
          <w:lang w:val="ro-RO"/>
        </w:rPr>
        <w:t>13</w:t>
      </w:r>
      <w:r w:rsidRPr="009449D1">
        <w:rPr>
          <w:b/>
          <w:bCs/>
          <w:i/>
          <w:iCs/>
          <w:lang w:val="ro-RO"/>
        </w:rPr>
        <w:t>)</w:t>
      </w:r>
      <w:r w:rsidR="004F4659">
        <w:rPr>
          <w:i/>
          <w:iCs/>
          <w:lang w:val="ro-RO"/>
        </w:rPr>
        <w:t xml:space="preserve"> și</w:t>
      </w:r>
      <w:r w:rsidR="004F4659" w:rsidRPr="004F4659">
        <w:rPr>
          <w:i/>
          <w:iCs/>
          <w:lang w:val="ro-RO"/>
        </w:rPr>
        <w:t xml:space="preserve"> grafic de livrare care detaliază termenul de livrare pentru produsele ofertate</w:t>
      </w:r>
      <w:r w:rsidR="008357A5">
        <w:rPr>
          <w:i/>
          <w:iCs/>
          <w:lang w:val="ro-RO"/>
        </w:rPr>
        <w:t>;</w:t>
      </w:r>
    </w:p>
    <w:p w14:paraId="33736E6F" w14:textId="77777777" w:rsidR="000B19F8" w:rsidRPr="00D33D6C" w:rsidRDefault="000B19F8" w:rsidP="000B19F8">
      <w:pPr>
        <w:pStyle w:val="ListParagraph"/>
        <w:numPr>
          <w:ilvl w:val="0"/>
          <w:numId w:val="8"/>
        </w:numPr>
        <w:spacing w:before="240" w:after="0" w:line="240" w:lineRule="auto"/>
        <w:jc w:val="both"/>
        <w:rPr>
          <w:rFonts w:cstheme="minorHAnsi"/>
          <w:i/>
          <w:lang w:val="ro-RO"/>
        </w:rPr>
      </w:pPr>
      <w:r w:rsidRPr="00D33D6C">
        <w:rPr>
          <w:rStyle w:val="Hyperlink"/>
          <w:i/>
          <w:iCs/>
          <w:color w:val="auto"/>
          <w:u w:val="none"/>
          <w:lang w:val="ro-RO"/>
        </w:rPr>
        <w:t xml:space="preserve">Propuneri privind clauzele contractuale (dacă este cazul) sau declarație privind acceptarea clauzelor contractuale </w:t>
      </w:r>
      <w:r w:rsidRPr="00D33D6C">
        <w:rPr>
          <w:rStyle w:val="Hyperlink"/>
          <w:b/>
          <w:bCs/>
          <w:i/>
          <w:iCs/>
          <w:color w:val="auto"/>
          <w:u w:val="none"/>
          <w:lang w:val="ro-RO"/>
        </w:rPr>
        <w:t>(Formularul nr. 14).</w:t>
      </w:r>
    </w:p>
    <w:p w14:paraId="21DA22BF" w14:textId="77777777" w:rsidR="001210D9" w:rsidRPr="003C053A" w:rsidRDefault="001210D9" w:rsidP="00CF10EB">
      <w:pPr>
        <w:spacing w:after="0" w:line="240" w:lineRule="auto"/>
        <w:jc w:val="both"/>
        <w:rPr>
          <w:lang w:val="ro-RO"/>
        </w:rPr>
      </w:pPr>
    </w:p>
    <w:p w14:paraId="75E4A22B" w14:textId="77777777" w:rsidR="001210D9" w:rsidRPr="003C053A" w:rsidRDefault="001210D9" w:rsidP="00CF10EB">
      <w:pPr>
        <w:spacing w:after="0" w:line="240" w:lineRule="auto"/>
        <w:jc w:val="both"/>
        <w:rPr>
          <w:rFonts w:cstheme="minorHAnsi"/>
          <w:i/>
          <w:highlight w:val="yellow"/>
          <w:lang w:val="ro-RO"/>
        </w:rPr>
      </w:pPr>
    </w:p>
    <w:p w14:paraId="2B6A4388" w14:textId="77777777" w:rsidR="00F0273F" w:rsidRPr="003C053A" w:rsidRDefault="00F0273F" w:rsidP="00CF10EB">
      <w:pPr>
        <w:spacing w:after="0" w:line="240" w:lineRule="auto"/>
        <w:jc w:val="both"/>
        <w:rPr>
          <w:rFonts w:cstheme="minorHAnsi"/>
          <w:b/>
          <w:highlight w:val="yellow"/>
          <w:lang w:val="ro-RO"/>
        </w:rPr>
      </w:pPr>
    </w:p>
    <w:p w14:paraId="69356A8F" w14:textId="5C1E871F" w:rsidR="004E1871" w:rsidRPr="003C053A" w:rsidRDefault="004E1871" w:rsidP="00C635C1">
      <w:pPr>
        <w:tabs>
          <w:tab w:val="left" w:pos="0"/>
        </w:tabs>
        <w:spacing w:after="0" w:line="240" w:lineRule="auto"/>
        <w:jc w:val="both"/>
        <w:rPr>
          <w:rFonts w:cstheme="minorHAnsi"/>
          <w:i/>
          <w:color w:val="FF0000"/>
          <w:highlight w:val="yellow"/>
          <w:lang w:val="ro-RO"/>
        </w:rPr>
      </w:pPr>
    </w:p>
    <w:sectPr w:rsidR="004E1871" w:rsidRPr="003C053A"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5C91" w14:textId="77777777" w:rsidR="00AD2DAD" w:rsidRDefault="00AD2DAD" w:rsidP="0045199F">
      <w:pPr>
        <w:spacing w:after="0" w:line="240" w:lineRule="auto"/>
      </w:pPr>
      <w:r>
        <w:separator/>
      </w:r>
    </w:p>
  </w:endnote>
  <w:endnote w:type="continuationSeparator" w:id="0">
    <w:p w14:paraId="195284D3" w14:textId="77777777" w:rsidR="00AD2DAD" w:rsidRDefault="00AD2DAD"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56D1BA74" w14:textId="77777777" w:rsidR="00AD2DAD" w:rsidRDefault="00AD2DAD">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ECB4" w14:textId="77777777" w:rsidR="00AD2DAD" w:rsidRDefault="00AD2DAD" w:rsidP="0045199F">
      <w:pPr>
        <w:spacing w:after="0" w:line="240" w:lineRule="auto"/>
      </w:pPr>
      <w:r>
        <w:separator/>
      </w:r>
    </w:p>
  </w:footnote>
  <w:footnote w:type="continuationSeparator" w:id="0">
    <w:p w14:paraId="577CDF86" w14:textId="77777777" w:rsidR="00AD2DAD" w:rsidRDefault="00AD2DAD" w:rsidP="00451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52B367D"/>
    <w:multiLevelType w:val="hybridMultilevel"/>
    <w:tmpl w:val="0302A18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794493447">
    <w:abstractNumId w:val="7"/>
  </w:num>
  <w:num w:numId="2" w16cid:durableId="272178182">
    <w:abstractNumId w:val="10"/>
  </w:num>
  <w:num w:numId="3" w16cid:durableId="1204559862">
    <w:abstractNumId w:val="1"/>
  </w:num>
  <w:num w:numId="4" w16cid:durableId="316618698">
    <w:abstractNumId w:val="0"/>
  </w:num>
  <w:num w:numId="5" w16cid:durableId="612715711">
    <w:abstractNumId w:val="6"/>
  </w:num>
  <w:num w:numId="6" w16cid:durableId="1407070700">
    <w:abstractNumId w:val="5"/>
  </w:num>
  <w:num w:numId="7" w16cid:durableId="1694768562">
    <w:abstractNumId w:val="9"/>
  </w:num>
  <w:num w:numId="8" w16cid:durableId="365957143">
    <w:abstractNumId w:val="8"/>
  </w:num>
  <w:num w:numId="9" w16cid:durableId="1825773673">
    <w:abstractNumId w:val="3"/>
  </w:num>
  <w:num w:numId="10" w16cid:durableId="102891798">
    <w:abstractNumId w:val="2"/>
  </w:num>
  <w:num w:numId="11" w16cid:durableId="202416604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66D22"/>
    <w:rsid w:val="0007143E"/>
    <w:rsid w:val="00076652"/>
    <w:rsid w:val="00076BDB"/>
    <w:rsid w:val="00076D5E"/>
    <w:rsid w:val="00096546"/>
    <w:rsid w:val="000B19F8"/>
    <w:rsid w:val="000B497B"/>
    <w:rsid w:val="000B6B28"/>
    <w:rsid w:val="000C1443"/>
    <w:rsid w:val="000D0F45"/>
    <w:rsid w:val="000D15AF"/>
    <w:rsid w:val="000D70D4"/>
    <w:rsid w:val="000E03AB"/>
    <w:rsid w:val="000E12E5"/>
    <w:rsid w:val="000E56D7"/>
    <w:rsid w:val="000F79FE"/>
    <w:rsid w:val="00104E0B"/>
    <w:rsid w:val="00107696"/>
    <w:rsid w:val="001105F3"/>
    <w:rsid w:val="00111845"/>
    <w:rsid w:val="00113303"/>
    <w:rsid w:val="00117947"/>
    <w:rsid w:val="001210D9"/>
    <w:rsid w:val="00122662"/>
    <w:rsid w:val="00124A89"/>
    <w:rsid w:val="00135733"/>
    <w:rsid w:val="00135ED6"/>
    <w:rsid w:val="00136FFD"/>
    <w:rsid w:val="001376F8"/>
    <w:rsid w:val="00140E0E"/>
    <w:rsid w:val="00141A93"/>
    <w:rsid w:val="00141E85"/>
    <w:rsid w:val="00142815"/>
    <w:rsid w:val="00153EF0"/>
    <w:rsid w:val="00160F54"/>
    <w:rsid w:val="0016292E"/>
    <w:rsid w:val="0016621F"/>
    <w:rsid w:val="0016702E"/>
    <w:rsid w:val="00170AC7"/>
    <w:rsid w:val="0017115C"/>
    <w:rsid w:val="00172831"/>
    <w:rsid w:val="00175D5F"/>
    <w:rsid w:val="001764F3"/>
    <w:rsid w:val="001979B7"/>
    <w:rsid w:val="001B12C5"/>
    <w:rsid w:val="001B1B9B"/>
    <w:rsid w:val="001B5AD5"/>
    <w:rsid w:val="001B71D4"/>
    <w:rsid w:val="001C0702"/>
    <w:rsid w:val="001C2015"/>
    <w:rsid w:val="001C4881"/>
    <w:rsid w:val="001C7A3D"/>
    <w:rsid w:val="001D3171"/>
    <w:rsid w:val="001D51B2"/>
    <w:rsid w:val="001E29C0"/>
    <w:rsid w:val="001E6EBC"/>
    <w:rsid w:val="001E7C9A"/>
    <w:rsid w:val="001F3457"/>
    <w:rsid w:val="001F61B9"/>
    <w:rsid w:val="001F68F6"/>
    <w:rsid w:val="00205D81"/>
    <w:rsid w:val="00206A7C"/>
    <w:rsid w:val="0021010D"/>
    <w:rsid w:val="002115DA"/>
    <w:rsid w:val="00214E5C"/>
    <w:rsid w:val="00220B53"/>
    <w:rsid w:val="00226662"/>
    <w:rsid w:val="002305ED"/>
    <w:rsid w:val="00236C09"/>
    <w:rsid w:val="00240AEB"/>
    <w:rsid w:val="0024281A"/>
    <w:rsid w:val="0024501F"/>
    <w:rsid w:val="00246BE9"/>
    <w:rsid w:val="0025209D"/>
    <w:rsid w:val="0025246D"/>
    <w:rsid w:val="002528D9"/>
    <w:rsid w:val="0025301F"/>
    <w:rsid w:val="002530EB"/>
    <w:rsid w:val="00254FA1"/>
    <w:rsid w:val="00256BF4"/>
    <w:rsid w:val="002701B2"/>
    <w:rsid w:val="002806E8"/>
    <w:rsid w:val="0028144D"/>
    <w:rsid w:val="00287146"/>
    <w:rsid w:val="00287C35"/>
    <w:rsid w:val="002A6188"/>
    <w:rsid w:val="002B26EF"/>
    <w:rsid w:val="002B465D"/>
    <w:rsid w:val="002C5985"/>
    <w:rsid w:val="002D1103"/>
    <w:rsid w:val="002D50C6"/>
    <w:rsid w:val="002D53AD"/>
    <w:rsid w:val="002E21CD"/>
    <w:rsid w:val="002E29AA"/>
    <w:rsid w:val="002E5753"/>
    <w:rsid w:val="002E798A"/>
    <w:rsid w:val="002F27B5"/>
    <w:rsid w:val="002F6E91"/>
    <w:rsid w:val="002F7E1E"/>
    <w:rsid w:val="00315CA8"/>
    <w:rsid w:val="00315CE8"/>
    <w:rsid w:val="00316029"/>
    <w:rsid w:val="0031630C"/>
    <w:rsid w:val="003238DD"/>
    <w:rsid w:val="00325D3D"/>
    <w:rsid w:val="00327359"/>
    <w:rsid w:val="0032780E"/>
    <w:rsid w:val="00334E60"/>
    <w:rsid w:val="00337C35"/>
    <w:rsid w:val="00340328"/>
    <w:rsid w:val="003464FD"/>
    <w:rsid w:val="00353AEE"/>
    <w:rsid w:val="00375C51"/>
    <w:rsid w:val="00391475"/>
    <w:rsid w:val="003962B1"/>
    <w:rsid w:val="003A6C69"/>
    <w:rsid w:val="003B0705"/>
    <w:rsid w:val="003B22DA"/>
    <w:rsid w:val="003B2832"/>
    <w:rsid w:val="003B594D"/>
    <w:rsid w:val="003C053A"/>
    <w:rsid w:val="003C5F99"/>
    <w:rsid w:val="003D0B6F"/>
    <w:rsid w:val="003D5D40"/>
    <w:rsid w:val="003E5587"/>
    <w:rsid w:val="004008CF"/>
    <w:rsid w:val="00403F87"/>
    <w:rsid w:val="004138EF"/>
    <w:rsid w:val="00414B6E"/>
    <w:rsid w:val="00414E58"/>
    <w:rsid w:val="00434997"/>
    <w:rsid w:val="00434C29"/>
    <w:rsid w:val="00437CF0"/>
    <w:rsid w:val="00442758"/>
    <w:rsid w:val="00443631"/>
    <w:rsid w:val="00446656"/>
    <w:rsid w:val="004469B0"/>
    <w:rsid w:val="00446F91"/>
    <w:rsid w:val="0045199F"/>
    <w:rsid w:val="00452185"/>
    <w:rsid w:val="004560D3"/>
    <w:rsid w:val="00456FB4"/>
    <w:rsid w:val="00462154"/>
    <w:rsid w:val="00474606"/>
    <w:rsid w:val="00480B34"/>
    <w:rsid w:val="00491602"/>
    <w:rsid w:val="004A074D"/>
    <w:rsid w:val="004A5F97"/>
    <w:rsid w:val="004A7422"/>
    <w:rsid w:val="004B29D1"/>
    <w:rsid w:val="004C5BA4"/>
    <w:rsid w:val="004D007E"/>
    <w:rsid w:val="004D70FA"/>
    <w:rsid w:val="004D72CB"/>
    <w:rsid w:val="004E1871"/>
    <w:rsid w:val="004F4659"/>
    <w:rsid w:val="004F647B"/>
    <w:rsid w:val="00511F30"/>
    <w:rsid w:val="00512743"/>
    <w:rsid w:val="0052008B"/>
    <w:rsid w:val="0052025C"/>
    <w:rsid w:val="00523623"/>
    <w:rsid w:val="00523D05"/>
    <w:rsid w:val="00525C88"/>
    <w:rsid w:val="00532E4B"/>
    <w:rsid w:val="00533284"/>
    <w:rsid w:val="0053711B"/>
    <w:rsid w:val="00541FEE"/>
    <w:rsid w:val="0054356F"/>
    <w:rsid w:val="005460AF"/>
    <w:rsid w:val="00553FCF"/>
    <w:rsid w:val="00553FFB"/>
    <w:rsid w:val="00554F8E"/>
    <w:rsid w:val="00555143"/>
    <w:rsid w:val="00555333"/>
    <w:rsid w:val="005607D4"/>
    <w:rsid w:val="005622D8"/>
    <w:rsid w:val="00567956"/>
    <w:rsid w:val="00572408"/>
    <w:rsid w:val="005743AD"/>
    <w:rsid w:val="00577069"/>
    <w:rsid w:val="00593DF8"/>
    <w:rsid w:val="005A0E59"/>
    <w:rsid w:val="005A2867"/>
    <w:rsid w:val="005A3B54"/>
    <w:rsid w:val="005A5C49"/>
    <w:rsid w:val="005A5CF6"/>
    <w:rsid w:val="005B2AD6"/>
    <w:rsid w:val="005B2E7A"/>
    <w:rsid w:val="005C107C"/>
    <w:rsid w:val="005C1A04"/>
    <w:rsid w:val="005C2397"/>
    <w:rsid w:val="005C3E3F"/>
    <w:rsid w:val="005D279A"/>
    <w:rsid w:val="005D3594"/>
    <w:rsid w:val="005D3A11"/>
    <w:rsid w:val="005D3A69"/>
    <w:rsid w:val="005D7BBA"/>
    <w:rsid w:val="005F22AA"/>
    <w:rsid w:val="005F5399"/>
    <w:rsid w:val="005F58E9"/>
    <w:rsid w:val="005F79B5"/>
    <w:rsid w:val="00606EBE"/>
    <w:rsid w:val="006100C1"/>
    <w:rsid w:val="00610FDB"/>
    <w:rsid w:val="00614D90"/>
    <w:rsid w:val="00615327"/>
    <w:rsid w:val="0061652E"/>
    <w:rsid w:val="0061664E"/>
    <w:rsid w:val="00620CE8"/>
    <w:rsid w:val="00627D18"/>
    <w:rsid w:val="00631596"/>
    <w:rsid w:val="00631F39"/>
    <w:rsid w:val="00634A41"/>
    <w:rsid w:val="0064308B"/>
    <w:rsid w:val="00643191"/>
    <w:rsid w:val="00645C9D"/>
    <w:rsid w:val="006510EA"/>
    <w:rsid w:val="00664FF6"/>
    <w:rsid w:val="0066594D"/>
    <w:rsid w:val="00670032"/>
    <w:rsid w:val="00673634"/>
    <w:rsid w:val="006759C5"/>
    <w:rsid w:val="0067709C"/>
    <w:rsid w:val="0068068E"/>
    <w:rsid w:val="00682C3F"/>
    <w:rsid w:val="00683520"/>
    <w:rsid w:val="006911EF"/>
    <w:rsid w:val="00692851"/>
    <w:rsid w:val="00696389"/>
    <w:rsid w:val="006A14D8"/>
    <w:rsid w:val="006A4233"/>
    <w:rsid w:val="006A4C6F"/>
    <w:rsid w:val="006A554C"/>
    <w:rsid w:val="006A6AD9"/>
    <w:rsid w:val="006B1019"/>
    <w:rsid w:val="006B254A"/>
    <w:rsid w:val="006B4E37"/>
    <w:rsid w:val="006B60EF"/>
    <w:rsid w:val="006B6819"/>
    <w:rsid w:val="006C0063"/>
    <w:rsid w:val="006C2EBC"/>
    <w:rsid w:val="006C6CDE"/>
    <w:rsid w:val="006C7F2C"/>
    <w:rsid w:val="006D0D63"/>
    <w:rsid w:val="006D1098"/>
    <w:rsid w:val="006D7731"/>
    <w:rsid w:val="006E1F41"/>
    <w:rsid w:val="006E389D"/>
    <w:rsid w:val="006E3E67"/>
    <w:rsid w:val="006F1165"/>
    <w:rsid w:val="006F4B9E"/>
    <w:rsid w:val="006F4ED2"/>
    <w:rsid w:val="006F556C"/>
    <w:rsid w:val="00700C88"/>
    <w:rsid w:val="0070171A"/>
    <w:rsid w:val="007053BB"/>
    <w:rsid w:val="00710261"/>
    <w:rsid w:val="007152FF"/>
    <w:rsid w:val="00715F1E"/>
    <w:rsid w:val="007232D9"/>
    <w:rsid w:val="00724C16"/>
    <w:rsid w:val="0073318C"/>
    <w:rsid w:val="00735D96"/>
    <w:rsid w:val="007451AD"/>
    <w:rsid w:val="007531FE"/>
    <w:rsid w:val="007559FC"/>
    <w:rsid w:val="0075652A"/>
    <w:rsid w:val="00766ACF"/>
    <w:rsid w:val="00773B3D"/>
    <w:rsid w:val="00773C00"/>
    <w:rsid w:val="00781C64"/>
    <w:rsid w:val="0078223D"/>
    <w:rsid w:val="0078635F"/>
    <w:rsid w:val="00790739"/>
    <w:rsid w:val="007907AB"/>
    <w:rsid w:val="00794BD5"/>
    <w:rsid w:val="007A1577"/>
    <w:rsid w:val="007A3BAD"/>
    <w:rsid w:val="007A496C"/>
    <w:rsid w:val="007B02F6"/>
    <w:rsid w:val="007E188A"/>
    <w:rsid w:val="007E3002"/>
    <w:rsid w:val="007E42B4"/>
    <w:rsid w:val="007E5BFC"/>
    <w:rsid w:val="007E7EE9"/>
    <w:rsid w:val="007F2A7F"/>
    <w:rsid w:val="007F6ABB"/>
    <w:rsid w:val="00803D35"/>
    <w:rsid w:val="00807722"/>
    <w:rsid w:val="00810E07"/>
    <w:rsid w:val="00811744"/>
    <w:rsid w:val="00820408"/>
    <w:rsid w:val="00820845"/>
    <w:rsid w:val="008217F0"/>
    <w:rsid w:val="00823773"/>
    <w:rsid w:val="0082615D"/>
    <w:rsid w:val="00826C21"/>
    <w:rsid w:val="00827B34"/>
    <w:rsid w:val="008357A5"/>
    <w:rsid w:val="00836B09"/>
    <w:rsid w:val="00837830"/>
    <w:rsid w:val="00846580"/>
    <w:rsid w:val="00854C8E"/>
    <w:rsid w:val="0085681B"/>
    <w:rsid w:val="00865697"/>
    <w:rsid w:val="008672B0"/>
    <w:rsid w:val="00871BF8"/>
    <w:rsid w:val="008766A4"/>
    <w:rsid w:val="00883BB3"/>
    <w:rsid w:val="00886F45"/>
    <w:rsid w:val="00890A1A"/>
    <w:rsid w:val="008953A0"/>
    <w:rsid w:val="008A4F1D"/>
    <w:rsid w:val="008B00F1"/>
    <w:rsid w:val="008B5C9B"/>
    <w:rsid w:val="008B7479"/>
    <w:rsid w:val="008C463F"/>
    <w:rsid w:val="008C541E"/>
    <w:rsid w:val="008D5B82"/>
    <w:rsid w:val="008F191B"/>
    <w:rsid w:val="008F2E20"/>
    <w:rsid w:val="008F38BB"/>
    <w:rsid w:val="008F3D18"/>
    <w:rsid w:val="008F3DCB"/>
    <w:rsid w:val="008F62D7"/>
    <w:rsid w:val="00901C7F"/>
    <w:rsid w:val="00902288"/>
    <w:rsid w:val="009046D2"/>
    <w:rsid w:val="0090508F"/>
    <w:rsid w:val="00907B59"/>
    <w:rsid w:val="009116DA"/>
    <w:rsid w:val="00911F19"/>
    <w:rsid w:val="009126AB"/>
    <w:rsid w:val="00912D43"/>
    <w:rsid w:val="00915DC0"/>
    <w:rsid w:val="00921CF4"/>
    <w:rsid w:val="00921FD0"/>
    <w:rsid w:val="0093408D"/>
    <w:rsid w:val="009404DE"/>
    <w:rsid w:val="009449D1"/>
    <w:rsid w:val="00950745"/>
    <w:rsid w:val="00950B0A"/>
    <w:rsid w:val="00952277"/>
    <w:rsid w:val="00952A7D"/>
    <w:rsid w:val="00955310"/>
    <w:rsid w:val="00962073"/>
    <w:rsid w:val="00972861"/>
    <w:rsid w:val="009748B9"/>
    <w:rsid w:val="00974CC4"/>
    <w:rsid w:val="00977CBD"/>
    <w:rsid w:val="00985F0C"/>
    <w:rsid w:val="00986157"/>
    <w:rsid w:val="009A04DF"/>
    <w:rsid w:val="009A0E3F"/>
    <w:rsid w:val="009A1080"/>
    <w:rsid w:val="009A1E1F"/>
    <w:rsid w:val="009B1889"/>
    <w:rsid w:val="009B4D5E"/>
    <w:rsid w:val="009C593E"/>
    <w:rsid w:val="009C6B9D"/>
    <w:rsid w:val="009D2CC9"/>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373AD"/>
    <w:rsid w:val="00A554CC"/>
    <w:rsid w:val="00A62096"/>
    <w:rsid w:val="00A65A87"/>
    <w:rsid w:val="00A677ED"/>
    <w:rsid w:val="00A739A1"/>
    <w:rsid w:val="00A74972"/>
    <w:rsid w:val="00A750EF"/>
    <w:rsid w:val="00A81E82"/>
    <w:rsid w:val="00A90EDE"/>
    <w:rsid w:val="00A96627"/>
    <w:rsid w:val="00AB148B"/>
    <w:rsid w:val="00AB2122"/>
    <w:rsid w:val="00AC0FCE"/>
    <w:rsid w:val="00AC2B72"/>
    <w:rsid w:val="00AC5273"/>
    <w:rsid w:val="00AD22D1"/>
    <w:rsid w:val="00AD2DAD"/>
    <w:rsid w:val="00AD5676"/>
    <w:rsid w:val="00AE2A6B"/>
    <w:rsid w:val="00AE631E"/>
    <w:rsid w:val="00AF595A"/>
    <w:rsid w:val="00AF6CAC"/>
    <w:rsid w:val="00B02BF6"/>
    <w:rsid w:val="00B0408E"/>
    <w:rsid w:val="00B15046"/>
    <w:rsid w:val="00B159CD"/>
    <w:rsid w:val="00B20AA8"/>
    <w:rsid w:val="00B2494A"/>
    <w:rsid w:val="00B57801"/>
    <w:rsid w:val="00B60BD3"/>
    <w:rsid w:val="00B7223B"/>
    <w:rsid w:val="00B73F69"/>
    <w:rsid w:val="00B74BAA"/>
    <w:rsid w:val="00B82790"/>
    <w:rsid w:val="00B86B6B"/>
    <w:rsid w:val="00B87DA4"/>
    <w:rsid w:val="00B904B8"/>
    <w:rsid w:val="00B965C1"/>
    <w:rsid w:val="00BA08AC"/>
    <w:rsid w:val="00BA15BA"/>
    <w:rsid w:val="00BA2FA8"/>
    <w:rsid w:val="00BB5324"/>
    <w:rsid w:val="00BC14A3"/>
    <w:rsid w:val="00BC649B"/>
    <w:rsid w:val="00BD0418"/>
    <w:rsid w:val="00BD1CCA"/>
    <w:rsid w:val="00BD1F52"/>
    <w:rsid w:val="00BE0547"/>
    <w:rsid w:val="00BE23F9"/>
    <w:rsid w:val="00BE3A5A"/>
    <w:rsid w:val="00BE3E47"/>
    <w:rsid w:val="00BF17FB"/>
    <w:rsid w:val="00BF3271"/>
    <w:rsid w:val="00BF4D7C"/>
    <w:rsid w:val="00BF4E83"/>
    <w:rsid w:val="00BF5D4F"/>
    <w:rsid w:val="00BF6553"/>
    <w:rsid w:val="00C0251D"/>
    <w:rsid w:val="00C06158"/>
    <w:rsid w:val="00C22FBA"/>
    <w:rsid w:val="00C30075"/>
    <w:rsid w:val="00C31960"/>
    <w:rsid w:val="00C329A6"/>
    <w:rsid w:val="00C450E1"/>
    <w:rsid w:val="00C47F1A"/>
    <w:rsid w:val="00C52617"/>
    <w:rsid w:val="00C56656"/>
    <w:rsid w:val="00C56991"/>
    <w:rsid w:val="00C57EA7"/>
    <w:rsid w:val="00C635C1"/>
    <w:rsid w:val="00C6695C"/>
    <w:rsid w:val="00C67001"/>
    <w:rsid w:val="00C7161C"/>
    <w:rsid w:val="00C824A0"/>
    <w:rsid w:val="00C858A6"/>
    <w:rsid w:val="00C864A1"/>
    <w:rsid w:val="00C91168"/>
    <w:rsid w:val="00C91637"/>
    <w:rsid w:val="00C922ED"/>
    <w:rsid w:val="00C95C25"/>
    <w:rsid w:val="00CA5431"/>
    <w:rsid w:val="00CB0C7B"/>
    <w:rsid w:val="00CB4359"/>
    <w:rsid w:val="00CC0E52"/>
    <w:rsid w:val="00CC1441"/>
    <w:rsid w:val="00CC1BCC"/>
    <w:rsid w:val="00CC20AA"/>
    <w:rsid w:val="00CC2375"/>
    <w:rsid w:val="00CC5D55"/>
    <w:rsid w:val="00CD049C"/>
    <w:rsid w:val="00CD7354"/>
    <w:rsid w:val="00CD7C64"/>
    <w:rsid w:val="00CE0065"/>
    <w:rsid w:val="00CE057F"/>
    <w:rsid w:val="00CE7E46"/>
    <w:rsid w:val="00CF10EB"/>
    <w:rsid w:val="00CF123E"/>
    <w:rsid w:val="00D1784F"/>
    <w:rsid w:val="00D272C6"/>
    <w:rsid w:val="00D3228A"/>
    <w:rsid w:val="00D36216"/>
    <w:rsid w:val="00D40694"/>
    <w:rsid w:val="00D54602"/>
    <w:rsid w:val="00D56182"/>
    <w:rsid w:val="00D62E8C"/>
    <w:rsid w:val="00D63C8B"/>
    <w:rsid w:val="00D63FCC"/>
    <w:rsid w:val="00D652CD"/>
    <w:rsid w:val="00D66BBA"/>
    <w:rsid w:val="00D70A8C"/>
    <w:rsid w:val="00D73C41"/>
    <w:rsid w:val="00D7671F"/>
    <w:rsid w:val="00D76CD5"/>
    <w:rsid w:val="00D8699A"/>
    <w:rsid w:val="00D86AF9"/>
    <w:rsid w:val="00D87B69"/>
    <w:rsid w:val="00D947A6"/>
    <w:rsid w:val="00DB2ADA"/>
    <w:rsid w:val="00DB5B9C"/>
    <w:rsid w:val="00DB61F8"/>
    <w:rsid w:val="00DC5020"/>
    <w:rsid w:val="00DC69BA"/>
    <w:rsid w:val="00DD18D2"/>
    <w:rsid w:val="00DD1B82"/>
    <w:rsid w:val="00DD370B"/>
    <w:rsid w:val="00DD7815"/>
    <w:rsid w:val="00DE1C81"/>
    <w:rsid w:val="00DF2189"/>
    <w:rsid w:val="00DF2428"/>
    <w:rsid w:val="00DF534D"/>
    <w:rsid w:val="00DF5EC3"/>
    <w:rsid w:val="00E03F11"/>
    <w:rsid w:val="00E0492D"/>
    <w:rsid w:val="00E04A85"/>
    <w:rsid w:val="00E052C4"/>
    <w:rsid w:val="00E13233"/>
    <w:rsid w:val="00E231C4"/>
    <w:rsid w:val="00E30719"/>
    <w:rsid w:val="00E31417"/>
    <w:rsid w:val="00E328A2"/>
    <w:rsid w:val="00E35425"/>
    <w:rsid w:val="00E35789"/>
    <w:rsid w:val="00E36A02"/>
    <w:rsid w:val="00E41B4A"/>
    <w:rsid w:val="00E42C58"/>
    <w:rsid w:val="00E42F6F"/>
    <w:rsid w:val="00E438B2"/>
    <w:rsid w:val="00E43B42"/>
    <w:rsid w:val="00E45715"/>
    <w:rsid w:val="00E559C1"/>
    <w:rsid w:val="00E57B40"/>
    <w:rsid w:val="00E63354"/>
    <w:rsid w:val="00E67AF1"/>
    <w:rsid w:val="00E70738"/>
    <w:rsid w:val="00E70F1F"/>
    <w:rsid w:val="00E72C65"/>
    <w:rsid w:val="00E738CD"/>
    <w:rsid w:val="00E8058F"/>
    <w:rsid w:val="00E82F4D"/>
    <w:rsid w:val="00E82F59"/>
    <w:rsid w:val="00E87A86"/>
    <w:rsid w:val="00E907D3"/>
    <w:rsid w:val="00E93922"/>
    <w:rsid w:val="00EA018D"/>
    <w:rsid w:val="00EA0BFD"/>
    <w:rsid w:val="00EA3AB9"/>
    <w:rsid w:val="00EB6A8D"/>
    <w:rsid w:val="00EC2F6D"/>
    <w:rsid w:val="00EC3954"/>
    <w:rsid w:val="00EC5E68"/>
    <w:rsid w:val="00EC60F5"/>
    <w:rsid w:val="00EC700D"/>
    <w:rsid w:val="00ED3BA1"/>
    <w:rsid w:val="00ED5FD4"/>
    <w:rsid w:val="00ED6C92"/>
    <w:rsid w:val="00ED7EA2"/>
    <w:rsid w:val="00EE0ECD"/>
    <w:rsid w:val="00EE375C"/>
    <w:rsid w:val="00EE42C6"/>
    <w:rsid w:val="00EE430A"/>
    <w:rsid w:val="00EF223A"/>
    <w:rsid w:val="00EF2468"/>
    <w:rsid w:val="00EF277F"/>
    <w:rsid w:val="00EF5B91"/>
    <w:rsid w:val="00EF5E8A"/>
    <w:rsid w:val="00F0273F"/>
    <w:rsid w:val="00F07E9E"/>
    <w:rsid w:val="00F14515"/>
    <w:rsid w:val="00F14BDE"/>
    <w:rsid w:val="00F16E26"/>
    <w:rsid w:val="00F17911"/>
    <w:rsid w:val="00F21F5C"/>
    <w:rsid w:val="00F23CE0"/>
    <w:rsid w:val="00F24A8A"/>
    <w:rsid w:val="00F25962"/>
    <w:rsid w:val="00F313B3"/>
    <w:rsid w:val="00F315DF"/>
    <w:rsid w:val="00F33587"/>
    <w:rsid w:val="00F44BFD"/>
    <w:rsid w:val="00F4686D"/>
    <w:rsid w:val="00F60500"/>
    <w:rsid w:val="00F61DFF"/>
    <w:rsid w:val="00F6296D"/>
    <w:rsid w:val="00F80069"/>
    <w:rsid w:val="00FA400E"/>
    <w:rsid w:val="00FB5D2F"/>
    <w:rsid w:val="00FC20A3"/>
    <w:rsid w:val="00FC29FF"/>
    <w:rsid w:val="00FC7345"/>
    <w:rsid w:val="00FD0231"/>
    <w:rsid w:val="00FD6308"/>
    <w:rsid w:val="00FD7D70"/>
    <w:rsid w:val="00FF282D"/>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2EB6"/>
  <w15:docId w15:val="{132C4227-93BE-404C-BBD1-C3EA5BCF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Citation List,본문(내용),List Paragraph (numbered (a))"/>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character" w:styleId="Hyperlink">
    <w:name w:val="Hyperlink"/>
    <w:basedOn w:val="DefaultParagraphFont"/>
    <w:uiPriority w:val="99"/>
    <w:unhideWhenUsed/>
    <w:rsid w:val="00F0273F"/>
    <w:rPr>
      <w:color w:val="0000FF" w:themeColor="hyperlink"/>
      <w:u w:val="single"/>
    </w:rPr>
  </w:style>
  <w:style w:type="character" w:styleId="UnresolvedMention">
    <w:name w:val="Unresolved Mention"/>
    <w:basedOn w:val="DefaultParagraphFont"/>
    <w:uiPriority w:val="99"/>
    <w:semiHidden/>
    <w:unhideWhenUsed/>
    <w:rsid w:val="00F02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9388">
      <w:bodyDiv w:val="1"/>
      <w:marLeft w:val="0"/>
      <w:marRight w:val="0"/>
      <w:marTop w:val="0"/>
      <w:marBottom w:val="0"/>
      <w:divBdr>
        <w:top w:val="none" w:sz="0" w:space="0" w:color="auto"/>
        <w:left w:val="none" w:sz="0" w:space="0" w:color="auto"/>
        <w:bottom w:val="none" w:sz="0" w:space="0" w:color="auto"/>
        <w:right w:val="none" w:sz="0" w:space="0" w:color="auto"/>
      </w:divBdr>
    </w:div>
    <w:div w:id="315037139">
      <w:bodyDiv w:val="1"/>
      <w:marLeft w:val="0"/>
      <w:marRight w:val="0"/>
      <w:marTop w:val="0"/>
      <w:marBottom w:val="0"/>
      <w:divBdr>
        <w:top w:val="none" w:sz="0" w:space="0" w:color="auto"/>
        <w:left w:val="none" w:sz="0" w:space="0" w:color="auto"/>
        <w:bottom w:val="none" w:sz="0" w:space="0" w:color="auto"/>
        <w:right w:val="none" w:sz="0" w:space="0" w:color="auto"/>
      </w:divBdr>
    </w:div>
    <w:div w:id="1458910608">
      <w:bodyDiv w:val="1"/>
      <w:marLeft w:val="0"/>
      <w:marRight w:val="0"/>
      <w:marTop w:val="0"/>
      <w:marBottom w:val="0"/>
      <w:divBdr>
        <w:top w:val="none" w:sz="0" w:space="0" w:color="auto"/>
        <w:left w:val="none" w:sz="0" w:space="0" w:color="auto"/>
        <w:bottom w:val="none" w:sz="0" w:space="0" w:color="auto"/>
        <w:right w:val="none" w:sz="0" w:space="0" w:color="auto"/>
      </w:divBdr>
    </w:div>
    <w:div w:id="1734618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pectiamunci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0290-638C-4243-84C3-A0DC131D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7</Pages>
  <Words>1986</Words>
  <Characters>11520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DA CONSULT</cp:lastModifiedBy>
  <cp:revision>66</cp:revision>
  <dcterms:created xsi:type="dcterms:W3CDTF">2017-03-13T10:38:00Z</dcterms:created>
  <dcterms:modified xsi:type="dcterms:W3CDTF">2026-02-02T14:41:00Z</dcterms:modified>
</cp:coreProperties>
</file>