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9FFC" w14:textId="6F17F203" w:rsidR="00782FCA" w:rsidRPr="008A4E86" w:rsidRDefault="00552A41" w:rsidP="008A4E86">
      <w:pPr>
        <w:spacing w:after="0" w:line="276" w:lineRule="auto"/>
        <w:rPr>
          <w:rFonts w:ascii="Times New Roman" w:hAnsi="Times New Roman"/>
          <w:b/>
          <w:noProof/>
          <w:sz w:val="24"/>
          <w:szCs w:val="24"/>
        </w:rPr>
      </w:pPr>
      <w:bookmarkStart w:id="0" w:name="_Hlk80867783"/>
      <w:r w:rsidRPr="005B2724">
        <w:rPr>
          <w:rFonts w:ascii="Times New Roman" w:hAnsi="Times New Roman"/>
          <w:b/>
          <w:noProof/>
          <w:sz w:val="24"/>
          <w:szCs w:val="24"/>
        </w:rPr>
        <w:tab/>
      </w:r>
      <w:r w:rsidRPr="005B2724">
        <w:rPr>
          <w:rFonts w:ascii="Times New Roman" w:hAnsi="Times New Roman"/>
          <w:b/>
          <w:noProof/>
          <w:sz w:val="24"/>
          <w:szCs w:val="24"/>
        </w:rPr>
        <w:tab/>
      </w:r>
      <w:r w:rsidRPr="005B2724">
        <w:rPr>
          <w:rFonts w:ascii="Times New Roman" w:hAnsi="Times New Roman"/>
          <w:b/>
          <w:noProof/>
          <w:sz w:val="24"/>
          <w:szCs w:val="24"/>
        </w:rPr>
        <w:tab/>
      </w:r>
      <w:r w:rsidRPr="005B2724">
        <w:rPr>
          <w:rFonts w:ascii="Times New Roman" w:hAnsi="Times New Roman"/>
          <w:b/>
          <w:noProof/>
          <w:sz w:val="24"/>
          <w:szCs w:val="24"/>
        </w:rPr>
        <w:tab/>
      </w:r>
      <w:r w:rsidRPr="005B2724">
        <w:rPr>
          <w:rFonts w:ascii="Times New Roman" w:hAnsi="Times New Roman"/>
          <w:b/>
          <w:noProof/>
          <w:sz w:val="24"/>
          <w:szCs w:val="24"/>
        </w:rPr>
        <w:tab/>
      </w:r>
      <w:r w:rsidRPr="005B2724">
        <w:rPr>
          <w:rFonts w:ascii="Times New Roman" w:hAnsi="Times New Roman"/>
          <w:b/>
          <w:noProof/>
          <w:sz w:val="24"/>
          <w:szCs w:val="24"/>
        </w:rPr>
        <w:tab/>
      </w:r>
      <w:r w:rsidRPr="005B2724">
        <w:rPr>
          <w:rFonts w:ascii="Times New Roman" w:hAnsi="Times New Roman"/>
          <w:b/>
          <w:noProof/>
          <w:sz w:val="24"/>
          <w:szCs w:val="24"/>
        </w:rPr>
        <w:tab/>
      </w:r>
      <w:r w:rsidRPr="005B2724">
        <w:rPr>
          <w:rFonts w:ascii="Times New Roman" w:hAnsi="Times New Roman"/>
          <w:b/>
          <w:noProof/>
          <w:sz w:val="24"/>
          <w:szCs w:val="24"/>
        </w:rPr>
        <w:tab/>
      </w:r>
      <w:r w:rsidRPr="005B2724">
        <w:rPr>
          <w:rFonts w:ascii="Times New Roman" w:hAnsi="Times New Roman"/>
          <w:b/>
          <w:noProof/>
          <w:sz w:val="24"/>
          <w:szCs w:val="24"/>
        </w:rPr>
        <w:tab/>
      </w:r>
      <w:r w:rsidR="00E807DF" w:rsidRPr="008A4E86">
        <w:rPr>
          <w:rFonts w:ascii="Times New Roman" w:hAnsi="Times New Roman"/>
          <w:b/>
          <w:i/>
          <w:iCs/>
          <w:sz w:val="24"/>
          <w:szCs w:val="24"/>
        </w:rPr>
        <w:t>Propunere clauze contractuale</w:t>
      </w:r>
    </w:p>
    <w:p w14:paraId="7D0F49C0" w14:textId="77777777" w:rsidR="00552A41" w:rsidRPr="005B2724" w:rsidRDefault="00552A41" w:rsidP="005B2724">
      <w:pPr>
        <w:spacing w:after="0" w:line="276" w:lineRule="auto"/>
        <w:jc w:val="center"/>
        <w:rPr>
          <w:rFonts w:ascii="Times New Roman" w:hAnsi="Times New Roman"/>
          <w:b/>
          <w:sz w:val="24"/>
          <w:szCs w:val="24"/>
        </w:rPr>
      </w:pPr>
    </w:p>
    <w:p w14:paraId="0CAE802B" w14:textId="589DEC47" w:rsidR="00782FCA" w:rsidRPr="005B2724" w:rsidRDefault="0077522F" w:rsidP="005B2724">
      <w:pPr>
        <w:pStyle w:val="Default"/>
        <w:spacing w:line="276" w:lineRule="auto"/>
        <w:ind w:left="720"/>
        <w:rPr>
          <w:b/>
          <w:bCs/>
          <w:noProof/>
          <w:color w:val="auto"/>
          <w:lang w:val="ro-RO"/>
        </w:rPr>
      </w:pPr>
      <w:r w:rsidRPr="005B2724">
        <w:rPr>
          <w:b/>
          <w:bCs/>
          <w:noProof/>
          <w:color w:val="auto"/>
          <w:lang w:val="ro-RO"/>
        </w:rPr>
        <w:t xml:space="preserve">                                    </w:t>
      </w:r>
      <w:r w:rsidR="00782FCA" w:rsidRPr="005B2724">
        <w:rPr>
          <w:b/>
          <w:bCs/>
          <w:noProof/>
          <w:color w:val="auto"/>
          <w:lang w:val="ro-RO"/>
        </w:rPr>
        <w:t>CONTRACT DE EXECU</w:t>
      </w:r>
      <w:r w:rsidR="004B7D4D" w:rsidRPr="005B2724">
        <w:rPr>
          <w:b/>
          <w:bCs/>
          <w:noProof/>
          <w:color w:val="auto"/>
          <w:lang w:val="ro-RO"/>
        </w:rPr>
        <w:t>Ț</w:t>
      </w:r>
      <w:r w:rsidR="00782FCA" w:rsidRPr="005B2724">
        <w:rPr>
          <w:b/>
          <w:bCs/>
          <w:noProof/>
          <w:color w:val="auto"/>
          <w:lang w:val="ro-RO"/>
        </w:rPr>
        <w:t>IE</w:t>
      </w:r>
      <w:r w:rsidR="005E39EE" w:rsidRPr="005B2724">
        <w:rPr>
          <w:b/>
          <w:bCs/>
          <w:noProof/>
          <w:color w:val="auto"/>
          <w:lang w:val="ro-RO"/>
        </w:rPr>
        <w:t xml:space="preserve"> LUCRĂRI</w:t>
      </w:r>
      <w:r w:rsidR="004B7D4D" w:rsidRPr="005B2724">
        <w:rPr>
          <w:b/>
          <w:bCs/>
          <w:noProof/>
          <w:color w:val="auto"/>
          <w:lang w:val="ro-RO"/>
        </w:rPr>
        <w:t xml:space="preserve"> </w:t>
      </w:r>
    </w:p>
    <w:p w14:paraId="7FA1C2D5" w14:textId="77777777" w:rsidR="00214014" w:rsidRPr="00E807DF" w:rsidRDefault="00214014" w:rsidP="005B2724">
      <w:pPr>
        <w:spacing w:after="0" w:line="276" w:lineRule="auto"/>
        <w:jc w:val="center"/>
        <w:rPr>
          <w:rFonts w:ascii="Times New Roman" w:hAnsi="Times New Roman"/>
          <w:b/>
          <w:sz w:val="24"/>
          <w:szCs w:val="24"/>
        </w:rPr>
      </w:pPr>
      <w:bookmarkStart w:id="1" w:name="_Hlk194061183"/>
      <w:bookmarkStart w:id="2" w:name="_Hlk180049869"/>
      <w:bookmarkStart w:id="3" w:name="_Hlk180050090"/>
    </w:p>
    <w:bookmarkEnd w:id="1"/>
    <w:p w14:paraId="6E5ABD82" w14:textId="77777777" w:rsidR="004B7D4D" w:rsidRPr="005B2724" w:rsidRDefault="004B7D4D" w:rsidP="005B2724">
      <w:pPr>
        <w:spacing w:after="0" w:line="276" w:lineRule="auto"/>
        <w:jc w:val="center"/>
        <w:rPr>
          <w:rFonts w:ascii="Times New Roman" w:hAnsi="Times New Roman"/>
          <w:bCs/>
          <w:color w:val="FF0000"/>
          <w:sz w:val="24"/>
          <w:szCs w:val="24"/>
        </w:rPr>
      </w:pPr>
    </w:p>
    <w:bookmarkEnd w:id="2"/>
    <w:p w14:paraId="0D74DAA4" w14:textId="3AD0B867" w:rsidR="004B7D4D" w:rsidRPr="00E807DF" w:rsidRDefault="004B7D4D" w:rsidP="005B2724">
      <w:pPr>
        <w:pStyle w:val="Listparagraf"/>
        <w:suppressAutoHyphens/>
        <w:autoSpaceDN w:val="0"/>
        <w:spacing w:after="0" w:line="276" w:lineRule="auto"/>
        <w:ind w:left="360"/>
        <w:jc w:val="both"/>
        <w:rPr>
          <w:rFonts w:ascii="Times New Roman" w:hAnsi="Times New Roman"/>
          <w:i/>
          <w:iCs/>
          <w:color w:val="FF0000"/>
          <w:sz w:val="24"/>
          <w:szCs w:val="24"/>
        </w:rPr>
      </w:pPr>
      <w:r w:rsidRPr="005B2724">
        <w:rPr>
          <w:rFonts w:ascii="Times New Roman" w:hAnsi="Times New Roman"/>
          <w:b/>
          <w:sz w:val="24"/>
          <w:szCs w:val="24"/>
        </w:rPr>
        <w:t>În temeiul</w:t>
      </w:r>
      <w:r w:rsidRPr="005B2724">
        <w:rPr>
          <w:rFonts w:ascii="Times New Roman" w:hAnsi="Times New Roman"/>
          <w:sz w:val="24"/>
          <w:szCs w:val="24"/>
        </w:rPr>
        <w:t>:</w:t>
      </w:r>
      <w:r w:rsidRPr="00E807DF">
        <w:rPr>
          <w:rFonts w:ascii="Times New Roman" w:hAnsi="Times New Roman"/>
          <w:i/>
          <w:iCs/>
          <w:sz w:val="24"/>
          <w:szCs w:val="24"/>
        </w:rPr>
        <w:t xml:space="preserve"> </w:t>
      </w:r>
    </w:p>
    <w:p w14:paraId="56F46B1E" w14:textId="77777777" w:rsidR="004B7D4D" w:rsidRPr="005B2724" w:rsidRDefault="004B7D4D" w:rsidP="008A4E86">
      <w:pPr>
        <w:pStyle w:val="Listparagraf"/>
        <w:numPr>
          <w:ilvl w:val="0"/>
          <w:numId w:val="25"/>
        </w:numPr>
        <w:suppressAutoHyphens/>
        <w:autoSpaceDN w:val="0"/>
        <w:spacing w:after="0" w:line="276" w:lineRule="auto"/>
        <w:ind w:left="0" w:firstLine="0"/>
        <w:jc w:val="both"/>
        <w:rPr>
          <w:rFonts w:ascii="Times New Roman" w:hAnsi="Times New Roman"/>
          <w:sz w:val="24"/>
          <w:szCs w:val="24"/>
        </w:rPr>
      </w:pPr>
      <w:r w:rsidRPr="005B2724">
        <w:rPr>
          <w:rFonts w:ascii="Times New Roman" w:hAnsi="Times New Roman"/>
          <w:sz w:val="24"/>
          <w:szCs w:val="24"/>
        </w:rPr>
        <w:t>Legii nr. 98/2016 privind achizițiile publice, cu modificările și completările ulterioare;</w:t>
      </w:r>
    </w:p>
    <w:p w14:paraId="79BE37CF" w14:textId="77777777" w:rsidR="004B7D4D" w:rsidRPr="005B2724" w:rsidRDefault="004B7D4D" w:rsidP="008A4E86">
      <w:pPr>
        <w:pStyle w:val="Listparagraf"/>
        <w:numPr>
          <w:ilvl w:val="0"/>
          <w:numId w:val="25"/>
        </w:numPr>
        <w:suppressAutoHyphens/>
        <w:autoSpaceDN w:val="0"/>
        <w:spacing w:after="0" w:line="276" w:lineRule="auto"/>
        <w:ind w:left="0" w:firstLine="0"/>
        <w:jc w:val="both"/>
        <w:rPr>
          <w:rFonts w:ascii="Times New Roman" w:hAnsi="Times New Roman"/>
          <w:sz w:val="24"/>
          <w:szCs w:val="24"/>
        </w:rPr>
      </w:pPr>
      <w:r w:rsidRPr="005B2724">
        <w:rPr>
          <w:rFonts w:ascii="Times New Roman" w:hAnsi="Times New Roman"/>
          <w:sz w:val="24"/>
          <w:szCs w:val="24"/>
        </w:rPr>
        <w:t>HG nr. 395/2016 pentru aprobarea Normelor metodologice de aplicare a prevederilor referitoare la atribuirea contractului de achiziție publică/acordului-cadru din Legea nr. 98/2016 privind achizițiile publice, cu modificările și completările ulterioare;</w:t>
      </w:r>
    </w:p>
    <w:p w14:paraId="7F188CE0" w14:textId="77777777" w:rsidR="004B7D4D" w:rsidRPr="00213809" w:rsidRDefault="004B7D4D" w:rsidP="005B2724">
      <w:pPr>
        <w:tabs>
          <w:tab w:val="left" w:pos="8370"/>
        </w:tabs>
        <w:spacing w:after="0" w:line="276" w:lineRule="auto"/>
        <w:rPr>
          <w:rFonts w:ascii="Times New Roman" w:hAnsi="Times New Roman"/>
          <w:b/>
          <w:sz w:val="24"/>
          <w:szCs w:val="24"/>
        </w:rPr>
      </w:pPr>
      <w:r w:rsidRPr="00213809">
        <w:rPr>
          <w:rFonts w:ascii="Times New Roman" w:hAnsi="Times New Roman"/>
          <w:b/>
          <w:sz w:val="24"/>
          <w:szCs w:val="24"/>
        </w:rPr>
        <w:tab/>
      </w:r>
    </w:p>
    <w:p w14:paraId="10B6EB90" w14:textId="5511CC49" w:rsidR="00970CD6" w:rsidRPr="005B2724" w:rsidRDefault="00970CD6" w:rsidP="005B2724">
      <w:pPr>
        <w:spacing w:after="0" w:line="276" w:lineRule="auto"/>
        <w:jc w:val="both"/>
        <w:rPr>
          <w:rFonts w:ascii="Times New Roman" w:hAnsi="Times New Roman"/>
          <w:b/>
          <w:sz w:val="24"/>
          <w:szCs w:val="24"/>
          <w:lang w:val="pt-PT"/>
        </w:rPr>
      </w:pPr>
      <w:r w:rsidRPr="005B2724">
        <w:rPr>
          <w:rFonts w:ascii="Times New Roman" w:hAnsi="Times New Roman"/>
          <w:b/>
          <w:sz w:val="24"/>
          <w:szCs w:val="24"/>
          <w:lang w:val="pt-PT"/>
        </w:rPr>
        <w:t xml:space="preserve">s-a încheiat prezentul Contract de </w:t>
      </w:r>
      <w:r w:rsidR="0077522F" w:rsidRPr="005B2724">
        <w:rPr>
          <w:rFonts w:ascii="Times New Roman" w:hAnsi="Times New Roman"/>
          <w:b/>
          <w:sz w:val="24"/>
          <w:szCs w:val="24"/>
          <w:lang w:val="pt-PT"/>
        </w:rPr>
        <w:t xml:space="preserve">execuție lucrări </w:t>
      </w:r>
      <w:r w:rsidRPr="005B2724">
        <w:rPr>
          <w:rFonts w:ascii="Times New Roman" w:hAnsi="Times New Roman"/>
          <w:b/>
          <w:sz w:val="24"/>
          <w:szCs w:val="24"/>
          <w:lang w:val="pt-PT"/>
        </w:rPr>
        <w:t>denumit în continuare „</w:t>
      </w:r>
      <w:r w:rsidRPr="005B2724">
        <w:rPr>
          <w:rFonts w:ascii="Times New Roman" w:hAnsi="Times New Roman"/>
          <w:b/>
          <w:i/>
          <w:sz w:val="24"/>
          <w:szCs w:val="24"/>
          <w:lang w:val="pt-PT"/>
        </w:rPr>
        <w:t>Contractul</w:t>
      </w:r>
      <w:r w:rsidRPr="005B2724">
        <w:rPr>
          <w:rFonts w:ascii="Times New Roman" w:hAnsi="Times New Roman"/>
          <w:b/>
          <w:sz w:val="24"/>
          <w:szCs w:val="24"/>
          <w:lang w:val="pt-PT"/>
        </w:rPr>
        <w:t xml:space="preserve">”, între următoarele părți: </w:t>
      </w:r>
    </w:p>
    <w:p w14:paraId="24B38E71" w14:textId="77777777" w:rsidR="00782FCA" w:rsidRPr="005B2724" w:rsidRDefault="00782FCA" w:rsidP="005B2724">
      <w:pPr>
        <w:pStyle w:val="Default"/>
        <w:spacing w:line="276" w:lineRule="auto"/>
        <w:jc w:val="both"/>
        <w:rPr>
          <w:b/>
          <w:bCs/>
          <w:noProof/>
          <w:color w:val="auto"/>
          <w:lang w:val="ro-RO"/>
        </w:rPr>
      </w:pPr>
    </w:p>
    <w:p w14:paraId="27A092CB" w14:textId="36DE4F79" w:rsidR="00782FCA" w:rsidRPr="005B2724" w:rsidRDefault="00782FCA" w:rsidP="005B2724">
      <w:pPr>
        <w:pStyle w:val="Listparagraf"/>
        <w:spacing w:after="0" w:line="276" w:lineRule="auto"/>
        <w:ind w:left="0" w:firstLine="708"/>
        <w:jc w:val="both"/>
        <w:rPr>
          <w:rFonts w:ascii="Times New Roman" w:hAnsi="Times New Roman"/>
          <w:noProof/>
          <w:sz w:val="24"/>
          <w:szCs w:val="24"/>
        </w:rPr>
      </w:pPr>
      <w:bookmarkStart w:id="4" w:name="_Hlk180050199"/>
      <w:bookmarkStart w:id="5" w:name="_Hlk80861739"/>
      <w:bookmarkEnd w:id="3"/>
      <w:r w:rsidRPr="005B2724">
        <w:rPr>
          <w:rFonts w:ascii="Times New Roman" w:hAnsi="Times New Roman"/>
          <w:b/>
          <w:bCs/>
          <w:noProof/>
          <w:sz w:val="24"/>
          <w:szCs w:val="24"/>
        </w:rPr>
        <w:t>MUNICIPIUL BUCUREȘTI</w:t>
      </w:r>
      <w:r w:rsidRPr="005B2724">
        <w:rPr>
          <w:rFonts w:ascii="Times New Roman" w:hAnsi="Times New Roman"/>
          <w:noProof/>
          <w:sz w:val="24"/>
          <w:szCs w:val="24"/>
        </w:rPr>
        <w:t xml:space="preserve"> prin </w:t>
      </w:r>
      <w:r w:rsidRPr="005B2724">
        <w:rPr>
          <w:rFonts w:ascii="Times New Roman" w:hAnsi="Times New Roman"/>
          <w:b/>
          <w:bCs/>
          <w:noProof/>
          <w:sz w:val="24"/>
          <w:szCs w:val="24"/>
        </w:rPr>
        <w:t>ADMINISTRAȚIA MUNICIPALĂ PENTRU CONSOLIDAREA CLĂDIRILOR CU RISC SEISMIC</w:t>
      </w:r>
      <w:bookmarkEnd w:id="4"/>
      <w:r w:rsidR="00970CD6" w:rsidRPr="005B2724">
        <w:rPr>
          <w:rFonts w:ascii="Times New Roman" w:hAnsi="Times New Roman"/>
          <w:b/>
          <w:bCs/>
          <w:noProof/>
          <w:sz w:val="24"/>
          <w:szCs w:val="24"/>
        </w:rPr>
        <w:t xml:space="preserve"> </w:t>
      </w:r>
      <w:r w:rsidR="00970CD6" w:rsidRPr="005B2724">
        <w:rPr>
          <w:rFonts w:ascii="Times New Roman" w:hAnsi="Times New Roman"/>
          <w:b/>
          <w:sz w:val="24"/>
          <w:szCs w:val="24"/>
        </w:rPr>
        <w:t>/ ADMINISTRAȚIA MUNICIPALĂ PENTRU CONSOLIDAREA CLĂDIRILOR CU RISC SEISMIC</w:t>
      </w:r>
      <w:bookmarkStart w:id="6" w:name="_Hlk178067102"/>
      <w:bookmarkStart w:id="7" w:name="_Hlk180050213"/>
      <w:r w:rsidR="00970CD6" w:rsidRPr="005B2724">
        <w:rPr>
          <w:rFonts w:ascii="Times New Roman" w:hAnsi="Times New Roman"/>
          <w:bCs/>
          <w:i/>
          <w:iCs/>
          <w:sz w:val="24"/>
          <w:szCs w:val="24"/>
        </w:rPr>
        <w:t>,</w:t>
      </w:r>
      <w:bookmarkEnd w:id="6"/>
      <w:r w:rsidRPr="005B2724">
        <w:rPr>
          <w:rFonts w:ascii="Times New Roman" w:hAnsi="Times New Roman"/>
          <w:noProof/>
          <w:sz w:val="24"/>
          <w:szCs w:val="24"/>
        </w:rPr>
        <w:t xml:space="preserve"> </w:t>
      </w:r>
      <w:bookmarkEnd w:id="7"/>
      <w:r w:rsidRPr="005B2724">
        <w:rPr>
          <w:rFonts w:ascii="Times New Roman" w:hAnsi="Times New Roman"/>
          <w:noProof/>
          <w:sz w:val="24"/>
          <w:szCs w:val="24"/>
        </w:rPr>
        <w:t xml:space="preserve">cu sediul în București, Bd. Regina Elisabeta nr. 47, sector 5, cod poștal 050013 și punct de lucru în București, Phoenix Tower, etajul 5, Calea Vitan nr. 6-6A, sector 3, cod poștal </w:t>
      </w:r>
      <w:r w:rsidR="00CE497F" w:rsidRPr="005B2724">
        <w:rPr>
          <w:rFonts w:ascii="Times New Roman" w:hAnsi="Times New Roman"/>
          <w:noProof/>
          <w:sz w:val="24"/>
          <w:szCs w:val="24"/>
        </w:rPr>
        <w:t>031296</w:t>
      </w:r>
      <w:r w:rsidRPr="005B2724">
        <w:rPr>
          <w:rFonts w:ascii="Times New Roman" w:hAnsi="Times New Roman"/>
          <w:noProof/>
          <w:sz w:val="24"/>
          <w:szCs w:val="24"/>
        </w:rPr>
        <w:t xml:space="preserve">, telefon </w:t>
      </w:r>
      <w:r w:rsidR="00CE497F" w:rsidRPr="005B2724">
        <w:rPr>
          <w:rFonts w:ascii="Times New Roman" w:hAnsi="Times New Roman"/>
          <w:noProof/>
          <w:sz w:val="24"/>
          <w:szCs w:val="24"/>
        </w:rPr>
        <w:t>0219529,</w:t>
      </w:r>
      <w:r w:rsidRPr="005B2724">
        <w:rPr>
          <w:rFonts w:ascii="Times New Roman" w:hAnsi="Times New Roman"/>
          <w:noProof/>
          <w:sz w:val="24"/>
          <w:szCs w:val="24"/>
        </w:rPr>
        <w:t xml:space="preserve"> e-mail </w:t>
      </w:r>
      <w:hyperlink r:id="rId8" w:history="1">
        <w:r w:rsidR="00CE497F" w:rsidRPr="005B2724">
          <w:rPr>
            <w:rStyle w:val="Hyperlink"/>
            <w:rFonts w:ascii="Times New Roman" w:hAnsi="Times New Roman"/>
            <w:noProof/>
            <w:sz w:val="24"/>
            <w:szCs w:val="24"/>
          </w:rPr>
          <w:t>office@amccrs-pmb.ro</w:t>
        </w:r>
      </w:hyperlink>
      <w:r w:rsidRPr="005B2724">
        <w:rPr>
          <w:rFonts w:ascii="Times New Roman" w:hAnsi="Times New Roman"/>
          <w:noProof/>
          <w:sz w:val="24"/>
          <w:szCs w:val="24"/>
        </w:rPr>
        <w:t xml:space="preserve">, cod fiscal 37047959, cont RO86 TREZ 24G7 0030 1710 101X deschis la Trezoreria Sector 5, reprezentată prin Razvan MUNTEANU </w:t>
      </w:r>
      <w:bookmarkStart w:id="8" w:name="_Hlk180050288"/>
      <w:r w:rsidR="00F0261D" w:rsidRPr="005B2724">
        <w:rPr>
          <w:rFonts w:ascii="Times New Roman" w:hAnsi="Times New Roman"/>
          <w:noProof/>
          <w:sz w:val="24"/>
          <w:szCs w:val="24"/>
        </w:rPr>
        <w:t>în calitate de</w:t>
      </w:r>
      <w:r w:rsidRPr="005B2724">
        <w:rPr>
          <w:rFonts w:ascii="Times New Roman" w:hAnsi="Times New Roman"/>
          <w:noProof/>
          <w:sz w:val="24"/>
          <w:szCs w:val="24"/>
        </w:rPr>
        <w:t xml:space="preserve"> </w:t>
      </w:r>
      <w:bookmarkEnd w:id="8"/>
      <w:r w:rsidRPr="005B2724">
        <w:rPr>
          <w:rFonts w:ascii="Times New Roman" w:hAnsi="Times New Roman"/>
          <w:noProof/>
          <w:sz w:val="24"/>
          <w:szCs w:val="24"/>
        </w:rPr>
        <w:t xml:space="preserve">Director Executiv, </w:t>
      </w:r>
      <w:bookmarkStart w:id="9" w:name="_Hlk180050336"/>
      <w:r w:rsidR="00F0261D" w:rsidRPr="005B2724">
        <w:rPr>
          <w:rFonts w:ascii="Times New Roman" w:hAnsi="Times New Roman"/>
          <w:noProof/>
          <w:sz w:val="24"/>
          <w:szCs w:val="24"/>
        </w:rPr>
        <w:t xml:space="preserve">denumită  în continuare </w:t>
      </w:r>
      <w:bookmarkStart w:id="10" w:name="_Hlk180050352"/>
      <w:bookmarkEnd w:id="9"/>
      <w:r w:rsidR="005A0A51" w:rsidRPr="005B2724">
        <w:rPr>
          <w:rFonts w:ascii="Times New Roman" w:hAnsi="Times New Roman"/>
          <w:b/>
          <w:bCs/>
          <w:noProof/>
          <w:sz w:val="24"/>
          <w:szCs w:val="24"/>
        </w:rPr>
        <w:t xml:space="preserve">Autoritate </w:t>
      </w:r>
      <w:r w:rsidR="004324D6" w:rsidRPr="005B2724">
        <w:rPr>
          <w:rFonts w:ascii="Times New Roman" w:hAnsi="Times New Roman"/>
          <w:b/>
          <w:bCs/>
          <w:noProof/>
          <w:sz w:val="24"/>
          <w:szCs w:val="24"/>
        </w:rPr>
        <w:t>contractantă</w:t>
      </w:r>
      <w:r w:rsidR="00F0261D" w:rsidRPr="005B2724">
        <w:rPr>
          <w:rFonts w:ascii="Times New Roman" w:hAnsi="Times New Roman"/>
          <w:b/>
          <w:bCs/>
          <w:noProof/>
          <w:sz w:val="24"/>
          <w:szCs w:val="24"/>
        </w:rPr>
        <w:t>/</w:t>
      </w:r>
      <w:r w:rsidR="00F75634" w:rsidRPr="005B2724">
        <w:rPr>
          <w:rFonts w:ascii="Times New Roman" w:hAnsi="Times New Roman"/>
          <w:b/>
          <w:bCs/>
          <w:noProof/>
          <w:sz w:val="24"/>
          <w:szCs w:val="24"/>
        </w:rPr>
        <w:t>Achizitor</w:t>
      </w:r>
      <w:bookmarkEnd w:id="10"/>
      <w:r w:rsidRPr="005B2724">
        <w:rPr>
          <w:rFonts w:ascii="Times New Roman" w:hAnsi="Times New Roman"/>
          <w:noProof/>
          <w:sz w:val="24"/>
          <w:szCs w:val="24"/>
        </w:rPr>
        <w:t>, pe de o parte</w:t>
      </w:r>
    </w:p>
    <w:p w14:paraId="562C3E20" w14:textId="77777777" w:rsidR="00782FCA" w:rsidRPr="005B2724" w:rsidRDefault="00782FCA" w:rsidP="005B2724">
      <w:pPr>
        <w:pStyle w:val="Listparagraf"/>
        <w:spacing w:after="0" w:line="276" w:lineRule="auto"/>
        <w:ind w:left="0"/>
        <w:jc w:val="both"/>
        <w:rPr>
          <w:rFonts w:ascii="Times New Roman" w:hAnsi="Times New Roman"/>
          <w:noProof/>
          <w:sz w:val="24"/>
          <w:szCs w:val="24"/>
        </w:rPr>
      </w:pPr>
    </w:p>
    <w:p w14:paraId="7A583D4B" w14:textId="071CAFD3" w:rsidR="00782FCA" w:rsidRPr="005B2724" w:rsidRDefault="00970CD6" w:rsidP="005B2724">
      <w:pPr>
        <w:pStyle w:val="Default"/>
        <w:spacing w:line="276" w:lineRule="auto"/>
        <w:jc w:val="both"/>
        <w:rPr>
          <w:b/>
          <w:bCs/>
          <w:noProof/>
          <w:color w:val="auto"/>
          <w:lang w:val="ro-RO"/>
        </w:rPr>
      </w:pPr>
      <w:r w:rsidRPr="005B2724">
        <w:rPr>
          <w:b/>
          <w:bCs/>
          <w:noProof/>
          <w:color w:val="auto"/>
          <w:lang w:val="ro-RO"/>
        </w:rPr>
        <w:t>ș</w:t>
      </w:r>
      <w:r w:rsidR="00782FCA" w:rsidRPr="005B2724">
        <w:rPr>
          <w:b/>
          <w:bCs/>
          <w:noProof/>
          <w:color w:val="auto"/>
          <w:lang w:val="ro-RO"/>
        </w:rPr>
        <w:t xml:space="preserve">i </w:t>
      </w:r>
    </w:p>
    <w:p w14:paraId="26346720" w14:textId="77777777" w:rsidR="00782FCA" w:rsidRPr="005B2724" w:rsidRDefault="00782FCA" w:rsidP="005B2724">
      <w:pPr>
        <w:pStyle w:val="Default"/>
        <w:spacing w:line="276" w:lineRule="auto"/>
        <w:jc w:val="both"/>
        <w:rPr>
          <w:noProof/>
          <w:color w:val="auto"/>
          <w:lang w:val="ro-RO"/>
        </w:rPr>
      </w:pPr>
    </w:p>
    <w:p w14:paraId="4364FA49" w14:textId="133CBDED" w:rsidR="00782FCA" w:rsidRPr="005B2724" w:rsidRDefault="00782FCA" w:rsidP="005B2724">
      <w:pPr>
        <w:pStyle w:val="Default"/>
        <w:spacing w:line="276" w:lineRule="auto"/>
        <w:ind w:firstLine="708"/>
        <w:jc w:val="both"/>
        <w:rPr>
          <w:noProof/>
          <w:color w:val="auto"/>
          <w:lang w:val="ro-RO"/>
        </w:rPr>
      </w:pPr>
      <w:bookmarkStart w:id="11" w:name="_Hlk80876534"/>
      <w:bookmarkStart w:id="12" w:name="_Hlk80876596"/>
      <w:r w:rsidRPr="005B2724">
        <w:rPr>
          <w:b/>
          <w:bCs/>
          <w:noProof/>
          <w:color w:val="auto"/>
          <w:lang w:val="ro-RO"/>
        </w:rPr>
        <w:t>…………………………….</w:t>
      </w:r>
      <w:r w:rsidRPr="005B2724">
        <w:rPr>
          <w:noProof/>
          <w:color w:val="auto"/>
          <w:lang w:val="ro-RO"/>
        </w:rPr>
        <w:t xml:space="preserve">, cu sediul în: Strada ......, nr. .., sector .., Bucuresti, telefon: ......., fax: ......., e-mail: .................., număr de înmatriculare .............., cod de înregistrare fiscală ......., cont nr. ...................., deschis la Trezoreria </w:t>
      </w:r>
      <w:r w:rsidR="00F0261D" w:rsidRPr="005B2724">
        <w:rPr>
          <w:noProof/>
          <w:color w:val="auto"/>
          <w:lang w:val="ro-RO"/>
        </w:rPr>
        <w:t>…………….</w:t>
      </w:r>
      <w:r w:rsidRPr="005B2724">
        <w:rPr>
          <w:noProof/>
          <w:color w:val="auto"/>
          <w:lang w:val="ro-RO"/>
        </w:rPr>
        <w:t>, reprezentată prin</w:t>
      </w:r>
      <w:r w:rsidR="00F0261D" w:rsidRPr="005B2724">
        <w:rPr>
          <w:noProof/>
          <w:color w:val="auto"/>
          <w:lang w:val="ro-RO"/>
        </w:rPr>
        <w:t>…………………..</w:t>
      </w:r>
      <w:r w:rsidRPr="005B2724">
        <w:rPr>
          <w:noProof/>
          <w:color w:val="auto"/>
          <w:lang w:val="ro-RO"/>
        </w:rPr>
        <w:t>, în calitate de</w:t>
      </w:r>
      <w:r w:rsidR="00F0261D" w:rsidRPr="005B2724">
        <w:rPr>
          <w:noProof/>
          <w:color w:val="auto"/>
          <w:lang w:val="ro-RO"/>
        </w:rPr>
        <w:t>…………….</w:t>
      </w:r>
      <w:r w:rsidRPr="005B2724">
        <w:rPr>
          <w:noProof/>
          <w:color w:val="auto"/>
          <w:lang w:val="ro-RO"/>
        </w:rPr>
        <w:t xml:space="preserve">, </w:t>
      </w:r>
      <w:bookmarkStart w:id="13" w:name="_Hlk180050388"/>
      <w:r w:rsidRPr="005B2724">
        <w:rPr>
          <w:noProof/>
          <w:color w:val="auto"/>
          <w:lang w:val="ro-RO"/>
        </w:rPr>
        <w:t xml:space="preserve">denumită în continuare </w:t>
      </w:r>
      <w:r w:rsidR="004324D6" w:rsidRPr="005B2724">
        <w:rPr>
          <w:b/>
          <w:bCs/>
          <w:noProof/>
          <w:color w:val="auto"/>
          <w:lang w:val="ro-RO"/>
        </w:rPr>
        <w:t>Contractant</w:t>
      </w:r>
      <w:r w:rsidRPr="005B2724">
        <w:rPr>
          <w:b/>
          <w:bCs/>
          <w:noProof/>
          <w:color w:val="auto"/>
          <w:lang w:val="ro-RO"/>
        </w:rPr>
        <w:t>/</w:t>
      </w:r>
      <w:r w:rsidR="00EE6E9D" w:rsidRPr="005B2724">
        <w:rPr>
          <w:b/>
          <w:bCs/>
          <w:noProof/>
          <w:color w:val="auto"/>
          <w:lang w:val="ro-RO"/>
        </w:rPr>
        <w:t>Executant</w:t>
      </w:r>
      <w:bookmarkEnd w:id="13"/>
      <w:r w:rsidRPr="005B2724">
        <w:rPr>
          <w:noProof/>
          <w:color w:val="auto"/>
          <w:lang w:val="ro-RO"/>
        </w:rPr>
        <w:t xml:space="preserve">, </w:t>
      </w:r>
      <w:r w:rsidR="0077522F" w:rsidRPr="005B2724">
        <w:rPr>
          <w:noProof/>
          <w:color w:val="auto"/>
          <w:lang w:val="ro-RO"/>
        </w:rPr>
        <w:t xml:space="preserve">pe de altă parte, </w:t>
      </w:r>
      <w:r w:rsidRPr="005B2724">
        <w:rPr>
          <w:noProof/>
          <w:color w:val="auto"/>
          <w:lang w:val="ro-RO"/>
        </w:rPr>
        <w:t xml:space="preserve">au convenit asupra încheierii prezentului Contract </w:t>
      </w:r>
      <w:r w:rsidR="0077522F" w:rsidRPr="005B2724">
        <w:rPr>
          <w:noProof/>
          <w:color w:val="auto"/>
          <w:lang w:val="ro-RO"/>
        </w:rPr>
        <w:t xml:space="preserve">, cu </w:t>
      </w:r>
      <w:bookmarkEnd w:id="5"/>
      <w:bookmarkEnd w:id="11"/>
      <w:r w:rsidR="0077522F" w:rsidRPr="005B2724">
        <w:rPr>
          <w:noProof/>
          <w:color w:val="auto"/>
          <w:lang w:val="ro-RO"/>
        </w:rPr>
        <w:t>respectareea următoarelor clauze,</w:t>
      </w:r>
    </w:p>
    <w:p w14:paraId="13E29D30" w14:textId="77777777" w:rsidR="00782FCA" w:rsidRPr="005B2724" w:rsidRDefault="00782FCA" w:rsidP="005B2724">
      <w:pPr>
        <w:pStyle w:val="Default"/>
        <w:spacing w:line="276" w:lineRule="auto"/>
        <w:jc w:val="both"/>
        <w:rPr>
          <w:noProof/>
          <w:color w:val="auto"/>
          <w:lang w:val="ro-RO"/>
        </w:rPr>
      </w:pPr>
    </w:p>
    <w:bookmarkEnd w:id="12"/>
    <w:p w14:paraId="71DBC9E7" w14:textId="77777777" w:rsidR="00782FCA" w:rsidRPr="005B2724" w:rsidRDefault="00782FCA" w:rsidP="005B2724">
      <w:pPr>
        <w:pStyle w:val="yiv3961613445msonormal"/>
        <w:numPr>
          <w:ilvl w:val="0"/>
          <w:numId w:val="3"/>
        </w:numPr>
        <w:spacing w:before="0" w:after="0" w:line="276" w:lineRule="auto"/>
        <w:ind w:left="0" w:firstLine="0"/>
        <w:jc w:val="both"/>
        <w:outlineLvl w:val="0"/>
        <w:rPr>
          <w:noProof/>
        </w:rPr>
      </w:pPr>
      <w:r w:rsidRPr="005B2724">
        <w:rPr>
          <w:noProof/>
        </w:rPr>
        <w:t xml:space="preserve"> </w:t>
      </w:r>
      <w:bookmarkStart w:id="14" w:name="_Toc455495812"/>
      <w:bookmarkStart w:id="15" w:name="_Toc475519922"/>
      <w:bookmarkStart w:id="16" w:name="_Hlk180050540"/>
      <w:r w:rsidRPr="005B2724">
        <w:rPr>
          <w:b/>
          <w:bCs/>
          <w:noProof/>
        </w:rPr>
        <w:t>OFERTA</w:t>
      </w:r>
      <w:bookmarkEnd w:id="14"/>
      <w:bookmarkEnd w:id="15"/>
    </w:p>
    <w:p w14:paraId="17DD9BA1" w14:textId="560F1AA5" w:rsidR="00782FCA" w:rsidRPr="005B2724" w:rsidRDefault="00F0261D" w:rsidP="005B2724">
      <w:pPr>
        <w:pStyle w:val="yiv3961613445msonormal"/>
        <w:numPr>
          <w:ilvl w:val="1"/>
          <w:numId w:val="3"/>
        </w:numPr>
        <w:tabs>
          <w:tab w:val="left" w:pos="567"/>
        </w:tabs>
        <w:spacing w:before="0" w:after="0" w:line="276" w:lineRule="auto"/>
        <w:ind w:left="0" w:firstLine="0"/>
        <w:jc w:val="both"/>
        <w:rPr>
          <w:noProof/>
        </w:rPr>
      </w:pPr>
      <w:r w:rsidRPr="005B2724">
        <w:rPr>
          <w:noProof/>
          <w:lang w:eastAsia="ro-RO"/>
        </w:rPr>
        <w:t xml:space="preserve"> </w:t>
      </w:r>
      <w:r w:rsidR="004324D6" w:rsidRPr="005B2724">
        <w:rPr>
          <w:noProof/>
          <w:lang w:eastAsia="ro-RO"/>
        </w:rPr>
        <w:t>Executant</w:t>
      </w:r>
      <w:r w:rsidR="00782FCA" w:rsidRPr="005B2724">
        <w:rPr>
          <w:noProof/>
          <w:lang w:eastAsia="ro-RO"/>
        </w:rPr>
        <w:t xml:space="preserve">ul a examinat Documentația de Atribuire pentru execuția de Lucrări se angajează să execute Lucrările, conform prevederilor prezentului Contract. </w:t>
      </w:r>
      <w:r w:rsidR="004324D6" w:rsidRPr="005B2724">
        <w:rPr>
          <w:noProof/>
          <w:lang w:eastAsia="ro-RO"/>
        </w:rPr>
        <w:t>Executant</w:t>
      </w:r>
      <w:r w:rsidR="00782FCA" w:rsidRPr="005B2724">
        <w:rPr>
          <w:noProof/>
          <w:lang w:eastAsia="ro-RO"/>
        </w:rPr>
        <w:t xml:space="preserve">ul, prin semnătura de mai jos, se obligă să realizeze Lucrările precizate la </w:t>
      </w:r>
      <w:r w:rsidRPr="005B2724">
        <w:rPr>
          <w:noProof/>
          <w:lang w:eastAsia="ro-RO"/>
        </w:rPr>
        <w:t>c</w:t>
      </w:r>
      <w:r w:rsidR="00782FCA" w:rsidRPr="005B2724">
        <w:rPr>
          <w:noProof/>
          <w:lang w:eastAsia="ro-RO"/>
        </w:rPr>
        <w:t xml:space="preserve">lauza </w:t>
      </w:r>
      <w:r w:rsidR="00782FCA" w:rsidRPr="005B2724">
        <w:rPr>
          <w:bCs/>
          <w:iCs/>
          <w:noProof/>
        </w:rPr>
        <w:t>4. Denumirea, obiectul şi preţul contractului</w:t>
      </w:r>
    </w:p>
    <w:p w14:paraId="2BA83AF1" w14:textId="065A1B79" w:rsidR="00782FCA" w:rsidRPr="005B2724" w:rsidRDefault="00F0261D" w:rsidP="005B2724">
      <w:pPr>
        <w:pStyle w:val="yiv3961613445msonormal"/>
        <w:spacing w:before="0" w:after="0" w:line="276" w:lineRule="auto"/>
        <w:jc w:val="both"/>
        <w:rPr>
          <w:noProof/>
          <w:spacing w:val="-2"/>
        </w:rPr>
      </w:pPr>
      <w:r w:rsidRPr="005B2724">
        <w:rPr>
          <w:noProof/>
          <w:spacing w:val="-2"/>
        </w:rPr>
        <w:t>ș</w:t>
      </w:r>
      <w:r w:rsidR="00782FCA" w:rsidRPr="005B2724">
        <w:rPr>
          <w:noProof/>
          <w:spacing w:val="-2"/>
        </w:rPr>
        <w:t>i</w:t>
      </w:r>
    </w:p>
    <w:p w14:paraId="7FF5B8D1" w14:textId="77777777" w:rsidR="00782FCA" w:rsidRPr="005B2724" w:rsidRDefault="00782FCA" w:rsidP="005B2724">
      <w:pPr>
        <w:pStyle w:val="yiv3961613445msonormal"/>
        <w:spacing w:before="0" w:after="0" w:line="276" w:lineRule="auto"/>
        <w:ind w:firstLine="708"/>
        <w:jc w:val="both"/>
        <w:outlineLvl w:val="0"/>
        <w:rPr>
          <w:noProof/>
        </w:rPr>
      </w:pPr>
      <w:bookmarkStart w:id="17" w:name="_Toc455493946"/>
      <w:bookmarkStart w:id="18" w:name="_Toc455494351"/>
      <w:bookmarkStart w:id="19" w:name="_Toc455495813"/>
      <w:bookmarkStart w:id="20" w:name="_Toc475519923"/>
      <w:bookmarkEnd w:id="17"/>
      <w:bookmarkEnd w:id="18"/>
      <w:r w:rsidRPr="005B2724">
        <w:rPr>
          <w:b/>
          <w:bCs/>
          <w:noProof/>
        </w:rPr>
        <w:t>ACCEPTAREA</w:t>
      </w:r>
      <w:bookmarkEnd w:id="19"/>
      <w:bookmarkEnd w:id="20"/>
    </w:p>
    <w:p w14:paraId="10C02363" w14:textId="4392D4FF" w:rsidR="00782FCA" w:rsidRPr="005B2724" w:rsidRDefault="00F0261D" w:rsidP="005B2724">
      <w:pPr>
        <w:pStyle w:val="yiv3961613445msonormal"/>
        <w:numPr>
          <w:ilvl w:val="1"/>
          <w:numId w:val="3"/>
        </w:numPr>
        <w:tabs>
          <w:tab w:val="left" w:pos="567"/>
        </w:tabs>
        <w:spacing w:before="0" w:after="0" w:line="276" w:lineRule="auto"/>
        <w:ind w:left="0" w:firstLine="0"/>
        <w:jc w:val="both"/>
        <w:rPr>
          <w:noProof/>
          <w:lang w:eastAsia="ro-RO"/>
        </w:rPr>
      </w:pPr>
      <w:r w:rsidRPr="005B2724">
        <w:rPr>
          <w:noProof/>
          <w:lang w:eastAsia="ro-RO"/>
        </w:rPr>
        <w:t xml:space="preserve"> </w:t>
      </w:r>
      <w:r w:rsidR="005A0A51" w:rsidRPr="005B2724">
        <w:rPr>
          <w:noProof/>
          <w:lang w:eastAsia="ro-RO"/>
        </w:rPr>
        <w:t xml:space="preserve">Autoritatea </w:t>
      </w:r>
      <w:r w:rsidR="004324D6" w:rsidRPr="005B2724">
        <w:rPr>
          <w:noProof/>
          <w:lang w:eastAsia="ro-RO"/>
        </w:rPr>
        <w:t>contractantă,</w:t>
      </w:r>
      <w:r w:rsidR="00782FCA" w:rsidRPr="005B2724">
        <w:rPr>
          <w:noProof/>
          <w:lang w:eastAsia="ro-RO"/>
        </w:rPr>
        <w:t xml:space="preserve"> prin Raportul Procedurii </w:t>
      </w:r>
      <w:bookmarkStart w:id="21" w:name="_Hlk80861792"/>
      <w:r w:rsidR="00782FCA" w:rsidRPr="005B2724">
        <w:rPr>
          <w:noProof/>
          <w:lang w:eastAsia="ro-RO"/>
        </w:rPr>
        <w:t xml:space="preserve">nr………………… din data de …………………………., </w:t>
      </w:r>
      <w:bookmarkEnd w:id="21"/>
      <w:r w:rsidR="00782FCA" w:rsidRPr="005B2724">
        <w:rPr>
          <w:noProof/>
          <w:lang w:eastAsia="ro-RO"/>
        </w:rPr>
        <w:t xml:space="preserve">a declarat câștigătoare Oferta </w:t>
      </w:r>
      <w:r w:rsidR="004324D6" w:rsidRPr="005B2724">
        <w:rPr>
          <w:noProof/>
          <w:lang w:eastAsia="ro-RO"/>
        </w:rPr>
        <w:t>Executant</w:t>
      </w:r>
      <w:r w:rsidR="00782FCA" w:rsidRPr="005B2724">
        <w:rPr>
          <w:noProof/>
          <w:lang w:eastAsia="ro-RO"/>
        </w:rPr>
        <w:t xml:space="preserve">ului, în cadrul procedurii de atribuire a contractului privind execuția de Lucrări. </w:t>
      </w:r>
    </w:p>
    <w:p w14:paraId="361A5160" w14:textId="56B3A973" w:rsidR="00782FCA" w:rsidRPr="005B2724" w:rsidRDefault="00F0261D" w:rsidP="005B2724">
      <w:pPr>
        <w:pStyle w:val="yiv3961613445msonormal"/>
        <w:numPr>
          <w:ilvl w:val="1"/>
          <w:numId w:val="3"/>
        </w:numPr>
        <w:tabs>
          <w:tab w:val="left" w:pos="567"/>
        </w:tabs>
        <w:spacing w:before="0" w:after="240" w:line="276" w:lineRule="auto"/>
        <w:ind w:left="0" w:firstLine="0"/>
        <w:jc w:val="both"/>
        <w:rPr>
          <w:noProof/>
          <w:lang w:eastAsia="ro-RO"/>
        </w:rPr>
      </w:pPr>
      <w:r w:rsidRPr="005B2724">
        <w:rPr>
          <w:noProof/>
          <w:lang w:eastAsia="ro-RO"/>
        </w:rPr>
        <w:t xml:space="preserve"> </w:t>
      </w:r>
      <w:r w:rsidR="005A0A51" w:rsidRPr="005B2724">
        <w:rPr>
          <w:noProof/>
          <w:lang w:eastAsia="ro-RO"/>
        </w:rPr>
        <w:t xml:space="preserve">Autoritatea </w:t>
      </w:r>
      <w:r w:rsidR="004324D6" w:rsidRPr="005B2724">
        <w:rPr>
          <w:noProof/>
          <w:lang w:eastAsia="ro-RO"/>
        </w:rPr>
        <w:t>contractantă</w:t>
      </w:r>
      <w:r w:rsidR="00782FCA" w:rsidRPr="005B2724">
        <w:rPr>
          <w:noProof/>
          <w:lang w:eastAsia="ro-RO"/>
        </w:rPr>
        <w:t xml:space="preserve">, prin semnarea Contractului, este de acord cu faptul că, pentru </w:t>
      </w:r>
      <w:r w:rsidR="00AC4DA7" w:rsidRPr="005B2724">
        <w:rPr>
          <w:noProof/>
          <w:lang w:eastAsia="ro-RO"/>
        </w:rPr>
        <w:t xml:space="preserve">proiectarea și </w:t>
      </w:r>
      <w:r w:rsidR="00782FCA" w:rsidRPr="005B2724">
        <w:rPr>
          <w:noProof/>
          <w:lang w:eastAsia="ro-RO"/>
        </w:rPr>
        <w:t xml:space="preserve">execuția Lucrărilor de către </w:t>
      </w:r>
      <w:r w:rsidR="004324D6" w:rsidRPr="005B2724">
        <w:rPr>
          <w:noProof/>
          <w:lang w:eastAsia="ro-RO"/>
        </w:rPr>
        <w:t>Executant</w:t>
      </w:r>
      <w:r w:rsidR="00782FCA" w:rsidRPr="005B2724">
        <w:rPr>
          <w:noProof/>
          <w:lang w:eastAsia="ro-RO"/>
        </w:rPr>
        <w:t xml:space="preserve">, va plăti </w:t>
      </w:r>
      <w:r w:rsidR="004324D6" w:rsidRPr="005B2724">
        <w:rPr>
          <w:noProof/>
          <w:lang w:eastAsia="ro-RO"/>
        </w:rPr>
        <w:t>Executant</w:t>
      </w:r>
      <w:r w:rsidR="00782FCA" w:rsidRPr="005B2724">
        <w:rPr>
          <w:noProof/>
          <w:lang w:eastAsia="ro-RO"/>
        </w:rPr>
        <w:t xml:space="preserve">ului Prețul </w:t>
      </w:r>
      <w:r w:rsidR="00AC4DA7" w:rsidRPr="005B2724">
        <w:rPr>
          <w:noProof/>
          <w:lang w:eastAsia="ro-RO"/>
        </w:rPr>
        <w:t>Serviciilor/</w:t>
      </w:r>
      <w:r w:rsidR="00782FCA" w:rsidRPr="005B2724">
        <w:rPr>
          <w:noProof/>
          <w:lang w:eastAsia="ro-RO"/>
        </w:rPr>
        <w:t>Lucrărilor</w:t>
      </w:r>
      <w:r w:rsidR="00552A41" w:rsidRPr="005B2724">
        <w:rPr>
          <w:noProof/>
          <w:lang w:eastAsia="ro-RO"/>
        </w:rPr>
        <w:t xml:space="preserve"> </w:t>
      </w:r>
      <w:r w:rsidR="00782FCA" w:rsidRPr="005B2724">
        <w:rPr>
          <w:noProof/>
          <w:lang w:eastAsia="ro-RO"/>
        </w:rPr>
        <w:t xml:space="preserve">în conformitate cu prevederile </w:t>
      </w:r>
      <w:r w:rsidR="004324D6" w:rsidRPr="005B2724">
        <w:rPr>
          <w:noProof/>
          <w:lang w:eastAsia="ro-RO"/>
        </w:rPr>
        <w:t xml:space="preserve">prezentului </w:t>
      </w:r>
      <w:r w:rsidR="00782FCA" w:rsidRPr="005B2724">
        <w:rPr>
          <w:noProof/>
          <w:lang w:eastAsia="ro-RO"/>
        </w:rPr>
        <w:t>Contract</w:t>
      </w:r>
      <w:r w:rsidR="00F90225" w:rsidRPr="005B2724">
        <w:rPr>
          <w:noProof/>
          <w:lang w:eastAsia="ro-RO"/>
        </w:rPr>
        <w:t>.</w:t>
      </w:r>
    </w:p>
    <w:bookmarkEnd w:id="16"/>
    <w:p w14:paraId="398A93A2" w14:textId="6B7E02B7" w:rsidR="00782FCA" w:rsidRPr="005B2724" w:rsidRDefault="00782FCA" w:rsidP="005B2724">
      <w:pPr>
        <w:pStyle w:val="yiv3961613445msonormal"/>
        <w:numPr>
          <w:ilvl w:val="0"/>
          <w:numId w:val="3"/>
        </w:numPr>
        <w:spacing w:before="0" w:after="0" w:line="276" w:lineRule="auto"/>
        <w:ind w:left="0" w:firstLine="0"/>
        <w:jc w:val="both"/>
        <w:outlineLvl w:val="0"/>
        <w:rPr>
          <w:b/>
          <w:noProof/>
          <w:lang w:eastAsia="ro-RO"/>
        </w:rPr>
      </w:pPr>
      <w:r w:rsidRPr="005B2724">
        <w:rPr>
          <w:b/>
          <w:noProof/>
          <w:lang w:eastAsia="ro-RO"/>
        </w:rPr>
        <w:lastRenderedPageBreak/>
        <w:t>DEFINIȚII</w:t>
      </w:r>
      <w:r w:rsidR="00970CD6" w:rsidRPr="005B2724">
        <w:rPr>
          <w:b/>
          <w:noProof/>
          <w:lang w:eastAsia="ro-RO"/>
        </w:rPr>
        <w:t xml:space="preserve"> </w:t>
      </w:r>
      <w:bookmarkStart w:id="22" w:name="_Hlk188948261"/>
    </w:p>
    <w:bookmarkEnd w:id="22"/>
    <w:p w14:paraId="2311AA7A" w14:textId="48BFD3CB" w:rsidR="00782FCA" w:rsidRPr="005B2724" w:rsidRDefault="00970CD6" w:rsidP="00AC5822">
      <w:pPr>
        <w:pStyle w:val="Listparagraf"/>
        <w:numPr>
          <w:ilvl w:val="1"/>
          <w:numId w:val="3"/>
        </w:numPr>
        <w:tabs>
          <w:tab w:val="left" w:pos="567"/>
        </w:tabs>
        <w:autoSpaceDE w:val="0"/>
        <w:autoSpaceDN w:val="0"/>
        <w:adjustRightInd w:val="0"/>
        <w:spacing w:after="0" w:line="276" w:lineRule="auto"/>
        <w:ind w:hanging="517"/>
        <w:jc w:val="both"/>
        <w:rPr>
          <w:rFonts w:ascii="Times New Roman" w:hAnsi="Times New Roman"/>
          <w:sz w:val="24"/>
          <w:szCs w:val="24"/>
          <w:lang w:val="pt-PT"/>
        </w:rPr>
      </w:pPr>
      <w:r w:rsidRPr="005B2724">
        <w:rPr>
          <w:rFonts w:ascii="Times New Roman" w:hAnsi="Times New Roman"/>
          <w:sz w:val="24"/>
          <w:szCs w:val="24"/>
          <w:lang w:val="it-IT"/>
        </w:rPr>
        <w:t xml:space="preserve"> </w:t>
      </w:r>
      <w:r w:rsidR="00782FCA" w:rsidRPr="005B2724">
        <w:rPr>
          <w:rFonts w:ascii="Times New Roman" w:hAnsi="Times New Roman"/>
          <w:sz w:val="24"/>
          <w:szCs w:val="24"/>
          <w:lang w:val="pt-PT"/>
        </w:rPr>
        <w:t>În aceste Condiţii Contractuale, termenii şi expresiile de mai jos au următoarele semnificaţii:</w:t>
      </w:r>
    </w:p>
    <w:p w14:paraId="77C5C62F" w14:textId="040201A5" w:rsidR="00782FCA" w:rsidRPr="005B2724" w:rsidRDefault="009D5198" w:rsidP="005B2724">
      <w:pPr>
        <w:numPr>
          <w:ilvl w:val="0"/>
          <w:numId w:val="6"/>
        </w:numPr>
        <w:tabs>
          <w:tab w:val="left" w:pos="567"/>
        </w:tabs>
        <w:autoSpaceDE w:val="0"/>
        <w:autoSpaceDN w:val="0"/>
        <w:adjustRightInd w:val="0"/>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A</w:t>
      </w:r>
      <w:r w:rsidR="00CD5517">
        <w:rPr>
          <w:rFonts w:ascii="Times New Roman" w:hAnsi="Times New Roman"/>
          <w:b/>
          <w:bCs/>
          <w:sz w:val="24"/>
          <w:szCs w:val="24"/>
        </w:rPr>
        <w:t>utoritate contractantă</w:t>
      </w:r>
      <w:r w:rsidR="00782FCA" w:rsidRPr="005B2724">
        <w:rPr>
          <w:rFonts w:ascii="Times New Roman" w:hAnsi="Times New Roman"/>
          <w:b/>
          <w:bCs/>
          <w:sz w:val="24"/>
          <w:szCs w:val="24"/>
        </w:rPr>
        <w:t>/</w:t>
      </w:r>
      <w:r w:rsidRPr="005B2724">
        <w:rPr>
          <w:rFonts w:ascii="Times New Roman" w:hAnsi="Times New Roman"/>
          <w:b/>
          <w:bCs/>
          <w:sz w:val="24"/>
          <w:szCs w:val="24"/>
        </w:rPr>
        <w:t>Achizitor</w:t>
      </w:r>
      <w:r w:rsidR="00EE6E9D" w:rsidRPr="005B2724">
        <w:rPr>
          <w:rFonts w:ascii="Times New Roman" w:hAnsi="Times New Roman"/>
          <w:b/>
          <w:bCs/>
          <w:sz w:val="24"/>
          <w:szCs w:val="24"/>
        </w:rPr>
        <w:t xml:space="preserve"> </w:t>
      </w:r>
      <w:r w:rsidR="00782FCA" w:rsidRPr="005B2724">
        <w:rPr>
          <w:rFonts w:ascii="Times New Roman" w:hAnsi="Times New Roman"/>
          <w:b/>
          <w:bCs/>
          <w:spacing w:val="7"/>
          <w:sz w:val="24"/>
          <w:szCs w:val="24"/>
        </w:rPr>
        <w:t xml:space="preserve"> ș</w:t>
      </w:r>
      <w:r w:rsidR="00782FCA" w:rsidRPr="005B2724">
        <w:rPr>
          <w:rFonts w:ascii="Times New Roman" w:hAnsi="Times New Roman"/>
          <w:b/>
          <w:bCs/>
          <w:sz w:val="24"/>
          <w:szCs w:val="24"/>
        </w:rPr>
        <w:t>i</w:t>
      </w:r>
      <w:r w:rsidR="00782FCA" w:rsidRPr="005B2724">
        <w:rPr>
          <w:rFonts w:ascii="Times New Roman" w:hAnsi="Times New Roman"/>
          <w:b/>
          <w:bCs/>
          <w:spacing w:val="22"/>
          <w:sz w:val="24"/>
          <w:szCs w:val="24"/>
        </w:rPr>
        <w:t xml:space="preserve"> </w:t>
      </w:r>
      <w:bookmarkStart w:id="23" w:name="_Hlk150334496"/>
      <w:r w:rsidR="00CD5517">
        <w:rPr>
          <w:rFonts w:ascii="Times New Roman" w:hAnsi="Times New Roman"/>
          <w:b/>
          <w:bCs/>
          <w:spacing w:val="22"/>
          <w:sz w:val="24"/>
          <w:szCs w:val="24"/>
        </w:rPr>
        <w:t>Contractant</w:t>
      </w:r>
      <w:r w:rsidR="00782FCA" w:rsidRPr="005B2724">
        <w:rPr>
          <w:rFonts w:ascii="Times New Roman" w:hAnsi="Times New Roman"/>
          <w:b/>
          <w:bCs/>
          <w:spacing w:val="22"/>
          <w:sz w:val="24"/>
          <w:szCs w:val="24"/>
        </w:rPr>
        <w:t>/</w:t>
      </w:r>
      <w:r w:rsidR="004324D6" w:rsidRPr="005B2724">
        <w:rPr>
          <w:rFonts w:ascii="Times New Roman" w:hAnsi="Times New Roman"/>
          <w:b/>
          <w:bCs/>
          <w:sz w:val="24"/>
          <w:szCs w:val="24"/>
        </w:rPr>
        <w:t>Executant</w:t>
      </w:r>
      <w:r w:rsidR="00782FCA" w:rsidRPr="005B2724">
        <w:rPr>
          <w:rFonts w:ascii="Times New Roman" w:hAnsi="Times New Roman"/>
          <w:spacing w:val="29"/>
          <w:sz w:val="24"/>
          <w:szCs w:val="24"/>
        </w:rPr>
        <w:t xml:space="preserve"> </w:t>
      </w:r>
      <w:bookmarkEnd w:id="23"/>
      <w:r w:rsidR="00782FCA" w:rsidRPr="005B2724">
        <w:rPr>
          <w:rFonts w:ascii="Times New Roman" w:hAnsi="Times New Roman"/>
          <w:sz w:val="24"/>
          <w:szCs w:val="24"/>
        </w:rPr>
        <w:t>-</w:t>
      </w:r>
      <w:r w:rsidR="00782FCA" w:rsidRPr="005B2724">
        <w:rPr>
          <w:rFonts w:ascii="Times New Roman" w:hAnsi="Times New Roman"/>
          <w:spacing w:val="54"/>
          <w:sz w:val="24"/>
          <w:szCs w:val="24"/>
        </w:rPr>
        <w:t xml:space="preserve"> </w:t>
      </w:r>
      <w:r w:rsidR="00782FCA" w:rsidRPr="005B2724">
        <w:rPr>
          <w:rFonts w:ascii="Times New Roman" w:hAnsi="Times New Roman"/>
          <w:sz w:val="24"/>
          <w:szCs w:val="24"/>
        </w:rPr>
        <w:t>P</w:t>
      </w:r>
      <w:r w:rsidR="00F0261D" w:rsidRPr="005B2724">
        <w:rPr>
          <w:rFonts w:ascii="Times New Roman" w:hAnsi="Times New Roman"/>
          <w:sz w:val="24"/>
          <w:szCs w:val="24"/>
        </w:rPr>
        <w:t>ă</w:t>
      </w:r>
      <w:r w:rsidR="00782FCA" w:rsidRPr="005B2724">
        <w:rPr>
          <w:rFonts w:ascii="Times New Roman" w:hAnsi="Times New Roman"/>
          <w:sz w:val="24"/>
          <w:szCs w:val="24"/>
        </w:rPr>
        <w:t>r</w:t>
      </w:r>
      <w:r w:rsidR="00F0261D" w:rsidRPr="005B2724">
        <w:rPr>
          <w:rFonts w:ascii="Times New Roman" w:hAnsi="Times New Roman"/>
          <w:sz w:val="24"/>
          <w:szCs w:val="24"/>
        </w:rPr>
        <w:t>ț</w:t>
      </w:r>
      <w:r w:rsidR="00782FCA" w:rsidRPr="005B2724">
        <w:rPr>
          <w:rFonts w:ascii="Times New Roman" w:hAnsi="Times New Roman"/>
          <w:sz w:val="24"/>
          <w:szCs w:val="24"/>
        </w:rPr>
        <w:t>ile,</w:t>
      </w:r>
      <w:r w:rsidR="00782FCA" w:rsidRPr="005B2724">
        <w:rPr>
          <w:rFonts w:ascii="Times New Roman" w:hAnsi="Times New Roman"/>
          <w:spacing w:val="43"/>
          <w:sz w:val="24"/>
          <w:szCs w:val="24"/>
        </w:rPr>
        <w:t xml:space="preserve"> </w:t>
      </w:r>
      <w:r w:rsidR="00782FCA" w:rsidRPr="005B2724">
        <w:rPr>
          <w:rFonts w:ascii="Times New Roman" w:hAnsi="Times New Roman"/>
          <w:w w:val="115"/>
          <w:sz w:val="24"/>
          <w:szCs w:val="24"/>
        </w:rPr>
        <w:t>așa</w:t>
      </w:r>
      <w:r w:rsidR="00782FCA" w:rsidRPr="005B2724">
        <w:rPr>
          <w:rFonts w:ascii="Times New Roman" w:hAnsi="Times New Roman"/>
          <w:spacing w:val="52"/>
          <w:w w:val="115"/>
          <w:sz w:val="24"/>
          <w:szCs w:val="24"/>
        </w:rPr>
        <w:t xml:space="preserve"> </w:t>
      </w:r>
      <w:r w:rsidR="00782FCA" w:rsidRPr="005B2724">
        <w:rPr>
          <w:rFonts w:ascii="Times New Roman" w:hAnsi="Times New Roman"/>
          <w:sz w:val="24"/>
          <w:szCs w:val="24"/>
        </w:rPr>
        <w:t>cum</w:t>
      </w:r>
      <w:r w:rsidR="00782FCA" w:rsidRPr="005B2724">
        <w:rPr>
          <w:rFonts w:ascii="Times New Roman" w:hAnsi="Times New Roman"/>
          <w:spacing w:val="22"/>
          <w:sz w:val="24"/>
          <w:szCs w:val="24"/>
        </w:rPr>
        <w:t xml:space="preserve"> </w:t>
      </w:r>
      <w:r w:rsidR="00782FCA" w:rsidRPr="005B2724">
        <w:rPr>
          <w:rFonts w:ascii="Times New Roman" w:hAnsi="Times New Roman"/>
          <w:sz w:val="24"/>
          <w:szCs w:val="24"/>
        </w:rPr>
        <w:t>sunt</w:t>
      </w:r>
      <w:r w:rsidR="00782FCA" w:rsidRPr="005B2724">
        <w:rPr>
          <w:rFonts w:ascii="Times New Roman" w:hAnsi="Times New Roman"/>
          <w:spacing w:val="12"/>
          <w:sz w:val="24"/>
          <w:szCs w:val="24"/>
        </w:rPr>
        <w:t xml:space="preserve"> </w:t>
      </w:r>
      <w:r w:rsidR="00782FCA" w:rsidRPr="005B2724">
        <w:rPr>
          <w:rFonts w:ascii="Times New Roman" w:hAnsi="Times New Roman"/>
          <w:sz w:val="24"/>
          <w:szCs w:val="24"/>
        </w:rPr>
        <w:t>acestea</w:t>
      </w:r>
      <w:r w:rsidR="00782FCA" w:rsidRPr="005B2724">
        <w:rPr>
          <w:rFonts w:ascii="Times New Roman" w:hAnsi="Times New Roman"/>
          <w:spacing w:val="12"/>
          <w:sz w:val="24"/>
          <w:szCs w:val="24"/>
        </w:rPr>
        <w:t xml:space="preserve"> </w:t>
      </w:r>
      <w:r w:rsidR="00782FCA" w:rsidRPr="005B2724">
        <w:rPr>
          <w:rFonts w:ascii="Times New Roman" w:hAnsi="Times New Roman"/>
          <w:sz w:val="24"/>
          <w:szCs w:val="24"/>
        </w:rPr>
        <w:t>numite</w:t>
      </w:r>
      <w:r w:rsidR="00782FCA" w:rsidRPr="005B2724">
        <w:rPr>
          <w:rFonts w:ascii="Times New Roman" w:hAnsi="Times New Roman"/>
          <w:spacing w:val="17"/>
          <w:sz w:val="24"/>
          <w:szCs w:val="24"/>
        </w:rPr>
        <w:t xml:space="preserve"> </w:t>
      </w:r>
      <w:r w:rsidR="00F0261D" w:rsidRPr="005B2724">
        <w:rPr>
          <w:rFonts w:ascii="Times New Roman" w:hAnsi="Times New Roman"/>
          <w:sz w:val="24"/>
          <w:szCs w:val="24"/>
        </w:rPr>
        <w:t>î</w:t>
      </w:r>
      <w:r w:rsidR="00782FCA" w:rsidRPr="005B2724">
        <w:rPr>
          <w:rFonts w:ascii="Times New Roman" w:hAnsi="Times New Roman"/>
          <w:sz w:val="24"/>
          <w:szCs w:val="24"/>
        </w:rPr>
        <w:t>n</w:t>
      </w:r>
      <w:r w:rsidR="00782FCA" w:rsidRPr="005B2724">
        <w:rPr>
          <w:rFonts w:ascii="Times New Roman" w:hAnsi="Times New Roman"/>
          <w:spacing w:val="24"/>
          <w:w w:val="105"/>
          <w:sz w:val="24"/>
          <w:szCs w:val="24"/>
        </w:rPr>
        <w:t xml:space="preserve"> </w:t>
      </w:r>
      <w:r w:rsidR="00782FCA" w:rsidRPr="005B2724">
        <w:rPr>
          <w:rFonts w:ascii="Times New Roman" w:hAnsi="Times New Roman"/>
          <w:sz w:val="24"/>
          <w:szCs w:val="24"/>
        </w:rPr>
        <w:t>prezentul</w:t>
      </w:r>
      <w:r w:rsidR="00782FCA" w:rsidRPr="005B2724">
        <w:rPr>
          <w:rFonts w:ascii="Times New Roman" w:hAnsi="Times New Roman"/>
          <w:spacing w:val="28"/>
          <w:sz w:val="24"/>
          <w:szCs w:val="24"/>
        </w:rPr>
        <w:t xml:space="preserve"> </w:t>
      </w:r>
      <w:r w:rsidR="00782FCA" w:rsidRPr="005B2724">
        <w:rPr>
          <w:rFonts w:ascii="Times New Roman" w:hAnsi="Times New Roman"/>
          <w:sz w:val="24"/>
          <w:szCs w:val="24"/>
        </w:rPr>
        <w:t>Contract;</w:t>
      </w:r>
    </w:p>
    <w:p w14:paraId="7950FE4B" w14:textId="50D34038" w:rsidR="00782FCA" w:rsidRPr="005B2724" w:rsidRDefault="00CD5517" w:rsidP="005B2724">
      <w:pPr>
        <w:pStyle w:val="Default"/>
        <w:numPr>
          <w:ilvl w:val="0"/>
          <w:numId w:val="6"/>
        </w:numPr>
        <w:tabs>
          <w:tab w:val="left" w:pos="567"/>
        </w:tabs>
        <w:spacing w:line="276" w:lineRule="auto"/>
        <w:ind w:left="0" w:firstLine="0"/>
        <w:jc w:val="both"/>
        <w:rPr>
          <w:color w:val="auto"/>
          <w:lang w:val="it-IT"/>
        </w:rPr>
      </w:pPr>
      <w:r w:rsidRPr="00F43DE7">
        <w:rPr>
          <w:b/>
          <w:bCs/>
          <w:lang w:val="pt-PT"/>
        </w:rPr>
        <w:t>Autoritate contractantă/</w:t>
      </w:r>
      <w:r w:rsidR="00EE6E9D" w:rsidRPr="005B2724">
        <w:rPr>
          <w:b/>
          <w:bCs/>
          <w:color w:val="auto"/>
          <w:lang w:val="it-IT"/>
        </w:rPr>
        <w:t>A</w:t>
      </w:r>
      <w:r w:rsidR="00970CD6" w:rsidRPr="005B2724">
        <w:rPr>
          <w:b/>
          <w:bCs/>
          <w:color w:val="auto"/>
          <w:lang w:val="it-IT"/>
        </w:rPr>
        <w:t>chizitor</w:t>
      </w:r>
      <w:r w:rsidR="00EE6E9D" w:rsidRPr="005B2724">
        <w:rPr>
          <w:b/>
          <w:bCs/>
          <w:color w:val="auto"/>
          <w:lang w:val="it-IT"/>
        </w:rPr>
        <w:t xml:space="preserve"> </w:t>
      </w:r>
      <w:r w:rsidR="00782FCA" w:rsidRPr="005B2724">
        <w:rPr>
          <w:b/>
          <w:bCs/>
          <w:color w:val="auto"/>
          <w:lang w:val="it-IT"/>
        </w:rPr>
        <w:t xml:space="preserve"> - </w:t>
      </w:r>
      <w:r w:rsidR="00782FCA" w:rsidRPr="005B2724">
        <w:rPr>
          <w:color w:val="auto"/>
          <w:lang w:val="it-IT"/>
        </w:rPr>
        <w:t xml:space="preserve">este beneficiarul lucrărilor executate în baza Contractului, precum şi succesorii legali ai acestuia. </w:t>
      </w:r>
    </w:p>
    <w:p w14:paraId="333881F3" w14:textId="77777777" w:rsidR="00782FCA" w:rsidRPr="005B2724" w:rsidRDefault="00782FCA" w:rsidP="005B2724">
      <w:pPr>
        <w:pStyle w:val="Default"/>
        <w:numPr>
          <w:ilvl w:val="0"/>
          <w:numId w:val="6"/>
        </w:numPr>
        <w:tabs>
          <w:tab w:val="left" w:pos="567"/>
        </w:tabs>
        <w:spacing w:line="276" w:lineRule="auto"/>
        <w:ind w:left="0" w:firstLine="0"/>
        <w:jc w:val="both"/>
        <w:rPr>
          <w:color w:val="auto"/>
          <w:lang w:val="it-IT"/>
        </w:rPr>
      </w:pPr>
      <w:r w:rsidRPr="005B2724">
        <w:rPr>
          <w:b/>
          <w:bCs/>
          <w:color w:val="auto"/>
          <w:lang w:val="it-IT"/>
        </w:rPr>
        <w:t>All risks -</w:t>
      </w:r>
      <w:r w:rsidRPr="005B2724">
        <w:rPr>
          <w:color w:val="auto"/>
          <w:lang w:val="it-IT"/>
        </w:rPr>
        <w:t xml:space="preserve"> </w:t>
      </w:r>
      <w:r w:rsidRPr="005B2724">
        <w:rPr>
          <w:color w:val="auto"/>
          <w:lang w:val="ro-RO"/>
        </w:rPr>
        <w:t>î</w:t>
      </w:r>
      <w:r w:rsidRPr="005B2724">
        <w:rPr>
          <w:color w:val="auto"/>
          <w:lang w:val="it-IT"/>
        </w:rPr>
        <w:t>nseamnă toate riscurile ce pot duce la neexecutarea conformă din punct de vedere cantitativ şi calitativ a contractului,</w:t>
      </w:r>
    </w:p>
    <w:p w14:paraId="19DE271D" w14:textId="1254D1A3" w:rsidR="00782FCA" w:rsidRPr="005B2724" w:rsidRDefault="00CD5517" w:rsidP="005B2724">
      <w:pPr>
        <w:pStyle w:val="Default"/>
        <w:numPr>
          <w:ilvl w:val="0"/>
          <w:numId w:val="6"/>
        </w:numPr>
        <w:tabs>
          <w:tab w:val="left" w:pos="567"/>
        </w:tabs>
        <w:spacing w:line="276" w:lineRule="auto"/>
        <w:ind w:left="0" w:firstLine="0"/>
        <w:jc w:val="both"/>
        <w:rPr>
          <w:color w:val="auto"/>
          <w:lang w:val="pt-PT"/>
        </w:rPr>
      </w:pPr>
      <w:r w:rsidRPr="00F43DE7">
        <w:rPr>
          <w:b/>
          <w:bCs/>
          <w:spacing w:val="22"/>
          <w:lang w:val="pt-PT"/>
        </w:rPr>
        <w:t>Contractant/</w:t>
      </w:r>
      <w:r w:rsidR="004324D6" w:rsidRPr="005B2724">
        <w:rPr>
          <w:b/>
          <w:bCs/>
          <w:color w:val="auto"/>
          <w:lang w:val="pt-PT"/>
        </w:rPr>
        <w:t>Executant</w:t>
      </w:r>
      <w:r w:rsidR="00782FCA" w:rsidRPr="005B2724">
        <w:rPr>
          <w:b/>
          <w:bCs/>
          <w:color w:val="auto"/>
          <w:lang w:val="pt-PT"/>
        </w:rPr>
        <w:t xml:space="preserve"> - </w:t>
      </w:r>
      <w:r w:rsidR="00782FCA" w:rsidRPr="005B2724">
        <w:rPr>
          <w:color w:val="auto"/>
          <w:lang w:val="pt-PT"/>
        </w:rPr>
        <w:t xml:space="preserve">este persoana juridică sau orice asociere de persoane juridice, legal constituită, responsabilă cu realizarea obiectului Contractului. </w:t>
      </w:r>
    </w:p>
    <w:p w14:paraId="7A8F4339" w14:textId="2F3E0F04" w:rsidR="00782FCA" w:rsidRPr="005B2724" w:rsidRDefault="00782FCA" w:rsidP="005B2724">
      <w:pPr>
        <w:pStyle w:val="Corptext"/>
        <w:widowControl w:val="0"/>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Act</w:t>
      </w:r>
      <w:r w:rsidRPr="005B2724">
        <w:rPr>
          <w:rFonts w:ascii="Times New Roman" w:hAnsi="Times New Roman"/>
          <w:b/>
          <w:bCs/>
          <w:spacing w:val="37"/>
          <w:sz w:val="24"/>
          <w:szCs w:val="24"/>
        </w:rPr>
        <w:t xml:space="preserve"> </w:t>
      </w:r>
      <w:r w:rsidRPr="005B2724">
        <w:rPr>
          <w:rFonts w:ascii="Times New Roman" w:hAnsi="Times New Roman"/>
          <w:b/>
          <w:bCs/>
          <w:sz w:val="24"/>
          <w:szCs w:val="24"/>
        </w:rPr>
        <w:t>Adi</w:t>
      </w:r>
      <w:r w:rsidR="0024763D" w:rsidRPr="005B2724">
        <w:rPr>
          <w:rFonts w:ascii="Times New Roman" w:hAnsi="Times New Roman"/>
          <w:b/>
          <w:bCs/>
          <w:sz w:val="24"/>
          <w:szCs w:val="24"/>
        </w:rPr>
        <w:t>ț</w:t>
      </w:r>
      <w:r w:rsidRPr="005B2724">
        <w:rPr>
          <w:rFonts w:ascii="Times New Roman" w:hAnsi="Times New Roman"/>
          <w:b/>
          <w:bCs/>
          <w:sz w:val="24"/>
          <w:szCs w:val="24"/>
        </w:rPr>
        <w:t>ional</w:t>
      </w:r>
      <w:r w:rsidRPr="005B2724">
        <w:rPr>
          <w:rFonts w:ascii="Times New Roman" w:hAnsi="Times New Roman"/>
          <w:spacing w:val="13"/>
          <w:sz w:val="24"/>
          <w:szCs w:val="24"/>
        </w:rPr>
        <w:t xml:space="preserve"> </w:t>
      </w:r>
      <w:r w:rsidRPr="005B2724">
        <w:rPr>
          <w:rFonts w:ascii="Times New Roman" w:hAnsi="Times New Roman"/>
          <w:sz w:val="24"/>
          <w:szCs w:val="24"/>
        </w:rPr>
        <w:t>-</w:t>
      </w:r>
      <w:r w:rsidRPr="005B2724">
        <w:rPr>
          <w:rFonts w:ascii="Times New Roman" w:hAnsi="Times New Roman"/>
          <w:spacing w:val="39"/>
          <w:sz w:val="24"/>
          <w:szCs w:val="24"/>
        </w:rPr>
        <w:t xml:space="preserve"> </w:t>
      </w:r>
      <w:r w:rsidRPr="005B2724">
        <w:rPr>
          <w:rFonts w:ascii="Times New Roman" w:hAnsi="Times New Roman"/>
          <w:sz w:val="24"/>
          <w:szCs w:val="24"/>
        </w:rPr>
        <w:t>document</w:t>
      </w:r>
      <w:r w:rsidRPr="005B2724">
        <w:rPr>
          <w:rFonts w:ascii="Times New Roman" w:hAnsi="Times New Roman"/>
          <w:spacing w:val="45"/>
          <w:sz w:val="24"/>
          <w:szCs w:val="24"/>
        </w:rPr>
        <w:t xml:space="preserve"> </w:t>
      </w:r>
      <w:r w:rsidRPr="005B2724">
        <w:rPr>
          <w:rFonts w:ascii="Times New Roman" w:hAnsi="Times New Roman"/>
          <w:sz w:val="24"/>
          <w:szCs w:val="24"/>
        </w:rPr>
        <w:t>prin</w:t>
      </w:r>
      <w:r w:rsidRPr="005B2724">
        <w:rPr>
          <w:rFonts w:ascii="Times New Roman" w:hAnsi="Times New Roman"/>
          <w:spacing w:val="55"/>
          <w:sz w:val="24"/>
          <w:szCs w:val="24"/>
        </w:rPr>
        <w:t xml:space="preserve"> </w:t>
      </w:r>
      <w:r w:rsidRPr="005B2724">
        <w:rPr>
          <w:rFonts w:ascii="Times New Roman" w:hAnsi="Times New Roman"/>
          <w:sz w:val="24"/>
          <w:szCs w:val="24"/>
        </w:rPr>
        <w:t>care se</w:t>
      </w:r>
      <w:r w:rsidRPr="005B2724">
        <w:rPr>
          <w:rFonts w:ascii="Times New Roman" w:hAnsi="Times New Roman"/>
          <w:spacing w:val="54"/>
          <w:sz w:val="24"/>
          <w:szCs w:val="24"/>
        </w:rPr>
        <w:t xml:space="preserve"> </w:t>
      </w:r>
      <w:r w:rsidRPr="005B2724">
        <w:rPr>
          <w:rFonts w:ascii="Times New Roman" w:hAnsi="Times New Roman"/>
          <w:sz w:val="24"/>
          <w:szCs w:val="24"/>
          <w:shd w:val="clear" w:color="auto" w:fill="FFFFFF"/>
        </w:rPr>
        <w:t>completează sau modifică</w:t>
      </w:r>
      <w:r w:rsidRPr="005B2724">
        <w:rPr>
          <w:rFonts w:ascii="Times New Roman" w:hAnsi="Times New Roman"/>
          <w:spacing w:val="2"/>
          <w:sz w:val="24"/>
          <w:szCs w:val="24"/>
        </w:rPr>
        <w:t xml:space="preserve"> </w:t>
      </w:r>
      <w:r w:rsidRPr="005B2724">
        <w:rPr>
          <w:rFonts w:ascii="Times New Roman" w:hAnsi="Times New Roman"/>
          <w:sz w:val="24"/>
          <w:szCs w:val="24"/>
        </w:rPr>
        <w:t>termenii</w:t>
      </w:r>
      <w:r w:rsidRPr="005B2724">
        <w:rPr>
          <w:rFonts w:ascii="Times New Roman" w:hAnsi="Times New Roman"/>
          <w:spacing w:val="1"/>
          <w:sz w:val="24"/>
          <w:szCs w:val="24"/>
        </w:rPr>
        <w:t xml:space="preserve"> ș</w:t>
      </w:r>
      <w:r w:rsidRPr="005B2724">
        <w:rPr>
          <w:rFonts w:ascii="Times New Roman" w:hAnsi="Times New Roman"/>
          <w:sz w:val="24"/>
          <w:szCs w:val="24"/>
        </w:rPr>
        <w:t>i</w:t>
      </w:r>
      <w:r w:rsidRPr="005B2724">
        <w:rPr>
          <w:rFonts w:ascii="Times New Roman" w:hAnsi="Times New Roman"/>
          <w:spacing w:val="43"/>
          <w:sz w:val="24"/>
          <w:szCs w:val="24"/>
        </w:rPr>
        <w:t xml:space="preserve"> </w:t>
      </w:r>
      <w:proofErr w:type="spellStart"/>
      <w:r w:rsidRPr="005B2724">
        <w:rPr>
          <w:rFonts w:ascii="Times New Roman" w:hAnsi="Times New Roman"/>
          <w:sz w:val="24"/>
          <w:szCs w:val="24"/>
        </w:rPr>
        <w:t>conditiile</w:t>
      </w:r>
      <w:proofErr w:type="spellEnd"/>
      <w:r w:rsidRPr="005B2724">
        <w:rPr>
          <w:rFonts w:ascii="Times New Roman" w:hAnsi="Times New Roman"/>
          <w:spacing w:val="52"/>
          <w:sz w:val="24"/>
          <w:szCs w:val="24"/>
        </w:rPr>
        <w:t xml:space="preserve"> </w:t>
      </w:r>
      <w:r w:rsidRPr="005B2724">
        <w:rPr>
          <w:rFonts w:ascii="Times New Roman" w:hAnsi="Times New Roman"/>
          <w:sz w:val="24"/>
          <w:szCs w:val="24"/>
        </w:rPr>
        <w:t>prezentului</w:t>
      </w:r>
      <w:r w:rsidRPr="005B2724">
        <w:rPr>
          <w:rFonts w:ascii="Times New Roman" w:hAnsi="Times New Roman"/>
          <w:spacing w:val="52"/>
          <w:sz w:val="24"/>
          <w:szCs w:val="24"/>
        </w:rPr>
        <w:t xml:space="preserve"> </w:t>
      </w:r>
      <w:r w:rsidRPr="005B2724">
        <w:rPr>
          <w:rFonts w:ascii="Times New Roman" w:hAnsi="Times New Roman"/>
          <w:sz w:val="24"/>
          <w:szCs w:val="24"/>
        </w:rPr>
        <w:t>Contract</w:t>
      </w:r>
      <w:r w:rsidRPr="005B2724">
        <w:rPr>
          <w:rFonts w:ascii="Times New Roman" w:hAnsi="Times New Roman"/>
          <w:spacing w:val="56"/>
          <w:sz w:val="24"/>
          <w:szCs w:val="24"/>
        </w:rPr>
        <w:t xml:space="preserve"> </w:t>
      </w:r>
      <w:r w:rsidRPr="005B2724">
        <w:rPr>
          <w:rFonts w:ascii="Times New Roman" w:hAnsi="Times New Roman"/>
          <w:sz w:val="24"/>
          <w:szCs w:val="24"/>
        </w:rPr>
        <w:t>de</w:t>
      </w:r>
      <w:r w:rsidRPr="005B2724">
        <w:rPr>
          <w:rFonts w:ascii="Times New Roman" w:hAnsi="Times New Roman"/>
          <w:spacing w:val="27"/>
          <w:w w:val="102"/>
          <w:sz w:val="24"/>
          <w:szCs w:val="24"/>
        </w:rPr>
        <w:t xml:space="preserve"> </w:t>
      </w:r>
      <w:r w:rsidRPr="005B2724">
        <w:rPr>
          <w:rFonts w:ascii="Times New Roman" w:hAnsi="Times New Roman"/>
          <w:sz w:val="24"/>
          <w:szCs w:val="24"/>
        </w:rPr>
        <w:t>achizi</w:t>
      </w:r>
      <w:r w:rsidR="0024763D" w:rsidRPr="005B2724">
        <w:rPr>
          <w:rFonts w:ascii="Times New Roman" w:hAnsi="Times New Roman"/>
          <w:sz w:val="24"/>
          <w:szCs w:val="24"/>
        </w:rPr>
        <w:t>ț</w:t>
      </w:r>
      <w:r w:rsidRPr="005B2724">
        <w:rPr>
          <w:rFonts w:ascii="Times New Roman" w:hAnsi="Times New Roman"/>
          <w:sz w:val="24"/>
          <w:szCs w:val="24"/>
        </w:rPr>
        <w:t>ie</w:t>
      </w:r>
      <w:r w:rsidRPr="005B2724">
        <w:rPr>
          <w:rFonts w:ascii="Times New Roman" w:hAnsi="Times New Roman"/>
          <w:spacing w:val="-2"/>
          <w:sz w:val="24"/>
          <w:szCs w:val="24"/>
        </w:rPr>
        <w:t xml:space="preserve"> </w:t>
      </w:r>
      <w:r w:rsidRPr="005B2724">
        <w:rPr>
          <w:rFonts w:ascii="Times New Roman" w:hAnsi="Times New Roman"/>
          <w:sz w:val="24"/>
          <w:szCs w:val="24"/>
        </w:rPr>
        <w:t>public</w:t>
      </w:r>
      <w:r w:rsidR="0024763D" w:rsidRPr="005B2724">
        <w:rPr>
          <w:rFonts w:ascii="Times New Roman" w:hAnsi="Times New Roman"/>
          <w:sz w:val="24"/>
          <w:szCs w:val="24"/>
        </w:rPr>
        <w:t>ă</w:t>
      </w:r>
      <w:r w:rsidRPr="005B2724">
        <w:rPr>
          <w:rFonts w:ascii="Times New Roman" w:hAnsi="Times New Roman"/>
          <w:spacing w:val="16"/>
          <w:sz w:val="24"/>
          <w:szCs w:val="24"/>
        </w:rPr>
        <w:t xml:space="preserve"> </w:t>
      </w:r>
      <w:r w:rsidRPr="005B2724">
        <w:rPr>
          <w:rFonts w:ascii="Times New Roman" w:hAnsi="Times New Roman"/>
          <w:sz w:val="24"/>
          <w:szCs w:val="24"/>
        </w:rPr>
        <w:t>de</w:t>
      </w:r>
      <w:r w:rsidRPr="005B2724">
        <w:rPr>
          <w:rFonts w:ascii="Times New Roman" w:hAnsi="Times New Roman"/>
          <w:spacing w:val="2"/>
          <w:sz w:val="24"/>
          <w:szCs w:val="24"/>
        </w:rPr>
        <w:t xml:space="preserve"> </w:t>
      </w:r>
      <w:r w:rsidRPr="005B2724">
        <w:rPr>
          <w:rFonts w:ascii="Times New Roman" w:hAnsi="Times New Roman"/>
          <w:spacing w:val="-1"/>
          <w:sz w:val="24"/>
          <w:szCs w:val="24"/>
        </w:rPr>
        <w:t>execu</w:t>
      </w:r>
      <w:r w:rsidR="0024763D" w:rsidRPr="005B2724">
        <w:rPr>
          <w:rFonts w:ascii="Times New Roman" w:hAnsi="Times New Roman"/>
          <w:spacing w:val="-1"/>
          <w:sz w:val="24"/>
          <w:szCs w:val="24"/>
        </w:rPr>
        <w:t>ț</w:t>
      </w:r>
      <w:r w:rsidRPr="005B2724">
        <w:rPr>
          <w:rFonts w:ascii="Times New Roman" w:hAnsi="Times New Roman"/>
          <w:spacing w:val="-1"/>
          <w:sz w:val="24"/>
          <w:szCs w:val="24"/>
        </w:rPr>
        <w:t>ie</w:t>
      </w:r>
      <w:r w:rsidRPr="005B2724">
        <w:rPr>
          <w:rFonts w:ascii="Times New Roman" w:hAnsi="Times New Roman"/>
          <w:spacing w:val="5"/>
          <w:sz w:val="24"/>
          <w:szCs w:val="24"/>
        </w:rPr>
        <w:t xml:space="preserve"> </w:t>
      </w:r>
      <w:r w:rsidRPr="005B2724">
        <w:rPr>
          <w:rFonts w:ascii="Times New Roman" w:hAnsi="Times New Roman"/>
          <w:sz w:val="24"/>
          <w:szCs w:val="24"/>
        </w:rPr>
        <w:t>de</w:t>
      </w:r>
      <w:r w:rsidRPr="005B2724">
        <w:rPr>
          <w:rFonts w:ascii="Times New Roman" w:hAnsi="Times New Roman"/>
          <w:spacing w:val="11"/>
          <w:sz w:val="24"/>
          <w:szCs w:val="24"/>
        </w:rPr>
        <w:t xml:space="preserve"> </w:t>
      </w:r>
      <w:r w:rsidRPr="005B2724">
        <w:rPr>
          <w:rFonts w:ascii="Times New Roman" w:hAnsi="Times New Roman"/>
          <w:sz w:val="24"/>
          <w:szCs w:val="24"/>
        </w:rPr>
        <w:t>lucr</w:t>
      </w:r>
      <w:r w:rsidR="0024763D" w:rsidRPr="005B2724">
        <w:rPr>
          <w:rFonts w:ascii="Times New Roman" w:hAnsi="Times New Roman"/>
          <w:sz w:val="24"/>
          <w:szCs w:val="24"/>
        </w:rPr>
        <w:t>ă</w:t>
      </w:r>
      <w:r w:rsidRPr="005B2724">
        <w:rPr>
          <w:rFonts w:ascii="Times New Roman" w:hAnsi="Times New Roman"/>
          <w:sz w:val="24"/>
          <w:szCs w:val="24"/>
        </w:rPr>
        <w:t>ri,</w:t>
      </w:r>
      <w:r w:rsidRPr="005B2724">
        <w:rPr>
          <w:rFonts w:ascii="Times New Roman" w:hAnsi="Times New Roman"/>
          <w:spacing w:val="7"/>
          <w:sz w:val="24"/>
          <w:szCs w:val="24"/>
        </w:rPr>
        <w:t xml:space="preserve"> </w:t>
      </w:r>
      <w:r w:rsidRPr="005B2724">
        <w:rPr>
          <w:rFonts w:ascii="Times New Roman" w:hAnsi="Times New Roman"/>
          <w:sz w:val="24"/>
          <w:szCs w:val="24"/>
        </w:rPr>
        <w:t xml:space="preserve">cu respectarea regulilor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limitelor impuse prin acesta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prin </w:t>
      </w:r>
      <w:proofErr w:type="spellStart"/>
      <w:r w:rsidRPr="005B2724">
        <w:rPr>
          <w:rFonts w:ascii="Times New Roman" w:hAnsi="Times New Roman"/>
          <w:sz w:val="24"/>
          <w:szCs w:val="24"/>
        </w:rPr>
        <w:t>legislaţia</w:t>
      </w:r>
      <w:proofErr w:type="spellEnd"/>
      <w:r w:rsidRPr="005B2724">
        <w:rPr>
          <w:rFonts w:ascii="Times New Roman" w:hAnsi="Times New Roman"/>
          <w:sz w:val="24"/>
          <w:szCs w:val="24"/>
        </w:rPr>
        <w:t xml:space="preserve"> în domeniul </w:t>
      </w:r>
      <w:proofErr w:type="spellStart"/>
      <w:r w:rsidRPr="005B2724">
        <w:rPr>
          <w:rFonts w:ascii="Times New Roman" w:hAnsi="Times New Roman"/>
          <w:sz w:val="24"/>
          <w:szCs w:val="24"/>
        </w:rPr>
        <w:t>achiziţiilor</w:t>
      </w:r>
      <w:proofErr w:type="spellEnd"/>
      <w:r w:rsidRPr="005B2724">
        <w:rPr>
          <w:rFonts w:ascii="Times New Roman" w:hAnsi="Times New Roman"/>
          <w:sz w:val="24"/>
          <w:szCs w:val="24"/>
        </w:rPr>
        <w:t xml:space="preserve"> publice cât și din domeniul obiectului contractului.</w:t>
      </w:r>
    </w:p>
    <w:p w14:paraId="6512CAAE" w14:textId="77777777" w:rsidR="00782FCA" w:rsidRPr="005B2724" w:rsidRDefault="00782FCA" w:rsidP="005B2724">
      <w:pPr>
        <w:pStyle w:val="Corptext"/>
        <w:widowControl w:val="0"/>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Amplasament</w:t>
      </w:r>
      <w:r w:rsidRPr="005B2724">
        <w:rPr>
          <w:rFonts w:ascii="Times New Roman" w:hAnsi="Times New Roman"/>
          <w:sz w:val="24"/>
          <w:szCs w:val="24"/>
        </w:rPr>
        <w:t xml:space="preserve"> - înseamnă totalitatea suprafețelor în/pe care se vor executa lucrările permanente, conform autorizației de construire. </w:t>
      </w:r>
    </w:p>
    <w:p w14:paraId="1CF6617C" w14:textId="144B07EF" w:rsidR="00782FCA" w:rsidRPr="005B2724" w:rsidRDefault="00782FCA" w:rsidP="005B2724">
      <w:pPr>
        <w:pStyle w:val="Corptext"/>
        <w:widowControl w:val="0"/>
        <w:numPr>
          <w:ilvl w:val="0"/>
          <w:numId w:val="6"/>
        </w:numPr>
        <w:tabs>
          <w:tab w:val="left" w:pos="567"/>
        </w:tabs>
        <w:spacing w:before="14" w:after="0" w:line="276" w:lineRule="auto"/>
        <w:ind w:left="0" w:firstLine="0"/>
        <w:jc w:val="both"/>
        <w:rPr>
          <w:rFonts w:ascii="Times New Roman" w:hAnsi="Times New Roman"/>
          <w:sz w:val="24"/>
          <w:szCs w:val="24"/>
        </w:rPr>
      </w:pPr>
      <w:r w:rsidRPr="005B2724">
        <w:rPr>
          <w:rFonts w:ascii="Times New Roman" w:hAnsi="Times New Roman"/>
          <w:b/>
          <w:bCs/>
          <w:sz w:val="24"/>
          <w:szCs w:val="24"/>
        </w:rPr>
        <w:t>Bunuri</w:t>
      </w:r>
      <w:r w:rsidRPr="005B2724">
        <w:rPr>
          <w:rFonts w:ascii="Times New Roman" w:hAnsi="Times New Roman"/>
          <w:spacing w:val="28"/>
          <w:sz w:val="24"/>
          <w:szCs w:val="24"/>
        </w:rPr>
        <w:t xml:space="preserve"> </w:t>
      </w:r>
      <w:r w:rsidRPr="005B2724">
        <w:rPr>
          <w:rFonts w:ascii="Times New Roman" w:hAnsi="Times New Roman"/>
          <w:sz w:val="24"/>
          <w:szCs w:val="24"/>
        </w:rPr>
        <w:t xml:space="preserve">- </w:t>
      </w:r>
      <w:r w:rsidRPr="005B2724">
        <w:rPr>
          <w:rFonts w:ascii="Times New Roman" w:hAnsi="Times New Roman"/>
          <w:spacing w:val="1"/>
          <w:sz w:val="24"/>
          <w:szCs w:val="24"/>
        </w:rPr>
        <w:t>utilaje,</w:t>
      </w:r>
      <w:r w:rsidRPr="005B2724">
        <w:rPr>
          <w:rFonts w:ascii="Times New Roman" w:hAnsi="Times New Roman"/>
          <w:sz w:val="24"/>
          <w:szCs w:val="24"/>
        </w:rPr>
        <w:t xml:space="preserve"> mijloace</w:t>
      </w:r>
      <w:r w:rsidRPr="005B2724">
        <w:rPr>
          <w:rFonts w:ascii="Times New Roman" w:hAnsi="Times New Roman"/>
          <w:spacing w:val="33"/>
          <w:sz w:val="24"/>
          <w:szCs w:val="24"/>
        </w:rPr>
        <w:t xml:space="preserve"> </w:t>
      </w:r>
      <w:r w:rsidRPr="005B2724">
        <w:rPr>
          <w:rFonts w:ascii="Times New Roman" w:hAnsi="Times New Roman"/>
          <w:sz w:val="24"/>
          <w:szCs w:val="24"/>
        </w:rPr>
        <w:t>de</w:t>
      </w:r>
      <w:r w:rsidRPr="005B2724">
        <w:rPr>
          <w:rFonts w:ascii="Times New Roman" w:hAnsi="Times New Roman"/>
          <w:spacing w:val="14"/>
          <w:sz w:val="24"/>
          <w:szCs w:val="24"/>
        </w:rPr>
        <w:t xml:space="preserve"> </w:t>
      </w:r>
      <w:r w:rsidRPr="005B2724">
        <w:rPr>
          <w:rFonts w:ascii="Times New Roman" w:hAnsi="Times New Roman"/>
          <w:sz w:val="24"/>
          <w:szCs w:val="24"/>
        </w:rPr>
        <w:t>transpor</w:t>
      </w:r>
      <w:r w:rsidRPr="005B2724">
        <w:rPr>
          <w:rFonts w:ascii="Times New Roman" w:hAnsi="Times New Roman"/>
          <w:spacing w:val="27"/>
          <w:sz w:val="24"/>
          <w:szCs w:val="24"/>
        </w:rPr>
        <w:t>t</w:t>
      </w:r>
      <w:r w:rsidRPr="005B2724">
        <w:rPr>
          <w:rFonts w:ascii="Times New Roman" w:hAnsi="Times New Roman"/>
          <w:sz w:val="24"/>
          <w:szCs w:val="24"/>
        </w:rPr>
        <w:t>,</w:t>
      </w:r>
      <w:r w:rsidRPr="005B2724">
        <w:rPr>
          <w:rFonts w:ascii="Times New Roman" w:hAnsi="Times New Roman"/>
          <w:spacing w:val="-7"/>
          <w:sz w:val="24"/>
          <w:szCs w:val="24"/>
        </w:rPr>
        <w:t xml:space="preserve"> </w:t>
      </w:r>
      <w:r w:rsidRPr="005B2724">
        <w:rPr>
          <w:rFonts w:ascii="Times New Roman" w:hAnsi="Times New Roman"/>
          <w:sz w:val="24"/>
          <w:szCs w:val="24"/>
        </w:rPr>
        <w:t>echipamente</w:t>
      </w:r>
      <w:r w:rsidRPr="005B2724">
        <w:rPr>
          <w:rFonts w:ascii="Times New Roman" w:hAnsi="Times New Roman"/>
          <w:spacing w:val="27"/>
          <w:sz w:val="24"/>
          <w:szCs w:val="24"/>
        </w:rPr>
        <w:t xml:space="preserve"> </w:t>
      </w:r>
      <w:r w:rsidRPr="005B2724">
        <w:rPr>
          <w:rFonts w:ascii="Times New Roman" w:hAnsi="Times New Roman"/>
          <w:sz w:val="24"/>
          <w:szCs w:val="24"/>
        </w:rPr>
        <w:t>și</w:t>
      </w:r>
      <w:r w:rsidRPr="005B2724">
        <w:rPr>
          <w:rFonts w:ascii="Times New Roman" w:hAnsi="Times New Roman"/>
          <w:spacing w:val="18"/>
          <w:sz w:val="24"/>
          <w:szCs w:val="24"/>
        </w:rPr>
        <w:t xml:space="preserve"> </w:t>
      </w:r>
      <w:r w:rsidRPr="005B2724">
        <w:rPr>
          <w:rFonts w:ascii="Times New Roman" w:hAnsi="Times New Roman"/>
          <w:sz w:val="24"/>
          <w:szCs w:val="24"/>
        </w:rPr>
        <w:t>lucr</w:t>
      </w:r>
      <w:r w:rsidR="0024763D" w:rsidRPr="005B2724">
        <w:rPr>
          <w:rFonts w:ascii="Times New Roman" w:hAnsi="Times New Roman"/>
          <w:sz w:val="24"/>
          <w:szCs w:val="24"/>
        </w:rPr>
        <w:t>ă</w:t>
      </w:r>
      <w:r w:rsidRPr="005B2724">
        <w:rPr>
          <w:rFonts w:ascii="Times New Roman" w:hAnsi="Times New Roman"/>
          <w:sz w:val="24"/>
          <w:szCs w:val="24"/>
        </w:rPr>
        <w:t>ri</w:t>
      </w:r>
      <w:r w:rsidRPr="005B2724">
        <w:rPr>
          <w:rFonts w:ascii="Times New Roman" w:hAnsi="Times New Roman"/>
          <w:spacing w:val="20"/>
          <w:sz w:val="24"/>
          <w:szCs w:val="24"/>
        </w:rPr>
        <w:t xml:space="preserve"> </w:t>
      </w:r>
      <w:r w:rsidRPr="005B2724">
        <w:rPr>
          <w:rFonts w:ascii="Times New Roman" w:hAnsi="Times New Roman"/>
          <w:sz w:val="24"/>
          <w:szCs w:val="24"/>
        </w:rPr>
        <w:t>provizorii</w:t>
      </w:r>
      <w:r w:rsidRPr="005B2724">
        <w:rPr>
          <w:rFonts w:ascii="Times New Roman" w:hAnsi="Times New Roman"/>
          <w:spacing w:val="40"/>
          <w:sz w:val="24"/>
          <w:szCs w:val="24"/>
        </w:rPr>
        <w:t xml:space="preserve"> </w:t>
      </w:r>
      <w:r w:rsidRPr="005B2724">
        <w:rPr>
          <w:rFonts w:ascii="Times New Roman" w:hAnsi="Times New Roman"/>
          <w:sz w:val="24"/>
          <w:szCs w:val="24"/>
        </w:rPr>
        <w:t>sau</w:t>
      </w:r>
      <w:r w:rsidRPr="005B2724">
        <w:rPr>
          <w:rFonts w:ascii="Times New Roman" w:hAnsi="Times New Roman"/>
          <w:spacing w:val="10"/>
          <w:sz w:val="24"/>
          <w:szCs w:val="24"/>
        </w:rPr>
        <w:t xml:space="preserve"> </w:t>
      </w:r>
      <w:r w:rsidRPr="005B2724">
        <w:rPr>
          <w:rFonts w:ascii="Times New Roman" w:hAnsi="Times New Roman"/>
          <w:sz w:val="24"/>
          <w:szCs w:val="24"/>
        </w:rPr>
        <w:t>oricare</w:t>
      </w:r>
      <w:r w:rsidRPr="005B2724">
        <w:rPr>
          <w:rFonts w:ascii="Times New Roman" w:hAnsi="Times New Roman"/>
          <w:spacing w:val="22"/>
          <w:sz w:val="24"/>
          <w:szCs w:val="24"/>
        </w:rPr>
        <w:t xml:space="preserve"> </w:t>
      </w:r>
      <w:r w:rsidRPr="005B2724">
        <w:rPr>
          <w:rFonts w:ascii="Times New Roman" w:hAnsi="Times New Roman"/>
          <w:sz w:val="24"/>
          <w:szCs w:val="24"/>
        </w:rPr>
        <w:t>dintre</w:t>
      </w:r>
      <w:r w:rsidRPr="005B2724">
        <w:rPr>
          <w:rFonts w:ascii="Times New Roman" w:hAnsi="Times New Roman"/>
          <w:spacing w:val="17"/>
          <w:sz w:val="24"/>
          <w:szCs w:val="24"/>
        </w:rPr>
        <w:t xml:space="preserve"> </w:t>
      </w:r>
      <w:r w:rsidRPr="005B2724">
        <w:rPr>
          <w:rFonts w:ascii="Times New Roman" w:hAnsi="Times New Roman"/>
          <w:spacing w:val="1"/>
          <w:sz w:val="24"/>
          <w:szCs w:val="24"/>
        </w:rPr>
        <w:t>acestea</w:t>
      </w:r>
      <w:r w:rsidRPr="005B2724">
        <w:rPr>
          <w:rFonts w:ascii="Times New Roman" w:hAnsi="Times New Roman"/>
          <w:sz w:val="24"/>
          <w:szCs w:val="24"/>
        </w:rPr>
        <w:t>,</w:t>
      </w:r>
      <w:r w:rsidRPr="005B2724">
        <w:rPr>
          <w:rFonts w:ascii="Times New Roman" w:hAnsi="Times New Roman"/>
          <w:spacing w:val="66"/>
          <w:w w:val="125"/>
          <w:sz w:val="24"/>
          <w:szCs w:val="24"/>
        </w:rPr>
        <w:t xml:space="preserve"> </w:t>
      </w:r>
      <w:r w:rsidRPr="005B2724">
        <w:rPr>
          <w:rFonts w:ascii="Times New Roman" w:hAnsi="Times New Roman"/>
          <w:sz w:val="24"/>
          <w:szCs w:val="24"/>
        </w:rPr>
        <w:t>dup</w:t>
      </w:r>
      <w:r w:rsidR="0024763D" w:rsidRPr="005B2724">
        <w:rPr>
          <w:rFonts w:ascii="Times New Roman" w:hAnsi="Times New Roman"/>
          <w:sz w:val="24"/>
          <w:szCs w:val="24"/>
        </w:rPr>
        <w:t>ă</w:t>
      </w:r>
      <w:r w:rsidRPr="005B2724">
        <w:rPr>
          <w:rFonts w:ascii="Times New Roman" w:hAnsi="Times New Roman"/>
          <w:spacing w:val="11"/>
          <w:sz w:val="24"/>
          <w:szCs w:val="24"/>
        </w:rPr>
        <w:t xml:space="preserve"> </w:t>
      </w:r>
      <w:r w:rsidRPr="005B2724">
        <w:rPr>
          <w:rFonts w:ascii="Times New Roman" w:hAnsi="Times New Roman"/>
          <w:sz w:val="24"/>
          <w:szCs w:val="24"/>
        </w:rPr>
        <w:t>caz;</w:t>
      </w:r>
    </w:p>
    <w:p w14:paraId="33069795" w14:textId="31B403E8" w:rsidR="00782FCA" w:rsidRPr="005B2724" w:rsidRDefault="00782FCA" w:rsidP="005B2724">
      <w:pPr>
        <w:pStyle w:val="Corptext"/>
        <w:widowControl w:val="0"/>
        <w:numPr>
          <w:ilvl w:val="0"/>
          <w:numId w:val="6"/>
        </w:numPr>
        <w:tabs>
          <w:tab w:val="left" w:pos="567"/>
        </w:tabs>
        <w:spacing w:before="14" w:after="0" w:line="276" w:lineRule="auto"/>
        <w:ind w:left="0" w:firstLine="0"/>
        <w:jc w:val="both"/>
        <w:rPr>
          <w:rFonts w:ascii="Times New Roman" w:hAnsi="Times New Roman"/>
          <w:sz w:val="24"/>
          <w:szCs w:val="24"/>
        </w:rPr>
      </w:pPr>
      <w:r w:rsidRPr="005B2724">
        <w:rPr>
          <w:rFonts w:ascii="Times New Roman" w:hAnsi="Times New Roman"/>
          <w:b/>
          <w:bCs/>
          <w:sz w:val="24"/>
          <w:szCs w:val="24"/>
        </w:rPr>
        <w:t>Cerin</w:t>
      </w:r>
      <w:r w:rsidR="0024763D" w:rsidRPr="005B2724">
        <w:rPr>
          <w:rFonts w:ascii="Times New Roman" w:hAnsi="Times New Roman"/>
          <w:b/>
          <w:bCs/>
          <w:sz w:val="24"/>
          <w:szCs w:val="24"/>
        </w:rPr>
        <w:t>ț</w:t>
      </w:r>
      <w:r w:rsidRPr="005B2724">
        <w:rPr>
          <w:rFonts w:ascii="Times New Roman" w:hAnsi="Times New Roman"/>
          <w:b/>
          <w:bCs/>
          <w:sz w:val="24"/>
          <w:szCs w:val="24"/>
        </w:rPr>
        <w:t>ele</w:t>
      </w:r>
      <w:r w:rsidRPr="005B2724">
        <w:rPr>
          <w:rFonts w:ascii="Times New Roman" w:hAnsi="Times New Roman"/>
          <w:b/>
          <w:bCs/>
          <w:spacing w:val="50"/>
          <w:sz w:val="24"/>
          <w:szCs w:val="24"/>
        </w:rPr>
        <w:t xml:space="preserve"> </w:t>
      </w:r>
      <w:r w:rsidRPr="005B2724">
        <w:rPr>
          <w:rFonts w:ascii="Times New Roman" w:hAnsi="Times New Roman"/>
          <w:b/>
          <w:bCs/>
          <w:sz w:val="24"/>
          <w:szCs w:val="24"/>
        </w:rPr>
        <w:t>Autorit</w:t>
      </w:r>
      <w:r w:rsidR="0024763D" w:rsidRPr="005B2724">
        <w:rPr>
          <w:rFonts w:ascii="Times New Roman" w:hAnsi="Times New Roman"/>
          <w:b/>
          <w:bCs/>
          <w:sz w:val="24"/>
          <w:szCs w:val="24"/>
        </w:rPr>
        <w:t>ăț</w:t>
      </w:r>
      <w:r w:rsidRPr="005B2724">
        <w:rPr>
          <w:rFonts w:ascii="Times New Roman" w:hAnsi="Times New Roman"/>
          <w:b/>
          <w:bCs/>
          <w:sz w:val="24"/>
          <w:szCs w:val="24"/>
        </w:rPr>
        <w:t>ii</w:t>
      </w:r>
      <w:r w:rsidRPr="005B2724">
        <w:rPr>
          <w:rFonts w:ascii="Times New Roman" w:hAnsi="Times New Roman"/>
          <w:b/>
          <w:bCs/>
          <w:spacing w:val="35"/>
          <w:sz w:val="24"/>
          <w:szCs w:val="24"/>
        </w:rPr>
        <w:t xml:space="preserve"> </w:t>
      </w:r>
      <w:r w:rsidR="003B755A" w:rsidRPr="005B2724">
        <w:rPr>
          <w:rFonts w:ascii="Times New Roman" w:hAnsi="Times New Roman"/>
          <w:b/>
          <w:bCs/>
          <w:sz w:val="24"/>
          <w:szCs w:val="24"/>
        </w:rPr>
        <w:t>contractante</w:t>
      </w:r>
      <w:r w:rsidR="003B755A" w:rsidRPr="005B2724">
        <w:rPr>
          <w:rFonts w:ascii="Times New Roman" w:hAnsi="Times New Roman"/>
          <w:sz w:val="24"/>
          <w:szCs w:val="24"/>
        </w:rPr>
        <w:t xml:space="preserve"> </w:t>
      </w:r>
      <w:r w:rsidR="0024763D" w:rsidRPr="005B2724">
        <w:rPr>
          <w:rFonts w:ascii="Times New Roman" w:hAnsi="Times New Roman"/>
          <w:b/>
          <w:bCs/>
          <w:sz w:val="24"/>
          <w:szCs w:val="24"/>
        </w:rPr>
        <w:t xml:space="preserve">- </w:t>
      </w:r>
      <w:r w:rsidR="0024763D" w:rsidRPr="005B2724">
        <w:rPr>
          <w:rFonts w:ascii="Times New Roman" w:hAnsi="Times New Roman"/>
          <w:sz w:val="24"/>
          <w:szCs w:val="24"/>
        </w:rPr>
        <w:t>c</w:t>
      </w:r>
      <w:r w:rsidRPr="005B2724">
        <w:rPr>
          <w:rFonts w:ascii="Times New Roman" w:hAnsi="Times New Roman"/>
          <w:sz w:val="24"/>
          <w:szCs w:val="24"/>
        </w:rPr>
        <w:t>aietul</w:t>
      </w:r>
      <w:r w:rsidRPr="005B2724">
        <w:rPr>
          <w:rFonts w:ascii="Times New Roman" w:hAnsi="Times New Roman"/>
          <w:spacing w:val="12"/>
          <w:sz w:val="24"/>
          <w:szCs w:val="24"/>
        </w:rPr>
        <w:t xml:space="preserve"> </w:t>
      </w:r>
      <w:r w:rsidRPr="005B2724">
        <w:rPr>
          <w:rFonts w:ascii="Times New Roman" w:hAnsi="Times New Roman"/>
          <w:sz w:val="24"/>
          <w:szCs w:val="24"/>
        </w:rPr>
        <w:t>de</w:t>
      </w:r>
      <w:r w:rsidRPr="005B2724">
        <w:rPr>
          <w:rFonts w:ascii="Times New Roman" w:hAnsi="Times New Roman"/>
          <w:spacing w:val="5"/>
          <w:sz w:val="24"/>
          <w:szCs w:val="24"/>
        </w:rPr>
        <w:t xml:space="preserve"> </w:t>
      </w:r>
      <w:r w:rsidRPr="005B2724">
        <w:rPr>
          <w:rFonts w:ascii="Times New Roman" w:hAnsi="Times New Roman"/>
          <w:sz w:val="24"/>
          <w:szCs w:val="24"/>
        </w:rPr>
        <w:t>sarcini</w:t>
      </w:r>
      <w:r w:rsidRPr="005B2724">
        <w:rPr>
          <w:rFonts w:ascii="Times New Roman" w:hAnsi="Times New Roman"/>
          <w:spacing w:val="53"/>
          <w:sz w:val="24"/>
          <w:szCs w:val="24"/>
        </w:rPr>
        <w:t xml:space="preserve"> </w:t>
      </w:r>
      <w:r w:rsidRPr="005B2724">
        <w:rPr>
          <w:rFonts w:ascii="Times New Roman" w:hAnsi="Times New Roman"/>
          <w:sz w:val="24"/>
          <w:szCs w:val="24"/>
        </w:rPr>
        <w:t>și orice</w:t>
      </w:r>
      <w:r w:rsidRPr="005B2724">
        <w:rPr>
          <w:rFonts w:ascii="Times New Roman" w:hAnsi="Times New Roman"/>
          <w:spacing w:val="57"/>
          <w:sz w:val="24"/>
          <w:szCs w:val="24"/>
        </w:rPr>
        <w:t xml:space="preserve"> </w:t>
      </w:r>
      <w:r w:rsidRPr="005B2724">
        <w:rPr>
          <w:rFonts w:ascii="Times New Roman" w:hAnsi="Times New Roman"/>
          <w:sz w:val="24"/>
          <w:szCs w:val="24"/>
        </w:rPr>
        <w:t>alte</w:t>
      </w:r>
      <w:r w:rsidRPr="005B2724">
        <w:rPr>
          <w:rFonts w:ascii="Times New Roman" w:hAnsi="Times New Roman"/>
          <w:spacing w:val="49"/>
          <w:sz w:val="24"/>
          <w:szCs w:val="24"/>
        </w:rPr>
        <w:t xml:space="preserve"> </w:t>
      </w:r>
      <w:r w:rsidRPr="005B2724">
        <w:rPr>
          <w:rFonts w:ascii="Times New Roman" w:hAnsi="Times New Roman"/>
          <w:sz w:val="24"/>
          <w:szCs w:val="24"/>
        </w:rPr>
        <w:t>cerin</w:t>
      </w:r>
      <w:r w:rsidR="0024763D" w:rsidRPr="005B2724">
        <w:rPr>
          <w:rFonts w:ascii="Times New Roman" w:hAnsi="Times New Roman"/>
          <w:sz w:val="24"/>
          <w:szCs w:val="24"/>
        </w:rPr>
        <w:t>ț</w:t>
      </w:r>
      <w:r w:rsidRPr="005B2724">
        <w:rPr>
          <w:rFonts w:ascii="Times New Roman" w:hAnsi="Times New Roman"/>
          <w:sz w:val="24"/>
          <w:szCs w:val="24"/>
        </w:rPr>
        <w:t>e/instruc</w:t>
      </w:r>
      <w:r w:rsidR="0024763D" w:rsidRPr="005B2724">
        <w:rPr>
          <w:rFonts w:ascii="Times New Roman" w:hAnsi="Times New Roman"/>
          <w:sz w:val="24"/>
          <w:szCs w:val="24"/>
        </w:rPr>
        <w:t>ț</w:t>
      </w:r>
      <w:r w:rsidRPr="005B2724">
        <w:rPr>
          <w:rFonts w:ascii="Times New Roman" w:hAnsi="Times New Roman"/>
          <w:sz w:val="24"/>
          <w:szCs w:val="24"/>
        </w:rPr>
        <w:t>iuni</w:t>
      </w:r>
      <w:r w:rsidRPr="005B2724">
        <w:rPr>
          <w:rFonts w:ascii="Times New Roman" w:hAnsi="Times New Roman"/>
          <w:spacing w:val="26"/>
          <w:sz w:val="24"/>
          <w:szCs w:val="24"/>
        </w:rPr>
        <w:t xml:space="preserve"> </w:t>
      </w:r>
      <w:r w:rsidRPr="005B2724">
        <w:rPr>
          <w:rFonts w:ascii="Times New Roman" w:hAnsi="Times New Roman"/>
          <w:sz w:val="24"/>
          <w:szCs w:val="24"/>
        </w:rPr>
        <w:t>emise</w:t>
      </w:r>
      <w:r w:rsidRPr="005B2724">
        <w:rPr>
          <w:rFonts w:ascii="Times New Roman" w:hAnsi="Times New Roman"/>
          <w:spacing w:val="55"/>
          <w:sz w:val="24"/>
          <w:szCs w:val="24"/>
        </w:rPr>
        <w:t xml:space="preserve"> </w:t>
      </w:r>
      <w:r w:rsidRPr="005B2724">
        <w:rPr>
          <w:rFonts w:ascii="Times New Roman" w:hAnsi="Times New Roman"/>
          <w:sz w:val="24"/>
          <w:szCs w:val="24"/>
        </w:rPr>
        <w:t>de</w:t>
      </w:r>
      <w:r w:rsidRPr="005B2724">
        <w:rPr>
          <w:rFonts w:ascii="Times New Roman" w:hAnsi="Times New Roman"/>
          <w:spacing w:val="27"/>
          <w:w w:val="105"/>
          <w:sz w:val="24"/>
          <w:szCs w:val="24"/>
        </w:rPr>
        <w:t xml:space="preserve"> </w:t>
      </w:r>
      <w:r w:rsidR="009D5198" w:rsidRPr="005B2724">
        <w:rPr>
          <w:rFonts w:ascii="Times New Roman" w:hAnsi="Times New Roman"/>
          <w:sz w:val="24"/>
          <w:szCs w:val="24"/>
        </w:rPr>
        <w:t>Achizitor</w:t>
      </w:r>
      <w:r w:rsidRPr="005B2724">
        <w:rPr>
          <w:rFonts w:ascii="Times New Roman" w:hAnsi="Times New Roman"/>
          <w:spacing w:val="20"/>
          <w:sz w:val="24"/>
          <w:szCs w:val="24"/>
        </w:rPr>
        <w:t xml:space="preserve"> </w:t>
      </w:r>
      <w:r w:rsidRPr="005B2724">
        <w:rPr>
          <w:rFonts w:ascii="Times New Roman" w:hAnsi="Times New Roman"/>
          <w:sz w:val="24"/>
          <w:szCs w:val="24"/>
        </w:rPr>
        <w:t>pe</w:t>
      </w:r>
      <w:r w:rsidRPr="005B2724">
        <w:rPr>
          <w:rFonts w:ascii="Times New Roman" w:hAnsi="Times New Roman"/>
          <w:spacing w:val="11"/>
          <w:sz w:val="24"/>
          <w:szCs w:val="24"/>
        </w:rPr>
        <w:t xml:space="preserve"> </w:t>
      </w:r>
      <w:r w:rsidRPr="005B2724">
        <w:rPr>
          <w:rFonts w:ascii="Times New Roman" w:hAnsi="Times New Roman"/>
          <w:sz w:val="24"/>
          <w:szCs w:val="24"/>
        </w:rPr>
        <w:t>durata</w:t>
      </w:r>
      <w:r w:rsidRPr="005B2724">
        <w:rPr>
          <w:rFonts w:ascii="Times New Roman" w:hAnsi="Times New Roman"/>
          <w:spacing w:val="13"/>
          <w:sz w:val="24"/>
          <w:szCs w:val="24"/>
        </w:rPr>
        <w:t xml:space="preserve"> </w:t>
      </w:r>
      <w:r w:rsidRPr="005B2724">
        <w:rPr>
          <w:rFonts w:ascii="Times New Roman" w:hAnsi="Times New Roman"/>
          <w:sz w:val="24"/>
          <w:szCs w:val="24"/>
        </w:rPr>
        <w:t>execut</w:t>
      </w:r>
      <w:r w:rsidR="0024763D" w:rsidRPr="005B2724">
        <w:rPr>
          <w:rFonts w:ascii="Times New Roman" w:hAnsi="Times New Roman"/>
          <w:sz w:val="24"/>
          <w:szCs w:val="24"/>
        </w:rPr>
        <w:t>ă</w:t>
      </w:r>
      <w:r w:rsidRPr="005B2724">
        <w:rPr>
          <w:rFonts w:ascii="Times New Roman" w:hAnsi="Times New Roman"/>
          <w:sz w:val="24"/>
          <w:szCs w:val="24"/>
        </w:rPr>
        <w:t>rii</w:t>
      </w:r>
      <w:r w:rsidRPr="005B2724">
        <w:rPr>
          <w:rFonts w:ascii="Times New Roman" w:hAnsi="Times New Roman"/>
          <w:spacing w:val="14"/>
          <w:sz w:val="24"/>
          <w:szCs w:val="24"/>
        </w:rPr>
        <w:t xml:space="preserve"> </w:t>
      </w:r>
      <w:r w:rsidRPr="005B2724">
        <w:rPr>
          <w:rFonts w:ascii="Times New Roman" w:hAnsi="Times New Roman"/>
          <w:sz w:val="24"/>
          <w:szCs w:val="24"/>
        </w:rPr>
        <w:t>Contractului în conformitate cu prevederile Contractului;</w:t>
      </w:r>
    </w:p>
    <w:p w14:paraId="1EF1F830" w14:textId="774E9BE3" w:rsidR="00782FCA" w:rsidRPr="005B2724" w:rsidRDefault="00782FCA" w:rsidP="005B2724">
      <w:pPr>
        <w:pStyle w:val="Corptext"/>
        <w:widowControl w:val="0"/>
        <w:numPr>
          <w:ilvl w:val="0"/>
          <w:numId w:val="6"/>
        </w:numPr>
        <w:tabs>
          <w:tab w:val="left" w:pos="567"/>
        </w:tabs>
        <w:spacing w:before="58" w:after="0" w:line="276" w:lineRule="auto"/>
        <w:ind w:left="0" w:firstLine="0"/>
        <w:jc w:val="both"/>
        <w:rPr>
          <w:rFonts w:ascii="Times New Roman" w:hAnsi="Times New Roman"/>
          <w:sz w:val="24"/>
          <w:szCs w:val="24"/>
        </w:rPr>
      </w:pPr>
      <w:r w:rsidRPr="005B2724">
        <w:rPr>
          <w:rFonts w:ascii="Times New Roman" w:hAnsi="Times New Roman"/>
          <w:b/>
          <w:bCs/>
          <w:sz w:val="24"/>
          <w:szCs w:val="24"/>
        </w:rPr>
        <w:t>Cesiune</w:t>
      </w:r>
      <w:r w:rsidRPr="005B2724">
        <w:rPr>
          <w:rFonts w:ascii="Times New Roman" w:hAnsi="Times New Roman"/>
          <w:b/>
          <w:bCs/>
          <w:spacing w:val="14"/>
          <w:sz w:val="24"/>
          <w:szCs w:val="24"/>
        </w:rPr>
        <w:t xml:space="preserve"> </w:t>
      </w:r>
      <w:r w:rsidRPr="005B2724">
        <w:rPr>
          <w:rFonts w:ascii="Times New Roman" w:hAnsi="Times New Roman"/>
          <w:sz w:val="24"/>
          <w:szCs w:val="24"/>
        </w:rPr>
        <w:t>-</w:t>
      </w:r>
      <w:r w:rsidRPr="005B2724">
        <w:rPr>
          <w:rFonts w:ascii="Times New Roman" w:hAnsi="Times New Roman"/>
          <w:spacing w:val="-4"/>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w:t>
      </w:r>
      <w:r w:rsidR="0024763D" w:rsidRPr="005B2724">
        <w:rPr>
          <w:rFonts w:ascii="Times New Roman" w:hAnsi="Times New Roman"/>
          <w:sz w:val="24"/>
          <w:szCs w:val="24"/>
        </w:rPr>
        <w:t>ț</w:t>
      </w:r>
      <w:r w:rsidRPr="005B2724">
        <w:rPr>
          <w:rFonts w:ascii="Times New Roman" w:hAnsi="Times New Roman"/>
          <w:sz w:val="24"/>
          <w:szCs w:val="24"/>
        </w:rPr>
        <w:t>elegere</w:t>
      </w:r>
      <w:r w:rsidRPr="005B2724">
        <w:rPr>
          <w:rFonts w:ascii="Times New Roman" w:hAnsi="Times New Roman"/>
          <w:spacing w:val="19"/>
          <w:sz w:val="24"/>
          <w:szCs w:val="24"/>
        </w:rPr>
        <w:t xml:space="preserve"> </w:t>
      </w:r>
      <w:r w:rsidRPr="005B2724">
        <w:rPr>
          <w:rFonts w:ascii="Times New Roman" w:hAnsi="Times New Roman"/>
          <w:sz w:val="24"/>
          <w:szCs w:val="24"/>
        </w:rPr>
        <w:t>scris</w:t>
      </w:r>
      <w:r w:rsidR="0024763D" w:rsidRPr="005B2724">
        <w:rPr>
          <w:rFonts w:ascii="Times New Roman" w:hAnsi="Times New Roman"/>
          <w:sz w:val="24"/>
          <w:szCs w:val="24"/>
        </w:rPr>
        <w:t>ă</w:t>
      </w:r>
      <w:r w:rsidRPr="005B2724">
        <w:rPr>
          <w:rFonts w:ascii="Times New Roman" w:hAnsi="Times New Roman"/>
          <w:spacing w:val="13"/>
          <w:sz w:val="24"/>
          <w:szCs w:val="24"/>
        </w:rPr>
        <w:t xml:space="preserve"> </w:t>
      </w:r>
      <w:r w:rsidRPr="005B2724">
        <w:rPr>
          <w:rFonts w:ascii="Times New Roman" w:hAnsi="Times New Roman"/>
          <w:sz w:val="24"/>
          <w:szCs w:val="24"/>
        </w:rPr>
        <w:t>prin</w:t>
      </w:r>
      <w:r w:rsidRPr="005B2724">
        <w:rPr>
          <w:rFonts w:ascii="Times New Roman" w:hAnsi="Times New Roman"/>
          <w:spacing w:val="24"/>
          <w:sz w:val="24"/>
          <w:szCs w:val="24"/>
        </w:rPr>
        <w:t xml:space="preserve"> </w:t>
      </w:r>
      <w:r w:rsidRPr="005B2724">
        <w:rPr>
          <w:rFonts w:ascii="Times New Roman" w:hAnsi="Times New Roman"/>
          <w:sz w:val="24"/>
          <w:szCs w:val="24"/>
        </w:rPr>
        <w:t>care</w:t>
      </w:r>
      <w:r w:rsidRPr="005B2724">
        <w:rPr>
          <w:rFonts w:ascii="Times New Roman" w:hAnsi="Times New Roman"/>
          <w:spacing w:val="18"/>
          <w:sz w:val="24"/>
          <w:szCs w:val="24"/>
        </w:rPr>
        <w:t xml:space="preserve"> </w:t>
      </w:r>
      <w:r w:rsidR="004324D6" w:rsidRPr="005B2724">
        <w:rPr>
          <w:rFonts w:ascii="Times New Roman" w:hAnsi="Times New Roman"/>
          <w:sz w:val="24"/>
          <w:szCs w:val="24"/>
        </w:rPr>
        <w:t>Executant</w:t>
      </w:r>
      <w:r w:rsidRPr="005B2724">
        <w:rPr>
          <w:rFonts w:ascii="Times New Roman" w:hAnsi="Times New Roman"/>
          <w:sz w:val="24"/>
          <w:szCs w:val="24"/>
        </w:rPr>
        <w:t>ul</w:t>
      </w:r>
      <w:r w:rsidRPr="005B2724">
        <w:rPr>
          <w:rFonts w:ascii="Times New Roman" w:hAnsi="Times New Roman"/>
          <w:spacing w:val="34"/>
          <w:sz w:val="24"/>
          <w:szCs w:val="24"/>
        </w:rPr>
        <w:t xml:space="preserve"> </w:t>
      </w:r>
      <w:r w:rsidRPr="005B2724">
        <w:rPr>
          <w:rFonts w:ascii="Times New Roman" w:hAnsi="Times New Roman"/>
          <w:sz w:val="24"/>
          <w:szCs w:val="24"/>
        </w:rPr>
        <w:t>transfer</w:t>
      </w:r>
      <w:r w:rsidR="0024763D" w:rsidRPr="005B2724">
        <w:rPr>
          <w:rFonts w:ascii="Times New Roman" w:hAnsi="Times New Roman"/>
          <w:sz w:val="24"/>
          <w:szCs w:val="24"/>
        </w:rPr>
        <w:t>ă</w:t>
      </w:r>
      <w:r w:rsidRPr="005B2724">
        <w:rPr>
          <w:rFonts w:ascii="Times New Roman" w:hAnsi="Times New Roman"/>
          <w:spacing w:val="22"/>
          <w:sz w:val="24"/>
          <w:szCs w:val="24"/>
        </w:rPr>
        <w:t xml:space="preserve"> </w:t>
      </w:r>
      <w:r w:rsidRPr="005B2724">
        <w:rPr>
          <w:rFonts w:ascii="Times New Roman" w:hAnsi="Times New Roman"/>
          <w:sz w:val="24"/>
          <w:szCs w:val="24"/>
        </w:rPr>
        <w:t>unei</w:t>
      </w:r>
      <w:r w:rsidRPr="005B2724">
        <w:rPr>
          <w:rFonts w:ascii="Times New Roman" w:hAnsi="Times New Roman"/>
          <w:spacing w:val="27"/>
          <w:sz w:val="24"/>
          <w:szCs w:val="24"/>
        </w:rPr>
        <w:t xml:space="preserve"> </w:t>
      </w:r>
      <w:proofErr w:type="spellStart"/>
      <w:r w:rsidRPr="005B2724">
        <w:rPr>
          <w:rFonts w:ascii="Times New Roman" w:hAnsi="Times New Roman"/>
          <w:sz w:val="24"/>
          <w:szCs w:val="24"/>
        </w:rPr>
        <w:t>terte</w:t>
      </w:r>
      <w:proofErr w:type="spellEnd"/>
      <w:r w:rsidRPr="005B2724">
        <w:rPr>
          <w:rFonts w:ascii="Times New Roman" w:hAnsi="Times New Roman"/>
          <w:spacing w:val="26"/>
          <w:sz w:val="24"/>
          <w:szCs w:val="24"/>
        </w:rPr>
        <w:t xml:space="preserve"> </w:t>
      </w:r>
      <w:r w:rsidRPr="005B2724">
        <w:rPr>
          <w:rFonts w:ascii="Times New Roman" w:hAnsi="Times New Roman"/>
          <w:spacing w:val="2"/>
          <w:sz w:val="24"/>
          <w:szCs w:val="24"/>
        </w:rPr>
        <w:t>părți</w:t>
      </w:r>
      <w:r w:rsidRPr="005B2724">
        <w:rPr>
          <w:rFonts w:ascii="Times New Roman" w:hAnsi="Times New Roman"/>
          <w:spacing w:val="1"/>
          <w:sz w:val="24"/>
          <w:szCs w:val="24"/>
        </w:rPr>
        <w:t>,</w:t>
      </w:r>
      <w:r w:rsidRPr="005B2724">
        <w:rPr>
          <w:rFonts w:ascii="Times New Roman" w:hAnsi="Times New Roman"/>
          <w:spacing w:val="-8"/>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8"/>
          <w:sz w:val="24"/>
          <w:szCs w:val="24"/>
        </w:rPr>
        <w:t xml:space="preserve"> </w:t>
      </w:r>
      <w:r w:rsidRPr="005B2724">
        <w:rPr>
          <w:rFonts w:ascii="Times New Roman" w:hAnsi="Times New Roman"/>
          <w:sz w:val="24"/>
          <w:szCs w:val="24"/>
        </w:rPr>
        <w:t>condi</w:t>
      </w:r>
      <w:r w:rsidR="0024763D" w:rsidRPr="005B2724">
        <w:rPr>
          <w:rFonts w:ascii="Times New Roman" w:hAnsi="Times New Roman"/>
          <w:sz w:val="24"/>
          <w:szCs w:val="24"/>
        </w:rPr>
        <w:t>ț</w:t>
      </w:r>
      <w:r w:rsidRPr="005B2724">
        <w:rPr>
          <w:rFonts w:ascii="Times New Roman" w:hAnsi="Times New Roman"/>
          <w:sz w:val="24"/>
          <w:szCs w:val="24"/>
        </w:rPr>
        <w:t>iile</w:t>
      </w:r>
      <w:r w:rsidRPr="005B2724">
        <w:rPr>
          <w:rFonts w:ascii="Times New Roman" w:hAnsi="Times New Roman"/>
          <w:spacing w:val="28"/>
          <w:sz w:val="24"/>
          <w:szCs w:val="24"/>
        </w:rPr>
        <w:t xml:space="preserve"> </w:t>
      </w:r>
      <w:r w:rsidRPr="005B2724">
        <w:rPr>
          <w:rFonts w:ascii="Times New Roman" w:hAnsi="Times New Roman"/>
          <w:sz w:val="24"/>
          <w:szCs w:val="24"/>
        </w:rPr>
        <w:t>legislației în domeniul achizițiilor,</w:t>
      </w:r>
      <w:r w:rsidRPr="005B2724">
        <w:rPr>
          <w:rFonts w:ascii="Times New Roman" w:hAnsi="Times New Roman"/>
          <w:spacing w:val="-24"/>
          <w:sz w:val="24"/>
          <w:szCs w:val="24"/>
        </w:rPr>
        <w:t xml:space="preserve"> </w:t>
      </w:r>
      <w:r w:rsidRPr="005B2724">
        <w:rPr>
          <w:rFonts w:ascii="Times New Roman" w:hAnsi="Times New Roman"/>
          <w:sz w:val="24"/>
          <w:szCs w:val="24"/>
        </w:rPr>
        <w:t>drepturile</w:t>
      </w:r>
      <w:r w:rsidRPr="005B2724">
        <w:rPr>
          <w:rFonts w:ascii="Times New Roman" w:hAnsi="Times New Roman"/>
          <w:spacing w:val="13"/>
          <w:sz w:val="24"/>
          <w:szCs w:val="24"/>
        </w:rPr>
        <w:t xml:space="preserve"> </w:t>
      </w:r>
      <w:r w:rsidRPr="005B2724">
        <w:rPr>
          <w:rFonts w:ascii="Times New Roman" w:hAnsi="Times New Roman"/>
          <w:sz w:val="24"/>
          <w:szCs w:val="24"/>
        </w:rPr>
        <w:t>ș</w:t>
      </w:r>
      <w:r w:rsidRPr="005B2724">
        <w:rPr>
          <w:rFonts w:ascii="Times New Roman" w:hAnsi="Times New Roman"/>
          <w:spacing w:val="-5"/>
          <w:sz w:val="24"/>
          <w:szCs w:val="24"/>
        </w:rPr>
        <w:t>i</w:t>
      </w:r>
      <w:r w:rsidRPr="005B2724">
        <w:rPr>
          <w:rFonts w:ascii="Times New Roman" w:hAnsi="Times New Roman"/>
          <w:spacing w:val="8"/>
          <w:sz w:val="24"/>
          <w:szCs w:val="24"/>
        </w:rPr>
        <w:t>/</w:t>
      </w:r>
      <w:r w:rsidRPr="005B2724">
        <w:rPr>
          <w:rFonts w:ascii="Times New Roman" w:hAnsi="Times New Roman"/>
          <w:sz w:val="24"/>
          <w:szCs w:val="24"/>
        </w:rPr>
        <w:t>sau</w:t>
      </w:r>
      <w:r w:rsidRPr="005B2724">
        <w:rPr>
          <w:rFonts w:ascii="Times New Roman" w:hAnsi="Times New Roman"/>
          <w:spacing w:val="-5"/>
          <w:sz w:val="24"/>
          <w:szCs w:val="24"/>
        </w:rPr>
        <w:t xml:space="preserve"> </w:t>
      </w:r>
      <w:r w:rsidRPr="005B2724">
        <w:rPr>
          <w:rFonts w:ascii="Times New Roman" w:hAnsi="Times New Roman"/>
          <w:sz w:val="24"/>
          <w:szCs w:val="24"/>
        </w:rPr>
        <w:t>obliga</w:t>
      </w:r>
      <w:r w:rsidR="0024763D" w:rsidRPr="005B2724">
        <w:rPr>
          <w:rFonts w:ascii="Times New Roman" w:hAnsi="Times New Roman"/>
          <w:sz w:val="24"/>
          <w:szCs w:val="24"/>
        </w:rPr>
        <w:t>ț</w:t>
      </w:r>
      <w:r w:rsidRPr="005B2724">
        <w:rPr>
          <w:rFonts w:ascii="Times New Roman" w:hAnsi="Times New Roman"/>
          <w:sz w:val="24"/>
          <w:szCs w:val="24"/>
        </w:rPr>
        <w:t>iile</w:t>
      </w:r>
      <w:r w:rsidRPr="005B2724">
        <w:rPr>
          <w:rFonts w:ascii="Times New Roman" w:hAnsi="Times New Roman"/>
          <w:spacing w:val="18"/>
          <w:sz w:val="24"/>
          <w:szCs w:val="24"/>
        </w:rPr>
        <w:t xml:space="preserve"> </w:t>
      </w:r>
      <w:r w:rsidRPr="005B2724">
        <w:rPr>
          <w:rFonts w:ascii="Times New Roman" w:hAnsi="Times New Roman"/>
          <w:sz w:val="24"/>
          <w:szCs w:val="24"/>
        </w:rPr>
        <w:t>de</w:t>
      </w:r>
      <w:r w:rsidR="0024763D" w:rsidRPr="005B2724">
        <w:rPr>
          <w:rFonts w:ascii="Times New Roman" w:hAnsi="Times New Roman"/>
          <w:sz w:val="24"/>
          <w:szCs w:val="24"/>
        </w:rPr>
        <w:t>ț</w:t>
      </w:r>
      <w:r w:rsidRPr="005B2724">
        <w:rPr>
          <w:rFonts w:ascii="Times New Roman" w:hAnsi="Times New Roman"/>
          <w:sz w:val="24"/>
          <w:szCs w:val="24"/>
        </w:rPr>
        <w:t>inute</w:t>
      </w:r>
      <w:r w:rsidRPr="005B2724">
        <w:rPr>
          <w:rFonts w:ascii="Times New Roman" w:hAnsi="Times New Roman"/>
          <w:spacing w:val="11"/>
          <w:sz w:val="24"/>
          <w:szCs w:val="24"/>
        </w:rPr>
        <w:t xml:space="preserve"> </w:t>
      </w:r>
      <w:r w:rsidRPr="005B2724">
        <w:rPr>
          <w:rFonts w:ascii="Times New Roman" w:hAnsi="Times New Roman"/>
          <w:sz w:val="24"/>
          <w:szCs w:val="24"/>
        </w:rPr>
        <w:t>prin</w:t>
      </w:r>
      <w:r w:rsidRPr="005B2724">
        <w:rPr>
          <w:rFonts w:ascii="Times New Roman" w:hAnsi="Times New Roman"/>
          <w:spacing w:val="12"/>
          <w:sz w:val="24"/>
          <w:szCs w:val="24"/>
        </w:rPr>
        <w:t xml:space="preserve"> </w:t>
      </w:r>
      <w:r w:rsidRPr="005B2724">
        <w:rPr>
          <w:rFonts w:ascii="Times New Roman" w:hAnsi="Times New Roman"/>
          <w:sz w:val="24"/>
          <w:szCs w:val="24"/>
        </w:rPr>
        <w:t>Contract</w:t>
      </w:r>
      <w:r w:rsidRPr="005B2724">
        <w:rPr>
          <w:rFonts w:ascii="Times New Roman" w:hAnsi="Times New Roman"/>
          <w:spacing w:val="17"/>
          <w:sz w:val="24"/>
          <w:szCs w:val="24"/>
        </w:rPr>
        <w:t xml:space="preserve"> </w:t>
      </w:r>
      <w:r w:rsidRPr="005B2724">
        <w:rPr>
          <w:rFonts w:ascii="Times New Roman" w:hAnsi="Times New Roman"/>
          <w:sz w:val="24"/>
          <w:szCs w:val="24"/>
        </w:rPr>
        <w:t>sau</w:t>
      </w:r>
      <w:r w:rsidRPr="005B2724">
        <w:rPr>
          <w:rFonts w:ascii="Times New Roman" w:hAnsi="Times New Roman"/>
          <w:spacing w:val="-3"/>
          <w:sz w:val="24"/>
          <w:szCs w:val="24"/>
        </w:rPr>
        <w:t xml:space="preserve"> </w:t>
      </w:r>
      <w:r w:rsidRPr="005B2724">
        <w:rPr>
          <w:rFonts w:ascii="Times New Roman" w:hAnsi="Times New Roman"/>
          <w:sz w:val="24"/>
          <w:szCs w:val="24"/>
        </w:rPr>
        <w:t>parte</w:t>
      </w:r>
      <w:r w:rsidRPr="005B2724">
        <w:rPr>
          <w:rFonts w:ascii="Times New Roman" w:hAnsi="Times New Roman"/>
          <w:spacing w:val="10"/>
          <w:sz w:val="24"/>
          <w:szCs w:val="24"/>
        </w:rPr>
        <w:t xml:space="preserve"> </w:t>
      </w:r>
      <w:r w:rsidRPr="005B2724">
        <w:rPr>
          <w:rFonts w:ascii="Times New Roman" w:hAnsi="Times New Roman"/>
          <w:sz w:val="24"/>
          <w:szCs w:val="24"/>
        </w:rPr>
        <w:t>din</w:t>
      </w:r>
      <w:r w:rsidRPr="005B2724">
        <w:rPr>
          <w:rFonts w:ascii="Times New Roman" w:hAnsi="Times New Roman"/>
          <w:spacing w:val="6"/>
          <w:sz w:val="24"/>
          <w:szCs w:val="24"/>
        </w:rPr>
        <w:t xml:space="preserve"> </w:t>
      </w:r>
      <w:r w:rsidRPr="005B2724">
        <w:rPr>
          <w:rFonts w:ascii="Times New Roman" w:hAnsi="Times New Roman"/>
          <w:sz w:val="24"/>
          <w:szCs w:val="24"/>
        </w:rPr>
        <w:t>acestea;</w:t>
      </w:r>
    </w:p>
    <w:p w14:paraId="43CB00BC" w14:textId="6E735B63"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r w:rsidRPr="005B2724">
        <w:rPr>
          <w:b/>
          <w:bCs/>
          <w:color w:val="auto"/>
          <w:lang w:val="ro-RO"/>
        </w:rPr>
        <w:t xml:space="preserve">Contract - </w:t>
      </w:r>
      <w:r w:rsidRPr="005B2724">
        <w:rPr>
          <w:color w:val="auto"/>
          <w:lang w:val="ro-RO"/>
        </w:rPr>
        <w:t xml:space="preserve">acordul de voință cu titlu oneros, asimilat, potrivit legii, actului administrativ, încheiat în scris între unul sau mai mulți operatori economici și </w:t>
      </w:r>
      <w:r w:rsidR="009D5198" w:rsidRPr="005B2724">
        <w:rPr>
          <w:color w:val="auto"/>
          <w:lang w:val="ro-RO"/>
        </w:rPr>
        <w:t>Achizitor</w:t>
      </w:r>
      <w:r w:rsidRPr="005B2724">
        <w:rPr>
          <w:color w:val="auto"/>
          <w:lang w:val="ro-RO"/>
        </w:rPr>
        <w:t>, care are ca obiect execuția de lucrări</w:t>
      </w:r>
    </w:p>
    <w:p w14:paraId="5DE80815" w14:textId="0FB1657D" w:rsidR="00782FCA" w:rsidRPr="005B2724" w:rsidRDefault="00782FCA" w:rsidP="005B2724">
      <w:pPr>
        <w:pStyle w:val="Corptext"/>
        <w:widowControl w:val="0"/>
        <w:numPr>
          <w:ilvl w:val="0"/>
          <w:numId w:val="6"/>
        </w:numPr>
        <w:tabs>
          <w:tab w:val="left" w:pos="567"/>
        </w:tabs>
        <w:spacing w:before="14" w:after="0" w:line="276" w:lineRule="auto"/>
        <w:ind w:left="0" w:firstLine="0"/>
        <w:jc w:val="both"/>
        <w:rPr>
          <w:rFonts w:ascii="Times New Roman" w:hAnsi="Times New Roman"/>
          <w:sz w:val="24"/>
          <w:szCs w:val="24"/>
        </w:rPr>
      </w:pPr>
      <w:r w:rsidRPr="005B2724">
        <w:rPr>
          <w:rFonts w:ascii="Times New Roman" w:hAnsi="Times New Roman"/>
          <w:b/>
          <w:bCs/>
          <w:sz w:val="24"/>
          <w:szCs w:val="24"/>
        </w:rPr>
        <w:t>Contract</w:t>
      </w:r>
      <w:r w:rsidRPr="005B2724">
        <w:rPr>
          <w:rFonts w:ascii="Times New Roman" w:hAnsi="Times New Roman"/>
          <w:b/>
          <w:bCs/>
          <w:spacing w:val="37"/>
          <w:sz w:val="24"/>
          <w:szCs w:val="24"/>
        </w:rPr>
        <w:t xml:space="preserve"> </w:t>
      </w:r>
      <w:r w:rsidRPr="005B2724">
        <w:rPr>
          <w:rFonts w:ascii="Times New Roman" w:hAnsi="Times New Roman"/>
          <w:b/>
          <w:bCs/>
          <w:sz w:val="24"/>
          <w:szCs w:val="24"/>
        </w:rPr>
        <w:t>de</w:t>
      </w:r>
      <w:r w:rsidRPr="005B2724">
        <w:rPr>
          <w:rFonts w:ascii="Times New Roman" w:hAnsi="Times New Roman"/>
          <w:b/>
          <w:bCs/>
          <w:spacing w:val="24"/>
          <w:sz w:val="24"/>
          <w:szCs w:val="24"/>
        </w:rPr>
        <w:t xml:space="preserve"> </w:t>
      </w:r>
      <w:r w:rsidRPr="005B2724">
        <w:rPr>
          <w:rFonts w:ascii="Times New Roman" w:hAnsi="Times New Roman"/>
          <w:b/>
          <w:bCs/>
          <w:sz w:val="24"/>
          <w:szCs w:val="24"/>
        </w:rPr>
        <w:t>Subcontractare</w:t>
      </w:r>
      <w:r w:rsidRPr="005B2724">
        <w:rPr>
          <w:rFonts w:ascii="Times New Roman" w:hAnsi="Times New Roman"/>
          <w:spacing w:val="38"/>
          <w:sz w:val="24"/>
          <w:szCs w:val="24"/>
        </w:rPr>
        <w:t xml:space="preserve"> </w:t>
      </w:r>
      <w:r w:rsidRPr="005B2724">
        <w:rPr>
          <w:rFonts w:ascii="Times New Roman" w:hAnsi="Times New Roman"/>
          <w:sz w:val="24"/>
          <w:szCs w:val="24"/>
        </w:rPr>
        <w:t>-</w:t>
      </w:r>
      <w:r w:rsidRPr="005B2724">
        <w:rPr>
          <w:rFonts w:ascii="Times New Roman" w:hAnsi="Times New Roman"/>
          <w:spacing w:val="30"/>
          <w:sz w:val="24"/>
          <w:szCs w:val="24"/>
        </w:rPr>
        <w:t xml:space="preserve"> </w:t>
      </w:r>
      <w:r w:rsidRPr="005B2724">
        <w:rPr>
          <w:rFonts w:ascii="Times New Roman" w:hAnsi="Times New Roman"/>
          <w:sz w:val="24"/>
          <w:szCs w:val="24"/>
        </w:rPr>
        <w:t>acordul</w:t>
      </w:r>
      <w:r w:rsidRPr="005B2724">
        <w:rPr>
          <w:rFonts w:ascii="Times New Roman" w:hAnsi="Times New Roman"/>
          <w:spacing w:val="33"/>
          <w:sz w:val="24"/>
          <w:szCs w:val="24"/>
        </w:rPr>
        <w:t xml:space="preserve"> </w:t>
      </w:r>
      <w:r w:rsidRPr="005B2724">
        <w:rPr>
          <w:rFonts w:ascii="Times New Roman" w:hAnsi="Times New Roman"/>
          <w:sz w:val="24"/>
          <w:szCs w:val="24"/>
        </w:rPr>
        <w:t>încheiat</w:t>
      </w:r>
      <w:r w:rsidRPr="005B2724">
        <w:rPr>
          <w:rFonts w:ascii="Times New Roman" w:hAnsi="Times New Roman"/>
          <w:spacing w:val="45"/>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30"/>
          <w:sz w:val="24"/>
          <w:szCs w:val="24"/>
        </w:rPr>
        <w:t xml:space="preserve"> </w:t>
      </w:r>
      <w:r w:rsidRPr="005B2724">
        <w:rPr>
          <w:rFonts w:ascii="Times New Roman" w:hAnsi="Times New Roman"/>
          <w:sz w:val="24"/>
          <w:szCs w:val="24"/>
        </w:rPr>
        <w:t>scris</w:t>
      </w:r>
      <w:r w:rsidRPr="005B2724">
        <w:rPr>
          <w:rFonts w:ascii="Times New Roman" w:hAnsi="Times New Roman"/>
          <w:spacing w:val="16"/>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ntre</w:t>
      </w:r>
      <w:r w:rsidRPr="005B2724">
        <w:rPr>
          <w:rFonts w:ascii="Times New Roman" w:hAnsi="Times New Roman"/>
          <w:spacing w:val="30"/>
          <w:sz w:val="24"/>
          <w:szCs w:val="24"/>
        </w:rPr>
        <w:t xml:space="preserve"> </w:t>
      </w:r>
      <w:r w:rsidR="004324D6" w:rsidRPr="005B2724">
        <w:rPr>
          <w:rFonts w:ascii="Times New Roman" w:hAnsi="Times New Roman"/>
          <w:sz w:val="24"/>
          <w:szCs w:val="24"/>
        </w:rPr>
        <w:t>Executant</w:t>
      </w:r>
      <w:r w:rsidRPr="005B2724">
        <w:rPr>
          <w:rFonts w:ascii="Times New Roman" w:hAnsi="Times New Roman"/>
          <w:spacing w:val="43"/>
          <w:sz w:val="24"/>
          <w:szCs w:val="24"/>
        </w:rPr>
        <w:t xml:space="preserve"> </w:t>
      </w:r>
      <w:r w:rsidRPr="005B2724">
        <w:rPr>
          <w:rFonts w:ascii="Times New Roman" w:hAnsi="Times New Roman"/>
          <w:sz w:val="24"/>
          <w:szCs w:val="24"/>
        </w:rPr>
        <w:t>și</w:t>
      </w:r>
      <w:r w:rsidRPr="005B2724">
        <w:rPr>
          <w:rFonts w:ascii="Times New Roman" w:hAnsi="Times New Roman"/>
          <w:spacing w:val="32"/>
          <w:sz w:val="24"/>
          <w:szCs w:val="24"/>
        </w:rPr>
        <w:t xml:space="preserve"> </w:t>
      </w:r>
      <w:r w:rsidRPr="005B2724">
        <w:rPr>
          <w:rFonts w:ascii="Times New Roman" w:hAnsi="Times New Roman"/>
          <w:sz w:val="24"/>
          <w:szCs w:val="24"/>
        </w:rPr>
        <w:t>un</w:t>
      </w:r>
      <w:r w:rsidRPr="005B2724">
        <w:rPr>
          <w:rFonts w:ascii="Times New Roman" w:hAnsi="Times New Roman"/>
          <w:spacing w:val="38"/>
          <w:sz w:val="24"/>
          <w:szCs w:val="24"/>
        </w:rPr>
        <w:t xml:space="preserve"> </w:t>
      </w:r>
      <w:r w:rsidRPr="005B2724">
        <w:rPr>
          <w:rFonts w:ascii="Times New Roman" w:hAnsi="Times New Roman"/>
          <w:sz w:val="24"/>
          <w:szCs w:val="24"/>
        </w:rPr>
        <w:t>ter</w:t>
      </w:r>
      <w:r w:rsidR="0024763D" w:rsidRPr="005B2724">
        <w:rPr>
          <w:rFonts w:ascii="Times New Roman" w:hAnsi="Times New Roman"/>
          <w:sz w:val="24"/>
          <w:szCs w:val="24"/>
        </w:rPr>
        <w:t>ț</w:t>
      </w:r>
      <w:r w:rsidRPr="005B2724">
        <w:rPr>
          <w:rFonts w:ascii="Times New Roman" w:hAnsi="Times New Roman"/>
          <w:spacing w:val="39"/>
          <w:sz w:val="24"/>
          <w:szCs w:val="24"/>
        </w:rPr>
        <w:t xml:space="preserve"> </w:t>
      </w:r>
      <w:r w:rsidRPr="005B2724">
        <w:rPr>
          <w:rFonts w:ascii="Times New Roman" w:hAnsi="Times New Roman"/>
          <w:sz w:val="24"/>
          <w:szCs w:val="24"/>
        </w:rPr>
        <w:t>ce</w:t>
      </w:r>
      <w:r w:rsidRPr="005B2724">
        <w:rPr>
          <w:rFonts w:ascii="Times New Roman" w:hAnsi="Times New Roman"/>
          <w:spacing w:val="32"/>
          <w:sz w:val="24"/>
          <w:szCs w:val="24"/>
        </w:rPr>
        <w:t xml:space="preserve"> </w:t>
      </w:r>
      <w:proofErr w:type="spellStart"/>
      <w:r w:rsidRPr="005B2724">
        <w:rPr>
          <w:rFonts w:ascii="Times New Roman" w:hAnsi="Times New Roman"/>
          <w:sz w:val="24"/>
          <w:szCs w:val="24"/>
        </w:rPr>
        <w:t>dobandește</w:t>
      </w:r>
      <w:proofErr w:type="spellEnd"/>
      <w:r w:rsidRPr="005B2724">
        <w:rPr>
          <w:rFonts w:ascii="Times New Roman" w:hAnsi="Times New Roman"/>
          <w:w w:val="97"/>
          <w:sz w:val="24"/>
          <w:szCs w:val="24"/>
        </w:rPr>
        <w:t xml:space="preserve"> </w:t>
      </w:r>
      <w:r w:rsidRPr="005B2724">
        <w:rPr>
          <w:rFonts w:ascii="Times New Roman" w:hAnsi="Times New Roman"/>
          <w:sz w:val="24"/>
          <w:szCs w:val="24"/>
        </w:rPr>
        <w:t>calitatea</w:t>
      </w:r>
      <w:r w:rsidRPr="005B2724">
        <w:rPr>
          <w:rFonts w:ascii="Times New Roman" w:hAnsi="Times New Roman"/>
          <w:spacing w:val="29"/>
          <w:sz w:val="24"/>
          <w:szCs w:val="24"/>
        </w:rPr>
        <w:t xml:space="preserve"> </w:t>
      </w:r>
      <w:r w:rsidRPr="005B2724">
        <w:rPr>
          <w:rFonts w:ascii="Times New Roman" w:hAnsi="Times New Roman"/>
          <w:sz w:val="24"/>
          <w:szCs w:val="24"/>
        </w:rPr>
        <w:t>de</w:t>
      </w:r>
      <w:r w:rsidRPr="005B2724">
        <w:rPr>
          <w:rFonts w:ascii="Times New Roman" w:hAnsi="Times New Roman"/>
          <w:spacing w:val="19"/>
          <w:sz w:val="24"/>
          <w:szCs w:val="24"/>
        </w:rPr>
        <w:t xml:space="preserve"> </w:t>
      </w:r>
      <w:r w:rsidRPr="005B2724">
        <w:rPr>
          <w:rFonts w:ascii="Times New Roman" w:hAnsi="Times New Roman"/>
          <w:sz w:val="24"/>
          <w:szCs w:val="24"/>
        </w:rPr>
        <w:t>Sub</w:t>
      </w:r>
      <w:r w:rsidR="00CD5517">
        <w:rPr>
          <w:rFonts w:ascii="Times New Roman" w:hAnsi="Times New Roman"/>
          <w:sz w:val="24"/>
          <w:szCs w:val="24"/>
        </w:rPr>
        <w:t>contractant</w:t>
      </w:r>
      <w:r w:rsidRPr="005B2724">
        <w:rPr>
          <w:rFonts w:ascii="Times New Roman" w:hAnsi="Times New Roman"/>
          <w:sz w:val="24"/>
          <w:szCs w:val="24"/>
        </w:rPr>
        <w:t>,</w:t>
      </w:r>
      <w:r w:rsidRPr="005B2724">
        <w:rPr>
          <w:rFonts w:ascii="Times New Roman" w:hAnsi="Times New Roman"/>
          <w:spacing w:val="38"/>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32"/>
          <w:sz w:val="24"/>
          <w:szCs w:val="24"/>
        </w:rPr>
        <w:t xml:space="preserve"> </w:t>
      </w:r>
      <w:r w:rsidRPr="005B2724">
        <w:rPr>
          <w:rFonts w:ascii="Times New Roman" w:hAnsi="Times New Roman"/>
          <w:sz w:val="24"/>
          <w:szCs w:val="24"/>
        </w:rPr>
        <w:t>condi</w:t>
      </w:r>
      <w:r w:rsidR="0024763D" w:rsidRPr="005B2724">
        <w:rPr>
          <w:rFonts w:ascii="Times New Roman" w:hAnsi="Times New Roman"/>
          <w:sz w:val="24"/>
          <w:szCs w:val="24"/>
        </w:rPr>
        <w:t>ț</w:t>
      </w:r>
      <w:r w:rsidRPr="005B2724">
        <w:rPr>
          <w:rFonts w:ascii="Times New Roman" w:hAnsi="Times New Roman"/>
          <w:sz w:val="24"/>
          <w:szCs w:val="24"/>
        </w:rPr>
        <w:t>iile</w:t>
      </w:r>
      <w:r w:rsidRPr="005B2724">
        <w:rPr>
          <w:rFonts w:ascii="Times New Roman" w:hAnsi="Times New Roman"/>
          <w:spacing w:val="40"/>
          <w:sz w:val="24"/>
          <w:szCs w:val="24"/>
        </w:rPr>
        <w:t xml:space="preserve"> </w:t>
      </w:r>
      <w:r w:rsidRPr="005B2724">
        <w:rPr>
          <w:rFonts w:ascii="Times New Roman" w:hAnsi="Times New Roman"/>
          <w:sz w:val="24"/>
          <w:szCs w:val="24"/>
        </w:rPr>
        <w:t>legislației în domeniul achizițiilor,</w:t>
      </w:r>
      <w:r w:rsidRPr="005B2724">
        <w:rPr>
          <w:rFonts w:ascii="Times New Roman" w:hAnsi="Times New Roman"/>
          <w:spacing w:val="23"/>
          <w:sz w:val="24"/>
          <w:szCs w:val="24"/>
        </w:rPr>
        <w:t xml:space="preserve"> </w:t>
      </w:r>
      <w:r w:rsidRPr="005B2724">
        <w:rPr>
          <w:rFonts w:ascii="Times New Roman" w:hAnsi="Times New Roman"/>
          <w:sz w:val="24"/>
          <w:szCs w:val="24"/>
        </w:rPr>
        <w:t>prin</w:t>
      </w:r>
      <w:r w:rsidRPr="005B2724">
        <w:rPr>
          <w:rFonts w:ascii="Times New Roman" w:hAnsi="Times New Roman"/>
          <w:spacing w:val="37"/>
          <w:sz w:val="24"/>
          <w:szCs w:val="24"/>
        </w:rPr>
        <w:t xml:space="preserve"> </w:t>
      </w:r>
      <w:r w:rsidRPr="005B2724">
        <w:rPr>
          <w:rFonts w:ascii="Times New Roman" w:hAnsi="Times New Roman"/>
          <w:sz w:val="24"/>
          <w:szCs w:val="24"/>
        </w:rPr>
        <w:t>care</w:t>
      </w:r>
      <w:r w:rsidRPr="005B2724">
        <w:rPr>
          <w:rFonts w:ascii="Times New Roman" w:hAnsi="Times New Roman"/>
          <w:spacing w:val="30"/>
          <w:sz w:val="24"/>
          <w:szCs w:val="24"/>
        </w:rPr>
        <w:t xml:space="preserve"> </w:t>
      </w:r>
      <w:r w:rsidR="004324D6" w:rsidRPr="005B2724">
        <w:rPr>
          <w:rFonts w:ascii="Times New Roman" w:hAnsi="Times New Roman"/>
          <w:sz w:val="24"/>
          <w:szCs w:val="24"/>
        </w:rPr>
        <w:t>Executant</w:t>
      </w:r>
      <w:r w:rsidRPr="005B2724">
        <w:rPr>
          <w:rFonts w:ascii="Times New Roman" w:hAnsi="Times New Roman"/>
          <w:sz w:val="24"/>
          <w:szCs w:val="24"/>
        </w:rPr>
        <w:t>ul</w:t>
      </w:r>
      <w:r w:rsidRPr="005B2724">
        <w:rPr>
          <w:rFonts w:ascii="Times New Roman" w:hAnsi="Times New Roman"/>
          <w:spacing w:val="1"/>
          <w:sz w:val="24"/>
          <w:szCs w:val="24"/>
        </w:rPr>
        <w:t xml:space="preserve"> </w:t>
      </w:r>
      <w:r w:rsidRPr="005B2724">
        <w:rPr>
          <w:rFonts w:ascii="Times New Roman" w:hAnsi="Times New Roman"/>
          <w:sz w:val="24"/>
          <w:szCs w:val="24"/>
        </w:rPr>
        <w:t>subcontracteaz</w:t>
      </w:r>
      <w:r w:rsidR="0024763D" w:rsidRPr="005B2724">
        <w:rPr>
          <w:rFonts w:ascii="Times New Roman" w:hAnsi="Times New Roman"/>
          <w:sz w:val="24"/>
          <w:szCs w:val="24"/>
        </w:rPr>
        <w:t>ă</w:t>
      </w:r>
      <w:r w:rsidRPr="005B2724">
        <w:rPr>
          <w:rFonts w:ascii="Times New Roman" w:hAnsi="Times New Roman"/>
          <w:spacing w:val="27"/>
          <w:w w:val="99"/>
          <w:sz w:val="24"/>
          <w:szCs w:val="24"/>
        </w:rPr>
        <w:t xml:space="preserve"> </w:t>
      </w:r>
      <w:r w:rsidRPr="005B2724">
        <w:rPr>
          <w:rFonts w:ascii="Times New Roman" w:hAnsi="Times New Roman"/>
          <w:sz w:val="24"/>
          <w:szCs w:val="24"/>
        </w:rPr>
        <w:t>Sub</w:t>
      </w:r>
      <w:r w:rsidR="00CD5517">
        <w:rPr>
          <w:rFonts w:ascii="Times New Roman" w:hAnsi="Times New Roman"/>
          <w:sz w:val="24"/>
          <w:szCs w:val="24"/>
        </w:rPr>
        <w:t>contractantului</w:t>
      </w:r>
      <w:r w:rsidRPr="005B2724">
        <w:rPr>
          <w:rFonts w:ascii="Times New Roman" w:hAnsi="Times New Roman"/>
          <w:spacing w:val="22"/>
          <w:sz w:val="24"/>
          <w:szCs w:val="24"/>
        </w:rPr>
        <w:t xml:space="preserve"> </w:t>
      </w:r>
      <w:r w:rsidRPr="005B2724">
        <w:rPr>
          <w:rFonts w:ascii="Times New Roman" w:hAnsi="Times New Roman"/>
          <w:sz w:val="24"/>
          <w:szCs w:val="24"/>
        </w:rPr>
        <w:t>partea</w:t>
      </w:r>
      <w:r w:rsidR="0024763D" w:rsidRPr="005B2724">
        <w:rPr>
          <w:rFonts w:ascii="Times New Roman" w:hAnsi="Times New Roman"/>
          <w:sz w:val="24"/>
          <w:szCs w:val="24"/>
        </w:rPr>
        <w:t>/părțile</w:t>
      </w:r>
      <w:r w:rsidRPr="005B2724">
        <w:rPr>
          <w:rFonts w:ascii="Times New Roman" w:hAnsi="Times New Roman"/>
          <w:spacing w:val="7"/>
          <w:sz w:val="24"/>
          <w:szCs w:val="24"/>
        </w:rPr>
        <w:t xml:space="preserve"> </w:t>
      </w:r>
      <w:r w:rsidRPr="005B2724">
        <w:rPr>
          <w:rFonts w:ascii="Times New Roman" w:hAnsi="Times New Roman"/>
          <w:sz w:val="24"/>
          <w:szCs w:val="24"/>
        </w:rPr>
        <w:t>din</w:t>
      </w:r>
      <w:r w:rsidRPr="005B2724">
        <w:rPr>
          <w:rFonts w:ascii="Times New Roman" w:hAnsi="Times New Roman"/>
          <w:spacing w:val="1"/>
          <w:sz w:val="24"/>
          <w:szCs w:val="24"/>
        </w:rPr>
        <w:t xml:space="preserve"> </w:t>
      </w:r>
      <w:r w:rsidRPr="005B2724">
        <w:rPr>
          <w:rFonts w:ascii="Times New Roman" w:hAnsi="Times New Roman"/>
          <w:sz w:val="24"/>
          <w:szCs w:val="24"/>
        </w:rPr>
        <w:t>Contract</w:t>
      </w:r>
      <w:r w:rsidRPr="005B2724">
        <w:rPr>
          <w:rFonts w:ascii="Times New Roman" w:hAnsi="Times New Roman"/>
          <w:spacing w:val="6"/>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1"/>
          <w:sz w:val="24"/>
          <w:szCs w:val="24"/>
        </w:rPr>
        <w:t xml:space="preserve"> </w:t>
      </w:r>
      <w:r w:rsidRPr="005B2724">
        <w:rPr>
          <w:rFonts w:ascii="Times New Roman" w:hAnsi="Times New Roman"/>
          <w:sz w:val="24"/>
          <w:szCs w:val="24"/>
        </w:rPr>
        <w:t>conformitate</w:t>
      </w:r>
      <w:r w:rsidRPr="005B2724">
        <w:rPr>
          <w:rFonts w:ascii="Times New Roman" w:hAnsi="Times New Roman"/>
          <w:spacing w:val="2"/>
          <w:sz w:val="24"/>
          <w:szCs w:val="24"/>
        </w:rPr>
        <w:t xml:space="preserve"> </w:t>
      </w:r>
      <w:r w:rsidRPr="005B2724">
        <w:rPr>
          <w:rFonts w:ascii="Times New Roman" w:hAnsi="Times New Roman"/>
          <w:sz w:val="24"/>
          <w:szCs w:val="24"/>
        </w:rPr>
        <w:t>cu</w:t>
      </w:r>
      <w:r w:rsidRPr="005B2724">
        <w:rPr>
          <w:rFonts w:ascii="Times New Roman" w:hAnsi="Times New Roman"/>
          <w:spacing w:val="1"/>
          <w:sz w:val="24"/>
          <w:szCs w:val="24"/>
        </w:rPr>
        <w:t xml:space="preserve"> </w:t>
      </w:r>
      <w:r w:rsidRPr="005B2724">
        <w:rPr>
          <w:rFonts w:ascii="Times New Roman" w:hAnsi="Times New Roman"/>
          <w:sz w:val="24"/>
          <w:szCs w:val="24"/>
        </w:rPr>
        <w:t>prevederile</w:t>
      </w:r>
      <w:r w:rsidRPr="005B2724">
        <w:rPr>
          <w:rFonts w:ascii="Times New Roman" w:hAnsi="Times New Roman"/>
          <w:spacing w:val="17"/>
          <w:sz w:val="24"/>
          <w:szCs w:val="24"/>
        </w:rPr>
        <w:t xml:space="preserve"> </w:t>
      </w:r>
      <w:r w:rsidRPr="005B2724">
        <w:rPr>
          <w:rFonts w:ascii="Times New Roman" w:hAnsi="Times New Roman"/>
          <w:sz w:val="24"/>
          <w:szCs w:val="24"/>
        </w:rPr>
        <w:t>Contractului;</w:t>
      </w:r>
    </w:p>
    <w:p w14:paraId="298AFB07" w14:textId="10D7B036" w:rsidR="00782FCA" w:rsidRPr="005B2724" w:rsidRDefault="00782FCA" w:rsidP="005B2724">
      <w:pPr>
        <w:pStyle w:val="Listparagraf"/>
        <w:numPr>
          <w:ilvl w:val="0"/>
          <w:numId w:val="6"/>
        </w:numPr>
        <w:spacing w:line="276" w:lineRule="auto"/>
        <w:ind w:left="0" w:firstLine="0"/>
        <w:jc w:val="both"/>
        <w:rPr>
          <w:rFonts w:ascii="Times New Roman" w:hAnsi="Times New Roman"/>
          <w:sz w:val="24"/>
          <w:szCs w:val="24"/>
        </w:rPr>
      </w:pPr>
      <w:r w:rsidRPr="005B2724">
        <w:rPr>
          <w:rFonts w:ascii="Times New Roman" w:hAnsi="Times New Roman"/>
          <w:b/>
          <w:bCs/>
          <w:sz w:val="24"/>
          <w:szCs w:val="24"/>
        </w:rPr>
        <w:t xml:space="preserve">Diverse </w:t>
      </w:r>
      <w:proofErr w:type="spellStart"/>
      <w:r w:rsidRPr="005B2724">
        <w:rPr>
          <w:rFonts w:ascii="Times New Roman" w:hAnsi="Times New Roman"/>
          <w:b/>
          <w:bCs/>
          <w:sz w:val="24"/>
          <w:szCs w:val="24"/>
        </w:rPr>
        <w:t>şi</w:t>
      </w:r>
      <w:proofErr w:type="spellEnd"/>
      <w:r w:rsidRPr="005B2724">
        <w:rPr>
          <w:rFonts w:ascii="Times New Roman" w:hAnsi="Times New Roman"/>
          <w:b/>
          <w:bCs/>
          <w:sz w:val="24"/>
          <w:szCs w:val="24"/>
        </w:rPr>
        <w:t xml:space="preserve"> neprevăzute</w:t>
      </w:r>
      <w:r w:rsidR="001C6A92" w:rsidRPr="005B2724">
        <w:rPr>
          <w:rFonts w:ascii="Times New Roman" w:hAnsi="Times New Roman"/>
          <w:b/>
          <w:bCs/>
          <w:sz w:val="24"/>
          <w:szCs w:val="24"/>
        </w:rPr>
        <w:t xml:space="preserve"> -</w:t>
      </w:r>
      <w:r w:rsidR="00A33DF6" w:rsidRPr="005B2724">
        <w:rPr>
          <w:rFonts w:ascii="Times New Roman" w:hAnsi="Times New Roman"/>
          <w:sz w:val="24"/>
          <w:szCs w:val="24"/>
        </w:rPr>
        <w:t xml:space="preserve"> reprezintă procentul  din prețul contractului de </w:t>
      </w:r>
      <w:proofErr w:type="spellStart"/>
      <w:r w:rsidR="00A33DF6" w:rsidRPr="005B2724">
        <w:rPr>
          <w:rFonts w:ascii="Times New Roman" w:hAnsi="Times New Roman"/>
          <w:sz w:val="24"/>
          <w:szCs w:val="24"/>
        </w:rPr>
        <w:t>achiziţie</w:t>
      </w:r>
      <w:proofErr w:type="spellEnd"/>
      <w:r w:rsidR="00A33DF6" w:rsidRPr="005B2724">
        <w:rPr>
          <w:rFonts w:ascii="Times New Roman" w:hAnsi="Times New Roman"/>
          <w:sz w:val="24"/>
          <w:szCs w:val="24"/>
        </w:rPr>
        <w:t xml:space="preserve"> publica, reglementat în </w:t>
      </w:r>
      <w:proofErr w:type="spellStart"/>
      <w:r w:rsidR="00A33DF6" w:rsidRPr="005B2724">
        <w:rPr>
          <w:rFonts w:ascii="Times New Roman" w:hAnsi="Times New Roman"/>
          <w:sz w:val="24"/>
          <w:szCs w:val="24"/>
        </w:rPr>
        <w:t>Sectiunea</w:t>
      </w:r>
      <w:proofErr w:type="spellEnd"/>
      <w:r w:rsidR="00A33DF6" w:rsidRPr="005B2724">
        <w:rPr>
          <w:rFonts w:ascii="Times New Roman" w:hAnsi="Times New Roman"/>
          <w:sz w:val="24"/>
          <w:szCs w:val="24"/>
        </w:rPr>
        <w:t xml:space="preserve"> a 5-a, pct. 5.3 din Anexa 6 a H.G. nr. 907/2016, destinat acoperirii eventualelor modificări </w:t>
      </w:r>
      <w:proofErr w:type="spellStart"/>
      <w:r w:rsidR="00A33DF6" w:rsidRPr="005B2724">
        <w:rPr>
          <w:rFonts w:ascii="Times New Roman" w:hAnsi="Times New Roman"/>
          <w:sz w:val="24"/>
          <w:szCs w:val="24"/>
        </w:rPr>
        <w:t>aparute</w:t>
      </w:r>
      <w:proofErr w:type="spellEnd"/>
      <w:r w:rsidR="00A33DF6" w:rsidRPr="005B2724">
        <w:rPr>
          <w:rFonts w:ascii="Times New Roman" w:hAnsi="Times New Roman"/>
          <w:sz w:val="24"/>
          <w:szCs w:val="24"/>
        </w:rPr>
        <w:t xml:space="preserve"> pe parcursul derulării contractului, necuprinse în lucrările contractate </w:t>
      </w:r>
      <w:proofErr w:type="spellStart"/>
      <w:r w:rsidR="00A33DF6" w:rsidRPr="005B2724">
        <w:rPr>
          <w:rFonts w:ascii="Times New Roman" w:hAnsi="Times New Roman"/>
          <w:sz w:val="24"/>
          <w:szCs w:val="24"/>
        </w:rPr>
        <w:t>iniţial</w:t>
      </w:r>
      <w:proofErr w:type="spellEnd"/>
      <w:r w:rsidR="00A33DF6" w:rsidRPr="005B2724">
        <w:rPr>
          <w:rFonts w:ascii="Times New Roman" w:hAnsi="Times New Roman"/>
          <w:sz w:val="24"/>
          <w:szCs w:val="24"/>
        </w:rPr>
        <w:t xml:space="preserve"> </w:t>
      </w:r>
      <w:proofErr w:type="spellStart"/>
      <w:r w:rsidR="00A33DF6" w:rsidRPr="005B2724">
        <w:rPr>
          <w:rFonts w:ascii="Times New Roman" w:hAnsi="Times New Roman"/>
          <w:sz w:val="24"/>
          <w:szCs w:val="24"/>
        </w:rPr>
        <w:t>şi</w:t>
      </w:r>
      <w:proofErr w:type="spellEnd"/>
      <w:r w:rsidR="00A33DF6" w:rsidRPr="005B2724">
        <w:rPr>
          <w:rFonts w:ascii="Times New Roman" w:hAnsi="Times New Roman"/>
          <w:sz w:val="24"/>
          <w:szCs w:val="24"/>
        </w:rPr>
        <w:t xml:space="preserve"> </w:t>
      </w:r>
      <w:proofErr w:type="spellStart"/>
      <w:r w:rsidR="00A33DF6" w:rsidRPr="005B2724">
        <w:rPr>
          <w:rFonts w:ascii="Times New Roman" w:hAnsi="Times New Roman"/>
          <w:sz w:val="24"/>
          <w:szCs w:val="24"/>
        </w:rPr>
        <w:t>preţul</w:t>
      </w:r>
      <w:proofErr w:type="spellEnd"/>
      <w:r w:rsidR="00A33DF6" w:rsidRPr="005B2724">
        <w:rPr>
          <w:rFonts w:ascii="Times New Roman" w:hAnsi="Times New Roman"/>
          <w:sz w:val="24"/>
          <w:szCs w:val="24"/>
        </w:rPr>
        <w:t xml:space="preserve"> contractului, modificări ce pot fi incidente in perioada de valabilitate a contractului </w:t>
      </w:r>
      <w:proofErr w:type="spellStart"/>
      <w:r w:rsidR="00A33DF6" w:rsidRPr="005B2724">
        <w:rPr>
          <w:rFonts w:ascii="Times New Roman" w:hAnsi="Times New Roman"/>
          <w:sz w:val="24"/>
          <w:szCs w:val="24"/>
        </w:rPr>
        <w:t>şi</w:t>
      </w:r>
      <w:proofErr w:type="spellEnd"/>
      <w:r w:rsidR="00A33DF6" w:rsidRPr="005B2724">
        <w:rPr>
          <w:rFonts w:ascii="Times New Roman" w:hAnsi="Times New Roman"/>
          <w:sz w:val="24"/>
          <w:szCs w:val="24"/>
        </w:rPr>
        <w:t xml:space="preserve"> nu reprezintă modificări </w:t>
      </w:r>
      <w:proofErr w:type="spellStart"/>
      <w:r w:rsidR="00A33DF6" w:rsidRPr="005B2724">
        <w:rPr>
          <w:rFonts w:ascii="Times New Roman" w:hAnsi="Times New Roman"/>
          <w:sz w:val="24"/>
          <w:szCs w:val="24"/>
        </w:rPr>
        <w:t>substanţiale</w:t>
      </w:r>
      <w:proofErr w:type="spellEnd"/>
      <w:r w:rsidR="00A33DF6" w:rsidRPr="005B2724">
        <w:rPr>
          <w:rFonts w:ascii="Times New Roman" w:hAnsi="Times New Roman"/>
          <w:sz w:val="24"/>
          <w:szCs w:val="24"/>
        </w:rPr>
        <w:t xml:space="preserve"> ale acestuia </w:t>
      </w:r>
      <w:proofErr w:type="spellStart"/>
      <w:r w:rsidR="00A33DF6" w:rsidRPr="005B2724">
        <w:rPr>
          <w:rFonts w:ascii="Times New Roman" w:hAnsi="Times New Roman"/>
          <w:sz w:val="24"/>
          <w:szCs w:val="24"/>
        </w:rPr>
        <w:t>şi</w:t>
      </w:r>
      <w:proofErr w:type="spellEnd"/>
      <w:r w:rsidR="00A33DF6" w:rsidRPr="005B2724">
        <w:rPr>
          <w:rFonts w:ascii="Times New Roman" w:hAnsi="Times New Roman"/>
          <w:sz w:val="24"/>
          <w:szCs w:val="24"/>
        </w:rPr>
        <w:t xml:space="preserve"> care se plătesc Executantului, numai dacă acestea au făcut obiectul unui act </w:t>
      </w:r>
      <w:proofErr w:type="spellStart"/>
      <w:r w:rsidR="00A33DF6" w:rsidRPr="005B2724">
        <w:rPr>
          <w:rFonts w:ascii="Times New Roman" w:hAnsi="Times New Roman"/>
          <w:sz w:val="24"/>
          <w:szCs w:val="24"/>
        </w:rPr>
        <w:t>adiţional</w:t>
      </w:r>
      <w:proofErr w:type="spellEnd"/>
      <w:r w:rsidR="00A33DF6" w:rsidRPr="005B2724">
        <w:rPr>
          <w:rFonts w:ascii="Times New Roman" w:hAnsi="Times New Roman"/>
          <w:sz w:val="24"/>
          <w:szCs w:val="24"/>
        </w:rPr>
        <w:t xml:space="preserve"> de modificare a contractului, semnat de </w:t>
      </w:r>
      <w:proofErr w:type="spellStart"/>
      <w:r w:rsidR="00A33DF6" w:rsidRPr="005B2724">
        <w:rPr>
          <w:rFonts w:ascii="Times New Roman" w:hAnsi="Times New Roman"/>
          <w:sz w:val="24"/>
          <w:szCs w:val="24"/>
        </w:rPr>
        <w:t>părţi</w:t>
      </w:r>
      <w:proofErr w:type="spellEnd"/>
      <w:r w:rsidR="001C6A92" w:rsidRPr="005B2724">
        <w:rPr>
          <w:rFonts w:ascii="Times New Roman" w:hAnsi="Times New Roman"/>
          <w:sz w:val="24"/>
          <w:szCs w:val="24"/>
        </w:rPr>
        <w:t>;</w:t>
      </w:r>
    </w:p>
    <w:p w14:paraId="53CCF683" w14:textId="5A17DE02" w:rsidR="00782FCA" w:rsidRPr="005B2724" w:rsidRDefault="00782FCA" w:rsidP="005B2724">
      <w:pPr>
        <w:pStyle w:val="Corptext"/>
        <w:widowControl w:val="0"/>
        <w:numPr>
          <w:ilvl w:val="0"/>
          <w:numId w:val="6"/>
        </w:numPr>
        <w:tabs>
          <w:tab w:val="left" w:pos="567"/>
        </w:tabs>
        <w:spacing w:before="7" w:after="0" w:line="276" w:lineRule="auto"/>
        <w:ind w:left="0" w:firstLine="0"/>
        <w:jc w:val="both"/>
        <w:rPr>
          <w:rFonts w:ascii="Times New Roman" w:hAnsi="Times New Roman"/>
          <w:sz w:val="24"/>
          <w:szCs w:val="24"/>
        </w:rPr>
      </w:pPr>
      <w:r w:rsidRPr="005B2724">
        <w:rPr>
          <w:rFonts w:ascii="Times New Roman" w:hAnsi="Times New Roman"/>
          <w:b/>
          <w:bCs/>
          <w:sz w:val="24"/>
          <w:szCs w:val="24"/>
        </w:rPr>
        <w:t>Dispozi</w:t>
      </w:r>
      <w:r w:rsidR="0024763D" w:rsidRPr="005B2724">
        <w:rPr>
          <w:rFonts w:ascii="Times New Roman" w:hAnsi="Times New Roman"/>
          <w:b/>
          <w:bCs/>
          <w:sz w:val="24"/>
          <w:szCs w:val="24"/>
        </w:rPr>
        <w:t>ț</w:t>
      </w:r>
      <w:r w:rsidRPr="005B2724">
        <w:rPr>
          <w:rFonts w:ascii="Times New Roman" w:hAnsi="Times New Roman"/>
          <w:b/>
          <w:bCs/>
          <w:sz w:val="24"/>
          <w:szCs w:val="24"/>
        </w:rPr>
        <w:t>ie</w:t>
      </w:r>
      <w:r w:rsidRPr="005B2724">
        <w:rPr>
          <w:rFonts w:ascii="Times New Roman" w:hAnsi="Times New Roman"/>
          <w:spacing w:val="6"/>
          <w:sz w:val="24"/>
          <w:szCs w:val="24"/>
        </w:rPr>
        <w:t xml:space="preserve"> </w:t>
      </w:r>
      <w:r w:rsidRPr="005B2724">
        <w:rPr>
          <w:rFonts w:ascii="Times New Roman" w:hAnsi="Times New Roman"/>
          <w:sz w:val="24"/>
          <w:szCs w:val="24"/>
        </w:rPr>
        <w:t>-</w:t>
      </w:r>
      <w:r w:rsidRPr="005B2724">
        <w:rPr>
          <w:rFonts w:ascii="Times New Roman" w:hAnsi="Times New Roman"/>
          <w:spacing w:val="33"/>
          <w:sz w:val="24"/>
          <w:szCs w:val="24"/>
        </w:rPr>
        <w:t xml:space="preserve"> </w:t>
      </w:r>
      <w:r w:rsidRPr="005B2724">
        <w:rPr>
          <w:rFonts w:ascii="Times New Roman" w:hAnsi="Times New Roman"/>
          <w:sz w:val="24"/>
          <w:szCs w:val="24"/>
        </w:rPr>
        <w:t xml:space="preserve">documentul scris, semnat, datat </w:t>
      </w:r>
      <w:r w:rsidR="0024763D" w:rsidRPr="005B2724">
        <w:rPr>
          <w:rFonts w:ascii="Times New Roman" w:hAnsi="Times New Roman"/>
          <w:sz w:val="24"/>
          <w:szCs w:val="24"/>
        </w:rPr>
        <w:t>ș</w:t>
      </w:r>
      <w:r w:rsidRPr="005B2724">
        <w:rPr>
          <w:rFonts w:ascii="Times New Roman" w:hAnsi="Times New Roman"/>
          <w:sz w:val="24"/>
          <w:szCs w:val="24"/>
        </w:rPr>
        <w:t xml:space="preserve">i numerotat, elaborat de </w:t>
      </w:r>
      <w:r w:rsidR="009D5198" w:rsidRPr="005B2724">
        <w:rPr>
          <w:rFonts w:ascii="Times New Roman" w:hAnsi="Times New Roman"/>
          <w:sz w:val="24"/>
          <w:szCs w:val="24"/>
        </w:rPr>
        <w:t>Achizitor</w:t>
      </w:r>
      <w:r w:rsidRPr="005B2724">
        <w:rPr>
          <w:rFonts w:ascii="Times New Roman" w:hAnsi="Times New Roman"/>
          <w:sz w:val="24"/>
          <w:szCs w:val="24"/>
        </w:rPr>
        <w:t xml:space="preserve"> sau de reprezentantul acestuia, dac</w:t>
      </w:r>
      <w:r w:rsidR="0024763D" w:rsidRPr="005B2724">
        <w:rPr>
          <w:rFonts w:ascii="Times New Roman" w:hAnsi="Times New Roman"/>
          <w:sz w:val="24"/>
          <w:szCs w:val="24"/>
        </w:rPr>
        <w:t>ă</w:t>
      </w:r>
      <w:r w:rsidRPr="005B2724">
        <w:rPr>
          <w:rFonts w:ascii="Times New Roman" w:hAnsi="Times New Roman"/>
          <w:sz w:val="24"/>
          <w:szCs w:val="24"/>
        </w:rPr>
        <w:t xml:space="preserve"> este cazul, cu caracter obligatoriu pentru </w:t>
      </w:r>
      <w:r w:rsidR="004324D6" w:rsidRPr="005B2724">
        <w:rPr>
          <w:rFonts w:ascii="Times New Roman" w:hAnsi="Times New Roman"/>
          <w:sz w:val="24"/>
          <w:szCs w:val="24"/>
        </w:rPr>
        <w:t>Executant</w:t>
      </w:r>
      <w:r w:rsidRPr="005B2724">
        <w:rPr>
          <w:rFonts w:ascii="Times New Roman" w:hAnsi="Times New Roman"/>
          <w:sz w:val="24"/>
          <w:szCs w:val="24"/>
        </w:rPr>
        <w:t xml:space="preserve">, cu privire la îndeplinirea </w:t>
      </w:r>
      <w:proofErr w:type="spellStart"/>
      <w:r w:rsidRPr="005B2724">
        <w:rPr>
          <w:rFonts w:ascii="Times New Roman" w:hAnsi="Times New Roman"/>
          <w:sz w:val="24"/>
          <w:szCs w:val="24"/>
        </w:rPr>
        <w:t>obligaţiilor</w:t>
      </w:r>
      <w:proofErr w:type="spellEnd"/>
      <w:r w:rsidRPr="005B2724">
        <w:rPr>
          <w:rFonts w:ascii="Times New Roman" w:hAnsi="Times New Roman"/>
          <w:sz w:val="24"/>
          <w:szCs w:val="24"/>
        </w:rPr>
        <w:t xml:space="preserve"> din contract</w:t>
      </w:r>
      <w:r w:rsidR="0024763D" w:rsidRPr="005B2724">
        <w:rPr>
          <w:rFonts w:ascii="Times New Roman" w:hAnsi="Times New Roman"/>
          <w:sz w:val="24"/>
          <w:szCs w:val="24"/>
        </w:rPr>
        <w:t>.</w:t>
      </w:r>
    </w:p>
    <w:p w14:paraId="7919D78D" w14:textId="5B9863DA" w:rsidR="00782FCA" w:rsidRPr="005B2724" w:rsidRDefault="00782FCA" w:rsidP="005B2724">
      <w:pPr>
        <w:pStyle w:val="Corptext"/>
        <w:widowControl w:val="0"/>
        <w:numPr>
          <w:ilvl w:val="0"/>
          <w:numId w:val="6"/>
        </w:numPr>
        <w:tabs>
          <w:tab w:val="left" w:pos="567"/>
        </w:tabs>
        <w:spacing w:before="7" w:after="0" w:line="276" w:lineRule="auto"/>
        <w:ind w:left="0" w:firstLine="0"/>
        <w:jc w:val="both"/>
        <w:rPr>
          <w:rFonts w:ascii="Times New Roman" w:hAnsi="Times New Roman"/>
          <w:sz w:val="24"/>
          <w:szCs w:val="24"/>
        </w:rPr>
      </w:pPr>
      <w:r w:rsidRPr="005B2724">
        <w:rPr>
          <w:rFonts w:ascii="Times New Roman" w:hAnsi="Times New Roman"/>
          <w:b/>
          <w:bCs/>
          <w:sz w:val="24"/>
          <w:szCs w:val="24"/>
        </w:rPr>
        <w:t>Documentele</w:t>
      </w:r>
      <w:r w:rsidRPr="005B2724">
        <w:rPr>
          <w:rFonts w:ascii="Times New Roman" w:hAnsi="Times New Roman"/>
          <w:b/>
          <w:bCs/>
          <w:spacing w:val="28"/>
          <w:sz w:val="24"/>
          <w:szCs w:val="24"/>
        </w:rPr>
        <w:t xml:space="preserve"> </w:t>
      </w:r>
      <w:r w:rsidR="004324D6" w:rsidRPr="005B2724">
        <w:rPr>
          <w:rFonts w:ascii="Times New Roman" w:hAnsi="Times New Roman"/>
          <w:b/>
          <w:bCs/>
          <w:sz w:val="24"/>
          <w:szCs w:val="24"/>
        </w:rPr>
        <w:t>Executant</w:t>
      </w:r>
      <w:r w:rsidRPr="005B2724">
        <w:rPr>
          <w:rFonts w:ascii="Times New Roman" w:hAnsi="Times New Roman"/>
          <w:b/>
          <w:bCs/>
          <w:sz w:val="24"/>
          <w:szCs w:val="24"/>
        </w:rPr>
        <w:t xml:space="preserve">ului </w:t>
      </w:r>
      <w:r w:rsidRPr="005B2724">
        <w:rPr>
          <w:rFonts w:ascii="Times New Roman" w:hAnsi="Times New Roman"/>
          <w:sz w:val="24"/>
          <w:szCs w:val="24"/>
        </w:rPr>
        <w:t>-</w:t>
      </w:r>
      <w:r w:rsidRPr="005B2724">
        <w:rPr>
          <w:rFonts w:ascii="Times New Roman" w:hAnsi="Times New Roman"/>
          <w:spacing w:val="28"/>
          <w:sz w:val="24"/>
          <w:szCs w:val="24"/>
        </w:rPr>
        <w:t xml:space="preserve"> </w:t>
      </w:r>
      <w:r w:rsidRPr="005B2724">
        <w:rPr>
          <w:rFonts w:ascii="Times New Roman" w:hAnsi="Times New Roman"/>
          <w:sz w:val="24"/>
          <w:szCs w:val="24"/>
        </w:rPr>
        <w:t>reprezint</w:t>
      </w:r>
      <w:r w:rsidR="0024763D" w:rsidRPr="005B2724">
        <w:rPr>
          <w:rFonts w:ascii="Times New Roman" w:hAnsi="Times New Roman"/>
          <w:sz w:val="24"/>
          <w:szCs w:val="24"/>
        </w:rPr>
        <w:t>ă</w:t>
      </w:r>
      <w:r w:rsidRPr="005B2724">
        <w:rPr>
          <w:rFonts w:ascii="Times New Roman" w:hAnsi="Times New Roman"/>
          <w:spacing w:val="30"/>
          <w:sz w:val="24"/>
          <w:szCs w:val="24"/>
        </w:rPr>
        <w:t xml:space="preserve"> </w:t>
      </w:r>
      <w:r w:rsidRPr="005B2724">
        <w:rPr>
          <w:rFonts w:ascii="Times New Roman" w:hAnsi="Times New Roman"/>
          <w:sz w:val="24"/>
          <w:szCs w:val="24"/>
        </w:rPr>
        <w:t>documentele</w:t>
      </w:r>
      <w:r w:rsidRPr="005B2724">
        <w:rPr>
          <w:rFonts w:ascii="Times New Roman" w:hAnsi="Times New Roman"/>
          <w:spacing w:val="10"/>
          <w:sz w:val="24"/>
          <w:szCs w:val="24"/>
        </w:rPr>
        <w:t xml:space="preserve"> </w:t>
      </w:r>
      <w:r w:rsidRPr="005B2724">
        <w:rPr>
          <w:rFonts w:ascii="Times New Roman" w:hAnsi="Times New Roman"/>
          <w:sz w:val="24"/>
          <w:szCs w:val="24"/>
        </w:rPr>
        <w:t>tehnice</w:t>
      </w:r>
      <w:r w:rsidRPr="005B2724">
        <w:rPr>
          <w:rFonts w:ascii="Times New Roman" w:hAnsi="Times New Roman"/>
          <w:spacing w:val="9"/>
          <w:sz w:val="24"/>
          <w:szCs w:val="24"/>
        </w:rPr>
        <w:t xml:space="preserve"> </w:t>
      </w:r>
      <w:r w:rsidRPr="005B2724">
        <w:rPr>
          <w:rFonts w:ascii="Times New Roman" w:hAnsi="Times New Roman"/>
          <w:sz w:val="24"/>
          <w:szCs w:val="24"/>
        </w:rPr>
        <w:t>incluse</w:t>
      </w:r>
      <w:r w:rsidRPr="005B2724">
        <w:rPr>
          <w:rFonts w:ascii="Times New Roman" w:hAnsi="Times New Roman"/>
          <w:spacing w:val="6"/>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13"/>
          <w:sz w:val="24"/>
          <w:szCs w:val="24"/>
        </w:rPr>
        <w:t xml:space="preserve"> </w:t>
      </w:r>
      <w:r w:rsidRPr="005B2724">
        <w:rPr>
          <w:rFonts w:ascii="Times New Roman" w:hAnsi="Times New Roman"/>
          <w:sz w:val="24"/>
          <w:szCs w:val="24"/>
        </w:rPr>
        <w:t>cerin</w:t>
      </w:r>
      <w:r w:rsidR="0024763D" w:rsidRPr="005B2724">
        <w:rPr>
          <w:rFonts w:ascii="Times New Roman" w:hAnsi="Times New Roman"/>
          <w:sz w:val="24"/>
          <w:szCs w:val="24"/>
        </w:rPr>
        <w:t>ț</w:t>
      </w:r>
      <w:r w:rsidRPr="005B2724">
        <w:rPr>
          <w:rFonts w:ascii="Times New Roman" w:hAnsi="Times New Roman"/>
          <w:sz w:val="24"/>
          <w:szCs w:val="24"/>
        </w:rPr>
        <w:t>ele</w:t>
      </w:r>
      <w:r w:rsidRPr="005B2724">
        <w:rPr>
          <w:rFonts w:ascii="Times New Roman" w:hAnsi="Times New Roman"/>
          <w:spacing w:val="2"/>
          <w:sz w:val="24"/>
          <w:szCs w:val="24"/>
        </w:rPr>
        <w:t xml:space="preserve"> </w:t>
      </w:r>
      <w:r w:rsidRPr="005B2724">
        <w:rPr>
          <w:rFonts w:ascii="Times New Roman" w:hAnsi="Times New Roman"/>
          <w:sz w:val="24"/>
          <w:szCs w:val="24"/>
        </w:rPr>
        <w:t>Autorității</w:t>
      </w:r>
      <w:r w:rsidR="003B755A" w:rsidRPr="005B2724">
        <w:rPr>
          <w:rFonts w:ascii="Times New Roman" w:hAnsi="Times New Roman"/>
          <w:sz w:val="24"/>
          <w:szCs w:val="24"/>
        </w:rPr>
        <w:t xml:space="preserve"> contractante</w:t>
      </w:r>
      <w:r w:rsidRPr="005B2724">
        <w:rPr>
          <w:rFonts w:ascii="Times New Roman" w:hAnsi="Times New Roman"/>
          <w:sz w:val="24"/>
          <w:szCs w:val="24"/>
        </w:rPr>
        <w:t>, documentele</w:t>
      </w:r>
      <w:r w:rsidRPr="005B2724">
        <w:rPr>
          <w:rFonts w:ascii="Times New Roman" w:hAnsi="Times New Roman"/>
          <w:spacing w:val="29"/>
          <w:sz w:val="24"/>
          <w:szCs w:val="24"/>
        </w:rPr>
        <w:t xml:space="preserve"> </w:t>
      </w:r>
      <w:r w:rsidRPr="005B2724">
        <w:rPr>
          <w:rFonts w:ascii="Times New Roman" w:hAnsi="Times New Roman"/>
          <w:sz w:val="24"/>
          <w:szCs w:val="24"/>
        </w:rPr>
        <w:t>necesare</w:t>
      </w:r>
      <w:r w:rsidRPr="005B2724">
        <w:rPr>
          <w:rFonts w:ascii="Times New Roman" w:hAnsi="Times New Roman"/>
          <w:spacing w:val="35"/>
          <w:sz w:val="24"/>
          <w:szCs w:val="24"/>
        </w:rPr>
        <w:t xml:space="preserve"> </w:t>
      </w:r>
      <w:r w:rsidRPr="005B2724">
        <w:rPr>
          <w:rFonts w:ascii="Times New Roman" w:hAnsi="Times New Roman"/>
          <w:sz w:val="24"/>
          <w:szCs w:val="24"/>
        </w:rPr>
        <w:t>pentru</w:t>
      </w:r>
      <w:r w:rsidRPr="005B2724">
        <w:rPr>
          <w:rFonts w:ascii="Times New Roman" w:hAnsi="Times New Roman"/>
          <w:spacing w:val="44"/>
          <w:sz w:val="24"/>
          <w:szCs w:val="24"/>
        </w:rPr>
        <w:t xml:space="preserve"> </w:t>
      </w:r>
      <w:r w:rsidRPr="005B2724">
        <w:rPr>
          <w:rFonts w:ascii="Times New Roman" w:hAnsi="Times New Roman"/>
          <w:sz w:val="24"/>
          <w:szCs w:val="24"/>
        </w:rPr>
        <w:t>satisfacerea</w:t>
      </w:r>
      <w:r w:rsidRPr="005B2724">
        <w:rPr>
          <w:rFonts w:ascii="Times New Roman" w:hAnsi="Times New Roman"/>
          <w:spacing w:val="39"/>
          <w:sz w:val="24"/>
          <w:szCs w:val="24"/>
        </w:rPr>
        <w:t xml:space="preserve"> </w:t>
      </w:r>
      <w:r w:rsidRPr="005B2724">
        <w:rPr>
          <w:rFonts w:ascii="Times New Roman" w:hAnsi="Times New Roman"/>
          <w:sz w:val="24"/>
          <w:szCs w:val="24"/>
        </w:rPr>
        <w:t>tuturor</w:t>
      </w:r>
      <w:r w:rsidRPr="005B2724">
        <w:rPr>
          <w:rFonts w:ascii="Times New Roman" w:hAnsi="Times New Roman"/>
          <w:spacing w:val="38"/>
          <w:sz w:val="24"/>
          <w:szCs w:val="24"/>
        </w:rPr>
        <w:t xml:space="preserve"> </w:t>
      </w:r>
      <w:r w:rsidRPr="005B2724">
        <w:rPr>
          <w:rFonts w:ascii="Times New Roman" w:hAnsi="Times New Roman"/>
          <w:sz w:val="24"/>
          <w:szCs w:val="24"/>
        </w:rPr>
        <w:t>condi</w:t>
      </w:r>
      <w:r w:rsidR="0024763D" w:rsidRPr="005B2724">
        <w:rPr>
          <w:rFonts w:ascii="Times New Roman" w:hAnsi="Times New Roman"/>
          <w:sz w:val="24"/>
          <w:szCs w:val="24"/>
        </w:rPr>
        <w:t>ț</w:t>
      </w:r>
      <w:r w:rsidRPr="005B2724">
        <w:rPr>
          <w:rFonts w:ascii="Times New Roman" w:hAnsi="Times New Roman"/>
          <w:sz w:val="24"/>
          <w:szCs w:val="24"/>
        </w:rPr>
        <w:t>iilor</w:t>
      </w:r>
      <w:r w:rsidRPr="005B2724">
        <w:rPr>
          <w:rFonts w:ascii="Times New Roman" w:hAnsi="Times New Roman"/>
          <w:spacing w:val="37"/>
          <w:sz w:val="24"/>
          <w:szCs w:val="24"/>
        </w:rPr>
        <w:t xml:space="preserve"> </w:t>
      </w:r>
      <w:r w:rsidRPr="005B2724">
        <w:rPr>
          <w:rFonts w:ascii="Times New Roman" w:hAnsi="Times New Roman"/>
          <w:sz w:val="24"/>
          <w:szCs w:val="24"/>
        </w:rPr>
        <w:t>impuse</w:t>
      </w:r>
      <w:r w:rsidRPr="005B2724">
        <w:rPr>
          <w:rFonts w:ascii="Times New Roman" w:hAnsi="Times New Roman"/>
          <w:spacing w:val="27"/>
          <w:sz w:val="24"/>
          <w:szCs w:val="24"/>
        </w:rPr>
        <w:t xml:space="preserve"> </w:t>
      </w:r>
      <w:r w:rsidRPr="005B2724">
        <w:rPr>
          <w:rFonts w:ascii="Times New Roman" w:hAnsi="Times New Roman"/>
          <w:sz w:val="24"/>
          <w:szCs w:val="24"/>
        </w:rPr>
        <w:t>de</w:t>
      </w:r>
      <w:r w:rsidRPr="005B2724">
        <w:rPr>
          <w:rFonts w:ascii="Times New Roman" w:hAnsi="Times New Roman"/>
          <w:spacing w:val="14"/>
          <w:sz w:val="24"/>
          <w:szCs w:val="24"/>
        </w:rPr>
        <w:t xml:space="preserve"> </w:t>
      </w:r>
      <w:r w:rsidRPr="005B2724">
        <w:rPr>
          <w:rFonts w:ascii="Times New Roman" w:hAnsi="Times New Roman"/>
          <w:sz w:val="24"/>
          <w:szCs w:val="24"/>
        </w:rPr>
        <w:t>aprob</w:t>
      </w:r>
      <w:r w:rsidR="0024763D" w:rsidRPr="005B2724">
        <w:rPr>
          <w:rFonts w:ascii="Times New Roman" w:hAnsi="Times New Roman"/>
          <w:sz w:val="24"/>
          <w:szCs w:val="24"/>
        </w:rPr>
        <w:t>ă</w:t>
      </w:r>
      <w:r w:rsidRPr="005B2724">
        <w:rPr>
          <w:rFonts w:ascii="Times New Roman" w:hAnsi="Times New Roman"/>
          <w:sz w:val="24"/>
          <w:szCs w:val="24"/>
        </w:rPr>
        <w:t>ri,</w:t>
      </w:r>
      <w:r w:rsidRPr="005B2724">
        <w:rPr>
          <w:rFonts w:ascii="Times New Roman" w:hAnsi="Times New Roman"/>
          <w:w w:val="101"/>
          <w:sz w:val="24"/>
          <w:szCs w:val="24"/>
        </w:rPr>
        <w:t xml:space="preserve"> </w:t>
      </w:r>
      <w:r w:rsidRPr="005B2724">
        <w:rPr>
          <w:rFonts w:ascii="Times New Roman" w:hAnsi="Times New Roman"/>
          <w:spacing w:val="1"/>
          <w:sz w:val="24"/>
          <w:szCs w:val="24"/>
        </w:rPr>
        <w:t>calculele</w:t>
      </w:r>
      <w:r w:rsidRPr="005B2724">
        <w:rPr>
          <w:rFonts w:ascii="Times New Roman" w:hAnsi="Times New Roman"/>
          <w:sz w:val="24"/>
          <w:szCs w:val="24"/>
        </w:rPr>
        <w:t>,</w:t>
      </w:r>
      <w:r w:rsidRPr="005B2724">
        <w:rPr>
          <w:rFonts w:ascii="Times New Roman" w:hAnsi="Times New Roman"/>
          <w:spacing w:val="3"/>
          <w:sz w:val="24"/>
          <w:szCs w:val="24"/>
        </w:rPr>
        <w:t xml:space="preserve"> </w:t>
      </w:r>
      <w:r w:rsidRPr="005B2724">
        <w:rPr>
          <w:rFonts w:ascii="Times New Roman" w:hAnsi="Times New Roman"/>
          <w:sz w:val="24"/>
          <w:szCs w:val="24"/>
        </w:rPr>
        <w:t>programele  de</w:t>
      </w:r>
      <w:r w:rsidRPr="005B2724">
        <w:rPr>
          <w:rFonts w:ascii="Times New Roman" w:hAnsi="Times New Roman"/>
          <w:spacing w:val="46"/>
          <w:sz w:val="24"/>
          <w:szCs w:val="24"/>
        </w:rPr>
        <w:t xml:space="preserve"> </w:t>
      </w:r>
      <w:r w:rsidRPr="005B2724">
        <w:rPr>
          <w:rFonts w:ascii="Times New Roman" w:hAnsi="Times New Roman"/>
          <w:sz w:val="24"/>
          <w:szCs w:val="24"/>
        </w:rPr>
        <w:t>computer</w:t>
      </w:r>
      <w:r w:rsidRPr="005B2724">
        <w:rPr>
          <w:rFonts w:ascii="Times New Roman" w:hAnsi="Times New Roman"/>
          <w:spacing w:val="51"/>
          <w:sz w:val="24"/>
          <w:szCs w:val="24"/>
        </w:rPr>
        <w:t xml:space="preserve"> </w:t>
      </w:r>
      <w:r w:rsidRPr="005B2724">
        <w:rPr>
          <w:rFonts w:ascii="Times New Roman" w:hAnsi="Times New Roman"/>
          <w:sz w:val="24"/>
          <w:szCs w:val="24"/>
        </w:rPr>
        <w:t>și</w:t>
      </w:r>
      <w:r w:rsidRPr="005B2724">
        <w:rPr>
          <w:rFonts w:ascii="Times New Roman" w:hAnsi="Times New Roman"/>
          <w:spacing w:val="35"/>
          <w:sz w:val="24"/>
          <w:szCs w:val="24"/>
        </w:rPr>
        <w:t xml:space="preserve"> </w:t>
      </w:r>
      <w:r w:rsidRPr="005B2724">
        <w:rPr>
          <w:rFonts w:ascii="Times New Roman" w:hAnsi="Times New Roman"/>
          <w:sz w:val="24"/>
          <w:szCs w:val="24"/>
        </w:rPr>
        <w:t>alt</w:t>
      </w:r>
      <w:r w:rsidRPr="005B2724">
        <w:rPr>
          <w:rFonts w:ascii="Times New Roman" w:hAnsi="Times New Roman"/>
          <w:spacing w:val="37"/>
          <w:sz w:val="24"/>
          <w:szCs w:val="24"/>
        </w:rPr>
        <w:t xml:space="preserve"> </w:t>
      </w:r>
      <w:r w:rsidRPr="005B2724">
        <w:rPr>
          <w:rFonts w:ascii="Times New Roman" w:hAnsi="Times New Roman"/>
          <w:sz w:val="24"/>
          <w:szCs w:val="24"/>
        </w:rPr>
        <w:t>software,</w:t>
      </w:r>
      <w:r w:rsidRPr="005B2724">
        <w:rPr>
          <w:rFonts w:ascii="Times New Roman" w:hAnsi="Times New Roman"/>
          <w:spacing w:val="2"/>
          <w:sz w:val="24"/>
          <w:szCs w:val="24"/>
        </w:rPr>
        <w:t xml:space="preserve"> </w:t>
      </w:r>
      <w:r w:rsidRPr="005B2724">
        <w:rPr>
          <w:rFonts w:ascii="Times New Roman" w:hAnsi="Times New Roman"/>
          <w:spacing w:val="1"/>
          <w:sz w:val="24"/>
          <w:szCs w:val="24"/>
        </w:rPr>
        <w:t>plane,</w:t>
      </w:r>
      <w:r w:rsidRPr="005B2724">
        <w:rPr>
          <w:rFonts w:ascii="Times New Roman" w:hAnsi="Times New Roman"/>
          <w:spacing w:val="17"/>
          <w:sz w:val="24"/>
          <w:szCs w:val="24"/>
        </w:rPr>
        <w:t xml:space="preserve"> </w:t>
      </w:r>
      <w:r w:rsidRPr="005B2724">
        <w:rPr>
          <w:rFonts w:ascii="Times New Roman" w:hAnsi="Times New Roman"/>
          <w:sz w:val="24"/>
          <w:szCs w:val="24"/>
        </w:rPr>
        <w:t>manuale</w:t>
      </w:r>
      <w:r w:rsidRPr="005B2724">
        <w:rPr>
          <w:rFonts w:ascii="Times New Roman" w:hAnsi="Times New Roman"/>
          <w:spacing w:val="40"/>
          <w:sz w:val="24"/>
          <w:szCs w:val="24"/>
        </w:rPr>
        <w:t xml:space="preserve"> </w:t>
      </w:r>
      <w:r w:rsidRPr="005B2724">
        <w:rPr>
          <w:rFonts w:ascii="Times New Roman" w:hAnsi="Times New Roman"/>
          <w:sz w:val="24"/>
          <w:szCs w:val="24"/>
        </w:rPr>
        <w:t>pentru</w:t>
      </w:r>
      <w:r w:rsidRPr="005B2724">
        <w:rPr>
          <w:rFonts w:ascii="Times New Roman" w:hAnsi="Times New Roman"/>
          <w:spacing w:val="4"/>
          <w:sz w:val="24"/>
          <w:szCs w:val="24"/>
        </w:rPr>
        <w:t xml:space="preserve"> </w:t>
      </w:r>
      <w:r w:rsidRPr="005B2724">
        <w:rPr>
          <w:rFonts w:ascii="Times New Roman" w:hAnsi="Times New Roman"/>
          <w:sz w:val="24"/>
          <w:szCs w:val="24"/>
        </w:rPr>
        <w:t>exploatare</w:t>
      </w:r>
      <w:r w:rsidRPr="005B2724">
        <w:rPr>
          <w:rFonts w:ascii="Times New Roman" w:hAnsi="Times New Roman"/>
          <w:spacing w:val="56"/>
          <w:sz w:val="24"/>
          <w:szCs w:val="24"/>
        </w:rPr>
        <w:t xml:space="preserve"> </w:t>
      </w:r>
      <w:r w:rsidR="0024763D" w:rsidRPr="005B2724">
        <w:rPr>
          <w:rFonts w:ascii="Times New Roman" w:hAnsi="Times New Roman"/>
          <w:spacing w:val="1"/>
          <w:sz w:val="24"/>
          <w:szCs w:val="24"/>
        </w:rPr>
        <w:t>și</w:t>
      </w:r>
      <w:r w:rsidRPr="005B2724">
        <w:rPr>
          <w:rFonts w:ascii="Times New Roman" w:hAnsi="Times New Roman"/>
          <w:spacing w:val="29"/>
          <w:sz w:val="24"/>
          <w:szCs w:val="24"/>
        </w:rPr>
        <w:t xml:space="preserve"> </w:t>
      </w:r>
      <w:r w:rsidR="0024763D" w:rsidRPr="005B2724">
        <w:rPr>
          <w:rFonts w:ascii="Times New Roman" w:hAnsi="Times New Roman"/>
          <w:spacing w:val="29"/>
          <w:sz w:val="24"/>
          <w:szCs w:val="24"/>
        </w:rPr>
        <w:t>î</w:t>
      </w:r>
      <w:r w:rsidRPr="005B2724">
        <w:rPr>
          <w:rFonts w:ascii="Times New Roman" w:hAnsi="Times New Roman"/>
          <w:spacing w:val="1"/>
          <w:sz w:val="24"/>
          <w:szCs w:val="24"/>
        </w:rPr>
        <w:t>ntre</w:t>
      </w:r>
      <w:r w:rsidR="0024763D" w:rsidRPr="005B2724">
        <w:rPr>
          <w:rFonts w:ascii="Times New Roman" w:hAnsi="Times New Roman"/>
          <w:spacing w:val="1"/>
          <w:sz w:val="24"/>
          <w:szCs w:val="24"/>
        </w:rPr>
        <w:t>ț</w:t>
      </w:r>
      <w:r w:rsidRPr="005B2724">
        <w:rPr>
          <w:rFonts w:ascii="Times New Roman" w:hAnsi="Times New Roman"/>
          <w:spacing w:val="1"/>
          <w:sz w:val="24"/>
          <w:szCs w:val="24"/>
        </w:rPr>
        <w:t>inere</w:t>
      </w:r>
      <w:r w:rsidRPr="005B2724">
        <w:rPr>
          <w:rFonts w:ascii="Times New Roman" w:hAnsi="Times New Roman"/>
          <w:sz w:val="24"/>
          <w:szCs w:val="24"/>
        </w:rPr>
        <w:t>,</w:t>
      </w:r>
      <w:r w:rsidRPr="005B2724">
        <w:rPr>
          <w:rFonts w:ascii="Times New Roman" w:hAnsi="Times New Roman"/>
          <w:spacing w:val="34"/>
          <w:w w:val="125"/>
          <w:sz w:val="24"/>
          <w:szCs w:val="24"/>
        </w:rPr>
        <w:t xml:space="preserve"> </w:t>
      </w:r>
      <w:r w:rsidRPr="005B2724">
        <w:rPr>
          <w:rFonts w:ascii="Times New Roman" w:hAnsi="Times New Roman"/>
          <w:sz w:val="24"/>
          <w:szCs w:val="24"/>
        </w:rPr>
        <w:t>modele</w:t>
      </w:r>
      <w:r w:rsidRPr="005B2724">
        <w:rPr>
          <w:rFonts w:ascii="Times New Roman" w:hAnsi="Times New Roman"/>
          <w:spacing w:val="21"/>
          <w:sz w:val="24"/>
          <w:szCs w:val="24"/>
        </w:rPr>
        <w:t xml:space="preserve"> </w:t>
      </w:r>
      <w:r w:rsidRPr="005B2724">
        <w:rPr>
          <w:rFonts w:ascii="Times New Roman" w:hAnsi="Times New Roman"/>
          <w:sz w:val="24"/>
          <w:szCs w:val="24"/>
        </w:rPr>
        <w:t>și</w:t>
      </w:r>
      <w:r w:rsidRPr="005B2724">
        <w:rPr>
          <w:rFonts w:ascii="Times New Roman" w:hAnsi="Times New Roman"/>
          <w:spacing w:val="21"/>
          <w:sz w:val="24"/>
          <w:szCs w:val="24"/>
        </w:rPr>
        <w:t xml:space="preserve"> </w:t>
      </w:r>
      <w:r w:rsidRPr="005B2724">
        <w:rPr>
          <w:rFonts w:ascii="Times New Roman" w:hAnsi="Times New Roman"/>
          <w:sz w:val="24"/>
          <w:szCs w:val="24"/>
        </w:rPr>
        <w:t>alte</w:t>
      </w:r>
      <w:r w:rsidRPr="005B2724">
        <w:rPr>
          <w:rFonts w:ascii="Times New Roman" w:hAnsi="Times New Roman"/>
          <w:spacing w:val="5"/>
          <w:sz w:val="24"/>
          <w:szCs w:val="24"/>
        </w:rPr>
        <w:t xml:space="preserve"> </w:t>
      </w:r>
      <w:r w:rsidRPr="005B2724">
        <w:rPr>
          <w:rFonts w:ascii="Times New Roman" w:hAnsi="Times New Roman"/>
          <w:sz w:val="24"/>
          <w:szCs w:val="24"/>
        </w:rPr>
        <w:t>documente</w:t>
      </w:r>
      <w:r w:rsidRPr="005B2724">
        <w:rPr>
          <w:rFonts w:ascii="Times New Roman" w:hAnsi="Times New Roman"/>
          <w:spacing w:val="20"/>
          <w:sz w:val="24"/>
          <w:szCs w:val="24"/>
        </w:rPr>
        <w:t xml:space="preserve"> </w:t>
      </w:r>
      <w:r w:rsidRPr="005B2724">
        <w:rPr>
          <w:rFonts w:ascii="Times New Roman" w:hAnsi="Times New Roman"/>
          <w:sz w:val="24"/>
          <w:szCs w:val="24"/>
        </w:rPr>
        <w:t>tehnice</w:t>
      </w:r>
      <w:r w:rsidRPr="005B2724">
        <w:rPr>
          <w:rFonts w:ascii="Times New Roman" w:hAnsi="Times New Roman"/>
          <w:spacing w:val="27"/>
          <w:sz w:val="24"/>
          <w:szCs w:val="24"/>
        </w:rPr>
        <w:t xml:space="preserve"> </w:t>
      </w:r>
      <w:r w:rsidRPr="005B2724">
        <w:rPr>
          <w:rFonts w:ascii="Times New Roman" w:hAnsi="Times New Roman"/>
          <w:spacing w:val="-2"/>
          <w:sz w:val="24"/>
          <w:szCs w:val="24"/>
        </w:rPr>
        <w:t>(dac</w:t>
      </w:r>
      <w:r w:rsidR="0024763D" w:rsidRPr="005B2724">
        <w:rPr>
          <w:rFonts w:ascii="Times New Roman" w:hAnsi="Times New Roman"/>
          <w:spacing w:val="-2"/>
          <w:sz w:val="24"/>
          <w:szCs w:val="24"/>
        </w:rPr>
        <w:t>ă</w:t>
      </w:r>
      <w:r w:rsidRPr="005B2724">
        <w:rPr>
          <w:rFonts w:ascii="Times New Roman" w:hAnsi="Times New Roman"/>
          <w:spacing w:val="19"/>
          <w:sz w:val="24"/>
          <w:szCs w:val="24"/>
        </w:rPr>
        <w:t xml:space="preserve"> </w:t>
      </w:r>
      <w:r w:rsidRPr="005B2724">
        <w:rPr>
          <w:rFonts w:ascii="Times New Roman" w:hAnsi="Times New Roman"/>
          <w:sz w:val="24"/>
          <w:szCs w:val="24"/>
        </w:rPr>
        <w:t>exist</w:t>
      </w:r>
      <w:r w:rsidR="0024763D" w:rsidRPr="005B2724">
        <w:rPr>
          <w:rFonts w:ascii="Times New Roman" w:hAnsi="Times New Roman"/>
          <w:sz w:val="24"/>
          <w:szCs w:val="24"/>
        </w:rPr>
        <w:t>ă</w:t>
      </w:r>
      <w:r w:rsidRPr="005B2724">
        <w:rPr>
          <w:rFonts w:ascii="Times New Roman" w:hAnsi="Times New Roman"/>
          <w:sz w:val="24"/>
          <w:szCs w:val="24"/>
        </w:rPr>
        <w:t>),</w:t>
      </w:r>
      <w:r w:rsidRPr="005B2724">
        <w:rPr>
          <w:rFonts w:ascii="Times New Roman" w:hAnsi="Times New Roman"/>
          <w:spacing w:val="15"/>
          <w:sz w:val="24"/>
          <w:szCs w:val="24"/>
        </w:rPr>
        <w:t xml:space="preserve"> </w:t>
      </w:r>
      <w:r w:rsidRPr="005B2724">
        <w:rPr>
          <w:rFonts w:ascii="Times New Roman" w:hAnsi="Times New Roman"/>
          <w:sz w:val="24"/>
          <w:szCs w:val="24"/>
        </w:rPr>
        <w:t>care</w:t>
      </w:r>
      <w:r w:rsidRPr="005B2724">
        <w:rPr>
          <w:rFonts w:ascii="Times New Roman" w:hAnsi="Times New Roman"/>
          <w:spacing w:val="19"/>
          <w:sz w:val="24"/>
          <w:szCs w:val="24"/>
        </w:rPr>
        <w:t xml:space="preserve"> </w:t>
      </w:r>
      <w:r w:rsidRPr="005B2724">
        <w:rPr>
          <w:rFonts w:ascii="Times New Roman" w:hAnsi="Times New Roman"/>
          <w:sz w:val="24"/>
          <w:szCs w:val="24"/>
        </w:rPr>
        <w:t>se</w:t>
      </w:r>
      <w:r w:rsidRPr="005B2724">
        <w:rPr>
          <w:rFonts w:ascii="Times New Roman" w:hAnsi="Times New Roman"/>
          <w:spacing w:val="6"/>
          <w:sz w:val="24"/>
          <w:szCs w:val="24"/>
        </w:rPr>
        <w:t xml:space="preserve"> </w:t>
      </w:r>
      <w:r w:rsidRPr="005B2724">
        <w:rPr>
          <w:rFonts w:ascii="Times New Roman" w:hAnsi="Times New Roman"/>
          <w:sz w:val="24"/>
          <w:szCs w:val="24"/>
        </w:rPr>
        <w:t>afla</w:t>
      </w:r>
      <w:r w:rsidRPr="005B2724">
        <w:rPr>
          <w:rFonts w:ascii="Times New Roman" w:hAnsi="Times New Roman"/>
          <w:spacing w:val="11"/>
          <w:sz w:val="24"/>
          <w:szCs w:val="24"/>
        </w:rPr>
        <w:t xml:space="preserve"> </w:t>
      </w:r>
      <w:r w:rsidR="0024763D"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15"/>
          <w:sz w:val="24"/>
          <w:szCs w:val="24"/>
        </w:rPr>
        <w:t xml:space="preserve"> </w:t>
      </w:r>
      <w:r w:rsidRPr="005B2724">
        <w:rPr>
          <w:rFonts w:ascii="Times New Roman" w:hAnsi="Times New Roman"/>
          <w:sz w:val="24"/>
          <w:szCs w:val="24"/>
        </w:rPr>
        <w:t>custodia</w:t>
      </w:r>
      <w:r w:rsidRPr="005B2724">
        <w:rPr>
          <w:rFonts w:ascii="Times New Roman" w:hAnsi="Times New Roman"/>
          <w:spacing w:val="17"/>
          <w:sz w:val="24"/>
          <w:szCs w:val="24"/>
        </w:rPr>
        <w:t xml:space="preserve"> </w:t>
      </w:r>
      <w:bookmarkStart w:id="24" w:name="_Hlk150334989"/>
      <w:r w:rsidRPr="005B2724">
        <w:rPr>
          <w:rFonts w:ascii="Times New Roman" w:hAnsi="Times New Roman"/>
          <w:sz w:val="24"/>
          <w:szCs w:val="24"/>
        </w:rPr>
        <w:t>și</w:t>
      </w:r>
      <w:bookmarkEnd w:id="24"/>
      <w:r w:rsidRPr="005B2724">
        <w:rPr>
          <w:rFonts w:ascii="Times New Roman" w:hAnsi="Times New Roman"/>
          <w:spacing w:val="8"/>
          <w:sz w:val="24"/>
          <w:szCs w:val="24"/>
        </w:rPr>
        <w:t xml:space="preserve"> </w:t>
      </w:r>
      <w:r w:rsidRPr="005B2724">
        <w:rPr>
          <w:rFonts w:ascii="Times New Roman" w:hAnsi="Times New Roman"/>
          <w:sz w:val="24"/>
          <w:szCs w:val="24"/>
        </w:rPr>
        <w:t>grija</w:t>
      </w:r>
      <w:r w:rsidRPr="005B2724">
        <w:rPr>
          <w:rFonts w:ascii="Times New Roman" w:hAnsi="Times New Roman"/>
          <w:spacing w:val="19"/>
          <w:sz w:val="24"/>
          <w:szCs w:val="24"/>
        </w:rPr>
        <w:t xml:space="preserve"> </w:t>
      </w:r>
      <w:r w:rsidR="004324D6" w:rsidRPr="005B2724">
        <w:rPr>
          <w:rFonts w:ascii="Times New Roman" w:hAnsi="Times New Roman"/>
          <w:sz w:val="24"/>
          <w:szCs w:val="24"/>
        </w:rPr>
        <w:t>Executant</w:t>
      </w:r>
      <w:r w:rsidRPr="005B2724">
        <w:rPr>
          <w:rFonts w:ascii="Times New Roman" w:hAnsi="Times New Roman"/>
          <w:sz w:val="24"/>
          <w:szCs w:val="24"/>
        </w:rPr>
        <w:t>ului</w:t>
      </w:r>
      <w:r w:rsidRPr="005B2724">
        <w:rPr>
          <w:rFonts w:ascii="Times New Roman" w:hAnsi="Times New Roman"/>
          <w:spacing w:val="34"/>
          <w:sz w:val="24"/>
          <w:szCs w:val="24"/>
        </w:rPr>
        <w:t xml:space="preserve"> </w:t>
      </w:r>
      <w:r w:rsidRPr="005B2724">
        <w:rPr>
          <w:rFonts w:ascii="Times New Roman" w:hAnsi="Times New Roman"/>
          <w:sz w:val="24"/>
          <w:szCs w:val="24"/>
        </w:rPr>
        <w:t>p</w:t>
      </w:r>
      <w:r w:rsidR="0024763D" w:rsidRPr="005B2724">
        <w:rPr>
          <w:rFonts w:ascii="Times New Roman" w:hAnsi="Times New Roman"/>
          <w:sz w:val="24"/>
          <w:szCs w:val="24"/>
        </w:rPr>
        <w:t>â</w:t>
      </w:r>
      <w:r w:rsidRPr="005B2724">
        <w:rPr>
          <w:rFonts w:ascii="Times New Roman" w:hAnsi="Times New Roman"/>
          <w:sz w:val="24"/>
          <w:szCs w:val="24"/>
        </w:rPr>
        <w:t>n</w:t>
      </w:r>
      <w:r w:rsidR="0024763D" w:rsidRPr="005B2724">
        <w:rPr>
          <w:rFonts w:ascii="Times New Roman" w:hAnsi="Times New Roman"/>
          <w:sz w:val="24"/>
          <w:szCs w:val="24"/>
        </w:rPr>
        <w:t>ă</w:t>
      </w:r>
      <w:r w:rsidRPr="005B2724">
        <w:rPr>
          <w:rFonts w:ascii="Times New Roman" w:hAnsi="Times New Roman"/>
          <w:spacing w:val="23"/>
          <w:w w:val="98"/>
          <w:sz w:val="24"/>
          <w:szCs w:val="24"/>
        </w:rPr>
        <w:t xml:space="preserve"> </w:t>
      </w:r>
      <w:r w:rsidRPr="005B2724">
        <w:rPr>
          <w:rFonts w:ascii="Times New Roman" w:hAnsi="Times New Roman"/>
          <w:sz w:val="24"/>
          <w:szCs w:val="24"/>
        </w:rPr>
        <w:t>la</w:t>
      </w:r>
      <w:r w:rsidRPr="005B2724">
        <w:rPr>
          <w:rFonts w:ascii="Times New Roman" w:hAnsi="Times New Roman"/>
          <w:spacing w:val="6"/>
          <w:sz w:val="24"/>
          <w:szCs w:val="24"/>
        </w:rPr>
        <w:t xml:space="preserve"> </w:t>
      </w:r>
      <w:r w:rsidRPr="005B2724">
        <w:rPr>
          <w:rFonts w:ascii="Times New Roman" w:hAnsi="Times New Roman"/>
          <w:sz w:val="24"/>
          <w:szCs w:val="24"/>
        </w:rPr>
        <w:t>data</w:t>
      </w:r>
      <w:r w:rsidRPr="005B2724">
        <w:rPr>
          <w:rFonts w:ascii="Times New Roman" w:hAnsi="Times New Roman"/>
          <w:spacing w:val="-4"/>
          <w:sz w:val="24"/>
          <w:szCs w:val="24"/>
        </w:rPr>
        <w:t xml:space="preserve"> </w:t>
      </w:r>
      <w:r w:rsidRPr="005B2724">
        <w:rPr>
          <w:rFonts w:ascii="Times New Roman" w:hAnsi="Times New Roman"/>
          <w:sz w:val="24"/>
          <w:szCs w:val="24"/>
        </w:rPr>
        <w:t>prelu</w:t>
      </w:r>
      <w:r w:rsidR="0024763D" w:rsidRPr="005B2724">
        <w:rPr>
          <w:rFonts w:ascii="Times New Roman" w:hAnsi="Times New Roman"/>
          <w:sz w:val="24"/>
          <w:szCs w:val="24"/>
        </w:rPr>
        <w:t>ă</w:t>
      </w:r>
      <w:r w:rsidRPr="005B2724">
        <w:rPr>
          <w:rFonts w:ascii="Times New Roman" w:hAnsi="Times New Roman"/>
          <w:sz w:val="24"/>
          <w:szCs w:val="24"/>
        </w:rPr>
        <w:t>rii</w:t>
      </w:r>
      <w:r w:rsidRPr="005B2724">
        <w:rPr>
          <w:rFonts w:ascii="Times New Roman" w:hAnsi="Times New Roman"/>
          <w:spacing w:val="24"/>
          <w:sz w:val="24"/>
          <w:szCs w:val="24"/>
        </w:rPr>
        <w:t xml:space="preserve"> </w:t>
      </w:r>
      <w:r w:rsidRPr="005B2724">
        <w:rPr>
          <w:rFonts w:ascii="Times New Roman" w:hAnsi="Times New Roman"/>
          <w:sz w:val="24"/>
          <w:szCs w:val="24"/>
        </w:rPr>
        <w:t>acestora</w:t>
      </w:r>
      <w:r w:rsidRPr="005B2724">
        <w:rPr>
          <w:rFonts w:ascii="Times New Roman" w:hAnsi="Times New Roman"/>
          <w:spacing w:val="-2"/>
          <w:sz w:val="24"/>
          <w:szCs w:val="24"/>
        </w:rPr>
        <w:t xml:space="preserve"> </w:t>
      </w:r>
      <w:r w:rsidRPr="005B2724">
        <w:rPr>
          <w:rFonts w:ascii="Times New Roman" w:hAnsi="Times New Roman"/>
          <w:sz w:val="24"/>
          <w:szCs w:val="24"/>
        </w:rPr>
        <w:t>de</w:t>
      </w:r>
      <w:r w:rsidRPr="005B2724">
        <w:rPr>
          <w:rFonts w:ascii="Times New Roman" w:hAnsi="Times New Roman"/>
          <w:spacing w:val="-1"/>
          <w:sz w:val="24"/>
          <w:szCs w:val="24"/>
        </w:rPr>
        <w:t xml:space="preserve"> </w:t>
      </w:r>
      <w:r w:rsidRPr="005B2724">
        <w:rPr>
          <w:rFonts w:ascii="Times New Roman" w:hAnsi="Times New Roman"/>
          <w:sz w:val="24"/>
          <w:szCs w:val="24"/>
        </w:rPr>
        <w:t>c</w:t>
      </w:r>
      <w:r w:rsidR="0024763D" w:rsidRPr="005B2724">
        <w:rPr>
          <w:rFonts w:ascii="Times New Roman" w:hAnsi="Times New Roman"/>
          <w:sz w:val="24"/>
          <w:szCs w:val="24"/>
        </w:rPr>
        <w:t>ă</w:t>
      </w:r>
      <w:r w:rsidRPr="005B2724">
        <w:rPr>
          <w:rFonts w:ascii="Times New Roman" w:hAnsi="Times New Roman"/>
          <w:sz w:val="24"/>
          <w:szCs w:val="24"/>
        </w:rPr>
        <w:t>tre</w:t>
      </w:r>
      <w:r w:rsidRPr="005B2724">
        <w:rPr>
          <w:rFonts w:ascii="Times New Roman" w:hAnsi="Times New Roman"/>
          <w:spacing w:val="-15"/>
          <w:sz w:val="24"/>
          <w:szCs w:val="24"/>
        </w:rPr>
        <w:t xml:space="preserve"> </w:t>
      </w:r>
      <w:r w:rsidR="009D5198" w:rsidRPr="005B2724">
        <w:rPr>
          <w:rFonts w:ascii="Times New Roman" w:hAnsi="Times New Roman"/>
          <w:sz w:val="24"/>
          <w:szCs w:val="24"/>
        </w:rPr>
        <w:t>Achizitor</w:t>
      </w:r>
      <w:r w:rsidRPr="005B2724">
        <w:rPr>
          <w:rFonts w:ascii="Times New Roman" w:hAnsi="Times New Roman"/>
          <w:sz w:val="24"/>
          <w:szCs w:val="24"/>
        </w:rPr>
        <w:t>;</w:t>
      </w:r>
    </w:p>
    <w:p w14:paraId="6F6F45DD" w14:textId="18041774" w:rsidR="00782FCA" w:rsidRPr="005B2724" w:rsidRDefault="00782FCA" w:rsidP="005B2724">
      <w:pPr>
        <w:pStyle w:val="Default"/>
        <w:numPr>
          <w:ilvl w:val="0"/>
          <w:numId w:val="6"/>
        </w:numPr>
        <w:tabs>
          <w:tab w:val="left" w:pos="567"/>
        </w:tabs>
        <w:spacing w:line="276" w:lineRule="auto"/>
        <w:ind w:left="0" w:firstLine="0"/>
        <w:jc w:val="both"/>
        <w:rPr>
          <w:color w:val="auto"/>
          <w:lang w:val="pt-PT"/>
        </w:rPr>
      </w:pPr>
      <w:r w:rsidRPr="005B2724">
        <w:rPr>
          <w:b/>
          <w:bCs/>
          <w:color w:val="auto"/>
          <w:lang w:val="pt-PT"/>
        </w:rPr>
        <w:lastRenderedPageBreak/>
        <w:t xml:space="preserve">Durata de Execuţie </w:t>
      </w:r>
      <w:r w:rsidR="002E2C7A" w:rsidRPr="005B2724">
        <w:rPr>
          <w:color w:val="auto"/>
          <w:lang w:val="pt-PT"/>
        </w:rPr>
        <w:t>-</w:t>
      </w:r>
      <w:r w:rsidRPr="005B2724">
        <w:rPr>
          <w:color w:val="auto"/>
          <w:lang w:val="pt-PT"/>
        </w:rPr>
        <w:t xml:space="preserve"> durata de realizare a lucrărilor de execuţie, conform Graficului general de realizare a investiției, calculată de la Data de începere a lucrărilor; </w:t>
      </w:r>
    </w:p>
    <w:p w14:paraId="1AD8230D" w14:textId="2859F8EE" w:rsidR="00782FCA" w:rsidRPr="005B2724" w:rsidRDefault="00782FCA" w:rsidP="005B2724">
      <w:pPr>
        <w:pStyle w:val="Default"/>
        <w:numPr>
          <w:ilvl w:val="0"/>
          <w:numId w:val="6"/>
        </w:numPr>
        <w:tabs>
          <w:tab w:val="left" w:pos="567"/>
        </w:tabs>
        <w:spacing w:line="276" w:lineRule="auto"/>
        <w:ind w:left="0" w:firstLine="0"/>
        <w:jc w:val="both"/>
        <w:rPr>
          <w:color w:val="auto"/>
          <w:lang w:val="it-IT"/>
        </w:rPr>
      </w:pPr>
      <w:r w:rsidRPr="005B2724">
        <w:rPr>
          <w:b/>
          <w:bCs/>
          <w:color w:val="auto"/>
          <w:lang w:val="it-IT"/>
        </w:rPr>
        <w:t>Echipamente</w:t>
      </w:r>
      <w:r w:rsidR="00E82E41" w:rsidRPr="005B2724">
        <w:rPr>
          <w:b/>
          <w:bCs/>
          <w:color w:val="auto"/>
          <w:lang w:val="it-IT"/>
        </w:rPr>
        <w:t xml:space="preserve"> </w:t>
      </w:r>
      <w:r w:rsidRPr="005B2724">
        <w:rPr>
          <w:b/>
          <w:bCs/>
          <w:color w:val="auto"/>
          <w:lang w:val="it-IT"/>
        </w:rPr>
        <w:t xml:space="preserve">- </w:t>
      </w:r>
      <w:r w:rsidRPr="005B2724">
        <w:rPr>
          <w:color w:val="auto"/>
          <w:lang w:val="it-IT"/>
        </w:rPr>
        <w:t>maşinile, aparatele şi utilajele care vor face sau fac parte din lucrările permanente</w:t>
      </w:r>
      <w:r w:rsidR="0024763D" w:rsidRPr="005B2724">
        <w:rPr>
          <w:color w:val="auto"/>
          <w:lang w:val="it-IT"/>
        </w:rPr>
        <w:t>;</w:t>
      </w:r>
    </w:p>
    <w:p w14:paraId="70C5759F" w14:textId="40AEB6E0" w:rsidR="00782FCA" w:rsidRPr="00E807DF" w:rsidRDefault="00782FCA" w:rsidP="005B2724">
      <w:pPr>
        <w:pStyle w:val="Default"/>
        <w:numPr>
          <w:ilvl w:val="0"/>
          <w:numId w:val="6"/>
        </w:numPr>
        <w:tabs>
          <w:tab w:val="left" w:pos="567"/>
        </w:tabs>
        <w:spacing w:line="276" w:lineRule="auto"/>
        <w:ind w:left="0" w:firstLine="0"/>
        <w:jc w:val="both"/>
        <w:rPr>
          <w:color w:val="auto"/>
          <w:lang w:val="ro-RO"/>
        </w:rPr>
      </w:pPr>
      <w:r w:rsidRPr="005B2724">
        <w:rPr>
          <w:b/>
          <w:bCs/>
          <w:color w:val="auto"/>
          <w:lang w:val="it-IT"/>
        </w:rPr>
        <w:t xml:space="preserve">Forţa majoră </w:t>
      </w:r>
      <w:r w:rsidRPr="005B2724">
        <w:rPr>
          <w:color w:val="auto"/>
          <w:lang w:val="it-IT"/>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w:t>
      </w:r>
      <w:r w:rsidR="0024763D" w:rsidRPr="005B2724">
        <w:rPr>
          <w:color w:val="auto"/>
          <w:lang w:val="it-IT"/>
        </w:rPr>
        <w:t>ț</w:t>
      </w:r>
      <w:r w:rsidRPr="005B2724">
        <w:rPr>
          <w:color w:val="auto"/>
          <w:lang w:val="it-IT"/>
        </w:rPr>
        <w:t xml:space="preserve">ile nu ar fi putut să le prevadă înainte, care nu pot fi atribuite vreunei Părţi şi care, odată apărute, nu au putut fi evitate sau depășite de către Părţi, potrivit prezentului contract și sunt constatate de o </w:t>
      </w:r>
      <w:r w:rsidR="00CA1F07" w:rsidRPr="005B2724">
        <w:rPr>
          <w:color w:val="auto"/>
          <w:lang w:val="it-IT"/>
        </w:rPr>
        <w:t>autoritate</w:t>
      </w:r>
      <w:r w:rsidRPr="005B2724">
        <w:rPr>
          <w:color w:val="auto"/>
          <w:lang w:val="it-IT"/>
        </w:rPr>
        <w:t xml:space="preserve"> competentă</w:t>
      </w:r>
      <w:r w:rsidR="00026C5E" w:rsidRPr="005B2724">
        <w:rPr>
          <w:color w:val="auto"/>
          <w:lang w:val="it-IT"/>
        </w:rPr>
        <w:t>;</w:t>
      </w:r>
      <w:r w:rsidRPr="005B2724">
        <w:rPr>
          <w:color w:val="auto"/>
          <w:lang w:val="it-IT"/>
        </w:rPr>
        <w:t xml:space="preserve"> </w:t>
      </w:r>
      <w:r w:rsidR="00026C5E" w:rsidRPr="005B2724">
        <w:rPr>
          <w:color w:val="auto"/>
          <w:lang w:val="ro-RO"/>
        </w:rPr>
        <w:t xml:space="preserve">sunt considerate asemenea evenimente: războaie, </w:t>
      </w:r>
      <w:proofErr w:type="spellStart"/>
      <w:r w:rsidR="00026C5E" w:rsidRPr="005B2724">
        <w:rPr>
          <w:color w:val="auto"/>
          <w:lang w:val="ro-RO"/>
        </w:rPr>
        <w:t>revoluţii</w:t>
      </w:r>
      <w:proofErr w:type="spellEnd"/>
      <w:r w:rsidR="00026C5E" w:rsidRPr="005B2724">
        <w:rPr>
          <w:color w:val="auto"/>
          <w:lang w:val="ro-RO"/>
        </w:rPr>
        <w:t xml:space="preserve">, incendii, </w:t>
      </w:r>
      <w:proofErr w:type="spellStart"/>
      <w:r w:rsidR="00026C5E" w:rsidRPr="005B2724">
        <w:rPr>
          <w:color w:val="auto"/>
          <w:lang w:val="ro-RO"/>
        </w:rPr>
        <w:t>inundaţii</w:t>
      </w:r>
      <w:proofErr w:type="spellEnd"/>
      <w:r w:rsidR="00026C5E" w:rsidRPr="005B2724">
        <w:rPr>
          <w:color w:val="auto"/>
          <w:lang w:val="ro-RO"/>
        </w:rPr>
        <w:t xml:space="preserve"> sau orice alte catastrofe naturale, </w:t>
      </w:r>
      <w:proofErr w:type="spellStart"/>
      <w:r w:rsidR="00026C5E" w:rsidRPr="005B2724">
        <w:rPr>
          <w:color w:val="auto"/>
          <w:lang w:val="ro-RO"/>
        </w:rPr>
        <w:t>restricţii</w:t>
      </w:r>
      <w:proofErr w:type="spellEnd"/>
      <w:r w:rsidR="00026C5E" w:rsidRPr="005B2724">
        <w:rPr>
          <w:color w:val="auto"/>
          <w:lang w:val="ro-RO"/>
        </w:rPr>
        <w:t xml:space="preserve"> apărute ca urmare a unei carantine, embargou, enumerarea nefiind exhaustivă, ci </w:t>
      </w:r>
      <w:proofErr w:type="spellStart"/>
      <w:r w:rsidR="00026C5E" w:rsidRPr="005B2724">
        <w:rPr>
          <w:color w:val="auto"/>
          <w:lang w:val="ro-RO"/>
        </w:rPr>
        <w:t>enunţiativă</w:t>
      </w:r>
      <w:proofErr w:type="spellEnd"/>
      <w:r w:rsidR="00026C5E" w:rsidRPr="005B2724">
        <w:rPr>
          <w:color w:val="auto"/>
          <w:lang w:val="ro-RO"/>
        </w:rPr>
        <w:t xml:space="preserve">. Nu este considerat </w:t>
      </w:r>
      <w:proofErr w:type="spellStart"/>
      <w:r w:rsidR="00026C5E" w:rsidRPr="005B2724">
        <w:rPr>
          <w:color w:val="auto"/>
          <w:lang w:val="ro-RO"/>
        </w:rPr>
        <w:t>forţă</w:t>
      </w:r>
      <w:proofErr w:type="spellEnd"/>
      <w:r w:rsidR="00026C5E" w:rsidRPr="005B2724">
        <w:rPr>
          <w:color w:val="auto"/>
          <w:lang w:val="ro-RO"/>
        </w:rPr>
        <w:t xml:space="preserve"> majoră un eveniment asemenea celor de mai sus care, fără a crea o imposibilitate de executare, face extrem de costisitoare executarea </w:t>
      </w:r>
      <w:proofErr w:type="spellStart"/>
      <w:r w:rsidR="00026C5E" w:rsidRPr="005B2724">
        <w:rPr>
          <w:color w:val="auto"/>
          <w:lang w:val="ro-RO"/>
        </w:rPr>
        <w:t>obligaţiilor</w:t>
      </w:r>
      <w:proofErr w:type="spellEnd"/>
      <w:r w:rsidR="00026C5E" w:rsidRPr="005B2724">
        <w:rPr>
          <w:color w:val="auto"/>
          <w:lang w:val="ro-RO"/>
        </w:rPr>
        <w:t xml:space="preserve"> uneia din </w:t>
      </w:r>
      <w:proofErr w:type="spellStart"/>
      <w:r w:rsidR="00026C5E" w:rsidRPr="005B2724">
        <w:rPr>
          <w:color w:val="auto"/>
          <w:lang w:val="ro-RO"/>
        </w:rPr>
        <w:t>părţi</w:t>
      </w:r>
      <w:proofErr w:type="spellEnd"/>
      <w:r w:rsidR="00026C5E" w:rsidRPr="005B2724">
        <w:rPr>
          <w:color w:val="auto"/>
          <w:lang w:val="ro-RO"/>
        </w:rPr>
        <w:t>;</w:t>
      </w:r>
    </w:p>
    <w:p w14:paraId="623E550A" w14:textId="205DCA27" w:rsidR="00782FCA" w:rsidRPr="005B2724" w:rsidRDefault="00782FCA" w:rsidP="005B2724">
      <w:pPr>
        <w:pStyle w:val="Corptext"/>
        <w:widowControl w:val="0"/>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Garanția</w:t>
      </w:r>
      <w:r w:rsidRPr="005B2724">
        <w:rPr>
          <w:rFonts w:ascii="Times New Roman" w:hAnsi="Times New Roman"/>
          <w:b/>
          <w:bCs/>
          <w:spacing w:val="27"/>
          <w:sz w:val="24"/>
          <w:szCs w:val="24"/>
        </w:rPr>
        <w:t xml:space="preserve"> </w:t>
      </w:r>
      <w:r w:rsidRPr="005B2724">
        <w:rPr>
          <w:rFonts w:ascii="Times New Roman" w:hAnsi="Times New Roman"/>
          <w:b/>
          <w:bCs/>
          <w:sz w:val="24"/>
          <w:szCs w:val="24"/>
        </w:rPr>
        <w:t>de</w:t>
      </w:r>
      <w:r w:rsidRPr="005B2724">
        <w:rPr>
          <w:rFonts w:ascii="Times New Roman" w:hAnsi="Times New Roman"/>
          <w:b/>
          <w:bCs/>
          <w:spacing w:val="15"/>
          <w:sz w:val="24"/>
          <w:szCs w:val="24"/>
        </w:rPr>
        <w:t xml:space="preserve"> </w:t>
      </w:r>
      <w:r w:rsidRPr="005B2724">
        <w:rPr>
          <w:rFonts w:ascii="Times New Roman" w:hAnsi="Times New Roman"/>
          <w:b/>
          <w:bCs/>
          <w:sz w:val="24"/>
          <w:szCs w:val="24"/>
        </w:rPr>
        <w:t>bun</w:t>
      </w:r>
      <w:r w:rsidR="0024763D" w:rsidRPr="005B2724">
        <w:rPr>
          <w:rFonts w:ascii="Times New Roman" w:hAnsi="Times New Roman"/>
          <w:b/>
          <w:bCs/>
          <w:sz w:val="24"/>
          <w:szCs w:val="24"/>
        </w:rPr>
        <w:t>ă</w:t>
      </w:r>
      <w:r w:rsidRPr="005B2724">
        <w:rPr>
          <w:rFonts w:ascii="Times New Roman" w:hAnsi="Times New Roman"/>
          <w:b/>
          <w:bCs/>
          <w:spacing w:val="26"/>
          <w:sz w:val="24"/>
          <w:szCs w:val="24"/>
        </w:rPr>
        <w:t xml:space="preserve"> </w:t>
      </w:r>
      <w:r w:rsidRPr="005B2724">
        <w:rPr>
          <w:rFonts w:ascii="Times New Roman" w:hAnsi="Times New Roman"/>
          <w:b/>
          <w:bCs/>
          <w:sz w:val="24"/>
          <w:szCs w:val="24"/>
        </w:rPr>
        <w:t>execuție</w:t>
      </w:r>
      <w:r w:rsidRPr="005B2724">
        <w:rPr>
          <w:rFonts w:ascii="Times New Roman" w:hAnsi="Times New Roman"/>
          <w:spacing w:val="31"/>
          <w:sz w:val="24"/>
          <w:szCs w:val="24"/>
        </w:rPr>
        <w:t xml:space="preserve"> </w:t>
      </w:r>
      <w:r w:rsidR="002E2C7A" w:rsidRPr="005B2724">
        <w:rPr>
          <w:rFonts w:ascii="Times New Roman" w:hAnsi="Times New Roman"/>
          <w:spacing w:val="31"/>
          <w:sz w:val="24"/>
          <w:szCs w:val="24"/>
        </w:rPr>
        <w:t xml:space="preserve">- </w:t>
      </w:r>
      <w:proofErr w:type="spellStart"/>
      <w:r w:rsidRPr="005B2724">
        <w:rPr>
          <w:rFonts w:ascii="Times New Roman" w:hAnsi="Times New Roman"/>
          <w:sz w:val="24"/>
          <w:szCs w:val="24"/>
        </w:rPr>
        <w:t>garanţia</w:t>
      </w:r>
      <w:proofErr w:type="spellEnd"/>
      <w:r w:rsidRPr="005B2724">
        <w:rPr>
          <w:rFonts w:ascii="Times New Roman" w:hAnsi="Times New Roman"/>
          <w:sz w:val="24"/>
          <w:szCs w:val="24"/>
        </w:rPr>
        <w:t xml:space="preserve"> constituită și furnizată în conformitate cu prevederile clauzei 22, de</w:t>
      </w:r>
      <w:r w:rsidRPr="005B2724">
        <w:rPr>
          <w:rFonts w:ascii="Times New Roman" w:hAnsi="Times New Roman"/>
          <w:spacing w:val="9"/>
          <w:sz w:val="24"/>
          <w:szCs w:val="24"/>
        </w:rPr>
        <w:t xml:space="preserve"> </w:t>
      </w:r>
      <w:r w:rsidRPr="005B2724">
        <w:rPr>
          <w:rFonts w:ascii="Times New Roman" w:hAnsi="Times New Roman"/>
          <w:sz w:val="24"/>
          <w:szCs w:val="24"/>
        </w:rPr>
        <w:t>către</w:t>
      </w:r>
      <w:r w:rsidRPr="005B2724">
        <w:rPr>
          <w:rFonts w:ascii="Times New Roman" w:hAnsi="Times New Roman"/>
          <w:spacing w:val="19"/>
          <w:sz w:val="24"/>
          <w:szCs w:val="24"/>
        </w:rPr>
        <w:t xml:space="preserve"> </w:t>
      </w:r>
      <w:r w:rsidR="004324D6" w:rsidRPr="005B2724">
        <w:rPr>
          <w:rFonts w:ascii="Times New Roman" w:hAnsi="Times New Roman"/>
          <w:sz w:val="24"/>
          <w:szCs w:val="24"/>
        </w:rPr>
        <w:t>Executant</w:t>
      </w:r>
      <w:r w:rsidRPr="005B2724">
        <w:rPr>
          <w:rFonts w:ascii="Times New Roman" w:hAnsi="Times New Roman"/>
          <w:spacing w:val="31"/>
          <w:sz w:val="24"/>
          <w:szCs w:val="24"/>
        </w:rPr>
        <w:t xml:space="preserve"> </w:t>
      </w:r>
      <w:r w:rsidRPr="005B2724">
        <w:rPr>
          <w:rFonts w:ascii="Times New Roman" w:hAnsi="Times New Roman"/>
          <w:sz w:val="24"/>
          <w:szCs w:val="24"/>
        </w:rPr>
        <w:t>în</w:t>
      </w:r>
      <w:r w:rsidRPr="005B2724">
        <w:rPr>
          <w:rFonts w:ascii="Times New Roman" w:hAnsi="Times New Roman"/>
          <w:spacing w:val="20"/>
          <w:sz w:val="24"/>
          <w:szCs w:val="24"/>
        </w:rPr>
        <w:t xml:space="preserve"> </w:t>
      </w:r>
      <w:r w:rsidRPr="005B2724">
        <w:rPr>
          <w:rFonts w:ascii="Times New Roman" w:hAnsi="Times New Roman"/>
          <w:sz w:val="24"/>
          <w:szCs w:val="24"/>
        </w:rPr>
        <w:t>scopul</w:t>
      </w:r>
      <w:r w:rsidRPr="005B2724">
        <w:rPr>
          <w:rFonts w:ascii="Times New Roman" w:hAnsi="Times New Roman"/>
          <w:spacing w:val="28"/>
          <w:sz w:val="24"/>
          <w:szCs w:val="24"/>
        </w:rPr>
        <w:t xml:space="preserve"> </w:t>
      </w:r>
      <w:r w:rsidRPr="005B2724">
        <w:rPr>
          <w:rFonts w:ascii="Times New Roman" w:hAnsi="Times New Roman"/>
          <w:sz w:val="24"/>
          <w:szCs w:val="24"/>
        </w:rPr>
        <w:t>asigurării</w:t>
      </w:r>
      <w:r w:rsidRPr="005B2724">
        <w:rPr>
          <w:rFonts w:ascii="Times New Roman" w:hAnsi="Times New Roman"/>
          <w:w w:val="98"/>
          <w:sz w:val="24"/>
          <w:szCs w:val="24"/>
        </w:rPr>
        <w:t xml:space="preserve"> </w:t>
      </w:r>
      <w:r w:rsidRPr="005B2724">
        <w:rPr>
          <w:rFonts w:ascii="Times New Roman" w:hAnsi="Times New Roman"/>
          <w:sz w:val="24"/>
          <w:szCs w:val="24"/>
        </w:rPr>
        <w:t>Autorității</w:t>
      </w:r>
      <w:r w:rsidRPr="005B2724">
        <w:rPr>
          <w:rFonts w:ascii="Times New Roman" w:hAnsi="Times New Roman"/>
          <w:spacing w:val="19"/>
          <w:sz w:val="24"/>
          <w:szCs w:val="24"/>
        </w:rPr>
        <w:t xml:space="preserve"> </w:t>
      </w:r>
      <w:r w:rsidR="003B755A" w:rsidRPr="005B2724">
        <w:rPr>
          <w:rFonts w:ascii="Times New Roman" w:hAnsi="Times New Roman"/>
          <w:sz w:val="24"/>
          <w:szCs w:val="24"/>
        </w:rPr>
        <w:t>contractante</w:t>
      </w:r>
      <w:r w:rsidR="003B755A" w:rsidRPr="005B2724">
        <w:rPr>
          <w:rFonts w:ascii="Times New Roman" w:hAnsi="Times New Roman"/>
          <w:spacing w:val="19"/>
          <w:sz w:val="24"/>
          <w:szCs w:val="24"/>
        </w:rPr>
        <w:t xml:space="preserve"> </w:t>
      </w:r>
      <w:r w:rsidRPr="005B2724">
        <w:rPr>
          <w:rFonts w:ascii="Times New Roman" w:hAnsi="Times New Roman"/>
          <w:sz w:val="24"/>
          <w:szCs w:val="24"/>
        </w:rPr>
        <w:t>de</w:t>
      </w:r>
      <w:r w:rsidRPr="005B2724">
        <w:rPr>
          <w:rFonts w:ascii="Times New Roman" w:hAnsi="Times New Roman"/>
          <w:spacing w:val="-6"/>
          <w:sz w:val="24"/>
          <w:szCs w:val="24"/>
        </w:rPr>
        <w:t xml:space="preserve"> </w:t>
      </w:r>
      <w:r w:rsidRPr="005B2724">
        <w:rPr>
          <w:rFonts w:ascii="Times New Roman" w:hAnsi="Times New Roman"/>
          <w:sz w:val="24"/>
          <w:szCs w:val="24"/>
        </w:rPr>
        <w:t>îndeplinirea</w:t>
      </w:r>
      <w:r w:rsidRPr="005B2724">
        <w:rPr>
          <w:rFonts w:ascii="Times New Roman" w:hAnsi="Times New Roman"/>
          <w:spacing w:val="11"/>
          <w:sz w:val="24"/>
          <w:szCs w:val="24"/>
        </w:rPr>
        <w:t xml:space="preserve"> </w:t>
      </w:r>
      <w:r w:rsidRPr="005B2724">
        <w:rPr>
          <w:rFonts w:ascii="Times New Roman" w:hAnsi="Times New Roman"/>
          <w:sz w:val="24"/>
          <w:szCs w:val="24"/>
        </w:rPr>
        <w:t>cantitativ</w:t>
      </w:r>
      <w:r w:rsidRPr="005B2724">
        <w:rPr>
          <w:rFonts w:ascii="Times New Roman" w:hAnsi="Times New Roman"/>
          <w:spacing w:val="26"/>
          <w:sz w:val="24"/>
          <w:szCs w:val="24"/>
        </w:rPr>
        <w:t>ă</w:t>
      </w:r>
      <w:r w:rsidRPr="005B2724">
        <w:rPr>
          <w:rFonts w:ascii="Times New Roman" w:hAnsi="Times New Roman"/>
          <w:sz w:val="24"/>
          <w:szCs w:val="24"/>
        </w:rPr>
        <w:t>,</w:t>
      </w:r>
      <w:r w:rsidRPr="005B2724">
        <w:rPr>
          <w:rFonts w:ascii="Times New Roman" w:hAnsi="Times New Roman"/>
          <w:spacing w:val="-22"/>
          <w:sz w:val="24"/>
          <w:szCs w:val="24"/>
        </w:rPr>
        <w:t xml:space="preserve"> </w:t>
      </w:r>
      <w:r w:rsidRPr="005B2724">
        <w:rPr>
          <w:rFonts w:ascii="Times New Roman" w:hAnsi="Times New Roman"/>
          <w:sz w:val="24"/>
          <w:szCs w:val="24"/>
        </w:rPr>
        <w:t>calitativă</w:t>
      </w:r>
      <w:r w:rsidRPr="005B2724">
        <w:rPr>
          <w:rFonts w:ascii="Times New Roman" w:hAnsi="Times New Roman"/>
          <w:spacing w:val="12"/>
          <w:sz w:val="24"/>
          <w:szCs w:val="24"/>
        </w:rPr>
        <w:t xml:space="preserve"> </w:t>
      </w:r>
      <w:r w:rsidR="002E2C7A" w:rsidRPr="005B2724">
        <w:rPr>
          <w:rFonts w:ascii="Times New Roman" w:hAnsi="Times New Roman"/>
          <w:spacing w:val="12"/>
          <w:sz w:val="24"/>
          <w:szCs w:val="24"/>
        </w:rPr>
        <w:t xml:space="preserve">a </w:t>
      </w:r>
      <w:r w:rsidR="002E2C7A" w:rsidRPr="005B2724">
        <w:rPr>
          <w:rFonts w:ascii="Times New Roman" w:hAnsi="Times New Roman"/>
          <w:sz w:val="24"/>
          <w:szCs w:val="24"/>
        </w:rPr>
        <w:t>lucrărilor</w:t>
      </w:r>
      <w:r w:rsidR="002E2C7A" w:rsidRPr="005B2724">
        <w:rPr>
          <w:rFonts w:ascii="Times New Roman" w:hAnsi="Times New Roman"/>
          <w:spacing w:val="12"/>
          <w:sz w:val="24"/>
          <w:szCs w:val="24"/>
        </w:rPr>
        <w:t xml:space="preserve"> </w:t>
      </w:r>
      <w:r w:rsidRPr="005B2724">
        <w:rPr>
          <w:rFonts w:ascii="Times New Roman" w:hAnsi="Times New Roman"/>
          <w:sz w:val="24"/>
          <w:szCs w:val="24"/>
        </w:rPr>
        <w:t>și</w:t>
      </w:r>
      <w:r w:rsidRPr="005B2724">
        <w:rPr>
          <w:rFonts w:ascii="Times New Roman" w:hAnsi="Times New Roman"/>
          <w:spacing w:val="-5"/>
          <w:sz w:val="24"/>
          <w:szCs w:val="24"/>
        </w:rPr>
        <w:t xml:space="preserve"> </w:t>
      </w:r>
      <w:r w:rsidRPr="005B2724">
        <w:rPr>
          <w:rFonts w:ascii="Times New Roman" w:hAnsi="Times New Roman"/>
          <w:sz w:val="24"/>
          <w:szCs w:val="24"/>
        </w:rPr>
        <w:t>în</w:t>
      </w:r>
      <w:r w:rsidRPr="005B2724">
        <w:rPr>
          <w:rFonts w:ascii="Times New Roman" w:hAnsi="Times New Roman"/>
          <w:spacing w:val="-7"/>
          <w:sz w:val="24"/>
          <w:szCs w:val="24"/>
        </w:rPr>
        <w:t xml:space="preserve"> </w:t>
      </w:r>
      <w:r w:rsidRPr="005B2724">
        <w:rPr>
          <w:rFonts w:ascii="Times New Roman" w:hAnsi="Times New Roman"/>
          <w:sz w:val="24"/>
          <w:szCs w:val="24"/>
        </w:rPr>
        <w:t>perioada</w:t>
      </w:r>
      <w:r w:rsidRPr="005B2724">
        <w:rPr>
          <w:rFonts w:ascii="Times New Roman" w:hAnsi="Times New Roman"/>
          <w:spacing w:val="20"/>
          <w:sz w:val="24"/>
          <w:szCs w:val="24"/>
        </w:rPr>
        <w:t xml:space="preserve"> </w:t>
      </w:r>
      <w:r w:rsidRPr="005B2724">
        <w:rPr>
          <w:rFonts w:ascii="Times New Roman" w:hAnsi="Times New Roman"/>
          <w:sz w:val="24"/>
          <w:szCs w:val="24"/>
        </w:rPr>
        <w:t>convenită</w:t>
      </w:r>
      <w:r w:rsidRPr="005B2724">
        <w:rPr>
          <w:rFonts w:ascii="Times New Roman" w:hAnsi="Times New Roman"/>
          <w:spacing w:val="10"/>
          <w:sz w:val="24"/>
          <w:szCs w:val="24"/>
        </w:rPr>
        <w:t xml:space="preserve"> </w:t>
      </w:r>
      <w:r w:rsidRPr="005B2724">
        <w:rPr>
          <w:rFonts w:ascii="Times New Roman" w:hAnsi="Times New Roman"/>
          <w:sz w:val="24"/>
          <w:szCs w:val="24"/>
        </w:rPr>
        <w:t>a</w:t>
      </w:r>
      <w:r w:rsidRPr="005B2724">
        <w:rPr>
          <w:rFonts w:ascii="Times New Roman" w:hAnsi="Times New Roman"/>
          <w:spacing w:val="-2"/>
          <w:sz w:val="24"/>
          <w:szCs w:val="24"/>
        </w:rPr>
        <w:t xml:space="preserve"> </w:t>
      </w:r>
      <w:r w:rsidRPr="005B2724">
        <w:rPr>
          <w:rFonts w:ascii="Times New Roman" w:hAnsi="Times New Roman"/>
          <w:sz w:val="24"/>
          <w:szCs w:val="24"/>
        </w:rPr>
        <w:t>contractului</w:t>
      </w:r>
      <w:r w:rsidRPr="005B2724">
        <w:rPr>
          <w:rFonts w:ascii="Times New Roman" w:hAnsi="Times New Roman"/>
          <w:spacing w:val="-23"/>
          <w:sz w:val="24"/>
          <w:szCs w:val="24"/>
        </w:rPr>
        <w:t xml:space="preserve"> </w:t>
      </w:r>
      <w:r w:rsidRPr="005B2724">
        <w:rPr>
          <w:rFonts w:ascii="Times New Roman" w:hAnsi="Times New Roman"/>
          <w:sz w:val="24"/>
          <w:szCs w:val="24"/>
        </w:rPr>
        <w:t>;</w:t>
      </w:r>
    </w:p>
    <w:p w14:paraId="0C513947" w14:textId="09AA841F" w:rsidR="00782FCA" w:rsidRPr="005B2724" w:rsidRDefault="00782FCA" w:rsidP="005B2724">
      <w:pPr>
        <w:pStyle w:val="Corptext"/>
        <w:widowControl w:val="0"/>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Graficul</w:t>
      </w:r>
      <w:r w:rsidRPr="005B2724">
        <w:rPr>
          <w:rFonts w:ascii="Times New Roman" w:hAnsi="Times New Roman"/>
          <w:b/>
          <w:bCs/>
          <w:spacing w:val="25"/>
          <w:sz w:val="24"/>
          <w:szCs w:val="24"/>
        </w:rPr>
        <w:t xml:space="preserve"> </w:t>
      </w:r>
      <w:r w:rsidRPr="005B2724">
        <w:rPr>
          <w:rFonts w:ascii="Times New Roman" w:hAnsi="Times New Roman"/>
          <w:b/>
          <w:bCs/>
          <w:sz w:val="24"/>
          <w:szCs w:val="24"/>
        </w:rPr>
        <w:t>de</w:t>
      </w:r>
      <w:r w:rsidRPr="005B2724">
        <w:rPr>
          <w:rFonts w:ascii="Times New Roman" w:hAnsi="Times New Roman"/>
          <w:b/>
          <w:bCs/>
          <w:spacing w:val="17"/>
          <w:sz w:val="24"/>
          <w:szCs w:val="24"/>
        </w:rPr>
        <w:t xml:space="preserve"> </w:t>
      </w:r>
      <w:r w:rsidRPr="005B2724">
        <w:rPr>
          <w:rFonts w:ascii="Times New Roman" w:hAnsi="Times New Roman"/>
          <w:b/>
          <w:bCs/>
          <w:sz w:val="24"/>
          <w:szCs w:val="24"/>
        </w:rPr>
        <w:t>lucrări</w:t>
      </w:r>
      <w:r w:rsidRPr="005B2724">
        <w:rPr>
          <w:rFonts w:ascii="Times New Roman" w:hAnsi="Times New Roman"/>
          <w:spacing w:val="26"/>
          <w:sz w:val="24"/>
          <w:szCs w:val="24"/>
        </w:rPr>
        <w:t xml:space="preserve"> </w:t>
      </w:r>
      <w:r w:rsidR="00026C5E" w:rsidRPr="005B2724">
        <w:rPr>
          <w:rFonts w:ascii="Times New Roman" w:hAnsi="Times New Roman"/>
          <w:spacing w:val="26"/>
          <w:sz w:val="24"/>
          <w:szCs w:val="24"/>
        </w:rPr>
        <w:t>-</w:t>
      </w:r>
      <w:r w:rsidRPr="005B2724">
        <w:rPr>
          <w:rFonts w:ascii="Times New Roman" w:hAnsi="Times New Roman"/>
          <w:spacing w:val="-1"/>
          <w:sz w:val="24"/>
          <w:szCs w:val="24"/>
        </w:rPr>
        <w:t xml:space="preserve"> </w:t>
      </w:r>
      <w:r w:rsidRPr="005B2724">
        <w:rPr>
          <w:rFonts w:ascii="Times New Roman" w:hAnsi="Times New Roman"/>
          <w:sz w:val="24"/>
          <w:szCs w:val="24"/>
        </w:rPr>
        <w:t xml:space="preserve">document detaliat de realizare a lucrărilor care precizează termenele pentru diferitele faze de lucrări, </w:t>
      </w:r>
      <w:proofErr w:type="spellStart"/>
      <w:r w:rsidR="002E2C7A" w:rsidRPr="005B2724">
        <w:rPr>
          <w:rFonts w:ascii="Times New Roman" w:hAnsi="Times New Roman"/>
          <w:sz w:val="24"/>
          <w:szCs w:val="24"/>
        </w:rPr>
        <w:t>eleborat</w:t>
      </w:r>
      <w:proofErr w:type="spellEnd"/>
      <w:r w:rsidRPr="005B2724">
        <w:rPr>
          <w:rFonts w:ascii="Times New Roman" w:hAnsi="Times New Roman"/>
          <w:spacing w:val="39"/>
          <w:sz w:val="24"/>
          <w:szCs w:val="24"/>
        </w:rPr>
        <w:t xml:space="preserve"> </w:t>
      </w:r>
      <w:r w:rsidRPr="005B2724">
        <w:rPr>
          <w:rFonts w:ascii="Times New Roman" w:hAnsi="Times New Roman"/>
          <w:sz w:val="24"/>
          <w:szCs w:val="24"/>
        </w:rPr>
        <w:t>de</w:t>
      </w:r>
      <w:r w:rsidRPr="005B2724">
        <w:rPr>
          <w:rFonts w:ascii="Times New Roman" w:hAnsi="Times New Roman"/>
          <w:spacing w:val="17"/>
          <w:sz w:val="24"/>
          <w:szCs w:val="24"/>
        </w:rPr>
        <w:t xml:space="preserve"> </w:t>
      </w:r>
      <w:r w:rsidR="004324D6" w:rsidRPr="005B2724">
        <w:rPr>
          <w:rFonts w:ascii="Times New Roman" w:hAnsi="Times New Roman"/>
          <w:sz w:val="24"/>
          <w:szCs w:val="24"/>
        </w:rPr>
        <w:t>Executant</w:t>
      </w:r>
      <w:r w:rsidRPr="005B2724">
        <w:rPr>
          <w:rFonts w:ascii="Times New Roman" w:hAnsi="Times New Roman"/>
          <w:sz w:val="24"/>
          <w:szCs w:val="24"/>
        </w:rPr>
        <w:t>,</w:t>
      </w:r>
      <w:r w:rsidRPr="005B2724">
        <w:rPr>
          <w:rFonts w:ascii="Times New Roman" w:hAnsi="Times New Roman"/>
          <w:spacing w:val="23"/>
          <w:sz w:val="24"/>
          <w:szCs w:val="24"/>
        </w:rPr>
        <w:t xml:space="preserve"> </w:t>
      </w:r>
      <w:r w:rsidRPr="005B2724">
        <w:rPr>
          <w:rFonts w:ascii="Times New Roman" w:hAnsi="Times New Roman"/>
          <w:sz w:val="24"/>
          <w:szCs w:val="24"/>
        </w:rPr>
        <w:t>care</w:t>
      </w:r>
      <w:r w:rsidRPr="005B2724">
        <w:rPr>
          <w:rFonts w:ascii="Times New Roman" w:hAnsi="Times New Roman"/>
          <w:spacing w:val="12"/>
          <w:sz w:val="24"/>
          <w:szCs w:val="24"/>
        </w:rPr>
        <w:t xml:space="preserve"> </w:t>
      </w:r>
      <w:r w:rsidRPr="005B2724">
        <w:rPr>
          <w:rFonts w:ascii="Times New Roman" w:hAnsi="Times New Roman"/>
          <w:sz w:val="24"/>
          <w:szCs w:val="24"/>
        </w:rPr>
        <w:t>se</w:t>
      </w:r>
      <w:r w:rsidRPr="005B2724">
        <w:rPr>
          <w:rFonts w:ascii="Times New Roman" w:hAnsi="Times New Roman"/>
          <w:spacing w:val="4"/>
          <w:sz w:val="24"/>
          <w:szCs w:val="24"/>
        </w:rPr>
        <w:t xml:space="preserve"> </w:t>
      </w:r>
      <w:r w:rsidRPr="005B2724">
        <w:rPr>
          <w:rFonts w:ascii="Times New Roman" w:hAnsi="Times New Roman"/>
          <w:sz w:val="24"/>
          <w:szCs w:val="24"/>
        </w:rPr>
        <w:t>actualizează</w:t>
      </w:r>
      <w:r w:rsidRPr="005B2724">
        <w:rPr>
          <w:rFonts w:ascii="Times New Roman" w:hAnsi="Times New Roman"/>
          <w:spacing w:val="27"/>
          <w:sz w:val="24"/>
          <w:szCs w:val="24"/>
        </w:rPr>
        <w:t xml:space="preserve"> </w:t>
      </w:r>
      <w:r w:rsidRPr="005B2724">
        <w:rPr>
          <w:rFonts w:ascii="Times New Roman" w:hAnsi="Times New Roman"/>
          <w:sz w:val="24"/>
          <w:szCs w:val="24"/>
        </w:rPr>
        <w:t>ori</w:t>
      </w:r>
      <w:r w:rsidRPr="005B2724">
        <w:rPr>
          <w:rFonts w:ascii="Times New Roman" w:hAnsi="Times New Roman"/>
          <w:spacing w:val="18"/>
          <w:sz w:val="24"/>
          <w:szCs w:val="24"/>
        </w:rPr>
        <w:t xml:space="preserve"> </w:t>
      </w:r>
      <w:r w:rsidRPr="005B2724">
        <w:rPr>
          <w:rFonts w:ascii="Times New Roman" w:hAnsi="Times New Roman"/>
          <w:sz w:val="24"/>
          <w:szCs w:val="24"/>
        </w:rPr>
        <w:t>de</w:t>
      </w:r>
      <w:r w:rsidRPr="005B2724">
        <w:rPr>
          <w:rFonts w:ascii="Times New Roman" w:hAnsi="Times New Roman"/>
          <w:spacing w:val="11"/>
          <w:sz w:val="24"/>
          <w:szCs w:val="24"/>
        </w:rPr>
        <w:t xml:space="preserve"> </w:t>
      </w:r>
      <w:r w:rsidRPr="005B2724">
        <w:rPr>
          <w:rFonts w:ascii="Times New Roman" w:hAnsi="Times New Roman"/>
          <w:sz w:val="24"/>
          <w:szCs w:val="24"/>
        </w:rPr>
        <w:t>cate</w:t>
      </w:r>
      <w:r w:rsidRPr="005B2724">
        <w:rPr>
          <w:rFonts w:ascii="Times New Roman" w:hAnsi="Times New Roman"/>
          <w:spacing w:val="18"/>
          <w:sz w:val="24"/>
          <w:szCs w:val="24"/>
        </w:rPr>
        <w:t xml:space="preserve"> </w:t>
      </w:r>
      <w:r w:rsidRPr="005B2724">
        <w:rPr>
          <w:rFonts w:ascii="Times New Roman" w:hAnsi="Times New Roman"/>
          <w:sz w:val="24"/>
          <w:szCs w:val="24"/>
        </w:rPr>
        <w:t>ori</w:t>
      </w:r>
      <w:r w:rsidRPr="005B2724">
        <w:rPr>
          <w:rFonts w:ascii="Times New Roman" w:hAnsi="Times New Roman"/>
          <w:spacing w:val="17"/>
          <w:sz w:val="24"/>
          <w:szCs w:val="24"/>
        </w:rPr>
        <w:t xml:space="preserve"> </w:t>
      </w:r>
      <w:r w:rsidRPr="005B2724">
        <w:rPr>
          <w:rFonts w:ascii="Times New Roman" w:hAnsi="Times New Roman"/>
          <w:sz w:val="24"/>
          <w:szCs w:val="24"/>
        </w:rPr>
        <w:t>este nevoie, cu acordul părților, și</w:t>
      </w:r>
      <w:r w:rsidRPr="005B2724">
        <w:rPr>
          <w:rFonts w:ascii="Times New Roman" w:hAnsi="Times New Roman"/>
          <w:spacing w:val="10"/>
          <w:sz w:val="24"/>
          <w:szCs w:val="24"/>
        </w:rPr>
        <w:t xml:space="preserve"> </w:t>
      </w:r>
      <w:r w:rsidRPr="005B2724">
        <w:rPr>
          <w:rFonts w:ascii="Times New Roman" w:hAnsi="Times New Roman"/>
          <w:sz w:val="24"/>
          <w:szCs w:val="24"/>
        </w:rPr>
        <w:t>care</w:t>
      </w:r>
      <w:r w:rsidRPr="005B2724">
        <w:rPr>
          <w:rFonts w:ascii="Times New Roman" w:hAnsi="Times New Roman"/>
          <w:spacing w:val="-4"/>
          <w:sz w:val="24"/>
          <w:szCs w:val="24"/>
        </w:rPr>
        <w:t xml:space="preserve"> </w:t>
      </w:r>
      <w:r w:rsidRPr="005B2724">
        <w:rPr>
          <w:rFonts w:ascii="Times New Roman" w:hAnsi="Times New Roman"/>
          <w:sz w:val="24"/>
          <w:szCs w:val="24"/>
        </w:rPr>
        <w:t>trebuie</w:t>
      </w:r>
      <w:r w:rsidRPr="005B2724">
        <w:rPr>
          <w:rFonts w:ascii="Times New Roman" w:hAnsi="Times New Roman"/>
          <w:spacing w:val="23"/>
          <w:sz w:val="24"/>
          <w:szCs w:val="24"/>
        </w:rPr>
        <w:t xml:space="preserve"> </w:t>
      </w:r>
      <w:r w:rsidRPr="005B2724">
        <w:rPr>
          <w:rFonts w:ascii="Times New Roman" w:hAnsi="Times New Roman"/>
          <w:sz w:val="24"/>
          <w:szCs w:val="24"/>
        </w:rPr>
        <w:t>s</w:t>
      </w:r>
      <w:r w:rsidR="002E2C7A" w:rsidRPr="005B2724">
        <w:rPr>
          <w:rFonts w:ascii="Times New Roman" w:hAnsi="Times New Roman"/>
          <w:sz w:val="24"/>
          <w:szCs w:val="24"/>
        </w:rPr>
        <w:t>ă</w:t>
      </w:r>
      <w:r w:rsidRPr="005B2724">
        <w:rPr>
          <w:rFonts w:ascii="Times New Roman" w:hAnsi="Times New Roman"/>
          <w:spacing w:val="-25"/>
          <w:sz w:val="24"/>
          <w:szCs w:val="24"/>
        </w:rPr>
        <w:t xml:space="preserve"> </w:t>
      </w:r>
      <w:r w:rsidRPr="005B2724">
        <w:rPr>
          <w:rFonts w:ascii="Times New Roman" w:hAnsi="Times New Roman"/>
          <w:sz w:val="24"/>
          <w:szCs w:val="24"/>
        </w:rPr>
        <w:t>evidențieze fazele de lucrări</w:t>
      </w:r>
      <w:r w:rsidRPr="005B2724">
        <w:rPr>
          <w:rFonts w:ascii="Times New Roman" w:hAnsi="Times New Roman"/>
          <w:spacing w:val="-25"/>
          <w:sz w:val="24"/>
          <w:szCs w:val="24"/>
        </w:rPr>
        <w:t xml:space="preserve">, </w:t>
      </w:r>
      <w:r w:rsidR="00CA1F07" w:rsidRPr="005B2724">
        <w:rPr>
          <w:rFonts w:ascii="Times New Roman" w:hAnsi="Times New Roman"/>
          <w:spacing w:val="-25"/>
          <w:sz w:val="24"/>
          <w:szCs w:val="24"/>
        </w:rPr>
        <w:t xml:space="preserve"> </w:t>
      </w:r>
      <w:r w:rsidRPr="005B2724">
        <w:rPr>
          <w:rFonts w:ascii="Times New Roman" w:hAnsi="Times New Roman"/>
          <w:sz w:val="24"/>
          <w:szCs w:val="24"/>
        </w:rPr>
        <w:t>să</w:t>
      </w:r>
      <w:r w:rsidR="002E2C7A" w:rsidRPr="005B2724">
        <w:rPr>
          <w:rFonts w:ascii="Times New Roman" w:hAnsi="Times New Roman"/>
          <w:spacing w:val="-25"/>
          <w:sz w:val="24"/>
          <w:szCs w:val="24"/>
        </w:rPr>
        <w:t xml:space="preserve"> </w:t>
      </w:r>
      <w:r w:rsidRPr="005B2724">
        <w:rPr>
          <w:rFonts w:ascii="Times New Roman" w:hAnsi="Times New Roman"/>
          <w:spacing w:val="-25"/>
          <w:sz w:val="24"/>
          <w:szCs w:val="24"/>
        </w:rPr>
        <w:t xml:space="preserve"> </w:t>
      </w:r>
      <w:r w:rsidRPr="005B2724">
        <w:rPr>
          <w:rFonts w:ascii="Times New Roman" w:hAnsi="Times New Roman"/>
          <w:sz w:val="24"/>
          <w:szCs w:val="24"/>
        </w:rPr>
        <w:t>justifice</w:t>
      </w:r>
      <w:r w:rsidRPr="005B2724">
        <w:rPr>
          <w:rFonts w:ascii="Times New Roman" w:hAnsi="Times New Roman"/>
          <w:spacing w:val="40"/>
          <w:sz w:val="24"/>
          <w:szCs w:val="24"/>
        </w:rPr>
        <w:t xml:space="preserve"> </w:t>
      </w:r>
      <w:r w:rsidRPr="005B2724">
        <w:rPr>
          <w:rFonts w:ascii="Times New Roman" w:hAnsi="Times New Roman"/>
          <w:sz w:val="24"/>
          <w:szCs w:val="24"/>
        </w:rPr>
        <w:t>listele</w:t>
      </w:r>
      <w:r w:rsidRPr="005B2724">
        <w:rPr>
          <w:rFonts w:ascii="Times New Roman" w:hAnsi="Times New Roman"/>
          <w:spacing w:val="14"/>
          <w:sz w:val="24"/>
          <w:szCs w:val="24"/>
        </w:rPr>
        <w:t xml:space="preserve"> </w:t>
      </w:r>
      <w:r w:rsidRPr="005B2724">
        <w:rPr>
          <w:rFonts w:ascii="Times New Roman" w:hAnsi="Times New Roman"/>
          <w:sz w:val="24"/>
          <w:szCs w:val="24"/>
        </w:rPr>
        <w:t>de</w:t>
      </w:r>
      <w:r w:rsidRPr="005B2724">
        <w:rPr>
          <w:rFonts w:ascii="Times New Roman" w:hAnsi="Times New Roman"/>
          <w:spacing w:val="-1"/>
          <w:sz w:val="24"/>
          <w:szCs w:val="24"/>
        </w:rPr>
        <w:t xml:space="preserve"> </w:t>
      </w:r>
      <w:proofErr w:type="spellStart"/>
      <w:r w:rsidRPr="005B2724">
        <w:rPr>
          <w:rFonts w:ascii="Times New Roman" w:hAnsi="Times New Roman"/>
          <w:sz w:val="24"/>
          <w:szCs w:val="24"/>
        </w:rPr>
        <w:t>cantitați</w:t>
      </w:r>
      <w:proofErr w:type="spellEnd"/>
      <w:r w:rsidRPr="005B2724">
        <w:rPr>
          <w:rFonts w:ascii="Times New Roman" w:hAnsi="Times New Roman"/>
          <w:spacing w:val="-2"/>
          <w:sz w:val="24"/>
          <w:szCs w:val="24"/>
        </w:rPr>
        <w:t xml:space="preserve"> </w:t>
      </w:r>
      <w:r w:rsidRPr="005B2724">
        <w:rPr>
          <w:rFonts w:ascii="Times New Roman" w:hAnsi="Times New Roman"/>
          <w:sz w:val="24"/>
          <w:szCs w:val="24"/>
        </w:rPr>
        <w:t>care</w:t>
      </w:r>
      <w:r w:rsidRPr="005B2724">
        <w:rPr>
          <w:rFonts w:ascii="Times New Roman" w:hAnsi="Times New Roman"/>
          <w:spacing w:val="2"/>
          <w:sz w:val="24"/>
          <w:szCs w:val="24"/>
        </w:rPr>
        <w:t xml:space="preserve"> </w:t>
      </w:r>
      <w:r w:rsidRPr="005B2724">
        <w:rPr>
          <w:rFonts w:ascii="Times New Roman" w:hAnsi="Times New Roman"/>
          <w:sz w:val="24"/>
          <w:szCs w:val="24"/>
        </w:rPr>
        <w:t>trebuie</w:t>
      </w:r>
      <w:r w:rsidRPr="005B2724">
        <w:rPr>
          <w:rFonts w:ascii="Times New Roman" w:hAnsi="Times New Roman"/>
          <w:spacing w:val="4"/>
          <w:sz w:val="24"/>
          <w:szCs w:val="24"/>
        </w:rPr>
        <w:t xml:space="preserve"> </w:t>
      </w:r>
      <w:r w:rsidRPr="005B2724">
        <w:rPr>
          <w:rFonts w:ascii="Times New Roman" w:hAnsi="Times New Roman"/>
          <w:sz w:val="24"/>
          <w:szCs w:val="24"/>
        </w:rPr>
        <w:t>executate</w:t>
      </w:r>
      <w:r w:rsidRPr="005B2724">
        <w:rPr>
          <w:rFonts w:ascii="Times New Roman" w:hAnsi="Times New Roman"/>
          <w:spacing w:val="9"/>
          <w:sz w:val="24"/>
          <w:szCs w:val="24"/>
        </w:rPr>
        <w:t xml:space="preserve"> </w:t>
      </w:r>
      <w:r w:rsidR="002E2C7A" w:rsidRPr="005B2724">
        <w:rPr>
          <w:rFonts w:ascii="Times New Roman" w:hAnsi="Times New Roman"/>
          <w:spacing w:val="9"/>
          <w:sz w:val="24"/>
          <w:szCs w:val="24"/>
        </w:rPr>
        <w:t>î</w:t>
      </w:r>
      <w:r w:rsidRPr="005B2724">
        <w:rPr>
          <w:rFonts w:ascii="Times New Roman" w:hAnsi="Times New Roman"/>
          <w:sz w:val="24"/>
          <w:szCs w:val="24"/>
        </w:rPr>
        <w:t>n</w:t>
      </w:r>
      <w:r w:rsidRPr="005B2724">
        <w:rPr>
          <w:rFonts w:ascii="Times New Roman" w:hAnsi="Times New Roman"/>
          <w:spacing w:val="5"/>
          <w:sz w:val="24"/>
          <w:szCs w:val="24"/>
        </w:rPr>
        <w:t xml:space="preserve"> </w:t>
      </w:r>
      <w:r w:rsidRPr="005B2724">
        <w:rPr>
          <w:rFonts w:ascii="Times New Roman" w:hAnsi="Times New Roman"/>
          <w:sz w:val="24"/>
          <w:szCs w:val="24"/>
        </w:rPr>
        <w:t>perioada</w:t>
      </w:r>
      <w:r w:rsidRPr="005B2724">
        <w:rPr>
          <w:rFonts w:ascii="Times New Roman" w:hAnsi="Times New Roman"/>
          <w:spacing w:val="17"/>
          <w:sz w:val="24"/>
          <w:szCs w:val="24"/>
        </w:rPr>
        <w:t xml:space="preserve"> </w:t>
      </w:r>
      <w:r w:rsidRPr="005B2724">
        <w:rPr>
          <w:rFonts w:ascii="Times New Roman" w:hAnsi="Times New Roman"/>
          <w:sz w:val="24"/>
          <w:szCs w:val="24"/>
        </w:rPr>
        <w:t>de</w:t>
      </w:r>
      <w:r w:rsidRPr="005B2724">
        <w:rPr>
          <w:rFonts w:ascii="Times New Roman" w:hAnsi="Times New Roman"/>
          <w:spacing w:val="-15"/>
          <w:sz w:val="24"/>
          <w:szCs w:val="24"/>
        </w:rPr>
        <w:t xml:space="preserve"> </w:t>
      </w:r>
      <w:r w:rsidRPr="005B2724">
        <w:rPr>
          <w:rFonts w:ascii="Times New Roman" w:hAnsi="Times New Roman"/>
          <w:sz w:val="24"/>
          <w:szCs w:val="24"/>
        </w:rPr>
        <w:t>referință</w:t>
      </w:r>
      <w:r w:rsidRPr="005B2724">
        <w:rPr>
          <w:rFonts w:ascii="Times New Roman" w:hAnsi="Times New Roman"/>
          <w:spacing w:val="24"/>
          <w:sz w:val="24"/>
          <w:szCs w:val="24"/>
        </w:rPr>
        <w:t xml:space="preserve"> </w:t>
      </w:r>
      <w:r w:rsidRPr="005B2724">
        <w:rPr>
          <w:rFonts w:ascii="Times New Roman" w:hAnsi="Times New Roman"/>
          <w:sz w:val="24"/>
          <w:szCs w:val="24"/>
        </w:rPr>
        <w:t>în</w:t>
      </w:r>
      <w:r w:rsidRPr="005B2724">
        <w:rPr>
          <w:rFonts w:ascii="Times New Roman" w:hAnsi="Times New Roman"/>
          <w:spacing w:val="4"/>
          <w:sz w:val="24"/>
          <w:szCs w:val="24"/>
        </w:rPr>
        <w:t xml:space="preserve"> </w:t>
      </w:r>
      <w:r w:rsidRPr="005B2724">
        <w:rPr>
          <w:rFonts w:ascii="Times New Roman" w:hAnsi="Times New Roman"/>
          <w:sz w:val="24"/>
          <w:szCs w:val="24"/>
        </w:rPr>
        <w:t>vederea</w:t>
      </w:r>
      <w:r w:rsidRPr="005B2724">
        <w:rPr>
          <w:rFonts w:ascii="Times New Roman" w:hAnsi="Times New Roman"/>
          <w:w w:val="99"/>
          <w:sz w:val="24"/>
          <w:szCs w:val="24"/>
        </w:rPr>
        <w:t xml:space="preserve"> </w:t>
      </w:r>
      <w:proofErr w:type="spellStart"/>
      <w:r w:rsidRPr="005B2724">
        <w:rPr>
          <w:rFonts w:ascii="Times New Roman" w:hAnsi="Times New Roman"/>
          <w:sz w:val="24"/>
          <w:szCs w:val="24"/>
        </w:rPr>
        <w:t>monitorizarii</w:t>
      </w:r>
      <w:proofErr w:type="spellEnd"/>
      <w:r w:rsidRPr="005B2724">
        <w:rPr>
          <w:rFonts w:ascii="Times New Roman" w:hAnsi="Times New Roman"/>
          <w:spacing w:val="18"/>
          <w:sz w:val="24"/>
          <w:szCs w:val="24"/>
        </w:rPr>
        <w:t xml:space="preserve"> </w:t>
      </w:r>
      <w:r w:rsidRPr="005B2724">
        <w:rPr>
          <w:rFonts w:ascii="Times New Roman" w:hAnsi="Times New Roman"/>
          <w:sz w:val="24"/>
          <w:szCs w:val="24"/>
        </w:rPr>
        <w:t>și</w:t>
      </w:r>
      <w:r w:rsidRPr="005B2724">
        <w:rPr>
          <w:rFonts w:ascii="Times New Roman" w:hAnsi="Times New Roman"/>
          <w:spacing w:val="-6"/>
          <w:sz w:val="24"/>
          <w:szCs w:val="24"/>
        </w:rPr>
        <w:t xml:space="preserve"> </w:t>
      </w:r>
      <w:r w:rsidRPr="005B2724">
        <w:rPr>
          <w:rFonts w:ascii="Times New Roman" w:hAnsi="Times New Roman"/>
          <w:sz w:val="24"/>
          <w:szCs w:val="24"/>
        </w:rPr>
        <w:t>evaluării</w:t>
      </w:r>
      <w:r w:rsidRPr="005B2724">
        <w:rPr>
          <w:rFonts w:ascii="Times New Roman" w:hAnsi="Times New Roman"/>
          <w:spacing w:val="10"/>
          <w:sz w:val="24"/>
          <w:szCs w:val="24"/>
        </w:rPr>
        <w:t xml:space="preserve"> </w:t>
      </w:r>
      <w:r w:rsidRPr="005B2724">
        <w:rPr>
          <w:rFonts w:ascii="Times New Roman" w:hAnsi="Times New Roman"/>
          <w:sz w:val="24"/>
          <w:szCs w:val="24"/>
        </w:rPr>
        <w:t>ritmului</w:t>
      </w:r>
      <w:r w:rsidRPr="005B2724">
        <w:rPr>
          <w:rFonts w:ascii="Times New Roman" w:hAnsi="Times New Roman"/>
          <w:spacing w:val="21"/>
          <w:sz w:val="24"/>
          <w:szCs w:val="24"/>
        </w:rPr>
        <w:t xml:space="preserve"> </w:t>
      </w:r>
      <w:r w:rsidRPr="005B2724">
        <w:rPr>
          <w:rFonts w:ascii="Times New Roman" w:hAnsi="Times New Roman"/>
          <w:sz w:val="24"/>
          <w:szCs w:val="24"/>
        </w:rPr>
        <w:t>evoluției</w:t>
      </w:r>
      <w:r w:rsidRPr="005B2724">
        <w:rPr>
          <w:rFonts w:ascii="Times New Roman" w:hAnsi="Times New Roman"/>
          <w:spacing w:val="10"/>
          <w:sz w:val="24"/>
          <w:szCs w:val="24"/>
        </w:rPr>
        <w:t xml:space="preserve"> </w:t>
      </w:r>
      <w:r w:rsidRPr="005B2724">
        <w:rPr>
          <w:rFonts w:ascii="Times New Roman" w:hAnsi="Times New Roman"/>
          <w:sz w:val="24"/>
          <w:szCs w:val="24"/>
        </w:rPr>
        <w:t>lucrărilor</w:t>
      </w:r>
      <w:r w:rsidRPr="005B2724">
        <w:rPr>
          <w:rFonts w:ascii="Times New Roman" w:hAnsi="Times New Roman"/>
          <w:spacing w:val="1"/>
          <w:sz w:val="24"/>
          <w:szCs w:val="24"/>
        </w:rPr>
        <w:t xml:space="preserve"> </w:t>
      </w:r>
      <w:r w:rsidRPr="005B2724">
        <w:rPr>
          <w:rFonts w:ascii="Times New Roman" w:hAnsi="Times New Roman"/>
          <w:sz w:val="24"/>
          <w:szCs w:val="24"/>
        </w:rPr>
        <w:t>în</w:t>
      </w:r>
      <w:r w:rsidRPr="005B2724">
        <w:rPr>
          <w:rFonts w:ascii="Times New Roman" w:hAnsi="Times New Roman"/>
          <w:spacing w:val="-6"/>
          <w:sz w:val="24"/>
          <w:szCs w:val="24"/>
        </w:rPr>
        <w:t xml:space="preserve"> </w:t>
      </w:r>
      <w:r w:rsidRPr="005B2724">
        <w:rPr>
          <w:rFonts w:ascii="Times New Roman" w:hAnsi="Times New Roman"/>
          <w:sz w:val="24"/>
          <w:szCs w:val="24"/>
        </w:rPr>
        <w:t>conformitate</w:t>
      </w:r>
      <w:r w:rsidRPr="005B2724">
        <w:rPr>
          <w:rFonts w:ascii="Times New Roman" w:hAnsi="Times New Roman"/>
          <w:spacing w:val="17"/>
          <w:sz w:val="24"/>
          <w:szCs w:val="24"/>
        </w:rPr>
        <w:t xml:space="preserve"> </w:t>
      </w:r>
      <w:r w:rsidRPr="005B2724">
        <w:rPr>
          <w:rFonts w:ascii="Times New Roman" w:hAnsi="Times New Roman"/>
          <w:sz w:val="24"/>
          <w:szCs w:val="24"/>
        </w:rPr>
        <w:t>cu</w:t>
      </w:r>
      <w:r w:rsidRPr="005B2724">
        <w:rPr>
          <w:rFonts w:ascii="Times New Roman" w:hAnsi="Times New Roman"/>
          <w:spacing w:val="-4"/>
          <w:sz w:val="24"/>
          <w:szCs w:val="24"/>
        </w:rPr>
        <w:t xml:space="preserve"> </w:t>
      </w:r>
      <w:r w:rsidRPr="005B2724">
        <w:rPr>
          <w:rFonts w:ascii="Times New Roman" w:hAnsi="Times New Roman"/>
          <w:sz w:val="24"/>
          <w:szCs w:val="24"/>
        </w:rPr>
        <w:t>contractul;</w:t>
      </w:r>
    </w:p>
    <w:p w14:paraId="230F07B3" w14:textId="1E94146B"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r w:rsidRPr="005B2724">
        <w:rPr>
          <w:b/>
          <w:bCs/>
          <w:color w:val="auto"/>
          <w:lang w:val="ro-RO"/>
        </w:rPr>
        <w:t xml:space="preserve">Lucrări </w:t>
      </w:r>
      <w:r w:rsidR="00026C5E" w:rsidRPr="005B2724">
        <w:rPr>
          <w:b/>
          <w:bCs/>
          <w:color w:val="auto"/>
          <w:lang w:val="ro-RO"/>
        </w:rPr>
        <w:t>-</w:t>
      </w:r>
      <w:r w:rsidRPr="005B2724">
        <w:rPr>
          <w:color w:val="auto"/>
          <w:lang w:val="ro-RO"/>
        </w:rPr>
        <w:t xml:space="preserve"> totalitatea lucrărilor de orice tip, necesare pe </w:t>
      </w:r>
      <w:proofErr w:type="spellStart"/>
      <w:r w:rsidRPr="005B2724">
        <w:rPr>
          <w:color w:val="auto"/>
          <w:lang w:val="ro-RO"/>
        </w:rPr>
        <w:t>şantier</w:t>
      </w:r>
      <w:proofErr w:type="spellEnd"/>
      <w:r w:rsidRPr="005B2724">
        <w:rPr>
          <w:color w:val="auto"/>
          <w:lang w:val="ro-RO"/>
        </w:rPr>
        <w:t xml:space="preserve"> pentru </w:t>
      </w:r>
      <w:proofErr w:type="spellStart"/>
      <w:r w:rsidRPr="005B2724">
        <w:rPr>
          <w:color w:val="auto"/>
          <w:lang w:val="ro-RO"/>
        </w:rPr>
        <w:t>execuţia</w:t>
      </w:r>
      <w:proofErr w:type="spellEnd"/>
      <w:r w:rsidRPr="005B2724">
        <w:rPr>
          <w:color w:val="auto"/>
          <w:lang w:val="ro-RO"/>
        </w:rPr>
        <w:t xml:space="preserve"> </w:t>
      </w:r>
      <w:proofErr w:type="spellStart"/>
      <w:r w:rsidRPr="005B2724">
        <w:rPr>
          <w:color w:val="auto"/>
          <w:lang w:val="ro-RO"/>
        </w:rPr>
        <w:t>şi</w:t>
      </w:r>
      <w:proofErr w:type="spellEnd"/>
      <w:r w:rsidRPr="005B2724">
        <w:rPr>
          <w:color w:val="auto"/>
          <w:lang w:val="ro-RO"/>
        </w:rPr>
        <w:t xml:space="preserve"> terminarea lucrărilor </w:t>
      </w:r>
      <w:proofErr w:type="spellStart"/>
      <w:r w:rsidRPr="005B2724">
        <w:rPr>
          <w:color w:val="auto"/>
          <w:lang w:val="ro-RO"/>
        </w:rPr>
        <w:t>şi</w:t>
      </w:r>
      <w:proofErr w:type="spellEnd"/>
      <w:r w:rsidRPr="005B2724">
        <w:rPr>
          <w:color w:val="auto"/>
          <w:lang w:val="ro-RO"/>
        </w:rPr>
        <w:t xml:space="preserve"> remedierea oricăror </w:t>
      </w:r>
      <w:proofErr w:type="spellStart"/>
      <w:r w:rsidRPr="005B2724">
        <w:rPr>
          <w:color w:val="auto"/>
          <w:lang w:val="ro-RO"/>
        </w:rPr>
        <w:t>defecţiuni</w:t>
      </w:r>
      <w:proofErr w:type="spellEnd"/>
      <w:r w:rsidRPr="005B2724">
        <w:rPr>
          <w:color w:val="auto"/>
          <w:lang w:val="ro-RO"/>
        </w:rPr>
        <w:t>,</w:t>
      </w:r>
    </w:p>
    <w:p w14:paraId="12A72CA1" w14:textId="06E8AB5D" w:rsidR="00782FCA" w:rsidRPr="005B2724" w:rsidRDefault="00782FCA" w:rsidP="005B2724">
      <w:pPr>
        <w:numPr>
          <w:ilvl w:val="0"/>
          <w:numId w:val="6"/>
        </w:numPr>
        <w:tabs>
          <w:tab w:val="left" w:pos="567"/>
        </w:tabs>
        <w:autoSpaceDE w:val="0"/>
        <w:autoSpaceDN w:val="0"/>
        <w:adjustRightInd w:val="0"/>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Lucr</w:t>
      </w:r>
      <w:r w:rsidR="002E2C7A" w:rsidRPr="005B2724">
        <w:rPr>
          <w:rFonts w:ascii="Times New Roman" w:hAnsi="Times New Roman"/>
          <w:b/>
          <w:bCs/>
          <w:sz w:val="24"/>
          <w:szCs w:val="24"/>
        </w:rPr>
        <w:t>ă</w:t>
      </w:r>
      <w:r w:rsidRPr="005B2724">
        <w:rPr>
          <w:rFonts w:ascii="Times New Roman" w:hAnsi="Times New Roman"/>
          <w:b/>
          <w:bCs/>
          <w:sz w:val="24"/>
          <w:szCs w:val="24"/>
        </w:rPr>
        <w:t>ri</w:t>
      </w:r>
      <w:r w:rsidRPr="005B2724">
        <w:rPr>
          <w:rFonts w:ascii="Times New Roman" w:hAnsi="Times New Roman"/>
          <w:b/>
          <w:bCs/>
          <w:spacing w:val="40"/>
          <w:sz w:val="24"/>
          <w:szCs w:val="24"/>
        </w:rPr>
        <w:t xml:space="preserve"> </w:t>
      </w:r>
      <w:r w:rsidRPr="005B2724">
        <w:rPr>
          <w:rFonts w:ascii="Times New Roman" w:hAnsi="Times New Roman"/>
          <w:b/>
          <w:bCs/>
          <w:sz w:val="24"/>
          <w:szCs w:val="24"/>
        </w:rPr>
        <w:t>provizorii</w:t>
      </w:r>
      <w:r w:rsidRPr="005B2724">
        <w:rPr>
          <w:rFonts w:ascii="Times New Roman" w:hAnsi="Times New Roman"/>
          <w:spacing w:val="50"/>
          <w:sz w:val="24"/>
          <w:szCs w:val="24"/>
        </w:rPr>
        <w:t xml:space="preserve"> </w:t>
      </w:r>
      <w:r w:rsidRPr="005B2724">
        <w:rPr>
          <w:rFonts w:ascii="Times New Roman" w:hAnsi="Times New Roman"/>
          <w:sz w:val="24"/>
          <w:szCs w:val="24"/>
        </w:rPr>
        <w:t>-</w:t>
      </w:r>
      <w:r w:rsidRPr="005B2724">
        <w:rPr>
          <w:rFonts w:ascii="Times New Roman" w:hAnsi="Times New Roman"/>
          <w:spacing w:val="17"/>
          <w:sz w:val="24"/>
          <w:szCs w:val="24"/>
        </w:rPr>
        <w:t xml:space="preserve"> </w:t>
      </w:r>
      <w:r w:rsidRPr="005B2724">
        <w:rPr>
          <w:rFonts w:ascii="Times New Roman" w:hAnsi="Times New Roman"/>
          <w:sz w:val="24"/>
          <w:szCs w:val="24"/>
        </w:rPr>
        <w:t>toate</w:t>
      </w:r>
      <w:r w:rsidRPr="005B2724">
        <w:rPr>
          <w:rFonts w:ascii="Times New Roman" w:hAnsi="Times New Roman"/>
          <w:spacing w:val="44"/>
          <w:sz w:val="24"/>
          <w:szCs w:val="24"/>
        </w:rPr>
        <w:t xml:space="preserve"> </w:t>
      </w:r>
      <w:r w:rsidRPr="005B2724">
        <w:rPr>
          <w:rFonts w:ascii="Times New Roman" w:hAnsi="Times New Roman"/>
          <w:sz w:val="24"/>
          <w:szCs w:val="24"/>
        </w:rPr>
        <w:t>lucrările</w:t>
      </w:r>
      <w:r w:rsidRPr="005B2724">
        <w:rPr>
          <w:rFonts w:ascii="Times New Roman" w:hAnsi="Times New Roman"/>
          <w:spacing w:val="23"/>
          <w:sz w:val="24"/>
          <w:szCs w:val="24"/>
        </w:rPr>
        <w:t xml:space="preserve"> </w:t>
      </w:r>
      <w:r w:rsidRPr="005B2724">
        <w:rPr>
          <w:rFonts w:ascii="Times New Roman" w:hAnsi="Times New Roman"/>
          <w:sz w:val="24"/>
          <w:szCs w:val="24"/>
        </w:rPr>
        <w:t>provizorii</w:t>
      </w:r>
      <w:r w:rsidRPr="005B2724">
        <w:rPr>
          <w:rFonts w:ascii="Times New Roman" w:hAnsi="Times New Roman"/>
          <w:spacing w:val="56"/>
          <w:sz w:val="24"/>
          <w:szCs w:val="24"/>
        </w:rPr>
        <w:t xml:space="preserve"> </w:t>
      </w:r>
      <w:r w:rsidRPr="005B2724">
        <w:rPr>
          <w:rFonts w:ascii="Times New Roman" w:hAnsi="Times New Roman"/>
          <w:sz w:val="24"/>
          <w:szCs w:val="24"/>
        </w:rPr>
        <w:t>de</w:t>
      </w:r>
      <w:r w:rsidRPr="005B2724">
        <w:rPr>
          <w:rFonts w:ascii="Times New Roman" w:hAnsi="Times New Roman"/>
          <w:spacing w:val="28"/>
          <w:sz w:val="24"/>
          <w:szCs w:val="24"/>
        </w:rPr>
        <w:t xml:space="preserve"> </w:t>
      </w:r>
      <w:r w:rsidRPr="005B2724">
        <w:rPr>
          <w:rFonts w:ascii="Times New Roman" w:hAnsi="Times New Roman"/>
          <w:sz w:val="24"/>
          <w:szCs w:val="24"/>
        </w:rPr>
        <w:t>orice</w:t>
      </w:r>
      <w:r w:rsidRPr="005B2724">
        <w:rPr>
          <w:rFonts w:ascii="Times New Roman" w:hAnsi="Times New Roman"/>
          <w:spacing w:val="29"/>
          <w:sz w:val="24"/>
          <w:szCs w:val="24"/>
        </w:rPr>
        <w:t xml:space="preserve"> </w:t>
      </w:r>
      <w:r w:rsidRPr="005B2724">
        <w:rPr>
          <w:rFonts w:ascii="Times New Roman" w:hAnsi="Times New Roman"/>
          <w:spacing w:val="1"/>
          <w:sz w:val="24"/>
          <w:szCs w:val="24"/>
        </w:rPr>
        <w:t>tip</w:t>
      </w:r>
      <w:r w:rsidRPr="005B2724">
        <w:rPr>
          <w:rFonts w:ascii="Times New Roman" w:hAnsi="Times New Roman"/>
          <w:sz w:val="24"/>
          <w:szCs w:val="24"/>
        </w:rPr>
        <w:t>,</w:t>
      </w:r>
      <w:r w:rsidRPr="005B2724">
        <w:rPr>
          <w:rFonts w:ascii="Times New Roman" w:hAnsi="Times New Roman"/>
          <w:spacing w:val="9"/>
          <w:sz w:val="24"/>
          <w:szCs w:val="24"/>
        </w:rPr>
        <w:t xml:space="preserve"> </w:t>
      </w:r>
      <w:r w:rsidRPr="005B2724">
        <w:rPr>
          <w:rFonts w:ascii="Times New Roman" w:hAnsi="Times New Roman"/>
          <w:sz w:val="24"/>
          <w:szCs w:val="24"/>
        </w:rPr>
        <w:t>necesare</w:t>
      </w:r>
      <w:r w:rsidRPr="005B2724">
        <w:rPr>
          <w:rFonts w:ascii="Times New Roman" w:hAnsi="Times New Roman"/>
          <w:spacing w:val="40"/>
          <w:sz w:val="24"/>
          <w:szCs w:val="24"/>
        </w:rPr>
        <w:t xml:space="preserve"> </w:t>
      </w:r>
      <w:r w:rsidRPr="005B2724">
        <w:rPr>
          <w:rFonts w:ascii="Times New Roman" w:hAnsi="Times New Roman"/>
          <w:sz w:val="24"/>
          <w:szCs w:val="24"/>
        </w:rPr>
        <w:t>pe</w:t>
      </w:r>
      <w:r w:rsidRPr="005B2724">
        <w:rPr>
          <w:rFonts w:ascii="Times New Roman" w:hAnsi="Times New Roman"/>
          <w:spacing w:val="9"/>
          <w:sz w:val="24"/>
          <w:szCs w:val="24"/>
        </w:rPr>
        <w:t xml:space="preserve"> ș</w:t>
      </w:r>
      <w:r w:rsidRPr="005B2724">
        <w:rPr>
          <w:rFonts w:ascii="Times New Roman" w:hAnsi="Times New Roman"/>
          <w:sz w:val="24"/>
          <w:szCs w:val="24"/>
        </w:rPr>
        <w:t>antier</w:t>
      </w:r>
      <w:r w:rsidRPr="005B2724">
        <w:rPr>
          <w:rFonts w:ascii="Times New Roman" w:hAnsi="Times New Roman"/>
          <w:spacing w:val="27"/>
          <w:sz w:val="24"/>
          <w:szCs w:val="24"/>
        </w:rPr>
        <w:t xml:space="preserve"> </w:t>
      </w:r>
      <w:r w:rsidRPr="005B2724">
        <w:rPr>
          <w:rFonts w:ascii="Times New Roman" w:hAnsi="Times New Roman"/>
          <w:sz w:val="24"/>
          <w:szCs w:val="24"/>
        </w:rPr>
        <w:t>pentru</w:t>
      </w:r>
      <w:r w:rsidRPr="005B2724">
        <w:rPr>
          <w:rFonts w:ascii="Times New Roman" w:hAnsi="Times New Roman"/>
          <w:spacing w:val="42"/>
          <w:sz w:val="24"/>
          <w:szCs w:val="24"/>
        </w:rPr>
        <w:t xml:space="preserve"> </w:t>
      </w:r>
      <w:r w:rsidRPr="005B2724">
        <w:rPr>
          <w:rFonts w:ascii="Times New Roman" w:hAnsi="Times New Roman"/>
          <w:sz w:val="24"/>
          <w:szCs w:val="24"/>
        </w:rPr>
        <w:t>execuția</w:t>
      </w:r>
      <w:r w:rsidRPr="005B2724">
        <w:rPr>
          <w:rFonts w:ascii="Times New Roman" w:hAnsi="Times New Roman"/>
          <w:spacing w:val="43"/>
          <w:sz w:val="24"/>
          <w:szCs w:val="24"/>
        </w:rPr>
        <w:t xml:space="preserve"> </w:t>
      </w:r>
      <w:r w:rsidRPr="005B2724">
        <w:rPr>
          <w:rFonts w:ascii="Times New Roman" w:hAnsi="Times New Roman"/>
          <w:sz w:val="24"/>
          <w:szCs w:val="24"/>
        </w:rPr>
        <w:t>și</w:t>
      </w:r>
      <w:r w:rsidRPr="005B2724">
        <w:rPr>
          <w:rFonts w:ascii="Times New Roman" w:hAnsi="Times New Roman"/>
          <w:spacing w:val="23"/>
          <w:w w:val="85"/>
          <w:sz w:val="24"/>
          <w:szCs w:val="24"/>
        </w:rPr>
        <w:t xml:space="preserve"> </w:t>
      </w:r>
      <w:r w:rsidRPr="005B2724">
        <w:rPr>
          <w:rFonts w:ascii="Times New Roman" w:hAnsi="Times New Roman"/>
          <w:sz w:val="24"/>
          <w:szCs w:val="24"/>
        </w:rPr>
        <w:t>terminarea</w:t>
      </w:r>
      <w:r w:rsidRPr="005B2724">
        <w:rPr>
          <w:rFonts w:ascii="Times New Roman" w:hAnsi="Times New Roman"/>
          <w:spacing w:val="22"/>
          <w:sz w:val="24"/>
          <w:szCs w:val="24"/>
        </w:rPr>
        <w:t xml:space="preserve"> </w:t>
      </w:r>
      <w:r w:rsidRPr="005B2724">
        <w:rPr>
          <w:rFonts w:ascii="Times New Roman" w:hAnsi="Times New Roman"/>
          <w:sz w:val="24"/>
          <w:szCs w:val="24"/>
        </w:rPr>
        <w:t>lucrărilor permanente</w:t>
      </w:r>
      <w:r w:rsidRPr="005B2724">
        <w:rPr>
          <w:rFonts w:ascii="Times New Roman" w:hAnsi="Times New Roman"/>
          <w:spacing w:val="5"/>
          <w:sz w:val="24"/>
          <w:szCs w:val="24"/>
        </w:rPr>
        <w:t xml:space="preserve"> </w:t>
      </w:r>
      <w:r w:rsidRPr="005B2724">
        <w:rPr>
          <w:rFonts w:ascii="Times New Roman" w:hAnsi="Times New Roman"/>
          <w:sz w:val="24"/>
          <w:szCs w:val="24"/>
        </w:rPr>
        <w:t>și</w:t>
      </w:r>
      <w:r w:rsidRPr="005B2724">
        <w:rPr>
          <w:rFonts w:ascii="Times New Roman" w:hAnsi="Times New Roman"/>
          <w:spacing w:val="-6"/>
          <w:sz w:val="24"/>
          <w:szCs w:val="24"/>
        </w:rPr>
        <w:t xml:space="preserve"> </w:t>
      </w:r>
      <w:r w:rsidRPr="005B2724">
        <w:rPr>
          <w:rFonts w:ascii="Times New Roman" w:hAnsi="Times New Roman"/>
          <w:sz w:val="24"/>
          <w:szCs w:val="24"/>
        </w:rPr>
        <w:t>remedierea</w:t>
      </w:r>
      <w:r w:rsidRPr="005B2724">
        <w:rPr>
          <w:rFonts w:ascii="Times New Roman" w:hAnsi="Times New Roman"/>
          <w:spacing w:val="12"/>
          <w:sz w:val="24"/>
          <w:szCs w:val="24"/>
        </w:rPr>
        <w:t xml:space="preserve"> </w:t>
      </w:r>
      <w:r w:rsidRPr="005B2724">
        <w:rPr>
          <w:rFonts w:ascii="Times New Roman" w:hAnsi="Times New Roman"/>
          <w:sz w:val="24"/>
          <w:szCs w:val="24"/>
        </w:rPr>
        <w:t>oricăror</w:t>
      </w:r>
      <w:r w:rsidRPr="005B2724">
        <w:rPr>
          <w:rFonts w:ascii="Times New Roman" w:hAnsi="Times New Roman"/>
          <w:spacing w:val="-1"/>
          <w:sz w:val="24"/>
          <w:szCs w:val="24"/>
        </w:rPr>
        <w:t xml:space="preserve"> </w:t>
      </w:r>
      <w:r w:rsidRPr="005B2724">
        <w:rPr>
          <w:rFonts w:ascii="Times New Roman" w:hAnsi="Times New Roman"/>
          <w:sz w:val="24"/>
          <w:szCs w:val="24"/>
        </w:rPr>
        <w:t>defec</w:t>
      </w:r>
      <w:r w:rsidR="002E2C7A" w:rsidRPr="005B2724">
        <w:rPr>
          <w:rFonts w:ascii="Times New Roman" w:hAnsi="Times New Roman"/>
          <w:sz w:val="24"/>
          <w:szCs w:val="24"/>
        </w:rPr>
        <w:t>ț</w:t>
      </w:r>
      <w:r w:rsidRPr="005B2724">
        <w:rPr>
          <w:rFonts w:ascii="Times New Roman" w:hAnsi="Times New Roman"/>
          <w:sz w:val="24"/>
          <w:szCs w:val="24"/>
        </w:rPr>
        <w:t>iuni;</w:t>
      </w:r>
    </w:p>
    <w:p w14:paraId="3267E4B8" w14:textId="6F738B38" w:rsidR="00782FCA" w:rsidRPr="005B2724" w:rsidRDefault="00782FCA" w:rsidP="005B2724">
      <w:pPr>
        <w:numPr>
          <w:ilvl w:val="0"/>
          <w:numId w:val="6"/>
        </w:numPr>
        <w:tabs>
          <w:tab w:val="left" w:pos="567"/>
        </w:tabs>
        <w:autoSpaceDE w:val="0"/>
        <w:autoSpaceDN w:val="0"/>
        <w:adjustRightInd w:val="0"/>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Materiale</w:t>
      </w:r>
      <w:r w:rsidRPr="005B2724">
        <w:rPr>
          <w:rFonts w:ascii="Times New Roman" w:hAnsi="Times New Roman"/>
          <w:spacing w:val="55"/>
          <w:sz w:val="24"/>
          <w:szCs w:val="24"/>
        </w:rPr>
        <w:t xml:space="preserve"> </w:t>
      </w:r>
      <w:r w:rsidRPr="005B2724">
        <w:rPr>
          <w:rFonts w:ascii="Times New Roman" w:hAnsi="Times New Roman"/>
          <w:sz w:val="24"/>
          <w:szCs w:val="24"/>
        </w:rPr>
        <w:t>-</w:t>
      </w:r>
      <w:r w:rsidRPr="005B2724">
        <w:rPr>
          <w:rFonts w:ascii="Times New Roman" w:hAnsi="Times New Roman"/>
          <w:spacing w:val="19"/>
          <w:sz w:val="24"/>
          <w:szCs w:val="24"/>
        </w:rPr>
        <w:t xml:space="preserve"> </w:t>
      </w:r>
      <w:r w:rsidRPr="005B2724">
        <w:rPr>
          <w:rFonts w:ascii="Times New Roman" w:hAnsi="Times New Roman"/>
          <w:sz w:val="24"/>
          <w:szCs w:val="24"/>
        </w:rPr>
        <w:t>produse</w:t>
      </w:r>
      <w:r w:rsidRPr="005B2724">
        <w:rPr>
          <w:rFonts w:ascii="Times New Roman" w:hAnsi="Times New Roman"/>
          <w:spacing w:val="3"/>
          <w:sz w:val="24"/>
          <w:szCs w:val="24"/>
        </w:rPr>
        <w:t xml:space="preserve"> </w:t>
      </w:r>
      <w:r w:rsidRPr="005B2724">
        <w:rPr>
          <w:rFonts w:ascii="Times New Roman" w:hAnsi="Times New Roman"/>
          <w:sz w:val="24"/>
          <w:szCs w:val="24"/>
        </w:rPr>
        <w:t>de</w:t>
      </w:r>
      <w:r w:rsidRPr="005B2724">
        <w:rPr>
          <w:rFonts w:ascii="Times New Roman" w:hAnsi="Times New Roman"/>
          <w:spacing w:val="34"/>
          <w:sz w:val="24"/>
          <w:szCs w:val="24"/>
        </w:rPr>
        <w:t xml:space="preserve"> </w:t>
      </w:r>
      <w:r w:rsidRPr="005B2724">
        <w:rPr>
          <w:rFonts w:ascii="Times New Roman" w:hAnsi="Times New Roman"/>
          <w:sz w:val="24"/>
          <w:szCs w:val="24"/>
        </w:rPr>
        <w:t>orice</w:t>
      </w:r>
      <w:r w:rsidRPr="005B2724">
        <w:rPr>
          <w:rFonts w:ascii="Times New Roman" w:hAnsi="Times New Roman"/>
          <w:spacing w:val="30"/>
          <w:sz w:val="24"/>
          <w:szCs w:val="24"/>
        </w:rPr>
        <w:t xml:space="preserve"> </w:t>
      </w:r>
      <w:r w:rsidRPr="005B2724">
        <w:rPr>
          <w:rFonts w:ascii="Times New Roman" w:hAnsi="Times New Roman"/>
          <w:sz w:val="24"/>
          <w:szCs w:val="24"/>
        </w:rPr>
        <w:t>tip</w:t>
      </w:r>
      <w:r w:rsidRPr="005B2724">
        <w:rPr>
          <w:rFonts w:ascii="Times New Roman" w:hAnsi="Times New Roman"/>
          <w:spacing w:val="45"/>
          <w:sz w:val="24"/>
          <w:szCs w:val="24"/>
        </w:rPr>
        <w:t xml:space="preserve"> </w:t>
      </w:r>
      <w:r w:rsidRPr="005B2724">
        <w:rPr>
          <w:rFonts w:ascii="Times New Roman" w:hAnsi="Times New Roman"/>
          <w:sz w:val="24"/>
          <w:szCs w:val="24"/>
        </w:rPr>
        <w:t>(altele</w:t>
      </w:r>
      <w:r w:rsidRPr="005B2724">
        <w:rPr>
          <w:rFonts w:ascii="Times New Roman" w:hAnsi="Times New Roman"/>
          <w:spacing w:val="45"/>
          <w:sz w:val="24"/>
          <w:szCs w:val="24"/>
        </w:rPr>
        <w:t xml:space="preserve"> </w:t>
      </w:r>
      <w:r w:rsidRPr="005B2724">
        <w:rPr>
          <w:rFonts w:ascii="Times New Roman" w:hAnsi="Times New Roman"/>
          <w:sz w:val="24"/>
          <w:szCs w:val="24"/>
        </w:rPr>
        <w:t>dec</w:t>
      </w:r>
      <w:r w:rsidR="002E2C7A" w:rsidRPr="005B2724">
        <w:rPr>
          <w:rFonts w:ascii="Times New Roman" w:hAnsi="Times New Roman"/>
          <w:sz w:val="24"/>
          <w:szCs w:val="24"/>
        </w:rPr>
        <w:t>â</w:t>
      </w:r>
      <w:r w:rsidRPr="005B2724">
        <w:rPr>
          <w:rFonts w:ascii="Times New Roman" w:hAnsi="Times New Roman"/>
          <w:sz w:val="24"/>
          <w:szCs w:val="24"/>
        </w:rPr>
        <w:t>t</w:t>
      </w:r>
      <w:r w:rsidRPr="005B2724">
        <w:rPr>
          <w:rFonts w:ascii="Times New Roman" w:hAnsi="Times New Roman"/>
          <w:spacing w:val="49"/>
          <w:sz w:val="24"/>
          <w:szCs w:val="24"/>
        </w:rPr>
        <w:t xml:space="preserve"> </w:t>
      </w:r>
      <w:r w:rsidRPr="005B2724">
        <w:rPr>
          <w:rFonts w:ascii="Times New Roman" w:hAnsi="Times New Roman"/>
          <w:sz w:val="24"/>
          <w:szCs w:val="24"/>
        </w:rPr>
        <w:t>echipamentele)</w:t>
      </w:r>
      <w:r w:rsidRPr="005B2724">
        <w:rPr>
          <w:rFonts w:ascii="Times New Roman" w:hAnsi="Times New Roman"/>
          <w:spacing w:val="7"/>
          <w:sz w:val="24"/>
          <w:szCs w:val="24"/>
        </w:rPr>
        <w:t xml:space="preserve"> </w:t>
      </w:r>
      <w:r w:rsidRPr="005B2724">
        <w:rPr>
          <w:rFonts w:ascii="Times New Roman" w:hAnsi="Times New Roman"/>
          <w:sz w:val="24"/>
          <w:szCs w:val="24"/>
        </w:rPr>
        <w:t>care</w:t>
      </w:r>
      <w:r w:rsidRPr="005B2724">
        <w:rPr>
          <w:rFonts w:ascii="Times New Roman" w:hAnsi="Times New Roman"/>
          <w:spacing w:val="38"/>
          <w:sz w:val="24"/>
          <w:szCs w:val="24"/>
        </w:rPr>
        <w:t xml:space="preserve"> </w:t>
      </w:r>
      <w:r w:rsidRPr="005B2724">
        <w:rPr>
          <w:rFonts w:ascii="Times New Roman" w:hAnsi="Times New Roman"/>
          <w:sz w:val="24"/>
          <w:szCs w:val="24"/>
        </w:rPr>
        <w:t>fac</w:t>
      </w:r>
      <w:r w:rsidRPr="005B2724">
        <w:rPr>
          <w:rFonts w:ascii="Times New Roman" w:hAnsi="Times New Roman"/>
          <w:spacing w:val="34"/>
          <w:sz w:val="24"/>
          <w:szCs w:val="24"/>
        </w:rPr>
        <w:t xml:space="preserve"> </w:t>
      </w:r>
      <w:r w:rsidRPr="005B2724">
        <w:rPr>
          <w:rFonts w:ascii="Times New Roman" w:hAnsi="Times New Roman"/>
          <w:sz w:val="24"/>
          <w:szCs w:val="24"/>
        </w:rPr>
        <w:t>parte</w:t>
      </w:r>
      <w:r w:rsidRPr="005B2724">
        <w:rPr>
          <w:rFonts w:ascii="Times New Roman" w:hAnsi="Times New Roman"/>
          <w:spacing w:val="46"/>
          <w:sz w:val="24"/>
          <w:szCs w:val="24"/>
        </w:rPr>
        <w:t xml:space="preserve"> </w:t>
      </w:r>
      <w:r w:rsidRPr="005B2724">
        <w:rPr>
          <w:rFonts w:ascii="Times New Roman" w:hAnsi="Times New Roman"/>
          <w:sz w:val="24"/>
          <w:szCs w:val="24"/>
        </w:rPr>
        <w:t>din</w:t>
      </w:r>
      <w:r w:rsidRPr="005B2724">
        <w:rPr>
          <w:rFonts w:ascii="Times New Roman" w:hAnsi="Times New Roman"/>
          <w:spacing w:val="34"/>
          <w:sz w:val="24"/>
          <w:szCs w:val="24"/>
        </w:rPr>
        <w:t xml:space="preserve"> </w:t>
      </w:r>
      <w:r w:rsidRPr="005B2724">
        <w:rPr>
          <w:rFonts w:ascii="Times New Roman" w:hAnsi="Times New Roman"/>
          <w:sz w:val="24"/>
          <w:szCs w:val="24"/>
        </w:rPr>
        <w:t>lucrările permanente,</w:t>
      </w:r>
      <w:r w:rsidRPr="005B2724">
        <w:rPr>
          <w:rFonts w:ascii="Times New Roman" w:hAnsi="Times New Roman"/>
          <w:spacing w:val="54"/>
          <w:sz w:val="24"/>
          <w:szCs w:val="24"/>
        </w:rPr>
        <w:t xml:space="preserve"> </w:t>
      </w:r>
      <w:r w:rsidRPr="005B2724">
        <w:rPr>
          <w:rFonts w:ascii="Times New Roman" w:hAnsi="Times New Roman"/>
          <w:sz w:val="24"/>
          <w:szCs w:val="24"/>
        </w:rPr>
        <w:t>inclusiv</w:t>
      </w:r>
      <w:r w:rsidRPr="005B2724">
        <w:rPr>
          <w:rFonts w:ascii="Times New Roman" w:hAnsi="Times New Roman"/>
          <w:w w:val="99"/>
          <w:sz w:val="24"/>
          <w:szCs w:val="24"/>
        </w:rPr>
        <w:t xml:space="preserve"> </w:t>
      </w:r>
      <w:r w:rsidRPr="005B2724">
        <w:rPr>
          <w:rFonts w:ascii="Times New Roman" w:hAnsi="Times New Roman"/>
          <w:sz w:val="24"/>
          <w:szCs w:val="24"/>
        </w:rPr>
        <w:t>livrarea</w:t>
      </w:r>
      <w:r w:rsidRPr="005B2724">
        <w:rPr>
          <w:rFonts w:ascii="Times New Roman" w:hAnsi="Times New Roman"/>
          <w:spacing w:val="7"/>
          <w:sz w:val="24"/>
          <w:szCs w:val="24"/>
        </w:rPr>
        <w:t xml:space="preserve"> </w:t>
      </w:r>
      <w:r w:rsidRPr="005B2724">
        <w:rPr>
          <w:rFonts w:ascii="Times New Roman" w:hAnsi="Times New Roman"/>
          <w:sz w:val="24"/>
          <w:szCs w:val="24"/>
        </w:rPr>
        <w:t>de</w:t>
      </w:r>
      <w:r w:rsidRPr="005B2724">
        <w:rPr>
          <w:rFonts w:ascii="Times New Roman" w:hAnsi="Times New Roman"/>
          <w:spacing w:val="-1"/>
          <w:sz w:val="24"/>
          <w:szCs w:val="24"/>
        </w:rPr>
        <w:t xml:space="preserve"> </w:t>
      </w:r>
      <w:r w:rsidRPr="005B2724">
        <w:rPr>
          <w:rFonts w:ascii="Times New Roman" w:hAnsi="Times New Roman"/>
          <w:sz w:val="24"/>
          <w:szCs w:val="24"/>
        </w:rPr>
        <w:t>materiale</w:t>
      </w:r>
      <w:r w:rsidRPr="005B2724">
        <w:rPr>
          <w:rFonts w:ascii="Times New Roman" w:hAnsi="Times New Roman"/>
          <w:spacing w:val="24"/>
          <w:sz w:val="24"/>
          <w:szCs w:val="24"/>
        </w:rPr>
        <w:t xml:space="preserve"> </w:t>
      </w:r>
      <w:r w:rsidRPr="005B2724">
        <w:rPr>
          <w:rFonts w:ascii="Times New Roman" w:hAnsi="Times New Roman"/>
          <w:sz w:val="24"/>
          <w:szCs w:val="24"/>
        </w:rPr>
        <w:t>(dacă</w:t>
      </w:r>
      <w:r w:rsidRPr="005B2724">
        <w:rPr>
          <w:rFonts w:ascii="Times New Roman" w:hAnsi="Times New Roman"/>
          <w:spacing w:val="7"/>
          <w:sz w:val="24"/>
          <w:szCs w:val="24"/>
        </w:rPr>
        <w:t xml:space="preserve"> </w:t>
      </w:r>
      <w:r w:rsidRPr="005B2724">
        <w:rPr>
          <w:rFonts w:ascii="Times New Roman" w:hAnsi="Times New Roman"/>
          <w:sz w:val="24"/>
          <w:szCs w:val="24"/>
        </w:rPr>
        <w:t>există)</w:t>
      </w:r>
      <w:r w:rsidRPr="005B2724">
        <w:rPr>
          <w:rFonts w:ascii="Times New Roman" w:hAnsi="Times New Roman"/>
          <w:spacing w:val="-1"/>
          <w:sz w:val="24"/>
          <w:szCs w:val="24"/>
        </w:rPr>
        <w:t xml:space="preserve"> </w:t>
      </w:r>
      <w:r w:rsidRPr="005B2724">
        <w:rPr>
          <w:rFonts w:ascii="Times New Roman" w:hAnsi="Times New Roman"/>
          <w:sz w:val="24"/>
          <w:szCs w:val="24"/>
        </w:rPr>
        <w:t>furnizate</w:t>
      </w:r>
      <w:r w:rsidRPr="005B2724">
        <w:rPr>
          <w:rFonts w:ascii="Times New Roman" w:hAnsi="Times New Roman"/>
          <w:spacing w:val="5"/>
          <w:sz w:val="24"/>
          <w:szCs w:val="24"/>
        </w:rPr>
        <w:t xml:space="preserve"> </w:t>
      </w:r>
      <w:r w:rsidRPr="005B2724">
        <w:rPr>
          <w:rFonts w:ascii="Times New Roman" w:hAnsi="Times New Roman"/>
          <w:sz w:val="24"/>
          <w:szCs w:val="24"/>
        </w:rPr>
        <w:t>de</w:t>
      </w:r>
      <w:r w:rsidRPr="005B2724">
        <w:rPr>
          <w:rFonts w:ascii="Times New Roman" w:hAnsi="Times New Roman"/>
          <w:spacing w:val="-2"/>
          <w:sz w:val="24"/>
          <w:szCs w:val="24"/>
        </w:rPr>
        <w:t xml:space="preserve"> </w:t>
      </w:r>
      <w:proofErr w:type="spellStart"/>
      <w:r w:rsidRPr="005B2724">
        <w:rPr>
          <w:rFonts w:ascii="Times New Roman" w:hAnsi="Times New Roman"/>
          <w:sz w:val="24"/>
          <w:szCs w:val="24"/>
        </w:rPr>
        <w:t>catre</w:t>
      </w:r>
      <w:proofErr w:type="spellEnd"/>
      <w:r w:rsidRPr="005B2724">
        <w:rPr>
          <w:rFonts w:ascii="Times New Roman" w:hAnsi="Times New Roman"/>
          <w:spacing w:val="4"/>
          <w:sz w:val="24"/>
          <w:szCs w:val="24"/>
        </w:rPr>
        <w:t xml:space="preserve"> </w:t>
      </w:r>
      <w:r w:rsidR="004324D6" w:rsidRPr="005B2724">
        <w:rPr>
          <w:rFonts w:ascii="Times New Roman" w:hAnsi="Times New Roman"/>
          <w:sz w:val="24"/>
          <w:szCs w:val="24"/>
        </w:rPr>
        <w:t>Executant</w:t>
      </w:r>
      <w:r w:rsidRPr="005B2724">
        <w:rPr>
          <w:rFonts w:ascii="Times New Roman" w:hAnsi="Times New Roman"/>
          <w:sz w:val="24"/>
          <w:szCs w:val="24"/>
        </w:rPr>
        <w:t>,</w:t>
      </w:r>
      <w:r w:rsidRPr="005B2724">
        <w:rPr>
          <w:rFonts w:ascii="Times New Roman" w:hAnsi="Times New Roman"/>
          <w:spacing w:val="7"/>
          <w:sz w:val="24"/>
          <w:szCs w:val="24"/>
        </w:rPr>
        <w:t xml:space="preserve"> </w:t>
      </w:r>
      <w:r w:rsidRPr="005B2724">
        <w:rPr>
          <w:rFonts w:ascii="Times New Roman" w:hAnsi="Times New Roman"/>
          <w:sz w:val="24"/>
          <w:szCs w:val="24"/>
        </w:rPr>
        <w:t>potrivit</w:t>
      </w:r>
      <w:r w:rsidRPr="005B2724">
        <w:rPr>
          <w:rFonts w:ascii="Times New Roman" w:hAnsi="Times New Roman"/>
          <w:spacing w:val="17"/>
          <w:sz w:val="24"/>
          <w:szCs w:val="24"/>
        </w:rPr>
        <w:t xml:space="preserve"> </w:t>
      </w:r>
      <w:r w:rsidRPr="005B2724">
        <w:rPr>
          <w:rFonts w:ascii="Times New Roman" w:hAnsi="Times New Roman"/>
          <w:sz w:val="24"/>
          <w:szCs w:val="24"/>
        </w:rPr>
        <w:t>prevederilor</w:t>
      </w:r>
      <w:r w:rsidRPr="005B2724">
        <w:rPr>
          <w:rFonts w:ascii="Times New Roman" w:hAnsi="Times New Roman"/>
          <w:spacing w:val="27"/>
          <w:sz w:val="24"/>
          <w:szCs w:val="24"/>
        </w:rPr>
        <w:t xml:space="preserve"> </w:t>
      </w:r>
      <w:r w:rsidRPr="005B2724">
        <w:rPr>
          <w:rFonts w:ascii="Times New Roman" w:hAnsi="Times New Roman"/>
          <w:sz w:val="24"/>
          <w:szCs w:val="24"/>
        </w:rPr>
        <w:t>contractului;</w:t>
      </w:r>
    </w:p>
    <w:p w14:paraId="56BE4494" w14:textId="77777777" w:rsidR="00782FCA" w:rsidRPr="005B2724" w:rsidRDefault="00782FCA" w:rsidP="005B2724">
      <w:pPr>
        <w:numPr>
          <w:ilvl w:val="0"/>
          <w:numId w:val="6"/>
        </w:numPr>
        <w:tabs>
          <w:tab w:val="left" w:pos="567"/>
        </w:tabs>
        <w:autoSpaceDE w:val="0"/>
        <w:autoSpaceDN w:val="0"/>
        <w:adjustRightInd w:val="0"/>
        <w:spacing w:after="0" w:line="276" w:lineRule="auto"/>
        <w:ind w:left="0" w:firstLine="0"/>
        <w:jc w:val="both"/>
        <w:rPr>
          <w:rFonts w:ascii="Times New Roman" w:hAnsi="Times New Roman"/>
          <w:sz w:val="24"/>
          <w:szCs w:val="24"/>
          <w:lang w:eastAsia="ro-RO"/>
        </w:rPr>
      </w:pPr>
      <w:proofErr w:type="spellStart"/>
      <w:r w:rsidRPr="005B2724">
        <w:rPr>
          <w:rFonts w:ascii="Times New Roman" w:hAnsi="Times New Roman"/>
          <w:b/>
          <w:sz w:val="24"/>
          <w:szCs w:val="24"/>
          <w:lang w:eastAsia="ro-RO"/>
        </w:rPr>
        <w:t>Soluţie</w:t>
      </w:r>
      <w:proofErr w:type="spellEnd"/>
      <w:r w:rsidRPr="005B2724">
        <w:rPr>
          <w:rFonts w:ascii="Times New Roman" w:hAnsi="Times New Roman"/>
          <w:b/>
          <w:sz w:val="24"/>
          <w:szCs w:val="24"/>
          <w:lang w:eastAsia="ro-RO"/>
        </w:rPr>
        <w:t xml:space="preserve"> tehnică</w:t>
      </w:r>
      <w:r w:rsidRPr="005B2724">
        <w:rPr>
          <w:rFonts w:ascii="Times New Roman" w:hAnsi="Times New Roman"/>
          <w:sz w:val="24"/>
          <w:szCs w:val="24"/>
          <w:lang w:eastAsia="ro-RO"/>
        </w:rPr>
        <w:t xml:space="preserve"> - parte a scenariului/</w:t>
      </w:r>
      <w:proofErr w:type="spellStart"/>
      <w:r w:rsidRPr="005B2724">
        <w:rPr>
          <w:rFonts w:ascii="Times New Roman" w:hAnsi="Times New Roman"/>
          <w:sz w:val="24"/>
          <w:szCs w:val="24"/>
          <w:lang w:eastAsia="ro-RO"/>
        </w:rPr>
        <w:t>opţiunii</w:t>
      </w:r>
      <w:proofErr w:type="spellEnd"/>
      <w:r w:rsidRPr="005B2724">
        <w:rPr>
          <w:rFonts w:ascii="Times New Roman" w:hAnsi="Times New Roman"/>
          <w:sz w:val="24"/>
          <w:szCs w:val="24"/>
          <w:lang w:eastAsia="ro-RO"/>
        </w:rPr>
        <w:t xml:space="preserve"> </w:t>
      </w:r>
      <w:proofErr w:type="spellStart"/>
      <w:r w:rsidRPr="005B2724">
        <w:rPr>
          <w:rFonts w:ascii="Times New Roman" w:hAnsi="Times New Roman"/>
          <w:sz w:val="24"/>
          <w:szCs w:val="24"/>
          <w:lang w:eastAsia="ro-RO"/>
        </w:rPr>
        <w:t>tehnico</w:t>
      </w:r>
      <w:proofErr w:type="spellEnd"/>
      <w:r w:rsidRPr="005B2724">
        <w:rPr>
          <w:rFonts w:ascii="Times New Roman" w:hAnsi="Times New Roman"/>
          <w:sz w:val="24"/>
          <w:szCs w:val="24"/>
          <w:lang w:eastAsia="ro-RO"/>
        </w:rPr>
        <w:t xml:space="preserve">-economic(e) din DALI, respectiv din </w:t>
      </w:r>
      <w:proofErr w:type="spellStart"/>
      <w:r w:rsidRPr="005B2724">
        <w:rPr>
          <w:rFonts w:ascii="Times New Roman" w:hAnsi="Times New Roman"/>
          <w:sz w:val="24"/>
          <w:szCs w:val="24"/>
          <w:lang w:eastAsia="ro-RO"/>
        </w:rPr>
        <w:t>documentaţia</w:t>
      </w:r>
      <w:proofErr w:type="spellEnd"/>
      <w:r w:rsidRPr="005B2724">
        <w:rPr>
          <w:rFonts w:ascii="Times New Roman" w:hAnsi="Times New Roman"/>
          <w:sz w:val="24"/>
          <w:szCs w:val="24"/>
          <w:lang w:eastAsia="ro-RO"/>
        </w:rPr>
        <w:t xml:space="preserve"> de avizare a lucrărilor de </w:t>
      </w:r>
      <w:proofErr w:type="spellStart"/>
      <w:r w:rsidRPr="005B2724">
        <w:rPr>
          <w:rFonts w:ascii="Times New Roman" w:hAnsi="Times New Roman"/>
          <w:sz w:val="24"/>
          <w:szCs w:val="24"/>
          <w:lang w:eastAsia="ro-RO"/>
        </w:rPr>
        <w:t>intervenţie</w:t>
      </w:r>
      <w:proofErr w:type="spellEnd"/>
      <w:r w:rsidRPr="005B2724">
        <w:rPr>
          <w:rFonts w:ascii="Times New Roman" w:hAnsi="Times New Roman"/>
          <w:sz w:val="24"/>
          <w:szCs w:val="24"/>
          <w:lang w:eastAsia="ro-RO"/>
        </w:rPr>
        <w:t xml:space="preserve">, cuprinzând descrierea, din punct de vedere tehnic, constructiv, tehnologic </w:t>
      </w:r>
      <w:proofErr w:type="spellStart"/>
      <w:r w:rsidRPr="005B2724">
        <w:rPr>
          <w:rFonts w:ascii="Times New Roman" w:hAnsi="Times New Roman"/>
          <w:sz w:val="24"/>
          <w:szCs w:val="24"/>
          <w:lang w:eastAsia="ro-RO"/>
        </w:rPr>
        <w:t>şi</w:t>
      </w:r>
      <w:proofErr w:type="spellEnd"/>
      <w:r w:rsidRPr="005B2724">
        <w:rPr>
          <w:rFonts w:ascii="Times New Roman" w:hAnsi="Times New Roman"/>
          <w:sz w:val="24"/>
          <w:szCs w:val="24"/>
          <w:lang w:eastAsia="ro-RO"/>
        </w:rPr>
        <w:t xml:space="preserve"> </w:t>
      </w:r>
      <w:proofErr w:type="spellStart"/>
      <w:r w:rsidRPr="005B2724">
        <w:rPr>
          <w:rFonts w:ascii="Times New Roman" w:hAnsi="Times New Roman"/>
          <w:sz w:val="24"/>
          <w:szCs w:val="24"/>
          <w:lang w:eastAsia="ro-RO"/>
        </w:rPr>
        <w:t>funcţional</w:t>
      </w:r>
      <w:proofErr w:type="spellEnd"/>
      <w:r w:rsidRPr="005B2724">
        <w:rPr>
          <w:rFonts w:ascii="Times New Roman" w:hAnsi="Times New Roman"/>
          <w:sz w:val="24"/>
          <w:szCs w:val="24"/>
          <w:lang w:eastAsia="ro-RO"/>
        </w:rPr>
        <w:t xml:space="preserve">-arhitectural, a principalelor lucrări pentru </w:t>
      </w:r>
      <w:proofErr w:type="spellStart"/>
      <w:r w:rsidRPr="005B2724">
        <w:rPr>
          <w:rFonts w:ascii="Times New Roman" w:hAnsi="Times New Roman"/>
          <w:sz w:val="24"/>
          <w:szCs w:val="24"/>
          <w:lang w:eastAsia="ro-RO"/>
        </w:rPr>
        <w:t>investiţia</w:t>
      </w:r>
      <w:proofErr w:type="spellEnd"/>
      <w:r w:rsidRPr="005B2724">
        <w:rPr>
          <w:rFonts w:ascii="Times New Roman" w:hAnsi="Times New Roman"/>
          <w:sz w:val="24"/>
          <w:szCs w:val="24"/>
          <w:lang w:eastAsia="ro-RO"/>
        </w:rPr>
        <w:t xml:space="preserve"> de bază, corelată cu nivelul tehnic, calitativ </w:t>
      </w:r>
      <w:proofErr w:type="spellStart"/>
      <w:r w:rsidRPr="005B2724">
        <w:rPr>
          <w:rFonts w:ascii="Times New Roman" w:hAnsi="Times New Roman"/>
          <w:sz w:val="24"/>
          <w:szCs w:val="24"/>
          <w:lang w:eastAsia="ro-RO"/>
        </w:rPr>
        <w:t>şi</w:t>
      </w:r>
      <w:proofErr w:type="spellEnd"/>
      <w:r w:rsidRPr="005B2724">
        <w:rPr>
          <w:rFonts w:ascii="Times New Roman" w:hAnsi="Times New Roman"/>
          <w:sz w:val="24"/>
          <w:szCs w:val="24"/>
          <w:lang w:eastAsia="ro-RO"/>
        </w:rPr>
        <w:t xml:space="preserve"> de </w:t>
      </w:r>
      <w:proofErr w:type="spellStart"/>
      <w:r w:rsidRPr="005B2724">
        <w:rPr>
          <w:rFonts w:ascii="Times New Roman" w:hAnsi="Times New Roman"/>
          <w:sz w:val="24"/>
          <w:szCs w:val="24"/>
          <w:lang w:eastAsia="ro-RO"/>
        </w:rPr>
        <w:t>performanţă</w:t>
      </w:r>
      <w:proofErr w:type="spellEnd"/>
      <w:r w:rsidRPr="005B2724">
        <w:rPr>
          <w:rFonts w:ascii="Times New Roman" w:hAnsi="Times New Roman"/>
          <w:sz w:val="24"/>
          <w:szCs w:val="24"/>
          <w:lang w:eastAsia="ro-RO"/>
        </w:rPr>
        <w:t xml:space="preserve"> ce rezultă din indicatorii </w:t>
      </w:r>
      <w:proofErr w:type="spellStart"/>
      <w:r w:rsidRPr="005B2724">
        <w:rPr>
          <w:rFonts w:ascii="Times New Roman" w:hAnsi="Times New Roman"/>
          <w:sz w:val="24"/>
          <w:szCs w:val="24"/>
          <w:lang w:eastAsia="ro-RO"/>
        </w:rPr>
        <w:t>tehnico</w:t>
      </w:r>
      <w:proofErr w:type="spellEnd"/>
      <w:r w:rsidRPr="005B2724">
        <w:rPr>
          <w:rFonts w:ascii="Times New Roman" w:hAnsi="Times New Roman"/>
          <w:sz w:val="24"/>
          <w:szCs w:val="24"/>
          <w:lang w:eastAsia="ro-RO"/>
        </w:rPr>
        <w:t xml:space="preserve">-economici </w:t>
      </w:r>
      <w:proofErr w:type="spellStart"/>
      <w:r w:rsidRPr="005B2724">
        <w:rPr>
          <w:rFonts w:ascii="Times New Roman" w:hAnsi="Times New Roman"/>
          <w:sz w:val="24"/>
          <w:szCs w:val="24"/>
          <w:lang w:eastAsia="ro-RO"/>
        </w:rPr>
        <w:t>propuşi</w:t>
      </w:r>
      <w:proofErr w:type="spellEnd"/>
      <w:r w:rsidRPr="005B2724">
        <w:rPr>
          <w:rFonts w:ascii="Times New Roman" w:hAnsi="Times New Roman"/>
          <w:sz w:val="24"/>
          <w:szCs w:val="24"/>
          <w:lang w:eastAsia="ro-RO"/>
        </w:rPr>
        <w:t>;</w:t>
      </w:r>
    </w:p>
    <w:p w14:paraId="7AD50B96" w14:textId="4A1873F4" w:rsidR="00782FCA" w:rsidRPr="005B2724" w:rsidRDefault="00782FCA" w:rsidP="005B2724">
      <w:pPr>
        <w:numPr>
          <w:ilvl w:val="0"/>
          <w:numId w:val="6"/>
        </w:numPr>
        <w:tabs>
          <w:tab w:val="left" w:pos="567"/>
        </w:tabs>
        <w:autoSpaceDE w:val="0"/>
        <w:autoSpaceDN w:val="0"/>
        <w:adjustRightInd w:val="0"/>
        <w:spacing w:after="0" w:line="276" w:lineRule="auto"/>
        <w:ind w:left="0" w:firstLine="0"/>
        <w:jc w:val="both"/>
        <w:rPr>
          <w:rFonts w:ascii="Times New Roman" w:hAnsi="Times New Roman"/>
          <w:sz w:val="24"/>
          <w:szCs w:val="24"/>
          <w:lang w:val="it-IT"/>
        </w:rPr>
      </w:pPr>
      <w:r w:rsidRPr="005B2724">
        <w:rPr>
          <w:rFonts w:ascii="Times New Roman" w:hAnsi="Times New Roman"/>
          <w:b/>
          <w:sz w:val="24"/>
          <w:szCs w:val="24"/>
          <w:lang w:val="pt-PT"/>
        </w:rPr>
        <w:t xml:space="preserve">Oferta </w:t>
      </w:r>
      <w:r w:rsidR="004324D6" w:rsidRPr="005B2724">
        <w:rPr>
          <w:rFonts w:ascii="Times New Roman" w:hAnsi="Times New Roman"/>
          <w:b/>
          <w:sz w:val="24"/>
          <w:szCs w:val="24"/>
          <w:lang w:val="pt-PT"/>
        </w:rPr>
        <w:t>Executant</w:t>
      </w:r>
      <w:r w:rsidRPr="005B2724">
        <w:rPr>
          <w:rFonts w:ascii="Times New Roman" w:hAnsi="Times New Roman"/>
          <w:b/>
          <w:sz w:val="24"/>
          <w:szCs w:val="24"/>
          <w:lang w:val="pt-PT"/>
        </w:rPr>
        <w:t>ului</w:t>
      </w:r>
      <w:r w:rsidRPr="005B2724">
        <w:rPr>
          <w:rFonts w:ascii="Times New Roman" w:hAnsi="Times New Roman"/>
          <w:sz w:val="24"/>
          <w:szCs w:val="24"/>
          <w:lang w:val="pt-PT"/>
        </w:rPr>
        <w:t xml:space="preserve"> - actul juridic prin care </w:t>
      </w:r>
      <w:r w:rsidR="004324D6" w:rsidRPr="005B2724">
        <w:rPr>
          <w:rFonts w:ascii="Times New Roman" w:hAnsi="Times New Roman"/>
          <w:sz w:val="24"/>
          <w:szCs w:val="24"/>
          <w:lang w:val="pt-PT"/>
        </w:rPr>
        <w:t>Executant</w:t>
      </w:r>
      <w:r w:rsidRPr="005B2724">
        <w:rPr>
          <w:rFonts w:ascii="Times New Roman" w:hAnsi="Times New Roman"/>
          <w:sz w:val="24"/>
          <w:szCs w:val="24"/>
          <w:lang w:val="pt-PT"/>
        </w:rPr>
        <w:t xml:space="preserve">ul şi-a manifestat voinţa de a se angaja din punct de vedere juridic în Contract şi documentele aferente, depuse de </w:t>
      </w:r>
      <w:r w:rsidR="004324D6" w:rsidRPr="005B2724">
        <w:rPr>
          <w:rFonts w:ascii="Times New Roman" w:hAnsi="Times New Roman"/>
          <w:sz w:val="24"/>
          <w:szCs w:val="24"/>
          <w:lang w:val="pt-PT"/>
        </w:rPr>
        <w:t>Executant</w:t>
      </w:r>
      <w:r w:rsidRPr="005B2724">
        <w:rPr>
          <w:rFonts w:ascii="Times New Roman" w:hAnsi="Times New Roman"/>
          <w:sz w:val="24"/>
          <w:szCs w:val="24"/>
          <w:lang w:val="pt-PT"/>
        </w:rPr>
        <w:t xml:space="preserve">, incluse în Contract. </w:t>
      </w:r>
      <w:r w:rsidRPr="005B2724">
        <w:rPr>
          <w:rFonts w:ascii="Times New Roman" w:hAnsi="Times New Roman"/>
          <w:sz w:val="24"/>
          <w:szCs w:val="24"/>
          <w:lang w:val="it-IT"/>
        </w:rPr>
        <w:t>Oferta include propunerea tehnică şi propunerea financiară.;</w:t>
      </w:r>
    </w:p>
    <w:p w14:paraId="5A2A8190" w14:textId="0EE890B9" w:rsidR="00782FCA" w:rsidRPr="005B2724" w:rsidRDefault="00782FCA" w:rsidP="005B2724">
      <w:pPr>
        <w:pStyle w:val="Corptext"/>
        <w:widowControl w:val="0"/>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Ordin</w:t>
      </w:r>
      <w:r w:rsidRPr="005B2724">
        <w:rPr>
          <w:rFonts w:ascii="Times New Roman" w:hAnsi="Times New Roman"/>
          <w:b/>
          <w:bCs/>
          <w:spacing w:val="24"/>
          <w:sz w:val="24"/>
          <w:szCs w:val="24"/>
        </w:rPr>
        <w:t xml:space="preserve"> </w:t>
      </w:r>
      <w:r w:rsidRPr="005B2724">
        <w:rPr>
          <w:rFonts w:ascii="Times New Roman" w:hAnsi="Times New Roman"/>
          <w:b/>
          <w:bCs/>
          <w:sz w:val="24"/>
          <w:szCs w:val="24"/>
        </w:rPr>
        <w:t>de</w:t>
      </w:r>
      <w:r w:rsidRPr="005B2724">
        <w:rPr>
          <w:rFonts w:ascii="Times New Roman" w:hAnsi="Times New Roman"/>
          <w:b/>
          <w:bCs/>
          <w:spacing w:val="11"/>
          <w:sz w:val="24"/>
          <w:szCs w:val="24"/>
        </w:rPr>
        <w:t xml:space="preserve"> </w:t>
      </w:r>
      <w:r w:rsidR="002E2C7A" w:rsidRPr="005B2724">
        <w:rPr>
          <w:rFonts w:ascii="Times New Roman" w:hAnsi="Times New Roman"/>
          <w:b/>
          <w:bCs/>
          <w:sz w:val="24"/>
          <w:szCs w:val="24"/>
        </w:rPr>
        <w:t>î</w:t>
      </w:r>
      <w:r w:rsidRPr="005B2724">
        <w:rPr>
          <w:rFonts w:ascii="Times New Roman" w:hAnsi="Times New Roman"/>
          <w:b/>
          <w:bCs/>
          <w:sz w:val="24"/>
          <w:szCs w:val="24"/>
        </w:rPr>
        <w:t>ncepere</w:t>
      </w:r>
      <w:r w:rsidRPr="005B2724">
        <w:rPr>
          <w:rFonts w:ascii="Times New Roman" w:hAnsi="Times New Roman"/>
          <w:b/>
          <w:bCs/>
          <w:spacing w:val="22"/>
          <w:sz w:val="24"/>
          <w:szCs w:val="24"/>
        </w:rPr>
        <w:t xml:space="preserve"> </w:t>
      </w:r>
      <w:r w:rsidRPr="005B2724">
        <w:rPr>
          <w:rFonts w:ascii="Times New Roman" w:hAnsi="Times New Roman"/>
          <w:b/>
          <w:bCs/>
          <w:sz w:val="24"/>
          <w:szCs w:val="24"/>
        </w:rPr>
        <w:t>al</w:t>
      </w:r>
      <w:r w:rsidRPr="005B2724">
        <w:rPr>
          <w:rFonts w:ascii="Times New Roman" w:hAnsi="Times New Roman"/>
          <w:b/>
          <w:bCs/>
          <w:spacing w:val="24"/>
          <w:sz w:val="24"/>
          <w:szCs w:val="24"/>
        </w:rPr>
        <w:t xml:space="preserve"> </w:t>
      </w:r>
      <w:r w:rsidRPr="005B2724">
        <w:rPr>
          <w:rFonts w:ascii="Times New Roman" w:hAnsi="Times New Roman"/>
          <w:b/>
          <w:bCs/>
          <w:sz w:val="24"/>
          <w:szCs w:val="24"/>
        </w:rPr>
        <w:t>lucr</w:t>
      </w:r>
      <w:r w:rsidR="002E2C7A" w:rsidRPr="005B2724">
        <w:rPr>
          <w:rFonts w:ascii="Times New Roman" w:hAnsi="Times New Roman"/>
          <w:b/>
          <w:bCs/>
          <w:sz w:val="24"/>
          <w:szCs w:val="24"/>
        </w:rPr>
        <w:t>ă</w:t>
      </w:r>
      <w:r w:rsidRPr="005B2724">
        <w:rPr>
          <w:rFonts w:ascii="Times New Roman" w:hAnsi="Times New Roman"/>
          <w:b/>
          <w:bCs/>
          <w:sz w:val="24"/>
          <w:szCs w:val="24"/>
        </w:rPr>
        <w:t>rilor</w:t>
      </w:r>
      <w:r w:rsidRPr="005B2724">
        <w:rPr>
          <w:rFonts w:ascii="Times New Roman" w:hAnsi="Times New Roman"/>
          <w:spacing w:val="36"/>
          <w:sz w:val="24"/>
          <w:szCs w:val="24"/>
        </w:rPr>
        <w:t xml:space="preserve"> </w:t>
      </w:r>
      <w:r w:rsidR="00026C5E" w:rsidRPr="005B2724">
        <w:rPr>
          <w:rFonts w:ascii="Times New Roman" w:hAnsi="Times New Roman"/>
          <w:spacing w:val="36"/>
          <w:sz w:val="24"/>
          <w:szCs w:val="24"/>
        </w:rPr>
        <w:t>-</w:t>
      </w:r>
      <w:r w:rsidRPr="005B2724">
        <w:rPr>
          <w:rFonts w:ascii="Times New Roman" w:hAnsi="Times New Roman"/>
          <w:spacing w:val="3"/>
          <w:sz w:val="24"/>
          <w:szCs w:val="24"/>
        </w:rPr>
        <w:t xml:space="preserve"> </w:t>
      </w:r>
      <w:r w:rsidRPr="005B2724">
        <w:rPr>
          <w:rFonts w:ascii="Times New Roman" w:hAnsi="Times New Roman"/>
          <w:sz w:val="24"/>
          <w:szCs w:val="24"/>
        </w:rPr>
        <w:t xml:space="preserve">notificarea emisă de </w:t>
      </w:r>
      <w:r w:rsidR="009D5198" w:rsidRPr="005B2724">
        <w:rPr>
          <w:rFonts w:ascii="Times New Roman" w:hAnsi="Times New Roman"/>
          <w:sz w:val="24"/>
          <w:szCs w:val="24"/>
        </w:rPr>
        <w:t>Achizito</w:t>
      </w:r>
      <w:r w:rsidR="00CA1F07" w:rsidRPr="005B2724">
        <w:rPr>
          <w:rFonts w:ascii="Times New Roman" w:hAnsi="Times New Roman"/>
          <w:sz w:val="24"/>
          <w:szCs w:val="24"/>
        </w:rPr>
        <w:t>r</w:t>
      </w:r>
      <w:r w:rsidRPr="005B2724">
        <w:rPr>
          <w:rFonts w:ascii="Times New Roman" w:hAnsi="Times New Roman"/>
          <w:sz w:val="24"/>
          <w:szCs w:val="24"/>
        </w:rPr>
        <w:t xml:space="preserve"> către </w:t>
      </w:r>
      <w:r w:rsidR="004324D6" w:rsidRPr="005B2724">
        <w:rPr>
          <w:rFonts w:ascii="Times New Roman" w:hAnsi="Times New Roman"/>
          <w:sz w:val="24"/>
          <w:szCs w:val="24"/>
        </w:rPr>
        <w:t>Executant</w:t>
      </w:r>
      <w:r w:rsidRPr="005B2724">
        <w:rPr>
          <w:rFonts w:ascii="Times New Roman" w:hAnsi="Times New Roman"/>
          <w:sz w:val="24"/>
          <w:szCs w:val="24"/>
        </w:rPr>
        <w:t xml:space="preserve">, care </w:t>
      </w:r>
      <w:proofErr w:type="spellStart"/>
      <w:r w:rsidRPr="005B2724">
        <w:rPr>
          <w:rFonts w:ascii="Times New Roman" w:hAnsi="Times New Roman"/>
          <w:sz w:val="24"/>
          <w:szCs w:val="24"/>
        </w:rPr>
        <w:t>stabileşte</w:t>
      </w:r>
      <w:proofErr w:type="spellEnd"/>
      <w:r w:rsidRPr="005B2724">
        <w:rPr>
          <w:rFonts w:ascii="Times New Roman" w:hAnsi="Times New Roman"/>
          <w:sz w:val="24"/>
          <w:szCs w:val="24"/>
        </w:rPr>
        <w:t xml:space="preserve"> data începerii lucrărilor de </w:t>
      </w:r>
      <w:proofErr w:type="spellStart"/>
      <w:r w:rsidRPr="005B2724">
        <w:rPr>
          <w:rFonts w:ascii="Times New Roman" w:hAnsi="Times New Roman"/>
          <w:sz w:val="24"/>
          <w:szCs w:val="24"/>
        </w:rPr>
        <w:t>execuţie</w:t>
      </w:r>
      <w:proofErr w:type="spellEnd"/>
      <w:r w:rsidRPr="005B2724">
        <w:rPr>
          <w:rFonts w:ascii="Times New Roman" w:hAnsi="Times New Roman"/>
          <w:sz w:val="24"/>
          <w:szCs w:val="24"/>
        </w:rPr>
        <w:t xml:space="preserve">, în corelare cu graficul de </w:t>
      </w:r>
      <w:proofErr w:type="spellStart"/>
      <w:r w:rsidRPr="005B2724">
        <w:rPr>
          <w:rFonts w:ascii="Times New Roman" w:hAnsi="Times New Roman"/>
          <w:sz w:val="24"/>
          <w:szCs w:val="24"/>
        </w:rPr>
        <w:t>execuţie</w:t>
      </w:r>
      <w:proofErr w:type="spellEnd"/>
      <w:r w:rsidR="002E2C7A" w:rsidRPr="005B2724">
        <w:rPr>
          <w:rFonts w:ascii="Times New Roman" w:hAnsi="Times New Roman"/>
          <w:sz w:val="24"/>
          <w:szCs w:val="24"/>
        </w:rPr>
        <w:t>;</w:t>
      </w:r>
    </w:p>
    <w:p w14:paraId="2BB945C2" w14:textId="0BB07F9D" w:rsidR="00782FCA" w:rsidRPr="005B2724" w:rsidRDefault="00782FCA" w:rsidP="005B2724">
      <w:pPr>
        <w:pStyle w:val="Corptext"/>
        <w:widowControl w:val="0"/>
        <w:numPr>
          <w:ilvl w:val="0"/>
          <w:numId w:val="6"/>
        </w:numPr>
        <w:tabs>
          <w:tab w:val="left" w:pos="567"/>
        </w:tabs>
        <w:spacing w:before="7" w:after="0" w:line="276" w:lineRule="auto"/>
        <w:ind w:left="0" w:firstLine="0"/>
        <w:jc w:val="both"/>
        <w:rPr>
          <w:rFonts w:ascii="Times New Roman" w:hAnsi="Times New Roman"/>
          <w:sz w:val="24"/>
          <w:szCs w:val="24"/>
        </w:rPr>
      </w:pPr>
      <w:r w:rsidRPr="005B2724">
        <w:rPr>
          <w:rFonts w:ascii="Times New Roman" w:hAnsi="Times New Roman"/>
          <w:b/>
          <w:bCs/>
          <w:sz w:val="24"/>
          <w:szCs w:val="24"/>
        </w:rPr>
        <w:t>PCCVI</w:t>
      </w:r>
      <w:r w:rsidRPr="005B2724">
        <w:rPr>
          <w:rFonts w:ascii="Times New Roman" w:hAnsi="Times New Roman"/>
          <w:spacing w:val="7"/>
          <w:sz w:val="24"/>
          <w:szCs w:val="24"/>
        </w:rPr>
        <w:t xml:space="preserve"> </w:t>
      </w:r>
      <w:r w:rsidRPr="005B2724">
        <w:rPr>
          <w:rFonts w:ascii="Times New Roman" w:hAnsi="Times New Roman"/>
          <w:spacing w:val="1"/>
          <w:sz w:val="24"/>
          <w:szCs w:val="24"/>
        </w:rPr>
        <w:t>-</w:t>
      </w:r>
      <w:r w:rsidR="00026C5E" w:rsidRPr="005B2724">
        <w:rPr>
          <w:rFonts w:ascii="Times New Roman" w:hAnsi="Times New Roman"/>
          <w:spacing w:val="1"/>
          <w:sz w:val="24"/>
          <w:szCs w:val="24"/>
        </w:rPr>
        <w:t xml:space="preserve"> </w:t>
      </w:r>
      <w:r w:rsidRPr="005B2724">
        <w:rPr>
          <w:rFonts w:ascii="Times New Roman" w:hAnsi="Times New Roman"/>
          <w:spacing w:val="3"/>
          <w:sz w:val="24"/>
          <w:szCs w:val="24"/>
        </w:rPr>
        <w:t>plan</w:t>
      </w:r>
      <w:r w:rsidRPr="005B2724">
        <w:rPr>
          <w:rFonts w:ascii="Times New Roman" w:hAnsi="Times New Roman"/>
          <w:spacing w:val="21"/>
          <w:sz w:val="24"/>
          <w:szCs w:val="24"/>
        </w:rPr>
        <w:t xml:space="preserve"> </w:t>
      </w:r>
      <w:r w:rsidRPr="005B2724">
        <w:rPr>
          <w:rFonts w:ascii="Times New Roman" w:hAnsi="Times New Roman"/>
          <w:sz w:val="24"/>
          <w:szCs w:val="24"/>
        </w:rPr>
        <w:t>control</w:t>
      </w:r>
      <w:r w:rsidRPr="005B2724">
        <w:rPr>
          <w:rFonts w:ascii="Times New Roman" w:hAnsi="Times New Roman"/>
          <w:spacing w:val="27"/>
          <w:sz w:val="24"/>
          <w:szCs w:val="24"/>
        </w:rPr>
        <w:t xml:space="preserve"> </w:t>
      </w:r>
      <w:r w:rsidRPr="005B2724">
        <w:rPr>
          <w:rFonts w:ascii="Times New Roman" w:hAnsi="Times New Roman"/>
          <w:sz w:val="24"/>
          <w:szCs w:val="24"/>
        </w:rPr>
        <w:t>calitate,</w:t>
      </w:r>
      <w:r w:rsidRPr="005B2724">
        <w:rPr>
          <w:rFonts w:ascii="Times New Roman" w:hAnsi="Times New Roman"/>
          <w:spacing w:val="14"/>
          <w:sz w:val="24"/>
          <w:szCs w:val="24"/>
        </w:rPr>
        <w:t xml:space="preserve"> </w:t>
      </w:r>
      <w:proofErr w:type="spellStart"/>
      <w:r w:rsidRPr="005B2724">
        <w:rPr>
          <w:rFonts w:ascii="Times New Roman" w:hAnsi="Times New Roman"/>
          <w:sz w:val="24"/>
          <w:szCs w:val="24"/>
        </w:rPr>
        <w:t>verificari</w:t>
      </w:r>
      <w:proofErr w:type="spellEnd"/>
      <w:r w:rsidRPr="005B2724">
        <w:rPr>
          <w:rFonts w:ascii="Times New Roman" w:hAnsi="Times New Roman"/>
          <w:spacing w:val="36"/>
          <w:sz w:val="24"/>
          <w:szCs w:val="24"/>
        </w:rPr>
        <w:t xml:space="preserve"> </w:t>
      </w:r>
      <w:r w:rsidRPr="005B2724">
        <w:rPr>
          <w:rFonts w:ascii="Times New Roman" w:hAnsi="Times New Roman"/>
          <w:sz w:val="24"/>
          <w:szCs w:val="24"/>
        </w:rPr>
        <w:t>și</w:t>
      </w:r>
      <w:r w:rsidRPr="005B2724">
        <w:rPr>
          <w:rFonts w:ascii="Times New Roman" w:hAnsi="Times New Roman"/>
          <w:spacing w:val="9"/>
          <w:sz w:val="24"/>
          <w:szCs w:val="24"/>
        </w:rPr>
        <w:t xml:space="preserve"> </w:t>
      </w:r>
      <w:r w:rsidR="002E2C7A" w:rsidRPr="005B2724">
        <w:rPr>
          <w:rFonts w:ascii="Times New Roman" w:hAnsi="Times New Roman"/>
          <w:sz w:val="24"/>
          <w:szCs w:val="24"/>
        </w:rPr>
        <w:t>î</w:t>
      </w:r>
      <w:r w:rsidRPr="005B2724">
        <w:rPr>
          <w:rFonts w:ascii="Times New Roman" w:hAnsi="Times New Roman"/>
          <w:sz w:val="24"/>
          <w:szCs w:val="24"/>
        </w:rPr>
        <w:t>ncerc</w:t>
      </w:r>
      <w:r w:rsidR="002E2C7A" w:rsidRPr="005B2724">
        <w:rPr>
          <w:rFonts w:ascii="Times New Roman" w:hAnsi="Times New Roman"/>
          <w:sz w:val="24"/>
          <w:szCs w:val="24"/>
        </w:rPr>
        <w:t>ă</w:t>
      </w:r>
      <w:r w:rsidRPr="005B2724">
        <w:rPr>
          <w:rFonts w:ascii="Times New Roman" w:hAnsi="Times New Roman"/>
          <w:sz w:val="24"/>
          <w:szCs w:val="24"/>
        </w:rPr>
        <w:t>ri;</w:t>
      </w:r>
    </w:p>
    <w:p w14:paraId="7DB5F226" w14:textId="65D3327F"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r w:rsidRPr="005B2724">
        <w:rPr>
          <w:b/>
          <w:bCs/>
          <w:iCs/>
          <w:color w:val="auto"/>
          <w:lang w:val="ro-RO"/>
        </w:rPr>
        <w:t>Penalitate contractuală</w:t>
      </w:r>
      <w:r w:rsidRPr="005B2724">
        <w:rPr>
          <w:b/>
          <w:bCs/>
          <w:i/>
          <w:iCs/>
          <w:color w:val="auto"/>
          <w:lang w:val="ro-RO"/>
        </w:rPr>
        <w:t xml:space="preserve"> </w:t>
      </w:r>
      <w:r w:rsidRPr="005B2724">
        <w:rPr>
          <w:color w:val="auto"/>
          <w:lang w:val="ro-RO"/>
        </w:rPr>
        <w:t xml:space="preserve">- despăgubirea stabilită în contract ca fiind plătibilă de către una din </w:t>
      </w:r>
      <w:proofErr w:type="spellStart"/>
      <w:r w:rsidRPr="005B2724">
        <w:rPr>
          <w:color w:val="auto"/>
          <w:lang w:val="ro-RO"/>
        </w:rPr>
        <w:t>părţile</w:t>
      </w:r>
      <w:proofErr w:type="spellEnd"/>
      <w:r w:rsidRPr="005B2724">
        <w:rPr>
          <w:color w:val="auto"/>
          <w:lang w:val="ro-RO"/>
        </w:rPr>
        <w:t xml:space="preserve"> </w:t>
      </w:r>
      <w:r w:rsidR="003B755A" w:rsidRPr="005B2724">
        <w:rPr>
          <w:color w:val="auto"/>
          <w:lang w:val="ro-RO"/>
        </w:rPr>
        <w:t>contractului</w:t>
      </w:r>
      <w:r w:rsidRPr="005B2724">
        <w:rPr>
          <w:color w:val="auto"/>
          <w:lang w:val="ro-RO"/>
        </w:rPr>
        <w:t xml:space="preserve"> către cealaltă parte, în caz de neîndeplinire, îndeplinire necorespunzătoare sau cu întârziere a </w:t>
      </w:r>
      <w:proofErr w:type="spellStart"/>
      <w:r w:rsidRPr="005B2724">
        <w:rPr>
          <w:color w:val="auto"/>
          <w:lang w:val="ro-RO"/>
        </w:rPr>
        <w:t>obligaţiilor</w:t>
      </w:r>
      <w:proofErr w:type="spellEnd"/>
      <w:r w:rsidRPr="005B2724">
        <w:rPr>
          <w:color w:val="auto"/>
          <w:lang w:val="ro-RO"/>
        </w:rPr>
        <w:t xml:space="preserve"> din contract; </w:t>
      </w:r>
    </w:p>
    <w:p w14:paraId="4817915E" w14:textId="1836A154" w:rsidR="00782FCA" w:rsidRPr="005B2724" w:rsidRDefault="00782FCA" w:rsidP="005B2724">
      <w:pPr>
        <w:numPr>
          <w:ilvl w:val="0"/>
          <w:numId w:val="6"/>
        </w:numPr>
        <w:tabs>
          <w:tab w:val="left" w:pos="567"/>
        </w:tabs>
        <w:autoSpaceDE w:val="0"/>
        <w:autoSpaceDN w:val="0"/>
        <w:adjustRightInd w:val="0"/>
        <w:spacing w:after="0" w:line="276" w:lineRule="auto"/>
        <w:ind w:left="0" w:firstLine="0"/>
        <w:jc w:val="both"/>
        <w:rPr>
          <w:rFonts w:ascii="Times New Roman" w:hAnsi="Times New Roman"/>
          <w:b/>
          <w:bCs/>
          <w:sz w:val="24"/>
          <w:szCs w:val="24"/>
        </w:rPr>
      </w:pPr>
      <w:r w:rsidRPr="005B2724">
        <w:rPr>
          <w:rFonts w:ascii="Times New Roman" w:hAnsi="Times New Roman"/>
          <w:b/>
          <w:bCs/>
          <w:sz w:val="24"/>
          <w:szCs w:val="24"/>
        </w:rPr>
        <w:t>Perioada</w:t>
      </w:r>
      <w:r w:rsidRPr="005B2724">
        <w:rPr>
          <w:rFonts w:ascii="Times New Roman" w:hAnsi="Times New Roman"/>
          <w:b/>
          <w:bCs/>
          <w:spacing w:val="23"/>
          <w:sz w:val="24"/>
          <w:szCs w:val="24"/>
        </w:rPr>
        <w:t xml:space="preserve"> </w:t>
      </w:r>
      <w:r w:rsidRPr="005B2724">
        <w:rPr>
          <w:rFonts w:ascii="Times New Roman" w:hAnsi="Times New Roman"/>
          <w:b/>
          <w:bCs/>
          <w:sz w:val="24"/>
          <w:szCs w:val="24"/>
        </w:rPr>
        <w:t>de</w:t>
      </w:r>
      <w:r w:rsidRPr="005B2724">
        <w:rPr>
          <w:rFonts w:ascii="Times New Roman" w:hAnsi="Times New Roman"/>
          <w:b/>
          <w:bCs/>
          <w:spacing w:val="18"/>
          <w:sz w:val="24"/>
          <w:szCs w:val="24"/>
        </w:rPr>
        <w:t xml:space="preserve"> </w:t>
      </w:r>
      <w:r w:rsidRPr="005B2724">
        <w:rPr>
          <w:rFonts w:ascii="Times New Roman" w:hAnsi="Times New Roman"/>
          <w:b/>
          <w:bCs/>
          <w:sz w:val="24"/>
          <w:szCs w:val="24"/>
        </w:rPr>
        <w:t>garan</w:t>
      </w:r>
      <w:r w:rsidR="002E2C7A" w:rsidRPr="005B2724">
        <w:rPr>
          <w:rFonts w:ascii="Times New Roman" w:hAnsi="Times New Roman"/>
          <w:b/>
          <w:bCs/>
          <w:sz w:val="24"/>
          <w:szCs w:val="24"/>
        </w:rPr>
        <w:t>ț</w:t>
      </w:r>
      <w:r w:rsidRPr="005B2724">
        <w:rPr>
          <w:rFonts w:ascii="Times New Roman" w:hAnsi="Times New Roman"/>
          <w:b/>
          <w:bCs/>
          <w:sz w:val="24"/>
          <w:szCs w:val="24"/>
        </w:rPr>
        <w:t>ie</w:t>
      </w:r>
      <w:r w:rsidRPr="005B2724">
        <w:rPr>
          <w:rFonts w:ascii="Times New Roman" w:hAnsi="Times New Roman"/>
          <w:b/>
          <w:bCs/>
          <w:spacing w:val="24"/>
          <w:sz w:val="24"/>
          <w:szCs w:val="24"/>
        </w:rPr>
        <w:t xml:space="preserve"> </w:t>
      </w:r>
      <w:r w:rsidRPr="005B2724">
        <w:rPr>
          <w:rFonts w:ascii="Times New Roman" w:hAnsi="Times New Roman"/>
          <w:b/>
          <w:bCs/>
          <w:sz w:val="24"/>
          <w:szCs w:val="24"/>
        </w:rPr>
        <w:t>acordat</w:t>
      </w:r>
      <w:r w:rsidR="002E2C7A" w:rsidRPr="005B2724">
        <w:rPr>
          <w:rFonts w:ascii="Times New Roman" w:hAnsi="Times New Roman"/>
          <w:b/>
          <w:bCs/>
          <w:sz w:val="24"/>
          <w:szCs w:val="24"/>
        </w:rPr>
        <w:t>ă</w:t>
      </w:r>
      <w:r w:rsidRPr="005B2724">
        <w:rPr>
          <w:rFonts w:ascii="Times New Roman" w:hAnsi="Times New Roman"/>
          <w:b/>
          <w:bCs/>
          <w:spacing w:val="22"/>
          <w:sz w:val="24"/>
          <w:szCs w:val="24"/>
        </w:rPr>
        <w:t xml:space="preserve"> </w:t>
      </w:r>
      <w:r w:rsidRPr="005B2724">
        <w:rPr>
          <w:rFonts w:ascii="Times New Roman" w:hAnsi="Times New Roman"/>
          <w:b/>
          <w:bCs/>
          <w:sz w:val="24"/>
          <w:szCs w:val="24"/>
        </w:rPr>
        <w:t>lucr</w:t>
      </w:r>
      <w:r w:rsidR="002E2C7A" w:rsidRPr="005B2724">
        <w:rPr>
          <w:rFonts w:ascii="Times New Roman" w:hAnsi="Times New Roman"/>
          <w:b/>
          <w:bCs/>
          <w:sz w:val="24"/>
          <w:szCs w:val="24"/>
        </w:rPr>
        <w:t>ă</w:t>
      </w:r>
      <w:r w:rsidRPr="005B2724">
        <w:rPr>
          <w:rFonts w:ascii="Times New Roman" w:hAnsi="Times New Roman"/>
          <w:b/>
          <w:bCs/>
          <w:sz w:val="24"/>
          <w:szCs w:val="24"/>
        </w:rPr>
        <w:t>rilor</w:t>
      </w:r>
      <w:r w:rsidRPr="005B2724">
        <w:rPr>
          <w:rFonts w:ascii="Times New Roman" w:hAnsi="Times New Roman"/>
          <w:spacing w:val="20"/>
          <w:sz w:val="24"/>
          <w:szCs w:val="24"/>
        </w:rPr>
        <w:t xml:space="preserve"> </w:t>
      </w:r>
      <w:r w:rsidRPr="005B2724">
        <w:rPr>
          <w:rFonts w:ascii="Times New Roman" w:hAnsi="Times New Roman"/>
          <w:sz w:val="24"/>
          <w:szCs w:val="24"/>
        </w:rPr>
        <w:t>-</w:t>
      </w:r>
      <w:r w:rsidRPr="005B2724">
        <w:rPr>
          <w:rFonts w:ascii="Times New Roman" w:hAnsi="Times New Roman"/>
          <w:spacing w:val="44"/>
          <w:sz w:val="24"/>
          <w:szCs w:val="24"/>
        </w:rPr>
        <w:t xml:space="preserve"> </w:t>
      </w:r>
      <w:r w:rsidRPr="005B2724">
        <w:rPr>
          <w:rFonts w:ascii="Times New Roman" w:hAnsi="Times New Roman"/>
          <w:sz w:val="24"/>
          <w:szCs w:val="24"/>
        </w:rPr>
        <w:t>perioada</w:t>
      </w:r>
      <w:r w:rsidRPr="005B2724">
        <w:rPr>
          <w:rFonts w:ascii="Times New Roman" w:hAnsi="Times New Roman"/>
          <w:spacing w:val="29"/>
          <w:sz w:val="24"/>
          <w:szCs w:val="24"/>
        </w:rPr>
        <w:t xml:space="preserve"> </w:t>
      </w:r>
      <w:r w:rsidRPr="005B2724">
        <w:rPr>
          <w:rFonts w:ascii="Times New Roman" w:hAnsi="Times New Roman"/>
          <w:sz w:val="24"/>
          <w:szCs w:val="24"/>
        </w:rPr>
        <w:t>de</w:t>
      </w:r>
      <w:r w:rsidRPr="005B2724">
        <w:rPr>
          <w:rFonts w:ascii="Times New Roman" w:hAnsi="Times New Roman"/>
          <w:spacing w:val="3"/>
          <w:sz w:val="24"/>
          <w:szCs w:val="24"/>
        </w:rPr>
        <w:t xml:space="preserve"> </w:t>
      </w:r>
      <w:r w:rsidRPr="005B2724">
        <w:rPr>
          <w:rFonts w:ascii="Times New Roman" w:hAnsi="Times New Roman"/>
          <w:sz w:val="24"/>
          <w:szCs w:val="24"/>
        </w:rPr>
        <w:t>timp</w:t>
      </w:r>
      <w:r w:rsidRPr="005B2724">
        <w:rPr>
          <w:rFonts w:ascii="Times New Roman" w:hAnsi="Times New Roman"/>
          <w:spacing w:val="12"/>
          <w:sz w:val="24"/>
          <w:szCs w:val="24"/>
        </w:rPr>
        <w:t xml:space="preserve"> </w:t>
      </w:r>
      <w:r w:rsidRPr="005B2724">
        <w:rPr>
          <w:rFonts w:ascii="Times New Roman" w:hAnsi="Times New Roman"/>
          <w:sz w:val="24"/>
          <w:szCs w:val="24"/>
        </w:rPr>
        <w:t>cuprins</w:t>
      </w:r>
      <w:r w:rsidR="002E2C7A" w:rsidRPr="005B2724">
        <w:rPr>
          <w:rFonts w:ascii="Times New Roman" w:hAnsi="Times New Roman"/>
          <w:sz w:val="24"/>
          <w:szCs w:val="24"/>
        </w:rPr>
        <w:t>ă</w:t>
      </w:r>
      <w:r w:rsidRPr="005B2724">
        <w:rPr>
          <w:rFonts w:ascii="Times New Roman" w:hAnsi="Times New Roman"/>
          <w:spacing w:val="22"/>
          <w:sz w:val="24"/>
          <w:szCs w:val="24"/>
        </w:rPr>
        <w:t xml:space="preserve"> </w:t>
      </w:r>
      <w:r w:rsidR="002E2C7A" w:rsidRPr="005B2724">
        <w:rPr>
          <w:rFonts w:ascii="Times New Roman" w:hAnsi="Times New Roman"/>
          <w:sz w:val="24"/>
          <w:szCs w:val="24"/>
        </w:rPr>
        <w:t>î</w:t>
      </w:r>
      <w:r w:rsidRPr="005B2724">
        <w:rPr>
          <w:rFonts w:ascii="Times New Roman" w:hAnsi="Times New Roman"/>
          <w:sz w:val="24"/>
          <w:szCs w:val="24"/>
        </w:rPr>
        <w:t>ntre</w:t>
      </w:r>
      <w:r w:rsidRPr="005B2724">
        <w:rPr>
          <w:rFonts w:ascii="Times New Roman" w:hAnsi="Times New Roman"/>
          <w:spacing w:val="9"/>
          <w:sz w:val="24"/>
          <w:szCs w:val="24"/>
        </w:rPr>
        <w:t xml:space="preserve"> </w:t>
      </w:r>
      <w:r w:rsidRPr="005B2724">
        <w:rPr>
          <w:rFonts w:ascii="Times New Roman" w:hAnsi="Times New Roman"/>
          <w:sz w:val="24"/>
          <w:szCs w:val="24"/>
        </w:rPr>
        <w:t>data</w:t>
      </w:r>
      <w:r w:rsidRPr="005B2724">
        <w:rPr>
          <w:rFonts w:ascii="Times New Roman" w:hAnsi="Times New Roman"/>
          <w:spacing w:val="7"/>
          <w:sz w:val="24"/>
          <w:szCs w:val="24"/>
        </w:rPr>
        <w:t xml:space="preserve"> </w:t>
      </w:r>
      <w:r w:rsidRPr="005B2724">
        <w:rPr>
          <w:rFonts w:ascii="Times New Roman" w:hAnsi="Times New Roman"/>
          <w:sz w:val="24"/>
          <w:szCs w:val="24"/>
        </w:rPr>
        <w:t>recepției</w:t>
      </w:r>
      <w:r w:rsidRPr="005B2724">
        <w:rPr>
          <w:rFonts w:ascii="Times New Roman" w:hAnsi="Times New Roman"/>
          <w:spacing w:val="26"/>
          <w:sz w:val="24"/>
          <w:szCs w:val="24"/>
        </w:rPr>
        <w:t xml:space="preserve"> la </w:t>
      </w:r>
      <w:r w:rsidRPr="005B2724">
        <w:rPr>
          <w:rFonts w:ascii="Times New Roman" w:hAnsi="Times New Roman"/>
          <w:spacing w:val="3"/>
          <w:sz w:val="24"/>
          <w:szCs w:val="24"/>
        </w:rPr>
        <w:t xml:space="preserve">terminarea lucrărilor și data recepției finale, a </w:t>
      </w:r>
      <w:proofErr w:type="spellStart"/>
      <w:r w:rsidRPr="005B2724">
        <w:rPr>
          <w:rFonts w:ascii="Times New Roman" w:hAnsi="Times New Roman"/>
          <w:spacing w:val="3"/>
          <w:sz w:val="24"/>
          <w:szCs w:val="24"/>
        </w:rPr>
        <w:t>carei</w:t>
      </w:r>
      <w:proofErr w:type="spellEnd"/>
      <w:r w:rsidRPr="005B2724">
        <w:rPr>
          <w:rFonts w:ascii="Times New Roman" w:hAnsi="Times New Roman"/>
          <w:spacing w:val="29"/>
          <w:sz w:val="24"/>
          <w:szCs w:val="24"/>
        </w:rPr>
        <w:t xml:space="preserve"> </w:t>
      </w:r>
      <w:r w:rsidRPr="005B2724">
        <w:rPr>
          <w:rFonts w:ascii="Times New Roman" w:hAnsi="Times New Roman"/>
          <w:sz w:val="24"/>
          <w:szCs w:val="24"/>
        </w:rPr>
        <w:t>durata</w:t>
      </w:r>
      <w:r w:rsidRPr="005B2724">
        <w:rPr>
          <w:rFonts w:ascii="Times New Roman" w:hAnsi="Times New Roman"/>
          <w:spacing w:val="31"/>
          <w:sz w:val="24"/>
          <w:szCs w:val="24"/>
        </w:rPr>
        <w:t xml:space="preserve"> </w:t>
      </w:r>
      <w:r w:rsidRPr="005B2724">
        <w:rPr>
          <w:rFonts w:ascii="Times New Roman" w:hAnsi="Times New Roman"/>
          <w:sz w:val="24"/>
          <w:szCs w:val="24"/>
        </w:rPr>
        <w:t>se</w:t>
      </w:r>
      <w:r w:rsidRPr="005B2724">
        <w:rPr>
          <w:rFonts w:ascii="Times New Roman" w:hAnsi="Times New Roman"/>
          <w:spacing w:val="22"/>
          <w:sz w:val="24"/>
          <w:szCs w:val="24"/>
        </w:rPr>
        <w:t xml:space="preserve"> </w:t>
      </w:r>
      <w:r w:rsidRPr="005B2724">
        <w:rPr>
          <w:rFonts w:ascii="Times New Roman" w:hAnsi="Times New Roman"/>
          <w:sz w:val="24"/>
          <w:szCs w:val="24"/>
        </w:rPr>
        <w:t>stabilește</w:t>
      </w:r>
      <w:r w:rsidRPr="005B2724">
        <w:rPr>
          <w:rFonts w:ascii="Times New Roman" w:hAnsi="Times New Roman"/>
          <w:spacing w:val="22"/>
          <w:sz w:val="24"/>
          <w:szCs w:val="24"/>
        </w:rPr>
        <w:t xml:space="preserve"> </w:t>
      </w:r>
      <w:r w:rsidRPr="005B2724">
        <w:rPr>
          <w:rFonts w:ascii="Times New Roman" w:hAnsi="Times New Roman"/>
          <w:sz w:val="24"/>
          <w:szCs w:val="24"/>
        </w:rPr>
        <w:t>prin</w:t>
      </w:r>
      <w:r w:rsidRPr="005B2724">
        <w:rPr>
          <w:rFonts w:ascii="Times New Roman" w:hAnsi="Times New Roman"/>
          <w:spacing w:val="37"/>
          <w:sz w:val="24"/>
          <w:szCs w:val="24"/>
        </w:rPr>
        <w:t xml:space="preserve"> </w:t>
      </w:r>
      <w:r w:rsidRPr="005B2724">
        <w:rPr>
          <w:rFonts w:ascii="Times New Roman" w:hAnsi="Times New Roman"/>
          <w:sz w:val="24"/>
          <w:szCs w:val="24"/>
        </w:rPr>
        <w:t>contract</w:t>
      </w:r>
      <w:r w:rsidRPr="005B2724">
        <w:rPr>
          <w:rFonts w:ascii="Times New Roman" w:hAnsi="Times New Roman"/>
          <w:spacing w:val="39"/>
          <w:sz w:val="24"/>
          <w:szCs w:val="24"/>
        </w:rPr>
        <w:t xml:space="preserve"> </w:t>
      </w:r>
      <w:r w:rsidRPr="005B2724">
        <w:rPr>
          <w:rFonts w:ascii="Times New Roman" w:hAnsi="Times New Roman"/>
          <w:sz w:val="24"/>
          <w:szCs w:val="24"/>
        </w:rPr>
        <w:t>și</w:t>
      </w:r>
      <w:r w:rsidRPr="005B2724">
        <w:rPr>
          <w:rFonts w:ascii="Times New Roman" w:hAnsi="Times New Roman"/>
          <w:spacing w:val="11"/>
          <w:sz w:val="24"/>
          <w:szCs w:val="24"/>
        </w:rPr>
        <w:t xml:space="preserve"> </w:t>
      </w:r>
      <w:r w:rsidR="002E2C7A"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30"/>
          <w:sz w:val="24"/>
          <w:szCs w:val="24"/>
        </w:rPr>
        <w:t xml:space="preserve"> </w:t>
      </w:r>
      <w:r w:rsidRPr="005B2724">
        <w:rPr>
          <w:rFonts w:ascii="Times New Roman" w:hAnsi="Times New Roman"/>
          <w:sz w:val="24"/>
          <w:szCs w:val="24"/>
        </w:rPr>
        <w:t>cadrul</w:t>
      </w:r>
      <w:r w:rsidRPr="005B2724">
        <w:rPr>
          <w:rFonts w:ascii="Times New Roman" w:hAnsi="Times New Roman"/>
          <w:spacing w:val="33"/>
          <w:sz w:val="24"/>
          <w:szCs w:val="24"/>
        </w:rPr>
        <w:t xml:space="preserve"> </w:t>
      </w:r>
      <w:r w:rsidRPr="005B2724">
        <w:rPr>
          <w:rFonts w:ascii="Times New Roman" w:hAnsi="Times New Roman"/>
          <w:spacing w:val="2"/>
          <w:sz w:val="24"/>
          <w:szCs w:val="24"/>
        </w:rPr>
        <w:lastRenderedPageBreak/>
        <w:t>c</w:t>
      </w:r>
      <w:r w:rsidR="002E2C7A" w:rsidRPr="005B2724">
        <w:rPr>
          <w:rFonts w:ascii="Times New Roman" w:hAnsi="Times New Roman"/>
          <w:spacing w:val="2"/>
          <w:sz w:val="24"/>
          <w:szCs w:val="24"/>
        </w:rPr>
        <w:t>ă</w:t>
      </w:r>
      <w:r w:rsidRPr="005B2724">
        <w:rPr>
          <w:rFonts w:ascii="Times New Roman" w:hAnsi="Times New Roman"/>
          <w:spacing w:val="2"/>
          <w:sz w:val="24"/>
          <w:szCs w:val="24"/>
        </w:rPr>
        <w:t>reia</w:t>
      </w:r>
      <w:r w:rsidRPr="005B2724">
        <w:rPr>
          <w:rFonts w:ascii="Times New Roman" w:hAnsi="Times New Roman"/>
          <w:spacing w:val="1"/>
          <w:sz w:val="24"/>
          <w:szCs w:val="24"/>
        </w:rPr>
        <w:t>,</w:t>
      </w:r>
      <w:r w:rsidRPr="005B2724">
        <w:rPr>
          <w:rFonts w:ascii="Times New Roman" w:hAnsi="Times New Roman"/>
          <w:spacing w:val="8"/>
          <w:sz w:val="24"/>
          <w:szCs w:val="24"/>
        </w:rPr>
        <w:t xml:space="preserve"> </w:t>
      </w:r>
      <w:r w:rsidR="004324D6" w:rsidRPr="005B2724">
        <w:rPr>
          <w:rFonts w:ascii="Times New Roman" w:hAnsi="Times New Roman"/>
          <w:sz w:val="24"/>
          <w:szCs w:val="24"/>
        </w:rPr>
        <w:t>Executant</w:t>
      </w:r>
      <w:r w:rsidRPr="005B2724">
        <w:rPr>
          <w:rFonts w:ascii="Times New Roman" w:hAnsi="Times New Roman"/>
          <w:sz w:val="24"/>
          <w:szCs w:val="24"/>
        </w:rPr>
        <w:t>ul</w:t>
      </w:r>
      <w:r w:rsidRPr="005B2724">
        <w:rPr>
          <w:rFonts w:ascii="Times New Roman" w:hAnsi="Times New Roman"/>
          <w:spacing w:val="51"/>
          <w:sz w:val="24"/>
          <w:szCs w:val="24"/>
        </w:rPr>
        <w:t xml:space="preserve"> </w:t>
      </w:r>
      <w:r w:rsidRPr="005B2724">
        <w:rPr>
          <w:rFonts w:ascii="Times New Roman" w:hAnsi="Times New Roman"/>
          <w:sz w:val="24"/>
          <w:szCs w:val="24"/>
        </w:rPr>
        <w:t>are</w:t>
      </w:r>
      <w:r w:rsidRPr="005B2724">
        <w:rPr>
          <w:rFonts w:ascii="Times New Roman" w:hAnsi="Times New Roman"/>
          <w:spacing w:val="23"/>
          <w:w w:val="106"/>
          <w:sz w:val="24"/>
          <w:szCs w:val="24"/>
        </w:rPr>
        <w:t xml:space="preserve"> </w:t>
      </w:r>
      <w:r w:rsidR="00ED768C" w:rsidRPr="005B2724">
        <w:rPr>
          <w:rFonts w:ascii="Times New Roman" w:hAnsi="Times New Roman"/>
          <w:sz w:val="24"/>
          <w:szCs w:val="24"/>
        </w:rPr>
        <w:t xml:space="preserve">obligația </w:t>
      </w:r>
      <w:r w:rsidRPr="005B2724">
        <w:rPr>
          <w:rFonts w:ascii="Times New Roman" w:hAnsi="Times New Roman"/>
          <w:spacing w:val="13"/>
          <w:sz w:val="24"/>
          <w:szCs w:val="24"/>
        </w:rPr>
        <w:t xml:space="preserve"> </w:t>
      </w:r>
      <w:r w:rsidR="002E2C7A" w:rsidRPr="005B2724">
        <w:rPr>
          <w:rFonts w:ascii="Times New Roman" w:hAnsi="Times New Roman"/>
          <w:sz w:val="24"/>
          <w:szCs w:val="24"/>
        </w:rPr>
        <w:t>î</w:t>
      </w:r>
      <w:r w:rsidRPr="005B2724">
        <w:rPr>
          <w:rFonts w:ascii="Times New Roman" w:hAnsi="Times New Roman"/>
          <w:sz w:val="24"/>
          <w:szCs w:val="24"/>
        </w:rPr>
        <w:t>nl</w:t>
      </w:r>
      <w:r w:rsidR="002E2C7A" w:rsidRPr="005B2724">
        <w:rPr>
          <w:rFonts w:ascii="Times New Roman" w:hAnsi="Times New Roman"/>
          <w:sz w:val="24"/>
          <w:szCs w:val="24"/>
        </w:rPr>
        <w:t>ă</w:t>
      </w:r>
      <w:r w:rsidRPr="005B2724">
        <w:rPr>
          <w:rFonts w:ascii="Times New Roman" w:hAnsi="Times New Roman"/>
          <w:sz w:val="24"/>
          <w:szCs w:val="24"/>
        </w:rPr>
        <w:t>tur</w:t>
      </w:r>
      <w:r w:rsidR="002E2C7A" w:rsidRPr="005B2724">
        <w:rPr>
          <w:rFonts w:ascii="Times New Roman" w:hAnsi="Times New Roman"/>
          <w:sz w:val="24"/>
          <w:szCs w:val="24"/>
        </w:rPr>
        <w:t>ă</w:t>
      </w:r>
      <w:r w:rsidRPr="005B2724">
        <w:rPr>
          <w:rFonts w:ascii="Times New Roman" w:hAnsi="Times New Roman"/>
          <w:sz w:val="24"/>
          <w:szCs w:val="24"/>
        </w:rPr>
        <w:t>rii,</w:t>
      </w:r>
      <w:r w:rsidRPr="005B2724">
        <w:rPr>
          <w:rFonts w:ascii="Times New Roman" w:hAnsi="Times New Roman"/>
          <w:spacing w:val="10"/>
          <w:sz w:val="24"/>
          <w:szCs w:val="24"/>
        </w:rPr>
        <w:t xml:space="preserve"> </w:t>
      </w:r>
      <w:r w:rsidRPr="005B2724">
        <w:rPr>
          <w:rFonts w:ascii="Times New Roman" w:hAnsi="Times New Roman"/>
          <w:sz w:val="24"/>
          <w:szCs w:val="24"/>
        </w:rPr>
        <w:t>pe</w:t>
      </w:r>
      <w:r w:rsidRPr="005B2724">
        <w:rPr>
          <w:rFonts w:ascii="Times New Roman" w:hAnsi="Times New Roman"/>
          <w:spacing w:val="15"/>
          <w:sz w:val="24"/>
          <w:szCs w:val="24"/>
        </w:rPr>
        <w:t xml:space="preserve"> </w:t>
      </w:r>
      <w:r w:rsidRPr="005B2724">
        <w:rPr>
          <w:rFonts w:ascii="Times New Roman" w:hAnsi="Times New Roman"/>
          <w:sz w:val="24"/>
          <w:szCs w:val="24"/>
        </w:rPr>
        <w:t>cheltuiala</w:t>
      </w:r>
      <w:r w:rsidRPr="005B2724">
        <w:rPr>
          <w:rFonts w:ascii="Times New Roman" w:hAnsi="Times New Roman"/>
          <w:spacing w:val="29"/>
          <w:sz w:val="24"/>
          <w:szCs w:val="24"/>
        </w:rPr>
        <w:t xml:space="preserve"> </w:t>
      </w:r>
      <w:r w:rsidRPr="005B2724">
        <w:rPr>
          <w:rFonts w:ascii="Times New Roman" w:hAnsi="Times New Roman"/>
          <w:spacing w:val="2"/>
          <w:sz w:val="24"/>
          <w:szCs w:val="24"/>
        </w:rPr>
        <w:t>sa</w:t>
      </w:r>
      <w:r w:rsidRPr="005B2724">
        <w:rPr>
          <w:rFonts w:ascii="Times New Roman" w:hAnsi="Times New Roman"/>
          <w:spacing w:val="1"/>
          <w:sz w:val="24"/>
          <w:szCs w:val="24"/>
        </w:rPr>
        <w:t>,</w:t>
      </w:r>
      <w:r w:rsidRPr="005B2724">
        <w:rPr>
          <w:rFonts w:ascii="Times New Roman" w:hAnsi="Times New Roman"/>
          <w:spacing w:val="-11"/>
          <w:sz w:val="24"/>
          <w:szCs w:val="24"/>
        </w:rPr>
        <w:t xml:space="preserve"> </w:t>
      </w:r>
      <w:r w:rsidRPr="005B2724">
        <w:rPr>
          <w:rFonts w:ascii="Times New Roman" w:hAnsi="Times New Roman"/>
          <w:sz w:val="24"/>
          <w:szCs w:val="24"/>
        </w:rPr>
        <w:t>a</w:t>
      </w:r>
      <w:r w:rsidRPr="005B2724">
        <w:rPr>
          <w:rFonts w:ascii="Times New Roman" w:hAnsi="Times New Roman"/>
          <w:spacing w:val="4"/>
          <w:sz w:val="24"/>
          <w:szCs w:val="24"/>
        </w:rPr>
        <w:t xml:space="preserve"> </w:t>
      </w:r>
      <w:r w:rsidRPr="005B2724">
        <w:rPr>
          <w:rFonts w:ascii="Times New Roman" w:hAnsi="Times New Roman"/>
          <w:sz w:val="24"/>
          <w:szCs w:val="24"/>
        </w:rPr>
        <w:t>tuturor</w:t>
      </w:r>
      <w:r w:rsidRPr="005B2724">
        <w:rPr>
          <w:rFonts w:ascii="Times New Roman" w:hAnsi="Times New Roman"/>
          <w:spacing w:val="24"/>
          <w:sz w:val="24"/>
          <w:szCs w:val="24"/>
        </w:rPr>
        <w:t xml:space="preserve"> </w:t>
      </w:r>
      <w:r w:rsidRPr="005B2724">
        <w:rPr>
          <w:rFonts w:ascii="Times New Roman" w:hAnsi="Times New Roman"/>
          <w:sz w:val="24"/>
          <w:szCs w:val="24"/>
        </w:rPr>
        <w:t>deficien</w:t>
      </w:r>
      <w:r w:rsidR="002E2C7A" w:rsidRPr="005B2724">
        <w:rPr>
          <w:rFonts w:ascii="Times New Roman" w:hAnsi="Times New Roman"/>
          <w:sz w:val="24"/>
          <w:szCs w:val="24"/>
        </w:rPr>
        <w:t>ț</w:t>
      </w:r>
      <w:r w:rsidRPr="005B2724">
        <w:rPr>
          <w:rFonts w:ascii="Times New Roman" w:hAnsi="Times New Roman"/>
          <w:sz w:val="24"/>
          <w:szCs w:val="24"/>
        </w:rPr>
        <w:t>elor</w:t>
      </w:r>
      <w:r w:rsidRPr="005B2724">
        <w:rPr>
          <w:rFonts w:ascii="Times New Roman" w:hAnsi="Times New Roman"/>
          <w:spacing w:val="25"/>
          <w:sz w:val="24"/>
          <w:szCs w:val="24"/>
        </w:rPr>
        <w:t xml:space="preserve"> </w:t>
      </w:r>
      <w:proofErr w:type="spellStart"/>
      <w:r w:rsidRPr="005B2724">
        <w:rPr>
          <w:rFonts w:ascii="Times New Roman" w:hAnsi="Times New Roman"/>
          <w:sz w:val="24"/>
          <w:szCs w:val="24"/>
        </w:rPr>
        <w:t>aparute</w:t>
      </w:r>
      <w:proofErr w:type="spellEnd"/>
      <w:r w:rsidRPr="005B2724">
        <w:rPr>
          <w:rFonts w:ascii="Times New Roman" w:hAnsi="Times New Roman"/>
          <w:spacing w:val="14"/>
          <w:sz w:val="24"/>
          <w:szCs w:val="24"/>
        </w:rPr>
        <w:t xml:space="preserve"> </w:t>
      </w:r>
      <w:r w:rsidRPr="005B2724">
        <w:rPr>
          <w:rFonts w:ascii="Times New Roman" w:hAnsi="Times New Roman"/>
          <w:sz w:val="24"/>
          <w:szCs w:val="24"/>
        </w:rPr>
        <w:t>datorit</w:t>
      </w:r>
      <w:r w:rsidR="002E2C7A" w:rsidRPr="005B2724">
        <w:rPr>
          <w:rFonts w:ascii="Times New Roman" w:hAnsi="Times New Roman"/>
          <w:sz w:val="24"/>
          <w:szCs w:val="24"/>
        </w:rPr>
        <w:t>ă</w:t>
      </w:r>
      <w:r w:rsidRPr="005B2724">
        <w:rPr>
          <w:rFonts w:ascii="Times New Roman" w:hAnsi="Times New Roman"/>
          <w:spacing w:val="17"/>
          <w:sz w:val="24"/>
          <w:szCs w:val="24"/>
        </w:rPr>
        <w:t xml:space="preserve"> </w:t>
      </w:r>
      <w:r w:rsidRPr="005B2724">
        <w:rPr>
          <w:rFonts w:ascii="Times New Roman" w:hAnsi="Times New Roman"/>
          <w:sz w:val="24"/>
          <w:szCs w:val="24"/>
        </w:rPr>
        <w:t>nerespect</w:t>
      </w:r>
      <w:r w:rsidR="002E2C7A" w:rsidRPr="005B2724">
        <w:rPr>
          <w:rFonts w:ascii="Times New Roman" w:hAnsi="Times New Roman"/>
          <w:sz w:val="24"/>
          <w:szCs w:val="24"/>
        </w:rPr>
        <w:t>ă</w:t>
      </w:r>
      <w:r w:rsidRPr="005B2724">
        <w:rPr>
          <w:rFonts w:ascii="Times New Roman" w:hAnsi="Times New Roman"/>
          <w:sz w:val="24"/>
          <w:szCs w:val="24"/>
        </w:rPr>
        <w:t>rii</w:t>
      </w:r>
      <w:r w:rsidRPr="005B2724">
        <w:rPr>
          <w:rFonts w:ascii="Times New Roman" w:hAnsi="Times New Roman"/>
          <w:spacing w:val="38"/>
          <w:sz w:val="24"/>
          <w:szCs w:val="24"/>
        </w:rPr>
        <w:t xml:space="preserve"> </w:t>
      </w:r>
      <w:r w:rsidRPr="005B2724">
        <w:rPr>
          <w:rFonts w:ascii="Times New Roman" w:hAnsi="Times New Roman"/>
          <w:sz w:val="24"/>
          <w:szCs w:val="24"/>
        </w:rPr>
        <w:t>clauzelor</w:t>
      </w:r>
      <w:r w:rsidRPr="005B2724">
        <w:rPr>
          <w:rFonts w:ascii="Times New Roman" w:hAnsi="Times New Roman"/>
          <w:spacing w:val="23"/>
          <w:sz w:val="24"/>
          <w:szCs w:val="24"/>
        </w:rPr>
        <w:t xml:space="preserve"> </w:t>
      </w:r>
      <w:r w:rsidRPr="005B2724">
        <w:rPr>
          <w:rFonts w:ascii="Times New Roman" w:hAnsi="Times New Roman"/>
          <w:sz w:val="24"/>
          <w:szCs w:val="24"/>
        </w:rPr>
        <w:t>și</w:t>
      </w:r>
      <w:r w:rsidRPr="005B2724">
        <w:rPr>
          <w:rFonts w:ascii="Times New Roman" w:hAnsi="Times New Roman"/>
          <w:spacing w:val="21"/>
          <w:w w:val="80"/>
          <w:sz w:val="24"/>
          <w:szCs w:val="24"/>
        </w:rPr>
        <w:t xml:space="preserve"> </w:t>
      </w:r>
      <w:proofErr w:type="spellStart"/>
      <w:r w:rsidRPr="005B2724">
        <w:rPr>
          <w:rFonts w:ascii="Times New Roman" w:hAnsi="Times New Roman"/>
          <w:sz w:val="24"/>
          <w:szCs w:val="24"/>
        </w:rPr>
        <w:t>specificatiilor</w:t>
      </w:r>
      <w:proofErr w:type="spellEnd"/>
      <w:r w:rsidRPr="005B2724">
        <w:rPr>
          <w:rFonts w:ascii="Times New Roman" w:hAnsi="Times New Roman"/>
          <w:spacing w:val="14"/>
          <w:sz w:val="24"/>
          <w:szCs w:val="24"/>
        </w:rPr>
        <w:t xml:space="preserve"> </w:t>
      </w:r>
      <w:r w:rsidRPr="005B2724">
        <w:rPr>
          <w:rFonts w:ascii="Times New Roman" w:hAnsi="Times New Roman"/>
          <w:sz w:val="24"/>
          <w:szCs w:val="24"/>
        </w:rPr>
        <w:t xml:space="preserve">contractuale. </w:t>
      </w:r>
    </w:p>
    <w:p w14:paraId="4B309CD6" w14:textId="2FC969F6" w:rsidR="00782FCA" w:rsidRPr="005B2724" w:rsidRDefault="00782FCA" w:rsidP="005B2724">
      <w:pPr>
        <w:numPr>
          <w:ilvl w:val="0"/>
          <w:numId w:val="6"/>
        </w:numPr>
        <w:tabs>
          <w:tab w:val="left" w:pos="567"/>
        </w:tabs>
        <w:autoSpaceDE w:val="0"/>
        <w:autoSpaceDN w:val="0"/>
        <w:adjustRightInd w:val="0"/>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Pre</w:t>
      </w:r>
      <w:r w:rsidR="002E2C7A" w:rsidRPr="005B2724">
        <w:rPr>
          <w:rFonts w:ascii="Times New Roman" w:hAnsi="Times New Roman"/>
          <w:b/>
          <w:bCs/>
          <w:sz w:val="24"/>
          <w:szCs w:val="24"/>
        </w:rPr>
        <w:t>ț</w:t>
      </w:r>
      <w:r w:rsidRPr="005B2724">
        <w:rPr>
          <w:rFonts w:ascii="Times New Roman" w:hAnsi="Times New Roman"/>
          <w:b/>
          <w:bCs/>
          <w:sz w:val="24"/>
          <w:szCs w:val="24"/>
        </w:rPr>
        <w:t>u</w:t>
      </w:r>
      <w:r w:rsidRPr="005B2724">
        <w:rPr>
          <w:rFonts w:ascii="Times New Roman" w:hAnsi="Times New Roman"/>
          <w:b/>
          <w:bCs/>
          <w:spacing w:val="22"/>
          <w:sz w:val="24"/>
          <w:szCs w:val="24"/>
        </w:rPr>
        <w:t xml:space="preserve">l </w:t>
      </w:r>
      <w:r w:rsidRPr="005B2724">
        <w:rPr>
          <w:rFonts w:ascii="Times New Roman" w:hAnsi="Times New Roman"/>
          <w:b/>
          <w:bCs/>
          <w:sz w:val="24"/>
          <w:szCs w:val="24"/>
        </w:rPr>
        <w:t>Contractulu</w:t>
      </w:r>
      <w:r w:rsidRPr="005B2724">
        <w:rPr>
          <w:rFonts w:ascii="Times New Roman" w:hAnsi="Times New Roman"/>
          <w:b/>
          <w:bCs/>
          <w:spacing w:val="25"/>
          <w:sz w:val="24"/>
          <w:szCs w:val="24"/>
        </w:rPr>
        <w:t xml:space="preserve">i </w:t>
      </w:r>
      <w:r w:rsidR="00026C5E" w:rsidRPr="005B2724">
        <w:rPr>
          <w:rFonts w:ascii="Times New Roman" w:hAnsi="Times New Roman"/>
          <w:b/>
          <w:bCs/>
          <w:spacing w:val="25"/>
          <w:sz w:val="24"/>
          <w:szCs w:val="24"/>
        </w:rPr>
        <w:t>-</w:t>
      </w:r>
      <w:r w:rsidRPr="005B2724">
        <w:rPr>
          <w:rFonts w:ascii="Times New Roman" w:hAnsi="Times New Roman"/>
          <w:spacing w:val="2"/>
          <w:sz w:val="24"/>
          <w:szCs w:val="24"/>
        </w:rPr>
        <w:t xml:space="preserve"> </w:t>
      </w:r>
      <w:r w:rsidRPr="005B2724">
        <w:rPr>
          <w:rFonts w:ascii="Times New Roman" w:hAnsi="Times New Roman"/>
          <w:sz w:val="24"/>
          <w:szCs w:val="24"/>
        </w:rPr>
        <w:t>Suma de bani determinată, datorat</w:t>
      </w:r>
      <w:r w:rsidRPr="005B2724">
        <w:rPr>
          <w:rFonts w:ascii="Times New Roman" w:hAnsi="Times New Roman"/>
          <w:spacing w:val="21"/>
          <w:sz w:val="24"/>
          <w:szCs w:val="24"/>
        </w:rPr>
        <w:t xml:space="preserve">ă </w:t>
      </w:r>
      <w:r w:rsidR="004324D6" w:rsidRPr="005B2724">
        <w:rPr>
          <w:rFonts w:ascii="Times New Roman" w:hAnsi="Times New Roman"/>
          <w:sz w:val="24"/>
          <w:szCs w:val="24"/>
        </w:rPr>
        <w:t>Executant</w:t>
      </w:r>
      <w:r w:rsidRPr="005B2724">
        <w:rPr>
          <w:rFonts w:ascii="Times New Roman" w:hAnsi="Times New Roman"/>
          <w:sz w:val="24"/>
          <w:szCs w:val="24"/>
        </w:rPr>
        <w:t>ulu</w:t>
      </w:r>
      <w:r w:rsidRPr="005B2724">
        <w:rPr>
          <w:rFonts w:ascii="Times New Roman" w:hAnsi="Times New Roman"/>
          <w:spacing w:val="28"/>
          <w:sz w:val="24"/>
          <w:szCs w:val="24"/>
        </w:rPr>
        <w:t xml:space="preserve">i </w:t>
      </w:r>
      <w:r w:rsidRPr="005B2724">
        <w:rPr>
          <w:rFonts w:ascii="Times New Roman" w:hAnsi="Times New Roman"/>
          <w:sz w:val="24"/>
          <w:szCs w:val="24"/>
        </w:rPr>
        <w:t>d</w:t>
      </w:r>
      <w:r w:rsidRPr="005B2724">
        <w:rPr>
          <w:rFonts w:ascii="Times New Roman" w:hAnsi="Times New Roman"/>
          <w:spacing w:val="3"/>
          <w:sz w:val="24"/>
          <w:szCs w:val="24"/>
        </w:rPr>
        <w:t xml:space="preserve">e </w:t>
      </w:r>
      <w:proofErr w:type="spellStart"/>
      <w:r w:rsidRPr="005B2724">
        <w:rPr>
          <w:rFonts w:ascii="Times New Roman" w:hAnsi="Times New Roman"/>
          <w:sz w:val="24"/>
          <w:szCs w:val="24"/>
        </w:rPr>
        <w:t>catre</w:t>
      </w:r>
      <w:proofErr w:type="spellEnd"/>
      <w:r w:rsidRPr="005B2724">
        <w:rPr>
          <w:rFonts w:ascii="Times New Roman" w:hAnsi="Times New Roman"/>
          <w:sz w:val="24"/>
          <w:szCs w:val="24"/>
        </w:rPr>
        <w:t xml:space="preserve"> </w:t>
      </w:r>
      <w:r w:rsidR="009D5198" w:rsidRPr="005B2724">
        <w:rPr>
          <w:rFonts w:ascii="Times New Roman" w:hAnsi="Times New Roman"/>
          <w:sz w:val="24"/>
          <w:szCs w:val="24"/>
        </w:rPr>
        <w:t>Achizitor</w:t>
      </w:r>
      <w:r w:rsidRPr="005B2724">
        <w:rPr>
          <w:rFonts w:ascii="Times New Roman" w:hAnsi="Times New Roman"/>
          <w:spacing w:val="-9"/>
          <w:sz w:val="24"/>
          <w:szCs w:val="24"/>
        </w:rPr>
        <w:t xml:space="preserve">, </w:t>
      </w:r>
      <w:r w:rsidR="002E2C7A" w:rsidRPr="005B2724">
        <w:rPr>
          <w:rFonts w:ascii="Times New Roman" w:hAnsi="Times New Roman"/>
          <w:sz w:val="24"/>
          <w:szCs w:val="24"/>
        </w:rPr>
        <w:t>î</w:t>
      </w:r>
      <w:r w:rsidRPr="005B2724">
        <w:rPr>
          <w:rFonts w:ascii="Times New Roman" w:hAnsi="Times New Roman"/>
          <w:spacing w:val="9"/>
          <w:sz w:val="24"/>
          <w:szCs w:val="24"/>
        </w:rPr>
        <w:t xml:space="preserve">n </w:t>
      </w:r>
      <w:r w:rsidRPr="005B2724">
        <w:rPr>
          <w:rFonts w:ascii="Times New Roman" w:hAnsi="Times New Roman"/>
          <w:sz w:val="24"/>
          <w:szCs w:val="24"/>
        </w:rPr>
        <w:t>baz</w:t>
      </w:r>
      <w:r w:rsidRPr="005B2724">
        <w:rPr>
          <w:rFonts w:ascii="Times New Roman" w:hAnsi="Times New Roman"/>
          <w:spacing w:val="21"/>
          <w:sz w:val="24"/>
          <w:szCs w:val="24"/>
        </w:rPr>
        <w:t xml:space="preserve">a </w:t>
      </w:r>
      <w:r w:rsidRPr="005B2724">
        <w:rPr>
          <w:rFonts w:ascii="Times New Roman" w:hAnsi="Times New Roman"/>
          <w:sz w:val="24"/>
          <w:szCs w:val="24"/>
        </w:rPr>
        <w:t>ș</w:t>
      </w:r>
      <w:r w:rsidRPr="005B2724">
        <w:rPr>
          <w:rFonts w:ascii="Times New Roman" w:hAnsi="Times New Roman"/>
          <w:spacing w:val="2"/>
          <w:sz w:val="24"/>
          <w:szCs w:val="24"/>
        </w:rPr>
        <w:t xml:space="preserve">i </w:t>
      </w:r>
      <w:r w:rsidR="002E2C7A" w:rsidRPr="005B2724">
        <w:rPr>
          <w:rFonts w:ascii="Times New Roman" w:hAnsi="Times New Roman"/>
          <w:sz w:val="24"/>
          <w:szCs w:val="24"/>
        </w:rPr>
        <w:t>î</w:t>
      </w:r>
      <w:r w:rsidRPr="005B2724">
        <w:rPr>
          <w:rFonts w:ascii="Times New Roman" w:hAnsi="Times New Roman"/>
          <w:w w:val="105"/>
          <w:sz w:val="24"/>
          <w:szCs w:val="24"/>
        </w:rPr>
        <w:t xml:space="preserve">n </w:t>
      </w:r>
      <w:r w:rsidRPr="005B2724">
        <w:rPr>
          <w:rFonts w:ascii="Times New Roman" w:hAnsi="Times New Roman"/>
          <w:sz w:val="24"/>
          <w:szCs w:val="24"/>
        </w:rPr>
        <w:t>conformitat</w:t>
      </w:r>
      <w:r w:rsidRPr="005B2724">
        <w:rPr>
          <w:rFonts w:ascii="Times New Roman" w:hAnsi="Times New Roman"/>
          <w:spacing w:val="50"/>
          <w:sz w:val="24"/>
          <w:szCs w:val="24"/>
        </w:rPr>
        <w:t xml:space="preserve">e </w:t>
      </w:r>
      <w:r w:rsidRPr="005B2724">
        <w:rPr>
          <w:rFonts w:ascii="Times New Roman" w:hAnsi="Times New Roman"/>
          <w:sz w:val="24"/>
          <w:szCs w:val="24"/>
        </w:rPr>
        <w:t>c</w:t>
      </w:r>
      <w:r w:rsidRPr="005B2724">
        <w:rPr>
          <w:rFonts w:ascii="Times New Roman" w:hAnsi="Times New Roman"/>
          <w:spacing w:val="33"/>
          <w:sz w:val="24"/>
          <w:szCs w:val="24"/>
        </w:rPr>
        <w:t xml:space="preserve">u </w:t>
      </w:r>
      <w:r w:rsidRPr="005B2724">
        <w:rPr>
          <w:rFonts w:ascii="Times New Roman" w:hAnsi="Times New Roman"/>
          <w:sz w:val="24"/>
          <w:szCs w:val="24"/>
        </w:rPr>
        <w:t>prevederil</w:t>
      </w:r>
      <w:r w:rsidRPr="005B2724">
        <w:rPr>
          <w:rFonts w:ascii="Times New Roman" w:hAnsi="Times New Roman"/>
          <w:spacing w:val="8"/>
          <w:sz w:val="24"/>
          <w:szCs w:val="24"/>
        </w:rPr>
        <w:t xml:space="preserve">e </w:t>
      </w:r>
      <w:r w:rsidRPr="005B2724">
        <w:rPr>
          <w:rFonts w:ascii="Times New Roman" w:hAnsi="Times New Roman"/>
          <w:sz w:val="24"/>
          <w:szCs w:val="24"/>
        </w:rPr>
        <w:t>Contractului</w:t>
      </w:r>
      <w:r w:rsidRPr="005B2724">
        <w:rPr>
          <w:rFonts w:ascii="Times New Roman" w:hAnsi="Times New Roman"/>
          <w:spacing w:val="16"/>
          <w:sz w:val="24"/>
          <w:szCs w:val="24"/>
        </w:rPr>
        <w:t xml:space="preserve">, </w:t>
      </w:r>
      <w:r w:rsidRPr="005B2724">
        <w:rPr>
          <w:rFonts w:ascii="Times New Roman" w:hAnsi="Times New Roman"/>
          <w:spacing w:val="30"/>
          <w:sz w:val="24"/>
          <w:szCs w:val="24"/>
        </w:rPr>
        <w:t xml:space="preserve">a </w:t>
      </w:r>
      <w:r w:rsidRPr="005B2724">
        <w:rPr>
          <w:rFonts w:ascii="Times New Roman" w:hAnsi="Times New Roman"/>
          <w:sz w:val="24"/>
          <w:szCs w:val="24"/>
        </w:rPr>
        <w:t>oferte</w:t>
      </w:r>
      <w:r w:rsidRPr="005B2724">
        <w:rPr>
          <w:rFonts w:ascii="Times New Roman" w:hAnsi="Times New Roman"/>
          <w:spacing w:val="47"/>
          <w:sz w:val="24"/>
          <w:szCs w:val="24"/>
        </w:rPr>
        <w:t xml:space="preserve">i </w:t>
      </w:r>
      <w:r w:rsidR="004324D6" w:rsidRPr="005B2724">
        <w:rPr>
          <w:rFonts w:ascii="Times New Roman" w:hAnsi="Times New Roman"/>
          <w:sz w:val="24"/>
          <w:szCs w:val="24"/>
        </w:rPr>
        <w:t>Executant</w:t>
      </w:r>
      <w:r w:rsidRPr="005B2724">
        <w:rPr>
          <w:rFonts w:ascii="Times New Roman" w:hAnsi="Times New Roman"/>
          <w:sz w:val="24"/>
          <w:szCs w:val="24"/>
        </w:rPr>
        <w:t>ulu</w:t>
      </w:r>
      <w:r w:rsidRPr="005B2724">
        <w:rPr>
          <w:rFonts w:ascii="Times New Roman" w:hAnsi="Times New Roman"/>
          <w:spacing w:val="52"/>
          <w:sz w:val="24"/>
          <w:szCs w:val="24"/>
        </w:rPr>
        <w:t xml:space="preserve">i </w:t>
      </w:r>
      <w:r w:rsidRPr="005B2724">
        <w:rPr>
          <w:rFonts w:ascii="Times New Roman" w:hAnsi="Times New Roman"/>
          <w:sz w:val="24"/>
          <w:szCs w:val="24"/>
        </w:rPr>
        <w:t>ș</w:t>
      </w:r>
      <w:r w:rsidRPr="005B2724">
        <w:rPr>
          <w:rFonts w:ascii="Times New Roman" w:hAnsi="Times New Roman"/>
          <w:spacing w:val="33"/>
          <w:sz w:val="24"/>
          <w:szCs w:val="24"/>
        </w:rPr>
        <w:t xml:space="preserve">i </w:t>
      </w:r>
      <w:r w:rsidRPr="005B2724">
        <w:rPr>
          <w:rFonts w:ascii="Times New Roman" w:hAnsi="Times New Roman"/>
          <w:spacing w:val="31"/>
          <w:sz w:val="24"/>
          <w:szCs w:val="24"/>
        </w:rPr>
        <w:t xml:space="preserve">a </w:t>
      </w:r>
      <w:r w:rsidRPr="005B2724">
        <w:rPr>
          <w:rFonts w:ascii="Times New Roman" w:hAnsi="Times New Roman"/>
          <w:sz w:val="24"/>
          <w:szCs w:val="24"/>
        </w:rPr>
        <w:t>documenta</w:t>
      </w:r>
      <w:r w:rsidR="002E2C7A" w:rsidRPr="005B2724">
        <w:rPr>
          <w:rFonts w:ascii="Times New Roman" w:hAnsi="Times New Roman"/>
          <w:sz w:val="24"/>
          <w:szCs w:val="24"/>
        </w:rPr>
        <w:t>ț</w:t>
      </w:r>
      <w:r w:rsidRPr="005B2724">
        <w:rPr>
          <w:rFonts w:ascii="Times New Roman" w:hAnsi="Times New Roman"/>
          <w:sz w:val="24"/>
          <w:szCs w:val="24"/>
        </w:rPr>
        <w:t>ie</w:t>
      </w:r>
      <w:r w:rsidRPr="005B2724">
        <w:rPr>
          <w:rFonts w:ascii="Times New Roman" w:hAnsi="Times New Roman"/>
          <w:spacing w:val="53"/>
          <w:sz w:val="24"/>
          <w:szCs w:val="24"/>
        </w:rPr>
        <w:t xml:space="preserve">i </w:t>
      </w:r>
      <w:r w:rsidRPr="005B2724">
        <w:rPr>
          <w:rFonts w:ascii="Times New Roman" w:hAnsi="Times New Roman"/>
          <w:sz w:val="24"/>
          <w:szCs w:val="24"/>
        </w:rPr>
        <w:t>d</w:t>
      </w:r>
      <w:r w:rsidRPr="005B2724">
        <w:rPr>
          <w:rFonts w:ascii="Times New Roman" w:hAnsi="Times New Roman"/>
          <w:spacing w:val="35"/>
          <w:sz w:val="24"/>
          <w:szCs w:val="24"/>
        </w:rPr>
        <w:t>e</w:t>
      </w:r>
      <w:r w:rsidRPr="005B2724">
        <w:rPr>
          <w:rFonts w:ascii="Times New Roman" w:hAnsi="Times New Roman"/>
          <w:spacing w:val="1"/>
          <w:sz w:val="24"/>
          <w:szCs w:val="24"/>
        </w:rPr>
        <w:t xml:space="preserve"> atribuire</w:t>
      </w:r>
      <w:r w:rsidRPr="005B2724">
        <w:rPr>
          <w:rFonts w:ascii="Times New Roman" w:hAnsi="Times New Roman"/>
          <w:spacing w:val="64"/>
          <w:w w:val="146"/>
          <w:sz w:val="24"/>
          <w:szCs w:val="24"/>
        </w:rPr>
        <w:t xml:space="preserve">, </w:t>
      </w:r>
      <w:r w:rsidRPr="005B2724">
        <w:rPr>
          <w:rFonts w:ascii="Times New Roman" w:hAnsi="Times New Roman"/>
          <w:sz w:val="24"/>
          <w:szCs w:val="24"/>
        </w:rPr>
        <w:t>pentr</w:t>
      </w:r>
      <w:r w:rsidRPr="005B2724">
        <w:rPr>
          <w:rFonts w:ascii="Times New Roman" w:hAnsi="Times New Roman"/>
          <w:spacing w:val="11"/>
          <w:sz w:val="24"/>
          <w:szCs w:val="24"/>
        </w:rPr>
        <w:t xml:space="preserve">u </w:t>
      </w:r>
      <w:r w:rsidR="002E2C7A" w:rsidRPr="005B2724">
        <w:rPr>
          <w:rFonts w:ascii="Times New Roman" w:hAnsi="Times New Roman"/>
          <w:sz w:val="24"/>
          <w:szCs w:val="24"/>
        </w:rPr>
        <w:t>î</w:t>
      </w:r>
      <w:r w:rsidRPr="005B2724">
        <w:rPr>
          <w:rFonts w:ascii="Times New Roman" w:hAnsi="Times New Roman"/>
          <w:sz w:val="24"/>
          <w:szCs w:val="24"/>
        </w:rPr>
        <w:t>ndeplinire</w:t>
      </w:r>
      <w:r w:rsidRPr="005B2724">
        <w:rPr>
          <w:rFonts w:ascii="Times New Roman" w:hAnsi="Times New Roman"/>
          <w:spacing w:val="22"/>
          <w:sz w:val="24"/>
          <w:szCs w:val="24"/>
        </w:rPr>
        <w:t xml:space="preserve">a </w:t>
      </w:r>
      <w:r w:rsidRPr="005B2724">
        <w:rPr>
          <w:rFonts w:ascii="Times New Roman" w:hAnsi="Times New Roman"/>
          <w:sz w:val="24"/>
          <w:szCs w:val="24"/>
        </w:rPr>
        <w:t>integral</w:t>
      </w:r>
      <w:r w:rsidR="002E2C7A" w:rsidRPr="005B2724">
        <w:rPr>
          <w:rFonts w:ascii="Times New Roman" w:hAnsi="Times New Roman"/>
          <w:spacing w:val="8"/>
          <w:sz w:val="24"/>
          <w:szCs w:val="24"/>
        </w:rPr>
        <w:t>ă</w:t>
      </w:r>
      <w:r w:rsidRPr="005B2724">
        <w:rPr>
          <w:rFonts w:ascii="Times New Roman" w:hAnsi="Times New Roman"/>
          <w:spacing w:val="8"/>
          <w:sz w:val="24"/>
          <w:szCs w:val="24"/>
        </w:rPr>
        <w:t xml:space="preserve"> </w:t>
      </w:r>
      <w:r w:rsidRPr="005B2724">
        <w:rPr>
          <w:rFonts w:ascii="Times New Roman" w:hAnsi="Times New Roman"/>
          <w:sz w:val="24"/>
          <w:szCs w:val="24"/>
        </w:rPr>
        <w:t>ș</w:t>
      </w:r>
      <w:r w:rsidRPr="005B2724">
        <w:rPr>
          <w:rFonts w:ascii="Times New Roman" w:hAnsi="Times New Roman"/>
          <w:spacing w:val="1"/>
          <w:sz w:val="24"/>
          <w:szCs w:val="24"/>
        </w:rPr>
        <w:t xml:space="preserve">i </w:t>
      </w:r>
      <w:r w:rsidRPr="005B2724">
        <w:rPr>
          <w:rFonts w:ascii="Times New Roman" w:hAnsi="Times New Roman"/>
          <w:sz w:val="24"/>
          <w:szCs w:val="24"/>
        </w:rPr>
        <w:t>corespunz</w:t>
      </w:r>
      <w:r w:rsidR="002E2C7A" w:rsidRPr="005B2724">
        <w:rPr>
          <w:rFonts w:ascii="Times New Roman" w:hAnsi="Times New Roman"/>
          <w:sz w:val="24"/>
          <w:szCs w:val="24"/>
        </w:rPr>
        <w:t>ă</w:t>
      </w:r>
      <w:r w:rsidRPr="005B2724">
        <w:rPr>
          <w:rFonts w:ascii="Times New Roman" w:hAnsi="Times New Roman"/>
          <w:sz w:val="24"/>
          <w:szCs w:val="24"/>
        </w:rPr>
        <w:t>toar</w:t>
      </w:r>
      <w:r w:rsidRPr="005B2724">
        <w:rPr>
          <w:rFonts w:ascii="Times New Roman" w:hAnsi="Times New Roman"/>
          <w:spacing w:val="12"/>
          <w:sz w:val="24"/>
          <w:szCs w:val="24"/>
        </w:rPr>
        <w:t xml:space="preserve">e </w:t>
      </w:r>
      <w:r w:rsidRPr="005B2724">
        <w:rPr>
          <w:rFonts w:ascii="Times New Roman" w:hAnsi="Times New Roman"/>
          <w:sz w:val="24"/>
          <w:szCs w:val="24"/>
        </w:rPr>
        <w:t>a tuturo</w:t>
      </w:r>
      <w:r w:rsidRPr="005B2724">
        <w:rPr>
          <w:rFonts w:ascii="Times New Roman" w:hAnsi="Times New Roman"/>
          <w:spacing w:val="10"/>
          <w:sz w:val="24"/>
          <w:szCs w:val="24"/>
        </w:rPr>
        <w:t xml:space="preserve">r </w:t>
      </w:r>
      <w:r w:rsidRPr="005B2724">
        <w:rPr>
          <w:rFonts w:ascii="Times New Roman" w:hAnsi="Times New Roman"/>
          <w:sz w:val="24"/>
          <w:szCs w:val="24"/>
        </w:rPr>
        <w:t>obliga</w:t>
      </w:r>
      <w:r w:rsidR="002E2C7A" w:rsidRPr="005B2724">
        <w:rPr>
          <w:rFonts w:ascii="Times New Roman" w:hAnsi="Times New Roman"/>
          <w:sz w:val="24"/>
          <w:szCs w:val="24"/>
        </w:rPr>
        <w:t>ț</w:t>
      </w:r>
      <w:r w:rsidRPr="005B2724">
        <w:rPr>
          <w:rFonts w:ascii="Times New Roman" w:hAnsi="Times New Roman"/>
          <w:sz w:val="24"/>
          <w:szCs w:val="24"/>
        </w:rPr>
        <w:t>iilo</w:t>
      </w:r>
      <w:r w:rsidRPr="005B2724">
        <w:rPr>
          <w:rFonts w:ascii="Times New Roman" w:hAnsi="Times New Roman"/>
          <w:spacing w:val="14"/>
          <w:sz w:val="24"/>
          <w:szCs w:val="24"/>
        </w:rPr>
        <w:t xml:space="preserve">r </w:t>
      </w:r>
      <w:r w:rsidRPr="005B2724">
        <w:rPr>
          <w:rFonts w:ascii="Times New Roman" w:hAnsi="Times New Roman"/>
          <w:sz w:val="24"/>
          <w:szCs w:val="24"/>
        </w:rPr>
        <w:t>asumat</w:t>
      </w:r>
      <w:r w:rsidRPr="005B2724">
        <w:rPr>
          <w:rFonts w:ascii="Times New Roman" w:hAnsi="Times New Roman"/>
          <w:spacing w:val="-2"/>
          <w:sz w:val="24"/>
          <w:szCs w:val="24"/>
        </w:rPr>
        <w:t xml:space="preserve">e </w:t>
      </w:r>
      <w:r w:rsidR="002E2C7A" w:rsidRPr="005B2724">
        <w:rPr>
          <w:rFonts w:ascii="Times New Roman" w:hAnsi="Times New Roman"/>
          <w:sz w:val="24"/>
          <w:szCs w:val="24"/>
        </w:rPr>
        <w:t>pri</w:t>
      </w:r>
      <w:r w:rsidRPr="005B2724">
        <w:rPr>
          <w:rFonts w:ascii="Times New Roman" w:hAnsi="Times New Roman"/>
          <w:spacing w:val="1"/>
          <w:sz w:val="24"/>
          <w:szCs w:val="24"/>
        </w:rPr>
        <w:t xml:space="preserve">n </w:t>
      </w:r>
      <w:r w:rsidRPr="005B2724">
        <w:rPr>
          <w:rFonts w:ascii="Times New Roman" w:hAnsi="Times New Roman"/>
          <w:sz w:val="24"/>
          <w:szCs w:val="24"/>
        </w:rPr>
        <w:t>Contract</w:t>
      </w:r>
      <w:r w:rsidR="0094173F" w:rsidRPr="005B2724">
        <w:rPr>
          <w:rFonts w:ascii="Times New Roman" w:hAnsi="Times New Roman"/>
          <w:sz w:val="24"/>
          <w:szCs w:val="24"/>
        </w:rPr>
        <w:t>ul</w:t>
      </w:r>
      <w:r w:rsidRPr="005B2724">
        <w:rPr>
          <w:rFonts w:ascii="Times New Roman" w:hAnsi="Times New Roman"/>
          <w:sz w:val="24"/>
          <w:szCs w:val="24"/>
        </w:rPr>
        <w:t xml:space="preserve"> privind, </w:t>
      </w:r>
      <w:proofErr w:type="spellStart"/>
      <w:r w:rsidRPr="005B2724">
        <w:rPr>
          <w:rFonts w:ascii="Times New Roman" w:hAnsi="Times New Roman"/>
          <w:sz w:val="24"/>
          <w:szCs w:val="24"/>
        </w:rPr>
        <w:t>execuţia</w:t>
      </w:r>
      <w:proofErr w:type="spellEnd"/>
      <w:r w:rsidRPr="005B2724">
        <w:rPr>
          <w:rFonts w:ascii="Times New Roman" w:hAnsi="Times New Roman"/>
          <w:sz w:val="24"/>
          <w:szCs w:val="24"/>
        </w:rPr>
        <w:t xml:space="preserve">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terminarea Lucrărilor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remedierea tuturor </w:t>
      </w:r>
      <w:proofErr w:type="spellStart"/>
      <w:r w:rsidRPr="005B2724">
        <w:rPr>
          <w:rFonts w:ascii="Times New Roman" w:hAnsi="Times New Roman"/>
          <w:sz w:val="24"/>
          <w:szCs w:val="24"/>
        </w:rPr>
        <w:t>defecţiunilor</w:t>
      </w:r>
      <w:proofErr w:type="spellEnd"/>
      <w:r w:rsidRPr="005B2724">
        <w:rPr>
          <w:rFonts w:ascii="Times New Roman" w:hAnsi="Times New Roman"/>
          <w:sz w:val="24"/>
          <w:szCs w:val="24"/>
        </w:rPr>
        <w:t xml:space="preserve"> (cu orice modificare ulterioară semnării Contractului prin act </w:t>
      </w:r>
      <w:proofErr w:type="spellStart"/>
      <w:r w:rsidRPr="005B2724">
        <w:rPr>
          <w:rFonts w:ascii="Times New Roman" w:hAnsi="Times New Roman"/>
          <w:sz w:val="24"/>
          <w:szCs w:val="24"/>
        </w:rPr>
        <w:t>adiţional</w:t>
      </w:r>
      <w:proofErr w:type="spellEnd"/>
      <w:r w:rsidRPr="005B2724">
        <w:rPr>
          <w:rFonts w:ascii="Times New Roman" w:hAnsi="Times New Roman"/>
          <w:sz w:val="24"/>
          <w:szCs w:val="24"/>
        </w:rPr>
        <w:t>, în cazul în care există), fără TVA;</w:t>
      </w:r>
    </w:p>
    <w:p w14:paraId="22FDA7D8" w14:textId="54BCEF8C" w:rsidR="00782FCA" w:rsidRPr="005B2724" w:rsidRDefault="00782FCA" w:rsidP="005B2724">
      <w:pPr>
        <w:pStyle w:val="Corptext"/>
        <w:widowControl w:val="0"/>
        <w:numPr>
          <w:ilvl w:val="0"/>
          <w:numId w:val="6"/>
        </w:numPr>
        <w:tabs>
          <w:tab w:val="left" w:pos="567"/>
        </w:tabs>
        <w:spacing w:before="45" w:after="0" w:line="276" w:lineRule="auto"/>
        <w:ind w:left="0" w:firstLine="0"/>
        <w:jc w:val="both"/>
        <w:rPr>
          <w:rFonts w:ascii="Times New Roman" w:hAnsi="Times New Roman"/>
          <w:sz w:val="24"/>
          <w:szCs w:val="24"/>
        </w:rPr>
      </w:pPr>
      <w:r w:rsidRPr="005B2724">
        <w:rPr>
          <w:rFonts w:ascii="Times New Roman" w:hAnsi="Times New Roman"/>
          <w:b/>
          <w:bCs/>
          <w:sz w:val="24"/>
          <w:szCs w:val="24"/>
        </w:rPr>
        <w:t>Proces</w:t>
      </w:r>
      <w:r w:rsidRPr="005B2724">
        <w:rPr>
          <w:rFonts w:ascii="Times New Roman" w:hAnsi="Times New Roman"/>
          <w:b/>
          <w:bCs/>
          <w:spacing w:val="21"/>
          <w:sz w:val="24"/>
          <w:szCs w:val="24"/>
        </w:rPr>
        <w:t xml:space="preserve"> </w:t>
      </w:r>
      <w:r w:rsidRPr="005B2724">
        <w:rPr>
          <w:rFonts w:ascii="Times New Roman" w:hAnsi="Times New Roman"/>
          <w:b/>
          <w:bCs/>
          <w:sz w:val="24"/>
          <w:szCs w:val="24"/>
        </w:rPr>
        <w:t>verbal</w:t>
      </w:r>
      <w:r w:rsidRPr="005B2724">
        <w:rPr>
          <w:rFonts w:ascii="Times New Roman" w:hAnsi="Times New Roman"/>
          <w:b/>
          <w:bCs/>
          <w:spacing w:val="31"/>
          <w:sz w:val="24"/>
          <w:szCs w:val="24"/>
        </w:rPr>
        <w:t xml:space="preserve"> </w:t>
      </w:r>
      <w:r w:rsidRPr="005B2724">
        <w:rPr>
          <w:rFonts w:ascii="Times New Roman" w:hAnsi="Times New Roman"/>
          <w:b/>
          <w:bCs/>
          <w:sz w:val="24"/>
          <w:szCs w:val="24"/>
        </w:rPr>
        <w:t>de</w:t>
      </w:r>
      <w:r w:rsidRPr="005B2724">
        <w:rPr>
          <w:rFonts w:ascii="Times New Roman" w:hAnsi="Times New Roman"/>
          <w:b/>
          <w:bCs/>
          <w:spacing w:val="3"/>
          <w:sz w:val="24"/>
          <w:szCs w:val="24"/>
        </w:rPr>
        <w:t xml:space="preserve"> </w:t>
      </w:r>
      <w:r w:rsidRPr="005B2724">
        <w:rPr>
          <w:rFonts w:ascii="Times New Roman" w:hAnsi="Times New Roman"/>
          <w:b/>
          <w:bCs/>
          <w:sz w:val="24"/>
          <w:szCs w:val="24"/>
        </w:rPr>
        <w:t>recep</w:t>
      </w:r>
      <w:r w:rsidR="002E2C7A" w:rsidRPr="005B2724">
        <w:rPr>
          <w:rFonts w:ascii="Times New Roman" w:hAnsi="Times New Roman"/>
          <w:b/>
          <w:bCs/>
          <w:sz w:val="24"/>
          <w:szCs w:val="24"/>
        </w:rPr>
        <w:t>ț</w:t>
      </w:r>
      <w:r w:rsidRPr="005B2724">
        <w:rPr>
          <w:rFonts w:ascii="Times New Roman" w:hAnsi="Times New Roman"/>
          <w:b/>
          <w:bCs/>
          <w:sz w:val="24"/>
          <w:szCs w:val="24"/>
        </w:rPr>
        <w:t>ie</w:t>
      </w:r>
      <w:r w:rsidRPr="005B2724">
        <w:rPr>
          <w:rFonts w:ascii="Times New Roman" w:hAnsi="Times New Roman"/>
          <w:b/>
          <w:bCs/>
          <w:spacing w:val="29"/>
          <w:sz w:val="24"/>
          <w:szCs w:val="24"/>
        </w:rPr>
        <w:t xml:space="preserve"> </w:t>
      </w:r>
      <w:r w:rsidRPr="005B2724">
        <w:rPr>
          <w:rFonts w:ascii="Times New Roman" w:hAnsi="Times New Roman"/>
          <w:b/>
          <w:bCs/>
          <w:sz w:val="24"/>
          <w:szCs w:val="24"/>
        </w:rPr>
        <w:t>la</w:t>
      </w:r>
      <w:r w:rsidRPr="005B2724">
        <w:rPr>
          <w:rFonts w:ascii="Times New Roman" w:hAnsi="Times New Roman"/>
          <w:b/>
          <w:bCs/>
          <w:spacing w:val="4"/>
          <w:sz w:val="24"/>
          <w:szCs w:val="24"/>
        </w:rPr>
        <w:t xml:space="preserve"> </w:t>
      </w:r>
      <w:r w:rsidRPr="005B2724">
        <w:rPr>
          <w:rFonts w:ascii="Times New Roman" w:hAnsi="Times New Roman"/>
          <w:b/>
          <w:bCs/>
          <w:sz w:val="24"/>
          <w:szCs w:val="24"/>
        </w:rPr>
        <w:t>terminarea</w:t>
      </w:r>
      <w:r w:rsidRPr="005B2724">
        <w:rPr>
          <w:rFonts w:ascii="Times New Roman" w:hAnsi="Times New Roman"/>
          <w:b/>
          <w:bCs/>
          <w:spacing w:val="28"/>
          <w:sz w:val="24"/>
          <w:szCs w:val="24"/>
        </w:rPr>
        <w:t xml:space="preserve"> </w:t>
      </w:r>
      <w:r w:rsidRPr="005B2724">
        <w:rPr>
          <w:rFonts w:ascii="Times New Roman" w:hAnsi="Times New Roman"/>
          <w:b/>
          <w:bCs/>
          <w:sz w:val="24"/>
          <w:szCs w:val="24"/>
        </w:rPr>
        <w:t>lucr</w:t>
      </w:r>
      <w:r w:rsidR="002E2C7A" w:rsidRPr="005B2724">
        <w:rPr>
          <w:rFonts w:ascii="Times New Roman" w:hAnsi="Times New Roman"/>
          <w:b/>
          <w:bCs/>
          <w:sz w:val="24"/>
          <w:szCs w:val="24"/>
        </w:rPr>
        <w:t>ă</w:t>
      </w:r>
      <w:r w:rsidRPr="005B2724">
        <w:rPr>
          <w:rFonts w:ascii="Times New Roman" w:hAnsi="Times New Roman"/>
          <w:b/>
          <w:bCs/>
          <w:sz w:val="24"/>
          <w:szCs w:val="24"/>
        </w:rPr>
        <w:t>rilor</w:t>
      </w:r>
      <w:r w:rsidRPr="005B2724">
        <w:rPr>
          <w:rFonts w:ascii="Times New Roman" w:hAnsi="Times New Roman"/>
          <w:spacing w:val="7"/>
          <w:sz w:val="24"/>
          <w:szCs w:val="24"/>
        </w:rPr>
        <w:t xml:space="preserve"> </w:t>
      </w:r>
      <w:r w:rsidR="00026C5E" w:rsidRPr="005B2724">
        <w:rPr>
          <w:rFonts w:ascii="Times New Roman" w:hAnsi="Times New Roman"/>
          <w:spacing w:val="7"/>
          <w:sz w:val="24"/>
          <w:szCs w:val="24"/>
        </w:rPr>
        <w:t>-</w:t>
      </w:r>
      <w:r w:rsidRPr="005B2724">
        <w:rPr>
          <w:rFonts w:ascii="Times New Roman" w:hAnsi="Times New Roman"/>
          <w:spacing w:val="-81"/>
          <w:w w:val="190"/>
          <w:sz w:val="24"/>
          <w:szCs w:val="24"/>
        </w:rPr>
        <w:t xml:space="preserve"> </w:t>
      </w:r>
      <w:r w:rsidRPr="005B2724">
        <w:rPr>
          <w:rFonts w:ascii="Times New Roman" w:hAnsi="Times New Roman"/>
          <w:sz w:val="24"/>
          <w:szCs w:val="24"/>
        </w:rPr>
        <w:t xml:space="preserve">actul de </w:t>
      </w:r>
      <w:proofErr w:type="spellStart"/>
      <w:r w:rsidRPr="005B2724">
        <w:rPr>
          <w:rFonts w:ascii="Times New Roman" w:hAnsi="Times New Roman"/>
          <w:sz w:val="24"/>
          <w:szCs w:val="24"/>
        </w:rPr>
        <w:t>recepţie</w:t>
      </w:r>
      <w:proofErr w:type="spellEnd"/>
      <w:r w:rsidRPr="005B2724">
        <w:rPr>
          <w:rFonts w:ascii="Times New Roman" w:hAnsi="Times New Roman"/>
          <w:sz w:val="24"/>
          <w:szCs w:val="24"/>
        </w:rPr>
        <w:t xml:space="preserve"> prin care se certifică faptul că </w:t>
      </w:r>
      <w:r w:rsidR="004324D6" w:rsidRPr="005B2724">
        <w:rPr>
          <w:rFonts w:ascii="Times New Roman" w:hAnsi="Times New Roman"/>
          <w:sz w:val="24"/>
          <w:szCs w:val="24"/>
        </w:rPr>
        <w:t>Executant</w:t>
      </w:r>
      <w:r w:rsidRPr="005B2724">
        <w:rPr>
          <w:rFonts w:ascii="Times New Roman" w:hAnsi="Times New Roman"/>
          <w:sz w:val="24"/>
          <w:szCs w:val="24"/>
        </w:rPr>
        <w:t xml:space="preserve">ul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-a îndeplinit </w:t>
      </w:r>
      <w:proofErr w:type="spellStart"/>
      <w:r w:rsidRPr="005B2724">
        <w:rPr>
          <w:rFonts w:ascii="Times New Roman" w:hAnsi="Times New Roman"/>
          <w:sz w:val="24"/>
          <w:szCs w:val="24"/>
        </w:rPr>
        <w:t>obligaţiile</w:t>
      </w:r>
      <w:proofErr w:type="spellEnd"/>
      <w:r w:rsidRPr="005B2724">
        <w:rPr>
          <w:rFonts w:ascii="Times New Roman" w:hAnsi="Times New Roman"/>
          <w:sz w:val="24"/>
          <w:szCs w:val="24"/>
        </w:rPr>
        <w:t xml:space="preserve"> în conformitate cu prevederile </w:t>
      </w:r>
      <w:r w:rsidR="002E2C7A" w:rsidRPr="005B2724">
        <w:rPr>
          <w:rFonts w:ascii="Times New Roman" w:hAnsi="Times New Roman"/>
          <w:sz w:val="24"/>
          <w:szCs w:val="24"/>
        </w:rPr>
        <w:t>C</w:t>
      </w:r>
      <w:r w:rsidRPr="005B2724">
        <w:rPr>
          <w:rFonts w:ascii="Times New Roman" w:hAnsi="Times New Roman"/>
          <w:sz w:val="24"/>
          <w:szCs w:val="24"/>
        </w:rPr>
        <w:t xml:space="preserve">ontractului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ale </w:t>
      </w:r>
      <w:proofErr w:type="spellStart"/>
      <w:r w:rsidRPr="005B2724">
        <w:rPr>
          <w:rFonts w:ascii="Times New Roman" w:hAnsi="Times New Roman"/>
          <w:sz w:val="24"/>
          <w:szCs w:val="24"/>
        </w:rPr>
        <w:t>documentaţiei</w:t>
      </w:r>
      <w:proofErr w:type="spellEnd"/>
      <w:r w:rsidRPr="005B2724">
        <w:rPr>
          <w:rFonts w:ascii="Times New Roman" w:hAnsi="Times New Roman"/>
          <w:sz w:val="24"/>
          <w:szCs w:val="24"/>
        </w:rPr>
        <w:t xml:space="preserve"> de </w:t>
      </w:r>
      <w:proofErr w:type="spellStart"/>
      <w:r w:rsidRPr="005B2724">
        <w:rPr>
          <w:rFonts w:ascii="Times New Roman" w:hAnsi="Times New Roman"/>
          <w:sz w:val="24"/>
          <w:szCs w:val="24"/>
        </w:rPr>
        <w:t>execuţie</w:t>
      </w:r>
      <w:proofErr w:type="spellEnd"/>
      <w:r w:rsidRPr="005B2724">
        <w:rPr>
          <w:rFonts w:ascii="Times New Roman" w:hAnsi="Times New Roman"/>
          <w:sz w:val="24"/>
          <w:szCs w:val="24"/>
        </w:rPr>
        <w:t>, documentul</w:t>
      </w:r>
      <w:r w:rsidRPr="005B2724">
        <w:rPr>
          <w:rFonts w:ascii="Times New Roman" w:hAnsi="Times New Roman"/>
          <w:spacing w:val="25"/>
          <w:sz w:val="24"/>
          <w:szCs w:val="24"/>
        </w:rPr>
        <w:t xml:space="preserve"> </w:t>
      </w:r>
      <w:r w:rsidR="002E2C7A" w:rsidRPr="005B2724">
        <w:rPr>
          <w:rFonts w:ascii="Times New Roman" w:hAnsi="Times New Roman"/>
          <w:sz w:val="24"/>
          <w:szCs w:val="24"/>
        </w:rPr>
        <w:t>î</w:t>
      </w:r>
      <w:r w:rsidRPr="005B2724">
        <w:rPr>
          <w:rFonts w:ascii="Times New Roman" w:hAnsi="Times New Roman"/>
          <w:sz w:val="24"/>
          <w:szCs w:val="24"/>
        </w:rPr>
        <w:t>ntocmit</w:t>
      </w:r>
      <w:r w:rsidRPr="005B2724">
        <w:rPr>
          <w:rFonts w:ascii="Times New Roman" w:hAnsi="Times New Roman"/>
          <w:spacing w:val="26"/>
          <w:sz w:val="24"/>
          <w:szCs w:val="24"/>
        </w:rPr>
        <w:t xml:space="preserve"> </w:t>
      </w:r>
      <w:r w:rsidRPr="005B2724">
        <w:rPr>
          <w:rFonts w:ascii="Times New Roman" w:hAnsi="Times New Roman"/>
          <w:sz w:val="24"/>
          <w:szCs w:val="24"/>
        </w:rPr>
        <w:t>și</w:t>
      </w:r>
      <w:r w:rsidRPr="005B2724">
        <w:rPr>
          <w:rFonts w:ascii="Times New Roman" w:hAnsi="Times New Roman"/>
          <w:spacing w:val="4"/>
          <w:sz w:val="24"/>
          <w:szCs w:val="24"/>
        </w:rPr>
        <w:t xml:space="preserve"> </w:t>
      </w:r>
      <w:r w:rsidRPr="005B2724">
        <w:rPr>
          <w:rFonts w:ascii="Times New Roman" w:hAnsi="Times New Roman"/>
          <w:sz w:val="24"/>
          <w:szCs w:val="24"/>
        </w:rPr>
        <w:t>semnat</w:t>
      </w:r>
      <w:r w:rsidRPr="005B2724">
        <w:rPr>
          <w:rFonts w:ascii="Times New Roman" w:hAnsi="Times New Roman"/>
          <w:spacing w:val="1"/>
          <w:sz w:val="24"/>
          <w:szCs w:val="24"/>
        </w:rPr>
        <w:t xml:space="preserve"> </w:t>
      </w:r>
      <w:r w:rsidR="002E2C7A"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9"/>
          <w:sz w:val="24"/>
          <w:szCs w:val="24"/>
        </w:rPr>
        <w:t xml:space="preserve"> </w:t>
      </w:r>
      <w:r w:rsidRPr="005B2724">
        <w:rPr>
          <w:rFonts w:ascii="Times New Roman" w:hAnsi="Times New Roman"/>
          <w:sz w:val="24"/>
          <w:szCs w:val="24"/>
        </w:rPr>
        <w:t>conformitate cu</w:t>
      </w:r>
      <w:r w:rsidRPr="005B2724">
        <w:rPr>
          <w:rFonts w:ascii="Times New Roman" w:hAnsi="Times New Roman"/>
          <w:spacing w:val="10"/>
          <w:sz w:val="24"/>
          <w:szCs w:val="24"/>
        </w:rPr>
        <w:t xml:space="preserve"> </w:t>
      </w:r>
      <w:r w:rsidRPr="005B2724">
        <w:rPr>
          <w:rFonts w:ascii="Times New Roman" w:hAnsi="Times New Roman"/>
          <w:sz w:val="24"/>
          <w:szCs w:val="24"/>
        </w:rPr>
        <w:t>Regulamentul</w:t>
      </w:r>
      <w:r w:rsidRPr="005B2724">
        <w:rPr>
          <w:rFonts w:ascii="Times New Roman" w:hAnsi="Times New Roman"/>
          <w:spacing w:val="34"/>
          <w:sz w:val="24"/>
          <w:szCs w:val="24"/>
        </w:rPr>
        <w:t xml:space="preserve"> </w:t>
      </w:r>
      <w:r w:rsidRPr="005B2724">
        <w:rPr>
          <w:rFonts w:ascii="Times New Roman" w:hAnsi="Times New Roman"/>
          <w:sz w:val="24"/>
          <w:szCs w:val="24"/>
        </w:rPr>
        <w:t>de</w:t>
      </w:r>
      <w:r w:rsidRPr="005B2724">
        <w:rPr>
          <w:rFonts w:ascii="Times New Roman" w:hAnsi="Times New Roman"/>
          <w:spacing w:val="6"/>
          <w:sz w:val="24"/>
          <w:szCs w:val="24"/>
        </w:rPr>
        <w:t xml:space="preserve"> </w:t>
      </w:r>
      <w:r w:rsidRPr="005B2724">
        <w:rPr>
          <w:rFonts w:ascii="Times New Roman" w:hAnsi="Times New Roman"/>
          <w:sz w:val="24"/>
          <w:szCs w:val="24"/>
        </w:rPr>
        <w:t>recep</w:t>
      </w:r>
      <w:r w:rsidR="002E2C7A" w:rsidRPr="005B2724">
        <w:rPr>
          <w:rFonts w:ascii="Times New Roman" w:hAnsi="Times New Roman"/>
          <w:sz w:val="24"/>
          <w:szCs w:val="24"/>
        </w:rPr>
        <w:t>ț</w:t>
      </w:r>
      <w:r w:rsidRPr="005B2724">
        <w:rPr>
          <w:rFonts w:ascii="Times New Roman" w:hAnsi="Times New Roman"/>
          <w:sz w:val="24"/>
          <w:szCs w:val="24"/>
        </w:rPr>
        <w:t>ie</w:t>
      </w:r>
      <w:r w:rsidRPr="005B2724">
        <w:rPr>
          <w:rFonts w:ascii="Times New Roman" w:hAnsi="Times New Roman"/>
          <w:spacing w:val="18"/>
          <w:sz w:val="24"/>
          <w:szCs w:val="24"/>
        </w:rPr>
        <w:t xml:space="preserve"> </w:t>
      </w:r>
      <w:r w:rsidRPr="005B2724">
        <w:rPr>
          <w:rFonts w:ascii="Times New Roman" w:hAnsi="Times New Roman"/>
          <w:sz w:val="24"/>
          <w:szCs w:val="24"/>
        </w:rPr>
        <w:t>a</w:t>
      </w:r>
      <w:r w:rsidRPr="005B2724">
        <w:rPr>
          <w:rFonts w:ascii="Times New Roman" w:hAnsi="Times New Roman"/>
          <w:spacing w:val="9"/>
          <w:sz w:val="24"/>
          <w:szCs w:val="24"/>
        </w:rPr>
        <w:t xml:space="preserve"> </w:t>
      </w:r>
      <w:r w:rsidRPr="005B2724">
        <w:rPr>
          <w:rFonts w:ascii="Times New Roman" w:hAnsi="Times New Roman"/>
          <w:sz w:val="24"/>
          <w:szCs w:val="24"/>
        </w:rPr>
        <w:t>lucr</w:t>
      </w:r>
      <w:r w:rsidR="002E2C7A" w:rsidRPr="005B2724">
        <w:rPr>
          <w:rFonts w:ascii="Times New Roman" w:hAnsi="Times New Roman"/>
          <w:sz w:val="24"/>
          <w:szCs w:val="24"/>
        </w:rPr>
        <w:t>ă</w:t>
      </w:r>
      <w:r w:rsidRPr="005B2724">
        <w:rPr>
          <w:rFonts w:ascii="Times New Roman" w:hAnsi="Times New Roman"/>
          <w:sz w:val="24"/>
          <w:szCs w:val="24"/>
        </w:rPr>
        <w:t>rilor</w:t>
      </w:r>
      <w:r w:rsidRPr="005B2724">
        <w:rPr>
          <w:rFonts w:ascii="Times New Roman" w:hAnsi="Times New Roman"/>
          <w:spacing w:val="16"/>
          <w:sz w:val="24"/>
          <w:szCs w:val="24"/>
        </w:rPr>
        <w:t xml:space="preserve"> </w:t>
      </w:r>
      <w:r w:rsidRPr="005B2724">
        <w:rPr>
          <w:rFonts w:ascii="Times New Roman" w:hAnsi="Times New Roman"/>
          <w:sz w:val="24"/>
          <w:szCs w:val="24"/>
        </w:rPr>
        <w:t>de</w:t>
      </w:r>
      <w:r w:rsidRPr="005B2724">
        <w:rPr>
          <w:rFonts w:ascii="Times New Roman" w:hAnsi="Times New Roman"/>
          <w:spacing w:val="-2"/>
          <w:sz w:val="24"/>
          <w:szCs w:val="24"/>
        </w:rPr>
        <w:t xml:space="preserve"> </w:t>
      </w:r>
      <w:r w:rsidRPr="005B2724">
        <w:rPr>
          <w:rFonts w:ascii="Times New Roman" w:hAnsi="Times New Roman"/>
          <w:sz w:val="24"/>
          <w:szCs w:val="24"/>
        </w:rPr>
        <w:t>construc</w:t>
      </w:r>
      <w:r w:rsidR="002E2C7A" w:rsidRPr="005B2724">
        <w:rPr>
          <w:rFonts w:ascii="Times New Roman" w:hAnsi="Times New Roman"/>
          <w:sz w:val="24"/>
          <w:szCs w:val="24"/>
        </w:rPr>
        <w:t>ț</w:t>
      </w:r>
      <w:r w:rsidRPr="005B2724">
        <w:rPr>
          <w:rFonts w:ascii="Times New Roman" w:hAnsi="Times New Roman"/>
          <w:sz w:val="24"/>
          <w:szCs w:val="24"/>
        </w:rPr>
        <w:t>ii</w:t>
      </w:r>
      <w:r w:rsidRPr="005B2724">
        <w:rPr>
          <w:rFonts w:ascii="Times New Roman" w:hAnsi="Times New Roman"/>
          <w:spacing w:val="56"/>
          <w:sz w:val="24"/>
          <w:szCs w:val="24"/>
        </w:rPr>
        <w:t xml:space="preserve"> </w:t>
      </w:r>
      <w:r w:rsidRPr="005B2724">
        <w:rPr>
          <w:rFonts w:ascii="Times New Roman" w:hAnsi="Times New Roman"/>
          <w:sz w:val="24"/>
          <w:szCs w:val="24"/>
        </w:rPr>
        <w:t>și</w:t>
      </w:r>
      <w:r w:rsidRPr="005B2724">
        <w:rPr>
          <w:rFonts w:ascii="Times New Roman" w:hAnsi="Times New Roman"/>
          <w:spacing w:val="6"/>
          <w:sz w:val="24"/>
          <w:szCs w:val="24"/>
        </w:rPr>
        <w:t xml:space="preserve"> </w:t>
      </w:r>
      <w:r w:rsidRPr="005B2724">
        <w:rPr>
          <w:rFonts w:ascii="Times New Roman" w:hAnsi="Times New Roman"/>
          <w:sz w:val="24"/>
          <w:szCs w:val="24"/>
        </w:rPr>
        <w:t>instala</w:t>
      </w:r>
      <w:r w:rsidR="002E2C7A" w:rsidRPr="005B2724">
        <w:rPr>
          <w:rFonts w:ascii="Times New Roman" w:hAnsi="Times New Roman"/>
          <w:sz w:val="24"/>
          <w:szCs w:val="24"/>
        </w:rPr>
        <w:t>ț</w:t>
      </w:r>
      <w:r w:rsidRPr="005B2724">
        <w:rPr>
          <w:rFonts w:ascii="Times New Roman" w:hAnsi="Times New Roman"/>
          <w:sz w:val="24"/>
          <w:szCs w:val="24"/>
        </w:rPr>
        <w:t>ii</w:t>
      </w:r>
      <w:r w:rsidRPr="005B2724">
        <w:rPr>
          <w:rFonts w:ascii="Times New Roman" w:hAnsi="Times New Roman"/>
          <w:spacing w:val="17"/>
          <w:sz w:val="24"/>
          <w:szCs w:val="24"/>
        </w:rPr>
        <w:t xml:space="preserve"> </w:t>
      </w:r>
      <w:r w:rsidRPr="005B2724">
        <w:rPr>
          <w:rFonts w:ascii="Times New Roman" w:hAnsi="Times New Roman"/>
          <w:sz w:val="24"/>
          <w:szCs w:val="24"/>
        </w:rPr>
        <w:t>aferente</w:t>
      </w:r>
      <w:r w:rsidRPr="005B2724">
        <w:rPr>
          <w:rFonts w:ascii="Times New Roman" w:hAnsi="Times New Roman"/>
          <w:spacing w:val="18"/>
          <w:sz w:val="24"/>
          <w:szCs w:val="24"/>
        </w:rPr>
        <w:t xml:space="preserve"> </w:t>
      </w:r>
      <w:r w:rsidRPr="005B2724">
        <w:rPr>
          <w:rFonts w:ascii="Times New Roman" w:hAnsi="Times New Roman"/>
          <w:spacing w:val="1"/>
          <w:sz w:val="24"/>
          <w:szCs w:val="24"/>
        </w:rPr>
        <w:t>acestora</w:t>
      </w:r>
      <w:r w:rsidRPr="005B2724">
        <w:rPr>
          <w:rFonts w:ascii="Times New Roman" w:hAnsi="Times New Roman"/>
          <w:sz w:val="24"/>
          <w:szCs w:val="24"/>
        </w:rPr>
        <w:t>,</w:t>
      </w:r>
      <w:r w:rsidRPr="005B2724">
        <w:rPr>
          <w:rFonts w:ascii="Times New Roman" w:hAnsi="Times New Roman"/>
          <w:strike/>
          <w:spacing w:val="-12"/>
          <w:sz w:val="24"/>
          <w:szCs w:val="24"/>
        </w:rPr>
        <w:t xml:space="preserve"> </w:t>
      </w:r>
      <w:r w:rsidRPr="005B2724">
        <w:rPr>
          <w:rFonts w:ascii="Times New Roman" w:hAnsi="Times New Roman"/>
          <w:sz w:val="24"/>
          <w:szCs w:val="24"/>
        </w:rPr>
        <w:t>de</w:t>
      </w:r>
      <w:r w:rsidRPr="005B2724">
        <w:rPr>
          <w:rFonts w:ascii="Times New Roman" w:hAnsi="Times New Roman"/>
          <w:spacing w:val="6"/>
          <w:sz w:val="24"/>
          <w:szCs w:val="24"/>
        </w:rPr>
        <w:t xml:space="preserve"> </w:t>
      </w:r>
      <w:r w:rsidRPr="005B2724">
        <w:rPr>
          <w:rFonts w:ascii="Times New Roman" w:hAnsi="Times New Roman"/>
          <w:sz w:val="24"/>
          <w:szCs w:val="24"/>
        </w:rPr>
        <w:t>c</w:t>
      </w:r>
      <w:r w:rsidR="002E2C7A" w:rsidRPr="005B2724">
        <w:rPr>
          <w:rFonts w:ascii="Times New Roman" w:hAnsi="Times New Roman"/>
          <w:sz w:val="24"/>
          <w:szCs w:val="24"/>
        </w:rPr>
        <w:t>ă</w:t>
      </w:r>
      <w:r w:rsidRPr="005B2724">
        <w:rPr>
          <w:rFonts w:ascii="Times New Roman" w:hAnsi="Times New Roman"/>
          <w:sz w:val="24"/>
          <w:szCs w:val="24"/>
        </w:rPr>
        <w:t>tre</w:t>
      </w:r>
      <w:r w:rsidRPr="005B2724">
        <w:rPr>
          <w:rFonts w:ascii="Times New Roman" w:hAnsi="Times New Roman"/>
          <w:spacing w:val="15"/>
          <w:sz w:val="24"/>
          <w:szCs w:val="24"/>
        </w:rPr>
        <w:t xml:space="preserve"> </w:t>
      </w:r>
      <w:r w:rsidRPr="005B2724">
        <w:rPr>
          <w:rFonts w:ascii="Times New Roman" w:hAnsi="Times New Roman"/>
          <w:sz w:val="24"/>
          <w:szCs w:val="24"/>
        </w:rPr>
        <w:t>comisia</w:t>
      </w:r>
      <w:r w:rsidRPr="005B2724">
        <w:rPr>
          <w:rFonts w:ascii="Times New Roman" w:hAnsi="Times New Roman"/>
          <w:spacing w:val="23"/>
          <w:w w:val="97"/>
          <w:sz w:val="24"/>
          <w:szCs w:val="24"/>
        </w:rPr>
        <w:t xml:space="preserve"> </w:t>
      </w:r>
      <w:r w:rsidRPr="005B2724">
        <w:rPr>
          <w:rFonts w:ascii="Times New Roman" w:hAnsi="Times New Roman"/>
          <w:sz w:val="24"/>
          <w:szCs w:val="24"/>
        </w:rPr>
        <w:t>de</w:t>
      </w:r>
      <w:r w:rsidRPr="005B2724">
        <w:rPr>
          <w:rFonts w:ascii="Times New Roman" w:hAnsi="Times New Roman"/>
          <w:spacing w:val="2"/>
          <w:sz w:val="24"/>
          <w:szCs w:val="24"/>
        </w:rPr>
        <w:t xml:space="preserve"> </w:t>
      </w:r>
      <w:r w:rsidRPr="005B2724">
        <w:rPr>
          <w:rFonts w:ascii="Times New Roman" w:hAnsi="Times New Roman"/>
          <w:sz w:val="24"/>
          <w:szCs w:val="24"/>
        </w:rPr>
        <w:t>recep</w:t>
      </w:r>
      <w:r w:rsidR="002E2C7A" w:rsidRPr="005B2724">
        <w:rPr>
          <w:rFonts w:ascii="Times New Roman" w:hAnsi="Times New Roman"/>
          <w:sz w:val="24"/>
          <w:szCs w:val="24"/>
        </w:rPr>
        <w:t>ț</w:t>
      </w:r>
      <w:r w:rsidRPr="005B2724">
        <w:rPr>
          <w:rFonts w:ascii="Times New Roman" w:hAnsi="Times New Roman"/>
          <w:sz w:val="24"/>
          <w:szCs w:val="24"/>
        </w:rPr>
        <w:t>ie</w:t>
      </w:r>
      <w:r w:rsidRPr="005B2724">
        <w:rPr>
          <w:rFonts w:ascii="Times New Roman" w:hAnsi="Times New Roman"/>
          <w:spacing w:val="15"/>
          <w:sz w:val="24"/>
          <w:szCs w:val="24"/>
        </w:rPr>
        <w:t xml:space="preserve"> </w:t>
      </w:r>
      <w:r w:rsidRPr="005B2724">
        <w:rPr>
          <w:rFonts w:ascii="Times New Roman" w:hAnsi="Times New Roman"/>
          <w:sz w:val="24"/>
          <w:szCs w:val="24"/>
        </w:rPr>
        <w:t>numit</w:t>
      </w:r>
      <w:r w:rsidR="002E2C7A" w:rsidRPr="005B2724">
        <w:rPr>
          <w:rFonts w:ascii="Times New Roman" w:hAnsi="Times New Roman"/>
          <w:sz w:val="24"/>
          <w:szCs w:val="24"/>
        </w:rPr>
        <w:t>ă</w:t>
      </w:r>
      <w:r w:rsidRPr="005B2724">
        <w:rPr>
          <w:rFonts w:ascii="Times New Roman" w:hAnsi="Times New Roman"/>
          <w:spacing w:val="16"/>
          <w:sz w:val="24"/>
          <w:szCs w:val="24"/>
        </w:rPr>
        <w:t xml:space="preserve"> </w:t>
      </w:r>
      <w:r w:rsidRPr="005B2724">
        <w:rPr>
          <w:rFonts w:ascii="Times New Roman" w:hAnsi="Times New Roman"/>
          <w:sz w:val="24"/>
          <w:szCs w:val="24"/>
        </w:rPr>
        <w:t>de</w:t>
      </w:r>
      <w:r w:rsidRPr="005B2724">
        <w:rPr>
          <w:rFonts w:ascii="Times New Roman" w:hAnsi="Times New Roman"/>
          <w:spacing w:val="-5"/>
          <w:sz w:val="24"/>
          <w:szCs w:val="24"/>
        </w:rPr>
        <w:t xml:space="preserve"> </w:t>
      </w:r>
      <w:r w:rsidRPr="005B2724">
        <w:rPr>
          <w:rFonts w:ascii="Times New Roman" w:hAnsi="Times New Roman"/>
          <w:sz w:val="24"/>
          <w:szCs w:val="24"/>
        </w:rPr>
        <w:t>c</w:t>
      </w:r>
      <w:r w:rsidR="002E2C7A" w:rsidRPr="005B2724">
        <w:rPr>
          <w:rFonts w:ascii="Times New Roman" w:hAnsi="Times New Roman"/>
          <w:sz w:val="24"/>
          <w:szCs w:val="24"/>
        </w:rPr>
        <w:t>ă</w:t>
      </w:r>
      <w:r w:rsidRPr="005B2724">
        <w:rPr>
          <w:rFonts w:ascii="Times New Roman" w:hAnsi="Times New Roman"/>
          <w:sz w:val="24"/>
          <w:szCs w:val="24"/>
        </w:rPr>
        <w:t xml:space="preserve">tre </w:t>
      </w:r>
      <w:r w:rsidR="009D5198" w:rsidRPr="005B2724">
        <w:rPr>
          <w:rFonts w:ascii="Times New Roman" w:hAnsi="Times New Roman"/>
          <w:sz w:val="24"/>
          <w:szCs w:val="24"/>
        </w:rPr>
        <w:t>Achizitor</w:t>
      </w:r>
      <w:r w:rsidRPr="005B2724">
        <w:rPr>
          <w:rFonts w:ascii="Times New Roman" w:hAnsi="Times New Roman"/>
          <w:sz w:val="24"/>
          <w:szCs w:val="24"/>
        </w:rPr>
        <w:t>,</w:t>
      </w:r>
      <w:r w:rsidRPr="005B2724">
        <w:rPr>
          <w:rFonts w:ascii="Times New Roman" w:hAnsi="Times New Roman"/>
          <w:spacing w:val="-8"/>
          <w:sz w:val="24"/>
          <w:szCs w:val="24"/>
        </w:rPr>
        <w:t xml:space="preserve"> </w:t>
      </w:r>
      <w:r w:rsidRPr="005B2724">
        <w:rPr>
          <w:rFonts w:ascii="Times New Roman" w:hAnsi="Times New Roman"/>
          <w:sz w:val="24"/>
          <w:szCs w:val="24"/>
        </w:rPr>
        <w:t>la</w:t>
      </w:r>
      <w:r w:rsidRPr="005B2724">
        <w:rPr>
          <w:rFonts w:ascii="Times New Roman" w:hAnsi="Times New Roman"/>
          <w:spacing w:val="8"/>
          <w:sz w:val="24"/>
          <w:szCs w:val="24"/>
        </w:rPr>
        <w:t xml:space="preserve"> </w:t>
      </w:r>
      <w:r w:rsidRPr="005B2724">
        <w:rPr>
          <w:rFonts w:ascii="Times New Roman" w:hAnsi="Times New Roman"/>
          <w:sz w:val="24"/>
          <w:szCs w:val="24"/>
        </w:rPr>
        <w:t>cererea</w:t>
      </w:r>
      <w:r w:rsidRPr="005B2724">
        <w:rPr>
          <w:rFonts w:ascii="Times New Roman" w:hAnsi="Times New Roman"/>
          <w:spacing w:val="8"/>
          <w:sz w:val="24"/>
          <w:szCs w:val="24"/>
        </w:rPr>
        <w:t xml:space="preserve"> </w:t>
      </w:r>
      <w:r w:rsidRPr="005B2724">
        <w:rPr>
          <w:rFonts w:ascii="Times New Roman" w:hAnsi="Times New Roman"/>
          <w:sz w:val="24"/>
          <w:szCs w:val="24"/>
        </w:rPr>
        <w:t>reprezentantului</w:t>
      </w:r>
      <w:r w:rsidRPr="005B2724">
        <w:rPr>
          <w:rFonts w:ascii="Times New Roman" w:hAnsi="Times New Roman"/>
          <w:spacing w:val="39"/>
          <w:sz w:val="24"/>
          <w:szCs w:val="24"/>
        </w:rPr>
        <w:t xml:space="preserve"> </w:t>
      </w:r>
      <w:r w:rsidRPr="005B2724">
        <w:rPr>
          <w:rFonts w:ascii="Times New Roman" w:hAnsi="Times New Roman"/>
          <w:sz w:val="24"/>
          <w:szCs w:val="24"/>
        </w:rPr>
        <w:t>autorizat</w:t>
      </w:r>
      <w:r w:rsidRPr="005B2724">
        <w:rPr>
          <w:rFonts w:ascii="Times New Roman" w:hAnsi="Times New Roman"/>
          <w:spacing w:val="16"/>
          <w:sz w:val="24"/>
          <w:szCs w:val="24"/>
        </w:rPr>
        <w:t xml:space="preserve"> </w:t>
      </w:r>
      <w:r w:rsidRPr="005B2724">
        <w:rPr>
          <w:rFonts w:ascii="Times New Roman" w:hAnsi="Times New Roman"/>
          <w:sz w:val="24"/>
          <w:szCs w:val="24"/>
        </w:rPr>
        <w:t>al</w:t>
      </w:r>
      <w:r w:rsidRPr="005B2724">
        <w:rPr>
          <w:rFonts w:ascii="Times New Roman" w:hAnsi="Times New Roman"/>
          <w:spacing w:val="9"/>
          <w:sz w:val="24"/>
          <w:szCs w:val="24"/>
        </w:rPr>
        <w:t xml:space="preserve"> </w:t>
      </w:r>
      <w:r w:rsidRPr="005B2724">
        <w:rPr>
          <w:rFonts w:ascii="Times New Roman" w:hAnsi="Times New Roman"/>
          <w:spacing w:val="2"/>
          <w:sz w:val="24"/>
          <w:szCs w:val="24"/>
        </w:rPr>
        <w:t>acestui</w:t>
      </w:r>
      <w:r w:rsidRPr="005B2724">
        <w:rPr>
          <w:rFonts w:ascii="Times New Roman" w:hAnsi="Times New Roman"/>
          <w:spacing w:val="1"/>
          <w:sz w:val="24"/>
          <w:szCs w:val="24"/>
        </w:rPr>
        <w:t>a,</w:t>
      </w:r>
      <w:r w:rsidRPr="005B2724">
        <w:rPr>
          <w:rFonts w:ascii="Times New Roman" w:hAnsi="Times New Roman"/>
          <w:spacing w:val="25"/>
          <w:w w:val="103"/>
          <w:sz w:val="24"/>
          <w:szCs w:val="24"/>
        </w:rPr>
        <w:t xml:space="preserve"> </w:t>
      </w:r>
      <w:r w:rsidRPr="005B2724">
        <w:rPr>
          <w:rFonts w:ascii="Times New Roman" w:hAnsi="Times New Roman"/>
          <w:sz w:val="24"/>
          <w:szCs w:val="24"/>
        </w:rPr>
        <w:t>recomand</w:t>
      </w:r>
      <w:r w:rsidR="007E1FF1" w:rsidRPr="005B2724">
        <w:rPr>
          <w:rFonts w:ascii="Times New Roman" w:hAnsi="Times New Roman"/>
          <w:sz w:val="24"/>
          <w:szCs w:val="24"/>
        </w:rPr>
        <w:t>â</w:t>
      </w:r>
      <w:r w:rsidRPr="005B2724">
        <w:rPr>
          <w:rFonts w:ascii="Times New Roman" w:hAnsi="Times New Roman"/>
          <w:sz w:val="24"/>
          <w:szCs w:val="24"/>
        </w:rPr>
        <w:t>nd</w:t>
      </w:r>
      <w:r w:rsidRPr="005B2724">
        <w:rPr>
          <w:rFonts w:ascii="Times New Roman" w:hAnsi="Times New Roman"/>
          <w:spacing w:val="37"/>
          <w:sz w:val="24"/>
          <w:szCs w:val="24"/>
        </w:rPr>
        <w:t xml:space="preserve"> </w:t>
      </w:r>
      <w:r w:rsidRPr="005B2724">
        <w:rPr>
          <w:rFonts w:ascii="Times New Roman" w:hAnsi="Times New Roman"/>
          <w:sz w:val="24"/>
          <w:szCs w:val="24"/>
        </w:rPr>
        <w:t>sau</w:t>
      </w:r>
      <w:r w:rsidRPr="005B2724">
        <w:rPr>
          <w:rFonts w:ascii="Times New Roman" w:hAnsi="Times New Roman"/>
          <w:spacing w:val="14"/>
          <w:sz w:val="24"/>
          <w:szCs w:val="24"/>
        </w:rPr>
        <w:t xml:space="preserve"> </w:t>
      </w:r>
      <w:r w:rsidRPr="005B2724">
        <w:rPr>
          <w:rFonts w:ascii="Times New Roman" w:hAnsi="Times New Roman"/>
          <w:sz w:val="24"/>
          <w:szCs w:val="24"/>
        </w:rPr>
        <w:t>nu</w:t>
      </w:r>
      <w:r w:rsidRPr="005B2724">
        <w:rPr>
          <w:rFonts w:ascii="Times New Roman" w:hAnsi="Times New Roman"/>
          <w:spacing w:val="24"/>
          <w:sz w:val="24"/>
          <w:szCs w:val="24"/>
        </w:rPr>
        <w:t xml:space="preserve"> </w:t>
      </w:r>
      <w:r w:rsidRPr="005B2724">
        <w:rPr>
          <w:rFonts w:ascii="Times New Roman" w:hAnsi="Times New Roman"/>
          <w:sz w:val="24"/>
          <w:szCs w:val="24"/>
        </w:rPr>
        <w:t>recep</w:t>
      </w:r>
      <w:r w:rsidR="007E1FF1" w:rsidRPr="005B2724">
        <w:rPr>
          <w:rFonts w:ascii="Times New Roman" w:hAnsi="Times New Roman"/>
          <w:sz w:val="24"/>
          <w:szCs w:val="24"/>
        </w:rPr>
        <w:t>ț</w:t>
      </w:r>
      <w:r w:rsidRPr="005B2724">
        <w:rPr>
          <w:rFonts w:ascii="Times New Roman" w:hAnsi="Times New Roman"/>
          <w:sz w:val="24"/>
          <w:szCs w:val="24"/>
        </w:rPr>
        <w:t>ionarea</w:t>
      </w:r>
      <w:r w:rsidRPr="005B2724">
        <w:rPr>
          <w:rFonts w:ascii="Times New Roman" w:hAnsi="Times New Roman"/>
          <w:spacing w:val="43"/>
          <w:sz w:val="24"/>
          <w:szCs w:val="24"/>
        </w:rPr>
        <w:t xml:space="preserve"> </w:t>
      </w:r>
      <w:r w:rsidRPr="005B2724">
        <w:rPr>
          <w:rFonts w:ascii="Times New Roman" w:hAnsi="Times New Roman"/>
          <w:sz w:val="24"/>
          <w:szCs w:val="24"/>
        </w:rPr>
        <w:t>lucr</w:t>
      </w:r>
      <w:r w:rsidR="007E1FF1" w:rsidRPr="005B2724">
        <w:rPr>
          <w:rFonts w:ascii="Times New Roman" w:hAnsi="Times New Roman"/>
          <w:sz w:val="24"/>
          <w:szCs w:val="24"/>
        </w:rPr>
        <w:t>ă</w:t>
      </w:r>
      <w:r w:rsidRPr="005B2724">
        <w:rPr>
          <w:rFonts w:ascii="Times New Roman" w:hAnsi="Times New Roman"/>
          <w:sz w:val="24"/>
          <w:szCs w:val="24"/>
        </w:rPr>
        <w:t>rilor</w:t>
      </w:r>
      <w:r w:rsidR="007E1FF1" w:rsidRPr="005B2724">
        <w:rPr>
          <w:rFonts w:ascii="Times New Roman" w:hAnsi="Times New Roman"/>
          <w:sz w:val="24"/>
          <w:szCs w:val="24"/>
        </w:rPr>
        <w:t>,</w:t>
      </w:r>
      <w:r w:rsidRPr="005B2724">
        <w:rPr>
          <w:rFonts w:ascii="Times New Roman" w:hAnsi="Times New Roman"/>
          <w:spacing w:val="41"/>
          <w:sz w:val="24"/>
          <w:szCs w:val="24"/>
        </w:rPr>
        <w:t xml:space="preserve"> </w:t>
      </w:r>
      <w:r w:rsidRPr="005B2724">
        <w:rPr>
          <w:rFonts w:ascii="Times New Roman" w:hAnsi="Times New Roman"/>
          <w:sz w:val="24"/>
          <w:szCs w:val="24"/>
        </w:rPr>
        <w:t>sau</w:t>
      </w:r>
      <w:r w:rsidRPr="005B2724">
        <w:rPr>
          <w:rFonts w:ascii="Times New Roman" w:hAnsi="Times New Roman"/>
          <w:spacing w:val="9"/>
          <w:sz w:val="24"/>
          <w:szCs w:val="24"/>
        </w:rPr>
        <w:t xml:space="preserve"> </w:t>
      </w:r>
      <w:r w:rsidRPr="005B2724">
        <w:rPr>
          <w:rFonts w:ascii="Times New Roman" w:hAnsi="Times New Roman"/>
          <w:sz w:val="24"/>
          <w:szCs w:val="24"/>
        </w:rPr>
        <w:t>a</w:t>
      </w:r>
      <w:r w:rsidRPr="005B2724">
        <w:rPr>
          <w:rFonts w:ascii="Times New Roman" w:hAnsi="Times New Roman"/>
          <w:spacing w:val="13"/>
          <w:sz w:val="24"/>
          <w:szCs w:val="24"/>
        </w:rPr>
        <w:t xml:space="preserve"> </w:t>
      </w:r>
      <w:r w:rsidRPr="005B2724">
        <w:rPr>
          <w:rFonts w:ascii="Times New Roman" w:hAnsi="Times New Roman"/>
          <w:sz w:val="24"/>
          <w:szCs w:val="24"/>
        </w:rPr>
        <w:t>unei</w:t>
      </w:r>
      <w:r w:rsidRPr="005B2724">
        <w:rPr>
          <w:rFonts w:ascii="Times New Roman" w:hAnsi="Times New Roman"/>
          <w:spacing w:val="22"/>
          <w:sz w:val="24"/>
          <w:szCs w:val="24"/>
        </w:rPr>
        <w:t xml:space="preserve"> </w:t>
      </w:r>
      <w:r w:rsidRPr="005B2724">
        <w:rPr>
          <w:rFonts w:ascii="Times New Roman" w:hAnsi="Times New Roman"/>
          <w:sz w:val="24"/>
          <w:szCs w:val="24"/>
        </w:rPr>
        <w:t>p</w:t>
      </w:r>
      <w:r w:rsidR="007E1FF1" w:rsidRPr="005B2724">
        <w:rPr>
          <w:rFonts w:ascii="Times New Roman" w:hAnsi="Times New Roman"/>
          <w:sz w:val="24"/>
          <w:szCs w:val="24"/>
        </w:rPr>
        <w:t>ă</w:t>
      </w:r>
      <w:r w:rsidRPr="005B2724">
        <w:rPr>
          <w:rFonts w:ascii="Times New Roman" w:hAnsi="Times New Roman"/>
          <w:sz w:val="24"/>
          <w:szCs w:val="24"/>
        </w:rPr>
        <w:t>r</w:t>
      </w:r>
      <w:r w:rsidR="007E1FF1" w:rsidRPr="005B2724">
        <w:rPr>
          <w:rFonts w:ascii="Times New Roman" w:hAnsi="Times New Roman"/>
          <w:sz w:val="24"/>
          <w:szCs w:val="24"/>
        </w:rPr>
        <w:t>ț</w:t>
      </w:r>
      <w:r w:rsidRPr="005B2724">
        <w:rPr>
          <w:rFonts w:ascii="Times New Roman" w:hAnsi="Times New Roman"/>
          <w:sz w:val="24"/>
          <w:szCs w:val="24"/>
        </w:rPr>
        <w:t>i</w:t>
      </w:r>
      <w:r w:rsidRPr="005B2724">
        <w:rPr>
          <w:rFonts w:ascii="Times New Roman" w:hAnsi="Times New Roman"/>
          <w:spacing w:val="32"/>
          <w:sz w:val="24"/>
          <w:szCs w:val="24"/>
        </w:rPr>
        <w:t xml:space="preserve"> </w:t>
      </w:r>
      <w:r w:rsidRPr="005B2724">
        <w:rPr>
          <w:rFonts w:ascii="Times New Roman" w:hAnsi="Times New Roman"/>
          <w:sz w:val="24"/>
          <w:szCs w:val="24"/>
        </w:rPr>
        <w:t>de</w:t>
      </w:r>
      <w:r w:rsidRPr="005B2724">
        <w:rPr>
          <w:rFonts w:ascii="Times New Roman" w:hAnsi="Times New Roman"/>
          <w:spacing w:val="25"/>
          <w:sz w:val="24"/>
          <w:szCs w:val="24"/>
        </w:rPr>
        <w:t xml:space="preserve"> </w:t>
      </w:r>
      <w:r w:rsidRPr="005B2724">
        <w:rPr>
          <w:rFonts w:ascii="Times New Roman" w:hAnsi="Times New Roman"/>
          <w:sz w:val="24"/>
          <w:szCs w:val="24"/>
        </w:rPr>
        <w:t>lucrare</w:t>
      </w:r>
      <w:r w:rsidRPr="005B2724">
        <w:rPr>
          <w:rFonts w:ascii="Times New Roman" w:hAnsi="Times New Roman"/>
          <w:spacing w:val="33"/>
          <w:sz w:val="24"/>
          <w:szCs w:val="24"/>
        </w:rPr>
        <w:t xml:space="preserve"> </w:t>
      </w:r>
      <w:r w:rsidRPr="005B2724">
        <w:rPr>
          <w:rFonts w:ascii="Times New Roman" w:hAnsi="Times New Roman"/>
          <w:sz w:val="24"/>
          <w:szCs w:val="24"/>
        </w:rPr>
        <w:t>(dup</w:t>
      </w:r>
      <w:r w:rsidR="007E1FF1" w:rsidRPr="005B2724">
        <w:rPr>
          <w:rFonts w:ascii="Times New Roman" w:hAnsi="Times New Roman"/>
          <w:sz w:val="24"/>
          <w:szCs w:val="24"/>
        </w:rPr>
        <w:t>ă</w:t>
      </w:r>
      <w:r w:rsidRPr="005B2724">
        <w:rPr>
          <w:rFonts w:ascii="Times New Roman" w:hAnsi="Times New Roman"/>
          <w:spacing w:val="19"/>
          <w:sz w:val="24"/>
          <w:szCs w:val="24"/>
        </w:rPr>
        <w:t xml:space="preserve"> </w:t>
      </w:r>
      <w:r w:rsidRPr="005B2724">
        <w:rPr>
          <w:rFonts w:ascii="Times New Roman" w:hAnsi="Times New Roman"/>
          <w:sz w:val="24"/>
          <w:szCs w:val="24"/>
        </w:rPr>
        <w:t>caz)</w:t>
      </w:r>
      <w:r w:rsidRPr="005B2724">
        <w:rPr>
          <w:rFonts w:ascii="Times New Roman" w:hAnsi="Times New Roman"/>
          <w:spacing w:val="10"/>
          <w:sz w:val="24"/>
          <w:szCs w:val="24"/>
        </w:rPr>
        <w:t xml:space="preserve"> </w:t>
      </w:r>
      <w:r w:rsidRPr="005B2724">
        <w:rPr>
          <w:rFonts w:ascii="Times New Roman" w:hAnsi="Times New Roman"/>
          <w:sz w:val="24"/>
          <w:szCs w:val="24"/>
        </w:rPr>
        <w:t>de</w:t>
      </w:r>
      <w:r w:rsidRPr="005B2724">
        <w:rPr>
          <w:rFonts w:ascii="Times New Roman" w:hAnsi="Times New Roman"/>
          <w:spacing w:val="10"/>
          <w:sz w:val="24"/>
          <w:szCs w:val="24"/>
        </w:rPr>
        <w:t xml:space="preserve"> </w:t>
      </w:r>
      <w:r w:rsidRPr="005B2724">
        <w:rPr>
          <w:rFonts w:ascii="Times New Roman" w:hAnsi="Times New Roman"/>
          <w:sz w:val="24"/>
          <w:szCs w:val="24"/>
        </w:rPr>
        <w:t>c</w:t>
      </w:r>
      <w:r w:rsidR="007E1FF1" w:rsidRPr="005B2724">
        <w:rPr>
          <w:rFonts w:ascii="Times New Roman" w:hAnsi="Times New Roman"/>
          <w:sz w:val="24"/>
          <w:szCs w:val="24"/>
        </w:rPr>
        <w:t>ă</w:t>
      </w:r>
      <w:r w:rsidRPr="005B2724">
        <w:rPr>
          <w:rFonts w:ascii="Times New Roman" w:hAnsi="Times New Roman"/>
          <w:sz w:val="24"/>
          <w:szCs w:val="24"/>
        </w:rPr>
        <w:t>tre</w:t>
      </w:r>
      <w:r w:rsidRPr="005B2724">
        <w:rPr>
          <w:rFonts w:ascii="Times New Roman" w:hAnsi="Times New Roman"/>
          <w:spacing w:val="29"/>
          <w:w w:val="97"/>
          <w:sz w:val="24"/>
          <w:szCs w:val="24"/>
        </w:rPr>
        <w:t xml:space="preserve"> </w:t>
      </w:r>
      <w:r w:rsidR="009D5198" w:rsidRPr="005B2724">
        <w:rPr>
          <w:rFonts w:ascii="Times New Roman" w:hAnsi="Times New Roman"/>
          <w:sz w:val="24"/>
          <w:szCs w:val="24"/>
        </w:rPr>
        <w:t>Achizitor</w:t>
      </w:r>
      <w:r w:rsidRPr="005B2724">
        <w:rPr>
          <w:rFonts w:ascii="Times New Roman" w:hAnsi="Times New Roman"/>
          <w:sz w:val="24"/>
          <w:szCs w:val="24"/>
        </w:rPr>
        <w:t>;</w:t>
      </w:r>
    </w:p>
    <w:p w14:paraId="781CC4BC" w14:textId="523E497E" w:rsidR="00782FCA" w:rsidRPr="005B2724" w:rsidRDefault="00782FCA" w:rsidP="005B2724">
      <w:pPr>
        <w:pStyle w:val="Corptext"/>
        <w:widowControl w:val="0"/>
        <w:numPr>
          <w:ilvl w:val="0"/>
          <w:numId w:val="6"/>
        </w:numPr>
        <w:tabs>
          <w:tab w:val="left" w:pos="567"/>
        </w:tabs>
        <w:spacing w:before="14" w:after="0" w:line="276" w:lineRule="auto"/>
        <w:ind w:left="0" w:firstLine="0"/>
        <w:jc w:val="both"/>
        <w:rPr>
          <w:rFonts w:ascii="Times New Roman" w:hAnsi="Times New Roman"/>
          <w:sz w:val="24"/>
          <w:szCs w:val="24"/>
        </w:rPr>
      </w:pPr>
      <w:r w:rsidRPr="005B2724">
        <w:rPr>
          <w:rFonts w:ascii="Times New Roman" w:hAnsi="Times New Roman"/>
          <w:b/>
          <w:bCs/>
          <w:sz w:val="24"/>
          <w:szCs w:val="24"/>
        </w:rPr>
        <w:t>Proces</w:t>
      </w:r>
      <w:r w:rsidRPr="005B2724">
        <w:rPr>
          <w:rFonts w:ascii="Times New Roman" w:hAnsi="Times New Roman"/>
          <w:b/>
          <w:bCs/>
          <w:spacing w:val="53"/>
          <w:sz w:val="24"/>
          <w:szCs w:val="24"/>
        </w:rPr>
        <w:t xml:space="preserve"> </w:t>
      </w:r>
      <w:r w:rsidRPr="005B2724">
        <w:rPr>
          <w:rFonts w:ascii="Times New Roman" w:hAnsi="Times New Roman"/>
          <w:b/>
          <w:bCs/>
          <w:sz w:val="24"/>
          <w:szCs w:val="24"/>
        </w:rPr>
        <w:t>verbal</w:t>
      </w:r>
      <w:r w:rsidRPr="005B2724">
        <w:rPr>
          <w:rFonts w:ascii="Times New Roman" w:hAnsi="Times New Roman"/>
          <w:b/>
          <w:bCs/>
          <w:spacing w:val="48"/>
          <w:sz w:val="24"/>
          <w:szCs w:val="24"/>
        </w:rPr>
        <w:t xml:space="preserve"> </w:t>
      </w:r>
      <w:r w:rsidRPr="005B2724">
        <w:rPr>
          <w:rFonts w:ascii="Times New Roman" w:hAnsi="Times New Roman"/>
          <w:b/>
          <w:bCs/>
          <w:sz w:val="24"/>
          <w:szCs w:val="24"/>
        </w:rPr>
        <w:t>de</w:t>
      </w:r>
      <w:r w:rsidRPr="005B2724">
        <w:rPr>
          <w:rFonts w:ascii="Times New Roman" w:hAnsi="Times New Roman"/>
          <w:b/>
          <w:bCs/>
          <w:spacing w:val="34"/>
          <w:sz w:val="24"/>
          <w:szCs w:val="24"/>
        </w:rPr>
        <w:t xml:space="preserve"> </w:t>
      </w:r>
      <w:r w:rsidRPr="005B2724">
        <w:rPr>
          <w:rFonts w:ascii="Times New Roman" w:hAnsi="Times New Roman"/>
          <w:b/>
          <w:bCs/>
          <w:sz w:val="24"/>
          <w:szCs w:val="24"/>
        </w:rPr>
        <w:t>recep</w:t>
      </w:r>
      <w:r w:rsidR="007E1FF1" w:rsidRPr="005B2724">
        <w:rPr>
          <w:rFonts w:ascii="Times New Roman" w:hAnsi="Times New Roman"/>
          <w:b/>
          <w:bCs/>
          <w:sz w:val="24"/>
          <w:szCs w:val="24"/>
        </w:rPr>
        <w:t>ți</w:t>
      </w:r>
      <w:r w:rsidRPr="005B2724">
        <w:rPr>
          <w:rFonts w:ascii="Times New Roman" w:hAnsi="Times New Roman"/>
          <w:b/>
          <w:bCs/>
          <w:sz w:val="24"/>
          <w:szCs w:val="24"/>
        </w:rPr>
        <w:t>e</w:t>
      </w:r>
      <w:r w:rsidRPr="005B2724">
        <w:rPr>
          <w:rFonts w:ascii="Times New Roman" w:hAnsi="Times New Roman"/>
          <w:b/>
          <w:bCs/>
          <w:spacing w:val="53"/>
          <w:sz w:val="24"/>
          <w:szCs w:val="24"/>
        </w:rPr>
        <w:t xml:space="preserve"> </w:t>
      </w:r>
      <w:r w:rsidRPr="005B2724">
        <w:rPr>
          <w:rFonts w:ascii="Times New Roman" w:hAnsi="Times New Roman"/>
          <w:b/>
          <w:bCs/>
          <w:sz w:val="24"/>
          <w:szCs w:val="24"/>
        </w:rPr>
        <w:t>final</w:t>
      </w:r>
      <w:r w:rsidR="007E1FF1" w:rsidRPr="005B2724">
        <w:rPr>
          <w:rFonts w:ascii="Times New Roman" w:hAnsi="Times New Roman"/>
          <w:b/>
          <w:bCs/>
          <w:sz w:val="24"/>
          <w:szCs w:val="24"/>
        </w:rPr>
        <w:t>ă</w:t>
      </w:r>
      <w:r w:rsidRPr="005B2724">
        <w:rPr>
          <w:rFonts w:ascii="Times New Roman" w:hAnsi="Times New Roman"/>
          <w:b/>
          <w:bCs/>
          <w:sz w:val="24"/>
          <w:szCs w:val="24"/>
        </w:rPr>
        <w:t>, la expirarea perioadei de garanție</w:t>
      </w:r>
      <w:r w:rsidRPr="005B2724">
        <w:rPr>
          <w:rFonts w:ascii="Times New Roman" w:hAnsi="Times New Roman"/>
          <w:spacing w:val="45"/>
          <w:sz w:val="24"/>
          <w:szCs w:val="24"/>
        </w:rPr>
        <w:t xml:space="preserve"> </w:t>
      </w:r>
      <w:r w:rsidR="00026C5E" w:rsidRPr="005B2724">
        <w:rPr>
          <w:rFonts w:ascii="Times New Roman" w:hAnsi="Times New Roman"/>
          <w:spacing w:val="45"/>
          <w:sz w:val="24"/>
          <w:szCs w:val="24"/>
        </w:rPr>
        <w:t>-</w:t>
      </w:r>
      <w:r w:rsidRPr="005B2724">
        <w:rPr>
          <w:rFonts w:ascii="Times New Roman" w:hAnsi="Times New Roman"/>
          <w:sz w:val="24"/>
          <w:szCs w:val="24"/>
        </w:rPr>
        <w:t xml:space="preserve"> actul de recepție a sistemului calității, prin care se certifică, în condițiile legii, finalizarea lucrărilor cu respectarea cerințelor prevăzute în documentația tehnică de execuție și caietul de sarcini,</w:t>
      </w:r>
      <w:r w:rsidRPr="005B2724">
        <w:rPr>
          <w:rFonts w:ascii="Times New Roman" w:hAnsi="Times New Roman"/>
          <w:spacing w:val="56"/>
          <w:sz w:val="24"/>
          <w:szCs w:val="24"/>
        </w:rPr>
        <w:t xml:space="preserve"> </w:t>
      </w:r>
      <w:r w:rsidR="007E1FF1" w:rsidRPr="005B2724">
        <w:rPr>
          <w:rFonts w:ascii="Times New Roman" w:hAnsi="Times New Roman"/>
          <w:sz w:val="24"/>
          <w:szCs w:val="24"/>
        </w:rPr>
        <w:t>î</w:t>
      </w:r>
      <w:r w:rsidRPr="005B2724">
        <w:rPr>
          <w:rFonts w:ascii="Times New Roman" w:hAnsi="Times New Roman"/>
          <w:sz w:val="24"/>
          <w:szCs w:val="24"/>
        </w:rPr>
        <w:t>ntocmit</w:t>
      </w:r>
      <w:r w:rsidRPr="005B2724">
        <w:rPr>
          <w:rFonts w:ascii="Times New Roman" w:hAnsi="Times New Roman"/>
          <w:spacing w:val="22"/>
          <w:sz w:val="24"/>
          <w:szCs w:val="24"/>
        </w:rPr>
        <w:t xml:space="preserve"> </w:t>
      </w:r>
      <w:r w:rsidRPr="005B2724">
        <w:rPr>
          <w:rFonts w:ascii="Times New Roman" w:hAnsi="Times New Roman"/>
          <w:sz w:val="24"/>
          <w:szCs w:val="24"/>
        </w:rPr>
        <w:t xml:space="preserve">și </w:t>
      </w:r>
      <w:r w:rsidR="007E1FF1" w:rsidRPr="005B2724">
        <w:rPr>
          <w:rFonts w:ascii="Times New Roman" w:hAnsi="Times New Roman"/>
          <w:sz w:val="24"/>
          <w:szCs w:val="24"/>
        </w:rPr>
        <w:t xml:space="preserve">în </w:t>
      </w:r>
      <w:r w:rsidRPr="005B2724">
        <w:rPr>
          <w:rFonts w:ascii="Times New Roman" w:hAnsi="Times New Roman"/>
          <w:sz w:val="24"/>
          <w:szCs w:val="24"/>
        </w:rPr>
        <w:t>conformitate</w:t>
      </w:r>
      <w:r w:rsidRPr="005B2724">
        <w:rPr>
          <w:rFonts w:ascii="Times New Roman" w:hAnsi="Times New Roman"/>
          <w:spacing w:val="48"/>
          <w:sz w:val="24"/>
          <w:szCs w:val="24"/>
        </w:rPr>
        <w:t xml:space="preserve"> </w:t>
      </w:r>
      <w:r w:rsidRPr="005B2724">
        <w:rPr>
          <w:rFonts w:ascii="Times New Roman" w:hAnsi="Times New Roman"/>
          <w:sz w:val="24"/>
          <w:szCs w:val="24"/>
        </w:rPr>
        <w:t>cu</w:t>
      </w:r>
      <w:r w:rsidRPr="005B2724">
        <w:rPr>
          <w:rFonts w:ascii="Times New Roman" w:hAnsi="Times New Roman"/>
          <w:spacing w:val="39"/>
          <w:sz w:val="24"/>
          <w:szCs w:val="24"/>
        </w:rPr>
        <w:t xml:space="preserve"> </w:t>
      </w:r>
      <w:r w:rsidRPr="005B2724">
        <w:rPr>
          <w:rFonts w:ascii="Times New Roman" w:hAnsi="Times New Roman"/>
          <w:sz w:val="24"/>
          <w:szCs w:val="24"/>
        </w:rPr>
        <w:t>Regulamentul</w:t>
      </w:r>
      <w:r w:rsidRPr="005B2724">
        <w:rPr>
          <w:rFonts w:ascii="Times New Roman" w:hAnsi="Times New Roman"/>
          <w:spacing w:val="12"/>
          <w:sz w:val="24"/>
          <w:szCs w:val="24"/>
        </w:rPr>
        <w:t xml:space="preserve"> </w:t>
      </w:r>
      <w:r w:rsidRPr="005B2724">
        <w:rPr>
          <w:rFonts w:ascii="Times New Roman" w:hAnsi="Times New Roman"/>
          <w:sz w:val="24"/>
          <w:szCs w:val="24"/>
        </w:rPr>
        <w:t>de</w:t>
      </w:r>
      <w:r w:rsidRPr="005B2724">
        <w:rPr>
          <w:rFonts w:ascii="Times New Roman" w:hAnsi="Times New Roman"/>
          <w:w w:val="102"/>
          <w:sz w:val="24"/>
          <w:szCs w:val="24"/>
        </w:rPr>
        <w:t xml:space="preserve"> </w:t>
      </w:r>
      <w:r w:rsidRPr="005B2724">
        <w:rPr>
          <w:rFonts w:ascii="Times New Roman" w:hAnsi="Times New Roman"/>
          <w:sz w:val="24"/>
          <w:szCs w:val="24"/>
        </w:rPr>
        <w:t>recep</w:t>
      </w:r>
      <w:r w:rsidR="007E1FF1" w:rsidRPr="005B2724">
        <w:rPr>
          <w:rFonts w:ascii="Times New Roman" w:hAnsi="Times New Roman"/>
          <w:sz w:val="24"/>
          <w:szCs w:val="24"/>
        </w:rPr>
        <w:t>ț</w:t>
      </w:r>
      <w:r w:rsidRPr="005B2724">
        <w:rPr>
          <w:rFonts w:ascii="Times New Roman" w:hAnsi="Times New Roman"/>
          <w:sz w:val="24"/>
          <w:szCs w:val="24"/>
        </w:rPr>
        <w:t>ie</w:t>
      </w:r>
      <w:r w:rsidRPr="005B2724">
        <w:rPr>
          <w:rFonts w:ascii="Times New Roman" w:hAnsi="Times New Roman"/>
          <w:spacing w:val="29"/>
          <w:sz w:val="24"/>
          <w:szCs w:val="24"/>
        </w:rPr>
        <w:t xml:space="preserve"> </w:t>
      </w:r>
      <w:r w:rsidRPr="005B2724">
        <w:rPr>
          <w:rFonts w:ascii="Times New Roman" w:hAnsi="Times New Roman"/>
          <w:sz w:val="24"/>
          <w:szCs w:val="24"/>
        </w:rPr>
        <w:t>a</w:t>
      </w:r>
      <w:r w:rsidRPr="005B2724">
        <w:rPr>
          <w:rFonts w:ascii="Times New Roman" w:hAnsi="Times New Roman"/>
          <w:spacing w:val="20"/>
          <w:sz w:val="24"/>
          <w:szCs w:val="24"/>
        </w:rPr>
        <w:t xml:space="preserve"> </w:t>
      </w:r>
      <w:r w:rsidRPr="005B2724">
        <w:rPr>
          <w:rFonts w:ascii="Times New Roman" w:hAnsi="Times New Roman"/>
          <w:sz w:val="24"/>
          <w:szCs w:val="24"/>
        </w:rPr>
        <w:t>lucr</w:t>
      </w:r>
      <w:r w:rsidR="007E1FF1" w:rsidRPr="005B2724">
        <w:rPr>
          <w:rFonts w:ascii="Times New Roman" w:hAnsi="Times New Roman"/>
          <w:sz w:val="24"/>
          <w:szCs w:val="24"/>
        </w:rPr>
        <w:t>ă</w:t>
      </w:r>
      <w:r w:rsidRPr="005B2724">
        <w:rPr>
          <w:rFonts w:ascii="Times New Roman" w:hAnsi="Times New Roman"/>
          <w:sz w:val="24"/>
          <w:szCs w:val="24"/>
        </w:rPr>
        <w:t>rilor</w:t>
      </w:r>
      <w:r w:rsidRPr="005B2724">
        <w:rPr>
          <w:rFonts w:ascii="Times New Roman" w:hAnsi="Times New Roman"/>
          <w:spacing w:val="29"/>
          <w:sz w:val="24"/>
          <w:szCs w:val="24"/>
        </w:rPr>
        <w:t xml:space="preserve"> </w:t>
      </w:r>
      <w:r w:rsidRPr="005B2724">
        <w:rPr>
          <w:rFonts w:ascii="Times New Roman" w:hAnsi="Times New Roman"/>
          <w:sz w:val="24"/>
          <w:szCs w:val="24"/>
        </w:rPr>
        <w:t>de</w:t>
      </w:r>
      <w:r w:rsidRPr="005B2724">
        <w:rPr>
          <w:rFonts w:ascii="Times New Roman" w:hAnsi="Times New Roman"/>
          <w:spacing w:val="25"/>
          <w:sz w:val="24"/>
          <w:szCs w:val="24"/>
        </w:rPr>
        <w:t xml:space="preserve"> </w:t>
      </w:r>
      <w:r w:rsidRPr="005B2724">
        <w:rPr>
          <w:rFonts w:ascii="Times New Roman" w:hAnsi="Times New Roman"/>
          <w:sz w:val="24"/>
          <w:szCs w:val="24"/>
        </w:rPr>
        <w:t xml:space="preserve">construcții </w:t>
      </w:r>
      <w:r w:rsidRPr="005B2724">
        <w:rPr>
          <w:rFonts w:ascii="Times New Roman" w:hAnsi="Times New Roman"/>
          <w:spacing w:val="16"/>
          <w:sz w:val="24"/>
          <w:szCs w:val="24"/>
        </w:rPr>
        <w:t xml:space="preserve"> ș</w:t>
      </w:r>
      <w:r w:rsidRPr="005B2724">
        <w:rPr>
          <w:rFonts w:ascii="Times New Roman" w:hAnsi="Times New Roman"/>
          <w:sz w:val="24"/>
          <w:szCs w:val="24"/>
        </w:rPr>
        <w:t>i</w:t>
      </w:r>
      <w:r w:rsidRPr="005B2724">
        <w:rPr>
          <w:rFonts w:ascii="Times New Roman" w:hAnsi="Times New Roman"/>
          <w:spacing w:val="17"/>
          <w:sz w:val="24"/>
          <w:szCs w:val="24"/>
        </w:rPr>
        <w:t xml:space="preserve"> </w:t>
      </w:r>
      <w:r w:rsidRPr="005B2724">
        <w:rPr>
          <w:rFonts w:ascii="Times New Roman" w:hAnsi="Times New Roman"/>
          <w:sz w:val="24"/>
          <w:szCs w:val="24"/>
        </w:rPr>
        <w:t>instala</w:t>
      </w:r>
      <w:r w:rsidR="007E1FF1" w:rsidRPr="005B2724">
        <w:rPr>
          <w:rFonts w:ascii="Times New Roman" w:hAnsi="Times New Roman"/>
          <w:sz w:val="24"/>
          <w:szCs w:val="24"/>
        </w:rPr>
        <w:t>ț</w:t>
      </w:r>
      <w:r w:rsidRPr="005B2724">
        <w:rPr>
          <w:rFonts w:ascii="Times New Roman" w:hAnsi="Times New Roman"/>
          <w:sz w:val="24"/>
          <w:szCs w:val="24"/>
        </w:rPr>
        <w:t>ii</w:t>
      </w:r>
      <w:r w:rsidRPr="005B2724">
        <w:rPr>
          <w:rFonts w:ascii="Times New Roman" w:hAnsi="Times New Roman"/>
          <w:spacing w:val="36"/>
          <w:sz w:val="24"/>
          <w:szCs w:val="24"/>
        </w:rPr>
        <w:t xml:space="preserve"> </w:t>
      </w:r>
      <w:r w:rsidRPr="005B2724">
        <w:rPr>
          <w:rFonts w:ascii="Times New Roman" w:hAnsi="Times New Roman"/>
          <w:sz w:val="24"/>
          <w:szCs w:val="24"/>
        </w:rPr>
        <w:t>aferente</w:t>
      </w:r>
      <w:r w:rsidRPr="005B2724">
        <w:rPr>
          <w:rFonts w:ascii="Times New Roman" w:hAnsi="Times New Roman"/>
          <w:spacing w:val="32"/>
          <w:sz w:val="24"/>
          <w:szCs w:val="24"/>
        </w:rPr>
        <w:t xml:space="preserve"> </w:t>
      </w:r>
      <w:r w:rsidRPr="005B2724">
        <w:rPr>
          <w:rFonts w:ascii="Times New Roman" w:hAnsi="Times New Roman"/>
          <w:spacing w:val="1"/>
          <w:sz w:val="24"/>
          <w:szCs w:val="24"/>
        </w:rPr>
        <w:t>acestora</w:t>
      </w:r>
      <w:r w:rsidRPr="005B2724">
        <w:rPr>
          <w:rFonts w:ascii="Times New Roman" w:hAnsi="Times New Roman"/>
          <w:sz w:val="24"/>
          <w:szCs w:val="24"/>
        </w:rPr>
        <w:t>,</w:t>
      </w:r>
      <w:r w:rsidRPr="005B2724">
        <w:rPr>
          <w:rFonts w:ascii="Times New Roman" w:hAnsi="Times New Roman"/>
          <w:spacing w:val="5"/>
          <w:sz w:val="24"/>
          <w:szCs w:val="24"/>
        </w:rPr>
        <w:t xml:space="preserve"> </w:t>
      </w:r>
      <w:r w:rsidRPr="005B2724">
        <w:rPr>
          <w:rFonts w:ascii="Times New Roman" w:hAnsi="Times New Roman"/>
          <w:sz w:val="24"/>
          <w:szCs w:val="24"/>
        </w:rPr>
        <w:t>de</w:t>
      </w:r>
      <w:r w:rsidRPr="005B2724">
        <w:rPr>
          <w:rFonts w:ascii="Times New Roman" w:hAnsi="Times New Roman"/>
          <w:spacing w:val="24"/>
          <w:sz w:val="24"/>
          <w:szCs w:val="24"/>
        </w:rPr>
        <w:t xml:space="preserve"> </w:t>
      </w:r>
      <w:r w:rsidRPr="005B2724">
        <w:rPr>
          <w:rFonts w:ascii="Times New Roman" w:hAnsi="Times New Roman"/>
          <w:sz w:val="24"/>
          <w:szCs w:val="24"/>
        </w:rPr>
        <w:t>c</w:t>
      </w:r>
      <w:r w:rsidR="007E1FF1" w:rsidRPr="005B2724">
        <w:rPr>
          <w:rFonts w:ascii="Times New Roman" w:hAnsi="Times New Roman"/>
          <w:sz w:val="24"/>
          <w:szCs w:val="24"/>
        </w:rPr>
        <w:t>ă</w:t>
      </w:r>
      <w:r w:rsidRPr="005B2724">
        <w:rPr>
          <w:rFonts w:ascii="Times New Roman" w:hAnsi="Times New Roman"/>
          <w:sz w:val="24"/>
          <w:szCs w:val="24"/>
        </w:rPr>
        <w:t>tre</w:t>
      </w:r>
      <w:r w:rsidRPr="005B2724">
        <w:rPr>
          <w:rFonts w:ascii="Times New Roman" w:hAnsi="Times New Roman"/>
          <w:spacing w:val="20"/>
          <w:sz w:val="24"/>
          <w:szCs w:val="24"/>
        </w:rPr>
        <w:t xml:space="preserve"> </w:t>
      </w:r>
      <w:r w:rsidRPr="005B2724">
        <w:rPr>
          <w:rFonts w:ascii="Times New Roman" w:hAnsi="Times New Roman"/>
          <w:sz w:val="24"/>
          <w:szCs w:val="24"/>
        </w:rPr>
        <w:t>comisia</w:t>
      </w:r>
      <w:r w:rsidRPr="005B2724">
        <w:rPr>
          <w:rFonts w:ascii="Times New Roman" w:hAnsi="Times New Roman"/>
          <w:spacing w:val="36"/>
          <w:sz w:val="24"/>
          <w:szCs w:val="24"/>
        </w:rPr>
        <w:t xml:space="preserve"> </w:t>
      </w:r>
      <w:r w:rsidRPr="005B2724">
        <w:rPr>
          <w:rFonts w:ascii="Times New Roman" w:hAnsi="Times New Roman"/>
          <w:sz w:val="24"/>
          <w:szCs w:val="24"/>
        </w:rPr>
        <w:t>de</w:t>
      </w:r>
      <w:r w:rsidRPr="005B2724">
        <w:rPr>
          <w:rFonts w:ascii="Times New Roman" w:hAnsi="Times New Roman"/>
          <w:spacing w:val="17"/>
          <w:sz w:val="24"/>
          <w:szCs w:val="24"/>
        </w:rPr>
        <w:t xml:space="preserve"> </w:t>
      </w:r>
      <w:r w:rsidRPr="005B2724">
        <w:rPr>
          <w:rFonts w:ascii="Times New Roman" w:hAnsi="Times New Roman"/>
          <w:sz w:val="24"/>
          <w:szCs w:val="24"/>
        </w:rPr>
        <w:t>recep</w:t>
      </w:r>
      <w:r w:rsidR="007E1FF1" w:rsidRPr="005B2724">
        <w:rPr>
          <w:rFonts w:ascii="Times New Roman" w:hAnsi="Times New Roman"/>
          <w:sz w:val="24"/>
          <w:szCs w:val="24"/>
        </w:rPr>
        <w:t>ț</w:t>
      </w:r>
      <w:r w:rsidRPr="005B2724">
        <w:rPr>
          <w:rFonts w:ascii="Times New Roman" w:hAnsi="Times New Roman"/>
          <w:sz w:val="24"/>
          <w:szCs w:val="24"/>
        </w:rPr>
        <w:t>ie</w:t>
      </w:r>
      <w:r w:rsidRPr="005B2724">
        <w:rPr>
          <w:rFonts w:ascii="Times New Roman" w:hAnsi="Times New Roman"/>
          <w:spacing w:val="23"/>
          <w:sz w:val="24"/>
          <w:szCs w:val="24"/>
        </w:rPr>
        <w:t xml:space="preserve"> </w:t>
      </w:r>
      <w:r w:rsidRPr="005B2724">
        <w:rPr>
          <w:rFonts w:ascii="Times New Roman" w:hAnsi="Times New Roman"/>
          <w:sz w:val="24"/>
          <w:szCs w:val="24"/>
        </w:rPr>
        <w:t>numit</w:t>
      </w:r>
      <w:r w:rsidR="007E1FF1" w:rsidRPr="005B2724">
        <w:rPr>
          <w:rFonts w:ascii="Times New Roman" w:hAnsi="Times New Roman"/>
          <w:sz w:val="24"/>
          <w:szCs w:val="24"/>
        </w:rPr>
        <w:t>ă</w:t>
      </w:r>
      <w:r w:rsidRPr="005B2724">
        <w:rPr>
          <w:rFonts w:ascii="Times New Roman" w:hAnsi="Times New Roman"/>
          <w:spacing w:val="23"/>
          <w:w w:val="98"/>
          <w:sz w:val="24"/>
          <w:szCs w:val="24"/>
        </w:rPr>
        <w:t xml:space="preserve"> </w:t>
      </w:r>
      <w:r w:rsidRPr="005B2724">
        <w:rPr>
          <w:rFonts w:ascii="Times New Roman" w:hAnsi="Times New Roman"/>
          <w:sz w:val="24"/>
          <w:szCs w:val="24"/>
        </w:rPr>
        <w:t>de</w:t>
      </w:r>
      <w:r w:rsidRPr="005B2724">
        <w:rPr>
          <w:rFonts w:ascii="Times New Roman" w:hAnsi="Times New Roman"/>
          <w:spacing w:val="53"/>
          <w:sz w:val="24"/>
          <w:szCs w:val="24"/>
        </w:rPr>
        <w:t xml:space="preserve"> </w:t>
      </w:r>
      <w:r w:rsidRPr="005B2724">
        <w:rPr>
          <w:rFonts w:ascii="Times New Roman" w:hAnsi="Times New Roman"/>
          <w:sz w:val="24"/>
          <w:szCs w:val="24"/>
        </w:rPr>
        <w:t>c</w:t>
      </w:r>
      <w:r w:rsidR="007E1FF1" w:rsidRPr="005B2724">
        <w:rPr>
          <w:rFonts w:ascii="Times New Roman" w:hAnsi="Times New Roman"/>
          <w:sz w:val="24"/>
          <w:szCs w:val="24"/>
        </w:rPr>
        <w:t>ă</w:t>
      </w:r>
      <w:r w:rsidRPr="005B2724">
        <w:rPr>
          <w:rFonts w:ascii="Times New Roman" w:hAnsi="Times New Roman"/>
          <w:sz w:val="24"/>
          <w:szCs w:val="24"/>
        </w:rPr>
        <w:t>tre</w:t>
      </w:r>
      <w:r w:rsidRPr="005B2724">
        <w:rPr>
          <w:rFonts w:ascii="Times New Roman" w:hAnsi="Times New Roman"/>
          <w:spacing w:val="52"/>
          <w:sz w:val="24"/>
          <w:szCs w:val="24"/>
        </w:rPr>
        <w:t xml:space="preserve"> </w:t>
      </w:r>
      <w:r w:rsidR="009D5198" w:rsidRPr="005B2724">
        <w:rPr>
          <w:rFonts w:ascii="Times New Roman" w:hAnsi="Times New Roman"/>
          <w:sz w:val="24"/>
          <w:szCs w:val="24"/>
        </w:rPr>
        <w:t>Achizitor</w:t>
      </w:r>
      <w:r w:rsidRPr="005B2724">
        <w:rPr>
          <w:rFonts w:ascii="Times New Roman" w:hAnsi="Times New Roman"/>
          <w:sz w:val="24"/>
          <w:szCs w:val="24"/>
        </w:rPr>
        <w:t>,</w:t>
      </w:r>
      <w:r w:rsidRPr="005B2724">
        <w:rPr>
          <w:rFonts w:ascii="Times New Roman" w:hAnsi="Times New Roman"/>
          <w:spacing w:val="44"/>
          <w:sz w:val="24"/>
          <w:szCs w:val="24"/>
        </w:rPr>
        <w:t xml:space="preserve"> </w:t>
      </w:r>
      <w:r w:rsidRPr="005B2724">
        <w:rPr>
          <w:rFonts w:ascii="Times New Roman" w:hAnsi="Times New Roman"/>
          <w:sz w:val="24"/>
          <w:szCs w:val="24"/>
        </w:rPr>
        <w:t>la</w:t>
      </w:r>
      <w:r w:rsidRPr="005B2724">
        <w:rPr>
          <w:rFonts w:ascii="Times New Roman" w:hAnsi="Times New Roman"/>
          <w:spacing w:val="4"/>
          <w:sz w:val="24"/>
          <w:szCs w:val="24"/>
        </w:rPr>
        <w:t xml:space="preserve"> </w:t>
      </w:r>
      <w:r w:rsidRPr="005B2724">
        <w:rPr>
          <w:rFonts w:ascii="Times New Roman" w:hAnsi="Times New Roman"/>
          <w:sz w:val="24"/>
          <w:szCs w:val="24"/>
        </w:rPr>
        <w:t>cererea</w:t>
      </w:r>
      <w:r w:rsidRPr="005B2724">
        <w:rPr>
          <w:rFonts w:ascii="Times New Roman" w:hAnsi="Times New Roman"/>
          <w:spacing w:val="11"/>
          <w:sz w:val="24"/>
          <w:szCs w:val="24"/>
        </w:rPr>
        <w:t xml:space="preserve"> </w:t>
      </w:r>
      <w:r w:rsidRPr="005B2724">
        <w:rPr>
          <w:rFonts w:ascii="Times New Roman" w:hAnsi="Times New Roman"/>
          <w:sz w:val="24"/>
          <w:szCs w:val="24"/>
        </w:rPr>
        <w:t>reprezentantului</w:t>
      </w:r>
      <w:r w:rsidRPr="005B2724">
        <w:rPr>
          <w:rFonts w:ascii="Times New Roman" w:hAnsi="Times New Roman"/>
          <w:spacing w:val="45"/>
          <w:sz w:val="24"/>
          <w:szCs w:val="24"/>
        </w:rPr>
        <w:t xml:space="preserve"> </w:t>
      </w:r>
      <w:r w:rsidRPr="005B2724">
        <w:rPr>
          <w:rFonts w:ascii="Times New Roman" w:hAnsi="Times New Roman"/>
          <w:sz w:val="24"/>
          <w:szCs w:val="24"/>
        </w:rPr>
        <w:t>autorizat</w:t>
      </w:r>
      <w:r w:rsidRPr="005B2724">
        <w:rPr>
          <w:rFonts w:ascii="Times New Roman" w:hAnsi="Times New Roman"/>
          <w:spacing w:val="12"/>
          <w:sz w:val="24"/>
          <w:szCs w:val="24"/>
        </w:rPr>
        <w:t xml:space="preserve"> </w:t>
      </w:r>
      <w:r w:rsidRPr="005B2724">
        <w:rPr>
          <w:rFonts w:ascii="Times New Roman" w:hAnsi="Times New Roman"/>
          <w:sz w:val="24"/>
          <w:szCs w:val="24"/>
        </w:rPr>
        <w:t>al</w:t>
      </w:r>
      <w:r w:rsidRPr="005B2724">
        <w:rPr>
          <w:rFonts w:ascii="Times New Roman" w:hAnsi="Times New Roman"/>
          <w:spacing w:val="12"/>
          <w:sz w:val="24"/>
          <w:szCs w:val="24"/>
        </w:rPr>
        <w:t xml:space="preserve"> </w:t>
      </w:r>
      <w:r w:rsidRPr="005B2724">
        <w:rPr>
          <w:rFonts w:ascii="Times New Roman" w:hAnsi="Times New Roman"/>
          <w:sz w:val="24"/>
          <w:szCs w:val="24"/>
        </w:rPr>
        <w:t>acestuia,</w:t>
      </w:r>
      <w:r w:rsidRPr="005B2724">
        <w:rPr>
          <w:rFonts w:ascii="Times New Roman" w:hAnsi="Times New Roman"/>
          <w:spacing w:val="55"/>
          <w:sz w:val="24"/>
          <w:szCs w:val="24"/>
        </w:rPr>
        <w:t xml:space="preserve"> </w:t>
      </w:r>
      <w:r w:rsidRPr="005B2724">
        <w:rPr>
          <w:rFonts w:ascii="Times New Roman" w:hAnsi="Times New Roman"/>
          <w:sz w:val="24"/>
          <w:szCs w:val="24"/>
        </w:rPr>
        <w:t>prin</w:t>
      </w:r>
      <w:r w:rsidRPr="005B2724">
        <w:rPr>
          <w:rFonts w:ascii="Times New Roman" w:hAnsi="Times New Roman"/>
          <w:spacing w:val="16"/>
          <w:sz w:val="24"/>
          <w:szCs w:val="24"/>
        </w:rPr>
        <w:t xml:space="preserve"> </w:t>
      </w:r>
      <w:r w:rsidRPr="005B2724">
        <w:rPr>
          <w:rFonts w:ascii="Times New Roman" w:hAnsi="Times New Roman"/>
          <w:sz w:val="24"/>
          <w:szCs w:val="24"/>
        </w:rPr>
        <w:t>care</w:t>
      </w:r>
      <w:r w:rsidRPr="005B2724">
        <w:rPr>
          <w:rFonts w:ascii="Times New Roman" w:hAnsi="Times New Roman"/>
          <w:spacing w:val="8"/>
          <w:sz w:val="24"/>
          <w:szCs w:val="24"/>
        </w:rPr>
        <w:t xml:space="preserve"> </w:t>
      </w:r>
      <w:r w:rsidRPr="005B2724">
        <w:rPr>
          <w:rFonts w:ascii="Times New Roman" w:hAnsi="Times New Roman"/>
          <w:sz w:val="24"/>
          <w:szCs w:val="24"/>
        </w:rPr>
        <w:t>se</w:t>
      </w:r>
      <w:r w:rsidRPr="005B2724">
        <w:rPr>
          <w:rFonts w:ascii="Times New Roman" w:hAnsi="Times New Roman"/>
          <w:w w:val="95"/>
          <w:sz w:val="24"/>
          <w:szCs w:val="24"/>
        </w:rPr>
        <w:t xml:space="preserve"> </w:t>
      </w:r>
      <w:r w:rsidRPr="005B2724">
        <w:rPr>
          <w:rFonts w:ascii="Times New Roman" w:hAnsi="Times New Roman"/>
          <w:sz w:val="24"/>
          <w:szCs w:val="24"/>
        </w:rPr>
        <w:t>precizeaz</w:t>
      </w:r>
      <w:r w:rsidR="007E1FF1" w:rsidRPr="005B2724">
        <w:rPr>
          <w:rFonts w:ascii="Times New Roman" w:hAnsi="Times New Roman"/>
          <w:sz w:val="24"/>
          <w:szCs w:val="24"/>
        </w:rPr>
        <w:t>ă</w:t>
      </w:r>
      <w:r w:rsidRPr="005B2724">
        <w:rPr>
          <w:rFonts w:ascii="Times New Roman" w:hAnsi="Times New Roman"/>
          <w:spacing w:val="21"/>
          <w:sz w:val="24"/>
          <w:szCs w:val="24"/>
        </w:rPr>
        <w:t xml:space="preserve"> </w:t>
      </w:r>
      <w:r w:rsidRPr="005B2724">
        <w:rPr>
          <w:rFonts w:ascii="Times New Roman" w:hAnsi="Times New Roman"/>
          <w:sz w:val="24"/>
          <w:szCs w:val="24"/>
        </w:rPr>
        <w:t>data</w:t>
      </w:r>
      <w:r w:rsidRPr="005B2724">
        <w:rPr>
          <w:rFonts w:ascii="Times New Roman" w:hAnsi="Times New Roman"/>
          <w:spacing w:val="2"/>
          <w:sz w:val="24"/>
          <w:szCs w:val="24"/>
        </w:rPr>
        <w:t xml:space="preserve"> </w:t>
      </w:r>
      <w:r w:rsidRPr="005B2724">
        <w:rPr>
          <w:rFonts w:ascii="Times New Roman" w:hAnsi="Times New Roman"/>
          <w:sz w:val="24"/>
          <w:szCs w:val="24"/>
        </w:rPr>
        <w:t>la</w:t>
      </w:r>
      <w:r w:rsidRPr="005B2724">
        <w:rPr>
          <w:rFonts w:ascii="Times New Roman" w:hAnsi="Times New Roman"/>
          <w:spacing w:val="-8"/>
          <w:sz w:val="24"/>
          <w:szCs w:val="24"/>
        </w:rPr>
        <w:t xml:space="preserve"> </w:t>
      </w:r>
      <w:r w:rsidRPr="005B2724">
        <w:rPr>
          <w:rFonts w:ascii="Times New Roman" w:hAnsi="Times New Roman"/>
          <w:sz w:val="24"/>
          <w:szCs w:val="24"/>
        </w:rPr>
        <w:t>care</w:t>
      </w:r>
      <w:r w:rsidRPr="005B2724">
        <w:rPr>
          <w:rFonts w:ascii="Times New Roman" w:hAnsi="Times New Roman"/>
          <w:spacing w:val="2"/>
          <w:sz w:val="24"/>
          <w:szCs w:val="24"/>
        </w:rPr>
        <w:t xml:space="preserve"> </w:t>
      </w:r>
      <w:r w:rsidR="004324D6" w:rsidRPr="005B2724">
        <w:rPr>
          <w:rFonts w:ascii="Times New Roman" w:hAnsi="Times New Roman"/>
          <w:sz w:val="24"/>
          <w:szCs w:val="24"/>
        </w:rPr>
        <w:t>Executant</w:t>
      </w:r>
      <w:r w:rsidRPr="005B2724">
        <w:rPr>
          <w:rFonts w:ascii="Times New Roman" w:hAnsi="Times New Roman"/>
          <w:sz w:val="24"/>
          <w:szCs w:val="24"/>
        </w:rPr>
        <w:t>ul și-a</w:t>
      </w:r>
      <w:r w:rsidRPr="005B2724">
        <w:rPr>
          <w:rFonts w:ascii="Times New Roman" w:hAnsi="Times New Roman"/>
          <w:spacing w:val="1"/>
          <w:sz w:val="24"/>
          <w:szCs w:val="24"/>
        </w:rPr>
        <w:t xml:space="preserve"> î</w:t>
      </w:r>
      <w:r w:rsidRPr="005B2724">
        <w:rPr>
          <w:rFonts w:ascii="Times New Roman" w:hAnsi="Times New Roman"/>
          <w:sz w:val="24"/>
          <w:szCs w:val="24"/>
        </w:rPr>
        <w:t>ncheiat</w:t>
      </w:r>
      <w:r w:rsidRPr="005B2724">
        <w:rPr>
          <w:rFonts w:ascii="Times New Roman" w:hAnsi="Times New Roman"/>
          <w:spacing w:val="15"/>
          <w:sz w:val="24"/>
          <w:szCs w:val="24"/>
        </w:rPr>
        <w:t xml:space="preserve"> </w:t>
      </w:r>
      <w:proofErr w:type="spellStart"/>
      <w:r w:rsidRPr="005B2724">
        <w:rPr>
          <w:rFonts w:ascii="Times New Roman" w:hAnsi="Times New Roman"/>
          <w:sz w:val="24"/>
          <w:szCs w:val="24"/>
        </w:rPr>
        <w:t>obligatiile</w:t>
      </w:r>
      <w:proofErr w:type="spellEnd"/>
      <w:r w:rsidRPr="005B2724">
        <w:rPr>
          <w:rFonts w:ascii="Times New Roman" w:hAnsi="Times New Roman"/>
          <w:spacing w:val="1"/>
          <w:sz w:val="24"/>
          <w:szCs w:val="24"/>
        </w:rPr>
        <w:t xml:space="preserve"> </w:t>
      </w:r>
      <w:proofErr w:type="spellStart"/>
      <w:r w:rsidRPr="005B2724">
        <w:rPr>
          <w:rFonts w:ascii="Times New Roman" w:hAnsi="Times New Roman"/>
          <w:sz w:val="24"/>
          <w:szCs w:val="24"/>
        </w:rPr>
        <w:t>prevazute</w:t>
      </w:r>
      <w:proofErr w:type="spellEnd"/>
      <w:r w:rsidRPr="005B2724">
        <w:rPr>
          <w:rFonts w:ascii="Times New Roman" w:hAnsi="Times New Roman"/>
          <w:spacing w:val="8"/>
          <w:sz w:val="24"/>
          <w:szCs w:val="24"/>
        </w:rPr>
        <w:t xml:space="preserve"> </w:t>
      </w:r>
      <w:r w:rsidR="007E1FF1"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9"/>
          <w:sz w:val="24"/>
          <w:szCs w:val="24"/>
        </w:rPr>
        <w:t xml:space="preserve"> </w:t>
      </w:r>
      <w:r w:rsidRPr="005B2724">
        <w:rPr>
          <w:rFonts w:ascii="Times New Roman" w:hAnsi="Times New Roman"/>
          <w:sz w:val="24"/>
          <w:szCs w:val="24"/>
        </w:rPr>
        <w:t>contract;</w:t>
      </w:r>
    </w:p>
    <w:p w14:paraId="0CD65129" w14:textId="2E6613EE"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r w:rsidRPr="005B2724">
        <w:rPr>
          <w:b/>
          <w:bCs/>
          <w:color w:val="auto"/>
          <w:lang w:val="ro-RO"/>
        </w:rPr>
        <w:t xml:space="preserve">Reprezentanții Părților </w:t>
      </w:r>
      <w:r w:rsidRPr="005B2724">
        <w:rPr>
          <w:color w:val="auto"/>
          <w:lang w:val="ro-RO"/>
        </w:rPr>
        <w:t xml:space="preserve">- reprezintă persoanele fizice și/sau juridice desemnate ca atare de către o Parte pentru relația cu cealaltă Parte. </w:t>
      </w:r>
      <w:r w:rsidR="009D5198" w:rsidRPr="005B2724">
        <w:rPr>
          <w:color w:val="auto"/>
          <w:lang w:val="ro-RO"/>
        </w:rPr>
        <w:t>Achizitor</w:t>
      </w:r>
      <w:r w:rsidR="00AC5822">
        <w:rPr>
          <w:color w:val="auto"/>
          <w:lang w:val="ro-RO"/>
        </w:rPr>
        <w:t>ul</w:t>
      </w:r>
      <w:r w:rsidRPr="005B2724">
        <w:rPr>
          <w:color w:val="auto"/>
          <w:lang w:val="ro-RO"/>
        </w:rPr>
        <w:t xml:space="preserve"> are dreptul, în vederea verificării/urmăririi lucrărilor </w:t>
      </w:r>
      <w:proofErr w:type="spellStart"/>
      <w:r w:rsidRPr="005B2724">
        <w:rPr>
          <w:color w:val="auto"/>
          <w:lang w:val="ro-RO"/>
        </w:rPr>
        <w:t>şi</w:t>
      </w:r>
      <w:proofErr w:type="spellEnd"/>
      <w:r w:rsidRPr="005B2724">
        <w:rPr>
          <w:color w:val="auto"/>
          <w:lang w:val="ro-RO"/>
        </w:rPr>
        <w:t xml:space="preserve"> reprezentării intereselor acestuia, de a încheia contracte de servicii de </w:t>
      </w:r>
      <w:proofErr w:type="spellStart"/>
      <w:r w:rsidRPr="005B2724">
        <w:rPr>
          <w:color w:val="auto"/>
          <w:lang w:val="ro-RO"/>
        </w:rPr>
        <w:t>consultanţă</w:t>
      </w:r>
      <w:proofErr w:type="spellEnd"/>
      <w:r w:rsidRPr="005B2724">
        <w:rPr>
          <w:color w:val="auto"/>
          <w:lang w:val="ro-RO"/>
        </w:rPr>
        <w:t>/supraveghere/</w:t>
      </w:r>
      <w:proofErr w:type="spellStart"/>
      <w:r w:rsidRPr="005B2724">
        <w:rPr>
          <w:color w:val="auto"/>
          <w:lang w:val="ro-RO"/>
        </w:rPr>
        <w:t>dirigenţie</w:t>
      </w:r>
      <w:proofErr w:type="spellEnd"/>
      <w:r w:rsidRPr="005B2724">
        <w:rPr>
          <w:color w:val="auto"/>
          <w:lang w:val="ro-RO"/>
        </w:rPr>
        <w:t xml:space="preserve"> de </w:t>
      </w:r>
      <w:proofErr w:type="spellStart"/>
      <w:r w:rsidRPr="005B2724">
        <w:rPr>
          <w:color w:val="auto"/>
          <w:lang w:val="ro-RO"/>
        </w:rPr>
        <w:t>şantier</w:t>
      </w:r>
      <w:proofErr w:type="spellEnd"/>
      <w:r w:rsidRPr="005B2724">
        <w:rPr>
          <w:color w:val="auto"/>
          <w:lang w:val="ro-RO"/>
        </w:rPr>
        <w:t xml:space="preserve">, în </w:t>
      </w:r>
      <w:proofErr w:type="spellStart"/>
      <w:r w:rsidRPr="005B2724">
        <w:rPr>
          <w:color w:val="auto"/>
          <w:lang w:val="ro-RO"/>
        </w:rPr>
        <w:t>condiţiile</w:t>
      </w:r>
      <w:proofErr w:type="spellEnd"/>
      <w:r w:rsidRPr="005B2724">
        <w:rPr>
          <w:color w:val="auto"/>
          <w:lang w:val="ro-RO"/>
        </w:rPr>
        <w:t xml:space="preserve"> legii;</w:t>
      </w:r>
    </w:p>
    <w:p w14:paraId="14F4576E" w14:textId="6A51AD3E"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proofErr w:type="spellStart"/>
      <w:r w:rsidRPr="005B2724">
        <w:rPr>
          <w:b/>
          <w:bCs/>
          <w:color w:val="auto"/>
          <w:lang w:val="ro-RO"/>
        </w:rPr>
        <w:t>Situaţii</w:t>
      </w:r>
      <w:proofErr w:type="spellEnd"/>
      <w:r w:rsidRPr="005B2724">
        <w:rPr>
          <w:b/>
          <w:bCs/>
          <w:color w:val="auto"/>
          <w:lang w:val="ro-RO"/>
        </w:rPr>
        <w:t xml:space="preserve"> de plată </w:t>
      </w:r>
      <w:r w:rsidR="00026C5E" w:rsidRPr="005B2724">
        <w:rPr>
          <w:b/>
          <w:bCs/>
          <w:color w:val="auto"/>
          <w:lang w:val="ro-RO"/>
        </w:rPr>
        <w:t>-</w:t>
      </w:r>
      <w:r w:rsidRPr="005B2724">
        <w:rPr>
          <w:color w:val="auto"/>
          <w:lang w:val="ro-RO"/>
        </w:rPr>
        <w:t xml:space="preserve"> </w:t>
      </w:r>
      <w:proofErr w:type="spellStart"/>
      <w:r w:rsidRPr="005B2724">
        <w:rPr>
          <w:color w:val="auto"/>
          <w:lang w:val="ro-RO"/>
        </w:rPr>
        <w:t>situaţiile</w:t>
      </w:r>
      <w:proofErr w:type="spellEnd"/>
      <w:r w:rsidRPr="005B2724">
        <w:rPr>
          <w:color w:val="auto"/>
          <w:lang w:val="ro-RO"/>
        </w:rPr>
        <w:t xml:space="preserve"> financiare, având caracter tranzitoriu, emise</w:t>
      </w:r>
      <w:r w:rsidR="00873F1A" w:rsidRPr="005B2724">
        <w:rPr>
          <w:color w:val="auto"/>
          <w:lang w:val="ro-RO"/>
        </w:rPr>
        <w:t xml:space="preserve"> lunar</w:t>
      </w:r>
      <w:r w:rsidRPr="005B2724">
        <w:rPr>
          <w:color w:val="auto"/>
          <w:lang w:val="ro-RO"/>
        </w:rPr>
        <w:t xml:space="preserve"> de </w:t>
      </w:r>
      <w:r w:rsidR="004324D6" w:rsidRPr="005B2724">
        <w:rPr>
          <w:color w:val="auto"/>
          <w:lang w:val="ro-RO"/>
        </w:rPr>
        <w:t>Executant</w:t>
      </w:r>
      <w:r w:rsidR="00873F1A" w:rsidRPr="005B2724">
        <w:rPr>
          <w:color w:val="auto"/>
          <w:lang w:val="ro-RO"/>
        </w:rPr>
        <w:t xml:space="preserve"> </w:t>
      </w:r>
      <w:r w:rsidRPr="005B2724">
        <w:rPr>
          <w:color w:val="auto"/>
          <w:lang w:val="ro-RO"/>
        </w:rPr>
        <w:t xml:space="preserve">spre aprobarea </w:t>
      </w:r>
      <w:proofErr w:type="spellStart"/>
      <w:r w:rsidRPr="005B2724">
        <w:rPr>
          <w:color w:val="auto"/>
          <w:lang w:val="ro-RO"/>
        </w:rPr>
        <w:t>Autorităţii</w:t>
      </w:r>
      <w:proofErr w:type="spellEnd"/>
      <w:r w:rsidR="003B755A" w:rsidRPr="005B2724">
        <w:rPr>
          <w:color w:val="auto"/>
          <w:lang w:val="ro-RO"/>
        </w:rPr>
        <w:t xml:space="preserve"> contractante</w:t>
      </w:r>
      <w:r w:rsidRPr="005B2724">
        <w:rPr>
          <w:color w:val="auto"/>
          <w:lang w:val="ro-RO"/>
        </w:rPr>
        <w:t xml:space="preserve">, care cuprind sumele datorate </w:t>
      </w:r>
      <w:r w:rsidR="004324D6" w:rsidRPr="005B2724">
        <w:rPr>
          <w:color w:val="auto"/>
          <w:lang w:val="ro-RO"/>
        </w:rPr>
        <w:t>Executant</w:t>
      </w:r>
      <w:r w:rsidR="007E1FF1" w:rsidRPr="005B2724">
        <w:rPr>
          <w:color w:val="auto"/>
          <w:lang w:val="ro-RO"/>
        </w:rPr>
        <w:t>ului</w:t>
      </w:r>
      <w:r w:rsidRPr="005B2724">
        <w:rPr>
          <w:color w:val="auto"/>
          <w:lang w:val="ro-RO"/>
        </w:rPr>
        <w:t xml:space="preserve">, calculate pe baza </w:t>
      </w:r>
      <w:proofErr w:type="spellStart"/>
      <w:r w:rsidRPr="005B2724">
        <w:rPr>
          <w:color w:val="auto"/>
          <w:lang w:val="ro-RO"/>
        </w:rPr>
        <w:t>cantităţilor</w:t>
      </w:r>
      <w:proofErr w:type="spellEnd"/>
      <w:r w:rsidRPr="005B2724">
        <w:rPr>
          <w:color w:val="auto"/>
          <w:lang w:val="ro-RO"/>
        </w:rPr>
        <w:t xml:space="preserve"> de lucrări </w:t>
      </w:r>
      <w:proofErr w:type="spellStart"/>
      <w:r w:rsidRPr="005B2724">
        <w:rPr>
          <w:color w:val="auto"/>
          <w:lang w:val="ro-RO"/>
        </w:rPr>
        <w:t>şi</w:t>
      </w:r>
      <w:proofErr w:type="spellEnd"/>
      <w:r w:rsidRPr="005B2724">
        <w:rPr>
          <w:color w:val="auto"/>
          <w:lang w:val="ro-RO"/>
        </w:rPr>
        <w:t xml:space="preserve"> a </w:t>
      </w:r>
      <w:proofErr w:type="spellStart"/>
      <w:r w:rsidRPr="005B2724">
        <w:rPr>
          <w:color w:val="auto"/>
          <w:lang w:val="ro-RO"/>
        </w:rPr>
        <w:t>preţurilor</w:t>
      </w:r>
      <w:proofErr w:type="spellEnd"/>
      <w:r w:rsidRPr="005B2724">
        <w:rPr>
          <w:color w:val="auto"/>
          <w:lang w:val="ro-RO"/>
        </w:rPr>
        <w:t xml:space="preserve"> unitare </w:t>
      </w:r>
      <w:proofErr w:type="spellStart"/>
      <w:r w:rsidRPr="005B2724">
        <w:rPr>
          <w:color w:val="auto"/>
          <w:lang w:val="ro-RO"/>
        </w:rPr>
        <w:t>şi</w:t>
      </w:r>
      <w:proofErr w:type="spellEnd"/>
      <w:r w:rsidRPr="005B2724">
        <w:rPr>
          <w:color w:val="auto"/>
          <w:lang w:val="ro-RO"/>
        </w:rPr>
        <w:t xml:space="preserve"> executate cumulat până la </w:t>
      </w:r>
      <w:proofErr w:type="spellStart"/>
      <w:r w:rsidRPr="005B2724">
        <w:rPr>
          <w:color w:val="auto"/>
          <w:lang w:val="ro-RO"/>
        </w:rPr>
        <w:t>sfârşitul</w:t>
      </w:r>
      <w:proofErr w:type="spellEnd"/>
      <w:r w:rsidRPr="005B2724">
        <w:rPr>
          <w:color w:val="auto"/>
          <w:lang w:val="ro-RO"/>
        </w:rPr>
        <w:t xml:space="preserve"> lunii de raportare</w:t>
      </w:r>
      <w:r w:rsidR="007E1FF1" w:rsidRPr="005B2724">
        <w:rPr>
          <w:color w:val="auto"/>
          <w:lang w:val="ro-RO"/>
        </w:rPr>
        <w:t>;</w:t>
      </w:r>
    </w:p>
    <w:p w14:paraId="7CCAE003" w14:textId="23124245"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proofErr w:type="spellStart"/>
      <w:r w:rsidRPr="005B2724">
        <w:rPr>
          <w:b/>
          <w:bCs/>
          <w:color w:val="auto"/>
          <w:lang w:val="ro-RO"/>
        </w:rPr>
        <w:t>Situaţie</w:t>
      </w:r>
      <w:proofErr w:type="spellEnd"/>
      <w:r w:rsidRPr="005B2724">
        <w:rPr>
          <w:b/>
          <w:bCs/>
          <w:color w:val="auto"/>
          <w:lang w:val="ro-RO"/>
        </w:rPr>
        <w:t xml:space="preserve"> finală de plată </w:t>
      </w:r>
      <w:r w:rsidRPr="005B2724">
        <w:rPr>
          <w:color w:val="auto"/>
          <w:lang w:val="ro-RO"/>
        </w:rPr>
        <w:t xml:space="preserve">-  ultima </w:t>
      </w:r>
      <w:proofErr w:type="spellStart"/>
      <w:r w:rsidRPr="005B2724">
        <w:rPr>
          <w:color w:val="auto"/>
          <w:lang w:val="ro-RO"/>
        </w:rPr>
        <w:t>situaţie</w:t>
      </w:r>
      <w:proofErr w:type="spellEnd"/>
      <w:r w:rsidRPr="005B2724">
        <w:rPr>
          <w:color w:val="auto"/>
          <w:lang w:val="ro-RO"/>
        </w:rPr>
        <w:t xml:space="preserve"> cumulativă de plată, întocmită de </w:t>
      </w:r>
      <w:r w:rsidR="004324D6" w:rsidRPr="005B2724">
        <w:rPr>
          <w:color w:val="auto"/>
          <w:lang w:val="ro-RO"/>
        </w:rPr>
        <w:t>Executant</w:t>
      </w:r>
      <w:r w:rsidRPr="005B2724">
        <w:rPr>
          <w:color w:val="auto"/>
          <w:lang w:val="ro-RO"/>
        </w:rPr>
        <w:t xml:space="preserve">, cu ocazia comunicării finalizării lucrărilor, în vederea </w:t>
      </w:r>
      <w:proofErr w:type="spellStart"/>
      <w:r w:rsidRPr="005B2724">
        <w:rPr>
          <w:color w:val="auto"/>
          <w:lang w:val="ro-RO"/>
        </w:rPr>
        <w:t>recepţiei</w:t>
      </w:r>
      <w:proofErr w:type="spellEnd"/>
      <w:r w:rsidRPr="005B2724">
        <w:rPr>
          <w:color w:val="auto"/>
          <w:lang w:val="ro-RO"/>
        </w:rPr>
        <w:t xml:space="preserve"> la terminarea lucrărilor </w:t>
      </w:r>
      <w:proofErr w:type="spellStart"/>
      <w:r w:rsidRPr="005B2724">
        <w:rPr>
          <w:color w:val="auto"/>
          <w:lang w:val="ro-RO"/>
        </w:rPr>
        <w:t>şi</w:t>
      </w:r>
      <w:proofErr w:type="spellEnd"/>
      <w:r w:rsidRPr="005B2724">
        <w:rPr>
          <w:color w:val="auto"/>
          <w:lang w:val="ro-RO"/>
        </w:rPr>
        <w:t xml:space="preserve"> supusă aprobării </w:t>
      </w:r>
      <w:proofErr w:type="spellStart"/>
      <w:r w:rsidR="007E1FF1" w:rsidRPr="005B2724">
        <w:rPr>
          <w:color w:val="auto"/>
          <w:lang w:val="ro-RO"/>
        </w:rPr>
        <w:t>A</w:t>
      </w:r>
      <w:r w:rsidRPr="005B2724">
        <w:rPr>
          <w:color w:val="auto"/>
          <w:lang w:val="ro-RO"/>
        </w:rPr>
        <w:t>utorităţii</w:t>
      </w:r>
      <w:proofErr w:type="spellEnd"/>
      <w:r w:rsidR="003B755A" w:rsidRPr="005B2724">
        <w:rPr>
          <w:color w:val="auto"/>
          <w:lang w:val="ro-RO"/>
        </w:rPr>
        <w:t xml:space="preserve"> contractante</w:t>
      </w:r>
      <w:r w:rsidRPr="005B2724">
        <w:rPr>
          <w:color w:val="auto"/>
          <w:lang w:val="ro-RO"/>
        </w:rPr>
        <w:t>, care cuprinde totalitatea cheltuielilor efective aferente executării tuturor lucrărilor contractate</w:t>
      </w:r>
      <w:r w:rsidR="007E1FF1" w:rsidRPr="005B2724">
        <w:rPr>
          <w:color w:val="auto"/>
          <w:lang w:val="ro-RO"/>
        </w:rPr>
        <w:t>;</w:t>
      </w:r>
    </w:p>
    <w:p w14:paraId="21990ADB" w14:textId="64C60D51" w:rsidR="007E1FF1" w:rsidRPr="005B2724" w:rsidRDefault="00782FCA" w:rsidP="005B2724">
      <w:pPr>
        <w:pStyle w:val="Default"/>
        <w:numPr>
          <w:ilvl w:val="0"/>
          <w:numId w:val="6"/>
        </w:numPr>
        <w:tabs>
          <w:tab w:val="left" w:pos="567"/>
        </w:tabs>
        <w:spacing w:line="276" w:lineRule="auto"/>
        <w:ind w:left="0" w:firstLine="0"/>
        <w:jc w:val="both"/>
        <w:rPr>
          <w:color w:val="auto"/>
          <w:lang w:val="ro-RO"/>
        </w:rPr>
      </w:pPr>
      <w:r w:rsidRPr="005B2724">
        <w:rPr>
          <w:b/>
          <w:bCs/>
          <w:color w:val="auto"/>
          <w:lang w:val="ro-RO"/>
        </w:rPr>
        <w:t>Standard</w:t>
      </w:r>
      <w:r w:rsidR="00026C5E" w:rsidRPr="005B2724">
        <w:rPr>
          <w:b/>
          <w:bCs/>
          <w:color w:val="auto"/>
          <w:lang w:val="ro-RO"/>
        </w:rPr>
        <w:t xml:space="preserve"> </w:t>
      </w:r>
      <w:r w:rsidRPr="005B2724">
        <w:rPr>
          <w:color w:val="auto"/>
          <w:lang w:val="ro-RO"/>
        </w:rPr>
        <w:t xml:space="preserve">- o specificație tehnică adoptată ca standard internațional, standard european sau standard național de către un organism de standardizare recunoscut, pentru aplicare repetată sau continuă, care nu este obligatorie; </w:t>
      </w:r>
    </w:p>
    <w:p w14:paraId="51494F79" w14:textId="523725B4"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proofErr w:type="spellStart"/>
      <w:r w:rsidRPr="005B2724">
        <w:rPr>
          <w:b/>
          <w:bCs/>
          <w:color w:val="auto"/>
          <w:lang w:val="ro-RO"/>
        </w:rPr>
        <w:t>Şantier</w:t>
      </w:r>
      <w:proofErr w:type="spellEnd"/>
      <w:r w:rsidRPr="005B2724">
        <w:rPr>
          <w:b/>
          <w:bCs/>
          <w:color w:val="auto"/>
          <w:lang w:val="ro-RO"/>
        </w:rPr>
        <w:t xml:space="preserve"> </w:t>
      </w:r>
      <w:r w:rsidR="00E82E41" w:rsidRPr="005B2724">
        <w:rPr>
          <w:b/>
          <w:bCs/>
          <w:color w:val="auto"/>
          <w:lang w:val="ro-RO"/>
        </w:rPr>
        <w:t>-</w:t>
      </w:r>
      <w:r w:rsidRPr="005B2724">
        <w:rPr>
          <w:color w:val="auto"/>
          <w:lang w:val="ro-RO"/>
        </w:rPr>
        <w:t xml:space="preserve"> perimetrul delimitat conform proiectului de organizare </w:t>
      </w:r>
      <w:proofErr w:type="spellStart"/>
      <w:r w:rsidRPr="005B2724">
        <w:rPr>
          <w:color w:val="auto"/>
          <w:lang w:val="ro-RO"/>
        </w:rPr>
        <w:t>şi</w:t>
      </w:r>
      <w:proofErr w:type="spellEnd"/>
      <w:r w:rsidRPr="005B2724">
        <w:rPr>
          <w:color w:val="auto"/>
          <w:lang w:val="ro-RO"/>
        </w:rPr>
        <w:t xml:space="preserve"> de </w:t>
      </w:r>
      <w:proofErr w:type="spellStart"/>
      <w:r w:rsidRPr="005B2724">
        <w:rPr>
          <w:color w:val="auto"/>
          <w:lang w:val="ro-RO"/>
        </w:rPr>
        <w:t>execuţie</w:t>
      </w:r>
      <w:proofErr w:type="spellEnd"/>
      <w:r w:rsidRPr="005B2724">
        <w:rPr>
          <w:color w:val="auto"/>
          <w:lang w:val="ro-RO"/>
        </w:rPr>
        <w:t xml:space="preserve"> a lucrărilor, ce cuprinde amplasamentul </w:t>
      </w:r>
      <w:proofErr w:type="spellStart"/>
      <w:r w:rsidRPr="005B2724">
        <w:rPr>
          <w:color w:val="auto"/>
          <w:lang w:val="ro-RO"/>
        </w:rPr>
        <w:t>şi</w:t>
      </w:r>
      <w:proofErr w:type="spellEnd"/>
      <w:r w:rsidRPr="005B2724">
        <w:rPr>
          <w:color w:val="auto"/>
          <w:lang w:val="ro-RO"/>
        </w:rPr>
        <w:t xml:space="preserve"> oricare locuri prevăzute în contract ca fiind parte componentă a </w:t>
      </w:r>
      <w:proofErr w:type="spellStart"/>
      <w:r w:rsidRPr="005B2724">
        <w:rPr>
          <w:color w:val="auto"/>
          <w:lang w:val="ro-RO"/>
        </w:rPr>
        <w:t>şantierului</w:t>
      </w:r>
      <w:proofErr w:type="spellEnd"/>
      <w:r w:rsidR="007E1FF1" w:rsidRPr="005B2724">
        <w:rPr>
          <w:color w:val="auto"/>
          <w:lang w:val="ro-RO"/>
        </w:rPr>
        <w:t>;</w:t>
      </w:r>
    </w:p>
    <w:p w14:paraId="047AA9EE" w14:textId="0096C21E" w:rsidR="00782FCA" w:rsidRPr="005B2724" w:rsidRDefault="00782FCA" w:rsidP="005B2724">
      <w:pPr>
        <w:pStyle w:val="Corptext"/>
        <w:numPr>
          <w:ilvl w:val="0"/>
          <w:numId w:val="6"/>
        </w:numPr>
        <w:tabs>
          <w:tab w:val="left" w:pos="424"/>
          <w:tab w:val="left" w:pos="567"/>
        </w:tabs>
        <w:spacing w:before="14" w:after="0" w:line="276" w:lineRule="auto"/>
        <w:ind w:left="0" w:firstLine="0"/>
        <w:jc w:val="both"/>
        <w:rPr>
          <w:rFonts w:ascii="Times New Roman" w:hAnsi="Times New Roman"/>
          <w:sz w:val="24"/>
          <w:szCs w:val="24"/>
        </w:rPr>
      </w:pPr>
      <w:r w:rsidRPr="005B2724">
        <w:rPr>
          <w:rFonts w:ascii="Times New Roman" w:hAnsi="Times New Roman"/>
          <w:b/>
          <w:sz w:val="24"/>
          <w:szCs w:val="24"/>
        </w:rPr>
        <w:t>Sub</w:t>
      </w:r>
      <w:r w:rsidR="00E82E41" w:rsidRPr="005B2724">
        <w:rPr>
          <w:rFonts w:ascii="Times New Roman" w:hAnsi="Times New Roman"/>
          <w:b/>
          <w:sz w:val="24"/>
          <w:szCs w:val="24"/>
        </w:rPr>
        <w:t>contractant</w:t>
      </w:r>
      <w:r w:rsidRPr="005B2724">
        <w:rPr>
          <w:rFonts w:ascii="Times New Roman" w:hAnsi="Times New Roman"/>
          <w:spacing w:val="50"/>
          <w:sz w:val="24"/>
          <w:szCs w:val="24"/>
        </w:rPr>
        <w:t xml:space="preserve"> </w:t>
      </w:r>
      <w:r w:rsidRPr="005B2724">
        <w:rPr>
          <w:rFonts w:ascii="Times New Roman" w:hAnsi="Times New Roman"/>
          <w:sz w:val="24"/>
          <w:szCs w:val="24"/>
        </w:rPr>
        <w:t>-</w:t>
      </w:r>
      <w:r w:rsidRPr="005B2724">
        <w:rPr>
          <w:rFonts w:ascii="Times New Roman" w:hAnsi="Times New Roman"/>
          <w:spacing w:val="28"/>
          <w:sz w:val="24"/>
          <w:szCs w:val="24"/>
        </w:rPr>
        <w:t xml:space="preserve"> </w:t>
      </w:r>
      <w:r w:rsidRPr="005B2724">
        <w:rPr>
          <w:rFonts w:ascii="Times New Roman" w:hAnsi="Times New Roman"/>
          <w:sz w:val="24"/>
          <w:szCs w:val="24"/>
        </w:rPr>
        <w:t>orice</w:t>
      </w:r>
      <w:r w:rsidRPr="005B2724">
        <w:rPr>
          <w:rFonts w:ascii="Times New Roman" w:hAnsi="Times New Roman"/>
          <w:spacing w:val="34"/>
          <w:sz w:val="24"/>
          <w:szCs w:val="24"/>
        </w:rPr>
        <w:t xml:space="preserve"> </w:t>
      </w:r>
      <w:r w:rsidRPr="005B2724">
        <w:rPr>
          <w:rFonts w:ascii="Times New Roman" w:hAnsi="Times New Roman"/>
          <w:sz w:val="24"/>
          <w:szCs w:val="24"/>
        </w:rPr>
        <w:t>operator</w:t>
      </w:r>
      <w:r w:rsidRPr="005B2724">
        <w:rPr>
          <w:rFonts w:ascii="Times New Roman" w:hAnsi="Times New Roman"/>
          <w:spacing w:val="39"/>
          <w:sz w:val="24"/>
          <w:szCs w:val="24"/>
        </w:rPr>
        <w:t xml:space="preserve"> </w:t>
      </w:r>
      <w:r w:rsidRPr="005B2724">
        <w:rPr>
          <w:rFonts w:ascii="Times New Roman" w:hAnsi="Times New Roman"/>
          <w:sz w:val="24"/>
          <w:szCs w:val="24"/>
        </w:rPr>
        <w:t>economic</w:t>
      </w:r>
      <w:r w:rsidRPr="005B2724">
        <w:rPr>
          <w:rFonts w:ascii="Times New Roman" w:hAnsi="Times New Roman"/>
          <w:spacing w:val="37"/>
          <w:sz w:val="24"/>
          <w:szCs w:val="24"/>
        </w:rPr>
        <w:t xml:space="preserve"> </w:t>
      </w:r>
      <w:r w:rsidRPr="005B2724">
        <w:rPr>
          <w:rFonts w:ascii="Times New Roman" w:hAnsi="Times New Roman"/>
          <w:sz w:val="24"/>
          <w:szCs w:val="24"/>
        </w:rPr>
        <w:t>care</w:t>
      </w:r>
      <w:r w:rsidRPr="005B2724">
        <w:rPr>
          <w:rFonts w:ascii="Times New Roman" w:hAnsi="Times New Roman"/>
          <w:spacing w:val="25"/>
          <w:sz w:val="24"/>
          <w:szCs w:val="24"/>
        </w:rPr>
        <w:t xml:space="preserve"> </w:t>
      </w:r>
      <w:r w:rsidRPr="005B2724">
        <w:rPr>
          <w:rFonts w:ascii="Times New Roman" w:hAnsi="Times New Roman"/>
          <w:sz w:val="24"/>
          <w:szCs w:val="24"/>
        </w:rPr>
        <w:t>nu</w:t>
      </w:r>
      <w:r w:rsidRPr="005B2724">
        <w:rPr>
          <w:rFonts w:ascii="Times New Roman" w:hAnsi="Times New Roman"/>
          <w:spacing w:val="43"/>
          <w:sz w:val="24"/>
          <w:szCs w:val="24"/>
        </w:rPr>
        <w:t xml:space="preserve"> </w:t>
      </w:r>
      <w:r w:rsidRPr="005B2724">
        <w:rPr>
          <w:rFonts w:ascii="Times New Roman" w:hAnsi="Times New Roman"/>
          <w:spacing w:val="-2"/>
          <w:sz w:val="24"/>
          <w:szCs w:val="24"/>
        </w:rPr>
        <w:t>este</w:t>
      </w:r>
      <w:r w:rsidRPr="005B2724">
        <w:rPr>
          <w:rFonts w:ascii="Times New Roman" w:hAnsi="Times New Roman"/>
          <w:spacing w:val="18"/>
          <w:sz w:val="24"/>
          <w:szCs w:val="24"/>
        </w:rPr>
        <w:t xml:space="preserve"> </w:t>
      </w:r>
      <w:r w:rsidRPr="005B2724">
        <w:rPr>
          <w:rFonts w:ascii="Times New Roman" w:hAnsi="Times New Roman"/>
          <w:sz w:val="24"/>
          <w:szCs w:val="24"/>
        </w:rPr>
        <w:t>parte</w:t>
      </w:r>
      <w:r w:rsidRPr="005B2724">
        <w:rPr>
          <w:rFonts w:ascii="Times New Roman" w:hAnsi="Times New Roman"/>
          <w:spacing w:val="41"/>
          <w:sz w:val="24"/>
          <w:szCs w:val="24"/>
        </w:rPr>
        <w:t xml:space="preserve"> </w:t>
      </w:r>
      <w:r w:rsidRPr="005B2724">
        <w:rPr>
          <w:rFonts w:ascii="Times New Roman" w:hAnsi="Times New Roman"/>
          <w:sz w:val="24"/>
          <w:szCs w:val="24"/>
        </w:rPr>
        <w:t>a</w:t>
      </w:r>
      <w:r w:rsidRPr="005B2724">
        <w:rPr>
          <w:rFonts w:ascii="Times New Roman" w:hAnsi="Times New Roman"/>
          <w:spacing w:val="33"/>
          <w:sz w:val="24"/>
          <w:szCs w:val="24"/>
        </w:rPr>
        <w:t xml:space="preserve"> </w:t>
      </w:r>
      <w:r w:rsidRPr="005B2724">
        <w:rPr>
          <w:rFonts w:ascii="Times New Roman" w:hAnsi="Times New Roman"/>
          <w:sz w:val="24"/>
          <w:szCs w:val="24"/>
        </w:rPr>
        <w:t>acestui</w:t>
      </w:r>
      <w:r w:rsidRPr="005B2724">
        <w:rPr>
          <w:rFonts w:ascii="Times New Roman" w:hAnsi="Times New Roman"/>
          <w:spacing w:val="40"/>
          <w:sz w:val="24"/>
          <w:szCs w:val="24"/>
        </w:rPr>
        <w:t xml:space="preserve"> </w:t>
      </w:r>
      <w:r w:rsidRPr="005B2724">
        <w:rPr>
          <w:rFonts w:ascii="Times New Roman" w:hAnsi="Times New Roman"/>
          <w:sz w:val="24"/>
          <w:szCs w:val="24"/>
        </w:rPr>
        <w:t>Contract</w:t>
      </w:r>
      <w:r w:rsidRPr="005B2724">
        <w:rPr>
          <w:rFonts w:ascii="Times New Roman" w:hAnsi="Times New Roman"/>
          <w:spacing w:val="17"/>
          <w:sz w:val="24"/>
          <w:szCs w:val="24"/>
        </w:rPr>
        <w:t xml:space="preserve"> ș</w:t>
      </w:r>
      <w:r w:rsidRPr="005B2724">
        <w:rPr>
          <w:rFonts w:ascii="Times New Roman" w:hAnsi="Times New Roman"/>
          <w:sz w:val="24"/>
          <w:szCs w:val="24"/>
        </w:rPr>
        <w:t>i</w:t>
      </w:r>
      <w:r w:rsidRPr="005B2724">
        <w:rPr>
          <w:rFonts w:ascii="Times New Roman" w:hAnsi="Times New Roman"/>
          <w:spacing w:val="36"/>
          <w:sz w:val="24"/>
          <w:szCs w:val="24"/>
        </w:rPr>
        <w:t xml:space="preserve"> </w:t>
      </w:r>
      <w:r w:rsidRPr="005B2724">
        <w:rPr>
          <w:rFonts w:ascii="Times New Roman" w:hAnsi="Times New Roman"/>
          <w:sz w:val="24"/>
          <w:szCs w:val="24"/>
        </w:rPr>
        <w:t>care</w:t>
      </w:r>
      <w:r w:rsidRPr="005B2724">
        <w:rPr>
          <w:rFonts w:ascii="Times New Roman" w:hAnsi="Times New Roman"/>
          <w:spacing w:val="33"/>
          <w:sz w:val="24"/>
          <w:szCs w:val="24"/>
        </w:rPr>
        <w:t xml:space="preserve"> </w:t>
      </w:r>
      <w:r w:rsidRPr="005B2724">
        <w:rPr>
          <w:rFonts w:ascii="Times New Roman" w:hAnsi="Times New Roman"/>
          <w:sz w:val="24"/>
          <w:szCs w:val="24"/>
        </w:rPr>
        <w:t>execut</w:t>
      </w:r>
      <w:r w:rsidR="007E1FF1" w:rsidRPr="005B2724">
        <w:rPr>
          <w:rFonts w:ascii="Times New Roman" w:hAnsi="Times New Roman"/>
          <w:sz w:val="24"/>
          <w:szCs w:val="24"/>
        </w:rPr>
        <w:t>ă</w:t>
      </w:r>
      <w:r w:rsidRPr="005B2724">
        <w:rPr>
          <w:rFonts w:ascii="Times New Roman" w:hAnsi="Times New Roman"/>
          <w:spacing w:val="21"/>
          <w:w w:val="98"/>
          <w:sz w:val="24"/>
          <w:szCs w:val="24"/>
        </w:rPr>
        <w:t xml:space="preserve"> </w:t>
      </w:r>
      <w:r w:rsidRPr="005B2724">
        <w:rPr>
          <w:rFonts w:ascii="Times New Roman" w:hAnsi="Times New Roman"/>
          <w:sz w:val="24"/>
          <w:szCs w:val="24"/>
        </w:rPr>
        <w:t>anumite</w:t>
      </w:r>
      <w:r w:rsidRPr="005B2724">
        <w:rPr>
          <w:rFonts w:ascii="Times New Roman" w:hAnsi="Times New Roman"/>
          <w:spacing w:val="52"/>
          <w:sz w:val="24"/>
          <w:szCs w:val="24"/>
        </w:rPr>
        <w:t xml:space="preserve"> </w:t>
      </w:r>
      <w:r w:rsidRPr="005B2724">
        <w:rPr>
          <w:rFonts w:ascii="Times New Roman" w:hAnsi="Times New Roman"/>
          <w:sz w:val="24"/>
          <w:szCs w:val="24"/>
        </w:rPr>
        <w:t>p</w:t>
      </w:r>
      <w:r w:rsidR="007E1FF1" w:rsidRPr="005B2724">
        <w:rPr>
          <w:rFonts w:ascii="Times New Roman" w:hAnsi="Times New Roman"/>
          <w:sz w:val="24"/>
          <w:szCs w:val="24"/>
        </w:rPr>
        <w:t>ă</w:t>
      </w:r>
      <w:r w:rsidRPr="005B2724">
        <w:rPr>
          <w:rFonts w:ascii="Times New Roman" w:hAnsi="Times New Roman"/>
          <w:sz w:val="24"/>
          <w:szCs w:val="24"/>
        </w:rPr>
        <w:t>r</w:t>
      </w:r>
      <w:r w:rsidR="007E1FF1" w:rsidRPr="005B2724">
        <w:rPr>
          <w:rFonts w:ascii="Times New Roman" w:hAnsi="Times New Roman"/>
          <w:sz w:val="24"/>
          <w:szCs w:val="24"/>
        </w:rPr>
        <w:t>ț</w:t>
      </w:r>
      <w:r w:rsidRPr="005B2724">
        <w:rPr>
          <w:rFonts w:ascii="Times New Roman" w:hAnsi="Times New Roman"/>
          <w:sz w:val="24"/>
          <w:szCs w:val="24"/>
        </w:rPr>
        <w:t>i</w:t>
      </w:r>
      <w:r w:rsidRPr="005B2724">
        <w:rPr>
          <w:rFonts w:ascii="Times New Roman" w:hAnsi="Times New Roman"/>
          <w:spacing w:val="18"/>
          <w:sz w:val="24"/>
          <w:szCs w:val="24"/>
        </w:rPr>
        <w:t xml:space="preserve"> </w:t>
      </w:r>
      <w:r w:rsidRPr="005B2724">
        <w:rPr>
          <w:rFonts w:ascii="Times New Roman" w:hAnsi="Times New Roman"/>
          <w:sz w:val="24"/>
          <w:szCs w:val="24"/>
        </w:rPr>
        <w:t>ori</w:t>
      </w:r>
      <w:r w:rsidRPr="005B2724">
        <w:rPr>
          <w:rFonts w:ascii="Times New Roman" w:hAnsi="Times New Roman"/>
          <w:spacing w:val="5"/>
          <w:sz w:val="24"/>
          <w:szCs w:val="24"/>
        </w:rPr>
        <w:t xml:space="preserve"> </w:t>
      </w:r>
      <w:r w:rsidRPr="005B2724">
        <w:rPr>
          <w:rFonts w:ascii="Times New Roman" w:hAnsi="Times New Roman"/>
          <w:sz w:val="24"/>
          <w:szCs w:val="24"/>
        </w:rPr>
        <w:t>elemente</w:t>
      </w:r>
      <w:r w:rsidRPr="005B2724">
        <w:rPr>
          <w:rFonts w:ascii="Times New Roman" w:hAnsi="Times New Roman"/>
          <w:spacing w:val="14"/>
          <w:sz w:val="24"/>
          <w:szCs w:val="24"/>
        </w:rPr>
        <w:t xml:space="preserve"> </w:t>
      </w:r>
      <w:r w:rsidRPr="005B2724">
        <w:rPr>
          <w:rFonts w:ascii="Times New Roman" w:hAnsi="Times New Roman"/>
          <w:spacing w:val="1"/>
          <w:sz w:val="24"/>
          <w:szCs w:val="24"/>
        </w:rPr>
        <w:t>al</w:t>
      </w:r>
      <w:r w:rsidRPr="005B2724">
        <w:rPr>
          <w:rFonts w:ascii="Times New Roman" w:hAnsi="Times New Roman"/>
          <w:sz w:val="24"/>
          <w:szCs w:val="24"/>
        </w:rPr>
        <w:t>e  Contractului</w:t>
      </w:r>
      <w:r w:rsidRPr="005B2724">
        <w:rPr>
          <w:rFonts w:ascii="Times New Roman" w:hAnsi="Times New Roman"/>
          <w:spacing w:val="13"/>
          <w:sz w:val="24"/>
          <w:szCs w:val="24"/>
        </w:rPr>
        <w:t xml:space="preserve"> </w:t>
      </w:r>
      <w:r w:rsidRPr="005B2724">
        <w:rPr>
          <w:rFonts w:ascii="Times New Roman" w:hAnsi="Times New Roman"/>
          <w:sz w:val="24"/>
          <w:szCs w:val="24"/>
        </w:rPr>
        <w:t>ori</w:t>
      </w:r>
      <w:r w:rsidRPr="005B2724">
        <w:rPr>
          <w:rFonts w:ascii="Times New Roman" w:hAnsi="Times New Roman"/>
          <w:spacing w:val="57"/>
          <w:sz w:val="24"/>
          <w:szCs w:val="24"/>
        </w:rPr>
        <w:t xml:space="preserve"> </w:t>
      </w:r>
      <w:r w:rsidR="007E1FF1" w:rsidRPr="005B2724">
        <w:rPr>
          <w:rFonts w:ascii="Times New Roman" w:hAnsi="Times New Roman"/>
          <w:sz w:val="24"/>
          <w:szCs w:val="24"/>
        </w:rPr>
        <w:t>î</w:t>
      </w:r>
      <w:r w:rsidRPr="005B2724">
        <w:rPr>
          <w:rFonts w:ascii="Times New Roman" w:hAnsi="Times New Roman"/>
          <w:sz w:val="24"/>
          <w:szCs w:val="24"/>
        </w:rPr>
        <w:t>ndeplin</w:t>
      </w:r>
      <w:r w:rsidRPr="005B2724">
        <w:rPr>
          <w:rFonts w:ascii="Times New Roman" w:hAnsi="Times New Roman"/>
          <w:spacing w:val="21"/>
          <w:sz w:val="24"/>
          <w:szCs w:val="24"/>
        </w:rPr>
        <w:t>e</w:t>
      </w:r>
      <w:r w:rsidR="007E1FF1" w:rsidRPr="005B2724">
        <w:rPr>
          <w:rFonts w:ascii="Times New Roman" w:hAnsi="Times New Roman"/>
          <w:spacing w:val="21"/>
          <w:sz w:val="24"/>
          <w:szCs w:val="24"/>
        </w:rPr>
        <w:t>ș</w:t>
      </w:r>
      <w:r w:rsidRPr="005B2724">
        <w:rPr>
          <w:rFonts w:ascii="Times New Roman" w:hAnsi="Times New Roman"/>
          <w:sz w:val="24"/>
          <w:szCs w:val="24"/>
        </w:rPr>
        <w:t>te</w:t>
      </w:r>
      <w:r w:rsidRPr="005B2724">
        <w:rPr>
          <w:rFonts w:ascii="Times New Roman" w:hAnsi="Times New Roman"/>
          <w:spacing w:val="8"/>
          <w:sz w:val="24"/>
          <w:szCs w:val="24"/>
        </w:rPr>
        <w:t xml:space="preserve"> </w:t>
      </w:r>
      <w:r w:rsidRPr="005B2724">
        <w:rPr>
          <w:rFonts w:ascii="Times New Roman" w:hAnsi="Times New Roman"/>
          <w:sz w:val="24"/>
          <w:szCs w:val="24"/>
        </w:rPr>
        <w:t>activit</w:t>
      </w:r>
      <w:r w:rsidR="007E1FF1" w:rsidRPr="005B2724">
        <w:rPr>
          <w:rFonts w:ascii="Times New Roman" w:hAnsi="Times New Roman"/>
          <w:sz w:val="24"/>
          <w:szCs w:val="24"/>
        </w:rPr>
        <w:t>ăț</w:t>
      </w:r>
      <w:r w:rsidRPr="005B2724">
        <w:rPr>
          <w:rFonts w:ascii="Times New Roman" w:hAnsi="Times New Roman"/>
          <w:sz w:val="24"/>
          <w:szCs w:val="24"/>
        </w:rPr>
        <w:t>i</w:t>
      </w:r>
      <w:r w:rsidRPr="005B2724">
        <w:rPr>
          <w:rFonts w:ascii="Times New Roman" w:hAnsi="Times New Roman"/>
          <w:spacing w:val="13"/>
          <w:sz w:val="24"/>
          <w:szCs w:val="24"/>
        </w:rPr>
        <w:t xml:space="preserve"> </w:t>
      </w:r>
      <w:r w:rsidRPr="005B2724">
        <w:rPr>
          <w:rFonts w:ascii="Times New Roman" w:hAnsi="Times New Roman"/>
          <w:sz w:val="24"/>
          <w:szCs w:val="24"/>
        </w:rPr>
        <w:t>care</w:t>
      </w:r>
      <w:r w:rsidRPr="005B2724">
        <w:rPr>
          <w:rFonts w:ascii="Times New Roman" w:hAnsi="Times New Roman"/>
          <w:spacing w:val="42"/>
          <w:sz w:val="24"/>
          <w:szCs w:val="24"/>
        </w:rPr>
        <w:t xml:space="preserve"> </w:t>
      </w:r>
      <w:r w:rsidRPr="005B2724">
        <w:rPr>
          <w:rFonts w:ascii="Times New Roman" w:hAnsi="Times New Roman"/>
          <w:sz w:val="24"/>
          <w:szCs w:val="24"/>
        </w:rPr>
        <w:t>fac</w:t>
      </w:r>
      <w:r w:rsidRPr="005B2724">
        <w:rPr>
          <w:rFonts w:ascii="Times New Roman" w:hAnsi="Times New Roman"/>
          <w:spacing w:val="36"/>
          <w:sz w:val="24"/>
          <w:szCs w:val="24"/>
        </w:rPr>
        <w:t xml:space="preserve"> </w:t>
      </w:r>
      <w:r w:rsidRPr="005B2724">
        <w:rPr>
          <w:rFonts w:ascii="Times New Roman" w:hAnsi="Times New Roman"/>
          <w:sz w:val="24"/>
          <w:szCs w:val="24"/>
        </w:rPr>
        <w:t>parte</w:t>
      </w:r>
      <w:r w:rsidRPr="005B2724">
        <w:rPr>
          <w:rFonts w:ascii="Times New Roman" w:hAnsi="Times New Roman"/>
          <w:spacing w:val="4"/>
          <w:sz w:val="24"/>
          <w:szCs w:val="24"/>
        </w:rPr>
        <w:t xml:space="preserve"> </w:t>
      </w:r>
      <w:r w:rsidRPr="005B2724">
        <w:rPr>
          <w:rFonts w:ascii="Times New Roman" w:hAnsi="Times New Roman"/>
          <w:sz w:val="24"/>
          <w:szCs w:val="24"/>
        </w:rPr>
        <w:t>din</w:t>
      </w:r>
      <w:r w:rsidRPr="005B2724">
        <w:rPr>
          <w:rFonts w:ascii="Times New Roman" w:hAnsi="Times New Roman"/>
          <w:spacing w:val="54"/>
          <w:sz w:val="24"/>
          <w:szCs w:val="24"/>
        </w:rPr>
        <w:t xml:space="preserve"> </w:t>
      </w:r>
      <w:r w:rsidRPr="005B2724">
        <w:rPr>
          <w:rFonts w:ascii="Times New Roman" w:hAnsi="Times New Roman"/>
          <w:sz w:val="24"/>
          <w:szCs w:val="24"/>
        </w:rPr>
        <w:t>obiectul</w:t>
      </w:r>
      <w:r w:rsidRPr="005B2724">
        <w:rPr>
          <w:rFonts w:ascii="Times New Roman" w:hAnsi="Times New Roman"/>
          <w:spacing w:val="50"/>
          <w:w w:val="97"/>
          <w:sz w:val="24"/>
          <w:szCs w:val="24"/>
        </w:rPr>
        <w:t xml:space="preserve"> </w:t>
      </w:r>
      <w:r w:rsidRPr="005B2724">
        <w:rPr>
          <w:rFonts w:ascii="Times New Roman" w:hAnsi="Times New Roman"/>
          <w:sz w:val="24"/>
          <w:szCs w:val="24"/>
        </w:rPr>
        <w:t xml:space="preserve">Contractului, în conformitate cu condițiile contractuale </w:t>
      </w:r>
      <w:proofErr w:type="spellStart"/>
      <w:r w:rsidRPr="005B2724">
        <w:rPr>
          <w:rFonts w:ascii="Times New Roman" w:hAnsi="Times New Roman"/>
          <w:sz w:val="24"/>
          <w:szCs w:val="24"/>
        </w:rPr>
        <w:t>raspunz</w:t>
      </w:r>
      <w:r w:rsidR="007E1FF1" w:rsidRPr="005B2724">
        <w:rPr>
          <w:rFonts w:ascii="Times New Roman" w:hAnsi="Times New Roman"/>
          <w:sz w:val="24"/>
          <w:szCs w:val="24"/>
        </w:rPr>
        <w:t>â</w:t>
      </w:r>
      <w:r w:rsidRPr="005B2724">
        <w:rPr>
          <w:rFonts w:ascii="Times New Roman" w:hAnsi="Times New Roman"/>
          <w:sz w:val="24"/>
          <w:szCs w:val="24"/>
        </w:rPr>
        <w:t>nd</w:t>
      </w:r>
      <w:proofErr w:type="spellEnd"/>
      <w:r w:rsidRPr="005B2724">
        <w:rPr>
          <w:rFonts w:ascii="Times New Roman" w:hAnsi="Times New Roman"/>
          <w:sz w:val="24"/>
          <w:szCs w:val="24"/>
        </w:rPr>
        <w:t xml:space="preserve"> </w:t>
      </w:r>
      <w:r w:rsidR="007E1FF1" w:rsidRPr="005B2724">
        <w:rPr>
          <w:rFonts w:ascii="Times New Roman" w:hAnsi="Times New Roman"/>
          <w:sz w:val="24"/>
          <w:szCs w:val="24"/>
        </w:rPr>
        <w:t>î</w:t>
      </w:r>
      <w:r w:rsidRPr="005B2724">
        <w:rPr>
          <w:rFonts w:ascii="Times New Roman" w:hAnsi="Times New Roman"/>
          <w:sz w:val="24"/>
          <w:szCs w:val="24"/>
        </w:rPr>
        <w:t>n fa</w:t>
      </w:r>
      <w:r w:rsidR="007E1FF1" w:rsidRPr="005B2724">
        <w:rPr>
          <w:rFonts w:ascii="Times New Roman" w:hAnsi="Times New Roman"/>
          <w:sz w:val="24"/>
          <w:szCs w:val="24"/>
        </w:rPr>
        <w:t>ț</w:t>
      </w:r>
      <w:r w:rsidRPr="005B2724">
        <w:rPr>
          <w:rFonts w:ascii="Times New Roman" w:hAnsi="Times New Roman"/>
          <w:sz w:val="24"/>
          <w:szCs w:val="24"/>
        </w:rPr>
        <w:t xml:space="preserve">a </w:t>
      </w:r>
      <w:r w:rsidR="004324D6" w:rsidRPr="005B2724">
        <w:rPr>
          <w:rFonts w:ascii="Times New Roman" w:hAnsi="Times New Roman"/>
          <w:sz w:val="24"/>
          <w:szCs w:val="24"/>
        </w:rPr>
        <w:t>Executant</w:t>
      </w:r>
      <w:r w:rsidRPr="005B2724">
        <w:rPr>
          <w:rFonts w:ascii="Times New Roman" w:hAnsi="Times New Roman"/>
          <w:sz w:val="24"/>
          <w:szCs w:val="24"/>
        </w:rPr>
        <w:t xml:space="preserve">ului pentru organizarea și derularea tuturor etapelor necesare </w:t>
      </w:r>
      <w:r w:rsidR="007E1FF1" w:rsidRPr="005B2724">
        <w:rPr>
          <w:rFonts w:ascii="Times New Roman" w:hAnsi="Times New Roman"/>
          <w:sz w:val="24"/>
          <w:szCs w:val="24"/>
        </w:rPr>
        <w:t>î</w:t>
      </w:r>
      <w:r w:rsidRPr="005B2724">
        <w:rPr>
          <w:rFonts w:ascii="Times New Roman" w:hAnsi="Times New Roman"/>
          <w:sz w:val="24"/>
          <w:szCs w:val="24"/>
        </w:rPr>
        <w:t>n acest scop;</w:t>
      </w:r>
    </w:p>
    <w:p w14:paraId="70D5C22F" w14:textId="2AC79077" w:rsidR="00782FCA" w:rsidRPr="005B2724" w:rsidRDefault="00782FCA" w:rsidP="005B2724">
      <w:pPr>
        <w:pStyle w:val="Default"/>
        <w:numPr>
          <w:ilvl w:val="0"/>
          <w:numId w:val="6"/>
        </w:numPr>
        <w:tabs>
          <w:tab w:val="left" w:pos="567"/>
        </w:tabs>
        <w:spacing w:line="276" w:lineRule="auto"/>
        <w:ind w:left="0" w:firstLine="0"/>
        <w:jc w:val="both"/>
        <w:rPr>
          <w:color w:val="auto"/>
          <w:lang w:val="ro-RO"/>
        </w:rPr>
      </w:pPr>
      <w:proofErr w:type="spellStart"/>
      <w:r w:rsidRPr="005B2724">
        <w:rPr>
          <w:b/>
          <w:bCs/>
          <w:color w:val="auto"/>
          <w:lang w:val="ro-RO"/>
        </w:rPr>
        <w:t>Specificaţii</w:t>
      </w:r>
      <w:proofErr w:type="spellEnd"/>
      <w:r w:rsidRPr="005B2724">
        <w:rPr>
          <w:b/>
          <w:bCs/>
          <w:color w:val="auto"/>
          <w:lang w:val="ro-RO"/>
        </w:rPr>
        <w:t xml:space="preserve"> tehnice </w:t>
      </w:r>
      <w:r w:rsidRPr="005B2724">
        <w:rPr>
          <w:color w:val="auto"/>
          <w:lang w:val="ro-RO"/>
        </w:rPr>
        <w:t xml:space="preserve">- </w:t>
      </w:r>
      <w:proofErr w:type="spellStart"/>
      <w:r w:rsidRPr="005B2724">
        <w:rPr>
          <w:color w:val="auto"/>
          <w:lang w:val="ro-RO"/>
        </w:rPr>
        <w:t>cerinţe</w:t>
      </w:r>
      <w:proofErr w:type="spellEnd"/>
      <w:r w:rsidRPr="005B2724">
        <w:rPr>
          <w:color w:val="auto"/>
          <w:lang w:val="ro-RO"/>
        </w:rPr>
        <w:t xml:space="preserve">, </w:t>
      </w:r>
      <w:proofErr w:type="spellStart"/>
      <w:r w:rsidRPr="005B2724">
        <w:rPr>
          <w:color w:val="auto"/>
          <w:lang w:val="ro-RO"/>
        </w:rPr>
        <w:t>prescripţii</w:t>
      </w:r>
      <w:proofErr w:type="spellEnd"/>
      <w:r w:rsidRPr="005B2724">
        <w:rPr>
          <w:color w:val="auto"/>
          <w:lang w:val="ro-RO"/>
        </w:rPr>
        <w:t xml:space="preserve">, caracteristici de natură tehnică ce permit fiecărui produs, serviciu sau lucrare să fie descris, în mod obiectiv, într-o manieră corespunzătoare îndeplinirii </w:t>
      </w:r>
      <w:proofErr w:type="spellStart"/>
      <w:r w:rsidRPr="005B2724">
        <w:rPr>
          <w:color w:val="auto"/>
          <w:lang w:val="ro-RO"/>
        </w:rPr>
        <w:t>necesităţii</w:t>
      </w:r>
      <w:proofErr w:type="spellEnd"/>
      <w:r w:rsidRPr="005B2724">
        <w:rPr>
          <w:color w:val="auto"/>
          <w:lang w:val="ro-RO"/>
        </w:rPr>
        <w:t xml:space="preserve"> </w:t>
      </w:r>
      <w:proofErr w:type="spellStart"/>
      <w:r w:rsidR="007E1FF1" w:rsidRPr="005B2724">
        <w:rPr>
          <w:color w:val="auto"/>
          <w:lang w:val="ro-RO"/>
        </w:rPr>
        <w:t>A</w:t>
      </w:r>
      <w:r w:rsidRPr="005B2724">
        <w:rPr>
          <w:color w:val="auto"/>
          <w:lang w:val="ro-RO"/>
        </w:rPr>
        <w:t>utorităţii</w:t>
      </w:r>
      <w:proofErr w:type="spellEnd"/>
      <w:r w:rsidR="003B755A" w:rsidRPr="005B2724">
        <w:rPr>
          <w:color w:val="auto"/>
          <w:lang w:val="ro-RO"/>
        </w:rPr>
        <w:t xml:space="preserve"> contractante</w:t>
      </w:r>
      <w:r w:rsidR="007E1FF1" w:rsidRPr="005B2724">
        <w:rPr>
          <w:color w:val="auto"/>
          <w:lang w:val="ro-RO"/>
        </w:rPr>
        <w:t>;</w:t>
      </w:r>
    </w:p>
    <w:p w14:paraId="53878427" w14:textId="496D2074" w:rsidR="00782FCA" w:rsidRPr="005B2724" w:rsidRDefault="00782FCA" w:rsidP="005B2724">
      <w:pPr>
        <w:pStyle w:val="Corptext"/>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lastRenderedPageBreak/>
        <w:t>Utilajele</w:t>
      </w:r>
      <w:r w:rsidRPr="005B2724">
        <w:rPr>
          <w:rFonts w:ascii="Times New Roman" w:hAnsi="Times New Roman"/>
          <w:b/>
          <w:bCs/>
          <w:spacing w:val="12"/>
          <w:sz w:val="24"/>
          <w:szCs w:val="24"/>
        </w:rPr>
        <w:t xml:space="preserve"> </w:t>
      </w:r>
      <w:r w:rsidR="004324D6" w:rsidRPr="005B2724">
        <w:rPr>
          <w:rFonts w:ascii="Times New Roman" w:hAnsi="Times New Roman"/>
          <w:b/>
          <w:bCs/>
          <w:sz w:val="24"/>
          <w:szCs w:val="24"/>
        </w:rPr>
        <w:t>Executant</w:t>
      </w:r>
      <w:r w:rsidRPr="005B2724">
        <w:rPr>
          <w:rFonts w:ascii="Times New Roman" w:hAnsi="Times New Roman"/>
          <w:b/>
          <w:bCs/>
          <w:sz w:val="24"/>
          <w:szCs w:val="24"/>
        </w:rPr>
        <w:t>ului</w:t>
      </w:r>
      <w:r w:rsidRPr="005B2724">
        <w:rPr>
          <w:rFonts w:ascii="Times New Roman" w:hAnsi="Times New Roman"/>
          <w:spacing w:val="27"/>
          <w:sz w:val="24"/>
          <w:szCs w:val="24"/>
        </w:rPr>
        <w:t xml:space="preserve"> </w:t>
      </w:r>
      <w:r w:rsidRPr="005B2724">
        <w:rPr>
          <w:rFonts w:ascii="Times New Roman" w:hAnsi="Times New Roman"/>
          <w:sz w:val="24"/>
          <w:szCs w:val="24"/>
        </w:rPr>
        <w:t>-</w:t>
      </w:r>
      <w:r w:rsidRPr="005B2724">
        <w:rPr>
          <w:rFonts w:ascii="Times New Roman" w:hAnsi="Times New Roman"/>
          <w:spacing w:val="55"/>
          <w:sz w:val="24"/>
          <w:szCs w:val="24"/>
        </w:rPr>
        <w:t xml:space="preserve"> </w:t>
      </w:r>
      <w:r w:rsidRPr="005B2724">
        <w:rPr>
          <w:rFonts w:ascii="Times New Roman" w:hAnsi="Times New Roman"/>
          <w:sz w:val="24"/>
          <w:szCs w:val="24"/>
        </w:rPr>
        <w:t>aparatele</w:t>
      </w:r>
      <w:r w:rsidRPr="005B2724">
        <w:rPr>
          <w:rFonts w:ascii="Times New Roman" w:hAnsi="Times New Roman"/>
          <w:spacing w:val="2"/>
          <w:sz w:val="24"/>
          <w:szCs w:val="24"/>
        </w:rPr>
        <w:t>,</w:t>
      </w:r>
      <w:r w:rsidRPr="005B2724">
        <w:rPr>
          <w:rFonts w:ascii="Times New Roman" w:hAnsi="Times New Roman"/>
          <w:spacing w:val="37"/>
          <w:sz w:val="24"/>
          <w:szCs w:val="24"/>
        </w:rPr>
        <w:t xml:space="preserve"> </w:t>
      </w:r>
      <w:r w:rsidRPr="005B2724">
        <w:rPr>
          <w:rFonts w:ascii="Times New Roman" w:hAnsi="Times New Roman"/>
          <w:sz w:val="24"/>
          <w:szCs w:val="24"/>
        </w:rPr>
        <w:t>vehiculele</w:t>
      </w:r>
      <w:r w:rsidRPr="005B2724">
        <w:rPr>
          <w:rFonts w:ascii="Times New Roman" w:hAnsi="Times New Roman"/>
          <w:spacing w:val="4"/>
          <w:sz w:val="24"/>
          <w:szCs w:val="24"/>
        </w:rPr>
        <w:t xml:space="preserve"> facilitățile ș</w:t>
      </w:r>
      <w:r w:rsidRPr="005B2724">
        <w:rPr>
          <w:rFonts w:ascii="Times New Roman" w:hAnsi="Times New Roman"/>
          <w:sz w:val="24"/>
          <w:szCs w:val="24"/>
        </w:rPr>
        <w:t>i</w:t>
      </w:r>
      <w:r w:rsidRPr="005B2724">
        <w:rPr>
          <w:rFonts w:ascii="Times New Roman" w:hAnsi="Times New Roman"/>
          <w:spacing w:val="7"/>
          <w:sz w:val="24"/>
          <w:szCs w:val="24"/>
        </w:rPr>
        <w:t xml:space="preserve"> </w:t>
      </w:r>
      <w:r w:rsidRPr="005B2724">
        <w:rPr>
          <w:rFonts w:ascii="Times New Roman" w:hAnsi="Times New Roman"/>
          <w:sz w:val="24"/>
          <w:szCs w:val="24"/>
        </w:rPr>
        <w:t>alte lucruri necesare</w:t>
      </w:r>
      <w:r w:rsidRPr="005B2724">
        <w:rPr>
          <w:rFonts w:ascii="Times New Roman" w:hAnsi="Times New Roman"/>
          <w:spacing w:val="56"/>
          <w:sz w:val="24"/>
          <w:szCs w:val="24"/>
        </w:rPr>
        <w:t xml:space="preserve"> </w:t>
      </w:r>
      <w:r w:rsidRPr="005B2724">
        <w:rPr>
          <w:rFonts w:ascii="Times New Roman" w:hAnsi="Times New Roman"/>
          <w:sz w:val="24"/>
          <w:szCs w:val="24"/>
        </w:rPr>
        <w:t>pentru</w:t>
      </w:r>
      <w:r w:rsidRPr="005B2724">
        <w:rPr>
          <w:rFonts w:ascii="Times New Roman" w:hAnsi="Times New Roman"/>
          <w:spacing w:val="22"/>
          <w:w w:val="96"/>
          <w:sz w:val="24"/>
          <w:szCs w:val="24"/>
        </w:rPr>
        <w:t xml:space="preserve"> </w:t>
      </w:r>
      <w:r w:rsidRPr="005B2724">
        <w:rPr>
          <w:rFonts w:ascii="Times New Roman" w:hAnsi="Times New Roman"/>
          <w:sz w:val="24"/>
          <w:szCs w:val="24"/>
        </w:rPr>
        <w:t>execu</w:t>
      </w:r>
      <w:r w:rsidR="007E1FF1" w:rsidRPr="005B2724">
        <w:rPr>
          <w:rFonts w:ascii="Times New Roman" w:hAnsi="Times New Roman"/>
          <w:sz w:val="24"/>
          <w:szCs w:val="24"/>
        </w:rPr>
        <w:t>ț</w:t>
      </w:r>
      <w:r w:rsidRPr="005B2724">
        <w:rPr>
          <w:rFonts w:ascii="Times New Roman" w:hAnsi="Times New Roman"/>
          <w:sz w:val="24"/>
          <w:szCs w:val="24"/>
        </w:rPr>
        <w:t>ia</w:t>
      </w:r>
      <w:r w:rsidRPr="005B2724">
        <w:rPr>
          <w:rFonts w:ascii="Times New Roman" w:hAnsi="Times New Roman"/>
          <w:spacing w:val="2"/>
          <w:sz w:val="24"/>
          <w:szCs w:val="24"/>
        </w:rPr>
        <w:t xml:space="preserve"> </w:t>
      </w:r>
      <w:r w:rsidRPr="005B2724">
        <w:rPr>
          <w:rFonts w:ascii="Times New Roman" w:hAnsi="Times New Roman"/>
          <w:sz w:val="24"/>
          <w:szCs w:val="24"/>
        </w:rPr>
        <w:t>la termen</w:t>
      </w:r>
      <w:r w:rsidRPr="005B2724">
        <w:rPr>
          <w:rFonts w:ascii="Times New Roman" w:hAnsi="Times New Roman"/>
          <w:spacing w:val="41"/>
          <w:sz w:val="24"/>
          <w:szCs w:val="24"/>
        </w:rPr>
        <w:t xml:space="preserve"> a </w:t>
      </w:r>
      <w:r w:rsidRPr="005B2724">
        <w:rPr>
          <w:rFonts w:ascii="Times New Roman" w:hAnsi="Times New Roman"/>
          <w:sz w:val="24"/>
          <w:szCs w:val="24"/>
        </w:rPr>
        <w:t>lucr</w:t>
      </w:r>
      <w:r w:rsidR="007E1FF1" w:rsidRPr="005B2724">
        <w:rPr>
          <w:rFonts w:ascii="Times New Roman" w:hAnsi="Times New Roman"/>
          <w:sz w:val="24"/>
          <w:szCs w:val="24"/>
        </w:rPr>
        <w:t>ă</w:t>
      </w:r>
      <w:r w:rsidRPr="005B2724">
        <w:rPr>
          <w:rFonts w:ascii="Times New Roman" w:hAnsi="Times New Roman"/>
          <w:sz w:val="24"/>
          <w:szCs w:val="24"/>
        </w:rPr>
        <w:t xml:space="preserve">rilor </w:t>
      </w:r>
      <w:r w:rsidRPr="005B2724">
        <w:rPr>
          <w:rFonts w:ascii="Times New Roman" w:hAnsi="Times New Roman"/>
          <w:spacing w:val="6"/>
          <w:sz w:val="24"/>
          <w:szCs w:val="24"/>
        </w:rPr>
        <w:t>ș</w:t>
      </w:r>
      <w:r w:rsidRPr="005B2724">
        <w:rPr>
          <w:rFonts w:ascii="Times New Roman" w:hAnsi="Times New Roman"/>
          <w:sz w:val="24"/>
          <w:szCs w:val="24"/>
        </w:rPr>
        <w:t>i</w:t>
      </w:r>
      <w:r w:rsidRPr="005B2724">
        <w:rPr>
          <w:rFonts w:ascii="Times New Roman" w:hAnsi="Times New Roman"/>
          <w:spacing w:val="14"/>
          <w:sz w:val="24"/>
          <w:szCs w:val="24"/>
        </w:rPr>
        <w:t xml:space="preserve"> </w:t>
      </w:r>
      <w:r w:rsidRPr="005B2724">
        <w:rPr>
          <w:rFonts w:ascii="Times New Roman" w:hAnsi="Times New Roman"/>
          <w:sz w:val="24"/>
          <w:szCs w:val="24"/>
        </w:rPr>
        <w:t>remedierea</w:t>
      </w:r>
      <w:r w:rsidRPr="005B2724">
        <w:rPr>
          <w:rFonts w:ascii="Times New Roman" w:hAnsi="Times New Roman"/>
          <w:spacing w:val="34"/>
          <w:sz w:val="24"/>
          <w:szCs w:val="24"/>
        </w:rPr>
        <w:t xml:space="preserve"> </w:t>
      </w:r>
      <w:r w:rsidRPr="005B2724">
        <w:rPr>
          <w:rFonts w:ascii="Times New Roman" w:hAnsi="Times New Roman"/>
          <w:sz w:val="24"/>
          <w:szCs w:val="24"/>
        </w:rPr>
        <w:t>oric</w:t>
      </w:r>
      <w:r w:rsidR="007E1FF1" w:rsidRPr="005B2724">
        <w:rPr>
          <w:rFonts w:ascii="Times New Roman" w:hAnsi="Times New Roman"/>
          <w:sz w:val="24"/>
          <w:szCs w:val="24"/>
        </w:rPr>
        <w:t>ă</w:t>
      </w:r>
      <w:r w:rsidRPr="005B2724">
        <w:rPr>
          <w:rFonts w:ascii="Times New Roman" w:hAnsi="Times New Roman"/>
          <w:sz w:val="24"/>
          <w:szCs w:val="24"/>
        </w:rPr>
        <w:t>ror</w:t>
      </w:r>
      <w:r w:rsidRPr="005B2724">
        <w:rPr>
          <w:rFonts w:ascii="Times New Roman" w:hAnsi="Times New Roman"/>
          <w:spacing w:val="25"/>
          <w:sz w:val="24"/>
          <w:szCs w:val="24"/>
        </w:rPr>
        <w:t xml:space="preserve"> </w:t>
      </w:r>
      <w:r w:rsidRPr="005B2724">
        <w:rPr>
          <w:rFonts w:ascii="Times New Roman" w:hAnsi="Times New Roman"/>
          <w:sz w:val="24"/>
          <w:szCs w:val="24"/>
        </w:rPr>
        <w:t>defec</w:t>
      </w:r>
      <w:r w:rsidR="007E1FF1" w:rsidRPr="005B2724">
        <w:rPr>
          <w:rFonts w:ascii="Times New Roman" w:hAnsi="Times New Roman"/>
          <w:sz w:val="24"/>
          <w:szCs w:val="24"/>
        </w:rPr>
        <w:t>ț</w:t>
      </w:r>
      <w:r w:rsidRPr="005B2724">
        <w:rPr>
          <w:rFonts w:ascii="Times New Roman" w:hAnsi="Times New Roman"/>
          <w:sz w:val="24"/>
          <w:szCs w:val="24"/>
        </w:rPr>
        <w:t>iuni.</w:t>
      </w:r>
      <w:r w:rsidRPr="005B2724">
        <w:rPr>
          <w:rFonts w:ascii="Times New Roman" w:hAnsi="Times New Roman"/>
          <w:spacing w:val="35"/>
          <w:sz w:val="24"/>
          <w:szCs w:val="24"/>
        </w:rPr>
        <w:t xml:space="preserve"> </w:t>
      </w:r>
      <w:r w:rsidRPr="005B2724">
        <w:rPr>
          <w:rFonts w:ascii="Times New Roman" w:hAnsi="Times New Roman"/>
          <w:sz w:val="24"/>
          <w:szCs w:val="24"/>
        </w:rPr>
        <w:t>Sunt</w:t>
      </w:r>
      <w:r w:rsidRPr="005B2724">
        <w:rPr>
          <w:rFonts w:ascii="Times New Roman" w:hAnsi="Times New Roman"/>
          <w:spacing w:val="12"/>
          <w:sz w:val="24"/>
          <w:szCs w:val="24"/>
        </w:rPr>
        <w:t xml:space="preserve"> </w:t>
      </w:r>
      <w:r w:rsidRPr="005B2724">
        <w:rPr>
          <w:rFonts w:ascii="Times New Roman" w:hAnsi="Times New Roman"/>
          <w:sz w:val="24"/>
          <w:szCs w:val="24"/>
        </w:rPr>
        <w:t>excluse</w:t>
      </w:r>
      <w:r w:rsidRPr="005B2724">
        <w:rPr>
          <w:rFonts w:ascii="Times New Roman" w:hAnsi="Times New Roman"/>
          <w:spacing w:val="22"/>
          <w:sz w:val="24"/>
          <w:szCs w:val="24"/>
        </w:rPr>
        <w:t xml:space="preserve"> l</w:t>
      </w:r>
      <w:r w:rsidRPr="005B2724">
        <w:rPr>
          <w:rFonts w:ascii="Times New Roman" w:hAnsi="Times New Roman"/>
          <w:sz w:val="24"/>
          <w:szCs w:val="24"/>
        </w:rPr>
        <w:t>ucr</w:t>
      </w:r>
      <w:r w:rsidR="007E1FF1" w:rsidRPr="005B2724">
        <w:rPr>
          <w:rFonts w:ascii="Times New Roman" w:hAnsi="Times New Roman"/>
          <w:sz w:val="24"/>
          <w:szCs w:val="24"/>
        </w:rPr>
        <w:t>ă</w:t>
      </w:r>
      <w:r w:rsidRPr="005B2724">
        <w:rPr>
          <w:rFonts w:ascii="Times New Roman" w:hAnsi="Times New Roman"/>
          <w:sz w:val="24"/>
          <w:szCs w:val="24"/>
        </w:rPr>
        <w:t>rile</w:t>
      </w:r>
      <w:r w:rsidRPr="005B2724">
        <w:rPr>
          <w:rFonts w:ascii="Times New Roman" w:hAnsi="Times New Roman"/>
          <w:spacing w:val="17"/>
          <w:sz w:val="24"/>
          <w:szCs w:val="24"/>
        </w:rPr>
        <w:t xml:space="preserve"> </w:t>
      </w:r>
      <w:r w:rsidRPr="005B2724">
        <w:rPr>
          <w:rFonts w:ascii="Times New Roman" w:hAnsi="Times New Roman"/>
          <w:sz w:val="24"/>
          <w:szCs w:val="24"/>
        </w:rPr>
        <w:t>provizorii, utilajele</w:t>
      </w:r>
      <w:r w:rsidRPr="005B2724">
        <w:rPr>
          <w:rFonts w:ascii="Times New Roman" w:hAnsi="Times New Roman"/>
          <w:spacing w:val="29"/>
          <w:sz w:val="24"/>
          <w:szCs w:val="24"/>
        </w:rPr>
        <w:t xml:space="preserve"> </w:t>
      </w:r>
      <w:r w:rsidRPr="005B2724">
        <w:rPr>
          <w:rFonts w:ascii="Times New Roman" w:hAnsi="Times New Roman"/>
          <w:sz w:val="24"/>
          <w:szCs w:val="24"/>
        </w:rPr>
        <w:t>asigurate</w:t>
      </w:r>
      <w:r w:rsidRPr="005B2724">
        <w:rPr>
          <w:rFonts w:ascii="Times New Roman" w:hAnsi="Times New Roman"/>
          <w:spacing w:val="24"/>
          <w:sz w:val="24"/>
          <w:szCs w:val="24"/>
        </w:rPr>
        <w:t xml:space="preserve"> </w:t>
      </w:r>
      <w:r w:rsidRPr="005B2724">
        <w:rPr>
          <w:rFonts w:ascii="Times New Roman" w:hAnsi="Times New Roman"/>
          <w:sz w:val="24"/>
          <w:szCs w:val="24"/>
        </w:rPr>
        <w:t>de</w:t>
      </w:r>
      <w:r w:rsidRPr="005B2724">
        <w:rPr>
          <w:rFonts w:ascii="Times New Roman" w:hAnsi="Times New Roman"/>
          <w:spacing w:val="7"/>
          <w:sz w:val="24"/>
          <w:szCs w:val="24"/>
        </w:rPr>
        <w:t xml:space="preserve"> </w:t>
      </w:r>
      <w:r w:rsidRPr="005B2724">
        <w:rPr>
          <w:rFonts w:ascii="Times New Roman" w:hAnsi="Times New Roman"/>
          <w:sz w:val="24"/>
          <w:szCs w:val="24"/>
        </w:rPr>
        <w:t>c</w:t>
      </w:r>
      <w:r w:rsidR="007E1FF1" w:rsidRPr="005B2724">
        <w:rPr>
          <w:rFonts w:ascii="Times New Roman" w:hAnsi="Times New Roman"/>
          <w:sz w:val="24"/>
          <w:szCs w:val="24"/>
        </w:rPr>
        <w:t>ă</w:t>
      </w:r>
      <w:r w:rsidRPr="005B2724">
        <w:rPr>
          <w:rFonts w:ascii="Times New Roman" w:hAnsi="Times New Roman"/>
          <w:sz w:val="24"/>
          <w:szCs w:val="24"/>
        </w:rPr>
        <w:t>tre</w:t>
      </w:r>
      <w:r w:rsidRPr="005B2724">
        <w:rPr>
          <w:rFonts w:ascii="Times New Roman" w:hAnsi="Times New Roman"/>
          <w:spacing w:val="-2"/>
          <w:sz w:val="24"/>
          <w:szCs w:val="24"/>
        </w:rPr>
        <w:t xml:space="preserve"> </w:t>
      </w:r>
      <w:r w:rsidR="009D5198" w:rsidRPr="005B2724">
        <w:rPr>
          <w:rFonts w:ascii="Times New Roman" w:hAnsi="Times New Roman"/>
          <w:sz w:val="24"/>
          <w:szCs w:val="24"/>
        </w:rPr>
        <w:t>Achizitor</w:t>
      </w:r>
      <w:r w:rsidRPr="005B2724">
        <w:rPr>
          <w:rFonts w:ascii="Times New Roman" w:hAnsi="Times New Roman"/>
          <w:spacing w:val="40"/>
          <w:sz w:val="24"/>
          <w:szCs w:val="24"/>
        </w:rPr>
        <w:t xml:space="preserve"> </w:t>
      </w:r>
      <w:r w:rsidR="004324D6" w:rsidRPr="005B2724">
        <w:rPr>
          <w:rFonts w:ascii="Times New Roman" w:hAnsi="Times New Roman"/>
          <w:sz w:val="24"/>
          <w:szCs w:val="24"/>
        </w:rPr>
        <w:t>Executant</w:t>
      </w:r>
      <w:r w:rsidR="00CA1F07" w:rsidRPr="005B2724">
        <w:rPr>
          <w:rFonts w:ascii="Times New Roman" w:hAnsi="Times New Roman"/>
          <w:sz w:val="24"/>
          <w:szCs w:val="24"/>
        </w:rPr>
        <w:t>ului</w:t>
      </w:r>
      <w:r w:rsidRPr="005B2724">
        <w:rPr>
          <w:rFonts w:ascii="Times New Roman" w:hAnsi="Times New Roman"/>
          <w:spacing w:val="25"/>
          <w:sz w:val="24"/>
          <w:szCs w:val="24"/>
        </w:rPr>
        <w:t xml:space="preserve"> </w:t>
      </w:r>
      <w:r w:rsidRPr="005B2724">
        <w:rPr>
          <w:rFonts w:ascii="Times New Roman" w:hAnsi="Times New Roman"/>
          <w:spacing w:val="-1"/>
          <w:sz w:val="24"/>
          <w:szCs w:val="24"/>
        </w:rPr>
        <w:t>(dac</w:t>
      </w:r>
      <w:r w:rsidR="007E1FF1" w:rsidRPr="005B2724">
        <w:rPr>
          <w:rFonts w:ascii="Times New Roman" w:hAnsi="Times New Roman"/>
          <w:spacing w:val="-1"/>
          <w:sz w:val="24"/>
          <w:szCs w:val="24"/>
        </w:rPr>
        <w:t>ă</w:t>
      </w:r>
      <w:r w:rsidRPr="005B2724">
        <w:rPr>
          <w:rFonts w:ascii="Times New Roman" w:hAnsi="Times New Roman"/>
          <w:spacing w:val="20"/>
          <w:sz w:val="24"/>
          <w:szCs w:val="24"/>
        </w:rPr>
        <w:t xml:space="preserve"> </w:t>
      </w:r>
      <w:r w:rsidRPr="005B2724">
        <w:rPr>
          <w:rFonts w:ascii="Times New Roman" w:hAnsi="Times New Roman"/>
          <w:sz w:val="24"/>
          <w:szCs w:val="24"/>
        </w:rPr>
        <w:t>exist</w:t>
      </w:r>
      <w:r w:rsidR="00CA1F07" w:rsidRPr="005B2724">
        <w:rPr>
          <w:rFonts w:ascii="Times New Roman" w:hAnsi="Times New Roman"/>
          <w:sz w:val="24"/>
          <w:szCs w:val="24"/>
        </w:rPr>
        <w:t>a</w:t>
      </w:r>
      <w:r w:rsidRPr="005B2724">
        <w:rPr>
          <w:rFonts w:ascii="Times New Roman" w:hAnsi="Times New Roman"/>
          <w:sz w:val="24"/>
          <w:szCs w:val="24"/>
        </w:rPr>
        <w:t>),</w:t>
      </w:r>
      <w:r w:rsidRPr="005B2724">
        <w:rPr>
          <w:rFonts w:ascii="Times New Roman" w:hAnsi="Times New Roman"/>
          <w:spacing w:val="8"/>
          <w:sz w:val="24"/>
          <w:szCs w:val="24"/>
        </w:rPr>
        <w:t xml:space="preserve"> </w:t>
      </w:r>
      <w:r w:rsidRPr="005B2724">
        <w:rPr>
          <w:rFonts w:ascii="Times New Roman" w:hAnsi="Times New Roman"/>
          <w:sz w:val="24"/>
          <w:szCs w:val="24"/>
        </w:rPr>
        <w:t>echipamentele,</w:t>
      </w:r>
      <w:r w:rsidRPr="005B2724">
        <w:rPr>
          <w:rFonts w:ascii="Times New Roman" w:hAnsi="Times New Roman"/>
          <w:spacing w:val="30"/>
          <w:sz w:val="24"/>
          <w:szCs w:val="24"/>
        </w:rPr>
        <w:t xml:space="preserve"> </w:t>
      </w:r>
      <w:r w:rsidRPr="005B2724">
        <w:rPr>
          <w:rFonts w:ascii="Times New Roman" w:hAnsi="Times New Roman"/>
          <w:sz w:val="24"/>
          <w:szCs w:val="24"/>
        </w:rPr>
        <w:t>materialele</w:t>
      </w:r>
      <w:r w:rsidRPr="005B2724">
        <w:rPr>
          <w:rFonts w:ascii="Times New Roman" w:hAnsi="Times New Roman"/>
          <w:spacing w:val="8"/>
          <w:sz w:val="24"/>
          <w:szCs w:val="24"/>
        </w:rPr>
        <w:t xml:space="preserve"> ș</w:t>
      </w:r>
      <w:r w:rsidRPr="005B2724">
        <w:rPr>
          <w:rFonts w:ascii="Times New Roman" w:hAnsi="Times New Roman"/>
          <w:sz w:val="24"/>
          <w:szCs w:val="24"/>
        </w:rPr>
        <w:t>i</w:t>
      </w:r>
      <w:r w:rsidRPr="005B2724">
        <w:rPr>
          <w:rFonts w:ascii="Times New Roman" w:hAnsi="Times New Roman"/>
          <w:spacing w:val="23"/>
          <w:sz w:val="24"/>
          <w:szCs w:val="24"/>
        </w:rPr>
        <w:t xml:space="preserve"> </w:t>
      </w:r>
      <w:r w:rsidRPr="005B2724">
        <w:rPr>
          <w:rFonts w:ascii="Times New Roman" w:hAnsi="Times New Roman"/>
          <w:sz w:val="24"/>
          <w:szCs w:val="24"/>
        </w:rPr>
        <w:t>altele</w:t>
      </w:r>
      <w:r w:rsidRPr="005B2724">
        <w:rPr>
          <w:rFonts w:ascii="Times New Roman" w:hAnsi="Times New Roman"/>
          <w:spacing w:val="24"/>
          <w:sz w:val="24"/>
          <w:szCs w:val="24"/>
        </w:rPr>
        <w:t xml:space="preserve"> </w:t>
      </w:r>
      <w:r w:rsidRPr="005B2724">
        <w:rPr>
          <w:rFonts w:ascii="Times New Roman" w:hAnsi="Times New Roman"/>
          <w:sz w:val="24"/>
          <w:szCs w:val="24"/>
        </w:rPr>
        <w:t>asemene</w:t>
      </w:r>
      <w:r w:rsidRPr="005B2724">
        <w:rPr>
          <w:rFonts w:ascii="Times New Roman" w:hAnsi="Times New Roman"/>
          <w:spacing w:val="26"/>
          <w:sz w:val="24"/>
          <w:szCs w:val="24"/>
        </w:rPr>
        <w:t>a</w:t>
      </w:r>
      <w:r w:rsidRPr="005B2724">
        <w:rPr>
          <w:rFonts w:ascii="Times New Roman" w:hAnsi="Times New Roman"/>
          <w:sz w:val="24"/>
          <w:szCs w:val="24"/>
        </w:rPr>
        <w:t>.</w:t>
      </w:r>
    </w:p>
    <w:p w14:paraId="10E5A868" w14:textId="2DAB7DAD" w:rsidR="00782FCA" w:rsidRPr="005B2724" w:rsidRDefault="00782FCA" w:rsidP="005B2724">
      <w:pPr>
        <w:pStyle w:val="Corptext"/>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pacing w:val="5"/>
          <w:sz w:val="24"/>
          <w:szCs w:val="24"/>
        </w:rPr>
        <w:t>Uti</w:t>
      </w:r>
      <w:r w:rsidRPr="005B2724">
        <w:rPr>
          <w:rFonts w:ascii="Times New Roman" w:hAnsi="Times New Roman"/>
          <w:b/>
          <w:bCs/>
          <w:sz w:val="24"/>
          <w:szCs w:val="24"/>
        </w:rPr>
        <w:t>lit</w:t>
      </w:r>
      <w:r w:rsidR="00026C5E" w:rsidRPr="005B2724">
        <w:rPr>
          <w:rFonts w:ascii="Times New Roman" w:hAnsi="Times New Roman"/>
          <w:b/>
          <w:bCs/>
          <w:sz w:val="24"/>
          <w:szCs w:val="24"/>
        </w:rPr>
        <w:t>ăț</w:t>
      </w:r>
      <w:r w:rsidRPr="005B2724">
        <w:rPr>
          <w:rFonts w:ascii="Times New Roman" w:hAnsi="Times New Roman"/>
          <w:b/>
          <w:bCs/>
          <w:sz w:val="24"/>
          <w:szCs w:val="24"/>
        </w:rPr>
        <w:t>i</w:t>
      </w:r>
      <w:r w:rsidRPr="005B2724">
        <w:rPr>
          <w:rFonts w:ascii="Times New Roman" w:hAnsi="Times New Roman"/>
          <w:spacing w:val="28"/>
          <w:sz w:val="24"/>
          <w:szCs w:val="24"/>
        </w:rPr>
        <w:t xml:space="preserve"> </w:t>
      </w:r>
      <w:r w:rsidRPr="005B2724">
        <w:rPr>
          <w:rFonts w:ascii="Times New Roman" w:hAnsi="Times New Roman"/>
          <w:sz w:val="24"/>
          <w:szCs w:val="24"/>
        </w:rPr>
        <w:t>-</w:t>
      </w:r>
      <w:r w:rsidRPr="005B2724">
        <w:rPr>
          <w:rFonts w:ascii="Times New Roman" w:hAnsi="Times New Roman"/>
          <w:spacing w:val="-14"/>
          <w:sz w:val="24"/>
          <w:szCs w:val="24"/>
        </w:rPr>
        <w:t xml:space="preserve"> </w:t>
      </w:r>
      <w:proofErr w:type="spellStart"/>
      <w:r w:rsidRPr="005B2724">
        <w:rPr>
          <w:rFonts w:ascii="Times New Roman" w:hAnsi="Times New Roman"/>
          <w:sz w:val="24"/>
          <w:szCs w:val="24"/>
        </w:rPr>
        <w:t>reprezinta</w:t>
      </w:r>
      <w:proofErr w:type="spellEnd"/>
      <w:r w:rsidRPr="005B2724">
        <w:rPr>
          <w:rFonts w:ascii="Times New Roman" w:hAnsi="Times New Roman"/>
          <w:spacing w:val="15"/>
          <w:sz w:val="24"/>
          <w:szCs w:val="24"/>
        </w:rPr>
        <w:t xml:space="preserve"> </w:t>
      </w:r>
      <w:r w:rsidRPr="005B2724">
        <w:rPr>
          <w:rFonts w:ascii="Times New Roman" w:hAnsi="Times New Roman"/>
          <w:sz w:val="24"/>
          <w:szCs w:val="24"/>
        </w:rPr>
        <w:t>instala</w:t>
      </w:r>
      <w:r w:rsidR="007E1FF1" w:rsidRPr="005B2724">
        <w:rPr>
          <w:rFonts w:ascii="Times New Roman" w:hAnsi="Times New Roman"/>
          <w:sz w:val="24"/>
          <w:szCs w:val="24"/>
        </w:rPr>
        <w:t>ți</w:t>
      </w:r>
      <w:r w:rsidRPr="005B2724">
        <w:rPr>
          <w:rFonts w:ascii="Times New Roman" w:hAnsi="Times New Roman"/>
          <w:sz w:val="24"/>
          <w:szCs w:val="24"/>
        </w:rPr>
        <w:t>i</w:t>
      </w:r>
      <w:r w:rsidRPr="005B2724">
        <w:rPr>
          <w:rFonts w:ascii="Times New Roman" w:hAnsi="Times New Roman"/>
          <w:spacing w:val="20"/>
          <w:sz w:val="24"/>
          <w:szCs w:val="24"/>
        </w:rPr>
        <w:t xml:space="preserve"> </w:t>
      </w:r>
      <w:r w:rsidRPr="005B2724">
        <w:rPr>
          <w:rFonts w:ascii="Times New Roman" w:hAnsi="Times New Roman"/>
          <w:sz w:val="24"/>
          <w:szCs w:val="24"/>
        </w:rPr>
        <w:t>de</w:t>
      </w:r>
      <w:r w:rsidRPr="005B2724">
        <w:rPr>
          <w:rFonts w:ascii="Times New Roman" w:hAnsi="Times New Roman"/>
          <w:spacing w:val="-5"/>
          <w:sz w:val="24"/>
          <w:szCs w:val="24"/>
        </w:rPr>
        <w:t xml:space="preserve"> </w:t>
      </w:r>
      <w:r w:rsidRPr="005B2724">
        <w:rPr>
          <w:rFonts w:ascii="Times New Roman" w:hAnsi="Times New Roman"/>
          <w:sz w:val="24"/>
          <w:szCs w:val="24"/>
        </w:rPr>
        <w:t>suprafa</w:t>
      </w:r>
      <w:r w:rsidR="007E1FF1" w:rsidRPr="005B2724">
        <w:rPr>
          <w:rFonts w:ascii="Times New Roman" w:hAnsi="Times New Roman"/>
          <w:sz w:val="24"/>
          <w:szCs w:val="24"/>
        </w:rPr>
        <w:t>ță</w:t>
      </w:r>
      <w:r w:rsidRPr="005B2724">
        <w:rPr>
          <w:rFonts w:ascii="Times New Roman" w:hAnsi="Times New Roman"/>
          <w:sz w:val="24"/>
          <w:szCs w:val="24"/>
        </w:rPr>
        <w:t>,</w:t>
      </w:r>
      <w:r w:rsidRPr="005B2724">
        <w:rPr>
          <w:rFonts w:ascii="Times New Roman" w:hAnsi="Times New Roman"/>
          <w:spacing w:val="16"/>
          <w:sz w:val="24"/>
          <w:szCs w:val="24"/>
        </w:rPr>
        <w:t xml:space="preserve"> </w:t>
      </w:r>
      <w:r w:rsidRPr="005B2724">
        <w:rPr>
          <w:rFonts w:ascii="Times New Roman" w:hAnsi="Times New Roman"/>
          <w:sz w:val="24"/>
          <w:szCs w:val="24"/>
        </w:rPr>
        <w:t>de</w:t>
      </w:r>
      <w:r w:rsidRPr="005B2724">
        <w:rPr>
          <w:rFonts w:ascii="Times New Roman" w:hAnsi="Times New Roman"/>
          <w:spacing w:val="1"/>
          <w:sz w:val="24"/>
          <w:szCs w:val="24"/>
        </w:rPr>
        <w:t xml:space="preserve"> </w:t>
      </w:r>
      <w:r w:rsidRPr="005B2724">
        <w:rPr>
          <w:rFonts w:ascii="Times New Roman" w:hAnsi="Times New Roman"/>
          <w:sz w:val="24"/>
          <w:szCs w:val="24"/>
        </w:rPr>
        <w:t>subteran</w:t>
      </w:r>
      <w:r w:rsidRPr="005B2724">
        <w:rPr>
          <w:rFonts w:ascii="Times New Roman" w:hAnsi="Times New Roman"/>
          <w:spacing w:val="13"/>
          <w:sz w:val="24"/>
          <w:szCs w:val="24"/>
        </w:rPr>
        <w:t xml:space="preserve"> </w:t>
      </w:r>
      <w:r w:rsidRPr="005B2724">
        <w:rPr>
          <w:rFonts w:ascii="Times New Roman" w:hAnsi="Times New Roman"/>
          <w:sz w:val="24"/>
          <w:szCs w:val="24"/>
        </w:rPr>
        <w:t>sau</w:t>
      </w:r>
      <w:r w:rsidRPr="005B2724">
        <w:rPr>
          <w:rFonts w:ascii="Times New Roman" w:hAnsi="Times New Roman"/>
          <w:spacing w:val="6"/>
          <w:sz w:val="24"/>
          <w:szCs w:val="24"/>
        </w:rPr>
        <w:t xml:space="preserve"> </w:t>
      </w:r>
      <w:r w:rsidRPr="005B2724">
        <w:rPr>
          <w:rFonts w:ascii="Times New Roman" w:hAnsi="Times New Roman"/>
          <w:sz w:val="24"/>
          <w:szCs w:val="24"/>
        </w:rPr>
        <w:t>aeriene</w:t>
      </w:r>
      <w:r w:rsidRPr="005B2724">
        <w:rPr>
          <w:rFonts w:ascii="Times New Roman" w:hAnsi="Times New Roman"/>
          <w:spacing w:val="9"/>
          <w:sz w:val="24"/>
          <w:szCs w:val="24"/>
        </w:rPr>
        <w:t xml:space="preserve"> </w:t>
      </w:r>
      <w:r w:rsidRPr="005B2724">
        <w:rPr>
          <w:rFonts w:ascii="Times New Roman" w:hAnsi="Times New Roman"/>
          <w:sz w:val="24"/>
          <w:szCs w:val="24"/>
        </w:rPr>
        <w:t>ce</w:t>
      </w:r>
      <w:r w:rsidRPr="005B2724">
        <w:rPr>
          <w:rFonts w:ascii="Times New Roman" w:hAnsi="Times New Roman"/>
          <w:spacing w:val="-6"/>
          <w:sz w:val="24"/>
          <w:szCs w:val="24"/>
        </w:rPr>
        <w:t xml:space="preserve"> </w:t>
      </w:r>
      <w:r w:rsidRPr="005B2724">
        <w:rPr>
          <w:rFonts w:ascii="Times New Roman" w:hAnsi="Times New Roman"/>
          <w:sz w:val="24"/>
          <w:szCs w:val="24"/>
        </w:rPr>
        <w:t>permit</w:t>
      </w:r>
      <w:r w:rsidRPr="005B2724">
        <w:rPr>
          <w:rFonts w:ascii="Times New Roman" w:hAnsi="Times New Roman"/>
          <w:spacing w:val="27"/>
          <w:sz w:val="24"/>
          <w:szCs w:val="24"/>
        </w:rPr>
        <w:t xml:space="preserve"> </w:t>
      </w:r>
      <w:r w:rsidRPr="005B2724">
        <w:rPr>
          <w:rFonts w:ascii="Times New Roman" w:hAnsi="Times New Roman"/>
          <w:sz w:val="24"/>
          <w:szCs w:val="24"/>
        </w:rPr>
        <w:t>distribu</w:t>
      </w:r>
      <w:r w:rsidR="00FA2D98" w:rsidRPr="005B2724">
        <w:rPr>
          <w:rFonts w:ascii="Times New Roman" w:hAnsi="Times New Roman"/>
          <w:sz w:val="24"/>
          <w:szCs w:val="24"/>
        </w:rPr>
        <w:t>ț</w:t>
      </w:r>
      <w:r w:rsidRPr="005B2724">
        <w:rPr>
          <w:rFonts w:ascii="Times New Roman" w:hAnsi="Times New Roman"/>
          <w:sz w:val="24"/>
          <w:szCs w:val="24"/>
        </w:rPr>
        <w:t>ia</w:t>
      </w:r>
      <w:r w:rsidRPr="005B2724">
        <w:rPr>
          <w:rFonts w:ascii="Times New Roman" w:hAnsi="Times New Roman"/>
          <w:spacing w:val="15"/>
          <w:sz w:val="24"/>
          <w:szCs w:val="24"/>
        </w:rPr>
        <w:t xml:space="preserve"> </w:t>
      </w:r>
      <w:r w:rsidRPr="005B2724">
        <w:rPr>
          <w:rFonts w:ascii="Times New Roman" w:hAnsi="Times New Roman"/>
          <w:sz w:val="24"/>
          <w:szCs w:val="24"/>
        </w:rPr>
        <w:t>de</w:t>
      </w:r>
      <w:r w:rsidRPr="005B2724">
        <w:rPr>
          <w:rFonts w:ascii="Times New Roman" w:hAnsi="Times New Roman"/>
          <w:spacing w:val="-12"/>
          <w:sz w:val="24"/>
          <w:szCs w:val="24"/>
        </w:rPr>
        <w:t xml:space="preserve"> </w:t>
      </w:r>
      <w:r w:rsidRPr="005B2724">
        <w:rPr>
          <w:rFonts w:ascii="Times New Roman" w:hAnsi="Times New Roman"/>
          <w:sz w:val="24"/>
          <w:szCs w:val="24"/>
        </w:rPr>
        <w:t>produse</w:t>
      </w:r>
      <w:r w:rsidRPr="005B2724">
        <w:rPr>
          <w:rFonts w:ascii="Times New Roman" w:hAnsi="Times New Roman"/>
          <w:w w:val="98"/>
          <w:sz w:val="24"/>
          <w:szCs w:val="24"/>
        </w:rPr>
        <w:t xml:space="preserve"> </w:t>
      </w:r>
      <w:r w:rsidRPr="005B2724">
        <w:rPr>
          <w:rFonts w:ascii="Times New Roman" w:hAnsi="Times New Roman"/>
          <w:sz w:val="24"/>
          <w:szCs w:val="24"/>
        </w:rPr>
        <w:t>petroliere,</w:t>
      </w:r>
      <w:r w:rsidRPr="005B2724">
        <w:rPr>
          <w:rFonts w:ascii="Times New Roman" w:hAnsi="Times New Roman"/>
          <w:spacing w:val="40"/>
          <w:sz w:val="24"/>
          <w:szCs w:val="24"/>
        </w:rPr>
        <w:t xml:space="preserve"> </w:t>
      </w:r>
      <w:r w:rsidRPr="005B2724">
        <w:rPr>
          <w:rFonts w:ascii="Times New Roman" w:hAnsi="Times New Roman"/>
          <w:sz w:val="24"/>
          <w:szCs w:val="24"/>
        </w:rPr>
        <w:t>gaze,</w:t>
      </w:r>
      <w:r w:rsidRPr="005B2724">
        <w:rPr>
          <w:rFonts w:ascii="Times New Roman" w:hAnsi="Times New Roman"/>
          <w:spacing w:val="2"/>
          <w:sz w:val="24"/>
          <w:szCs w:val="24"/>
        </w:rPr>
        <w:t xml:space="preserve"> </w:t>
      </w:r>
      <w:r w:rsidRPr="005B2724">
        <w:rPr>
          <w:rFonts w:ascii="Times New Roman" w:hAnsi="Times New Roman"/>
          <w:sz w:val="24"/>
          <w:szCs w:val="24"/>
        </w:rPr>
        <w:t>ap</w:t>
      </w:r>
      <w:r w:rsidR="00FA2D98" w:rsidRPr="005B2724">
        <w:rPr>
          <w:rFonts w:ascii="Times New Roman" w:hAnsi="Times New Roman"/>
          <w:sz w:val="24"/>
          <w:szCs w:val="24"/>
        </w:rPr>
        <w:t>ă</w:t>
      </w:r>
      <w:r w:rsidRPr="005B2724">
        <w:rPr>
          <w:rFonts w:ascii="Times New Roman" w:hAnsi="Times New Roman"/>
          <w:sz w:val="24"/>
          <w:szCs w:val="24"/>
        </w:rPr>
        <w:t>,</w:t>
      </w:r>
      <w:r w:rsidRPr="005B2724">
        <w:rPr>
          <w:rFonts w:ascii="Times New Roman" w:hAnsi="Times New Roman"/>
          <w:spacing w:val="2"/>
          <w:sz w:val="24"/>
          <w:szCs w:val="24"/>
        </w:rPr>
        <w:t xml:space="preserve"> </w:t>
      </w:r>
      <w:r w:rsidRPr="005B2724">
        <w:rPr>
          <w:rFonts w:ascii="Times New Roman" w:hAnsi="Times New Roman"/>
          <w:sz w:val="24"/>
          <w:szCs w:val="24"/>
        </w:rPr>
        <w:t>electricitate,</w:t>
      </w:r>
      <w:r w:rsidRPr="005B2724">
        <w:rPr>
          <w:rFonts w:ascii="Times New Roman" w:hAnsi="Times New Roman"/>
          <w:spacing w:val="42"/>
          <w:sz w:val="24"/>
          <w:szCs w:val="24"/>
        </w:rPr>
        <w:t xml:space="preserve"> </w:t>
      </w:r>
      <w:r w:rsidRPr="005B2724">
        <w:rPr>
          <w:rFonts w:ascii="Times New Roman" w:hAnsi="Times New Roman"/>
          <w:sz w:val="24"/>
          <w:szCs w:val="24"/>
        </w:rPr>
        <w:t>servicii</w:t>
      </w:r>
      <w:r w:rsidRPr="005B2724">
        <w:rPr>
          <w:rFonts w:ascii="Times New Roman" w:hAnsi="Times New Roman"/>
          <w:spacing w:val="32"/>
          <w:sz w:val="24"/>
          <w:szCs w:val="24"/>
        </w:rPr>
        <w:t xml:space="preserve"> </w:t>
      </w:r>
      <w:r w:rsidRPr="005B2724">
        <w:rPr>
          <w:rFonts w:ascii="Times New Roman" w:hAnsi="Times New Roman"/>
          <w:sz w:val="24"/>
          <w:szCs w:val="24"/>
        </w:rPr>
        <w:t>canalizare,</w:t>
      </w:r>
      <w:r w:rsidRPr="005B2724">
        <w:rPr>
          <w:rFonts w:ascii="Times New Roman" w:hAnsi="Times New Roman"/>
          <w:spacing w:val="34"/>
          <w:sz w:val="24"/>
          <w:szCs w:val="24"/>
        </w:rPr>
        <w:t xml:space="preserve"> </w:t>
      </w:r>
      <w:r w:rsidRPr="005B2724">
        <w:rPr>
          <w:rFonts w:ascii="Times New Roman" w:hAnsi="Times New Roman"/>
          <w:spacing w:val="2"/>
          <w:sz w:val="24"/>
          <w:szCs w:val="24"/>
        </w:rPr>
        <w:t>telefon</w:t>
      </w:r>
      <w:r w:rsidRPr="005B2724">
        <w:rPr>
          <w:rFonts w:ascii="Times New Roman" w:hAnsi="Times New Roman"/>
          <w:spacing w:val="1"/>
          <w:sz w:val="24"/>
          <w:szCs w:val="24"/>
        </w:rPr>
        <w:t>,</w:t>
      </w:r>
      <w:r w:rsidRPr="005B2724">
        <w:rPr>
          <w:rFonts w:ascii="Times New Roman" w:hAnsi="Times New Roman"/>
          <w:spacing w:val="7"/>
          <w:sz w:val="24"/>
          <w:szCs w:val="24"/>
        </w:rPr>
        <w:t xml:space="preserve"> </w:t>
      </w:r>
      <w:r w:rsidR="00FA2D98" w:rsidRPr="005B2724">
        <w:rPr>
          <w:rFonts w:ascii="Times New Roman" w:hAnsi="Times New Roman"/>
          <w:spacing w:val="7"/>
          <w:sz w:val="24"/>
          <w:szCs w:val="24"/>
        </w:rPr>
        <w:t xml:space="preserve">internet </w:t>
      </w:r>
      <w:r w:rsidRPr="005B2724">
        <w:rPr>
          <w:rFonts w:ascii="Times New Roman" w:hAnsi="Times New Roman"/>
          <w:sz w:val="24"/>
          <w:szCs w:val="24"/>
        </w:rPr>
        <w:t>etc.</w:t>
      </w:r>
      <w:r w:rsidRPr="005B2724">
        <w:rPr>
          <w:rFonts w:ascii="Times New Roman" w:hAnsi="Times New Roman"/>
          <w:spacing w:val="17"/>
          <w:sz w:val="24"/>
          <w:szCs w:val="24"/>
        </w:rPr>
        <w:t xml:space="preserve"> </w:t>
      </w:r>
      <w:r w:rsidRPr="005B2724">
        <w:rPr>
          <w:rFonts w:ascii="Times New Roman" w:hAnsi="Times New Roman"/>
          <w:sz w:val="24"/>
          <w:szCs w:val="24"/>
        </w:rPr>
        <w:t>care</w:t>
      </w:r>
      <w:r w:rsidRPr="005B2724">
        <w:rPr>
          <w:rFonts w:ascii="Times New Roman" w:hAnsi="Times New Roman"/>
          <w:spacing w:val="3"/>
          <w:sz w:val="24"/>
          <w:szCs w:val="24"/>
        </w:rPr>
        <w:t xml:space="preserve"> </w:t>
      </w:r>
      <w:r w:rsidRPr="005B2724">
        <w:rPr>
          <w:rFonts w:ascii="Times New Roman" w:hAnsi="Times New Roman"/>
          <w:sz w:val="24"/>
          <w:szCs w:val="24"/>
        </w:rPr>
        <w:t>pot</w:t>
      </w:r>
      <w:r w:rsidRPr="005B2724">
        <w:rPr>
          <w:rFonts w:ascii="Times New Roman" w:hAnsi="Times New Roman"/>
          <w:spacing w:val="38"/>
          <w:sz w:val="24"/>
          <w:szCs w:val="24"/>
        </w:rPr>
        <w:t xml:space="preserve"> </w:t>
      </w:r>
      <w:r w:rsidRPr="005B2724">
        <w:rPr>
          <w:rFonts w:ascii="Times New Roman" w:hAnsi="Times New Roman"/>
          <w:sz w:val="24"/>
          <w:szCs w:val="24"/>
        </w:rPr>
        <w:t>fi</w:t>
      </w:r>
      <w:r w:rsidRPr="005B2724">
        <w:rPr>
          <w:rFonts w:ascii="Times New Roman" w:hAnsi="Times New Roman"/>
          <w:spacing w:val="12"/>
          <w:sz w:val="24"/>
          <w:szCs w:val="24"/>
        </w:rPr>
        <w:t xml:space="preserve"> </w:t>
      </w:r>
      <w:r w:rsidR="00FA2D98" w:rsidRPr="005B2724">
        <w:rPr>
          <w:rFonts w:ascii="Times New Roman" w:hAnsi="Times New Roman"/>
          <w:sz w:val="24"/>
          <w:szCs w:val="24"/>
        </w:rPr>
        <w:t>î</w:t>
      </w:r>
      <w:r w:rsidRPr="005B2724">
        <w:rPr>
          <w:rFonts w:ascii="Times New Roman" w:hAnsi="Times New Roman"/>
          <w:sz w:val="24"/>
          <w:szCs w:val="24"/>
        </w:rPr>
        <w:t>n</w:t>
      </w:r>
      <w:r w:rsidRPr="005B2724">
        <w:rPr>
          <w:rFonts w:ascii="Times New Roman" w:hAnsi="Times New Roman"/>
          <w:spacing w:val="25"/>
          <w:sz w:val="24"/>
          <w:szCs w:val="24"/>
        </w:rPr>
        <w:t xml:space="preserve"> </w:t>
      </w:r>
      <w:r w:rsidRPr="005B2724">
        <w:rPr>
          <w:rFonts w:ascii="Times New Roman" w:hAnsi="Times New Roman"/>
          <w:sz w:val="24"/>
          <w:szCs w:val="24"/>
        </w:rPr>
        <w:t>proprietatea</w:t>
      </w:r>
      <w:r w:rsidRPr="005B2724">
        <w:rPr>
          <w:rFonts w:ascii="Times New Roman" w:hAnsi="Times New Roman"/>
          <w:spacing w:val="41"/>
          <w:sz w:val="24"/>
          <w:szCs w:val="24"/>
        </w:rPr>
        <w:t xml:space="preserve"> </w:t>
      </w:r>
      <w:r w:rsidRPr="005B2724">
        <w:rPr>
          <w:rFonts w:ascii="Times New Roman" w:hAnsi="Times New Roman"/>
          <w:sz w:val="24"/>
          <w:szCs w:val="24"/>
        </w:rPr>
        <w:t>public</w:t>
      </w:r>
      <w:r w:rsidR="00FA2D98" w:rsidRPr="005B2724">
        <w:rPr>
          <w:rFonts w:ascii="Times New Roman" w:hAnsi="Times New Roman"/>
          <w:sz w:val="24"/>
          <w:szCs w:val="24"/>
        </w:rPr>
        <w:t>ă</w:t>
      </w:r>
      <w:r w:rsidRPr="005B2724">
        <w:rPr>
          <w:rFonts w:ascii="Times New Roman" w:hAnsi="Times New Roman"/>
          <w:spacing w:val="22"/>
          <w:w w:val="96"/>
          <w:sz w:val="24"/>
          <w:szCs w:val="24"/>
        </w:rPr>
        <w:t xml:space="preserve"> </w:t>
      </w:r>
      <w:r w:rsidRPr="005B2724">
        <w:rPr>
          <w:rFonts w:ascii="Times New Roman" w:hAnsi="Times New Roman"/>
          <w:sz w:val="24"/>
          <w:szCs w:val="24"/>
        </w:rPr>
        <w:t>sau</w:t>
      </w:r>
      <w:r w:rsidRPr="005B2724">
        <w:rPr>
          <w:rFonts w:ascii="Times New Roman" w:hAnsi="Times New Roman"/>
          <w:spacing w:val="1"/>
          <w:sz w:val="24"/>
          <w:szCs w:val="24"/>
        </w:rPr>
        <w:t xml:space="preserve"> </w:t>
      </w:r>
      <w:r w:rsidRPr="005B2724">
        <w:rPr>
          <w:rFonts w:ascii="Times New Roman" w:hAnsi="Times New Roman"/>
          <w:sz w:val="24"/>
          <w:szCs w:val="24"/>
        </w:rPr>
        <w:t>particular</w:t>
      </w:r>
      <w:r w:rsidR="00FA2D98" w:rsidRPr="005B2724">
        <w:rPr>
          <w:rFonts w:ascii="Times New Roman" w:hAnsi="Times New Roman"/>
          <w:sz w:val="24"/>
          <w:szCs w:val="24"/>
        </w:rPr>
        <w:t>ă</w:t>
      </w:r>
      <w:r w:rsidRPr="005B2724">
        <w:rPr>
          <w:rFonts w:ascii="Times New Roman" w:hAnsi="Times New Roman"/>
          <w:sz w:val="24"/>
          <w:szCs w:val="24"/>
        </w:rPr>
        <w:t>;</w:t>
      </w:r>
    </w:p>
    <w:p w14:paraId="124FA32B" w14:textId="288EBCA7" w:rsidR="00FA2D98" w:rsidRPr="005B2724" w:rsidRDefault="00FA2D98" w:rsidP="005B2724">
      <w:pPr>
        <w:pStyle w:val="Corptext"/>
        <w:numPr>
          <w:ilvl w:val="0"/>
          <w:numId w:val="6"/>
        </w:numPr>
        <w:tabs>
          <w:tab w:val="left" w:pos="567"/>
        </w:tabs>
        <w:spacing w:after="0" w:line="276" w:lineRule="auto"/>
        <w:ind w:left="0" w:firstLine="0"/>
        <w:jc w:val="both"/>
        <w:rPr>
          <w:rFonts w:ascii="Times New Roman" w:hAnsi="Times New Roman"/>
          <w:sz w:val="24"/>
          <w:szCs w:val="24"/>
        </w:rPr>
      </w:pPr>
      <w:r w:rsidRPr="005B2724">
        <w:rPr>
          <w:rFonts w:ascii="Times New Roman" w:hAnsi="Times New Roman"/>
          <w:b/>
          <w:bCs/>
          <w:sz w:val="24"/>
          <w:szCs w:val="24"/>
        </w:rPr>
        <w:t>Valoarea Contractului</w:t>
      </w:r>
      <w:r w:rsidRPr="005B2724">
        <w:rPr>
          <w:rFonts w:ascii="Times New Roman" w:hAnsi="Times New Roman"/>
          <w:sz w:val="24"/>
          <w:szCs w:val="24"/>
        </w:rPr>
        <w:t xml:space="preserve"> - valoarea definită a Contractului, care include ajustările, modificările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revizuirile efectuate în conformitate cu prevederile Contractului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reprezintă suma </w:t>
      </w:r>
      <w:proofErr w:type="spellStart"/>
      <w:r w:rsidRPr="005B2724">
        <w:rPr>
          <w:rFonts w:ascii="Times New Roman" w:hAnsi="Times New Roman"/>
          <w:sz w:val="24"/>
          <w:szCs w:val="24"/>
        </w:rPr>
        <w:t>plăţilor</w:t>
      </w:r>
      <w:proofErr w:type="spellEnd"/>
      <w:r w:rsidRPr="005B2724">
        <w:rPr>
          <w:rFonts w:ascii="Times New Roman" w:hAnsi="Times New Roman"/>
          <w:sz w:val="24"/>
          <w:szCs w:val="24"/>
        </w:rPr>
        <w:t xml:space="preserve"> efectuate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estimarea </w:t>
      </w:r>
      <w:proofErr w:type="spellStart"/>
      <w:r w:rsidRPr="005B2724">
        <w:rPr>
          <w:rFonts w:ascii="Times New Roman" w:hAnsi="Times New Roman"/>
          <w:sz w:val="24"/>
          <w:szCs w:val="24"/>
        </w:rPr>
        <w:t>plăţilor</w:t>
      </w:r>
      <w:proofErr w:type="spellEnd"/>
      <w:r w:rsidRPr="005B2724">
        <w:rPr>
          <w:rFonts w:ascii="Times New Roman" w:hAnsi="Times New Roman"/>
          <w:sz w:val="24"/>
          <w:szCs w:val="24"/>
        </w:rPr>
        <w:t xml:space="preserve"> viitoare până la îndeplinirea tuturor </w:t>
      </w:r>
      <w:proofErr w:type="spellStart"/>
      <w:r w:rsidRPr="005B2724">
        <w:rPr>
          <w:rFonts w:ascii="Times New Roman" w:hAnsi="Times New Roman"/>
          <w:sz w:val="24"/>
          <w:szCs w:val="24"/>
        </w:rPr>
        <w:t>obligaţiilor</w:t>
      </w:r>
      <w:proofErr w:type="spellEnd"/>
      <w:r w:rsidRPr="005B2724">
        <w:rPr>
          <w:rFonts w:ascii="Times New Roman" w:hAnsi="Times New Roman"/>
          <w:sz w:val="24"/>
          <w:szCs w:val="24"/>
        </w:rPr>
        <w:t xml:space="preserve"> Contractuale;</w:t>
      </w:r>
    </w:p>
    <w:p w14:paraId="557A6842" w14:textId="77777777" w:rsidR="00782FCA" w:rsidRPr="005B2724" w:rsidRDefault="00782FCA" w:rsidP="005B2724">
      <w:pPr>
        <w:pStyle w:val="Corptext"/>
        <w:numPr>
          <w:ilvl w:val="0"/>
          <w:numId w:val="6"/>
        </w:numPr>
        <w:tabs>
          <w:tab w:val="left" w:pos="567"/>
        </w:tabs>
        <w:spacing w:after="240" w:line="276" w:lineRule="auto"/>
        <w:ind w:left="0" w:firstLine="0"/>
        <w:jc w:val="both"/>
        <w:rPr>
          <w:rFonts w:ascii="Times New Roman" w:hAnsi="Times New Roman"/>
          <w:sz w:val="24"/>
          <w:szCs w:val="24"/>
        </w:rPr>
      </w:pPr>
      <w:r w:rsidRPr="005B2724">
        <w:rPr>
          <w:rFonts w:ascii="Times New Roman" w:hAnsi="Times New Roman"/>
          <w:b/>
          <w:bCs/>
          <w:sz w:val="24"/>
          <w:szCs w:val="24"/>
        </w:rPr>
        <w:t>Zi</w:t>
      </w:r>
      <w:r w:rsidRPr="005B2724">
        <w:rPr>
          <w:rFonts w:ascii="Times New Roman" w:hAnsi="Times New Roman"/>
          <w:b/>
          <w:bCs/>
          <w:spacing w:val="10"/>
          <w:sz w:val="24"/>
          <w:szCs w:val="24"/>
        </w:rPr>
        <w:t xml:space="preserve"> </w:t>
      </w:r>
      <w:r w:rsidRPr="005B2724">
        <w:rPr>
          <w:rFonts w:ascii="Times New Roman" w:hAnsi="Times New Roman"/>
          <w:sz w:val="24"/>
          <w:szCs w:val="24"/>
        </w:rPr>
        <w:t>-</w:t>
      </w:r>
      <w:r w:rsidRPr="005B2724">
        <w:rPr>
          <w:rFonts w:ascii="Times New Roman" w:hAnsi="Times New Roman"/>
          <w:spacing w:val="-13"/>
          <w:sz w:val="24"/>
          <w:szCs w:val="24"/>
        </w:rPr>
        <w:t xml:space="preserve"> </w:t>
      </w:r>
      <w:r w:rsidRPr="005B2724">
        <w:rPr>
          <w:rFonts w:ascii="Times New Roman" w:hAnsi="Times New Roman"/>
          <w:sz w:val="24"/>
          <w:szCs w:val="24"/>
        </w:rPr>
        <w:t>zi</w:t>
      </w:r>
      <w:r w:rsidRPr="005B2724">
        <w:rPr>
          <w:rFonts w:ascii="Times New Roman" w:hAnsi="Times New Roman"/>
          <w:spacing w:val="7"/>
          <w:sz w:val="24"/>
          <w:szCs w:val="24"/>
        </w:rPr>
        <w:t xml:space="preserve"> </w:t>
      </w:r>
      <w:r w:rsidRPr="005B2724">
        <w:rPr>
          <w:rFonts w:ascii="Times New Roman" w:hAnsi="Times New Roman"/>
          <w:sz w:val="24"/>
          <w:szCs w:val="24"/>
        </w:rPr>
        <w:t>calendaristica;</w:t>
      </w:r>
      <w:r w:rsidRPr="005B2724">
        <w:rPr>
          <w:rFonts w:ascii="Times New Roman" w:hAnsi="Times New Roman"/>
          <w:spacing w:val="26"/>
          <w:sz w:val="24"/>
          <w:szCs w:val="24"/>
        </w:rPr>
        <w:t xml:space="preserve"> </w:t>
      </w:r>
      <w:r w:rsidRPr="005B2724">
        <w:rPr>
          <w:rFonts w:ascii="Times New Roman" w:hAnsi="Times New Roman"/>
          <w:b/>
          <w:bCs/>
          <w:sz w:val="24"/>
          <w:szCs w:val="24"/>
        </w:rPr>
        <w:t>an</w:t>
      </w:r>
      <w:r w:rsidRPr="005B2724">
        <w:rPr>
          <w:rFonts w:ascii="Times New Roman" w:hAnsi="Times New Roman"/>
          <w:spacing w:val="9"/>
          <w:sz w:val="24"/>
          <w:szCs w:val="24"/>
        </w:rPr>
        <w:t xml:space="preserve"> </w:t>
      </w:r>
      <w:r w:rsidRPr="005B2724">
        <w:rPr>
          <w:rFonts w:ascii="Times New Roman" w:hAnsi="Times New Roman"/>
          <w:sz w:val="24"/>
          <w:szCs w:val="24"/>
        </w:rPr>
        <w:t>-</w:t>
      </w:r>
      <w:r w:rsidRPr="005B2724">
        <w:rPr>
          <w:rFonts w:ascii="Times New Roman" w:hAnsi="Times New Roman"/>
          <w:spacing w:val="-8"/>
          <w:sz w:val="24"/>
          <w:szCs w:val="24"/>
        </w:rPr>
        <w:t xml:space="preserve"> </w:t>
      </w:r>
      <w:r w:rsidRPr="005B2724">
        <w:rPr>
          <w:rFonts w:ascii="Times New Roman" w:hAnsi="Times New Roman"/>
          <w:sz w:val="24"/>
          <w:szCs w:val="24"/>
        </w:rPr>
        <w:t>365</w:t>
      </w:r>
      <w:r w:rsidRPr="005B2724">
        <w:rPr>
          <w:rFonts w:ascii="Times New Roman" w:hAnsi="Times New Roman"/>
          <w:spacing w:val="9"/>
          <w:sz w:val="24"/>
          <w:szCs w:val="24"/>
        </w:rPr>
        <w:t xml:space="preserve"> </w:t>
      </w:r>
      <w:r w:rsidRPr="005B2724">
        <w:rPr>
          <w:rFonts w:ascii="Times New Roman" w:hAnsi="Times New Roman"/>
          <w:sz w:val="24"/>
          <w:szCs w:val="24"/>
        </w:rPr>
        <w:t>zile.</w:t>
      </w:r>
    </w:p>
    <w:p w14:paraId="698B1020" w14:textId="799A1DEB" w:rsidR="00782FCA" w:rsidRPr="005B2724" w:rsidRDefault="00782FCA" w:rsidP="005B2724">
      <w:pPr>
        <w:pStyle w:val="yiv3961613445msonormal"/>
        <w:numPr>
          <w:ilvl w:val="0"/>
          <w:numId w:val="3"/>
        </w:numPr>
        <w:spacing w:before="0" w:after="0" w:line="276" w:lineRule="auto"/>
        <w:ind w:left="0" w:firstLine="0"/>
        <w:jc w:val="both"/>
        <w:outlineLvl w:val="0"/>
        <w:rPr>
          <w:b/>
          <w:bCs/>
          <w:iCs/>
          <w:noProof/>
        </w:rPr>
      </w:pPr>
      <w:r w:rsidRPr="005B2724">
        <w:rPr>
          <w:b/>
          <w:bCs/>
          <w:iCs/>
          <w:noProof/>
        </w:rPr>
        <w:t xml:space="preserve">INTERPRETARE </w:t>
      </w:r>
    </w:p>
    <w:p w14:paraId="0FC224ED" w14:textId="77777777" w:rsidR="007A4C76" w:rsidRPr="005B2724" w:rsidRDefault="00782FCA" w:rsidP="005B2724">
      <w:pPr>
        <w:pStyle w:val="yiv3961613445msonormal"/>
        <w:numPr>
          <w:ilvl w:val="1"/>
          <w:numId w:val="3"/>
        </w:numPr>
        <w:tabs>
          <w:tab w:val="left" w:pos="567"/>
        </w:tabs>
        <w:spacing w:before="0" w:after="0" w:line="276" w:lineRule="auto"/>
        <w:ind w:left="0" w:firstLine="0"/>
        <w:jc w:val="both"/>
        <w:rPr>
          <w:noProof/>
        </w:rPr>
      </w:pPr>
      <w:r w:rsidRPr="005B2724">
        <w:rPr>
          <w:noProof/>
        </w:rPr>
        <w:t xml:space="preserve">În prezentul contract, cu excepţia unei prevederi contrare, cuvintele la forma singular vor includ forma de plural şi vice versa, acolo unde acest lucru este permis de context. </w:t>
      </w:r>
    </w:p>
    <w:p w14:paraId="70059429" w14:textId="77777777" w:rsidR="007A4C76" w:rsidRPr="005B2724" w:rsidRDefault="00782FCA" w:rsidP="005B2724">
      <w:pPr>
        <w:pStyle w:val="yiv3961613445msonormal"/>
        <w:numPr>
          <w:ilvl w:val="1"/>
          <w:numId w:val="3"/>
        </w:numPr>
        <w:tabs>
          <w:tab w:val="left" w:pos="567"/>
        </w:tabs>
        <w:spacing w:before="0" w:after="0" w:line="276" w:lineRule="auto"/>
        <w:ind w:left="0" w:firstLine="0"/>
        <w:jc w:val="both"/>
        <w:rPr>
          <w:noProof/>
        </w:rPr>
      </w:pPr>
      <w:r w:rsidRPr="005B2724">
        <w:rPr>
          <w:noProof/>
        </w:rPr>
        <w:t xml:space="preserve">Termenul “zi”sau “zile” sau orice referire la zile, reprezintă zile calendaristice, dacă nu se specifică în mod diferit. </w:t>
      </w:r>
    </w:p>
    <w:p w14:paraId="22C3E363" w14:textId="4AA3266A" w:rsidR="00782FCA" w:rsidRPr="005B2724" w:rsidRDefault="00782FCA" w:rsidP="005B2724">
      <w:pPr>
        <w:pStyle w:val="yiv3961613445msonormal"/>
        <w:numPr>
          <w:ilvl w:val="1"/>
          <w:numId w:val="3"/>
        </w:numPr>
        <w:tabs>
          <w:tab w:val="left" w:pos="567"/>
        </w:tabs>
        <w:suppressAutoHyphens w:val="0"/>
        <w:autoSpaceDN/>
        <w:spacing w:before="0" w:after="240" w:line="276" w:lineRule="auto"/>
        <w:ind w:left="0" w:firstLine="0"/>
        <w:jc w:val="both"/>
        <w:textAlignment w:val="auto"/>
        <w:rPr>
          <w:noProof/>
        </w:rPr>
      </w:pPr>
      <w:r w:rsidRPr="005B2724">
        <w:rPr>
          <w:noProof/>
        </w:rPr>
        <w:t>Interpretarea tuturor prevederilor contractului se face în conformitate cu documentele contractului.</w:t>
      </w:r>
    </w:p>
    <w:p w14:paraId="52D89536" w14:textId="708D58F2" w:rsidR="00782FCA" w:rsidRPr="005B2724" w:rsidRDefault="00782FCA" w:rsidP="005B2724">
      <w:pPr>
        <w:pStyle w:val="yiv3961613445msonormal"/>
        <w:numPr>
          <w:ilvl w:val="0"/>
          <w:numId w:val="3"/>
        </w:numPr>
        <w:spacing w:before="0" w:after="0" w:line="276" w:lineRule="auto"/>
        <w:ind w:left="0" w:firstLine="0"/>
        <w:jc w:val="both"/>
        <w:outlineLvl w:val="0"/>
        <w:rPr>
          <w:b/>
          <w:noProof/>
        </w:rPr>
      </w:pPr>
      <w:bookmarkStart w:id="25" w:name="_Hlk180068804"/>
      <w:r w:rsidRPr="005B2724">
        <w:rPr>
          <w:b/>
          <w:noProof/>
        </w:rPr>
        <w:t>TERMENELE</w:t>
      </w:r>
    </w:p>
    <w:p w14:paraId="1471B2B0" w14:textId="77777777" w:rsidR="007A4C76" w:rsidRPr="005B2724" w:rsidRDefault="00782FCA" w:rsidP="005B2724">
      <w:pPr>
        <w:pStyle w:val="yiv3961613445msonormal"/>
        <w:numPr>
          <w:ilvl w:val="1"/>
          <w:numId w:val="3"/>
        </w:numPr>
        <w:tabs>
          <w:tab w:val="left" w:pos="567"/>
        </w:tabs>
        <w:spacing w:before="0" w:after="0" w:line="276" w:lineRule="auto"/>
        <w:ind w:left="0" w:firstLine="0"/>
        <w:jc w:val="both"/>
        <w:rPr>
          <w:lang w:eastAsia="ro-RO"/>
        </w:rPr>
      </w:pPr>
      <w:r w:rsidRPr="005B2724">
        <w:rPr>
          <w:noProof/>
        </w:rPr>
        <w:t>C</w:t>
      </w:r>
      <w:proofErr w:type="spellStart"/>
      <w:r w:rsidRPr="005B2724">
        <w:rPr>
          <w:lang w:eastAsia="ro-RO"/>
        </w:rPr>
        <w:t>ând</w:t>
      </w:r>
      <w:proofErr w:type="spellEnd"/>
      <w:r w:rsidRPr="005B2724">
        <w:rPr>
          <w:lang w:eastAsia="ro-RO"/>
        </w:rPr>
        <w:t xml:space="preserve"> termenul se </w:t>
      </w:r>
      <w:proofErr w:type="spellStart"/>
      <w:r w:rsidRPr="005B2724">
        <w:rPr>
          <w:lang w:eastAsia="ro-RO"/>
        </w:rPr>
        <w:t>socoteşte</w:t>
      </w:r>
      <w:proofErr w:type="spellEnd"/>
      <w:r w:rsidRPr="005B2724">
        <w:rPr>
          <w:lang w:eastAsia="ro-RO"/>
        </w:rPr>
        <w:t xml:space="preserve"> pe ore, acesta începe să curgă de la ora zero a zilei următoare;</w:t>
      </w:r>
    </w:p>
    <w:p w14:paraId="398B14CD" w14:textId="77777777" w:rsidR="007A4C76"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lang w:eastAsia="ro-RO"/>
        </w:rPr>
      </w:pPr>
      <w:r w:rsidRPr="005B2724">
        <w:rPr>
          <w:lang w:eastAsia="ro-RO"/>
        </w:rPr>
        <w:t xml:space="preserve">Când termenul se </w:t>
      </w:r>
      <w:proofErr w:type="spellStart"/>
      <w:r w:rsidRPr="005B2724">
        <w:rPr>
          <w:lang w:eastAsia="ro-RO"/>
        </w:rPr>
        <w:t>socoteşte</w:t>
      </w:r>
      <w:proofErr w:type="spellEnd"/>
      <w:r w:rsidRPr="005B2724">
        <w:rPr>
          <w:lang w:eastAsia="ro-RO"/>
        </w:rPr>
        <w:t xml:space="preserve"> pe zile, nu intră în calcul ziua de la care începe să curgă termenul, nici ziua când acesta se </w:t>
      </w:r>
      <w:proofErr w:type="spellStart"/>
      <w:r w:rsidRPr="005B2724">
        <w:rPr>
          <w:lang w:eastAsia="ro-RO"/>
        </w:rPr>
        <w:t>împlineşte</w:t>
      </w:r>
      <w:proofErr w:type="spellEnd"/>
      <w:r w:rsidRPr="005B2724">
        <w:rPr>
          <w:lang w:eastAsia="ro-RO"/>
        </w:rPr>
        <w:t>.</w:t>
      </w:r>
    </w:p>
    <w:p w14:paraId="225AB09B" w14:textId="77777777" w:rsidR="007A4C76"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lang w:eastAsia="ro-RO"/>
        </w:rPr>
      </w:pPr>
      <w:r w:rsidRPr="005B2724">
        <w:rPr>
          <w:lang w:eastAsia="ro-RO"/>
        </w:rPr>
        <w:t xml:space="preserve">Când termenul se </w:t>
      </w:r>
      <w:proofErr w:type="spellStart"/>
      <w:r w:rsidRPr="005B2724">
        <w:rPr>
          <w:lang w:eastAsia="ro-RO"/>
        </w:rPr>
        <w:t>socoteşte</w:t>
      </w:r>
      <w:proofErr w:type="spellEnd"/>
      <w:r w:rsidRPr="005B2724">
        <w:rPr>
          <w:lang w:eastAsia="ro-RO"/>
        </w:rPr>
        <w:t xml:space="preserve"> pe săptămâni, luni sau ani, el se </w:t>
      </w:r>
      <w:proofErr w:type="spellStart"/>
      <w:r w:rsidRPr="005B2724">
        <w:rPr>
          <w:lang w:eastAsia="ro-RO"/>
        </w:rPr>
        <w:t>împlineşte</w:t>
      </w:r>
      <w:proofErr w:type="spellEnd"/>
      <w:r w:rsidRPr="005B2724">
        <w:rPr>
          <w:lang w:eastAsia="ro-RO"/>
        </w:rPr>
        <w:t xml:space="preserve"> în ziua corespunzătoare din ultima săptămână ori lună sau din ultimul an. Dacă ultima lună nu are zi corespunzătoare celei în care termenul a început să curgă, termenul se </w:t>
      </w:r>
      <w:proofErr w:type="spellStart"/>
      <w:r w:rsidRPr="005B2724">
        <w:rPr>
          <w:lang w:eastAsia="ro-RO"/>
        </w:rPr>
        <w:t>împlineşte</w:t>
      </w:r>
      <w:proofErr w:type="spellEnd"/>
      <w:r w:rsidRPr="005B2724">
        <w:rPr>
          <w:lang w:eastAsia="ro-RO"/>
        </w:rPr>
        <w:t xml:space="preserve"> în ultima zi a acestei luni.</w:t>
      </w:r>
    </w:p>
    <w:p w14:paraId="72B59C4A" w14:textId="242108C8" w:rsidR="00782FCA" w:rsidRPr="005B2724" w:rsidRDefault="00782FCA" w:rsidP="005B2724">
      <w:pPr>
        <w:pStyle w:val="yiv3961613445msonormal"/>
        <w:numPr>
          <w:ilvl w:val="1"/>
          <w:numId w:val="3"/>
        </w:numPr>
        <w:tabs>
          <w:tab w:val="left" w:pos="567"/>
        </w:tabs>
        <w:suppressAutoHyphens w:val="0"/>
        <w:autoSpaceDN/>
        <w:spacing w:before="0" w:after="240" w:line="276" w:lineRule="auto"/>
        <w:ind w:left="0" w:firstLine="0"/>
        <w:jc w:val="both"/>
        <w:textAlignment w:val="auto"/>
        <w:rPr>
          <w:lang w:eastAsia="ro-RO"/>
        </w:rPr>
      </w:pPr>
      <w:r w:rsidRPr="005B2724">
        <w:rPr>
          <w:lang w:eastAsia="ro-RO"/>
        </w:rPr>
        <w:t xml:space="preserve">Când ultima zi a unui termen cade într-o zi nelucrătoare, termenul se </w:t>
      </w:r>
      <w:proofErr w:type="spellStart"/>
      <w:r w:rsidRPr="005B2724">
        <w:rPr>
          <w:lang w:eastAsia="ro-RO"/>
        </w:rPr>
        <w:t>prelungeşte</w:t>
      </w:r>
      <w:proofErr w:type="spellEnd"/>
      <w:r w:rsidRPr="005B2724">
        <w:rPr>
          <w:lang w:eastAsia="ro-RO"/>
        </w:rPr>
        <w:t xml:space="preserve"> până în prima zi lucrătoare care urmează.</w:t>
      </w:r>
    </w:p>
    <w:bookmarkEnd w:id="25"/>
    <w:p w14:paraId="0C4C13C8" w14:textId="64B9312F" w:rsidR="00782FCA" w:rsidRPr="005B2724" w:rsidRDefault="00782FCA" w:rsidP="005B2724">
      <w:pPr>
        <w:pStyle w:val="Listparagraf"/>
        <w:numPr>
          <w:ilvl w:val="0"/>
          <w:numId w:val="3"/>
        </w:numPr>
        <w:spacing w:after="0" w:line="276" w:lineRule="auto"/>
        <w:ind w:left="284" w:hanging="284"/>
        <w:jc w:val="both"/>
        <w:rPr>
          <w:rFonts w:ascii="Times New Roman" w:hAnsi="Times New Roman"/>
          <w:b/>
          <w:i/>
          <w:iCs/>
          <w:sz w:val="24"/>
          <w:szCs w:val="24"/>
          <w:lang w:val="it-IT"/>
        </w:rPr>
      </w:pPr>
      <w:r w:rsidRPr="005B2724">
        <w:rPr>
          <w:rFonts w:ascii="Times New Roman" w:hAnsi="Times New Roman"/>
          <w:b/>
          <w:sz w:val="24"/>
          <w:szCs w:val="24"/>
          <w:lang w:eastAsia="ro-RO"/>
        </w:rPr>
        <w:t>DOCUMENTELE CONTRACTULUI</w:t>
      </w:r>
      <w:r w:rsidR="007D34CD" w:rsidRPr="005B2724">
        <w:rPr>
          <w:rFonts w:ascii="Times New Roman" w:hAnsi="Times New Roman"/>
          <w:b/>
          <w:sz w:val="24"/>
          <w:szCs w:val="24"/>
          <w:lang w:eastAsia="ro-RO"/>
        </w:rPr>
        <w:t xml:space="preserve"> </w:t>
      </w:r>
    </w:p>
    <w:p w14:paraId="5D9F9142" w14:textId="2E7FAB11" w:rsidR="00782FCA" w:rsidRPr="005B2724" w:rsidRDefault="00782FCA" w:rsidP="005B2724">
      <w:pPr>
        <w:pStyle w:val="yiv3961613445msonormal"/>
        <w:numPr>
          <w:ilvl w:val="1"/>
          <w:numId w:val="3"/>
        </w:numPr>
        <w:tabs>
          <w:tab w:val="left" w:pos="567"/>
        </w:tabs>
        <w:spacing w:before="0" w:after="0" w:line="276" w:lineRule="auto"/>
        <w:ind w:left="0" w:firstLine="0"/>
        <w:jc w:val="both"/>
        <w:rPr>
          <w:noProof/>
        </w:rPr>
      </w:pPr>
      <w:r w:rsidRPr="005B2724">
        <w:rPr>
          <w:noProof/>
        </w:rPr>
        <w:t xml:space="preserve">Documentele contractului </w:t>
      </w:r>
      <w:bookmarkStart w:id="26" w:name="_Hlk180068249"/>
      <w:r w:rsidRPr="005B2724">
        <w:rPr>
          <w:noProof/>
        </w:rPr>
        <w:t>sunt cele precizate mai jos şi fac parte integrantă din prezentul contract</w:t>
      </w:r>
      <w:bookmarkEnd w:id="26"/>
      <w:r w:rsidRPr="005B2724">
        <w:rPr>
          <w:noProof/>
        </w:rPr>
        <w:t>:</w:t>
      </w:r>
    </w:p>
    <w:p w14:paraId="4D947442" w14:textId="5A045AB7" w:rsidR="00782FCA" w:rsidRPr="005B2724" w:rsidRDefault="00782FCA" w:rsidP="005B2724">
      <w:pPr>
        <w:pStyle w:val="Default"/>
        <w:numPr>
          <w:ilvl w:val="0"/>
          <w:numId w:val="7"/>
        </w:numPr>
        <w:tabs>
          <w:tab w:val="left" w:pos="567"/>
        </w:tabs>
        <w:spacing w:line="276" w:lineRule="auto"/>
        <w:ind w:left="0" w:firstLine="0"/>
        <w:jc w:val="both"/>
        <w:rPr>
          <w:color w:val="auto"/>
          <w:lang w:val="ro-RO" w:eastAsia="ro-RO"/>
        </w:rPr>
      </w:pPr>
      <w:r w:rsidRPr="005B2724">
        <w:rPr>
          <w:color w:val="auto"/>
          <w:lang w:val="ro-RO" w:eastAsia="ro-RO"/>
        </w:rPr>
        <w:t xml:space="preserve">Caietul de sarcini </w:t>
      </w:r>
      <w:bookmarkStart w:id="27" w:name="_Hlk180068359"/>
      <w:proofErr w:type="spellStart"/>
      <w:r w:rsidRPr="005B2724">
        <w:rPr>
          <w:color w:val="auto"/>
          <w:lang w:val="ro-RO" w:eastAsia="ro-RO"/>
        </w:rPr>
        <w:t>şi</w:t>
      </w:r>
      <w:proofErr w:type="spellEnd"/>
      <w:r w:rsidRPr="005B2724">
        <w:rPr>
          <w:color w:val="auto"/>
          <w:lang w:val="ro-RO" w:eastAsia="ro-RO"/>
        </w:rPr>
        <w:t xml:space="preserve"> orice Anexă, aferentă vreunui capitol din Caietul de sarcini, </w:t>
      </w:r>
      <w:bookmarkEnd w:id="27"/>
      <w:r w:rsidRPr="005B2724">
        <w:rPr>
          <w:color w:val="auto"/>
          <w:lang w:val="ro-RO" w:eastAsia="ro-RO"/>
        </w:rPr>
        <w:t xml:space="preserve">inclusiv clarificările la solicitări </w:t>
      </w:r>
      <w:proofErr w:type="spellStart"/>
      <w:r w:rsidRPr="005B2724">
        <w:rPr>
          <w:color w:val="auto"/>
          <w:lang w:val="ro-RO" w:eastAsia="ro-RO"/>
        </w:rPr>
        <w:t>şi</w:t>
      </w:r>
      <w:proofErr w:type="spellEnd"/>
      <w:r w:rsidRPr="005B2724">
        <w:rPr>
          <w:color w:val="auto"/>
          <w:lang w:val="ro-RO" w:eastAsia="ro-RO"/>
        </w:rPr>
        <w:t>/sau măsurile de remediere aduse până la depunerea ofertelor ce privesc aspectele tehnice</w:t>
      </w:r>
      <w:r w:rsidR="004715DE" w:rsidRPr="005B2724">
        <w:rPr>
          <w:color w:val="auto"/>
          <w:lang w:val="ro-RO" w:eastAsia="ro-RO"/>
        </w:rPr>
        <w:t xml:space="preserve"> și financiare</w:t>
      </w:r>
      <w:r w:rsidR="00FA2D98" w:rsidRPr="005B2724">
        <w:rPr>
          <w:color w:val="auto"/>
          <w:lang w:val="ro-RO" w:eastAsia="ro-RO"/>
        </w:rPr>
        <w:t>;</w:t>
      </w:r>
    </w:p>
    <w:p w14:paraId="533CD54D" w14:textId="2AA5C2AD" w:rsidR="00782FCA" w:rsidRPr="005B2724" w:rsidRDefault="00782FCA" w:rsidP="005B2724">
      <w:pPr>
        <w:pStyle w:val="Default"/>
        <w:numPr>
          <w:ilvl w:val="0"/>
          <w:numId w:val="7"/>
        </w:numPr>
        <w:tabs>
          <w:tab w:val="left" w:pos="567"/>
        </w:tabs>
        <w:spacing w:line="276" w:lineRule="auto"/>
        <w:ind w:left="0" w:firstLine="0"/>
        <w:jc w:val="both"/>
        <w:rPr>
          <w:color w:val="auto"/>
          <w:lang w:val="ro-RO" w:eastAsia="ro-RO"/>
        </w:rPr>
      </w:pPr>
      <w:r w:rsidRPr="005B2724">
        <w:rPr>
          <w:color w:val="auto"/>
          <w:lang w:val="ro-RO" w:eastAsia="ro-RO"/>
        </w:rPr>
        <w:t>Propunerea tehnică</w:t>
      </w:r>
      <w:r w:rsidR="00FA2D98" w:rsidRPr="005B2724">
        <w:rPr>
          <w:color w:val="auto"/>
          <w:lang w:val="ro-RO" w:eastAsia="ro-RO"/>
        </w:rPr>
        <w:t>, inclusiv clarificările din perioada de evaluare</w:t>
      </w:r>
      <w:r w:rsidRPr="005B2724">
        <w:rPr>
          <w:color w:val="auto"/>
          <w:lang w:val="ro-RO" w:eastAsia="ro-RO"/>
        </w:rPr>
        <w:t>,</w:t>
      </w:r>
    </w:p>
    <w:p w14:paraId="5FCFD632" w14:textId="0B35AB36" w:rsidR="00782FCA" w:rsidRPr="005B2724" w:rsidRDefault="00782FCA" w:rsidP="005B2724">
      <w:pPr>
        <w:pStyle w:val="Default"/>
        <w:numPr>
          <w:ilvl w:val="0"/>
          <w:numId w:val="7"/>
        </w:numPr>
        <w:tabs>
          <w:tab w:val="left" w:pos="567"/>
        </w:tabs>
        <w:spacing w:line="276" w:lineRule="auto"/>
        <w:ind w:left="0" w:firstLine="0"/>
        <w:jc w:val="both"/>
        <w:rPr>
          <w:color w:val="auto"/>
          <w:lang w:val="ro-RO" w:eastAsia="ro-RO"/>
        </w:rPr>
      </w:pPr>
      <w:r w:rsidRPr="005B2724">
        <w:rPr>
          <w:color w:val="auto"/>
          <w:lang w:val="ro-RO" w:eastAsia="ro-RO"/>
        </w:rPr>
        <w:t>Propunerea financiară, inclusiv clarificările din perioada de evaluare</w:t>
      </w:r>
      <w:r w:rsidR="00FA2D98" w:rsidRPr="005B2724">
        <w:rPr>
          <w:color w:val="auto"/>
          <w:lang w:val="ro-RO" w:eastAsia="ro-RO"/>
        </w:rPr>
        <w:t>;</w:t>
      </w:r>
    </w:p>
    <w:p w14:paraId="4359133B" w14:textId="7F5D3473" w:rsidR="00782FCA" w:rsidRPr="005B2724" w:rsidRDefault="00782FCA" w:rsidP="005B2724">
      <w:pPr>
        <w:pStyle w:val="Default"/>
        <w:numPr>
          <w:ilvl w:val="0"/>
          <w:numId w:val="7"/>
        </w:numPr>
        <w:tabs>
          <w:tab w:val="left" w:pos="567"/>
        </w:tabs>
        <w:spacing w:line="276" w:lineRule="auto"/>
        <w:ind w:left="0" w:firstLine="0"/>
        <w:jc w:val="both"/>
        <w:rPr>
          <w:color w:val="auto"/>
          <w:lang w:val="ro-RO" w:eastAsia="ro-RO"/>
        </w:rPr>
      </w:pPr>
      <w:bookmarkStart w:id="28" w:name="_Hlk180068519"/>
      <w:r w:rsidRPr="005B2724">
        <w:rPr>
          <w:color w:val="auto"/>
          <w:lang w:val="ro-RO" w:eastAsia="ro-RO"/>
        </w:rPr>
        <w:t xml:space="preserve">Grafice de </w:t>
      </w:r>
      <w:proofErr w:type="spellStart"/>
      <w:r w:rsidRPr="005B2724">
        <w:rPr>
          <w:color w:val="auto"/>
          <w:lang w:val="ro-RO" w:eastAsia="ro-RO"/>
        </w:rPr>
        <w:t>execuţie</w:t>
      </w:r>
      <w:proofErr w:type="spellEnd"/>
      <w:r w:rsidRPr="005B2724">
        <w:rPr>
          <w:color w:val="auto"/>
          <w:lang w:val="ro-RO" w:eastAsia="ro-RO"/>
        </w:rPr>
        <w:t xml:space="preserve">, Graficul general de realizare a </w:t>
      </w:r>
      <w:proofErr w:type="spellStart"/>
      <w:r w:rsidRPr="005B2724">
        <w:rPr>
          <w:color w:val="auto"/>
          <w:lang w:val="ro-RO" w:eastAsia="ro-RO"/>
        </w:rPr>
        <w:t>investiţiei</w:t>
      </w:r>
      <w:proofErr w:type="spellEnd"/>
      <w:r w:rsidRPr="005B2724">
        <w:rPr>
          <w:color w:val="auto"/>
          <w:lang w:val="ro-RO" w:eastAsia="ro-RO"/>
        </w:rPr>
        <w:t xml:space="preserve"> publice (fizic </w:t>
      </w:r>
      <w:proofErr w:type="spellStart"/>
      <w:r w:rsidRPr="005B2724">
        <w:rPr>
          <w:color w:val="auto"/>
          <w:lang w:val="ro-RO" w:eastAsia="ro-RO"/>
        </w:rPr>
        <w:t>şi</w:t>
      </w:r>
      <w:proofErr w:type="spellEnd"/>
      <w:r w:rsidRPr="005B2724">
        <w:rPr>
          <w:color w:val="auto"/>
          <w:lang w:val="ro-RO" w:eastAsia="ro-RO"/>
        </w:rPr>
        <w:t xml:space="preserve"> valoric), inclusiv solicitările de clarificare la acestea</w:t>
      </w:r>
      <w:r w:rsidR="00FA2D98" w:rsidRPr="005B2724">
        <w:rPr>
          <w:color w:val="auto"/>
          <w:lang w:val="ro-RO" w:eastAsia="ro-RO"/>
        </w:rPr>
        <w:t>;</w:t>
      </w:r>
    </w:p>
    <w:bookmarkEnd w:id="28"/>
    <w:p w14:paraId="075A5D9F" w14:textId="39C8956D" w:rsidR="00D5570F" w:rsidRPr="005B2724" w:rsidRDefault="00A41889" w:rsidP="005B2724">
      <w:pPr>
        <w:pStyle w:val="Default"/>
        <w:numPr>
          <w:ilvl w:val="0"/>
          <w:numId w:val="7"/>
        </w:numPr>
        <w:tabs>
          <w:tab w:val="left" w:pos="567"/>
        </w:tabs>
        <w:spacing w:line="276" w:lineRule="auto"/>
        <w:ind w:left="0" w:firstLine="0"/>
        <w:jc w:val="both"/>
        <w:rPr>
          <w:color w:val="auto"/>
          <w:lang w:val="ro-RO" w:eastAsia="ro-RO"/>
        </w:rPr>
      </w:pPr>
      <w:r w:rsidRPr="005B2724">
        <w:rPr>
          <w:color w:val="auto"/>
          <w:lang w:val="ro-RO" w:eastAsia="ro-RO"/>
        </w:rPr>
        <w:t>A</w:t>
      </w:r>
      <w:r w:rsidR="00D5570F" w:rsidRPr="005B2724">
        <w:rPr>
          <w:color w:val="auto"/>
          <w:lang w:val="ro-RO" w:eastAsia="ro-RO"/>
        </w:rPr>
        <w:t>cordul de asociere</w:t>
      </w:r>
      <w:r w:rsidR="00224423" w:rsidRPr="005B2724">
        <w:rPr>
          <w:color w:val="auto"/>
          <w:lang w:val="ro-RO" w:eastAsia="ro-RO"/>
        </w:rPr>
        <w:t xml:space="preserve">, </w:t>
      </w:r>
      <w:r w:rsidR="00D5570F" w:rsidRPr="005B2724">
        <w:rPr>
          <w:color w:val="auto"/>
          <w:lang w:val="ro-RO" w:eastAsia="ro-RO"/>
        </w:rPr>
        <w:t>dacă este cazul)</w:t>
      </w:r>
      <w:r w:rsidR="00224423" w:rsidRPr="005B2724">
        <w:rPr>
          <w:color w:val="auto"/>
          <w:lang w:val="ro-RO" w:eastAsia="ro-RO"/>
        </w:rPr>
        <w:t>;</w:t>
      </w:r>
    </w:p>
    <w:p w14:paraId="064654D7" w14:textId="3EAA7F4D" w:rsidR="00901909" w:rsidRPr="005B2724" w:rsidRDefault="00901909" w:rsidP="005B2724">
      <w:pPr>
        <w:pStyle w:val="Default"/>
        <w:numPr>
          <w:ilvl w:val="0"/>
          <w:numId w:val="7"/>
        </w:numPr>
        <w:tabs>
          <w:tab w:val="left" w:pos="567"/>
        </w:tabs>
        <w:spacing w:line="276" w:lineRule="auto"/>
        <w:ind w:left="0" w:firstLine="0"/>
        <w:jc w:val="both"/>
        <w:rPr>
          <w:color w:val="auto"/>
          <w:lang w:val="ro-RO" w:eastAsia="ro-RO"/>
        </w:rPr>
      </w:pPr>
      <w:r w:rsidRPr="005B2724">
        <w:rPr>
          <w:color w:val="auto"/>
          <w:lang w:val="ro-RO" w:eastAsia="ro-RO"/>
        </w:rPr>
        <w:t>Contractele de subcontractare</w:t>
      </w:r>
      <w:r w:rsidR="00224423" w:rsidRPr="005B2724">
        <w:rPr>
          <w:color w:val="auto"/>
          <w:lang w:val="ro-RO" w:eastAsia="ro-RO"/>
        </w:rPr>
        <w:t xml:space="preserve">, </w:t>
      </w:r>
      <w:bookmarkStart w:id="29" w:name="_Hlk193371478"/>
      <w:r w:rsidR="00D5570F" w:rsidRPr="005B2724">
        <w:rPr>
          <w:color w:val="auto"/>
          <w:lang w:val="ro-RO" w:eastAsia="ro-RO"/>
        </w:rPr>
        <w:t>dacă este cazul</w:t>
      </w:r>
      <w:r w:rsidRPr="005B2724">
        <w:rPr>
          <w:color w:val="auto"/>
          <w:lang w:val="ro-RO" w:eastAsia="ro-RO"/>
        </w:rPr>
        <w:t>;</w:t>
      </w:r>
      <w:bookmarkEnd w:id="29"/>
    </w:p>
    <w:p w14:paraId="0893CA2A" w14:textId="3A2C72B6" w:rsidR="00D5570F" w:rsidRPr="005B2724" w:rsidRDefault="00A41889" w:rsidP="005B2724">
      <w:pPr>
        <w:pStyle w:val="Default"/>
        <w:numPr>
          <w:ilvl w:val="0"/>
          <w:numId w:val="7"/>
        </w:numPr>
        <w:tabs>
          <w:tab w:val="left" w:pos="567"/>
        </w:tabs>
        <w:spacing w:line="276" w:lineRule="auto"/>
        <w:ind w:left="0" w:firstLine="0"/>
        <w:jc w:val="both"/>
        <w:rPr>
          <w:color w:val="auto"/>
          <w:lang w:val="ro-RO" w:eastAsia="ro-RO"/>
        </w:rPr>
      </w:pPr>
      <w:r w:rsidRPr="005B2724">
        <w:rPr>
          <w:color w:val="auto"/>
          <w:lang w:val="ro-RO" w:eastAsia="ro-RO"/>
        </w:rPr>
        <w:t>A</w:t>
      </w:r>
      <w:r w:rsidR="00D5570F" w:rsidRPr="005B2724">
        <w:rPr>
          <w:color w:val="auto"/>
          <w:lang w:val="ro-RO" w:eastAsia="ro-RO"/>
        </w:rPr>
        <w:t xml:space="preserve">ngajamentul ferm al fiecărui </w:t>
      </w:r>
      <w:proofErr w:type="spellStart"/>
      <w:r w:rsidR="00D5570F" w:rsidRPr="005B2724">
        <w:rPr>
          <w:color w:val="auto"/>
          <w:lang w:val="ro-RO" w:eastAsia="ro-RO"/>
        </w:rPr>
        <w:t>terţ</w:t>
      </w:r>
      <w:proofErr w:type="spellEnd"/>
      <w:r w:rsidR="00D5570F" w:rsidRPr="005B2724">
        <w:rPr>
          <w:color w:val="auto"/>
          <w:lang w:val="ro-RO" w:eastAsia="ro-RO"/>
        </w:rPr>
        <w:t xml:space="preserve"> </w:t>
      </w:r>
      <w:proofErr w:type="spellStart"/>
      <w:r w:rsidR="00D5570F" w:rsidRPr="005B2724">
        <w:rPr>
          <w:color w:val="auto"/>
          <w:lang w:val="ro-RO" w:eastAsia="ro-RO"/>
        </w:rPr>
        <w:t>susţinător</w:t>
      </w:r>
      <w:proofErr w:type="spellEnd"/>
      <w:r w:rsidR="00224423" w:rsidRPr="005B2724">
        <w:rPr>
          <w:color w:val="auto"/>
          <w:lang w:val="ro-RO" w:eastAsia="ro-RO"/>
        </w:rPr>
        <w:t xml:space="preserve">, </w:t>
      </w:r>
      <w:r w:rsidR="00D5570F" w:rsidRPr="005B2724">
        <w:rPr>
          <w:color w:val="auto"/>
          <w:lang w:val="ro-RO" w:eastAsia="ro-RO"/>
        </w:rPr>
        <w:t>dacă este cazul</w:t>
      </w:r>
      <w:r w:rsidR="00224423" w:rsidRPr="005B2724">
        <w:rPr>
          <w:color w:val="auto"/>
          <w:lang w:val="ro-RO" w:eastAsia="ro-RO"/>
        </w:rPr>
        <w:t>;</w:t>
      </w:r>
    </w:p>
    <w:p w14:paraId="7B9742B3" w14:textId="1533EDE3" w:rsidR="00782FCA" w:rsidRPr="005B2724" w:rsidRDefault="009D5198" w:rsidP="005B2724">
      <w:pPr>
        <w:pStyle w:val="Default"/>
        <w:numPr>
          <w:ilvl w:val="0"/>
          <w:numId w:val="7"/>
        </w:numPr>
        <w:tabs>
          <w:tab w:val="left" w:pos="567"/>
        </w:tabs>
        <w:spacing w:line="276" w:lineRule="auto"/>
        <w:ind w:left="0" w:firstLine="0"/>
        <w:jc w:val="both"/>
        <w:rPr>
          <w:color w:val="auto"/>
          <w:lang w:val="ro-RO" w:eastAsia="ro-RO"/>
        </w:rPr>
      </w:pPr>
      <w:proofErr w:type="spellStart"/>
      <w:r w:rsidRPr="005B2724">
        <w:rPr>
          <w:color w:val="auto"/>
          <w:lang w:val="ro-RO" w:eastAsia="ro-RO"/>
        </w:rPr>
        <w:t>G</w:t>
      </w:r>
      <w:r w:rsidR="00782FCA" w:rsidRPr="005B2724">
        <w:rPr>
          <w:color w:val="auto"/>
          <w:lang w:val="ro-RO" w:eastAsia="ro-RO"/>
        </w:rPr>
        <w:t>aranţi</w:t>
      </w:r>
      <w:r w:rsidRPr="005B2724">
        <w:rPr>
          <w:color w:val="auto"/>
          <w:lang w:val="ro-RO" w:eastAsia="ro-RO"/>
        </w:rPr>
        <w:t>a</w:t>
      </w:r>
      <w:proofErr w:type="spellEnd"/>
      <w:r w:rsidR="00782FCA" w:rsidRPr="005B2724">
        <w:rPr>
          <w:color w:val="auto"/>
          <w:lang w:val="ro-RO" w:eastAsia="ro-RO"/>
        </w:rPr>
        <w:t xml:space="preserve"> de bună </w:t>
      </w:r>
      <w:proofErr w:type="spellStart"/>
      <w:r w:rsidR="00782FCA" w:rsidRPr="005B2724">
        <w:rPr>
          <w:color w:val="auto"/>
          <w:lang w:val="ro-RO" w:eastAsia="ro-RO"/>
        </w:rPr>
        <w:t>execuţie</w:t>
      </w:r>
      <w:proofErr w:type="spellEnd"/>
      <w:r w:rsidR="00782FCA" w:rsidRPr="005B2724">
        <w:rPr>
          <w:color w:val="auto"/>
          <w:lang w:val="ro-RO" w:eastAsia="ro-RO"/>
        </w:rPr>
        <w:t xml:space="preserve"> a contractului</w:t>
      </w:r>
      <w:r w:rsidRPr="005B2724">
        <w:rPr>
          <w:color w:val="auto"/>
          <w:lang w:val="ro-RO" w:eastAsia="ro-RO"/>
        </w:rPr>
        <w:t>, dacă este cazul</w:t>
      </w:r>
      <w:r w:rsidR="00FA2D98" w:rsidRPr="005B2724">
        <w:rPr>
          <w:color w:val="auto"/>
          <w:lang w:val="ro-RO" w:eastAsia="ro-RO"/>
        </w:rPr>
        <w:t>;</w:t>
      </w:r>
    </w:p>
    <w:p w14:paraId="61E74456" w14:textId="77777777" w:rsidR="00782FCA" w:rsidRPr="005B2724" w:rsidRDefault="00782FCA" w:rsidP="005B2724">
      <w:pPr>
        <w:pStyle w:val="Default"/>
        <w:numPr>
          <w:ilvl w:val="0"/>
          <w:numId w:val="7"/>
        </w:numPr>
        <w:tabs>
          <w:tab w:val="left" w:pos="567"/>
        </w:tabs>
        <w:spacing w:line="276" w:lineRule="auto"/>
        <w:ind w:left="0" w:firstLine="0"/>
        <w:jc w:val="both"/>
        <w:rPr>
          <w:color w:val="auto"/>
          <w:lang w:val="ro-RO" w:eastAsia="ro-RO"/>
        </w:rPr>
      </w:pPr>
      <w:r w:rsidRPr="005B2724">
        <w:rPr>
          <w:color w:val="auto"/>
          <w:lang w:val="ro-RO" w:eastAsia="ro-RO"/>
        </w:rPr>
        <w:t>Alte documente/formulare relevante, dacă este cazul.</w:t>
      </w:r>
    </w:p>
    <w:p w14:paraId="00358265" w14:textId="64B0FDA1" w:rsidR="00782FCA" w:rsidRPr="005B2724" w:rsidRDefault="007A4C76" w:rsidP="005B2724">
      <w:pPr>
        <w:pStyle w:val="yiv3961613445msonormal"/>
        <w:numPr>
          <w:ilvl w:val="1"/>
          <w:numId w:val="3"/>
        </w:numPr>
        <w:tabs>
          <w:tab w:val="left" w:pos="567"/>
        </w:tabs>
        <w:suppressAutoHyphens w:val="0"/>
        <w:autoSpaceDN/>
        <w:spacing w:before="0" w:after="240" w:line="276" w:lineRule="auto"/>
        <w:ind w:left="0" w:firstLine="0"/>
        <w:jc w:val="both"/>
        <w:textAlignment w:val="auto"/>
        <w:rPr>
          <w:lang w:eastAsia="ro-RO"/>
        </w:rPr>
      </w:pPr>
      <w:bookmarkStart w:id="30" w:name="_Hlk180068725"/>
      <w:r w:rsidRPr="005B2724">
        <w:lastRenderedPageBreak/>
        <w:t>Î</w:t>
      </w:r>
      <w:r w:rsidR="00782FCA" w:rsidRPr="005B2724">
        <w:t xml:space="preserve">n situația în care, în cursul executării </w:t>
      </w:r>
      <w:proofErr w:type="spellStart"/>
      <w:r w:rsidR="00782FCA" w:rsidRPr="005B2724">
        <w:t>obligaţiilor</w:t>
      </w:r>
      <w:proofErr w:type="spellEnd"/>
      <w:r w:rsidR="00782FCA" w:rsidRPr="005B2724">
        <w:t xml:space="preserve"> contractuale, intervin conflicte/contradicții între prevederile propunerii tehnice si cele ale Caietului de Sarcini, vor prevala prevederile Caietului de Sarcini. </w:t>
      </w:r>
      <w:r w:rsidR="00782FCA" w:rsidRPr="005B2724">
        <w:rPr>
          <w:lang w:val="it-IT"/>
        </w:rPr>
        <w:t xml:space="preserve">Ordinea de precedență este cea stabilită la </w:t>
      </w:r>
      <w:r w:rsidR="004324D6" w:rsidRPr="005B2724">
        <w:rPr>
          <w:lang w:val="it-IT"/>
        </w:rPr>
        <w:t>pct</w:t>
      </w:r>
      <w:r w:rsidR="00782FCA" w:rsidRPr="005B2724">
        <w:rPr>
          <w:lang w:val="it-IT"/>
        </w:rPr>
        <w:t xml:space="preserve">. </w:t>
      </w:r>
      <w:r w:rsidR="00F96328" w:rsidRPr="005B2724">
        <w:rPr>
          <w:lang w:val="it-IT"/>
        </w:rPr>
        <w:t>5</w:t>
      </w:r>
      <w:r w:rsidR="00782FCA" w:rsidRPr="005B2724">
        <w:rPr>
          <w:lang w:val="it-IT"/>
        </w:rPr>
        <w:t>.</w:t>
      </w:r>
      <w:r w:rsidR="00F96328" w:rsidRPr="005B2724">
        <w:rPr>
          <w:lang w:val="it-IT"/>
        </w:rPr>
        <w:t>1</w:t>
      </w:r>
      <w:r w:rsidR="00782FCA" w:rsidRPr="005B2724">
        <w:rPr>
          <w:lang w:val="it-IT"/>
        </w:rPr>
        <w:t>.</w:t>
      </w:r>
    </w:p>
    <w:bookmarkEnd w:id="30"/>
    <w:p w14:paraId="3D7B641B" w14:textId="1282BDE1" w:rsidR="00782FCA" w:rsidRPr="005B2724" w:rsidRDefault="00782FCA" w:rsidP="005B2724">
      <w:pPr>
        <w:pStyle w:val="yiv3961613445msonormal"/>
        <w:numPr>
          <w:ilvl w:val="0"/>
          <w:numId w:val="3"/>
        </w:numPr>
        <w:spacing w:before="0" w:after="0" w:line="276" w:lineRule="auto"/>
        <w:ind w:left="0" w:firstLine="0"/>
        <w:jc w:val="both"/>
        <w:outlineLvl w:val="0"/>
        <w:rPr>
          <w:b/>
          <w:noProof/>
          <w:lang w:eastAsia="ro-RO"/>
        </w:rPr>
      </w:pPr>
      <w:r w:rsidRPr="005B2724">
        <w:rPr>
          <w:b/>
          <w:noProof/>
          <w:lang w:eastAsia="ro-RO"/>
        </w:rPr>
        <w:t>COMUNICAREA</w:t>
      </w:r>
    </w:p>
    <w:p w14:paraId="587E7858" w14:textId="77777777" w:rsidR="005A0A51" w:rsidRPr="005B2724" w:rsidRDefault="00782FCA" w:rsidP="005B2724">
      <w:pPr>
        <w:pStyle w:val="yiv3961613445msonormal"/>
        <w:numPr>
          <w:ilvl w:val="1"/>
          <w:numId w:val="3"/>
        </w:numPr>
        <w:tabs>
          <w:tab w:val="left" w:pos="567"/>
        </w:tabs>
        <w:spacing w:before="0" w:after="0" w:line="276" w:lineRule="auto"/>
        <w:ind w:left="0" w:firstLine="0"/>
        <w:jc w:val="both"/>
      </w:pPr>
      <w:r w:rsidRPr="005B2724">
        <w:t xml:space="preserve">În orice </w:t>
      </w:r>
      <w:proofErr w:type="spellStart"/>
      <w:r w:rsidRPr="005B2724">
        <w:t>situaţie</w:t>
      </w:r>
      <w:proofErr w:type="spellEnd"/>
      <w:r w:rsidRPr="005B2724">
        <w:t xml:space="preserve"> în care este necesară emiterea de </w:t>
      </w:r>
      <w:proofErr w:type="spellStart"/>
      <w:r w:rsidRPr="005B2724">
        <w:t>înştiinţări</w:t>
      </w:r>
      <w:proofErr w:type="spellEnd"/>
      <w:r w:rsidRPr="005B2724">
        <w:t>, notificări, clarific</w:t>
      </w:r>
      <w:r w:rsidR="007A4C76" w:rsidRPr="005B2724">
        <w:t>ă</w:t>
      </w:r>
      <w:r w:rsidRPr="005B2724">
        <w:t xml:space="preserve">ri, </w:t>
      </w:r>
      <w:proofErr w:type="spellStart"/>
      <w:r w:rsidRPr="005B2724">
        <w:t>instrucţiuni</w:t>
      </w:r>
      <w:proofErr w:type="spellEnd"/>
      <w:r w:rsidRPr="005B2724">
        <w:t xml:space="preserve"> sau alte forme de comunicare de către o parte, dacă nu este specificat altfel, aceste comunicări vor fi redactate în limba română urmând a fi transmise celeilalte părți cu celeritate, fără a fi </w:t>
      </w:r>
      <w:proofErr w:type="spellStart"/>
      <w:r w:rsidRPr="005B2724">
        <w:t>reţinute</w:t>
      </w:r>
      <w:proofErr w:type="spellEnd"/>
      <w:r w:rsidRPr="005B2724">
        <w:t xml:space="preserve"> sau întârziate în mod nejustificat. </w:t>
      </w:r>
    </w:p>
    <w:p w14:paraId="5842AA11" w14:textId="77777777" w:rsidR="005A0A51" w:rsidRPr="005B2724" w:rsidRDefault="00782FCA" w:rsidP="005B2724">
      <w:pPr>
        <w:pStyle w:val="yiv3961613445msonormal"/>
        <w:numPr>
          <w:ilvl w:val="1"/>
          <w:numId w:val="3"/>
        </w:numPr>
        <w:tabs>
          <w:tab w:val="left" w:pos="567"/>
        </w:tabs>
        <w:spacing w:before="0" w:after="0" w:line="276" w:lineRule="auto"/>
        <w:ind w:left="0" w:firstLine="0"/>
        <w:jc w:val="both"/>
        <w:rPr>
          <w:lang w:val="it-IT"/>
        </w:rPr>
      </w:pPr>
      <w:r w:rsidRPr="005B2724">
        <w:rPr>
          <w:lang w:val="it-IT"/>
        </w:rPr>
        <w:t xml:space="preserve">Orice comunicare între părţi, referitoare la îndeplinirea prezentului contract se face în scris. </w:t>
      </w:r>
    </w:p>
    <w:p w14:paraId="083CDBD8" w14:textId="47FBB763" w:rsidR="00782FCA" w:rsidRPr="005B2724" w:rsidRDefault="00782FCA" w:rsidP="005B2724">
      <w:pPr>
        <w:pStyle w:val="yiv3961613445msonormal"/>
        <w:numPr>
          <w:ilvl w:val="1"/>
          <w:numId w:val="3"/>
        </w:numPr>
        <w:tabs>
          <w:tab w:val="left" w:pos="567"/>
        </w:tabs>
        <w:suppressAutoHyphens w:val="0"/>
        <w:autoSpaceDN/>
        <w:spacing w:before="0" w:after="240" w:line="276" w:lineRule="auto"/>
        <w:ind w:left="0" w:firstLine="0"/>
        <w:jc w:val="both"/>
        <w:textAlignment w:val="auto"/>
        <w:rPr>
          <w:lang w:val="it-IT"/>
        </w:rPr>
      </w:pPr>
      <w:r w:rsidRPr="005B2724">
        <w:rPr>
          <w:lang w:val="it-IT"/>
        </w:rPr>
        <w:t xml:space="preserve">Orice document scris trebuie înregistrat atât în momentul transmiterii, cât şi în momentul primirii. Comunicările dintre părţi se pot face prin poștă, la adresa corespunzătoare indicată de fiecare parte în acest scop, prin e-mail </w:t>
      </w:r>
      <w:r w:rsidR="0094173F" w:rsidRPr="005B2724">
        <w:rPr>
          <w:lang w:val="it-IT"/>
        </w:rPr>
        <w:t>la adresele oficiale ale părţilor</w:t>
      </w:r>
      <w:r w:rsidRPr="005B2724">
        <w:rPr>
          <w:lang w:val="it-IT"/>
        </w:rPr>
        <w:t>, fax, transmitere personal cu obligativitatea înregistrării.</w:t>
      </w:r>
    </w:p>
    <w:p w14:paraId="77815F15" w14:textId="0150C42E" w:rsidR="00782FCA" w:rsidRPr="005B2724" w:rsidRDefault="00782FCA" w:rsidP="005B2724">
      <w:pPr>
        <w:pStyle w:val="yiv3961613445msonormal"/>
        <w:numPr>
          <w:ilvl w:val="0"/>
          <w:numId w:val="3"/>
        </w:numPr>
        <w:spacing w:before="0" w:after="0" w:line="276" w:lineRule="auto"/>
        <w:ind w:left="0" w:firstLine="0"/>
        <w:jc w:val="both"/>
        <w:outlineLvl w:val="0"/>
        <w:rPr>
          <w:b/>
          <w:bCs/>
          <w:lang w:val="it-IT"/>
        </w:rPr>
      </w:pPr>
      <w:r w:rsidRPr="005B2724">
        <w:rPr>
          <w:b/>
          <w:bCs/>
          <w:lang w:val="it-IT"/>
        </w:rPr>
        <w:t>OBIECTUL CONTRACTULUI</w:t>
      </w:r>
    </w:p>
    <w:p w14:paraId="39298DDC" w14:textId="65B1E13A" w:rsidR="00782FCA" w:rsidRPr="008A4E86" w:rsidRDefault="00782FCA" w:rsidP="005B2724">
      <w:pPr>
        <w:pStyle w:val="yiv3961613445msonormal"/>
        <w:numPr>
          <w:ilvl w:val="1"/>
          <w:numId w:val="3"/>
        </w:numPr>
        <w:tabs>
          <w:tab w:val="left" w:pos="567"/>
        </w:tabs>
        <w:spacing w:before="0" w:after="0" w:line="276" w:lineRule="auto"/>
        <w:ind w:left="0" w:firstLine="0"/>
        <w:jc w:val="both"/>
        <w:rPr>
          <w:lang w:val="it-IT" w:eastAsia="ar-SA"/>
        </w:rPr>
      </w:pPr>
      <w:r w:rsidRPr="008A4E86">
        <w:rPr>
          <w:lang w:val="it-IT"/>
        </w:rPr>
        <w:t xml:space="preserve">Obiectul contractului </w:t>
      </w:r>
      <w:r w:rsidRPr="005B2724">
        <w:t>î</w:t>
      </w:r>
      <w:r w:rsidRPr="008A4E86">
        <w:rPr>
          <w:lang w:val="it-IT"/>
        </w:rPr>
        <w:t xml:space="preserve">l reprezintă execuţia lucrărilor pentru </w:t>
      </w:r>
      <w:r w:rsidRPr="00674BE4">
        <w:rPr>
          <w:b/>
          <w:bCs/>
          <w:lang w:val="it-IT"/>
        </w:rPr>
        <w:t>„</w:t>
      </w:r>
      <w:r w:rsidR="008A4E86" w:rsidRPr="00674BE4">
        <w:rPr>
          <w:b/>
          <w:bCs/>
          <w:i/>
          <w:iCs/>
        </w:rPr>
        <w:t>Lucrări necesare finalizării obiectivului Consolidare seismică și renovare energetică moderată clădire rezidențială multifamilială situată în str. Blănari nr. 14, sector 3, București - rest de executat</w:t>
      </w:r>
      <w:r w:rsidRPr="00674BE4">
        <w:rPr>
          <w:b/>
          <w:bCs/>
          <w:lang w:val="it-IT"/>
        </w:rPr>
        <w:t>”</w:t>
      </w:r>
      <w:r w:rsidRPr="008A4E86">
        <w:rPr>
          <w:lang w:val="it-IT" w:eastAsia="ar-SA"/>
        </w:rPr>
        <w:t>.</w:t>
      </w:r>
    </w:p>
    <w:p w14:paraId="3475D9B9" w14:textId="441039E3" w:rsidR="004324D6" w:rsidRPr="00213809" w:rsidRDefault="004324D6" w:rsidP="005B2724">
      <w:pPr>
        <w:pStyle w:val="yiv3961613445msonormal"/>
        <w:numPr>
          <w:ilvl w:val="1"/>
          <w:numId w:val="3"/>
        </w:numPr>
        <w:tabs>
          <w:tab w:val="left" w:pos="567"/>
        </w:tabs>
        <w:suppressAutoHyphens w:val="0"/>
        <w:autoSpaceDN/>
        <w:spacing w:before="0" w:after="240" w:line="276" w:lineRule="auto"/>
        <w:ind w:left="0" w:right="113" w:firstLine="0"/>
        <w:jc w:val="both"/>
        <w:textAlignment w:val="auto"/>
        <w:rPr>
          <w:lang w:val="it-IT"/>
        </w:rPr>
      </w:pPr>
      <w:r w:rsidRPr="00213809">
        <w:rPr>
          <w:lang w:val="it-IT"/>
        </w:rPr>
        <w:t>Executant</w:t>
      </w:r>
      <w:r w:rsidR="005A0A51" w:rsidRPr="00213809">
        <w:rPr>
          <w:lang w:val="it-IT"/>
        </w:rPr>
        <w:t>ul</w:t>
      </w:r>
      <w:r w:rsidR="00782FCA" w:rsidRPr="00213809">
        <w:rPr>
          <w:lang w:val="it-IT"/>
        </w:rPr>
        <w:t xml:space="preserve"> se obligă  să execute, să finalizeze lucrările şi să remedieze orice defecte rezultate în urma executării prezentului contract, la obiectivul de investiţii </w:t>
      </w:r>
      <w:r w:rsidR="00214014" w:rsidRPr="00213809">
        <w:rPr>
          <w:lang w:val="it-IT"/>
        </w:rPr>
        <w:t>menționat la pct.7.1.</w:t>
      </w:r>
    </w:p>
    <w:p w14:paraId="6E6890A7" w14:textId="24075ACA" w:rsidR="00782FCA" w:rsidRPr="005B2724" w:rsidRDefault="00782FCA" w:rsidP="005B2724">
      <w:pPr>
        <w:pStyle w:val="yiv3961613445msonormal"/>
        <w:numPr>
          <w:ilvl w:val="0"/>
          <w:numId w:val="3"/>
        </w:numPr>
        <w:spacing w:before="0" w:after="0" w:line="276" w:lineRule="auto"/>
        <w:ind w:left="0" w:firstLine="0"/>
        <w:jc w:val="both"/>
        <w:outlineLvl w:val="0"/>
        <w:rPr>
          <w:b/>
          <w:bCs/>
          <w:noProof/>
        </w:rPr>
      </w:pPr>
      <w:r w:rsidRPr="005B2724">
        <w:rPr>
          <w:b/>
          <w:bCs/>
          <w:noProof/>
        </w:rPr>
        <w:t>PREȚUL CONTRACTULUI</w:t>
      </w:r>
    </w:p>
    <w:p w14:paraId="37259E62" w14:textId="354E0771" w:rsidR="00EC2B39" w:rsidRPr="005B2724" w:rsidRDefault="00782FCA" w:rsidP="005B2724">
      <w:pPr>
        <w:pStyle w:val="yiv3961613445msonormal"/>
        <w:numPr>
          <w:ilvl w:val="1"/>
          <w:numId w:val="3"/>
        </w:numPr>
        <w:suppressAutoHyphens w:val="0"/>
        <w:autoSpaceDN/>
        <w:spacing w:before="0" w:after="0" w:line="276" w:lineRule="auto"/>
        <w:ind w:left="0" w:right="113" w:firstLine="0"/>
        <w:jc w:val="both"/>
        <w:textAlignment w:val="auto"/>
        <w:rPr>
          <w:noProof/>
        </w:rPr>
      </w:pPr>
      <w:r w:rsidRPr="005B2724">
        <w:rPr>
          <w:noProof/>
        </w:rPr>
        <w:t xml:space="preserve">Preţul convenit pentru îndeplinirea contractului, plătibil </w:t>
      </w:r>
      <w:r w:rsidR="004324D6" w:rsidRPr="005B2724">
        <w:rPr>
          <w:noProof/>
        </w:rPr>
        <w:t>Executant</w:t>
      </w:r>
      <w:r w:rsidR="005A0A51" w:rsidRPr="005B2724">
        <w:rPr>
          <w:noProof/>
        </w:rPr>
        <w:t>ului</w:t>
      </w:r>
      <w:r w:rsidRPr="005B2724">
        <w:rPr>
          <w:noProof/>
        </w:rPr>
        <w:t xml:space="preserve"> de către </w:t>
      </w:r>
      <w:r w:rsidR="009D5198" w:rsidRPr="005B2724">
        <w:rPr>
          <w:noProof/>
        </w:rPr>
        <w:t>Achizitor</w:t>
      </w:r>
      <w:r w:rsidRPr="005B2724">
        <w:rPr>
          <w:noProof/>
        </w:rPr>
        <w:t xml:space="preserve"> este de ................................... lei, fără TVA, la care se adaugă cota legală de TVA, în conformitate cu oferta financiară detaliată prezentată, parte integrantă </w:t>
      </w:r>
      <w:r w:rsidR="005A0A51" w:rsidRPr="005B2724">
        <w:rPr>
          <w:noProof/>
        </w:rPr>
        <w:t>din</w:t>
      </w:r>
      <w:r w:rsidRPr="005B2724">
        <w:rPr>
          <w:noProof/>
        </w:rPr>
        <w:t xml:space="preserve"> </w:t>
      </w:r>
      <w:r w:rsidR="005A0A51" w:rsidRPr="005B2724">
        <w:rPr>
          <w:noProof/>
        </w:rPr>
        <w:t>C</w:t>
      </w:r>
      <w:r w:rsidRPr="005B2724">
        <w:rPr>
          <w:noProof/>
        </w:rPr>
        <w:t>ontract.</w:t>
      </w:r>
    </w:p>
    <w:p w14:paraId="1B653D63" w14:textId="702FD316" w:rsidR="00414B3D" w:rsidRPr="005B2724" w:rsidRDefault="00414B3D" w:rsidP="005B2724">
      <w:pPr>
        <w:pStyle w:val="bodytext10"/>
        <w:numPr>
          <w:ilvl w:val="1"/>
          <w:numId w:val="3"/>
        </w:numPr>
        <w:spacing w:before="0" w:beforeAutospacing="0" w:after="0" w:afterAutospacing="0" w:line="276" w:lineRule="auto"/>
        <w:ind w:left="0" w:firstLine="0"/>
        <w:jc w:val="both"/>
      </w:pPr>
      <w:bookmarkStart w:id="31" w:name="_Hlk180054602"/>
      <w:r w:rsidRPr="005B2724">
        <w:t>Prețul reprezintă valoarea maximă care se cuvine Executantului pentru executarea completă și corespunzătoare calitativ a lucrărilor, în condițiile prevăzute în contract. Fără a aduce atingere  prevederilor art.8, pct.8.</w:t>
      </w:r>
      <w:r w:rsidR="00A33DF6" w:rsidRPr="005B2724">
        <w:t>4</w:t>
      </w:r>
      <w:r w:rsidRPr="005B2724">
        <w:t xml:space="preserve">. în situația apariției pe perioada executării contractului a unor cheltuieli neprevăzute, acestea vor fi analizate de Achizitor împreună cu Executantul și dacă se va dovedi că aceste cheltuieli au fost într-adevăr neprevăzute și numai dacă se încadrează în limita maximă prevăzută de legislația în vigoare, vor putea face obiectul unui act adițional la contract. Lucrările neprevăzute aferente cheltuielilor neprevăzute nu vor fi puse în operă de  Executant înainte de a fi aduse  la cunoștință Achizitorului în vederea analizării, acceptării și încheierii unui act adițional. Orice lucrare neprevăzută efectuată de executant cu nesocotirea prevederilor prezentului  articol vor fi suportate de acesta. Se vor aplică în consecință, prevederile legii special, inclusiv H.G. nr. 907/2016 cu modificările și completările ulterioare. </w:t>
      </w:r>
    </w:p>
    <w:p w14:paraId="00B48A9C" w14:textId="477EE966" w:rsidR="00E6754D" w:rsidRPr="005B2724" w:rsidRDefault="00E6754D" w:rsidP="005B2724">
      <w:pPr>
        <w:pStyle w:val="bodytext10"/>
        <w:numPr>
          <w:ilvl w:val="1"/>
          <w:numId w:val="3"/>
        </w:numPr>
        <w:spacing w:before="0" w:beforeAutospacing="0" w:line="276" w:lineRule="auto"/>
        <w:ind w:left="0" w:firstLine="0"/>
        <w:jc w:val="both"/>
      </w:pPr>
      <w:r w:rsidRPr="005B2724">
        <w:t xml:space="preserve">Prețurile detaliate pentru fiecare categorie de lucrări  sunt cele înscrise în oferta (reprezentând anexă la contract). </w:t>
      </w:r>
    </w:p>
    <w:p w14:paraId="29364356" w14:textId="002E9677" w:rsidR="00E6754D" w:rsidRPr="005B2724" w:rsidRDefault="00E6754D" w:rsidP="005B2724">
      <w:pPr>
        <w:pStyle w:val="bodytext10"/>
        <w:numPr>
          <w:ilvl w:val="1"/>
          <w:numId w:val="3"/>
        </w:numPr>
        <w:spacing w:before="0" w:beforeAutospacing="0" w:line="276" w:lineRule="auto"/>
        <w:ind w:left="0" w:firstLine="0"/>
        <w:jc w:val="both"/>
      </w:pPr>
      <w:r w:rsidRPr="005B2724">
        <w:t>Prețul include, fără a se limita la acestea, toate costurile Executantului cu mâna de lucru, materialele, produsele, echipamentele, utilajele, instalațiile, mijloacele de transport și de supraveghere a lucrărilor și orice alte cheltuieli necesare pentru finalizarea lucrărilor, în conformitate cu prevederile caietului de sarcini și ale ofertei tehnice până la recepția finală, inclusiv profitul Executantului.</w:t>
      </w:r>
    </w:p>
    <w:p w14:paraId="74D796E7" w14:textId="409E4705" w:rsidR="00317312" w:rsidRPr="005B2724" w:rsidRDefault="00E6754D" w:rsidP="005B2724">
      <w:pPr>
        <w:pStyle w:val="bodytext10"/>
        <w:numPr>
          <w:ilvl w:val="1"/>
          <w:numId w:val="3"/>
        </w:numPr>
        <w:spacing w:before="0" w:beforeAutospacing="0" w:after="0" w:afterAutospacing="0" w:line="276" w:lineRule="auto"/>
        <w:ind w:left="0" w:firstLine="0"/>
        <w:jc w:val="both"/>
      </w:pPr>
      <w:r w:rsidRPr="005B2724">
        <w:lastRenderedPageBreak/>
        <w:t xml:space="preserve">Lucrările care trebuie efectuate pentru corectarea anumitor lucrări executate deficitar de către Executant sau care prezintă lipsuri vor fi executate de către Executant pe cheltuiala să fără a fi decontate de </w:t>
      </w:r>
      <w:r w:rsidR="009D5198" w:rsidRPr="005B2724">
        <w:t>Achizitor</w:t>
      </w:r>
      <w:r w:rsidRPr="005B2724">
        <w:t>. De asemenea, orice lucrări/reparații efectuate cu titlu de garanție sunt incluse în preț.</w:t>
      </w:r>
      <w:bookmarkEnd w:id="31"/>
    </w:p>
    <w:p w14:paraId="3204C85E" w14:textId="77777777" w:rsidR="00E6754D" w:rsidRPr="005B2724" w:rsidRDefault="00E6754D" w:rsidP="005B2724">
      <w:pPr>
        <w:pStyle w:val="bodytext10"/>
        <w:spacing w:before="0" w:beforeAutospacing="0" w:after="0" w:afterAutospacing="0" w:line="276" w:lineRule="auto"/>
        <w:jc w:val="both"/>
        <w:rPr>
          <w:color w:val="00B050"/>
        </w:rPr>
      </w:pPr>
    </w:p>
    <w:p w14:paraId="3FF2A059" w14:textId="1AEA1C7D" w:rsidR="00782FCA" w:rsidRPr="005B2724" w:rsidRDefault="00782FCA" w:rsidP="005B2724">
      <w:pPr>
        <w:pStyle w:val="yiv3961613445msonormal"/>
        <w:numPr>
          <w:ilvl w:val="0"/>
          <w:numId w:val="3"/>
        </w:numPr>
        <w:spacing w:before="0" w:after="0" w:line="276" w:lineRule="auto"/>
        <w:ind w:left="0" w:firstLine="0"/>
        <w:jc w:val="both"/>
        <w:outlineLvl w:val="0"/>
        <w:rPr>
          <w:b/>
          <w:bCs/>
          <w:i/>
          <w:iCs/>
          <w:noProof/>
        </w:rPr>
      </w:pPr>
      <w:r w:rsidRPr="005B2724">
        <w:rPr>
          <w:b/>
          <w:bCs/>
          <w:iCs/>
          <w:noProof/>
        </w:rPr>
        <w:t>DURATA CONTRACTULUI</w:t>
      </w:r>
      <w:r w:rsidRPr="005B2724">
        <w:rPr>
          <w:b/>
          <w:bCs/>
          <w:i/>
          <w:iCs/>
          <w:noProof/>
        </w:rPr>
        <w:t xml:space="preserve"> </w:t>
      </w:r>
    </w:p>
    <w:p w14:paraId="59FE55DD" w14:textId="0BC931FA" w:rsidR="00782FCA" w:rsidRPr="005B2724" w:rsidRDefault="00782FCA" w:rsidP="005B2724">
      <w:pPr>
        <w:pStyle w:val="yiv3961613445msonormal"/>
        <w:numPr>
          <w:ilvl w:val="1"/>
          <w:numId w:val="3"/>
        </w:numPr>
        <w:tabs>
          <w:tab w:val="left" w:pos="567"/>
        </w:tabs>
        <w:spacing w:before="0" w:after="0" w:line="276" w:lineRule="auto"/>
        <w:ind w:left="0" w:firstLine="0"/>
        <w:jc w:val="both"/>
        <w:rPr>
          <w:noProof/>
        </w:rPr>
      </w:pPr>
      <w:r w:rsidRPr="005B2724">
        <w:rPr>
          <w:noProof/>
        </w:rPr>
        <w:t>Prezentul contract intră în vigoare la data semnării de către părţi şi îşi produce efectele până la încheierea procesului verbal de recepţie finală a lucrărilor contractate</w:t>
      </w:r>
      <w:r w:rsidR="00782471" w:rsidRPr="005B2724">
        <w:rPr>
          <w:noProof/>
        </w:rPr>
        <w:t xml:space="preserve"> fără obiecțiuni</w:t>
      </w:r>
      <w:r w:rsidRPr="005B2724">
        <w:rPr>
          <w:noProof/>
        </w:rPr>
        <w:t xml:space="preserve">, eliberarea garanţiei de bună execuţie, expirarea garanţiilor tehnice, respectiv stingerea tuturor obligaţiilor scadente potrivit prezentului </w:t>
      </w:r>
      <w:r w:rsidR="005A0A51" w:rsidRPr="005B2724">
        <w:rPr>
          <w:noProof/>
        </w:rPr>
        <w:t>C</w:t>
      </w:r>
      <w:r w:rsidRPr="005B2724">
        <w:rPr>
          <w:noProof/>
        </w:rPr>
        <w:t xml:space="preserve">ontract. </w:t>
      </w:r>
    </w:p>
    <w:p w14:paraId="0D30EFD5" w14:textId="17903C90" w:rsidR="00782FCA" w:rsidRPr="00F215A7" w:rsidRDefault="00782FCA" w:rsidP="005B2724">
      <w:pPr>
        <w:pStyle w:val="yiv3961613445msonormal"/>
        <w:numPr>
          <w:ilvl w:val="1"/>
          <w:numId w:val="3"/>
        </w:numPr>
        <w:tabs>
          <w:tab w:val="left" w:pos="567"/>
        </w:tabs>
        <w:spacing w:before="0" w:after="0" w:line="276" w:lineRule="auto"/>
        <w:ind w:left="0" w:firstLine="0"/>
        <w:jc w:val="both"/>
        <w:rPr>
          <w:noProof/>
        </w:rPr>
      </w:pPr>
      <w:r w:rsidRPr="005B2724">
        <w:rPr>
          <w:noProof/>
        </w:rPr>
        <w:t xml:space="preserve">Durata de execuţie a prezentului contract este de </w:t>
      </w:r>
      <w:r w:rsidR="00E85191" w:rsidRPr="00E85191">
        <w:rPr>
          <w:b/>
          <w:bCs/>
          <w:noProof/>
        </w:rPr>
        <w:t>7 luni</w:t>
      </w:r>
      <w:r w:rsidRPr="005B2724">
        <w:rPr>
          <w:noProof/>
        </w:rPr>
        <w:t xml:space="preserve"> încep</w:t>
      </w:r>
      <w:r w:rsidR="005A0A51" w:rsidRPr="005B2724">
        <w:rPr>
          <w:noProof/>
        </w:rPr>
        <w:t>â</w:t>
      </w:r>
      <w:r w:rsidRPr="005B2724">
        <w:rPr>
          <w:noProof/>
        </w:rPr>
        <w:t xml:space="preserve">nd cu data menţionată în Ordinul de </w:t>
      </w:r>
      <w:r w:rsidRPr="00F215A7">
        <w:rPr>
          <w:noProof/>
        </w:rPr>
        <w:t>începere</w:t>
      </w:r>
      <w:r w:rsidR="005A0A51" w:rsidRPr="00F215A7">
        <w:rPr>
          <w:noProof/>
        </w:rPr>
        <w:t xml:space="preserve"> a lucrărilor</w:t>
      </w:r>
      <w:r w:rsidR="009275E0" w:rsidRPr="00F215A7">
        <w:rPr>
          <w:noProof/>
        </w:rPr>
        <w:t xml:space="preserve">, aceasta reprezentând durata maximă, cu excepția prelungirii acesteia. </w:t>
      </w:r>
    </w:p>
    <w:p w14:paraId="289014FE" w14:textId="1276C534" w:rsidR="00722D9C" w:rsidRPr="00F215A7" w:rsidRDefault="00722D9C" w:rsidP="005B2724">
      <w:pPr>
        <w:pStyle w:val="yiv3961613445msonormal"/>
        <w:numPr>
          <w:ilvl w:val="1"/>
          <w:numId w:val="3"/>
        </w:numPr>
        <w:tabs>
          <w:tab w:val="left" w:pos="567"/>
        </w:tabs>
        <w:spacing w:before="0" w:after="0" w:line="276" w:lineRule="auto"/>
        <w:ind w:left="0" w:firstLine="0"/>
        <w:jc w:val="both"/>
        <w:rPr>
          <w:noProof/>
        </w:rPr>
      </w:pPr>
      <w:r w:rsidRPr="00F215A7">
        <w:rPr>
          <w:noProof/>
        </w:rPr>
        <w:t>În cadrul duratei de execuție a contractului, Executantul va finaliza toate lucrările, inclusiv testele necesare pentru ca lucrările să poată fi considerate terminate și supuse încheierii procesului verbal de recepție la terminarea lucrărilor.</w:t>
      </w:r>
    </w:p>
    <w:p w14:paraId="296D6B1D" w14:textId="66827972" w:rsidR="00782FCA" w:rsidRPr="005B2724" w:rsidRDefault="00782FCA" w:rsidP="005B2724">
      <w:pPr>
        <w:pStyle w:val="yiv3961613445msonormal"/>
        <w:numPr>
          <w:ilvl w:val="1"/>
          <w:numId w:val="3"/>
        </w:numPr>
        <w:tabs>
          <w:tab w:val="left" w:pos="567"/>
        </w:tabs>
        <w:spacing w:before="0" w:after="0" w:line="276" w:lineRule="auto"/>
        <w:ind w:left="0" w:firstLine="0"/>
        <w:jc w:val="both"/>
        <w:rPr>
          <w:noProof/>
        </w:rPr>
      </w:pPr>
      <w:bookmarkStart w:id="32" w:name="_Hlk193975929"/>
      <w:r w:rsidRPr="005B2724">
        <w:rPr>
          <w:noProof/>
        </w:rPr>
        <w:t xml:space="preserve">Durata </w:t>
      </w:r>
      <w:r w:rsidR="009275E0">
        <w:rPr>
          <w:noProof/>
        </w:rPr>
        <w:t xml:space="preserve">de execuție </w:t>
      </w:r>
      <w:r w:rsidRPr="005B2724">
        <w:rPr>
          <w:noProof/>
        </w:rPr>
        <w:t>se poate prelungi cu acordul părţilor, printr-un act adiţional, dacă este cazul.</w:t>
      </w:r>
    </w:p>
    <w:bookmarkEnd w:id="32"/>
    <w:p w14:paraId="65B2FBDE" w14:textId="77639706" w:rsidR="00782FCA" w:rsidRPr="005B2724" w:rsidRDefault="00782FCA" w:rsidP="005B2724">
      <w:pPr>
        <w:pStyle w:val="yiv3961613445msonormal"/>
        <w:numPr>
          <w:ilvl w:val="1"/>
          <w:numId w:val="3"/>
        </w:numPr>
        <w:tabs>
          <w:tab w:val="left" w:pos="567"/>
        </w:tabs>
        <w:suppressAutoHyphens w:val="0"/>
        <w:autoSpaceDN/>
        <w:spacing w:before="0" w:after="240" w:line="276" w:lineRule="auto"/>
        <w:ind w:left="0" w:right="113" w:firstLine="0"/>
        <w:jc w:val="both"/>
        <w:textAlignment w:val="auto"/>
        <w:rPr>
          <w:noProof/>
        </w:rPr>
      </w:pPr>
      <w:r w:rsidRPr="005B2724">
        <w:rPr>
          <w:noProof/>
        </w:rPr>
        <w:t xml:space="preserve">Termenul de finalizare al obiectivului prevăzut la art. </w:t>
      </w:r>
      <w:r w:rsidR="00073F07" w:rsidRPr="005B2724">
        <w:rPr>
          <w:noProof/>
        </w:rPr>
        <w:t>9</w:t>
      </w:r>
      <w:r w:rsidR="00942080" w:rsidRPr="005B2724">
        <w:rPr>
          <w:noProof/>
        </w:rPr>
        <w:t xml:space="preserve"> pct. </w:t>
      </w:r>
      <w:r w:rsidR="00073F07" w:rsidRPr="005B2724">
        <w:rPr>
          <w:noProof/>
        </w:rPr>
        <w:t>9</w:t>
      </w:r>
      <w:r w:rsidRPr="005B2724">
        <w:rPr>
          <w:noProof/>
        </w:rPr>
        <w:t xml:space="preserve">.1 se va decala corespunzător cu numărul de zile calendaristice atunci când intervine orice fel de sistare, pentru motive temeinice, comunicată către </w:t>
      </w:r>
      <w:r w:rsidR="009D5198" w:rsidRPr="005B2724">
        <w:rPr>
          <w:noProof/>
        </w:rPr>
        <w:t>Achizitor</w:t>
      </w:r>
      <w:r w:rsidRPr="005B2724">
        <w:rPr>
          <w:noProof/>
        </w:rPr>
        <w:t>, conform art</w:t>
      </w:r>
      <w:r w:rsidR="001119EF" w:rsidRPr="005B2724">
        <w:rPr>
          <w:noProof/>
        </w:rPr>
        <w:t>.</w:t>
      </w:r>
      <w:r w:rsidR="001C2A16" w:rsidRPr="005B2724">
        <w:rPr>
          <w:noProof/>
        </w:rPr>
        <w:t>21</w:t>
      </w:r>
      <w:r w:rsidRPr="005B2724">
        <w:rPr>
          <w:noProof/>
        </w:rPr>
        <w:t xml:space="preserve"> din prezentul Contract, şi aprobată de către aceasta din urmă.</w:t>
      </w:r>
    </w:p>
    <w:p w14:paraId="18F05AA2" w14:textId="4A14CC30" w:rsidR="00782FCA" w:rsidRPr="005B2724" w:rsidRDefault="00782FCA" w:rsidP="005B2724">
      <w:pPr>
        <w:pStyle w:val="yiv3961613445msonormal"/>
        <w:numPr>
          <w:ilvl w:val="0"/>
          <w:numId w:val="3"/>
        </w:numPr>
        <w:spacing w:before="0" w:after="0" w:line="276" w:lineRule="auto"/>
        <w:ind w:left="0" w:firstLine="0"/>
        <w:jc w:val="both"/>
        <w:outlineLvl w:val="0"/>
        <w:rPr>
          <w:b/>
          <w:bCs/>
          <w:iCs/>
          <w:noProof/>
        </w:rPr>
      </w:pPr>
      <w:r w:rsidRPr="005B2724">
        <w:rPr>
          <w:b/>
          <w:bCs/>
          <w:iCs/>
          <w:noProof/>
        </w:rPr>
        <w:t>EXECUTAREA CONTRACTULUI</w:t>
      </w:r>
    </w:p>
    <w:p w14:paraId="3657E987" w14:textId="77777777" w:rsidR="00F96328"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iCs/>
          <w:strike/>
          <w:noProof/>
        </w:rPr>
      </w:pPr>
      <w:r w:rsidRPr="005B2724">
        <w:rPr>
          <w:b/>
          <w:bCs/>
          <w:iCs/>
          <w:noProof/>
        </w:rPr>
        <w:t>(1)</w:t>
      </w:r>
      <w:r w:rsidR="00FF465D" w:rsidRPr="005B2724">
        <w:rPr>
          <w:iCs/>
          <w:noProof/>
        </w:rPr>
        <w:t xml:space="preserve"> </w:t>
      </w:r>
      <w:r w:rsidRPr="005B2724">
        <w:rPr>
          <w:iCs/>
          <w:noProof/>
        </w:rPr>
        <w:t xml:space="preserve">Executarea contractului începe după </w:t>
      </w:r>
      <w:r w:rsidR="00782471" w:rsidRPr="005B2724">
        <w:rPr>
          <w:iCs/>
          <w:noProof/>
        </w:rPr>
        <w:t xml:space="preserve">semnarea acestuia și </w:t>
      </w:r>
      <w:r w:rsidRPr="005B2724">
        <w:rPr>
          <w:iCs/>
          <w:noProof/>
        </w:rPr>
        <w:t xml:space="preserve">constituirea garanţiei de bună execuţie </w:t>
      </w:r>
      <w:r w:rsidR="00866738" w:rsidRPr="005B2724">
        <w:rPr>
          <w:iCs/>
          <w:noProof/>
        </w:rPr>
        <w:t xml:space="preserve">prin una din formele </w:t>
      </w:r>
      <w:r w:rsidR="00782471" w:rsidRPr="005B2724">
        <w:rPr>
          <w:iCs/>
          <w:noProof/>
        </w:rPr>
        <w:t xml:space="preserve">prevăzute de legislația. </w:t>
      </w:r>
    </w:p>
    <w:p w14:paraId="2131AB2C" w14:textId="218177E4" w:rsidR="00782FCA"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iCs/>
          <w:strike/>
          <w:noProof/>
        </w:rPr>
      </w:pPr>
      <w:r w:rsidRPr="005B2724">
        <w:rPr>
          <w:b/>
          <w:bCs/>
          <w:iCs/>
          <w:noProof/>
        </w:rPr>
        <w:t>(2)</w:t>
      </w:r>
      <w:r w:rsidRPr="005B2724">
        <w:rPr>
          <w:iCs/>
          <w:noProof/>
        </w:rPr>
        <w:t xml:space="preserve"> </w:t>
      </w:r>
      <w:r w:rsidR="00FF465D" w:rsidRPr="005B2724">
        <w:rPr>
          <w:iCs/>
          <w:noProof/>
        </w:rPr>
        <w:t xml:space="preserve"> </w:t>
      </w:r>
      <w:r w:rsidRPr="005B2724">
        <w:rPr>
          <w:iCs/>
          <w:noProof/>
        </w:rPr>
        <w:t>Execuţia lucrărilor va fi demarată după predarea amplasamentului</w:t>
      </w:r>
      <w:r w:rsidR="00782471" w:rsidRPr="005B2724">
        <w:rPr>
          <w:iCs/>
          <w:noProof/>
        </w:rPr>
        <w:t>,</w:t>
      </w:r>
      <w:r w:rsidRPr="005B2724">
        <w:rPr>
          <w:iCs/>
          <w:noProof/>
        </w:rPr>
        <w:t xml:space="preserve"> </w:t>
      </w:r>
      <w:r w:rsidR="00782471" w:rsidRPr="005B2724">
        <w:rPr>
          <w:iCs/>
          <w:noProof/>
        </w:rPr>
        <w:t xml:space="preserve">la data specificată în ordinul de începere a lucrărilor emis de </w:t>
      </w:r>
      <w:r w:rsidR="009D5198" w:rsidRPr="005B2724">
        <w:rPr>
          <w:iCs/>
          <w:noProof/>
        </w:rPr>
        <w:t>Achizitor</w:t>
      </w:r>
      <w:r w:rsidR="00782471" w:rsidRPr="005B2724">
        <w:rPr>
          <w:iCs/>
          <w:noProof/>
        </w:rPr>
        <w:t xml:space="preserve">. </w:t>
      </w:r>
    </w:p>
    <w:p w14:paraId="098088BC" w14:textId="6D71C1D6" w:rsidR="00782FCA" w:rsidRPr="005B2724" w:rsidRDefault="00782FCA" w:rsidP="005B2724">
      <w:pPr>
        <w:pStyle w:val="yiv3961613445msonormal"/>
        <w:numPr>
          <w:ilvl w:val="1"/>
          <w:numId w:val="3"/>
        </w:numPr>
        <w:tabs>
          <w:tab w:val="left" w:pos="567"/>
        </w:tabs>
        <w:spacing w:before="0" w:after="0" w:line="276" w:lineRule="auto"/>
        <w:ind w:left="0" w:firstLine="0"/>
        <w:jc w:val="both"/>
        <w:rPr>
          <w:iCs/>
          <w:noProof/>
        </w:rPr>
      </w:pPr>
      <w:r w:rsidRPr="005B2724">
        <w:rPr>
          <w:iCs/>
          <w:noProof/>
        </w:rPr>
        <w:t xml:space="preserve">Ordinul de începere al lucrărilor va fi emis de către </w:t>
      </w:r>
      <w:r w:rsidR="009D5198" w:rsidRPr="005B2724">
        <w:rPr>
          <w:iCs/>
          <w:noProof/>
        </w:rPr>
        <w:t>Achizitor</w:t>
      </w:r>
      <w:r w:rsidRPr="005B2724">
        <w:rPr>
          <w:iCs/>
          <w:noProof/>
        </w:rPr>
        <w:t xml:space="preserve"> numai dacă </w:t>
      </w:r>
      <w:r w:rsidR="004324D6" w:rsidRPr="005B2724">
        <w:rPr>
          <w:iCs/>
          <w:noProof/>
        </w:rPr>
        <w:t>Executant</w:t>
      </w:r>
      <w:r w:rsidRPr="005B2724">
        <w:rPr>
          <w:iCs/>
          <w:noProof/>
        </w:rPr>
        <w:t>ul face dovada constituirii garanţiei de bună execuţie şi a încheierii Poliţei de asigurare, conform prevederilor prezentului contract</w:t>
      </w:r>
      <w:r w:rsidR="00630C9D" w:rsidRPr="005B2724">
        <w:rPr>
          <w:iCs/>
          <w:noProof/>
        </w:rPr>
        <w:t xml:space="preserve">/legislației </w:t>
      </w:r>
      <w:r w:rsidRPr="005B2724">
        <w:rPr>
          <w:iCs/>
          <w:noProof/>
        </w:rPr>
        <w:t xml:space="preserve">şi este dat de </w:t>
      </w:r>
      <w:r w:rsidR="009D5198" w:rsidRPr="005B2724">
        <w:rPr>
          <w:iCs/>
          <w:noProof/>
        </w:rPr>
        <w:t>Achizitor</w:t>
      </w:r>
      <w:r w:rsidRPr="005B2724">
        <w:rPr>
          <w:iCs/>
          <w:noProof/>
        </w:rPr>
        <w:t xml:space="preserve"> cu notificarea datei de începere şi predării amplasamentului.</w:t>
      </w:r>
    </w:p>
    <w:p w14:paraId="5C5F2346" w14:textId="77777777" w:rsidR="009275E0" w:rsidRPr="00F215A7" w:rsidRDefault="00782FCA" w:rsidP="009275E0">
      <w:pPr>
        <w:pStyle w:val="yiv3961613445msonormal"/>
        <w:numPr>
          <w:ilvl w:val="1"/>
          <w:numId w:val="3"/>
        </w:numPr>
        <w:tabs>
          <w:tab w:val="left" w:pos="567"/>
        </w:tabs>
        <w:autoSpaceDE w:val="0"/>
        <w:adjustRightInd w:val="0"/>
        <w:spacing w:before="0" w:after="0" w:line="276" w:lineRule="auto"/>
        <w:ind w:left="0" w:firstLine="0"/>
        <w:jc w:val="both"/>
        <w:rPr>
          <w:iCs/>
          <w:noProof/>
        </w:rPr>
      </w:pPr>
      <w:r w:rsidRPr="005B2724">
        <w:rPr>
          <w:iCs/>
          <w:noProof/>
        </w:rPr>
        <w:t xml:space="preserve">În termen de 5 zile de la data emiterii Ordinului de începere a lucrărilor, </w:t>
      </w:r>
      <w:r w:rsidR="004324D6" w:rsidRPr="005B2724">
        <w:rPr>
          <w:iCs/>
          <w:noProof/>
        </w:rPr>
        <w:t>Executant</w:t>
      </w:r>
      <w:r w:rsidRPr="005B2724">
        <w:rPr>
          <w:iCs/>
          <w:noProof/>
        </w:rPr>
        <w:t>ul va trimite graficul de execuţie fizic şi valoric revizuit, parte integrantă din prezentul contract</w:t>
      </w:r>
      <w:r w:rsidR="00DF188D" w:rsidRPr="005B2724">
        <w:rPr>
          <w:iCs/>
          <w:noProof/>
        </w:rPr>
        <w:t xml:space="preserve">, cu respectarea </w:t>
      </w:r>
      <w:r w:rsidR="00DF188D" w:rsidRPr="00F215A7">
        <w:rPr>
          <w:iCs/>
          <w:noProof/>
        </w:rPr>
        <w:t>termenelor asumate conform ofertei şi caietului de sarcini, defalcat pe etape tehnologice.</w:t>
      </w:r>
    </w:p>
    <w:p w14:paraId="30FCDBF1" w14:textId="77777777" w:rsidR="00B002E9" w:rsidRPr="00F215A7" w:rsidRDefault="009275E0" w:rsidP="00B002E9">
      <w:pPr>
        <w:pStyle w:val="yiv3961613445msonormal"/>
        <w:numPr>
          <w:ilvl w:val="1"/>
          <w:numId w:val="3"/>
        </w:numPr>
        <w:tabs>
          <w:tab w:val="left" w:pos="567"/>
        </w:tabs>
        <w:autoSpaceDE w:val="0"/>
        <w:adjustRightInd w:val="0"/>
        <w:spacing w:before="0" w:after="0" w:line="276" w:lineRule="auto"/>
        <w:ind w:left="0" w:firstLine="0"/>
        <w:jc w:val="both"/>
        <w:rPr>
          <w:iCs/>
          <w:noProof/>
        </w:rPr>
      </w:pPr>
      <w:r w:rsidRPr="00F215A7">
        <w:rPr>
          <w:lang w:eastAsia="ro-RO"/>
        </w:rPr>
        <w:t xml:space="preserve">După acceptare, graficul de execuție transmis în conformitate cu prevederile pct.10.4 va deveni un mijloc de urmărire </w:t>
      </w:r>
      <w:proofErr w:type="spellStart"/>
      <w:r w:rsidRPr="00F215A7">
        <w:rPr>
          <w:lang w:eastAsia="ro-RO"/>
        </w:rPr>
        <w:t>şi</w:t>
      </w:r>
      <w:proofErr w:type="spellEnd"/>
      <w:r w:rsidRPr="00F215A7">
        <w:rPr>
          <w:lang w:eastAsia="ro-RO"/>
        </w:rPr>
        <w:t xml:space="preserve"> control al </w:t>
      </w:r>
      <w:proofErr w:type="spellStart"/>
      <w:r w:rsidRPr="00F215A7">
        <w:rPr>
          <w:lang w:eastAsia="ro-RO"/>
        </w:rPr>
        <w:t>performanţei</w:t>
      </w:r>
      <w:proofErr w:type="spellEnd"/>
      <w:r w:rsidRPr="00F215A7">
        <w:rPr>
          <w:lang w:eastAsia="ro-RO"/>
        </w:rPr>
        <w:t xml:space="preserve"> </w:t>
      </w:r>
      <w:r w:rsidR="00B002E9" w:rsidRPr="00F215A7">
        <w:rPr>
          <w:lang w:eastAsia="ro-RO"/>
        </w:rPr>
        <w:t>Executantului</w:t>
      </w:r>
      <w:r w:rsidRPr="00F215A7">
        <w:rPr>
          <w:lang w:eastAsia="ro-RO"/>
        </w:rPr>
        <w:t xml:space="preserve"> </w:t>
      </w:r>
      <w:proofErr w:type="spellStart"/>
      <w:r w:rsidRPr="00F215A7">
        <w:rPr>
          <w:lang w:eastAsia="ro-RO"/>
        </w:rPr>
        <w:t>şi</w:t>
      </w:r>
      <w:proofErr w:type="spellEnd"/>
      <w:r w:rsidRPr="00F215A7">
        <w:rPr>
          <w:lang w:eastAsia="ro-RO"/>
        </w:rPr>
        <w:t xml:space="preserve"> al progresului Lucrărilor. </w:t>
      </w:r>
    </w:p>
    <w:p w14:paraId="0F67B39F" w14:textId="77777777" w:rsidR="00B002E9" w:rsidRPr="00F215A7" w:rsidRDefault="00B002E9" w:rsidP="00B002E9">
      <w:pPr>
        <w:pStyle w:val="yiv3961613445msonormal"/>
        <w:numPr>
          <w:ilvl w:val="1"/>
          <w:numId w:val="3"/>
        </w:numPr>
        <w:tabs>
          <w:tab w:val="left" w:pos="567"/>
        </w:tabs>
        <w:autoSpaceDE w:val="0"/>
        <w:adjustRightInd w:val="0"/>
        <w:spacing w:before="0" w:after="0" w:line="276" w:lineRule="auto"/>
        <w:ind w:left="0" w:firstLine="0"/>
        <w:jc w:val="both"/>
        <w:rPr>
          <w:iCs/>
          <w:noProof/>
        </w:rPr>
      </w:pPr>
      <w:r w:rsidRPr="00F215A7">
        <w:rPr>
          <w:lang w:eastAsia="ro-RO"/>
        </w:rPr>
        <w:t>Lunar, în termen de 10 zile de la începutul fiecărei luni, până la finalizarea tuturor Lucrărilor, Executantul va transmite Achizitorului un grafic de execuție actualizat.</w:t>
      </w:r>
    </w:p>
    <w:p w14:paraId="7F3A3F58" w14:textId="6CEA3557" w:rsidR="00B002E9" w:rsidRPr="00F215A7" w:rsidRDefault="00B002E9" w:rsidP="00B002E9">
      <w:pPr>
        <w:pStyle w:val="yiv3961613445msonormal"/>
        <w:numPr>
          <w:ilvl w:val="1"/>
          <w:numId w:val="3"/>
        </w:numPr>
        <w:tabs>
          <w:tab w:val="left" w:pos="567"/>
        </w:tabs>
        <w:autoSpaceDE w:val="0"/>
        <w:adjustRightInd w:val="0"/>
        <w:spacing w:before="0" w:after="0" w:line="276" w:lineRule="auto"/>
        <w:ind w:left="0" w:firstLine="0"/>
        <w:jc w:val="both"/>
        <w:rPr>
          <w:iCs/>
          <w:noProof/>
        </w:rPr>
      </w:pPr>
      <w:r w:rsidRPr="00F215A7">
        <w:rPr>
          <w:lang w:eastAsia="ro-RO"/>
        </w:rPr>
        <w:t xml:space="preserve">În cazul în care evenimente neprevăzute, inclusiv evenimente care </w:t>
      </w:r>
      <w:proofErr w:type="spellStart"/>
      <w:r w:rsidRPr="00F215A7">
        <w:rPr>
          <w:lang w:eastAsia="ro-RO"/>
        </w:rPr>
        <w:t>ţin</w:t>
      </w:r>
      <w:proofErr w:type="spellEnd"/>
      <w:r w:rsidRPr="00F215A7">
        <w:rPr>
          <w:lang w:eastAsia="ro-RO"/>
        </w:rPr>
        <w:t xml:space="preserve"> de riscurile Achizitorului, afectează durata </w:t>
      </w:r>
      <w:proofErr w:type="spellStart"/>
      <w:r w:rsidRPr="00F215A7">
        <w:rPr>
          <w:lang w:eastAsia="ro-RO"/>
        </w:rPr>
        <w:t>activităţilor</w:t>
      </w:r>
      <w:proofErr w:type="spellEnd"/>
      <w:r w:rsidRPr="00F215A7">
        <w:rPr>
          <w:lang w:eastAsia="ro-RO"/>
        </w:rPr>
        <w:t xml:space="preserve"> critice, Executantul va transmite Achizitorului o revizuire a graficului de execuție.</w:t>
      </w:r>
    </w:p>
    <w:p w14:paraId="13DB4476" w14:textId="77777777" w:rsidR="00B002E9" w:rsidRPr="00F215A7" w:rsidRDefault="00B002E9" w:rsidP="00B002E9">
      <w:pPr>
        <w:pStyle w:val="yiv3961613445msonormal"/>
        <w:numPr>
          <w:ilvl w:val="1"/>
          <w:numId w:val="3"/>
        </w:numPr>
        <w:tabs>
          <w:tab w:val="left" w:pos="567"/>
        </w:tabs>
        <w:autoSpaceDE w:val="0"/>
        <w:adjustRightInd w:val="0"/>
        <w:spacing w:before="0" w:after="0" w:line="276" w:lineRule="auto"/>
        <w:ind w:left="0" w:firstLine="0"/>
        <w:jc w:val="both"/>
        <w:rPr>
          <w:iCs/>
          <w:noProof/>
        </w:rPr>
      </w:pPr>
      <w:r w:rsidRPr="00F215A7">
        <w:rPr>
          <w:lang w:eastAsia="ro-RO"/>
        </w:rPr>
        <w:t xml:space="preserve">De asemenea, ori de câte ori Executantul constată că nu poate finaliza lucrările în durata de </w:t>
      </w:r>
      <w:proofErr w:type="spellStart"/>
      <w:r w:rsidRPr="00F215A7">
        <w:rPr>
          <w:lang w:eastAsia="ro-RO"/>
        </w:rPr>
        <w:t>execuţie</w:t>
      </w:r>
      <w:proofErr w:type="spellEnd"/>
      <w:r w:rsidRPr="00F215A7">
        <w:rPr>
          <w:lang w:eastAsia="ro-RO"/>
        </w:rPr>
        <w:t xml:space="preserve">, va prezenta o revizie a graficului de </w:t>
      </w:r>
      <w:proofErr w:type="spellStart"/>
      <w:r w:rsidRPr="00F215A7">
        <w:rPr>
          <w:lang w:eastAsia="ro-RO"/>
        </w:rPr>
        <w:t>execuţie</w:t>
      </w:r>
      <w:proofErr w:type="spellEnd"/>
      <w:r w:rsidRPr="00F215A7">
        <w:rPr>
          <w:lang w:eastAsia="ro-RO"/>
        </w:rPr>
        <w:t xml:space="preserve"> cu prezentarea motivelor care au dus la întârziere.</w:t>
      </w:r>
    </w:p>
    <w:p w14:paraId="472C024F" w14:textId="5EB10EEA" w:rsidR="00B002E9" w:rsidRPr="00F215A7" w:rsidRDefault="00B002E9" w:rsidP="00B002E9">
      <w:pPr>
        <w:pStyle w:val="yiv3961613445msonormal"/>
        <w:numPr>
          <w:ilvl w:val="1"/>
          <w:numId w:val="3"/>
        </w:numPr>
        <w:tabs>
          <w:tab w:val="left" w:pos="567"/>
        </w:tabs>
        <w:autoSpaceDE w:val="0"/>
        <w:adjustRightInd w:val="0"/>
        <w:spacing w:after="0" w:line="276" w:lineRule="auto"/>
        <w:ind w:left="0" w:firstLine="0"/>
        <w:jc w:val="both"/>
        <w:rPr>
          <w:lang w:eastAsia="ro-RO"/>
        </w:rPr>
      </w:pPr>
      <w:r w:rsidRPr="00F215A7">
        <w:rPr>
          <w:lang w:eastAsia="ro-RO"/>
        </w:rPr>
        <w:t xml:space="preserve">Acceptarea de către achizitor a graficelor actualizate sau revizuite nu reprezintă acordarea unei prelungiri a duratei de </w:t>
      </w:r>
      <w:proofErr w:type="spellStart"/>
      <w:r w:rsidRPr="00F215A7">
        <w:rPr>
          <w:lang w:eastAsia="ro-RO"/>
        </w:rPr>
        <w:t>execuţie</w:t>
      </w:r>
      <w:proofErr w:type="spellEnd"/>
      <w:r w:rsidRPr="00F215A7">
        <w:rPr>
          <w:lang w:eastAsia="ro-RO"/>
        </w:rPr>
        <w:t xml:space="preserve">. Orice prelungire a duratei de </w:t>
      </w:r>
      <w:proofErr w:type="spellStart"/>
      <w:r w:rsidRPr="00F215A7">
        <w:rPr>
          <w:lang w:eastAsia="ro-RO"/>
        </w:rPr>
        <w:t>execuţie</w:t>
      </w:r>
      <w:proofErr w:type="spellEnd"/>
      <w:r w:rsidRPr="00F215A7">
        <w:rPr>
          <w:lang w:eastAsia="ro-RO"/>
        </w:rPr>
        <w:t xml:space="preserve"> se va face doar în conformitate cu prevederile art.9.3. din prezentul contract.</w:t>
      </w:r>
    </w:p>
    <w:p w14:paraId="3F4C8660" w14:textId="77777777" w:rsidR="00603809" w:rsidRPr="00F215A7" w:rsidRDefault="004324D6" w:rsidP="00603809">
      <w:pPr>
        <w:pStyle w:val="yiv3961613445msonormal"/>
        <w:numPr>
          <w:ilvl w:val="1"/>
          <w:numId w:val="3"/>
        </w:numPr>
        <w:tabs>
          <w:tab w:val="left" w:pos="567"/>
        </w:tabs>
        <w:autoSpaceDE w:val="0"/>
        <w:adjustRightInd w:val="0"/>
        <w:spacing w:before="0" w:after="0" w:line="276" w:lineRule="auto"/>
        <w:ind w:left="0" w:firstLine="0"/>
        <w:jc w:val="both"/>
        <w:rPr>
          <w:iCs/>
          <w:noProof/>
        </w:rPr>
      </w:pPr>
      <w:r w:rsidRPr="00F215A7">
        <w:rPr>
          <w:iCs/>
          <w:noProof/>
        </w:rPr>
        <w:lastRenderedPageBreak/>
        <w:t>Executant</w:t>
      </w:r>
      <w:r w:rsidR="00782FCA" w:rsidRPr="00F215A7">
        <w:rPr>
          <w:iCs/>
          <w:noProof/>
        </w:rPr>
        <w:t>ul va începe execuţia lucrărilor ce fac obiectul prezentului contract cu promptitudine şi fără întârzieri.</w:t>
      </w:r>
    </w:p>
    <w:p w14:paraId="35CDDC09" w14:textId="457D7B82" w:rsidR="00603809" w:rsidRPr="00F215A7" w:rsidRDefault="00603809" w:rsidP="00603809">
      <w:pPr>
        <w:pStyle w:val="yiv3961613445msonormal"/>
        <w:numPr>
          <w:ilvl w:val="1"/>
          <w:numId w:val="3"/>
        </w:numPr>
        <w:tabs>
          <w:tab w:val="left" w:pos="567"/>
        </w:tabs>
        <w:autoSpaceDE w:val="0"/>
        <w:adjustRightInd w:val="0"/>
        <w:spacing w:before="0" w:after="0" w:line="276" w:lineRule="auto"/>
        <w:ind w:left="0" w:firstLine="0"/>
        <w:jc w:val="both"/>
        <w:rPr>
          <w:iCs/>
          <w:noProof/>
        </w:rPr>
      </w:pPr>
      <w:bookmarkStart w:id="33" w:name="_Hlk204248588"/>
      <w:r w:rsidRPr="00F215A7">
        <w:t xml:space="preserve">Executantul are obligația de a executa lucrările în mod continuu, în conformitate cu graficul de execuție. Orice întrerupere a activității pe șantier trebuie justificată în scris și aprobată în prealabil de către </w:t>
      </w:r>
      <w:r w:rsidR="00732E17" w:rsidRPr="00F215A7">
        <w:t>Achizitor</w:t>
      </w:r>
      <w:r w:rsidRPr="00F215A7">
        <w:t>.</w:t>
      </w:r>
    </w:p>
    <w:bookmarkEnd w:id="33"/>
    <w:p w14:paraId="1C94941C" w14:textId="5A30E43A" w:rsidR="00782FCA" w:rsidRPr="005B2724" w:rsidRDefault="00782FCA" w:rsidP="005B2724">
      <w:pPr>
        <w:pStyle w:val="yiv3961613445msonormal"/>
        <w:numPr>
          <w:ilvl w:val="1"/>
          <w:numId w:val="3"/>
        </w:numPr>
        <w:tabs>
          <w:tab w:val="left" w:pos="567"/>
        </w:tabs>
        <w:suppressAutoHyphens w:val="0"/>
        <w:autoSpaceDN/>
        <w:spacing w:before="0" w:after="240" w:line="276" w:lineRule="auto"/>
        <w:ind w:left="0" w:right="113" w:firstLine="0"/>
        <w:jc w:val="both"/>
        <w:textAlignment w:val="auto"/>
        <w:rPr>
          <w:iCs/>
          <w:noProof/>
        </w:rPr>
      </w:pPr>
      <w:r w:rsidRPr="005B2724">
        <w:rPr>
          <w:iCs/>
          <w:noProof/>
        </w:rPr>
        <w:t>În executarea contractului se vor avea în vedere toate aspectele prevăzute în caietul de sarcini.</w:t>
      </w:r>
    </w:p>
    <w:p w14:paraId="03EA8C2C" w14:textId="000A3E5E" w:rsidR="00782FCA" w:rsidRPr="005B2724" w:rsidRDefault="00782FCA" w:rsidP="005B2724">
      <w:pPr>
        <w:pStyle w:val="yiv3961613445msonormal"/>
        <w:numPr>
          <w:ilvl w:val="0"/>
          <w:numId w:val="3"/>
        </w:numPr>
        <w:spacing w:before="0" w:after="0" w:line="276" w:lineRule="auto"/>
        <w:ind w:left="0" w:firstLine="0"/>
        <w:jc w:val="both"/>
        <w:outlineLvl w:val="0"/>
        <w:rPr>
          <w:b/>
          <w:bCs/>
          <w:noProof/>
        </w:rPr>
      </w:pPr>
      <w:r w:rsidRPr="005B2724">
        <w:rPr>
          <w:b/>
          <w:bCs/>
        </w:rPr>
        <w:t>STANDARDE</w:t>
      </w:r>
      <w:r w:rsidRPr="005B2724">
        <w:rPr>
          <w:b/>
          <w:bCs/>
          <w:noProof/>
        </w:rPr>
        <w:t xml:space="preserve"> </w:t>
      </w:r>
    </w:p>
    <w:p w14:paraId="4DC16F67" w14:textId="6BA859C6" w:rsidR="001B6058" w:rsidRPr="005B2724" w:rsidRDefault="004324D6"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Executant</w:t>
      </w:r>
      <w:r w:rsidR="00782FCA" w:rsidRPr="005B2724">
        <w:rPr>
          <w:noProof/>
        </w:rPr>
        <w:t xml:space="preserve">ul garantează că la data recepţiei, lucrarea executată va avea calităţile declarate de către acesta </w:t>
      </w:r>
      <w:r w:rsidR="001B6058" w:rsidRPr="005B2724">
        <w:rPr>
          <w:noProof/>
        </w:rPr>
        <w:t>propunerea tehnică</w:t>
      </w:r>
      <w:r w:rsidR="00782FCA" w:rsidRPr="005B2724">
        <w:rPr>
          <w:noProof/>
        </w:rPr>
        <w:t xml:space="preserve">, va corespunde reglementărilor tehnice în vigoare şi nu va fi afectată de vicii care ar diminua sau ar anula valoarea ori posibilitatea de utilizare, conform condiţiilor normale de folosire sau celor specificate în </w:t>
      </w:r>
      <w:r w:rsidR="001B6058" w:rsidRPr="005B2724">
        <w:rPr>
          <w:noProof/>
        </w:rPr>
        <w:t>proiect</w:t>
      </w:r>
      <w:r w:rsidR="00782FCA" w:rsidRPr="005B2724">
        <w:rPr>
          <w:noProof/>
        </w:rPr>
        <w:t>.</w:t>
      </w:r>
    </w:p>
    <w:p w14:paraId="72C5BC09" w14:textId="77777777" w:rsidR="001B6058"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 xml:space="preserve">La lucrările la care se fac încercări calitatea probei se consideră realizată dacă rezultatele se înscriu în toleranţele admise prin reglementările tehnice în vigoare. </w:t>
      </w:r>
    </w:p>
    <w:p w14:paraId="5979105C" w14:textId="6206CD56" w:rsidR="00782FCA" w:rsidRPr="005B2724" w:rsidRDefault="004324D6" w:rsidP="005B2724">
      <w:pPr>
        <w:pStyle w:val="yiv3961613445msonormal"/>
        <w:numPr>
          <w:ilvl w:val="1"/>
          <w:numId w:val="3"/>
        </w:numPr>
        <w:tabs>
          <w:tab w:val="left" w:pos="567"/>
        </w:tabs>
        <w:suppressAutoHyphens w:val="0"/>
        <w:autoSpaceDN/>
        <w:spacing w:before="0" w:after="240" w:line="276" w:lineRule="auto"/>
        <w:ind w:left="0" w:firstLine="0"/>
        <w:jc w:val="both"/>
        <w:textAlignment w:val="auto"/>
        <w:rPr>
          <w:noProof/>
        </w:rPr>
      </w:pPr>
      <w:r w:rsidRPr="005B2724">
        <w:rPr>
          <w:noProof/>
        </w:rPr>
        <w:t>Executant</w:t>
      </w:r>
      <w:r w:rsidR="00782FCA" w:rsidRPr="005B2724">
        <w:rPr>
          <w:noProof/>
        </w:rPr>
        <w:t xml:space="preserve">ul garantează că va respecta obligaţiile referitoare la condiţiile de muncă şi protecţia muncii, protecţia mediului conform: Legii privind securitatea şi sănătatea în muncă nr. 319/2006, </w:t>
      </w:r>
      <w:r w:rsidR="009D5198" w:rsidRPr="005B2724">
        <w:rPr>
          <w:noProof/>
        </w:rPr>
        <w:t xml:space="preserve">cu modificările și completările ulterioare; </w:t>
      </w:r>
      <w:r w:rsidR="00782FCA" w:rsidRPr="005B2724">
        <w:rPr>
          <w:noProof/>
        </w:rPr>
        <w:t>HG nr. 1091/2006</w:t>
      </w:r>
      <w:r w:rsidR="009D5198" w:rsidRPr="005B2724">
        <w:rPr>
          <w:noProof/>
        </w:rPr>
        <w:t>, republicată,</w:t>
      </w:r>
      <w:r w:rsidR="00782FCA" w:rsidRPr="005B2724">
        <w:rPr>
          <w:noProof/>
        </w:rPr>
        <w:t xml:space="preserve"> cerinţe minime de securitate şi sănătate pentru locul de munca</w:t>
      </w:r>
      <w:r w:rsidR="009D5198" w:rsidRPr="005B2724">
        <w:rPr>
          <w:noProof/>
        </w:rPr>
        <w:t>;</w:t>
      </w:r>
      <w:r w:rsidR="00782FCA" w:rsidRPr="005B2724">
        <w:rPr>
          <w:noProof/>
        </w:rPr>
        <w:t xml:space="preserve"> O.U.G. nr. 195/2005 privind protecţia mediului, </w:t>
      </w:r>
      <w:r w:rsidR="00225EC9" w:rsidRPr="005B2724">
        <w:rPr>
          <w:noProof/>
        </w:rPr>
        <w:t xml:space="preserve">cu </w:t>
      </w:r>
      <w:r w:rsidR="00782FCA" w:rsidRPr="005B2724">
        <w:rPr>
          <w:noProof/>
        </w:rPr>
        <w:t>modifică</w:t>
      </w:r>
      <w:r w:rsidR="00225EC9" w:rsidRPr="005B2724">
        <w:rPr>
          <w:noProof/>
        </w:rPr>
        <w:t>rile</w:t>
      </w:r>
      <w:r w:rsidR="00782FCA" w:rsidRPr="005B2724">
        <w:rPr>
          <w:noProof/>
        </w:rPr>
        <w:t xml:space="preserve"> şi completă</w:t>
      </w:r>
      <w:r w:rsidR="00225EC9" w:rsidRPr="005B2724">
        <w:rPr>
          <w:noProof/>
        </w:rPr>
        <w:t>rile ulterioare</w:t>
      </w:r>
      <w:r w:rsidR="00782FCA" w:rsidRPr="005B2724">
        <w:rPr>
          <w:noProof/>
        </w:rPr>
        <w:t xml:space="preserve"> şi a Legii nr. 307/2006</w:t>
      </w:r>
      <w:r w:rsidR="00225EC9" w:rsidRPr="005B2724">
        <w:rPr>
          <w:noProof/>
        </w:rPr>
        <w:t>, republicată,</w:t>
      </w:r>
      <w:r w:rsidR="00782FCA" w:rsidRPr="005B2724">
        <w:rPr>
          <w:noProof/>
        </w:rPr>
        <w:t xml:space="preserve"> privind apărarea împotriva incendiilor</w:t>
      </w:r>
      <w:r w:rsidR="00225EC9" w:rsidRPr="005B2724">
        <w:rPr>
          <w:noProof/>
        </w:rPr>
        <w:t>, cu modificările şi completările ulterioare</w:t>
      </w:r>
      <w:r w:rsidR="00782FCA" w:rsidRPr="005B2724">
        <w:rPr>
          <w:noProof/>
        </w:rPr>
        <w:t>.</w:t>
      </w:r>
    </w:p>
    <w:p w14:paraId="77FEF80B" w14:textId="3A0048AA" w:rsidR="00782FCA" w:rsidRPr="005B2724" w:rsidRDefault="00782FCA" w:rsidP="005B2724">
      <w:pPr>
        <w:pStyle w:val="yiv3961613445msonormal"/>
        <w:numPr>
          <w:ilvl w:val="0"/>
          <w:numId w:val="3"/>
        </w:numPr>
        <w:spacing w:before="0" w:after="0" w:line="276" w:lineRule="auto"/>
        <w:ind w:left="0" w:firstLine="0"/>
        <w:jc w:val="both"/>
        <w:outlineLvl w:val="0"/>
        <w:rPr>
          <w:b/>
          <w:bCs/>
          <w:iCs/>
          <w:noProof/>
        </w:rPr>
      </w:pPr>
      <w:r w:rsidRPr="005B2724">
        <w:rPr>
          <w:b/>
          <w:bCs/>
          <w:iCs/>
          <w:noProof/>
        </w:rPr>
        <w:t>CARACTERUL PUBLIC AL CONTRACTULUI</w:t>
      </w:r>
      <w:r w:rsidR="00225EC9" w:rsidRPr="005B2724">
        <w:rPr>
          <w:b/>
          <w:bCs/>
          <w:iCs/>
          <w:noProof/>
        </w:rPr>
        <w:t xml:space="preserve"> </w:t>
      </w:r>
    </w:p>
    <w:p w14:paraId="66C4A586" w14:textId="5ACAD9FA" w:rsidR="00D925AC" w:rsidRPr="005B2724" w:rsidRDefault="00EC2B39"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 xml:space="preserve">Contractul </w:t>
      </w:r>
      <w:r w:rsidR="00782FCA" w:rsidRPr="005B2724">
        <w:rPr>
          <w:noProof/>
        </w:rPr>
        <w:t>are caracter de document public.</w:t>
      </w:r>
      <w:r w:rsidRPr="005B2724">
        <w:rPr>
          <w:noProof/>
        </w:rPr>
        <w:t xml:space="preserve"> </w:t>
      </w:r>
      <w:r w:rsidR="00D925AC" w:rsidRPr="005B2724">
        <w:t>Accesul persoanelor la informațiile din Contract se realizează cu respectarea termenelor și procedurilor prevăzute de reglementările legale privind liberul acces la informațiile de interes public și nu poate fi restricționat decât în măsura în care aceste informații sunt clasificate sau protejate de un drept de proprietate intelectuală, potrivit legii.</w:t>
      </w:r>
    </w:p>
    <w:p w14:paraId="31084AB9" w14:textId="77777777" w:rsidR="00694785" w:rsidRPr="005B2724" w:rsidRDefault="00694785" w:rsidP="005B2724">
      <w:pPr>
        <w:pStyle w:val="yiv3961613445msonormal"/>
        <w:tabs>
          <w:tab w:val="left" w:pos="567"/>
        </w:tabs>
        <w:autoSpaceDE w:val="0"/>
        <w:adjustRightInd w:val="0"/>
        <w:spacing w:before="0" w:after="0" w:line="276" w:lineRule="auto"/>
        <w:jc w:val="both"/>
        <w:rPr>
          <w:noProof/>
          <w:color w:val="FF0000"/>
        </w:rPr>
      </w:pPr>
    </w:p>
    <w:p w14:paraId="5440FF84" w14:textId="6B4ED380" w:rsidR="00782FCA" w:rsidRPr="005B2724" w:rsidRDefault="00782FCA" w:rsidP="005B2724">
      <w:pPr>
        <w:pStyle w:val="yiv3961613445msonormal"/>
        <w:numPr>
          <w:ilvl w:val="0"/>
          <w:numId w:val="3"/>
        </w:numPr>
        <w:spacing w:before="0" w:after="0" w:line="276" w:lineRule="auto"/>
        <w:ind w:left="0" w:firstLine="0"/>
        <w:jc w:val="both"/>
        <w:outlineLvl w:val="0"/>
        <w:rPr>
          <w:noProof/>
        </w:rPr>
      </w:pPr>
      <w:r w:rsidRPr="005B2724">
        <w:rPr>
          <w:b/>
          <w:bCs/>
          <w:iCs/>
          <w:noProof/>
        </w:rPr>
        <w:t xml:space="preserve">PROTECŢIA PATRIMONIULUI CULTURAL NAŢIONAL </w:t>
      </w:r>
    </w:p>
    <w:p w14:paraId="1B20EC29" w14:textId="143F9A80" w:rsidR="001B6058" w:rsidRPr="005B2724" w:rsidRDefault="001B6058"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T</w:t>
      </w:r>
      <w:r w:rsidR="00782FCA" w:rsidRPr="005B2724">
        <w:rPr>
          <w:noProof/>
        </w:rPr>
        <w:t xml:space="preserve">oate fosilele, monedele, obiectele de valoare sau orice alte vestigii sau obiecte de interes arheologic descoperite pe amplasamentul lucrării sunt considerate, în relaţiile dintre părţi, ca fiind proprietatea absolută a </w:t>
      </w:r>
      <w:r w:rsidRPr="005B2724">
        <w:rPr>
          <w:noProof/>
        </w:rPr>
        <w:t>Autorității</w:t>
      </w:r>
      <w:r w:rsidR="003B755A" w:rsidRPr="005B2724">
        <w:rPr>
          <w:noProof/>
        </w:rPr>
        <w:t xml:space="preserve"> contractante</w:t>
      </w:r>
      <w:r w:rsidR="00782FCA" w:rsidRPr="005B2724">
        <w:rPr>
          <w:noProof/>
        </w:rPr>
        <w:t xml:space="preserve">. </w:t>
      </w:r>
    </w:p>
    <w:p w14:paraId="3572CC2C" w14:textId="2A564E70" w:rsidR="00782FCA" w:rsidRPr="005B2724" w:rsidRDefault="004324D6"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Executant</w:t>
      </w:r>
      <w:r w:rsidR="00782FCA" w:rsidRPr="005B2724">
        <w:rPr>
          <w:noProof/>
        </w:rPr>
        <w:t xml:space="preserve">ul are </w:t>
      </w:r>
      <w:r w:rsidR="00ED768C" w:rsidRPr="005B2724">
        <w:rPr>
          <w:noProof/>
        </w:rPr>
        <w:t xml:space="preserve">obligația </w:t>
      </w:r>
      <w:r w:rsidR="00782FCA" w:rsidRPr="005B2724">
        <w:rPr>
          <w:noProof/>
        </w:rPr>
        <w:t xml:space="preserve"> de a lua toate precauţiile necesare pentru ca muncitorii săi sau oricare alte persoane să nu îndepărteze sau să deterioreze obiectele prevăzute la art. 1</w:t>
      </w:r>
      <w:r w:rsidR="001C2A16" w:rsidRPr="005B2724">
        <w:rPr>
          <w:noProof/>
        </w:rPr>
        <w:t>3</w:t>
      </w:r>
      <w:r w:rsidR="00782FCA" w:rsidRPr="005B2724">
        <w:rPr>
          <w:noProof/>
        </w:rPr>
        <w:t>.1,</w:t>
      </w:r>
      <w:r w:rsidR="00782FCA" w:rsidRPr="005B2724">
        <w:rPr>
          <w:b/>
          <w:bCs/>
          <w:noProof/>
        </w:rPr>
        <w:t xml:space="preserve"> </w:t>
      </w:r>
      <w:r w:rsidR="00782FCA" w:rsidRPr="005B2724">
        <w:rPr>
          <w:noProof/>
        </w:rPr>
        <w:t xml:space="preserve">iar imediat după descoperirea şi înainte de îndepărtarea lor, de a înştiinţa </w:t>
      </w:r>
      <w:r w:rsidR="009D5198" w:rsidRPr="005B2724">
        <w:rPr>
          <w:noProof/>
        </w:rPr>
        <w:t>Achizitor</w:t>
      </w:r>
      <w:r w:rsidR="00782FCA" w:rsidRPr="005B2724">
        <w:rPr>
          <w:noProof/>
        </w:rPr>
        <w:t xml:space="preserve"> despre această descoperire şi de a îndeplini dispoziţiile primite de la </w:t>
      </w:r>
      <w:r w:rsidR="009D5198" w:rsidRPr="005B2724">
        <w:rPr>
          <w:noProof/>
        </w:rPr>
        <w:t>Achizitor</w:t>
      </w:r>
      <w:r w:rsidR="00EE6E9D" w:rsidRPr="005B2724">
        <w:rPr>
          <w:noProof/>
        </w:rPr>
        <w:t xml:space="preserve"> </w:t>
      </w:r>
      <w:r w:rsidR="00782FCA" w:rsidRPr="005B2724">
        <w:rPr>
          <w:noProof/>
        </w:rPr>
        <w:t xml:space="preserve"> privind îndepărtarea acestora. Dacă din cauza unor astfel de dispoziţii </w:t>
      </w:r>
      <w:r w:rsidRPr="005B2724">
        <w:rPr>
          <w:noProof/>
        </w:rPr>
        <w:t>Executant</w:t>
      </w:r>
      <w:r w:rsidR="00E137D7" w:rsidRPr="005B2724">
        <w:rPr>
          <w:noProof/>
        </w:rPr>
        <w:t>ul</w:t>
      </w:r>
      <w:r w:rsidR="00782FCA" w:rsidRPr="005B2724">
        <w:rPr>
          <w:noProof/>
        </w:rPr>
        <w:t xml:space="preserve"> suferă întârzieri şi/sau cheltuieli suplimentare, atunci, prin consultare, părţile vor stabili: </w:t>
      </w:r>
    </w:p>
    <w:p w14:paraId="100F8FC6" w14:textId="07190D79" w:rsidR="00782FCA" w:rsidRPr="005B2724" w:rsidRDefault="00782FCA" w:rsidP="005B2724">
      <w:pPr>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b/>
          <w:bCs/>
          <w:noProof/>
          <w:sz w:val="24"/>
          <w:szCs w:val="24"/>
        </w:rPr>
        <w:t>-</w:t>
      </w:r>
      <w:r w:rsidRPr="005B2724">
        <w:rPr>
          <w:rFonts w:ascii="Times New Roman" w:hAnsi="Times New Roman"/>
          <w:noProof/>
          <w:sz w:val="24"/>
          <w:szCs w:val="24"/>
        </w:rPr>
        <w:t xml:space="preserve"> orice prelungire a duratei de execuţie la care </w:t>
      </w:r>
      <w:r w:rsidR="004324D6" w:rsidRPr="005B2724">
        <w:rPr>
          <w:rFonts w:ascii="Times New Roman" w:hAnsi="Times New Roman"/>
          <w:noProof/>
          <w:sz w:val="24"/>
          <w:szCs w:val="24"/>
        </w:rPr>
        <w:t>Executant</w:t>
      </w:r>
      <w:r w:rsidR="00E137D7" w:rsidRPr="005B2724">
        <w:rPr>
          <w:rFonts w:ascii="Times New Roman" w:hAnsi="Times New Roman"/>
          <w:noProof/>
          <w:sz w:val="24"/>
          <w:szCs w:val="24"/>
        </w:rPr>
        <w:t>ul</w:t>
      </w:r>
      <w:r w:rsidRPr="005B2724">
        <w:rPr>
          <w:rFonts w:ascii="Times New Roman" w:hAnsi="Times New Roman"/>
          <w:noProof/>
          <w:sz w:val="24"/>
          <w:szCs w:val="24"/>
        </w:rPr>
        <w:t xml:space="preserve"> are dreptul; </w:t>
      </w:r>
    </w:p>
    <w:p w14:paraId="400B65F6" w14:textId="6102BAD9" w:rsidR="00782FCA" w:rsidRPr="005B2724" w:rsidRDefault="00782FCA" w:rsidP="005B2724">
      <w:pPr>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b/>
          <w:bCs/>
          <w:noProof/>
          <w:sz w:val="24"/>
          <w:szCs w:val="24"/>
        </w:rPr>
        <w:t>-</w:t>
      </w:r>
      <w:r w:rsidRPr="005B2724">
        <w:rPr>
          <w:rFonts w:ascii="Times New Roman" w:hAnsi="Times New Roman"/>
          <w:noProof/>
          <w:sz w:val="24"/>
          <w:szCs w:val="24"/>
        </w:rPr>
        <w:t xml:space="preserve"> totalul cheltuielilor suplimentare, care se va adăuga la preţul contractului</w:t>
      </w:r>
      <w:r w:rsidR="00E137D7" w:rsidRPr="005B2724">
        <w:rPr>
          <w:rFonts w:ascii="Times New Roman" w:hAnsi="Times New Roman"/>
          <w:noProof/>
          <w:sz w:val="24"/>
          <w:szCs w:val="24"/>
        </w:rPr>
        <w:t>, numai pe bază de documente justificative</w:t>
      </w:r>
      <w:r w:rsidRPr="005B2724">
        <w:rPr>
          <w:rFonts w:ascii="Times New Roman" w:hAnsi="Times New Roman"/>
          <w:noProof/>
          <w:sz w:val="24"/>
          <w:szCs w:val="24"/>
        </w:rPr>
        <w:t xml:space="preserve">. </w:t>
      </w:r>
    </w:p>
    <w:p w14:paraId="10536FB4" w14:textId="7E75F0D0" w:rsidR="00782FCA" w:rsidRDefault="009D5198" w:rsidP="005B2724">
      <w:pPr>
        <w:pStyle w:val="yiv3961613445msonormal"/>
        <w:numPr>
          <w:ilvl w:val="1"/>
          <w:numId w:val="3"/>
        </w:numPr>
        <w:tabs>
          <w:tab w:val="left" w:pos="567"/>
        </w:tabs>
        <w:suppressAutoHyphens w:val="0"/>
        <w:autoSpaceDN/>
        <w:spacing w:before="0" w:after="240" w:line="276" w:lineRule="auto"/>
        <w:ind w:left="0" w:firstLine="0"/>
        <w:jc w:val="both"/>
        <w:textAlignment w:val="auto"/>
        <w:rPr>
          <w:noProof/>
        </w:rPr>
      </w:pPr>
      <w:r w:rsidRPr="005B2724">
        <w:rPr>
          <w:noProof/>
        </w:rPr>
        <w:t>Achizitor</w:t>
      </w:r>
      <w:r w:rsidR="008113AD" w:rsidRPr="005B2724">
        <w:rPr>
          <w:noProof/>
        </w:rPr>
        <w:t>ul</w:t>
      </w:r>
      <w:r w:rsidR="00782FCA" w:rsidRPr="005B2724">
        <w:rPr>
          <w:noProof/>
        </w:rPr>
        <w:t xml:space="preserve"> are </w:t>
      </w:r>
      <w:r w:rsidR="00ED768C" w:rsidRPr="005B2724">
        <w:rPr>
          <w:noProof/>
        </w:rPr>
        <w:t>obligația</w:t>
      </w:r>
      <w:r w:rsidR="00782FCA" w:rsidRPr="005B2724">
        <w:rPr>
          <w:noProof/>
        </w:rPr>
        <w:t>, de îndată ce a luat la cunoştinţă despre descoperirea obiectelor prevăzute la art. 1</w:t>
      </w:r>
      <w:r w:rsidR="001C2A16" w:rsidRPr="005B2724">
        <w:rPr>
          <w:noProof/>
        </w:rPr>
        <w:t>3</w:t>
      </w:r>
      <w:r w:rsidR="00782FCA" w:rsidRPr="005B2724">
        <w:rPr>
          <w:noProof/>
        </w:rPr>
        <w:t xml:space="preserve">.1, de a înştiinţa în acest sens organele de poliţie şi comisia monumentelor istorice. </w:t>
      </w:r>
    </w:p>
    <w:p w14:paraId="2D2CE972" w14:textId="77777777" w:rsidR="00F215A7" w:rsidRPr="005B2724" w:rsidRDefault="00F215A7" w:rsidP="00F215A7">
      <w:pPr>
        <w:pStyle w:val="yiv3961613445msonormal"/>
        <w:tabs>
          <w:tab w:val="left" w:pos="567"/>
        </w:tabs>
        <w:suppressAutoHyphens w:val="0"/>
        <w:autoSpaceDN/>
        <w:spacing w:before="0" w:after="240" w:line="276" w:lineRule="auto"/>
        <w:jc w:val="both"/>
        <w:textAlignment w:val="auto"/>
        <w:rPr>
          <w:noProof/>
        </w:rPr>
      </w:pPr>
    </w:p>
    <w:p w14:paraId="174CDC8E" w14:textId="5722C0E4" w:rsidR="00782FCA" w:rsidRPr="005B2724" w:rsidRDefault="00782FCA" w:rsidP="005B2724">
      <w:pPr>
        <w:pStyle w:val="yiv3961613445msonormal"/>
        <w:numPr>
          <w:ilvl w:val="0"/>
          <w:numId w:val="3"/>
        </w:numPr>
        <w:spacing w:before="0" w:after="0" w:line="276" w:lineRule="auto"/>
        <w:ind w:left="0" w:firstLine="0"/>
        <w:jc w:val="both"/>
        <w:outlineLvl w:val="0"/>
        <w:rPr>
          <w:b/>
          <w:bCs/>
          <w:iCs/>
          <w:noProof/>
        </w:rPr>
      </w:pPr>
      <w:r w:rsidRPr="005B2724">
        <w:rPr>
          <w:b/>
          <w:bCs/>
          <w:iCs/>
          <w:noProof/>
        </w:rPr>
        <w:lastRenderedPageBreak/>
        <w:t>COMUNICAREA ÎNTRE PĂRȚI</w:t>
      </w:r>
    </w:p>
    <w:p w14:paraId="03F9B5E3" w14:textId="77777777" w:rsidR="00E137D7"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Orice comunicare/notificare între Părți va fi redactată în scris și depusă personal de Parte sau expediată prin scrisoare recomandată cu confirmare de primire sau prin alt mijloc de comunicare care asigură confirmarea primirii documentului la adresa menționată în prezentul contract.</w:t>
      </w:r>
    </w:p>
    <w:p w14:paraId="3DF32FC6" w14:textId="20FCC4C1" w:rsidR="00E137D7"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 xml:space="preserve">Comunicările între Părți se pot face fie, personal prin prezentare la sediul părții, prin e-mail, </w:t>
      </w:r>
      <w:r w:rsidR="0094173F" w:rsidRPr="005B2724">
        <w:rPr>
          <w:noProof/>
        </w:rPr>
        <w:t xml:space="preserve">poștă/curierat la adresa oficială a părţilor </w:t>
      </w:r>
      <w:r w:rsidRPr="005B2724">
        <w:rPr>
          <w:noProof/>
        </w:rPr>
        <w:t>cu condiția confirmării în scris a primirii comunicării.</w:t>
      </w:r>
    </w:p>
    <w:p w14:paraId="0E6AAE7B" w14:textId="77777777" w:rsidR="00E137D7"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t xml:space="preserve">Orice document scris trebuie înregistrat atât în momentul transmiterii, cât </w:t>
      </w:r>
      <w:proofErr w:type="spellStart"/>
      <w:r w:rsidRPr="005B2724">
        <w:t>şi</w:t>
      </w:r>
      <w:proofErr w:type="spellEnd"/>
      <w:r w:rsidRPr="005B2724">
        <w:t xml:space="preserve"> în momentul primirii.</w:t>
      </w:r>
    </w:p>
    <w:p w14:paraId="565C968A" w14:textId="77777777" w:rsidR="00E137D7"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Orice document (dispoziție, adresă, propunere, înregistrare, Proces-Verbal de Recepție, notificare și altele) întocmit în cadrul Contractului, este realizat și transmis, în scris, într-o formă ce poate fi citită, reprodusă și înregistrată.</w:t>
      </w:r>
    </w:p>
    <w:p w14:paraId="67892F2E" w14:textId="7330B917" w:rsidR="00E137D7"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Orice comunicare între Părți trebuie să conțină precizări cu privire la elementele de identificare ale Contractului (titlul și numărul de înregistrare) și să fie transmisă conform art.1</w:t>
      </w:r>
      <w:r w:rsidR="001C2A16" w:rsidRPr="005B2724">
        <w:rPr>
          <w:noProof/>
        </w:rPr>
        <w:t>4</w:t>
      </w:r>
      <w:r w:rsidRPr="005B2724">
        <w:rPr>
          <w:noProof/>
        </w:rPr>
        <w:t>.3</w:t>
      </w:r>
      <w:r w:rsidR="00E137D7" w:rsidRPr="005B2724">
        <w:rPr>
          <w:noProof/>
        </w:rPr>
        <w:t xml:space="preserve">. </w:t>
      </w:r>
    </w:p>
    <w:p w14:paraId="04890C86" w14:textId="14E3F91D" w:rsidR="00782FCA"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Orice comunicare făcută de una dintre Părți va fi considerată primită:</w:t>
      </w:r>
    </w:p>
    <w:p w14:paraId="18B22E20" w14:textId="26F42979" w:rsidR="00782FCA" w:rsidRPr="005B2724" w:rsidRDefault="00782FCA" w:rsidP="005B2724">
      <w:pPr>
        <w:pStyle w:val="Listparagraf"/>
        <w:numPr>
          <w:ilvl w:val="0"/>
          <w:numId w:val="13"/>
        </w:numPr>
        <w:autoSpaceDE w:val="0"/>
        <w:autoSpaceDN w:val="0"/>
        <w:adjustRightInd w:val="0"/>
        <w:spacing w:after="0" w:line="276" w:lineRule="auto"/>
        <w:ind w:left="0" w:firstLine="709"/>
        <w:jc w:val="both"/>
        <w:rPr>
          <w:rFonts w:ascii="Times New Roman" w:hAnsi="Times New Roman"/>
          <w:noProof/>
          <w:sz w:val="24"/>
          <w:szCs w:val="24"/>
        </w:rPr>
      </w:pPr>
      <w:r w:rsidRPr="005B2724">
        <w:rPr>
          <w:rFonts w:ascii="Times New Roman" w:hAnsi="Times New Roman"/>
          <w:noProof/>
          <w:sz w:val="24"/>
          <w:szCs w:val="24"/>
        </w:rPr>
        <w:t>la momentul înmânării, dacă este depusă personal de către una dintre Părți, prin semnarea de primire de către persoana căreia i se înmânează documentul și data primirii</w:t>
      </w:r>
      <w:r w:rsidR="00E137D7" w:rsidRPr="005B2724">
        <w:rPr>
          <w:rFonts w:ascii="Times New Roman" w:hAnsi="Times New Roman"/>
          <w:noProof/>
          <w:sz w:val="24"/>
          <w:szCs w:val="24"/>
        </w:rPr>
        <w:t>;</w:t>
      </w:r>
    </w:p>
    <w:p w14:paraId="2C65799E" w14:textId="7FE7C2D2" w:rsidR="00E137D7" w:rsidRPr="005B2724" w:rsidRDefault="00782FCA" w:rsidP="005B2724">
      <w:pPr>
        <w:pStyle w:val="Listparagraf"/>
        <w:numPr>
          <w:ilvl w:val="0"/>
          <w:numId w:val="13"/>
        </w:numPr>
        <w:autoSpaceDE w:val="0"/>
        <w:autoSpaceDN w:val="0"/>
        <w:adjustRightInd w:val="0"/>
        <w:spacing w:after="0" w:line="276" w:lineRule="auto"/>
        <w:ind w:left="0" w:firstLine="709"/>
        <w:jc w:val="both"/>
        <w:rPr>
          <w:rFonts w:ascii="Times New Roman" w:hAnsi="Times New Roman"/>
          <w:noProof/>
          <w:sz w:val="24"/>
          <w:szCs w:val="24"/>
        </w:rPr>
      </w:pPr>
      <w:r w:rsidRPr="005B2724">
        <w:rPr>
          <w:rFonts w:ascii="Times New Roman" w:hAnsi="Times New Roman"/>
          <w:noProof/>
          <w:sz w:val="24"/>
          <w:szCs w:val="24"/>
        </w:rPr>
        <w:t>la momentul primirii de către destinatar, în cazul trimiterii prin scrisoare recomandată cu confirmare de primire</w:t>
      </w:r>
      <w:r w:rsidR="00E137D7" w:rsidRPr="005B2724">
        <w:rPr>
          <w:rFonts w:ascii="Times New Roman" w:hAnsi="Times New Roman"/>
          <w:noProof/>
          <w:sz w:val="24"/>
          <w:szCs w:val="24"/>
        </w:rPr>
        <w:t>;</w:t>
      </w:r>
    </w:p>
    <w:p w14:paraId="4AD17BBD" w14:textId="632E20B2" w:rsidR="00782FCA" w:rsidRPr="005B2724" w:rsidRDefault="00782FCA" w:rsidP="005B2724">
      <w:pPr>
        <w:pStyle w:val="Listparagraf"/>
        <w:numPr>
          <w:ilvl w:val="0"/>
          <w:numId w:val="13"/>
        </w:numPr>
        <w:autoSpaceDE w:val="0"/>
        <w:autoSpaceDN w:val="0"/>
        <w:adjustRightInd w:val="0"/>
        <w:spacing w:after="0" w:line="276" w:lineRule="auto"/>
        <w:ind w:left="0" w:firstLine="709"/>
        <w:jc w:val="both"/>
        <w:rPr>
          <w:rFonts w:ascii="Times New Roman" w:hAnsi="Times New Roman"/>
          <w:noProof/>
          <w:sz w:val="24"/>
          <w:szCs w:val="24"/>
        </w:rPr>
      </w:pPr>
      <w:r w:rsidRPr="005B2724">
        <w:rPr>
          <w:rFonts w:ascii="Times New Roman" w:hAnsi="Times New Roman"/>
          <w:noProof/>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58862D6" w14:textId="77777777" w:rsidR="00E137D7" w:rsidRPr="005B2724" w:rsidRDefault="00E137D7"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P</w:t>
      </w:r>
      <w:r w:rsidR="00782FCA" w:rsidRPr="005B2724">
        <w:rPr>
          <w:noProof/>
        </w:rPr>
        <w:t>ărțile se declară de acord că nerespectarea cerințelor referitoare la modalitatea de comunicare stabilite în prezentul Contract să fie sancționată cu inopozabilitatea respectivei comunicări.</w:t>
      </w:r>
    </w:p>
    <w:p w14:paraId="4E100190" w14:textId="77777777" w:rsidR="00E137D7"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9BD4857" w14:textId="77777777" w:rsidR="00E137D7"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 xml:space="preserve">Orice modificare a datelor de contact prevăzute în prezentul contract a uneia dintre părți este opozabilă numai după notificarea prealabilă. </w:t>
      </w:r>
    </w:p>
    <w:p w14:paraId="6D28E4B1" w14:textId="13F8C57F" w:rsidR="00782FCA" w:rsidRPr="005B2724" w:rsidRDefault="00782FCA" w:rsidP="005B2724">
      <w:pPr>
        <w:pStyle w:val="yiv3961613445msonormal"/>
        <w:numPr>
          <w:ilvl w:val="1"/>
          <w:numId w:val="3"/>
        </w:numPr>
        <w:tabs>
          <w:tab w:val="left" w:pos="567"/>
        </w:tabs>
        <w:suppressAutoHyphens w:val="0"/>
        <w:autoSpaceDN/>
        <w:spacing w:before="0" w:after="240" w:line="276" w:lineRule="auto"/>
        <w:ind w:left="0" w:right="113" w:firstLine="0"/>
        <w:jc w:val="both"/>
        <w:textAlignment w:val="auto"/>
        <w:rPr>
          <w:noProof/>
        </w:rPr>
      </w:pPr>
      <w:r w:rsidRPr="005B2724">
        <w:rPr>
          <w:noProof/>
        </w:rPr>
        <w:t>Comunicările/notificările verbale nu sunt luate în considerare de nici una dintre părți dacă nu sunt consemnate prin una din modalitățile prevăzute în articolele anterioare.</w:t>
      </w:r>
    </w:p>
    <w:p w14:paraId="56C0A4C4" w14:textId="5E254707" w:rsidR="00782FCA" w:rsidRPr="005B2724" w:rsidRDefault="00782FCA" w:rsidP="005B2724">
      <w:pPr>
        <w:pStyle w:val="yiv3961613445msonormal"/>
        <w:numPr>
          <w:ilvl w:val="0"/>
          <w:numId w:val="3"/>
        </w:numPr>
        <w:spacing w:before="0" w:after="0" w:line="276" w:lineRule="auto"/>
        <w:ind w:left="0" w:firstLine="0"/>
        <w:jc w:val="both"/>
        <w:outlineLvl w:val="0"/>
        <w:rPr>
          <w:b/>
          <w:bCs/>
          <w:iCs/>
          <w:noProof/>
        </w:rPr>
      </w:pPr>
      <w:r w:rsidRPr="005B2724">
        <w:rPr>
          <w:b/>
          <w:bCs/>
          <w:iCs/>
          <w:noProof/>
        </w:rPr>
        <w:t>REPREZENTANȚII AUTORIZAȚI AI PĂRȚILOR</w:t>
      </w:r>
    </w:p>
    <w:p w14:paraId="377DD74F" w14:textId="1AC3ACAD" w:rsidR="00782FCA"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Reprezentanții legali ai Părților sunt singurii care pot exprima în scris și semna orice acord de voință, notificare, dispoziție sau orice alte documente care intervin în orice moment al executării prezentului Contract.</w:t>
      </w:r>
    </w:p>
    <w:p w14:paraId="71B9BEF3" w14:textId="78EAE1D6" w:rsidR="00782FCA" w:rsidRPr="005B2724" w:rsidRDefault="009D5198"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t>Achizitor</w:t>
      </w:r>
      <w:r w:rsidR="00782FCA" w:rsidRPr="005B2724">
        <w:rPr>
          <w:lang w:eastAsia="ar-SA"/>
        </w:rPr>
        <w:t xml:space="preserve">, conform procedurilor sale interne, va nominaliza o persoană responsabilă cu verificarea și monitorizarea executării lucrărilor, clarificarea problemelor care pot apărea pe parcursul derulării </w:t>
      </w:r>
      <w:r w:rsidR="00650584" w:rsidRPr="005B2724">
        <w:rPr>
          <w:lang w:eastAsia="ar-SA"/>
        </w:rPr>
        <w:t>C</w:t>
      </w:r>
      <w:r w:rsidR="00782FCA" w:rsidRPr="005B2724">
        <w:rPr>
          <w:lang w:eastAsia="ar-SA"/>
        </w:rPr>
        <w:t xml:space="preserve">ontractului, aprobarea diferitelor livrabile specifice și a altor activități desfășurate de </w:t>
      </w:r>
      <w:r w:rsidR="004324D6" w:rsidRPr="005B2724">
        <w:rPr>
          <w:lang w:eastAsia="ar-SA"/>
        </w:rPr>
        <w:t>Executant</w:t>
      </w:r>
      <w:r w:rsidR="00782FCA" w:rsidRPr="005B2724">
        <w:rPr>
          <w:noProof/>
        </w:rPr>
        <w:t xml:space="preserve">. </w:t>
      </w:r>
    </w:p>
    <w:p w14:paraId="7DDF5487" w14:textId="138EB9BB" w:rsidR="00782FCA" w:rsidRPr="005B2724" w:rsidRDefault="009D5198"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t>Achizitor</w:t>
      </w:r>
      <w:r w:rsidR="00782FCA" w:rsidRPr="005B2724">
        <w:rPr>
          <w:noProof/>
        </w:rPr>
        <w:t xml:space="preserve"> poate, de asemenea, să numească, în calitate de reprezentant al său, o persoană juridică/fizică sau din personalul propriu,  pentru asigurarea verificării execuției corecte a Lucrărilor și/sau pentru îndeplinirea altor activități decât cele privind verificarea execuției Lucrărilor. </w:t>
      </w:r>
      <w:r w:rsidRPr="005B2724">
        <w:t>Achizitor</w:t>
      </w:r>
      <w:r w:rsidR="00782FCA" w:rsidRPr="005B2724">
        <w:rPr>
          <w:noProof/>
        </w:rPr>
        <w:t xml:space="preserve"> înștiințează, în scris, </w:t>
      </w:r>
      <w:r w:rsidR="004324D6" w:rsidRPr="005B2724">
        <w:rPr>
          <w:noProof/>
        </w:rPr>
        <w:t>Executant</w:t>
      </w:r>
      <w:r w:rsidR="00782FCA" w:rsidRPr="005B2724">
        <w:rPr>
          <w:noProof/>
        </w:rPr>
        <w:t>ul cu privire la identitatea și limitele reprezentării precum și limitele reprezentării delegate reprezentantului/reprezentanților săi.</w:t>
      </w:r>
    </w:p>
    <w:p w14:paraId="7BBAC0BE" w14:textId="4857BD68" w:rsidR="00782FCA" w:rsidRPr="005B2724" w:rsidRDefault="009D5198"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t>Achizitor</w:t>
      </w:r>
      <w:r w:rsidR="00782FCA" w:rsidRPr="005B2724">
        <w:rPr>
          <w:noProof/>
        </w:rPr>
        <w:t xml:space="preserve"> informează, în scris, </w:t>
      </w:r>
      <w:r w:rsidR="004324D6" w:rsidRPr="005B2724">
        <w:rPr>
          <w:noProof/>
        </w:rPr>
        <w:t>Executant</w:t>
      </w:r>
      <w:r w:rsidR="00782FCA" w:rsidRPr="005B2724">
        <w:rPr>
          <w:noProof/>
        </w:rPr>
        <w:t xml:space="preserve">ul cu privire la identitatea reprezentanților săi atestați profesional pentru monitorizarea și verificarea execuției lucrărilor, și anume a dirigintelui de șantier sau, </w:t>
      </w:r>
      <w:r w:rsidR="00782FCA" w:rsidRPr="005B2724">
        <w:rPr>
          <w:noProof/>
        </w:rPr>
        <w:lastRenderedPageBreak/>
        <w:t>dacă este cazul, a altei persoane fizice sau juridice autorizate potrivit legii şi care îi reprezintă legal interesele.</w:t>
      </w:r>
    </w:p>
    <w:p w14:paraId="4681230C" w14:textId="01024F06" w:rsidR="00782FCA" w:rsidRPr="005B2724" w:rsidRDefault="00650584" w:rsidP="005B2724">
      <w:pPr>
        <w:pStyle w:val="yiv3961613445msonormal"/>
        <w:numPr>
          <w:ilvl w:val="1"/>
          <w:numId w:val="3"/>
        </w:numPr>
        <w:tabs>
          <w:tab w:val="left" w:pos="567"/>
        </w:tabs>
        <w:autoSpaceDE w:val="0"/>
        <w:adjustRightInd w:val="0"/>
        <w:spacing w:before="0" w:after="0" w:line="276" w:lineRule="auto"/>
        <w:ind w:left="0" w:firstLine="0"/>
        <w:jc w:val="both"/>
        <w:rPr>
          <w:noProof/>
        </w:rPr>
      </w:pPr>
      <w:r w:rsidRPr="005B2724">
        <w:rPr>
          <w:noProof/>
        </w:rPr>
        <w:t xml:space="preserve">Managerul de contract propus cadrul propunerii tehnice, de către </w:t>
      </w:r>
      <w:r w:rsidR="004324D6" w:rsidRPr="005B2724">
        <w:rPr>
          <w:noProof/>
        </w:rPr>
        <w:t>Executant</w:t>
      </w:r>
      <w:r w:rsidRPr="005B2724">
        <w:rPr>
          <w:noProof/>
        </w:rPr>
        <w:t xml:space="preserve">, </w:t>
      </w:r>
      <w:r w:rsidR="00782FCA" w:rsidRPr="005B2724">
        <w:rPr>
          <w:noProof/>
        </w:rPr>
        <w:t xml:space="preserve">are </w:t>
      </w:r>
      <w:r w:rsidRPr="005B2724">
        <w:rPr>
          <w:noProof/>
        </w:rPr>
        <w:t>a</w:t>
      </w:r>
      <w:r w:rsidR="005A0A51" w:rsidRPr="005B2724">
        <w:rPr>
          <w:noProof/>
        </w:rPr>
        <w:t xml:space="preserve">utoritatea </w:t>
      </w:r>
      <w:r w:rsidR="00782FCA" w:rsidRPr="005B2724">
        <w:rPr>
          <w:noProof/>
        </w:rPr>
        <w:t xml:space="preserve">să acționeze în numele acestuia. </w:t>
      </w:r>
    </w:p>
    <w:p w14:paraId="632A5E19" w14:textId="072B5252" w:rsidR="00782FCA" w:rsidRPr="005B2724" w:rsidRDefault="00782FCA" w:rsidP="005B2724">
      <w:pPr>
        <w:pStyle w:val="yiv3961613445msonormal"/>
        <w:numPr>
          <w:ilvl w:val="1"/>
          <w:numId w:val="3"/>
        </w:numPr>
        <w:tabs>
          <w:tab w:val="left" w:pos="567"/>
        </w:tabs>
        <w:autoSpaceDE w:val="0"/>
        <w:adjustRightInd w:val="0"/>
        <w:spacing w:before="0" w:after="0" w:line="276" w:lineRule="auto"/>
        <w:ind w:left="0" w:firstLine="0"/>
        <w:jc w:val="both"/>
      </w:pPr>
      <w:r w:rsidRPr="005B2724">
        <w:t xml:space="preserve">Orice cerință de securitate emisă de Coordonatorul în materie de securitate și sănătate în timpul executării lucrărilor va fi aplicată de către </w:t>
      </w:r>
      <w:r w:rsidR="004324D6" w:rsidRPr="005B2724">
        <w:t>Executant</w:t>
      </w:r>
      <w:r w:rsidRPr="005B2724">
        <w:t>.</w:t>
      </w:r>
      <w:r w:rsidR="00C83894" w:rsidRPr="005B2724">
        <w:t xml:space="preserve"> </w:t>
      </w:r>
    </w:p>
    <w:p w14:paraId="6B68BDA5" w14:textId="3877EDE9" w:rsidR="00782FCA" w:rsidRPr="005B2724" w:rsidRDefault="00782FCA" w:rsidP="005B2724">
      <w:pPr>
        <w:pStyle w:val="yiv3961613445msonormal"/>
        <w:numPr>
          <w:ilvl w:val="1"/>
          <w:numId w:val="3"/>
        </w:numPr>
        <w:tabs>
          <w:tab w:val="left" w:pos="567"/>
        </w:tabs>
        <w:suppressAutoHyphens w:val="0"/>
        <w:autoSpaceDN/>
        <w:spacing w:before="0" w:after="240" w:line="276" w:lineRule="auto"/>
        <w:ind w:left="0" w:right="113" w:firstLine="0"/>
        <w:jc w:val="both"/>
        <w:textAlignment w:val="auto"/>
        <w:rPr>
          <w:color w:val="FF0000"/>
        </w:rPr>
      </w:pPr>
      <w:r w:rsidRPr="005B2724">
        <w:t xml:space="preserve">În gestionarea relației dintre </w:t>
      </w:r>
      <w:r w:rsidR="009D5198" w:rsidRPr="005B2724">
        <w:t>Achizitor</w:t>
      </w:r>
      <w:r w:rsidRPr="005B2724">
        <w:t xml:space="preserve"> și </w:t>
      </w:r>
      <w:r w:rsidR="004324D6" w:rsidRPr="005B2724">
        <w:t>Executant</w:t>
      </w:r>
      <w:r w:rsidRPr="005B2724">
        <w:t xml:space="preserve"> se vor avea în vedere toate elementele precizate în Caietul de sarcini</w:t>
      </w:r>
      <w:r w:rsidR="00650584" w:rsidRPr="005B2724">
        <w:t xml:space="preserve"> și vor respecta prevederile art. 1</w:t>
      </w:r>
      <w:r w:rsidR="004D79B7" w:rsidRPr="005B2724">
        <w:t>4</w:t>
      </w:r>
      <w:r w:rsidR="00650584" w:rsidRPr="005B2724">
        <w:t>.Comunicarea între părți.</w:t>
      </w:r>
    </w:p>
    <w:p w14:paraId="3B6DA81B" w14:textId="0634893D" w:rsidR="00782FCA" w:rsidRPr="005B2724" w:rsidRDefault="00782FCA" w:rsidP="005B2724">
      <w:pPr>
        <w:pStyle w:val="yiv3961613445msonormal"/>
        <w:numPr>
          <w:ilvl w:val="0"/>
          <w:numId w:val="3"/>
        </w:numPr>
        <w:spacing w:before="0" w:after="0" w:line="276" w:lineRule="auto"/>
        <w:ind w:left="0" w:firstLine="0"/>
        <w:jc w:val="both"/>
        <w:outlineLvl w:val="0"/>
        <w:rPr>
          <w:b/>
          <w:bCs/>
          <w:iCs/>
          <w:noProof/>
          <w:color w:val="FF0000"/>
        </w:rPr>
      </w:pPr>
      <w:r w:rsidRPr="005B2724">
        <w:rPr>
          <w:b/>
          <w:bCs/>
          <w:iCs/>
          <w:noProof/>
        </w:rPr>
        <w:t xml:space="preserve">OBLIGAŢIILE PRINCIPALE ALE </w:t>
      </w:r>
      <w:r w:rsidR="004324D6" w:rsidRPr="005B2724">
        <w:rPr>
          <w:b/>
          <w:bCs/>
          <w:iCs/>
          <w:noProof/>
        </w:rPr>
        <w:t>EXECUTANT</w:t>
      </w:r>
      <w:r w:rsidRPr="005B2724">
        <w:rPr>
          <w:b/>
          <w:bCs/>
          <w:iCs/>
          <w:noProof/>
        </w:rPr>
        <w:t>ULUI</w:t>
      </w:r>
    </w:p>
    <w:p w14:paraId="66C13DFC" w14:textId="3D964A54" w:rsidR="00782FCA" w:rsidRPr="005B2724" w:rsidRDefault="00782FCA" w:rsidP="005B2724">
      <w:pPr>
        <w:autoSpaceDE w:val="0"/>
        <w:autoSpaceDN w:val="0"/>
        <w:adjustRightInd w:val="0"/>
        <w:spacing w:before="60" w:after="60" w:line="276" w:lineRule="auto"/>
        <w:jc w:val="both"/>
        <w:rPr>
          <w:rFonts w:ascii="Times New Roman" w:hAnsi="Times New Roman"/>
          <w:b/>
          <w:bCs/>
          <w:noProof/>
          <w:sz w:val="24"/>
          <w:szCs w:val="24"/>
        </w:rPr>
      </w:pPr>
      <w:r w:rsidRPr="005B2724">
        <w:rPr>
          <w:rFonts w:ascii="Times New Roman" w:hAnsi="Times New Roman"/>
          <w:b/>
          <w:noProof/>
          <w:sz w:val="24"/>
          <w:szCs w:val="24"/>
        </w:rPr>
        <w:t>1</w:t>
      </w:r>
      <w:r w:rsidR="00B95D0F" w:rsidRPr="005B2724">
        <w:rPr>
          <w:rFonts w:ascii="Times New Roman" w:hAnsi="Times New Roman"/>
          <w:b/>
          <w:noProof/>
          <w:sz w:val="24"/>
          <w:szCs w:val="24"/>
        </w:rPr>
        <w:t>6</w:t>
      </w:r>
      <w:r w:rsidRPr="005B2724">
        <w:rPr>
          <w:rFonts w:ascii="Times New Roman" w:hAnsi="Times New Roman"/>
          <w:b/>
          <w:noProof/>
          <w:sz w:val="24"/>
          <w:szCs w:val="24"/>
        </w:rPr>
        <w:t>.1.</w:t>
      </w:r>
      <w:r w:rsidRPr="005B2724">
        <w:rPr>
          <w:rFonts w:ascii="Times New Roman" w:hAnsi="Times New Roman"/>
          <w:b/>
          <w:bCs/>
          <w:noProof/>
          <w:sz w:val="24"/>
          <w:szCs w:val="24"/>
        </w:rPr>
        <w:tab/>
        <w:t>Codul de conduit</w:t>
      </w:r>
      <w:r w:rsidR="00317312" w:rsidRPr="005B2724">
        <w:rPr>
          <w:rFonts w:ascii="Times New Roman" w:hAnsi="Times New Roman"/>
          <w:b/>
          <w:bCs/>
          <w:noProof/>
          <w:sz w:val="24"/>
          <w:szCs w:val="24"/>
        </w:rPr>
        <w:t>ă</w:t>
      </w:r>
    </w:p>
    <w:p w14:paraId="6A5EFD79" w14:textId="6434040E" w:rsidR="003F7E28"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w:t>
      </w:r>
      <w:r w:rsidR="00F70EDF" w:rsidRPr="005B2724">
        <w:rPr>
          <w:rFonts w:ascii="Times New Roman" w:hAnsi="Times New Roman"/>
          <w:noProof/>
          <w:sz w:val="24"/>
          <w:szCs w:val="24"/>
        </w:rPr>
        <w:t>/Executantul</w:t>
      </w:r>
      <w:r w:rsidR="00782FCA" w:rsidRPr="005B2724">
        <w:rPr>
          <w:rFonts w:ascii="Times New Roman" w:hAnsi="Times New Roman"/>
          <w:noProof/>
          <w:sz w:val="24"/>
          <w:szCs w:val="24"/>
        </w:rPr>
        <w:t xml:space="preserve"> va acţiona întotdeauna loial, imparţial şi ca un consilier de încredere pentru </w:t>
      </w:r>
      <w:bookmarkStart w:id="34" w:name="_Hlk150344399"/>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 xml:space="preserve"> </w:t>
      </w:r>
      <w:bookmarkEnd w:id="34"/>
      <w:r w:rsidR="00782FCA" w:rsidRPr="005B2724">
        <w:rPr>
          <w:rFonts w:ascii="Times New Roman" w:hAnsi="Times New Roman"/>
          <w:noProof/>
          <w:sz w:val="24"/>
          <w:szCs w:val="24"/>
        </w:rPr>
        <w:t xml:space="preserve">conform regulilor şi/sau codului de conduită al profesiei sale, precum şi cu discreţia necesară. Se va abţine să facă afirmaţii publice în legătură cu proiectul sau lucrările executate fără să aibă aprobarea prealabilă a </w:t>
      </w:r>
      <w:r w:rsidR="009D5198" w:rsidRPr="005B2724">
        <w:rPr>
          <w:rFonts w:ascii="Times New Roman" w:hAnsi="Times New Roman"/>
          <w:noProof/>
          <w:sz w:val="24"/>
          <w:szCs w:val="24"/>
        </w:rPr>
        <w:t>Achizitor</w:t>
      </w:r>
      <w:r w:rsidR="00EE6E9D"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ului, precum şi să participe în orice activităţi care sunt în conflict cu obligaţiile sale contractuale în raport cu acesta. Nu va angaja </w:t>
      </w:r>
      <w:r w:rsidR="009D5198" w:rsidRPr="005B2724">
        <w:rPr>
          <w:rFonts w:ascii="Times New Roman" w:hAnsi="Times New Roman"/>
          <w:noProof/>
          <w:sz w:val="24"/>
          <w:szCs w:val="24"/>
        </w:rPr>
        <w:t>Achizitor</w:t>
      </w:r>
      <w:r w:rsidR="00536C23"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în niciun fel, fără a avea acordul prealabil scris al acestuia şi va prezenta această obligaţie în mod clar terţilor, dacă va fi cazul.  </w:t>
      </w:r>
    </w:p>
    <w:p w14:paraId="3BF926C8" w14:textId="0457A1AA" w:rsidR="00EA226E" w:rsidRPr="005B2724" w:rsidRDefault="00782FCA"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 xml:space="preserve">Pe perioada executării contractului, </w:t>
      </w:r>
      <w:r w:rsidR="004324D6" w:rsidRPr="005B2724">
        <w:rPr>
          <w:rFonts w:ascii="Times New Roman" w:hAnsi="Times New Roman"/>
          <w:noProof/>
          <w:sz w:val="24"/>
          <w:szCs w:val="24"/>
        </w:rPr>
        <w:t>Executant</w:t>
      </w:r>
      <w:r w:rsidRPr="005B2724">
        <w:rPr>
          <w:rFonts w:ascii="Times New Roman" w:hAnsi="Times New Roman"/>
          <w:noProof/>
          <w:sz w:val="24"/>
          <w:szCs w:val="24"/>
        </w:rPr>
        <w:t>ul se obligă să nu aducă atingere obiceiurilor politice, culturale şi religioase dominante în Romania, respectând totodată şi drepturile omului.</w:t>
      </w:r>
    </w:p>
    <w:p w14:paraId="481141D1" w14:textId="318A7E99" w:rsidR="00EA226E" w:rsidRPr="005B2724" w:rsidRDefault="00782FCA"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 xml:space="preserve">Când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sau oricare din </w:t>
      </w:r>
      <w:r w:rsidR="00EA226E" w:rsidRPr="005B2724">
        <w:rPr>
          <w:rFonts w:ascii="Times New Roman" w:hAnsi="Times New Roman"/>
          <w:noProof/>
          <w:sz w:val="24"/>
          <w:szCs w:val="24"/>
        </w:rPr>
        <w:t>S</w:t>
      </w:r>
      <w:r w:rsidRPr="005B2724">
        <w:rPr>
          <w:rFonts w:ascii="Times New Roman" w:hAnsi="Times New Roman"/>
          <w:noProof/>
          <w:sz w:val="24"/>
          <w:szCs w:val="24"/>
        </w:rPr>
        <w:t>ubcontractan</w:t>
      </w:r>
      <w:r w:rsidR="00EA226E" w:rsidRPr="005B2724">
        <w:rPr>
          <w:rFonts w:ascii="Times New Roman" w:hAnsi="Times New Roman"/>
          <w:noProof/>
          <w:sz w:val="24"/>
          <w:szCs w:val="24"/>
        </w:rPr>
        <w:t>ț</w:t>
      </w:r>
      <w:r w:rsidRPr="005B2724">
        <w:rPr>
          <w:rFonts w:ascii="Times New Roman" w:hAnsi="Times New Roman"/>
          <w:noProof/>
          <w:sz w:val="24"/>
          <w:szCs w:val="24"/>
        </w:rPr>
        <w:t xml:space="preserve">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ori pentru a favoriza sau defavoriza orice persoană în legătură cu prezentul  contract sau cu orice alt contract încheiat cu acesta, </w:t>
      </w:r>
      <w:r w:rsidR="009D5198" w:rsidRPr="005B2724">
        <w:rPr>
          <w:rFonts w:ascii="Times New Roman" w:hAnsi="Times New Roman"/>
          <w:noProof/>
          <w:sz w:val="24"/>
          <w:szCs w:val="24"/>
        </w:rPr>
        <w:t>Achizitor</w:t>
      </w:r>
      <w:r w:rsidR="00EA226E" w:rsidRPr="005B2724">
        <w:rPr>
          <w:rFonts w:ascii="Times New Roman" w:hAnsi="Times New Roman"/>
          <w:noProof/>
          <w:sz w:val="24"/>
          <w:szCs w:val="24"/>
        </w:rPr>
        <w:t xml:space="preserve"> </w:t>
      </w:r>
      <w:r w:rsidRPr="005B2724">
        <w:rPr>
          <w:rFonts w:ascii="Times New Roman" w:hAnsi="Times New Roman"/>
          <w:noProof/>
          <w:sz w:val="24"/>
          <w:szCs w:val="24"/>
        </w:rPr>
        <w:t xml:space="preserve">poate decide încetarea prezentului contract conform prevederilor prezentului contract, fără a aduce atingere niciunui drept anterior dobândit de </w:t>
      </w:r>
      <w:r w:rsidR="004324D6" w:rsidRPr="005B2724">
        <w:rPr>
          <w:rFonts w:ascii="Times New Roman" w:hAnsi="Times New Roman"/>
          <w:noProof/>
          <w:sz w:val="24"/>
          <w:szCs w:val="24"/>
        </w:rPr>
        <w:t>Executant</w:t>
      </w:r>
      <w:r w:rsidRPr="005B2724">
        <w:rPr>
          <w:rFonts w:ascii="Times New Roman" w:hAnsi="Times New Roman"/>
          <w:noProof/>
          <w:sz w:val="24"/>
          <w:szCs w:val="24"/>
        </w:rPr>
        <w:t>.</w:t>
      </w:r>
    </w:p>
    <w:p w14:paraId="1423F547" w14:textId="6E0FF267" w:rsidR="00EA226E" w:rsidRPr="005B2724" w:rsidRDefault="00782FCA"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 xml:space="preserve">Plăţile efectuate de </w:t>
      </w:r>
      <w:r w:rsidR="009D5198" w:rsidRPr="005B2724">
        <w:rPr>
          <w:rFonts w:ascii="Times New Roman" w:hAnsi="Times New Roman"/>
          <w:noProof/>
          <w:sz w:val="24"/>
          <w:szCs w:val="24"/>
        </w:rPr>
        <w:t>Achizitor</w:t>
      </w:r>
      <w:r w:rsidR="00EA226E" w:rsidRPr="005B2724">
        <w:rPr>
          <w:rFonts w:ascii="Times New Roman" w:hAnsi="Times New Roman"/>
          <w:noProof/>
          <w:sz w:val="24"/>
          <w:szCs w:val="24"/>
        </w:rPr>
        <w:t xml:space="preserve"> </w:t>
      </w:r>
      <w:r w:rsidRPr="005B2724">
        <w:rPr>
          <w:rFonts w:ascii="Times New Roman" w:hAnsi="Times New Roman"/>
          <w:noProof/>
          <w:sz w:val="24"/>
          <w:szCs w:val="24"/>
        </w:rPr>
        <w:t xml:space="preserve">către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aferente Contractului, vor constitui singurul venit ori beneficiu ce poate deriva din acesta, şi atât </w:t>
      </w:r>
      <w:r w:rsidR="004324D6" w:rsidRPr="005B2724">
        <w:rPr>
          <w:rFonts w:ascii="Times New Roman" w:hAnsi="Times New Roman"/>
          <w:noProof/>
          <w:sz w:val="24"/>
          <w:szCs w:val="24"/>
        </w:rPr>
        <w:t>Executant</w:t>
      </w:r>
      <w:r w:rsidRPr="005B2724">
        <w:rPr>
          <w:rFonts w:ascii="Times New Roman" w:hAnsi="Times New Roman"/>
          <w:noProof/>
          <w:sz w:val="24"/>
          <w:szCs w:val="24"/>
        </w:rPr>
        <w: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B916914" w14:textId="69BD8A8B" w:rsidR="00EA226E"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nu va avea nici un drept, direct sau indirect, la vreo redevenţă, facilitate sau comision cu privire la orice bun sau procedeu brevetat sau protejat utilizate în scopurile Contractului, fără aprobarea prealabilă în scris a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w:t>
      </w:r>
    </w:p>
    <w:p w14:paraId="2912557B" w14:textId="666CAEC4" w:rsidR="00EA226E"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şi personalul său vor respecta secretul profesional, pe perioada executării Contractului, inclusiv pe perioada oricărei prelungiri a acestuia, şi  după încetarea acestuia. În acest sens, cu excepţia cazului în care se obţine acordul scris prealabil al </w:t>
      </w:r>
      <w:r w:rsidR="00EA226E" w:rsidRPr="005B2724">
        <w:rPr>
          <w:rFonts w:ascii="Times New Roman" w:hAnsi="Times New Roman"/>
          <w:noProof/>
          <w:sz w:val="24"/>
          <w:szCs w:val="24"/>
        </w:rPr>
        <w:t>Autorității</w:t>
      </w:r>
      <w:r w:rsidR="005B2724">
        <w:rPr>
          <w:rFonts w:ascii="Times New Roman" w:hAnsi="Times New Roman"/>
          <w:noProof/>
          <w:sz w:val="24"/>
          <w:szCs w:val="24"/>
        </w:rPr>
        <w:t xml:space="preserve"> </w:t>
      </w:r>
      <w:r w:rsidR="003B755A" w:rsidRPr="005B2724">
        <w:rPr>
          <w:rFonts w:ascii="Times New Roman" w:hAnsi="Times New Roman"/>
          <w:noProof/>
          <w:sz w:val="24"/>
          <w:szCs w:val="24"/>
        </w:rPr>
        <w:t>contractante</w:t>
      </w:r>
      <w:r w:rsidR="00782FCA" w:rsidRPr="005B2724">
        <w:rPr>
          <w:rFonts w:ascii="Times New Roman" w:hAnsi="Times New Roman"/>
          <w:noProof/>
          <w:sz w:val="24"/>
          <w:szCs w:val="24"/>
        </w:rPr>
        <w:t xml:space="preserve">, </w:t>
      </w: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w:t>
      </w: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şi personalul său nu vor utiliza în dauna </w:t>
      </w:r>
      <w:r w:rsidR="00EA226E" w:rsidRPr="005B2724">
        <w:rPr>
          <w:rFonts w:ascii="Times New Roman" w:hAnsi="Times New Roman"/>
          <w:noProof/>
          <w:sz w:val="24"/>
          <w:szCs w:val="24"/>
        </w:rPr>
        <w:t xml:space="preserve">Autorității </w:t>
      </w:r>
      <w:r w:rsidR="003B755A" w:rsidRPr="005B2724">
        <w:rPr>
          <w:rFonts w:ascii="Times New Roman" w:hAnsi="Times New Roman"/>
          <w:noProof/>
          <w:sz w:val="24"/>
          <w:szCs w:val="24"/>
        </w:rPr>
        <w:t xml:space="preserve">contractante </w:t>
      </w:r>
      <w:r w:rsidR="00782FCA" w:rsidRPr="005B2724">
        <w:rPr>
          <w:rFonts w:ascii="Times New Roman" w:hAnsi="Times New Roman"/>
          <w:noProof/>
          <w:sz w:val="24"/>
          <w:szCs w:val="24"/>
        </w:rPr>
        <w:t>informaţiile ce le-au fost furnizate sau rezultatul studiilor, testelor, cercetărilor desfăşurate în cursul sau în scopul executării prezentului Contract.</w:t>
      </w:r>
    </w:p>
    <w:p w14:paraId="080045F2" w14:textId="77777777" w:rsidR="00EA226E" w:rsidRPr="005B2724" w:rsidRDefault="00782FCA"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lastRenderedPageBreak/>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lucrări executate şi legitime, comisioanele plătite unui destinatar care nu este în mod clar identificat sau comisioanele plătite unei societăţi care potrivit tuturor aparenţelor este o societate interpusă. </w:t>
      </w:r>
    </w:p>
    <w:p w14:paraId="68A631C4" w14:textId="71230762" w:rsidR="00782FCA"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furniza </w:t>
      </w:r>
      <w:r w:rsidR="00EA226E" w:rsidRPr="005B2724">
        <w:rPr>
          <w:rFonts w:ascii="Times New Roman" w:hAnsi="Times New Roman"/>
          <w:noProof/>
          <w:sz w:val="24"/>
          <w:szCs w:val="24"/>
        </w:rPr>
        <w:t>Autorității</w:t>
      </w:r>
      <w:r w:rsidR="003B755A" w:rsidRPr="005B2724">
        <w:rPr>
          <w:rFonts w:ascii="Times New Roman" w:hAnsi="Times New Roman"/>
          <w:noProof/>
          <w:sz w:val="24"/>
          <w:szCs w:val="24"/>
        </w:rPr>
        <w:t xml:space="preserve"> contractante</w:t>
      </w:r>
      <w:r w:rsidR="00782FCA" w:rsidRPr="005B2724">
        <w:rPr>
          <w:rFonts w:ascii="Times New Roman" w:hAnsi="Times New Roman"/>
          <w:noProof/>
          <w:sz w:val="24"/>
          <w:szCs w:val="24"/>
        </w:rPr>
        <w:t xml:space="preserve">, la cerere, documente justificative cu privire la condiţiile în care se execută prezentul contract. </w:t>
      </w:r>
      <w:r w:rsidR="009D5198" w:rsidRPr="005B2724">
        <w:rPr>
          <w:rFonts w:ascii="Times New Roman" w:hAnsi="Times New Roman"/>
          <w:noProof/>
          <w:sz w:val="24"/>
          <w:szCs w:val="24"/>
        </w:rPr>
        <w:t>Achizitor</w:t>
      </w:r>
      <w:r w:rsidR="00EA226E" w:rsidRPr="005B2724">
        <w:rPr>
          <w:rFonts w:ascii="Times New Roman" w:hAnsi="Times New Roman"/>
          <w:noProof/>
          <w:sz w:val="24"/>
          <w:szCs w:val="24"/>
        </w:rPr>
        <w:t xml:space="preserve"> </w:t>
      </w:r>
      <w:r w:rsidR="00782FCA" w:rsidRPr="005B2724">
        <w:rPr>
          <w:rFonts w:ascii="Times New Roman" w:hAnsi="Times New Roman"/>
          <w:noProof/>
          <w:sz w:val="24"/>
          <w:szCs w:val="24"/>
        </w:rPr>
        <w:t>va efectua orice documentare sau cercetare la faţa locului pe care o consideră necesară pentru strângerea de probe în cazul oricărei suspiciuni cu privire la existenţa unor cheltuieli comerciale neuzuale.</w:t>
      </w:r>
    </w:p>
    <w:p w14:paraId="0C7DFC44" w14:textId="12388F44" w:rsidR="00EA226E" w:rsidRPr="005B2724" w:rsidRDefault="00B95D0F" w:rsidP="005B2724">
      <w:pPr>
        <w:autoSpaceDE w:val="0"/>
        <w:autoSpaceDN w:val="0"/>
        <w:adjustRightInd w:val="0"/>
        <w:spacing w:before="60" w:after="60" w:line="276" w:lineRule="auto"/>
        <w:jc w:val="both"/>
        <w:rPr>
          <w:rFonts w:ascii="Times New Roman" w:hAnsi="Times New Roman"/>
          <w:b/>
          <w:bCs/>
          <w:noProof/>
          <w:sz w:val="24"/>
          <w:szCs w:val="24"/>
        </w:rPr>
      </w:pPr>
      <w:r w:rsidRPr="005B2724">
        <w:rPr>
          <w:rFonts w:ascii="Times New Roman" w:hAnsi="Times New Roman"/>
          <w:b/>
          <w:bCs/>
          <w:noProof/>
          <w:sz w:val="24"/>
          <w:szCs w:val="24"/>
        </w:rPr>
        <w:t>16.2.</w:t>
      </w:r>
      <w:r w:rsidR="00782FCA" w:rsidRPr="005B2724">
        <w:rPr>
          <w:rFonts w:ascii="Times New Roman" w:hAnsi="Times New Roman"/>
          <w:b/>
          <w:bCs/>
          <w:noProof/>
          <w:sz w:val="24"/>
          <w:szCs w:val="24"/>
        </w:rPr>
        <w:t>Legislaţia Muncii şi Programul de lucru</w:t>
      </w:r>
    </w:p>
    <w:p w14:paraId="1E251994" w14:textId="51E6121D" w:rsidR="00EA226E"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respecta întreaga legislaţie a muncii care se aplică personalului , inclusiv legislaţia în vigoare privind angajarea, programul de lucru, sănătate, securitatea muncii, asistenţă socială şi îi va asigura acestuia toate drepturile legale. </w:t>
      </w:r>
    </w:p>
    <w:p w14:paraId="2941B29A" w14:textId="18915410" w:rsidR="00EA226E"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va asigura niveluri de salarizare şi condiţii de muncă care nu vor fi inferioare celor stabilite în cadrul ramurii de activitate în care se desfăşoară lucrarea.</w:t>
      </w:r>
    </w:p>
    <w:p w14:paraId="5DADFBA8" w14:textId="6E9CC63A" w:rsidR="00EA226E"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îi va obliga pe angajaţii săi să se conformeze tuturor legilor în vigoare, inclusiv celor legate de securitatea muncii.</w:t>
      </w:r>
    </w:p>
    <w:p w14:paraId="14458902" w14:textId="4CE3E3FB" w:rsidR="00782FCA" w:rsidRPr="005B2724" w:rsidRDefault="00782FCA"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4AA5C474" w14:textId="769C5650"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a)</w:t>
      </w:r>
      <w:r w:rsidRPr="005B2724">
        <w:rPr>
          <w:rFonts w:ascii="Times New Roman" w:hAnsi="Times New Roman"/>
          <w:noProof/>
          <w:sz w:val="24"/>
          <w:szCs w:val="24"/>
        </w:rPr>
        <w:t xml:space="preserve"> </w:t>
      </w:r>
      <w:r w:rsidR="00EA226E" w:rsidRPr="005B2724">
        <w:rPr>
          <w:rFonts w:ascii="Times New Roman" w:hAnsi="Times New Roman"/>
          <w:noProof/>
          <w:sz w:val="24"/>
          <w:szCs w:val="24"/>
        </w:rPr>
        <w:t xml:space="preserve"> </w:t>
      </w:r>
      <w:r w:rsidRPr="005B2724">
        <w:rPr>
          <w:rFonts w:ascii="Times New Roman" w:hAnsi="Times New Roman"/>
          <w:noProof/>
          <w:sz w:val="24"/>
          <w:szCs w:val="24"/>
        </w:rPr>
        <w:t>se specifică altfel în contract</w:t>
      </w:r>
    </w:p>
    <w:p w14:paraId="546E6EDB" w14:textId="7C4D7060"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b)</w:t>
      </w:r>
      <w:r w:rsidRPr="005B2724">
        <w:rPr>
          <w:rFonts w:ascii="Times New Roman" w:hAnsi="Times New Roman"/>
          <w:noProof/>
          <w:sz w:val="24"/>
          <w:szCs w:val="24"/>
        </w:rPr>
        <w:t xml:space="preserve"> </w:t>
      </w:r>
      <w:r w:rsidR="00EA226E" w:rsidRPr="005B2724">
        <w:rPr>
          <w:rFonts w:ascii="Times New Roman" w:hAnsi="Times New Roman"/>
          <w:noProof/>
          <w:sz w:val="24"/>
          <w:szCs w:val="24"/>
        </w:rPr>
        <w:t xml:space="preserve"> </w:t>
      </w:r>
      <w:r w:rsidRPr="005B2724">
        <w:rPr>
          <w:rFonts w:ascii="Times New Roman" w:hAnsi="Times New Roman"/>
          <w:noProof/>
          <w:sz w:val="24"/>
          <w:szCs w:val="24"/>
        </w:rPr>
        <w:t xml:space="preserve">persoana autorizată de </w:t>
      </w:r>
      <w:r w:rsidR="009D5198" w:rsidRPr="005B2724">
        <w:rPr>
          <w:rFonts w:ascii="Times New Roman" w:hAnsi="Times New Roman"/>
          <w:noProof/>
          <w:sz w:val="24"/>
          <w:szCs w:val="24"/>
        </w:rPr>
        <w:t>Achizitor</w:t>
      </w:r>
      <w:r w:rsidR="00EE6E9D" w:rsidRPr="005B2724">
        <w:rPr>
          <w:rFonts w:ascii="Times New Roman" w:hAnsi="Times New Roman"/>
          <w:noProof/>
          <w:sz w:val="24"/>
          <w:szCs w:val="24"/>
        </w:rPr>
        <w:t xml:space="preserve"> </w:t>
      </w:r>
      <w:r w:rsidRPr="005B2724">
        <w:rPr>
          <w:rFonts w:ascii="Times New Roman" w:hAnsi="Times New Roman"/>
          <w:noProof/>
          <w:sz w:val="24"/>
          <w:szCs w:val="24"/>
        </w:rPr>
        <w:t xml:space="preserve"> îşi dă consimţământul;</w:t>
      </w:r>
    </w:p>
    <w:p w14:paraId="2B9FA3CC" w14:textId="55790C60"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c)</w:t>
      </w:r>
      <w:r w:rsidRPr="005B2724">
        <w:rPr>
          <w:rFonts w:ascii="Times New Roman" w:hAnsi="Times New Roman"/>
          <w:noProof/>
          <w:sz w:val="24"/>
          <w:szCs w:val="24"/>
        </w:rPr>
        <w:t xml:space="preserve"> </w:t>
      </w:r>
      <w:r w:rsidR="00EA226E" w:rsidRPr="005B2724">
        <w:rPr>
          <w:rFonts w:ascii="Times New Roman" w:hAnsi="Times New Roman"/>
          <w:noProof/>
          <w:sz w:val="24"/>
          <w:szCs w:val="24"/>
        </w:rPr>
        <w:t xml:space="preserve"> </w:t>
      </w:r>
      <w:r w:rsidRPr="005B2724">
        <w:rPr>
          <w:rFonts w:ascii="Times New Roman" w:hAnsi="Times New Roman"/>
          <w:noProof/>
          <w:sz w:val="24"/>
          <w:szCs w:val="24"/>
        </w:rPr>
        <w:t xml:space="preserve">activitatea nu poate fi evitată sau este necesară pentru protecţia vieţii sau a proprietăţii sau pentru siguranţa lucrărilor, caz în care </w:t>
      </w:r>
      <w:r w:rsidR="004324D6" w:rsidRPr="005B2724">
        <w:rPr>
          <w:rFonts w:ascii="Times New Roman" w:hAnsi="Times New Roman"/>
          <w:noProof/>
          <w:sz w:val="24"/>
          <w:szCs w:val="24"/>
        </w:rPr>
        <w:t>Executant</w:t>
      </w:r>
      <w:r w:rsidR="00EA226E" w:rsidRPr="005B2724">
        <w:rPr>
          <w:rFonts w:ascii="Times New Roman" w:hAnsi="Times New Roman"/>
          <w:noProof/>
          <w:sz w:val="24"/>
          <w:szCs w:val="24"/>
        </w:rPr>
        <w:t>ul</w:t>
      </w:r>
      <w:r w:rsidRPr="005B2724">
        <w:rPr>
          <w:rFonts w:ascii="Times New Roman" w:hAnsi="Times New Roman"/>
          <w:noProof/>
          <w:sz w:val="24"/>
          <w:szCs w:val="24"/>
        </w:rPr>
        <w:t xml:space="preserve"> va informa imediat persoana autorizată de </w:t>
      </w:r>
      <w:r w:rsidR="009D5198" w:rsidRPr="005B2724">
        <w:rPr>
          <w:rFonts w:ascii="Times New Roman" w:hAnsi="Times New Roman"/>
          <w:noProof/>
          <w:sz w:val="24"/>
          <w:szCs w:val="24"/>
        </w:rPr>
        <w:t>Achizitor</w:t>
      </w:r>
      <w:r w:rsidR="00130FD0" w:rsidRPr="005B2724">
        <w:rPr>
          <w:rFonts w:ascii="Times New Roman" w:hAnsi="Times New Roman"/>
          <w:noProof/>
          <w:sz w:val="24"/>
          <w:szCs w:val="24"/>
        </w:rPr>
        <w:t>.</w:t>
      </w:r>
      <w:r w:rsidRPr="005B2724">
        <w:rPr>
          <w:rFonts w:ascii="Times New Roman" w:hAnsi="Times New Roman"/>
          <w:noProof/>
          <w:sz w:val="24"/>
          <w:szCs w:val="24"/>
        </w:rPr>
        <w:t xml:space="preserve"> </w:t>
      </w:r>
    </w:p>
    <w:p w14:paraId="265B9397" w14:textId="21D870FA" w:rsidR="00782FCA"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îl va informa </w:t>
      </w:r>
      <w:r w:rsidR="009D5198" w:rsidRPr="005B2724">
        <w:rPr>
          <w:rFonts w:ascii="Times New Roman" w:hAnsi="Times New Roman"/>
          <w:noProof/>
          <w:sz w:val="24"/>
          <w:szCs w:val="24"/>
        </w:rPr>
        <w:t>Achizitor</w:t>
      </w:r>
      <w:r w:rsidR="00EA226E"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în privinţa programului său de lucru planificat pentru fiecare săptămână / fiecare lună de executare a prezentului </w:t>
      </w:r>
      <w:r w:rsidR="00EA226E" w:rsidRPr="005B2724">
        <w:rPr>
          <w:rFonts w:ascii="Times New Roman" w:hAnsi="Times New Roman"/>
          <w:noProof/>
          <w:sz w:val="24"/>
          <w:szCs w:val="24"/>
        </w:rPr>
        <w:t>C</w:t>
      </w:r>
      <w:r w:rsidR="00782FCA" w:rsidRPr="005B2724">
        <w:rPr>
          <w:rFonts w:ascii="Times New Roman" w:hAnsi="Times New Roman"/>
          <w:noProof/>
          <w:sz w:val="24"/>
          <w:szCs w:val="24"/>
        </w:rPr>
        <w:t xml:space="preserve">ontract, astfel încât persoana autorizată a acestuia să aibă posibilitatea de a planifica şi asigura continuitatea supravegherii lucrărilor pe parcursul tuturor etapelor </w:t>
      </w:r>
      <w:r w:rsidR="00EA226E" w:rsidRPr="005B2724">
        <w:rPr>
          <w:rFonts w:ascii="Times New Roman" w:hAnsi="Times New Roman"/>
          <w:noProof/>
          <w:sz w:val="24"/>
          <w:szCs w:val="24"/>
        </w:rPr>
        <w:t>C</w:t>
      </w:r>
      <w:r w:rsidR="00782FCA" w:rsidRPr="005B2724">
        <w:rPr>
          <w:rFonts w:ascii="Times New Roman" w:hAnsi="Times New Roman"/>
          <w:noProof/>
          <w:sz w:val="24"/>
          <w:szCs w:val="24"/>
        </w:rPr>
        <w:t>ontractului.</w:t>
      </w:r>
    </w:p>
    <w:p w14:paraId="1EFF1915" w14:textId="43A3DB7F" w:rsidR="00782FCA" w:rsidRPr="005B2724" w:rsidRDefault="00782FCA" w:rsidP="005B2724">
      <w:pPr>
        <w:pStyle w:val="Listparagraf"/>
        <w:numPr>
          <w:ilvl w:val="1"/>
          <w:numId w:val="16"/>
        </w:numPr>
        <w:autoSpaceDE w:val="0"/>
        <w:autoSpaceDN w:val="0"/>
        <w:adjustRightInd w:val="0"/>
        <w:spacing w:before="60" w:after="60" w:line="276" w:lineRule="auto"/>
        <w:ind w:left="0" w:firstLine="0"/>
        <w:contextualSpacing w:val="0"/>
        <w:jc w:val="both"/>
        <w:rPr>
          <w:rFonts w:ascii="Times New Roman" w:hAnsi="Times New Roman"/>
          <w:b/>
          <w:bCs/>
          <w:noProof/>
          <w:sz w:val="24"/>
          <w:szCs w:val="24"/>
        </w:rPr>
      </w:pPr>
      <w:r w:rsidRPr="005B2724">
        <w:rPr>
          <w:rFonts w:ascii="Times New Roman" w:hAnsi="Times New Roman"/>
          <w:b/>
          <w:bCs/>
          <w:noProof/>
          <w:sz w:val="24"/>
          <w:szCs w:val="24"/>
        </w:rPr>
        <w:t xml:space="preserve">Facilităţi pentru personal şi forţa de muncă </w:t>
      </w:r>
    </w:p>
    <w:p w14:paraId="7D0C424A" w14:textId="5CFF3DD7" w:rsidR="00EA226E"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EA226E" w:rsidRPr="005B2724">
        <w:rPr>
          <w:rFonts w:ascii="Times New Roman" w:hAnsi="Times New Roman"/>
          <w:noProof/>
          <w:sz w:val="24"/>
          <w:szCs w:val="24"/>
        </w:rPr>
        <w:t>ul</w:t>
      </w:r>
      <w:r w:rsidR="00782FCA" w:rsidRPr="005B2724">
        <w:rPr>
          <w:rFonts w:ascii="Times New Roman" w:hAnsi="Times New Roman"/>
          <w:noProof/>
          <w:sz w:val="24"/>
          <w:szCs w:val="24"/>
        </w:rPr>
        <w:t xml:space="preserve"> va asigura şi va întreţine toate cele necesare pentru cazare precum şi facilităţile sociale pentru personalul său. De asemenea, </w:t>
      </w:r>
      <w:r w:rsidRPr="005B2724">
        <w:rPr>
          <w:rFonts w:ascii="Times New Roman" w:hAnsi="Times New Roman"/>
          <w:noProof/>
          <w:sz w:val="24"/>
          <w:szCs w:val="24"/>
        </w:rPr>
        <w:t>Executant</w:t>
      </w:r>
      <w:r w:rsidR="00EA226E" w:rsidRPr="005B2724">
        <w:rPr>
          <w:rFonts w:ascii="Times New Roman" w:hAnsi="Times New Roman"/>
          <w:noProof/>
          <w:sz w:val="24"/>
          <w:szCs w:val="24"/>
        </w:rPr>
        <w:t>ul</w:t>
      </w:r>
      <w:r w:rsidR="00782FCA" w:rsidRPr="005B2724">
        <w:rPr>
          <w:rFonts w:ascii="Times New Roman" w:hAnsi="Times New Roman"/>
          <w:noProof/>
          <w:sz w:val="24"/>
          <w:szCs w:val="24"/>
        </w:rPr>
        <w:t xml:space="preserve"> va asigura facilităţi şi pentru personalul </w:t>
      </w:r>
      <w:r w:rsidR="009D5198" w:rsidRPr="005B2724">
        <w:rPr>
          <w:rFonts w:ascii="Times New Roman" w:hAnsi="Times New Roman"/>
          <w:noProof/>
          <w:sz w:val="24"/>
          <w:szCs w:val="24"/>
        </w:rPr>
        <w:t>Achizitor</w:t>
      </w:r>
      <w:r w:rsidR="00EE6E9D" w:rsidRPr="005B2724">
        <w:rPr>
          <w:rFonts w:ascii="Times New Roman" w:hAnsi="Times New Roman"/>
          <w:noProof/>
          <w:sz w:val="24"/>
          <w:szCs w:val="24"/>
        </w:rPr>
        <w:t xml:space="preserve"> </w:t>
      </w:r>
      <w:r w:rsidR="00782FCA" w:rsidRPr="005B2724">
        <w:rPr>
          <w:rFonts w:ascii="Times New Roman" w:hAnsi="Times New Roman"/>
          <w:noProof/>
          <w:sz w:val="24"/>
          <w:szCs w:val="24"/>
        </w:rPr>
        <w:t>ului responsabil pentru buna derulare a contractului.</w:t>
      </w:r>
      <w:r w:rsidR="00EA226E" w:rsidRPr="005B2724">
        <w:rPr>
          <w:rFonts w:ascii="Times New Roman" w:hAnsi="Times New Roman"/>
          <w:noProof/>
          <w:sz w:val="24"/>
          <w:szCs w:val="24"/>
        </w:rPr>
        <w:t xml:space="preserve"> </w:t>
      </w:r>
    </w:p>
    <w:p w14:paraId="20C7A571" w14:textId="23B12600" w:rsidR="00782FCA"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EA226E" w:rsidRPr="005B2724">
        <w:rPr>
          <w:rFonts w:ascii="Times New Roman" w:hAnsi="Times New Roman"/>
          <w:noProof/>
          <w:sz w:val="24"/>
          <w:szCs w:val="24"/>
        </w:rPr>
        <w:t>ul</w:t>
      </w:r>
      <w:r w:rsidR="00782FCA" w:rsidRPr="005B2724">
        <w:rPr>
          <w:rFonts w:ascii="Times New Roman" w:hAnsi="Times New Roman"/>
          <w:noProof/>
          <w:sz w:val="24"/>
          <w:szCs w:val="24"/>
        </w:rPr>
        <w:t xml:space="preserve"> nu va permite niciunuia din angajaţii săi să locuiască temporar sau permanent în nici o structură care face parte din lucrările permanente. </w:t>
      </w:r>
    </w:p>
    <w:p w14:paraId="1BCC8251" w14:textId="57D81EE9" w:rsidR="00782FCA" w:rsidRPr="005B2724" w:rsidRDefault="00782FCA" w:rsidP="005B2724">
      <w:pPr>
        <w:pStyle w:val="Listparagraf"/>
        <w:numPr>
          <w:ilvl w:val="1"/>
          <w:numId w:val="16"/>
        </w:numPr>
        <w:autoSpaceDE w:val="0"/>
        <w:autoSpaceDN w:val="0"/>
        <w:adjustRightInd w:val="0"/>
        <w:spacing w:before="60" w:after="60" w:line="276" w:lineRule="auto"/>
        <w:ind w:left="0" w:firstLine="0"/>
        <w:contextualSpacing w:val="0"/>
        <w:jc w:val="both"/>
        <w:rPr>
          <w:rFonts w:ascii="Times New Roman" w:hAnsi="Times New Roman"/>
          <w:b/>
          <w:bCs/>
          <w:noProof/>
          <w:sz w:val="24"/>
          <w:szCs w:val="24"/>
        </w:rPr>
      </w:pPr>
      <w:r w:rsidRPr="005B2724">
        <w:rPr>
          <w:rFonts w:ascii="Times New Roman" w:hAnsi="Times New Roman"/>
          <w:b/>
          <w:bCs/>
          <w:noProof/>
          <w:sz w:val="24"/>
          <w:szCs w:val="24"/>
        </w:rPr>
        <w:t>Sănătatea şi securitatea muncii</w:t>
      </w:r>
    </w:p>
    <w:p w14:paraId="71D9426B" w14:textId="0AC56396" w:rsidR="00EA226E" w:rsidRPr="005B2724" w:rsidRDefault="00FB1E32"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C</w:t>
      </w:r>
      <w:r w:rsidR="00681782" w:rsidRPr="005B2724">
        <w:rPr>
          <w:rFonts w:ascii="Times New Roman" w:hAnsi="Times New Roman"/>
          <w:noProof/>
          <w:sz w:val="24"/>
          <w:szCs w:val="24"/>
        </w:rPr>
        <w:t>oordonator</w:t>
      </w:r>
      <w:r w:rsidRPr="005B2724">
        <w:rPr>
          <w:rFonts w:ascii="Times New Roman" w:hAnsi="Times New Roman"/>
          <w:noProof/>
          <w:sz w:val="24"/>
          <w:szCs w:val="24"/>
        </w:rPr>
        <w:t>ul</w:t>
      </w:r>
      <w:r w:rsidR="00782FCA" w:rsidRPr="005B2724">
        <w:rPr>
          <w:rFonts w:ascii="Times New Roman" w:hAnsi="Times New Roman"/>
          <w:noProof/>
          <w:sz w:val="24"/>
          <w:szCs w:val="24"/>
        </w:rPr>
        <w:t xml:space="preserve"> care răspunde pentru securitatea şi prevenirea accidentelor pe şantier.  trebuie să fie calificat pentru o astfel de răspundere şi să aibă </w:t>
      </w:r>
      <w:r w:rsidR="00EA226E" w:rsidRPr="005B2724">
        <w:rPr>
          <w:rFonts w:ascii="Times New Roman" w:hAnsi="Times New Roman"/>
          <w:noProof/>
          <w:sz w:val="24"/>
          <w:szCs w:val="24"/>
        </w:rPr>
        <w:t>a</w:t>
      </w:r>
      <w:r w:rsidR="005A0A51" w:rsidRPr="005B2724">
        <w:rPr>
          <w:rFonts w:ascii="Times New Roman" w:hAnsi="Times New Roman"/>
          <w:noProof/>
          <w:sz w:val="24"/>
          <w:szCs w:val="24"/>
        </w:rPr>
        <w:t xml:space="preserve">utoritatea </w:t>
      </w:r>
      <w:r w:rsidR="00782FCA" w:rsidRPr="005B2724">
        <w:rPr>
          <w:rFonts w:ascii="Times New Roman" w:hAnsi="Times New Roman"/>
          <w:noProof/>
          <w:sz w:val="24"/>
          <w:szCs w:val="24"/>
        </w:rPr>
        <w:t>de a emite dispoziţii şi de a lua măsurile necesare pentru prevenirea accidentelor.</w:t>
      </w:r>
    </w:p>
    <w:p w14:paraId="22AB721A" w14:textId="66D7EF71" w:rsidR="00136D7F" w:rsidRPr="005B2724" w:rsidRDefault="00782FCA" w:rsidP="005B2724">
      <w:pPr>
        <w:pStyle w:val="Listparagraf"/>
        <w:numPr>
          <w:ilvl w:val="2"/>
          <w:numId w:val="16"/>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 xml:space="preserve">Pe parcursul execuţiei lucrărilor, </w:t>
      </w:r>
      <w:r w:rsidR="004324D6" w:rsidRPr="005B2724">
        <w:rPr>
          <w:rFonts w:ascii="Times New Roman" w:hAnsi="Times New Roman"/>
          <w:noProof/>
          <w:sz w:val="24"/>
          <w:szCs w:val="24"/>
        </w:rPr>
        <w:t>Executant</w:t>
      </w:r>
      <w:r w:rsidR="00EA226E" w:rsidRPr="005B2724">
        <w:rPr>
          <w:rFonts w:ascii="Times New Roman" w:hAnsi="Times New Roman"/>
          <w:noProof/>
          <w:sz w:val="24"/>
          <w:szCs w:val="24"/>
        </w:rPr>
        <w:t>ul</w:t>
      </w:r>
      <w:r w:rsidRPr="005B2724">
        <w:rPr>
          <w:rFonts w:ascii="Times New Roman" w:hAnsi="Times New Roman"/>
          <w:noProof/>
          <w:sz w:val="24"/>
          <w:szCs w:val="24"/>
        </w:rPr>
        <w:t xml:space="preserve">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sprijini activitatea persoanei responsabile cu prevenirea accidentelor, în scopul exercitării răspunderii şi autorităţii sale.</w:t>
      </w:r>
    </w:p>
    <w:p w14:paraId="3CEFE3C2" w14:textId="664C45C9" w:rsidR="00136D7F"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lastRenderedPageBreak/>
        <w:t>Executant</w:t>
      </w:r>
      <w:r w:rsidR="00782FCA" w:rsidRPr="005B2724">
        <w:rPr>
          <w:rFonts w:ascii="Times New Roman" w:hAnsi="Times New Roman"/>
          <w:noProof/>
          <w:sz w:val="24"/>
          <w:szCs w:val="24"/>
        </w:rPr>
        <w: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w:t>
      </w:r>
      <w:r w:rsidR="001A4C95" w:rsidRPr="005B2724">
        <w:rPr>
          <w:rFonts w:ascii="Times New Roman" w:hAnsi="Times New Roman"/>
          <w:noProof/>
          <w:sz w:val="24"/>
          <w:szCs w:val="24"/>
        </w:rPr>
        <w:t xml:space="preserve">, cu modificările și completările ulterioare </w:t>
      </w:r>
      <w:r w:rsidR="00782FCA" w:rsidRPr="005B2724">
        <w:rPr>
          <w:rFonts w:ascii="Times New Roman" w:hAnsi="Times New Roman"/>
          <w:noProof/>
          <w:sz w:val="24"/>
          <w:szCs w:val="24"/>
        </w:rPr>
        <w:t xml:space="preserve"> şi a Normelor metodologice de aplicare a Legii nr. 319/2006 aprobate prin H.G. nr. 1425/2006,</w:t>
      </w:r>
      <w:r w:rsidR="00782FCA" w:rsidRPr="005B2724">
        <w:rPr>
          <w:rFonts w:ascii="Times New Roman" w:hAnsi="Times New Roman"/>
          <w:noProof/>
          <w:color w:val="FF0000"/>
          <w:sz w:val="24"/>
          <w:szCs w:val="24"/>
        </w:rPr>
        <w:t xml:space="preserve"> </w:t>
      </w:r>
      <w:r w:rsidR="001A4C95" w:rsidRPr="005B2724">
        <w:rPr>
          <w:rFonts w:ascii="Times New Roman" w:hAnsi="Times New Roman"/>
          <w:noProof/>
          <w:sz w:val="24"/>
          <w:szCs w:val="24"/>
        </w:rPr>
        <w:t xml:space="preserve">cu modificările și completările ulterioare, </w:t>
      </w:r>
      <w:r w:rsidR="00782FCA" w:rsidRPr="005B2724">
        <w:rPr>
          <w:rFonts w:ascii="Times New Roman" w:hAnsi="Times New Roman"/>
          <w:noProof/>
          <w:sz w:val="24"/>
          <w:szCs w:val="24"/>
        </w:rPr>
        <w:t>precum şi orice modificare legislativă apărută pe timpul desfăşurării contractului.</w:t>
      </w:r>
      <w:r w:rsidR="00136D7F" w:rsidRPr="005B2724">
        <w:rPr>
          <w:rFonts w:ascii="Times New Roman" w:hAnsi="Times New Roman"/>
          <w:noProof/>
          <w:sz w:val="24"/>
          <w:szCs w:val="24"/>
        </w:rPr>
        <w:t xml:space="preserve"> </w:t>
      </w:r>
    </w:p>
    <w:p w14:paraId="4D2EC8D3" w14:textId="7B562B37" w:rsidR="00136D7F" w:rsidRPr="005B2724" w:rsidRDefault="00782FCA"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 xml:space="preserve">În cazul producerii unor accidente de muncă, evenimente sau incidente periculoase în activitatea desfăşurată de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acesta va comunica şi cerceta accidentul de muncă, evenimentul, conform prevederilor legale, pe care îl va înregistra la Inspectoratul Teritorial de Muncă. </w:t>
      </w:r>
    </w:p>
    <w:p w14:paraId="431BD59C" w14:textId="32EBC9FA" w:rsidR="003F7E28"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va păstra un registru şi va întocmi rapoarte privind sănătatea, securitatea şi facilităţile sociale ale persoanelor.</w:t>
      </w:r>
    </w:p>
    <w:p w14:paraId="474E78FF" w14:textId="036DB63C" w:rsidR="003F7E28" w:rsidRPr="005B2724" w:rsidRDefault="009D5198"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Achizitor</w:t>
      </w:r>
      <w:r w:rsidR="00136D7F"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nu va fi responsabil prin niciun fel de daune-interese, compensaţii plătibile prin  lege, în privinţa sau ca urmare a unui accident sau prejudiciu adus unui muncitor sau altei persoane angajate de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 sau </w:t>
      </w:r>
      <w:r w:rsidR="00CD5517">
        <w:rPr>
          <w:rFonts w:ascii="Times New Roman" w:hAnsi="Times New Roman"/>
          <w:noProof/>
          <w:sz w:val="24"/>
          <w:szCs w:val="24"/>
        </w:rPr>
        <w:t>Subcontractant</w:t>
      </w:r>
      <w:r w:rsidR="00782FCA" w:rsidRPr="005B2724">
        <w:rPr>
          <w:rFonts w:ascii="Times New Roman" w:hAnsi="Times New Roman"/>
          <w:noProof/>
          <w:sz w:val="24"/>
          <w:szCs w:val="24"/>
        </w:rPr>
        <w:t xml:space="preserve">, cu excepţia accidentelor sau prejudiciilor rezultate din vina </w:t>
      </w:r>
      <w:r w:rsidR="00136D7F" w:rsidRPr="005B2724">
        <w:rPr>
          <w:rFonts w:ascii="Times New Roman" w:hAnsi="Times New Roman"/>
          <w:noProof/>
          <w:sz w:val="24"/>
          <w:szCs w:val="24"/>
        </w:rPr>
        <w:t xml:space="preserve">Autorității </w:t>
      </w:r>
      <w:r w:rsidR="003B755A" w:rsidRPr="005B2724">
        <w:rPr>
          <w:rFonts w:ascii="Times New Roman" w:hAnsi="Times New Roman"/>
          <w:noProof/>
          <w:sz w:val="24"/>
          <w:szCs w:val="24"/>
        </w:rPr>
        <w:t xml:space="preserve">contractante </w:t>
      </w:r>
      <w:r w:rsidR="00782FCA" w:rsidRPr="005B2724">
        <w:rPr>
          <w:rFonts w:ascii="Times New Roman" w:hAnsi="Times New Roman"/>
          <w:noProof/>
          <w:sz w:val="24"/>
          <w:szCs w:val="24"/>
        </w:rPr>
        <w:t xml:space="preserve">sau a angajaţilor acestuia. </w:t>
      </w:r>
    </w:p>
    <w:p w14:paraId="6B8DCAD8" w14:textId="0F0E26C5" w:rsidR="00782FCA" w:rsidRPr="005B2724" w:rsidRDefault="004324D6"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elabora planul propriu de securitate </w:t>
      </w:r>
      <w:r w:rsidR="003F7E28" w:rsidRPr="005B2724">
        <w:rPr>
          <w:rFonts w:ascii="Times New Roman" w:hAnsi="Times New Roman"/>
          <w:noProof/>
          <w:sz w:val="24"/>
          <w:szCs w:val="24"/>
        </w:rPr>
        <w:t>ș</w:t>
      </w:r>
      <w:r w:rsidR="00782FCA" w:rsidRPr="005B2724">
        <w:rPr>
          <w:rFonts w:ascii="Times New Roman" w:hAnsi="Times New Roman"/>
          <w:noProof/>
          <w:sz w:val="24"/>
          <w:szCs w:val="24"/>
        </w:rPr>
        <w:t>i s</w:t>
      </w:r>
      <w:r w:rsidR="003F7E28" w:rsidRPr="005B2724">
        <w:rPr>
          <w:rFonts w:ascii="Times New Roman" w:hAnsi="Times New Roman"/>
          <w:noProof/>
          <w:sz w:val="24"/>
          <w:szCs w:val="24"/>
        </w:rPr>
        <w:t>ă</w:t>
      </w:r>
      <w:r w:rsidR="00782FCA" w:rsidRPr="005B2724">
        <w:rPr>
          <w:rFonts w:ascii="Times New Roman" w:hAnsi="Times New Roman"/>
          <w:noProof/>
          <w:sz w:val="24"/>
          <w:szCs w:val="24"/>
        </w:rPr>
        <w:t>n</w:t>
      </w:r>
      <w:r w:rsidR="003F7E28" w:rsidRPr="005B2724">
        <w:rPr>
          <w:rFonts w:ascii="Times New Roman" w:hAnsi="Times New Roman"/>
          <w:noProof/>
          <w:sz w:val="24"/>
          <w:szCs w:val="24"/>
        </w:rPr>
        <w:t>ă</w:t>
      </w:r>
      <w:r w:rsidR="00782FCA" w:rsidRPr="005B2724">
        <w:rPr>
          <w:rFonts w:ascii="Times New Roman" w:hAnsi="Times New Roman"/>
          <w:noProof/>
          <w:sz w:val="24"/>
          <w:szCs w:val="24"/>
        </w:rPr>
        <w:t>tate conform HG nr. 300 din 2 martie 2006 (*actualizat</w:t>
      </w:r>
      <w:r w:rsidR="003F7E28" w:rsidRPr="005B2724">
        <w:rPr>
          <w:rFonts w:ascii="Times New Roman" w:hAnsi="Times New Roman"/>
          <w:noProof/>
          <w:sz w:val="24"/>
          <w:szCs w:val="24"/>
        </w:rPr>
        <w:t>ă</w:t>
      </w:r>
      <w:r w:rsidR="00782FCA" w:rsidRPr="005B2724">
        <w:rPr>
          <w:rFonts w:ascii="Times New Roman" w:hAnsi="Times New Roman"/>
          <w:noProof/>
          <w:sz w:val="24"/>
          <w:szCs w:val="24"/>
        </w:rPr>
        <w:t>*) privind cerin</w:t>
      </w:r>
      <w:r w:rsidR="003F7E28" w:rsidRPr="005B2724">
        <w:rPr>
          <w:rFonts w:ascii="Times New Roman" w:hAnsi="Times New Roman"/>
          <w:noProof/>
          <w:sz w:val="24"/>
          <w:szCs w:val="24"/>
        </w:rPr>
        <w:t>ț</w:t>
      </w:r>
      <w:r w:rsidR="00782FCA" w:rsidRPr="005B2724">
        <w:rPr>
          <w:rFonts w:ascii="Times New Roman" w:hAnsi="Times New Roman"/>
          <w:noProof/>
          <w:sz w:val="24"/>
          <w:szCs w:val="24"/>
        </w:rPr>
        <w:t xml:space="preserve">ele minime de securitate </w:t>
      </w:r>
      <w:r w:rsidR="003F7E28" w:rsidRPr="005B2724">
        <w:rPr>
          <w:rFonts w:ascii="Times New Roman" w:hAnsi="Times New Roman"/>
          <w:noProof/>
          <w:sz w:val="24"/>
          <w:szCs w:val="24"/>
        </w:rPr>
        <w:t>ș</w:t>
      </w:r>
      <w:r w:rsidR="00782FCA" w:rsidRPr="005B2724">
        <w:rPr>
          <w:rFonts w:ascii="Times New Roman" w:hAnsi="Times New Roman"/>
          <w:noProof/>
          <w:sz w:val="24"/>
          <w:szCs w:val="24"/>
        </w:rPr>
        <w:t>i s</w:t>
      </w:r>
      <w:r w:rsidR="003F7E28" w:rsidRPr="005B2724">
        <w:rPr>
          <w:rFonts w:ascii="Times New Roman" w:hAnsi="Times New Roman"/>
          <w:noProof/>
          <w:sz w:val="24"/>
          <w:szCs w:val="24"/>
        </w:rPr>
        <w:t>ă</w:t>
      </w:r>
      <w:r w:rsidR="00782FCA" w:rsidRPr="005B2724">
        <w:rPr>
          <w:rFonts w:ascii="Times New Roman" w:hAnsi="Times New Roman"/>
          <w:noProof/>
          <w:sz w:val="24"/>
          <w:szCs w:val="24"/>
        </w:rPr>
        <w:t>n</w:t>
      </w:r>
      <w:r w:rsidR="003F7E28" w:rsidRPr="005B2724">
        <w:rPr>
          <w:rFonts w:ascii="Times New Roman" w:hAnsi="Times New Roman"/>
          <w:noProof/>
          <w:sz w:val="24"/>
          <w:szCs w:val="24"/>
        </w:rPr>
        <w:t>ă</w:t>
      </w:r>
      <w:r w:rsidR="00782FCA" w:rsidRPr="005B2724">
        <w:rPr>
          <w:rFonts w:ascii="Times New Roman" w:hAnsi="Times New Roman"/>
          <w:noProof/>
          <w:sz w:val="24"/>
          <w:szCs w:val="24"/>
        </w:rPr>
        <w:t xml:space="preserve">tate pentru </w:t>
      </w:r>
      <w:r w:rsidR="003F7E28" w:rsidRPr="005B2724">
        <w:rPr>
          <w:rFonts w:ascii="Times New Roman" w:hAnsi="Times New Roman"/>
          <w:noProof/>
          <w:sz w:val="24"/>
          <w:szCs w:val="24"/>
        </w:rPr>
        <w:t>ș</w:t>
      </w:r>
      <w:r w:rsidR="00782FCA" w:rsidRPr="005B2724">
        <w:rPr>
          <w:rFonts w:ascii="Times New Roman" w:hAnsi="Times New Roman"/>
          <w:noProof/>
          <w:sz w:val="24"/>
          <w:szCs w:val="24"/>
        </w:rPr>
        <w:t xml:space="preserve">antierele temporare sau mobile. </w:t>
      </w:r>
      <w:r w:rsidRPr="005B2724">
        <w:rPr>
          <w:rFonts w:ascii="Times New Roman" w:hAnsi="Times New Roman"/>
          <w:noProof/>
          <w:sz w:val="24"/>
          <w:szCs w:val="24"/>
        </w:rPr>
        <w:t>Executant</w:t>
      </w:r>
      <w:r w:rsidR="00782FCA" w:rsidRPr="005B2724">
        <w:rPr>
          <w:rFonts w:ascii="Times New Roman" w:hAnsi="Times New Roman"/>
          <w:noProof/>
          <w:sz w:val="24"/>
          <w:szCs w:val="24"/>
        </w:rPr>
        <w:t>ul este responsabil pentru respectarea tuturor prevederilor actelor normative în vigoare în domeniul securității și sănătății în muncă.</w:t>
      </w:r>
    </w:p>
    <w:p w14:paraId="0C72FF2A" w14:textId="0A9839EC" w:rsidR="00782FCA" w:rsidRPr="005B2724" w:rsidRDefault="00782FCA" w:rsidP="005B2724">
      <w:pPr>
        <w:pStyle w:val="Listparagraf"/>
        <w:numPr>
          <w:ilvl w:val="1"/>
          <w:numId w:val="16"/>
        </w:numPr>
        <w:autoSpaceDE w:val="0"/>
        <w:autoSpaceDN w:val="0"/>
        <w:adjustRightInd w:val="0"/>
        <w:spacing w:before="60" w:after="60" w:line="276" w:lineRule="auto"/>
        <w:ind w:left="0" w:firstLine="0"/>
        <w:contextualSpacing w:val="0"/>
        <w:jc w:val="both"/>
        <w:rPr>
          <w:rFonts w:ascii="Times New Roman" w:hAnsi="Times New Roman"/>
          <w:b/>
          <w:bCs/>
          <w:noProof/>
          <w:sz w:val="24"/>
          <w:szCs w:val="24"/>
        </w:rPr>
      </w:pPr>
      <w:r w:rsidRPr="005B2724">
        <w:rPr>
          <w:rFonts w:ascii="Times New Roman" w:hAnsi="Times New Roman"/>
          <w:b/>
          <w:bCs/>
          <w:noProof/>
          <w:sz w:val="24"/>
          <w:szCs w:val="24"/>
        </w:rPr>
        <w:t>Personalul şi echipamentul</w:t>
      </w:r>
    </w:p>
    <w:p w14:paraId="775B91BE" w14:textId="5DD3CDD8" w:rsidR="00136D7F" w:rsidRPr="005B2724" w:rsidRDefault="00782FCA" w:rsidP="005B2724">
      <w:pPr>
        <w:pStyle w:val="Listparagraf"/>
        <w:numPr>
          <w:ilvl w:val="2"/>
          <w:numId w:val="16"/>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 xml:space="preserve">Personalul </w:t>
      </w:r>
      <w:r w:rsidR="004324D6" w:rsidRPr="005B2724">
        <w:rPr>
          <w:rFonts w:ascii="Times New Roman" w:hAnsi="Times New Roman"/>
          <w:noProof/>
          <w:sz w:val="24"/>
          <w:szCs w:val="24"/>
        </w:rPr>
        <w:t>Executant</w:t>
      </w:r>
      <w:r w:rsidR="00136D7F" w:rsidRPr="005B2724">
        <w:rPr>
          <w:rFonts w:ascii="Times New Roman" w:hAnsi="Times New Roman"/>
          <w:noProof/>
          <w:sz w:val="24"/>
          <w:szCs w:val="24"/>
        </w:rPr>
        <w:t>ului</w:t>
      </w:r>
      <w:r w:rsidRPr="005B2724">
        <w:rPr>
          <w:rFonts w:ascii="Times New Roman" w:hAnsi="Times New Roman"/>
          <w:noProof/>
          <w:sz w:val="24"/>
          <w:szCs w:val="24"/>
        </w:rPr>
        <w:t xml:space="preserve"> va avea calificarea, competenţa şi exeperienţa corespunzătoare pentru domeniile respective de activitate.</w:t>
      </w:r>
    </w:p>
    <w:p w14:paraId="309297FF" w14:textId="1F4E2E46" w:rsidR="00782FCA" w:rsidRPr="005B2724" w:rsidRDefault="00136D7F" w:rsidP="005B2724">
      <w:pPr>
        <w:pStyle w:val="Listparagraf"/>
        <w:numPr>
          <w:ilvl w:val="2"/>
          <w:numId w:val="16"/>
        </w:numPr>
        <w:tabs>
          <w:tab w:val="left" w:pos="567"/>
        </w:tabs>
        <w:autoSpaceDE w:val="0"/>
        <w:autoSpaceDN w:val="0"/>
        <w:adjustRightInd w:val="0"/>
        <w:spacing w:after="0" w:line="276" w:lineRule="auto"/>
        <w:ind w:left="0" w:hanging="11"/>
        <w:jc w:val="both"/>
        <w:rPr>
          <w:rFonts w:ascii="Times New Roman" w:hAnsi="Times New Roman"/>
          <w:noProof/>
          <w:sz w:val="24"/>
          <w:szCs w:val="24"/>
        </w:rPr>
      </w:pPr>
      <w:r w:rsidRPr="005B2724">
        <w:rPr>
          <w:rFonts w:ascii="Times New Roman" w:hAnsi="Times New Roman"/>
          <w:noProof/>
          <w:sz w:val="24"/>
          <w:szCs w:val="24"/>
        </w:rPr>
        <w:t>P</w:t>
      </w:r>
      <w:r w:rsidR="00782FCA" w:rsidRPr="005B2724">
        <w:rPr>
          <w:rFonts w:ascii="Times New Roman" w:hAnsi="Times New Roman"/>
          <w:noProof/>
          <w:sz w:val="24"/>
          <w:szCs w:val="24"/>
        </w:rPr>
        <w:t>ersoana autorizat</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de </w:t>
      </w:r>
      <w:r w:rsidR="009D5198" w:rsidRPr="005B2724">
        <w:rPr>
          <w:rFonts w:ascii="Times New Roman" w:hAnsi="Times New Roman"/>
          <w:noProof/>
          <w:sz w:val="24"/>
          <w:szCs w:val="24"/>
        </w:rPr>
        <w:t>Achizitor</w:t>
      </w:r>
      <w:r w:rsidR="00EE6E9D"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 poate solicita </w:t>
      </w:r>
      <w:r w:rsidR="004324D6" w:rsidRPr="005B2724">
        <w:rPr>
          <w:rFonts w:ascii="Times New Roman" w:hAnsi="Times New Roman"/>
          <w:noProof/>
          <w:sz w:val="24"/>
          <w:szCs w:val="24"/>
        </w:rPr>
        <w:t>Executant</w:t>
      </w:r>
      <w:r w:rsidRPr="005B2724">
        <w:rPr>
          <w:rFonts w:ascii="Times New Roman" w:hAnsi="Times New Roman"/>
          <w:noProof/>
          <w:sz w:val="24"/>
          <w:szCs w:val="24"/>
        </w:rPr>
        <w:t>ului</w:t>
      </w:r>
      <w:r w:rsidR="00782FCA" w:rsidRPr="005B2724">
        <w:rPr>
          <w:rFonts w:ascii="Times New Roman" w:hAnsi="Times New Roman"/>
          <w:noProof/>
          <w:sz w:val="24"/>
          <w:szCs w:val="24"/>
        </w:rPr>
        <w:t xml:space="preserve"> să </w:t>
      </w:r>
      <w:r w:rsidR="003F7E28" w:rsidRPr="005B2724">
        <w:rPr>
          <w:rFonts w:ascii="Times New Roman" w:hAnsi="Times New Roman"/>
          <w:noProof/>
          <w:sz w:val="24"/>
          <w:szCs w:val="24"/>
        </w:rPr>
        <w:t>solicite schimbarea</w:t>
      </w:r>
      <w:r w:rsidR="00782FCA" w:rsidRPr="005B2724">
        <w:rPr>
          <w:rFonts w:ascii="Times New Roman" w:hAnsi="Times New Roman"/>
          <w:noProof/>
          <w:sz w:val="24"/>
          <w:szCs w:val="24"/>
        </w:rPr>
        <w:t xml:space="preserve"> (sau să dispună să fie </w:t>
      </w:r>
      <w:r w:rsidR="003F7E28" w:rsidRPr="005B2724">
        <w:rPr>
          <w:rFonts w:ascii="Times New Roman" w:hAnsi="Times New Roman"/>
          <w:noProof/>
          <w:sz w:val="24"/>
          <w:szCs w:val="24"/>
        </w:rPr>
        <w:t>schimbat</w:t>
      </w:r>
      <w:r w:rsidR="00782FCA" w:rsidRPr="005B2724">
        <w:rPr>
          <w:rFonts w:ascii="Times New Roman" w:hAnsi="Times New Roman"/>
          <w:noProof/>
          <w:sz w:val="24"/>
          <w:szCs w:val="24"/>
        </w:rPr>
        <w:t>) orice persoană angajată pe şantier, care:</w:t>
      </w:r>
    </w:p>
    <w:p w14:paraId="02DDD8F9" w14:textId="77777777"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ab/>
      </w:r>
      <w:r w:rsidRPr="005B2724">
        <w:rPr>
          <w:rFonts w:ascii="Times New Roman" w:hAnsi="Times New Roman"/>
          <w:b/>
          <w:bCs/>
          <w:noProof/>
          <w:sz w:val="24"/>
          <w:szCs w:val="24"/>
        </w:rPr>
        <w:t>a)</w:t>
      </w:r>
      <w:r w:rsidRPr="005B2724">
        <w:rPr>
          <w:rFonts w:ascii="Times New Roman" w:hAnsi="Times New Roman"/>
          <w:noProof/>
          <w:sz w:val="24"/>
          <w:szCs w:val="24"/>
        </w:rPr>
        <w:t xml:space="preserve"> persistă în purtare necorespunzătoare sau în lipsă de responsabilitate;</w:t>
      </w:r>
    </w:p>
    <w:p w14:paraId="13D978F0" w14:textId="77777777"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ab/>
      </w:r>
      <w:r w:rsidRPr="005B2724">
        <w:rPr>
          <w:rFonts w:ascii="Times New Roman" w:hAnsi="Times New Roman"/>
          <w:b/>
          <w:bCs/>
          <w:noProof/>
          <w:sz w:val="24"/>
          <w:szCs w:val="24"/>
        </w:rPr>
        <w:t>b)</w:t>
      </w:r>
      <w:r w:rsidRPr="005B2724">
        <w:rPr>
          <w:rFonts w:ascii="Times New Roman" w:hAnsi="Times New Roman"/>
          <w:noProof/>
          <w:sz w:val="24"/>
          <w:szCs w:val="24"/>
        </w:rPr>
        <w:t xml:space="preserve"> îndeplineşte îndatoririle sale cu incompetenţă sau neglijenţă;</w:t>
      </w:r>
    </w:p>
    <w:p w14:paraId="190156AD" w14:textId="77777777"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ab/>
      </w:r>
      <w:r w:rsidRPr="005B2724">
        <w:rPr>
          <w:rFonts w:ascii="Times New Roman" w:hAnsi="Times New Roman"/>
          <w:b/>
          <w:bCs/>
          <w:noProof/>
          <w:sz w:val="24"/>
          <w:szCs w:val="24"/>
        </w:rPr>
        <w:t>c)</w:t>
      </w:r>
      <w:r w:rsidRPr="005B2724">
        <w:rPr>
          <w:rFonts w:ascii="Times New Roman" w:hAnsi="Times New Roman"/>
          <w:noProof/>
          <w:sz w:val="24"/>
          <w:szCs w:val="24"/>
        </w:rPr>
        <w:t xml:space="preserve"> nu respectă oricare din prevederile prezentului contract;</w:t>
      </w:r>
    </w:p>
    <w:p w14:paraId="6366D9E7" w14:textId="77777777"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ab/>
      </w:r>
      <w:r w:rsidRPr="005B2724">
        <w:rPr>
          <w:rFonts w:ascii="Times New Roman" w:hAnsi="Times New Roman"/>
          <w:b/>
          <w:bCs/>
          <w:noProof/>
          <w:sz w:val="24"/>
          <w:szCs w:val="24"/>
        </w:rPr>
        <w:t>d)</w:t>
      </w:r>
      <w:r w:rsidRPr="005B2724">
        <w:rPr>
          <w:rFonts w:ascii="Times New Roman" w:hAnsi="Times New Roman"/>
          <w:noProof/>
          <w:sz w:val="24"/>
          <w:szCs w:val="24"/>
        </w:rPr>
        <w:t xml:space="preserve"> persistă într-un comportament care periclitează siguranţa, sănătatea sau protecţia mediului.</w:t>
      </w:r>
    </w:p>
    <w:p w14:paraId="3452F78D" w14:textId="04EB633D" w:rsidR="00136D7F" w:rsidRPr="005B2724" w:rsidRDefault="004324D6" w:rsidP="005B2724">
      <w:pPr>
        <w:pStyle w:val="Listparagraf"/>
        <w:numPr>
          <w:ilvl w:val="2"/>
          <w:numId w:val="16"/>
        </w:numPr>
        <w:tabs>
          <w:tab w:val="left" w:pos="567"/>
        </w:tabs>
        <w:autoSpaceDE w:val="0"/>
        <w:autoSpaceDN w:val="0"/>
        <w:adjustRightInd w:val="0"/>
        <w:spacing w:after="0" w:line="276" w:lineRule="auto"/>
        <w:ind w:left="0" w:hanging="11"/>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transmite persoanei autorizate de </w:t>
      </w:r>
      <w:r w:rsidR="009D5198" w:rsidRPr="005B2724">
        <w:rPr>
          <w:rFonts w:ascii="Times New Roman" w:hAnsi="Times New Roman"/>
          <w:noProof/>
          <w:sz w:val="24"/>
          <w:szCs w:val="24"/>
        </w:rPr>
        <w:t>Achizitor</w:t>
      </w:r>
      <w:r w:rsidR="00136D7F" w:rsidRPr="005B2724">
        <w:rPr>
          <w:rFonts w:ascii="Times New Roman" w:hAnsi="Times New Roman"/>
          <w:noProof/>
          <w:sz w:val="24"/>
          <w:szCs w:val="24"/>
        </w:rPr>
        <w:t xml:space="preserve"> </w:t>
      </w:r>
      <w:r w:rsidR="00782FCA" w:rsidRPr="005B2724">
        <w:rPr>
          <w:rFonts w:ascii="Times New Roman" w:hAnsi="Times New Roman"/>
          <w:noProof/>
          <w:sz w:val="24"/>
          <w:szCs w:val="24"/>
        </w:rPr>
        <w:t>detalii privind fiecare categorie de personal  precum şi al fiecărui tip de utilaj existent pe şantier.</w:t>
      </w:r>
      <w:r w:rsidR="00136D7F" w:rsidRPr="005B2724">
        <w:rPr>
          <w:rFonts w:ascii="Times New Roman" w:hAnsi="Times New Roman"/>
          <w:noProof/>
          <w:sz w:val="24"/>
          <w:szCs w:val="24"/>
        </w:rPr>
        <w:t xml:space="preserve"> </w:t>
      </w:r>
    </w:p>
    <w:p w14:paraId="67027564" w14:textId="03897407" w:rsidR="00136D7F" w:rsidRPr="005B2724" w:rsidRDefault="004324D6" w:rsidP="005B2724">
      <w:pPr>
        <w:pStyle w:val="Listparagraf"/>
        <w:numPr>
          <w:ilvl w:val="2"/>
          <w:numId w:val="16"/>
        </w:numPr>
        <w:tabs>
          <w:tab w:val="left" w:pos="567"/>
        </w:tabs>
        <w:autoSpaceDE w:val="0"/>
        <w:autoSpaceDN w:val="0"/>
        <w:adjustRightInd w:val="0"/>
        <w:spacing w:after="0" w:line="276" w:lineRule="auto"/>
        <w:ind w:left="0" w:hanging="11"/>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se asigura c</w:t>
      </w:r>
      <w:r w:rsidR="003F7E28" w:rsidRPr="005B2724">
        <w:rPr>
          <w:rFonts w:ascii="Times New Roman" w:hAnsi="Times New Roman"/>
          <w:noProof/>
          <w:sz w:val="24"/>
          <w:szCs w:val="24"/>
        </w:rPr>
        <w:t>ă</w:t>
      </w:r>
      <w:r w:rsidR="00782FCA" w:rsidRPr="005B2724">
        <w:rPr>
          <w:rFonts w:ascii="Times New Roman" w:hAnsi="Times New Roman"/>
          <w:noProof/>
          <w:sz w:val="24"/>
          <w:szCs w:val="24"/>
        </w:rPr>
        <w:t xml:space="preserve"> toate tipurile de activit</w:t>
      </w:r>
      <w:r w:rsidR="00136D7F" w:rsidRPr="005B2724">
        <w:rPr>
          <w:rFonts w:ascii="Times New Roman" w:hAnsi="Times New Roman"/>
          <w:noProof/>
          <w:sz w:val="24"/>
          <w:szCs w:val="24"/>
        </w:rPr>
        <w:t>ăț</w:t>
      </w:r>
      <w:r w:rsidR="00782FCA" w:rsidRPr="005B2724">
        <w:rPr>
          <w:rFonts w:ascii="Times New Roman" w:hAnsi="Times New Roman"/>
          <w:noProof/>
          <w:sz w:val="24"/>
          <w:szCs w:val="24"/>
        </w:rPr>
        <w:t xml:space="preserve">i ce fac obiectul </w:t>
      </w:r>
      <w:r w:rsidR="00136D7F" w:rsidRPr="005B2724">
        <w:rPr>
          <w:rFonts w:ascii="Times New Roman" w:hAnsi="Times New Roman"/>
          <w:noProof/>
          <w:sz w:val="24"/>
          <w:szCs w:val="24"/>
        </w:rPr>
        <w:t>C</w:t>
      </w:r>
      <w:r w:rsidR="00782FCA" w:rsidRPr="005B2724">
        <w:rPr>
          <w:rFonts w:ascii="Times New Roman" w:hAnsi="Times New Roman"/>
          <w:noProof/>
          <w:sz w:val="24"/>
          <w:szCs w:val="24"/>
        </w:rPr>
        <w:t>ontractului sunt executate/prestate/funizate de personal autorizat/certificat/atestat conform solicit</w:t>
      </w:r>
      <w:r w:rsidR="003F7E28" w:rsidRPr="005B2724">
        <w:rPr>
          <w:rFonts w:ascii="Times New Roman" w:hAnsi="Times New Roman"/>
          <w:noProof/>
          <w:sz w:val="24"/>
          <w:szCs w:val="24"/>
        </w:rPr>
        <w:t>ă</w:t>
      </w:r>
      <w:r w:rsidR="00782FCA" w:rsidRPr="005B2724">
        <w:rPr>
          <w:rFonts w:ascii="Times New Roman" w:hAnsi="Times New Roman"/>
          <w:noProof/>
          <w:sz w:val="24"/>
          <w:szCs w:val="24"/>
        </w:rPr>
        <w:t xml:space="preserve">rilor legale din domeniul </w:t>
      </w:r>
      <w:r w:rsidR="00136D7F" w:rsidRPr="005B2724">
        <w:rPr>
          <w:rFonts w:ascii="Times New Roman" w:hAnsi="Times New Roman"/>
          <w:noProof/>
          <w:sz w:val="24"/>
          <w:szCs w:val="24"/>
        </w:rPr>
        <w:t>C</w:t>
      </w:r>
      <w:r w:rsidR="00782FCA" w:rsidRPr="005B2724">
        <w:rPr>
          <w:rFonts w:ascii="Times New Roman" w:hAnsi="Times New Roman"/>
          <w:noProof/>
          <w:sz w:val="24"/>
          <w:szCs w:val="24"/>
        </w:rPr>
        <w:t>ontractului.</w:t>
      </w:r>
    </w:p>
    <w:p w14:paraId="436D6C7B" w14:textId="4783E0D5" w:rsidR="00136D7F" w:rsidRPr="005B2724" w:rsidRDefault="00136D7F" w:rsidP="005B2724">
      <w:pPr>
        <w:pStyle w:val="Listparagraf"/>
        <w:numPr>
          <w:ilvl w:val="2"/>
          <w:numId w:val="16"/>
        </w:numPr>
        <w:tabs>
          <w:tab w:val="left" w:pos="567"/>
        </w:tabs>
        <w:autoSpaceDE w:val="0"/>
        <w:autoSpaceDN w:val="0"/>
        <w:adjustRightInd w:val="0"/>
        <w:spacing w:after="0" w:line="276" w:lineRule="auto"/>
        <w:ind w:left="0" w:hanging="11"/>
        <w:jc w:val="both"/>
        <w:rPr>
          <w:rFonts w:ascii="Times New Roman" w:hAnsi="Times New Roman"/>
          <w:noProof/>
          <w:sz w:val="24"/>
          <w:szCs w:val="24"/>
        </w:rPr>
      </w:pPr>
      <w:r w:rsidRPr="005B2724">
        <w:rPr>
          <w:rFonts w:ascii="Times New Roman" w:hAnsi="Times New Roman"/>
          <w:noProof/>
          <w:sz w:val="24"/>
          <w:szCs w:val="24"/>
        </w:rPr>
        <w:t>Ră</w:t>
      </w:r>
      <w:r w:rsidR="00782FCA" w:rsidRPr="005B2724">
        <w:rPr>
          <w:rFonts w:ascii="Times New Roman" w:hAnsi="Times New Roman"/>
          <w:noProof/>
          <w:sz w:val="24"/>
          <w:szCs w:val="24"/>
        </w:rPr>
        <w:t xml:space="preserve">spunderea pentru executarea obiectului </w:t>
      </w:r>
      <w:r w:rsidRPr="005B2724">
        <w:rPr>
          <w:rFonts w:ascii="Times New Roman" w:hAnsi="Times New Roman"/>
          <w:noProof/>
          <w:sz w:val="24"/>
          <w:szCs w:val="24"/>
        </w:rPr>
        <w:t>C</w:t>
      </w:r>
      <w:r w:rsidR="00782FCA" w:rsidRPr="005B2724">
        <w:rPr>
          <w:rFonts w:ascii="Times New Roman" w:hAnsi="Times New Roman"/>
          <w:noProof/>
          <w:sz w:val="24"/>
          <w:szCs w:val="24"/>
        </w:rPr>
        <w:t xml:space="preserve">ontractului cu personal atestat/calificat/autorizat  </w:t>
      </w:r>
      <w:r w:rsidRPr="005B2724">
        <w:rPr>
          <w:rFonts w:ascii="Times New Roman" w:hAnsi="Times New Roman"/>
          <w:noProof/>
          <w:sz w:val="24"/>
          <w:szCs w:val="24"/>
        </w:rPr>
        <w:t>ș</w:t>
      </w:r>
      <w:r w:rsidR="00782FCA" w:rsidRPr="005B2724">
        <w:rPr>
          <w:rFonts w:ascii="Times New Roman" w:hAnsi="Times New Roman"/>
          <w:noProof/>
          <w:sz w:val="24"/>
          <w:szCs w:val="24"/>
        </w:rPr>
        <w:t xml:space="preserve">i </w:t>
      </w:r>
      <w:r w:rsidRPr="005B2724">
        <w:rPr>
          <w:rFonts w:ascii="Times New Roman" w:hAnsi="Times New Roman"/>
          <w:noProof/>
          <w:sz w:val="24"/>
          <w:szCs w:val="24"/>
        </w:rPr>
        <w:t>î</w:t>
      </w:r>
      <w:r w:rsidR="00782FCA" w:rsidRPr="005B2724">
        <w:rPr>
          <w:rFonts w:ascii="Times New Roman" w:hAnsi="Times New Roman"/>
          <w:noProof/>
          <w:sz w:val="24"/>
          <w:szCs w:val="24"/>
        </w:rPr>
        <w:t xml:space="preserve">n deplina conformitate cu alin 4 ale prezentului articol </w:t>
      </w:r>
      <w:r w:rsidRPr="005B2724">
        <w:rPr>
          <w:rFonts w:ascii="Times New Roman" w:hAnsi="Times New Roman"/>
          <w:noProof/>
          <w:sz w:val="24"/>
          <w:szCs w:val="24"/>
        </w:rPr>
        <w:t>ș</w:t>
      </w:r>
      <w:r w:rsidR="00782FCA" w:rsidRPr="005B2724">
        <w:rPr>
          <w:rFonts w:ascii="Times New Roman" w:hAnsi="Times New Roman"/>
          <w:noProof/>
          <w:sz w:val="24"/>
          <w:szCs w:val="24"/>
        </w:rPr>
        <w:t>i cu legisla</w:t>
      </w:r>
      <w:r w:rsidRPr="005B2724">
        <w:rPr>
          <w:rFonts w:ascii="Times New Roman" w:hAnsi="Times New Roman"/>
          <w:noProof/>
          <w:sz w:val="24"/>
          <w:szCs w:val="24"/>
        </w:rPr>
        <w:t>ț</w:t>
      </w:r>
      <w:r w:rsidR="00782FCA" w:rsidRPr="005B2724">
        <w:rPr>
          <w:rFonts w:ascii="Times New Roman" w:hAnsi="Times New Roman"/>
          <w:noProof/>
          <w:sz w:val="24"/>
          <w:szCs w:val="24"/>
        </w:rPr>
        <w:t>ia care reglementeaz</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obiectul </w:t>
      </w:r>
      <w:r w:rsidRPr="005B2724">
        <w:rPr>
          <w:rFonts w:ascii="Times New Roman" w:hAnsi="Times New Roman"/>
          <w:noProof/>
          <w:sz w:val="24"/>
          <w:szCs w:val="24"/>
        </w:rPr>
        <w:t>C</w:t>
      </w:r>
      <w:r w:rsidR="00782FCA" w:rsidRPr="005B2724">
        <w:rPr>
          <w:rFonts w:ascii="Times New Roman" w:hAnsi="Times New Roman"/>
          <w:noProof/>
          <w:sz w:val="24"/>
          <w:szCs w:val="24"/>
        </w:rPr>
        <w:t xml:space="preserve">ontractului revine </w:t>
      </w:r>
      <w:r w:rsidR="004324D6" w:rsidRPr="005B2724">
        <w:rPr>
          <w:rFonts w:ascii="Times New Roman" w:hAnsi="Times New Roman"/>
          <w:noProof/>
          <w:sz w:val="24"/>
          <w:szCs w:val="24"/>
        </w:rPr>
        <w:t>Executant</w:t>
      </w:r>
      <w:r w:rsidRPr="005B2724">
        <w:rPr>
          <w:rFonts w:ascii="Times New Roman" w:hAnsi="Times New Roman"/>
          <w:noProof/>
          <w:sz w:val="24"/>
          <w:szCs w:val="24"/>
        </w:rPr>
        <w:t>ului</w:t>
      </w:r>
      <w:r w:rsidR="00782FCA" w:rsidRPr="005B2724">
        <w:rPr>
          <w:rFonts w:ascii="Times New Roman" w:hAnsi="Times New Roman"/>
          <w:noProof/>
          <w:sz w:val="24"/>
          <w:szCs w:val="24"/>
        </w:rPr>
        <w:t>.</w:t>
      </w:r>
    </w:p>
    <w:p w14:paraId="424F03CE" w14:textId="77777777" w:rsidR="005B2724" w:rsidRPr="005B2724" w:rsidRDefault="005B2724" w:rsidP="005B2724">
      <w:pPr>
        <w:pStyle w:val="Listparagraf"/>
        <w:tabs>
          <w:tab w:val="left" w:pos="567"/>
        </w:tabs>
        <w:autoSpaceDE w:val="0"/>
        <w:autoSpaceDN w:val="0"/>
        <w:adjustRightInd w:val="0"/>
        <w:spacing w:after="0" w:line="276" w:lineRule="auto"/>
        <w:ind w:left="0"/>
        <w:jc w:val="both"/>
        <w:rPr>
          <w:rFonts w:ascii="Times New Roman" w:hAnsi="Times New Roman"/>
          <w:noProof/>
          <w:sz w:val="24"/>
          <w:szCs w:val="24"/>
        </w:rPr>
      </w:pPr>
    </w:p>
    <w:p w14:paraId="4186CE03" w14:textId="1A93A1BD" w:rsidR="00295855" w:rsidRPr="005B2724" w:rsidRDefault="00295855" w:rsidP="005B2724">
      <w:pPr>
        <w:pStyle w:val="BodyText1"/>
        <w:shd w:val="clear" w:color="auto" w:fill="auto"/>
        <w:tabs>
          <w:tab w:val="left" w:pos="500"/>
        </w:tabs>
        <w:spacing w:line="276" w:lineRule="auto"/>
        <w:rPr>
          <w:rFonts w:ascii="Times New Roman" w:hAnsi="Times New Roman" w:cs="Times New Roman"/>
          <w:sz w:val="24"/>
          <w:szCs w:val="24"/>
        </w:rPr>
      </w:pPr>
      <w:r w:rsidRPr="005B2724">
        <w:rPr>
          <w:rFonts w:ascii="Times New Roman" w:hAnsi="Times New Roman" w:cs="Times New Roman"/>
          <w:b/>
          <w:bCs/>
          <w:sz w:val="24"/>
          <w:szCs w:val="24"/>
        </w:rPr>
        <w:t>16.</w:t>
      </w:r>
      <w:r w:rsidR="00B95D0F" w:rsidRPr="005B2724">
        <w:rPr>
          <w:rFonts w:ascii="Times New Roman" w:hAnsi="Times New Roman" w:cs="Times New Roman"/>
          <w:b/>
          <w:bCs/>
          <w:sz w:val="24"/>
          <w:szCs w:val="24"/>
        </w:rPr>
        <w:t>6</w:t>
      </w:r>
      <w:r w:rsidRPr="005B2724">
        <w:rPr>
          <w:rFonts w:ascii="Times New Roman" w:hAnsi="Times New Roman" w:cs="Times New Roman"/>
          <w:b/>
          <w:bCs/>
          <w:sz w:val="24"/>
          <w:szCs w:val="24"/>
        </w:rPr>
        <w:t>. Conflictul de interese</w:t>
      </w:r>
    </w:p>
    <w:p w14:paraId="6B9A0F38" w14:textId="4F4D942E" w:rsidR="00295855" w:rsidRPr="005B2724" w:rsidRDefault="00295855" w:rsidP="005B2724">
      <w:pPr>
        <w:pStyle w:val="BodyText1"/>
        <w:numPr>
          <w:ilvl w:val="0"/>
          <w:numId w:val="26"/>
        </w:numPr>
        <w:shd w:val="clear" w:color="auto" w:fill="auto"/>
        <w:tabs>
          <w:tab w:val="left" w:pos="384"/>
        </w:tabs>
        <w:spacing w:line="276" w:lineRule="auto"/>
        <w:rPr>
          <w:rFonts w:ascii="Times New Roman" w:hAnsi="Times New Roman" w:cs="Times New Roman"/>
          <w:sz w:val="24"/>
          <w:szCs w:val="24"/>
        </w:rPr>
      </w:pPr>
      <w:r w:rsidRPr="005B2724">
        <w:rPr>
          <w:rFonts w:ascii="Times New Roman" w:hAnsi="Times New Roman" w:cs="Times New Roman"/>
          <w:sz w:val="24"/>
          <w:szCs w:val="24"/>
        </w:rPr>
        <w:t xml:space="preserve">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w:t>
      </w:r>
      <w:r w:rsidRPr="005B2724">
        <w:rPr>
          <w:rFonts w:ascii="Times New Roman" w:hAnsi="Times New Roman" w:cs="Times New Roman"/>
          <w:sz w:val="24"/>
          <w:szCs w:val="24"/>
        </w:rPr>
        <w:lastRenderedPageBreak/>
        <w:t xml:space="preserve">de rudenie ori afinitate, sau al oricăror altor legături ori interese comune. Orice conflict de interese apărut în timpul executării prezentului contract trebuie notificat în scris </w:t>
      </w:r>
      <w:r w:rsidR="008113AD" w:rsidRPr="005B2724">
        <w:rPr>
          <w:rFonts w:ascii="Times New Roman" w:hAnsi="Times New Roman" w:cs="Times New Roman"/>
          <w:sz w:val="24"/>
          <w:szCs w:val="24"/>
        </w:rPr>
        <w:t>A</w:t>
      </w:r>
      <w:r w:rsidRPr="005B2724">
        <w:rPr>
          <w:rFonts w:ascii="Times New Roman" w:hAnsi="Times New Roman" w:cs="Times New Roman"/>
          <w:sz w:val="24"/>
          <w:szCs w:val="24"/>
        </w:rPr>
        <w:t>chizitorului, în termen de 15 zile de la apariția acestuia.</w:t>
      </w:r>
    </w:p>
    <w:p w14:paraId="1046D826" w14:textId="77777777" w:rsidR="00295855" w:rsidRPr="005B2724" w:rsidRDefault="00295855" w:rsidP="005B2724">
      <w:pPr>
        <w:pStyle w:val="BodyText1"/>
        <w:numPr>
          <w:ilvl w:val="0"/>
          <w:numId w:val="26"/>
        </w:numPr>
        <w:shd w:val="clear" w:color="auto" w:fill="auto"/>
        <w:tabs>
          <w:tab w:val="left" w:pos="384"/>
        </w:tabs>
        <w:spacing w:line="276" w:lineRule="auto"/>
        <w:rPr>
          <w:rFonts w:ascii="Times New Roman" w:hAnsi="Times New Roman" w:cs="Times New Roman"/>
          <w:sz w:val="24"/>
          <w:szCs w:val="24"/>
        </w:rPr>
      </w:pPr>
      <w:r w:rsidRPr="005B2724">
        <w:rPr>
          <w:rFonts w:ascii="Times New Roman" w:hAnsi="Times New Roman" w:cs="Times New Roman"/>
          <w:sz w:val="24"/>
          <w:szCs w:val="24"/>
        </w:rPr>
        <w:t>Achizitorul are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30 de zile și fără vreo compensație din partea Achizitorului, orice membru al personalului său salariat ori contractat, inclusiv conducerea ori salariații din teritoriu, care se regăsește într-o astfel de situație.</w:t>
      </w:r>
    </w:p>
    <w:p w14:paraId="08DEE693" w14:textId="0378B3FD" w:rsidR="00295855" w:rsidRPr="005B2724" w:rsidRDefault="00295855" w:rsidP="005B2724">
      <w:pPr>
        <w:pStyle w:val="BodyText1"/>
        <w:numPr>
          <w:ilvl w:val="0"/>
          <w:numId w:val="26"/>
        </w:numPr>
        <w:shd w:val="clear" w:color="auto" w:fill="auto"/>
        <w:tabs>
          <w:tab w:val="left" w:pos="384"/>
        </w:tabs>
        <w:spacing w:line="276" w:lineRule="auto"/>
        <w:rPr>
          <w:rFonts w:ascii="Times New Roman" w:hAnsi="Times New Roman" w:cs="Times New Roman"/>
          <w:b/>
          <w:strike/>
          <w:sz w:val="24"/>
          <w:szCs w:val="24"/>
        </w:rPr>
      </w:pPr>
      <w:r w:rsidRPr="005B2724">
        <w:rPr>
          <w:rFonts w:ascii="Times New Roman" w:hAnsi="Times New Roman" w:cs="Times New Roman"/>
          <w:sz w:val="24"/>
          <w:szCs w:val="24"/>
        </w:rPr>
        <w:t>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 în condițiile prevăzute la art. 23.</w:t>
      </w:r>
    </w:p>
    <w:p w14:paraId="08912E5E" w14:textId="2259C450" w:rsidR="00782FCA" w:rsidRPr="00F215A7" w:rsidRDefault="00C849F1" w:rsidP="00C849F1">
      <w:pPr>
        <w:autoSpaceDE w:val="0"/>
        <w:autoSpaceDN w:val="0"/>
        <w:adjustRightInd w:val="0"/>
        <w:spacing w:before="60" w:after="0" w:line="276" w:lineRule="auto"/>
        <w:jc w:val="both"/>
        <w:rPr>
          <w:rFonts w:ascii="Times New Roman" w:hAnsi="Times New Roman"/>
          <w:b/>
          <w:bCs/>
          <w:noProof/>
          <w:sz w:val="24"/>
          <w:szCs w:val="24"/>
        </w:rPr>
      </w:pPr>
      <w:r w:rsidRPr="00F215A7">
        <w:rPr>
          <w:rFonts w:ascii="Times New Roman" w:hAnsi="Times New Roman"/>
          <w:b/>
          <w:bCs/>
          <w:noProof/>
          <w:sz w:val="24"/>
          <w:szCs w:val="24"/>
        </w:rPr>
        <w:t>16.7.</w:t>
      </w:r>
      <w:r w:rsidR="00295855" w:rsidRPr="00F215A7">
        <w:rPr>
          <w:rFonts w:ascii="Times New Roman" w:hAnsi="Times New Roman"/>
          <w:b/>
          <w:bCs/>
          <w:noProof/>
          <w:sz w:val="24"/>
          <w:szCs w:val="24"/>
        </w:rPr>
        <w:t xml:space="preserve"> </w:t>
      </w:r>
      <w:r w:rsidR="00782FCA" w:rsidRPr="00F215A7">
        <w:rPr>
          <w:rFonts w:ascii="Times New Roman" w:hAnsi="Times New Roman"/>
          <w:b/>
          <w:bCs/>
          <w:noProof/>
          <w:sz w:val="24"/>
          <w:szCs w:val="24"/>
        </w:rPr>
        <w:t xml:space="preserve">Obligațiile principale ale </w:t>
      </w:r>
      <w:r w:rsidR="004324D6" w:rsidRPr="00F215A7">
        <w:rPr>
          <w:rFonts w:ascii="Times New Roman" w:hAnsi="Times New Roman"/>
          <w:b/>
          <w:bCs/>
          <w:noProof/>
          <w:sz w:val="24"/>
          <w:szCs w:val="24"/>
        </w:rPr>
        <w:t>Executant</w:t>
      </w:r>
      <w:r w:rsidR="00782FCA" w:rsidRPr="00F215A7">
        <w:rPr>
          <w:rFonts w:ascii="Times New Roman" w:hAnsi="Times New Roman"/>
          <w:b/>
          <w:bCs/>
          <w:noProof/>
          <w:sz w:val="24"/>
          <w:szCs w:val="24"/>
        </w:rPr>
        <w:t>ului privind execuția lucrărilor</w:t>
      </w:r>
    </w:p>
    <w:p w14:paraId="2A74DA1B" w14:textId="3966C764" w:rsidR="00782FCA" w:rsidRPr="00F215A7" w:rsidRDefault="004324D6" w:rsidP="00C849F1">
      <w:pPr>
        <w:pStyle w:val="Listparagraf"/>
        <w:numPr>
          <w:ilvl w:val="2"/>
          <w:numId w:val="48"/>
        </w:numPr>
        <w:autoSpaceDE w:val="0"/>
        <w:autoSpaceDN w:val="0"/>
        <w:adjustRightInd w:val="0"/>
        <w:spacing w:after="0" w:line="276" w:lineRule="auto"/>
        <w:ind w:left="0" w:firstLine="0"/>
        <w:jc w:val="both"/>
        <w:rPr>
          <w:rFonts w:ascii="Times New Roman" w:hAnsi="Times New Roman"/>
          <w:iCs/>
          <w:noProof/>
          <w:sz w:val="24"/>
          <w:szCs w:val="24"/>
        </w:rPr>
      </w:pPr>
      <w:r w:rsidRPr="00F215A7">
        <w:rPr>
          <w:rFonts w:ascii="Times New Roman" w:hAnsi="Times New Roman"/>
          <w:iCs/>
          <w:noProof/>
          <w:sz w:val="24"/>
          <w:szCs w:val="24"/>
        </w:rPr>
        <w:t>Executant</w:t>
      </w:r>
      <w:r w:rsidR="00782FCA" w:rsidRPr="00F215A7">
        <w:rPr>
          <w:rFonts w:ascii="Times New Roman" w:hAnsi="Times New Roman"/>
          <w:iCs/>
          <w:noProof/>
          <w:sz w:val="24"/>
          <w:szCs w:val="24"/>
        </w:rPr>
        <w:t xml:space="preserve">ul are </w:t>
      </w:r>
      <w:r w:rsidR="00ED768C" w:rsidRPr="00F215A7">
        <w:rPr>
          <w:rFonts w:ascii="Times New Roman" w:hAnsi="Times New Roman"/>
          <w:iCs/>
          <w:noProof/>
          <w:sz w:val="24"/>
          <w:szCs w:val="24"/>
        </w:rPr>
        <w:t xml:space="preserve">obligația </w:t>
      </w:r>
      <w:r w:rsidR="00782FCA" w:rsidRPr="00F215A7">
        <w:rPr>
          <w:rFonts w:ascii="Times New Roman" w:hAnsi="Times New Roman"/>
          <w:iCs/>
          <w:noProof/>
          <w:sz w:val="24"/>
          <w:szCs w:val="24"/>
        </w:rPr>
        <w:t xml:space="preserve"> ca în termen de </w:t>
      </w:r>
      <w:r w:rsidR="00924B0C" w:rsidRPr="00F215A7">
        <w:rPr>
          <w:rFonts w:ascii="Times New Roman" w:hAnsi="Times New Roman"/>
          <w:iCs/>
          <w:noProof/>
          <w:sz w:val="24"/>
          <w:szCs w:val="24"/>
        </w:rPr>
        <w:t>5</w:t>
      </w:r>
      <w:r w:rsidR="00782FCA" w:rsidRPr="00F215A7">
        <w:rPr>
          <w:rFonts w:ascii="Times New Roman" w:hAnsi="Times New Roman"/>
          <w:iCs/>
          <w:noProof/>
          <w:sz w:val="24"/>
          <w:szCs w:val="24"/>
        </w:rPr>
        <w:t xml:space="preserve"> zile de la</w:t>
      </w:r>
      <w:r w:rsidR="00722D9C" w:rsidRPr="00F215A7">
        <w:rPr>
          <w:rFonts w:ascii="Times New Roman" w:hAnsi="Times New Roman"/>
          <w:iCs/>
          <w:noProof/>
          <w:sz w:val="24"/>
          <w:szCs w:val="24"/>
        </w:rPr>
        <w:t xml:space="preserve"> ordinul de începere</w:t>
      </w:r>
      <w:r w:rsidR="00782FCA" w:rsidRPr="00F215A7">
        <w:rPr>
          <w:rFonts w:ascii="Times New Roman" w:hAnsi="Times New Roman"/>
          <w:iCs/>
          <w:noProof/>
          <w:sz w:val="24"/>
          <w:szCs w:val="24"/>
        </w:rPr>
        <w:t>, să comunice</w:t>
      </w:r>
      <w:r w:rsidR="00722D9C" w:rsidRPr="00F215A7">
        <w:rPr>
          <w:rFonts w:ascii="Times New Roman" w:hAnsi="Times New Roman"/>
          <w:iCs/>
          <w:noProof/>
          <w:sz w:val="24"/>
          <w:szCs w:val="24"/>
        </w:rPr>
        <w:t xml:space="preserve"> graficul de execuție actualizat</w:t>
      </w:r>
      <w:r w:rsidR="00782FCA" w:rsidRPr="00F215A7">
        <w:rPr>
          <w:rFonts w:ascii="Times New Roman" w:hAnsi="Times New Roman"/>
          <w:iCs/>
          <w:noProof/>
          <w:sz w:val="24"/>
          <w:szCs w:val="24"/>
        </w:rPr>
        <w:t>.</w:t>
      </w:r>
    </w:p>
    <w:p w14:paraId="5FE01001" w14:textId="0BBB4FC8" w:rsidR="00782FCA" w:rsidRPr="00C849F1" w:rsidRDefault="004324D6" w:rsidP="00C849F1">
      <w:pPr>
        <w:pStyle w:val="Listparagraf"/>
        <w:numPr>
          <w:ilvl w:val="2"/>
          <w:numId w:val="48"/>
        </w:numPr>
        <w:autoSpaceDE w:val="0"/>
        <w:autoSpaceDN w:val="0"/>
        <w:adjustRightInd w:val="0"/>
        <w:spacing w:after="0" w:line="276" w:lineRule="auto"/>
        <w:ind w:left="0" w:firstLine="0"/>
        <w:jc w:val="both"/>
        <w:rPr>
          <w:rFonts w:ascii="Times New Roman" w:hAnsi="Times New Roman"/>
          <w:noProof/>
          <w:sz w:val="24"/>
          <w:szCs w:val="24"/>
        </w:rPr>
      </w:pPr>
      <w:r w:rsidRPr="00C849F1">
        <w:rPr>
          <w:rFonts w:ascii="Times New Roman" w:hAnsi="Times New Roman"/>
          <w:noProof/>
          <w:sz w:val="24"/>
          <w:szCs w:val="24"/>
        </w:rPr>
        <w:t>Executant</w:t>
      </w:r>
      <w:r w:rsidR="00782FCA" w:rsidRPr="00C849F1">
        <w:rPr>
          <w:rFonts w:ascii="Times New Roman" w:hAnsi="Times New Roman"/>
          <w:noProof/>
          <w:sz w:val="24"/>
          <w:szCs w:val="24"/>
        </w:rPr>
        <w:t xml:space="preserve">ul are </w:t>
      </w:r>
      <w:r w:rsidR="00ED768C" w:rsidRPr="00C849F1">
        <w:rPr>
          <w:rFonts w:ascii="Times New Roman" w:hAnsi="Times New Roman"/>
          <w:noProof/>
          <w:sz w:val="24"/>
          <w:szCs w:val="24"/>
        </w:rPr>
        <w:t xml:space="preserve">obligația </w:t>
      </w:r>
      <w:r w:rsidR="00782FCA" w:rsidRPr="00C849F1">
        <w:rPr>
          <w:rFonts w:ascii="Times New Roman" w:hAnsi="Times New Roman"/>
          <w:noProof/>
          <w:sz w:val="24"/>
          <w:szCs w:val="24"/>
        </w:rPr>
        <w:t xml:space="preserve"> de a executa  lucr</w:t>
      </w:r>
      <w:r w:rsidR="00D941F0" w:rsidRPr="00C849F1">
        <w:rPr>
          <w:rFonts w:ascii="Times New Roman" w:hAnsi="Times New Roman"/>
          <w:noProof/>
          <w:sz w:val="24"/>
          <w:szCs w:val="24"/>
        </w:rPr>
        <w:t>ă</w:t>
      </w:r>
      <w:r w:rsidR="00782FCA" w:rsidRPr="00C849F1">
        <w:rPr>
          <w:rFonts w:ascii="Times New Roman" w:hAnsi="Times New Roman"/>
          <w:noProof/>
          <w:sz w:val="24"/>
          <w:szCs w:val="24"/>
        </w:rPr>
        <w:t>rile, cu aten</w:t>
      </w:r>
      <w:r w:rsidR="00136D7F" w:rsidRPr="00C849F1">
        <w:rPr>
          <w:rFonts w:ascii="Times New Roman" w:hAnsi="Times New Roman"/>
          <w:noProof/>
          <w:sz w:val="24"/>
          <w:szCs w:val="24"/>
        </w:rPr>
        <w:t>ț</w:t>
      </w:r>
      <w:r w:rsidR="00782FCA" w:rsidRPr="00C849F1">
        <w:rPr>
          <w:rFonts w:ascii="Times New Roman" w:hAnsi="Times New Roman"/>
          <w:noProof/>
          <w:sz w:val="24"/>
          <w:szCs w:val="24"/>
        </w:rPr>
        <w:t>ia și promptitudinea cuvenit</w:t>
      </w:r>
      <w:r w:rsidR="00136D7F" w:rsidRPr="00C849F1">
        <w:rPr>
          <w:rFonts w:ascii="Times New Roman" w:hAnsi="Times New Roman"/>
          <w:noProof/>
          <w:sz w:val="24"/>
          <w:szCs w:val="24"/>
        </w:rPr>
        <w:t>ă</w:t>
      </w:r>
      <w:r w:rsidR="00782FCA" w:rsidRPr="00C849F1">
        <w:rPr>
          <w:rFonts w:ascii="Times New Roman" w:hAnsi="Times New Roman"/>
          <w:noProof/>
          <w:sz w:val="24"/>
          <w:szCs w:val="24"/>
        </w:rPr>
        <w:t xml:space="preserve">, </w:t>
      </w:r>
      <w:r w:rsidR="00136D7F" w:rsidRPr="00C849F1">
        <w:rPr>
          <w:rFonts w:ascii="Times New Roman" w:hAnsi="Times New Roman"/>
          <w:noProof/>
          <w:sz w:val="24"/>
          <w:szCs w:val="24"/>
        </w:rPr>
        <w:t>î</w:t>
      </w:r>
      <w:r w:rsidR="00782FCA" w:rsidRPr="00C849F1">
        <w:rPr>
          <w:rFonts w:ascii="Times New Roman" w:hAnsi="Times New Roman"/>
          <w:noProof/>
          <w:sz w:val="24"/>
          <w:szCs w:val="24"/>
        </w:rPr>
        <w:t>n concordan</w:t>
      </w:r>
      <w:r w:rsidR="00136D7F" w:rsidRPr="00C849F1">
        <w:rPr>
          <w:rFonts w:ascii="Times New Roman" w:hAnsi="Times New Roman"/>
          <w:noProof/>
          <w:sz w:val="24"/>
          <w:szCs w:val="24"/>
        </w:rPr>
        <w:t>ță</w:t>
      </w:r>
      <w:r w:rsidR="00782FCA" w:rsidRPr="00C849F1">
        <w:rPr>
          <w:rFonts w:ascii="Times New Roman" w:hAnsi="Times New Roman"/>
          <w:noProof/>
          <w:sz w:val="24"/>
          <w:szCs w:val="24"/>
        </w:rPr>
        <w:t xml:space="preserve">  cu obliga</w:t>
      </w:r>
      <w:r w:rsidR="00136D7F" w:rsidRPr="00C849F1">
        <w:rPr>
          <w:rFonts w:ascii="Times New Roman" w:hAnsi="Times New Roman"/>
          <w:noProof/>
          <w:sz w:val="24"/>
          <w:szCs w:val="24"/>
        </w:rPr>
        <w:t>ț</w:t>
      </w:r>
      <w:r w:rsidR="00782FCA" w:rsidRPr="00C849F1">
        <w:rPr>
          <w:rFonts w:ascii="Times New Roman" w:hAnsi="Times New Roman"/>
          <w:noProof/>
          <w:sz w:val="24"/>
          <w:szCs w:val="24"/>
        </w:rPr>
        <w:t>iile asumate prin contract.</w:t>
      </w:r>
    </w:p>
    <w:p w14:paraId="31D2DA2B" w14:textId="3F2B169C"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înțelege că, pe perioada pregătirii </w:t>
      </w:r>
      <w:r w:rsidR="00136D7F" w:rsidRPr="005B2724">
        <w:rPr>
          <w:rFonts w:ascii="Times New Roman" w:hAnsi="Times New Roman"/>
          <w:noProof/>
          <w:sz w:val="24"/>
          <w:szCs w:val="24"/>
        </w:rPr>
        <w:t>o</w:t>
      </w:r>
      <w:r w:rsidR="00782FCA" w:rsidRPr="005B2724">
        <w:rPr>
          <w:rFonts w:ascii="Times New Roman" w:hAnsi="Times New Roman"/>
          <w:noProof/>
          <w:sz w:val="24"/>
          <w:szCs w:val="24"/>
        </w:rPr>
        <w:t>fertei, și-a exercitat dreptul de a solicita întreb</w:t>
      </w:r>
      <w:r w:rsidR="00136D7F" w:rsidRPr="005B2724">
        <w:rPr>
          <w:rFonts w:ascii="Times New Roman" w:hAnsi="Times New Roman"/>
          <w:noProof/>
          <w:sz w:val="24"/>
          <w:szCs w:val="24"/>
        </w:rPr>
        <w:t>ă</w:t>
      </w:r>
      <w:r w:rsidR="00782FCA" w:rsidRPr="005B2724">
        <w:rPr>
          <w:rFonts w:ascii="Times New Roman" w:hAnsi="Times New Roman"/>
          <w:noProof/>
          <w:sz w:val="24"/>
          <w:szCs w:val="24"/>
        </w:rPr>
        <w:t xml:space="preserve">ri Autorității </w:t>
      </w:r>
      <w:r w:rsidR="00D94EA8" w:rsidRPr="005B2724">
        <w:rPr>
          <w:rFonts w:ascii="Times New Roman" w:hAnsi="Times New Roman"/>
          <w:noProof/>
          <w:sz w:val="24"/>
          <w:szCs w:val="24"/>
        </w:rPr>
        <w:t>contractante</w:t>
      </w:r>
      <w:r w:rsidR="00782FCA" w:rsidRPr="005B2724">
        <w:rPr>
          <w:rFonts w:ascii="Times New Roman" w:hAnsi="Times New Roman"/>
          <w:noProof/>
          <w:sz w:val="24"/>
          <w:szCs w:val="24"/>
        </w:rPr>
        <w:t xml:space="preserve"> și de a clarifica împreună cu acesta eventuale omisiuni, erori, vicii sau altele asemenea incluse în Caietul de Sarcini</w:t>
      </w:r>
      <w:r w:rsidR="00136D7F" w:rsidRPr="005B2724">
        <w:rPr>
          <w:rFonts w:ascii="Times New Roman" w:hAnsi="Times New Roman"/>
          <w:noProof/>
          <w:sz w:val="24"/>
          <w:szCs w:val="24"/>
        </w:rPr>
        <w:t xml:space="preserve"> și/sau în proiectul tehnic</w:t>
      </w:r>
      <w:r w:rsidR="00782FCA" w:rsidRPr="005B2724">
        <w:rPr>
          <w:rFonts w:ascii="Times New Roman" w:hAnsi="Times New Roman"/>
          <w:noProof/>
          <w:sz w:val="24"/>
          <w:szCs w:val="24"/>
        </w:rPr>
        <w:t>.</w:t>
      </w:r>
    </w:p>
    <w:p w14:paraId="01087B5E" w14:textId="26D20E1E"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garantează că, la data recep</w:t>
      </w:r>
      <w:r w:rsidR="00136D7F" w:rsidRPr="005B2724">
        <w:rPr>
          <w:rFonts w:ascii="Times New Roman" w:hAnsi="Times New Roman"/>
          <w:noProof/>
          <w:sz w:val="24"/>
          <w:szCs w:val="24"/>
        </w:rPr>
        <w:t>ț</w:t>
      </w:r>
      <w:r w:rsidR="00782FCA" w:rsidRPr="005B2724">
        <w:rPr>
          <w:rFonts w:ascii="Times New Roman" w:hAnsi="Times New Roman"/>
          <w:noProof/>
          <w:sz w:val="24"/>
          <w:szCs w:val="24"/>
        </w:rPr>
        <w:t>iei</w:t>
      </w:r>
      <w:r w:rsidR="00136D7F" w:rsidRPr="005B2724">
        <w:rPr>
          <w:rFonts w:ascii="Times New Roman" w:hAnsi="Times New Roman"/>
          <w:noProof/>
          <w:sz w:val="24"/>
          <w:szCs w:val="24"/>
        </w:rPr>
        <w:t xml:space="preserve"> la terminarea lucrărilor</w:t>
      </w:r>
      <w:r w:rsidR="00782FCA" w:rsidRPr="005B2724">
        <w:rPr>
          <w:rFonts w:ascii="Times New Roman" w:hAnsi="Times New Roman"/>
          <w:noProof/>
          <w:sz w:val="24"/>
          <w:szCs w:val="24"/>
        </w:rPr>
        <w:t xml:space="preserve">, </w:t>
      </w:r>
      <w:r w:rsidR="00BF2822" w:rsidRPr="005B2724">
        <w:rPr>
          <w:rFonts w:ascii="Times New Roman" w:hAnsi="Times New Roman"/>
          <w:noProof/>
          <w:sz w:val="24"/>
          <w:szCs w:val="24"/>
        </w:rPr>
        <w:t>l</w:t>
      </w:r>
      <w:r w:rsidR="00782FCA" w:rsidRPr="005B2724">
        <w:rPr>
          <w:rFonts w:ascii="Times New Roman" w:hAnsi="Times New Roman"/>
          <w:noProof/>
          <w:sz w:val="24"/>
          <w:szCs w:val="24"/>
        </w:rPr>
        <w:t>ucrarea/</w:t>
      </w:r>
      <w:r w:rsidR="00BF2822" w:rsidRPr="005B2724">
        <w:rPr>
          <w:rFonts w:ascii="Times New Roman" w:hAnsi="Times New Roman"/>
          <w:noProof/>
          <w:sz w:val="24"/>
          <w:szCs w:val="24"/>
        </w:rPr>
        <w:t>l</w:t>
      </w:r>
      <w:r w:rsidR="00782FCA" w:rsidRPr="005B2724">
        <w:rPr>
          <w:rFonts w:ascii="Times New Roman" w:hAnsi="Times New Roman"/>
          <w:noProof/>
          <w:sz w:val="24"/>
          <w:szCs w:val="24"/>
        </w:rPr>
        <w:t>ucrările executat</w:t>
      </w:r>
      <w:r w:rsidR="00136D7F" w:rsidRPr="005B2724">
        <w:rPr>
          <w:rFonts w:ascii="Times New Roman" w:hAnsi="Times New Roman"/>
          <w:noProof/>
          <w:sz w:val="24"/>
          <w:szCs w:val="24"/>
        </w:rPr>
        <w:t>ă</w:t>
      </w:r>
      <w:r w:rsidR="00782FCA" w:rsidRPr="005B2724">
        <w:rPr>
          <w:rFonts w:ascii="Times New Roman" w:hAnsi="Times New Roman"/>
          <w:noProof/>
          <w:sz w:val="24"/>
          <w:szCs w:val="24"/>
        </w:rPr>
        <w:t>(e) va/vor avea caracteristicile tehnice și calitatea stabilite prin Contract</w:t>
      </w:r>
      <w:r w:rsidR="00136D7F" w:rsidRPr="005B2724">
        <w:rPr>
          <w:rFonts w:ascii="Times New Roman" w:hAnsi="Times New Roman"/>
          <w:noProof/>
          <w:sz w:val="24"/>
          <w:szCs w:val="24"/>
        </w:rPr>
        <w:t>,</w:t>
      </w:r>
      <w:r w:rsidR="00782FCA" w:rsidRPr="005B2724">
        <w:rPr>
          <w:rFonts w:ascii="Times New Roman" w:hAnsi="Times New Roman"/>
          <w:noProof/>
          <w:sz w:val="24"/>
          <w:szCs w:val="24"/>
        </w:rPr>
        <w:t xml:space="preserve"> Caietul de sarcini</w:t>
      </w:r>
      <w:r w:rsidR="00136D7F" w:rsidRPr="005B2724">
        <w:rPr>
          <w:rFonts w:ascii="Times New Roman" w:hAnsi="Times New Roman"/>
          <w:noProof/>
          <w:sz w:val="24"/>
          <w:szCs w:val="24"/>
        </w:rPr>
        <w:t xml:space="preserve"> și proiectul tehnic</w:t>
      </w:r>
      <w:r w:rsidR="00782FCA" w:rsidRPr="005B2724">
        <w:rPr>
          <w:rFonts w:ascii="Times New Roman" w:hAnsi="Times New Roman"/>
          <w:noProof/>
          <w:sz w:val="24"/>
          <w:szCs w:val="24"/>
        </w:rPr>
        <w:t>, va corespunde reglementărilor tehnice în vigoare și nu va fi afectat</w:t>
      </w:r>
      <w:r w:rsidR="00D941F0" w:rsidRPr="005B2724">
        <w:rPr>
          <w:rFonts w:ascii="Times New Roman" w:hAnsi="Times New Roman"/>
          <w:noProof/>
          <w:sz w:val="24"/>
          <w:szCs w:val="24"/>
        </w:rPr>
        <w:t>ă</w:t>
      </w:r>
      <w:r w:rsidR="00782FCA" w:rsidRPr="005B2724">
        <w:rPr>
          <w:rFonts w:ascii="Times New Roman" w:hAnsi="Times New Roman"/>
          <w:noProof/>
          <w:sz w:val="24"/>
          <w:szCs w:val="24"/>
        </w:rPr>
        <w:t xml:space="preserve"> de vicii care ar diminua sau ar anula valoarea ori posibilitatea de utilizare, conform condi</w:t>
      </w:r>
      <w:r w:rsidR="00BF2822" w:rsidRPr="005B2724">
        <w:rPr>
          <w:rFonts w:ascii="Times New Roman" w:hAnsi="Times New Roman"/>
          <w:noProof/>
          <w:sz w:val="24"/>
          <w:szCs w:val="24"/>
        </w:rPr>
        <w:t>ț</w:t>
      </w:r>
      <w:r w:rsidR="00782FCA" w:rsidRPr="005B2724">
        <w:rPr>
          <w:rFonts w:ascii="Times New Roman" w:hAnsi="Times New Roman"/>
          <w:noProof/>
          <w:sz w:val="24"/>
          <w:szCs w:val="24"/>
        </w:rPr>
        <w:t xml:space="preserve">iilor normale de folosire sau celor specificate </w:t>
      </w:r>
      <w:r w:rsidR="00BF2822" w:rsidRPr="005B2724">
        <w:rPr>
          <w:rFonts w:ascii="Times New Roman" w:hAnsi="Times New Roman"/>
          <w:noProof/>
          <w:sz w:val="24"/>
          <w:szCs w:val="24"/>
        </w:rPr>
        <w:t>î</w:t>
      </w:r>
      <w:r w:rsidR="00782FCA" w:rsidRPr="005B2724">
        <w:rPr>
          <w:rFonts w:ascii="Times New Roman" w:hAnsi="Times New Roman"/>
          <w:noProof/>
          <w:sz w:val="24"/>
          <w:szCs w:val="24"/>
        </w:rPr>
        <w:t xml:space="preserve">n </w:t>
      </w:r>
      <w:r w:rsidR="00BF2822" w:rsidRPr="005B2724">
        <w:rPr>
          <w:rFonts w:ascii="Times New Roman" w:hAnsi="Times New Roman"/>
          <w:noProof/>
          <w:sz w:val="24"/>
          <w:szCs w:val="24"/>
        </w:rPr>
        <w:t>proiectul tehnic</w:t>
      </w:r>
      <w:r w:rsidR="00782FCA" w:rsidRPr="005B2724">
        <w:rPr>
          <w:rFonts w:ascii="Times New Roman" w:hAnsi="Times New Roman"/>
          <w:noProof/>
          <w:sz w:val="24"/>
          <w:szCs w:val="24"/>
        </w:rPr>
        <w:t xml:space="preserve">. Pentru </w:t>
      </w:r>
      <w:r w:rsidR="00BF2822" w:rsidRPr="005B2724">
        <w:rPr>
          <w:rFonts w:ascii="Times New Roman" w:hAnsi="Times New Roman"/>
          <w:noProof/>
          <w:sz w:val="24"/>
          <w:szCs w:val="24"/>
        </w:rPr>
        <w:t>l</w:t>
      </w:r>
      <w:r w:rsidR="00782FCA" w:rsidRPr="005B2724">
        <w:rPr>
          <w:rFonts w:ascii="Times New Roman" w:hAnsi="Times New Roman"/>
          <w:noProof/>
          <w:sz w:val="24"/>
          <w:szCs w:val="24"/>
        </w:rPr>
        <w:t>ucr</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rile la care se fac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ncerc</w:t>
      </w:r>
      <w:r w:rsidR="00BF2822" w:rsidRPr="005B2724">
        <w:rPr>
          <w:rFonts w:ascii="Times New Roman" w:hAnsi="Times New Roman"/>
          <w:noProof/>
          <w:sz w:val="24"/>
          <w:szCs w:val="24"/>
        </w:rPr>
        <w:t>ă</w:t>
      </w:r>
      <w:r w:rsidR="00782FCA" w:rsidRPr="005B2724">
        <w:rPr>
          <w:rFonts w:ascii="Times New Roman" w:hAnsi="Times New Roman"/>
          <w:noProof/>
          <w:sz w:val="24"/>
          <w:szCs w:val="24"/>
        </w:rPr>
        <w:t>ri, calitatea probei se consider</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realizat</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dac</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rezultatele se </w:t>
      </w:r>
      <w:r w:rsidR="00BF2822" w:rsidRPr="005B2724">
        <w:rPr>
          <w:rFonts w:ascii="Times New Roman" w:hAnsi="Times New Roman"/>
          <w:noProof/>
          <w:sz w:val="24"/>
          <w:szCs w:val="24"/>
        </w:rPr>
        <w:t>î</w:t>
      </w:r>
      <w:r w:rsidR="00782FCA" w:rsidRPr="005B2724">
        <w:rPr>
          <w:rFonts w:ascii="Times New Roman" w:hAnsi="Times New Roman"/>
          <w:noProof/>
          <w:sz w:val="24"/>
          <w:szCs w:val="24"/>
        </w:rPr>
        <w:t xml:space="preserve">nscriu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 toleran</w:t>
      </w:r>
      <w:r w:rsidR="00BF2822" w:rsidRPr="005B2724">
        <w:rPr>
          <w:rFonts w:ascii="Times New Roman" w:hAnsi="Times New Roman"/>
          <w:noProof/>
          <w:sz w:val="24"/>
          <w:szCs w:val="24"/>
        </w:rPr>
        <w:t>ț</w:t>
      </w:r>
      <w:r w:rsidR="00782FCA" w:rsidRPr="005B2724">
        <w:rPr>
          <w:rFonts w:ascii="Times New Roman" w:hAnsi="Times New Roman"/>
          <w:noProof/>
          <w:sz w:val="24"/>
          <w:szCs w:val="24"/>
        </w:rPr>
        <w:t>ele admise prin reglement</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rile tehnice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 vigoare</w:t>
      </w:r>
      <w:r w:rsidR="00BF2822" w:rsidRPr="005B2724">
        <w:rPr>
          <w:rFonts w:ascii="Times New Roman" w:hAnsi="Times New Roman"/>
          <w:noProof/>
          <w:sz w:val="24"/>
          <w:szCs w:val="24"/>
        </w:rPr>
        <w:t>.</w:t>
      </w:r>
    </w:p>
    <w:p w14:paraId="6105C571" w14:textId="01A9FE4A" w:rsidR="00BF2822"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supraveghea lucr</w:t>
      </w:r>
      <w:r w:rsidR="00BF2822" w:rsidRPr="005B2724">
        <w:rPr>
          <w:rFonts w:ascii="Times New Roman" w:hAnsi="Times New Roman"/>
          <w:noProof/>
          <w:sz w:val="24"/>
          <w:szCs w:val="24"/>
        </w:rPr>
        <w:t>ă</w:t>
      </w:r>
      <w:r w:rsidR="00782FCA" w:rsidRPr="005B2724">
        <w:rPr>
          <w:rFonts w:ascii="Times New Roman" w:hAnsi="Times New Roman"/>
          <w:noProof/>
          <w:sz w:val="24"/>
          <w:szCs w:val="24"/>
        </w:rPr>
        <w:t>rile, de a asigura for</w:t>
      </w:r>
      <w:r w:rsidR="00BF2822" w:rsidRPr="005B2724">
        <w:rPr>
          <w:rFonts w:ascii="Times New Roman" w:hAnsi="Times New Roman"/>
          <w:noProof/>
          <w:sz w:val="24"/>
          <w:szCs w:val="24"/>
        </w:rPr>
        <w:t>ț</w:t>
      </w:r>
      <w:r w:rsidR="00782FCA" w:rsidRPr="005B2724">
        <w:rPr>
          <w:rFonts w:ascii="Times New Roman" w:hAnsi="Times New Roman"/>
          <w:noProof/>
          <w:sz w:val="24"/>
          <w:szCs w:val="24"/>
        </w:rPr>
        <w:t>a de munc</w:t>
      </w:r>
      <w:r w:rsidR="00BF2822" w:rsidRPr="005B2724">
        <w:rPr>
          <w:rFonts w:ascii="Times New Roman" w:hAnsi="Times New Roman"/>
          <w:noProof/>
          <w:sz w:val="24"/>
          <w:szCs w:val="24"/>
        </w:rPr>
        <w:t>ă</w:t>
      </w:r>
      <w:r w:rsidR="00782FCA" w:rsidRPr="005B2724">
        <w:rPr>
          <w:rFonts w:ascii="Times New Roman" w:hAnsi="Times New Roman"/>
          <w:noProof/>
          <w:sz w:val="24"/>
          <w:szCs w:val="24"/>
        </w:rPr>
        <w:t>, materialele, instala</w:t>
      </w:r>
      <w:r w:rsidR="00BF2822" w:rsidRPr="005B2724">
        <w:rPr>
          <w:rFonts w:ascii="Times New Roman" w:hAnsi="Times New Roman"/>
          <w:noProof/>
          <w:sz w:val="24"/>
          <w:szCs w:val="24"/>
        </w:rPr>
        <w:t>ț</w:t>
      </w:r>
      <w:r w:rsidR="00782FCA" w:rsidRPr="005B2724">
        <w:rPr>
          <w:rFonts w:ascii="Times New Roman" w:hAnsi="Times New Roman"/>
          <w:noProof/>
          <w:sz w:val="24"/>
          <w:szCs w:val="24"/>
        </w:rPr>
        <w:t>iile, echipamentele și toate celelalte  obiecte, fie de natura provizorie, fie definitiv</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cerute de și pentru </w:t>
      </w:r>
      <w:r w:rsidR="00BF2822" w:rsidRPr="005B2724">
        <w:rPr>
          <w:rFonts w:ascii="Times New Roman" w:hAnsi="Times New Roman"/>
          <w:noProof/>
          <w:sz w:val="24"/>
          <w:szCs w:val="24"/>
        </w:rPr>
        <w:t>î</w:t>
      </w:r>
      <w:r w:rsidR="00782FCA" w:rsidRPr="005B2724">
        <w:rPr>
          <w:rFonts w:ascii="Times New Roman" w:hAnsi="Times New Roman"/>
          <w:noProof/>
          <w:sz w:val="24"/>
          <w:szCs w:val="24"/>
        </w:rPr>
        <w:t xml:space="preserve">ndeplinirea prezentului contract,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 m</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sura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 care necesitatea asigur</w:t>
      </w:r>
      <w:r w:rsidR="00BF2822" w:rsidRPr="005B2724">
        <w:rPr>
          <w:rFonts w:ascii="Times New Roman" w:hAnsi="Times New Roman"/>
          <w:noProof/>
          <w:sz w:val="24"/>
          <w:szCs w:val="24"/>
        </w:rPr>
        <w:t>ă</w:t>
      </w:r>
      <w:r w:rsidR="00782FCA" w:rsidRPr="005B2724">
        <w:rPr>
          <w:rFonts w:ascii="Times New Roman" w:hAnsi="Times New Roman"/>
          <w:noProof/>
          <w:sz w:val="24"/>
          <w:szCs w:val="24"/>
        </w:rPr>
        <w:t>rii acestora este prevazut</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BF2822" w:rsidRPr="005B2724">
        <w:rPr>
          <w:rFonts w:ascii="Times New Roman" w:hAnsi="Times New Roman"/>
          <w:noProof/>
          <w:sz w:val="24"/>
          <w:szCs w:val="24"/>
        </w:rPr>
        <w:t>î</w:t>
      </w:r>
      <w:r w:rsidR="00782FCA" w:rsidRPr="005B2724">
        <w:rPr>
          <w:rFonts w:ascii="Times New Roman" w:hAnsi="Times New Roman"/>
          <w:noProof/>
          <w:sz w:val="24"/>
          <w:szCs w:val="24"/>
        </w:rPr>
        <w:t xml:space="preserve">n contract, precum </w:t>
      </w:r>
      <w:r w:rsidR="00BF2822" w:rsidRPr="005B2724">
        <w:rPr>
          <w:rFonts w:ascii="Times New Roman" w:hAnsi="Times New Roman"/>
          <w:noProof/>
          <w:sz w:val="24"/>
          <w:szCs w:val="24"/>
        </w:rPr>
        <w:t>ș</w:t>
      </w:r>
      <w:r w:rsidR="00782FCA" w:rsidRPr="005B2724">
        <w:rPr>
          <w:rFonts w:ascii="Times New Roman" w:hAnsi="Times New Roman"/>
          <w:noProof/>
          <w:sz w:val="24"/>
          <w:szCs w:val="24"/>
        </w:rPr>
        <w:t xml:space="preserve">i </w:t>
      </w:r>
      <w:r w:rsidR="00BF2822" w:rsidRPr="005B2724">
        <w:rPr>
          <w:rFonts w:ascii="Times New Roman" w:hAnsi="Times New Roman"/>
          <w:noProof/>
          <w:sz w:val="24"/>
          <w:szCs w:val="24"/>
        </w:rPr>
        <w:t>î</w:t>
      </w:r>
      <w:r w:rsidR="00782FCA" w:rsidRPr="005B2724">
        <w:rPr>
          <w:rFonts w:ascii="Times New Roman" w:hAnsi="Times New Roman"/>
          <w:noProof/>
          <w:sz w:val="24"/>
          <w:szCs w:val="24"/>
        </w:rPr>
        <w:t xml:space="preserve">n </w:t>
      </w:r>
      <w:r w:rsidR="00BF2822" w:rsidRPr="005B2724">
        <w:rPr>
          <w:rFonts w:ascii="Times New Roman" w:hAnsi="Times New Roman"/>
          <w:noProof/>
          <w:sz w:val="24"/>
          <w:szCs w:val="24"/>
        </w:rPr>
        <w:t>C</w:t>
      </w:r>
      <w:r w:rsidR="00782FCA" w:rsidRPr="005B2724">
        <w:rPr>
          <w:rFonts w:ascii="Times New Roman" w:hAnsi="Times New Roman"/>
          <w:noProof/>
          <w:sz w:val="24"/>
          <w:szCs w:val="24"/>
        </w:rPr>
        <w:t xml:space="preserve">aietul de sarcini sau se poate deduce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 mod rezonabil din acesta.</w:t>
      </w:r>
    </w:p>
    <w:p w14:paraId="45342BE0" w14:textId="4ADEF4EC" w:rsidR="00BF2822"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este pe deplin responsabil pentru conformitatea, stabilitatea și siguran</w:t>
      </w:r>
      <w:r w:rsidR="00BF2822" w:rsidRPr="005B2724">
        <w:rPr>
          <w:rFonts w:ascii="Times New Roman" w:hAnsi="Times New Roman"/>
          <w:noProof/>
          <w:sz w:val="24"/>
          <w:szCs w:val="24"/>
        </w:rPr>
        <w:t>ț</w:t>
      </w:r>
      <w:r w:rsidR="00782FCA" w:rsidRPr="005B2724">
        <w:rPr>
          <w:rFonts w:ascii="Times New Roman" w:hAnsi="Times New Roman"/>
          <w:noProof/>
          <w:sz w:val="24"/>
          <w:szCs w:val="24"/>
        </w:rPr>
        <w:t>a tuturor opera</w:t>
      </w:r>
      <w:r w:rsidR="00BF2822" w:rsidRPr="005B2724">
        <w:rPr>
          <w:rFonts w:ascii="Times New Roman" w:hAnsi="Times New Roman"/>
          <w:noProof/>
          <w:sz w:val="24"/>
          <w:szCs w:val="24"/>
        </w:rPr>
        <w:t>ț</w:t>
      </w:r>
      <w:r w:rsidR="00782FCA" w:rsidRPr="005B2724">
        <w:rPr>
          <w:rFonts w:ascii="Times New Roman" w:hAnsi="Times New Roman"/>
          <w:noProof/>
          <w:sz w:val="24"/>
          <w:szCs w:val="24"/>
        </w:rPr>
        <w:t>iunilor executate pe  șantier, precum și pentru procedeele de execu</w:t>
      </w:r>
      <w:r w:rsidR="00BF2822" w:rsidRPr="005B2724">
        <w:rPr>
          <w:rFonts w:ascii="Times New Roman" w:hAnsi="Times New Roman"/>
          <w:noProof/>
          <w:sz w:val="24"/>
          <w:szCs w:val="24"/>
        </w:rPr>
        <w:t>ț</w:t>
      </w:r>
      <w:r w:rsidR="00782FCA" w:rsidRPr="005B2724">
        <w:rPr>
          <w:rFonts w:ascii="Times New Roman" w:hAnsi="Times New Roman"/>
          <w:noProof/>
          <w:sz w:val="24"/>
          <w:szCs w:val="24"/>
        </w:rPr>
        <w:t>ie utilizate, cu respectarea prevederilor  și a reglementarilor legii privind calitatea în construc</w:t>
      </w:r>
      <w:r w:rsidR="00BF2822" w:rsidRPr="005B2724">
        <w:rPr>
          <w:rFonts w:ascii="Times New Roman" w:hAnsi="Times New Roman"/>
          <w:noProof/>
          <w:sz w:val="24"/>
          <w:szCs w:val="24"/>
        </w:rPr>
        <w:t>ț</w:t>
      </w:r>
      <w:r w:rsidR="00782FCA" w:rsidRPr="005B2724">
        <w:rPr>
          <w:rFonts w:ascii="Times New Roman" w:hAnsi="Times New Roman"/>
          <w:noProof/>
          <w:sz w:val="24"/>
          <w:szCs w:val="24"/>
        </w:rPr>
        <w:t>ii.</w:t>
      </w:r>
      <w:r w:rsidR="00BF2822" w:rsidRPr="005B2724">
        <w:rPr>
          <w:rFonts w:ascii="Times New Roman" w:hAnsi="Times New Roman"/>
          <w:noProof/>
          <w:sz w:val="24"/>
          <w:szCs w:val="24"/>
        </w:rPr>
        <w:t xml:space="preserve"> </w:t>
      </w:r>
    </w:p>
    <w:p w14:paraId="73F16CF8" w14:textId="2681391E" w:rsidR="00BF2822"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păstra, pe șantier, un exemplar din documenta</w:t>
      </w:r>
      <w:r w:rsidR="00BF2822" w:rsidRPr="005B2724">
        <w:rPr>
          <w:rFonts w:ascii="Times New Roman" w:hAnsi="Times New Roman"/>
          <w:noProof/>
          <w:sz w:val="24"/>
          <w:szCs w:val="24"/>
        </w:rPr>
        <w:t>ț</w:t>
      </w:r>
      <w:r w:rsidR="00782FCA" w:rsidRPr="005B2724">
        <w:rPr>
          <w:rFonts w:ascii="Times New Roman" w:hAnsi="Times New Roman"/>
          <w:noProof/>
          <w:sz w:val="24"/>
          <w:szCs w:val="24"/>
        </w:rPr>
        <w:t>ia predat</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de c</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tre </w:t>
      </w:r>
      <w:r w:rsidR="009D5198" w:rsidRPr="005B2724">
        <w:rPr>
          <w:rFonts w:ascii="Times New Roman" w:hAnsi="Times New Roman"/>
          <w:noProof/>
          <w:sz w:val="24"/>
          <w:szCs w:val="24"/>
        </w:rPr>
        <w:t>Achizitor</w:t>
      </w:r>
      <w:r w:rsidR="00BF2822" w:rsidRPr="005B2724">
        <w:rPr>
          <w:rFonts w:ascii="Times New Roman" w:hAnsi="Times New Roman"/>
          <w:noProof/>
          <w:sz w:val="24"/>
          <w:szCs w:val="24"/>
        </w:rPr>
        <w:t xml:space="preserve"> î</w:t>
      </w:r>
      <w:r w:rsidR="00782FCA" w:rsidRPr="005B2724">
        <w:rPr>
          <w:rFonts w:ascii="Times New Roman" w:hAnsi="Times New Roman"/>
          <w:noProof/>
          <w:sz w:val="24"/>
          <w:szCs w:val="24"/>
        </w:rPr>
        <w:t>n vederea consult</w:t>
      </w:r>
      <w:r w:rsidR="00BF2822" w:rsidRPr="005B2724">
        <w:rPr>
          <w:rFonts w:ascii="Times New Roman" w:hAnsi="Times New Roman"/>
          <w:noProof/>
          <w:sz w:val="24"/>
          <w:szCs w:val="24"/>
        </w:rPr>
        <w:t>ă</w:t>
      </w:r>
      <w:r w:rsidR="00782FCA" w:rsidRPr="005B2724">
        <w:rPr>
          <w:rFonts w:ascii="Times New Roman" w:hAnsi="Times New Roman"/>
          <w:noProof/>
          <w:sz w:val="24"/>
          <w:szCs w:val="24"/>
        </w:rPr>
        <w:t>rii de c</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tre Inspectoratul de Stat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 Construc</w:t>
      </w:r>
      <w:r w:rsidR="00BF2822" w:rsidRPr="005B2724">
        <w:rPr>
          <w:rFonts w:ascii="Times New Roman" w:hAnsi="Times New Roman"/>
          <w:noProof/>
          <w:sz w:val="24"/>
          <w:szCs w:val="24"/>
        </w:rPr>
        <w:t>ț</w:t>
      </w:r>
      <w:r w:rsidR="00782FCA" w:rsidRPr="005B2724">
        <w:rPr>
          <w:rFonts w:ascii="Times New Roman" w:hAnsi="Times New Roman"/>
          <w:noProof/>
          <w:sz w:val="24"/>
          <w:szCs w:val="24"/>
        </w:rPr>
        <w:t>ii, precum  și de c</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tre persoane autorizate de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 la cererea acestora.</w:t>
      </w:r>
    </w:p>
    <w:p w14:paraId="40860EB0" w14:textId="5FB27570" w:rsidR="00BF2822"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pune la dispozi</w:t>
      </w:r>
      <w:r w:rsidR="00BF2822" w:rsidRPr="005B2724">
        <w:rPr>
          <w:rFonts w:ascii="Times New Roman" w:hAnsi="Times New Roman"/>
          <w:noProof/>
          <w:sz w:val="24"/>
          <w:szCs w:val="24"/>
        </w:rPr>
        <w:t>ț</w:t>
      </w:r>
      <w:r w:rsidR="00782FCA" w:rsidRPr="005B2724">
        <w:rPr>
          <w:rFonts w:ascii="Times New Roman" w:hAnsi="Times New Roman"/>
          <w:noProof/>
          <w:sz w:val="24"/>
          <w:szCs w:val="24"/>
        </w:rPr>
        <w:t xml:space="preserve">a Autorității </w:t>
      </w:r>
      <w:r w:rsidR="00F56121" w:rsidRPr="005B2724">
        <w:rPr>
          <w:rFonts w:ascii="Times New Roman" w:hAnsi="Times New Roman"/>
          <w:noProof/>
          <w:sz w:val="24"/>
          <w:szCs w:val="24"/>
        </w:rPr>
        <w:t>contractante</w:t>
      </w:r>
      <w:r w:rsidR="00782FCA" w:rsidRPr="005B2724">
        <w:rPr>
          <w:rFonts w:ascii="Times New Roman" w:hAnsi="Times New Roman"/>
          <w:noProof/>
          <w:sz w:val="24"/>
          <w:szCs w:val="24"/>
        </w:rPr>
        <w:t xml:space="preserve">, caietele de măsurători (atașamentele) și, dupa caz, în situațiile convenite, desenele, calculele, verificarile calculelor și orice alte documente pe care </w:t>
      </w:r>
      <w:r w:rsidRPr="005B2724">
        <w:rPr>
          <w:rFonts w:ascii="Times New Roman" w:hAnsi="Times New Roman"/>
          <w:noProof/>
          <w:sz w:val="24"/>
          <w:szCs w:val="24"/>
        </w:rPr>
        <w:t>Executant</w:t>
      </w:r>
      <w:r w:rsidR="00782FCA" w:rsidRPr="005B2724">
        <w:rPr>
          <w:rFonts w:ascii="Times New Roman" w:hAnsi="Times New Roman"/>
          <w:noProof/>
          <w:sz w:val="24"/>
          <w:szCs w:val="24"/>
        </w:rPr>
        <w:t>ul trebuie s</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le întocmească sau care sunt cerute de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w:t>
      </w:r>
    </w:p>
    <w:p w14:paraId="003BE9D8" w14:textId="0D9A2F3F" w:rsidR="00BF2822"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respecta și executa dispozi</w:t>
      </w:r>
      <w:r w:rsidR="00BF2822" w:rsidRPr="005B2724">
        <w:rPr>
          <w:rFonts w:ascii="Times New Roman" w:hAnsi="Times New Roman"/>
          <w:noProof/>
          <w:sz w:val="24"/>
          <w:szCs w:val="24"/>
        </w:rPr>
        <w:t>ț</w:t>
      </w:r>
      <w:r w:rsidR="00782FCA" w:rsidRPr="005B2724">
        <w:rPr>
          <w:rFonts w:ascii="Times New Roman" w:hAnsi="Times New Roman"/>
          <w:noProof/>
          <w:sz w:val="24"/>
          <w:szCs w:val="24"/>
        </w:rPr>
        <w:t xml:space="preserve">iile Autorității </w:t>
      </w:r>
      <w:r w:rsidR="00D94EA8" w:rsidRPr="005B2724">
        <w:rPr>
          <w:rFonts w:ascii="Times New Roman" w:hAnsi="Times New Roman"/>
          <w:noProof/>
          <w:sz w:val="24"/>
          <w:szCs w:val="24"/>
        </w:rPr>
        <w:t>contractante</w:t>
      </w:r>
      <w:r w:rsidR="00782FCA" w:rsidRPr="005B2724">
        <w:rPr>
          <w:rFonts w:ascii="Times New Roman" w:hAnsi="Times New Roman"/>
          <w:noProof/>
          <w:sz w:val="24"/>
          <w:szCs w:val="24"/>
        </w:rPr>
        <w:t xml:space="preserve"> în orice problemă, menționată în contract, referitoare la lucrare.</w:t>
      </w:r>
    </w:p>
    <w:p w14:paraId="0244102B" w14:textId="6400E07D" w:rsidR="00BF2822" w:rsidRPr="005B2724" w:rsidRDefault="00782FCA"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lastRenderedPageBreak/>
        <w:t>Dacă una dintre părți descoperă o eroare sau o deficien</w:t>
      </w:r>
      <w:r w:rsidR="00BF2822" w:rsidRPr="005B2724">
        <w:rPr>
          <w:rFonts w:ascii="Times New Roman" w:hAnsi="Times New Roman"/>
          <w:noProof/>
          <w:sz w:val="24"/>
          <w:szCs w:val="24"/>
        </w:rPr>
        <w:t>ț</w:t>
      </w:r>
      <w:r w:rsidRPr="005B2724">
        <w:rPr>
          <w:rFonts w:ascii="Times New Roman" w:hAnsi="Times New Roman"/>
          <w:noProof/>
          <w:sz w:val="24"/>
          <w:szCs w:val="24"/>
        </w:rPr>
        <w:t>ă de natură tehnică într-un document care a fost elaborat pentru a fi folosit la execu</w:t>
      </w:r>
      <w:r w:rsidR="00BF2822" w:rsidRPr="005B2724">
        <w:rPr>
          <w:rFonts w:ascii="Times New Roman" w:hAnsi="Times New Roman"/>
          <w:noProof/>
          <w:sz w:val="24"/>
          <w:szCs w:val="24"/>
        </w:rPr>
        <w:t>ț</w:t>
      </w:r>
      <w:r w:rsidRPr="005B2724">
        <w:rPr>
          <w:rFonts w:ascii="Times New Roman" w:hAnsi="Times New Roman"/>
          <w:noProof/>
          <w:sz w:val="24"/>
          <w:szCs w:val="24"/>
        </w:rPr>
        <w:t xml:space="preserve">ia lucrărilor, partea în cauza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notifica cu promptitudine celeilalte părți cu privire la acea eroare sau deficiență.</w:t>
      </w:r>
    </w:p>
    <w:p w14:paraId="432A65B4" w14:textId="6A66E83C" w:rsidR="00BF2822" w:rsidRPr="005B2724" w:rsidRDefault="004324D6" w:rsidP="00C849F1">
      <w:pPr>
        <w:pStyle w:val="Listparagraf"/>
        <w:numPr>
          <w:ilvl w:val="2"/>
          <w:numId w:val="48"/>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este responsabil de trasarea corect</w:t>
      </w:r>
      <w:r w:rsidR="00BF2822" w:rsidRPr="005B2724">
        <w:rPr>
          <w:rFonts w:ascii="Times New Roman" w:hAnsi="Times New Roman"/>
          <w:noProof/>
          <w:sz w:val="24"/>
          <w:szCs w:val="24"/>
        </w:rPr>
        <w:t>ă</w:t>
      </w:r>
      <w:r w:rsidR="00782FCA" w:rsidRPr="005B2724">
        <w:rPr>
          <w:rFonts w:ascii="Times New Roman" w:hAnsi="Times New Roman"/>
          <w:noProof/>
          <w:sz w:val="24"/>
          <w:szCs w:val="24"/>
        </w:rPr>
        <w:t xml:space="preserve"> a lucr</w:t>
      </w:r>
      <w:r w:rsidR="00BF2822" w:rsidRPr="005B2724">
        <w:rPr>
          <w:rFonts w:ascii="Times New Roman" w:hAnsi="Times New Roman"/>
          <w:noProof/>
          <w:sz w:val="24"/>
          <w:szCs w:val="24"/>
        </w:rPr>
        <w:t>ă</w:t>
      </w:r>
      <w:r w:rsidR="00782FCA" w:rsidRPr="005B2724">
        <w:rPr>
          <w:rFonts w:ascii="Times New Roman" w:hAnsi="Times New Roman"/>
          <w:noProof/>
          <w:sz w:val="24"/>
          <w:szCs w:val="24"/>
        </w:rPr>
        <w:t>rilor fa</w:t>
      </w:r>
      <w:r w:rsidR="00BF2822" w:rsidRPr="005B2724">
        <w:rPr>
          <w:rFonts w:ascii="Times New Roman" w:hAnsi="Times New Roman"/>
          <w:noProof/>
          <w:sz w:val="24"/>
          <w:szCs w:val="24"/>
        </w:rPr>
        <w:t>ță</w:t>
      </w:r>
      <w:r w:rsidR="00782FCA" w:rsidRPr="005B2724">
        <w:rPr>
          <w:rFonts w:ascii="Times New Roman" w:hAnsi="Times New Roman"/>
          <w:noProof/>
          <w:sz w:val="24"/>
          <w:szCs w:val="24"/>
        </w:rPr>
        <w:t xml:space="preserve"> de reperele date de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 xml:space="preserve">, precum și de furnizarea tuturor echipamentelor, instrumentelor, dispozitivelor și resurselor umane necesare </w:t>
      </w:r>
      <w:r w:rsidR="00BF2822" w:rsidRPr="005B2724">
        <w:rPr>
          <w:rFonts w:ascii="Times New Roman" w:hAnsi="Times New Roman"/>
          <w:noProof/>
          <w:sz w:val="24"/>
          <w:szCs w:val="24"/>
        </w:rPr>
        <w:t>î</w:t>
      </w:r>
      <w:r w:rsidR="00782FCA" w:rsidRPr="005B2724">
        <w:rPr>
          <w:rFonts w:ascii="Times New Roman" w:hAnsi="Times New Roman"/>
          <w:noProof/>
          <w:sz w:val="24"/>
          <w:szCs w:val="24"/>
        </w:rPr>
        <w:t>ndeplinirii responsabilit</w:t>
      </w:r>
      <w:r w:rsidR="00BF2822" w:rsidRPr="005B2724">
        <w:rPr>
          <w:rFonts w:ascii="Times New Roman" w:hAnsi="Times New Roman"/>
          <w:noProof/>
          <w:sz w:val="24"/>
          <w:szCs w:val="24"/>
        </w:rPr>
        <w:t>ăț</w:t>
      </w:r>
      <w:r w:rsidR="00782FCA" w:rsidRPr="005B2724">
        <w:rPr>
          <w:rFonts w:ascii="Times New Roman" w:hAnsi="Times New Roman"/>
          <w:noProof/>
          <w:sz w:val="24"/>
          <w:szCs w:val="24"/>
        </w:rPr>
        <w:t>ii respective.</w:t>
      </w:r>
    </w:p>
    <w:p w14:paraId="39291003" w14:textId="59A0050F" w:rsidR="00BF2822" w:rsidRPr="005B2724" w:rsidRDefault="004324D6" w:rsidP="00C849F1">
      <w:pPr>
        <w:pStyle w:val="Listparagraf"/>
        <w:numPr>
          <w:ilvl w:val="2"/>
          <w:numId w:val="48"/>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va respecta principiile „</w:t>
      </w:r>
      <w:r w:rsidR="00782FCA" w:rsidRPr="005B2724">
        <w:rPr>
          <w:rFonts w:ascii="Times New Roman" w:hAnsi="Times New Roman"/>
          <w:b/>
          <w:bCs/>
          <w:noProof/>
          <w:sz w:val="24"/>
          <w:szCs w:val="24"/>
        </w:rPr>
        <w:t>Do No Significant Harm” (DNSH)</w:t>
      </w:r>
      <w:r w:rsidR="00782FCA" w:rsidRPr="005B2724">
        <w:rPr>
          <w:rFonts w:ascii="Times New Roman" w:hAnsi="Times New Roman"/>
          <w:noProof/>
          <w:sz w:val="24"/>
          <w:szCs w:val="24"/>
        </w:rPr>
        <w:t xml:space="preserve"> pe întreaga durată a execuţiei lucrări</w:t>
      </w:r>
      <w:r w:rsidR="00782FCA" w:rsidRPr="00F215A7">
        <w:rPr>
          <w:rFonts w:ascii="Times New Roman" w:hAnsi="Times New Roman"/>
          <w:noProof/>
          <w:sz w:val="24"/>
          <w:szCs w:val="24"/>
        </w:rPr>
        <w:t>lor.</w:t>
      </w:r>
      <w:r w:rsidR="000B15B3" w:rsidRPr="00F215A7">
        <w:rPr>
          <w:rFonts w:ascii="Times New Roman" w:hAnsi="Times New Roman"/>
          <w:noProof/>
          <w:sz w:val="24"/>
          <w:szCs w:val="24"/>
        </w:rPr>
        <w:t xml:space="preserve"> </w:t>
      </w:r>
      <w:r w:rsidR="000B15B3" w:rsidRPr="00F215A7">
        <w:rPr>
          <w:rFonts w:ascii="Times New Roman" w:hAnsi="Times New Roman"/>
          <w:i/>
          <w:iCs/>
          <w:noProof/>
          <w:sz w:val="24"/>
          <w:szCs w:val="24"/>
        </w:rPr>
        <w:t xml:space="preserve">(se </w:t>
      </w:r>
      <w:r w:rsidR="008113AD" w:rsidRPr="00F215A7">
        <w:rPr>
          <w:rFonts w:ascii="Times New Roman" w:hAnsi="Times New Roman"/>
          <w:i/>
          <w:iCs/>
          <w:noProof/>
          <w:sz w:val="24"/>
          <w:szCs w:val="24"/>
        </w:rPr>
        <w:t>adaptează</w:t>
      </w:r>
      <w:r w:rsidR="000B15B3" w:rsidRPr="00F215A7">
        <w:rPr>
          <w:rFonts w:ascii="Times New Roman" w:hAnsi="Times New Roman"/>
          <w:i/>
          <w:iCs/>
          <w:noProof/>
          <w:sz w:val="24"/>
          <w:szCs w:val="24"/>
        </w:rPr>
        <w:t xml:space="preserve"> în funcție de sursa de finanțare</w:t>
      </w:r>
      <w:r w:rsidR="0057616F" w:rsidRPr="00F215A7">
        <w:rPr>
          <w:rFonts w:ascii="Times New Roman" w:hAnsi="Times New Roman"/>
          <w:i/>
          <w:iCs/>
          <w:noProof/>
          <w:sz w:val="24"/>
          <w:szCs w:val="24"/>
        </w:rPr>
        <w:t xml:space="preserve"> sau de legislatia in vigoare</w:t>
      </w:r>
      <w:r w:rsidR="000B15B3" w:rsidRPr="00F215A7">
        <w:rPr>
          <w:rFonts w:ascii="Times New Roman" w:hAnsi="Times New Roman"/>
          <w:i/>
          <w:iCs/>
          <w:noProof/>
          <w:sz w:val="24"/>
          <w:szCs w:val="24"/>
        </w:rPr>
        <w:t>)</w:t>
      </w:r>
    </w:p>
    <w:p w14:paraId="50B7AEEF" w14:textId="77777777" w:rsidR="00BF2822" w:rsidRPr="005B2724" w:rsidRDefault="00782FCA" w:rsidP="00C849F1">
      <w:pPr>
        <w:pStyle w:val="Listparagraf"/>
        <w:numPr>
          <w:ilvl w:val="2"/>
          <w:numId w:val="48"/>
        </w:numPr>
        <w:tabs>
          <w:tab w:val="left" w:pos="851"/>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 xml:space="preserve">Contractrantul va prezenta obligatoriu documentele specificate </w:t>
      </w:r>
      <w:r w:rsidR="00BF2822" w:rsidRPr="005B2724">
        <w:rPr>
          <w:rFonts w:ascii="Times New Roman" w:hAnsi="Times New Roman"/>
          <w:noProof/>
          <w:sz w:val="24"/>
          <w:szCs w:val="24"/>
        </w:rPr>
        <w:t>î</w:t>
      </w:r>
      <w:r w:rsidRPr="005B2724">
        <w:rPr>
          <w:rFonts w:ascii="Times New Roman" w:hAnsi="Times New Roman"/>
          <w:noProof/>
          <w:sz w:val="24"/>
          <w:szCs w:val="24"/>
        </w:rPr>
        <w:t>n caietul de sarcini.</w:t>
      </w:r>
    </w:p>
    <w:p w14:paraId="43065F4C" w14:textId="67B36A1B" w:rsidR="00782FCA" w:rsidRPr="005B2724" w:rsidRDefault="00782FCA" w:rsidP="00C849F1">
      <w:pPr>
        <w:pStyle w:val="Listparagraf"/>
        <w:numPr>
          <w:ilvl w:val="2"/>
          <w:numId w:val="48"/>
        </w:numPr>
        <w:tabs>
          <w:tab w:val="left" w:pos="851"/>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Pe parcursul execu</w:t>
      </w:r>
      <w:r w:rsidR="00BF2822" w:rsidRPr="005B2724">
        <w:rPr>
          <w:rFonts w:ascii="Times New Roman" w:hAnsi="Times New Roman"/>
          <w:noProof/>
          <w:sz w:val="24"/>
          <w:szCs w:val="24"/>
        </w:rPr>
        <w:t>ț</w:t>
      </w:r>
      <w:r w:rsidRPr="005B2724">
        <w:rPr>
          <w:rFonts w:ascii="Times New Roman" w:hAnsi="Times New Roman"/>
          <w:noProof/>
          <w:sz w:val="24"/>
          <w:szCs w:val="24"/>
        </w:rPr>
        <w:t>iei lucr</w:t>
      </w:r>
      <w:r w:rsidR="00BF2822" w:rsidRPr="005B2724">
        <w:rPr>
          <w:rFonts w:ascii="Times New Roman" w:hAnsi="Times New Roman"/>
          <w:noProof/>
          <w:sz w:val="24"/>
          <w:szCs w:val="24"/>
        </w:rPr>
        <w:t>ă</w:t>
      </w:r>
      <w:r w:rsidRPr="005B2724">
        <w:rPr>
          <w:rFonts w:ascii="Times New Roman" w:hAnsi="Times New Roman"/>
          <w:noProof/>
          <w:sz w:val="24"/>
          <w:szCs w:val="24"/>
        </w:rPr>
        <w:t xml:space="preserve">rilor,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w:t>
      </w:r>
    </w:p>
    <w:p w14:paraId="6682C996" w14:textId="429BFC1E" w:rsidR="00782FCA" w:rsidRPr="005B2724" w:rsidRDefault="00782FCA" w:rsidP="005B2724">
      <w:pPr>
        <w:pStyle w:val="Listparagraf"/>
        <w:numPr>
          <w:ilvl w:val="0"/>
          <w:numId w:val="17"/>
        </w:numPr>
        <w:autoSpaceDE w:val="0"/>
        <w:autoSpaceDN w:val="0"/>
        <w:adjustRightInd w:val="0"/>
        <w:spacing w:after="0" w:line="276" w:lineRule="auto"/>
        <w:ind w:left="0" w:firstLine="567"/>
        <w:jc w:val="both"/>
        <w:rPr>
          <w:rFonts w:ascii="Times New Roman" w:hAnsi="Times New Roman"/>
          <w:noProof/>
          <w:sz w:val="24"/>
          <w:szCs w:val="24"/>
        </w:rPr>
      </w:pPr>
      <w:r w:rsidRPr="005B2724">
        <w:rPr>
          <w:rFonts w:ascii="Times New Roman" w:hAnsi="Times New Roman"/>
          <w:noProof/>
          <w:sz w:val="24"/>
          <w:szCs w:val="24"/>
        </w:rPr>
        <w:t>de a lua toate m</w:t>
      </w:r>
      <w:r w:rsidR="00BF2822" w:rsidRPr="005B2724">
        <w:rPr>
          <w:rFonts w:ascii="Times New Roman" w:hAnsi="Times New Roman"/>
          <w:noProof/>
          <w:sz w:val="24"/>
          <w:szCs w:val="24"/>
        </w:rPr>
        <w:t>ă</w:t>
      </w:r>
      <w:r w:rsidRPr="005B2724">
        <w:rPr>
          <w:rFonts w:ascii="Times New Roman" w:hAnsi="Times New Roman"/>
          <w:noProof/>
          <w:sz w:val="24"/>
          <w:szCs w:val="24"/>
        </w:rPr>
        <w:t>surile pentru asigurarea tuturor persoanelor a c</w:t>
      </w:r>
      <w:r w:rsidR="00BF2822" w:rsidRPr="005B2724">
        <w:rPr>
          <w:rFonts w:ascii="Times New Roman" w:hAnsi="Times New Roman"/>
          <w:noProof/>
          <w:sz w:val="24"/>
          <w:szCs w:val="24"/>
        </w:rPr>
        <w:t>ă</w:t>
      </w:r>
      <w:r w:rsidRPr="005B2724">
        <w:rPr>
          <w:rFonts w:ascii="Times New Roman" w:hAnsi="Times New Roman"/>
          <w:noProof/>
          <w:sz w:val="24"/>
          <w:szCs w:val="24"/>
        </w:rPr>
        <w:t>ror prezen</w:t>
      </w:r>
      <w:r w:rsidR="00BF2822" w:rsidRPr="005B2724">
        <w:rPr>
          <w:rFonts w:ascii="Times New Roman" w:hAnsi="Times New Roman"/>
          <w:noProof/>
          <w:sz w:val="24"/>
          <w:szCs w:val="24"/>
        </w:rPr>
        <w:t>ță</w:t>
      </w:r>
      <w:r w:rsidRPr="005B2724">
        <w:rPr>
          <w:rFonts w:ascii="Times New Roman" w:hAnsi="Times New Roman"/>
          <w:noProof/>
          <w:sz w:val="24"/>
          <w:szCs w:val="24"/>
        </w:rPr>
        <w:t xml:space="preserve"> pe șantier este autorizat</w:t>
      </w:r>
      <w:r w:rsidR="00BF2822" w:rsidRPr="005B2724">
        <w:rPr>
          <w:rFonts w:ascii="Times New Roman" w:hAnsi="Times New Roman"/>
          <w:noProof/>
          <w:sz w:val="24"/>
          <w:szCs w:val="24"/>
        </w:rPr>
        <w:t>ă</w:t>
      </w:r>
      <w:r w:rsidRPr="005B2724">
        <w:rPr>
          <w:rFonts w:ascii="Times New Roman" w:hAnsi="Times New Roman"/>
          <w:noProof/>
          <w:sz w:val="24"/>
          <w:szCs w:val="24"/>
        </w:rPr>
        <w:t xml:space="preserve"> și de a mentine șantierul (at</w:t>
      </w:r>
      <w:r w:rsidR="00BF2822" w:rsidRPr="005B2724">
        <w:rPr>
          <w:rFonts w:ascii="Times New Roman" w:hAnsi="Times New Roman"/>
          <w:noProof/>
          <w:sz w:val="24"/>
          <w:szCs w:val="24"/>
        </w:rPr>
        <w:t>â</w:t>
      </w:r>
      <w:r w:rsidRPr="005B2724">
        <w:rPr>
          <w:rFonts w:ascii="Times New Roman" w:hAnsi="Times New Roman"/>
          <w:noProof/>
          <w:sz w:val="24"/>
          <w:szCs w:val="24"/>
        </w:rPr>
        <w:t>t timp c</w:t>
      </w:r>
      <w:r w:rsidR="00BF2822" w:rsidRPr="005B2724">
        <w:rPr>
          <w:rFonts w:ascii="Times New Roman" w:hAnsi="Times New Roman"/>
          <w:noProof/>
          <w:sz w:val="24"/>
          <w:szCs w:val="24"/>
        </w:rPr>
        <w:t>â</w:t>
      </w:r>
      <w:r w:rsidRPr="005B2724">
        <w:rPr>
          <w:rFonts w:ascii="Times New Roman" w:hAnsi="Times New Roman"/>
          <w:noProof/>
          <w:sz w:val="24"/>
          <w:szCs w:val="24"/>
        </w:rPr>
        <w:t>t acesta este sub controlul s</w:t>
      </w:r>
      <w:r w:rsidR="00BF2822" w:rsidRPr="005B2724">
        <w:rPr>
          <w:rFonts w:ascii="Times New Roman" w:hAnsi="Times New Roman"/>
          <w:noProof/>
          <w:sz w:val="24"/>
          <w:szCs w:val="24"/>
        </w:rPr>
        <w:t>ă</w:t>
      </w:r>
      <w:r w:rsidRPr="005B2724">
        <w:rPr>
          <w:rFonts w:ascii="Times New Roman" w:hAnsi="Times New Roman"/>
          <w:noProof/>
          <w:sz w:val="24"/>
          <w:szCs w:val="24"/>
        </w:rPr>
        <w:t>u) și lucr</w:t>
      </w:r>
      <w:r w:rsidR="00BF2822" w:rsidRPr="005B2724">
        <w:rPr>
          <w:rFonts w:ascii="Times New Roman" w:hAnsi="Times New Roman"/>
          <w:noProof/>
          <w:sz w:val="24"/>
          <w:szCs w:val="24"/>
        </w:rPr>
        <w:t>ă</w:t>
      </w:r>
      <w:r w:rsidRPr="005B2724">
        <w:rPr>
          <w:rFonts w:ascii="Times New Roman" w:hAnsi="Times New Roman"/>
          <w:noProof/>
          <w:sz w:val="24"/>
          <w:szCs w:val="24"/>
        </w:rPr>
        <w:t>rile (at</w:t>
      </w:r>
      <w:r w:rsidR="00BF2822" w:rsidRPr="005B2724">
        <w:rPr>
          <w:rFonts w:ascii="Times New Roman" w:hAnsi="Times New Roman"/>
          <w:noProof/>
          <w:sz w:val="24"/>
          <w:szCs w:val="24"/>
        </w:rPr>
        <w:t>â</w:t>
      </w:r>
      <w:r w:rsidRPr="005B2724">
        <w:rPr>
          <w:rFonts w:ascii="Times New Roman" w:hAnsi="Times New Roman"/>
          <w:noProof/>
          <w:sz w:val="24"/>
          <w:szCs w:val="24"/>
        </w:rPr>
        <w:t>t timp c</w:t>
      </w:r>
      <w:r w:rsidR="00BF2822" w:rsidRPr="005B2724">
        <w:rPr>
          <w:rFonts w:ascii="Times New Roman" w:hAnsi="Times New Roman"/>
          <w:noProof/>
          <w:sz w:val="24"/>
          <w:szCs w:val="24"/>
        </w:rPr>
        <w:t>â</w:t>
      </w:r>
      <w:r w:rsidRPr="005B2724">
        <w:rPr>
          <w:rFonts w:ascii="Times New Roman" w:hAnsi="Times New Roman"/>
          <w:noProof/>
          <w:sz w:val="24"/>
          <w:szCs w:val="24"/>
        </w:rPr>
        <w:t>t acestea nu sunt finalizate și ocupate de c</w:t>
      </w:r>
      <w:r w:rsidR="00225EC9" w:rsidRPr="005B2724">
        <w:rPr>
          <w:rFonts w:ascii="Times New Roman" w:hAnsi="Times New Roman"/>
          <w:noProof/>
          <w:sz w:val="24"/>
          <w:szCs w:val="24"/>
        </w:rPr>
        <w:t>ă</w:t>
      </w:r>
      <w:r w:rsidRPr="005B2724">
        <w:rPr>
          <w:rFonts w:ascii="Times New Roman" w:hAnsi="Times New Roman"/>
          <w:noProof/>
          <w:sz w:val="24"/>
          <w:szCs w:val="24"/>
        </w:rPr>
        <w:t xml:space="preserve">tre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w:t>
      </w:r>
      <w:r w:rsidR="00BF2822" w:rsidRPr="005B2724">
        <w:rPr>
          <w:rFonts w:ascii="Times New Roman" w:hAnsi="Times New Roman"/>
          <w:noProof/>
          <w:sz w:val="24"/>
          <w:szCs w:val="24"/>
        </w:rPr>
        <w:t>î</w:t>
      </w:r>
      <w:r w:rsidRPr="005B2724">
        <w:rPr>
          <w:rFonts w:ascii="Times New Roman" w:hAnsi="Times New Roman"/>
          <w:noProof/>
          <w:sz w:val="24"/>
          <w:szCs w:val="24"/>
        </w:rPr>
        <w:t>n starea de ordine necesar</w:t>
      </w:r>
      <w:r w:rsidR="00BF2822" w:rsidRPr="005B2724">
        <w:rPr>
          <w:rFonts w:ascii="Times New Roman" w:hAnsi="Times New Roman"/>
          <w:noProof/>
          <w:sz w:val="24"/>
          <w:szCs w:val="24"/>
        </w:rPr>
        <w:t>ă</w:t>
      </w:r>
      <w:r w:rsidRPr="005B2724">
        <w:rPr>
          <w:rFonts w:ascii="Times New Roman" w:hAnsi="Times New Roman"/>
          <w:noProof/>
          <w:sz w:val="24"/>
          <w:szCs w:val="24"/>
        </w:rPr>
        <w:t xml:space="preserve"> evit</w:t>
      </w:r>
      <w:r w:rsidR="00BF2822" w:rsidRPr="005B2724">
        <w:rPr>
          <w:rFonts w:ascii="Times New Roman" w:hAnsi="Times New Roman"/>
          <w:noProof/>
          <w:sz w:val="24"/>
          <w:szCs w:val="24"/>
        </w:rPr>
        <w:t>ă</w:t>
      </w:r>
      <w:r w:rsidRPr="005B2724">
        <w:rPr>
          <w:rFonts w:ascii="Times New Roman" w:hAnsi="Times New Roman"/>
          <w:noProof/>
          <w:sz w:val="24"/>
          <w:szCs w:val="24"/>
        </w:rPr>
        <w:t>rii oricarui pericol pentru respectivele persoane;</w:t>
      </w:r>
    </w:p>
    <w:p w14:paraId="427C7DAC" w14:textId="23188A23" w:rsidR="00782FCA" w:rsidRPr="005B2724" w:rsidRDefault="00782FCA" w:rsidP="005B2724">
      <w:pPr>
        <w:pStyle w:val="Listparagraf"/>
        <w:numPr>
          <w:ilvl w:val="0"/>
          <w:numId w:val="17"/>
        </w:numPr>
        <w:autoSpaceDE w:val="0"/>
        <w:autoSpaceDN w:val="0"/>
        <w:adjustRightInd w:val="0"/>
        <w:spacing w:after="0" w:line="276" w:lineRule="auto"/>
        <w:ind w:left="0" w:firstLine="567"/>
        <w:jc w:val="both"/>
        <w:rPr>
          <w:rFonts w:ascii="Times New Roman" w:hAnsi="Times New Roman"/>
          <w:noProof/>
          <w:sz w:val="24"/>
          <w:szCs w:val="24"/>
        </w:rPr>
      </w:pPr>
      <w:r w:rsidRPr="005B2724">
        <w:rPr>
          <w:rFonts w:ascii="Times New Roman" w:hAnsi="Times New Roman"/>
          <w:noProof/>
          <w:sz w:val="24"/>
          <w:szCs w:val="24"/>
        </w:rPr>
        <w:t xml:space="preserve">de a procura și de a </w:t>
      </w:r>
      <w:r w:rsidR="00BF2822" w:rsidRPr="005B2724">
        <w:rPr>
          <w:rFonts w:ascii="Times New Roman" w:hAnsi="Times New Roman"/>
          <w:noProof/>
          <w:sz w:val="24"/>
          <w:szCs w:val="24"/>
        </w:rPr>
        <w:t>î</w:t>
      </w:r>
      <w:r w:rsidRPr="005B2724">
        <w:rPr>
          <w:rFonts w:ascii="Times New Roman" w:hAnsi="Times New Roman"/>
          <w:noProof/>
          <w:sz w:val="24"/>
          <w:szCs w:val="24"/>
        </w:rPr>
        <w:t>ntre</w:t>
      </w:r>
      <w:r w:rsidR="00BF2822" w:rsidRPr="005B2724">
        <w:rPr>
          <w:rFonts w:ascii="Times New Roman" w:hAnsi="Times New Roman"/>
          <w:noProof/>
          <w:sz w:val="24"/>
          <w:szCs w:val="24"/>
        </w:rPr>
        <w:t>ț</w:t>
      </w:r>
      <w:r w:rsidRPr="005B2724">
        <w:rPr>
          <w:rFonts w:ascii="Times New Roman" w:hAnsi="Times New Roman"/>
          <w:noProof/>
          <w:sz w:val="24"/>
          <w:szCs w:val="24"/>
        </w:rPr>
        <w:t>ine pe cheltuiala sa toate dispozitivele de iluminare, protec</w:t>
      </w:r>
      <w:r w:rsidR="00BF2822" w:rsidRPr="005B2724">
        <w:rPr>
          <w:rFonts w:ascii="Times New Roman" w:hAnsi="Times New Roman"/>
          <w:noProof/>
          <w:sz w:val="24"/>
          <w:szCs w:val="24"/>
        </w:rPr>
        <w:t>ț</w:t>
      </w:r>
      <w:r w:rsidRPr="005B2724">
        <w:rPr>
          <w:rFonts w:ascii="Times New Roman" w:hAnsi="Times New Roman"/>
          <w:noProof/>
          <w:sz w:val="24"/>
          <w:szCs w:val="24"/>
        </w:rPr>
        <w:t xml:space="preserve">ie, </w:t>
      </w:r>
      <w:r w:rsidR="00BF2822" w:rsidRPr="005B2724">
        <w:rPr>
          <w:rFonts w:ascii="Times New Roman" w:hAnsi="Times New Roman"/>
          <w:noProof/>
          <w:sz w:val="24"/>
          <w:szCs w:val="24"/>
        </w:rPr>
        <w:t>î</w:t>
      </w:r>
      <w:r w:rsidRPr="005B2724">
        <w:rPr>
          <w:rFonts w:ascii="Times New Roman" w:hAnsi="Times New Roman"/>
          <w:noProof/>
          <w:sz w:val="24"/>
          <w:szCs w:val="24"/>
        </w:rPr>
        <w:t>ngr</w:t>
      </w:r>
      <w:r w:rsidR="00BF2822" w:rsidRPr="005B2724">
        <w:rPr>
          <w:rFonts w:ascii="Times New Roman" w:hAnsi="Times New Roman"/>
          <w:noProof/>
          <w:sz w:val="24"/>
          <w:szCs w:val="24"/>
        </w:rPr>
        <w:t>ă</w:t>
      </w:r>
      <w:r w:rsidRPr="005B2724">
        <w:rPr>
          <w:rFonts w:ascii="Times New Roman" w:hAnsi="Times New Roman"/>
          <w:noProof/>
          <w:sz w:val="24"/>
          <w:szCs w:val="24"/>
        </w:rPr>
        <w:t>dire, alarm</w:t>
      </w:r>
      <w:r w:rsidR="00BF2822" w:rsidRPr="005B2724">
        <w:rPr>
          <w:rFonts w:ascii="Times New Roman" w:hAnsi="Times New Roman"/>
          <w:noProof/>
          <w:sz w:val="24"/>
          <w:szCs w:val="24"/>
        </w:rPr>
        <w:t>ă</w:t>
      </w:r>
      <w:r w:rsidRPr="005B2724">
        <w:rPr>
          <w:rFonts w:ascii="Times New Roman" w:hAnsi="Times New Roman"/>
          <w:noProof/>
          <w:sz w:val="24"/>
          <w:szCs w:val="24"/>
        </w:rPr>
        <w:t xml:space="preserve"> și paz</w:t>
      </w:r>
      <w:r w:rsidR="00BF2822" w:rsidRPr="005B2724">
        <w:rPr>
          <w:rFonts w:ascii="Times New Roman" w:hAnsi="Times New Roman"/>
          <w:noProof/>
          <w:sz w:val="24"/>
          <w:szCs w:val="24"/>
        </w:rPr>
        <w:t>ă</w:t>
      </w:r>
      <w:r w:rsidRPr="005B2724">
        <w:rPr>
          <w:rFonts w:ascii="Times New Roman" w:hAnsi="Times New Roman"/>
          <w:noProof/>
          <w:sz w:val="24"/>
          <w:szCs w:val="24"/>
        </w:rPr>
        <w:t>, c</w:t>
      </w:r>
      <w:r w:rsidR="00BF2822" w:rsidRPr="005B2724">
        <w:rPr>
          <w:rFonts w:ascii="Times New Roman" w:hAnsi="Times New Roman"/>
          <w:noProof/>
          <w:sz w:val="24"/>
          <w:szCs w:val="24"/>
        </w:rPr>
        <w:t>â</w:t>
      </w:r>
      <w:r w:rsidRPr="005B2724">
        <w:rPr>
          <w:rFonts w:ascii="Times New Roman" w:hAnsi="Times New Roman"/>
          <w:noProof/>
          <w:sz w:val="24"/>
          <w:szCs w:val="24"/>
        </w:rPr>
        <w:t>nd și unde sunt necesare sau au fost solicitate de c</w:t>
      </w:r>
      <w:r w:rsidR="00BF2822" w:rsidRPr="005B2724">
        <w:rPr>
          <w:rFonts w:ascii="Times New Roman" w:hAnsi="Times New Roman"/>
          <w:noProof/>
          <w:sz w:val="24"/>
          <w:szCs w:val="24"/>
        </w:rPr>
        <w:t>ă</w:t>
      </w:r>
      <w:r w:rsidRPr="005B2724">
        <w:rPr>
          <w:rFonts w:ascii="Times New Roman" w:hAnsi="Times New Roman"/>
          <w:noProof/>
          <w:sz w:val="24"/>
          <w:szCs w:val="24"/>
        </w:rPr>
        <w:t xml:space="preserve">tre </w:t>
      </w:r>
      <w:r w:rsidR="009D5198" w:rsidRPr="005B2724">
        <w:rPr>
          <w:rFonts w:ascii="Times New Roman" w:hAnsi="Times New Roman"/>
          <w:noProof/>
          <w:sz w:val="24"/>
          <w:szCs w:val="24"/>
        </w:rPr>
        <w:t>Achizitor</w:t>
      </w:r>
      <w:r w:rsidR="00BF2822" w:rsidRPr="005B2724">
        <w:rPr>
          <w:rFonts w:ascii="Times New Roman" w:hAnsi="Times New Roman"/>
          <w:noProof/>
          <w:sz w:val="24"/>
          <w:szCs w:val="24"/>
        </w:rPr>
        <w:t xml:space="preserve"> </w:t>
      </w:r>
      <w:r w:rsidRPr="005B2724">
        <w:rPr>
          <w:rFonts w:ascii="Times New Roman" w:hAnsi="Times New Roman"/>
          <w:noProof/>
          <w:sz w:val="24"/>
          <w:szCs w:val="24"/>
        </w:rPr>
        <w:t>sau de c</w:t>
      </w:r>
      <w:r w:rsidR="00BF2822" w:rsidRPr="005B2724">
        <w:rPr>
          <w:rFonts w:ascii="Times New Roman" w:hAnsi="Times New Roman"/>
          <w:noProof/>
          <w:sz w:val="24"/>
          <w:szCs w:val="24"/>
        </w:rPr>
        <w:t>ă</w:t>
      </w:r>
      <w:r w:rsidRPr="005B2724">
        <w:rPr>
          <w:rFonts w:ascii="Times New Roman" w:hAnsi="Times New Roman"/>
          <w:noProof/>
          <w:sz w:val="24"/>
          <w:szCs w:val="24"/>
        </w:rPr>
        <w:t>tre alte autorit</w:t>
      </w:r>
      <w:r w:rsidR="00BF2822" w:rsidRPr="005B2724">
        <w:rPr>
          <w:rFonts w:ascii="Times New Roman" w:hAnsi="Times New Roman"/>
          <w:noProof/>
          <w:sz w:val="24"/>
          <w:szCs w:val="24"/>
        </w:rPr>
        <w:t>ăț</w:t>
      </w:r>
      <w:r w:rsidRPr="005B2724">
        <w:rPr>
          <w:rFonts w:ascii="Times New Roman" w:hAnsi="Times New Roman"/>
          <w:noProof/>
          <w:sz w:val="24"/>
          <w:szCs w:val="24"/>
        </w:rPr>
        <w:t xml:space="preserve">i competente, </w:t>
      </w:r>
      <w:r w:rsidR="00834773" w:rsidRPr="005B2724">
        <w:rPr>
          <w:rFonts w:ascii="Times New Roman" w:hAnsi="Times New Roman"/>
          <w:noProof/>
          <w:sz w:val="24"/>
          <w:szCs w:val="24"/>
        </w:rPr>
        <w:t>î</w:t>
      </w:r>
      <w:r w:rsidRPr="005B2724">
        <w:rPr>
          <w:rFonts w:ascii="Times New Roman" w:hAnsi="Times New Roman"/>
          <w:noProof/>
          <w:sz w:val="24"/>
          <w:szCs w:val="24"/>
        </w:rPr>
        <w:t>n scopul protej</w:t>
      </w:r>
      <w:r w:rsidR="00BF2822" w:rsidRPr="005B2724">
        <w:rPr>
          <w:rFonts w:ascii="Times New Roman" w:hAnsi="Times New Roman"/>
          <w:noProof/>
          <w:sz w:val="24"/>
          <w:szCs w:val="24"/>
        </w:rPr>
        <w:t>ă</w:t>
      </w:r>
      <w:r w:rsidRPr="005B2724">
        <w:rPr>
          <w:rFonts w:ascii="Times New Roman" w:hAnsi="Times New Roman"/>
          <w:noProof/>
          <w:sz w:val="24"/>
          <w:szCs w:val="24"/>
        </w:rPr>
        <w:t xml:space="preserve">rii </w:t>
      </w:r>
      <w:r w:rsidR="00834773" w:rsidRPr="005B2724">
        <w:rPr>
          <w:rFonts w:ascii="Times New Roman" w:hAnsi="Times New Roman"/>
          <w:noProof/>
          <w:sz w:val="24"/>
          <w:szCs w:val="24"/>
        </w:rPr>
        <w:t>cetățenilor</w:t>
      </w:r>
      <w:r w:rsidRPr="005B2724">
        <w:rPr>
          <w:rFonts w:ascii="Times New Roman" w:hAnsi="Times New Roman"/>
          <w:noProof/>
          <w:sz w:val="24"/>
          <w:szCs w:val="24"/>
        </w:rPr>
        <w:t>, al protej</w:t>
      </w:r>
      <w:r w:rsidR="00834773" w:rsidRPr="005B2724">
        <w:rPr>
          <w:rFonts w:ascii="Times New Roman" w:hAnsi="Times New Roman"/>
          <w:noProof/>
          <w:sz w:val="24"/>
          <w:szCs w:val="24"/>
        </w:rPr>
        <w:t>ă</w:t>
      </w:r>
      <w:r w:rsidRPr="005B2724">
        <w:rPr>
          <w:rFonts w:ascii="Times New Roman" w:hAnsi="Times New Roman"/>
          <w:noProof/>
          <w:sz w:val="24"/>
          <w:szCs w:val="24"/>
        </w:rPr>
        <w:t>rii lucr</w:t>
      </w:r>
      <w:r w:rsidR="00834773" w:rsidRPr="005B2724">
        <w:rPr>
          <w:rFonts w:ascii="Times New Roman" w:hAnsi="Times New Roman"/>
          <w:noProof/>
          <w:sz w:val="24"/>
          <w:szCs w:val="24"/>
        </w:rPr>
        <w:t>ă</w:t>
      </w:r>
      <w:r w:rsidRPr="005B2724">
        <w:rPr>
          <w:rFonts w:ascii="Times New Roman" w:hAnsi="Times New Roman"/>
          <w:noProof/>
          <w:sz w:val="24"/>
          <w:szCs w:val="24"/>
        </w:rPr>
        <w:t xml:space="preserve">rilor </w:t>
      </w:r>
      <w:r w:rsidR="00834773" w:rsidRPr="005B2724">
        <w:rPr>
          <w:rFonts w:ascii="Times New Roman" w:hAnsi="Times New Roman"/>
          <w:noProof/>
          <w:sz w:val="24"/>
          <w:szCs w:val="24"/>
        </w:rPr>
        <w:t>ș</w:t>
      </w:r>
      <w:r w:rsidRPr="005B2724">
        <w:rPr>
          <w:rFonts w:ascii="Times New Roman" w:hAnsi="Times New Roman"/>
          <w:noProof/>
          <w:sz w:val="24"/>
          <w:szCs w:val="24"/>
        </w:rPr>
        <w:t>i al asigur</w:t>
      </w:r>
      <w:r w:rsidR="00834773" w:rsidRPr="005B2724">
        <w:rPr>
          <w:rFonts w:ascii="Times New Roman" w:hAnsi="Times New Roman"/>
          <w:noProof/>
          <w:sz w:val="24"/>
          <w:szCs w:val="24"/>
        </w:rPr>
        <w:t>ă</w:t>
      </w:r>
      <w:r w:rsidRPr="005B2724">
        <w:rPr>
          <w:rFonts w:ascii="Times New Roman" w:hAnsi="Times New Roman"/>
          <w:noProof/>
          <w:sz w:val="24"/>
          <w:szCs w:val="24"/>
        </w:rPr>
        <w:t>rii confortului riveranilor;</w:t>
      </w:r>
    </w:p>
    <w:p w14:paraId="3CEE04D4" w14:textId="3BA4814C" w:rsidR="00782FCA" w:rsidRPr="005B2724" w:rsidRDefault="00782FCA" w:rsidP="005B2724">
      <w:pPr>
        <w:pStyle w:val="Listparagraf"/>
        <w:numPr>
          <w:ilvl w:val="0"/>
          <w:numId w:val="17"/>
        </w:numPr>
        <w:autoSpaceDE w:val="0"/>
        <w:autoSpaceDN w:val="0"/>
        <w:adjustRightInd w:val="0"/>
        <w:spacing w:after="0" w:line="276" w:lineRule="auto"/>
        <w:ind w:left="0" w:firstLine="567"/>
        <w:jc w:val="both"/>
        <w:rPr>
          <w:rFonts w:ascii="Times New Roman" w:hAnsi="Times New Roman"/>
          <w:noProof/>
          <w:sz w:val="24"/>
          <w:szCs w:val="24"/>
        </w:rPr>
      </w:pPr>
      <w:r w:rsidRPr="005B2724">
        <w:rPr>
          <w:rFonts w:ascii="Times New Roman" w:hAnsi="Times New Roman"/>
          <w:noProof/>
          <w:sz w:val="24"/>
          <w:szCs w:val="24"/>
        </w:rPr>
        <w:t>de a lua toate m</w:t>
      </w:r>
      <w:r w:rsidR="00834773" w:rsidRPr="005B2724">
        <w:rPr>
          <w:rFonts w:ascii="Times New Roman" w:hAnsi="Times New Roman"/>
          <w:noProof/>
          <w:sz w:val="24"/>
          <w:szCs w:val="24"/>
        </w:rPr>
        <w:t>ă</w:t>
      </w:r>
      <w:r w:rsidRPr="005B2724">
        <w:rPr>
          <w:rFonts w:ascii="Times New Roman" w:hAnsi="Times New Roman"/>
          <w:noProof/>
          <w:sz w:val="24"/>
          <w:szCs w:val="24"/>
        </w:rPr>
        <w:t>surile necesare pentru respectarea tuturor prevederilor legale privind protec</w:t>
      </w:r>
      <w:r w:rsidR="00834773" w:rsidRPr="005B2724">
        <w:rPr>
          <w:rFonts w:ascii="Times New Roman" w:hAnsi="Times New Roman"/>
          <w:noProof/>
          <w:sz w:val="24"/>
          <w:szCs w:val="24"/>
        </w:rPr>
        <w:t>ț</w:t>
      </w:r>
      <w:r w:rsidRPr="005B2724">
        <w:rPr>
          <w:rFonts w:ascii="Times New Roman" w:hAnsi="Times New Roman"/>
          <w:noProof/>
          <w:sz w:val="24"/>
          <w:szCs w:val="24"/>
        </w:rPr>
        <w:t xml:space="preserve">ia mediului pe și </w:t>
      </w:r>
      <w:r w:rsidR="00834773" w:rsidRPr="005B2724">
        <w:rPr>
          <w:rFonts w:ascii="Times New Roman" w:hAnsi="Times New Roman"/>
          <w:noProof/>
          <w:sz w:val="24"/>
          <w:szCs w:val="24"/>
        </w:rPr>
        <w:t>î</w:t>
      </w:r>
      <w:r w:rsidRPr="005B2724">
        <w:rPr>
          <w:rFonts w:ascii="Times New Roman" w:hAnsi="Times New Roman"/>
          <w:noProof/>
          <w:sz w:val="24"/>
          <w:szCs w:val="24"/>
        </w:rPr>
        <w:t>n afara șantierului și pentru a evita orice pagub</w:t>
      </w:r>
      <w:r w:rsidR="00834773" w:rsidRPr="005B2724">
        <w:rPr>
          <w:rFonts w:ascii="Times New Roman" w:hAnsi="Times New Roman"/>
          <w:noProof/>
          <w:sz w:val="24"/>
          <w:szCs w:val="24"/>
        </w:rPr>
        <w:t>ă</w:t>
      </w:r>
      <w:r w:rsidRPr="005B2724">
        <w:rPr>
          <w:rFonts w:ascii="Times New Roman" w:hAnsi="Times New Roman"/>
          <w:noProof/>
          <w:sz w:val="24"/>
          <w:szCs w:val="24"/>
        </w:rPr>
        <w:t xml:space="preserve"> sau neajuns provocate persoanelor, propriet</w:t>
      </w:r>
      <w:r w:rsidR="00834773" w:rsidRPr="005B2724">
        <w:rPr>
          <w:rFonts w:ascii="Times New Roman" w:hAnsi="Times New Roman"/>
          <w:noProof/>
          <w:sz w:val="24"/>
          <w:szCs w:val="24"/>
        </w:rPr>
        <w:t>ăț</w:t>
      </w:r>
      <w:r w:rsidRPr="005B2724">
        <w:rPr>
          <w:rFonts w:ascii="Times New Roman" w:hAnsi="Times New Roman"/>
          <w:noProof/>
          <w:sz w:val="24"/>
          <w:szCs w:val="24"/>
        </w:rPr>
        <w:t>ilor publice sau altora, rezultate din poluare, zgomot sau al</w:t>
      </w:r>
      <w:r w:rsidR="00834773" w:rsidRPr="005B2724">
        <w:rPr>
          <w:rFonts w:ascii="Times New Roman" w:hAnsi="Times New Roman"/>
          <w:noProof/>
          <w:sz w:val="24"/>
          <w:szCs w:val="24"/>
        </w:rPr>
        <w:t>ț</w:t>
      </w:r>
      <w:r w:rsidRPr="005B2724">
        <w:rPr>
          <w:rFonts w:ascii="Times New Roman" w:hAnsi="Times New Roman"/>
          <w:noProof/>
          <w:sz w:val="24"/>
          <w:szCs w:val="24"/>
        </w:rPr>
        <w:t>i factori genera</w:t>
      </w:r>
      <w:r w:rsidR="00834773" w:rsidRPr="005B2724">
        <w:rPr>
          <w:rFonts w:ascii="Times New Roman" w:hAnsi="Times New Roman"/>
          <w:noProof/>
          <w:sz w:val="24"/>
          <w:szCs w:val="24"/>
        </w:rPr>
        <w:t>ț</w:t>
      </w:r>
      <w:r w:rsidRPr="005B2724">
        <w:rPr>
          <w:rFonts w:ascii="Times New Roman" w:hAnsi="Times New Roman"/>
          <w:noProof/>
          <w:sz w:val="24"/>
          <w:szCs w:val="24"/>
        </w:rPr>
        <w:t>i de metodele sale de lucru;</w:t>
      </w:r>
    </w:p>
    <w:p w14:paraId="123C0E96" w14:textId="5A81AE59" w:rsidR="00782FCA" w:rsidRPr="005B2724" w:rsidRDefault="00782FCA" w:rsidP="005B2724">
      <w:pPr>
        <w:pStyle w:val="Listparagraf"/>
        <w:numPr>
          <w:ilvl w:val="0"/>
          <w:numId w:val="17"/>
        </w:numPr>
        <w:autoSpaceDE w:val="0"/>
        <w:autoSpaceDN w:val="0"/>
        <w:adjustRightInd w:val="0"/>
        <w:spacing w:after="0" w:line="276" w:lineRule="auto"/>
        <w:ind w:left="0" w:firstLine="567"/>
        <w:jc w:val="both"/>
        <w:rPr>
          <w:rFonts w:ascii="Times New Roman" w:hAnsi="Times New Roman"/>
          <w:noProof/>
          <w:sz w:val="24"/>
          <w:szCs w:val="24"/>
        </w:rPr>
      </w:pPr>
      <w:r w:rsidRPr="005B2724">
        <w:rPr>
          <w:rFonts w:ascii="Times New Roman" w:hAnsi="Times New Roman"/>
          <w:noProof/>
          <w:sz w:val="24"/>
          <w:szCs w:val="24"/>
        </w:rPr>
        <w:t>de a se asigura ca emisiile, devers</w:t>
      </w:r>
      <w:r w:rsidR="00834773" w:rsidRPr="005B2724">
        <w:rPr>
          <w:rFonts w:ascii="Times New Roman" w:hAnsi="Times New Roman"/>
          <w:noProof/>
          <w:sz w:val="24"/>
          <w:szCs w:val="24"/>
        </w:rPr>
        <w:t>ă</w:t>
      </w:r>
      <w:r w:rsidRPr="005B2724">
        <w:rPr>
          <w:rFonts w:ascii="Times New Roman" w:hAnsi="Times New Roman"/>
          <w:noProof/>
          <w:sz w:val="24"/>
          <w:szCs w:val="24"/>
        </w:rPr>
        <w:t>rile de suprafa</w:t>
      </w:r>
      <w:r w:rsidR="00834773" w:rsidRPr="005B2724">
        <w:rPr>
          <w:rFonts w:ascii="Times New Roman" w:hAnsi="Times New Roman"/>
          <w:noProof/>
          <w:sz w:val="24"/>
          <w:szCs w:val="24"/>
        </w:rPr>
        <w:t>ță</w:t>
      </w:r>
      <w:r w:rsidRPr="005B2724">
        <w:rPr>
          <w:rFonts w:ascii="Times New Roman" w:hAnsi="Times New Roman"/>
          <w:noProof/>
          <w:sz w:val="24"/>
          <w:szCs w:val="24"/>
        </w:rPr>
        <w:t xml:space="preserve"> și de</w:t>
      </w:r>
      <w:r w:rsidR="00834773" w:rsidRPr="005B2724">
        <w:rPr>
          <w:rFonts w:ascii="Times New Roman" w:hAnsi="Times New Roman"/>
          <w:noProof/>
          <w:sz w:val="24"/>
          <w:szCs w:val="24"/>
        </w:rPr>
        <w:t>ș</w:t>
      </w:r>
      <w:r w:rsidRPr="005B2724">
        <w:rPr>
          <w:rFonts w:ascii="Times New Roman" w:hAnsi="Times New Roman"/>
          <w:noProof/>
          <w:sz w:val="24"/>
          <w:szCs w:val="24"/>
        </w:rPr>
        <w:t xml:space="preserve">eurile rezultate </w:t>
      </w:r>
      <w:r w:rsidR="00834773" w:rsidRPr="005B2724">
        <w:rPr>
          <w:rFonts w:ascii="Times New Roman" w:hAnsi="Times New Roman"/>
          <w:noProof/>
          <w:sz w:val="24"/>
          <w:szCs w:val="24"/>
        </w:rPr>
        <w:t>î</w:t>
      </w:r>
      <w:r w:rsidRPr="005B2724">
        <w:rPr>
          <w:rFonts w:ascii="Times New Roman" w:hAnsi="Times New Roman"/>
          <w:noProof/>
          <w:sz w:val="24"/>
          <w:szCs w:val="24"/>
        </w:rPr>
        <w:t>n urma activit</w:t>
      </w:r>
      <w:r w:rsidR="00834773" w:rsidRPr="005B2724">
        <w:rPr>
          <w:rFonts w:ascii="Times New Roman" w:hAnsi="Times New Roman"/>
          <w:noProof/>
          <w:sz w:val="24"/>
          <w:szCs w:val="24"/>
        </w:rPr>
        <w:t>ăț</w:t>
      </w:r>
      <w:r w:rsidRPr="005B2724">
        <w:rPr>
          <w:rFonts w:ascii="Times New Roman" w:hAnsi="Times New Roman"/>
          <w:noProof/>
          <w:sz w:val="24"/>
          <w:szCs w:val="24"/>
        </w:rPr>
        <w:t>ilor proprii nu vor dep</w:t>
      </w:r>
      <w:r w:rsidR="00834773" w:rsidRPr="005B2724">
        <w:rPr>
          <w:rFonts w:ascii="Times New Roman" w:hAnsi="Times New Roman"/>
          <w:noProof/>
          <w:sz w:val="24"/>
          <w:szCs w:val="24"/>
        </w:rPr>
        <w:t>ă</w:t>
      </w:r>
      <w:r w:rsidRPr="005B2724">
        <w:rPr>
          <w:rFonts w:ascii="Times New Roman" w:hAnsi="Times New Roman"/>
          <w:noProof/>
          <w:sz w:val="24"/>
          <w:szCs w:val="24"/>
        </w:rPr>
        <w:t xml:space="preserve">și valorile admise de prevederile legale </w:t>
      </w:r>
      <w:r w:rsidR="00834773" w:rsidRPr="005B2724">
        <w:rPr>
          <w:rFonts w:ascii="Times New Roman" w:hAnsi="Times New Roman"/>
          <w:noProof/>
          <w:sz w:val="24"/>
          <w:szCs w:val="24"/>
        </w:rPr>
        <w:t>î</w:t>
      </w:r>
      <w:r w:rsidRPr="005B2724">
        <w:rPr>
          <w:rFonts w:ascii="Times New Roman" w:hAnsi="Times New Roman"/>
          <w:noProof/>
          <w:sz w:val="24"/>
          <w:szCs w:val="24"/>
        </w:rPr>
        <w:t>n vigoare.</w:t>
      </w:r>
    </w:p>
    <w:p w14:paraId="56F2EAD4" w14:textId="429BC276" w:rsidR="00834773"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w:t>
      </w:r>
      <w:r w:rsidR="007F53D7" w:rsidRPr="005B2724">
        <w:rPr>
          <w:rFonts w:ascii="Times New Roman" w:hAnsi="Times New Roman"/>
          <w:noProof/>
          <w:sz w:val="24"/>
          <w:szCs w:val="24"/>
        </w:rPr>
        <w:t>soluționa neconformitățile</w:t>
      </w:r>
      <w:r w:rsidR="00782FCA" w:rsidRPr="005B2724">
        <w:rPr>
          <w:rFonts w:ascii="Times New Roman" w:hAnsi="Times New Roman"/>
          <w:noProof/>
          <w:sz w:val="24"/>
          <w:szCs w:val="24"/>
        </w:rPr>
        <w:t xml:space="preserve"> defectel</w:t>
      </w:r>
      <w:r w:rsidR="007F53D7" w:rsidRPr="005B2724">
        <w:rPr>
          <w:rFonts w:ascii="Times New Roman" w:hAnsi="Times New Roman"/>
          <w:noProof/>
          <w:sz w:val="24"/>
          <w:szCs w:val="24"/>
        </w:rPr>
        <w:t>e și neconcordanțele</w:t>
      </w:r>
      <w:r w:rsidR="00782FCA" w:rsidRPr="005B2724">
        <w:rPr>
          <w:rFonts w:ascii="Times New Roman" w:hAnsi="Times New Roman"/>
          <w:noProof/>
          <w:sz w:val="24"/>
          <w:szCs w:val="24"/>
        </w:rPr>
        <w:t xml:space="preserve"> ap</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rute </w:t>
      </w:r>
      <w:r w:rsidR="00834773" w:rsidRPr="005B2724">
        <w:rPr>
          <w:rFonts w:ascii="Times New Roman" w:hAnsi="Times New Roman"/>
          <w:noProof/>
          <w:sz w:val="24"/>
          <w:szCs w:val="24"/>
        </w:rPr>
        <w:t>î</w:t>
      </w:r>
      <w:r w:rsidR="00782FCA" w:rsidRPr="005B2724">
        <w:rPr>
          <w:rFonts w:ascii="Times New Roman" w:hAnsi="Times New Roman"/>
          <w:noProof/>
          <w:sz w:val="24"/>
          <w:szCs w:val="24"/>
        </w:rPr>
        <w:t>n execu</w:t>
      </w:r>
      <w:r w:rsidR="00834773" w:rsidRPr="005B2724">
        <w:rPr>
          <w:rFonts w:ascii="Times New Roman" w:hAnsi="Times New Roman"/>
          <w:noProof/>
          <w:sz w:val="24"/>
          <w:szCs w:val="24"/>
        </w:rPr>
        <w:t>ț</w:t>
      </w:r>
      <w:r w:rsidR="00782FCA" w:rsidRPr="005B2724">
        <w:rPr>
          <w:rFonts w:ascii="Times New Roman" w:hAnsi="Times New Roman"/>
          <w:noProof/>
          <w:sz w:val="24"/>
          <w:szCs w:val="24"/>
        </w:rPr>
        <w:t>ia lucr</w:t>
      </w:r>
      <w:r w:rsidR="00834773" w:rsidRPr="005B2724">
        <w:rPr>
          <w:rFonts w:ascii="Times New Roman" w:hAnsi="Times New Roman"/>
          <w:noProof/>
          <w:sz w:val="24"/>
          <w:szCs w:val="24"/>
        </w:rPr>
        <w:t>ă</w:t>
      </w:r>
      <w:r w:rsidR="00782FCA" w:rsidRPr="005B2724">
        <w:rPr>
          <w:rFonts w:ascii="Times New Roman" w:hAnsi="Times New Roman"/>
          <w:noProof/>
          <w:sz w:val="24"/>
          <w:szCs w:val="24"/>
        </w:rPr>
        <w:t>rilor,</w:t>
      </w:r>
      <w:r w:rsidR="007F53D7" w:rsidRPr="005B2724">
        <w:rPr>
          <w:rFonts w:ascii="Times New Roman" w:hAnsi="Times New Roman"/>
          <w:noProof/>
          <w:sz w:val="24"/>
          <w:szCs w:val="24"/>
        </w:rPr>
        <w:t xml:space="preserve"> num</w:t>
      </w:r>
      <w:r w:rsidR="0042396E" w:rsidRPr="005B2724">
        <w:rPr>
          <w:rFonts w:ascii="Times New Roman" w:hAnsi="Times New Roman"/>
          <w:noProof/>
          <w:sz w:val="24"/>
          <w:szCs w:val="24"/>
        </w:rPr>
        <w:t>a</w:t>
      </w:r>
      <w:r w:rsidR="007F53D7" w:rsidRPr="005B2724">
        <w:rPr>
          <w:rFonts w:ascii="Times New Roman" w:hAnsi="Times New Roman"/>
          <w:noProof/>
          <w:sz w:val="24"/>
          <w:szCs w:val="24"/>
        </w:rPr>
        <w:t>i pe baza soluțiilor stabilite de proiectant</w:t>
      </w:r>
      <w:r w:rsidR="00782FCA" w:rsidRPr="005B2724">
        <w:rPr>
          <w:rFonts w:ascii="Times New Roman" w:hAnsi="Times New Roman"/>
          <w:noProof/>
          <w:sz w:val="24"/>
          <w:szCs w:val="24"/>
        </w:rPr>
        <w:t>. Solu</w:t>
      </w:r>
      <w:r w:rsidR="00834773" w:rsidRPr="005B2724">
        <w:rPr>
          <w:rFonts w:ascii="Times New Roman" w:hAnsi="Times New Roman"/>
          <w:noProof/>
          <w:sz w:val="24"/>
          <w:szCs w:val="24"/>
        </w:rPr>
        <w:t>ț</w:t>
      </w:r>
      <w:r w:rsidR="00782FCA" w:rsidRPr="005B2724">
        <w:rPr>
          <w:rFonts w:ascii="Times New Roman" w:hAnsi="Times New Roman"/>
          <w:noProof/>
          <w:sz w:val="24"/>
          <w:szCs w:val="24"/>
        </w:rPr>
        <w:t xml:space="preserve">iile propuse pentru remedierea defectelor vor fi verificate și aprobate de </w:t>
      </w:r>
      <w:r w:rsidR="009D5198" w:rsidRPr="005B2724">
        <w:rPr>
          <w:rFonts w:ascii="Times New Roman" w:hAnsi="Times New Roman"/>
          <w:noProof/>
          <w:sz w:val="24"/>
          <w:szCs w:val="24"/>
        </w:rPr>
        <w:t>Achizitor</w:t>
      </w:r>
      <w:r w:rsidR="0042396E" w:rsidRPr="005B2724">
        <w:rPr>
          <w:rFonts w:ascii="Times New Roman" w:hAnsi="Times New Roman"/>
          <w:noProof/>
          <w:sz w:val="24"/>
          <w:szCs w:val="24"/>
        </w:rPr>
        <w:t>/</w:t>
      </w:r>
      <w:r w:rsidR="00782FCA" w:rsidRPr="005B2724">
        <w:rPr>
          <w:rFonts w:ascii="Times New Roman" w:hAnsi="Times New Roman"/>
          <w:noProof/>
          <w:sz w:val="24"/>
          <w:szCs w:val="24"/>
        </w:rPr>
        <w:t>persoana autorizat</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de </w:t>
      </w:r>
      <w:r w:rsidR="009D5198" w:rsidRPr="005B2724">
        <w:rPr>
          <w:rFonts w:ascii="Times New Roman" w:hAnsi="Times New Roman"/>
          <w:noProof/>
          <w:sz w:val="24"/>
          <w:szCs w:val="24"/>
        </w:rPr>
        <w:t>Achizitor</w:t>
      </w:r>
      <w:r w:rsidR="004F313D" w:rsidRPr="005B2724">
        <w:rPr>
          <w:rFonts w:ascii="Times New Roman" w:hAnsi="Times New Roman"/>
          <w:noProof/>
          <w:sz w:val="24"/>
          <w:szCs w:val="24"/>
        </w:rPr>
        <w:t>, rem</w:t>
      </w:r>
      <w:r w:rsidR="0042396E" w:rsidRPr="005B2724">
        <w:rPr>
          <w:rFonts w:ascii="Times New Roman" w:hAnsi="Times New Roman"/>
          <w:noProof/>
          <w:sz w:val="24"/>
          <w:szCs w:val="24"/>
        </w:rPr>
        <w:t>e</w:t>
      </w:r>
      <w:r w:rsidR="004F313D" w:rsidRPr="005B2724">
        <w:rPr>
          <w:rFonts w:ascii="Times New Roman" w:hAnsi="Times New Roman"/>
          <w:noProof/>
          <w:sz w:val="24"/>
          <w:szCs w:val="24"/>
        </w:rPr>
        <w:t xml:space="preserve">dierile fiind executate in termenul comunicat de catre </w:t>
      </w:r>
      <w:r w:rsidR="0042396E" w:rsidRPr="005B2724">
        <w:rPr>
          <w:rFonts w:ascii="Times New Roman" w:hAnsi="Times New Roman"/>
          <w:noProof/>
          <w:sz w:val="24"/>
          <w:szCs w:val="24"/>
        </w:rPr>
        <w:t>acesta din urma,</w:t>
      </w:r>
      <w:r w:rsidR="004F313D" w:rsidRPr="005B2724">
        <w:rPr>
          <w:rFonts w:ascii="Times New Roman" w:hAnsi="Times New Roman"/>
          <w:noProof/>
          <w:sz w:val="24"/>
          <w:szCs w:val="24"/>
        </w:rPr>
        <w:t xml:space="preserve"> prin adresa formulata in scris</w:t>
      </w:r>
      <w:r w:rsidR="00782FCA" w:rsidRPr="005B2724">
        <w:rPr>
          <w:rFonts w:ascii="Times New Roman" w:hAnsi="Times New Roman"/>
          <w:noProof/>
          <w:sz w:val="24"/>
          <w:szCs w:val="24"/>
        </w:rPr>
        <w:t>.</w:t>
      </w:r>
      <w:r w:rsidR="004F313D" w:rsidRPr="005B2724">
        <w:rPr>
          <w:rFonts w:ascii="Times New Roman" w:hAnsi="Times New Roman"/>
          <w:noProof/>
          <w:sz w:val="24"/>
          <w:szCs w:val="24"/>
        </w:rPr>
        <w:t xml:space="preserve">    </w:t>
      </w:r>
    </w:p>
    <w:p w14:paraId="419AB7DE" w14:textId="3428F320" w:rsidR="00834773"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este responsabil pentru men</w:t>
      </w:r>
      <w:r w:rsidR="00834773" w:rsidRPr="005B2724">
        <w:rPr>
          <w:rFonts w:ascii="Times New Roman" w:hAnsi="Times New Roman"/>
          <w:noProof/>
          <w:sz w:val="24"/>
          <w:szCs w:val="24"/>
        </w:rPr>
        <w:t>ț</w:t>
      </w:r>
      <w:r w:rsidR="00782FCA" w:rsidRPr="005B2724">
        <w:rPr>
          <w:rFonts w:ascii="Times New Roman" w:hAnsi="Times New Roman"/>
          <w:noProof/>
          <w:sz w:val="24"/>
          <w:szCs w:val="24"/>
        </w:rPr>
        <w:t xml:space="preserve">inerea </w:t>
      </w:r>
      <w:r w:rsidR="00834773" w:rsidRPr="005B2724">
        <w:rPr>
          <w:rFonts w:ascii="Times New Roman" w:hAnsi="Times New Roman"/>
          <w:noProof/>
          <w:sz w:val="24"/>
          <w:szCs w:val="24"/>
        </w:rPr>
        <w:t>î</w:t>
      </w:r>
      <w:r w:rsidR="00782FCA" w:rsidRPr="005B2724">
        <w:rPr>
          <w:rFonts w:ascii="Times New Roman" w:hAnsi="Times New Roman"/>
          <w:noProof/>
          <w:sz w:val="24"/>
          <w:szCs w:val="24"/>
        </w:rPr>
        <w:t>n bun</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stare a lucr</w:t>
      </w:r>
      <w:r w:rsidR="00834773" w:rsidRPr="005B2724">
        <w:rPr>
          <w:rFonts w:ascii="Times New Roman" w:hAnsi="Times New Roman"/>
          <w:noProof/>
          <w:sz w:val="24"/>
          <w:szCs w:val="24"/>
        </w:rPr>
        <w:t>ă</w:t>
      </w:r>
      <w:r w:rsidR="00782FCA" w:rsidRPr="005B2724">
        <w:rPr>
          <w:rFonts w:ascii="Times New Roman" w:hAnsi="Times New Roman"/>
          <w:noProof/>
          <w:sz w:val="24"/>
          <w:szCs w:val="24"/>
        </w:rPr>
        <w:t>rilor, materialelor, echipamentelor și instala</w:t>
      </w:r>
      <w:r w:rsidR="00834773" w:rsidRPr="005B2724">
        <w:rPr>
          <w:rFonts w:ascii="Times New Roman" w:hAnsi="Times New Roman"/>
          <w:noProof/>
          <w:sz w:val="24"/>
          <w:szCs w:val="24"/>
        </w:rPr>
        <w:t>ț</w:t>
      </w:r>
      <w:r w:rsidR="00782FCA" w:rsidRPr="005B2724">
        <w:rPr>
          <w:rFonts w:ascii="Times New Roman" w:hAnsi="Times New Roman"/>
          <w:noProof/>
          <w:sz w:val="24"/>
          <w:szCs w:val="24"/>
        </w:rPr>
        <w:t>iilor care urmeaz</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a fi puse </w:t>
      </w:r>
      <w:r w:rsidR="00834773" w:rsidRPr="005B2724">
        <w:rPr>
          <w:rFonts w:ascii="Times New Roman" w:hAnsi="Times New Roman"/>
          <w:noProof/>
          <w:sz w:val="24"/>
          <w:szCs w:val="24"/>
        </w:rPr>
        <w:t>î</w:t>
      </w:r>
      <w:r w:rsidR="00782FCA" w:rsidRPr="005B2724">
        <w:rPr>
          <w:rFonts w:ascii="Times New Roman" w:hAnsi="Times New Roman"/>
          <w:noProof/>
          <w:sz w:val="24"/>
          <w:szCs w:val="24"/>
        </w:rPr>
        <w:t>n oper</w:t>
      </w:r>
      <w:r w:rsidR="00834773" w:rsidRPr="005B2724">
        <w:rPr>
          <w:rFonts w:ascii="Times New Roman" w:hAnsi="Times New Roman"/>
          <w:noProof/>
          <w:sz w:val="24"/>
          <w:szCs w:val="24"/>
        </w:rPr>
        <w:t>ă</w:t>
      </w:r>
      <w:r w:rsidR="00782FCA" w:rsidRPr="005B2724">
        <w:rPr>
          <w:rFonts w:ascii="Times New Roman" w:hAnsi="Times New Roman"/>
          <w:noProof/>
          <w:sz w:val="24"/>
          <w:szCs w:val="24"/>
        </w:rPr>
        <w:t>, de la data men</w:t>
      </w:r>
      <w:r w:rsidR="00834773" w:rsidRPr="005B2724">
        <w:rPr>
          <w:rFonts w:ascii="Times New Roman" w:hAnsi="Times New Roman"/>
          <w:noProof/>
          <w:sz w:val="24"/>
          <w:szCs w:val="24"/>
        </w:rPr>
        <w:t>ț</w:t>
      </w:r>
      <w:r w:rsidR="00782FCA" w:rsidRPr="005B2724">
        <w:rPr>
          <w:rFonts w:ascii="Times New Roman" w:hAnsi="Times New Roman"/>
          <w:noProof/>
          <w:sz w:val="24"/>
          <w:szCs w:val="24"/>
        </w:rPr>
        <w:t>ionat</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834773" w:rsidRPr="005B2724">
        <w:rPr>
          <w:rFonts w:ascii="Times New Roman" w:hAnsi="Times New Roman"/>
          <w:noProof/>
          <w:sz w:val="24"/>
          <w:szCs w:val="24"/>
        </w:rPr>
        <w:t>î</w:t>
      </w:r>
      <w:r w:rsidR="00782FCA" w:rsidRPr="005B2724">
        <w:rPr>
          <w:rFonts w:ascii="Times New Roman" w:hAnsi="Times New Roman"/>
          <w:noProof/>
          <w:sz w:val="24"/>
          <w:szCs w:val="24"/>
        </w:rPr>
        <w:t xml:space="preserve">n ordinul de </w:t>
      </w:r>
      <w:r w:rsidR="00834773" w:rsidRPr="005B2724">
        <w:rPr>
          <w:rFonts w:ascii="Times New Roman" w:hAnsi="Times New Roman"/>
          <w:noProof/>
          <w:sz w:val="24"/>
          <w:szCs w:val="24"/>
        </w:rPr>
        <w:t>î</w:t>
      </w:r>
      <w:r w:rsidR="00782FCA" w:rsidRPr="005B2724">
        <w:rPr>
          <w:rFonts w:ascii="Times New Roman" w:hAnsi="Times New Roman"/>
          <w:noProof/>
          <w:sz w:val="24"/>
          <w:szCs w:val="24"/>
        </w:rPr>
        <w:t>ncepere a lucr</w:t>
      </w:r>
      <w:r w:rsidR="00834773" w:rsidRPr="005B2724">
        <w:rPr>
          <w:rFonts w:ascii="Times New Roman" w:hAnsi="Times New Roman"/>
          <w:noProof/>
          <w:sz w:val="24"/>
          <w:szCs w:val="24"/>
        </w:rPr>
        <w:t>ă</w:t>
      </w:r>
      <w:r w:rsidR="00782FCA" w:rsidRPr="005B2724">
        <w:rPr>
          <w:rFonts w:ascii="Times New Roman" w:hAnsi="Times New Roman"/>
          <w:noProof/>
          <w:sz w:val="24"/>
          <w:szCs w:val="24"/>
        </w:rPr>
        <w:t>rii p</w:t>
      </w:r>
      <w:r w:rsidR="00834773" w:rsidRPr="005B2724">
        <w:rPr>
          <w:rFonts w:ascii="Times New Roman" w:hAnsi="Times New Roman"/>
          <w:noProof/>
          <w:sz w:val="24"/>
          <w:szCs w:val="24"/>
        </w:rPr>
        <w:t>â</w:t>
      </w:r>
      <w:r w:rsidR="00782FCA" w:rsidRPr="005B2724">
        <w:rPr>
          <w:rFonts w:ascii="Times New Roman" w:hAnsi="Times New Roman"/>
          <w:noProof/>
          <w:sz w:val="24"/>
          <w:szCs w:val="24"/>
        </w:rPr>
        <w:t>n</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la data semn</w:t>
      </w:r>
      <w:r w:rsidR="00834773" w:rsidRPr="005B2724">
        <w:rPr>
          <w:rFonts w:ascii="Times New Roman" w:hAnsi="Times New Roman"/>
          <w:noProof/>
          <w:sz w:val="24"/>
          <w:szCs w:val="24"/>
        </w:rPr>
        <w:t>ă</w:t>
      </w:r>
      <w:r w:rsidR="00782FCA" w:rsidRPr="005B2724">
        <w:rPr>
          <w:rFonts w:ascii="Times New Roman" w:hAnsi="Times New Roman"/>
          <w:noProof/>
          <w:sz w:val="24"/>
          <w:szCs w:val="24"/>
        </w:rPr>
        <w:t>rii procesului-verbal de recep</w:t>
      </w:r>
      <w:r w:rsidR="00834773" w:rsidRPr="005B2724">
        <w:rPr>
          <w:rFonts w:ascii="Times New Roman" w:hAnsi="Times New Roman"/>
          <w:noProof/>
          <w:sz w:val="24"/>
          <w:szCs w:val="24"/>
        </w:rPr>
        <w:t>ți</w:t>
      </w:r>
      <w:r w:rsidR="00782FCA" w:rsidRPr="005B2724">
        <w:rPr>
          <w:rFonts w:ascii="Times New Roman" w:hAnsi="Times New Roman"/>
          <w:noProof/>
          <w:sz w:val="24"/>
          <w:szCs w:val="24"/>
        </w:rPr>
        <w:t>e a lucr</w:t>
      </w:r>
      <w:r w:rsidR="00834773" w:rsidRPr="005B2724">
        <w:rPr>
          <w:rFonts w:ascii="Times New Roman" w:hAnsi="Times New Roman"/>
          <w:noProof/>
          <w:sz w:val="24"/>
          <w:szCs w:val="24"/>
        </w:rPr>
        <w:t>ă</w:t>
      </w:r>
      <w:r w:rsidR="00782FCA" w:rsidRPr="005B2724">
        <w:rPr>
          <w:rFonts w:ascii="Times New Roman" w:hAnsi="Times New Roman"/>
          <w:noProof/>
          <w:sz w:val="24"/>
          <w:szCs w:val="24"/>
        </w:rPr>
        <w:t>rii, inclusiv pentru eventualele perioade de suspendare a lucr</w:t>
      </w:r>
      <w:r w:rsidR="00834773" w:rsidRPr="005B2724">
        <w:rPr>
          <w:rFonts w:ascii="Times New Roman" w:hAnsi="Times New Roman"/>
          <w:noProof/>
          <w:sz w:val="24"/>
          <w:szCs w:val="24"/>
        </w:rPr>
        <w:t>ă</w:t>
      </w:r>
      <w:r w:rsidR="00782FCA" w:rsidRPr="005B2724">
        <w:rPr>
          <w:rFonts w:ascii="Times New Roman" w:hAnsi="Times New Roman"/>
          <w:noProof/>
          <w:sz w:val="24"/>
          <w:szCs w:val="24"/>
        </w:rPr>
        <w:t>rilor.</w:t>
      </w:r>
      <w:r w:rsidR="00834773" w:rsidRPr="005B2724">
        <w:rPr>
          <w:rFonts w:ascii="Times New Roman" w:hAnsi="Times New Roman"/>
          <w:noProof/>
          <w:sz w:val="24"/>
          <w:szCs w:val="24"/>
        </w:rPr>
        <w:t xml:space="preserve"> </w:t>
      </w:r>
    </w:p>
    <w:p w14:paraId="3297D652" w14:textId="1EA7D227"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are obliga</w:t>
      </w:r>
      <w:r w:rsidR="00834773" w:rsidRPr="005B2724">
        <w:rPr>
          <w:rFonts w:ascii="Times New Roman" w:hAnsi="Times New Roman"/>
          <w:noProof/>
          <w:sz w:val="24"/>
          <w:szCs w:val="24"/>
        </w:rPr>
        <w:t>ț</w:t>
      </w:r>
      <w:r w:rsidR="00782FCA" w:rsidRPr="005B2724">
        <w:rPr>
          <w:rFonts w:ascii="Times New Roman" w:hAnsi="Times New Roman"/>
          <w:noProof/>
          <w:sz w:val="24"/>
          <w:szCs w:val="24"/>
        </w:rPr>
        <w:t>ia de a institui  un sistem de asigurare a calit</w:t>
      </w:r>
      <w:r w:rsidR="00834773" w:rsidRPr="005B2724">
        <w:rPr>
          <w:rFonts w:ascii="Times New Roman" w:hAnsi="Times New Roman"/>
          <w:noProof/>
          <w:sz w:val="24"/>
          <w:szCs w:val="24"/>
        </w:rPr>
        <w:t>ăț</w:t>
      </w:r>
      <w:r w:rsidR="00782FCA" w:rsidRPr="005B2724">
        <w:rPr>
          <w:rFonts w:ascii="Times New Roman" w:hAnsi="Times New Roman"/>
          <w:noProof/>
          <w:sz w:val="24"/>
          <w:szCs w:val="24"/>
        </w:rPr>
        <w:t>ii pentru a demonstra respectarea cerin</w:t>
      </w:r>
      <w:r w:rsidR="00834773" w:rsidRPr="005B2724">
        <w:rPr>
          <w:rFonts w:ascii="Times New Roman" w:hAnsi="Times New Roman"/>
          <w:noProof/>
          <w:sz w:val="24"/>
          <w:szCs w:val="24"/>
        </w:rPr>
        <w:t>ț</w:t>
      </w:r>
      <w:r w:rsidR="00782FCA" w:rsidRPr="005B2724">
        <w:rPr>
          <w:rFonts w:ascii="Times New Roman" w:hAnsi="Times New Roman"/>
          <w:noProof/>
          <w:sz w:val="24"/>
          <w:szCs w:val="24"/>
        </w:rPr>
        <w:t xml:space="preserve">elor prezentului contract. </w:t>
      </w:r>
      <w:r w:rsidR="009D5198" w:rsidRPr="005B2724">
        <w:rPr>
          <w:rFonts w:ascii="Times New Roman" w:hAnsi="Times New Roman"/>
          <w:noProof/>
          <w:sz w:val="24"/>
          <w:szCs w:val="24"/>
        </w:rPr>
        <w:t>Achizitor</w:t>
      </w:r>
      <w:r w:rsidR="00834773" w:rsidRPr="005B2724">
        <w:rPr>
          <w:rFonts w:ascii="Times New Roman" w:hAnsi="Times New Roman"/>
          <w:noProof/>
          <w:sz w:val="24"/>
          <w:szCs w:val="24"/>
        </w:rPr>
        <w:t xml:space="preserve"> </w:t>
      </w:r>
      <w:r w:rsidR="00782FCA" w:rsidRPr="005B2724">
        <w:rPr>
          <w:rFonts w:ascii="Times New Roman" w:hAnsi="Times New Roman"/>
          <w:noProof/>
          <w:sz w:val="24"/>
          <w:szCs w:val="24"/>
        </w:rPr>
        <w:t>sau persoana autorizat</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de acesta, va avea dreptul s</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auditeze orice aspect al sistemului calit</w:t>
      </w:r>
      <w:r w:rsidR="00834773" w:rsidRPr="005B2724">
        <w:rPr>
          <w:rFonts w:ascii="Times New Roman" w:hAnsi="Times New Roman"/>
          <w:noProof/>
          <w:sz w:val="24"/>
          <w:szCs w:val="24"/>
        </w:rPr>
        <w:t>ăț</w:t>
      </w:r>
      <w:r w:rsidR="00782FCA" w:rsidRPr="005B2724">
        <w:rPr>
          <w:rFonts w:ascii="Times New Roman" w:hAnsi="Times New Roman"/>
          <w:noProof/>
          <w:sz w:val="24"/>
          <w:szCs w:val="24"/>
        </w:rPr>
        <w:t>ii.</w:t>
      </w:r>
    </w:p>
    <w:p w14:paraId="0605DC76" w14:textId="28FA1A80" w:rsidR="00782FCA" w:rsidRPr="005B2724" w:rsidRDefault="00782FCA"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Respectarea sistemului de asigurare a calit</w:t>
      </w:r>
      <w:r w:rsidR="00834773" w:rsidRPr="005B2724">
        <w:rPr>
          <w:rFonts w:ascii="Times New Roman" w:hAnsi="Times New Roman"/>
          <w:noProof/>
          <w:sz w:val="24"/>
          <w:szCs w:val="24"/>
        </w:rPr>
        <w:t>ăț</w:t>
      </w:r>
      <w:r w:rsidRPr="005B2724">
        <w:rPr>
          <w:rFonts w:ascii="Times New Roman" w:hAnsi="Times New Roman"/>
          <w:noProof/>
          <w:sz w:val="24"/>
          <w:szCs w:val="24"/>
        </w:rPr>
        <w:t xml:space="preserve">ii nu va exonera </w:t>
      </w:r>
      <w:r w:rsidR="004324D6" w:rsidRPr="005B2724">
        <w:rPr>
          <w:rFonts w:ascii="Times New Roman" w:hAnsi="Times New Roman"/>
          <w:noProof/>
          <w:sz w:val="24"/>
          <w:szCs w:val="24"/>
        </w:rPr>
        <w:t>Executant</w:t>
      </w:r>
      <w:r w:rsidRPr="005B2724">
        <w:rPr>
          <w:rFonts w:ascii="Times New Roman" w:hAnsi="Times New Roman"/>
          <w:noProof/>
          <w:sz w:val="24"/>
          <w:szCs w:val="24"/>
        </w:rPr>
        <w:t>ul de nici una din sarcinile, obliga</w:t>
      </w:r>
      <w:r w:rsidR="00834773" w:rsidRPr="005B2724">
        <w:rPr>
          <w:rFonts w:ascii="Times New Roman" w:hAnsi="Times New Roman"/>
          <w:noProof/>
          <w:sz w:val="24"/>
          <w:szCs w:val="24"/>
        </w:rPr>
        <w:t>ț</w:t>
      </w:r>
      <w:r w:rsidRPr="005B2724">
        <w:rPr>
          <w:rFonts w:ascii="Times New Roman" w:hAnsi="Times New Roman"/>
          <w:noProof/>
          <w:sz w:val="24"/>
          <w:szCs w:val="24"/>
        </w:rPr>
        <w:t>iile sau responsabilit</w:t>
      </w:r>
      <w:r w:rsidR="00834773" w:rsidRPr="005B2724">
        <w:rPr>
          <w:rFonts w:ascii="Times New Roman" w:hAnsi="Times New Roman"/>
          <w:noProof/>
          <w:sz w:val="24"/>
          <w:szCs w:val="24"/>
        </w:rPr>
        <w:t>ăț</w:t>
      </w:r>
      <w:r w:rsidRPr="005B2724">
        <w:rPr>
          <w:rFonts w:ascii="Times New Roman" w:hAnsi="Times New Roman"/>
          <w:noProof/>
          <w:sz w:val="24"/>
          <w:szCs w:val="24"/>
        </w:rPr>
        <w:t xml:space="preserve">ile sale potrivit prevederilor prezentului </w:t>
      </w:r>
      <w:r w:rsidR="00834773" w:rsidRPr="005B2724">
        <w:rPr>
          <w:rFonts w:ascii="Times New Roman" w:hAnsi="Times New Roman"/>
          <w:noProof/>
          <w:sz w:val="24"/>
          <w:szCs w:val="24"/>
        </w:rPr>
        <w:t>C</w:t>
      </w:r>
      <w:r w:rsidRPr="005B2724">
        <w:rPr>
          <w:rFonts w:ascii="Times New Roman" w:hAnsi="Times New Roman"/>
          <w:noProof/>
          <w:sz w:val="24"/>
          <w:szCs w:val="24"/>
        </w:rPr>
        <w:t>ontract.</w:t>
      </w:r>
    </w:p>
    <w:p w14:paraId="29E75816" w14:textId="3DF498F6"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are obliga</w:t>
      </w:r>
      <w:r w:rsidR="00834773" w:rsidRPr="005B2724">
        <w:rPr>
          <w:rFonts w:ascii="Times New Roman" w:hAnsi="Times New Roman"/>
          <w:noProof/>
          <w:sz w:val="24"/>
          <w:szCs w:val="24"/>
        </w:rPr>
        <w:t>ț</w:t>
      </w:r>
      <w:r w:rsidR="00782FCA" w:rsidRPr="005B2724">
        <w:rPr>
          <w:rFonts w:ascii="Times New Roman" w:hAnsi="Times New Roman"/>
          <w:noProof/>
          <w:sz w:val="24"/>
          <w:szCs w:val="24"/>
        </w:rPr>
        <w:t>ia de a suporta toate costurile și taxele pentru c</w:t>
      </w:r>
      <w:r w:rsidR="00834773" w:rsidRPr="005B2724">
        <w:rPr>
          <w:rFonts w:ascii="Times New Roman" w:hAnsi="Times New Roman"/>
          <w:noProof/>
          <w:sz w:val="24"/>
          <w:szCs w:val="24"/>
        </w:rPr>
        <w:t>ă</w:t>
      </w:r>
      <w:r w:rsidR="00782FCA" w:rsidRPr="005B2724">
        <w:rPr>
          <w:rFonts w:ascii="Times New Roman" w:hAnsi="Times New Roman"/>
          <w:noProof/>
          <w:sz w:val="24"/>
          <w:szCs w:val="24"/>
        </w:rPr>
        <w:t>ile de acces cu destina</w:t>
      </w:r>
      <w:r w:rsidR="00834773" w:rsidRPr="005B2724">
        <w:rPr>
          <w:rFonts w:ascii="Times New Roman" w:hAnsi="Times New Roman"/>
          <w:noProof/>
          <w:sz w:val="24"/>
          <w:szCs w:val="24"/>
        </w:rPr>
        <w:t>ț</w:t>
      </w:r>
      <w:r w:rsidR="00782FCA" w:rsidRPr="005B2724">
        <w:rPr>
          <w:rFonts w:ascii="Times New Roman" w:hAnsi="Times New Roman"/>
          <w:noProof/>
          <w:sz w:val="24"/>
          <w:szCs w:val="24"/>
        </w:rPr>
        <w:t>ie special</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și/sau temporar</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care </w:t>
      </w:r>
      <w:r w:rsidR="00834773" w:rsidRPr="005B2724">
        <w:rPr>
          <w:rFonts w:ascii="Times New Roman" w:hAnsi="Times New Roman"/>
          <w:noProof/>
          <w:sz w:val="24"/>
          <w:szCs w:val="24"/>
        </w:rPr>
        <w:t>î</w:t>
      </w:r>
      <w:r w:rsidR="00782FCA" w:rsidRPr="005B2724">
        <w:rPr>
          <w:rFonts w:ascii="Times New Roman" w:hAnsi="Times New Roman"/>
          <w:noProof/>
          <w:sz w:val="24"/>
          <w:szCs w:val="24"/>
        </w:rPr>
        <w:t xml:space="preserve">i pot fi necesare, inclusiv cele pentru accesul pe șantier. De asemenea, </w:t>
      </w:r>
      <w:r w:rsidRPr="005B2724">
        <w:rPr>
          <w:rFonts w:ascii="Times New Roman" w:hAnsi="Times New Roman"/>
          <w:noProof/>
          <w:sz w:val="24"/>
          <w:szCs w:val="24"/>
        </w:rPr>
        <w:t>Executant</w:t>
      </w:r>
      <w:r w:rsidR="00782FCA" w:rsidRPr="005B2724">
        <w:rPr>
          <w:rFonts w:ascii="Times New Roman" w:hAnsi="Times New Roman"/>
          <w:noProof/>
          <w:sz w:val="24"/>
          <w:szCs w:val="24"/>
        </w:rPr>
        <w:t>ul va ob</w:t>
      </w:r>
      <w:r w:rsidR="00834773" w:rsidRPr="005B2724">
        <w:rPr>
          <w:rFonts w:ascii="Times New Roman" w:hAnsi="Times New Roman"/>
          <w:noProof/>
          <w:sz w:val="24"/>
          <w:szCs w:val="24"/>
        </w:rPr>
        <w:t>ț</w:t>
      </w:r>
      <w:r w:rsidR="00782FCA" w:rsidRPr="005B2724">
        <w:rPr>
          <w:rFonts w:ascii="Times New Roman" w:hAnsi="Times New Roman"/>
          <w:noProof/>
          <w:sz w:val="24"/>
          <w:szCs w:val="24"/>
        </w:rPr>
        <w:t>ine, cu riscul și pe cheltuiala sa, orice alte facilit</w:t>
      </w:r>
      <w:r w:rsidR="00834773" w:rsidRPr="005B2724">
        <w:rPr>
          <w:rFonts w:ascii="Times New Roman" w:hAnsi="Times New Roman"/>
          <w:noProof/>
          <w:sz w:val="24"/>
          <w:szCs w:val="24"/>
        </w:rPr>
        <w:t>ăț</w:t>
      </w:r>
      <w:r w:rsidR="00782FCA" w:rsidRPr="005B2724">
        <w:rPr>
          <w:rFonts w:ascii="Times New Roman" w:hAnsi="Times New Roman"/>
          <w:noProof/>
          <w:sz w:val="24"/>
          <w:szCs w:val="24"/>
        </w:rPr>
        <w:t>i suplimentare din afara șantierului, care ii pot fi necesare la execu</w:t>
      </w:r>
      <w:r w:rsidR="00834773" w:rsidRPr="005B2724">
        <w:rPr>
          <w:rFonts w:ascii="Times New Roman" w:hAnsi="Times New Roman"/>
          <w:noProof/>
          <w:sz w:val="24"/>
          <w:szCs w:val="24"/>
        </w:rPr>
        <w:t>ț</w:t>
      </w:r>
      <w:r w:rsidR="00782FCA" w:rsidRPr="005B2724">
        <w:rPr>
          <w:rFonts w:ascii="Times New Roman" w:hAnsi="Times New Roman"/>
          <w:noProof/>
          <w:sz w:val="24"/>
          <w:szCs w:val="24"/>
        </w:rPr>
        <w:t>ia lucr</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rilor care fac obiectul  prezentului </w:t>
      </w:r>
      <w:r w:rsidR="00834773" w:rsidRPr="005B2724">
        <w:rPr>
          <w:rFonts w:ascii="Times New Roman" w:hAnsi="Times New Roman"/>
          <w:noProof/>
          <w:sz w:val="24"/>
          <w:szCs w:val="24"/>
        </w:rPr>
        <w:t>C</w:t>
      </w:r>
      <w:r w:rsidR="00782FCA" w:rsidRPr="005B2724">
        <w:rPr>
          <w:rFonts w:ascii="Times New Roman" w:hAnsi="Times New Roman"/>
          <w:noProof/>
          <w:sz w:val="24"/>
          <w:szCs w:val="24"/>
        </w:rPr>
        <w:t>ontract.</w:t>
      </w:r>
    </w:p>
    <w:p w14:paraId="2B2B06D4" w14:textId="7C2D5178"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este responsabil (</w:t>
      </w:r>
      <w:r w:rsidR="00834773" w:rsidRPr="005B2724">
        <w:rPr>
          <w:rFonts w:ascii="Times New Roman" w:hAnsi="Times New Roman"/>
          <w:noProof/>
          <w:sz w:val="24"/>
          <w:szCs w:val="24"/>
        </w:rPr>
        <w:t>î</w:t>
      </w:r>
      <w:r w:rsidR="00782FCA" w:rsidRPr="005B2724">
        <w:rPr>
          <w:rFonts w:ascii="Times New Roman" w:hAnsi="Times New Roman"/>
          <w:noProof/>
          <w:sz w:val="24"/>
          <w:szCs w:val="24"/>
        </w:rPr>
        <w:t>n relația dintre p</w:t>
      </w:r>
      <w:r w:rsidR="00834773" w:rsidRPr="005B2724">
        <w:rPr>
          <w:rFonts w:ascii="Times New Roman" w:hAnsi="Times New Roman"/>
          <w:noProof/>
          <w:sz w:val="24"/>
          <w:szCs w:val="24"/>
        </w:rPr>
        <w:t>ă</w:t>
      </w:r>
      <w:r w:rsidR="00782FCA" w:rsidRPr="005B2724">
        <w:rPr>
          <w:rFonts w:ascii="Times New Roman" w:hAnsi="Times New Roman"/>
          <w:noProof/>
          <w:sz w:val="24"/>
          <w:szCs w:val="24"/>
        </w:rPr>
        <w:t>r</w:t>
      </w:r>
      <w:r w:rsidR="00834773" w:rsidRPr="005B2724">
        <w:rPr>
          <w:rFonts w:ascii="Times New Roman" w:hAnsi="Times New Roman"/>
          <w:noProof/>
          <w:sz w:val="24"/>
          <w:szCs w:val="24"/>
        </w:rPr>
        <w:t>ț</w:t>
      </w:r>
      <w:r w:rsidR="00782FCA" w:rsidRPr="005B2724">
        <w:rPr>
          <w:rFonts w:ascii="Times New Roman" w:hAnsi="Times New Roman"/>
          <w:noProof/>
          <w:sz w:val="24"/>
          <w:szCs w:val="24"/>
        </w:rPr>
        <w:t>i) de lucr</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rile de </w:t>
      </w:r>
      <w:r w:rsidR="00834773" w:rsidRPr="005B2724">
        <w:rPr>
          <w:rFonts w:ascii="Times New Roman" w:hAnsi="Times New Roman"/>
          <w:noProof/>
          <w:sz w:val="24"/>
          <w:szCs w:val="24"/>
        </w:rPr>
        <w:t>î</w:t>
      </w:r>
      <w:r w:rsidR="00782FCA" w:rsidRPr="005B2724">
        <w:rPr>
          <w:rFonts w:ascii="Times New Roman" w:hAnsi="Times New Roman"/>
          <w:noProof/>
          <w:sz w:val="24"/>
          <w:szCs w:val="24"/>
        </w:rPr>
        <w:t>ntre</w:t>
      </w:r>
      <w:r w:rsidR="00834773" w:rsidRPr="005B2724">
        <w:rPr>
          <w:rFonts w:ascii="Times New Roman" w:hAnsi="Times New Roman"/>
          <w:noProof/>
          <w:sz w:val="24"/>
          <w:szCs w:val="24"/>
        </w:rPr>
        <w:t>ț</w:t>
      </w:r>
      <w:r w:rsidR="00782FCA" w:rsidRPr="005B2724">
        <w:rPr>
          <w:rFonts w:ascii="Times New Roman" w:hAnsi="Times New Roman"/>
          <w:noProof/>
          <w:sz w:val="24"/>
          <w:szCs w:val="24"/>
        </w:rPr>
        <w:t>inere, care pot fi necesare ca urmare a folosirii de c</w:t>
      </w:r>
      <w:r w:rsidR="00834773" w:rsidRPr="005B2724">
        <w:rPr>
          <w:rFonts w:ascii="Times New Roman" w:hAnsi="Times New Roman"/>
          <w:noProof/>
          <w:sz w:val="24"/>
          <w:szCs w:val="24"/>
        </w:rPr>
        <w:t>ă</w:t>
      </w:r>
      <w:r w:rsidR="00782FCA" w:rsidRPr="005B2724">
        <w:rPr>
          <w:rFonts w:ascii="Times New Roman" w:hAnsi="Times New Roman"/>
          <w:noProof/>
          <w:sz w:val="24"/>
          <w:szCs w:val="24"/>
        </w:rPr>
        <w:t>tre acesta a drumurilor de acces;</w:t>
      </w:r>
    </w:p>
    <w:p w14:paraId="2CB1CDC1" w14:textId="59A7D1B6"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lastRenderedPageBreak/>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asigura toate marcajele și indicatoarele de-a lungul drumurilor de acces și de a obtine aprobarea autorit</w:t>
      </w:r>
      <w:r w:rsidR="00834773" w:rsidRPr="005B2724">
        <w:rPr>
          <w:rFonts w:ascii="Times New Roman" w:hAnsi="Times New Roman"/>
          <w:noProof/>
          <w:sz w:val="24"/>
          <w:szCs w:val="24"/>
        </w:rPr>
        <w:t>ăț</w:t>
      </w:r>
      <w:r w:rsidR="00782FCA" w:rsidRPr="005B2724">
        <w:rPr>
          <w:rFonts w:ascii="Times New Roman" w:hAnsi="Times New Roman"/>
          <w:noProof/>
          <w:sz w:val="24"/>
          <w:szCs w:val="24"/>
        </w:rPr>
        <w:t xml:space="preserve">ilor competente pentru marcaje și indicatoare precum și pentru utilizarea acestor drumuri ; </w:t>
      </w:r>
      <w:r w:rsidR="009D5198" w:rsidRPr="005B2724">
        <w:rPr>
          <w:rFonts w:ascii="Times New Roman" w:hAnsi="Times New Roman"/>
          <w:noProof/>
          <w:sz w:val="24"/>
          <w:szCs w:val="24"/>
        </w:rPr>
        <w:t>Achizitor</w:t>
      </w:r>
      <w:r w:rsidR="00834773" w:rsidRPr="005B2724">
        <w:rPr>
          <w:rFonts w:ascii="Times New Roman" w:hAnsi="Times New Roman"/>
          <w:noProof/>
          <w:sz w:val="24"/>
          <w:szCs w:val="24"/>
        </w:rPr>
        <w:t xml:space="preserve"> </w:t>
      </w:r>
      <w:r w:rsidR="00782FCA" w:rsidRPr="005B2724">
        <w:rPr>
          <w:rFonts w:ascii="Times New Roman" w:hAnsi="Times New Roman"/>
          <w:noProof/>
          <w:sz w:val="24"/>
          <w:szCs w:val="24"/>
        </w:rPr>
        <w:t>nu va fi raspunzato</w:t>
      </w:r>
      <w:r w:rsidR="00834773" w:rsidRPr="005B2724">
        <w:rPr>
          <w:rFonts w:ascii="Times New Roman" w:hAnsi="Times New Roman"/>
          <w:noProof/>
          <w:sz w:val="24"/>
          <w:szCs w:val="24"/>
        </w:rPr>
        <w:t>a</w:t>
      </w:r>
      <w:r w:rsidR="00782FCA" w:rsidRPr="005B2724">
        <w:rPr>
          <w:rFonts w:ascii="Times New Roman" w:hAnsi="Times New Roman"/>
          <w:noProof/>
          <w:sz w:val="24"/>
          <w:szCs w:val="24"/>
        </w:rPr>
        <w:t>r</w:t>
      </w:r>
      <w:r w:rsidR="00834773" w:rsidRPr="005B2724">
        <w:rPr>
          <w:rFonts w:ascii="Times New Roman" w:hAnsi="Times New Roman"/>
          <w:noProof/>
          <w:sz w:val="24"/>
          <w:szCs w:val="24"/>
        </w:rPr>
        <w:t>e</w:t>
      </w:r>
      <w:r w:rsidR="00782FCA" w:rsidRPr="005B2724">
        <w:rPr>
          <w:rFonts w:ascii="Times New Roman" w:hAnsi="Times New Roman"/>
          <w:noProof/>
          <w:sz w:val="24"/>
          <w:szCs w:val="24"/>
        </w:rPr>
        <w:t xml:space="preserve"> pentru revendic</w:t>
      </w:r>
      <w:r w:rsidR="00834773" w:rsidRPr="005B2724">
        <w:rPr>
          <w:rFonts w:ascii="Times New Roman" w:hAnsi="Times New Roman"/>
          <w:noProof/>
          <w:sz w:val="24"/>
          <w:szCs w:val="24"/>
        </w:rPr>
        <w:t>ă</w:t>
      </w:r>
      <w:r w:rsidR="00782FCA" w:rsidRPr="005B2724">
        <w:rPr>
          <w:rFonts w:ascii="Times New Roman" w:hAnsi="Times New Roman"/>
          <w:noProof/>
          <w:sz w:val="24"/>
          <w:szCs w:val="24"/>
        </w:rPr>
        <w:t>rile generate de utilizarea drumurilor de acces;</w:t>
      </w:r>
    </w:p>
    <w:p w14:paraId="3C2F3DAE" w14:textId="7523EAE1" w:rsidR="00782FCA" w:rsidRPr="005B2724" w:rsidRDefault="00782FCA"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Pe parcursul execu</w:t>
      </w:r>
      <w:r w:rsidR="00834773" w:rsidRPr="005B2724">
        <w:rPr>
          <w:rFonts w:ascii="Times New Roman" w:hAnsi="Times New Roman"/>
          <w:noProof/>
          <w:sz w:val="24"/>
          <w:szCs w:val="24"/>
        </w:rPr>
        <w:t>ț</w:t>
      </w:r>
      <w:r w:rsidRPr="005B2724">
        <w:rPr>
          <w:rFonts w:ascii="Times New Roman" w:hAnsi="Times New Roman"/>
          <w:noProof/>
          <w:sz w:val="24"/>
          <w:szCs w:val="24"/>
        </w:rPr>
        <w:t>iei lucr</w:t>
      </w:r>
      <w:r w:rsidR="00834773" w:rsidRPr="005B2724">
        <w:rPr>
          <w:rFonts w:ascii="Times New Roman" w:hAnsi="Times New Roman"/>
          <w:noProof/>
          <w:sz w:val="24"/>
          <w:szCs w:val="24"/>
        </w:rPr>
        <w:t>ă</w:t>
      </w:r>
      <w:r w:rsidRPr="005B2724">
        <w:rPr>
          <w:rFonts w:ascii="Times New Roman" w:hAnsi="Times New Roman"/>
          <w:noProof/>
          <w:sz w:val="24"/>
          <w:szCs w:val="24"/>
        </w:rPr>
        <w:t xml:space="preserve">rilor și al remedierii viciilor ascunse,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obligația</w:t>
      </w:r>
      <w:r w:rsidRPr="005B2724">
        <w:rPr>
          <w:rFonts w:ascii="Times New Roman" w:hAnsi="Times New Roman"/>
          <w:noProof/>
          <w:sz w:val="24"/>
          <w:szCs w:val="24"/>
        </w:rPr>
        <w:t xml:space="preserve">, </w:t>
      </w:r>
      <w:r w:rsidR="00834773" w:rsidRPr="005B2724">
        <w:rPr>
          <w:rFonts w:ascii="Times New Roman" w:hAnsi="Times New Roman"/>
          <w:noProof/>
          <w:sz w:val="24"/>
          <w:szCs w:val="24"/>
        </w:rPr>
        <w:t>î</w:t>
      </w:r>
      <w:r w:rsidRPr="005B2724">
        <w:rPr>
          <w:rFonts w:ascii="Times New Roman" w:hAnsi="Times New Roman"/>
          <w:noProof/>
          <w:sz w:val="24"/>
          <w:szCs w:val="24"/>
        </w:rPr>
        <w:t>n m</w:t>
      </w:r>
      <w:r w:rsidR="00834773" w:rsidRPr="005B2724">
        <w:rPr>
          <w:rFonts w:ascii="Times New Roman" w:hAnsi="Times New Roman"/>
          <w:noProof/>
          <w:sz w:val="24"/>
          <w:szCs w:val="24"/>
        </w:rPr>
        <w:t>ă</w:t>
      </w:r>
      <w:r w:rsidRPr="005B2724">
        <w:rPr>
          <w:rFonts w:ascii="Times New Roman" w:hAnsi="Times New Roman"/>
          <w:noProof/>
          <w:sz w:val="24"/>
          <w:szCs w:val="24"/>
        </w:rPr>
        <w:t>sura permis</w:t>
      </w:r>
      <w:r w:rsidR="00834773" w:rsidRPr="005B2724">
        <w:rPr>
          <w:rFonts w:ascii="Times New Roman" w:hAnsi="Times New Roman"/>
          <w:noProof/>
          <w:sz w:val="24"/>
          <w:szCs w:val="24"/>
        </w:rPr>
        <w:t>ă</w:t>
      </w:r>
      <w:r w:rsidRPr="005B2724">
        <w:rPr>
          <w:rFonts w:ascii="Times New Roman" w:hAnsi="Times New Roman"/>
          <w:noProof/>
          <w:sz w:val="24"/>
          <w:szCs w:val="24"/>
        </w:rPr>
        <w:t xml:space="preserve"> de respectarea prevederilor prezentului </w:t>
      </w:r>
      <w:r w:rsidR="00834773" w:rsidRPr="005B2724">
        <w:rPr>
          <w:rFonts w:ascii="Times New Roman" w:hAnsi="Times New Roman"/>
          <w:noProof/>
          <w:sz w:val="24"/>
          <w:szCs w:val="24"/>
        </w:rPr>
        <w:t>C</w:t>
      </w:r>
      <w:r w:rsidRPr="005B2724">
        <w:rPr>
          <w:rFonts w:ascii="Times New Roman" w:hAnsi="Times New Roman"/>
          <w:noProof/>
          <w:sz w:val="24"/>
          <w:szCs w:val="24"/>
        </w:rPr>
        <w:t>ontract, de a nu st</w:t>
      </w:r>
      <w:r w:rsidR="00834773" w:rsidRPr="005B2724">
        <w:rPr>
          <w:rFonts w:ascii="Times New Roman" w:hAnsi="Times New Roman"/>
          <w:noProof/>
          <w:sz w:val="24"/>
          <w:szCs w:val="24"/>
        </w:rPr>
        <w:t>â</w:t>
      </w:r>
      <w:r w:rsidRPr="005B2724">
        <w:rPr>
          <w:rFonts w:ascii="Times New Roman" w:hAnsi="Times New Roman"/>
          <w:noProof/>
          <w:sz w:val="24"/>
          <w:szCs w:val="24"/>
        </w:rPr>
        <w:t xml:space="preserve">njeni inutil sau </w:t>
      </w:r>
      <w:r w:rsidR="00834773" w:rsidRPr="005B2724">
        <w:rPr>
          <w:rFonts w:ascii="Times New Roman" w:hAnsi="Times New Roman"/>
          <w:noProof/>
          <w:sz w:val="24"/>
          <w:szCs w:val="24"/>
        </w:rPr>
        <w:t>î</w:t>
      </w:r>
      <w:r w:rsidRPr="005B2724">
        <w:rPr>
          <w:rFonts w:ascii="Times New Roman" w:hAnsi="Times New Roman"/>
          <w:noProof/>
          <w:sz w:val="24"/>
          <w:szCs w:val="24"/>
        </w:rPr>
        <w:t>n mod abuziv:</w:t>
      </w:r>
    </w:p>
    <w:p w14:paraId="7B5E0A82" w14:textId="4826AE6D" w:rsidR="00782FCA" w:rsidRPr="005B2724" w:rsidRDefault="00E54B48" w:rsidP="005B2724">
      <w:pPr>
        <w:tabs>
          <w:tab w:val="left" w:pos="426"/>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ab/>
      </w:r>
      <w:r w:rsidR="00782FCA" w:rsidRPr="005B2724">
        <w:rPr>
          <w:rFonts w:ascii="Times New Roman" w:hAnsi="Times New Roman"/>
          <w:b/>
          <w:bCs/>
          <w:noProof/>
          <w:sz w:val="24"/>
          <w:szCs w:val="24"/>
        </w:rPr>
        <w:t>a)</w:t>
      </w:r>
      <w:r w:rsidR="00782FCA" w:rsidRPr="005B2724">
        <w:rPr>
          <w:rFonts w:ascii="Times New Roman" w:hAnsi="Times New Roman"/>
          <w:b/>
          <w:bCs/>
          <w:noProof/>
          <w:sz w:val="24"/>
          <w:szCs w:val="24"/>
        </w:rPr>
        <w:tab/>
      </w:r>
      <w:r w:rsidR="00782FCA" w:rsidRPr="005B2724">
        <w:rPr>
          <w:rFonts w:ascii="Times New Roman" w:hAnsi="Times New Roman"/>
          <w:noProof/>
          <w:sz w:val="24"/>
          <w:szCs w:val="24"/>
        </w:rPr>
        <w:t>confortul riveranilor;</w:t>
      </w:r>
    </w:p>
    <w:p w14:paraId="61C6164F" w14:textId="0D60C757" w:rsidR="00782FCA" w:rsidRPr="005B2724" w:rsidRDefault="00E54B48" w:rsidP="005B2724">
      <w:pPr>
        <w:tabs>
          <w:tab w:val="left" w:pos="426"/>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ab/>
      </w:r>
      <w:r w:rsidR="00782FCA" w:rsidRPr="005B2724">
        <w:rPr>
          <w:rFonts w:ascii="Times New Roman" w:hAnsi="Times New Roman"/>
          <w:b/>
          <w:bCs/>
          <w:noProof/>
          <w:sz w:val="24"/>
          <w:szCs w:val="24"/>
        </w:rPr>
        <w:t>b)</w:t>
      </w:r>
      <w:r w:rsidR="00782FCA" w:rsidRPr="005B2724">
        <w:rPr>
          <w:rFonts w:ascii="Times New Roman" w:hAnsi="Times New Roman"/>
          <w:noProof/>
          <w:sz w:val="24"/>
          <w:szCs w:val="24"/>
        </w:rPr>
        <w:tab/>
        <w:t>c</w:t>
      </w:r>
      <w:r w:rsidR="00834773" w:rsidRPr="005B2724">
        <w:rPr>
          <w:rFonts w:ascii="Times New Roman" w:hAnsi="Times New Roman"/>
          <w:noProof/>
          <w:sz w:val="24"/>
          <w:szCs w:val="24"/>
        </w:rPr>
        <w:t>ă</w:t>
      </w:r>
      <w:r w:rsidR="00782FCA" w:rsidRPr="005B2724">
        <w:rPr>
          <w:rFonts w:ascii="Times New Roman" w:hAnsi="Times New Roman"/>
          <w:noProof/>
          <w:sz w:val="24"/>
          <w:szCs w:val="24"/>
        </w:rPr>
        <w:t>ile de acces, prin folosirea și ocuparea drumurilor și cailor publice sau private care deservesc propriet</w:t>
      </w:r>
      <w:r w:rsidR="00834773" w:rsidRPr="005B2724">
        <w:rPr>
          <w:rFonts w:ascii="Times New Roman" w:hAnsi="Times New Roman"/>
          <w:noProof/>
          <w:sz w:val="24"/>
          <w:szCs w:val="24"/>
        </w:rPr>
        <w:t>ăț</w:t>
      </w:r>
      <w:r w:rsidR="00782FCA" w:rsidRPr="005B2724">
        <w:rPr>
          <w:rFonts w:ascii="Times New Roman" w:hAnsi="Times New Roman"/>
          <w:noProof/>
          <w:sz w:val="24"/>
          <w:szCs w:val="24"/>
        </w:rPr>
        <w:t xml:space="preserve">ile aflate </w:t>
      </w:r>
      <w:r w:rsidR="00834773" w:rsidRPr="005B2724">
        <w:rPr>
          <w:rFonts w:ascii="Times New Roman" w:hAnsi="Times New Roman"/>
          <w:noProof/>
          <w:sz w:val="24"/>
          <w:szCs w:val="24"/>
        </w:rPr>
        <w:t>î</w:t>
      </w:r>
      <w:r w:rsidR="00782FCA" w:rsidRPr="005B2724">
        <w:rPr>
          <w:rFonts w:ascii="Times New Roman" w:hAnsi="Times New Roman"/>
          <w:noProof/>
          <w:sz w:val="24"/>
          <w:szCs w:val="24"/>
        </w:rPr>
        <w:t xml:space="preserve">n posesia </w:t>
      </w:r>
      <w:r w:rsidR="00834773" w:rsidRPr="005B2724">
        <w:rPr>
          <w:rFonts w:ascii="Times New Roman" w:hAnsi="Times New Roman"/>
          <w:noProof/>
          <w:sz w:val="24"/>
          <w:szCs w:val="24"/>
        </w:rPr>
        <w:t xml:space="preserve">Autorității </w:t>
      </w:r>
      <w:r w:rsidR="003B755A" w:rsidRPr="005B2724">
        <w:rPr>
          <w:rFonts w:ascii="Times New Roman" w:hAnsi="Times New Roman"/>
          <w:noProof/>
          <w:sz w:val="24"/>
          <w:szCs w:val="24"/>
        </w:rPr>
        <w:t xml:space="preserve">contractante </w:t>
      </w:r>
      <w:r w:rsidR="00782FCA" w:rsidRPr="005B2724">
        <w:rPr>
          <w:rFonts w:ascii="Times New Roman" w:hAnsi="Times New Roman"/>
          <w:noProof/>
          <w:sz w:val="24"/>
          <w:szCs w:val="24"/>
        </w:rPr>
        <w:t>sau a oric</w:t>
      </w:r>
      <w:r w:rsidR="003B755A" w:rsidRPr="005B2724">
        <w:rPr>
          <w:rFonts w:ascii="Times New Roman" w:hAnsi="Times New Roman"/>
          <w:noProof/>
          <w:sz w:val="24"/>
          <w:szCs w:val="24"/>
        </w:rPr>
        <w:t>ă</w:t>
      </w:r>
      <w:r w:rsidR="00782FCA" w:rsidRPr="005B2724">
        <w:rPr>
          <w:rFonts w:ascii="Times New Roman" w:hAnsi="Times New Roman"/>
          <w:noProof/>
          <w:sz w:val="24"/>
          <w:szCs w:val="24"/>
        </w:rPr>
        <w:t>rei alte persoane.</w:t>
      </w:r>
    </w:p>
    <w:p w14:paraId="0752C2EC" w14:textId="23342E95"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despagubi </w:t>
      </w:r>
      <w:r w:rsidR="009D5198"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834773" w:rsidRPr="005B2724">
        <w:rPr>
          <w:rFonts w:ascii="Times New Roman" w:hAnsi="Times New Roman"/>
          <w:noProof/>
          <w:sz w:val="24"/>
          <w:szCs w:val="24"/>
        </w:rPr>
        <w:t xml:space="preserve"> î</w:t>
      </w:r>
      <w:r w:rsidR="00782FCA" w:rsidRPr="005B2724">
        <w:rPr>
          <w:rFonts w:ascii="Times New Roman" w:hAnsi="Times New Roman"/>
          <w:noProof/>
          <w:sz w:val="24"/>
          <w:szCs w:val="24"/>
        </w:rPr>
        <w:t>mpotriva tuturor reclama</w:t>
      </w:r>
      <w:r w:rsidR="00834773" w:rsidRPr="005B2724">
        <w:rPr>
          <w:rFonts w:ascii="Times New Roman" w:hAnsi="Times New Roman"/>
          <w:noProof/>
          <w:sz w:val="24"/>
          <w:szCs w:val="24"/>
        </w:rPr>
        <w:t>ț</w:t>
      </w:r>
      <w:r w:rsidR="00782FCA" w:rsidRPr="005B2724">
        <w:rPr>
          <w:rFonts w:ascii="Times New Roman" w:hAnsi="Times New Roman"/>
          <w:noProof/>
          <w:sz w:val="24"/>
          <w:szCs w:val="24"/>
        </w:rPr>
        <w:t xml:space="preserve">iilor, acțiunilor </w:t>
      </w:r>
      <w:r w:rsidR="00834773" w:rsidRPr="005B2724">
        <w:rPr>
          <w:rFonts w:ascii="Times New Roman" w:hAnsi="Times New Roman"/>
          <w:noProof/>
          <w:sz w:val="24"/>
          <w:szCs w:val="24"/>
        </w:rPr>
        <w:t>ă</w:t>
      </w:r>
      <w:r w:rsidR="00782FCA" w:rsidRPr="005B2724">
        <w:rPr>
          <w:rFonts w:ascii="Times New Roman" w:hAnsi="Times New Roman"/>
          <w:noProof/>
          <w:sz w:val="24"/>
          <w:szCs w:val="24"/>
        </w:rPr>
        <w:t>n justi</w:t>
      </w:r>
      <w:r w:rsidR="00834773" w:rsidRPr="005B2724">
        <w:rPr>
          <w:rFonts w:ascii="Times New Roman" w:hAnsi="Times New Roman"/>
          <w:noProof/>
          <w:sz w:val="24"/>
          <w:szCs w:val="24"/>
        </w:rPr>
        <w:t>ț</w:t>
      </w:r>
      <w:r w:rsidR="00782FCA" w:rsidRPr="005B2724">
        <w:rPr>
          <w:rFonts w:ascii="Times New Roman" w:hAnsi="Times New Roman"/>
          <w:noProof/>
          <w:sz w:val="24"/>
          <w:szCs w:val="24"/>
        </w:rPr>
        <w:t>ie, daunelor</w:t>
      </w:r>
      <w:r w:rsidR="008113AD" w:rsidRPr="005B2724">
        <w:rPr>
          <w:rFonts w:ascii="Times New Roman" w:hAnsi="Times New Roman"/>
          <w:noProof/>
          <w:sz w:val="24"/>
          <w:szCs w:val="24"/>
        </w:rPr>
        <w:t xml:space="preserve"> </w:t>
      </w:r>
      <w:r w:rsidR="00782FCA" w:rsidRPr="005B2724">
        <w:rPr>
          <w:rFonts w:ascii="Times New Roman" w:hAnsi="Times New Roman"/>
          <w:noProof/>
          <w:sz w:val="24"/>
          <w:szCs w:val="24"/>
        </w:rPr>
        <w:t>-</w:t>
      </w:r>
      <w:r w:rsidR="008113AD" w:rsidRPr="005B2724">
        <w:rPr>
          <w:rFonts w:ascii="Times New Roman" w:hAnsi="Times New Roman"/>
          <w:noProof/>
          <w:sz w:val="24"/>
          <w:szCs w:val="24"/>
        </w:rPr>
        <w:t xml:space="preserve"> </w:t>
      </w:r>
      <w:r w:rsidR="00782FCA" w:rsidRPr="005B2724">
        <w:rPr>
          <w:rFonts w:ascii="Times New Roman" w:hAnsi="Times New Roman"/>
          <w:noProof/>
          <w:sz w:val="24"/>
          <w:szCs w:val="24"/>
        </w:rPr>
        <w:t>interese, costurilor, taxelor și cheltuielilor, indiferent de natura lor, rezult</w:t>
      </w:r>
      <w:r w:rsidR="00834773" w:rsidRPr="005B2724">
        <w:rPr>
          <w:rFonts w:ascii="Times New Roman" w:hAnsi="Times New Roman"/>
          <w:noProof/>
          <w:sz w:val="24"/>
          <w:szCs w:val="24"/>
        </w:rPr>
        <w:t>â</w:t>
      </w:r>
      <w:r w:rsidR="00782FCA" w:rsidRPr="005B2724">
        <w:rPr>
          <w:rFonts w:ascii="Times New Roman" w:hAnsi="Times New Roman"/>
          <w:noProof/>
          <w:sz w:val="24"/>
          <w:szCs w:val="24"/>
        </w:rPr>
        <w:t xml:space="preserve">nd din sau </w:t>
      </w:r>
      <w:r w:rsidR="00834773" w:rsidRPr="005B2724">
        <w:rPr>
          <w:rFonts w:ascii="Times New Roman" w:hAnsi="Times New Roman"/>
          <w:noProof/>
          <w:sz w:val="24"/>
          <w:szCs w:val="24"/>
        </w:rPr>
        <w:t>î</w:t>
      </w:r>
      <w:r w:rsidR="00782FCA" w:rsidRPr="005B2724">
        <w:rPr>
          <w:rFonts w:ascii="Times New Roman" w:hAnsi="Times New Roman"/>
          <w:noProof/>
          <w:sz w:val="24"/>
          <w:szCs w:val="24"/>
        </w:rPr>
        <w:t>n legatur</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cu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prevazut</w:t>
      </w:r>
      <w:r w:rsidR="00834773" w:rsidRPr="005B2724">
        <w:rPr>
          <w:rFonts w:ascii="Times New Roman" w:hAnsi="Times New Roman"/>
          <w:noProof/>
          <w:sz w:val="24"/>
          <w:szCs w:val="24"/>
        </w:rPr>
        <w:t>ă</w:t>
      </w:r>
      <w:r w:rsidR="00782FCA" w:rsidRPr="005B2724">
        <w:rPr>
          <w:rFonts w:ascii="Times New Roman" w:hAnsi="Times New Roman"/>
          <w:noProof/>
          <w:sz w:val="24"/>
          <w:szCs w:val="24"/>
        </w:rPr>
        <w:t xml:space="preserve"> la </w:t>
      </w:r>
      <w:r w:rsidR="008113AD" w:rsidRPr="005B2724">
        <w:rPr>
          <w:rFonts w:ascii="Times New Roman" w:hAnsi="Times New Roman"/>
          <w:noProof/>
          <w:sz w:val="24"/>
          <w:szCs w:val="24"/>
        </w:rPr>
        <w:t xml:space="preserve">pct. </w:t>
      </w:r>
      <w:r w:rsidR="00782FCA" w:rsidRPr="005B2724">
        <w:rPr>
          <w:rFonts w:ascii="Times New Roman" w:hAnsi="Times New Roman"/>
          <w:noProof/>
          <w:sz w:val="24"/>
          <w:szCs w:val="24"/>
        </w:rPr>
        <w:t>1</w:t>
      </w:r>
      <w:r w:rsidR="008113AD" w:rsidRPr="005B2724">
        <w:rPr>
          <w:rFonts w:ascii="Times New Roman" w:hAnsi="Times New Roman"/>
          <w:noProof/>
          <w:sz w:val="24"/>
          <w:szCs w:val="24"/>
        </w:rPr>
        <w:t>6.</w:t>
      </w:r>
      <w:r w:rsidR="00C849F1">
        <w:rPr>
          <w:rFonts w:ascii="Times New Roman" w:hAnsi="Times New Roman"/>
          <w:noProof/>
          <w:sz w:val="24"/>
          <w:szCs w:val="24"/>
        </w:rPr>
        <w:t>7</w:t>
      </w:r>
      <w:r w:rsidR="008113AD" w:rsidRPr="005B2724">
        <w:rPr>
          <w:rFonts w:ascii="Times New Roman" w:hAnsi="Times New Roman"/>
          <w:noProof/>
          <w:sz w:val="24"/>
          <w:szCs w:val="24"/>
        </w:rPr>
        <w:t>.22</w:t>
      </w:r>
      <w:r w:rsidR="00782FCA" w:rsidRPr="005B2724">
        <w:rPr>
          <w:rFonts w:ascii="Times New Roman" w:hAnsi="Times New Roman"/>
          <w:noProof/>
          <w:sz w:val="24"/>
          <w:szCs w:val="24"/>
        </w:rPr>
        <w:t xml:space="preserve">, pentru care responsabilitatea revine </w:t>
      </w:r>
      <w:r w:rsidRPr="005B2724">
        <w:rPr>
          <w:rFonts w:ascii="Times New Roman" w:hAnsi="Times New Roman"/>
          <w:noProof/>
          <w:sz w:val="24"/>
          <w:szCs w:val="24"/>
        </w:rPr>
        <w:t>Executant</w:t>
      </w:r>
      <w:r w:rsidR="00782FCA" w:rsidRPr="005B2724">
        <w:rPr>
          <w:rFonts w:ascii="Times New Roman" w:hAnsi="Times New Roman"/>
          <w:noProof/>
          <w:sz w:val="24"/>
          <w:szCs w:val="24"/>
        </w:rPr>
        <w:t>ului.</w:t>
      </w:r>
    </w:p>
    <w:p w14:paraId="0D0C92A2" w14:textId="6C4175EC" w:rsidR="00782FCA" w:rsidRPr="005B2724" w:rsidRDefault="004324D6"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utiliza </w:t>
      </w:r>
      <w:r w:rsidR="00ED768C" w:rsidRPr="005B2724">
        <w:rPr>
          <w:rFonts w:ascii="Times New Roman" w:hAnsi="Times New Roman"/>
          <w:noProof/>
          <w:sz w:val="24"/>
          <w:szCs w:val="24"/>
        </w:rPr>
        <w:t>î</w:t>
      </w:r>
      <w:r w:rsidR="00782FCA" w:rsidRPr="005B2724">
        <w:rPr>
          <w:rFonts w:ascii="Times New Roman" w:hAnsi="Times New Roman"/>
          <w:noProof/>
          <w:sz w:val="24"/>
          <w:szCs w:val="24"/>
        </w:rPr>
        <w:t>n mod rezonabil drumurile sau podurile ce comunic</w:t>
      </w:r>
      <w:r w:rsidR="00ED768C" w:rsidRPr="005B2724">
        <w:rPr>
          <w:rFonts w:ascii="Times New Roman" w:hAnsi="Times New Roman"/>
          <w:noProof/>
          <w:sz w:val="24"/>
          <w:szCs w:val="24"/>
        </w:rPr>
        <w:t>ă</w:t>
      </w:r>
      <w:r w:rsidR="00782FCA" w:rsidRPr="005B2724">
        <w:rPr>
          <w:rFonts w:ascii="Times New Roman" w:hAnsi="Times New Roman"/>
          <w:noProof/>
          <w:sz w:val="24"/>
          <w:szCs w:val="24"/>
        </w:rPr>
        <w:t xml:space="preserve"> cu, sau sunt pe traseul șantierului și de a preveni deteriorarea sau distrugerea acestora de c</w:t>
      </w:r>
      <w:r w:rsidR="00ED768C" w:rsidRPr="005B2724">
        <w:rPr>
          <w:rFonts w:ascii="Times New Roman" w:hAnsi="Times New Roman"/>
          <w:noProof/>
          <w:sz w:val="24"/>
          <w:szCs w:val="24"/>
        </w:rPr>
        <w:t>ă</w:t>
      </w:r>
      <w:r w:rsidR="00782FCA" w:rsidRPr="005B2724">
        <w:rPr>
          <w:rFonts w:ascii="Times New Roman" w:hAnsi="Times New Roman"/>
          <w:noProof/>
          <w:sz w:val="24"/>
          <w:szCs w:val="24"/>
        </w:rPr>
        <w:t>tre traficul propriu sau al oric</w:t>
      </w:r>
      <w:r w:rsidR="00ED768C" w:rsidRPr="005B2724">
        <w:rPr>
          <w:rFonts w:ascii="Times New Roman" w:hAnsi="Times New Roman"/>
          <w:noProof/>
          <w:sz w:val="24"/>
          <w:szCs w:val="24"/>
        </w:rPr>
        <w:t>ă</w:t>
      </w:r>
      <w:r w:rsidR="00782FCA" w:rsidRPr="005B2724">
        <w:rPr>
          <w:rFonts w:ascii="Times New Roman" w:hAnsi="Times New Roman"/>
          <w:noProof/>
          <w:sz w:val="24"/>
          <w:szCs w:val="24"/>
        </w:rPr>
        <w:t xml:space="preserve">ruia dintre </w:t>
      </w:r>
      <w:r w:rsidR="00ED768C" w:rsidRPr="005B2724">
        <w:rPr>
          <w:rFonts w:ascii="Times New Roman" w:hAnsi="Times New Roman"/>
          <w:noProof/>
          <w:sz w:val="24"/>
          <w:szCs w:val="24"/>
        </w:rPr>
        <w:t>S</w:t>
      </w:r>
      <w:r w:rsidR="00782FCA" w:rsidRPr="005B2724">
        <w:rPr>
          <w:rFonts w:ascii="Times New Roman" w:hAnsi="Times New Roman"/>
          <w:noProof/>
          <w:sz w:val="24"/>
          <w:szCs w:val="24"/>
        </w:rPr>
        <w:t xml:space="preserve">ubcontractanții sai; </w:t>
      </w: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selecta traseele, va alege și va folosi vehiculele, va limita și repartiza </w:t>
      </w:r>
      <w:r w:rsidR="00ED768C" w:rsidRPr="005B2724">
        <w:rPr>
          <w:rFonts w:ascii="Times New Roman" w:hAnsi="Times New Roman"/>
          <w:noProof/>
          <w:sz w:val="24"/>
          <w:szCs w:val="24"/>
        </w:rPr>
        <w:t>î</w:t>
      </w:r>
      <w:r w:rsidR="00782FCA" w:rsidRPr="005B2724">
        <w:rPr>
          <w:rFonts w:ascii="Times New Roman" w:hAnsi="Times New Roman"/>
          <w:noProof/>
          <w:sz w:val="24"/>
          <w:szCs w:val="24"/>
        </w:rPr>
        <w:t>nc</w:t>
      </w:r>
      <w:r w:rsidR="00ED768C" w:rsidRPr="005B2724">
        <w:rPr>
          <w:rFonts w:ascii="Times New Roman" w:hAnsi="Times New Roman"/>
          <w:noProof/>
          <w:sz w:val="24"/>
          <w:szCs w:val="24"/>
        </w:rPr>
        <w:t>ă</w:t>
      </w:r>
      <w:r w:rsidR="00782FCA" w:rsidRPr="005B2724">
        <w:rPr>
          <w:rFonts w:ascii="Times New Roman" w:hAnsi="Times New Roman"/>
          <w:noProof/>
          <w:sz w:val="24"/>
          <w:szCs w:val="24"/>
        </w:rPr>
        <w:t>rc</w:t>
      </w:r>
      <w:r w:rsidR="00ED768C" w:rsidRPr="005B2724">
        <w:rPr>
          <w:rFonts w:ascii="Times New Roman" w:hAnsi="Times New Roman"/>
          <w:noProof/>
          <w:sz w:val="24"/>
          <w:szCs w:val="24"/>
        </w:rPr>
        <w:t>ă</w:t>
      </w:r>
      <w:r w:rsidR="00782FCA" w:rsidRPr="005B2724">
        <w:rPr>
          <w:rFonts w:ascii="Times New Roman" w:hAnsi="Times New Roman"/>
          <w:noProof/>
          <w:sz w:val="24"/>
          <w:szCs w:val="24"/>
        </w:rPr>
        <w:t xml:space="preserve">turile, </w:t>
      </w:r>
      <w:r w:rsidR="00ED768C" w:rsidRPr="005B2724">
        <w:rPr>
          <w:rFonts w:ascii="Times New Roman" w:hAnsi="Times New Roman"/>
          <w:noProof/>
          <w:sz w:val="24"/>
          <w:szCs w:val="24"/>
        </w:rPr>
        <w:t>î</w:t>
      </w:r>
      <w:r w:rsidR="00782FCA" w:rsidRPr="005B2724">
        <w:rPr>
          <w:rFonts w:ascii="Times New Roman" w:hAnsi="Times New Roman"/>
          <w:noProof/>
          <w:sz w:val="24"/>
          <w:szCs w:val="24"/>
        </w:rPr>
        <w:t xml:space="preserve">n așa fel </w:t>
      </w:r>
      <w:r w:rsidR="00ED768C" w:rsidRPr="005B2724">
        <w:rPr>
          <w:rFonts w:ascii="Times New Roman" w:hAnsi="Times New Roman"/>
          <w:noProof/>
          <w:sz w:val="24"/>
          <w:szCs w:val="24"/>
        </w:rPr>
        <w:t>î</w:t>
      </w:r>
      <w:r w:rsidR="00782FCA" w:rsidRPr="005B2724">
        <w:rPr>
          <w:rFonts w:ascii="Times New Roman" w:hAnsi="Times New Roman"/>
          <w:noProof/>
          <w:sz w:val="24"/>
          <w:szCs w:val="24"/>
        </w:rPr>
        <w:t>ncat traficul su</w:t>
      </w:r>
      <w:r w:rsidR="00ED768C" w:rsidRPr="005B2724">
        <w:rPr>
          <w:rFonts w:ascii="Times New Roman" w:hAnsi="Times New Roman"/>
          <w:noProof/>
          <w:sz w:val="24"/>
          <w:szCs w:val="24"/>
        </w:rPr>
        <w:t>p</w:t>
      </w:r>
      <w:r w:rsidR="00782FCA" w:rsidRPr="005B2724">
        <w:rPr>
          <w:rFonts w:ascii="Times New Roman" w:hAnsi="Times New Roman"/>
          <w:noProof/>
          <w:sz w:val="24"/>
          <w:szCs w:val="24"/>
        </w:rPr>
        <w:t xml:space="preserve">limentar ce va rezulta </w:t>
      </w:r>
      <w:r w:rsidR="00ED768C" w:rsidRPr="005B2724">
        <w:rPr>
          <w:rFonts w:ascii="Times New Roman" w:hAnsi="Times New Roman"/>
          <w:noProof/>
          <w:sz w:val="24"/>
          <w:szCs w:val="24"/>
        </w:rPr>
        <w:t>î</w:t>
      </w:r>
      <w:r w:rsidR="00782FCA" w:rsidRPr="005B2724">
        <w:rPr>
          <w:rFonts w:ascii="Times New Roman" w:hAnsi="Times New Roman"/>
          <w:noProof/>
          <w:sz w:val="24"/>
          <w:szCs w:val="24"/>
        </w:rPr>
        <w:t>n mod inevitabil din deplasarea materialelor, echipamentelor, instala</w:t>
      </w:r>
      <w:r w:rsidR="00ED768C" w:rsidRPr="005B2724">
        <w:rPr>
          <w:rFonts w:ascii="Times New Roman" w:hAnsi="Times New Roman"/>
          <w:noProof/>
          <w:sz w:val="24"/>
          <w:szCs w:val="24"/>
        </w:rPr>
        <w:t>ț</w:t>
      </w:r>
      <w:r w:rsidR="00782FCA" w:rsidRPr="005B2724">
        <w:rPr>
          <w:rFonts w:ascii="Times New Roman" w:hAnsi="Times New Roman"/>
          <w:noProof/>
          <w:sz w:val="24"/>
          <w:szCs w:val="24"/>
        </w:rPr>
        <w:t>iilor) sau altora asemenea, de pe și pe șantier, s</w:t>
      </w:r>
      <w:r w:rsidR="00ED768C" w:rsidRPr="005B2724">
        <w:rPr>
          <w:rFonts w:ascii="Times New Roman" w:hAnsi="Times New Roman"/>
          <w:noProof/>
          <w:sz w:val="24"/>
          <w:szCs w:val="24"/>
        </w:rPr>
        <w:t>ă</w:t>
      </w:r>
      <w:r w:rsidR="00782FCA" w:rsidRPr="005B2724">
        <w:rPr>
          <w:rFonts w:ascii="Times New Roman" w:hAnsi="Times New Roman"/>
          <w:noProof/>
          <w:sz w:val="24"/>
          <w:szCs w:val="24"/>
        </w:rPr>
        <w:t xml:space="preserve"> fie limitat, </w:t>
      </w:r>
      <w:r w:rsidR="00ED768C" w:rsidRPr="005B2724">
        <w:rPr>
          <w:rFonts w:ascii="Times New Roman" w:hAnsi="Times New Roman"/>
          <w:noProof/>
          <w:sz w:val="24"/>
          <w:szCs w:val="24"/>
        </w:rPr>
        <w:t>î</w:t>
      </w:r>
      <w:r w:rsidR="00782FCA" w:rsidRPr="005B2724">
        <w:rPr>
          <w:rFonts w:ascii="Times New Roman" w:hAnsi="Times New Roman"/>
          <w:noProof/>
          <w:sz w:val="24"/>
          <w:szCs w:val="24"/>
        </w:rPr>
        <w:t>n m</w:t>
      </w:r>
      <w:r w:rsidR="00ED768C" w:rsidRPr="005B2724">
        <w:rPr>
          <w:rFonts w:ascii="Times New Roman" w:hAnsi="Times New Roman"/>
          <w:noProof/>
          <w:sz w:val="24"/>
          <w:szCs w:val="24"/>
        </w:rPr>
        <w:t>ă</w:t>
      </w:r>
      <w:r w:rsidR="00782FCA" w:rsidRPr="005B2724">
        <w:rPr>
          <w:rFonts w:ascii="Times New Roman" w:hAnsi="Times New Roman"/>
          <w:noProof/>
          <w:sz w:val="24"/>
          <w:szCs w:val="24"/>
        </w:rPr>
        <w:t xml:space="preserve">sura </w:t>
      </w:r>
      <w:r w:rsidR="00ED768C" w:rsidRPr="005B2724">
        <w:rPr>
          <w:rFonts w:ascii="Times New Roman" w:hAnsi="Times New Roman"/>
          <w:noProof/>
          <w:sz w:val="24"/>
          <w:szCs w:val="24"/>
        </w:rPr>
        <w:t>î</w:t>
      </w:r>
      <w:r w:rsidR="00782FCA" w:rsidRPr="005B2724">
        <w:rPr>
          <w:rFonts w:ascii="Times New Roman" w:hAnsi="Times New Roman"/>
          <w:noProof/>
          <w:sz w:val="24"/>
          <w:szCs w:val="24"/>
        </w:rPr>
        <w:t xml:space="preserve">n care este posibil , astfel </w:t>
      </w:r>
      <w:r w:rsidR="00ED768C" w:rsidRPr="005B2724">
        <w:rPr>
          <w:rFonts w:ascii="Times New Roman" w:hAnsi="Times New Roman"/>
          <w:noProof/>
          <w:sz w:val="24"/>
          <w:szCs w:val="24"/>
        </w:rPr>
        <w:t>î</w:t>
      </w:r>
      <w:r w:rsidR="00782FCA" w:rsidRPr="005B2724">
        <w:rPr>
          <w:rFonts w:ascii="Times New Roman" w:hAnsi="Times New Roman"/>
          <w:noProof/>
          <w:sz w:val="24"/>
          <w:szCs w:val="24"/>
        </w:rPr>
        <w:t>nc</w:t>
      </w:r>
      <w:r w:rsidR="00ED768C" w:rsidRPr="005B2724">
        <w:rPr>
          <w:rFonts w:ascii="Times New Roman" w:hAnsi="Times New Roman"/>
          <w:noProof/>
          <w:sz w:val="24"/>
          <w:szCs w:val="24"/>
        </w:rPr>
        <w:t>â</w:t>
      </w:r>
      <w:r w:rsidR="00782FCA" w:rsidRPr="005B2724">
        <w:rPr>
          <w:rFonts w:ascii="Times New Roman" w:hAnsi="Times New Roman"/>
          <w:noProof/>
          <w:sz w:val="24"/>
          <w:szCs w:val="24"/>
        </w:rPr>
        <w:t>t s</w:t>
      </w:r>
      <w:r w:rsidR="00ED768C" w:rsidRPr="005B2724">
        <w:rPr>
          <w:rFonts w:ascii="Times New Roman" w:hAnsi="Times New Roman"/>
          <w:noProof/>
          <w:sz w:val="24"/>
          <w:szCs w:val="24"/>
        </w:rPr>
        <w:t>ă</w:t>
      </w:r>
      <w:r w:rsidR="00782FCA" w:rsidRPr="005B2724">
        <w:rPr>
          <w:rFonts w:ascii="Times New Roman" w:hAnsi="Times New Roman"/>
          <w:noProof/>
          <w:sz w:val="24"/>
          <w:szCs w:val="24"/>
        </w:rPr>
        <w:t xml:space="preserve"> nu produc</w:t>
      </w:r>
      <w:r w:rsidR="00ED768C" w:rsidRPr="005B2724">
        <w:rPr>
          <w:rFonts w:ascii="Times New Roman" w:hAnsi="Times New Roman"/>
          <w:noProof/>
          <w:sz w:val="24"/>
          <w:szCs w:val="24"/>
        </w:rPr>
        <w:t>ă</w:t>
      </w:r>
      <w:r w:rsidR="00782FCA" w:rsidRPr="005B2724">
        <w:rPr>
          <w:rFonts w:ascii="Times New Roman" w:hAnsi="Times New Roman"/>
          <w:noProof/>
          <w:sz w:val="24"/>
          <w:szCs w:val="24"/>
        </w:rPr>
        <w:t xml:space="preserve"> deterior</w:t>
      </w:r>
      <w:r w:rsidR="00ED768C" w:rsidRPr="005B2724">
        <w:rPr>
          <w:rFonts w:ascii="Times New Roman" w:hAnsi="Times New Roman"/>
          <w:noProof/>
          <w:sz w:val="24"/>
          <w:szCs w:val="24"/>
        </w:rPr>
        <w:t>ă</w:t>
      </w:r>
      <w:r w:rsidR="00782FCA" w:rsidRPr="005B2724">
        <w:rPr>
          <w:rFonts w:ascii="Times New Roman" w:hAnsi="Times New Roman"/>
          <w:noProof/>
          <w:sz w:val="24"/>
          <w:szCs w:val="24"/>
        </w:rPr>
        <w:t>ri sau distrugeri ale drumurilor  și podurilor respective sau ale spa</w:t>
      </w:r>
      <w:r w:rsidR="00ED768C" w:rsidRPr="005B2724">
        <w:rPr>
          <w:rFonts w:ascii="Times New Roman" w:hAnsi="Times New Roman"/>
          <w:noProof/>
          <w:sz w:val="24"/>
          <w:szCs w:val="24"/>
        </w:rPr>
        <w:t>ț</w:t>
      </w:r>
      <w:r w:rsidR="00782FCA" w:rsidRPr="005B2724">
        <w:rPr>
          <w:rFonts w:ascii="Times New Roman" w:hAnsi="Times New Roman"/>
          <w:noProof/>
          <w:sz w:val="24"/>
          <w:szCs w:val="24"/>
        </w:rPr>
        <w:t>iilor verzi.</w:t>
      </w:r>
    </w:p>
    <w:p w14:paraId="3661FB7D" w14:textId="2154474D" w:rsidR="00782FCA" w:rsidRPr="005B2724" w:rsidRDefault="00ED768C"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Î</w:t>
      </w:r>
      <w:r w:rsidR="00782FCA" w:rsidRPr="005B2724">
        <w:rPr>
          <w:rFonts w:ascii="Times New Roman" w:hAnsi="Times New Roman"/>
          <w:noProof/>
          <w:sz w:val="24"/>
          <w:szCs w:val="24"/>
        </w:rPr>
        <w:t xml:space="preserve">n cazul </w:t>
      </w:r>
      <w:r w:rsidRPr="005B2724">
        <w:rPr>
          <w:rFonts w:ascii="Times New Roman" w:hAnsi="Times New Roman"/>
          <w:noProof/>
          <w:sz w:val="24"/>
          <w:szCs w:val="24"/>
        </w:rPr>
        <w:t>î</w:t>
      </w:r>
      <w:r w:rsidR="00782FCA" w:rsidRPr="005B2724">
        <w:rPr>
          <w:rFonts w:ascii="Times New Roman" w:hAnsi="Times New Roman"/>
          <w:noProof/>
          <w:sz w:val="24"/>
          <w:szCs w:val="24"/>
        </w:rPr>
        <w:t>n care se produc deterior</w:t>
      </w:r>
      <w:r w:rsidRPr="005B2724">
        <w:rPr>
          <w:rFonts w:ascii="Times New Roman" w:hAnsi="Times New Roman"/>
          <w:noProof/>
          <w:sz w:val="24"/>
          <w:szCs w:val="24"/>
        </w:rPr>
        <w:t>ă</w:t>
      </w:r>
      <w:r w:rsidR="00782FCA" w:rsidRPr="005B2724">
        <w:rPr>
          <w:rFonts w:ascii="Times New Roman" w:hAnsi="Times New Roman"/>
          <w:noProof/>
          <w:sz w:val="24"/>
          <w:szCs w:val="24"/>
        </w:rPr>
        <w:t>ri sau distrugeri ale oric</w:t>
      </w:r>
      <w:r w:rsidRPr="005B2724">
        <w:rPr>
          <w:rFonts w:ascii="Times New Roman" w:hAnsi="Times New Roman"/>
          <w:noProof/>
          <w:sz w:val="24"/>
          <w:szCs w:val="24"/>
        </w:rPr>
        <w:t>ă</w:t>
      </w:r>
      <w:r w:rsidR="00782FCA" w:rsidRPr="005B2724">
        <w:rPr>
          <w:rFonts w:ascii="Times New Roman" w:hAnsi="Times New Roman"/>
          <w:noProof/>
          <w:sz w:val="24"/>
          <w:szCs w:val="24"/>
        </w:rPr>
        <w:t>rui pod sau drum care comunic</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cu sau care se afla pe traseul șantierului, datorit</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transportului materialelor, echipamentelor, instala</w:t>
      </w:r>
      <w:r w:rsidRPr="005B2724">
        <w:rPr>
          <w:rFonts w:ascii="Times New Roman" w:hAnsi="Times New Roman"/>
          <w:noProof/>
          <w:sz w:val="24"/>
          <w:szCs w:val="24"/>
        </w:rPr>
        <w:t>ț</w:t>
      </w:r>
      <w:r w:rsidR="00782FCA" w:rsidRPr="005B2724">
        <w:rPr>
          <w:rFonts w:ascii="Times New Roman" w:hAnsi="Times New Roman"/>
          <w:noProof/>
          <w:sz w:val="24"/>
          <w:szCs w:val="24"/>
        </w:rPr>
        <w:t xml:space="preserve">iilor sau altora asemenea,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desp</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gubi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î</w:t>
      </w:r>
      <w:r w:rsidR="00782FCA" w:rsidRPr="005B2724">
        <w:rPr>
          <w:rFonts w:ascii="Times New Roman" w:hAnsi="Times New Roman"/>
          <w:noProof/>
          <w:sz w:val="24"/>
          <w:szCs w:val="24"/>
        </w:rPr>
        <w:t>mpotriva tuturor reclama</w:t>
      </w:r>
      <w:r w:rsidRPr="005B2724">
        <w:rPr>
          <w:rFonts w:ascii="Times New Roman" w:hAnsi="Times New Roman"/>
          <w:noProof/>
          <w:sz w:val="24"/>
          <w:szCs w:val="24"/>
        </w:rPr>
        <w:t>ț</w:t>
      </w:r>
      <w:r w:rsidR="00782FCA" w:rsidRPr="005B2724">
        <w:rPr>
          <w:rFonts w:ascii="Times New Roman" w:hAnsi="Times New Roman"/>
          <w:noProof/>
          <w:sz w:val="24"/>
          <w:szCs w:val="24"/>
        </w:rPr>
        <w:t>iilor privind avarierea respectivelor poduri, drumuri sau spa</w:t>
      </w:r>
      <w:r w:rsidRPr="005B2724">
        <w:rPr>
          <w:rFonts w:ascii="Times New Roman" w:hAnsi="Times New Roman"/>
          <w:noProof/>
          <w:sz w:val="24"/>
          <w:szCs w:val="24"/>
        </w:rPr>
        <w:t>ț</w:t>
      </w:r>
      <w:r w:rsidR="00782FCA" w:rsidRPr="005B2724">
        <w:rPr>
          <w:rFonts w:ascii="Times New Roman" w:hAnsi="Times New Roman"/>
          <w:noProof/>
          <w:sz w:val="24"/>
          <w:szCs w:val="24"/>
        </w:rPr>
        <w:t xml:space="preserve">ii verzi. </w:t>
      </w:r>
    </w:p>
    <w:p w14:paraId="67F9AB72" w14:textId="7BE7B146" w:rsidR="00782FCA" w:rsidRPr="005B2724" w:rsidRDefault="00782FCA"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Cu excep</w:t>
      </w:r>
      <w:r w:rsidR="00ED768C" w:rsidRPr="005B2724">
        <w:rPr>
          <w:rFonts w:ascii="Times New Roman" w:hAnsi="Times New Roman"/>
          <w:noProof/>
          <w:sz w:val="24"/>
          <w:szCs w:val="24"/>
        </w:rPr>
        <w:t>ț</w:t>
      </w:r>
      <w:r w:rsidRPr="005B2724">
        <w:rPr>
          <w:rFonts w:ascii="Times New Roman" w:hAnsi="Times New Roman"/>
          <w:noProof/>
          <w:sz w:val="24"/>
          <w:szCs w:val="24"/>
        </w:rPr>
        <w:t>ia unor clauze contrare prev</w:t>
      </w:r>
      <w:r w:rsidR="00ED768C" w:rsidRPr="005B2724">
        <w:rPr>
          <w:rFonts w:ascii="Times New Roman" w:hAnsi="Times New Roman"/>
          <w:noProof/>
          <w:sz w:val="24"/>
          <w:szCs w:val="24"/>
        </w:rPr>
        <w:t>ă</w:t>
      </w:r>
      <w:r w:rsidRPr="005B2724">
        <w:rPr>
          <w:rFonts w:ascii="Times New Roman" w:hAnsi="Times New Roman"/>
          <w:noProof/>
          <w:sz w:val="24"/>
          <w:szCs w:val="24"/>
        </w:rPr>
        <w:t xml:space="preserve">zute </w:t>
      </w:r>
      <w:r w:rsidR="00ED768C" w:rsidRPr="005B2724">
        <w:rPr>
          <w:rFonts w:ascii="Times New Roman" w:hAnsi="Times New Roman"/>
          <w:noProof/>
          <w:sz w:val="24"/>
          <w:szCs w:val="24"/>
        </w:rPr>
        <w:t>î</w:t>
      </w:r>
      <w:r w:rsidRPr="005B2724">
        <w:rPr>
          <w:rFonts w:ascii="Times New Roman" w:hAnsi="Times New Roman"/>
          <w:noProof/>
          <w:sz w:val="24"/>
          <w:szCs w:val="24"/>
        </w:rPr>
        <w:t xml:space="preserve">n prezentul </w:t>
      </w:r>
      <w:r w:rsidR="00ED768C" w:rsidRPr="005B2724">
        <w:rPr>
          <w:rFonts w:ascii="Times New Roman" w:hAnsi="Times New Roman"/>
          <w:noProof/>
          <w:sz w:val="24"/>
          <w:szCs w:val="24"/>
        </w:rPr>
        <w:t>C</w:t>
      </w:r>
      <w:r w:rsidRPr="005B2724">
        <w:rPr>
          <w:rFonts w:ascii="Times New Roman" w:hAnsi="Times New Roman"/>
          <w:noProof/>
          <w:sz w:val="24"/>
          <w:szCs w:val="24"/>
        </w:rPr>
        <w:t xml:space="preserve">ontract, </w:t>
      </w:r>
      <w:r w:rsidR="004324D6" w:rsidRPr="005B2724">
        <w:rPr>
          <w:rFonts w:ascii="Times New Roman" w:hAnsi="Times New Roman"/>
          <w:noProof/>
          <w:sz w:val="24"/>
          <w:szCs w:val="24"/>
        </w:rPr>
        <w:t>Executant</w:t>
      </w:r>
      <w:r w:rsidRPr="005B2724">
        <w:rPr>
          <w:rFonts w:ascii="Times New Roman" w:hAnsi="Times New Roman"/>
          <w:noProof/>
          <w:sz w:val="24"/>
          <w:szCs w:val="24"/>
        </w:rPr>
        <w:t>ul este responsabil și va pl</w:t>
      </w:r>
      <w:r w:rsidR="00ED768C" w:rsidRPr="005B2724">
        <w:rPr>
          <w:rFonts w:ascii="Times New Roman" w:hAnsi="Times New Roman"/>
          <w:noProof/>
          <w:sz w:val="24"/>
          <w:szCs w:val="24"/>
        </w:rPr>
        <w:t>ă</w:t>
      </w:r>
      <w:r w:rsidRPr="005B2724">
        <w:rPr>
          <w:rFonts w:ascii="Times New Roman" w:hAnsi="Times New Roman"/>
          <w:noProof/>
          <w:sz w:val="24"/>
          <w:szCs w:val="24"/>
        </w:rPr>
        <w:t xml:space="preserve">ti consolidarea, modificarea sau </w:t>
      </w:r>
      <w:r w:rsidR="00ED768C" w:rsidRPr="005B2724">
        <w:rPr>
          <w:rFonts w:ascii="Times New Roman" w:hAnsi="Times New Roman"/>
          <w:noProof/>
          <w:sz w:val="24"/>
          <w:szCs w:val="24"/>
        </w:rPr>
        <w:t>î</w:t>
      </w:r>
      <w:r w:rsidRPr="005B2724">
        <w:rPr>
          <w:rFonts w:ascii="Times New Roman" w:hAnsi="Times New Roman"/>
          <w:noProof/>
          <w:sz w:val="24"/>
          <w:szCs w:val="24"/>
        </w:rPr>
        <w:t>mbun</w:t>
      </w:r>
      <w:r w:rsidR="00ED768C" w:rsidRPr="005B2724">
        <w:rPr>
          <w:rFonts w:ascii="Times New Roman" w:hAnsi="Times New Roman"/>
          <w:noProof/>
          <w:sz w:val="24"/>
          <w:szCs w:val="24"/>
        </w:rPr>
        <w:t>ă</w:t>
      </w:r>
      <w:r w:rsidRPr="005B2724">
        <w:rPr>
          <w:rFonts w:ascii="Times New Roman" w:hAnsi="Times New Roman"/>
          <w:noProof/>
          <w:sz w:val="24"/>
          <w:szCs w:val="24"/>
        </w:rPr>
        <w:t>t</w:t>
      </w:r>
      <w:r w:rsidR="00ED768C" w:rsidRPr="005B2724">
        <w:rPr>
          <w:rFonts w:ascii="Times New Roman" w:hAnsi="Times New Roman"/>
          <w:noProof/>
          <w:sz w:val="24"/>
          <w:szCs w:val="24"/>
        </w:rPr>
        <w:t>ăț</w:t>
      </w:r>
      <w:r w:rsidRPr="005B2724">
        <w:rPr>
          <w:rFonts w:ascii="Times New Roman" w:hAnsi="Times New Roman"/>
          <w:noProof/>
          <w:sz w:val="24"/>
          <w:szCs w:val="24"/>
        </w:rPr>
        <w:t xml:space="preserve">irea, </w:t>
      </w:r>
      <w:r w:rsidR="00ED768C" w:rsidRPr="005B2724">
        <w:rPr>
          <w:rFonts w:ascii="Times New Roman" w:hAnsi="Times New Roman"/>
          <w:noProof/>
          <w:sz w:val="24"/>
          <w:szCs w:val="24"/>
        </w:rPr>
        <w:t>î</w:t>
      </w:r>
      <w:r w:rsidRPr="005B2724">
        <w:rPr>
          <w:rFonts w:ascii="Times New Roman" w:hAnsi="Times New Roman"/>
          <w:noProof/>
          <w:sz w:val="24"/>
          <w:szCs w:val="24"/>
        </w:rPr>
        <w:t>n scopul facilit</w:t>
      </w:r>
      <w:r w:rsidR="00ED768C" w:rsidRPr="005B2724">
        <w:rPr>
          <w:rFonts w:ascii="Times New Roman" w:hAnsi="Times New Roman"/>
          <w:noProof/>
          <w:sz w:val="24"/>
          <w:szCs w:val="24"/>
        </w:rPr>
        <w:t>ă</w:t>
      </w:r>
      <w:r w:rsidRPr="005B2724">
        <w:rPr>
          <w:rFonts w:ascii="Times New Roman" w:hAnsi="Times New Roman"/>
          <w:noProof/>
          <w:sz w:val="24"/>
          <w:szCs w:val="24"/>
        </w:rPr>
        <w:t>rii transportului materialelor, echipamentelor, instala</w:t>
      </w:r>
      <w:r w:rsidR="00ED768C" w:rsidRPr="005B2724">
        <w:rPr>
          <w:rFonts w:ascii="Times New Roman" w:hAnsi="Times New Roman"/>
          <w:noProof/>
          <w:sz w:val="24"/>
          <w:szCs w:val="24"/>
        </w:rPr>
        <w:t>ț</w:t>
      </w:r>
      <w:r w:rsidRPr="005B2724">
        <w:rPr>
          <w:rFonts w:ascii="Times New Roman" w:hAnsi="Times New Roman"/>
          <w:noProof/>
          <w:sz w:val="24"/>
          <w:szCs w:val="24"/>
        </w:rPr>
        <w:t>iilor sau altora asemenea, a oric</w:t>
      </w:r>
      <w:r w:rsidR="00ED768C" w:rsidRPr="005B2724">
        <w:rPr>
          <w:rFonts w:ascii="Times New Roman" w:hAnsi="Times New Roman"/>
          <w:noProof/>
          <w:sz w:val="24"/>
          <w:szCs w:val="24"/>
        </w:rPr>
        <w:t>ă</w:t>
      </w:r>
      <w:r w:rsidRPr="005B2724">
        <w:rPr>
          <w:rFonts w:ascii="Times New Roman" w:hAnsi="Times New Roman"/>
          <w:noProof/>
          <w:sz w:val="24"/>
          <w:szCs w:val="24"/>
        </w:rPr>
        <w:t>ror drumuri sau poduri care comunic</w:t>
      </w:r>
      <w:r w:rsidR="00ED768C" w:rsidRPr="005B2724">
        <w:rPr>
          <w:rFonts w:ascii="Times New Roman" w:hAnsi="Times New Roman"/>
          <w:noProof/>
          <w:sz w:val="24"/>
          <w:szCs w:val="24"/>
        </w:rPr>
        <w:t>ă</w:t>
      </w:r>
      <w:r w:rsidRPr="005B2724">
        <w:rPr>
          <w:rFonts w:ascii="Times New Roman" w:hAnsi="Times New Roman"/>
          <w:noProof/>
          <w:sz w:val="24"/>
          <w:szCs w:val="24"/>
        </w:rPr>
        <w:t xml:space="preserve"> cu sau care se afla pe traseul  </w:t>
      </w:r>
      <w:r w:rsidR="00ED768C" w:rsidRPr="005B2724">
        <w:rPr>
          <w:rFonts w:ascii="Times New Roman" w:hAnsi="Times New Roman"/>
          <w:noProof/>
          <w:sz w:val="24"/>
          <w:szCs w:val="24"/>
        </w:rPr>
        <w:t>ș</w:t>
      </w:r>
      <w:r w:rsidRPr="005B2724">
        <w:rPr>
          <w:rFonts w:ascii="Times New Roman" w:hAnsi="Times New Roman"/>
          <w:noProof/>
          <w:sz w:val="24"/>
          <w:szCs w:val="24"/>
        </w:rPr>
        <w:t>antierului.</w:t>
      </w:r>
    </w:p>
    <w:p w14:paraId="703327BA" w14:textId="53570BAB" w:rsidR="00782FCA" w:rsidRPr="005B2724" w:rsidRDefault="00782FCA" w:rsidP="00C849F1">
      <w:pPr>
        <w:pStyle w:val="Listparagraf"/>
        <w:numPr>
          <w:ilvl w:val="2"/>
          <w:numId w:val="48"/>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Pe parcursul execu</w:t>
      </w:r>
      <w:r w:rsidR="00ED768C" w:rsidRPr="005B2724">
        <w:rPr>
          <w:rFonts w:ascii="Times New Roman" w:hAnsi="Times New Roman"/>
          <w:noProof/>
          <w:sz w:val="24"/>
          <w:szCs w:val="24"/>
        </w:rPr>
        <w:t>ț</w:t>
      </w:r>
      <w:r w:rsidRPr="005B2724">
        <w:rPr>
          <w:rFonts w:ascii="Times New Roman" w:hAnsi="Times New Roman"/>
          <w:noProof/>
          <w:sz w:val="24"/>
          <w:szCs w:val="24"/>
        </w:rPr>
        <w:t>iei lucr</w:t>
      </w:r>
      <w:r w:rsidR="00ED768C" w:rsidRPr="005B2724">
        <w:rPr>
          <w:rFonts w:ascii="Times New Roman" w:hAnsi="Times New Roman"/>
          <w:noProof/>
          <w:sz w:val="24"/>
          <w:szCs w:val="24"/>
        </w:rPr>
        <w:t>ă</w:t>
      </w:r>
      <w:r w:rsidRPr="005B2724">
        <w:rPr>
          <w:rFonts w:ascii="Times New Roman" w:hAnsi="Times New Roman"/>
          <w:noProof/>
          <w:sz w:val="24"/>
          <w:szCs w:val="24"/>
        </w:rPr>
        <w:t xml:space="preserve">rii,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w:t>
      </w:r>
    </w:p>
    <w:p w14:paraId="7587F950" w14:textId="4A0EB6F7"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a)</w:t>
      </w:r>
      <w:r w:rsidRPr="005B2724">
        <w:rPr>
          <w:rFonts w:ascii="Times New Roman" w:hAnsi="Times New Roman"/>
          <w:noProof/>
          <w:sz w:val="24"/>
          <w:szCs w:val="24"/>
        </w:rPr>
        <w:tab/>
        <w:t>de a evita, pe c</w:t>
      </w:r>
      <w:r w:rsidR="00ED768C" w:rsidRPr="005B2724">
        <w:rPr>
          <w:rFonts w:ascii="Times New Roman" w:hAnsi="Times New Roman"/>
          <w:noProof/>
          <w:sz w:val="24"/>
          <w:szCs w:val="24"/>
        </w:rPr>
        <w:t>â</w:t>
      </w:r>
      <w:r w:rsidRPr="005B2724">
        <w:rPr>
          <w:rFonts w:ascii="Times New Roman" w:hAnsi="Times New Roman"/>
          <w:noProof/>
          <w:sz w:val="24"/>
          <w:szCs w:val="24"/>
        </w:rPr>
        <w:t>t posibil, acumularea de obstacole inutile pe  șantier;</w:t>
      </w:r>
    </w:p>
    <w:p w14:paraId="7C745DE2" w14:textId="72409D31"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b)</w:t>
      </w:r>
      <w:r w:rsidRPr="005B2724">
        <w:rPr>
          <w:rFonts w:ascii="Times New Roman" w:hAnsi="Times New Roman"/>
          <w:noProof/>
          <w:sz w:val="24"/>
          <w:szCs w:val="24"/>
        </w:rPr>
        <w:tab/>
        <w:t>de a depozita sau retrage orice utilaje, echipamente, instala</w:t>
      </w:r>
      <w:r w:rsidR="00ED768C" w:rsidRPr="005B2724">
        <w:rPr>
          <w:rFonts w:ascii="Times New Roman" w:hAnsi="Times New Roman"/>
          <w:noProof/>
          <w:sz w:val="24"/>
          <w:szCs w:val="24"/>
        </w:rPr>
        <w:t>ț</w:t>
      </w:r>
      <w:r w:rsidRPr="005B2724">
        <w:rPr>
          <w:rFonts w:ascii="Times New Roman" w:hAnsi="Times New Roman"/>
          <w:noProof/>
          <w:sz w:val="24"/>
          <w:szCs w:val="24"/>
        </w:rPr>
        <w:t>ii, surplus de materiale;</w:t>
      </w:r>
    </w:p>
    <w:p w14:paraId="4A271D90" w14:textId="77777777" w:rsidR="007808AF"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c)</w:t>
      </w:r>
      <w:r w:rsidRPr="005B2724">
        <w:rPr>
          <w:rFonts w:ascii="Times New Roman" w:hAnsi="Times New Roman"/>
          <w:noProof/>
          <w:sz w:val="24"/>
          <w:szCs w:val="24"/>
        </w:rPr>
        <w:tab/>
        <w:t xml:space="preserve">de a aduna și </w:t>
      </w:r>
      <w:r w:rsidR="00ED768C" w:rsidRPr="005B2724">
        <w:rPr>
          <w:rFonts w:ascii="Times New Roman" w:hAnsi="Times New Roman"/>
          <w:noProof/>
          <w:sz w:val="24"/>
          <w:szCs w:val="24"/>
        </w:rPr>
        <w:t>î</w:t>
      </w:r>
      <w:r w:rsidRPr="005B2724">
        <w:rPr>
          <w:rFonts w:ascii="Times New Roman" w:hAnsi="Times New Roman"/>
          <w:noProof/>
          <w:sz w:val="24"/>
          <w:szCs w:val="24"/>
        </w:rPr>
        <w:t>ndeparta de pe șantier d</w:t>
      </w:r>
      <w:r w:rsidR="00ED768C" w:rsidRPr="005B2724">
        <w:rPr>
          <w:rFonts w:ascii="Times New Roman" w:hAnsi="Times New Roman"/>
          <w:noProof/>
          <w:sz w:val="24"/>
          <w:szCs w:val="24"/>
        </w:rPr>
        <w:t>ă</w:t>
      </w:r>
      <w:r w:rsidRPr="005B2724">
        <w:rPr>
          <w:rFonts w:ascii="Times New Roman" w:hAnsi="Times New Roman"/>
          <w:noProof/>
          <w:sz w:val="24"/>
          <w:szCs w:val="24"/>
        </w:rPr>
        <w:t>r</w:t>
      </w:r>
      <w:r w:rsidR="00ED768C" w:rsidRPr="005B2724">
        <w:rPr>
          <w:rFonts w:ascii="Times New Roman" w:hAnsi="Times New Roman"/>
          <w:noProof/>
          <w:sz w:val="24"/>
          <w:szCs w:val="24"/>
        </w:rPr>
        <w:t>â</w:t>
      </w:r>
      <w:r w:rsidRPr="005B2724">
        <w:rPr>
          <w:rFonts w:ascii="Times New Roman" w:hAnsi="Times New Roman"/>
          <w:noProof/>
          <w:sz w:val="24"/>
          <w:szCs w:val="24"/>
        </w:rPr>
        <w:t>m</w:t>
      </w:r>
      <w:r w:rsidR="00ED768C" w:rsidRPr="005B2724">
        <w:rPr>
          <w:rFonts w:ascii="Times New Roman" w:hAnsi="Times New Roman"/>
          <w:noProof/>
          <w:sz w:val="24"/>
          <w:szCs w:val="24"/>
        </w:rPr>
        <w:t>ă</w:t>
      </w:r>
      <w:r w:rsidRPr="005B2724">
        <w:rPr>
          <w:rFonts w:ascii="Times New Roman" w:hAnsi="Times New Roman"/>
          <w:noProof/>
          <w:sz w:val="24"/>
          <w:szCs w:val="24"/>
        </w:rPr>
        <w:t>turile, molozul sau lucr</w:t>
      </w:r>
      <w:r w:rsidR="00ED768C" w:rsidRPr="005B2724">
        <w:rPr>
          <w:rFonts w:ascii="Times New Roman" w:hAnsi="Times New Roman"/>
          <w:noProof/>
          <w:sz w:val="24"/>
          <w:szCs w:val="24"/>
        </w:rPr>
        <w:t>ă</w:t>
      </w:r>
      <w:r w:rsidRPr="005B2724">
        <w:rPr>
          <w:rFonts w:ascii="Times New Roman" w:hAnsi="Times New Roman"/>
          <w:noProof/>
          <w:sz w:val="24"/>
          <w:szCs w:val="24"/>
        </w:rPr>
        <w:t>rile provizorii de orice fel, care nu mai sunt necesare</w:t>
      </w:r>
      <w:r w:rsidR="00735735" w:rsidRPr="005B2724">
        <w:rPr>
          <w:rFonts w:ascii="Times New Roman" w:hAnsi="Times New Roman"/>
          <w:noProof/>
          <w:sz w:val="24"/>
          <w:szCs w:val="24"/>
        </w:rPr>
        <w:t>;</w:t>
      </w:r>
    </w:p>
    <w:p w14:paraId="7539D498" w14:textId="2981AAB1" w:rsidR="004D79B7" w:rsidRPr="005B2724" w:rsidRDefault="007808AF"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16.</w:t>
      </w:r>
      <w:r w:rsidR="00C849F1">
        <w:rPr>
          <w:rFonts w:ascii="Times New Roman" w:hAnsi="Times New Roman"/>
          <w:b/>
          <w:bCs/>
          <w:noProof/>
          <w:sz w:val="24"/>
          <w:szCs w:val="24"/>
        </w:rPr>
        <w:t>7</w:t>
      </w:r>
      <w:r w:rsidRPr="005B2724">
        <w:rPr>
          <w:rFonts w:ascii="Times New Roman" w:hAnsi="Times New Roman"/>
          <w:b/>
          <w:bCs/>
          <w:noProof/>
          <w:sz w:val="24"/>
          <w:szCs w:val="24"/>
        </w:rPr>
        <w:t>.28.</w:t>
      </w:r>
      <w:r w:rsidRPr="005B2724">
        <w:rPr>
          <w:rFonts w:ascii="Times New Roman" w:hAnsi="Times New Roman"/>
          <w:noProof/>
          <w:sz w:val="24"/>
          <w:szCs w:val="24"/>
        </w:rPr>
        <w:t xml:space="preserve"> Executantul are obligația ca </w:t>
      </w:r>
      <w:r w:rsidR="00735735" w:rsidRPr="005B2724">
        <w:rPr>
          <w:rFonts w:ascii="Times New Roman" w:hAnsi="Times New Roman"/>
          <w:noProof/>
          <w:sz w:val="24"/>
          <w:szCs w:val="24"/>
        </w:rPr>
        <w:t>la data Recepției la terminarea lucrărilor, șantier</w:t>
      </w:r>
      <w:r w:rsidRPr="005B2724">
        <w:rPr>
          <w:rFonts w:ascii="Times New Roman" w:hAnsi="Times New Roman"/>
          <w:noProof/>
          <w:sz w:val="24"/>
          <w:szCs w:val="24"/>
        </w:rPr>
        <w:t xml:space="preserve">ul să fie curat, să fie îndepărtatea </w:t>
      </w:r>
      <w:r w:rsidR="00735735" w:rsidRPr="005B2724">
        <w:rPr>
          <w:rFonts w:ascii="Times New Roman" w:hAnsi="Times New Roman"/>
          <w:noProof/>
          <w:sz w:val="24"/>
          <w:szCs w:val="24"/>
        </w:rPr>
        <w:t>toate utilajele care îi aparțin cu orice titlu, excesele de materiale, molozul, gunoaiele și lucrările provizorii. Executantul va lăsa șantierului și lucrările curate și în siguranță</w:t>
      </w:r>
      <w:r w:rsidR="00EB5545" w:rsidRPr="005B2724">
        <w:rPr>
          <w:rFonts w:ascii="Times New Roman" w:hAnsi="Times New Roman"/>
          <w:noProof/>
          <w:sz w:val="24"/>
          <w:szCs w:val="24"/>
        </w:rPr>
        <w:t>.</w:t>
      </w:r>
      <w:r w:rsidR="00511D93" w:rsidRPr="005B2724">
        <w:rPr>
          <w:rFonts w:ascii="Times New Roman" w:hAnsi="Times New Roman"/>
          <w:noProof/>
          <w:sz w:val="24"/>
          <w:szCs w:val="24"/>
        </w:rPr>
        <w:t xml:space="preserve"> În situația în care </w:t>
      </w:r>
      <w:r w:rsidR="00A7275F" w:rsidRPr="005B2724">
        <w:rPr>
          <w:rFonts w:ascii="Times New Roman" w:hAnsi="Times New Roman"/>
          <w:noProof/>
          <w:sz w:val="24"/>
          <w:szCs w:val="24"/>
        </w:rPr>
        <w:t xml:space="preserve">neîndeplinirea acestei </w:t>
      </w:r>
      <w:r w:rsidR="00511D93" w:rsidRPr="005B2724">
        <w:rPr>
          <w:rFonts w:ascii="Times New Roman" w:hAnsi="Times New Roman"/>
          <w:noProof/>
          <w:sz w:val="24"/>
          <w:szCs w:val="24"/>
        </w:rPr>
        <w:t>obligați</w:t>
      </w:r>
      <w:r w:rsidR="00A7275F" w:rsidRPr="005B2724">
        <w:rPr>
          <w:rFonts w:ascii="Times New Roman" w:hAnsi="Times New Roman"/>
          <w:noProof/>
          <w:sz w:val="24"/>
          <w:szCs w:val="24"/>
        </w:rPr>
        <w:t>i</w:t>
      </w:r>
      <w:r w:rsidR="00511D93" w:rsidRPr="005B2724">
        <w:rPr>
          <w:rFonts w:ascii="Times New Roman" w:hAnsi="Times New Roman"/>
          <w:noProof/>
          <w:sz w:val="24"/>
          <w:szCs w:val="24"/>
        </w:rPr>
        <w:t xml:space="preserve"> </w:t>
      </w:r>
      <w:r w:rsidR="00A7275F" w:rsidRPr="005B2724">
        <w:rPr>
          <w:rFonts w:ascii="Times New Roman" w:hAnsi="Times New Roman"/>
          <w:noProof/>
          <w:sz w:val="24"/>
          <w:szCs w:val="24"/>
        </w:rPr>
        <w:t>se constată la recepție, aceasta se amână până la îndeplinirea acesteia</w:t>
      </w:r>
    </w:p>
    <w:p w14:paraId="08F8A98A" w14:textId="772479EE" w:rsidR="00782FCA" w:rsidRPr="005B2724" w:rsidRDefault="004D79B7"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16.</w:t>
      </w:r>
      <w:r w:rsidR="00C849F1">
        <w:rPr>
          <w:rFonts w:ascii="Times New Roman" w:hAnsi="Times New Roman"/>
          <w:b/>
          <w:bCs/>
          <w:noProof/>
          <w:sz w:val="24"/>
          <w:szCs w:val="24"/>
        </w:rPr>
        <w:t>7</w:t>
      </w:r>
      <w:r w:rsidRPr="005B2724">
        <w:rPr>
          <w:rFonts w:ascii="Times New Roman" w:hAnsi="Times New Roman"/>
          <w:b/>
          <w:bCs/>
          <w:noProof/>
          <w:sz w:val="24"/>
          <w:szCs w:val="24"/>
        </w:rPr>
        <w:t>.29.</w:t>
      </w:r>
      <w:r w:rsidRPr="005B2724">
        <w:rPr>
          <w:rFonts w:ascii="Times New Roman" w:hAnsi="Times New Roman"/>
          <w:noProof/>
          <w:color w:val="7030A0"/>
          <w:sz w:val="24"/>
          <w:szCs w:val="24"/>
        </w:rPr>
        <w:t xml:space="preserv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w:t>
      </w:r>
      <w:r w:rsidR="00322489" w:rsidRPr="005B2724">
        <w:rPr>
          <w:rFonts w:ascii="Times New Roman" w:hAnsi="Times New Roman"/>
          <w:noProof/>
          <w:sz w:val="24"/>
          <w:szCs w:val="24"/>
        </w:rPr>
        <w:t>î</w:t>
      </w:r>
      <w:r w:rsidR="00782FCA" w:rsidRPr="005B2724">
        <w:rPr>
          <w:rFonts w:ascii="Times New Roman" w:hAnsi="Times New Roman"/>
          <w:noProof/>
          <w:sz w:val="24"/>
          <w:szCs w:val="24"/>
        </w:rPr>
        <w:t>mpreun</w:t>
      </w:r>
      <w:r w:rsidR="00322489" w:rsidRPr="005B2724">
        <w:rPr>
          <w:rFonts w:ascii="Times New Roman" w:hAnsi="Times New Roman"/>
          <w:noProof/>
          <w:sz w:val="24"/>
          <w:szCs w:val="24"/>
        </w:rPr>
        <w:t>ă</w:t>
      </w:r>
      <w:r w:rsidR="00782FCA" w:rsidRPr="005B2724">
        <w:rPr>
          <w:rFonts w:ascii="Times New Roman" w:hAnsi="Times New Roman"/>
          <w:noProof/>
          <w:sz w:val="24"/>
          <w:szCs w:val="24"/>
        </w:rPr>
        <w:t xml:space="preserve"> cu ceilal</w:t>
      </w:r>
      <w:r w:rsidR="00322489" w:rsidRPr="005B2724">
        <w:rPr>
          <w:rFonts w:ascii="Times New Roman" w:hAnsi="Times New Roman"/>
          <w:noProof/>
          <w:sz w:val="24"/>
          <w:szCs w:val="24"/>
        </w:rPr>
        <w:t>ț</w:t>
      </w:r>
      <w:r w:rsidR="00782FCA" w:rsidRPr="005B2724">
        <w:rPr>
          <w:rFonts w:ascii="Times New Roman" w:hAnsi="Times New Roman"/>
          <w:noProof/>
          <w:sz w:val="24"/>
          <w:szCs w:val="24"/>
        </w:rPr>
        <w:t>i factori enumera</w:t>
      </w:r>
      <w:r w:rsidR="00322489" w:rsidRPr="005B2724">
        <w:rPr>
          <w:rFonts w:ascii="Times New Roman" w:hAnsi="Times New Roman"/>
          <w:noProof/>
          <w:sz w:val="24"/>
          <w:szCs w:val="24"/>
        </w:rPr>
        <w:t>ț</w:t>
      </w:r>
      <w:r w:rsidR="00782FCA" w:rsidRPr="005B2724">
        <w:rPr>
          <w:rFonts w:ascii="Times New Roman" w:hAnsi="Times New Roman"/>
          <w:noProof/>
          <w:sz w:val="24"/>
          <w:szCs w:val="24"/>
        </w:rPr>
        <w:t xml:space="preserve">i </w:t>
      </w:r>
      <w:r w:rsidR="00322489" w:rsidRPr="005B2724">
        <w:rPr>
          <w:rFonts w:ascii="Times New Roman" w:hAnsi="Times New Roman"/>
          <w:noProof/>
          <w:sz w:val="24"/>
          <w:szCs w:val="24"/>
        </w:rPr>
        <w:t>la</w:t>
      </w:r>
      <w:r w:rsidR="00782FCA" w:rsidRPr="005B2724">
        <w:rPr>
          <w:rFonts w:ascii="Times New Roman" w:hAnsi="Times New Roman"/>
          <w:noProof/>
          <w:sz w:val="24"/>
          <w:szCs w:val="24"/>
        </w:rPr>
        <w:t xml:space="preserve"> art. 29 din Legea nr. 10/1995 r</w:t>
      </w:r>
      <w:r w:rsidR="00322489" w:rsidRPr="005B2724">
        <w:rPr>
          <w:rFonts w:ascii="Times New Roman" w:hAnsi="Times New Roman"/>
          <w:noProof/>
          <w:sz w:val="24"/>
          <w:szCs w:val="24"/>
        </w:rPr>
        <w:t>ă</w:t>
      </w:r>
      <w:r w:rsidR="00782FCA" w:rsidRPr="005B2724">
        <w:rPr>
          <w:rFonts w:ascii="Times New Roman" w:hAnsi="Times New Roman"/>
          <w:noProof/>
          <w:sz w:val="24"/>
          <w:szCs w:val="24"/>
        </w:rPr>
        <w:t>spunde pentru viciile ascunse ale construc</w:t>
      </w:r>
      <w:r w:rsidR="00322489" w:rsidRPr="005B2724">
        <w:rPr>
          <w:rFonts w:ascii="Times New Roman" w:hAnsi="Times New Roman"/>
          <w:noProof/>
          <w:sz w:val="24"/>
          <w:szCs w:val="24"/>
        </w:rPr>
        <w:t>ț</w:t>
      </w:r>
      <w:r w:rsidR="00782FCA" w:rsidRPr="005B2724">
        <w:rPr>
          <w:rFonts w:ascii="Times New Roman" w:hAnsi="Times New Roman"/>
          <w:noProof/>
          <w:sz w:val="24"/>
          <w:szCs w:val="24"/>
        </w:rPr>
        <w:t xml:space="preserve">iei, ivite </w:t>
      </w:r>
      <w:r w:rsidR="00322489" w:rsidRPr="005B2724">
        <w:rPr>
          <w:rFonts w:ascii="Times New Roman" w:hAnsi="Times New Roman"/>
          <w:noProof/>
          <w:sz w:val="24"/>
          <w:szCs w:val="24"/>
        </w:rPr>
        <w:t>î</w:t>
      </w:r>
      <w:r w:rsidR="00782FCA" w:rsidRPr="005B2724">
        <w:rPr>
          <w:rFonts w:ascii="Times New Roman" w:hAnsi="Times New Roman"/>
          <w:noProof/>
          <w:sz w:val="24"/>
          <w:szCs w:val="24"/>
        </w:rPr>
        <w:t>ntr-un interval de 10 ani de la recep</w:t>
      </w:r>
      <w:r w:rsidR="00322489" w:rsidRPr="005B2724">
        <w:rPr>
          <w:rFonts w:ascii="Times New Roman" w:hAnsi="Times New Roman"/>
          <w:noProof/>
          <w:sz w:val="24"/>
          <w:szCs w:val="24"/>
        </w:rPr>
        <w:t>ț</w:t>
      </w:r>
      <w:r w:rsidR="00782FCA" w:rsidRPr="005B2724">
        <w:rPr>
          <w:rFonts w:ascii="Times New Roman" w:hAnsi="Times New Roman"/>
          <w:noProof/>
          <w:sz w:val="24"/>
          <w:szCs w:val="24"/>
        </w:rPr>
        <w:t>ia lucr</w:t>
      </w:r>
      <w:r w:rsidR="00322489" w:rsidRPr="005B2724">
        <w:rPr>
          <w:rFonts w:ascii="Times New Roman" w:hAnsi="Times New Roman"/>
          <w:noProof/>
          <w:sz w:val="24"/>
          <w:szCs w:val="24"/>
        </w:rPr>
        <w:t>ă</w:t>
      </w:r>
      <w:r w:rsidR="00782FCA" w:rsidRPr="005B2724">
        <w:rPr>
          <w:rFonts w:ascii="Times New Roman" w:hAnsi="Times New Roman"/>
          <w:noProof/>
          <w:sz w:val="24"/>
          <w:szCs w:val="24"/>
        </w:rPr>
        <w:t xml:space="preserve">rii </w:t>
      </w:r>
      <w:r w:rsidR="00322489" w:rsidRPr="005B2724">
        <w:rPr>
          <w:rFonts w:ascii="Times New Roman" w:hAnsi="Times New Roman"/>
          <w:noProof/>
          <w:sz w:val="24"/>
          <w:szCs w:val="24"/>
        </w:rPr>
        <w:t>ș</w:t>
      </w:r>
      <w:r w:rsidR="00782FCA" w:rsidRPr="005B2724">
        <w:rPr>
          <w:rFonts w:ascii="Times New Roman" w:hAnsi="Times New Roman"/>
          <w:noProof/>
          <w:sz w:val="24"/>
          <w:szCs w:val="24"/>
        </w:rPr>
        <w:t>i, dup</w:t>
      </w:r>
      <w:r w:rsidR="00322489"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322489" w:rsidRPr="005B2724">
        <w:rPr>
          <w:rFonts w:ascii="Times New Roman" w:hAnsi="Times New Roman"/>
          <w:noProof/>
          <w:sz w:val="24"/>
          <w:szCs w:val="24"/>
        </w:rPr>
        <w:t>î</w:t>
      </w:r>
      <w:r w:rsidR="00782FCA" w:rsidRPr="005B2724">
        <w:rPr>
          <w:rFonts w:ascii="Times New Roman" w:hAnsi="Times New Roman"/>
          <w:noProof/>
          <w:sz w:val="24"/>
          <w:szCs w:val="24"/>
        </w:rPr>
        <w:t>mplinirea acestui termen, pe toat</w:t>
      </w:r>
      <w:r w:rsidR="00322489" w:rsidRPr="005B2724">
        <w:rPr>
          <w:rFonts w:ascii="Times New Roman" w:hAnsi="Times New Roman"/>
          <w:noProof/>
          <w:sz w:val="24"/>
          <w:szCs w:val="24"/>
        </w:rPr>
        <w:t>ă</w:t>
      </w:r>
      <w:r w:rsidR="00782FCA" w:rsidRPr="005B2724">
        <w:rPr>
          <w:rFonts w:ascii="Times New Roman" w:hAnsi="Times New Roman"/>
          <w:noProof/>
          <w:sz w:val="24"/>
          <w:szCs w:val="24"/>
        </w:rPr>
        <w:t xml:space="preserve"> durata de existen</w:t>
      </w:r>
      <w:r w:rsidR="00322489" w:rsidRPr="005B2724">
        <w:rPr>
          <w:rFonts w:ascii="Times New Roman" w:hAnsi="Times New Roman"/>
          <w:noProof/>
          <w:sz w:val="24"/>
          <w:szCs w:val="24"/>
        </w:rPr>
        <w:t>ță</w:t>
      </w:r>
      <w:r w:rsidR="00782FCA" w:rsidRPr="005B2724">
        <w:rPr>
          <w:rFonts w:ascii="Times New Roman" w:hAnsi="Times New Roman"/>
          <w:noProof/>
          <w:sz w:val="24"/>
          <w:szCs w:val="24"/>
        </w:rPr>
        <w:t xml:space="preserve"> a construc</w:t>
      </w:r>
      <w:r w:rsidR="00322489" w:rsidRPr="005B2724">
        <w:rPr>
          <w:rFonts w:ascii="Times New Roman" w:hAnsi="Times New Roman"/>
          <w:noProof/>
          <w:sz w:val="24"/>
          <w:szCs w:val="24"/>
        </w:rPr>
        <w:t>ț</w:t>
      </w:r>
      <w:r w:rsidR="00782FCA" w:rsidRPr="005B2724">
        <w:rPr>
          <w:rFonts w:ascii="Times New Roman" w:hAnsi="Times New Roman"/>
          <w:noProof/>
          <w:sz w:val="24"/>
          <w:szCs w:val="24"/>
        </w:rPr>
        <w:t>iei, pentru viciile structurii de rezisten</w:t>
      </w:r>
      <w:r w:rsidR="00322489" w:rsidRPr="005B2724">
        <w:rPr>
          <w:rFonts w:ascii="Times New Roman" w:hAnsi="Times New Roman"/>
          <w:noProof/>
          <w:sz w:val="24"/>
          <w:szCs w:val="24"/>
        </w:rPr>
        <w:t>ță</w:t>
      </w:r>
      <w:r w:rsidR="00782FCA" w:rsidRPr="005B2724">
        <w:rPr>
          <w:rFonts w:ascii="Times New Roman" w:hAnsi="Times New Roman"/>
          <w:noProof/>
          <w:sz w:val="24"/>
          <w:szCs w:val="24"/>
        </w:rPr>
        <w:t xml:space="preserve"> rezultate din nerespectarea normelor de proiectare </w:t>
      </w:r>
      <w:r w:rsidR="00322489" w:rsidRPr="005B2724">
        <w:rPr>
          <w:rFonts w:ascii="Times New Roman" w:hAnsi="Times New Roman"/>
          <w:noProof/>
          <w:sz w:val="24"/>
          <w:szCs w:val="24"/>
        </w:rPr>
        <w:t>ș</w:t>
      </w:r>
      <w:r w:rsidR="00782FCA" w:rsidRPr="005B2724">
        <w:rPr>
          <w:rFonts w:ascii="Times New Roman" w:hAnsi="Times New Roman"/>
          <w:noProof/>
          <w:sz w:val="24"/>
          <w:szCs w:val="24"/>
        </w:rPr>
        <w:t>i de execu</w:t>
      </w:r>
      <w:r w:rsidR="00322489" w:rsidRPr="005B2724">
        <w:rPr>
          <w:rFonts w:ascii="Times New Roman" w:hAnsi="Times New Roman"/>
          <w:noProof/>
          <w:sz w:val="24"/>
          <w:szCs w:val="24"/>
        </w:rPr>
        <w:t>ț</w:t>
      </w:r>
      <w:r w:rsidR="00782FCA" w:rsidRPr="005B2724">
        <w:rPr>
          <w:rFonts w:ascii="Times New Roman" w:hAnsi="Times New Roman"/>
          <w:noProof/>
          <w:sz w:val="24"/>
          <w:szCs w:val="24"/>
        </w:rPr>
        <w:t xml:space="preserve">ie </w:t>
      </w:r>
      <w:r w:rsidR="00322489" w:rsidRPr="005B2724">
        <w:rPr>
          <w:rFonts w:ascii="Times New Roman" w:hAnsi="Times New Roman"/>
          <w:noProof/>
          <w:sz w:val="24"/>
          <w:szCs w:val="24"/>
        </w:rPr>
        <w:t>î</w:t>
      </w:r>
      <w:r w:rsidR="00782FCA" w:rsidRPr="005B2724">
        <w:rPr>
          <w:rFonts w:ascii="Times New Roman" w:hAnsi="Times New Roman"/>
          <w:noProof/>
          <w:sz w:val="24"/>
          <w:szCs w:val="24"/>
        </w:rPr>
        <w:t>n vigoare la data realiz</w:t>
      </w:r>
      <w:r w:rsidR="00322489" w:rsidRPr="005B2724">
        <w:rPr>
          <w:rFonts w:ascii="Times New Roman" w:hAnsi="Times New Roman"/>
          <w:noProof/>
          <w:sz w:val="24"/>
          <w:szCs w:val="24"/>
        </w:rPr>
        <w:t>ă</w:t>
      </w:r>
      <w:r w:rsidR="00782FCA" w:rsidRPr="005B2724">
        <w:rPr>
          <w:rFonts w:ascii="Times New Roman" w:hAnsi="Times New Roman"/>
          <w:noProof/>
          <w:sz w:val="24"/>
          <w:szCs w:val="24"/>
        </w:rPr>
        <w:t>rii ei.</w:t>
      </w:r>
    </w:p>
    <w:p w14:paraId="468CDA17" w14:textId="5C46BDD4" w:rsidR="00782FCA" w:rsidRPr="00C849F1" w:rsidRDefault="004D79B7" w:rsidP="00C849F1">
      <w:pPr>
        <w:pStyle w:val="Listparagraf"/>
        <w:numPr>
          <w:ilvl w:val="2"/>
          <w:numId w:val="49"/>
        </w:numPr>
        <w:autoSpaceDE w:val="0"/>
        <w:autoSpaceDN w:val="0"/>
        <w:adjustRightInd w:val="0"/>
        <w:spacing w:after="0" w:line="276" w:lineRule="auto"/>
        <w:ind w:left="0" w:firstLine="0"/>
        <w:jc w:val="both"/>
        <w:rPr>
          <w:rFonts w:ascii="Times New Roman" w:hAnsi="Times New Roman"/>
          <w:noProof/>
          <w:sz w:val="24"/>
          <w:szCs w:val="24"/>
        </w:rPr>
      </w:pPr>
      <w:r w:rsidRPr="00C849F1">
        <w:rPr>
          <w:rFonts w:ascii="Times New Roman" w:hAnsi="Times New Roman"/>
          <w:noProof/>
          <w:sz w:val="24"/>
          <w:szCs w:val="24"/>
        </w:rPr>
        <w:t xml:space="preserve"> </w:t>
      </w:r>
      <w:r w:rsidR="004324D6" w:rsidRPr="00C849F1">
        <w:rPr>
          <w:rFonts w:ascii="Times New Roman" w:hAnsi="Times New Roman"/>
          <w:noProof/>
          <w:sz w:val="24"/>
          <w:szCs w:val="24"/>
        </w:rPr>
        <w:t>Executant</w:t>
      </w:r>
      <w:r w:rsidR="00782FCA" w:rsidRPr="00C849F1">
        <w:rPr>
          <w:rFonts w:ascii="Times New Roman" w:hAnsi="Times New Roman"/>
          <w:noProof/>
          <w:sz w:val="24"/>
          <w:szCs w:val="24"/>
        </w:rPr>
        <w:t>ul va lua toate m</w:t>
      </w:r>
      <w:r w:rsidR="00322489" w:rsidRPr="00C849F1">
        <w:rPr>
          <w:rFonts w:ascii="Times New Roman" w:hAnsi="Times New Roman"/>
          <w:noProof/>
          <w:sz w:val="24"/>
          <w:szCs w:val="24"/>
        </w:rPr>
        <w:t>ă</w:t>
      </w:r>
      <w:r w:rsidR="00782FCA" w:rsidRPr="00C849F1">
        <w:rPr>
          <w:rFonts w:ascii="Times New Roman" w:hAnsi="Times New Roman"/>
          <w:noProof/>
          <w:sz w:val="24"/>
          <w:szCs w:val="24"/>
        </w:rPr>
        <w:t xml:space="preserve">surile necesare pentru angajarea </w:t>
      </w:r>
      <w:r w:rsidR="00322489" w:rsidRPr="00C849F1">
        <w:rPr>
          <w:rFonts w:ascii="Times New Roman" w:hAnsi="Times New Roman"/>
          <w:noProof/>
          <w:sz w:val="24"/>
          <w:szCs w:val="24"/>
        </w:rPr>
        <w:t>î</w:t>
      </w:r>
      <w:r w:rsidR="00782FCA" w:rsidRPr="00C849F1">
        <w:rPr>
          <w:rFonts w:ascii="Times New Roman" w:hAnsi="Times New Roman"/>
          <w:noProof/>
          <w:sz w:val="24"/>
          <w:szCs w:val="24"/>
        </w:rPr>
        <w:t xml:space="preserve">ntregului personal și </w:t>
      </w:r>
      <w:r w:rsidR="00322489" w:rsidRPr="00C849F1">
        <w:rPr>
          <w:rFonts w:ascii="Times New Roman" w:hAnsi="Times New Roman"/>
          <w:noProof/>
          <w:sz w:val="24"/>
          <w:szCs w:val="24"/>
        </w:rPr>
        <w:t xml:space="preserve">a </w:t>
      </w:r>
      <w:r w:rsidR="00782FCA" w:rsidRPr="00C849F1">
        <w:rPr>
          <w:rFonts w:ascii="Times New Roman" w:hAnsi="Times New Roman"/>
          <w:noProof/>
          <w:sz w:val="24"/>
          <w:szCs w:val="24"/>
        </w:rPr>
        <w:t>for</w:t>
      </w:r>
      <w:r w:rsidR="00322489" w:rsidRPr="00C849F1">
        <w:rPr>
          <w:rFonts w:ascii="Times New Roman" w:hAnsi="Times New Roman"/>
          <w:noProof/>
          <w:sz w:val="24"/>
          <w:szCs w:val="24"/>
        </w:rPr>
        <w:t>ț</w:t>
      </w:r>
      <w:r w:rsidR="00782FCA" w:rsidRPr="00C849F1">
        <w:rPr>
          <w:rFonts w:ascii="Times New Roman" w:hAnsi="Times New Roman"/>
          <w:noProof/>
          <w:sz w:val="24"/>
          <w:szCs w:val="24"/>
        </w:rPr>
        <w:t>ei de munc</w:t>
      </w:r>
      <w:r w:rsidR="00322489" w:rsidRPr="00C849F1">
        <w:rPr>
          <w:rFonts w:ascii="Times New Roman" w:hAnsi="Times New Roman"/>
          <w:noProof/>
          <w:sz w:val="24"/>
          <w:szCs w:val="24"/>
        </w:rPr>
        <w:t>ă</w:t>
      </w:r>
      <w:r w:rsidR="00782FCA" w:rsidRPr="00C849F1">
        <w:rPr>
          <w:rFonts w:ascii="Times New Roman" w:hAnsi="Times New Roman"/>
          <w:noProof/>
          <w:sz w:val="24"/>
          <w:szCs w:val="24"/>
        </w:rPr>
        <w:t>, precum  și pentru plata, cazarea, masa și transportul acestuia.</w:t>
      </w:r>
    </w:p>
    <w:p w14:paraId="24977EB9" w14:textId="4504AA75" w:rsidR="00782FCA" w:rsidRPr="00C849F1" w:rsidRDefault="00782FCA" w:rsidP="00C849F1">
      <w:pPr>
        <w:pStyle w:val="Listparagraf"/>
        <w:numPr>
          <w:ilvl w:val="2"/>
          <w:numId w:val="49"/>
        </w:numPr>
        <w:autoSpaceDE w:val="0"/>
        <w:autoSpaceDN w:val="0"/>
        <w:adjustRightInd w:val="0"/>
        <w:spacing w:after="0" w:line="276" w:lineRule="auto"/>
        <w:ind w:left="0" w:firstLine="0"/>
        <w:jc w:val="both"/>
        <w:rPr>
          <w:rFonts w:ascii="Times New Roman" w:hAnsi="Times New Roman"/>
          <w:noProof/>
          <w:sz w:val="24"/>
          <w:szCs w:val="24"/>
        </w:rPr>
      </w:pPr>
      <w:r w:rsidRPr="00C849F1">
        <w:rPr>
          <w:rFonts w:ascii="Times New Roman" w:hAnsi="Times New Roman"/>
          <w:noProof/>
          <w:sz w:val="24"/>
          <w:szCs w:val="24"/>
        </w:rPr>
        <w:lastRenderedPageBreak/>
        <w:t>Dac</w:t>
      </w:r>
      <w:r w:rsidR="00322489" w:rsidRPr="00C849F1">
        <w:rPr>
          <w:rFonts w:ascii="Times New Roman" w:hAnsi="Times New Roman"/>
          <w:noProof/>
          <w:sz w:val="24"/>
          <w:szCs w:val="24"/>
        </w:rPr>
        <w:t>ă</w:t>
      </w:r>
      <w:r w:rsidRPr="00C849F1">
        <w:rPr>
          <w:rFonts w:ascii="Times New Roman" w:hAnsi="Times New Roman"/>
          <w:noProof/>
          <w:sz w:val="24"/>
          <w:szCs w:val="24"/>
        </w:rPr>
        <w:t xml:space="preserve"> </w:t>
      </w:r>
      <w:r w:rsidR="004324D6" w:rsidRPr="00C849F1">
        <w:rPr>
          <w:rFonts w:ascii="Times New Roman" w:hAnsi="Times New Roman"/>
          <w:noProof/>
          <w:sz w:val="24"/>
          <w:szCs w:val="24"/>
        </w:rPr>
        <w:t>Executant</w:t>
      </w:r>
      <w:r w:rsidRPr="00C849F1">
        <w:rPr>
          <w:rFonts w:ascii="Times New Roman" w:hAnsi="Times New Roman"/>
          <w:noProof/>
          <w:sz w:val="24"/>
          <w:szCs w:val="24"/>
        </w:rPr>
        <w:t xml:space="preserve">ul constituie (potrivit prevederilor legilor </w:t>
      </w:r>
      <w:r w:rsidR="00322489" w:rsidRPr="00C849F1">
        <w:rPr>
          <w:rFonts w:ascii="Times New Roman" w:hAnsi="Times New Roman"/>
          <w:noProof/>
          <w:sz w:val="24"/>
          <w:szCs w:val="24"/>
        </w:rPr>
        <w:t>î</w:t>
      </w:r>
      <w:r w:rsidRPr="00C849F1">
        <w:rPr>
          <w:rFonts w:ascii="Times New Roman" w:hAnsi="Times New Roman"/>
          <w:noProof/>
          <w:sz w:val="24"/>
          <w:szCs w:val="24"/>
        </w:rPr>
        <w:t>n vigoare) o asociere, un consor</w:t>
      </w:r>
      <w:r w:rsidR="00322489" w:rsidRPr="00C849F1">
        <w:rPr>
          <w:rFonts w:ascii="Times New Roman" w:hAnsi="Times New Roman"/>
          <w:noProof/>
          <w:sz w:val="24"/>
          <w:szCs w:val="24"/>
        </w:rPr>
        <w:t>ț</w:t>
      </w:r>
      <w:r w:rsidRPr="00C849F1">
        <w:rPr>
          <w:rFonts w:ascii="Times New Roman" w:hAnsi="Times New Roman"/>
          <w:noProof/>
          <w:sz w:val="24"/>
          <w:szCs w:val="24"/>
        </w:rPr>
        <w:t>iu sau o alt</w:t>
      </w:r>
      <w:r w:rsidR="00322489" w:rsidRPr="00C849F1">
        <w:rPr>
          <w:rFonts w:ascii="Times New Roman" w:hAnsi="Times New Roman"/>
          <w:noProof/>
          <w:sz w:val="24"/>
          <w:szCs w:val="24"/>
        </w:rPr>
        <w:t>ă</w:t>
      </w:r>
      <w:r w:rsidRPr="00C849F1">
        <w:rPr>
          <w:rFonts w:ascii="Times New Roman" w:hAnsi="Times New Roman"/>
          <w:noProof/>
          <w:sz w:val="24"/>
          <w:szCs w:val="24"/>
        </w:rPr>
        <w:t xml:space="preserve"> grupare de dou</w:t>
      </w:r>
      <w:r w:rsidR="00322489" w:rsidRPr="00C849F1">
        <w:rPr>
          <w:rFonts w:ascii="Times New Roman" w:hAnsi="Times New Roman"/>
          <w:noProof/>
          <w:sz w:val="24"/>
          <w:szCs w:val="24"/>
        </w:rPr>
        <w:t>ă</w:t>
      </w:r>
      <w:r w:rsidRPr="00C849F1">
        <w:rPr>
          <w:rFonts w:ascii="Times New Roman" w:hAnsi="Times New Roman"/>
          <w:noProof/>
          <w:sz w:val="24"/>
          <w:szCs w:val="24"/>
        </w:rPr>
        <w:t xml:space="preserve"> sau mai multe persoane</w:t>
      </w:r>
      <w:r w:rsidR="00322489" w:rsidRPr="00C849F1">
        <w:rPr>
          <w:rFonts w:ascii="Times New Roman" w:hAnsi="Times New Roman"/>
          <w:noProof/>
          <w:sz w:val="24"/>
          <w:szCs w:val="24"/>
        </w:rPr>
        <w:t xml:space="preserve"> juridice</w:t>
      </w:r>
      <w:r w:rsidRPr="00C849F1">
        <w:rPr>
          <w:rFonts w:ascii="Times New Roman" w:hAnsi="Times New Roman"/>
          <w:noProof/>
          <w:sz w:val="24"/>
          <w:szCs w:val="24"/>
        </w:rPr>
        <w:t>:</w:t>
      </w:r>
    </w:p>
    <w:p w14:paraId="62E534EE" w14:textId="13AEC121" w:rsidR="00782FCA" w:rsidRPr="005B2724" w:rsidRDefault="00782FCA" w:rsidP="005B2724">
      <w:pPr>
        <w:tabs>
          <w:tab w:val="left" w:pos="567"/>
        </w:tabs>
        <w:autoSpaceDE w:val="0"/>
        <w:autoSpaceDN w:val="0"/>
        <w:adjustRightInd w:val="0"/>
        <w:spacing w:after="0" w:line="276" w:lineRule="auto"/>
        <w:ind w:firstLine="851"/>
        <w:jc w:val="both"/>
        <w:rPr>
          <w:rFonts w:ascii="Times New Roman" w:hAnsi="Times New Roman"/>
          <w:noProof/>
          <w:sz w:val="24"/>
          <w:szCs w:val="24"/>
        </w:rPr>
      </w:pPr>
      <w:r w:rsidRPr="005B2724">
        <w:rPr>
          <w:rFonts w:ascii="Times New Roman" w:hAnsi="Times New Roman"/>
          <w:noProof/>
          <w:sz w:val="24"/>
          <w:szCs w:val="24"/>
        </w:rPr>
        <w:t>-</w:t>
      </w:r>
      <w:r w:rsidRPr="005B2724">
        <w:rPr>
          <w:rFonts w:ascii="Times New Roman" w:hAnsi="Times New Roman"/>
          <w:noProof/>
          <w:sz w:val="24"/>
          <w:szCs w:val="24"/>
        </w:rPr>
        <w:tab/>
        <w:t>aceste persoane vor fi considerate ca r</w:t>
      </w:r>
      <w:r w:rsidR="00322489" w:rsidRPr="005B2724">
        <w:rPr>
          <w:rFonts w:ascii="Times New Roman" w:hAnsi="Times New Roman"/>
          <w:noProof/>
          <w:sz w:val="24"/>
          <w:szCs w:val="24"/>
        </w:rPr>
        <w:t>ă</w:t>
      </w:r>
      <w:r w:rsidRPr="005B2724">
        <w:rPr>
          <w:rFonts w:ascii="Times New Roman" w:hAnsi="Times New Roman"/>
          <w:noProof/>
          <w:sz w:val="24"/>
          <w:szCs w:val="24"/>
        </w:rPr>
        <w:t>spunz</w:t>
      </w:r>
      <w:r w:rsidR="00322489" w:rsidRPr="005B2724">
        <w:rPr>
          <w:rFonts w:ascii="Times New Roman" w:hAnsi="Times New Roman"/>
          <w:noProof/>
          <w:sz w:val="24"/>
          <w:szCs w:val="24"/>
        </w:rPr>
        <w:t>â</w:t>
      </w:r>
      <w:r w:rsidRPr="005B2724">
        <w:rPr>
          <w:rFonts w:ascii="Times New Roman" w:hAnsi="Times New Roman"/>
          <w:noProof/>
          <w:sz w:val="24"/>
          <w:szCs w:val="24"/>
        </w:rPr>
        <w:t>nd solidar fa</w:t>
      </w:r>
      <w:r w:rsidR="00322489" w:rsidRPr="005B2724">
        <w:rPr>
          <w:rFonts w:ascii="Times New Roman" w:hAnsi="Times New Roman"/>
          <w:noProof/>
          <w:sz w:val="24"/>
          <w:szCs w:val="24"/>
        </w:rPr>
        <w:t>ță</w:t>
      </w:r>
      <w:r w:rsidRPr="005B2724">
        <w:rPr>
          <w:rFonts w:ascii="Times New Roman" w:hAnsi="Times New Roman"/>
          <w:noProof/>
          <w:sz w:val="24"/>
          <w:szCs w:val="24"/>
        </w:rPr>
        <w:t xml:space="preserve"> de </w:t>
      </w:r>
      <w:r w:rsidR="009D5198" w:rsidRPr="005B2724">
        <w:rPr>
          <w:rFonts w:ascii="Times New Roman" w:hAnsi="Times New Roman"/>
          <w:noProof/>
          <w:sz w:val="24"/>
          <w:szCs w:val="24"/>
        </w:rPr>
        <w:t>Achizitor</w:t>
      </w:r>
      <w:r w:rsidRPr="005B2724">
        <w:rPr>
          <w:rFonts w:ascii="Times New Roman" w:hAnsi="Times New Roman"/>
          <w:noProof/>
          <w:sz w:val="24"/>
          <w:szCs w:val="24"/>
        </w:rPr>
        <w:t>, respectiv, av</w:t>
      </w:r>
      <w:r w:rsidR="00322489" w:rsidRPr="005B2724">
        <w:rPr>
          <w:rFonts w:ascii="Times New Roman" w:hAnsi="Times New Roman"/>
          <w:noProof/>
          <w:sz w:val="24"/>
          <w:szCs w:val="24"/>
        </w:rPr>
        <w:t>â</w:t>
      </w:r>
      <w:r w:rsidRPr="005B2724">
        <w:rPr>
          <w:rFonts w:ascii="Times New Roman" w:hAnsi="Times New Roman"/>
          <w:noProof/>
          <w:sz w:val="24"/>
          <w:szCs w:val="24"/>
        </w:rPr>
        <w:t>nd obligații comune și individuale fa</w:t>
      </w:r>
      <w:r w:rsidR="00322489" w:rsidRPr="005B2724">
        <w:rPr>
          <w:rFonts w:ascii="Times New Roman" w:hAnsi="Times New Roman"/>
          <w:noProof/>
          <w:sz w:val="24"/>
          <w:szCs w:val="24"/>
        </w:rPr>
        <w:t>ță</w:t>
      </w:r>
      <w:r w:rsidRPr="005B2724">
        <w:rPr>
          <w:rFonts w:ascii="Times New Roman" w:hAnsi="Times New Roman"/>
          <w:noProof/>
          <w:sz w:val="24"/>
          <w:szCs w:val="24"/>
        </w:rPr>
        <w:t xml:space="preserve"> de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pentru executarea </w:t>
      </w:r>
      <w:r w:rsidR="00322489" w:rsidRPr="005B2724">
        <w:rPr>
          <w:rFonts w:ascii="Times New Roman" w:hAnsi="Times New Roman"/>
          <w:noProof/>
          <w:sz w:val="24"/>
          <w:szCs w:val="24"/>
        </w:rPr>
        <w:t>C</w:t>
      </w:r>
      <w:r w:rsidRPr="005B2724">
        <w:rPr>
          <w:rFonts w:ascii="Times New Roman" w:hAnsi="Times New Roman"/>
          <w:noProof/>
          <w:sz w:val="24"/>
          <w:szCs w:val="24"/>
        </w:rPr>
        <w:t>ontractului;</w:t>
      </w:r>
    </w:p>
    <w:p w14:paraId="0E2C715F" w14:textId="1CC2D165" w:rsidR="00782FCA" w:rsidRPr="005B2724" w:rsidRDefault="00782FCA" w:rsidP="005B2724">
      <w:pPr>
        <w:tabs>
          <w:tab w:val="left" w:pos="567"/>
        </w:tabs>
        <w:autoSpaceDE w:val="0"/>
        <w:autoSpaceDN w:val="0"/>
        <w:adjustRightInd w:val="0"/>
        <w:spacing w:after="0" w:line="276" w:lineRule="auto"/>
        <w:ind w:firstLine="851"/>
        <w:jc w:val="both"/>
        <w:rPr>
          <w:rFonts w:ascii="Times New Roman" w:hAnsi="Times New Roman"/>
          <w:noProof/>
          <w:sz w:val="24"/>
          <w:szCs w:val="24"/>
        </w:rPr>
      </w:pPr>
      <w:r w:rsidRPr="005B2724">
        <w:rPr>
          <w:rFonts w:ascii="Times New Roman" w:hAnsi="Times New Roman"/>
          <w:noProof/>
          <w:sz w:val="24"/>
          <w:szCs w:val="24"/>
        </w:rPr>
        <w:t>-</w:t>
      </w:r>
      <w:r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nu </w:t>
      </w:r>
      <w:r w:rsidR="00322489" w:rsidRPr="005B2724">
        <w:rPr>
          <w:rFonts w:ascii="Times New Roman" w:hAnsi="Times New Roman"/>
          <w:noProof/>
          <w:sz w:val="24"/>
          <w:szCs w:val="24"/>
        </w:rPr>
        <w:t>î</w:t>
      </w:r>
      <w:r w:rsidRPr="005B2724">
        <w:rPr>
          <w:rFonts w:ascii="Times New Roman" w:hAnsi="Times New Roman"/>
          <w:noProof/>
          <w:sz w:val="24"/>
          <w:szCs w:val="24"/>
        </w:rPr>
        <w:t>i va modifica componen</w:t>
      </w:r>
      <w:r w:rsidR="00322489" w:rsidRPr="005B2724">
        <w:rPr>
          <w:rFonts w:ascii="Times New Roman" w:hAnsi="Times New Roman"/>
          <w:noProof/>
          <w:sz w:val="24"/>
          <w:szCs w:val="24"/>
        </w:rPr>
        <w:t>ț</w:t>
      </w:r>
      <w:r w:rsidRPr="005B2724">
        <w:rPr>
          <w:rFonts w:ascii="Times New Roman" w:hAnsi="Times New Roman"/>
          <w:noProof/>
          <w:sz w:val="24"/>
          <w:szCs w:val="24"/>
        </w:rPr>
        <w:t>a sau statutul legal fără aprobarea prealabil</w:t>
      </w:r>
      <w:r w:rsidR="00322489" w:rsidRPr="005B2724">
        <w:rPr>
          <w:rFonts w:ascii="Times New Roman" w:hAnsi="Times New Roman"/>
          <w:noProof/>
          <w:sz w:val="24"/>
          <w:szCs w:val="24"/>
        </w:rPr>
        <w:t>ă</w:t>
      </w:r>
      <w:r w:rsidRPr="005B2724">
        <w:rPr>
          <w:rFonts w:ascii="Times New Roman" w:hAnsi="Times New Roman"/>
          <w:noProof/>
          <w:sz w:val="24"/>
          <w:szCs w:val="24"/>
        </w:rPr>
        <w:t xml:space="preserve"> a </w:t>
      </w:r>
      <w:r w:rsidR="00322489" w:rsidRPr="005B2724">
        <w:rPr>
          <w:rFonts w:ascii="Times New Roman" w:hAnsi="Times New Roman"/>
          <w:noProof/>
          <w:sz w:val="24"/>
          <w:szCs w:val="24"/>
        </w:rPr>
        <w:t>Autorității</w:t>
      </w:r>
      <w:r w:rsidR="003B755A" w:rsidRPr="005B2724">
        <w:rPr>
          <w:rFonts w:ascii="Times New Roman" w:hAnsi="Times New Roman"/>
          <w:noProof/>
          <w:sz w:val="24"/>
          <w:szCs w:val="24"/>
        </w:rPr>
        <w:t xml:space="preserve"> contractante</w:t>
      </w:r>
      <w:r w:rsidRPr="005B2724">
        <w:rPr>
          <w:rFonts w:ascii="Times New Roman" w:hAnsi="Times New Roman"/>
          <w:noProof/>
          <w:sz w:val="24"/>
          <w:szCs w:val="24"/>
        </w:rPr>
        <w:t>;</w:t>
      </w:r>
    </w:p>
    <w:p w14:paraId="5A05F3FF" w14:textId="1DEB18E4" w:rsidR="00782FCA" w:rsidRPr="005B2724" w:rsidRDefault="004324D6" w:rsidP="00C849F1">
      <w:pPr>
        <w:pStyle w:val="Listparagraf"/>
        <w:numPr>
          <w:ilvl w:val="2"/>
          <w:numId w:val="49"/>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are de asemenea și urm</w:t>
      </w:r>
      <w:r w:rsidR="00E54B48" w:rsidRPr="005B2724">
        <w:rPr>
          <w:rFonts w:ascii="Times New Roman" w:hAnsi="Times New Roman"/>
          <w:noProof/>
          <w:sz w:val="24"/>
          <w:szCs w:val="24"/>
        </w:rPr>
        <w:t>ă</w:t>
      </w:r>
      <w:r w:rsidR="00782FCA" w:rsidRPr="005B2724">
        <w:rPr>
          <w:rFonts w:ascii="Times New Roman" w:hAnsi="Times New Roman"/>
          <w:noProof/>
          <w:sz w:val="24"/>
          <w:szCs w:val="24"/>
        </w:rPr>
        <w:t>toarele obliga</w:t>
      </w:r>
      <w:r w:rsidR="00E54B48" w:rsidRPr="005B2724">
        <w:rPr>
          <w:rFonts w:ascii="Times New Roman" w:hAnsi="Times New Roman"/>
          <w:noProof/>
          <w:sz w:val="24"/>
          <w:szCs w:val="24"/>
        </w:rPr>
        <w:t>ț</w:t>
      </w:r>
      <w:r w:rsidR="00782FCA" w:rsidRPr="005B2724">
        <w:rPr>
          <w:rFonts w:ascii="Times New Roman" w:hAnsi="Times New Roman"/>
          <w:noProof/>
          <w:sz w:val="24"/>
          <w:szCs w:val="24"/>
        </w:rPr>
        <w:t xml:space="preserve">ii principale </w:t>
      </w:r>
      <w:r w:rsidR="00E54B48" w:rsidRPr="005B2724">
        <w:rPr>
          <w:rFonts w:ascii="Times New Roman" w:hAnsi="Times New Roman"/>
          <w:noProof/>
          <w:sz w:val="24"/>
          <w:szCs w:val="24"/>
        </w:rPr>
        <w:t>având ca izvor</w:t>
      </w:r>
      <w:r w:rsidR="00782FCA" w:rsidRPr="005B2724">
        <w:rPr>
          <w:rFonts w:ascii="Times New Roman" w:hAnsi="Times New Roman"/>
          <w:noProof/>
          <w:sz w:val="24"/>
          <w:szCs w:val="24"/>
        </w:rPr>
        <w:t xml:space="preserve"> art. 25 din Legea nr. 10/1995</w:t>
      </w:r>
      <w:r w:rsidR="00E54B48" w:rsidRPr="005B2724">
        <w:rPr>
          <w:rFonts w:ascii="Times New Roman" w:hAnsi="Times New Roman"/>
          <w:noProof/>
          <w:sz w:val="24"/>
          <w:szCs w:val="24"/>
        </w:rPr>
        <w:t>, republicată (r2) cu modificările și completările ulterioare</w:t>
      </w:r>
      <w:r w:rsidR="00782FCA" w:rsidRPr="005B2724">
        <w:rPr>
          <w:rFonts w:ascii="Times New Roman" w:hAnsi="Times New Roman"/>
          <w:noProof/>
          <w:sz w:val="24"/>
          <w:szCs w:val="24"/>
        </w:rPr>
        <w:t>:</w:t>
      </w:r>
    </w:p>
    <w:p w14:paraId="316E571A" w14:textId="3644886D"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a)</w:t>
      </w:r>
      <w:r w:rsidRPr="005B2724">
        <w:rPr>
          <w:rFonts w:ascii="Times New Roman" w:hAnsi="Times New Roman"/>
          <w:noProof/>
          <w:sz w:val="24"/>
          <w:szCs w:val="24"/>
        </w:rPr>
        <w:tab/>
        <w:t xml:space="preserve">sesizarea </w:t>
      </w:r>
      <w:r w:rsidR="00322489" w:rsidRPr="005B2724">
        <w:rPr>
          <w:rFonts w:ascii="Times New Roman" w:hAnsi="Times New Roman"/>
          <w:noProof/>
          <w:sz w:val="24"/>
          <w:szCs w:val="24"/>
        </w:rPr>
        <w:t xml:space="preserve">Autorității </w:t>
      </w:r>
      <w:r w:rsidR="00E54B48" w:rsidRPr="005B2724">
        <w:rPr>
          <w:rFonts w:ascii="Times New Roman" w:hAnsi="Times New Roman"/>
          <w:noProof/>
          <w:sz w:val="24"/>
          <w:szCs w:val="24"/>
        </w:rPr>
        <w:t>contractante</w:t>
      </w:r>
      <w:r w:rsidR="00322489" w:rsidRPr="005B2724">
        <w:rPr>
          <w:rFonts w:ascii="Times New Roman" w:hAnsi="Times New Roman"/>
          <w:noProof/>
          <w:sz w:val="24"/>
          <w:szCs w:val="24"/>
        </w:rPr>
        <w:t xml:space="preserve"> </w:t>
      </w:r>
      <w:r w:rsidRPr="005B2724">
        <w:rPr>
          <w:rFonts w:ascii="Times New Roman" w:hAnsi="Times New Roman"/>
          <w:noProof/>
          <w:sz w:val="24"/>
          <w:szCs w:val="24"/>
        </w:rPr>
        <w:t>asupra neconformit</w:t>
      </w:r>
      <w:r w:rsidR="00322489" w:rsidRPr="005B2724">
        <w:rPr>
          <w:rFonts w:ascii="Times New Roman" w:hAnsi="Times New Roman"/>
          <w:noProof/>
          <w:sz w:val="24"/>
          <w:szCs w:val="24"/>
        </w:rPr>
        <w:t>ăț</w:t>
      </w:r>
      <w:r w:rsidRPr="005B2724">
        <w:rPr>
          <w:rFonts w:ascii="Times New Roman" w:hAnsi="Times New Roman"/>
          <w:noProof/>
          <w:sz w:val="24"/>
          <w:szCs w:val="24"/>
        </w:rPr>
        <w:t>ilor și neconcordan</w:t>
      </w:r>
      <w:r w:rsidR="00322489" w:rsidRPr="005B2724">
        <w:rPr>
          <w:rFonts w:ascii="Times New Roman" w:hAnsi="Times New Roman"/>
          <w:noProof/>
          <w:sz w:val="24"/>
          <w:szCs w:val="24"/>
        </w:rPr>
        <w:t>ț</w:t>
      </w:r>
      <w:r w:rsidRPr="005B2724">
        <w:rPr>
          <w:rFonts w:ascii="Times New Roman" w:hAnsi="Times New Roman"/>
          <w:noProof/>
          <w:sz w:val="24"/>
          <w:szCs w:val="24"/>
        </w:rPr>
        <w:t xml:space="preserve">elor constatate </w:t>
      </w:r>
      <w:r w:rsidR="00322489" w:rsidRPr="005B2724">
        <w:rPr>
          <w:rFonts w:ascii="Times New Roman" w:hAnsi="Times New Roman"/>
          <w:noProof/>
          <w:sz w:val="24"/>
          <w:szCs w:val="24"/>
        </w:rPr>
        <w:t>î</w:t>
      </w:r>
      <w:r w:rsidRPr="005B2724">
        <w:rPr>
          <w:rFonts w:ascii="Times New Roman" w:hAnsi="Times New Roman"/>
          <w:noProof/>
          <w:sz w:val="24"/>
          <w:szCs w:val="24"/>
        </w:rPr>
        <w:t xml:space="preserve">n </w:t>
      </w:r>
      <w:r w:rsidR="0047488A" w:rsidRPr="005B2724">
        <w:rPr>
          <w:rFonts w:ascii="Times New Roman" w:hAnsi="Times New Roman"/>
          <w:noProof/>
          <w:sz w:val="24"/>
          <w:szCs w:val="24"/>
        </w:rPr>
        <w:t>proiect</w:t>
      </w:r>
      <w:r w:rsidRPr="005B2724">
        <w:rPr>
          <w:rFonts w:ascii="Times New Roman" w:hAnsi="Times New Roman"/>
          <w:noProof/>
          <w:sz w:val="24"/>
          <w:szCs w:val="24"/>
        </w:rPr>
        <w:t xml:space="preserve">, </w:t>
      </w:r>
      <w:r w:rsidR="00322489" w:rsidRPr="005B2724">
        <w:rPr>
          <w:rFonts w:ascii="Times New Roman" w:hAnsi="Times New Roman"/>
          <w:noProof/>
          <w:sz w:val="24"/>
          <w:szCs w:val="24"/>
        </w:rPr>
        <w:t>î</w:t>
      </w:r>
      <w:r w:rsidRPr="005B2724">
        <w:rPr>
          <w:rFonts w:ascii="Times New Roman" w:hAnsi="Times New Roman"/>
          <w:noProof/>
          <w:sz w:val="24"/>
          <w:szCs w:val="24"/>
        </w:rPr>
        <w:t>n vederea solu</w:t>
      </w:r>
      <w:r w:rsidR="00322489" w:rsidRPr="005B2724">
        <w:rPr>
          <w:rFonts w:ascii="Times New Roman" w:hAnsi="Times New Roman"/>
          <w:noProof/>
          <w:sz w:val="24"/>
          <w:szCs w:val="24"/>
        </w:rPr>
        <w:t>ț</w:t>
      </w:r>
      <w:r w:rsidRPr="005B2724">
        <w:rPr>
          <w:rFonts w:ascii="Times New Roman" w:hAnsi="Times New Roman"/>
          <w:noProof/>
          <w:sz w:val="24"/>
          <w:szCs w:val="24"/>
        </w:rPr>
        <w:t>ion</w:t>
      </w:r>
      <w:r w:rsidR="00322489" w:rsidRPr="005B2724">
        <w:rPr>
          <w:rFonts w:ascii="Times New Roman" w:hAnsi="Times New Roman"/>
          <w:noProof/>
          <w:sz w:val="24"/>
          <w:szCs w:val="24"/>
        </w:rPr>
        <w:t>ă</w:t>
      </w:r>
      <w:r w:rsidRPr="005B2724">
        <w:rPr>
          <w:rFonts w:ascii="Times New Roman" w:hAnsi="Times New Roman"/>
          <w:noProof/>
          <w:sz w:val="24"/>
          <w:szCs w:val="24"/>
        </w:rPr>
        <w:t>rii. Acest lucru nu va determina majorarea pre</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ului </w:t>
      </w:r>
      <w:r w:rsidR="005501E5" w:rsidRPr="005B2724">
        <w:rPr>
          <w:rFonts w:ascii="Times New Roman" w:hAnsi="Times New Roman"/>
          <w:noProof/>
          <w:sz w:val="24"/>
          <w:szCs w:val="24"/>
        </w:rPr>
        <w:t>C</w:t>
      </w:r>
      <w:r w:rsidRPr="005B2724">
        <w:rPr>
          <w:rFonts w:ascii="Times New Roman" w:hAnsi="Times New Roman"/>
          <w:noProof/>
          <w:sz w:val="24"/>
          <w:szCs w:val="24"/>
        </w:rPr>
        <w:t xml:space="preserve">ontractului; </w:t>
      </w:r>
    </w:p>
    <w:p w14:paraId="711055A3" w14:textId="0495FE81"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b)</w:t>
      </w:r>
      <w:r w:rsidRPr="005B2724">
        <w:rPr>
          <w:rFonts w:ascii="Times New Roman" w:hAnsi="Times New Roman"/>
          <w:noProof/>
          <w:sz w:val="24"/>
          <w:szCs w:val="24"/>
        </w:rPr>
        <w:tab/>
      </w:r>
      <w:r w:rsidR="005501E5" w:rsidRPr="005B2724">
        <w:rPr>
          <w:rFonts w:ascii="Times New Roman" w:hAnsi="Times New Roman"/>
          <w:noProof/>
          <w:sz w:val="24"/>
          <w:szCs w:val="24"/>
        </w:rPr>
        <w:t>î</w:t>
      </w:r>
      <w:r w:rsidRPr="005B2724">
        <w:rPr>
          <w:rFonts w:ascii="Times New Roman" w:hAnsi="Times New Roman"/>
          <w:noProof/>
          <w:sz w:val="24"/>
          <w:szCs w:val="24"/>
        </w:rPr>
        <w:t>nceperea execu</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iei </w:t>
      </w:r>
      <w:r w:rsidR="005501E5" w:rsidRPr="005B2724">
        <w:rPr>
          <w:rFonts w:ascii="Times New Roman" w:hAnsi="Times New Roman"/>
          <w:noProof/>
          <w:sz w:val="24"/>
          <w:szCs w:val="24"/>
        </w:rPr>
        <w:t xml:space="preserve">numai a </w:t>
      </w:r>
      <w:r w:rsidRPr="005B2724">
        <w:rPr>
          <w:rFonts w:ascii="Times New Roman" w:hAnsi="Times New Roman"/>
          <w:noProof/>
          <w:sz w:val="24"/>
          <w:szCs w:val="24"/>
        </w:rPr>
        <w:t>lucr</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rilor autorizate </w:t>
      </w:r>
      <w:r w:rsidR="005501E5" w:rsidRPr="005B2724">
        <w:rPr>
          <w:rFonts w:ascii="Times New Roman" w:hAnsi="Times New Roman"/>
          <w:noProof/>
          <w:sz w:val="24"/>
          <w:szCs w:val="24"/>
        </w:rPr>
        <w:t>î</w:t>
      </w:r>
      <w:r w:rsidRPr="005B2724">
        <w:rPr>
          <w:rFonts w:ascii="Times New Roman" w:hAnsi="Times New Roman"/>
          <w:noProof/>
          <w:sz w:val="24"/>
          <w:szCs w:val="24"/>
        </w:rPr>
        <w:t>n condi</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iile legii </w:t>
      </w:r>
      <w:r w:rsidR="005501E5" w:rsidRPr="005B2724">
        <w:rPr>
          <w:rFonts w:ascii="Times New Roman" w:hAnsi="Times New Roman"/>
          <w:noProof/>
          <w:sz w:val="24"/>
          <w:szCs w:val="24"/>
        </w:rPr>
        <w:t>ș</w:t>
      </w:r>
      <w:r w:rsidRPr="005B2724">
        <w:rPr>
          <w:rFonts w:ascii="Times New Roman" w:hAnsi="Times New Roman"/>
          <w:noProof/>
          <w:sz w:val="24"/>
          <w:szCs w:val="24"/>
        </w:rPr>
        <w:t>i numai pe baz</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 </w:t>
      </w:r>
      <w:r w:rsidR="005501E5" w:rsidRPr="005B2724">
        <w:rPr>
          <w:rFonts w:ascii="Times New Roman" w:hAnsi="Times New Roman"/>
          <w:noProof/>
          <w:sz w:val="24"/>
          <w:szCs w:val="24"/>
        </w:rPr>
        <w:t>ș</w:t>
      </w:r>
      <w:r w:rsidRPr="005B2724">
        <w:rPr>
          <w:rFonts w:ascii="Times New Roman" w:hAnsi="Times New Roman"/>
          <w:noProof/>
          <w:sz w:val="24"/>
          <w:szCs w:val="24"/>
        </w:rPr>
        <w:t xml:space="preserve">i </w:t>
      </w:r>
      <w:r w:rsidR="005501E5" w:rsidRPr="005B2724">
        <w:rPr>
          <w:rFonts w:ascii="Times New Roman" w:hAnsi="Times New Roman"/>
          <w:noProof/>
          <w:sz w:val="24"/>
          <w:szCs w:val="24"/>
        </w:rPr>
        <w:t>î</w:t>
      </w:r>
      <w:r w:rsidRPr="005B2724">
        <w:rPr>
          <w:rFonts w:ascii="Times New Roman" w:hAnsi="Times New Roman"/>
          <w:noProof/>
          <w:sz w:val="24"/>
          <w:szCs w:val="24"/>
        </w:rPr>
        <w:t xml:space="preserve">n conformitate cu </w:t>
      </w:r>
      <w:r w:rsidR="0047488A" w:rsidRPr="005B2724">
        <w:rPr>
          <w:rFonts w:ascii="Times New Roman" w:hAnsi="Times New Roman"/>
          <w:noProof/>
          <w:sz w:val="24"/>
          <w:szCs w:val="24"/>
        </w:rPr>
        <w:t xml:space="preserve">proiectul </w:t>
      </w:r>
      <w:r w:rsidRPr="005B2724">
        <w:rPr>
          <w:rFonts w:ascii="Times New Roman" w:hAnsi="Times New Roman"/>
          <w:noProof/>
          <w:sz w:val="24"/>
          <w:szCs w:val="24"/>
        </w:rPr>
        <w:t>verificat de speciali</w:t>
      </w:r>
      <w:r w:rsidR="005501E5" w:rsidRPr="005B2724">
        <w:rPr>
          <w:rFonts w:ascii="Times New Roman" w:hAnsi="Times New Roman"/>
          <w:noProof/>
          <w:sz w:val="24"/>
          <w:szCs w:val="24"/>
        </w:rPr>
        <w:t>șt</w:t>
      </w:r>
      <w:r w:rsidRPr="005B2724">
        <w:rPr>
          <w:rFonts w:ascii="Times New Roman" w:hAnsi="Times New Roman"/>
          <w:noProof/>
          <w:sz w:val="24"/>
          <w:szCs w:val="24"/>
        </w:rPr>
        <w:t>i atesta</w:t>
      </w:r>
      <w:r w:rsidR="005501E5" w:rsidRPr="005B2724">
        <w:rPr>
          <w:rFonts w:ascii="Times New Roman" w:hAnsi="Times New Roman"/>
          <w:noProof/>
          <w:sz w:val="24"/>
          <w:szCs w:val="24"/>
        </w:rPr>
        <w:t>ț</w:t>
      </w:r>
      <w:r w:rsidRPr="005B2724">
        <w:rPr>
          <w:rFonts w:ascii="Times New Roman" w:hAnsi="Times New Roman"/>
          <w:noProof/>
          <w:sz w:val="24"/>
          <w:szCs w:val="24"/>
        </w:rPr>
        <w:t>i;</w:t>
      </w:r>
    </w:p>
    <w:p w14:paraId="1AB23C36" w14:textId="7776E01A"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c)</w:t>
      </w:r>
      <w:r w:rsidRPr="005B2724">
        <w:rPr>
          <w:rFonts w:ascii="Times New Roman" w:hAnsi="Times New Roman"/>
          <w:noProof/>
          <w:sz w:val="24"/>
          <w:szCs w:val="24"/>
        </w:rPr>
        <w:tab/>
        <w:t>asigurarea nivelului de calitate corespunz</w:t>
      </w:r>
      <w:r w:rsidR="005501E5" w:rsidRPr="005B2724">
        <w:rPr>
          <w:rFonts w:ascii="Times New Roman" w:hAnsi="Times New Roman"/>
          <w:noProof/>
          <w:sz w:val="24"/>
          <w:szCs w:val="24"/>
        </w:rPr>
        <w:t>ă</w:t>
      </w:r>
      <w:r w:rsidRPr="005B2724">
        <w:rPr>
          <w:rFonts w:ascii="Times New Roman" w:hAnsi="Times New Roman"/>
          <w:noProof/>
          <w:sz w:val="24"/>
          <w:szCs w:val="24"/>
        </w:rPr>
        <w:t>tor cerin</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elor printr-un sistem propriu de calitate conceput </w:t>
      </w:r>
      <w:r w:rsidR="005501E5" w:rsidRPr="005B2724">
        <w:rPr>
          <w:rFonts w:ascii="Times New Roman" w:hAnsi="Times New Roman"/>
          <w:noProof/>
          <w:sz w:val="24"/>
          <w:szCs w:val="24"/>
        </w:rPr>
        <w:t>ș</w:t>
      </w:r>
      <w:r w:rsidRPr="005B2724">
        <w:rPr>
          <w:rFonts w:ascii="Times New Roman" w:hAnsi="Times New Roman"/>
          <w:noProof/>
          <w:sz w:val="24"/>
          <w:szCs w:val="24"/>
        </w:rPr>
        <w:t>i realizat prin personal propriu, cu responsabili tehnici cu execu</w:t>
      </w:r>
      <w:r w:rsidR="005501E5" w:rsidRPr="005B2724">
        <w:rPr>
          <w:rFonts w:ascii="Times New Roman" w:hAnsi="Times New Roman"/>
          <w:noProof/>
          <w:sz w:val="24"/>
          <w:szCs w:val="24"/>
        </w:rPr>
        <w:t>ț</w:t>
      </w:r>
      <w:r w:rsidRPr="005B2724">
        <w:rPr>
          <w:rFonts w:ascii="Times New Roman" w:hAnsi="Times New Roman"/>
          <w:noProof/>
          <w:sz w:val="24"/>
          <w:szCs w:val="24"/>
        </w:rPr>
        <w:t>ia atesta</w:t>
      </w:r>
      <w:r w:rsidR="005501E5" w:rsidRPr="005B2724">
        <w:rPr>
          <w:rFonts w:ascii="Times New Roman" w:hAnsi="Times New Roman"/>
          <w:noProof/>
          <w:sz w:val="24"/>
          <w:szCs w:val="24"/>
        </w:rPr>
        <w:t>ț</w:t>
      </w:r>
      <w:r w:rsidRPr="005B2724">
        <w:rPr>
          <w:rFonts w:ascii="Times New Roman" w:hAnsi="Times New Roman"/>
          <w:noProof/>
          <w:sz w:val="24"/>
          <w:szCs w:val="24"/>
        </w:rPr>
        <w:t>i;</w:t>
      </w:r>
    </w:p>
    <w:p w14:paraId="42BCAFF8" w14:textId="5A02D125"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d)</w:t>
      </w:r>
      <w:r w:rsidRPr="005B2724">
        <w:rPr>
          <w:rFonts w:ascii="Times New Roman" w:hAnsi="Times New Roman"/>
          <w:noProof/>
          <w:sz w:val="24"/>
          <w:szCs w:val="24"/>
        </w:rPr>
        <w:tab/>
        <w:t>convocarea factorilor care trebuie s</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 participe la verificarea lucr</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rilor ajunse </w:t>
      </w:r>
      <w:r w:rsidR="005501E5" w:rsidRPr="005B2724">
        <w:rPr>
          <w:rFonts w:ascii="Times New Roman" w:hAnsi="Times New Roman"/>
          <w:noProof/>
          <w:sz w:val="24"/>
          <w:szCs w:val="24"/>
        </w:rPr>
        <w:t>î</w:t>
      </w:r>
      <w:r w:rsidRPr="005B2724">
        <w:rPr>
          <w:rFonts w:ascii="Times New Roman" w:hAnsi="Times New Roman"/>
          <w:noProof/>
          <w:sz w:val="24"/>
          <w:szCs w:val="24"/>
        </w:rPr>
        <w:t>n faze determinante ale execu</w:t>
      </w:r>
      <w:r w:rsidR="005501E5" w:rsidRPr="005B2724">
        <w:rPr>
          <w:rFonts w:ascii="Times New Roman" w:hAnsi="Times New Roman"/>
          <w:noProof/>
          <w:sz w:val="24"/>
          <w:szCs w:val="24"/>
        </w:rPr>
        <w:t>ț</w:t>
      </w:r>
      <w:r w:rsidRPr="005B2724">
        <w:rPr>
          <w:rFonts w:ascii="Times New Roman" w:hAnsi="Times New Roman"/>
          <w:noProof/>
          <w:sz w:val="24"/>
          <w:szCs w:val="24"/>
        </w:rPr>
        <w:t>iei și asigurarea condi</w:t>
      </w:r>
      <w:r w:rsidR="005501E5" w:rsidRPr="005B2724">
        <w:rPr>
          <w:rFonts w:ascii="Times New Roman" w:hAnsi="Times New Roman"/>
          <w:noProof/>
          <w:sz w:val="24"/>
          <w:szCs w:val="24"/>
        </w:rPr>
        <w:t>ț</w:t>
      </w:r>
      <w:r w:rsidRPr="005B2724">
        <w:rPr>
          <w:rFonts w:ascii="Times New Roman" w:hAnsi="Times New Roman"/>
          <w:noProof/>
          <w:sz w:val="24"/>
          <w:szCs w:val="24"/>
        </w:rPr>
        <w:t>iilor necesare efectu</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rii acestora, </w:t>
      </w:r>
      <w:r w:rsidR="005501E5" w:rsidRPr="005B2724">
        <w:rPr>
          <w:rFonts w:ascii="Times New Roman" w:hAnsi="Times New Roman"/>
          <w:noProof/>
          <w:sz w:val="24"/>
          <w:szCs w:val="24"/>
        </w:rPr>
        <w:t>î</w:t>
      </w:r>
      <w:r w:rsidRPr="005B2724">
        <w:rPr>
          <w:rFonts w:ascii="Times New Roman" w:hAnsi="Times New Roman"/>
          <w:noProof/>
          <w:sz w:val="24"/>
          <w:szCs w:val="24"/>
        </w:rPr>
        <w:t>n scopul ob</w:t>
      </w:r>
      <w:r w:rsidR="005501E5" w:rsidRPr="005B2724">
        <w:rPr>
          <w:rFonts w:ascii="Times New Roman" w:hAnsi="Times New Roman"/>
          <w:noProof/>
          <w:sz w:val="24"/>
          <w:szCs w:val="24"/>
        </w:rPr>
        <w:t>ț</w:t>
      </w:r>
      <w:r w:rsidRPr="005B2724">
        <w:rPr>
          <w:rFonts w:ascii="Times New Roman" w:hAnsi="Times New Roman"/>
          <w:noProof/>
          <w:sz w:val="24"/>
          <w:szCs w:val="24"/>
        </w:rPr>
        <w:t>inerii acordului de continuare a lucr</w:t>
      </w:r>
      <w:r w:rsidR="005501E5" w:rsidRPr="005B2724">
        <w:rPr>
          <w:rFonts w:ascii="Times New Roman" w:hAnsi="Times New Roman"/>
          <w:noProof/>
          <w:sz w:val="24"/>
          <w:szCs w:val="24"/>
        </w:rPr>
        <w:t>ă</w:t>
      </w:r>
      <w:r w:rsidRPr="005B2724">
        <w:rPr>
          <w:rFonts w:ascii="Times New Roman" w:hAnsi="Times New Roman"/>
          <w:noProof/>
          <w:sz w:val="24"/>
          <w:szCs w:val="24"/>
        </w:rPr>
        <w:t>rilor;</w:t>
      </w:r>
    </w:p>
    <w:p w14:paraId="5BB79A74" w14:textId="3A83720E"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e)</w:t>
      </w:r>
      <w:r w:rsidRPr="005B2724">
        <w:rPr>
          <w:rFonts w:ascii="Times New Roman" w:hAnsi="Times New Roman"/>
          <w:noProof/>
          <w:sz w:val="24"/>
          <w:szCs w:val="24"/>
        </w:rPr>
        <w:tab/>
        <w:t>solu</w:t>
      </w:r>
      <w:r w:rsidR="005501E5" w:rsidRPr="005B2724">
        <w:rPr>
          <w:rFonts w:ascii="Times New Roman" w:hAnsi="Times New Roman"/>
          <w:noProof/>
          <w:sz w:val="24"/>
          <w:szCs w:val="24"/>
        </w:rPr>
        <w:t>ț</w:t>
      </w:r>
      <w:r w:rsidRPr="005B2724">
        <w:rPr>
          <w:rFonts w:ascii="Times New Roman" w:hAnsi="Times New Roman"/>
          <w:noProof/>
          <w:sz w:val="24"/>
          <w:szCs w:val="24"/>
        </w:rPr>
        <w:t>ionarea neconformit</w:t>
      </w:r>
      <w:r w:rsidR="005501E5" w:rsidRPr="005B2724">
        <w:rPr>
          <w:rFonts w:ascii="Times New Roman" w:hAnsi="Times New Roman"/>
          <w:noProof/>
          <w:sz w:val="24"/>
          <w:szCs w:val="24"/>
        </w:rPr>
        <w:t>ăț</w:t>
      </w:r>
      <w:r w:rsidRPr="005B2724">
        <w:rPr>
          <w:rFonts w:ascii="Times New Roman" w:hAnsi="Times New Roman"/>
          <w:noProof/>
          <w:sz w:val="24"/>
          <w:szCs w:val="24"/>
        </w:rPr>
        <w:t xml:space="preserve">ilor, a defectelor </w:t>
      </w:r>
      <w:r w:rsidR="005501E5" w:rsidRPr="005B2724">
        <w:rPr>
          <w:rFonts w:ascii="Times New Roman" w:hAnsi="Times New Roman"/>
          <w:noProof/>
          <w:sz w:val="24"/>
          <w:szCs w:val="24"/>
        </w:rPr>
        <w:t>ș</w:t>
      </w:r>
      <w:r w:rsidRPr="005B2724">
        <w:rPr>
          <w:rFonts w:ascii="Times New Roman" w:hAnsi="Times New Roman"/>
          <w:noProof/>
          <w:sz w:val="24"/>
          <w:szCs w:val="24"/>
        </w:rPr>
        <w:t>i a neconcordan</w:t>
      </w:r>
      <w:r w:rsidR="005501E5" w:rsidRPr="005B2724">
        <w:rPr>
          <w:rFonts w:ascii="Times New Roman" w:hAnsi="Times New Roman"/>
          <w:noProof/>
          <w:sz w:val="24"/>
          <w:szCs w:val="24"/>
        </w:rPr>
        <w:t>ț</w:t>
      </w:r>
      <w:r w:rsidRPr="005B2724">
        <w:rPr>
          <w:rFonts w:ascii="Times New Roman" w:hAnsi="Times New Roman"/>
          <w:noProof/>
          <w:sz w:val="24"/>
          <w:szCs w:val="24"/>
        </w:rPr>
        <w:t>elor ap</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rute </w:t>
      </w:r>
      <w:r w:rsidR="005501E5" w:rsidRPr="005B2724">
        <w:rPr>
          <w:rFonts w:ascii="Times New Roman" w:hAnsi="Times New Roman"/>
          <w:noProof/>
          <w:sz w:val="24"/>
          <w:szCs w:val="24"/>
        </w:rPr>
        <w:t>î</w:t>
      </w:r>
      <w:r w:rsidRPr="005B2724">
        <w:rPr>
          <w:rFonts w:ascii="Times New Roman" w:hAnsi="Times New Roman"/>
          <w:noProof/>
          <w:sz w:val="24"/>
          <w:szCs w:val="24"/>
        </w:rPr>
        <w:t>n fazele de execu</w:t>
      </w:r>
      <w:r w:rsidR="005501E5" w:rsidRPr="005B2724">
        <w:rPr>
          <w:rFonts w:ascii="Times New Roman" w:hAnsi="Times New Roman"/>
          <w:noProof/>
          <w:sz w:val="24"/>
          <w:szCs w:val="24"/>
        </w:rPr>
        <w:t>ț</w:t>
      </w:r>
      <w:r w:rsidRPr="005B2724">
        <w:rPr>
          <w:rFonts w:ascii="Times New Roman" w:hAnsi="Times New Roman"/>
          <w:noProof/>
          <w:sz w:val="24"/>
          <w:szCs w:val="24"/>
        </w:rPr>
        <w:t>ie, numai pe baza solu</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iilor stabilite de proiectant cu acordul </w:t>
      </w:r>
      <w:r w:rsidR="005501E5" w:rsidRPr="005B2724">
        <w:rPr>
          <w:rFonts w:ascii="Times New Roman" w:hAnsi="Times New Roman"/>
          <w:noProof/>
          <w:sz w:val="24"/>
          <w:szCs w:val="24"/>
        </w:rPr>
        <w:t xml:space="preserve">Autorității </w:t>
      </w:r>
      <w:r w:rsidR="00E54B48" w:rsidRPr="005B2724">
        <w:rPr>
          <w:rFonts w:ascii="Times New Roman" w:hAnsi="Times New Roman"/>
          <w:noProof/>
          <w:sz w:val="24"/>
          <w:szCs w:val="24"/>
        </w:rPr>
        <w:t>contractante</w:t>
      </w:r>
      <w:r w:rsidRPr="005B2724">
        <w:rPr>
          <w:rFonts w:ascii="Times New Roman" w:hAnsi="Times New Roman"/>
          <w:noProof/>
          <w:sz w:val="24"/>
          <w:szCs w:val="24"/>
        </w:rPr>
        <w:t>;</w:t>
      </w:r>
    </w:p>
    <w:p w14:paraId="2DAD3A6B" w14:textId="35BB4E2C"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f)</w:t>
      </w:r>
      <w:r w:rsidRPr="005B2724">
        <w:rPr>
          <w:rFonts w:ascii="Times New Roman" w:hAnsi="Times New Roman"/>
          <w:noProof/>
          <w:sz w:val="24"/>
          <w:szCs w:val="24"/>
        </w:rPr>
        <w:t xml:space="preserve"> </w:t>
      </w:r>
      <w:r w:rsidR="005501E5" w:rsidRPr="005B2724">
        <w:rPr>
          <w:rFonts w:ascii="Times New Roman" w:hAnsi="Times New Roman"/>
          <w:noProof/>
          <w:sz w:val="24"/>
          <w:szCs w:val="24"/>
        </w:rPr>
        <w:tab/>
      </w:r>
      <w:r w:rsidRPr="005B2724">
        <w:rPr>
          <w:rFonts w:ascii="Times New Roman" w:hAnsi="Times New Roman"/>
          <w:noProof/>
          <w:sz w:val="24"/>
          <w:szCs w:val="24"/>
        </w:rPr>
        <w:t xml:space="preserve">utilizarea </w:t>
      </w:r>
      <w:r w:rsidR="005501E5" w:rsidRPr="005B2724">
        <w:rPr>
          <w:rFonts w:ascii="Times New Roman" w:hAnsi="Times New Roman"/>
          <w:noProof/>
          <w:sz w:val="24"/>
          <w:szCs w:val="24"/>
        </w:rPr>
        <w:t>î</w:t>
      </w:r>
      <w:r w:rsidRPr="005B2724">
        <w:rPr>
          <w:rFonts w:ascii="Times New Roman" w:hAnsi="Times New Roman"/>
          <w:noProof/>
          <w:sz w:val="24"/>
          <w:szCs w:val="24"/>
        </w:rPr>
        <w:t>n execu</w:t>
      </w:r>
      <w:r w:rsidR="005501E5" w:rsidRPr="005B2724">
        <w:rPr>
          <w:rFonts w:ascii="Times New Roman" w:hAnsi="Times New Roman"/>
          <w:noProof/>
          <w:sz w:val="24"/>
          <w:szCs w:val="24"/>
        </w:rPr>
        <w:t>ț</w:t>
      </w:r>
      <w:r w:rsidRPr="005B2724">
        <w:rPr>
          <w:rFonts w:ascii="Times New Roman" w:hAnsi="Times New Roman"/>
          <w:noProof/>
          <w:sz w:val="24"/>
          <w:szCs w:val="24"/>
        </w:rPr>
        <w:t>ia lucr</w:t>
      </w:r>
      <w:r w:rsidR="005501E5" w:rsidRPr="005B2724">
        <w:rPr>
          <w:rFonts w:ascii="Times New Roman" w:hAnsi="Times New Roman"/>
          <w:noProof/>
          <w:sz w:val="24"/>
          <w:szCs w:val="24"/>
        </w:rPr>
        <w:t>ă</w:t>
      </w:r>
      <w:r w:rsidRPr="005B2724">
        <w:rPr>
          <w:rFonts w:ascii="Times New Roman" w:hAnsi="Times New Roman"/>
          <w:noProof/>
          <w:sz w:val="24"/>
          <w:szCs w:val="24"/>
        </w:rPr>
        <w:t>rilor numai a produselor și a procedeelor prev</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zute </w:t>
      </w:r>
      <w:r w:rsidR="005501E5" w:rsidRPr="005B2724">
        <w:rPr>
          <w:rFonts w:ascii="Times New Roman" w:hAnsi="Times New Roman"/>
          <w:noProof/>
          <w:sz w:val="24"/>
          <w:szCs w:val="24"/>
        </w:rPr>
        <w:t>î</w:t>
      </w:r>
      <w:r w:rsidRPr="005B2724">
        <w:rPr>
          <w:rFonts w:ascii="Times New Roman" w:hAnsi="Times New Roman"/>
          <w:noProof/>
          <w:sz w:val="24"/>
          <w:szCs w:val="24"/>
        </w:rPr>
        <w:t>n proiect, certificate sau pentru care exist</w:t>
      </w:r>
      <w:r w:rsidR="005501E5" w:rsidRPr="005B2724">
        <w:rPr>
          <w:rFonts w:ascii="Times New Roman" w:hAnsi="Times New Roman"/>
          <w:noProof/>
          <w:sz w:val="24"/>
          <w:szCs w:val="24"/>
        </w:rPr>
        <w:t>ă</w:t>
      </w:r>
      <w:r w:rsidRPr="005B2724">
        <w:rPr>
          <w:rFonts w:ascii="Times New Roman" w:hAnsi="Times New Roman"/>
          <w:noProof/>
          <w:sz w:val="24"/>
          <w:szCs w:val="24"/>
        </w:rPr>
        <w:t xml:space="preserve"> agremente tehnice, care conduc la realizarea cerin</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elor, precum </w:t>
      </w:r>
      <w:r w:rsidR="005501E5" w:rsidRPr="005B2724">
        <w:rPr>
          <w:rFonts w:ascii="Times New Roman" w:hAnsi="Times New Roman"/>
          <w:noProof/>
          <w:sz w:val="24"/>
          <w:szCs w:val="24"/>
        </w:rPr>
        <w:t>ș</w:t>
      </w:r>
      <w:r w:rsidRPr="005B2724">
        <w:rPr>
          <w:rFonts w:ascii="Times New Roman" w:hAnsi="Times New Roman"/>
          <w:noProof/>
          <w:sz w:val="24"/>
          <w:szCs w:val="24"/>
        </w:rPr>
        <w:t xml:space="preserve">i gestionarea probelor-martor; </w:t>
      </w:r>
      <w:r w:rsidR="005501E5" w:rsidRPr="005B2724">
        <w:rPr>
          <w:rFonts w:ascii="Times New Roman" w:hAnsi="Times New Roman"/>
          <w:noProof/>
          <w:sz w:val="24"/>
          <w:szCs w:val="24"/>
        </w:rPr>
        <w:t>î</w:t>
      </w:r>
      <w:r w:rsidRPr="005B2724">
        <w:rPr>
          <w:rFonts w:ascii="Times New Roman" w:hAnsi="Times New Roman"/>
          <w:noProof/>
          <w:sz w:val="24"/>
          <w:szCs w:val="24"/>
        </w:rPr>
        <w:t xml:space="preserve">nlocuirea produselor și a procedeelor prevazute </w:t>
      </w:r>
      <w:r w:rsidR="005501E5" w:rsidRPr="005B2724">
        <w:rPr>
          <w:rFonts w:ascii="Times New Roman" w:hAnsi="Times New Roman"/>
          <w:noProof/>
          <w:sz w:val="24"/>
          <w:szCs w:val="24"/>
        </w:rPr>
        <w:t>î</w:t>
      </w:r>
      <w:r w:rsidRPr="005B2724">
        <w:rPr>
          <w:rFonts w:ascii="Times New Roman" w:hAnsi="Times New Roman"/>
          <w:noProof/>
          <w:sz w:val="24"/>
          <w:szCs w:val="24"/>
        </w:rPr>
        <w:t xml:space="preserve">n proiect cu altele care </w:t>
      </w:r>
      <w:r w:rsidR="005501E5" w:rsidRPr="005B2724">
        <w:rPr>
          <w:rFonts w:ascii="Times New Roman" w:hAnsi="Times New Roman"/>
          <w:noProof/>
          <w:sz w:val="24"/>
          <w:szCs w:val="24"/>
        </w:rPr>
        <w:t>î</w:t>
      </w:r>
      <w:r w:rsidRPr="005B2724">
        <w:rPr>
          <w:rFonts w:ascii="Times New Roman" w:hAnsi="Times New Roman"/>
          <w:noProof/>
          <w:sz w:val="24"/>
          <w:szCs w:val="24"/>
        </w:rPr>
        <w:t>ndeplinesc condi</w:t>
      </w:r>
      <w:r w:rsidR="005501E5" w:rsidRPr="005B2724">
        <w:rPr>
          <w:rFonts w:ascii="Times New Roman" w:hAnsi="Times New Roman"/>
          <w:noProof/>
          <w:sz w:val="24"/>
          <w:szCs w:val="24"/>
        </w:rPr>
        <w:t>ț</w:t>
      </w:r>
      <w:r w:rsidRPr="005B2724">
        <w:rPr>
          <w:rFonts w:ascii="Times New Roman" w:hAnsi="Times New Roman"/>
          <w:noProof/>
          <w:sz w:val="24"/>
          <w:szCs w:val="24"/>
        </w:rPr>
        <w:t>iile precizate și numai pe baza solu</w:t>
      </w:r>
      <w:r w:rsidR="005501E5" w:rsidRPr="005B2724">
        <w:rPr>
          <w:rFonts w:ascii="Times New Roman" w:hAnsi="Times New Roman"/>
          <w:noProof/>
          <w:sz w:val="24"/>
          <w:szCs w:val="24"/>
        </w:rPr>
        <w:t>ț</w:t>
      </w:r>
      <w:r w:rsidRPr="005B2724">
        <w:rPr>
          <w:rFonts w:ascii="Times New Roman" w:hAnsi="Times New Roman"/>
          <w:noProof/>
          <w:sz w:val="24"/>
          <w:szCs w:val="24"/>
        </w:rPr>
        <w:t>iilor stabilite de proiectan</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i cu acordul </w:t>
      </w:r>
      <w:r w:rsidR="005501E5" w:rsidRPr="005B2724">
        <w:rPr>
          <w:rFonts w:ascii="Times New Roman" w:hAnsi="Times New Roman"/>
          <w:noProof/>
          <w:sz w:val="24"/>
          <w:szCs w:val="24"/>
        </w:rPr>
        <w:t>Autorității</w:t>
      </w:r>
      <w:r w:rsidR="00E54B48" w:rsidRPr="005B2724">
        <w:rPr>
          <w:rFonts w:ascii="Times New Roman" w:hAnsi="Times New Roman"/>
          <w:noProof/>
          <w:sz w:val="24"/>
          <w:szCs w:val="24"/>
        </w:rPr>
        <w:t xml:space="preserve"> contractante</w:t>
      </w:r>
      <w:r w:rsidRPr="005B2724">
        <w:rPr>
          <w:rFonts w:ascii="Times New Roman" w:hAnsi="Times New Roman"/>
          <w:noProof/>
          <w:sz w:val="24"/>
          <w:szCs w:val="24"/>
        </w:rPr>
        <w:t>;</w:t>
      </w:r>
    </w:p>
    <w:p w14:paraId="69A6F263" w14:textId="4AA0CCE9"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g)</w:t>
      </w:r>
      <w:r w:rsidRPr="005B2724">
        <w:rPr>
          <w:rFonts w:ascii="Times New Roman" w:hAnsi="Times New Roman"/>
          <w:noProof/>
          <w:sz w:val="24"/>
          <w:szCs w:val="24"/>
        </w:rPr>
        <w:tab/>
        <w:t>respectarea proiect</w:t>
      </w:r>
      <w:r w:rsidR="0047488A" w:rsidRPr="005B2724">
        <w:rPr>
          <w:rFonts w:ascii="Times New Roman" w:hAnsi="Times New Roman"/>
          <w:noProof/>
          <w:sz w:val="24"/>
          <w:szCs w:val="24"/>
        </w:rPr>
        <w:t>ului</w:t>
      </w:r>
      <w:r w:rsidRPr="005B2724">
        <w:rPr>
          <w:rFonts w:ascii="Times New Roman" w:hAnsi="Times New Roman"/>
          <w:noProof/>
          <w:sz w:val="24"/>
          <w:szCs w:val="24"/>
        </w:rPr>
        <w:t xml:space="preserve"> și a detaliilor de execu</w:t>
      </w:r>
      <w:r w:rsidR="005501E5" w:rsidRPr="005B2724">
        <w:rPr>
          <w:rFonts w:ascii="Times New Roman" w:hAnsi="Times New Roman"/>
          <w:noProof/>
          <w:sz w:val="24"/>
          <w:szCs w:val="24"/>
        </w:rPr>
        <w:t>ț</w:t>
      </w:r>
      <w:r w:rsidRPr="005B2724">
        <w:rPr>
          <w:rFonts w:ascii="Times New Roman" w:hAnsi="Times New Roman"/>
          <w:noProof/>
          <w:sz w:val="24"/>
          <w:szCs w:val="24"/>
        </w:rPr>
        <w:t>ie pentru realizarea nivelului de calitate corespunz</w:t>
      </w:r>
      <w:r w:rsidR="005501E5" w:rsidRPr="005B2724">
        <w:rPr>
          <w:rFonts w:ascii="Times New Roman" w:hAnsi="Times New Roman"/>
          <w:noProof/>
          <w:sz w:val="24"/>
          <w:szCs w:val="24"/>
        </w:rPr>
        <w:t>ă</w:t>
      </w:r>
      <w:r w:rsidRPr="005B2724">
        <w:rPr>
          <w:rFonts w:ascii="Times New Roman" w:hAnsi="Times New Roman"/>
          <w:noProof/>
          <w:sz w:val="24"/>
          <w:szCs w:val="24"/>
        </w:rPr>
        <w:t>tor cerin</w:t>
      </w:r>
      <w:r w:rsidR="005501E5" w:rsidRPr="005B2724">
        <w:rPr>
          <w:rFonts w:ascii="Times New Roman" w:hAnsi="Times New Roman"/>
          <w:noProof/>
          <w:sz w:val="24"/>
          <w:szCs w:val="24"/>
        </w:rPr>
        <w:t>ț</w:t>
      </w:r>
      <w:r w:rsidRPr="005B2724">
        <w:rPr>
          <w:rFonts w:ascii="Times New Roman" w:hAnsi="Times New Roman"/>
          <w:noProof/>
          <w:sz w:val="24"/>
          <w:szCs w:val="24"/>
        </w:rPr>
        <w:t>elor;</w:t>
      </w:r>
    </w:p>
    <w:p w14:paraId="44AD9FCC" w14:textId="30790223"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h)</w:t>
      </w:r>
      <w:r w:rsidRPr="005B2724">
        <w:rPr>
          <w:rFonts w:ascii="Times New Roman" w:hAnsi="Times New Roman"/>
          <w:noProof/>
          <w:sz w:val="24"/>
          <w:szCs w:val="24"/>
        </w:rPr>
        <w:tab/>
        <w:t xml:space="preserve">sesizarea, </w:t>
      </w:r>
      <w:r w:rsidR="005501E5" w:rsidRPr="005B2724">
        <w:rPr>
          <w:rFonts w:ascii="Times New Roman" w:hAnsi="Times New Roman"/>
          <w:noProof/>
          <w:sz w:val="24"/>
          <w:szCs w:val="24"/>
        </w:rPr>
        <w:t>î</w:t>
      </w:r>
      <w:r w:rsidRPr="005B2724">
        <w:rPr>
          <w:rFonts w:ascii="Times New Roman" w:hAnsi="Times New Roman"/>
          <w:noProof/>
          <w:sz w:val="24"/>
          <w:szCs w:val="24"/>
        </w:rPr>
        <w:t>n termen de 24 de ore, a Inspec</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iei de </w:t>
      </w:r>
      <w:r w:rsidR="005501E5" w:rsidRPr="005B2724">
        <w:rPr>
          <w:rFonts w:ascii="Times New Roman" w:hAnsi="Times New Roman"/>
          <w:noProof/>
          <w:sz w:val="24"/>
          <w:szCs w:val="24"/>
        </w:rPr>
        <w:t>S</w:t>
      </w:r>
      <w:r w:rsidRPr="005B2724">
        <w:rPr>
          <w:rFonts w:ascii="Times New Roman" w:hAnsi="Times New Roman"/>
          <w:noProof/>
          <w:sz w:val="24"/>
          <w:szCs w:val="24"/>
        </w:rPr>
        <w:t xml:space="preserve">tat </w:t>
      </w:r>
      <w:r w:rsidR="005501E5" w:rsidRPr="005B2724">
        <w:rPr>
          <w:rFonts w:ascii="Times New Roman" w:hAnsi="Times New Roman"/>
          <w:noProof/>
          <w:sz w:val="24"/>
          <w:szCs w:val="24"/>
        </w:rPr>
        <w:t>î</w:t>
      </w:r>
      <w:r w:rsidRPr="005B2724">
        <w:rPr>
          <w:rFonts w:ascii="Times New Roman" w:hAnsi="Times New Roman"/>
          <w:noProof/>
          <w:sz w:val="24"/>
          <w:szCs w:val="24"/>
        </w:rPr>
        <w:t xml:space="preserve">n </w:t>
      </w:r>
      <w:r w:rsidR="005501E5" w:rsidRPr="005B2724">
        <w:rPr>
          <w:rFonts w:ascii="Times New Roman" w:hAnsi="Times New Roman"/>
          <w:noProof/>
          <w:sz w:val="24"/>
          <w:szCs w:val="24"/>
        </w:rPr>
        <w:t>C</w:t>
      </w:r>
      <w:r w:rsidRPr="005B2724">
        <w:rPr>
          <w:rFonts w:ascii="Times New Roman" w:hAnsi="Times New Roman"/>
          <w:noProof/>
          <w:sz w:val="24"/>
          <w:szCs w:val="24"/>
        </w:rPr>
        <w:t>onstructii</w:t>
      </w:r>
      <w:r w:rsidR="00E54B48" w:rsidRPr="005B2724">
        <w:rPr>
          <w:rFonts w:ascii="Times New Roman" w:hAnsi="Times New Roman"/>
          <w:noProof/>
          <w:sz w:val="24"/>
          <w:szCs w:val="24"/>
        </w:rPr>
        <w:t xml:space="preserve"> - I.S.C.</w:t>
      </w:r>
      <w:r w:rsidRPr="005B2724">
        <w:rPr>
          <w:rFonts w:ascii="Times New Roman" w:hAnsi="Times New Roman"/>
          <w:noProof/>
          <w:sz w:val="24"/>
          <w:szCs w:val="24"/>
        </w:rPr>
        <w:t xml:space="preserve"> </w:t>
      </w:r>
      <w:r w:rsidR="005501E5" w:rsidRPr="005B2724">
        <w:rPr>
          <w:rFonts w:ascii="Times New Roman" w:hAnsi="Times New Roman"/>
          <w:noProof/>
          <w:sz w:val="24"/>
          <w:szCs w:val="24"/>
        </w:rPr>
        <w:t>î</w:t>
      </w:r>
      <w:r w:rsidRPr="005B2724">
        <w:rPr>
          <w:rFonts w:ascii="Times New Roman" w:hAnsi="Times New Roman"/>
          <w:noProof/>
          <w:sz w:val="24"/>
          <w:szCs w:val="24"/>
        </w:rPr>
        <w:t xml:space="preserve">n cazul producerii unor accidente tehnice </w:t>
      </w:r>
      <w:r w:rsidR="005501E5" w:rsidRPr="005B2724">
        <w:rPr>
          <w:rFonts w:ascii="Times New Roman" w:hAnsi="Times New Roman"/>
          <w:noProof/>
          <w:sz w:val="24"/>
          <w:szCs w:val="24"/>
        </w:rPr>
        <w:t>î</w:t>
      </w:r>
      <w:r w:rsidRPr="005B2724">
        <w:rPr>
          <w:rFonts w:ascii="Times New Roman" w:hAnsi="Times New Roman"/>
          <w:noProof/>
          <w:sz w:val="24"/>
          <w:szCs w:val="24"/>
        </w:rPr>
        <w:t>n timpul execu</w:t>
      </w:r>
      <w:r w:rsidR="005501E5" w:rsidRPr="005B2724">
        <w:rPr>
          <w:rFonts w:ascii="Times New Roman" w:hAnsi="Times New Roman"/>
          <w:noProof/>
          <w:sz w:val="24"/>
          <w:szCs w:val="24"/>
        </w:rPr>
        <w:t>ț</w:t>
      </w:r>
      <w:r w:rsidRPr="005B2724">
        <w:rPr>
          <w:rFonts w:ascii="Times New Roman" w:hAnsi="Times New Roman"/>
          <w:noProof/>
          <w:sz w:val="24"/>
          <w:szCs w:val="24"/>
        </w:rPr>
        <w:t>iei lucr</w:t>
      </w:r>
      <w:r w:rsidR="005501E5" w:rsidRPr="005B2724">
        <w:rPr>
          <w:rFonts w:ascii="Times New Roman" w:hAnsi="Times New Roman"/>
          <w:noProof/>
          <w:sz w:val="24"/>
          <w:szCs w:val="24"/>
        </w:rPr>
        <w:t>ă</w:t>
      </w:r>
      <w:r w:rsidRPr="005B2724">
        <w:rPr>
          <w:rFonts w:ascii="Times New Roman" w:hAnsi="Times New Roman"/>
          <w:noProof/>
          <w:sz w:val="24"/>
          <w:szCs w:val="24"/>
        </w:rPr>
        <w:t>rilor;</w:t>
      </w:r>
    </w:p>
    <w:p w14:paraId="53D83B29" w14:textId="210A32EC"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i)</w:t>
      </w:r>
      <w:r w:rsidRPr="005B2724">
        <w:rPr>
          <w:rFonts w:ascii="Times New Roman" w:hAnsi="Times New Roman"/>
          <w:noProof/>
          <w:sz w:val="24"/>
          <w:szCs w:val="24"/>
        </w:rPr>
        <w:tab/>
        <w:t>supunerea la recep</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ie numai a </w:t>
      </w:r>
      <w:r w:rsidR="005501E5" w:rsidRPr="005B2724">
        <w:rPr>
          <w:rFonts w:ascii="Times New Roman" w:hAnsi="Times New Roman"/>
          <w:noProof/>
          <w:sz w:val="24"/>
          <w:szCs w:val="24"/>
        </w:rPr>
        <w:t>lucrărilor</w:t>
      </w:r>
      <w:r w:rsidRPr="005B2724">
        <w:rPr>
          <w:rFonts w:ascii="Times New Roman" w:hAnsi="Times New Roman"/>
          <w:noProof/>
          <w:sz w:val="24"/>
          <w:szCs w:val="24"/>
        </w:rPr>
        <w:t xml:space="preserve"> care corespund cerin</w:t>
      </w:r>
      <w:r w:rsidR="005501E5" w:rsidRPr="005B2724">
        <w:rPr>
          <w:rFonts w:ascii="Times New Roman" w:hAnsi="Times New Roman"/>
          <w:noProof/>
          <w:sz w:val="24"/>
          <w:szCs w:val="24"/>
        </w:rPr>
        <w:t>ț</w:t>
      </w:r>
      <w:r w:rsidRPr="005B2724">
        <w:rPr>
          <w:rFonts w:ascii="Times New Roman" w:hAnsi="Times New Roman"/>
          <w:noProof/>
          <w:sz w:val="24"/>
          <w:szCs w:val="24"/>
        </w:rPr>
        <w:t xml:space="preserve">elor de calitate  și pentru care a predat </w:t>
      </w:r>
      <w:r w:rsidR="005501E5" w:rsidRPr="005B2724">
        <w:rPr>
          <w:rFonts w:ascii="Times New Roman" w:hAnsi="Times New Roman"/>
          <w:noProof/>
          <w:sz w:val="24"/>
          <w:szCs w:val="24"/>
        </w:rPr>
        <w:t xml:space="preserve">Autorității </w:t>
      </w:r>
      <w:r w:rsidR="00E54B48" w:rsidRPr="005B2724">
        <w:rPr>
          <w:rFonts w:ascii="Times New Roman" w:hAnsi="Times New Roman"/>
          <w:noProof/>
          <w:sz w:val="24"/>
          <w:szCs w:val="24"/>
        </w:rPr>
        <w:t>contractante</w:t>
      </w:r>
      <w:r w:rsidR="005501E5" w:rsidRPr="005B2724">
        <w:rPr>
          <w:rFonts w:ascii="Times New Roman" w:hAnsi="Times New Roman"/>
          <w:noProof/>
          <w:sz w:val="24"/>
          <w:szCs w:val="24"/>
        </w:rPr>
        <w:t xml:space="preserve"> </w:t>
      </w:r>
      <w:r w:rsidRPr="005B2724">
        <w:rPr>
          <w:rFonts w:ascii="Times New Roman" w:hAnsi="Times New Roman"/>
          <w:noProof/>
          <w:sz w:val="24"/>
          <w:szCs w:val="24"/>
        </w:rPr>
        <w:t xml:space="preserve">documentele necesare </w:t>
      </w:r>
      <w:r w:rsidR="005501E5" w:rsidRPr="005B2724">
        <w:rPr>
          <w:rFonts w:ascii="Times New Roman" w:hAnsi="Times New Roman"/>
          <w:noProof/>
          <w:sz w:val="24"/>
          <w:szCs w:val="24"/>
        </w:rPr>
        <w:t>î</w:t>
      </w:r>
      <w:r w:rsidRPr="005B2724">
        <w:rPr>
          <w:rFonts w:ascii="Times New Roman" w:hAnsi="Times New Roman"/>
          <w:noProof/>
          <w:sz w:val="24"/>
          <w:szCs w:val="24"/>
        </w:rPr>
        <w:t>ntocmirii c</w:t>
      </w:r>
      <w:r w:rsidR="005501E5" w:rsidRPr="005B2724">
        <w:rPr>
          <w:rFonts w:ascii="Times New Roman" w:hAnsi="Times New Roman"/>
          <w:noProof/>
          <w:sz w:val="24"/>
          <w:szCs w:val="24"/>
        </w:rPr>
        <w:t>ă</w:t>
      </w:r>
      <w:r w:rsidRPr="005B2724">
        <w:rPr>
          <w:rFonts w:ascii="Times New Roman" w:hAnsi="Times New Roman"/>
          <w:noProof/>
          <w:sz w:val="24"/>
          <w:szCs w:val="24"/>
        </w:rPr>
        <w:t>r</w:t>
      </w:r>
      <w:r w:rsidR="005501E5" w:rsidRPr="005B2724">
        <w:rPr>
          <w:rFonts w:ascii="Times New Roman" w:hAnsi="Times New Roman"/>
          <w:noProof/>
          <w:sz w:val="24"/>
          <w:szCs w:val="24"/>
        </w:rPr>
        <w:t>ț</w:t>
      </w:r>
      <w:r w:rsidRPr="005B2724">
        <w:rPr>
          <w:rFonts w:ascii="Times New Roman" w:hAnsi="Times New Roman"/>
          <w:noProof/>
          <w:sz w:val="24"/>
          <w:szCs w:val="24"/>
        </w:rPr>
        <w:t>ii tehnice a construc</w:t>
      </w:r>
      <w:r w:rsidR="005501E5" w:rsidRPr="005B2724">
        <w:rPr>
          <w:rFonts w:ascii="Times New Roman" w:hAnsi="Times New Roman"/>
          <w:noProof/>
          <w:sz w:val="24"/>
          <w:szCs w:val="24"/>
        </w:rPr>
        <w:t>ț</w:t>
      </w:r>
      <w:r w:rsidRPr="005B2724">
        <w:rPr>
          <w:rFonts w:ascii="Times New Roman" w:hAnsi="Times New Roman"/>
          <w:noProof/>
          <w:sz w:val="24"/>
          <w:szCs w:val="24"/>
        </w:rPr>
        <w:t>iei;</w:t>
      </w:r>
    </w:p>
    <w:p w14:paraId="29627CDF" w14:textId="1FE607A8"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j)</w:t>
      </w:r>
      <w:r w:rsidRPr="005B2724">
        <w:rPr>
          <w:rFonts w:ascii="Times New Roman" w:hAnsi="Times New Roman"/>
          <w:noProof/>
          <w:sz w:val="24"/>
          <w:szCs w:val="24"/>
        </w:rPr>
        <w:tab/>
        <w:t xml:space="preserve">aducerea la </w:t>
      </w:r>
      <w:r w:rsidR="005501E5" w:rsidRPr="005B2724">
        <w:rPr>
          <w:rFonts w:ascii="Times New Roman" w:hAnsi="Times New Roman"/>
          <w:noProof/>
          <w:sz w:val="24"/>
          <w:szCs w:val="24"/>
        </w:rPr>
        <w:t>î</w:t>
      </w:r>
      <w:r w:rsidRPr="005B2724">
        <w:rPr>
          <w:rFonts w:ascii="Times New Roman" w:hAnsi="Times New Roman"/>
          <w:noProof/>
          <w:sz w:val="24"/>
          <w:szCs w:val="24"/>
        </w:rPr>
        <w:t>ndeplinire, la termenele stabilite, a m</w:t>
      </w:r>
      <w:r w:rsidR="005501E5" w:rsidRPr="005B2724">
        <w:rPr>
          <w:rFonts w:ascii="Times New Roman" w:hAnsi="Times New Roman"/>
          <w:noProof/>
          <w:sz w:val="24"/>
          <w:szCs w:val="24"/>
        </w:rPr>
        <w:t>ă</w:t>
      </w:r>
      <w:r w:rsidRPr="005B2724">
        <w:rPr>
          <w:rFonts w:ascii="Times New Roman" w:hAnsi="Times New Roman"/>
          <w:noProof/>
          <w:sz w:val="24"/>
          <w:szCs w:val="24"/>
        </w:rPr>
        <w:t>surilor dispuse prin actele de control sau prin documentele de recep</w:t>
      </w:r>
      <w:r w:rsidR="005501E5" w:rsidRPr="005B2724">
        <w:rPr>
          <w:rFonts w:ascii="Times New Roman" w:hAnsi="Times New Roman"/>
          <w:noProof/>
          <w:sz w:val="24"/>
          <w:szCs w:val="24"/>
        </w:rPr>
        <w:t>ț</w:t>
      </w:r>
      <w:r w:rsidRPr="005B2724">
        <w:rPr>
          <w:rFonts w:ascii="Times New Roman" w:hAnsi="Times New Roman"/>
          <w:noProof/>
          <w:sz w:val="24"/>
          <w:szCs w:val="24"/>
        </w:rPr>
        <w:t>ie a lucr</w:t>
      </w:r>
      <w:r w:rsidR="00B74072" w:rsidRPr="005B2724">
        <w:rPr>
          <w:rFonts w:ascii="Times New Roman" w:hAnsi="Times New Roman"/>
          <w:noProof/>
          <w:sz w:val="24"/>
          <w:szCs w:val="24"/>
        </w:rPr>
        <w:t>ă</w:t>
      </w:r>
      <w:r w:rsidRPr="005B2724">
        <w:rPr>
          <w:rFonts w:ascii="Times New Roman" w:hAnsi="Times New Roman"/>
          <w:noProof/>
          <w:sz w:val="24"/>
          <w:szCs w:val="24"/>
        </w:rPr>
        <w:t>rilor de construc</w:t>
      </w:r>
      <w:r w:rsidR="00B74072" w:rsidRPr="005B2724">
        <w:rPr>
          <w:rFonts w:ascii="Times New Roman" w:hAnsi="Times New Roman"/>
          <w:noProof/>
          <w:sz w:val="24"/>
          <w:szCs w:val="24"/>
        </w:rPr>
        <w:t>ț</w:t>
      </w:r>
      <w:r w:rsidRPr="005B2724">
        <w:rPr>
          <w:rFonts w:ascii="Times New Roman" w:hAnsi="Times New Roman"/>
          <w:noProof/>
          <w:sz w:val="24"/>
          <w:szCs w:val="24"/>
        </w:rPr>
        <w:t>ii;</w:t>
      </w:r>
    </w:p>
    <w:p w14:paraId="425D3CD8" w14:textId="30AD7C21"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b/>
          <w:bCs/>
          <w:noProof/>
          <w:sz w:val="24"/>
          <w:szCs w:val="24"/>
        </w:rPr>
      </w:pPr>
      <w:r w:rsidRPr="005B2724">
        <w:rPr>
          <w:rFonts w:ascii="Times New Roman" w:hAnsi="Times New Roman"/>
          <w:b/>
          <w:bCs/>
          <w:noProof/>
          <w:sz w:val="24"/>
          <w:szCs w:val="24"/>
        </w:rPr>
        <w:t>k)</w:t>
      </w:r>
      <w:r w:rsidRPr="005B2724">
        <w:rPr>
          <w:rFonts w:ascii="Times New Roman" w:hAnsi="Times New Roman"/>
          <w:noProof/>
          <w:sz w:val="24"/>
          <w:szCs w:val="24"/>
        </w:rPr>
        <w:tab/>
        <w:t>remedierea, pe propria cheltuial</w:t>
      </w:r>
      <w:r w:rsidR="00B74072" w:rsidRPr="005B2724">
        <w:rPr>
          <w:rFonts w:ascii="Times New Roman" w:hAnsi="Times New Roman"/>
          <w:noProof/>
          <w:sz w:val="24"/>
          <w:szCs w:val="24"/>
        </w:rPr>
        <w:t>ă</w:t>
      </w:r>
      <w:r w:rsidRPr="005B2724">
        <w:rPr>
          <w:rFonts w:ascii="Times New Roman" w:hAnsi="Times New Roman"/>
          <w:noProof/>
          <w:sz w:val="24"/>
          <w:szCs w:val="24"/>
        </w:rPr>
        <w:t>, a defectelor calitative ap</w:t>
      </w:r>
      <w:r w:rsidR="00B74072" w:rsidRPr="005B2724">
        <w:rPr>
          <w:rFonts w:ascii="Times New Roman" w:hAnsi="Times New Roman"/>
          <w:noProof/>
          <w:sz w:val="24"/>
          <w:szCs w:val="24"/>
        </w:rPr>
        <w:t>ă</w:t>
      </w:r>
      <w:r w:rsidRPr="005B2724">
        <w:rPr>
          <w:rFonts w:ascii="Times New Roman" w:hAnsi="Times New Roman"/>
          <w:noProof/>
          <w:sz w:val="24"/>
          <w:szCs w:val="24"/>
        </w:rPr>
        <w:t>rute din vina sa, at</w:t>
      </w:r>
      <w:r w:rsidR="00B74072" w:rsidRPr="005B2724">
        <w:rPr>
          <w:rFonts w:ascii="Times New Roman" w:hAnsi="Times New Roman"/>
          <w:noProof/>
          <w:sz w:val="24"/>
          <w:szCs w:val="24"/>
        </w:rPr>
        <w:t>â</w:t>
      </w:r>
      <w:r w:rsidRPr="005B2724">
        <w:rPr>
          <w:rFonts w:ascii="Times New Roman" w:hAnsi="Times New Roman"/>
          <w:noProof/>
          <w:sz w:val="24"/>
          <w:szCs w:val="24"/>
        </w:rPr>
        <w:t xml:space="preserve">t </w:t>
      </w:r>
      <w:r w:rsidR="00B74072" w:rsidRPr="005B2724">
        <w:rPr>
          <w:rFonts w:ascii="Times New Roman" w:hAnsi="Times New Roman"/>
          <w:noProof/>
          <w:sz w:val="24"/>
          <w:szCs w:val="24"/>
        </w:rPr>
        <w:t>î</w:t>
      </w:r>
      <w:r w:rsidRPr="005B2724">
        <w:rPr>
          <w:rFonts w:ascii="Times New Roman" w:hAnsi="Times New Roman"/>
          <w:noProof/>
          <w:sz w:val="24"/>
          <w:szCs w:val="24"/>
        </w:rPr>
        <w:t>n perioada de execu</w:t>
      </w:r>
      <w:r w:rsidR="00B74072" w:rsidRPr="005B2724">
        <w:rPr>
          <w:rFonts w:ascii="Times New Roman" w:hAnsi="Times New Roman"/>
          <w:noProof/>
          <w:sz w:val="24"/>
          <w:szCs w:val="24"/>
        </w:rPr>
        <w:t>ț</w:t>
      </w:r>
      <w:r w:rsidRPr="005B2724">
        <w:rPr>
          <w:rFonts w:ascii="Times New Roman" w:hAnsi="Times New Roman"/>
          <w:noProof/>
          <w:sz w:val="24"/>
          <w:szCs w:val="24"/>
        </w:rPr>
        <w:t>ie, c</w:t>
      </w:r>
      <w:r w:rsidR="00B74072" w:rsidRPr="005B2724">
        <w:rPr>
          <w:rFonts w:ascii="Times New Roman" w:hAnsi="Times New Roman"/>
          <w:noProof/>
          <w:sz w:val="24"/>
          <w:szCs w:val="24"/>
        </w:rPr>
        <w:t>â</w:t>
      </w:r>
      <w:r w:rsidRPr="005B2724">
        <w:rPr>
          <w:rFonts w:ascii="Times New Roman" w:hAnsi="Times New Roman"/>
          <w:noProof/>
          <w:sz w:val="24"/>
          <w:szCs w:val="24"/>
        </w:rPr>
        <w:t xml:space="preserve">t  și </w:t>
      </w:r>
      <w:r w:rsidR="00B74072" w:rsidRPr="005B2724">
        <w:rPr>
          <w:rFonts w:ascii="Times New Roman" w:hAnsi="Times New Roman"/>
          <w:noProof/>
          <w:sz w:val="24"/>
          <w:szCs w:val="24"/>
        </w:rPr>
        <w:t>î</w:t>
      </w:r>
      <w:r w:rsidRPr="005B2724">
        <w:rPr>
          <w:rFonts w:ascii="Times New Roman" w:hAnsi="Times New Roman"/>
          <w:noProof/>
          <w:sz w:val="24"/>
          <w:szCs w:val="24"/>
        </w:rPr>
        <w:t>n perioada de garan</w:t>
      </w:r>
      <w:r w:rsidR="00B74072" w:rsidRPr="005B2724">
        <w:rPr>
          <w:rFonts w:ascii="Times New Roman" w:hAnsi="Times New Roman"/>
          <w:noProof/>
          <w:sz w:val="24"/>
          <w:szCs w:val="24"/>
        </w:rPr>
        <w:t>ț</w:t>
      </w:r>
      <w:r w:rsidRPr="005B2724">
        <w:rPr>
          <w:rFonts w:ascii="Times New Roman" w:hAnsi="Times New Roman"/>
          <w:noProof/>
          <w:sz w:val="24"/>
          <w:szCs w:val="24"/>
        </w:rPr>
        <w:t>ie stabilit</w:t>
      </w:r>
      <w:r w:rsidR="00B74072" w:rsidRPr="005B2724">
        <w:rPr>
          <w:rFonts w:ascii="Times New Roman" w:hAnsi="Times New Roman"/>
          <w:noProof/>
          <w:sz w:val="24"/>
          <w:szCs w:val="24"/>
        </w:rPr>
        <w:t>ă</w:t>
      </w:r>
      <w:r w:rsidRPr="005B2724">
        <w:rPr>
          <w:rFonts w:ascii="Times New Roman" w:hAnsi="Times New Roman"/>
          <w:noProof/>
          <w:sz w:val="24"/>
          <w:szCs w:val="24"/>
        </w:rPr>
        <w:t xml:space="preserve"> </w:t>
      </w:r>
      <w:r w:rsidR="00B74072" w:rsidRPr="005B2724">
        <w:rPr>
          <w:rFonts w:ascii="Times New Roman" w:hAnsi="Times New Roman"/>
          <w:noProof/>
          <w:sz w:val="24"/>
          <w:szCs w:val="24"/>
        </w:rPr>
        <w:t>î</w:t>
      </w:r>
      <w:r w:rsidRPr="005B2724">
        <w:rPr>
          <w:rFonts w:ascii="Times New Roman" w:hAnsi="Times New Roman"/>
          <w:noProof/>
          <w:sz w:val="24"/>
          <w:szCs w:val="24"/>
        </w:rPr>
        <w:t xml:space="preserve">n oferta </w:t>
      </w:r>
      <w:r w:rsidR="00B74072" w:rsidRPr="005B2724">
        <w:rPr>
          <w:rFonts w:ascii="Times New Roman" w:hAnsi="Times New Roman"/>
          <w:noProof/>
          <w:sz w:val="24"/>
          <w:szCs w:val="24"/>
        </w:rPr>
        <w:t xml:space="preserve">sa, respectiv </w:t>
      </w:r>
      <w:r w:rsidR="00E73363" w:rsidRPr="005B2724">
        <w:rPr>
          <w:rFonts w:ascii="Times New Roman" w:hAnsi="Times New Roman"/>
          <w:noProof/>
          <w:sz w:val="24"/>
          <w:szCs w:val="24"/>
        </w:rPr>
        <w:t xml:space="preserve"> (termenul din propunerea tehnica acceptata)</w:t>
      </w:r>
      <w:r w:rsidR="00722D9C">
        <w:rPr>
          <w:rFonts w:ascii="Times New Roman" w:hAnsi="Times New Roman"/>
          <w:noProof/>
          <w:sz w:val="24"/>
          <w:szCs w:val="24"/>
        </w:rPr>
        <w:t xml:space="preserve"> </w:t>
      </w:r>
      <w:r w:rsidR="00B74072" w:rsidRPr="005B2724">
        <w:rPr>
          <w:rFonts w:ascii="Times New Roman" w:hAnsi="Times New Roman"/>
          <w:b/>
          <w:bCs/>
          <w:noProof/>
          <w:sz w:val="24"/>
          <w:szCs w:val="24"/>
        </w:rPr>
        <w:t xml:space="preserve">…… </w:t>
      </w:r>
      <w:r w:rsidRPr="005B2724">
        <w:rPr>
          <w:rFonts w:ascii="Times New Roman" w:hAnsi="Times New Roman"/>
          <w:b/>
          <w:bCs/>
          <w:noProof/>
          <w:sz w:val="24"/>
          <w:szCs w:val="24"/>
        </w:rPr>
        <w:t>luni;</w:t>
      </w:r>
    </w:p>
    <w:p w14:paraId="0DF40F67" w14:textId="4095A490"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ab/>
        <w:t>readucerea terenurilor ocupate temporar la starea lor ini</w:t>
      </w:r>
      <w:r w:rsidR="00B74072" w:rsidRPr="005B2724">
        <w:rPr>
          <w:rFonts w:ascii="Times New Roman" w:hAnsi="Times New Roman"/>
          <w:noProof/>
          <w:sz w:val="24"/>
          <w:szCs w:val="24"/>
        </w:rPr>
        <w:t>ț</w:t>
      </w:r>
      <w:r w:rsidRPr="005B2724">
        <w:rPr>
          <w:rFonts w:ascii="Times New Roman" w:hAnsi="Times New Roman"/>
          <w:noProof/>
          <w:sz w:val="24"/>
          <w:szCs w:val="24"/>
        </w:rPr>
        <w:t>ial</w:t>
      </w:r>
      <w:r w:rsidR="00B74072" w:rsidRPr="005B2724">
        <w:rPr>
          <w:rFonts w:ascii="Times New Roman" w:hAnsi="Times New Roman"/>
          <w:noProof/>
          <w:sz w:val="24"/>
          <w:szCs w:val="24"/>
        </w:rPr>
        <w:t>ă</w:t>
      </w:r>
      <w:r w:rsidRPr="005B2724">
        <w:rPr>
          <w:rFonts w:ascii="Times New Roman" w:hAnsi="Times New Roman"/>
          <w:noProof/>
          <w:sz w:val="24"/>
          <w:szCs w:val="24"/>
        </w:rPr>
        <w:t>, la terminarea execuției lucr</w:t>
      </w:r>
      <w:r w:rsidR="007808AF" w:rsidRPr="005B2724">
        <w:rPr>
          <w:rFonts w:ascii="Times New Roman" w:hAnsi="Times New Roman"/>
          <w:noProof/>
          <w:sz w:val="24"/>
          <w:szCs w:val="24"/>
        </w:rPr>
        <w:t>ă</w:t>
      </w:r>
      <w:r w:rsidRPr="005B2724">
        <w:rPr>
          <w:rFonts w:ascii="Times New Roman" w:hAnsi="Times New Roman"/>
          <w:noProof/>
          <w:sz w:val="24"/>
          <w:szCs w:val="24"/>
        </w:rPr>
        <w:t>rilor;</w:t>
      </w:r>
    </w:p>
    <w:p w14:paraId="66FF893B" w14:textId="71B8ECEC"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m)</w:t>
      </w:r>
      <w:r w:rsidRPr="005B2724">
        <w:rPr>
          <w:rFonts w:ascii="Times New Roman" w:hAnsi="Times New Roman"/>
          <w:noProof/>
          <w:sz w:val="24"/>
          <w:szCs w:val="24"/>
        </w:rPr>
        <w:t xml:space="preserve"> </w:t>
      </w:r>
      <w:r w:rsidR="00B74072" w:rsidRPr="005B2724">
        <w:rPr>
          <w:rFonts w:ascii="Times New Roman" w:hAnsi="Times New Roman"/>
          <w:noProof/>
          <w:sz w:val="24"/>
          <w:szCs w:val="24"/>
        </w:rPr>
        <w:tab/>
      </w:r>
      <w:r w:rsidRPr="005B2724">
        <w:rPr>
          <w:rFonts w:ascii="Times New Roman" w:hAnsi="Times New Roman"/>
          <w:noProof/>
          <w:sz w:val="24"/>
          <w:szCs w:val="24"/>
        </w:rPr>
        <w:t>stabilirea r</w:t>
      </w:r>
      <w:r w:rsidR="00B74072" w:rsidRPr="005B2724">
        <w:rPr>
          <w:rFonts w:ascii="Times New Roman" w:hAnsi="Times New Roman"/>
          <w:noProof/>
          <w:sz w:val="24"/>
          <w:szCs w:val="24"/>
        </w:rPr>
        <w:t>ă</w:t>
      </w:r>
      <w:r w:rsidRPr="005B2724">
        <w:rPr>
          <w:rFonts w:ascii="Times New Roman" w:hAnsi="Times New Roman"/>
          <w:noProof/>
          <w:sz w:val="24"/>
          <w:szCs w:val="24"/>
        </w:rPr>
        <w:t>spunderilor tuturor participan</w:t>
      </w:r>
      <w:r w:rsidR="00B74072" w:rsidRPr="005B2724">
        <w:rPr>
          <w:rFonts w:ascii="Times New Roman" w:hAnsi="Times New Roman"/>
          <w:noProof/>
          <w:sz w:val="24"/>
          <w:szCs w:val="24"/>
        </w:rPr>
        <w:t>ț</w:t>
      </w:r>
      <w:r w:rsidRPr="005B2724">
        <w:rPr>
          <w:rFonts w:ascii="Times New Roman" w:hAnsi="Times New Roman"/>
          <w:noProof/>
          <w:sz w:val="24"/>
          <w:szCs w:val="24"/>
        </w:rPr>
        <w:t>ilor la procesul de produc</w:t>
      </w:r>
      <w:r w:rsidR="00B74072" w:rsidRPr="005B2724">
        <w:rPr>
          <w:rFonts w:ascii="Times New Roman" w:hAnsi="Times New Roman"/>
          <w:noProof/>
          <w:sz w:val="24"/>
          <w:szCs w:val="24"/>
        </w:rPr>
        <w:t>ț</w:t>
      </w:r>
      <w:r w:rsidRPr="005B2724">
        <w:rPr>
          <w:rFonts w:ascii="Times New Roman" w:hAnsi="Times New Roman"/>
          <w:noProof/>
          <w:sz w:val="24"/>
          <w:szCs w:val="24"/>
        </w:rPr>
        <w:t>ie - factori de r</w:t>
      </w:r>
      <w:r w:rsidR="00B74072" w:rsidRPr="005B2724">
        <w:rPr>
          <w:rFonts w:ascii="Times New Roman" w:hAnsi="Times New Roman"/>
          <w:noProof/>
          <w:sz w:val="24"/>
          <w:szCs w:val="24"/>
        </w:rPr>
        <w:t>ă</w:t>
      </w:r>
      <w:r w:rsidRPr="005B2724">
        <w:rPr>
          <w:rFonts w:ascii="Times New Roman" w:hAnsi="Times New Roman"/>
          <w:noProof/>
          <w:sz w:val="24"/>
          <w:szCs w:val="24"/>
        </w:rPr>
        <w:t>spundere, colaboratori, subcontractan</w:t>
      </w:r>
      <w:r w:rsidR="00B74072" w:rsidRPr="005B2724">
        <w:rPr>
          <w:rFonts w:ascii="Times New Roman" w:hAnsi="Times New Roman"/>
          <w:noProof/>
          <w:sz w:val="24"/>
          <w:szCs w:val="24"/>
        </w:rPr>
        <w:t>ț</w:t>
      </w:r>
      <w:r w:rsidRPr="005B2724">
        <w:rPr>
          <w:rFonts w:ascii="Times New Roman" w:hAnsi="Times New Roman"/>
          <w:noProof/>
          <w:sz w:val="24"/>
          <w:szCs w:val="24"/>
        </w:rPr>
        <w:t xml:space="preserve">i - </w:t>
      </w:r>
      <w:r w:rsidR="00B74072" w:rsidRPr="005B2724">
        <w:rPr>
          <w:rFonts w:ascii="Times New Roman" w:hAnsi="Times New Roman"/>
          <w:noProof/>
          <w:sz w:val="24"/>
          <w:szCs w:val="24"/>
        </w:rPr>
        <w:t>î</w:t>
      </w:r>
      <w:r w:rsidRPr="005B2724">
        <w:rPr>
          <w:rFonts w:ascii="Times New Roman" w:hAnsi="Times New Roman"/>
          <w:noProof/>
          <w:sz w:val="24"/>
          <w:szCs w:val="24"/>
        </w:rPr>
        <w:t xml:space="preserve">n conformitate cu sistemul propriu de asigurare a calității adoptat </w:t>
      </w:r>
      <w:r w:rsidR="00B74072" w:rsidRPr="005B2724">
        <w:rPr>
          <w:rFonts w:ascii="Times New Roman" w:hAnsi="Times New Roman"/>
          <w:noProof/>
          <w:sz w:val="24"/>
          <w:szCs w:val="24"/>
        </w:rPr>
        <w:t>ș</w:t>
      </w:r>
      <w:r w:rsidRPr="005B2724">
        <w:rPr>
          <w:rFonts w:ascii="Times New Roman" w:hAnsi="Times New Roman"/>
          <w:noProof/>
          <w:sz w:val="24"/>
          <w:szCs w:val="24"/>
        </w:rPr>
        <w:t xml:space="preserve">i cu prevederile legale </w:t>
      </w:r>
      <w:r w:rsidR="00B74072" w:rsidRPr="005B2724">
        <w:rPr>
          <w:rFonts w:ascii="Times New Roman" w:hAnsi="Times New Roman"/>
          <w:noProof/>
          <w:sz w:val="24"/>
          <w:szCs w:val="24"/>
        </w:rPr>
        <w:t>î</w:t>
      </w:r>
      <w:r w:rsidRPr="005B2724">
        <w:rPr>
          <w:rFonts w:ascii="Times New Roman" w:hAnsi="Times New Roman"/>
          <w:noProof/>
          <w:sz w:val="24"/>
          <w:szCs w:val="24"/>
        </w:rPr>
        <w:t>n vigoare.</w:t>
      </w:r>
    </w:p>
    <w:p w14:paraId="744079B7" w14:textId="17B3CE27" w:rsidR="00782FCA" w:rsidRPr="005B2724" w:rsidRDefault="004324D6" w:rsidP="00C849F1">
      <w:pPr>
        <w:pStyle w:val="Listparagraf"/>
        <w:numPr>
          <w:ilvl w:val="2"/>
          <w:numId w:val="49"/>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nu acoperi lucr</w:t>
      </w:r>
      <w:r w:rsidR="00B74072" w:rsidRPr="005B2724">
        <w:rPr>
          <w:rFonts w:ascii="Times New Roman" w:hAnsi="Times New Roman"/>
          <w:noProof/>
          <w:sz w:val="24"/>
          <w:szCs w:val="24"/>
        </w:rPr>
        <w:t>ă</w:t>
      </w:r>
      <w:r w:rsidR="00782FCA" w:rsidRPr="005B2724">
        <w:rPr>
          <w:rFonts w:ascii="Times New Roman" w:hAnsi="Times New Roman"/>
          <w:noProof/>
          <w:sz w:val="24"/>
          <w:szCs w:val="24"/>
        </w:rPr>
        <w:t>rile care devin ascunse, f</w:t>
      </w:r>
      <w:r w:rsidR="00B74072" w:rsidRPr="005B2724">
        <w:rPr>
          <w:rFonts w:ascii="Times New Roman" w:hAnsi="Times New Roman"/>
          <w:noProof/>
          <w:sz w:val="24"/>
          <w:szCs w:val="24"/>
        </w:rPr>
        <w:t>ă</w:t>
      </w:r>
      <w:r w:rsidR="00782FCA" w:rsidRPr="005B2724">
        <w:rPr>
          <w:rFonts w:ascii="Times New Roman" w:hAnsi="Times New Roman"/>
          <w:noProof/>
          <w:sz w:val="24"/>
          <w:szCs w:val="24"/>
        </w:rPr>
        <w:t>r</w:t>
      </w:r>
      <w:r w:rsidR="00B74072" w:rsidRPr="005B2724">
        <w:rPr>
          <w:rFonts w:ascii="Times New Roman" w:hAnsi="Times New Roman"/>
          <w:noProof/>
          <w:sz w:val="24"/>
          <w:szCs w:val="24"/>
        </w:rPr>
        <w:t>ă</w:t>
      </w:r>
      <w:r w:rsidR="00782FCA" w:rsidRPr="005B2724">
        <w:rPr>
          <w:rFonts w:ascii="Times New Roman" w:hAnsi="Times New Roman"/>
          <w:noProof/>
          <w:sz w:val="24"/>
          <w:szCs w:val="24"/>
        </w:rPr>
        <w:t xml:space="preserve"> aprobarea Autoritații </w:t>
      </w:r>
      <w:r w:rsidR="003B755A" w:rsidRPr="005B2724">
        <w:rPr>
          <w:rFonts w:ascii="Times New Roman" w:hAnsi="Times New Roman"/>
          <w:noProof/>
          <w:sz w:val="24"/>
          <w:szCs w:val="24"/>
        </w:rPr>
        <w:t>contractante</w:t>
      </w:r>
      <w:r w:rsidR="00782FCA" w:rsidRPr="005B2724">
        <w:rPr>
          <w:rFonts w:ascii="Times New Roman" w:hAnsi="Times New Roman"/>
          <w:noProof/>
          <w:sz w:val="24"/>
          <w:szCs w:val="24"/>
        </w:rPr>
        <w:t>/reprezentantul acest</w:t>
      </w:r>
      <w:r w:rsidR="00B74072" w:rsidRPr="005B2724">
        <w:rPr>
          <w:rFonts w:ascii="Times New Roman" w:hAnsi="Times New Roman"/>
          <w:noProof/>
          <w:sz w:val="24"/>
          <w:szCs w:val="24"/>
        </w:rPr>
        <w:t>e</w:t>
      </w:r>
      <w:r w:rsidR="00782FCA" w:rsidRPr="005B2724">
        <w:rPr>
          <w:rFonts w:ascii="Times New Roman" w:hAnsi="Times New Roman"/>
          <w:noProof/>
          <w:sz w:val="24"/>
          <w:szCs w:val="24"/>
        </w:rPr>
        <w:t>ia (dirigintele de șantier).</w:t>
      </w:r>
    </w:p>
    <w:p w14:paraId="688A6726" w14:textId="0A83B532" w:rsidR="00782FCA" w:rsidRPr="005B2724" w:rsidRDefault="004324D6" w:rsidP="00C849F1">
      <w:pPr>
        <w:pStyle w:val="Listparagraf"/>
        <w:numPr>
          <w:ilvl w:val="2"/>
          <w:numId w:val="49"/>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notifica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 ori de cate ori astfel de lucr</w:t>
      </w:r>
      <w:r w:rsidR="00B74072" w:rsidRPr="005B2724">
        <w:rPr>
          <w:rFonts w:ascii="Times New Roman" w:hAnsi="Times New Roman"/>
          <w:noProof/>
          <w:sz w:val="24"/>
          <w:szCs w:val="24"/>
        </w:rPr>
        <w:t>ă</w:t>
      </w:r>
      <w:r w:rsidR="00782FCA" w:rsidRPr="005B2724">
        <w:rPr>
          <w:rFonts w:ascii="Times New Roman" w:hAnsi="Times New Roman"/>
          <w:noProof/>
          <w:sz w:val="24"/>
          <w:szCs w:val="24"/>
        </w:rPr>
        <w:t>ri, inclusiv funda</w:t>
      </w:r>
      <w:r w:rsidR="00B74072" w:rsidRPr="005B2724">
        <w:rPr>
          <w:rFonts w:ascii="Times New Roman" w:hAnsi="Times New Roman"/>
          <w:noProof/>
          <w:sz w:val="24"/>
          <w:szCs w:val="24"/>
        </w:rPr>
        <w:t>ț</w:t>
      </w:r>
      <w:r w:rsidR="00782FCA" w:rsidRPr="005B2724">
        <w:rPr>
          <w:rFonts w:ascii="Times New Roman" w:hAnsi="Times New Roman"/>
          <w:noProof/>
          <w:sz w:val="24"/>
          <w:szCs w:val="24"/>
        </w:rPr>
        <w:t>iile, sunt finalizate pentru a fi examinate și m</w:t>
      </w:r>
      <w:r w:rsidR="00B74072" w:rsidRPr="005B2724">
        <w:rPr>
          <w:rFonts w:ascii="Times New Roman" w:hAnsi="Times New Roman"/>
          <w:noProof/>
          <w:sz w:val="24"/>
          <w:szCs w:val="24"/>
        </w:rPr>
        <w:t>ă</w:t>
      </w:r>
      <w:r w:rsidR="00782FCA" w:rsidRPr="005B2724">
        <w:rPr>
          <w:rFonts w:ascii="Times New Roman" w:hAnsi="Times New Roman"/>
          <w:noProof/>
          <w:sz w:val="24"/>
          <w:szCs w:val="24"/>
        </w:rPr>
        <w:t>surate.</w:t>
      </w:r>
    </w:p>
    <w:p w14:paraId="20A41ECF" w14:textId="6CAA2193" w:rsidR="00782FCA" w:rsidRPr="005B2724" w:rsidRDefault="00B74072" w:rsidP="00C849F1">
      <w:pPr>
        <w:pStyle w:val="Listparagraf"/>
        <w:numPr>
          <w:ilvl w:val="2"/>
          <w:numId w:val="49"/>
        </w:numPr>
        <w:tabs>
          <w:tab w:val="left" w:pos="567"/>
        </w:tabs>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lastRenderedPageBreak/>
        <w:t>Î</w:t>
      </w:r>
      <w:r w:rsidR="00782FCA" w:rsidRPr="005B2724">
        <w:rPr>
          <w:rFonts w:ascii="Times New Roman" w:hAnsi="Times New Roman"/>
          <w:noProof/>
          <w:sz w:val="24"/>
          <w:szCs w:val="24"/>
        </w:rPr>
        <w:t xml:space="preserve">n cazul </w:t>
      </w:r>
      <w:r w:rsidRPr="005B2724">
        <w:rPr>
          <w:rFonts w:ascii="Times New Roman" w:hAnsi="Times New Roman"/>
          <w:noProof/>
          <w:sz w:val="24"/>
          <w:szCs w:val="24"/>
        </w:rPr>
        <w:t>î</w:t>
      </w:r>
      <w:r w:rsidR="00782FCA" w:rsidRPr="005B2724">
        <w:rPr>
          <w:rFonts w:ascii="Times New Roman" w:hAnsi="Times New Roman"/>
          <w:noProof/>
          <w:sz w:val="24"/>
          <w:szCs w:val="24"/>
        </w:rPr>
        <w:t xml:space="preserve">n care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 execut</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lucr</w:t>
      </w:r>
      <w:r w:rsidRPr="005B2724">
        <w:rPr>
          <w:rFonts w:ascii="Times New Roman" w:hAnsi="Times New Roman"/>
          <w:noProof/>
          <w:sz w:val="24"/>
          <w:szCs w:val="24"/>
        </w:rPr>
        <w:t>ă</w:t>
      </w:r>
      <w:r w:rsidR="00782FCA" w:rsidRPr="005B2724">
        <w:rPr>
          <w:rFonts w:ascii="Times New Roman" w:hAnsi="Times New Roman"/>
          <w:noProof/>
          <w:sz w:val="24"/>
          <w:szCs w:val="24"/>
        </w:rPr>
        <w:t>ri care devin ascunse făr</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a fi </w:t>
      </w:r>
      <w:r w:rsidRPr="005B2724">
        <w:rPr>
          <w:rFonts w:ascii="Times New Roman" w:hAnsi="Times New Roman"/>
          <w:noProof/>
          <w:sz w:val="24"/>
          <w:szCs w:val="24"/>
        </w:rPr>
        <w:t>î</w:t>
      </w:r>
      <w:r w:rsidR="00782FCA" w:rsidRPr="005B2724">
        <w:rPr>
          <w:rFonts w:ascii="Times New Roman" w:hAnsi="Times New Roman"/>
          <w:noProof/>
          <w:sz w:val="24"/>
          <w:szCs w:val="24"/>
        </w:rPr>
        <w:t xml:space="preserve">n prealabil verificate de catre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 xml:space="preserve">/dirigintele de șantier, acestea vor fi descoperite la cererea </w:t>
      </w:r>
      <w:r w:rsidRPr="005B2724">
        <w:rPr>
          <w:rFonts w:ascii="Times New Roman" w:hAnsi="Times New Roman"/>
          <w:noProof/>
          <w:sz w:val="24"/>
          <w:szCs w:val="24"/>
        </w:rPr>
        <w:t xml:space="preserve">Autorității </w:t>
      </w:r>
      <w:r w:rsidR="00E54B48" w:rsidRPr="005B2724">
        <w:rPr>
          <w:rFonts w:ascii="Times New Roman" w:hAnsi="Times New Roman"/>
          <w:noProof/>
          <w:sz w:val="24"/>
          <w:szCs w:val="24"/>
        </w:rPr>
        <w:t xml:space="preserve">contractante </w:t>
      </w:r>
      <w:r w:rsidR="00782FCA" w:rsidRPr="005B2724">
        <w:rPr>
          <w:rFonts w:ascii="Times New Roman" w:hAnsi="Times New Roman"/>
          <w:noProof/>
          <w:sz w:val="24"/>
          <w:szCs w:val="24"/>
        </w:rPr>
        <w:t>de c</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tre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 pe cheltuiala sa. Remedierea lucr</w:t>
      </w:r>
      <w:r w:rsidRPr="005B2724">
        <w:rPr>
          <w:rFonts w:ascii="Times New Roman" w:hAnsi="Times New Roman"/>
          <w:noProof/>
          <w:sz w:val="24"/>
          <w:szCs w:val="24"/>
        </w:rPr>
        <w:t>ă</w:t>
      </w:r>
      <w:r w:rsidR="00782FCA" w:rsidRPr="005B2724">
        <w:rPr>
          <w:rFonts w:ascii="Times New Roman" w:hAnsi="Times New Roman"/>
          <w:noProof/>
          <w:sz w:val="24"/>
          <w:szCs w:val="24"/>
        </w:rPr>
        <w:t>rilor necorespunz</w:t>
      </w:r>
      <w:r w:rsidR="00E54B48" w:rsidRPr="005B2724">
        <w:rPr>
          <w:rFonts w:ascii="Times New Roman" w:hAnsi="Times New Roman"/>
          <w:noProof/>
          <w:sz w:val="24"/>
          <w:szCs w:val="24"/>
        </w:rPr>
        <w:t>ă</w:t>
      </w:r>
      <w:r w:rsidR="00782FCA" w:rsidRPr="005B2724">
        <w:rPr>
          <w:rFonts w:ascii="Times New Roman" w:hAnsi="Times New Roman"/>
          <w:noProof/>
          <w:sz w:val="24"/>
          <w:szCs w:val="24"/>
        </w:rPr>
        <w:t>toare din punct de vedere calitativ va fi de asemenea realizat</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de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 pe cheltuiala proprie.</w:t>
      </w:r>
    </w:p>
    <w:p w14:paraId="647588DB" w14:textId="5C56EB2F" w:rsidR="00B74072" w:rsidRPr="005B2724" w:rsidRDefault="004324D6"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respecta toate responsabilitățile ce</w:t>
      </w:r>
      <w:r w:rsidR="00B74072" w:rsidRPr="005B2724">
        <w:rPr>
          <w:rFonts w:ascii="Times New Roman" w:hAnsi="Times New Roman"/>
          <w:noProof/>
          <w:sz w:val="24"/>
          <w:szCs w:val="24"/>
        </w:rPr>
        <w:t xml:space="preserve"> î</w:t>
      </w:r>
      <w:r w:rsidR="00782FCA" w:rsidRPr="005B2724">
        <w:rPr>
          <w:rFonts w:ascii="Times New Roman" w:hAnsi="Times New Roman"/>
          <w:noProof/>
          <w:sz w:val="24"/>
          <w:szCs w:val="24"/>
        </w:rPr>
        <w:t xml:space="preserve">i revin, prevăzute în Caietul de sarcini și </w:t>
      </w:r>
      <w:r w:rsidR="00077323" w:rsidRPr="005B2724">
        <w:rPr>
          <w:rFonts w:ascii="Times New Roman" w:hAnsi="Times New Roman"/>
          <w:noProof/>
          <w:sz w:val="24"/>
          <w:szCs w:val="24"/>
        </w:rPr>
        <w:t xml:space="preserve">în </w:t>
      </w:r>
      <w:r w:rsidR="00782FCA" w:rsidRPr="005B2724">
        <w:rPr>
          <w:rFonts w:ascii="Times New Roman" w:hAnsi="Times New Roman"/>
          <w:noProof/>
          <w:sz w:val="24"/>
          <w:szCs w:val="24"/>
        </w:rPr>
        <w:t>documentația de atribuire.</w:t>
      </w:r>
    </w:p>
    <w:p w14:paraId="2531BAD2" w14:textId="5949C7B0" w:rsidR="00782FCA" w:rsidRPr="005B2724" w:rsidRDefault="00782FCA"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sz w:val="24"/>
          <w:szCs w:val="24"/>
        </w:rPr>
      </w:pPr>
      <w:r w:rsidRPr="005B2724">
        <w:rPr>
          <w:rFonts w:ascii="Times New Roman" w:hAnsi="Times New Roman"/>
          <w:b/>
          <w:bCs/>
          <w:sz w:val="24"/>
          <w:szCs w:val="24"/>
        </w:rPr>
        <w:t xml:space="preserve"> </w:t>
      </w:r>
      <w:r w:rsidR="004324D6" w:rsidRPr="005B2724">
        <w:rPr>
          <w:rFonts w:ascii="Times New Roman" w:hAnsi="Times New Roman"/>
          <w:spacing w:val="2"/>
          <w:sz w:val="24"/>
          <w:szCs w:val="24"/>
        </w:rPr>
        <w:t>Executant</w:t>
      </w:r>
      <w:r w:rsidR="00B74072" w:rsidRPr="005B2724">
        <w:rPr>
          <w:rFonts w:ascii="Times New Roman" w:hAnsi="Times New Roman"/>
          <w:spacing w:val="2"/>
          <w:sz w:val="24"/>
          <w:szCs w:val="24"/>
        </w:rPr>
        <w:t>ul</w:t>
      </w:r>
      <w:r w:rsidRPr="005B2724">
        <w:rPr>
          <w:rFonts w:ascii="Times New Roman" w:hAnsi="Times New Roman"/>
          <w:spacing w:val="20"/>
          <w:sz w:val="24"/>
          <w:szCs w:val="24"/>
        </w:rPr>
        <w:t xml:space="preserve"> </w:t>
      </w:r>
      <w:r w:rsidRPr="005B2724">
        <w:rPr>
          <w:rFonts w:ascii="Times New Roman" w:hAnsi="Times New Roman"/>
          <w:sz w:val="24"/>
          <w:szCs w:val="24"/>
        </w:rPr>
        <w:t>es</w:t>
      </w:r>
      <w:r w:rsidRPr="005B2724">
        <w:rPr>
          <w:rFonts w:ascii="Times New Roman" w:hAnsi="Times New Roman"/>
          <w:spacing w:val="-2"/>
          <w:sz w:val="24"/>
          <w:szCs w:val="24"/>
        </w:rPr>
        <w:t>t</w:t>
      </w:r>
      <w:r w:rsidRPr="005B2724">
        <w:rPr>
          <w:rFonts w:ascii="Times New Roman" w:hAnsi="Times New Roman"/>
          <w:sz w:val="24"/>
          <w:szCs w:val="24"/>
        </w:rPr>
        <w:t>e</w:t>
      </w:r>
      <w:r w:rsidRPr="005B2724">
        <w:rPr>
          <w:rFonts w:ascii="Times New Roman" w:hAnsi="Times New Roman"/>
          <w:spacing w:val="2"/>
          <w:sz w:val="24"/>
          <w:szCs w:val="24"/>
        </w:rPr>
        <w:t xml:space="preserve"> </w:t>
      </w:r>
      <w:r w:rsidRPr="005B2724">
        <w:rPr>
          <w:rFonts w:ascii="Times New Roman" w:hAnsi="Times New Roman"/>
          <w:sz w:val="24"/>
          <w:szCs w:val="24"/>
        </w:rPr>
        <w:t>r</w:t>
      </w:r>
      <w:r w:rsidRPr="005B2724">
        <w:rPr>
          <w:rFonts w:ascii="Times New Roman" w:hAnsi="Times New Roman"/>
          <w:spacing w:val="2"/>
          <w:sz w:val="24"/>
          <w:szCs w:val="24"/>
        </w:rPr>
        <w:t>e</w:t>
      </w:r>
      <w:r w:rsidRPr="005B2724">
        <w:rPr>
          <w:rFonts w:ascii="Times New Roman" w:hAnsi="Times New Roman"/>
          <w:sz w:val="24"/>
          <w:szCs w:val="24"/>
        </w:rPr>
        <w:t>spon</w:t>
      </w:r>
      <w:r w:rsidRPr="005B2724">
        <w:rPr>
          <w:rFonts w:ascii="Times New Roman" w:hAnsi="Times New Roman"/>
          <w:spacing w:val="2"/>
          <w:sz w:val="24"/>
          <w:szCs w:val="24"/>
        </w:rPr>
        <w:t>sa</w:t>
      </w:r>
      <w:r w:rsidRPr="005B2724">
        <w:rPr>
          <w:rFonts w:ascii="Times New Roman" w:hAnsi="Times New Roman"/>
          <w:sz w:val="24"/>
          <w:szCs w:val="24"/>
        </w:rPr>
        <w:t>b</w:t>
      </w:r>
      <w:r w:rsidRPr="005B2724">
        <w:rPr>
          <w:rFonts w:ascii="Times New Roman" w:hAnsi="Times New Roman"/>
          <w:spacing w:val="-2"/>
          <w:sz w:val="24"/>
          <w:szCs w:val="24"/>
        </w:rPr>
        <w:t>i</w:t>
      </w:r>
      <w:r w:rsidRPr="005B2724">
        <w:rPr>
          <w:rFonts w:ascii="Times New Roman" w:hAnsi="Times New Roman"/>
          <w:sz w:val="24"/>
          <w:szCs w:val="24"/>
        </w:rPr>
        <w:t>l</w:t>
      </w:r>
      <w:r w:rsidRPr="005B2724">
        <w:rPr>
          <w:rFonts w:ascii="Times New Roman" w:hAnsi="Times New Roman"/>
          <w:spacing w:val="20"/>
          <w:sz w:val="24"/>
          <w:szCs w:val="24"/>
        </w:rPr>
        <w:t xml:space="preserve"> </w:t>
      </w:r>
      <w:r w:rsidRPr="005B2724">
        <w:rPr>
          <w:rFonts w:ascii="Times New Roman" w:hAnsi="Times New Roman"/>
          <w:sz w:val="24"/>
          <w:szCs w:val="24"/>
        </w:rPr>
        <w:t>pe</w:t>
      </w:r>
      <w:r w:rsidRPr="005B2724">
        <w:rPr>
          <w:rFonts w:ascii="Times New Roman" w:hAnsi="Times New Roman"/>
          <w:spacing w:val="-2"/>
          <w:sz w:val="24"/>
          <w:szCs w:val="24"/>
        </w:rPr>
        <w:t>n</w:t>
      </w:r>
      <w:r w:rsidRPr="005B2724">
        <w:rPr>
          <w:rFonts w:ascii="Times New Roman" w:hAnsi="Times New Roman"/>
          <w:spacing w:val="3"/>
          <w:sz w:val="24"/>
          <w:szCs w:val="24"/>
        </w:rPr>
        <w:t>t</w:t>
      </w:r>
      <w:r w:rsidRPr="005B2724">
        <w:rPr>
          <w:rFonts w:ascii="Times New Roman" w:hAnsi="Times New Roman"/>
          <w:sz w:val="24"/>
          <w:szCs w:val="24"/>
        </w:rPr>
        <w:t>ru</w:t>
      </w:r>
      <w:r w:rsidRPr="005B2724">
        <w:rPr>
          <w:rFonts w:ascii="Times New Roman" w:hAnsi="Times New Roman"/>
          <w:spacing w:val="6"/>
          <w:sz w:val="24"/>
          <w:szCs w:val="24"/>
        </w:rPr>
        <w:t xml:space="preserve"> </w:t>
      </w:r>
      <w:proofErr w:type="spellStart"/>
      <w:r w:rsidRPr="005B2724">
        <w:rPr>
          <w:rFonts w:ascii="Times New Roman" w:hAnsi="Times New Roman"/>
          <w:sz w:val="24"/>
          <w:szCs w:val="24"/>
        </w:rPr>
        <w:t>m</w:t>
      </w:r>
      <w:r w:rsidRPr="005B2724">
        <w:rPr>
          <w:rFonts w:ascii="Times New Roman" w:hAnsi="Times New Roman"/>
          <w:spacing w:val="4"/>
          <w:sz w:val="24"/>
          <w:szCs w:val="24"/>
        </w:rPr>
        <w:t>e</w:t>
      </w:r>
      <w:r w:rsidRPr="005B2724">
        <w:rPr>
          <w:rFonts w:ascii="Times New Roman" w:hAnsi="Times New Roman"/>
          <w:sz w:val="24"/>
          <w:szCs w:val="24"/>
        </w:rPr>
        <w:t>nţ</w:t>
      </w:r>
      <w:r w:rsidRPr="005B2724">
        <w:rPr>
          <w:rFonts w:ascii="Times New Roman" w:hAnsi="Times New Roman"/>
          <w:spacing w:val="-4"/>
          <w:sz w:val="24"/>
          <w:szCs w:val="24"/>
        </w:rPr>
        <w:t>i</w:t>
      </w:r>
      <w:r w:rsidRPr="005B2724">
        <w:rPr>
          <w:rFonts w:ascii="Times New Roman" w:hAnsi="Times New Roman"/>
          <w:sz w:val="24"/>
          <w:szCs w:val="24"/>
        </w:rPr>
        <w:t>n</w:t>
      </w:r>
      <w:r w:rsidRPr="005B2724">
        <w:rPr>
          <w:rFonts w:ascii="Times New Roman" w:hAnsi="Times New Roman"/>
          <w:spacing w:val="4"/>
          <w:sz w:val="24"/>
          <w:szCs w:val="24"/>
        </w:rPr>
        <w:t>e</w:t>
      </w:r>
      <w:r w:rsidRPr="005B2724">
        <w:rPr>
          <w:rFonts w:ascii="Times New Roman" w:hAnsi="Times New Roman"/>
          <w:sz w:val="24"/>
          <w:szCs w:val="24"/>
        </w:rPr>
        <w:t>rea</w:t>
      </w:r>
      <w:proofErr w:type="spellEnd"/>
      <w:r w:rsidRPr="005B2724">
        <w:rPr>
          <w:rFonts w:ascii="Times New Roman" w:hAnsi="Times New Roman"/>
          <w:spacing w:val="16"/>
          <w:sz w:val="24"/>
          <w:szCs w:val="24"/>
        </w:rPr>
        <w:t xml:space="preserve"> </w:t>
      </w:r>
      <w:r w:rsidRPr="005B2724">
        <w:rPr>
          <w:rFonts w:ascii="Times New Roman" w:hAnsi="Times New Roman"/>
          <w:sz w:val="24"/>
          <w:szCs w:val="24"/>
        </w:rPr>
        <w:t>în bună</w:t>
      </w:r>
      <w:r w:rsidRPr="005B2724">
        <w:rPr>
          <w:rFonts w:ascii="Times New Roman" w:hAnsi="Times New Roman"/>
          <w:spacing w:val="6"/>
          <w:sz w:val="24"/>
          <w:szCs w:val="24"/>
        </w:rPr>
        <w:t xml:space="preserve"> </w:t>
      </w:r>
      <w:r w:rsidRPr="005B2724">
        <w:rPr>
          <w:rFonts w:ascii="Times New Roman" w:hAnsi="Times New Roman"/>
          <w:spacing w:val="2"/>
          <w:sz w:val="24"/>
          <w:szCs w:val="24"/>
        </w:rPr>
        <w:t>s</w:t>
      </w:r>
      <w:r w:rsidRPr="005B2724">
        <w:rPr>
          <w:rFonts w:ascii="Times New Roman" w:hAnsi="Times New Roman"/>
          <w:spacing w:val="-2"/>
          <w:sz w:val="24"/>
          <w:szCs w:val="24"/>
        </w:rPr>
        <w:t>t</w:t>
      </w:r>
      <w:r w:rsidRPr="005B2724">
        <w:rPr>
          <w:rFonts w:ascii="Times New Roman" w:hAnsi="Times New Roman"/>
          <w:spacing w:val="2"/>
          <w:sz w:val="24"/>
          <w:szCs w:val="24"/>
        </w:rPr>
        <w:t>a</w:t>
      </w:r>
      <w:r w:rsidRPr="005B2724">
        <w:rPr>
          <w:rFonts w:ascii="Times New Roman" w:hAnsi="Times New Roman"/>
          <w:spacing w:val="-3"/>
          <w:sz w:val="24"/>
          <w:szCs w:val="24"/>
        </w:rPr>
        <w:t>r</w:t>
      </w:r>
      <w:r w:rsidRPr="005B2724">
        <w:rPr>
          <w:rFonts w:ascii="Times New Roman" w:hAnsi="Times New Roman"/>
          <w:sz w:val="24"/>
          <w:szCs w:val="24"/>
        </w:rPr>
        <w:t>e</w:t>
      </w:r>
      <w:r w:rsidRPr="005B2724">
        <w:rPr>
          <w:rFonts w:ascii="Times New Roman" w:hAnsi="Times New Roman"/>
          <w:spacing w:val="6"/>
          <w:sz w:val="24"/>
          <w:szCs w:val="24"/>
        </w:rPr>
        <w:t xml:space="preserve"> </w:t>
      </w:r>
      <w:r w:rsidRPr="005B2724">
        <w:rPr>
          <w:rFonts w:ascii="Times New Roman" w:hAnsi="Times New Roman"/>
          <w:sz w:val="24"/>
          <w:szCs w:val="24"/>
        </w:rPr>
        <w:t>a</w:t>
      </w:r>
      <w:r w:rsidRPr="005B2724">
        <w:rPr>
          <w:rFonts w:ascii="Times New Roman" w:hAnsi="Times New Roman"/>
          <w:spacing w:val="3"/>
          <w:sz w:val="24"/>
          <w:szCs w:val="24"/>
        </w:rPr>
        <w:t xml:space="preserve"> </w:t>
      </w:r>
      <w:r w:rsidRPr="005B2724">
        <w:rPr>
          <w:rFonts w:ascii="Times New Roman" w:hAnsi="Times New Roman"/>
          <w:sz w:val="24"/>
          <w:szCs w:val="24"/>
        </w:rPr>
        <w:t>lu</w:t>
      </w:r>
      <w:r w:rsidRPr="005B2724">
        <w:rPr>
          <w:rFonts w:ascii="Times New Roman" w:hAnsi="Times New Roman"/>
          <w:spacing w:val="2"/>
          <w:sz w:val="24"/>
          <w:szCs w:val="24"/>
        </w:rPr>
        <w:t>c</w:t>
      </w:r>
      <w:r w:rsidRPr="005B2724">
        <w:rPr>
          <w:rFonts w:ascii="Times New Roman" w:hAnsi="Times New Roman"/>
          <w:spacing w:val="-3"/>
          <w:sz w:val="24"/>
          <w:szCs w:val="24"/>
        </w:rPr>
        <w:t>r</w:t>
      </w:r>
      <w:r w:rsidRPr="005B2724">
        <w:rPr>
          <w:rFonts w:ascii="Times New Roman" w:hAnsi="Times New Roman"/>
          <w:spacing w:val="2"/>
          <w:sz w:val="24"/>
          <w:szCs w:val="24"/>
        </w:rPr>
        <w:t>ă</w:t>
      </w:r>
      <w:r w:rsidRPr="005B2724">
        <w:rPr>
          <w:rFonts w:ascii="Times New Roman" w:hAnsi="Times New Roman"/>
          <w:sz w:val="24"/>
          <w:szCs w:val="24"/>
        </w:rPr>
        <w:t>rilor,</w:t>
      </w:r>
      <w:r w:rsidRPr="005B2724">
        <w:rPr>
          <w:rFonts w:ascii="Times New Roman" w:hAnsi="Times New Roman"/>
          <w:spacing w:val="16"/>
          <w:sz w:val="24"/>
          <w:szCs w:val="24"/>
        </w:rPr>
        <w:t xml:space="preserve"> </w:t>
      </w:r>
      <w:r w:rsidRPr="005B2724">
        <w:rPr>
          <w:rFonts w:ascii="Times New Roman" w:hAnsi="Times New Roman"/>
          <w:sz w:val="24"/>
          <w:szCs w:val="24"/>
        </w:rPr>
        <w:t>ma</w:t>
      </w:r>
      <w:r w:rsidRPr="005B2724">
        <w:rPr>
          <w:rFonts w:ascii="Times New Roman" w:hAnsi="Times New Roman"/>
          <w:spacing w:val="-2"/>
          <w:sz w:val="24"/>
          <w:szCs w:val="24"/>
        </w:rPr>
        <w:t>t</w:t>
      </w:r>
      <w:r w:rsidRPr="005B2724">
        <w:rPr>
          <w:rFonts w:ascii="Times New Roman" w:hAnsi="Times New Roman"/>
          <w:spacing w:val="2"/>
          <w:sz w:val="24"/>
          <w:szCs w:val="24"/>
        </w:rPr>
        <w:t>e</w:t>
      </w:r>
      <w:r w:rsidRPr="005B2724">
        <w:rPr>
          <w:rFonts w:ascii="Times New Roman" w:hAnsi="Times New Roman"/>
          <w:sz w:val="24"/>
          <w:szCs w:val="24"/>
        </w:rPr>
        <w:t>rial</w:t>
      </w:r>
      <w:r w:rsidRPr="005B2724">
        <w:rPr>
          <w:rFonts w:ascii="Times New Roman" w:hAnsi="Times New Roman"/>
          <w:spacing w:val="2"/>
          <w:sz w:val="24"/>
          <w:szCs w:val="24"/>
        </w:rPr>
        <w:t>e</w:t>
      </w:r>
      <w:r w:rsidRPr="005B2724">
        <w:rPr>
          <w:rFonts w:ascii="Times New Roman" w:hAnsi="Times New Roman"/>
          <w:sz w:val="24"/>
          <w:szCs w:val="24"/>
        </w:rPr>
        <w:t>lor</w:t>
      </w:r>
      <w:r w:rsidRPr="005B2724">
        <w:rPr>
          <w:rFonts w:ascii="Times New Roman" w:hAnsi="Times New Roman"/>
          <w:spacing w:val="18"/>
          <w:sz w:val="24"/>
          <w:szCs w:val="24"/>
        </w:rPr>
        <w:t xml:space="preserve"> </w:t>
      </w:r>
      <w:proofErr w:type="spellStart"/>
      <w:r w:rsidRPr="005B2724">
        <w:rPr>
          <w:rFonts w:ascii="Times New Roman" w:hAnsi="Times New Roman"/>
          <w:spacing w:val="-4"/>
          <w:w w:val="102"/>
          <w:sz w:val="24"/>
          <w:szCs w:val="24"/>
        </w:rPr>
        <w:t>ş</w:t>
      </w:r>
      <w:r w:rsidRPr="005B2724">
        <w:rPr>
          <w:rFonts w:ascii="Times New Roman" w:hAnsi="Times New Roman"/>
          <w:w w:val="102"/>
          <w:sz w:val="24"/>
          <w:szCs w:val="24"/>
        </w:rPr>
        <w:t>i</w:t>
      </w:r>
      <w:proofErr w:type="spellEnd"/>
      <w:r w:rsidRPr="005B2724">
        <w:rPr>
          <w:rFonts w:ascii="Times New Roman" w:hAnsi="Times New Roman"/>
          <w:w w:val="102"/>
          <w:sz w:val="24"/>
          <w:szCs w:val="24"/>
        </w:rPr>
        <w:t xml:space="preserve"> </w:t>
      </w:r>
      <w:r w:rsidRPr="005B2724">
        <w:rPr>
          <w:rFonts w:ascii="Times New Roman" w:hAnsi="Times New Roman"/>
          <w:spacing w:val="2"/>
          <w:sz w:val="24"/>
          <w:szCs w:val="24"/>
        </w:rPr>
        <w:t>ec</w:t>
      </w:r>
      <w:r w:rsidRPr="005B2724">
        <w:rPr>
          <w:rFonts w:ascii="Times New Roman" w:hAnsi="Times New Roman"/>
          <w:sz w:val="24"/>
          <w:szCs w:val="24"/>
        </w:rPr>
        <w:t>hipa</w:t>
      </w:r>
      <w:r w:rsidRPr="005B2724">
        <w:rPr>
          <w:rFonts w:ascii="Times New Roman" w:hAnsi="Times New Roman"/>
          <w:spacing w:val="-4"/>
          <w:sz w:val="24"/>
          <w:szCs w:val="24"/>
        </w:rPr>
        <w:t>m</w:t>
      </w:r>
      <w:r w:rsidRPr="005B2724">
        <w:rPr>
          <w:rFonts w:ascii="Times New Roman" w:hAnsi="Times New Roman"/>
          <w:spacing w:val="4"/>
          <w:sz w:val="24"/>
          <w:szCs w:val="24"/>
        </w:rPr>
        <w:t>e</w:t>
      </w:r>
      <w:r w:rsidRPr="005B2724">
        <w:rPr>
          <w:rFonts w:ascii="Times New Roman" w:hAnsi="Times New Roman"/>
          <w:sz w:val="24"/>
          <w:szCs w:val="24"/>
        </w:rPr>
        <w:t>n</w:t>
      </w:r>
      <w:r w:rsidRPr="005B2724">
        <w:rPr>
          <w:rFonts w:ascii="Times New Roman" w:hAnsi="Times New Roman"/>
          <w:spacing w:val="-2"/>
          <w:sz w:val="24"/>
          <w:szCs w:val="24"/>
        </w:rPr>
        <w:t>t</w:t>
      </w:r>
      <w:r w:rsidRPr="005B2724">
        <w:rPr>
          <w:rFonts w:ascii="Times New Roman" w:hAnsi="Times New Roman"/>
          <w:spacing w:val="2"/>
          <w:sz w:val="24"/>
          <w:szCs w:val="24"/>
        </w:rPr>
        <w:t>e</w:t>
      </w:r>
      <w:r w:rsidRPr="005B2724">
        <w:rPr>
          <w:rFonts w:ascii="Times New Roman" w:hAnsi="Times New Roman"/>
          <w:sz w:val="24"/>
          <w:szCs w:val="24"/>
        </w:rPr>
        <w:t>l</w:t>
      </w:r>
      <w:r w:rsidRPr="005B2724">
        <w:rPr>
          <w:rFonts w:ascii="Times New Roman" w:hAnsi="Times New Roman"/>
          <w:spacing w:val="2"/>
          <w:sz w:val="24"/>
          <w:szCs w:val="24"/>
        </w:rPr>
        <w:t>o</w:t>
      </w:r>
      <w:r w:rsidRPr="005B2724">
        <w:rPr>
          <w:rFonts w:ascii="Times New Roman" w:hAnsi="Times New Roman"/>
          <w:sz w:val="24"/>
          <w:szCs w:val="24"/>
        </w:rPr>
        <w:t>r</w:t>
      </w:r>
      <w:r w:rsidRPr="005B2724">
        <w:rPr>
          <w:rFonts w:ascii="Times New Roman" w:hAnsi="Times New Roman"/>
          <w:spacing w:val="25"/>
          <w:sz w:val="24"/>
          <w:szCs w:val="24"/>
        </w:rPr>
        <w:t xml:space="preserve"> </w:t>
      </w:r>
      <w:r w:rsidRPr="005B2724">
        <w:rPr>
          <w:rFonts w:ascii="Times New Roman" w:hAnsi="Times New Roman"/>
          <w:sz w:val="24"/>
          <w:szCs w:val="24"/>
        </w:rPr>
        <w:t>c</w:t>
      </w:r>
      <w:r w:rsidRPr="005B2724">
        <w:rPr>
          <w:rFonts w:ascii="Times New Roman" w:hAnsi="Times New Roman"/>
          <w:spacing w:val="2"/>
          <w:sz w:val="24"/>
          <w:szCs w:val="24"/>
        </w:rPr>
        <w:t>a</w:t>
      </w:r>
      <w:r w:rsidRPr="005B2724">
        <w:rPr>
          <w:rFonts w:ascii="Times New Roman" w:hAnsi="Times New Roman"/>
          <w:sz w:val="24"/>
          <w:szCs w:val="24"/>
        </w:rPr>
        <w:t>re</w:t>
      </w:r>
      <w:r w:rsidRPr="005B2724">
        <w:rPr>
          <w:rFonts w:ascii="Times New Roman" w:hAnsi="Times New Roman"/>
          <w:spacing w:val="8"/>
          <w:sz w:val="24"/>
          <w:szCs w:val="24"/>
        </w:rPr>
        <w:t xml:space="preserve"> </w:t>
      </w:r>
      <w:r w:rsidRPr="005B2724">
        <w:rPr>
          <w:rFonts w:ascii="Times New Roman" w:hAnsi="Times New Roman"/>
          <w:sz w:val="24"/>
          <w:szCs w:val="24"/>
        </w:rPr>
        <w:t>ur</w:t>
      </w:r>
      <w:r w:rsidRPr="005B2724">
        <w:rPr>
          <w:rFonts w:ascii="Times New Roman" w:hAnsi="Times New Roman"/>
          <w:spacing w:val="-2"/>
          <w:sz w:val="24"/>
          <w:szCs w:val="24"/>
        </w:rPr>
        <w:t>m</w:t>
      </w:r>
      <w:r w:rsidRPr="005B2724">
        <w:rPr>
          <w:rFonts w:ascii="Times New Roman" w:hAnsi="Times New Roman"/>
          <w:spacing w:val="2"/>
          <w:sz w:val="24"/>
          <w:szCs w:val="24"/>
        </w:rPr>
        <w:t>ea</w:t>
      </w:r>
      <w:r w:rsidRPr="005B2724">
        <w:rPr>
          <w:rFonts w:ascii="Times New Roman" w:hAnsi="Times New Roman"/>
          <w:sz w:val="24"/>
          <w:szCs w:val="24"/>
        </w:rPr>
        <w:t>ză</w:t>
      </w:r>
      <w:r w:rsidRPr="005B2724">
        <w:rPr>
          <w:rFonts w:ascii="Times New Roman" w:hAnsi="Times New Roman"/>
          <w:spacing w:val="15"/>
          <w:sz w:val="24"/>
          <w:szCs w:val="24"/>
        </w:rPr>
        <w:t xml:space="preserve"> </w:t>
      </w:r>
      <w:r w:rsidRPr="005B2724">
        <w:rPr>
          <w:rFonts w:ascii="Times New Roman" w:hAnsi="Times New Roman"/>
          <w:sz w:val="24"/>
          <w:szCs w:val="24"/>
        </w:rPr>
        <w:t xml:space="preserve">a </w:t>
      </w:r>
      <w:r w:rsidRPr="005B2724">
        <w:rPr>
          <w:rFonts w:ascii="Times New Roman" w:hAnsi="Times New Roman"/>
          <w:spacing w:val="4"/>
          <w:sz w:val="24"/>
          <w:szCs w:val="24"/>
        </w:rPr>
        <w:t>f</w:t>
      </w:r>
      <w:r w:rsidRPr="005B2724">
        <w:rPr>
          <w:rFonts w:ascii="Times New Roman" w:hAnsi="Times New Roman"/>
          <w:sz w:val="24"/>
          <w:szCs w:val="24"/>
        </w:rPr>
        <w:t>i</w:t>
      </w:r>
      <w:r w:rsidRPr="005B2724">
        <w:rPr>
          <w:rFonts w:ascii="Times New Roman" w:hAnsi="Times New Roman"/>
          <w:spacing w:val="4"/>
          <w:sz w:val="24"/>
          <w:szCs w:val="24"/>
        </w:rPr>
        <w:t xml:space="preserve"> </w:t>
      </w:r>
      <w:r w:rsidRPr="005B2724">
        <w:rPr>
          <w:rFonts w:ascii="Times New Roman" w:hAnsi="Times New Roman"/>
          <w:sz w:val="24"/>
          <w:szCs w:val="24"/>
        </w:rPr>
        <w:t>pu</w:t>
      </w:r>
      <w:r w:rsidRPr="005B2724">
        <w:rPr>
          <w:rFonts w:ascii="Times New Roman" w:hAnsi="Times New Roman"/>
          <w:spacing w:val="-2"/>
          <w:sz w:val="24"/>
          <w:szCs w:val="24"/>
        </w:rPr>
        <w:t>s</w:t>
      </w:r>
      <w:r w:rsidRPr="005B2724">
        <w:rPr>
          <w:rFonts w:ascii="Times New Roman" w:hAnsi="Times New Roman"/>
          <w:sz w:val="24"/>
          <w:szCs w:val="24"/>
        </w:rPr>
        <w:t>e</w:t>
      </w:r>
      <w:r w:rsidRPr="005B2724">
        <w:rPr>
          <w:rFonts w:ascii="Times New Roman" w:hAnsi="Times New Roman"/>
          <w:spacing w:val="12"/>
          <w:sz w:val="24"/>
          <w:szCs w:val="24"/>
        </w:rPr>
        <w:t xml:space="preserve"> </w:t>
      </w:r>
      <w:r w:rsidRPr="005B2724">
        <w:rPr>
          <w:rFonts w:ascii="Times New Roman" w:hAnsi="Times New Roman"/>
          <w:sz w:val="24"/>
          <w:szCs w:val="24"/>
        </w:rPr>
        <w:t>în</w:t>
      </w:r>
      <w:r w:rsidRPr="005B2724">
        <w:rPr>
          <w:rFonts w:ascii="Times New Roman" w:hAnsi="Times New Roman"/>
          <w:spacing w:val="1"/>
          <w:sz w:val="24"/>
          <w:szCs w:val="24"/>
        </w:rPr>
        <w:t xml:space="preserve"> </w:t>
      </w:r>
      <w:r w:rsidRPr="005B2724">
        <w:rPr>
          <w:rFonts w:ascii="Times New Roman" w:hAnsi="Times New Roman"/>
          <w:sz w:val="24"/>
          <w:szCs w:val="24"/>
        </w:rPr>
        <w:t>op</w:t>
      </w:r>
      <w:r w:rsidRPr="005B2724">
        <w:rPr>
          <w:rFonts w:ascii="Times New Roman" w:hAnsi="Times New Roman"/>
          <w:spacing w:val="4"/>
          <w:sz w:val="24"/>
          <w:szCs w:val="24"/>
        </w:rPr>
        <w:t>e</w:t>
      </w:r>
      <w:r w:rsidRPr="005B2724">
        <w:rPr>
          <w:rFonts w:ascii="Times New Roman" w:hAnsi="Times New Roman"/>
          <w:spacing w:val="-3"/>
          <w:sz w:val="24"/>
          <w:szCs w:val="24"/>
        </w:rPr>
        <w:t>r</w:t>
      </w:r>
      <w:r w:rsidRPr="005B2724">
        <w:rPr>
          <w:rFonts w:ascii="Times New Roman" w:hAnsi="Times New Roman"/>
          <w:sz w:val="24"/>
          <w:szCs w:val="24"/>
        </w:rPr>
        <w:t>ă</w:t>
      </w:r>
      <w:r w:rsidRPr="005B2724">
        <w:rPr>
          <w:rFonts w:ascii="Times New Roman" w:hAnsi="Times New Roman"/>
          <w:spacing w:val="10"/>
          <w:sz w:val="24"/>
          <w:szCs w:val="24"/>
        </w:rPr>
        <w:t xml:space="preserve"> </w:t>
      </w:r>
      <w:r w:rsidRPr="005B2724">
        <w:rPr>
          <w:rFonts w:ascii="Times New Roman" w:hAnsi="Times New Roman"/>
          <w:sz w:val="24"/>
          <w:szCs w:val="24"/>
        </w:rPr>
        <w:t>de</w:t>
      </w:r>
      <w:r w:rsidRPr="005B2724">
        <w:rPr>
          <w:rFonts w:ascii="Times New Roman" w:hAnsi="Times New Roman"/>
          <w:spacing w:val="6"/>
          <w:sz w:val="24"/>
          <w:szCs w:val="24"/>
        </w:rPr>
        <w:t xml:space="preserve"> </w:t>
      </w:r>
      <w:r w:rsidRPr="005B2724">
        <w:rPr>
          <w:rFonts w:ascii="Times New Roman" w:hAnsi="Times New Roman"/>
          <w:sz w:val="24"/>
          <w:szCs w:val="24"/>
        </w:rPr>
        <w:t>la</w:t>
      </w:r>
      <w:r w:rsidRPr="005B2724">
        <w:rPr>
          <w:rFonts w:ascii="Times New Roman" w:hAnsi="Times New Roman"/>
          <w:spacing w:val="5"/>
          <w:sz w:val="24"/>
          <w:szCs w:val="24"/>
        </w:rPr>
        <w:t xml:space="preserve"> </w:t>
      </w:r>
      <w:r w:rsidRPr="005B2724">
        <w:rPr>
          <w:rFonts w:ascii="Times New Roman" w:hAnsi="Times New Roman"/>
          <w:sz w:val="24"/>
          <w:szCs w:val="24"/>
        </w:rPr>
        <w:t>d</w:t>
      </w:r>
      <w:r w:rsidRPr="005B2724">
        <w:rPr>
          <w:rFonts w:ascii="Times New Roman" w:hAnsi="Times New Roman"/>
          <w:spacing w:val="2"/>
          <w:sz w:val="24"/>
          <w:szCs w:val="24"/>
        </w:rPr>
        <w:t>a</w:t>
      </w:r>
      <w:r w:rsidRPr="005B2724">
        <w:rPr>
          <w:rFonts w:ascii="Times New Roman" w:hAnsi="Times New Roman"/>
          <w:spacing w:val="-2"/>
          <w:sz w:val="24"/>
          <w:szCs w:val="24"/>
        </w:rPr>
        <w:t>t</w:t>
      </w:r>
      <w:r w:rsidRPr="005B2724">
        <w:rPr>
          <w:rFonts w:ascii="Times New Roman" w:hAnsi="Times New Roman"/>
          <w:sz w:val="24"/>
          <w:szCs w:val="24"/>
        </w:rPr>
        <w:t>a</w:t>
      </w:r>
      <w:r w:rsidRPr="005B2724">
        <w:rPr>
          <w:rFonts w:ascii="Times New Roman" w:hAnsi="Times New Roman"/>
          <w:spacing w:val="11"/>
          <w:sz w:val="24"/>
          <w:szCs w:val="24"/>
        </w:rPr>
        <w:t xml:space="preserve"> </w:t>
      </w:r>
      <w:r w:rsidRPr="005B2724">
        <w:rPr>
          <w:rFonts w:ascii="Times New Roman" w:hAnsi="Times New Roman"/>
          <w:sz w:val="24"/>
          <w:szCs w:val="24"/>
        </w:rPr>
        <w:t>pr</w:t>
      </w:r>
      <w:r w:rsidRPr="005B2724">
        <w:rPr>
          <w:rFonts w:ascii="Times New Roman" w:hAnsi="Times New Roman"/>
          <w:spacing w:val="-2"/>
          <w:sz w:val="24"/>
          <w:szCs w:val="24"/>
        </w:rPr>
        <w:t>im</w:t>
      </w:r>
      <w:r w:rsidRPr="005B2724">
        <w:rPr>
          <w:rFonts w:ascii="Times New Roman" w:hAnsi="Times New Roman"/>
          <w:spacing w:val="3"/>
          <w:sz w:val="24"/>
          <w:szCs w:val="24"/>
        </w:rPr>
        <w:t>i</w:t>
      </w:r>
      <w:r w:rsidRPr="005B2724">
        <w:rPr>
          <w:rFonts w:ascii="Times New Roman" w:hAnsi="Times New Roman"/>
          <w:sz w:val="24"/>
          <w:szCs w:val="24"/>
        </w:rPr>
        <w:t>r</w:t>
      </w:r>
      <w:r w:rsidRPr="005B2724">
        <w:rPr>
          <w:rFonts w:ascii="Times New Roman" w:hAnsi="Times New Roman"/>
          <w:spacing w:val="-2"/>
          <w:sz w:val="24"/>
          <w:szCs w:val="24"/>
        </w:rPr>
        <w:t>i</w:t>
      </w:r>
      <w:r w:rsidRPr="005B2724">
        <w:rPr>
          <w:rFonts w:ascii="Times New Roman" w:hAnsi="Times New Roman"/>
          <w:sz w:val="24"/>
          <w:szCs w:val="24"/>
        </w:rPr>
        <w:t>i</w:t>
      </w:r>
      <w:r w:rsidRPr="005B2724">
        <w:rPr>
          <w:rFonts w:ascii="Times New Roman" w:hAnsi="Times New Roman"/>
          <w:spacing w:val="16"/>
          <w:sz w:val="24"/>
          <w:szCs w:val="24"/>
        </w:rPr>
        <w:t xml:space="preserve"> </w:t>
      </w:r>
      <w:r w:rsidRPr="005B2724">
        <w:rPr>
          <w:rFonts w:ascii="Times New Roman" w:hAnsi="Times New Roman"/>
          <w:sz w:val="24"/>
          <w:szCs w:val="24"/>
        </w:rPr>
        <w:t>or</w:t>
      </w:r>
      <w:r w:rsidRPr="005B2724">
        <w:rPr>
          <w:rFonts w:ascii="Times New Roman" w:hAnsi="Times New Roman"/>
          <w:spacing w:val="-2"/>
          <w:sz w:val="24"/>
          <w:szCs w:val="24"/>
        </w:rPr>
        <w:t>d</w:t>
      </w:r>
      <w:r w:rsidRPr="005B2724">
        <w:rPr>
          <w:rFonts w:ascii="Times New Roman" w:hAnsi="Times New Roman"/>
          <w:sz w:val="24"/>
          <w:szCs w:val="24"/>
        </w:rPr>
        <w:t>inu</w:t>
      </w:r>
      <w:r w:rsidRPr="005B2724">
        <w:rPr>
          <w:rFonts w:ascii="Times New Roman" w:hAnsi="Times New Roman"/>
          <w:spacing w:val="3"/>
          <w:sz w:val="24"/>
          <w:szCs w:val="24"/>
        </w:rPr>
        <w:t>l</w:t>
      </w:r>
      <w:r w:rsidRPr="005B2724">
        <w:rPr>
          <w:rFonts w:ascii="Times New Roman" w:hAnsi="Times New Roman"/>
          <w:sz w:val="24"/>
          <w:szCs w:val="24"/>
        </w:rPr>
        <w:t>ui</w:t>
      </w:r>
      <w:r w:rsidRPr="005B2724">
        <w:rPr>
          <w:rFonts w:ascii="Times New Roman" w:hAnsi="Times New Roman"/>
          <w:spacing w:val="13"/>
          <w:sz w:val="24"/>
          <w:szCs w:val="24"/>
        </w:rPr>
        <w:t xml:space="preserve"> </w:t>
      </w:r>
      <w:r w:rsidRPr="005B2724">
        <w:rPr>
          <w:rFonts w:ascii="Times New Roman" w:hAnsi="Times New Roman"/>
          <w:sz w:val="24"/>
          <w:szCs w:val="24"/>
        </w:rPr>
        <w:t>de</w:t>
      </w:r>
      <w:r w:rsidRPr="005B2724">
        <w:rPr>
          <w:rFonts w:ascii="Times New Roman" w:hAnsi="Times New Roman"/>
          <w:spacing w:val="8"/>
          <w:sz w:val="24"/>
          <w:szCs w:val="24"/>
        </w:rPr>
        <w:t xml:space="preserve"> </w:t>
      </w:r>
      <w:r w:rsidRPr="005B2724">
        <w:rPr>
          <w:rFonts w:ascii="Times New Roman" w:hAnsi="Times New Roman"/>
          <w:spacing w:val="-2"/>
          <w:sz w:val="24"/>
          <w:szCs w:val="24"/>
        </w:rPr>
        <w:t>î</w:t>
      </w:r>
      <w:r w:rsidRPr="005B2724">
        <w:rPr>
          <w:rFonts w:ascii="Times New Roman" w:hAnsi="Times New Roman"/>
          <w:spacing w:val="2"/>
          <w:sz w:val="24"/>
          <w:szCs w:val="24"/>
        </w:rPr>
        <w:t>n</w:t>
      </w:r>
      <w:r w:rsidRPr="005B2724">
        <w:rPr>
          <w:rFonts w:ascii="Times New Roman" w:hAnsi="Times New Roman"/>
          <w:sz w:val="24"/>
          <w:szCs w:val="24"/>
        </w:rPr>
        <w:t>c</w:t>
      </w:r>
      <w:r w:rsidRPr="005B2724">
        <w:rPr>
          <w:rFonts w:ascii="Times New Roman" w:hAnsi="Times New Roman"/>
          <w:spacing w:val="2"/>
          <w:sz w:val="24"/>
          <w:szCs w:val="24"/>
        </w:rPr>
        <w:t>e</w:t>
      </w:r>
      <w:r w:rsidRPr="005B2724">
        <w:rPr>
          <w:rFonts w:ascii="Times New Roman" w:hAnsi="Times New Roman"/>
          <w:spacing w:val="-2"/>
          <w:sz w:val="24"/>
          <w:szCs w:val="24"/>
        </w:rPr>
        <w:t>p</w:t>
      </w:r>
      <w:r w:rsidRPr="005B2724">
        <w:rPr>
          <w:rFonts w:ascii="Times New Roman" w:hAnsi="Times New Roman"/>
          <w:sz w:val="24"/>
          <w:szCs w:val="24"/>
        </w:rPr>
        <w:t>ere</w:t>
      </w:r>
      <w:r w:rsidRPr="005B2724">
        <w:rPr>
          <w:rFonts w:ascii="Times New Roman" w:hAnsi="Times New Roman"/>
          <w:spacing w:val="15"/>
          <w:sz w:val="24"/>
          <w:szCs w:val="24"/>
        </w:rPr>
        <w:t xml:space="preserve"> </w:t>
      </w:r>
      <w:r w:rsidRPr="005B2724">
        <w:rPr>
          <w:rFonts w:ascii="Times New Roman" w:hAnsi="Times New Roman"/>
          <w:sz w:val="24"/>
          <w:szCs w:val="24"/>
        </w:rPr>
        <w:t>a</w:t>
      </w:r>
      <w:r w:rsidRPr="005B2724">
        <w:rPr>
          <w:rFonts w:ascii="Times New Roman" w:hAnsi="Times New Roman"/>
          <w:spacing w:val="4"/>
          <w:sz w:val="24"/>
          <w:szCs w:val="24"/>
        </w:rPr>
        <w:t xml:space="preserve"> </w:t>
      </w:r>
      <w:r w:rsidRPr="005B2724">
        <w:rPr>
          <w:rFonts w:ascii="Times New Roman" w:hAnsi="Times New Roman"/>
          <w:w w:val="102"/>
          <w:sz w:val="24"/>
          <w:szCs w:val="24"/>
        </w:rPr>
        <w:t>lu</w:t>
      </w:r>
      <w:r w:rsidRPr="005B2724">
        <w:rPr>
          <w:rFonts w:ascii="Times New Roman" w:hAnsi="Times New Roman"/>
          <w:spacing w:val="4"/>
          <w:w w:val="102"/>
          <w:sz w:val="24"/>
          <w:szCs w:val="24"/>
        </w:rPr>
        <w:t>c</w:t>
      </w:r>
      <w:r w:rsidRPr="005B2724">
        <w:rPr>
          <w:rFonts w:ascii="Times New Roman" w:hAnsi="Times New Roman"/>
          <w:spacing w:val="-3"/>
          <w:w w:val="102"/>
          <w:sz w:val="24"/>
          <w:szCs w:val="24"/>
        </w:rPr>
        <w:t>r</w:t>
      </w:r>
      <w:r w:rsidRPr="005B2724">
        <w:rPr>
          <w:rFonts w:ascii="Times New Roman" w:hAnsi="Times New Roman"/>
          <w:spacing w:val="2"/>
          <w:w w:val="102"/>
          <w:sz w:val="24"/>
          <w:szCs w:val="24"/>
        </w:rPr>
        <w:t>ă</w:t>
      </w:r>
      <w:r w:rsidRPr="005B2724">
        <w:rPr>
          <w:rFonts w:ascii="Times New Roman" w:hAnsi="Times New Roman"/>
          <w:w w:val="102"/>
          <w:sz w:val="24"/>
          <w:szCs w:val="24"/>
        </w:rPr>
        <w:t>r</w:t>
      </w:r>
      <w:r w:rsidRPr="005B2724">
        <w:rPr>
          <w:rFonts w:ascii="Times New Roman" w:hAnsi="Times New Roman"/>
          <w:spacing w:val="-4"/>
          <w:w w:val="102"/>
          <w:sz w:val="24"/>
          <w:szCs w:val="24"/>
        </w:rPr>
        <w:t>i</w:t>
      </w:r>
      <w:r w:rsidRPr="005B2724">
        <w:rPr>
          <w:rFonts w:ascii="Times New Roman" w:hAnsi="Times New Roman"/>
          <w:w w:val="102"/>
          <w:sz w:val="24"/>
          <w:szCs w:val="24"/>
        </w:rPr>
        <w:t xml:space="preserve">i </w:t>
      </w:r>
      <w:r w:rsidRPr="005B2724">
        <w:rPr>
          <w:rFonts w:ascii="Times New Roman" w:hAnsi="Times New Roman"/>
          <w:sz w:val="24"/>
          <w:szCs w:val="24"/>
        </w:rPr>
        <w:t>p</w:t>
      </w:r>
      <w:r w:rsidRPr="005B2724">
        <w:rPr>
          <w:rFonts w:ascii="Times New Roman" w:hAnsi="Times New Roman"/>
          <w:spacing w:val="2"/>
          <w:sz w:val="24"/>
          <w:szCs w:val="24"/>
        </w:rPr>
        <w:t>â</w:t>
      </w:r>
      <w:r w:rsidRPr="005B2724">
        <w:rPr>
          <w:rFonts w:ascii="Times New Roman" w:hAnsi="Times New Roman"/>
          <w:sz w:val="24"/>
          <w:szCs w:val="24"/>
        </w:rPr>
        <w:t>nă</w:t>
      </w:r>
      <w:r w:rsidRPr="005B2724">
        <w:rPr>
          <w:rFonts w:ascii="Times New Roman" w:hAnsi="Times New Roman"/>
          <w:spacing w:val="11"/>
          <w:sz w:val="24"/>
          <w:szCs w:val="24"/>
        </w:rPr>
        <w:t xml:space="preserve"> </w:t>
      </w:r>
      <w:r w:rsidRPr="005B2724">
        <w:rPr>
          <w:rFonts w:ascii="Times New Roman" w:hAnsi="Times New Roman"/>
          <w:spacing w:val="-2"/>
          <w:sz w:val="24"/>
          <w:szCs w:val="24"/>
        </w:rPr>
        <w:t>l</w:t>
      </w:r>
      <w:r w:rsidRPr="005B2724">
        <w:rPr>
          <w:rFonts w:ascii="Times New Roman" w:hAnsi="Times New Roman"/>
          <w:sz w:val="24"/>
          <w:szCs w:val="24"/>
        </w:rPr>
        <w:t>a</w:t>
      </w:r>
      <w:r w:rsidRPr="005B2724">
        <w:rPr>
          <w:rFonts w:ascii="Times New Roman" w:hAnsi="Times New Roman"/>
          <w:spacing w:val="6"/>
          <w:sz w:val="24"/>
          <w:szCs w:val="24"/>
        </w:rPr>
        <w:t xml:space="preserve"> </w:t>
      </w:r>
      <w:r w:rsidRPr="005B2724">
        <w:rPr>
          <w:rFonts w:ascii="Times New Roman" w:hAnsi="Times New Roman"/>
          <w:spacing w:val="-2"/>
          <w:sz w:val="24"/>
          <w:szCs w:val="24"/>
        </w:rPr>
        <w:t>d</w:t>
      </w:r>
      <w:r w:rsidRPr="005B2724">
        <w:rPr>
          <w:rFonts w:ascii="Times New Roman" w:hAnsi="Times New Roman"/>
          <w:spacing w:val="2"/>
          <w:sz w:val="24"/>
          <w:szCs w:val="24"/>
        </w:rPr>
        <w:t>a</w:t>
      </w:r>
      <w:r w:rsidRPr="005B2724">
        <w:rPr>
          <w:rFonts w:ascii="Times New Roman" w:hAnsi="Times New Roman"/>
          <w:spacing w:val="3"/>
          <w:sz w:val="24"/>
          <w:szCs w:val="24"/>
        </w:rPr>
        <w:t>t</w:t>
      </w:r>
      <w:r w:rsidRPr="005B2724">
        <w:rPr>
          <w:rFonts w:ascii="Times New Roman" w:hAnsi="Times New Roman"/>
          <w:sz w:val="24"/>
          <w:szCs w:val="24"/>
        </w:rPr>
        <w:t>a</w:t>
      </w:r>
      <w:r w:rsidRPr="005B2724">
        <w:rPr>
          <w:rFonts w:ascii="Times New Roman" w:hAnsi="Times New Roman"/>
          <w:spacing w:val="5"/>
          <w:sz w:val="24"/>
          <w:szCs w:val="24"/>
        </w:rPr>
        <w:t xml:space="preserve"> </w:t>
      </w:r>
      <w:r w:rsidRPr="005B2724">
        <w:rPr>
          <w:rFonts w:ascii="Times New Roman" w:hAnsi="Times New Roman"/>
          <w:sz w:val="24"/>
          <w:szCs w:val="24"/>
        </w:rPr>
        <w:t>s</w:t>
      </w:r>
      <w:r w:rsidRPr="005B2724">
        <w:rPr>
          <w:rFonts w:ascii="Times New Roman" w:hAnsi="Times New Roman"/>
          <w:spacing w:val="2"/>
          <w:sz w:val="24"/>
          <w:szCs w:val="24"/>
        </w:rPr>
        <w:t>e</w:t>
      </w:r>
      <w:r w:rsidRPr="005B2724">
        <w:rPr>
          <w:rFonts w:ascii="Times New Roman" w:hAnsi="Times New Roman"/>
          <w:spacing w:val="3"/>
          <w:sz w:val="24"/>
          <w:szCs w:val="24"/>
        </w:rPr>
        <w:t>m</w:t>
      </w:r>
      <w:r w:rsidRPr="005B2724">
        <w:rPr>
          <w:rFonts w:ascii="Times New Roman" w:hAnsi="Times New Roman"/>
          <w:spacing w:val="-2"/>
          <w:sz w:val="24"/>
          <w:szCs w:val="24"/>
        </w:rPr>
        <w:t>n</w:t>
      </w:r>
      <w:r w:rsidRPr="005B2724">
        <w:rPr>
          <w:rFonts w:ascii="Times New Roman" w:hAnsi="Times New Roman"/>
          <w:spacing w:val="2"/>
          <w:sz w:val="24"/>
          <w:szCs w:val="24"/>
        </w:rPr>
        <w:t>ă</w:t>
      </w:r>
      <w:r w:rsidRPr="005B2724">
        <w:rPr>
          <w:rFonts w:ascii="Times New Roman" w:hAnsi="Times New Roman"/>
          <w:sz w:val="24"/>
          <w:szCs w:val="24"/>
        </w:rPr>
        <w:t>r</w:t>
      </w:r>
      <w:r w:rsidRPr="005B2724">
        <w:rPr>
          <w:rFonts w:ascii="Times New Roman" w:hAnsi="Times New Roman"/>
          <w:spacing w:val="-2"/>
          <w:sz w:val="24"/>
          <w:szCs w:val="24"/>
        </w:rPr>
        <w:t>i</w:t>
      </w:r>
      <w:r w:rsidRPr="005B2724">
        <w:rPr>
          <w:rFonts w:ascii="Times New Roman" w:hAnsi="Times New Roman"/>
          <w:sz w:val="24"/>
          <w:szCs w:val="24"/>
        </w:rPr>
        <w:t>i</w:t>
      </w:r>
      <w:r w:rsidRPr="005B2724">
        <w:rPr>
          <w:rFonts w:ascii="Times New Roman" w:hAnsi="Times New Roman"/>
          <w:spacing w:val="19"/>
          <w:sz w:val="24"/>
          <w:szCs w:val="24"/>
        </w:rPr>
        <w:t xml:space="preserve"> </w:t>
      </w:r>
      <w:r w:rsidRPr="005B2724">
        <w:rPr>
          <w:rFonts w:ascii="Times New Roman" w:hAnsi="Times New Roman"/>
          <w:sz w:val="24"/>
          <w:szCs w:val="24"/>
        </w:rPr>
        <w:t>pr</w:t>
      </w:r>
      <w:r w:rsidRPr="005B2724">
        <w:rPr>
          <w:rFonts w:ascii="Times New Roman" w:hAnsi="Times New Roman"/>
          <w:spacing w:val="-5"/>
          <w:sz w:val="24"/>
          <w:szCs w:val="24"/>
        </w:rPr>
        <w:t>o</w:t>
      </w:r>
      <w:r w:rsidRPr="005B2724">
        <w:rPr>
          <w:rFonts w:ascii="Times New Roman" w:hAnsi="Times New Roman"/>
          <w:spacing w:val="4"/>
          <w:sz w:val="24"/>
          <w:szCs w:val="24"/>
        </w:rPr>
        <w:t>c</w:t>
      </w:r>
      <w:r w:rsidRPr="005B2724">
        <w:rPr>
          <w:rFonts w:ascii="Times New Roman" w:hAnsi="Times New Roman"/>
          <w:spacing w:val="2"/>
          <w:sz w:val="24"/>
          <w:szCs w:val="24"/>
        </w:rPr>
        <w:t>e</w:t>
      </w:r>
      <w:r w:rsidRPr="005B2724">
        <w:rPr>
          <w:rFonts w:ascii="Times New Roman" w:hAnsi="Times New Roman"/>
          <w:sz w:val="24"/>
          <w:szCs w:val="24"/>
        </w:rPr>
        <w:t>s</w:t>
      </w:r>
      <w:r w:rsidRPr="005B2724">
        <w:rPr>
          <w:rFonts w:ascii="Times New Roman" w:hAnsi="Times New Roman"/>
          <w:spacing w:val="-2"/>
          <w:sz w:val="24"/>
          <w:szCs w:val="24"/>
        </w:rPr>
        <w:t>u</w:t>
      </w:r>
      <w:r w:rsidRPr="005B2724">
        <w:rPr>
          <w:rFonts w:ascii="Times New Roman" w:hAnsi="Times New Roman"/>
          <w:sz w:val="24"/>
          <w:szCs w:val="24"/>
        </w:rPr>
        <w:t>lui</w:t>
      </w:r>
      <w:r w:rsidRPr="005B2724">
        <w:rPr>
          <w:rFonts w:ascii="Times New Roman" w:hAnsi="Times New Roman"/>
          <w:spacing w:val="22"/>
          <w:sz w:val="24"/>
          <w:szCs w:val="24"/>
        </w:rPr>
        <w:t xml:space="preserve"> </w:t>
      </w:r>
      <w:r w:rsidRPr="005B2724">
        <w:rPr>
          <w:rFonts w:ascii="Times New Roman" w:hAnsi="Times New Roman"/>
          <w:spacing w:val="-2"/>
          <w:sz w:val="24"/>
          <w:szCs w:val="24"/>
        </w:rPr>
        <w:t>v</w:t>
      </w:r>
      <w:r w:rsidRPr="005B2724">
        <w:rPr>
          <w:rFonts w:ascii="Times New Roman" w:hAnsi="Times New Roman"/>
          <w:sz w:val="24"/>
          <w:szCs w:val="24"/>
        </w:rPr>
        <w:t>erbal</w:t>
      </w:r>
      <w:r w:rsidRPr="005B2724">
        <w:rPr>
          <w:rFonts w:ascii="Times New Roman" w:hAnsi="Times New Roman"/>
          <w:spacing w:val="12"/>
          <w:sz w:val="24"/>
          <w:szCs w:val="24"/>
        </w:rPr>
        <w:t xml:space="preserve"> </w:t>
      </w:r>
      <w:r w:rsidRPr="005B2724">
        <w:rPr>
          <w:rFonts w:ascii="Times New Roman" w:hAnsi="Times New Roman"/>
          <w:sz w:val="24"/>
          <w:szCs w:val="24"/>
        </w:rPr>
        <w:t>de</w:t>
      </w:r>
      <w:r w:rsidRPr="005B2724">
        <w:rPr>
          <w:rFonts w:ascii="Times New Roman" w:hAnsi="Times New Roman"/>
          <w:spacing w:val="9"/>
          <w:sz w:val="24"/>
          <w:szCs w:val="24"/>
        </w:rPr>
        <w:t xml:space="preserve"> </w:t>
      </w:r>
      <w:proofErr w:type="spellStart"/>
      <w:r w:rsidRPr="005B2724">
        <w:rPr>
          <w:rFonts w:ascii="Times New Roman" w:hAnsi="Times New Roman"/>
          <w:spacing w:val="-3"/>
          <w:sz w:val="24"/>
          <w:szCs w:val="24"/>
        </w:rPr>
        <w:t>r</w:t>
      </w:r>
      <w:r w:rsidRPr="005B2724">
        <w:rPr>
          <w:rFonts w:ascii="Times New Roman" w:hAnsi="Times New Roman"/>
          <w:sz w:val="24"/>
          <w:szCs w:val="24"/>
        </w:rPr>
        <w:t>e</w:t>
      </w:r>
      <w:r w:rsidRPr="005B2724">
        <w:rPr>
          <w:rFonts w:ascii="Times New Roman" w:hAnsi="Times New Roman"/>
          <w:spacing w:val="2"/>
          <w:sz w:val="24"/>
          <w:szCs w:val="24"/>
        </w:rPr>
        <w:t>c</w:t>
      </w:r>
      <w:r w:rsidRPr="005B2724">
        <w:rPr>
          <w:rFonts w:ascii="Times New Roman" w:hAnsi="Times New Roman"/>
          <w:sz w:val="24"/>
          <w:szCs w:val="24"/>
        </w:rPr>
        <w:t>epţ</w:t>
      </w:r>
      <w:r w:rsidRPr="005B2724">
        <w:rPr>
          <w:rFonts w:ascii="Times New Roman" w:hAnsi="Times New Roman"/>
          <w:spacing w:val="-2"/>
          <w:sz w:val="24"/>
          <w:szCs w:val="24"/>
        </w:rPr>
        <w:t>i</w:t>
      </w:r>
      <w:r w:rsidRPr="005B2724">
        <w:rPr>
          <w:rFonts w:ascii="Times New Roman" w:hAnsi="Times New Roman"/>
          <w:sz w:val="24"/>
          <w:szCs w:val="24"/>
        </w:rPr>
        <w:t>e</w:t>
      </w:r>
      <w:proofErr w:type="spellEnd"/>
      <w:r w:rsidRPr="005B2724">
        <w:rPr>
          <w:rFonts w:ascii="Times New Roman" w:hAnsi="Times New Roman"/>
          <w:spacing w:val="15"/>
          <w:sz w:val="24"/>
          <w:szCs w:val="24"/>
        </w:rPr>
        <w:t xml:space="preserve"> </w:t>
      </w:r>
      <w:r w:rsidRPr="005B2724">
        <w:rPr>
          <w:rFonts w:ascii="Times New Roman" w:hAnsi="Times New Roman"/>
          <w:sz w:val="24"/>
          <w:szCs w:val="24"/>
        </w:rPr>
        <w:t>a</w:t>
      </w:r>
      <w:r w:rsidRPr="005B2724">
        <w:rPr>
          <w:rFonts w:ascii="Times New Roman" w:hAnsi="Times New Roman"/>
          <w:spacing w:val="3"/>
          <w:sz w:val="24"/>
          <w:szCs w:val="24"/>
        </w:rPr>
        <w:t xml:space="preserve"> </w:t>
      </w:r>
      <w:r w:rsidRPr="005B2724">
        <w:rPr>
          <w:rFonts w:ascii="Times New Roman" w:hAnsi="Times New Roman"/>
          <w:spacing w:val="3"/>
          <w:w w:val="102"/>
          <w:sz w:val="24"/>
          <w:szCs w:val="24"/>
        </w:rPr>
        <w:t>l</w:t>
      </w:r>
      <w:r w:rsidRPr="005B2724">
        <w:rPr>
          <w:rFonts w:ascii="Times New Roman" w:hAnsi="Times New Roman"/>
          <w:w w:val="102"/>
          <w:sz w:val="24"/>
          <w:szCs w:val="24"/>
        </w:rPr>
        <w:t>u</w:t>
      </w:r>
      <w:r w:rsidRPr="005B2724">
        <w:rPr>
          <w:rFonts w:ascii="Times New Roman" w:hAnsi="Times New Roman"/>
          <w:spacing w:val="2"/>
          <w:w w:val="102"/>
          <w:sz w:val="24"/>
          <w:szCs w:val="24"/>
        </w:rPr>
        <w:t>c</w:t>
      </w:r>
      <w:r w:rsidRPr="005B2724">
        <w:rPr>
          <w:rFonts w:ascii="Times New Roman" w:hAnsi="Times New Roman"/>
          <w:spacing w:val="-3"/>
          <w:w w:val="102"/>
          <w:sz w:val="24"/>
          <w:szCs w:val="24"/>
        </w:rPr>
        <w:t>r</w:t>
      </w:r>
      <w:r w:rsidRPr="005B2724">
        <w:rPr>
          <w:rFonts w:ascii="Times New Roman" w:hAnsi="Times New Roman"/>
          <w:w w:val="102"/>
          <w:sz w:val="24"/>
          <w:szCs w:val="24"/>
        </w:rPr>
        <w:t>ări</w:t>
      </w:r>
      <w:r w:rsidRPr="005B2724">
        <w:rPr>
          <w:rFonts w:ascii="Times New Roman" w:hAnsi="Times New Roman"/>
          <w:spacing w:val="-2"/>
          <w:w w:val="102"/>
          <w:sz w:val="24"/>
          <w:szCs w:val="24"/>
        </w:rPr>
        <w:t>i</w:t>
      </w:r>
      <w:r w:rsidRPr="005B2724">
        <w:rPr>
          <w:rFonts w:ascii="Times New Roman" w:hAnsi="Times New Roman"/>
          <w:w w:val="102"/>
          <w:sz w:val="24"/>
          <w:szCs w:val="24"/>
        </w:rPr>
        <w:t>.</w:t>
      </w:r>
    </w:p>
    <w:p w14:paraId="7FD8E181" w14:textId="5611DF77" w:rsidR="00782FCA" w:rsidRPr="00E807DF" w:rsidRDefault="00782FCA"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sz w:val="24"/>
          <w:szCs w:val="24"/>
        </w:rPr>
      </w:pPr>
      <w:r w:rsidRPr="00E807DF">
        <w:rPr>
          <w:rFonts w:ascii="Times New Roman" w:hAnsi="Times New Roman"/>
          <w:sz w:val="24"/>
          <w:szCs w:val="24"/>
        </w:rPr>
        <w:t>Co</w:t>
      </w:r>
      <w:r w:rsidRPr="00E807DF">
        <w:rPr>
          <w:rFonts w:ascii="Times New Roman" w:hAnsi="Times New Roman"/>
          <w:spacing w:val="2"/>
          <w:sz w:val="24"/>
          <w:szCs w:val="24"/>
        </w:rPr>
        <w:t>s</w:t>
      </w:r>
      <w:r w:rsidRPr="00E807DF">
        <w:rPr>
          <w:rFonts w:ascii="Times New Roman" w:hAnsi="Times New Roman"/>
          <w:spacing w:val="-2"/>
          <w:sz w:val="24"/>
          <w:szCs w:val="24"/>
        </w:rPr>
        <w:t>t</w:t>
      </w:r>
      <w:r w:rsidRPr="00E807DF">
        <w:rPr>
          <w:rFonts w:ascii="Times New Roman" w:hAnsi="Times New Roman"/>
          <w:spacing w:val="2"/>
          <w:sz w:val="24"/>
          <w:szCs w:val="24"/>
        </w:rPr>
        <w:t>u</w:t>
      </w:r>
      <w:r w:rsidRPr="00E807DF">
        <w:rPr>
          <w:rFonts w:ascii="Times New Roman" w:hAnsi="Times New Roman"/>
          <w:sz w:val="24"/>
          <w:szCs w:val="24"/>
        </w:rPr>
        <w:t>r</w:t>
      </w:r>
      <w:r w:rsidRPr="00E807DF">
        <w:rPr>
          <w:rFonts w:ascii="Times New Roman" w:hAnsi="Times New Roman"/>
          <w:spacing w:val="-2"/>
          <w:sz w:val="24"/>
          <w:szCs w:val="24"/>
        </w:rPr>
        <w:t>i</w:t>
      </w:r>
      <w:r w:rsidRPr="00E807DF">
        <w:rPr>
          <w:rFonts w:ascii="Times New Roman" w:hAnsi="Times New Roman"/>
          <w:spacing w:val="3"/>
          <w:sz w:val="24"/>
          <w:szCs w:val="24"/>
        </w:rPr>
        <w:t>l</w:t>
      </w:r>
      <w:r w:rsidRPr="00E807DF">
        <w:rPr>
          <w:rFonts w:ascii="Times New Roman" w:hAnsi="Times New Roman"/>
          <w:sz w:val="24"/>
          <w:szCs w:val="24"/>
        </w:rPr>
        <w:t>e</w:t>
      </w:r>
      <w:r w:rsidRPr="00E807DF">
        <w:rPr>
          <w:rFonts w:ascii="Times New Roman" w:hAnsi="Times New Roman"/>
          <w:spacing w:val="22"/>
          <w:sz w:val="24"/>
          <w:szCs w:val="24"/>
        </w:rPr>
        <w:t xml:space="preserve"> </w:t>
      </w:r>
      <w:r w:rsidRPr="00E807DF">
        <w:rPr>
          <w:rFonts w:ascii="Times New Roman" w:hAnsi="Times New Roman"/>
          <w:spacing w:val="-2"/>
          <w:sz w:val="24"/>
          <w:szCs w:val="24"/>
        </w:rPr>
        <w:t>p</w:t>
      </w:r>
      <w:r w:rsidRPr="00E807DF">
        <w:rPr>
          <w:rFonts w:ascii="Times New Roman" w:hAnsi="Times New Roman"/>
          <w:spacing w:val="4"/>
          <w:sz w:val="24"/>
          <w:szCs w:val="24"/>
        </w:rPr>
        <w:t>e</w:t>
      </w:r>
      <w:r w:rsidRPr="00E807DF">
        <w:rPr>
          <w:rFonts w:ascii="Times New Roman" w:hAnsi="Times New Roman"/>
          <w:sz w:val="24"/>
          <w:szCs w:val="24"/>
        </w:rPr>
        <w:t>n</w:t>
      </w:r>
      <w:r w:rsidRPr="00E807DF">
        <w:rPr>
          <w:rFonts w:ascii="Times New Roman" w:hAnsi="Times New Roman"/>
          <w:spacing w:val="-2"/>
          <w:sz w:val="24"/>
          <w:szCs w:val="24"/>
        </w:rPr>
        <w:t>t</w:t>
      </w:r>
      <w:r w:rsidRPr="00E807DF">
        <w:rPr>
          <w:rFonts w:ascii="Times New Roman" w:hAnsi="Times New Roman"/>
          <w:sz w:val="24"/>
          <w:szCs w:val="24"/>
        </w:rPr>
        <w:t>ru</w:t>
      </w:r>
      <w:r w:rsidRPr="00E807DF">
        <w:rPr>
          <w:rFonts w:ascii="Times New Roman" w:hAnsi="Times New Roman"/>
          <w:spacing w:val="15"/>
          <w:sz w:val="24"/>
          <w:szCs w:val="24"/>
        </w:rPr>
        <w:t xml:space="preserve"> </w:t>
      </w:r>
      <w:r w:rsidRPr="00E807DF">
        <w:rPr>
          <w:rFonts w:ascii="Times New Roman" w:hAnsi="Times New Roman"/>
          <w:spacing w:val="2"/>
          <w:sz w:val="24"/>
          <w:szCs w:val="24"/>
        </w:rPr>
        <w:t>c</w:t>
      </w:r>
      <w:r w:rsidRPr="00E807DF">
        <w:rPr>
          <w:rFonts w:ascii="Times New Roman" w:hAnsi="Times New Roman"/>
          <w:sz w:val="24"/>
          <w:szCs w:val="24"/>
        </w:rPr>
        <w:t>on</w:t>
      </w:r>
      <w:r w:rsidRPr="00E807DF">
        <w:rPr>
          <w:rFonts w:ascii="Times New Roman" w:hAnsi="Times New Roman"/>
          <w:spacing w:val="-2"/>
          <w:sz w:val="24"/>
          <w:szCs w:val="24"/>
        </w:rPr>
        <w:t>s</w:t>
      </w:r>
      <w:r w:rsidRPr="00E807DF">
        <w:rPr>
          <w:rFonts w:ascii="Times New Roman" w:hAnsi="Times New Roman"/>
          <w:sz w:val="24"/>
          <w:szCs w:val="24"/>
        </w:rPr>
        <w:t>u</w:t>
      </w:r>
      <w:r w:rsidRPr="00E807DF">
        <w:rPr>
          <w:rFonts w:ascii="Times New Roman" w:hAnsi="Times New Roman"/>
          <w:spacing w:val="3"/>
          <w:sz w:val="24"/>
          <w:szCs w:val="24"/>
        </w:rPr>
        <w:t>m</w:t>
      </w:r>
      <w:r w:rsidRPr="00E807DF">
        <w:rPr>
          <w:rFonts w:ascii="Times New Roman" w:hAnsi="Times New Roman"/>
          <w:sz w:val="24"/>
          <w:szCs w:val="24"/>
        </w:rPr>
        <w:t>ul</w:t>
      </w:r>
      <w:r w:rsidRPr="00E807DF">
        <w:rPr>
          <w:rFonts w:ascii="Times New Roman" w:hAnsi="Times New Roman"/>
          <w:spacing w:val="21"/>
          <w:sz w:val="24"/>
          <w:szCs w:val="24"/>
        </w:rPr>
        <w:t xml:space="preserve"> </w:t>
      </w:r>
      <w:r w:rsidRPr="00E807DF">
        <w:rPr>
          <w:rFonts w:ascii="Times New Roman" w:hAnsi="Times New Roman"/>
          <w:sz w:val="24"/>
          <w:szCs w:val="24"/>
        </w:rPr>
        <w:t>de</w:t>
      </w:r>
      <w:r w:rsidRPr="00E807DF">
        <w:rPr>
          <w:rFonts w:ascii="Times New Roman" w:hAnsi="Times New Roman"/>
          <w:spacing w:val="9"/>
          <w:sz w:val="24"/>
          <w:szCs w:val="24"/>
        </w:rPr>
        <w:t xml:space="preserve"> </w:t>
      </w:r>
      <w:proofErr w:type="spellStart"/>
      <w:r w:rsidRPr="00E807DF">
        <w:rPr>
          <w:rFonts w:ascii="Times New Roman" w:hAnsi="Times New Roman"/>
          <w:sz w:val="24"/>
          <w:szCs w:val="24"/>
        </w:rPr>
        <w:t>u</w:t>
      </w:r>
      <w:r w:rsidRPr="00E807DF">
        <w:rPr>
          <w:rFonts w:ascii="Times New Roman" w:hAnsi="Times New Roman"/>
          <w:spacing w:val="3"/>
          <w:sz w:val="24"/>
          <w:szCs w:val="24"/>
        </w:rPr>
        <w:t>t</w:t>
      </w:r>
      <w:r w:rsidRPr="00E807DF">
        <w:rPr>
          <w:rFonts w:ascii="Times New Roman" w:hAnsi="Times New Roman"/>
          <w:sz w:val="24"/>
          <w:szCs w:val="24"/>
        </w:rPr>
        <w:t>ili</w:t>
      </w:r>
      <w:r w:rsidRPr="00E807DF">
        <w:rPr>
          <w:rFonts w:ascii="Times New Roman" w:hAnsi="Times New Roman"/>
          <w:spacing w:val="-2"/>
          <w:sz w:val="24"/>
          <w:szCs w:val="24"/>
        </w:rPr>
        <w:t>t</w:t>
      </w:r>
      <w:r w:rsidRPr="00E807DF">
        <w:rPr>
          <w:rFonts w:ascii="Times New Roman" w:hAnsi="Times New Roman"/>
          <w:sz w:val="24"/>
          <w:szCs w:val="24"/>
        </w:rPr>
        <w:t>ăţ</w:t>
      </w:r>
      <w:r w:rsidRPr="00E807DF">
        <w:rPr>
          <w:rFonts w:ascii="Times New Roman" w:hAnsi="Times New Roman"/>
          <w:spacing w:val="-2"/>
          <w:sz w:val="24"/>
          <w:szCs w:val="24"/>
        </w:rPr>
        <w:t>i</w:t>
      </w:r>
      <w:proofErr w:type="spellEnd"/>
      <w:r w:rsidRPr="00E807DF">
        <w:rPr>
          <w:rFonts w:ascii="Times New Roman" w:hAnsi="Times New Roman"/>
          <w:sz w:val="24"/>
          <w:szCs w:val="24"/>
        </w:rPr>
        <w:t>,</w:t>
      </w:r>
      <w:r w:rsidRPr="00E807DF">
        <w:rPr>
          <w:rFonts w:ascii="Times New Roman" w:hAnsi="Times New Roman"/>
          <w:spacing w:val="24"/>
          <w:sz w:val="24"/>
          <w:szCs w:val="24"/>
        </w:rPr>
        <w:t xml:space="preserve"> </w:t>
      </w:r>
      <w:r w:rsidRPr="00E807DF">
        <w:rPr>
          <w:rFonts w:ascii="Times New Roman" w:hAnsi="Times New Roman"/>
          <w:sz w:val="24"/>
          <w:szCs w:val="24"/>
        </w:rPr>
        <w:t>pr</w:t>
      </w:r>
      <w:r w:rsidRPr="00E807DF">
        <w:rPr>
          <w:rFonts w:ascii="Times New Roman" w:hAnsi="Times New Roman"/>
          <w:spacing w:val="-3"/>
          <w:sz w:val="24"/>
          <w:szCs w:val="24"/>
        </w:rPr>
        <w:t>e</w:t>
      </w:r>
      <w:r w:rsidRPr="00E807DF">
        <w:rPr>
          <w:rFonts w:ascii="Times New Roman" w:hAnsi="Times New Roman"/>
          <w:spacing w:val="2"/>
          <w:sz w:val="24"/>
          <w:szCs w:val="24"/>
        </w:rPr>
        <w:t>c</w:t>
      </w:r>
      <w:r w:rsidRPr="00E807DF">
        <w:rPr>
          <w:rFonts w:ascii="Times New Roman" w:hAnsi="Times New Roman"/>
          <w:sz w:val="24"/>
          <w:szCs w:val="24"/>
        </w:rPr>
        <w:t>um</w:t>
      </w:r>
      <w:r w:rsidRPr="00E807DF">
        <w:rPr>
          <w:rFonts w:ascii="Times New Roman" w:hAnsi="Times New Roman"/>
          <w:spacing w:val="17"/>
          <w:sz w:val="24"/>
          <w:szCs w:val="24"/>
        </w:rPr>
        <w:t xml:space="preserve"> </w:t>
      </w:r>
      <w:proofErr w:type="spellStart"/>
      <w:r w:rsidRPr="00E807DF">
        <w:rPr>
          <w:rFonts w:ascii="Times New Roman" w:hAnsi="Times New Roman"/>
          <w:spacing w:val="2"/>
          <w:sz w:val="24"/>
          <w:szCs w:val="24"/>
        </w:rPr>
        <w:t>ş</w:t>
      </w:r>
      <w:r w:rsidRPr="00E807DF">
        <w:rPr>
          <w:rFonts w:ascii="Times New Roman" w:hAnsi="Times New Roman"/>
          <w:sz w:val="24"/>
          <w:szCs w:val="24"/>
        </w:rPr>
        <w:t>i</w:t>
      </w:r>
      <w:proofErr w:type="spellEnd"/>
      <w:r w:rsidRPr="00E807DF">
        <w:rPr>
          <w:rFonts w:ascii="Times New Roman" w:hAnsi="Times New Roman"/>
          <w:spacing w:val="9"/>
          <w:sz w:val="24"/>
          <w:szCs w:val="24"/>
        </w:rPr>
        <w:t xml:space="preserve"> </w:t>
      </w:r>
      <w:r w:rsidRPr="00E807DF">
        <w:rPr>
          <w:rFonts w:ascii="Times New Roman" w:hAnsi="Times New Roman"/>
          <w:sz w:val="24"/>
          <w:szCs w:val="24"/>
        </w:rPr>
        <w:t>cel</w:t>
      </w:r>
      <w:r w:rsidRPr="00E807DF">
        <w:rPr>
          <w:rFonts w:ascii="Times New Roman" w:hAnsi="Times New Roman"/>
          <w:spacing w:val="9"/>
          <w:sz w:val="24"/>
          <w:szCs w:val="24"/>
        </w:rPr>
        <w:t xml:space="preserve"> </w:t>
      </w:r>
      <w:r w:rsidRPr="00E807DF">
        <w:rPr>
          <w:rFonts w:ascii="Times New Roman" w:hAnsi="Times New Roman"/>
          <w:spacing w:val="2"/>
          <w:sz w:val="24"/>
          <w:szCs w:val="24"/>
        </w:rPr>
        <w:t>a</w:t>
      </w:r>
      <w:r w:rsidRPr="00E807DF">
        <w:rPr>
          <w:rFonts w:ascii="Times New Roman" w:hAnsi="Times New Roman"/>
          <w:sz w:val="24"/>
          <w:szCs w:val="24"/>
        </w:rPr>
        <w:t>l</w:t>
      </w:r>
      <w:r w:rsidRPr="00E807DF">
        <w:rPr>
          <w:rFonts w:ascii="Times New Roman" w:hAnsi="Times New Roman"/>
          <w:spacing w:val="7"/>
          <w:sz w:val="24"/>
          <w:szCs w:val="24"/>
        </w:rPr>
        <w:t xml:space="preserve"> </w:t>
      </w:r>
      <w:r w:rsidRPr="00E807DF">
        <w:rPr>
          <w:rFonts w:ascii="Times New Roman" w:hAnsi="Times New Roman"/>
          <w:spacing w:val="2"/>
          <w:sz w:val="24"/>
          <w:szCs w:val="24"/>
        </w:rPr>
        <w:t>c</w:t>
      </w:r>
      <w:r w:rsidRPr="00E807DF">
        <w:rPr>
          <w:rFonts w:ascii="Times New Roman" w:hAnsi="Times New Roman"/>
          <w:sz w:val="24"/>
          <w:szCs w:val="24"/>
        </w:rPr>
        <w:t>on</w:t>
      </w:r>
      <w:r w:rsidRPr="00E807DF">
        <w:rPr>
          <w:rFonts w:ascii="Times New Roman" w:hAnsi="Times New Roman"/>
          <w:spacing w:val="3"/>
          <w:sz w:val="24"/>
          <w:szCs w:val="24"/>
        </w:rPr>
        <w:t>t</w:t>
      </w:r>
      <w:r w:rsidRPr="00E807DF">
        <w:rPr>
          <w:rFonts w:ascii="Times New Roman" w:hAnsi="Times New Roman"/>
          <w:spacing w:val="-2"/>
          <w:sz w:val="24"/>
          <w:szCs w:val="24"/>
        </w:rPr>
        <w:t>o</w:t>
      </w:r>
      <w:r w:rsidRPr="00E807DF">
        <w:rPr>
          <w:rFonts w:ascii="Times New Roman" w:hAnsi="Times New Roman"/>
          <w:sz w:val="24"/>
          <w:szCs w:val="24"/>
        </w:rPr>
        <w:t>are</w:t>
      </w:r>
      <w:r w:rsidRPr="00E807DF">
        <w:rPr>
          <w:rFonts w:ascii="Times New Roman" w:hAnsi="Times New Roman"/>
          <w:spacing w:val="3"/>
          <w:sz w:val="24"/>
          <w:szCs w:val="24"/>
        </w:rPr>
        <w:t>l</w:t>
      </w:r>
      <w:r w:rsidRPr="00E807DF">
        <w:rPr>
          <w:rFonts w:ascii="Times New Roman" w:hAnsi="Times New Roman"/>
          <w:sz w:val="24"/>
          <w:szCs w:val="24"/>
        </w:rPr>
        <w:t>or</w:t>
      </w:r>
      <w:r w:rsidRPr="00E807DF">
        <w:rPr>
          <w:rFonts w:ascii="Times New Roman" w:hAnsi="Times New Roman"/>
          <w:spacing w:val="24"/>
          <w:sz w:val="24"/>
          <w:szCs w:val="24"/>
        </w:rPr>
        <w:t xml:space="preserve"> </w:t>
      </w:r>
      <w:r w:rsidRPr="00E807DF">
        <w:rPr>
          <w:rFonts w:ascii="Times New Roman" w:hAnsi="Times New Roman"/>
          <w:spacing w:val="-2"/>
          <w:sz w:val="24"/>
          <w:szCs w:val="24"/>
        </w:rPr>
        <w:t>s</w:t>
      </w:r>
      <w:r w:rsidRPr="00E807DF">
        <w:rPr>
          <w:rFonts w:ascii="Times New Roman" w:hAnsi="Times New Roman"/>
          <w:spacing w:val="2"/>
          <w:sz w:val="24"/>
          <w:szCs w:val="24"/>
        </w:rPr>
        <w:t>a</w:t>
      </w:r>
      <w:r w:rsidRPr="00E807DF">
        <w:rPr>
          <w:rFonts w:ascii="Times New Roman" w:hAnsi="Times New Roman"/>
          <w:sz w:val="24"/>
          <w:szCs w:val="24"/>
        </w:rPr>
        <w:t>u</w:t>
      </w:r>
      <w:r w:rsidRPr="00E807DF">
        <w:rPr>
          <w:rFonts w:ascii="Times New Roman" w:hAnsi="Times New Roman"/>
          <w:spacing w:val="12"/>
          <w:sz w:val="24"/>
          <w:szCs w:val="24"/>
        </w:rPr>
        <w:t xml:space="preserve"> </w:t>
      </w:r>
      <w:r w:rsidRPr="00E807DF">
        <w:rPr>
          <w:rFonts w:ascii="Times New Roman" w:hAnsi="Times New Roman"/>
          <w:spacing w:val="-3"/>
          <w:sz w:val="24"/>
          <w:szCs w:val="24"/>
        </w:rPr>
        <w:t>a</w:t>
      </w:r>
      <w:r w:rsidRPr="00E807DF">
        <w:rPr>
          <w:rFonts w:ascii="Times New Roman" w:hAnsi="Times New Roman"/>
          <w:sz w:val="24"/>
          <w:szCs w:val="24"/>
        </w:rPr>
        <w:t>l</w:t>
      </w:r>
      <w:r w:rsidRPr="00E807DF">
        <w:rPr>
          <w:rFonts w:ascii="Times New Roman" w:hAnsi="Times New Roman"/>
          <w:spacing w:val="11"/>
          <w:sz w:val="24"/>
          <w:szCs w:val="24"/>
        </w:rPr>
        <w:t xml:space="preserve"> </w:t>
      </w:r>
      <w:r w:rsidRPr="00E807DF">
        <w:rPr>
          <w:rFonts w:ascii="Times New Roman" w:hAnsi="Times New Roman"/>
          <w:spacing w:val="2"/>
          <w:sz w:val="24"/>
          <w:szCs w:val="24"/>
        </w:rPr>
        <w:t>a</w:t>
      </w:r>
      <w:r w:rsidRPr="00E807DF">
        <w:rPr>
          <w:rFonts w:ascii="Times New Roman" w:hAnsi="Times New Roman"/>
          <w:spacing w:val="-4"/>
          <w:sz w:val="24"/>
          <w:szCs w:val="24"/>
        </w:rPr>
        <w:t>l</w:t>
      </w:r>
      <w:r w:rsidRPr="00E807DF">
        <w:rPr>
          <w:rFonts w:ascii="Times New Roman" w:hAnsi="Times New Roman"/>
          <w:spacing w:val="3"/>
          <w:sz w:val="24"/>
          <w:szCs w:val="24"/>
        </w:rPr>
        <w:t>t</w:t>
      </w:r>
      <w:r w:rsidRPr="00E807DF">
        <w:rPr>
          <w:rFonts w:ascii="Times New Roman" w:hAnsi="Times New Roman"/>
          <w:sz w:val="24"/>
          <w:szCs w:val="24"/>
        </w:rPr>
        <w:t>or</w:t>
      </w:r>
      <w:r w:rsidRPr="00E807DF">
        <w:rPr>
          <w:rFonts w:ascii="Times New Roman" w:hAnsi="Times New Roman"/>
          <w:spacing w:val="14"/>
          <w:sz w:val="24"/>
          <w:szCs w:val="24"/>
        </w:rPr>
        <w:t xml:space="preserve"> </w:t>
      </w:r>
      <w:r w:rsidRPr="00E807DF">
        <w:rPr>
          <w:rFonts w:ascii="Times New Roman" w:hAnsi="Times New Roman"/>
          <w:w w:val="102"/>
          <w:sz w:val="24"/>
          <w:szCs w:val="24"/>
        </w:rPr>
        <w:t>a</w:t>
      </w:r>
      <w:r w:rsidRPr="00E807DF">
        <w:rPr>
          <w:rFonts w:ascii="Times New Roman" w:hAnsi="Times New Roman"/>
          <w:spacing w:val="-2"/>
          <w:w w:val="102"/>
          <w:sz w:val="24"/>
          <w:szCs w:val="24"/>
        </w:rPr>
        <w:t>p</w:t>
      </w:r>
      <w:r w:rsidRPr="00E807DF">
        <w:rPr>
          <w:rFonts w:ascii="Times New Roman" w:hAnsi="Times New Roman"/>
          <w:spacing w:val="4"/>
          <w:w w:val="102"/>
          <w:sz w:val="24"/>
          <w:szCs w:val="24"/>
        </w:rPr>
        <w:t>a</w:t>
      </w:r>
      <w:r w:rsidRPr="00E807DF">
        <w:rPr>
          <w:rFonts w:ascii="Times New Roman" w:hAnsi="Times New Roman"/>
          <w:w w:val="102"/>
          <w:sz w:val="24"/>
          <w:szCs w:val="24"/>
        </w:rPr>
        <w:t>r</w:t>
      </w:r>
      <w:r w:rsidRPr="00E807DF">
        <w:rPr>
          <w:rFonts w:ascii="Times New Roman" w:hAnsi="Times New Roman"/>
          <w:spacing w:val="-3"/>
          <w:w w:val="102"/>
          <w:sz w:val="24"/>
          <w:szCs w:val="24"/>
        </w:rPr>
        <w:t>a</w:t>
      </w:r>
      <w:r w:rsidRPr="00E807DF">
        <w:rPr>
          <w:rFonts w:ascii="Times New Roman" w:hAnsi="Times New Roman"/>
          <w:spacing w:val="-2"/>
          <w:w w:val="102"/>
          <w:sz w:val="24"/>
          <w:szCs w:val="24"/>
        </w:rPr>
        <w:t>t</w:t>
      </w:r>
      <w:r w:rsidRPr="00E807DF">
        <w:rPr>
          <w:rFonts w:ascii="Times New Roman" w:hAnsi="Times New Roman"/>
          <w:w w:val="102"/>
          <w:sz w:val="24"/>
          <w:szCs w:val="24"/>
        </w:rPr>
        <w:t xml:space="preserve">e </w:t>
      </w:r>
      <w:r w:rsidRPr="00E807DF">
        <w:rPr>
          <w:rFonts w:ascii="Times New Roman" w:hAnsi="Times New Roman"/>
          <w:sz w:val="24"/>
          <w:szCs w:val="24"/>
        </w:rPr>
        <w:t>de</w:t>
      </w:r>
      <w:r w:rsidRPr="00E807DF">
        <w:rPr>
          <w:rFonts w:ascii="Times New Roman" w:hAnsi="Times New Roman"/>
          <w:spacing w:val="5"/>
          <w:sz w:val="24"/>
          <w:szCs w:val="24"/>
        </w:rPr>
        <w:t xml:space="preserve"> </w:t>
      </w:r>
      <w:r w:rsidR="00B74072" w:rsidRPr="00E807DF">
        <w:rPr>
          <w:rFonts w:ascii="Times New Roman" w:hAnsi="Times New Roman"/>
          <w:spacing w:val="5"/>
          <w:sz w:val="24"/>
          <w:szCs w:val="24"/>
        </w:rPr>
        <w:t>m</w:t>
      </w:r>
      <w:r w:rsidRPr="00E807DF">
        <w:rPr>
          <w:rFonts w:ascii="Times New Roman" w:hAnsi="Times New Roman"/>
          <w:spacing w:val="-3"/>
          <w:sz w:val="24"/>
          <w:szCs w:val="24"/>
        </w:rPr>
        <w:t>ă</w:t>
      </w:r>
      <w:r w:rsidRPr="00E807DF">
        <w:rPr>
          <w:rFonts w:ascii="Times New Roman" w:hAnsi="Times New Roman"/>
          <w:spacing w:val="2"/>
          <w:sz w:val="24"/>
          <w:szCs w:val="24"/>
        </w:rPr>
        <w:t>s</w:t>
      </w:r>
      <w:r w:rsidRPr="00E807DF">
        <w:rPr>
          <w:rFonts w:ascii="Times New Roman" w:hAnsi="Times New Roman"/>
          <w:sz w:val="24"/>
          <w:szCs w:val="24"/>
        </w:rPr>
        <w:t>urat</w:t>
      </w:r>
      <w:r w:rsidRPr="00E807DF">
        <w:rPr>
          <w:rFonts w:ascii="Times New Roman" w:hAnsi="Times New Roman"/>
          <w:spacing w:val="16"/>
          <w:sz w:val="24"/>
          <w:szCs w:val="24"/>
        </w:rPr>
        <w:t xml:space="preserve"> </w:t>
      </w:r>
      <w:r w:rsidRPr="00E807DF">
        <w:rPr>
          <w:rFonts w:ascii="Times New Roman" w:hAnsi="Times New Roman"/>
          <w:spacing w:val="-2"/>
          <w:sz w:val="24"/>
          <w:szCs w:val="24"/>
        </w:rPr>
        <w:t>s</w:t>
      </w:r>
      <w:r w:rsidRPr="00E807DF">
        <w:rPr>
          <w:rFonts w:ascii="Times New Roman" w:hAnsi="Times New Roman"/>
          <w:sz w:val="24"/>
          <w:szCs w:val="24"/>
        </w:rPr>
        <w:t>e</w:t>
      </w:r>
      <w:r w:rsidRPr="00E807DF">
        <w:rPr>
          <w:rFonts w:ascii="Times New Roman" w:hAnsi="Times New Roman"/>
          <w:spacing w:val="5"/>
          <w:sz w:val="24"/>
          <w:szCs w:val="24"/>
        </w:rPr>
        <w:t xml:space="preserve"> </w:t>
      </w:r>
      <w:r w:rsidRPr="00E807DF">
        <w:rPr>
          <w:rFonts w:ascii="Times New Roman" w:hAnsi="Times New Roman"/>
          <w:spacing w:val="2"/>
          <w:sz w:val="24"/>
          <w:szCs w:val="24"/>
        </w:rPr>
        <w:t>s</w:t>
      </w:r>
      <w:r w:rsidRPr="00E807DF">
        <w:rPr>
          <w:rFonts w:ascii="Times New Roman" w:hAnsi="Times New Roman"/>
          <w:sz w:val="24"/>
          <w:szCs w:val="24"/>
        </w:rPr>
        <w:t>upor</w:t>
      </w:r>
      <w:r w:rsidRPr="00E807DF">
        <w:rPr>
          <w:rFonts w:ascii="Times New Roman" w:hAnsi="Times New Roman"/>
          <w:spacing w:val="-2"/>
          <w:sz w:val="24"/>
          <w:szCs w:val="24"/>
        </w:rPr>
        <w:t>t</w:t>
      </w:r>
      <w:r w:rsidRPr="00E807DF">
        <w:rPr>
          <w:rFonts w:ascii="Times New Roman" w:hAnsi="Times New Roman"/>
          <w:sz w:val="24"/>
          <w:szCs w:val="24"/>
        </w:rPr>
        <w:t>ă</w:t>
      </w:r>
      <w:r w:rsidRPr="00E807DF">
        <w:rPr>
          <w:rFonts w:ascii="Times New Roman" w:hAnsi="Times New Roman"/>
          <w:spacing w:val="16"/>
          <w:sz w:val="24"/>
          <w:szCs w:val="24"/>
        </w:rPr>
        <w:t xml:space="preserve"> </w:t>
      </w:r>
      <w:r w:rsidRPr="00E807DF">
        <w:rPr>
          <w:rFonts w:ascii="Times New Roman" w:hAnsi="Times New Roman"/>
          <w:spacing w:val="-2"/>
          <w:sz w:val="24"/>
          <w:szCs w:val="24"/>
        </w:rPr>
        <w:t>d</w:t>
      </w:r>
      <w:r w:rsidRPr="00E807DF">
        <w:rPr>
          <w:rFonts w:ascii="Times New Roman" w:hAnsi="Times New Roman"/>
          <w:sz w:val="24"/>
          <w:szCs w:val="24"/>
        </w:rPr>
        <w:t>e</w:t>
      </w:r>
      <w:r w:rsidRPr="00E807DF">
        <w:rPr>
          <w:rFonts w:ascii="Times New Roman" w:hAnsi="Times New Roman"/>
          <w:spacing w:val="7"/>
          <w:sz w:val="24"/>
          <w:szCs w:val="24"/>
        </w:rPr>
        <w:t xml:space="preserve"> </w:t>
      </w:r>
      <w:r w:rsidRPr="00E807DF">
        <w:rPr>
          <w:rFonts w:ascii="Times New Roman" w:hAnsi="Times New Roman"/>
          <w:sz w:val="24"/>
          <w:szCs w:val="24"/>
        </w:rPr>
        <w:t>c</w:t>
      </w:r>
      <w:r w:rsidRPr="00E807DF">
        <w:rPr>
          <w:rFonts w:ascii="Times New Roman" w:hAnsi="Times New Roman"/>
          <w:spacing w:val="4"/>
          <w:sz w:val="24"/>
          <w:szCs w:val="24"/>
        </w:rPr>
        <w:t>ă</w:t>
      </w:r>
      <w:r w:rsidRPr="00E807DF">
        <w:rPr>
          <w:rFonts w:ascii="Times New Roman" w:hAnsi="Times New Roman"/>
          <w:spacing w:val="-2"/>
          <w:sz w:val="24"/>
          <w:szCs w:val="24"/>
        </w:rPr>
        <w:t>t</w:t>
      </w:r>
      <w:r w:rsidRPr="00E807DF">
        <w:rPr>
          <w:rFonts w:ascii="Times New Roman" w:hAnsi="Times New Roman"/>
          <w:spacing w:val="-3"/>
          <w:sz w:val="24"/>
          <w:szCs w:val="24"/>
        </w:rPr>
        <w:t>r</w:t>
      </w:r>
      <w:r w:rsidRPr="00E807DF">
        <w:rPr>
          <w:rFonts w:ascii="Times New Roman" w:hAnsi="Times New Roman"/>
          <w:sz w:val="24"/>
          <w:szCs w:val="24"/>
        </w:rPr>
        <w:t>e</w:t>
      </w:r>
      <w:r w:rsidRPr="00E807DF">
        <w:rPr>
          <w:rFonts w:ascii="Times New Roman" w:hAnsi="Times New Roman"/>
          <w:spacing w:val="13"/>
          <w:sz w:val="24"/>
          <w:szCs w:val="24"/>
        </w:rPr>
        <w:t xml:space="preserve"> </w:t>
      </w:r>
      <w:r w:rsidR="004324D6" w:rsidRPr="00E807DF">
        <w:rPr>
          <w:rFonts w:ascii="Times New Roman" w:hAnsi="Times New Roman"/>
          <w:spacing w:val="2"/>
          <w:w w:val="102"/>
          <w:sz w:val="24"/>
          <w:szCs w:val="24"/>
        </w:rPr>
        <w:t>Executant</w:t>
      </w:r>
      <w:r w:rsidRPr="00E807DF">
        <w:rPr>
          <w:rFonts w:ascii="Times New Roman" w:hAnsi="Times New Roman"/>
          <w:w w:val="102"/>
          <w:sz w:val="24"/>
          <w:szCs w:val="24"/>
        </w:rPr>
        <w:t>.</w:t>
      </w:r>
    </w:p>
    <w:p w14:paraId="1C299C44" w14:textId="77777777" w:rsidR="005B2724" w:rsidRPr="00E807DF" w:rsidRDefault="004324D6"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sz w:val="24"/>
          <w:szCs w:val="24"/>
        </w:rPr>
      </w:pPr>
      <w:r w:rsidRPr="00E807DF">
        <w:rPr>
          <w:rFonts w:ascii="Times New Roman" w:hAnsi="Times New Roman"/>
          <w:spacing w:val="2"/>
          <w:sz w:val="24"/>
          <w:szCs w:val="24"/>
        </w:rPr>
        <w:t>Executant</w:t>
      </w:r>
      <w:r w:rsidR="00782FCA" w:rsidRPr="00E807DF">
        <w:rPr>
          <w:rFonts w:ascii="Times New Roman" w:hAnsi="Times New Roman"/>
          <w:sz w:val="24"/>
          <w:szCs w:val="24"/>
        </w:rPr>
        <w:t xml:space="preserve">ul </w:t>
      </w:r>
      <w:r w:rsidR="00782FCA" w:rsidRPr="00E807DF">
        <w:rPr>
          <w:rFonts w:ascii="Times New Roman" w:hAnsi="Times New Roman"/>
          <w:spacing w:val="13"/>
          <w:sz w:val="24"/>
          <w:szCs w:val="24"/>
        </w:rPr>
        <w:t xml:space="preserve"> </w:t>
      </w:r>
      <w:r w:rsidR="00782FCA" w:rsidRPr="00E807DF">
        <w:rPr>
          <w:rFonts w:ascii="Times New Roman" w:hAnsi="Times New Roman"/>
          <w:sz w:val="24"/>
          <w:szCs w:val="24"/>
        </w:rPr>
        <w:t>r</w:t>
      </w:r>
      <w:r w:rsidR="00B74072" w:rsidRPr="00E807DF">
        <w:rPr>
          <w:rFonts w:ascii="Times New Roman" w:hAnsi="Times New Roman"/>
          <w:sz w:val="24"/>
          <w:szCs w:val="24"/>
        </w:rPr>
        <w:t>ă</w:t>
      </w:r>
      <w:r w:rsidR="00782FCA" w:rsidRPr="00E807DF">
        <w:rPr>
          <w:rFonts w:ascii="Times New Roman" w:hAnsi="Times New Roman"/>
          <w:sz w:val="24"/>
          <w:szCs w:val="24"/>
        </w:rPr>
        <w:t>s</w:t>
      </w:r>
      <w:r w:rsidR="00782FCA" w:rsidRPr="00E807DF">
        <w:rPr>
          <w:rFonts w:ascii="Times New Roman" w:hAnsi="Times New Roman"/>
          <w:spacing w:val="-2"/>
          <w:sz w:val="24"/>
          <w:szCs w:val="24"/>
        </w:rPr>
        <w:t>p</w:t>
      </w:r>
      <w:r w:rsidR="00782FCA" w:rsidRPr="00E807DF">
        <w:rPr>
          <w:rFonts w:ascii="Times New Roman" w:hAnsi="Times New Roman"/>
          <w:sz w:val="24"/>
          <w:szCs w:val="24"/>
        </w:rPr>
        <w:t xml:space="preserve">unde </w:t>
      </w:r>
      <w:r w:rsidR="00782FCA" w:rsidRPr="00E807DF">
        <w:rPr>
          <w:rFonts w:ascii="Times New Roman" w:hAnsi="Times New Roman"/>
          <w:spacing w:val="10"/>
          <w:sz w:val="24"/>
          <w:szCs w:val="24"/>
        </w:rPr>
        <w:t xml:space="preserve"> </w:t>
      </w:r>
      <w:r w:rsidR="00782FCA" w:rsidRPr="00E807DF">
        <w:rPr>
          <w:rFonts w:ascii="Times New Roman" w:hAnsi="Times New Roman"/>
          <w:sz w:val="24"/>
          <w:szCs w:val="24"/>
        </w:rPr>
        <w:t>p</w:t>
      </w:r>
      <w:r w:rsidR="00782FCA" w:rsidRPr="00E807DF">
        <w:rPr>
          <w:rFonts w:ascii="Times New Roman" w:hAnsi="Times New Roman"/>
          <w:spacing w:val="4"/>
          <w:sz w:val="24"/>
          <w:szCs w:val="24"/>
        </w:rPr>
        <w:t>e</w:t>
      </w:r>
      <w:r w:rsidR="00782FCA" w:rsidRPr="00E807DF">
        <w:rPr>
          <w:rFonts w:ascii="Times New Roman" w:hAnsi="Times New Roman"/>
          <w:spacing w:val="-2"/>
          <w:sz w:val="24"/>
          <w:szCs w:val="24"/>
        </w:rPr>
        <w:t>n</w:t>
      </w:r>
      <w:r w:rsidR="00782FCA" w:rsidRPr="00E807DF">
        <w:rPr>
          <w:rFonts w:ascii="Times New Roman" w:hAnsi="Times New Roman"/>
          <w:sz w:val="24"/>
          <w:szCs w:val="24"/>
        </w:rPr>
        <w:t xml:space="preserve">tru </w:t>
      </w:r>
      <w:r w:rsidR="00782FCA" w:rsidRPr="00E807DF">
        <w:rPr>
          <w:rFonts w:ascii="Times New Roman" w:hAnsi="Times New Roman"/>
          <w:spacing w:val="2"/>
          <w:sz w:val="24"/>
          <w:szCs w:val="24"/>
        </w:rPr>
        <w:t xml:space="preserve"> </w:t>
      </w:r>
      <w:r w:rsidR="00782FCA" w:rsidRPr="00E807DF">
        <w:rPr>
          <w:rFonts w:ascii="Times New Roman" w:hAnsi="Times New Roman"/>
          <w:sz w:val="24"/>
          <w:szCs w:val="24"/>
        </w:rPr>
        <w:t>to</w:t>
      </w:r>
      <w:r w:rsidR="00782FCA" w:rsidRPr="00E807DF">
        <w:rPr>
          <w:rFonts w:ascii="Times New Roman" w:hAnsi="Times New Roman"/>
          <w:spacing w:val="4"/>
          <w:sz w:val="24"/>
          <w:szCs w:val="24"/>
        </w:rPr>
        <w:t>a</w:t>
      </w:r>
      <w:r w:rsidR="00782FCA" w:rsidRPr="00E807DF">
        <w:rPr>
          <w:rFonts w:ascii="Times New Roman" w:hAnsi="Times New Roman"/>
          <w:spacing w:val="-2"/>
          <w:sz w:val="24"/>
          <w:szCs w:val="24"/>
        </w:rPr>
        <w:t>t</w:t>
      </w:r>
      <w:r w:rsidR="00782FCA" w:rsidRPr="00E807DF">
        <w:rPr>
          <w:rFonts w:ascii="Times New Roman" w:hAnsi="Times New Roman"/>
          <w:sz w:val="24"/>
          <w:szCs w:val="24"/>
        </w:rPr>
        <w:t xml:space="preserve">e  </w:t>
      </w:r>
      <w:r w:rsidR="00782FCA" w:rsidRPr="00E807DF">
        <w:rPr>
          <w:rFonts w:ascii="Times New Roman" w:hAnsi="Times New Roman"/>
          <w:spacing w:val="2"/>
          <w:sz w:val="24"/>
          <w:szCs w:val="24"/>
        </w:rPr>
        <w:t>d</w:t>
      </w:r>
      <w:r w:rsidR="00782FCA" w:rsidRPr="00E807DF">
        <w:rPr>
          <w:rFonts w:ascii="Times New Roman" w:hAnsi="Times New Roman"/>
          <w:spacing w:val="-3"/>
          <w:sz w:val="24"/>
          <w:szCs w:val="24"/>
        </w:rPr>
        <w:t>e</w:t>
      </w:r>
      <w:r w:rsidR="00782FCA" w:rsidRPr="00E807DF">
        <w:rPr>
          <w:rFonts w:ascii="Times New Roman" w:hAnsi="Times New Roman"/>
          <w:spacing w:val="2"/>
          <w:sz w:val="24"/>
          <w:szCs w:val="24"/>
        </w:rPr>
        <w:t>f</w:t>
      </w:r>
      <w:r w:rsidR="00782FCA" w:rsidRPr="00E807DF">
        <w:rPr>
          <w:rFonts w:ascii="Times New Roman" w:hAnsi="Times New Roman"/>
          <w:sz w:val="24"/>
          <w:szCs w:val="24"/>
        </w:rPr>
        <w:t>i</w:t>
      </w:r>
      <w:r w:rsidR="00782FCA" w:rsidRPr="00E807DF">
        <w:rPr>
          <w:rFonts w:ascii="Times New Roman" w:hAnsi="Times New Roman"/>
          <w:spacing w:val="2"/>
          <w:sz w:val="24"/>
          <w:szCs w:val="24"/>
        </w:rPr>
        <w:t>c</w:t>
      </w:r>
      <w:r w:rsidR="00782FCA" w:rsidRPr="00E807DF">
        <w:rPr>
          <w:rFonts w:ascii="Times New Roman" w:hAnsi="Times New Roman"/>
          <w:spacing w:val="-2"/>
          <w:sz w:val="24"/>
          <w:szCs w:val="24"/>
        </w:rPr>
        <w:t>i</w:t>
      </w:r>
      <w:r w:rsidR="00782FCA" w:rsidRPr="00E807DF">
        <w:rPr>
          <w:rFonts w:ascii="Times New Roman" w:hAnsi="Times New Roman"/>
          <w:sz w:val="24"/>
          <w:szCs w:val="24"/>
        </w:rPr>
        <w:t>en</w:t>
      </w:r>
      <w:r w:rsidR="00B74072" w:rsidRPr="00E807DF">
        <w:rPr>
          <w:rFonts w:ascii="Times New Roman" w:hAnsi="Times New Roman"/>
          <w:spacing w:val="3"/>
          <w:sz w:val="24"/>
          <w:szCs w:val="24"/>
        </w:rPr>
        <w:t>ț</w:t>
      </w:r>
      <w:r w:rsidR="00782FCA" w:rsidRPr="00E807DF">
        <w:rPr>
          <w:rFonts w:ascii="Times New Roman" w:hAnsi="Times New Roman"/>
          <w:spacing w:val="-3"/>
          <w:sz w:val="24"/>
          <w:szCs w:val="24"/>
        </w:rPr>
        <w:t>e</w:t>
      </w:r>
      <w:r w:rsidR="00782FCA" w:rsidRPr="00E807DF">
        <w:rPr>
          <w:rFonts w:ascii="Times New Roman" w:hAnsi="Times New Roman"/>
          <w:sz w:val="24"/>
          <w:szCs w:val="24"/>
        </w:rPr>
        <w:t xml:space="preserve">le </w:t>
      </w:r>
      <w:r w:rsidR="00782FCA" w:rsidRPr="00E807DF">
        <w:rPr>
          <w:rFonts w:ascii="Times New Roman" w:hAnsi="Times New Roman"/>
          <w:spacing w:val="15"/>
          <w:sz w:val="24"/>
          <w:szCs w:val="24"/>
        </w:rPr>
        <w:t xml:space="preserve"> </w:t>
      </w:r>
      <w:r w:rsidR="00782FCA" w:rsidRPr="00E807DF">
        <w:rPr>
          <w:rFonts w:ascii="Times New Roman" w:hAnsi="Times New Roman"/>
          <w:spacing w:val="2"/>
          <w:sz w:val="24"/>
          <w:szCs w:val="24"/>
        </w:rPr>
        <w:t>c</w:t>
      </w:r>
      <w:r w:rsidR="00782FCA" w:rsidRPr="00E807DF">
        <w:rPr>
          <w:rFonts w:ascii="Times New Roman" w:hAnsi="Times New Roman"/>
          <w:sz w:val="24"/>
          <w:szCs w:val="24"/>
        </w:rPr>
        <w:t>ons</w:t>
      </w:r>
      <w:r w:rsidR="00782FCA" w:rsidRPr="00E807DF">
        <w:rPr>
          <w:rFonts w:ascii="Times New Roman" w:hAnsi="Times New Roman"/>
          <w:spacing w:val="-2"/>
          <w:sz w:val="24"/>
          <w:szCs w:val="24"/>
        </w:rPr>
        <w:t>t</w:t>
      </w:r>
      <w:r w:rsidR="00782FCA" w:rsidRPr="00E807DF">
        <w:rPr>
          <w:rFonts w:ascii="Times New Roman" w:hAnsi="Times New Roman"/>
          <w:spacing w:val="2"/>
          <w:sz w:val="24"/>
          <w:szCs w:val="24"/>
        </w:rPr>
        <w:t>a</w:t>
      </w:r>
      <w:r w:rsidR="00782FCA" w:rsidRPr="00E807DF">
        <w:rPr>
          <w:rFonts w:ascii="Times New Roman" w:hAnsi="Times New Roman"/>
          <w:spacing w:val="-2"/>
          <w:sz w:val="24"/>
          <w:szCs w:val="24"/>
        </w:rPr>
        <w:t>t</w:t>
      </w:r>
      <w:r w:rsidR="00782FCA" w:rsidRPr="00E807DF">
        <w:rPr>
          <w:rFonts w:ascii="Times New Roman" w:hAnsi="Times New Roman"/>
          <w:spacing w:val="2"/>
          <w:sz w:val="24"/>
          <w:szCs w:val="24"/>
        </w:rPr>
        <w:t>a</w:t>
      </w:r>
      <w:r w:rsidR="00782FCA" w:rsidRPr="00E807DF">
        <w:rPr>
          <w:rFonts w:ascii="Times New Roman" w:hAnsi="Times New Roman"/>
          <w:spacing w:val="-2"/>
          <w:sz w:val="24"/>
          <w:szCs w:val="24"/>
        </w:rPr>
        <w:t>t</w:t>
      </w:r>
      <w:r w:rsidR="00782FCA" w:rsidRPr="00E807DF">
        <w:rPr>
          <w:rFonts w:ascii="Times New Roman" w:hAnsi="Times New Roman"/>
          <w:sz w:val="24"/>
          <w:szCs w:val="24"/>
        </w:rPr>
        <w:t xml:space="preserve">e </w:t>
      </w:r>
      <w:r w:rsidR="00782FCA" w:rsidRPr="00E807DF">
        <w:rPr>
          <w:rFonts w:ascii="Times New Roman" w:hAnsi="Times New Roman"/>
          <w:spacing w:val="14"/>
          <w:sz w:val="24"/>
          <w:szCs w:val="24"/>
        </w:rPr>
        <w:t xml:space="preserve"> </w:t>
      </w:r>
      <w:r w:rsidR="00782FCA" w:rsidRPr="00E807DF">
        <w:rPr>
          <w:rFonts w:ascii="Times New Roman" w:hAnsi="Times New Roman"/>
          <w:sz w:val="24"/>
          <w:szCs w:val="24"/>
        </w:rPr>
        <w:t>de</w:t>
      </w:r>
      <w:r w:rsidR="00782FCA" w:rsidRPr="00E807DF">
        <w:rPr>
          <w:rFonts w:ascii="Times New Roman" w:hAnsi="Times New Roman"/>
          <w:spacing w:val="49"/>
          <w:sz w:val="24"/>
          <w:szCs w:val="24"/>
        </w:rPr>
        <w:t xml:space="preserve"> </w:t>
      </w:r>
      <w:r w:rsidR="00782FCA" w:rsidRPr="00E807DF">
        <w:rPr>
          <w:rFonts w:ascii="Times New Roman" w:hAnsi="Times New Roman"/>
          <w:spacing w:val="2"/>
          <w:sz w:val="24"/>
          <w:szCs w:val="24"/>
        </w:rPr>
        <w:t>c</w:t>
      </w:r>
      <w:r w:rsidR="00B74072" w:rsidRPr="00E807DF">
        <w:rPr>
          <w:rFonts w:ascii="Times New Roman" w:hAnsi="Times New Roman"/>
          <w:spacing w:val="2"/>
          <w:sz w:val="24"/>
          <w:szCs w:val="24"/>
        </w:rPr>
        <w:t>ă</w:t>
      </w:r>
      <w:r w:rsidR="00782FCA" w:rsidRPr="00E807DF">
        <w:rPr>
          <w:rFonts w:ascii="Times New Roman" w:hAnsi="Times New Roman"/>
          <w:spacing w:val="-4"/>
          <w:sz w:val="24"/>
          <w:szCs w:val="24"/>
        </w:rPr>
        <w:t>t</w:t>
      </w:r>
      <w:r w:rsidR="00782FCA" w:rsidRPr="00E807DF">
        <w:rPr>
          <w:rFonts w:ascii="Times New Roman" w:hAnsi="Times New Roman"/>
          <w:sz w:val="24"/>
          <w:szCs w:val="24"/>
        </w:rPr>
        <w:t xml:space="preserve">re </w:t>
      </w:r>
      <w:r w:rsidR="00782FCA" w:rsidRPr="00E807DF">
        <w:rPr>
          <w:rFonts w:ascii="Times New Roman" w:hAnsi="Times New Roman"/>
          <w:spacing w:val="5"/>
          <w:sz w:val="24"/>
          <w:szCs w:val="24"/>
        </w:rPr>
        <w:t xml:space="preserve"> </w:t>
      </w:r>
      <w:r w:rsidR="00782FCA" w:rsidRPr="00E807DF">
        <w:rPr>
          <w:rFonts w:ascii="Times New Roman" w:hAnsi="Times New Roman"/>
          <w:sz w:val="24"/>
          <w:szCs w:val="24"/>
        </w:rPr>
        <w:t>or</w:t>
      </w:r>
      <w:r w:rsidR="00782FCA" w:rsidRPr="00E807DF">
        <w:rPr>
          <w:rFonts w:ascii="Times New Roman" w:hAnsi="Times New Roman"/>
          <w:spacing w:val="-2"/>
          <w:sz w:val="24"/>
          <w:szCs w:val="24"/>
        </w:rPr>
        <w:t>g</w:t>
      </w:r>
      <w:r w:rsidR="00782FCA" w:rsidRPr="00E807DF">
        <w:rPr>
          <w:rFonts w:ascii="Times New Roman" w:hAnsi="Times New Roman"/>
          <w:sz w:val="24"/>
          <w:szCs w:val="24"/>
        </w:rPr>
        <w:t>an</w:t>
      </w:r>
      <w:r w:rsidR="00782FCA" w:rsidRPr="00E807DF">
        <w:rPr>
          <w:rFonts w:ascii="Times New Roman" w:hAnsi="Times New Roman"/>
          <w:spacing w:val="2"/>
          <w:sz w:val="24"/>
          <w:szCs w:val="24"/>
        </w:rPr>
        <w:t>e</w:t>
      </w:r>
      <w:r w:rsidR="00782FCA" w:rsidRPr="00E807DF">
        <w:rPr>
          <w:rFonts w:ascii="Times New Roman" w:hAnsi="Times New Roman"/>
          <w:sz w:val="24"/>
          <w:szCs w:val="24"/>
        </w:rPr>
        <w:t xml:space="preserve">le </w:t>
      </w:r>
      <w:r w:rsidR="00782FCA" w:rsidRPr="00E807DF">
        <w:rPr>
          <w:rFonts w:ascii="Times New Roman" w:hAnsi="Times New Roman"/>
          <w:spacing w:val="7"/>
          <w:sz w:val="24"/>
          <w:szCs w:val="24"/>
        </w:rPr>
        <w:t xml:space="preserve"> </w:t>
      </w:r>
      <w:r w:rsidR="00782FCA" w:rsidRPr="00E807DF">
        <w:rPr>
          <w:rFonts w:ascii="Times New Roman" w:hAnsi="Times New Roman"/>
          <w:sz w:val="24"/>
          <w:szCs w:val="24"/>
        </w:rPr>
        <w:t>C</w:t>
      </w:r>
      <w:r w:rsidR="00782FCA" w:rsidRPr="00E807DF">
        <w:rPr>
          <w:rFonts w:ascii="Times New Roman" w:hAnsi="Times New Roman"/>
          <w:spacing w:val="2"/>
          <w:sz w:val="24"/>
          <w:szCs w:val="24"/>
        </w:rPr>
        <w:t>u</w:t>
      </w:r>
      <w:r w:rsidR="00782FCA" w:rsidRPr="00E807DF">
        <w:rPr>
          <w:rFonts w:ascii="Times New Roman" w:hAnsi="Times New Roman"/>
          <w:sz w:val="24"/>
          <w:szCs w:val="24"/>
        </w:rPr>
        <w:t>r</w:t>
      </w:r>
      <w:r w:rsidR="00B74072" w:rsidRPr="00E807DF">
        <w:rPr>
          <w:rFonts w:ascii="Times New Roman" w:hAnsi="Times New Roman"/>
          <w:sz w:val="24"/>
          <w:szCs w:val="24"/>
        </w:rPr>
        <w:t>ț</w:t>
      </w:r>
      <w:r w:rsidR="00782FCA" w:rsidRPr="00E807DF">
        <w:rPr>
          <w:rFonts w:ascii="Times New Roman" w:hAnsi="Times New Roman"/>
          <w:sz w:val="24"/>
          <w:szCs w:val="24"/>
        </w:rPr>
        <w:t xml:space="preserve">ii </w:t>
      </w:r>
      <w:r w:rsidR="00782FCA" w:rsidRPr="00E807DF">
        <w:rPr>
          <w:rFonts w:ascii="Times New Roman" w:hAnsi="Times New Roman"/>
          <w:spacing w:val="3"/>
          <w:sz w:val="24"/>
          <w:szCs w:val="24"/>
        </w:rPr>
        <w:t xml:space="preserve"> </w:t>
      </w:r>
      <w:r w:rsidR="00782FCA" w:rsidRPr="00E807DF">
        <w:rPr>
          <w:rFonts w:ascii="Times New Roman" w:hAnsi="Times New Roman"/>
          <w:spacing w:val="-2"/>
          <w:w w:val="102"/>
          <w:sz w:val="24"/>
          <w:szCs w:val="24"/>
        </w:rPr>
        <w:t>d</w:t>
      </w:r>
      <w:r w:rsidR="00782FCA" w:rsidRPr="00E807DF">
        <w:rPr>
          <w:rFonts w:ascii="Times New Roman" w:hAnsi="Times New Roman"/>
          <w:w w:val="102"/>
          <w:sz w:val="24"/>
          <w:szCs w:val="24"/>
        </w:rPr>
        <w:t xml:space="preserve">e </w:t>
      </w:r>
      <w:r w:rsidR="00782FCA" w:rsidRPr="00E807DF">
        <w:rPr>
          <w:rFonts w:ascii="Times New Roman" w:hAnsi="Times New Roman"/>
          <w:sz w:val="24"/>
          <w:szCs w:val="24"/>
        </w:rPr>
        <w:t>Conturi</w:t>
      </w:r>
      <w:r w:rsidR="00782FCA" w:rsidRPr="00E807DF">
        <w:rPr>
          <w:rFonts w:ascii="Times New Roman" w:hAnsi="Times New Roman"/>
          <w:spacing w:val="28"/>
          <w:sz w:val="24"/>
          <w:szCs w:val="24"/>
        </w:rPr>
        <w:t xml:space="preserve"> </w:t>
      </w:r>
      <w:r w:rsidR="00782FCA" w:rsidRPr="00E807DF">
        <w:rPr>
          <w:rFonts w:ascii="Times New Roman" w:hAnsi="Times New Roman"/>
          <w:spacing w:val="2"/>
          <w:sz w:val="24"/>
          <w:szCs w:val="24"/>
        </w:rPr>
        <w:t>c</w:t>
      </w:r>
      <w:r w:rsidR="00782FCA" w:rsidRPr="00E807DF">
        <w:rPr>
          <w:rFonts w:ascii="Times New Roman" w:hAnsi="Times New Roman"/>
          <w:sz w:val="24"/>
          <w:szCs w:val="24"/>
        </w:rPr>
        <w:t>u</w:t>
      </w:r>
      <w:r w:rsidR="00782FCA" w:rsidRPr="00E807DF">
        <w:rPr>
          <w:rFonts w:ascii="Times New Roman" w:hAnsi="Times New Roman"/>
          <w:spacing w:val="19"/>
          <w:sz w:val="24"/>
          <w:szCs w:val="24"/>
        </w:rPr>
        <w:t xml:space="preserve"> </w:t>
      </w:r>
      <w:r w:rsidR="00782FCA" w:rsidRPr="00E807DF">
        <w:rPr>
          <w:rFonts w:ascii="Times New Roman" w:hAnsi="Times New Roman"/>
          <w:sz w:val="24"/>
          <w:szCs w:val="24"/>
        </w:rPr>
        <w:t>oca</w:t>
      </w:r>
      <w:r w:rsidR="00782FCA" w:rsidRPr="00E807DF">
        <w:rPr>
          <w:rFonts w:ascii="Times New Roman" w:hAnsi="Times New Roman"/>
          <w:spacing w:val="2"/>
          <w:sz w:val="24"/>
          <w:szCs w:val="24"/>
        </w:rPr>
        <w:t>z</w:t>
      </w:r>
      <w:r w:rsidR="00782FCA" w:rsidRPr="00E807DF">
        <w:rPr>
          <w:rFonts w:ascii="Times New Roman" w:hAnsi="Times New Roman"/>
          <w:spacing w:val="-4"/>
          <w:sz w:val="24"/>
          <w:szCs w:val="24"/>
        </w:rPr>
        <w:t>i</w:t>
      </w:r>
      <w:r w:rsidR="00782FCA" w:rsidRPr="00E807DF">
        <w:rPr>
          <w:rFonts w:ascii="Times New Roman" w:hAnsi="Times New Roman"/>
          <w:sz w:val="24"/>
          <w:szCs w:val="24"/>
        </w:rPr>
        <w:t>a</w:t>
      </w:r>
      <w:r w:rsidR="00782FCA" w:rsidRPr="00E807DF">
        <w:rPr>
          <w:rFonts w:ascii="Times New Roman" w:hAnsi="Times New Roman"/>
          <w:spacing w:val="30"/>
          <w:sz w:val="24"/>
          <w:szCs w:val="24"/>
        </w:rPr>
        <w:t xml:space="preserve"> </w:t>
      </w:r>
      <w:r w:rsidR="00782FCA" w:rsidRPr="00E807DF">
        <w:rPr>
          <w:rFonts w:ascii="Times New Roman" w:hAnsi="Times New Roman"/>
          <w:spacing w:val="2"/>
          <w:sz w:val="24"/>
          <w:szCs w:val="24"/>
        </w:rPr>
        <w:t>c</w:t>
      </w:r>
      <w:r w:rsidR="00782FCA" w:rsidRPr="00E807DF">
        <w:rPr>
          <w:rFonts w:ascii="Times New Roman" w:hAnsi="Times New Roman"/>
          <w:sz w:val="24"/>
          <w:szCs w:val="24"/>
        </w:rPr>
        <w:t>o</w:t>
      </w:r>
      <w:r w:rsidR="00782FCA" w:rsidRPr="00E807DF">
        <w:rPr>
          <w:rFonts w:ascii="Times New Roman" w:hAnsi="Times New Roman"/>
          <w:spacing w:val="-2"/>
          <w:sz w:val="24"/>
          <w:szCs w:val="24"/>
        </w:rPr>
        <w:t>n</w:t>
      </w:r>
      <w:r w:rsidR="00782FCA" w:rsidRPr="00E807DF">
        <w:rPr>
          <w:rFonts w:ascii="Times New Roman" w:hAnsi="Times New Roman"/>
          <w:sz w:val="24"/>
          <w:szCs w:val="24"/>
        </w:rPr>
        <w:t>trol</w:t>
      </w:r>
      <w:r w:rsidR="00782FCA" w:rsidRPr="00E807DF">
        <w:rPr>
          <w:rFonts w:ascii="Times New Roman" w:hAnsi="Times New Roman"/>
          <w:spacing w:val="2"/>
          <w:sz w:val="24"/>
          <w:szCs w:val="24"/>
        </w:rPr>
        <w:t>u</w:t>
      </w:r>
      <w:r w:rsidR="00782FCA" w:rsidRPr="00E807DF">
        <w:rPr>
          <w:rFonts w:ascii="Times New Roman" w:hAnsi="Times New Roman"/>
          <w:spacing w:val="-2"/>
          <w:sz w:val="24"/>
          <w:szCs w:val="24"/>
        </w:rPr>
        <w:t>l</w:t>
      </w:r>
      <w:r w:rsidR="00782FCA" w:rsidRPr="00E807DF">
        <w:rPr>
          <w:rFonts w:ascii="Times New Roman" w:hAnsi="Times New Roman"/>
          <w:sz w:val="24"/>
          <w:szCs w:val="24"/>
        </w:rPr>
        <w:t>ui</w:t>
      </w:r>
      <w:r w:rsidR="00782FCA" w:rsidRPr="00E807DF">
        <w:rPr>
          <w:rFonts w:ascii="Times New Roman" w:hAnsi="Times New Roman"/>
          <w:spacing w:val="34"/>
          <w:sz w:val="24"/>
          <w:szCs w:val="24"/>
        </w:rPr>
        <w:t xml:space="preserve"> </w:t>
      </w:r>
      <w:r w:rsidR="00782FCA" w:rsidRPr="00E807DF">
        <w:rPr>
          <w:rFonts w:ascii="Times New Roman" w:hAnsi="Times New Roman"/>
          <w:spacing w:val="2"/>
          <w:sz w:val="24"/>
          <w:szCs w:val="24"/>
        </w:rPr>
        <w:t>ac</w:t>
      </w:r>
      <w:r w:rsidR="00782FCA" w:rsidRPr="00E807DF">
        <w:rPr>
          <w:rFonts w:ascii="Times New Roman" w:hAnsi="Times New Roman"/>
          <w:spacing w:val="-2"/>
          <w:sz w:val="24"/>
          <w:szCs w:val="24"/>
        </w:rPr>
        <w:t>t</w:t>
      </w:r>
      <w:r w:rsidR="00782FCA" w:rsidRPr="00E807DF">
        <w:rPr>
          <w:rFonts w:ascii="Times New Roman" w:hAnsi="Times New Roman"/>
          <w:spacing w:val="3"/>
          <w:sz w:val="24"/>
          <w:szCs w:val="24"/>
        </w:rPr>
        <w:t>i</w:t>
      </w:r>
      <w:r w:rsidR="00782FCA" w:rsidRPr="00E807DF">
        <w:rPr>
          <w:rFonts w:ascii="Times New Roman" w:hAnsi="Times New Roman"/>
          <w:spacing w:val="-2"/>
          <w:sz w:val="24"/>
          <w:szCs w:val="24"/>
        </w:rPr>
        <w:t>v</w:t>
      </w:r>
      <w:r w:rsidR="00782FCA" w:rsidRPr="00E807DF">
        <w:rPr>
          <w:rFonts w:ascii="Times New Roman" w:hAnsi="Times New Roman"/>
          <w:sz w:val="24"/>
          <w:szCs w:val="24"/>
        </w:rPr>
        <w:t>it</w:t>
      </w:r>
      <w:r w:rsidR="00B74072" w:rsidRPr="00E807DF">
        <w:rPr>
          <w:rFonts w:ascii="Times New Roman" w:hAnsi="Times New Roman"/>
          <w:spacing w:val="2"/>
          <w:sz w:val="24"/>
          <w:szCs w:val="24"/>
        </w:rPr>
        <w:t>ăț</w:t>
      </w:r>
      <w:r w:rsidR="00782FCA" w:rsidRPr="00E807DF">
        <w:rPr>
          <w:rFonts w:ascii="Times New Roman" w:hAnsi="Times New Roman"/>
          <w:sz w:val="24"/>
          <w:szCs w:val="24"/>
        </w:rPr>
        <w:t>ii</w:t>
      </w:r>
      <w:r w:rsidR="00782FCA" w:rsidRPr="00E807DF">
        <w:rPr>
          <w:rFonts w:ascii="Times New Roman" w:hAnsi="Times New Roman"/>
          <w:spacing w:val="32"/>
          <w:sz w:val="24"/>
          <w:szCs w:val="24"/>
        </w:rPr>
        <w:t xml:space="preserve"> </w:t>
      </w:r>
      <w:r w:rsidR="00B74072" w:rsidRPr="005B2724">
        <w:rPr>
          <w:rFonts w:ascii="Times New Roman" w:hAnsi="Times New Roman"/>
          <w:noProof/>
          <w:sz w:val="24"/>
          <w:szCs w:val="24"/>
        </w:rPr>
        <w:t xml:space="preserve">Autorității </w:t>
      </w:r>
      <w:r w:rsidR="00077323" w:rsidRPr="005B2724">
        <w:rPr>
          <w:rFonts w:ascii="Times New Roman" w:hAnsi="Times New Roman"/>
          <w:noProof/>
          <w:sz w:val="24"/>
          <w:szCs w:val="24"/>
        </w:rPr>
        <w:t>contractante</w:t>
      </w:r>
      <w:r w:rsidR="00B74072" w:rsidRPr="005B2724">
        <w:rPr>
          <w:rFonts w:ascii="Times New Roman" w:hAnsi="Times New Roman"/>
          <w:noProof/>
          <w:sz w:val="24"/>
          <w:szCs w:val="24"/>
        </w:rPr>
        <w:t xml:space="preserve"> </w:t>
      </w:r>
      <w:r w:rsidR="00B74072" w:rsidRPr="00E807DF">
        <w:rPr>
          <w:rFonts w:ascii="Times New Roman" w:hAnsi="Times New Roman"/>
          <w:spacing w:val="-2"/>
          <w:sz w:val="24"/>
          <w:szCs w:val="24"/>
        </w:rPr>
        <w:t>ș</w:t>
      </w:r>
      <w:r w:rsidR="00782FCA" w:rsidRPr="00E807DF">
        <w:rPr>
          <w:rFonts w:ascii="Times New Roman" w:hAnsi="Times New Roman"/>
          <w:sz w:val="24"/>
          <w:szCs w:val="24"/>
        </w:rPr>
        <w:t>i</w:t>
      </w:r>
      <w:r w:rsidR="00782FCA" w:rsidRPr="00E807DF">
        <w:rPr>
          <w:rFonts w:ascii="Times New Roman" w:hAnsi="Times New Roman"/>
          <w:spacing w:val="21"/>
          <w:sz w:val="24"/>
          <w:szCs w:val="24"/>
        </w:rPr>
        <w:t xml:space="preserve"> </w:t>
      </w:r>
      <w:r w:rsidR="00782FCA" w:rsidRPr="00E807DF">
        <w:rPr>
          <w:rFonts w:ascii="Times New Roman" w:hAnsi="Times New Roman"/>
          <w:spacing w:val="-3"/>
          <w:sz w:val="24"/>
          <w:szCs w:val="24"/>
        </w:rPr>
        <w:t>c</w:t>
      </w:r>
      <w:r w:rsidR="00782FCA" w:rsidRPr="00E807DF">
        <w:rPr>
          <w:rFonts w:ascii="Times New Roman" w:hAnsi="Times New Roman"/>
          <w:spacing w:val="2"/>
          <w:sz w:val="24"/>
          <w:szCs w:val="24"/>
        </w:rPr>
        <w:t>ar</w:t>
      </w:r>
      <w:r w:rsidR="00782FCA" w:rsidRPr="00E807DF">
        <w:rPr>
          <w:rFonts w:ascii="Times New Roman" w:hAnsi="Times New Roman"/>
          <w:sz w:val="24"/>
          <w:szCs w:val="24"/>
        </w:rPr>
        <w:t>e</w:t>
      </w:r>
      <w:r w:rsidR="00782FCA" w:rsidRPr="00E807DF">
        <w:rPr>
          <w:rFonts w:ascii="Times New Roman" w:hAnsi="Times New Roman"/>
          <w:spacing w:val="21"/>
          <w:sz w:val="24"/>
          <w:szCs w:val="24"/>
        </w:rPr>
        <w:t xml:space="preserve"> </w:t>
      </w:r>
      <w:r w:rsidR="00782FCA" w:rsidRPr="00E807DF">
        <w:rPr>
          <w:rFonts w:ascii="Times New Roman" w:hAnsi="Times New Roman"/>
          <w:sz w:val="24"/>
          <w:szCs w:val="24"/>
        </w:rPr>
        <w:t>se</w:t>
      </w:r>
      <w:r w:rsidR="00782FCA" w:rsidRPr="00E807DF">
        <w:rPr>
          <w:rFonts w:ascii="Times New Roman" w:hAnsi="Times New Roman"/>
          <w:spacing w:val="20"/>
          <w:sz w:val="24"/>
          <w:szCs w:val="24"/>
        </w:rPr>
        <w:t xml:space="preserve"> </w:t>
      </w:r>
      <w:r w:rsidR="00782FCA" w:rsidRPr="00E807DF">
        <w:rPr>
          <w:rFonts w:ascii="Times New Roman" w:hAnsi="Times New Roman"/>
          <w:spacing w:val="-2"/>
          <w:sz w:val="24"/>
          <w:szCs w:val="24"/>
        </w:rPr>
        <w:t>d</w:t>
      </w:r>
      <w:r w:rsidR="00782FCA" w:rsidRPr="00E807DF">
        <w:rPr>
          <w:rFonts w:ascii="Times New Roman" w:hAnsi="Times New Roman"/>
          <w:spacing w:val="2"/>
          <w:sz w:val="24"/>
          <w:szCs w:val="24"/>
        </w:rPr>
        <w:t>a</w:t>
      </w:r>
      <w:r w:rsidR="00782FCA" w:rsidRPr="00E807DF">
        <w:rPr>
          <w:rFonts w:ascii="Times New Roman" w:hAnsi="Times New Roman"/>
          <w:spacing w:val="3"/>
          <w:sz w:val="24"/>
          <w:szCs w:val="24"/>
        </w:rPr>
        <w:t>t</w:t>
      </w:r>
      <w:r w:rsidR="00782FCA" w:rsidRPr="00E807DF">
        <w:rPr>
          <w:rFonts w:ascii="Times New Roman" w:hAnsi="Times New Roman"/>
          <w:sz w:val="24"/>
          <w:szCs w:val="24"/>
        </w:rPr>
        <w:t>or</w:t>
      </w:r>
      <w:r w:rsidR="00782FCA" w:rsidRPr="00E807DF">
        <w:rPr>
          <w:rFonts w:ascii="Times New Roman" w:hAnsi="Times New Roman"/>
          <w:spacing w:val="-3"/>
          <w:sz w:val="24"/>
          <w:szCs w:val="24"/>
        </w:rPr>
        <w:t>e</w:t>
      </w:r>
      <w:r w:rsidR="00782FCA" w:rsidRPr="00E807DF">
        <w:rPr>
          <w:rFonts w:ascii="Times New Roman" w:hAnsi="Times New Roman"/>
          <w:spacing w:val="2"/>
          <w:sz w:val="24"/>
          <w:szCs w:val="24"/>
        </w:rPr>
        <w:t>a</w:t>
      </w:r>
      <w:r w:rsidR="00782FCA" w:rsidRPr="00E807DF">
        <w:rPr>
          <w:rFonts w:ascii="Times New Roman" w:hAnsi="Times New Roman"/>
          <w:sz w:val="24"/>
          <w:szCs w:val="24"/>
        </w:rPr>
        <w:t>z</w:t>
      </w:r>
      <w:r w:rsidR="00B74072" w:rsidRPr="00E807DF">
        <w:rPr>
          <w:rFonts w:ascii="Times New Roman" w:hAnsi="Times New Roman"/>
          <w:sz w:val="24"/>
          <w:szCs w:val="24"/>
        </w:rPr>
        <w:t>ă</w:t>
      </w:r>
      <w:r w:rsidR="00782FCA" w:rsidRPr="00E807DF">
        <w:rPr>
          <w:rFonts w:ascii="Times New Roman" w:hAnsi="Times New Roman"/>
          <w:spacing w:val="31"/>
          <w:sz w:val="24"/>
          <w:szCs w:val="24"/>
        </w:rPr>
        <w:t xml:space="preserve"> </w:t>
      </w:r>
      <w:r w:rsidR="00782FCA" w:rsidRPr="00E807DF">
        <w:rPr>
          <w:rFonts w:ascii="Times New Roman" w:hAnsi="Times New Roman"/>
          <w:sz w:val="24"/>
          <w:szCs w:val="24"/>
        </w:rPr>
        <w:t>culp</w:t>
      </w:r>
      <w:r w:rsidR="00782FCA" w:rsidRPr="00E807DF">
        <w:rPr>
          <w:rFonts w:ascii="Times New Roman" w:hAnsi="Times New Roman"/>
          <w:spacing w:val="2"/>
          <w:sz w:val="24"/>
          <w:szCs w:val="24"/>
        </w:rPr>
        <w:t>e</w:t>
      </w:r>
      <w:r w:rsidR="00782FCA" w:rsidRPr="00E807DF">
        <w:rPr>
          <w:rFonts w:ascii="Times New Roman" w:hAnsi="Times New Roman"/>
          <w:sz w:val="24"/>
          <w:szCs w:val="24"/>
        </w:rPr>
        <w:t>i</w:t>
      </w:r>
      <w:r w:rsidR="00782FCA" w:rsidRPr="00E807DF">
        <w:rPr>
          <w:rFonts w:ascii="Times New Roman" w:hAnsi="Times New Roman"/>
          <w:spacing w:val="24"/>
          <w:sz w:val="24"/>
          <w:szCs w:val="24"/>
        </w:rPr>
        <w:t xml:space="preserve"> </w:t>
      </w:r>
      <w:r w:rsidRPr="00E807DF">
        <w:rPr>
          <w:rFonts w:ascii="Times New Roman" w:hAnsi="Times New Roman"/>
          <w:spacing w:val="2"/>
          <w:sz w:val="24"/>
          <w:szCs w:val="24"/>
        </w:rPr>
        <w:t>Executant</w:t>
      </w:r>
      <w:r w:rsidR="00B74072" w:rsidRPr="00E807DF">
        <w:rPr>
          <w:rFonts w:ascii="Times New Roman" w:hAnsi="Times New Roman"/>
          <w:spacing w:val="2"/>
          <w:sz w:val="24"/>
          <w:szCs w:val="24"/>
        </w:rPr>
        <w:t>ului</w:t>
      </w:r>
      <w:r w:rsidR="00782FCA" w:rsidRPr="00E807DF">
        <w:rPr>
          <w:rFonts w:ascii="Times New Roman" w:hAnsi="Times New Roman"/>
          <w:spacing w:val="39"/>
          <w:sz w:val="24"/>
          <w:szCs w:val="24"/>
        </w:rPr>
        <w:t xml:space="preserve"> </w:t>
      </w:r>
      <w:r w:rsidR="00B74072" w:rsidRPr="00E807DF">
        <w:rPr>
          <w:rFonts w:ascii="Times New Roman" w:hAnsi="Times New Roman"/>
          <w:spacing w:val="-4"/>
          <w:w w:val="102"/>
          <w:sz w:val="24"/>
          <w:szCs w:val="24"/>
        </w:rPr>
        <w:t>ș</w:t>
      </w:r>
      <w:r w:rsidR="00782FCA" w:rsidRPr="00E807DF">
        <w:rPr>
          <w:rFonts w:ascii="Times New Roman" w:hAnsi="Times New Roman"/>
          <w:w w:val="102"/>
          <w:sz w:val="24"/>
          <w:szCs w:val="24"/>
        </w:rPr>
        <w:t xml:space="preserve">i </w:t>
      </w:r>
      <w:r w:rsidR="00782FCA" w:rsidRPr="00E807DF">
        <w:rPr>
          <w:rFonts w:ascii="Times New Roman" w:hAnsi="Times New Roman"/>
          <w:spacing w:val="-2"/>
          <w:sz w:val="24"/>
          <w:szCs w:val="24"/>
        </w:rPr>
        <w:t>s</w:t>
      </w:r>
      <w:r w:rsidR="00782FCA" w:rsidRPr="00E807DF">
        <w:rPr>
          <w:rFonts w:ascii="Times New Roman" w:hAnsi="Times New Roman"/>
          <w:sz w:val="24"/>
          <w:szCs w:val="24"/>
        </w:rPr>
        <w:t>e</w:t>
      </w:r>
      <w:r w:rsidR="00782FCA" w:rsidRPr="00E807DF">
        <w:rPr>
          <w:rFonts w:ascii="Times New Roman" w:hAnsi="Times New Roman"/>
          <w:spacing w:val="3"/>
          <w:sz w:val="24"/>
          <w:szCs w:val="24"/>
        </w:rPr>
        <w:t xml:space="preserve"> </w:t>
      </w:r>
      <w:r w:rsidR="00782FCA" w:rsidRPr="00E807DF">
        <w:rPr>
          <w:rFonts w:ascii="Times New Roman" w:hAnsi="Times New Roman"/>
          <w:sz w:val="24"/>
          <w:szCs w:val="24"/>
        </w:rPr>
        <w:t>ob</w:t>
      </w:r>
      <w:r w:rsidR="00782FCA" w:rsidRPr="00E807DF">
        <w:rPr>
          <w:rFonts w:ascii="Times New Roman" w:hAnsi="Times New Roman"/>
          <w:spacing w:val="3"/>
          <w:sz w:val="24"/>
          <w:szCs w:val="24"/>
        </w:rPr>
        <w:t>l</w:t>
      </w:r>
      <w:r w:rsidR="00782FCA" w:rsidRPr="00E807DF">
        <w:rPr>
          <w:rFonts w:ascii="Times New Roman" w:hAnsi="Times New Roman"/>
          <w:sz w:val="24"/>
          <w:szCs w:val="24"/>
        </w:rPr>
        <w:t>i</w:t>
      </w:r>
      <w:r w:rsidR="00782FCA" w:rsidRPr="00E807DF">
        <w:rPr>
          <w:rFonts w:ascii="Times New Roman" w:hAnsi="Times New Roman"/>
          <w:spacing w:val="-2"/>
          <w:sz w:val="24"/>
          <w:szCs w:val="24"/>
        </w:rPr>
        <w:t>g</w:t>
      </w:r>
      <w:r w:rsidR="00B74072" w:rsidRPr="00E807DF">
        <w:rPr>
          <w:rFonts w:ascii="Times New Roman" w:hAnsi="Times New Roman"/>
          <w:sz w:val="24"/>
          <w:szCs w:val="24"/>
        </w:rPr>
        <w:t>ă</w:t>
      </w:r>
      <w:r w:rsidR="00782FCA" w:rsidRPr="00E807DF">
        <w:rPr>
          <w:rFonts w:ascii="Times New Roman" w:hAnsi="Times New Roman"/>
          <w:spacing w:val="8"/>
          <w:sz w:val="24"/>
          <w:szCs w:val="24"/>
        </w:rPr>
        <w:t xml:space="preserve"> </w:t>
      </w:r>
      <w:r w:rsidR="00782FCA" w:rsidRPr="00E807DF">
        <w:rPr>
          <w:rFonts w:ascii="Times New Roman" w:hAnsi="Times New Roman"/>
          <w:spacing w:val="3"/>
          <w:sz w:val="24"/>
          <w:szCs w:val="24"/>
        </w:rPr>
        <w:t>l</w:t>
      </w:r>
      <w:r w:rsidR="00782FCA" w:rsidRPr="00E807DF">
        <w:rPr>
          <w:rFonts w:ascii="Times New Roman" w:hAnsi="Times New Roman"/>
          <w:sz w:val="24"/>
          <w:szCs w:val="24"/>
        </w:rPr>
        <w:t xml:space="preserve">a </w:t>
      </w:r>
      <w:r w:rsidR="00B74072" w:rsidRPr="00E807DF">
        <w:rPr>
          <w:rFonts w:ascii="Times New Roman" w:hAnsi="Times New Roman"/>
          <w:spacing w:val="-2"/>
          <w:sz w:val="24"/>
          <w:szCs w:val="24"/>
        </w:rPr>
        <w:t>î</w:t>
      </w:r>
      <w:r w:rsidR="00782FCA" w:rsidRPr="00E807DF">
        <w:rPr>
          <w:rFonts w:ascii="Times New Roman" w:hAnsi="Times New Roman"/>
          <w:sz w:val="24"/>
          <w:szCs w:val="24"/>
        </w:rPr>
        <w:t>nd</w:t>
      </w:r>
      <w:r w:rsidR="00782FCA" w:rsidRPr="00E807DF">
        <w:rPr>
          <w:rFonts w:ascii="Times New Roman" w:hAnsi="Times New Roman"/>
          <w:spacing w:val="4"/>
          <w:sz w:val="24"/>
          <w:szCs w:val="24"/>
        </w:rPr>
        <w:t>e</w:t>
      </w:r>
      <w:r w:rsidR="00782FCA" w:rsidRPr="00E807DF">
        <w:rPr>
          <w:rFonts w:ascii="Times New Roman" w:hAnsi="Times New Roman"/>
          <w:spacing w:val="-2"/>
          <w:sz w:val="24"/>
          <w:szCs w:val="24"/>
        </w:rPr>
        <w:t>p</w:t>
      </w:r>
      <w:r w:rsidR="00782FCA" w:rsidRPr="00E807DF">
        <w:rPr>
          <w:rFonts w:ascii="Times New Roman" w:hAnsi="Times New Roman"/>
          <w:sz w:val="24"/>
          <w:szCs w:val="24"/>
        </w:rPr>
        <w:t>lin</w:t>
      </w:r>
      <w:r w:rsidR="00782FCA" w:rsidRPr="00E807DF">
        <w:rPr>
          <w:rFonts w:ascii="Times New Roman" w:hAnsi="Times New Roman"/>
          <w:spacing w:val="3"/>
          <w:sz w:val="24"/>
          <w:szCs w:val="24"/>
        </w:rPr>
        <w:t>i</w:t>
      </w:r>
      <w:r w:rsidR="00782FCA" w:rsidRPr="00E807DF">
        <w:rPr>
          <w:rFonts w:ascii="Times New Roman" w:hAnsi="Times New Roman"/>
          <w:sz w:val="24"/>
          <w:szCs w:val="24"/>
        </w:rPr>
        <w:t>r</w:t>
      </w:r>
      <w:r w:rsidR="00782FCA" w:rsidRPr="00E807DF">
        <w:rPr>
          <w:rFonts w:ascii="Times New Roman" w:hAnsi="Times New Roman"/>
          <w:spacing w:val="-3"/>
          <w:sz w:val="24"/>
          <w:szCs w:val="24"/>
        </w:rPr>
        <w:t>e</w:t>
      </w:r>
      <w:r w:rsidR="00782FCA" w:rsidRPr="00E807DF">
        <w:rPr>
          <w:rFonts w:ascii="Times New Roman" w:hAnsi="Times New Roman"/>
          <w:sz w:val="24"/>
          <w:szCs w:val="24"/>
        </w:rPr>
        <w:t>a</w:t>
      </w:r>
      <w:r w:rsidR="00782FCA" w:rsidRPr="00E807DF">
        <w:rPr>
          <w:rFonts w:ascii="Times New Roman" w:hAnsi="Times New Roman"/>
          <w:spacing w:val="18"/>
          <w:sz w:val="24"/>
          <w:szCs w:val="24"/>
        </w:rPr>
        <w:t xml:space="preserve"> </w:t>
      </w:r>
      <w:r w:rsidR="00782FCA" w:rsidRPr="00E807DF">
        <w:rPr>
          <w:rFonts w:ascii="Times New Roman" w:hAnsi="Times New Roman"/>
          <w:spacing w:val="3"/>
          <w:sz w:val="24"/>
          <w:szCs w:val="24"/>
        </w:rPr>
        <w:t>m</w:t>
      </w:r>
      <w:r w:rsidR="00B74072" w:rsidRPr="00E807DF">
        <w:rPr>
          <w:rFonts w:ascii="Times New Roman" w:hAnsi="Times New Roman"/>
          <w:spacing w:val="2"/>
          <w:sz w:val="24"/>
          <w:szCs w:val="24"/>
        </w:rPr>
        <w:t>ă</w:t>
      </w:r>
      <w:r w:rsidR="00782FCA" w:rsidRPr="00E807DF">
        <w:rPr>
          <w:rFonts w:ascii="Times New Roman" w:hAnsi="Times New Roman"/>
          <w:sz w:val="24"/>
          <w:szCs w:val="24"/>
        </w:rPr>
        <w:t>sur</w:t>
      </w:r>
      <w:r w:rsidR="00782FCA" w:rsidRPr="00E807DF">
        <w:rPr>
          <w:rFonts w:ascii="Times New Roman" w:hAnsi="Times New Roman"/>
          <w:spacing w:val="-2"/>
          <w:sz w:val="24"/>
          <w:szCs w:val="24"/>
        </w:rPr>
        <w:t>i</w:t>
      </w:r>
      <w:r w:rsidR="00782FCA" w:rsidRPr="00E807DF">
        <w:rPr>
          <w:rFonts w:ascii="Times New Roman" w:hAnsi="Times New Roman"/>
          <w:sz w:val="24"/>
          <w:szCs w:val="24"/>
        </w:rPr>
        <w:t>lor</w:t>
      </w:r>
      <w:r w:rsidR="00782FCA" w:rsidRPr="00E807DF">
        <w:rPr>
          <w:rFonts w:ascii="Times New Roman" w:hAnsi="Times New Roman"/>
          <w:spacing w:val="15"/>
          <w:sz w:val="24"/>
          <w:szCs w:val="24"/>
        </w:rPr>
        <w:t xml:space="preserve"> </w:t>
      </w:r>
      <w:r w:rsidR="00782FCA" w:rsidRPr="00E807DF">
        <w:rPr>
          <w:rFonts w:ascii="Times New Roman" w:hAnsi="Times New Roman"/>
          <w:sz w:val="24"/>
          <w:szCs w:val="24"/>
        </w:rPr>
        <w:t>dispuse</w:t>
      </w:r>
      <w:r w:rsidR="00782FCA" w:rsidRPr="00E807DF">
        <w:rPr>
          <w:rFonts w:ascii="Times New Roman" w:hAnsi="Times New Roman"/>
          <w:spacing w:val="12"/>
          <w:sz w:val="24"/>
          <w:szCs w:val="24"/>
        </w:rPr>
        <w:t xml:space="preserve"> </w:t>
      </w:r>
      <w:r w:rsidR="00782FCA" w:rsidRPr="00E807DF">
        <w:rPr>
          <w:rFonts w:ascii="Times New Roman" w:hAnsi="Times New Roman"/>
          <w:spacing w:val="-2"/>
          <w:sz w:val="24"/>
          <w:szCs w:val="24"/>
        </w:rPr>
        <w:t>d</w:t>
      </w:r>
      <w:r w:rsidR="00782FCA" w:rsidRPr="00E807DF">
        <w:rPr>
          <w:rFonts w:ascii="Times New Roman" w:hAnsi="Times New Roman"/>
          <w:sz w:val="24"/>
          <w:szCs w:val="24"/>
        </w:rPr>
        <w:t>e</w:t>
      </w:r>
      <w:r w:rsidR="00782FCA" w:rsidRPr="00E807DF">
        <w:rPr>
          <w:rFonts w:ascii="Times New Roman" w:hAnsi="Times New Roman"/>
          <w:spacing w:val="1"/>
          <w:sz w:val="24"/>
          <w:szCs w:val="24"/>
        </w:rPr>
        <w:t xml:space="preserve"> </w:t>
      </w:r>
      <w:r w:rsidR="00782FCA" w:rsidRPr="00E807DF">
        <w:rPr>
          <w:rFonts w:ascii="Times New Roman" w:hAnsi="Times New Roman"/>
          <w:sz w:val="24"/>
          <w:szCs w:val="24"/>
        </w:rPr>
        <w:t>a</w:t>
      </w:r>
      <w:r w:rsidR="00782FCA" w:rsidRPr="00E807DF">
        <w:rPr>
          <w:rFonts w:ascii="Times New Roman" w:hAnsi="Times New Roman"/>
          <w:spacing w:val="2"/>
          <w:sz w:val="24"/>
          <w:szCs w:val="24"/>
        </w:rPr>
        <w:t>c</w:t>
      </w:r>
      <w:r w:rsidR="00782FCA" w:rsidRPr="00E807DF">
        <w:rPr>
          <w:rFonts w:ascii="Times New Roman" w:hAnsi="Times New Roman"/>
          <w:spacing w:val="-3"/>
          <w:sz w:val="24"/>
          <w:szCs w:val="24"/>
        </w:rPr>
        <w:t>e</w:t>
      </w:r>
      <w:r w:rsidR="00782FCA" w:rsidRPr="00E807DF">
        <w:rPr>
          <w:rFonts w:ascii="Times New Roman" w:hAnsi="Times New Roman"/>
          <w:spacing w:val="2"/>
          <w:sz w:val="24"/>
          <w:szCs w:val="24"/>
        </w:rPr>
        <w:t>s</w:t>
      </w:r>
      <w:r w:rsidR="00782FCA" w:rsidRPr="00E807DF">
        <w:rPr>
          <w:rFonts w:ascii="Times New Roman" w:hAnsi="Times New Roman"/>
          <w:sz w:val="24"/>
          <w:szCs w:val="24"/>
        </w:rPr>
        <w:t>te</w:t>
      </w:r>
      <w:r w:rsidR="00782FCA" w:rsidRPr="00E807DF">
        <w:rPr>
          <w:rFonts w:ascii="Times New Roman" w:hAnsi="Times New Roman"/>
          <w:spacing w:val="13"/>
          <w:sz w:val="24"/>
          <w:szCs w:val="24"/>
        </w:rPr>
        <w:t xml:space="preserve"> </w:t>
      </w:r>
      <w:r w:rsidR="00782FCA" w:rsidRPr="00E807DF">
        <w:rPr>
          <w:rFonts w:ascii="Times New Roman" w:hAnsi="Times New Roman"/>
          <w:sz w:val="24"/>
          <w:szCs w:val="24"/>
        </w:rPr>
        <w:t>or</w:t>
      </w:r>
      <w:r w:rsidR="00782FCA" w:rsidRPr="00E807DF">
        <w:rPr>
          <w:rFonts w:ascii="Times New Roman" w:hAnsi="Times New Roman"/>
          <w:spacing w:val="-5"/>
          <w:sz w:val="24"/>
          <w:szCs w:val="24"/>
        </w:rPr>
        <w:t>g</w:t>
      </w:r>
      <w:r w:rsidR="00782FCA" w:rsidRPr="00E807DF">
        <w:rPr>
          <w:rFonts w:ascii="Times New Roman" w:hAnsi="Times New Roman"/>
          <w:spacing w:val="2"/>
          <w:sz w:val="24"/>
          <w:szCs w:val="24"/>
        </w:rPr>
        <w:t>a</w:t>
      </w:r>
      <w:r w:rsidR="00782FCA" w:rsidRPr="00E807DF">
        <w:rPr>
          <w:rFonts w:ascii="Times New Roman" w:hAnsi="Times New Roman"/>
          <w:sz w:val="24"/>
          <w:szCs w:val="24"/>
        </w:rPr>
        <w:t>ne</w:t>
      </w:r>
      <w:r w:rsidR="00782FCA" w:rsidRPr="00E807DF">
        <w:rPr>
          <w:rFonts w:ascii="Times New Roman" w:hAnsi="Times New Roman"/>
          <w:spacing w:val="10"/>
          <w:sz w:val="24"/>
          <w:szCs w:val="24"/>
        </w:rPr>
        <w:t xml:space="preserve"> </w:t>
      </w:r>
      <w:r w:rsidR="00782FCA" w:rsidRPr="00E807DF">
        <w:rPr>
          <w:rFonts w:ascii="Times New Roman" w:hAnsi="Times New Roman"/>
          <w:sz w:val="24"/>
          <w:szCs w:val="24"/>
        </w:rPr>
        <w:t>prin</w:t>
      </w:r>
      <w:r w:rsidR="00782FCA" w:rsidRPr="00E807DF">
        <w:rPr>
          <w:rFonts w:ascii="Times New Roman" w:hAnsi="Times New Roman"/>
          <w:spacing w:val="3"/>
          <w:sz w:val="24"/>
          <w:szCs w:val="24"/>
        </w:rPr>
        <w:t xml:space="preserve"> </w:t>
      </w:r>
      <w:r w:rsidR="00782FCA" w:rsidRPr="00E807DF">
        <w:rPr>
          <w:rFonts w:ascii="Times New Roman" w:hAnsi="Times New Roman"/>
          <w:spacing w:val="2"/>
          <w:sz w:val="24"/>
          <w:szCs w:val="24"/>
        </w:rPr>
        <w:t>ac</w:t>
      </w:r>
      <w:r w:rsidR="00782FCA" w:rsidRPr="00E807DF">
        <w:rPr>
          <w:rFonts w:ascii="Times New Roman" w:hAnsi="Times New Roman"/>
          <w:spacing w:val="-4"/>
          <w:sz w:val="24"/>
          <w:szCs w:val="24"/>
        </w:rPr>
        <w:t>t</w:t>
      </w:r>
      <w:r w:rsidR="00782FCA" w:rsidRPr="00E807DF">
        <w:rPr>
          <w:rFonts w:ascii="Times New Roman" w:hAnsi="Times New Roman"/>
          <w:spacing w:val="4"/>
          <w:sz w:val="24"/>
          <w:szCs w:val="24"/>
        </w:rPr>
        <w:t>e</w:t>
      </w:r>
      <w:r w:rsidR="00782FCA" w:rsidRPr="00E807DF">
        <w:rPr>
          <w:rFonts w:ascii="Times New Roman" w:hAnsi="Times New Roman"/>
          <w:spacing w:val="-2"/>
          <w:sz w:val="24"/>
          <w:szCs w:val="24"/>
        </w:rPr>
        <w:t>l</w:t>
      </w:r>
      <w:r w:rsidR="00782FCA" w:rsidRPr="00E807DF">
        <w:rPr>
          <w:rFonts w:ascii="Times New Roman" w:hAnsi="Times New Roman"/>
          <w:sz w:val="24"/>
          <w:szCs w:val="24"/>
        </w:rPr>
        <w:t>e</w:t>
      </w:r>
      <w:r w:rsidR="00782FCA" w:rsidRPr="00E807DF">
        <w:rPr>
          <w:rFonts w:ascii="Times New Roman" w:hAnsi="Times New Roman"/>
          <w:spacing w:val="9"/>
          <w:sz w:val="24"/>
          <w:szCs w:val="24"/>
        </w:rPr>
        <w:t xml:space="preserve"> </w:t>
      </w:r>
      <w:r w:rsidR="00782FCA" w:rsidRPr="00E807DF">
        <w:rPr>
          <w:rFonts w:ascii="Times New Roman" w:hAnsi="Times New Roman"/>
          <w:spacing w:val="-2"/>
          <w:sz w:val="24"/>
          <w:szCs w:val="24"/>
        </w:rPr>
        <w:t>d</w:t>
      </w:r>
      <w:r w:rsidR="00782FCA" w:rsidRPr="00E807DF">
        <w:rPr>
          <w:rFonts w:ascii="Times New Roman" w:hAnsi="Times New Roman"/>
          <w:sz w:val="24"/>
          <w:szCs w:val="24"/>
        </w:rPr>
        <w:t>e</w:t>
      </w:r>
      <w:r w:rsidR="00782FCA" w:rsidRPr="00E807DF">
        <w:rPr>
          <w:rFonts w:ascii="Times New Roman" w:hAnsi="Times New Roman"/>
          <w:spacing w:val="3"/>
          <w:sz w:val="24"/>
          <w:szCs w:val="24"/>
        </w:rPr>
        <w:t xml:space="preserve"> </w:t>
      </w:r>
      <w:r w:rsidR="00782FCA" w:rsidRPr="00E807DF">
        <w:rPr>
          <w:rFonts w:ascii="Times New Roman" w:hAnsi="Times New Roman"/>
          <w:spacing w:val="2"/>
          <w:sz w:val="24"/>
          <w:szCs w:val="24"/>
        </w:rPr>
        <w:t>c</w:t>
      </w:r>
      <w:r w:rsidR="00782FCA" w:rsidRPr="00E807DF">
        <w:rPr>
          <w:rFonts w:ascii="Times New Roman" w:hAnsi="Times New Roman"/>
          <w:sz w:val="24"/>
          <w:szCs w:val="24"/>
        </w:rPr>
        <w:t>on</w:t>
      </w:r>
      <w:r w:rsidR="00782FCA" w:rsidRPr="00E807DF">
        <w:rPr>
          <w:rFonts w:ascii="Times New Roman" w:hAnsi="Times New Roman"/>
          <w:spacing w:val="-2"/>
          <w:sz w:val="24"/>
          <w:szCs w:val="24"/>
        </w:rPr>
        <w:t>t</w:t>
      </w:r>
      <w:r w:rsidR="00782FCA" w:rsidRPr="00E807DF">
        <w:rPr>
          <w:rFonts w:ascii="Times New Roman" w:hAnsi="Times New Roman"/>
          <w:sz w:val="24"/>
          <w:szCs w:val="24"/>
        </w:rPr>
        <w:t>rol</w:t>
      </w:r>
      <w:r w:rsidR="00782FCA" w:rsidRPr="00E807DF">
        <w:rPr>
          <w:rFonts w:ascii="Times New Roman" w:hAnsi="Times New Roman"/>
          <w:spacing w:val="10"/>
          <w:sz w:val="24"/>
          <w:szCs w:val="24"/>
        </w:rPr>
        <w:t xml:space="preserve"> </w:t>
      </w:r>
      <w:r w:rsidR="00B74072" w:rsidRPr="00E807DF">
        <w:rPr>
          <w:rFonts w:ascii="Times New Roman" w:hAnsi="Times New Roman"/>
          <w:sz w:val="24"/>
          <w:szCs w:val="24"/>
        </w:rPr>
        <w:t>î</w:t>
      </w:r>
      <w:r w:rsidR="00782FCA" w:rsidRPr="00E807DF">
        <w:rPr>
          <w:rFonts w:ascii="Times New Roman" w:hAnsi="Times New Roman"/>
          <w:sz w:val="24"/>
          <w:szCs w:val="24"/>
        </w:rPr>
        <w:t>n</w:t>
      </w:r>
      <w:r w:rsidR="00782FCA" w:rsidRPr="00E807DF">
        <w:rPr>
          <w:rFonts w:ascii="Times New Roman" w:hAnsi="Times New Roman"/>
          <w:spacing w:val="2"/>
          <w:sz w:val="24"/>
          <w:szCs w:val="24"/>
        </w:rPr>
        <w:t>c</w:t>
      </w:r>
      <w:r w:rsidR="00782FCA" w:rsidRPr="00E807DF">
        <w:rPr>
          <w:rFonts w:ascii="Times New Roman" w:hAnsi="Times New Roman"/>
          <w:spacing w:val="-2"/>
          <w:sz w:val="24"/>
          <w:szCs w:val="24"/>
        </w:rPr>
        <w:t>h</w:t>
      </w:r>
      <w:r w:rsidR="00782FCA" w:rsidRPr="00E807DF">
        <w:rPr>
          <w:rFonts w:ascii="Times New Roman" w:hAnsi="Times New Roman"/>
          <w:spacing w:val="2"/>
          <w:sz w:val="24"/>
          <w:szCs w:val="24"/>
        </w:rPr>
        <w:t>e</w:t>
      </w:r>
      <w:r w:rsidR="00782FCA" w:rsidRPr="00E807DF">
        <w:rPr>
          <w:rFonts w:ascii="Times New Roman" w:hAnsi="Times New Roman"/>
          <w:spacing w:val="-2"/>
          <w:sz w:val="24"/>
          <w:szCs w:val="24"/>
        </w:rPr>
        <w:t>i</w:t>
      </w:r>
      <w:r w:rsidR="00782FCA" w:rsidRPr="00E807DF">
        <w:rPr>
          <w:rFonts w:ascii="Times New Roman" w:hAnsi="Times New Roman"/>
          <w:spacing w:val="2"/>
          <w:sz w:val="24"/>
          <w:szCs w:val="24"/>
        </w:rPr>
        <w:t>a</w:t>
      </w:r>
      <w:r w:rsidR="00782FCA" w:rsidRPr="00E807DF">
        <w:rPr>
          <w:rFonts w:ascii="Times New Roman" w:hAnsi="Times New Roman"/>
          <w:sz w:val="24"/>
          <w:szCs w:val="24"/>
        </w:rPr>
        <w:t>t</w:t>
      </w:r>
      <w:r w:rsidR="00782FCA" w:rsidRPr="00E807DF">
        <w:rPr>
          <w:rFonts w:ascii="Times New Roman" w:hAnsi="Times New Roman"/>
          <w:spacing w:val="-3"/>
          <w:sz w:val="24"/>
          <w:szCs w:val="24"/>
        </w:rPr>
        <w:t>e</w:t>
      </w:r>
      <w:r w:rsidR="00782FCA" w:rsidRPr="00E807DF">
        <w:rPr>
          <w:rFonts w:ascii="Times New Roman" w:hAnsi="Times New Roman"/>
          <w:sz w:val="24"/>
          <w:szCs w:val="24"/>
        </w:rPr>
        <w:t>,</w:t>
      </w:r>
      <w:r w:rsidR="00782FCA" w:rsidRPr="00E807DF">
        <w:rPr>
          <w:rFonts w:ascii="Times New Roman" w:hAnsi="Times New Roman"/>
          <w:spacing w:val="17"/>
          <w:sz w:val="24"/>
          <w:szCs w:val="24"/>
        </w:rPr>
        <w:t xml:space="preserve"> </w:t>
      </w:r>
      <w:r w:rsidR="00B74072" w:rsidRPr="00E807DF">
        <w:rPr>
          <w:rFonts w:ascii="Times New Roman" w:hAnsi="Times New Roman"/>
          <w:w w:val="102"/>
          <w:sz w:val="24"/>
          <w:szCs w:val="24"/>
        </w:rPr>
        <w:t>î</w:t>
      </w:r>
      <w:r w:rsidR="00782FCA" w:rsidRPr="00E807DF">
        <w:rPr>
          <w:rFonts w:ascii="Times New Roman" w:hAnsi="Times New Roman"/>
          <w:w w:val="102"/>
          <w:sz w:val="24"/>
          <w:szCs w:val="24"/>
        </w:rPr>
        <w:t xml:space="preserve">n </w:t>
      </w:r>
      <w:r w:rsidR="00782FCA" w:rsidRPr="00E807DF">
        <w:rPr>
          <w:rFonts w:ascii="Times New Roman" w:hAnsi="Times New Roman"/>
          <w:sz w:val="24"/>
          <w:szCs w:val="24"/>
        </w:rPr>
        <w:t>t</w:t>
      </w:r>
      <w:r w:rsidR="00782FCA" w:rsidRPr="00E807DF">
        <w:rPr>
          <w:rFonts w:ascii="Times New Roman" w:hAnsi="Times New Roman"/>
          <w:spacing w:val="2"/>
          <w:sz w:val="24"/>
          <w:szCs w:val="24"/>
        </w:rPr>
        <w:t>e</w:t>
      </w:r>
      <w:r w:rsidR="00782FCA" w:rsidRPr="00E807DF">
        <w:rPr>
          <w:rFonts w:ascii="Times New Roman" w:hAnsi="Times New Roman"/>
          <w:sz w:val="24"/>
          <w:szCs w:val="24"/>
        </w:rPr>
        <w:t>rm</w:t>
      </w:r>
      <w:r w:rsidR="00782FCA" w:rsidRPr="00E807DF">
        <w:rPr>
          <w:rFonts w:ascii="Times New Roman" w:hAnsi="Times New Roman"/>
          <w:spacing w:val="2"/>
          <w:sz w:val="24"/>
          <w:szCs w:val="24"/>
        </w:rPr>
        <w:t>e</w:t>
      </w:r>
      <w:r w:rsidR="00782FCA" w:rsidRPr="00E807DF">
        <w:rPr>
          <w:rFonts w:ascii="Times New Roman" w:hAnsi="Times New Roman"/>
          <w:spacing w:val="-2"/>
          <w:sz w:val="24"/>
          <w:szCs w:val="24"/>
        </w:rPr>
        <w:t>n</w:t>
      </w:r>
      <w:r w:rsidR="00782FCA" w:rsidRPr="00E807DF">
        <w:rPr>
          <w:rFonts w:ascii="Times New Roman" w:hAnsi="Times New Roman"/>
          <w:spacing w:val="2"/>
          <w:sz w:val="24"/>
          <w:szCs w:val="24"/>
        </w:rPr>
        <w:t>e</w:t>
      </w:r>
      <w:r w:rsidR="00782FCA" w:rsidRPr="00E807DF">
        <w:rPr>
          <w:rFonts w:ascii="Times New Roman" w:hAnsi="Times New Roman"/>
          <w:sz w:val="24"/>
          <w:szCs w:val="24"/>
        </w:rPr>
        <w:t>le</w:t>
      </w:r>
      <w:r w:rsidR="00782FCA" w:rsidRPr="00E807DF">
        <w:rPr>
          <w:rFonts w:ascii="Times New Roman" w:hAnsi="Times New Roman"/>
          <w:spacing w:val="18"/>
          <w:sz w:val="24"/>
          <w:szCs w:val="24"/>
        </w:rPr>
        <w:t xml:space="preserve"> </w:t>
      </w:r>
      <w:r w:rsidR="00782FCA" w:rsidRPr="00E807DF">
        <w:rPr>
          <w:rFonts w:ascii="Times New Roman" w:hAnsi="Times New Roman"/>
          <w:w w:val="102"/>
          <w:sz w:val="24"/>
          <w:szCs w:val="24"/>
        </w:rPr>
        <w:t>pr</w:t>
      </w:r>
      <w:r w:rsidR="00782FCA" w:rsidRPr="00E807DF">
        <w:rPr>
          <w:rFonts w:ascii="Times New Roman" w:hAnsi="Times New Roman"/>
          <w:spacing w:val="2"/>
          <w:w w:val="102"/>
          <w:sz w:val="24"/>
          <w:szCs w:val="24"/>
        </w:rPr>
        <w:t>e</w:t>
      </w:r>
      <w:r w:rsidR="00782FCA" w:rsidRPr="00E807DF">
        <w:rPr>
          <w:rFonts w:ascii="Times New Roman" w:hAnsi="Times New Roman"/>
          <w:w w:val="102"/>
          <w:sz w:val="24"/>
          <w:szCs w:val="24"/>
        </w:rPr>
        <w:t>v</w:t>
      </w:r>
      <w:r w:rsidR="00B74072" w:rsidRPr="00E807DF">
        <w:rPr>
          <w:rFonts w:ascii="Times New Roman" w:hAnsi="Times New Roman"/>
          <w:w w:val="102"/>
          <w:sz w:val="24"/>
          <w:szCs w:val="24"/>
        </w:rPr>
        <w:t>ă</w:t>
      </w:r>
      <w:r w:rsidR="00782FCA" w:rsidRPr="00E807DF">
        <w:rPr>
          <w:rFonts w:ascii="Times New Roman" w:hAnsi="Times New Roman"/>
          <w:spacing w:val="-3"/>
          <w:w w:val="102"/>
          <w:sz w:val="24"/>
          <w:szCs w:val="24"/>
        </w:rPr>
        <w:t>z</w:t>
      </w:r>
      <w:r w:rsidR="00782FCA" w:rsidRPr="00E807DF">
        <w:rPr>
          <w:rFonts w:ascii="Times New Roman" w:hAnsi="Times New Roman"/>
          <w:spacing w:val="2"/>
          <w:w w:val="102"/>
          <w:sz w:val="24"/>
          <w:szCs w:val="24"/>
        </w:rPr>
        <w:t>u</w:t>
      </w:r>
      <w:r w:rsidR="00782FCA" w:rsidRPr="00E807DF">
        <w:rPr>
          <w:rFonts w:ascii="Times New Roman" w:hAnsi="Times New Roman"/>
          <w:w w:val="102"/>
          <w:sz w:val="24"/>
          <w:szCs w:val="24"/>
        </w:rPr>
        <w:t>te.</w:t>
      </w:r>
    </w:p>
    <w:p w14:paraId="22ACECCF" w14:textId="69DD404F" w:rsidR="005B2724" w:rsidRPr="00E807DF" w:rsidRDefault="005B2724"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sz w:val="24"/>
          <w:szCs w:val="24"/>
        </w:rPr>
      </w:pPr>
      <w:r w:rsidRPr="005B2724">
        <w:rPr>
          <w:rFonts w:ascii="Times New Roman" w:hAnsi="Times New Roman"/>
          <w:sz w:val="24"/>
          <w:szCs w:val="24"/>
        </w:rPr>
        <w:t>Se consideră că Executantul, în măsura în care este posibil (</w:t>
      </w:r>
      <w:proofErr w:type="spellStart"/>
      <w:r w:rsidRPr="005B2724">
        <w:rPr>
          <w:rFonts w:ascii="Times New Roman" w:hAnsi="Times New Roman"/>
          <w:sz w:val="24"/>
          <w:szCs w:val="24"/>
        </w:rPr>
        <w:t>ţinând</w:t>
      </w:r>
      <w:proofErr w:type="spellEnd"/>
      <w:r w:rsidRPr="005B2724">
        <w:rPr>
          <w:rFonts w:ascii="Times New Roman" w:hAnsi="Times New Roman"/>
          <w:sz w:val="24"/>
          <w:szCs w:val="24"/>
        </w:rPr>
        <w:t xml:space="preserve"> cont de costuri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timp), a inspectat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examinat Șantierul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împrejurimile sale, a analizat datele puse la dispoziție de Achizitorului, și că s-a edificat, înainte de depunerea Ofertei, asupra tuturor aspectelor relevante, inclusiv natura solului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subsolului, forma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natura Șantierului, întinderea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natura Lucrărilor, Materialele necesare execuției Lucrărilor, căile de acces la Șantier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în general a </w:t>
      </w:r>
      <w:proofErr w:type="spellStart"/>
      <w:r w:rsidRPr="005B2724">
        <w:rPr>
          <w:rFonts w:ascii="Times New Roman" w:hAnsi="Times New Roman"/>
          <w:sz w:val="24"/>
          <w:szCs w:val="24"/>
        </w:rPr>
        <w:t>obţinut</w:t>
      </w:r>
      <w:proofErr w:type="spellEnd"/>
      <w:r w:rsidRPr="005B2724">
        <w:rPr>
          <w:rFonts w:ascii="Times New Roman" w:hAnsi="Times New Roman"/>
          <w:sz w:val="24"/>
          <w:szCs w:val="24"/>
        </w:rPr>
        <w:t xml:space="preserve"> toate </w:t>
      </w:r>
      <w:proofErr w:type="spellStart"/>
      <w:r w:rsidRPr="005B2724">
        <w:rPr>
          <w:rFonts w:ascii="Times New Roman" w:hAnsi="Times New Roman"/>
          <w:sz w:val="24"/>
          <w:szCs w:val="24"/>
        </w:rPr>
        <w:t>informaţiile</w:t>
      </w:r>
      <w:proofErr w:type="spellEnd"/>
      <w:r w:rsidRPr="005B2724">
        <w:rPr>
          <w:rFonts w:ascii="Times New Roman" w:hAnsi="Times New Roman"/>
          <w:sz w:val="24"/>
          <w:szCs w:val="24"/>
        </w:rPr>
        <w:t xml:space="preserve"> cu privire la riscurile, inclusiv în legătură cu probabilitatea de apariție a acestora,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alte </w:t>
      </w:r>
      <w:proofErr w:type="spellStart"/>
      <w:r w:rsidRPr="005B2724">
        <w:rPr>
          <w:rFonts w:ascii="Times New Roman" w:hAnsi="Times New Roman"/>
          <w:sz w:val="24"/>
          <w:szCs w:val="24"/>
        </w:rPr>
        <w:t>circumstanţe</w:t>
      </w:r>
      <w:proofErr w:type="spellEnd"/>
      <w:r w:rsidRPr="005B2724">
        <w:rPr>
          <w:rFonts w:ascii="Times New Roman" w:hAnsi="Times New Roman"/>
          <w:sz w:val="24"/>
          <w:szCs w:val="24"/>
        </w:rPr>
        <w:t xml:space="preserve"> ce </w:t>
      </w:r>
      <w:proofErr w:type="spellStart"/>
      <w:r w:rsidRPr="005B2724">
        <w:rPr>
          <w:rFonts w:ascii="Times New Roman" w:hAnsi="Times New Roman"/>
          <w:sz w:val="24"/>
          <w:szCs w:val="24"/>
        </w:rPr>
        <w:t>influenţează</w:t>
      </w:r>
      <w:proofErr w:type="spellEnd"/>
      <w:r w:rsidRPr="005B2724">
        <w:rPr>
          <w:rFonts w:ascii="Times New Roman" w:hAnsi="Times New Roman"/>
          <w:sz w:val="24"/>
          <w:szCs w:val="24"/>
        </w:rPr>
        <w:t xml:space="preserve"> sau afectează Oferta.</w:t>
      </w:r>
    </w:p>
    <w:p w14:paraId="6D9F323C" w14:textId="1A962549" w:rsidR="005B2724" w:rsidRPr="00E807DF" w:rsidRDefault="005B2724"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sz w:val="24"/>
          <w:szCs w:val="24"/>
        </w:rPr>
      </w:pPr>
      <w:r w:rsidRPr="005B2724">
        <w:rPr>
          <w:rFonts w:ascii="Times New Roman" w:hAnsi="Times New Roman"/>
          <w:sz w:val="24"/>
          <w:szCs w:val="24"/>
        </w:rPr>
        <w:t xml:space="preserve">Se consideră că înainte de depunerea Ofertei, Executantul s-a informat cu privire la corectitudinea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w:t>
      </w:r>
      <w:proofErr w:type="spellStart"/>
      <w:r w:rsidRPr="005B2724">
        <w:rPr>
          <w:rFonts w:ascii="Times New Roman" w:hAnsi="Times New Roman"/>
          <w:sz w:val="24"/>
          <w:szCs w:val="24"/>
        </w:rPr>
        <w:t>suficienţa</w:t>
      </w:r>
      <w:proofErr w:type="spellEnd"/>
      <w:r w:rsidRPr="005B2724">
        <w:rPr>
          <w:rFonts w:ascii="Times New Roman" w:hAnsi="Times New Roman"/>
          <w:sz w:val="24"/>
          <w:szCs w:val="24"/>
        </w:rPr>
        <w:t xml:space="preserve"> Ofertei, și a </w:t>
      </w:r>
      <w:proofErr w:type="spellStart"/>
      <w:r w:rsidRPr="005B2724">
        <w:rPr>
          <w:rFonts w:ascii="Times New Roman" w:hAnsi="Times New Roman"/>
          <w:sz w:val="24"/>
          <w:szCs w:val="24"/>
        </w:rPr>
        <w:t>Preţului</w:t>
      </w:r>
      <w:proofErr w:type="spellEnd"/>
      <w:r w:rsidRPr="005B2724">
        <w:rPr>
          <w:rFonts w:ascii="Times New Roman" w:hAnsi="Times New Roman"/>
          <w:sz w:val="24"/>
          <w:szCs w:val="24"/>
        </w:rPr>
        <w:t xml:space="preserve"> Contractului care acoperă toate </w:t>
      </w:r>
      <w:proofErr w:type="spellStart"/>
      <w:r w:rsidRPr="005B2724">
        <w:rPr>
          <w:rFonts w:ascii="Times New Roman" w:hAnsi="Times New Roman"/>
          <w:sz w:val="24"/>
          <w:szCs w:val="24"/>
        </w:rPr>
        <w:t>obligaţiile</w:t>
      </w:r>
      <w:proofErr w:type="spellEnd"/>
      <w:r w:rsidRPr="005B2724">
        <w:rPr>
          <w:rFonts w:ascii="Times New Roman" w:hAnsi="Times New Roman"/>
          <w:sz w:val="24"/>
          <w:szCs w:val="24"/>
        </w:rPr>
        <w:t xml:space="preserve"> prevăzute în Contract.</w:t>
      </w:r>
    </w:p>
    <w:p w14:paraId="32965B17" w14:textId="0635927C" w:rsidR="005B2724" w:rsidRPr="00F215A7" w:rsidRDefault="005B2724"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sz w:val="24"/>
          <w:szCs w:val="24"/>
        </w:rPr>
      </w:pPr>
      <w:r w:rsidRPr="005B2724">
        <w:rPr>
          <w:rFonts w:ascii="Times New Roman" w:hAnsi="Times New Roman"/>
          <w:sz w:val="24"/>
          <w:szCs w:val="24"/>
        </w:rPr>
        <w:t xml:space="preserve">Având în vedere că se consideră că Executantul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-a stabilit Oferta financiară în baza propriilor </w:t>
      </w:r>
      <w:r w:rsidRPr="00F215A7">
        <w:rPr>
          <w:rFonts w:ascii="Times New Roman" w:hAnsi="Times New Roman"/>
          <w:sz w:val="24"/>
          <w:szCs w:val="24"/>
        </w:rPr>
        <w:t xml:space="preserve">calcule, </w:t>
      </w:r>
      <w:proofErr w:type="spellStart"/>
      <w:r w:rsidRPr="00F215A7">
        <w:rPr>
          <w:rFonts w:ascii="Times New Roman" w:hAnsi="Times New Roman"/>
          <w:sz w:val="24"/>
          <w:szCs w:val="24"/>
        </w:rPr>
        <w:t>operaţiuni</w:t>
      </w:r>
      <w:proofErr w:type="spellEnd"/>
      <w:r w:rsidRPr="00F215A7">
        <w:rPr>
          <w:rFonts w:ascii="Times New Roman" w:hAnsi="Times New Roman"/>
          <w:sz w:val="24"/>
          <w:szCs w:val="24"/>
        </w:rPr>
        <w:t xml:space="preserve"> </w:t>
      </w:r>
      <w:proofErr w:type="spellStart"/>
      <w:r w:rsidRPr="00F215A7">
        <w:rPr>
          <w:rFonts w:ascii="Times New Roman" w:hAnsi="Times New Roman"/>
          <w:sz w:val="24"/>
          <w:szCs w:val="24"/>
        </w:rPr>
        <w:t>şi</w:t>
      </w:r>
      <w:proofErr w:type="spellEnd"/>
      <w:r w:rsidRPr="00F215A7">
        <w:rPr>
          <w:rFonts w:ascii="Times New Roman" w:hAnsi="Times New Roman"/>
          <w:sz w:val="24"/>
          <w:szCs w:val="24"/>
        </w:rPr>
        <w:t xml:space="preserve"> estimări, Executantul, fără plata vreunui cost suplimentar, va respecta orice obligație și va proiecta și executa orice lucrare prevăzută în Contract.</w:t>
      </w:r>
    </w:p>
    <w:p w14:paraId="5F0331D3" w14:textId="7B2D8779" w:rsidR="00C849F1" w:rsidRPr="00F215A7" w:rsidRDefault="00C849F1"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b/>
          <w:bCs/>
          <w:sz w:val="24"/>
          <w:szCs w:val="24"/>
        </w:rPr>
      </w:pPr>
      <w:r w:rsidRPr="00F215A7">
        <w:rPr>
          <w:rFonts w:ascii="Times New Roman" w:hAnsi="Times New Roman"/>
          <w:sz w:val="24"/>
          <w:szCs w:val="24"/>
        </w:rPr>
        <w:t xml:space="preserve">La încetarea contractului din orice cauză, Executantul este obligat să predea amplasamentul liber de orice sarcini și eliberat de orice utilaje sau materiale care aparțin acestuia, sub sancțiunea plății de </w:t>
      </w:r>
      <w:r w:rsidRPr="00F215A7">
        <w:rPr>
          <w:rFonts w:ascii="Times New Roman" w:hAnsi="Times New Roman"/>
          <w:b/>
          <w:bCs/>
          <w:sz w:val="24"/>
          <w:szCs w:val="24"/>
        </w:rPr>
        <w:t>penalități de întârziere de 1.000 lei pentru fiecare zi de întârziere până la executarea obligației.</w:t>
      </w:r>
    </w:p>
    <w:p w14:paraId="666008A5" w14:textId="6693A2FC" w:rsidR="006B4A31" w:rsidRPr="00F215A7" w:rsidRDefault="006B4A31" w:rsidP="006B4A3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b/>
          <w:bCs/>
          <w:sz w:val="24"/>
          <w:szCs w:val="24"/>
        </w:rPr>
      </w:pPr>
      <w:r w:rsidRPr="00F215A7">
        <w:rPr>
          <w:rFonts w:ascii="Times New Roman" w:hAnsi="Times New Roman"/>
          <w:sz w:val="24"/>
          <w:szCs w:val="24"/>
        </w:rPr>
        <w:t xml:space="preserve">La încetarea contractului din orice cauză, Executantul este obligat să predea toate documentele care </w:t>
      </w:r>
      <w:proofErr w:type="spellStart"/>
      <w:r w:rsidRPr="00F215A7">
        <w:rPr>
          <w:rFonts w:ascii="Times New Roman" w:hAnsi="Times New Roman"/>
          <w:sz w:val="24"/>
          <w:szCs w:val="24"/>
        </w:rPr>
        <w:t>comnstituie</w:t>
      </w:r>
      <w:proofErr w:type="spellEnd"/>
      <w:r w:rsidRPr="00F215A7">
        <w:rPr>
          <w:rFonts w:ascii="Times New Roman" w:hAnsi="Times New Roman"/>
          <w:sz w:val="24"/>
          <w:szCs w:val="24"/>
        </w:rPr>
        <w:t xml:space="preserve"> cartea tehnică a construcției, sub sancțiunea plății de </w:t>
      </w:r>
      <w:r w:rsidRPr="00F215A7">
        <w:rPr>
          <w:rFonts w:ascii="Times New Roman" w:hAnsi="Times New Roman"/>
          <w:b/>
          <w:bCs/>
          <w:sz w:val="24"/>
          <w:szCs w:val="24"/>
        </w:rPr>
        <w:t>penalități de întârziere de 1.000 lei pentru fiecare zi de întârziere până la executarea obligației.</w:t>
      </w:r>
      <w:r w:rsidRPr="00F215A7">
        <w:rPr>
          <w:rFonts w:ascii="Times New Roman" w:hAnsi="Times New Roman"/>
          <w:sz w:val="24"/>
          <w:szCs w:val="24"/>
        </w:rPr>
        <w:t xml:space="preserve"> </w:t>
      </w:r>
    </w:p>
    <w:p w14:paraId="675AF443" w14:textId="77777777" w:rsidR="005B2724" w:rsidRPr="00F215A7" w:rsidRDefault="005B2724" w:rsidP="005B2724">
      <w:pPr>
        <w:pStyle w:val="Listparagraf"/>
        <w:widowControl w:val="0"/>
        <w:tabs>
          <w:tab w:val="left" w:pos="567"/>
        </w:tabs>
        <w:autoSpaceDE w:val="0"/>
        <w:autoSpaceDN w:val="0"/>
        <w:adjustRightInd w:val="0"/>
        <w:spacing w:after="0" w:line="276" w:lineRule="auto"/>
        <w:ind w:left="0" w:right="86"/>
        <w:jc w:val="both"/>
        <w:rPr>
          <w:rFonts w:ascii="Times New Roman" w:hAnsi="Times New Roman"/>
          <w:sz w:val="24"/>
          <w:szCs w:val="24"/>
        </w:rPr>
      </w:pPr>
    </w:p>
    <w:p w14:paraId="676A6104" w14:textId="17D580E4" w:rsidR="00782FCA" w:rsidRPr="005B2724" w:rsidRDefault="00782FCA" w:rsidP="00C849F1">
      <w:pPr>
        <w:pStyle w:val="Listparagraf"/>
        <w:numPr>
          <w:ilvl w:val="1"/>
          <w:numId w:val="49"/>
        </w:numPr>
        <w:autoSpaceDE w:val="0"/>
        <w:autoSpaceDN w:val="0"/>
        <w:adjustRightInd w:val="0"/>
        <w:spacing w:before="60" w:after="60" w:line="276" w:lineRule="auto"/>
        <w:ind w:left="0" w:firstLine="0"/>
        <w:contextualSpacing w:val="0"/>
        <w:jc w:val="both"/>
        <w:rPr>
          <w:rFonts w:ascii="Times New Roman" w:hAnsi="Times New Roman"/>
          <w:b/>
          <w:bCs/>
          <w:noProof/>
          <w:sz w:val="24"/>
          <w:szCs w:val="24"/>
        </w:rPr>
      </w:pPr>
      <w:r w:rsidRPr="005B2724">
        <w:rPr>
          <w:rFonts w:ascii="Times New Roman" w:hAnsi="Times New Roman"/>
          <w:b/>
          <w:bCs/>
          <w:noProof/>
          <w:sz w:val="24"/>
          <w:szCs w:val="24"/>
        </w:rPr>
        <w:t xml:space="preserve">Înlocuirea personalului nominalizat în ofertă </w:t>
      </w:r>
    </w:p>
    <w:p w14:paraId="7718CC9D" w14:textId="3A320609" w:rsidR="00782FCA" w:rsidRPr="005B2724" w:rsidRDefault="004324D6"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ul nu va efectua schimb</w:t>
      </w:r>
      <w:r w:rsidR="000C7154" w:rsidRPr="005B2724">
        <w:rPr>
          <w:rFonts w:ascii="Times New Roman" w:hAnsi="Times New Roman"/>
          <w:noProof/>
          <w:sz w:val="24"/>
          <w:szCs w:val="24"/>
        </w:rPr>
        <w:t>ă</w:t>
      </w:r>
      <w:r w:rsidR="00782FCA" w:rsidRPr="005B2724">
        <w:rPr>
          <w:rFonts w:ascii="Times New Roman" w:hAnsi="Times New Roman"/>
          <w:noProof/>
          <w:sz w:val="24"/>
          <w:szCs w:val="24"/>
        </w:rPr>
        <w:t xml:space="preserve">ri ale personalului aprobat fără acordul scris </w:t>
      </w:r>
      <w:r w:rsidR="00DB52D1" w:rsidRPr="005B2724">
        <w:rPr>
          <w:rFonts w:ascii="Times New Roman" w:hAnsi="Times New Roman"/>
          <w:noProof/>
          <w:sz w:val="24"/>
          <w:szCs w:val="24"/>
        </w:rPr>
        <w:t>î</w:t>
      </w:r>
      <w:r w:rsidR="00782FCA" w:rsidRPr="005B2724">
        <w:rPr>
          <w:rFonts w:ascii="Times New Roman" w:hAnsi="Times New Roman"/>
          <w:noProof/>
          <w:sz w:val="24"/>
          <w:szCs w:val="24"/>
        </w:rPr>
        <w:t xml:space="preserve">n prealabil al </w:t>
      </w:r>
      <w:r w:rsidR="00EE6E9D" w:rsidRPr="005B2724">
        <w:rPr>
          <w:rFonts w:ascii="Times New Roman" w:hAnsi="Times New Roman"/>
          <w:noProof/>
          <w:sz w:val="24"/>
          <w:szCs w:val="24"/>
        </w:rPr>
        <w:t>Autorit</w:t>
      </w:r>
      <w:r w:rsidR="00DB52D1" w:rsidRPr="005B2724">
        <w:rPr>
          <w:rFonts w:ascii="Times New Roman" w:hAnsi="Times New Roman"/>
          <w:noProof/>
          <w:sz w:val="24"/>
          <w:szCs w:val="24"/>
        </w:rPr>
        <w:t>ății</w:t>
      </w:r>
      <w:r w:rsidR="00EE6E9D" w:rsidRPr="005B2724">
        <w:rPr>
          <w:rFonts w:ascii="Times New Roman" w:hAnsi="Times New Roman"/>
          <w:noProof/>
          <w:sz w:val="24"/>
          <w:szCs w:val="24"/>
        </w:rPr>
        <w:t xml:space="preserve"> </w:t>
      </w:r>
      <w:r w:rsidR="00DB52D1" w:rsidRPr="005B2724">
        <w:rPr>
          <w:rFonts w:ascii="Times New Roman" w:hAnsi="Times New Roman"/>
          <w:noProof/>
          <w:sz w:val="24"/>
          <w:szCs w:val="24"/>
        </w:rPr>
        <w:t>c</w:t>
      </w:r>
      <w:r w:rsidR="00EE6E9D" w:rsidRPr="005B2724">
        <w:rPr>
          <w:rFonts w:ascii="Times New Roman" w:hAnsi="Times New Roman"/>
          <w:noProof/>
          <w:sz w:val="24"/>
          <w:szCs w:val="24"/>
        </w:rPr>
        <w:t>ontractan</w:t>
      </w:r>
      <w:r w:rsidR="008866BD" w:rsidRPr="005B2724">
        <w:rPr>
          <w:rFonts w:ascii="Times New Roman" w:hAnsi="Times New Roman"/>
          <w:noProof/>
          <w:sz w:val="24"/>
          <w:szCs w:val="24"/>
        </w:rPr>
        <w:t>t</w:t>
      </w:r>
      <w:r w:rsidR="00DB52D1" w:rsidRPr="005B2724">
        <w:rPr>
          <w:rFonts w:ascii="Times New Roman" w:hAnsi="Times New Roman"/>
          <w:noProof/>
          <w:sz w:val="24"/>
          <w:szCs w:val="24"/>
        </w:rPr>
        <w:t>e</w:t>
      </w:r>
      <w:r w:rsidR="00782FCA" w:rsidRPr="005B2724">
        <w:rPr>
          <w:rFonts w:ascii="Times New Roman" w:hAnsi="Times New Roman"/>
          <w:noProof/>
          <w:sz w:val="24"/>
          <w:szCs w:val="24"/>
        </w:rPr>
        <w:t xml:space="preserve">. </w:t>
      </w:r>
      <w:r w:rsidRPr="005B2724">
        <w:rPr>
          <w:rFonts w:ascii="Times New Roman" w:hAnsi="Times New Roman"/>
          <w:noProof/>
          <w:sz w:val="24"/>
          <w:szCs w:val="24"/>
        </w:rPr>
        <w:t>Executant</w:t>
      </w:r>
      <w:r w:rsidR="00782FCA" w:rsidRPr="005B2724">
        <w:rPr>
          <w:rFonts w:ascii="Times New Roman" w:hAnsi="Times New Roman"/>
          <w:noProof/>
          <w:sz w:val="24"/>
          <w:szCs w:val="24"/>
        </w:rPr>
        <w:t>ul trebuie s</w:t>
      </w:r>
      <w:r w:rsidR="000C7154" w:rsidRPr="005B2724">
        <w:rPr>
          <w:rFonts w:ascii="Times New Roman" w:hAnsi="Times New Roman"/>
          <w:noProof/>
          <w:sz w:val="24"/>
          <w:szCs w:val="24"/>
        </w:rPr>
        <w:t>ă</w:t>
      </w:r>
      <w:r w:rsidR="00782FCA" w:rsidRPr="005B2724">
        <w:rPr>
          <w:rFonts w:ascii="Times New Roman" w:hAnsi="Times New Roman"/>
          <w:noProof/>
          <w:sz w:val="24"/>
          <w:szCs w:val="24"/>
        </w:rPr>
        <w:t xml:space="preserve"> propun</w:t>
      </w:r>
      <w:r w:rsidR="000C7154" w:rsidRPr="005B2724">
        <w:rPr>
          <w:rFonts w:ascii="Times New Roman" w:hAnsi="Times New Roman"/>
          <w:noProof/>
          <w:sz w:val="24"/>
          <w:szCs w:val="24"/>
        </w:rPr>
        <w:t>ă</w:t>
      </w:r>
      <w:r w:rsidR="00782FCA" w:rsidRPr="005B2724">
        <w:rPr>
          <w:rFonts w:ascii="Times New Roman" w:hAnsi="Times New Roman"/>
          <w:noProof/>
          <w:sz w:val="24"/>
          <w:szCs w:val="24"/>
        </w:rPr>
        <w:t xml:space="preserve"> din proprie initia</w:t>
      </w:r>
      <w:r w:rsidR="000C7154" w:rsidRPr="005B2724">
        <w:rPr>
          <w:rFonts w:ascii="Times New Roman" w:hAnsi="Times New Roman"/>
          <w:noProof/>
          <w:sz w:val="24"/>
          <w:szCs w:val="24"/>
        </w:rPr>
        <w:t>ț</w:t>
      </w:r>
      <w:r w:rsidR="00782FCA" w:rsidRPr="005B2724">
        <w:rPr>
          <w:rFonts w:ascii="Times New Roman" w:hAnsi="Times New Roman"/>
          <w:noProof/>
          <w:sz w:val="24"/>
          <w:szCs w:val="24"/>
        </w:rPr>
        <w:t>iv</w:t>
      </w:r>
      <w:r w:rsidR="000C7154"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0C7154" w:rsidRPr="005B2724">
        <w:rPr>
          <w:rFonts w:ascii="Times New Roman" w:hAnsi="Times New Roman"/>
          <w:noProof/>
          <w:sz w:val="24"/>
          <w:szCs w:val="24"/>
        </w:rPr>
        <w:t>î</w:t>
      </w:r>
      <w:r w:rsidR="00782FCA" w:rsidRPr="005B2724">
        <w:rPr>
          <w:rFonts w:ascii="Times New Roman" w:hAnsi="Times New Roman"/>
          <w:noProof/>
          <w:sz w:val="24"/>
          <w:szCs w:val="24"/>
        </w:rPr>
        <w:t>nlocuirea în urm</w:t>
      </w:r>
      <w:r w:rsidR="000C7154" w:rsidRPr="005B2724">
        <w:rPr>
          <w:rFonts w:ascii="Times New Roman" w:hAnsi="Times New Roman"/>
          <w:noProof/>
          <w:sz w:val="24"/>
          <w:szCs w:val="24"/>
        </w:rPr>
        <w:t>ă</w:t>
      </w:r>
      <w:r w:rsidR="00782FCA" w:rsidRPr="005B2724">
        <w:rPr>
          <w:rFonts w:ascii="Times New Roman" w:hAnsi="Times New Roman"/>
          <w:noProof/>
          <w:sz w:val="24"/>
          <w:szCs w:val="24"/>
        </w:rPr>
        <w:t>toarele situații:</w:t>
      </w:r>
    </w:p>
    <w:p w14:paraId="0D6E8E09" w14:textId="007AA481"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a)</w:t>
      </w:r>
      <w:r w:rsidRPr="005B2724">
        <w:rPr>
          <w:rFonts w:ascii="Times New Roman" w:hAnsi="Times New Roman"/>
          <w:noProof/>
          <w:sz w:val="24"/>
          <w:szCs w:val="24"/>
        </w:rPr>
        <w:tab/>
      </w:r>
      <w:r w:rsidR="000C7154" w:rsidRPr="005B2724">
        <w:rPr>
          <w:rFonts w:ascii="Times New Roman" w:hAnsi="Times New Roman"/>
          <w:noProof/>
          <w:sz w:val="24"/>
          <w:szCs w:val="24"/>
        </w:rPr>
        <w:t>î</w:t>
      </w:r>
      <w:r w:rsidRPr="005B2724">
        <w:rPr>
          <w:rFonts w:ascii="Times New Roman" w:hAnsi="Times New Roman"/>
          <w:noProof/>
          <w:sz w:val="24"/>
          <w:szCs w:val="24"/>
        </w:rPr>
        <w:t xml:space="preserve">n cazul decesului, </w:t>
      </w:r>
      <w:r w:rsidR="000C7154" w:rsidRPr="005B2724">
        <w:rPr>
          <w:rFonts w:ascii="Times New Roman" w:hAnsi="Times New Roman"/>
          <w:noProof/>
          <w:sz w:val="24"/>
          <w:szCs w:val="24"/>
        </w:rPr>
        <w:t>î</w:t>
      </w:r>
      <w:r w:rsidRPr="005B2724">
        <w:rPr>
          <w:rFonts w:ascii="Times New Roman" w:hAnsi="Times New Roman"/>
          <w:noProof/>
          <w:sz w:val="24"/>
          <w:szCs w:val="24"/>
        </w:rPr>
        <w:t xml:space="preserve">n cazul </w:t>
      </w:r>
      <w:r w:rsidR="000C7154" w:rsidRPr="005B2724">
        <w:rPr>
          <w:rFonts w:ascii="Times New Roman" w:hAnsi="Times New Roman"/>
          <w:noProof/>
          <w:sz w:val="24"/>
          <w:szCs w:val="24"/>
        </w:rPr>
        <w:t>î</w:t>
      </w:r>
      <w:r w:rsidRPr="005B2724">
        <w:rPr>
          <w:rFonts w:ascii="Times New Roman" w:hAnsi="Times New Roman"/>
          <w:noProof/>
          <w:sz w:val="24"/>
          <w:szCs w:val="24"/>
        </w:rPr>
        <w:t>mboln</w:t>
      </w:r>
      <w:r w:rsidR="000C7154" w:rsidRPr="005B2724">
        <w:rPr>
          <w:rFonts w:ascii="Times New Roman" w:hAnsi="Times New Roman"/>
          <w:noProof/>
          <w:sz w:val="24"/>
          <w:szCs w:val="24"/>
        </w:rPr>
        <w:t>ă</w:t>
      </w:r>
      <w:r w:rsidRPr="005B2724">
        <w:rPr>
          <w:rFonts w:ascii="Times New Roman" w:hAnsi="Times New Roman"/>
          <w:noProof/>
          <w:sz w:val="24"/>
          <w:szCs w:val="24"/>
        </w:rPr>
        <w:t xml:space="preserve">virii sau </w:t>
      </w:r>
      <w:r w:rsidR="000C7154" w:rsidRPr="005B2724">
        <w:rPr>
          <w:rFonts w:ascii="Times New Roman" w:hAnsi="Times New Roman"/>
          <w:noProof/>
          <w:sz w:val="24"/>
          <w:szCs w:val="24"/>
        </w:rPr>
        <w:t>î</w:t>
      </w:r>
      <w:r w:rsidRPr="005B2724">
        <w:rPr>
          <w:rFonts w:ascii="Times New Roman" w:hAnsi="Times New Roman"/>
          <w:noProof/>
          <w:sz w:val="24"/>
          <w:szCs w:val="24"/>
        </w:rPr>
        <w:t>n cazul accident</w:t>
      </w:r>
      <w:r w:rsidR="000C7154" w:rsidRPr="005B2724">
        <w:rPr>
          <w:rFonts w:ascii="Times New Roman" w:hAnsi="Times New Roman"/>
          <w:noProof/>
          <w:sz w:val="24"/>
          <w:szCs w:val="24"/>
        </w:rPr>
        <w:t>ă</w:t>
      </w:r>
      <w:r w:rsidRPr="005B2724">
        <w:rPr>
          <w:rFonts w:ascii="Times New Roman" w:hAnsi="Times New Roman"/>
          <w:noProof/>
          <w:sz w:val="24"/>
          <w:szCs w:val="24"/>
        </w:rPr>
        <w:t xml:space="preserve">rii unui membru </w:t>
      </w:r>
      <w:r w:rsidR="000C7154" w:rsidRPr="005B2724">
        <w:rPr>
          <w:rFonts w:ascii="Times New Roman" w:hAnsi="Times New Roman"/>
          <w:noProof/>
          <w:sz w:val="24"/>
          <w:szCs w:val="24"/>
        </w:rPr>
        <w:t>nominalizat</w:t>
      </w:r>
      <w:r w:rsidRPr="005B2724">
        <w:rPr>
          <w:rFonts w:ascii="Times New Roman" w:hAnsi="Times New Roman"/>
          <w:noProof/>
          <w:sz w:val="24"/>
          <w:szCs w:val="24"/>
        </w:rPr>
        <w:t>;</w:t>
      </w:r>
    </w:p>
    <w:p w14:paraId="654BB16E" w14:textId="50D17FB4" w:rsidR="00782FCA" w:rsidRPr="005B2724" w:rsidRDefault="00782FCA" w:rsidP="005B2724">
      <w:pPr>
        <w:tabs>
          <w:tab w:val="left" w:pos="567"/>
        </w:tabs>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lastRenderedPageBreak/>
        <w:t>b)</w:t>
      </w:r>
      <w:r w:rsidRPr="005B2724">
        <w:rPr>
          <w:rFonts w:ascii="Times New Roman" w:hAnsi="Times New Roman"/>
          <w:noProof/>
          <w:sz w:val="24"/>
          <w:szCs w:val="24"/>
        </w:rPr>
        <w:tab/>
        <w:t>dac</w:t>
      </w:r>
      <w:r w:rsidR="000C7154" w:rsidRPr="005B2724">
        <w:rPr>
          <w:rFonts w:ascii="Times New Roman" w:hAnsi="Times New Roman"/>
          <w:noProof/>
          <w:sz w:val="24"/>
          <w:szCs w:val="24"/>
        </w:rPr>
        <w:t>ă</w:t>
      </w:r>
      <w:r w:rsidRPr="005B2724">
        <w:rPr>
          <w:rFonts w:ascii="Times New Roman" w:hAnsi="Times New Roman"/>
          <w:noProof/>
          <w:sz w:val="24"/>
          <w:szCs w:val="24"/>
        </w:rPr>
        <w:t xml:space="preserve"> se </w:t>
      </w:r>
      <w:r w:rsidR="000C7154" w:rsidRPr="005B2724">
        <w:rPr>
          <w:rFonts w:ascii="Times New Roman" w:hAnsi="Times New Roman"/>
          <w:noProof/>
          <w:sz w:val="24"/>
          <w:szCs w:val="24"/>
        </w:rPr>
        <w:t>i</w:t>
      </w:r>
      <w:r w:rsidRPr="005B2724">
        <w:rPr>
          <w:rFonts w:ascii="Times New Roman" w:hAnsi="Times New Roman"/>
          <w:noProof/>
          <w:sz w:val="24"/>
          <w:szCs w:val="24"/>
        </w:rPr>
        <w:t xml:space="preserve">mpune înlocuirea unui membru </w:t>
      </w:r>
      <w:r w:rsidR="000C7154" w:rsidRPr="005B2724">
        <w:rPr>
          <w:rFonts w:ascii="Times New Roman" w:hAnsi="Times New Roman"/>
          <w:noProof/>
          <w:sz w:val="24"/>
          <w:szCs w:val="24"/>
        </w:rPr>
        <w:t>nominalizat</w:t>
      </w:r>
      <w:r w:rsidRPr="005B2724">
        <w:rPr>
          <w:rFonts w:ascii="Times New Roman" w:hAnsi="Times New Roman"/>
          <w:noProof/>
          <w:sz w:val="24"/>
          <w:szCs w:val="24"/>
        </w:rPr>
        <w:t xml:space="preserve"> pentru orice alt motiv care nu este sub controlul </w:t>
      </w:r>
      <w:r w:rsidR="004324D6" w:rsidRPr="005B2724">
        <w:rPr>
          <w:rFonts w:ascii="Times New Roman" w:hAnsi="Times New Roman"/>
          <w:noProof/>
          <w:sz w:val="24"/>
          <w:szCs w:val="24"/>
        </w:rPr>
        <w:t>Executant</w:t>
      </w:r>
      <w:r w:rsidRPr="005B2724">
        <w:rPr>
          <w:rFonts w:ascii="Times New Roman" w:hAnsi="Times New Roman"/>
          <w:noProof/>
          <w:sz w:val="24"/>
          <w:szCs w:val="24"/>
        </w:rPr>
        <w:t>ului (ex: demisia).</w:t>
      </w:r>
    </w:p>
    <w:p w14:paraId="23E2B1B6" w14:textId="0A75567F" w:rsidR="00782FCA" w:rsidRPr="005B2724" w:rsidRDefault="000C7154"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 xml:space="preserve">În oricare din </w:t>
      </w:r>
      <w:r w:rsidR="00782FCA" w:rsidRPr="005B2724">
        <w:rPr>
          <w:rFonts w:ascii="Times New Roman" w:hAnsi="Times New Roman"/>
          <w:noProof/>
          <w:sz w:val="24"/>
          <w:szCs w:val="24"/>
        </w:rPr>
        <w:t>situa</w:t>
      </w:r>
      <w:r w:rsidRPr="005B2724">
        <w:rPr>
          <w:rFonts w:ascii="Times New Roman" w:hAnsi="Times New Roman"/>
          <w:noProof/>
          <w:sz w:val="24"/>
          <w:szCs w:val="24"/>
        </w:rPr>
        <w:t>ț</w:t>
      </w:r>
      <w:r w:rsidR="00782FCA" w:rsidRPr="005B2724">
        <w:rPr>
          <w:rFonts w:ascii="Times New Roman" w:hAnsi="Times New Roman"/>
          <w:noProof/>
          <w:sz w:val="24"/>
          <w:szCs w:val="24"/>
        </w:rPr>
        <w:t>iile men</w:t>
      </w:r>
      <w:r w:rsidR="00FF0159" w:rsidRPr="005B2724">
        <w:rPr>
          <w:rFonts w:ascii="Times New Roman" w:hAnsi="Times New Roman"/>
          <w:noProof/>
          <w:sz w:val="24"/>
          <w:szCs w:val="24"/>
        </w:rPr>
        <w:t>ț</w:t>
      </w:r>
      <w:r w:rsidR="00782FCA" w:rsidRPr="005B2724">
        <w:rPr>
          <w:rFonts w:ascii="Times New Roman" w:hAnsi="Times New Roman"/>
          <w:noProof/>
          <w:sz w:val="24"/>
          <w:szCs w:val="24"/>
        </w:rPr>
        <w:t>ionate la punctele a</w:t>
      </w:r>
      <w:r w:rsidRPr="005B2724">
        <w:rPr>
          <w:rFonts w:ascii="Times New Roman" w:hAnsi="Times New Roman"/>
          <w:noProof/>
          <w:sz w:val="24"/>
          <w:szCs w:val="24"/>
        </w:rPr>
        <w:t>)</w:t>
      </w:r>
      <w:r w:rsidR="00782FCA" w:rsidRPr="005B2724">
        <w:rPr>
          <w:rFonts w:ascii="Times New Roman" w:hAnsi="Times New Roman"/>
          <w:noProof/>
          <w:sz w:val="24"/>
          <w:szCs w:val="24"/>
        </w:rPr>
        <w:t xml:space="preserve"> și b</w:t>
      </w:r>
      <w:r w:rsidRPr="005B2724">
        <w:rPr>
          <w:rFonts w:ascii="Times New Roman" w:hAnsi="Times New Roman"/>
          <w:noProof/>
          <w:sz w:val="24"/>
          <w:szCs w:val="24"/>
        </w:rPr>
        <w:t>),</w:t>
      </w:r>
      <w:r w:rsidR="00782FCA"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w:t>
      </w:r>
      <w:r w:rsidRPr="005B2724">
        <w:rPr>
          <w:rFonts w:ascii="Times New Roman" w:hAnsi="Times New Roman"/>
          <w:noProof/>
          <w:sz w:val="24"/>
          <w:szCs w:val="24"/>
        </w:rPr>
        <w:t>î</w:t>
      </w:r>
      <w:r w:rsidR="00782FCA" w:rsidRPr="005B2724">
        <w:rPr>
          <w:rFonts w:ascii="Times New Roman" w:hAnsi="Times New Roman"/>
          <w:noProof/>
          <w:sz w:val="24"/>
          <w:szCs w:val="24"/>
        </w:rPr>
        <w:t>ntreprinde tot ce este conform și necesar s</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 nu </w:t>
      </w:r>
      <w:r w:rsidRPr="005B2724">
        <w:rPr>
          <w:rFonts w:ascii="Times New Roman" w:hAnsi="Times New Roman"/>
          <w:noProof/>
          <w:sz w:val="24"/>
          <w:szCs w:val="24"/>
        </w:rPr>
        <w:t>î</w:t>
      </w:r>
      <w:r w:rsidR="00782FCA" w:rsidRPr="005B2724">
        <w:rPr>
          <w:rFonts w:ascii="Times New Roman" w:hAnsi="Times New Roman"/>
          <w:noProof/>
          <w:sz w:val="24"/>
          <w:szCs w:val="24"/>
        </w:rPr>
        <w:t>ntrerup</w:t>
      </w:r>
      <w:r w:rsidRPr="005B2724">
        <w:rPr>
          <w:rFonts w:ascii="Times New Roman" w:hAnsi="Times New Roman"/>
          <w:noProof/>
          <w:sz w:val="24"/>
          <w:szCs w:val="24"/>
        </w:rPr>
        <w:t>ă</w:t>
      </w:r>
      <w:r w:rsidR="00782FCA" w:rsidRPr="005B2724">
        <w:rPr>
          <w:rFonts w:ascii="Times New Roman" w:hAnsi="Times New Roman"/>
          <w:noProof/>
          <w:sz w:val="24"/>
          <w:szCs w:val="24"/>
        </w:rPr>
        <w:t xml:space="preserve">/pericliteze </w:t>
      </w:r>
      <w:r w:rsidRPr="005B2724">
        <w:rPr>
          <w:rFonts w:ascii="Times New Roman" w:hAnsi="Times New Roman"/>
          <w:noProof/>
          <w:sz w:val="24"/>
          <w:szCs w:val="24"/>
        </w:rPr>
        <w:t>lucrările</w:t>
      </w:r>
      <w:r w:rsidR="00782FCA" w:rsidRPr="005B2724">
        <w:rPr>
          <w:rFonts w:ascii="Times New Roman" w:hAnsi="Times New Roman"/>
          <w:noProof/>
          <w:sz w:val="24"/>
          <w:szCs w:val="24"/>
        </w:rPr>
        <w:t xml:space="preserve">. </w:t>
      </w:r>
    </w:p>
    <w:p w14:paraId="4AC86A69" w14:textId="72AB8DD9" w:rsidR="00782FCA" w:rsidRPr="005B2724" w:rsidRDefault="00782FCA"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Pe parcursul derul</w:t>
      </w:r>
      <w:r w:rsidR="008F4A17" w:rsidRPr="005B2724">
        <w:rPr>
          <w:rFonts w:ascii="Times New Roman" w:hAnsi="Times New Roman"/>
          <w:noProof/>
          <w:sz w:val="24"/>
          <w:szCs w:val="24"/>
        </w:rPr>
        <w:t>ă</w:t>
      </w:r>
      <w:r w:rsidRPr="005B2724">
        <w:rPr>
          <w:rFonts w:ascii="Times New Roman" w:hAnsi="Times New Roman"/>
          <w:noProof/>
          <w:sz w:val="24"/>
          <w:szCs w:val="24"/>
        </w:rPr>
        <w:t>rii execut</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rii, pe baza unei cereri scrise motivate </w:t>
      </w:r>
      <w:r w:rsidR="008F4A17" w:rsidRPr="005B2724">
        <w:rPr>
          <w:rFonts w:ascii="Times New Roman" w:hAnsi="Times New Roman"/>
          <w:noProof/>
          <w:sz w:val="24"/>
          <w:szCs w:val="24"/>
        </w:rPr>
        <w:t>ș</w:t>
      </w:r>
      <w:r w:rsidRPr="005B2724">
        <w:rPr>
          <w:rFonts w:ascii="Times New Roman" w:hAnsi="Times New Roman"/>
          <w:noProof/>
          <w:sz w:val="24"/>
          <w:szCs w:val="24"/>
        </w:rPr>
        <w:t xml:space="preserve">i justificate, </w:t>
      </w:r>
      <w:r w:rsidR="009D5198" w:rsidRPr="005B2724">
        <w:rPr>
          <w:rFonts w:ascii="Times New Roman" w:hAnsi="Times New Roman"/>
          <w:noProof/>
          <w:sz w:val="24"/>
          <w:szCs w:val="24"/>
        </w:rPr>
        <w:t>Achizitor</w:t>
      </w:r>
      <w:r w:rsidR="00077323" w:rsidRPr="005B2724">
        <w:rPr>
          <w:rFonts w:ascii="Times New Roman" w:hAnsi="Times New Roman"/>
          <w:noProof/>
          <w:sz w:val="24"/>
          <w:szCs w:val="24"/>
        </w:rPr>
        <w:t>ul</w:t>
      </w:r>
      <w:r w:rsidRPr="005B2724">
        <w:rPr>
          <w:rFonts w:ascii="Times New Roman" w:hAnsi="Times New Roman"/>
          <w:noProof/>
          <w:sz w:val="24"/>
          <w:szCs w:val="24"/>
        </w:rPr>
        <w:t xml:space="preserve"> poate solicita </w:t>
      </w:r>
      <w:r w:rsidR="008F4A17" w:rsidRPr="005B2724">
        <w:rPr>
          <w:rFonts w:ascii="Times New Roman" w:hAnsi="Times New Roman"/>
          <w:noProof/>
          <w:sz w:val="24"/>
          <w:szCs w:val="24"/>
        </w:rPr>
        <w:t>î</w:t>
      </w:r>
      <w:r w:rsidRPr="005B2724">
        <w:rPr>
          <w:rFonts w:ascii="Times New Roman" w:hAnsi="Times New Roman"/>
          <w:noProof/>
          <w:sz w:val="24"/>
          <w:szCs w:val="24"/>
        </w:rPr>
        <w:t>nlocuirea dac</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consider</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ca un membru al personalului este ineficient sau nu </w:t>
      </w:r>
      <w:r w:rsidR="008F4A17" w:rsidRPr="005B2724">
        <w:rPr>
          <w:rFonts w:ascii="Times New Roman" w:hAnsi="Times New Roman"/>
          <w:noProof/>
          <w:sz w:val="24"/>
          <w:szCs w:val="24"/>
        </w:rPr>
        <w:t>î</w:t>
      </w:r>
      <w:r w:rsidRPr="005B2724">
        <w:rPr>
          <w:rFonts w:ascii="Times New Roman" w:hAnsi="Times New Roman"/>
          <w:noProof/>
          <w:sz w:val="24"/>
          <w:szCs w:val="24"/>
        </w:rPr>
        <w:t xml:space="preserve">i </w:t>
      </w:r>
      <w:r w:rsidR="008F4A17" w:rsidRPr="005B2724">
        <w:rPr>
          <w:rFonts w:ascii="Times New Roman" w:hAnsi="Times New Roman"/>
          <w:noProof/>
          <w:sz w:val="24"/>
          <w:szCs w:val="24"/>
        </w:rPr>
        <w:t>î</w:t>
      </w:r>
      <w:r w:rsidRPr="005B2724">
        <w:rPr>
          <w:rFonts w:ascii="Times New Roman" w:hAnsi="Times New Roman"/>
          <w:noProof/>
          <w:sz w:val="24"/>
          <w:szCs w:val="24"/>
        </w:rPr>
        <w:t>ndeplinește sarcinile din Contract.</w:t>
      </w:r>
    </w:p>
    <w:p w14:paraId="05A70914" w14:textId="1E233C66" w:rsidR="00782FCA" w:rsidRPr="005B2724" w:rsidRDefault="00782FCA"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 xml:space="preserve">Persoanele </w:t>
      </w:r>
      <w:r w:rsidR="008F4A17" w:rsidRPr="005B2724">
        <w:rPr>
          <w:rFonts w:ascii="Times New Roman" w:hAnsi="Times New Roman"/>
          <w:noProof/>
          <w:sz w:val="24"/>
          <w:szCs w:val="24"/>
        </w:rPr>
        <w:t>î</w:t>
      </w:r>
      <w:r w:rsidRPr="005B2724">
        <w:rPr>
          <w:rFonts w:ascii="Times New Roman" w:hAnsi="Times New Roman"/>
          <w:noProof/>
          <w:sz w:val="24"/>
          <w:szCs w:val="24"/>
        </w:rPr>
        <w:t>ndeplinind func</w:t>
      </w:r>
      <w:r w:rsidR="008F4A17" w:rsidRPr="005B2724">
        <w:rPr>
          <w:rFonts w:ascii="Times New Roman" w:hAnsi="Times New Roman"/>
          <w:noProof/>
          <w:sz w:val="24"/>
          <w:szCs w:val="24"/>
        </w:rPr>
        <w:t>ți</w:t>
      </w:r>
      <w:r w:rsidRPr="005B2724">
        <w:rPr>
          <w:rFonts w:ascii="Times New Roman" w:hAnsi="Times New Roman"/>
          <w:noProof/>
          <w:sz w:val="24"/>
          <w:szCs w:val="24"/>
        </w:rPr>
        <w:t>ile solicitate prin documenta</w:t>
      </w:r>
      <w:r w:rsidR="008F4A17" w:rsidRPr="005B2724">
        <w:rPr>
          <w:rFonts w:ascii="Times New Roman" w:hAnsi="Times New Roman"/>
          <w:noProof/>
          <w:sz w:val="24"/>
          <w:szCs w:val="24"/>
        </w:rPr>
        <w:t>ț</w:t>
      </w:r>
      <w:r w:rsidRPr="005B2724">
        <w:rPr>
          <w:rFonts w:ascii="Times New Roman" w:hAnsi="Times New Roman"/>
          <w:noProof/>
          <w:sz w:val="24"/>
          <w:szCs w:val="24"/>
        </w:rPr>
        <w:t>ia de atribuire a achizi</w:t>
      </w:r>
      <w:r w:rsidR="008F4A17" w:rsidRPr="005B2724">
        <w:rPr>
          <w:rFonts w:ascii="Times New Roman" w:hAnsi="Times New Roman"/>
          <w:noProof/>
          <w:sz w:val="24"/>
          <w:szCs w:val="24"/>
        </w:rPr>
        <w:t>ț</w:t>
      </w:r>
      <w:r w:rsidRPr="005B2724">
        <w:rPr>
          <w:rFonts w:ascii="Times New Roman" w:hAnsi="Times New Roman"/>
          <w:noProof/>
          <w:sz w:val="24"/>
          <w:szCs w:val="24"/>
        </w:rPr>
        <w:t>iei, reprezent</w:t>
      </w:r>
      <w:r w:rsidR="008F4A17" w:rsidRPr="005B2724">
        <w:rPr>
          <w:rFonts w:ascii="Times New Roman" w:hAnsi="Times New Roman"/>
          <w:noProof/>
          <w:sz w:val="24"/>
          <w:szCs w:val="24"/>
        </w:rPr>
        <w:t>â</w:t>
      </w:r>
      <w:r w:rsidRPr="005B2724">
        <w:rPr>
          <w:rFonts w:ascii="Times New Roman" w:hAnsi="Times New Roman"/>
          <w:noProof/>
          <w:sz w:val="24"/>
          <w:szCs w:val="24"/>
        </w:rPr>
        <w:t xml:space="preserve">nd personalul alocat pentru </w:t>
      </w:r>
      <w:r w:rsidR="008F4A17" w:rsidRPr="005B2724">
        <w:rPr>
          <w:rFonts w:ascii="Times New Roman" w:hAnsi="Times New Roman"/>
          <w:noProof/>
          <w:sz w:val="24"/>
          <w:szCs w:val="24"/>
        </w:rPr>
        <w:t>î</w:t>
      </w:r>
      <w:r w:rsidRPr="005B2724">
        <w:rPr>
          <w:rFonts w:ascii="Times New Roman" w:hAnsi="Times New Roman"/>
          <w:noProof/>
          <w:sz w:val="24"/>
          <w:szCs w:val="24"/>
        </w:rPr>
        <w:t xml:space="preserve">ndeplinirea </w:t>
      </w:r>
      <w:r w:rsidR="008F4A17" w:rsidRPr="005B2724">
        <w:rPr>
          <w:rFonts w:ascii="Times New Roman" w:hAnsi="Times New Roman"/>
          <w:noProof/>
          <w:sz w:val="24"/>
          <w:szCs w:val="24"/>
        </w:rPr>
        <w:t>C</w:t>
      </w:r>
      <w:r w:rsidRPr="005B2724">
        <w:rPr>
          <w:rFonts w:ascii="Times New Roman" w:hAnsi="Times New Roman"/>
          <w:noProof/>
          <w:sz w:val="24"/>
          <w:szCs w:val="24"/>
        </w:rPr>
        <w:t xml:space="preserve">ontractului vor fi asigurate pe toata durata </w:t>
      </w:r>
      <w:r w:rsidR="008F4A17" w:rsidRPr="005B2724">
        <w:rPr>
          <w:rFonts w:ascii="Times New Roman" w:hAnsi="Times New Roman"/>
          <w:noProof/>
          <w:sz w:val="24"/>
          <w:szCs w:val="24"/>
        </w:rPr>
        <w:t>C</w:t>
      </w:r>
      <w:r w:rsidRPr="005B2724">
        <w:rPr>
          <w:rFonts w:ascii="Times New Roman" w:hAnsi="Times New Roman"/>
          <w:noProof/>
          <w:sz w:val="24"/>
          <w:szCs w:val="24"/>
        </w:rPr>
        <w:t>ontractului, p</w:t>
      </w:r>
      <w:r w:rsidR="008F4A17" w:rsidRPr="005B2724">
        <w:rPr>
          <w:rFonts w:ascii="Times New Roman" w:hAnsi="Times New Roman"/>
          <w:noProof/>
          <w:sz w:val="24"/>
          <w:szCs w:val="24"/>
        </w:rPr>
        <w:t>â</w:t>
      </w:r>
      <w:r w:rsidRPr="005B2724">
        <w:rPr>
          <w:rFonts w:ascii="Times New Roman" w:hAnsi="Times New Roman"/>
          <w:noProof/>
          <w:sz w:val="24"/>
          <w:szCs w:val="24"/>
        </w:rPr>
        <w:t>n</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la data restituirii garan</w:t>
      </w:r>
      <w:r w:rsidR="008F4A17" w:rsidRPr="005B2724">
        <w:rPr>
          <w:rFonts w:ascii="Times New Roman" w:hAnsi="Times New Roman"/>
          <w:noProof/>
          <w:sz w:val="24"/>
          <w:szCs w:val="24"/>
        </w:rPr>
        <w:t>ț</w:t>
      </w:r>
      <w:r w:rsidRPr="005B2724">
        <w:rPr>
          <w:rFonts w:ascii="Times New Roman" w:hAnsi="Times New Roman"/>
          <w:noProof/>
          <w:sz w:val="24"/>
          <w:szCs w:val="24"/>
        </w:rPr>
        <w:t>iei de bun</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execu</w:t>
      </w:r>
      <w:r w:rsidR="008F4A17" w:rsidRPr="005B2724">
        <w:rPr>
          <w:rFonts w:ascii="Times New Roman" w:hAnsi="Times New Roman"/>
          <w:noProof/>
          <w:sz w:val="24"/>
          <w:szCs w:val="24"/>
        </w:rPr>
        <w:t>ț</w:t>
      </w:r>
      <w:r w:rsidRPr="005B2724">
        <w:rPr>
          <w:rFonts w:ascii="Times New Roman" w:hAnsi="Times New Roman"/>
          <w:noProof/>
          <w:sz w:val="24"/>
          <w:szCs w:val="24"/>
        </w:rPr>
        <w:t xml:space="preserve">ie. </w:t>
      </w:r>
      <w:r w:rsidR="004324D6" w:rsidRPr="005B2724">
        <w:rPr>
          <w:rFonts w:ascii="Times New Roman" w:hAnsi="Times New Roman"/>
          <w:noProof/>
          <w:sz w:val="24"/>
          <w:szCs w:val="24"/>
        </w:rPr>
        <w:t>Executant</w:t>
      </w:r>
      <w:r w:rsidRPr="005B2724">
        <w:rPr>
          <w:rFonts w:ascii="Times New Roman" w:hAnsi="Times New Roman"/>
          <w:noProof/>
          <w:sz w:val="24"/>
          <w:szCs w:val="24"/>
        </w:rPr>
        <w:t>ul trebuie s</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dispun</w:t>
      </w:r>
      <w:r w:rsidR="00077323" w:rsidRPr="005B2724">
        <w:rPr>
          <w:rFonts w:ascii="Times New Roman" w:hAnsi="Times New Roman"/>
          <w:noProof/>
          <w:sz w:val="24"/>
          <w:szCs w:val="24"/>
        </w:rPr>
        <w:t>ă</w:t>
      </w:r>
      <w:r w:rsidRPr="005B2724">
        <w:rPr>
          <w:rFonts w:ascii="Times New Roman" w:hAnsi="Times New Roman"/>
          <w:noProof/>
          <w:sz w:val="24"/>
          <w:szCs w:val="24"/>
        </w:rPr>
        <w:t xml:space="preserve"> de acest personal pe toat</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aceast</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perioad</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astfel </w:t>
      </w:r>
      <w:r w:rsidR="008F4A17" w:rsidRPr="005B2724">
        <w:rPr>
          <w:rFonts w:ascii="Times New Roman" w:hAnsi="Times New Roman"/>
          <w:noProof/>
          <w:sz w:val="24"/>
          <w:szCs w:val="24"/>
        </w:rPr>
        <w:t>î</w:t>
      </w:r>
      <w:r w:rsidRPr="005B2724">
        <w:rPr>
          <w:rFonts w:ascii="Times New Roman" w:hAnsi="Times New Roman"/>
          <w:noProof/>
          <w:sz w:val="24"/>
          <w:szCs w:val="24"/>
        </w:rPr>
        <w:t>nc</w:t>
      </w:r>
      <w:r w:rsidR="008F4A17" w:rsidRPr="005B2724">
        <w:rPr>
          <w:rFonts w:ascii="Times New Roman" w:hAnsi="Times New Roman"/>
          <w:noProof/>
          <w:sz w:val="24"/>
          <w:szCs w:val="24"/>
        </w:rPr>
        <w:t>â</w:t>
      </w:r>
      <w:r w:rsidRPr="005B2724">
        <w:rPr>
          <w:rFonts w:ascii="Times New Roman" w:hAnsi="Times New Roman"/>
          <w:noProof/>
          <w:sz w:val="24"/>
          <w:szCs w:val="24"/>
        </w:rPr>
        <w:t>t s</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poat</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mobiliza specialiștii necesari </w:t>
      </w:r>
      <w:r w:rsidR="008F4A17" w:rsidRPr="005B2724">
        <w:rPr>
          <w:rFonts w:ascii="Times New Roman" w:hAnsi="Times New Roman"/>
          <w:noProof/>
          <w:sz w:val="24"/>
          <w:szCs w:val="24"/>
        </w:rPr>
        <w:t>î</w:t>
      </w:r>
      <w:r w:rsidRPr="005B2724">
        <w:rPr>
          <w:rFonts w:ascii="Times New Roman" w:hAnsi="Times New Roman"/>
          <w:noProof/>
          <w:sz w:val="24"/>
          <w:szCs w:val="24"/>
        </w:rPr>
        <w:t>n func</w:t>
      </w:r>
      <w:r w:rsidR="008F4A17" w:rsidRPr="005B2724">
        <w:rPr>
          <w:rFonts w:ascii="Times New Roman" w:hAnsi="Times New Roman"/>
          <w:noProof/>
          <w:sz w:val="24"/>
          <w:szCs w:val="24"/>
        </w:rPr>
        <w:t>ț</w:t>
      </w:r>
      <w:r w:rsidRPr="005B2724">
        <w:rPr>
          <w:rFonts w:ascii="Times New Roman" w:hAnsi="Times New Roman"/>
          <w:noProof/>
          <w:sz w:val="24"/>
          <w:szCs w:val="24"/>
        </w:rPr>
        <w:t xml:space="preserve">ie de natura </w:t>
      </w:r>
      <w:r w:rsidR="008F4A17" w:rsidRPr="005B2724">
        <w:rPr>
          <w:rFonts w:ascii="Times New Roman" w:hAnsi="Times New Roman"/>
          <w:noProof/>
          <w:sz w:val="24"/>
          <w:szCs w:val="24"/>
        </w:rPr>
        <w:t>ș</w:t>
      </w:r>
      <w:r w:rsidRPr="005B2724">
        <w:rPr>
          <w:rFonts w:ascii="Times New Roman" w:hAnsi="Times New Roman"/>
          <w:noProof/>
          <w:sz w:val="24"/>
          <w:szCs w:val="24"/>
        </w:rPr>
        <w:t xml:space="preserve">i durata </w:t>
      </w:r>
      <w:r w:rsidR="008F4A17" w:rsidRPr="005B2724">
        <w:rPr>
          <w:rFonts w:ascii="Times New Roman" w:hAnsi="Times New Roman"/>
          <w:noProof/>
          <w:sz w:val="24"/>
          <w:szCs w:val="24"/>
        </w:rPr>
        <w:t>lucrărilor</w:t>
      </w:r>
      <w:r w:rsidRPr="005B2724">
        <w:rPr>
          <w:rFonts w:ascii="Times New Roman" w:hAnsi="Times New Roman"/>
          <w:noProof/>
          <w:sz w:val="24"/>
          <w:szCs w:val="24"/>
        </w:rPr>
        <w:t xml:space="preserve"> ce necesit</w:t>
      </w:r>
      <w:r w:rsidR="008F4A17" w:rsidRPr="005B2724">
        <w:rPr>
          <w:rFonts w:ascii="Times New Roman" w:hAnsi="Times New Roman"/>
          <w:noProof/>
          <w:sz w:val="24"/>
          <w:szCs w:val="24"/>
        </w:rPr>
        <w:t>ă</w:t>
      </w:r>
      <w:r w:rsidRPr="005B2724">
        <w:rPr>
          <w:rFonts w:ascii="Times New Roman" w:hAnsi="Times New Roman"/>
          <w:noProof/>
          <w:sz w:val="24"/>
          <w:szCs w:val="24"/>
        </w:rPr>
        <w:t xml:space="preserve"> a fi </w:t>
      </w:r>
      <w:r w:rsidR="008F4A17" w:rsidRPr="005B2724">
        <w:rPr>
          <w:rFonts w:ascii="Times New Roman" w:hAnsi="Times New Roman"/>
          <w:noProof/>
          <w:sz w:val="24"/>
          <w:szCs w:val="24"/>
        </w:rPr>
        <w:t>executate</w:t>
      </w:r>
      <w:r w:rsidRPr="005B2724">
        <w:rPr>
          <w:rFonts w:ascii="Times New Roman" w:hAnsi="Times New Roman"/>
          <w:noProof/>
          <w:sz w:val="24"/>
          <w:szCs w:val="24"/>
        </w:rPr>
        <w:t>.</w:t>
      </w:r>
    </w:p>
    <w:p w14:paraId="40C2E585" w14:textId="47ADDDEA" w:rsidR="00383CA6" w:rsidRPr="005B2724" w:rsidRDefault="008F4A17"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Î</w:t>
      </w:r>
      <w:r w:rsidR="00782FCA" w:rsidRPr="005B2724">
        <w:rPr>
          <w:rFonts w:ascii="Times New Roman" w:hAnsi="Times New Roman"/>
          <w:noProof/>
          <w:sz w:val="24"/>
          <w:szCs w:val="24"/>
        </w:rPr>
        <w:t xml:space="preserve">n cazul </w:t>
      </w:r>
      <w:r w:rsidRPr="005B2724">
        <w:rPr>
          <w:rFonts w:ascii="Times New Roman" w:hAnsi="Times New Roman"/>
          <w:noProof/>
          <w:sz w:val="24"/>
          <w:szCs w:val="24"/>
        </w:rPr>
        <w:t>î</w:t>
      </w:r>
      <w:r w:rsidR="00782FCA" w:rsidRPr="005B2724">
        <w:rPr>
          <w:rFonts w:ascii="Times New Roman" w:hAnsi="Times New Roman"/>
          <w:noProof/>
          <w:sz w:val="24"/>
          <w:szCs w:val="24"/>
        </w:rPr>
        <w:t xml:space="preserve">n care un membru al personalului </w:t>
      </w:r>
      <w:r w:rsidR="004A282A" w:rsidRPr="005B2724">
        <w:rPr>
          <w:rFonts w:ascii="Times New Roman" w:hAnsi="Times New Roman"/>
          <w:noProof/>
          <w:sz w:val="24"/>
          <w:szCs w:val="24"/>
        </w:rPr>
        <w:t xml:space="preserve">conform pct.16.9.33 </w:t>
      </w:r>
      <w:r w:rsidR="00782FCA" w:rsidRPr="005B2724">
        <w:rPr>
          <w:rFonts w:ascii="Times New Roman" w:hAnsi="Times New Roman"/>
          <w:noProof/>
          <w:sz w:val="24"/>
          <w:szCs w:val="24"/>
        </w:rPr>
        <w:t xml:space="preserve">trebuie </w:t>
      </w:r>
      <w:r w:rsidRPr="005B2724">
        <w:rPr>
          <w:rFonts w:ascii="Times New Roman" w:hAnsi="Times New Roman"/>
          <w:noProof/>
          <w:sz w:val="24"/>
          <w:szCs w:val="24"/>
        </w:rPr>
        <w:t>î</w:t>
      </w:r>
      <w:r w:rsidR="00782FCA" w:rsidRPr="005B2724">
        <w:rPr>
          <w:rFonts w:ascii="Times New Roman" w:hAnsi="Times New Roman"/>
          <w:noProof/>
          <w:sz w:val="24"/>
          <w:szCs w:val="24"/>
        </w:rPr>
        <w:t xml:space="preserve">nlocuit, </w:t>
      </w:r>
      <w:r w:rsidRPr="005B2724">
        <w:rPr>
          <w:rFonts w:ascii="Times New Roman" w:hAnsi="Times New Roman"/>
          <w:noProof/>
          <w:sz w:val="24"/>
          <w:szCs w:val="24"/>
        </w:rPr>
        <w:t>se vor prezenta documente justificative pentru î</w:t>
      </w:r>
      <w:r w:rsidR="00782FCA" w:rsidRPr="005B2724">
        <w:rPr>
          <w:rFonts w:ascii="Times New Roman" w:hAnsi="Times New Roman"/>
          <w:noProof/>
          <w:sz w:val="24"/>
          <w:szCs w:val="24"/>
        </w:rPr>
        <w:t>nlocuitor</w:t>
      </w:r>
      <w:r w:rsidRPr="005B2724">
        <w:rPr>
          <w:rFonts w:ascii="Times New Roman" w:hAnsi="Times New Roman"/>
          <w:noProof/>
          <w:sz w:val="24"/>
          <w:szCs w:val="24"/>
        </w:rPr>
        <w:t>, documente care să demonstreze c</w:t>
      </w:r>
      <w:r w:rsidR="00383CA6" w:rsidRPr="005B2724">
        <w:rPr>
          <w:rFonts w:ascii="Times New Roman" w:hAnsi="Times New Roman"/>
          <w:noProof/>
          <w:sz w:val="24"/>
          <w:szCs w:val="24"/>
        </w:rPr>
        <w:t>ă</w:t>
      </w:r>
      <w:r w:rsidRPr="005B2724">
        <w:rPr>
          <w:rFonts w:ascii="Times New Roman" w:hAnsi="Times New Roman"/>
          <w:noProof/>
          <w:sz w:val="24"/>
          <w:szCs w:val="24"/>
        </w:rPr>
        <w:t xml:space="preserve"> acesta are</w:t>
      </w:r>
      <w:r w:rsidR="00782FCA" w:rsidRPr="005B2724">
        <w:rPr>
          <w:rFonts w:ascii="Times New Roman" w:hAnsi="Times New Roman"/>
          <w:noProof/>
          <w:sz w:val="24"/>
          <w:szCs w:val="24"/>
        </w:rPr>
        <w:t xml:space="preserve"> cel pu</w:t>
      </w:r>
      <w:r w:rsidR="00383CA6" w:rsidRPr="005B2724">
        <w:rPr>
          <w:rFonts w:ascii="Times New Roman" w:hAnsi="Times New Roman"/>
          <w:noProof/>
          <w:sz w:val="24"/>
          <w:szCs w:val="24"/>
        </w:rPr>
        <w:t>ț</w:t>
      </w:r>
      <w:r w:rsidR="00782FCA" w:rsidRPr="005B2724">
        <w:rPr>
          <w:rFonts w:ascii="Times New Roman" w:hAnsi="Times New Roman"/>
          <w:noProof/>
          <w:sz w:val="24"/>
          <w:szCs w:val="24"/>
        </w:rPr>
        <w:t>in experien</w:t>
      </w:r>
      <w:r w:rsidR="00077323" w:rsidRPr="005B2724">
        <w:rPr>
          <w:rFonts w:ascii="Times New Roman" w:hAnsi="Times New Roman"/>
          <w:noProof/>
          <w:sz w:val="24"/>
          <w:szCs w:val="24"/>
        </w:rPr>
        <w:t>ț</w:t>
      </w:r>
      <w:r w:rsidR="00782FCA" w:rsidRPr="005B2724">
        <w:rPr>
          <w:rFonts w:ascii="Times New Roman" w:hAnsi="Times New Roman"/>
          <w:noProof/>
          <w:sz w:val="24"/>
          <w:szCs w:val="24"/>
        </w:rPr>
        <w:t>a  și preg</w:t>
      </w:r>
      <w:r w:rsidR="00077323" w:rsidRPr="005B2724">
        <w:rPr>
          <w:rFonts w:ascii="Times New Roman" w:hAnsi="Times New Roman"/>
          <w:noProof/>
          <w:sz w:val="24"/>
          <w:szCs w:val="24"/>
        </w:rPr>
        <w:t>ă</w:t>
      </w:r>
      <w:r w:rsidR="00782FCA" w:rsidRPr="005B2724">
        <w:rPr>
          <w:rFonts w:ascii="Times New Roman" w:hAnsi="Times New Roman"/>
          <w:noProof/>
          <w:sz w:val="24"/>
          <w:szCs w:val="24"/>
        </w:rPr>
        <w:t>tirea profesional</w:t>
      </w:r>
      <w:r w:rsidR="00077323" w:rsidRPr="005B2724">
        <w:rPr>
          <w:rFonts w:ascii="Times New Roman" w:hAnsi="Times New Roman"/>
          <w:noProof/>
          <w:sz w:val="24"/>
          <w:szCs w:val="24"/>
        </w:rPr>
        <w:t>ă</w:t>
      </w:r>
      <w:r w:rsidR="00782FCA" w:rsidRPr="005B2724">
        <w:rPr>
          <w:rFonts w:ascii="Times New Roman" w:hAnsi="Times New Roman"/>
          <w:noProof/>
          <w:sz w:val="24"/>
          <w:szCs w:val="24"/>
        </w:rPr>
        <w:t xml:space="preserve"> minim</w:t>
      </w:r>
      <w:r w:rsidR="00077323" w:rsidRPr="005B2724">
        <w:rPr>
          <w:rFonts w:ascii="Times New Roman" w:hAnsi="Times New Roman"/>
          <w:noProof/>
          <w:sz w:val="24"/>
          <w:szCs w:val="24"/>
        </w:rPr>
        <w:t>ă</w:t>
      </w:r>
      <w:r w:rsidR="00782FCA" w:rsidRPr="005B2724">
        <w:rPr>
          <w:rFonts w:ascii="Times New Roman" w:hAnsi="Times New Roman"/>
          <w:noProof/>
          <w:sz w:val="24"/>
          <w:szCs w:val="24"/>
        </w:rPr>
        <w:t xml:space="preserve"> solicitat</w:t>
      </w:r>
      <w:r w:rsidR="00077323" w:rsidRPr="005B2724">
        <w:rPr>
          <w:rFonts w:ascii="Times New Roman" w:hAnsi="Times New Roman"/>
          <w:noProof/>
          <w:sz w:val="24"/>
          <w:szCs w:val="24"/>
        </w:rPr>
        <w:t>ă</w:t>
      </w:r>
      <w:r w:rsidR="00782FCA" w:rsidRPr="005B2724">
        <w:rPr>
          <w:rFonts w:ascii="Times New Roman" w:hAnsi="Times New Roman"/>
          <w:noProof/>
          <w:sz w:val="24"/>
          <w:szCs w:val="24"/>
        </w:rPr>
        <w:t xml:space="preserve"> prin Documenta</w:t>
      </w:r>
      <w:r w:rsidR="00077323" w:rsidRPr="005B2724">
        <w:rPr>
          <w:rFonts w:ascii="Times New Roman" w:hAnsi="Times New Roman"/>
          <w:noProof/>
          <w:sz w:val="24"/>
          <w:szCs w:val="24"/>
        </w:rPr>
        <w:t>ț</w:t>
      </w:r>
      <w:r w:rsidR="00782FCA" w:rsidRPr="005B2724">
        <w:rPr>
          <w:rFonts w:ascii="Times New Roman" w:hAnsi="Times New Roman"/>
          <w:noProof/>
          <w:sz w:val="24"/>
          <w:szCs w:val="24"/>
        </w:rPr>
        <w:t>ia de atribuire.</w:t>
      </w:r>
      <w:r w:rsidRPr="005B2724">
        <w:rPr>
          <w:rFonts w:ascii="Times New Roman" w:hAnsi="Times New Roman"/>
          <w:noProof/>
          <w:sz w:val="24"/>
          <w:szCs w:val="24"/>
        </w:rPr>
        <w:t xml:space="preserve"> </w:t>
      </w:r>
    </w:p>
    <w:p w14:paraId="7413E9F4" w14:textId="1F4F4D68" w:rsidR="00782FCA" w:rsidRPr="005B2724" w:rsidRDefault="00383CA6"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 xml:space="preserve">În situația în care înlocuitorul preia și desfășoară activități în cadrul Contractului fără prezentarea documentelor justificative, dă dreptul Autorității </w:t>
      </w:r>
      <w:r w:rsidR="00077323" w:rsidRPr="005B2724">
        <w:rPr>
          <w:rFonts w:ascii="Times New Roman" w:hAnsi="Times New Roman"/>
          <w:noProof/>
          <w:sz w:val="24"/>
          <w:szCs w:val="24"/>
        </w:rPr>
        <w:t>contractante</w:t>
      </w:r>
      <w:r w:rsidRPr="005B2724">
        <w:rPr>
          <w:rFonts w:ascii="Times New Roman" w:hAnsi="Times New Roman"/>
          <w:noProof/>
          <w:sz w:val="24"/>
          <w:szCs w:val="24"/>
        </w:rPr>
        <w:t xml:space="preserve"> </w:t>
      </w:r>
      <w:r w:rsidRPr="005B2724">
        <w:rPr>
          <w:rFonts w:ascii="Times New Roman" w:hAnsi="Times New Roman"/>
          <w:b/>
          <w:bCs/>
          <w:noProof/>
          <w:sz w:val="24"/>
          <w:szCs w:val="24"/>
        </w:rPr>
        <w:t>de a aplica penalit</w:t>
      </w:r>
      <w:r w:rsidR="00DB52D1" w:rsidRPr="005B2724">
        <w:rPr>
          <w:rFonts w:ascii="Times New Roman" w:hAnsi="Times New Roman"/>
          <w:b/>
          <w:bCs/>
          <w:noProof/>
          <w:sz w:val="24"/>
          <w:szCs w:val="24"/>
        </w:rPr>
        <w:t>ăț</w:t>
      </w:r>
      <w:r w:rsidRPr="005B2724">
        <w:rPr>
          <w:rFonts w:ascii="Times New Roman" w:hAnsi="Times New Roman"/>
          <w:b/>
          <w:bCs/>
          <w:noProof/>
          <w:sz w:val="24"/>
          <w:szCs w:val="24"/>
        </w:rPr>
        <w:t xml:space="preserve">i de </w:t>
      </w:r>
      <w:r w:rsidR="00F60B0B" w:rsidRPr="005B2724">
        <w:rPr>
          <w:rFonts w:ascii="Times New Roman" w:hAnsi="Times New Roman"/>
          <w:b/>
          <w:bCs/>
          <w:noProof/>
          <w:sz w:val="24"/>
          <w:szCs w:val="24"/>
        </w:rPr>
        <w:t>3</w:t>
      </w:r>
      <w:r w:rsidRPr="005B2724">
        <w:rPr>
          <w:rFonts w:ascii="Times New Roman" w:hAnsi="Times New Roman"/>
          <w:b/>
          <w:bCs/>
          <w:noProof/>
          <w:sz w:val="24"/>
          <w:szCs w:val="24"/>
        </w:rPr>
        <w:t>%</w:t>
      </w:r>
      <w:r w:rsidRPr="005B2724">
        <w:rPr>
          <w:rFonts w:ascii="Times New Roman" w:hAnsi="Times New Roman"/>
          <w:noProof/>
          <w:sz w:val="24"/>
          <w:szCs w:val="24"/>
        </w:rPr>
        <w:t xml:space="preserve"> din valoarea fără TVA a valorii lucrărilor rămase de executat, pentru fiecare zi de întârziere de prezentare a documentelor.</w:t>
      </w:r>
    </w:p>
    <w:p w14:paraId="0C88E244" w14:textId="44D4BA5F" w:rsidR="00705700" w:rsidRPr="005B2724" w:rsidRDefault="004324D6"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respecta termenul de execu</w:t>
      </w:r>
      <w:r w:rsidR="00383CA6" w:rsidRPr="005B2724">
        <w:rPr>
          <w:rFonts w:ascii="Times New Roman" w:hAnsi="Times New Roman"/>
          <w:noProof/>
          <w:sz w:val="24"/>
          <w:szCs w:val="24"/>
        </w:rPr>
        <w:t>ț</w:t>
      </w:r>
      <w:r w:rsidR="00782FCA" w:rsidRPr="005B2724">
        <w:rPr>
          <w:rFonts w:ascii="Times New Roman" w:hAnsi="Times New Roman"/>
          <w:noProof/>
          <w:sz w:val="24"/>
          <w:szCs w:val="24"/>
        </w:rPr>
        <w:t xml:space="preserve">ie asumat </w:t>
      </w:r>
      <w:r w:rsidR="00383CA6" w:rsidRPr="005B2724">
        <w:rPr>
          <w:rFonts w:ascii="Times New Roman" w:hAnsi="Times New Roman"/>
          <w:noProof/>
          <w:sz w:val="24"/>
          <w:szCs w:val="24"/>
        </w:rPr>
        <w:t>î</w:t>
      </w:r>
      <w:r w:rsidR="00782FCA" w:rsidRPr="005B2724">
        <w:rPr>
          <w:rFonts w:ascii="Times New Roman" w:hAnsi="Times New Roman"/>
          <w:noProof/>
          <w:sz w:val="24"/>
          <w:szCs w:val="24"/>
        </w:rPr>
        <w:t xml:space="preserve">n </w:t>
      </w:r>
      <w:r w:rsidR="00383CA6" w:rsidRPr="005B2724">
        <w:rPr>
          <w:rFonts w:ascii="Times New Roman" w:hAnsi="Times New Roman"/>
          <w:noProof/>
          <w:sz w:val="24"/>
          <w:szCs w:val="24"/>
        </w:rPr>
        <w:t xml:space="preserve">cadrul </w:t>
      </w:r>
      <w:r w:rsidR="00782FCA" w:rsidRPr="005B2724">
        <w:rPr>
          <w:rFonts w:ascii="Times New Roman" w:hAnsi="Times New Roman"/>
          <w:noProof/>
          <w:sz w:val="24"/>
          <w:szCs w:val="24"/>
        </w:rPr>
        <w:t>ofert</w:t>
      </w:r>
      <w:r w:rsidR="00383CA6" w:rsidRPr="005B2724">
        <w:rPr>
          <w:rFonts w:ascii="Times New Roman" w:hAnsi="Times New Roman"/>
          <w:noProof/>
          <w:sz w:val="24"/>
          <w:szCs w:val="24"/>
        </w:rPr>
        <w:t>ei.</w:t>
      </w:r>
    </w:p>
    <w:p w14:paraId="018F3B53" w14:textId="428DA3B7" w:rsidR="00782FCA" w:rsidRPr="005B2724" w:rsidRDefault="004324D6"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notifica de </w:t>
      </w:r>
      <w:r w:rsidR="00383CA6" w:rsidRPr="005B2724">
        <w:rPr>
          <w:rFonts w:ascii="Times New Roman" w:hAnsi="Times New Roman"/>
          <w:noProof/>
          <w:sz w:val="24"/>
          <w:szCs w:val="24"/>
        </w:rPr>
        <w:t>î</w:t>
      </w:r>
      <w:r w:rsidR="00782FCA" w:rsidRPr="005B2724">
        <w:rPr>
          <w:rFonts w:ascii="Times New Roman" w:hAnsi="Times New Roman"/>
          <w:noProof/>
          <w:sz w:val="24"/>
          <w:szCs w:val="24"/>
        </w:rPr>
        <w:t xml:space="preserve">ndata </w:t>
      </w:r>
      <w:r w:rsidR="009D5198" w:rsidRPr="005B2724">
        <w:rPr>
          <w:rFonts w:ascii="Times New Roman" w:hAnsi="Times New Roman"/>
          <w:noProof/>
          <w:sz w:val="24"/>
          <w:szCs w:val="24"/>
        </w:rPr>
        <w:t>Achizitor</w:t>
      </w:r>
      <w:r w:rsidR="00077323" w:rsidRPr="005B2724">
        <w:rPr>
          <w:rFonts w:ascii="Times New Roman" w:hAnsi="Times New Roman"/>
          <w:noProof/>
          <w:sz w:val="24"/>
          <w:szCs w:val="24"/>
        </w:rPr>
        <w:t>ul</w:t>
      </w:r>
      <w:r w:rsidR="00782FCA" w:rsidRPr="005B2724">
        <w:rPr>
          <w:rFonts w:ascii="Times New Roman" w:hAnsi="Times New Roman"/>
          <w:noProof/>
          <w:sz w:val="24"/>
          <w:szCs w:val="24"/>
        </w:rPr>
        <w:t xml:space="preserve"> </w:t>
      </w:r>
      <w:r w:rsidR="00705700" w:rsidRPr="005B2724">
        <w:rPr>
          <w:rFonts w:ascii="Times New Roman" w:hAnsi="Times New Roman"/>
          <w:noProof/>
          <w:sz w:val="24"/>
          <w:szCs w:val="24"/>
        </w:rPr>
        <w:t>î</w:t>
      </w:r>
      <w:r w:rsidR="00782FCA" w:rsidRPr="005B2724">
        <w:rPr>
          <w:rFonts w:ascii="Times New Roman" w:hAnsi="Times New Roman"/>
          <w:noProof/>
          <w:sz w:val="24"/>
          <w:szCs w:val="24"/>
        </w:rPr>
        <w:t xml:space="preserve">n cazul </w:t>
      </w:r>
      <w:r w:rsidR="00705700" w:rsidRPr="005B2724">
        <w:rPr>
          <w:rFonts w:ascii="Times New Roman" w:hAnsi="Times New Roman"/>
          <w:noProof/>
          <w:sz w:val="24"/>
          <w:szCs w:val="24"/>
        </w:rPr>
        <w:t>î</w:t>
      </w:r>
      <w:r w:rsidR="00782FCA" w:rsidRPr="005B2724">
        <w:rPr>
          <w:rFonts w:ascii="Times New Roman" w:hAnsi="Times New Roman"/>
          <w:noProof/>
          <w:sz w:val="24"/>
          <w:szCs w:val="24"/>
        </w:rPr>
        <w:t>n care are loc orice modificare organiza</w:t>
      </w:r>
      <w:r w:rsidR="00705700" w:rsidRPr="005B2724">
        <w:rPr>
          <w:rFonts w:ascii="Times New Roman" w:hAnsi="Times New Roman"/>
          <w:noProof/>
          <w:sz w:val="24"/>
          <w:szCs w:val="24"/>
        </w:rPr>
        <w:t>ț</w:t>
      </w:r>
      <w:r w:rsidR="00782FCA" w:rsidRPr="005B2724">
        <w:rPr>
          <w:rFonts w:ascii="Times New Roman" w:hAnsi="Times New Roman"/>
          <w:noProof/>
          <w:sz w:val="24"/>
          <w:szCs w:val="24"/>
        </w:rPr>
        <w:t>ional</w:t>
      </w:r>
      <w:r w:rsidR="00705700" w:rsidRPr="005B2724">
        <w:rPr>
          <w:rFonts w:ascii="Times New Roman" w:hAnsi="Times New Roman"/>
          <w:noProof/>
          <w:sz w:val="24"/>
          <w:szCs w:val="24"/>
        </w:rPr>
        <w:t>ă</w:t>
      </w:r>
      <w:r w:rsidR="00782FCA" w:rsidRPr="005B2724">
        <w:rPr>
          <w:rFonts w:ascii="Times New Roman" w:hAnsi="Times New Roman"/>
          <w:noProof/>
          <w:sz w:val="24"/>
          <w:szCs w:val="24"/>
        </w:rPr>
        <w:t xml:space="preserve"> care implic</w:t>
      </w:r>
      <w:r w:rsidR="00705700" w:rsidRPr="005B2724">
        <w:rPr>
          <w:rFonts w:ascii="Times New Roman" w:hAnsi="Times New Roman"/>
          <w:noProof/>
          <w:sz w:val="24"/>
          <w:szCs w:val="24"/>
        </w:rPr>
        <w:t>ă</w:t>
      </w:r>
      <w:r w:rsidR="00782FCA" w:rsidRPr="005B2724">
        <w:rPr>
          <w:rFonts w:ascii="Times New Roman" w:hAnsi="Times New Roman"/>
          <w:noProof/>
          <w:sz w:val="24"/>
          <w:szCs w:val="24"/>
        </w:rPr>
        <w:t xml:space="preserve"> o schimbare cu privire la personalitatea juridic</w:t>
      </w:r>
      <w:r w:rsidR="00705700" w:rsidRPr="005B2724">
        <w:rPr>
          <w:rFonts w:ascii="Times New Roman" w:hAnsi="Times New Roman"/>
          <w:noProof/>
          <w:sz w:val="24"/>
          <w:szCs w:val="24"/>
        </w:rPr>
        <w:t>ă</w:t>
      </w:r>
      <w:r w:rsidR="00782FCA" w:rsidRPr="005B2724">
        <w:rPr>
          <w:rFonts w:ascii="Times New Roman" w:hAnsi="Times New Roman"/>
          <w:noProof/>
          <w:sz w:val="24"/>
          <w:szCs w:val="24"/>
        </w:rPr>
        <w:t xml:space="preserve">, natura sau controlul </w:t>
      </w:r>
      <w:r w:rsidRPr="005B2724">
        <w:rPr>
          <w:rFonts w:ascii="Times New Roman" w:hAnsi="Times New Roman"/>
          <w:noProof/>
          <w:sz w:val="24"/>
          <w:szCs w:val="24"/>
        </w:rPr>
        <w:t>Executant</w:t>
      </w:r>
      <w:r w:rsidR="00782FCA" w:rsidRPr="005B2724">
        <w:rPr>
          <w:rFonts w:ascii="Times New Roman" w:hAnsi="Times New Roman"/>
          <w:noProof/>
          <w:sz w:val="24"/>
          <w:szCs w:val="24"/>
        </w:rPr>
        <w:t>ului.</w:t>
      </w:r>
    </w:p>
    <w:p w14:paraId="2D010AB4" w14:textId="493CF711" w:rsidR="00782FCA" w:rsidRPr="005B2724" w:rsidRDefault="00705700" w:rsidP="00C849F1">
      <w:pPr>
        <w:pStyle w:val="Listparagraf"/>
        <w:numPr>
          <w:ilvl w:val="1"/>
          <w:numId w:val="49"/>
        </w:numPr>
        <w:autoSpaceDE w:val="0"/>
        <w:autoSpaceDN w:val="0"/>
        <w:adjustRightInd w:val="0"/>
        <w:spacing w:before="60" w:after="60" w:line="276" w:lineRule="auto"/>
        <w:ind w:left="0" w:firstLine="0"/>
        <w:contextualSpacing w:val="0"/>
        <w:jc w:val="both"/>
        <w:rPr>
          <w:rFonts w:ascii="Times New Roman" w:hAnsi="Times New Roman"/>
          <w:b/>
          <w:bCs/>
          <w:iCs/>
          <w:noProof/>
          <w:sz w:val="24"/>
          <w:szCs w:val="24"/>
        </w:rPr>
      </w:pPr>
      <w:r w:rsidRPr="005B2724">
        <w:rPr>
          <w:rFonts w:ascii="Times New Roman" w:hAnsi="Times New Roman"/>
          <w:b/>
          <w:bCs/>
          <w:iCs/>
          <w:noProof/>
          <w:sz w:val="24"/>
          <w:szCs w:val="24"/>
        </w:rPr>
        <w:t>Măsuri împotriva muncii la negru</w:t>
      </w:r>
      <w:r w:rsidR="00077323" w:rsidRPr="005B2724">
        <w:rPr>
          <w:rFonts w:ascii="Times New Roman" w:hAnsi="Times New Roman"/>
          <w:b/>
          <w:bCs/>
          <w:iCs/>
          <w:noProof/>
          <w:sz w:val="24"/>
          <w:szCs w:val="24"/>
        </w:rPr>
        <w:t xml:space="preserve"> </w:t>
      </w:r>
    </w:p>
    <w:p w14:paraId="1C046D24" w14:textId="29083AFF" w:rsidR="00782FCA" w:rsidRPr="005B2724" w:rsidRDefault="00DB52D1" w:rsidP="00C849F1">
      <w:pPr>
        <w:pStyle w:val="Listparagraf"/>
        <w:widowControl w:val="0"/>
        <w:numPr>
          <w:ilvl w:val="2"/>
          <w:numId w:val="49"/>
        </w:numPr>
        <w:tabs>
          <w:tab w:val="left" w:pos="567"/>
        </w:tabs>
        <w:autoSpaceDE w:val="0"/>
        <w:autoSpaceDN w:val="0"/>
        <w:adjustRightInd w:val="0"/>
        <w:spacing w:after="0" w:line="276" w:lineRule="auto"/>
        <w:ind w:left="0" w:right="86" w:firstLine="0"/>
        <w:jc w:val="both"/>
        <w:rPr>
          <w:rFonts w:ascii="Times New Roman" w:hAnsi="Times New Roman"/>
          <w:noProof/>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 sau fiecare membru al asocierii, este obligat s</w:t>
      </w:r>
      <w:r w:rsidR="00077323" w:rsidRPr="005B2724">
        <w:rPr>
          <w:rFonts w:ascii="Times New Roman" w:hAnsi="Times New Roman"/>
          <w:noProof/>
          <w:sz w:val="24"/>
          <w:szCs w:val="24"/>
        </w:rPr>
        <w:t>ă</w:t>
      </w:r>
      <w:r w:rsidR="00782FCA" w:rsidRPr="005B2724">
        <w:rPr>
          <w:rFonts w:ascii="Times New Roman" w:hAnsi="Times New Roman"/>
          <w:noProof/>
          <w:sz w:val="24"/>
          <w:szCs w:val="24"/>
        </w:rPr>
        <w:t xml:space="preserve"> stabileasc</w:t>
      </w:r>
      <w:r w:rsidR="00077323" w:rsidRPr="005B2724">
        <w:rPr>
          <w:rFonts w:ascii="Times New Roman" w:hAnsi="Times New Roman"/>
          <w:noProof/>
          <w:sz w:val="24"/>
          <w:szCs w:val="24"/>
        </w:rPr>
        <w:t>ă</w:t>
      </w:r>
      <w:r w:rsidR="00782FCA" w:rsidRPr="005B2724">
        <w:rPr>
          <w:rFonts w:ascii="Times New Roman" w:hAnsi="Times New Roman"/>
          <w:noProof/>
          <w:sz w:val="24"/>
          <w:szCs w:val="24"/>
        </w:rPr>
        <w:t xml:space="preserve"> o </w:t>
      </w:r>
      <w:r w:rsidR="00705700" w:rsidRPr="005B2724">
        <w:rPr>
          <w:rFonts w:ascii="Times New Roman" w:hAnsi="Times New Roman"/>
          <w:noProof/>
          <w:sz w:val="24"/>
          <w:szCs w:val="24"/>
        </w:rPr>
        <w:t>î</w:t>
      </w:r>
      <w:r w:rsidR="00782FCA" w:rsidRPr="005B2724">
        <w:rPr>
          <w:rFonts w:ascii="Times New Roman" w:hAnsi="Times New Roman"/>
          <w:noProof/>
          <w:sz w:val="24"/>
          <w:szCs w:val="24"/>
        </w:rPr>
        <w:t>nregistrare care s</w:t>
      </w:r>
      <w:r w:rsidR="00705700" w:rsidRPr="005B2724">
        <w:rPr>
          <w:rFonts w:ascii="Times New Roman" w:hAnsi="Times New Roman"/>
          <w:noProof/>
          <w:sz w:val="24"/>
          <w:szCs w:val="24"/>
        </w:rPr>
        <w:t>ă</w:t>
      </w:r>
      <w:r w:rsidR="00782FCA" w:rsidRPr="005B2724">
        <w:rPr>
          <w:rFonts w:ascii="Times New Roman" w:hAnsi="Times New Roman"/>
          <w:noProof/>
          <w:sz w:val="24"/>
          <w:szCs w:val="24"/>
        </w:rPr>
        <w:t xml:space="preserve"> cuprind</w:t>
      </w:r>
      <w:r w:rsidR="00705700" w:rsidRPr="005B2724">
        <w:rPr>
          <w:rFonts w:ascii="Times New Roman" w:hAnsi="Times New Roman"/>
          <w:noProof/>
          <w:sz w:val="24"/>
          <w:szCs w:val="24"/>
        </w:rPr>
        <w:t>ă</w:t>
      </w:r>
      <w:r w:rsidR="00782FCA" w:rsidRPr="005B2724">
        <w:rPr>
          <w:rFonts w:ascii="Times New Roman" w:hAnsi="Times New Roman"/>
          <w:noProof/>
          <w:sz w:val="24"/>
          <w:szCs w:val="24"/>
        </w:rPr>
        <w:t xml:space="preserve"> toate persoanele angajate care au acces pe  șantier.</w:t>
      </w:r>
    </w:p>
    <w:p w14:paraId="70DBB812" w14:textId="1F090E61"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(2)</w:t>
      </w:r>
      <w:r w:rsidRPr="005B2724">
        <w:rPr>
          <w:rFonts w:ascii="Times New Roman" w:hAnsi="Times New Roman"/>
          <w:noProof/>
          <w:sz w:val="24"/>
          <w:szCs w:val="24"/>
        </w:rPr>
        <w:t xml:space="preserve"> </w:t>
      </w:r>
      <w:r w:rsidR="00705700" w:rsidRPr="005B2724">
        <w:rPr>
          <w:rFonts w:ascii="Times New Roman" w:hAnsi="Times New Roman"/>
          <w:noProof/>
          <w:sz w:val="24"/>
          <w:szCs w:val="24"/>
        </w:rPr>
        <w:tab/>
      </w:r>
      <w:r w:rsidRPr="005B2724">
        <w:rPr>
          <w:rFonts w:ascii="Times New Roman" w:hAnsi="Times New Roman"/>
          <w:noProof/>
          <w:sz w:val="24"/>
          <w:szCs w:val="24"/>
        </w:rPr>
        <w:t>Înregistrarea prevazut</w:t>
      </w:r>
      <w:r w:rsidR="00705700" w:rsidRPr="005B2724">
        <w:rPr>
          <w:rFonts w:ascii="Times New Roman" w:hAnsi="Times New Roman"/>
          <w:noProof/>
          <w:sz w:val="24"/>
          <w:szCs w:val="24"/>
        </w:rPr>
        <w:t>ă</w:t>
      </w:r>
      <w:r w:rsidRPr="005B2724">
        <w:rPr>
          <w:rFonts w:ascii="Times New Roman" w:hAnsi="Times New Roman"/>
          <w:noProof/>
          <w:sz w:val="24"/>
          <w:szCs w:val="24"/>
        </w:rPr>
        <w:t xml:space="preserve"> la alin.(1)</w:t>
      </w:r>
      <w:r w:rsidRPr="005B2724">
        <w:rPr>
          <w:rFonts w:ascii="Times New Roman" w:hAnsi="Times New Roman"/>
          <w:noProof/>
          <w:color w:val="FF0000"/>
          <w:sz w:val="24"/>
          <w:szCs w:val="24"/>
        </w:rPr>
        <w:t xml:space="preserve"> </w:t>
      </w:r>
      <w:r w:rsidRPr="005B2724">
        <w:rPr>
          <w:rFonts w:ascii="Times New Roman" w:hAnsi="Times New Roman"/>
          <w:noProof/>
          <w:sz w:val="24"/>
          <w:szCs w:val="24"/>
        </w:rPr>
        <w:t xml:space="preserve">este </w:t>
      </w:r>
      <w:r w:rsidR="00705700" w:rsidRPr="005B2724">
        <w:rPr>
          <w:rFonts w:ascii="Times New Roman" w:hAnsi="Times New Roman"/>
          <w:noProof/>
          <w:sz w:val="24"/>
          <w:szCs w:val="24"/>
        </w:rPr>
        <w:t>ț</w:t>
      </w:r>
      <w:r w:rsidRPr="005B2724">
        <w:rPr>
          <w:rFonts w:ascii="Times New Roman" w:hAnsi="Times New Roman"/>
          <w:noProof/>
          <w:sz w:val="24"/>
          <w:szCs w:val="24"/>
        </w:rPr>
        <w:t>inut</w:t>
      </w:r>
      <w:r w:rsidR="00705700" w:rsidRPr="005B2724">
        <w:rPr>
          <w:rFonts w:ascii="Times New Roman" w:hAnsi="Times New Roman"/>
          <w:noProof/>
          <w:sz w:val="24"/>
          <w:szCs w:val="24"/>
        </w:rPr>
        <w:t>ă</w:t>
      </w:r>
      <w:r w:rsidRPr="005B2724">
        <w:rPr>
          <w:rFonts w:ascii="Times New Roman" w:hAnsi="Times New Roman"/>
          <w:noProof/>
          <w:sz w:val="24"/>
          <w:szCs w:val="24"/>
        </w:rPr>
        <w:t xml:space="preserve"> la zi și pus</w:t>
      </w:r>
      <w:r w:rsidR="00705700" w:rsidRPr="005B2724">
        <w:rPr>
          <w:rFonts w:ascii="Times New Roman" w:hAnsi="Times New Roman"/>
          <w:noProof/>
          <w:sz w:val="24"/>
          <w:szCs w:val="24"/>
        </w:rPr>
        <w:t>ă</w:t>
      </w:r>
      <w:r w:rsidRPr="005B2724">
        <w:rPr>
          <w:rFonts w:ascii="Times New Roman" w:hAnsi="Times New Roman"/>
          <w:noProof/>
          <w:sz w:val="24"/>
          <w:szCs w:val="24"/>
        </w:rPr>
        <w:t xml:space="preserve"> la dispozi</w:t>
      </w:r>
      <w:r w:rsidR="00077323" w:rsidRPr="005B2724">
        <w:rPr>
          <w:rFonts w:ascii="Times New Roman" w:hAnsi="Times New Roman"/>
          <w:noProof/>
          <w:sz w:val="24"/>
          <w:szCs w:val="24"/>
        </w:rPr>
        <w:t>ț</w:t>
      </w:r>
      <w:r w:rsidRPr="005B2724">
        <w:rPr>
          <w:rFonts w:ascii="Times New Roman" w:hAnsi="Times New Roman"/>
          <w:noProof/>
          <w:sz w:val="24"/>
          <w:szCs w:val="24"/>
        </w:rPr>
        <w:t xml:space="preserve">ia persoanei autorizate de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și a tuturor autorit</w:t>
      </w:r>
      <w:r w:rsidR="00705700" w:rsidRPr="005B2724">
        <w:rPr>
          <w:rFonts w:ascii="Times New Roman" w:hAnsi="Times New Roman"/>
          <w:noProof/>
          <w:sz w:val="24"/>
          <w:szCs w:val="24"/>
        </w:rPr>
        <w:t>ăț</w:t>
      </w:r>
      <w:r w:rsidRPr="005B2724">
        <w:rPr>
          <w:rFonts w:ascii="Times New Roman" w:hAnsi="Times New Roman"/>
          <w:noProof/>
          <w:sz w:val="24"/>
          <w:szCs w:val="24"/>
        </w:rPr>
        <w:t>ilor competente.</w:t>
      </w:r>
    </w:p>
    <w:p w14:paraId="38317B02" w14:textId="10D7CE10" w:rsidR="00782FCA" w:rsidRPr="005B2724" w:rsidRDefault="00782FCA" w:rsidP="005B2724">
      <w:pPr>
        <w:tabs>
          <w:tab w:val="left" w:pos="567"/>
        </w:tabs>
        <w:spacing w:after="240" w:line="276" w:lineRule="auto"/>
        <w:ind w:right="113"/>
        <w:jc w:val="both"/>
        <w:rPr>
          <w:rFonts w:ascii="Times New Roman" w:hAnsi="Times New Roman"/>
          <w:noProof/>
          <w:sz w:val="24"/>
          <w:szCs w:val="24"/>
        </w:rPr>
      </w:pPr>
      <w:r w:rsidRPr="005B2724">
        <w:rPr>
          <w:rFonts w:ascii="Times New Roman" w:hAnsi="Times New Roman"/>
          <w:b/>
          <w:bCs/>
          <w:noProof/>
          <w:sz w:val="24"/>
          <w:szCs w:val="24"/>
        </w:rPr>
        <w:t>(3)</w:t>
      </w:r>
      <w:r w:rsidR="00705700"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ul îi informeaz</w:t>
      </w:r>
      <w:r w:rsidR="00705700" w:rsidRPr="005B2724">
        <w:rPr>
          <w:rFonts w:ascii="Times New Roman" w:hAnsi="Times New Roman"/>
          <w:noProof/>
          <w:sz w:val="24"/>
          <w:szCs w:val="24"/>
        </w:rPr>
        <w:t>ă</w:t>
      </w:r>
      <w:r w:rsidRPr="005B2724">
        <w:rPr>
          <w:rFonts w:ascii="Times New Roman" w:hAnsi="Times New Roman"/>
          <w:noProof/>
          <w:sz w:val="24"/>
          <w:szCs w:val="24"/>
        </w:rPr>
        <w:t xml:space="preserve"> pe subcontractan</w:t>
      </w:r>
      <w:r w:rsidR="00705700" w:rsidRPr="005B2724">
        <w:rPr>
          <w:rFonts w:ascii="Times New Roman" w:hAnsi="Times New Roman"/>
          <w:noProof/>
          <w:sz w:val="24"/>
          <w:szCs w:val="24"/>
        </w:rPr>
        <w:t>ț</w:t>
      </w:r>
      <w:r w:rsidRPr="005B2724">
        <w:rPr>
          <w:rFonts w:ascii="Times New Roman" w:hAnsi="Times New Roman"/>
          <w:noProof/>
          <w:sz w:val="24"/>
          <w:szCs w:val="24"/>
        </w:rPr>
        <w:t xml:space="preserve">ii </w:t>
      </w:r>
      <w:r w:rsidR="00705700" w:rsidRPr="005B2724">
        <w:rPr>
          <w:rFonts w:ascii="Times New Roman" w:hAnsi="Times New Roman"/>
          <w:noProof/>
          <w:sz w:val="24"/>
          <w:szCs w:val="24"/>
        </w:rPr>
        <w:t xml:space="preserve">săi </w:t>
      </w:r>
      <w:r w:rsidRPr="005B2724">
        <w:rPr>
          <w:rFonts w:ascii="Times New Roman" w:hAnsi="Times New Roman"/>
          <w:noProof/>
          <w:sz w:val="24"/>
          <w:szCs w:val="24"/>
        </w:rPr>
        <w:t>c</w:t>
      </w:r>
      <w:r w:rsidR="00705700" w:rsidRPr="005B2724">
        <w:rPr>
          <w:rFonts w:ascii="Times New Roman" w:hAnsi="Times New Roman"/>
          <w:noProof/>
          <w:sz w:val="24"/>
          <w:szCs w:val="24"/>
        </w:rPr>
        <w:t>ă</w:t>
      </w:r>
      <w:r w:rsidRPr="005B2724">
        <w:rPr>
          <w:rFonts w:ascii="Times New Roman" w:hAnsi="Times New Roman"/>
          <w:noProof/>
          <w:sz w:val="24"/>
          <w:szCs w:val="24"/>
        </w:rPr>
        <w:t xml:space="preserve"> aceste obliga</w:t>
      </w:r>
      <w:r w:rsidR="00705700" w:rsidRPr="005B2724">
        <w:rPr>
          <w:rFonts w:ascii="Times New Roman" w:hAnsi="Times New Roman"/>
          <w:noProof/>
          <w:sz w:val="24"/>
          <w:szCs w:val="24"/>
        </w:rPr>
        <w:t>ț</w:t>
      </w:r>
      <w:r w:rsidRPr="005B2724">
        <w:rPr>
          <w:rFonts w:ascii="Times New Roman" w:hAnsi="Times New Roman"/>
          <w:noProof/>
          <w:sz w:val="24"/>
          <w:szCs w:val="24"/>
        </w:rPr>
        <w:t>ii le sunt aplicabile. El ramâne responsabil de respectarea acestora pe toat</w:t>
      </w:r>
      <w:r w:rsidR="00705700" w:rsidRPr="005B2724">
        <w:rPr>
          <w:rFonts w:ascii="Times New Roman" w:hAnsi="Times New Roman"/>
          <w:noProof/>
          <w:sz w:val="24"/>
          <w:szCs w:val="24"/>
        </w:rPr>
        <w:t>ă</w:t>
      </w:r>
      <w:r w:rsidRPr="005B2724">
        <w:rPr>
          <w:rFonts w:ascii="Times New Roman" w:hAnsi="Times New Roman"/>
          <w:noProof/>
          <w:sz w:val="24"/>
          <w:szCs w:val="24"/>
        </w:rPr>
        <w:t xml:space="preserve"> durata de execu</w:t>
      </w:r>
      <w:r w:rsidR="00705700" w:rsidRPr="005B2724">
        <w:rPr>
          <w:rFonts w:ascii="Times New Roman" w:hAnsi="Times New Roman"/>
          <w:noProof/>
          <w:sz w:val="24"/>
          <w:szCs w:val="24"/>
        </w:rPr>
        <w:t>ț</w:t>
      </w:r>
      <w:r w:rsidRPr="005B2724">
        <w:rPr>
          <w:rFonts w:ascii="Times New Roman" w:hAnsi="Times New Roman"/>
          <w:noProof/>
          <w:sz w:val="24"/>
          <w:szCs w:val="24"/>
        </w:rPr>
        <w:t>ie a lucr</w:t>
      </w:r>
      <w:r w:rsidR="00705700" w:rsidRPr="005B2724">
        <w:rPr>
          <w:rFonts w:ascii="Times New Roman" w:hAnsi="Times New Roman"/>
          <w:noProof/>
          <w:sz w:val="24"/>
          <w:szCs w:val="24"/>
        </w:rPr>
        <w:t>ă</w:t>
      </w:r>
      <w:r w:rsidRPr="005B2724">
        <w:rPr>
          <w:rFonts w:ascii="Times New Roman" w:hAnsi="Times New Roman"/>
          <w:noProof/>
          <w:sz w:val="24"/>
          <w:szCs w:val="24"/>
        </w:rPr>
        <w:t>rilor.</w:t>
      </w:r>
    </w:p>
    <w:p w14:paraId="4C2AC4E2" w14:textId="4D752A0F" w:rsidR="00782FCA" w:rsidRPr="005B2724" w:rsidRDefault="00AC1EEA" w:rsidP="00C849F1">
      <w:pPr>
        <w:pStyle w:val="yiv3961613445msonormal"/>
        <w:numPr>
          <w:ilvl w:val="0"/>
          <w:numId w:val="49"/>
        </w:numPr>
        <w:spacing w:before="0" w:after="0" w:line="276" w:lineRule="auto"/>
        <w:ind w:left="0" w:firstLine="0"/>
        <w:jc w:val="both"/>
        <w:outlineLvl w:val="0"/>
        <w:rPr>
          <w:noProof/>
        </w:rPr>
      </w:pPr>
      <w:r w:rsidRPr="005B2724">
        <w:rPr>
          <w:b/>
          <w:bCs/>
          <w:iCs/>
          <w:noProof/>
        </w:rPr>
        <w:t xml:space="preserve">OBLIGAŢIILE AUTORITĂȚII </w:t>
      </w:r>
      <w:r w:rsidR="00225EC9" w:rsidRPr="005B2724">
        <w:rPr>
          <w:b/>
          <w:bCs/>
          <w:iCs/>
          <w:noProof/>
        </w:rPr>
        <w:t>CONTRACTANTE</w:t>
      </w:r>
      <w:r w:rsidR="00DB52D1" w:rsidRPr="005B2724">
        <w:rPr>
          <w:b/>
          <w:bCs/>
          <w:iCs/>
          <w:noProof/>
        </w:rPr>
        <w:t>/ACHIZITORULUI</w:t>
      </w:r>
    </w:p>
    <w:p w14:paraId="1FD000A0" w14:textId="7691F22C" w:rsidR="00782FCA" w:rsidRPr="005B2724" w:rsidRDefault="00782FCA" w:rsidP="00C849F1">
      <w:pPr>
        <w:pStyle w:val="Listparagraf"/>
        <w:numPr>
          <w:ilvl w:val="1"/>
          <w:numId w:val="49"/>
        </w:numPr>
        <w:autoSpaceDE w:val="0"/>
        <w:autoSpaceDN w:val="0"/>
        <w:adjustRightInd w:val="0"/>
        <w:spacing w:after="0" w:line="276" w:lineRule="auto"/>
        <w:ind w:left="0" w:firstLine="0"/>
        <w:jc w:val="both"/>
        <w:rPr>
          <w:rFonts w:ascii="Times New Roman" w:hAnsi="Times New Roman"/>
          <w:b/>
          <w:bCs/>
          <w:noProof/>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 xml:space="preserve"> </w:t>
      </w:r>
      <w:bookmarkStart w:id="35" w:name="_Hlk180074028"/>
      <w:r w:rsidR="009D5198" w:rsidRPr="005B2724">
        <w:rPr>
          <w:rFonts w:ascii="Times New Roman" w:hAnsi="Times New Roman"/>
          <w:noProof/>
          <w:sz w:val="24"/>
          <w:szCs w:val="24"/>
        </w:rPr>
        <w:t>Achizitor</w:t>
      </w:r>
      <w:r w:rsidR="00225EC9" w:rsidRPr="005B2724">
        <w:rPr>
          <w:rFonts w:ascii="Times New Roman" w:hAnsi="Times New Roman"/>
          <w:noProof/>
          <w:sz w:val="24"/>
          <w:szCs w:val="24"/>
        </w:rPr>
        <w:t>ul</w:t>
      </w:r>
      <w:r w:rsidRPr="005B2724">
        <w:rPr>
          <w:rFonts w:ascii="Times New Roman" w:hAnsi="Times New Roman"/>
          <w:noProof/>
          <w:sz w:val="24"/>
          <w:szCs w:val="24"/>
        </w:rPr>
        <w:t xml:space="preserve"> se obligă să plătească </w:t>
      </w:r>
      <w:r w:rsidR="004324D6" w:rsidRPr="005B2724">
        <w:rPr>
          <w:rFonts w:ascii="Times New Roman" w:hAnsi="Times New Roman"/>
          <w:noProof/>
          <w:sz w:val="24"/>
          <w:szCs w:val="24"/>
        </w:rPr>
        <w:t>Executant</w:t>
      </w:r>
      <w:r w:rsidR="00705700" w:rsidRPr="005B2724">
        <w:rPr>
          <w:rFonts w:ascii="Times New Roman" w:hAnsi="Times New Roman"/>
          <w:noProof/>
          <w:sz w:val="24"/>
          <w:szCs w:val="24"/>
        </w:rPr>
        <w:t>ului</w:t>
      </w:r>
      <w:r w:rsidRPr="005B2724">
        <w:rPr>
          <w:rFonts w:ascii="Times New Roman" w:hAnsi="Times New Roman"/>
          <w:noProof/>
          <w:sz w:val="24"/>
          <w:szCs w:val="24"/>
        </w:rPr>
        <w:t xml:space="preserve"> preţul convenit pentru contractul de lucr</w:t>
      </w:r>
      <w:r w:rsidR="00705700" w:rsidRPr="005B2724">
        <w:rPr>
          <w:rFonts w:ascii="Times New Roman" w:hAnsi="Times New Roman"/>
          <w:noProof/>
          <w:sz w:val="24"/>
          <w:szCs w:val="24"/>
        </w:rPr>
        <w:t>ă</w:t>
      </w:r>
      <w:r w:rsidRPr="005B2724">
        <w:rPr>
          <w:rFonts w:ascii="Times New Roman" w:hAnsi="Times New Roman"/>
          <w:noProof/>
          <w:sz w:val="24"/>
          <w:szCs w:val="24"/>
        </w:rPr>
        <w:t>ri</w:t>
      </w:r>
      <w:bookmarkEnd w:id="35"/>
      <w:r w:rsidR="00705700" w:rsidRPr="005B2724">
        <w:rPr>
          <w:rFonts w:ascii="Times New Roman" w:hAnsi="Times New Roman"/>
          <w:noProof/>
          <w:sz w:val="24"/>
          <w:szCs w:val="24"/>
        </w:rPr>
        <w:t>.</w:t>
      </w:r>
      <w:r w:rsidRPr="005B2724">
        <w:rPr>
          <w:rFonts w:ascii="Times New Roman" w:hAnsi="Times New Roman"/>
          <w:noProof/>
          <w:sz w:val="24"/>
          <w:szCs w:val="24"/>
        </w:rPr>
        <w:t xml:space="preserve"> </w:t>
      </w:r>
    </w:p>
    <w:p w14:paraId="09B4AA88" w14:textId="3FE67E7A"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(2)</w:t>
      </w:r>
      <w:r w:rsidRPr="005B2724">
        <w:rPr>
          <w:rFonts w:ascii="Times New Roman" w:hAnsi="Times New Roman"/>
          <w:noProof/>
          <w:sz w:val="24"/>
          <w:szCs w:val="24"/>
        </w:rPr>
        <w:t xml:space="preserve"> </w:t>
      </w:r>
      <w:r w:rsidR="00705700" w:rsidRPr="005B2724">
        <w:rPr>
          <w:rFonts w:ascii="Times New Roman" w:hAnsi="Times New Roman"/>
          <w:noProof/>
          <w:sz w:val="24"/>
          <w:szCs w:val="24"/>
        </w:rPr>
        <w:tab/>
      </w:r>
      <w:r w:rsidR="009D5198"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BC7C19" w:rsidRPr="005B2724">
        <w:rPr>
          <w:rFonts w:ascii="Times New Roman" w:hAnsi="Times New Roman"/>
          <w:noProof/>
          <w:sz w:val="24"/>
          <w:szCs w:val="24"/>
        </w:rPr>
        <w:t xml:space="preserve"> </w:t>
      </w:r>
      <w:r w:rsidRPr="005B2724">
        <w:rPr>
          <w:rFonts w:ascii="Times New Roman" w:hAnsi="Times New Roman"/>
          <w:noProof/>
          <w:sz w:val="24"/>
          <w:szCs w:val="24"/>
        </w:rPr>
        <w:t>va oferi asisten</w:t>
      </w:r>
      <w:r w:rsidR="00BC7C19" w:rsidRPr="005B2724">
        <w:rPr>
          <w:rFonts w:ascii="Times New Roman" w:hAnsi="Times New Roman"/>
          <w:noProof/>
          <w:sz w:val="24"/>
          <w:szCs w:val="24"/>
        </w:rPr>
        <w:t>ță</w:t>
      </w:r>
      <w:r w:rsidRPr="005B2724">
        <w:rPr>
          <w:rFonts w:ascii="Times New Roman" w:hAnsi="Times New Roman"/>
          <w:noProof/>
          <w:sz w:val="24"/>
          <w:szCs w:val="24"/>
        </w:rPr>
        <w:t xml:space="preserve"> rezonabil</w:t>
      </w:r>
      <w:r w:rsidR="00BC7C19" w:rsidRPr="005B2724">
        <w:rPr>
          <w:rFonts w:ascii="Times New Roman" w:hAnsi="Times New Roman"/>
          <w:noProof/>
          <w:sz w:val="24"/>
          <w:szCs w:val="24"/>
        </w:rPr>
        <w:t>ă</w:t>
      </w:r>
      <w:r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Pr="005B2724">
        <w:rPr>
          <w:rFonts w:ascii="Times New Roman" w:hAnsi="Times New Roman"/>
          <w:noProof/>
          <w:sz w:val="24"/>
          <w:szCs w:val="24"/>
        </w:rPr>
        <w:t>ului, la cererea sa, pentru autoriza</w:t>
      </w:r>
      <w:r w:rsidR="00BC7C19" w:rsidRPr="005B2724">
        <w:rPr>
          <w:rFonts w:ascii="Times New Roman" w:hAnsi="Times New Roman"/>
          <w:noProof/>
          <w:sz w:val="24"/>
          <w:szCs w:val="24"/>
        </w:rPr>
        <w:t>ț</w:t>
      </w:r>
      <w:r w:rsidRPr="005B2724">
        <w:rPr>
          <w:rFonts w:ascii="Times New Roman" w:hAnsi="Times New Roman"/>
          <w:noProof/>
          <w:sz w:val="24"/>
          <w:szCs w:val="24"/>
        </w:rPr>
        <w:t>ii, acorduri sau aprob</w:t>
      </w:r>
      <w:r w:rsidR="00BC7C19" w:rsidRPr="005B2724">
        <w:rPr>
          <w:rFonts w:ascii="Times New Roman" w:hAnsi="Times New Roman"/>
          <w:noProof/>
          <w:sz w:val="24"/>
          <w:szCs w:val="24"/>
        </w:rPr>
        <w:t>ă</w:t>
      </w:r>
      <w:r w:rsidRPr="005B2724">
        <w:rPr>
          <w:rFonts w:ascii="Times New Roman" w:hAnsi="Times New Roman"/>
          <w:noProof/>
          <w:sz w:val="24"/>
          <w:szCs w:val="24"/>
        </w:rPr>
        <w:t>ri necesare s</w:t>
      </w:r>
      <w:r w:rsidR="00BC7C19" w:rsidRPr="005B2724">
        <w:rPr>
          <w:rFonts w:ascii="Times New Roman" w:hAnsi="Times New Roman"/>
          <w:noProof/>
          <w:sz w:val="24"/>
          <w:szCs w:val="24"/>
        </w:rPr>
        <w:t>ă</w:t>
      </w:r>
      <w:r w:rsidRPr="005B2724">
        <w:rPr>
          <w:rFonts w:ascii="Times New Roman" w:hAnsi="Times New Roman"/>
          <w:noProof/>
          <w:sz w:val="24"/>
          <w:szCs w:val="24"/>
        </w:rPr>
        <w:t xml:space="preserve"> fie ob</w:t>
      </w:r>
      <w:r w:rsidR="00DB52D1" w:rsidRPr="005B2724">
        <w:rPr>
          <w:rFonts w:ascii="Times New Roman" w:hAnsi="Times New Roman"/>
          <w:noProof/>
          <w:sz w:val="24"/>
          <w:szCs w:val="24"/>
        </w:rPr>
        <w:t>ț</w:t>
      </w:r>
      <w:r w:rsidRPr="005B2724">
        <w:rPr>
          <w:rFonts w:ascii="Times New Roman" w:hAnsi="Times New Roman"/>
          <w:noProof/>
          <w:sz w:val="24"/>
          <w:szCs w:val="24"/>
        </w:rPr>
        <w:t>inu</w:t>
      </w:r>
      <w:r w:rsidR="00DB52D1" w:rsidRPr="005B2724">
        <w:rPr>
          <w:rFonts w:ascii="Times New Roman" w:hAnsi="Times New Roman"/>
          <w:noProof/>
          <w:sz w:val="24"/>
          <w:szCs w:val="24"/>
        </w:rPr>
        <w:t>t</w:t>
      </w:r>
      <w:r w:rsidRPr="005B2724">
        <w:rPr>
          <w:rFonts w:ascii="Times New Roman" w:hAnsi="Times New Roman"/>
          <w:noProof/>
          <w:sz w:val="24"/>
          <w:szCs w:val="24"/>
        </w:rPr>
        <w:t>e de c</w:t>
      </w:r>
      <w:r w:rsidR="00BC7C19" w:rsidRPr="005B2724">
        <w:rPr>
          <w:rFonts w:ascii="Times New Roman" w:hAnsi="Times New Roman"/>
          <w:noProof/>
          <w:sz w:val="24"/>
          <w:szCs w:val="24"/>
        </w:rPr>
        <w:t>ă</w:t>
      </w:r>
      <w:r w:rsidRPr="005B2724">
        <w:rPr>
          <w:rFonts w:ascii="Times New Roman" w:hAnsi="Times New Roman"/>
          <w:noProof/>
          <w:sz w:val="24"/>
          <w:szCs w:val="24"/>
        </w:rPr>
        <w:t xml:space="preserve">tre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potrivit prevederilor legale.</w:t>
      </w:r>
    </w:p>
    <w:p w14:paraId="72FEE3EB" w14:textId="081CFD5E" w:rsidR="00782FCA" w:rsidRPr="005B2724" w:rsidRDefault="00BC7C19"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(3)</w:t>
      </w:r>
      <w:r w:rsidRPr="005B2724">
        <w:rPr>
          <w:rFonts w:ascii="Times New Roman" w:hAnsi="Times New Roman"/>
          <w:noProof/>
          <w:sz w:val="24"/>
          <w:szCs w:val="24"/>
        </w:rPr>
        <w:t xml:space="preserve"> </w:t>
      </w:r>
      <w:r w:rsidRPr="005B2724">
        <w:rPr>
          <w:rFonts w:ascii="Times New Roman" w:hAnsi="Times New Roman"/>
          <w:noProof/>
          <w:sz w:val="24"/>
          <w:szCs w:val="24"/>
        </w:rPr>
        <w:tab/>
      </w:r>
      <w:r w:rsidR="009D5198" w:rsidRPr="005B2724">
        <w:rPr>
          <w:rFonts w:ascii="Times New Roman" w:hAnsi="Times New Roman"/>
          <w:noProof/>
          <w:sz w:val="24"/>
          <w:szCs w:val="24"/>
        </w:rPr>
        <w:t>Achizitor</w:t>
      </w:r>
      <w:r w:rsidR="00225EC9" w:rsidRPr="005B2724">
        <w:rPr>
          <w:rFonts w:ascii="Times New Roman" w:hAnsi="Times New Roman"/>
          <w:noProof/>
          <w:sz w:val="24"/>
          <w:szCs w:val="24"/>
        </w:rPr>
        <w:t>ul</w:t>
      </w:r>
      <w:r w:rsidRPr="005B2724">
        <w:rPr>
          <w:rFonts w:ascii="Times New Roman" w:hAnsi="Times New Roman"/>
          <w:noProof/>
          <w:sz w:val="24"/>
          <w:szCs w:val="24"/>
        </w:rPr>
        <w:t xml:space="preserve"> </w:t>
      </w:r>
      <w:r w:rsidR="00782FCA" w:rsidRPr="005B2724">
        <w:rPr>
          <w:rFonts w:ascii="Times New Roman" w:hAnsi="Times New Roman"/>
          <w:noProof/>
          <w:sz w:val="24"/>
          <w:szCs w:val="24"/>
        </w:rPr>
        <w:t>va comunica informa</w:t>
      </w:r>
      <w:r w:rsidRPr="005B2724">
        <w:rPr>
          <w:rFonts w:ascii="Times New Roman" w:hAnsi="Times New Roman"/>
          <w:noProof/>
          <w:sz w:val="24"/>
          <w:szCs w:val="24"/>
        </w:rPr>
        <w:t>ț</w:t>
      </w:r>
      <w:r w:rsidR="00782FCA" w:rsidRPr="005B2724">
        <w:rPr>
          <w:rFonts w:ascii="Times New Roman" w:hAnsi="Times New Roman"/>
          <w:noProof/>
          <w:sz w:val="24"/>
          <w:szCs w:val="24"/>
        </w:rPr>
        <w:t xml:space="preserve">iile aflate </w:t>
      </w:r>
      <w:r w:rsidRPr="005B2724">
        <w:rPr>
          <w:rFonts w:ascii="Times New Roman" w:hAnsi="Times New Roman"/>
          <w:noProof/>
          <w:sz w:val="24"/>
          <w:szCs w:val="24"/>
        </w:rPr>
        <w:t>î</w:t>
      </w:r>
      <w:r w:rsidR="00782FCA" w:rsidRPr="005B2724">
        <w:rPr>
          <w:rFonts w:ascii="Times New Roman" w:hAnsi="Times New Roman"/>
          <w:noProof/>
          <w:sz w:val="24"/>
          <w:szCs w:val="24"/>
        </w:rPr>
        <w:t xml:space="preserve">n posesia sa, pe care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le poate solicita </w:t>
      </w:r>
      <w:r w:rsidRPr="005B2724">
        <w:rPr>
          <w:rFonts w:ascii="Times New Roman" w:hAnsi="Times New Roman"/>
          <w:noProof/>
          <w:sz w:val="24"/>
          <w:szCs w:val="24"/>
        </w:rPr>
        <w:t>î</w:t>
      </w:r>
      <w:r w:rsidR="00782FCA" w:rsidRPr="005B2724">
        <w:rPr>
          <w:rFonts w:ascii="Times New Roman" w:hAnsi="Times New Roman"/>
          <w:noProof/>
          <w:sz w:val="24"/>
          <w:szCs w:val="24"/>
        </w:rPr>
        <w:t>n mod rezonabil pentru executarea Contractului</w:t>
      </w:r>
      <w:r w:rsidRPr="005B2724">
        <w:rPr>
          <w:rFonts w:ascii="Times New Roman" w:hAnsi="Times New Roman"/>
          <w:noProof/>
          <w:sz w:val="24"/>
          <w:szCs w:val="24"/>
        </w:rPr>
        <w:t>.</w:t>
      </w:r>
      <w:r w:rsidR="00782FCA" w:rsidRPr="005B2724">
        <w:rPr>
          <w:rFonts w:ascii="Times New Roman" w:hAnsi="Times New Roman"/>
          <w:noProof/>
          <w:sz w:val="24"/>
          <w:szCs w:val="24"/>
        </w:rPr>
        <w:t xml:space="preserve"> </w:t>
      </w:r>
    </w:p>
    <w:p w14:paraId="671E4E64" w14:textId="77777777" w:rsidR="007B7144" w:rsidRPr="005B2724" w:rsidRDefault="00BC7C19" w:rsidP="00C849F1">
      <w:pPr>
        <w:pStyle w:val="Listparagraf"/>
        <w:numPr>
          <w:ilvl w:val="1"/>
          <w:numId w:val="49"/>
        </w:numPr>
        <w:tabs>
          <w:tab w:val="left" w:pos="567"/>
        </w:tabs>
        <w:autoSpaceDE w:val="0"/>
        <w:autoSpaceDN w:val="0"/>
        <w:adjustRightInd w:val="0"/>
        <w:spacing w:after="0" w:line="276" w:lineRule="auto"/>
        <w:ind w:left="0" w:firstLine="0"/>
        <w:jc w:val="both"/>
        <w:rPr>
          <w:rFonts w:ascii="Times New Roman" w:hAnsi="Times New Roman"/>
          <w:b/>
          <w:bCs/>
          <w:noProof/>
          <w:sz w:val="24"/>
          <w:szCs w:val="24"/>
        </w:rPr>
      </w:pPr>
      <w:r w:rsidRPr="005B2724">
        <w:rPr>
          <w:rFonts w:ascii="Times New Roman" w:hAnsi="Times New Roman"/>
          <w:b/>
          <w:bCs/>
          <w:noProof/>
          <w:sz w:val="24"/>
          <w:szCs w:val="24"/>
        </w:rPr>
        <w:t xml:space="preserve"> </w:t>
      </w:r>
      <w:r w:rsidR="00782FCA" w:rsidRPr="005B2724">
        <w:rPr>
          <w:rFonts w:ascii="Times New Roman" w:hAnsi="Times New Roman"/>
          <w:b/>
          <w:bCs/>
          <w:noProof/>
          <w:sz w:val="24"/>
          <w:szCs w:val="24"/>
        </w:rPr>
        <w:t>(1)</w:t>
      </w:r>
      <w:r w:rsidR="00782FCA" w:rsidRPr="005B2724">
        <w:rPr>
          <w:rFonts w:ascii="Times New Roman" w:hAnsi="Times New Roman"/>
          <w:noProof/>
          <w:sz w:val="24"/>
          <w:szCs w:val="24"/>
        </w:rPr>
        <w:t xml:space="preserve"> </w:t>
      </w:r>
      <w:r w:rsidR="009D5198" w:rsidRPr="005B2724">
        <w:rPr>
          <w:rFonts w:ascii="Times New Roman" w:hAnsi="Times New Roman"/>
          <w:noProof/>
          <w:sz w:val="24"/>
          <w:szCs w:val="24"/>
        </w:rPr>
        <w:t>Achizitor</w:t>
      </w:r>
      <w:r w:rsidR="00225EC9" w:rsidRPr="005B2724">
        <w:rPr>
          <w:rFonts w:ascii="Times New Roman" w:hAnsi="Times New Roman"/>
          <w:noProof/>
          <w:sz w:val="24"/>
          <w:szCs w:val="24"/>
        </w:rPr>
        <w:t>ul</w:t>
      </w:r>
      <w:r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pune la dispozi</w:t>
      </w:r>
      <w:r w:rsidRPr="005B2724">
        <w:rPr>
          <w:rFonts w:ascii="Times New Roman" w:hAnsi="Times New Roman"/>
          <w:noProof/>
          <w:sz w:val="24"/>
          <w:szCs w:val="24"/>
        </w:rPr>
        <w:t>ț</w:t>
      </w:r>
      <w:r w:rsidR="00782FCA" w:rsidRPr="005B2724">
        <w:rPr>
          <w:rFonts w:ascii="Times New Roman" w:hAnsi="Times New Roman"/>
          <w:noProof/>
          <w:sz w:val="24"/>
          <w:szCs w:val="24"/>
        </w:rPr>
        <w:t xml:space="preserve">ia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ului, fără plat</w:t>
      </w:r>
      <w:r w:rsidRPr="005B2724">
        <w:rPr>
          <w:rFonts w:ascii="Times New Roman" w:hAnsi="Times New Roman"/>
          <w:noProof/>
          <w:sz w:val="24"/>
          <w:szCs w:val="24"/>
        </w:rPr>
        <w:t>ă</w:t>
      </w:r>
      <w:r w:rsidR="00782FCA" w:rsidRPr="005B2724">
        <w:rPr>
          <w:rFonts w:ascii="Times New Roman" w:hAnsi="Times New Roman"/>
          <w:noProof/>
          <w:sz w:val="24"/>
          <w:szCs w:val="24"/>
        </w:rPr>
        <w:t>, amplasamentul lucr</w:t>
      </w:r>
      <w:r w:rsidRPr="005B2724">
        <w:rPr>
          <w:rFonts w:ascii="Times New Roman" w:hAnsi="Times New Roman"/>
          <w:noProof/>
          <w:sz w:val="24"/>
          <w:szCs w:val="24"/>
        </w:rPr>
        <w:t>ă</w:t>
      </w:r>
      <w:r w:rsidR="00782FCA" w:rsidRPr="005B2724">
        <w:rPr>
          <w:rFonts w:ascii="Times New Roman" w:hAnsi="Times New Roman"/>
          <w:noProof/>
          <w:sz w:val="24"/>
          <w:szCs w:val="24"/>
        </w:rPr>
        <w:t>rii, prin întocmirea unui proces-verbal de predare-primire, liber de orice sarcin</w:t>
      </w:r>
      <w:r w:rsidRPr="005B2724">
        <w:rPr>
          <w:rFonts w:ascii="Times New Roman" w:hAnsi="Times New Roman"/>
          <w:noProof/>
          <w:sz w:val="24"/>
          <w:szCs w:val="24"/>
        </w:rPr>
        <w:t>ă</w:t>
      </w:r>
      <w:r w:rsidR="007B7144" w:rsidRPr="005B2724">
        <w:rPr>
          <w:rFonts w:ascii="Times New Roman" w:hAnsi="Times New Roman"/>
          <w:noProof/>
          <w:sz w:val="24"/>
          <w:szCs w:val="24"/>
        </w:rPr>
        <w:t>.</w:t>
      </w:r>
    </w:p>
    <w:p w14:paraId="750A174B" w14:textId="6358F791" w:rsidR="00782FCA" w:rsidRPr="005B2724" w:rsidRDefault="00782FCA" w:rsidP="00C849F1">
      <w:pPr>
        <w:pStyle w:val="Listparagraf"/>
        <w:numPr>
          <w:ilvl w:val="1"/>
          <w:numId w:val="49"/>
        </w:numPr>
        <w:tabs>
          <w:tab w:val="left" w:pos="567"/>
        </w:tabs>
        <w:autoSpaceDE w:val="0"/>
        <w:autoSpaceDN w:val="0"/>
        <w:adjustRightInd w:val="0"/>
        <w:spacing w:after="0" w:line="276" w:lineRule="auto"/>
        <w:ind w:left="0" w:firstLine="0"/>
        <w:jc w:val="both"/>
        <w:rPr>
          <w:rFonts w:ascii="Times New Roman" w:hAnsi="Times New Roman"/>
          <w:b/>
          <w:bCs/>
          <w:noProof/>
          <w:sz w:val="24"/>
          <w:szCs w:val="24"/>
        </w:rPr>
      </w:pPr>
      <w:r w:rsidRPr="005B2724">
        <w:rPr>
          <w:rFonts w:ascii="Times New Roman" w:hAnsi="Times New Roman"/>
          <w:b/>
          <w:bCs/>
          <w:noProof/>
          <w:sz w:val="24"/>
          <w:szCs w:val="24"/>
        </w:rPr>
        <w:t>(2)</w:t>
      </w:r>
      <w:r w:rsidRPr="005B2724">
        <w:rPr>
          <w:rFonts w:ascii="Times New Roman" w:hAnsi="Times New Roman"/>
          <w:noProof/>
          <w:sz w:val="24"/>
          <w:szCs w:val="24"/>
        </w:rPr>
        <w:t xml:space="preserve"> </w:t>
      </w:r>
      <w:r w:rsidR="00BC7C19" w:rsidRPr="005B2724">
        <w:rPr>
          <w:rFonts w:ascii="Times New Roman" w:hAnsi="Times New Roman"/>
          <w:noProof/>
          <w:sz w:val="24"/>
          <w:szCs w:val="24"/>
        </w:rPr>
        <w:tab/>
      </w:r>
      <w:r w:rsidRPr="005B2724">
        <w:rPr>
          <w:rFonts w:ascii="Times New Roman" w:hAnsi="Times New Roman"/>
          <w:b/>
          <w:bCs/>
          <w:noProof/>
          <w:sz w:val="24"/>
          <w:szCs w:val="24"/>
        </w:rPr>
        <w:t>Costurile pentru consumul de utilit</w:t>
      </w:r>
      <w:r w:rsidR="00BC7C19" w:rsidRPr="005B2724">
        <w:rPr>
          <w:rFonts w:ascii="Times New Roman" w:hAnsi="Times New Roman"/>
          <w:b/>
          <w:bCs/>
          <w:noProof/>
          <w:sz w:val="24"/>
          <w:szCs w:val="24"/>
        </w:rPr>
        <w:t>ăț</w:t>
      </w:r>
      <w:r w:rsidRPr="005B2724">
        <w:rPr>
          <w:rFonts w:ascii="Times New Roman" w:hAnsi="Times New Roman"/>
          <w:b/>
          <w:bCs/>
          <w:noProof/>
          <w:sz w:val="24"/>
          <w:szCs w:val="24"/>
        </w:rPr>
        <w:t>i, precum și cel al contoarelor sau al altor aparate de m</w:t>
      </w:r>
      <w:r w:rsidR="00BC7C19" w:rsidRPr="005B2724">
        <w:rPr>
          <w:rFonts w:ascii="Times New Roman" w:hAnsi="Times New Roman"/>
          <w:b/>
          <w:bCs/>
          <w:noProof/>
          <w:sz w:val="24"/>
          <w:szCs w:val="24"/>
        </w:rPr>
        <w:t>ă</w:t>
      </w:r>
      <w:r w:rsidRPr="005B2724">
        <w:rPr>
          <w:rFonts w:ascii="Times New Roman" w:hAnsi="Times New Roman"/>
          <w:b/>
          <w:bCs/>
          <w:noProof/>
          <w:sz w:val="24"/>
          <w:szCs w:val="24"/>
        </w:rPr>
        <w:t>surat se suport</w:t>
      </w:r>
      <w:r w:rsidR="00BC7C19" w:rsidRPr="005B2724">
        <w:rPr>
          <w:rFonts w:ascii="Times New Roman" w:hAnsi="Times New Roman"/>
          <w:b/>
          <w:bCs/>
          <w:noProof/>
          <w:sz w:val="24"/>
          <w:szCs w:val="24"/>
        </w:rPr>
        <w:t>ă</w:t>
      </w:r>
      <w:r w:rsidRPr="005B2724">
        <w:rPr>
          <w:rFonts w:ascii="Times New Roman" w:hAnsi="Times New Roman"/>
          <w:b/>
          <w:bCs/>
          <w:noProof/>
          <w:sz w:val="24"/>
          <w:szCs w:val="24"/>
        </w:rPr>
        <w:t xml:space="preserve"> de c</w:t>
      </w:r>
      <w:r w:rsidR="00225EC9" w:rsidRPr="005B2724">
        <w:rPr>
          <w:rFonts w:ascii="Times New Roman" w:hAnsi="Times New Roman"/>
          <w:b/>
          <w:bCs/>
          <w:noProof/>
          <w:sz w:val="24"/>
          <w:szCs w:val="24"/>
        </w:rPr>
        <w:t>ă</w:t>
      </w:r>
      <w:r w:rsidRPr="005B2724">
        <w:rPr>
          <w:rFonts w:ascii="Times New Roman" w:hAnsi="Times New Roman"/>
          <w:b/>
          <w:bCs/>
          <w:noProof/>
          <w:sz w:val="24"/>
          <w:szCs w:val="24"/>
        </w:rPr>
        <w:t xml:space="preserve">tre </w:t>
      </w:r>
      <w:r w:rsidR="004324D6" w:rsidRPr="005B2724">
        <w:rPr>
          <w:rFonts w:ascii="Times New Roman" w:hAnsi="Times New Roman"/>
          <w:b/>
          <w:bCs/>
          <w:noProof/>
          <w:sz w:val="24"/>
          <w:szCs w:val="24"/>
        </w:rPr>
        <w:t>Executant</w:t>
      </w:r>
      <w:r w:rsidRPr="005B2724">
        <w:rPr>
          <w:rFonts w:ascii="Times New Roman" w:hAnsi="Times New Roman"/>
          <w:b/>
          <w:bCs/>
          <w:noProof/>
          <w:sz w:val="24"/>
          <w:szCs w:val="24"/>
        </w:rPr>
        <w:t>.</w:t>
      </w:r>
    </w:p>
    <w:p w14:paraId="1F2C814C" w14:textId="13CEDFAE" w:rsidR="00782FCA" w:rsidRPr="005B2724" w:rsidRDefault="009D5198" w:rsidP="00C849F1">
      <w:pPr>
        <w:pStyle w:val="Listparagraf"/>
        <w:numPr>
          <w:ilvl w:val="1"/>
          <w:numId w:val="49"/>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782FCA" w:rsidRPr="005B2724">
        <w:rPr>
          <w:rFonts w:ascii="Times New Roman" w:hAnsi="Times New Roman"/>
          <w:noProof/>
          <w:sz w:val="24"/>
          <w:szCs w:val="24"/>
        </w:rPr>
        <w:t xml:space="preserve">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verifica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rile realizate de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 </w:t>
      </w:r>
      <w:r w:rsidR="00BC7C19" w:rsidRPr="005B2724">
        <w:rPr>
          <w:rFonts w:ascii="Times New Roman" w:hAnsi="Times New Roman"/>
          <w:noProof/>
          <w:sz w:val="24"/>
          <w:szCs w:val="24"/>
        </w:rPr>
        <w:t>ș</w:t>
      </w:r>
      <w:r w:rsidR="00782FCA" w:rsidRPr="005B2724">
        <w:rPr>
          <w:rFonts w:ascii="Times New Roman" w:hAnsi="Times New Roman"/>
          <w:noProof/>
          <w:sz w:val="24"/>
          <w:szCs w:val="24"/>
        </w:rPr>
        <w:t>i de a le confirma prin acceptarea situa</w:t>
      </w:r>
      <w:r w:rsidR="00BC7C19" w:rsidRPr="005B2724">
        <w:rPr>
          <w:rFonts w:ascii="Times New Roman" w:hAnsi="Times New Roman"/>
          <w:noProof/>
          <w:sz w:val="24"/>
          <w:szCs w:val="24"/>
        </w:rPr>
        <w:t>ț</w:t>
      </w:r>
      <w:r w:rsidR="00782FCA" w:rsidRPr="005B2724">
        <w:rPr>
          <w:rFonts w:ascii="Times New Roman" w:hAnsi="Times New Roman"/>
          <w:noProof/>
          <w:sz w:val="24"/>
          <w:szCs w:val="24"/>
        </w:rPr>
        <w:t>iilor de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ri lunare prezentate de acesta numai dac</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 acestea corespund cantitativ </w:t>
      </w:r>
      <w:r w:rsidR="00BC7C19" w:rsidRPr="005B2724">
        <w:rPr>
          <w:rFonts w:ascii="Times New Roman" w:hAnsi="Times New Roman"/>
          <w:noProof/>
          <w:sz w:val="24"/>
          <w:szCs w:val="24"/>
        </w:rPr>
        <w:t>ș</w:t>
      </w:r>
      <w:r w:rsidR="00782FCA" w:rsidRPr="005B2724">
        <w:rPr>
          <w:rFonts w:ascii="Times New Roman" w:hAnsi="Times New Roman"/>
          <w:noProof/>
          <w:sz w:val="24"/>
          <w:szCs w:val="24"/>
        </w:rPr>
        <w:t xml:space="preserve">i </w:t>
      </w:r>
      <w:r w:rsidR="00782FCA" w:rsidRPr="005B2724">
        <w:rPr>
          <w:rFonts w:ascii="Times New Roman" w:hAnsi="Times New Roman"/>
          <w:noProof/>
          <w:sz w:val="24"/>
          <w:szCs w:val="24"/>
        </w:rPr>
        <w:lastRenderedPageBreak/>
        <w:t xml:space="preserve">calitativ. </w:t>
      </w:r>
      <w:r w:rsidR="00782FCA" w:rsidRPr="005B2724">
        <w:rPr>
          <w:rFonts w:ascii="Times New Roman" w:hAnsi="Times New Roman"/>
          <w:b/>
          <w:bCs/>
          <w:noProof/>
          <w:sz w:val="24"/>
          <w:szCs w:val="24"/>
        </w:rPr>
        <w:t>Termenul de verificare este de maxim</w:t>
      </w:r>
      <w:r w:rsidR="00782FCA" w:rsidRPr="005B2724">
        <w:rPr>
          <w:rFonts w:ascii="Times New Roman" w:hAnsi="Times New Roman"/>
          <w:noProof/>
          <w:sz w:val="24"/>
          <w:szCs w:val="24"/>
        </w:rPr>
        <w:t xml:space="preserve"> </w:t>
      </w:r>
      <w:r w:rsidR="00782FCA" w:rsidRPr="005B2724">
        <w:rPr>
          <w:rFonts w:ascii="Times New Roman" w:hAnsi="Times New Roman"/>
          <w:b/>
          <w:bCs/>
          <w:noProof/>
          <w:sz w:val="24"/>
          <w:szCs w:val="24"/>
        </w:rPr>
        <w:t xml:space="preserve">10 zile </w:t>
      </w:r>
      <w:r w:rsidR="006119EC" w:rsidRPr="005B2724">
        <w:rPr>
          <w:rFonts w:ascii="Times New Roman" w:hAnsi="Times New Roman"/>
          <w:b/>
          <w:bCs/>
          <w:noProof/>
          <w:sz w:val="24"/>
          <w:szCs w:val="24"/>
        </w:rPr>
        <w:t xml:space="preserve">lucratoare </w:t>
      </w:r>
      <w:r w:rsidR="00782FCA" w:rsidRPr="005B2724">
        <w:rPr>
          <w:rFonts w:ascii="Times New Roman" w:hAnsi="Times New Roman"/>
          <w:b/>
          <w:bCs/>
          <w:noProof/>
          <w:sz w:val="24"/>
          <w:szCs w:val="24"/>
        </w:rPr>
        <w:t>de la procesul-verbal de predare/primirea situa</w:t>
      </w:r>
      <w:r w:rsidR="008866BD" w:rsidRPr="005B2724">
        <w:rPr>
          <w:rFonts w:ascii="Times New Roman" w:hAnsi="Times New Roman"/>
          <w:b/>
          <w:bCs/>
          <w:noProof/>
          <w:sz w:val="24"/>
          <w:szCs w:val="24"/>
        </w:rPr>
        <w:t>ț</w:t>
      </w:r>
      <w:r w:rsidR="00782FCA" w:rsidRPr="005B2724">
        <w:rPr>
          <w:rFonts w:ascii="Times New Roman" w:hAnsi="Times New Roman"/>
          <w:b/>
          <w:bCs/>
          <w:noProof/>
          <w:sz w:val="24"/>
          <w:szCs w:val="24"/>
        </w:rPr>
        <w:t>iilor de lucr</w:t>
      </w:r>
      <w:r w:rsidR="008866BD" w:rsidRPr="005B2724">
        <w:rPr>
          <w:rFonts w:ascii="Times New Roman" w:hAnsi="Times New Roman"/>
          <w:b/>
          <w:bCs/>
          <w:noProof/>
          <w:sz w:val="24"/>
          <w:szCs w:val="24"/>
        </w:rPr>
        <w:t>ă</w:t>
      </w:r>
      <w:r w:rsidR="00782FCA" w:rsidRPr="005B2724">
        <w:rPr>
          <w:rFonts w:ascii="Times New Roman" w:hAnsi="Times New Roman"/>
          <w:b/>
          <w:bCs/>
          <w:noProof/>
          <w:sz w:val="24"/>
          <w:szCs w:val="24"/>
        </w:rPr>
        <w:t>ri</w:t>
      </w:r>
      <w:r w:rsidR="00782FCA" w:rsidRPr="005B2724">
        <w:rPr>
          <w:rFonts w:ascii="Times New Roman" w:hAnsi="Times New Roman"/>
          <w:noProof/>
          <w:color w:val="FF0000"/>
          <w:sz w:val="24"/>
          <w:szCs w:val="24"/>
        </w:rPr>
        <w:t xml:space="preserve"> </w:t>
      </w:r>
      <w:r w:rsidR="00782FCA" w:rsidRPr="005B2724">
        <w:rPr>
          <w:rFonts w:ascii="Times New Roman" w:hAnsi="Times New Roman"/>
          <w:noProof/>
          <w:sz w:val="24"/>
          <w:szCs w:val="24"/>
        </w:rPr>
        <w:t xml:space="preserve">de la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 În același termen </w:t>
      </w:r>
      <w:r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782FCA" w:rsidRPr="005B2724">
        <w:rPr>
          <w:rFonts w:ascii="Times New Roman" w:hAnsi="Times New Roman"/>
          <w:noProof/>
          <w:sz w:val="24"/>
          <w:szCs w:val="24"/>
        </w:rPr>
        <w:t xml:space="preserve"> va solicita, dac</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 este cazul, lista integral</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 a documentelor care trebuie completate </w:t>
      </w:r>
      <w:r w:rsidR="00BC7C19" w:rsidRPr="005B2724">
        <w:rPr>
          <w:rFonts w:ascii="Times New Roman" w:hAnsi="Times New Roman"/>
          <w:noProof/>
          <w:sz w:val="24"/>
          <w:szCs w:val="24"/>
        </w:rPr>
        <w:t>î</w:t>
      </w:r>
      <w:r w:rsidR="00782FCA" w:rsidRPr="005B2724">
        <w:rPr>
          <w:rFonts w:ascii="Times New Roman" w:hAnsi="Times New Roman"/>
          <w:noProof/>
          <w:sz w:val="24"/>
          <w:szCs w:val="24"/>
        </w:rPr>
        <w:t>n vederea verific</w:t>
      </w:r>
      <w:r w:rsidR="00BC7C19" w:rsidRPr="005B2724">
        <w:rPr>
          <w:rFonts w:ascii="Times New Roman" w:hAnsi="Times New Roman"/>
          <w:noProof/>
          <w:sz w:val="24"/>
          <w:szCs w:val="24"/>
        </w:rPr>
        <w:t>ă</w:t>
      </w:r>
      <w:r w:rsidR="00782FCA" w:rsidRPr="005B2724">
        <w:rPr>
          <w:rFonts w:ascii="Times New Roman" w:hAnsi="Times New Roman"/>
          <w:noProof/>
          <w:sz w:val="24"/>
          <w:szCs w:val="24"/>
        </w:rPr>
        <w:t>rii situa</w:t>
      </w:r>
      <w:r w:rsidR="00BC7C19" w:rsidRPr="005B2724">
        <w:rPr>
          <w:rFonts w:ascii="Times New Roman" w:hAnsi="Times New Roman"/>
          <w:noProof/>
          <w:sz w:val="24"/>
          <w:szCs w:val="24"/>
        </w:rPr>
        <w:t>ț</w:t>
      </w:r>
      <w:r w:rsidR="00782FCA" w:rsidRPr="005B2724">
        <w:rPr>
          <w:rFonts w:ascii="Times New Roman" w:hAnsi="Times New Roman"/>
          <w:noProof/>
          <w:sz w:val="24"/>
          <w:szCs w:val="24"/>
        </w:rPr>
        <w:t>iei de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ri. </w:t>
      </w:r>
      <w:r w:rsidR="00BC7C19" w:rsidRPr="005B2724">
        <w:rPr>
          <w:rFonts w:ascii="Times New Roman" w:hAnsi="Times New Roman"/>
          <w:noProof/>
          <w:sz w:val="24"/>
          <w:szCs w:val="24"/>
        </w:rPr>
        <w:t>Î</w:t>
      </w:r>
      <w:r w:rsidR="00782FCA" w:rsidRPr="005B2724">
        <w:rPr>
          <w:rFonts w:ascii="Times New Roman" w:hAnsi="Times New Roman"/>
          <w:noProof/>
          <w:sz w:val="24"/>
          <w:szCs w:val="24"/>
        </w:rPr>
        <w:t xml:space="preserve">n cazul </w:t>
      </w:r>
      <w:r w:rsidR="00BC7C19" w:rsidRPr="005B2724">
        <w:rPr>
          <w:rFonts w:ascii="Times New Roman" w:hAnsi="Times New Roman"/>
          <w:noProof/>
          <w:sz w:val="24"/>
          <w:szCs w:val="24"/>
        </w:rPr>
        <w:t>î</w:t>
      </w:r>
      <w:r w:rsidR="00782FCA" w:rsidRPr="005B2724">
        <w:rPr>
          <w:rFonts w:ascii="Times New Roman" w:hAnsi="Times New Roman"/>
          <w:noProof/>
          <w:sz w:val="24"/>
          <w:szCs w:val="24"/>
        </w:rPr>
        <w:t>n care exist</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 obiec</w:t>
      </w:r>
      <w:r w:rsidR="00BC7C19" w:rsidRPr="005B2724">
        <w:rPr>
          <w:rFonts w:ascii="Times New Roman" w:hAnsi="Times New Roman"/>
          <w:noProof/>
          <w:sz w:val="24"/>
          <w:szCs w:val="24"/>
        </w:rPr>
        <w:t>ț</w:t>
      </w:r>
      <w:r w:rsidR="00782FCA" w:rsidRPr="005B2724">
        <w:rPr>
          <w:rFonts w:ascii="Times New Roman" w:hAnsi="Times New Roman"/>
          <w:noProof/>
          <w:sz w:val="24"/>
          <w:szCs w:val="24"/>
        </w:rPr>
        <w:t>iuni, situa</w:t>
      </w:r>
      <w:r w:rsidR="00BC7C19" w:rsidRPr="005B2724">
        <w:rPr>
          <w:rFonts w:ascii="Times New Roman" w:hAnsi="Times New Roman"/>
          <w:noProof/>
          <w:sz w:val="24"/>
          <w:szCs w:val="24"/>
        </w:rPr>
        <w:t>ț</w:t>
      </w:r>
      <w:r w:rsidR="00782FCA" w:rsidRPr="005B2724">
        <w:rPr>
          <w:rFonts w:ascii="Times New Roman" w:hAnsi="Times New Roman"/>
          <w:noProof/>
          <w:sz w:val="24"/>
          <w:szCs w:val="24"/>
        </w:rPr>
        <w:t>ia de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ri se va retu</w:t>
      </w:r>
      <w:r w:rsidR="00BC7C19" w:rsidRPr="005B2724">
        <w:rPr>
          <w:rFonts w:ascii="Times New Roman" w:hAnsi="Times New Roman"/>
          <w:noProof/>
          <w:sz w:val="24"/>
          <w:szCs w:val="24"/>
        </w:rPr>
        <w:t>n</w:t>
      </w:r>
      <w:r w:rsidR="00782FCA" w:rsidRPr="005B2724">
        <w:rPr>
          <w:rFonts w:ascii="Times New Roman" w:hAnsi="Times New Roman"/>
          <w:noProof/>
          <w:sz w:val="24"/>
          <w:szCs w:val="24"/>
        </w:rPr>
        <w:t xml:space="preserve">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ului. </w:t>
      </w:r>
      <w:r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782FCA" w:rsidRPr="005B2724">
        <w:rPr>
          <w:rFonts w:ascii="Times New Roman" w:hAnsi="Times New Roman"/>
          <w:noProof/>
          <w:sz w:val="24"/>
          <w:szCs w:val="24"/>
        </w:rPr>
        <w:t xml:space="preserve"> va avea </w:t>
      </w:r>
      <w:r w:rsidR="00433239" w:rsidRPr="005B2724">
        <w:rPr>
          <w:rFonts w:ascii="Times New Roman" w:hAnsi="Times New Roman"/>
          <w:noProof/>
          <w:sz w:val="24"/>
          <w:szCs w:val="24"/>
        </w:rPr>
        <w:t xml:space="preserve">maxim </w:t>
      </w:r>
      <w:r w:rsidR="00782FCA" w:rsidRPr="005B2724">
        <w:rPr>
          <w:rFonts w:ascii="Times New Roman" w:hAnsi="Times New Roman"/>
          <w:b/>
          <w:bCs/>
          <w:noProof/>
          <w:sz w:val="24"/>
          <w:szCs w:val="24"/>
        </w:rPr>
        <w:t>10 zile pentru verificarea situa</w:t>
      </w:r>
      <w:r w:rsidR="00BC7C19" w:rsidRPr="005B2724">
        <w:rPr>
          <w:rFonts w:ascii="Times New Roman" w:hAnsi="Times New Roman"/>
          <w:b/>
          <w:bCs/>
          <w:noProof/>
          <w:sz w:val="24"/>
          <w:szCs w:val="24"/>
        </w:rPr>
        <w:t>ț</w:t>
      </w:r>
      <w:r w:rsidR="00782FCA" w:rsidRPr="005B2724">
        <w:rPr>
          <w:rFonts w:ascii="Times New Roman" w:hAnsi="Times New Roman"/>
          <w:b/>
          <w:bCs/>
          <w:noProof/>
          <w:sz w:val="24"/>
          <w:szCs w:val="24"/>
        </w:rPr>
        <w:t>iei de lucr</w:t>
      </w:r>
      <w:r w:rsidR="00BC7C19" w:rsidRPr="005B2724">
        <w:rPr>
          <w:rFonts w:ascii="Times New Roman" w:hAnsi="Times New Roman"/>
          <w:b/>
          <w:bCs/>
          <w:noProof/>
          <w:sz w:val="24"/>
          <w:szCs w:val="24"/>
        </w:rPr>
        <w:t>ă</w:t>
      </w:r>
      <w:r w:rsidR="00782FCA" w:rsidRPr="005B2724">
        <w:rPr>
          <w:rFonts w:ascii="Times New Roman" w:hAnsi="Times New Roman"/>
          <w:b/>
          <w:bCs/>
          <w:noProof/>
          <w:sz w:val="24"/>
          <w:szCs w:val="24"/>
        </w:rPr>
        <w:t>ri redepuse</w:t>
      </w:r>
      <w:r w:rsidR="00782FCA" w:rsidRPr="005B2724">
        <w:rPr>
          <w:rFonts w:ascii="Times New Roman" w:hAnsi="Times New Roman"/>
          <w:noProof/>
          <w:sz w:val="24"/>
          <w:szCs w:val="24"/>
        </w:rPr>
        <w:t xml:space="preserve"> de c</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tre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w:t>
      </w:r>
    </w:p>
    <w:p w14:paraId="09690D90" w14:textId="27835DEC" w:rsidR="00782FCA" w:rsidRPr="005B2724" w:rsidRDefault="009D5198" w:rsidP="00C849F1">
      <w:pPr>
        <w:pStyle w:val="Listparagraf"/>
        <w:numPr>
          <w:ilvl w:val="1"/>
          <w:numId w:val="49"/>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782FCA" w:rsidRPr="005B2724">
        <w:rPr>
          <w:rFonts w:ascii="Times New Roman" w:hAnsi="Times New Roman"/>
          <w:noProof/>
          <w:sz w:val="24"/>
          <w:szCs w:val="24"/>
        </w:rPr>
        <w:t xml:space="preserve">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efectua  plata  lucr</w:t>
      </w:r>
      <w:r w:rsidR="0072554E" w:rsidRPr="005B2724">
        <w:rPr>
          <w:rFonts w:ascii="Times New Roman" w:hAnsi="Times New Roman"/>
          <w:noProof/>
          <w:sz w:val="24"/>
          <w:szCs w:val="24"/>
        </w:rPr>
        <w:t>ă</w:t>
      </w:r>
      <w:r w:rsidR="00782FCA" w:rsidRPr="005B2724">
        <w:rPr>
          <w:rFonts w:ascii="Times New Roman" w:hAnsi="Times New Roman"/>
          <w:noProof/>
          <w:sz w:val="24"/>
          <w:szCs w:val="24"/>
        </w:rPr>
        <w:t>rilor executate conform art.2</w:t>
      </w:r>
      <w:r w:rsidR="0072554E" w:rsidRPr="005B2724">
        <w:rPr>
          <w:rFonts w:ascii="Times New Roman" w:hAnsi="Times New Roman"/>
          <w:noProof/>
          <w:sz w:val="24"/>
          <w:szCs w:val="24"/>
        </w:rPr>
        <w:t>5</w:t>
      </w:r>
      <w:r w:rsidR="00782FCA" w:rsidRPr="005B2724">
        <w:rPr>
          <w:rFonts w:ascii="Times New Roman" w:hAnsi="Times New Roman"/>
          <w:noProof/>
          <w:sz w:val="24"/>
          <w:szCs w:val="24"/>
        </w:rPr>
        <w:t xml:space="preserve"> din prezentul </w:t>
      </w:r>
      <w:r w:rsidR="00BC7C19" w:rsidRPr="005B2724">
        <w:rPr>
          <w:rFonts w:ascii="Times New Roman" w:hAnsi="Times New Roman"/>
          <w:noProof/>
          <w:sz w:val="24"/>
          <w:szCs w:val="24"/>
        </w:rPr>
        <w:t>C</w:t>
      </w:r>
      <w:r w:rsidR="00782FCA" w:rsidRPr="005B2724">
        <w:rPr>
          <w:rFonts w:ascii="Times New Roman" w:hAnsi="Times New Roman"/>
          <w:noProof/>
          <w:sz w:val="24"/>
          <w:szCs w:val="24"/>
        </w:rPr>
        <w:t xml:space="preserve">ontract. </w:t>
      </w:r>
    </w:p>
    <w:p w14:paraId="1E3A15B2" w14:textId="04034E1A" w:rsidR="00782FCA" w:rsidRPr="005B2724" w:rsidRDefault="009D5198" w:rsidP="00C849F1">
      <w:pPr>
        <w:pStyle w:val="Listparagraf"/>
        <w:numPr>
          <w:ilvl w:val="1"/>
          <w:numId w:val="49"/>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782FCA" w:rsidRPr="005B2724">
        <w:rPr>
          <w:rFonts w:ascii="Times New Roman" w:hAnsi="Times New Roman"/>
          <w:noProof/>
          <w:sz w:val="24"/>
          <w:szCs w:val="24"/>
        </w:rPr>
        <w:t xml:space="preserve">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efectua recep</w:t>
      </w:r>
      <w:r w:rsidR="00BC7C19" w:rsidRPr="005B2724">
        <w:rPr>
          <w:rFonts w:ascii="Times New Roman" w:hAnsi="Times New Roman"/>
          <w:noProof/>
          <w:sz w:val="24"/>
          <w:szCs w:val="24"/>
        </w:rPr>
        <w:t>ț</w:t>
      </w:r>
      <w:r w:rsidR="00782FCA" w:rsidRPr="005B2724">
        <w:rPr>
          <w:rFonts w:ascii="Times New Roman" w:hAnsi="Times New Roman"/>
          <w:noProof/>
          <w:sz w:val="24"/>
          <w:szCs w:val="24"/>
        </w:rPr>
        <w:t>ia la terminarea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rilor executate precum </w:t>
      </w:r>
      <w:r w:rsidR="00BC7C19" w:rsidRPr="005B2724">
        <w:rPr>
          <w:rFonts w:ascii="Times New Roman" w:hAnsi="Times New Roman"/>
          <w:noProof/>
          <w:sz w:val="24"/>
          <w:szCs w:val="24"/>
        </w:rPr>
        <w:t>ș</w:t>
      </w:r>
      <w:r w:rsidR="00782FCA" w:rsidRPr="005B2724">
        <w:rPr>
          <w:rFonts w:ascii="Times New Roman" w:hAnsi="Times New Roman"/>
          <w:noProof/>
          <w:sz w:val="24"/>
          <w:szCs w:val="24"/>
        </w:rPr>
        <w:t>i recep</w:t>
      </w:r>
      <w:r w:rsidR="00BC7C19" w:rsidRPr="005B2724">
        <w:rPr>
          <w:rFonts w:ascii="Times New Roman" w:hAnsi="Times New Roman"/>
          <w:noProof/>
          <w:sz w:val="24"/>
          <w:szCs w:val="24"/>
        </w:rPr>
        <w:t>ț</w:t>
      </w:r>
      <w:r w:rsidR="00782FCA" w:rsidRPr="005B2724">
        <w:rPr>
          <w:rFonts w:ascii="Times New Roman" w:hAnsi="Times New Roman"/>
          <w:noProof/>
          <w:sz w:val="24"/>
          <w:szCs w:val="24"/>
        </w:rPr>
        <w:t>ia final</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 la expirarea termenului de garan</w:t>
      </w:r>
      <w:r w:rsidR="00BC7C19" w:rsidRPr="005B2724">
        <w:rPr>
          <w:rFonts w:ascii="Times New Roman" w:hAnsi="Times New Roman"/>
          <w:noProof/>
          <w:sz w:val="24"/>
          <w:szCs w:val="24"/>
        </w:rPr>
        <w:t>ț</w:t>
      </w:r>
      <w:r w:rsidR="00782FCA" w:rsidRPr="005B2724">
        <w:rPr>
          <w:rFonts w:ascii="Times New Roman" w:hAnsi="Times New Roman"/>
          <w:noProof/>
          <w:sz w:val="24"/>
          <w:szCs w:val="24"/>
        </w:rPr>
        <w:t>ie a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rilor .</w:t>
      </w:r>
    </w:p>
    <w:p w14:paraId="355F12F9" w14:textId="7FCA7C86" w:rsidR="00782FCA" w:rsidRPr="005B2724" w:rsidRDefault="009D5198" w:rsidP="00C849F1">
      <w:pPr>
        <w:pStyle w:val="Listparagraf"/>
        <w:numPr>
          <w:ilvl w:val="1"/>
          <w:numId w:val="49"/>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782FCA" w:rsidRPr="005B2724">
        <w:rPr>
          <w:rFonts w:ascii="Times New Roman" w:hAnsi="Times New Roman"/>
          <w:noProof/>
          <w:sz w:val="24"/>
          <w:szCs w:val="24"/>
        </w:rPr>
        <w:t xml:space="preserve">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examina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 xml:space="preserve">rile care devin ascunse </w:t>
      </w:r>
      <w:r w:rsidR="00BC7C19" w:rsidRPr="005B2724">
        <w:rPr>
          <w:rFonts w:ascii="Times New Roman" w:hAnsi="Times New Roman"/>
          <w:b/>
          <w:bCs/>
          <w:noProof/>
          <w:sz w:val="24"/>
          <w:szCs w:val="24"/>
        </w:rPr>
        <w:t>î</w:t>
      </w:r>
      <w:r w:rsidR="00782FCA" w:rsidRPr="005B2724">
        <w:rPr>
          <w:rFonts w:ascii="Times New Roman" w:hAnsi="Times New Roman"/>
          <w:b/>
          <w:bCs/>
          <w:noProof/>
          <w:sz w:val="24"/>
          <w:szCs w:val="24"/>
        </w:rPr>
        <w:t>n cel</w:t>
      </w:r>
      <w:r w:rsidR="00782FCA" w:rsidRPr="005B2724">
        <w:rPr>
          <w:rFonts w:ascii="Times New Roman" w:hAnsi="Times New Roman"/>
          <w:noProof/>
          <w:sz w:val="24"/>
          <w:szCs w:val="24"/>
        </w:rPr>
        <w:t xml:space="preserve"> </w:t>
      </w:r>
      <w:r w:rsidR="00782FCA" w:rsidRPr="005B2724">
        <w:rPr>
          <w:rFonts w:ascii="Times New Roman" w:hAnsi="Times New Roman"/>
          <w:b/>
          <w:bCs/>
          <w:noProof/>
          <w:sz w:val="24"/>
          <w:szCs w:val="24"/>
        </w:rPr>
        <w:t>mult 5 zile</w:t>
      </w:r>
      <w:r w:rsidR="00782FCA" w:rsidRPr="005B2724">
        <w:rPr>
          <w:rFonts w:ascii="Times New Roman" w:hAnsi="Times New Roman"/>
          <w:noProof/>
          <w:sz w:val="24"/>
          <w:szCs w:val="24"/>
        </w:rPr>
        <w:t xml:space="preserve"> de la notificarea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ului </w:t>
      </w:r>
      <w:r w:rsidR="00BC7C19" w:rsidRPr="005B2724">
        <w:rPr>
          <w:rFonts w:ascii="Times New Roman" w:hAnsi="Times New Roman"/>
          <w:noProof/>
          <w:sz w:val="24"/>
          <w:szCs w:val="24"/>
        </w:rPr>
        <w:t>ș</w:t>
      </w:r>
      <w:r w:rsidR="00782FCA" w:rsidRPr="005B2724">
        <w:rPr>
          <w:rFonts w:ascii="Times New Roman" w:hAnsi="Times New Roman"/>
          <w:noProof/>
          <w:sz w:val="24"/>
          <w:szCs w:val="24"/>
        </w:rPr>
        <w:t xml:space="preserve">i de a semna, </w:t>
      </w:r>
      <w:r w:rsidR="00BC7C19" w:rsidRPr="005B2724">
        <w:rPr>
          <w:rFonts w:ascii="Times New Roman" w:hAnsi="Times New Roman"/>
          <w:noProof/>
          <w:sz w:val="24"/>
          <w:szCs w:val="24"/>
        </w:rPr>
        <w:t>î</w:t>
      </w:r>
      <w:r w:rsidR="00782FCA" w:rsidRPr="005B2724">
        <w:rPr>
          <w:rFonts w:ascii="Times New Roman" w:hAnsi="Times New Roman"/>
          <w:noProof/>
          <w:sz w:val="24"/>
          <w:szCs w:val="24"/>
        </w:rPr>
        <w:t xml:space="preserve">ncheia </w:t>
      </w:r>
      <w:r w:rsidR="00BC7C19" w:rsidRPr="005B2724">
        <w:rPr>
          <w:rFonts w:ascii="Times New Roman" w:hAnsi="Times New Roman"/>
          <w:noProof/>
          <w:sz w:val="24"/>
          <w:szCs w:val="24"/>
        </w:rPr>
        <w:t>î</w:t>
      </w:r>
      <w:r w:rsidR="00782FCA" w:rsidRPr="005B2724">
        <w:rPr>
          <w:rFonts w:ascii="Times New Roman" w:hAnsi="Times New Roman"/>
          <w:noProof/>
          <w:sz w:val="24"/>
          <w:szCs w:val="24"/>
        </w:rPr>
        <w:t xml:space="preserve">mpreuna cu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 un proces-verbal privind lucr</w:t>
      </w:r>
      <w:r w:rsidR="00BC7C19" w:rsidRPr="005B2724">
        <w:rPr>
          <w:rFonts w:ascii="Times New Roman" w:hAnsi="Times New Roman"/>
          <w:noProof/>
          <w:sz w:val="24"/>
          <w:szCs w:val="24"/>
        </w:rPr>
        <w:t>ă</w:t>
      </w:r>
      <w:r w:rsidR="00782FCA" w:rsidRPr="005B2724">
        <w:rPr>
          <w:rFonts w:ascii="Times New Roman" w:hAnsi="Times New Roman"/>
          <w:noProof/>
          <w:sz w:val="24"/>
          <w:szCs w:val="24"/>
        </w:rPr>
        <w:t>rile ascunse. Nu este permis</w:t>
      </w:r>
      <w:r w:rsidR="00DC7FD0" w:rsidRPr="005B2724">
        <w:rPr>
          <w:rFonts w:ascii="Times New Roman" w:hAnsi="Times New Roman"/>
          <w:noProof/>
          <w:sz w:val="24"/>
          <w:szCs w:val="24"/>
        </w:rPr>
        <w:t>ă</w:t>
      </w:r>
      <w:r w:rsidR="00782FCA" w:rsidRPr="005B2724">
        <w:rPr>
          <w:rFonts w:ascii="Times New Roman" w:hAnsi="Times New Roman"/>
          <w:noProof/>
          <w:sz w:val="24"/>
          <w:szCs w:val="24"/>
        </w:rPr>
        <w:t xml:space="preserve"> recep</w:t>
      </w:r>
      <w:r w:rsidR="00DC7FD0" w:rsidRPr="005B2724">
        <w:rPr>
          <w:rFonts w:ascii="Times New Roman" w:hAnsi="Times New Roman"/>
          <w:noProof/>
          <w:sz w:val="24"/>
          <w:szCs w:val="24"/>
        </w:rPr>
        <w:t>ț</w:t>
      </w:r>
      <w:r w:rsidR="00782FCA" w:rsidRPr="005B2724">
        <w:rPr>
          <w:rFonts w:ascii="Times New Roman" w:hAnsi="Times New Roman"/>
          <w:noProof/>
          <w:sz w:val="24"/>
          <w:szCs w:val="24"/>
        </w:rPr>
        <w:t>ia lucr</w:t>
      </w:r>
      <w:r w:rsidR="00DC7FD0" w:rsidRPr="005B2724">
        <w:rPr>
          <w:rFonts w:ascii="Times New Roman" w:hAnsi="Times New Roman"/>
          <w:noProof/>
          <w:sz w:val="24"/>
          <w:szCs w:val="24"/>
        </w:rPr>
        <w:t>ă</w:t>
      </w:r>
      <w:r w:rsidR="00782FCA" w:rsidRPr="005B2724">
        <w:rPr>
          <w:rFonts w:ascii="Times New Roman" w:hAnsi="Times New Roman"/>
          <w:noProof/>
          <w:sz w:val="24"/>
          <w:szCs w:val="24"/>
        </w:rPr>
        <w:t>rilor ascunse fără prezen</w:t>
      </w:r>
      <w:r w:rsidR="00DC7FD0" w:rsidRPr="005B2724">
        <w:rPr>
          <w:rFonts w:ascii="Times New Roman" w:hAnsi="Times New Roman"/>
          <w:noProof/>
          <w:sz w:val="24"/>
          <w:szCs w:val="24"/>
        </w:rPr>
        <w:t>ț</w:t>
      </w:r>
      <w:r w:rsidR="00782FCA" w:rsidRPr="005B2724">
        <w:rPr>
          <w:rFonts w:ascii="Times New Roman" w:hAnsi="Times New Roman"/>
          <w:noProof/>
          <w:sz w:val="24"/>
          <w:szCs w:val="24"/>
        </w:rPr>
        <w:t>a Autorit</w:t>
      </w:r>
      <w:r w:rsidR="00DC7FD0" w:rsidRPr="005B2724">
        <w:rPr>
          <w:rFonts w:ascii="Times New Roman" w:hAnsi="Times New Roman"/>
          <w:noProof/>
          <w:sz w:val="24"/>
          <w:szCs w:val="24"/>
        </w:rPr>
        <w:t>ăț</w:t>
      </w:r>
      <w:r w:rsidR="00782FCA" w:rsidRPr="005B2724">
        <w:rPr>
          <w:rFonts w:ascii="Times New Roman" w:hAnsi="Times New Roman"/>
          <w:noProof/>
          <w:sz w:val="24"/>
          <w:szCs w:val="24"/>
        </w:rPr>
        <w:t xml:space="preserve">ii </w:t>
      </w:r>
      <w:r w:rsidR="00077323" w:rsidRPr="005B2724">
        <w:rPr>
          <w:rFonts w:ascii="Times New Roman" w:hAnsi="Times New Roman"/>
          <w:noProof/>
          <w:sz w:val="24"/>
          <w:szCs w:val="24"/>
        </w:rPr>
        <w:t>contractante</w:t>
      </w:r>
      <w:r w:rsidR="00782FCA" w:rsidRPr="005B2724">
        <w:rPr>
          <w:rFonts w:ascii="Times New Roman" w:hAnsi="Times New Roman"/>
          <w:noProof/>
          <w:sz w:val="24"/>
          <w:szCs w:val="24"/>
        </w:rPr>
        <w:t>.</w:t>
      </w:r>
    </w:p>
    <w:p w14:paraId="1B67B4F9" w14:textId="2BA6B891" w:rsidR="00782FCA" w:rsidRPr="005B2724" w:rsidRDefault="009D5198" w:rsidP="00C849F1">
      <w:pPr>
        <w:pStyle w:val="Listparagraf"/>
        <w:numPr>
          <w:ilvl w:val="1"/>
          <w:numId w:val="49"/>
        </w:numPr>
        <w:autoSpaceDE w:val="0"/>
        <w:autoSpaceDN w:val="0"/>
        <w:adjustRightInd w:val="0"/>
        <w:spacing w:after="0" w:line="276" w:lineRule="auto"/>
        <w:ind w:left="0" w:firstLine="0"/>
        <w:jc w:val="both"/>
        <w:rPr>
          <w:rFonts w:ascii="Times New Roman" w:hAnsi="Times New Roman"/>
          <w:noProof/>
          <w:sz w:val="24"/>
          <w:szCs w:val="24"/>
        </w:rPr>
      </w:pPr>
      <w:r w:rsidRPr="005B2724">
        <w:rPr>
          <w:rFonts w:ascii="Times New Roman" w:hAnsi="Times New Roman"/>
          <w:noProof/>
          <w:sz w:val="24"/>
          <w:szCs w:val="24"/>
        </w:rPr>
        <w:t>Achizitor</w:t>
      </w:r>
      <w:r w:rsidR="00225EC9" w:rsidRPr="005B2724">
        <w:rPr>
          <w:rFonts w:ascii="Times New Roman" w:hAnsi="Times New Roman"/>
          <w:noProof/>
          <w:sz w:val="24"/>
          <w:szCs w:val="24"/>
        </w:rPr>
        <w:t>ul</w:t>
      </w:r>
      <w:r w:rsidR="00782FCA" w:rsidRPr="005B2724">
        <w:rPr>
          <w:rFonts w:ascii="Times New Roman" w:hAnsi="Times New Roman"/>
          <w:noProof/>
          <w:sz w:val="24"/>
          <w:szCs w:val="24"/>
        </w:rPr>
        <w:t xml:space="preserve"> va </w:t>
      </w:r>
      <w:r w:rsidR="00BC77CD" w:rsidRPr="005B2724">
        <w:rPr>
          <w:rFonts w:ascii="Times New Roman" w:hAnsi="Times New Roman"/>
          <w:noProof/>
          <w:sz w:val="24"/>
          <w:szCs w:val="24"/>
        </w:rPr>
        <w:t>î</w:t>
      </w:r>
      <w:r w:rsidR="00782FCA" w:rsidRPr="005B2724">
        <w:rPr>
          <w:rFonts w:ascii="Times New Roman" w:hAnsi="Times New Roman"/>
          <w:noProof/>
          <w:sz w:val="24"/>
          <w:szCs w:val="24"/>
        </w:rPr>
        <w:t>ndeplini obliga</w:t>
      </w:r>
      <w:r w:rsidR="00DC7FD0" w:rsidRPr="005B2724">
        <w:rPr>
          <w:rFonts w:ascii="Times New Roman" w:hAnsi="Times New Roman"/>
          <w:noProof/>
          <w:sz w:val="24"/>
          <w:szCs w:val="24"/>
        </w:rPr>
        <w:t>ț</w:t>
      </w:r>
      <w:r w:rsidR="00782FCA" w:rsidRPr="005B2724">
        <w:rPr>
          <w:rFonts w:ascii="Times New Roman" w:hAnsi="Times New Roman"/>
          <w:noProof/>
          <w:sz w:val="24"/>
          <w:szCs w:val="24"/>
        </w:rPr>
        <w:t xml:space="preserve">iile ce decurg din prezentul </w:t>
      </w:r>
      <w:r w:rsidR="00DC7FD0" w:rsidRPr="005B2724">
        <w:rPr>
          <w:rFonts w:ascii="Times New Roman" w:hAnsi="Times New Roman"/>
          <w:noProof/>
          <w:sz w:val="24"/>
          <w:szCs w:val="24"/>
        </w:rPr>
        <w:t>C</w:t>
      </w:r>
      <w:r w:rsidR="00782FCA" w:rsidRPr="005B2724">
        <w:rPr>
          <w:rFonts w:ascii="Times New Roman" w:hAnsi="Times New Roman"/>
          <w:noProof/>
          <w:sz w:val="24"/>
          <w:szCs w:val="24"/>
        </w:rPr>
        <w:t xml:space="preserve">ontract prin </w:t>
      </w:r>
      <w:r w:rsidR="00DC7FD0" w:rsidRPr="005B2724">
        <w:rPr>
          <w:rFonts w:ascii="Times New Roman" w:hAnsi="Times New Roman"/>
          <w:noProof/>
          <w:sz w:val="24"/>
          <w:szCs w:val="24"/>
        </w:rPr>
        <w:t>D</w:t>
      </w:r>
      <w:r w:rsidR="00782FCA" w:rsidRPr="005B2724">
        <w:rPr>
          <w:rFonts w:ascii="Times New Roman" w:hAnsi="Times New Roman"/>
          <w:noProof/>
          <w:sz w:val="24"/>
          <w:szCs w:val="24"/>
        </w:rPr>
        <w:t xml:space="preserve">irigintele de șantier, </w:t>
      </w:r>
      <w:r w:rsidR="00DC7FD0" w:rsidRPr="005B2724">
        <w:rPr>
          <w:rFonts w:ascii="Times New Roman" w:hAnsi="Times New Roman"/>
          <w:noProof/>
          <w:sz w:val="24"/>
          <w:szCs w:val="24"/>
        </w:rPr>
        <w:t>î</w:t>
      </w:r>
      <w:r w:rsidR="00782FCA" w:rsidRPr="005B2724">
        <w:rPr>
          <w:rFonts w:ascii="Times New Roman" w:hAnsi="Times New Roman"/>
          <w:noProof/>
          <w:sz w:val="24"/>
          <w:szCs w:val="24"/>
        </w:rPr>
        <w:t>n conformitate cu prevederile legale privind atribu</w:t>
      </w:r>
      <w:r w:rsidR="00DC7FD0" w:rsidRPr="005B2724">
        <w:rPr>
          <w:rFonts w:ascii="Times New Roman" w:hAnsi="Times New Roman"/>
          <w:noProof/>
          <w:sz w:val="24"/>
          <w:szCs w:val="24"/>
        </w:rPr>
        <w:t>ț</w:t>
      </w:r>
      <w:r w:rsidR="00782FCA" w:rsidRPr="005B2724">
        <w:rPr>
          <w:rFonts w:ascii="Times New Roman" w:hAnsi="Times New Roman"/>
          <w:noProof/>
          <w:sz w:val="24"/>
          <w:szCs w:val="24"/>
        </w:rPr>
        <w:t xml:space="preserve">iile specifice acestuia. Dirigintele de șantier, nu va avea </w:t>
      </w:r>
      <w:r w:rsidR="00DC7FD0" w:rsidRPr="005B2724">
        <w:rPr>
          <w:rFonts w:ascii="Times New Roman" w:hAnsi="Times New Roman"/>
          <w:noProof/>
          <w:sz w:val="24"/>
          <w:szCs w:val="24"/>
        </w:rPr>
        <w:t>a</w:t>
      </w:r>
      <w:r w:rsidR="005A0A51" w:rsidRPr="005B2724">
        <w:rPr>
          <w:rFonts w:ascii="Times New Roman" w:hAnsi="Times New Roman"/>
          <w:noProof/>
          <w:sz w:val="24"/>
          <w:szCs w:val="24"/>
        </w:rPr>
        <w:t xml:space="preserve">utoritatea </w:t>
      </w:r>
      <w:r w:rsidR="00782FCA" w:rsidRPr="005B2724">
        <w:rPr>
          <w:rFonts w:ascii="Times New Roman" w:hAnsi="Times New Roman"/>
          <w:noProof/>
          <w:sz w:val="24"/>
          <w:szCs w:val="24"/>
        </w:rPr>
        <w:t>de a modifica prezentul contract.</w:t>
      </w:r>
    </w:p>
    <w:p w14:paraId="19F7EBED" w14:textId="079BAB28" w:rsidR="00BC77CD" w:rsidRPr="005B2724" w:rsidRDefault="008858BA" w:rsidP="00C849F1">
      <w:pPr>
        <w:pStyle w:val="BodyText1"/>
        <w:numPr>
          <w:ilvl w:val="1"/>
          <w:numId w:val="49"/>
        </w:numPr>
        <w:shd w:val="clear" w:color="auto" w:fill="auto"/>
        <w:tabs>
          <w:tab w:val="left" w:pos="726"/>
        </w:tabs>
        <w:spacing w:line="276" w:lineRule="auto"/>
        <w:ind w:left="0" w:firstLine="0"/>
        <w:rPr>
          <w:rFonts w:ascii="Times New Roman" w:hAnsi="Times New Roman" w:cs="Times New Roman"/>
          <w:sz w:val="24"/>
          <w:szCs w:val="24"/>
        </w:rPr>
      </w:pPr>
      <w:r w:rsidRPr="005B2724">
        <w:rPr>
          <w:rFonts w:ascii="Times New Roman" w:hAnsi="Times New Roman" w:cs="Times New Roman"/>
          <w:sz w:val="24"/>
          <w:szCs w:val="24"/>
        </w:rPr>
        <w:t>Dirigintele</w:t>
      </w:r>
      <w:r w:rsidR="00BC77CD" w:rsidRPr="005B2724">
        <w:rPr>
          <w:rFonts w:ascii="Times New Roman" w:hAnsi="Times New Roman" w:cs="Times New Roman"/>
          <w:sz w:val="24"/>
          <w:szCs w:val="24"/>
        </w:rPr>
        <w:t xml:space="preserve"> acționează în numele </w:t>
      </w:r>
      <w:r w:rsidR="00BC77CD" w:rsidRPr="005B2724">
        <w:rPr>
          <w:rFonts w:ascii="Times New Roman" w:hAnsi="Times New Roman" w:cs="Times New Roman"/>
          <w:noProof/>
          <w:sz w:val="24"/>
          <w:szCs w:val="24"/>
        </w:rPr>
        <w:t xml:space="preserve">Autorității </w:t>
      </w:r>
      <w:r w:rsidR="00077323" w:rsidRPr="005B2724">
        <w:rPr>
          <w:rFonts w:ascii="Times New Roman" w:hAnsi="Times New Roman" w:cs="Times New Roman"/>
          <w:noProof/>
          <w:sz w:val="24"/>
          <w:szCs w:val="24"/>
        </w:rPr>
        <w:t>contractante</w:t>
      </w:r>
      <w:r w:rsidRPr="005B2724">
        <w:rPr>
          <w:rFonts w:ascii="Times New Roman" w:hAnsi="Times New Roman" w:cs="Times New Roman"/>
          <w:noProof/>
          <w:sz w:val="24"/>
          <w:szCs w:val="24"/>
        </w:rPr>
        <w:t xml:space="preserve"> </w:t>
      </w:r>
      <w:r w:rsidR="00BC77CD" w:rsidRPr="005B2724">
        <w:rPr>
          <w:rFonts w:ascii="Times New Roman" w:hAnsi="Times New Roman" w:cs="Times New Roman"/>
          <w:sz w:val="24"/>
          <w:szCs w:val="24"/>
        </w:rPr>
        <w:t>de fiecare dată când îndeplinește sarcini sau exercită autoritatea atribuită sau implicată de contract</w:t>
      </w:r>
      <w:r w:rsidRPr="005B2724">
        <w:rPr>
          <w:rFonts w:ascii="Times New Roman" w:hAnsi="Times New Roman" w:cs="Times New Roman"/>
          <w:sz w:val="24"/>
          <w:szCs w:val="24"/>
        </w:rPr>
        <w:t>ul de prestare servicii</w:t>
      </w:r>
      <w:r w:rsidR="00BC77CD" w:rsidRPr="005B2724">
        <w:rPr>
          <w:rFonts w:ascii="Times New Roman" w:hAnsi="Times New Roman" w:cs="Times New Roman"/>
          <w:sz w:val="24"/>
          <w:szCs w:val="24"/>
        </w:rPr>
        <w:t>.</w:t>
      </w:r>
    </w:p>
    <w:p w14:paraId="57229B4B" w14:textId="72113DEC" w:rsidR="00BC77CD" w:rsidRPr="005B2724" w:rsidRDefault="008858BA" w:rsidP="00C849F1">
      <w:pPr>
        <w:pStyle w:val="BodyText1"/>
        <w:numPr>
          <w:ilvl w:val="1"/>
          <w:numId w:val="49"/>
        </w:numPr>
        <w:shd w:val="clear" w:color="auto" w:fill="auto"/>
        <w:tabs>
          <w:tab w:val="left" w:pos="726"/>
        </w:tabs>
        <w:spacing w:line="276" w:lineRule="auto"/>
        <w:ind w:left="0" w:firstLine="0"/>
        <w:rPr>
          <w:rFonts w:ascii="Times New Roman" w:hAnsi="Times New Roman" w:cs="Times New Roman"/>
          <w:sz w:val="24"/>
          <w:szCs w:val="24"/>
        </w:rPr>
      </w:pPr>
      <w:r w:rsidRPr="005B2724">
        <w:rPr>
          <w:rFonts w:ascii="Times New Roman" w:hAnsi="Times New Roman" w:cs="Times New Roman"/>
          <w:sz w:val="24"/>
          <w:szCs w:val="24"/>
        </w:rPr>
        <w:t xml:space="preserve">Dirigintele </w:t>
      </w:r>
      <w:r w:rsidR="00BC77CD" w:rsidRPr="005B2724">
        <w:rPr>
          <w:rFonts w:ascii="Times New Roman" w:hAnsi="Times New Roman" w:cs="Times New Roman"/>
          <w:sz w:val="24"/>
          <w:szCs w:val="24"/>
        </w:rPr>
        <w:t xml:space="preserve">nu are autoritatea de a absolvi nicio parte semnatară, de sarcinile, obligațiile sau responsabilitățile prevăzute în prezentul contract. </w:t>
      </w:r>
    </w:p>
    <w:p w14:paraId="65AC6EED" w14:textId="7D716F97" w:rsidR="00BC77CD" w:rsidRPr="005B2724" w:rsidRDefault="00BC77CD" w:rsidP="00C849F1">
      <w:pPr>
        <w:pStyle w:val="BodyText1"/>
        <w:numPr>
          <w:ilvl w:val="1"/>
          <w:numId w:val="49"/>
        </w:numPr>
        <w:shd w:val="clear" w:color="auto" w:fill="auto"/>
        <w:tabs>
          <w:tab w:val="left" w:pos="735"/>
        </w:tabs>
        <w:spacing w:line="276" w:lineRule="auto"/>
        <w:ind w:left="0" w:firstLine="0"/>
        <w:rPr>
          <w:rFonts w:ascii="Times New Roman" w:hAnsi="Times New Roman" w:cs="Times New Roman"/>
          <w:sz w:val="24"/>
          <w:szCs w:val="24"/>
        </w:rPr>
      </w:pPr>
      <w:r w:rsidRPr="005B2724">
        <w:rPr>
          <w:rFonts w:ascii="Times New Roman" w:hAnsi="Times New Roman" w:cs="Times New Roman"/>
          <w:sz w:val="24"/>
          <w:szCs w:val="24"/>
        </w:rPr>
        <w:t xml:space="preserve">Orice aprobare, verificare, certificat, consimțământ, examinare, inspecție, instrucție, notificare, propunere, cerere, test sau alte acțiuni similare întreprinse de </w:t>
      </w:r>
      <w:r w:rsidR="008858BA" w:rsidRPr="005B2724">
        <w:rPr>
          <w:rFonts w:ascii="Times New Roman" w:hAnsi="Times New Roman" w:cs="Times New Roman"/>
          <w:sz w:val="24"/>
          <w:szCs w:val="24"/>
        </w:rPr>
        <w:t xml:space="preserve">Diriginte </w:t>
      </w:r>
      <w:r w:rsidRPr="005B2724">
        <w:rPr>
          <w:rFonts w:ascii="Times New Roman" w:hAnsi="Times New Roman" w:cs="Times New Roman"/>
          <w:sz w:val="24"/>
          <w:szCs w:val="24"/>
        </w:rPr>
        <w:t>nu vor absolvi Executantul de nici o responsabilitate pe care o are potrivit prevederilor contractului inclusiv responsabilitatea pentru erori, omisiuni, discrepanțe și neconformități.</w:t>
      </w:r>
    </w:p>
    <w:p w14:paraId="23285C68" w14:textId="3E1B6714" w:rsidR="00BC77CD" w:rsidRPr="005B2724" w:rsidRDefault="00BC77CD" w:rsidP="00C849F1">
      <w:pPr>
        <w:pStyle w:val="BodyText1"/>
        <w:numPr>
          <w:ilvl w:val="1"/>
          <w:numId w:val="49"/>
        </w:numPr>
        <w:shd w:val="clear" w:color="auto" w:fill="auto"/>
        <w:tabs>
          <w:tab w:val="left" w:pos="735"/>
          <w:tab w:val="left" w:pos="9781"/>
        </w:tabs>
        <w:spacing w:line="276" w:lineRule="auto"/>
        <w:ind w:left="0" w:firstLine="0"/>
        <w:rPr>
          <w:rFonts w:ascii="Times New Roman" w:hAnsi="Times New Roman" w:cs="Times New Roman"/>
          <w:sz w:val="24"/>
          <w:szCs w:val="24"/>
        </w:rPr>
      </w:pPr>
      <w:r w:rsidRPr="005B2724">
        <w:rPr>
          <w:rFonts w:ascii="Times New Roman" w:hAnsi="Times New Roman" w:cs="Times New Roman"/>
          <w:sz w:val="24"/>
          <w:szCs w:val="24"/>
        </w:rPr>
        <w:t xml:space="preserve">În cazul în care </w:t>
      </w:r>
      <w:r w:rsidR="009D5198" w:rsidRPr="005B2724">
        <w:rPr>
          <w:rFonts w:ascii="Times New Roman" w:hAnsi="Times New Roman" w:cs="Times New Roman"/>
          <w:noProof/>
          <w:sz w:val="24"/>
          <w:szCs w:val="24"/>
        </w:rPr>
        <w:t>Achizitor</w:t>
      </w:r>
      <w:r w:rsidR="008858BA" w:rsidRPr="005B2724">
        <w:rPr>
          <w:rFonts w:ascii="Times New Roman" w:hAnsi="Times New Roman" w:cs="Times New Roman"/>
          <w:noProof/>
          <w:sz w:val="24"/>
          <w:szCs w:val="24"/>
        </w:rPr>
        <w:t>ul</w:t>
      </w:r>
      <w:r w:rsidRPr="005B2724">
        <w:rPr>
          <w:rFonts w:ascii="Times New Roman" w:hAnsi="Times New Roman" w:cs="Times New Roman"/>
          <w:sz w:val="24"/>
          <w:szCs w:val="24"/>
        </w:rPr>
        <w:t xml:space="preserve"> intenționează</w:t>
      </w:r>
      <w:r w:rsidR="005E524B" w:rsidRPr="005B2724">
        <w:rPr>
          <w:rFonts w:ascii="Times New Roman" w:hAnsi="Times New Roman" w:cs="Times New Roman"/>
          <w:sz w:val="24"/>
          <w:szCs w:val="24"/>
        </w:rPr>
        <w:t>/este nevoit</w:t>
      </w:r>
      <w:r w:rsidRPr="005B2724">
        <w:rPr>
          <w:rFonts w:ascii="Times New Roman" w:hAnsi="Times New Roman" w:cs="Times New Roman"/>
          <w:sz w:val="24"/>
          <w:szCs w:val="24"/>
        </w:rPr>
        <w:t xml:space="preserve"> să înlocuiască </w:t>
      </w:r>
      <w:r w:rsidR="00077323" w:rsidRPr="005B2724">
        <w:rPr>
          <w:rFonts w:ascii="Times New Roman" w:hAnsi="Times New Roman" w:cs="Times New Roman"/>
          <w:sz w:val="24"/>
          <w:szCs w:val="24"/>
        </w:rPr>
        <w:t>dirigintele</w:t>
      </w:r>
      <w:r w:rsidRPr="005B2724">
        <w:rPr>
          <w:rFonts w:ascii="Times New Roman" w:hAnsi="Times New Roman" w:cs="Times New Roman"/>
          <w:sz w:val="24"/>
          <w:szCs w:val="24"/>
        </w:rPr>
        <w:t xml:space="preserve">, acesta are obligația de a transmite Executantului, cu cel </w:t>
      </w:r>
      <w:r w:rsidR="00C3442F" w:rsidRPr="005B2724">
        <w:rPr>
          <w:rFonts w:ascii="Times New Roman" w:hAnsi="Times New Roman" w:cs="Times New Roman"/>
          <w:sz w:val="24"/>
          <w:szCs w:val="24"/>
        </w:rPr>
        <w:t>mult</w:t>
      </w:r>
      <w:r w:rsidRPr="005B2724">
        <w:rPr>
          <w:rFonts w:ascii="Times New Roman" w:hAnsi="Times New Roman" w:cs="Times New Roman"/>
          <w:sz w:val="24"/>
          <w:szCs w:val="24"/>
        </w:rPr>
        <w:t xml:space="preserve"> </w:t>
      </w:r>
      <w:r w:rsidR="00C3442F" w:rsidRPr="005B2724">
        <w:rPr>
          <w:rFonts w:ascii="Times New Roman" w:hAnsi="Times New Roman" w:cs="Times New Roman"/>
          <w:sz w:val="24"/>
          <w:szCs w:val="24"/>
        </w:rPr>
        <w:t>5</w:t>
      </w:r>
      <w:r w:rsidRPr="005B2724">
        <w:rPr>
          <w:rFonts w:ascii="Times New Roman" w:hAnsi="Times New Roman" w:cs="Times New Roman"/>
          <w:sz w:val="24"/>
          <w:szCs w:val="24"/>
        </w:rPr>
        <w:t xml:space="preserve"> de zile înainte de data propusă pentru înlocuire, o înștiințare cuprinzând numele, adresa și experiența relevantă a celui care este potențialul înlocuitor.</w:t>
      </w:r>
    </w:p>
    <w:p w14:paraId="6913384F" w14:textId="64521B4B" w:rsidR="005B2724" w:rsidRPr="005B2724" w:rsidRDefault="009D5198" w:rsidP="00C849F1">
      <w:pPr>
        <w:pStyle w:val="Listparagraf"/>
        <w:numPr>
          <w:ilvl w:val="1"/>
          <w:numId w:val="49"/>
        </w:numPr>
        <w:tabs>
          <w:tab w:val="left" w:pos="0"/>
          <w:tab w:val="left" w:pos="567"/>
        </w:tabs>
        <w:spacing w:after="0" w:line="276" w:lineRule="auto"/>
        <w:ind w:left="0" w:right="113" w:firstLine="0"/>
        <w:jc w:val="both"/>
        <w:outlineLvl w:val="0"/>
        <w:rPr>
          <w:rFonts w:ascii="Times New Roman" w:hAnsi="Times New Roman"/>
          <w:b/>
          <w:sz w:val="24"/>
          <w:szCs w:val="24"/>
        </w:rPr>
      </w:pPr>
      <w:r w:rsidRPr="005B2724">
        <w:rPr>
          <w:rFonts w:ascii="Times New Roman" w:hAnsi="Times New Roman"/>
          <w:noProof/>
          <w:sz w:val="24"/>
          <w:szCs w:val="24"/>
        </w:rPr>
        <w:t>Achizitor</w:t>
      </w:r>
      <w:r w:rsidR="008858BA" w:rsidRPr="005B2724">
        <w:rPr>
          <w:rFonts w:ascii="Times New Roman" w:hAnsi="Times New Roman"/>
          <w:noProof/>
          <w:sz w:val="24"/>
          <w:szCs w:val="24"/>
        </w:rPr>
        <w:t>ul</w:t>
      </w:r>
      <w:r w:rsidR="00782FCA" w:rsidRPr="005B2724">
        <w:rPr>
          <w:rFonts w:ascii="Times New Roman" w:hAnsi="Times New Roman"/>
          <w:noProof/>
          <w:sz w:val="24"/>
          <w:szCs w:val="24"/>
        </w:rPr>
        <w:t xml:space="preserve"> va participa la toate recep</w:t>
      </w:r>
      <w:r w:rsidR="00DC7FD0" w:rsidRPr="005B2724">
        <w:rPr>
          <w:rFonts w:ascii="Times New Roman" w:hAnsi="Times New Roman"/>
          <w:noProof/>
          <w:sz w:val="24"/>
          <w:szCs w:val="24"/>
        </w:rPr>
        <w:t>ț</w:t>
      </w:r>
      <w:r w:rsidR="00782FCA" w:rsidRPr="005B2724">
        <w:rPr>
          <w:rFonts w:ascii="Times New Roman" w:hAnsi="Times New Roman"/>
          <w:noProof/>
          <w:sz w:val="24"/>
          <w:szCs w:val="24"/>
        </w:rPr>
        <w:t>iile par</w:t>
      </w:r>
      <w:r w:rsidR="00DC7FD0" w:rsidRPr="005B2724">
        <w:rPr>
          <w:rFonts w:ascii="Times New Roman" w:hAnsi="Times New Roman"/>
          <w:noProof/>
          <w:sz w:val="24"/>
          <w:szCs w:val="24"/>
        </w:rPr>
        <w:t>ț</w:t>
      </w:r>
      <w:r w:rsidR="00782FCA" w:rsidRPr="005B2724">
        <w:rPr>
          <w:rFonts w:ascii="Times New Roman" w:hAnsi="Times New Roman"/>
          <w:noProof/>
          <w:sz w:val="24"/>
          <w:szCs w:val="24"/>
        </w:rPr>
        <w:t>iale/finale ale lucr</w:t>
      </w:r>
      <w:r w:rsidR="00DC7FD0" w:rsidRPr="005B2724">
        <w:rPr>
          <w:rFonts w:ascii="Times New Roman" w:hAnsi="Times New Roman"/>
          <w:noProof/>
          <w:sz w:val="24"/>
          <w:szCs w:val="24"/>
        </w:rPr>
        <w:t>ă</w:t>
      </w:r>
      <w:r w:rsidR="00782FCA" w:rsidRPr="005B2724">
        <w:rPr>
          <w:rFonts w:ascii="Times New Roman" w:hAnsi="Times New Roman"/>
          <w:noProof/>
          <w:sz w:val="24"/>
          <w:szCs w:val="24"/>
        </w:rPr>
        <w:t xml:space="preserve">rii </w:t>
      </w:r>
      <w:r w:rsidR="00DC7FD0" w:rsidRPr="005B2724">
        <w:rPr>
          <w:rFonts w:ascii="Times New Roman" w:hAnsi="Times New Roman"/>
          <w:noProof/>
          <w:sz w:val="24"/>
          <w:szCs w:val="24"/>
        </w:rPr>
        <w:t>î</w:t>
      </w:r>
      <w:r w:rsidR="00782FCA" w:rsidRPr="005B2724">
        <w:rPr>
          <w:rFonts w:ascii="Times New Roman" w:hAnsi="Times New Roman"/>
          <w:noProof/>
          <w:sz w:val="24"/>
          <w:szCs w:val="24"/>
        </w:rPr>
        <w:t xml:space="preserve">n termenul indicat </w:t>
      </w:r>
      <w:r w:rsidR="00DC7FD0" w:rsidRPr="005B2724">
        <w:rPr>
          <w:rFonts w:ascii="Times New Roman" w:hAnsi="Times New Roman"/>
          <w:noProof/>
          <w:sz w:val="24"/>
          <w:szCs w:val="24"/>
        </w:rPr>
        <w:t>î</w:t>
      </w:r>
      <w:r w:rsidR="00782FCA" w:rsidRPr="005B2724">
        <w:rPr>
          <w:rFonts w:ascii="Times New Roman" w:hAnsi="Times New Roman"/>
          <w:noProof/>
          <w:sz w:val="24"/>
          <w:szCs w:val="24"/>
        </w:rPr>
        <w:t xml:space="preserve">n notificarea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ului, </w:t>
      </w:r>
      <w:r w:rsidR="00DC7FD0" w:rsidRPr="005B2724">
        <w:rPr>
          <w:rFonts w:ascii="Times New Roman" w:hAnsi="Times New Roman"/>
          <w:noProof/>
          <w:sz w:val="24"/>
          <w:szCs w:val="24"/>
        </w:rPr>
        <w:t>î</w:t>
      </w:r>
      <w:r w:rsidR="00782FCA" w:rsidRPr="005B2724">
        <w:rPr>
          <w:rFonts w:ascii="Times New Roman" w:hAnsi="Times New Roman"/>
          <w:noProof/>
          <w:sz w:val="24"/>
          <w:szCs w:val="24"/>
        </w:rPr>
        <w:t>n m</w:t>
      </w:r>
      <w:r w:rsidR="00DC7FD0" w:rsidRPr="005B2724">
        <w:rPr>
          <w:rFonts w:ascii="Times New Roman" w:hAnsi="Times New Roman"/>
          <w:noProof/>
          <w:sz w:val="24"/>
          <w:szCs w:val="24"/>
        </w:rPr>
        <w:t>ă</w:t>
      </w:r>
      <w:r w:rsidR="00782FCA" w:rsidRPr="005B2724">
        <w:rPr>
          <w:rFonts w:ascii="Times New Roman" w:hAnsi="Times New Roman"/>
          <w:noProof/>
          <w:sz w:val="24"/>
          <w:szCs w:val="24"/>
        </w:rPr>
        <w:t xml:space="preserve">sura </w:t>
      </w:r>
      <w:r w:rsidR="00DC7FD0" w:rsidRPr="005B2724">
        <w:rPr>
          <w:rFonts w:ascii="Times New Roman" w:hAnsi="Times New Roman"/>
          <w:noProof/>
          <w:sz w:val="24"/>
          <w:szCs w:val="24"/>
        </w:rPr>
        <w:t>î</w:t>
      </w:r>
      <w:r w:rsidR="00782FCA" w:rsidRPr="005B2724">
        <w:rPr>
          <w:rFonts w:ascii="Times New Roman" w:hAnsi="Times New Roman"/>
          <w:noProof/>
          <w:sz w:val="24"/>
          <w:szCs w:val="24"/>
        </w:rPr>
        <w:t xml:space="preserve">n care aceasta este posibil și va colabora cu acesta </w:t>
      </w:r>
      <w:r w:rsidR="00DC7FD0" w:rsidRPr="005B2724">
        <w:rPr>
          <w:rFonts w:ascii="Times New Roman" w:hAnsi="Times New Roman"/>
          <w:noProof/>
          <w:sz w:val="24"/>
          <w:szCs w:val="24"/>
        </w:rPr>
        <w:t>î</w:t>
      </w:r>
      <w:r w:rsidR="00782FCA" w:rsidRPr="005B2724">
        <w:rPr>
          <w:rFonts w:ascii="Times New Roman" w:hAnsi="Times New Roman"/>
          <w:noProof/>
          <w:sz w:val="24"/>
          <w:szCs w:val="24"/>
        </w:rPr>
        <w:t>n vederea finaliz</w:t>
      </w:r>
      <w:r w:rsidR="00DC7FD0" w:rsidRPr="005B2724">
        <w:rPr>
          <w:rFonts w:ascii="Times New Roman" w:hAnsi="Times New Roman"/>
          <w:noProof/>
          <w:sz w:val="24"/>
          <w:szCs w:val="24"/>
        </w:rPr>
        <w:t>ă</w:t>
      </w:r>
      <w:r w:rsidR="00782FCA" w:rsidRPr="005B2724">
        <w:rPr>
          <w:rFonts w:ascii="Times New Roman" w:hAnsi="Times New Roman"/>
          <w:noProof/>
          <w:sz w:val="24"/>
          <w:szCs w:val="24"/>
        </w:rPr>
        <w:t>rii lucr</w:t>
      </w:r>
      <w:r w:rsidR="00DC7FD0" w:rsidRPr="005B2724">
        <w:rPr>
          <w:rFonts w:ascii="Times New Roman" w:hAnsi="Times New Roman"/>
          <w:noProof/>
          <w:sz w:val="24"/>
          <w:szCs w:val="24"/>
        </w:rPr>
        <w:t>ă</w:t>
      </w:r>
      <w:r w:rsidR="00782FCA" w:rsidRPr="005B2724">
        <w:rPr>
          <w:rFonts w:ascii="Times New Roman" w:hAnsi="Times New Roman"/>
          <w:noProof/>
          <w:sz w:val="24"/>
          <w:szCs w:val="24"/>
        </w:rPr>
        <w:t>rii.</w:t>
      </w:r>
      <w:bookmarkStart w:id="36" w:name="_Hlk134121424"/>
      <w:r w:rsidR="005B2724" w:rsidRPr="005B2724">
        <w:rPr>
          <w:rFonts w:ascii="Times New Roman" w:hAnsi="Times New Roman"/>
          <w:sz w:val="24"/>
          <w:szCs w:val="24"/>
        </w:rPr>
        <w:t xml:space="preserve"> </w:t>
      </w:r>
    </w:p>
    <w:p w14:paraId="0C987D0B" w14:textId="1183AF3E" w:rsidR="005B2724" w:rsidRPr="005B2724" w:rsidRDefault="005B2724" w:rsidP="00C849F1">
      <w:pPr>
        <w:pStyle w:val="Listparagraf"/>
        <w:numPr>
          <w:ilvl w:val="1"/>
          <w:numId w:val="49"/>
        </w:numPr>
        <w:tabs>
          <w:tab w:val="left" w:pos="567"/>
        </w:tabs>
        <w:spacing w:after="0" w:line="276" w:lineRule="auto"/>
        <w:ind w:left="0" w:right="113" w:firstLine="0"/>
        <w:contextualSpacing w:val="0"/>
        <w:jc w:val="both"/>
        <w:outlineLvl w:val="0"/>
        <w:rPr>
          <w:rFonts w:ascii="Times New Roman" w:hAnsi="Times New Roman"/>
          <w:b/>
          <w:sz w:val="24"/>
          <w:szCs w:val="24"/>
        </w:rPr>
      </w:pPr>
      <w:r w:rsidRPr="005B2724">
        <w:rPr>
          <w:rFonts w:ascii="Times New Roman" w:hAnsi="Times New Roman"/>
          <w:sz w:val="24"/>
          <w:szCs w:val="24"/>
        </w:rPr>
        <w:t xml:space="preserve">Achizitorul va pune la </w:t>
      </w:r>
      <w:proofErr w:type="spellStart"/>
      <w:r w:rsidRPr="005B2724">
        <w:rPr>
          <w:rFonts w:ascii="Times New Roman" w:hAnsi="Times New Roman"/>
          <w:sz w:val="24"/>
          <w:szCs w:val="24"/>
        </w:rPr>
        <w:t>dispoziţia</w:t>
      </w:r>
      <w:proofErr w:type="spellEnd"/>
      <w:r w:rsidRPr="005B2724">
        <w:rPr>
          <w:rFonts w:ascii="Times New Roman" w:hAnsi="Times New Roman"/>
          <w:sz w:val="24"/>
          <w:szCs w:val="24"/>
        </w:rPr>
        <w:t xml:space="preserve"> Executantului, pentru informarea acestuia, cel târziu la Data limită de depunere al ofertelor, toate datele relevante, care se află în posesia Achizitorului, inclusiv vizite pe șantier din care Executantul își poate lua toate informațiile referitoare la obiectivul în cauză.</w:t>
      </w:r>
    </w:p>
    <w:p w14:paraId="30CB6F68" w14:textId="77777777" w:rsidR="005B2724" w:rsidRPr="00E807DF" w:rsidRDefault="005B2724" w:rsidP="005B2724">
      <w:pPr>
        <w:spacing w:after="0" w:line="276" w:lineRule="auto"/>
        <w:ind w:right="113"/>
        <w:jc w:val="both"/>
        <w:outlineLvl w:val="0"/>
        <w:rPr>
          <w:rFonts w:ascii="Times New Roman" w:hAnsi="Times New Roman"/>
          <w:b/>
          <w:kern w:val="2"/>
          <w:sz w:val="24"/>
          <w:szCs w:val="24"/>
        </w:rPr>
      </w:pPr>
    </w:p>
    <w:p w14:paraId="44B666CF" w14:textId="4C97AC64" w:rsidR="00782FCA" w:rsidRPr="00F215A7" w:rsidRDefault="00782FCA" w:rsidP="00C849F1">
      <w:pPr>
        <w:pStyle w:val="Listparagraf"/>
        <w:numPr>
          <w:ilvl w:val="0"/>
          <w:numId w:val="49"/>
        </w:numPr>
        <w:spacing w:after="0" w:line="276" w:lineRule="auto"/>
        <w:ind w:right="113"/>
        <w:jc w:val="both"/>
        <w:outlineLvl w:val="0"/>
        <w:rPr>
          <w:rFonts w:ascii="Times New Roman" w:hAnsi="Times New Roman"/>
          <w:b/>
          <w:sz w:val="24"/>
          <w:szCs w:val="24"/>
        </w:rPr>
      </w:pPr>
      <w:r w:rsidRPr="00F215A7">
        <w:rPr>
          <w:rFonts w:ascii="Times New Roman" w:hAnsi="Times New Roman"/>
          <w:b/>
          <w:kern w:val="2"/>
          <w:sz w:val="24"/>
          <w:szCs w:val="24"/>
          <w:lang w:val="es-ES"/>
        </w:rPr>
        <w:t>SANC</w:t>
      </w:r>
      <w:r w:rsidR="00DC7FD0" w:rsidRPr="00F215A7">
        <w:rPr>
          <w:rFonts w:ascii="Times New Roman" w:hAnsi="Times New Roman"/>
          <w:b/>
          <w:kern w:val="2"/>
          <w:sz w:val="24"/>
          <w:szCs w:val="24"/>
          <w:lang w:val="es-ES"/>
        </w:rPr>
        <w:t>Ț</w:t>
      </w:r>
      <w:r w:rsidRPr="00F215A7">
        <w:rPr>
          <w:rFonts w:ascii="Times New Roman" w:hAnsi="Times New Roman"/>
          <w:b/>
          <w:kern w:val="2"/>
          <w:sz w:val="24"/>
          <w:szCs w:val="24"/>
          <w:lang w:val="es-ES"/>
        </w:rPr>
        <w:t>IUNI PENTRU NE</w:t>
      </w:r>
      <w:r w:rsidR="00DC7FD0" w:rsidRPr="00F215A7">
        <w:rPr>
          <w:rFonts w:ascii="Times New Roman" w:hAnsi="Times New Roman"/>
          <w:b/>
          <w:kern w:val="2"/>
          <w:sz w:val="24"/>
          <w:szCs w:val="24"/>
          <w:lang w:val="es-ES"/>
        </w:rPr>
        <w:t>Î</w:t>
      </w:r>
      <w:r w:rsidRPr="00F215A7">
        <w:rPr>
          <w:rFonts w:ascii="Times New Roman" w:hAnsi="Times New Roman"/>
          <w:b/>
          <w:kern w:val="2"/>
          <w:sz w:val="24"/>
          <w:szCs w:val="24"/>
          <w:lang w:val="es-ES"/>
        </w:rPr>
        <w:t>NDEPLINIREA CULPABIL</w:t>
      </w:r>
      <w:r w:rsidR="00DC7FD0" w:rsidRPr="00F215A7">
        <w:rPr>
          <w:rFonts w:ascii="Times New Roman" w:hAnsi="Times New Roman"/>
          <w:b/>
          <w:kern w:val="2"/>
          <w:sz w:val="24"/>
          <w:szCs w:val="24"/>
          <w:lang w:val="es-ES"/>
        </w:rPr>
        <w:t>Ă</w:t>
      </w:r>
      <w:r w:rsidRPr="00F215A7">
        <w:rPr>
          <w:rFonts w:ascii="Times New Roman" w:hAnsi="Times New Roman"/>
          <w:b/>
          <w:kern w:val="2"/>
          <w:sz w:val="24"/>
          <w:szCs w:val="24"/>
          <w:lang w:val="es-ES"/>
        </w:rPr>
        <w:t xml:space="preserve"> A OBLIGA</w:t>
      </w:r>
      <w:r w:rsidR="00DC7FD0" w:rsidRPr="00F215A7">
        <w:rPr>
          <w:rFonts w:ascii="Times New Roman" w:hAnsi="Times New Roman"/>
          <w:b/>
          <w:kern w:val="2"/>
          <w:sz w:val="24"/>
          <w:szCs w:val="24"/>
          <w:lang w:val="es-ES"/>
        </w:rPr>
        <w:t>Ț</w:t>
      </w:r>
      <w:r w:rsidRPr="00F215A7">
        <w:rPr>
          <w:rFonts w:ascii="Times New Roman" w:hAnsi="Times New Roman"/>
          <w:b/>
          <w:kern w:val="2"/>
          <w:sz w:val="24"/>
          <w:szCs w:val="24"/>
          <w:lang w:val="es-ES"/>
        </w:rPr>
        <w:t>IILOR</w:t>
      </w:r>
      <w:bookmarkEnd w:id="36"/>
    </w:p>
    <w:p w14:paraId="731F63B5" w14:textId="66971523" w:rsidR="00BF1C92" w:rsidRPr="00F215A7" w:rsidRDefault="00112DBF" w:rsidP="005B2724">
      <w:pPr>
        <w:spacing w:line="276" w:lineRule="auto"/>
        <w:jc w:val="both"/>
        <w:rPr>
          <w:rFonts w:ascii="Times New Roman" w:hAnsi="Times New Roman"/>
          <w:kern w:val="2"/>
          <w:sz w:val="24"/>
          <w:szCs w:val="24"/>
        </w:rPr>
      </w:pPr>
      <w:r w:rsidRPr="00F215A7">
        <w:rPr>
          <w:rFonts w:ascii="Times New Roman" w:hAnsi="Times New Roman"/>
          <w:b/>
          <w:bCs/>
          <w:kern w:val="2"/>
          <w:sz w:val="24"/>
          <w:szCs w:val="24"/>
          <w:lang w:val="rm-CH"/>
        </w:rPr>
        <w:t>18.1.</w:t>
      </w:r>
      <w:r w:rsidRPr="00F215A7">
        <w:rPr>
          <w:rFonts w:ascii="Times New Roman" w:hAnsi="Times New Roman"/>
          <w:kern w:val="2"/>
          <w:sz w:val="24"/>
          <w:szCs w:val="24"/>
          <w:lang w:val="rm-CH"/>
        </w:rPr>
        <w:t xml:space="preserve"> Î</w:t>
      </w:r>
      <w:r w:rsidRPr="00F215A7">
        <w:rPr>
          <w:rFonts w:ascii="Times New Roman" w:hAnsi="Times New Roman"/>
          <w:kern w:val="2"/>
          <w:sz w:val="24"/>
          <w:szCs w:val="24"/>
        </w:rPr>
        <w:t>n cazul în care, din vina sa exclusiva, Executantul nu reu</w:t>
      </w:r>
      <w:r w:rsidR="00A5602C" w:rsidRPr="00F215A7">
        <w:rPr>
          <w:rFonts w:ascii="Times New Roman" w:hAnsi="Times New Roman"/>
          <w:kern w:val="2"/>
          <w:sz w:val="24"/>
          <w:szCs w:val="24"/>
        </w:rPr>
        <w:t>ș</w:t>
      </w:r>
      <w:r w:rsidRPr="00F215A7">
        <w:rPr>
          <w:rFonts w:ascii="Times New Roman" w:hAnsi="Times New Roman"/>
          <w:kern w:val="2"/>
          <w:sz w:val="24"/>
          <w:szCs w:val="24"/>
        </w:rPr>
        <w:t>e</w:t>
      </w:r>
      <w:r w:rsidR="00A5602C" w:rsidRPr="00F215A7">
        <w:rPr>
          <w:rFonts w:ascii="Times New Roman" w:hAnsi="Times New Roman"/>
          <w:kern w:val="2"/>
          <w:sz w:val="24"/>
          <w:szCs w:val="24"/>
        </w:rPr>
        <w:t>ș</w:t>
      </w:r>
      <w:r w:rsidRPr="00F215A7">
        <w:rPr>
          <w:rFonts w:ascii="Times New Roman" w:hAnsi="Times New Roman"/>
          <w:kern w:val="2"/>
          <w:sz w:val="24"/>
          <w:szCs w:val="24"/>
        </w:rPr>
        <w:t xml:space="preserve">te să </w:t>
      </w:r>
      <w:proofErr w:type="spellStart"/>
      <w:r w:rsidRPr="00F215A7">
        <w:rPr>
          <w:rFonts w:ascii="Times New Roman" w:hAnsi="Times New Roman"/>
          <w:kern w:val="2"/>
          <w:sz w:val="24"/>
          <w:szCs w:val="24"/>
        </w:rPr>
        <w:t>îşi</w:t>
      </w:r>
      <w:proofErr w:type="spellEnd"/>
      <w:r w:rsidRPr="00F215A7">
        <w:rPr>
          <w:rFonts w:ascii="Times New Roman" w:hAnsi="Times New Roman"/>
          <w:kern w:val="2"/>
          <w:sz w:val="24"/>
          <w:szCs w:val="24"/>
        </w:rPr>
        <w:t xml:space="preserve"> îndeplinească </w:t>
      </w:r>
      <w:proofErr w:type="spellStart"/>
      <w:r w:rsidRPr="00F215A7">
        <w:rPr>
          <w:rFonts w:ascii="Times New Roman" w:hAnsi="Times New Roman"/>
          <w:kern w:val="2"/>
          <w:sz w:val="24"/>
          <w:szCs w:val="24"/>
        </w:rPr>
        <w:t>obligaţiile</w:t>
      </w:r>
      <w:proofErr w:type="spellEnd"/>
      <w:r w:rsidRPr="00F215A7">
        <w:rPr>
          <w:rFonts w:ascii="Times New Roman" w:hAnsi="Times New Roman"/>
          <w:kern w:val="2"/>
          <w:sz w:val="24"/>
          <w:szCs w:val="24"/>
        </w:rPr>
        <w:t xml:space="preserve"> asumate prin contract, </w:t>
      </w:r>
      <w:r w:rsidR="00340F46" w:rsidRPr="00F215A7">
        <w:rPr>
          <w:rFonts w:ascii="Times New Roman" w:hAnsi="Times New Roman"/>
          <w:kern w:val="2"/>
          <w:sz w:val="24"/>
          <w:szCs w:val="24"/>
        </w:rPr>
        <w:t xml:space="preserve">le îndeplinește cu întârziere sau necorespunzător, </w:t>
      </w:r>
      <w:r w:rsidRPr="00F215A7">
        <w:rPr>
          <w:rFonts w:ascii="Times New Roman" w:hAnsi="Times New Roman"/>
          <w:kern w:val="2"/>
          <w:sz w:val="24"/>
          <w:szCs w:val="24"/>
        </w:rPr>
        <w:t xml:space="preserve">atunci Autoritatea contractantă are dreptul de a deduce din </w:t>
      </w:r>
      <w:proofErr w:type="spellStart"/>
      <w:r w:rsidRPr="00F215A7">
        <w:rPr>
          <w:rFonts w:ascii="Times New Roman" w:hAnsi="Times New Roman"/>
          <w:kern w:val="2"/>
          <w:sz w:val="24"/>
          <w:szCs w:val="24"/>
        </w:rPr>
        <w:t>preţul</w:t>
      </w:r>
      <w:proofErr w:type="spellEnd"/>
      <w:r w:rsidRPr="00F215A7">
        <w:rPr>
          <w:rFonts w:ascii="Times New Roman" w:hAnsi="Times New Roman"/>
          <w:kern w:val="2"/>
          <w:sz w:val="24"/>
          <w:szCs w:val="24"/>
        </w:rPr>
        <w:t xml:space="preserve"> contractului, ca </w:t>
      </w:r>
      <w:proofErr w:type="spellStart"/>
      <w:r w:rsidRPr="00F215A7">
        <w:rPr>
          <w:rFonts w:ascii="Times New Roman" w:hAnsi="Times New Roman"/>
          <w:kern w:val="2"/>
          <w:sz w:val="24"/>
          <w:szCs w:val="24"/>
        </w:rPr>
        <w:t>penalităţi</w:t>
      </w:r>
      <w:proofErr w:type="spellEnd"/>
      <w:r w:rsidRPr="00F215A7">
        <w:rPr>
          <w:rFonts w:ascii="Times New Roman" w:hAnsi="Times New Roman"/>
          <w:kern w:val="2"/>
          <w:sz w:val="24"/>
          <w:szCs w:val="24"/>
        </w:rPr>
        <w:t xml:space="preserve">, o sumă în cuantum de 0,1% din valoarea </w:t>
      </w:r>
      <w:r w:rsidR="00603809" w:rsidRPr="00F215A7">
        <w:rPr>
          <w:rFonts w:ascii="Times New Roman" w:hAnsi="Times New Roman"/>
          <w:kern w:val="2"/>
          <w:sz w:val="24"/>
          <w:szCs w:val="24"/>
        </w:rPr>
        <w:t>î</w:t>
      </w:r>
      <w:r w:rsidRPr="00F215A7">
        <w:rPr>
          <w:rFonts w:ascii="Times New Roman" w:hAnsi="Times New Roman"/>
          <w:kern w:val="2"/>
          <w:sz w:val="24"/>
          <w:szCs w:val="24"/>
        </w:rPr>
        <w:t xml:space="preserve">n </w:t>
      </w:r>
      <w:r w:rsidR="00BF1C92" w:rsidRPr="00F215A7">
        <w:rPr>
          <w:rFonts w:ascii="Times New Roman" w:hAnsi="Times New Roman"/>
          <w:kern w:val="2"/>
          <w:sz w:val="24"/>
          <w:szCs w:val="24"/>
        </w:rPr>
        <w:t>lei</w:t>
      </w:r>
      <w:r w:rsidRPr="00F215A7">
        <w:rPr>
          <w:rFonts w:ascii="Times New Roman" w:hAnsi="Times New Roman"/>
          <w:kern w:val="2"/>
          <w:sz w:val="24"/>
          <w:szCs w:val="24"/>
        </w:rPr>
        <w:t xml:space="preserve"> a lucrării neexecutate, pentru fiecare zi de întârziere până la î</w:t>
      </w:r>
      <w:r w:rsidR="00BF1C92" w:rsidRPr="00F215A7">
        <w:rPr>
          <w:rFonts w:ascii="Times New Roman" w:hAnsi="Times New Roman"/>
          <w:kern w:val="2"/>
          <w:sz w:val="24"/>
          <w:szCs w:val="24"/>
        </w:rPr>
        <w:t>n</w:t>
      </w:r>
      <w:r w:rsidRPr="00F215A7">
        <w:rPr>
          <w:rFonts w:ascii="Times New Roman" w:hAnsi="Times New Roman"/>
          <w:kern w:val="2"/>
          <w:sz w:val="24"/>
          <w:szCs w:val="24"/>
        </w:rPr>
        <w:t xml:space="preserve">deplinirea tuturor </w:t>
      </w:r>
      <w:proofErr w:type="spellStart"/>
      <w:r w:rsidRPr="00F215A7">
        <w:rPr>
          <w:rFonts w:ascii="Times New Roman" w:hAnsi="Times New Roman"/>
          <w:kern w:val="2"/>
          <w:sz w:val="24"/>
          <w:szCs w:val="24"/>
        </w:rPr>
        <w:t>obligaţiilor</w:t>
      </w:r>
      <w:proofErr w:type="spellEnd"/>
      <w:r w:rsidRPr="00F215A7">
        <w:rPr>
          <w:rFonts w:ascii="Times New Roman" w:hAnsi="Times New Roman"/>
          <w:kern w:val="2"/>
          <w:sz w:val="24"/>
          <w:szCs w:val="24"/>
        </w:rPr>
        <w:t xml:space="preserve"> contractuale</w:t>
      </w:r>
      <w:r w:rsidR="00BF1C92" w:rsidRPr="00F215A7">
        <w:rPr>
          <w:rFonts w:ascii="Times New Roman" w:hAnsi="Times New Roman"/>
          <w:kern w:val="2"/>
          <w:sz w:val="24"/>
          <w:szCs w:val="24"/>
        </w:rPr>
        <w:t>.</w:t>
      </w:r>
    </w:p>
    <w:p w14:paraId="6309A17F" w14:textId="77777777" w:rsidR="00603809" w:rsidRDefault="00BF1C92" w:rsidP="00603809">
      <w:pPr>
        <w:spacing w:line="276" w:lineRule="auto"/>
        <w:jc w:val="both"/>
        <w:rPr>
          <w:rFonts w:ascii="Times New Roman" w:hAnsi="Times New Roman"/>
          <w:kern w:val="2"/>
          <w:sz w:val="24"/>
          <w:szCs w:val="24"/>
        </w:rPr>
      </w:pPr>
      <w:r w:rsidRPr="005B2724">
        <w:rPr>
          <w:rFonts w:ascii="Times New Roman" w:hAnsi="Times New Roman"/>
          <w:b/>
          <w:bCs/>
          <w:kern w:val="2"/>
          <w:sz w:val="24"/>
          <w:szCs w:val="24"/>
        </w:rPr>
        <w:t>18.2.</w:t>
      </w:r>
      <w:r w:rsidRPr="005B2724">
        <w:rPr>
          <w:rFonts w:ascii="Times New Roman" w:hAnsi="Times New Roman"/>
          <w:kern w:val="2"/>
          <w:sz w:val="24"/>
          <w:szCs w:val="24"/>
        </w:rPr>
        <w:t xml:space="preserve"> </w:t>
      </w:r>
      <w:bookmarkStart w:id="37" w:name="_Hlk194328497"/>
      <w:r w:rsidR="00112DBF" w:rsidRPr="005B2724">
        <w:rPr>
          <w:rFonts w:ascii="Times New Roman" w:hAnsi="Times New Roman"/>
          <w:kern w:val="2"/>
          <w:sz w:val="24"/>
          <w:szCs w:val="24"/>
        </w:rPr>
        <w:t xml:space="preserve">În cazul în care </w:t>
      </w:r>
      <w:r w:rsidR="00A7306F" w:rsidRPr="005B2724">
        <w:rPr>
          <w:rFonts w:ascii="Times New Roman" w:hAnsi="Times New Roman"/>
          <w:kern w:val="2"/>
          <w:sz w:val="24"/>
          <w:szCs w:val="24"/>
        </w:rPr>
        <w:t>A</w:t>
      </w:r>
      <w:r w:rsidR="00112DBF" w:rsidRPr="005B2724">
        <w:rPr>
          <w:rFonts w:ascii="Times New Roman" w:hAnsi="Times New Roman"/>
          <w:kern w:val="2"/>
          <w:sz w:val="24"/>
          <w:szCs w:val="24"/>
        </w:rPr>
        <w:t xml:space="preserve">utoritatea contractantă, din culpa sa exclusivă, nu onorează facturile la termenul stabilit, atunci contractantul are dreptul de a percepe ca </w:t>
      </w:r>
      <w:proofErr w:type="spellStart"/>
      <w:r w:rsidR="00112DBF" w:rsidRPr="005B2724">
        <w:rPr>
          <w:rFonts w:ascii="Times New Roman" w:hAnsi="Times New Roman"/>
          <w:kern w:val="2"/>
          <w:sz w:val="24"/>
          <w:szCs w:val="24"/>
        </w:rPr>
        <w:t>penalităţi</w:t>
      </w:r>
      <w:proofErr w:type="spellEnd"/>
      <w:r w:rsidR="00112DBF" w:rsidRPr="005B2724">
        <w:rPr>
          <w:rFonts w:ascii="Times New Roman" w:hAnsi="Times New Roman"/>
          <w:kern w:val="2"/>
          <w:sz w:val="24"/>
          <w:szCs w:val="24"/>
        </w:rPr>
        <w:t xml:space="preserve">, o sumă echivalentă cu o cotă procentuală din plata neefectuată de </w:t>
      </w:r>
      <w:bookmarkEnd w:id="37"/>
      <w:r w:rsidR="00112DBF" w:rsidRPr="005B2724">
        <w:rPr>
          <w:rFonts w:ascii="Times New Roman" w:hAnsi="Times New Roman"/>
          <w:kern w:val="2"/>
          <w:sz w:val="24"/>
          <w:szCs w:val="24"/>
        </w:rPr>
        <w:t>0,</w:t>
      </w:r>
      <w:r w:rsidRPr="005B2724">
        <w:rPr>
          <w:rFonts w:ascii="Times New Roman" w:hAnsi="Times New Roman"/>
          <w:kern w:val="2"/>
          <w:sz w:val="24"/>
          <w:szCs w:val="24"/>
        </w:rPr>
        <w:t>1</w:t>
      </w:r>
      <w:r w:rsidR="00112DBF" w:rsidRPr="005B2724">
        <w:rPr>
          <w:rFonts w:ascii="Times New Roman" w:hAnsi="Times New Roman"/>
          <w:kern w:val="2"/>
          <w:sz w:val="24"/>
          <w:szCs w:val="24"/>
        </w:rPr>
        <w:t xml:space="preserve">% pentru fiecare zi de întârziere, până la îndeplinirea efectivă a </w:t>
      </w:r>
      <w:proofErr w:type="spellStart"/>
      <w:r w:rsidR="00112DBF" w:rsidRPr="005B2724">
        <w:rPr>
          <w:rFonts w:ascii="Times New Roman" w:hAnsi="Times New Roman"/>
          <w:kern w:val="2"/>
          <w:sz w:val="24"/>
          <w:szCs w:val="24"/>
        </w:rPr>
        <w:t>obligaţiilor</w:t>
      </w:r>
      <w:proofErr w:type="spellEnd"/>
      <w:r w:rsidR="00112DBF" w:rsidRPr="005B2724">
        <w:rPr>
          <w:rFonts w:ascii="Times New Roman" w:hAnsi="Times New Roman"/>
          <w:kern w:val="2"/>
          <w:sz w:val="24"/>
          <w:szCs w:val="24"/>
        </w:rPr>
        <w:t>.</w:t>
      </w:r>
    </w:p>
    <w:p w14:paraId="23686582" w14:textId="5B18804A" w:rsidR="00603809" w:rsidRPr="00F215A7" w:rsidRDefault="00603809" w:rsidP="00603809">
      <w:pPr>
        <w:spacing w:line="276" w:lineRule="auto"/>
        <w:jc w:val="both"/>
        <w:rPr>
          <w:rFonts w:ascii="Times New Roman" w:hAnsi="Times New Roman"/>
          <w:kern w:val="2"/>
          <w:sz w:val="24"/>
          <w:szCs w:val="24"/>
        </w:rPr>
      </w:pPr>
      <w:r w:rsidRPr="00F215A7">
        <w:rPr>
          <w:rFonts w:ascii="Times New Roman" w:hAnsi="Times New Roman"/>
          <w:b/>
          <w:bCs/>
          <w:kern w:val="2"/>
          <w:sz w:val="24"/>
          <w:szCs w:val="24"/>
        </w:rPr>
        <w:lastRenderedPageBreak/>
        <w:t>18.3.</w:t>
      </w:r>
      <w:r w:rsidRPr="00F215A7">
        <w:rPr>
          <w:rFonts w:ascii="Times New Roman" w:hAnsi="Times New Roman"/>
          <w:kern w:val="2"/>
          <w:sz w:val="24"/>
          <w:szCs w:val="24"/>
        </w:rPr>
        <w:t xml:space="preserve"> </w:t>
      </w:r>
      <w:bookmarkStart w:id="38" w:name="_Hlk204248781"/>
      <w:r w:rsidRPr="00F215A7">
        <w:rPr>
          <w:rFonts w:ascii="Times New Roman" w:hAnsi="Times New Roman"/>
          <w:sz w:val="24"/>
          <w:szCs w:val="24"/>
        </w:rPr>
        <w:t xml:space="preserve">Întreruperea nejustificată a lucrărilor de către Executant, fără acordul </w:t>
      </w:r>
      <w:r w:rsidR="003277FD" w:rsidRPr="00F215A7">
        <w:rPr>
          <w:rFonts w:ascii="Times New Roman" w:hAnsi="Times New Roman"/>
          <w:sz w:val="24"/>
          <w:szCs w:val="24"/>
        </w:rPr>
        <w:t>Achizitorului</w:t>
      </w:r>
      <w:r w:rsidRPr="00F215A7">
        <w:rPr>
          <w:rFonts w:ascii="Times New Roman" w:hAnsi="Times New Roman"/>
          <w:sz w:val="24"/>
          <w:szCs w:val="24"/>
        </w:rPr>
        <w:t xml:space="preserve">, atrage aplicarea unei penalități de 0,1% </w:t>
      </w:r>
      <w:r w:rsidR="00265762" w:rsidRPr="00F215A7">
        <w:rPr>
          <w:rFonts w:ascii="Times New Roman" w:hAnsi="Times New Roman"/>
          <w:sz w:val="24"/>
          <w:szCs w:val="24"/>
        </w:rPr>
        <w:t xml:space="preserve">din valoarea lucrărilor neexecutate </w:t>
      </w:r>
      <w:r w:rsidRPr="00F215A7">
        <w:rPr>
          <w:rFonts w:ascii="Times New Roman" w:hAnsi="Times New Roman"/>
          <w:sz w:val="24"/>
          <w:szCs w:val="24"/>
        </w:rPr>
        <w:t>pentru fiecare zi de întârziere, calculată de la data constatării întreruperii și până la reluarea efectivă a lucrărilor.</w:t>
      </w:r>
    </w:p>
    <w:bookmarkEnd w:id="38"/>
    <w:p w14:paraId="3DDDB177" w14:textId="04C7BA11" w:rsidR="008858BA" w:rsidRPr="00F215A7" w:rsidRDefault="00BF1C92" w:rsidP="005B2724">
      <w:pPr>
        <w:spacing w:line="276" w:lineRule="auto"/>
        <w:jc w:val="both"/>
        <w:rPr>
          <w:rFonts w:ascii="Times New Roman" w:hAnsi="Times New Roman"/>
          <w:sz w:val="24"/>
          <w:szCs w:val="24"/>
        </w:rPr>
      </w:pPr>
      <w:r w:rsidRPr="005B2724">
        <w:rPr>
          <w:rFonts w:ascii="Times New Roman" w:hAnsi="Times New Roman"/>
          <w:b/>
          <w:bCs/>
          <w:kern w:val="2"/>
          <w:sz w:val="24"/>
          <w:szCs w:val="24"/>
        </w:rPr>
        <w:t>18.</w:t>
      </w:r>
      <w:r w:rsidR="00603809">
        <w:rPr>
          <w:rFonts w:ascii="Times New Roman" w:hAnsi="Times New Roman"/>
          <w:b/>
          <w:bCs/>
          <w:kern w:val="2"/>
          <w:sz w:val="24"/>
          <w:szCs w:val="24"/>
        </w:rPr>
        <w:t>4</w:t>
      </w:r>
      <w:r w:rsidRPr="005B2724">
        <w:rPr>
          <w:rFonts w:ascii="Times New Roman" w:hAnsi="Times New Roman"/>
          <w:b/>
          <w:bCs/>
          <w:kern w:val="2"/>
          <w:sz w:val="24"/>
          <w:szCs w:val="24"/>
        </w:rPr>
        <w:t>.</w:t>
      </w:r>
      <w:r w:rsidRPr="005B2724">
        <w:rPr>
          <w:rFonts w:ascii="Times New Roman" w:hAnsi="Times New Roman"/>
          <w:kern w:val="2"/>
          <w:sz w:val="24"/>
          <w:szCs w:val="24"/>
        </w:rPr>
        <w:t xml:space="preserve"> </w:t>
      </w:r>
      <w:r w:rsidR="008858BA" w:rsidRPr="00F215A7">
        <w:rPr>
          <w:rFonts w:ascii="Times New Roman" w:hAnsi="Times New Roman"/>
          <w:sz w:val="24"/>
          <w:szCs w:val="24"/>
        </w:rPr>
        <w:t>Penalitățile datorate conform pct. 18.1. și 18.2</w:t>
      </w:r>
      <w:r w:rsidR="001E7A73" w:rsidRPr="00F215A7">
        <w:rPr>
          <w:rFonts w:ascii="Times New Roman" w:hAnsi="Times New Roman"/>
          <w:sz w:val="24"/>
          <w:szCs w:val="24"/>
        </w:rPr>
        <w:t>.</w:t>
      </w:r>
      <w:r w:rsidR="008858BA" w:rsidRPr="00F215A7">
        <w:rPr>
          <w:rFonts w:ascii="Times New Roman" w:hAnsi="Times New Roman"/>
          <w:sz w:val="24"/>
          <w:szCs w:val="24"/>
        </w:rPr>
        <w:t xml:space="preserve"> curg de drept d</w:t>
      </w:r>
      <w:r w:rsidR="005E524B" w:rsidRPr="00F215A7">
        <w:rPr>
          <w:rFonts w:ascii="Times New Roman" w:hAnsi="Times New Roman"/>
          <w:sz w:val="24"/>
          <w:szCs w:val="24"/>
        </w:rPr>
        <w:t>e la</w:t>
      </w:r>
      <w:r w:rsidR="008858BA" w:rsidRPr="00F215A7">
        <w:rPr>
          <w:rFonts w:ascii="Times New Roman" w:hAnsi="Times New Roman"/>
          <w:sz w:val="24"/>
          <w:szCs w:val="24"/>
        </w:rPr>
        <w:t xml:space="preserve"> data scaden</w:t>
      </w:r>
      <w:r w:rsidR="001E7A73" w:rsidRPr="00F215A7">
        <w:rPr>
          <w:rFonts w:ascii="Times New Roman" w:hAnsi="Times New Roman"/>
          <w:sz w:val="24"/>
          <w:szCs w:val="24"/>
        </w:rPr>
        <w:t>ț</w:t>
      </w:r>
      <w:r w:rsidR="008858BA" w:rsidRPr="00F215A7">
        <w:rPr>
          <w:rFonts w:ascii="Times New Roman" w:hAnsi="Times New Roman"/>
          <w:sz w:val="24"/>
          <w:szCs w:val="24"/>
        </w:rPr>
        <w:t>ei obligațiilor ne</w:t>
      </w:r>
      <w:r w:rsidR="001E7A73" w:rsidRPr="00F215A7">
        <w:rPr>
          <w:rFonts w:ascii="Times New Roman" w:hAnsi="Times New Roman"/>
          <w:sz w:val="24"/>
          <w:szCs w:val="24"/>
        </w:rPr>
        <w:t>î</w:t>
      </w:r>
      <w:r w:rsidR="008858BA" w:rsidRPr="00F215A7">
        <w:rPr>
          <w:rFonts w:ascii="Times New Roman" w:hAnsi="Times New Roman"/>
          <w:sz w:val="24"/>
          <w:szCs w:val="24"/>
        </w:rPr>
        <w:t>ndeplinite conform prezentului contract.</w:t>
      </w:r>
    </w:p>
    <w:p w14:paraId="045C151C" w14:textId="77777777" w:rsidR="009F54BF" w:rsidRPr="00F215A7" w:rsidRDefault="006C76D8" w:rsidP="00603809">
      <w:pPr>
        <w:pStyle w:val="DefaultText"/>
        <w:numPr>
          <w:ilvl w:val="1"/>
          <w:numId w:val="47"/>
        </w:numPr>
        <w:spacing w:line="276" w:lineRule="auto"/>
        <w:ind w:left="0" w:firstLine="0"/>
        <w:jc w:val="both"/>
        <w:rPr>
          <w:szCs w:val="24"/>
          <w:lang w:val="ro-RO"/>
        </w:rPr>
      </w:pPr>
      <w:r w:rsidRPr="00F215A7">
        <w:rPr>
          <w:b/>
          <w:bCs/>
          <w:szCs w:val="24"/>
          <w:lang w:val="ro-RO"/>
        </w:rPr>
        <w:t>(1)</w:t>
      </w:r>
      <w:r w:rsidRPr="00F215A7">
        <w:rPr>
          <w:szCs w:val="24"/>
          <w:lang w:val="ro-RO"/>
        </w:rPr>
        <w:t xml:space="preserve"> </w:t>
      </w:r>
      <w:r w:rsidR="00F91B42" w:rsidRPr="00F215A7">
        <w:rPr>
          <w:szCs w:val="24"/>
          <w:lang w:val="ro-RO"/>
        </w:rPr>
        <w:t xml:space="preserve">Nerespectarea obligațiilor asumate prin prezentul contract de către una dintre părți, </w:t>
      </w:r>
      <w:r w:rsidR="00166963" w:rsidRPr="00F215A7">
        <w:rPr>
          <w:szCs w:val="24"/>
          <w:lang w:val="ro-RO"/>
        </w:rPr>
        <w:t xml:space="preserve">inclusiv </w:t>
      </w:r>
      <w:r w:rsidR="00166963" w:rsidRPr="00F215A7">
        <w:rPr>
          <w:lang w:val="ro-RO"/>
        </w:rPr>
        <w:t xml:space="preserve">întrerupe activității pe șantier pentru o perioadă mai mare de </w:t>
      </w:r>
      <w:r w:rsidR="00944628" w:rsidRPr="00F215A7">
        <w:rPr>
          <w:b/>
          <w:bCs/>
          <w:lang w:val="ro-RO"/>
        </w:rPr>
        <w:t>5</w:t>
      </w:r>
      <w:r w:rsidR="00166963" w:rsidRPr="00F215A7">
        <w:rPr>
          <w:b/>
          <w:bCs/>
          <w:lang w:val="ro-RO"/>
        </w:rPr>
        <w:t xml:space="preserve"> zile lucrătoare consecutive</w:t>
      </w:r>
      <w:r w:rsidR="00166963" w:rsidRPr="00F215A7">
        <w:rPr>
          <w:szCs w:val="24"/>
          <w:lang w:val="ro-RO"/>
        </w:rPr>
        <w:t xml:space="preserve">, </w:t>
      </w:r>
      <w:r w:rsidR="00F91B42" w:rsidRPr="00F215A7">
        <w:rPr>
          <w:szCs w:val="24"/>
          <w:lang w:val="ro-RO"/>
        </w:rPr>
        <w:t xml:space="preserve">în mod culpabil, dă dreptul părții lezate de a cere rezilierea contractului, </w:t>
      </w:r>
      <w:r w:rsidR="00166963" w:rsidRPr="00F215A7">
        <w:rPr>
          <w:szCs w:val="24"/>
          <w:lang w:val="ro-RO"/>
        </w:rPr>
        <w:t xml:space="preserve">fără punerea în întârziere și </w:t>
      </w:r>
      <w:r w:rsidR="00F91B42" w:rsidRPr="00F215A7">
        <w:rPr>
          <w:szCs w:val="24"/>
          <w:lang w:val="ro-RO"/>
        </w:rPr>
        <w:t>fără intervenția instanței de judecată și de a pretinde plata de daune-interese.</w:t>
      </w:r>
      <w:r w:rsidR="00CA0017" w:rsidRPr="00F215A7">
        <w:rPr>
          <w:szCs w:val="24"/>
          <w:lang w:val="ro-RO"/>
        </w:rPr>
        <w:t xml:space="preserve"> </w:t>
      </w:r>
    </w:p>
    <w:p w14:paraId="71D9B7C7" w14:textId="40E6665C" w:rsidR="001E7A73" w:rsidRPr="00F215A7" w:rsidRDefault="009F54BF" w:rsidP="00603809">
      <w:pPr>
        <w:pStyle w:val="DefaultText"/>
        <w:numPr>
          <w:ilvl w:val="1"/>
          <w:numId w:val="47"/>
        </w:numPr>
        <w:spacing w:line="276" w:lineRule="auto"/>
        <w:ind w:left="0" w:firstLine="0"/>
        <w:jc w:val="both"/>
        <w:rPr>
          <w:szCs w:val="24"/>
          <w:lang w:val="ro-RO"/>
        </w:rPr>
      </w:pPr>
      <w:r w:rsidRPr="00F215A7">
        <w:rPr>
          <w:b/>
          <w:bCs/>
          <w:szCs w:val="24"/>
          <w:lang w:val="ro-RO"/>
        </w:rPr>
        <w:t>(1)</w:t>
      </w:r>
      <w:r w:rsidRPr="00F215A7">
        <w:rPr>
          <w:szCs w:val="24"/>
          <w:lang w:val="ro-RO"/>
        </w:rPr>
        <w:t xml:space="preserve"> </w:t>
      </w:r>
      <w:r w:rsidR="00CA0017" w:rsidRPr="00F215A7">
        <w:rPr>
          <w:szCs w:val="24"/>
          <w:lang w:val="ro-RO"/>
        </w:rPr>
        <w:t>Daunele</w:t>
      </w:r>
      <w:r w:rsidR="00192CE2" w:rsidRPr="00F215A7">
        <w:rPr>
          <w:szCs w:val="24"/>
          <w:lang w:val="ro-RO"/>
        </w:rPr>
        <w:t>-</w:t>
      </w:r>
      <w:r w:rsidR="00CA0017" w:rsidRPr="00F215A7">
        <w:rPr>
          <w:szCs w:val="24"/>
          <w:lang w:val="ro-RO"/>
        </w:rPr>
        <w:t>interese</w:t>
      </w:r>
      <w:r w:rsidR="005E524B" w:rsidRPr="00F215A7">
        <w:rPr>
          <w:szCs w:val="24"/>
          <w:lang w:val="ro-RO"/>
        </w:rPr>
        <w:t>/penalitățile contractuale</w:t>
      </w:r>
      <w:r w:rsidR="00CA0017" w:rsidRPr="00F215A7">
        <w:rPr>
          <w:szCs w:val="24"/>
          <w:lang w:val="ro-RO"/>
        </w:rPr>
        <w:t xml:space="preserve"> pe care Achizitorul este în drept să le </w:t>
      </w:r>
      <w:r w:rsidR="00925E86" w:rsidRPr="00F215A7">
        <w:rPr>
          <w:szCs w:val="24"/>
          <w:lang w:val="ro-RO"/>
        </w:rPr>
        <w:t>re</w:t>
      </w:r>
      <w:r w:rsidR="00603809" w:rsidRPr="00F215A7">
        <w:rPr>
          <w:szCs w:val="24"/>
          <w:lang w:val="ro-RO"/>
        </w:rPr>
        <w:t>ț</w:t>
      </w:r>
      <w:r w:rsidR="00925E86" w:rsidRPr="00F215A7">
        <w:rPr>
          <w:szCs w:val="24"/>
          <w:lang w:val="ro-RO"/>
        </w:rPr>
        <w:t>in</w:t>
      </w:r>
      <w:r w:rsidR="00603809" w:rsidRPr="00F215A7">
        <w:rPr>
          <w:szCs w:val="24"/>
          <w:lang w:val="ro-RO"/>
        </w:rPr>
        <w:t>ă</w:t>
      </w:r>
      <w:r w:rsidR="00CA0017" w:rsidRPr="00F215A7">
        <w:rPr>
          <w:szCs w:val="24"/>
          <w:lang w:val="ro-RO"/>
        </w:rPr>
        <w:t xml:space="preserve"> de la Executant</w:t>
      </w:r>
      <w:r w:rsidR="00B95D0F" w:rsidRPr="00F215A7">
        <w:rPr>
          <w:szCs w:val="24"/>
          <w:lang w:val="ro-RO"/>
        </w:rPr>
        <w:t xml:space="preserve"> se execută</w:t>
      </w:r>
      <w:r w:rsidR="00CA0017" w:rsidRPr="00F215A7">
        <w:rPr>
          <w:szCs w:val="24"/>
          <w:lang w:val="ro-RO"/>
        </w:rPr>
        <w:t xml:space="preserve"> </w:t>
      </w:r>
      <w:r w:rsidR="005E524B" w:rsidRPr="00F215A7">
        <w:rPr>
          <w:szCs w:val="24"/>
          <w:lang w:val="ro-RO"/>
        </w:rPr>
        <w:t xml:space="preserve">din </w:t>
      </w:r>
      <w:r w:rsidR="00CA0017" w:rsidRPr="00F215A7">
        <w:rPr>
          <w:szCs w:val="24"/>
          <w:lang w:val="ro-RO"/>
        </w:rPr>
        <w:t>garanția de bună execuție. Dacă valo</w:t>
      </w:r>
      <w:r w:rsidR="00F56121" w:rsidRPr="00F215A7">
        <w:rPr>
          <w:szCs w:val="24"/>
          <w:lang w:val="ro-RO"/>
        </w:rPr>
        <w:t>a</w:t>
      </w:r>
      <w:r w:rsidR="00CA0017" w:rsidRPr="00F215A7">
        <w:rPr>
          <w:szCs w:val="24"/>
          <w:lang w:val="ro-RO"/>
        </w:rPr>
        <w:t>rea daunelor</w:t>
      </w:r>
      <w:r w:rsidR="001C739D" w:rsidRPr="00F215A7">
        <w:rPr>
          <w:szCs w:val="24"/>
          <w:lang w:val="ro-RO"/>
        </w:rPr>
        <w:t>-</w:t>
      </w:r>
      <w:r w:rsidR="00CA0017" w:rsidRPr="00F215A7">
        <w:rPr>
          <w:szCs w:val="24"/>
          <w:lang w:val="ro-RO"/>
        </w:rPr>
        <w:t>interese</w:t>
      </w:r>
      <w:r w:rsidR="005E524B" w:rsidRPr="00F215A7">
        <w:rPr>
          <w:szCs w:val="24"/>
          <w:lang w:val="ro-RO"/>
        </w:rPr>
        <w:t>/penalitățil</w:t>
      </w:r>
      <w:r w:rsidR="00603809" w:rsidRPr="00F215A7">
        <w:rPr>
          <w:szCs w:val="24"/>
          <w:lang w:val="ro-RO"/>
        </w:rPr>
        <w:t>or</w:t>
      </w:r>
      <w:r w:rsidR="005E524B" w:rsidRPr="00F215A7">
        <w:rPr>
          <w:szCs w:val="24"/>
          <w:lang w:val="ro-RO"/>
        </w:rPr>
        <w:t xml:space="preserve"> contractuale</w:t>
      </w:r>
      <w:r w:rsidR="00CA0017" w:rsidRPr="00F215A7">
        <w:rPr>
          <w:szCs w:val="24"/>
          <w:lang w:val="ro-RO"/>
        </w:rPr>
        <w:t xml:space="preserve"> depășe</w:t>
      </w:r>
      <w:r w:rsidR="005E524B" w:rsidRPr="00F215A7">
        <w:rPr>
          <w:szCs w:val="24"/>
          <w:lang w:val="ro-RO"/>
        </w:rPr>
        <w:t xml:space="preserve">sc </w:t>
      </w:r>
      <w:r w:rsidR="00CA0017" w:rsidRPr="00F215A7">
        <w:rPr>
          <w:szCs w:val="24"/>
          <w:lang w:val="ro-RO"/>
        </w:rPr>
        <w:t>cuantumul garanției de bună-execuție, Executantul are obligația de a plăti diferența în termen de 30 de zile de la notificarea Achizitorului</w:t>
      </w:r>
      <w:r w:rsidR="001C739D" w:rsidRPr="00F215A7">
        <w:rPr>
          <w:szCs w:val="24"/>
          <w:lang w:val="ro-RO"/>
        </w:rPr>
        <w:t xml:space="preserve"> și de a completa garanția de bună execuție în termenul stabilit la art.</w:t>
      </w:r>
      <w:r w:rsidR="00CA0017" w:rsidRPr="00F215A7">
        <w:rPr>
          <w:szCs w:val="24"/>
          <w:lang w:val="ro-RO"/>
        </w:rPr>
        <w:t xml:space="preserve"> </w:t>
      </w:r>
      <w:r w:rsidR="001C739D" w:rsidRPr="00F215A7">
        <w:rPr>
          <w:szCs w:val="24"/>
          <w:lang w:val="ro-RO"/>
        </w:rPr>
        <w:t>19 din contract.</w:t>
      </w:r>
      <w:r w:rsidR="00CA0017" w:rsidRPr="00F215A7">
        <w:rPr>
          <w:szCs w:val="24"/>
          <w:lang w:val="ro-RO"/>
        </w:rPr>
        <w:t xml:space="preserve"> </w:t>
      </w:r>
    </w:p>
    <w:p w14:paraId="5C0EA541" w14:textId="42B6D60A" w:rsidR="006C76D8" w:rsidRPr="005B2724" w:rsidRDefault="006C76D8" w:rsidP="005B2724">
      <w:pPr>
        <w:spacing w:after="120" w:line="276" w:lineRule="auto"/>
        <w:jc w:val="both"/>
        <w:rPr>
          <w:rFonts w:ascii="Times New Roman" w:hAnsi="Times New Roman"/>
          <w:sz w:val="24"/>
          <w:szCs w:val="24"/>
        </w:rPr>
      </w:pPr>
      <w:r w:rsidRPr="005B2724">
        <w:rPr>
          <w:rFonts w:ascii="Times New Roman" w:hAnsi="Times New Roman"/>
          <w:b/>
          <w:bCs/>
          <w:sz w:val="24"/>
          <w:szCs w:val="24"/>
        </w:rPr>
        <w:t>(2)</w:t>
      </w:r>
      <w:r w:rsidRPr="005B2724">
        <w:rPr>
          <w:rFonts w:ascii="Times New Roman" w:hAnsi="Times New Roman"/>
          <w:sz w:val="24"/>
          <w:szCs w:val="24"/>
        </w:rPr>
        <w:t xml:space="preserve"> Pentru recuperarea daunelor - interese/penalităților a căror valoare depășește cuantumul garanției de bună execuție sau în situația în care Executantul nu  le achită de bună voie, Achizitorul va folosi toate căile puse la dispoziție de legislația în vigoare.</w:t>
      </w:r>
    </w:p>
    <w:p w14:paraId="70AF835B" w14:textId="7880A50B" w:rsidR="00CB3D17" w:rsidRPr="00603809" w:rsidRDefault="00782FCA" w:rsidP="00603809">
      <w:pPr>
        <w:pStyle w:val="Listparagraf"/>
        <w:numPr>
          <w:ilvl w:val="1"/>
          <w:numId w:val="47"/>
        </w:numPr>
        <w:autoSpaceDE w:val="0"/>
        <w:autoSpaceDN w:val="0"/>
        <w:adjustRightInd w:val="0"/>
        <w:spacing w:after="240" w:line="276" w:lineRule="auto"/>
        <w:ind w:left="0" w:right="-28" w:firstLine="0"/>
        <w:jc w:val="both"/>
        <w:rPr>
          <w:rFonts w:ascii="Times New Roman" w:hAnsi="Times New Roman"/>
          <w:kern w:val="2"/>
          <w:sz w:val="24"/>
          <w:szCs w:val="24"/>
        </w:rPr>
      </w:pPr>
      <w:r w:rsidRPr="00603809">
        <w:rPr>
          <w:rFonts w:ascii="Times New Roman" w:hAnsi="Times New Roman"/>
          <w:kern w:val="2"/>
          <w:sz w:val="24"/>
          <w:szCs w:val="24"/>
        </w:rPr>
        <w:t xml:space="preserve">În </w:t>
      </w:r>
      <w:r w:rsidR="006350B8" w:rsidRPr="00603809">
        <w:rPr>
          <w:rFonts w:ascii="Times New Roman" w:hAnsi="Times New Roman"/>
          <w:kern w:val="2"/>
          <w:sz w:val="24"/>
          <w:szCs w:val="24"/>
        </w:rPr>
        <w:t>situația</w:t>
      </w:r>
      <w:r w:rsidRPr="00603809">
        <w:rPr>
          <w:rFonts w:ascii="Times New Roman" w:hAnsi="Times New Roman"/>
          <w:kern w:val="2"/>
          <w:sz w:val="24"/>
          <w:szCs w:val="24"/>
        </w:rPr>
        <w:t xml:space="preserve"> în care </w:t>
      </w:r>
      <w:r w:rsidR="004324D6" w:rsidRPr="00603809">
        <w:rPr>
          <w:rFonts w:ascii="Times New Roman" w:hAnsi="Times New Roman"/>
          <w:kern w:val="2"/>
          <w:sz w:val="24"/>
          <w:szCs w:val="24"/>
        </w:rPr>
        <w:t>Executant</w:t>
      </w:r>
      <w:r w:rsidRPr="00603809">
        <w:rPr>
          <w:rFonts w:ascii="Times New Roman" w:hAnsi="Times New Roman"/>
          <w:kern w:val="2"/>
          <w:sz w:val="24"/>
          <w:szCs w:val="24"/>
        </w:rPr>
        <w:t xml:space="preserve">ul nu </w:t>
      </w:r>
      <w:proofErr w:type="spellStart"/>
      <w:r w:rsidRPr="00603809">
        <w:rPr>
          <w:rFonts w:ascii="Times New Roman" w:hAnsi="Times New Roman"/>
          <w:kern w:val="2"/>
          <w:sz w:val="24"/>
          <w:szCs w:val="24"/>
        </w:rPr>
        <w:t>îşi</w:t>
      </w:r>
      <w:proofErr w:type="spellEnd"/>
      <w:r w:rsidRPr="00603809">
        <w:rPr>
          <w:rFonts w:ascii="Times New Roman" w:hAnsi="Times New Roman"/>
          <w:kern w:val="2"/>
          <w:sz w:val="24"/>
          <w:szCs w:val="24"/>
        </w:rPr>
        <w:t xml:space="preserve"> </w:t>
      </w:r>
      <w:proofErr w:type="spellStart"/>
      <w:r w:rsidRPr="00603809">
        <w:rPr>
          <w:rFonts w:ascii="Times New Roman" w:hAnsi="Times New Roman"/>
          <w:kern w:val="2"/>
          <w:sz w:val="24"/>
          <w:szCs w:val="24"/>
        </w:rPr>
        <w:t>îndeplineşte</w:t>
      </w:r>
      <w:proofErr w:type="spellEnd"/>
      <w:r w:rsidRPr="00603809">
        <w:rPr>
          <w:rFonts w:ascii="Times New Roman" w:hAnsi="Times New Roman"/>
          <w:kern w:val="2"/>
          <w:sz w:val="24"/>
          <w:szCs w:val="24"/>
        </w:rPr>
        <w:t xml:space="preserve"> la termen sau corespunzător </w:t>
      </w:r>
      <w:proofErr w:type="spellStart"/>
      <w:r w:rsidRPr="00603809">
        <w:rPr>
          <w:rFonts w:ascii="Times New Roman" w:hAnsi="Times New Roman"/>
          <w:kern w:val="2"/>
          <w:sz w:val="24"/>
          <w:szCs w:val="24"/>
        </w:rPr>
        <w:t>obligaţiile</w:t>
      </w:r>
      <w:proofErr w:type="spellEnd"/>
      <w:r w:rsidRPr="00603809">
        <w:rPr>
          <w:rFonts w:ascii="Times New Roman" w:hAnsi="Times New Roman"/>
          <w:kern w:val="2"/>
          <w:sz w:val="24"/>
          <w:szCs w:val="24"/>
        </w:rPr>
        <w:t xml:space="preserve"> contractuale, </w:t>
      </w:r>
      <w:r w:rsidR="006350B8" w:rsidRPr="00603809">
        <w:rPr>
          <w:rFonts w:ascii="Times New Roman" w:hAnsi="Times New Roman"/>
          <w:kern w:val="2"/>
          <w:sz w:val="24"/>
          <w:szCs w:val="24"/>
        </w:rPr>
        <w:t>deși</w:t>
      </w:r>
      <w:r w:rsidRPr="00603809">
        <w:rPr>
          <w:rFonts w:ascii="Times New Roman" w:hAnsi="Times New Roman"/>
          <w:kern w:val="2"/>
          <w:sz w:val="24"/>
          <w:szCs w:val="24"/>
        </w:rPr>
        <w:t xml:space="preserve"> a fost notificat în acest sens de </w:t>
      </w:r>
      <w:r w:rsidR="009D5198" w:rsidRPr="00603809">
        <w:rPr>
          <w:rFonts w:ascii="Times New Roman" w:hAnsi="Times New Roman"/>
          <w:kern w:val="2"/>
          <w:sz w:val="24"/>
          <w:szCs w:val="24"/>
        </w:rPr>
        <w:t>Achizitor</w:t>
      </w:r>
      <w:r w:rsidRPr="00603809">
        <w:rPr>
          <w:rFonts w:ascii="Times New Roman" w:hAnsi="Times New Roman"/>
          <w:kern w:val="2"/>
          <w:sz w:val="24"/>
          <w:szCs w:val="24"/>
        </w:rPr>
        <w:t xml:space="preserve">, se consideră ca aceasta reprezintă o încălcare gravă a </w:t>
      </w:r>
      <w:r w:rsidR="006350B8" w:rsidRPr="00603809">
        <w:rPr>
          <w:rFonts w:ascii="Times New Roman" w:hAnsi="Times New Roman"/>
          <w:kern w:val="2"/>
          <w:sz w:val="24"/>
          <w:szCs w:val="24"/>
        </w:rPr>
        <w:t>obligațiilor</w:t>
      </w:r>
      <w:r w:rsidRPr="00603809">
        <w:rPr>
          <w:rFonts w:ascii="Times New Roman" w:hAnsi="Times New Roman"/>
          <w:kern w:val="2"/>
          <w:sz w:val="24"/>
          <w:szCs w:val="24"/>
        </w:rPr>
        <w:t xml:space="preserve"> principale în sensul art.167 alin.(1) litera g) din Legea nr. 98/2016</w:t>
      </w:r>
      <w:r w:rsidRPr="00603809">
        <w:rPr>
          <w:rFonts w:ascii="Times New Roman" w:hAnsi="Times New Roman"/>
          <w:color w:val="FF0000"/>
          <w:kern w:val="2"/>
          <w:sz w:val="24"/>
          <w:szCs w:val="24"/>
        </w:rPr>
        <w:t xml:space="preserve"> </w:t>
      </w:r>
      <w:proofErr w:type="spellStart"/>
      <w:r w:rsidRPr="00603809">
        <w:rPr>
          <w:rFonts w:ascii="Times New Roman" w:hAnsi="Times New Roman"/>
          <w:kern w:val="2"/>
          <w:sz w:val="24"/>
          <w:szCs w:val="24"/>
        </w:rPr>
        <w:t>şi</w:t>
      </w:r>
      <w:proofErr w:type="spellEnd"/>
      <w:r w:rsidRPr="00603809">
        <w:rPr>
          <w:rFonts w:ascii="Times New Roman" w:hAnsi="Times New Roman"/>
          <w:kern w:val="2"/>
          <w:sz w:val="24"/>
          <w:szCs w:val="24"/>
        </w:rPr>
        <w:t xml:space="preserve"> va duce la</w:t>
      </w:r>
      <w:r w:rsidRPr="00603809">
        <w:rPr>
          <w:rFonts w:ascii="Times New Roman" w:hAnsi="Times New Roman"/>
          <w:strike/>
          <w:kern w:val="2"/>
          <w:sz w:val="24"/>
          <w:szCs w:val="24"/>
        </w:rPr>
        <w:t xml:space="preserve"> </w:t>
      </w:r>
      <w:r w:rsidRPr="00603809">
        <w:rPr>
          <w:rFonts w:ascii="Times New Roman" w:hAnsi="Times New Roman"/>
          <w:kern w:val="2"/>
          <w:sz w:val="24"/>
          <w:szCs w:val="24"/>
        </w:rPr>
        <w:t>aplicarea de daune</w:t>
      </w:r>
      <w:r w:rsidR="001E7A73" w:rsidRPr="00603809">
        <w:rPr>
          <w:rFonts w:ascii="Times New Roman" w:hAnsi="Times New Roman"/>
          <w:kern w:val="2"/>
          <w:sz w:val="24"/>
          <w:szCs w:val="24"/>
        </w:rPr>
        <w:t>-</w:t>
      </w:r>
      <w:r w:rsidRPr="00603809">
        <w:rPr>
          <w:rFonts w:ascii="Times New Roman" w:hAnsi="Times New Roman"/>
          <w:kern w:val="2"/>
          <w:sz w:val="24"/>
          <w:szCs w:val="24"/>
        </w:rPr>
        <w:t>interese</w:t>
      </w:r>
      <w:r w:rsidR="00283FB2" w:rsidRPr="00603809">
        <w:rPr>
          <w:rFonts w:ascii="Times New Roman" w:hAnsi="Times New Roman"/>
          <w:kern w:val="2"/>
          <w:sz w:val="24"/>
          <w:szCs w:val="24"/>
        </w:rPr>
        <w:t xml:space="preserve"> </w:t>
      </w:r>
      <w:r w:rsidR="00283FB2" w:rsidRPr="00603809">
        <w:rPr>
          <w:rFonts w:ascii="Times New Roman" w:hAnsi="Times New Roman"/>
          <w:sz w:val="24"/>
          <w:szCs w:val="24"/>
        </w:rPr>
        <w:t>în cuantum egal cu valoarea neexecutată a contractului</w:t>
      </w:r>
      <w:r w:rsidRPr="00603809">
        <w:rPr>
          <w:rFonts w:ascii="Times New Roman" w:hAnsi="Times New Roman"/>
          <w:kern w:val="2"/>
          <w:sz w:val="24"/>
          <w:szCs w:val="24"/>
        </w:rPr>
        <w:t xml:space="preserve">, încetarea anticipată </w:t>
      </w:r>
      <w:proofErr w:type="spellStart"/>
      <w:r w:rsidRPr="00603809">
        <w:rPr>
          <w:rFonts w:ascii="Times New Roman" w:hAnsi="Times New Roman"/>
          <w:kern w:val="2"/>
          <w:sz w:val="24"/>
          <w:szCs w:val="24"/>
        </w:rPr>
        <w:t>şi</w:t>
      </w:r>
      <w:proofErr w:type="spellEnd"/>
      <w:r w:rsidRPr="00603809">
        <w:rPr>
          <w:rFonts w:ascii="Times New Roman" w:hAnsi="Times New Roman"/>
          <w:kern w:val="2"/>
          <w:sz w:val="24"/>
          <w:szCs w:val="24"/>
        </w:rPr>
        <w:t xml:space="preserve"> de drept a prezentului contract </w:t>
      </w:r>
      <w:proofErr w:type="spellStart"/>
      <w:r w:rsidRPr="00603809">
        <w:rPr>
          <w:rFonts w:ascii="Times New Roman" w:hAnsi="Times New Roman"/>
          <w:kern w:val="2"/>
          <w:sz w:val="24"/>
          <w:szCs w:val="24"/>
        </w:rPr>
        <w:t>şi</w:t>
      </w:r>
      <w:proofErr w:type="spellEnd"/>
      <w:r w:rsidRPr="00603809">
        <w:rPr>
          <w:rFonts w:ascii="Times New Roman" w:hAnsi="Times New Roman"/>
          <w:kern w:val="2"/>
          <w:sz w:val="24"/>
          <w:szCs w:val="24"/>
        </w:rPr>
        <w:t xml:space="preserve"> la emiterea unui document constatator conform art. 166 din </w:t>
      </w:r>
      <w:r w:rsidR="009F7594" w:rsidRPr="00603809">
        <w:rPr>
          <w:rFonts w:ascii="Times New Roman" w:hAnsi="Times New Roman"/>
          <w:kern w:val="2"/>
          <w:sz w:val="24"/>
          <w:szCs w:val="24"/>
        </w:rPr>
        <w:t xml:space="preserve">Anexa la </w:t>
      </w:r>
      <w:r w:rsidRPr="00603809">
        <w:rPr>
          <w:rFonts w:ascii="Times New Roman" w:hAnsi="Times New Roman"/>
          <w:kern w:val="2"/>
          <w:sz w:val="24"/>
          <w:szCs w:val="24"/>
        </w:rPr>
        <w:t>HG nr.</w:t>
      </w:r>
      <w:r w:rsidR="009F7594" w:rsidRPr="00603809">
        <w:rPr>
          <w:rFonts w:ascii="Times New Roman" w:hAnsi="Times New Roman"/>
          <w:kern w:val="2"/>
          <w:sz w:val="24"/>
          <w:szCs w:val="24"/>
        </w:rPr>
        <w:t xml:space="preserve"> </w:t>
      </w:r>
      <w:r w:rsidRPr="00603809">
        <w:rPr>
          <w:rFonts w:ascii="Times New Roman" w:hAnsi="Times New Roman"/>
          <w:kern w:val="2"/>
          <w:sz w:val="24"/>
          <w:szCs w:val="24"/>
        </w:rPr>
        <w:t>395/2016.</w:t>
      </w:r>
    </w:p>
    <w:p w14:paraId="2B8E4544" w14:textId="1C09D3E8" w:rsidR="00782FCA" w:rsidRPr="005B2724" w:rsidRDefault="00782FCA" w:rsidP="00603809">
      <w:pPr>
        <w:pStyle w:val="yiv3961613445msonormal"/>
        <w:numPr>
          <w:ilvl w:val="0"/>
          <w:numId w:val="47"/>
        </w:numPr>
        <w:spacing w:before="0" w:after="0" w:line="276" w:lineRule="auto"/>
        <w:ind w:left="0" w:firstLine="0"/>
        <w:jc w:val="both"/>
        <w:outlineLvl w:val="0"/>
        <w:rPr>
          <w:b/>
          <w:bCs/>
          <w:iCs/>
          <w:noProof/>
        </w:rPr>
      </w:pPr>
      <w:r w:rsidRPr="005B2724">
        <w:rPr>
          <w:b/>
          <w:bCs/>
          <w:iCs/>
          <w:noProof/>
        </w:rPr>
        <w:t xml:space="preserve">GARANŢIA DE BUNĂ EXECUŢIE A CONTRACTULUI                                                                                                                                                                                                                                                                                                                                                                                      </w:t>
      </w:r>
    </w:p>
    <w:p w14:paraId="5BD1F782" w14:textId="28359343" w:rsidR="00A7275F" w:rsidRPr="005B2724" w:rsidRDefault="00A7275F" w:rsidP="00603809">
      <w:pPr>
        <w:pStyle w:val="Listparagraf"/>
        <w:numPr>
          <w:ilvl w:val="1"/>
          <w:numId w:val="47"/>
        </w:numPr>
        <w:spacing w:after="0" w:line="276" w:lineRule="auto"/>
        <w:ind w:left="0" w:firstLine="0"/>
        <w:jc w:val="both"/>
        <w:rPr>
          <w:rFonts w:ascii="Times New Roman" w:hAnsi="Times New Roman"/>
          <w:bCs/>
          <w:sz w:val="24"/>
          <w:szCs w:val="24"/>
        </w:rPr>
      </w:pPr>
      <w:r w:rsidRPr="005B2724">
        <w:rPr>
          <w:rFonts w:ascii="Times New Roman" w:hAnsi="Times New Roman"/>
          <w:b/>
          <w:sz w:val="24"/>
          <w:szCs w:val="24"/>
        </w:rPr>
        <w:t>(1)</w:t>
      </w:r>
      <w:r w:rsidRPr="005B2724">
        <w:rPr>
          <w:rFonts w:ascii="Times New Roman" w:hAnsi="Times New Roman"/>
          <w:bCs/>
          <w:sz w:val="24"/>
          <w:szCs w:val="24"/>
        </w:rPr>
        <w:t xml:space="preserve"> </w:t>
      </w:r>
      <w:r w:rsidR="00017941" w:rsidRPr="005B2724">
        <w:rPr>
          <w:rFonts w:ascii="Times New Roman" w:hAnsi="Times New Roman"/>
          <w:bCs/>
          <w:sz w:val="24"/>
          <w:szCs w:val="24"/>
        </w:rPr>
        <w:t xml:space="preserve">Executantul </w:t>
      </w:r>
      <w:r w:rsidRPr="005B2724">
        <w:rPr>
          <w:rFonts w:ascii="Times New Roman" w:hAnsi="Times New Roman"/>
          <w:bCs/>
          <w:sz w:val="24"/>
          <w:szCs w:val="24"/>
        </w:rPr>
        <w:t>are obligația de a constitui garanția de bună execuție a Contractului în scopul asigurării Achizitorului de îndeplinirea cantitativă, calitativă și în perioada convenită a Contractului, precum și de a o menține valabilă pe întreaga perioadă de derulare a contractului până la recepția serviciilor.</w:t>
      </w:r>
    </w:p>
    <w:p w14:paraId="21111B9B" w14:textId="77777777" w:rsidR="00A7275F" w:rsidRPr="00E807DF" w:rsidRDefault="00A7275F" w:rsidP="005B2724">
      <w:pPr>
        <w:pStyle w:val="Listparagraf"/>
        <w:spacing w:after="0" w:line="276" w:lineRule="auto"/>
        <w:ind w:left="0"/>
        <w:jc w:val="both"/>
        <w:rPr>
          <w:rFonts w:ascii="Times New Roman" w:hAnsi="Times New Roman"/>
          <w:bCs/>
          <w:sz w:val="24"/>
          <w:szCs w:val="24"/>
        </w:rPr>
      </w:pPr>
      <w:r w:rsidRPr="00E807DF">
        <w:rPr>
          <w:rFonts w:ascii="Times New Roman" w:hAnsi="Times New Roman"/>
          <w:b/>
          <w:sz w:val="24"/>
          <w:szCs w:val="24"/>
        </w:rPr>
        <w:t>(2)</w:t>
      </w:r>
      <w:r w:rsidRPr="00E807DF">
        <w:rPr>
          <w:rFonts w:ascii="Times New Roman" w:hAnsi="Times New Roman"/>
          <w:bCs/>
          <w:sz w:val="24"/>
          <w:szCs w:val="24"/>
        </w:rPr>
        <w:t xml:space="preserve"> Garanția de bună execuție se constituie în termen de 5 zile lucrătoare de la data semnării Contractului. Acest termen poate fi prelungit la solicitarea justificată a contractantului, fără a </w:t>
      </w:r>
      <w:proofErr w:type="spellStart"/>
      <w:r w:rsidRPr="00E807DF">
        <w:rPr>
          <w:rFonts w:ascii="Times New Roman" w:hAnsi="Times New Roman"/>
          <w:bCs/>
          <w:sz w:val="24"/>
          <w:szCs w:val="24"/>
        </w:rPr>
        <w:t>depăşi</w:t>
      </w:r>
      <w:proofErr w:type="spellEnd"/>
      <w:r w:rsidRPr="00E807DF">
        <w:rPr>
          <w:rFonts w:ascii="Times New Roman" w:hAnsi="Times New Roman"/>
          <w:bCs/>
          <w:sz w:val="24"/>
          <w:szCs w:val="24"/>
        </w:rPr>
        <w:t xml:space="preserve"> 15 zile de la data semnării contractului de </w:t>
      </w:r>
      <w:proofErr w:type="spellStart"/>
      <w:r w:rsidRPr="00E807DF">
        <w:rPr>
          <w:rFonts w:ascii="Times New Roman" w:hAnsi="Times New Roman"/>
          <w:bCs/>
          <w:sz w:val="24"/>
          <w:szCs w:val="24"/>
        </w:rPr>
        <w:t>achiziţie</w:t>
      </w:r>
      <w:proofErr w:type="spellEnd"/>
      <w:r w:rsidRPr="00E807DF">
        <w:rPr>
          <w:rFonts w:ascii="Times New Roman" w:hAnsi="Times New Roman"/>
          <w:bCs/>
          <w:sz w:val="24"/>
          <w:szCs w:val="24"/>
        </w:rPr>
        <w:t xml:space="preserve"> publică.</w:t>
      </w:r>
    </w:p>
    <w:p w14:paraId="285CD9EF" w14:textId="41623C1D" w:rsidR="00A7275F" w:rsidRPr="00E807DF" w:rsidRDefault="00A7275F" w:rsidP="005B2724">
      <w:pPr>
        <w:spacing w:after="0" w:line="276" w:lineRule="auto"/>
        <w:jc w:val="both"/>
        <w:rPr>
          <w:rFonts w:ascii="Times New Roman" w:hAnsi="Times New Roman"/>
          <w:bCs/>
          <w:i/>
          <w:iCs/>
          <w:sz w:val="24"/>
          <w:szCs w:val="24"/>
        </w:rPr>
      </w:pPr>
      <w:r w:rsidRPr="00E807DF">
        <w:rPr>
          <w:rFonts w:ascii="Times New Roman" w:hAnsi="Times New Roman"/>
          <w:b/>
          <w:sz w:val="24"/>
          <w:szCs w:val="24"/>
        </w:rPr>
        <w:t>19.2. (1)</w:t>
      </w:r>
      <w:r w:rsidRPr="00E807DF">
        <w:rPr>
          <w:rFonts w:ascii="Times New Roman" w:hAnsi="Times New Roman"/>
          <w:bCs/>
          <w:sz w:val="24"/>
          <w:szCs w:val="24"/>
        </w:rPr>
        <w:t xml:space="preserve"> Cuantumul garanției de bună execuție a Contractului se stabilește la </w:t>
      </w:r>
      <w:r w:rsidR="003663C2" w:rsidRPr="00E807DF">
        <w:rPr>
          <w:rFonts w:ascii="Times New Roman" w:hAnsi="Times New Roman"/>
          <w:bCs/>
          <w:sz w:val="24"/>
          <w:szCs w:val="24"/>
        </w:rPr>
        <w:t>10</w:t>
      </w:r>
      <w:r w:rsidRPr="00E807DF">
        <w:rPr>
          <w:rFonts w:ascii="Times New Roman" w:hAnsi="Times New Roman"/>
          <w:bCs/>
          <w:sz w:val="24"/>
          <w:szCs w:val="24"/>
        </w:rPr>
        <w:t xml:space="preserve">% </w:t>
      </w:r>
      <w:bookmarkStart w:id="39" w:name="_Hlk193374266"/>
      <w:r w:rsidR="003663C2" w:rsidRPr="00E807DF">
        <w:rPr>
          <w:rFonts w:ascii="Times New Roman" w:hAnsi="Times New Roman"/>
          <w:bCs/>
          <w:sz w:val="24"/>
          <w:szCs w:val="24"/>
        </w:rPr>
        <w:t xml:space="preserve"> </w:t>
      </w:r>
      <w:bookmarkEnd w:id="39"/>
      <w:r w:rsidRPr="00E807DF">
        <w:rPr>
          <w:rFonts w:ascii="Times New Roman" w:hAnsi="Times New Roman"/>
          <w:bCs/>
          <w:sz w:val="24"/>
          <w:szCs w:val="24"/>
        </w:rPr>
        <w:t xml:space="preserve">din valoarea acestuia, fără TVA, respectiv ................, și se va constitui astfel: </w:t>
      </w:r>
    </w:p>
    <w:p w14:paraId="0D216A63" w14:textId="52AFF237" w:rsidR="00A7275F" w:rsidRPr="005B2724" w:rsidRDefault="00A7275F" w:rsidP="005B2724">
      <w:pPr>
        <w:spacing w:after="0" w:line="276" w:lineRule="auto"/>
        <w:ind w:firstLine="708"/>
        <w:jc w:val="both"/>
        <w:rPr>
          <w:rFonts w:ascii="Times New Roman" w:hAnsi="Times New Roman"/>
          <w:bCs/>
          <w:sz w:val="24"/>
          <w:szCs w:val="24"/>
          <w:lang w:val="pt-PT"/>
        </w:rPr>
      </w:pPr>
      <w:r w:rsidRPr="005B2724">
        <w:rPr>
          <w:rFonts w:ascii="Times New Roman" w:hAnsi="Times New Roman"/>
          <w:b/>
          <w:sz w:val="24"/>
          <w:szCs w:val="24"/>
          <w:lang w:val="pt-PT"/>
        </w:rPr>
        <w:t>a)</w:t>
      </w:r>
      <w:r w:rsidRPr="005B2724">
        <w:rPr>
          <w:rFonts w:ascii="Times New Roman" w:hAnsi="Times New Roman"/>
          <w:bCs/>
          <w:sz w:val="24"/>
          <w:szCs w:val="24"/>
          <w:lang w:val="pt-PT"/>
        </w:rPr>
        <w:t xml:space="preserve"> prin virament bancar sau</w:t>
      </w:r>
    </w:p>
    <w:p w14:paraId="55FB1328" w14:textId="55AC2A5C" w:rsidR="00A7275F" w:rsidRPr="005B2724" w:rsidRDefault="00A0621B" w:rsidP="005B2724">
      <w:pPr>
        <w:spacing w:after="0" w:line="276" w:lineRule="auto"/>
        <w:ind w:firstLine="660"/>
        <w:jc w:val="both"/>
        <w:rPr>
          <w:rFonts w:ascii="Times New Roman" w:hAnsi="Times New Roman"/>
          <w:bCs/>
          <w:sz w:val="24"/>
          <w:szCs w:val="24"/>
          <w:lang w:val="pt-PT"/>
        </w:rPr>
      </w:pPr>
      <w:r w:rsidRPr="005B2724">
        <w:rPr>
          <w:rFonts w:ascii="Times New Roman" w:hAnsi="Times New Roman"/>
          <w:bCs/>
          <w:sz w:val="24"/>
          <w:szCs w:val="24"/>
          <w:lang w:val="pt-PT"/>
        </w:rPr>
        <w:t xml:space="preserve"> </w:t>
      </w:r>
      <w:r w:rsidR="00A7275F" w:rsidRPr="005B2724">
        <w:rPr>
          <w:rFonts w:ascii="Times New Roman" w:hAnsi="Times New Roman"/>
          <w:b/>
          <w:sz w:val="24"/>
          <w:szCs w:val="24"/>
          <w:lang w:val="pt-PT"/>
        </w:rPr>
        <w:t>b)</w:t>
      </w:r>
      <w:r w:rsidR="00A7275F" w:rsidRPr="005B2724">
        <w:rPr>
          <w:rFonts w:ascii="Times New Roman" w:hAnsi="Times New Roman"/>
          <w:bCs/>
          <w:sz w:val="24"/>
          <w:szCs w:val="24"/>
          <w:lang w:val="pt-PT"/>
        </w:rPr>
        <w:t xml:space="preserve"> instrumente de garantare emise în condiţiile legii astfel:</w:t>
      </w:r>
    </w:p>
    <w:p w14:paraId="1C1AD268" w14:textId="33F0C28C" w:rsidR="00A7275F" w:rsidRPr="005B2724" w:rsidRDefault="00A7275F" w:rsidP="005B2724">
      <w:pPr>
        <w:pStyle w:val="Listparagraf"/>
        <w:spacing w:after="0" w:line="276" w:lineRule="auto"/>
        <w:ind w:left="660"/>
        <w:jc w:val="both"/>
        <w:rPr>
          <w:rFonts w:ascii="Times New Roman" w:hAnsi="Times New Roman"/>
          <w:bCs/>
          <w:sz w:val="24"/>
          <w:szCs w:val="24"/>
          <w:lang w:val="pt-PT"/>
        </w:rPr>
      </w:pPr>
      <w:r w:rsidRPr="005B2724">
        <w:rPr>
          <w:rFonts w:ascii="Times New Roman" w:hAnsi="Times New Roman"/>
          <w:bCs/>
          <w:sz w:val="24"/>
          <w:szCs w:val="24"/>
          <w:lang w:val="pt-PT"/>
        </w:rPr>
        <w:t xml:space="preserve"> </w:t>
      </w:r>
      <w:r w:rsidRPr="005B2724">
        <w:rPr>
          <w:rFonts w:ascii="Times New Roman" w:hAnsi="Times New Roman"/>
          <w:bCs/>
          <w:sz w:val="24"/>
          <w:szCs w:val="24"/>
          <w:lang w:val="pt-PT"/>
        </w:rPr>
        <w:tab/>
      </w:r>
      <w:r w:rsidRPr="005B2724">
        <w:rPr>
          <w:rFonts w:ascii="Times New Roman" w:hAnsi="Times New Roman"/>
          <w:b/>
          <w:sz w:val="24"/>
          <w:szCs w:val="24"/>
          <w:lang w:val="pt-PT"/>
        </w:rPr>
        <w:t>(i)</w:t>
      </w:r>
      <w:r w:rsidRPr="005B2724">
        <w:rPr>
          <w:rFonts w:ascii="Times New Roman" w:hAnsi="Times New Roman"/>
          <w:bCs/>
          <w:sz w:val="24"/>
          <w:szCs w:val="24"/>
          <w:lang w:val="pt-PT"/>
        </w:rPr>
        <w:t xml:space="preserve"> scrisori de garanţie emise de instituţii de credit bancare;</w:t>
      </w:r>
    </w:p>
    <w:p w14:paraId="524498CB" w14:textId="447438C1" w:rsidR="00782FCA" w:rsidRDefault="00782FCA" w:rsidP="005B2724">
      <w:pPr>
        <w:tabs>
          <w:tab w:val="left" w:pos="-817"/>
          <w:tab w:val="left" w:pos="284"/>
        </w:tabs>
        <w:autoSpaceDE w:val="0"/>
        <w:autoSpaceDN w:val="0"/>
        <w:spacing w:after="0" w:line="276" w:lineRule="auto"/>
        <w:jc w:val="both"/>
        <w:rPr>
          <w:rFonts w:ascii="Times New Roman" w:hAnsi="Times New Roman"/>
          <w:sz w:val="24"/>
          <w:szCs w:val="24"/>
        </w:rPr>
      </w:pPr>
      <w:r w:rsidRPr="005B2724">
        <w:rPr>
          <w:rFonts w:ascii="Times New Roman" w:hAnsi="Times New Roman"/>
          <w:sz w:val="24"/>
          <w:szCs w:val="24"/>
        </w:rPr>
        <w:tab/>
      </w:r>
      <w:r w:rsidRPr="005B2724">
        <w:rPr>
          <w:rFonts w:ascii="Times New Roman" w:hAnsi="Times New Roman"/>
          <w:sz w:val="24"/>
          <w:szCs w:val="24"/>
        </w:rPr>
        <w:tab/>
      </w:r>
      <w:r w:rsidR="00424150" w:rsidRPr="005B2724">
        <w:rPr>
          <w:rFonts w:ascii="Times New Roman" w:hAnsi="Times New Roman"/>
          <w:sz w:val="24"/>
          <w:szCs w:val="24"/>
        </w:rPr>
        <w:tab/>
      </w:r>
      <w:r w:rsidRPr="005B2724">
        <w:rPr>
          <w:rFonts w:ascii="Times New Roman" w:hAnsi="Times New Roman"/>
          <w:b/>
          <w:bCs/>
          <w:sz w:val="24"/>
          <w:szCs w:val="24"/>
        </w:rPr>
        <w:t>(ii)</w:t>
      </w:r>
      <w:r w:rsidRPr="005B2724">
        <w:rPr>
          <w:rFonts w:ascii="Times New Roman" w:hAnsi="Times New Roman"/>
          <w:sz w:val="24"/>
          <w:szCs w:val="24"/>
        </w:rPr>
        <w:t xml:space="preserve"> scrisori de </w:t>
      </w:r>
      <w:proofErr w:type="spellStart"/>
      <w:r w:rsidRPr="005B2724">
        <w:rPr>
          <w:rFonts w:ascii="Times New Roman" w:hAnsi="Times New Roman"/>
          <w:sz w:val="24"/>
          <w:szCs w:val="24"/>
        </w:rPr>
        <w:t>garanţie</w:t>
      </w:r>
      <w:proofErr w:type="spellEnd"/>
      <w:r w:rsidRPr="005B2724">
        <w:rPr>
          <w:rFonts w:ascii="Times New Roman" w:hAnsi="Times New Roman"/>
          <w:sz w:val="24"/>
          <w:szCs w:val="24"/>
        </w:rPr>
        <w:t xml:space="preserve"> emise de </w:t>
      </w:r>
      <w:proofErr w:type="spellStart"/>
      <w:r w:rsidRPr="005B2724">
        <w:rPr>
          <w:rFonts w:ascii="Times New Roman" w:hAnsi="Times New Roman"/>
          <w:sz w:val="24"/>
          <w:szCs w:val="24"/>
        </w:rPr>
        <w:t>instituţii</w:t>
      </w:r>
      <w:proofErr w:type="spellEnd"/>
      <w:r w:rsidRPr="005B2724">
        <w:rPr>
          <w:rFonts w:ascii="Times New Roman" w:hAnsi="Times New Roman"/>
          <w:sz w:val="24"/>
          <w:szCs w:val="24"/>
        </w:rPr>
        <w:t xml:space="preserve"> financiare nebancare din România sau din alt stat pentru </w:t>
      </w:r>
      <w:proofErr w:type="spellStart"/>
      <w:r w:rsidRPr="005B2724">
        <w:rPr>
          <w:rFonts w:ascii="Times New Roman" w:hAnsi="Times New Roman"/>
          <w:sz w:val="24"/>
          <w:szCs w:val="24"/>
        </w:rPr>
        <w:t>achiziţiile</w:t>
      </w:r>
      <w:proofErr w:type="spellEnd"/>
      <w:r w:rsidRPr="005B2724">
        <w:rPr>
          <w:rFonts w:ascii="Times New Roman" w:hAnsi="Times New Roman"/>
          <w:sz w:val="24"/>
          <w:szCs w:val="24"/>
        </w:rPr>
        <w:t xml:space="preserve"> de lucrări a căror valoare estimată este mai mică sau egală cu 40.000.000 lei fără TVA;</w:t>
      </w:r>
    </w:p>
    <w:p w14:paraId="6A3A1CF5" w14:textId="77777777" w:rsidR="00630E3E" w:rsidRDefault="00630E3E" w:rsidP="005B2724">
      <w:pPr>
        <w:tabs>
          <w:tab w:val="left" w:pos="-817"/>
          <w:tab w:val="left" w:pos="284"/>
        </w:tabs>
        <w:autoSpaceDE w:val="0"/>
        <w:autoSpaceDN w:val="0"/>
        <w:spacing w:after="0" w:line="276" w:lineRule="auto"/>
        <w:jc w:val="both"/>
        <w:rPr>
          <w:rFonts w:ascii="Times New Roman" w:hAnsi="Times New Roman"/>
          <w:sz w:val="24"/>
          <w:szCs w:val="24"/>
        </w:rPr>
      </w:pPr>
    </w:p>
    <w:p w14:paraId="0EF0A18F" w14:textId="77777777" w:rsidR="00630E3E" w:rsidRPr="005B2724" w:rsidRDefault="00630E3E" w:rsidP="005B2724">
      <w:pPr>
        <w:tabs>
          <w:tab w:val="left" w:pos="-817"/>
          <w:tab w:val="left" w:pos="284"/>
        </w:tabs>
        <w:autoSpaceDE w:val="0"/>
        <w:autoSpaceDN w:val="0"/>
        <w:spacing w:after="0" w:line="276" w:lineRule="auto"/>
        <w:jc w:val="both"/>
        <w:rPr>
          <w:rFonts w:ascii="Times New Roman" w:hAnsi="Times New Roman"/>
          <w:sz w:val="24"/>
          <w:szCs w:val="24"/>
        </w:rPr>
      </w:pPr>
    </w:p>
    <w:p w14:paraId="2CA67AD0" w14:textId="39B22CF0" w:rsidR="00782FCA" w:rsidRPr="005B2724" w:rsidRDefault="00782FCA" w:rsidP="005B2724">
      <w:pPr>
        <w:tabs>
          <w:tab w:val="left" w:pos="-817"/>
          <w:tab w:val="left" w:pos="284"/>
        </w:tabs>
        <w:autoSpaceDE w:val="0"/>
        <w:autoSpaceDN w:val="0"/>
        <w:spacing w:after="0" w:line="276" w:lineRule="auto"/>
        <w:jc w:val="both"/>
        <w:rPr>
          <w:rFonts w:ascii="Times New Roman" w:hAnsi="Times New Roman"/>
          <w:sz w:val="24"/>
          <w:szCs w:val="24"/>
        </w:rPr>
      </w:pPr>
      <w:r w:rsidRPr="005B2724">
        <w:rPr>
          <w:rFonts w:ascii="Times New Roman" w:hAnsi="Times New Roman"/>
          <w:sz w:val="24"/>
          <w:szCs w:val="24"/>
        </w:rPr>
        <w:lastRenderedPageBreak/>
        <w:t xml:space="preserve">       </w:t>
      </w:r>
      <w:r w:rsidRPr="005B2724">
        <w:rPr>
          <w:rFonts w:ascii="Times New Roman" w:hAnsi="Times New Roman"/>
          <w:sz w:val="24"/>
          <w:szCs w:val="24"/>
        </w:rPr>
        <w:tab/>
      </w:r>
      <w:r w:rsidR="00424150" w:rsidRPr="005B2724">
        <w:rPr>
          <w:rFonts w:ascii="Times New Roman" w:hAnsi="Times New Roman"/>
          <w:sz w:val="24"/>
          <w:szCs w:val="24"/>
        </w:rPr>
        <w:tab/>
      </w:r>
      <w:r w:rsidRPr="005B2724">
        <w:rPr>
          <w:rFonts w:ascii="Times New Roman" w:hAnsi="Times New Roman"/>
          <w:b/>
          <w:bCs/>
          <w:sz w:val="24"/>
          <w:szCs w:val="24"/>
        </w:rPr>
        <w:t>(iii)</w:t>
      </w:r>
      <w:r w:rsidRPr="005B2724">
        <w:rPr>
          <w:rFonts w:ascii="Times New Roman" w:hAnsi="Times New Roman"/>
          <w:sz w:val="24"/>
          <w:szCs w:val="24"/>
        </w:rPr>
        <w:t xml:space="preserve"> asigurări de </w:t>
      </w:r>
      <w:proofErr w:type="spellStart"/>
      <w:r w:rsidRPr="005B2724">
        <w:rPr>
          <w:rFonts w:ascii="Times New Roman" w:hAnsi="Times New Roman"/>
          <w:sz w:val="24"/>
          <w:szCs w:val="24"/>
        </w:rPr>
        <w:t>garanţii</w:t>
      </w:r>
      <w:proofErr w:type="spellEnd"/>
      <w:r w:rsidRPr="005B2724">
        <w:rPr>
          <w:rFonts w:ascii="Times New Roman" w:hAnsi="Times New Roman"/>
          <w:sz w:val="24"/>
          <w:szCs w:val="24"/>
        </w:rPr>
        <w:t xml:space="preserve"> emise:</w:t>
      </w:r>
    </w:p>
    <w:p w14:paraId="09C259F4" w14:textId="66D9EF95" w:rsidR="00782FCA" w:rsidRPr="005B2724" w:rsidRDefault="00782FCA" w:rsidP="005B2724">
      <w:pPr>
        <w:tabs>
          <w:tab w:val="left" w:pos="-817"/>
        </w:tabs>
        <w:autoSpaceDE w:val="0"/>
        <w:autoSpaceDN w:val="0"/>
        <w:spacing w:after="0" w:line="276" w:lineRule="auto"/>
        <w:jc w:val="both"/>
        <w:rPr>
          <w:rFonts w:ascii="Times New Roman" w:hAnsi="Times New Roman"/>
          <w:sz w:val="24"/>
          <w:szCs w:val="24"/>
        </w:rPr>
      </w:pPr>
      <w:r w:rsidRPr="005B2724">
        <w:rPr>
          <w:rFonts w:ascii="Times New Roman" w:hAnsi="Times New Roman"/>
          <w:sz w:val="24"/>
          <w:szCs w:val="24"/>
        </w:rPr>
        <w:t xml:space="preserve">        </w:t>
      </w:r>
      <w:r w:rsidR="00424150" w:rsidRPr="005B2724">
        <w:rPr>
          <w:rFonts w:ascii="Times New Roman" w:hAnsi="Times New Roman"/>
          <w:sz w:val="24"/>
          <w:szCs w:val="24"/>
        </w:rPr>
        <w:tab/>
      </w:r>
      <w:r w:rsidR="00424150" w:rsidRPr="005B2724">
        <w:rPr>
          <w:rFonts w:ascii="Times New Roman" w:hAnsi="Times New Roman"/>
          <w:sz w:val="24"/>
          <w:szCs w:val="24"/>
        </w:rPr>
        <w:tab/>
      </w:r>
      <w:r w:rsidRPr="005B2724">
        <w:rPr>
          <w:rFonts w:ascii="Times New Roman" w:hAnsi="Times New Roman"/>
          <w:sz w:val="24"/>
          <w:szCs w:val="24"/>
        </w:rPr>
        <w:t xml:space="preserve"> </w:t>
      </w:r>
      <w:r w:rsidRPr="005B2724">
        <w:rPr>
          <w:rFonts w:ascii="Times New Roman" w:hAnsi="Times New Roman"/>
          <w:b/>
          <w:bCs/>
          <w:sz w:val="24"/>
          <w:szCs w:val="24"/>
        </w:rPr>
        <w:t>-</w:t>
      </w:r>
      <w:r w:rsidRPr="005B2724">
        <w:rPr>
          <w:rFonts w:ascii="Times New Roman" w:hAnsi="Times New Roman"/>
          <w:sz w:val="24"/>
          <w:szCs w:val="24"/>
        </w:rPr>
        <w:t xml:space="preserve"> fie de </w:t>
      </w:r>
      <w:proofErr w:type="spellStart"/>
      <w:r w:rsidRPr="005B2724">
        <w:rPr>
          <w:rFonts w:ascii="Times New Roman" w:hAnsi="Times New Roman"/>
          <w:sz w:val="24"/>
          <w:szCs w:val="24"/>
        </w:rPr>
        <w:t>societăţi</w:t>
      </w:r>
      <w:proofErr w:type="spellEnd"/>
      <w:r w:rsidRPr="005B2724">
        <w:rPr>
          <w:rFonts w:ascii="Times New Roman" w:hAnsi="Times New Roman"/>
          <w:sz w:val="24"/>
          <w:szCs w:val="24"/>
        </w:rPr>
        <w:t xml:space="preserve"> de asigurare care </w:t>
      </w:r>
      <w:proofErr w:type="spellStart"/>
      <w:r w:rsidRPr="005B2724">
        <w:rPr>
          <w:rFonts w:ascii="Times New Roman" w:hAnsi="Times New Roman"/>
          <w:sz w:val="24"/>
          <w:szCs w:val="24"/>
        </w:rPr>
        <w:t>deţin</w:t>
      </w:r>
      <w:proofErr w:type="spellEnd"/>
      <w:r w:rsidRPr="005B2724">
        <w:rPr>
          <w:rFonts w:ascii="Times New Roman" w:hAnsi="Times New Roman"/>
          <w:sz w:val="24"/>
          <w:szCs w:val="24"/>
        </w:rPr>
        <w:t xml:space="preserve"> </w:t>
      </w:r>
      <w:proofErr w:type="spellStart"/>
      <w:r w:rsidRPr="005B2724">
        <w:rPr>
          <w:rFonts w:ascii="Times New Roman" w:hAnsi="Times New Roman"/>
          <w:sz w:val="24"/>
          <w:szCs w:val="24"/>
        </w:rPr>
        <w:t>autorizaţii</w:t>
      </w:r>
      <w:proofErr w:type="spellEnd"/>
      <w:r w:rsidRPr="005B2724">
        <w:rPr>
          <w:rFonts w:ascii="Times New Roman" w:hAnsi="Times New Roman"/>
          <w:sz w:val="24"/>
          <w:szCs w:val="24"/>
        </w:rPr>
        <w:t xml:space="preserve"> de </w:t>
      </w:r>
      <w:proofErr w:type="spellStart"/>
      <w:r w:rsidRPr="005B2724">
        <w:rPr>
          <w:rFonts w:ascii="Times New Roman" w:hAnsi="Times New Roman"/>
          <w:sz w:val="24"/>
          <w:szCs w:val="24"/>
        </w:rPr>
        <w:t>funcţionare</w:t>
      </w:r>
      <w:proofErr w:type="spellEnd"/>
      <w:r w:rsidRPr="005B2724">
        <w:rPr>
          <w:rFonts w:ascii="Times New Roman" w:hAnsi="Times New Roman"/>
          <w:sz w:val="24"/>
          <w:szCs w:val="24"/>
        </w:rPr>
        <w:t xml:space="preserve"> emise în România sau într-un alt stat membru al Uniunii Europene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/sau care sunt înscrise în registrele publicate pe site-ul </w:t>
      </w:r>
      <w:proofErr w:type="spellStart"/>
      <w:r w:rsidRPr="005B2724">
        <w:rPr>
          <w:rFonts w:ascii="Times New Roman" w:hAnsi="Times New Roman"/>
          <w:sz w:val="24"/>
          <w:szCs w:val="24"/>
        </w:rPr>
        <w:t>Autorităţii</w:t>
      </w:r>
      <w:proofErr w:type="spellEnd"/>
      <w:r w:rsidRPr="005B2724">
        <w:rPr>
          <w:rFonts w:ascii="Times New Roman" w:hAnsi="Times New Roman"/>
          <w:sz w:val="24"/>
          <w:szCs w:val="24"/>
        </w:rPr>
        <w:t xml:space="preserve"> de Supraveghere Financiară, după caz;</w:t>
      </w:r>
    </w:p>
    <w:p w14:paraId="000197B2" w14:textId="2AF430B4" w:rsidR="00782FCA" w:rsidRPr="005B2724" w:rsidRDefault="00782FCA" w:rsidP="005B2724">
      <w:pPr>
        <w:tabs>
          <w:tab w:val="left" w:pos="-817"/>
        </w:tabs>
        <w:autoSpaceDE w:val="0"/>
        <w:autoSpaceDN w:val="0"/>
        <w:spacing w:after="0" w:line="276" w:lineRule="auto"/>
        <w:jc w:val="both"/>
        <w:rPr>
          <w:rFonts w:ascii="Times New Roman" w:hAnsi="Times New Roman"/>
          <w:sz w:val="24"/>
          <w:szCs w:val="24"/>
        </w:rPr>
      </w:pPr>
      <w:r w:rsidRPr="005B2724">
        <w:rPr>
          <w:rFonts w:ascii="Times New Roman" w:hAnsi="Times New Roman"/>
          <w:sz w:val="24"/>
          <w:szCs w:val="24"/>
        </w:rPr>
        <w:t xml:space="preserve">          </w:t>
      </w:r>
      <w:r w:rsidR="00424150" w:rsidRPr="005B2724">
        <w:rPr>
          <w:rFonts w:ascii="Times New Roman" w:hAnsi="Times New Roman"/>
          <w:sz w:val="24"/>
          <w:szCs w:val="24"/>
        </w:rPr>
        <w:tab/>
      </w:r>
      <w:r w:rsidR="00424150" w:rsidRPr="005B2724">
        <w:rPr>
          <w:rFonts w:ascii="Times New Roman" w:hAnsi="Times New Roman"/>
          <w:sz w:val="24"/>
          <w:szCs w:val="24"/>
        </w:rPr>
        <w:tab/>
      </w:r>
      <w:r w:rsidRPr="005B2724">
        <w:rPr>
          <w:rFonts w:ascii="Times New Roman" w:hAnsi="Times New Roman"/>
          <w:b/>
          <w:bCs/>
          <w:sz w:val="24"/>
          <w:szCs w:val="24"/>
        </w:rPr>
        <w:t>-</w:t>
      </w:r>
      <w:r w:rsidRPr="005B2724">
        <w:rPr>
          <w:rFonts w:ascii="Times New Roman" w:hAnsi="Times New Roman"/>
          <w:sz w:val="24"/>
          <w:szCs w:val="24"/>
        </w:rPr>
        <w:t xml:space="preserve"> fie de </w:t>
      </w:r>
      <w:proofErr w:type="spellStart"/>
      <w:r w:rsidRPr="005B2724">
        <w:rPr>
          <w:rFonts w:ascii="Times New Roman" w:hAnsi="Times New Roman"/>
          <w:sz w:val="24"/>
          <w:szCs w:val="24"/>
        </w:rPr>
        <w:t>societăţi</w:t>
      </w:r>
      <w:proofErr w:type="spellEnd"/>
      <w:r w:rsidRPr="005B2724">
        <w:rPr>
          <w:rFonts w:ascii="Times New Roman" w:hAnsi="Times New Roman"/>
          <w:sz w:val="24"/>
          <w:szCs w:val="24"/>
        </w:rPr>
        <w:t xml:space="preserve"> de asigurare din state </w:t>
      </w:r>
      <w:proofErr w:type="spellStart"/>
      <w:r w:rsidRPr="005B2724">
        <w:rPr>
          <w:rFonts w:ascii="Times New Roman" w:hAnsi="Times New Roman"/>
          <w:sz w:val="24"/>
          <w:szCs w:val="24"/>
        </w:rPr>
        <w:t>terţe</w:t>
      </w:r>
      <w:proofErr w:type="spellEnd"/>
      <w:r w:rsidRPr="005B2724">
        <w:rPr>
          <w:rFonts w:ascii="Times New Roman" w:hAnsi="Times New Roman"/>
          <w:sz w:val="24"/>
          <w:szCs w:val="24"/>
        </w:rPr>
        <w:t xml:space="preserve"> prin sucursale autorizate în România de către </w:t>
      </w:r>
      <w:r w:rsidR="009D5198" w:rsidRPr="005B2724">
        <w:rPr>
          <w:rFonts w:ascii="Times New Roman" w:hAnsi="Times New Roman"/>
          <w:sz w:val="24"/>
          <w:szCs w:val="24"/>
        </w:rPr>
        <w:t>Achizitor</w:t>
      </w:r>
      <w:r w:rsidRPr="005B2724">
        <w:rPr>
          <w:rFonts w:ascii="Times New Roman" w:hAnsi="Times New Roman"/>
          <w:sz w:val="24"/>
          <w:szCs w:val="24"/>
        </w:rPr>
        <w:t xml:space="preserve"> de Supraveghere Financiară;</w:t>
      </w:r>
    </w:p>
    <w:p w14:paraId="11CC1560" w14:textId="6D1B9190" w:rsidR="003B2FD0" w:rsidRPr="005B2724" w:rsidRDefault="00A0621B" w:rsidP="005B2724">
      <w:pPr>
        <w:tabs>
          <w:tab w:val="left" w:pos="-817"/>
          <w:tab w:val="left" w:pos="142"/>
        </w:tabs>
        <w:autoSpaceDE w:val="0"/>
        <w:autoSpaceDN w:val="0"/>
        <w:spacing w:after="0" w:line="276" w:lineRule="auto"/>
        <w:jc w:val="both"/>
        <w:rPr>
          <w:rFonts w:ascii="Times New Roman" w:hAnsi="Times New Roman"/>
          <w:sz w:val="24"/>
          <w:szCs w:val="24"/>
        </w:rPr>
      </w:pPr>
      <w:r w:rsidRPr="005B2724">
        <w:rPr>
          <w:rFonts w:ascii="Times New Roman" w:hAnsi="Times New Roman"/>
          <w:sz w:val="24"/>
          <w:szCs w:val="24"/>
        </w:rPr>
        <w:tab/>
      </w:r>
      <w:r w:rsidRPr="005B2724">
        <w:rPr>
          <w:rFonts w:ascii="Times New Roman" w:hAnsi="Times New Roman"/>
          <w:sz w:val="24"/>
          <w:szCs w:val="24"/>
        </w:rPr>
        <w:tab/>
      </w:r>
      <w:r w:rsidR="0094173F" w:rsidRPr="005B2724">
        <w:rPr>
          <w:rFonts w:ascii="Times New Roman" w:hAnsi="Times New Roman"/>
          <w:b/>
          <w:bCs/>
          <w:sz w:val="24"/>
          <w:szCs w:val="24"/>
        </w:rPr>
        <w:t>c)</w:t>
      </w:r>
      <w:r w:rsidR="0094173F" w:rsidRPr="005B2724">
        <w:rPr>
          <w:rFonts w:ascii="Times New Roman" w:hAnsi="Times New Roman"/>
          <w:sz w:val="24"/>
          <w:szCs w:val="24"/>
        </w:rPr>
        <w:t xml:space="preserve"> </w:t>
      </w:r>
      <w:bookmarkStart w:id="40" w:name="_Hlk180594812"/>
      <w:r w:rsidR="0094173F" w:rsidRPr="005B2724">
        <w:rPr>
          <w:rFonts w:ascii="Times New Roman" w:hAnsi="Times New Roman"/>
          <w:sz w:val="24"/>
          <w:szCs w:val="24"/>
        </w:rPr>
        <w:t>depunerea la casierie a unor sume în numerar dacă valoarea este mai mică de 5</w:t>
      </w:r>
      <w:r w:rsidRPr="005B2724">
        <w:rPr>
          <w:rFonts w:ascii="Times New Roman" w:hAnsi="Times New Roman"/>
          <w:sz w:val="24"/>
          <w:szCs w:val="24"/>
        </w:rPr>
        <w:t>.</w:t>
      </w:r>
      <w:r w:rsidR="0094173F" w:rsidRPr="005B2724">
        <w:rPr>
          <w:rFonts w:ascii="Times New Roman" w:hAnsi="Times New Roman"/>
          <w:sz w:val="24"/>
          <w:szCs w:val="24"/>
        </w:rPr>
        <w:t>000 lei</w:t>
      </w:r>
      <w:r w:rsidR="00A601DC" w:rsidRPr="005B2724">
        <w:rPr>
          <w:rFonts w:ascii="Times New Roman" w:hAnsi="Times New Roman"/>
          <w:sz w:val="24"/>
          <w:szCs w:val="24"/>
        </w:rPr>
        <w:t>;</w:t>
      </w:r>
    </w:p>
    <w:bookmarkEnd w:id="40"/>
    <w:p w14:paraId="7F3B34FB" w14:textId="20CC3BFB" w:rsidR="00A0621B" w:rsidRPr="005B2724" w:rsidRDefault="003B2FD0" w:rsidP="005B2724">
      <w:pPr>
        <w:spacing w:after="0" w:line="276" w:lineRule="auto"/>
        <w:ind w:firstLine="708"/>
        <w:jc w:val="both"/>
        <w:rPr>
          <w:rFonts w:ascii="Times New Roman" w:hAnsi="Times New Roman"/>
          <w:bCs/>
          <w:sz w:val="24"/>
          <w:szCs w:val="24"/>
          <w:lang w:val="it-IT"/>
        </w:rPr>
      </w:pPr>
      <w:r w:rsidRPr="005B2724">
        <w:rPr>
          <w:rFonts w:ascii="Times New Roman" w:hAnsi="Times New Roman"/>
          <w:b/>
          <w:bCs/>
          <w:sz w:val="24"/>
          <w:szCs w:val="24"/>
        </w:rPr>
        <w:t>d)</w:t>
      </w:r>
      <w:r w:rsidRPr="005B2724">
        <w:rPr>
          <w:rFonts w:ascii="Times New Roman" w:hAnsi="Times New Roman"/>
          <w:sz w:val="24"/>
          <w:szCs w:val="24"/>
        </w:rPr>
        <w:t xml:space="preserve"> </w:t>
      </w:r>
      <w:proofErr w:type="spellStart"/>
      <w:r w:rsidR="00782FCA" w:rsidRPr="005B2724">
        <w:rPr>
          <w:rFonts w:ascii="Times New Roman" w:hAnsi="Times New Roman"/>
          <w:sz w:val="24"/>
          <w:szCs w:val="24"/>
        </w:rPr>
        <w:t>reţineri</w:t>
      </w:r>
      <w:proofErr w:type="spellEnd"/>
      <w:r w:rsidR="00782FCA" w:rsidRPr="005B2724">
        <w:rPr>
          <w:rFonts w:ascii="Times New Roman" w:hAnsi="Times New Roman"/>
          <w:sz w:val="24"/>
          <w:szCs w:val="24"/>
        </w:rPr>
        <w:t xml:space="preserve"> succesive din sumele datorate pentru facturi </w:t>
      </w:r>
      <w:proofErr w:type="spellStart"/>
      <w:r w:rsidR="00782FCA" w:rsidRPr="005B2724">
        <w:rPr>
          <w:rFonts w:ascii="Times New Roman" w:hAnsi="Times New Roman"/>
          <w:sz w:val="24"/>
          <w:szCs w:val="24"/>
        </w:rPr>
        <w:t>parţiale</w:t>
      </w:r>
      <w:proofErr w:type="spellEnd"/>
      <w:r w:rsidR="00782FCA" w:rsidRPr="005B2724">
        <w:rPr>
          <w:rFonts w:ascii="Times New Roman" w:hAnsi="Times New Roman"/>
          <w:sz w:val="24"/>
          <w:szCs w:val="24"/>
        </w:rPr>
        <w:t xml:space="preserve">, în cazul </w:t>
      </w:r>
      <w:proofErr w:type="spellStart"/>
      <w:r w:rsidR="00782FCA" w:rsidRPr="005B2724">
        <w:rPr>
          <w:rFonts w:ascii="Times New Roman" w:hAnsi="Times New Roman"/>
          <w:sz w:val="24"/>
          <w:szCs w:val="24"/>
        </w:rPr>
        <w:t>garanţiei</w:t>
      </w:r>
      <w:proofErr w:type="spellEnd"/>
      <w:r w:rsidR="00782FCA" w:rsidRPr="005B2724">
        <w:rPr>
          <w:rFonts w:ascii="Times New Roman" w:hAnsi="Times New Roman"/>
          <w:sz w:val="24"/>
          <w:szCs w:val="24"/>
        </w:rPr>
        <w:t xml:space="preserve"> de bună </w:t>
      </w:r>
      <w:proofErr w:type="spellStart"/>
      <w:r w:rsidR="00782FCA" w:rsidRPr="005B2724">
        <w:rPr>
          <w:rFonts w:ascii="Times New Roman" w:hAnsi="Times New Roman"/>
          <w:sz w:val="24"/>
          <w:szCs w:val="24"/>
        </w:rPr>
        <w:t>execuţie</w:t>
      </w:r>
      <w:proofErr w:type="spellEnd"/>
      <w:r w:rsidR="00A0621B" w:rsidRPr="005B2724">
        <w:rPr>
          <w:rFonts w:ascii="Times New Roman" w:hAnsi="Times New Roman"/>
          <w:bCs/>
          <w:sz w:val="24"/>
          <w:szCs w:val="24"/>
        </w:rPr>
        <w:t>;</w:t>
      </w:r>
    </w:p>
    <w:p w14:paraId="72E4C331" w14:textId="1E71AB17" w:rsidR="00782FCA" w:rsidRPr="005B2724" w:rsidRDefault="00A0621B" w:rsidP="005B2724">
      <w:pPr>
        <w:tabs>
          <w:tab w:val="left" w:pos="-817"/>
          <w:tab w:val="left" w:pos="426"/>
        </w:tabs>
        <w:autoSpaceDE w:val="0"/>
        <w:autoSpaceDN w:val="0"/>
        <w:spacing w:after="0" w:line="276" w:lineRule="auto"/>
        <w:jc w:val="both"/>
        <w:rPr>
          <w:rFonts w:ascii="Times New Roman" w:hAnsi="Times New Roman"/>
          <w:sz w:val="24"/>
          <w:szCs w:val="24"/>
        </w:rPr>
      </w:pPr>
      <w:r w:rsidRPr="005B2724">
        <w:rPr>
          <w:rFonts w:ascii="Times New Roman" w:hAnsi="Times New Roman"/>
          <w:sz w:val="24"/>
          <w:szCs w:val="24"/>
        </w:rPr>
        <w:tab/>
      </w:r>
      <w:r w:rsidRPr="005B2724">
        <w:rPr>
          <w:rFonts w:ascii="Times New Roman" w:hAnsi="Times New Roman"/>
          <w:sz w:val="24"/>
          <w:szCs w:val="24"/>
        </w:rPr>
        <w:tab/>
      </w:r>
      <w:r w:rsidR="003B2FD0" w:rsidRPr="005B2724">
        <w:rPr>
          <w:rFonts w:ascii="Times New Roman" w:hAnsi="Times New Roman"/>
          <w:b/>
          <w:bCs/>
          <w:sz w:val="24"/>
          <w:szCs w:val="24"/>
        </w:rPr>
        <w:t>e</w:t>
      </w:r>
      <w:r w:rsidR="00782FCA" w:rsidRPr="005B2724">
        <w:rPr>
          <w:rFonts w:ascii="Times New Roman" w:hAnsi="Times New Roman"/>
          <w:b/>
          <w:bCs/>
          <w:sz w:val="24"/>
          <w:szCs w:val="24"/>
        </w:rPr>
        <w:t>)</w:t>
      </w:r>
      <w:r w:rsidR="00782FCA" w:rsidRPr="005B2724">
        <w:rPr>
          <w:rFonts w:ascii="Times New Roman" w:hAnsi="Times New Roman"/>
          <w:sz w:val="24"/>
          <w:szCs w:val="24"/>
        </w:rPr>
        <w:t xml:space="preserve"> </w:t>
      </w:r>
      <w:bookmarkStart w:id="41" w:name="_Hlk180594847"/>
      <w:r w:rsidR="00782FCA" w:rsidRPr="005B2724">
        <w:rPr>
          <w:rFonts w:ascii="Times New Roman" w:hAnsi="Times New Roman"/>
          <w:sz w:val="24"/>
          <w:szCs w:val="24"/>
        </w:rPr>
        <w:t xml:space="preserve">combinarea a două sau mai multe dintre </w:t>
      </w:r>
      <w:proofErr w:type="spellStart"/>
      <w:r w:rsidR="00782FCA" w:rsidRPr="005B2724">
        <w:rPr>
          <w:rFonts w:ascii="Times New Roman" w:hAnsi="Times New Roman"/>
          <w:sz w:val="24"/>
          <w:szCs w:val="24"/>
        </w:rPr>
        <w:t>modalităţile</w:t>
      </w:r>
      <w:proofErr w:type="spellEnd"/>
      <w:r w:rsidR="00782FCA" w:rsidRPr="005B2724">
        <w:rPr>
          <w:rFonts w:ascii="Times New Roman" w:hAnsi="Times New Roman"/>
          <w:sz w:val="24"/>
          <w:szCs w:val="24"/>
        </w:rPr>
        <w:t xml:space="preserve"> de constituire prevăzute la lit. a)</w:t>
      </w:r>
      <w:r w:rsidR="00017941" w:rsidRPr="005B2724">
        <w:rPr>
          <w:rFonts w:ascii="Times New Roman" w:hAnsi="Times New Roman"/>
          <w:sz w:val="24"/>
          <w:szCs w:val="24"/>
        </w:rPr>
        <w:t xml:space="preserve"> </w:t>
      </w:r>
      <w:r w:rsidR="001B45EA" w:rsidRPr="005B2724">
        <w:rPr>
          <w:rFonts w:ascii="Times New Roman" w:hAnsi="Times New Roman"/>
          <w:sz w:val="24"/>
          <w:szCs w:val="24"/>
        </w:rPr>
        <w:t>-</w:t>
      </w:r>
      <w:r w:rsidR="00017941" w:rsidRPr="005B2724">
        <w:rPr>
          <w:rFonts w:ascii="Times New Roman" w:hAnsi="Times New Roman"/>
          <w:sz w:val="24"/>
          <w:szCs w:val="24"/>
        </w:rPr>
        <w:t xml:space="preserve"> </w:t>
      </w:r>
      <w:r w:rsidR="003B2FD0" w:rsidRPr="005B2724">
        <w:rPr>
          <w:rFonts w:ascii="Times New Roman" w:hAnsi="Times New Roman"/>
          <w:sz w:val="24"/>
          <w:szCs w:val="24"/>
        </w:rPr>
        <w:t>c</w:t>
      </w:r>
      <w:r w:rsidR="00782FCA" w:rsidRPr="005B2724">
        <w:rPr>
          <w:rFonts w:ascii="Times New Roman" w:hAnsi="Times New Roman"/>
          <w:sz w:val="24"/>
          <w:szCs w:val="24"/>
        </w:rPr>
        <w:t>)</w:t>
      </w:r>
      <w:r w:rsidRPr="005B2724">
        <w:rPr>
          <w:rFonts w:ascii="Times New Roman" w:hAnsi="Times New Roman"/>
          <w:sz w:val="24"/>
          <w:szCs w:val="24"/>
        </w:rPr>
        <w:t xml:space="preserve">, în cazul </w:t>
      </w:r>
      <w:proofErr w:type="spellStart"/>
      <w:r w:rsidRPr="005B2724">
        <w:rPr>
          <w:rFonts w:ascii="Times New Roman" w:hAnsi="Times New Roman"/>
          <w:sz w:val="24"/>
          <w:szCs w:val="24"/>
        </w:rPr>
        <w:t>garanţiei</w:t>
      </w:r>
      <w:proofErr w:type="spellEnd"/>
      <w:r w:rsidRPr="005B2724">
        <w:rPr>
          <w:rFonts w:ascii="Times New Roman" w:hAnsi="Times New Roman"/>
          <w:sz w:val="24"/>
          <w:szCs w:val="24"/>
        </w:rPr>
        <w:t xml:space="preserve"> de bună </w:t>
      </w:r>
      <w:proofErr w:type="spellStart"/>
      <w:r w:rsidRPr="005B2724">
        <w:rPr>
          <w:rFonts w:ascii="Times New Roman" w:hAnsi="Times New Roman"/>
          <w:sz w:val="24"/>
          <w:szCs w:val="24"/>
        </w:rPr>
        <w:t>execuţie</w:t>
      </w:r>
      <w:proofErr w:type="spellEnd"/>
      <w:r w:rsidRPr="005B2724">
        <w:rPr>
          <w:rFonts w:ascii="Times New Roman" w:hAnsi="Times New Roman"/>
          <w:sz w:val="24"/>
          <w:szCs w:val="24"/>
        </w:rPr>
        <w:t>.</w:t>
      </w:r>
    </w:p>
    <w:bookmarkEnd w:id="41"/>
    <w:p w14:paraId="4D212E41" w14:textId="5AAD2C40" w:rsidR="00782FCA" w:rsidRPr="005B2724" w:rsidRDefault="00A0621B" w:rsidP="005B2724">
      <w:pPr>
        <w:pStyle w:val="Listparagraf"/>
        <w:tabs>
          <w:tab w:val="left" w:pos="567"/>
        </w:tabs>
        <w:autoSpaceDE w:val="0"/>
        <w:autoSpaceDN w:val="0"/>
        <w:adjustRightInd w:val="0"/>
        <w:spacing w:after="0" w:line="276" w:lineRule="auto"/>
        <w:ind w:left="0" w:right="-28"/>
        <w:jc w:val="both"/>
        <w:rPr>
          <w:rFonts w:ascii="Times New Roman" w:hAnsi="Times New Roman"/>
          <w:b/>
          <w:bCs/>
          <w:sz w:val="24"/>
          <w:szCs w:val="24"/>
        </w:rPr>
      </w:pPr>
      <w:r w:rsidRPr="005B2724">
        <w:rPr>
          <w:rFonts w:ascii="Times New Roman" w:hAnsi="Times New Roman"/>
          <w:b/>
          <w:bCs/>
          <w:iCs/>
          <w:sz w:val="24"/>
          <w:szCs w:val="24"/>
        </w:rPr>
        <w:t xml:space="preserve">19.3. </w:t>
      </w:r>
      <w:r w:rsidR="009F7594" w:rsidRPr="005B2724">
        <w:rPr>
          <w:rFonts w:ascii="Times New Roman" w:hAnsi="Times New Roman"/>
          <w:iCs/>
          <w:sz w:val="24"/>
          <w:szCs w:val="24"/>
        </w:rPr>
        <w:t>Garanția de Bună Execuție</w:t>
      </w:r>
      <w:r w:rsidR="00782FCA" w:rsidRPr="005B2724">
        <w:rPr>
          <w:rFonts w:ascii="Times New Roman" w:hAnsi="Times New Roman"/>
          <w:iCs/>
          <w:sz w:val="24"/>
          <w:szCs w:val="24"/>
        </w:rPr>
        <w:t xml:space="preserve"> </w:t>
      </w:r>
      <w:r w:rsidR="009F7594" w:rsidRPr="005B2724">
        <w:rPr>
          <w:rFonts w:ascii="Times New Roman" w:hAnsi="Times New Roman"/>
          <w:iCs/>
          <w:sz w:val="24"/>
          <w:szCs w:val="24"/>
        </w:rPr>
        <w:t>tre</w:t>
      </w:r>
      <w:r w:rsidR="008F0F96" w:rsidRPr="005B2724">
        <w:rPr>
          <w:rFonts w:ascii="Times New Roman" w:hAnsi="Times New Roman"/>
          <w:iCs/>
          <w:sz w:val="24"/>
          <w:szCs w:val="24"/>
        </w:rPr>
        <w:t>b</w:t>
      </w:r>
      <w:r w:rsidR="009F7594" w:rsidRPr="005B2724">
        <w:rPr>
          <w:rFonts w:ascii="Times New Roman" w:hAnsi="Times New Roman"/>
          <w:iCs/>
          <w:sz w:val="24"/>
          <w:szCs w:val="24"/>
        </w:rPr>
        <w:t>uie să</w:t>
      </w:r>
      <w:r w:rsidR="00782FCA" w:rsidRPr="005B2724">
        <w:rPr>
          <w:rFonts w:ascii="Times New Roman" w:hAnsi="Times New Roman"/>
          <w:noProof/>
          <w:sz w:val="24"/>
          <w:szCs w:val="24"/>
        </w:rPr>
        <w:t xml:space="preserve"> acoper</w:t>
      </w:r>
      <w:r w:rsidR="009F7594" w:rsidRPr="005B2724">
        <w:rPr>
          <w:rFonts w:ascii="Times New Roman" w:hAnsi="Times New Roman"/>
          <w:noProof/>
          <w:sz w:val="24"/>
          <w:szCs w:val="24"/>
        </w:rPr>
        <w:t>e</w:t>
      </w:r>
      <w:r w:rsidR="00782FCA" w:rsidRPr="005B2724">
        <w:rPr>
          <w:rFonts w:ascii="Times New Roman" w:hAnsi="Times New Roman"/>
          <w:noProof/>
          <w:sz w:val="24"/>
          <w:szCs w:val="24"/>
        </w:rPr>
        <w:t xml:space="preserve"> toate riscurile contractului (all risks) </w:t>
      </w:r>
      <w:proofErr w:type="spellStart"/>
      <w:r w:rsidR="00782FCA" w:rsidRPr="005B2724">
        <w:rPr>
          <w:rFonts w:ascii="Times New Roman" w:hAnsi="Times New Roman"/>
          <w:iCs/>
          <w:sz w:val="24"/>
          <w:szCs w:val="24"/>
        </w:rPr>
        <w:t>şi</w:t>
      </w:r>
      <w:proofErr w:type="spellEnd"/>
      <w:r w:rsidR="00782FCA" w:rsidRPr="005B2724">
        <w:rPr>
          <w:rFonts w:ascii="Times New Roman" w:hAnsi="Times New Roman"/>
          <w:iCs/>
          <w:sz w:val="24"/>
          <w:szCs w:val="24"/>
        </w:rPr>
        <w:t xml:space="preserve"> devine anexă la contract.</w:t>
      </w:r>
      <w:r w:rsidR="00782FCA" w:rsidRPr="005B2724">
        <w:rPr>
          <w:rFonts w:ascii="Times New Roman" w:hAnsi="Times New Roman"/>
          <w:sz w:val="24"/>
          <w:szCs w:val="24"/>
        </w:rPr>
        <w:t xml:space="preserve"> </w:t>
      </w:r>
      <w:r w:rsidR="00782FCA" w:rsidRPr="005B2724">
        <w:rPr>
          <w:rFonts w:ascii="Times New Roman" w:hAnsi="Times New Roman"/>
          <w:b/>
          <w:bCs/>
          <w:sz w:val="24"/>
          <w:szCs w:val="24"/>
        </w:rPr>
        <w:t xml:space="preserve">Instrumentul de garantare trebuie să prevadă că plata </w:t>
      </w:r>
      <w:proofErr w:type="spellStart"/>
      <w:r w:rsidR="00782FCA" w:rsidRPr="005B2724">
        <w:rPr>
          <w:rFonts w:ascii="Times New Roman" w:hAnsi="Times New Roman"/>
          <w:b/>
          <w:bCs/>
          <w:sz w:val="24"/>
          <w:szCs w:val="24"/>
        </w:rPr>
        <w:t>garanţiei</w:t>
      </w:r>
      <w:proofErr w:type="spellEnd"/>
      <w:r w:rsidR="00782FCA" w:rsidRPr="005B2724">
        <w:rPr>
          <w:rFonts w:ascii="Times New Roman" w:hAnsi="Times New Roman"/>
          <w:b/>
          <w:bCs/>
          <w:sz w:val="24"/>
          <w:szCs w:val="24"/>
        </w:rPr>
        <w:t xml:space="preserve"> se va executa </w:t>
      </w:r>
      <w:proofErr w:type="spellStart"/>
      <w:r w:rsidR="00782FCA" w:rsidRPr="005B2724">
        <w:rPr>
          <w:rFonts w:ascii="Times New Roman" w:hAnsi="Times New Roman"/>
          <w:b/>
          <w:bCs/>
          <w:sz w:val="24"/>
          <w:szCs w:val="24"/>
        </w:rPr>
        <w:t>necondiţionat</w:t>
      </w:r>
      <w:proofErr w:type="spellEnd"/>
      <w:r w:rsidR="00782FCA" w:rsidRPr="005B2724">
        <w:rPr>
          <w:rFonts w:ascii="Times New Roman" w:hAnsi="Times New Roman"/>
          <w:b/>
          <w:bCs/>
          <w:sz w:val="24"/>
          <w:szCs w:val="24"/>
        </w:rPr>
        <w:t>, respectiv la prima cerere a Autorității</w:t>
      </w:r>
      <w:r w:rsidR="003B755A" w:rsidRPr="005B2724">
        <w:rPr>
          <w:rFonts w:ascii="Times New Roman" w:hAnsi="Times New Roman"/>
          <w:b/>
          <w:bCs/>
          <w:sz w:val="24"/>
          <w:szCs w:val="24"/>
        </w:rPr>
        <w:t xml:space="preserve"> contractante</w:t>
      </w:r>
      <w:r w:rsidR="00782FCA" w:rsidRPr="005B2724">
        <w:rPr>
          <w:rFonts w:ascii="Times New Roman" w:hAnsi="Times New Roman"/>
          <w:b/>
          <w:bCs/>
          <w:sz w:val="24"/>
          <w:szCs w:val="24"/>
        </w:rPr>
        <w:t xml:space="preserve">, pe baza </w:t>
      </w:r>
      <w:proofErr w:type="spellStart"/>
      <w:r w:rsidR="00782FCA" w:rsidRPr="005B2724">
        <w:rPr>
          <w:rFonts w:ascii="Times New Roman" w:hAnsi="Times New Roman"/>
          <w:b/>
          <w:bCs/>
          <w:sz w:val="24"/>
          <w:szCs w:val="24"/>
        </w:rPr>
        <w:t>declaraţiei</w:t>
      </w:r>
      <w:proofErr w:type="spellEnd"/>
      <w:r w:rsidR="00782FCA" w:rsidRPr="005B2724">
        <w:rPr>
          <w:rFonts w:ascii="Times New Roman" w:hAnsi="Times New Roman"/>
          <w:b/>
          <w:bCs/>
          <w:sz w:val="24"/>
          <w:szCs w:val="24"/>
        </w:rPr>
        <w:t xml:space="preserve"> acesteia cu privire la culpa persoanei garantate. </w:t>
      </w:r>
    </w:p>
    <w:p w14:paraId="2C97EEA0" w14:textId="5AB31D23" w:rsidR="00782FCA" w:rsidRPr="005B2724" w:rsidRDefault="00782FCA" w:rsidP="005B2724">
      <w:pPr>
        <w:pStyle w:val="Listparagraf"/>
        <w:numPr>
          <w:ilvl w:val="1"/>
          <w:numId w:val="30"/>
        </w:numPr>
        <w:tabs>
          <w:tab w:val="left" w:pos="0"/>
        </w:tabs>
        <w:autoSpaceDE w:val="0"/>
        <w:autoSpaceDN w:val="0"/>
        <w:adjustRightInd w:val="0"/>
        <w:spacing w:after="0" w:line="276" w:lineRule="auto"/>
        <w:ind w:left="0" w:right="-28" w:firstLine="0"/>
        <w:jc w:val="both"/>
        <w:rPr>
          <w:rFonts w:ascii="Times New Roman" w:hAnsi="Times New Roman"/>
          <w:noProof/>
          <w:sz w:val="24"/>
          <w:szCs w:val="24"/>
        </w:rPr>
      </w:pPr>
      <w:bookmarkStart w:id="42" w:name="_Hlk193374416"/>
      <w:r w:rsidRPr="005B2724">
        <w:rPr>
          <w:rFonts w:ascii="Times New Roman" w:hAnsi="Times New Roman"/>
          <w:iCs/>
          <w:sz w:val="24"/>
          <w:szCs w:val="24"/>
        </w:rPr>
        <w:t xml:space="preserve">În cazul în care </w:t>
      </w:r>
      <w:r w:rsidR="004324D6" w:rsidRPr="005B2724">
        <w:rPr>
          <w:rFonts w:ascii="Times New Roman" w:hAnsi="Times New Roman"/>
          <w:iCs/>
          <w:sz w:val="24"/>
          <w:szCs w:val="24"/>
        </w:rPr>
        <w:t>Executant</w:t>
      </w:r>
      <w:r w:rsidRPr="005B2724">
        <w:rPr>
          <w:rFonts w:ascii="Times New Roman" w:hAnsi="Times New Roman"/>
          <w:iCs/>
          <w:sz w:val="24"/>
          <w:szCs w:val="24"/>
        </w:rPr>
        <w:t xml:space="preserve">ul constituie Garanția de Bună Execuție prin </w:t>
      </w:r>
      <w:r w:rsidR="00195273" w:rsidRPr="005B2724">
        <w:rPr>
          <w:rFonts w:ascii="Times New Roman" w:hAnsi="Times New Roman"/>
          <w:iCs/>
          <w:sz w:val="24"/>
          <w:szCs w:val="24"/>
        </w:rPr>
        <w:t>rețineri succesive din sumele datorate pentru facturi parțiale</w:t>
      </w:r>
      <w:r w:rsidRPr="005B2724">
        <w:rPr>
          <w:rFonts w:ascii="Times New Roman" w:hAnsi="Times New Roman"/>
          <w:iCs/>
          <w:sz w:val="24"/>
          <w:szCs w:val="24"/>
        </w:rPr>
        <w:t xml:space="preserve">, </w:t>
      </w:r>
      <w:r w:rsidR="004324D6" w:rsidRPr="005B2724">
        <w:rPr>
          <w:rFonts w:ascii="Times New Roman" w:hAnsi="Times New Roman"/>
          <w:iCs/>
          <w:sz w:val="24"/>
          <w:szCs w:val="24"/>
        </w:rPr>
        <w:t>Executant</w:t>
      </w:r>
      <w:r w:rsidRPr="005B2724">
        <w:rPr>
          <w:rFonts w:ascii="Times New Roman" w:hAnsi="Times New Roman"/>
          <w:iCs/>
          <w:sz w:val="24"/>
          <w:szCs w:val="24"/>
        </w:rPr>
        <w:t xml:space="preserve">ul are obligația de a deschide contul la dispoziția </w:t>
      </w:r>
      <w:r w:rsidR="009F7594" w:rsidRPr="005B2724">
        <w:rPr>
          <w:rFonts w:ascii="Times New Roman" w:hAnsi="Times New Roman"/>
          <w:iCs/>
          <w:sz w:val="24"/>
          <w:szCs w:val="24"/>
        </w:rPr>
        <w:t>Autorității</w:t>
      </w:r>
      <w:r w:rsidR="003B755A" w:rsidRPr="005B2724">
        <w:rPr>
          <w:rFonts w:ascii="Times New Roman" w:hAnsi="Times New Roman"/>
          <w:iCs/>
          <w:sz w:val="24"/>
          <w:szCs w:val="24"/>
        </w:rPr>
        <w:t xml:space="preserve"> contractante</w:t>
      </w:r>
      <w:r w:rsidRPr="005B2724">
        <w:rPr>
          <w:rFonts w:ascii="Times New Roman" w:hAnsi="Times New Roman"/>
          <w:iCs/>
          <w:sz w:val="24"/>
          <w:szCs w:val="24"/>
        </w:rPr>
        <w:t>, la unitatea Trezoreriei Statului din cadrul organului fiscal competent în administrarea acestuia</w:t>
      </w:r>
      <w:r w:rsidR="00195273" w:rsidRPr="005B2724">
        <w:rPr>
          <w:rFonts w:ascii="Times New Roman" w:hAnsi="Times New Roman"/>
          <w:iCs/>
          <w:sz w:val="24"/>
          <w:szCs w:val="24"/>
        </w:rPr>
        <w:t xml:space="preserve"> și </w:t>
      </w:r>
      <w:r w:rsidRPr="005B2724">
        <w:rPr>
          <w:rFonts w:ascii="Times New Roman" w:hAnsi="Times New Roman"/>
          <w:noProof/>
          <w:sz w:val="24"/>
          <w:szCs w:val="24"/>
        </w:rPr>
        <w:t xml:space="preserve"> de a depune s</w:t>
      </w:r>
      <w:r w:rsidRPr="005B2724">
        <w:rPr>
          <w:rFonts w:ascii="Times New Roman" w:hAnsi="Times New Roman"/>
          <w:sz w:val="24"/>
          <w:szCs w:val="24"/>
        </w:rPr>
        <w:t xml:space="preserve">uma de 0,5% din </w:t>
      </w:r>
      <w:r w:rsidR="008875DF" w:rsidRPr="005B2724">
        <w:rPr>
          <w:rFonts w:ascii="Times New Roman" w:hAnsi="Times New Roman"/>
          <w:sz w:val="24"/>
          <w:szCs w:val="24"/>
        </w:rPr>
        <w:t>prețul</w:t>
      </w:r>
      <w:r w:rsidRPr="005B2724">
        <w:rPr>
          <w:rFonts w:ascii="Times New Roman" w:hAnsi="Times New Roman"/>
          <w:sz w:val="24"/>
          <w:szCs w:val="24"/>
        </w:rPr>
        <w:t xml:space="preserve"> </w:t>
      </w:r>
      <w:r w:rsidR="00195273" w:rsidRPr="005B2724">
        <w:rPr>
          <w:rFonts w:ascii="Times New Roman" w:hAnsi="Times New Roman"/>
          <w:sz w:val="24"/>
          <w:szCs w:val="24"/>
        </w:rPr>
        <w:t>C</w:t>
      </w:r>
      <w:r w:rsidRPr="005B2724">
        <w:rPr>
          <w:rFonts w:ascii="Times New Roman" w:hAnsi="Times New Roman"/>
          <w:sz w:val="24"/>
          <w:szCs w:val="24"/>
        </w:rPr>
        <w:t xml:space="preserve">ontractului fără TVA. </w:t>
      </w:r>
    </w:p>
    <w:bookmarkEnd w:id="42"/>
    <w:p w14:paraId="5BAA367B" w14:textId="080F4EAB" w:rsidR="00782FCA" w:rsidRPr="005B2724" w:rsidRDefault="00782FCA"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 xml:space="preserve">Pe parcursul îndeplinirii </w:t>
      </w:r>
      <w:r w:rsidR="00195273" w:rsidRPr="005B2724">
        <w:rPr>
          <w:rFonts w:ascii="Times New Roman" w:hAnsi="Times New Roman"/>
          <w:sz w:val="24"/>
          <w:szCs w:val="24"/>
        </w:rPr>
        <w:t>C</w:t>
      </w:r>
      <w:r w:rsidRPr="005B2724">
        <w:rPr>
          <w:rFonts w:ascii="Times New Roman" w:hAnsi="Times New Roman"/>
          <w:sz w:val="24"/>
          <w:szCs w:val="24"/>
        </w:rPr>
        <w:t>ontractului</w:t>
      </w:r>
      <w:r w:rsidR="00195273" w:rsidRPr="005B2724">
        <w:rPr>
          <w:rFonts w:ascii="Times New Roman" w:hAnsi="Times New Roman"/>
          <w:sz w:val="24"/>
          <w:szCs w:val="24"/>
        </w:rPr>
        <w:t>,</w:t>
      </w:r>
      <w:r w:rsidRPr="005B2724">
        <w:rPr>
          <w:rFonts w:ascii="Times New Roman" w:hAnsi="Times New Roman"/>
          <w:sz w:val="24"/>
          <w:szCs w:val="24"/>
        </w:rPr>
        <w:t xml:space="preserve"> </w:t>
      </w:r>
      <w:r w:rsidR="009D5198" w:rsidRPr="005B2724">
        <w:rPr>
          <w:rFonts w:ascii="Times New Roman" w:hAnsi="Times New Roman"/>
          <w:sz w:val="24"/>
          <w:szCs w:val="24"/>
        </w:rPr>
        <w:t>Achizitor</w:t>
      </w:r>
      <w:r w:rsidRPr="005B2724">
        <w:rPr>
          <w:rFonts w:ascii="Times New Roman" w:hAnsi="Times New Roman"/>
          <w:sz w:val="24"/>
          <w:szCs w:val="24"/>
        </w:rPr>
        <w:t xml:space="preserve"> urmează să alimenteze contul de disponibil prin rețineri succesive din sumele datorate și cuvenite </w:t>
      </w:r>
      <w:r w:rsidR="004324D6" w:rsidRPr="005B2724">
        <w:rPr>
          <w:rFonts w:ascii="Times New Roman" w:hAnsi="Times New Roman"/>
          <w:sz w:val="24"/>
          <w:szCs w:val="24"/>
        </w:rPr>
        <w:t>Executant</w:t>
      </w:r>
      <w:r w:rsidRPr="005B2724">
        <w:rPr>
          <w:rFonts w:ascii="Times New Roman" w:hAnsi="Times New Roman"/>
          <w:sz w:val="24"/>
          <w:szCs w:val="24"/>
        </w:rPr>
        <w:t xml:space="preserve">ului, </w:t>
      </w:r>
      <w:bookmarkStart w:id="43" w:name="_Hlk193374571"/>
      <w:r w:rsidRPr="005B2724">
        <w:rPr>
          <w:rFonts w:ascii="Times New Roman" w:hAnsi="Times New Roman"/>
          <w:noProof/>
          <w:sz w:val="24"/>
          <w:szCs w:val="24"/>
        </w:rPr>
        <w:t xml:space="preserve">în cuantum de </w:t>
      </w:r>
      <w:r w:rsidR="008F0F96" w:rsidRPr="005B2724">
        <w:rPr>
          <w:rFonts w:ascii="Times New Roman" w:hAnsi="Times New Roman"/>
          <w:noProof/>
          <w:sz w:val="24"/>
          <w:szCs w:val="24"/>
        </w:rPr>
        <w:t>9,</w:t>
      </w:r>
      <w:r w:rsidRPr="005B2724">
        <w:rPr>
          <w:rFonts w:ascii="Times New Roman" w:hAnsi="Times New Roman"/>
          <w:noProof/>
          <w:sz w:val="24"/>
          <w:szCs w:val="24"/>
        </w:rPr>
        <w:t>5% din fiecare situație de lucrări</w:t>
      </w:r>
      <w:r w:rsidR="003270E5" w:rsidRPr="005B2724">
        <w:rPr>
          <w:rFonts w:ascii="Times New Roman" w:hAnsi="Times New Roman"/>
          <w:noProof/>
          <w:sz w:val="24"/>
          <w:szCs w:val="24"/>
        </w:rPr>
        <w:t xml:space="preserve"> </w:t>
      </w:r>
      <w:r w:rsidR="003270E5" w:rsidRPr="005B2724">
        <w:rPr>
          <w:rFonts w:ascii="Times New Roman" w:hAnsi="Times New Roman"/>
          <w:i/>
          <w:iCs/>
          <w:noProof/>
          <w:sz w:val="24"/>
          <w:szCs w:val="24"/>
        </w:rPr>
        <w:t>(se modifică în funcție de cuantumul garanției de bună execuție solicitat</w:t>
      </w:r>
      <w:r w:rsidR="008866BD" w:rsidRPr="005B2724">
        <w:rPr>
          <w:rFonts w:ascii="Times New Roman" w:hAnsi="Times New Roman"/>
          <w:i/>
          <w:iCs/>
          <w:noProof/>
          <w:sz w:val="24"/>
          <w:szCs w:val="24"/>
        </w:rPr>
        <w:t xml:space="preserve"> la pct.19.2</w:t>
      </w:r>
      <w:r w:rsidR="003270E5" w:rsidRPr="005B2724">
        <w:rPr>
          <w:rFonts w:ascii="Times New Roman" w:hAnsi="Times New Roman"/>
          <w:i/>
          <w:iCs/>
          <w:noProof/>
          <w:sz w:val="24"/>
          <w:szCs w:val="24"/>
        </w:rPr>
        <w:t>)</w:t>
      </w:r>
      <w:r w:rsidRPr="005B2724">
        <w:rPr>
          <w:rFonts w:ascii="Times New Roman" w:hAnsi="Times New Roman"/>
          <w:i/>
          <w:iCs/>
          <w:sz w:val="24"/>
          <w:szCs w:val="24"/>
        </w:rPr>
        <w:t>,</w:t>
      </w:r>
      <w:r w:rsidRPr="005B2724">
        <w:rPr>
          <w:rFonts w:ascii="Times New Roman" w:hAnsi="Times New Roman"/>
          <w:sz w:val="24"/>
          <w:szCs w:val="24"/>
        </w:rPr>
        <w:t xml:space="preserve"> </w:t>
      </w:r>
      <w:bookmarkEnd w:id="43"/>
      <w:r w:rsidRPr="005B2724">
        <w:rPr>
          <w:rFonts w:ascii="Times New Roman" w:hAnsi="Times New Roman"/>
          <w:sz w:val="24"/>
          <w:szCs w:val="24"/>
        </w:rPr>
        <w:t xml:space="preserve">până la concurența sumei stabilite drept garanție de bună execuție conform documentației de atribuire </w:t>
      </w:r>
      <w:r w:rsidRPr="005B2724">
        <w:rPr>
          <w:rFonts w:ascii="Times New Roman" w:hAnsi="Times New Roman"/>
          <w:noProof/>
          <w:sz w:val="24"/>
          <w:szCs w:val="24"/>
        </w:rPr>
        <w:t xml:space="preserve">şi va înştiinţa </w:t>
      </w:r>
      <w:r w:rsidR="004324D6" w:rsidRPr="005B2724">
        <w:rPr>
          <w:rFonts w:ascii="Times New Roman" w:hAnsi="Times New Roman"/>
          <w:noProof/>
          <w:sz w:val="24"/>
          <w:szCs w:val="24"/>
        </w:rPr>
        <w:t>Executant</w:t>
      </w:r>
      <w:r w:rsidR="00195273" w:rsidRPr="005B2724">
        <w:rPr>
          <w:rFonts w:ascii="Times New Roman" w:hAnsi="Times New Roman"/>
          <w:noProof/>
          <w:sz w:val="24"/>
          <w:szCs w:val="24"/>
        </w:rPr>
        <w:t xml:space="preserve">ul </w:t>
      </w:r>
      <w:r w:rsidRPr="005B2724">
        <w:rPr>
          <w:rFonts w:ascii="Times New Roman" w:hAnsi="Times New Roman"/>
          <w:noProof/>
          <w:sz w:val="24"/>
          <w:szCs w:val="24"/>
        </w:rPr>
        <w:t>despre vărsământul efectuat, precum şi despre destinaţia lui</w:t>
      </w:r>
      <w:r w:rsidRPr="005B2724">
        <w:rPr>
          <w:rFonts w:ascii="Times New Roman" w:hAnsi="Times New Roman"/>
          <w:sz w:val="24"/>
          <w:szCs w:val="24"/>
        </w:rPr>
        <w:t>.</w:t>
      </w:r>
    </w:p>
    <w:p w14:paraId="2BF8FC07" w14:textId="2BDB278E" w:rsidR="00782FCA" w:rsidRPr="005B2724" w:rsidRDefault="00782FCA"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sz w:val="24"/>
          <w:szCs w:val="24"/>
        </w:rPr>
        <w:t xml:space="preserve">În cazul neîndeplinirii obligației constituirii la dispoziția </w:t>
      </w:r>
      <w:r w:rsidR="00195273" w:rsidRPr="005B2724">
        <w:rPr>
          <w:rFonts w:ascii="Times New Roman" w:hAnsi="Times New Roman"/>
          <w:sz w:val="24"/>
          <w:szCs w:val="24"/>
        </w:rPr>
        <w:t>Autorit</w:t>
      </w:r>
      <w:r w:rsidR="00844411" w:rsidRPr="005B2724">
        <w:rPr>
          <w:rFonts w:ascii="Times New Roman" w:hAnsi="Times New Roman"/>
          <w:sz w:val="24"/>
          <w:szCs w:val="24"/>
        </w:rPr>
        <w:t>ății</w:t>
      </w:r>
      <w:r w:rsidR="00195273" w:rsidRPr="005B2724">
        <w:rPr>
          <w:rFonts w:ascii="Times New Roman" w:hAnsi="Times New Roman"/>
          <w:sz w:val="24"/>
          <w:szCs w:val="24"/>
        </w:rPr>
        <w:t xml:space="preserve"> </w:t>
      </w:r>
      <w:r w:rsidR="003B755A" w:rsidRPr="005B2724">
        <w:rPr>
          <w:rFonts w:ascii="Times New Roman" w:hAnsi="Times New Roman"/>
          <w:sz w:val="24"/>
          <w:szCs w:val="24"/>
        </w:rPr>
        <w:t xml:space="preserve">contractante </w:t>
      </w:r>
      <w:r w:rsidRPr="005B2724">
        <w:rPr>
          <w:rFonts w:ascii="Times New Roman" w:hAnsi="Times New Roman"/>
          <w:sz w:val="24"/>
          <w:szCs w:val="24"/>
        </w:rPr>
        <w:t xml:space="preserve">de către </w:t>
      </w:r>
      <w:r w:rsidR="004324D6" w:rsidRPr="005B2724">
        <w:rPr>
          <w:rFonts w:ascii="Times New Roman" w:hAnsi="Times New Roman"/>
          <w:sz w:val="24"/>
          <w:szCs w:val="24"/>
        </w:rPr>
        <w:t>Executant</w:t>
      </w:r>
      <w:r w:rsidRPr="005B2724">
        <w:rPr>
          <w:rFonts w:ascii="Times New Roman" w:hAnsi="Times New Roman"/>
          <w:sz w:val="24"/>
          <w:szCs w:val="24"/>
        </w:rPr>
        <w:t xml:space="preserve"> a </w:t>
      </w:r>
      <w:r w:rsidRPr="005B2724">
        <w:rPr>
          <w:rFonts w:ascii="Times New Roman" w:hAnsi="Times New Roman"/>
          <w:noProof/>
          <w:sz w:val="24"/>
          <w:szCs w:val="24"/>
        </w:rPr>
        <w:t xml:space="preserve">Garanției de Bună Execuție, se va aplica </w:t>
      </w:r>
      <w:r w:rsidRPr="005B2724">
        <w:rPr>
          <w:rFonts w:ascii="Times New Roman" w:hAnsi="Times New Roman"/>
          <w:b/>
          <w:bCs/>
          <w:noProof/>
          <w:sz w:val="24"/>
          <w:szCs w:val="24"/>
        </w:rPr>
        <w:t>sancțiunea rezilierii de drept a contractului</w:t>
      </w:r>
      <w:r w:rsidRPr="005B2724">
        <w:rPr>
          <w:rFonts w:ascii="Times New Roman" w:hAnsi="Times New Roman"/>
          <w:noProof/>
          <w:sz w:val="24"/>
          <w:szCs w:val="24"/>
        </w:rPr>
        <w:t xml:space="preserve"> de la data împlinirii termenului notificat, fără intervenția instanței și fără alte formalități suplimentare.</w:t>
      </w:r>
    </w:p>
    <w:p w14:paraId="09E96F3D" w14:textId="165DBA0C" w:rsidR="00782FCA" w:rsidRPr="005B2724" w:rsidRDefault="004324D6"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Executant</w:t>
      </w:r>
      <w:r w:rsidR="00844411" w:rsidRPr="005B2724">
        <w:rPr>
          <w:rFonts w:ascii="Times New Roman" w:hAnsi="Times New Roman"/>
          <w:sz w:val="24"/>
          <w:szCs w:val="24"/>
        </w:rPr>
        <w:t>ul</w:t>
      </w:r>
      <w:r w:rsidR="00782FCA" w:rsidRPr="005B2724">
        <w:rPr>
          <w:rFonts w:ascii="Times New Roman" w:hAnsi="Times New Roman"/>
          <w:sz w:val="24"/>
          <w:szCs w:val="24"/>
        </w:rPr>
        <w:t xml:space="preserve"> se va asigura că </w:t>
      </w:r>
      <w:proofErr w:type="spellStart"/>
      <w:r w:rsidR="00782FCA" w:rsidRPr="005B2724">
        <w:rPr>
          <w:rFonts w:ascii="Times New Roman" w:hAnsi="Times New Roman"/>
          <w:sz w:val="24"/>
          <w:szCs w:val="24"/>
        </w:rPr>
        <w:t>Garanţia</w:t>
      </w:r>
      <w:proofErr w:type="spellEnd"/>
      <w:r w:rsidR="00782FCA" w:rsidRPr="005B2724">
        <w:rPr>
          <w:rFonts w:ascii="Times New Roman" w:hAnsi="Times New Roman"/>
          <w:sz w:val="24"/>
          <w:szCs w:val="24"/>
        </w:rPr>
        <w:t xml:space="preserve"> de Bună </w:t>
      </w:r>
      <w:proofErr w:type="spellStart"/>
      <w:r w:rsidR="00782FCA" w:rsidRPr="005B2724">
        <w:rPr>
          <w:rFonts w:ascii="Times New Roman" w:hAnsi="Times New Roman"/>
          <w:sz w:val="24"/>
          <w:szCs w:val="24"/>
        </w:rPr>
        <w:t>Execuţie</w:t>
      </w:r>
      <w:proofErr w:type="spellEnd"/>
      <w:r w:rsidR="00782FCA" w:rsidRPr="005B2724">
        <w:rPr>
          <w:rFonts w:ascii="Times New Roman" w:hAnsi="Times New Roman"/>
          <w:sz w:val="24"/>
          <w:szCs w:val="24"/>
        </w:rPr>
        <w:t xml:space="preserve"> este valabilă </w:t>
      </w:r>
      <w:proofErr w:type="spellStart"/>
      <w:r w:rsidR="00782FCA" w:rsidRPr="005B2724">
        <w:rPr>
          <w:rFonts w:ascii="Times New Roman" w:hAnsi="Times New Roman"/>
          <w:sz w:val="24"/>
          <w:szCs w:val="24"/>
        </w:rPr>
        <w:t>şi</w:t>
      </w:r>
      <w:proofErr w:type="spellEnd"/>
      <w:r w:rsidR="00782FCA" w:rsidRPr="005B2724">
        <w:rPr>
          <w:rFonts w:ascii="Times New Roman" w:hAnsi="Times New Roman"/>
          <w:sz w:val="24"/>
          <w:szCs w:val="24"/>
        </w:rPr>
        <w:t xml:space="preserve"> în vigoare </w:t>
      </w:r>
      <w:bookmarkStart w:id="44" w:name="_Hlk193374780"/>
      <w:r w:rsidR="00782FCA" w:rsidRPr="005B2724">
        <w:rPr>
          <w:rFonts w:ascii="Times New Roman" w:hAnsi="Times New Roman"/>
          <w:sz w:val="24"/>
          <w:szCs w:val="24"/>
        </w:rPr>
        <w:t xml:space="preserve">până la semnarea procesului verbal de </w:t>
      </w:r>
      <w:proofErr w:type="spellStart"/>
      <w:r w:rsidR="00782FCA" w:rsidRPr="005B2724">
        <w:rPr>
          <w:rFonts w:ascii="Times New Roman" w:hAnsi="Times New Roman"/>
          <w:sz w:val="24"/>
          <w:szCs w:val="24"/>
        </w:rPr>
        <w:t>receptie</w:t>
      </w:r>
      <w:proofErr w:type="spellEnd"/>
      <w:r w:rsidR="00782FCA" w:rsidRPr="005B2724">
        <w:rPr>
          <w:rFonts w:ascii="Times New Roman" w:hAnsi="Times New Roman"/>
          <w:sz w:val="24"/>
          <w:szCs w:val="24"/>
        </w:rPr>
        <w:t xml:space="preserve"> final</w:t>
      </w:r>
      <w:r w:rsidR="00844411" w:rsidRPr="005B2724">
        <w:rPr>
          <w:rFonts w:ascii="Times New Roman" w:hAnsi="Times New Roman"/>
          <w:sz w:val="24"/>
          <w:szCs w:val="24"/>
        </w:rPr>
        <w:t>ă</w:t>
      </w:r>
      <w:r w:rsidR="00782FCA" w:rsidRPr="005B2724">
        <w:rPr>
          <w:rFonts w:ascii="Times New Roman" w:hAnsi="Times New Roman"/>
          <w:sz w:val="24"/>
          <w:szCs w:val="24"/>
        </w:rPr>
        <w:t>, respectiv pe toata durata de execu</w:t>
      </w:r>
      <w:r w:rsidR="00844411" w:rsidRPr="005B2724">
        <w:rPr>
          <w:rFonts w:ascii="Times New Roman" w:hAnsi="Times New Roman"/>
          <w:sz w:val="24"/>
          <w:szCs w:val="24"/>
        </w:rPr>
        <w:t>ț</w:t>
      </w:r>
      <w:r w:rsidR="00782FCA" w:rsidRPr="005B2724">
        <w:rPr>
          <w:rFonts w:ascii="Times New Roman" w:hAnsi="Times New Roman"/>
          <w:sz w:val="24"/>
          <w:szCs w:val="24"/>
        </w:rPr>
        <w:t>ie a lucr</w:t>
      </w:r>
      <w:r w:rsidR="00844411" w:rsidRPr="005B2724">
        <w:rPr>
          <w:rFonts w:ascii="Times New Roman" w:hAnsi="Times New Roman"/>
          <w:sz w:val="24"/>
          <w:szCs w:val="24"/>
        </w:rPr>
        <w:t>ă</w:t>
      </w:r>
      <w:r w:rsidR="00782FCA" w:rsidRPr="005B2724">
        <w:rPr>
          <w:rFonts w:ascii="Times New Roman" w:hAnsi="Times New Roman"/>
          <w:sz w:val="24"/>
          <w:szCs w:val="24"/>
        </w:rPr>
        <w:t xml:space="preserve">rilor precum </w:t>
      </w:r>
      <w:r w:rsidR="00844411" w:rsidRPr="005B2724">
        <w:rPr>
          <w:rFonts w:ascii="Times New Roman" w:hAnsi="Times New Roman"/>
          <w:sz w:val="24"/>
          <w:szCs w:val="24"/>
        </w:rPr>
        <w:t>ș</w:t>
      </w:r>
      <w:r w:rsidR="00782FCA" w:rsidRPr="005B2724">
        <w:rPr>
          <w:rFonts w:ascii="Times New Roman" w:hAnsi="Times New Roman"/>
          <w:sz w:val="24"/>
          <w:szCs w:val="24"/>
        </w:rPr>
        <w:t xml:space="preserve">i </w:t>
      </w:r>
      <w:r w:rsidR="00844411" w:rsidRPr="005B2724">
        <w:rPr>
          <w:rFonts w:ascii="Times New Roman" w:hAnsi="Times New Roman"/>
          <w:sz w:val="24"/>
          <w:szCs w:val="24"/>
        </w:rPr>
        <w:t>î</w:t>
      </w:r>
      <w:r w:rsidR="00782FCA" w:rsidRPr="005B2724">
        <w:rPr>
          <w:rFonts w:ascii="Times New Roman" w:hAnsi="Times New Roman"/>
          <w:sz w:val="24"/>
          <w:szCs w:val="24"/>
        </w:rPr>
        <w:t>n perioada de  garan</w:t>
      </w:r>
      <w:r w:rsidR="00844411" w:rsidRPr="005B2724">
        <w:rPr>
          <w:rFonts w:ascii="Times New Roman" w:hAnsi="Times New Roman"/>
          <w:sz w:val="24"/>
          <w:szCs w:val="24"/>
        </w:rPr>
        <w:t>ț</w:t>
      </w:r>
      <w:r w:rsidR="00782FCA" w:rsidRPr="005B2724">
        <w:rPr>
          <w:rFonts w:ascii="Times New Roman" w:hAnsi="Times New Roman"/>
          <w:sz w:val="24"/>
          <w:szCs w:val="24"/>
        </w:rPr>
        <w:t>ie a lucr</w:t>
      </w:r>
      <w:r w:rsidR="00844411" w:rsidRPr="005B2724">
        <w:rPr>
          <w:rFonts w:ascii="Times New Roman" w:hAnsi="Times New Roman"/>
          <w:sz w:val="24"/>
          <w:szCs w:val="24"/>
        </w:rPr>
        <w:t>ă</w:t>
      </w:r>
      <w:r w:rsidR="00782FCA" w:rsidRPr="005B2724">
        <w:rPr>
          <w:rFonts w:ascii="Times New Roman" w:hAnsi="Times New Roman"/>
          <w:sz w:val="24"/>
          <w:szCs w:val="24"/>
        </w:rPr>
        <w:t>rilor</w:t>
      </w:r>
      <w:r w:rsidR="00844411" w:rsidRPr="005B2724">
        <w:rPr>
          <w:rFonts w:ascii="Times New Roman" w:hAnsi="Times New Roman"/>
          <w:sz w:val="24"/>
          <w:szCs w:val="24"/>
        </w:rPr>
        <w:t>.</w:t>
      </w:r>
    </w:p>
    <w:bookmarkEnd w:id="44"/>
    <w:p w14:paraId="5B5D30B4" w14:textId="1CEF3F08" w:rsidR="00782FCA" w:rsidRPr="005B2724" w:rsidRDefault="00782FCA"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De fiecare dată când prețul contractului este modificat (dacă este cazul),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va </w:t>
      </w:r>
      <w:r w:rsidR="00844411" w:rsidRPr="005B2724">
        <w:rPr>
          <w:rFonts w:ascii="Times New Roman" w:hAnsi="Times New Roman"/>
          <w:noProof/>
          <w:sz w:val="24"/>
          <w:szCs w:val="24"/>
        </w:rPr>
        <w:t>completa</w:t>
      </w:r>
      <w:r w:rsidRPr="005B2724">
        <w:rPr>
          <w:rFonts w:ascii="Times New Roman" w:hAnsi="Times New Roman"/>
          <w:noProof/>
          <w:sz w:val="24"/>
          <w:szCs w:val="24"/>
        </w:rPr>
        <w:t xml:space="preserve"> valoarea Garanției de Bună Execuție, în aceeași proporție, în termen de 5 zile de la data intervenirii modificării.</w:t>
      </w:r>
    </w:p>
    <w:p w14:paraId="2122566A" w14:textId="1C4B2F17" w:rsidR="00782FCA" w:rsidRPr="005B2724" w:rsidRDefault="00782FCA"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În orice moment, pe perioada derulării Contractului, Garanția de Bună Execuție trebuie să reprezinte cuantumul de 10%  din valoarea Contractului, fără TVA.</w:t>
      </w:r>
    </w:p>
    <w:p w14:paraId="3D59DF00" w14:textId="7E4C08FE" w:rsidR="00782FCA" w:rsidRPr="005B2724" w:rsidRDefault="00782FCA"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Perioada de valabilitate a </w:t>
      </w:r>
      <w:r w:rsidR="00844411" w:rsidRPr="005B2724">
        <w:rPr>
          <w:rFonts w:ascii="Times New Roman" w:hAnsi="Times New Roman"/>
          <w:noProof/>
          <w:sz w:val="24"/>
          <w:szCs w:val="24"/>
        </w:rPr>
        <w:t>G</w:t>
      </w:r>
      <w:r w:rsidRPr="005B2724">
        <w:rPr>
          <w:rFonts w:ascii="Times New Roman" w:hAnsi="Times New Roman"/>
          <w:noProof/>
          <w:sz w:val="24"/>
          <w:szCs w:val="24"/>
        </w:rPr>
        <w:t>aran</w:t>
      </w:r>
      <w:r w:rsidR="00844411" w:rsidRPr="005B2724">
        <w:rPr>
          <w:rFonts w:ascii="Times New Roman" w:hAnsi="Times New Roman"/>
          <w:noProof/>
          <w:sz w:val="24"/>
          <w:szCs w:val="24"/>
        </w:rPr>
        <w:t>ț</w:t>
      </w:r>
      <w:r w:rsidRPr="005B2724">
        <w:rPr>
          <w:rFonts w:ascii="Times New Roman" w:hAnsi="Times New Roman"/>
          <w:noProof/>
          <w:sz w:val="24"/>
          <w:szCs w:val="24"/>
        </w:rPr>
        <w:t xml:space="preserve">iei de </w:t>
      </w:r>
      <w:r w:rsidR="00844411" w:rsidRPr="005B2724">
        <w:rPr>
          <w:rFonts w:ascii="Times New Roman" w:hAnsi="Times New Roman"/>
          <w:noProof/>
          <w:sz w:val="24"/>
          <w:szCs w:val="24"/>
        </w:rPr>
        <w:t>B</w:t>
      </w:r>
      <w:r w:rsidRPr="005B2724">
        <w:rPr>
          <w:rFonts w:ascii="Times New Roman" w:hAnsi="Times New Roman"/>
          <w:noProof/>
          <w:sz w:val="24"/>
          <w:szCs w:val="24"/>
        </w:rPr>
        <w:t>un</w:t>
      </w:r>
      <w:r w:rsidR="00844411" w:rsidRPr="005B2724">
        <w:rPr>
          <w:rFonts w:ascii="Times New Roman" w:hAnsi="Times New Roman"/>
          <w:noProof/>
          <w:sz w:val="24"/>
          <w:szCs w:val="24"/>
        </w:rPr>
        <w:t>ă</w:t>
      </w:r>
      <w:r w:rsidRPr="005B2724">
        <w:rPr>
          <w:rFonts w:ascii="Times New Roman" w:hAnsi="Times New Roman"/>
          <w:noProof/>
          <w:sz w:val="24"/>
          <w:szCs w:val="24"/>
        </w:rPr>
        <w:t xml:space="preserve"> </w:t>
      </w:r>
      <w:r w:rsidR="00844411" w:rsidRPr="005B2724">
        <w:rPr>
          <w:rFonts w:ascii="Times New Roman" w:hAnsi="Times New Roman"/>
          <w:noProof/>
          <w:sz w:val="24"/>
          <w:szCs w:val="24"/>
        </w:rPr>
        <w:t>E</w:t>
      </w:r>
      <w:r w:rsidRPr="005B2724">
        <w:rPr>
          <w:rFonts w:ascii="Times New Roman" w:hAnsi="Times New Roman"/>
          <w:noProof/>
          <w:sz w:val="24"/>
          <w:szCs w:val="24"/>
        </w:rPr>
        <w:t>xecu</w:t>
      </w:r>
      <w:r w:rsidR="00844411" w:rsidRPr="005B2724">
        <w:rPr>
          <w:rFonts w:ascii="Times New Roman" w:hAnsi="Times New Roman"/>
          <w:noProof/>
          <w:sz w:val="24"/>
          <w:szCs w:val="24"/>
        </w:rPr>
        <w:t>ț</w:t>
      </w:r>
      <w:r w:rsidRPr="005B2724">
        <w:rPr>
          <w:rFonts w:ascii="Times New Roman" w:hAnsi="Times New Roman"/>
          <w:noProof/>
          <w:sz w:val="24"/>
          <w:szCs w:val="24"/>
        </w:rPr>
        <w:t>ie va fi de la data constituirii conform prevederilor prezentei clauze p</w:t>
      </w:r>
      <w:r w:rsidR="00844411" w:rsidRPr="005B2724">
        <w:rPr>
          <w:rFonts w:ascii="Times New Roman" w:hAnsi="Times New Roman"/>
          <w:noProof/>
          <w:sz w:val="24"/>
          <w:szCs w:val="24"/>
        </w:rPr>
        <w:t>â</w:t>
      </w:r>
      <w:r w:rsidRPr="005B2724">
        <w:rPr>
          <w:rFonts w:ascii="Times New Roman" w:hAnsi="Times New Roman"/>
          <w:noProof/>
          <w:sz w:val="24"/>
          <w:szCs w:val="24"/>
        </w:rPr>
        <w:t>n</w:t>
      </w:r>
      <w:r w:rsidR="00844411" w:rsidRPr="005B2724">
        <w:rPr>
          <w:rFonts w:ascii="Times New Roman" w:hAnsi="Times New Roman"/>
          <w:noProof/>
          <w:sz w:val="24"/>
          <w:szCs w:val="24"/>
        </w:rPr>
        <w:t>ă</w:t>
      </w:r>
      <w:r w:rsidRPr="005B2724">
        <w:rPr>
          <w:rFonts w:ascii="Times New Roman" w:hAnsi="Times New Roman"/>
          <w:noProof/>
          <w:sz w:val="24"/>
          <w:szCs w:val="24"/>
        </w:rPr>
        <w:t xml:space="preserve"> la data recep</w:t>
      </w:r>
      <w:r w:rsidR="00844411" w:rsidRPr="005B2724">
        <w:rPr>
          <w:rFonts w:ascii="Times New Roman" w:hAnsi="Times New Roman"/>
          <w:noProof/>
          <w:sz w:val="24"/>
          <w:szCs w:val="24"/>
        </w:rPr>
        <w:t>ț</w:t>
      </w:r>
      <w:r w:rsidRPr="005B2724">
        <w:rPr>
          <w:rFonts w:ascii="Times New Roman" w:hAnsi="Times New Roman"/>
          <w:noProof/>
          <w:sz w:val="24"/>
          <w:szCs w:val="24"/>
        </w:rPr>
        <w:t xml:space="preserve">iei finale. </w:t>
      </w:r>
    </w:p>
    <w:p w14:paraId="3BCCC935" w14:textId="1837D975" w:rsidR="00782FCA" w:rsidRPr="005B2724" w:rsidRDefault="009D5198"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strike/>
          <w:noProof/>
          <w:sz w:val="24"/>
          <w:szCs w:val="24"/>
        </w:rPr>
      </w:pPr>
      <w:r w:rsidRPr="005B2724">
        <w:rPr>
          <w:rFonts w:ascii="Times New Roman" w:hAnsi="Times New Roman"/>
          <w:noProof/>
          <w:sz w:val="24"/>
          <w:szCs w:val="24"/>
        </w:rPr>
        <w:t>Achizitor</w:t>
      </w:r>
      <w:r w:rsidR="00782FCA" w:rsidRPr="005B2724">
        <w:rPr>
          <w:rFonts w:ascii="Times New Roman" w:hAnsi="Times New Roman"/>
          <w:noProof/>
          <w:sz w:val="24"/>
          <w:szCs w:val="24"/>
        </w:rPr>
        <w:t xml:space="preserve"> va emite ordinul de </w:t>
      </w:r>
      <w:r w:rsidR="00844411" w:rsidRPr="005B2724">
        <w:rPr>
          <w:rFonts w:ascii="Times New Roman" w:hAnsi="Times New Roman"/>
          <w:noProof/>
          <w:sz w:val="24"/>
          <w:szCs w:val="24"/>
        </w:rPr>
        <w:t>î</w:t>
      </w:r>
      <w:r w:rsidR="00782FCA" w:rsidRPr="005B2724">
        <w:rPr>
          <w:rFonts w:ascii="Times New Roman" w:hAnsi="Times New Roman"/>
          <w:noProof/>
          <w:sz w:val="24"/>
          <w:szCs w:val="24"/>
        </w:rPr>
        <w:t>ncepere a lucrărilor de execuție, numai dup</w:t>
      </w:r>
      <w:r w:rsidR="00844411" w:rsidRPr="005B2724">
        <w:rPr>
          <w:rFonts w:ascii="Times New Roman" w:hAnsi="Times New Roman"/>
          <w:noProof/>
          <w:sz w:val="24"/>
          <w:szCs w:val="24"/>
        </w:rPr>
        <w:t>ă</w:t>
      </w:r>
      <w:r w:rsidR="00782FCA" w:rsidRPr="005B2724">
        <w:rPr>
          <w:rFonts w:ascii="Times New Roman" w:hAnsi="Times New Roman"/>
          <w:noProof/>
          <w:sz w:val="24"/>
          <w:szCs w:val="24"/>
        </w:rPr>
        <w:t xml:space="preserve"> ce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 facut dovada constituirii </w:t>
      </w:r>
      <w:r w:rsidR="00844411" w:rsidRPr="005B2724">
        <w:rPr>
          <w:rFonts w:ascii="Times New Roman" w:hAnsi="Times New Roman"/>
          <w:noProof/>
          <w:sz w:val="24"/>
          <w:szCs w:val="24"/>
        </w:rPr>
        <w:t>G</w:t>
      </w:r>
      <w:r w:rsidR="00782FCA" w:rsidRPr="005B2724">
        <w:rPr>
          <w:rFonts w:ascii="Times New Roman" w:hAnsi="Times New Roman"/>
          <w:noProof/>
          <w:sz w:val="24"/>
          <w:szCs w:val="24"/>
        </w:rPr>
        <w:t>aran</w:t>
      </w:r>
      <w:r w:rsidR="00844411" w:rsidRPr="005B2724">
        <w:rPr>
          <w:rFonts w:ascii="Times New Roman" w:hAnsi="Times New Roman"/>
          <w:noProof/>
          <w:sz w:val="24"/>
          <w:szCs w:val="24"/>
        </w:rPr>
        <w:t>ț</w:t>
      </w:r>
      <w:r w:rsidR="00782FCA" w:rsidRPr="005B2724">
        <w:rPr>
          <w:rFonts w:ascii="Times New Roman" w:hAnsi="Times New Roman"/>
          <w:noProof/>
          <w:sz w:val="24"/>
          <w:szCs w:val="24"/>
        </w:rPr>
        <w:t xml:space="preserve">iei de </w:t>
      </w:r>
      <w:r w:rsidR="00844411" w:rsidRPr="005B2724">
        <w:rPr>
          <w:rFonts w:ascii="Times New Roman" w:hAnsi="Times New Roman"/>
          <w:noProof/>
          <w:sz w:val="24"/>
          <w:szCs w:val="24"/>
        </w:rPr>
        <w:t>B</w:t>
      </w:r>
      <w:r w:rsidR="00782FCA" w:rsidRPr="005B2724">
        <w:rPr>
          <w:rFonts w:ascii="Times New Roman" w:hAnsi="Times New Roman"/>
          <w:noProof/>
          <w:sz w:val="24"/>
          <w:szCs w:val="24"/>
        </w:rPr>
        <w:t>un</w:t>
      </w:r>
      <w:r w:rsidR="00844411"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844411" w:rsidRPr="005B2724">
        <w:rPr>
          <w:rFonts w:ascii="Times New Roman" w:hAnsi="Times New Roman"/>
          <w:noProof/>
          <w:sz w:val="24"/>
          <w:szCs w:val="24"/>
        </w:rPr>
        <w:t>E</w:t>
      </w:r>
      <w:r w:rsidR="00782FCA" w:rsidRPr="005B2724">
        <w:rPr>
          <w:rFonts w:ascii="Times New Roman" w:hAnsi="Times New Roman"/>
          <w:noProof/>
          <w:sz w:val="24"/>
          <w:szCs w:val="24"/>
        </w:rPr>
        <w:t>xecu</w:t>
      </w:r>
      <w:r w:rsidR="00844411" w:rsidRPr="005B2724">
        <w:rPr>
          <w:rFonts w:ascii="Times New Roman" w:hAnsi="Times New Roman"/>
          <w:noProof/>
          <w:sz w:val="24"/>
          <w:szCs w:val="24"/>
        </w:rPr>
        <w:t>ț</w:t>
      </w:r>
      <w:r w:rsidR="00782FCA" w:rsidRPr="005B2724">
        <w:rPr>
          <w:rFonts w:ascii="Times New Roman" w:hAnsi="Times New Roman"/>
          <w:noProof/>
          <w:sz w:val="24"/>
          <w:szCs w:val="24"/>
        </w:rPr>
        <w:t>ie.</w:t>
      </w:r>
    </w:p>
    <w:p w14:paraId="3A4FD7A9" w14:textId="1C3FB958" w:rsidR="00782FCA" w:rsidRPr="005B2724" w:rsidRDefault="009D5198"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strike/>
          <w:noProof/>
          <w:sz w:val="24"/>
          <w:szCs w:val="24"/>
        </w:rPr>
      </w:pPr>
      <w:r w:rsidRPr="005B2724">
        <w:rPr>
          <w:rFonts w:ascii="Times New Roman" w:hAnsi="Times New Roman"/>
          <w:noProof/>
          <w:sz w:val="24"/>
          <w:szCs w:val="24"/>
        </w:rPr>
        <w:t>Achizitor</w:t>
      </w:r>
      <w:r w:rsidR="00782FCA" w:rsidRPr="005B2724">
        <w:rPr>
          <w:rFonts w:ascii="Times New Roman" w:hAnsi="Times New Roman"/>
          <w:noProof/>
          <w:sz w:val="24"/>
          <w:szCs w:val="24"/>
        </w:rPr>
        <w:t xml:space="preserve"> are dreptul de a emite pretenții asupra </w:t>
      </w:r>
      <w:r w:rsidR="00844411" w:rsidRPr="005B2724">
        <w:rPr>
          <w:rFonts w:ascii="Times New Roman" w:hAnsi="Times New Roman"/>
          <w:noProof/>
          <w:sz w:val="24"/>
          <w:szCs w:val="24"/>
        </w:rPr>
        <w:t>G</w:t>
      </w:r>
      <w:r w:rsidR="00782FCA" w:rsidRPr="005B2724">
        <w:rPr>
          <w:rFonts w:ascii="Times New Roman" w:hAnsi="Times New Roman"/>
          <w:noProof/>
          <w:sz w:val="24"/>
          <w:szCs w:val="24"/>
        </w:rPr>
        <w:t xml:space="preserve">aranției de </w:t>
      </w:r>
      <w:r w:rsidR="00844411" w:rsidRPr="005B2724">
        <w:rPr>
          <w:rFonts w:ascii="Times New Roman" w:hAnsi="Times New Roman"/>
          <w:noProof/>
          <w:sz w:val="24"/>
          <w:szCs w:val="24"/>
        </w:rPr>
        <w:t>B</w:t>
      </w:r>
      <w:r w:rsidR="00782FCA" w:rsidRPr="005B2724">
        <w:rPr>
          <w:rFonts w:ascii="Times New Roman" w:hAnsi="Times New Roman"/>
          <w:noProof/>
          <w:sz w:val="24"/>
          <w:szCs w:val="24"/>
        </w:rPr>
        <w:t xml:space="preserve">ună </w:t>
      </w:r>
      <w:r w:rsidR="00844411" w:rsidRPr="005B2724">
        <w:rPr>
          <w:rFonts w:ascii="Times New Roman" w:hAnsi="Times New Roman"/>
          <w:noProof/>
          <w:sz w:val="24"/>
          <w:szCs w:val="24"/>
        </w:rPr>
        <w:t>E</w:t>
      </w:r>
      <w:r w:rsidR="00782FCA" w:rsidRPr="005B2724">
        <w:rPr>
          <w:rFonts w:ascii="Times New Roman" w:hAnsi="Times New Roman"/>
          <w:noProof/>
          <w:sz w:val="24"/>
          <w:szCs w:val="24"/>
        </w:rPr>
        <w:t xml:space="preserve">xecuție, în limita prejudiciului creat, dacă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nu îndeplinește obligațiile asumate prin prezentul contract, cu Notificarea prealabilă a pretenției, atât 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ului cât și a emitentului instrumentului de garantare, precizând obligațiile care nu au fost respectate, precum și a modul de calcul al sumei pretinse.</w:t>
      </w:r>
    </w:p>
    <w:p w14:paraId="24114D55" w14:textId="0F9BE392" w:rsidR="00782FCA" w:rsidRPr="005B2724" w:rsidRDefault="009D5198"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lastRenderedPageBreak/>
        <w:t>Achizitor</w:t>
      </w:r>
      <w:r w:rsidR="00782FCA" w:rsidRPr="005B2724">
        <w:rPr>
          <w:rFonts w:ascii="Times New Roman" w:hAnsi="Times New Roman"/>
          <w:noProof/>
          <w:sz w:val="24"/>
          <w:szCs w:val="24"/>
        </w:rPr>
        <w:t xml:space="preserve"> este îndreptăţit</w:t>
      </w:r>
      <w:r w:rsidR="005B261E" w:rsidRPr="005B2724">
        <w:rPr>
          <w:rFonts w:ascii="Times New Roman" w:hAnsi="Times New Roman"/>
          <w:noProof/>
          <w:sz w:val="24"/>
          <w:szCs w:val="24"/>
        </w:rPr>
        <w:t>ă</w:t>
      </w:r>
      <w:r w:rsidR="00782FCA" w:rsidRPr="005B2724">
        <w:rPr>
          <w:rFonts w:ascii="Times New Roman" w:hAnsi="Times New Roman"/>
          <w:noProof/>
          <w:sz w:val="24"/>
          <w:szCs w:val="24"/>
        </w:rPr>
        <w:t xml:space="preserve"> s</w:t>
      </w:r>
      <w:r w:rsidR="005B261E" w:rsidRPr="005B2724">
        <w:rPr>
          <w:rFonts w:ascii="Times New Roman" w:hAnsi="Times New Roman"/>
          <w:noProof/>
          <w:sz w:val="24"/>
          <w:szCs w:val="24"/>
        </w:rPr>
        <w:t>ă</w:t>
      </w:r>
      <w:r w:rsidR="00782FCA" w:rsidRPr="005B2724">
        <w:rPr>
          <w:rFonts w:ascii="Times New Roman" w:hAnsi="Times New Roman"/>
          <w:noProof/>
          <w:sz w:val="24"/>
          <w:szCs w:val="24"/>
        </w:rPr>
        <w:t xml:space="preserve"> emit</w:t>
      </w:r>
      <w:r w:rsidR="00844411" w:rsidRPr="005B2724">
        <w:rPr>
          <w:rFonts w:ascii="Times New Roman" w:hAnsi="Times New Roman"/>
          <w:noProof/>
          <w:sz w:val="24"/>
          <w:szCs w:val="24"/>
        </w:rPr>
        <w:t>ă</w:t>
      </w:r>
      <w:r w:rsidR="00782FCA" w:rsidRPr="005B2724">
        <w:rPr>
          <w:rFonts w:ascii="Times New Roman" w:hAnsi="Times New Roman"/>
          <w:noProof/>
          <w:sz w:val="24"/>
          <w:szCs w:val="24"/>
        </w:rPr>
        <w:t xml:space="preserve"> preten</w:t>
      </w:r>
      <w:r w:rsidR="00844411" w:rsidRPr="005B2724">
        <w:rPr>
          <w:rFonts w:ascii="Times New Roman" w:hAnsi="Times New Roman"/>
          <w:noProof/>
          <w:sz w:val="24"/>
          <w:szCs w:val="24"/>
        </w:rPr>
        <w:t>ț</w:t>
      </w:r>
      <w:r w:rsidR="00782FCA" w:rsidRPr="005B2724">
        <w:rPr>
          <w:rFonts w:ascii="Times New Roman" w:hAnsi="Times New Roman"/>
          <w:noProof/>
          <w:sz w:val="24"/>
          <w:szCs w:val="24"/>
        </w:rPr>
        <w:t xml:space="preserve">ii </w:t>
      </w:r>
      <w:r w:rsidR="00844411" w:rsidRPr="005B2724">
        <w:rPr>
          <w:rFonts w:ascii="Times New Roman" w:hAnsi="Times New Roman"/>
          <w:noProof/>
          <w:sz w:val="24"/>
          <w:szCs w:val="24"/>
        </w:rPr>
        <w:t>ș</w:t>
      </w:r>
      <w:r w:rsidR="00782FCA" w:rsidRPr="005B2724">
        <w:rPr>
          <w:rFonts w:ascii="Times New Roman" w:hAnsi="Times New Roman"/>
          <w:noProof/>
          <w:sz w:val="24"/>
          <w:szCs w:val="24"/>
        </w:rPr>
        <w:t>i s</w:t>
      </w:r>
      <w:r w:rsidR="00844411" w:rsidRPr="005B2724">
        <w:rPr>
          <w:rFonts w:ascii="Times New Roman" w:hAnsi="Times New Roman"/>
          <w:noProof/>
          <w:sz w:val="24"/>
          <w:szCs w:val="24"/>
        </w:rPr>
        <w:t>ă</w:t>
      </w:r>
      <w:r w:rsidR="00782FCA" w:rsidRPr="005B2724">
        <w:rPr>
          <w:rFonts w:ascii="Times New Roman" w:hAnsi="Times New Roman"/>
          <w:noProof/>
          <w:sz w:val="24"/>
          <w:szCs w:val="24"/>
        </w:rPr>
        <w:t xml:space="preserve"> re</w:t>
      </w:r>
      <w:r w:rsidR="00844411" w:rsidRPr="005B2724">
        <w:rPr>
          <w:rFonts w:ascii="Times New Roman" w:hAnsi="Times New Roman"/>
          <w:noProof/>
          <w:sz w:val="24"/>
          <w:szCs w:val="24"/>
        </w:rPr>
        <w:t>ț</w:t>
      </w:r>
      <w:r w:rsidR="00782FCA" w:rsidRPr="005B2724">
        <w:rPr>
          <w:rFonts w:ascii="Times New Roman" w:hAnsi="Times New Roman"/>
          <w:noProof/>
          <w:sz w:val="24"/>
          <w:szCs w:val="24"/>
        </w:rPr>
        <w:t>in</w:t>
      </w:r>
      <w:r w:rsidR="005B261E"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844411" w:rsidRPr="005B2724">
        <w:rPr>
          <w:rFonts w:ascii="Times New Roman" w:hAnsi="Times New Roman"/>
          <w:noProof/>
          <w:sz w:val="24"/>
          <w:szCs w:val="24"/>
        </w:rPr>
        <w:t>G</w:t>
      </w:r>
      <w:r w:rsidR="00782FCA" w:rsidRPr="005B2724">
        <w:rPr>
          <w:rFonts w:ascii="Times New Roman" w:hAnsi="Times New Roman"/>
          <w:noProof/>
          <w:sz w:val="24"/>
          <w:szCs w:val="24"/>
        </w:rPr>
        <w:t>aran</w:t>
      </w:r>
      <w:r w:rsidR="00844411" w:rsidRPr="005B2724">
        <w:rPr>
          <w:rFonts w:ascii="Times New Roman" w:hAnsi="Times New Roman"/>
          <w:noProof/>
          <w:sz w:val="24"/>
          <w:szCs w:val="24"/>
        </w:rPr>
        <w:t>ț</w:t>
      </w:r>
      <w:r w:rsidR="00782FCA" w:rsidRPr="005B2724">
        <w:rPr>
          <w:rFonts w:ascii="Times New Roman" w:hAnsi="Times New Roman"/>
          <w:noProof/>
          <w:sz w:val="24"/>
          <w:szCs w:val="24"/>
        </w:rPr>
        <w:t xml:space="preserve">ia de </w:t>
      </w:r>
      <w:r w:rsidR="00844411" w:rsidRPr="005B2724">
        <w:rPr>
          <w:rFonts w:ascii="Times New Roman" w:hAnsi="Times New Roman"/>
          <w:noProof/>
          <w:sz w:val="24"/>
          <w:szCs w:val="24"/>
        </w:rPr>
        <w:t>B</w:t>
      </w:r>
      <w:r w:rsidR="00782FCA" w:rsidRPr="005B2724">
        <w:rPr>
          <w:rFonts w:ascii="Times New Roman" w:hAnsi="Times New Roman"/>
          <w:noProof/>
          <w:sz w:val="24"/>
          <w:szCs w:val="24"/>
        </w:rPr>
        <w:t>un</w:t>
      </w:r>
      <w:r w:rsidR="00844411"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844411" w:rsidRPr="005B2724">
        <w:rPr>
          <w:rFonts w:ascii="Times New Roman" w:hAnsi="Times New Roman"/>
          <w:noProof/>
          <w:sz w:val="24"/>
          <w:szCs w:val="24"/>
        </w:rPr>
        <w:t>E</w:t>
      </w:r>
      <w:r w:rsidR="00782FCA" w:rsidRPr="005B2724">
        <w:rPr>
          <w:rFonts w:ascii="Times New Roman" w:hAnsi="Times New Roman"/>
          <w:noProof/>
          <w:sz w:val="24"/>
          <w:szCs w:val="24"/>
        </w:rPr>
        <w:t>xecu</w:t>
      </w:r>
      <w:r w:rsidR="00844411" w:rsidRPr="005B2724">
        <w:rPr>
          <w:rFonts w:ascii="Times New Roman" w:hAnsi="Times New Roman"/>
          <w:noProof/>
          <w:sz w:val="24"/>
          <w:szCs w:val="24"/>
        </w:rPr>
        <w:t>ț</w:t>
      </w:r>
      <w:r w:rsidR="00782FCA" w:rsidRPr="005B2724">
        <w:rPr>
          <w:rFonts w:ascii="Times New Roman" w:hAnsi="Times New Roman"/>
          <w:noProof/>
          <w:sz w:val="24"/>
          <w:szCs w:val="24"/>
        </w:rPr>
        <w:t xml:space="preserve">ie a contractului, </w:t>
      </w:r>
      <w:r w:rsidR="00844411" w:rsidRPr="005B2724">
        <w:rPr>
          <w:rFonts w:ascii="Times New Roman" w:hAnsi="Times New Roman"/>
          <w:noProof/>
          <w:sz w:val="24"/>
          <w:szCs w:val="24"/>
        </w:rPr>
        <w:t>î</w:t>
      </w:r>
      <w:r w:rsidR="00782FCA" w:rsidRPr="005B2724">
        <w:rPr>
          <w:rFonts w:ascii="Times New Roman" w:hAnsi="Times New Roman"/>
          <w:noProof/>
          <w:sz w:val="24"/>
          <w:szCs w:val="24"/>
        </w:rPr>
        <w:t>n urm</w:t>
      </w:r>
      <w:r w:rsidR="00844411" w:rsidRPr="005B2724">
        <w:rPr>
          <w:rFonts w:ascii="Times New Roman" w:hAnsi="Times New Roman"/>
          <w:noProof/>
          <w:sz w:val="24"/>
          <w:szCs w:val="24"/>
        </w:rPr>
        <w:t>ă</w:t>
      </w:r>
      <w:r w:rsidR="00782FCA" w:rsidRPr="005B2724">
        <w:rPr>
          <w:rFonts w:ascii="Times New Roman" w:hAnsi="Times New Roman"/>
          <w:noProof/>
          <w:sz w:val="24"/>
          <w:szCs w:val="24"/>
        </w:rPr>
        <w:t>toarele situa</w:t>
      </w:r>
      <w:r w:rsidR="00844411" w:rsidRPr="005B2724">
        <w:rPr>
          <w:rFonts w:ascii="Times New Roman" w:hAnsi="Times New Roman"/>
          <w:noProof/>
          <w:sz w:val="24"/>
          <w:szCs w:val="24"/>
        </w:rPr>
        <w:t>ț</w:t>
      </w:r>
      <w:r w:rsidR="00782FCA" w:rsidRPr="005B2724">
        <w:rPr>
          <w:rFonts w:ascii="Times New Roman" w:hAnsi="Times New Roman"/>
          <w:noProof/>
          <w:sz w:val="24"/>
          <w:szCs w:val="24"/>
        </w:rPr>
        <w:t>ii:</w:t>
      </w:r>
    </w:p>
    <w:p w14:paraId="46D06EAD" w14:textId="65525A2D"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a)</w:t>
      </w:r>
      <w:r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nu reuşeşte să prelungească valabilitatea Garanţiei de Bună Execuţie, situaţie în care </w:t>
      </w:r>
      <w:r w:rsidR="009D5198" w:rsidRPr="005B2724">
        <w:rPr>
          <w:rFonts w:ascii="Times New Roman" w:hAnsi="Times New Roman"/>
          <w:noProof/>
          <w:sz w:val="24"/>
          <w:szCs w:val="24"/>
        </w:rPr>
        <w:t>Achizitor</w:t>
      </w:r>
      <w:r w:rsidR="003663C2" w:rsidRPr="005B2724">
        <w:rPr>
          <w:rFonts w:ascii="Times New Roman" w:hAnsi="Times New Roman"/>
          <w:noProof/>
          <w:sz w:val="24"/>
          <w:szCs w:val="24"/>
        </w:rPr>
        <w:t>ul</w:t>
      </w:r>
      <w:r w:rsidRPr="005B2724">
        <w:rPr>
          <w:rFonts w:ascii="Times New Roman" w:hAnsi="Times New Roman"/>
          <w:noProof/>
          <w:sz w:val="24"/>
          <w:szCs w:val="24"/>
        </w:rPr>
        <w:t xml:space="preserve"> poate revendica întreaga valoare a Garanţiei de Bună Execuţie; </w:t>
      </w:r>
    </w:p>
    <w:p w14:paraId="4532B08C" w14:textId="016CEC94"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b)</w:t>
      </w:r>
      <w:r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nu reuşeşte să remedieze o </w:t>
      </w:r>
      <w:r w:rsidR="0025552A" w:rsidRPr="005B2724">
        <w:rPr>
          <w:rFonts w:ascii="Times New Roman" w:hAnsi="Times New Roman"/>
          <w:noProof/>
          <w:sz w:val="24"/>
          <w:szCs w:val="24"/>
        </w:rPr>
        <w:t>lucrare executat</w:t>
      </w:r>
      <w:r w:rsidR="003663C2" w:rsidRPr="005B2724">
        <w:rPr>
          <w:rFonts w:ascii="Times New Roman" w:hAnsi="Times New Roman"/>
          <w:noProof/>
          <w:sz w:val="24"/>
          <w:szCs w:val="24"/>
        </w:rPr>
        <w:t>ă</w:t>
      </w:r>
      <w:r w:rsidR="0025552A" w:rsidRPr="005B2724">
        <w:rPr>
          <w:rFonts w:ascii="Times New Roman" w:hAnsi="Times New Roman"/>
          <w:noProof/>
          <w:sz w:val="24"/>
          <w:szCs w:val="24"/>
        </w:rPr>
        <w:t xml:space="preserve"> defectuos</w:t>
      </w:r>
      <w:r w:rsidR="00A87DA3" w:rsidRPr="005B2724">
        <w:rPr>
          <w:rFonts w:ascii="Times New Roman" w:hAnsi="Times New Roman"/>
          <w:noProof/>
          <w:sz w:val="24"/>
          <w:szCs w:val="24"/>
        </w:rPr>
        <w:t xml:space="preserve"> </w:t>
      </w:r>
      <w:r w:rsidR="00B84676" w:rsidRPr="005B2724">
        <w:rPr>
          <w:rFonts w:ascii="Times New Roman" w:hAnsi="Times New Roman"/>
          <w:noProof/>
          <w:sz w:val="24"/>
          <w:szCs w:val="24"/>
        </w:rPr>
        <w:t xml:space="preserve">conform celor stabilite la punctul 16.8.15, </w:t>
      </w:r>
      <w:r w:rsidRPr="005B2724">
        <w:rPr>
          <w:rFonts w:ascii="Times New Roman" w:hAnsi="Times New Roman"/>
          <w:noProof/>
          <w:sz w:val="24"/>
          <w:szCs w:val="24"/>
        </w:rPr>
        <w:t xml:space="preserve"> situaţie în care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poate revendica </w:t>
      </w:r>
      <w:r w:rsidR="003663C2" w:rsidRPr="005B2724">
        <w:rPr>
          <w:rFonts w:ascii="Times New Roman" w:hAnsi="Times New Roman"/>
          <w:noProof/>
          <w:sz w:val="24"/>
          <w:szCs w:val="24"/>
        </w:rPr>
        <w:t>î</w:t>
      </w:r>
      <w:r w:rsidRPr="005B2724">
        <w:rPr>
          <w:rFonts w:ascii="Times New Roman" w:hAnsi="Times New Roman"/>
          <w:noProof/>
          <w:sz w:val="24"/>
          <w:szCs w:val="24"/>
        </w:rPr>
        <w:t>ntreaga valoare a Garanţiei de Bună Execuţie urm</w:t>
      </w:r>
      <w:r w:rsidR="00844411" w:rsidRPr="005B2724">
        <w:rPr>
          <w:rFonts w:ascii="Times New Roman" w:hAnsi="Times New Roman"/>
          <w:noProof/>
          <w:sz w:val="24"/>
          <w:szCs w:val="24"/>
        </w:rPr>
        <w:t>â</w:t>
      </w:r>
      <w:r w:rsidRPr="005B2724">
        <w:rPr>
          <w:rFonts w:ascii="Times New Roman" w:hAnsi="Times New Roman"/>
          <w:noProof/>
          <w:sz w:val="24"/>
          <w:szCs w:val="24"/>
        </w:rPr>
        <w:t>nd ca din cuantumul acesteia s</w:t>
      </w:r>
      <w:r w:rsidR="00844411" w:rsidRPr="005B2724">
        <w:rPr>
          <w:rFonts w:ascii="Times New Roman" w:hAnsi="Times New Roman"/>
          <w:noProof/>
          <w:sz w:val="24"/>
          <w:szCs w:val="24"/>
        </w:rPr>
        <w:t>ă</w:t>
      </w:r>
      <w:r w:rsidRPr="005B2724">
        <w:rPr>
          <w:rFonts w:ascii="Times New Roman" w:hAnsi="Times New Roman"/>
          <w:noProof/>
          <w:sz w:val="24"/>
          <w:szCs w:val="24"/>
        </w:rPr>
        <w:t xml:space="preserve"> suporte contravaloarea remedierilor</w:t>
      </w:r>
      <w:r w:rsidR="003663C2" w:rsidRPr="005B2724">
        <w:rPr>
          <w:rFonts w:ascii="Times New Roman" w:hAnsi="Times New Roman"/>
          <w:noProof/>
          <w:sz w:val="24"/>
          <w:szCs w:val="24"/>
        </w:rPr>
        <w:t>;</w:t>
      </w:r>
    </w:p>
    <w:p w14:paraId="44ABD28F" w14:textId="28CDAA89"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c)</w:t>
      </w:r>
      <w:r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nu </w:t>
      </w:r>
      <w:r w:rsidR="00844411" w:rsidRPr="005B2724">
        <w:rPr>
          <w:rFonts w:ascii="Times New Roman" w:hAnsi="Times New Roman"/>
          <w:noProof/>
          <w:sz w:val="24"/>
          <w:szCs w:val="24"/>
        </w:rPr>
        <w:t>îș</w:t>
      </w:r>
      <w:r w:rsidRPr="005B2724">
        <w:rPr>
          <w:rFonts w:ascii="Times New Roman" w:hAnsi="Times New Roman"/>
          <w:noProof/>
          <w:sz w:val="24"/>
          <w:szCs w:val="24"/>
        </w:rPr>
        <w:t>i execut</w:t>
      </w:r>
      <w:r w:rsidR="00844411" w:rsidRPr="005B2724">
        <w:rPr>
          <w:rFonts w:ascii="Times New Roman" w:hAnsi="Times New Roman"/>
          <w:noProof/>
          <w:sz w:val="24"/>
          <w:szCs w:val="24"/>
        </w:rPr>
        <w:t>ă</w:t>
      </w:r>
      <w:r w:rsidRPr="005B2724">
        <w:rPr>
          <w:rFonts w:ascii="Times New Roman" w:hAnsi="Times New Roman"/>
          <w:noProof/>
          <w:sz w:val="24"/>
          <w:szCs w:val="24"/>
        </w:rPr>
        <w:t>, execut</w:t>
      </w:r>
      <w:r w:rsidR="00844411" w:rsidRPr="005B2724">
        <w:rPr>
          <w:rFonts w:ascii="Times New Roman" w:hAnsi="Times New Roman"/>
          <w:noProof/>
          <w:sz w:val="24"/>
          <w:szCs w:val="24"/>
        </w:rPr>
        <w:t>ă</w:t>
      </w:r>
      <w:r w:rsidRPr="005B2724">
        <w:rPr>
          <w:rFonts w:ascii="Times New Roman" w:hAnsi="Times New Roman"/>
          <w:noProof/>
          <w:sz w:val="24"/>
          <w:szCs w:val="24"/>
        </w:rPr>
        <w:t xml:space="preserve"> cu </w:t>
      </w:r>
      <w:r w:rsidR="00844411" w:rsidRPr="005B2724">
        <w:rPr>
          <w:rFonts w:ascii="Times New Roman" w:hAnsi="Times New Roman"/>
          <w:noProof/>
          <w:sz w:val="24"/>
          <w:szCs w:val="24"/>
        </w:rPr>
        <w:t>î</w:t>
      </w:r>
      <w:r w:rsidRPr="005B2724">
        <w:rPr>
          <w:rFonts w:ascii="Times New Roman" w:hAnsi="Times New Roman"/>
          <w:noProof/>
          <w:sz w:val="24"/>
          <w:szCs w:val="24"/>
        </w:rPr>
        <w:t>ntarziere sau execut</w:t>
      </w:r>
      <w:r w:rsidR="00844411" w:rsidRPr="005B2724">
        <w:rPr>
          <w:rFonts w:ascii="Times New Roman" w:hAnsi="Times New Roman"/>
          <w:noProof/>
          <w:sz w:val="24"/>
          <w:szCs w:val="24"/>
        </w:rPr>
        <w:t>ă</w:t>
      </w:r>
      <w:r w:rsidRPr="005B2724">
        <w:rPr>
          <w:rFonts w:ascii="Times New Roman" w:hAnsi="Times New Roman"/>
          <w:noProof/>
          <w:sz w:val="24"/>
          <w:szCs w:val="24"/>
        </w:rPr>
        <w:t xml:space="preserve"> necorespunz</w:t>
      </w:r>
      <w:r w:rsidR="003663C2" w:rsidRPr="005B2724">
        <w:rPr>
          <w:rFonts w:ascii="Times New Roman" w:hAnsi="Times New Roman"/>
          <w:noProof/>
          <w:sz w:val="24"/>
          <w:szCs w:val="24"/>
        </w:rPr>
        <w:t>ă</w:t>
      </w:r>
      <w:r w:rsidRPr="005B2724">
        <w:rPr>
          <w:rFonts w:ascii="Times New Roman" w:hAnsi="Times New Roman"/>
          <w:noProof/>
          <w:sz w:val="24"/>
          <w:szCs w:val="24"/>
        </w:rPr>
        <w:t>tor obliga</w:t>
      </w:r>
      <w:r w:rsidR="00844411" w:rsidRPr="005B2724">
        <w:rPr>
          <w:rFonts w:ascii="Times New Roman" w:hAnsi="Times New Roman"/>
          <w:noProof/>
          <w:sz w:val="24"/>
          <w:szCs w:val="24"/>
        </w:rPr>
        <w:t>ț</w:t>
      </w:r>
      <w:r w:rsidRPr="005B2724">
        <w:rPr>
          <w:rFonts w:ascii="Times New Roman" w:hAnsi="Times New Roman"/>
          <w:noProof/>
          <w:sz w:val="24"/>
          <w:szCs w:val="24"/>
        </w:rPr>
        <w:t xml:space="preserve">iile asumate prin prezentul contract, situaţie în care </w:t>
      </w:r>
      <w:r w:rsidR="009D5198" w:rsidRPr="005B2724">
        <w:rPr>
          <w:rFonts w:ascii="Times New Roman" w:hAnsi="Times New Roman"/>
          <w:noProof/>
          <w:sz w:val="24"/>
          <w:szCs w:val="24"/>
        </w:rPr>
        <w:t>Achizitor</w:t>
      </w:r>
      <w:r w:rsidR="00844411" w:rsidRPr="005B2724">
        <w:rPr>
          <w:rFonts w:ascii="Times New Roman" w:hAnsi="Times New Roman"/>
          <w:noProof/>
          <w:sz w:val="24"/>
          <w:szCs w:val="24"/>
        </w:rPr>
        <w:t xml:space="preserve"> </w:t>
      </w:r>
      <w:r w:rsidRPr="005B2724">
        <w:rPr>
          <w:rFonts w:ascii="Times New Roman" w:hAnsi="Times New Roman"/>
          <w:noProof/>
          <w:sz w:val="24"/>
          <w:szCs w:val="24"/>
        </w:rPr>
        <w:t>poate revendica întreaga valoare a Garanţiei de Bună Execuţie urm</w:t>
      </w:r>
      <w:r w:rsidR="00844411" w:rsidRPr="005B2724">
        <w:rPr>
          <w:rFonts w:ascii="Times New Roman" w:hAnsi="Times New Roman"/>
          <w:noProof/>
          <w:sz w:val="24"/>
          <w:szCs w:val="24"/>
        </w:rPr>
        <w:t>â</w:t>
      </w:r>
      <w:r w:rsidRPr="005B2724">
        <w:rPr>
          <w:rFonts w:ascii="Times New Roman" w:hAnsi="Times New Roman"/>
          <w:noProof/>
          <w:sz w:val="24"/>
          <w:szCs w:val="24"/>
        </w:rPr>
        <w:t>nd ca din cuantumul acesteia s</w:t>
      </w:r>
      <w:r w:rsidR="00844411" w:rsidRPr="005B2724">
        <w:rPr>
          <w:rFonts w:ascii="Times New Roman" w:hAnsi="Times New Roman"/>
          <w:noProof/>
          <w:sz w:val="24"/>
          <w:szCs w:val="24"/>
        </w:rPr>
        <w:t>ă</w:t>
      </w:r>
      <w:r w:rsidRPr="005B2724">
        <w:rPr>
          <w:rFonts w:ascii="Times New Roman" w:hAnsi="Times New Roman"/>
          <w:noProof/>
          <w:sz w:val="24"/>
          <w:szCs w:val="24"/>
        </w:rPr>
        <w:t xml:space="preserve"> suporte contravaloarea execut</w:t>
      </w:r>
      <w:r w:rsidR="003663C2" w:rsidRPr="005B2724">
        <w:rPr>
          <w:rFonts w:ascii="Times New Roman" w:hAnsi="Times New Roman"/>
          <w:noProof/>
          <w:sz w:val="24"/>
          <w:szCs w:val="24"/>
        </w:rPr>
        <w:t>ă</w:t>
      </w:r>
      <w:r w:rsidRPr="005B2724">
        <w:rPr>
          <w:rFonts w:ascii="Times New Roman" w:hAnsi="Times New Roman"/>
          <w:noProof/>
          <w:sz w:val="24"/>
          <w:szCs w:val="24"/>
        </w:rPr>
        <w:t>rii/execut</w:t>
      </w:r>
      <w:r w:rsidR="003663C2" w:rsidRPr="005B2724">
        <w:rPr>
          <w:rFonts w:ascii="Times New Roman" w:hAnsi="Times New Roman"/>
          <w:noProof/>
          <w:sz w:val="24"/>
          <w:szCs w:val="24"/>
        </w:rPr>
        <w:t>ă</w:t>
      </w:r>
      <w:r w:rsidRPr="005B2724">
        <w:rPr>
          <w:rFonts w:ascii="Times New Roman" w:hAnsi="Times New Roman"/>
          <w:noProof/>
          <w:sz w:val="24"/>
          <w:szCs w:val="24"/>
        </w:rPr>
        <w:t>rii corespunz</w:t>
      </w:r>
      <w:r w:rsidR="003663C2" w:rsidRPr="005B2724">
        <w:rPr>
          <w:rFonts w:ascii="Times New Roman" w:hAnsi="Times New Roman"/>
          <w:noProof/>
          <w:sz w:val="24"/>
          <w:szCs w:val="24"/>
        </w:rPr>
        <w:t>ă</w:t>
      </w:r>
      <w:r w:rsidRPr="005B2724">
        <w:rPr>
          <w:rFonts w:ascii="Times New Roman" w:hAnsi="Times New Roman"/>
          <w:noProof/>
          <w:sz w:val="24"/>
          <w:szCs w:val="24"/>
        </w:rPr>
        <w:t>toare</w:t>
      </w:r>
      <w:r w:rsidR="00844411" w:rsidRPr="005B2724">
        <w:rPr>
          <w:rFonts w:ascii="Times New Roman" w:hAnsi="Times New Roman"/>
          <w:noProof/>
          <w:sz w:val="24"/>
          <w:szCs w:val="24"/>
        </w:rPr>
        <w:t xml:space="preserve"> a lucrărilor</w:t>
      </w:r>
      <w:r w:rsidR="003663C2" w:rsidRPr="005B2724">
        <w:rPr>
          <w:rFonts w:ascii="Times New Roman" w:hAnsi="Times New Roman"/>
          <w:noProof/>
          <w:sz w:val="24"/>
          <w:szCs w:val="24"/>
        </w:rPr>
        <w:t>;</w:t>
      </w:r>
    </w:p>
    <w:p w14:paraId="0EB9A0C7" w14:textId="5E325BA7"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sz w:val="24"/>
          <w:szCs w:val="24"/>
        </w:rPr>
        <w:t>d)</w:t>
      </w:r>
      <w:r w:rsidRPr="005B2724">
        <w:rPr>
          <w:rFonts w:ascii="Times New Roman" w:hAnsi="Times New Roman"/>
          <w:noProof/>
          <w:sz w:val="24"/>
          <w:szCs w:val="24"/>
        </w:rPr>
        <w:t xml:space="preserve"> Când se creează circumstanţe care să îndreptăţească </w:t>
      </w:r>
      <w:r w:rsidR="009D5198" w:rsidRPr="005B2724">
        <w:rPr>
          <w:rFonts w:ascii="Times New Roman" w:hAnsi="Times New Roman"/>
          <w:noProof/>
          <w:sz w:val="24"/>
          <w:szCs w:val="24"/>
        </w:rPr>
        <w:t>Achizitor</w:t>
      </w:r>
      <w:r w:rsidR="003663C2" w:rsidRPr="005B2724">
        <w:rPr>
          <w:rFonts w:ascii="Times New Roman" w:hAnsi="Times New Roman"/>
          <w:noProof/>
          <w:sz w:val="24"/>
          <w:szCs w:val="24"/>
        </w:rPr>
        <w:t>ul</w:t>
      </w:r>
      <w:r w:rsidR="00844411" w:rsidRPr="005B2724">
        <w:rPr>
          <w:rFonts w:ascii="Times New Roman" w:hAnsi="Times New Roman"/>
          <w:noProof/>
          <w:sz w:val="24"/>
          <w:szCs w:val="24"/>
        </w:rPr>
        <w:t xml:space="preserve"> </w:t>
      </w:r>
      <w:r w:rsidRPr="005B2724">
        <w:rPr>
          <w:rFonts w:ascii="Times New Roman" w:hAnsi="Times New Roman"/>
          <w:noProof/>
          <w:sz w:val="24"/>
          <w:szCs w:val="24"/>
        </w:rPr>
        <w:t xml:space="preserve">să rezilieze contractul, indiferent dacă s-a trimis sau nu înştiinţare de reziliere, situaţie în care </w:t>
      </w:r>
      <w:r w:rsidR="009D5198" w:rsidRPr="005B2724">
        <w:rPr>
          <w:rFonts w:ascii="Times New Roman" w:hAnsi="Times New Roman"/>
          <w:noProof/>
          <w:sz w:val="24"/>
          <w:szCs w:val="24"/>
        </w:rPr>
        <w:t>Achizitor</w:t>
      </w:r>
      <w:r w:rsidR="003663C2" w:rsidRPr="005B2724">
        <w:rPr>
          <w:rFonts w:ascii="Times New Roman" w:hAnsi="Times New Roman"/>
          <w:noProof/>
          <w:sz w:val="24"/>
          <w:szCs w:val="24"/>
        </w:rPr>
        <w:t>ul</w:t>
      </w:r>
      <w:r w:rsidR="00844411" w:rsidRPr="005B2724">
        <w:rPr>
          <w:rFonts w:ascii="Times New Roman" w:hAnsi="Times New Roman"/>
          <w:noProof/>
          <w:sz w:val="24"/>
          <w:szCs w:val="24"/>
        </w:rPr>
        <w:t xml:space="preserve"> </w:t>
      </w:r>
      <w:r w:rsidRPr="005B2724">
        <w:rPr>
          <w:rFonts w:ascii="Times New Roman" w:hAnsi="Times New Roman"/>
          <w:noProof/>
          <w:sz w:val="24"/>
          <w:szCs w:val="24"/>
        </w:rPr>
        <w:t xml:space="preserve">poate revendica întreaga valoare a Garanţiei de Bună Execuţie. </w:t>
      </w:r>
    </w:p>
    <w:p w14:paraId="0259AA32" w14:textId="2EC7D9A8" w:rsidR="00782FCA" w:rsidRPr="005B2724" w:rsidRDefault="00782FCA"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Plățile parțiale efectuate în baza prezentului contract nu implică reducerea proporțională a Garanției de Bună Execuție.</w:t>
      </w:r>
    </w:p>
    <w:p w14:paraId="44E2E09C" w14:textId="59EB5FF3" w:rsidR="00782FCA" w:rsidRPr="005B2724" w:rsidRDefault="009D5198"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Achizitor</w:t>
      </w:r>
      <w:r w:rsidR="00844411" w:rsidRPr="005B2724">
        <w:rPr>
          <w:rFonts w:ascii="Times New Roman" w:hAnsi="Times New Roman"/>
          <w:noProof/>
          <w:sz w:val="24"/>
          <w:szCs w:val="24"/>
        </w:rPr>
        <w:t xml:space="preserve"> </w:t>
      </w:r>
      <w:r w:rsidR="00782FCA" w:rsidRPr="005B2724">
        <w:rPr>
          <w:rFonts w:ascii="Times New Roman" w:hAnsi="Times New Roman"/>
          <w:noProof/>
          <w:sz w:val="24"/>
          <w:szCs w:val="24"/>
        </w:rPr>
        <w:t>se oblig</w:t>
      </w:r>
      <w:r w:rsidR="00844411" w:rsidRPr="005B2724">
        <w:rPr>
          <w:rFonts w:ascii="Times New Roman" w:hAnsi="Times New Roman"/>
          <w:noProof/>
          <w:sz w:val="24"/>
          <w:szCs w:val="24"/>
        </w:rPr>
        <w:t>ă</w:t>
      </w:r>
      <w:r w:rsidR="00782FCA" w:rsidRPr="005B2724">
        <w:rPr>
          <w:rFonts w:ascii="Times New Roman" w:hAnsi="Times New Roman"/>
          <w:noProof/>
          <w:sz w:val="24"/>
          <w:szCs w:val="24"/>
        </w:rPr>
        <w:t xml:space="preserve"> s</w:t>
      </w:r>
      <w:r w:rsidR="00844411" w:rsidRPr="005B2724">
        <w:rPr>
          <w:rFonts w:ascii="Times New Roman" w:hAnsi="Times New Roman"/>
          <w:noProof/>
          <w:sz w:val="24"/>
          <w:szCs w:val="24"/>
        </w:rPr>
        <w:t>ă</w:t>
      </w:r>
      <w:r w:rsidR="00782FCA" w:rsidRPr="005B2724">
        <w:rPr>
          <w:rFonts w:ascii="Times New Roman" w:hAnsi="Times New Roman"/>
          <w:noProof/>
          <w:sz w:val="24"/>
          <w:szCs w:val="24"/>
        </w:rPr>
        <w:t xml:space="preserve"> restituie </w:t>
      </w:r>
      <w:r w:rsidR="00FC1191" w:rsidRPr="005B2724">
        <w:rPr>
          <w:rFonts w:ascii="Times New Roman" w:hAnsi="Times New Roman"/>
          <w:noProof/>
          <w:sz w:val="24"/>
          <w:szCs w:val="24"/>
        </w:rPr>
        <w:t>G</w:t>
      </w:r>
      <w:r w:rsidR="00782FCA" w:rsidRPr="005B2724">
        <w:rPr>
          <w:rFonts w:ascii="Times New Roman" w:hAnsi="Times New Roman"/>
          <w:noProof/>
          <w:sz w:val="24"/>
          <w:szCs w:val="24"/>
        </w:rPr>
        <w:t>aran</w:t>
      </w:r>
      <w:r w:rsidR="00FC1191" w:rsidRPr="005B2724">
        <w:rPr>
          <w:rFonts w:ascii="Times New Roman" w:hAnsi="Times New Roman"/>
          <w:noProof/>
          <w:sz w:val="24"/>
          <w:szCs w:val="24"/>
        </w:rPr>
        <w:t>ț</w:t>
      </w:r>
      <w:r w:rsidR="00782FCA" w:rsidRPr="005B2724">
        <w:rPr>
          <w:rFonts w:ascii="Times New Roman" w:hAnsi="Times New Roman"/>
          <w:noProof/>
          <w:sz w:val="24"/>
          <w:szCs w:val="24"/>
        </w:rPr>
        <w:t xml:space="preserve">ia de </w:t>
      </w:r>
      <w:r w:rsidR="00FC1191" w:rsidRPr="005B2724">
        <w:rPr>
          <w:rFonts w:ascii="Times New Roman" w:hAnsi="Times New Roman"/>
          <w:noProof/>
          <w:sz w:val="24"/>
          <w:szCs w:val="24"/>
        </w:rPr>
        <w:t>B</w:t>
      </w:r>
      <w:r w:rsidR="00782FCA" w:rsidRPr="005B2724">
        <w:rPr>
          <w:rFonts w:ascii="Times New Roman" w:hAnsi="Times New Roman"/>
          <w:noProof/>
          <w:sz w:val="24"/>
          <w:szCs w:val="24"/>
        </w:rPr>
        <w:t>un</w:t>
      </w:r>
      <w:r w:rsidR="00FC1191"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FC1191" w:rsidRPr="005B2724">
        <w:rPr>
          <w:rFonts w:ascii="Times New Roman" w:hAnsi="Times New Roman"/>
          <w:noProof/>
          <w:sz w:val="24"/>
          <w:szCs w:val="24"/>
        </w:rPr>
        <w:t>E</w:t>
      </w:r>
      <w:r w:rsidR="00782FCA" w:rsidRPr="005B2724">
        <w:rPr>
          <w:rFonts w:ascii="Times New Roman" w:hAnsi="Times New Roman"/>
          <w:noProof/>
          <w:sz w:val="24"/>
          <w:szCs w:val="24"/>
        </w:rPr>
        <w:t>xecu</w:t>
      </w:r>
      <w:r w:rsidR="00FC1191" w:rsidRPr="005B2724">
        <w:rPr>
          <w:rFonts w:ascii="Times New Roman" w:hAnsi="Times New Roman"/>
          <w:noProof/>
          <w:sz w:val="24"/>
          <w:szCs w:val="24"/>
        </w:rPr>
        <w:t>ț</w:t>
      </w:r>
      <w:r w:rsidR="00782FCA" w:rsidRPr="005B2724">
        <w:rPr>
          <w:rFonts w:ascii="Times New Roman" w:hAnsi="Times New Roman"/>
          <w:noProof/>
          <w:sz w:val="24"/>
          <w:szCs w:val="24"/>
        </w:rPr>
        <w:t>ie  dup</w:t>
      </w:r>
      <w:r w:rsidR="00FC1191" w:rsidRPr="005B2724">
        <w:rPr>
          <w:rFonts w:ascii="Times New Roman" w:hAnsi="Times New Roman"/>
          <w:noProof/>
          <w:sz w:val="24"/>
          <w:szCs w:val="24"/>
        </w:rPr>
        <w:t>ă</w:t>
      </w:r>
      <w:r w:rsidR="00782FCA" w:rsidRPr="005B2724">
        <w:rPr>
          <w:rFonts w:ascii="Times New Roman" w:hAnsi="Times New Roman"/>
          <w:noProof/>
          <w:sz w:val="24"/>
          <w:szCs w:val="24"/>
        </w:rPr>
        <w:t xml:space="preserve"> cum urmeaz</w:t>
      </w:r>
      <w:r w:rsidR="00FC1191" w:rsidRPr="005B2724">
        <w:rPr>
          <w:rFonts w:ascii="Times New Roman" w:hAnsi="Times New Roman"/>
          <w:noProof/>
          <w:sz w:val="24"/>
          <w:szCs w:val="24"/>
        </w:rPr>
        <w:t>ă</w:t>
      </w:r>
      <w:r w:rsidR="00782FCA" w:rsidRPr="005B2724">
        <w:rPr>
          <w:rFonts w:ascii="Times New Roman" w:hAnsi="Times New Roman"/>
          <w:noProof/>
          <w:sz w:val="24"/>
          <w:szCs w:val="24"/>
        </w:rPr>
        <w:t>:</w:t>
      </w:r>
    </w:p>
    <w:p w14:paraId="4ECF8D1A" w14:textId="3609B002" w:rsidR="00782FCA" w:rsidRPr="005B2724" w:rsidRDefault="00782FCA" w:rsidP="005B2724">
      <w:pPr>
        <w:autoSpaceDE w:val="0"/>
        <w:autoSpaceDN w:val="0"/>
        <w:adjustRightInd w:val="0"/>
        <w:spacing w:after="0" w:line="276" w:lineRule="auto"/>
        <w:ind w:firstLine="426"/>
        <w:jc w:val="both"/>
        <w:rPr>
          <w:rFonts w:ascii="Times New Roman" w:hAnsi="Times New Roman"/>
          <w:noProof/>
          <w:sz w:val="24"/>
          <w:szCs w:val="24"/>
        </w:rPr>
      </w:pPr>
      <w:r w:rsidRPr="005B2724">
        <w:rPr>
          <w:rFonts w:ascii="Times New Roman" w:hAnsi="Times New Roman"/>
          <w:noProof/>
          <w:sz w:val="24"/>
          <w:szCs w:val="24"/>
        </w:rPr>
        <w:t xml:space="preserve">    </w:t>
      </w:r>
      <w:r w:rsidRPr="005B2724">
        <w:rPr>
          <w:rFonts w:ascii="Times New Roman" w:hAnsi="Times New Roman"/>
          <w:b/>
          <w:bCs/>
          <w:noProof/>
          <w:sz w:val="24"/>
          <w:szCs w:val="24"/>
        </w:rPr>
        <w:t>a)</w:t>
      </w:r>
      <w:r w:rsidRPr="005B2724">
        <w:rPr>
          <w:rFonts w:ascii="Times New Roman" w:hAnsi="Times New Roman"/>
          <w:noProof/>
          <w:sz w:val="24"/>
          <w:szCs w:val="24"/>
        </w:rPr>
        <w:t xml:space="preserve"> 70% din valoare, </w:t>
      </w:r>
      <w:r w:rsidR="00FC1191" w:rsidRPr="005B2724">
        <w:rPr>
          <w:rFonts w:ascii="Times New Roman" w:hAnsi="Times New Roman"/>
          <w:noProof/>
          <w:sz w:val="24"/>
          <w:szCs w:val="24"/>
        </w:rPr>
        <w:t>î</w:t>
      </w:r>
      <w:r w:rsidRPr="005B2724">
        <w:rPr>
          <w:rFonts w:ascii="Times New Roman" w:hAnsi="Times New Roman"/>
          <w:noProof/>
          <w:sz w:val="24"/>
          <w:szCs w:val="24"/>
        </w:rPr>
        <w:t xml:space="preserve">n termen de 14 zile de la data </w:t>
      </w:r>
      <w:r w:rsidR="00FC1191" w:rsidRPr="005B2724">
        <w:rPr>
          <w:rFonts w:ascii="Times New Roman" w:hAnsi="Times New Roman"/>
          <w:noProof/>
          <w:sz w:val="24"/>
          <w:szCs w:val="24"/>
        </w:rPr>
        <w:t>î</w:t>
      </w:r>
      <w:r w:rsidRPr="005B2724">
        <w:rPr>
          <w:rFonts w:ascii="Times New Roman" w:hAnsi="Times New Roman"/>
          <w:noProof/>
          <w:sz w:val="24"/>
          <w:szCs w:val="24"/>
        </w:rPr>
        <w:t>ncheierii procesului-verbal de recep</w:t>
      </w:r>
      <w:r w:rsidR="00FC1191" w:rsidRPr="005B2724">
        <w:rPr>
          <w:rFonts w:ascii="Times New Roman" w:hAnsi="Times New Roman"/>
          <w:noProof/>
          <w:sz w:val="24"/>
          <w:szCs w:val="24"/>
        </w:rPr>
        <w:t>ț</w:t>
      </w:r>
      <w:r w:rsidRPr="005B2724">
        <w:rPr>
          <w:rFonts w:ascii="Times New Roman" w:hAnsi="Times New Roman"/>
          <w:noProof/>
          <w:sz w:val="24"/>
          <w:szCs w:val="24"/>
        </w:rPr>
        <w:t>ie la terminarea lucr</w:t>
      </w:r>
      <w:r w:rsidR="00FC1191" w:rsidRPr="005B2724">
        <w:rPr>
          <w:rFonts w:ascii="Times New Roman" w:hAnsi="Times New Roman"/>
          <w:noProof/>
          <w:sz w:val="24"/>
          <w:szCs w:val="24"/>
        </w:rPr>
        <w:t>ă</w:t>
      </w:r>
      <w:r w:rsidRPr="005B2724">
        <w:rPr>
          <w:rFonts w:ascii="Times New Roman" w:hAnsi="Times New Roman"/>
          <w:noProof/>
          <w:sz w:val="24"/>
          <w:szCs w:val="24"/>
        </w:rPr>
        <w:t>rilor, dac</w:t>
      </w:r>
      <w:r w:rsidR="00FC1191" w:rsidRPr="005B2724">
        <w:rPr>
          <w:rFonts w:ascii="Times New Roman" w:hAnsi="Times New Roman"/>
          <w:noProof/>
          <w:sz w:val="24"/>
          <w:szCs w:val="24"/>
        </w:rPr>
        <w:t>ă</w:t>
      </w:r>
      <w:r w:rsidRPr="005B2724">
        <w:rPr>
          <w:rFonts w:ascii="Times New Roman" w:hAnsi="Times New Roman"/>
          <w:noProof/>
          <w:sz w:val="24"/>
          <w:szCs w:val="24"/>
        </w:rPr>
        <w:t xml:space="preserve"> nu a ridicat p</w:t>
      </w:r>
      <w:r w:rsidR="00FC1191" w:rsidRPr="005B2724">
        <w:rPr>
          <w:rFonts w:ascii="Times New Roman" w:hAnsi="Times New Roman"/>
          <w:noProof/>
          <w:sz w:val="24"/>
          <w:szCs w:val="24"/>
        </w:rPr>
        <w:t>â</w:t>
      </w:r>
      <w:r w:rsidRPr="005B2724">
        <w:rPr>
          <w:rFonts w:ascii="Times New Roman" w:hAnsi="Times New Roman"/>
          <w:noProof/>
          <w:sz w:val="24"/>
          <w:szCs w:val="24"/>
        </w:rPr>
        <w:t>n</w:t>
      </w:r>
      <w:r w:rsidR="00FC1191" w:rsidRPr="005B2724">
        <w:rPr>
          <w:rFonts w:ascii="Times New Roman" w:hAnsi="Times New Roman"/>
          <w:noProof/>
          <w:sz w:val="24"/>
          <w:szCs w:val="24"/>
        </w:rPr>
        <w:t>ă</w:t>
      </w:r>
      <w:r w:rsidRPr="005B2724">
        <w:rPr>
          <w:rFonts w:ascii="Times New Roman" w:hAnsi="Times New Roman"/>
          <w:noProof/>
          <w:sz w:val="24"/>
          <w:szCs w:val="24"/>
        </w:rPr>
        <w:t xml:space="preserve"> la acea dat</w:t>
      </w:r>
      <w:r w:rsidR="00FC1191" w:rsidRPr="005B2724">
        <w:rPr>
          <w:rFonts w:ascii="Times New Roman" w:hAnsi="Times New Roman"/>
          <w:noProof/>
          <w:sz w:val="24"/>
          <w:szCs w:val="24"/>
        </w:rPr>
        <w:t>ă</w:t>
      </w:r>
      <w:r w:rsidRPr="005B2724">
        <w:rPr>
          <w:rFonts w:ascii="Times New Roman" w:hAnsi="Times New Roman"/>
          <w:noProof/>
          <w:sz w:val="24"/>
          <w:szCs w:val="24"/>
        </w:rPr>
        <w:t xml:space="preserve"> preten</w:t>
      </w:r>
      <w:r w:rsidR="00FC1191" w:rsidRPr="005B2724">
        <w:rPr>
          <w:rFonts w:ascii="Times New Roman" w:hAnsi="Times New Roman"/>
          <w:noProof/>
          <w:sz w:val="24"/>
          <w:szCs w:val="24"/>
        </w:rPr>
        <w:t>ț</w:t>
      </w:r>
      <w:r w:rsidRPr="005B2724">
        <w:rPr>
          <w:rFonts w:ascii="Times New Roman" w:hAnsi="Times New Roman"/>
          <w:noProof/>
          <w:sz w:val="24"/>
          <w:szCs w:val="24"/>
        </w:rPr>
        <w:t>ii asupra ei, iar riscul pentru vicii ascunse este minim;</w:t>
      </w:r>
    </w:p>
    <w:p w14:paraId="0B64F36B" w14:textId="249D9A76" w:rsidR="00782FCA" w:rsidRPr="005B2724" w:rsidRDefault="00782FCA" w:rsidP="005B2724">
      <w:pPr>
        <w:autoSpaceDE w:val="0"/>
        <w:autoSpaceDN w:val="0"/>
        <w:adjustRightInd w:val="0"/>
        <w:spacing w:after="0" w:line="276" w:lineRule="auto"/>
        <w:ind w:firstLine="426"/>
        <w:jc w:val="both"/>
        <w:rPr>
          <w:rFonts w:ascii="Times New Roman" w:hAnsi="Times New Roman"/>
          <w:strike/>
          <w:noProof/>
          <w:sz w:val="24"/>
          <w:szCs w:val="24"/>
        </w:rPr>
      </w:pPr>
      <w:r w:rsidRPr="005B2724">
        <w:rPr>
          <w:rFonts w:ascii="Times New Roman" w:hAnsi="Times New Roman"/>
          <w:noProof/>
          <w:sz w:val="24"/>
          <w:szCs w:val="24"/>
        </w:rPr>
        <w:t xml:space="preserve">    </w:t>
      </w:r>
      <w:r w:rsidRPr="005B2724">
        <w:rPr>
          <w:rFonts w:ascii="Times New Roman" w:hAnsi="Times New Roman"/>
          <w:b/>
          <w:bCs/>
          <w:noProof/>
          <w:sz w:val="24"/>
          <w:szCs w:val="24"/>
        </w:rPr>
        <w:t>b)</w:t>
      </w:r>
      <w:r w:rsidRPr="005B2724">
        <w:rPr>
          <w:rFonts w:ascii="Times New Roman" w:hAnsi="Times New Roman"/>
          <w:noProof/>
          <w:sz w:val="24"/>
          <w:szCs w:val="24"/>
        </w:rPr>
        <w:t xml:space="preserve"> restul de 30% din valoare, la expirarea perioadei de garan</w:t>
      </w:r>
      <w:r w:rsidR="00FC1191" w:rsidRPr="005B2724">
        <w:rPr>
          <w:rFonts w:ascii="Times New Roman" w:hAnsi="Times New Roman"/>
          <w:noProof/>
          <w:sz w:val="24"/>
          <w:szCs w:val="24"/>
        </w:rPr>
        <w:t>ț</w:t>
      </w:r>
      <w:r w:rsidRPr="005B2724">
        <w:rPr>
          <w:rFonts w:ascii="Times New Roman" w:hAnsi="Times New Roman"/>
          <w:noProof/>
          <w:sz w:val="24"/>
          <w:szCs w:val="24"/>
        </w:rPr>
        <w:t>ie a lucr</w:t>
      </w:r>
      <w:r w:rsidR="00FC1191" w:rsidRPr="005B2724">
        <w:rPr>
          <w:rFonts w:ascii="Times New Roman" w:hAnsi="Times New Roman"/>
          <w:noProof/>
          <w:sz w:val="24"/>
          <w:szCs w:val="24"/>
        </w:rPr>
        <w:t>ă</w:t>
      </w:r>
      <w:r w:rsidRPr="005B2724">
        <w:rPr>
          <w:rFonts w:ascii="Times New Roman" w:hAnsi="Times New Roman"/>
          <w:noProof/>
          <w:sz w:val="24"/>
          <w:szCs w:val="24"/>
        </w:rPr>
        <w:t>rilor executate, pe baza procesului-verbal de recep</w:t>
      </w:r>
      <w:r w:rsidR="00FC1191" w:rsidRPr="005B2724">
        <w:rPr>
          <w:rFonts w:ascii="Times New Roman" w:hAnsi="Times New Roman"/>
          <w:noProof/>
          <w:sz w:val="24"/>
          <w:szCs w:val="24"/>
        </w:rPr>
        <w:t>ț</w:t>
      </w:r>
      <w:r w:rsidRPr="005B2724">
        <w:rPr>
          <w:rFonts w:ascii="Times New Roman" w:hAnsi="Times New Roman"/>
          <w:noProof/>
          <w:sz w:val="24"/>
          <w:szCs w:val="24"/>
        </w:rPr>
        <w:t>ie final</w:t>
      </w:r>
      <w:r w:rsidR="00FC1191" w:rsidRPr="005B2724">
        <w:rPr>
          <w:rFonts w:ascii="Times New Roman" w:hAnsi="Times New Roman"/>
          <w:noProof/>
          <w:sz w:val="24"/>
          <w:szCs w:val="24"/>
        </w:rPr>
        <w:t>ă</w:t>
      </w:r>
      <w:r w:rsidRPr="005B2724">
        <w:rPr>
          <w:rFonts w:ascii="Times New Roman" w:hAnsi="Times New Roman"/>
          <w:noProof/>
          <w:sz w:val="24"/>
          <w:szCs w:val="24"/>
        </w:rPr>
        <w:t xml:space="preserve">. </w:t>
      </w:r>
    </w:p>
    <w:p w14:paraId="3ADB0299" w14:textId="23F98ABA" w:rsidR="00782FCA" w:rsidRPr="005B2724" w:rsidRDefault="00782FCA" w:rsidP="005B2724">
      <w:pPr>
        <w:pStyle w:val="Listparagraf"/>
        <w:numPr>
          <w:ilvl w:val="1"/>
          <w:numId w:val="30"/>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Garan</w:t>
      </w:r>
      <w:r w:rsidR="00FC1191" w:rsidRPr="005B2724">
        <w:rPr>
          <w:rFonts w:ascii="Times New Roman" w:hAnsi="Times New Roman"/>
          <w:noProof/>
          <w:sz w:val="24"/>
          <w:szCs w:val="24"/>
        </w:rPr>
        <w:t>ț</w:t>
      </w:r>
      <w:r w:rsidRPr="005B2724">
        <w:rPr>
          <w:rFonts w:ascii="Times New Roman" w:hAnsi="Times New Roman"/>
          <w:noProof/>
          <w:sz w:val="24"/>
          <w:szCs w:val="24"/>
        </w:rPr>
        <w:t>ia tehnic</w:t>
      </w:r>
      <w:r w:rsidR="00FC1191" w:rsidRPr="005B2724">
        <w:rPr>
          <w:rFonts w:ascii="Times New Roman" w:hAnsi="Times New Roman"/>
          <w:noProof/>
          <w:sz w:val="24"/>
          <w:szCs w:val="24"/>
        </w:rPr>
        <w:t>ă</w:t>
      </w:r>
      <w:r w:rsidRPr="005B2724">
        <w:rPr>
          <w:rFonts w:ascii="Times New Roman" w:hAnsi="Times New Roman"/>
          <w:noProof/>
          <w:sz w:val="24"/>
          <w:szCs w:val="24"/>
        </w:rPr>
        <w:t xml:space="preserve"> a lucr</w:t>
      </w:r>
      <w:r w:rsidR="00FC1191" w:rsidRPr="005B2724">
        <w:rPr>
          <w:rFonts w:ascii="Times New Roman" w:hAnsi="Times New Roman"/>
          <w:noProof/>
          <w:sz w:val="24"/>
          <w:szCs w:val="24"/>
        </w:rPr>
        <w:t>ă</w:t>
      </w:r>
      <w:r w:rsidRPr="005B2724">
        <w:rPr>
          <w:rFonts w:ascii="Times New Roman" w:hAnsi="Times New Roman"/>
          <w:noProof/>
          <w:sz w:val="24"/>
          <w:szCs w:val="24"/>
        </w:rPr>
        <w:t>rilor este distinct</w:t>
      </w:r>
      <w:r w:rsidR="008646C5" w:rsidRPr="005B2724">
        <w:rPr>
          <w:rFonts w:ascii="Times New Roman" w:hAnsi="Times New Roman"/>
          <w:noProof/>
          <w:sz w:val="24"/>
          <w:szCs w:val="24"/>
        </w:rPr>
        <w:t>ă</w:t>
      </w:r>
      <w:r w:rsidRPr="005B2724">
        <w:rPr>
          <w:rFonts w:ascii="Times New Roman" w:hAnsi="Times New Roman"/>
          <w:noProof/>
          <w:sz w:val="24"/>
          <w:szCs w:val="24"/>
        </w:rPr>
        <w:t xml:space="preserve"> de </w:t>
      </w:r>
      <w:r w:rsidR="00FC1191" w:rsidRPr="005B2724">
        <w:rPr>
          <w:rFonts w:ascii="Times New Roman" w:hAnsi="Times New Roman"/>
          <w:noProof/>
          <w:sz w:val="24"/>
          <w:szCs w:val="24"/>
        </w:rPr>
        <w:t>G</w:t>
      </w:r>
      <w:r w:rsidRPr="005B2724">
        <w:rPr>
          <w:rFonts w:ascii="Times New Roman" w:hAnsi="Times New Roman"/>
          <w:noProof/>
          <w:sz w:val="24"/>
          <w:szCs w:val="24"/>
        </w:rPr>
        <w:t>aran</w:t>
      </w:r>
      <w:r w:rsidR="00FC1191" w:rsidRPr="005B2724">
        <w:rPr>
          <w:rFonts w:ascii="Times New Roman" w:hAnsi="Times New Roman"/>
          <w:noProof/>
          <w:sz w:val="24"/>
          <w:szCs w:val="24"/>
        </w:rPr>
        <w:t>ț</w:t>
      </w:r>
      <w:r w:rsidRPr="005B2724">
        <w:rPr>
          <w:rFonts w:ascii="Times New Roman" w:hAnsi="Times New Roman"/>
          <w:noProof/>
          <w:sz w:val="24"/>
          <w:szCs w:val="24"/>
        </w:rPr>
        <w:t xml:space="preserve">ia de </w:t>
      </w:r>
      <w:r w:rsidR="00FC1191" w:rsidRPr="005B2724">
        <w:rPr>
          <w:rFonts w:ascii="Times New Roman" w:hAnsi="Times New Roman"/>
          <w:noProof/>
          <w:sz w:val="24"/>
          <w:szCs w:val="24"/>
        </w:rPr>
        <w:t>B</w:t>
      </w:r>
      <w:r w:rsidRPr="005B2724">
        <w:rPr>
          <w:rFonts w:ascii="Times New Roman" w:hAnsi="Times New Roman"/>
          <w:noProof/>
          <w:sz w:val="24"/>
          <w:szCs w:val="24"/>
        </w:rPr>
        <w:t>un</w:t>
      </w:r>
      <w:r w:rsidR="00FC1191" w:rsidRPr="005B2724">
        <w:rPr>
          <w:rFonts w:ascii="Times New Roman" w:hAnsi="Times New Roman"/>
          <w:noProof/>
          <w:sz w:val="24"/>
          <w:szCs w:val="24"/>
        </w:rPr>
        <w:t>ă</w:t>
      </w:r>
      <w:r w:rsidRPr="005B2724">
        <w:rPr>
          <w:rFonts w:ascii="Times New Roman" w:hAnsi="Times New Roman"/>
          <w:noProof/>
          <w:sz w:val="24"/>
          <w:szCs w:val="24"/>
        </w:rPr>
        <w:t xml:space="preserve"> </w:t>
      </w:r>
      <w:r w:rsidR="00FC1191" w:rsidRPr="005B2724">
        <w:rPr>
          <w:rFonts w:ascii="Times New Roman" w:hAnsi="Times New Roman"/>
          <w:noProof/>
          <w:sz w:val="24"/>
          <w:szCs w:val="24"/>
        </w:rPr>
        <w:t>E</w:t>
      </w:r>
      <w:r w:rsidRPr="005B2724">
        <w:rPr>
          <w:rFonts w:ascii="Times New Roman" w:hAnsi="Times New Roman"/>
          <w:noProof/>
          <w:sz w:val="24"/>
          <w:szCs w:val="24"/>
        </w:rPr>
        <w:t>xecu</w:t>
      </w:r>
      <w:r w:rsidR="00FC1191" w:rsidRPr="005B2724">
        <w:rPr>
          <w:rFonts w:ascii="Times New Roman" w:hAnsi="Times New Roman"/>
          <w:noProof/>
          <w:sz w:val="24"/>
          <w:szCs w:val="24"/>
        </w:rPr>
        <w:t>ț</w:t>
      </w:r>
      <w:r w:rsidRPr="005B2724">
        <w:rPr>
          <w:rFonts w:ascii="Times New Roman" w:hAnsi="Times New Roman"/>
          <w:noProof/>
          <w:sz w:val="24"/>
          <w:szCs w:val="24"/>
        </w:rPr>
        <w:t xml:space="preserve">ie a </w:t>
      </w:r>
      <w:r w:rsidR="00FC1191" w:rsidRPr="005B2724">
        <w:rPr>
          <w:rFonts w:ascii="Times New Roman" w:hAnsi="Times New Roman"/>
          <w:noProof/>
          <w:sz w:val="24"/>
          <w:szCs w:val="24"/>
        </w:rPr>
        <w:t>C</w:t>
      </w:r>
      <w:r w:rsidRPr="005B2724">
        <w:rPr>
          <w:rFonts w:ascii="Times New Roman" w:hAnsi="Times New Roman"/>
          <w:noProof/>
          <w:sz w:val="24"/>
          <w:szCs w:val="24"/>
        </w:rPr>
        <w:t xml:space="preserve">ontractului. </w:t>
      </w:r>
    </w:p>
    <w:p w14:paraId="7EFF804B" w14:textId="4CF31053" w:rsidR="00782FCA" w:rsidRPr="005B2724" w:rsidRDefault="00782FCA" w:rsidP="005B2724">
      <w:pPr>
        <w:pStyle w:val="Listparagraf"/>
        <w:numPr>
          <w:ilvl w:val="1"/>
          <w:numId w:val="30"/>
        </w:numPr>
        <w:tabs>
          <w:tab w:val="left" w:pos="567"/>
        </w:tabs>
        <w:autoSpaceDE w:val="0"/>
        <w:autoSpaceDN w:val="0"/>
        <w:adjustRightInd w:val="0"/>
        <w:spacing w:after="24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În orice situaţie în care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este îndreptăţită la despăgubiri/penalit</w:t>
      </w:r>
      <w:r w:rsidR="00FC1191" w:rsidRPr="005B2724">
        <w:rPr>
          <w:rFonts w:ascii="Times New Roman" w:hAnsi="Times New Roman"/>
          <w:noProof/>
          <w:sz w:val="24"/>
          <w:szCs w:val="24"/>
        </w:rPr>
        <w:t>ăț</w:t>
      </w:r>
      <w:r w:rsidRPr="005B2724">
        <w:rPr>
          <w:rFonts w:ascii="Times New Roman" w:hAnsi="Times New Roman"/>
          <w:noProof/>
          <w:sz w:val="24"/>
          <w:szCs w:val="24"/>
        </w:rPr>
        <w:t>i contractuale, poate reţine aceste despăgubiri/penalit</w:t>
      </w:r>
      <w:r w:rsidR="00FC1191" w:rsidRPr="005B2724">
        <w:rPr>
          <w:rFonts w:ascii="Times New Roman" w:hAnsi="Times New Roman"/>
          <w:noProof/>
          <w:sz w:val="24"/>
          <w:szCs w:val="24"/>
        </w:rPr>
        <w:t>ăț</w:t>
      </w:r>
      <w:r w:rsidRPr="005B2724">
        <w:rPr>
          <w:rFonts w:ascii="Times New Roman" w:hAnsi="Times New Roman"/>
          <w:noProof/>
          <w:sz w:val="24"/>
          <w:szCs w:val="24"/>
        </w:rPr>
        <w:t xml:space="preserve">i din orice sume datorate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ului sau poate executa </w:t>
      </w:r>
      <w:r w:rsidR="00FC1191" w:rsidRPr="005B2724">
        <w:rPr>
          <w:rFonts w:ascii="Times New Roman" w:hAnsi="Times New Roman"/>
          <w:noProof/>
          <w:sz w:val="24"/>
          <w:szCs w:val="24"/>
        </w:rPr>
        <w:t>G</w:t>
      </w:r>
      <w:r w:rsidRPr="005B2724">
        <w:rPr>
          <w:rFonts w:ascii="Times New Roman" w:hAnsi="Times New Roman"/>
          <w:noProof/>
          <w:sz w:val="24"/>
          <w:szCs w:val="24"/>
        </w:rPr>
        <w:t xml:space="preserve">aranţia de </w:t>
      </w:r>
      <w:r w:rsidR="00FC1191" w:rsidRPr="005B2724">
        <w:rPr>
          <w:rFonts w:ascii="Times New Roman" w:hAnsi="Times New Roman"/>
          <w:noProof/>
          <w:sz w:val="24"/>
          <w:szCs w:val="24"/>
        </w:rPr>
        <w:t>B</w:t>
      </w:r>
      <w:r w:rsidRPr="005B2724">
        <w:rPr>
          <w:rFonts w:ascii="Times New Roman" w:hAnsi="Times New Roman"/>
          <w:noProof/>
          <w:sz w:val="24"/>
          <w:szCs w:val="24"/>
        </w:rPr>
        <w:t xml:space="preserve">ună </w:t>
      </w:r>
      <w:r w:rsidR="00FC1191" w:rsidRPr="005B2724">
        <w:rPr>
          <w:rFonts w:ascii="Times New Roman" w:hAnsi="Times New Roman"/>
          <w:noProof/>
          <w:sz w:val="24"/>
          <w:szCs w:val="24"/>
        </w:rPr>
        <w:t>E</w:t>
      </w:r>
      <w:r w:rsidRPr="005B2724">
        <w:rPr>
          <w:rFonts w:ascii="Times New Roman" w:hAnsi="Times New Roman"/>
          <w:noProof/>
          <w:sz w:val="24"/>
          <w:szCs w:val="24"/>
        </w:rPr>
        <w:t xml:space="preserve">xecuţie. Dacă valoarea acestora depășește cuantumul </w:t>
      </w:r>
      <w:r w:rsidR="00FC1191" w:rsidRPr="005B2724">
        <w:rPr>
          <w:rFonts w:ascii="Times New Roman" w:hAnsi="Times New Roman"/>
          <w:noProof/>
          <w:sz w:val="24"/>
          <w:szCs w:val="24"/>
        </w:rPr>
        <w:t>G</w:t>
      </w:r>
      <w:r w:rsidRPr="005B2724">
        <w:rPr>
          <w:rFonts w:ascii="Times New Roman" w:hAnsi="Times New Roman"/>
          <w:noProof/>
          <w:sz w:val="24"/>
          <w:szCs w:val="24"/>
        </w:rPr>
        <w:t xml:space="preserve">aranției de </w:t>
      </w:r>
      <w:r w:rsidR="00FC1191" w:rsidRPr="005B2724">
        <w:rPr>
          <w:rFonts w:ascii="Times New Roman" w:hAnsi="Times New Roman"/>
          <w:noProof/>
          <w:sz w:val="24"/>
          <w:szCs w:val="24"/>
        </w:rPr>
        <w:t>B</w:t>
      </w:r>
      <w:r w:rsidRPr="005B2724">
        <w:rPr>
          <w:rFonts w:ascii="Times New Roman" w:hAnsi="Times New Roman"/>
          <w:noProof/>
          <w:sz w:val="24"/>
          <w:szCs w:val="24"/>
        </w:rPr>
        <w:t xml:space="preserve">ună </w:t>
      </w:r>
      <w:r w:rsidR="00FC1191" w:rsidRPr="005B2724">
        <w:rPr>
          <w:rFonts w:ascii="Times New Roman" w:hAnsi="Times New Roman"/>
          <w:noProof/>
          <w:sz w:val="24"/>
          <w:szCs w:val="24"/>
        </w:rPr>
        <w:t>E</w:t>
      </w:r>
      <w:r w:rsidRPr="005B2724">
        <w:rPr>
          <w:rFonts w:ascii="Times New Roman" w:hAnsi="Times New Roman"/>
          <w:noProof/>
          <w:sz w:val="24"/>
          <w:szCs w:val="24"/>
        </w:rPr>
        <w:t xml:space="preserve">xecuție,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obligația de a plăti diferența în termen de 10 zile de la notificarea </w:t>
      </w:r>
      <w:r w:rsidR="00FC1191" w:rsidRPr="005B2724">
        <w:rPr>
          <w:rFonts w:ascii="Times New Roman" w:hAnsi="Times New Roman"/>
          <w:noProof/>
          <w:sz w:val="24"/>
          <w:szCs w:val="24"/>
        </w:rPr>
        <w:t>Autorității</w:t>
      </w:r>
      <w:r w:rsidR="003B755A" w:rsidRPr="005B2724">
        <w:rPr>
          <w:rFonts w:ascii="Times New Roman" w:hAnsi="Times New Roman"/>
          <w:noProof/>
          <w:sz w:val="24"/>
          <w:szCs w:val="24"/>
        </w:rPr>
        <w:t xml:space="preserve"> contractante</w:t>
      </w:r>
      <w:r w:rsidRPr="005B2724">
        <w:rPr>
          <w:rFonts w:ascii="Times New Roman" w:hAnsi="Times New Roman"/>
          <w:noProof/>
          <w:sz w:val="24"/>
          <w:szCs w:val="24"/>
        </w:rPr>
        <w:t>.</w:t>
      </w:r>
    </w:p>
    <w:p w14:paraId="6471B262" w14:textId="59968789" w:rsidR="00782FCA" w:rsidRPr="005B2724" w:rsidRDefault="00782FCA" w:rsidP="005B2724">
      <w:pPr>
        <w:pStyle w:val="yiv3961613445msonormal"/>
        <w:numPr>
          <w:ilvl w:val="0"/>
          <w:numId w:val="30"/>
        </w:numPr>
        <w:spacing w:before="0" w:after="0" w:line="276" w:lineRule="auto"/>
        <w:ind w:left="0" w:firstLine="0"/>
        <w:jc w:val="both"/>
        <w:outlineLvl w:val="0"/>
        <w:rPr>
          <w:noProof/>
        </w:rPr>
      </w:pPr>
      <w:r w:rsidRPr="005B2724">
        <w:rPr>
          <w:b/>
          <w:bCs/>
          <w:iCs/>
          <w:noProof/>
        </w:rPr>
        <w:t xml:space="preserve">ÎNCEPEREA ŞI EXECUŢIA LUCRĂRILOR </w:t>
      </w:r>
    </w:p>
    <w:p w14:paraId="78D54F89" w14:textId="18977180" w:rsidR="00782FCA" w:rsidRPr="005B2724" w:rsidRDefault="004324D6" w:rsidP="005B2724">
      <w:pPr>
        <w:pStyle w:val="Listparagraf"/>
        <w:numPr>
          <w:ilvl w:val="1"/>
          <w:numId w:val="31"/>
        </w:numPr>
        <w:tabs>
          <w:tab w:val="left" w:pos="0"/>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obligaţia de a începe lucrările, </w:t>
      </w:r>
      <w:r w:rsidR="00BA14E9" w:rsidRPr="005B2724">
        <w:rPr>
          <w:rFonts w:ascii="Times New Roman" w:hAnsi="Times New Roman"/>
          <w:noProof/>
          <w:sz w:val="24"/>
          <w:szCs w:val="24"/>
        </w:rPr>
        <w:t xml:space="preserve">dupa predarea amplasamentului liber de orice sarcină, </w:t>
      </w:r>
      <w:r w:rsidR="001B1089" w:rsidRPr="005B2724">
        <w:rPr>
          <w:rFonts w:ascii="Times New Roman" w:hAnsi="Times New Roman"/>
          <w:noProof/>
          <w:sz w:val="24"/>
          <w:szCs w:val="24"/>
        </w:rPr>
        <w:t>la data dispusa in</w:t>
      </w:r>
      <w:r w:rsidR="00782FCA" w:rsidRPr="005B2724">
        <w:rPr>
          <w:rFonts w:ascii="Times New Roman" w:hAnsi="Times New Roman"/>
          <w:noProof/>
          <w:color w:val="FF0000"/>
          <w:sz w:val="24"/>
          <w:szCs w:val="24"/>
        </w:rPr>
        <w:t xml:space="preserve"> </w:t>
      </w:r>
      <w:r w:rsidR="00782FCA" w:rsidRPr="005B2724">
        <w:rPr>
          <w:rFonts w:ascii="Times New Roman" w:hAnsi="Times New Roman"/>
          <w:noProof/>
          <w:sz w:val="24"/>
          <w:szCs w:val="24"/>
        </w:rPr>
        <w:t xml:space="preserve">Ordinul de începere </w:t>
      </w:r>
      <w:r w:rsidR="001B1089" w:rsidRPr="005B2724">
        <w:rPr>
          <w:rFonts w:ascii="Times New Roman" w:hAnsi="Times New Roman"/>
          <w:noProof/>
          <w:sz w:val="24"/>
          <w:szCs w:val="24"/>
        </w:rPr>
        <w:t xml:space="preserve">emis de </w:t>
      </w:r>
      <w:r w:rsidR="00782FCA" w:rsidRPr="005B2724">
        <w:rPr>
          <w:rFonts w:ascii="Times New Roman" w:hAnsi="Times New Roman"/>
          <w:noProof/>
          <w:sz w:val="24"/>
          <w:szCs w:val="24"/>
        </w:rPr>
        <w:t>A</w:t>
      </w:r>
      <w:r w:rsidR="009F54BF">
        <w:rPr>
          <w:rFonts w:ascii="Times New Roman" w:hAnsi="Times New Roman"/>
          <w:noProof/>
          <w:sz w:val="24"/>
          <w:szCs w:val="24"/>
        </w:rPr>
        <w:t>chizitor</w:t>
      </w:r>
      <w:r w:rsidR="00BA14E9" w:rsidRPr="005B2724">
        <w:rPr>
          <w:rFonts w:ascii="Times New Roman" w:hAnsi="Times New Roman"/>
          <w:noProof/>
          <w:sz w:val="24"/>
          <w:szCs w:val="24"/>
        </w:rPr>
        <w:t>.</w:t>
      </w:r>
    </w:p>
    <w:p w14:paraId="2A59373A" w14:textId="7E68E51D"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 xml:space="preserve"> Lucrările trebuie să se deruleze conform graficului de execuţie şi să fie terminate la data stabilită. </w:t>
      </w:r>
    </w:p>
    <w:p w14:paraId="3BA87AAC" w14:textId="20E90DB9"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(2)</w:t>
      </w:r>
      <w:r w:rsidRPr="005B2724">
        <w:rPr>
          <w:rFonts w:ascii="Times New Roman" w:hAnsi="Times New Roman"/>
          <w:noProof/>
          <w:sz w:val="24"/>
          <w:szCs w:val="24"/>
        </w:rPr>
        <w:t xml:space="preserve"> În cazul în care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întârzie începerea lucrărilor, terminarea pregătirilor sau dacă nu îşi îndeplineşte îndatoririle prevăzute în prezentul contract, </w:t>
      </w:r>
      <w:r w:rsidR="009D5198" w:rsidRPr="005B2724">
        <w:rPr>
          <w:rFonts w:ascii="Times New Roman" w:hAnsi="Times New Roman"/>
          <w:noProof/>
          <w:sz w:val="24"/>
          <w:szCs w:val="24"/>
        </w:rPr>
        <w:t>Achizitor</w:t>
      </w:r>
      <w:r w:rsidRPr="005B2724">
        <w:rPr>
          <w:rFonts w:ascii="Times New Roman" w:hAnsi="Times New Roman"/>
          <w:noProof/>
          <w:sz w:val="24"/>
          <w:szCs w:val="24"/>
        </w:rPr>
        <w:t>ul este îndreptăţit</w:t>
      </w:r>
      <w:r w:rsidR="00F56121" w:rsidRPr="005B2724">
        <w:rPr>
          <w:rFonts w:ascii="Times New Roman" w:hAnsi="Times New Roman"/>
          <w:noProof/>
          <w:sz w:val="24"/>
          <w:szCs w:val="24"/>
        </w:rPr>
        <w:t xml:space="preserve"> </w:t>
      </w:r>
      <w:r w:rsidRPr="005B2724">
        <w:rPr>
          <w:rFonts w:ascii="Times New Roman" w:hAnsi="Times New Roman"/>
          <w:noProof/>
          <w:sz w:val="24"/>
          <w:szCs w:val="24"/>
        </w:rPr>
        <w:t xml:space="preserve">să-i fixeze </w:t>
      </w:r>
      <w:r w:rsidR="004324D6" w:rsidRPr="005B2724">
        <w:rPr>
          <w:rFonts w:ascii="Times New Roman" w:hAnsi="Times New Roman"/>
          <w:noProof/>
          <w:sz w:val="24"/>
          <w:szCs w:val="24"/>
        </w:rPr>
        <w:t>Executant</w:t>
      </w:r>
      <w:r w:rsidRPr="005B2724">
        <w:rPr>
          <w:rFonts w:ascii="Times New Roman" w:hAnsi="Times New Roman"/>
          <w:noProof/>
          <w:sz w:val="24"/>
          <w:szCs w:val="24"/>
        </w:rPr>
        <w:t>ului un termen până la care activitatea să intre în normal, în caz contrar, la expirarea termenului stabilit, îi va rezilia contractul.</w:t>
      </w:r>
    </w:p>
    <w:p w14:paraId="7097AA37" w14:textId="222916C9" w:rsidR="00782FCA" w:rsidRPr="005B2724" w:rsidRDefault="00B33BD7"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 xml:space="preserve">  </w:t>
      </w:r>
      <w:r w:rsidR="009D5198" w:rsidRPr="005B2724">
        <w:rPr>
          <w:rFonts w:ascii="Times New Roman" w:hAnsi="Times New Roman"/>
          <w:noProof/>
          <w:sz w:val="24"/>
          <w:szCs w:val="24"/>
        </w:rPr>
        <w:t>Achizitor</w:t>
      </w:r>
      <w:r w:rsidR="003663C2" w:rsidRPr="005B2724">
        <w:rPr>
          <w:rFonts w:ascii="Times New Roman" w:hAnsi="Times New Roman"/>
          <w:noProof/>
          <w:sz w:val="24"/>
          <w:szCs w:val="24"/>
        </w:rPr>
        <w:t>ul</w:t>
      </w:r>
      <w:r w:rsidR="00782FCA" w:rsidRPr="005B2724">
        <w:rPr>
          <w:rFonts w:ascii="Times New Roman" w:hAnsi="Times New Roman"/>
          <w:noProof/>
          <w:sz w:val="24"/>
          <w:szCs w:val="24"/>
        </w:rPr>
        <w:t xml:space="preserve"> are dreptul de a supraveghea desfăşurarea execuţiei lucrărilor şi de a stabili conformitatea lor cu specificaţiile din </w:t>
      </w:r>
      <w:r w:rsidR="0094173F" w:rsidRPr="005B2724">
        <w:rPr>
          <w:rFonts w:ascii="Times New Roman" w:hAnsi="Times New Roman"/>
          <w:noProof/>
          <w:sz w:val="24"/>
          <w:szCs w:val="24"/>
        </w:rPr>
        <w:t xml:space="preserve">documentele ce fac parte integrantă din </w:t>
      </w:r>
      <w:r w:rsidR="00782FCA" w:rsidRPr="005B2724">
        <w:rPr>
          <w:rFonts w:ascii="Times New Roman" w:hAnsi="Times New Roman"/>
          <w:noProof/>
          <w:sz w:val="24"/>
          <w:szCs w:val="24"/>
        </w:rPr>
        <w:t xml:space="preserve">contract, Caietul de sarcini cu anexele aferente are prioritate. Părţile au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notifica, în scris, una celeilalte, identitatea reprezentanţilor lor atestaţi profesional pentru acest scop, şi anume responsabilul tehnic cu execuţia din partea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ului şi </w:t>
      </w:r>
      <w:r w:rsidRPr="005B2724">
        <w:rPr>
          <w:rFonts w:ascii="Times New Roman" w:hAnsi="Times New Roman"/>
          <w:noProof/>
          <w:sz w:val="24"/>
          <w:szCs w:val="24"/>
        </w:rPr>
        <w:t>D</w:t>
      </w:r>
      <w:r w:rsidR="00782FCA" w:rsidRPr="005B2724">
        <w:rPr>
          <w:rFonts w:ascii="Times New Roman" w:hAnsi="Times New Roman"/>
          <w:noProof/>
          <w:sz w:val="24"/>
          <w:szCs w:val="24"/>
        </w:rPr>
        <w:t xml:space="preserve">irigintele de şantier sau, dacă este cazul, altă persoană fizică sau juridică atestată potrivit legii, din partea </w:t>
      </w:r>
      <w:r w:rsidRPr="005B2724">
        <w:rPr>
          <w:rFonts w:ascii="Times New Roman" w:hAnsi="Times New Roman"/>
          <w:sz w:val="24"/>
          <w:szCs w:val="24"/>
        </w:rPr>
        <w:t>Autorității</w:t>
      </w:r>
      <w:r w:rsidR="003B755A" w:rsidRPr="005B2724">
        <w:rPr>
          <w:rFonts w:ascii="Times New Roman" w:hAnsi="Times New Roman"/>
          <w:sz w:val="24"/>
          <w:szCs w:val="24"/>
        </w:rPr>
        <w:t xml:space="preserve"> contractante</w:t>
      </w:r>
      <w:r w:rsidR="00782FCA" w:rsidRPr="005B2724">
        <w:rPr>
          <w:rFonts w:ascii="Times New Roman" w:hAnsi="Times New Roman"/>
          <w:noProof/>
          <w:sz w:val="24"/>
          <w:szCs w:val="24"/>
        </w:rPr>
        <w:t xml:space="preserve">. </w:t>
      </w:r>
    </w:p>
    <w:p w14:paraId="0569E2BD" w14:textId="68A0005C"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lastRenderedPageBreak/>
        <w:t xml:space="preserve">(2) </w:t>
      </w:r>
      <w:r w:rsidR="00B33BD7" w:rsidRPr="005B2724">
        <w:rPr>
          <w:rFonts w:ascii="Times New Roman" w:hAnsi="Times New Roman"/>
          <w:b/>
          <w:bCs/>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asigura accesul reprezentantului Autorităţii </w:t>
      </w:r>
      <w:r w:rsidR="003B755A" w:rsidRPr="005B2724">
        <w:rPr>
          <w:rFonts w:ascii="Times New Roman" w:hAnsi="Times New Roman"/>
          <w:noProof/>
          <w:sz w:val="24"/>
          <w:szCs w:val="24"/>
        </w:rPr>
        <w:t xml:space="preserve">contractante </w:t>
      </w:r>
      <w:r w:rsidRPr="005B2724">
        <w:rPr>
          <w:rFonts w:ascii="Times New Roman" w:hAnsi="Times New Roman"/>
          <w:noProof/>
          <w:sz w:val="24"/>
          <w:szCs w:val="24"/>
        </w:rPr>
        <w:t xml:space="preserve">la locul de muncă, în ateliere, depozite şi oriunde îşi desfăşoară activităţile legate de îndeplinirea obligaţiilor asumate prin </w:t>
      </w:r>
      <w:r w:rsidR="00B33BD7" w:rsidRPr="005B2724">
        <w:rPr>
          <w:rFonts w:ascii="Times New Roman" w:hAnsi="Times New Roman"/>
          <w:noProof/>
          <w:sz w:val="24"/>
          <w:szCs w:val="24"/>
        </w:rPr>
        <w:t>C</w:t>
      </w:r>
      <w:r w:rsidRPr="005B2724">
        <w:rPr>
          <w:rFonts w:ascii="Times New Roman" w:hAnsi="Times New Roman"/>
          <w:noProof/>
          <w:sz w:val="24"/>
          <w:szCs w:val="24"/>
        </w:rPr>
        <w:t xml:space="preserve">ontract, inclusiv pentru verificarea lucrărilor ascunse. </w:t>
      </w:r>
    </w:p>
    <w:p w14:paraId="4A2C2FB8" w14:textId="5943C112"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b/>
          <w:bCs/>
          <w:noProof/>
          <w:sz w:val="24"/>
          <w:szCs w:val="24"/>
        </w:rPr>
        <w:t xml:space="preserve">(1) </w:t>
      </w:r>
      <w:r w:rsidRPr="005B2724">
        <w:rPr>
          <w:rFonts w:ascii="Times New Roman" w:hAnsi="Times New Roman"/>
          <w:noProof/>
          <w:sz w:val="24"/>
          <w:szCs w:val="24"/>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w:t>
      </w:r>
      <w:r w:rsidR="00B33BD7" w:rsidRPr="005B2724">
        <w:rPr>
          <w:rFonts w:ascii="Times New Roman" w:hAnsi="Times New Roman"/>
          <w:noProof/>
          <w:sz w:val="24"/>
          <w:szCs w:val="24"/>
        </w:rPr>
        <w:t xml:space="preserve">proiectul tehnic, </w:t>
      </w:r>
      <w:r w:rsidR="0094173F" w:rsidRPr="005B2724">
        <w:rPr>
          <w:rFonts w:ascii="Times New Roman" w:hAnsi="Times New Roman"/>
          <w:noProof/>
          <w:sz w:val="24"/>
          <w:szCs w:val="24"/>
        </w:rPr>
        <w:t xml:space="preserve">parte integrantă din </w:t>
      </w:r>
      <w:r w:rsidRPr="005B2724">
        <w:rPr>
          <w:rFonts w:ascii="Times New Roman" w:hAnsi="Times New Roman"/>
          <w:noProof/>
          <w:sz w:val="24"/>
          <w:szCs w:val="24"/>
        </w:rPr>
        <w:t xml:space="preserve"> contract. </w:t>
      </w:r>
    </w:p>
    <w:p w14:paraId="1C2F957D" w14:textId="78386C6E"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 xml:space="preserve">(2) </w:t>
      </w:r>
      <w:r w:rsidR="00B33BD7" w:rsidRPr="005B2724">
        <w:rPr>
          <w:rFonts w:ascii="Times New Roman" w:hAnsi="Times New Roman"/>
          <w:b/>
          <w:bCs/>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asigura instrumentele, utilajele şi materialele necesare pentru verificarea, măsurarea şi testarea lucrărilor. Costul probelor şi încercărilor, inclusiv manopera aferentă acestora, revin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ului. </w:t>
      </w:r>
    </w:p>
    <w:p w14:paraId="6886A89C" w14:textId="5B0D4AD4"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 xml:space="preserve">(3) </w:t>
      </w:r>
      <w:r w:rsidR="00B33BD7" w:rsidRPr="005B2724">
        <w:rPr>
          <w:rFonts w:ascii="Times New Roman" w:hAnsi="Times New Roman"/>
          <w:b/>
          <w:bCs/>
          <w:noProof/>
          <w:sz w:val="24"/>
          <w:szCs w:val="24"/>
        </w:rPr>
        <w:tab/>
      </w:r>
      <w:r w:rsidRPr="005B2724">
        <w:rPr>
          <w:rFonts w:ascii="Times New Roman" w:hAnsi="Times New Roman"/>
          <w:noProof/>
          <w:sz w:val="24"/>
          <w:szCs w:val="24"/>
        </w:rPr>
        <w:t xml:space="preserve">Probele neprevăzute şi comandate de </w:t>
      </w:r>
      <w:r w:rsidR="009D5198" w:rsidRPr="005B2724">
        <w:rPr>
          <w:rFonts w:ascii="Times New Roman" w:hAnsi="Times New Roman"/>
          <w:sz w:val="24"/>
          <w:szCs w:val="24"/>
        </w:rPr>
        <w:t>Achizitor</w:t>
      </w:r>
      <w:r w:rsidR="00B33BD7" w:rsidRPr="005B2724">
        <w:rPr>
          <w:rFonts w:ascii="Times New Roman" w:hAnsi="Times New Roman"/>
          <w:sz w:val="24"/>
          <w:szCs w:val="24"/>
        </w:rPr>
        <w:t xml:space="preserve"> </w:t>
      </w:r>
      <w:r w:rsidRPr="005B2724">
        <w:rPr>
          <w:rFonts w:ascii="Times New Roman" w:hAnsi="Times New Roman"/>
          <w:noProof/>
          <w:sz w:val="24"/>
          <w:szCs w:val="24"/>
        </w:rPr>
        <w:t xml:space="preserve">pentru verificarea unor lucrări sau materiale puse în operă vor fi suportate de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dacă se dovedeşte că materialele nu sunt corespunzătoare calitativ sau că manopera nu este în conformitate cu prevederile contractului. În caz contrar, </w:t>
      </w:r>
      <w:r w:rsidR="009D5198" w:rsidRPr="005B2724">
        <w:rPr>
          <w:rFonts w:ascii="Times New Roman" w:hAnsi="Times New Roman"/>
          <w:noProof/>
          <w:sz w:val="24"/>
          <w:szCs w:val="24"/>
        </w:rPr>
        <w:t>Achizitor</w:t>
      </w:r>
      <w:r w:rsidR="003270E5" w:rsidRPr="005B2724">
        <w:rPr>
          <w:rFonts w:ascii="Times New Roman" w:hAnsi="Times New Roman"/>
          <w:noProof/>
          <w:sz w:val="24"/>
          <w:szCs w:val="24"/>
        </w:rPr>
        <w:t>ul</w:t>
      </w:r>
      <w:r w:rsidRPr="005B2724">
        <w:rPr>
          <w:rFonts w:ascii="Times New Roman" w:hAnsi="Times New Roman"/>
          <w:noProof/>
          <w:sz w:val="24"/>
          <w:szCs w:val="24"/>
        </w:rPr>
        <w:t xml:space="preserve"> va suporta aceste cheltuieli. </w:t>
      </w:r>
    </w:p>
    <w:p w14:paraId="10FF5E76" w14:textId="0E1EFBD9"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Pr="005B2724">
        <w:rPr>
          <w:rFonts w:ascii="Times New Roman" w:hAnsi="Times New Roman"/>
          <w:noProof/>
          <w:sz w:val="24"/>
          <w:szCs w:val="24"/>
        </w:rPr>
        <w:t>ul are obligaţia de a nu acoperi lucrările care devin ascunse, fără aprobarea Autorităţii</w:t>
      </w:r>
      <w:r w:rsidR="003B755A" w:rsidRPr="005B2724">
        <w:rPr>
          <w:rFonts w:ascii="Times New Roman" w:hAnsi="Times New Roman"/>
          <w:noProof/>
          <w:sz w:val="24"/>
          <w:szCs w:val="24"/>
        </w:rPr>
        <w:t xml:space="preserve"> contractante</w:t>
      </w:r>
      <w:r w:rsidRPr="005B2724">
        <w:rPr>
          <w:rFonts w:ascii="Times New Roman" w:hAnsi="Times New Roman"/>
          <w:noProof/>
          <w:sz w:val="24"/>
          <w:szCs w:val="24"/>
        </w:rPr>
        <w:t xml:space="preserve">. </w:t>
      </w:r>
    </w:p>
    <w:p w14:paraId="2FD79D06" w14:textId="103D23B0"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 xml:space="preserve">(2) </w:t>
      </w:r>
      <w:r w:rsidR="00B33BD7" w:rsidRPr="005B2724">
        <w:rPr>
          <w:rFonts w:ascii="Times New Roman" w:hAnsi="Times New Roman"/>
          <w:noProof/>
          <w:sz w:val="24"/>
          <w:szCs w:val="24"/>
        </w:rPr>
        <w:t xml:space="preserve"> </w:t>
      </w:r>
      <w:r w:rsidR="00B33BD7"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notifica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ori de câte ori astfel de lucrări, inclusiv fundaţiile, sunt finalizate, pentru a fi examinate şi măsurate. </w:t>
      </w:r>
    </w:p>
    <w:p w14:paraId="7DAFC5F1" w14:textId="50103AC5"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 xml:space="preserve">(3) </w:t>
      </w:r>
      <w:r w:rsidR="00B33BD7" w:rsidRPr="005B2724">
        <w:rPr>
          <w:rFonts w:ascii="Times New Roman" w:hAnsi="Times New Roman"/>
          <w:b/>
          <w:bCs/>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dezveli orice parte sau părţi de lucrare, la dispoziţia Autorităţii</w:t>
      </w:r>
      <w:r w:rsidR="003B755A" w:rsidRPr="005B2724">
        <w:rPr>
          <w:rFonts w:ascii="Times New Roman" w:hAnsi="Times New Roman"/>
          <w:noProof/>
          <w:sz w:val="24"/>
          <w:szCs w:val="24"/>
        </w:rPr>
        <w:t xml:space="preserve"> contractante</w:t>
      </w:r>
      <w:r w:rsidRPr="005B2724">
        <w:rPr>
          <w:rFonts w:ascii="Times New Roman" w:hAnsi="Times New Roman"/>
          <w:noProof/>
          <w:sz w:val="24"/>
          <w:szCs w:val="24"/>
        </w:rPr>
        <w:t xml:space="preserve">, şi de a reface această parte sau părţi de lucrare, dacă este cazul. </w:t>
      </w:r>
    </w:p>
    <w:p w14:paraId="5B49BBCA" w14:textId="45906F53"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 xml:space="preserve">(4) </w:t>
      </w:r>
      <w:r w:rsidR="00B33BD7" w:rsidRPr="005B2724">
        <w:rPr>
          <w:rFonts w:ascii="Times New Roman" w:hAnsi="Times New Roman"/>
          <w:b/>
          <w:bCs/>
          <w:noProof/>
          <w:sz w:val="24"/>
          <w:szCs w:val="24"/>
        </w:rPr>
        <w:tab/>
      </w:r>
      <w:r w:rsidRPr="005B2724">
        <w:rPr>
          <w:rFonts w:ascii="Times New Roman" w:hAnsi="Times New Roman"/>
          <w:noProof/>
          <w:sz w:val="24"/>
          <w:szCs w:val="24"/>
        </w:rPr>
        <w:t xml:space="preserve">În cazul în care se constată că lucrările sunt de calitate corespunzătoare şi au fost executate conform documentaţiei de execuţie, atunci cheltuielile privind dezvelirea şi refacerea vor fi suportate de către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iar în caz contrar, de către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w:t>
      </w:r>
    </w:p>
    <w:p w14:paraId="36B61D5C" w14:textId="6D273FF8"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bCs/>
          <w:spacing w:val="5"/>
          <w:kern w:val="2"/>
          <w:sz w:val="24"/>
          <w:szCs w:val="24"/>
        </w:rPr>
      </w:pPr>
      <w:r w:rsidRPr="005B2724">
        <w:rPr>
          <w:rFonts w:ascii="Times New Roman" w:hAnsi="Times New Roman"/>
          <w:b/>
          <w:spacing w:val="5"/>
          <w:kern w:val="2"/>
          <w:sz w:val="24"/>
          <w:szCs w:val="24"/>
          <w:lang w:eastAsia="ro-RO"/>
        </w:rPr>
        <w:t>(1)</w:t>
      </w:r>
      <w:r w:rsidRPr="005B2724">
        <w:rPr>
          <w:rFonts w:ascii="Times New Roman" w:hAnsi="Times New Roman"/>
          <w:bCs/>
          <w:spacing w:val="5"/>
          <w:kern w:val="2"/>
          <w:sz w:val="24"/>
          <w:szCs w:val="24"/>
          <w:lang w:eastAsia="ro-RO"/>
        </w:rPr>
        <w:t xml:space="preserve"> Emiterea Ordinului privind </w:t>
      </w:r>
      <w:r w:rsidR="00B33BD7" w:rsidRPr="005B2724">
        <w:rPr>
          <w:rFonts w:ascii="Times New Roman" w:hAnsi="Times New Roman"/>
          <w:bCs/>
          <w:spacing w:val="5"/>
          <w:kern w:val="2"/>
          <w:sz w:val="24"/>
          <w:szCs w:val="24"/>
          <w:lang w:eastAsia="ro-RO"/>
        </w:rPr>
        <w:t>d</w:t>
      </w:r>
      <w:r w:rsidRPr="005B2724">
        <w:rPr>
          <w:rFonts w:ascii="Times New Roman" w:hAnsi="Times New Roman"/>
          <w:bCs/>
          <w:spacing w:val="5"/>
          <w:kern w:val="2"/>
          <w:sz w:val="24"/>
          <w:szCs w:val="24"/>
          <w:lang w:eastAsia="ro-RO"/>
        </w:rPr>
        <w:t xml:space="preserve">ata de </w:t>
      </w:r>
      <w:r w:rsidR="00B33BD7" w:rsidRPr="005B2724">
        <w:rPr>
          <w:rFonts w:ascii="Times New Roman" w:hAnsi="Times New Roman"/>
          <w:bCs/>
          <w:spacing w:val="5"/>
          <w:kern w:val="2"/>
          <w:sz w:val="24"/>
          <w:szCs w:val="24"/>
          <w:lang w:eastAsia="ro-RO"/>
        </w:rPr>
        <w:t>î</w:t>
      </w:r>
      <w:r w:rsidRPr="005B2724">
        <w:rPr>
          <w:rFonts w:ascii="Times New Roman" w:hAnsi="Times New Roman"/>
          <w:bCs/>
          <w:spacing w:val="5"/>
          <w:kern w:val="2"/>
          <w:sz w:val="24"/>
          <w:szCs w:val="24"/>
          <w:lang w:eastAsia="ro-RO"/>
        </w:rPr>
        <w:t>ncepere este condi</w:t>
      </w:r>
      <w:r w:rsidR="00B33BD7" w:rsidRPr="005B2724">
        <w:rPr>
          <w:rFonts w:ascii="Times New Roman" w:hAnsi="Times New Roman"/>
          <w:bCs/>
          <w:spacing w:val="5"/>
          <w:kern w:val="2"/>
          <w:sz w:val="24"/>
          <w:szCs w:val="24"/>
          <w:lang w:eastAsia="ro-RO"/>
        </w:rPr>
        <w:t>ț</w:t>
      </w:r>
      <w:r w:rsidRPr="005B2724">
        <w:rPr>
          <w:rFonts w:ascii="Times New Roman" w:hAnsi="Times New Roman"/>
          <w:bCs/>
          <w:spacing w:val="5"/>
          <w:kern w:val="2"/>
          <w:sz w:val="24"/>
          <w:szCs w:val="24"/>
          <w:lang w:eastAsia="ro-RO"/>
        </w:rPr>
        <w:t>ionat</w:t>
      </w:r>
      <w:r w:rsidR="00B33BD7" w:rsidRPr="005B2724">
        <w:rPr>
          <w:rFonts w:ascii="Times New Roman" w:hAnsi="Times New Roman"/>
          <w:bCs/>
          <w:spacing w:val="5"/>
          <w:kern w:val="2"/>
          <w:sz w:val="24"/>
          <w:szCs w:val="24"/>
          <w:lang w:eastAsia="ro-RO"/>
        </w:rPr>
        <w:t>ă</w:t>
      </w:r>
      <w:r w:rsidRPr="005B2724">
        <w:rPr>
          <w:rFonts w:ascii="Times New Roman" w:hAnsi="Times New Roman"/>
          <w:bCs/>
          <w:spacing w:val="5"/>
          <w:kern w:val="2"/>
          <w:sz w:val="24"/>
          <w:szCs w:val="24"/>
          <w:lang w:eastAsia="ro-RO"/>
        </w:rPr>
        <w:t xml:space="preserve"> de </w:t>
      </w:r>
      <w:r w:rsidR="008A1520" w:rsidRPr="005B2724">
        <w:rPr>
          <w:rFonts w:ascii="Times New Roman" w:hAnsi="Times New Roman"/>
          <w:bCs/>
          <w:spacing w:val="5"/>
          <w:kern w:val="2"/>
          <w:sz w:val="24"/>
          <w:szCs w:val="24"/>
          <w:lang w:eastAsia="ro-RO"/>
        </w:rPr>
        <w:t>î</w:t>
      </w:r>
      <w:r w:rsidRPr="005B2724">
        <w:rPr>
          <w:rFonts w:ascii="Times New Roman" w:hAnsi="Times New Roman"/>
          <w:bCs/>
          <w:spacing w:val="5"/>
          <w:kern w:val="2"/>
          <w:sz w:val="24"/>
          <w:szCs w:val="24"/>
          <w:lang w:eastAsia="ro-RO"/>
        </w:rPr>
        <w:t>ndeplinirea cumulativ</w:t>
      </w:r>
      <w:r w:rsidR="008A1520" w:rsidRPr="005B2724">
        <w:rPr>
          <w:rFonts w:ascii="Times New Roman" w:hAnsi="Times New Roman"/>
          <w:bCs/>
          <w:spacing w:val="5"/>
          <w:kern w:val="2"/>
          <w:sz w:val="24"/>
          <w:szCs w:val="24"/>
          <w:lang w:eastAsia="ro-RO"/>
        </w:rPr>
        <w:t>ă</w:t>
      </w:r>
      <w:r w:rsidRPr="005B2724">
        <w:rPr>
          <w:rFonts w:ascii="Times New Roman" w:hAnsi="Times New Roman"/>
          <w:bCs/>
          <w:spacing w:val="5"/>
          <w:kern w:val="2"/>
          <w:sz w:val="24"/>
          <w:szCs w:val="24"/>
          <w:lang w:eastAsia="ro-RO"/>
        </w:rPr>
        <w:t xml:space="preserve"> a urm</w:t>
      </w:r>
      <w:r w:rsidR="00B33BD7" w:rsidRPr="005B2724">
        <w:rPr>
          <w:rFonts w:ascii="Times New Roman" w:hAnsi="Times New Roman"/>
          <w:bCs/>
          <w:spacing w:val="5"/>
          <w:kern w:val="2"/>
          <w:sz w:val="24"/>
          <w:szCs w:val="24"/>
          <w:lang w:eastAsia="ro-RO"/>
        </w:rPr>
        <w:t>ă</w:t>
      </w:r>
      <w:r w:rsidRPr="005B2724">
        <w:rPr>
          <w:rFonts w:ascii="Times New Roman" w:hAnsi="Times New Roman"/>
          <w:bCs/>
          <w:spacing w:val="5"/>
          <w:kern w:val="2"/>
          <w:sz w:val="24"/>
          <w:szCs w:val="24"/>
          <w:lang w:eastAsia="ro-RO"/>
        </w:rPr>
        <w:t>toarelor condi</w:t>
      </w:r>
      <w:r w:rsidR="00B33BD7" w:rsidRPr="005B2724">
        <w:rPr>
          <w:rFonts w:ascii="Times New Roman" w:hAnsi="Times New Roman"/>
          <w:bCs/>
          <w:spacing w:val="5"/>
          <w:kern w:val="2"/>
          <w:sz w:val="24"/>
          <w:szCs w:val="24"/>
          <w:lang w:eastAsia="ro-RO"/>
        </w:rPr>
        <w:t>ț</w:t>
      </w:r>
      <w:r w:rsidRPr="005B2724">
        <w:rPr>
          <w:rFonts w:ascii="Times New Roman" w:hAnsi="Times New Roman"/>
          <w:bCs/>
          <w:spacing w:val="5"/>
          <w:kern w:val="2"/>
          <w:sz w:val="24"/>
          <w:szCs w:val="24"/>
          <w:lang w:eastAsia="ro-RO"/>
        </w:rPr>
        <w:t>ii</w:t>
      </w:r>
      <w:r w:rsidR="00B33BD7" w:rsidRPr="005B2724">
        <w:rPr>
          <w:rFonts w:ascii="Times New Roman" w:hAnsi="Times New Roman"/>
          <w:bCs/>
          <w:spacing w:val="5"/>
          <w:kern w:val="2"/>
          <w:sz w:val="24"/>
          <w:szCs w:val="24"/>
          <w:lang w:eastAsia="ro-RO"/>
        </w:rPr>
        <w:t>:</w:t>
      </w:r>
    </w:p>
    <w:p w14:paraId="03911842" w14:textId="221097E7" w:rsidR="00782FCA" w:rsidRPr="005B2724" w:rsidRDefault="00782FCA" w:rsidP="005B2724">
      <w:pPr>
        <w:widowControl w:val="0"/>
        <w:numPr>
          <w:ilvl w:val="0"/>
          <w:numId w:val="10"/>
        </w:numPr>
        <w:tabs>
          <w:tab w:val="left" w:pos="1039"/>
        </w:tabs>
        <w:spacing w:after="0" w:line="276" w:lineRule="auto"/>
        <w:ind w:left="567"/>
        <w:jc w:val="both"/>
        <w:rPr>
          <w:rFonts w:ascii="Times New Roman" w:hAnsi="Times New Roman"/>
          <w:bCs/>
          <w:spacing w:val="5"/>
          <w:kern w:val="2"/>
          <w:sz w:val="24"/>
          <w:szCs w:val="24"/>
        </w:rPr>
      </w:pPr>
      <w:r w:rsidRPr="005B2724">
        <w:rPr>
          <w:rFonts w:ascii="Times New Roman" w:hAnsi="Times New Roman"/>
          <w:bCs/>
          <w:spacing w:val="5"/>
          <w:kern w:val="2"/>
          <w:sz w:val="24"/>
          <w:szCs w:val="24"/>
          <w:lang w:eastAsia="ro-RO"/>
        </w:rPr>
        <w:t xml:space="preserve">constituirea </w:t>
      </w:r>
      <w:r w:rsidR="00B33BD7" w:rsidRPr="005B2724">
        <w:rPr>
          <w:rFonts w:ascii="Times New Roman" w:hAnsi="Times New Roman"/>
          <w:bCs/>
          <w:spacing w:val="5"/>
          <w:kern w:val="2"/>
          <w:sz w:val="24"/>
          <w:szCs w:val="24"/>
          <w:lang w:eastAsia="ro-RO"/>
        </w:rPr>
        <w:t>G</w:t>
      </w:r>
      <w:r w:rsidRPr="005B2724">
        <w:rPr>
          <w:rFonts w:ascii="Times New Roman" w:hAnsi="Times New Roman"/>
          <w:bCs/>
          <w:spacing w:val="5"/>
          <w:kern w:val="2"/>
          <w:sz w:val="24"/>
          <w:szCs w:val="24"/>
          <w:lang w:eastAsia="ro-RO"/>
        </w:rPr>
        <w:t>aran</w:t>
      </w:r>
      <w:r w:rsidR="00B33BD7" w:rsidRPr="005B2724">
        <w:rPr>
          <w:rFonts w:ascii="Times New Roman" w:hAnsi="Times New Roman"/>
          <w:bCs/>
          <w:spacing w:val="5"/>
          <w:kern w:val="2"/>
          <w:sz w:val="24"/>
          <w:szCs w:val="24"/>
          <w:lang w:eastAsia="ro-RO"/>
        </w:rPr>
        <w:t>ț</w:t>
      </w:r>
      <w:r w:rsidRPr="005B2724">
        <w:rPr>
          <w:rFonts w:ascii="Times New Roman" w:hAnsi="Times New Roman"/>
          <w:bCs/>
          <w:spacing w:val="5"/>
          <w:kern w:val="2"/>
          <w:sz w:val="24"/>
          <w:szCs w:val="24"/>
          <w:lang w:eastAsia="ro-RO"/>
        </w:rPr>
        <w:t xml:space="preserve">iei de </w:t>
      </w:r>
      <w:r w:rsidR="00B33BD7" w:rsidRPr="005B2724">
        <w:rPr>
          <w:rFonts w:ascii="Times New Roman" w:hAnsi="Times New Roman"/>
          <w:bCs/>
          <w:spacing w:val="5"/>
          <w:kern w:val="2"/>
          <w:sz w:val="24"/>
          <w:szCs w:val="24"/>
          <w:lang w:eastAsia="ro-RO"/>
        </w:rPr>
        <w:t>B</w:t>
      </w:r>
      <w:r w:rsidRPr="005B2724">
        <w:rPr>
          <w:rFonts w:ascii="Times New Roman" w:hAnsi="Times New Roman"/>
          <w:bCs/>
          <w:spacing w:val="5"/>
          <w:kern w:val="2"/>
          <w:sz w:val="24"/>
          <w:szCs w:val="24"/>
          <w:lang w:eastAsia="ro-RO"/>
        </w:rPr>
        <w:t>un</w:t>
      </w:r>
      <w:r w:rsidR="00B33BD7" w:rsidRPr="005B2724">
        <w:rPr>
          <w:rFonts w:ascii="Times New Roman" w:hAnsi="Times New Roman"/>
          <w:bCs/>
          <w:spacing w:val="5"/>
          <w:kern w:val="2"/>
          <w:sz w:val="24"/>
          <w:szCs w:val="24"/>
          <w:lang w:eastAsia="ro-RO"/>
        </w:rPr>
        <w:t>ă</w:t>
      </w:r>
      <w:r w:rsidRPr="005B2724">
        <w:rPr>
          <w:rFonts w:ascii="Times New Roman" w:hAnsi="Times New Roman"/>
          <w:bCs/>
          <w:spacing w:val="5"/>
          <w:kern w:val="2"/>
          <w:sz w:val="24"/>
          <w:szCs w:val="24"/>
          <w:lang w:eastAsia="ro-RO"/>
        </w:rPr>
        <w:t xml:space="preserve"> </w:t>
      </w:r>
      <w:r w:rsidR="00B33BD7" w:rsidRPr="005B2724">
        <w:rPr>
          <w:rFonts w:ascii="Times New Roman" w:hAnsi="Times New Roman"/>
          <w:bCs/>
          <w:spacing w:val="5"/>
          <w:kern w:val="2"/>
          <w:sz w:val="24"/>
          <w:szCs w:val="24"/>
          <w:lang w:eastAsia="ro-RO"/>
        </w:rPr>
        <w:t>E</w:t>
      </w:r>
      <w:r w:rsidRPr="005B2724">
        <w:rPr>
          <w:rFonts w:ascii="Times New Roman" w:hAnsi="Times New Roman"/>
          <w:bCs/>
          <w:spacing w:val="5"/>
          <w:kern w:val="2"/>
          <w:sz w:val="24"/>
          <w:szCs w:val="24"/>
          <w:lang w:eastAsia="ro-RO"/>
        </w:rPr>
        <w:t>xecu</w:t>
      </w:r>
      <w:r w:rsidR="00B33BD7" w:rsidRPr="005B2724">
        <w:rPr>
          <w:rFonts w:ascii="Times New Roman" w:hAnsi="Times New Roman"/>
          <w:bCs/>
          <w:spacing w:val="5"/>
          <w:kern w:val="2"/>
          <w:sz w:val="24"/>
          <w:szCs w:val="24"/>
          <w:lang w:eastAsia="ro-RO"/>
        </w:rPr>
        <w:t>ț</w:t>
      </w:r>
      <w:r w:rsidRPr="005B2724">
        <w:rPr>
          <w:rFonts w:ascii="Times New Roman" w:hAnsi="Times New Roman"/>
          <w:bCs/>
          <w:spacing w:val="5"/>
          <w:kern w:val="2"/>
          <w:sz w:val="24"/>
          <w:szCs w:val="24"/>
          <w:lang w:eastAsia="ro-RO"/>
        </w:rPr>
        <w:t xml:space="preserve">ie a </w:t>
      </w:r>
      <w:r w:rsidR="00B33BD7" w:rsidRPr="005B2724">
        <w:rPr>
          <w:rFonts w:ascii="Times New Roman" w:hAnsi="Times New Roman"/>
          <w:bCs/>
          <w:spacing w:val="5"/>
          <w:kern w:val="2"/>
          <w:sz w:val="24"/>
          <w:szCs w:val="24"/>
          <w:lang w:eastAsia="ro-RO"/>
        </w:rPr>
        <w:t>C</w:t>
      </w:r>
      <w:r w:rsidRPr="005B2724">
        <w:rPr>
          <w:rFonts w:ascii="Times New Roman" w:hAnsi="Times New Roman"/>
          <w:bCs/>
          <w:spacing w:val="5"/>
          <w:kern w:val="2"/>
          <w:sz w:val="24"/>
          <w:szCs w:val="24"/>
          <w:lang w:eastAsia="ro-RO"/>
        </w:rPr>
        <w:t>ontractului;</w:t>
      </w:r>
    </w:p>
    <w:p w14:paraId="31D0E451" w14:textId="77777777" w:rsidR="003270E5" w:rsidRPr="005B2724" w:rsidRDefault="00782FCA" w:rsidP="005B2724">
      <w:pPr>
        <w:widowControl w:val="0"/>
        <w:numPr>
          <w:ilvl w:val="0"/>
          <w:numId w:val="10"/>
        </w:numPr>
        <w:tabs>
          <w:tab w:val="left" w:pos="1080"/>
        </w:tabs>
        <w:spacing w:after="0" w:line="276" w:lineRule="auto"/>
        <w:ind w:right="20" w:firstLine="567"/>
        <w:jc w:val="both"/>
        <w:rPr>
          <w:rFonts w:ascii="Times New Roman" w:hAnsi="Times New Roman"/>
          <w:bCs/>
          <w:spacing w:val="5"/>
          <w:kern w:val="2"/>
          <w:sz w:val="24"/>
          <w:szCs w:val="24"/>
        </w:rPr>
      </w:pPr>
      <w:r w:rsidRPr="005B2724">
        <w:rPr>
          <w:rFonts w:ascii="Times New Roman" w:hAnsi="Times New Roman"/>
          <w:bCs/>
          <w:spacing w:val="5"/>
          <w:kern w:val="2"/>
          <w:sz w:val="24"/>
          <w:szCs w:val="24"/>
          <w:lang w:eastAsia="ro-RO"/>
        </w:rPr>
        <w:t xml:space="preserve">semnarea procesului-verbal de predare-primire a amplasamentului liber de orice sarcini care </w:t>
      </w:r>
      <w:r w:rsidR="00B33BD7" w:rsidRPr="005B2724">
        <w:rPr>
          <w:rFonts w:ascii="Times New Roman" w:hAnsi="Times New Roman"/>
          <w:bCs/>
          <w:spacing w:val="5"/>
          <w:kern w:val="2"/>
          <w:sz w:val="24"/>
          <w:szCs w:val="24"/>
          <w:lang w:eastAsia="ro-RO"/>
        </w:rPr>
        <w:t>ar î</w:t>
      </w:r>
      <w:r w:rsidRPr="005B2724">
        <w:rPr>
          <w:rFonts w:ascii="Times New Roman" w:hAnsi="Times New Roman"/>
          <w:bCs/>
          <w:spacing w:val="5"/>
          <w:kern w:val="2"/>
          <w:sz w:val="24"/>
          <w:szCs w:val="24"/>
          <w:lang w:eastAsia="ro-RO"/>
        </w:rPr>
        <w:t xml:space="preserve">mpiedica realizarea obiectului prezentului </w:t>
      </w:r>
      <w:r w:rsidR="00B33BD7" w:rsidRPr="005B2724">
        <w:rPr>
          <w:rFonts w:ascii="Times New Roman" w:hAnsi="Times New Roman"/>
          <w:bCs/>
          <w:spacing w:val="5"/>
          <w:kern w:val="2"/>
          <w:sz w:val="24"/>
          <w:szCs w:val="24"/>
          <w:lang w:eastAsia="ro-RO"/>
        </w:rPr>
        <w:t>C</w:t>
      </w:r>
      <w:r w:rsidRPr="005B2724">
        <w:rPr>
          <w:rFonts w:ascii="Times New Roman" w:hAnsi="Times New Roman"/>
          <w:bCs/>
          <w:spacing w:val="5"/>
          <w:kern w:val="2"/>
          <w:sz w:val="24"/>
          <w:szCs w:val="24"/>
          <w:lang w:eastAsia="ro-RO"/>
        </w:rPr>
        <w:t>ontract.</w:t>
      </w:r>
    </w:p>
    <w:p w14:paraId="705C5A8A" w14:textId="272AEAF0" w:rsidR="00782FCA" w:rsidRPr="005B2724" w:rsidRDefault="003270E5" w:rsidP="005B2724">
      <w:pPr>
        <w:widowControl w:val="0"/>
        <w:tabs>
          <w:tab w:val="left" w:pos="1080"/>
        </w:tabs>
        <w:spacing w:after="0" w:line="276" w:lineRule="auto"/>
        <w:ind w:right="20"/>
        <w:jc w:val="both"/>
        <w:rPr>
          <w:rFonts w:ascii="Times New Roman" w:hAnsi="Times New Roman"/>
          <w:bCs/>
          <w:color w:val="FF0000"/>
          <w:spacing w:val="5"/>
          <w:kern w:val="2"/>
          <w:sz w:val="24"/>
          <w:szCs w:val="24"/>
        </w:rPr>
      </w:pPr>
      <w:r w:rsidRPr="005B2724">
        <w:rPr>
          <w:rFonts w:ascii="Times New Roman" w:hAnsi="Times New Roman"/>
          <w:b/>
          <w:spacing w:val="5"/>
          <w:kern w:val="2"/>
          <w:sz w:val="24"/>
          <w:szCs w:val="24"/>
          <w:lang w:eastAsia="ro-RO"/>
        </w:rPr>
        <w:t>(2)</w:t>
      </w:r>
      <w:r w:rsidRPr="005B2724">
        <w:rPr>
          <w:rFonts w:ascii="Times New Roman" w:hAnsi="Times New Roman"/>
          <w:sz w:val="24"/>
          <w:szCs w:val="24"/>
        </w:rPr>
        <w:t xml:space="preserve"> </w:t>
      </w:r>
      <w:r w:rsidRPr="005B2724">
        <w:rPr>
          <w:rFonts w:ascii="Times New Roman" w:hAnsi="Times New Roman"/>
          <w:bCs/>
          <w:spacing w:val="5"/>
          <w:kern w:val="2"/>
          <w:sz w:val="24"/>
          <w:szCs w:val="24"/>
          <w:lang w:eastAsia="ro-RO"/>
        </w:rPr>
        <w:t>Executantul trebuie să afișeze la locul șantierului un panou care să conțină informațiile prevăzute în legislație;</w:t>
      </w:r>
      <w:r w:rsidR="00782FCA" w:rsidRPr="005B2724">
        <w:rPr>
          <w:rFonts w:ascii="Times New Roman" w:hAnsi="Times New Roman"/>
          <w:bCs/>
          <w:spacing w:val="5"/>
          <w:kern w:val="2"/>
          <w:sz w:val="24"/>
          <w:szCs w:val="24"/>
        </w:rPr>
        <w:t xml:space="preserve"> </w:t>
      </w:r>
    </w:p>
    <w:p w14:paraId="220A53AD" w14:textId="3AFF61DF" w:rsidR="00782FCA" w:rsidRPr="005B2724" w:rsidRDefault="00782FCA" w:rsidP="005B2724">
      <w:pPr>
        <w:widowControl w:val="0"/>
        <w:tabs>
          <w:tab w:val="left" w:pos="567"/>
        </w:tabs>
        <w:spacing w:after="0" w:line="276" w:lineRule="auto"/>
        <w:ind w:right="20"/>
        <w:jc w:val="both"/>
        <w:rPr>
          <w:rFonts w:ascii="Times New Roman" w:hAnsi="Times New Roman"/>
          <w:spacing w:val="5"/>
          <w:kern w:val="2"/>
          <w:sz w:val="24"/>
          <w:szCs w:val="24"/>
        </w:rPr>
      </w:pPr>
      <w:r w:rsidRPr="005B2724">
        <w:rPr>
          <w:rFonts w:ascii="Times New Roman" w:hAnsi="Times New Roman"/>
          <w:b/>
          <w:spacing w:val="5"/>
          <w:kern w:val="2"/>
          <w:sz w:val="24"/>
          <w:szCs w:val="24"/>
        </w:rPr>
        <w:t>(</w:t>
      </w:r>
      <w:r w:rsidR="003270E5" w:rsidRPr="005B2724">
        <w:rPr>
          <w:rFonts w:ascii="Times New Roman" w:hAnsi="Times New Roman"/>
          <w:b/>
          <w:spacing w:val="5"/>
          <w:kern w:val="2"/>
          <w:sz w:val="24"/>
          <w:szCs w:val="24"/>
        </w:rPr>
        <w:t>3</w:t>
      </w:r>
      <w:r w:rsidRPr="005B2724">
        <w:rPr>
          <w:rFonts w:ascii="Times New Roman" w:hAnsi="Times New Roman"/>
          <w:b/>
          <w:spacing w:val="5"/>
          <w:kern w:val="2"/>
          <w:sz w:val="24"/>
          <w:szCs w:val="24"/>
        </w:rPr>
        <w:t>)</w:t>
      </w:r>
      <w:r w:rsidRPr="005B2724">
        <w:rPr>
          <w:rFonts w:ascii="Times New Roman" w:hAnsi="Times New Roman"/>
          <w:bCs/>
          <w:spacing w:val="5"/>
          <w:kern w:val="2"/>
          <w:sz w:val="24"/>
          <w:szCs w:val="24"/>
        </w:rPr>
        <w:t xml:space="preserve"> </w:t>
      </w:r>
      <w:r w:rsidR="00B33BD7" w:rsidRPr="005B2724">
        <w:rPr>
          <w:rFonts w:ascii="Times New Roman" w:hAnsi="Times New Roman"/>
          <w:bCs/>
          <w:spacing w:val="5"/>
          <w:kern w:val="2"/>
          <w:sz w:val="24"/>
          <w:szCs w:val="24"/>
        </w:rPr>
        <w:tab/>
      </w:r>
      <w:r w:rsidR="004324D6" w:rsidRPr="005B2724">
        <w:rPr>
          <w:rFonts w:ascii="Times New Roman" w:hAnsi="Times New Roman"/>
          <w:bCs/>
          <w:spacing w:val="5"/>
          <w:kern w:val="2"/>
          <w:sz w:val="24"/>
          <w:szCs w:val="24"/>
        </w:rPr>
        <w:t>Executant</w:t>
      </w:r>
      <w:r w:rsidR="00B33BD7" w:rsidRPr="005B2724">
        <w:rPr>
          <w:rFonts w:ascii="Times New Roman" w:hAnsi="Times New Roman"/>
          <w:bCs/>
          <w:spacing w:val="5"/>
          <w:kern w:val="2"/>
          <w:sz w:val="24"/>
          <w:szCs w:val="24"/>
        </w:rPr>
        <w:t>ul</w:t>
      </w:r>
      <w:r w:rsidRPr="005B2724">
        <w:rPr>
          <w:rFonts w:ascii="Times New Roman" w:hAnsi="Times New Roman"/>
          <w:bCs/>
          <w:spacing w:val="5"/>
          <w:kern w:val="2"/>
          <w:sz w:val="24"/>
          <w:szCs w:val="24"/>
        </w:rPr>
        <w:t xml:space="preserve"> trebuie sa notifice </w:t>
      </w:r>
      <w:r w:rsidR="00B33BD7" w:rsidRPr="005B2724">
        <w:rPr>
          <w:rFonts w:ascii="Times New Roman" w:hAnsi="Times New Roman"/>
          <w:bCs/>
          <w:spacing w:val="5"/>
          <w:kern w:val="2"/>
          <w:sz w:val="24"/>
          <w:szCs w:val="24"/>
        </w:rPr>
        <w:t xml:space="preserve">Autorității </w:t>
      </w:r>
      <w:r w:rsidR="003B755A" w:rsidRPr="005B2724">
        <w:rPr>
          <w:rFonts w:ascii="Times New Roman" w:hAnsi="Times New Roman"/>
          <w:bCs/>
          <w:spacing w:val="5"/>
          <w:kern w:val="2"/>
          <w:sz w:val="24"/>
          <w:szCs w:val="24"/>
        </w:rPr>
        <w:t xml:space="preserve">contractante </w:t>
      </w:r>
      <w:proofErr w:type="spellStart"/>
      <w:r w:rsidRPr="005B2724">
        <w:rPr>
          <w:rFonts w:ascii="Times New Roman" w:hAnsi="Times New Roman"/>
          <w:bCs/>
          <w:spacing w:val="5"/>
          <w:kern w:val="2"/>
          <w:sz w:val="24"/>
          <w:szCs w:val="24"/>
        </w:rPr>
        <w:t>şi</w:t>
      </w:r>
      <w:proofErr w:type="spellEnd"/>
      <w:r w:rsidRPr="005B2724">
        <w:rPr>
          <w:rFonts w:ascii="Times New Roman" w:hAnsi="Times New Roman"/>
          <w:bCs/>
          <w:spacing w:val="5"/>
          <w:kern w:val="2"/>
          <w:sz w:val="24"/>
          <w:szCs w:val="24"/>
        </w:rPr>
        <w:t xml:space="preserve"> Inspectoratului de Stat în </w:t>
      </w:r>
      <w:proofErr w:type="spellStart"/>
      <w:r w:rsidRPr="005B2724">
        <w:rPr>
          <w:rFonts w:ascii="Times New Roman" w:hAnsi="Times New Roman"/>
          <w:bCs/>
          <w:spacing w:val="5"/>
          <w:kern w:val="2"/>
          <w:sz w:val="24"/>
          <w:szCs w:val="24"/>
        </w:rPr>
        <w:t>Construcţii</w:t>
      </w:r>
      <w:proofErr w:type="spellEnd"/>
      <w:r w:rsidRPr="005B2724">
        <w:rPr>
          <w:rFonts w:ascii="Times New Roman" w:hAnsi="Times New Roman"/>
          <w:bCs/>
          <w:spacing w:val="5"/>
          <w:kern w:val="2"/>
          <w:sz w:val="24"/>
          <w:szCs w:val="24"/>
        </w:rPr>
        <w:t xml:space="preserve"> data începerii efective</w:t>
      </w:r>
      <w:r w:rsidRPr="005B2724">
        <w:rPr>
          <w:rFonts w:ascii="Times New Roman" w:hAnsi="Times New Roman"/>
          <w:spacing w:val="5"/>
          <w:kern w:val="2"/>
          <w:sz w:val="24"/>
          <w:szCs w:val="24"/>
        </w:rPr>
        <w:t xml:space="preserve"> a lucr</w:t>
      </w:r>
      <w:r w:rsidR="00B33BD7" w:rsidRPr="005B2724">
        <w:rPr>
          <w:rFonts w:ascii="Times New Roman" w:hAnsi="Times New Roman"/>
          <w:spacing w:val="5"/>
          <w:kern w:val="2"/>
          <w:sz w:val="24"/>
          <w:szCs w:val="24"/>
        </w:rPr>
        <w:t>ă</w:t>
      </w:r>
      <w:r w:rsidRPr="005B2724">
        <w:rPr>
          <w:rFonts w:ascii="Times New Roman" w:hAnsi="Times New Roman"/>
          <w:spacing w:val="5"/>
          <w:kern w:val="2"/>
          <w:sz w:val="24"/>
          <w:szCs w:val="24"/>
        </w:rPr>
        <w:t>rilor.</w:t>
      </w:r>
    </w:p>
    <w:p w14:paraId="0138CAED" w14:textId="7AB849D0"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w:t>
      </w:r>
      <w:r w:rsidR="003270E5" w:rsidRPr="005B2724">
        <w:rPr>
          <w:rFonts w:ascii="Times New Roman" w:hAnsi="Times New Roman"/>
          <w:b/>
          <w:bCs/>
          <w:noProof/>
          <w:sz w:val="24"/>
          <w:szCs w:val="24"/>
        </w:rPr>
        <w:t>4</w:t>
      </w:r>
      <w:r w:rsidRPr="005B2724">
        <w:rPr>
          <w:rFonts w:ascii="Times New Roman" w:hAnsi="Times New Roman"/>
          <w:b/>
          <w:bCs/>
          <w:noProof/>
          <w:sz w:val="24"/>
          <w:szCs w:val="24"/>
        </w:rPr>
        <w:t>)</w:t>
      </w:r>
      <w:r w:rsidRPr="005B2724">
        <w:rPr>
          <w:rFonts w:ascii="Times New Roman" w:hAnsi="Times New Roman"/>
          <w:noProof/>
          <w:sz w:val="24"/>
          <w:szCs w:val="24"/>
        </w:rPr>
        <w:t xml:space="preserve"> </w:t>
      </w:r>
      <w:r w:rsidR="00B33BD7"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obligaţia de a furniza în maxim </w:t>
      </w:r>
      <w:r w:rsidR="00235F59" w:rsidRPr="005B2724">
        <w:rPr>
          <w:rFonts w:ascii="Times New Roman" w:hAnsi="Times New Roman"/>
          <w:noProof/>
          <w:sz w:val="24"/>
          <w:szCs w:val="24"/>
        </w:rPr>
        <w:t>5</w:t>
      </w:r>
      <w:r w:rsidRPr="005B2724">
        <w:rPr>
          <w:rFonts w:ascii="Times New Roman" w:hAnsi="Times New Roman"/>
          <w:noProof/>
          <w:sz w:val="24"/>
          <w:szCs w:val="24"/>
        </w:rPr>
        <w:t xml:space="preserve"> zile de la comunicarea cererii, toate informaţiile solicitate de </w:t>
      </w:r>
      <w:r w:rsidR="009D5198" w:rsidRPr="005B2724">
        <w:rPr>
          <w:rFonts w:ascii="Times New Roman" w:hAnsi="Times New Roman"/>
          <w:noProof/>
          <w:sz w:val="24"/>
          <w:szCs w:val="24"/>
        </w:rPr>
        <w:t>Achizitor</w:t>
      </w:r>
      <w:r w:rsidRPr="005B2724">
        <w:rPr>
          <w:rFonts w:ascii="Times New Roman" w:hAnsi="Times New Roman"/>
          <w:noProof/>
          <w:sz w:val="24"/>
          <w:szCs w:val="24"/>
        </w:rPr>
        <w:t>, necesare pentru întocmirea ra</w:t>
      </w:r>
      <w:r w:rsidR="00B33BD7" w:rsidRPr="005B2724">
        <w:rPr>
          <w:rFonts w:ascii="Times New Roman" w:hAnsi="Times New Roman"/>
          <w:noProof/>
          <w:sz w:val="24"/>
          <w:szCs w:val="24"/>
        </w:rPr>
        <w:t>p</w:t>
      </w:r>
      <w:r w:rsidRPr="005B2724">
        <w:rPr>
          <w:rFonts w:ascii="Times New Roman" w:hAnsi="Times New Roman"/>
          <w:noProof/>
          <w:sz w:val="24"/>
          <w:szCs w:val="24"/>
        </w:rPr>
        <w:t>oartelor de progres solicitate de structurile implicate în asigurarea finanţării proiectului.</w:t>
      </w:r>
    </w:p>
    <w:p w14:paraId="7ACD869D" w14:textId="5B9AE97E" w:rsidR="00782FCA" w:rsidRPr="005B2724" w:rsidRDefault="004324D6"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bCs/>
          <w:noProof/>
          <w:kern w:val="2"/>
          <w:sz w:val="24"/>
          <w:szCs w:val="24"/>
        </w:rPr>
        <w:t>Executant</w:t>
      </w:r>
      <w:r w:rsidR="00782FCA" w:rsidRPr="005B2724">
        <w:rPr>
          <w:rFonts w:ascii="Times New Roman" w:hAnsi="Times New Roman"/>
          <w:bCs/>
          <w:noProof/>
          <w:kern w:val="2"/>
          <w:sz w:val="24"/>
          <w:szCs w:val="24"/>
        </w:rPr>
        <w:t>ul</w:t>
      </w:r>
      <w:r w:rsidR="00782FCA" w:rsidRPr="005B2724">
        <w:rPr>
          <w:rFonts w:ascii="Times New Roman" w:hAnsi="Times New Roman"/>
          <w:noProof/>
          <w:kern w:val="2"/>
          <w:sz w:val="24"/>
          <w:szCs w:val="24"/>
        </w:rPr>
        <w:t xml:space="preserve"> garanteaz</w:t>
      </w:r>
      <w:r w:rsidR="00B33BD7"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ca materialele, furniturile </w:t>
      </w:r>
      <w:r w:rsidR="00B33BD7" w:rsidRPr="005B2724">
        <w:rPr>
          <w:rFonts w:ascii="Times New Roman" w:hAnsi="Times New Roman"/>
          <w:noProof/>
          <w:kern w:val="2"/>
          <w:sz w:val="24"/>
          <w:szCs w:val="24"/>
        </w:rPr>
        <w:t>ș</w:t>
      </w:r>
      <w:r w:rsidR="00782FCA" w:rsidRPr="005B2724">
        <w:rPr>
          <w:rFonts w:ascii="Times New Roman" w:hAnsi="Times New Roman"/>
          <w:noProof/>
          <w:kern w:val="2"/>
          <w:sz w:val="24"/>
          <w:szCs w:val="24"/>
        </w:rPr>
        <w:t xml:space="preserve">i echipamentele utilizate sunt noi, de prima calitate, standardizate </w:t>
      </w:r>
      <w:r w:rsidR="00B33BD7" w:rsidRPr="005B2724">
        <w:rPr>
          <w:rFonts w:ascii="Times New Roman" w:hAnsi="Times New Roman"/>
          <w:noProof/>
          <w:kern w:val="2"/>
          <w:sz w:val="24"/>
          <w:szCs w:val="24"/>
        </w:rPr>
        <w:t>ș</w:t>
      </w:r>
      <w:r w:rsidR="00782FCA" w:rsidRPr="005B2724">
        <w:rPr>
          <w:rFonts w:ascii="Times New Roman" w:hAnsi="Times New Roman"/>
          <w:noProof/>
          <w:kern w:val="2"/>
          <w:sz w:val="24"/>
          <w:szCs w:val="24"/>
        </w:rPr>
        <w:t xml:space="preserve">i usor de </w:t>
      </w:r>
      <w:r w:rsidR="00B33BD7"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nlocuit </w:t>
      </w:r>
      <w:r w:rsidR="00B33BD7"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ntr-un interval de timp redus. Materialele, furniturile </w:t>
      </w:r>
      <w:r w:rsidR="00B33BD7" w:rsidRPr="005B2724">
        <w:rPr>
          <w:rFonts w:ascii="Times New Roman" w:hAnsi="Times New Roman"/>
          <w:noProof/>
          <w:kern w:val="2"/>
          <w:sz w:val="24"/>
          <w:szCs w:val="24"/>
        </w:rPr>
        <w:t>ș</w:t>
      </w:r>
      <w:r w:rsidR="00782FCA" w:rsidRPr="005B2724">
        <w:rPr>
          <w:rFonts w:ascii="Times New Roman" w:hAnsi="Times New Roman"/>
          <w:noProof/>
          <w:kern w:val="2"/>
          <w:sz w:val="24"/>
          <w:szCs w:val="24"/>
        </w:rPr>
        <w:t xml:space="preserve">i echipamentele folosite trebuie sa fie conforme cu specificatiile tehnice </w:t>
      </w:r>
      <w:r w:rsidR="00B33BD7"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 reglement</w:t>
      </w:r>
      <w:r w:rsidR="00B33BD7"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rile </w:t>
      </w:r>
      <w:r w:rsidR="00B33BD7" w:rsidRPr="005B2724">
        <w:rPr>
          <w:rFonts w:ascii="Times New Roman" w:hAnsi="Times New Roman"/>
          <w:noProof/>
          <w:kern w:val="2"/>
          <w:sz w:val="24"/>
          <w:szCs w:val="24"/>
        </w:rPr>
        <w:t>ș</w:t>
      </w:r>
      <w:r w:rsidR="00782FCA" w:rsidRPr="005B2724">
        <w:rPr>
          <w:rFonts w:ascii="Times New Roman" w:hAnsi="Times New Roman"/>
          <w:noProof/>
          <w:kern w:val="2"/>
          <w:sz w:val="24"/>
          <w:szCs w:val="24"/>
        </w:rPr>
        <w:t xml:space="preserve">i normele europene precum </w:t>
      </w:r>
      <w:r w:rsidR="00B33BD7"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 cu dispozi</w:t>
      </w:r>
      <w:r w:rsidR="00B33BD7" w:rsidRPr="005B2724">
        <w:rPr>
          <w:rFonts w:ascii="Times New Roman" w:hAnsi="Times New Roman"/>
          <w:noProof/>
          <w:kern w:val="2"/>
          <w:sz w:val="24"/>
          <w:szCs w:val="24"/>
        </w:rPr>
        <w:t>ț</w:t>
      </w:r>
      <w:r w:rsidR="00782FCA" w:rsidRPr="005B2724">
        <w:rPr>
          <w:rFonts w:ascii="Times New Roman" w:hAnsi="Times New Roman"/>
          <w:noProof/>
          <w:kern w:val="2"/>
          <w:sz w:val="24"/>
          <w:szCs w:val="24"/>
        </w:rPr>
        <w:t xml:space="preserve">iile din documentele </w:t>
      </w:r>
      <w:r w:rsidR="00B33BD7" w:rsidRPr="005B2724">
        <w:rPr>
          <w:rFonts w:ascii="Times New Roman" w:hAnsi="Times New Roman"/>
          <w:noProof/>
          <w:kern w:val="2"/>
          <w:sz w:val="24"/>
          <w:szCs w:val="24"/>
        </w:rPr>
        <w:t>C</w:t>
      </w:r>
      <w:r w:rsidR="00782FCA" w:rsidRPr="005B2724">
        <w:rPr>
          <w:rFonts w:ascii="Times New Roman" w:hAnsi="Times New Roman"/>
          <w:noProof/>
          <w:kern w:val="2"/>
          <w:sz w:val="24"/>
          <w:szCs w:val="24"/>
        </w:rPr>
        <w:t>ontractului.</w:t>
      </w:r>
    </w:p>
    <w:p w14:paraId="39B22ECC" w14:textId="488445A0" w:rsidR="00782FCA" w:rsidRDefault="004324D6" w:rsidP="005B2724">
      <w:pPr>
        <w:pStyle w:val="Listparagraf"/>
        <w:numPr>
          <w:ilvl w:val="1"/>
          <w:numId w:val="31"/>
        </w:numPr>
        <w:tabs>
          <w:tab w:val="left" w:pos="567"/>
        </w:tabs>
        <w:autoSpaceDE w:val="0"/>
        <w:autoSpaceDN w:val="0"/>
        <w:adjustRightInd w:val="0"/>
        <w:spacing w:after="24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00782FCA" w:rsidRPr="005B2724">
        <w:rPr>
          <w:rFonts w:ascii="Times New Roman" w:hAnsi="Times New Roman"/>
          <w:noProof/>
          <w:sz w:val="24"/>
          <w:szCs w:val="24"/>
        </w:rPr>
        <w:t xml:space="preserve"> de a notifica </w:t>
      </w:r>
      <w:r w:rsidR="009D5198" w:rsidRPr="005B2724">
        <w:rPr>
          <w:rFonts w:ascii="Times New Roman" w:hAnsi="Times New Roman"/>
          <w:noProof/>
          <w:sz w:val="24"/>
          <w:szCs w:val="24"/>
        </w:rPr>
        <w:t>Achizitor</w:t>
      </w:r>
      <w:r w:rsidR="003270E5" w:rsidRPr="005B2724">
        <w:rPr>
          <w:rFonts w:ascii="Times New Roman" w:hAnsi="Times New Roman"/>
          <w:noProof/>
          <w:sz w:val="24"/>
          <w:szCs w:val="24"/>
        </w:rPr>
        <w:t>ul</w:t>
      </w:r>
      <w:r w:rsidR="00782FCA" w:rsidRPr="005B2724">
        <w:rPr>
          <w:rFonts w:ascii="Times New Roman" w:hAnsi="Times New Roman"/>
          <w:noProof/>
          <w:sz w:val="24"/>
          <w:szCs w:val="24"/>
        </w:rPr>
        <w:t xml:space="preserve"> într-o perioadă de max </w:t>
      </w:r>
      <w:r w:rsidR="009A49D9" w:rsidRPr="005B2724">
        <w:rPr>
          <w:rFonts w:ascii="Times New Roman" w:hAnsi="Times New Roman"/>
          <w:noProof/>
          <w:sz w:val="24"/>
          <w:szCs w:val="24"/>
        </w:rPr>
        <w:t xml:space="preserve">15 </w:t>
      </w:r>
      <w:r w:rsidR="00782FCA" w:rsidRPr="005B2724">
        <w:rPr>
          <w:rFonts w:ascii="Times New Roman" w:hAnsi="Times New Roman"/>
          <w:noProof/>
          <w:sz w:val="24"/>
          <w:szCs w:val="24"/>
        </w:rPr>
        <w:t>zile de la semnarea contractului despre orice modificare (neconformităţi) ce poate apărea în timpul realizării lucrărilor, faţă de documentaţia tehnică de execuţie existentă.</w:t>
      </w:r>
    </w:p>
    <w:p w14:paraId="0A1497AD" w14:textId="77777777" w:rsidR="00630E3E" w:rsidRPr="00630E3E" w:rsidRDefault="00630E3E" w:rsidP="00630E3E">
      <w:pPr>
        <w:tabs>
          <w:tab w:val="left" w:pos="567"/>
        </w:tabs>
        <w:autoSpaceDE w:val="0"/>
        <w:autoSpaceDN w:val="0"/>
        <w:adjustRightInd w:val="0"/>
        <w:spacing w:after="240" w:line="276" w:lineRule="auto"/>
        <w:ind w:right="-28"/>
        <w:jc w:val="both"/>
        <w:rPr>
          <w:rFonts w:ascii="Times New Roman" w:hAnsi="Times New Roman"/>
          <w:noProof/>
          <w:sz w:val="24"/>
          <w:szCs w:val="24"/>
        </w:rPr>
      </w:pPr>
    </w:p>
    <w:p w14:paraId="16861969" w14:textId="197B299C" w:rsidR="00782FCA" w:rsidRPr="005B2724" w:rsidRDefault="00782FCA" w:rsidP="005B2724">
      <w:pPr>
        <w:pStyle w:val="yiv3961613445msonormal"/>
        <w:numPr>
          <w:ilvl w:val="0"/>
          <w:numId w:val="31"/>
        </w:numPr>
        <w:spacing w:before="0" w:after="0" w:line="276" w:lineRule="auto"/>
        <w:ind w:left="0" w:firstLine="0"/>
        <w:jc w:val="both"/>
        <w:outlineLvl w:val="0"/>
        <w:rPr>
          <w:b/>
          <w:bCs/>
          <w:iCs/>
          <w:noProof/>
        </w:rPr>
      </w:pPr>
      <w:r w:rsidRPr="005B2724">
        <w:rPr>
          <w:b/>
          <w:bCs/>
          <w:iCs/>
          <w:noProof/>
        </w:rPr>
        <w:lastRenderedPageBreak/>
        <w:t xml:space="preserve">ÎNTÂRZIEREA ŞI SISTAREA LUCRĂRILOR </w:t>
      </w:r>
    </w:p>
    <w:p w14:paraId="31898632" w14:textId="1CDC26C2"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iCs/>
          <w:noProof/>
          <w:sz w:val="24"/>
          <w:szCs w:val="24"/>
        </w:rPr>
      </w:pPr>
      <w:r w:rsidRPr="005B2724">
        <w:rPr>
          <w:rFonts w:ascii="Times New Roman" w:hAnsi="Times New Roman"/>
          <w:iCs/>
          <w:noProof/>
          <w:sz w:val="24"/>
          <w:szCs w:val="24"/>
        </w:rPr>
        <w:t>Întârzierea şi/sau sistarea lucrărilor intervine în următoarele situaţii</w:t>
      </w:r>
      <w:r w:rsidR="00967992" w:rsidRPr="005B2724">
        <w:rPr>
          <w:rFonts w:ascii="Times New Roman" w:hAnsi="Times New Roman"/>
          <w:iCs/>
          <w:noProof/>
          <w:sz w:val="24"/>
          <w:szCs w:val="24"/>
        </w:rPr>
        <w:t>, acestea nefiind</w:t>
      </w:r>
      <w:r w:rsidRPr="005B2724">
        <w:rPr>
          <w:rFonts w:ascii="Times New Roman" w:hAnsi="Times New Roman"/>
          <w:iCs/>
          <w:noProof/>
          <w:sz w:val="24"/>
          <w:szCs w:val="24"/>
        </w:rPr>
        <w:t xml:space="preserve"> necumulative:</w:t>
      </w:r>
    </w:p>
    <w:p w14:paraId="03EDF6B9" w14:textId="554DDE2B" w:rsidR="00782FCA" w:rsidRPr="005B2724" w:rsidRDefault="00782FCA" w:rsidP="005B2724">
      <w:pPr>
        <w:autoSpaceDE w:val="0"/>
        <w:autoSpaceDN w:val="0"/>
        <w:adjustRightInd w:val="0"/>
        <w:spacing w:after="0" w:line="276" w:lineRule="auto"/>
        <w:jc w:val="both"/>
        <w:rPr>
          <w:rFonts w:ascii="Times New Roman" w:hAnsi="Times New Roman"/>
          <w:iCs/>
          <w:noProof/>
          <w:sz w:val="24"/>
          <w:szCs w:val="24"/>
        </w:rPr>
      </w:pPr>
      <w:r w:rsidRPr="005B2724">
        <w:rPr>
          <w:rFonts w:ascii="Times New Roman" w:hAnsi="Times New Roman"/>
          <w:noProof/>
          <w:sz w:val="24"/>
          <w:szCs w:val="24"/>
        </w:rPr>
        <w:t xml:space="preserve">   </w:t>
      </w:r>
      <w:r w:rsidR="00424150" w:rsidRPr="005B2724">
        <w:rPr>
          <w:rFonts w:ascii="Times New Roman" w:hAnsi="Times New Roman"/>
          <w:noProof/>
          <w:sz w:val="24"/>
          <w:szCs w:val="24"/>
        </w:rPr>
        <w:tab/>
      </w:r>
      <w:r w:rsidRPr="005B2724">
        <w:rPr>
          <w:rFonts w:ascii="Times New Roman" w:hAnsi="Times New Roman"/>
          <w:b/>
          <w:bCs/>
          <w:noProof/>
          <w:sz w:val="24"/>
          <w:szCs w:val="24"/>
        </w:rPr>
        <w:t xml:space="preserve"> a)</w:t>
      </w:r>
      <w:r w:rsidRPr="005B2724">
        <w:rPr>
          <w:rFonts w:ascii="Times New Roman" w:hAnsi="Times New Roman"/>
          <w:noProof/>
          <w:sz w:val="24"/>
          <w:szCs w:val="24"/>
        </w:rPr>
        <w:t xml:space="preserve"> volumul sau natura lucr</w:t>
      </w:r>
      <w:r w:rsidR="00967992" w:rsidRPr="005B2724">
        <w:rPr>
          <w:rFonts w:ascii="Times New Roman" w:hAnsi="Times New Roman"/>
          <w:noProof/>
          <w:sz w:val="24"/>
          <w:szCs w:val="24"/>
        </w:rPr>
        <w:t>ă</w:t>
      </w:r>
      <w:r w:rsidRPr="005B2724">
        <w:rPr>
          <w:rFonts w:ascii="Times New Roman" w:hAnsi="Times New Roman"/>
          <w:noProof/>
          <w:sz w:val="24"/>
          <w:szCs w:val="24"/>
        </w:rPr>
        <w:t>rilor neprev</w:t>
      </w:r>
      <w:r w:rsidR="00F91B42" w:rsidRPr="005B2724">
        <w:rPr>
          <w:rFonts w:ascii="Times New Roman" w:hAnsi="Times New Roman"/>
          <w:noProof/>
          <w:sz w:val="24"/>
          <w:szCs w:val="24"/>
        </w:rPr>
        <w:t>ă</w:t>
      </w:r>
      <w:r w:rsidRPr="005B2724">
        <w:rPr>
          <w:rFonts w:ascii="Times New Roman" w:hAnsi="Times New Roman"/>
          <w:noProof/>
          <w:sz w:val="24"/>
          <w:szCs w:val="24"/>
        </w:rPr>
        <w:t>zute; sau</w:t>
      </w:r>
    </w:p>
    <w:p w14:paraId="5B1EC06B" w14:textId="7C0E5ADB"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 xml:space="preserve">    </w:t>
      </w:r>
      <w:r w:rsidR="00424150" w:rsidRPr="005B2724">
        <w:rPr>
          <w:rFonts w:ascii="Times New Roman" w:hAnsi="Times New Roman"/>
          <w:noProof/>
          <w:sz w:val="24"/>
          <w:szCs w:val="24"/>
        </w:rPr>
        <w:tab/>
      </w:r>
      <w:r w:rsidR="00424150" w:rsidRPr="005B2724">
        <w:rPr>
          <w:rFonts w:ascii="Times New Roman" w:hAnsi="Times New Roman"/>
          <w:b/>
          <w:bCs/>
          <w:noProof/>
          <w:sz w:val="24"/>
          <w:szCs w:val="24"/>
        </w:rPr>
        <w:t xml:space="preserve"> </w:t>
      </w:r>
      <w:r w:rsidRPr="005B2724">
        <w:rPr>
          <w:rFonts w:ascii="Times New Roman" w:hAnsi="Times New Roman"/>
          <w:b/>
          <w:bCs/>
          <w:noProof/>
          <w:sz w:val="24"/>
          <w:szCs w:val="24"/>
        </w:rPr>
        <w:t>b)</w:t>
      </w:r>
      <w:r w:rsidRPr="005B2724">
        <w:rPr>
          <w:rFonts w:ascii="Times New Roman" w:hAnsi="Times New Roman"/>
          <w:noProof/>
          <w:sz w:val="24"/>
          <w:szCs w:val="24"/>
        </w:rPr>
        <w:t xml:space="preserve"> condi</w:t>
      </w:r>
      <w:r w:rsidR="00967992" w:rsidRPr="005B2724">
        <w:rPr>
          <w:rFonts w:ascii="Times New Roman" w:hAnsi="Times New Roman"/>
          <w:noProof/>
          <w:sz w:val="24"/>
          <w:szCs w:val="24"/>
        </w:rPr>
        <w:t>ț</w:t>
      </w:r>
      <w:r w:rsidRPr="005B2724">
        <w:rPr>
          <w:rFonts w:ascii="Times New Roman" w:hAnsi="Times New Roman"/>
          <w:noProof/>
          <w:sz w:val="24"/>
          <w:szCs w:val="24"/>
        </w:rPr>
        <w:t>iile climaterice excepţional de nefavorabile; sau</w:t>
      </w:r>
    </w:p>
    <w:p w14:paraId="45C89EF7" w14:textId="4FE41534"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 xml:space="preserve">   </w:t>
      </w:r>
      <w:r w:rsidR="00424150" w:rsidRPr="005B2724">
        <w:rPr>
          <w:rFonts w:ascii="Times New Roman" w:hAnsi="Times New Roman"/>
          <w:noProof/>
          <w:sz w:val="24"/>
          <w:szCs w:val="24"/>
        </w:rPr>
        <w:tab/>
      </w:r>
      <w:r w:rsidRPr="005B2724">
        <w:rPr>
          <w:rFonts w:ascii="Times New Roman" w:hAnsi="Times New Roman"/>
          <w:b/>
          <w:bCs/>
          <w:noProof/>
          <w:sz w:val="24"/>
          <w:szCs w:val="24"/>
        </w:rPr>
        <w:t xml:space="preserve"> c)</w:t>
      </w:r>
      <w:r w:rsidRPr="005B2724">
        <w:rPr>
          <w:rFonts w:ascii="Times New Roman" w:hAnsi="Times New Roman"/>
          <w:noProof/>
          <w:sz w:val="24"/>
          <w:szCs w:val="24"/>
        </w:rPr>
        <w:t xml:space="preserve"> oricare alt motiv de </w:t>
      </w:r>
      <w:r w:rsidR="00967992" w:rsidRPr="005B2724">
        <w:rPr>
          <w:rFonts w:ascii="Times New Roman" w:hAnsi="Times New Roman"/>
          <w:noProof/>
          <w:sz w:val="24"/>
          <w:szCs w:val="24"/>
        </w:rPr>
        <w:t>î</w:t>
      </w:r>
      <w:r w:rsidRPr="005B2724">
        <w:rPr>
          <w:rFonts w:ascii="Times New Roman" w:hAnsi="Times New Roman"/>
          <w:noProof/>
          <w:sz w:val="24"/>
          <w:szCs w:val="24"/>
        </w:rPr>
        <w:t>nt</w:t>
      </w:r>
      <w:r w:rsidR="00967992" w:rsidRPr="005B2724">
        <w:rPr>
          <w:rFonts w:ascii="Times New Roman" w:hAnsi="Times New Roman"/>
          <w:noProof/>
          <w:sz w:val="24"/>
          <w:szCs w:val="24"/>
        </w:rPr>
        <w:t>â</w:t>
      </w:r>
      <w:r w:rsidRPr="005B2724">
        <w:rPr>
          <w:rFonts w:ascii="Times New Roman" w:hAnsi="Times New Roman"/>
          <w:noProof/>
          <w:sz w:val="24"/>
          <w:szCs w:val="24"/>
        </w:rPr>
        <w:t>rziere care nu se datoreaz</w:t>
      </w:r>
      <w:r w:rsidR="00967992" w:rsidRPr="005B2724">
        <w:rPr>
          <w:rFonts w:ascii="Times New Roman" w:hAnsi="Times New Roman"/>
          <w:noProof/>
          <w:sz w:val="24"/>
          <w:szCs w:val="24"/>
        </w:rPr>
        <w:t>ă</w:t>
      </w:r>
      <w:r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ului </w:t>
      </w:r>
      <w:r w:rsidR="00967992" w:rsidRPr="005B2724">
        <w:rPr>
          <w:rFonts w:ascii="Times New Roman" w:hAnsi="Times New Roman"/>
          <w:noProof/>
          <w:sz w:val="24"/>
          <w:szCs w:val="24"/>
        </w:rPr>
        <w:t>ș</w:t>
      </w:r>
      <w:r w:rsidRPr="005B2724">
        <w:rPr>
          <w:rFonts w:ascii="Times New Roman" w:hAnsi="Times New Roman"/>
          <w:noProof/>
          <w:sz w:val="24"/>
          <w:szCs w:val="24"/>
        </w:rPr>
        <w:t xml:space="preserve">i nu a survenit prin </w:t>
      </w:r>
      <w:r w:rsidR="00967992" w:rsidRPr="005B2724">
        <w:rPr>
          <w:rFonts w:ascii="Times New Roman" w:hAnsi="Times New Roman"/>
          <w:noProof/>
          <w:sz w:val="24"/>
          <w:szCs w:val="24"/>
        </w:rPr>
        <w:t>î</w:t>
      </w:r>
      <w:r w:rsidRPr="005B2724">
        <w:rPr>
          <w:rFonts w:ascii="Times New Roman" w:hAnsi="Times New Roman"/>
          <w:noProof/>
          <w:sz w:val="24"/>
          <w:szCs w:val="24"/>
        </w:rPr>
        <w:t>nc</w:t>
      </w:r>
      <w:r w:rsidR="00967992" w:rsidRPr="005B2724">
        <w:rPr>
          <w:rFonts w:ascii="Times New Roman" w:hAnsi="Times New Roman"/>
          <w:noProof/>
          <w:sz w:val="24"/>
          <w:szCs w:val="24"/>
        </w:rPr>
        <w:t>ă</w:t>
      </w:r>
      <w:r w:rsidRPr="005B2724">
        <w:rPr>
          <w:rFonts w:ascii="Times New Roman" w:hAnsi="Times New Roman"/>
          <w:noProof/>
          <w:sz w:val="24"/>
          <w:szCs w:val="24"/>
        </w:rPr>
        <w:t xml:space="preserve">lcarea </w:t>
      </w:r>
      <w:r w:rsidR="00967992" w:rsidRPr="005B2724">
        <w:rPr>
          <w:rFonts w:ascii="Times New Roman" w:hAnsi="Times New Roman"/>
          <w:noProof/>
          <w:sz w:val="24"/>
          <w:szCs w:val="24"/>
        </w:rPr>
        <w:t>C</w:t>
      </w:r>
      <w:r w:rsidRPr="005B2724">
        <w:rPr>
          <w:rFonts w:ascii="Times New Roman" w:hAnsi="Times New Roman"/>
          <w:noProof/>
          <w:sz w:val="24"/>
          <w:szCs w:val="24"/>
        </w:rPr>
        <w:t>ontractului de c</w:t>
      </w:r>
      <w:r w:rsidR="00967992" w:rsidRPr="005B2724">
        <w:rPr>
          <w:rFonts w:ascii="Times New Roman" w:hAnsi="Times New Roman"/>
          <w:noProof/>
          <w:sz w:val="24"/>
          <w:szCs w:val="24"/>
        </w:rPr>
        <w:t>ă</w:t>
      </w:r>
      <w:r w:rsidRPr="005B2724">
        <w:rPr>
          <w:rFonts w:ascii="Times New Roman" w:hAnsi="Times New Roman"/>
          <w:noProof/>
          <w:sz w:val="24"/>
          <w:szCs w:val="24"/>
        </w:rPr>
        <w:t xml:space="preserve">tre acesta, îndreptăţesc pe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să solicite prelungirea termenului de execuţie a lucrărilor sau a oricărei părţi din acestea, prin consultare, părţile vor stabili:</w:t>
      </w:r>
    </w:p>
    <w:p w14:paraId="3C873841" w14:textId="6D9A00DD"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 xml:space="preserve">  </w:t>
      </w:r>
      <w:r w:rsidR="00424150" w:rsidRPr="005B2724">
        <w:rPr>
          <w:rFonts w:ascii="Times New Roman" w:hAnsi="Times New Roman"/>
          <w:noProof/>
          <w:sz w:val="24"/>
          <w:szCs w:val="24"/>
        </w:rPr>
        <w:tab/>
      </w:r>
      <w:r w:rsidR="00424150" w:rsidRPr="005B2724">
        <w:rPr>
          <w:rFonts w:ascii="Times New Roman" w:hAnsi="Times New Roman"/>
          <w:noProof/>
          <w:sz w:val="24"/>
          <w:szCs w:val="24"/>
        </w:rPr>
        <w:tab/>
      </w:r>
      <w:r w:rsidRPr="005B2724">
        <w:rPr>
          <w:rFonts w:ascii="Times New Roman" w:hAnsi="Times New Roman"/>
          <w:b/>
          <w:bCs/>
          <w:noProof/>
          <w:sz w:val="24"/>
          <w:szCs w:val="24"/>
        </w:rPr>
        <w:t xml:space="preserve"> (i)</w:t>
      </w:r>
      <w:r w:rsidRPr="005B2724">
        <w:rPr>
          <w:rFonts w:ascii="Times New Roman" w:hAnsi="Times New Roman"/>
          <w:noProof/>
          <w:sz w:val="24"/>
          <w:szCs w:val="24"/>
        </w:rPr>
        <w:t xml:space="preserve"> orice prelungire a duratei de execuţie la care </w:t>
      </w:r>
      <w:r w:rsidR="004324D6" w:rsidRPr="005B2724">
        <w:rPr>
          <w:rFonts w:ascii="Times New Roman" w:hAnsi="Times New Roman"/>
          <w:noProof/>
          <w:sz w:val="24"/>
          <w:szCs w:val="24"/>
        </w:rPr>
        <w:t>Executant</w:t>
      </w:r>
      <w:r w:rsidR="00967992" w:rsidRPr="005B2724">
        <w:rPr>
          <w:rFonts w:ascii="Times New Roman" w:hAnsi="Times New Roman"/>
          <w:noProof/>
          <w:sz w:val="24"/>
          <w:szCs w:val="24"/>
        </w:rPr>
        <w:t>ul</w:t>
      </w:r>
      <w:r w:rsidRPr="005B2724">
        <w:rPr>
          <w:rFonts w:ascii="Times New Roman" w:hAnsi="Times New Roman"/>
          <w:noProof/>
          <w:sz w:val="24"/>
          <w:szCs w:val="24"/>
        </w:rPr>
        <w:t xml:space="preserve"> are dreptul,</w:t>
      </w:r>
    </w:p>
    <w:p w14:paraId="2A85FD3E" w14:textId="1016B793" w:rsidR="00782FCA" w:rsidRPr="005B2724" w:rsidRDefault="00782FCA" w:rsidP="005B2724">
      <w:pPr>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 xml:space="preserve">   </w:t>
      </w:r>
      <w:r w:rsidR="00424150" w:rsidRPr="005B2724">
        <w:rPr>
          <w:rFonts w:ascii="Times New Roman" w:hAnsi="Times New Roman"/>
          <w:noProof/>
          <w:sz w:val="24"/>
          <w:szCs w:val="24"/>
        </w:rPr>
        <w:tab/>
      </w:r>
      <w:r w:rsidR="00424150" w:rsidRPr="005B2724">
        <w:rPr>
          <w:rFonts w:ascii="Times New Roman" w:hAnsi="Times New Roman"/>
          <w:noProof/>
          <w:sz w:val="24"/>
          <w:szCs w:val="24"/>
        </w:rPr>
        <w:tab/>
      </w:r>
      <w:r w:rsidRPr="005B2724">
        <w:rPr>
          <w:rFonts w:ascii="Times New Roman" w:hAnsi="Times New Roman"/>
          <w:b/>
          <w:bCs/>
          <w:noProof/>
          <w:sz w:val="24"/>
          <w:szCs w:val="24"/>
        </w:rPr>
        <w:t>(ii)</w:t>
      </w:r>
      <w:r w:rsidRPr="005B2724">
        <w:rPr>
          <w:rFonts w:ascii="Times New Roman" w:hAnsi="Times New Roman"/>
          <w:noProof/>
          <w:sz w:val="24"/>
          <w:szCs w:val="24"/>
        </w:rPr>
        <w:t xml:space="preserve"> totalul cheltuielilor suplimentare, din valoarea fixă aferentă procentului de Diverse şi Neprevăzute, dacă este cazul.</w:t>
      </w:r>
    </w:p>
    <w:p w14:paraId="7150EF04" w14:textId="08956FA2"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noProof/>
          <w:sz w:val="24"/>
          <w:szCs w:val="24"/>
        </w:rPr>
        <w:t xml:space="preserve">Orice dispoziție privind prelungirea duratei de execuția, și/sau plata valorii de Diverse şi Neprevăzute se va face în baza unor documente justificative, avizate în prealabil de </w:t>
      </w:r>
      <w:r w:rsidR="00967992" w:rsidRPr="005B2724">
        <w:rPr>
          <w:rFonts w:ascii="Times New Roman" w:hAnsi="Times New Roman"/>
          <w:noProof/>
          <w:sz w:val="24"/>
          <w:szCs w:val="24"/>
        </w:rPr>
        <w:t>P</w:t>
      </w:r>
      <w:r w:rsidRPr="005B2724">
        <w:rPr>
          <w:rFonts w:ascii="Times New Roman" w:hAnsi="Times New Roman"/>
          <w:noProof/>
          <w:sz w:val="24"/>
          <w:szCs w:val="24"/>
        </w:rPr>
        <w:t xml:space="preserve">roiectant, </w:t>
      </w:r>
      <w:r w:rsidR="00967992" w:rsidRPr="005B2724">
        <w:rPr>
          <w:rFonts w:ascii="Times New Roman" w:hAnsi="Times New Roman"/>
          <w:noProof/>
          <w:sz w:val="24"/>
          <w:szCs w:val="24"/>
        </w:rPr>
        <w:t>D</w:t>
      </w:r>
      <w:r w:rsidRPr="005B2724">
        <w:rPr>
          <w:rFonts w:ascii="Times New Roman" w:hAnsi="Times New Roman"/>
          <w:noProof/>
          <w:sz w:val="24"/>
          <w:szCs w:val="24"/>
        </w:rPr>
        <w:t xml:space="preserve">iriginte de șantier şi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precum și orice alte avize se vor dovedi necesare de </w:t>
      </w:r>
      <w:r w:rsidR="00967992" w:rsidRPr="005B2724">
        <w:rPr>
          <w:rFonts w:ascii="Times New Roman" w:hAnsi="Times New Roman"/>
          <w:noProof/>
          <w:sz w:val="24"/>
          <w:szCs w:val="24"/>
        </w:rPr>
        <w:t xml:space="preserve">către </w:t>
      </w:r>
      <w:r w:rsidR="009D5198" w:rsidRPr="005B2724">
        <w:rPr>
          <w:rFonts w:ascii="Times New Roman" w:hAnsi="Times New Roman"/>
          <w:noProof/>
          <w:sz w:val="24"/>
          <w:szCs w:val="24"/>
        </w:rPr>
        <w:t>Achizitor</w:t>
      </w:r>
      <w:r w:rsidRPr="005B2724">
        <w:rPr>
          <w:rFonts w:ascii="Times New Roman" w:hAnsi="Times New Roman"/>
          <w:noProof/>
          <w:sz w:val="24"/>
          <w:szCs w:val="24"/>
        </w:rPr>
        <w:t>, în funcție de motivele intervenite</w:t>
      </w:r>
      <w:r w:rsidRPr="005B2724">
        <w:rPr>
          <w:rFonts w:ascii="Times New Roman" w:hAnsi="Times New Roman"/>
          <w:sz w:val="24"/>
          <w:szCs w:val="24"/>
        </w:rPr>
        <w:t>.</w:t>
      </w:r>
    </w:p>
    <w:p w14:paraId="48EE4ED5" w14:textId="78F9E8FC" w:rsidR="00782FCA" w:rsidRPr="00E807DF"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noProof/>
          <w:sz w:val="24"/>
          <w:szCs w:val="24"/>
        </w:rPr>
        <w:t xml:space="preserve"> </w:t>
      </w:r>
      <w:r w:rsidRPr="005B2724">
        <w:rPr>
          <w:rFonts w:ascii="Times New Roman" w:hAnsi="Times New Roman"/>
          <w:b/>
          <w:bCs/>
          <w:noProof/>
          <w:sz w:val="24"/>
          <w:szCs w:val="24"/>
        </w:rPr>
        <w:t>(1)</w:t>
      </w:r>
      <w:r w:rsidR="00967992" w:rsidRPr="005B2724">
        <w:rPr>
          <w:rFonts w:ascii="Times New Roman" w:hAnsi="Times New Roman"/>
          <w:noProof/>
          <w:sz w:val="24"/>
          <w:szCs w:val="24"/>
        </w:rPr>
        <w:t xml:space="preserve"> </w:t>
      </w:r>
      <w:r w:rsidRPr="005B2724">
        <w:rPr>
          <w:rFonts w:ascii="Times New Roman" w:hAnsi="Times New Roman"/>
          <w:noProof/>
          <w:sz w:val="24"/>
          <w:szCs w:val="24"/>
        </w:rPr>
        <w:t>Suspendarea execuţiei lucrărilor din motivul prevăzut la pct.b</w:t>
      </w:r>
      <w:r w:rsidR="00967992" w:rsidRPr="005B2724">
        <w:rPr>
          <w:rFonts w:ascii="Times New Roman" w:hAnsi="Times New Roman"/>
          <w:noProof/>
          <w:sz w:val="24"/>
          <w:szCs w:val="24"/>
        </w:rPr>
        <w:t>)</w:t>
      </w:r>
      <w:r w:rsidRPr="005B2724">
        <w:rPr>
          <w:rFonts w:ascii="Times New Roman" w:hAnsi="Times New Roman"/>
          <w:noProof/>
          <w:sz w:val="24"/>
          <w:szCs w:val="24"/>
        </w:rPr>
        <w:t xml:space="preserve"> al art.2</w:t>
      </w:r>
      <w:r w:rsidR="00967992" w:rsidRPr="005B2724">
        <w:rPr>
          <w:rFonts w:ascii="Times New Roman" w:hAnsi="Times New Roman"/>
          <w:noProof/>
          <w:sz w:val="24"/>
          <w:szCs w:val="24"/>
        </w:rPr>
        <w:t>1</w:t>
      </w:r>
      <w:r w:rsidRPr="005B2724">
        <w:rPr>
          <w:rFonts w:ascii="Times New Roman" w:hAnsi="Times New Roman"/>
          <w:noProof/>
          <w:sz w:val="24"/>
          <w:szCs w:val="24"/>
        </w:rPr>
        <w:t>.1. se realizează la dispoziţia scrisă a Autorităţii</w:t>
      </w:r>
      <w:r w:rsidR="003B755A" w:rsidRPr="005B2724">
        <w:rPr>
          <w:rFonts w:ascii="Times New Roman" w:hAnsi="Times New Roman"/>
          <w:noProof/>
          <w:sz w:val="24"/>
          <w:szCs w:val="24"/>
        </w:rPr>
        <w:t xml:space="preserve"> contractante</w:t>
      </w:r>
      <w:r w:rsidRPr="005B2724">
        <w:rPr>
          <w:rFonts w:ascii="Times New Roman" w:hAnsi="Times New Roman"/>
          <w:noProof/>
          <w:sz w:val="24"/>
          <w:szCs w:val="24"/>
        </w:rPr>
        <w:t>.</w:t>
      </w:r>
    </w:p>
    <w:p w14:paraId="79532E3F" w14:textId="2F0A02EE" w:rsidR="00782FCA" w:rsidRPr="005B2724" w:rsidRDefault="00782FCA" w:rsidP="005B2724">
      <w:pPr>
        <w:tabs>
          <w:tab w:val="left" w:pos="567"/>
        </w:tabs>
        <w:spacing w:after="0" w:line="276" w:lineRule="auto"/>
        <w:jc w:val="both"/>
        <w:rPr>
          <w:rFonts w:ascii="Times New Roman" w:hAnsi="Times New Roman"/>
          <w:noProof/>
          <w:sz w:val="24"/>
          <w:szCs w:val="24"/>
        </w:rPr>
      </w:pPr>
      <w:r w:rsidRPr="00E807DF">
        <w:rPr>
          <w:rFonts w:ascii="Times New Roman" w:hAnsi="Times New Roman"/>
          <w:b/>
          <w:bCs/>
          <w:sz w:val="24"/>
          <w:szCs w:val="24"/>
        </w:rPr>
        <w:t>(2)</w:t>
      </w:r>
      <w:r w:rsidRPr="005B2724">
        <w:rPr>
          <w:rFonts w:ascii="Times New Roman" w:hAnsi="Times New Roman"/>
          <w:noProof/>
          <w:sz w:val="24"/>
          <w:szCs w:val="24"/>
        </w:rPr>
        <w:t xml:space="preserve"> </w:t>
      </w:r>
      <w:r w:rsidR="00967992" w:rsidRPr="005B2724">
        <w:rPr>
          <w:rFonts w:ascii="Times New Roman" w:hAnsi="Times New Roman"/>
          <w:noProof/>
          <w:sz w:val="24"/>
          <w:szCs w:val="24"/>
        </w:rPr>
        <w:tab/>
      </w:r>
      <w:r w:rsidRPr="005B2724">
        <w:rPr>
          <w:rFonts w:ascii="Times New Roman" w:hAnsi="Times New Roman"/>
          <w:noProof/>
          <w:sz w:val="24"/>
          <w:szCs w:val="24"/>
        </w:rPr>
        <w:t>Decalarea termenului contractual va fi calculată luând în considerare perioada de suspendare, adăugându-se o durată suplimentară apreciată de comun acord pentru reintrarera în ritmul normal.</w:t>
      </w:r>
    </w:p>
    <w:p w14:paraId="0722242C" w14:textId="4D73BBB7"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b/>
          <w:bCs/>
          <w:noProof/>
          <w:color w:val="7030A0"/>
          <w:kern w:val="2"/>
          <w:sz w:val="24"/>
          <w:szCs w:val="24"/>
        </w:rPr>
      </w:pPr>
      <w:r w:rsidRPr="005B2724">
        <w:rPr>
          <w:rFonts w:ascii="Times New Roman" w:hAnsi="Times New Roman"/>
          <w:noProof/>
          <w:kern w:val="2"/>
          <w:sz w:val="24"/>
          <w:szCs w:val="24"/>
        </w:rPr>
        <w:t xml:space="preserve">Din motive </w:t>
      </w:r>
      <w:r w:rsidR="00967992" w:rsidRPr="005B2724">
        <w:rPr>
          <w:rFonts w:ascii="Times New Roman" w:hAnsi="Times New Roman"/>
          <w:noProof/>
          <w:kern w:val="2"/>
          <w:sz w:val="24"/>
          <w:szCs w:val="24"/>
        </w:rPr>
        <w:t>î</w:t>
      </w:r>
      <w:r w:rsidRPr="005B2724">
        <w:rPr>
          <w:rFonts w:ascii="Times New Roman" w:hAnsi="Times New Roman"/>
          <w:noProof/>
          <w:kern w:val="2"/>
          <w:sz w:val="24"/>
          <w:szCs w:val="24"/>
        </w:rPr>
        <w:t xml:space="preserve">ntemeiate, </w:t>
      </w:r>
      <w:r w:rsidR="009D5198" w:rsidRPr="005B2724">
        <w:rPr>
          <w:rFonts w:ascii="Times New Roman" w:hAnsi="Times New Roman"/>
          <w:noProof/>
          <w:kern w:val="2"/>
          <w:sz w:val="24"/>
          <w:szCs w:val="24"/>
        </w:rPr>
        <w:t>Achizitor</w:t>
      </w:r>
      <w:r w:rsidR="003270E5"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poate oric</w:t>
      </w:r>
      <w:r w:rsidR="00967992" w:rsidRPr="005B2724">
        <w:rPr>
          <w:rFonts w:ascii="Times New Roman" w:hAnsi="Times New Roman"/>
          <w:noProof/>
          <w:kern w:val="2"/>
          <w:sz w:val="24"/>
          <w:szCs w:val="24"/>
        </w:rPr>
        <w:t>â</w:t>
      </w:r>
      <w:r w:rsidRPr="005B2724">
        <w:rPr>
          <w:rFonts w:ascii="Times New Roman" w:hAnsi="Times New Roman"/>
          <w:noProof/>
          <w:kern w:val="2"/>
          <w:sz w:val="24"/>
          <w:szCs w:val="24"/>
        </w:rPr>
        <w:t xml:space="preserve">nd dispune </w:t>
      </w:r>
      <w:r w:rsidR="004324D6" w:rsidRPr="005B2724">
        <w:rPr>
          <w:rFonts w:ascii="Times New Roman" w:hAnsi="Times New Roman"/>
          <w:noProof/>
          <w:kern w:val="2"/>
          <w:sz w:val="24"/>
          <w:szCs w:val="24"/>
        </w:rPr>
        <w:t>Executant</w:t>
      </w:r>
      <w:r w:rsidR="00967992" w:rsidRPr="005B2724">
        <w:rPr>
          <w:rFonts w:ascii="Times New Roman" w:hAnsi="Times New Roman"/>
          <w:noProof/>
          <w:kern w:val="2"/>
          <w:sz w:val="24"/>
          <w:szCs w:val="24"/>
        </w:rPr>
        <w:t>ului</w:t>
      </w:r>
      <w:r w:rsidRPr="005B2724">
        <w:rPr>
          <w:rFonts w:ascii="Times New Roman" w:hAnsi="Times New Roman"/>
          <w:noProof/>
          <w:kern w:val="2"/>
          <w:sz w:val="24"/>
          <w:szCs w:val="24"/>
        </w:rPr>
        <w:t>, prin notificare prealabil</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  suspendarea execut</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rii unei p</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r</w:t>
      </w:r>
      <w:r w:rsidR="00967992" w:rsidRPr="005B2724">
        <w:rPr>
          <w:rFonts w:ascii="Times New Roman" w:hAnsi="Times New Roman"/>
          <w:noProof/>
          <w:kern w:val="2"/>
          <w:sz w:val="24"/>
          <w:szCs w:val="24"/>
        </w:rPr>
        <w:t>ț</w:t>
      </w:r>
      <w:r w:rsidRPr="005B2724">
        <w:rPr>
          <w:rFonts w:ascii="Times New Roman" w:hAnsi="Times New Roman"/>
          <w:noProof/>
          <w:kern w:val="2"/>
          <w:sz w:val="24"/>
          <w:szCs w:val="24"/>
        </w:rPr>
        <w:t>i sau a tuturor lucr</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rilor. Pe perioada suspend</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rii, </w:t>
      </w:r>
      <w:r w:rsidR="004324D6" w:rsidRPr="005B2724">
        <w:rPr>
          <w:rFonts w:ascii="Times New Roman" w:hAnsi="Times New Roman"/>
          <w:noProof/>
          <w:kern w:val="2"/>
          <w:sz w:val="24"/>
          <w:szCs w:val="24"/>
        </w:rPr>
        <w:t>Executant</w:t>
      </w:r>
      <w:r w:rsidR="00967992" w:rsidRPr="005B2724">
        <w:rPr>
          <w:rFonts w:ascii="Times New Roman" w:hAnsi="Times New Roman"/>
          <w:noProof/>
          <w:kern w:val="2"/>
          <w:sz w:val="24"/>
          <w:szCs w:val="24"/>
        </w:rPr>
        <w:t xml:space="preserve">ul </w:t>
      </w:r>
      <w:r w:rsidRPr="005B2724">
        <w:rPr>
          <w:rFonts w:ascii="Times New Roman" w:hAnsi="Times New Roman"/>
          <w:noProof/>
          <w:kern w:val="2"/>
          <w:sz w:val="24"/>
          <w:szCs w:val="24"/>
        </w:rPr>
        <w:t xml:space="preserve">are </w:t>
      </w:r>
      <w:r w:rsidR="00ED768C" w:rsidRPr="005B2724">
        <w:rPr>
          <w:rFonts w:ascii="Times New Roman" w:hAnsi="Times New Roman"/>
          <w:noProof/>
          <w:kern w:val="2"/>
          <w:sz w:val="24"/>
          <w:szCs w:val="24"/>
        </w:rPr>
        <w:t xml:space="preserve">obligația </w:t>
      </w:r>
      <w:r w:rsidRPr="005B2724">
        <w:rPr>
          <w:rFonts w:ascii="Times New Roman" w:hAnsi="Times New Roman"/>
          <w:noProof/>
          <w:kern w:val="2"/>
          <w:sz w:val="24"/>
          <w:szCs w:val="24"/>
        </w:rPr>
        <w:t xml:space="preserve"> de </w:t>
      </w:r>
      <w:r w:rsidR="003270E5" w:rsidRPr="005B2724">
        <w:rPr>
          <w:rFonts w:ascii="Times New Roman" w:hAnsi="Times New Roman"/>
          <w:noProof/>
          <w:kern w:val="2"/>
          <w:sz w:val="24"/>
          <w:szCs w:val="24"/>
        </w:rPr>
        <w:t xml:space="preserve">a </w:t>
      </w:r>
      <w:r w:rsidRPr="005B2724">
        <w:rPr>
          <w:rFonts w:ascii="Times New Roman" w:hAnsi="Times New Roman"/>
          <w:noProof/>
          <w:kern w:val="2"/>
          <w:sz w:val="24"/>
          <w:szCs w:val="24"/>
        </w:rPr>
        <w:t>proteja, p</w:t>
      </w:r>
      <w:r w:rsidR="003270E5"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stra </w:t>
      </w:r>
      <w:r w:rsidR="00967992" w:rsidRPr="005B2724">
        <w:rPr>
          <w:rFonts w:ascii="Times New Roman" w:hAnsi="Times New Roman"/>
          <w:noProof/>
          <w:kern w:val="2"/>
          <w:sz w:val="24"/>
          <w:szCs w:val="24"/>
        </w:rPr>
        <w:t>ș</w:t>
      </w:r>
      <w:r w:rsidRPr="005B2724">
        <w:rPr>
          <w:rFonts w:ascii="Times New Roman" w:hAnsi="Times New Roman"/>
          <w:noProof/>
          <w:kern w:val="2"/>
          <w:sz w:val="24"/>
          <w:szCs w:val="24"/>
        </w:rPr>
        <w:t>i asigura paza acelei p</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r</w:t>
      </w:r>
      <w:r w:rsidR="00967992" w:rsidRPr="005B2724">
        <w:rPr>
          <w:rFonts w:ascii="Times New Roman" w:hAnsi="Times New Roman"/>
          <w:noProof/>
          <w:kern w:val="2"/>
          <w:sz w:val="24"/>
          <w:szCs w:val="24"/>
        </w:rPr>
        <w:t>ț</w:t>
      </w:r>
      <w:r w:rsidRPr="005B2724">
        <w:rPr>
          <w:rFonts w:ascii="Times New Roman" w:hAnsi="Times New Roman"/>
          <w:noProof/>
          <w:kern w:val="2"/>
          <w:sz w:val="24"/>
          <w:szCs w:val="24"/>
        </w:rPr>
        <w:t>i sau a tuturor lucr</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rilor </w:t>
      </w:r>
      <w:r w:rsidR="00967992" w:rsidRPr="005B2724">
        <w:rPr>
          <w:rFonts w:ascii="Times New Roman" w:hAnsi="Times New Roman"/>
          <w:noProof/>
          <w:kern w:val="2"/>
          <w:sz w:val="24"/>
          <w:szCs w:val="24"/>
        </w:rPr>
        <w:t>î</w:t>
      </w:r>
      <w:r w:rsidRPr="005B2724">
        <w:rPr>
          <w:rFonts w:ascii="Times New Roman" w:hAnsi="Times New Roman"/>
          <w:noProof/>
          <w:kern w:val="2"/>
          <w:sz w:val="24"/>
          <w:szCs w:val="24"/>
        </w:rPr>
        <w:t>mpotriva deterior</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rii, pierderii sau degrad</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rilor. </w:t>
      </w:r>
    </w:p>
    <w:p w14:paraId="43D25412" w14:textId="502A9988" w:rsidR="00782FCA" w:rsidRPr="005B2724" w:rsidRDefault="004324D6"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Executant</w:t>
      </w:r>
      <w:r w:rsidR="00782FCA" w:rsidRPr="005B2724">
        <w:rPr>
          <w:rFonts w:ascii="Times New Roman" w:hAnsi="Times New Roman"/>
          <w:noProof/>
          <w:kern w:val="2"/>
          <w:sz w:val="24"/>
          <w:szCs w:val="24"/>
        </w:rPr>
        <w:t xml:space="preserve">ul nu va fi </w:t>
      </w:r>
      <w:r w:rsidR="00967992"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ndrept</w:t>
      </w:r>
      <w:r w:rsidR="00967992" w:rsidRPr="005B2724">
        <w:rPr>
          <w:rFonts w:ascii="Times New Roman" w:hAnsi="Times New Roman"/>
          <w:noProof/>
          <w:kern w:val="2"/>
          <w:sz w:val="24"/>
          <w:szCs w:val="24"/>
        </w:rPr>
        <w:t>ăț</w:t>
      </w:r>
      <w:r w:rsidR="00782FCA" w:rsidRPr="005B2724">
        <w:rPr>
          <w:rFonts w:ascii="Times New Roman" w:hAnsi="Times New Roman"/>
          <w:noProof/>
          <w:kern w:val="2"/>
          <w:sz w:val="24"/>
          <w:szCs w:val="24"/>
        </w:rPr>
        <w:t>it la o prelungire a duratei de execu</w:t>
      </w:r>
      <w:r w:rsidR="00967992" w:rsidRPr="005B2724">
        <w:rPr>
          <w:rFonts w:ascii="Times New Roman" w:hAnsi="Times New Roman"/>
          <w:noProof/>
          <w:kern w:val="2"/>
          <w:sz w:val="24"/>
          <w:szCs w:val="24"/>
        </w:rPr>
        <w:t>ț</w:t>
      </w:r>
      <w:r w:rsidR="00782FCA" w:rsidRPr="005B2724">
        <w:rPr>
          <w:rFonts w:ascii="Times New Roman" w:hAnsi="Times New Roman"/>
          <w:noProof/>
          <w:kern w:val="2"/>
          <w:sz w:val="24"/>
          <w:szCs w:val="24"/>
        </w:rPr>
        <w:t xml:space="preserve">ie </w:t>
      </w:r>
      <w:r w:rsidR="00967992"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i/sau la plata de costuri suplimentare survenite ca urmare a remedierii consecin</w:t>
      </w:r>
      <w:r w:rsidR="00967992" w:rsidRPr="005B2724">
        <w:rPr>
          <w:rFonts w:ascii="Times New Roman" w:hAnsi="Times New Roman"/>
          <w:noProof/>
          <w:kern w:val="2"/>
          <w:sz w:val="24"/>
          <w:szCs w:val="24"/>
        </w:rPr>
        <w:t>ț</w:t>
      </w:r>
      <w:r w:rsidR="00782FCA" w:rsidRPr="005B2724">
        <w:rPr>
          <w:rFonts w:ascii="Times New Roman" w:hAnsi="Times New Roman"/>
          <w:noProof/>
          <w:kern w:val="2"/>
          <w:sz w:val="24"/>
          <w:szCs w:val="24"/>
        </w:rPr>
        <w:t>elor unor lucr</w:t>
      </w:r>
      <w:r w:rsidR="00967992" w:rsidRPr="005B2724">
        <w:rPr>
          <w:rFonts w:ascii="Times New Roman" w:hAnsi="Times New Roman"/>
          <w:noProof/>
          <w:kern w:val="2"/>
          <w:sz w:val="24"/>
          <w:szCs w:val="24"/>
        </w:rPr>
        <w:t>ă</w:t>
      </w:r>
      <w:r w:rsidR="00782FCA" w:rsidRPr="005B2724">
        <w:rPr>
          <w:rFonts w:ascii="Times New Roman" w:hAnsi="Times New Roman"/>
          <w:noProof/>
          <w:kern w:val="2"/>
          <w:sz w:val="24"/>
          <w:szCs w:val="24"/>
        </w:rPr>
        <w:t>ri sau materiale necorespunz</w:t>
      </w:r>
      <w:r w:rsidR="00967992" w:rsidRPr="005B2724">
        <w:rPr>
          <w:rFonts w:ascii="Times New Roman" w:hAnsi="Times New Roman"/>
          <w:noProof/>
          <w:kern w:val="2"/>
          <w:sz w:val="24"/>
          <w:szCs w:val="24"/>
        </w:rPr>
        <w:t>ă</w:t>
      </w:r>
      <w:r w:rsidR="00782FCA" w:rsidRPr="005B2724">
        <w:rPr>
          <w:rFonts w:ascii="Times New Roman" w:hAnsi="Times New Roman"/>
          <w:noProof/>
          <w:kern w:val="2"/>
          <w:sz w:val="24"/>
          <w:szCs w:val="24"/>
        </w:rPr>
        <w:t>toare sau a consecin</w:t>
      </w:r>
      <w:r w:rsidR="00967992" w:rsidRPr="005B2724">
        <w:rPr>
          <w:rFonts w:ascii="Times New Roman" w:hAnsi="Times New Roman"/>
          <w:noProof/>
          <w:kern w:val="2"/>
          <w:sz w:val="24"/>
          <w:szCs w:val="24"/>
        </w:rPr>
        <w:t>ț</w:t>
      </w:r>
      <w:r w:rsidR="00782FCA" w:rsidRPr="005B2724">
        <w:rPr>
          <w:rFonts w:ascii="Times New Roman" w:hAnsi="Times New Roman"/>
          <w:noProof/>
          <w:kern w:val="2"/>
          <w:sz w:val="24"/>
          <w:szCs w:val="24"/>
        </w:rPr>
        <w:t xml:space="preserve">elor omisiunii </w:t>
      </w:r>
      <w:r w:rsidRPr="005B2724">
        <w:rPr>
          <w:rFonts w:ascii="Times New Roman" w:hAnsi="Times New Roman"/>
          <w:noProof/>
          <w:kern w:val="2"/>
          <w:sz w:val="24"/>
          <w:szCs w:val="24"/>
        </w:rPr>
        <w:t>Executant</w:t>
      </w:r>
      <w:r w:rsidR="00782FCA" w:rsidRPr="005B2724">
        <w:rPr>
          <w:rFonts w:ascii="Times New Roman" w:hAnsi="Times New Roman"/>
          <w:noProof/>
          <w:kern w:val="2"/>
          <w:sz w:val="24"/>
          <w:szCs w:val="24"/>
        </w:rPr>
        <w:t>ului de a proteja, depozita sau asigura paza.</w:t>
      </w:r>
    </w:p>
    <w:p w14:paraId="76F01732" w14:textId="1E5599CB" w:rsidR="00782FCA" w:rsidRPr="005B2724" w:rsidRDefault="00782FCA" w:rsidP="005B2724">
      <w:pPr>
        <w:pStyle w:val="Listparagraf"/>
        <w:numPr>
          <w:ilvl w:val="1"/>
          <w:numId w:val="31"/>
        </w:numPr>
        <w:tabs>
          <w:tab w:val="left" w:pos="567"/>
        </w:tabs>
        <w:autoSpaceDE w:val="0"/>
        <w:autoSpaceDN w:val="0"/>
        <w:adjustRightInd w:val="0"/>
        <w:spacing w:after="240" w:line="276" w:lineRule="auto"/>
        <w:ind w:left="0" w:right="-28" w:firstLine="0"/>
        <w:jc w:val="both"/>
        <w:rPr>
          <w:rFonts w:ascii="Times New Roman" w:hAnsi="Times New Roman"/>
          <w:noProof/>
          <w:kern w:val="2"/>
          <w:sz w:val="24"/>
          <w:szCs w:val="24"/>
        </w:rPr>
      </w:pPr>
      <w:r w:rsidRPr="005B2724">
        <w:rPr>
          <w:rFonts w:ascii="Times New Roman" w:hAnsi="Times New Roman"/>
          <w:b/>
          <w:bCs/>
          <w:noProof/>
          <w:kern w:val="2"/>
          <w:sz w:val="24"/>
          <w:szCs w:val="24"/>
        </w:rPr>
        <w:t xml:space="preserve"> </w:t>
      </w:r>
      <w:r w:rsidRPr="005B2724">
        <w:rPr>
          <w:rFonts w:ascii="Times New Roman" w:hAnsi="Times New Roman"/>
          <w:noProof/>
          <w:kern w:val="2"/>
          <w:sz w:val="24"/>
          <w:szCs w:val="24"/>
        </w:rPr>
        <w:t>Prelungirea duratei de execu</w:t>
      </w:r>
      <w:r w:rsidR="00967992"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ie se va face prin </w:t>
      </w:r>
      <w:r w:rsidR="00967992" w:rsidRPr="005B2724">
        <w:rPr>
          <w:rFonts w:ascii="Times New Roman" w:hAnsi="Times New Roman"/>
          <w:noProof/>
          <w:kern w:val="2"/>
          <w:sz w:val="24"/>
          <w:szCs w:val="24"/>
        </w:rPr>
        <w:t>î</w:t>
      </w:r>
      <w:r w:rsidRPr="005B2724">
        <w:rPr>
          <w:rFonts w:ascii="Times New Roman" w:hAnsi="Times New Roman"/>
          <w:noProof/>
          <w:kern w:val="2"/>
          <w:sz w:val="24"/>
          <w:szCs w:val="24"/>
        </w:rPr>
        <w:t>ncheierea unui act adi</w:t>
      </w:r>
      <w:r w:rsidR="00967992" w:rsidRPr="005B2724">
        <w:rPr>
          <w:rFonts w:ascii="Times New Roman" w:hAnsi="Times New Roman"/>
          <w:noProof/>
          <w:kern w:val="2"/>
          <w:sz w:val="24"/>
          <w:szCs w:val="24"/>
        </w:rPr>
        <w:t>ț</w:t>
      </w:r>
      <w:r w:rsidRPr="005B2724">
        <w:rPr>
          <w:rFonts w:ascii="Times New Roman" w:hAnsi="Times New Roman"/>
          <w:noProof/>
          <w:kern w:val="2"/>
          <w:sz w:val="24"/>
          <w:szCs w:val="24"/>
        </w:rPr>
        <w:t>ional.</w:t>
      </w:r>
    </w:p>
    <w:p w14:paraId="6DBFB7E4" w14:textId="560AF486" w:rsidR="00782FCA" w:rsidRPr="005B2724" w:rsidRDefault="00782FCA" w:rsidP="005B2724">
      <w:pPr>
        <w:pStyle w:val="yiv3961613445msonormal"/>
        <w:numPr>
          <w:ilvl w:val="0"/>
          <w:numId w:val="31"/>
        </w:numPr>
        <w:spacing w:before="0" w:after="0" w:line="276" w:lineRule="auto"/>
        <w:ind w:left="0" w:firstLine="0"/>
        <w:jc w:val="both"/>
        <w:outlineLvl w:val="0"/>
        <w:rPr>
          <w:noProof/>
        </w:rPr>
      </w:pPr>
      <w:r w:rsidRPr="005B2724">
        <w:rPr>
          <w:b/>
          <w:bCs/>
          <w:iCs/>
          <w:noProof/>
        </w:rPr>
        <w:t xml:space="preserve">FINALIZAREA LUCRĂRILOR </w:t>
      </w:r>
      <w:r w:rsidR="00967992" w:rsidRPr="005B2724">
        <w:rPr>
          <w:b/>
          <w:bCs/>
          <w:iCs/>
          <w:noProof/>
        </w:rPr>
        <w:t>Ș</w:t>
      </w:r>
      <w:r w:rsidRPr="005B2724">
        <w:rPr>
          <w:b/>
          <w:bCs/>
          <w:iCs/>
          <w:noProof/>
        </w:rPr>
        <w:t>I RECEP</w:t>
      </w:r>
      <w:r w:rsidR="00967992" w:rsidRPr="005B2724">
        <w:rPr>
          <w:b/>
          <w:bCs/>
          <w:iCs/>
          <w:noProof/>
        </w:rPr>
        <w:t>Ț</w:t>
      </w:r>
      <w:r w:rsidRPr="005B2724">
        <w:rPr>
          <w:b/>
          <w:bCs/>
          <w:iCs/>
          <w:noProof/>
        </w:rPr>
        <w:t xml:space="preserve">IA </w:t>
      </w:r>
    </w:p>
    <w:p w14:paraId="6EFE8D3A" w14:textId="1EE37B3B"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b/>
          <w:noProof/>
          <w:kern w:val="2"/>
          <w:sz w:val="24"/>
          <w:szCs w:val="24"/>
        </w:rPr>
      </w:pPr>
      <w:r w:rsidRPr="005B2724">
        <w:rPr>
          <w:rFonts w:ascii="Times New Roman" w:hAnsi="Times New Roman"/>
          <w:noProof/>
          <w:kern w:val="2"/>
          <w:sz w:val="24"/>
          <w:szCs w:val="24"/>
        </w:rPr>
        <w:t>Ansamblul lucr</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rilor, prevazut a fi finalizat </w:t>
      </w:r>
      <w:r w:rsidR="00967992" w:rsidRPr="005B2724">
        <w:rPr>
          <w:rFonts w:ascii="Times New Roman" w:hAnsi="Times New Roman"/>
          <w:noProof/>
          <w:kern w:val="2"/>
          <w:sz w:val="24"/>
          <w:szCs w:val="24"/>
        </w:rPr>
        <w:t>î</w:t>
      </w:r>
      <w:r w:rsidRPr="005B2724">
        <w:rPr>
          <w:rFonts w:ascii="Times New Roman" w:hAnsi="Times New Roman"/>
          <w:noProof/>
          <w:kern w:val="2"/>
          <w:sz w:val="24"/>
          <w:szCs w:val="24"/>
        </w:rPr>
        <w:t>ntr-un termen stabilit prin graficul de execu</w:t>
      </w:r>
      <w:r w:rsidR="00967992"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ie, trebuie finalizat </w:t>
      </w:r>
      <w:r w:rsidR="00967992" w:rsidRPr="005B2724">
        <w:rPr>
          <w:rFonts w:ascii="Times New Roman" w:hAnsi="Times New Roman"/>
          <w:noProof/>
          <w:kern w:val="2"/>
          <w:sz w:val="24"/>
          <w:szCs w:val="24"/>
        </w:rPr>
        <w:t>î</w:t>
      </w:r>
      <w:r w:rsidRPr="005B2724">
        <w:rPr>
          <w:rFonts w:ascii="Times New Roman" w:hAnsi="Times New Roman"/>
          <w:noProof/>
          <w:kern w:val="2"/>
          <w:sz w:val="24"/>
          <w:szCs w:val="24"/>
        </w:rPr>
        <w:t>n termenul convenit, termen care se calculeaz</w:t>
      </w:r>
      <w:r w:rsidR="00967992"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de la data stabili</w:t>
      </w:r>
      <w:r w:rsidR="00967992" w:rsidRPr="005B2724">
        <w:rPr>
          <w:rFonts w:ascii="Times New Roman" w:hAnsi="Times New Roman"/>
          <w:noProof/>
          <w:kern w:val="2"/>
          <w:sz w:val="24"/>
          <w:szCs w:val="24"/>
        </w:rPr>
        <w:t>tă</w:t>
      </w:r>
      <w:r w:rsidRPr="005B2724">
        <w:rPr>
          <w:rFonts w:ascii="Times New Roman" w:hAnsi="Times New Roman"/>
          <w:noProof/>
          <w:kern w:val="2"/>
          <w:sz w:val="24"/>
          <w:szCs w:val="24"/>
        </w:rPr>
        <w:t xml:space="preserve"> în Ordinul de începere al lucrărilor.</w:t>
      </w:r>
    </w:p>
    <w:p w14:paraId="367CDD63" w14:textId="6BF545A7" w:rsidR="00782FCA" w:rsidRPr="00E807DF"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E807DF">
        <w:rPr>
          <w:rFonts w:ascii="Times New Roman" w:hAnsi="Times New Roman"/>
          <w:b/>
          <w:bCs/>
          <w:kern w:val="2"/>
          <w:sz w:val="24"/>
          <w:szCs w:val="24"/>
        </w:rPr>
        <w:t>(1)</w:t>
      </w:r>
      <w:r w:rsidRPr="00E807DF">
        <w:rPr>
          <w:rFonts w:ascii="Times New Roman" w:hAnsi="Times New Roman"/>
          <w:kern w:val="2"/>
          <w:sz w:val="24"/>
          <w:szCs w:val="24"/>
        </w:rPr>
        <w:t xml:space="preserve"> La finalizarea lucr</w:t>
      </w:r>
      <w:r w:rsidR="00967992" w:rsidRPr="00E807DF">
        <w:rPr>
          <w:rFonts w:ascii="Times New Roman" w:hAnsi="Times New Roman"/>
          <w:kern w:val="2"/>
          <w:sz w:val="24"/>
          <w:szCs w:val="24"/>
        </w:rPr>
        <w:t>ă</w:t>
      </w:r>
      <w:r w:rsidRPr="00E807DF">
        <w:rPr>
          <w:rFonts w:ascii="Times New Roman" w:hAnsi="Times New Roman"/>
          <w:kern w:val="2"/>
          <w:sz w:val="24"/>
          <w:szCs w:val="24"/>
        </w:rPr>
        <w:t xml:space="preserve">rilor, </w:t>
      </w:r>
      <w:r w:rsidR="004324D6" w:rsidRPr="00E807DF">
        <w:rPr>
          <w:rFonts w:ascii="Times New Roman" w:hAnsi="Times New Roman"/>
          <w:kern w:val="2"/>
          <w:sz w:val="24"/>
          <w:szCs w:val="24"/>
        </w:rPr>
        <w:t>Executant</w:t>
      </w:r>
      <w:r w:rsidRPr="00E807DF">
        <w:rPr>
          <w:rFonts w:ascii="Times New Roman" w:hAnsi="Times New Roman"/>
          <w:kern w:val="2"/>
          <w:sz w:val="24"/>
          <w:szCs w:val="24"/>
        </w:rPr>
        <w:t xml:space="preserve">ul are </w:t>
      </w:r>
      <w:r w:rsidR="00ED768C" w:rsidRPr="00E807DF">
        <w:rPr>
          <w:rFonts w:ascii="Times New Roman" w:hAnsi="Times New Roman"/>
          <w:kern w:val="2"/>
          <w:sz w:val="24"/>
          <w:szCs w:val="24"/>
        </w:rPr>
        <w:t xml:space="preserve">obligația </w:t>
      </w:r>
      <w:r w:rsidRPr="00E807DF">
        <w:rPr>
          <w:rFonts w:ascii="Times New Roman" w:hAnsi="Times New Roman"/>
          <w:kern w:val="2"/>
          <w:sz w:val="24"/>
          <w:szCs w:val="24"/>
        </w:rPr>
        <w:t xml:space="preserve"> de a notifica, </w:t>
      </w:r>
      <w:r w:rsidR="00967992" w:rsidRPr="00E807DF">
        <w:rPr>
          <w:rFonts w:ascii="Times New Roman" w:hAnsi="Times New Roman"/>
          <w:kern w:val="2"/>
          <w:sz w:val="24"/>
          <w:szCs w:val="24"/>
        </w:rPr>
        <w:t>î</w:t>
      </w:r>
      <w:r w:rsidRPr="00E807DF">
        <w:rPr>
          <w:rFonts w:ascii="Times New Roman" w:hAnsi="Times New Roman"/>
          <w:kern w:val="2"/>
          <w:sz w:val="24"/>
          <w:szCs w:val="24"/>
        </w:rPr>
        <w:t>n scris, Autorit</w:t>
      </w:r>
      <w:r w:rsidR="00967992" w:rsidRPr="00E807DF">
        <w:rPr>
          <w:rFonts w:ascii="Times New Roman" w:hAnsi="Times New Roman"/>
          <w:kern w:val="2"/>
          <w:sz w:val="24"/>
          <w:szCs w:val="24"/>
        </w:rPr>
        <w:t>ăț</w:t>
      </w:r>
      <w:r w:rsidRPr="00E807DF">
        <w:rPr>
          <w:rFonts w:ascii="Times New Roman" w:hAnsi="Times New Roman"/>
          <w:kern w:val="2"/>
          <w:sz w:val="24"/>
          <w:szCs w:val="24"/>
        </w:rPr>
        <w:t xml:space="preserve">ii </w:t>
      </w:r>
      <w:r w:rsidR="008866BD" w:rsidRPr="00E807DF">
        <w:rPr>
          <w:rFonts w:ascii="Times New Roman" w:hAnsi="Times New Roman"/>
          <w:kern w:val="2"/>
          <w:sz w:val="24"/>
          <w:szCs w:val="24"/>
        </w:rPr>
        <w:t>co</w:t>
      </w:r>
      <w:r w:rsidR="00967992" w:rsidRPr="00E807DF">
        <w:rPr>
          <w:rFonts w:ascii="Times New Roman" w:hAnsi="Times New Roman"/>
          <w:kern w:val="2"/>
          <w:sz w:val="24"/>
          <w:szCs w:val="24"/>
        </w:rPr>
        <w:t xml:space="preserve">ntractante </w:t>
      </w:r>
      <w:r w:rsidRPr="00E807DF">
        <w:rPr>
          <w:rFonts w:ascii="Times New Roman" w:hAnsi="Times New Roman"/>
          <w:kern w:val="2"/>
          <w:sz w:val="24"/>
          <w:szCs w:val="24"/>
        </w:rPr>
        <w:t>c</w:t>
      </w:r>
      <w:r w:rsidR="00967992" w:rsidRPr="00E807DF">
        <w:rPr>
          <w:rFonts w:ascii="Times New Roman" w:hAnsi="Times New Roman"/>
          <w:kern w:val="2"/>
          <w:sz w:val="24"/>
          <w:szCs w:val="24"/>
        </w:rPr>
        <w:t>ă</w:t>
      </w:r>
      <w:r w:rsidRPr="00E807DF">
        <w:rPr>
          <w:rFonts w:ascii="Times New Roman" w:hAnsi="Times New Roman"/>
          <w:kern w:val="2"/>
          <w:sz w:val="24"/>
          <w:szCs w:val="24"/>
        </w:rPr>
        <w:t xml:space="preserve"> sunt </w:t>
      </w:r>
      <w:r w:rsidR="00967992" w:rsidRPr="00E807DF">
        <w:rPr>
          <w:rFonts w:ascii="Times New Roman" w:hAnsi="Times New Roman"/>
          <w:kern w:val="2"/>
          <w:sz w:val="24"/>
          <w:szCs w:val="24"/>
        </w:rPr>
        <w:t>î</w:t>
      </w:r>
      <w:r w:rsidRPr="00E807DF">
        <w:rPr>
          <w:rFonts w:ascii="Times New Roman" w:hAnsi="Times New Roman"/>
          <w:kern w:val="2"/>
          <w:sz w:val="24"/>
          <w:szCs w:val="24"/>
        </w:rPr>
        <w:t>ndeplinite condi</w:t>
      </w:r>
      <w:r w:rsidR="00967992" w:rsidRPr="00E807DF">
        <w:rPr>
          <w:rFonts w:ascii="Times New Roman" w:hAnsi="Times New Roman"/>
          <w:kern w:val="2"/>
          <w:sz w:val="24"/>
          <w:szCs w:val="24"/>
        </w:rPr>
        <w:t>ț</w:t>
      </w:r>
      <w:r w:rsidRPr="00E807DF">
        <w:rPr>
          <w:rFonts w:ascii="Times New Roman" w:hAnsi="Times New Roman"/>
          <w:kern w:val="2"/>
          <w:sz w:val="24"/>
          <w:szCs w:val="24"/>
        </w:rPr>
        <w:t>iile de recep</w:t>
      </w:r>
      <w:r w:rsidR="00967992" w:rsidRPr="00E807DF">
        <w:rPr>
          <w:rFonts w:ascii="Times New Roman" w:hAnsi="Times New Roman"/>
          <w:kern w:val="2"/>
          <w:sz w:val="24"/>
          <w:szCs w:val="24"/>
        </w:rPr>
        <w:t>ț</w:t>
      </w:r>
      <w:r w:rsidRPr="00E807DF">
        <w:rPr>
          <w:rFonts w:ascii="Times New Roman" w:hAnsi="Times New Roman"/>
          <w:kern w:val="2"/>
          <w:sz w:val="24"/>
          <w:szCs w:val="24"/>
        </w:rPr>
        <w:t>ie, solicit</w:t>
      </w:r>
      <w:r w:rsidR="00967992" w:rsidRPr="00E807DF">
        <w:rPr>
          <w:rFonts w:ascii="Times New Roman" w:hAnsi="Times New Roman"/>
          <w:kern w:val="2"/>
          <w:sz w:val="24"/>
          <w:szCs w:val="24"/>
        </w:rPr>
        <w:t>â</w:t>
      </w:r>
      <w:r w:rsidRPr="00E807DF">
        <w:rPr>
          <w:rFonts w:ascii="Times New Roman" w:hAnsi="Times New Roman"/>
          <w:kern w:val="2"/>
          <w:sz w:val="24"/>
          <w:szCs w:val="24"/>
        </w:rPr>
        <w:t>nd acesteia convocarea comisiei de recep</w:t>
      </w:r>
      <w:r w:rsidR="00BD4CAD" w:rsidRPr="00E807DF">
        <w:rPr>
          <w:rFonts w:ascii="Times New Roman" w:hAnsi="Times New Roman"/>
          <w:kern w:val="2"/>
          <w:sz w:val="24"/>
          <w:szCs w:val="24"/>
        </w:rPr>
        <w:t>ț</w:t>
      </w:r>
      <w:r w:rsidRPr="00E807DF">
        <w:rPr>
          <w:rFonts w:ascii="Times New Roman" w:hAnsi="Times New Roman"/>
          <w:kern w:val="2"/>
          <w:sz w:val="24"/>
          <w:szCs w:val="24"/>
        </w:rPr>
        <w:t xml:space="preserve">ie. Dacă data notificării, care se consideră a fi data confirmării de primire prin </w:t>
      </w:r>
      <w:proofErr w:type="spellStart"/>
      <w:r w:rsidRPr="00E807DF">
        <w:rPr>
          <w:rFonts w:ascii="Times New Roman" w:hAnsi="Times New Roman"/>
          <w:kern w:val="2"/>
          <w:sz w:val="24"/>
          <w:szCs w:val="24"/>
        </w:rPr>
        <w:t>poştă</w:t>
      </w:r>
      <w:proofErr w:type="spellEnd"/>
      <w:r w:rsidRPr="00E807DF">
        <w:rPr>
          <w:rFonts w:ascii="Times New Roman" w:hAnsi="Times New Roman"/>
          <w:kern w:val="2"/>
          <w:sz w:val="24"/>
          <w:szCs w:val="24"/>
        </w:rPr>
        <w:t xml:space="preserve"> sau data înregistrării notificării la registratura </w:t>
      </w:r>
      <w:proofErr w:type="spellStart"/>
      <w:r w:rsidRPr="00E807DF">
        <w:rPr>
          <w:rFonts w:ascii="Times New Roman" w:hAnsi="Times New Roman"/>
          <w:kern w:val="2"/>
          <w:sz w:val="24"/>
          <w:szCs w:val="24"/>
        </w:rPr>
        <w:t>Autorităţii</w:t>
      </w:r>
      <w:proofErr w:type="spellEnd"/>
      <w:r w:rsidR="003B755A" w:rsidRPr="00E807DF">
        <w:rPr>
          <w:rFonts w:ascii="Times New Roman" w:hAnsi="Times New Roman"/>
          <w:kern w:val="2"/>
          <w:sz w:val="24"/>
          <w:szCs w:val="24"/>
        </w:rPr>
        <w:t xml:space="preserve"> contractante</w:t>
      </w:r>
      <w:r w:rsidRPr="00E807DF">
        <w:rPr>
          <w:rFonts w:ascii="Times New Roman" w:hAnsi="Times New Roman"/>
          <w:kern w:val="2"/>
          <w:sz w:val="24"/>
          <w:szCs w:val="24"/>
        </w:rPr>
        <w:t xml:space="preserve">, </w:t>
      </w:r>
      <w:proofErr w:type="spellStart"/>
      <w:r w:rsidRPr="00E807DF">
        <w:rPr>
          <w:rFonts w:ascii="Times New Roman" w:hAnsi="Times New Roman"/>
          <w:kern w:val="2"/>
          <w:sz w:val="24"/>
          <w:szCs w:val="24"/>
        </w:rPr>
        <w:t>depăşeşte</w:t>
      </w:r>
      <w:proofErr w:type="spellEnd"/>
      <w:r w:rsidRPr="00E807DF">
        <w:rPr>
          <w:rFonts w:ascii="Times New Roman" w:hAnsi="Times New Roman"/>
          <w:kern w:val="2"/>
          <w:sz w:val="24"/>
          <w:szCs w:val="24"/>
        </w:rPr>
        <w:t xml:space="preserve"> termenul convenit pentru finalizarea </w:t>
      </w:r>
      <w:proofErr w:type="spellStart"/>
      <w:r w:rsidRPr="00E807DF">
        <w:rPr>
          <w:rFonts w:ascii="Times New Roman" w:hAnsi="Times New Roman"/>
          <w:kern w:val="2"/>
          <w:sz w:val="24"/>
          <w:szCs w:val="24"/>
        </w:rPr>
        <w:t>execuţiei</w:t>
      </w:r>
      <w:proofErr w:type="spellEnd"/>
      <w:r w:rsidRPr="00E807DF">
        <w:rPr>
          <w:rFonts w:ascii="Times New Roman" w:hAnsi="Times New Roman"/>
          <w:kern w:val="2"/>
          <w:sz w:val="24"/>
          <w:szCs w:val="24"/>
        </w:rPr>
        <w:t xml:space="preserve">, se consideră neîndeplinire a </w:t>
      </w:r>
      <w:proofErr w:type="spellStart"/>
      <w:r w:rsidRPr="00E807DF">
        <w:rPr>
          <w:rFonts w:ascii="Times New Roman" w:hAnsi="Times New Roman"/>
          <w:kern w:val="2"/>
          <w:sz w:val="24"/>
          <w:szCs w:val="24"/>
        </w:rPr>
        <w:t>obligaţiei</w:t>
      </w:r>
      <w:proofErr w:type="spellEnd"/>
      <w:r w:rsidRPr="00E807DF">
        <w:rPr>
          <w:rFonts w:ascii="Times New Roman" w:hAnsi="Times New Roman"/>
          <w:kern w:val="2"/>
          <w:sz w:val="24"/>
          <w:szCs w:val="24"/>
        </w:rPr>
        <w:t xml:space="preserve"> asumate prin Contract</w:t>
      </w:r>
      <w:r w:rsidR="008866BD" w:rsidRPr="00E807DF">
        <w:rPr>
          <w:rFonts w:ascii="Times New Roman" w:hAnsi="Times New Roman"/>
          <w:kern w:val="2"/>
          <w:sz w:val="24"/>
          <w:szCs w:val="24"/>
        </w:rPr>
        <w:t xml:space="preserve"> și</w:t>
      </w:r>
      <w:r w:rsidRPr="00E807DF">
        <w:rPr>
          <w:rFonts w:ascii="Times New Roman" w:hAnsi="Times New Roman"/>
          <w:kern w:val="2"/>
          <w:sz w:val="24"/>
          <w:szCs w:val="24"/>
        </w:rPr>
        <w:t xml:space="preserve"> </w:t>
      </w:r>
      <w:r w:rsidR="008646C5" w:rsidRPr="00E807DF">
        <w:rPr>
          <w:rFonts w:ascii="Times New Roman" w:hAnsi="Times New Roman"/>
          <w:kern w:val="2"/>
          <w:sz w:val="24"/>
          <w:szCs w:val="24"/>
        </w:rPr>
        <w:t>se aplică penalități conform</w:t>
      </w:r>
      <w:r w:rsidRPr="00E807DF">
        <w:rPr>
          <w:rFonts w:ascii="Times New Roman" w:hAnsi="Times New Roman"/>
          <w:kern w:val="2"/>
          <w:sz w:val="24"/>
          <w:szCs w:val="24"/>
        </w:rPr>
        <w:t xml:space="preserve"> art. 1</w:t>
      </w:r>
      <w:r w:rsidR="00BD4CAD" w:rsidRPr="00E807DF">
        <w:rPr>
          <w:rFonts w:ascii="Times New Roman" w:hAnsi="Times New Roman"/>
          <w:kern w:val="2"/>
          <w:sz w:val="24"/>
          <w:szCs w:val="24"/>
        </w:rPr>
        <w:t>8</w:t>
      </w:r>
      <w:r w:rsidR="008646C5" w:rsidRPr="00E807DF">
        <w:rPr>
          <w:rFonts w:ascii="Times New Roman" w:hAnsi="Times New Roman"/>
          <w:kern w:val="2"/>
          <w:sz w:val="24"/>
          <w:szCs w:val="24"/>
        </w:rPr>
        <w:t>.1</w:t>
      </w:r>
      <w:r w:rsidRPr="00E807DF">
        <w:rPr>
          <w:rFonts w:ascii="Times New Roman" w:hAnsi="Times New Roman"/>
          <w:kern w:val="2"/>
          <w:sz w:val="24"/>
          <w:szCs w:val="24"/>
        </w:rPr>
        <w:t xml:space="preserve"> din prezentul Contract.</w:t>
      </w:r>
    </w:p>
    <w:p w14:paraId="6F45E76B" w14:textId="17C168B4" w:rsidR="00782FCA" w:rsidRPr="00E807DF" w:rsidRDefault="00782FCA" w:rsidP="005B2724">
      <w:pPr>
        <w:tabs>
          <w:tab w:val="left" w:pos="567"/>
        </w:tabs>
        <w:spacing w:after="0" w:line="276" w:lineRule="auto"/>
        <w:jc w:val="both"/>
        <w:rPr>
          <w:rFonts w:ascii="Times New Roman" w:hAnsi="Times New Roman"/>
          <w:kern w:val="2"/>
          <w:sz w:val="24"/>
          <w:szCs w:val="24"/>
        </w:rPr>
      </w:pPr>
      <w:r w:rsidRPr="00E807DF">
        <w:rPr>
          <w:rFonts w:ascii="Times New Roman" w:hAnsi="Times New Roman"/>
          <w:b/>
          <w:bCs/>
          <w:kern w:val="2"/>
          <w:sz w:val="24"/>
          <w:szCs w:val="24"/>
        </w:rPr>
        <w:t>(2)</w:t>
      </w:r>
      <w:r w:rsidRPr="00E807DF">
        <w:rPr>
          <w:rFonts w:ascii="Times New Roman" w:hAnsi="Times New Roman"/>
          <w:kern w:val="2"/>
          <w:sz w:val="24"/>
          <w:szCs w:val="24"/>
        </w:rPr>
        <w:t xml:space="preserve"> </w:t>
      </w:r>
      <w:r w:rsidR="00BD4CAD" w:rsidRPr="00E807DF">
        <w:rPr>
          <w:rFonts w:ascii="Times New Roman" w:hAnsi="Times New Roman"/>
          <w:kern w:val="2"/>
          <w:sz w:val="24"/>
          <w:szCs w:val="24"/>
        </w:rPr>
        <w:tab/>
      </w:r>
      <w:r w:rsidRPr="00E807DF">
        <w:rPr>
          <w:rFonts w:ascii="Times New Roman" w:hAnsi="Times New Roman"/>
          <w:kern w:val="2"/>
          <w:sz w:val="24"/>
          <w:szCs w:val="24"/>
        </w:rPr>
        <w:t xml:space="preserve">Pe baza </w:t>
      </w:r>
      <w:proofErr w:type="spellStart"/>
      <w:r w:rsidRPr="00E807DF">
        <w:rPr>
          <w:rFonts w:ascii="Times New Roman" w:hAnsi="Times New Roman"/>
          <w:kern w:val="2"/>
          <w:sz w:val="24"/>
          <w:szCs w:val="24"/>
        </w:rPr>
        <w:t>situaţiilor</w:t>
      </w:r>
      <w:proofErr w:type="spellEnd"/>
      <w:r w:rsidRPr="00E807DF">
        <w:rPr>
          <w:rFonts w:ascii="Times New Roman" w:hAnsi="Times New Roman"/>
          <w:kern w:val="2"/>
          <w:sz w:val="24"/>
          <w:szCs w:val="24"/>
        </w:rPr>
        <w:t xml:space="preserve"> de lucrări executate confirmate </w:t>
      </w:r>
      <w:proofErr w:type="spellStart"/>
      <w:r w:rsidRPr="00E807DF">
        <w:rPr>
          <w:rFonts w:ascii="Times New Roman" w:hAnsi="Times New Roman"/>
          <w:kern w:val="2"/>
          <w:sz w:val="24"/>
          <w:szCs w:val="24"/>
        </w:rPr>
        <w:t>şi</w:t>
      </w:r>
      <w:proofErr w:type="spellEnd"/>
      <w:r w:rsidRPr="00E807DF">
        <w:rPr>
          <w:rFonts w:ascii="Times New Roman" w:hAnsi="Times New Roman"/>
          <w:kern w:val="2"/>
          <w:sz w:val="24"/>
          <w:szCs w:val="24"/>
        </w:rPr>
        <w:t xml:space="preserve"> a constatărilor efectuate pe teren, </w:t>
      </w:r>
      <w:r w:rsidR="009D5198" w:rsidRPr="00E807DF">
        <w:rPr>
          <w:rFonts w:ascii="Times New Roman" w:hAnsi="Times New Roman"/>
          <w:kern w:val="2"/>
          <w:sz w:val="24"/>
          <w:szCs w:val="24"/>
        </w:rPr>
        <w:t>Achizitor</w:t>
      </w:r>
      <w:r w:rsidRPr="00E807DF">
        <w:rPr>
          <w:rFonts w:ascii="Times New Roman" w:hAnsi="Times New Roman"/>
          <w:kern w:val="2"/>
          <w:sz w:val="24"/>
          <w:szCs w:val="24"/>
        </w:rPr>
        <w:t xml:space="preserve"> va aprecia dacă sunt întrunite </w:t>
      </w:r>
      <w:proofErr w:type="spellStart"/>
      <w:r w:rsidRPr="00E807DF">
        <w:rPr>
          <w:rFonts w:ascii="Times New Roman" w:hAnsi="Times New Roman"/>
          <w:kern w:val="2"/>
          <w:sz w:val="24"/>
          <w:szCs w:val="24"/>
        </w:rPr>
        <w:t>condiţiile</w:t>
      </w:r>
      <w:proofErr w:type="spellEnd"/>
      <w:r w:rsidRPr="00E807DF">
        <w:rPr>
          <w:rFonts w:ascii="Times New Roman" w:hAnsi="Times New Roman"/>
          <w:kern w:val="2"/>
          <w:sz w:val="24"/>
          <w:szCs w:val="24"/>
        </w:rPr>
        <w:t xml:space="preserve"> pentru a convoca comisia de </w:t>
      </w:r>
      <w:proofErr w:type="spellStart"/>
      <w:r w:rsidRPr="00E807DF">
        <w:rPr>
          <w:rFonts w:ascii="Times New Roman" w:hAnsi="Times New Roman"/>
          <w:kern w:val="2"/>
          <w:sz w:val="24"/>
          <w:szCs w:val="24"/>
        </w:rPr>
        <w:t>recepţie</w:t>
      </w:r>
      <w:proofErr w:type="spellEnd"/>
      <w:r w:rsidRPr="00E807DF">
        <w:rPr>
          <w:rFonts w:ascii="Times New Roman" w:hAnsi="Times New Roman"/>
          <w:kern w:val="2"/>
          <w:sz w:val="24"/>
          <w:szCs w:val="24"/>
        </w:rPr>
        <w:t xml:space="preserve">. În cazul în care se constată că sunt lipsuri sau deficiente, acestea vor fi notificate </w:t>
      </w:r>
      <w:r w:rsidR="004324D6" w:rsidRPr="00E807DF">
        <w:rPr>
          <w:rFonts w:ascii="Times New Roman" w:hAnsi="Times New Roman"/>
          <w:kern w:val="2"/>
          <w:sz w:val="24"/>
          <w:szCs w:val="24"/>
        </w:rPr>
        <w:t>Executant</w:t>
      </w:r>
      <w:r w:rsidRPr="00E807DF">
        <w:rPr>
          <w:rFonts w:ascii="Times New Roman" w:hAnsi="Times New Roman"/>
          <w:kern w:val="2"/>
          <w:sz w:val="24"/>
          <w:szCs w:val="24"/>
        </w:rPr>
        <w:t xml:space="preserve">ului, stabilindu-se </w:t>
      </w:r>
      <w:proofErr w:type="spellStart"/>
      <w:r w:rsidRPr="00E807DF">
        <w:rPr>
          <w:rFonts w:ascii="Times New Roman" w:hAnsi="Times New Roman"/>
          <w:kern w:val="2"/>
          <w:sz w:val="24"/>
          <w:szCs w:val="24"/>
        </w:rPr>
        <w:t>şi</w:t>
      </w:r>
      <w:proofErr w:type="spellEnd"/>
      <w:r w:rsidRPr="00E807DF">
        <w:rPr>
          <w:rFonts w:ascii="Times New Roman" w:hAnsi="Times New Roman"/>
          <w:kern w:val="2"/>
          <w:sz w:val="24"/>
          <w:szCs w:val="24"/>
        </w:rPr>
        <w:t xml:space="preserve"> termenele pentru remediere </w:t>
      </w:r>
      <w:proofErr w:type="spellStart"/>
      <w:r w:rsidRPr="00E807DF">
        <w:rPr>
          <w:rFonts w:ascii="Times New Roman" w:hAnsi="Times New Roman"/>
          <w:kern w:val="2"/>
          <w:sz w:val="24"/>
          <w:szCs w:val="24"/>
        </w:rPr>
        <w:t>şi</w:t>
      </w:r>
      <w:proofErr w:type="spellEnd"/>
      <w:r w:rsidRPr="00E807DF">
        <w:rPr>
          <w:rFonts w:ascii="Times New Roman" w:hAnsi="Times New Roman"/>
          <w:kern w:val="2"/>
          <w:sz w:val="24"/>
          <w:szCs w:val="24"/>
        </w:rPr>
        <w:t xml:space="preserve"> finalizare. După constatarea remedierii tuturor lipsurilor </w:t>
      </w:r>
      <w:proofErr w:type="spellStart"/>
      <w:r w:rsidRPr="00E807DF">
        <w:rPr>
          <w:rFonts w:ascii="Times New Roman" w:hAnsi="Times New Roman"/>
          <w:kern w:val="2"/>
          <w:sz w:val="24"/>
          <w:szCs w:val="24"/>
        </w:rPr>
        <w:t>şi</w:t>
      </w:r>
      <w:proofErr w:type="spellEnd"/>
      <w:r w:rsidRPr="00E807DF">
        <w:rPr>
          <w:rFonts w:ascii="Times New Roman" w:hAnsi="Times New Roman"/>
          <w:kern w:val="2"/>
          <w:sz w:val="24"/>
          <w:szCs w:val="24"/>
        </w:rPr>
        <w:t xml:space="preserve"> </w:t>
      </w:r>
      <w:proofErr w:type="spellStart"/>
      <w:r w:rsidRPr="00E807DF">
        <w:rPr>
          <w:rFonts w:ascii="Times New Roman" w:hAnsi="Times New Roman"/>
          <w:kern w:val="2"/>
          <w:sz w:val="24"/>
          <w:szCs w:val="24"/>
        </w:rPr>
        <w:t>deficienţelor</w:t>
      </w:r>
      <w:proofErr w:type="spellEnd"/>
      <w:r w:rsidRPr="00E807DF">
        <w:rPr>
          <w:rFonts w:ascii="Times New Roman" w:hAnsi="Times New Roman"/>
          <w:kern w:val="2"/>
          <w:sz w:val="24"/>
          <w:szCs w:val="24"/>
        </w:rPr>
        <w:t xml:space="preserve">, la o nouă solicitare a </w:t>
      </w:r>
      <w:r w:rsidR="004324D6" w:rsidRPr="00E807DF">
        <w:rPr>
          <w:rFonts w:ascii="Times New Roman" w:hAnsi="Times New Roman"/>
          <w:kern w:val="2"/>
          <w:sz w:val="24"/>
          <w:szCs w:val="24"/>
        </w:rPr>
        <w:t>Executant</w:t>
      </w:r>
      <w:r w:rsidRPr="00E807DF">
        <w:rPr>
          <w:rFonts w:ascii="Times New Roman" w:hAnsi="Times New Roman"/>
          <w:kern w:val="2"/>
          <w:sz w:val="24"/>
          <w:szCs w:val="24"/>
        </w:rPr>
        <w:t xml:space="preserve">ului, </w:t>
      </w:r>
      <w:r w:rsidR="009D5198" w:rsidRPr="00E807DF">
        <w:rPr>
          <w:rFonts w:ascii="Times New Roman" w:hAnsi="Times New Roman"/>
          <w:kern w:val="2"/>
          <w:sz w:val="24"/>
          <w:szCs w:val="24"/>
        </w:rPr>
        <w:t>Achizitor</w:t>
      </w:r>
      <w:r w:rsidR="0094670A" w:rsidRPr="00E807DF">
        <w:rPr>
          <w:rFonts w:ascii="Times New Roman" w:hAnsi="Times New Roman"/>
          <w:kern w:val="2"/>
          <w:sz w:val="24"/>
          <w:szCs w:val="24"/>
        </w:rPr>
        <w:t>ul</w:t>
      </w:r>
      <w:r w:rsidRPr="00E807DF">
        <w:rPr>
          <w:rFonts w:ascii="Times New Roman" w:hAnsi="Times New Roman"/>
          <w:kern w:val="2"/>
          <w:sz w:val="24"/>
          <w:szCs w:val="24"/>
        </w:rPr>
        <w:t xml:space="preserve"> va convoca comisia de </w:t>
      </w:r>
      <w:proofErr w:type="spellStart"/>
      <w:r w:rsidRPr="00E807DF">
        <w:rPr>
          <w:rFonts w:ascii="Times New Roman" w:hAnsi="Times New Roman"/>
          <w:kern w:val="2"/>
          <w:sz w:val="24"/>
          <w:szCs w:val="24"/>
        </w:rPr>
        <w:t>recepţie</w:t>
      </w:r>
      <w:proofErr w:type="spellEnd"/>
      <w:r w:rsidRPr="00E807DF">
        <w:rPr>
          <w:rFonts w:ascii="Times New Roman" w:hAnsi="Times New Roman"/>
          <w:kern w:val="2"/>
          <w:sz w:val="24"/>
          <w:szCs w:val="24"/>
        </w:rPr>
        <w:t>.</w:t>
      </w:r>
    </w:p>
    <w:p w14:paraId="67CBE682" w14:textId="6831D2BF" w:rsidR="00782FCA" w:rsidRPr="00E807DF" w:rsidRDefault="00782FCA" w:rsidP="005B2724">
      <w:pPr>
        <w:tabs>
          <w:tab w:val="left" w:pos="567"/>
        </w:tabs>
        <w:spacing w:after="0" w:line="276" w:lineRule="auto"/>
        <w:jc w:val="both"/>
        <w:rPr>
          <w:rFonts w:ascii="Times New Roman" w:hAnsi="Times New Roman"/>
          <w:kern w:val="2"/>
          <w:sz w:val="24"/>
          <w:szCs w:val="24"/>
        </w:rPr>
      </w:pPr>
      <w:r w:rsidRPr="00E807DF">
        <w:rPr>
          <w:rFonts w:ascii="Times New Roman" w:hAnsi="Times New Roman"/>
          <w:b/>
          <w:bCs/>
          <w:kern w:val="2"/>
          <w:sz w:val="24"/>
          <w:szCs w:val="24"/>
        </w:rPr>
        <w:lastRenderedPageBreak/>
        <w:t>(3)</w:t>
      </w:r>
      <w:r w:rsidRPr="00E807DF">
        <w:rPr>
          <w:rFonts w:ascii="Times New Roman" w:hAnsi="Times New Roman"/>
          <w:kern w:val="2"/>
          <w:sz w:val="24"/>
          <w:szCs w:val="24"/>
        </w:rPr>
        <w:t xml:space="preserve"> </w:t>
      </w:r>
      <w:r w:rsidR="00BD4CAD" w:rsidRPr="00E807DF">
        <w:rPr>
          <w:rFonts w:ascii="Times New Roman" w:hAnsi="Times New Roman"/>
          <w:kern w:val="2"/>
          <w:sz w:val="24"/>
          <w:szCs w:val="24"/>
        </w:rPr>
        <w:tab/>
      </w:r>
      <w:r w:rsidR="009D5198" w:rsidRPr="005B2724">
        <w:rPr>
          <w:rFonts w:ascii="Times New Roman" w:hAnsi="Times New Roman"/>
          <w:noProof/>
          <w:kern w:val="2"/>
          <w:sz w:val="24"/>
          <w:szCs w:val="24"/>
        </w:rPr>
        <w:t>Achizitor</w:t>
      </w:r>
      <w:r w:rsidR="0094670A"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are la dispoziţie maxim 15 zile pentru organizarea recepţiei lucrărilor executate ce fac obiectul prezentului contract, acestea decurgând de la data înregistrării notificării scrise din partea </w:t>
      </w:r>
      <w:r w:rsidR="004324D6" w:rsidRPr="005B2724">
        <w:rPr>
          <w:rFonts w:ascii="Times New Roman" w:hAnsi="Times New Roman"/>
          <w:noProof/>
          <w:kern w:val="2"/>
          <w:sz w:val="24"/>
          <w:szCs w:val="24"/>
        </w:rPr>
        <w:t>Executant</w:t>
      </w:r>
      <w:r w:rsidR="00BD4CAD" w:rsidRPr="005B2724">
        <w:rPr>
          <w:rFonts w:ascii="Times New Roman" w:hAnsi="Times New Roman"/>
          <w:noProof/>
          <w:kern w:val="2"/>
          <w:sz w:val="24"/>
          <w:szCs w:val="24"/>
        </w:rPr>
        <w:t>ului</w:t>
      </w:r>
      <w:r w:rsidRPr="005B2724">
        <w:rPr>
          <w:rFonts w:ascii="Times New Roman" w:hAnsi="Times New Roman"/>
          <w:noProof/>
          <w:kern w:val="2"/>
          <w:sz w:val="24"/>
          <w:szCs w:val="24"/>
        </w:rPr>
        <w:t xml:space="preserve"> cu privire la finalizarea execuţiei lucrărilor, la sediul Autorităţii</w:t>
      </w:r>
      <w:r w:rsidR="003B755A" w:rsidRPr="005B2724">
        <w:rPr>
          <w:rFonts w:ascii="Times New Roman" w:hAnsi="Times New Roman"/>
          <w:noProof/>
          <w:kern w:val="2"/>
          <w:sz w:val="24"/>
          <w:szCs w:val="24"/>
        </w:rPr>
        <w:t xml:space="preserve"> contractante</w:t>
      </w:r>
      <w:r w:rsidRPr="005B2724">
        <w:rPr>
          <w:rFonts w:ascii="Times New Roman" w:hAnsi="Times New Roman"/>
          <w:noProof/>
          <w:kern w:val="2"/>
          <w:sz w:val="24"/>
          <w:szCs w:val="24"/>
        </w:rPr>
        <w:t>.</w:t>
      </w:r>
    </w:p>
    <w:p w14:paraId="14570623" w14:textId="50A8F816"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Comisia de recep</w:t>
      </w:r>
      <w:r w:rsidR="00BD4CAD"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ie are </w:t>
      </w:r>
      <w:r w:rsidR="00ED768C" w:rsidRPr="005B2724">
        <w:rPr>
          <w:rFonts w:ascii="Times New Roman" w:hAnsi="Times New Roman"/>
          <w:noProof/>
          <w:kern w:val="2"/>
          <w:sz w:val="24"/>
          <w:szCs w:val="24"/>
        </w:rPr>
        <w:t xml:space="preserve">obligația </w:t>
      </w:r>
      <w:r w:rsidRPr="005B2724">
        <w:rPr>
          <w:rFonts w:ascii="Times New Roman" w:hAnsi="Times New Roman"/>
          <w:noProof/>
          <w:kern w:val="2"/>
          <w:sz w:val="24"/>
          <w:szCs w:val="24"/>
        </w:rPr>
        <w:t xml:space="preserve"> de a constata stadiul </w:t>
      </w:r>
      <w:r w:rsidR="00BD4CAD" w:rsidRPr="005B2724">
        <w:rPr>
          <w:rFonts w:ascii="Times New Roman" w:hAnsi="Times New Roman"/>
          <w:noProof/>
          <w:kern w:val="2"/>
          <w:sz w:val="24"/>
          <w:szCs w:val="24"/>
        </w:rPr>
        <w:t>î</w:t>
      </w:r>
      <w:r w:rsidRPr="005B2724">
        <w:rPr>
          <w:rFonts w:ascii="Times New Roman" w:hAnsi="Times New Roman"/>
          <w:noProof/>
          <w:kern w:val="2"/>
          <w:sz w:val="24"/>
          <w:szCs w:val="24"/>
        </w:rPr>
        <w:t xml:space="preserve">ndeplinirii </w:t>
      </w:r>
      <w:r w:rsidR="00BD4CAD" w:rsidRPr="005B2724">
        <w:rPr>
          <w:rFonts w:ascii="Times New Roman" w:hAnsi="Times New Roman"/>
          <w:noProof/>
          <w:kern w:val="2"/>
          <w:sz w:val="24"/>
          <w:szCs w:val="24"/>
        </w:rPr>
        <w:t>C</w:t>
      </w:r>
      <w:r w:rsidRPr="005B2724">
        <w:rPr>
          <w:rFonts w:ascii="Times New Roman" w:hAnsi="Times New Roman"/>
          <w:noProof/>
          <w:kern w:val="2"/>
          <w:sz w:val="24"/>
          <w:szCs w:val="24"/>
        </w:rPr>
        <w:t>ontractului prin corelarea prevederilor acestuia cu documenta</w:t>
      </w:r>
      <w:r w:rsidR="00BD4CAD" w:rsidRPr="005B2724">
        <w:rPr>
          <w:rFonts w:ascii="Times New Roman" w:hAnsi="Times New Roman"/>
          <w:noProof/>
          <w:kern w:val="2"/>
          <w:sz w:val="24"/>
          <w:szCs w:val="24"/>
        </w:rPr>
        <w:t>ț</w:t>
      </w:r>
      <w:r w:rsidRPr="005B2724">
        <w:rPr>
          <w:rFonts w:ascii="Times New Roman" w:hAnsi="Times New Roman"/>
          <w:noProof/>
          <w:kern w:val="2"/>
          <w:sz w:val="24"/>
          <w:szCs w:val="24"/>
        </w:rPr>
        <w:t>ia de execu</w:t>
      </w:r>
      <w:r w:rsidR="00BD4CAD"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ie </w:t>
      </w:r>
      <w:r w:rsidR="00BD4CAD" w:rsidRPr="005B2724">
        <w:rPr>
          <w:rFonts w:ascii="Times New Roman" w:hAnsi="Times New Roman"/>
          <w:noProof/>
          <w:kern w:val="2"/>
          <w:sz w:val="24"/>
          <w:szCs w:val="24"/>
        </w:rPr>
        <w:t>ș</w:t>
      </w:r>
      <w:r w:rsidRPr="005B2724">
        <w:rPr>
          <w:rFonts w:ascii="Times New Roman" w:hAnsi="Times New Roman"/>
          <w:noProof/>
          <w:kern w:val="2"/>
          <w:sz w:val="24"/>
          <w:szCs w:val="24"/>
        </w:rPr>
        <w:t>i cu reglement</w:t>
      </w:r>
      <w:r w:rsidR="0094670A"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rile </w:t>
      </w:r>
      <w:r w:rsidR="00BD4CAD" w:rsidRPr="005B2724">
        <w:rPr>
          <w:rFonts w:ascii="Times New Roman" w:hAnsi="Times New Roman"/>
          <w:noProof/>
          <w:kern w:val="2"/>
          <w:sz w:val="24"/>
          <w:szCs w:val="24"/>
        </w:rPr>
        <w:t>î</w:t>
      </w:r>
      <w:r w:rsidRPr="005B2724">
        <w:rPr>
          <w:rFonts w:ascii="Times New Roman" w:hAnsi="Times New Roman"/>
          <w:noProof/>
          <w:kern w:val="2"/>
          <w:sz w:val="24"/>
          <w:szCs w:val="24"/>
        </w:rPr>
        <w:t xml:space="preserve">n vigoare. </w:t>
      </w:r>
      <w:r w:rsidR="00BD4CAD" w:rsidRPr="005B2724">
        <w:rPr>
          <w:rFonts w:ascii="Times New Roman" w:hAnsi="Times New Roman"/>
          <w:noProof/>
          <w:kern w:val="2"/>
          <w:sz w:val="24"/>
          <w:szCs w:val="24"/>
        </w:rPr>
        <w:t>Î</w:t>
      </w:r>
      <w:r w:rsidRPr="005B2724">
        <w:rPr>
          <w:rFonts w:ascii="Times New Roman" w:hAnsi="Times New Roman"/>
          <w:noProof/>
          <w:kern w:val="2"/>
          <w:sz w:val="24"/>
          <w:szCs w:val="24"/>
        </w:rPr>
        <w:t>n func</w:t>
      </w:r>
      <w:r w:rsidR="00BD4CAD" w:rsidRPr="005B2724">
        <w:rPr>
          <w:rFonts w:ascii="Times New Roman" w:hAnsi="Times New Roman"/>
          <w:noProof/>
          <w:kern w:val="2"/>
          <w:sz w:val="24"/>
          <w:szCs w:val="24"/>
        </w:rPr>
        <w:t>ț</w:t>
      </w:r>
      <w:r w:rsidRPr="005B2724">
        <w:rPr>
          <w:rFonts w:ascii="Times New Roman" w:hAnsi="Times New Roman"/>
          <w:noProof/>
          <w:kern w:val="2"/>
          <w:sz w:val="24"/>
          <w:szCs w:val="24"/>
        </w:rPr>
        <w:t>ie de const</w:t>
      </w:r>
      <w:r w:rsidR="00BD4CAD" w:rsidRPr="005B2724">
        <w:rPr>
          <w:rFonts w:ascii="Times New Roman" w:hAnsi="Times New Roman"/>
          <w:noProof/>
          <w:kern w:val="2"/>
          <w:sz w:val="24"/>
          <w:szCs w:val="24"/>
        </w:rPr>
        <w:t>a</w:t>
      </w:r>
      <w:r w:rsidRPr="005B2724">
        <w:rPr>
          <w:rFonts w:ascii="Times New Roman" w:hAnsi="Times New Roman"/>
          <w:noProof/>
          <w:kern w:val="2"/>
          <w:sz w:val="24"/>
          <w:szCs w:val="24"/>
        </w:rPr>
        <w:t>t</w:t>
      </w:r>
      <w:r w:rsidR="00BD4CAD" w:rsidRPr="005B2724">
        <w:rPr>
          <w:rFonts w:ascii="Times New Roman" w:hAnsi="Times New Roman"/>
          <w:noProof/>
          <w:kern w:val="2"/>
          <w:sz w:val="24"/>
          <w:szCs w:val="24"/>
        </w:rPr>
        <w:t>ă</w:t>
      </w:r>
      <w:r w:rsidRPr="005B2724">
        <w:rPr>
          <w:rFonts w:ascii="Times New Roman" w:hAnsi="Times New Roman"/>
          <w:noProof/>
          <w:kern w:val="2"/>
          <w:sz w:val="24"/>
          <w:szCs w:val="24"/>
        </w:rPr>
        <w:t>rile f</w:t>
      </w:r>
      <w:r w:rsidR="0094670A"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cute, </w:t>
      </w:r>
      <w:r w:rsidR="009D5198" w:rsidRPr="005B2724">
        <w:rPr>
          <w:rFonts w:ascii="Times New Roman" w:hAnsi="Times New Roman"/>
          <w:noProof/>
          <w:kern w:val="2"/>
          <w:sz w:val="24"/>
          <w:szCs w:val="24"/>
        </w:rPr>
        <w:t>Achizitor</w:t>
      </w:r>
      <w:r w:rsidR="0094670A"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are dreptul de a aproba sau de a respinge recep</w:t>
      </w:r>
      <w:r w:rsidR="00BD4CAD"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ia. </w:t>
      </w:r>
    </w:p>
    <w:p w14:paraId="69931852" w14:textId="2C53154B" w:rsidR="00782FCA" w:rsidRPr="005B2724" w:rsidRDefault="00782FCA" w:rsidP="005B2724">
      <w:pPr>
        <w:pStyle w:val="Listparagraf"/>
        <w:numPr>
          <w:ilvl w:val="1"/>
          <w:numId w:val="31"/>
        </w:numPr>
        <w:tabs>
          <w:tab w:val="left" w:pos="567"/>
        </w:tabs>
        <w:autoSpaceDE w:val="0"/>
        <w:autoSpaceDN w:val="0"/>
        <w:adjustRightInd w:val="0"/>
        <w:spacing w:after="24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Pentru a evita aplicarea </w:t>
      </w:r>
      <w:r w:rsidR="008646C5" w:rsidRPr="005B2724">
        <w:rPr>
          <w:rFonts w:ascii="Times New Roman" w:hAnsi="Times New Roman"/>
          <w:noProof/>
          <w:sz w:val="24"/>
          <w:szCs w:val="24"/>
        </w:rPr>
        <w:t>penalităților</w:t>
      </w:r>
      <w:r w:rsidRPr="005B2724">
        <w:rPr>
          <w:rFonts w:ascii="Times New Roman" w:hAnsi="Times New Roman"/>
          <w:noProof/>
          <w:sz w:val="24"/>
          <w:szCs w:val="24"/>
        </w:rPr>
        <w:t xml:space="preserve"> prevăzute la art. 1</w:t>
      </w:r>
      <w:r w:rsidR="00BD4CAD" w:rsidRPr="005B2724">
        <w:rPr>
          <w:rFonts w:ascii="Times New Roman" w:hAnsi="Times New Roman"/>
          <w:noProof/>
          <w:sz w:val="24"/>
          <w:szCs w:val="24"/>
        </w:rPr>
        <w:t>8</w:t>
      </w:r>
      <w:r w:rsidRPr="005B2724">
        <w:rPr>
          <w:rFonts w:ascii="Times New Roman" w:hAnsi="Times New Roman"/>
          <w:noProof/>
          <w:sz w:val="24"/>
          <w:szCs w:val="24"/>
        </w:rPr>
        <w:t xml:space="preserve">.1, </w:t>
      </w:r>
      <w:r w:rsidR="004324D6" w:rsidRPr="005B2724">
        <w:rPr>
          <w:rFonts w:ascii="Times New Roman" w:hAnsi="Times New Roman"/>
          <w:noProof/>
          <w:sz w:val="24"/>
          <w:szCs w:val="24"/>
        </w:rPr>
        <w:t>Executant</w:t>
      </w:r>
      <w:r w:rsidRPr="005B2724">
        <w:rPr>
          <w:rFonts w:ascii="Times New Roman" w:hAnsi="Times New Roman"/>
          <w:noProof/>
          <w:sz w:val="24"/>
          <w:szCs w:val="24"/>
        </w:rPr>
        <w:t>ul trebuie să solicite convocarea comisiei de recepţie prin depunerea la sediul Autorităţii</w:t>
      </w:r>
      <w:r w:rsidR="003B755A" w:rsidRPr="005B2724">
        <w:rPr>
          <w:rFonts w:ascii="Times New Roman" w:hAnsi="Times New Roman"/>
          <w:noProof/>
          <w:sz w:val="24"/>
          <w:szCs w:val="24"/>
        </w:rPr>
        <w:t xml:space="preserve"> contractante</w:t>
      </w:r>
      <w:r w:rsidRPr="005B2724">
        <w:rPr>
          <w:rFonts w:ascii="Times New Roman" w:hAnsi="Times New Roman"/>
          <w:noProof/>
          <w:sz w:val="24"/>
          <w:szCs w:val="24"/>
        </w:rPr>
        <w:t xml:space="preserve">, a notificării scrise în acest sens, înainte de expirarea perioadei aferentă execuţiei lucrărilor, conform termenelor prevăzute de prezentul contract, </w:t>
      </w:r>
      <w:r w:rsidR="009D5198" w:rsidRPr="005B2724">
        <w:rPr>
          <w:rFonts w:ascii="Times New Roman" w:hAnsi="Times New Roman"/>
          <w:noProof/>
          <w:sz w:val="24"/>
          <w:szCs w:val="24"/>
        </w:rPr>
        <w:t>Achizitor</w:t>
      </w:r>
      <w:r w:rsidR="0094670A" w:rsidRPr="005B2724">
        <w:rPr>
          <w:rFonts w:ascii="Times New Roman" w:hAnsi="Times New Roman"/>
          <w:noProof/>
          <w:sz w:val="24"/>
          <w:szCs w:val="24"/>
        </w:rPr>
        <w:t>ul</w:t>
      </w:r>
      <w:r w:rsidRPr="005B2724">
        <w:rPr>
          <w:rFonts w:ascii="Times New Roman" w:hAnsi="Times New Roman"/>
          <w:noProof/>
          <w:sz w:val="24"/>
          <w:szCs w:val="24"/>
        </w:rPr>
        <w:t xml:space="preserve"> având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convoca comisia de recepţie şi de a întocmi Procesul Verbal de recepţie a lucrărilor executate dacă sunt îndeplinite toate condiţiile, în decurs de </w:t>
      </w:r>
      <w:r w:rsidR="0094670A" w:rsidRPr="005B2724">
        <w:rPr>
          <w:rFonts w:ascii="Times New Roman" w:hAnsi="Times New Roman"/>
          <w:noProof/>
          <w:sz w:val="24"/>
          <w:szCs w:val="24"/>
        </w:rPr>
        <w:t xml:space="preserve">maxim </w:t>
      </w:r>
      <w:r w:rsidRPr="005B2724">
        <w:rPr>
          <w:rFonts w:ascii="Times New Roman" w:hAnsi="Times New Roman"/>
          <w:noProof/>
          <w:sz w:val="24"/>
          <w:szCs w:val="24"/>
        </w:rPr>
        <w:t>15 zile de la data notificării.</w:t>
      </w:r>
    </w:p>
    <w:p w14:paraId="51493F44" w14:textId="59046A9F" w:rsidR="00782FCA" w:rsidRPr="005B2724" w:rsidRDefault="00782FCA" w:rsidP="005B2724">
      <w:pPr>
        <w:pStyle w:val="yiv3961613445msonormal"/>
        <w:numPr>
          <w:ilvl w:val="0"/>
          <w:numId w:val="31"/>
        </w:numPr>
        <w:spacing w:before="0" w:after="0" w:line="276" w:lineRule="auto"/>
        <w:ind w:left="0" w:firstLine="0"/>
        <w:jc w:val="both"/>
        <w:outlineLvl w:val="0"/>
        <w:rPr>
          <w:b/>
          <w:bCs/>
          <w:noProof/>
        </w:rPr>
      </w:pPr>
      <w:r w:rsidRPr="005B2724">
        <w:rPr>
          <w:b/>
          <w:bCs/>
          <w:noProof/>
        </w:rPr>
        <w:t>ÎNCETAREA ŞI REZILIEREA CONTRACTULUI</w:t>
      </w:r>
    </w:p>
    <w:p w14:paraId="020CF7F6" w14:textId="15583C67" w:rsidR="00782FCA" w:rsidRPr="00F215A7"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F215A7">
        <w:rPr>
          <w:rFonts w:ascii="Times New Roman" w:hAnsi="Times New Roman"/>
          <w:noProof/>
          <w:sz w:val="24"/>
          <w:szCs w:val="24"/>
        </w:rPr>
        <w:t>Prezentul Contract poate înceta prin:</w:t>
      </w:r>
    </w:p>
    <w:p w14:paraId="46914D31" w14:textId="6AAC576D" w:rsidR="00782FCA" w:rsidRPr="00F215A7" w:rsidRDefault="00782FCA" w:rsidP="005B2724">
      <w:pPr>
        <w:numPr>
          <w:ilvl w:val="0"/>
          <w:numId w:val="8"/>
        </w:numPr>
        <w:tabs>
          <w:tab w:val="left" w:pos="567"/>
        </w:tabs>
        <w:spacing w:after="0" w:line="276" w:lineRule="auto"/>
        <w:ind w:left="0" w:firstLine="0"/>
        <w:contextualSpacing/>
        <w:jc w:val="both"/>
        <w:rPr>
          <w:rFonts w:ascii="Times New Roman" w:hAnsi="Times New Roman"/>
          <w:noProof/>
          <w:sz w:val="24"/>
          <w:szCs w:val="24"/>
          <w:lang w:val="pt-PT"/>
        </w:rPr>
      </w:pPr>
      <w:r w:rsidRPr="00F215A7">
        <w:rPr>
          <w:rFonts w:ascii="Times New Roman" w:hAnsi="Times New Roman"/>
          <w:noProof/>
          <w:sz w:val="24"/>
          <w:szCs w:val="24"/>
          <w:lang w:val="pt-PT"/>
        </w:rPr>
        <w:t>executarea corespunz</w:t>
      </w:r>
      <w:r w:rsidR="00BD4CAD" w:rsidRPr="00F215A7">
        <w:rPr>
          <w:rFonts w:ascii="Times New Roman" w:hAnsi="Times New Roman"/>
          <w:noProof/>
          <w:sz w:val="24"/>
          <w:szCs w:val="24"/>
          <w:lang w:val="pt-PT"/>
        </w:rPr>
        <w:t>ă</w:t>
      </w:r>
      <w:r w:rsidRPr="00F215A7">
        <w:rPr>
          <w:rFonts w:ascii="Times New Roman" w:hAnsi="Times New Roman"/>
          <w:noProof/>
          <w:sz w:val="24"/>
          <w:szCs w:val="24"/>
          <w:lang w:val="pt-PT"/>
        </w:rPr>
        <w:t>toare a obliga</w:t>
      </w:r>
      <w:r w:rsidR="00BD4CAD" w:rsidRPr="00F215A7">
        <w:rPr>
          <w:rFonts w:ascii="Times New Roman" w:hAnsi="Times New Roman"/>
          <w:noProof/>
          <w:sz w:val="24"/>
          <w:szCs w:val="24"/>
          <w:lang w:val="pt-PT"/>
        </w:rPr>
        <w:t>ț</w:t>
      </w:r>
      <w:r w:rsidRPr="00F215A7">
        <w:rPr>
          <w:rFonts w:ascii="Times New Roman" w:hAnsi="Times New Roman"/>
          <w:noProof/>
          <w:sz w:val="24"/>
          <w:szCs w:val="24"/>
          <w:lang w:val="pt-PT"/>
        </w:rPr>
        <w:t>iilor conform dispozi</w:t>
      </w:r>
      <w:r w:rsidR="00BD4CAD" w:rsidRPr="00F215A7">
        <w:rPr>
          <w:rFonts w:ascii="Times New Roman" w:hAnsi="Times New Roman"/>
          <w:noProof/>
          <w:sz w:val="24"/>
          <w:szCs w:val="24"/>
          <w:lang w:val="pt-PT"/>
        </w:rPr>
        <w:t>ț</w:t>
      </w:r>
      <w:r w:rsidRPr="00F215A7">
        <w:rPr>
          <w:rFonts w:ascii="Times New Roman" w:hAnsi="Times New Roman"/>
          <w:noProof/>
          <w:sz w:val="24"/>
          <w:szCs w:val="24"/>
          <w:lang w:val="pt-PT"/>
        </w:rPr>
        <w:t xml:space="preserve">iilor prezentului </w:t>
      </w:r>
      <w:r w:rsidRPr="00F215A7">
        <w:rPr>
          <w:rFonts w:ascii="Times New Roman" w:hAnsi="Times New Roman"/>
          <w:iCs/>
          <w:noProof/>
          <w:sz w:val="24"/>
          <w:szCs w:val="24"/>
          <w:lang w:val="pt-PT"/>
        </w:rPr>
        <w:t>Contract</w:t>
      </w:r>
      <w:r w:rsidR="00BD4CAD" w:rsidRPr="00F215A7">
        <w:rPr>
          <w:rFonts w:ascii="Times New Roman" w:hAnsi="Times New Roman"/>
          <w:iCs/>
          <w:noProof/>
          <w:sz w:val="24"/>
          <w:szCs w:val="24"/>
          <w:lang w:val="pt-PT"/>
        </w:rPr>
        <w:t>;</w:t>
      </w:r>
    </w:p>
    <w:p w14:paraId="1ECC4F9F" w14:textId="5C589D0A" w:rsidR="009F54BF" w:rsidRPr="00F215A7" w:rsidRDefault="009F54BF" w:rsidP="005B2724">
      <w:pPr>
        <w:numPr>
          <w:ilvl w:val="0"/>
          <w:numId w:val="8"/>
        </w:numPr>
        <w:tabs>
          <w:tab w:val="left" w:pos="567"/>
        </w:tabs>
        <w:spacing w:after="0" w:line="276" w:lineRule="auto"/>
        <w:ind w:left="0" w:firstLine="0"/>
        <w:contextualSpacing/>
        <w:jc w:val="both"/>
        <w:rPr>
          <w:rFonts w:ascii="Times New Roman" w:hAnsi="Times New Roman"/>
          <w:noProof/>
          <w:sz w:val="24"/>
          <w:szCs w:val="24"/>
          <w:lang w:val="pt-PT"/>
        </w:rPr>
      </w:pPr>
      <w:r w:rsidRPr="00F215A7">
        <w:rPr>
          <w:rFonts w:ascii="Times New Roman" w:hAnsi="Times New Roman"/>
          <w:iCs/>
          <w:noProof/>
          <w:sz w:val="24"/>
          <w:szCs w:val="24"/>
          <w:lang w:val="pt-PT"/>
        </w:rPr>
        <w:t>expirarea termenului de execuție;</w:t>
      </w:r>
    </w:p>
    <w:p w14:paraId="4F4B2CD1" w14:textId="70A2ED6D" w:rsidR="00782FCA" w:rsidRPr="00F215A7" w:rsidRDefault="00782FCA" w:rsidP="005B2724">
      <w:pPr>
        <w:numPr>
          <w:ilvl w:val="0"/>
          <w:numId w:val="8"/>
        </w:numPr>
        <w:tabs>
          <w:tab w:val="left" w:pos="567"/>
        </w:tabs>
        <w:spacing w:after="0" w:line="276" w:lineRule="auto"/>
        <w:ind w:left="0" w:firstLine="0"/>
        <w:contextualSpacing/>
        <w:jc w:val="both"/>
        <w:rPr>
          <w:rFonts w:ascii="Times New Roman" w:hAnsi="Times New Roman"/>
          <w:noProof/>
          <w:sz w:val="24"/>
          <w:szCs w:val="24"/>
          <w:lang w:val="it-IT"/>
        </w:rPr>
      </w:pPr>
      <w:r w:rsidRPr="00F215A7">
        <w:rPr>
          <w:rFonts w:ascii="Times New Roman" w:hAnsi="Times New Roman"/>
          <w:noProof/>
          <w:sz w:val="24"/>
          <w:szCs w:val="24"/>
          <w:lang w:val="it-IT"/>
        </w:rPr>
        <w:t xml:space="preserve">acordul de voinţă al </w:t>
      </w:r>
      <w:r w:rsidRPr="00F215A7">
        <w:rPr>
          <w:rFonts w:ascii="Times New Roman" w:hAnsi="Times New Roman"/>
          <w:iCs/>
          <w:noProof/>
          <w:sz w:val="24"/>
          <w:szCs w:val="24"/>
          <w:lang w:val="it-IT"/>
        </w:rPr>
        <w:t>Parţilor,</w:t>
      </w:r>
      <w:r w:rsidRPr="00F215A7">
        <w:rPr>
          <w:rFonts w:ascii="Times New Roman" w:hAnsi="Times New Roman"/>
          <w:noProof/>
          <w:sz w:val="24"/>
          <w:szCs w:val="24"/>
          <w:lang w:val="it-IT"/>
        </w:rPr>
        <w:t xml:space="preserve"> consemnat în scris</w:t>
      </w:r>
      <w:r w:rsidR="00BD4CAD" w:rsidRPr="00F215A7">
        <w:rPr>
          <w:rFonts w:ascii="Times New Roman" w:hAnsi="Times New Roman"/>
          <w:noProof/>
          <w:sz w:val="24"/>
          <w:szCs w:val="24"/>
          <w:lang w:val="it-IT"/>
        </w:rPr>
        <w:t>;</w:t>
      </w:r>
    </w:p>
    <w:p w14:paraId="12031A81" w14:textId="729D09C2" w:rsidR="00782FCA" w:rsidRPr="005B2724" w:rsidRDefault="00782FCA" w:rsidP="005B2724">
      <w:pPr>
        <w:numPr>
          <w:ilvl w:val="0"/>
          <w:numId w:val="8"/>
        </w:numPr>
        <w:tabs>
          <w:tab w:val="left" w:pos="567"/>
        </w:tabs>
        <w:spacing w:after="0" w:line="276" w:lineRule="auto"/>
        <w:ind w:left="0" w:firstLine="0"/>
        <w:contextualSpacing/>
        <w:jc w:val="both"/>
        <w:rPr>
          <w:rFonts w:ascii="Times New Roman" w:hAnsi="Times New Roman"/>
          <w:noProof/>
          <w:sz w:val="24"/>
          <w:szCs w:val="24"/>
          <w:lang w:val="it-IT"/>
        </w:rPr>
      </w:pPr>
      <w:r w:rsidRPr="00F215A7">
        <w:rPr>
          <w:rFonts w:ascii="Times New Roman" w:hAnsi="Times New Roman"/>
          <w:noProof/>
          <w:sz w:val="24"/>
          <w:szCs w:val="24"/>
          <w:lang w:val="it-IT"/>
        </w:rPr>
        <w:t xml:space="preserve">rezilierea unilaterală de către o Parte </w:t>
      </w:r>
      <w:r w:rsidRPr="005B2724">
        <w:rPr>
          <w:rFonts w:ascii="Times New Roman" w:hAnsi="Times New Roman"/>
          <w:noProof/>
          <w:sz w:val="24"/>
          <w:szCs w:val="24"/>
          <w:lang w:val="it-IT"/>
        </w:rPr>
        <w:t>în cazul îndeplinirii în mod necorespunz</w:t>
      </w:r>
      <w:r w:rsidR="00BD4CAD" w:rsidRPr="005B2724">
        <w:rPr>
          <w:rFonts w:ascii="Times New Roman" w:hAnsi="Times New Roman"/>
          <w:noProof/>
          <w:sz w:val="24"/>
          <w:szCs w:val="24"/>
          <w:lang w:val="it-IT"/>
        </w:rPr>
        <w:t>ă</w:t>
      </w:r>
      <w:r w:rsidRPr="005B2724">
        <w:rPr>
          <w:rFonts w:ascii="Times New Roman" w:hAnsi="Times New Roman"/>
          <w:noProof/>
          <w:sz w:val="24"/>
          <w:szCs w:val="24"/>
          <w:lang w:val="it-IT"/>
        </w:rPr>
        <w:t xml:space="preserve">tor sau neîndeplinirii obligaţiilor contractuale de către cealaltă </w:t>
      </w:r>
      <w:r w:rsidRPr="005B2724">
        <w:rPr>
          <w:rFonts w:ascii="Times New Roman" w:hAnsi="Times New Roman"/>
          <w:iCs/>
          <w:noProof/>
          <w:sz w:val="24"/>
          <w:szCs w:val="24"/>
          <w:lang w:val="it-IT"/>
        </w:rPr>
        <w:t xml:space="preserve">Parte </w:t>
      </w:r>
      <w:r w:rsidRPr="005B2724">
        <w:rPr>
          <w:rFonts w:ascii="Times New Roman" w:hAnsi="Times New Roman"/>
          <w:noProof/>
          <w:sz w:val="24"/>
          <w:szCs w:val="24"/>
          <w:lang w:val="it-IT"/>
        </w:rPr>
        <w:t xml:space="preserve">precum </w:t>
      </w:r>
      <w:r w:rsidR="00BD4CAD" w:rsidRPr="005B2724">
        <w:rPr>
          <w:rFonts w:ascii="Times New Roman" w:hAnsi="Times New Roman"/>
          <w:noProof/>
          <w:sz w:val="24"/>
          <w:szCs w:val="24"/>
          <w:lang w:val="it-IT"/>
        </w:rPr>
        <w:t>ș</w:t>
      </w:r>
      <w:r w:rsidRPr="005B2724">
        <w:rPr>
          <w:rFonts w:ascii="Times New Roman" w:hAnsi="Times New Roman"/>
          <w:noProof/>
          <w:sz w:val="24"/>
          <w:szCs w:val="24"/>
          <w:lang w:val="it-IT"/>
        </w:rPr>
        <w:t xml:space="preserve">i </w:t>
      </w:r>
      <w:r w:rsidR="00BD4CAD" w:rsidRPr="005B2724">
        <w:rPr>
          <w:rFonts w:ascii="Times New Roman" w:hAnsi="Times New Roman"/>
          <w:noProof/>
          <w:sz w:val="24"/>
          <w:szCs w:val="24"/>
          <w:lang w:val="it-IT"/>
        </w:rPr>
        <w:t>î</w:t>
      </w:r>
      <w:r w:rsidRPr="005B2724">
        <w:rPr>
          <w:rFonts w:ascii="Times New Roman" w:hAnsi="Times New Roman"/>
          <w:noProof/>
          <w:sz w:val="24"/>
          <w:szCs w:val="24"/>
          <w:lang w:val="it-IT"/>
        </w:rPr>
        <w:t>n cazurile expres men</w:t>
      </w:r>
      <w:r w:rsidR="00BD4CAD" w:rsidRPr="005B2724">
        <w:rPr>
          <w:rFonts w:ascii="Times New Roman" w:hAnsi="Times New Roman"/>
          <w:noProof/>
          <w:sz w:val="24"/>
          <w:szCs w:val="24"/>
          <w:lang w:val="it-IT"/>
        </w:rPr>
        <w:t>ț</w:t>
      </w:r>
      <w:r w:rsidRPr="005B2724">
        <w:rPr>
          <w:rFonts w:ascii="Times New Roman" w:hAnsi="Times New Roman"/>
          <w:noProof/>
          <w:sz w:val="24"/>
          <w:szCs w:val="24"/>
          <w:lang w:val="it-IT"/>
        </w:rPr>
        <w:t xml:space="preserve">ionate </w:t>
      </w:r>
      <w:r w:rsidR="00BD4CAD" w:rsidRPr="005B2724">
        <w:rPr>
          <w:rFonts w:ascii="Times New Roman" w:hAnsi="Times New Roman"/>
          <w:noProof/>
          <w:sz w:val="24"/>
          <w:szCs w:val="24"/>
          <w:lang w:val="it-IT"/>
        </w:rPr>
        <w:t>î</w:t>
      </w:r>
      <w:r w:rsidRPr="005B2724">
        <w:rPr>
          <w:rFonts w:ascii="Times New Roman" w:hAnsi="Times New Roman"/>
          <w:noProof/>
          <w:sz w:val="24"/>
          <w:szCs w:val="24"/>
          <w:lang w:val="it-IT"/>
        </w:rPr>
        <w:t xml:space="preserve">n prezentul </w:t>
      </w:r>
      <w:r w:rsidRPr="005B2724">
        <w:rPr>
          <w:rFonts w:ascii="Times New Roman" w:hAnsi="Times New Roman"/>
          <w:iCs/>
          <w:noProof/>
          <w:sz w:val="24"/>
          <w:szCs w:val="24"/>
          <w:lang w:val="it-IT"/>
        </w:rPr>
        <w:t>Contract</w:t>
      </w:r>
      <w:r w:rsidR="0094670A" w:rsidRPr="005B2724">
        <w:rPr>
          <w:rFonts w:ascii="Times New Roman" w:hAnsi="Times New Roman"/>
          <w:noProof/>
          <w:sz w:val="24"/>
          <w:szCs w:val="24"/>
          <w:lang w:val="it-IT"/>
        </w:rPr>
        <w:t>.</w:t>
      </w:r>
    </w:p>
    <w:p w14:paraId="1C1C92C5" w14:textId="1F3CF471" w:rsidR="00782FCA" w:rsidRPr="00F215A7" w:rsidRDefault="009D5198"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iCs/>
          <w:noProof/>
          <w:sz w:val="24"/>
          <w:szCs w:val="24"/>
          <w:lang w:val="it-IT"/>
        </w:rPr>
      </w:pPr>
      <w:r w:rsidRPr="005B2724">
        <w:rPr>
          <w:rFonts w:ascii="Times New Roman" w:hAnsi="Times New Roman"/>
          <w:iCs/>
          <w:noProof/>
          <w:sz w:val="24"/>
          <w:szCs w:val="24"/>
          <w:lang w:val="it-IT"/>
        </w:rPr>
        <w:t>Achizitor</w:t>
      </w:r>
      <w:r w:rsidR="0094670A" w:rsidRPr="005B2724">
        <w:rPr>
          <w:rFonts w:ascii="Times New Roman" w:hAnsi="Times New Roman"/>
          <w:iCs/>
          <w:noProof/>
          <w:sz w:val="24"/>
          <w:szCs w:val="24"/>
          <w:lang w:val="it-IT"/>
        </w:rPr>
        <w:t>ul</w:t>
      </w:r>
      <w:r w:rsidR="00782FCA" w:rsidRPr="005B2724">
        <w:rPr>
          <w:rFonts w:ascii="Times New Roman" w:hAnsi="Times New Roman"/>
          <w:iCs/>
          <w:noProof/>
          <w:sz w:val="24"/>
          <w:szCs w:val="24"/>
          <w:lang w:val="it-IT"/>
        </w:rPr>
        <w:t xml:space="preserve"> îşi rezervă dreptul de a rezilia Contractul, cu efecte depline, printr-o notificare scrisă adresată </w:t>
      </w:r>
      <w:r w:rsidR="004324D6" w:rsidRPr="005B2724">
        <w:rPr>
          <w:rFonts w:ascii="Times New Roman" w:hAnsi="Times New Roman"/>
          <w:iCs/>
          <w:noProof/>
          <w:sz w:val="24"/>
          <w:szCs w:val="24"/>
          <w:lang w:val="it-IT"/>
        </w:rPr>
        <w:t>Executant</w:t>
      </w:r>
      <w:r w:rsidR="00782FCA" w:rsidRPr="005B2724">
        <w:rPr>
          <w:rFonts w:ascii="Times New Roman" w:hAnsi="Times New Roman"/>
          <w:iCs/>
          <w:noProof/>
          <w:sz w:val="24"/>
          <w:szCs w:val="24"/>
          <w:lang w:val="it-IT"/>
        </w:rPr>
        <w:t xml:space="preserve">ului, după acordarea unui </w:t>
      </w:r>
      <w:r w:rsidR="00782FCA" w:rsidRPr="005B2724">
        <w:rPr>
          <w:rFonts w:ascii="Times New Roman" w:hAnsi="Times New Roman"/>
          <w:b/>
          <w:bCs/>
          <w:iCs/>
          <w:noProof/>
          <w:sz w:val="24"/>
          <w:szCs w:val="24"/>
          <w:lang w:val="it-IT"/>
        </w:rPr>
        <w:t>preaviz de 15 zile,</w:t>
      </w:r>
      <w:r w:rsidR="00782FCA" w:rsidRPr="005B2724">
        <w:rPr>
          <w:rFonts w:ascii="Times New Roman" w:hAnsi="Times New Roman"/>
          <w:iCs/>
          <w:noProof/>
          <w:sz w:val="24"/>
          <w:szCs w:val="24"/>
          <w:lang w:val="it-IT"/>
        </w:rPr>
        <w:t xml:space="preserve"> fără a mai fi necesară îndeplinirea vreunei formalităţi prealabile şi fără a mai fi necesară intervenţia vreunei instanţe judecătoreşti şi/sau arbitrale, în oricare </w:t>
      </w:r>
      <w:r w:rsidR="00782FCA" w:rsidRPr="00F215A7">
        <w:rPr>
          <w:rFonts w:ascii="Times New Roman" w:hAnsi="Times New Roman"/>
          <w:iCs/>
          <w:noProof/>
          <w:sz w:val="24"/>
          <w:szCs w:val="24"/>
          <w:lang w:val="it-IT"/>
        </w:rPr>
        <w:t xml:space="preserve">dintre situaţiile următoare, dar nelimitându-se la acestea, </w:t>
      </w:r>
      <w:r w:rsidR="004324D6" w:rsidRPr="00F215A7">
        <w:rPr>
          <w:rFonts w:ascii="Times New Roman" w:hAnsi="Times New Roman"/>
          <w:iCs/>
          <w:noProof/>
          <w:sz w:val="24"/>
          <w:szCs w:val="24"/>
          <w:lang w:val="it-IT"/>
        </w:rPr>
        <w:t>Executant</w:t>
      </w:r>
      <w:r w:rsidR="00782FCA" w:rsidRPr="00F215A7">
        <w:rPr>
          <w:rFonts w:ascii="Times New Roman" w:hAnsi="Times New Roman"/>
          <w:iCs/>
          <w:noProof/>
          <w:sz w:val="24"/>
          <w:szCs w:val="24"/>
          <w:lang w:val="it-IT"/>
        </w:rPr>
        <w:t>ul nefiind îndreptăţit să pretindă nicio sumă reprezentând daune sau alte prejudicii, dacă:</w:t>
      </w:r>
    </w:p>
    <w:p w14:paraId="0F37431F" w14:textId="5DBEF268" w:rsidR="00782FCA" w:rsidRPr="00F215A7"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sidRPr="00F215A7">
        <w:rPr>
          <w:rFonts w:ascii="Times New Roman" w:hAnsi="Times New Roman"/>
          <w:noProof/>
          <w:sz w:val="24"/>
          <w:szCs w:val="24"/>
          <w:lang w:val="pt-PT"/>
        </w:rPr>
        <w:t>Executant</w:t>
      </w:r>
      <w:r w:rsidR="00782FCA" w:rsidRPr="00F215A7">
        <w:rPr>
          <w:rFonts w:ascii="Times New Roman" w:hAnsi="Times New Roman"/>
          <w:noProof/>
          <w:sz w:val="24"/>
          <w:szCs w:val="24"/>
          <w:lang w:val="pt-PT"/>
        </w:rPr>
        <w:t>ul nu-şi îndeplineşte obligaţiile</w:t>
      </w:r>
      <w:r w:rsidR="005E59FC" w:rsidRPr="00F215A7">
        <w:rPr>
          <w:rFonts w:ascii="Times New Roman" w:hAnsi="Times New Roman"/>
          <w:noProof/>
          <w:sz w:val="24"/>
          <w:szCs w:val="24"/>
          <w:lang w:val="pt-PT"/>
        </w:rPr>
        <w:t xml:space="preserve"> la termen și în condițiile contractului</w:t>
      </w:r>
      <w:r w:rsidR="00782FCA" w:rsidRPr="00F215A7">
        <w:rPr>
          <w:rFonts w:ascii="Times New Roman" w:hAnsi="Times New Roman"/>
          <w:noProof/>
          <w:sz w:val="24"/>
          <w:szCs w:val="24"/>
          <w:lang w:val="pt-PT"/>
        </w:rPr>
        <w:t>;</w:t>
      </w:r>
    </w:p>
    <w:p w14:paraId="5616AE8A" w14:textId="349E24BE"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bookmarkStart w:id="45" w:name="_Hlk144975335"/>
      <w:r w:rsidRPr="00F215A7">
        <w:rPr>
          <w:rFonts w:ascii="Times New Roman" w:hAnsi="Times New Roman"/>
          <w:noProof/>
          <w:sz w:val="24"/>
          <w:szCs w:val="24"/>
          <w:lang w:val="pt-PT"/>
        </w:rPr>
        <w:t>Executant</w:t>
      </w:r>
      <w:r w:rsidR="00782FCA" w:rsidRPr="00F215A7">
        <w:rPr>
          <w:rFonts w:ascii="Times New Roman" w:hAnsi="Times New Roman"/>
          <w:noProof/>
          <w:sz w:val="24"/>
          <w:szCs w:val="24"/>
          <w:lang w:val="pt-PT"/>
        </w:rPr>
        <w:t xml:space="preserve">ul </w:t>
      </w:r>
      <w:bookmarkEnd w:id="45"/>
      <w:r w:rsidR="00782FCA" w:rsidRPr="00F215A7">
        <w:rPr>
          <w:rFonts w:ascii="Times New Roman" w:hAnsi="Times New Roman"/>
          <w:noProof/>
          <w:sz w:val="24"/>
          <w:szCs w:val="24"/>
          <w:lang w:val="pt-PT"/>
        </w:rPr>
        <w:t xml:space="preserve">nu se conformează, în perioada de timp rezonabilă, conform notificării emise </w:t>
      </w:r>
      <w:r w:rsidR="00782FCA" w:rsidRPr="005B2724">
        <w:rPr>
          <w:rFonts w:ascii="Times New Roman" w:hAnsi="Times New Roman"/>
          <w:noProof/>
          <w:sz w:val="24"/>
          <w:szCs w:val="24"/>
          <w:lang w:val="pt-PT"/>
        </w:rPr>
        <w:t xml:space="preserve">de către </w:t>
      </w:r>
      <w:r w:rsidR="009D5198" w:rsidRPr="005B2724">
        <w:rPr>
          <w:rFonts w:ascii="Times New Roman" w:hAnsi="Times New Roman"/>
          <w:iCs/>
          <w:noProof/>
          <w:sz w:val="24"/>
          <w:szCs w:val="24"/>
          <w:lang w:val="pt-PT"/>
        </w:rPr>
        <w:t>Achizitor</w:t>
      </w:r>
      <w:r w:rsidR="00782FCA" w:rsidRPr="005B2724">
        <w:rPr>
          <w:rFonts w:ascii="Times New Roman" w:hAnsi="Times New Roman"/>
          <w:noProof/>
          <w:sz w:val="24"/>
          <w:szCs w:val="24"/>
          <w:lang w:val="pt-PT"/>
        </w:rPr>
        <w:t xml:space="preserve">, prin care i se solicită remedierea </w:t>
      </w:r>
      <w:r w:rsidR="00782FCA" w:rsidRPr="005B2724">
        <w:rPr>
          <w:rFonts w:ascii="Times New Roman" w:hAnsi="Times New Roman"/>
          <w:iCs/>
          <w:noProof/>
          <w:sz w:val="24"/>
          <w:szCs w:val="24"/>
          <w:lang w:val="pt-PT"/>
        </w:rPr>
        <w:t>Defecţiunilor/necoformităţii</w:t>
      </w:r>
      <w:r w:rsidR="00782FCA" w:rsidRPr="005B2724">
        <w:rPr>
          <w:rFonts w:ascii="Times New Roman" w:hAnsi="Times New Roman"/>
          <w:noProof/>
          <w:sz w:val="24"/>
          <w:szCs w:val="24"/>
          <w:lang w:val="pt-PT"/>
        </w:rPr>
        <w:t xml:space="preserve"> precum şi executarea sau neexecutarea obligaţiilor din prezentul </w:t>
      </w:r>
      <w:r w:rsidR="00782FCA" w:rsidRPr="005B2724">
        <w:rPr>
          <w:rFonts w:ascii="Times New Roman" w:hAnsi="Times New Roman"/>
          <w:iCs/>
          <w:noProof/>
          <w:sz w:val="24"/>
          <w:szCs w:val="24"/>
          <w:lang w:val="pt-PT"/>
        </w:rPr>
        <w:t>Contract</w:t>
      </w:r>
      <w:r w:rsidR="00782FCA" w:rsidRPr="005B2724">
        <w:rPr>
          <w:rFonts w:ascii="Times New Roman" w:hAnsi="Times New Roman"/>
          <w:noProof/>
          <w:sz w:val="24"/>
          <w:szCs w:val="24"/>
          <w:lang w:val="pt-PT"/>
        </w:rPr>
        <w:t xml:space="preserve">, care afectează în mod grav executarea în mod corespunzător şi la termen a obligaţiilor contractuale ale </w:t>
      </w: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ului;</w:t>
      </w:r>
    </w:p>
    <w:p w14:paraId="3F32B967" w14:textId="07CD6174"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 xml:space="preserve">ul refuză sau omite să aducă la îndeplinire dispoziţiile/notificările emise de către </w:t>
      </w:r>
      <w:r w:rsidR="009D5198" w:rsidRPr="005B2724">
        <w:rPr>
          <w:rFonts w:ascii="Times New Roman" w:hAnsi="Times New Roman"/>
          <w:iCs/>
          <w:noProof/>
          <w:sz w:val="24"/>
          <w:szCs w:val="24"/>
          <w:lang w:val="pt-PT"/>
        </w:rPr>
        <w:t>Achizitor</w:t>
      </w:r>
      <w:r w:rsidR="00782FCA" w:rsidRPr="005B2724">
        <w:rPr>
          <w:rFonts w:ascii="Times New Roman" w:hAnsi="Times New Roman"/>
          <w:iCs/>
          <w:noProof/>
          <w:sz w:val="24"/>
          <w:szCs w:val="24"/>
          <w:lang w:val="pt-PT"/>
        </w:rPr>
        <w:t xml:space="preserve"> în condiţiile prezentului Contract</w:t>
      </w:r>
      <w:r w:rsidR="00782FCA" w:rsidRPr="005B2724">
        <w:rPr>
          <w:rFonts w:ascii="Times New Roman" w:hAnsi="Times New Roman"/>
          <w:noProof/>
          <w:sz w:val="24"/>
          <w:szCs w:val="24"/>
          <w:lang w:val="pt-PT"/>
        </w:rPr>
        <w:t xml:space="preserve">; </w:t>
      </w:r>
    </w:p>
    <w:p w14:paraId="17FF7305" w14:textId="0B6A7072"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 xml:space="preserve">ul </w:t>
      </w:r>
      <w:r w:rsidR="00782FCA" w:rsidRPr="005B2724">
        <w:rPr>
          <w:rFonts w:ascii="Times New Roman" w:hAnsi="Times New Roman"/>
          <w:iCs/>
          <w:noProof/>
          <w:sz w:val="24"/>
          <w:szCs w:val="24"/>
          <w:lang w:val="pt-PT"/>
        </w:rPr>
        <w:t>a săvârşit abateri profesionale</w:t>
      </w:r>
      <w:r w:rsidR="00782FCA" w:rsidRPr="005B2724">
        <w:rPr>
          <w:rFonts w:ascii="Times New Roman" w:hAnsi="Times New Roman"/>
          <w:noProof/>
          <w:sz w:val="24"/>
          <w:szCs w:val="24"/>
          <w:lang w:val="pt-PT"/>
        </w:rPr>
        <w:t xml:space="preserve">, care îi pun în discuţie integritatea, iar </w:t>
      </w:r>
      <w:r w:rsidR="009D5198" w:rsidRPr="005B2724">
        <w:rPr>
          <w:rFonts w:ascii="Times New Roman" w:hAnsi="Times New Roman"/>
          <w:noProof/>
          <w:sz w:val="24"/>
          <w:szCs w:val="24"/>
          <w:lang w:val="pt-PT"/>
        </w:rPr>
        <w:t>Achizitor</w:t>
      </w:r>
      <w:r w:rsidR="00782FCA" w:rsidRPr="005B2724">
        <w:rPr>
          <w:rFonts w:ascii="Times New Roman" w:hAnsi="Times New Roman"/>
          <w:noProof/>
          <w:sz w:val="24"/>
          <w:szCs w:val="24"/>
          <w:lang w:val="pt-PT"/>
        </w:rPr>
        <w:t xml:space="preserve"> poate demonstra acest lucru prin orice mijloc de probă adecvat, cum ar fi o decizie a unei instanţe judecătoreşti sau a unei autorităţi administrative;</w:t>
      </w:r>
    </w:p>
    <w:p w14:paraId="3DEC4F0C" w14:textId="4D0B40CC"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 xml:space="preserve">ul se află în stare de dizolvare sau faliment;   </w:t>
      </w:r>
    </w:p>
    <w:p w14:paraId="2DA15D19" w14:textId="3DA8F2A2"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it-IT"/>
        </w:rPr>
      </w:pPr>
      <w:r w:rsidRPr="005B2724">
        <w:rPr>
          <w:rFonts w:ascii="Times New Roman" w:hAnsi="Times New Roman"/>
          <w:noProof/>
          <w:sz w:val="24"/>
          <w:szCs w:val="24"/>
          <w:lang w:val="it-IT"/>
        </w:rPr>
        <w:t>Executant</w:t>
      </w:r>
      <w:r w:rsidR="00782FCA" w:rsidRPr="005B2724">
        <w:rPr>
          <w:rFonts w:ascii="Times New Roman" w:hAnsi="Times New Roman"/>
          <w:noProof/>
          <w:sz w:val="24"/>
          <w:szCs w:val="24"/>
          <w:lang w:val="it-IT"/>
        </w:rPr>
        <w:t xml:space="preserve">ul subcontractează fară a avea acordul scris al </w:t>
      </w:r>
      <w:r w:rsidR="00782FCA" w:rsidRPr="005B2724">
        <w:rPr>
          <w:rFonts w:ascii="Times New Roman" w:hAnsi="Times New Roman"/>
          <w:iCs/>
          <w:noProof/>
          <w:sz w:val="24"/>
          <w:szCs w:val="24"/>
          <w:lang w:val="it-IT"/>
        </w:rPr>
        <w:t>Autori</w:t>
      </w:r>
      <w:r w:rsidR="00BD4CAD" w:rsidRPr="005B2724">
        <w:rPr>
          <w:rFonts w:ascii="Times New Roman" w:hAnsi="Times New Roman"/>
          <w:iCs/>
          <w:noProof/>
          <w:sz w:val="24"/>
          <w:szCs w:val="24"/>
          <w:lang w:val="it-IT"/>
        </w:rPr>
        <w:t>t</w:t>
      </w:r>
      <w:r w:rsidR="00782FCA" w:rsidRPr="005B2724">
        <w:rPr>
          <w:rFonts w:ascii="Times New Roman" w:hAnsi="Times New Roman"/>
          <w:iCs/>
          <w:noProof/>
          <w:sz w:val="24"/>
          <w:szCs w:val="24"/>
          <w:lang w:val="it-IT"/>
        </w:rPr>
        <w:t>ăţii</w:t>
      </w:r>
      <w:r w:rsidR="00BD4CAD" w:rsidRPr="005B2724">
        <w:rPr>
          <w:rFonts w:ascii="Times New Roman" w:hAnsi="Times New Roman"/>
          <w:iCs/>
          <w:noProof/>
          <w:sz w:val="24"/>
          <w:szCs w:val="24"/>
          <w:lang w:val="it-IT"/>
        </w:rPr>
        <w:t xml:space="preserve"> </w:t>
      </w:r>
      <w:r w:rsidR="0094670A" w:rsidRPr="005B2724">
        <w:rPr>
          <w:rFonts w:ascii="Times New Roman" w:hAnsi="Times New Roman"/>
          <w:iCs/>
          <w:noProof/>
          <w:sz w:val="24"/>
          <w:szCs w:val="24"/>
          <w:lang w:val="it-IT"/>
        </w:rPr>
        <w:t>contractante</w:t>
      </w:r>
      <w:r w:rsidR="00782FCA" w:rsidRPr="005B2724">
        <w:rPr>
          <w:rFonts w:ascii="Times New Roman" w:hAnsi="Times New Roman"/>
          <w:noProof/>
          <w:sz w:val="24"/>
          <w:szCs w:val="24"/>
          <w:lang w:val="it-IT"/>
        </w:rPr>
        <w:t>;</w:t>
      </w:r>
    </w:p>
    <w:p w14:paraId="227D447A" w14:textId="7DBB17D2"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it-IT"/>
        </w:rPr>
      </w:pPr>
      <w:r w:rsidRPr="005B2724">
        <w:rPr>
          <w:rFonts w:ascii="Times New Roman" w:hAnsi="Times New Roman"/>
          <w:noProof/>
          <w:sz w:val="24"/>
          <w:szCs w:val="24"/>
          <w:lang w:val="it-IT"/>
        </w:rPr>
        <w:t>Executant</w:t>
      </w:r>
      <w:r w:rsidR="00782FCA" w:rsidRPr="005B2724">
        <w:rPr>
          <w:rFonts w:ascii="Times New Roman" w:hAnsi="Times New Roman"/>
          <w:noProof/>
          <w:sz w:val="24"/>
          <w:szCs w:val="24"/>
          <w:lang w:val="it-IT"/>
        </w:rPr>
        <w:t>ul se află într-o situaţie de conflict de interese, iar această situaţie nu poate fi remediată în mod efectiv prin alte măsuri mai puţin severe;</w:t>
      </w:r>
    </w:p>
    <w:p w14:paraId="3AB8BF3B" w14:textId="12AFD4B4" w:rsidR="00782FCA" w:rsidRPr="00F215A7"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 xml:space="preserve">ul a fost condamnat pentru o infracţiune în legatură cu exercitarea profesiei printr-o </w:t>
      </w:r>
      <w:r w:rsidR="00782FCA" w:rsidRPr="00F215A7">
        <w:rPr>
          <w:rFonts w:ascii="Times New Roman" w:hAnsi="Times New Roman"/>
          <w:noProof/>
          <w:sz w:val="24"/>
          <w:szCs w:val="24"/>
          <w:lang w:val="pt-PT"/>
        </w:rPr>
        <w:t xml:space="preserve">hotărâre judecătorească definitivă; </w:t>
      </w:r>
    </w:p>
    <w:p w14:paraId="5C8D1C23" w14:textId="3F92B9AC" w:rsidR="00782FCA" w:rsidRPr="005B2724" w:rsidRDefault="005E59FC"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sidRPr="00F215A7">
        <w:rPr>
          <w:rFonts w:ascii="Times New Roman" w:hAnsi="Times New Roman"/>
          <w:noProof/>
          <w:sz w:val="24"/>
          <w:szCs w:val="24"/>
          <w:lang w:val="pt-PT"/>
        </w:rPr>
        <w:lastRenderedPageBreak/>
        <w:t>A</w:t>
      </w:r>
      <w:r w:rsidR="00782FCA" w:rsidRPr="00F215A7">
        <w:rPr>
          <w:rFonts w:ascii="Times New Roman" w:hAnsi="Times New Roman"/>
          <w:noProof/>
          <w:sz w:val="24"/>
          <w:szCs w:val="24"/>
          <w:lang w:val="pt-PT"/>
        </w:rPr>
        <w:t xml:space="preserve">re loc orice modificare organizaţională care implică o schimbare cu privire la personalitatea juridică, natura sau controlul </w:t>
      </w:r>
      <w:r w:rsidR="004324D6" w:rsidRPr="00F215A7">
        <w:rPr>
          <w:rFonts w:ascii="Times New Roman" w:hAnsi="Times New Roman"/>
          <w:noProof/>
          <w:sz w:val="24"/>
          <w:szCs w:val="24"/>
          <w:lang w:val="pt-PT"/>
        </w:rPr>
        <w:t>Executant</w:t>
      </w:r>
      <w:r w:rsidR="00782FCA" w:rsidRPr="00F215A7">
        <w:rPr>
          <w:rFonts w:ascii="Times New Roman" w:hAnsi="Times New Roman"/>
          <w:noProof/>
          <w:sz w:val="24"/>
          <w:szCs w:val="24"/>
          <w:lang w:val="pt-PT"/>
        </w:rPr>
        <w:t xml:space="preserve">ului, cu excepţia situaţiei în care asemenea modificări sunt realizate prin </w:t>
      </w:r>
      <w:r w:rsidR="00782FCA" w:rsidRPr="005B2724">
        <w:rPr>
          <w:rFonts w:ascii="Times New Roman" w:hAnsi="Times New Roman"/>
          <w:iCs/>
          <w:noProof/>
          <w:sz w:val="24"/>
          <w:szCs w:val="24"/>
          <w:lang w:val="pt-PT"/>
        </w:rPr>
        <w:t>Act Aditional la prezentul Contract</w:t>
      </w:r>
      <w:r w:rsidR="00782FCA" w:rsidRPr="005B2724">
        <w:rPr>
          <w:rFonts w:ascii="Times New Roman" w:hAnsi="Times New Roman"/>
          <w:noProof/>
          <w:sz w:val="24"/>
          <w:szCs w:val="24"/>
          <w:lang w:val="pt-PT"/>
        </w:rPr>
        <w:t xml:space="preserve">; </w:t>
      </w:r>
    </w:p>
    <w:p w14:paraId="2C7D6586" w14:textId="65891A84"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 xml:space="preserve">ul eşuează în a furniza / menţine / prelungi / reîntregi / completa garanţiile ori asigurările solicitate sau persoana care furnizează garanţia ori asigurarea nu este în măsură să-şi îndeplinească obligaţiile la care s-a angajat prin </w:t>
      </w:r>
      <w:r w:rsidR="00782FCA" w:rsidRPr="005B2724">
        <w:rPr>
          <w:rFonts w:ascii="Times New Roman" w:hAnsi="Times New Roman"/>
          <w:iCs/>
          <w:noProof/>
          <w:sz w:val="24"/>
          <w:szCs w:val="24"/>
          <w:lang w:val="pt-PT"/>
        </w:rPr>
        <w:t>Contract</w:t>
      </w:r>
      <w:r w:rsidR="00782FCA" w:rsidRPr="005B2724">
        <w:rPr>
          <w:rFonts w:ascii="Times New Roman" w:hAnsi="Times New Roman"/>
          <w:noProof/>
          <w:sz w:val="24"/>
          <w:szCs w:val="24"/>
          <w:lang w:val="pt-PT"/>
        </w:rPr>
        <w:t xml:space="preserve">; </w:t>
      </w:r>
    </w:p>
    <w:p w14:paraId="61AC945A" w14:textId="7916B266" w:rsidR="00782FCA" w:rsidRPr="005B2724" w:rsidRDefault="005E59FC" w:rsidP="005B2724">
      <w:pPr>
        <w:numPr>
          <w:ilvl w:val="0"/>
          <w:numId w:val="9"/>
        </w:numPr>
        <w:tabs>
          <w:tab w:val="left" w:pos="567"/>
        </w:tabs>
        <w:spacing w:after="0" w:line="276" w:lineRule="auto"/>
        <w:ind w:left="0" w:firstLine="567"/>
        <w:contextualSpacing/>
        <w:jc w:val="both"/>
        <w:rPr>
          <w:rFonts w:ascii="Times New Roman" w:hAnsi="Times New Roman"/>
          <w:noProof/>
          <w:sz w:val="24"/>
          <w:szCs w:val="24"/>
          <w:lang w:val="pt-PT"/>
        </w:rPr>
      </w:pPr>
      <w:r>
        <w:rPr>
          <w:rFonts w:ascii="Times New Roman" w:hAnsi="Times New Roman"/>
          <w:noProof/>
          <w:sz w:val="24"/>
          <w:szCs w:val="24"/>
          <w:lang w:val="pt-PT"/>
        </w:rPr>
        <w:t>Î</w:t>
      </w:r>
      <w:r w:rsidR="00782FCA" w:rsidRPr="005B2724">
        <w:rPr>
          <w:rFonts w:ascii="Times New Roman" w:hAnsi="Times New Roman"/>
          <w:noProof/>
          <w:sz w:val="24"/>
          <w:szCs w:val="24"/>
          <w:lang w:val="pt-PT"/>
        </w:rPr>
        <w:t xml:space="preserve">n cazul în care, printr-un act normativ, se modifică interesul public al </w:t>
      </w:r>
      <w:r w:rsidR="00782FCA" w:rsidRPr="005B2724">
        <w:rPr>
          <w:rFonts w:ascii="Times New Roman" w:hAnsi="Times New Roman"/>
          <w:iCs/>
          <w:noProof/>
          <w:sz w:val="24"/>
          <w:szCs w:val="24"/>
          <w:lang w:val="pt-PT"/>
        </w:rPr>
        <w:t>Autorităţii</w:t>
      </w:r>
      <w:r w:rsidR="00782FCA" w:rsidRPr="005B2724">
        <w:rPr>
          <w:rFonts w:ascii="Times New Roman" w:hAnsi="Times New Roman"/>
          <w:noProof/>
          <w:sz w:val="24"/>
          <w:szCs w:val="24"/>
          <w:lang w:val="pt-PT"/>
        </w:rPr>
        <w:t xml:space="preserve"> </w:t>
      </w:r>
      <w:r w:rsidR="003B755A" w:rsidRPr="005B2724">
        <w:rPr>
          <w:rFonts w:ascii="Times New Roman" w:hAnsi="Times New Roman"/>
          <w:noProof/>
          <w:sz w:val="24"/>
          <w:szCs w:val="24"/>
          <w:lang w:val="pt-PT"/>
        </w:rPr>
        <w:t xml:space="preserve">contractante </w:t>
      </w:r>
      <w:r w:rsidR="00782FCA" w:rsidRPr="005B2724">
        <w:rPr>
          <w:rFonts w:ascii="Times New Roman" w:hAnsi="Times New Roman"/>
          <w:noProof/>
          <w:sz w:val="24"/>
          <w:szCs w:val="24"/>
          <w:lang w:val="pt-PT"/>
        </w:rPr>
        <w:t xml:space="preserve">în legatură cu care se execută </w:t>
      </w:r>
      <w:r w:rsidR="00782FCA" w:rsidRPr="005B2724">
        <w:rPr>
          <w:rFonts w:ascii="Times New Roman" w:hAnsi="Times New Roman"/>
          <w:iCs/>
          <w:noProof/>
          <w:sz w:val="24"/>
          <w:szCs w:val="24"/>
          <w:lang w:val="pt-PT"/>
        </w:rPr>
        <w:t>Lucrările care fac obiectul Contractului</w:t>
      </w:r>
      <w:r w:rsidR="00782FCA" w:rsidRPr="005B2724">
        <w:rPr>
          <w:rFonts w:ascii="Times New Roman" w:hAnsi="Times New Roman"/>
          <w:noProof/>
          <w:sz w:val="24"/>
          <w:szCs w:val="24"/>
          <w:lang w:val="pt-PT"/>
        </w:rPr>
        <w:t>;</w:t>
      </w:r>
    </w:p>
    <w:p w14:paraId="34C43642" w14:textId="15C7060D"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i/>
          <w:noProof/>
          <w:sz w:val="24"/>
          <w:szCs w:val="24"/>
          <w:lang w:val="pt-PT"/>
        </w:rPr>
      </w:pP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 xml:space="preserve">ul a încălcat obligaţiile în domeniul mediului, social şi al relaţiilor de muncă, stabilite prin legislaţia adoptată la nivelul Uniunii Europene, legislaţia naţională, prin acorduri colective sau prin tratatele, convenţiile şi acordurile internaţionale în domeniul de activitate aplicabil </w:t>
      </w:r>
      <w:r w:rsidR="00782FCA" w:rsidRPr="005B2724">
        <w:rPr>
          <w:rFonts w:ascii="Times New Roman" w:hAnsi="Times New Roman"/>
          <w:iCs/>
          <w:noProof/>
          <w:sz w:val="24"/>
          <w:szCs w:val="24"/>
          <w:lang w:val="pt-PT"/>
        </w:rPr>
        <w:t>Lucrărilor</w:t>
      </w:r>
      <w:r w:rsidR="00782FCA" w:rsidRPr="005B2724">
        <w:rPr>
          <w:rFonts w:ascii="Times New Roman" w:hAnsi="Times New Roman"/>
          <w:noProof/>
          <w:sz w:val="24"/>
          <w:szCs w:val="24"/>
          <w:lang w:val="pt-PT"/>
        </w:rPr>
        <w:t xml:space="preserve"> care fac obiectul </w:t>
      </w:r>
      <w:r w:rsidR="00782FCA" w:rsidRPr="005B2724">
        <w:rPr>
          <w:rFonts w:ascii="Times New Roman" w:hAnsi="Times New Roman"/>
          <w:iCs/>
          <w:noProof/>
          <w:sz w:val="24"/>
          <w:szCs w:val="24"/>
          <w:lang w:val="pt-PT"/>
        </w:rPr>
        <w:t>Contractului</w:t>
      </w:r>
      <w:r w:rsidR="00782FCA" w:rsidRPr="005B2724">
        <w:rPr>
          <w:rFonts w:ascii="Times New Roman" w:hAnsi="Times New Roman"/>
          <w:noProof/>
          <w:sz w:val="24"/>
          <w:szCs w:val="24"/>
          <w:lang w:val="pt-PT"/>
        </w:rPr>
        <w:t xml:space="preserve">; </w:t>
      </w:r>
    </w:p>
    <w:p w14:paraId="66625B97" w14:textId="2276CF44" w:rsidR="00782FCA" w:rsidRPr="005B2724" w:rsidRDefault="004324D6" w:rsidP="005B2724">
      <w:pPr>
        <w:numPr>
          <w:ilvl w:val="0"/>
          <w:numId w:val="9"/>
        </w:numPr>
        <w:tabs>
          <w:tab w:val="left" w:pos="567"/>
        </w:tabs>
        <w:spacing w:after="0" w:line="276" w:lineRule="auto"/>
        <w:ind w:left="0" w:firstLine="567"/>
        <w:contextualSpacing/>
        <w:jc w:val="both"/>
        <w:rPr>
          <w:rFonts w:ascii="Times New Roman" w:hAnsi="Times New Roman"/>
          <w:i/>
          <w:noProof/>
          <w:sz w:val="24"/>
          <w:szCs w:val="24"/>
          <w:lang w:val="pt-PT"/>
        </w:rPr>
      </w:pPr>
      <w:r w:rsidRPr="005B2724">
        <w:rPr>
          <w:rFonts w:ascii="Times New Roman" w:hAnsi="Times New Roman"/>
          <w:noProof/>
          <w:sz w:val="24"/>
          <w:szCs w:val="24"/>
          <w:lang w:val="pt-PT"/>
        </w:rPr>
        <w:t>Executant</w:t>
      </w:r>
      <w:r w:rsidR="00782FCA" w:rsidRPr="005B2724">
        <w:rPr>
          <w:rFonts w:ascii="Times New Roman" w:hAnsi="Times New Roman"/>
          <w:noProof/>
          <w:sz w:val="24"/>
          <w:szCs w:val="24"/>
          <w:lang w:val="pt-PT"/>
        </w:rPr>
        <w:t>ul şi/sau reprezentanţii acestuia dau sau se oferă să dea (direct sau indirect) unei persoane orice fel de mită, dar, favor, comision sau alte lucruri de valoare ca stimulent sau recompensă pentru:</w:t>
      </w:r>
    </w:p>
    <w:p w14:paraId="666092FC" w14:textId="193FBC29"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w:t>
      </w:r>
      <w:r w:rsidRPr="005B2724">
        <w:rPr>
          <w:rFonts w:ascii="Times New Roman" w:hAnsi="Times New Roman"/>
          <w:b/>
          <w:bCs/>
          <w:noProof/>
          <w:kern w:val="2"/>
          <w:sz w:val="24"/>
          <w:szCs w:val="24"/>
        </w:rPr>
        <w:tab/>
      </w:r>
      <w:r w:rsidRPr="005B2724">
        <w:rPr>
          <w:rFonts w:ascii="Times New Roman" w:hAnsi="Times New Roman"/>
          <w:noProof/>
          <w:kern w:val="2"/>
          <w:sz w:val="24"/>
          <w:szCs w:val="24"/>
        </w:rPr>
        <w:t>a acţiona sau a înceta să acţioneze în legătură cu Contractul</w:t>
      </w:r>
      <w:r w:rsidR="0020251D" w:rsidRPr="005B2724">
        <w:rPr>
          <w:rFonts w:ascii="Times New Roman" w:hAnsi="Times New Roman"/>
          <w:noProof/>
          <w:kern w:val="2"/>
          <w:sz w:val="24"/>
          <w:szCs w:val="24"/>
        </w:rPr>
        <w:t>,</w:t>
      </w:r>
    </w:p>
    <w:p w14:paraId="21F3B34D" w14:textId="61CBC2D4"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w:t>
      </w:r>
      <w:r w:rsidRPr="005B2724">
        <w:rPr>
          <w:rFonts w:ascii="Times New Roman" w:hAnsi="Times New Roman"/>
          <w:noProof/>
          <w:kern w:val="2"/>
          <w:sz w:val="24"/>
          <w:szCs w:val="24"/>
        </w:rPr>
        <w:tab/>
        <w:t>a favoriza sau nu, a defavoriza sau nu, oricare persoană care are legătură cu Contractul</w:t>
      </w:r>
      <w:r w:rsidR="0020251D" w:rsidRPr="005B2724">
        <w:rPr>
          <w:rFonts w:ascii="Times New Roman" w:hAnsi="Times New Roman"/>
          <w:noProof/>
          <w:kern w:val="2"/>
          <w:sz w:val="24"/>
          <w:szCs w:val="24"/>
        </w:rPr>
        <w:t>,</w:t>
      </w:r>
    </w:p>
    <w:p w14:paraId="1D325E14" w14:textId="520AC2E1"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w:t>
      </w:r>
      <w:r w:rsidRPr="005B2724">
        <w:rPr>
          <w:rFonts w:ascii="Times New Roman" w:hAnsi="Times New Roman"/>
          <w:noProof/>
          <w:kern w:val="2"/>
          <w:sz w:val="24"/>
          <w:szCs w:val="24"/>
        </w:rPr>
        <w:tab/>
        <w:t xml:space="preserve">sau dacă oricare din membrii personalului,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ul, dau sau se ofera sa dea (direct sau indirect), unei persoane, stimulente sau recompense, în modul descris în acest paragraf</w:t>
      </w:r>
      <w:r w:rsidR="0020251D" w:rsidRPr="005B2724">
        <w:rPr>
          <w:rFonts w:ascii="Times New Roman" w:hAnsi="Times New Roman"/>
          <w:noProof/>
          <w:kern w:val="2"/>
          <w:sz w:val="24"/>
          <w:szCs w:val="24"/>
        </w:rPr>
        <w:t>;</w:t>
      </w:r>
    </w:p>
    <w:p w14:paraId="304FD539" w14:textId="3CE49C4F"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n)</w:t>
      </w:r>
      <w:r w:rsidRPr="005B2724">
        <w:rPr>
          <w:rFonts w:ascii="Times New Roman" w:hAnsi="Times New Roman"/>
          <w:noProof/>
          <w:kern w:val="2"/>
          <w:sz w:val="24"/>
          <w:szCs w:val="24"/>
        </w:rPr>
        <w:t xml:space="preserve"> </w:t>
      </w:r>
      <w:r w:rsidR="00BD4CAD" w:rsidRPr="005B2724">
        <w:rPr>
          <w:rFonts w:ascii="Times New Roman" w:hAnsi="Times New Roman"/>
          <w:noProof/>
          <w:kern w:val="2"/>
          <w:sz w:val="24"/>
          <w:szCs w:val="24"/>
        </w:rPr>
        <w:tab/>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ul utilizează în echipa de execuţie alte persoane decât a celor propuse</w:t>
      </w:r>
      <w:r w:rsidR="0020251D" w:rsidRPr="005B2724">
        <w:rPr>
          <w:rFonts w:ascii="Times New Roman" w:hAnsi="Times New Roman"/>
          <w:noProof/>
          <w:kern w:val="2"/>
          <w:sz w:val="24"/>
          <w:szCs w:val="24"/>
        </w:rPr>
        <w:t>;</w:t>
      </w:r>
    </w:p>
    <w:p w14:paraId="01B3A8C7" w14:textId="12119872"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o)</w:t>
      </w:r>
      <w:r w:rsidRPr="005B2724">
        <w:rPr>
          <w:rFonts w:ascii="Times New Roman" w:hAnsi="Times New Roman"/>
          <w:noProof/>
          <w:kern w:val="2"/>
          <w:sz w:val="24"/>
          <w:szCs w:val="24"/>
        </w:rPr>
        <w:t xml:space="preserve"> </w:t>
      </w:r>
      <w:r w:rsidR="00BD4CAD" w:rsidRPr="005B2724">
        <w:rPr>
          <w:rFonts w:ascii="Times New Roman" w:hAnsi="Times New Roman"/>
          <w:noProof/>
          <w:kern w:val="2"/>
          <w:sz w:val="24"/>
          <w:szCs w:val="24"/>
        </w:rPr>
        <w:tab/>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 xml:space="preserve">ul refuză sau omite să aducă la îndeplinire dispoziţiile emise de către </w:t>
      </w:r>
      <w:r w:rsidR="009D5198" w:rsidRPr="005B2724">
        <w:rPr>
          <w:rFonts w:ascii="Times New Roman" w:hAnsi="Times New Roman"/>
          <w:noProof/>
          <w:kern w:val="2"/>
          <w:sz w:val="24"/>
          <w:szCs w:val="24"/>
        </w:rPr>
        <w:t>Achizitor</w:t>
      </w:r>
      <w:r w:rsidRPr="005B2724">
        <w:rPr>
          <w:rFonts w:ascii="Times New Roman" w:hAnsi="Times New Roman"/>
          <w:noProof/>
          <w:kern w:val="2"/>
          <w:sz w:val="24"/>
          <w:szCs w:val="24"/>
        </w:rPr>
        <w:t>, ori refuză să răspundă solicitărilor acestuia</w:t>
      </w:r>
      <w:r w:rsidR="0020251D" w:rsidRPr="005B2724">
        <w:rPr>
          <w:rFonts w:ascii="Times New Roman" w:hAnsi="Times New Roman"/>
          <w:noProof/>
          <w:kern w:val="2"/>
          <w:sz w:val="24"/>
          <w:szCs w:val="24"/>
        </w:rPr>
        <w:t>;</w:t>
      </w:r>
    </w:p>
    <w:p w14:paraId="645E8F31" w14:textId="42EE6390"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p)</w:t>
      </w:r>
      <w:r w:rsidRPr="005B2724">
        <w:rPr>
          <w:rFonts w:ascii="Times New Roman" w:hAnsi="Times New Roman"/>
          <w:noProof/>
          <w:kern w:val="2"/>
          <w:sz w:val="24"/>
          <w:szCs w:val="24"/>
        </w:rPr>
        <w:t xml:space="preserve"> </w:t>
      </w:r>
      <w:r w:rsidR="00BD4CAD" w:rsidRPr="005B2724">
        <w:rPr>
          <w:rFonts w:ascii="Times New Roman" w:hAnsi="Times New Roman"/>
          <w:noProof/>
          <w:kern w:val="2"/>
          <w:sz w:val="24"/>
          <w:szCs w:val="24"/>
        </w:rPr>
        <w:tab/>
      </w:r>
      <w:r w:rsidRPr="005B2724">
        <w:rPr>
          <w:rFonts w:ascii="Times New Roman" w:hAnsi="Times New Roman"/>
          <w:noProof/>
          <w:kern w:val="2"/>
          <w:sz w:val="24"/>
          <w:szCs w:val="24"/>
        </w:rPr>
        <w:t xml:space="preserve">în cazul în care, pe durata derulării Contractului urmează a fi necesară reînnoirea poliţelor de asigurare obligatorii, iar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 xml:space="preserve">ul nu face dovada reînnoirii, în termen de </w:t>
      </w:r>
      <w:r w:rsidR="00B857C6" w:rsidRPr="005B2724">
        <w:rPr>
          <w:rFonts w:ascii="Times New Roman" w:hAnsi="Times New Roman"/>
          <w:noProof/>
          <w:kern w:val="2"/>
          <w:sz w:val="24"/>
          <w:szCs w:val="24"/>
        </w:rPr>
        <w:t>7</w:t>
      </w:r>
      <w:r w:rsidRPr="005B2724">
        <w:rPr>
          <w:rFonts w:ascii="Times New Roman" w:hAnsi="Times New Roman"/>
          <w:noProof/>
          <w:kern w:val="2"/>
          <w:sz w:val="24"/>
          <w:szCs w:val="24"/>
        </w:rPr>
        <w:t xml:space="preserve"> zile, înainte de expirarea poliţelor iniţiale</w:t>
      </w:r>
      <w:r w:rsidR="0020251D" w:rsidRPr="005B2724">
        <w:rPr>
          <w:rFonts w:ascii="Times New Roman" w:hAnsi="Times New Roman"/>
          <w:noProof/>
          <w:kern w:val="2"/>
          <w:sz w:val="24"/>
          <w:szCs w:val="24"/>
        </w:rPr>
        <w:t>;</w:t>
      </w:r>
    </w:p>
    <w:p w14:paraId="1AA82DC9" w14:textId="4ADFE3E3" w:rsidR="00782FCA" w:rsidRPr="005B2724" w:rsidRDefault="00782FCA" w:rsidP="005B2724">
      <w:pPr>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q)</w:t>
      </w:r>
      <w:r w:rsidRPr="005B2724">
        <w:rPr>
          <w:rFonts w:ascii="Times New Roman" w:hAnsi="Times New Roman"/>
          <w:noProof/>
          <w:kern w:val="2"/>
          <w:sz w:val="24"/>
          <w:szCs w:val="24"/>
        </w:rPr>
        <w:t xml:space="preserve"> </w:t>
      </w:r>
      <w:r w:rsidR="00BD4CAD" w:rsidRPr="005B2724">
        <w:rPr>
          <w:rFonts w:ascii="Times New Roman" w:hAnsi="Times New Roman"/>
          <w:noProof/>
          <w:kern w:val="2"/>
          <w:sz w:val="24"/>
          <w:szCs w:val="24"/>
        </w:rPr>
        <w:tab/>
      </w:r>
      <w:r w:rsidRPr="005B2724">
        <w:rPr>
          <w:rFonts w:ascii="Times New Roman" w:hAnsi="Times New Roman"/>
          <w:noProof/>
          <w:kern w:val="2"/>
          <w:sz w:val="24"/>
          <w:szCs w:val="24"/>
        </w:rPr>
        <w:t xml:space="preserve">Constatarea de către </w:t>
      </w:r>
      <w:r w:rsidR="009D5198" w:rsidRPr="005B2724">
        <w:rPr>
          <w:rFonts w:ascii="Times New Roman" w:hAnsi="Times New Roman"/>
          <w:sz w:val="24"/>
          <w:szCs w:val="24"/>
        </w:rPr>
        <w:t>Achizitor</w:t>
      </w:r>
      <w:r w:rsidR="009D7CD0" w:rsidRPr="005B2724">
        <w:rPr>
          <w:rFonts w:ascii="Times New Roman" w:hAnsi="Times New Roman"/>
          <w:sz w:val="24"/>
          <w:szCs w:val="24"/>
        </w:rPr>
        <w:t xml:space="preserve"> </w:t>
      </w:r>
      <w:r w:rsidRPr="005B2724">
        <w:rPr>
          <w:rFonts w:ascii="Times New Roman" w:hAnsi="Times New Roman"/>
          <w:noProof/>
          <w:kern w:val="2"/>
          <w:sz w:val="24"/>
          <w:szCs w:val="24"/>
        </w:rPr>
        <w:t xml:space="preserve">a faptului că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 xml:space="preserve">ul nu a respectat prevederile </w:t>
      </w:r>
      <w:r w:rsidR="0094173F" w:rsidRPr="005B2724">
        <w:rPr>
          <w:rFonts w:ascii="Times New Roman" w:hAnsi="Times New Roman"/>
          <w:noProof/>
          <w:kern w:val="2"/>
          <w:sz w:val="24"/>
          <w:szCs w:val="24"/>
        </w:rPr>
        <w:t xml:space="preserve">documentelor ce fac parte integrantă din  </w:t>
      </w:r>
      <w:r w:rsidRPr="005B2724">
        <w:rPr>
          <w:rFonts w:ascii="Times New Roman" w:hAnsi="Times New Roman"/>
          <w:noProof/>
          <w:kern w:val="2"/>
          <w:sz w:val="24"/>
          <w:szCs w:val="24"/>
        </w:rPr>
        <w:t xml:space="preserve">contract - caiet de sarcini, proiect tehnic </w:t>
      </w:r>
      <w:r w:rsidR="009D7CD0" w:rsidRPr="005B2724">
        <w:rPr>
          <w:rFonts w:ascii="Times New Roman" w:hAnsi="Times New Roman"/>
          <w:noProof/>
          <w:kern w:val="2"/>
          <w:sz w:val="24"/>
          <w:szCs w:val="24"/>
        </w:rPr>
        <w:t>e</w:t>
      </w:r>
      <w:r w:rsidRPr="005B2724">
        <w:rPr>
          <w:rFonts w:ascii="Times New Roman" w:hAnsi="Times New Roman"/>
          <w:noProof/>
          <w:kern w:val="2"/>
          <w:sz w:val="24"/>
          <w:szCs w:val="24"/>
        </w:rPr>
        <w:t>tc.</w:t>
      </w:r>
    </w:p>
    <w:p w14:paraId="40F1407A" w14:textId="56281995" w:rsidR="00782FCA" w:rsidRPr="005B2724" w:rsidRDefault="00782FCA" w:rsidP="005B2724">
      <w:pPr>
        <w:autoSpaceDE w:val="0"/>
        <w:autoSpaceDN w:val="0"/>
        <w:adjustRightInd w:val="0"/>
        <w:spacing w:after="0" w:line="276" w:lineRule="auto"/>
        <w:ind w:firstLine="567"/>
        <w:jc w:val="both"/>
        <w:rPr>
          <w:rFonts w:ascii="Times New Roman" w:hAnsi="Times New Roman"/>
          <w:noProof/>
          <w:sz w:val="24"/>
          <w:szCs w:val="24"/>
        </w:rPr>
      </w:pPr>
      <w:r w:rsidRPr="005B2724">
        <w:rPr>
          <w:rFonts w:ascii="Times New Roman" w:hAnsi="Times New Roman"/>
          <w:b/>
          <w:bCs/>
          <w:noProof/>
          <w:kern w:val="2"/>
          <w:sz w:val="24"/>
          <w:szCs w:val="24"/>
        </w:rPr>
        <w:t>r)</w:t>
      </w:r>
      <w:r w:rsidRPr="005B2724">
        <w:rPr>
          <w:rFonts w:ascii="Times New Roman" w:hAnsi="Times New Roman"/>
          <w:noProof/>
          <w:sz w:val="24"/>
          <w:szCs w:val="24"/>
        </w:rPr>
        <w:t xml:space="preserve"> </w:t>
      </w:r>
      <w:r w:rsidR="00BD4CAD" w:rsidRPr="005B2724">
        <w:rPr>
          <w:rFonts w:ascii="Times New Roman" w:hAnsi="Times New Roman"/>
          <w:noProof/>
          <w:kern w:val="2"/>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ul cesionează contractul</w:t>
      </w:r>
      <w:r w:rsidR="0020251D" w:rsidRPr="005B2724">
        <w:rPr>
          <w:rFonts w:ascii="Times New Roman" w:hAnsi="Times New Roman"/>
          <w:noProof/>
          <w:sz w:val="24"/>
          <w:szCs w:val="24"/>
        </w:rPr>
        <w:t>.</w:t>
      </w:r>
    </w:p>
    <w:p w14:paraId="0243549A" w14:textId="1591A5C6"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 xml:space="preserve"> În cazul depăşirii culpabile a termenului de execuţie a lucrărilor cu mai mult de 60 zile, pe lângă penalităţile prevăzute la art. 1</w:t>
      </w:r>
      <w:r w:rsidR="009D7CD0" w:rsidRPr="005B2724">
        <w:rPr>
          <w:rFonts w:ascii="Times New Roman" w:hAnsi="Times New Roman"/>
          <w:noProof/>
          <w:kern w:val="2"/>
          <w:sz w:val="24"/>
          <w:szCs w:val="24"/>
        </w:rPr>
        <w:t>8</w:t>
      </w:r>
      <w:r w:rsidRPr="005B2724">
        <w:rPr>
          <w:rFonts w:ascii="Times New Roman" w:hAnsi="Times New Roman"/>
          <w:noProof/>
          <w:kern w:val="2"/>
          <w:sz w:val="24"/>
          <w:szCs w:val="24"/>
        </w:rPr>
        <w:t xml:space="preserve"> din Contract, </w:t>
      </w:r>
      <w:r w:rsidR="009D5198" w:rsidRPr="005B2724">
        <w:rPr>
          <w:rFonts w:ascii="Times New Roman" w:hAnsi="Times New Roman"/>
          <w:noProof/>
          <w:kern w:val="2"/>
          <w:sz w:val="24"/>
          <w:szCs w:val="24"/>
        </w:rPr>
        <w:t>Achizitor</w:t>
      </w:r>
      <w:r w:rsidR="0020251D"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are dreptul de a denunţa unilateral contractul de lucrări, după notificarea prealabilă cu 15 zile, Contractul încetând de plin drept, la împlinirea termenului notificat, fără intervenţia instanţei şi fără alte formalităţi suplimentare.</w:t>
      </w:r>
    </w:p>
    <w:p w14:paraId="6C1147F9" w14:textId="67BE7370" w:rsidR="00782FCA" w:rsidRPr="005B2724" w:rsidRDefault="009D5198"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Achizitor</w:t>
      </w:r>
      <w:r w:rsidR="0020251D" w:rsidRPr="005B2724">
        <w:rPr>
          <w:rFonts w:ascii="Times New Roman" w:hAnsi="Times New Roman"/>
          <w:noProof/>
          <w:sz w:val="24"/>
          <w:szCs w:val="24"/>
        </w:rPr>
        <w:t>ul</w:t>
      </w:r>
      <w:r w:rsidR="00782FCA" w:rsidRPr="005B2724">
        <w:rPr>
          <w:rFonts w:ascii="Times New Roman" w:hAnsi="Times New Roman"/>
          <w:noProof/>
          <w:sz w:val="24"/>
          <w:szCs w:val="24"/>
        </w:rPr>
        <w:t xml:space="preserve"> </w:t>
      </w:r>
      <w:r w:rsidR="009D7CD0" w:rsidRPr="005B2724">
        <w:rPr>
          <w:rFonts w:ascii="Times New Roman" w:hAnsi="Times New Roman"/>
          <w:noProof/>
          <w:sz w:val="24"/>
          <w:szCs w:val="24"/>
        </w:rPr>
        <w:t>îș</w:t>
      </w:r>
      <w:r w:rsidR="00782FCA" w:rsidRPr="005B2724">
        <w:rPr>
          <w:rFonts w:ascii="Times New Roman" w:hAnsi="Times New Roman"/>
          <w:noProof/>
          <w:sz w:val="24"/>
          <w:szCs w:val="24"/>
        </w:rPr>
        <w:t>i rezerv</w:t>
      </w:r>
      <w:r w:rsidR="009D7CD0" w:rsidRPr="005B2724">
        <w:rPr>
          <w:rFonts w:ascii="Times New Roman" w:hAnsi="Times New Roman"/>
          <w:noProof/>
          <w:sz w:val="24"/>
          <w:szCs w:val="24"/>
        </w:rPr>
        <w:t>ă</w:t>
      </w:r>
      <w:r w:rsidR="00782FCA" w:rsidRPr="005B2724">
        <w:rPr>
          <w:rFonts w:ascii="Times New Roman" w:hAnsi="Times New Roman"/>
          <w:noProof/>
          <w:sz w:val="24"/>
          <w:szCs w:val="24"/>
        </w:rPr>
        <w:t xml:space="preserve"> dreptul de a denun</w:t>
      </w:r>
      <w:r w:rsidR="009D7CD0" w:rsidRPr="005B2724">
        <w:rPr>
          <w:rFonts w:ascii="Times New Roman" w:hAnsi="Times New Roman"/>
          <w:noProof/>
          <w:sz w:val="24"/>
          <w:szCs w:val="24"/>
        </w:rPr>
        <w:t>ț</w:t>
      </w:r>
      <w:r w:rsidR="00782FCA" w:rsidRPr="005B2724">
        <w:rPr>
          <w:rFonts w:ascii="Times New Roman" w:hAnsi="Times New Roman"/>
          <w:noProof/>
          <w:sz w:val="24"/>
          <w:szCs w:val="24"/>
        </w:rPr>
        <w:t>a Contractul, printr-o notificare scris</w:t>
      </w:r>
      <w:r w:rsidR="0020251D" w:rsidRPr="005B2724">
        <w:rPr>
          <w:rFonts w:ascii="Times New Roman" w:hAnsi="Times New Roman"/>
          <w:noProof/>
          <w:sz w:val="24"/>
          <w:szCs w:val="24"/>
        </w:rPr>
        <w:t>ă</w:t>
      </w:r>
      <w:r w:rsidR="00782FCA" w:rsidRPr="005B2724">
        <w:rPr>
          <w:rFonts w:ascii="Times New Roman" w:hAnsi="Times New Roman"/>
          <w:noProof/>
          <w:sz w:val="24"/>
          <w:szCs w:val="24"/>
        </w:rPr>
        <w:t xml:space="preserve"> adresat</w:t>
      </w:r>
      <w:r w:rsidR="0020251D"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ului, dac</w:t>
      </w:r>
      <w:r w:rsidR="009D7CD0" w:rsidRPr="005B2724">
        <w:rPr>
          <w:rFonts w:ascii="Times New Roman" w:hAnsi="Times New Roman"/>
          <w:noProof/>
          <w:sz w:val="24"/>
          <w:szCs w:val="24"/>
        </w:rPr>
        <w:t>ă</w:t>
      </w:r>
      <w:r w:rsidR="00782FCA" w:rsidRPr="005B2724">
        <w:rPr>
          <w:rFonts w:ascii="Times New Roman" w:hAnsi="Times New Roman"/>
          <w:noProof/>
          <w:sz w:val="24"/>
          <w:szCs w:val="24"/>
        </w:rPr>
        <w:t xml:space="preserve"> </w:t>
      </w:r>
      <w:r w:rsidR="009D7CD0" w:rsidRPr="005B2724">
        <w:rPr>
          <w:rFonts w:ascii="Times New Roman" w:hAnsi="Times New Roman"/>
          <w:noProof/>
          <w:sz w:val="24"/>
          <w:szCs w:val="24"/>
        </w:rPr>
        <w:t>î</w:t>
      </w:r>
      <w:r w:rsidR="00782FCA" w:rsidRPr="005B2724">
        <w:rPr>
          <w:rFonts w:ascii="Times New Roman" w:hAnsi="Times New Roman"/>
          <w:noProof/>
          <w:sz w:val="24"/>
          <w:szCs w:val="24"/>
        </w:rPr>
        <w:t>mpotriva acestuia din urm</w:t>
      </w:r>
      <w:r w:rsidR="009D7CD0" w:rsidRPr="005B2724">
        <w:rPr>
          <w:rFonts w:ascii="Times New Roman" w:hAnsi="Times New Roman"/>
          <w:noProof/>
          <w:sz w:val="24"/>
          <w:szCs w:val="24"/>
        </w:rPr>
        <w:t>ă</w:t>
      </w:r>
      <w:r w:rsidR="00782FCA" w:rsidRPr="005B2724">
        <w:rPr>
          <w:rFonts w:ascii="Times New Roman" w:hAnsi="Times New Roman"/>
          <w:noProof/>
          <w:sz w:val="24"/>
          <w:szCs w:val="24"/>
        </w:rPr>
        <w:t xml:space="preserve"> se deschide procedura falimentului </w:t>
      </w:r>
      <w:r w:rsidR="009D7CD0" w:rsidRPr="005B2724">
        <w:rPr>
          <w:rFonts w:ascii="Times New Roman" w:hAnsi="Times New Roman"/>
          <w:noProof/>
          <w:sz w:val="24"/>
          <w:szCs w:val="24"/>
        </w:rPr>
        <w:t>ș</w:t>
      </w:r>
      <w:r w:rsidR="00782FCA" w:rsidRPr="005B2724">
        <w:rPr>
          <w:rFonts w:ascii="Times New Roman" w:hAnsi="Times New Roman"/>
          <w:noProof/>
          <w:sz w:val="24"/>
          <w:szCs w:val="24"/>
        </w:rPr>
        <w:t>i, dup</w:t>
      </w:r>
      <w:r w:rsidR="009D7CD0" w:rsidRPr="005B2724">
        <w:rPr>
          <w:rFonts w:ascii="Times New Roman" w:hAnsi="Times New Roman"/>
          <w:noProof/>
          <w:sz w:val="24"/>
          <w:szCs w:val="24"/>
        </w:rPr>
        <w:t>ă</w:t>
      </w:r>
      <w:r w:rsidR="00782FCA" w:rsidRPr="005B2724">
        <w:rPr>
          <w:rFonts w:ascii="Times New Roman" w:hAnsi="Times New Roman"/>
          <w:noProof/>
          <w:sz w:val="24"/>
          <w:szCs w:val="24"/>
        </w:rPr>
        <w:t xml:space="preserve"> caz, s</w:t>
      </w:r>
      <w:r w:rsidR="009D7CD0" w:rsidRPr="005B2724">
        <w:rPr>
          <w:rFonts w:ascii="Times New Roman" w:hAnsi="Times New Roman"/>
          <w:noProof/>
          <w:sz w:val="24"/>
          <w:szCs w:val="24"/>
        </w:rPr>
        <w:t>ă</w:t>
      </w:r>
      <w:r w:rsidR="00782FCA" w:rsidRPr="005B2724">
        <w:rPr>
          <w:rFonts w:ascii="Times New Roman" w:hAnsi="Times New Roman"/>
          <w:noProof/>
          <w:sz w:val="24"/>
          <w:szCs w:val="24"/>
        </w:rPr>
        <w:t xml:space="preserve"> evacueze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 din loca</w:t>
      </w:r>
      <w:r w:rsidR="009D7CD0" w:rsidRPr="005B2724">
        <w:rPr>
          <w:rFonts w:ascii="Times New Roman" w:hAnsi="Times New Roman"/>
          <w:noProof/>
          <w:sz w:val="24"/>
          <w:szCs w:val="24"/>
        </w:rPr>
        <w:t>ț</w:t>
      </w:r>
      <w:r w:rsidR="00782FCA" w:rsidRPr="005B2724">
        <w:rPr>
          <w:rFonts w:ascii="Times New Roman" w:hAnsi="Times New Roman"/>
          <w:noProof/>
          <w:sz w:val="24"/>
          <w:szCs w:val="24"/>
        </w:rPr>
        <w:t>ia Autorit</w:t>
      </w:r>
      <w:r w:rsidR="009D7CD0" w:rsidRPr="005B2724">
        <w:rPr>
          <w:rFonts w:ascii="Times New Roman" w:hAnsi="Times New Roman"/>
          <w:noProof/>
          <w:sz w:val="24"/>
          <w:szCs w:val="24"/>
        </w:rPr>
        <w:t>ăț</w:t>
      </w:r>
      <w:r w:rsidR="00782FCA" w:rsidRPr="005B2724">
        <w:rPr>
          <w:rFonts w:ascii="Times New Roman" w:hAnsi="Times New Roman"/>
          <w:noProof/>
          <w:sz w:val="24"/>
          <w:szCs w:val="24"/>
        </w:rPr>
        <w:t>ii</w:t>
      </w:r>
      <w:r w:rsidR="00735735" w:rsidRPr="005B2724">
        <w:rPr>
          <w:rFonts w:ascii="Times New Roman" w:hAnsi="Times New Roman"/>
          <w:noProof/>
          <w:sz w:val="24"/>
          <w:szCs w:val="24"/>
        </w:rPr>
        <w:t xml:space="preserve"> contractante</w:t>
      </w:r>
      <w:r w:rsidR="00782FCA"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ul are dreptul de a pretinde numai plata corespunz</w:t>
      </w:r>
      <w:r w:rsidR="009D7CD0" w:rsidRPr="005B2724">
        <w:rPr>
          <w:rFonts w:ascii="Times New Roman" w:hAnsi="Times New Roman"/>
          <w:noProof/>
          <w:sz w:val="24"/>
          <w:szCs w:val="24"/>
        </w:rPr>
        <w:t>ă</w:t>
      </w:r>
      <w:r w:rsidR="00782FCA" w:rsidRPr="005B2724">
        <w:rPr>
          <w:rFonts w:ascii="Times New Roman" w:hAnsi="Times New Roman"/>
          <w:noProof/>
          <w:sz w:val="24"/>
          <w:szCs w:val="24"/>
        </w:rPr>
        <w:t xml:space="preserve">toare pentru partea din Contract </w:t>
      </w:r>
      <w:r w:rsidR="009D7CD0" w:rsidRPr="005B2724">
        <w:rPr>
          <w:rFonts w:ascii="Times New Roman" w:hAnsi="Times New Roman"/>
          <w:noProof/>
          <w:sz w:val="24"/>
          <w:szCs w:val="24"/>
        </w:rPr>
        <w:t>î</w:t>
      </w:r>
      <w:r w:rsidR="00782FCA" w:rsidRPr="005B2724">
        <w:rPr>
          <w:rFonts w:ascii="Times New Roman" w:hAnsi="Times New Roman"/>
          <w:noProof/>
          <w:sz w:val="24"/>
          <w:szCs w:val="24"/>
        </w:rPr>
        <w:t>ndeplinit</w:t>
      </w:r>
      <w:r w:rsidR="009D7CD0" w:rsidRPr="005B2724">
        <w:rPr>
          <w:rFonts w:ascii="Times New Roman" w:hAnsi="Times New Roman"/>
          <w:noProof/>
          <w:sz w:val="24"/>
          <w:szCs w:val="24"/>
        </w:rPr>
        <w:t>ă</w:t>
      </w:r>
      <w:r w:rsidR="00782FCA" w:rsidRPr="005B2724">
        <w:rPr>
          <w:rFonts w:ascii="Times New Roman" w:hAnsi="Times New Roman"/>
          <w:noProof/>
          <w:sz w:val="24"/>
          <w:szCs w:val="24"/>
        </w:rPr>
        <w:t xml:space="preserve"> p</w:t>
      </w:r>
      <w:r w:rsidR="009D7CD0" w:rsidRPr="005B2724">
        <w:rPr>
          <w:rFonts w:ascii="Times New Roman" w:hAnsi="Times New Roman"/>
          <w:noProof/>
          <w:sz w:val="24"/>
          <w:szCs w:val="24"/>
        </w:rPr>
        <w:t>â</w:t>
      </w:r>
      <w:r w:rsidR="00782FCA" w:rsidRPr="005B2724">
        <w:rPr>
          <w:rFonts w:ascii="Times New Roman" w:hAnsi="Times New Roman"/>
          <w:noProof/>
          <w:sz w:val="24"/>
          <w:szCs w:val="24"/>
        </w:rPr>
        <w:t>n</w:t>
      </w:r>
      <w:r w:rsidR="009D7CD0" w:rsidRPr="005B2724">
        <w:rPr>
          <w:rFonts w:ascii="Times New Roman" w:hAnsi="Times New Roman"/>
          <w:noProof/>
          <w:sz w:val="24"/>
          <w:szCs w:val="24"/>
        </w:rPr>
        <w:t xml:space="preserve">ă </w:t>
      </w:r>
      <w:r w:rsidR="00782FCA" w:rsidRPr="005B2724">
        <w:rPr>
          <w:rFonts w:ascii="Times New Roman" w:hAnsi="Times New Roman"/>
          <w:noProof/>
          <w:sz w:val="24"/>
          <w:szCs w:val="24"/>
        </w:rPr>
        <w:t>la data denun</w:t>
      </w:r>
      <w:r w:rsidR="009D7CD0" w:rsidRPr="005B2724">
        <w:rPr>
          <w:rFonts w:ascii="Times New Roman" w:hAnsi="Times New Roman"/>
          <w:noProof/>
          <w:sz w:val="24"/>
          <w:szCs w:val="24"/>
        </w:rPr>
        <w:t>ță</w:t>
      </w:r>
      <w:r w:rsidR="00782FCA" w:rsidRPr="005B2724">
        <w:rPr>
          <w:rFonts w:ascii="Times New Roman" w:hAnsi="Times New Roman"/>
          <w:noProof/>
          <w:sz w:val="24"/>
          <w:szCs w:val="24"/>
        </w:rPr>
        <w:t xml:space="preserve">rii unilaterale a Contractului. </w:t>
      </w:r>
    </w:p>
    <w:p w14:paraId="050490C8" w14:textId="25C52875" w:rsidR="00782FCA" w:rsidRPr="005B2724" w:rsidRDefault="009D7CD0"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lang w:val="it-IT"/>
        </w:rPr>
      </w:pP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 cazul producerii/apari</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iei oric</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ruia din evenimentele sau circumstan</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 xml:space="preserve">ele precizate la </w:t>
      </w:r>
      <w:r w:rsidR="0020251D" w:rsidRPr="005B2724">
        <w:rPr>
          <w:rFonts w:ascii="Times New Roman" w:hAnsi="Times New Roman"/>
          <w:noProof/>
          <w:kern w:val="2"/>
          <w:sz w:val="24"/>
          <w:szCs w:val="24"/>
        </w:rPr>
        <w:t xml:space="preserve">pct. </w:t>
      </w:r>
      <w:r w:rsidR="00782FCA" w:rsidRPr="005B2724">
        <w:rPr>
          <w:rFonts w:ascii="Times New Roman" w:hAnsi="Times New Roman"/>
          <w:noProof/>
          <w:kern w:val="2"/>
          <w:sz w:val="24"/>
          <w:szCs w:val="24"/>
        </w:rPr>
        <w:t>2</w:t>
      </w:r>
      <w:r w:rsidRPr="005B2724">
        <w:rPr>
          <w:rFonts w:ascii="Times New Roman" w:hAnsi="Times New Roman"/>
          <w:noProof/>
          <w:kern w:val="2"/>
          <w:sz w:val="24"/>
          <w:szCs w:val="24"/>
        </w:rPr>
        <w:t>3</w:t>
      </w:r>
      <w:r w:rsidR="00782FCA" w:rsidRPr="005B2724">
        <w:rPr>
          <w:rFonts w:ascii="Times New Roman" w:hAnsi="Times New Roman"/>
          <w:noProof/>
          <w:kern w:val="2"/>
          <w:sz w:val="24"/>
          <w:szCs w:val="24"/>
        </w:rPr>
        <w:t xml:space="preserve">.2, </w:t>
      </w:r>
      <w:r w:rsidR="009D5198" w:rsidRPr="005B2724">
        <w:rPr>
          <w:rFonts w:ascii="Times New Roman" w:hAnsi="Times New Roman"/>
          <w:noProof/>
          <w:kern w:val="2"/>
          <w:sz w:val="24"/>
          <w:szCs w:val="24"/>
        </w:rPr>
        <w:t>Achizitor</w:t>
      </w:r>
      <w:r w:rsidR="0020251D" w:rsidRPr="005B2724">
        <w:rPr>
          <w:rFonts w:ascii="Times New Roman" w:hAnsi="Times New Roman"/>
          <w:noProof/>
          <w:kern w:val="2"/>
          <w:sz w:val="24"/>
          <w:szCs w:val="24"/>
        </w:rPr>
        <w:t>ul</w:t>
      </w:r>
      <w:r w:rsidR="00782FCA" w:rsidRPr="005B2724">
        <w:rPr>
          <w:rFonts w:ascii="Times New Roman" w:hAnsi="Times New Roman"/>
          <w:noProof/>
          <w:kern w:val="2"/>
          <w:sz w:val="24"/>
          <w:szCs w:val="24"/>
        </w:rPr>
        <w:t xml:space="preserve">, la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mplinirea termenului de preaviz de 15 (cincisprezece) zile, rezilierea oper</w:t>
      </w:r>
      <w:r w:rsidR="0020251D" w:rsidRPr="005B2724">
        <w:rPr>
          <w:rFonts w:ascii="Times New Roman" w:hAnsi="Times New Roman"/>
          <w:noProof/>
          <w:kern w:val="2"/>
          <w:sz w:val="24"/>
          <w:szCs w:val="24"/>
        </w:rPr>
        <w:t>ează</w:t>
      </w:r>
      <w:r w:rsidR="00782FCA" w:rsidRPr="005B2724">
        <w:rPr>
          <w:rFonts w:ascii="Times New Roman" w:hAnsi="Times New Roman"/>
          <w:noProof/>
          <w:kern w:val="2"/>
          <w:sz w:val="24"/>
          <w:szCs w:val="24"/>
        </w:rPr>
        <w:t xml:space="preserve"> de plin drept f</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nicio alt</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notificare prealabil</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f</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ncuviin</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area vreunei instan</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e judec</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tore</w:t>
      </w:r>
      <w:r w:rsidRPr="005B2724">
        <w:rPr>
          <w:rFonts w:ascii="Times New Roman" w:hAnsi="Times New Roman"/>
          <w:noProof/>
          <w:kern w:val="2"/>
          <w:sz w:val="24"/>
          <w:szCs w:val="24"/>
        </w:rPr>
        <w:t>ș</w:t>
      </w:r>
      <w:r w:rsidR="00782FCA" w:rsidRPr="005B2724">
        <w:rPr>
          <w:rFonts w:ascii="Times New Roman" w:hAnsi="Times New Roman"/>
          <w:noProof/>
          <w:kern w:val="2"/>
          <w:sz w:val="24"/>
          <w:szCs w:val="24"/>
        </w:rPr>
        <w:t xml:space="preserve">ti </w:t>
      </w:r>
      <w:r w:rsidRPr="005B2724">
        <w:rPr>
          <w:rFonts w:ascii="Times New Roman" w:hAnsi="Times New Roman"/>
          <w:noProof/>
          <w:kern w:val="2"/>
          <w:sz w:val="24"/>
          <w:szCs w:val="24"/>
        </w:rPr>
        <w:t>ș</w:t>
      </w:r>
      <w:r w:rsidR="00782FCA" w:rsidRPr="005B2724">
        <w:rPr>
          <w:rFonts w:ascii="Times New Roman" w:hAnsi="Times New Roman"/>
          <w:noProof/>
          <w:kern w:val="2"/>
          <w:sz w:val="24"/>
          <w:szCs w:val="24"/>
        </w:rPr>
        <w:t xml:space="preserve">i/sau arbitrale </w:t>
      </w:r>
      <w:r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 f</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a mai fi necesar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ndeplinirea vreunei alte formalit</w:t>
      </w:r>
      <w:r w:rsidRPr="005B2724">
        <w:rPr>
          <w:rFonts w:ascii="Times New Roman" w:hAnsi="Times New Roman"/>
          <w:noProof/>
          <w:kern w:val="2"/>
          <w:sz w:val="24"/>
          <w:szCs w:val="24"/>
        </w:rPr>
        <w:t>ăț</w:t>
      </w:r>
      <w:r w:rsidR="00782FCA" w:rsidRPr="005B2724">
        <w:rPr>
          <w:rFonts w:ascii="Times New Roman" w:hAnsi="Times New Roman"/>
          <w:noProof/>
          <w:kern w:val="2"/>
          <w:sz w:val="24"/>
          <w:szCs w:val="24"/>
        </w:rPr>
        <w:t xml:space="preserve">i </w:t>
      </w:r>
      <w:r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 dup</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caz, s</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evacueze </w:t>
      </w:r>
      <w:r w:rsidR="004324D6" w:rsidRPr="005B2724">
        <w:rPr>
          <w:rFonts w:ascii="Times New Roman" w:hAnsi="Times New Roman"/>
          <w:noProof/>
          <w:kern w:val="2"/>
          <w:sz w:val="24"/>
          <w:szCs w:val="24"/>
        </w:rPr>
        <w:t>Executant</w:t>
      </w:r>
      <w:r w:rsidR="00782FCA" w:rsidRPr="005B2724">
        <w:rPr>
          <w:rFonts w:ascii="Times New Roman" w:hAnsi="Times New Roman"/>
          <w:noProof/>
          <w:kern w:val="2"/>
          <w:sz w:val="24"/>
          <w:szCs w:val="24"/>
        </w:rPr>
        <w:t>ul din loca</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ia Autorit</w:t>
      </w:r>
      <w:r w:rsidRPr="005B2724">
        <w:rPr>
          <w:rFonts w:ascii="Times New Roman" w:hAnsi="Times New Roman"/>
          <w:noProof/>
          <w:kern w:val="2"/>
          <w:sz w:val="24"/>
          <w:szCs w:val="24"/>
        </w:rPr>
        <w:t>ăț</w:t>
      </w:r>
      <w:r w:rsidR="00782FCA" w:rsidRPr="005B2724">
        <w:rPr>
          <w:rFonts w:ascii="Times New Roman" w:hAnsi="Times New Roman"/>
          <w:noProof/>
          <w:kern w:val="2"/>
          <w:sz w:val="24"/>
          <w:szCs w:val="24"/>
        </w:rPr>
        <w:t>ii</w:t>
      </w:r>
      <w:r w:rsidR="00735735" w:rsidRPr="005B2724">
        <w:rPr>
          <w:rFonts w:ascii="Times New Roman" w:hAnsi="Times New Roman"/>
          <w:noProof/>
          <w:kern w:val="2"/>
          <w:sz w:val="24"/>
          <w:szCs w:val="24"/>
        </w:rPr>
        <w:t xml:space="preserve"> contractante</w:t>
      </w:r>
      <w:r w:rsidR="00782FCA" w:rsidRPr="005B2724">
        <w:rPr>
          <w:rFonts w:ascii="Times New Roman" w:hAnsi="Times New Roman"/>
          <w:noProof/>
          <w:kern w:val="2"/>
          <w:sz w:val="24"/>
          <w:szCs w:val="24"/>
        </w:rPr>
        <w:t xml:space="preserve">. La rezilierea contractului, </w:t>
      </w:r>
      <w:r w:rsidR="009D5198" w:rsidRPr="005B2724">
        <w:rPr>
          <w:rFonts w:ascii="Times New Roman" w:hAnsi="Times New Roman"/>
          <w:noProof/>
          <w:kern w:val="2"/>
          <w:sz w:val="24"/>
          <w:szCs w:val="24"/>
        </w:rPr>
        <w:t>Achizitor</w:t>
      </w:r>
      <w:r w:rsidR="0020251D" w:rsidRPr="005B2724">
        <w:rPr>
          <w:rFonts w:ascii="Times New Roman" w:hAnsi="Times New Roman"/>
          <w:noProof/>
          <w:kern w:val="2"/>
          <w:sz w:val="24"/>
          <w:szCs w:val="24"/>
        </w:rPr>
        <w:t>ul</w:t>
      </w:r>
      <w:r w:rsidR="00782FCA" w:rsidRPr="005B2724">
        <w:rPr>
          <w:rFonts w:ascii="Times New Roman" w:hAnsi="Times New Roman"/>
          <w:noProof/>
          <w:kern w:val="2"/>
          <w:sz w:val="24"/>
          <w:szCs w:val="24"/>
        </w:rPr>
        <w:t xml:space="preserve"> are dreptul la desp</w:t>
      </w:r>
      <w:r w:rsidR="00A11F1E" w:rsidRPr="005B2724">
        <w:rPr>
          <w:rFonts w:ascii="Times New Roman" w:hAnsi="Times New Roman"/>
          <w:noProof/>
          <w:kern w:val="2"/>
          <w:sz w:val="24"/>
          <w:szCs w:val="24"/>
        </w:rPr>
        <w:t>ă</w:t>
      </w:r>
      <w:r w:rsidR="00782FCA" w:rsidRPr="005B2724">
        <w:rPr>
          <w:rFonts w:ascii="Times New Roman" w:hAnsi="Times New Roman"/>
          <w:noProof/>
          <w:kern w:val="2"/>
          <w:sz w:val="24"/>
          <w:szCs w:val="24"/>
        </w:rPr>
        <w:t>gubiri cu titlu de daune-interese</w:t>
      </w:r>
      <w:r w:rsidR="00A207F1" w:rsidRPr="005B2724">
        <w:rPr>
          <w:rFonts w:ascii="Times New Roman" w:hAnsi="Times New Roman"/>
          <w:noProof/>
          <w:kern w:val="2"/>
          <w:sz w:val="24"/>
          <w:szCs w:val="24"/>
        </w:rPr>
        <w:t>.</w:t>
      </w:r>
    </w:p>
    <w:p w14:paraId="1B3303A1" w14:textId="1B28DD1C"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lastRenderedPageBreak/>
        <w:t>Dac</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 xml:space="preserve">nainte de expirarea termenului de preaviz,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ul remediaz</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situa</w:t>
      </w:r>
      <w:r w:rsidR="00A11F1E" w:rsidRPr="005B2724">
        <w:rPr>
          <w:rFonts w:ascii="Times New Roman" w:hAnsi="Times New Roman"/>
          <w:noProof/>
          <w:kern w:val="2"/>
          <w:sz w:val="24"/>
          <w:szCs w:val="24"/>
        </w:rPr>
        <w:t>ț</w:t>
      </w:r>
      <w:r w:rsidRPr="005B2724">
        <w:rPr>
          <w:rFonts w:ascii="Times New Roman" w:hAnsi="Times New Roman"/>
          <w:noProof/>
          <w:kern w:val="2"/>
          <w:sz w:val="24"/>
          <w:szCs w:val="24"/>
        </w:rPr>
        <w:t>iile invocate de c</w:t>
      </w:r>
      <w:r w:rsidR="0020251D"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tre </w:t>
      </w:r>
      <w:r w:rsidR="009D5198" w:rsidRPr="005B2724">
        <w:rPr>
          <w:rFonts w:ascii="Times New Roman" w:hAnsi="Times New Roman"/>
          <w:noProof/>
          <w:kern w:val="2"/>
          <w:sz w:val="24"/>
          <w:szCs w:val="24"/>
        </w:rPr>
        <w:t>Achizitor</w:t>
      </w:r>
      <w:r w:rsidRPr="005B2724">
        <w:rPr>
          <w:rFonts w:ascii="Times New Roman" w:hAnsi="Times New Roman"/>
          <w:noProof/>
          <w:kern w:val="2"/>
          <w:sz w:val="24"/>
          <w:szCs w:val="24"/>
        </w:rPr>
        <w:t xml:space="preserve"> ca motiv al rezilierii,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w:t>
      </w:r>
      <w:r w:rsidR="00A11F1E" w:rsidRPr="005B2724">
        <w:rPr>
          <w:rFonts w:ascii="Times New Roman" w:hAnsi="Times New Roman"/>
          <w:noProof/>
          <w:kern w:val="2"/>
          <w:sz w:val="24"/>
          <w:szCs w:val="24"/>
        </w:rPr>
        <w:t>ș</w:t>
      </w:r>
      <w:r w:rsidRPr="005B2724">
        <w:rPr>
          <w:rFonts w:ascii="Times New Roman" w:hAnsi="Times New Roman"/>
          <w:noProof/>
          <w:kern w:val="2"/>
          <w:sz w:val="24"/>
          <w:szCs w:val="24"/>
        </w:rPr>
        <w:t>tiin</w:t>
      </w:r>
      <w:r w:rsidR="00A11F1E"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area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nceteaz</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s</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aib</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efect, iar </w:t>
      </w:r>
      <w:r w:rsidR="009D5198" w:rsidRPr="005B2724">
        <w:rPr>
          <w:rFonts w:ascii="Times New Roman" w:hAnsi="Times New Roman"/>
          <w:noProof/>
          <w:kern w:val="2"/>
          <w:sz w:val="24"/>
          <w:szCs w:val="24"/>
        </w:rPr>
        <w:t>Achizitor</w:t>
      </w:r>
      <w:r w:rsidR="0020251D"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nu va mai fi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ndrept</w:t>
      </w:r>
      <w:r w:rsidR="00A11F1E" w:rsidRPr="005B2724">
        <w:rPr>
          <w:rFonts w:ascii="Times New Roman" w:hAnsi="Times New Roman"/>
          <w:noProof/>
          <w:kern w:val="2"/>
          <w:sz w:val="24"/>
          <w:szCs w:val="24"/>
        </w:rPr>
        <w:t>ăț</w:t>
      </w:r>
      <w:r w:rsidRPr="005B2724">
        <w:rPr>
          <w:rFonts w:ascii="Times New Roman" w:hAnsi="Times New Roman"/>
          <w:noProof/>
          <w:kern w:val="2"/>
          <w:sz w:val="24"/>
          <w:szCs w:val="24"/>
        </w:rPr>
        <w:t>ită s</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rezilieze Contractul, sub condi</w:t>
      </w:r>
      <w:r w:rsidR="00A11F1E" w:rsidRPr="005B2724">
        <w:rPr>
          <w:rFonts w:ascii="Times New Roman" w:hAnsi="Times New Roman"/>
          <w:noProof/>
          <w:kern w:val="2"/>
          <w:sz w:val="24"/>
          <w:szCs w:val="24"/>
        </w:rPr>
        <w:t>ț</w:t>
      </w:r>
      <w:r w:rsidRPr="005B2724">
        <w:rPr>
          <w:rFonts w:ascii="Times New Roman" w:hAnsi="Times New Roman"/>
          <w:noProof/>
          <w:kern w:val="2"/>
          <w:sz w:val="24"/>
          <w:szCs w:val="24"/>
        </w:rPr>
        <w:t>ia ca situa</w:t>
      </w:r>
      <w:r w:rsidR="00A11F1E"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ia de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nc</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lcare a obliga</w:t>
      </w:r>
      <w:r w:rsidR="00A11F1E"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iilor </w:t>
      </w:r>
      <w:r w:rsidR="0020251D" w:rsidRPr="005B2724">
        <w:rPr>
          <w:rFonts w:ascii="Times New Roman" w:hAnsi="Times New Roman"/>
          <w:noProof/>
          <w:kern w:val="2"/>
          <w:sz w:val="24"/>
          <w:szCs w:val="24"/>
        </w:rPr>
        <w:t>c</w:t>
      </w:r>
      <w:r w:rsidRPr="005B2724">
        <w:rPr>
          <w:rFonts w:ascii="Times New Roman" w:hAnsi="Times New Roman"/>
          <w:noProof/>
          <w:kern w:val="2"/>
          <w:sz w:val="24"/>
          <w:szCs w:val="24"/>
        </w:rPr>
        <w:t>ontractuale generat</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de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 xml:space="preserve"> s</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nu pericliteze finalizarea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 bune condi</w:t>
      </w:r>
      <w:r w:rsidR="00A11F1E"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ii </w:t>
      </w:r>
      <w:r w:rsidR="00A11F1E" w:rsidRPr="005B2724">
        <w:rPr>
          <w:rFonts w:ascii="Times New Roman" w:hAnsi="Times New Roman"/>
          <w:noProof/>
          <w:kern w:val="2"/>
          <w:sz w:val="24"/>
          <w:szCs w:val="24"/>
        </w:rPr>
        <w:t>ș</w:t>
      </w:r>
      <w:r w:rsidRPr="005B2724">
        <w:rPr>
          <w:rFonts w:ascii="Times New Roman" w:hAnsi="Times New Roman"/>
          <w:noProof/>
          <w:kern w:val="2"/>
          <w:sz w:val="24"/>
          <w:szCs w:val="24"/>
        </w:rPr>
        <w:t xml:space="preserve">i la timp a Contractului, caz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 care, pe l</w:t>
      </w:r>
      <w:r w:rsidR="00A11F1E" w:rsidRPr="005B2724">
        <w:rPr>
          <w:rFonts w:ascii="Times New Roman" w:hAnsi="Times New Roman"/>
          <w:noProof/>
          <w:kern w:val="2"/>
          <w:sz w:val="24"/>
          <w:szCs w:val="24"/>
        </w:rPr>
        <w:t>â</w:t>
      </w:r>
      <w:r w:rsidRPr="005B2724">
        <w:rPr>
          <w:rFonts w:ascii="Times New Roman" w:hAnsi="Times New Roman"/>
          <w:noProof/>
          <w:kern w:val="2"/>
          <w:sz w:val="24"/>
          <w:szCs w:val="24"/>
        </w:rPr>
        <w:t>ng</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dreptul de a cere rezilierea, </w:t>
      </w:r>
      <w:r w:rsidR="009D5198" w:rsidRPr="005B2724">
        <w:rPr>
          <w:rFonts w:ascii="Times New Roman" w:hAnsi="Times New Roman"/>
          <w:noProof/>
          <w:kern w:val="2"/>
          <w:sz w:val="24"/>
          <w:szCs w:val="24"/>
        </w:rPr>
        <w:t>Achizitor</w:t>
      </w:r>
      <w:r w:rsidR="0020251D"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va fi </w:t>
      </w:r>
      <w:r w:rsidR="0020251D" w:rsidRPr="005B2724">
        <w:rPr>
          <w:rFonts w:ascii="Times New Roman" w:hAnsi="Times New Roman"/>
          <w:noProof/>
          <w:kern w:val="2"/>
          <w:sz w:val="24"/>
          <w:szCs w:val="24"/>
        </w:rPr>
        <w:t>î</w:t>
      </w:r>
      <w:r w:rsidRPr="005B2724">
        <w:rPr>
          <w:rFonts w:ascii="Times New Roman" w:hAnsi="Times New Roman"/>
          <w:noProof/>
          <w:kern w:val="2"/>
          <w:sz w:val="24"/>
          <w:szCs w:val="24"/>
        </w:rPr>
        <w:t>ndrept</w:t>
      </w:r>
      <w:r w:rsidR="00A11F1E" w:rsidRPr="005B2724">
        <w:rPr>
          <w:rFonts w:ascii="Times New Roman" w:hAnsi="Times New Roman"/>
          <w:noProof/>
          <w:kern w:val="2"/>
          <w:sz w:val="24"/>
          <w:szCs w:val="24"/>
        </w:rPr>
        <w:t>ăț</w:t>
      </w:r>
      <w:r w:rsidRPr="005B2724">
        <w:rPr>
          <w:rFonts w:ascii="Times New Roman" w:hAnsi="Times New Roman"/>
          <w:noProof/>
          <w:kern w:val="2"/>
          <w:sz w:val="24"/>
          <w:szCs w:val="24"/>
        </w:rPr>
        <w:t xml:space="preserve">it </w:t>
      </w:r>
      <w:r w:rsidR="00A11F1E" w:rsidRPr="005B2724">
        <w:rPr>
          <w:rFonts w:ascii="Times New Roman" w:hAnsi="Times New Roman"/>
          <w:noProof/>
          <w:kern w:val="2"/>
          <w:sz w:val="24"/>
          <w:szCs w:val="24"/>
        </w:rPr>
        <w:t>ș</w:t>
      </w:r>
      <w:r w:rsidRPr="005B2724">
        <w:rPr>
          <w:rFonts w:ascii="Times New Roman" w:hAnsi="Times New Roman"/>
          <w:noProof/>
          <w:kern w:val="2"/>
          <w:sz w:val="24"/>
          <w:szCs w:val="24"/>
        </w:rPr>
        <w:t>i la plata de daune-interese.</w:t>
      </w:r>
    </w:p>
    <w:p w14:paraId="0F1EE918" w14:textId="148EB949" w:rsidR="00782FCA" w:rsidRPr="005B2724" w:rsidRDefault="00A11F1E"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 perioada de preaviz sus-men</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ionat</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w:t>
      </w:r>
      <w:r w:rsidR="004324D6" w:rsidRPr="005B2724">
        <w:rPr>
          <w:rFonts w:ascii="Times New Roman" w:hAnsi="Times New Roman"/>
          <w:noProof/>
          <w:kern w:val="2"/>
          <w:sz w:val="24"/>
          <w:szCs w:val="24"/>
        </w:rPr>
        <w:t>Executant</w:t>
      </w:r>
      <w:r w:rsidR="00782FCA" w:rsidRPr="005B2724">
        <w:rPr>
          <w:rFonts w:ascii="Times New Roman" w:hAnsi="Times New Roman"/>
          <w:noProof/>
          <w:kern w:val="2"/>
          <w:sz w:val="24"/>
          <w:szCs w:val="24"/>
        </w:rPr>
        <w:t xml:space="preserve">ul este considerat, de drept,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nt</w:t>
      </w:r>
      <w:r w:rsidRPr="005B2724">
        <w:rPr>
          <w:rFonts w:ascii="Times New Roman" w:hAnsi="Times New Roman"/>
          <w:noProof/>
          <w:kern w:val="2"/>
          <w:sz w:val="24"/>
          <w:szCs w:val="24"/>
        </w:rPr>
        <w:t>â</w:t>
      </w:r>
      <w:r w:rsidR="00782FCA" w:rsidRPr="005B2724">
        <w:rPr>
          <w:rFonts w:ascii="Times New Roman" w:hAnsi="Times New Roman"/>
          <w:noProof/>
          <w:kern w:val="2"/>
          <w:sz w:val="24"/>
          <w:szCs w:val="24"/>
        </w:rPr>
        <w:t>rziere, acesta fiind obligat la plata de penalit</w:t>
      </w:r>
      <w:r w:rsidRPr="005B2724">
        <w:rPr>
          <w:rFonts w:ascii="Times New Roman" w:hAnsi="Times New Roman"/>
          <w:noProof/>
          <w:kern w:val="2"/>
          <w:sz w:val="24"/>
          <w:szCs w:val="24"/>
        </w:rPr>
        <w:t>ăț</w:t>
      </w:r>
      <w:r w:rsidR="00782FCA" w:rsidRPr="005B2724">
        <w:rPr>
          <w:rFonts w:ascii="Times New Roman" w:hAnsi="Times New Roman"/>
          <w:noProof/>
          <w:kern w:val="2"/>
          <w:sz w:val="24"/>
          <w:szCs w:val="24"/>
        </w:rPr>
        <w:t>i.</w:t>
      </w:r>
    </w:p>
    <w:p w14:paraId="2FE0FAA3" w14:textId="7BABD524" w:rsidR="00782FCA" w:rsidRPr="005B2724" w:rsidRDefault="00A11F1E"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ncetarea prezentului Contract nu va avea niciun efect asupra obliga</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 xml:space="preserve">iilor deja scadente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ntre </w:t>
      </w:r>
      <w:r w:rsidRPr="005B2724">
        <w:rPr>
          <w:rFonts w:ascii="Times New Roman" w:hAnsi="Times New Roman"/>
          <w:noProof/>
          <w:kern w:val="2"/>
          <w:sz w:val="24"/>
          <w:szCs w:val="24"/>
        </w:rPr>
        <w:t>Pă</w:t>
      </w:r>
      <w:r w:rsidR="00782FCA" w:rsidRPr="005B2724">
        <w:rPr>
          <w:rFonts w:ascii="Times New Roman" w:hAnsi="Times New Roman"/>
          <w:noProof/>
          <w:kern w:val="2"/>
          <w:sz w:val="24"/>
          <w:szCs w:val="24"/>
        </w:rPr>
        <w:t>r</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ile</w:t>
      </w:r>
      <w:r w:rsidR="00735735" w:rsidRPr="005B2724">
        <w:rPr>
          <w:rFonts w:ascii="Times New Roman" w:hAnsi="Times New Roman"/>
          <w:noProof/>
          <w:kern w:val="2"/>
          <w:sz w:val="24"/>
          <w:szCs w:val="24"/>
        </w:rPr>
        <w:t xml:space="preserve"> contractului</w:t>
      </w:r>
      <w:r w:rsidR="00782FCA" w:rsidRPr="005B2724">
        <w:rPr>
          <w:rFonts w:ascii="Times New Roman" w:hAnsi="Times New Roman"/>
          <w:noProof/>
          <w:kern w:val="2"/>
          <w:sz w:val="24"/>
          <w:szCs w:val="24"/>
        </w:rPr>
        <w:t>.</w:t>
      </w:r>
    </w:p>
    <w:p w14:paraId="64FC0C8A" w14:textId="277783DD" w:rsidR="00782FCA" w:rsidRPr="005B2724" w:rsidRDefault="00A11F1E"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 cazul rezilierii </w:t>
      </w:r>
      <w:r w:rsidRPr="005B2724">
        <w:rPr>
          <w:rFonts w:ascii="Times New Roman" w:hAnsi="Times New Roman"/>
          <w:noProof/>
          <w:kern w:val="2"/>
          <w:sz w:val="24"/>
          <w:szCs w:val="24"/>
        </w:rPr>
        <w:t>C</w:t>
      </w:r>
      <w:r w:rsidR="00782FCA" w:rsidRPr="005B2724">
        <w:rPr>
          <w:rFonts w:ascii="Times New Roman" w:hAnsi="Times New Roman"/>
          <w:noProof/>
          <w:kern w:val="2"/>
          <w:sz w:val="24"/>
          <w:szCs w:val="24"/>
        </w:rPr>
        <w:t xml:space="preserve">ontractului, </w:t>
      </w:r>
      <w:r w:rsidR="009D5198" w:rsidRPr="005B2724">
        <w:rPr>
          <w:rFonts w:ascii="Times New Roman" w:hAnsi="Times New Roman"/>
          <w:noProof/>
          <w:kern w:val="2"/>
          <w:sz w:val="24"/>
          <w:szCs w:val="24"/>
        </w:rPr>
        <w:t>Achizitor</w:t>
      </w:r>
      <w:r w:rsidR="00992A33" w:rsidRPr="005B2724">
        <w:rPr>
          <w:rFonts w:ascii="Times New Roman" w:hAnsi="Times New Roman"/>
          <w:noProof/>
          <w:kern w:val="2"/>
          <w:sz w:val="24"/>
          <w:szCs w:val="24"/>
        </w:rPr>
        <w:t>ul</w:t>
      </w:r>
      <w:r w:rsidR="00782FCA" w:rsidRPr="005B2724">
        <w:rPr>
          <w:rFonts w:ascii="Times New Roman" w:hAnsi="Times New Roman"/>
          <w:noProof/>
          <w:kern w:val="2"/>
          <w:sz w:val="24"/>
          <w:szCs w:val="24"/>
        </w:rPr>
        <w:t xml:space="preserve"> va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ntocmi situa</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ia lucr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rilor efectiv executate, inventarul materialelor, utilajelor </w:t>
      </w:r>
      <w:r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 lucr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rilor provizorii, dup</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care se vor stabili sumele care urmeaz</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s</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le plateasc</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 conformitate cu prevederile </w:t>
      </w:r>
      <w:r w:rsidRPr="005B2724">
        <w:rPr>
          <w:rFonts w:ascii="Times New Roman" w:hAnsi="Times New Roman"/>
          <w:noProof/>
          <w:kern w:val="2"/>
          <w:sz w:val="24"/>
          <w:szCs w:val="24"/>
        </w:rPr>
        <w:t>C</w:t>
      </w:r>
      <w:r w:rsidR="00782FCA" w:rsidRPr="005B2724">
        <w:rPr>
          <w:rFonts w:ascii="Times New Roman" w:hAnsi="Times New Roman"/>
          <w:noProof/>
          <w:kern w:val="2"/>
          <w:sz w:val="24"/>
          <w:szCs w:val="24"/>
        </w:rPr>
        <w:t xml:space="preserve">ontractului, precum </w:t>
      </w:r>
      <w:r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 daunele pe care trebuie s</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le suporte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ul</w:t>
      </w:r>
      <w:r w:rsidR="00782FCA" w:rsidRPr="005B2724">
        <w:rPr>
          <w:rFonts w:ascii="Times New Roman" w:hAnsi="Times New Roman"/>
          <w:noProof/>
          <w:kern w:val="2"/>
          <w:sz w:val="24"/>
          <w:szCs w:val="24"/>
        </w:rPr>
        <w:t xml:space="preserve"> din vina caruia s-a reziliat </w:t>
      </w:r>
      <w:r w:rsidRPr="005B2724">
        <w:rPr>
          <w:rFonts w:ascii="Times New Roman" w:hAnsi="Times New Roman"/>
          <w:noProof/>
          <w:kern w:val="2"/>
          <w:sz w:val="24"/>
          <w:szCs w:val="24"/>
        </w:rPr>
        <w:t>C</w:t>
      </w:r>
      <w:r w:rsidR="00782FCA" w:rsidRPr="005B2724">
        <w:rPr>
          <w:rFonts w:ascii="Times New Roman" w:hAnsi="Times New Roman"/>
          <w:noProof/>
          <w:kern w:val="2"/>
          <w:sz w:val="24"/>
          <w:szCs w:val="24"/>
        </w:rPr>
        <w:t xml:space="preserve">ontractul.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 acest sens, </w:t>
      </w:r>
      <w:r w:rsidR="009D5198" w:rsidRPr="005B2724">
        <w:rPr>
          <w:rFonts w:ascii="Times New Roman" w:hAnsi="Times New Roman"/>
          <w:noProof/>
          <w:kern w:val="2"/>
          <w:sz w:val="24"/>
          <w:szCs w:val="24"/>
        </w:rPr>
        <w:t>Achizitor</w:t>
      </w:r>
      <w:r w:rsidR="00992A33" w:rsidRPr="005B2724">
        <w:rPr>
          <w:rFonts w:ascii="Times New Roman" w:hAnsi="Times New Roman"/>
          <w:noProof/>
          <w:kern w:val="2"/>
          <w:sz w:val="24"/>
          <w:szCs w:val="24"/>
        </w:rPr>
        <w:t>ul</w:t>
      </w:r>
      <w:r w:rsidR="00782FCA" w:rsidRPr="005B2724">
        <w:rPr>
          <w:rFonts w:ascii="Times New Roman" w:hAnsi="Times New Roman"/>
          <w:noProof/>
          <w:kern w:val="2"/>
          <w:sz w:val="24"/>
          <w:szCs w:val="24"/>
        </w:rPr>
        <w:t xml:space="preserve"> va convoca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 max </w:t>
      </w:r>
      <w:r w:rsidR="003D2392" w:rsidRPr="005B2724">
        <w:rPr>
          <w:rFonts w:ascii="Times New Roman" w:hAnsi="Times New Roman"/>
          <w:noProof/>
          <w:kern w:val="2"/>
          <w:sz w:val="24"/>
          <w:szCs w:val="24"/>
        </w:rPr>
        <w:t>15</w:t>
      </w:r>
      <w:r w:rsidR="00782FCA" w:rsidRPr="005B2724">
        <w:rPr>
          <w:rFonts w:ascii="Times New Roman" w:hAnsi="Times New Roman"/>
          <w:noProof/>
          <w:kern w:val="2"/>
          <w:sz w:val="24"/>
          <w:szCs w:val="24"/>
        </w:rPr>
        <w:t xml:space="preserve"> zile</w:t>
      </w:r>
      <w:r w:rsidR="00D02B25" w:rsidRPr="005B2724">
        <w:rPr>
          <w:rFonts w:ascii="Times New Roman" w:hAnsi="Times New Roman"/>
          <w:noProof/>
          <w:kern w:val="2"/>
          <w:sz w:val="24"/>
          <w:szCs w:val="24"/>
        </w:rPr>
        <w:t xml:space="preserve"> lucrătoare</w:t>
      </w:r>
      <w:r w:rsidR="00782FCA" w:rsidRPr="005B2724">
        <w:rPr>
          <w:rFonts w:ascii="Times New Roman" w:hAnsi="Times New Roman"/>
          <w:noProof/>
          <w:kern w:val="2"/>
          <w:sz w:val="24"/>
          <w:szCs w:val="24"/>
        </w:rPr>
        <w:t xml:space="preserve"> de la data rezilierii </w:t>
      </w:r>
      <w:r w:rsidRPr="005B2724">
        <w:rPr>
          <w:rFonts w:ascii="Times New Roman" w:hAnsi="Times New Roman"/>
          <w:noProof/>
          <w:kern w:val="2"/>
          <w:sz w:val="24"/>
          <w:szCs w:val="24"/>
        </w:rPr>
        <w:t>C</w:t>
      </w:r>
      <w:r w:rsidR="00782FCA" w:rsidRPr="005B2724">
        <w:rPr>
          <w:rFonts w:ascii="Times New Roman" w:hAnsi="Times New Roman"/>
          <w:noProof/>
          <w:kern w:val="2"/>
          <w:sz w:val="24"/>
          <w:szCs w:val="24"/>
        </w:rPr>
        <w:t>ontractului, comisia de recep</w:t>
      </w:r>
      <w:r w:rsidR="00992A33" w:rsidRPr="005B2724">
        <w:rPr>
          <w:rFonts w:ascii="Times New Roman" w:hAnsi="Times New Roman"/>
          <w:noProof/>
          <w:kern w:val="2"/>
          <w:sz w:val="24"/>
          <w:szCs w:val="24"/>
        </w:rPr>
        <w:t>ț</w:t>
      </w:r>
      <w:r w:rsidR="00782FCA" w:rsidRPr="005B2724">
        <w:rPr>
          <w:rFonts w:ascii="Times New Roman" w:hAnsi="Times New Roman"/>
          <w:noProof/>
          <w:kern w:val="2"/>
          <w:sz w:val="24"/>
          <w:szCs w:val="24"/>
        </w:rPr>
        <w:t>ie, care va efectua recep</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ia cantitativ</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w:t>
      </w:r>
      <w:r w:rsidRPr="005B2724">
        <w:rPr>
          <w:rFonts w:ascii="Times New Roman" w:hAnsi="Times New Roman"/>
          <w:noProof/>
          <w:kern w:val="2"/>
          <w:sz w:val="24"/>
          <w:szCs w:val="24"/>
        </w:rPr>
        <w:t>ș</w:t>
      </w:r>
      <w:r w:rsidR="00782FCA" w:rsidRPr="005B2724">
        <w:rPr>
          <w:rFonts w:ascii="Times New Roman" w:hAnsi="Times New Roman"/>
          <w:noProof/>
          <w:kern w:val="2"/>
          <w:sz w:val="24"/>
          <w:szCs w:val="24"/>
        </w:rPr>
        <w:t>i calitativ</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a lucr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rilor executate.</w:t>
      </w:r>
      <w:r w:rsidRPr="005B2724">
        <w:rPr>
          <w:rFonts w:ascii="Times New Roman" w:hAnsi="Times New Roman"/>
          <w:noProof/>
          <w:kern w:val="2"/>
          <w:sz w:val="24"/>
          <w:szCs w:val="24"/>
        </w:rPr>
        <w:t xml:space="preserve"> </w:t>
      </w:r>
      <w:r w:rsidR="00782FCA" w:rsidRPr="005B2724">
        <w:rPr>
          <w:rFonts w:ascii="Times New Roman" w:hAnsi="Times New Roman"/>
          <w:noProof/>
          <w:kern w:val="2"/>
          <w:sz w:val="24"/>
          <w:szCs w:val="24"/>
        </w:rPr>
        <w:t xml:space="preserve">Prevederile prezentelor clauze nu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nlatur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 r</w:t>
      </w:r>
      <w:r w:rsidRPr="005B2724">
        <w:rPr>
          <w:rFonts w:ascii="Times New Roman" w:hAnsi="Times New Roman"/>
          <w:noProof/>
          <w:kern w:val="2"/>
          <w:sz w:val="24"/>
          <w:szCs w:val="24"/>
        </w:rPr>
        <w:t>ă</w:t>
      </w:r>
      <w:r w:rsidR="00782FCA" w:rsidRPr="005B2724">
        <w:rPr>
          <w:rFonts w:ascii="Times New Roman" w:hAnsi="Times New Roman"/>
          <w:noProof/>
          <w:kern w:val="2"/>
          <w:sz w:val="24"/>
          <w:szCs w:val="24"/>
        </w:rPr>
        <w:t xml:space="preserve">spunderea </w:t>
      </w:r>
      <w:r w:rsidRPr="005B2724">
        <w:rPr>
          <w:rFonts w:ascii="Times New Roman" w:hAnsi="Times New Roman"/>
          <w:noProof/>
          <w:kern w:val="2"/>
          <w:sz w:val="24"/>
          <w:szCs w:val="24"/>
        </w:rPr>
        <w:t>Pă</w:t>
      </w:r>
      <w:r w:rsidR="00782FCA" w:rsidRPr="005B2724">
        <w:rPr>
          <w:rFonts w:ascii="Times New Roman" w:hAnsi="Times New Roman"/>
          <w:noProof/>
          <w:kern w:val="2"/>
          <w:sz w:val="24"/>
          <w:szCs w:val="24"/>
        </w:rPr>
        <w:t>r</w:t>
      </w:r>
      <w:r w:rsidRPr="005B2724">
        <w:rPr>
          <w:rFonts w:ascii="Times New Roman" w:hAnsi="Times New Roman"/>
          <w:noProof/>
          <w:kern w:val="2"/>
          <w:sz w:val="24"/>
          <w:szCs w:val="24"/>
        </w:rPr>
        <w:t>ț</w:t>
      </w:r>
      <w:r w:rsidR="00782FCA" w:rsidRPr="005B2724">
        <w:rPr>
          <w:rFonts w:ascii="Times New Roman" w:hAnsi="Times New Roman"/>
          <w:noProof/>
          <w:kern w:val="2"/>
          <w:sz w:val="24"/>
          <w:szCs w:val="24"/>
        </w:rPr>
        <w:t xml:space="preserve">ii care,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 xml:space="preserve">n mod culpabil, a cauzat </w:t>
      </w:r>
      <w:r w:rsidRPr="005B2724">
        <w:rPr>
          <w:rFonts w:ascii="Times New Roman" w:hAnsi="Times New Roman"/>
          <w:noProof/>
          <w:kern w:val="2"/>
          <w:sz w:val="24"/>
          <w:szCs w:val="24"/>
        </w:rPr>
        <w:t>î</w:t>
      </w:r>
      <w:r w:rsidR="00782FCA" w:rsidRPr="005B2724">
        <w:rPr>
          <w:rFonts w:ascii="Times New Roman" w:hAnsi="Times New Roman"/>
          <w:noProof/>
          <w:kern w:val="2"/>
          <w:sz w:val="24"/>
          <w:szCs w:val="24"/>
        </w:rPr>
        <w:t>ncetarea Contractului.</w:t>
      </w:r>
    </w:p>
    <w:p w14:paraId="3479F55B" w14:textId="19775B64"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 xml:space="preserve">Oricare dintre </w:t>
      </w:r>
      <w:r w:rsidR="00A11F1E" w:rsidRPr="005B2724">
        <w:rPr>
          <w:rFonts w:ascii="Times New Roman" w:hAnsi="Times New Roman"/>
          <w:noProof/>
          <w:kern w:val="2"/>
          <w:sz w:val="24"/>
          <w:szCs w:val="24"/>
        </w:rPr>
        <w:t>Părți</w:t>
      </w:r>
      <w:r w:rsidRPr="005B2724">
        <w:rPr>
          <w:rFonts w:ascii="Times New Roman" w:hAnsi="Times New Roman"/>
          <w:noProof/>
          <w:kern w:val="2"/>
          <w:sz w:val="24"/>
          <w:szCs w:val="24"/>
        </w:rPr>
        <w:t xml:space="preserve">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ncalc</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prevederile Contractului prin ne</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ndeplinirea unei/unor obliga</w:t>
      </w:r>
      <w:r w:rsidR="00A11F1E" w:rsidRPr="005B2724">
        <w:rPr>
          <w:rFonts w:ascii="Times New Roman" w:hAnsi="Times New Roman"/>
          <w:noProof/>
          <w:kern w:val="2"/>
          <w:sz w:val="24"/>
          <w:szCs w:val="24"/>
        </w:rPr>
        <w:t>ț</w:t>
      </w:r>
      <w:r w:rsidRPr="005B2724">
        <w:rPr>
          <w:rFonts w:ascii="Times New Roman" w:hAnsi="Times New Roman"/>
          <w:noProof/>
          <w:kern w:val="2"/>
          <w:sz w:val="24"/>
          <w:szCs w:val="24"/>
        </w:rPr>
        <w:t xml:space="preserve">ii care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 xml:space="preserve">i revin potrivit acestuia, </w:t>
      </w:r>
      <w:r w:rsidR="00A11F1E" w:rsidRPr="005B2724">
        <w:rPr>
          <w:rFonts w:ascii="Times New Roman" w:hAnsi="Times New Roman"/>
          <w:noProof/>
          <w:kern w:val="2"/>
          <w:sz w:val="24"/>
          <w:szCs w:val="24"/>
        </w:rPr>
        <w:t>P</w:t>
      </w:r>
      <w:r w:rsidRPr="005B2724">
        <w:rPr>
          <w:rFonts w:ascii="Times New Roman" w:hAnsi="Times New Roman"/>
          <w:noProof/>
          <w:kern w:val="2"/>
          <w:sz w:val="24"/>
          <w:szCs w:val="24"/>
        </w:rPr>
        <w:t>artea prejudiciat</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prin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nc</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lcare (dup</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caz, </w:t>
      </w:r>
      <w:r w:rsidR="009D5198" w:rsidRPr="005B2724">
        <w:rPr>
          <w:rFonts w:ascii="Times New Roman" w:hAnsi="Times New Roman"/>
          <w:noProof/>
          <w:kern w:val="2"/>
          <w:sz w:val="24"/>
          <w:szCs w:val="24"/>
        </w:rPr>
        <w:t>Achizitor</w:t>
      </w:r>
      <w:r w:rsidR="00992A33"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sau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 xml:space="preserve">ul) va fi </w:t>
      </w:r>
      <w:r w:rsidR="00A11F1E" w:rsidRPr="005B2724">
        <w:rPr>
          <w:rFonts w:ascii="Times New Roman" w:hAnsi="Times New Roman"/>
          <w:noProof/>
          <w:kern w:val="2"/>
          <w:sz w:val="24"/>
          <w:szCs w:val="24"/>
        </w:rPr>
        <w:t>î</w:t>
      </w:r>
      <w:r w:rsidRPr="005B2724">
        <w:rPr>
          <w:rFonts w:ascii="Times New Roman" w:hAnsi="Times New Roman"/>
          <w:noProof/>
          <w:kern w:val="2"/>
          <w:sz w:val="24"/>
          <w:szCs w:val="24"/>
        </w:rPr>
        <w:t>ndrept</w:t>
      </w:r>
      <w:r w:rsidR="00A11F1E" w:rsidRPr="005B2724">
        <w:rPr>
          <w:rFonts w:ascii="Times New Roman" w:hAnsi="Times New Roman"/>
          <w:noProof/>
          <w:kern w:val="2"/>
          <w:sz w:val="24"/>
          <w:szCs w:val="24"/>
        </w:rPr>
        <w:t>ăț</w:t>
      </w:r>
      <w:r w:rsidRPr="005B2724">
        <w:rPr>
          <w:rFonts w:ascii="Times New Roman" w:hAnsi="Times New Roman"/>
          <w:noProof/>
          <w:kern w:val="2"/>
          <w:sz w:val="24"/>
          <w:szCs w:val="24"/>
        </w:rPr>
        <w:t>it</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la urm</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toarele remedii:</w:t>
      </w:r>
    </w:p>
    <w:p w14:paraId="45C67B20" w14:textId="7A3F1B7C"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a)</w:t>
      </w:r>
      <w:r w:rsidRPr="005B2724">
        <w:rPr>
          <w:rFonts w:ascii="Times New Roman" w:hAnsi="Times New Roman"/>
          <w:noProof/>
          <w:kern w:val="2"/>
          <w:sz w:val="24"/>
          <w:szCs w:val="24"/>
        </w:rPr>
        <w:tab/>
        <w:t>desp</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gubiri; </w:t>
      </w:r>
      <w:r w:rsidR="00A11F1E" w:rsidRPr="005B2724">
        <w:rPr>
          <w:rFonts w:ascii="Times New Roman" w:hAnsi="Times New Roman"/>
          <w:noProof/>
          <w:kern w:val="2"/>
          <w:sz w:val="24"/>
          <w:szCs w:val="24"/>
        </w:rPr>
        <w:t>ș</w:t>
      </w:r>
      <w:r w:rsidRPr="005B2724">
        <w:rPr>
          <w:rFonts w:ascii="Times New Roman" w:hAnsi="Times New Roman"/>
          <w:noProof/>
          <w:kern w:val="2"/>
          <w:sz w:val="24"/>
          <w:szCs w:val="24"/>
        </w:rPr>
        <w:t>i/sau</w:t>
      </w:r>
    </w:p>
    <w:p w14:paraId="6A6E5702" w14:textId="163CB87D" w:rsidR="00782FCA" w:rsidRPr="005B2724" w:rsidRDefault="00782FCA" w:rsidP="005B2724">
      <w:pPr>
        <w:tabs>
          <w:tab w:val="left" w:pos="567"/>
        </w:tabs>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b)</w:t>
      </w:r>
      <w:r w:rsidRPr="005B2724">
        <w:rPr>
          <w:rFonts w:ascii="Times New Roman" w:hAnsi="Times New Roman"/>
          <w:noProof/>
          <w:kern w:val="2"/>
          <w:sz w:val="24"/>
          <w:szCs w:val="24"/>
        </w:rPr>
        <w:tab/>
        <w:t>rezilierea Contractului</w:t>
      </w:r>
      <w:r w:rsidR="00EF2A88" w:rsidRPr="005B2724">
        <w:rPr>
          <w:rFonts w:ascii="Times New Roman" w:hAnsi="Times New Roman"/>
          <w:noProof/>
          <w:kern w:val="2"/>
          <w:sz w:val="24"/>
          <w:szCs w:val="24"/>
        </w:rPr>
        <w:t>.</w:t>
      </w:r>
      <w:r w:rsidRPr="005B2724">
        <w:rPr>
          <w:rFonts w:ascii="Times New Roman" w:hAnsi="Times New Roman"/>
          <w:noProof/>
          <w:kern w:val="2"/>
          <w:sz w:val="24"/>
          <w:szCs w:val="24"/>
        </w:rPr>
        <w:t xml:space="preserve"> </w:t>
      </w:r>
    </w:p>
    <w:p w14:paraId="260CE682" w14:textId="10038789"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Desp</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gubirile pot fi:</w:t>
      </w:r>
    </w:p>
    <w:p w14:paraId="57F3C997" w14:textId="497D8607" w:rsidR="00782FCA" w:rsidRPr="005B2724" w:rsidRDefault="00782FCA" w:rsidP="005B2724">
      <w:pPr>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a)</w:t>
      </w:r>
      <w:r w:rsidRPr="005B2724">
        <w:rPr>
          <w:rFonts w:ascii="Times New Roman" w:hAnsi="Times New Roman"/>
          <w:noProof/>
          <w:kern w:val="2"/>
          <w:sz w:val="24"/>
          <w:szCs w:val="24"/>
        </w:rPr>
        <w:tab/>
        <w:t>Desp</w:t>
      </w:r>
      <w:r w:rsidR="00A11F1E" w:rsidRPr="005B2724">
        <w:rPr>
          <w:rFonts w:ascii="Times New Roman" w:hAnsi="Times New Roman"/>
          <w:noProof/>
          <w:kern w:val="2"/>
          <w:sz w:val="24"/>
          <w:szCs w:val="24"/>
        </w:rPr>
        <w:t>ă</w:t>
      </w:r>
      <w:r w:rsidRPr="005B2724">
        <w:rPr>
          <w:rFonts w:ascii="Times New Roman" w:hAnsi="Times New Roman"/>
          <w:noProof/>
          <w:kern w:val="2"/>
          <w:sz w:val="24"/>
          <w:szCs w:val="24"/>
        </w:rPr>
        <w:t>gubiri Generale; sau</w:t>
      </w:r>
    </w:p>
    <w:p w14:paraId="3E8980D2" w14:textId="41FB4EB0" w:rsidR="00782FCA" w:rsidRPr="005B2724" w:rsidRDefault="00782FCA" w:rsidP="005B2724">
      <w:pPr>
        <w:spacing w:after="0" w:line="276" w:lineRule="auto"/>
        <w:ind w:firstLine="567"/>
        <w:jc w:val="both"/>
        <w:rPr>
          <w:rFonts w:ascii="Times New Roman" w:hAnsi="Times New Roman"/>
          <w:noProof/>
          <w:kern w:val="2"/>
          <w:sz w:val="24"/>
          <w:szCs w:val="24"/>
        </w:rPr>
      </w:pPr>
      <w:r w:rsidRPr="005B2724">
        <w:rPr>
          <w:rFonts w:ascii="Times New Roman" w:hAnsi="Times New Roman"/>
          <w:b/>
          <w:bCs/>
          <w:noProof/>
          <w:kern w:val="2"/>
          <w:sz w:val="24"/>
          <w:szCs w:val="24"/>
        </w:rPr>
        <w:t>b)</w:t>
      </w:r>
      <w:r w:rsidRPr="005B2724">
        <w:rPr>
          <w:rFonts w:ascii="Times New Roman" w:hAnsi="Times New Roman"/>
          <w:noProof/>
          <w:kern w:val="2"/>
          <w:sz w:val="24"/>
          <w:szCs w:val="24"/>
        </w:rPr>
        <w:tab/>
        <w:t>Penalit</w:t>
      </w:r>
      <w:r w:rsidR="00A11F1E" w:rsidRPr="005B2724">
        <w:rPr>
          <w:rFonts w:ascii="Times New Roman" w:hAnsi="Times New Roman"/>
          <w:noProof/>
          <w:kern w:val="2"/>
          <w:sz w:val="24"/>
          <w:szCs w:val="24"/>
        </w:rPr>
        <w:t>ăț</w:t>
      </w:r>
      <w:r w:rsidRPr="005B2724">
        <w:rPr>
          <w:rFonts w:ascii="Times New Roman" w:hAnsi="Times New Roman"/>
          <w:noProof/>
          <w:kern w:val="2"/>
          <w:sz w:val="24"/>
          <w:szCs w:val="24"/>
        </w:rPr>
        <w:t xml:space="preserve">i </w:t>
      </w:r>
      <w:r w:rsidR="00A11F1E" w:rsidRPr="005B2724">
        <w:rPr>
          <w:rFonts w:ascii="Times New Roman" w:hAnsi="Times New Roman"/>
          <w:noProof/>
          <w:kern w:val="2"/>
          <w:sz w:val="24"/>
          <w:szCs w:val="24"/>
        </w:rPr>
        <w:t>C</w:t>
      </w:r>
      <w:r w:rsidRPr="005B2724">
        <w:rPr>
          <w:rFonts w:ascii="Times New Roman" w:hAnsi="Times New Roman"/>
          <w:noProof/>
          <w:kern w:val="2"/>
          <w:sz w:val="24"/>
          <w:szCs w:val="24"/>
        </w:rPr>
        <w:t>ontractuale.</w:t>
      </w:r>
    </w:p>
    <w:p w14:paraId="28FE6DFE" w14:textId="1BAD53C8"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Dup</w:t>
      </w:r>
      <w:r w:rsidR="004C21E1" w:rsidRPr="005B2724">
        <w:rPr>
          <w:rFonts w:ascii="Times New Roman" w:hAnsi="Times New Roman"/>
          <w:noProof/>
          <w:kern w:val="2"/>
          <w:sz w:val="24"/>
          <w:szCs w:val="24"/>
        </w:rPr>
        <w:t>ă</w:t>
      </w:r>
      <w:r w:rsidRPr="005B2724">
        <w:rPr>
          <w:rFonts w:ascii="Times New Roman" w:hAnsi="Times New Roman"/>
          <w:noProof/>
          <w:kern w:val="2"/>
          <w:sz w:val="24"/>
          <w:szCs w:val="24"/>
        </w:rPr>
        <w:t xml:space="preserve"> rezilierea contractului, </w:t>
      </w:r>
      <w:r w:rsidR="009D5198" w:rsidRPr="005B2724">
        <w:rPr>
          <w:rFonts w:ascii="Times New Roman" w:hAnsi="Times New Roman"/>
          <w:noProof/>
          <w:kern w:val="2"/>
          <w:sz w:val="24"/>
          <w:szCs w:val="24"/>
        </w:rPr>
        <w:t>Achizitor</w:t>
      </w:r>
      <w:r w:rsidR="00992A33" w:rsidRPr="005B2724">
        <w:rPr>
          <w:rFonts w:ascii="Times New Roman" w:hAnsi="Times New Roman"/>
          <w:noProof/>
          <w:kern w:val="2"/>
          <w:sz w:val="24"/>
          <w:szCs w:val="24"/>
        </w:rPr>
        <w:t>ul</w:t>
      </w:r>
      <w:r w:rsidRPr="005B2724">
        <w:rPr>
          <w:rFonts w:ascii="Times New Roman" w:hAnsi="Times New Roman"/>
          <w:noProof/>
          <w:kern w:val="2"/>
          <w:sz w:val="24"/>
          <w:szCs w:val="24"/>
        </w:rPr>
        <w:t xml:space="preserve"> poate decide continuarea execu</w:t>
      </w:r>
      <w:r w:rsidR="005E2341" w:rsidRPr="005B2724">
        <w:rPr>
          <w:rFonts w:ascii="Times New Roman" w:hAnsi="Times New Roman"/>
          <w:noProof/>
          <w:kern w:val="2"/>
          <w:sz w:val="24"/>
          <w:szCs w:val="24"/>
        </w:rPr>
        <w:t>ț</w:t>
      </w:r>
      <w:r w:rsidRPr="005B2724">
        <w:rPr>
          <w:rFonts w:ascii="Times New Roman" w:hAnsi="Times New Roman"/>
          <w:noProof/>
          <w:kern w:val="2"/>
          <w:sz w:val="24"/>
          <w:szCs w:val="24"/>
        </w:rPr>
        <w:t>iei lucr</w:t>
      </w:r>
      <w:r w:rsidR="005E2341" w:rsidRPr="005B2724">
        <w:rPr>
          <w:rFonts w:ascii="Times New Roman" w:hAnsi="Times New Roman"/>
          <w:noProof/>
          <w:kern w:val="2"/>
          <w:sz w:val="24"/>
          <w:szCs w:val="24"/>
        </w:rPr>
        <w:t>ă</w:t>
      </w:r>
      <w:r w:rsidRPr="005B2724">
        <w:rPr>
          <w:rFonts w:ascii="Times New Roman" w:hAnsi="Times New Roman"/>
          <w:noProof/>
          <w:kern w:val="2"/>
          <w:sz w:val="24"/>
          <w:szCs w:val="24"/>
        </w:rPr>
        <w:t>rilor cu respectarea prevederilor legale privind achizi</w:t>
      </w:r>
      <w:r w:rsidR="005E2341" w:rsidRPr="005B2724">
        <w:rPr>
          <w:rFonts w:ascii="Times New Roman" w:hAnsi="Times New Roman"/>
          <w:noProof/>
          <w:kern w:val="2"/>
          <w:sz w:val="24"/>
          <w:szCs w:val="24"/>
        </w:rPr>
        <w:t>ț</w:t>
      </w:r>
      <w:r w:rsidRPr="005B2724">
        <w:rPr>
          <w:rFonts w:ascii="Times New Roman" w:hAnsi="Times New Roman"/>
          <w:noProof/>
          <w:kern w:val="2"/>
          <w:sz w:val="24"/>
          <w:szCs w:val="24"/>
        </w:rPr>
        <w:t>iile publice.</w:t>
      </w:r>
    </w:p>
    <w:p w14:paraId="43CE7D1E" w14:textId="07CF04C8"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kern w:val="2"/>
          <w:sz w:val="24"/>
          <w:szCs w:val="24"/>
        </w:rPr>
      </w:pPr>
      <w:r w:rsidRPr="005B2724">
        <w:rPr>
          <w:rFonts w:ascii="Times New Roman" w:hAnsi="Times New Roman"/>
          <w:noProof/>
          <w:kern w:val="2"/>
          <w:sz w:val="24"/>
          <w:szCs w:val="24"/>
        </w:rPr>
        <w:t xml:space="preserve">Oprirea lucrărilor de către </w:t>
      </w:r>
      <w:r w:rsidR="004324D6" w:rsidRPr="005B2724">
        <w:rPr>
          <w:rFonts w:ascii="Times New Roman" w:hAnsi="Times New Roman"/>
          <w:noProof/>
          <w:kern w:val="2"/>
          <w:sz w:val="24"/>
          <w:szCs w:val="24"/>
        </w:rPr>
        <w:t>Executant</w:t>
      </w:r>
      <w:r w:rsidRPr="005B2724">
        <w:rPr>
          <w:rFonts w:ascii="Times New Roman" w:hAnsi="Times New Roman"/>
          <w:noProof/>
          <w:kern w:val="2"/>
          <w:sz w:val="24"/>
          <w:szCs w:val="24"/>
        </w:rPr>
        <w:t>, ce fac obiectul prezentul</w:t>
      </w:r>
      <w:r w:rsidR="008646C5" w:rsidRPr="005B2724">
        <w:rPr>
          <w:rFonts w:ascii="Times New Roman" w:hAnsi="Times New Roman"/>
          <w:noProof/>
          <w:kern w:val="2"/>
          <w:sz w:val="24"/>
          <w:szCs w:val="24"/>
        </w:rPr>
        <w:t>ui</w:t>
      </w:r>
      <w:r w:rsidRPr="005B2724">
        <w:rPr>
          <w:rFonts w:ascii="Times New Roman" w:hAnsi="Times New Roman"/>
          <w:noProof/>
          <w:kern w:val="2"/>
          <w:sz w:val="24"/>
          <w:szCs w:val="24"/>
        </w:rPr>
        <w:t xml:space="preserve"> Contract, fără notificarea prealabilă a Autorităţii</w:t>
      </w:r>
      <w:r w:rsidR="00992A33" w:rsidRPr="005B2724">
        <w:rPr>
          <w:rFonts w:ascii="Times New Roman" w:hAnsi="Times New Roman"/>
          <w:noProof/>
          <w:kern w:val="2"/>
          <w:sz w:val="24"/>
          <w:szCs w:val="24"/>
        </w:rPr>
        <w:t xml:space="preserve"> </w:t>
      </w:r>
      <w:r w:rsidR="00735735" w:rsidRPr="005B2724">
        <w:rPr>
          <w:rFonts w:ascii="Times New Roman" w:hAnsi="Times New Roman"/>
          <w:noProof/>
          <w:kern w:val="2"/>
          <w:sz w:val="24"/>
          <w:szCs w:val="24"/>
        </w:rPr>
        <w:t>contractante</w:t>
      </w:r>
      <w:r w:rsidRPr="005B2724">
        <w:rPr>
          <w:rFonts w:ascii="Times New Roman" w:hAnsi="Times New Roman"/>
          <w:noProof/>
          <w:kern w:val="2"/>
          <w:sz w:val="24"/>
          <w:szCs w:val="24"/>
        </w:rPr>
        <w:t>, dă dreptul acesteia din urmă la rezilierea contractului de lucrări la data aflării motivelor, indiferent de modalitatea de aflare a acestora. Contractul va înceta de plin drept, la data aflării motivelor, fără intervenţia instanţei şi fără alte formalităţi suplimentare.</w:t>
      </w:r>
    </w:p>
    <w:p w14:paraId="6547B265" w14:textId="55E8C68E" w:rsidR="009670F9" w:rsidRPr="005B2724" w:rsidRDefault="009670F9" w:rsidP="005B2724">
      <w:pPr>
        <w:pStyle w:val="Listparagraf"/>
        <w:numPr>
          <w:ilvl w:val="1"/>
          <w:numId w:val="31"/>
        </w:numPr>
        <w:spacing w:after="0" w:line="276" w:lineRule="auto"/>
        <w:ind w:left="0" w:firstLine="0"/>
        <w:jc w:val="both"/>
        <w:rPr>
          <w:rFonts w:ascii="Times New Roman" w:hAnsi="Times New Roman"/>
          <w:sz w:val="24"/>
          <w:szCs w:val="24"/>
        </w:rPr>
      </w:pPr>
      <w:r w:rsidRPr="005B2724">
        <w:rPr>
          <w:rFonts w:ascii="Times New Roman" w:hAnsi="Times New Roman"/>
          <w:sz w:val="24"/>
          <w:szCs w:val="24"/>
        </w:rPr>
        <w:t xml:space="preserve">Contractul de </w:t>
      </w:r>
      <w:proofErr w:type="spellStart"/>
      <w:r w:rsidRPr="005B2724">
        <w:rPr>
          <w:rFonts w:ascii="Times New Roman" w:hAnsi="Times New Roman"/>
          <w:sz w:val="24"/>
          <w:szCs w:val="24"/>
        </w:rPr>
        <w:t>achiziţie</w:t>
      </w:r>
      <w:proofErr w:type="spellEnd"/>
      <w:r w:rsidRPr="005B2724">
        <w:rPr>
          <w:rFonts w:ascii="Times New Roman" w:hAnsi="Times New Roman"/>
          <w:sz w:val="24"/>
          <w:szCs w:val="24"/>
        </w:rPr>
        <w:t xml:space="preserve"> este reziliat de drept în situația în care Ofertantul declarat </w:t>
      </w:r>
      <w:proofErr w:type="spellStart"/>
      <w:r w:rsidRPr="005B2724">
        <w:rPr>
          <w:rFonts w:ascii="Times New Roman" w:hAnsi="Times New Roman"/>
          <w:sz w:val="24"/>
          <w:szCs w:val="24"/>
        </w:rPr>
        <w:t>câştigător</w:t>
      </w:r>
      <w:proofErr w:type="spellEnd"/>
      <w:r w:rsidRPr="005B2724">
        <w:rPr>
          <w:rFonts w:ascii="Times New Roman" w:hAnsi="Times New Roman"/>
          <w:sz w:val="24"/>
          <w:szCs w:val="24"/>
        </w:rPr>
        <w:t xml:space="preserve"> cu care Achizitorul a încheiat contractul de </w:t>
      </w:r>
      <w:proofErr w:type="spellStart"/>
      <w:r w:rsidRPr="005B2724">
        <w:rPr>
          <w:rFonts w:ascii="Times New Roman" w:hAnsi="Times New Roman"/>
          <w:sz w:val="24"/>
          <w:szCs w:val="24"/>
        </w:rPr>
        <w:t>achiziţie</w:t>
      </w:r>
      <w:proofErr w:type="spellEnd"/>
      <w:r w:rsidRPr="005B2724">
        <w:rPr>
          <w:rFonts w:ascii="Times New Roman" w:hAnsi="Times New Roman"/>
          <w:sz w:val="24"/>
          <w:szCs w:val="24"/>
        </w:rPr>
        <w:t xml:space="preserve"> publică se angajează sau încheie orice alte </w:t>
      </w:r>
      <w:proofErr w:type="spellStart"/>
      <w:r w:rsidRPr="005B2724">
        <w:rPr>
          <w:rFonts w:ascii="Times New Roman" w:hAnsi="Times New Roman"/>
          <w:sz w:val="24"/>
          <w:szCs w:val="24"/>
        </w:rPr>
        <w:t>înţelegeri</w:t>
      </w:r>
      <w:proofErr w:type="spellEnd"/>
      <w:r w:rsidRPr="005B2724">
        <w:rPr>
          <w:rFonts w:ascii="Times New Roman" w:hAnsi="Times New Roman"/>
          <w:sz w:val="24"/>
          <w:szCs w:val="24"/>
        </w:rPr>
        <w:t xml:space="preserve"> privind prestarea de servicii, direct ori indirect, în scopul îndeplinirii contractului de </w:t>
      </w:r>
      <w:proofErr w:type="spellStart"/>
      <w:r w:rsidRPr="005B2724">
        <w:rPr>
          <w:rFonts w:ascii="Times New Roman" w:hAnsi="Times New Roman"/>
          <w:sz w:val="24"/>
          <w:szCs w:val="24"/>
        </w:rPr>
        <w:t>achiziţie</w:t>
      </w:r>
      <w:proofErr w:type="spellEnd"/>
      <w:r w:rsidRPr="005B2724">
        <w:rPr>
          <w:rFonts w:ascii="Times New Roman" w:hAnsi="Times New Roman"/>
          <w:sz w:val="24"/>
          <w:szCs w:val="24"/>
        </w:rPr>
        <w:t xml:space="preserve"> publică, cu persoane fizice sau juridice care au fost implicate în procesul de verificare/evaluare a solicitărilor de participare/ofertelor depuse în cadrul unei proceduri de atribuire ori </w:t>
      </w:r>
      <w:proofErr w:type="spellStart"/>
      <w:r w:rsidRPr="005B2724">
        <w:rPr>
          <w:rFonts w:ascii="Times New Roman" w:hAnsi="Times New Roman"/>
          <w:sz w:val="24"/>
          <w:szCs w:val="24"/>
        </w:rPr>
        <w:t>angajaţi</w:t>
      </w:r>
      <w:proofErr w:type="spellEnd"/>
      <w:r w:rsidRPr="005B2724">
        <w:rPr>
          <w:rFonts w:ascii="Times New Roman" w:hAnsi="Times New Roman"/>
          <w:sz w:val="24"/>
          <w:szCs w:val="24"/>
        </w:rPr>
        <w:t>/</w:t>
      </w:r>
      <w:proofErr w:type="spellStart"/>
      <w:r w:rsidRPr="005B2724">
        <w:rPr>
          <w:rFonts w:ascii="Times New Roman" w:hAnsi="Times New Roman"/>
          <w:sz w:val="24"/>
          <w:szCs w:val="24"/>
        </w:rPr>
        <w:t>foşti</w:t>
      </w:r>
      <w:proofErr w:type="spellEnd"/>
      <w:r w:rsidRPr="005B2724">
        <w:rPr>
          <w:rFonts w:ascii="Times New Roman" w:hAnsi="Times New Roman"/>
          <w:sz w:val="24"/>
          <w:szCs w:val="24"/>
        </w:rPr>
        <w:t xml:space="preserve"> </w:t>
      </w:r>
      <w:proofErr w:type="spellStart"/>
      <w:r w:rsidRPr="005B2724">
        <w:rPr>
          <w:rFonts w:ascii="Times New Roman" w:hAnsi="Times New Roman"/>
          <w:sz w:val="24"/>
          <w:szCs w:val="24"/>
        </w:rPr>
        <w:t>angajaţi</w:t>
      </w:r>
      <w:proofErr w:type="spellEnd"/>
      <w:r w:rsidRPr="005B2724">
        <w:rPr>
          <w:rFonts w:ascii="Times New Roman" w:hAnsi="Times New Roman"/>
          <w:sz w:val="24"/>
          <w:szCs w:val="24"/>
        </w:rPr>
        <w:t xml:space="preserve"> ai </w:t>
      </w:r>
      <w:proofErr w:type="spellStart"/>
      <w:r w:rsidRPr="005B2724">
        <w:rPr>
          <w:rFonts w:ascii="Times New Roman" w:hAnsi="Times New Roman"/>
          <w:sz w:val="24"/>
          <w:szCs w:val="24"/>
        </w:rPr>
        <w:t>autorităţii</w:t>
      </w:r>
      <w:proofErr w:type="spellEnd"/>
      <w:r w:rsidRPr="005B2724">
        <w:rPr>
          <w:rFonts w:ascii="Times New Roman" w:hAnsi="Times New Roman"/>
          <w:sz w:val="24"/>
          <w:szCs w:val="24"/>
        </w:rPr>
        <w:t xml:space="preserve"> contractante sau ai furnizorului de servicii de </w:t>
      </w:r>
      <w:proofErr w:type="spellStart"/>
      <w:r w:rsidRPr="005B2724">
        <w:rPr>
          <w:rFonts w:ascii="Times New Roman" w:hAnsi="Times New Roman"/>
          <w:sz w:val="24"/>
          <w:szCs w:val="24"/>
        </w:rPr>
        <w:t>achiziţie</w:t>
      </w:r>
      <w:proofErr w:type="spellEnd"/>
      <w:r w:rsidRPr="005B2724">
        <w:rPr>
          <w:rFonts w:ascii="Times New Roman" w:hAnsi="Times New Roman"/>
          <w:sz w:val="24"/>
          <w:szCs w:val="24"/>
        </w:rPr>
        <w:t xml:space="preserve"> implicat în procedura de atribuire cu care Autoritatea contractantă/furnizorul de servicii de </w:t>
      </w:r>
      <w:proofErr w:type="spellStart"/>
      <w:r w:rsidRPr="005B2724">
        <w:rPr>
          <w:rFonts w:ascii="Times New Roman" w:hAnsi="Times New Roman"/>
          <w:sz w:val="24"/>
          <w:szCs w:val="24"/>
        </w:rPr>
        <w:t>achiziţie</w:t>
      </w:r>
      <w:proofErr w:type="spellEnd"/>
      <w:r w:rsidRPr="005B2724">
        <w:rPr>
          <w:rFonts w:ascii="Times New Roman" w:hAnsi="Times New Roman"/>
          <w:sz w:val="24"/>
          <w:szCs w:val="24"/>
        </w:rPr>
        <w:t xml:space="preserve"> implicat în procedura de atribuire a încetat </w:t>
      </w:r>
      <w:proofErr w:type="spellStart"/>
      <w:r w:rsidRPr="005B2724">
        <w:rPr>
          <w:rFonts w:ascii="Times New Roman" w:hAnsi="Times New Roman"/>
          <w:sz w:val="24"/>
          <w:szCs w:val="24"/>
        </w:rPr>
        <w:t>relaţiile</w:t>
      </w:r>
      <w:proofErr w:type="spellEnd"/>
      <w:r w:rsidRPr="005B2724">
        <w:rPr>
          <w:rFonts w:ascii="Times New Roman" w:hAnsi="Times New Roman"/>
          <w:sz w:val="24"/>
          <w:szCs w:val="24"/>
        </w:rPr>
        <w:t xml:space="preserve"> contractuale ulterior atribuirii contractului de </w:t>
      </w:r>
      <w:proofErr w:type="spellStart"/>
      <w:r w:rsidRPr="005B2724">
        <w:rPr>
          <w:rFonts w:ascii="Times New Roman" w:hAnsi="Times New Roman"/>
          <w:sz w:val="24"/>
          <w:szCs w:val="24"/>
        </w:rPr>
        <w:t>achiziţie</w:t>
      </w:r>
      <w:proofErr w:type="spellEnd"/>
      <w:r w:rsidRPr="005B2724">
        <w:rPr>
          <w:rFonts w:ascii="Times New Roman" w:hAnsi="Times New Roman"/>
          <w:sz w:val="24"/>
          <w:szCs w:val="24"/>
        </w:rPr>
        <w:t xml:space="preserve"> publică, pe parcursul unei perioade de cel </w:t>
      </w:r>
      <w:proofErr w:type="spellStart"/>
      <w:r w:rsidRPr="005B2724">
        <w:rPr>
          <w:rFonts w:ascii="Times New Roman" w:hAnsi="Times New Roman"/>
          <w:sz w:val="24"/>
          <w:szCs w:val="24"/>
        </w:rPr>
        <w:t>puţin</w:t>
      </w:r>
      <w:proofErr w:type="spellEnd"/>
      <w:r w:rsidRPr="005B2724">
        <w:rPr>
          <w:rFonts w:ascii="Times New Roman" w:hAnsi="Times New Roman"/>
          <w:sz w:val="24"/>
          <w:szCs w:val="24"/>
        </w:rPr>
        <w:t xml:space="preserve"> 12 luni de la încheierea contractului.</w:t>
      </w:r>
    </w:p>
    <w:p w14:paraId="372D0A16" w14:textId="77777777" w:rsidR="009670F9" w:rsidRPr="005B2724" w:rsidRDefault="009670F9" w:rsidP="005B2724">
      <w:pPr>
        <w:spacing w:after="0" w:line="276" w:lineRule="auto"/>
        <w:jc w:val="both"/>
        <w:rPr>
          <w:rFonts w:ascii="Times New Roman" w:hAnsi="Times New Roman"/>
          <w:color w:val="FF0000"/>
          <w:sz w:val="24"/>
          <w:szCs w:val="24"/>
        </w:rPr>
      </w:pPr>
    </w:p>
    <w:p w14:paraId="64B262F1" w14:textId="2D38C775" w:rsidR="00782FCA" w:rsidRPr="005B2724" w:rsidRDefault="00782FCA" w:rsidP="005B2724">
      <w:pPr>
        <w:pStyle w:val="yiv3961613445msonormal"/>
        <w:numPr>
          <w:ilvl w:val="0"/>
          <w:numId w:val="31"/>
        </w:numPr>
        <w:spacing w:before="0" w:after="0" w:line="276" w:lineRule="auto"/>
        <w:ind w:left="0" w:firstLine="0"/>
        <w:jc w:val="both"/>
        <w:outlineLvl w:val="0"/>
        <w:rPr>
          <w:noProof/>
        </w:rPr>
      </w:pPr>
      <w:r w:rsidRPr="005B2724">
        <w:rPr>
          <w:b/>
          <w:bCs/>
          <w:iCs/>
          <w:noProof/>
        </w:rPr>
        <w:t xml:space="preserve">PERIOADA DE GARANŢIE ACORDATĂ LUCRĂRILOR </w:t>
      </w:r>
    </w:p>
    <w:p w14:paraId="2A8AB6DB" w14:textId="628C775F"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Perioada de garanţie a lucrărilor executate este de </w:t>
      </w:r>
      <w:r w:rsidR="00F43DE7">
        <w:rPr>
          <w:rFonts w:ascii="Times New Roman" w:hAnsi="Times New Roman"/>
          <w:b/>
          <w:bCs/>
          <w:noProof/>
          <w:sz w:val="24"/>
          <w:szCs w:val="24"/>
        </w:rPr>
        <w:t>60</w:t>
      </w:r>
      <w:r w:rsidRPr="005B2724">
        <w:rPr>
          <w:rFonts w:ascii="Times New Roman" w:hAnsi="Times New Roman"/>
          <w:b/>
          <w:bCs/>
          <w:noProof/>
          <w:sz w:val="24"/>
          <w:szCs w:val="24"/>
        </w:rPr>
        <w:t xml:space="preserve"> luni</w:t>
      </w:r>
      <w:r w:rsidRPr="005B2724">
        <w:rPr>
          <w:rFonts w:ascii="Times New Roman" w:hAnsi="Times New Roman"/>
          <w:noProof/>
          <w:sz w:val="24"/>
          <w:szCs w:val="24"/>
        </w:rPr>
        <w:t xml:space="preserve"> </w:t>
      </w:r>
      <w:r w:rsidRPr="005B2724">
        <w:rPr>
          <w:rFonts w:ascii="Times New Roman" w:hAnsi="Times New Roman"/>
          <w:b/>
          <w:bCs/>
          <w:noProof/>
          <w:sz w:val="24"/>
          <w:szCs w:val="24"/>
        </w:rPr>
        <w:t>(</w:t>
      </w:r>
      <w:r w:rsidR="00F43DE7">
        <w:rPr>
          <w:rFonts w:ascii="Times New Roman" w:hAnsi="Times New Roman"/>
          <w:b/>
          <w:bCs/>
          <w:noProof/>
          <w:sz w:val="24"/>
          <w:szCs w:val="24"/>
        </w:rPr>
        <w:t>5</w:t>
      </w:r>
      <w:r w:rsidRPr="005B2724">
        <w:rPr>
          <w:rFonts w:ascii="Times New Roman" w:hAnsi="Times New Roman"/>
          <w:b/>
          <w:bCs/>
          <w:noProof/>
          <w:sz w:val="24"/>
          <w:szCs w:val="24"/>
        </w:rPr>
        <w:t xml:space="preserve"> ani)</w:t>
      </w:r>
      <w:r w:rsidRPr="005B2724">
        <w:rPr>
          <w:rFonts w:ascii="Times New Roman" w:hAnsi="Times New Roman"/>
          <w:noProof/>
          <w:sz w:val="24"/>
          <w:szCs w:val="24"/>
        </w:rPr>
        <w:t xml:space="preserve"> şi curge de la data încheierii  Procesului Verbal de receptie la terminarea lucrărilor fără obiecţiuni și până la recepția finală.</w:t>
      </w:r>
    </w:p>
    <w:p w14:paraId="2695BA57" w14:textId="505EAFDC" w:rsidR="00782FCA" w:rsidRPr="005B2724" w:rsidRDefault="005E2341"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color w:val="FF0000"/>
          <w:sz w:val="24"/>
          <w:szCs w:val="24"/>
        </w:rPr>
      </w:pPr>
      <w:r w:rsidRPr="005B2724">
        <w:rPr>
          <w:rFonts w:ascii="Times New Roman" w:hAnsi="Times New Roman"/>
          <w:b/>
          <w:bCs/>
          <w:noProof/>
          <w:sz w:val="24"/>
          <w:szCs w:val="24"/>
        </w:rPr>
        <w:lastRenderedPageBreak/>
        <w:t>(1)</w:t>
      </w:r>
      <w:r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În perioada de garanţie,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obligaţia, în urma dispoziţiei date de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 de a executa toate lucrările de remediere a viciilor şi a altor defecte a căror cauză este nerespectarea clauzelor contractuale.</w:t>
      </w:r>
      <w:r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Perioada de remediere a defectelor curge de la data luării la cunoştinţă, potrivit termenului stabilit de </w:t>
      </w:r>
      <w:r w:rsidR="009D5198" w:rsidRPr="005B2724">
        <w:rPr>
          <w:rFonts w:ascii="Times New Roman" w:hAnsi="Times New Roman"/>
          <w:noProof/>
          <w:sz w:val="24"/>
          <w:szCs w:val="24"/>
        </w:rPr>
        <w:t>Achizitor</w:t>
      </w:r>
      <w:r w:rsidR="00EE6E9D"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 în funcţie de natura lucrărilor necesare a fi executate</w:t>
      </w:r>
      <w:r w:rsidR="00782FCA" w:rsidRPr="005B2724">
        <w:rPr>
          <w:rFonts w:ascii="Times New Roman" w:hAnsi="Times New Roman"/>
          <w:noProof/>
          <w:color w:val="FF0000"/>
          <w:sz w:val="24"/>
          <w:szCs w:val="24"/>
        </w:rPr>
        <w:t>.</w:t>
      </w:r>
    </w:p>
    <w:p w14:paraId="591A59B8" w14:textId="47C78A64"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(2)</w:t>
      </w:r>
      <w:r w:rsidRPr="005B2724">
        <w:rPr>
          <w:rFonts w:ascii="Times New Roman" w:hAnsi="Times New Roman"/>
          <w:noProof/>
          <w:sz w:val="24"/>
          <w:szCs w:val="24"/>
        </w:rPr>
        <w:t xml:space="preserve"> </w:t>
      </w:r>
      <w:r w:rsidR="005E2341"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executa toate activităţile prevazute la alin. (1), pe cheltuiala proprie, în cazul în care ele sunt necesare datorită:</w:t>
      </w:r>
    </w:p>
    <w:p w14:paraId="62F0D7EF" w14:textId="42900BC7" w:rsidR="00782FCA" w:rsidRPr="005B2724" w:rsidRDefault="00782FCA" w:rsidP="005B2724">
      <w:pPr>
        <w:autoSpaceDE w:val="0"/>
        <w:autoSpaceDN w:val="0"/>
        <w:adjustRightInd w:val="0"/>
        <w:spacing w:after="0" w:line="276" w:lineRule="auto"/>
        <w:ind w:firstLine="142"/>
        <w:jc w:val="both"/>
        <w:rPr>
          <w:rFonts w:ascii="Times New Roman" w:hAnsi="Times New Roman"/>
          <w:noProof/>
          <w:sz w:val="24"/>
          <w:szCs w:val="24"/>
        </w:rPr>
      </w:pPr>
      <w:r w:rsidRPr="005B2724">
        <w:rPr>
          <w:rFonts w:ascii="Times New Roman" w:hAnsi="Times New Roman"/>
          <w:b/>
          <w:bCs/>
          <w:noProof/>
          <w:sz w:val="24"/>
          <w:szCs w:val="24"/>
        </w:rPr>
        <w:t xml:space="preserve">    i)</w:t>
      </w:r>
      <w:r w:rsidR="005E2341" w:rsidRPr="005B2724">
        <w:rPr>
          <w:rFonts w:ascii="Times New Roman" w:hAnsi="Times New Roman"/>
          <w:noProof/>
          <w:sz w:val="24"/>
          <w:szCs w:val="24"/>
        </w:rPr>
        <w:t xml:space="preserve"> </w:t>
      </w:r>
      <w:r w:rsidRPr="005B2724">
        <w:rPr>
          <w:rFonts w:ascii="Times New Roman" w:hAnsi="Times New Roman"/>
          <w:noProof/>
          <w:sz w:val="24"/>
          <w:szCs w:val="24"/>
        </w:rPr>
        <w:t>utilizării de materiale, de instalaţii sau a unei manopere neconforme cu prevederile contractului; sau</w:t>
      </w:r>
    </w:p>
    <w:p w14:paraId="4C98E1D6" w14:textId="3A997323" w:rsidR="00782FCA" w:rsidRPr="005B2724" w:rsidRDefault="00782FCA" w:rsidP="005B2724">
      <w:pPr>
        <w:autoSpaceDE w:val="0"/>
        <w:autoSpaceDN w:val="0"/>
        <w:adjustRightInd w:val="0"/>
        <w:spacing w:after="0" w:line="276" w:lineRule="auto"/>
        <w:ind w:firstLine="142"/>
        <w:jc w:val="both"/>
        <w:rPr>
          <w:rFonts w:ascii="Times New Roman" w:hAnsi="Times New Roman"/>
          <w:noProof/>
          <w:sz w:val="24"/>
          <w:szCs w:val="24"/>
        </w:rPr>
      </w:pPr>
      <w:r w:rsidRPr="005B2724">
        <w:rPr>
          <w:rFonts w:ascii="Times New Roman" w:hAnsi="Times New Roman"/>
          <w:noProof/>
          <w:sz w:val="24"/>
          <w:szCs w:val="24"/>
        </w:rPr>
        <w:t xml:space="preserve">    </w:t>
      </w:r>
      <w:r w:rsidRPr="005B2724">
        <w:rPr>
          <w:rFonts w:ascii="Times New Roman" w:hAnsi="Times New Roman"/>
          <w:b/>
          <w:bCs/>
          <w:noProof/>
          <w:sz w:val="24"/>
          <w:szCs w:val="24"/>
        </w:rPr>
        <w:t>ii)</w:t>
      </w:r>
      <w:r w:rsidRPr="005B2724">
        <w:rPr>
          <w:rFonts w:ascii="Times New Roman" w:hAnsi="Times New Roman"/>
          <w:noProof/>
          <w:sz w:val="24"/>
          <w:szCs w:val="24"/>
        </w:rPr>
        <w:t xml:space="preserve"> unui viciu de concepţie, acolo unde </w:t>
      </w:r>
      <w:r w:rsidR="004324D6" w:rsidRPr="005B2724">
        <w:rPr>
          <w:rFonts w:ascii="Times New Roman" w:hAnsi="Times New Roman"/>
          <w:noProof/>
          <w:sz w:val="24"/>
          <w:szCs w:val="24"/>
        </w:rPr>
        <w:t>Executant</w:t>
      </w:r>
      <w:r w:rsidRPr="005B2724">
        <w:rPr>
          <w:rFonts w:ascii="Times New Roman" w:hAnsi="Times New Roman"/>
          <w:noProof/>
          <w:sz w:val="24"/>
          <w:szCs w:val="24"/>
        </w:rPr>
        <w:t>ul este responsabil de proiectarea unei părţi a lucrărilor; sau</w:t>
      </w:r>
    </w:p>
    <w:p w14:paraId="201CABCE" w14:textId="38DDE550" w:rsidR="00782FCA" w:rsidRPr="005B2724" w:rsidRDefault="00782FCA" w:rsidP="005B2724">
      <w:pPr>
        <w:autoSpaceDE w:val="0"/>
        <w:autoSpaceDN w:val="0"/>
        <w:adjustRightInd w:val="0"/>
        <w:spacing w:after="0" w:line="276" w:lineRule="auto"/>
        <w:ind w:firstLine="142"/>
        <w:jc w:val="both"/>
        <w:rPr>
          <w:rFonts w:ascii="Times New Roman" w:hAnsi="Times New Roman"/>
          <w:noProof/>
          <w:sz w:val="24"/>
          <w:szCs w:val="24"/>
        </w:rPr>
      </w:pPr>
      <w:r w:rsidRPr="005B2724">
        <w:rPr>
          <w:rFonts w:ascii="Times New Roman" w:hAnsi="Times New Roman"/>
          <w:noProof/>
          <w:sz w:val="24"/>
          <w:szCs w:val="24"/>
        </w:rPr>
        <w:t xml:space="preserve">    </w:t>
      </w:r>
      <w:r w:rsidRPr="005B2724">
        <w:rPr>
          <w:rFonts w:ascii="Times New Roman" w:hAnsi="Times New Roman"/>
          <w:b/>
          <w:bCs/>
          <w:noProof/>
          <w:sz w:val="24"/>
          <w:szCs w:val="24"/>
        </w:rPr>
        <w:t>iii)</w:t>
      </w:r>
      <w:r w:rsidRPr="005B2724">
        <w:rPr>
          <w:rFonts w:ascii="Times New Roman" w:hAnsi="Times New Roman"/>
          <w:noProof/>
          <w:sz w:val="24"/>
          <w:szCs w:val="24"/>
        </w:rPr>
        <w:t xml:space="preserve"> neglijenţei sau neîndeplinirii de către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a oric</w:t>
      </w:r>
      <w:r w:rsidR="005E2341" w:rsidRPr="005B2724">
        <w:rPr>
          <w:rFonts w:ascii="Times New Roman" w:hAnsi="Times New Roman"/>
          <w:noProof/>
          <w:sz w:val="24"/>
          <w:szCs w:val="24"/>
        </w:rPr>
        <w:t>ă</w:t>
      </w:r>
      <w:r w:rsidRPr="005B2724">
        <w:rPr>
          <w:rFonts w:ascii="Times New Roman" w:hAnsi="Times New Roman"/>
          <w:noProof/>
          <w:sz w:val="24"/>
          <w:szCs w:val="24"/>
        </w:rPr>
        <w:t>reia dintre obligaţiile explicite sau implicite care îi revin în baza contractului.</w:t>
      </w:r>
    </w:p>
    <w:p w14:paraId="06F7C83E" w14:textId="736E9B2D"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(3)</w:t>
      </w:r>
      <w:r w:rsidRPr="005B2724">
        <w:rPr>
          <w:rFonts w:ascii="Times New Roman" w:hAnsi="Times New Roman"/>
          <w:noProof/>
          <w:sz w:val="24"/>
          <w:szCs w:val="24"/>
        </w:rPr>
        <w:t xml:space="preserve"> </w:t>
      </w:r>
      <w:r w:rsidR="005E2341" w:rsidRPr="005B2724">
        <w:rPr>
          <w:rFonts w:ascii="Times New Roman" w:hAnsi="Times New Roman"/>
          <w:noProof/>
          <w:sz w:val="24"/>
          <w:szCs w:val="24"/>
        </w:rPr>
        <w:tab/>
      </w:r>
      <w:r w:rsidRPr="005B2724">
        <w:rPr>
          <w:rFonts w:ascii="Times New Roman" w:hAnsi="Times New Roman"/>
          <w:noProof/>
          <w:sz w:val="24"/>
          <w:szCs w:val="24"/>
        </w:rPr>
        <w:t xml:space="preserve">În cazul în care defecţiunile nu se datorează </w:t>
      </w:r>
      <w:r w:rsidR="004324D6" w:rsidRPr="005B2724">
        <w:rPr>
          <w:rFonts w:ascii="Times New Roman" w:hAnsi="Times New Roman"/>
          <w:noProof/>
          <w:sz w:val="24"/>
          <w:szCs w:val="24"/>
        </w:rPr>
        <w:t>Executant</w:t>
      </w:r>
      <w:r w:rsidRPr="005B2724">
        <w:rPr>
          <w:rFonts w:ascii="Times New Roman" w:hAnsi="Times New Roman"/>
          <w:noProof/>
          <w:sz w:val="24"/>
          <w:szCs w:val="24"/>
        </w:rPr>
        <w:t>ului, lucrările fiind executate de către acesta conform prevederilor contractului, costul remedierilor va fi evaluat şi plătit ca lucrări suplimentare.</w:t>
      </w:r>
    </w:p>
    <w:p w14:paraId="6AC9B429" w14:textId="44EA32B9" w:rsidR="00782FCA" w:rsidRPr="005B2724" w:rsidRDefault="00782FCA" w:rsidP="005B2724">
      <w:pPr>
        <w:pStyle w:val="Listparagraf"/>
        <w:numPr>
          <w:ilvl w:val="1"/>
          <w:numId w:val="31"/>
        </w:numPr>
        <w:tabs>
          <w:tab w:val="left" w:pos="567"/>
        </w:tabs>
        <w:autoSpaceDE w:val="0"/>
        <w:autoSpaceDN w:val="0"/>
        <w:adjustRightInd w:val="0"/>
        <w:spacing w:after="24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În cazul în care </w:t>
      </w:r>
      <w:r w:rsidR="004324D6" w:rsidRPr="005B2724">
        <w:rPr>
          <w:rFonts w:ascii="Times New Roman" w:hAnsi="Times New Roman"/>
          <w:noProof/>
          <w:sz w:val="24"/>
          <w:szCs w:val="24"/>
        </w:rPr>
        <w:t>Executant</w:t>
      </w:r>
      <w:r w:rsidRPr="005B2724">
        <w:rPr>
          <w:rFonts w:ascii="Times New Roman" w:hAnsi="Times New Roman"/>
          <w:noProof/>
          <w:sz w:val="24"/>
          <w:szCs w:val="24"/>
        </w:rPr>
        <w:t>ul nu execut</w:t>
      </w:r>
      <w:r w:rsidR="005E2341" w:rsidRPr="005B2724">
        <w:rPr>
          <w:rFonts w:ascii="Times New Roman" w:hAnsi="Times New Roman"/>
          <w:noProof/>
          <w:sz w:val="24"/>
          <w:szCs w:val="24"/>
        </w:rPr>
        <w:t>ă</w:t>
      </w:r>
      <w:r w:rsidRPr="005B2724">
        <w:rPr>
          <w:rFonts w:ascii="Times New Roman" w:hAnsi="Times New Roman"/>
          <w:noProof/>
          <w:sz w:val="24"/>
          <w:szCs w:val="24"/>
        </w:rPr>
        <w:t xml:space="preserve"> lucr</w:t>
      </w:r>
      <w:r w:rsidR="005E2341" w:rsidRPr="005B2724">
        <w:rPr>
          <w:rFonts w:ascii="Times New Roman" w:hAnsi="Times New Roman"/>
          <w:noProof/>
          <w:sz w:val="24"/>
          <w:szCs w:val="24"/>
        </w:rPr>
        <w:t>ă</w:t>
      </w:r>
      <w:r w:rsidRPr="005B2724">
        <w:rPr>
          <w:rFonts w:ascii="Times New Roman" w:hAnsi="Times New Roman"/>
          <w:noProof/>
          <w:sz w:val="24"/>
          <w:szCs w:val="24"/>
        </w:rPr>
        <w:t>rile prev</w:t>
      </w:r>
      <w:r w:rsidR="005E2341" w:rsidRPr="005B2724">
        <w:rPr>
          <w:rFonts w:ascii="Times New Roman" w:hAnsi="Times New Roman"/>
          <w:noProof/>
          <w:sz w:val="24"/>
          <w:szCs w:val="24"/>
        </w:rPr>
        <w:t>ă</w:t>
      </w:r>
      <w:r w:rsidRPr="005B2724">
        <w:rPr>
          <w:rFonts w:ascii="Times New Roman" w:hAnsi="Times New Roman"/>
          <w:noProof/>
          <w:sz w:val="24"/>
          <w:szCs w:val="24"/>
        </w:rPr>
        <w:t>zute la clauza 2</w:t>
      </w:r>
      <w:r w:rsidR="008646C5" w:rsidRPr="005B2724">
        <w:rPr>
          <w:rFonts w:ascii="Times New Roman" w:hAnsi="Times New Roman"/>
          <w:noProof/>
          <w:sz w:val="24"/>
          <w:szCs w:val="24"/>
        </w:rPr>
        <w:t>4</w:t>
      </w:r>
      <w:r w:rsidRPr="005B2724">
        <w:rPr>
          <w:rFonts w:ascii="Times New Roman" w:hAnsi="Times New Roman"/>
          <w:noProof/>
          <w:sz w:val="24"/>
          <w:szCs w:val="24"/>
        </w:rPr>
        <w:t xml:space="preserve">.2 alin. (2),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este îndreptăţită să angajeze şi să plătească alte persoane care să le execute. Cheltuielile aferente acestor lucrări vor fi recuperate de c</w:t>
      </w:r>
      <w:r w:rsidR="007B6D53" w:rsidRPr="005B2724">
        <w:rPr>
          <w:rFonts w:ascii="Times New Roman" w:hAnsi="Times New Roman"/>
          <w:noProof/>
          <w:sz w:val="24"/>
          <w:szCs w:val="24"/>
        </w:rPr>
        <w:t>ă</w:t>
      </w:r>
      <w:r w:rsidRPr="005B2724">
        <w:rPr>
          <w:rFonts w:ascii="Times New Roman" w:hAnsi="Times New Roman"/>
          <w:noProof/>
          <w:sz w:val="24"/>
          <w:szCs w:val="24"/>
        </w:rPr>
        <w:t xml:space="preserve">tre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de la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sau reţinute din cuantumul garanţiei de bună execuţie constituită.</w:t>
      </w:r>
    </w:p>
    <w:p w14:paraId="37278FCB" w14:textId="71F0E146" w:rsidR="00782FCA" w:rsidRPr="005B2724" w:rsidRDefault="00782FCA" w:rsidP="005B2724">
      <w:pPr>
        <w:pStyle w:val="yiv3961613445msonormal"/>
        <w:numPr>
          <w:ilvl w:val="0"/>
          <w:numId w:val="31"/>
        </w:numPr>
        <w:spacing w:before="0" w:after="0" w:line="276" w:lineRule="auto"/>
        <w:ind w:left="0" w:firstLine="0"/>
        <w:jc w:val="both"/>
        <w:outlineLvl w:val="0"/>
        <w:rPr>
          <w:b/>
          <w:bCs/>
          <w:iCs/>
          <w:noProof/>
        </w:rPr>
      </w:pPr>
      <w:r w:rsidRPr="005B2724">
        <w:rPr>
          <w:b/>
          <w:bCs/>
          <w:iCs/>
          <w:noProof/>
        </w:rPr>
        <w:t xml:space="preserve">MODALITĂŢI DE PLATĂ </w:t>
      </w:r>
    </w:p>
    <w:p w14:paraId="60CB5EC8" w14:textId="0CAF26C5" w:rsidR="007B6D53" w:rsidRPr="005B2724" w:rsidRDefault="00782FCA" w:rsidP="005B2724">
      <w:pPr>
        <w:spacing w:after="0" w:line="276" w:lineRule="auto"/>
        <w:ind w:right="-1"/>
        <w:jc w:val="both"/>
        <w:rPr>
          <w:rFonts w:ascii="Times New Roman" w:hAnsi="Times New Roman"/>
          <w:i/>
          <w:iCs/>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 xml:space="preserve"> </w:t>
      </w:r>
      <w:r w:rsidR="00BF1C92" w:rsidRPr="005B2724">
        <w:rPr>
          <w:rFonts w:ascii="Times New Roman" w:hAnsi="Times New Roman"/>
          <w:noProof/>
          <w:sz w:val="24"/>
          <w:szCs w:val="24"/>
        </w:rPr>
        <w:t>Achizitor are obligația  de a efectua plățile către Executant în termen de 30 zile de la data primirii și înregistrării facturilor fiscale emise de Executant, însoțite de proces-verbal de recepție, situații de lucrări verificate şi confirmate de reprezentantul Autorităţii contractante</w:t>
      </w:r>
      <w:r w:rsidR="00BA0460" w:rsidRPr="005B2724">
        <w:rPr>
          <w:rFonts w:ascii="Times New Roman" w:hAnsi="Times New Roman"/>
          <w:noProof/>
          <w:sz w:val="24"/>
          <w:szCs w:val="24"/>
        </w:rPr>
        <w:t xml:space="preserve">; </w:t>
      </w:r>
      <w:bookmarkStart w:id="46" w:name="_Hlk193886457"/>
      <w:r w:rsidR="00BA0460" w:rsidRPr="005B2724">
        <w:rPr>
          <w:rFonts w:ascii="Times New Roman" w:hAnsi="Times New Roman"/>
          <w:sz w:val="24"/>
          <w:szCs w:val="24"/>
        </w:rPr>
        <w:t xml:space="preserve">prin </w:t>
      </w:r>
      <w:proofErr w:type="spellStart"/>
      <w:r w:rsidR="00BA0460" w:rsidRPr="005B2724">
        <w:rPr>
          <w:rFonts w:ascii="Times New Roman" w:hAnsi="Times New Roman"/>
          <w:sz w:val="24"/>
          <w:szCs w:val="24"/>
        </w:rPr>
        <w:t>exceptie</w:t>
      </w:r>
      <w:proofErr w:type="spellEnd"/>
      <w:r w:rsidR="00BA0460" w:rsidRPr="005B2724">
        <w:rPr>
          <w:rFonts w:ascii="Times New Roman" w:hAnsi="Times New Roman"/>
          <w:sz w:val="24"/>
          <w:szCs w:val="24"/>
        </w:rPr>
        <w:t xml:space="preserve">, plata se va face </w:t>
      </w:r>
      <w:r w:rsidR="00BA0460" w:rsidRPr="005B2724">
        <w:rPr>
          <w:rFonts w:ascii="Times New Roman" w:hAnsi="Times New Roman"/>
          <w:i/>
          <w:iCs/>
          <w:sz w:val="24"/>
          <w:szCs w:val="24"/>
        </w:rPr>
        <w:t xml:space="preserve"> in termen de  60 de zile pentru motive obiectiv justificate (de exemplu, mecanisme de plata provenite din programe cu </w:t>
      </w:r>
      <w:proofErr w:type="spellStart"/>
      <w:r w:rsidR="00BA0460" w:rsidRPr="005B2724">
        <w:rPr>
          <w:rFonts w:ascii="Times New Roman" w:hAnsi="Times New Roman"/>
          <w:i/>
          <w:iCs/>
          <w:sz w:val="24"/>
          <w:szCs w:val="24"/>
        </w:rPr>
        <w:t>finantare</w:t>
      </w:r>
      <w:proofErr w:type="spellEnd"/>
      <w:r w:rsidR="00BA0460" w:rsidRPr="005B2724">
        <w:rPr>
          <w:rFonts w:ascii="Times New Roman" w:hAnsi="Times New Roman"/>
          <w:i/>
          <w:iCs/>
          <w:sz w:val="24"/>
          <w:szCs w:val="24"/>
        </w:rPr>
        <w:t>)</w:t>
      </w:r>
      <w:bookmarkEnd w:id="46"/>
      <w:r w:rsidR="00BA0460" w:rsidRPr="005B2724">
        <w:rPr>
          <w:rFonts w:ascii="Times New Roman" w:hAnsi="Times New Roman"/>
          <w:i/>
          <w:iCs/>
          <w:sz w:val="24"/>
          <w:szCs w:val="24"/>
        </w:rPr>
        <w:t>.</w:t>
      </w:r>
    </w:p>
    <w:p w14:paraId="1ABE5887" w14:textId="20791946" w:rsidR="00782FCA" w:rsidRPr="005B2724" w:rsidRDefault="00782FCA" w:rsidP="005B2724">
      <w:pPr>
        <w:pStyle w:val="Listparagraf"/>
        <w:shd w:val="clear" w:color="auto" w:fill="FFFFFF"/>
        <w:tabs>
          <w:tab w:val="left" w:pos="567"/>
        </w:tabs>
        <w:autoSpaceDE w:val="0"/>
        <w:autoSpaceDN w:val="0"/>
        <w:adjustRightInd w:val="0"/>
        <w:spacing w:after="0" w:line="276" w:lineRule="auto"/>
        <w:ind w:left="0" w:right="-28"/>
        <w:jc w:val="both"/>
        <w:rPr>
          <w:rFonts w:ascii="Times New Roman" w:hAnsi="Times New Roman"/>
          <w:noProof/>
          <w:sz w:val="24"/>
          <w:szCs w:val="24"/>
        </w:rPr>
      </w:pPr>
      <w:r w:rsidRPr="005B2724">
        <w:rPr>
          <w:rFonts w:ascii="Times New Roman" w:hAnsi="Times New Roman"/>
          <w:b/>
          <w:bCs/>
          <w:noProof/>
          <w:sz w:val="24"/>
          <w:szCs w:val="24"/>
        </w:rPr>
        <w:t>(2)</w:t>
      </w:r>
      <w:r w:rsidRPr="005B2724">
        <w:rPr>
          <w:rFonts w:ascii="Times New Roman" w:hAnsi="Times New Roman"/>
          <w:noProof/>
          <w:sz w:val="24"/>
          <w:szCs w:val="24"/>
        </w:rPr>
        <w:t xml:space="preserve"> </w:t>
      </w:r>
      <w:r w:rsidR="005E2341"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ul este răspunzător de corectitudinea și exactitatea datelor înscrise în facturi și se obligă să restituie atât sumele încasate în plus, cât și foloasele realizate necuvenit, aferente acestora.</w:t>
      </w:r>
    </w:p>
    <w:p w14:paraId="1356F2CF" w14:textId="5E9E80CB" w:rsidR="00782FCA" w:rsidRPr="005B2724" w:rsidRDefault="00782FCA" w:rsidP="005B2724">
      <w:pPr>
        <w:shd w:val="clear" w:color="auto" w:fill="FFFFFF"/>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(3)</w:t>
      </w:r>
      <w:r w:rsidRPr="005B2724">
        <w:rPr>
          <w:rFonts w:ascii="Times New Roman" w:hAnsi="Times New Roman"/>
          <w:noProof/>
          <w:sz w:val="24"/>
          <w:szCs w:val="24"/>
        </w:rPr>
        <w:t xml:space="preserve"> </w:t>
      </w:r>
      <w:r w:rsidR="00932E53" w:rsidRPr="005B2724">
        <w:rPr>
          <w:rFonts w:ascii="Times New Roman" w:hAnsi="Times New Roman"/>
          <w:noProof/>
          <w:sz w:val="24"/>
          <w:szCs w:val="24"/>
        </w:rPr>
        <w:tab/>
      </w:r>
      <w:r w:rsidRPr="005B2724">
        <w:rPr>
          <w:rFonts w:ascii="Times New Roman" w:hAnsi="Times New Roman"/>
          <w:noProof/>
          <w:sz w:val="24"/>
          <w:szCs w:val="24"/>
        </w:rPr>
        <w:t xml:space="preserve">Prezentarea cu date eronate sau incomplete, față de prevederile legii și ale Contractului, a facturilor, face să nu curgă termenul de plată, dacă </w:t>
      </w:r>
      <w:r w:rsidR="009D5198" w:rsidRPr="005B2724">
        <w:rPr>
          <w:rFonts w:ascii="Times New Roman" w:hAnsi="Times New Roman"/>
          <w:noProof/>
          <w:sz w:val="24"/>
          <w:szCs w:val="24"/>
        </w:rPr>
        <w:t>Achizitor</w:t>
      </w:r>
      <w:r w:rsidR="007B6D53" w:rsidRPr="005B2724">
        <w:rPr>
          <w:rFonts w:ascii="Times New Roman" w:hAnsi="Times New Roman"/>
          <w:noProof/>
          <w:sz w:val="24"/>
          <w:szCs w:val="24"/>
        </w:rPr>
        <w:t>ul</w:t>
      </w:r>
      <w:r w:rsidR="00932E53" w:rsidRPr="005B2724">
        <w:rPr>
          <w:rFonts w:ascii="Times New Roman" w:hAnsi="Times New Roman"/>
          <w:noProof/>
          <w:sz w:val="24"/>
          <w:szCs w:val="24"/>
        </w:rPr>
        <w:t xml:space="preserve"> </w:t>
      </w:r>
      <w:r w:rsidRPr="005B2724">
        <w:rPr>
          <w:rFonts w:ascii="Times New Roman" w:hAnsi="Times New Roman"/>
          <w:noProof/>
          <w:sz w:val="24"/>
          <w:szCs w:val="24"/>
        </w:rPr>
        <w:t xml:space="preserve">sesizează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despre neregulile constatate și returnează facturile în interiorul termenului de plată a facturii. Un nou termen de plată va curge de la confirmarea de către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a noilor facturi prezentate de către </w:t>
      </w:r>
      <w:r w:rsidR="004324D6" w:rsidRPr="005B2724">
        <w:rPr>
          <w:rFonts w:ascii="Times New Roman" w:hAnsi="Times New Roman"/>
          <w:noProof/>
          <w:sz w:val="24"/>
          <w:szCs w:val="24"/>
        </w:rPr>
        <w:t>Executant</w:t>
      </w:r>
      <w:r w:rsidRPr="005B2724">
        <w:rPr>
          <w:rFonts w:ascii="Times New Roman" w:hAnsi="Times New Roman"/>
          <w:noProof/>
          <w:sz w:val="24"/>
          <w:szCs w:val="24"/>
        </w:rPr>
        <w:t>, completate cu date corecte, potrivit legii și Contractului.</w:t>
      </w:r>
    </w:p>
    <w:p w14:paraId="09ADB8C8" w14:textId="7015A870" w:rsidR="00782FCA" w:rsidRPr="005B2724" w:rsidRDefault="00782FCA" w:rsidP="005B2724">
      <w:pPr>
        <w:shd w:val="clear" w:color="auto" w:fill="FFFFFF"/>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(4)</w:t>
      </w:r>
      <w:r w:rsidRPr="005B2724">
        <w:rPr>
          <w:rFonts w:ascii="Times New Roman" w:hAnsi="Times New Roman"/>
          <w:noProof/>
          <w:sz w:val="24"/>
          <w:szCs w:val="24"/>
        </w:rPr>
        <w:t xml:space="preserve"> </w:t>
      </w:r>
      <w:r w:rsidR="00932E53" w:rsidRPr="005B2724">
        <w:rPr>
          <w:rFonts w:ascii="Times New Roman" w:hAnsi="Times New Roman"/>
          <w:noProof/>
          <w:sz w:val="24"/>
          <w:szCs w:val="24"/>
        </w:rPr>
        <w:tab/>
      </w:r>
      <w:r w:rsidR="009D5198" w:rsidRPr="005B2724">
        <w:rPr>
          <w:rFonts w:ascii="Times New Roman" w:hAnsi="Times New Roman"/>
          <w:b/>
          <w:bCs/>
          <w:noProof/>
          <w:sz w:val="24"/>
          <w:szCs w:val="24"/>
        </w:rPr>
        <w:t>Achizitor</w:t>
      </w:r>
      <w:r w:rsidRPr="005B2724">
        <w:rPr>
          <w:rFonts w:ascii="Times New Roman" w:hAnsi="Times New Roman"/>
          <w:b/>
          <w:bCs/>
          <w:noProof/>
          <w:sz w:val="24"/>
          <w:szCs w:val="24"/>
        </w:rPr>
        <w:t xml:space="preserve"> nu are dreptul să efectueze, iar </w:t>
      </w:r>
      <w:r w:rsidR="004324D6" w:rsidRPr="005B2724">
        <w:rPr>
          <w:rFonts w:ascii="Times New Roman" w:hAnsi="Times New Roman"/>
          <w:b/>
          <w:bCs/>
          <w:noProof/>
          <w:sz w:val="24"/>
          <w:szCs w:val="24"/>
        </w:rPr>
        <w:t>Executant</w:t>
      </w:r>
      <w:r w:rsidRPr="005B2724">
        <w:rPr>
          <w:rFonts w:ascii="Times New Roman" w:hAnsi="Times New Roman"/>
          <w:b/>
          <w:bCs/>
          <w:noProof/>
          <w:sz w:val="24"/>
          <w:szCs w:val="24"/>
        </w:rPr>
        <w:t>ul să solicite, plăți în avans.</w:t>
      </w:r>
    </w:p>
    <w:p w14:paraId="6896925E" w14:textId="4927D02F" w:rsidR="00782FCA" w:rsidRPr="005B2724" w:rsidRDefault="00932E53"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b/>
          <w:bCs/>
          <w:noProof/>
          <w:sz w:val="24"/>
          <w:szCs w:val="24"/>
        </w:rPr>
        <w:t>(1)</w:t>
      </w:r>
      <w:r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Pentru perioada de execuție a lucrărilor, </w:t>
      </w:r>
      <w:r w:rsidR="009D5198" w:rsidRPr="005B2724">
        <w:rPr>
          <w:rFonts w:ascii="Times New Roman" w:hAnsi="Times New Roman"/>
          <w:noProof/>
          <w:sz w:val="24"/>
          <w:szCs w:val="24"/>
        </w:rPr>
        <w:t>Achizitor</w:t>
      </w:r>
      <w:r w:rsidR="007B6D53" w:rsidRPr="005B2724">
        <w:rPr>
          <w:rFonts w:ascii="Times New Roman" w:hAnsi="Times New Roman"/>
          <w:noProof/>
          <w:sz w:val="24"/>
          <w:szCs w:val="24"/>
        </w:rPr>
        <w:t>ul</w:t>
      </w:r>
      <w:r w:rsidR="00782FCA" w:rsidRPr="005B2724">
        <w:rPr>
          <w:rFonts w:ascii="Times New Roman" w:hAnsi="Times New Roman"/>
          <w:noProof/>
          <w:sz w:val="24"/>
          <w:szCs w:val="24"/>
        </w:rPr>
        <w:t xml:space="preserve"> va monitoriza permanent desfășurarea lucrărilor. </w:t>
      </w:r>
    </w:p>
    <w:p w14:paraId="737A0573" w14:textId="17E6BDA9" w:rsidR="00782FCA" w:rsidRPr="005B2724" w:rsidRDefault="00782FCA" w:rsidP="005B2724">
      <w:pPr>
        <w:shd w:val="clear" w:color="auto" w:fill="FFFFFF"/>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(2)</w:t>
      </w:r>
      <w:r w:rsidRPr="005B2724">
        <w:rPr>
          <w:rFonts w:ascii="Times New Roman" w:hAnsi="Times New Roman"/>
          <w:noProof/>
          <w:sz w:val="24"/>
          <w:szCs w:val="24"/>
        </w:rPr>
        <w:t xml:space="preserve"> </w:t>
      </w:r>
      <w:r w:rsidR="00932E53" w:rsidRPr="005B2724">
        <w:rPr>
          <w:rFonts w:ascii="Times New Roman" w:hAnsi="Times New Roman"/>
          <w:noProof/>
          <w:sz w:val="24"/>
          <w:szCs w:val="24"/>
        </w:rPr>
        <w:tab/>
      </w:r>
      <w:r w:rsidRPr="005B2724">
        <w:rPr>
          <w:rFonts w:ascii="Times New Roman" w:hAnsi="Times New Roman"/>
          <w:noProof/>
          <w:sz w:val="24"/>
          <w:szCs w:val="24"/>
        </w:rPr>
        <w:t xml:space="preserve">Monitorizarea constă în întocmirea de rapoarte lunare prin care se detaliază stadiul lucrărilor din punct de vedere fizic și valoric. În scopul evidențierii stadiului fizic și valoric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va întocmi situații de lucrări ce urmează a fi avizate/confirmate de reprezentantul </w:t>
      </w:r>
      <w:r w:rsidR="004324D6" w:rsidRPr="005B2724">
        <w:rPr>
          <w:rFonts w:ascii="Times New Roman" w:hAnsi="Times New Roman"/>
          <w:noProof/>
          <w:sz w:val="24"/>
          <w:szCs w:val="24"/>
        </w:rPr>
        <w:t>Executant</w:t>
      </w:r>
      <w:r w:rsidRPr="005B2724">
        <w:rPr>
          <w:rFonts w:ascii="Times New Roman" w:hAnsi="Times New Roman"/>
          <w:noProof/>
          <w:sz w:val="24"/>
          <w:szCs w:val="24"/>
        </w:rPr>
        <w:t>ului. Situațiile de lucrări vor fi însoțite de:</w:t>
      </w:r>
    </w:p>
    <w:p w14:paraId="2B2FFCCC" w14:textId="3F228957" w:rsidR="00782FCA" w:rsidRPr="005B2724" w:rsidRDefault="00782FCA" w:rsidP="005B2724">
      <w:pPr>
        <w:shd w:val="clear" w:color="auto" w:fill="FFFFFF"/>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noProof/>
          <w:sz w:val="24"/>
          <w:szCs w:val="24"/>
        </w:rPr>
        <w:t xml:space="preserve">- măsurători de execuție care să cuprindă cantitățile de lucrări executate, semnate de </w:t>
      </w:r>
      <w:r w:rsidR="004324D6" w:rsidRPr="005B2724">
        <w:rPr>
          <w:rFonts w:ascii="Times New Roman" w:hAnsi="Times New Roman"/>
          <w:noProof/>
          <w:sz w:val="24"/>
          <w:szCs w:val="24"/>
        </w:rPr>
        <w:t>Executant</w:t>
      </w:r>
      <w:r w:rsidRPr="005B2724">
        <w:rPr>
          <w:rFonts w:ascii="Times New Roman" w:hAnsi="Times New Roman"/>
          <w:noProof/>
          <w:sz w:val="24"/>
          <w:szCs w:val="24"/>
        </w:rPr>
        <w:t>;</w:t>
      </w:r>
    </w:p>
    <w:p w14:paraId="6B01E6DD" w14:textId="35B82369" w:rsidR="00782FCA" w:rsidRPr="005B2724" w:rsidRDefault="00782FCA" w:rsidP="005B2724">
      <w:pPr>
        <w:shd w:val="clear" w:color="auto" w:fill="FFFFFF"/>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noProof/>
          <w:sz w:val="24"/>
          <w:szCs w:val="24"/>
        </w:rPr>
        <w:t>- procesele-verbale de recepție calitativă</w:t>
      </w:r>
      <w:r w:rsidR="007B6D53" w:rsidRPr="005B2724">
        <w:rPr>
          <w:rFonts w:ascii="Times New Roman" w:hAnsi="Times New Roman"/>
          <w:noProof/>
          <w:sz w:val="24"/>
          <w:szCs w:val="24"/>
        </w:rPr>
        <w:t>;</w:t>
      </w:r>
    </w:p>
    <w:p w14:paraId="43029470" w14:textId="6F22F0F5" w:rsidR="00782FCA" w:rsidRPr="005B2724" w:rsidRDefault="00782FCA" w:rsidP="005B2724">
      <w:pPr>
        <w:shd w:val="clear" w:color="auto" w:fill="FFFFFF"/>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noProof/>
          <w:sz w:val="24"/>
          <w:szCs w:val="24"/>
        </w:rPr>
        <w:t>- procesele-verbale pentru verificarea calității lucrărilor ce devin ascunse</w:t>
      </w:r>
      <w:r w:rsidR="007B6D53" w:rsidRPr="005B2724">
        <w:rPr>
          <w:rFonts w:ascii="Times New Roman" w:hAnsi="Times New Roman"/>
          <w:noProof/>
          <w:sz w:val="24"/>
          <w:szCs w:val="24"/>
        </w:rPr>
        <w:t>;</w:t>
      </w:r>
      <w:r w:rsidRPr="005B2724">
        <w:rPr>
          <w:rFonts w:ascii="Times New Roman" w:hAnsi="Times New Roman"/>
          <w:noProof/>
          <w:sz w:val="24"/>
          <w:szCs w:val="24"/>
        </w:rPr>
        <w:t xml:space="preserve"> </w:t>
      </w:r>
    </w:p>
    <w:p w14:paraId="550552BF" w14:textId="6CF41B0A" w:rsidR="00782FCA" w:rsidRPr="005B2724" w:rsidRDefault="00782FCA" w:rsidP="005B2724">
      <w:pPr>
        <w:shd w:val="clear" w:color="auto" w:fill="FFFFFF"/>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noProof/>
          <w:sz w:val="24"/>
          <w:szCs w:val="24"/>
        </w:rPr>
        <w:t>- procesele-verbale pe faze determinante</w:t>
      </w:r>
      <w:r w:rsidR="007B6D53" w:rsidRPr="005B2724">
        <w:rPr>
          <w:rFonts w:ascii="Times New Roman" w:hAnsi="Times New Roman"/>
          <w:noProof/>
          <w:sz w:val="24"/>
          <w:szCs w:val="24"/>
        </w:rPr>
        <w:t>;</w:t>
      </w:r>
    </w:p>
    <w:p w14:paraId="48443CDB" w14:textId="77777777" w:rsidR="00782FCA" w:rsidRPr="005B2724" w:rsidRDefault="00782FCA" w:rsidP="005B2724">
      <w:pPr>
        <w:shd w:val="clear" w:color="auto" w:fill="FFFFFF"/>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noProof/>
          <w:sz w:val="24"/>
          <w:szCs w:val="24"/>
        </w:rPr>
        <w:t>- documentele privind conformitatea, calitatea materialelor și lucrărilor;</w:t>
      </w:r>
    </w:p>
    <w:p w14:paraId="7CDF84BB" w14:textId="176A7212" w:rsidR="00782FCA" w:rsidRPr="005B2724" w:rsidRDefault="00782FCA" w:rsidP="005B2724">
      <w:pPr>
        <w:shd w:val="clear" w:color="auto" w:fill="FFFFFF"/>
        <w:autoSpaceDE w:val="0"/>
        <w:autoSpaceDN w:val="0"/>
        <w:adjustRightInd w:val="0"/>
        <w:spacing w:after="0" w:line="276" w:lineRule="auto"/>
        <w:ind w:firstLine="708"/>
        <w:jc w:val="both"/>
        <w:rPr>
          <w:rFonts w:ascii="Times New Roman" w:hAnsi="Times New Roman"/>
          <w:noProof/>
          <w:sz w:val="24"/>
          <w:szCs w:val="24"/>
        </w:rPr>
      </w:pPr>
      <w:r w:rsidRPr="005B2724">
        <w:rPr>
          <w:rFonts w:ascii="Times New Roman" w:hAnsi="Times New Roman"/>
          <w:noProof/>
          <w:sz w:val="24"/>
          <w:szCs w:val="24"/>
        </w:rPr>
        <w:lastRenderedPageBreak/>
        <w:t xml:space="preserve">- certificatele de calitate pentru materialele folosite, buletine de încercare, verificare, măsurători, ce vor purta viza responsabilului cu calitatea (CQ). </w:t>
      </w:r>
    </w:p>
    <w:p w14:paraId="090F4582" w14:textId="2424AE0D" w:rsidR="00B36184" w:rsidRPr="005B2724" w:rsidRDefault="00782FCA" w:rsidP="005B2724">
      <w:pPr>
        <w:shd w:val="clear" w:color="auto" w:fill="FFFFFF"/>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(3)</w:t>
      </w:r>
      <w:r w:rsidRPr="005B2724">
        <w:rPr>
          <w:rFonts w:ascii="Times New Roman" w:hAnsi="Times New Roman"/>
          <w:noProof/>
          <w:sz w:val="24"/>
          <w:szCs w:val="24"/>
        </w:rPr>
        <w:t xml:space="preserve"> </w:t>
      </w:r>
      <w:r w:rsidR="00932E53"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va </w:t>
      </w:r>
      <w:r w:rsidR="00BF4824" w:rsidRPr="005B2724">
        <w:rPr>
          <w:rFonts w:ascii="Times New Roman" w:hAnsi="Times New Roman"/>
          <w:noProof/>
          <w:sz w:val="24"/>
          <w:szCs w:val="24"/>
        </w:rPr>
        <w:t>emite</w:t>
      </w:r>
      <w:r w:rsidR="007B6D53" w:rsidRPr="005B2724">
        <w:rPr>
          <w:rFonts w:ascii="Times New Roman" w:hAnsi="Times New Roman"/>
          <w:noProof/>
          <w:sz w:val="24"/>
          <w:szCs w:val="24"/>
        </w:rPr>
        <w:t xml:space="preserve"> </w:t>
      </w:r>
      <w:r w:rsidRPr="005B2724">
        <w:rPr>
          <w:rFonts w:ascii="Times New Roman" w:hAnsi="Times New Roman"/>
          <w:noProof/>
          <w:sz w:val="24"/>
          <w:szCs w:val="24"/>
        </w:rPr>
        <w:t xml:space="preserve">factura fiscală </w:t>
      </w:r>
      <w:r w:rsidR="00BF4824" w:rsidRPr="005B2724">
        <w:rPr>
          <w:rFonts w:ascii="Times New Roman" w:hAnsi="Times New Roman"/>
          <w:noProof/>
          <w:sz w:val="24"/>
          <w:szCs w:val="24"/>
        </w:rPr>
        <w:t xml:space="preserve">numai dupa confirmarea de către dirigintele de şantier şi însuşirea lor de catre Autoritatea contractantă a </w:t>
      </w:r>
      <w:r w:rsidRPr="005B2724">
        <w:rPr>
          <w:rFonts w:ascii="Times New Roman" w:hAnsi="Times New Roman"/>
          <w:noProof/>
          <w:sz w:val="24"/>
          <w:szCs w:val="24"/>
        </w:rPr>
        <w:t>situaţiilor de lucrări</w:t>
      </w:r>
      <w:r w:rsidR="007B6D53" w:rsidRPr="005B2724">
        <w:rPr>
          <w:rFonts w:ascii="Times New Roman" w:hAnsi="Times New Roman"/>
          <w:noProof/>
          <w:sz w:val="24"/>
          <w:szCs w:val="24"/>
        </w:rPr>
        <w:t>.</w:t>
      </w:r>
    </w:p>
    <w:p w14:paraId="646155C8" w14:textId="77777777" w:rsidR="00470DC0" w:rsidRPr="005B2724" w:rsidRDefault="00470DC0" w:rsidP="005B2724">
      <w:pPr>
        <w:shd w:val="clear" w:color="auto" w:fill="FFFFFF"/>
        <w:tabs>
          <w:tab w:val="left" w:pos="567"/>
        </w:tabs>
        <w:autoSpaceDE w:val="0"/>
        <w:autoSpaceDN w:val="0"/>
        <w:adjustRightInd w:val="0"/>
        <w:spacing w:after="0" w:line="276" w:lineRule="auto"/>
        <w:jc w:val="both"/>
        <w:rPr>
          <w:rFonts w:ascii="Times New Roman" w:hAnsi="Times New Roman"/>
          <w:noProof/>
          <w:sz w:val="24"/>
          <w:szCs w:val="24"/>
        </w:rPr>
      </w:pPr>
    </w:p>
    <w:p w14:paraId="53142CB3" w14:textId="6D5542FF" w:rsidR="00782FCA" w:rsidRPr="005B2724" w:rsidRDefault="00782FCA" w:rsidP="005B2724">
      <w:pPr>
        <w:pStyle w:val="yiv3961613445msonormal"/>
        <w:numPr>
          <w:ilvl w:val="0"/>
          <w:numId w:val="31"/>
        </w:numPr>
        <w:spacing w:before="0" w:after="0" w:line="276" w:lineRule="auto"/>
        <w:ind w:left="0" w:firstLine="0"/>
        <w:jc w:val="both"/>
        <w:outlineLvl w:val="0"/>
        <w:rPr>
          <w:b/>
          <w:bCs/>
          <w:iCs/>
          <w:noProof/>
        </w:rPr>
      </w:pPr>
      <w:bookmarkStart w:id="47" w:name="_Hlk180060136"/>
      <w:r w:rsidRPr="005B2724">
        <w:rPr>
          <w:b/>
          <w:bCs/>
          <w:iCs/>
          <w:noProof/>
        </w:rPr>
        <w:t xml:space="preserve">AJUSTAREA PREŢULUI CONTRACTULUI ȘI ALTE CLAUZE DE REVIZUIRE </w:t>
      </w:r>
    </w:p>
    <w:p w14:paraId="4803AF29" w14:textId="7716F402"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bookmarkStart w:id="48" w:name="_Hlk134121556"/>
      <w:bookmarkEnd w:id="47"/>
      <w:r w:rsidRPr="005B2724">
        <w:rPr>
          <w:rFonts w:ascii="Times New Roman" w:hAnsi="Times New Roman"/>
          <w:kern w:val="2"/>
          <w:sz w:val="24"/>
          <w:szCs w:val="24"/>
        </w:rPr>
        <w:t xml:space="preserve">Pentru lucrările executate, plățile datorate de </w:t>
      </w:r>
      <w:r w:rsidR="009D5198" w:rsidRPr="005B2724">
        <w:rPr>
          <w:rFonts w:ascii="Times New Roman" w:hAnsi="Times New Roman"/>
          <w:kern w:val="2"/>
          <w:sz w:val="24"/>
          <w:szCs w:val="24"/>
        </w:rPr>
        <w:t>Achizitor</w:t>
      </w:r>
      <w:r w:rsidR="00A417BA" w:rsidRPr="005B2724">
        <w:rPr>
          <w:rFonts w:ascii="Times New Roman" w:hAnsi="Times New Roman"/>
          <w:kern w:val="2"/>
          <w:sz w:val="24"/>
          <w:szCs w:val="24"/>
        </w:rPr>
        <w:t xml:space="preserve"> </w:t>
      </w:r>
      <w:r w:rsidR="004324D6" w:rsidRPr="005B2724">
        <w:rPr>
          <w:rFonts w:ascii="Times New Roman" w:hAnsi="Times New Roman"/>
          <w:kern w:val="2"/>
          <w:sz w:val="24"/>
          <w:szCs w:val="24"/>
        </w:rPr>
        <w:t>Executant</w:t>
      </w:r>
      <w:r w:rsidRPr="005B2724">
        <w:rPr>
          <w:rFonts w:ascii="Times New Roman" w:hAnsi="Times New Roman"/>
          <w:kern w:val="2"/>
          <w:sz w:val="24"/>
          <w:szCs w:val="24"/>
        </w:rPr>
        <w:t>ului, sunt cele declarate în propunerea fin</w:t>
      </w:r>
      <w:r w:rsidR="00616F97" w:rsidRPr="005B2724">
        <w:rPr>
          <w:rFonts w:ascii="Times New Roman" w:hAnsi="Times New Roman"/>
          <w:kern w:val="2"/>
          <w:sz w:val="24"/>
          <w:szCs w:val="24"/>
        </w:rPr>
        <w:t>a</w:t>
      </w:r>
      <w:r w:rsidR="0018644C" w:rsidRPr="005B2724">
        <w:rPr>
          <w:rFonts w:ascii="Times New Roman" w:hAnsi="Times New Roman"/>
          <w:kern w:val="2"/>
          <w:sz w:val="24"/>
          <w:szCs w:val="24"/>
        </w:rPr>
        <w:t>n</w:t>
      </w:r>
      <w:r w:rsidRPr="005B2724">
        <w:rPr>
          <w:rFonts w:ascii="Times New Roman" w:hAnsi="Times New Roman"/>
          <w:kern w:val="2"/>
          <w:sz w:val="24"/>
          <w:szCs w:val="24"/>
        </w:rPr>
        <w:t xml:space="preserve">ciară, </w:t>
      </w:r>
      <w:r w:rsidR="0094173F" w:rsidRPr="005B2724">
        <w:rPr>
          <w:rFonts w:ascii="Times New Roman" w:hAnsi="Times New Roman"/>
          <w:kern w:val="2"/>
          <w:sz w:val="24"/>
          <w:szCs w:val="24"/>
        </w:rPr>
        <w:t>parte integrantă din</w:t>
      </w:r>
      <w:r w:rsidRPr="005B2724">
        <w:rPr>
          <w:rFonts w:ascii="Times New Roman" w:hAnsi="Times New Roman"/>
          <w:kern w:val="2"/>
          <w:sz w:val="24"/>
          <w:szCs w:val="24"/>
        </w:rPr>
        <w:t xml:space="preserve"> contract.</w:t>
      </w:r>
    </w:p>
    <w:p w14:paraId="287F1127" w14:textId="06D7393E" w:rsidR="00E77ADC" w:rsidRPr="005B2724" w:rsidRDefault="00E77ADC"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5B2724">
        <w:rPr>
          <w:rFonts w:ascii="Times New Roman" w:hAnsi="Times New Roman"/>
          <w:sz w:val="24"/>
          <w:szCs w:val="24"/>
        </w:rPr>
        <w:t>Părțile au dreptul, pe durata Contractului, de a conveni modificarea și/sau completarea clauzelor acestuia printr-un act adițional la Contract, fără organizarea unei noi proceduri de atribuire, fără a afecta caracterul general al Contractului, în limitele dispozițiilor privind modificările nesubstanțiale prevăzute de art. 221-222</w:t>
      </w:r>
      <w:r w:rsidR="00616F97" w:rsidRPr="005B2724">
        <w:rPr>
          <w:rFonts w:ascii="Times New Roman" w:hAnsi="Times New Roman"/>
          <w:sz w:val="24"/>
          <w:szCs w:val="24"/>
        </w:rPr>
        <w:t>, 222</w:t>
      </w:r>
      <w:r w:rsidR="00616F97" w:rsidRPr="005B2724">
        <w:rPr>
          <w:rFonts w:ascii="Times New Roman" w:hAnsi="Times New Roman"/>
          <w:sz w:val="24"/>
          <w:szCs w:val="24"/>
          <w:vertAlign w:val="superscript"/>
        </w:rPr>
        <w:t>2</w:t>
      </w:r>
      <w:r w:rsidRPr="005B2724">
        <w:rPr>
          <w:rFonts w:ascii="Times New Roman" w:hAnsi="Times New Roman"/>
          <w:sz w:val="24"/>
          <w:szCs w:val="24"/>
        </w:rPr>
        <w:t xml:space="preserve"> din Legea nr. 98/2016, coroborate cu prevederile HG nr. 395/2016 și cu prevederile Instrucțiunii ANAP nr. 1/2021, cu completările și modificările ulterioare.</w:t>
      </w:r>
    </w:p>
    <w:p w14:paraId="3762E1E8" w14:textId="7D2A28A5" w:rsidR="00E77ADC" w:rsidRPr="005B2724" w:rsidRDefault="005E39EE"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5B2724">
        <w:rPr>
          <w:rFonts w:ascii="Times New Roman" w:hAnsi="Times New Roman"/>
          <w:b/>
          <w:bCs/>
          <w:sz w:val="24"/>
          <w:szCs w:val="24"/>
        </w:rPr>
        <w:t>(1)</w:t>
      </w:r>
      <w:r w:rsidRPr="005B2724">
        <w:rPr>
          <w:rFonts w:ascii="Times New Roman" w:hAnsi="Times New Roman"/>
          <w:sz w:val="24"/>
          <w:szCs w:val="24"/>
        </w:rPr>
        <w:t xml:space="preserve"> </w:t>
      </w:r>
      <w:r w:rsidR="00E77ADC" w:rsidRPr="005B2724">
        <w:rPr>
          <w:rFonts w:ascii="Times New Roman" w:hAnsi="Times New Roman"/>
          <w:sz w:val="24"/>
          <w:szCs w:val="24"/>
        </w:rPr>
        <w:t xml:space="preserve">Modificările contractuale nu trebuie să afecteze, în nici un caz și în nici un fel, rezultatul procedurii de atribuire, prin anularea sau diminuarea avantajului competitiv pe baza căruia </w:t>
      </w:r>
      <w:r w:rsidR="004324D6" w:rsidRPr="005B2724">
        <w:rPr>
          <w:rFonts w:ascii="Times New Roman" w:hAnsi="Times New Roman"/>
          <w:sz w:val="24"/>
          <w:szCs w:val="24"/>
        </w:rPr>
        <w:t>Executant</w:t>
      </w:r>
      <w:r w:rsidR="00E77ADC" w:rsidRPr="005B2724">
        <w:rPr>
          <w:rFonts w:ascii="Times New Roman" w:hAnsi="Times New Roman"/>
          <w:sz w:val="24"/>
          <w:szCs w:val="24"/>
        </w:rPr>
        <w:t>ul a fost declarat câștigător în cadrul procedurii de atribuire.</w:t>
      </w:r>
    </w:p>
    <w:p w14:paraId="4BAB916F" w14:textId="508EE806" w:rsidR="00E77ADC" w:rsidRPr="005B2724" w:rsidRDefault="00E77ADC"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5B2724">
        <w:rPr>
          <w:rFonts w:ascii="Times New Roman" w:hAnsi="Times New Roman"/>
          <w:sz w:val="24"/>
          <w:szCs w:val="24"/>
        </w:rPr>
        <w:t xml:space="preserve">Partea care propune modificarea Contractului are obligația de a transmite celeilalte Părți propunerea de modificare a Contractului, însoțită de justificarea corespunzătoare, cu cel puțin </w:t>
      </w:r>
      <w:r w:rsidR="000E0D28" w:rsidRPr="005B2724">
        <w:rPr>
          <w:rFonts w:ascii="Times New Roman" w:hAnsi="Times New Roman"/>
          <w:sz w:val="24"/>
          <w:szCs w:val="24"/>
        </w:rPr>
        <w:t xml:space="preserve">30 </w:t>
      </w:r>
      <w:r w:rsidRPr="005B2724">
        <w:rPr>
          <w:rFonts w:ascii="Times New Roman" w:hAnsi="Times New Roman"/>
          <w:sz w:val="24"/>
          <w:szCs w:val="24"/>
        </w:rPr>
        <w:t xml:space="preserve">de zile înainte de data la care se consideră că modificarea Contractului ar trebui să producă efecte. Refuzul motivat al modificării Contractului se comunică </w:t>
      </w:r>
      <w:r w:rsidR="000E0D28" w:rsidRPr="005B2724">
        <w:rPr>
          <w:rFonts w:ascii="Times New Roman" w:hAnsi="Times New Roman"/>
          <w:sz w:val="24"/>
          <w:szCs w:val="24"/>
        </w:rPr>
        <w:t>în scris, în cel mai scurt termen posibil</w:t>
      </w:r>
      <w:r w:rsidRPr="005B2724">
        <w:rPr>
          <w:rFonts w:ascii="Times New Roman" w:hAnsi="Times New Roman"/>
          <w:sz w:val="24"/>
          <w:szCs w:val="24"/>
        </w:rPr>
        <w:t xml:space="preserve">. </w:t>
      </w:r>
    </w:p>
    <w:p w14:paraId="41E3E53B" w14:textId="77777777" w:rsidR="00E77ADC" w:rsidRPr="005B2724" w:rsidRDefault="00E77ADC" w:rsidP="005B2724">
      <w:pPr>
        <w:pStyle w:val="Listparagraf"/>
        <w:numPr>
          <w:ilvl w:val="1"/>
          <w:numId w:val="31"/>
        </w:numPr>
        <w:autoSpaceDE w:val="0"/>
        <w:autoSpaceDN w:val="0"/>
        <w:adjustRightInd w:val="0"/>
        <w:spacing w:after="0" w:line="276" w:lineRule="auto"/>
        <w:ind w:left="0" w:right="-28" w:firstLine="0"/>
        <w:jc w:val="both"/>
        <w:rPr>
          <w:rFonts w:ascii="Times New Roman" w:hAnsi="Times New Roman"/>
          <w:kern w:val="2"/>
          <w:sz w:val="24"/>
          <w:szCs w:val="24"/>
        </w:rPr>
      </w:pPr>
      <w:r w:rsidRPr="005B2724">
        <w:rPr>
          <w:rFonts w:ascii="Times New Roman" w:hAnsi="Times New Roman"/>
          <w:sz w:val="24"/>
          <w:szCs w:val="24"/>
        </w:rPr>
        <w:t xml:space="preserve">Prin excepție de la clauza 26.4, modificările Contractului generate de modificări legislative care afectează elementele de cost ale prețului ofertei, în special cheltuielile salariale și cotele de contribuții, vor fi analizate cu precădere de Părți astfel încât modificările Contractului să producă efecte odată cu termenul de aplicare a prevederilor din modificarea legislativă. </w:t>
      </w:r>
    </w:p>
    <w:p w14:paraId="50639375" w14:textId="1DD0EFC5" w:rsidR="00782FCA" w:rsidRPr="005B2724" w:rsidRDefault="00782FCA"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5B2724">
        <w:rPr>
          <w:rFonts w:ascii="Times New Roman" w:hAnsi="Times New Roman"/>
          <w:kern w:val="2"/>
          <w:sz w:val="24"/>
          <w:szCs w:val="24"/>
        </w:rPr>
        <w:t>Ajustarea prețului contractului, pe parcursul derulării acestuia, se va efectua fără ca ace</w:t>
      </w:r>
      <w:r w:rsidR="00340F46">
        <w:rPr>
          <w:rFonts w:ascii="Times New Roman" w:hAnsi="Times New Roman"/>
          <w:kern w:val="2"/>
          <w:sz w:val="24"/>
          <w:szCs w:val="24"/>
        </w:rPr>
        <w:t>a</w:t>
      </w:r>
      <w:r w:rsidRPr="005B2724">
        <w:rPr>
          <w:rFonts w:ascii="Times New Roman" w:hAnsi="Times New Roman"/>
          <w:kern w:val="2"/>
          <w:sz w:val="24"/>
          <w:szCs w:val="24"/>
        </w:rPr>
        <w:t>sta să reprezinte o modificare substanțială a acestuia, prin încheierea unui Act adițional la Contract.</w:t>
      </w:r>
    </w:p>
    <w:p w14:paraId="609AC4C6" w14:textId="4FDB87BA" w:rsidR="00841FDD" w:rsidRPr="005B2724" w:rsidRDefault="00841FDD"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5B2724">
        <w:rPr>
          <w:rFonts w:ascii="Times New Roman" w:hAnsi="Times New Roman"/>
          <w:kern w:val="2"/>
          <w:sz w:val="24"/>
          <w:szCs w:val="24"/>
        </w:rPr>
        <w:t>Orice revizuire a prețului contractului se realizează numai în măsura în care partea interesată demonstrează</w:t>
      </w:r>
      <w:r w:rsidR="007A0438" w:rsidRPr="005B2724">
        <w:rPr>
          <w:rFonts w:ascii="Times New Roman" w:hAnsi="Times New Roman"/>
          <w:kern w:val="2"/>
          <w:sz w:val="24"/>
          <w:szCs w:val="24"/>
        </w:rPr>
        <w:t>/dovedește</w:t>
      </w:r>
      <w:r w:rsidRPr="005B2724">
        <w:rPr>
          <w:rFonts w:ascii="Times New Roman" w:hAnsi="Times New Roman"/>
          <w:kern w:val="2"/>
          <w:sz w:val="24"/>
          <w:szCs w:val="24"/>
        </w:rPr>
        <w:t xml:space="preserve"> fără echivoc că prețul existent în Contract la momentul formulării cererii de revizuire nu reflectă în mod corect costurile pe baza cărora s-a fundamentat prețul respectiv.</w:t>
      </w:r>
    </w:p>
    <w:p w14:paraId="402DA313" w14:textId="27CF29EB" w:rsidR="0085149F" w:rsidRPr="005B2724" w:rsidRDefault="003D6480" w:rsidP="005B2724">
      <w:pPr>
        <w:pStyle w:val="Listparagraf"/>
        <w:numPr>
          <w:ilvl w:val="1"/>
          <w:numId w:val="31"/>
        </w:numPr>
        <w:tabs>
          <w:tab w:val="left" w:pos="567"/>
        </w:tabs>
        <w:spacing w:line="276" w:lineRule="auto"/>
        <w:ind w:left="0" w:firstLine="0"/>
        <w:jc w:val="both"/>
        <w:rPr>
          <w:rFonts w:ascii="Times New Roman" w:hAnsi="Times New Roman"/>
          <w:kern w:val="2"/>
          <w:sz w:val="24"/>
          <w:szCs w:val="24"/>
        </w:rPr>
      </w:pPr>
      <w:r w:rsidRPr="005B2724">
        <w:rPr>
          <w:rFonts w:ascii="Times New Roman" w:hAnsi="Times New Roman"/>
          <w:kern w:val="2"/>
          <w:sz w:val="24"/>
          <w:szCs w:val="24"/>
        </w:rPr>
        <w:t xml:space="preserve">Elementul </w:t>
      </w:r>
      <w:r w:rsidR="0014013B" w:rsidRPr="005B2724">
        <w:rPr>
          <w:rFonts w:ascii="Times New Roman" w:hAnsi="Times New Roman"/>
          <w:kern w:val="2"/>
          <w:sz w:val="24"/>
          <w:szCs w:val="24"/>
        </w:rPr>
        <w:t xml:space="preserve">de cost afectat de modificarea legislativă se va </w:t>
      </w:r>
      <w:r w:rsidRPr="005B2724">
        <w:rPr>
          <w:rFonts w:ascii="Times New Roman" w:hAnsi="Times New Roman"/>
          <w:kern w:val="2"/>
          <w:sz w:val="24"/>
          <w:szCs w:val="24"/>
        </w:rPr>
        <w:t>ajusta</w:t>
      </w:r>
      <w:r w:rsidR="0014013B" w:rsidRPr="005B2724">
        <w:rPr>
          <w:rFonts w:ascii="Times New Roman" w:hAnsi="Times New Roman"/>
          <w:kern w:val="2"/>
          <w:sz w:val="24"/>
          <w:szCs w:val="24"/>
        </w:rPr>
        <w:t xml:space="preserve"> potrivit prevederilor legale aplicabile și se va reflecta în prețurile unitare cu respectarea formulelor din detalierea prețurilor unitare</w:t>
      </w:r>
      <w:r w:rsidR="005D0AB1" w:rsidRPr="005B2724">
        <w:rPr>
          <w:rFonts w:ascii="Times New Roman" w:hAnsi="Times New Roman"/>
          <w:kern w:val="2"/>
          <w:sz w:val="24"/>
          <w:szCs w:val="24"/>
        </w:rPr>
        <w:t xml:space="preserve"> </w:t>
      </w:r>
      <w:r w:rsidR="0014013B" w:rsidRPr="005B2724">
        <w:rPr>
          <w:rFonts w:ascii="Times New Roman" w:hAnsi="Times New Roman"/>
          <w:kern w:val="2"/>
          <w:sz w:val="24"/>
          <w:szCs w:val="24"/>
        </w:rPr>
        <w:t>din cadrul ofertei</w:t>
      </w:r>
      <w:r w:rsidR="005D0AB1" w:rsidRPr="005B2724">
        <w:rPr>
          <w:rFonts w:ascii="Times New Roman" w:hAnsi="Times New Roman"/>
          <w:kern w:val="2"/>
          <w:sz w:val="24"/>
          <w:szCs w:val="24"/>
        </w:rPr>
        <w:t>.</w:t>
      </w:r>
      <w:r w:rsidR="0014013B" w:rsidRPr="005B2724">
        <w:rPr>
          <w:rFonts w:ascii="Times New Roman" w:hAnsi="Times New Roman"/>
          <w:kern w:val="2"/>
          <w:sz w:val="24"/>
          <w:szCs w:val="24"/>
        </w:rPr>
        <w:t xml:space="preserve">  </w:t>
      </w:r>
    </w:p>
    <w:p w14:paraId="171CC7FF" w14:textId="3B031505" w:rsidR="00782FCA" w:rsidRPr="005B2724" w:rsidRDefault="005D0AB1" w:rsidP="005B2724">
      <w:pPr>
        <w:pStyle w:val="Listparagraf"/>
        <w:numPr>
          <w:ilvl w:val="1"/>
          <w:numId w:val="31"/>
        </w:numPr>
        <w:tabs>
          <w:tab w:val="left" w:pos="567"/>
        </w:tabs>
        <w:spacing w:line="276" w:lineRule="auto"/>
        <w:ind w:left="0" w:firstLine="0"/>
        <w:jc w:val="both"/>
        <w:rPr>
          <w:rFonts w:ascii="Times New Roman" w:hAnsi="Times New Roman"/>
          <w:kern w:val="2"/>
          <w:sz w:val="24"/>
          <w:szCs w:val="24"/>
        </w:rPr>
      </w:pPr>
      <w:r w:rsidRPr="005B2724">
        <w:rPr>
          <w:rFonts w:ascii="Times New Roman" w:hAnsi="Times New Roman"/>
          <w:sz w:val="24"/>
          <w:szCs w:val="24"/>
        </w:rPr>
        <w:t xml:space="preserve">Prețul contractului nu se ajustează </w:t>
      </w:r>
      <w:r w:rsidR="00340F46">
        <w:rPr>
          <w:rFonts w:ascii="Times New Roman" w:hAnsi="Times New Roman"/>
          <w:sz w:val="24"/>
          <w:szCs w:val="24"/>
        </w:rPr>
        <w:t>î</w:t>
      </w:r>
      <w:r w:rsidRPr="005B2724">
        <w:rPr>
          <w:rFonts w:ascii="Times New Roman" w:hAnsi="Times New Roman"/>
          <w:sz w:val="24"/>
          <w:szCs w:val="24"/>
        </w:rPr>
        <w:t xml:space="preserve">n primele </w:t>
      </w:r>
      <w:r w:rsidR="005C19CB" w:rsidRPr="005B2724">
        <w:rPr>
          <w:rFonts w:ascii="Times New Roman" w:hAnsi="Times New Roman"/>
          <w:sz w:val="24"/>
          <w:szCs w:val="24"/>
        </w:rPr>
        <w:t>6</w:t>
      </w:r>
      <w:r w:rsidRPr="005B2724">
        <w:rPr>
          <w:rFonts w:ascii="Times New Roman" w:hAnsi="Times New Roman"/>
          <w:sz w:val="24"/>
          <w:szCs w:val="24"/>
        </w:rPr>
        <w:t xml:space="preserve"> luni. Ajustarea poate fi realizată după </w:t>
      </w:r>
      <w:r w:rsidR="005C19CB" w:rsidRPr="005B2724">
        <w:rPr>
          <w:rFonts w:ascii="Times New Roman" w:hAnsi="Times New Roman"/>
          <w:sz w:val="24"/>
          <w:szCs w:val="24"/>
        </w:rPr>
        <w:t>6</w:t>
      </w:r>
      <w:r w:rsidRPr="005B2724">
        <w:rPr>
          <w:rFonts w:ascii="Times New Roman" w:hAnsi="Times New Roman"/>
          <w:sz w:val="24"/>
          <w:szCs w:val="24"/>
        </w:rPr>
        <w:t xml:space="preserve"> luni de la data semnării contractului, în baza cererii justificate a contractantului.</w:t>
      </w:r>
    </w:p>
    <w:p w14:paraId="6BC928EF" w14:textId="2963D66E" w:rsidR="00782FCA" w:rsidRPr="005B2724" w:rsidRDefault="00841FDD"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5B2724">
        <w:rPr>
          <w:rFonts w:ascii="Times New Roman" w:hAnsi="Times New Roman"/>
          <w:b/>
          <w:bCs/>
          <w:kern w:val="2"/>
          <w:sz w:val="24"/>
          <w:szCs w:val="24"/>
        </w:rPr>
        <w:t>(1)</w:t>
      </w:r>
      <w:r w:rsidRPr="005B2724">
        <w:rPr>
          <w:rFonts w:ascii="Times New Roman" w:hAnsi="Times New Roman"/>
          <w:kern w:val="2"/>
          <w:sz w:val="24"/>
          <w:szCs w:val="24"/>
        </w:rPr>
        <w:t xml:space="preserve"> </w:t>
      </w:r>
      <w:r w:rsidR="00782FCA" w:rsidRPr="005B2724">
        <w:rPr>
          <w:rFonts w:ascii="Times New Roman" w:hAnsi="Times New Roman"/>
          <w:kern w:val="2"/>
          <w:sz w:val="24"/>
          <w:szCs w:val="24"/>
        </w:rPr>
        <w:t xml:space="preserve">Sumele plătibile </w:t>
      </w:r>
      <w:r w:rsidR="004324D6" w:rsidRPr="005B2724">
        <w:rPr>
          <w:rFonts w:ascii="Times New Roman" w:hAnsi="Times New Roman"/>
          <w:kern w:val="2"/>
          <w:sz w:val="24"/>
          <w:szCs w:val="24"/>
        </w:rPr>
        <w:t>Executant</w:t>
      </w:r>
      <w:r w:rsidR="00782FCA" w:rsidRPr="005B2724">
        <w:rPr>
          <w:rFonts w:ascii="Times New Roman" w:hAnsi="Times New Roman"/>
          <w:kern w:val="2"/>
          <w:sz w:val="24"/>
          <w:szCs w:val="24"/>
        </w:rPr>
        <w:t xml:space="preserve">ului vor fi ajustate pentru creșterea/diminuarea indicilor de preț pentru elementele constitutive ale ofertei, prin utilizarea </w:t>
      </w:r>
      <w:r w:rsidR="00B6778D" w:rsidRPr="005B2724">
        <w:rPr>
          <w:rFonts w:ascii="Times New Roman" w:hAnsi="Times New Roman"/>
          <w:kern w:val="2"/>
          <w:sz w:val="24"/>
          <w:szCs w:val="24"/>
        </w:rPr>
        <w:t>coeficientului</w:t>
      </w:r>
      <w:r w:rsidR="00782FCA" w:rsidRPr="005B2724">
        <w:rPr>
          <w:rFonts w:ascii="Times New Roman" w:hAnsi="Times New Roman"/>
          <w:kern w:val="2"/>
          <w:sz w:val="24"/>
          <w:szCs w:val="24"/>
        </w:rPr>
        <w:t xml:space="preserve"> de ajustare</w:t>
      </w:r>
      <w:r w:rsidR="00B6778D" w:rsidRPr="005B2724">
        <w:rPr>
          <w:rFonts w:ascii="Times New Roman" w:hAnsi="Times New Roman"/>
          <w:kern w:val="2"/>
          <w:sz w:val="24"/>
          <w:szCs w:val="24"/>
        </w:rPr>
        <w:t xml:space="preserve">  </w:t>
      </w:r>
      <w:r w:rsidR="00782FCA" w:rsidRPr="005B2724">
        <w:rPr>
          <w:rFonts w:ascii="Times New Roman" w:hAnsi="Times New Roman"/>
          <w:b/>
          <w:bCs/>
          <w:kern w:val="2"/>
          <w:sz w:val="24"/>
          <w:szCs w:val="24"/>
        </w:rPr>
        <w:t>An = In/I</w:t>
      </w:r>
      <w:r w:rsidR="00674D0B" w:rsidRPr="005B2724">
        <w:rPr>
          <w:rFonts w:ascii="Times New Roman" w:hAnsi="Times New Roman"/>
          <w:b/>
          <w:bCs/>
          <w:kern w:val="2"/>
          <w:sz w:val="24"/>
          <w:szCs w:val="24"/>
        </w:rPr>
        <w:t>o</w:t>
      </w:r>
      <w:r w:rsidR="00B6778D" w:rsidRPr="005B2724">
        <w:rPr>
          <w:rFonts w:ascii="Times New Roman" w:hAnsi="Times New Roman"/>
          <w:kern w:val="2"/>
          <w:sz w:val="24"/>
          <w:szCs w:val="24"/>
        </w:rPr>
        <w:t>, în care</w:t>
      </w:r>
    </w:p>
    <w:p w14:paraId="1F3446AC" w14:textId="77777777" w:rsidR="00782FCA" w:rsidRPr="005B2724" w:rsidRDefault="00782FCA" w:rsidP="005B2724">
      <w:pPr>
        <w:widowControl w:val="0"/>
        <w:numPr>
          <w:ilvl w:val="0"/>
          <w:numId w:val="12"/>
        </w:numPr>
        <w:tabs>
          <w:tab w:val="left" w:pos="284"/>
        </w:tabs>
        <w:autoSpaceDE w:val="0"/>
        <w:autoSpaceDN w:val="0"/>
        <w:spacing w:after="0" w:line="276" w:lineRule="auto"/>
        <w:ind w:left="0" w:firstLine="0"/>
        <w:contextualSpacing/>
        <w:jc w:val="both"/>
        <w:rPr>
          <w:rFonts w:ascii="Times New Roman" w:hAnsi="Times New Roman"/>
          <w:kern w:val="2"/>
          <w:sz w:val="24"/>
          <w:szCs w:val="24"/>
          <w:lang w:eastAsia="ro-RO"/>
        </w:rPr>
      </w:pPr>
      <w:r w:rsidRPr="005B2724">
        <w:rPr>
          <w:rFonts w:ascii="Times New Roman" w:hAnsi="Times New Roman"/>
          <w:kern w:val="2"/>
          <w:sz w:val="24"/>
          <w:szCs w:val="24"/>
          <w:lang w:eastAsia="ro-RO"/>
        </w:rPr>
        <w:t>An = coeficientul de ajustare care urmează a fi aplicat valorii lucrărilor realizate în luna ”n”;</w:t>
      </w:r>
    </w:p>
    <w:p w14:paraId="018406E7" w14:textId="56609101" w:rsidR="00782FCA" w:rsidRPr="005B2724" w:rsidRDefault="00782FCA" w:rsidP="005B2724">
      <w:pPr>
        <w:widowControl w:val="0"/>
        <w:numPr>
          <w:ilvl w:val="0"/>
          <w:numId w:val="12"/>
        </w:numPr>
        <w:tabs>
          <w:tab w:val="left" w:pos="284"/>
        </w:tabs>
        <w:autoSpaceDE w:val="0"/>
        <w:autoSpaceDN w:val="0"/>
        <w:spacing w:after="0" w:line="276" w:lineRule="auto"/>
        <w:ind w:left="0" w:firstLine="0"/>
        <w:contextualSpacing/>
        <w:jc w:val="both"/>
        <w:rPr>
          <w:rFonts w:ascii="Times New Roman" w:hAnsi="Times New Roman"/>
          <w:kern w:val="2"/>
          <w:sz w:val="24"/>
          <w:szCs w:val="24"/>
          <w:lang w:eastAsia="ro-RO"/>
        </w:rPr>
      </w:pPr>
      <w:r w:rsidRPr="005B2724">
        <w:rPr>
          <w:rFonts w:ascii="Times New Roman" w:hAnsi="Times New Roman"/>
          <w:kern w:val="2"/>
          <w:sz w:val="24"/>
          <w:szCs w:val="24"/>
          <w:lang w:eastAsia="ro-RO"/>
        </w:rPr>
        <w:t xml:space="preserve">In = indicele de cost în construcții </w:t>
      </w:r>
      <w:r w:rsidR="003601E5" w:rsidRPr="005B2724">
        <w:rPr>
          <w:rFonts w:ascii="Times New Roman" w:hAnsi="Times New Roman"/>
          <w:kern w:val="2"/>
          <w:sz w:val="24"/>
          <w:szCs w:val="24"/>
          <w:lang w:eastAsia="ro-RO"/>
        </w:rPr>
        <w:t>-</w:t>
      </w:r>
      <w:r w:rsidRPr="005B2724">
        <w:rPr>
          <w:rFonts w:ascii="Times New Roman" w:hAnsi="Times New Roman"/>
          <w:kern w:val="2"/>
          <w:sz w:val="24"/>
          <w:szCs w:val="24"/>
          <w:lang w:eastAsia="ro-RO"/>
        </w:rPr>
        <w:t xml:space="preserve"> total, publicat de Institutul Național de Statistică în Buletinul Statistic de Prețuri</w:t>
      </w:r>
      <w:r w:rsidR="00EE6E9D" w:rsidRPr="005B2724">
        <w:rPr>
          <w:rFonts w:ascii="Times New Roman" w:hAnsi="Times New Roman"/>
          <w:sz w:val="24"/>
          <w:szCs w:val="24"/>
        </w:rPr>
        <w:t xml:space="preserve"> </w:t>
      </w:r>
      <w:r w:rsidR="00EE6E9D" w:rsidRPr="005B2724">
        <w:rPr>
          <w:rFonts w:ascii="Times New Roman" w:hAnsi="Times New Roman"/>
          <w:kern w:val="2"/>
          <w:sz w:val="24"/>
          <w:szCs w:val="24"/>
          <w:lang w:eastAsia="ro-RO"/>
        </w:rPr>
        <w:t xml:space="preserve">- tabelul 15 „Indicii de cost în </w:t>
      </w:r>
      <w:proofErr w:type="spellStart"/>
      <w:r w:rsidR="00EE6E9D" w:rsidRPr="005B2724">
        <w:rPr>
          <w:rFonts w:ascii="Times New Roman" w:hAnsi="Times New Roman"/>
          <w:kern w:val="2"/>
          <w:sz w:val="24"/>
          <w:szCs w:val="24"/>
          <w:lang w:eastAsia="ro-RO"/>
        </w:rPr>
        <w:t>construcţii</w:t>
      </w:r>
      <w:proofErr w:type="spellEnd"/>
      <w:r w:rsidR="00EE6E9D" w:rsidRPr="005B2724">
        <w:rPr>
          <w:rFonts w:ascii="Times New Roman" w:hAnsi="Times New Roman"/>
          <w:kern w:val="2"/>
          <w:sz w:val="24"/>
          <w:szCs w:val="24"/>
          <w:lang w:eastAsia="ro-RO"/>
        </w:rPr>
        <w:t xml:space="preserve"> pe categorii de obiecte </w:t>
      </w:r>
      <w:proofErr w:type="spellStart"/>
      <w:r w:rsidR="00EE6E9D" w:rsidRPr="005B2724">
        <w:rPr>
          <w:rFonts w:ascii="Times New Roman" w:hAnsi="Times New Roman"/>
          <w:kern w:val="2"/>
          <w:sz w:val="24"/>
          <w:szCs w:val="24"/>
          <w:lang w:eastAsia="ro-RO"/>
        </w:rPr>
        <w:t>şi</w:t>
      </w:r>
      <w:proofErr w:type="spellEnd"/>
      <w:r w:rsidR="00EE6E9D" w:rsidRPr="005B2724">
        <w:rPr>
          <w:rFonts w:ascii="Times New Roman" w:hAnsi="Times New Roman"/>
          <w:kern w:val="2"/>
          <w:sz w:val="24"/>
          <w:szCs w:val="24"/>
          <w:lang w:eastAsia="ro-RO"/>
        </w:rPr>
        <w:t xml:space="preserve"> pe elemente de structură“</w:t>
      </w:r>
      <w:r w:rsidRPr="005B2724">
        <w:rPr>
          <w:rFonts w:ascii="Times New Roman" w:hAnsi="Times New Roman"/>
          <w:kern w:val="2"/>
          <w:sz w:val="24"/>
          <w:szCs w:val="24"/>
          <w:lang w:eastAsia="ro-RO"/>
        </w:rPr>
        <w:t xml:space="preserve">, aplicabil cu </w:t>
      </w:r>
      <w:r w:rsidR="00EE6E9D" w:rsidRPr="005B2724">
        <w:rPr>
          <w:rFonts w:ascii="Times New Roman" w:hAnsi="Times New Roman"/>
          <w:kern w:val="2"/>
          <w:sz w:val="24"/>
          <w:szCs w:val="24"/>
          <w:lang w:eastAsia="ro-RO"/>
        </w:rPr>
        <w:t xml:space="preserve"> </w:t>
      </w:r>
      <w:r w:rsidR="00B6778D" w:rsidRPr="005B2724">
        <w:rPr>
          <w:rFonts w:ascii="Times New Roman" w:hAnsi="Times New Roman"/>
          <w:kern w:val="2"/>
          <w:sz w:val="24"/>
          <w:szCs w:val="24"/>
          <w:lang w:eastAsia="ro-RO"/>
        </w:rPr>
        <w:t xml:space="preserve">60 </w:t>
      </w:r>
      <w:r w:rsidRPr="005B2724">
        <w:rPr>
          <w:rFonts w:ascii="Times New Roman" w:hAnsi="Times New Roman"/>
          <w:kern w:val="2"/>
          <w:sz w:val="24"/>
          <w:szCs w:val="24"/>
          <w:lang w:eastAsia="ro-RO"/>
        </w:rPr>
        <w:t>de zile înainte de ultima zi a lunii ”n”;</w:t>
      </w:r>
    </w:p>
    <w:p w14:paraId="410982D7" w14:textId="2C21CDBB" w:rsidR="00782FCA" w:rsidRPr="005B2724" w:rsidRDefault="00782FCA" w:rsidP="005B2724">
      <w:pPr>
        <w:widowControl w:val="0"/>
        <w:numPr>
          <w:ilvl w:val="0"/>
          <w:numId w:val="12"/>
        </w:numPr>
        <w:tabs>
          <w:tab w:val="left" w:pos="284"/>
        </w:tabs>
        <w:autoSpaceDE w:val="0"/>
        <w:autoSpaceDN w:val="0"/>
        <w:spacing w:after="0" w:line="276" w:lineRule="auto"/>
        <w:ind w:left="0" w:firstLine="0"/>
        <w:contextualSpacing/>
        <w:jc w:val="both"/>
        <w:rPr>
          <w:rFonts w:ascii="Times New Roman" w:hAnsi="Times New Roman"/>
          <w:b/>
          <w:bCs/>
          <w:kern w:val="2"/>
          <w:sz w:val="24"/>
          <w:szCs w:val="24"/>
          <w:lang w:eastAsia="ro-RO"/>
        </w:rPr>
      </w:pPr>
      <w:r w:rsidRPr="005B2724">
        <w:rPr>
          <w:rFonts w:ascii="Times New Roman" w:hAnsi="Times New Roman"/>
          <w:kern w:val="2"/>
          <w:sz w:val="24"/>
          <w:szCs w:val="24"/>
          <w:lang w:eastAsia="ro-RO"/>
        </w:rPr>
        <w:t>I</w:t>
      </w:r>
      <w:r w:rsidR="00674D0B" w:rsidRPr="005B2724">
        <w:rPr>
          <w:rFonts w:ascii="Times New Roman" w:hAnsi="Times New Roman"/>
          <w:kern w:val="2"/>
          <w:sz w:val="24"/>
          <w:szCs w:val="24"/>
          <w:lang w:eastAsia="ro-RO"/>
        </w:rPr>
        <w:t>o</w:t>
      </w:r>
      <w:r w:rsidRPr="005B2724">
        <w:rPr>
          <w:rFonts w:ascii="Times New Roman" w:hAnsi="Times New Roman"/>
          <w:kern w:val="2"/>
          <w:sz w:val="24"/>
          <w:szCs w:val="24"/>
          <w:lang w:eastAsia="ro-RO"/>
        </w:rPr>
        <w:t xml:space="preserve"> = </w:t>
      </w:r>
      <w:bookmarkStart w:id="49" w:name="_Hlk193370539"/>
      <w:r w:rsidRPr="005B2724">
        <w:rPr>
          <w:rFonts w:ascii="Times New Roman" w:hAnsi="Times New Roman"/>
          <w:kern w:val="2"/>
          <w:sz w:val="24"/>
          <w:szCs w:val="24"/>
          <w:lang w:eastAsia="ro-RO"/>
        </w:rPr>
        <w:t xml:space="preserve">indicele de cost în construcții </w:t>
      </w:r>
      <w:r w:rsidR="003601E5" w:rsidRPr="005B2724">
        <w:rPr>
          <w:rFonts w:ascii="Times New Roman" w:hAnsi="Times New Roman"/>
          <w:kern w:val="2"/>
          <w:sz w:val="24"/>
          <w:szCs w:val="24"/>
          <w:lang w:eastAsia="ro-RO"/>
        </w:rPr>
        <w:t>-</w:t>
      </w:r>
      <w:r w:rsidRPr="005B2724">
        <w:rPr>
          <w:rFonts w:ascii="Times New Roman" w:hAnsi="Times New Roman"/>
          <w:kern w:val="2"/>
          <w:sz w:val="24"/>
          <w:szCs w:val="24"/>
          <w:lang w:eastAsia="ro-RO"/>
        </w:rPr>
        <w:t xml:space="preserve"> total, </w:t>
      </w:r>
      <w:r w:rsidR="00EE6E9D" w:rsidRPr="005B2724">
        <w:rPr>
          <w:rFonts w:ascii="Times New Roman" w:hAnsi="Times New Roman"/>
          <w:kern w:val="2"/>
          <w:sz w:val="24"/>
          <w:szCs w:val="24"/>
          <w:lang w:eastAsia="ro-RO"/>
        </w:rPr>
        <w:t xml:space="preserve">publicat de Institutul Național de Statistică în Buletinul Statistic de Prețuri - tabelul 15 „Indicii de cost în </w:t>
      </w:r>
      <w:proofErr w:type="spellStart"/>
      <w:r w:rsidR="00EE6E9D" w:rsidRPr="005B2724">
        <w:rPr>
          <w:rFonts w:ascii="Times New Roman" w:hAnsi="Times New Roman"/>
          <w:kern w:val="2"/>
          <w:sz w:val="24"/>
          <w:szCs w:val="24"/>
          <w:lang w:eastAsia="ro-RO"/>
        </w:rPr>
        <w:t>construcţii</w:t>
      </w:r>
      <w:proofErr w:type="spellEnd"/>
      <w:r w:rsidR="00EE6E9D" w:rsidRPr="005B2724">
        <w:rPr>
          <w:rFonts w:ascii="Times New Roman" w:hAnsi="Times New Roman"/>
          <w:kern w:val="2"/>
          <w:sz w:val="24"/>
          <w:szCs w:val="24"/>
          <w:lang w:eastAsia="ro-RO"/>
        </w:rPr>
        <w:t xml:space="preserve"> pe categorii de obiecte </w:t>
      </w:r>
      <w:proofErr w:type="spellStart"/>
      <w:r w:rsidR="00EE6E9D" w:rsidRPr="005B2724">
        <w:rPr>
          <w:rFonts w:ascii="Times New Roman" w:hAnsi="Times New Roman"/>
          <w:kern w:val="2"/>
          <w:sz w:val="24"/>
          <w:szCs w:val="24"/>
          <w:lang w:eastAsia="ro-RO"/>
        </w:rPr>
        <w:t>şi</w:t>
      </w:r>
      <w:proofErr w:type="spellEnd"/>
      <w:r w:rsidR="00EE6E9D" w:rsidRPr="005B2724">
        <w:rPr>
          <w:rFonts w:ascii="Times New Roman" w:hAnsi="Times New Roman"/>
          <w:kern w:val="2"/>
          <w:sz w:val="24"/>
          <w:szCs w:val="24"/>
          <w:lang w:eastAsia="ro-RO"/>
        </w:rPr>
        <w:t xml:space="preserve"> pe elemente de structură“,  </w:t>
      </w:r>
      <w:r w:rsidRPr="005B2724">
        <w:rPr>
          <w:rFonts w:ascii="Times New Roman" w:hAnsi="Times New Roman"/>
          <w:kern w:val="2"/>
          <w:sz w:val="24"/>
          <w:szCs w:val="24"/>
          <w:lang w:eastAsia="ro-RO"/>
        </w:rPr>
        <w:t>aplicabil la data anterioară, cu 30 de zile față de termenul limită de depun</w:t>
      </w:r>
      <w:r w:rsidR="00CB3D17" w:rsidRPr="005B2724">
        <w:rPr>
          <w:rFonts w:ascii="Times New Roman" w:hAnsi="Times New Roman"/>
          <w:kern w:val="2"/>
          <w:sz w:val="24"/>
          <w:szCs w:val="24"/>
          <w:lang w:eastAsia="ro-RO"/>
        </w:rPr>
        <w:t>e</w:t>
      </w:r>
      <w:r w:rsidRPr="005B2724">
        <w:rPr>
          <w:rFonts w:ascii="Times New Roman" w:hAnsi="Times New Roman"/>
          <w:kern w:val="2"/>
          <w:sz w:val="24"/>
          <w:szCs w:val="24"/>
          <w:lang w:eastAsia="ro-RO"/>
        </w:rPr>
        <w:t>re a ofertelor</w:t>
      </w:r>
      <w:r w:rsidR="00B6778D" w:rsidRPr="005B2724">
        <w:rPr>
          <w:rFonts w:ascii="Times New Roman" w:hAnsi="Times New Roman"/>
          <w:kern w:val="2"/>
          <w:sz w:val="24"/>
          <w:szCs w:val="24"/>
          <w:lang w:eastAsia="ro-RO"/>
        </w:rPr>
        <w:t xml:space="preserve">, respectiv data de </w:t>
      </w:r>
      <w:r w:rsidR="00B6778D" w:rsidRPr="005B2724">
        <w:rPr>
          <w:rFonts w:ascii="Times New Roman" w:hAnsi="Times New Roman"/>
          <w:b/>
          <w:bCs/>
          <w:kern w:val="2"/>
          <w:sz w:val="24"/>
          <w:szCs w:val="24"/>
          <w:lang w:eastAsia="ro-RO"/>
        </w:rPr>
        <w:t>………</w:t>
      </w:r>
      <w:r w:rsidRPr="005B2724">
        <w:rPr>
          <w:rFonts w:ascii="Times New Roman" w:hAnsi="Times New Roman"/>
          <w:b/>
          <w:bCs/>
          <w:kern w:val="2"/>
          <w:sz w:val="24"/>
          <w:szCs w:val="24"/>
          <w:lang w:eastAsia="ro-RO"/>
        </w:rPr>
        <w:t>.</w:t>
      </w:r>
      <w:bookmarkEnd w:id="48"/>
      <w:r w:rsidR="00B6778D" w:rsidRPr="005B2724">
        <w:rPr>
          <w:rFonts w:ascii="Times New Roman" w:hAnsi="Times New Roman"/>
          <w:b/>
          <w:bCs/>
          <w:kern w:val="2"/>
          <w:sz w:val="24"/>
          <w:szCs w:val="24"/>
          <w:lang w:eastAsia="ro-RO"/>
        </w:rPr>
        <w:t>.</w:t>
      </w:r>
      <w:bookmarkEnd w:id="49"/>
    </w:p>
    <w:p w14:paraId="00D53518" w14:textId="4ABFE697" w:rsidR="00B6778D" w:rsidRPr="005B2724" w:rsidRDefault="00841FDD" w:rsidP="005B2724">
      <w:pPr>
        <w:widowControl w:val="0"/>
        <w:tabs>
          <w:tab w:val="left" w:pos="567"/>
        </w:tabs>
        <w:autoSpaceDE w:val="0"/>
        <w:autoSpaceDN w:val="0"/>
        <w:spacing w:after="0" w:line="276" w:lineRule="auto"/>
        <w:contextualSpacing/>
        <w:jc w:val="both"/>
        <w:rPr>
          <w:rFonts w:ascii="Times New Roman" w:hAnsi="Times New Roman"/>
          <w:kern w:val="2"/>
          <w:sz w:val="24"/>
          <w:szCs w:val="24"/>
          <w:lang w:eastAsia="ro-RO"/>
        </w:rPr>
      </w:pPr>
      <w:r w:rsidRPr="005B2724">
        <w:rPr>
          <w:rFonts w:ascii="Times New Roman" w:hAnsi="Times New Roman"/>
          <w:b/>
          <w:bCs/>
          <w:kern w:val="2"/>
          <w:sz w:val="24"/>
          <w:szCs w:val="24"/>
          <w:lang w:eastAsia="ro-RO"/>
        </w:rPr>
        <w:lastRenderedPageBreak/>
        <w:t>(2)</w:t>
      </w:r>
      <w:r w:rsidRPr="005B2724">
        <w:rPr>
          <w:rFonts w:ascii="Times New Roman" w:hAnsi="Times New Roman"/>
          <w:kern w:val="2"/>
          <w:sz w:val="24"/>
          <w:szCs w:val="24"/>
          <w:lang w:eastAsia="ro-RO"/>
        </w:rPr>
        <w:t xml:space="preserve"> </w:t>
      </w:r>
      <w:r w:rsidRPr="005B2724">
        <w:rPr>
          <w:rFonts w:ascii="Times New Roman" w:hAnsi="Times New Roman"/>
          <w:kern w:val="2"/>
          <w:sz w:val="24"/>
          <w:szCs w:val="24"/>
          <w:lang w:eastAsia="ro-RO"/>
        </w:rPr>
        <w:tab/>
      </w:r>
      <w:bookmarkStart w:id="50" w:name="_Hlk193370765"/>
      <w:r w:rsidR="00B6778D" w:rsidRPr="005B2724">
        <w:rPr>
          <w:rFonts w:ascii="Times New Roman" w:hAnsi="Times New Roman"/>
          <w:kern w:val="2"/>
          <w:sz w:val="24"/>
          <w:szCs w:val="24"/>
          <w:lang w:eastAsia="ro-RO"/>
        </w:rPr>
        <w:t>Situațiile de plată se vor ajusta conform formulei:</w:t>
      </w:r>
    </w:p>
    <w:p w14:paraId="1A0240AE" w14:textId="5816D189" w:rsidR="00A601DC" w:rsidRPr="005B2724" w:rsidRDefault="00850D64" w:rsidP="005B2724">
      <w:pPr>
        <w:pStyle w:val="Listparagraf"/>
        <w:autoSpaceDE w:val="0"/>
        <w:autoSpaceDN w:val="0"/>
        <w:adjustRightInd w:val="0"/>
        <w:spacing w:after="0" w:line="276" w:lineRule="auto"/>
        <w:ind w:left="0" w:right="-28" w:firstLine="567"/>
        <w:jc w:val="both"/>
        <w:rPr>
          <w:rFonts w:ascii="Times New Roman" w:hAnsi="Times New Roman"/>
          <w:b/>
          <w:bCs/>
          <w:i/>
          <w:iCs/>
          <w:kern w:val="2"/>
          <w:sz w:val="24"/>
          <w:szCs w:val="24"/>
        </w:rPr>
      </w:pPr>
      <w:r w:rsidRPr="005B2724">
        <w:rPr>
          <w:rFonts w:ascii="Times New Roman" w:hAnsi="Times New Roman"/>
          <w:b/>
          <w:bCs/>
          <w:i/>
          <w:iCs/>
          <w:kern w:val="2"/>
          <w:sz w:val="24"/>
          <w:szCs w:val="24"/>
        </w:rPr>
        <w:tab/>
      </w:r>
      <w:r w:rsidRPr="005B2724">
        <w:rPr>
          <w:rFonts w:ascii="Times New Roman" w:hAnsi="Times New Roman"/>
          <w:b/>
          <w:bCs/>
          <w:i/>
          <w:iCs/>
          <w:kern w:val="2"/>
          <w:sz w:val="24"/>
          <w:szCs w:val="24"/>
        </w:rPr>
        <w:tab/>
      </w:r>
      <w:r w:rsidR="00A601DC" w:rsidRPr="005B2724">
        <w:rPr>
          <w:rFonts w:ascii="Times New Roman" w:hAnsi="Times New Roman"/>
          <w:b/>
          <w:bCs/>
          <w:i/>
          <w:iCs/>
          <w:kern w:val="2"/>
          <w:sz w:val="24"/>
          <w:szCs w:val="24"/>
        </w:rPr>
        <w:t>V</w:t>
      </w:r>
      <w:r w:rsidR="00901838" w:rsidRPr="005B2724">
        <w:rPr>
          <w:rFonts w:ascii="Times New Roman" w:hAnsi="Times New Roman"/>
          <w:b/>
          <w:bCs/>
          <w:i/>
          <w:iCs/>
          <w:kern w:val="2"/>
          <w:sz w:val="24"/>
          <w:szCs w:val="24"/>
        </w:rPr>
        <w:t xml:space="preserve"> </w:t>
      </w:r>
      <w:r w:rsidR="00A601DC" w:rsidRPr="005B2724">
        <w:rPr>
          <w:rFonts w:ascii="Times New Roman" w:hAnsi="Times New Roman"/>
          <w:b/>
          <w:bCs/>
          <w:i/>
          <w:iCs/>
          <w:kern w:val="2"/>
          <w:sz w:val="24"/>
          <w:szCs w:val="24"/>
        </w:rPr>
        <w:t>valoare situație de plată ajustată = (V</w:t>
      </w:r>
      <w:r w:rsidR="00901838" w:rsidRPr="005B2724">
        <w:rPr>
          <w:rFonts w:ascii="Times New Roman" w:hAnsi="Times New Roman"/>
          <w:b/>
          <w:bCs/>
          <w:i/>
          <w:iCs/>
          <w:kern w:val="2"/>
          <w:sz w:val="24"/>
          <w:szCs w:val="24"/>
        </w:rPr>
        <w:t xml:space="preserve"> </w:t>
      </w:r>
      <w:r w:rsidR="00A601DC" w:rsidRPr="005B2724">
        <w:rPr>
          <w:rFonts w:ascii="Times New Roman" w:hAnsi="Times New Roman"/>
          <w:b/>
          <w:bCs/>
          <w:i/>
          <w:iCs/>
          <w:kern w:val="2"/>
          <w:sz w:val="24"/>
          <w:szCs w:val="24"/>
        </w:rPr>
        <w:t xml:space="preserve">valoare situație de plată conform prețuri ofertate </w:t>
      </w:r>
      <w:r w:rsidR="00A17D1F" w:rsidRPr="005B2724">
        <w:rPr>
          <w:rFonts w:ascii="Times New Roman" w:hAnsi="Times New Roman"/>
          <w:b/>
          <w:bCs/>
          <w:i/>
          <w:iCs/>
          <w:kern w:val="2"/>
          <w:sz w:val="24"/>
          <w:szCs w:val="24"/>
        </w:rPr>
        <w:t>-</w:t>
      </w:r>
      <w:r w:rsidR="00A601DC" w:rsidRPr="005B2724">
        <w:rPr>
          <w:rFonts w:ascii="Times New Roman" w:hAnsi="Times New Roman"/>
          <w:b/>
          <w:bCs/>
          <w:i/>
          <w:iCs/>
          <w:kern w:val="2"/>
          <w:sz w:val="24"/>
          <w:szCs w:val="24"/>
        </w:rPr>
        <w:t xml:space="preserve"> P</w:t>
      </w:r>
      <w:r w:rsidR="00901838" w:rsidRPr="005B2724">
        <w:rPr>
          <w:rFonts w:ascii="Times New Roman" w:hAnsi="Times New Roman"/>
          <w:b/>
          <w:bCs/>
          <w:i/>
          <w:iCs/>
          <w:kern w:val="2"/>
          <w:sz w:val="24"/>
          <w:szCs w:val="24"/>
        </w:rPr>
        <w:t xml:space="preserve"> </w:t>
      </w:r>
      <w:r w:rsidR="00A601DC" w:rsidRPr="005B2724">
        <w:rPr>
          <w:rFonts w:ascii="Times New Roman" w:hAnsi="Times New Roman"/>
          <w:b/>
          <w:bCs/>
          <w:i/>
          <w:iCs/>
          <w:kern w:val="2"/>
          <w:sz w:val="24"/>
          <w:szCs w:val="24"/>
        </w:rPr>
        <w:t>valoare profit din ofertă) *An + P</w:t>
      </w:r>
      <w:r w:rsidR="00901838" w:rsidRPr="005B2724">
        <w:rPr>
          <w:rFonts w:ascii="Times New Roman" w:hAnsi="Times New Roman"/>
          <w:b/>
          <w:bCs/>
          <w:i/>
          <w:iCs/>
          <w:kern w:val="2"/>
          <w:sz w:val="24"/>
          <w:szCs w:val="24"/>
        </w:rPr>
        <w:t xml:space="preserve"> </w:t>
      </w:r>
      <w:r w:rsidR="00A601DC" w:rsidRPr="005B2724">
        <w:rPr>
          <w:rFonts w:ascii="Times New Roman" w:hAnsi="Times New Roman"/>
          <w:b/>
          <w:bCs/>
          <w:i/>
          <w:iCs/>
          <w:kern w:val="2"/>
          <w:sz w:val="24"/>
          <w:szCs w:val="24"/>
        </w:rPr>
        <w:t>valoare profit din ofert</w:t>
      </w:r>
      <w:r w:rsidR="005D0AB1" w:rsidRPr="005B2724">
        <w:rPr>
          <w:rFonts w:ascii="Times New Roman" w:hAnsi="Times New Roman"/>
          <w:b/>
          <w:bCs/>
          <w:i/>
          <w:iCs/>
          <w:kern w:val="2"/>
          <w:sz w:val="24"/>
          <w:szCs w:val="24"/>
        </w:rPr>
        <w:t>ă</w:t>
      </w:r>
      <w:r w:rsidR="00A601DC" w:rsidRPr="005B2724">
        <w:rPr>
          <w:rFonts w:ascii="Times New Roman" w:hAnsi="Times New Roman"/>
          <w:b/>
          <w:bCs/>
          <w:i/>
          <w:iCs/>
          <w:kern w:val="2"/>
          <w:sz w:val="24"/>
          <w:szCs w:val="24"/>
        </w:rPr>
        <w:t>.</w:t>
      </w:r>
    </w:p>
    <w:p w14:paraId="1011BCB1" w14:textId="0544A205" w:rsidR="00EA18EE" w:rsidRPr="005B2724" w:rsidRDefault="00EA18EE"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b/>
          <w:bCs/>
          <w:kern w:val="2"/>
          <w:sz w:val="24"/>
          <w:szCs w:val="24"/>
        </w:rPr>
      </w:pPr>
      <w:bookmarkStart w:id="51" w:name="_Hlk180065996"/>
      <w:bookmarkEnd w:id="50"/>
      <w:r w:rsidRPr="005B2724">
        <w:rPr>
          <w:rFonts w:ascii="Times New Roman" w:hAnsi="Times New Roman"/>
          <w:b/>
          <w:bCs/>
          <w:kern w:val="2"/>
          <w:sz w:val="24"/>
          <w:szCs w:val="24"/>
        </w:rPr>
        <w:t>Nivelul valoric al profitului, astfel cum a fost acesta indicat în ofertă, nu v</w:t>
      </w:r>
      <w:r w:rsidR="00036122" w:rsidRPr="005B2724">
        <w:rPr>
          <w:rFonts w:ascii="Times New Roman" w:hAnsi="Times New Roman"/>
          <w:b/>
          <w:bCs/>
          <w:kern w:val="2"/>
          <w:sz w:val="24"/>
          <w:szCs w:val="24"/>
        </w:rPr>
        <w:t>a</w:t>
      </w:r>
      <w:r w:rsidRPr="005B2724">
        <w:rPr>
          <w:rFonts w:ascii="Times New Roman" w:hAnsi="Times New Roman"/>
          <w:b/>
          <w:bCs/>
          <w:kern w:val="2"/>
          <w:sz w:val="24"/>
          <w:szCs w:val="24"/>
        </w:rPr>
        <w:t xml:space="preserve"> face obiectul niciunei </w:t>
      </w:r>
      <w:r w:rsidR="00CB3D17" w:rsidRPr="005B2724">
        <w:rPr>
          <w:rFonts w:ascii="Times New Roman" w:hAnsi="Times New Roman"/>
          <w:b/>
          <w:bCs/>
          <w:kern w:val="2"/>
          <w:sz w:val="24"/>
          <w:szCs w:val="24"/>
        </w:rPr>
        <w:t>ajustări/</w:t>
      </w:r>
      <w:r w:rsidRPr="005B2724">
        <w:rPr>
          <w:rFonts w:ascii="Times New Roman" w:hAnsi="Times New Roman"/>
          <w:b/>
          <w:bCs/>
          <w:kern w:val="2"/>
          <w:sz w:val="24"/>
          <w:szCs w:val="24"/>
        </w:rPr>
        <w:t>modificări pe toată durata Contractului.</w:t>
      </w:r>
    </w:p>
    <w:p w14:paraId="2DB30F2F" w14:textId="3938660E" w:rsidR="00EA18EE" w:rsidRPr="005B2724" w:rsidRDefault="00EA18EE"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bookmarkStart w:id="52" w:name="_Hlk193370944"/>
      <w:bookmarkEnd w:id="51"/>
      <w:r w:rsidRPr="005B2724">
        <w:rPr>
          <w:rFonts w:ascii="Times New Roman" w:hAnsi="Times New Roman"/>
          <w:kern w:val="2"/>
          <w:sz w:val="24"/>
          <w:szCs w:val="24"/>
        </w:rPr>
        <w:t xml:space="preserve">Dovada privind nivelul </w:t>
      </w:r>
      <w:r w:rsidR="00841FDD" w:rsidRPr="005B2724">
        <w:rPr>
          <w:rFonts w:ascii="Times New Roman" w:hAnsi="Times New Roman"/>
          <w:kern w:val="2"/>
          <w:sz w:val="24"/>
          <w:szCs w:val="24"/>
        </w:rPr>
        <w:t>indicelui de cost în construcții</w:t>
      </w:r>
      <w:r w:rsidRPr="005B2724">
        <w:rPr>
          <w:rFonts w:ascii="Times New Roman" w:hAnsi="Times New Roman"/>
          <w:kern w:val="2"/>
          <w:sz w:val="24"/>
          <w:szCs w:val="24"/>
        </w:rPr>
        <w:t xml:space="preserve"> este în sarcina </w:t>
      </w:r>
      <w:r w:rsidR="004324D6" w:rsidRPr="005B2724">
        <w:rPr>
          <w:rFonts w:ascii="Times New Roman" w:hAnsi="Times New Roman"/>
          <w:kern w:val="2"/>
          <w:sz w:val="24"/>
          <w:szCs w:val="24"/>
        </w:rPr>
        <w:t>Executant</w:t>
      </w:r>
      <w:r w:rsidRPr="005B2724">
        <w:rPr>
          <w:rFonts w:ascii="Times New Roman" w:hAnsi="Times New Roman"/>
          <w:kern w:val="2"/>
          <w:sz w:val="24"/>
          <w:szCs w:val="24"/>
        </w:rPr>
        <w:t xml:space="preserve">ului; în lipsa acesteia sau în cazul în care documentul transmis conține erori și/sau omisiuni, </w:t>
      </w:r>
      <w:r w:rsidR="00841FDD" w:rsidRPr="005B2724">
        <w:rPr>
          <w:rFonts w:ascii="Times New Roman" w:hAnsi="Times New Roman"/>
          <w:kern w:val="2"/>
          <w:sz w:val="24"/>
          <w:szCs w:val="24"/>
        </w:rPr>
        <w:t>ajustarea</w:t>
      </w:r>
      <w:r w:rsidRPr="005B2724">
        <w:rPr>
          <w:rFonts w:ascii="Times New Roman" w:hAnsi="Times New Roman"/>
          <w:kern w:val="2"/>
          <w:sz w:val="24"/>
          <w:szCs w:val="24"/>
        </w:rPr>
        <w:t xml:space="preserve"> prețurilor se realizează numai după transmiterea documentului conform. Dovada se face prin prezentarea raportului emis gratuit de platforma  dedicată a Institutului Național de Statistică.</w:t>
      </w:r>
    </w:p>
    <w:p w14:paraId="26A62D3B" w14:textId="357AF635" w:rsidR="00EA18EE" w:rsidRPr="005B2724" w:rsidRDefault="00841FDD"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bookmarkStart w:id="53" w:name="_Hlk180066115"/>
      <w:r w:rsidRPr="005B2724">
        <w:rPr>
          <w:rFonts w:ascii="Times New Roman" w:hAnsi="Times New Roman"/>
          <w:kern w:val="2"/>
          <w:sz w:val="24"/>
          <w:szCs w:val="24"/>
        </w:rPr>
        <w:t>Form</w:t>
      </w:r>
      <w:r w:rsidR="00EA18EE" w:rsidRPr="005B2724">
        <w:rPr>
          <w:rFonts w:ascii="Times New Roman" w:hAnsi="Times New Roman"/>
          <w:kern w:val="2"/>
          <w:sz w:val="24"/>
          <w:szCs w:val="24"/>
        </w:rPr>
        <w:t xml:space="preserve">ula de revizuire prevăzută la </w:t>
      </w:r>
      <w:r w:rsidR="00C03E72" w:rsidRPr="005B2724">
        <w:rPr>
          <w:rFonts w:ascii="Times New Roman" w:hAnsi="Times New Roman"/>
          <w:kern w:val="2"/>
          <w:sz w:val="24"/>
          <w:szCs w:val="24"/>
        </w:rPr>
        <w:t xml:space="preserve">pct. </w:t>
      </w:r>
      <w:r w:rsidRPr="005B2724">
        <w:rPr>
          <w:rFonts w:ascii="Times New Roman" w:hAnsi="Times New Roman"/>
          <w:kern w:val="2"/>
          <w:sz w:val="24"/>
          <w:szCs w:val="24"/>
        </w:rPr>
        <w:t>26.</w:t>
      </w:r>
      <w:r w:rsidR="003D6480" w:rsidRPr="005B2724">
        <w:rPr>
          <w:rFonts w:ascii="Times New Roman" w:hAnsi="Times New Roman"/>
          <w:kern w:val="2"/>
          <w:sz w:val="24"/>
          <w:szCs w:val="24"/>
        </w:rPr>
        <w:t>1</w:t>
      </w:r>
      <w:r w:rsidR="003B2FD0" w:rsidRPr="005B2724">
        <w:rPr>
          <w:rFonts w:ascii="Times New Roman" w:hAnsi="Times New Roman"/>
          <w:kern w:val="2"/>
          <w:sz w:val="24"/>
          <w:szCs w:val="24"/>
        </w:rPr>
        <w:t>0</w:t>
      </w:r>
      <w:r w:rsidRPr="005B2724">
        <w:rPr>
          <w:rFonts w:ascii="Times New Roman" w:hAnsi="Times New Roman"/>
          <w:kern w:val="2"/>
          <w:sz w:val="24"/>
          <w:szCs w:val="24"/>
        </w:rPr>
        <w:t xml:space="preserve">. </w:t>
      </w:r>
      <w:r w:rsidR="00EA18EE" w:rsidRPr="005B2724">
        <w:rPr>
          <w:rFonts w:ascii="Times New Roman" w:hAnsi="Times New Roman"/>
          <w:b/>
          <w:bCs/>
          <w:kern w:val="2"/>
          <w:sz w:val="24"/>
          <w:szCs w:val="24"/>
        </w:rPr>
        <w:t>se utilizează la fiecare cerere/situație de plată, pe durata de derulare a contractului rămasă după încheierea actului adițional de revizuire a prețului,</w:t>
      </w:r>
      <w:r w:rsidR="00EA18EE" w:rsidRPr="005B2724">
        <w:rPr>
          <w:rFonts w:ascii="Times New Roman" w:hAnsi="Times New Roman"/>
          <w:kern w:val="2"/>
          <w:sz w:val="24"/>
          <w:szCs w:val="24"/>
        </w:rPr>
        <w:t xml:space="preserve"> inclusiv pe parcursul unor eventuale prelungiri ale duratei contractului din motive care nu sunt determinate de culpa </w:t>
      </w:r>
      <w:r w:rsidR="004324D6" w:rsidRPr="005B2724">
        <w:rPr>
          <w:rFonts w:ascii="Times New Roman" w:hAnsi="Times New Roman"/>
          <w:kern w:val="2"/>
          <w:sz w:val="24"/>
          <w:szCs w:val="24"/>
        </w:rPr>
        <w:t>Executant</w:t>
      </w:r>
      <w:r w:rsidR="00EA18EE" w:rsidRPr="005B2724">
        <w:rPr>
          <w:rFonts w:ascii="Times New Roman" w:hAnsi="Times New Roman"/>
          <w:kern w:val="2"/>
          <w:sz w:val="24"/>
          <w:szCs w:val="24"/>
        </w:rPr>
        <w:t xml:space="preserve">ului, dacă pentru perioadele de prelungire </w:t>
      </w:r>
      <w:r w:rsidR="004324D6" w:rsidRPr="005B2724">
        <w:rPr>
          <w:rFonts w:ascii="Times New Roman" w:hAnsi="Times New Roman"/>
          <w:kern w:val="2"/>
          <w:sz w:val="24"/>
          <w:szCs w:val="24"/>
        </w:rPr>
        <w:t>Executant</w:t>
      </w:r>
      <w:r w:rsidR="00EA18EE" w:rsidRPr="005B2724">
        <w:rPr>
          <w:rFonts w:ascii="Times New Roman" w:hAnsi="Times New Roman"/>
          <w:kern w:val="2"/>
          <w:sz w:val="24"/>
          <w:szCs w:val="24"/>
        </w:rPr>
        <w:t>ul nu a încasat contravaloarea revizuirii prețurilor cu titlu de daune-interese.</w:t>
      </w:r>
    </w:p>
    <w:p w14:paraId="5912645D" w14:textId="7F0C8609" w:rsidR="00EA18EE" w:rsidRDefault="00EA18EE"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b/>
          <w:bCs/>
          <w:kern w:val="2"/>
          <w:sz w:val="24"/>
          <w:szCs w:val="24"/>
        </w:rPr>
      </w:pPr>
      <w:r w:rsidRPr="005B2724">
        <w:rPr>
          <w:rFonts w:ascii="Times New Roman" w:hAnsi="Times New Roman"/>
          <w:b/>
          <w:bCs/>
          <w:kern w:val="2"/>
          <w:sz w:val="24"/>
          <w:szCs w:val="24"/>
        </w:rPr>
        <w:t xml:space="preserve">Pe facturile emise de </w:t>
      </w:r>
      <w:r w:rsidR="004324D6" w:rsidRPr="005B2724">
        <w:rPr>
          <w:rFonts w:ascii="Times New Roman" w:hAnsi="Times New Roman"/>
          <w:b/>
          <w:bCs/>
          <w:kern w:val="2"/>
          <w:sz w:val="24"/>
          <w:szCs w:val="24"/>
        </w:rPr>
        <w:t>Executant</w:t>
      </w:r>
      <w:r w:rsidRPr="005B2724">
        <w:rPr>
          <w:rFonts w:ascii="Times New Roman" w:hAnsi="Times New Roman"/>
          <w:b/>
          <w:bCs/>
          <w:kern w:val="2"/>
          <w:sz w:val="24"/>
          <w:szCs w:val="24"/>
        </w:rPr>
        <w:t xml:space="preserve"> se vor evidenția valorile conform ofertei și ajustarea  (diferența dintre valoarea ajustată și valoarea conform ofertei).</w:t>
      </w:r>
    </w:p>
    <w:p w14:paraId="38072FBE" w14:textId="2C886C02" w:rsidR="00340F46" w:rsidRPr="00F215A7" w:rsidRDefault="00340F46"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kern w:val="2"/>
          <w:sz w:val="24"/>
          <w:szCs w:val="24"/>
        </w:rPr>
      </w:pPr>
      <w:r w:rsidRPr="00F215A7">
        <w:rPr>
          <w:rFonts w:ascii="Times New Roman" w:hAnsi="Times New Roman"/>
          <w:kern w:val="2"/>
          <w:sz w:val="24"/>
          <w:szCs w:val="24"/>
        </w:rPr>
        <w:t xml:space="preserve">În situația prelungirii </w:t>
      </w:r>
      <w:r w:rsidR="002920AC" w:rsidRPr="00F215A7">
        <w:rPr>
          <w:rFonts w:ascii="Times New Roman" w:hAnsi="Times New Roman"/>
          <w:kern w:val="2"/>
          <w:sz w:val="24"/>
          <w:szCs w:val="24"/>
        </w:rPr>
        <w:t xml:space="preserve">duratei </w:t>
      </w:r>
      <w:r w:rsidRPr="00F215A7">
        <w:rPr>
          <w:rFonts w:ascii="Times New Roman" w:hAnsi="Times New Roman"/>
          <w:kern w:val="2"/>
          <w:sz w:val="24"/>
          <w:szCs w:val="24"/>
        </w:rPr>
        <w:t xml:space="preserve">de executare </w:t>
      </w:r>
      <w:r w:rsidR="002920AC" w:rsidRPr="00F215A7">
        <w:rPr>
          <w:rFonts w:ascii="Times New Roman" w:hAnsi="Times New Roman"/>
          <w:kern w:val="2"/>
          <w:sz w:val="24"/>
          <w:szCs w:val="24"/>
        </w:rPr>
        <w:t>a</w:t>
      </w:r>
      <w:r w:rsidR="00F215A7" w:rsidRPr="00F215A7">
        <w:rPr>
          <w:rFonts w:ascii="Times New Roman" w:hAnsi="Times New Roman"/>
          <w:kern w:val="2"/>
          <w:sz w:val="24"/>
          <w:szCs w:val="24"/>
        </w:rPr>
        <w:t xml:space="preserve"> </w:t>
      </w:r>
      <w:r w:rsidRPr="00F215A7">
        <w:rPr>
          <w:rFonts w:ascii="Times New Roman" w:hAnsi="Times New Roman"/>
          <w:kern w:val="2"/>
          <w:sz w:val="24"/>
          <w:szCs w:val="24"/>
        </w:rPr>
        <w:t>contractului peste termenele stabilite inițial, din motive imputabile Executantului, prețul contractului nu se mai ajustează.</w:t>
      </w:r>
    </w:p>
    <w:p w14:paraId="22926214" w14:textId="77777777" w:rsidR="00D437A3" w:rsidRPr="00340F46" w:rsidRDefault="00D437A3" w:rsidP="005B2724">
      <w:pPr>
        <w:pStyle w:val="Listparagraf"/>
        <w:tabs>
          <w:tab w:val="left" w:pos="567"/>
        </w:tabs>
        <w:autoSpaceDE w:val="0"/>
        <w:autoSpaceDN w:val="0"/>
        <w:adjustRightInd w:val="0"/>
        <w:spacing w:after="0" w:line="276" w:lineRule="auto"/>
        <w:ind w:left="0" w:right="-28"/>
        <w:jc w:val="both"/>
        <w:rPr>
          <w:rFonts w:ascii="Times New Roman" w:hAnsi="Times New Roman"/>
          <w:b/>
          <w:bCs/>
          <w:color w:val="00B050"/>
          <w:kern w:val="2"/>
          <w:sz w:val="24"/>
          <w:szCs w:val="24"/>
        </w:rPr>
      </w:pPr>
    </w:p>
    <w:bookmarkEnd w:id="52"/>
    <w:bookmarkEnd w:id="53"/>
    <w:p w14:paraId="3F59369C" w14:textId="4B591084" w:rsidR="00782FCA" w:rsidRPr="005B2724" w:rsidRDefault="00782FCA" w:rsidP="005B2724">
      <w:pPr>
        <w:pStyle w:val="yiv3961613445msonormal"/>
        <w:numPr>
          <w:ilvl w:val="0"/>
          <w:numId w:val="31"/>
        </w:numPr>
        <w:spacing w:before="0" w:after="0" w:line="276" w:lineRule="auto"/>
        <w:ind w:left="0" w:firstLine="0"/>
        <w:jc w:val="both"/>
        <w:outlineLvl w:val="0"/>
        <w:rPr>
          <w:b/>
          <w:bCs/>
          <w:iCs/>
          <w:noProof/>
        </w:rPr>
      </w:pPr>
      <w:r w:rsidRPr="005B2724">
        <w:rPr>
          <w:b/>
          <w:bCs/>
          <w:iCs/>
          <w:noProof/>
        </w:rPr>
        <w:t>ASIGUR</w:t>
      </w:r>
      <w:r w:rsidR="003C1307" w:rsidRPr="005B2724">
        <w:rPr>
          <w:b/>
          <w:bCs/>
          <w:iCs/>
          <w:noProof/>
        </w:rPr>
        <w:t>Ă</w:t>
      </w:r>
      <w:r w:rsidRPr="005B2724">
        <w:rPr>
          <w:b/>
          <w:bCs/>
          <w:iCs/>
          <w:noProof/>
        </w:rPr>
        <w:t>RI</w:t>
      </w:r>
    </w:p>
    <w:p w14:paraId="5C90D61D" w14:textId="756A4EB7" w:rsidR="00782FCA" w:rsidRPr="005B2724" w:rsidRDefault="008605B1"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b/>
          <w:bCs/>
          <w:kern w:val="2"/>
          <w:sz w:val="24"/>
          <w:szCs w:val="24"/>
        </w:rPr>
        <w:t>(</w:t>
      </w:r>
      <w:r w:rsidR="00782FCA" w:rsidRPr="005B2724">
        <w:rPr>
          <w:rFonts w:ascii="Times New Roman" w:hAnsi="Times New Roman"/>
          <w:b/>
          <w:bCs/>
          <w:noProof/>
          <w:sz w:val="24"/>
          <w:szCs w:val="24"/>
        </w:rPr>
        <w:t>1</w:t>
      </w:r>
      <w:r w:rsidRPr="005B2724">
        <w:rPr>
          <w:rFonts w:ascii="Times New Roman" w:hAnsi="Times New Roman"/>
          <w:b/>
          <w:bCs/>
          <w:noProof/>
          <w:sz w:val="24"/>
          <w:szCs w:val="24"/>
        </w:rPr>
        <w:t>)</w:t>
      </w:r>
      <w:r w:rsidR="00782FCA" w:rsidRPr="005B2724">
        <w:rPr>
          <w:rFonts w:ascii="Times New Roman" w:hAnsi="Times New Roman"/>
          <w:noProof/>
          <w:sz w:val="24"/>
          <w:szCs w:val="24"/>
        </w:rPr>
        <w:t xml:space="preserv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are obligaţia de a încheia, în termen de </w:t>
      </w:r>
      <w:r w:rsidR="00485EB9" w:rsidRPr="005B2724">
        <w:rPr>
          <w:rFonts w:ascii="Times New Roman" w:hAnsi="Times New Roman"/>
          <w:noProof/>
          <w:sz w:val="24"/>
          <w:szCs w:val="24"/>
        </w:rPr>
        <w:t>5</w:t>
      </w:r>
      <w:r w:rsidR="00782FCA" w:rsidRPr="005B2724">
        <w:rPr>
          <w:rFonts w:ascii="Times New Roman" w:hAnsi="Times New Roman"/>
          <w:noProof/>
          <w:sz w:val="24"/>
          <w:szCs w:val="24"/>
        </w:rPr>
        <w:t xml:space="preserve"> zile </w:t>
      </w:r>
      <w:r w:rsidR="00C93416" w:rsidRPr="005B2724">
        <w:rPr>
          <w:rFonts w:ascii="Times New Roman" w:hAnsi="Times New Roman"/>
          <w:noProof/>
          <w:sz w:val="24"/>
          <w:szCs w:val="24"/>
        </w:rPr>
        <w:t xml:space="preserve">lucrătoare </w:t>
      </w:r>
      <w:r w:rsidR="00782FCA" w:rsidRPr="005B2724">
        <w:rPr>
          <w:rFonts w:ascii="Times New Roman" w:hAnsi="Times New Roman"/>
          <w:noProof/>
          <w:sz w:val="24"/>
          <w:szCs w:val="24"/>
        </w:rPr>
        <w:t xml:space="preserve">de la semnarea contractului, o asigurare de risc profesional, încheiată conform </w:t>
      </w:r>
      <w:r w:rsidR="00F204A7" w:rsidRPr="005B2724">
        <w:rPr>
          <w:rFonts w:ascii="Times New Roman" w:hAnsi="Times New Roman"/>
          <w:noProof/>
          <w:sz w:val="24"/>
          <w:szCs w:val="24"/>
        </w:rPr>
        <w:t>l</w:t>
      </w:r>
      <w:r w:rsidR="00782FCA" w:rsidRPr="005B2724">
        <w:rPr>
          <w:rFonts w:ascii="Times New Roman" w:hAnsi="Times New Roman"/>
          <w:noProof/>
          <w:sz w:val="24"/>
          <w:szCs w:val="24"/>
        </w:rPr>
        <w:t>egi</w:t>
      </w:r>
      <w:r w:rsidR="00F204A7" w:rsidRPr="005B2724">
        <w:rPr>
          <w:rFonts w:ascii="Times New Roman" w:hAnsi="Times New Roman"/>
          <w:noProof/>
          <w:sz w:val="24"/>
          <w:szCs w:val="24"/>
        </w:rPr>
        <w:t>slației în vigoare</w:t>
      </w:r>
      <w:r w:rsidR="00782FCA" w:rsidRPr="005B2724">
        <w:rPr>
          <w:rFonts w:ascii="Times New Roman" w:hAnsi="Times New Roman"/>
          <w:noProof/>
          <w:sz w:val="24"/>
          <w:szCs w:val="24"/>
        </w:rPr>
        <w:t xml:space="preserve">, ce va cuprinde toate riscurile ce ar putea apărea privind lucrările executate, inclusiv daune generate </w:t>
      </w:r>
      <w:r w:rsidR="00BF442A" w:rsidRPr="005B2724">
        <w:rPr>
          <w:rFonts w:ascii="Times New Roman" w:hAnsi="Times New Roman"/>
          <w:noProof/>
          <w:sz w:val="24"/>
          <w:szCs w:val="24"/>
        </w:rPr>
        <w:t>de</w:t>
      </w:r>
      <w:r w:rsidR="003A557B" w:rsidRPr="005B2724">
        <w:rPr>
          <w:rFonts w:ascii="Times New Roman" w:hAnsi="Times New Roman"/>
          <w:noProof/>
          <w:sz w:val="24"/>
          <w:szCs w:val="24"/>
        </w:rPr>
        <w:t>:</w:t>
      </w:r>
      <w:r w:rsidR="00BF442A" w:rsidRPr="005B2724">
        <w:rPr>
          <w:rFonts w:ascii="Times New Roman" w:hAnsi="Times New Roman"/>
          <w:noProof/>
          <w:sz w:val="24"/>
          <w:szCs w:val="24"/>
        </w:rPr>
        <w:t xml:space="preserve"> </w:t>
      </w:r>
      <w:r w:rsidR="00782FCA" w:rsidRPr="005B2724">
        <w:rPr>
          <w:rFonts w:ascii="Times New Roman" w:hAnsi="Times New Roman"/>
          <w:noProof/>
          <w:sz w:val="24"/>
          <w:szCs w:val="24"/>
        </w:rPr>
        <w:t>punerea în operă</w:t>
      </w:r>
      <w:r w:rsidR="00BF442A" w:rsidRPr="005B2724">
        <w:rPr>
          <w:rFonts w:ascii="Times New Roman" w:hAnsi="Times New Roman"/>
          <w:noProof/>
          <w:sz w:val="24"/>
          <w:szCs w:val="24"/>
        </w:rPr>
        <w:t xml:space="preserve"> a unor materiale neconforme, de punerea </w:t>
      </w:r>
      <w:r w:rsidR="003A557B" w:rsidRPr="005B2724">
        <w:rPr>
          <w:rFonts w:ascii="Times New Roman" w:hAnsi="Times New Roman"/>
          <w:noProof/>
          <w:sz w:val="24"/>
          <w:szCs w:val="24"/>
        </w:rPr>
        <w:t>î</w:t>
      </w:r>
      <w:r w:rsidR="00BF442A" w:rsidRPr="005B2724">
        <w:rPr>
          <w:rFonts w:ascii="Times New Roman" w:hAnsi="Times New Roman"/>
          <w:noProof/>
          <w:sz w:val="24"/>
          <w:szCs w:val="24"/>
        </w:rPr>
        <w:t>n oper</w:t>
      </w:r>
      <w:r w:rsidR="00F204A7" w:rsidRPr="005B2724">
        <w:rPr>
          <w:rFonts w:ascii="Times New Roman" w:hAnsi="Times New Roman"/>
          <w:noProof/>
          <w:sz w:val="24"/>
          <w:szCs w:val="24"/>
        </w:rPr>
        <w:t>ă</w:t>
      </w:r>
      <w:r w:rsidR="00BF442A" w:rsidRPr="005B2724">
        <w:rPr>
          <w:rFonts w:ascii="Times New Roman" w:hAnsi="Times New Roman"/>
          <w:noProof/>
          <w:sz w:val="24"/>
          <w:szCs w:val="24"/>
        </w:rPr>
        <w:t xml:space="preserve"> defectuos</w:t>
      </w:r>
      <w:r w:rsidR="00F204A7" w:rsidRPr="005B2724">
        <w:rPr>
          <w:rFonts w:ascii="Times New Roman" w:hAnsi="Times New Roman"/>
          <w:noProof/>
          <w:sz w:val="24"/>
          <w:szCs w:val="24"/>
        </w:rPr>
        <w:t xml:space="preserve"> </w:t>
      </w:r>
      <w:r w:rsidR="00BF442A" w:rsidRPr="005B2724">
        <w:rPr>
          <w:rFonts w:ascii="Times New Roman" w:hAnsi="Times New Roman"/>
          <w:noProof/>
          <w:sz w:val="24"/>
          <w:szCs w:val="24"/>
        </w:rPr>
        <w:t>a unor materiale conforme</w:t>
      </w:r>
      <w:r w:rsidR="00782FCA" w:rsidRPr="005B2724">
        <w:rPr>
          <w:rFonts w:ascii="Times New Roman" w:hAnsi="Times New Roman"/>
          <w:noProof/>
          <w:sz w:val="24"/>
          <w:szCs w:val="24"/>
        </w:rPr>
        <w:t xml:space="preserve">, </w:t>
      </w:r>
      <w:r w:rsidR="00BF442A" w:rsidRPr="005B2724">
        <w:rPr>
          <w:rFonts w:ascii="Times New Roman" w:hAnsi="Times New Roman"/>
          <w:noProof/>
          <w:sz w:val="24"/>
          <w:szCs w:val="24"/>
        </w:rPr>
        <w:t xml:space="preserve">utilizarea de </w:t>
      </w:r>
      <w:r w:rsidR="00782FCA" w:rsidRPr="005B2724">
        <w:rPr>
          <w:rFonts w:ascii="Times New Roman" w:hAnsi="Times New Roman"/>
          <w:noProof/>
          <w:sz w:val="24"/>
          <w:szCs w:val="24"/>
        </w:rPr>
        <w:t>utilaje, instalaţii de lucru, echipamente</w:t>
      </w:r>
      <w:r w:rsidR="00BF442A" w:rsidRPr="005B2724">
        <w:rPr>
          <w:rFonts w:ascii="Times New Roman" w:hAnsi="Times New Roman"/>
          <w:noProof/>
          <w:sz w:val="24"/>
          <w:szCs w:val="24"/>
        </w:rPr>
        <w:t xml:space="preserve"> neadecvate</w:t>
      </w:r>
      <w:r w:rsidR="00782FCA" w:rsidRPr="005B2724">
        <w:rPr>
          <w:rFonts w:ascii="Times New Roman" w:hAnsi="Times New Roman"/>
          <w:noProof/>
          <w:sz w:val="24"/>
          <w:szCs w:val="24"/>
        </w:rPr>
        <w:t xml:space="preserve">, </w:t>
      </w:r>
      <w:r w:rsidR="00BF442A" w:rsidRPr="005B2724">
        <w:rPr>
          <w:rFonts w:ascii="Times New Roman" w:hAnsi="Times New Roman"/>
          <w:noProof/>
          <w:sz w:val="24"/>
          <w:szCs w:val="24"/>
        </w:rPr>
        <w:t xml:space="preserve">depozitarea </w:t>
      </w:r>
      <w:r w:rsidR="00F204A7" w:rsidRPr="005B2724">
        <w:rPr>
          <w:rFonts w:ascii="Times New Roman" w:hAnsi="Times New Roman"/>
          <w:noProof/>
          <w:sz w:val="24"/>
          <w:szCs w:val="24"/>
        </w:rPr>
        <w:t>î</w:t>
      </w:r>
      <w:r w:rsidR="00BF442A" w:rsidRPr="005B2724">
        <w:rPr>
          <w:rFonts w:ascii="Times New Roman" w:hAnsi="Times New Roman"/>
          <w:noProof/>
          <w:sz w:val="24"/>
          <w:szCs w:val="24"/>
        </w:rPr>
        <w:t>n condi</w:t>
      </w:r>
      <w:r w:rsidR="00F204A7" w:rsidRPr="005B2724">
        <w:rPr>
          <w:rFonts w:ascii="Times New Roman" w:hAnsi="Times New Roman"/>
          <w:noProof/>
          <w:sz w:val="24"/>
          <w:szCs w:val="24"/>
        </w:rPr>
        <w:t>ț</w:t>
      </w:r>
      <w:r w:rsidR="00BF442A" w:rsidRPr="005B2724">
        <w:rPr>
          <w:rFonts w:ascii="Times New Roman" w:hAnsi="Times New Roman"/>
          <w:noProof/>
          <w:sz w:val="24"/>
          <w:szCs w:val="24"/>
        </w:rPr>
        <w:t>ii improprii a materialelor</w:t>
      </w:r>
      <w:r w:rsidR="00782FCA" w:rsidRPr="005B2724">
        <w:rPr>
          <w:rFonts w:ascii="Times New Roman" w:hAnsi="Times New Roman"/>
          <w:noProof/>
          <w:sz w:val="24"/>
          <w:szCs w:val="24"/>
        </w:rPr>
        <w:t>, personalul propriu şi reprezentanţii împuterniciţi să verifice, să testeze sau să recepţioneze lucrările, precum şi daunele sau prejudiciile aduse către terţe</w:t>
      </w:r>
      <w:r w:rsidR="00CE0017" w:rsidRPr="005B2724">
        <w:rPr>
          <w:rFonts w:ascii="Times New Roman" w:hAnsi="Times New Roman"/>
          <w:noProof/>
          <w:sz w:val="24"/>
          <w:szCs w:val="24"/>
        </w:rPr>
        <w:t xml:space="preserve"> sau personalului propriu</w:t>
      </w:r>
      <w:r w:rsidR="00782FCA" w:rsidRPr="005B2724">
        <w:rPr>
          <w:rFonts w:ascii="Times New Roman" w:hAnsi="Times New Roman"/>
          <w:noProof/>
          <w:sz w:val="24"/>
          <w:szCs w:val="24"/>
        </w:rPr>
        <w:t xml:space="preserve"> persoane fizice sau juridice.</w:t>
      </w:r>
    </w:p>
    <w:p w14:paraId="3B72EF67" w14:textId="266C9E35"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 xml:space="preserve"> </w:t>
      </w:r>
      <w:r w:rsidRPr="005B2724">
        <w:rPr>
          <w:rFonts w:ascii="Times New Roman" w:hAnsi="Times New Roman"/>
          <w:b/>
          <w:bCs/>
          <w:noProof/>
          <w:sz w:val="24"/>
          <w:szCs w:val="24"/>
        </w:rPr>
        <w:t>(2)</w:t>
      </w:r>
      <w:r w:rsidRPr="005B2724">
        <w:rPr>
          <w:rFonts w:ascii="Times New Roman" w:hAnsi="Times New Roman"/>
          <w:noProof/>
          <w:sz w:val="24"/>
          <w:szCs w:val="24"/>
        </w:rPr>
        <w:t xml:space="preserve">  </w:t>
      </w:r>
      <w:r w:rsidR="008605B1" w:rsidRPr="005B2724">
        <w:rPr>
          <w:rFonts w:ascii="Times New Roman" w:hAnsi="Times New Roman"/>
          <w:noProof/>
          <w:sz w:val="24"/>
          <w:szCs w:val="24"/>
        </w:rPr>
        <w:tab/>
      </w:r>
      <w:r w:rsidRPr="005B2724">
        <w:rPr>
          <w:rFonts w:ascii="Times New Roman" w:hAnsi="Times New Roman"/>
          <w:noProof/>
          <w:sz w:val="24"/>
          <w:szCs w:val="24"/>
        </w:rPr>
        <w:t>Asigurarea se va încheia cu o companie de asigurări autorizată de Comisia de Supraveghere a Asigurărilor din România sau organisme internaţionale similare.  Contravaloarea primelor de asigurare va fi suportat</w:t>
      </w:r>
      <w:r w:rsidR="008605B1" w:rsidRPr="005B2724">
        <w:rPr>
          <w:rFonts w:ascii="Times New Roman" w:hAnsi="Times New Roman"/>
          <w:noProof/>
          <w:sz w:val="24"/>
          <w:szCs w:val="24"/>
        </w:rPr>
        <w:t>ă</w:t>
      </w:r>
      <w:r w:rsidRPr="005B2724">
        <w:rPr>
          <w:rFonts w:ascii="Times New Roman" w:hAnsi="Times New Roman"/>
          <w:noProof/>
          <w:sz w:val="24"/>
          <w:szCs w:val="24"/>
        </w:rPr>
        <w:t xml:space="preserve"> de c</w:t>
      </w:r>
      <w:r w:rsidR="008605B1" w:rsidRPr="005B2724">
        <w:rPr>
          <w:rFonts w:ascii="Times New Roman" w:hAnsi="Times New Roman"/>
          <w:noProof/>
          <w:sz w:val="24"/>
          <w:szCs w:val="24"/>
        </w:rPr>
        <w:t>ă</w:t>
      </w:r>
      <w:r w:rsidRPr="005B2724">
        <w:rPr>
          <w:rFonts w:ascii="Times New Roman" w:hAnsi="Times New Roman"/>
          <w:noProof/>
          <w:sz w:val="24"/>
          <w:szCs w:val="24"/>
        </w:rPr>
        <w:t xml:space="preserve">tre </w:t>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 din capitolul "Cheltuieli indirecte".</w:t>
      </w:r>
      <w:r w:rsidR="00CE0017" w:rsidRPr="005B2724">
        <w:rPr>
          <w:rFonts w:ascii="Times New Roman" w:hAnsi="Times New Roman"/>
          <w:b/>
          <w:bCs/>
          <w:color w:val="7030A0"/>
          <w:sz w:val="24"/>
          <w:szCs w:val="24"/>
        </w:rPr>
        <w:t xml:space="preserve"> </w:t>
      </w:r>
      <w:r w:rsidR="00CE0017" w:rsidRPr="005B2724">
        <w:rPr>
          <w:rFonts w:ascii="Times New Roman" w:hAnsi="Times New Roman"/>
          <w:sz w:val="24"/>
          <w:szCs w:val="24"/>
        </w:rPr>
        <w:t xml:space="preserve">Executantul se obligă și garantează că își va îndeplini toate </w:t>
      </w:r>
      <w:proofErr w:type="spellStart"/>
      <w:r w:rsidR="00CE0017" w:rsidRPr="005B2724">
        <w:rPr>
          <w:rFonts w:ascii="Times New Roman" w:hAnsi="Times New Roman"/>
          <w:sz w:val="24"/>
          <w:szCs w:val="24"/>
        </w:rPr>
        <w:t>obligaţiile</w:t>
      </w:r>
      <w:proofErr w:type="spellEnd"/>
      <w:r w:rsidR="00CE0017" w:rsidRPr="005B2724">
        <w:rPr>
          <w:rFonts w:ascii="Times New Roman" w:hAnsi="Times New Roman"/>
          <w:sz w:val="24"/>
          <w:szCs w:val="24"/>
        </w:rPr>
        <w:t xml:space="preserve"> asumate prin contractul de asigurare pentru ca, în situația </w:t>
      </w:r>
      <w:proofErr w:type="spellStart"/>
      <w:r w:rsidR="00CE0017" w:rsidRPr="005B2724">
        <w:rPr>
          <w:rFonts w:ascii="Times New Roman" w:hAnsi="Times New Roman"/>
          <w:sz w:val="24"/>
          <w:szCs w:val="24"/>
        </w:rPr>
        <w:t>apariţiei</w:t>
      </w:r>
      <w:proofErr w:type="spellEnd"/>
      <w:r w:rsidR="00CE0017" w:rsidRPr="005B2724">
        <w:rPr>
          <w:rFonts w:ascii="Times New Roman" w:hAnsi="Times New Roman"/>
          <w:sz w:val="24"/>
          <w:szCs w:val="24"/>
        </w:rPr>
        <w:t xml:space="preserve"> unui eveniment asigurat, societatea de asigurare să nu refuze plata daunelor din motive imputabile Executantului.</w:t>
      </w:r>
    </w:p>
    <w:p w14:paraId="4357063A" w14:textId="10341A1A"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noProof/>
          <w:sz w:val="24"/>
          <w:szCs w:val="24"/>
        </w:rPr>
        <w:t xml:space="preserve"> </w:t>
      </w:r>
      <w:r w:rsidRPr="005B2724">
        <w:rPr>
          <w:rFonts w:ascii="Times New Roman" w:hAnsi="Times New Roman"/>
          <w:b/>
          <w:bCs/>
          <w:noProof/>
          <w:sz w:val="24"/>
          <w:szCs w:val="24"/>
        </w:rPr>
        <w:t>(3)</w:t>
      </w:r>
      <w:r w:rsidRPr="005B2724">
        <w:rPr>
          <w:rFonts w:ascii="Times New Roman" w:hAnsi="Times New Roman"/>
          <w:noProof/>
          <w:sz w:val="24"/>
          <w:szCs w:val="24"/>
        </w:rPr>
        <w:t xml:space="preserve"> </w:t>
      </w:r>
      <w:r w:rsidR="008605B1"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are </w:t>
      </w:r>
      <w:r w:rsidR="00ED768C" w:rsidRPr="005B2724">
        <w:rPr>
          <w:rFonts w:ascii="Times New Roman" w:hAnsi="Times New Roman"/>
          <w:noProof/>
          <w:sz w:val="24"/>
          <w:szCs w:val="24"/>
        </w:rPr>
        <w:t xml:space="preserve">obligația </w:t>
      </w:r>
      <w:r w:rsidRPr="005B2724">
        <w:rPr>
          <w:rFonts w:ascii="Times New Roman" w:hAnsi="Times New Roman"/>
          <w:noProof/>
          <w:sz w:val="24"/>
          <w:szCs w:val="24"/>
        </w:rPr>
        <w:t xml:space="preserve"> de a se asigura c</w:t>
      </w:r>
      <w:r w:rsidR="008605B1" w:rsidRPr="005B2724">
        <w:rPr>
          <w:rFonts w:ascii="Times New Roman" w:hAnsi="Times New Roman"/>
          <w:noProof/>
          <w:sz w:val="24"/>
          <w:szCs w:val="24"/>
        </w:rPr>
        <w:t>ă</w:t>
      </w:r>
      <w:r w:rsidRPr="005B2724">
        <w:rPr>
          <w:rFonts w:ascii="Times New Roman" w:hAnsi="Times New Roman"/>
          <w:noProof/>
          <w:sz w:val="24"/>
          <w:szCs w:val="24"/>
        </w:rPr>
        <w:t xml:space="preserve"> </w:t>
      </w:r>
      <w:r w:rsidR="008605B1" w:rsidRPr="005B2724">
        <w:rPr>
          <w:rFonts w:ascii="Times New Roman" w:hAnsi="Times New Roman"/>
          <w:noProof/>
          <w:sz w:val="24"/>
          <w:szCs w:val="24"/>
        </w:rPr>
        <w:t>S</w:t>
      </w:r>
      <w:r w:rsidRPr="005B2724">
        <w:rPr>
          <w:rFonts w:ascii="Times New Roman" w:hAnsi="Times New Roman"/>
          <w:noProof/>
          <w:sz w:val="24"/>
          <w:szCs w:val="24"/>
        </w:rPr>
        <w:t>ubcontractan</w:t>
      </w:r>
      <w:r w:rsidR="008605B1" w:rsidRPr="005B2724">
        <w:rPr>
          <w:rFonts w:ascii="Times New Roman" w:hAnsi="Times New Roman"/>
          <w:noProof/>
          <w:sz w:val="24"/>
          <w:szCs w:val="24"/>
        </w:rPr>
        <w:t>ț</w:t>
      </w:r>
      <w:r w:rsidRPr="005B2724">
        <w:rPr>
          <w:rFonts w:ascii="Times New Roman" w:hAnsi="Times New Roman"/>
          <w:noProof/>
          <w:sz w:val="24"/>
          <w:szCs w:val="24"/>
        </w:rPr>
        <w:t>ii  sau orice altă persoană fizică sau juridică care desfăşoară activităţi</w:t>
      </w:r>
      <w:r w:rsidR="00CA0AF4" w:rsidRPr="005B2724">
        <w:rPr>
          <w:rFonts w:ascii="Times New Roman" w:hAnsi="Times New Roman"/>
          <w:noProof/>
          <w:sz w:val="24"/>
          <w:szCs w:val="24"/>
        </w:rPr>
        <w:t>/lucrări</w:t>
      </w:r>
      <w:r w:rsidRPr="005B2724">
        <w:rPr>
          <w:rFonts w:ascii="Times New Roman" w:hAnsi="Times New Roman"/>
          <w:noProof/>
          <w:sz w:val="24"/>
          <w:szCs w:val="24"/>
        </w:rPr>
        <w:t xml:space="preserve"> pentru </w:t>
      </w:r>
      <w:bookmarkStart w:id="54" w:name="_Hlk144890860"/>
      <w:r w:rsidRPr="005B2724">
        <w:rPr>
          <w:rFonts w:ascii="Times New Roman" w:hAnsi="Times New Roman"/>
          <w:noProof/>
          <w:sz w:val="24"/>
          <w:szCs w:val="24"/>
        </w:rPr>
        <w:t xml:space="preserve">implementarea </w:t>
      </w:r>
      <w:bookmarkEnd w:id="54"/>
      <w:r w:rsidR="00CA0AF4" w:rsidRPr="005B2724">
        <w:rPr>
          <w:rFonts w:ascii="Times New Roman" w:hAnsi="Times New Roman"/>
          <w:noProof/>
          <w:sz w:val="24"/>
          <w:szCs w:val="24"/>
        </w:rPr>
        <w:t>obiectului Contractului</w:t>
      </w:r>
      <w:r w:rsidRPr="005B2724">
        <w:rPr>
          <w:rFonts w:ascii="Times New Roman" w:hAnsi="Times New Roman"/>
          <w:noProof/>
          <w:sz w:val="24"/>
          <w:szCs w:val="24"/>
        </w:rPr>
        <w:t xml:space="preserve">, au încheiat asigurări în aceleaşi condiţii prevăzute la art. </w:t>
      </w:r>
      <w:r w:rsidR="00AA2A44" w:rsidRPr="005B2724">
        <w:rPr>
          <w:rFonts w:ascii="Times New Roman" w:hAnsi="Times New Roman"/>
          <w:noProof/>
          <w:sz w:val="24"/>
          <w:szCs w:val="24"/>
        </w:rPr>
        <w:t>27.1</w:t>
      </w:r>
      <w:r w:rsidRPr="005B2724">
        <w:rPr>
          <w:rFonts w:ascii="Times New Roman" w:hAnsi="Times New Roman"/>
          <w:noProof/>
          <w:sz w:val="24"/>
          <w:szCs w:val="24"/>
        </w:rPr>
        <w:t xml:space="preserve"> alin. (1)-(2) pentru toate persoanele angajate de ei.</w:t>
      </w:r>
    </w:p>
    <w:p w14:paraId="7C96C7AB" w14:textId="7A7FF76A" w:rsidR="00782FCA" w:rsidRPr="005B2724" w:rsidRDefault="00782FCA" w:rsidP="005B2724">
      <w:pPr>
        <w:tabs>
          <w:tab w:val="left" w:pos="567"/>
        </w:tabs>
        <w:autoSpaceDE w:val="0"/>
        <w:autoSpaceDN w:val="0"/>
        <w:adjustRightInd w:val="0"/>
        <w:spacing w:after="0" w:line="276" w:lineRule="auto"/>
        <w:jc w:val="both"/>
        <w:rPr>
          <w:rFonts w:ascii="Times New Roman" w:hAnsi="Times New Roman"/>
          <w:noProof/>
          <w:sz w:val="24"/>
          <w:szCs w:val="24"/>
        </w:rPr>
      </w:pPr>
      <w:r w:rsidRPr="005B2724">
        <w:rPr>
          <w:rFonts w:ascii="Times New Roman" w:hAnsi="Times New Roman"/>
          <w:b/>
          <w:bCs/>
          <w:noProof/>
          <w:sz w:val="24"/>
          <w:szCs w:val="24"/>
        </w:rPr>
        <w:t>(4)</w:t>
      </w:r>
      <w:r w:rsidRPr="005B2724">
        <w:rPr>
          <w:rFonts w:ascii="Times New Roman" w:hAnsi="Times New Roman"/>
          <w:noProof/>
          <w:sz w:val="24"/>
          <w:szCs w:val="24"/>
        </w:rPr>
        <w:t xml:space="preserve"> </w:t>
      </w:r>
      <w:r w:rsidR="00AA2A44" w:rsidRPr="005B2724">
        <w:rPr>
          <w:rFonts w:ascii="Times New Roman" w:hAnsi="Times New Roman"/>
          <w:noProof/>
          <w:sz w:val="24"/>
          <w:szCs w:val="24"/>
        </w:rPr>
        <w:tab/>
      </w:r>
      <w:r w:rsidR="004324D6" w:rsidRPr="005B2724">
        <w:rPr>
          <w:rFonts w:ascii="Times New Roman" w:hAnsi="Times New Roman"/>
          <w:noProof/>
          <w:sz w:val="24"/>
          <w:szCs w:val="24"/>
        </w:rPr>
        <w:t>Executant</w:t>
      </w:r>
      <w:r w:rsidRPr="005B2724">
        <w:rPr>
          <w:rFonts w:ascii="Times New Roman" w:hAnsi="Times New Roman"/>
          <w:noProof/>
          <w:sz w:val="24"/>
          <w:szCs w:val="24"/>
        </w:rPr>
        <w:t xml:space="preserve">ul va solicita </w:t>
      </w:r>
      <w:r w:rsidR="00AA2A44" w:rsidRPr="005B2724">
        <w:rPr>
          <w:rFonts w:ascii="Times New Roman" w:hAnsi="Times New Roman"/>
          <w:noProof/>
          <w:sz w:val="24"/>
          <w:szCs w:val="24"/>
        </w:rPr>
        <w:t>S</w:t>
      </w:r>
      <w:r w:rsidRPr="005B2724">
        <w:rPr>
          <w:rFonts w:ascii="Times New Roman" w:hAnsi="Times New Roman"/>
          <w:noProof/>
          <w:sz w:val="24"/>
          <w:szCs w:val="24"/>
        </w:rPr>
        <w:t xml:space="preserve">ubcontractanţilor sau celorlalte persoane fizice sau juridice care desfăşoară activităţi pentru implementarea </w:t>
      </w:r>
      <w:r w:rsidR="00CA0AF4" w:rsidRPr="005B2724">
        <w:rPr>
          <w:rFonts w:ascii="Times New Roman" w:hAnsi="Times New Roman"/>
          <w:noProof/>
          <w:sz w:val="24"/>
          <w:szCs w:val="24"/>
        </w:rPr>
        <w:t>obiectului Contractului</w:t>
      </w:r>
      <w:r w:rsidRPr="005B2724">
        <w:rPr>
          <w:rFonts w:ascii="Times New Roman" w:hAnsi="Times New Roman"/>
          <w:noProof/>
          <w:sz w:val="24"/>
          <w:szCs w:val="24"/>
        </w:rPr>
        <w:t>, să prezinte Autorităţii</w:t>
      </w:r>
      <w:r w:rsidR="00735735" w:rsidRPr="005B2724">
        <w:rPr>
          <w:rFonts w:ascii="Times New Roman" w:hAnsi="Times New Roman"/>
          <w:noProof/>
          <w:sz w:val="24"/>
          <w:szCs w:val="24"/>
        </w:rPr>
        <w:t xml:space="preserve"> contractante</w:t>
      </w:r>
      <w:r w:rsidRPr="005B2724">
        <w:rPr>
          <w:rFonts w:ascii="Times New Roman" w:hAnsi="Times New Roman"/>
          <w:noProof/>
          <w:sz w:val="24"/>
          <w:szCs w:val="24"/>
        </w:rPr>
        <w:t xml:space="preserve">, la cerere, poliţele de asigurare şi recipisele pentru plata primelor curente (actualizate).  </w:t>
      </w:r>
      <w:r w:rsidR="009D5198" w:rsidRPr="005B2724">
        <w:rPr>
          <w:rFonts w:ascii="Times New Roman" w:hAnsi="Times New Roman"/>
          <w:noProof/>
          <w:sz w:val="24"/>
          <w:szCs w:val="24"/>
        </w:rPr>
        <w:t>Achizitor</w:t>
      </w:r>
      <w:r w:rsidRPr="005B2724">
        <w:rPr>
          <w:rFonts w:ascii="Times New Roman" w:hAnsi="Times New Roman"/>
          <w:noProof/>
          <w:sz w:val="24"/>
          <w:szCs w:val="24"/>
        </w:rPr>
        <w:t xml:space="preserve"> nu va fi responsabilă pentru nici un fel de daune-interese, compensaţii plătibile prin lege, în privinţa sau ca urmare a unui accident sau prejudiciu adus unui muncitor sau altei persoane angajate de </w:t>
      </w:r>
      <w:r w:rsidR="004324D6" w:rsidRPr="005B2724">
        <w:rPr>
          <w:rFonts w:ascii="Times New Roman" w:hAnsi="Times New Roman"/>
          <w:noProof/>
          <w:sz w:val="24"/>
          <w:szCs w:val="24"/>
        </w:rPr>
        <w:t>Executant</w:t>
      </w:r>
      <w:r w:rsidRPr="005B2724">
        <w:rPr>
          <w:rFonts w:ascii="Times New Roman" w:hAnsi="Times New Roman"/>
          <w:noProof/>
          <w:sz w:val="24"/>
          <w:szCs w:val="24"/>
        </w:rPr>
        <w:t>, cu excepţia unui accident sau prejudiciu rezultând din vina Autorităţii</w:t>
      </w:r>
      <w:r w:rsidR="00735735" w:rsidRPr="005B2724">
        <w:rPr>
          <w:rFonts w:ascii="Times New Roman" w:hAnsi="Times New Roman"/>
          <w:noProof/>
          <w:sz w:val="24"/>
          <w:szCs w:val="24"/>
        </w:rPr>
        <w:t xml:space="preserve"> contractante</w:t>
      </w:r>
      <w:r w:rsidRPr="005B2724">
        <w:rPr>
          <w:rFonts w:ascii="Times New Roman" w:hAnsi="Times New Roman"/>
          <w:noProof/>
          <w:sz w:val="24"/>
          <w:szCs w:val="24"/>
        </w:rPr>
        <w:t>, a agenţilor sau a angajaţilor acestuia.</w:t>
      </w:r>
      <w:r w:rsidR="007B1DC2" w:rsidRPr="005B2724">
        <w:rPr>
          <w:rFonts w:ascii="Times New Roman" w:hAnsi="Times New Roman"/>
          <w:noProof/>
          <w:sz w:val="24"/>
          <w:szCs w:val="24"/>
        </w:rPr>
        <w:t xml:space="preserve"> </w:t>
      </w:r>
      <w:r w:rsidR="007B1DC2" w:rsidRPr="005B2724">
        <w:rPr>
          <w:rFonts w:ascii="Times New Roman" w:hAnsi="Times New Roman"/>
          <w:b/>
          <w:bCs/>
          <w:color w:val="7030A0"/>
          <w:sz w:val="24"/>
          <w:szCs w:val="24"/>
        </w:rPr>
        <w:t xml:space="preserve"> </w:t>
      </w:r>
    </w:p>
    <w:p w14:paraId="3F76DAD7" w14:textId="0D307FD2" w:rsidR="00782FCA" w:rsidRPr="005B2724" w:rsidRDefault="00456DFB"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b/>
          <w:bCs/>
          <w:noProof/>
          <w:sz w:val="24"/>
          <w:szCs w:val="24"/>
        </w:rPr>
        <w:lastRenderedPageBreak/>
        <w:t>(1)</w:t>
      </w:r>
      <w:r w:rsidRPr="005B2724">
        <w:rPr>
          <w:rFonts w:ascii="Times New Roman" w:hAnsi="Times New Roman"/>
          <w:noProof/>
          <w:sz w:val="24"/>
          <w:szCs w:val="24"/>
        </w:rPr>
        <w:t xml:space="preserve"> </w:t>
      </w:r>
      <w:r w:rsidR="00782FCA" w:rsidRPr="005B2724">
        <w:rPr>
          <w:rFonts w:ascii="Times New Roman" w:hAnsi="Times New Roman"/>
          <w:noProof/>
          <w:sz w:val="24"/>
          <w:szCs w:val="24"/>
        </w:rPr>
        <w:t xml:space="preserve">În cazul în care, pe durata derulării contractului urmează a fi necesară reînnoirea polițele de asigurare obligatorii, iar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nu face dovada reînnoirii </w:t>
      </w:r>
      <w:r w:rsidR="001409FE" w:rsidRPr="005B2724">
        <w:rPr>
          <w:rFonts w:ascii="Times New Roman" w:hAnsi="Times New Roman"/>
          <w:noProof/>
          <w:sz w:val="24"/>
          <w:szCs w:val="24"/>
        </w:rPr>
        <w:t>î</w:t>
      </w:r>
      <w:r w:rsidR="00782FCA" w:rsidRPr="005B2724">
        <w:rPr>
          <w:rFonts w:ascii="Times New Roman" w:hAnsi="Times New Roman"/>
          <w:noProof/>
          <w:sz w:val="24"/>
          <w:szCs w:val="24"/>
        </w:rPr>
        <w:t>n termen de 10 zile înainte de expirarea polițelor inițiale, beneficiarul poate rezilia contractul conform Clauzei rezilierii contractului.</w:t>
      </w:r>
    </w:p>
    <w:p w14:paraId="79A52221" w14:textId="77777777" w:rsidR="00456DFB" w:rsidRPr="005B2724" w:rsidRDefault="00456DFB" w:rsidP="005B2724">
      <w:pPr>
        <w:spacing w:after="0" w:line="276" w:lineRule="auto"/>
        <w:jc w:val="both"/>
        <w:rPr>
          <w:rFonts w:ascii="Times New Roman" w:hAnsi="Times New Roman"/>
          <w:sz w:val="24"/>
          <w:szCs w:val="24"/>
        </w:rPr>
      </w:pPr>
      <w:r w:rsidRPr="005B2724">
        <w:rPr>
          <w:rFonts w:ascii="Times New Roman" w:hAnsi="Times New Roman"/>
          <w:b/>
          <w:bCs/>
          <w:sz w:val="24"/>
          <w:szCs w:val="24"/>
        </w:rPr>
        <w:t>27.3.</w:t>
      </w:r>
      <w:r w:rsidRPr="005B2724">
        <w:rPr>
          <w:rFonts w:ascii="Times New Roman" w:hAnsi="Times New Roman"/>
          <w:sz w:val="24"/>
          <w:szCs w:val="24"/>
        </w:rPr>
        <w:t xml:space="preserve"> Asigurarea se va încheia cu un asigurător autorizat potrivit legii. Contravaloarea primelor de asigurare va fi suportată de către Executant.</w:t>
      </w:r>
    </w:p>
    <w:p w14:paraId="7C259CFE" w14:textId="5A8F503A" w:rsidR="00456DFB" w:rsidRPr="005B2724" w:rsidRDefault="00456DFB" w:rsidP="005B2724">
      <w:pPr>
        <w:spacing w:after="0" w:line="276" w:lineRule="auto"/>
        <w:jc w:val="both"/>
        <w:rPr>
          <w:rFonts w:ascii="Times New Roman" w:hAnsi="Times New Roman"/>
          <w:sz w:val="24"/>
          <w:szCs w:val="24"/>
        </w:rPr>
      </w:pPr>
      <w:r w:rsidRPr="005B2724">
        <w:rPr>
          <w:rFonts w:ascii="Times New Roman" w:hAnsi="Times New Roman"/>
          <w:b/>
          <w:bCs/>
          <w:sz w:val="24"/>
          <w:szCs w:val="24"/>
        </w:rPr>
        <w:t>27.4.</w:t>
      </w:r>
      <w:r w:rsidRPr="005B2724">
        <w:rPr>
          <w:rFonts w:ascii="Times New Roman" w:hAnsi="Times New Roman"/>
          <w:sz w:val="24"/>
          <w:szCs w:val="24"/>
        </w:rPr>
        <w:t xml:space="preserve"> Executantul va opta între indicarea în cadrul contractului de asigurare a Achizitorului ca terț beneficiar al </w:t>
      </w:r>
      <w:proofErr w:type="spellStart"/>
      <w:r w:rsidRPr="005B2724">
        <w:rPr>
          <w:rFonts w:ascii="Times New Roman" w:hAnsi="Times New Roman"/>
          <w:sz w:val="24"/>
          <w:szCs w:val="24"/>
        </w:rPr>
        <w:t>indemnizaţiei</w:t>
      </w:r>
      <w:proofErr w:type="spellEnd"/>
      <w:r w:rsidRPr="005B2724">
        <w:rPr>
          <w:rFonts w:ascii="Times New Roman" w:hAnsi="Times New Roman"/>
          <w:sz w:val="24"/>
          <w:szCs w:val="24"/>
        </w:rPr>
        <w:t xml:space="preserve"> de asigurare sau va cesiona în favoarea acestuia dreptul la indemnizare în ipoteza producerii riscului asigurat, cu notificarea formală a asigurătorului.</w:t>
      </w:r>
    </w:p>
    <w:p w14:paraId="4A04A7F2" w14:textId="4399F78C" w:rsidR="00456DFB" w:rsidRPr="005B2724" w:rsidRDefault="00456DFB" w:rsidP="005B2724">
      <w:pPr>
        <w:spacing w:after="0" w:line="276" w:lineRule="auto"/>
        <w:jc w:val="both"/>
        <w:rPr>
          <w:rFonts w:ascii="Times New Roman" w:hAnsi="Times New Roman"/>
          <w:sz w:val="24"/>
          <w:szCs w:val="24"/>
        </w:rPr>
      </w:pPr>
      <w:r w:rsidRPr="005B2724">
        <w:rPr>
          <w:rFonts w:ascii="Times New Roman" w:hAnsi="Times New Roman"/>
          <w:b/>
          <w:bCs/>
          <w:sz w:val="24"/>
          <w:szCs w:val="24"/>
        </w:rPr>
        <w:t>27.5.</w:t>
      </w:r>
      <w:r w:rsidRPr="005B2724">
        <w:rPr>
          <w:rFonts w:ascii="Times New Roman" w:hAnsi="Times New Roman"/>
          <w:sz w:val="24"/>
          <w:szCs w:val="24"/>
        </w:rPr>
        <w:t xml:space="preserve"> Toate asigurările vor respecta </w:t>
      </w:r>
      <w:proofErr w:type="spellStart"/>
      <w:r w:rsidRPr="005B2724">
        <w:rPr>
          <w:rFonts w:ascii="Times New Roman" w:hAnsi="Times New Roman"/>
          <w:sz w:val="24"/>
          <w:szCs w:val="24"/>
        </w:rPr>
        <w:t>cerinţele</w:t>
      </w:r>
      <w:proofErr w:type="spellEnd"/>
      <w:r w:rsidRPr="005B2724">
        <w:rPr>
          <w:rFonts w:ascii="Times New Roman" w:hAnsi="Times New Roman"/>
          <w:sz w:val="24"/>
          <w:szCs w:val="24"/>
        </w:rPr>
        <w:t xml:space="preserve"> detaliate la Art. 27.2. alin. (2) </w:t>
      </w:r>
      <w:proofErr w:type="spellStart"/>
      <w:r w:rsidRPr="005B2724">
        <w:rPr>
          <w:rFonts w:ascii="Times New Roman" w:hAnsi="Times New Roman"/>
          <w:sz w:val="24"/>
          <w:szCs w:val="24"/>
        </w:rPr>
        <w:t>Poliţele</w:t>
      </w:r>
      <w:proofErr w:type="spellEnd"/>
      <w:r w:rsidRPr="005B2724">
        <w:rPr>
          <w:rFonts w:ascii="Times New Roman" w:hAnsi="Times New Roman"/>
          <w:sz w:val="24"/>
          <w:szCs w:val="24"/>
        </w:rPr>
        <w:t xml:space="preserve"> vor fi emise de către </w:t>
      </w:r>
      <w:proofErr w:type="spellStart"/>
      <w:r w:rsidRPr="005B2724">
        <w:rPr>
          <w:rFonts w:ascii="Times New Roman" w:hAnsi="Times New Roman"/>
          <w:sz w:val="24"/>
          <w:szCs w:val="24"/>
        </w:rPr>
        <w:t>societăţi</w:t>
      </w:r>
      <w:proofErr w:type="spellEnd"/>
      <w:r w:rsidRPr="005B2724">
        <w:rPr>
          <w:rFonts w:ascii="Times New Roman" w:hAnsi="Times New Roman"/>
          <w:sz w:val="24"/>
          <w:szCs w:val="24"/>
        </w:rPr>
        <w:t xml:space="preserve"> de asigurare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în </w:t>
      </w:r>
      <w:proofErr w:type="spellStart"/>
      <w:r w:rsidRPr="005B2724">
        <w:rPr>
          <w:rFonts w:ascii="Times New Roman" w:hAnsi="Times New Roman"/>
          <w:sz w:val="24"/>
          <w:szCs w:val="24"/>
        </w:rPr>
        <w:t>condiţiile</w:t>
      </w:r>
      <w:proofErr w:type="spellEnd"/>
      <w:r w:rsidRPr="005B2724">
        <w:rPr>
          <w:rFonts w:ascii="Times New Roman" w:hAnsi="Times New Roman"/>
          <w:sz w:val="24"/>
          <w:szCs w:val="24"/>
        </w:rPr>
        <w:t xml:space="preserve"> aprobate de către Achizitor. Executantul va furniza Achizitorului dovada că toate </w:t>
      </w:r>
      <w:proofErr w:type="spellStart"/>
      <w:r w:rsidRPr="005B2724">
        <w:rPr>
          <w:rFonts w:ascii="Times New Roman" w:hAnsi="Times New Roman"/>
          <w:sz w:val="24"/>
          <w:szCs w:val="24"/>
        </w:rPr>
        <w:t>poliţele</w:t>
      </w:r>
      <w:proofErr w:type="spellEnd"/>
      <w:r w:rsidRPr="005B2724">
        <w:rPr>
          <w:rFonts w:ascii="Times New Roman" w:hAnsi="Times New Roman"/>
          <w:sz w:val="24"/>
          <w:szCs w:val="24"/>
        </w:rPr>
        <w:t xml:space="preserve"> necesare sunt în vigoare </w:t>
      </w:r>
      <w:proofErr w:type="spellStart"/>
      <w:r w:rsidRPr="005B2724">
        <w:rPr>
          <w:rFonts w:ascii="Times New Roman" w:hAnsi="Times New Roman"/>
          <w:sz w:val="24"/>
          <w:szCs w:val="24"/>
        </w:rPr>
        <w:t>şi</w:t>
      </w:r>
      <w:proofErr w:type="spellEnd"/>
      <w:r w:rsidRPr="005B2724">
        <w:rPr>
          <w:rFonts w:ascii="Times New Roman" w:hAnsi="Times New Roman"/>
          <w:sz w:val="24"/>
          <w:szCs w:val="24"/>
        </w:rPr>
        <w:t xml:space="preserve"> că primele de asigurare au fost plătite.</w:t>
      </w:r>
    </w:p>
    <w:p w14:paraId="5B9B955C" w14:textId="77777777" w:rsidR="00456DFB" w:rsidRPr="005B2724" w:rsidRDefault="00456DFB" w:rsidP="005B2724">
      <w:pPr>
        <w:pStyle w:val="Aliniat"/>
        <w:numPr>
          <w:ilvl w:val="0"/>
          <w:numId w:val="0"/>
        </w:numPr>
        <w:spacing w:line="276" w:lineRule="auto"/>
        <w:rPr>
          <w:sz w:val="24"/>
          <w:szCs w:val="24"/>
        </w:rPr>
      </w:pPr>
    </w:p>
    <w:p w14:paraId="7BC2BC33" w14:textId="23968538" w:rsidR="00CA0AF4" w:rsidRPr="005B2724" w:rsidRDefault="00CA0AF4" w:rsidP="005B2724">
      <w:pPr>
        <w:pStyle w:val="Listparagraf"/>
        <w:numPr>
          <w:ilvl w:val="0"/>
          <w:numId w:val="31"/>
        </w:numPr>
        <w:tabs>
          <w:tab w:val="left" w:pos="567"/>
        </w:tabs>
        <w:autoSpaceDE w:val="0"/>
        <w:autoSpaceDN w:val="0"/>
        <w:adjustRightInd w:val="0"/>
        <w:spacing w:after="0" w:line="276" w:lineRule="auto"/>
        <w:ind w:left="0" w:right="-28" w:firstLine="0"/>
        <w:contextualSpacing w:val="0"/>
        <w:jc w:val="both"/>
        <w:outlineLvl w:val="0"/>
        <w:rPr>
          <w:rFonts w:ascii="Times New Roman" w:hAnsi="Times New Roman"/>
          <w:b/>
          <w:bCs/>
          <w:sz w:val="24"/>
          <w:szCs w:val="24"/>
        </w:rPr>
      </w:pPr>
      <w:r w:rsidRPr="005B2724">
        <w:rPr>
          <w:rFonts w:ascii="Times New Roman" w:hAnsi="Times New Roman"/>
          <w:b/>
          <w:bCs/>
          <w:sz w:val="24"/>
          <w:szCs w:val="24"/>
        </w:rPr>
        <w:t>SUBCONTRACTAREA:</w:t>
      </w:r>
    </w:p>
    <w:p w14:paraId="14AEE713" w14:textId="2848AE11" w:rsidR="00901909" w:rsidRPr="005B2724" w:rsidRDefault="00CA0AF4"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b/>
          <w:bCs/>
          <w:sz w:val="24"/>
          <w:szCs w:val="24"/>
        </w:rPr>
      </w:pPr>
      <w:r w:rsidRPr="005B2724">
        <w:rPr>
          <w:rFonts w:ascii="Times New Roman" w:hAnsi="Times New Roman"/>
          <w:sz w:val="24"/>
          <w:szCs w:val="24"/>
        </w:rPr>
        <w:t xml:space="preserve">(1) </w:t>
      </w:r>
      <w:r w:rsidR="00901909" w:rsidRPr="005B2724">
        <w:rPr>
          <w:rFonts w:ascii="Times New Roman" w:hAnsi="Times New Roman"/>
          <w:sz w:val="24"/>
          <w:szCs w:val="24"/>
        </w:rPr>
        <w:t>Subcontractanții declarați în ofertă sunt:</w:t>
      </w:r>
      <w:r w:rsidR="00F57E02" w:rsidRPr="005B2724">
        <w:rPr>
          <w:rFonts w:ascii="Times New Roman" w:hAnsi="Times New Roman"/>
          <w:sz w:val="24"/>
          <w:szCs w:val="24"/>
        </w:rPr>
        <w:t xml:space="preserve"> </w:t>
      </w:r>
      <w:r w:rsidR="00F57E02" w:rsidRPr="005B2724">
        <w:rPr>
          <w:rFonts w:ascii="Times New Roman" w:hAnsi="Times New Roman"/>
          <w:b/>
          <w:bCs/>
          <w:sz w:val="24"/>
          <w:szCs w:val="24"/>
        </w:rPr>
        <w:t>..................</w:t>
      </w:r>
    </w:p>
    <w:p w14:paraId="78BAD959" w14:textId="7C0239C0" w:rsidR="00CA0AF4" w:rsidRPr="005B2724" w:rsidRDefault="00901909" w:rsidP="005B2724">
      <w:pPr>
        <w:pStyle w:val="Listparagraf"/>
        <w:tabs>
          <w:tab w:val="left" w:pos="567"/>
        </w:tabs>
        <w:autoSpaceDE w:val="0"/>
        <w:autoSpaceDN w:val="0"/>
        <w:adjustRightInd w:val="0"/>
        <w:spacing w:after="0" w:line="276" w:lineRule="auto"/>
        <w:ind w:left="0" w:right="-28"/>
        <w:jc w:val="both"/>
        <w:rPr>
          <w:rFonts w:ascii="Times New Roman" w:hAnsi="Times New Roman"/>
          <w:sz w:val="24"/>
          <w:szCs w:val="24"/>
        </w:rPr>
      </w:pPr>
      <w:r w:rsidRPr="005B2724">
        <w:rPr>
          <w:rFonts w:ascii="Times New Roman" w:hAnsi="Times New Roman"/>
          <w:b/>
          <w:bCs/>
          <w:sz w:val="24"/>
          <w:szCs w:val="24"/>
        </w:rPr>
        <w:t>(2)</w:t>
      </w:r>
      <w:r w:rsidR="00962BD9" w:rsidRPr="005B2724">
        <w:rPr>
          <w:rFonts w:ascii="Times New Roman" w:hAnsi="Times New Roman"/>
          <w:sz w:val="24"/>
          <w:szCs w:val="24"/>
        </w:rPr>
        <w:t xml:space="preserve"> </w:t>
      </w:r>
      <w:r w:rsidR="009D5198" w:rsidRPr="005B2724">
        <w:rPr>
          <w:rFonts w:ascii="Times New Roman" w:hAnsi="Times New Roman"/>
          <w:sz w:val="24"/>
          <w:szCs w:val="24"/>
        </w:rPr>
        <w:t>Achizitor</w:t>
      </w:r>
      <w:r w:rsidR="007A1CB4" w:rsidRPr="005B2724">
        <w:rPr>
          <w:rFonts w:ascii="Times New Roman" w:hAnsi="Times New Roman"/>
          <w:sz w:val="24"/>
          <w:szCs w:val="24"/>
        </w:rPr>
        <w:t xml:space="preserve">ul </w:t>
      </w:r>
      <w:r w:rsidR="00CA0AF4" w:rsidRPr="005B2724">
        <w:rPr>
          <w:rFonts w:ascii="Times New Roman" w:hAnsi="Times New Roman"/>
          <w:sz w:val="24"/>
          <w:szCs w:val="24"/>
        </w:rPr>
        <w:t xml:space="preserve">efectuează </w:t>
      </w:r>
      <w:proofErr w:type="spellStart"/>
      <w:r w:rsidR="00CA0AF4" w:rsidRPr="005B2724">
        <w:rPr>
          <w:rFonts w:ascii="Times New Roman" w:hAnsi="Times New Roman"/>
          <w:sz w:val="24"/>
          <w:szCs w:val="24"/>
        </w:rPr>
        <w:t>plăţi</w:t>
      </w:r>
      <w:proofErr w:type="spellEnd"/>
      <w:r w:rsidR="00CA0AF4" w:rsidRPr="005B2724">
        <w:rPr>
          <w:rFonts w:ascii="Times New Roman" w:hAnsi="Times New Roman"/>
          <w:sz w:val="24"/>
          <w:szCs w:val="24"/>
        </w:rPr>
        <w:t xml:space="preserve"> corespunzătoare </w:t>
      </w:r>
      <w:proofErr w:type="spellStart"/>
      <w:r w:rsidR="00CA0AF4" w:rsidRPr="005B2724">
        <w:rPr>
          <w:rFonts w:ascii="Times New Roman" w:hAnsi="Times New Roman"/>
          <w:sz w:val="24"/>
          <w:szCs w:val="24"/>
        </w:rPr>
        <w:t>părţii</w:t>
      </w:r>
      <w:proofErr w:type="spellEnd"/>
      <w:r w:rsidR="00CA0AF4" w:rsidRPr="005B2724">
        <w:rPr>
          <w:rFonts w:ascii="Times New Roman" w:hAnsi="Times New Roman"/>
          <w:sz w:val="24"/>
          <w:szCs w:val="24"/>
        </w:rPr>
        <w:t>/</w:t>
      </w:r>
      <w:proofErr w:type="spellStart"/>
      <w:r w:rsidR="00CA0AF4" w:rsidRPr="005B2724">
        <w:rPr>
          <w:rFonts w:ascii="Times New Roman" w:hAnsi="Times New Roman"/>
          <w:sz w:val="24"/>
          <w:szCs w:val="24"/>
        </w:rPr>
        <w:t>părţilor</w:t>
      </w:r>
      <w:proofErr w:type="spellEnd"/>
      <w:r w:rsidR="00CA0AF4" w:rsidRPr="005B2724">
        <w:rPr>
          <w:rFonts w:ascii="Times New Roman" w:hAnsi="Times New Roman"/>
          <w:sz w:val="24"/>
          <w:szCs w:val="24"/>
        </w:rPr>
        <w:t xml:space="preserve"> din Contract îndeplinite de </w:t>
      </w:r>
      <w:proofErr w:type="spellStart"/>
      <w:r w:rsidR="00CA0AF4" w:rsidRPr="005B2724">
        <w:rPr>
          <w:rFonts w:ascii="Times New Roman" w:hAnsi="Times New Roman"/>
          <w:sz w:val="24"/>
          <w:szCs w:val="24"/>
        </w:rPr>
        <w:t>Subcontractanţii</w:t>
      </w:r>
      <w:proofErr w:type="spellEnd"/>
      <w:r w:rsidR="00CA0AF4" w:rsidRPr="005B2724">
        <w:rPr>
          <w:rFonts w:ascii="Times New Roman" w:hAnsi="Times New Roman"/>
          <w:sz w:val="24"/>
          <w:szCs w:val="24"/>
        </w:rPr>
        <w:t xml:space="preserve"> </w:t>
      </w:r>
      <w:proofErr w:type="spellStart"/>
      <w:r w:rsidR="00CA0AF4" w:rsidRPr="005B2724">
        <w:rPr>
          <w:rFonts w:ascii="Times New Roman" w:hAnsi="Times New Roman"/>
          <w:sz w:val="24"/>
          <w:szCs w:val="24"/>
        </w:rPr>
        <w:t>propuşi</w:t>
      </w:r>
      <w:proofErr w:type="spellEnd"/>
      <w:r w:rsidR="00CA0AF4" w:rsidRPr="005B2724">
        <w:rPr>
          <w:rFonts w:ascii="Times New Roman" w:hAnsi="Times New Roman"/>
          <w:sz w:val="24"/>
          <w:szCs w:val="24"/>
        </w:rPr>
        <w:t xml:space="preserve"> în ofertă, dacă </w:t>
      </w:r>
      <w:proofErr w:type="spellStart"/>
      <w:r w:rsidR="00CA0AF4" w:rsidRPr="005B2724">
        <w:rPr>
          <w:rFonts w:ascii="Times New Roman" w:hAnsi="Times New Roman"/>
          <w:sz w:val="24"/>
          <w:szCs w:val="24"/>
        </w:rPr>
        <w:t>aceştia</w:t>
      </w:r>
      <w:proofErr w:type="spellEnd"/>
      <w:r w:rsidR="00CA0AF4" w:rsidRPr="005B2724">
        <w:rPr>
          <w:rFonts w:ascii="Times New Roman" w:hAnsi="Times New Roman"/>
          <w:sz w:val="24"/>
          <w:szCs w:val="24"/>
        </w:rPr>
        <w:t xml:space="preserve"> solicită, pentru </w:t>
      </w:r>
      <w:r w:rsidR="00F03A35" w:rsidRPr="005B2724">
        <w:rPr>
          <w:rFonts w:ascii="Times New Roman" w:hAnsi="Times New Roman"/>
          <w:sz w:val="24"/>
          <w:szCs w:val="24"/>
        </w:rPr>
        <w:t>lucrările subcontractate</w:t>
      </w:r>
      <w:r w:rsidR="00CA0AF4" w:rsidRPr="005B2724">
        <w:rPr>
          <w:rFonts w:ascii="Times New Roman" w:hAnsi="Times New Roman"/>
          <w:sz w:val="24"/>
          <w:szCs w:val="24"/>
        </w:rPr>
        <w:t xml:space="preserve"> potrivit contractului dintre </w:t>
      </w:r>
      <w:r w:rsidR="004324D6" w:rsidRPr="005B2724">
        <w:rPr>
          <w:rFonts w:ascii="Times New Roman" w:hAnsi="Times New Roman"/>
          <w:sz w:val="24"/>
          <w:szCs w:val="24"/>
        </w:rPr>
        <w:t>Executant</w:t>
      </w:r>
      <w:r w:rsidR="00CA0AF4" w:rsidRPr="005B2724">
        <w:rPr>
          <w:rFonts w:ascii="Times New Roman" w:hAnsi="Times New Roman"/>
          <w:sz w:val="24"/>
          <w:szCs w:val="24"/>
        </w:rPr>
        <w:t xml:space="preserve"> </w:t>
      </w:r>
      <w:proofErr w:type="spellStart"/>
      <w:r w:rsidR="00CA0AF4" w:rsidRPr="005B2724">
        <w:rPr>
          <w:rFonts w:ascii="Times New Roman" w:hAnsi="Times New Roman"/>
          <w:sz w:val="24"/>
          <w:szCs w:val="24"/>
        </w:rPr>
        <w:t>şi</w:t>
      </w:r>
      <w:proofErr w:type="spellEnd"/>
      <w:r w:rsidR="00CA0AF4" w:rsidRPr="005B2724">
        <w:rPr>
          <w:rFonts w:ascii="Times New Roman" w:hAnsi="Times New Roman"/>
          <w:sz w:val="24"/>
          <w:szCs w:val="24"/>
        </w:rPr>
        <w:t xml:space="preserve"> Sub</w:t>
      </w:r>
      <w:r w:rsidR="00962BD9" w:rsidRPr="005B2724">
        <w:rPr>
          <w:rFonts w:ascii="Times New Roman" w:hAnsi="Times New Roman"/>
          <w:sz w:val="24"/>
          <w:szCs w:val="24"/>
        </w:rPr>
        <w:t>contractant</w:t>
      </w:r>
      <w:r w:rsidR="00CA0AF4" w:rsidRPr="005B2724">
        <w:rPr>
          <w:rFonts w:ascii="Times New Roman" w:hAnsi="Times New Roman"/>
          <w:sz w:val="24"/>
          <w:szCs w:val="24"/>
        </w:rPr>
        <w:t xml:space="preserve"> în conformitate cu </w:t>
      </w:r>
      <w:proofErr w:type="spellStart"/>
      <w:r w:rsidR="00CA0AF4" w:rsidRPr="005B2724">
        <w:rPr>
          <w:rFonts w:ascii="Times New Roman" w:hAnsi="Times New Roman"/>
          <w:sz w:val="24"/>
          <w:szCs w:val="24"/>
        </w:rPr>
        <w:t>dispoziţiile</w:t>
      </w:r>
      <w:proofErr w:type="spellEnd"/>
      <w:r w:rsidR="00CA0AF4" w:rsidRPr="005B2724">
        <w:rPr>
          <w:rFonts w:ascii="Times New Roman" w:hAnsi="Times New Roman"/>
          <w:sz w:val="24"/>
          <w:szCs w:val="24"/>
        </w:rPr>
        <w:t xml:space="preserve"> legale aplicabile și dacă </w:t>
      </w:r>
      <w:proofErr w:type="spellStart"/>
      <w:r w:rsidR="00CA0AF4" w:rsidRPr="005B2724">
        <w:rPr>
          <w:rFonts w:ascii="Times New Roman" w:hAnsi="Times New Roman"/>
          <w:sz w:val="24"/>
          <w:szCs w:val="24"/>
        </w:rPr>
        <w:t>Subcontractanţii</w:t>
      </w:r>
      <w:proofErr w:type="spellEnd"/>
      <w:r w:rsidR="00CA0AF4" w:rsidRPr="005B2724">
        <w:rPr>
          <w:rFonts w:ascii="Times New Roman" w:hAnsi="Times New Roman"/>
          <w:sz w:val="24"/>
          <w:szCs w:val="24"/>
        </w:rPr>
        <w:t xml:space="preserve"> </w:t>
      </w:r>
      <w:proofErr w:type="spellStart"/>
      <w:r w:rsidR="00CA0AF4" w:rsidRPr="005B2724">
        <w:rPr>
          <w:rFonts w:ascii="Times New Roman" w:hAnsi="Times New Roman"/>
          <w:sz w:val="24"/>
          <w:szCs w:val="24"/>
        </w:rPr>
        <w:t>propuşi</w:t>
      </w:r>
      <w:proofErr w:type="spellEnd"/>
      <w:r w:rsidR="00CA0AF4" w:rsidRPr="005B2724">
        <w:rPr>
          <w:rFonts w:ascii="Times New Roman" w:hAnsi="Times New Roman"/>
          <w:sz w:val="24"/>
          <w:szCs w:val="24"/>
        </w:rPr>
        <w:t xml:space="preserve"> </w:t>
      </w:r>
      <w:proofErr w:type="spellStart"/>
      <w:r w:rsidR="00CA0AF4" w:rsidRPr="005B2724">
        <w:rPr>
          <w:rFonts w:ascii="Times New Roman" w:hAnsi="Times New Roman"/>
          <w:sz w:val="24"/>
          <w:szCs w:val="24"/>
        </w:rPr>
        <w:t>şi</w:t>
      </w:r>
      <w:proofErr w:type="spellEnd"/>
      <w:r w:rsidR="00CA0AF4" w:rsidRPr="005B2724">
        <w:rPr>
          <w:rFonts w:ascii="Times New Roman" w:hAnsi="Times New Roman"/>
          <w:sz w:val="24"/>
          <w:szCs w:val="24"/>
        </w:rPr>
        <w:t xml:space="preserve">-au exprimat </w:t>
      </w:r>
      <w:proofErr w:type="spellStart"/>
      <w:r w:rsidR="00CA0AF4" w:rsidRPr="005B2724">
        <w:rPr>
          <w:rFonts w:ascii="Times New Roman" w:hAnsi="Times New Roman"/>
          <w:sz w:val="24"/>
          <w:szCs w:val="24"/>
        </w:rPr>
        <w:t>opţiunea</w:t>
      </w:r>
      <w:proofErr w:type="spellEnd"/>
      <w:r w:rsidR="00CA0AF4" w:rsidRPr="005B2724">
        <w:rPr>
          <w:rFonts w:ascii="Times New Roman" w:hAnsi="Times New Roman"/>
          <w:sz w:val="24"/>
          <w:szCs w:val="24"/>
        </w:rPr>
        <w:t xml:space="preserve"> în acest sens.</w:t>
      </w:r>
    </w:p>
    <w:p w14:paraId="33313008" w14:textId="70E04EE4" w:rsidR="00CA0AF4" w:rsidRPr="005B2724" w:rsidRDefault="00CA0AF4" w:rsidP="005B2724">
      <w:pPr>
        <w:pStyle w:val="NormalWeb"/>
        <w:tabs>
          <w:tab w:val="left" w:pos="567"/>
        </w:tabs>
        <w:spacing w:line="276" w:lineRule="auto"/>
        <w:jc w:val="both"/>
        <w:rPr>
          <w:lang w:val="ro-RO"/>
        </w:rPr>
      </w:pPr>
      <w:r w:rsidRPr="005B2724">
        <w:rPr>
          <w:b/>
          <w:bCs/>
          <w:lang w:val="ro-RO"/>
        </w:rPr>
        <w:t>(</w:t>
      </w:r>
      <w:r w:rsidR="005918A8" w:rsidRPr="005B2724">
        <w:rPr>
          <w:b/>
          <w:bCs/>
          <w:lang w:val="ro-RO"/>
        </w:rPr>
        <w:t>3</w:t>
      </w:r>
      <w:r w:rsidRPr="005B2724">
        <w:rPr>
          <w:b/>
          <w:bCs/>
          <w:lang w:val="ro-RO"/>
        </w:rPr>
        <w:t>)</w:t>
      </w:r>
      <w:r w:rsidRPr="005B2724">
        <w:rPr>
          <w:lang w:val="ro-RO"/>
        </w:rPr>
        <w:t xml:space="preserve"> </w:t>
      </w:r>
      <w:r w:rsidRPr="005B2724">
        <w:rPr>
          <w:lang w:val="ro-RO"/>
        </w:rPr>
        <w:tab/>
        <w:t xml:space="preserve">În sensul alin.(1), Subcontractanții </w:t>
      </w:r>
      <w:proofErr w:type="spellStart"/>
      <w:r w:rsidRPr="005B2724">
        <w:rPr>
          <w:lang w:val="ro-RO"/>
        </w:rPr>
        <w:t>îşi</w:t>
      </w:r>
      <w:proofErr w:type="spellEnd"/>
      <w:r w:rsidRPr="005B2724">
        <w:rPr>
          <w:lang w:val="ro-RO"/>
        </w:rPr>
        <w:t xml:space="preserve"> vor exprima la momentul încheierii Contractului sau la momentul introducerii acestora în Contract, după caz, </w:t>
      </w:r>
      <w:proofErr w:type="spellStart"/>
      <w:r w:rsidRPr="005B2724">
        <w:rPr>
          <w:lang w:val="ro-RO"/>
        </w:rPr>
        <w:t>opţiunea</w:t>
      </w:r>
      <w:proofErr w:type="spellEnd"/>
      <w:r w:rsidRPr="005B2724">
        <w:rPr>
          <w:lang w:val="ro-RO"/>
        </w:rPr>
        <w:t xml:space="preserve"> de a fi </w:t>
      </w:r>
      <w:proofErr w:type="spellStart"/>
      <w:r w:rsidRPr="005B2724">
        <w:rPr>
          <w:lang w:val="ro-RO"/>
        </w:rPr>
        <w:t>plătiţi</w:t>
      </w:r>
      <w:proofErr w:type="spellEnd"/>
      <w:r w:rsidRPr="005B2724">
        <w:rPr>
          <w:lang w:val="ro-RO"/>
        </w:rPr>
        <w:t xml:space="preserve"> direct de către </w:t>
      </w:r>
      <w:r w:rsidR="009D5198" w:rsidRPr="005B2724">
        <w:rPr>
          <w:lang w:val="ro-RO"/>
        </w:rPr>
        <w:t>Achizitor</w:t>
      </w:r>
      <w:r w:rsidRPr="005B2724">
        <w:rPr>
          <w:lang w:val="ro-RO"/>
        </w:rPr>
        <w:t xml:space="preserve">. </w:t>
      </w:r>
      <w:r w:rsidR="009D5198" w:rsidRPr="005B2724">
        <w:rPr>
          <w:lang w:val="ro-RO"/>
        </w:rPr>
        <w:t>Achizitor</w:t>
      </w:r>
      <w:r w:rsidR="00B16FFE" w:rsidRPr="005B2724">
        <w:rPr>
          <w:lang w:val="ro-RO"/>
        </w:rPr>
        <w:t>ul</w:t>
      </w:r>
      <w:r w:rsidRPr="005B2724">
        <w:rPr>
          <w:lang w:val="ro-RO"/>
        </w:rPr>
        <w:t xml:space="preserve"> efectuează </w:t>
      </w:r>
      <w:proofErr w:type="spellStart"/>
      <w:r w:rsidRPr="005B2724">
        <w:rPr>
          <w:lang w:val="ro-RO"/>
        </w:rPr>
        <w:t>plăţile</w:t>
      </w:r>
      <w:proofErr w:type="spellEnd"/>
      <w:r w:rsidRPr="005B2724">
        <w:rPr>
          <w:lang w:val="ro-RO"/>
        </w:rPr>
        <w:t xml:space="preserve"> directe către </w:t>
      </w:r>
      <w:proofErr w:type="spellStart"/>
      <w:r w:rsidRPr="005B2724">
        <w:rPr>
          <w:lang w:val="ro-RO"/>
        </w:rPr>
        <w:t>Subcontractanţii</w:t>
      </w:r>
      <w:proofErr w:type="spellEnd"/>
      <w:r w:rsidRPr="005B2724">
        <w:rPr>
          <w:lang w:val="ro-RO"/>
        </w:rPr>
        <w:t xml:space="preserve"> </w:t>
      </w:r>
      <w:proofErr w:type="spellStart"/>
      <w:r w:rsidRPr="005B2724">
        <w:rPr>
          <w:lang w:val="ro-RO"/>
        </w:rPr>
        <w:t>agreaţi</w:t>
      </w:r>
      <w:proofErr w:type="spellEnd"/>
      <w:r w:rsidRPr="005B2724">
        <w:rPr>
          <w:lang w:val="ro-RO"/>
        </w:rPr>
        <w:t xml:space="preserve"> doar atunci când </w:t>
      </w:r>
      <w:proofErr w:type="spellStart"/>
      <w:r w:rsidRPr="005B2724">
        <w:rPr>
          <w:lang w:val="ro-RO"/>
        </w:rPr>
        <w:t>prestaţia</w:t>
      </w:r>
      <w:proofErr w:type="spellEnd"/>
      <w:r w:rsidRPr="005B2724">
        <w:rPr>
          <w:lang w:val="ro-RO"/>
        </w:rPr>
        <w:t xml:space="preserve"> acestora este confirmată prin documente agreate de toate cele 3 </w:t>
      </w:r>
      <w:proofErr w:type="spellStart"/>
      <w:r w:rsidRPr="005B2724">
        <w:rPr>
          <w:lang w:val="ro-RO"/>
        </w:rPr>
        <w:t>părţi</w:t>
      </w:r>
      <w:proofErr w:type="spellEnd"/>
      <w:r w:rsidRPr="005B2724">
        <w:rPr>
          <w:lang w:val="ro-RO"/>
        </w:rPr>
        <w:t xml:space="preserve">, respectiv </w:t>
      </w:r>
      <w:r w:rsidR="004324D6" w:rsidRPr="005B2724">
        <w:rPr>
          <w:lang w:val="ro-RO"/>
        </w:rPr>
        <w:t>Achizitor</w:t>
      </w:r>
      <w:r w:rsidRPr="005B2724">
        <w:rPr>
          <w:lang w:val="ro-RO"/>
        </w:rPr>
        <w:t xml:space="preserve">, </w:t>
      </w:r>
      <w:r w:rsidR="004324D6" w:rsidRPr="005B2724">
        <w:rPr>
          <w:lang w:val="ro-RO"/>
        </w:rPr>
        <w:t>Executant</w:t>
      </w:r>
      <w:r w:rsidRPr="005B2724">
        <w:rPr>
          <w:lang w:val="ro-RO"/>
        </w:rPr>
        <w:t xml:space="preserve"> </w:t>
      </w:r>
      <w:proofErr w:type="spellStart"/>
      <w:r w:rsidRPr="005B2724">
        <w:rPr>
          <w:lang w:val="ro-RO"/>
        </w:rPr>
        <w:t>şi</w:t>
      </w:r>
      <w:proofErr w:type="spellEnd"/>
      <w:r w:rsidRPr="005B2724">
        <w:rPr>
          <w:lang w:val="ro-RO"/>
        </w:rPr>
        <w:t xml:space="preserve"> Sub</w:t>
      </w:r>
      <w:r w:rsidR="00B16FFE" w:rsidRPr="005B2724">
        <w:rPr>
          <w:lang w:val="ro-RO"/>
        </w:rPr>
        <w:t>contractant</w:t>
      </w:r>
      <w:r w:rsidRPr="005B2724">
        <w:rPr>
          <w:lang w:val="ro-RO"/>
        </w:rPr>
        <w:t xml:space="preserve"> sau de </w:t>
      </w:r>
      <w:r w:rsidR="009D5198" w:rsidRPr="005B2724">
        <w:rPr>
          <w:lang w:val="ro-RO"/>
        </w:rPr>
        <w:t>Achizitor</w:t>
      </w:r>
      <w:r w:rsidRPr="005B2724">
        <w:rPr>
          <w:lang w:val="ro-RO"/>
        </w:rPr>
        <w:t xml:space="preserve"> </w:t>
      </w:r>
      <w:proofErr w:type="spellStart"/>
      <w:r w:rsidRPr="005B2724">
        <w:rPr>
          <w:lang w:val="ro-RO"/>
        </w:rPr>
        <w:t>şi</w:t>
      </w:r>
      <w:proofErr w:type="spellEnd"/>
      <w:r w:rsidRPr="005B2724">
        <w:rPr>
          <w:lang w:val="ro-RO"/>
        </w:rPr>
        <w:t xml:space="preserve"> Sub</w:t>
      </w:r>
      <w:r w:rsidR="00B16FFE" w:rsidRPr="005B2724">
        <w:rPr>
          <w:lang w:val="ro-RO"/>
        </w:rPr>
        <w:t>contractant</w:t>
      </w:r>
      <w:r w:rsidRPr="005B2724">
        <w:rPr>
          <w:lang w:val="ro-RO"/>
        </w:rPr>
        <w:t xml:space="preserve"> atunci când, în mod nejustificat, </w:t>
      </w:r>
      <w:r w:rsidR="004324D6" w:rsidRPr="005B2724">
        <w:rPr>
          <w:lang w:val="ro-RO"/>
        </w:rPr>
        <w:t>Executant</w:t>
      </w:r>
      <w:r w:rsidRPr="005B2724">
        <w:rPr>
          <w:lang w:val="ro-RO"/>
        </w:rPr>
        <w:t xml:space="preserve">ul blochează confirmarea executării </w:t>
      </w:r>
      <w:proofErr w:type="spellStart"/>
      <w:r w:rsidRPr="005B2724">
        <w:rPr>
          <w:lang w:val="ro-RO"/>
        </w:rPr>
        <w:t>obligaţiilor</w:t>
      </w:r>
      <w:proofErr w:type="spellEnd"/>
      <w:r w:rsidRPr="005B2724">
        <w:rPr>
          <w:lang w:val="ro-RO"/>
        </w:rPr>
        <w:t xml:space="preserve"> asumate de Sub</w:t>
      </w:r>
      <w:r w:rsidR="00EF7A5F" w:rsidRPr="005B2724">
        <w:rPr>
          <w:lang w:val="ro-RO"/>
        </w:rPr>
        <w:t>contractant</w:t>
      </w:r>
      <w:r w:rsidRPr="005B2724">
        <w:rPr>
          <w:lang w:val="ro-RO"/>
        </w:rPr>
        <w:t>.</w:t>
      </w:r>
    </w:p>
    <w:p w14:paraId="010C70C3" w14:textId="1A438DD4" w:rsidR="00CA0AF4" w:rsidRPr="005B2724" w:rsidRDefault="00CA0AF4" w:rsidP="005B2724">
      <w:pPr>
        <w:pStyle w:val="NormalWeb"/>
        <w:tabs>
          <w:tab w:val="left" w:pos="567"/>
        </w:tabs>
        <w:spacing w:line="276" w:lineRule="auto"/>
        <w:jc w:val="both"/>
        <w:rPr>
          <w:lang w:val="ro-RO"/>
        </w:rPr>
      </w:pPr>
      <w:r w:rsidRPr="005B2724">
        <w:rPr>
          <w:b/>
          <w:bCs/>
          <w:lang w:val="ro-RO"/>
        </w:rPr>
        <w:t>(</w:t>
      </w:r>
      <w:r w:rsidR="005918A8" w:rsidRPr="005B2724">
        <w:rPr>
          <w:b/>
          <w:bCs/>
          <w:lang w:val="ro-RO"/>
        </w:rPr>
        <w:t>4</w:t>
      </w:r>
      <w:r w:rsidRPr="005B2724">
        <w:rPr>
          <w:b/>
          <w:bCs/>
          <w:lang w:val="ro-RO"/>
        </w:rPr>
        <w:t xml:space="preserve">) </w:t>
      </w:r>
      <w:r w:rsidR="00F03A35" w:rsidRPr="005B2724">
        <w:rPr>
          <w:lang w:val="ro-RO"/>
        </w:rPr>
        <w:tab/>
      </w:r>
      <w:r w:rsidRPr="005B2724">
        <w:rPr>
          <w:lang w:val="ro-RO"/>
        </w:rPr>
        <w:t>Atunci când un Sub</w:t>
      </w:r>
      <w:r w:rsidR="00EF7A5F" w:rsidRPr="005B2724">
        <w:rPr>
          <w:lang w:val="ro-RO"/>
        </w:rPr>
        <w:t>contractant</w:t>
      </w:r>
      <w:r w:rsidRPr="005B2724">
        <w:rPr>
          <w:lang w:val="ro-RO"/>
        </w:rPr>
        <w:t xml:space="preserve"> </w:t>
      </w:r>
      <w:proofErr w:type="spellStart"/>
      <w:r w:rsidRPr="005B2724">
        <w:rPr>
          <w:lang w:val="ro-RO"/>
        </w:rPr>
        <w:t>îşi</w:t>
      </w:r>
      <w:proofErr w:type="spellEnd"/>
      <w:r w:rsidRPr="005B2724">
        <w:rPr>
          <w:lang w:val="ro-RO"/>
        </w:rPr>
        <w:t xml:space="preserve"> exprimă </w:t>
      </w:r>
      <w:proofErr w:type="spellStart"/>
      <w:r w:rsidRPr="005B2724">
        <w:rPr>
          <w:lang w:val="ro-RO"/>
        </w:rPr>
        <w:t>opţiunea</w:t>
      </w:r>
      <w:proofErr w:type="spellEnd"/>
      <w:r w:rsidRPr="005B2724">
        <w:rPr>
          <w:lang w:val="ro-RO"/>
        </w:rPr>
        <w:t xml:space="preserve"> de a fi plătit direct, este permisă cesiunea de creanță în favoarea Sub</w:t>
      </w:r>
      <w:r w:rsidR="00EF7A5F" w:rsidRPr="005B2724">
        <w:rPr>
          <w:lang w:val="ro-RO"/>
        </w:rPr>
        <w:t>contractantului</w:t>
      </w:r>
      <w:r w:rsidRPr="005B2724">
        <w:rPr>
          <w:lang w:val="ro-RO"/>
        </w:rPr>
        <w:t xml:space="preserve"> respectiv</w:t>
      </w:r>
      <w:r w:rsidRPr="005B2724">
        <w:rPr>
          <w:i/>
          <w:iCs/>
          <w:lang w:val="ro-RO"/>
        </w:rPr>
        <w:t>.</w:t>
      </w:r>
      <w:r w:rsidRPr="005B2724">
        <w:rPr>
          <w:i/>
          <w:iCs/>
          <w:color w:val="FF0000"/>
          <w:lang w:val="ro-RO"/>
        </w:rPr>
        <w:t xml:space="preserve"> </w:t>
      </w:r>
      <w:r w:rsidRPr="005B2724">
        <w:rPr>
          <w:lang w:val="ro-RO"/>
        </w:rPr>
        <w:t>Transferul de drept al obligațiilor de plată către Sub</w:t>
      </w:r>
      <w:r w:rsidR="00244499" w:rsidRPr="005B2724">
        <w:rPr>
          <w:lang w:val="ro-RO"/>
        </w:rPr>
        <w:t>contractant</w:t>
      </w:r>
      <w:r w:rsidRPr="005B2724">
        <w:rPr>
          <w:lang w:val="ro-RO"/>
        </w:rPr>
        <w:t xml:space="preserve"> pentru partea/părțile din Contract aferentă/aferente acestuia va avea loc în momentul în care a fost confirmată îndeplinirea </w:t>
      </w:r>
      <w:proofErr w:type="spellStart"/>
      <w:r w:rsidRPr="005B2724">
        <w:rPr>
          <w:lang w:val="ro-RO"/>
        </w:rPr>
        <w:t>obligaţiilor</w:t>
      </w:r>
      <w:proofErr w:type="spellEnd"/>
      <w:r w:rsidRPr="005B2724">
        <w:rPr>
          <w:lang w:val="ro-RO"/>
        </w:rPr>
        <w:t xml:space="preserve"> asumate prin contractul de subcontractare, în conformitate cu prevederile alin. (2).</w:t>
      </w:r>
    </w:p>
    <w:p w14:paraId="554E91C0" w14:textId="112126B3" w:rsidR="00CA0AF4" w:rsidRPr="005B2724" w:rsidRDefault="00CA0AF4" w:rsidP="005B2724">
      <w:pPr>
        <w:pStyle w:val="NormalWeb"/>
        <w:tabs>
          <w:tab w:val="left" w:pos="567"/>
        </w:tabs>
        <w:spacing w:line="276" w:lineRule="auto"/>
        <w:jc w:val="both"/>
        <w:rPr>
          <w:lang w:val="ro-RO"/>
        </w:rPr>
      </w:pPr>
      <w:r w:rsidRPr="005B2724">
        <w:rPr>
          <w:b/>
          <w:bCs/>
          <w:lang w:val="ro-RO"/>
        </w:rPr>
        <w:t>(</w:t>
      </w:r>
      <w:r w:rsidR="005918A8" w:rsidRPr="005B2724">
        <w:rPr>
          <w:b/>
          <w:bCs/>
          <w:lang w:val="ro-RO"/>
        </w:rPr>
        <w:t>5</w:t>
      </w:r>
      <w:r w:rsidRPr="005B2724">
        <w:rPr>
          <w:b/>
          <w:bCs/>
          <w:lang w:val="ro-RO"/>
        </w:rPr>
        <w:t>)</w:t>
      </w:r>
      <w:r w:rsidRPr="005B2724">
        <w:rPr>
          <w:lang w:val="ro-RO"/>
        </w:rPr>
        <w:t xml:space="preserve"> </w:t>
      </w:r>
      <w:r w:rsidR="00F03A35" w:rsidRPr="005B2724">
        <w:rPr>
          <w:lang w:val="ro-RO"/>
        </w:rPr>
        <w:tab/>
      </w:r>
      <w:r w:rsidR="009D5198" w:rsidRPr="005B2724">
        <w:rPr>
          <w:lang w:val="ro-RO"/>
        </w:rPr>
        <w:t>Achizitor</w:t>
      </w:r>
      <w:r w:rsidR="00D4308D" w:rsidRPr="005B2724">
        <w:rPr>
          <w:lang w:val="ro-RO"/>
        </w:rPr>
        <w:t>ul</w:t>
      </w:r>
      <w:r w:rsidRPr="005B2724">
        <w:rPr>
          <w:lang w:val="ro-RO"/>
        </w:rPr>
        <w:t xml:space="preserve"> are </w:t>
      </w:r>
      <w:proofErr w:type="spellStart"/>
      <w:r w:rsidRPr="005B2724">
        <w:rPr>
          <w:lang w:val="ro-RO"/>
        </w:rPr>
        <w:t>obligaţia</w:t>
      </w:r>
      <w:proofErr w:type="spellEnd"/>
      <w:r w:rsidRPr="005B2724">
        <w:rPr>
          <w:lang w:val="ro-RO"/>
        </w:rPr>
        <w:t xml:space="preserve"> de a solicita, la încheierea Contractului sau atunci când se introduc noi </w:t>
      </w:r>
      <w:proofErr w:type="spellStart"/>
      <w:r w:rsidRPr="005B2724">
        <w:rPr>
          <w:lang w:val="ro-RO"/>
        </w:rPr>
        <w:t>Subcontractanţi</w:t>
      </w:r>
      <w:proofErr w:type="spellEnd"/>
      <w:r w:rsidRPr="005B2724">
        <w:rPr>
          <w:lang w:val="ro-RO"/>
        </w:rPr>
        <w:t xml:space="preserve">, prezentarea contractelor încheiate între </w:t>
      </w:r>
      <w:r w:rsidR="004324D6" w:rsidRPr="005B2724">
        <w:rPr>
          <w:lang w:val="ro-RO"/>
        </w:rPr>
        <w:t>Executant</w:t>
      </w:r>
      <w:r w:rsidRPr="005B2724">
        <w:rPr>
          <w:lang w:val="ro-RO"/>
        </w:rPr>
        <w:t xml:space="preserve"> </w:t>
      </w:r>
      <w:proofErr w:type="spellStart"/>
      <w:r w:rsidRPr="005B2724">
        <w:rPr>
          <w:lang w:val="ro-RO"/>
        </w:rPr>
        <w:t>şi</w:t>
      </w:r>
      <w:proofErr w:type="spellEnd"/>
      <w:r w:rsidRPr="005B2724">
        <w:rPr>
          <w:lang w:val="ro-RO"/>
        </w:rPr>
        <w:t xml:space="preserve"> Sub</w:t>
      </w:r>
      <w:r w:rsidR="00244499" w:rsidRPr="005B2724">
        <w:rPr>
          <w:lang w:val="ro-RO"/>
        </w:rPr>
        <w:t>contractant</w:t>
      </w:r>
      <w:r w:rsidRPr="005B2724">
        <w:rPr>
          <w:lang w:val="ro-RO"/>
        </w:rPr>
        <w:t>/</w:t>
      </w:r>
      <w:proofErr w:type="spellStart"/>
      <w:r w:rsidRPr="005B2724">
        <w:rPr>
          <w:lang w:val="ro-RO"/>
        </w:rPr>
        <w:t>Subcontractanţii</w:t>
      </w:r>
      <w:proofErr w:type="spellEnd"/>
      <w:r w:rsidRPr="005B2724">
        <w:rPr>
          <w:lang w:val="ro-RO"/>
        </w:rPr>
        <w:t xml:space="preserve"> </w:t>
      </w:r>
      <w:proofErr w:type="spellStart"/>
      <w:r w:rsidRPr="005B2724">
        <w:rPr>
          <w:lang w:val="ro-RO"/>
        </w:rPr>
        <w:t>nominalizaţi</w:t>
      </w:r>
      <w:proofErr w:type="spellEnd"/>
      <w:r w:rsidRPr="005B2724">
        <w:rPr>
          <w:lang w:val="ro-RO"/>
        </w:rPr>
        <w:t xml:space="preserve"> în ofertă sau </w:t>
      </w:r>
      <w:proofErr w:type="spellStart"/>
      <w:r w:rsidRPr="005B2724">
        <w:rPr>
          <w:lang w:val="ro-RO"/>
        </w:rPr>
        <w:t>declaraţi</w:t>
      </w:r>
      <w:proofErr w:type="spellEnd"/>
      <w:r w:rsidRPr="005B2724">
        <w:rPr>
          <w:lang w:val="ro-RO"/>
        </w:rPr>
        <w:t xml:space="preserve"> ulterior, astfel încât </w:t>
      </w:r>
      <w:proofErr w:type="spellStart"/>
      <w:r w:rsidRPr="005B2724">
        <w:rPr>
          <w:lang w:val="ro-RO"/>
        </w:rPr>
        <w:t>activităţile</w:t>
      </w:r>
      <w:proofErr w:type="spellEnd"/>
      <w:r w:rsidRPr="005B2724">
        <w:rPr>
          <w:lang w:val="ro-RO"/>
        </w:rPr>
        <w:t xml:space="preserve"> ce revin acestora, precum </w:t>
      </w:r>
      <w:proofErr w:type="spellStart"/>
      <w:r w:rsidRPr="005B2724">
        <w:rPr>
          <w:lang w:val="ro-RO"/>
        </w:rPr>
        <w:t>şi</w:t>
      </w:r>
      <w:proofErr w:type="spellEnd"/>
      <w:r w:rsidRPr="005B2724">
        <w:rPr>
          <w:lang w:val="ro-RO"/>
        </w:rPr>
        <w:t xml:space="preserve"> sumele aferente </w:t>
      </w:r>
      <w:proofErr w:type="spellStart"/>
      <w:r w:rsidRPr="005B2724">
        <w:rPr>
          <w:lang w:val="ro-RO"/>
        </w:rPr>
        <w:t>prestaţiilor</w:t>
      </w:r>
      <w:proofErr w:type="spellEnd"/>
      <w:r w:rsidRPr="005B2724">
        <w:rPr>
          <w:lang w:val="ro-RO"/>
        </w:rPr>
        <w:t>, să fie cuprinse în Contract.</w:t>
      </w:r>
    </w:p>
    <w:p w14:paraId="423A5355" w14:textId="574BE237" w:rsidR="00CA0AF4" w:rsidRPr="005B2724" w:rsidRDefault="00CA0AF4" w:rsidP="005B2724">
      <w:pPr>
        <w:pStyle w:val="NormalWeb"/>
        <w:tabs>
          <w:tab w:val="left" w:pos="567"/>
        </w:tabs>
        <w:spacing w:line="276" w:lineRule="auto"/>
        <w:jc w:val="both"/>
        <w:rPr>
          <w:lang w:val="ro-RO"/>
        </w:rPr>
      </w:pPr>
      <w:r w:rsidRPr="005B2724">
        <w:rPr>
          <w:b/>
          <w:bCs/>
          <w:lang w:val="ro-RO"/>
        </w:rPr>
        <w:t>(</w:t>
      </w:r>
      <w:r w:rsidR="005918A8" w:rsidRPr="005B2724">
        <w:rPr>
          <w:b/>
          <w:bCs/>
          <w:lang w:val="ro-RO"/>
        </w:rPr>
        <w:t>6</w:t>
      </w:r>
      <w:r w:rsidRPr="005B2724">
        <w:rPr>
          <w:b/>
          <w:bCs/>
          <w:lang w:val="ro-RO"/>
        </w:rPr>
        <w:t>)</w:t>
      </w:r>
      <w:r w:rsidRPr="005B2724">
        <w:rPr>
          <w:lang w:val="ro-RO"/>
        </w:rPr>
        <w:t xml:space="preserve"> </w:t>
      </w:r>
      <w:r w:rsidR="00F03A35" w:rsidRPr="005B2724">
        <w:rPr>
          <w:lang w:val="ro-RO"/>
        </w:rPr>
        <w:tab/>
      </w:r>
      <w:r w:rsidRPr="005B2724">
        <w:rPr>
          <w:lang w:val="ro-RO"/>
        </w:rPr>
        <w:t xml:space="preserve">Contractele prezentate conform prevederilor alin. (4) trebuie să fie în </w:t>
      </w:r>
      <w:proofErr w:type="spellStart"/>
      <w:r w:rsidRPr="005B2724">
        <w:rPr>
          <w:lang w:val="ro-RO"/>
        </w:rPr>
        <w:t>concordanţă</w:t>
      </w:r>
      <w:proofErr w:type="spellEnd"/>
      <w:r w:rsidRPr="005B2724">
        <w:rPr>
          <w:lang w:val="ro-RO"/>
        </w:rPr>
        <w:t xml:space="preserve"> cu oferta </w:t>
      </w:r>
      <w:proofErr w:type="spellStart"/>
      <w:r w:rsidRPr="005B2724">
        <w:rPr>
          <w:lang w:val="ro-RO"/>
        </w:rPr>
        <w:t>şi</w:t>
      </w:r>
      <w:proofErr w:type="spellEnd"/>
      <w:r w:rsidRPr="005B2724">
        <w:rPr>
          <w:lang w:val="ro-RO"/>
        </w:rPr>
        <w:t xml:space="preserve"> se vor constitui </w:t>
      </w:r>
      <w:r w:rsidR="00E50066" w:rsidRPr="005B2724">
        <w:rPr>
          <w:lang w:val="ro-RO"/>
        </w:rPr>
        <w:t>parte din</w:t>
      </w:r>
      <w:r w:rsidRPr="005B2724">
        <w:rPr>
          <w:lang w:val="ro-RO"/>
        </w:rPr>
        <w:t xml:space="preserve"> Contract.</w:t>
      </w:r>
    </w:p>
    <w:p w14:paraId="529BCE5A" w14:textId="101376F3" w:rsidR="00CA0AF4" w:rsidRPr="005B2724" w:rsidRDefault="00CA0AF4" w:rsidP="005B2724">
      <w:pPr>
        <w:pStyle w:val="NormalWeb"/>
        <w:tabs>
          <w:tab w:val="left" w:pos="567"/>
        </w:tabs>
        <w:spacing w:line="276" w:lineRule="auto"/>
        <w:jc w:val="both"/>
        <w:rPr>
          <w:lang w:val="pt-PT"/>
        </w:rPr>
      </w:pPr>
      <w:r w:rsidRPr="005B2724">
        <w:rPr>
          <w:b/>
          <w:bCs/>
          <w:lang w:val="ro-RO"/>
        </w:rPr>
        <w:t>(</w:t>
      </w:r>
      <w:r w:rsidR="005918A8" w:rsidRPr="005B2724">
        <w:rPr>
          <w:b/>
          <w:bCs/>
          <w:lang w:val="ro-RO"/>
        </w:rPr>
        <w:t>7</w:t>
      </w:r>
      <w:r w:rsidRPr="005B2724">
        <w:rPr>
          <w:b/>
          <w:bCs/>
          <w:lang w:val="ro-RO"/>
        </w:rPr>
        <w:t>)</w:t>
      </w:r>
      <w:r w:rsidRPr="005B2724">
        <w:rPr>
          <w:lang w:val="ro-RO"/>
        </w:rPr>
        <w:t xml:space="preserve"> </w:t>
      </w:r>
      <w:r w:rsidR="00F03A35" w:rsidRPr="005B2724">
        <w:rPr>
          <w:lang w:val="ro-RO"/>
        </w:rPr>
        <w:tab/>
      </w:r>
      <w:proofErr w:type="spellStart"/>
      <w:r w:rsidRPr="005B2724">
        <w:rPr>
          <w:lang w:val="ro-RO"/>
        </w:rPr>
        <w:t>Dispoziţiile</w:t>
      </w:r>
      <w:proofErr w:type="spellEnd"/>
      <w:r w:rsidRPr="005B2724">
        <w:rPr>
          <w:lang w:val="ro-RO"/>
        </w:rPr>
        <w:t xml:space="preserve"> prevăzute la alin. </w:t>
      </w:r>
      <w:r w:rsidRPr="005B2724">
        <w:rPr>
          <w:lang w:val="pt-PT"/>
        </w:rPr>
        <w:t>(1)</w:t>
      </w:r>
      <w:r w:rsidR="001409FE" w:rsidRPr="005B2724">
        <w:rPr>
          <w:lang w:val="pt-PT"/>
        </w:rPr>
        <w:t xml:space="preserve"> </w:t>
      </w:r>
      <w:r w:rsidRPr="005B2724">
        <w:rPr>
          <w:lang w:val="pt-PT"/>
        </w:rPr>
        <w:t>-</w:t>
      </w:r>
      <w:r w:rsidR="001409FE" w:rsidRPr="005B2724">
        <w:rPr>
          <w:lang w:val="pt-PT"/>
        </w:rPr>
        <w:t xml:space="preserve"> </w:t>
      </w:r>
      <w:r w:rsidRPr="005B2724">
        <w:rPr>
          <w:lang w:val="pt-PT"/>
        </w:rPr>
        <w:t xml:space="preserve">(5) nu diminuează răspunderea </w:t>
      </w:r>
      <w:r w:rsidR="004324D6" w:rsidRPr="005B2724">
        <w:rPr>
          <w:lang w:val="pt-PT"/>
        </w:rPr>
        <w:t>Executant</w:t>
      </w:r>
      <w:r w:rsidR="00F03A35" w:rsidRPr="005B2724">
        <w:rPr>
          <w:lang w:val="pt-PT"/>
        </w:rPr>
        <w:t>ului</w:t>
      </w:r>
      <w:r w:rsidRPr="005B2724">
        <w:rPr>
          <w:lang w:val="pt-PT"/>
        </w:rPr>
        <w:t xml:space="preserve"> în ceea ce priveşte modul de îndeplinire a Contractului.</w:t>
      </w:r>
    </w:p>
    <w:p w14:paraId="3E4830CE" w14:textId="1FBEE4A5" w:rsidR="00CA0AF4" w:rsidRPr="005B2724" w:rsidRDefault="00CA0AF4"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b/>
          <w:bCs/>
          <w:sz w:val="24"/>
          <w:szCs w:val="24"/>
        </w:rPr>
        <w:t>(1)</w:t>
      </w:r>
      <w:r w:rsidRPr="005B2724">
        <w:rPr>
          <w:rFonts w:ascii="Times New Roman" w:hAnsi="Times New Roman"/>
          <w:sz w:val="24"/>
          <w:szCs w:val="24"/>
        </w:rPr>
        <w:t xml:space="preserve"> </w:t>
      </w:r>
      <w:r w:rsidR="00F03A35" w:rsidRPr="005B2724">
        <w:rPr>
          <w:rFonts w:ascii="Times New Roman" w:hAnsi="Times New Roman"/>
          <w:sz w:val="24"/>
          <w:szCs w:val="24"/>
        </w:rPr>
        <w:t xml:space="preserve"> </w:t>
      </w:r>
      <w:r w:rsidR="009D5198" w:rsidRPr="005B2724">
        <w:rPr>
          <w:rFonts w:ascii="Times New Roman" w:hAnsi="Times New Roman"/>
          <w:sz w:val="24"/>
          <w:szCs w:val="24"/>
        </w:rPr>
        <w:t>Achizitor</w:t>
      </w:r>
      <w:r w:rsidR="00D4308D" w:rsidRPr="005B2724">
        <w:rPr>
          <w:rFonts w:ascii="Times New Roman" w:hAnsi="Times New Roman"/>
          <w:sz w:val="24"/>
          <w:szCs w:val="24"/>
        </w:rPr>
        <w:t>ul</w:t>
      </w:r>
      <w:r w:rsidRPr="005B2724">
        <w:rPr>
          <w:rFonts w:ascii="Times New Roman" w:hAnsi="Times New Roman"/>
          <w:sz w:val="24"/>
          <w:szCs w:val="24"/>
        </w:rPr>
        <w:t xml:space="preserve"> solicită </w:t>
      </w:r>
      <w:r w:rsidR="004324D6" w:rsidRPr="005B2724">
        <w:rPr>
          <w:rFonts w:ascii="Times New Roman" w:hAnsi="Times New Roman"/>
          <w:sz w:val="24"/>
          <w:szCs w:val="24"/>
        </w:rPr>
        <w:t>Executant</w:t>
      </w:r>
      <w:r w:rsidR="00F03A35" w:rsidRPr="005B2724">
        <w:rPr>
          <w:rFonts w:ascii="Times New Roman" w:hAnsi="Times New Roman"/>
          <w:sz w:val="24"/>
          <w:szCs w:val="24"/>
        </w:rPr>
        <w:t>ului</w:t>
      </w:r>
      <w:r w:rsidRPr="005B2724">
        <w:rPr>
          <w:rFonts w:ascii="Times New Roman" w:hAnsi="Times New Roman"/>
          <w:sz w:val="24"/>
          <w:szCs w:val="24"/>
        </w:rPr>
        <w:t>, cel mai târziu la momentul începerii executării Contractului, să îi indice numele, datele de contact și reprezentanții legali ai Subcontractanților săi implicați în executarea Contractului, în măsura în care aceste informații sunt cunoscute la momentul respectiv.</w:t>
      </w:r>
    </w:p>
    <w:p w14:paraId="72852E11" w14:textId="2CBD2EC2" w:rsidR="00CA0AF4" w:rsidRPr="005B2724" w:rsidRDefault="00CA0AF4" w:rsidP="005B2724">
      <w:pPr>
        <w:pStyle w:val="NormalWeb"/>
        <w:tabs>
          <w:tab w:val="left" w:pos="567"/>
        </w:tabs>
        <w:spacing w:line="276" w:lineRule="auto"/>
        <w:jc w:val="both"/>
        <w:rPr>
          <w:lang w:val="ro-RO"/>
        </w:rPr>
      </w:pPr>
      <w:r w:rsidRPr="005B2724">
        <w:rPr>
          <w:b/>
          <w:bCs/>
          <w:lang w:val="ro-RO"/>
        </w:rPr>
        <w:t>(2)</w:t>
      </w:r>
      <w:r w:rsidRPr="005B2724">
        <w:rPr>
          <w:lang w:val="ro-RO"/>
        </w:rPr>
        <w:t xml:space="preserve"> </w:t>
      </w:r>
      <w:r w:rsidR="00F03A35" w:rsidRPr="005B2724">
        <w:rPr>
          <w:lang w:val="ro-RO"/>
        </w:rPr>
        <w:tab/>
      </w:r>
      <w:r w:rsidRPr="005B2724">
        <w:rPr>
          <w:lang w:val="ro-RO"/>
        </w:rPr>
        <w:t xml:space="preserve">Pe durata Contractului, </w:t>
      </w:r>
      <w:r w:rsidR="004324D6" w:rsidRPr="005B2724">
        <w:rPr>
          <w:lang w:val="ro-RO"/>
        </w:rPr>
        <w:t>Executant</w:t>
      </w:r>
      <w:r w:rsidR="00F03A35" w:rsidRPr="005B2724">
        <w:rPr>
          <w:lang w:val="ro-RO"/>
        </w:rPr>
        <w:t>ul</w:t>
      </w:r>
      <w:r w:rsidRPr="005B2724">
        <w:rPr>
          <w:lang w:val="ro-RO"/>
        </w:rPr>
        <w:t xml:space="preserve"> are obligația de a notifica </w:t>
      </w:r>
      <w:r w:rsidR="00F03A35" w:rsidRPr="005B2724">
        <w:rPr>
          <w:lang w:val="ro-RO"/>
        </w:rPr>
        <w:t xml:space="preserve">Autorității </w:t>
      </w:r>
      <w:r w:rsidR="00735735" w:rsidRPr="005B2724">
        <w:rPr>
          <w:lang w:val="ro-RO"/>
        </w:rPr>
        <w:t xml:space="preserve">contractante </w:t>
      </w:r>
      <w:r w:rsidRPr="005B2724">
        <w:rPr>
          <w:lang w:val="ro-RO"/>
        </w:rPr>
        <w:t>orice modificări ale informațiilor prevăzute la alin. (1), imediat ce acestea intervin.</w:t>
      </w:r>
    </w:p>
    <w:p w14:paraId="7A453D34" w14:textId="61B821FA" w:rsidR="00CA0AF4" w:rsidRPr="005B2724" w:rsidRDefault="00CA0AF4" w:rsidP="005B2724">
      <w:pPr>
        <w:pStyle w:val="NormalWeb"/>
        <w:tabs>
          <w:tab w:val="left" w:pos="567"/>
        </w:tabs>
        <w:spacing w:line="276" w:lineRule="auto"/>
        <w:jc w:val="both"/>
        <w:rPr>
          <w:lang w:val="ro-RO"/>
        </w:rPr>
      </w:pPr>
      <w:r w:rsidRPr="005B2724">
        <w:rPr>
          <w:b/>
          <w:bCs/>
          <w:lang w:val="ro-RO"/>
        </w:rPr>
        <w:lastRenderedPageBreak/>
        <w:t>(3)</w:t>
      </w:r>
      <w:r w:rsidRPr="005B2724">
        <w:rPr>
          <w:lang w:val="ro-RO"/>
        </w:rPr>
        <w:t xml:space="preserve"> </w:t>
      </w:r>
      <w:r w:rsidR="00F03A35" w:rsidRPr="005B2724">
        <w:rPr>
          <w:lang w:val="ro-RO"/>
        </w:rPr>
        <w:tab/>
      </w:r>
      <w:r w:rsidR="004324D6" w:rsidRPr="005B2724">
        <w:rPr>
          <w:lang w:val="ro-RO"/>
        </w:rPr>
        <w:t>Executant</w:t>
      </w:r>
      <w:r w:rsidR="00F03A35" w:rsidRPr="005B2724">
        <w:rPr>
          <w:lang w:val="ro-RO"/>
        </w:rPr>
        <w:t>ul</w:t>
      </w:r>
      <w:r w:rsidRPr="005B2724">
        <w:rPr>
          <w:lang w:val="ro-RO"/>
        </w:rPr>
        <w:t xml:space="preserve"> are dreptul de a implica noi Subcontractanți pe durata executării Contractului, cu condiția ca nominalizarea acestora să nu reprezinte o modificare substanțială a Contractului, în condițiile art. 221 din Legea nr. 98/2016</w:t>
      </w:r>
      <w:r w:rsidRPr="005B2724">
        <w:rPr>
          <w:color w:val="ED0000"/>
          <w:lang w:val="ro-RO"/>
        </w:rPr>
        <w:t xml:space="preserve"> </w:t>
      </w:r>
      <w:r w:rsidRPr="005B2724">
        <w:rPr>
          <w:lang w:val="ro-RO"/>
        </w:rPr>
        <w:t>privind achizițiile publice, cu modificările și completările ulterioare.</w:t>
      </w:r>
    </w:p>
    <w:p w14:paraId="4D49FDFC" w14:textId="1D3153A4" w:rsidR="00CA0AF4" w:rsidRPr="00E807DF" w:rsidRDefault="00CA0AF4" w:rsidP="005B2724">
      <w:pPr>
        <w:pStyle w:val="NormalWeb"/>
        <w:tabs>
          <w:tab w:val="left" w:pos="567"/>
        </w:tabs>
        <w:spacing w:line="276" w:lineRule="auto"/>
        <w:jc w:val="both"/>
        <w:rPr>
          <w:lang w:val="ro-RO"/>
        </w:rPr>
      </w:pPr>
      <w:r w:rsidRPr="00E807DF">
        <w:rPr>
          <w:b/>
          <w:bCs/>
          <w:lang w:val="ro-RO"/>
        </w:rPr>
        <w:t>(4)</w:t>
      </w:r>
      <w:r w:rsidRPr="00E807DF">
        <w:rPr>
          <w:lang w:val="ro-RO"/>
        </w:rPr>
        <w:t xml:space="preserve"> </w:t>
      </w:r>
      <w:r w:rsidR="00F03A35" w:rsidRPr="00E807DF">
        <w:rPr>
          <w:lang w:val="ro-RO"/>
        </w:rPr>
        <w:tab/>
      </w:r>
      <w:r w:rsidRPr="00E807DF">
        <w:rPr>
          <w:lang w:val="ro-RO"/>
        </w:rPr>
        <w:t xml:space="preserve">În situația prevăzută la alin. (3), </w:t>
      </w:r>
      <w:r w:rsidR="004324D6" w:rsidRPr="00E807DF">
        <w:rPr>
          <w:lang w:val="ro-RO"/>
        </w:rPr>
        <w:t>Executant</w:t>
      </w:r>
      <w:r w:rsidR="00F03A35" w:rsidRPr="00E807DF">
        <w:rPr>
          <w:lang w:val="ro-RO"/>
        </w:rPr>
        <w:t>ul</w:t>
      </w:r>
      <w:r w:rsidRPr="00E807DF">
        <w:rPr>
          <w:lang w:val="ro-RO"/>
        </w:rPr>
        <w:t xml:space="preserve"> va transmite </w:t>
      </w:r>
      <w:r w:rsidR="00F03A35" w:rsidRPr="00E807DF">
        <w:rPr>
          <w:lang w:val="ro-RO"/>
        </w:rPr>
        <w:t xml:space="preserve">Autorității </w:t>
      </w:r>
      <w:r w:rsidR="00735735" w:rsidRPr="00E807DF">
        <w:rPr>
          <w:lang w:val="ro-RO"/>
        </w:rPr>
        <w:t xml:space="preserve">contractante </w:t>
      </w:r>
      <w:r w:rsidRPr="00E807DF">
        <w:rPr>
          <w:lang w:val="ro-RO"/>
        </w:rPr>
        <w:t xml:space="preserve">informațiile prevăzute la alin. (1) și va obține acordul </w:t>
      </w:r>
      <w:r w:rsidR="00F03A35" w:rsidRPr="00E807DF">
        <w:rPr>
          <w:lang w:val="ro-RO"/>
        </w:rPr>
        <w:t xml:space="preserve">Autorității </w:t>
      </w:r>
      <w:r w:rsidR="00735735" w:rsidRPr="00E807DF">
        <w:rPr>
          <w:lang w:val="ro-RO"/>
        </w:rPr>
        <w:t xml:space="preserve">contractante </w:t>
      </w:r>
      <w:r w:rsidRPr="00E807DF">
        <w:rPr>
          <w:lang w:val="ro-RO"/>
        </w:rPr>
        <w:t>privind eventualii noi Subcontractanți implicați ulterior în executarea Contractului.</w:t>
      </w:r>
    </w:p>
    <w:p w14:paraId="2AA17D65" w14:textId="5A8432CD" w:rsidR="00CA0AF4" w:rsidRPr="00E807DF" w:rsidRDefault="00CA0AF4" w:rsidP="005B2724">
      <w:pPr>
        <w:pStyle w:val="NormalWeb"/>
        <w:tabs>
          <w:tab w:val="left" w:pos="567"/>
        </w:tabs>
        <w:spacing w:line="276" w:lineRule="auto"/>
        <w:jc w:val="both"/>
        <w:rPr>
          <w:lang w:val="ro-RO"/>
        </w:rPr>
      </w:pPr>
      <w:r w:rsidRPr="00E807DF">
        <w:rPr>
          <w:b/>
          <w:bCs/>
          <w:lang w:val="ro-RO"/>
        </w:rPr>
        <w:t>(5)</w:t>
      </w:r>
      <w:r w:rsidRPr="00E807DF">
        <w:rPr>
          <w:lang w:val="ro-RO"/>
        </w:rPr>
        <w:t xml:space="preserve"> </w:t>
      </w:r>
      <w:r w:rsidR="00F03A35" w:rsidRPr="00E807DF">
        <w:rPr>
          <w:lang w:val="ro-RO"/>
        </w:rPr>
        <w:tab/>
      </w:r>
      <w:r w:rsidRPr="00E807DF">
        <w:rPr>
          <w:lang w:val="ro-RO"/>
        </w:rPr>
        <w:t xml:space="preserve">Atunci când înlocuirea sau introducerea unor noi Subcontractanți are loc după atribuirea Contractului, aceștia transmit certificatele și alte documente necesare pentru verificarea </w:t>
      </w:r>
      <w:proofErr w:type="spellStart"/>
      <w:r w:rsidRPr="00E807DF">
        <w:rPr>
          <w:lang w:val="ro-RO"/>
        </w:rPr>
        <w:t>inexistenției</w:t>
      </w:r>
      <w:proofErr w:type="spellEnd"/>
      <w:r w:rsidRPr="00E807DF">
        <w:rPr>
          <w:lang w:val="ro-RO"/>
        </w:rPr>
        <w:t xml:space="preserve"> unor situații de excludere și a resurselor/capabilităților corespunzătoare părții lor de implicare în Contract.</w:t>
      </w:r>
    </w:p>
    <w:p w14:paraId="10546529" w14:textId="19648F04" w:rsidR="00CA0AF4" w:rsidRPr="005B2724" w:rsidRDefault="00CA0AF4"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b/>
          <w:bCs/>
          <w:sz w:val="24"/>
          <w:szCs w:val="24"/>
        </w:rPr>
        <w:t>(1)</w:t>
      </w:r>
      <w:r w:rsidRPr="005B2724">
        <w:rPr>
          <w:rFonts w:ascii="Times New Roman" w:hAnsi="Times New Roman"/>
          <w:sz w:val="24"/>
          <w:szCs w:val="24"/>
        </w:rPr>
        <w:t xml:space="preserve"> Înlocuirea/implicarea Subcontractanților de către </w:t>
      </w:r>
      <w:r w:rsidR="004324D6" w:rsidRPr="005B2724">
        <w:rPr>
          <w:rFonts w:ascii="Times New Roman" w:hAnsi="Times New Roman"/>
          <w:sz w:val="24"/>
          <w:szCs w:val="24"/>
        </w:rPr>
        <w:t>Executant</w:t>
      </w:r>
      <w:r w:rsidRPr="005B2724">
        <w:rPr>
          <w:rFonts w:ascii="Times New Roman" w:hAnsi="Times New Roman"/>
          <w:sz w:val="24"/>
          <w:szCs w:val="24"/>
        </w:rPr>
        <w:t xml:space="preserve"> în perioada de implementare a Contractului poate interveni în următoarele situații:</w:t>
      </w:r>
    </w:p>
    <w:p w14:paraId="10B984BA" w14:textId="77777777" w:rsidR="00CA0AF4" w:rsidRPr="005B2724" w:rsidRDefault="00CA0AF4" w:rsidP="005B2724">
      <w:pPr>
        <w:pStyle w:val="NormalWeb"/>
        <w:numPr>
          <w:ilvl w:val="0"/>
          <w:numId w:val="21"/>
        </w:numPr>
        <w:tabs>
          <w:tab w:val="left" w:pos="567"/>
        </w:tabs>
        <w:spacing w:line="276" w:lineRule="auto"/>
        <w:ind w:left="0" w:firstLine="567"/>
        <w:jc w:val="both"/>
        <w:rPr>
          <w:lang w:val="ro-RO"/>
        </w:rPr>
      </w:pPr>
      <w:r w:rsidRPr="005B2724">
        <w:rPr>
          <w:lang w:val="ro-RO"/>
        </w:rPr>
        <w:t>Înlocuirea Subcontractanților nominalizați în ofertă și ale căror activități au fost indicate în ofertă ca fiind realizate de Subcontractanți;</w:t>
      </w:r>
    </w:p>
    <w:p w14:paraId="38259B34" w14:textId="442C3A40" w:rsidR="00CA0AF4" w:rsidRPr="005B2724" w:rsidRDefault="00CA0AF4" w:rsidP="005B2724">
      <w:pPr>
        <w:pStyle w:val="NormalWeb"/>
        <w:numPr>
          <w:ilvl w:val="0"/>
          <w:numId w:val="21"/>
        </w:numPr>
        <w:tabs>
          <w:tab w:val="left" w:pos="567"/>
        </w:tabs>
        <w:spacing w:line="276" w:lineRule="auto"/>
        <w:ind w:left="0" w:firstLine="567"/>
        <w:jc w:val="both"/>
        <w:rPr>
          <w:lang w:val="ro-RO"/>
        </w:rPr>
      </w:pPr>
      <w:r w:rsidRPr="005B2724">
        <w:rPr>
          <w:lang w:val="ro-RO"/>
        </w:rPr>
        <w:t xml:space="preserve">Declararea unor noi Subcontractanți ulterior semnării Contractului în condițiile în care </w:t>
      </w:r>
      <w:r w:rsidR="00901909" w:rsidRPr="005B2724">
        <w:rPr>
          <w:lang w:val="ro-RO"/>
        </w:rPr>
        <w:t xml:space="preserve">lucrările </w:t>
      </w:r>
      <w:r w:rsidRPr="005B2724">
        <w:rPr>
          <w:lang w:val="ro-RO"/>
        </w:rPr>
        <w:t>ce urmează a fi subcontractate au fost prevăzute în ofertă fără a se indica inițial opțiunea subcontractării acestora;</w:t>
      </w:r>
    </w:p>
    <w:p w14:paraId="167E8562" w14:textId="77777777" w:rsidR="00CA0AF4" w:rsidRPr="005B2724" w:rsidRDefault="00CA0AF4" w:rsidP="005B2724">
      <w:pPr>
        <w:pStyle w:val="NormalWeb"/>
        <w:numPr>
          <w:ilvl w:val="0"/>
          <w:numId w:val="21"/>
        </w:numPr>
        <w:tabs>
          <w:tab w:val="left" w:pos="567"/>
        </w:tabs>
        <w:spacing w:line="276" w:lineRule="auto"/>
        <w:ind w:left="0" w:firstLine="567"/>
        <w:jc w:val="both"/>
      </w:pPr>
      <w:proofErr w:type="spellStart"/>
      <w:r w:rsidRPr="005B2724">
        <w:t>Renunțarea</w:t>
      </w:r>
      <w:proofErr w:type="spellEnd"/>
      <w:r w:rsidRPr="005B2724">
        <w:t>/</w:t>
      </w:r>
      <w:proofErr w:type="spellStart"/>
      <w:r w:rsidRPr="005B2724">
        <w:t>retragerea</w:t>
      </w:r>
      <w:proofErr w:type="spellEnd"/>
      <w:r w:rsidRPr="005B2724">
        <w:t xml:space="preserve"> </w:t>
      </w:r>
      <w:proofErr w:type="spellStart"/>
      <w:r w:rsidRPr="005B2724">
        <w:t>Subcontractanților</w:t>
      </w:r>
      <w:proofErr w:type="spellEnd"/>
      <w:r w:rsidRPr="005B2724">
        <w:t xml:space="preserve"> din Contract. </w:t>
      </w:r>
    </w:p>
    <w:p w14:paraId="0ECFB1D5" w14:textId="56B02DF0" w:rsidR="00CA0AF4" w:rsidRPr="005B2724" w:rsidRDefault="00CA0AF4" w:rsidP="005B2724">
      <w:pPr>
        <w:pStyle w:val="NormalWeb"/>
        <w:tabs>
          <w:tab w:val="left" w:pos="567"/>
        </w:tabs>
        <w:spacing w:line="276" w:lineRule="auto"/>
        <w:jc w:val="both"/>
        <w:rPr>
          <w:lang w:val="it-IT"/>
        </w:rPr>
      </w:pPr>
      <w:r w:rsidRPr="005B2724">
        <w:rPr>
          <w:b/>
          <w:bCs/>
          <w:lang w:val="it-IT"/>
        </w:rPr>
        <w:t>(2)</w:t>
      </w:r>
      <w:r w:rsidRPr="005B2724">
        <w:rPr>
          <w:lang w:val="it-IT"/>
        </w:rPr>
        <w:t xml:space="preserve"> </w:t>
      </w:r>
      <w:r w:rsidR="006C22D8" w:rsidRPr="005B2724">
        <w:rPr>
          <w:lang w:val="it-IT"/>
        </w:rPr>
        <w:tab/>
      </w:r>
      <w:r w:rsidRPr="005B2724">
        <w:rPr>
          <w:lang w:val="it-IT"/>
        </w:rPr>
        <w:t xml:space="preserve">În situațiile prevăzute la alin. (1), </w:t>
      </w:r>
      <w:r w:rsidR="009D5198" w:rsidRPr="005B2724">
        <w:rPr>
          <w:lang w:val="it-IT"/>
        </w:rPr>
        <w:t>Achizitor</w:t>
      </w:r>
      <w:r w:rsidRPr="005B2724">
        <w:rPr>
          <w:lang w:val="it-IT"/>
        </w:rPr>
        <w:t xml:space="preserve"> are obligația de a solicita prezentarea contractelor încheiate între </w:t>
      </w:r>
      <w:r w:rsidR="004324D6" w:rsidRPr="005B2724">
        <w:rPr>
          <w:lang w:val="it-IT"/>
        </w:rPr>
        <w:t>Executant</w:t>
      </w:r>
      <w:r w:rsidRPr="005B2724">
        <w:rPr>
          <w:lang w:val="it-IT"/>
        </w:rPr>
        <w:t xml:space="preserve"> și Subcontractanții declarați ulterior, care să conțină obligatoriu cel puțin următoarele elemente:</w:t>
      </w:r>
    </w:p>
    <w:p w14:paraId="50E5F8D1" w14:textId="77777777" w:rsidR="00CA0AF4" w:rsidRPr="005B2724" w:rsidRDefault="00CA0AF4" w:rsidP="005B2724">
      <w:pPr>
        <w:pStyle w:val="NormalWeb"/>
        <w:numPr>
          <w:ilvl w:val="0"/>
          <w:numId w:val="22"/>
        </w:numPr>
        <w:tabs>
          <w:tab w:val="left" w:pos="567"/>
        </w:tabs>
        <w:spacing w:line="276" w:lineRule="auto"/>
        <w:ind w:left="0" w:firstLine="709"/>
        <w:jc w:val="both"/>
      </w:pPr>
      <w:proofErr w:type="spellStart"/>
      <w:r w:rsidRPr="005B2724">
        <w:t>Activitățile</w:t>
      </w:r>
      <w:proofErr w:type="spellEnd"/>
      <w:r w:rsidRPr="005B2724">
        <w:t xml:space="preserve"> </w:t>
      </w:r>
      <w:proofErr w:type="spellStart"/>
      <w:r w:rsidRPr="005B2724">
        <w:t>ce</w:t>
      </w:r>
      <w:proofErr w:type="spellEnd"/>
      <w:r w:rsidRPr="005B2724">
        <w:t xml:space="preserve"> </w:t>
      </w:r>
      <w:proofErr w:type="spellStart"/>
      <w:r w:rsidRPr="005B2724">
        <w:t>urmează</w:t>
      </w:r>
      <w:proofErr w:type="spellEnd"/>
      <w:r w:rsidRPr="005B2724">
        <w:t xml:space="preserve"> a fi </w:t>
      </w:r>
      <w:proofErr w:type="spellStart"/>
      <w:r w:rsidRPr="005B2724">
        <w:t>subcontractate</w:t>
      </w:r>
      <w:proofErr w:type="spellEnd"/>
      <w:r w:rsidRPr="005B2724">
        <w:t>;</w:t>
      </w:r>
    </w:p>
    <w:p w14:paraId="21874BDC" w14:textId="77777777" w:rsidR="00CA0AF4" w:rsidRPr="005B2724" w:rsidRDefault="00CA0AF4" w:rsidP="005B2724">
      <w:pPr>
        <w:pStyle w:val="NormalWeb"/>
        <w:numPr>
          <w:ilvl w:val="0"/>
          <w:numId w:val="22"/>
        </w:numPr>
        <w:tabs>
          <w:tab w:val="left" w:pos="567"/>
        </w:tabs>
        <w:spacing w:line="276" w:lineRule="auto"/>
        <w:ind w:left="0" w:firstLine="709"/>
        <w:jc w:val="both"/>
        <w:rPr>
          <w:lang w:val="it-IT"/>
        </w:rPr>
      </w:pPr>
      <w:r w:rsidRPr="005B2724">
        <w:rPr>
          <w:lang w:val="it-IT"/>
        </w:rPr>
        <w:t>Numele, datele de contact, reprezentanții legali ai noilor Subcontractanți;</w:t>
      </w:r>
    </w:p>
    <w:p w14:paraId="5E75F9E8" w14:textId="77777777" w:rsidR="00CA0AF4" w:rsidRPr="005B2724" w:rsidRDefault="00CA0AF4" w:rsidP="005B2724">
      <w:pPr>
        <w:pStyle w:val="NormalWeb"/>
        <w:numPr>
          <w:ilvl w:val="0"/>
          <w:numId w:val="22"/>
        </w:numPr>
        <w:tabs>
          <w:tab w:val="left" w:pos="567"/>
        </w:tabs>
        <w:spacing w:line="276" w:lineRule="auto"/>
        <w:ind w:left="0" w:firstLine="709"/>
        <w:jc w:val="both"/>
        <w:rPr>
          <w:lang w:val="pt-PT"/>
        </w:rPr>
      </w:pPr>
      <w:r w:rsidRPr="005B2724">
        <w:rPr>
          <w:lang w:val="pt-PT"/>
        </w:rPr>
        <w:t>Valoarea aferentă prestațiilor noilor Subcontractanți.</w:t>
      </w:r>
    </w:p>
    <w:p w14:paraId="6F0121F4" w14:textId="0A567600" w:rsidR="00CA0AF4" w:rsidRPr="005B2724" w:rsidRDefault="00CA0AF4" w:rsidP="005B2724">
      <w:pPr>
        <w:pStyle w:val="NormalWeb"/>
        <w:tabs>
          <w:tab w:val="left" w:pos="567"/>
        </w:tabs>
        <w:spacing w:line="276" w:lineRule="auto"/>
        <w:jc w:val="both"/>
        <w:rPr>
          <w:lang w:val="it-IT"/>
        </w:rPr>
      </w:pPr>
      <w:r w:rsidRPr="005B2724">
        <w:rPr>
          <w:b/>
          <w:bCs/>
          <w:lang w:val="it-IT"/>
        </w:rPr>
        <w:t>(3)</w:t>
      </w:r>
      <w:r w:rsidRPr="005B2724">
        <w:rPr>
          <w:lang w:val="it-IT"/>
        </w:rPr>
        <w:t xml:space="preserve"> </w:t>
      </w:r>
      <w:r w:rsidR="006C22D8" w:rsidRPr="005B2724">
        <w:rPr>
          <w:lang w:val="it-IT"/>
        </w:rPr>
        <w:tab/>
      </w:r>
      <w:r w:rsidRPr="005B2724">
        <w:rPr>
          <w:lang w:val="it-IT"/>
        </w:rPr>
        <w:t xml:space="preserve">În situațiile prevăzute la alin. (1), noii Subcontractanți au obligația de a prezenta o declarație pe propria răspundere prin care își asumă respectarea prevederilor caietului de sarcini și propunerii tehnice depuse de </w:t>
      </w:r>
      <w:r w:rsidR="004324D6" w:rsidRPr="005B2724">
        <w:rPr>
          <w:lang w:val="it-IT"/>
        </w:rPr>
        <w:t>Executant</w:t>
      </w:r>
      <w:r w:rsidRPr="005B2724">
        <w:rPr>
          <w:lang w:val="it-IT"/>
        </w:rPr>
        <w:t xml:space="preserve"> în cadrul ofertei, aferentă activității supuse subcontractării.</w:t>
      </w:r>
    </w:p>
    <w:p w14:paraId="19808454" w14:textId="6DD64042" w:rsidR="00CA0AF4" w:rsidRPr="00E807DF" w:rsidRDefault="00CA0AF4" w:rsidP="005B2724">
      <w:pPr>
        <w:pStyle w:val="NormalWeb"/>
        <w:tabs>
          <w:tab w:val="left" w:pos="567"/>
        </w:tabs>
        <w:spacing w:line="276" w:lineRule="auto"/>
        <w:jc w:val="both"/>
        <w:rPr>
          <w:lang w:val="it-IT"/>
        </w:rPr>
      </w:pPr>
      <w:r w:rsidRPr="005B2724">
        <w:rPr>
          <w:b/>
          <w:bCs/>
          <w:lang w:val="it-IT"/>
        </w:rPr>
        <w:t>(4)</w:t>
      </w:r>
      <w:r w:rsidRPr="005B2724">
        <w:rPr>
          <w:lang w:val="it-IT"/>
        </w:rPr>
        <w:t xml:space="preserve"> </w:t>
      </w:r>
      <w:r w:rsidR="006C22D8" w:rsidRPr="005B2724">
        <w:rPr>
          <w:lang w:val="it-IT"/>
        </w:rPr>
        <w:tab/>
      </w:r>
      <w:r w:rsidRPr="005B2724">
        <w:rPr>
          <w:lang w:val="it-IT"/>
        </w:rPr>
        <w:t xml:space="preserve">Contractele menționate la alin. (2) și declarațiile menționate la alin. </w:t>
      </w:r>
      <w:r w:rsidRPr="00E807DF">
        <w:rPr>
          <w:lang w:val="it-IT"/>
        </w:rPr>
        <w:t>(3) vor fi prezentate cu cel puțin 1</w:t>
      </w:r>
      <w:r w:rsidR="00CE0017" w:rsidRPr="00E807DF">
        <w:rPr>
          <w:lang w:val="it-IT"/>
        </w:rPr>
        <w:t>5</w:t>
      </w:r>
      <w:r w:rsidRPr="00E807DF">
        <w:rPr>
          <w:lang w:val="it-IT"/>
        </w:rPr>
        <w:t xml:space="preserve"> zile înainte de momentul începerii </w:t>
      </w:r>
      <w:r w:rsidR="00901909" w:rsidRPr="00E807DF">
        <w:rPr>
          <w:lang w:val="it-IT"/>
        </w:rPr>
        <w:t>lucrărilor</w:t>
      </w:r>
      <w:r w:rsidRPr="00E807DF">
        <w:rPr>
          <w:lang w:val="it-IT"/>
        </w:rPr>
        <w:t xml:space="preserve"> de către noii Subcontractanți. </w:t>
      </w:r>
    </w:p>
    <w:p w14:paraId="72615990" w14:textId="6EE92563" w:rsidR="00CA0AF4" w:rsidRPr="005B2724" w:rsidRDefault="00CA0AF4" w:rsidP="005B2724">
      <w:pPr>
        <w:pStyle w:val="Listparagraf"/>
        <w:numPr>
          <w:ilvl w:val="1"/>
          <w:numId w:val="31"/>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 xml:space="preserve">În scopul unei informări complete, </w:t>
      </w:r>
      <w:r w:rsidR="009D5198" w:rsidRPr="005B2724">
        <w:rPr>
          <w:rFonts w:ascii="Times New Roman" w:hAnsi="Times New Roman"/>
          <w:sz w:val="24"/>
          <w:szCs w:val="24"/>
        </w:rPr>
        <w:t>Achizitor</w:t>
      </w:r>
      <w:r w:rsidRPr="005B2724">
        <w:rPr>
          <w:rFonts w:ascii="Times New Roman" w:hAnsi="Times New Roman"/>
          <w:sz w:val="24"/>
          <w:szCs w:val="24"/>
        </w:rPr>
        <w:t xml:space="preserve"> are dreptul de a extinde aplicarea obligațiilor prevăzute la pct. 2</w:t>
      </w:r>
      <w:r w:rsidR="006C22D8" w:rsidRPr="005B2724">
        <w:rPr>
          <w:rFonts w:ascii="Times New Roman" w:hAnsi="Times New Roman"/>
          <w:sz w:val="24"/>
          <w:szCs w:val="24"/>
        </w:rPr>
        <w:t>8</w:t>
      </w:r>
      <w:r w:rsidRPr="005B2724">
        <w:rPr>
          <w:rFonts w:ascii="Times New Roman" w:hAnsi="Times New Roman"/>
          <w:sz w:val="24"/>
          <w:szCs w:val="24"/>
        </w:rPr>
        <w:t xml:space="preserve">.2. cu privire la Subcontractanții </w:t>
      </w:r>
      <w:r w:rsidR="004324D6" w:rsidRPr="005B2724">
        <w:rPr>
          <w:rFonts w:ascii="Times New Roman" w:hAnsi="Times New Roman"/>
          <w:sz w:val="24"/>
          <w:szCs w:val="24"/>
        </w:rPr>
        <w:t>Executant</w:t>
      </w:r>
      <w:r w:rsidR="006C22D8" w:rsidRPr="005B2724">
        <w:rPr>
          <w:rFonts w:ascii="Times New Roman" w:hAnsi="Times New Roman"/>
          <w:sz w:val="24"/>
          <w:szCs w:val="24"/>
        </w:rPr>
        <w:t>ului</w:t>
      </w:r>
      <w:r w:rsidRPr="005B2724">
        <w:rPr>
          <w:rFonts w:ascii="Times New Roman" w:hAnsi="Times New Roman"/>
          <w:sz w:val="24"/>
          <w:szCs w:val="24"/>
        </w:rPr>
        <w:t xml:space="preserve"> sau Subcontractanții aflați pe niveluri subsecvente ale lanțului de subcontractare.</w:t>
      </w:r>
    </w:p>
    <w:p w14:paraId="1BB5DB5B" w14:textId="0D538886" w:rsidR="00CA0AF4" w:rsidRPr="005B2724" w:rsidRDefault="00CA0AF4" w:rsidP="005B2724">
      <w:pPr>
        <w:pStyle w:val="Listparagraf"/>
        <w:numPr>
          <w:ilvl w:val="1"/>
          <w:numId w:val="31"/>
        </w:numPr>
        <w:tabs>
          <w:tab w:val="left" w:pos="567"/>
        </w:tabs>
        <w:autoSpaceDE w:val="0"/>
        <w:autoSpaceDN w:val="0"/>
        <w:adjustRightInd w:val="0"/>
        <w:spacing w:after="0" w:line="276" w:lineRule="auto"/>
        <w:ind w:left="0" w:right="-28" w:firstLine="0"/>
        <w:contextualSpacing w:val="0"/>
        <w:jc w:val="both"/>
        <w:rPr>
          <w:rFonts w:ascii="Times New Roman" w:hAnsi="Times New Roman"/>
          <w:sz w:val="24"/>
          <w:szCs w:val="24"/>
        </w:rPr>
      </w:pPr>
      <w:r w:rsidRPr="005B2724">
        <w:rPr>
          <w:rFonts w:ascii="Times New Roman" w:hAnsi="Times New Roman"/>
          <w:sz w:val="24"/>
          <w:szCs w:val="24"/>
        </w:rPr>
        <w:t xml:space="preserve">Înlocuirea/implicarea Subcontractanților de către </w:t>
      </w:r>
      <w:r w:rsidR="004324D6" w:rsidRPr="005B2724">
        <w:rPr>
          <w:rFonts w:ascii="Times New Roman" w:hAnsi="Times New Roman"/>
          <w:sz w:val="24"/>
          <w:szCs w:val="24"/>
        </w:rPr>
        <w:t>Executant</w:t>
      </w:r>
      <w:r w:rsidRPr="005B2724">
        <w:rPr>
          <w:rFonts w:ascii="Times New Roman" w:hAnsi="Times New Roman"/>
          <w:sz w:val="24"/>
          <w:szCs w:val="24"/>
        </w:rPr>
        <w:t xml:space="preserve"> în perioada de implementare a Contractului se realizează numai cu acordul </w:t>
      </w:r>
      <w:r w:rsidR="006C22D8" w:rsidRPr="005B2724">
        <w:rPr>
          <w:rFonts w:ascii="Times New Roman" w:hAnsi="Times New Roman"/>
          <w:sz w:val="24"/>
          <w:szCs w:val="24"/>
        </w:rPr>
        <w:t>Autorității</w:t>
      </w:r>
      <w:r w:rsidR="00735735" w:rsidRPr="005B2724">
        <w:rPr>
          <w:rFonts w:ascii="Times New Roman" w:hAnsi="Times New Roman"/>
          <w:sz w:val="24"/>
          <w:szCs w:val="24"/>
        </w:rPr>
        <w:t xml:space="preserve"> contractante</w:t>
      </w:r>
      <w:r w:rsidRPr="005B2724">
        <w:rPr>
          <w:rFonts w:ascii="Times New Roman" w:hAnsi="Times New Roman"/>
          <w:sz w:val="24"/>
          <w:szCs w:val="24"/>
        </w:rPr>
        <w:t>.</w:t>
      </w:r>
    </w:p>
    <w:p w14:paraId="404383A5" w14:textId="249E03A8" w:rsidR="00F57E02" w:rsidRPr="005B2724" w:rsidRDefault="00F57E02" w:rsidP="005B2724">
      <w:pPr>
        <w:pStyle w:val="Listparagraf"/>
        <w:numPr>
          <w:ilvl w:val="1"/>
          <w:numId w:val="31"/>
        </w:numPr>
        <w:tabs>
          <w:tab w:val="left" w:pos="567"/>
        </w:tabs>
        <w:autoSpaceDE w:val="0"/>
        <w:autoSpaceDN w:val="0"/>
        <w:adjustRightInd w:val="0"/>
        <w:spacing w:after="0" w:line="276" w:lineRule="auto"/>
        <w:ind w:left="0" w:right="-28" w:firstLine="0"/>
        <w:contextualSpacing w:val="0"/>
        <w:jc w:val="both"/>
        <w:rPr>
          <w:rFonts w:ascii="Times New Roman" w:hAnsi="Times New Roman"/>
          <w:sz w:val="24"/>
          <w:szCs w:val="24"/>
        </w:rPr>
      </w:pPr>
      <w:r w:rsidRPr="005B2724">
        <w:rPr>
          <w:rFonts w:ascii="Times New Roman" w:hAnsi="Times New Roman"/>
          <w:sz w:val="24"/>
          <w:szCs w:val="24"/>
        </w:rPr>
        <w:t xml:space="preserve">Executantul va fi responsabil de acțiunile, abaterile și neglijența Subcontractanților săi, inclusiv ale </w:t>
      </w:r>
      <w:r w:rsidR="00CD5517">
        <w:rPr>
          <w:rFonts w:ascii="Times New Roman" w:hAnsi="Times New Roman"/>
          <w:sz w:val="24"/>
          <w:szCs w:val="24"/>
        </w:rPr>
        <w:t>S</w:t>
      </w:r>
      <w:r w:rsidRPr="005B2724">
        <w:rPr>
          <w:rFonts w:ascii="Times New Roman" w:hAnsi="Times New Roman"/>
          <w:sz w:val="24"/>
          <w:szCs w:val="24"/>
        </w:rPr>
        <w:t xml:space="preserve">ubcontractanților acestora de orice nivel, ale agenților sau angajaților lor. Aprobarea de către </w:t>
      </w:r>
      <w:r w:rsidR="00571D49" w:rsidRPr="005B2724">
        <w:rPr>
          <w:rFonts w:ascii="Times New Roman" w:hAnsi="Times New Roman"/>
          <w:sz w:val="24"/>
          <w:szCs w:val="24"/>
        </w:rPr>
        <w:t xml:space="preserve">Achizitor </w:t>
      </w:r>
      <w:r w:rsidRPr="005B2724">
        <w:rPr>
          <w:rFonts w:ascii="Times New Roman" w:hAnsi="Times New Roman"/>
          <w:sz w:val="24"/>
          <w:szCs w:val="24"/>
        </w:rPr>
        <w:t xml:space="preserve">a subcontractării unei părți din Contract sau a Subcontractantului pentru executarea oricărei părți a Contractului nu-l va exonera pe </w:t>
      </w:r>
      <w:r w:rsidR="00571D49" w:rsidRPr="005B2724">
        <w:rPr>
          <w:rFonts w:ascii="Times New Roman" w:hAnsi="Times New Roman"/>
          <w:sz w:val="24"/>
          <w:szCs w:val="24"/>
        </w:rPr>
        <w:t xml:space="preserve">Executant </w:t>
      </w:r>
      <w:r w:rsidRPr="005B2724">
        <w:rPr>
          <w:rFonts w:ascii="Times New Roman" w:hAnsi="Times New Roman"/>
          <w:sz w:val="24"/>
          <w:szCs w:val="24"/>
        </w:rPr>
        <w:t>de nicio obligație care îi revine potrivit prevederilor Contractului.</w:t>
      </w:r>
    </w:p>
    <w:p w14:paraId="7F50B2F8" w14:textId="77777777" w:rsidR="00571D49" w:rsidRPr="005B2724" w:rsidRDefault="00571D49" w:rsidP="005B2724">
      <w:pPr>
        <w:pStyle w:val="Listparagraf"/>
        <w:tabs>
          <w:tab w:val="left" w:pos="567"/>
        </w:tabs>
        <w:autoSpaceDE w:val="0"/>
        <w:autoSpaceDN w:val="0"/>
        <w:adjustRightInd w:val="0"/>
        <w:spacing w:after="0" w:line="276" w:lineRule="auto"/>
        <w:ind w:left="0" w:right="-28"/>
        <w:contextualSpacing w:val="0"/>
        <w:jc w:val="both"/>
        <w:rPr>
          <w:rFonts w:ascii="Times New Roman" w:hAnsi="Times New Roman"/>
          <w:sz w:val="24"/>
          <w:szCs w:val="24"/>
        </w:rPr>
      </w:pPr>
    </w:p>
    <w:p w14:paraId="3153C23D" w14:textId="4F6C0DB3" w:rsidR="005918A8" w:rsidRPr="005B2724" w:rsidRDefault="00A125FD" w:rsidP="005B2724">
      <w:pPr>
        <w:spacing w:after="0" w:line="276" w:lineRule="auto"/>
        <w:jc w:val="both"/>
        <w:rPr>
          <w:rFonts w:ascii="Times New Roman" w:hAnsi="Times New Roman"/>
          <w:sz w:val="24"/>
          <w:szCs w:val="24"/>
        </w:rPr>
      </w:pPr>
      <w:r w:rsidRPr="005B2724">
        <w:rPr>
          <w:rFonts w:ascii="Times New Roman" w:hAnsi="Times New Roman"/>
          <w:b/>
          <w:bCs/>
          <w:spacing w:val="-4"/>
          <w:sz w:val="24"/>
          <w:szCs w:val="24"/>
        </w:rPr>
        <w:t xml:space="preserve">29. </w:t>
      </w:r>
      <w:r w:rsidR="00CA0AF4" w:rsidRPr="005B2724">
        <w:rPr>
          <w:rFonts w:ascii="Times New Roman" w:hAnsi="Times New Roman"/>
          <w:b/>
          <w:bCs/>
          <w:spacing w:val="-4"/>
          <w:sz w:val="24"/>
          <w:szCs w:val="24"/>
        </w:rPr>
        <w:t>TERȚUL SUSȚINĂTOR</w:t>
      </w:r>
      <w:r w:rsidRPr="005B2724">
        <w:rPr>
          <w:rFonts w:ascii="Times New Roman" w:hAnsi="Times New Roman"/>
          <w:b/>
          <w:bCs/>
          <w:spacing w:val="-4"/>
          <w:sz w:val="24"/>
          <w:szCs w:val="24"/>
        </w:rPr>
        <w:t xml:space="preserve"> </w:t>
      </w:r>
      <w:r w:rsidRPr="005B2724">
        <w:rPr>
          <w:rFonts w:ascii="Times New Roman" w:hAnsi="Times New Roman"/>
          <w:sz w:val="24"/>
          <w:szCs w:val="24"/>
        </w:rPr>
        <w:t xml:space="preserve"> </w:t>
      </w:r>
      <w:r w:rsidR="005918A8" w:rsidRPr="005B2724">
        <w:rPr>
          <w:rFonts w:ascii="Times New Roman" w:hAnsi="Times New Roman"/>
          <w:b/>
          <w:bCs/>
          <w:sz w:val="24"/>
          <w:szCs w:val="24"/>
        </w:rPr>
        <w:t>(1)</w:t>
      </w:r>
      <w:r w:rsidR="005918A8" w:rsidRPr="005B2724">
        <w:rPr>
          <w:rFonts w:ascii="Times New Roman" w:hAnsi="Times New Roman"/>
          <w:sz w:val="24"/>
          <w:szCs w:val="24"/>
        </w:rPr>
        <w:t xml:space="preserve"> Terțul susținător declarat în ofertă:</w:t>
      </w:r>
      <w:r w:rsidRPr="005B2724">
        <w:rPr>
          <w:rFonts w:ascii="Times New Roman" w:hAnsi="Times New Roman"/>
          <w:sz w:val="24"/>
          <w:szCs w:val="24"/>
        </w:rPr>
        <w:t xml:space="preserve"> ......................</w:t>
      </w:r>
      <w:r w:rsidR="003D6480" w:rsidRPr="005B2724">
        <w:rPr>
          <w:rFonts w:ascii="Times New Roman" w:hAnsi="Times New Roman"/>
          <w:sz w:val="24"/>
          <w:szCs w:val="24"/>
        </w:rPr>
        <w:t>….</w:t>
      </w:r>
    </w:p>
    <w:p w14:paraId="4894EBEC" w14:textId="6236FDB3" w:rsidR="00CA0AF4" w:rsidRPr="005B2724" w:rsidRDefault="00CA0AF4" w:rsidP="005B2724">
      <w:pPr>
        <w:pStyle w:val="Listparagraf"/>
        <w:tabs>
          <w:tab w:val="left" w:pos="567"/>
        </w:tabs>
        <w:autoSpaceDE w:val="0"/>
        <w:autoSpaceDN w:val="0"/>
        <w:adjustRightInd w:val="0"/>
        <w:spacing w:after="0" w:line="276" w:lineRule="auto"/>
        <w:ind w:left="0" w:right="-28"/>
        <w:jc w:val="both"/>
        <w:rPr>
          <w:rFonts w:ascii="Times New Roman" w:hAnsi="Times New Roman"/>
          <w:sz w:val="24"/>
          <w:szCs w:val="24"/>
        </w:rPr>
      </w:pPr>
      <w:r w:rsidRPr="005B2724">
        <w:rPr>
          <w:rFonts w:ascii="Times New Roman" w:hAnsi="Times New Roman"/>
          <w:b/>
          <w:bCs/>
          <w:sz w:val="24"/>
          <w:szCs w:val="24"/>
        </w:rPr>
        <w:t>(</w:t>
      </w:r>
      <w:r w:rsidR="005918A8" w:rsidRPr="005B2724">
        <w:rPr>
          <w:rFonts w:ascii="Times New Roman" w:hAnsi="Times New Roman"/>
          <w:b/>
          <w:bCs/>
          <w:sz w:val="24"/>
          <w:szCs w:val="24"/>
        </w:rPr>
        <w:t>2</w:t>
      </w:r>
      <w:r w:rsidRPr="005B2724">
        <w:rPr>
          <w:rFonts w:ascii="Times New Roman" w:hAnsi="Times New Roman"/>
          <w:b/>
          <w:bCs/>
          <w:sz w:val="24"/>
          <w:szCs w:val="24"/>
        </w:rPr>
        <w:t>)</w:t>
      </w:r>
      <w:r w:rsidRPr="005B2724">
        <w:rPr>
          <w:rFonts w:ascii="Times New Roman" w:hAnsi="Times New Roman"/>
          <w:sz w:val="24"/>
          <w:szCs w:val="24"/>
        </w:rPr>
        <w:t xml:space="preserve"> În cazul în care </w:t>
      </w:r>
      <w:r w:rsidR="004324D6" w:rsidRPr="005B2724">
        <w:rPr>
          <w:rFonts w:ascii="Times New Roman" w:hAnsi="Times New Roman"/>
          <w:sz w:val="24"/>
          <w:szCs w:val="24"/>
        </w:rPr>
        <w:t>Executant</w:t>
      </w:r>
      <w:r w:rsidR="006C22D8" w:rsidRPr="005B2724">
        <w:rPr>
          <w:rFonts w:ascii="Times New Roman" w:hAnsi="Times New Roman"/>
          <w:sz w:val="24"/>
          <w:szCs w:val="24"/>
        </w:rPr>
        <w:t>ul</w:t>
      </w:r>
      <w:r w:rsidRPr="005B2724">
        <w:rPr>
          <w:rFonts w:ascii="Times New Roman" w:hAnsi="Times New Roman"/>
          <w:sz w:val="24"/>
          <w:szCs w:val="24"/>
        </w:rPr>
        <w:t xml:space="preserve">, în cadrul procedurii de atribuire a Contractului, a demonstrat criteriile de calificare privind capacitatea tehnică și profesională și/sau cea privind situația economică și financiară invocând susținerea unui terț/unor terți, </w:t>
      </w:r>
      <w:r w:rsidR="009D5198" w:rsidRPr="005B2724">
        <w:rPr>
          <w:rFonts w:ascii="Times New Roman" w:hAnsi="Times New Roman"/>
          <w:sz w:val="24"/>
          <w:szCs w:val="24"/>
        </w:rPr>
        <w:t>Achizitor</w:t>
      </w:r>
      <w:r w:rsidRPr="005B2724">
        <w:rPr>
          <w:rFonts w:ascii="Times New Roman" w:hAnsi="Times New Roman"/>
          <w:sz w:val="24"/>
          <w:szCs w:val="24"/>
        </w:rPr>
        <w:t xml:space="preserve"> solicită ca </w:t>
      </w:r>
      <w:r w:rsidR="004324D6" w:rsidRPr="005B2724">
        <w:rPr>
          <w:rFonts w:ascii="Times New Roman" w:hAnsi="Times New Roman"/>
          <w:sz w:val="24"/>
          <w:szCs w:val="24"/>
        </w:rPr>
        <w:t>Executant</w:t>
      </w:r>
      <w:r w:rsidR="006C22D8" w:rsidRPr="005B2724">
        <w:rPr>
          <w:rFonts w:ascii="Times New Roman" w:hAnsi="Times New Roman"/>
          <w:sz w:val="24"/>
          <w:szCs w:val="24"/>
        </w:rPr>
        <w:t>ul</w:t>
      </w:r>
      <w:r w:rsidRPr="005B2724">
        <w:rPr>
          <w:rFonts w:ascii="Times New Roman" w:hAnsi="Times New Roman"/>
          <w:sz w:val="24"/>
          <w:szCs w:val="24"/>
        </w:rPr>
        <w:t xml:space="preserve"> și terțul susținător/terții susținători să răspundă în mod solidar pentru executarea Contractului. Răspunderea solidară a terților </w:t>
      </w:r>
      <w:r w:rsidRPr="005B2724">
        <w:rPr>
          <w:rFonts w:ascii="Times New Roman" w:hAnsi="Times New Roman"/>
          <w:sz w:val="24"/>
          <w:szCs w:val="24"/>
        </w:rPr>
        <w:lastRenderedPageBreak/>
        <w:t>susținători se va angaja sub condiția îndeplinirii de către aceștia a obligațiilor de susținere asumate prin angajamentul ferm anexă și parte integrantă a prezentului Contract.</w:t>
      </w:r>
    </w:p>
    <w:p w14:paraId="576A08BA" w14:textId="0156E4C3" w:rsidR="002971F7" w:rsidRPr="005B2724" w:rsidRDefault="00CA0AF4" w:rsidP="005B2724">
      <w:pPr>
        <w:pStyle w:val="NormalWeb"/>
        <w:tabs>
          <w:tab w:val="left" w:pos="567"/>
        </w:tabs>
        <w:spacing w:line="276" w:lineRule="auto"/>
        <w:jc w:val="both"/>
        <w:rPr>
          <w:lang w:val="ro-RO"/>
        </w:rPr>
      </w:pPr>
      <w:r w:rsidRPr="005B2724">
        <w:rPr>
          <w:b/>
          <w:bCs/>
          <w:lang w:val="ro-RO"/>
        </w:rPr>
        <w:t>(</w:t>
      </w:r>
      <w:r w:rsidR="005918A8" w:rsidRPr="005B2724">
        <w:rPr>
          <w:b/>
          <w:bCs/>
          <w:lang w:val="ro-RO"/>
        </w:rPr>
        <w:t>3</w:t>
      </w:r>
      <w:r w:rsidRPr="005B2724">
        <w:rPr>
          <w:b/>
          <w:bCs/>
          <w:lang w:val="ro-RO"/>
        </w:rPr>
        <w:t>)</w:t>
      </w:r>
      <w:r w:rsidRPr="005B2724">
        <w:rPr>
          <w:lang w:val="ro-RO"/>
        </w:rPr>
        <w:t xml:space="preserve"> </w:t>
      </w:r>
      <w:r w:rsidR="006C22D8" w:rsidRPr="005B2724">
        <w:rPr>
          <w:lang w:val="ro-RO"/>
        </w:rPr>
        <w:tab/>
      </w:r>
      <w:r w:rsidRPr="005B2724">
        <w:rPr>
          <w:lang w:val="ro-RO"/>
        </w:rPr>
        <w:t xml:space="preserve">În cazul în care </w:t>
      </w:r>
      <w:r w:rsidR="004324D6" w:rsidRPr="005B2724">
        <w:rPr>
          <w:lang w:val="ro-RO"/>
        </w:rPr>
        <w:t>Executant</w:t>
      </w:r>
      <w:r w:rsidR="006C22D8" w:rsidRPr="005B2724">
        <w:rPr>
          <w:lang w:val="ro-RO"/>
        </w:rPr>
        <w:t>ul</w:t>
      </w:r>
      <w:r w:rsidRPr="005B2724">
        <w:rPr>
          <w:lang w:val="ro-RO"/>
        </w:rPr>
        <w:t xml:space="preserve"> întâmpină dificultăți pe parcursul executării prezentului Contract, </w:t>
      </w:r>
      <w:r w:rsidR="009D5198" w:rsidRPr="005B2724">
        <w:rPr>
          <w:lang w:val="ro-RO"/>
        </w:rPr>
        <w:t>Achizitor</w:t>
      </w:r>
      <w:r w:rsidRPr="005B2724">
        <w:rPr>
          <w:lang w:val="ro-RO"/>
        </w:rPr>
        <w:t xml:space="preserve"> va solicita </w:t>
      </w:r>
      <w:r w:rsidR="004324D6" w:rsidRPr="005B2724">
        <w:rPr>
          <w:lang w:val="ro-RO"/>
        </w:rPr>
        <w:t>Executant</w:t>
      </w:r>
      <w:r w:rsidR="006C22D8" w:rsidRPr="005B2724">
        <w:rPr>
          <w:lang w:val="ro-RO"/>
        </w:rPr>
        <w:t>ului</w:t>
      </w:r>
      <w:r w:rsidRPr="005B2724">
        <w:rPr>
          <w:lang w:val="ro-RO"/>
        </w:rPr>
        <w:t xml:space="preserve"> ca, prin actul încheiat cu terțul susținător/terții susținători, să garanteze materializarea aspectelor ce fac obiectul angajamentului ferm.</w:t>
      </w:r>
    </w:p>
    <w:p w14:paraId="252ADB34" w14:textId="6429729B" w:rsidR="002971F7" w:rsidRPr="005B2724" w:rsidRDefault="002971F7" w:rsidP="005B2724">
      <w:pPr>
        <w:spacing w:after="0" w:line="276" w:lineRule="auto"/>
        <w:jc w:val="both"/>
        <w:rPr>
          <w:rFonts w:ascii="Times New Roman" w:hAnsi="Times New Roman"/>
          <w:sz w:val="24"/>
          <w:szCs w:val="24"/>
        </w:rPr>
      </w:pPr>
      <w:r w:rsidRPr="005B2724">
        <w:rPr>
          <w:rFonts w:ascii="Times New Roman" w:hAnsi="Times New Roman"/>
          <w:b/>
          <w:bCs/>
          <w:sz w:val="24"/>
          <w:szCs w:val="24"/>
        </w:rPr>
        <w:t>(4)</w:t>
      </w:r>
      <w:r w:rsidRPr="005B2724">
        <w:rPr>
          <w:rFonts w:ascii="Times New Roman" w:hAnsi="Times New Roman"/>
          <w:sz w:val="24"/>
          <w:szCs w:val="24"/>
        </w:rPr>
        <w:t xml:space="preserve"> În cazul în care Executantul este în </w:t>
      </w:r>
      <w:proofErr w:type="spellStart"/>
      <w:r w:rsidRPr="005B2724">
        <w:rPr>
          <w:rFonts w:ascii="Times New Roman" w:hAnsi="Times New Roman"/>
          <w:sz w:val="24"/>
          <w:szCs w:val="24"/>
        </w:rPr>
        <w:t>imposibiltatea</w:t>
      </w:r>
      <w:proofErr w:type="spellEnd"/>
      <w:r w:rsidRPr="005B2724">
        <w:rPr>
          <w:rFonts w:ascii="Times New Roman" w:hAnsi="Times New Roman"/>
          <w:sz w:val="24"/>
          <w:szCs w:val="24"/>
        </w:rPr>
        <w:t xml:space="preserve"> derulării prezentului contract, respectiv pentru partea de contract pentru care a primit </w:t>
      </w:r>
      <w:proofErr w:type="spellStart"/>
      <w:r w:rsidRPr="005B2724">
        <w:rPr>
          <w:rFonts w:ascii="Times New Roman" w:hAnsi="Times New Roman"/>
          <w:sz w:val="24"/>
          <w:szCs w:val="24"/>
        </w:rPr>
        <w:t>susţinere</w:t>
      </w:r>
      <w:proofErr w:type="spellEnd"/>
      <w:r w:rsidRPr="005B2724">
        <w:rPr>
          <w:rFonts w:ascii="Times New Roman" w:hAnsi="Times New Roman"/>
          <w:sz w:val="24"/>
          <w:szCs w:val="24"/>
        </w:rPr>
        <w:t xml:space="preserve"> din partea terțului în baza angajamentului ferm, terțul susținător este obligat a duce la îndeplinire acea parte a contractului care face obiectul respectivului angajament ferm. Înlocuirea Executantului </w:t>
      </w:r>
      <w:proofErr w:type="spellStart"/>
      <w:r w:rsidRPr="005B2724">
        <w:rPr>
          <w:rFonts w:ascii="Times New Roman" w:hAnsi="Times New Roman"/>
          <w:sz w:val="24"/>
          <w:szCs w:val="24"/>
        </w:rPr>
        <w:t>iniţial</w:t>
      </w:r>
      <w:proofErr w:type="spellEnd"/>
      <w:r w:rsidRPr="005B2724">
        <w:rPr>
          <w:rFonts w:ascii="Times New Roman" w:hAnsi="Times New Roman"/>
          <w:sz w:val="24"/>
          <w:szCs w:val="24"/>
        </w:rPr>
        <w:t xml:space="preserve"> cu terțul susținător, nu reprezintă o modificare </w:t>
      </w:r>
      <w:proofErr w:type="spellStart"/>
      <w:r w:rsidRPr="005B2724">
        <w:rPr>
          <w:rFonts w:ascii="Times New Roman" w:hAnsi="Times New Roman"/>
          <w:sz w:val="24"/>
          <w:szCs w:val="24"/>
        </w:rPr>
        <w:t>substanţiala</w:t>
      </w:r>
      <w:proofErr w:type="spellEnd"/>
      <w:r w:rsidRPr="005B2724">
        <w:rPr>
          <w:rFonts w:ascii="Times New Roman" w:hAnsi="Times New Roman"/>
          <w:sz w:val="24"/>
          <w:szCs w:val="24"/>
        </w:rPr>
        <w:t xml:space="preserve"> a contractului în cursul perioadei sale de valabilitate și se va efectua prin semnarea unui act </w:t>
      </w:r>
      <w:proofErr w:type="spellStart"/>
      <w:r w:rsidRPr="005B2724">
        <w:rPr>
          <w:rFonts w:ascii="Times New Roman" w:hAnsi="Times New Roman"/>
          <w:sz w:val="24"/>
          <w:szCs w:val="24"/>
        </w:rPr>
        <w:t>adiţional</w:t>
      </w:r>
      <w:proofErr w:type="spellEnd"/>
      <w:r w:rsidRPr="005B2724">
        <w:rPr>
          <w:rFonts w:ascii="Times New Roman" w:hAnsi="Times New Roman"/>
          <w:sz w:val="24"/>
          <w:szCs w:val="24"/>
        </w:rPr>
        <w:t xml:space="preserve"> la contract și fără organizarea unei alte proceduri de atribuire.</w:t>
      </w:r>
    </w:p>
    <w:p w14:paraId="6A57397F" w14:textId="380B62AD" w:rsidR="002971F7" w:rsidRPr="005B2724" w:rsidRDefault="002971F7" w:rsidP="005B2724">
      <w:pPr>
        <w:pStyle w:val="NormalWeb"/>
        <w:tabs>
          <w:tab w:val="left" w:pos="567"/>
        </w:tabs>
        <w:spacing w:line="276" w:lineRule="auto"/>
        <w:jc w:val="both"/>
        <w:rPr>
          <w:lang w:val="ro-RO"/>
        </w:rPr>
      </w:pPr>
      <w:r w:rsidRPr="005B2724">
        <w:rPr>
          <w:b/>
          <w:bCs/>
          <w:lang w:val="ro-RO"/>
        </w:rPr>
        <w:t>(5)</w:t>
      </w:r>
      <w:r w:rsidRPr="005B2724">
        <w:rPr>
          <w:lang w:val="ro-RO"/>
        </w:rPr>
        <w:t xml:space="preserve"> Prezentul contract reprezintă și contract de cesiune a drepturilor litigioase ce rezultă din încălcarea </w:t>
      </w:r>
      <w:proofErr w:type="spellStart"/>
      <w:r w:rsidRPr="005B2724">
        <w:rPr>
          <w:lang w:val="ro-RO"/>
        </w:rPr>
        <w:t>obligaţiilor</w:t>
      </w:r>
      <w:proofErr w:type="spellEnd"/>
      <w:r w:rsidRPr="005B2724">
        <w:rPr>
          <w:lang w:val="ro-RO"/>
        </w:rPr>
        <w:t xml:space="preserve"> ce îi revin terțului susținător în baza angajamentului ferm, anexă la prezentul contract. Cu titlu de </w:t>
      </w:r>
      <w:proofErr w:type="spellStart"/>
      <w:r w:rsidRPr="005B2724">
        <w:rPr>
          <w:lang w:val="ro-RO"/>
        </w:rPr>
        <w:t>garanţie</w:t>
      </w:r>
      <w:proofErr w:type="spellEnd"/>
      <w:r w:rsidRPr="005B2724">
        <w:rPr>
          <w:lang w:val="ro-RO"/>
        </w:rPr>
        <w:t xml:space="preserv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w:t>
      </w:r>
      <w:proofErr w:type="spellStart"/>
      <w:r w:rsidRPr="005B2724">
        <w:rPr>
          <w:lang w:val="ro-RO"/>
        </w:rPr>
        <w:t>obligaţiilor</w:t>
      </w:r>
      <w:proofErr w:type="spellEnd"/>
      <w:r w:rsidRPr="005B2724">
        <w:rPr>
          <w:lang w:val="ro-RO"/>
        </w:rPr>
        <w:t xml:space="preserve"> asumate de către acesta.</w:t>
      </w:r>
    </w:p>
    <w:p w14:paraId="6525AF20" w14:textId="3BFFDEBF" w:rsidR="00CA0AF4" w:rsidRPr="005B2724" w:rsidRDefault="00CA0AF4" w:rsidP="005B2724">
      <w:pPr>
        <w:pStyle w:val="NormalWeb"/>
        <w:tabs>
          <w:tab w:val="left" w:pos="567"/>
        </w:tabs>
        <w:spacing w:line="276" w:lineRule="auto"/>
        <w:jc w:val="both"/>
        <w:rPr>
          <w:lang w:val="ro-RO"/>
        </w:rPr>
      </w:pPr>
      <w:r w:rsidRPr="005B2724">
        <w:rPr>
          <w:b/>
          <w:bCs/>
          <w:lang w:val="ro-RO"/>
        </w:rPr>
        <w:t>(</w:t>
      </w:r>
      <w:r w:rsidR="002971F7" w:rsidRPr="005B2724">
        <w:rPr>
          <w:b/>
          <w:bCs/>
          <w:lang w:val="ro-RO"/>
        </w:rPr>
        <w:t>6</w:t>
      </w:r>
      <w:r w:rsidRPr="005B2724">
        <w:rPr>
          <w:b/>
          <w:bCs/>
          <w:lang w:val="ro-RO"/>
        </w:rPr>
        <w:t>)</w:t>
      </w:r>
      <w:r w:rsidRPr="005B2724">
        <w:rPr>
          <w:lang w:val="ro-RO"/>
        </w:rPr>
        <w:t xml:space="preserve"> </w:t>
      </w:r>
      <w:r w:rsidR="006C22D8" w:rsidRPr="005B2724">
        <w:rPr>
          <w:lang w:val="ro-RO"/>
        </w:rPr>
        <w:tab/>
      </w:r>
      <w:bookmarkStart w:id="55" w:name="_Hlk180592675"/>
      <w:r w:rsidR="009D5198" w:rsidRPr="005B2724">
        <w:rPr>
          <w:lang w:val="ro-RO"/>
        </w:rPr>
        <w:t>Achizitor</w:t>
      </w:r>
      <w:r w:rsidRPr="005B2724">
        <w:rPr>
          <w:lang w:val="ro-RO"/>
        </w:rPr>
        <w:t xml:space="preserve"> are dreptul să urmărească orice pretenție la daune pe care </w:t>
      </w:r>
      <w:r w:rsidR="004324D6" w:rsidRPr="005B2724">
        <w:rPr>
          <w:lang w:val="ro-RO"/>
        </w:rPr>
        <w:t>Executant</w:t>
      </w:r>
      <w:r w:rsidR="006C22D8" w:rsidRPr="005B2724">
        <w:rPr>
          <w:lang w:val="ro-RO"/>
        </w:rPr>
        <w:t>ul</w:t>
      </w:r>
      <w:r w:rsidRPr="005B2724">
        <w:rPr>
          <w:lang w:val="ro-RO"/>
        </w:rPr>
        <w:t xml:space="preserve"> ar putea să o aibă împotriva terțului susținător/terților susținători pentru nerespectarea obligațiilor asumate prin angajamentul ferm inclusiv printr-o cesiune a drepturilor </w:t>
      </w:r>
      <w:r w:rsidR="004324D6" w:rsidRPr="005B2724">
        <w:rPr>
          <w:lang w:val="ro-RO"/>
        </w:rPr>
        <w:t>Executant</w:t>
      </w:r>
      <w:r w:rsidR="006C22D8" w:rsidRPr="005B2724">
        <w:rPr>
          <w:lang w:val="ro-RO"/>
        </w:rPr>
        <w:t>ului</w:t>
      </w:r>
      <w:r w:rsidRPr="005B2724">
        <w:rPr>
          <w:lang w:val="ro-RO"/>
        </w:rPr>
        <w:t xml:space="preserve"> către </w:t>
      </w:r>
      <w:r w:rsidR="009D5198" w:rsidRPr="005B2724">
        <w:rPr>
          <w:lang w:val="ro-RO"/>
        </w:rPr>
        <w:t>Achizitor</w:t>
      </w:r>
      <w:r w:rsidRPr="005B2724">
        <w:rPr>
          <w:lang w:val="ro-RO"/>
        </w:rPr>
        <w:t>, cu titlu de garanție.</w:t>
      </w:r>
      <w:bookmarkEnd w:id="55"/>
    </w:p>
    <w:p w14:paraId="42E84846" w14:textId="77777777" w:rsidR="002971F7" w:rsidRPr="005B2724" w:rsidRDefault="002971F7" w:rsidP="005B2724">
      <w:pPr>
        <w:pStyle w:val="NormalWeb"/>
        <w:tabs>
          <w:tab w:val="left" w:pos="567"/>
        </w:tabs>
        <w:spacing w:line="276" w:lineRule="auto"/>
        <w:jc w:val="both"/>
        <w:rPr>
          <w:lang w:val="ro-RO"/>
        </w:rPr>
      </w:pPr>
    </w:p>
    <w:p w14:paraId="760C0D7B" w14:textId="2A340CB6" w:rsidR="00782FCA" w:rsidRPr="005B2724" w:rsidRDefault="00782FCA" w:rsidP="005B2724">
      <w:pPr>
        <w:pStyle w:val="yiv3961613445msonormal"/>
        <w:numPr>
          <w:ilvl w:val="0"/>
          <w:numId w:val="37"/>
        </w:numPr>
        <w:spacing w:before="0" w:after="0" w:line="276" w:lineRule="auto"/>
        <w:ind w:left="0" w:firstLine="0"/>
        <w:jc w:val="both"/>
        <w:outlineLvl w:val="0"/>
        <w:rPr>
          <w:b/>
          <w:bCs/>
          <w:iCs/>
          <w:noProof/>
        </w:rPr>
      </w:pPr>
      <w:r w:rsidRPr="005B2724">
        <w:rPr>
          <w:b/>
          <w:bCs/>
          <w:iCs/>
          <w:noProof/>
        </w:rPr>
        <w:t>CESIUNEA</w:t>
      </w:r>
    </w:p>
    <w:p w14:paraId="7D93D01F" w14:textId="26EB0839" w:rsidR="00CA0AF4" w:rsidRPr="005B2724" w:rsidRDefault="00782FCA"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În condiţiile prezentului Contract, </w:t>
      </w:r>
      <w:r w:rsidR="004324D6" w:rsidRPr="005B2724">
        <w:rPr>
          <w:rFonts w:ascii="Times New Roman" w:hAnsi="Times New Roman"/>
          <w:noProof/>
          <w:sz w:val="24"/>
          <w:szCs w:val="24"/>
        </w:rPr>
        <w:t>Executant</w:t>
      </w:r>
      <w:r w:rsidRPr="005B2724">
        <w:rPr>
          <w:rFonts w:ascii="Times New Roman" w:hAnsi="Times New Roman"/>
          <w:noProof/>
          <w:sz w:val="24"/>
          <w:szCs w:val="24"/>
        </w:rPr>
        <w:t>ul nu are dreptul de a transfera total sau parţial obligaţiile sale.</w:t>
      </w:r>
    </w:p>
    <w:p w14:paraId="40BB1958" w14:textId="2F038C0D" w:rsidR="00CA0AF4" w:rsidRPr="005B2724" w:rsidRDefault="00CA0AF4"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w w:val="106"/>
          <w:sz w:val="24"/>
          <w:szCs w:val="24"/>
        </w:rPr>
        <w:t xml:space="preserve">În prezentul Contract este permisă doar cesiunea creanțelor născute din acest Contract, </w:t>
      </w:r>
      <w:r w:rsidRPr="005B2724">
        <w:rPr>
          <w:rFonts w:ascii="Times New Roman" w:hAnsi="Times New Roman"/>
          <w:w w:val="109"/>
          <w:sz w:val="24"/>
          <w:szCs w:val="24"/>
        </w:rPr>
        <w:t>obligațiile născute  rămânând  în  sarcina  Părților</w:t>
      </w:r>
      <w:r w:rsidR="00735735" w:rsidRPr="005B2724">
        <w:rPr>
          <w:rFonts w:ascii="Times New Roman" w:hAnsi="Times New Roman"/>
          <w:w w:val="109"/>
          <w:sz w:val="24"/>
          <w:szCs w:val="24"/>
        </w:rPr>
        <w:t xml:space="preserve"> contractului</w:t>
      </w:r>
      <w:r w:rsidRPr="005B2724">
        <w:rPr>
          <w:rFonts w:ascii="Times New Roman" w:hAnsi="Times New Roman"/>
          <w:w w:val="109"/>
          <w:sz w:val="24"/>
          <w:szCs w:val="24"/>
        </w:rPr>
        <w:t xml:space="preserve">, astfel  cum  au  fost stipulate </w:t>
      </w:r>
      <w:r w:rsidRPr="005B2724">
        <w:rPr>
          <w:rFonts w:ascii="Times New Roman" w:hAnsi="Times New Roman"/>
          <w:w w:val="105"/>
          <w:sz w:val="24"/>
          <w:szCs w:val="24"/>
        </w:rPr>
        <w:t xml:space="preserve"> inițial, și numai cu acordul scris al Autorității </w:t>
      </w:r>
      <w:r w:rsidR="00735735" w:rsidRPr="005B2724">
        <w:rPr>
          <w:rFonts w:ascii="Times New Roman" w:hAnsi="Times New Roman"/>
          <w:w w:val="105"/>
          <w:sz w:val="24"/>
          <w:szCs w:val="24"/>
        </w:rPr>
        <w:t>contractante</w:t>
      </w:r>
      <w:r w:rsidRPr="005B2724">
        <w:rPr>
          <w:rFonts w:ascii="Times New Roman" w:hAnsi="Times New Roman"/>
          <w:w w:val="105"/>
          <w:sz w:val="24"/>
          <w:szCs w:val="24"/>
        </w:rPr>
        <w:t xml:space="preserve">. </w:t>
      </w:r>
    </w:p>
    <w:p w14:paraId="29A7A7A4" w14:textId="1635AE3E" w:rsidR="00CA0AF4" w:rsidRPr="005B2724" w:rsidRDefault="00CA0AF4" w:rsidP="005B2724">
      <w:pPr>
        <w:pStyle w:val="Listparagraf"/>
        <w:numPr>
          <w:ilvl w:val="1"/>
          <w:numId w:val="37"/>
        </w:numPr>
        <w:tabs>
          <w:tab w:val="left" w:pos="567"/>
        </w:tabs>
        <w:autoSpaceDE w:val="0"/>
        <w:autoSpaceDN w:val="0"/>
        <w:adjustRightInd w:val="0"/>
        <w:spacing w:after="240" w:line="276" w:lineRule="auto"/>
        <w:ind w:left="0" w:right="-28" w:firstLine="0"/>
        <w:contextualSpacing w:val="0"/>
        <w:jc w:val="both"/>
        <w:rPr>
          <w:rFonts w:ascii="Times New Roman" w:hAnsi="Times New Roman"/>
          <w:noProof/>
          <w:sz w:val="24"/>
          <w:szCs w:val="24"/>
        </w:rPr>
      </w:pPr>
      <w:r w:rsidRPr="005B2724">
        <w:rPr>
          <w:rFonts w:ascii="Times New Roman" w:hAnsi="Times New Roman"/>
          <w:w w:val="105"/>
          <w:sz w:val="24"/>
          <w:szCs w:val="24"/>
        </w:rPr>
        <w:t xml:space="preserve">Cesiunea nu va exonera </w:t>
      </w:r>
      <w:r w:rsidR="004324D6" w:rsidRPr="005B2724">
        <w:rPr>
          <w:rFonts w:ascii="Times New Roman" w:hAnsi="Times New Roman"/>
          <w:w w:val="105"/>
          <w:sz w:val="24"/>
          <w:szCs w:val="24"/>
        </w:rPr>
        <w:t>Executant</w:t>
      </w:r>
      <w:r w:rsidRPr="005B2724">
        <w:rPr>
          <w:rFonts w:ascii="Times New Roman" w:hAnsi="Times New Roman"/>
          <w:w w:val="105"/>
          <w:sz w:val="24"/>
          <w:szCs w:val="24"/>
        </w:rPr>
        <w:t>ul de nicio responsabilitate privind garanția sau orice alte obligații asumate prin Contract.</w:t>
      </w:r>
    </w:p>
    <w:p w14:paraId="2F6F1D28" w14:textId="77FBCF6A" w:rsidR="00782FCA" w:rsidRPr="005B2724" w:rsidRDefault="00782FCA" w:rsidP="005B2724">
      <w:pPr>
        <w:pStyle w:val="yiv3961613445msonormal"/>
        <w:numPr>
          <w:ilvl w:val="0"/>
          <w:numId w:val="37"/>
        </w:numPr>
        <w:spacing w:before="0" w:after="0" w:line="276" w:lineRule="auto"/>
        <w:ind w:left="0" w:firstLine="0"/>
        <w:jc w:val="both"/>
        <w:outlineLvl w:val="0"/>
        <w:rPr>
          <w:b/>
          <w:bCs/>
          <w:iCs/>
          <w:noProof/>
        </w:rPr>
      </w:pPr>
      <w:r w:rsidRPr="005B2724">
        <w:rPr>
          <w:b/>
          <w:bCs/>
          <w:iCs/>
          <w:noProof/>
        </w:rPr>
        <w:t>FOR</w:t>
      </w:r>
      <w:r w:rsidR="004C1CE8" w:rsidRPr="005B2724">
        <w:rPr>
          <w:b/>
          <w:bCs/>
          <w:iCs/>
          <w:noProof/>
        </w:rPr>
        <w:t>Ț</w:t>
      </w:r>
      <w:r w:rsidRPr="005B2724">
        <w:rPr>
          <w:b/>
          <w:bCs/>
          <w:iCs/>
          <w:noProof/>
        </w:rPr>
        <w:t>A MAJOR</w:t>
      </w:r>
      <w:r w:rsidR="004C1CE8" w:rsidRPr="005B2724">
        <w:rPr>
          <w:b/>
          <w:bCs/>
          <w:iCs/>
          <w:noProof/>
        </w:rPr>
        <w:t xml:space="preserve">Ă </w:t>
      </w:r>
      <w:bookmarkStart w:id="56" w:name="_Hlk178864561"/>
      <w:r w:rsidR="004C1CE8" w:rsidRPr="005B2724">
        <w:rPr>
          <w:b/>
          <w:bCs/>
          <w:iCs/>
          <w:noProof/>
        </w:rPr>
        <w:t>ȘI CAZUL FORTUIT</w:t>
      </w:r>
      <w:bookmarkEnd w:id="56"/>
    </w:p>
    <w:p w14:paraId="13A4A840" w14:textId="77777777" w:rsidR="00A125FD" w:rsidRPr="005B2724" w:rsidRDefault="00A125FD"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bookmarkStart w:id="57" w:name="_Hlk181192229"/>
      <w:r w:rsidRPr="005B2724">
        <w:rPr>
          <w:rFonts w:ascii="Times New Roman" w:hAnsi="Times New Roman"/>
          <w:b/>
          <w:bCs/>
          <w:sz w:val="24"/>
          <w:szCs w:val="24"/>
        </w:rPr>
        <w:t>Forța Majoră</w:t>
      </w:r>
      <w:r w:rsidRPr="005B2724">
        <w:rPr>
          <w:rFonts w:ascii="Times New Roman" w:hAnsi="Times New Roman"/>
          <w:sz w:val="24"/>
          <w:szCs w:val="24"/>
        </w:rPr>
        <w:t xml:space="preserve"> </w:t>
      </w:r>
    </w:p>
    <w:p w14:paraId="54BE66EA" w14:textId="0AC3C68C" w:rsidR="00782FCA" w:rsidRPr="005B2724" w:rsidRDefault="00782FCA" w:rsidP="005B2724">
      <w:pPr>
        <w:pStyle w:val="Listparagraf"/>
        <w:tabs>
          <w:tab w:val="left" w:pos="567"/>
        </w:tabs>
        <w:autoSpaceDE w:val="0"/>
        <w:autoSpaceDN w:val="0"/>
        <w:adjustRightInd w:val="0"/>
        <w:spacing w:after="0" w:line="276" w:lineRule="auto"/>
        <w:ind w:left="0" w:right="-28"/>
        <w:jc w:val="both"/>
        <w:rPr>
          <w:rFonts w:ascii="Times New Roman" w:hAnsi="Times New Roman"/>
          <w:sz w:val="24"/>
          <w:szCs w:val="24"/>
        </w:rPr>
      </w:pPr>
      <w:r w:rsidRPr="005B2724">
        <w:rPr>
          <w:rFonts w:ascii="Times New Roman" w:hAnsi="Times New Roman"/>
          <w:b/>
          <w:bCs/>
          <w:sz w:val="24"/>
          <w:szCs w:val="24"/>
        </w:rPr>
        <w:t>(1)</w:t>
      </w:r>
      <w:r w:rsidRPr="005B2724">
        <w:rPr>
          <w:rFonts w:ascii="Times New Roman" w:hAnsi="Times New Roman"/>
          <w:sz w:val="24"/>
          <w:szCs w:val="24"/>
        </w:rPr>
        <w:t xml:space="preserve"> Prin forță majoră se înțelege orice eveniment extern, imprevizibil, absolut invincibil și inevitabil, intervenit după data semnării Contractului, care împiedică executarea în tot sau în parte a Contractului și care exonerează de răspundere partea care o invocă.</w:t>
      </w:r>
    </w:p>
    <w:p w14:paraId="277F019E" w14:textId="4398F583" w:rsidR="00782FCA" w:rsidRPr="005B2724" w:rsidRDefault="00782FCA" w:rsidP="005B2724">
      <w:pPr>
        <w:tabs>
          <w:tab w:val="left" w:pos="567"/>
        </w:tabs>
        <w:spacing w:after="0" w:line="276" w:lineRule="auto"/>
        <w:jc w:val="both"/>
        <w:rPr>
          <w:rFonts w:ascii="Times New Roman" w:hAnsi="Times New Roman"/>
          <w:sz w:val="24"/>
          <w:szCs w:val="24"/>
        </w:rPr>
      </w:pPr>
      <w:r w:rsidRPr="005B2724">
        <w:rPr>
          <w:rFonts w:ascii="Times New Roman" w:hAnsi="Times New Roman"/>
          <w:b/>
          <w:bCs/>
          <w:sz w:val="24"/>
          <w:szCs w:val="24"/>
        </w:rPr>
        <w:t>(2)</w:t>
      </w:r>
      <w:r w:rsidRPr="005B2724">
        <w:rPr>
          <w:rFonts w:ascii="Times New Roman" w:hAnsi="Times New Roman"/>
          <w:sz w:val="24"/>
          <w:szCs w:val="24"/>
        </w:rPr>
        <w:t xml:space="preserve"> </w:t>
      </w:r>
      <w:r w:rsidR="006C22D8" w:rsidRPr="005B2724">
        <w:rPr>
          <w:rFonts w:ascii="Times New Roman" w:hAnsi="Times New Roman"/>
          <w:sz w:val="24"/>
          <w:szCs w:val="24"/>
        </w:rPr>
        <w:tab/>
      </w:r>
      <w:r w:rsidRPr="005B2724">
        <w:rPr>
          <w:rFonts w:ascii="Times New Roman" w:hAnsi="Times New Roman"/>
          <w:sz w:val="24"/>
          <w:szCs w:val="24"/>
        </w:rPr>
        <w:t>Pot constitui cauze de forță majoră evenimente cum ar fi: calamitățile naturale (cutremure, inundații, alunecări de teren), epidemii, pandemii, război, revoluție, embargo, enumerarea nefiind exhaustivă, ci enunțiativă.</w:t>
      </w:r>
    </w:p>
    <w:p w14:paraId="4E6DBF5F" w14:textId="4DE315FB" w:rsidR="00782FCA" w:rsidRPr="005B2724" w:rsidRDefault="00782FCA" w:rsidP="005B2724">
      <w:pPr>
        <w:tabs>
          <w:tab w:val="left" w:pos="567"/>
        </w:tabs>
        <w:spacing w:after="0" w:line="276" w:lineRule="auto"/>
        <w:jc w:val="both"/>
        <w:rPr>
          <w:rFonts w:ascii="Times New Roman" w:hAnsi="Times New Roman"/>
          <w:sz w:val="24"/>
          <w:szCs w:val="24"/>
        </w:rPr>
      </w:pPr>
      <w:r w:rsidRPr="005B2724">
        <w:rPr>
          <w:rFonts w:ascii="Times New Roman" w:hAnsi="Times New Roman"/>
          <w:b/>
          <w:bCs/>
          <w:sz w:val="24"/>
          <w:szCs w:val="24"/>
        </w:rPr>
        <w:t>(3)</w:t>
      </w:r>
      <w:r w:rsidR="006C22D8" w:rsidRPr="005B2724">
        <w:rPr>
          <w:rFonts w:ascii="Times New Roman" w:hAnsi="Times New Roman"/>
          <w:sz w:val="24"/>
          <w:szCs w:val="24"/>
        </w:rPr>
        <w:tab/>
      </w:r>
      <w:r w:rsidRPr="005B2724">
        <w:rPr>
          <w:rFonts w:ascii="Times New Roman" w:hAnsi="Times New Roman"/>
          <w:sz w:val="24"/>
          <w:szCs w:val="24"/>
        </w:rPr>
        <w:t>Nu este considerat</w:t>
      </w:r>
      <w:r w:rsidR="004C1CE8" w:rsidRPr="005B2724">
        <w:rPr>
          <w:rFonts w:ascii="Times New Roman" w:hAnsi="Times New Roman"/>
          <w:sz w:val="24"/>
          <w:szCs w:val="24"/>
        </w:rPr>
        <w:t>ă</w:t>
      </w:r>
      <w:r w:rsidRPr="005B2724">
        <w:rPr>
          <w:rFonts w:ascii="Times New Roman" w:hAnsi="Times New Roman"/>
          <w:sz w:val="24"/>
          <w:szCs w:val="24"/>
        </w:rPr>
        <w:t xml:space="preserve"> </w:t>
      </w:r>
      <w:proofErr w:type="spellStart"/>
      <w:r w:rsidRPr="005B2724">
        <w:rPr>
          <w:rFonts w:ascii="Times New Roman" w:hAnsi="Times New Roman"/>
          <w:sz w:val="24"/>
          <w:szCs w:val="24"/>
        </w:rPr>
        <w:t>forţă</w:t>
      </w:r>
      <w:proofErr w:type="spellEnd"/>
      <w:r w:rsidRPr="005B2724">
        <w:rPr>
          <w:rFonts w:ascii="Times New Roman" w:hAnsi="Times New Roman"/>
          <w:sz w:val="24"/>
          <w:szCs w:val="24"/>
        </w:rPr>
        <w:t xml:space="preserve"> majoră un eveniment asemenea celor de mai sus care, fără a crea o imposibilitate de executare, face extrem de costisitoare executarea </w:t>
      </w:r>
      <w:proofErr w:type="spellStart"/>
      <w:r w:rsidRPr="005B2724">
        <w:rPr>
          <w:rFonts w:ascii="Times New Roman" w:hAnsi="Times New Roman"/>
          <w:sz w:val="24"/>
          <w:szCs w:val="24"/>
        </w:rPr>
        <w:t>obligaţiilor</w:t>
      </w:r>
      <w:proofErr w:type="spellEnd"/>
      <w:r w:rsidRPr="005B2724">
        <w:rPr>
          <w:rFonts w:ascii="Times New Roman" w:hAnsi="Times New Roman"/>
          <w:sz w:val="24"/>
          <w:szCs w:val="24"/>
        </w:rPr>
        <w:t xml:space="preserve"> uneia din </w:t>
      </w:r>
      <w:proofErr w:type="spellStart"/>
      <w:r w:rsidRPr="005B2724">
        <w:rPr>
          <w:rFonts w:ascii="Times New Roman" w:hAnsi="Times New Roman"/>
          <w:sz w:val="24"/>
          <w:szCs w:val="24"/>
        </w:rPr>
        <w:t>părţi</w:t>
      </w:r>
      <w:proofErr w:type="spellEnd"/>
      <w:r w:rsidRPr="005B2724">
        <w:rPr>
          <w:rFonts w:ascii="Times New Roman" w:hAnsi="Times New Roman"/>
          <w:sz w:val="24"/>
          <w:szCs w:val="24"/>
        </w:rPr>
        <w:t>.</w:t>
      </w:r>
    </w:p>
    <w:p w14:paraId="63538975" w14:textId="0455328A" w:rsidR="00782FCA" w:rsidRPr="005B2724" w:rsidRDefault="00782FCA"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For</w:t>
      </w:r>
      <w:r w:rsidR="004D6B29" w:rsidRPr="005B2724">
        <w:rPr>
          <w:rFonts w:ascii="Times New Roman" w:hAnsi="Times New Roman"/>
          <w:sz w:val="24"/>
          <w:szCs w:val="24"/>
        </w:rPr>
        <w:t>ț</w:t>
      </w:r>
      <w:r w:rsidRPr="005B2724">
        <w:rPr>
          <w:rFonts w:ascii="Times New Roman" w:hAnsi="Times New Roman"/>
          <w:sz w:val="24"/>
          <w:szCs w:val="24"/>
        </w:rPr>
        <w:t>a major</w:t>
      </w:r>
      <w:r w:rsidR="004D6B29" w:rsidRPr="005B2724">
        <w:rPr>
          <w:rFonts w:ascii="Times New Roman" w:hAnsi="Times New Roman"/>
          <w:sz w:val="24"/>
          <w:szCs w:val="24"/>
        </w:rPr>
        <w:t>ă</w:t>
      </w:r>
      <w:r w:rsidRPr="005B2724">
        <w:rPr>
          <w:rFonts w:ascii="Times New Roman" w:hAnsi="Times New Roman"/>
          <w:sz w:val="24"/>
          <w:szCs w:val="24"/>
        </w:rPr>
        <w:t xml:space="preserve"> este constatat</w:t>
      </w:r>
      <w:r w:rsidR="004D6B29" w:rsidRPr="005B2724">
        <w:rPr>
          <w:rFonts w:ascii="Times New Roman" w:hAnsi="Times New Roman"/>
          <w:sz w:val="24"/>
          <w:szCs w:val="24"/>
        </w:rPr>
        <w:t>ă</w:t>
      </w:r>
      <w:r w:rsidRPr="005B2724">
        <w:rPr>
          <w:rFonts w:ascii="Times New Roman" w:hAnsi="Times New Roman"/>
          <w:sz w:val="24"/>
          <w:szCs w:val="24"/>
        </w:rPr>
        <w:t xml:space="preserve"> de o </w:t>
      </w:r>
      <w:r w:rsidR="00071B38" w:rsidRPr="005B2724">
        <w:rPr>
          <w:rFonts w:ascii="Times New Roman" w:hAnsi="Times New Roman"/>
          <w:sz w:val="24"/>
          <w:szCs w:val="24"/>
        </w:rPr>
        <w:t>autoritate</w:t>
      </w:r>
      <w:r w:rsidRPr="005B2724">
        <w:rPr>
          <w:rFonts w:ascii="Times New Roman" w:hAnsi="Times New Roman"/>
          <w:sz w:val="24"/>
          <w:szCs w:val="24"/>
        </w:rPr>
        <w:t xml:space="preserve"> competent</w:t>
      </w:r>
      <w:r w:rsidR="004D6B29" w:rsidRPr="005B2724">
        <w:rPr>
          <w:rFonts w:ascii="Times New Roman" w:hAnsi="Times New Roman"/>
          <w:sz w:val="24"/>
          <w:szCs w:val="24"/>
        </w:rPr>
        <w:t>ă</w:t>
      </w:r>
      <w:r w:rsidRPr="005B2724">
        <w:rPr>
          <w:rFonts w:ascii="Times New Roman" w:hAnsi="Times New Roman"/>
          <w:sz w:val="24"/>
          <w:szCs w:val="24"/>
        </w:rPr>
        <w:t>.</w:t>
      </w:r>
    </w:p>
    <w:p w14:paraId="16CD4791" w14:textId="34FC1155" w:rsidR="00782FCA" w:rsidRPr="005B2724" w:rsidRDefault="00782FCA"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 xml:space="preserve">Partea care invocă forța majoră are </w:t>
      </w:r>
      <w:r w:rsidR="00ED768C" w:rsidRPr="005B2724">
        <w:rPr>
          <w:rFonts w:ascii="Times New Roman" w:hAnsi="Times New Roman"/>
          <w:sz w:val="24"/>
          <w:szCs w:val="24"/>
        </w:rPr>
        <w:t xml:space="preserve">obligația </w:t>
      </w:r>
      <w:r w:rsidRPr="005B2724">
        <w:rPr>
          <w:rFonts w:ascii="Times New Roman" w:hAnsi="Times New Roman"/>
          <w:sz w:val="24"/>
          <w:szCs w:val="24"/>
        </w:rPr>
        <w:t xml:space="preserve"> de a notifica celeilalte părți cazul de forță majoră, în termen de 5 (cinci) zile de la data apariției și de a dovedi existența situației de forță majoră în baza unui </w:t>
      </w:r>
      <w:r w:rsidRPr="005B2724">
        <w:rPr>
          <w:rFonts w:ascii="Times New Roman" w:hAnsi="Times New Roman"/>
          <w:sz w:val="24"/>
          <w:szCs w:val="24"/>
        </w:rPr>
        <w:lastRenderedPageBreak/>
        <w:t xml:space="preserve">document eliberat sau emis de către </w:t>
      </w:r>
      <w:proofErr w:type="spellStart"/>
      <w:r w:rsidR="009D5198" w:rsidRPr="005B2724">
        <w:rPr>
          <w:rFonts w:ascii="Times New Roman" w:hAnsi="Times New Roman"/>
          <w:sz w:val="24"/>
          <w:szCs w:val="24"/>
        </w:rPr>
        <w:t>Achizitor</w:t>
      </w:r>
      <w:r w:rsidRPr="005B2724">
        <w:rPr>
          <w:rFonts w:ascii="Times New Roman" w:hAnsi="Times New Roman"/>
          <w:sz w:val="24"/>
          <w:szCs w:val="24"/>
        </w:rPr>
        <w:t>a</w:t>
      </w:r>
      <w:proofErr w:type="spellEnd"/>
      <w:r w:rsidRPr="005B2724">
        <w:rPr>
          <w:rFonts w:ascii="Times New Roman" w:hAnsi="Times New Roman"/>
          <w:sz w:val="24"/>
          <w:szCs w:val="24"/>
        </w:rPr>
        <w:t xml:space="preserve"> competentă în termen de cel mult 15 (cincisprezece) zile de la data comunicării acestuia. De asemenea, are obligația de a comunica data încetării situației de forță majoră, în termen de 5 (cinci) zile.</w:t>
      </w:r>
    </w:p>
    <w:p w14:paraId="5C3F3507" w14:textId="7B26A67D" w:rsidR="00782FCA" w:rsidRPr="005B2724" w:rsidRDefault="00782FCA"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Părțile au obligația de a lua orice măsuri care le stau la dispoziție în vederea limitării consecințelor situației de forță majoră.</w:t>
      </w:r>
    </w:p>
    <w:p w14:paraId="7FE245F3" w14:textId="48A8B6AE" w:rsidR="00782FCA" w:rsidRPr="005B2724" w:rsidRDefault="00782FCA"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Dacă partea care invocă forța majoră nu procedează la notificarea începerii și încetării cazului de forță majoră, în condițiile și termenele prevăzute, va suporta toate daunele provocate celeilalte părți prin lipsa comunicării notificării.</w:t>
      </w:r>
    </w:p>
    <w:p w14:paraId="26A27783" w14:textId="2ECB4F29" w:rsidR="00782FCA" w:rsidRPr="005B2724" w:rsidRDefault="00782FCA"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Executarea Contractului va fi suspendată de la apariției cazului de forță majoră pe perioada de acțiune a acesteia, fără a prejudicia drepturile ce se cuvin părților.</w:t>
      </w:r>
    </w:p>
    <w:p w14:paraId="41CF965C" w14:textId="0B750270" w:rsidR="00782FCA" w:rsidRPr="005B2724" w:rsidRDefault="00782FCA"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sz w:val="24"/>
          <w:szCs w:val="24"/>
        </w:rPr>
      </w:pPr>
      <w:r w:rsidRPr="005B2724">
        <w:rPr>
          <w:rFonts w:ascii="Times New Roman" w:hAnsi="Times New Roman"/>
          <w:sz w:val="24"/>
          <w:szCs w:val="24"/>
        </w:rPr>
        <w:t xml:space="preserve">În cazul în care forța majoră și/sau efectele acesteia obligă la suspendarea executării prezentului Contract pe o perioadă mai mare de 3 (trei) luni, părțile se vor întâlni într-un termen de cel mult 10 (zece) zile de la expirarea acestei perioade, pentru a conveni asupra modului de continuare, modificare sau încetare a Contractului. </w:t>
      </w:r>
    </w:p>
    <w:p w14:paraId="53C822FC" w14:textId="5D6FBC4C" w:rsidR="00782FCA" w:rsidRPr="005B2724" w:rsidRDefault="00782FCA" w:rsidP="005B2724">
      <w:pPr>
        <w:pStyle w:val="Listparagraf"/>
        <w:numPr>
          <w:ilvl w:val="1"/>
          <w:numId w:val="37"/>
        </w:numPr>
        <w:tabs>
          <w:tab w:val="left" w:pos="567"/>
        </w:tabs>
        <w:autoSpaceDE w:val="0"/>
        <w:autoSpaceDN w:val="0"/>
        <w:adjustRightInd w:val="0"/>
        <w:spacing w:after="240" w:line="276" w:lineRule="auto"/>
        <w:ind w:left="0" w:right="-28" w:firstLine="0"/>
        <w:contextualSpacing w:val="0"/>
        <w:jc w:val="both"/>
        <w:rPr>
          <w:rFonts w:ascii="Times New Roman" w:hAnsi="Times New Roman"/>
          <w:sz w:val="24"/>
          <w:szCs w:val="24"/>
        </w:rPr>
      </w:pPr>
      <w:r w:rsidRPr="005B2724">
        <w:rPr>
          <w:rFonts w:ascii="Times New Roman" w:hAnsi="Times New Roman"/>
          <w:sz w:val="24"/>
          <w:szCs w:val="24"/>
        </w:rPr>
        <w:t>For</w:t>
      </w:r>
      <w:r w:rsidR="004D6B29" w:rsidRPr="005B2724">
        <w:rPr>
          <w:rFonts w:ascii="Times New Roman" w:hAnsi="Times New Roman"/>
          <w:sz w:val="24"/>
          <w:szCs w:val="24"/>
        </w:rPr>
        <w:t>ț</w:t>
      </w:r>
      <w:r w:rsidRPr="005B2724">
        <w:rPr>
          <w:rFonts w:ascii="Times New Roman" w:hAnsi="Times New Roman"/>
          <w:sz w:val="24"/>
          <w:szCs w:val="24"/>
        </w:rPr>
        <w:t>a major</w:t>
      </w:r>
      <w:r w:rsidR="004D6B29" w:rsidRPr="005B2724">
        <w:rPr>
          <w:rFonts w:ascii="Times New Roman" w:hAnsi="Times New Roman"/>
          <w:sz w:val="24"/>
          <w:szCs w:val="24"/>
        </w:rPr>
        <w:t>ă</w:t>
      </w:r>
      <w:r w:rsidRPr="005B2724">
        <w:rPr>
          <w:rFonts w:ascii="Times New Roman" w:hAnsi="Times New Roman"/>
          <w:sz w:val="24"/>
          <w:szCs w:val="24"/>
        </w:rPr>
        <w:t xml:space="preserve"> exonereaz</w:t>
      </w:r>
      <w:r w:rsidR="004D6B29" w:rsidRPr="005B2724">
        <w:rPr>
          <w:rFonts w:ascii="Times New Roman" w:hAnsi="Times New Roman"/>
          <w:sz w:val="24"/>
          <w:szCs w:val="24"/>
        </w:rPr>
        <w:t>ă</w:t>
      </w:r>
      <w:r w:rsidRPr="005B2724">
        <w:rPr>
          <w:rFonts w:ascii="Times New Roman" w:hAnsi="Times New Roman"/>
          <w:sz w:val="24"/>
          <w:szCs w:val="24"/>
        </w:rPr>
        <w:t xml:space="preserve"> </w:t>
      </w:r>
      <w:r w:rsidR="004D6B29" w:rsidRPr="005B2724">
        <w:rPr>
          <w:rFonts w:ascii="Times New Roman" w:hAnsi="Times New Roman"/>
          <w:sz w:val="24"/>
          <w:szCs w:val="24"/>
        </w:rPr>
        <w:t>Pă</w:t>
      </w:r>
      <w:r w:rsidRPr="005B2724">
        <w:rPr>
          <w:rFonts w:ascii="Times New Roman" w:hAnsi="Times New Roman"/>
          <w:sz w:val="24"/>
          <w:szCs w:val="24"/>
        </w:rPr>
        <w:t>r</w:t>
      </w:r>
      <w:r w:rsidR="004D6B29" w:rsidRPr="005B2724">
        <w:rPr>
          <w:rFonts w:ascii="Times New Roman" w:hAnsi="Times New Roman"/>
          <w:sz w:val="24"/>
          <w:szCs w:val="24"/>
        </w:rPr>
        <w:t>ț</w:t>
      </w:r>
      <w:r w:rsidRPr="005B2724">
        <w:rPr>
          <w:rFonts w:ascii="Times New Roman" w:hAnsi="Times New Roman"/>
          <w:sz w:val="24"/>
          <w:szCs w:val="24"/>
        </w:rPr>
        <w:t xml:space="preserve">ile </w:t>
      </w:r>
      <w:r w:rsidR="00735735" w:rsidRPr="005B2724">
        <w:rPr>
          <w:rFonts w:ascii="Times New Roman" w:hAnsi="Times New Roman"/>
          <w:sz w:val="24"/>
          <w:szCs w:val="24"/>
        </w:rPr>
        <w:t xml:space="preserve">contractului </w:t>
      </w:r>
      <w:r w:rsidRPr="005B2724">
        <w:rPr>
          <w:rFonts w:ascii="Times New Roman" w:hAnsi="Times New Roman"/>
          <w:sz w:val="24"/>
          <w:szCs w:val="24"/>
        </w:rPr>
        <w:t xml:space="preserve">de </w:t>
      </w:r>
      <w:r w:rsidR="004D6B29" w:rsidRPr="005B2724">
        <w:rPr>
          <w:rFonts w:ascii="Times New Roman" w:hAnsi="Times New Roman"/>
          <w:sz w:val="24"/>
          <w:szCs w:val="24"/>
        </w:rPr>
        <w:t>î</w:t>
      </w:r>
      <w:r w:rsidRPr="005B2724">
        <w:rPr>
          <w:rFonts w:ascii="Times New Roman" w:hAnsi="Times New Roman"/>
          <w:sz w:val="24"/>
          <w:szCs w:val="24"/>
        </w:rPr>
        <w:t>ndeplinirea obliga</w:t>
      </w:r>
      <w:r w:rsidR="004D6B29" w:rsidRPr="005B2724">
        <w:rPr>
          <w:rFonts w:ascii="Times New Roman" w:hAnsi="Times New Roman"/>
          <w:sz w:val="24"/>
          <w:szCs w:val="24"/>
        </w:rPr>
        <w:t>ț</w:t>
      </w:r>
      <w:r w:rsidRPr="005B2724">
        <w:rPr>
          <w:rFonts w:ascii="Times New Roman" w:hAnsi="Times New Roman"/>
          <w:sz w:val="24"/>
          <w:szCs w:val="24"/>
        </w:rPr>
        <w:t>iilor asumate prin prezentul contract, pe toat</w:t>
      </w:r>
      <w:r w:rsidR="004D6B29" w:rsidRPr="005B2724">
        <w:rPr>
          <w:rFonts w:ascii="Times New Roman" w:hAnsi="Times New Roman"/>
          <w:sz w:val="24"/>
          <w:szCs w:val="24"/>
        </w:rPr>
        <w:t>ă</w:t>
      </w:r>
      <w:r w:rsidRPr="005B2724">
        <w:rPr>
          <w:rFonts w:ascii="Times New Roman" w:hAnsi="Times New Roman"/>
          <w:sz w:val="24"/>
          <w:szCs w:val="24"/>
        </w:rPr>
        <w:t xml:space="preserve"> perioada </w:t>
      </w:r>
      <w:r w:rsidR="004D6B29" w:rsidRPr="005B2724">
        <w:rPr>
          <w:rFonts w:ascii="Times New Roman" w:hAnsi="Times New Roman"/>
          <w:sz w:val="24"/>
          <w:szCs w:val="24"/>
        </w:rPr>
        <w:t>î</w:t>
      </w:r>
      <w:r w:rsidRPr="005B2724">
        <w:rPr>
          <w:rFonts w:ascii="Times New Roman" w:hAnsi="Times New Roman"/>
          <w:sz w:val="24"/>
          <w:szCs w:val="24"/>
        </w:rPr>
        <w:t>n care aceasta ac</w:t>
      </w:r>
      <w:r w:rsidR="004D6B29" w:rsidRPr="005B2724">
        <w:rPr>
          <w:rFonts w:ascii="Times New Roman" w:hAnsi="Times New Roman"/>
          <w:sz w:val="24"/>
          <w:szCs w:val="24"/>
        </w:rPr>
        <w:t>ț</w:t>
      </w:r>
      <w:r w:rsidRPr="005B2724">
        <w:rPr>
          <w:rFonts w:ascii="Times New Roman" w:hAnsi="Times New Roman"/>
          <w:sz w:val="24"/>
          <w:szCs w:val="24"/>
        </w:rPr>
        <w:t>ioneaz</w:t>
      </w:r>
      <w:r w:rsidR="004D6B29" w:rsidRPr="005B2724">
        <w:rPr>
          <w:rFonts w:ascii="Times New Roman" w:hAnsi="Times New Roman"/>
          <w:sz w:val="24"/>
          <w:szCs w:val="24"/>
        </w:rPr>
        <w:t>ă</w:t>
      </w:r>
      <w:r w:rsidRPr="005B2724">
        <w:rPr>
          <w:rFonts w:ascii="Times New Roman" w:hAnsi="Times New Roman"/>
          <w:sz w:val="24"/>
          <w:szCs w:val="24"/>
        </w:rPr>
        <w:t>.</w:t>
      </w:r>
    </w:p>
    <w:p w14:paraId="1D847342" w14:textId="670530E5" w:rsidR="004C1CE8" w:rsidRPr="005B2724" w:rsidRDefault="004C1CE8" w:rsidP="005B2724">
      <w:pPr>
        <w:spacing w:after="120" w:line="276" w:lineRule="auto"/>
        <w:ind w:right="-1"/>
        <w:jc w:val="both"/>
        <w:rPr>
          <w:rFonts w:ascii="Times New Roman" w:hAnsi="Times New Roman"/>
          <w:sz w:val="24"/>
          <w:szCs w:val="24"/>
        </w:rPr>
      </w:pPr>
      <w:bookmarkStart w:id="58" w:name="_Hlk178160101"/>
      <w:r w:rsidRPr="005B2724">
        <w:rPr>
          <w:rFonts w:ascii="Times New Roman" w:hAnsi="Times New Roman"/>
          <w:b/>
          <w:bCs/>
          <w:sz w:val="24"/>
          <w:szCs w:val="24"/>
        </w:rPr>
        <w:t>31.9.</w:t>
      </w:r>
      <w:r w:rsidRPr="005B2724">
        <w:rPr>
          <w:rFonts w:ascii="Times New Roman" w:hAnsi="Times New Roman"/>
          <w:sz w:val="24"/>
          <w:szCs w:val="24"/>
        </w:rPr>
        <w:t xml:space="preserve"> </w:t>
      </w:r>
      <w:r w:rsidRPr="005B2724">
        <w:rPr>
          <w:rFonts w:ascii="Times New Roman" w:hAnsi="Times New Roman"/>
          <w:b/>
          <w:bCs/>
          <w:sz w:val="24"/>
          <w:szCs w:val="24"/>
        </w:rPr>
        <w:t>Cazul fortuit</w:t>
      </w:r>
      <w:r w:rsidRPr="005B2724">
        <w:rPr>
          <w:rFonts w:ascii="Times New Roman" w:hAnsi="Times New Roman"/>
          <w:sz w:val="24"/>
          <w:szCs w:val="24"/>
        </w:rPr>
        <w:t xml:space="preserve">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437D8C8" w14:textId="113D55FB" w:rsidR="004C1CE8" w:rsidRPr="005B2724" w:rsidRDefault="004C1CE8" w:rsidP="005B2724">
      <w:pPr>
        <w:spacing w:after="120" w:line="276" w:lineRule="auto"/>
        <w:ind w:right="-1"/>
        <w:jc w:val="both"/>
        <w:rPr>
          <w:rFonts w:ascii="Times New Roman" w:hAnsi="Times New Roman"/>
          <w:sz w:val="24"/>
          <w:szCs w:val="24"/>
        </w:rPr>
      </w:pPr>
      <w:r w:rsidRPr="005B2724">
        <w:rPr>
          <w:rFonts w:ascii="Times New Roman" w:hAnsi="Times New Roman"/>
          <w:b/>
          <w:bCs/>
          <w:sz w:val="24"/>
          <w:szCs w:val="24"/>
        </w:rPr>
        <w:t>31.10.</w:t>
      </w:r>
      <w:r w:rsidRPr="005B2724">
        <w:rPr>
          <w:rFonts w:ascii="Times New Roman" w:hAnsi="Times New Roman"/>
          <w:sz w:val="24"/>
          <w:szCs w:val="24"/>
        </w:rPr>
        <w:t xml:space="preserve"> Dacă evenimentul fortuit a produs o imposibilitate totală și definitivă de executare a </w:t>
      </w:r>
      <w:proofErr w:type="spellStart"/>
      <w:r w:rsidRPr="005B2724">
        <w:rPr>
          <w:rFonts w:ascii="Times New Roman" w:hAnsi="Times New Roman"/>
          <w:sz w:val="24"/>
          <w:szCs w:val="24"/>
        </w:rPr>
        <w:t>oricareia</w:t>
      </w:r>
      <w:proofErr w:type="spellEnd"/>
      <w:r w:rsidRPr="005B2724">
        <w:rPr>
          <w:rFonts w:ascii="Times New Roman" w:hAnsi="Times New Roman"/>
          <w:sz w:val="24"/>
          <w:szCs w:val="24"/>
        </w:rPr>
        <w:t xml:space="preserve"> dintre obligațiile contractuale, atunci contractul este desființat de plin drept și fără vreo notificare, chiar din momentul producerii evenimentului fortuit.</w:t>
      </w:r>
      <w:bookmarkEnd w:id="58"/>
    </w:p>
    <w:bookmarkEnd w:id="57"/>
    <w:p w14:paraId="05C9F6E2" w14:textId="59EE016B" w:rsidR="00782FCA" w:rsidRPr="005B2724" w:rsidRDefault="00782FCA" w:rsidP="005B2724">
      <w:pPr>
        <w:pStyle w:val="yiv3961613445msonormal"/>
        <w:numPr>
          <w:ilvl w:val="0"/>
          <w:numId w:val="37"/>
        </w:numPr>
        <w:spacing w:before="0" w:after="0" w:line="276" w:lineRule="auto"/>
        <w:ind w:left="0" w:firstLine="0"/>
        <w:jc w:val="both"/>
        <w:outlineLvl w:val="0"/>
        <w:rPr>
          <w:b/>
          <w:bCs/>
          <w:noProof/>
        </w:rPr>
      </w:pPr>
      <w:r w:rsidRPr="005B2724">
        <w:rPr>
          <w:b/>
          <w:bCs/>
          <w:noProof/>
        </w:rPr>
        <w:t>CONFLICTUL DE INTERESE</w:t>
      </w:r>
    </w:p>
    <w:p w14:paraId="3010FB58" w14:textId="2DADEF25" w:rsidR="00782FCA" w:rsidRPr="005B2724" w:rsidRDefault="004324D6"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lua toate măsurile necesare pentru a preveni ori stopa orice situaţie care ar putea compromite executarea obiectivă şi imparţială a prezentului </w:t>
      </w:r>
      <w:r w:rsidR="00F90225" w:rsidRPr="005B2724">
        <w:rPr>
          <w:rFonts w:ascii="Times New Roman" w:hAnsi="Times New Roman"/>
          <w:noProof/>
          <w:sz w:val="24"/>
          <w:szCs w:val="24"/>
        </w:rPr>
        <w:t>C</w:t>
      </w:r>
      <w:r w:rsidR="00782FCA" w:rsidRPr="005B2724">
        <w:rPr>
          <w:rFonts w:ascii="Times New Roman" w:hAnsi="Times New Roman"/>
          <w:noProof/>
          <w:sz w:val="24"/>
          <w:szCs w:val="24"/>
        </w:rPr>
        <w:t xml:space="preserve">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w:t>
      </w:r>
      <w:r w:rsidR="00F90225" w:rsidRPr="005B2724">
        <w:rPr>
          <w:rFonts w:ascii="Times New Roman" w:hAnsi="Times New Roman"/>
          <w:noProof/>
          <w:sz w:val="24"/>
          <w:szCs w:val="24"/>
        </w:rPr>
        <w:t>Autorității</w:t>
      </w:r>
      <w:r w:rsidR="00735735" w:rsidRPr="005B2724">
        <w:rPr>
          <w:rFonts w:ascii="Times New Roman" w:hAnsi="Times New Roman"/>
          <w:noProof/>
          <w:sz w:val="24"/>
          <w:szCs w:val="24"/>
        </w:rPr>
        <w:t xml:space="preserve"> contractante</w:t>
      </w:r>
      <w:r w:rsidR="00782FCA" w:rsidRPr="005B2724">
        <w:rPr>
          <w:rFonts w:ascii="Times New Roman" w:hAnsi="Times New Roman"/>
          <w:noProof/>
          <w:sz w:val="24"/>
          <w:szCs w:val="24"/>
        </w:rPr>
        <w:t xml:space="preserve">, în termen de 10 zile de la apariţia acestuia. </w:t>
      </w:r>
    </w:p>
    <w:p w14:paraId="16871E23" w14:textId="05402DA6" w:rsidR="00782FCA" w:rsidRPr="005B2724" w:rsidRDefault="009D5198"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Achizitor</w:t>
      </w:r>
      <w:r w:rsidR="00A125FD" w:rsidRPr="005B2724">
        <w:rPr>
          <w:rFonts w:ascii="Times New Roman" w:hAnsi="Times New Roman"/>
          <w:noProof/>
          <w:sz w:val="24"/>
          <w:szCs w:val="24"/>
        </w:rPr>
        <w:t>ul</w:t>
      </w:r>
      <w:r w:rsidR="00782FCA" w:rsidRPr="005B2724">
        <w:rPr>
          <w:rFonts w:ascii="Times New Roman" w:hAnsi="Times New Roman"/>
          <w:noProof/>
          <w:sz w:val="24"/>
          <w:szCs w:val="24"/>
        </w:rPr>
        <w:t xml:space="preserve"> îşi rezervă dreptul de a verifica dacă măsurile luate sunt corespunzătoare şi dacă este necesar, poate solicita măsuri suplimentare.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se va asigura că personalul său, salariat sau contractat de el, inclusiv conducerea şi salariaţii din teritoriu, nu se află într-o situaţie care ar putea genera un conflict de interese. </w:t>
      </w:r>
      <w:r w:rsidR="004324D6"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va înlocui, în 10 zile şi fără vreo compensaţie din partea </w:t>
      </w:r>
      <w:r w:rsidR="00F90225" w:rsidRPr="005B2724">
        <w:rPr>
          <w:rFonts w:ascii="Times New Roman" w:hAnsi="Times New Roman"/>
          <w:noProof/>
          <w:sz w:val="24"/>
          <w:szCs w:val="24"/>
        </w:rPr>
        <w:t>Autorității</w:t>
      </w:r>
      <w:r w:rsidR="00735735" w:rsidRPr="005B2724">
        <w:rPr>
          <w:rFonts w:ascii="Times New Roman" w:hAnsi="Times New Roman"/>
          <w:noProof/>
          <w:sz w:val="24"/>
          <w:szCs w:val="24"/>
        </w:rPr>
        <w:t xml:space="preserve"> contractante</w:t>
      </w:r>
      <w:r w:rsidR="00782FCA" w:rsidRPr="005B2724">
        <w:rPr>
          <w:rFonts w:ascii="Times New Roman" w:hAnsi="Times New Roman"/>
          <w:noProof/>
          <w:sz w:val="24"/>
          <w:szCs w:val="24"/>
        </w:rPr>
        <w:t xml:space="preserve">, orice membru al personalului său salariat ori contractat, inclusiv conducerea ori salariaţii din teritoriu, care se regăseşte într-o astfel de situaţie. </w:t>
      </w:r>
    </w:p>
    <w:p w14:paraId="589BDCE9" w14:textId="0A23FF84" w:rsidR="00782FCA" w:rsidRPr="005B2724" w:rsidRDefault="004324D6" w:rsidP="005B2724">
      <w:pPr>
        <w:pStyle w:val="Listparagraf"/>
        <w:numPr>
          <w:ilvl w:val="1"/>
          <w:numId w:val="37"/>
        </w:numPr>
        <w:tabs>
          <w:tab w:val="left" w:pos="567"/>
        </w:tabs>
        <w:autoSpaceDE w:val="0"/>
        <w:autoSpaceDN w:val="0"/>
        <w:adjustRightInd w:val="0"/>
        <w:spacing w:after="240" w:line="276" w:lineRule="auto"/>
        <w:ind w:left="0" w:right="-28" w:firstLine="0"/>
        <w:contextualSpacing w:val="0"/>
        <w:jc w:val="both"/>
        <w:rPr>
          <w:rFonts w:ascii="Times New Roman" w:hAnsi="Times New Roman"/>
          <w:noProof/>
          <w:sz w:val="24"/>
          <w:szCs w:val="24"/>
        </w:rPr>
      </w:pP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trebuie sa evite orice contact care ar putea sa-i compromită independenţa ori pe cea a personalului său, salariat sau contractat, inclusiv conducerea şi salariaţii din teritoriu. În cazul în care </w:t>
      </w:r>
      <w:r w:rsidRPr="005B2724">
        <w:rPr>
          <w:rFonts w:ascii="Times New Roman" w:hAnsi="Times New Roman"/>
          <w:noProof/>
          <w:sz w:val="24"/>
          <w:szCs w:val="24"/>
        </w:rPr>
        <w:t>Executant</w:t>
      </w:r>
      <w:r w:rsidR="00782FCA" w:rsidRPr="005B2724">
        <w:rPr>
          <w:rFonts w:ascii="Times New Roman" w:hAnsi="Times New Roman"/>
          <w:noProof/>
          <w:sz w:val="24"/>
          <w:szCs w:val="24"/>
        </w:rPr>
        <w:t xml:space="preserve">ul nu-şi menţine independenţa, </w:t>
      </w:r>
      <w:r w:rsidR="009D5198" w:rsidRPr="005B2724">
        <w:rPr>
          <w:rFonts w:ascii="Times New Roman" w:hAnsi="Times New Roman"/>
          <w:noProof/>
          <w:sz w:val="24"/>
          <w:szCs w:val="24"/>
        </w:rPr>
        <w:t>Achizitor</w:t>
      </w:r>
      <w:r w:rsidR="00782FCA" w:rsidRPr="005B2724">
        <w:rPr>
          <w:rFonts w:ascii="Times New Roman" w:hAnsi="Times New Roman"/>
          <w:noProof/>
          <w:sz w:val="24"/>
          <w:szCs w:val="24"/>
        </w:rPr>
        <w:t>ul, fără afectarea dreptului acestuia de a obţine repararea prejudiciului ce i-a fost cauzat ca urmare a situaţiei de conflict de interese, va putea decide încetarea de plin drept şi cu efect imediat a prezentului contract, în condiţiile prevăzute în prezentul contract.</w:t>
      </w:r>
    </w:p>
    <w:p w14:paraId="27F910E5" w14:textId="7C2D528F" w:rsidR="00E50066" w:rsidRPr="005B2724" w:rsidRDefault="00E50066" w:rsidP="005B2724">
      <w:pPr>
        <w:pStyle w:val="Listparagraf"/>
        <w:numPr>
          <w:ilvl w:val="0"/>
          <w:numId w:val="37"/>
        </w:numPr>
        <w:tabs>
          <w:tab w:val="left" w:pos="567"/>
        </w:tabs>
        <w:autoSpaceDE w:val="0"/>
        <w:autoSpaceDN w:val="0"/>
        <w:adjustRightInd w:val="0"/>
        <w:spacing w:after="0" w:line="276" w:lineRule="auto"/>
        <w:ind w:right="-28"/>
        <w:contextualSpacing w:val="0"/>
        <w:jc w:val="both"/>
        <w:rPr>
          <w:rFonts w:ascii="Times New Roman" w:hAnsi="Times New Roman"/>
          <w:b/>
          <w:bCs/>
          <w:noProof/>
          <w:sz w:val="24"/>
          <w:szCs w:val="24"/>
        </w:rPr>
      </w:pPr>
      <w:r w:rsidRPr="005B2724">
        <w:rPr>
          <w:rFonts w:ascii="Times New Roman" w:hAnsi="Times New Roman"/>
          <w:b/>
          <w:bCs/>
          <w:noProof/>
          <w:sz w:val="24"/>
          <w:szCs w:val="24"/>
        </w:rPr>
        <w:lastRenderedPageBreak/>
        <w:t>I</w:t>
      </w:r>
      <w:r w:rsidR="00467B61" w:rsidRPr="005B2724">
        <w:rPr>
          <w:rFonts w:ascii="Times New Roman" w:hAnsi="Times New Roman"/>
          <w:b/>
          <w:bCs/>
          <w:noProof/>
          <w:sz w:val="24"/>
          <w:szCs w:val="24"/>
        </w:rPr>
        <w:t>NSOLVENȚĂ ȘI FALIMENT</w:t>
      </w:r>
    </w:p>
    <w:p w14:paraId="4D0A88CE" w14:textId="0B6FD412" w:rsidR="00467B61" w:rsidRPr="005B2724" w:rsidRDefault="00467B61" w:rsidP="005B2724">
      <w:pPr>
        <w:pStyle w:val="Listparagraf"/>
        <w:numPr>
          <w:ilvl w:val="1"/>
          <w:numId w:val="37"/>
        </w:numPr>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În cazul în care s-a deschis o procedură generală de insolvență împotriva Executantului, inclusiv orice membru (inclusiv liderul) în cazul unei asocieri, unui consorțiu sau altei grupări formate din două sau mai multe persoane sau împotriva unui Subcontractant sau terț susținător, Executantul, în termen de 30 de zile de la aducerea la cunoștință a acetui fapt, va prezenta Achizitorului o analiză detaliată a impactului acestui eveniment asupra executării Contractului și îndeplinirii obligațiilor, cu un plan de măsuri pe care Executantul le va lua pentru a preveni orice impact negativ.</w:t>
      </w:r>
    </w:p>
    <w:p w14:paraId="05DFF9D7" w14:textId="62E38670" w:rsidR="00467B61" w:rsidRPr="005B2724" w:rsidRDefault="00467B61" w:rsidP="005B2724">
      <w:pPr>
        <w:pStyle w:val="Listparagraf"/>
        <w:numPr>
          <w:ilvl w:val="1"/>
          <w:numId w:val="37"/>
        </w:numPr>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 xml:space="preserve">Planul de măsuri va include prezentarea modului concret în care se va exercita responsabilitatea individuală și în solidar a </w:t>
      </w:r>
      <w:r w:rsidR="00D90BD0" w:rsidRPr="005B2724">
        <w:rPr>
          <w:rFonts w:ascii="Times New Roman" w:hAnsi="Times New Roman"/>
          <w:noProof/>
          <w:sz w:val="24"/>
          <w:szCs w:val="24"/>
        </w:rPr>
        <w:t xml:space="preserve">Executantului, inclusiv orice membru (inclusiv liderul) în cazul unei asocieri, unui consorțiu sau altei grupări formate din două sau mai multe persoane sau împotriva unui Subcontractant sau terț susținător. </w:t>
      </w:r>
    </w:p>
    <w:p w14:paraId="7494306D" w14:textId="77777777" w:rsidR="00D90BD0" w:rsidRPr="005B2724" w:rsidRDefault="00D90BD0" w:rsidP="005B2724">
      <w:pPr>
        <w:pStyle w:val="Listparagraf"/>
        <w:autoSpaceDE w:val="0"/>
        <w:autoSpaceDN w:val="0"/>
        <w:adjustRightInd w:val="0"/>
        <w:spacing w:after="0" w:line="276" w:lineRule="auto"/>
        <w:ind w:left="0" w:right="-28"/>
        <w:jc w:val="both"/>
        <w:rPr>
          <w:rFonts w:ascii="Times New Roman" w:hAnsi="Times New Roman"/>
          <w:noProof/>
          <w:sz w:val="24"/>
          <w:szCs w:val="24"/>
        </w:rPr>
      </w:pPr>
    </w:p>
    <w:p w14:paraId="5BB08775" w14:textId="7C9AB4A4" w:rsidR="00782FCA" w:rsidRPr="005B2724" w:rsidRDefault="00782FCA" w:rsidP="005B2724">
      <w:pPr>
        <w:pStyle w:val="yiv3961613445msonormal"/>
        <w:numPr>
          <w:ilvl w:val="0"/>
          <w:numId w:val="37"/>
        </w:numPr>
        <w:spacing w:before="0" w:after="0" w:line="276" w:lineRule="auto"/>
        <w:ind w:left="0" w:firstLine="0"/>
        <w:jc w:val="both"/>
        <w:outlineLvl w:val="0"/>
        <w:rPr>
          <w:b/>
          <w:bCs/>
          <w:noProof/>
        </w:rPr>
      </w:pPr>
      <w:r w:rsidRPr="005B2724">
        <w:rPr>
          <w:b/>
          <w:bCs/>
          <w:noProof/>
        </w:rPr>
        <w:t>SOLU</w:t>
      </w:r>
      <w:r w:rsidR="00F90225" w:rsidRPr="005B2724">
        <w:rPr>
          <w:b/>
          <w:bCs/>
          <w:noProof/>
        </w:rPr>
        <w:t>Ț</w:t>
      </w:r>
      <w:r w:rsidRPr="005B2724">
        <w:rPr>
          <w:b/>
          <w:bCs/>
          <w:noProof/>
        </w:rPr>
        <w:t>IONAREA LITIGIILOR</w:t>
      </w:r>
    </w:p>
    <w:p w14:paraId="1E497955" w14:textId="5C8F2202" w:rsidR="00782FCA" w:rsidRPr="005B2724" w:rsidRDefault="009D5198" w:rsidP="005B2724">
      <w:pPr>
        <w:pStyle w:val="Listparagraf"/>
        <w:numPr>
          <w:ilvl w:val="1"/>
          <w:numId w:val="37"/>
        </w:numPr>
        <w:tabs>
          <w:tab w:val="left" w:pos="567"/>
        </w:tabs>
        <w:autoSpaceDE w:val="0"/>
        <w:autoSpaceDN w:val="0"/>
        <w:adjustRightInd w:val="0"/>
        <w:spacing w:after="0" w:line="276" w:lineRule="auto"/>
        <w:ind w:left="0" w:right="-28" w:firstLine="0"/>
        <w:jc w:val="both"/>
        <w:rPr>
          <w:rFonts w:ascii="Times New Roman" w:hAnsi="Times New Roman"/>
          <w:noProof/>
          <w:sz w:val="24"/>
          <w:szCs w:val="24"/>
        </w:rPr>
      </w:pPr>
      <w:r w:rsidRPr="005B2724">
        <w:rPr>
          <w:rFonts w:ascii="Times New Roman" w:hAnsi="Times New Roman"/>
          <w:noProof/>
          <w:sz w:val="24"/>
          <w:szCs w:val="24"/>
        </w:rPr>
        <w:t>Achizitor</w:t>
      </w:r>
      <w:r w:rsidR="00A125FD" w:rsidRPr="005B2724">
        <w:rPr>
          <w:rFonts w:ascii="Times New Roman" w:hAnsi="Times New Roman"/>
          <w:noProof/>
          <w:sz w:val="24"/>
          <w:szCs w:val="24"/>
        </w:rPr>
        <w:t>ul</w:t>
      </w:r>
      <w:r w:rsidR="00782FCA" w:rsidRPr="005B2724">
        <w:rPr>
          <w:rFonts w:ascii="Times New Roman" w:hAnsi="Times New Roman"/>
          <w:noProof/>
          <w:sz w:val="24"/>
          <w:szCs w:val="24"/>
        </w:rPr>
        <w:t xml:space="preserve"> şi </w:t>
      </w:r>
      <w:r w:rsidR="004324D6" w:rsidRPr="005B2724">
        <w:rPr>
          <w:rFonts w:ascii="Times New Roman" w:hAnsi="Times New Roman"/>
          <w:noProof/>
          <w:sz w:val="24"/>
          <w:szCs w:val="24"/>
        </w:rPr>
        <w:t>Executant</w:t>
      </w:r>
      <w:r w:rsidR="00F90225" w:rsidRPr="005B2724">
        <w:rPr>
          <w:rFonts w:ascii="Times New Roman" w:hAnsi="Times New Roman"/>
          <w:noProof/>
          <w:sz w:val="24"/>
          <w:szCs w:val="24"/>
        </w:rPr>
        <w:t>ul</w:t>
      </w:r>
      <w:r w:rsidR="00782FCA" w:rsidRPr="005B2724">
        <w:rPr>
          <w:rFonts w:ascii="Times New Roman" w:hAnsi="Times New Roman"/>
          <w:noProof/>
          <w:sz w:val="24"/>
          <w:szCs w:val="24"/>
        </w:rPr>
        <w:t xml:space="preserve"> vor depune toate eforturile pentru a rezolva pe cale amiabilă, prin tratative directe, orice neîntelegere sau dispută care se poate ivi între ei în cadrul sau în legătură cu îndeplinirea </w:t>
      </w:r>
      <w:r w:rsidR="00F90225" w:rsidRPr="005B2724">
        <w:rPr>
          <w:rFonts w:ascii="Times New Roman" w:hAnsi="Times New Roman"/>
          <w:noProof/>
          <w:sz w:val="24"/>
          <w:szCs w:val="24"/>
        </w:rPr>
        <w:t>C</w:t>
      </w:r>
      <w:r w:rsidR="00782FCA" w:rsidRPr="005B2724">
        <w:rPr>
          <w:rFonts w:ascii="Times New Roman" w:hAnsi="Times New Roman"/>
          <w:noProof/>
          <w:sz w:val="24"/>
          <w:szCs w:val="24"/>
        </w:rPr>
        <w:t>ontractului.</w:t>
      </w:r>
    </w:p>
    <w:p w14:paraId="03C085F4" w14:textId="197C1590" w:rsidR="00782FCA" w:rsidRPr="005B2724" w:rsidRDefault="00782FCA" w:rsidP="005B2724">
      <w:pPr>
        <w:pStyle w:val="Listparagraf"/>
        <w:numPr>
          <w:ilvl w:val="1"/>
          <w:numId w:val="37"/>
        </w:numPr>
        <w:tabs>
          <w:tab w:val="left" w:pos="567"/>
        </w:tabs>
        <w:autoSpaceDE w:val="0"/>
        <w:autoSpaceDN w:val="0"/>
        <w:adjustRightInd w:val="0"/>
        <w:spacing w:after="240" w:line="276" w:lineRule="auto"/>
        <w:ind w:left="0" w:right="-28" w:firstLine="0"/>
        <w:contextualSpacing w:val="0"/>
        <w:jc w:val="both"/>
        <w:rPr>
          <w:rFonts w:ascii="Times New Roman" w:hAnsi="Times New Roman"/>
          <w:noProof/>
          <w:sz w:val="24"/>
          <w:szCs w:val="24"/>
        </w:rPr>
      </w:pPr>
      <w:r w:rsidRPr="005B2724">
        <w:rPr>
          <w:rFonts w:ascii="Times New Roman" w:hAnsi="Times New Roman"/>
          <w:noProof/>
          <w:sz w:val="24"/>
          <w:szCs w:val="24"/>
        </w:rPr>
        <w:t xml:space="preserve">Dacă, după </w:t>
      </w:r>
      <w:r w:rsidR="00A125FD" w:rsidRPr="005B2724">
        <w:rPr>
          <w:rFonts w:ascii="Times New Roman" w:hAnsi="Times New Roman"/>
          <w:noProof/>
          <w:sz w:val="24"/>
          <w:szCs w:val="24"/>
        </w:rPr>
        <w:t>30</w:t>
      </w:r>
      <w:r w:rsidRPr="005B2724">
        <w:rPr>
          <w:rFonts w:ascii="Times New Roman" w:hAnsi="Times New Roman"/>
          <w:noProof/>
          <w:sz w:val="24"/>
          <w:szCs w:val="24"/>
        </w:rPr>
        <w:t xml:space="preserve"> zile de la începerea acestor tratative, </w:t>
      </w:r>
      <w:r w:rsidR="009D5198" w:rsidRPr="005B2724">
        <w:rPr>
          <w:rFonts w:ascii="Times New Roman" w:hAnsi="Times New Roman"/>
          <w:noProof/>
          <w:sz w:val="24"/>
          <w:szCs w:val="24"/>
        </w:rPr>
        <w:t>Achizitor</w:t>
      </w:r>
      <w:r w:rsidR="00A125FD" w:rsidRPr="005B2724">
        <w:rPr>
          <w:rFonts w:ascii="Times New Roman" w:hAnsi="Times New Roman"/>
          <w:noProof/>
          <w:sz w:val="24"/>
          <w:szCs w:val="24"/>
        </w:rPr>
        <w:t>ul</w:t>
      </w:r>
      <w:r w:rsidRPr="005B2724">
        <w:rPr>
          <w:rFonts w:ascii="Times New Roman" w:hAnsi="Times New Roman"/>
          <w:noProof/>
          <w:sz w:val="24"/>
          <w:szCs w:val="24"/>
        </w:rPr>
        <w:t xml:space="preserve"> şi </w:t>
      </w:r>
      <w:r w:rsidR="004324D6" w:rsidRPr="005B2724">
        <w:rPr>
          <w:rFonts w:ascii="Times New Roman" w:hAnsi="Times New Roman"/>
          <w:noProof/>
          <w:sz w:val="24"/>
          <w:szCs w:val="24"/>
        </w:rPr>
        <w:t>Executant</w:t>
      </w:r>
      <w:r w:rsidR="00F90225" w:rsidRPr="005B2724">
        <w:rPr>
          <w:rFonts w:ascii="Times New Roman" w:hAnsi="Times New Roman"/>
          <w:noProof/>
          <w:sz w:val="24"/>
          <w:szCs w:val="24"/>
        </w:rPr>
        <w:t>ul</w:t>
      </w:r>
      <w:r w:rsidRPr="005B2724">
        <w:rPr>
          <w:rFonts w:ascii="Times New Roman" w:hAnsi="Times New Roman"/>
          <w:noProof/>
          <w:sz w:val="24"/>
          <w:szCs w:val="24"/>
        </w:rPr>
        <w:t xml:space="preserve"> nu reu</w:t>
      </w:r>
      <w:r w:rsidR="00F90225" w:rsidRPr="005B2724">
        <w:rPr>
          <w:rFonts w:ascii="Times New Roman" w:hAnsi="Times New Roman"/>
          <w:noProof/>
          <w:sz w:val="24"/>
          <w:szCs w:val="24"/>
        </w:rPr>
        <w:t>ș</w:t>
      </w:r>
      <w:r w:rsidRPr="005B2724">
        <w:rPr>
          <w:rFonts w:ascii="Times New Roman" w:hAnsi="Times New Roman"/>
          <w:noProof/>
          <w:sz w:val="24"/>
          <w:szCs w:val="24"/>
        </w:rPr>
        <w:t>esc să rezolve în mod amiabil o divergenţă contractuală, fiecare poate solicita ca disputa să se soluţioneze  de către instanţele judecătoreşti competente din România.</w:t>
      </w:r>
    </w:p>
    <w:p w14:paraId="1A433EC4" w14:textId="20DCFBA9" w:rsidR="00782FCA" w:rsidRPr="005B2724" w:rsidRDefault="00782FCA" w:rsidP="005B2724">
      <w:pPr>
        <w:pStyle w:val="yiv3961613445msonormal"/>
        <w:numPr>
          <w:ilvl w:val="0"/>
          <w:numId w:val="37"/>
        </w:numPr>
        <w:spacing w:before="0" w:after="0" w:line="276" w:lineRule="auto"/>
        <w:ind w:left="0" w:firstLine="0"/>
        <w:jc w:val="both"/>
        <w:outlineLvl w:val="0"/>
        <w:rPr>
          <w:noProof/>
        </w:rPr>
      </w:pPr>
      <w:r w:rsidRPr="005B2724">
        <w:rPr>
          <w:b/>
          <w:bCs/>
          <w:iCs/>
          <w:noProof/>
        </w:rPr>
        <w:t xml:space="preserve">LIMBA CARE GUVERNEAZĂ CONTRACTUL </w:t>
      </w:r>
    </w:p>
    <w:p w14:paraId="20CB9695" w14:textId="213EE8F2" w:rsidR="00782FCA" w:rsidRPr="005B2724" w:rsidRDefault="00782FCA" w:rsidP="005B2724">
      <w:pPr>
        <w:pStyle w:val="Listparagraf"/>
        <w:numPr>
          <w:ilvl w:val="1"/>
          <w:numId w:val="37"/>
        </w:numPr>
        <w:tabs>
          <w:tab w:val="left" w:pos="567"/>
        </w:tabs>
        <w:autoSpaceDE w:val="0"/>
        <w:autoSpaceDN w:val="0"/>
        <w:adjustRightInd w:val="0"/>
        <w:spacing w:after="240" w:line="276" w:lineRule="auto"/>
        <w:ind w:left="0" w:right="-28" w:firstLine="0"/>
        <w:contextualSpacing w:val="0"/>
        <w:jc w:val="both"/>
        <w:rPr>
          <w:rFonts w:ascii="Times New Roman" w:hAnsi="Times New Roman"/>
          <w:noProof/>
          <w:sz w:val="24"/>
          <w:szCs w:val="24"/>
        </w:rPr>
      </w:pPr>
      <w:r w:rsidRPr="005B2724">
        <w:rPr>
          <w:rFonts w:ascii="Times New Roman" w:hAnsi="Times New Roman"/>
          <w:noProof/>
          <w:sz w:val="24"/>
          <w:szCs w:val="24"/>
        </w:rPr>
        <w:t xml:space="preserve">Limba care guvernează contractul este limba română. </w:t>
      </w:r>
    </w:p>
    <w:p w14:paraId="25864E8E" w14:textId="12F030CB" w:rsidR="00782FCA" w:rsidRPr="005B2724" w:rsidRDefault="00782FCA" w:rsidP="005B2724">
      <w:pPr>
        <w:pStyle w:val="yiv3961613445msonormal"/>
        <w:numPr>
          <w:ilvl w:val="0"/>
          <w:numId w:val="37"/>
        </w:numPr>
        <w:spacing w:before="0" w:after="0" w:line="276" w:lineRule="auto"/>
        <w:ind w:left="0" w:firstLine="0"/>
        <w:jc w:val="both"/>
        <w:outlineLvl w:val="0"/>
        <w:rPr>
          <w:b/>
          <w:lang w:val="it-IT"/>
        </w:rPr>
      </w:pPr>
      <w:r w:rsidRPr="005B2724">
        <w:rPr>
          <w:b/>
          <w:lang w:val="it-IT"/>
        </w:rPr>
        <w:t xml:space="preserve">LEGEA APLICABILĂ CONTRACTULUI </w:t>
      </w:r>
    </w:p>
    <w:p w14:paraId="2C806153" w14:textId="395D6F90" w:rsidR="00782FCA" w:rsidRPr="005B2724" w:rsidRDefault="00782FCA" w:rsidP="005B2724">
      <w:pPr>
        <w:pStyle w:val="Listparagraf"/>
        <w:numPr>
          <w:ilvl w:val="1"/>
          <w:numId w:val="37"/>
        </w:numPr>
        <w:tabs>
          <w:tab w:val="left" w:pos="567"/>
        </w:tabs>
        <w:autoSpaceDE w:val="0"/>
        <w:autoSpaceDN w:val="0"/>
        <w:adjustRightInd w:val="0"/>
        <w:spacing w:after="240" w:line="276" w:lineRule="auto"/>
        <w:ind w:left="0" w:right="-28" w:firstLine="0"/>
        <w:contextualSpacing w:val="0"/>
        <w:jc w:val="both"/>
        <w:rPr>
          <w:rFonts w:ascii="Times New Roman" w:hAnsi="Times New Roman"/>
          <w:sz w:val="24"/>
          <w:szCs w:val="24"/>
          <w:lang w:val="it-IT"/>
        </w:rPr>
      </w:pPr>
      <w:r w:rsidRPr="005B2724">
        <w:rPr>
          <w:rFonts w:ascii="Times New Roman" w:hAnsi="Times New Roman"/>
          <w:sz w:val="24"/>
          <w:szCs w:val="24"/>
          <w:lang w:val="it-IT"/>
        </w:rPr>
        <w:t xml:space="preserve">Contractul va fi interpretat conform legilor din România. </w:t>
      </w:r>
    </w:p>
    <w:p w14:paraId="54CDD714" w14:textId="01055296" w:rsidR="00A125FD" w:rsidRPr="005B2724" w:rsidRDefault="00782FCA" w:rsidP="005B2724">
      <w:pPr>
        <w:pStyle w:val="yiv3961613445msonormal"/>
        <w:numPr>
          <w:ilvl w:val="0"/>
          <w:numId w:val="37"/>
        </w:numPr>
        <w:spacing w:before="0" w:after="0" w:line="276" w:lineRule="auto"/>
        <w:ind w:left="0" w:firstLine="0"/>
        <w:jc w:val="both"/>
        <w:outlineLvl w:val="0"/>
        <w:rPr>
          <w:rFonts w:eastAsia="Arial Unicode MS"/>
          <w:b/>
          <w:bCs/>
        </w:rPr>
      </w:pPr>
      <w:r w:rsidRPr="005B2724">
        <w:rPr>
          <w:b/>
        </w:rPr>
        <w:t xml:space="preserve">OBLIGAŢIILE </w:t>
      </w:r>
      <w:r w:rsidR="00F90225" w:rsidRPr="005B2724">
        <w:rPr>
          <w:b/>
        </w:rPr>
        <w:t>P</w:t>
      </w:r>
      <w:r w:rsidR="00A125FD" w:rsidRPr="005B2724">
        <w:rPr>
          <w:b/>
        </w:rPr>
        <w:t>Ă</w:t>
      </w:r>
      <w:r w:rsidR="00F90225" w:rsidRPr="005B2724">
        <w:rPr>
          <w:b/>
        </w:rPr>
        <w:t>RȚILOR</w:t>
      </w:r>
      <w:r w:rsidRPr="005B2724">
        <w:rPr>
          <w:b/>
        </w:rPr>
        <w:t xml:space="preserve"> PRIVIND PROTECŢIA DATELOR CU CARACTER PERSONAL </w:t>
      </w:r>
    </w:p>
    <w:p w14:paraId="55E6A2DA" w14:textId="24C6B3F3" w:rsidR="00A125FD" w:rsidRPr="005B2724" w:rsidRDefault="00A125FD" w:rsidP="005B2724">
      <w:pPr>
        <w:spacing w:after="0" w:line="276" w:lineRule="auto"/>
        <w:jc w:val="both"/>
        <w:rPr>
          <w:rFonts w:ascii="Times New Roman" w:eastAsia="Calibri" w:hAnsi="Times New Roman"/>
          <w:sz w:val="24"/>
          <w:szCs w:val="24"/>
          <w14:ligatures w14:val="standardContextual"/>
        </w:rPr>
      </w:pPr>
      <w:r w:rsidRPr="005B2724">
        <w:rPr>
          <w:rFonts w:ascii="Times New Roman" w:eastAsia="Calibri" w:hAnsi="Times New Roman"/>
          <w:b/>
          <w:bCs/>
          <w:sz w:val="24"/>
          <w:szCs w:val="24"/>
          <w14:ligatures w14:val="standardContextual"/>
        </w:rPr>
        <w:t>37.1.</w:t>
      </w:r>
      <w:r w:rsidRPr="005B2724">
        <w:rPr>
          <w:rFonts w:ascii="Times New Roman" w:eastAsia="Calibri" w:hAnsi="Times New Roman"/>
          <w:sz w:val="24"/>
          <w:szCs w:val="24"/>
          <w14:ligatures w14:val="standardContextual"/>
        </w:rPr>
        <w:t xml:space="preserve"> În scopul executării Contractului, fiecare Parte trebuie să prelucreze date cu caracter personal privind angajații și/sau reprezentanții celeilalte Părți.</w:t>
      </w:r>
    </w:p>
    <w:p w14:paraId="560C9F83" w14:textId="5AC33A2E" w:rsidR="00A125FD" w:rsidRPr="005B2724" w:rsidRDefault="00A125FD" w:rsidP="005B2724">
      <w:pPr>
        <w:spacing w:after="0" w:line="276" w:lineRule="auto"/>
        <w:jc w:val="both"/>
        <w:rPr>
          <w:rFonts w:ascii="Times New Roman" w:eastAsia="Calibri" w:hAnsi="Times New Roman"/>
          <w:sz w:val="24"/>
          <w:szCs w:val="24"/>
          <w14:ligatures w14:val="standardContextual"/>
        </w:rPr>
      </w:pPr>
      <w:r w:rsidRPr="005B2724">
        <w:rPr>
          <w:rFonts w:ascii="Times New Roman" w:eastAsia="Calibri" w:hAnsi="Times New Roman"/>
          <w:b/>
          <w:bCs/>
          <w:sz w:val="24"/>
          <w:szCs w:val="24"/>
          <w14:ligatures w14:val="standardContextual"/>
        </w:rPr>
        <w:t>37.2.</w:t>
      </w:r>
      <w:r w:rsidRPr="005B2724">
        <w:rPr>
          <w:rFonts w:ascii="Times New Roman" w:eastAsia="Calibri" w:hAnsi="Times New Roman"/>
          <w:sz w:val="24"/>
          <w:szCs w:val="24"/>
          <w14:ligatures w14:val="standardContextual"/>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D504EB0" w14:textId="46B385E8" w:rsidR="00A125FD" w:rsidRPr="005B2724" w:rsidRDefault="00A125FD" w:rsidP="005B2724">
      <w:pPr>
        <w:spacing w:after="0" w:line="276" w:lineRule="auto"/>
        <w:jc w:val="both"/>
        <w:rPr>
          <w:rFonts w:ascii="Times New Roman" w:eastAsia="Calibri" w:hAnsi="Times New Roman"/>
          <w:sz w:val="24"/>
          <w:szCs w:val="24"/>
          <w14:ligatures w14:val="standardContextual"/>
        </w:rPr>
      </w:pPr>
      <w:r w:rsidRPr="005B2724">
        <w:rPr>
          <w:rFonts w:ascii="Times New Roman" w:eastAsia="Calibri" w:hAnsi="Times New Roman"/>
          <w:b/>
          <w:bCs/>
          <w:sz w:val="24"/>
          <w:szCs w:val="24"/>
          <w14:ligatures w14:val="standardContextual"/>
        </w:rPr>
        <w:t>37.3.</w:t>
      </w:r>
      <w:r w:rsidRPr="005B2724">
        <w:rPr>
          <w:rFonts w:ascii="Times New Roman" w:eastAsia="Calibri" w:hAnsi="Times New Roman"/>
          <w:sz w:val="24"/>
          <w:szCs w:val="24"/>
          <w14:ligatures w14:val="standardContextual"/>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4CE79792" w14:textId="477A28FC" w:rsidR="00A125FD" w:rsidRPr="005B2724" w:rsidRDefault="00A125FD" w:rsidP="005B2724">
      <w:pPr>
        <w:spacing w:after="0" w:line="276" w:lineRule="auto"/>
        <w:jc w:val="both"/>
        <w:rPr>
          <w:rFonts w:ascii="Times New Roman" w:eastAsia="Calibri" w:hAnsi="Times New Roman"/>
          <w:i/>
          <w:iCs/>
          <w:sz w:val="24"/>
          <w:szCs w:val="24"/>
          <w14:ligatures w14:val="standardContextual"/>
        </w:rPr>
      </w:pPr>
      <w:r w:rsidRPr="005B2724">
        <w:rPr>
          <w:rFonts w:ascii="Times New Roman" w:eastAsia="Calibri" w:hAnsi="Times New Roman"/>
          <w:b/>
          <w:bCs/>
          <w:sz w:val="24"/>
          <w:szCs w:val="24"/>
          <w14:ligatures w14:val="standardContextual"/>
        </w:rPr>
        <w:t>37.4.</w:t>
      </w:r>
      <w:r w:rsidRPr="005B2724">
        <w:rPr>
          <w:rFonts w:ascii="Times New Roman" w:eastAsia="Calibri" w:hAnsi="Times New Roman"/>
          <w:sz w:val="24"/>
          <w:szCs w:val="24"/>
          <w14:ligatures w14:val="standardContextual"/>
        </w:rPr>
        <w:t xml:space="preserve"> Fiecare Parte va divulga celeilalte Părți date cu caracter personal privind angajații sau reprezentanții săi responsabili cu executarea prezentului Contract. Aceste date vor consta în:</w:t>
      </w:r>
      <w:r w:rsidRPr="005B2724">
        <w:rPr>
          <w:rFonts w:ascii="Times New Roman" w:eastAsia="Calibri" w:hAnsi="Times New Roman"/>
          <w:i/>
          <w:iCs/>
          <w:sz w:val="24"/>
          <w:szCs w:val="24"/>
          <w14:ligatures w14:val="standardContextual"/>
        </w:rPr>
        <w:t xml:space="preserve"> [</w:t>
      </w:r>
      <w:r w:rsidR="00CE0017" w:rsidRPr="005B2724">
        <w:rPr>
          <w:rFonts w:ascii="Times New Roman" w:eastAsia="Calibri" w:hAnsi="Times New Roman"/>
          <w:i/>
          <w:iCs/>
          <w:sz w:val="24"/>
          <w:szCs w:val="24"/>
          <w14:ligatures w14:val="standardContextual"/>
        </w:rPr>
        <w:t xml:space="preserve"> se completează </w:t>
      </w:r>
      <w:r w:rsidRPr="005B2724">
        <w:rPr>
          <w:rFonts w:ascii="Times New Roman" w:eastAsia="Calibri" w:hAnsi="Times New Roman"/>
          <w:i/>
          <w:iCs/>
          <w:sz w:val="24"/>
          <w:szCs w:val="24"/>
          <w14:ligatures w14:val="standardContextual"/>
        </w:rPr>
        <w:t xml:space="preserve">datele </w:t>
      </w:r>
      <w:r w:rsidRPr="005B2724">
        <w:rPr>
          <w:rFonts w:ascii="Times New Roman" w:eastAsia="Calibri" w:hAnsi="Times New Roman"/>
          <w:i/>
          <w:iCs/>
          <w:sz w:val="24"/>
          <w:szCs w:val="24"/>
          <w14:ligatures w14:val="standardContextual"/>
        </w:rPr>
        <w:lastRenderedPageBreak/>
        <w:t>de identificare, poziție, angajator, număr de telefon, adresa de email a angajaților/reprezentanților legali</w:t>
      </w:r>
      <w:r w:rsidR="00CE0017" w:rsidRPr="005B2724">
        <w:rPr>
          <w:rFonts w:ascii="Times New Roman" w:eastAsia="Calibri" w:hAnsi="Times New Roman"/>
          <w:i/>
          <w:iCs/>
          <w:sz w:val="24"/>
          <w:szCs w:val="24"/>
          <w14:ligatures w14:val="standardContextual"/>
        </w:rPr>
        <w:t>...........</w:t>
      </w:r>
      <w:r w:rsidRPr="005B2724">
        <w:rPr>
          <w:rFonts w:ascii="Times New Roman" w:eastAsia="Calibri" w:hAnsi="Times New Roman"/>
          <w:i/>
          <w:iCs/>
          <w:sz w:val="24"/>
          <w:szCs w:val="24"/>
          <w14:ligatures w14:val="standardContextual"/>
        </w:rPr>
        <w:t>].</w:t>
      </w:r>
    </w:p>
    <w:p w14:paraId="21DE5FC0" w14:textId="3CB08F2D" w:rsidR="00A125FD" w:rsidRPr="005B2724" w:rsidRDefault="00A125FD" w:rsidP="005B2724">
      <w:pPr>
        <w:spacing w:after="0" w:line="276" w:lineRule="auto"/>
        <w:jc w:val="both"/>
        <w:rPr>
          <w:rFonts w:ascii="Times New Roman" w:eastAsia="Calibri" w:hAnsi="Times New Roman"/>
          <w:sz w:val="24"/>
          <w:szCs w:val="24"/>
          <w14:ligatures w14:val="standardContextual"/>
        </w:rPr>
      </w:pPr>
      <w:r w:rsidRPr="005B2724">
        <w:rPr>
          <w:rFonts w:ascii="Times New Roman" w:eastAsia="Calibri" w:hAnsi="Times New Roman"/>
          <w:b/>
          <w:bCs/>
          <w:sz w:val="24"/>
          <w:szCs w:val="24"/>
          <w14:ligatures w14:val="standardContextual"/>
        </w:rPr>
        <w:t>37.5.</w:t>
      </w:r>
      <w:r w:rsidRPr="005B2724">
        <w:rPr>
          <w:rFonts w:ascii="Times New Roman" w:eastAsia="Calibri" w:hAnsi="Times New Roman"/>
          <w:sz w:val="24"/>
          <w:szCs w:val="24"/>
          <w14:ligatures w14:val="standardContextual"/>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6B0C17A6" w14:textId="665FE6DE" w:rsidR="00A125FD" w:rsidRPr="005B2724" w:rsidRDefault="00A125FD" w:rsidP="005B2724">
      <w:pPr>
        <w:spacing w:after="120" w:line="276" w:lineRule="auto"/>
        <w:jc w:val="both"/>
        <w:rPr>
          <w:rFonts w:ascii="Times New Roman" w:eastAsia="Calibri" w:hAnsi="Times New Roman"/>
          <w:sz w:val="24"/>
          <w:szCs w:val="24"/>
          <w14:ligatures w14:val="standardContextual"/>
        </w:rPr>
      </w:pPr>
      <w:r w:rsidRPr="005B2724">
        <w:rPr>
          <w:rFonts w:ascii="Times New Roman" w:eastAsia="Calibri" w:hAnsi="Times New Roman"/>
          <w:b/>
          <w:bCs/>
          <w:sz w:val="24"/>
          <w:szCs w:val="24"/>
          <w14:ligatures w14:val="standardContextual"/>
        </w:rPr>
        <w:t>37.6.</w:t>
      </w:r>
      <w:r w:rsidRPr="005B2724">
        <w:rPr>
          <w:rFonts w:ascii="Times New Roman" w:eastAsia="Calibri" w:hAnsi="Times New Roman"/>
          <w:sz w:val="24"/>
          <w:szCs w:val="24"/>
          <w14:ligatures w14:val="standardContextual"/>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2446BC1" w14:textId="77777777" w:rsidR="00A125FD" w:rsidRPr="005B2724" w:rsidRDefault="00A125FD" w:rsidP="005B2724">
      <w:pPr>
        <w:pStyle w:val="yiv3961613445msonormal"/>
        <w:spacing w:before="0" w:after="0" w:line="276" w:lineRule="auto"/>
        <w:jc w:val="both"/>
        <w:outlineLvl w:val="0"/>
        <w:rPr>
          <w:rFonts w:eastAsia="Arial Unicode MS"/>
          <w:b/>
          <w:bCs/>
        </w:rPr>
      </w:pPr>
    </w:p>
    <w:p w14:paraId="262A8DFD" w14:textId="47F47AD9" w:rsidR="00782FCA" w:rsidRPr="005B2724" w:rsidRDefault="00782FCA" w:rsidP="005B2724">
      <w:pPr>
        <w:pStyle w:val="yiv3961613445msonormal"/>
        <w:numPr>
          <w:ilvl w:val="0"/>
          <w:numId w:val="37"/>
        </w:numPr>
        <w:spacing w:before="0" w:after="0" w:line="276" w:lineRule="auto"/>
        <w:jc w:val="both"/>
        <w:outlineLvl w:val="0"/>
        <w:rPr>
          <w:rStyle w:val="FontStyle33"/>
          <w:rFonts w:ascii="Times New Roman" w:cs="Times New Roman"/>
          <w:sz w:val="24"/>
          <w:szCs w:val="24"/>
        </w:rPr>
      </w:pPr>
      <w:bookmarkStart w:id="59" w:name="_Hlk181194375"/>
      <w:r w:rsidRPr="005B2724">
        <w:rPr>
          <w:rStyle w:val="FontStyle33"/>
          <w:rFonts w:ascii="Times New Roman" w:cs="Times New Roman"/>
          <w:sz w:val="24"/>
          <w:szCs w:val="24"/>
        </w:rPr>
        <w:t>DISPOZIȚII FINALE</w:t>
      </w:r>
    </w:p>
    <w:p w14:paraId="4995DDA7" w14:textId="07EA019D" w:rsidR="00782FCA" w:rsidRPr="005B2724" w:rsidRDefault="00782FCA" w:rsidP="005B2724">
      <w:pPr>
        <w:pStyle w:val="Listparagraf"/>
        <w:numPr>
          <w:ilvl w:val="1"/>
          <w:numId w:val="37"/>
        </w:numPr>
        <w:tabs>
          <w:tab w:val="left" w:pos="567"/>
        </w:tabs>
        <w:autoSpaceDE w:val="0"/>
        <w:autoSpaceDN w:val="0"/>
        <w:adjustRightInd w:val="0"/>
        <w:spacing w:after="240" w:line="276" w:lineRule="auto"/>
        <w:ind w:left="0" w:right="-28" w:firstLine="0"/>
        <w:contextualSpacing w:val="0"/>
        <w:jc w:val="both"/>
        <w:rPr>
          <w:rStyle w:val="FontStyle33"/>
          <w:rFonts w:ascii="Times New Roman" w:hAnsi="Times New Roman" w:cs="Times New Roman"/>
          <w:b w:val="0"/>
          <w:bCs w:val="0"/>
          <w:sz w:val="24"/>
          <w:szCs w:val="24"/>
        </w:rPr>
      </w:pPr>
      <w:r w:rsidRPr="005B2724">
        <w:rPr>
          <w:rStyle w:val="FontStyle33"/>
          <w:rFonts w:ascii="Times New Roman" w:hAnsi="Times New Roman" w:cs="Times New Roman"/>
          <w:b w:val="0"/>
          <w:bCs w:val="0"/>
          <w:sz w:val="24"/>
          <w:szCs w:val="24"/>
        </w:rPr>
        <w:t xml:space="preserve">Prin semnarea prezentului Contract, </w:t>
      </w:r>
      <w:r w:rsidR="00F90225" w:rsidRPr="005B2724">
        <w:rPr>
          <w:rStyle w:val="FontStyle33"/>
          <w:rFonts w:ascii="Times New Roman" w:hAnsi="Times New Roman" w:cs="Times New Roman"/>
          <w:b w:val="0"/>
          <w:bCs w:val="0"/>
          <w:sz w:val="24"/>
          <w:szCs w:val="24"/>
        </w:rPr>
        <w:t>P</w:t>
      </w:r>
      <w:r w:rsidRPr="005B2724">
        <w:rPr>
          <w:rStyle w:val="FontStyle33"/>
          <w:rFonts w:ascii="Times New Roman" w:hAnsi="Times New Roman" w:cs="Times New Roman"/>
          <w:b w:val="0"/>
          <w:bCs w:val="0"/>
          <w:sz w:val="24"/>
          <w:szCs w:val="24"/>
        </w:rPr>
        <w:t>ărțile confirmă fără echivoc că au luat la cunoștință de conținutul tuturor clauzelor și declară că le acceptă în mod expres.</w:t>
      </w:r>
    </w:p>
    <w:bookmarkEnd w:id="59"/>
    <w:p w14:paraId="5792B3E7" w14:textId="47C7520B" w:rsidR="00A17D1F" w:rsidRPr="005B2724" w:rsidRDefault="00A17D1F" w:rsidP="005B2724">
      <w:pPr>
        <w:pStyle w:val="Style6"/>
        <w:widowControl/>
        <w:spacing w:line="276" w:lineRule="auto"/>
        <w:rPr>
          <w:rFonts w:eastAsia="Arial Unicode MS"/>
          <w:lang w:val="ro-RO"/>
        </w:rPr>
      </w:pPr>
      <w:r w:rsidRPr="00E807DF">
        <w:rPr>
          <w:lang w:val="ro-RO"/>
        </w:rPr>
        <w:t xml:space="preserve">Prezentul Contract a fost semnat cu semnătură electronică calificată atât de către Achizitor cât și de către </w:t>
      </w:r>
      <w:r w:rsidR="00E93979" w:rsidRPr="00E807DF">
        <w:rPr>
          <w:lang w:val="ro-RO"/>
        </w:rPr>
        <w:t>Executant</w:t>
      </w:r>
      <w:r w:rsidRPr="00E807DF">
        <w:rPr>
          <w:lang w:val="ro-RO"/>
        </w:rPr>
        <w:t xml:space="preserve">. </w:t>
      </w:r>
    </w:p>
    <w:p w14:paraId="320C771E" w14:textId="77777777" w:rsidR="00A17D1F" w:rsidRPr="005B2724" w:rsidRDefault="00A17D1F" w:rsidP="005B2724">
      <w:pPr>
        <w:pStyle w:val="Listparagraf"/>
        <w:spacing w:after="0" w:line="276" w:lineRule="auto"/>
        <w:ind w:left="480"/>
        <w:jc w:val="both"/>
        <w:rPr>
          <w:rFonts w:ascii="Times New Roman" w:hAnsi="Times New Roman"/>
          <w:sz w:val="24"/>
          <w:szCs w:val="24"/>
        </w:rPr>
      </w:pPr>
    </w:p>
    <w:p w14:paraId="09EB58F4" w14:textId="4AC8EA39" w:rsidR="00B533CA" w:rsidRPr="005B2724" w:rsidRDefault="00CE0017" w:rsidP="005B2724">
      <w:pPr>
        <w:autoSpaceDE w:val="0"/>
        <w:spacing w:after="0" w:line="276" w:lineRule="auto"/>
        <w:jc w:val="both"/>
        <w:rPr>
          <w:rFonts w:ascii="Times New Roman" w:hAnsi="Times New Roman"/>
          <w:b/>
          <w:bCs/>
          <w:noProof/>
          <w:sz w:val="24"/>
          <w:szCs w:val="24"/>
        </w:rPr>
      </w:pPr>
      <w:r w:rsidRPr="005B2724">
        <w:rPr>
          <w:rFonts w:ascii="Times New Roman" w:hAnsi="Times New Roman"/>
          <w:b/>
          <w:bCs/>
          <w:noProof/>
          <w:sz w:val="24"/>
          <w:szCs w:val="24"/>
        </w:rPr>
        <w:t xml:space="preserve">                 ACHIZITOR,</w:t>
      </w:r>
      <w:r w:rsidRPr="005B2724">
        <w:rPr>
          <w:rFonts w:ascii="Times New Roman" w:hAnsi="Times New Roman"/>
          <w:b/>
          <w:bCs/>
          <w:noProof/>
          <w:sz w:val="24"/>
          <w:szCs w:val="24"/>
        </w:rPr>
        <w:tab/>
      </w:r>
      <w:r w:rsidRPr="005B2724">
        <w:rPr>
          <w:rFonts w:ascii="Times New Roman" w:hAnsi="Times New Roman"/>
          <w:b/>
          <w:bCs/>
          <w:noProof/>
          <w:sz w:val="24"/>
          <w:szCs w:val="24"/>
        </w:rPr>
        <w:tab/>
      </w:r>
      <w:r w:rsidRPr="005B2724">
        <w:rPr>
          <w:rFonts w:ascii="Times New Roman" w:hAnsi="Times New Roman"/>
          <w:b/>
          <w:bCs/>
          <w:noProof/>
          <w:sz w:val="24"/>
          <w:szCs w:val="24"/>
        </w:rPr>
        <w:tab/>
      </w:r>
      <w:r w:rsidRPr="005B2724">
        <w:rPr>
          <w:rFonts w:ascii="Times New Roman" w:hAnsi="Times New Roman"/>
          <w:b/>
          <w:bCs/>
          <w:noProof/>
          <w:sz w:val="24"/>
          <w:szCs w:val="24"/>
        </w:rPr>
        <w:tab/>
      </w:r>
      <w:r w:rsidRPr="005B2724">
        <w:rPr>
          <w:rFonts w:ascii="Times New Roman" w:hAnsi="Times New Roman"/>
          <w:b/>
          <w:bCs/>
          <w:noProof/>
          <w:sz w:val="24"/>
          <w:szCs w:val="24"/>
        </w:rPr>
        <w:tab/>
      </w:r>
      <w:r w:rsidRPr="005B2724">
        <w:rPr>
          <w:rFonts w:ascii="Times New Roman" w:hAnsi="Times New Roman"/>
          <w:b/>
          <w:bCs/>
          <w:noProof/>
          <w:sz w:val="24"/>
          <w:szCs w:val="24"/>
        </w:rPr>
        <w:tab/>
        <w:t xml:space="preserve">         EXECUTANT,</w:t>
      </w:r>
      <w:bookmarkEnd w:id="0"/>
    </w:p>
    <w:p w14:paraId="1E769694" w14:textId="77777777" w:rsidR="008A1520" w:rsidRPr="005B2724" w:rsidRDefault="008A1520" w:rsidP="005B2724">
      <w:pPr>
        <w:autoSpaceDE w:val="0"/>
        <w:spacing w:after="0" w:line="276" w:lineRule="auto"/>
        <w:jc w:val="both"/>
        <w:rPr>
          <w:rFonts w:ascii="Times New Roman" w:hAnsi="Times New Roman"/>
          <w:b/>
          <w:bCs/>
          <w:noProof/>
          <w:sz w:val="24"/>
          <w:szCs w:val="24"/>
        </w:rPr>
      </w:pPr>
    </w:p>
    <w:p w14:paraId="0809E7CB" w14:textId="77777777" w:rsidR="008A1520" w:rsidRPr="005B2724" w:rsidRDefault="008A1520" w:rsidP="005B2724">
      <w:pPr>
        <w:autoSpaceDE w:val="0"/>
        <w:spacing w:after="0" w:line="276" w:lineRule="auto"/>
        <w:jc w:val="both"/>
        <w:rPr>
          <w:rFonts w:ascii="Times New Roman" w:hAnsi="Times New Roman"/>
          <w:noProof/>
          <w:sz w:val="24"/>
          <w:szCs w:val="24"/>
        </w:rPr>
      </w:pPr>
    </w:p>
    <w:p w14:paraId="560D3C83" w14:textId="77777777" w:rsidR="008A1520" w:rsidRPr="005B2724" w:rsidRDefault="008A1520" w:rsidP="005B2724">
      <w:pPr>
        <w:autoSpaceDE w:val="0"/>
        <w:spacing w:after="0" w:line="276" w:lineRule="auto"/>
        <w:jc w:val="both"/>
        <w:rPr>
          <w:rFonts w:ascii="Times New Roman" w:hAnsi="Times New Roman"/>
          <w:noProof/>
          <w:sz w:val="24"/>
          <w:szCs w:val="24"/>
        </w:rPr>
      </w:pPr>
    </w:p>
    <w:p w14:paraId="38DB4B31" w14:textId="3B143AA5" w:rsidR="008A1520" w:rsidRPr="005B2724" w:rsidRDefault="00CE0017" w:rsidP="005B2724">
      <w:pPr>
        <w:widowControl w:val="0"/>
        <w:autoSpaceDE w:val="0"/>
        <w:spacing w:after="120" w:line="276" w:lineRule="auto"/>
        <w:ind w:right="178"/>
        <w:rPr>
          <w:rFonts w:ascii="Times New Roman" w:hAnsi="Times New Roman"/>
          <w:b/>
          <w:sz w:val="24"/>
          <w:szCs w:val="24"/>
          <w:lang w:eastAsia="ro-RO"/>
        </w:rPr>
      </w:pPr>
      <w:r w:rsidRPr="005B2724">
        <w:rPr>
          <w:rFonts w:ascii="Times New Roman" w:hAnsi="Times New Roman"/>
          <w:b/>
          <w:sz w:val="24"/>
          <w:szCs w:val="24"/>
          <w:lang w:eastAsia="ro-RO"/>
        </w:rPr>
        <w:t xml:space="preserve">       AVIZARE LEGALITATE, </w:t>
      </w:r>
    </w:p>
    <w:p w14:paraId="0240BCAA" w14:textId="77777777" w:rsidR="008A1520" w:rsidRPr="005B2724" w:rsidRDefault="008A1520" w:rsidP="005B2724">
      <w:pPr>
        <w:autoSpaceDE w:val="0"/>
        <w:spacing w:after="120" w:line="276" w:lineRule="auto"/>
        <w:ind w:right="178"/>
        <w:jc w:val="center"/>
        <w:rPr>
          <w:rFonts w:ascii="Times New Roman" w:hAnsi="Times New Roman"/>
          <w:b/>
          <w:sz w:val="24"/>
          <w:szCs w:val="24"/>
          <w:lang w:eastAsia="ro-RO"/>
        </w:rPr>
      </w:pPr>
    </w:p>
    <w:p w14:paraId="08927ABC" w14:textId="77777777" w:rsidR="008A1520" w:rsidRPr="005B2724" w:rsidRDefault="008A1520" w:rsidP="005B2724">
      <w:pPr>
        <w:autoSpaceDE w:val="0"/>
        <w:spacing w:after="120" w:line="276" w:lineRule="auto"/>
        <w:ind w:right="178"/>
        <w:jc w:val="center"/>
        <w:rPr>
          <w:rFonts w:ascii="Times New Roman" w:hAnsi="Times New Roman"/>
          <w:b/>
          <w:sz w:val="24"/>
          <w:szCs w:val="24"/>
          <w:lang w:eastAsia="ro-RO"/>
        </w:rPr>
      </w:pPr>
    </w:p>
    <w:p w14:paraId="56D4B2C6" w14:textId="14425F1E" w:rsidR="008A1520" w:rsidRPr="005B2724" w:rsidRDefault="00CE0017" w:rsidP="005B2724">
      <w:pPr>
        <w:autoSpaceDE w:val="0"/>
        <w:spacing w:after="0" w:line="276" w:lineRule="auto"/>
        <w:jc w:val="both"/>
        <w:rPr>
          <w:rFonts w:ascii="Times New Roman" w:hAnsi="Times New Roman"/>
          <w:noProof/>
          <w:sz w:val="24"/>
          <w:szCs w:val="24"/>
        </w:rPr>
      </w:pPr>
      <w:r w:rsidRPr="005B2724">
        <w:rPr>
          <w:rFonts w:ascii="Times New Roman" w:hAnsi="Times New Roman"/>
          <w:b/>
          <w:sz w:val="24"/>
          <w:szCs w:val="24"/>
        </w:rPr>
        <w:t xml:space="preserve">                    VIZAT CFP,</w:t>
      </w:r>
    </w:p>
    <w:sectPr w:rsidR="008A1520" w:rsidRPr="005B2724" w:rsidSect="005B2724">
      <w:headerReference w:type="default" r:id="rId9"/>
      <w:footerReference w:type="default" r:id="rId10"/>
      <w:pgSz w:w="11906" w:h="16838"/>
      <w:pgMar w:top="1440" w:right="849" w:bottom="1440" w:left="1080" w:header="113"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926A" w14:textId="77777777" w:rsidR="000D130A" w:rsidRDefault="000D130A" w:rsidP="007169C3">
      <w:pPr>
        <w:spacing w:after="0" w:line="240" w:lineRule="auto"/>
      </w:pPr>
      <w:r>
        <w:separator/>
      </w:r>
    </w:p>
  </w:endnote>
  <w:endnote w:type="continuationSeparator" w:id="0">
    <w:p w14:paraId="61C0F3BF" w14:textId="77777777" w:rsidR="000D130A" w:rsidRDefault="000D130A" w:rsidP="0071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3C0F" w14:textId="2AC4A0D3" w:rsidR="0060186D" w:rsidRPr="00E64C7D" w:rsidRDefault="0060186D" w:rsidP="00213809">
    <w:pPr>
      <w:pStyle w:val="Subsol"/>
      <w:tabs>
        <w:tab w:val="clear" w:pos="4513"/>
        <w:tab w:val="clear" w:pos="9026"/>
      </w:tabs>
      <w:jc w:val="center"/>
    </w:pPr>
    <w:r>
      <w:rPr>
        <w:noProof/>
      </w:rPr>
      <mc:AlternateContent>
        <mc:Choice Requires="wps">
          <w:drawing>
            <wp:anchor distT="45720" distB="45720" distL="114300" distR="114300" simplePos="0" relativeHeight="251662336" behindDoc="0" locked="0" layoutInCell="1" allowOverlap="1" wp14:anchorId="4C14F75B" wp14:editId="5B623E1E">
              <wp:simplePos x="0" y="0"/>
              <wp:positionH relativeFrom="margin">
                <wp:posOffset>-403225</wp:posOffset>
              </wp:positionH>
              <wp:positionV relativeFrom="page">
                <wp:posOffset>9970135</wp:posOffset>
              </wp:positionV>
              <wp:extent cx="4114800" cy="542925"/>
              <wp:effectExtent l="0" t="0" r="0" b="9525"/>
              <wp:wrapSquare wrapText="bothSides"/>
              <wp:docPr id="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42925"/>
                      </a:xfrm>
                      <a:prstGeom prst="rect">
                        <a:avLst/>
                      </a:prstGeom>
                      <a:solidFill>
                        <a:srgbClr val="FFFFFF"/>
                      </a:solidFill>
                      <a:ln w="9525">
                        <a:noFill/>
                        <a:miter lim="800000"/>
                        <a:headEnd/>
                        <a:tailEnd/>
                      </a:ln>
                    </wps:spPr>
                    <wps:txbx>
                      <w:txbxContent>
                        <w:p w14:paraId="2D66ED38" w14:textId="5A396CDB" w:rsidR="0060186D" w:rsidRDefault="0060186D" w:rsidP="0060186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4F75B" id="_x0000_t202" coordsize="21600,21600" o:spt="202" path="m,l,21600r21600,l21600,xe">
              <v:stroke joinstyle="miter"/>
              <v:path gradientshapeok="t" o:connecttype="rect"/>
            </v:shapetype>
            <v:shape id="Casetă text 2" o:spid="_x0000_s1026" type="#_x0000_t202" style="position:absolute;left:0;text-align:left;margin-left:-31.75pt;margin-top:785.05pt;width:324pt;height:4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" stroked="f">
              <v:textbox>
                <w:txbxContent>
                  <w:p w14:paraId="2D66ED38" w14:textId="5A396CDB" w:rsidR="0060186D" w:rsidRDefault="0060186D" w:rsidP="0060186D">
                    <w:r>
                      <w:t xml:space="preserve"> </w:t>
                    </w:r>
                  </w:p>
                </w:txbxContent>
              </v:textbox>
              <w10:wrap type="square" anchorx="margin" anchory="page"/>
            </v:shape>
          </w:pict>
        </mc:Fallback>
      </mc:AlternateContent>
    </w:r>
    <w:r>
      <w:rPr>
        <w:sz w:val="16"/>
        <w:szCs w:val="16"/>
      </w:rPr>
      <w:t xml:space="preserve">                                                                                                                                                                                                          </w:t>
    </w:r>
    <w:r w:rsidR="00213809">
      <w:rPr>
        <w:sz w:val="16"/>
        <w:szCs w:val="16"/>
      </w:rPr>
      <w:t xml:space="preserve">        </w:t>
    </w:r>
    <w:r w:rsidRPr="00C33434">
      <w:rPr>
        <w:sz w:val="16"/>
        <w:szCs w:val="16"/>
      </w:rPr>
      <w:t xml:space="preserve">Pag. </w:t>
    </w:r>
    <w:r w:rsidRPr="00C33434">
      <w:rPr>
        <w:sz w:val="16"/>
        <w:szCs w:val="16"/>
      </w:rPr>
      <w:fldChar w:fldCharType="begin"/>
    </w:r>
    <w:r w:rsidRPr="00C33434">
      <w:rPr>
        <w:sz w:val="16"/>
        <w:szCs w:val="16"/>
      </w:rPr>
      <w:instrText xml:space="preserve"> PAGE </w:instrText>
    </w:r>
    <w:r w:rsidRPr="00C33434">
      <w:rPr>
        <w:sz w:val="16"/>
        <w:szCs w:val="16"/>
      </w:rPr>
      <w:fldChar w:fldCharType="separate"/>
    </w:r>
    <w:r>
      <w:rPr>
        <w:sz w:val="16"/>
        <w:szCs w:val="16"/>
      </w:rPr>
      <w:t>2</w:t>
    </w:r>
    <w:r w:rsidRPr="00C33434">
      <w:rPr>
        <w:sz w:val="16"/>
        <w:szCs w:val="16"/>
      </w:rPr>
      <w:fldChar w:fldCharType="end"/>
    </w:r>
    <w:r w:rsidRPr="00C33434">
      <w:rPr>
        <w:sz w:val="16"/>
        <w:szCs w:val="16"/>
      </w:rPr>
      <w:t xml:space="preserve"> din </w:t>
    </w:r>
    <w:r w:rsidRPr="00C33434">
      <w:rPr>
        <w:sz w:val="16"/>
        <w:szCs w:val="16"/>
      </w:rPr>
      <w:fldChar w:fldCharType="begin"/>
    </w:r>
    <w:r w:rsidRPr="00C33434">
      <w:rPr>
        <w:sz w:val="16"/>
        <w:szCs w:val="16"/>
      </w:rPr>
      <w:instrText xml:space="preserve"> NUMPAGES  </w:instrText>
    </w:r>
    <w:r w:rsidRPr="00C33434">
      <w:rPr>
        <w:sz w:val="16"/>
        <w:szCs w:val="16"/>
      </w:rPr>
      <w:fldChar w:fldCharType="separate"/>
    </w:r>
    <w:r>
      <w:rPr>
        <w:sz w:val="16"/>
        <w:szCs w:val="16"/>
      </w:rPr>
      <w:t>5</w:t>
    </w:r>
    <w:r w:rsidRPr="00C33434">
      <w:rPr>
        <w:sz w:val="16"/>
        <w:szCs w:val="16"/>
      </w:rPr>
      <w:fldChar w:fldCharType="end"/>
    </w:r>
    <w:r>
      <w:t xml:space="preserve">                                                                                                                        </w:t>
    </w:r>
  </w:p>
  <w:p w14:paraId="0AB7E691" w14:textId="03402591" w:rsidR="0060186D" w:rsidRPr="00C33434" w:rsidRDefault="0060186D" w:rsidP="0060186D">
    <w:pPr>
      <w:pStyle w:val="Subsol"/>
      <w:rPr>
        <w:sz w:val="16"/>
        <w:szCs w:val="16"/>
      </w:rPr>
    </w:pPr>
    <w:r>
      <w:rPr>
        <w:sz w:val="16"/>
        <w:szCs w:val="16"/>
      </w:rPr>
      <w:t xml:space="preserve">  </w:t>
    </w:r>
  </w:p>
  <w:p w14:paraId="14A64F46" w14:textId="77777777" w:rsidR="008C3B2E" w:rsidRDefault="008C3B2E" w:rsidP="009A2E9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1264" w14:textId="77777777" w:rsidR="000D130A" w:rsidRDefault="000D130A" w:rsidP="007169C3">
      <w:pPr>
        <w:spacing w:after="0" w:line="240" w:lineRule="auto"/>
      </w:pPr>
      <w:r>
        <w:separator/>
      </w:r>
    </w:p>
  </w:footnote>
  <w:footnote w:type="continuationSeparator" w:id="0">
    <w:p w14:paraId="2CBA6496" w14:textId="77777777" w:rsidR="000D130A" w:rsidRDefault="000D130A" w:rsidP="0071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B659" w14:textId="3C0031AA" w:rsidR="0027162B" w:rsidRDefault="00000000" w:rsidP="00AA5B38">
    <w:pPr>
      <w:pStyle w:val="Antet"/>
      <w:spacing w:before="100" w:beforeAutospacing="1"/>
      <w:ind w:left="-680" w:right="-170"/>
      <w:jc w:val="center"/>
      <w:rPr>
        <w:noProof/>
      </w:rPr>
    </w:pPr>
    <w:sdt>
      <w:sdtPr>
        <w:rPr>
          <w:noProof/>
        </w:rPr>
        <w:id w:val="956763317"/>
        <w:docPartObj>
          <w:docPartGallery w:val="Page Numbers (Margins)"/>
          <w:docPartUnique/>
        </w:docPartObj>
      </w:sdtPr>
      <w:sdtContent/>
    </w:sdt>
    <w:r w:rsidR="00BC1A65">
      <w:rPr>
        <w:noProof/>
      </w:rPr>
      <w:ptab w:relativeTo="margin" w:alignment="right" w:leader="none"/>
    </w:r>
  </w:p>
  <w:p w14:paraId="017A0086" w14:textId="750E5D49" w:rsidR="00BC1A65" w:rsidRPr="0077522F" w:rsidRDefault="00AA5B38" w:rsidP="00AA5B38">
    <w:pPr>
      <w:spacing w:before="120" w:after="0"/>
      <w:jc w:val="center"/>
      <w:rPr>
        <w:rFonts w:ascii="Times New Roman" w:hAnsi="Times New Roman"/>
        <w:bCs/>
        <w:spacing w:val="-2"/>
        <w:sz w:val="24"/>
        <w:szCs w:val="24"/>
      </w:rPr>
    </w:pPr>
    <w:r w:rsidRPr="0077522F">
      <w:rPr>
        <w:rFonts w:cstheme="minorHAnsi"/>
        <w:bCs/>
        <w:sz w:val="24"/>
        <w:szCs w:val="24"/>
      </w:rPr>
      <w:t xml:space="preserve">         </w:t>
    </w:r>
    <w:r w:rsidR="0077522F" w:rsidRPr="0077522F">
      <w:rPr>
        <w:rFonts w:cstheme="minorHAnsi"/>
        <w:bCs/>
        <w:sz w:val="24"/>
        <w:szCs w:val="24"/>
      </w:rPr>
      <w:t xml:space="preserve">                                                     </w:t>
    </w:r>
    <w:r w:rsidRPr="0077522F">
      <w:rPr>
        <w:rFonts w:cstheme="minorHAnsi"/>
        <w:bCs/>
        <w:sz w:val="24"/>
        <w:szCs w:val="24"/>
      </w:rPr>
      <w:t xml:space="preserve"> </w:t>
    </w:r>
  </w:p>
  <w:p w14:paraId="3ABE7401" w14:textId="77777777" w:rsidR="00E93979" w:rsidRDefault="00E939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1F"/>
    <w:multiLevelType w:val="multilevel"/>
    <w:tmpl w:val="5AE0AFE6"/>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2" w15:restartNumberingAfterBreak="0">
    <w:nsid w:val="01067130"/>
    <w:multiLevelType w:val="multilevel"/>
    <w:tmpl w:val="349E0FB4"/>
    <w:lvl w:ilvl="0">
      <w:start w:val="14"/>
      <w:numFmt w:val="decimal"/>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5"/>
      <w:numFmt w:val="decimal"/>
      <w:lvlText w:val="%1.%2."/>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1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0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7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B963D17"/>
    <w:multiLevelType w:val="hybridMultilevel"/>
    <w:tmpl w:val="A00EC5B2"/>
    <w:lvl w:ilvl="0" w:tplc="A904848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65434C"/>
    <w:multiLevelType w:val="multilevel"/>
    <w:tmpl w:val="6B3665A2"/>
    <w:lvl w:ilvl="0">
      <w:start w:val="18"/>
      <w:numFmt w:val="decimal"/>
      <w:lvlText w:val="%1."/>
      <w:lvlJc w:val="left"/>
      <w:pPr>
        <w:ind w:left="660" w:hanging="660"/>
      </w:pPr>
      <w:rPr>
        <w:rFonts w:hint="default"/>
        <w:b/>
        <w:bCs/>
      </w:rPr>
    </w:lvl>
    <w:lvl w:ilvl="1">
      <w:start w:val="1"/>
      <w:numFmt w:val="decimal"/>
      <w:lvlText w:val="%1.%2."/>
      <w:lvlJc w:val="left"/>
      <w:pPr>
        <w:ind w:left="1086" w:hanging="660"/>
      </w:pPr>
      <w:rPr>
        <w:rFonts w:ascii="Times New Roman" w:hAnsi="Times New Roman" w:cs="Times New Roman" w:hint="default"/>
        <w:b/>
        <w:bCs w:val="0"/>
        <w:strike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1D709C6"/>
    <w:multiLevelType w:val="multilevel"/>
    <w:tmpl w:val="EECCC2CC"/>
    <w:lvl w:ilvl="0">
      <w:start w:val="1"/>
      <w:numFmt w:val="decimal"/>
      <w:pStyle w:val="Clauza"/>
      <w:lvlText w:val="%1."/>
      <w:lvlJc w:val="left"/>
      <w:pPr>
        <w:tabs>
          <w:tab w:val="num" w:pos="709"/>
        </w:tabs>
        <w:ind w:left="0" w:firstLine="0"/>
      </w:pPr>
      <w:rPr>
        <w:rFonts w:ascii="Times New Roman" w:hAnsi="Times New Roman" w:hint="default"/>
        <w:b/>
        <w:i w:val="0"/>
        <w:sz w:val="22"/>
      </w:rPr>
    </w:lvl>
    <w:lvl w:ilvl="1">
      <w:start w:val="1"/>
      <w:numFmt w:val="decimal"/>
      <w:pStyle w:val="Subclauza"/>
      <w:lvlText w:val="%1.%2."/>
      <w:lvlJc w:val="left"/>
      <w:pPr>
        <w:tabs>
          <w:tab w:val="num" w:pos="709"/>
        </w:tabs>
        <w:ind w:left="0" w:firstLine="0"/>
      </w:pPr>
      <w:rPr>
        <w:rFonts w:ascii="Times New Roman" w:hAnsi="Times New Roman" w:hint="default"/>
        <w:b/>
        <w:i w:val="0"/>
        <w:color w:val="auto"/>
        <w:sz w:val="22"/>
      </w:rPr>
    </w:lvl>
    <w:lvl w:ilvl="2">
      <w:start w:val="1"/>
      <w:numFmt w:val="decimal"/>
      <w:lvlText w:val="%1.%2.%3."/>
      <w:lvlJc w:val="left"/>
      <w:pPr>
        <w:tabs>
          <w:tab w:val="num" w:pos="709"/>
        </w:tabs>
        <w:ind w:left="0" w:firstLine="0"/>
      </w:pPr>
      <w:rPr>
        <w:rFonts w:ascii="Times New Roman" w:hAnsi="Times New Roman" w:hint="default"/>
        <w:b/>
        <w:i w:val="0"/>
        <w:color w:val="auto"/>
        <w:sz w:val="22"/>
      </w:rPr>
    </w:lvl>
    <w:lvl w:ilvl="3">
      <w:start w:val="1"/>
      <w:numFmt w:val="decimal"/>
      <w:lvlText w:val="%1.%2.%3.%4."/>
      <w:lvlJc w:val="left"/>
      <w:pPr>
        <w:tabs>
          <w:tab w:val="num" w:pos="1134"/>
        </w:tabs>
        <w:ind w:left="0" w:firstLine="0"/>
      </w:pPr>
      <w:rPr>
        <w:rFonts w:ascii="Times New Roman" w:hAnsi="Times New Roman" w:hint="default"/>
        <w:b/>
        <w:i w:val="0"/>
        <w:color w:val="auto"/>
        <w:sz w:val="22"/>
      </w:rPr>
    </w:lvl>
    <w:lvl w:ilvl="4">
      <w:start w:val="1"/>
      <w:numFmt w:val="upperLetter"/>
      <w:lvlText w:val="%5."/>
      <w:lvlJc w:val="left"/>
      <w:pPr>
        <w:ind w:left="0" w:firstLine="0"/>
      </w:pPr>
      <w:rPr>
        <w:rFonts w:ascii="Times New Roman" w:hAnsi="Times New Roman" w:hint="default"/>
        <w:b/>
        <w:i w:val="0"/>
        <w:sz w:val="22"/>
      </w:rPr>
    </w:lvl>
    <w:lvl w:ilvl="5">
      <w:start w:val="1"/>
      <w:numFmt w:val="decimal"/>
      <w:pStyle w:val="Aliniat"/>
      <w:lvlText w:val="(%6)"/>
      <w:lvlJc w:val="left"/>
      <w:pPr>
        <w:ind w:left="0" w:firstLine="0"/>
      </w:pPr>
      <w:rPr>
        <w:rFonts w:ascii="Times New Roman" w:hAnsi="Times New Roman" w:hint="default"/>
        <w:b/>
        <w:bCs/>
        <w:i w:val="0"/>
        <w:sz w:val="22"/>
      </w:rPr>
    </w:lvl>
    <w:lvl w:ilvl="6">
      <w:start w:val="1"/>
      <w:numFmt w:val="lowerLetter"/>
      <w:pStyle w:val="Litera"/>
      <w:lvlText w:val="(%7)"/>
      <w:lvlJc w:val="left"/>
      <w:pPr>
        <w:ind w:left="0" w:firstLine="0"/>
      </w:pPr>
      <w:rPr>
        <w:rFonts w:ascii="Times New Roman" w:hAnsi="Times New Roman" w:hint="default"/>
        <w:b w:val="0"/>
        <w:i w:val="0"/>
        <w:color w:val="auto"/>
        <w:sz w:val="22"/>
      </w:rPr>
    </w:lvl>
    <w:lvl w:ilvl="7">
      <w:start w:val="1"/>
      <w:numFmt w:val="lowerRoman"/>
      <w:pStyle w:val="ilitera"/>
      <w:lvlText w:val="(%8)"/>
      <w:lvlJc w:val="left"/>
      <w:pPr>
        <w:ind w:left="0" w:firstLine="0"/>
      </w:pPr>
      <w:rPr>
        <w:rFonts w:ascii="Times New Roman" w:hAnsi="Times New Roman" w:hint="default"/>
        <w:b w:val="0"/>
        <w:i w:val="0"/>
        <w:sz w:val="22"/>
      </w:rPr>
    </w:lvl>
    <w:lvl w:ilvl="8">
      <w:start w:val="1"/>
      <w:numFmt w:val="lowerRoman"/>
      <w:lvlText w:val="%9."/>
      <w:lvlJc w:val="left"/>
      <w:pPr>
        <w:ind w:left="0" w:firstLine="0"/>
      </w:pPr>
      <w:rPr>
        <w:rFonts w:hint="default"/>
        <w:sz w:val="22"/>
      </w:rPr>
    </w:lvl>
  </w:abstractNum>
  <w:abstractNum w:abstractNumId="7" w15:restartNumberingAfterBreak="0">
    <w:nsid w:val="14EE175E"/>
    <w:multiLevelType w:val="multilevel"/>
    <w:tmpl w:val="5964A7AE"/>
    <w:lvl w:ilvl="0">
      <w:start w:val="1"/>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15:restartNumberingAfterBreak="0">
    <w:nsid w:val="158304F5"/>
    <w:multiLevelType w:val="multilevel"/>
    <w:tmpl w:val="0B36895E"/>
    <w:lvl w:ilvl="0">
      <w:start w:val="16"/>
      <w:numFmt w:val="decimal"/>
      <w:lvlText w:val="%1."/>
      <w:lvlJc w:val="left"/>
      <w:pPr>
        <w:ind w:left="660" w:hanging="660"/>
      </w:pPr>
      <w:rPr>
        <w:rFonts w:hint="default"/>
        <w:b/>
        <w:bCs/>
      </w:rPr>
    </w:lvl>
    <w:lvl w:ilvl="1">
      <w:start w:val="2"/>
      <w:numFmt w:val="decimal"/>
      <w:lvlText w:val="%1.%2."/>
      <w:lvlJc w:val="left"/>
      <w:pPr>
        <w:ind w:left="660" w:hanging="660"/>
      </w:pPr>
      <w:rPr>
        <w:rFonts w:hint="default"/>
        <w:b/>
        <w:bCs w:val="0"/>
      </w:rPr>
    </w:lvl>
    <w:lvl w:ilvl="2">
      <w:start w:val="1"/>
      <w:numFmt w:val="decimal"/>
      <w:lvlText w:val="(%3)"/>
      <w:lvlJc w:val="left"/>
      <w:pPr>
        <w:ind w:left="720" w:hanging="720"/>
      </w:pPr>
      <w:rPr>
        <w:rFonts w:ascii="Times New Roman" w:eastAsia="Times New Roman" w:hAnsi="Times New Roman" w:cs="Times New Roman"/>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84410F5"/>
    <w:multiLevelType w:val="multilevel"/>
    <w:tmpl w:val="53F2E578"/>
    <w:lvl w:ilvl="0">
      <w:start w:val="18"/>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B5C4ABD"/>
    <w:multiLevelType w:val="multilevel"/>
    <w:tmpl w:val="51B0283C"/>
    <w:lvl w:ilvl="0">
      <w:start w:val="16"/>
      <w:numFmt w:val="decimal"/>
      <w:lvlText w:val="%1."/>
      <w:lvlJc w:val="left"/>
      <w:pPr>
        <w:ind w:left="780" w:hanging="780"/>
      </w:pPr>
      <w:rPr>
        <w:rFonts w:hint="default"/>
      </w:rPr>
    </w:lvl>
    <w:lvl w:ilvl="1">
      <w:start w:val="8"/>
      <w:numFmt w:val="decimal"/>
      <w:lvlText w:val="%1.%2."/>
      <w:lvlJc w:val="left"/>
      <w:pPr>
        <w:ind w:left="780" w:hanging="780"/>
      </w:pPr>
      <w:rPr>
        <w:rFonts w:ascii="Times New Roman" w:hAnsi="Times New Roman" w:cs="Times New Roman" w:hint="default"/>
        <w:b/>
        <w:bCs/>
        <w:sz w:val="24"/>
        <w:szCs w:val="24"/>
      </w:rPr>
    </w:lvl>
    <w:lvl w:ilvl="2">
      <w:start w:val="30"/>
      <w:numFmt w:val="decimal"/>
      <w:lvlText w:val="%1.%2.%3."/>
      <w:lvlJc w:val="left"/>
      <w:pPr>
        <w:ind w:left="780" w:hanging="780"/>
      </w:pPr>
      <w:rPr>
        <w:rFonts w:hint="default"/>
        <w:b/>
        <w:bCs/>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6D03"/>
    <w:multiLevelType w:val="hybridMultilevel"/>
    <w:tmpl w:val="8020F012"/>
    <w:lvl w:ilvl="0" w:tplc="1C728A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B7A1A"/>
    <w:multiLevelType w:val="hybridMultilevel"/>
    <w:tmpl w:val="E4EEFCBA"/>
    <w:lvl w:ilvl="0" w:tplc="C9E63536">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8A16443"/>
    <w:multiLevelType w:val="multilevel"/>
    <w:tmpl w:val="1E1EA878"/>
    <w:lvl w:ilvl="0">
      <w:start w:val="19"/>
      <w:numFmt w:val="decimal"/>
      <w:lvlText w:val="%1."/>
      <w:lvlJc w:val="left"/>
      <w:pPr>
        <w:ind w:left="480" w:hanging="480"/>
      </w:pPr>
      <w:rPr>
        <w:rFonts w:hint="default"/>
        <w:b/>
        <w:bCs/>
      </w:rPr>
    </w:lvl>
    <w:lvl w:ilvl="1">
      <w:start w:val="4"/>
      <w:numFmt w:val="decimal"/>
      <w:lvlText w:val="%1.%2."/>
      <w:lvlJc w:val="left"/>
      <w:pPr>
        <w:ind w:left="622" w:hanging="48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834F60"/>
    <w:multiLevelType w:val="hybridMultilevel"/>
    <w:tmpl w:val="BBEA8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B67410"/>
    <w:multiLevelType w:val="multilevel"/>
    <w:tmpl w:val="3946C048"/>
    <w:lvl w:ilvl="0">
      <w:start w:val="16"/>
      <w:numFmt w:val="decimal"/>
      <w:lvlText w:val="%1."/>
      <w:lvlJc w:val="left"/>
      <w:pPr>
        <w:ind w:left="780" w:hanging="780"/>
      </w:pPr>
      <w:rPr>
        <w:rFonts w:hint="default"/>
      </w:rPr>
    </w:lvl>
    <w:lvl w:ilvl="1">
      <w:start w:val="7"/>
      <w:numFmt w:val="decimal"/>
      <w:lvlText w:val="%1.%2."/>
      <w:lvlJc w:val="left"/>
      <w:pPr>
        <w:ind w:left="780" w:hanging="780"/>
      </w:pPr>
      <w:rPr>
        <w:rFonts w:hint="default"/>
      </w:rPr>
    </w:lvl>
    <w:lvl w:ilvl="2">
      <w:start w:val="30"/>
      <w:numFmt w:val="decimal"/>
      <w:lvlText w:val="%1.%2.%3."/>
      <w:lvlJc w:val="left"/>
      <w:pPr>
        <w:ind w:left="780" w:hanging="780"/>
      </w:pPr>
      <w:rPr>
        <w:rFonts w:hint="default"/>
        <w:b/>
        <w:bCs/>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C7DBD"/>
    <w:multiLevelType w:val="multilevel"/>
    <w:tmpl w:val="D0DE74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A95396"/>
    <w:multiLevelType w:val="multilevel"/>
    <w:tmpl w:val="23D64920"/>
    <w:lvl w:ilvl="0">
      <w:start w:val="29"/>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195705"/>
    <w:multiLevelType w:val="multilevel"/>
    <w:tmpl w:val="5D4A5882"/>
    <w:lvl w:ilvl="0">
      <w:start w:val="3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63DEB"/>
    <w:multiLevelType w:val="multilevel"/>
    <w:tmpl w:val="5016E9C4"/>
    <w:styleLink w:val="Style1"/>
    <w:lvl w:ilvl="0">
      <w:start w:val="4"/>
      <w:numFmt w:val="lowerLetter"/>
      <w:lvlText w:val="%1)"/>
      <w:lvlJc w:val="left"/>
      <w:pPr>
        <w:ind w:left="1080" w:hanging="360"/>
      </w:pPr>
      <w:rPr>
        <w:rFonts w:hint="default"/>
        <w:b w:val="0"/>
        <w:i w:val="0"/>
      </w:rPr>
    </w:lvl>
    <w:lvl w:ilvl="1">
      <w:start w:val="1"/>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9C463D2"/>
    <w:multiLevelType w:val="hybridMultilevel"/>
    <w:tmpl w:val="F282FA8E"/>
    <w:lvl w:ilvl="0" w:tplc="B82E692E">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BF02A08"/>
    <w:multiLevelType w:val="multilevel"/>
    <w:tmpl w:val="530C77CC"/>
    <w:lvl w:ilvl="0">
      <w:start w:val="16"/>
      <w:numFmt w:val="decimal"/>
      <w:lvlText w:val="%1."/>
      <w:lvlJc w:val="left"/>
      <w:pPr>
        <w:ind w:left="780" w:hanging="780"/>
      </w:pPr>
      <w:rPr>
        <w:rFonts w:hint="default"/>
        <w:b/>
        <w:bCs/>
      </w:rPr>
    </w:lvl>
    <w:lvl w:ilvl="1">
      <w:start w:val="8"/>
      <w:numFmt w:val="decimal"/>
      <w:lvlText w:val="%1.%2."/>
      <w:lvlJc w:val="left"/>
      <w:pPr>
        <w:ind w:left="780" w:hanging="780"/>
      </w:pPr>
      <w:rPr>
        <w:rFonts w:hint="default"/>
        <w:b/>
        <w:bCs/>
      </w:rPr>
    </w:lvl>
    <w:lvl w:ilvl="2">
      <w:start w:val="29"/>
      <w:numFmt w:val="decimal"/>
      <w:lvlText w:val="%1.%2.%3."/>
      <w:lvlJc w:val="left"/>
      <w:pPr>
        <w:ind w:left="780" w:hanging="780"/>
      </w:pPr>
      <w:rPr>
        <w:rFonts w:hint="default"/>
        <w:b/>
        <w:bCs/>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9646B3"/>
    <w:multiLevelType w:val="hybridMultilevel"/>
    <w:tmpl w:val="FFE221D8"/>
    <w:lvl w:ilvl="0" w:tplc="BE28AF8C">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C2470B"/>
    <w:multiLevelType w:val="multilevel"/>
    <w:tmpl w:val="7DB878C4"/>
    <w:lvl w:ilvl="0">
      <w:start w:val="9"/>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06164C"/>
    <w:multiLevelType w:val="hybridMultilevel"/>
    <w:tmpl w:val="3B34B4A4"/>
    <w:lvl w:ilvl="0" w:tplc="93468484">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67E4D"/>
    <w:multiLevelType w:val="multilevel"/>
    <w:tmpl w:val="AB042B5A"/>
    <w:lvl w:ilvl="0">
      <w:start w:val="16"/>
      <w:numFmt w:val="decimal"/>
      <w:lvlText w:val="%1."/>
      <w:lvlJc w:val="left"/>
      <w:pPr>
        <w:ind w:left="480" w:hanging="480"/>
      </w:pPr>
      <w:rPr>
        <w:rFonts w:hint="default"/>
        <w:b/>
        <w:bCs w:val="0"/>
        <w:sz w:val="24"/>
      </w:rPr>
    </w:lvl>
    <w:lvl w:ilvl="1">
      <w:start w:val="1"/>
      <w:numFmt w:val="decimal"/>
      <w:lvlText w:val="%2."/>
      <w:lvlJc w:val="left"/>
      <w:pPr>
        <w:ind w:left="480" w:hanging="480"/>
      </w:pPr>
      <w:rPr>
        <w:rFonts w:ascii="Times New Roman" w:eastAsia="Times New Roman" w:hAnsi="Times New Roman" w:cs="Times New Roman"/>
        <w:b/>
        <w:bCs w:val="0"/>
        <w:i w:val="0"/>
        <w:iCs/>
        <w:color w:val="auto"/>
        <w:sz w:val="24"/>
        <w:szCs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6" w15:restartNumberingAfterBreak="0">
    <w:nsid w:val="3FA263F8"/>
    <w:multiLevelType w:val="hybridMultilevel"/>
    <w:tmpl w:val="6E38FA70"/>
    <w:lvl w:ilvl="0" w:tplc="59F204A4">
      <w:start w:val="1"/>
      <w:numFmt w:val="lowerLetter"/>
      <w:lvlText w:val="%1)"/>
      <w:lvlJc w:val="left"/>
      <w:pPr>
        <w:ind w:left="786" w:hanging="360"/>
      </w:pPr>
      <w:rPr>
        <w:b/>
        <w:bCs/>
        <w:i w:val="0"/>
        <w:iCs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7" w15:restartNumberingAfterBreak="0">
    <w:nsid w:val="464A4D40"/>
    <w:multiLevelType w:val="multilevel"/>
    <w:tmpl w:val="79D2E72C"/>
    <w:lvl w:ilvl="0">
      <w:start w:val="16"/>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E62B44"/>
    <w:multiLevelType w:val="multilevel"/>
    <w:tmpl w:val="165C0E4E"/>
    <w:lvl w:ilvl="0">
      <w:start w:val="18"/>
      <w:numFmt w:val="decimal"/>
      <w:lvlText w:val="%1."/>
      <w:lvlJc w:val="left"/>
      <w:pPr>
        <w:ind w:left="480" w:hanging="480"/>
      </w:pPr>
      <w:rPr>
        <w:rFonts w:hint="default"/>
      </w:rPr>
    </w:lvl>
    <w:lvl w:ilvl="1">
      <w:start w:val="4"/>
      <w:numFmt w:val="decimal"/>
      <w:lvlText w:val="%1.%2."/>
      <w:lvlJc w:val="left"/>
      <w:pPr>
        <w:ind w:left="906" w:hanging="480"/>
      </w:pPr>
      <w:rPr>
        <w:rFonts w:hint="default"/>
        <w:b/>
        <w:bCs/>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E0A1E61"/>
    <w:multiLevelType w:val="multilevel"/>
    <w:tmpl w:val="ADA89B2E"/>
    <w:lvl w:ilvl="0">
      <w:start w:val="1"/>
      <w:numFmt w:val="decimal"/>
      <w:lvlText w:val="(%1)"/>
      <w:lvlJc w:val="left"/>
      <w:rPr>
        <w:rFonts w:hint="default"/>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E1123A"/>
    <w:multiLevelType w:val="multilevel"/>
    <w:tmpl w:val="C83C4230"/>
    <w:lvl w:ilvl="0">
      <w:start w:val="12"/>
      <w:numFmt w:val="decimal"/>
      <w:lvlText w:val="%1."/>
      <w:lvlJc w:val="left"/>
      <w:pPr>
        <w:ind w:left="600" w:hanging="600"/>
      </w:pPr>
      <w:rPr>
        <w:rFonts w:hint="default"/>
      </w:rPr>
    </w:lvl>
    <w:lvl w:ilvl="1">
      <w:start w:val="26"/>
      <w:numFmt w:val="decimal"/>
      <w:lvlText w:val="%1.%2."/>
      <w:lvlJc w:val="left"/>
      <w:pPr>
        <w:ind w:left="600" w:hanging="60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B80715"/>
    <w:multiLevelType w:val="hybridMultilevel"/>
    <w:tmpl w:val="333AB64E"/>
    <w:lvl w:ilvl="0" w:tplc="088C4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E2556F"/>
    <w:multiLevelType w:val="multilevel"/>
    <w:tmpl w:val="92D2F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4B7B31"/>
    <w:multiLevelType w:val="multilevel"/>
    <w:tmpl w:val="EF3C7B46"/>
    <w:lvl w:ilvl="0">
      <w:start w:val="1"/>
      <w:numFmt w:val="decimal"/>
      <w:lvlText w:val="%1."/>
      <w:lvlJc w:val="left"/>
      <w:pPr>
        <w:ind w:left="720" w:hanging="360"/>
      </w:pPr>
      <w:rPr>
        <w:rFonts w:ascii="Times New Roman" w:hAnsi="Times New Roman" w:cs="Times New Roman" w:hint="default"/>
        <w:b/>
        <w:i w:val="0"/>
        <w:iCs w:val="0"/>
        <w:color w:val="auto"/>
        <w:sz w:val="24"/>
        <w:szCs w:val="24"/>
      </w:rPr>
    </w:lvl>
    <w:lvl w:ilvl="1">
      <w:start w:val="1"/>
      <w:numFmt w:val="decimal"/>
      <w:lvlText w:val="%1.%2."/>
      <w:lvlJc w:val="left"/>
      <w:pPr>
        <w:ind w:left="517" w:hanging="375"/>
      </w:pPr>
      <w:rPr>
        <w:rFonts w:ascii="Times New Roman" w:hAnsi="Times New Roman" w:cs="Times New Roman" w:hint="default"/>
        <w:b/>
        <w:bCs/>
        <w:strike w:val="0"/>
        <w:color w:val="auto"/>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52D650B"/>
    <w:multiLevelType w:val="multilevel"/>
    <w:tmpl w:val="69C4099A"/>
    <w:lvl w:ilvl="0">
      <w:start w:val="16"/>
      <w:numFmt w:val="decimal"/>
      <w:lvlText w:val="%1."/>
      <w:lvlJc w:val="left"/>
      <w:pPr>
        <w:ind w:left="480" w:hanging="480"/>
      </w:pPr>
      <w:rPr>
        <w:rFonts w:hint="default"/>
        <w:b/>
        <w:bCs/>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EE45B8"/>
    <w:multiLevelType w:val="multilevel"/>
    <w:tmpl w:val="D70ED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617E3E"/>
    <w:multiLevelType w:val="hybridMultilevel"/>
    <w:tmpl w:val="C562C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880BEF"/>
    <w:multiLevelType w:val="multilevel"/>
    <w:tmpl w:val="E720577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5D2E67EE"/>
    <w:multiLevelType w:val="hybridMultilevel"/>
    <w:tmpl w:val="7EBA1184"/>
    <w:lvl w:ilvl="0" w:tplc="402EAD80">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0295BFD"/>
    <w:multiLevelType w:val="hybridMultilevel"/>
    <w:tmpl w:val="EAB60928"/>
    <w:lvl w:ilvl="0" w:tplc="7DE4369A">
      <w:start w:val="1"/>
      <w:numFmt w:val="decimal"/>
      <w:lvlText w:val="(%1)"/>
      <w:lvlJc w:val="left"/>
      <w:pPr>
        <w:ind w:left="36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5052E99"/>
    <w:multiLevelType w:val="hybridMultilevel"/>
    <w:tmpl w:val="9344FF04"/>
    <w:lvl w:ilvl="0" w:tplc="FCA27920">
      <w:start w:val="1"/>
      <w:numFmt w:val="lowerRoman"/>
      <w:lvlText w:val="(%1)"/>
      <w:lvlJc w:val="left"/>
      <w:pPr>
        <w:ind w:left="1288" w:hanging="72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15:restartNumberingAfterBreak="0">
    <w:nsid w:val="67F57FDA"/>
    <w:multiLevelType w:val="hybridMultilevel"/>
    <w:tmpl w:val="B48E1C4C"/>
    <w:lvl w:ilvl="0" w:tplc="5C7C99C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54E5D"/>
    <w:multiLevelType w:val="multilevel"/>
    <w:tmpl w:val="F9B09428"/>
    <w:lvl w:ilvl="0">
      <w:numFmt w:val="bullet"/>
      <w:lvlText w:val="-"/>
      <w:lvlJc w:val="left"/>
      <w:pPr>
        <w:ind w:left="360" w:hanging="360"/>
      </w:pPr>
      <w:rPr>
        <w:rFonts w:ascii="Calibri" w:eastAsia="Calibri" w:hAnsi="Calibri" w:cs="Calibri"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F1F3D69"/>
    <w:multiLevelType w:val="multilevel"/>
    <w:tmpl w:val="FB90842E"/>
    <w:lvl w:ilvl="0">
      <w:start w:val="20"/>
      <w:numFmt w:val="decimal"/>
      <w:lvlText w:val="%1."/>
      <w:lvlJc w:val="left"/>
      <w:pPr>
        <w:ind w:left="480" w:hanging="480"/>
      </w:pPr>
      <w:rPr>
        <w:rFonts w:hint="default"/>
        <w:b/>
        <w:bCs/>
      </w:rPr>
    </w:lvl>
    <w:lvl w:ilvl="1">
      <w:start w:val="1"/>
      <w:numFmt w:val="decimal"/>
      <w:lvlText w:val="%1.%2."/>
      <w:lvlJc w:val="left"/>
      <w:pPr>
        <w:ind w:left="764" w:hanging="480"/>
      </w:pPr>
      <w:rPr>
        <w:rFonts w:hint="default"/>
        <w:b/>
        <w:bCs/>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B816114"/>
    <w:multiLevelType w:val="hybridMultilevel"/>
    <w:tmpl w:val="F1F8383E"/>
    <w:lvl w:ilvl="0" w:tplc="EA88EA00">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DB60121"/>
    <w:multiLevelType w:val="hybridMultilevel"/>
    <w:tmpl w:val="391C6C46"/>
    <w:lvl w:ilvl="0" w:tplc="E88A9BBE">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CA52F7"/>
    <w:multiLevelType w:val="multilevel"/>
    <w:tmpl w:val="26E43FF0"/>
    <w:lvl w:ilvl="0">
      <w:start w:val="18"/>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F9D06ED"/>
    <w:multiLevelType w:val="hybridMultilevel"/>
    <w:tmpl w:val="420650C8"/>
    <w:lvl w:ilvl="0" w:tplc="5DD6604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AE7F1D"/>
    <w:multiLevelType w:val="hybridMultilevel"/>
    <w:tmpl w:val="9078C97E"/>
    <w:lvl w:ilvl="0" w:tplc="6F406C2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100826">
    <w:abstractNumId w:val="19"/>
  </w:num>
  <w:num w:numId="2" w16cid:durableId="1098216423">
    <w:abstractNumId w:val="3"/>
  </w:num>
  <w:num w:numId="3" w16cid:durableId="886180746">
    <w:abstractNumId w:val="33"/>
  </w:num>
  <w:num w:numId="4" w16cid:durableId="1283731640">
    <w:abstractNumId w:val="0"/>
  </w:num>
  <w:num w:numId="5" w16cid:durableId="1062872453">
    <w:abstractNumId w:val="7"/>
  </w:num>
  <w:num w:numId="6" w16cid:durableId="493378529">
    <w:abstractNumId w:val="24"/>
  </w:num>
  <w:num w:numId="7" w16cid:durableId="154760904">
    <w:abstractNumId w:val="41"/>
  </w:num>
  <w:num w:numId="8" w16cid:durableId="419327030">
    <w:abstractNumId w:val="22"/>
  </w:num>
  <w:num w:numId="9" w16cid:durableId="676885687">
    <w:abstractNumId w:val="26"/>
  </w:num>
  <w:num w:numId="10" w16cid:durableId="1953979648">
    <w:abstractNumId w:val="1"/>
  </w:num>
  <w:num w:numId="11" w16cid:durableId="395127227">
    <w:abstractNumId w:val="6"/>
  </w:num>
  <w:num w:numId="12" w16cid:durableId="643437547">
    <w:abstractNumId w:val="11"/>
  </w:num>
  <w:num w:numId="13" w16cid:durableId="1300959027">
    <w:abstractNumId w:val="40"/>
  </w:num>
  <w:num w:numId="14" w16cid:durableId="15542970">
    <w:abstractNumId w:val="36"/>
  </w:num>
  <w:num w:numId="15" w16cid:durableId="1002976937">
    <w:abstractNumId w:val="14"/>
  </w:num>
  <w:num w:numId="16" w16cid:durableId="1554776574">
    <w:abstractNumId w:val="8"/>
  </w:num>
  <w:num w:numId="17" w16cid:durableId="1688292710">
    <w:abstractNumId w:val="48"/>
  </w:num>
  <w:num w:numId="18" w16cid:durableId="75253173">
    <w:abstractNumId w:val="45"/>
  </w:num>
  <w:num w:numId="19" w16cid:durableId="1060908361">
    <w:abstractNumId w:val="31"/>
  </w:num>
  <w:num w:numId="20" w16cid:durableId="1571888970">
    <w:abstractNumId w:val="5"/>
  </w:num>
  <w:num w:numId="21" w16cid:durableId="714308586">
    <w:abstractNumId w:val="47"/>
  </w:num>
  <w:num w:numId="22" w16cid:durableId="226962537">
    <w:abstractNumId w:val="38"/>
  </w:num>
  <w:num w:numId="23" w16cid:durableId="609118974">
    <w:abstractNumId w:val="4"/>
  </w:num>
  <w:num w:numId="24" w16cid:durableId="1998611621">
    <w:abstractNumId w:val="12"/>
  </w:num>
  <w:num w:numId="25" w16cid:durableId="644429411">
    <w:abstractNumId w:val="42"/>
  </w:num>
  <w:num w:numId="26" w16cid:durableId="305086076">
    <w:abstractNumId w:val="29"/>
  </w:num>
  <w:num w:numId="27" w16cid:durableId="1079791944">
    <w:abstractNumId w:val="34"/>
  </w:num>
  <w:num w:numId="28" w16cid:durableId="470901247">
    <w:abstractNumId w:val="23"/>
  </w:num>
  <w:num w:numId="29" w16cid:durableId="1837071855">
    <w:abstractNumId w:val="2"/>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3232567">
    <w:abstractNumId w:val="13"/>
  </w:num>
  <w:num w:numId="31" w16cid:durableId="167673281">
    <w:abstractNumId w:val="43"/>
  </w:num>
  <w:num w:numId="32" w16cid:durableId="1326935362">
    <w:abstractNumId w:val="21"/>
  </w:num>
  <w:num w:numId="33" w16cid:durableId="1103577525">
    <w:abstractNumId w:val="44"/>
  </w:num>
  <w:num w:numId="34" w16cid:durableId="305283194">
    <w:abstractNumId w:val="39"/>
  </w:num>
  <w:num w:numId="35" w16cid:durableId="606816615">
    <w:abstractNumId w:val="37"/>
    <w:lvlOverride w:ilvl="0">
      <w:lvl w:ilvl="0">
        <w:start w:val="1"/>
        <w:numFmt w:val="decimal"/>
        <w:lvlText w:val="%1."/>
        <w:lvlJc w:val="left"/>
        <w:pPr>
          <w:ind w:left="720" w:hanging="360"/>
        </w:pPr>
      </w:lvl>
    </w:lvlOverride>
    <w:lvlOverride w:ilvl="1">
      <w:lvl w:ilvl="1">
        <w:start w:val="1"/>
        <w:numFmt w:val="decimal"/>
        <w:isLgl/>
        <w:lvlText w:val="%1.%2."/>
        <w:lvlJc w:val="left"/>
        <w:pPr>
          <w:ind w:left="360" w:hanging="360"/>
        </w:pPr>
        <w:rPr>
          <w:b/>
          <w:bCs/>
        </w:r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6)"/>
        <w:lvlJc w:val="left"/>
        <w:pPr>
          <w:ind w:left="1440" w:hanging="1080"/>
        </w:pPr>
        <w:rPr>
          <w:rFonts w:ascii="Times New Roman" w:eastAsia="Calibri" w:hAnsi="Times New Roman" w:cs="Times New Roman"/>
          <w:b/>
          <w:bCs/>
          <w:strike w:val="0"/>
        </w:r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36" w16cid:durableId="2079597164">
    <w:abstractNumId w:val="18"/>
  </w:num>
  <w:num w:numId="37" w16cid:durableId="248543261">
    <w:abstractNumId w:val="17"/>
  </w:num>
  <w:num w:numId="38" w16cid:durableId="1000162550">
    <w:abstractNumId w:val="25"/>
  </w:num>
  <w:num w:numId="39" w16cid:durableId="461726222">
    <w:abstractNumId w:val="10"/>
  </w:num>
  <w:num w:numId="40" w16cid:durableId="1324969328">
    <w:abstractNumId w:val="16"/>
  </w:num>
  <w:num w:numId="41" w16cid:durableId="951278688">
    <w:abstractNumId w:val="32"/>
  </w:num>
  <w:num w:numId="42" w16cid:durableId="1861040253">
    <w:abstractNumId w:val="9"/>
  </w:num>
  <w:num w:numId="43" w16cid:durableId="2107382653">
    <w:abstractNumId w:val="20"/>
  </w:num>
  <w:num w:numId="44" w16cid:durableId="353309212">
    <w:abstractNumId w:val="28"/>
  </w:num>
  <w:num w:numId="45" w16cid:durableId="2143039900">
    <w:abstractNumId w:val="30"/>
  </w:num>
  <w:num w:numId="46" w16cid:durableId="1968732422">
    <w:abstractNumId w:val="35"/>
  </w:num>
  <w:num w:numId="47" w16cid:durableId="721833310">
    <w:abstractNumId w:val="46"/>
  </w:num>
  <w:num w:numId="48" w16cid:durableId="1439373774">
    <w:abstractNumId w:val="27"/>
  </w:num>
  <w:num w:numId="49" w16cid:durableId="28509095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9D"/>
    <w:rsid w:val="00000B53"/>
    <w:rsid w:val="0000280F"/>
    <w:rsid w:val="00002EC1"/>
    <w:rsid w:val="00007E9B"/>
    <w:rsid w:val="0001163C"/>
    <w:rsid w:val="00017941"/>
    <w:rsid w:val="00026C5E"/>
    <w:rsid w:val="000327D4"/>
    <w:rsid w:val="00036122"/>
    <w:rsid w:val="00040F71"/>
    <w:rsid w:val="0004382C"/>
    <w:rsid w:val="00053448"/>
    <w:rsid w:val="00062AE7"/>
    <w:rsid w:val="00066946"/>
    <w:rsid w:val="0007073B"/>
    <w:rsid w:val="00070FAB"/>
    <w:rsid w:val="00071B38"/>
    <w:rsid w:val="00073F07"/>
    <w:rsid w:val="00076825"/>
    <w:rsid w:val="00077323"/>
    <w:rsid w:val="00096AF3"/>
    <w:rsid w:val="00097B35"/>
    <w:rsid w:val="000B0DC0"/>
    <w:rsid w:val="000B15B3"/>
    <w:rsid w:val="000B274B"/>
    <w:rsid w:val="000C278E"/>
    <w:rsid w:val="000C2F7C"/>
    <w:rsid w:val="000C7154"/>
    <w:rsid w:val="000D0618"/>
    <w:rsid w:val="000D130A"/>
    <w:rsid w:val="000D78F2"/>
    <w:rsid w:val="000E0D28"/>
    <w:rsid w:val="000E7C03"/>
    <w:rsid w:val="000F4AA8"/>
    <w:rsid w:val="000F6287"/>
    <w:rsid w:val="000F6F39"/>
    <w:rsid w:val="0010198E"/>
    <w:rsid w:val="001021B7"/>
    <w:rsid w:val="00103132"/>
    <w:rsid w:val="0010720A"/>
    <w:rsid w:val="001119EF"/>
    <w:rsid w:val="00112DBF"/>
    <w:rsid w:val="00115311"/>
    <w:rsid w:val="00120014"/>
    <w:rsid w:val="0012088F"/>
    <w:rsid w:val="001309B9"/>
    <w:rsid w:val="00130FD0"/>
    <w:rsid w:val="00136D7F"/>
    <w:rsid w:val="0014013B"/>
    <w:rsid w:val="001409FE"/>
    <w:rsid w:val="00141FCC"/>
    <w:rsid w:val="00145C86"/>
    <w:rsid w:val="00157292"/>
    <w:rsid w:val="00164648"/>
    <w:rsid w:val="00166963"/>
    <w:rsid w:val="00166C6C"/>
    <w:rsid w:val="00174C8D"/>
    <w:rsid w:val="00175CC4"/>
    <w:rsid w:val="00175CDE"/>
    <w:rsid w:val="0018644C"/>
    <w:rsid w:val="00192CE2"/>
    <w:rsid w:val="00194F14"/>
    <w:rsid w:val="00195273"/>
    <w:rsid w:val="001A03CE"/>
    <w:rsid w:val="001A19F2"/>
    <w:rsid w:val="001A4C95"/>
    <w:rsid w:val="001A7BD4"/>
    <w:rsid w:val="001B0FB3"/>
    <w:rsid w:val="001B1089"/>
    <w:rsid w:val="001B45EA"/>
    <w:rsid w:val="001B5797"/>
    <w:rsid w:val="001B6058"/>
    <w:rsid w:val="001C2A16"/>
    <w:rsid w:val="001C67A4"/>
    <w:rsid w:val="001C6A92"/>
    <w:rsid w:val="001C739D"/>
    <w:rsid w:val="001D4612"/>
    <w:rsid w:val="001E515E"/>
    <w:rsid w:val="001E5BE1"/>
    <w:rsid w:val="001E7A73"/>
    <w:rsid w:val="001F002C"/>
    <w:rsid w:val="001F0397"/>
    <w:rsid w:val="001F14DF"/>
    <w:rsid w:val="001F661B"/>
    <w:rsid w:val="0020144A"/>
    <w:rsid w:val="00201D78"/>
    <w:rsid w:val="0020251D"/>
    <w:rsid w:val="0020349D"/>
    <w:rsid w:val="00203B68"/>
    <w:rsid w:val="00207CA1"/>
    <w:rsid w:val="00213809"/>
    <w:rsid w:val="00214014"/>
    <w:rsid w:val="00224423"/>
    <w:rsid w:val="00225EC9"/>
    <w:rsid w:val="00225F6C"/>
    <w:rsid w:val="00231D75"/>
    <w:rsid w:val="00233AFF"/>
    <w:rsid w:val="00235921"/>
    <w:rsid w:val="00235F59"/>
    <w:rsid w:val="002370E6"/>
    <w:rsid w:val="00242E30"/>
    <w:rsid w:val="00244499"/>
    <w:rsid w:val="0024763D"/>
    <w:rsid w:val="0025552A"/>
    <w:rsid w:val="002560D1"/>
    <w:rsid w:val="00256339"/>
    <w:rsid w:val="002651D0"/>
    <w:rsid w:val="00265762"/>
    <w:rsid w:val="0027162B"/>
    <w:rsid w:val="00274C50"/>
    <w:rsid w:val="00280ADC"/>
    <w:rsid w:val="00283FB2"/>
    <w:rsid w:val="00285440"/>
    <w:rsid w:val="00286DA3"/>
    <w:rsid w:val="002920AC"/>
    <w:rsid w:val="00294573"/>
    <w:rsid w:val="002952E5"/>
    <w:rsid w:val="00295855"/>
    <w:rsid w:val="002971F7"/>
    <w:rsid w:val="002B270E"/>
    <w:rsid w:val="002B7395"/>
    <w:rsid w:val="002C3671"/>
    <w:rsid w:val="002D1A2E"/>
    <w:rsid w:val="002E1F4D"/>
    <w:rsid w:val="002E2C7A"/>
    <w:rsid w:val="002F2005"/>
    <w:rsid w:val="002F2061"/>
    <w:rsid w:val="002F4E21"/>
    <w:rsid w:val="002F58E4"/>
    <w:rsid w:val="002F7A70"/>
    <w:rsid w:val="00300FA3"/>
    <w:rsid w:val="003027C7"/>
    <w:rsid w:val="003035A0"/>
    <w:rsid w:val="003061F6"/>
    <w:rsid w:val="0030647C"/>
    <w:rsid w:val="00314CDB"/>
    <w:rsid w:val="00317312"/>
    <w:rsid w:val="003206D6"/>
    <w:rsid w:val="00322489"/>
    <w:rsid w:val="00322854"/>
    <w:rsid w:val="00324FCE"/>
    <w:rsid w:val="003263C1"/>
    <w:rsid w:val="00326AE2"/>
    <w:rsid w:val="003270E5"/>
    <w:rsid w:val="003277FD"/>
    <w:rsid w:val="00332A49"/>
    <w:rsid w:val="00336029"/>
    <w:rsid w:val="00340F46"/>
    <w:rsid w:val="00341461"/>
    <w:rsid w:val="003532E4"/>
    <w:rsid w:val="0035334D"/>
    <w:rsid w:val="003544D8"/>
    <w:rsid w:val="00355CD9"/>
    <w:rsid w:val="003601E5"/>
    <w:rsid w:val="00362E72"/>
    <w:rsid w:val="003663C2"/>
    <w:rsid w:val="00373E81"/>
    <w:rsid w:val="00375791"/>
    <w:rsid w:val="00376688"/>
    <w:rsid w:val="0037768B"/>
    <w:rsid w:val="00383CA6"/>
    <w:rsid w:val="003864B6"/>
    <w:rsid w:val="00392EF7"/>
    <w:rsid w:val="00393081"/>
    <w:rsid w:val="003A0466"/>
    <w:rsid w:val="003A1564"/>
    <w:rsid w:val="003A557B"/>
    <w:rsid w:val="003B0CC9"/>
    <w:rsid w:val="003B2FD0"/>
    <w:rsid w:val="003B755A"/>
    <w:rsid w:val="003C1307"/>
    <w:rsid w:val="003D048A"/>
    <w:rsid w:val="003D2392"/>
    <w:rsid w:val="003D262D"/>
    <w:rsid w:val="003D32E7"/>
    <w:rsid w:val="003D4371"/>
    <w:rsid w:val="003D6480"/>
    <w:rsid w:val="003E10D9"/>
    <w:rsid w:val="003E30DA"/>
    <w:rsid w:val="003E3608"/>
    <w:rsid w:val="003E704E"/>
    <w:rsid w:val="003F5368"/>
    <w:rsid w:val="003F7E28"/>
    <w:rsid w:val="004044D9"/>
    <w:rsid w:val="004055B7"/>
    <w:rsid w:val="0041169E"/>
    <w:rsid w:val="004118CB"/>
    <w:rsid w:val="004134CA"/>
    <w:rsid w:val="00414A86"/>
    <w:rsid w:val="00414B3D"/>
    <w:rsid w:val="004209CC"/>
    <w:rsid w:val="0042396E"/>
    <w:rsid w:val="00424150"/>
    <w:rsid w:val="00424458"/>
    <w:rsid w:val="00424697"/>
    <w:rsid w:val="0042595B"/>
    <w:rsid w:val="004324D6"/>
    <w:rsid w:val="00433239"/>
    <w:rsid w:val="004419BF"/>
    <w:rsid w:val="00445E08"/>
    <w:rsid w:val="00445EB6"/>
    <w:rsid w:val="00456DFB"/>
    <w:rsid w:val="00461CF2"/>
    <w:rsid w:val="0046430B"/>
    <w:rsid w:val="00467B61"/>
    <w:rsid w:val="00470DC0"/>
    <w:rsid w:val="004715DE"/>
    <w:rsid w:val="004732F8"/>
    <w:rsid w:val="0047385E"/>
    <w:rsid w:val="0047488A"/>
    <w:rsid w:val="004759D6"/>
    <w:rsid w:val="00482E6A"/>
    <w:rsid w:val="00485EB9"/>
    <w:rsid w:val="00495133"/>
    <w:rsid w:val="00495606"/>
    <w:rsid w:val="004A07CD"/>
    <w:rsid w:val="004A0B17"/>
    <w:rsid w:val="004A282A"/>
    <w:rsid w:val="004A4093"/>
    <w:rsid w:val="004A6A7D"/>
    <w:rsid w:val="004B2AAB"/>
    <w:rsid w:val="004B5E90"/>
    <w:rsid w:val="004B7D4D"/>
    <w:rsid w:val="004C1CE8"/>
    <w:rsid w:val="004C21E1"/>
    <w:rsid w:val="004C28B9"/>
    <w:rsid w:val="004C30C2"/>
    <w:rsid w:val="004C59E9"/>
    <w:rsid w:val="004C745F"/>
    <w:rsid w:val="004C7B62"/>
    <w:rsid w:val="004D625D"/>
    <w:rsid w:val="004D6B29"/>
    <w:rsid w:val="004D79B7"/>
    <w:rsid w:val="004E192E"/>
    <w:rsid w:val="004E28F8"/>
    <w:rsid w:val="004E5619"/>
    <w:rsid w:val="004E5DD9"/>
    <w:rsid w:val="004F0DE8"/>
    <w:rsid w:val="004F313D"/>
    <w:rsid w:val="004F48DB"/>
    <w:rsid w:val="004F56FA"/>
    <w:rsid w:val="004F7918"/>
    <w:rsid w:val="00505A72"/>
    <w:rsid w:val="00510B0D"/>
    <w:rsid w:val="00510DA6"/>
    <w:rsid w:val="00511D93"/>
    <w:rsid w:val="00516126"/>
    <w:rsid w:val="00521271"/>
    <w:rsid w:val="00526614"/>
    <w:rsid w:val="00536C23"/>
    <w:rsid w:val="00541DE8"/>
    <w:rsid w:val="00542093"/>
    <w:rsid w:val="00546D9D"/>
    <w:rsid w:val="005501E5"/>
    <w:rsid w:val="00552A41"/>
    <w:rsid w:val="005530DF"/>
    <w:rsid w:val="00554497"/>
    <w:rsid w:val="00560CC8"/>
    <w:rsid w:val="00567FF1"/>
    <w:rsid w:val="00570722"/>
    <w:rsid w:val="00571D49"/>
    <w:rsid w:val="0057616F"/>
    <w:rsid w:val="0057712A"/>
    <w:rsid w:val="005825B6"/>
    <w:rsid w:val="005839A9"/>
    <w:rsid w:val="005918A8"/>
    <w:rsid w:val="005A0A51"/>
    <w:rsid w:val="005A41F5"/>
    <w:rsid w:val="005A598C"/>
    <w:rsid w:val="005A6646"/>
    <w:rsid w:val="005B261E"/>
    <w:rsid w:val="005B2724"/>
    <w:rsid w:val="005B2A9E"/>
    <w:rsid w:val="005B2F49"/>
    <w:rsid w:val="005B3390"/>
    <w:rsid w:val="005B33AF"/>
    <w:rsid w:val="005B36BB"/>
    <w:rsid w:val="005B3E21"/>
    <w:rsid w:val="005B7BD0"/>
    <w:rsid w:val="005C0247"/>
    <w:rsid w:val="005C0771"/>
    <w:rsid w:val="005C19CB"/>
    <w:rsid w:val="005C1E05"/>
    <w:rsid w:val="005C40C4"/>
    <w:rsid w:val="005C6001"/>
    <w:rsid w:val="005D0AB1"/>
    <w:rsid w:val="005D3614"/>
    <w:rsid w:val="005D4329"/>
    <w:rsid w:val="005D5F08"/>
    <w:rsid w:val="005D78BF"/>
    <w:rsid w:val="005E2341"/>
    <w:rsid w:val="005E39EE"/>
    <w:rsid w:val="005E524B"/>
    <w:rsid w:val="005E59FC"/>
    <w:rsid w:val="005E6B7D"/>
    <w:rsid w:val="005E6F9A"/>
    <w:rsid w:val="005E7835"/>
    <w:rsid w:val="005E7979"/>
    <w:rsid w:val="005F5D21"/>
    <w:rsid w:val="005F6455"/>
    <w:rsid w:val="0060060A"/>
    <w:rsid w:val="0060186D"/>
    <w:rsid w:val="00602F7F"/>
    <w:rsid w:val="00603809"/>
    <w:rsid w:val="006069CE"/>
    <w:rsid w:val="006119EC"/>
    <w:rsid w:val="0061537C"/>
    <w:rsid w:val="00616F97"/>
    <w:rsid w:val="006231D6"/>
    <w:rsid w:val="00624EDD"/>
    <w:rsid w:val="00630C9D"/>
    <w:rsid w:val="00630E3E"/>
    <w:rsid w:val="00632B62"/>
    <w:rsid w:val="00632CD2"/>
    <w:rsid w:val="00634D58"/>
    <w:rsid w:val="006350B8"/>
    <w:rsid w:val="00650584"/>
    <w:rsid w:val="0065077E"/>
    <w:rsid w:val="00651D04"/>
    <w:rsid w:val="006614FC"/>
    <w:rsid w:val="00664116"/>
    <w:rsid w:val="00666361"/>
    <w:rsid w:val="00674BE4"/>
    <w:rsid w:val="00674D0B"/>
    <w:rsid w:val="006805E0"/>
    <w:rsid w:val="00680FDA"/>
    <w:rsid w:val="00681782"/>
    <w:rsid w:val="006839F1"/>
    <w:rsid w:val="006868D8"/>
    <w:rsid w:val="00691EDF"/>
    <w:rsid w:val="006939A8"/>
    <w:rsid w:val="006943D0"/>
    <w:rsid w:val="00694785"/>
    <w:rsid w:val="00697D01"/>
    <w:rsid w:val="006A14A9"/>
    <w:rsid w:val="006B1FFA"/>
    <w:rsid w:val="006B4A31"/>
    <w:rsid w:val="006B7202"/>
    <w:rsid w:val="006C22D8"/>
    <w:rsid w:val="006C76D8"/>
    <w:rsid w:val="006D3533"/>
    <w:rsid w:val="006D5EBE"/>
    <w:rsid w:val="006D740E"/>
    <w:rsid w:val="006E144D"/>
    <w:rsid w:val="006E21F8"/>
    <w:rsid w:val="006F2D80"/>
    <w:rsid w:val="006F72A8"/>
    <w:rsid w:val="00704AB2"/>
    <w:rsid w:val="00705700"/>
    <w:rsid w:val="00712769"/>
    <w:rsid w:val="00715344"/>
    <w:rsid w:val="00715521"/>
    <w:rsid w:val="007169C3"/>
    <w:rsid w:val="0071747A"/>
    <w:rsid w:val="00717F30"/>
    <w:rsid w:val="0072042E"/>
    <w:rsid w:val="00722D9C"/>
    <w:rsid w:val="0072554E"/>
    <w:rsid w:val="007316E9"/>
    <w:rsid w:val="00732E17"/>
    <w:rsid w:val="00735735"/>
    <w:rsid w:val="007375F4"/>
    <w:rsid w:val="0074339C"/>
    <w:rsid w:val="00745456"/>
    <w:rsid w:val="0074601E"/>
    <w:rsid w:val="00746EEF"/>
    <w:rsid w:val="0075131E"/>
    <w:rsid w:val="007559A5"/>
    <w:rsid w:val="00755C8E"/>
    <w:rsid w:val="00756D32"/>
    <w:rsid w:val="007625B5"/>
    <w:rsid w:val="0076438F"/>
    <w:rsid w:val="007658D8"/>
    <w:rsid w:val="00766D22"/>
    <w:rsid w:val="007711A4"/>
    <w:rsid w:val="00773220"/>
    <w:rsid w:val="0077522F"/>
    <w:rsid w:val="00775A3C"/>
    <w:rsid w:val="007808AF"/>
    <w:rsid w:val="00782471"/>
    <w:rsid w:val="00782FCA"/>
    <w:rsid w:val="00784371"/>
    <w:rsid w:val="00784963"/>
    <w:rsid w:val="007904A5"/>
    <w:rsid w:val="007A0438"/>
    <w:rsid w:val="007A1CB4"/>
    <w:rsid w:val="007A3723"/>
    <w:rsid w:val="007A4C76"/>
    <w:rsid w:val="007A4FDE"/>
    <w:rsid w:val="007A58EB"/>
    <w:rsid w:val="007B0C6E"/>
    <w:rsid w:val="007B1DC2"/>
    <w:rsid w:val="007B6D53"/>
    <w:rsid w:val="007B7144"/>
    <w:rsid w:val="007C10BB"/>
    <w:rsid w:val="007C6224"/>
    <w:rsid w:val="007D0E3F"/>
    <w:rsid w:val="007D34CD"/>
    <w:rsid w:val="007D6475"/>
    <w:rsid w:val="007E1FF1"/>
    <w:rsid w:val="007E22B5"/>
    <w:rsid w:val="007E2477"/>
    <w:rsid w:val="007E6FA6"/>
    <w:rsid w:val="007F53D7"/>
    <w:rsid w:val="008024A8"/>
    <w:rsid w:val="00805E7B"/>
    <w:rsid w:val="00806811"/>
    <w:rsid w:val="00810EF5"/>
    <w:rsid w:val="008113AD"/>
    <w:rsid w:val="00821F73"/>
    <w:rsid w:val="00824823"/>
    <w:rsid w:val="00834773"/>
    <w:rsid w:val="00836CA4"/>
    <w:rsid w:val="0084021A"/>
    <w:rsid w:val="00841FDD"/>
    <w:rsid w:val="00842837"/>
    <w:rsid w:val="00842C10"/>
    <w:rsid w:val="00843817"/>
    <w:rsid w:val="00843A0B"/>
    <w:rsid w:val="00844411"/>
    <w:rsid w:val="00850D64"/>
    <w:rsid w:val="0085149F"/>
    <w:rsid w:val="00851622"/>
    <w:rsid w:val="00852D84"/>
    <w:rsid w:val="0085503F"/>
    <w:rsid w:val="00855864"/>
    <w:rsid w:val="008605B1"/>
    <w:rsid w:val="0086346E"/>
    <w:rsid w:val="008646C5"/>
    <w:rsid w:val="00866738"/>
    <w:rsid w:val="00867880"/>
    <w:rsid w:val="00873F1A"/>
    <w:rsid w:val="00874E04"/>
    <w:rsid w:val="00877826"/>
    <w:rsid w:val="0087796B"/>
    <w:rsid w:val="00883F80"/>
    <w:rsid w:val="008858BA"/>
    <w:rsid w:val="008866BD"/>
    <w:rsid w:val="008869FB"/>
    <w:rsid w:val="008875DF"/>
    <w:rsid w:val="008A05BA"/>
    <w:rsid w:val="008A1520"/>
    <w:rsid w:val="008A16F4"/>
    <w:rsid w:val="008A4118"/>
    <w:rsid w:val="008A4E86"/>
    <w:rsid w:val="008B058E"/>
    <w:rsid w:val="008B14FB"/>
    <w:rsid w:val="008B2164"/>
    <w:rsid w:val="008B2470"/>
    <w:rsid w:val="008B696D"/>
    <w:rsid w:val="008C3B2E"/>
    <w:rsid w:val="008C530F"/>
    <w:rsid w:val="008C543D"/>
    <w:rsid w:val="008D2BC7"/>
    <w:rsid w:val="008E0F91"/>
    <w:rsid w:val="008E4F9E"/>
    <w:rsid w:val="008F0F96"/>
    <w:rsid w:val="008F3BF5"/>
    <w:rsid w:val="008F4A17"/>
    <w:rsid w:val="00901838"/>
    <w:rsid w:val="00901909"/>
    <w:rsid w:val="00902639"/>
    <w:rsid w:val="009050A3"/>
    <w:rsid w:val="00906804"/>
    <w:rsid w:val="0091121D"/>
    <w:rsid w:val="009160FA"/>
    <w:rsid w:val="00924B0C"/>
    <w:rsid w:val="00925E86"/>
    <w:rsid w:val="009275E0"/>
    <w:rsid w:val="00932E53"/>
    <w:rsid w:val="009344B2"/>
    <w:rsid w:val="0093616D"/>
    <w:rsid w:val="0094173F"/>
    <w:rsid w:val="0094184F"/>
    <w:rsid w:val="00942080"/>
    <w:rsid w:val="00944628"/>
    <w:rsid w:val="009450C7"/>
    <w:rsid w:val="0094670A"/>
    <w:rsid w:val="00946A6A"/>
    <w:rsid w:val="009514CF"/>
    <w:rsid w:val="00951B90"/>
    <w:rsid w:val="00951C33"/>
    <w:rsid w:val="00962BD9"/>
    <w:rsid w:val="00965A83"/>
    <w:rsid w:val="00965B77"/>
    <w:rsid w:val="00966776"/>
    <w:rsid w:val="009670F9"/>
    <w:rsid w:val="00967992"/>
    <w:rsid w:val="00967E09"/>
    <w:rsid w:val="0097012A"/>
    <w:rsid w:val="00970AE7"/>
    <w:rsid w:val="00970CD6"/>
    <w:rsid w:val="00976434"/>
    <w:rsid w:val="00976E09"/>
    <w:rsid w:val="00977B63"/>
    <w:rsid w:val="00981790"/>
    <w:rsid w:val="00985AB9"/>
    <w:rsid w:val="00987503"/>
    <w:rsid w:val="00987F3D"/>
    <w:rsid w:val="00987F6F"/>
    <w:rsid w:val="00992A33"/>
    <w:rsid w:val="00992C7B"/>
    <w:rsid w:val="009A13DB"/>
    <w:rsid w:val="009A2E9F"/>
    <w:rsid w:val="009A349E"/>
    <w:rsid w:val="009A37FB"/>
    <w:rsid w:val="009A49D9"/>
    <w:rsid w:val="009A712E"/>
    <w:rsid w:val="009A7458"/>
    <w:rsid w:val="009A7A08"/>
    <w:rsid w:val="009B4ADA"/>
    <w:rsid w:val="009C33C5"/>
    <w:rsid w:val="009C3926"/>
    <w:rsid w:val="009D4542"/>
    <w:rsid w:val="009D5198"/>
    <w:rsid w:val="009D7CD0"/>
    <w:rsid w:val="009E5FD6"/>
    <w:rsid w:val="009F0537"/>
    <w:rsid w:val="009F0C40"/>
    <w:rsid w:val="009F1B19"/>
    <w:rsid w:val="009F54BF"/>
    <w:rsid w:val="009F7594"/>
    <w:rsid w:val="00A02691"/>
    <w:rsid w:val="00A04C37"/>
    <w:rsid w:val="00A0621B"/>
    <w:rsid w:val="00A11F1E"/>
    <w:rsid w:val="00A125FD"/>
    <w:rsid w:val="00A131B9"/>
    <w:rsid w:val="00A1367E"/>
    <w:rsid w:val="00A14316"/>
    <w:rsid w:val="00A17D1F"/>
    <w:rsid w:val="00A207F1"/>
    <w:rsid w:val="00A24193"/>
    <w:rsid w:val="00A33DF6"/>
    <w:rsid w:val="00A34793"/>
    <w:rsid w:val="00A417BA"/>
    <w:rsid w:val="00A41889"/>
    <w:rsid w:val="00A42F1A"/>
    <w:rsid w:val="00A44AD9"/>
    <w:rsid w:val="00A47E09"/>
    <w:rsid w:val="00A52DA9"/>
    <w:rsid w:val="00A5602C"/>
    <w:rsid w:val="00A562E2"/>
    <w:rsid w:val="00A601DC"/>
    <w:rsid w:val="00A725EC"/>
    <w:rsid w:val="00A7275F"/>
    <w:rsid w:val="00A7306F"/>
    <w:rsid w:val="00A7529A"/>
    <w:rsid w:val="00A76D28"/>
    <w:rsid w:val="00A876F3"/>
    <w:rsid w:val="00A87DA3"/>
    <w:rsid w:val="00A90E71"/>
    <w:rsid w:val="00A93109"/>
    <w:rsid w:val="00A96C14"/>
    <w:rsid w:val="00AA2548"/>
    <w:rsid w:val="00AA2A44"/>
    <w:rsid w:val="00AA343F"/>
    <w:rsid w:val="00AA368B"/>
    <w:rsid w:val="00AA4B33"/>
    <w:rsid w:val="00AA5B38"/>
    <w:rsid w:val="00AB263D"/>
    <w:rsid w:val="00AB7FDE"/>
    <w:rsid w:val="00AC1EEA"/>
    <w:rsid w:val="00AC232B"/>
    <w:rsid w:val="00AC2E8F"/>
    <w:rsid w:val="00AC431C"/>
    <w:rsid w:val="00AC4DA7"/>
    <w:rsid w:val="00AC5822"/>
    <w:rsid w:val="00AC65C6"/>
    <w:rsid w:val="00AD0013"/>
    <w:rsid w:val="00AD57AE"/>
    <w:rsid w:val="00AE43A5"/>
    <w:rsid w:val="00AE5332"/>
    <w:rsid w:val="00AE53B9"/>
    <w:rsid w:val="00AE6B1B"/>
    <w:rsid w:val="00AF25F8"/>
    <w:rsid w:val="00AF3008"/>
    <w:rsid w:val="00AF5F37"/>
    <w:rsid w:val="00AF66E4"/>
    <w:rsid w:val="00AF75A5"/>
    <w:rsid w:val="00B002E9"/>
    <w:rsid w:val="00B019BE"/>
    <w:rsid w:val="00B03798"/>
    <w:rsid w:val="00B03BDE"/>
    <w:rsid w:val="00B0451D"/>
    <w:rsid w:val="00B12C9D"/>
    <w:rsid w:val="00B13DCB"/>
    <w:rsid w:val="00B146FE"/>
    <w:rsid w:val="00B16FFE"/>
    <w:rsid w:val="00B234F9"/>
    <w:rsid w:val="00B23856"/>
    <w:rsid w:val="00B25B05"/>
    <w:rsid w:val="00B25B90"/>
    <w:rsid w:val="00B305B6"/>
    <w:rsid w:val="00B33BD7"/>
    <w:rsid w:val="00B344FA"/>
    <w:rsid w:val="00B36184"/>
    <w:rsid w:val="00B36221"/>
    <w:rsid w:val="00B3726D"/>
    <w:rsid w:val="00B450E4"/>
    <w:rsid w:val="00B459C8"/>
    <w:rsid w:val="00B50D97"/>
    <w:rsid w:val="00B533CA"/>
    <w:rsid w:val="00B54032"/>
    <w:rsid w:val="00B60C03"/>
    <w:rsid w:val="00B62E1F"/>
    <w:rsid w:val="00B63B17"/>
    <w:rsid w:val="00B64A7E"/>
    <w:rsid w:val="00B6517A"/>
    <w:rsid w:val="00B6778D"/>
    <w:rsid w:val="00B67CDC"/>
    <w:rsid w:val="00B74072"/>
    <w:rsid w:val="00B74FA6"/>
    <w:rsid w:val="00B77E64"/>
    <w:rsid w:val="00B80611"/>
    <w:rsid w:val="00B84676"/>
    <w:rsid w:val="00B857C6"/>
    <w:rsid w:val="00B8762C"/>
    <w:rsid w:val="00B902C4"/>
    <w:rsid w:val="00B91EBF"/>
    <w:rsid w:val="00B928DC"/>
    <w:rsid w:val="00B93419"/>
    <w:rsid w:val="00B94F9B"/>
    <w:rsid w:val="00B95D0F"/>
    <w:rsid w:val="00BA0460"/>
    <w:rsid w:val="00BA14E9"/>
    <w:rsid w:val="00BB4B5B"/>
    <w:rsid w:val="00BB4BB3"/>
    <w:rsid w:val="00BB785C"/>
    <w:rsid w:val="00BC1A65"/>
    <w:rsid w:val="00BC341D"/>
    <w:rsid w:val="00BC4283"/>
    <w:rsid w:val="00BC6B6B"/>
    <w:rsid w:val="00BC77CD"/>
    <w:rsid w:val="00BC7C19"/>
    <w:rsid w:val="00BD2183"/>
    <w:rsid w:val="00BD4CAD"/>
    <w:rsid w:val="00BD5424"/>
    <w:rsid w:val="00BD77E0"/>
    <w:rsid w:val="00BE3E6E"/>
    <w:rsid w:val="00BE5DE4"/>
    <w:rsid w:val="00BE6263"/>
    <w:rsid w:val="00BE729F"/>
    <w:rsid w:val="00BF1C92"/>
    <w:rsid w:val="00BF2822"/>
    <w:rsid w:val="00BF442A"/>
    <w:rsid w:val="00BF4824"/>
    <w:rsid w:val="00BF5F02"/>
    <w:rsid w:val="00C03E72"/>
    <w:rsid w:val="00C10880"/>
    <w:rsid w:val="00C10AA7"/>
    <w:rsid w:val="00C14EFF"/>
    <w:rsid w:val="00C1539C"/>
    <w:rsid w:val="00C23AEF"/>
    <w:rsid w:val="00C30E8F"/>
    <w:rsid w:val="00C320BA"/>
    <w:rsid w:val="00C3442F"/>
    <w:rsid w:val="00C40F42"/>
    <w:rsid w:val="00C43F0D"/>
    <w:rsid w:val="00C44107"/>
    <w:rsid w:val="00C50138"/>
    <w:rsid w:val="00C560F3"/>
    <w:rsid w:val="00C61CC3"/>
    <w:rsid w:val="00C6428A"/>
    <w:rsid w:val="00C6462B"/>
    <w:rsid w:val="00C658DB"/>
    <w:rsid w:val="00C672C4"/>
    <w:rsid w:val="00C721AE"/>
    <w:rsid w:val="00C7394A"/>
    <w:rsid w:val="00C7470E"/>
    <w:rsid w:val="00C812A7"/>
    <w:rsid w:val="00C81A75"/>
    <w:rsid w:val="00C83894"/>
    <w:rsid w:val="00C839C8"/>
    <w:rsid w:val="00C849F1"/>
    <w:rsid w:val="00C86357"/>
    <w:rsid w:val="00C87556"/>
    <w:rsid w:val="00C87A1F"/>
    <w:rsid w:val="00C91700"/>
    <w:rsid w:val="00C93416"/>
    <w:rsid w:val="00C950E3"/>
    <w:rsid w:val="00C97287"/>
    <w:rsid w:val="00CA0017"/>
    <w:rsid w:val="00CA0AF4"/>
    <w:rsid w:val="00CA0CA1"/>
    <w:rsid w:val="00CA1F07"/>
    <w:rsid w:val="00CA5902"/>
    <w:rsid w:val="00CB3044"/>
    <w:rsid w:val="00CB3D17"/>
    <w:rsid w:val="00CB5355"/>
    <w:rsid w:val="00CB584A"/>
    <w:rsid w:val="00CB6D03"/>
    <w:rsid w:val="00CB785B"/>
    <w:rsid w:val="00CB7FD2"/>
    <w:rsid w:val="00CC33B0"/>
    <w:rsid w:val="00CD02A7"/>
    <w:rsid w:val="00CD0FC9"/>
    <w:rsid w:val="00CD5517"/>
    <w:rsid w:val="00CD5E15"/>
    <w:rsid w:val="00CD5E1C"/>
    <w:rsid w:val="00CD6E66"/>
    <w:rsid w:val="00CE0017"/>
    <w:rsid w:val="00CE36DD"/>
    <w:rsid w:val="00CE45FC"/>
    <w:rsid w:val="00CE497F"/>
    <w:rsid w:val="00CE6FCD"/>
    <w:rsid w:val="00CE7FC7"/>
    <w:rsid w:val="00CF2C7B"/>
    <w:rsid w:val="00CF64B4"/>
    <w:rsid w:val="00D01228"/>
    <w:rsid w:val="00D01CFD"/>
    <w:rsid w:val="00D02B25"/>
    <w:rsid w:val="00D03CC1"/>
    <w:rsid w:val="00D077AC"/>
    <w:rsid w:val="00D20DBF"/>
    <w:rsid w:val="00D236DA"/>
    <w:rsid w:val="00D275D7"/>
    <w:rsid w:val="00D4308D"/>
    <w:rsid w:val="00D436E8"/>
    <w:rsid w:val="00D437A3"/>
    <w:rsid w:val="00D50ACA"/>
    <w:rsid w:val="00D54A7C"/>
    <w:rsid w:val="00D5570F"/>
    <w:rsid w:val="00D55B19"/>
    <w:rsid w:val="00D6098B"/>
    <w:rsid w:val="00D65ECE"/>
    <w:rsid w:val="00D773AD"/>
    <w:rsid w:val="00D90BD0"/>
    <w:rsid w:val="00D925AC"/>
    <w:rsid w:val="00D933A3"/>
    <w:rsid w:val="00D941F0"/>
    <w:rsid w:val="00D94EA8"/>
    <w:rsid w:val="00D95384"/>
    <w:rsid w:val="00DA0828"/>
    <w:rsid w:val="00DA3857"/>
    <w:rsid w:val="00DB0D97"/>
    <w:rsid w:val="00DB2247"/>
    <w:rsid w:val="00DB52D1"/>
    <w:rsid w:val="00DB70B5"/>
    <w:rsid w:val="00DC3B9A"/>
    <w:rsid w:val="00DC693C"/>
    <w:rsid w:val="00DC6DEC"/>
    <w:rsid w:val="00DC7634"/>
    <w:rsid w:val="00DC7C09"/>
    <w:rsid w:val="00DC7FD0"/>
    <w:rsid w:val="00DD15C6"/>
    <w:rsid w:val="00DE061D"/>
    <w:rsid w:val="00DE1F79"/>
    <w:rsid w:val="00DE3047"/>
    <w:rsid w:val="00DE6097"/>
    <w:rsid w:val="00DE6503"/>
    <w:rsid w:val="00DE6D4C"/>
    <w:rsid w:val="00DF16D7"/>
    <w:rsid w:val="00DF188D"/>
    <w:rsid w:val="00DF280E"/>
    <w:rsid w:val="00E0589E"/>
    <w:rsid w:val="00E062FB"/>
    <w:rsid w:val="00E065FB"/>
    <w:rsid w:val="00E137D7"/>
    <w:rsid w:val="00E137E6"/>
    <w:rsid w:val="00E14CD5"/>
    <w:rsid w:val="00E2122D"/>
    <w:rsid w:val="00E27CED"/>
    <w:rsid w:val="00E33E7F"/>
    <w:rsid w:val="00E3618D"/>
    <w:rsid w:val="00E3713C"/>
    <w:rsid w:val="00E50066"/>
    <w:rsid w:val="00E53DCC"/>
    <w:rsid w:val="00E548E9"/>
    <w:rsid w:val="00E54B48"/>
    <w:rsid w:val="00E577DC"/>
    <w:rsid w:val="00E6438C"/>
    <w:rsid w:val="00E66EEC"/>
    <w:rsid w:val="00E6754D"/>
    <w:rsid w:val="00E70F5F"/>
    <w:rsid w:val="00E73363"/>
    <w:rsid w:val="00E73EE5"/>
    <w:rsid w:val="00E77ADC"/>
    <w:rsid w:val="00E807DF"/>
    <w:rsid w:val="00E80958"/>
    <w:rsid w:val="00E81F66"/>
    <w:rsid w:val="00E82E41"/>
    <w:rsid w:val="00E85191"/>
    <w:rsid w:val="00E857EF"/>
    <w:rsid w:val="00E903AD"/>
    <w:rsid w:val="00E91EAE"/>
    <w:rsid w:val="00E93979"/>
    <w:rsid w:val="00E96EF3"/>
    <w:rsid w:val="00EA0DEC"/>
    <w:rsid w:val="00EA18EE"/>
    <w:rsid w:val="00EA226E"/>
    <w:rsid w:val="00EA30F8"/>
    <w:rsid w:val="00EA4B96"/>
    <w:rsid w:val="00EA4ED8"/>
    <w:rsid w:val="00EA7ABC"/>
    <w:rsid w:val="00EB14D6"/>
    <w:rsid w:val="00EB5545"/>
    <w:rsid w:val="00EC1E62"/>
    <w:rsid w:val="00EC2B39"/>
    <w:rsid w:val="00EC37DF"/>
    <w:rsid w:val="00EC72C0"/>
    <w:rsid w:val="00ED2FE6"/>
    <w:rsid w:val="00ED3292"/>
    <w:rsid w:val="00ED5D53"/>
    <w:rsid w:val="00ED6136"/>
    <w:rsid w:val="00ED768C"/>
    <w:rsid w:val="00EE07A7"/>
    <w:rsid w:val="00EE0F25"/>
    <w:rsid w:val="00EE513D"/>
    <w:rsid w:val="00EE6E9D"/>
    <w:rsid w:val="00EF2A88"/>
    <w:rsid w:val="00EF45E1"/>
    <w:rsid w:val="00EF5792"/>
    <w:rsid w:val="00EF7A5F"/>
    <w:rsid w:val="00F004F9"/>
    <w:rsid w:val="00F00E20"/>
    <w:rsid w:val="00F01121"/>
    <w:rsid w:val="00F0261D"/>
    <w:rsid w:val="00F03A35"/>
    <w:rsid w:val="00F04C66"/>
    <w:rsid w:val="00F10E47"/>
    <w:rsid w:val="00F12A31"/>
    <w:rsid w:val="00F12FA3"/>
    <w:rsid w:val="00F204A7"/>
    <w:rsid w:val="00F215A7"/>
    <w:rsid w:val="00F21BAD"/>
    <w:rsid w:val="00F2200A"/>
    <w:rsid w:val="00F2226A"/>
    <w:rsid w:val="00F25680"/>
    <w:rsid w:val="00F43DE7"/>
    <w:rsid w:val="00F44D29"/>
    <w:rsid w:val="00F47B9D"/>
    <w:rsid w:val="00F52970"/>
    <w:rsid w:val="00F52CF3"/>
    <w:rsid w:val="00F558A6"/>
    <w:rsid w:val="00F56121"/>
    <w:rsid w:val="00F57E02"/>
    <w:rsid w:val="00F6098F"/>
    <w:rsid w:val="00F60B0B"/>
    <w:rsid w:val="00F648DA"/>
    <w:rsid w:val="00F70EDF"/>
    <w:rsid w:val="00F72EFC"/>
    <w:rsid w:val="00F739BB"/>
    <w:rsid w:val="00F75634"/>
    <w:rsid w:val="00F75A10"/>
    <w:rsid w:val="00F77E72"/>
    <w:rsid w:val="00F90225"/>
    <w:rsid w:val="00F91B42"/>
    <w:rsid w:val="00F95D76"/>
    <w:rsid w:val="00F96328"/>
    <w:rsid w:val="00F96CEF"/>
    <w:rsid w:val="00FA2D98"/>
    <w:rsid w:val="00FA521C"/>
    <w:rsid w:val="00FA71A7"/>
    <w:rsid w:val="00FB12F2"/>
    <w:rsid w:val="00FB1E32"/>
    <w:rsid w:val="00FB4403"/>
    <w:rsid w:val="00FB7109"/>
    <w:rsid w:val="00FC0A52"/>
    <w:rsid w:val="00FC1191"/>
    <w:rsid w:val="00FD3503"/>
    <w:rsid w:val="00FE0A58"/>
    <w:rsid w:val="00FE1A36"/>
    <w:rsid w:val="00FE1A39"/>
    <w:rsid w:val="00FE3179"/>
    <w:rsid w:val="00FE54B5"/>
    <w:rsid w:val="00FF0159"/>
    <w:rsid w:val="00FF10FC"/>
    <w:rsid w:val="00FF1593"/>
    <w:rsid w:val="00FF465D"/>
    <w:rsid w:val="00FF58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D7820"/>
  <w15:chartTrackingRefBased/>
  <w15:docId w15:val="{DEC15688-E7A7-48F1-A903-5312E773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A7"/>
    <w:rPr>
      <w:rFonts w:ascii="Calibri" w:eastAsia="Times New Roman" w:hAnsi="Calibri" w:cs="Times New Roman"/>
    </w:rPr>
  </w:style>
  <w:style w:type="paragraph" w:styleId="Titlu1">
    <w:name w:val="heading 1"/>
    <w:basedOn w:val="Normal"/>
    <w:next w:val="Normal"/>
    <w:link w:val="Titlu1Caracter"/>
    <w:uiPriority w:val="1"/>
    <w:qFormat/>
    <w:rsid w:val="00782FCA"/>
    <w:pPr>
      <w:keepNext/>
      <w:numPr>
        <w:numId w:val="2"/>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Titlu2">
    <w:name w:val="heading 2"/>
    <w:basedOn w:val="Normal"/>
    <w:next w:val="Normal"/>
    <w:link w:val="Titlu2Caracter"/>
    <w:uiPriority w:val="1"/>
    <w:qFormat/>
    <w:rsid w:val="00782FCA"/>
    <w:pPr>
      <w:keepNext/>
      <w:numPr>
        <w:ilvl w:val="1"/>
        <w:numId w:val="2"/>
      </w:numPr>
      <w:spacing w:before="240" w:after="120" w:line="280" w:lineRule="exact"/>
      <w:ind w:right="1134"/>
      <w:contextualSpacing/>
      <w:jc w:val="both"/>
      <w:outlineLvl w:val="1"/>
    </w:pPr>
    <w:rPr>
      <w:rFonts w:ascii="Trebuchet MS" w:eastAsia="Cambria" w:hAnsi="Trebuchet MS" w:cs="Arial"/>
      <w:b/>
      <w:bCs/>
      <w:iCs/>
      <w:caps/>
      <w:sz w:val="20"/>
      <w:lang w:val="x-none" w:eastAsia="x-none" w:bidi="ne-NP"/>
    </w:rPr>
  </w:style>
  <w:style w:type="paragraph" w:styleId="Titlu3">
    <w:name w:val="heading 3"/>
    <w:basedOn w:val="Normal"/>
    <w:next w:val="Normal"/>
    <w:link w:val="Titlu3Caracter"/>
    <w:qFormat/>
    <w:rsid w:val="00782FCA"/>
    <w:pPr>
      <w:keepNext/>
      <w:numPr>
        <w:ilvl w:val="2"/>
        <w:numId w:val="2"/>
      </w:numPr>
      <w:spacing w:before="240" w:after="120" w:line="280" w:lineRule="exact"/>
      <w:ind w:right="1134"/>
      <w:contextualSpacing/>
      <w:jc w:val="both"/>
      <w:outlineLvl w:val="2"/>
    </w:pPr>
    <w:rPr>
      <w:rFonts w:ascii="Trebuchet MS" w:eastAsia="Cambria" w:hAnsi="Trebuchet MS" w:cs="Arial"/>
      <w:b/>
      <w:bCs/>
      <w:sz w:val="20"/>
      <w:lang w:val="x-none" w:eastAsia="x-none" w:bidi="ne-NP"/>
    </w:rPr>
  </w:style>
  <w:style w:type="paragraph" w:styleId="Titlu4">
    <w:name w:val="heading 4"/>
    <w:basedOn w:val="Normal"/>
    <w:next w:val="Normal"/>
    <w:link w:val="Titlu4Caracter"/>
    <w:qFormat/>
    <w:rsid w:val="00782FCA"/>
    <w:pPr>
      <w:keepNext/>
      <w:numPr>
        <w:ilvl w:val="3"/>
        <w:numId w:val="2"/>
      </w:numPr>
      <w:spacing w:before="240" w:after="120" w:line="280" w:lineRule="exact"/>
      <w:ind w:right="1134"/>
      <w:contextualSpacing/>
      <w:jc w:val="both"/>
      <w:outlineLvl w:val="3"/>
    </w:pPr>
    <w:rPr>
      <w:rFonts w:ascii="Trebuchet MS" w:eastAsia="Cambria" w:hAnsi="Trebuchet MS"/>
      <w:b/>
      <w:bCs/>
      <w:sz w:val="20"/>
      <w:lang w:val="x-none" w:eastAsia="x-none" w:bidi="ne-NP"/>
    </w:rPr>
  </w:style>
  <w:style w:type="paragraph" w:styleId="Titlu5">
    <w:name w:val="heading 5"/>
    <w:basedOn w:val="Normal"/>
    <w:next w:val="Normal"/>
    <w:link w:val="Titlu5Caracter"/>
    <w:qFormat/>
    <w:rsid w:val="00782FCA"/>
    <w:pPr>
      <w:keepNext/>
      <w:numPr>
        <w:ilvl w:val="4"/>
        <w:numId w:val="2"/>
      </w:numPr>
      <w:autoSpaceDE w:val="0"/>
      <w:autoSpaceDN w:val="0"/>
      <w:adjustRightInd w:val="0"/>
      <w:spacing w:before="120" w:after="0" w:line="320" w:lineRule="exact"/>
      <w:jc w:val="both"/>
      <w:outlineLvl w:val="4"/>
    </w:pPr>
    <w:rPr>
      <w:rFonts w:ascii="Trebuchet MS" w:eastAsia="Cambria" w:hAnsi="Trebuchet MS"/>
      <w:sz w:val="20"/>
      <w:szCs w:val="20"/>
      <w:lang w:eastAsia="ro-RO"/>
    </w:rPr>
  </w:style>
  <w:style w:type="paragraph" w:styleId="Titlu6">
    <w:name w:val="heading 6"/>
    <w:basedOn w:val="Normal"/>
    <w:next w:val="Normal"/>
    <w:link w:val="Titlu6Caracter"/>
    <w:qFormat/>
    <w:rsid w:val="00782FCA"/>
    <w:pPr>
      <w:numPr>
        <w:ilvl w:val="5"/>
        <w:numId w:val="2"/>
      </w:numPr>
      <w:spacing w:before="120" w:after="0" w:line="280" w:lineRule="exact"/>
      <w:ind w:right="-28"/>
      <w:jc w:val="both"/>
      <w:outlineLvl w:val="5"/>
    </w:pPr>
    <w:rPr>
      <w:rFonts w:ascii="Trebuchet MS" w:eastAsia="Cambria" w:hAnsi="Trebuchet MS"/>
      <w:bCs/>
      <w:sz w:val="20"/>
      <w:szCs w:val="20"/>
      <w:lang w:eastAsia="x-none"/>
    </w:rPr>
  </w:style>
  <w:style w:type="paragraph" w:styleId="Titlu7">
    <w:name w:val="heading 7"/>
    <w:basedOn w:val="Normal"/>
    <w:next w:val="Normal"/>
    <w:link w:val="Titlu7Caracter"/>
    <w:qFormat/>
    <w:rsid w:val="00782FCA"/>
    <w:pPr>
      <w:numPr>
        <w:ilvl w:val="6"/>
        <w:numId w:val="2"/>
      </w:numPr>
      <w:autoSpaceDE w:val="0"/>
      <w:autoSpaceDN w:val="0"/>
      <w:adjustRightInd w:val="0"/>
      <w:spacing w:before="120" w:after="0" w:line="280" w:lineRule="exact"/>
      <w:contextualSpacing/>
      <w:jc w:val="both"/>
      <w:outlineLvl w:val="6"/>
    </w:pPr>
    <w:rPr>
      <w:rFonts w:ascii="Trebuchet MS" w:eastAsia="Cambria" w:hAnsi="Trebuchet MS"/>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D77E0"/>
    <w:rPr>
      <w:color w:val="0563C1" w:themeColor="hyperlink"/>
      <w:u w:val="single"/>
    </w:rPr>
  </w:style>
  <w:style w:type="character" w:styleId="MeniuneNerezolvat">
    <w:name w:val="Unresolved Mention"/>
    <w:basedOn w:val="Fontdeparagrafimplicit"/>
    <w:uiPriority w:val="99"/>
    <w:semiHidden/>
    <w:unhideWhenUsed/>
    <w:rsid w:val="00BD77E0"/>
    <w:rPr>
      <w:color w:val="605E5C"/>
      <w:shd w:val="clear" w:color="auto" w:fill="E1DFDD"/>
    </w:rPr>
  </w:style>
  <w:style w:type="paragraph" w:styleId="Antet">
    <w:name w:val="header"/>
    <w:basedOn w:val="Normal"/>
    <w:link w:val="AntetCaracter"/>
    <w:uiPriority w:val="99"/>
    <w:unhideWhenUsed/>
    <w:rsid w:val="007169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169C3"/>
  </w:style>
  <w:style w:type="paragraph" w:styleId="Subsol">
    <w:name w:val="footer"/>
    <w:basedOn w:val="Normal"/>
    <w:link w:val="SubsolCaracter"/>
    <w:uiPriority w:val="99"/>
    <w:unhideWhenUsed/>
    <w:rsid w:val="007169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169C3"/>
  </w:style>
  <w:style w:type="character" w:customStyle="1" w:styleId="MeniuneNerezolvat1">
    <w:name w:val="Mențiune Nerezolvat1"/>
    <w:basedOn w:val="Fontdeparagrafimplicit"/>
    <w:uiPriority w:val="99"/>
    <w:semiHidden/>
    <w:unhideWhenUsed/>
    <w:rsid w:val="00C10AA7"/>
    <w:rPr>
      <w:color w:val="605E5C"/>
      <w:shd w:val="clear" w:color="auto" w:fill="E1DFDD"/>
    </w:rPr>
  </w:style>
  <w:style w:type="paragraph" w:customStyle="1" w:styleId="scrisoarelead2">
    <w:name w:val="scrisoare lead2"/>
    <w:basedOn w:val="Normal"/>
    <w:link w:val="scrisoarelead2Char"/>
    <w:rsid w:val="00C10AA7"/>
    <w:pPr>
      <w:spacing w:after="200" w:line="276" w:lineRule="auto"/>
    </w:pPr>
    <w:rPr>
      <w:rFonts w:ascii="Arial" w:hAnsi="Arial" w:cs="Arial"/>
      <w:lang w:val="en-US"/>
    </w:rPr>
  </w:style>
  <w:style w:type="character" w:customStyle="1" w:styleId="scrisoarelead2Char">
    <w:name w:val="scrisoare lead2 Char"/>
    <w:basedOn w:val="Fontdeparagrafimplicit"/>
    <w:link w:val="scrisoarelead2"/>
    <w:locked/>
    <w:rsid w:val="00C10AA7"/>
    <w:rPr>
      <w:rFonts w:ascii="Arial" w:eastAsia="Times New Roman" w:hAnsi="Arial" w:cs="Arial"/>
      <w:lang w:val="en-US"/>
    </w:rPr>
  </w:style>
  <w:style w:type="paragraph" w:customStyle="1" w:styleId="scrisoaresemnatura">
    <w:name w:val="scrisoare semnatura"/>
    <w:basedOn w:val="Normal"/>
    <w:link w:val="scrisoaresemnaturaChar"/>
    <w:uiPriority w:val="99"/>
    <w:rsid w:val="00C10AA7"/>
    <w:pPr>
      <w:spacing w:after="200" w:line="480" w:lineRule="auto"/>
    </w:pPr>
    <w:rPr>
      <w:rFonts w:ascii="Arial" w:hAnsi="Arial" w:cs="Arial"/>
    </w:rPr>
  </w:style>
  <w:style w:type="character" w:customStyle="1" w:styleId="scrisoaresemnaturaChar">
    <w:name w:val="scrisoare semnatura Char"/>
    <w:basedOn w:val="Fontdeparagrafimplicit"/>
    <w:link w:val="scrisoaresemnatura"/>
    <w:uiPriority w:val="99"/>
    <w:locked/>
    <w:rsid w:val="00C10AA7"/>
    <w:rPr>
      <w:rFonts w:ascii="Arial" w:eastAsia="Times New Roman" w:hAnsi="Arial" w:cs="Arial"/>
    </w:rPr>
  </w:style>
  <w:style w:type="paragraph" w:styleId="Indentcorptext2">
    <w:name w:val="Body Text Indent 2"/>
    <w:basedOn w:val="Normal"/>
    <w:link w:val="Indentcorptext2Caracter"/>
    <w:uiPriority w:val="99"/>
    <w:rsid w:val="00C10AA7"/>
    <w:pPr>
      <w:spacing w:after="120" w:line="480" w:lineRule="auto"/>
      <w:ind w:left="360"/>
    </w:pPr>
    <w:rPr>
      <w:rFonts w:ascii="Arial" w:hAnsi="Arial" w:cs="Arial"/>
      <w:lang w:val="en-US"/>
    </w:rPr>
  </w:style>
  <w:style w:type="character" w:customStyle="1" w:styleId="Indentcorptext2Caracter">
    <w:name w:val="Indent corp text 2 Caracter"/>
    <w:basedOn w:val="Fontdeparagrafimplicit"/>
    <w:link w:val="Indentcorptext2"/>
    <w:uiPriority w:val="99"/>
    <w:rsid w:val="00C10AA7"/>
    <w:rPr>
      <w:rFonts w:ascii="Arial" w:eastAsia="Times New Roman" w:hAnsi="Arial" w:cs="Arial"/>
      <w:lang w:val="en-US"/>
    </w:rPr>
  </w:style>
  <w:style w:type="paragraph" w:customStyle="1" w:styleId="scrisoarebodytext">
    <w:name w:val="scrisoare bodytext"/>
    <w:basedOn w:val="Normal"/>
    <w:link w:val="scrisoarebodytextChar"/>
    <w:uiPriority w:val="99"/>
    <w:rsid w:val="00C10AA7"/>
    <w:pPr>
      <w:spacing w:after="200" w:line="360" w:lineRule="auto"/>
      <w:ind w:firstLine="567"/>
    </w:pPr>
    <w:rPr>
      <w:rFonts w:ascii="Arial" w:hAnsi="Arial" w:cs="Arial"/>
    </w:rPr>
  </w:style>
  <w:style w:type="character" w:customStyle="1" w:styleId="scrisoarebodytextChar">
    <w:name w:val="scrisoare bodytext Char"/>
    <w:basedOn w:val="Fontdeparagrafimplicit"/>
    <w:link w:val="scrisoarebodytext"/>
    <w:uiPriority w:val="99"/>
    <w:locked/>
    <w:rsid w:val="00C10AA7"/>
    <w:rPr>
      <w:rFonts w:ascii="Arial" w:eastAsia="Times New Roman" w:hAnsi="Arial" w:cs="Arial"/>
    </w:rPr>
  </w:style>
  <w:style w:type="paragraph" w:styleId="TextnBalon">
    <w:name w:val="Balloon Text"/>
    <w:basedOn w:val="Normal"/>
    <w:link w:val="TextnBalonCaracter"/>
    <w:uiPriority w:val="99"/>
    <w:semiHidden/>
    <w:unhideWhenUsed/>
    <w:rsid w:val="00C10AA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0AA7"/>
    <w:rPr>
      <w:rFonts w:ascii="Segoe UI" w:eastAsia="Times New Roman" w:hAnsi="Segoe UI" w:cs="Segoe UI"/>
      <w:sz w:val="18"/>
      <w:szCs w:val="18"/>
    </w:rPr>
  </w:style>
  <w:style w:type="paragraph" w:styleId="NormalWeb">
    <w:name w:val="Normal (Web)"/>
    <w:basedOn w:val="Normal"/>
    <w:unhideWhenUsed/>
    <w:rsid w:val="00C10AA7"/>
    <w:pPr>
      <w:spacing w:after="0" w:line="240" w:lineRule="auto"/>
    </w:pPr>
    <w:rPr>
      <w:rFonts w:ascii="Times New Roman" w:hAnsi="Times New Roman"/>
      <w:sz w:val="24"/>
      <w:szCs w:val="24"/>
      <w:lang w:val="en-US"/>
    </w:rPr>
  </w:style>
  <w:style w:type="character" w:styleId="Accentuat">
    <w:name w:val="Emphasis"/>
    <w:basedOn w:val="Fontdeparagrafimplicit"/>
    <w:uiPriority w:val="20"/>
    <w:qFormat/>
    <w:rsid w:val="00C10AA7"/>
    <w:rPr>
      <w:i/>
      <w:iCs/>
    </w:rPr>
  </w:style>
  <w:style w:type="character" w:customStyle="1" w:styleId="UnresolvedMention1">
    <w:name w:val="Unresolved Mention1"/>
    <w:basedOn w:val="Fontdeparagrafimplicit"/>
    <w:uiPriority w:val="99"/>
    <w:semiHidden/>
    <w:unhideWhenUsed/>
    <w:rsid w:val="00C10AA7"/>
    <w:rPr>
      <w:color w:val="605E5C"/>
      <w:shd w:val="clear" w:color="auto" w:fill="E1DFDD"/>
    </w:rPr>
  </w:style>
  <w:style w:type="paragraph" w:styleId="Listparagraf">
    <w:name w:val="List Paragraph"/>
    <w:aliases w:val="body 2,List Paragraph1,List Paragraph11,Lettre d'introduction,List Paragraph111,Bullet Points,Liste Paragraf,Normal bullet 2,Forth level,Listă colorată - Accentuare 11,Citation List,Header bold,Colorful List - Accent 11,Akapit z listą BS"/>
    <w:basedOn w:val="Normal"/>
    <w:link w:val="ListparagrafCaracter"/>
    <w:uiPriority w:val="34"/>
    <w:qFormat/>
    <w:rsid w:val="00C10AA7"/>
    <w:pPr>
      <w:ind w:left="720"/>
      <w:contextualSpacing/>
    </w:pPr>
  </w:style>
  <w:style w:type="paragraph" w:styleId="Frspaiere">
    <w:name w:val="No Spacing"/>
    <w:uiPriority w:val="1"/>
    <w:qFormat/>
    <w:rsid w:val="00C10AA7"/>
    <w:pPr>
      <w:autoSpaceDN w:val="0"/>
      <w:spacing w:after="0" w:line="240" w:lineRule="auto"/>
    </w:pPr>
    <w:rPr>
      <w:rFonts w:ascii="Calibri" w:eastAsia="Times New Roman" w:hAnsi="Calibri" w:cs="Times New Roman"/>
      <w:lang w:val="en-US"/>
    </w:rPr>
  </w:style>
  <w:style w:type="character" w:customStyle="1" w:styleId="FontStyle32">
    <w:name w:val="Font Style32"/>
    <w:rsid w:val="00C10AA7"/>
    <w:rPr>
      <w:rFonts w:ascii="Arial" w:hAnsi="Arial" w:cs="Arial"/>
      <w:sz w:val="22"/>
    </w:rPr>
  </w:style>
  <w:style w:type="paragraph" w:customStyle="1" w:styleId="Style10">
    <w:name w:val="Style10"/>
    <w:basedOn w:val="Normal"/>
    <w:rsid w:val="00C10AA7"/>
    <w:pPr>
      <w:widowControl w:val="0"/>
      <w:autoSpaceDE w:val="0"/>
      <w:autoSpaceDN w:val="0"/>
      <w:spacing w:after="0" w:line="240" w:lineRule="auto"/>
    </w:pPr>
    <w:rPr>
      <w:rFonts w:ascii="Arial" w:hAnsi="Arial" w:cs="Arial"/>
      <w:sz w:val="24"/>
      <w:szCs w:val="24"/>
      <w:lang w:eastAsia="ro-RO"/>
    </w:rPr>
  </w:style>
  <w:style w:type="character" w:styleId="HyperlinkParcurs">
    <w:name w:val="FollowedHyperlink"/>
    <w:basedOn w:val="Fontdeparagrafimplicit"/>
    <w:uiPriority w:val="99"/>
    <w:semiHidden/>
    <w:unhideWhenUsed/>
    <w:rsid w:val="00C10AA7"/>
    <w:rPr>
      <w:color w:val="954F72" w:themeColor="followedHyperlink"/>
      <w:u w:val="single"/>
    </w:r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qFormat/>
    <w:locked/>
    <w:rsid w:val="00C10AA7"/>
    <w:rPr>
      <w:rFonts w:ascii="Calibri" w:eastAsia="Times New Roman" w:hAnsi="Calibri" w:cs="Times New Roman"/>
    </w:rPr>
  </w:style>
  <w:style w:type="table" w:customStyle="1" w:styleId="TableGrid">
    <w:name w:val="TableGrid"/>
    <w:rsid w:val="00C10AA7"/>
    <w:pPr>
      <w:spacing w:after="0" w:line="240" w:lineRule="auto"/>
    </w:pPr>
    <w:rPr>
      <w:rFonts w:eastAsiaTheme="minorEastAsia"/>
      <w:lang w:val="en-US"/>
    </w:rPr>
    <w:tblPr>
      <w:tblCellMar>
        <w:top w:w="0" w:type="dxa"/>
        <w:left w:w="0" w:type="dxa"/>
        <w:bottom w:w="0" w:type="dxa"/>
        <w:right w:w="0" w:type="dxa"/>
      </w:tblCellMar>
    </w:tblPr>
  </w:style>
  <w:style w:type="table" w:styleId="Tabelgril">
    <w:name w:val="Table Grid"/>
    <w:basedOn w:val="TabelNormal"/>
    <w:uiPriority w:val="59"/>
    <w:rsid w:val="00C10A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Fontdeparagrafimplicit"/>
    <w:link w:val="Bodytext20"/>
    <w:rsid w:val="00C10AA7"/>
    <w:rPr>
      <w:rFonts w:ascii="Arial" w:eastAsia="Arial" w:hAnsi="Arial" w:cs="Arial"/>
      <w:sz w:val="21"/>
      <w:szCs w:val="21"/>
      <w:shd w:val="clear" w:color="auto" w:fill="FFFFFF"/>
    </w:rPr>
  </w:style>
  <w:style w:type="paragraph" w:customStyle="1" w:styleId="Bodytext20">
    <w:name w:val="Body text (2)"/>
    <w:basedOn w:val="Normal"/>
    <w:link w:val="Bodytext2"/>
    <w:rsid w:val="00C10AA7"/>
    <w:pPr>
      <w:widowControl w:val="0"/>
      <w:shd w:val="clear" w:color="auto" w:fill="FFFFFF"/>
      <w:spacing w:after="0" w:line="259" w:lineRule="exact"/>
      <w:ind w:hanging="1043"/>
      <w:jc w:val="center"/>
    </w:pPr>
    <w:rPr>
      <w:rFonts w:ascii="Arial" w:eastAsia="Arial" w:hAnsi="Arial" w:cs="Arial"/>
      <w:sz w:val="21"/>
      <w:szCs w:val="21"/>
    </w:rPr>
  </w:style>
  <w:style w:type="table" w:customStyle="1" w:styleId="TableGrid1">
    <w:name w:val="Table Grid1"/>
    <w:basedOn w:val="TabelNormal"/>
    <w:next w:val="Tabelgril"/>
    <w:uiPriority w:val="59"/>
    <w:rsid w:val="00C10A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C10A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10AA7"/>
    <w:pPr>
      <w:numPr>
        <w:numId w:val="1"/>
      </w:numPr>
    </w:pPr>
  </w:style>
  <w:style w:type="paragraph" w:styleId="Corptext">
    <w:name w:val="Body Text"/>
    <w:aliases w:val="Body Text Char Char"/>
    <w:basedOn w:val="Normal"/>
    <w:link w:val="CorptextCaracter"/>
    <w:unhideWhenUsed/>
    <w:qFormat/>
    <w:rsid w:val="00782FCA"/>
    <w:pPr>
      <w:spacing w:after="120"/>
    </w:pPr>
  </w:style>
  <w:style w:type="character" w:customStyle="1" w:styleId="CorptextCaracter">
    <w:name w:val="Corp text Caracter"/>
    <w:aliases w:val="Body Text Char Char Caracter"/>
    <w:basedOn w:val="Fontdeparagrafimplicit"/>
    <w:link w:val="Corptext"/>
    <w:uiPriority w:val="99"/>
    <w:semiHidden/>
    <w:rsid w:val="00782FCA"/>
    <w:rPr>
      <w:rFonts w:ascii="Calibri" w:eastAsia="Times New Roman" w:hAnsi="Calibri" w:cs="Times New Roman"/>
    </w:rPr>
  </w:style>
  <w:style w:type="character" w:customStyle="1" w:styleId="Titlu1Caracter">
    <w:name w:val="Titlu 1 Caracter"/>
    <w:basedOn w:val="Fontdeparagrafimplicit"/>
    <w:link w:val="Titlu1"/>
    <w:uiPriority w:val="1"/>
    <w:rsid w:val="00782FCA"/>
    <w:rPr>
      <w:rFonts w:ascii="Trebuchet MS" w:eastAsia="Cambria" w:hAnsi="Trebuchet MS" w:cs="Arial"/>
      <w:b/>
      <w:bCs/>
      <w:caps/>
      <w:kern w:val="24"/>
      <w:sz w:val="26"/>
      <w:szCs w:val="28"/>
      <w:lang w:val="x-none" w:eastAsia="x-none" w:bidi="ne-NP"/>
    </w:rPr>
  </w:style>
  <w:style w:type="character" w:customStyle="1" w:styleId="Titlu2Caracter">
    <w:name w:val="Titlu 2 Caracter"/>
    <w:basedOn w:val="Fontdeparagrafimplicit"/>
    <w:link w:val="Titlu2"/>
    <w:uiPriority w:val="1"/>
    <w:rsid w:val="00782FCA"/>
    <w:rPr>
      <w:rFonts w:ascii="Trebuchet MS" w:eastAsia="Cambria" w:hAnsi="Trebuchet MS" w:cs="Arial"/>
      <w:b/>
      <w:bCs/>
      <w:iCs/>
      <w:caps/>
      <w:sz w:val="20"/>
      <w:lang w:val="x-none" w:eastAsia="x-none" w:bidi="ne-NP"/>
    </w:rPr>
  </w:style>
  <w:style w:type="character" w:customStyle="1" w:styleId="Titlu3Caracter">
    <w:name w:val="Titlu 3 Caracter"/>
    <w:basedOn w:val="Fontdeparagrafimplicit"/>
    <w:link w:val="Titlu3"/>
    <w:rsid w:val="00782FCA"/>
    <w:rPr>
      <w:rFonts w:ascii="Trebuchet MS" w:eastAsia="Cambria" w:hAnsi="Trebuchet MS" w:cs="Arial"/>
      <w:b/>
      <w:bCs/>
      <w:sz w:val="20"/>
      <w:lang w:val="x-none" w:eastAsia="x-none" w:bidi="ne-NP"/>
    </w:rPr>
  </w:style>
  <w:style w:type="character" w:customStyle="1" w:styleId="Titlu4Caracter">
    <w:name w:val="Titlu 4 Caracter"/>
    <w:basedOn w:val="Fontdeparagrafimplicit"/>
    <w:link w:val="Titlu4"/>
    <w:rsid w:val="00782FCA"/>
    <w:rPr>
      <w:rFonts w:ascii="Trebuchet MS" w:eastAsia="Cambria" w:hAnsi="Trebuchet MS" w:cs="Times New Roman"/>
      <w:b/>
      <w:bCs/>
      <w:sz w:val="20"/>
      <w:lang w:val="x-none" w:eastAsia="x-none" w:bidi="ne-NP"/>
    </w:rPr>
  </w:style>
  <w:style w:type="character" w:customStyle="1" w:styleId="Titlu5Caracter">
    <w:name w:val="Titlu 5 Caracter"/>
    <w:basedOn w:val="Fontdeparagrafimplicit"/>
    <w:link w:val="Titlu5"/>
    <w:rsid w:val="00782FCA"/>
    <w:rPr>
      <w:rFonts w:ascii="Trebuchet MS" w:eastAsia="Cambria" w:hAnsi="Trebuchet MS" w:cs="Times New Roman"/>
      <w:sz w:val="20"/>
      <w:szCs w:val="20"/>
      <w:lang w:eastAsia="ro-RO"/>
    </w:rPr>
  </w:style>
  <w:style w:type="character" w:customStyle="1" w:styleId="Titlu6Caracter">
    <w:name w:val="Titlu 6 Caracter"/>
    <w:basedOn w:val="Fontdeparagrafimplicit"/>
    <w:link w:val="Titlu6"/>
    <w:rsid w:val="00782FCA"/>
    <w:rPr>
      <w:rFonts w:ascii="Trebuchet MS" w:eastAsia="Cambria" w:hAnsi="Trebuchet MS" w:cs="Times New Roman"/>
      <w:bCs/>
      <w:sz w:val="20"/>
      <w:szCs w:val="20"/>
      <w:lang w:eastAsia="x-none"/>
    </w:rPr>
  </w:style>
  <w:style w:type="character" w:customStyle="1" w:styleId="Titlu7Caracter">
    <w:name w:val="Titlu 7 Caracter"/>
    <w:basedOn w:val="Fontdeparagrafimplicit"/>
    <w:link w:val="Titlu7"/>
    <w:rsid w:val="00782FCA"/>
    <w:rPr>
      <w:rFonts w:ascii="Trebuchet MS" w:eastAsia="Cambria" w:hAnsi="Trebuchet MS" w:cs="Times New Roman"/>
      <w:sz w:val="20"/>
      <w:szCs w:val="20"/>
      <w:lang w:eastAsia="ro-RO"/>
    </w:rPr>
  </w:style>
  <w:style w:type="paragraph" w:customStyle="1" w:styleId="Default">
    <w:name w:val="Default"/>
    <w:rsid w:val="00782FC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TextChar1">
    <w:name w:val="Body Text Char1"/>
    <w:aliases w:val="Body Text Char Char Char"/>
    <w:locked/>
    <w:rsid w:val="00782FCA"/>
    <w:rPr>
      <w:rFonts w:ascii="Arial" w:eastAsia="Times New Roman" w:hAnsi="Arial" w:cs="Arial"/>
      <w:sz w:val="20"/>
      <w:lang w:val="fr-FR"/>
    </w:rPr>
  </w:style>
  <w:style w:type="paragraph" w:styleId="Titlu">
    <w:name w:val="Title"/>
    <w:basedOn w:val="Normal"/>
    <w:link w:val="TitluCaracter"/>
    <w:qFormat/>
    <w:rsid w:val="00782FCA"/>
    <w:pPr>
      <w:spacing w:before="240" w:after="60" w:line="240" w:lineRule="auto"/>
      <w:jc w:val="center"/>
      <w:outlineLvl w:val="0"/>
    </w:pPr>
    <w:rPr>
      <w:rFonts w:ascii="Arial" w:hAnsi="Arial"/>
      <w:b/>
      <w:kern w:val="28"/>
      <w:sz w:val="32"/>
      <w:szCs w:val="20"/>
      <w:lang w:val="en-GB" w:eastAsia="x-none"/>
    </w:rPr>
  </w:style>
  <w:style w:type="character" w:customStyle="1" w:styleId="TitluCaracter">
    <w:name w:val="Titlu Caracter"/>
    <w:basedOn w:val="Fontdeparagrafimplicit"/>
    <w:link w:val="Titlu"/>
    <w:rsid w:val="00782FCA"/>
    <w:rPr>
      <w:rFonts w:ascii="Arial" w:eastAsia="Times New Roman" w:hAnsi="Arial" w:cs="Times New Roman"/>
      <w:b/>
      <w:kern w:val="28"/>
      <w:sz w:val="32"/>
      <w:szCs w:val="20"/>
      <w:lang w:val="en-GB" w:eastAsia="x-none"/>
    </w:rPr>
  </w:style>
  <w:style w:type="paragraph" w:styleId="Citat">
    <w:name w:val="Quote"/>
    <w:basedOn w:val="Normal"/>
    <w:next w:val="Normal"/>
    <w:link w:val="CitatCaracter"/>
    <w:uiPriority w:val="29"/>
    <w:qFormat/>
    <w:rsid w:val="00782FCA"/>
    <w:pPr>
      <w:spacing w:after="200" w:line="276" w:lineRule="auto"/>
    </w:pPr>
    <w:rPr>
      <w:rFonts w:eastAsia="Calibri"/>
      <w:i/>
      <w:iCs/>
      <w:color w:val="000000"/>
      <w:sz w:val="20"/>
      <w:szCs w:val="20"/>
      <w:lang w:val="x-none" w:eastAsia="x-none"/>
    </w:rPr>
  </w:style>
  <w:style w:type="character" w:customStyle="1" w:styleId="CitatCaracter">
    <w:name w:val="Citat Caracter"/>
    <w:basedOn w:val="Fontdeparagrafimplicit"/>
    <w:link w:val="Citat"/>
    <w:uiPriority w:val="29"/>
    <w:rsid w:val="00782FCA"/>
    <w:rPr>
      <w:rFonts w:ascii="Calibri" w:eastAsia="Calibri" w:hAnsi="Calibri" w:cs="Times New Roman"/>
      <w:i/>
      <w:iCs/>
      <w:color w:val="000000"/>
      <w:sz w:val="20"/>
      <w:szCs w:val="20"/>
      <w:lang w:val="x-none" w:eastAsia="x-none"/>
    </w:rPr>
  </w:style>
  <w:style w:type="paragraph" w:styleId="PreformatatHTML">
    <w:name w:val="HTML Preformatted"/>
    <w:basedOn w:val="Normal"/>
    <w:link w:val="PreformatatHTMLCaracter"/>
    <w:uiPriority w:val="99"/>
    <w:rsid w:val="0078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PreformatatHTMLCaracter">
    <w:name w:val="Preformatat HTML Caracter"/>
    <w:basedOn w:val="Fontdeparagrafimplicit"/>
    <w:link w:val="PreformatatHTML"/>
    <w:uiPriority w:val="99"/>
    <w:rsid w:val="00782FCA"/>
    <w:rPr>
      <w:rFonts w:ascii="Courier New" w:eastAsia="Times New Roman" w:hAnsi="Courier New" w:cs="Times New Roman"/>
      <w:sz w:val="20"/>
      <w:szCs w:val="20"/>
      <w:lang w:val="x-none" w:eastAsia="x-none"/>
    </w:rPr>
  </w:style>
  <w:style w:type="paragraph" w:customStyle="1" w:styleId="StyleFormularItalic">
    <w:name w:val="Style Formular + Italic"/>
    <w:basedOn w:val="Normal"/>
    <w:autoRedefine/>
    <w:uiPriority w:val="99"/>
    <w:rsid w:val="00782FCA"/>
    <w:pPr>
      <w:keepNext/>
      <w:spacing w:after="0" w:line="240" w:lineRule="auto"/>
      <w:jc w:val="both"/>
      <w:outlineLvl w:val="0"/>
    </w:pPr>
    <w:rPr>
      <w:rFonts w:ascii="Times New Roman" w:hAnsi="Times New Roman"/>
      <w:b/>
      <w:iCs/>
      <w:kern w:val="32"/>
      <w:lang w:eastAsia="en-GB"/>
    </w:rPr>
  </w:style>
  <w:style w:type="paragraph" w:customStyle="1" w:styleId="DefaultText">
    <w:name w:val="Default Text"/>
    <w:basedOn w:val="Normal"/>
    <w:link w:val="DefaultTextChar"/>
    <w:rsid w:val="00782FCA"/>
    <w:pPr>
      <w:suppressAutoHyphens/>
      <w:autoSpaceDN w:val="0"/>
      <w:spacing w:after="0" w:line="240" w:lineRule="auto"/>
      <w:textAlignment w:val="baseline"/>
    </w:pPr>
    <w:rPr>
      <w:rFonts w:ascii="Times New Roman" w:hAnsi="Times New Roman"/>
      <w:sz w:val="24"/>
      <w:szCs w:val="20"/>
      <w:lang w:val="en-US" w:eastAsia="ro-RO"/>
    </w:rPr>
  </w:style>
  <w:style w:type="paragraph" w:customStyle="1" w:styleId="DefaultText2">
    <w:name w:val="Default Text:2"/>
    <w:basedOn w:val="Normal"/>
    <w:rsid w:val="00782FCA"/>
    <w:pPr>
      <w:suppressAutoHyphens/>
      <w:overflowPunct w:val="0"/>
      <w:autoSpaceDE w:val="0"/>
      <w:autoSpaceDN w:val="0"/>
      <w:spacing w:after="0" w:line="240" w:lineRule="auto"/>
      <w:textAlignment w:val="baseline"/>
    </w:pPr>
    <w:rPr>
      <w:rFonts w:ascii="Times New Roman" w:hAnsi="Times New Roman"/>
      <w:sz w:val="24"/>
      <w:szCs w:val="20"/>
      <w:lang w:val="en-US" w:eastAsia="ro-RO"/>
    </w:rPr>
  </w:style>
  <w:style w:type="paragraph" w:customStyle="1" w:styleId="yiv3961613445msonormal">
    <w:name w:val="yiv3961613445msonormal"/>
    <w:basedOn w:val="Normal"/>
    <w:rsid w:val="00782FCA"/>
    <w:pPr>
      <w:suppressAutoHyphens/>
      <w:autoSpaceDN w:val="0"/>
      <w:spacing w:before="100" w:after="100" w:line="240" w:lineRule="auto"/>
      <w:textAlignment w:val="baseline"/>
    </w:pPr>
    <w:rPr>
      <w:rFonts w:ascii="Times New Roman" w:hAnsi="Times New Roman"/>
      <w:sz w:val="24"/>
      <w:szCs w:val="24"/>
      <w:lang w:eastAsia="en-GB"/>
    </w:rPr>
  </w:style>
  <w:style w:type="paragraph" w:styleId="Listcumarcatori">
    <w:name w:val="List Bullet"/>
    <w:basedOn w:val="Normal"/>
    <w:uiPriority w:val="99"/>
    <w:unhideWhenUsed/>
    <w:rsid w:val="00782FCA"/>
    <w:pPr>
      <w:numPr>
        <w:numId w:val="4"/>
      </w:numPr>
      <w:suppressAutoHyphens/>
      <w:autoSpaceDN w:val="0"/>
      <w:spacing w:after="200" w:line="276" w:lineRule="auto"/>
      <w:contextualSpacing/>
      <w:textAlignment w:val="baseline"/>
    </w:pPr>
    <w:rPr>
      <w:lang w:eastAsia="ro-RO"/>
    </w:rPr>
  </w:style>
  <w:style w:type="character" w:styleId="Referinnotdesubsol">
    <w:name w:val="footnote reference"/>
    <w:rsid w:val="00782FCA"/>
    <w:rPr>
      <w:vertAlign w:val="superscript"/>
    </w:rPr>
  </w:style>
  <w:style w:type="paragraph" w:styleId="Textnotdesubsol">
    <w:name w:val="footnote text"/>
    <w:basedOn w:val="Normal"/>
    <w:link w:val="TextnotdesubsolCaracter"/>
    <w:rsid w:val="00782FCA"/>
    <w:pPr>
      <w:suppressAutoHyphens/>
      <w:spacing w:before="240" w:after="120" w:line="240" w:lineRule="auto"/>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782FCA"/>
    <w:rPr>
      <w:rFonts w:ascii="Verdana" w:eastAsia="Times New Roman" w:hAnsi="Verdana" w:cs="Times New Roman"/>
      <w:kern w:val="1"/>
      <w:sz w:val="20"/>
      <w:szCs w:val="20"/>
      <w:lang w:val="en-GB" w:eastAsia="ar-SA"/>
    </w:rPr>
  </w:style>
  <w:style w:type="character" w:styleId="Referincomentariu">
    <w:name w:val="annotation reference"/>
    <w:semiHidden/>
    <w:unhideWhenUsed/>
    <w:rsid w:val="00782FCA"/>
    <w:rPr>
      <w:sz w:val="16"/>
      <w:szCs w:val="16"/>
    </w:rPr>
  </w:style>
  <w:style w:type="paragraph" w:styleId="Textcomentariu">
    <w:name w:val="annotation text"/>
    <w:basedOn w:val="Normal"/>
    <w:link w:val="TextcomentariuCaracter"/>
    <w:uiPriority w:val="99"/>
    <w:semiHidden/>
    <w:unhideWhenUsed/>
    <w:rsid w:val="00782FCA"/>
    <w:pPr>
      <w:spacing w:after="200" w:line="276" w:lineRule="auto"/>
    </w:pPr>
    <w:rPr>
      <w:rFonts w:eastAsia="Calibri"/>
      <w:sz w:val="20"/>
      <w:szCs w:val="20"/>
      <w:lang w:val="en-US"/>
    </w:rPr>
  </w:style>
  <w:style w:type="character" w:customStyle="1" w:styleId="TextcomentariuCaracter">
    <w:name w:val="Text comentariu Caracter"/>
    <w:basedOn w:val="Fontdeparagrafimplicit"/>
    <w:link w:val="Textcomentariu"/>
    <w:uiPriority w:val="99"/>
    <w:semiHidden/>
    <w:rsid w:val="00782FCA"/>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782FCA"/>
    <w:rPr>
      <w:b/>
      <w:bCs/>
    </w:rPr>
  </w:style>
  <w:style w:type="character" w:customStyle="1" w:styleId="SubiectComentariuCaracter">
    <w:name w:val="Subiect Comentariu Caracter"/>
    <w:basedOn w:val="TextcomentariuCaracter"/>
    <w:link w:val="SubiectComentariu"/>
    <w:uiPriority w:val="99"/>
    <w:semiHidden/>
    <w:rsid w:val="00782FCA"/>
    <w:rPr>
      <w:rFonts w:ascii="Calibri" w:eastAsia="Calibri" w:hAnsi="Calibri" w:cs="Times New Roman"/>
      <w:b/>
      <w:bCs/>
      <w:sz w:val="20"/>
      <w:szCs w:val="20"/>
      <w:lang w:val="en-US"/>
    </w:rPr>
  </w:style>
  <w:style w:type="character" w:customStyle="1" w:styleId="noticetext">
    <w:name w:val="noticetext"/>
    <w:uiPriority w:val="99"/>
    <w:rsid w:val="00782FCA"/>
  </w:style>
  <w:style w:type="table" w:customStyle="1" w:styleId="TableNormal1">
    <w:name w:val="Table Normal1"/>
    <w:uiPriority w:val="2"/>
    <w:semiHidden/>
    <w:unhideWhenUsed/>
    <w:qFormat/>
    <w:rsid w:val="00782FC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2FCA"/>
    <w:pPr>
      <w:widowControl w:val="0"/>
      <w:spacing w:after="0" w:line="240" w:lineRule="auto"/>
    </w:pPr>
    <w:rPr>
      <w:rFonts w:eastAsia="Calibri"/>
      <w:lang w:val="en-US"/>
    </w:rPr>
  </w:style>
  <w:style w:type="paragraph" w:customStyle="1" w:styleId="AODocTxt">
    <w:name w:val="AODocTxt"/>
    <w:basedOn w:val="Normal"/>
    <w:rsid w:val="00782FCA"/>
    <w:pPr>
      <w:spacing w:before="240" w:after="0" w:line="260" w:lineRule="atLeast"/>
      <w:jc w:val="both"/>
    </w:pPr>
    <w:rPr>
      <w:rFonts w:ascii="Times New Roman" w:eastAsia="Calibri" w:hAnsi="Times New Roman"/>
      <w:lang w:eastAsia="ro-RO"/>
    </w:rPr>
  </w:style>
  <w:style w:type="paragraph" w:customStyle="1" w:styleId="AOA">
    <w:name w:val="AO(A)"/>
    <w:basedOn w:val="Normal"/>
    <w:rsid w:val="00782FCA"/>
    <w:pPr>
      <w:spacing w:before="240" w:after="0" w:line="260" w:lineRule="atLeast"/>
      <w:ind w:left="900" w:hanging="720"/>
      <w:jc w:val="both"/>
    </w:pPr>
    <w:rPr>
      <w:rFonts w:ascii="Times New Roman" w:eastAsia="Calibri" w:hAnsi="Times New Roman"/>
      <w:lang w:eastAsia="ro-RO"/>
    </w:rPr>
  </w:style>
  <w:style w:type="paragraph" w:customStyle="1" w:styleId="AODocTxtL1">
    <w:name w:val="AODocTxtL1"/>
    <w:basedOn w:val="Normal"/>
    <w:rsid w:val="00782FCA"/>
    <w:pPr>
      <w:spacing w:before="240" w:after="0" w:line="260" w:lineRule="atLeast"/>
      <w:ind w:left="720"/>
      <w:jc w:val="both"/>
    </w:pPr>
    <w:rPr>
      <w:rFonts w:ascii="Times New Roman" w:eastAsia="Calibri" w:hAnsi="Times New Roman"/>
      <w:lang w:eastAsia="ro-RO"/>
    </w:rPr>
  </w:style>
  <w:style w:type="paragraph" w:customStyle="1" w:styleId="AOAltHead1">
    <w:name w:val="AOAltHead1"/>
    <w:basedOn w:val="Normal"/>
    <w:rsid w:val="00782FCA"/>
    <w:pPr>
      <w:spacing w:before="240" w:after="0" w:line="260" w:lineRule="atLeast"/>
      <w:ind w:left="720" w:hanging="720"/>
      <w:jc w:val="both"/>
    </w:pPr>
    <w:rPr>
      <w:rFonts w:ascii="Times New Roman" w:eastAsia="Calibri" w:hAnsi="Times New Roman"/>
      <w:lang w:eastAsia="ro-RO"/>
    </w:rPr>
  </w:style>
  <w:style w:type="character" w:customStyle="1" w:styleId="DefaultTextChar">
    <w:name w:val="Default Text Char"/>
    <w:link w:val="DefaultText"/>
    <w:locked/>
    <w:rsid w:val="00782FCA"/>
    <w:rPr>
      <w:rFonts w:ascii="Times New Roman" w:eastAsia="Times New Roman" w:hAnsi="Times New Roman" w:cs="Times New Roman"/>
      <w:sz w:val="24"/>
      <w:szCs w:val="20"/>
      <w:lang w:val="en-US" w:eastAsia="ro-RO"/>
    </w:rPr>
  </w:style>
  <w:style w:type="paragraph" w:customStyle="1" w:styleId="Style6">
    <w:name w:val="Style6"/>
    <w:basedOn w:val="Normal"/>
    <w:rsid w:val="00782FCA"/>
    <w:pPr>
      <w:widowControl w:val="0"/>
      <w:autoSpaceDE w:val="0"/>
      <w:autoSpaceDN w:val="0"/>
      <w:adjustRightInd w:val="0"/>
      <w:spacing w:after="0" w:line="240" w:lineRule="auto"/>
      <w:jc w:val="both"/>
    </w:pPr>
    <w:rPr>
      <w:rFonts w:ascii="Times New Roman" w:hAnsi="Times New Roman"/>
      <w:sz w:val="24"/>
      <w:szCs w:val="24"/>
      <w:lang w:val="en-US"/>
    </w:rPr>
  </w:style>
  <w:style w:type="character" w:customStyle="1" w:styleId="FontStyle33">
    <w:name w:val="Font Style33"/>
    <w:rsid w:val="00782FCA"/>
    <w:rPr>
      <w:rFonts w:ascii="Arial Unicode MS" w:eastAsia="Arial Unicode MS" w:cs="Arial Unicode MS"/>
      <w:b/>
      <w:bCs/>
      <w:sz w:val="20"/>
      <w:szCs w:val="20"/>
    </w:rPr>
  </w:style>
  <w:style w:type="paragraph" w:customStyle="1" w:styleId="Aliniat">
    <w:name w:val="Aliniat"/>
    <w:basedOn w:val="Normal"/>
    <w:qFormat/>
    <w:rsid w:val="00782FCA"/>
    <w:pPr>
      <w:numPr>
        <w:ilvl w:val="5"/>
        <w:numId w:val="11"/>
      </w:numPr>
      <w:tabs>
        <w:tab w:val="left" w:pos="567"/>
      </w:tabs>
      <w:spacing w:before="60" w:after="60" w:line="240" w:lineRule="auto"/>
      <w:jc w:val="both"/>
    </w:pPr>
    <w:rPr>
      <w:rFonts w:ascii="Times New Roman" w:eastAsia="Calibri" w:hAnsi="Times New Roman"/>
    </w:rPr>
  </w:style>
  <w:style w:type="paragraph" w:customStyle="1" w:styleId="Clauza">
    <w:name w:val="Clauza"/>
    <w:basedOn w:val="Titlu1"/>
    <w:next w:val="Normal"/>
    <w:qFormat/>
    <w:rsid w:val="00782FCA"/>
    <w:pPr>
      <w:numPr>
        <w:numId w:val="11"/>
      </w:numPr>
      <w:tabs>
        <w:tab w:val="clear" w:pos="709"/>
        <w:tab w:val="num" w:pos="360"/>
      </w:tabs>
      <w:spacing w:before="240" w:line="240" w:lineRule="auto"/>
      <w:ind w:left="720" w:right="0" w:hanging="360"/>
      <w:contextualSpacing w:val="0"/>
      <w:jc w:val="left"/>
    </w:pPr>
    <w:rPr>
      <w:rFonts w:ascii="Times New Roman" w:eastAsia="Times New Roman" w:hAnsi="Times New Roman" w:cs="Times New Roman"/>
      <w:kern w:val="32"/>
      <w:sz w:val="22"/>
      <w:szCs w:val="32"/>
      <w:lang w:val="en-US" w:eastAsia="en-US" w:bidi="ar-SA"/>
    </w:rPr>
  </w:style>
  <w:style w:type="paragraph" w:customStyle="1" w:styleId="Litera">
    <w:name w:val="Litera"/>
    <w:basedOn w:val="Normal"/>
    <w:qFormat/>
    <w:rsid w:val="00782FCA"/>
    <w:pPr>
      <w:numPr>
        <w:ilvl w:val="6"/>
        <w:numId w:val="11"/>
      </w:numPr>
      <w:tabs>
        <w:tab w:val="left" w:pos="567"/>
      </w:tabs>
      <w:spacing w:before="120" w:after="60" w:line="240" w:lineRule="auto"/>
      <w:contextualSpacing/>
      <w:jc w:val="both"/>
    </w:pPr>
    <w:rPr>
      <w:rFonts w:ascii="Times New Roman" w:eastAsia="Calibri" w:hAnsi="Times New Roman"/>
    </w:rPr>
  </w:style>
  <w:style w:type="paragraph" w:customStyle="1" w:styleId="Subclauza">
    <w:name w:val="Subclauza"/>
    <w:basedOn w:val="Titlu2"/>
    <w:qFormat/>
    <w:rsid w:val="00782FCA"/>
    <w:pPr>
      <w:keepNext w:val="0"/>
      <w:widowControl w:val="0"/>
      <w:numPr>
        <w:numId w:val="11"/>
      </w:numPr>
      <w:tabs>
        <w:tab w:val="clear" w:pos="709"/>
        <w:tab w:val="num" w:pos="360"/>
      </w:tabs>
      <w:spacing w:before="60" w:after="60" w:line="240" w:lineRule="auto"/>
      <w:ind w:left="1440" w:right="0" w:hanging="360"/>
      <w:contextualSpacing w:val="0"/>
    </w:pPr>
    <w:rPr>
      <w:rFonts w:ascii="Times New Roman" w:eastAsia="Times New Roman" w:hAnsi="Times New Roman" w:cs="Times New Roman"/>
      <w:caps w:val="0"/>
      <w:sz w:val="22"/>
      <w:szCs w:val="28"/>
      <w:lang w:val="en-US" w:eastAsia="en-US" w:bidi="ar-SA"/>
    </w:rPr>
  </w:style>
  <w:style w:type="paragraph" w:customStyle="1" w:styleId="ilitera">
    <w:name w:val="i_litera"/>
    <w:basedOn w:val="Listparagraf"/>
    <w:qFormat/>
    <w:rsid w:val="00782FCA"/>
    <w:pPr>
      <w:numPr>
        <w:ilvl w:val="7"/>
        <w:numId w:val="11"/>
      </w:numPr>
      <w:tabs>
        <w:tab w:val="num" w:pos="360"/>
      </w:tabs>
      <w:spacing w:before="60" w:after="60" w:line="240" w:lineRule="auto"/>
      <w:ind w:left="720"/>
      <w:jc w:val="both"/>
    </w:pPr>
    <w:rPr>
      <w:rFonts w:ascii="Times New Roman" w:eastAsia="Calibri" w:hAnsi="Times New Roman"/>
    </w:rPr>
  </w:style>
  <w:style w:type="paragraph" w:customStyle="1" w:styleId="al">
    <w:name w:val="a_l"/>
    <w:basedOn w:val="Normal"/>
    <w:rsid w:val="00B6778D"/>
    <w:pPr>
      <w:spacing w:after="0" w:line="240" w:lineRule="auto"/>
      <w:jc w:val="both"/>
    </w:pPr>
    <w:rPr>
      <w:rFonts w:ascii="Times New Roman" w:eastAsiaTheme="minorEastAsia" w:hAnsi="Times New Roman"/>
      <w:sz w:val="24"/>
      <w:szCs w:val="24"/>
      <w:lang w:val="en-GB" w:eastAsia="en-GB"/>
      <w14:ligatures w14:val="standardContextual"/>
    </w:rPr>
  </w:style>
  <w:style w:type="paragraph" w:styleId="Revizuire">
    <w:name w:val="Revision"/>
    <w:hidden/>
    <w:uiPriority w:val="99"/>
    <w:semiHidden/>
    <w:rsid w:val="0047488A"/>
    <w:pPr>
      <w:spacing w:after="0" w:line="240" w:lineRule="auto"/>
    </w:pPr>
    <w:rPr>
      <w:rFonts w:ascii="Calibri" w:eastAsia="Times New Roman" w:hAnsi="Calibri" w:cs="Times New Roman"/>
    </w:rPr>
  </w:style>
  <w:style w:type="paragraph" w:customStyle="1" w:styleId="Subsubclauza">
    <w:name w:val="Subsubclauza"/>
    <w:basedOn w:val="Subclauza"/>
    <w:next w:val="Litera"/>
    <w:qFormat/>
    <w:rsid w:val="00E77ADC"/>
    <w:pPr>
      <w:numPr>
        <w:ilvl w:val="0"/>
        <w:numId w:val="0"/>
      </w:numPr>
      <w:tabs>
        <w:tab w:val="num" w:pos="709"/>
      </w:tabs>
    </w:pPr>
  </w:style>
  <w:style w:type="paragraph" w:customStyle="1" w:styleId="Sub-subcaluza">
    <w:name w:val="Sub-subcaluza"/>
    <w:basedOn w:val="Subsubclauza"/>
    <w:next w:val="Normal"/>
    <w:qFormat/>
    <w:rsid w:val="00E77ADC"/>
    <w:pPr>
      <w:tabs>
        <w:tab w:val="clear" w:pos="709"/>
        <w:tab w:val="num" w:pos="1134"/>
      </w:tabs>
    </w:pPr>
  </w:style>
  <w:style w:type="paragraph" w:customStyle="1" w:styleId="AConditiiSSClauza">
    <w:name w:val="A_Conditii SSClauza"/>
    <w:basedOn w:val="Sub-subcaluza"/>
    <w:next w:val="Normal"/>
    <w:qFormat/>
    <w:rsid w:val="00E77ADC"/>
    <w:pPr>
      <w:tabs>
        <w:tab w:val="clear" w:pos="1134"/>
        <w:tab w:val="left" w:pos="567"/>
      </w:tabs>
    </w:pPr>
    <w:rPr>
      <w:b w:val="0"/>
      <w:bCs w:val="0"/>
      <w:u w:val="single"/>
    </w:rPr>
  </w:style>
  <w:style w:type="character" w:customStyle="1" w:styleId="Bodytext">
    <w:name w:val="Body text_"/>
    <w:link w:val="BodyText1"/>
    <w:rsid w:val="00317312"/>
    <w:rPr>
      <w:rFonts w:ascii="Arial" w:eastAsia="Arial" w:hAnsi="Arial" w:cs="Arial"/>
      <w:shd w:val="clear" w:color="auto" w:fill="FFFFFF"/>
    </w:rPr>
  </w:style>
  <w:style w:type="paragraph" w:customStyle="1" w:styleId="BodyText1">
    <w:name w:val="Body Text1"/>
    <w:basedOn w:val="Normal"/>
    <w:link w:val="Bodytext"/>
    <w:qFormat/>
    <w:rsid w:val="00317312"/>
    <w:pPr>
      <w:widowControl w:val="0"/>
      <w:shd w:val="clear" w:color="auto" w:fill="FFFFFF"/>
      <w:spacing w:after="0" w:line="240" w:lineRule="auto"/>
      <w:jc w:val="both"/>
    </w:pPr>
    <w:rPr>
      <w:rFonts w:ascii="Arial" w:eastAsia="Arial" w:hAnsi="Arial" w:cs="Arial"/>
    </w:rPr>
  </w:style>
  <w:style w:type="paragraph" w:customStyle="1" w:styleId="bodytext10">
    <w:name w:val="bodytext1"/>
    <w:basedOn w:val="Normal"/>
    <w:rsid w:val="00E6754D"/>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19147">
      <w:bodyDiv w:val="1"/>
      <w:marLeft w:val="0"/>
      <w:marRight w:val="0"/>
      <w:marTop w:val="0"/>
      <w:marBottom w:val="0"/>
      <w:divBdr>
        <w:top w:val="none" w:sz="0" w:space="0" w:color="auto"/>
        <w:left w:val="none" w:sz="0" w:space="0" w:color="auto"/>
        <w:bottom w:val="none" w:sz="0" w:space="0" w:color="auto"/>
        <w:right w:val="none" w:sz="0" w:space="0" w:color="auto"/>
      </w:divBdr>
    </w:div>
    <w:div w:id="513419986">
      <w:bodyDiv w:val="1"/>
      <w:marLeft w:val="0"/>
      <w:marRight w:val="0"/>
      <w:marTop w:val="0"/>
      <w:marBottom w:val="0"/>
      <w:divBdr>
        <w:top w:val="none" w:sz="0" w:space="0" w:color="auto"/>
        <w:left w:val="none" w:sz="0" w:space="0" w:color="auto"/>
        <w:bottom w:val="none" w:sz="0" w:space="0" w:color="auto"/>
        <w:right w:val="none" w:sz="0" w:space="0" w:color="auto"/>
      </w:divBdr>
    </w:div>
    <w:div w:id="589586353">
      <w:bodyDiv w:val="1"/>
      <w:marLeft w:val="0"/>
      <w:marRight w:val="0"/>
      <w:marTop w:val="0"/>
      <w:marBottom w:val="0"/>
      <w:divBdr>
        <w:top w:val="none" w:sz="0" w:space="0" w:color="auto"/>
        <w:left w:val="none" w:sz="0" w:space="0" w:color="auto"/>
        <w:bottom w:val="none" w:sz="0" w:space="0" w:color="auto"/>
        <w:right w:val="none" w:sz="0" w:space="0" w:color="auto"/>
      </w:divBdr>
    </w:div>
    <w:div w:id="730352448">
      <w:bodyDiv w:val="1"/>
      <w:marLeft w:val="0"/>
      <w:marRight w:val="0"/>
      <w:marTop w:val="0"/>
      <w:marBottom w:val="0"/>
      <w:divBdr>
        <w:top w:val="none" w:sz="0" w:space="0" w:color="auto"/>
        <w:left w:val="none" w:sz="0" w:space="0" w:color="auto"/>
        <w:bottom w:val="none" w:sz="0" w:space="0" w:color="auto"/>
        <w:right w:val="none" w:sz="0" w:space="0" w:color="auto"/>
      </w:divBdr>
    </w:div>
    <w:div w:id="12846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mccrs-pm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7619-DAD0-4630-A4DF-F0809F8F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36</Pages>
  <Words>18585</Words>
  <Characters>105935</Characters>
  <Application>Microsoft Office Word</Application>
  <DocSecurity>0</DocSecurity>
  <Lines>882</Lines>
  <Paragraphs>248</Paragraphs>
  <ScaleCrop>false</ScaleCrop>
  <HeadingPairs>
    <vt:vector size="6" baseType="variant">
      <vt:variant>
        <vt:lpstr>Titlu</vt:lpstr>
      </vt:variant>
      <vt:variant>
        <vt:i4>1</vt:i4>
      </vt:variant>
      <vt:variant>
        <vt:lpstr>Title</vt:lpstr>
      </vt:variant>
      <vt:variant>
        <vt:i4>1</vt:i4>
      </vt:variant>
      <vt:variant>
        <vt:lpstr>Headings</vt:lpstr>
      </vt:variant>
      <vt:variant>
        <vt:i4>29</vt:i4>
      </vt:variant>
    </vt:vector>
  </HeadingPairs>
  <TitlesOfParts>
    <vt:vector size="31" baseType="lpstr">
      <vt:lpstr/>
      <vt:lpstr/>
      <vt:lpstr>OFERTA</vt:lpstr>
      <vt:lpstr>ACCEPTAREA</vt:lpstr>
      <vt:lpstr>DEFINIȚII </vt:lpstr>
      <vt:lpstr>INTERPRETARE </vt:lpstr>
      <vt:lpstr>TERMENELE</vt:lpstr>
      <vt:lpstr>COMUNICAREA</vt:lpstr>
      <vt:lpstr>OBIECTUL CONTRACTULUI</vt:lpstr>
      <vt:lpstr>PREȚUL CONTRACTULUI</vt:lpstr>
      <vt:lpstr>DURATA CONTRACTULUI </vt:lpstr>
      <vt:lpstr>EXECUTAREA CONTRACTULUI</vt:lpstr>
      <vt:lpstr>STANDARDE </vt:lpstr>
      <vt:lpstr>CARACTERUL PUBLIC AL CONTRACTULUI </vt:lpstr>
      <vt:lpstr>PROTECŢIA PATRIMONIULUI CULTURAL NAŢIONAL </vt:lpstr>
      <vt:lpstr>COMUNICAREA ÎNTRE PĂRȚI</vt:lpstr>
      <vt:lpstr>REPREZENTANȚII AUTORIZAȚI AI PĂRȚILOR</vt:lpstr>
      <vt:lpstr>OBLIGAŢIILE PRINCIPALE ALE EXECUTANTULUI</vt:lpstr>
      <vt:lpstr>OBLIGAŢIILE AUTORITĂȚII CONTRACTANTE/ACHIZITORULUI</vt:lpstr>
      <vt:lpstr>Achizitorul va participa la toate recepțiile parțiale/finale ale lucrării în ter</vt:lpstr>
      <vt:lpstr>Achizitorul va pune la dispoziţia Executantului, pentru informarea acestuia, cel</vt:lpstr>
      <vt:lpstr/>
      <vt:lpstr>SANCȚIUNI PENTRU NEÎNDEPLINIREA CULPABILĂ A OBLIGAȚIILOR</vt:lpstr>
      <vt:lpstr>GARANŢIA DE BUNĂ EXECUŢIE A CONTRACTULUI                                        </vt:lpstr>
      <vt:lpstr>ÎNCEPEREA ŞI EXECUŢIA LUCRĂRILOR </vt:lpstr>
      <vt:lpstr>ÎNTÂRZIEREA ŞI SISTAREA LUCRĂRILOR </vt:lpstr>
      <vt:lpstr>FINALIZAREA LUCRĂRILOR ȘI RECEPȚIA </vt:lpstr>
      <vt:lpstr>ÎNCETAREA ŞI REZILIEREA CONTRACTULUI</vt:lpstr>
      <vt:lpstr>PERIOADA DE GARANŢIE ACORDATĂ LUCRĂRILOR </vt:lpstr>
      <vt:lpstr>MODALITĂŢI DE PLATĂ </vt:lpstr>
      <vt:lpstr>AJUSTAREA PREŢULUI CONTRACTULUI ȘI ALTE CLAUZE DE REVIZUIRE </vt:lpstr>
    </vt:vector>
  </TitlesOfParts>
  <Company/>
  <LinksUpToDate>false</LinksUpToDate>
  <CharactersWithSpaces>124272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amccrs</dc:creator>
  <cp:keywords/>
  <dc:description/>
  <cp:lastModifiedBy>Ana Rizea</cp:lastModifiedBy>
  <cp:revision>328</cp:revision>
  <cp:lastPrinted>2026-01-19T09:13:00Z</cp:lastPrinted>
  <dcterms:created xsi:type="dcterms:W3CDTF">2024-09-27T12:34:00Z</dcterms:created>
  <dcterms:modified xsi:type="dcterms:W3CDTF">2026-01-19T09:39:00Z</dcterms:modified>
</cp:coreProperties>
</file>