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B98" w14:textId="77777777" w:rsidR="00980CAB" w:rsidRPr="00BF3D6A" w:rsidRDefault="00980CAB" w:rsidP="00980CAB">
      <w:pPr>
        <w:suppressAutoHyphens/>
        <w:spacing w:after="0" w:line="240" w:lineRule="auto"/>
        <w:jc w:val="center"/>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CONTRACT DE LUCRĂRI</w:t>
      </w:r>
    </w:p>
    <w:p w14:paraId="575175CC"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p>
    <w:p w14:paraId="6B20F14B" w14:textId="6EC19E47" w:rsidR="00980CAB" w:rsidRPr="00BF3D6A" w:rsidRDefault="00980CAB" w:rsidP="001B7D47">
      <w:pPr>
        <w:tabs>
          <w:tab w:val="left" w:pos="4005"/>
        </w:tabs>
        <w:spacing w:after="0" w:line="240" w:lineRule="auto"/>
        <w:jc w:val="both"/>
        <w:rPr>
          <w:rFonts w:ascii="Calibri" w:eastAsia="Times New Roman" w:hAnsi="Calibri" w:cs="Calibri"/>
          <w:b/>
          <w:i/>
          <w:noProof/>
          <w:kern w:val="0"/>
          <w14:ligatures w14:val="none"/>
        </w:rPr>
      </w:pPr>
      <w:r w:rsidRPr="00BF3D6A">
        <w:rPr>
          <w:rFonts w:ascii="Calibri" w:eastAsia="Times New Roman" w:hAnsi="Calibri" w:cs="Calibri"/>
          <w:b/>
          <w:i/>
          <w:noProof/>
          <w:kern w:val="0"/>
          <w14:ligatures w14:val="none"/>
        </w:rPr>
        <w:t>1. Părţile contractante</w:t>
      </w:r>
      <w:r w:rsidR="001B7D47" w:rsidRPr="00BF3D6A">
        <w:rPr>
          <w:rFonts w:ascii="Calibri" w:eastAsia="Times New Roman" w:hAnsi="Calibri" w:cs="Calibri"/>
          <w:b/>
          <w:i/>
          <w:noProof/>
          <w:kern w:val="0"/>
          <w14:ligatures w14:val="none"/>
        </w:rPr>
        <w:tab/>
      </w:r>
      <w:r w:rsidR="00631D29" w:rsidRPr="00BF3D6A">
        <w:rPr>
          <w:rFonts w:ascii="Calibri" w:eastAsia="Times New Roman" w:hAnsi="Calibri" w:cs="Calibri"/>
          <w:b/>
          <w:i/>
          <w:noProof/>
          <w:kern w:val="0"/>
          <w14:ligatures w14:val="none"/>
        </w:rPr>
        <w:t xml:space="preserve"> </w:t>
      </w:r>
    </w:p>
    <w:p w14:paraId="69D5B072" w14:textId="77777777" w:rsidR="00980CAB" w:rsidRPr="00BF3D6A" w:rsidRDefault="00980CAB" w:rsidP="00980CAB">
      <w:pPr>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 </w:t>
      </w:r>
      <w:r w:rsidRPr="00BF3D6A">
        <w:rPr>
          <w:rFonts w:ascii="Calibri" w:eastAsia="Times New Roman" w:hAnsi="Calibri" w:cs="Calibri"/>
          <w:i/>
          <w:kern w:val="0"/>
          <w:lang w:eastAsia="ar-SA"/>
          <w14:ligatures w14:val="none"/>
        </w:rPr>
        <w:t xml:space="preserve">În conformitate cu prevederile Legii nr. 98/2016 privind </w:t>
      </w:r>
      <w:proofErr w:type="spellStart"/>
      <w:r w:rsidRPr="00BF3D6A">
        <w:rPr>
          <w:rFonts w:ascii="Calibri" w:eastAsia="Times New Roman" w:hAnsi="Calibri" w:cs="Calibri"/>
          <w:i/>
          <w:kern w:val="0"/>
          <w:lang w:eastAsia="ar-SA"/>
          <w14:ligatures w14:val="none"/>
        </w:rPr>
        <w:t>achiziţiile</w:t>
      </w:r>
      <w:proofErr w:type="spellEnd"/>
      <w:r w:rsidRPr="00BF3D6A">
        <w:rPr>
          <w:rFonts w:ascii="Calibri" w:eastAsia="Times New Roman" w:hAnsi="Calibri" w:cs="Calibri"/>
          <w:i/>
          <w:kern w:val="0"/>
          <w:lang w:eastAsia="ar-SA"/>
          <w14:ligatures w14:val="none"/>
        </w:rPr>
        <w:t xml:space="preserve"> publice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a Hotărârii de Guvern nr. 395/2016 pentru aprobarea Normelor metodologice de aplicare a prevederilor referitoare la atribuirea contractelor de </w:t>
      </w:r>
      <w:proofErr w:type="spellStart"/>
      <w:r w:rsidRPr="00BF3D6A">
        <w:rPr>
          <w:rFonts w:ascii="Calibri" w:eastAsia="Times New Roman" w:hAnsi="Calibri" w:cs="Calibri"/>
          <w:i/>
          <w:kern w:val="0"/>
          <w:lang w:eastAsia="ar-SA"/>
          <w14:ligatures w14:val="none"/>
        </w:rPr>
        <w:t>achiziţie</w:t>
      </w:r>
      <w:proofErr w:type="spellEnd"/>
      <w:r w:rsidRPr="00BF3D6A">
        <w:rPr>
          <w:rFonts w:ascii="Calibri" w:eastAsia="Times New Roman" w:hAnsi="Calibri" w:cs="Calibri"/>
          <w:i/>
          <w:kern w:val="0"/>
          <w:lang w:eastAsia="ar-SA"/>
          <w14:ligatures w14:val="none"/>
        </w:rPr>
        <w:t xml:space="preserve"> publică/ acordului-cadru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modificate prin HG nr.419/08.06.2018,</w:t>
      </w:r>
      <w:r w:rsidRPr="00BF3D6A">
        <w:rPr>
          <w:rFonts w:ascii="Calibri" w:eastAsia="Times New Roman" w:hAnsi="Calibri" w:cs="Calibri"/>
          <w:kern w:val="0"/>
          <w14:ligatures w14:val="none"/>
        </w:rPr>
        <w:t xml:space="preserve"> s-a încheiat prezentul contract de lucrări,</w:t>
      </w:r>
    </w:p>
    <w:p w14:paraId="45DEFC53" w14:textId="77777777" w:rsidR="00980CAB" w:rsidRPr="00BF3D6A" w:rsidRDefault="00980CAB" w:rsidP="00980CAB">
      <w:pPr>
        <w:suppressAutoHyphens/>
        <w:spacing w:after="0" w:line="240" w:lineRule="auto"/>
        <w:ind w:right="4"/>
        <w:jc w:val="both"/>
        <w:rPr>
          <w:rFonts w:ascii="Calibri" w:eastAsia="Times New Roman" w:hAnsi="Calibri" w:cs="Calibri"/>
          <w:b/>
          <w:iCs/>
          <w:kern w:val="0"/>
          <w:lang w:eastAsia="ar-SA"/>
          <w14:ligatures w14:val="none"/>
        </w:rPr>
      </w:pPr>
    </w:p>
    <w:p w14:paraId="3E57F184" w14:textId="619C98FC" w:rsidR="007D1907" w:rsidRDefault="007D1907" w:rsidP="007D1907">
      <w:pPr>
        <w:pStyle w:val="DefaultText"/>
        <w:jc w:val="both"/>
        <w:rPr>
          <w:rFonts w:ascii="Calibri" w:hAnsi="Calibri" w:cs="Calibri"/>
          <w:sz w:val="22"/>
          <w:szCs w:val="22"/>
          <w:lang w:val="ro-RO"/>
        </w:rPr>
      </w:pPr>
      <w:r w:rsidRPr="007D1907">
        <w:rPr>
          <w:rFonts w:ascii="Calibri" w:eastAsia="Arial Unicode MS" w:hAnsi="Calibri" w:cs="Calibri"/>
          <w:b/>
          <w:sz w:val="22"/>
          <w:szCs w:val="22"/>
          <w:lang w:val="ro-RO"/>
        </w:rPr>
        <w:t>JUDEŢUL SIBIU</w:t>
      </w:r>
      <w:r w:rsidRPr="007D1907">
        <w:rPr>
          <w:rFonts w:ascii="Calibri" w:eastAsia="Arial Unicode MS" w:hAnsi="Calibri" w:cs="Calibri"/>
          <w:sz w:val="22"/>
          <w:szCs w:val="22"/>
          <w:lang w:val="ro-RO"/>
        </w:rPr>
        <w:t xml:space="preserve">, având sediul în Sibiu, strada General Magheru nr.14, cod fiscal 4406223, telefon +40269/217733, e-mail:judet@cjsibiu.ro, reprezentat prin Preşedintele Consiliului Județean Sibiu, Daniela Cîmpean, în calitate de </w:t>
      </w:r>
      <w:r w:rsidRPr="007D1907">
        <w:rPr>
          <w:rFonts w:ascii="Calibri" w:eastAsia="Arial Unicode MS" w:hAnsi="Calibri" w:cs="Calibri"/>
          <w:b/>
          <w:sz w:val="22"/>
          <w:szCs w:val="22"/>
          <w:lang w:val="ro-RO"/>
        </w:rPr>
        <w:t>Achizitor</w:t>
      </w:r>
      <w:r w:rsidRPr="007D1907">
        <w:rPr>
          <w:rFonts w:ascii="Calibri" w:hAnsi="Calibri" w:cs="Calibri"/>
          <w:sz w:val="22"/>
          <w:szCs w:val="22"/>
          <w:lang w:val="ro-RO"/>
        </w:rPr>
        <w:t>, pe de o parte</w:t>
      </w:r>
    </w:p>
    <w:p w14:paraId="1B7C903E" w14:textId="77777777" w:rsidR="007D1907" w:rsidRPr="007D1907" w:rsidRDefault="007D1907" w:rsidP="007D1907">
      <w:pPr>
        <w:pStyle w:val="DefaultText"/>
        <w:jc w:val="both"/>
        <w:rPr>
          <w:rFonts w:ascii="Calibri" w:hAnsi="Calibri" w:cs="Calibri"/>
          <w:sz w:val="22"/>
          <w:szCs w:val="22"/>
          <w:lang w:val="ro-RO"/>
        </w:rPr>
      </w:pPr>
    </w:p>
    <w:p w14:paraId="35DC517D" w14:textId="77777777" w:rsidR="00980CAB" w:rsidRDefault="00980CAB"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roofErr w:type="spellStart"/>
      <w:r w:rsidRPr="007D1907">
        <w:rPr>
          <w:rFonts w:ascii="Calibri" w:eastAsia="Times New Roman" w:hAnsi="Calibri" w:cs="Calibri"/>
          <w:b/>
          <w:kern w:val="0"/>
          <w:lang w:eastAsia="ar-SA"/>
          <w14:ligatures w14:val="none"/>
        </w:rPr>
        <w:t>şi</w:t>
      </w:r>
      <w:proofErr w:type="spellEnd"/>
      <w:r w:rsidRPr="007D1907">
        <w:rPr>
          <w:rFonts w:ascii="Calibri" w:eastAsia="Times New Roman" w:hAnsi="Calibri" w:cs="Calibri"/>
          <w:b/>
          <w:kern w:val="0"/>
          <w:lang w:eastAsia="ar-SA"/>
          <w14:ligatures w14:val="none"/>
        </w:rPr>
        <w:t xml:space="preserve"> </w:t>
      </w:r>
    </w:p>
    <w:p w14:paraId="31A45E9F" w14:textId="77777777" w:rsidR="007D1907" w:rsidRPr="007D1907" w:rsidRDefault="007D1907"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
    <w:p w14:paraId="6779B97F" w14:textId="742CA196" w:rsidR="00455629" w:rsidRPr="007D1907" w:rsidRDefault="008046BC" w:rsidP="00980CAB">
      <w:pPr>
        <w:suppressAutoHyphens/>
        <w:overflowPunct w:val="0"/>
        <w:autoSpaceDE w:val="0"/>
        <w:spacing w:after="0" w:line="240" w:lineRule="auto"/>
        <w:jc w:val="both"/>
        <w:rPr>
          <w:rFonts w:ascii="Calibri" w:eastAsia="Times New Roman" w:hAnsi="Calibri" w:cs="Calibri"/>
          <w:b/>
          <w:bCs/>
          <w:kern w:val="0"/>
          <w:lang w:eastAsia="ar-SA"/>
          <w14:ligatures w14:val="none"/>
        </w:rPr>
      </w:pPr>
      <w:r w:rsidRPr="007D1907">
        <w:rPr>
          <w:rFonts w:ascii="Calibri" w:eastAsia="Times New Roman" w:hAnsi="Calibri" w:cs="Calibri"/>
          <w:b/>
          <w:bCs/>
          <w:kern w:val="0"/>
          <w:lang w:eastAsia="ar-SA"/>
          <w14:ligatures w14:val="none"/>
        </w:rPr>
        <w:t>..........</w:t>
      </w:r>
      <w:r w:rsidR="00CB578F" w:rsidRPr="007D1907">
        <w:rPr>
          <w:rFonts w:ascii="Calibri" w:eastAsia="Times New Roman" w:hAnsi="Calibri" w:cs="Calibri"/>
          <w:b/>
          <w:bCs/>
          <w:kern w:val="0"/>
          <w:lang w:eastAsia="ar-SA"/>
          <w14:ligatures w14:val="none"/>
        </w:rPr>
        <w:t xml:space="preserve">, </w:t>
      </w:r>
      <w:r w:rsidR="00CB578F" w:rsidRPr="007D1907">
        <w:rPr>
          <w:rFonts w:ascii="Calibri" w:eastAsia="Times New Roman" w:hAnsi="Calibri" w:cs="Calibri"/>
          <w:kern w:val="0"/>
          <w:lang w:eastAsia="ar-SA"/>
          <w14:ligatures w14:val="none"/>
        </w:rPr>
        <w:t>cu sediul în</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771AA0" w:rsidRPr="007D1907">
        <w:rPr>
          <w:rFonts w:ascii="Calibri" w:eastAsia="Times New Roman" w:hAnsi="Calibri" w:cs="Calibri"/>
          <w:kern w:val="0"/>
          <w:lang w:eastAsia="ar-SA"/>
          <w14:ligatures w14:val="none"/>
        </w:rPr>
        <w:t xml:space="preserve">, </w:t>
      </w:r>
      <w:r w:rsidR="0024235C" w:rsidRPr="007D1907">
        <w:rPr>
          <w:rFonts w:ascii="Calibri" w:eastAsia="Times New Roman" w:hAnsi="Calibri" w:cs="Calibri"/>
          <w:kern w:val="0"/>
          <w:lang w:eastAsia="ar-SA"/>
          <w14:ligatures w14:val="none"/>
        </w:rPr>
        <w:t>județul</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24235C"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înregistrată la Registrul </w:t>
      </w:r>
      <w:r w:rsidR="0024235C" w:rsidRPr="007D1907">
        <w:rPr>
          <w:rFonts w:ascii="Calibri" w:eastAsia="Times New Roman" w:hAnsi="Calibri" w:cs="Calibri"/>
          <w:kern w:val="0"/>
          <w:lang w:eastAsia="ar-SA"/>
          <w14:ligatures w14:val="none"/>
        </w:rPr>
        <w:t>Comerțului</w:t>
      </w:r>
      <w:r w:rsidR="00CB578F" w:rsidRPr="007D1907">
        <w:rPr>
          <w:rFonts w:ascii="Calibri" w:eastAsia="Times New Roman" w:hAnsi="Calibri" w:cs="Calibri"/>
          <w:kern w:val="0"/>
          <w:lang w:eastAsia="ar-SA"/>
          <w14:ligatures w14:val="none"/>
        </w:rPr>
        <w:t xml:space="preserve"> sub nr.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Cod Unic de Înregistrare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cont bancar </w:t>
      </w:r>
      <w:r w:rsidRPr="007D1907">
        <w:t>........................</w:t>
      </w:r>
      <w:r w:rsidR="00B93127" w:rsidRPr="007D1907">
        <w:t xml:space="preserve"> </w:t>
      </w:r>
      <w:r w:rsidR="00CB578F" w:rsidRPr="007D1907">
        <w:rPr>
          <w:rFonts w:ascii="Calibri" w:eastAsia="Times New Roman" w:hAnsi="Calibri" w:cs="Calibri"/>
          <w:kern w:val="0"/>
          <w:lang w:eastAsia="ar-SA"/>
          <w14:ligatures w14:val="none"/>
        </w:rPr>
        <w:t>deschis la Trezoreria</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legal reprezentată prin</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având funcția de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(denumită în continuare “</w:t>
      </w:r>
      <w:r w:rsidR="00C95079" w:rsidRPr="007D1907">
        <w:rPr>
          <w:rFonts w:ascii="Calibri" w:eastAsia="Times New Roman" w:hAnsi="Calibri" w:cs="Calibri"/>
          <w:kern w:val="0"/>
          <w:lang w:eastAsia="ar-SA"/>
          <w14:ligatures w14:val="none"/>
        </w:rPr>
        <w:t>Executant</w:t>
      </w:r>
      <w:r w:rsidR="00CB578F" w:rsidRPr="007D1907">
        <w:rPr>
          <w:rFonts w:ascii="Calibri" w:eastAsia="Times New Roman" w:hAnsi="Calibri" w:cs="Calibri"/>
          <w:kern w:val="0"/>
          <w:lang w:eastAsia="ar-SA"/>
          <w14:ligatures w14:val="none"/>
        </w:rPr>
        <w:t>”), de cealaltă parte</w:t>
      </w:r>
      <w:r w:rsidR="00CB578F" w:rsidRPr="007D1907">
        <w:rPr>
          <w:rFonts w:ascii="Calibri" w:eastAsia="Times New Roman" w:hAnsi="Calibri" w:cs="Calibri"/>
          <w:b/>
          <w:bCs/>
          <w:kern w:val="0"/>
          <w:lang w:eastAsia="ar-SA"/>
          <w14:ligatures w14:val="none"/>
        </w:rPr>
        <w:t>,</w:t>
      </w:r>
    </w:p>
    <w:p w14:paraId="32CFC7E1" w14:textId="77777777" w:rsidR="00980CAB" w:rsidRPr="007D1907"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7D1907">
        <w:rPr>
          <w:rFonts w:ascii="Calibri" w:eastAsia="Times New Roman" w:hAnsi="Calibri" w:cs="Calibri"/>
          <w:kern w:val="0"/>
          <w:lang w:eastAsia="ar-SA"/>
          <w14:ligatures w14:val="none"/>
        </w:rPr>
        <w:t>denumite în continuare fiecare în parte „</w:t>
      </w:r>
      <w:r w:rsidRPr="007D1907">
        <w:rPr>
          <w:rFonts w:ascii="Calibri" w:eastAsia="Times New Roman" w:hAnsi="Calibri" w:cs="Calibri"/>
          <w:b/>
          <w:kern w:val="0"/>
          <w:lang w:eastAsia="ar-SA"/>
          <w14:ligatures w14:val="none"/>
        </w:rPr>
        <w:t>Partea</w:t>
      </w:r>
      <w:r w:rsidRPr="007D1907">
        <w:rPr>
          <w:rFonts w:ascii="Calibri" w:eastAsia="Times New Roman" w:hAnsi="Calibri" w:cs="Calibri"/>
          <w:kern w:val="0"/>
          <w:lang w:eastAsia="ar-SA"/>
          <w14:ligatures w14:val="none"/>
        </w:rPr>
        <w:t xml:space="preserve">” </w:t>
      </w:r>
      <w:proofErr w:type="spellStart"/>
      <w:r w:rsidRPr="007D1907">
        <w:rPr>
          <w:rFonts w:ascii="Calibri" w:eastAsia="Times New Roman" w:hAnsi="Calibri" w:cs="Calibri"/>
          <w:kern w:val="0"/>
          <w:lang w:eastAsia="ar-SA"/>
          <w14:ligatures w14:val="none"/>
        </w:rPr>
        <w:t>şi</w:t>
      </w:r>
      <w:proofErr w:type="spellEnd"/>
      <w:r w:rsidRPr="007D1907">
        <w:rPr>
          <w:rFonts w:ascii="Calibri" w:eastAsia="Times New Roman" w:hAnsi="Calibri" w:cs="Calibri"/>
          <w:kern w:val="0"/>
          <w:lang w:eastAsia="ar-SA"/>
          <w14:ligatures w14:val="none"/>
        </w:rPr>
        <w:t xml:space="preserve"> în mod colectiv „</w:t>
      </w:r>
      <w:proofErr w:type="spellStart"/>
      <w:r w:rsidRPr="007D1907">
        <w:rPr>
          <w:rFonts w:ascii="Calibri" w:eastAsia="Times New Roman" w:hAnsi="Calibri" w:cs="Calibri"/>
          <w:b/>
          <w:kern w:val="0"/>
          <w:lang w:eastAsia="ar-SA"/>
          <w14:ligatures w14:val="none"/>
        </w:rPr>
        <w:t>Părţile</w:t>
      </w:r>
      <w:proofErr w:type="spellEnd"/>
      <w:r w:rsidRPr="007D1907">
        <w:rPr>
          <w:rFonts w:ascii="Calibri" w:eastAsia="Times New Roman" w:hAnsi="Calibri" w:cs="Calibri"/>
          <w:kern w:val="0"/>
          <w:lang w:eastAsia="ar-SA"/>
          <w14:ligatures w14:val="none"/>
        </w:rPr>
        <w:t xml:space="preserve">” au convenit încheierea prezentului contract de </w:t>
      </w:r>
      <w:proofErr w:type="spellStart"/>
      <w:r w:rsidRPr="007D1907">
        <w:rPr>
          <w:rFonts w:ascii="Calibri" w:eastAsia="Times New Roman" w:hAnsi="Calibri" w:cs="Calibri"/>
          <w:kern w:val="0"/>
          <w:lang w:eastAsia="ar-SA"/>
          <w14:ligatures w14:val="none"/>
        </w:rPr>
        <w:t>execuţie</w:t>
      </w:r>
      <w:proofErr w:type="spellEnd"/>
      <w:r w:rsidRPr="007D1907">
        <w:rPr>
          <w:rFonts w:ascii="Calibri" w:eastAsia="Times New Roman" w:hAnsi="Calibri" w:cs="Calibri"/>
          <w:kern w:val="0"/>
          <w:lang w:eastAsia="ar-SA"/>
          <w14:ligatures w14:val="none"/>
        </w:rPr>
        <w:t xml:space="preserve">, în următoarele </w:t>
      </w:r>
      <w:proofErr w:type="spellStart"/>
      <w:r w:rsidRPr="007D1907">
        <w:rPr>
          <w:rFonts w:ascii="Calibri" w:eastAsia="Times New Roman" w:hAnsi="Calibri" w:cs="Calibri"/>
          <w:kern w:val="0"/>
          <w:lang w:eastAsia="ar-SA"/>
          <w14:ligatures w14:val="none"/>
        </w:rPr>
        <w:t>condiţii</w:t>
      </w:r>
      <w:proofErr w:type="spellEnd"/>
      <w:r w:rsidRPr="007D1907">
        <w:rPr>
          <w:rFonts w:ascii="Calibri" w:eastAsia="Times New Roman" w:hAnsi="Calibri" w:cs="Calibri"/>
          <w:kern w:val="0"/>
          <w:lang w:eastAsia="ar-SA"/>
          <w14:ligatures w14:val="none"/>
        </w:rPr>
        <w:t>:</w:t>
      </w:r>
    </w:p>
    <w:p w14:paraId="6833E185"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p>
    <w:p w14:paraId="295FA2E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2 </w:t>
      </w:r>
    </w:p>
    <w:p w14:paraId="54F94DD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Definiţii</w:t>
      </w:r>
      <w:proofErr w:type="spellEnd"/>
      <w:r w:rsidRPr="00BF3D6A">
        <w:rPr>
          <w:rFonts w:ascii="Calibri" w:eastAsia="Times New Roman" w:hAnsi="Calibri" w:cs="Calibri"/>
          <w:b/>
          <w:i/>
          <w:kern w:val="0"/>
          <w:lang w:eastAsia="ar-SA"/>
          <w14:ligatures w14:val="none"/>
        </w:rPr>
        <w:t xml:space="preserve"> </w:t>
      </w:r>
    </w:p>
    <w:p w14:paraId="7B2CD7D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 prezentul contract următorii termeni vor fi </w:t>
      </w:r>
      <w:proofErr w:type="spellStart"/>
      <w:r w:rsidRPr="00BF3D6A">
        <w:rPr>
          <w:rFonts w:ascii="Calibri" w:eastAsia="Times New Roman" w:hAnsi="Calibri" w:cs="Calibri"/>
          <w:kern w:val="0"/>
          <w:lang w:eastAsia="ar-SA"/>
          <w14:ligatures w14:val="none"/>
        </w:rPr>
        <w:t>interpretaţi</w:t>
      </w:r>
      <w:proofErr w:type="spellEnd"/>
      <w:r w:rsidRPr="00BF3D6A">
        <w:rPr>
          <w:rFonts w:ascii="Calibri" w:eastAsia="Times New Roman" w:hAnsi="Calibri" w:cs="Calibri"/>
          <w:kern w:val="0"/>
          <w:lang w:eastAsia="ar-SA"/>
          <w14:ligatures w14:val="none"/>
        </w:rPr>
        <w:t xml:space="preserve"> astfel:</w:t>
      </w:r>
    </w:p>
    <w:p w14:paraId="026275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contract</w:t>
      </w:r>
      <w:r w:rsidRPr="00BF3D6A">
        <w:rPr>
          <w:rFonts w:ascii="Calibri" w:eastAsia="Times New Roman" w:hAnsi="Calibri" w:cs="Calibri"/>
          <w:kern w:val="0"/>
          <w:lang w:eastAsia="ar-SA"/>
          <w14:ligatures w14:val="none"/>
        </w:rPr>
        <w:t xml:space="preserve"> –prezentul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anexele sale;</w:t>
      </w:r>
    </w:p>
    <w:p w14:paraId="165119E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achizitor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executantul</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cum sunt acestea numite în prezentul contract;</w:t>
      </w:r>
    </w:p>
    <w:p w14:paraId="405C3CC4"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parte </w:t>
      </w:r>
      <w:r w:rsidRPr="00BF3D6A">
        <w:rPr>
          <w:rFonts w:ascii="Calibri" w:eastAsia="Times New Roman" w:hAnsi="Calibri" w:cs="Calibri"/>
          <w:kern w:val="0"/>
          <w:lang w:eastAsia="ar-SA"/>
          <w14:ligatures w14:val="none"/>
        </w:rPr>
        <w:t>– achizitorul sau executantul, astfel cum rezultă din context;</w:t>
      </w:r>
    </w:p>
    <w:p w14:paraId="2D94075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preţul</w:t>
      </w:r>
      <w:proofErr w:type="spellEnd"/>
      <w:r w:rsidRPr="00BF3D6A">
        <w:rPr>
          <w:rFonts w:ascii="Calibri" w:eastAsia="Times New Roman" w:hAnsi="Calibri" w:cs="Calibri"/>
          <w:b/>
          <w:i/>
          <w:kern w:val="0"/>
          <w:lang w:eastAsia="ar-SA"/>
          <w14:ligatures w14:val="none"/>
        </w:rPr>
        <w:t xml:space="preserve"> contractului</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preţul</w:t>
      </w:r>
      <w:proofErr w:type="spellEnd"/>
      <w:r w:rsidRPr="00BF3D6A">
        <w:rPr>
          <w:rFonts w:ascii="Calibri" w:eastAsia="Times New Roman" w:hAnsi="Calibri" w:cs="Calibri"/>
          <w:kern w:val="0"/>
          <w:lang w:eastAsia="ar-SA"/>
          <w14:ligatures w14:val="none"/>
        </w:rPr>
        <w:t xml:space="preserve"> plătibil executantului de către achizitor, în baza contractului, pentru îndeplinirea integrală corespunzătoare si la termen a tuturor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asumate prin contract;</w:t>
      </w:r>
    </w:p>
    <w:p w14:paraId="22EB64A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cerinţele</w:t>
      </w:r>
      <w:proofErr w:type="spellEnd"/>
      <w:r w:rsidRPr="00BF3D6A">
        <w:rPr>
          <w:rFonts w:ascii="Calibri" w:eastAsia="Times New Roman" w:hAnsi="Calibri" w:cs="Calibri"/>
          <w:b/>
          <w:i/>
          <w:kern w:val="0"/>
          <w:lang w:eastAsia="ar-SA"/>
          <w14:ligatures w14:val="none"/>
        </w:rPr>
        <w:t xml:space="preserve"> achizitorului</w:t>
      </w:r>
      <w:r w:rsidRPr="00BF3D6A">
        <w:rPr>
          <w:rFonts w:ascii="Calibri" w:eastAsia="Times New Roman" w:hAnsi="Calibri" w:cs="Calibri"/>
          <w:kern w:val="0"/>
          <w:lang w:eastAsia="ar-SA"/>
          <w14:ligatures w14:val="none"/>
        </w:rPr>
        <w:t xml:space="preserve"> – caietul de sarcini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orice alte </w:t>
      </w:r>
      <w:proofErr w:type="spellStart"/>
      <w:r w:rsidRPr="00BF3D6A">
        <w:rPr>
          <w:rFonts w:ascii="Calibri" w:eastAsia="Times New Roman" w:hAnsi="Calibri" w:cs="Calibri"/>
          <w:kern w:val="0"/>
          <w:lang w:eastAsia="ar-SA"/>
          <w14:ligatures w14:val="none"/>
        </w:rPr>
        <w:t>cerinţe</w:t>
      </w:r>
      <w:proofErr w:type="spellEnd"/>
      <w:r w:rsidRPr="00BF3D6A">
        <w:rPr>
          <w:rFonts w:ascii="Calibri" w:eastAsia="Times New Roman" w:hAnsi="Calibri" w:cs="Calibri"/>
          <w:kern w:val="0"/>
          <w:lang w:eastAsia="ar-SA"/>
          <w14:ligatures w14:val="none"/>
        </w:rPr>
        <w:t>/</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emise de achizitor in vederea executării contractului;</w:t>
      </w:r>
    </w:p>
    <w:p w14:paraId="3B81741F"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ordin - </w:t>
      </w:r>
      <w:r w:rsidRPr="00BF3D6A">
        <w:rPr>
          <w:rFonts w:ascii="Calibri" w:eastAsia="Times New Roman" w:hAnsi="Calibri" w:cs="Calibri"/>
          <w:kern w:val="0"/>
          <w:lang w:eastAsia="ar-SA"/>
          <w14:ligatures w14:val="none"/>
        </w:rPr>
        <w:t xml:space="preserve">orice </w:t>
      </w:r>
      <w:proofErr w:type="spellStart"/>
      <w:r w:rsidRPr="00BF3D6A">
        <w:rPr>
          <w:rFonts w:ascii="Calibri" w:eastAsia="Times New Roman" w:hAnsi="Calibri" w:cs="Calibri"/>
          <w:kern w:val="0"/>
          <w:lang w:eastAsia="ar-SA"/>
          <w14:ligatures w14:val="none"/>
        </w:rPr>
        <w:t>instrucţiune</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emisă de achizitor către executant privind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w:t>
      </w:r>
    </w:p>
    <w:p w14:paraId="7050A31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amplasamentul lucrării -</w:t>
      </w:r>
      <w:r w:rsidRPr="00BF3D6A">
        <w:rPr>
          <w:rFonts w:ascii="Calibri" w:eastAsia="Times New Roman" w:hAnsi="Calibri" w:cs="Calibri"/>
          <w:kern w:val="0"/>
          <w:lang w:eastAsia="ar-SA"/>
          <w14:ligatures w14:val="none"/>
        </w:rPr>
        <w:t xml:space="preserve"> locul unde se execută lucrarea;</w:t>
      </w:r>
    </w:p>
    <w:p w14:paraId="608DEE1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utilajele/echipamentele executantului</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vehiculele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altele asemenea necesare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finalizarea lucrărilor;</w:t>
      </w:r>
    </w:p>
    <w:p w14:paraId="3FF4CE70"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materiale - </w:t>
      </w:r>
      <w:r w:rsidRPr="00BF3D6A">
        <w:rPr>
          <w:rFonts w:ascii="Calibri" w:eastAsia="Times New Roman" w:hAnsi="Calibri" w:cs="Calibri"/>
          <w:kern w:val="0"/>
          <w:lang w:eastAsia="ar-SA"/>
          <w14:ligatures w14:val="none"/>
        </w:rPr>
        <w:t>produse de orice tip (altele decât echipamentele) care fac parte din lucrări inclusiv livrarea de materiale (dacă există) furnizate de către executant, potrivit prevederilor contractului;</w:t>
      </w:r>
    </w:p>
    <w:p w14:paraId="2DA07AD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echipamente</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vehiculele care fac parte din lucrări;</w:t>
      </w:r>
    </w:p>
    <w:p w14:paraId="0095C0B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bunuri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utiliaje</w:t>
      </w:r>
      <w:proofErr w:type="spellEnd"/>
      <w:r w:rsidRPr="00BF3D6A">
        <w:rPr>
          <w:rFonts w:ascii="Calibri" w:eastAsia="Times New Roman" w:hAnsi="Calibri" w:cs="Calibri"/>
          <w:kern w:val="0"/>
          <w:lang w:eastAsia="ar-SA"/>
          <w14:ligatures w14:val="none"/>
        </w:rPr>
        <w:t xml:space="preserve">, mijloace de transport, echipamente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 provizorii sau oricare dintre acestea, după caz;</w:t>
      </w:r>
    </w:p>
    <w:p w14:paraId="0C0EAC7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lucrări provizorii</w:t>
      </w:r>
      <w:r w:rsidRPr="00BF3D6A">
        <w:rPr>
          <w:rFonts w:ascii="Calibri" w:eastAsia="Times New Roman" w:hAnsi="Calibri" w:cs="Calibri"/>
          <w:kern w:val="0"/>
          <w:lang w:eastAsia="ar-SA"/>
          <w14:ligatures w14:val="none"/>
        </w:rPr>
        <w:t xml:space="preserve"> - toate lucrările provizorii de orice tip, necesare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terminarea lucrărilor;</w:t>
      </w:r>
    </w:p>
    <w:p w14:paraId="29FBC487"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  locurile în care vor fi executate lucrările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unde se vor livra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materialele;</w:t>
      </w:r>
    </w:p>
    <w:p w14:paraId="3AAF25D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 reprezintă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suprafaţă</w:t>
      </w:r>
      <w:proofErr w:type="spellEnd"/>
      <w:r w:rsidRPr="00BF3D6A">
        <w:rPr>
          <w:rFonts w:ascii="Calibri" w:eastAsia="Times New Roman" w:hAnsi="Calibri" w:cs="Calibri"/>
          <w:kern w:val="0"/>
          <w:lang w:eastAsia="ar-SA"/>
          <w14:ligatures w14:val="none"/>
        </w:rPr>
        <w:t xml:space="preserve">, de subteran sau aeriene ce permit </w:t>
      </w:r>
      <w:proofErr w:type="spellStart"/>
      <w:r w:rsidRPr="00BF3D6A">
        <w:rPr>
          <w:rFonts w:ascii="Calibri" w:eastAsia="Times New Roman" w:hAnsi="Calibri" w:cs="Calibri"/>
          <w:kern w:val="0"/>
          <w:lang w:eastAsia="ar-SA"/>
          <w14:ligatures w14:val="none"/>
        </w:rPr>
        <w:t>distribuţia</w:t>
      </w:r>
      <w:proofErr w:type="spellEnd"/>
      <w:r w:rsidRPr="00BF3D6A">
        <w:rPr>
          <w:rFonts w:ascii="Calibri" w:eastAsia="Times New Roman" w:hAnsi="Calibri" w:cs="Calibri"/>
          <w:kern w:val="0"/>
          <w:lang w:eastAsia="ar-SA"/>
          <w14:ligatures w14:val="none"/>
        </w:rPr>
        <w:t xml:space="preserve"> de produse petroliere, gaze, apă, electricitate, servicii canalizare, telefon, </w:t>
      </w:r>
      <w:proofErr w:type="spellStart"/>
      <w:r w:rsidRPr="00BF3D6A">
        <w:rPr>
          <w:rFonts w:ascii="Calibri" w:eastAsia="Times New Roman" w:hAnsi="Calibri" w:cs="Calibri"/>
          <w:kern w:val="0"/>
          <w:lang w:eastAsia="ar-SA"/>
          <w14:ligatures w14:val="none"/>
        </w:rPr>
        <w:t>etc.care</w:t>
      </w:r>
      <w:proofErr w:type="spellEnd"/>
      <w:r w:rsidRPr="00BF3D6A">
        <w:rPr>
          <w:rFonts w:ascii="Calibri" w:eastAsia="Times New Roman" w:hAnsi="Calibri" w:cs="Calibri"/>
          <w:kern w:val="0"/>
          <w:lang w:eastAsia="ar-SA"/>
          <w14:ligatures w14:val="none"/>
        </w:rPr>
        <w:t xml:space="preserve"> pot fi în proprietatea publică sau privata;</w:t>
      </w:r>
    </w:p>
    <w:p w14:paraId="6C4C043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b/>
          <w:i/>
          <w:kern w:val="0"/>
          <w:lang w:eastAsia="ar-SA"/>
          <w14:ligatures w14:val="none"/>
        </w:rPr>
        <w:t>documentele executantului</w:t>
      </w:r>
      <w:r w:rsidRPr="00BF3D6A">
        <w:rPr>
          <w:rFonts w:ascii="Calibri" w:eastAsia="Times New Roman" w:hAnsi="Calibri" w:cs="Calibri"/>
          <w:kern w:val="0"/>
          <w:lang w:eastAsia="ar-SA"/>
          <w14:ligatures w14:val="none"/>
        </w:rPr>
        <w:t xml:space="preserve"> - reprezintă </w:t>
      </w:r>
      <w:r w:rsidRPr="00BF3D6A">
        <w:rPr>
          <w:rFonts w:ascii="Calibri" w:eastAsia="Times New Roman" w:hAnsi="Calibri" w:cs="Calibri"/>
          <w:iCs/>
          <w:kern w:val="0"/>
          <w:lang w:eastAsia="ar-SA"/>
          <w14:ligatures w14:val="none"/>
        </w:rPr>
        <w:t xml:space="preserve">documentele tehnice incluse în </w:t>
      </w:r>
      <w:proofErr w:type="spellStart"/>
      <w:r w:rsidRPr="00BF3D6A">
        <w:rPr>
          <w:rFonts w:ascii="Calibri" w:eastAsia="Times New Roman" w:hAnsi="Calibri" w:cs="Calibri"/>
          <w:iCs/>
          <w:kern w:val="0"/>
          <w:lang w:eastAsia="ar-SA"/>
          <w14:ligatures w14:val="none"/>
        </w:rPr>
        <w:t>cerinţele</w:t>
      </w:r>
      <w:proofErr w:type="spellEnd"/>
      <w:r w:rsidRPr="00BF3D6A">
        <w:rPr>
          <w:rFonts w:ascii="Calibri" w:eastAsia="Times New Roman" w:hAnsi="Calibri" w:cs="Calibri"/>
          <w:iCs/>
          <w:kern w:val="0"/>
          <w:lang w:eastAsia="ar-SA"/>
          <w14:ligatures w14:val="none"/>
        </w:rPr>
        <w:t xml:space="preserve"> achizitorului, documentele necesare pentru satisfacerea tuturor </w:t>
      </w:r>
      <w:proofErr w:type="spellStart"/>
      <w:r w:rsidRPr="00BF3D6A">
        <w:rPr>
          <w:rFonts w:ascii="Calibri" w:eastAsia="Times New Roman" w:hAnsi="Calibri" w:cs="Calibri"/>
          <w:iCs/>
          <w:kern w:val="0"/>
          <w:lang w:eastAsia="ar-SA"/>
          <w14:ligatures w14:val="none"/>
        </w:rPr>
        <w:t>condiţiilor</w:t>
      </w:r>
      <w:proofErr w:type="spellEnd"/>
      <w:r w:rsidRPr="00BF3D6A">
        <w:rPr>
          <w:rFonts w:ascii="Calibri" w:eastAsia="Times New Roman" w:hAnsi="Calibri" w:cs="Calibri"/>
          <w:iCs/>
          <w:kern w:val="0"/>
          <w:lang w:eastAsia="ar-SA"/>
          <w14:ligatures w14:val="none"/>
        </w:rPr>
        <w:t xml:space="preserve"> impuse de aprobări, </w:t>
      </w:r>
      <w:r w:rsidRPr="00BF3D6A">
        <w:rPr>
          <w:rFonts w:ascii="Calibri" w:eastAsia="Times New Roman" w:hAnsi="Calibri" w:cs="Calibri"/>
          <w:kern w:val="0"/>
          <w:lang w:eastAsia="ar-SA"/>
          <w14:ligatures w14:val="none"/>
        </w:rPr>
        <w:t xml:space="preserve">calculele, programele de computer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 software, </w:t>
      </w:r>
      <w:proofErr w:type="spellStart"/>
      <w:r w:rsidRPr="00BF3D6A">
        <w:rPr>
          <w:rFonts w:ascii="Calibri" w:eastAsia="Times New Roman" w:hAnsi="Calibri" w:cs="Calibri"/>
          <w:kern w:val="0"/>
          <w:lang w:eastAsia="ar-SA"/>
          <w14:ligatures w14:val="none"/>
        </w:rPr>
        <w:t>planşe</w:t>
      </w:r>
      <w:proofErr w:type="spellEnd"/>
      <w:r w:rsidRPr="00BF3D6A">
        <w:rPr>
          <w:rFonts w:ascii="Calibri" w:eastAsia="Times New Roman" w:hAnsi="Calibri" w:cs="Calibri"/>
          <w:kern w:val="0"/>
          <w:lang w:eastAsia="ar-SA"/>
          <w14:ligatures w14:val="none"/>
        </w:rPr>
        <w:t>, manuale</w:t>
      </w:r>
      <w:r w:rsidRPr="00BF3D6A">
        <w:rPr>
          <w:rFonts w:ascii="Calibri" w:eastAsia="Times New Roman" w:hAnsi="Calibri" w:cs="Calibri"/>
          <w:iCs/>
          <w:kern w:val="0"/>
          <w:lang w:eastAsia="ar-SA"/>
          <w14:ligatures w14:val="none"/>
        </w:rPr>
        <w:t xml:space="preserve"> pentru exploatare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w:t>
      </w:r>
      <w:proofErr w:type="spellStart"/>
      <w:r w:rsidRPr="00BF3D6A">
        <w:rPr>
          <w:rFonts w:ascii="Calibri" w:eastAsia="Times New Roman" w:hAnsi="Calibri" w:cs="Calibri"/>
          <w:iCs/>
          <w:kern w:val="0"/>
          <w:lang w:eastAsia="ar-SA"/>
          <w14:ligatures w14:val="none"/>
        </w:rPr>
        <w:t>întreţinere</w:t>
      </w:r>
      <w:proofErr w:type="spellEnd"/>
      <w:r w:rsidRPr="00BF3D6A">
        <w:rPr>
          <w:rFonts w:ascii="Calibri" w:eastAsia="Times New Roman" w:hAnsi="Calibri" w:cs="Calibri"/>
          <w:kern w:val="0"/>
          <w:lang w:eastAsia="ar-SA"/>
          <w14:ligatures w14:val="none"/>
        </w:rPr>
        <w:t xml:space="preserve">, modele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 documente tehnice (dacă există), care </w:t>
      </w:r>
      <w:r w:rsidRPr="00BF3D6A">
        <w:rPr>
          <w:rFonts w:ascii="Calibri" w:eastAsia="Times New Roman" w:hAnsi="Calibri" w:cs="Calibri"/>
          <w:iCs/>
          <w:kern w:val="0"/>
          <w:lang w:eastAsia="ar-SA"/>
          <w14:ligatures w14:val="none"/>
        </w:rPr>
        <w:t xml:space="preserve">se află în custodia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grija executantului până la data preluării acestora de către achizitor;</w:t>
      </w:r>
    </w:p>
    <w:p w14:paraId="3B4B407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la terminarea completă a lucrărilor sau a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din </w:t>
      </w:r>
      <w:proofErr w:type="spellStart"/>
      <w:r w:rsidRPr="00BF3D6A">
        <w:rPr>
          <w:rFonts w:ascii="Calibri" w:eastAsia="Times New Roman" w:hAnsi="Calibri" w:cs="Calibri"/>
          <w:kern w:val="0"/>
          <w:lang w:eastAsia="ar-SA"/>
          <w14:ligatures w14:val="none"/>
        </w:rPr>
        <w:t>construcţie</w:t>
      </w:r>
      <w:proofErr w:type="spellEnd"/>
      <w:r w:rsidRPr="00BF3D6A">
        <w:rPr>
          <w:rFonts w:ascii="Calibri" w:eastAsia="Times New Roman" w:hAnsi="Calibri" w:cs="Calibri"/>
          <w:kern w:val="0"/>
          <w:lang w:eastAsia="ar-SA"/>
          <w14:ligatures w14:val="none"/>
        </w:rPr>
        <w:t>, independentă, care poate fi utilizată separat;</w:t>
      </w:r>
    </w:p>
    <w:p w14:paraId="50F5314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finală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după expirarea perioadei de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w:t>
      </w:r>
    </w:p>
    <w:p w14:paraId="697164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lastRenderedPageBreak/>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 la cererea reprezentantului autorizat al acestuia;</w:t>
      </w:r>
    </w:p>
    <w:p w14:paraId="3E38335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finală</w:t>
      </w:r>
      <w:r w:rsidRPr="00BF3D6A">
        <w:rPr>
          <w:rFonts w:ascii="Calibri" w:eastAsia="Times New Roman" w:hAnsi="Calibri" w:cs="Calibri"/>
          <w:i/>
          <w:kern w:val="0"/>
          <w:lang w:eastAsia="ar-SA"/>
          <w14:ligatures w14:val="none"/>
        </w:rPr>
        <w:t xml:space="preserve"> - </w:t>
      </w:r>
      <w:r w:rsidRPr="00BF3D6A">
        <w:rPr>
          <w:rFonts w:ascii="Calibri" w:eastAsia="Times New Roman" w:hAnsi="Calibri" w:cs="Calibri"/>
          <w:kern w:val="0"/>
          <w:lang w:eastAsia="ar-SA"/>
          <w14:ligatures w14:val="none"/>
        </w:rPr>
        <w:t xml:space="preserve">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w:t>
      </w:r>
    </w:p>
    <w:p w14:paraId="0D16EA33"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penalitate</w:t>
      </w:r>
      <w:r w:rsidRPr="00BF3D6A">
        <w:rPr>
          <w:rFonts w:ascii="Calibri" w:eastAsia="Times New Roman" w:hAnsi="Calibri" w:cs="Calibri"/>
          <w:b/>
          <w:kern w:val="0"/>
          <w:lang w:eastAsia="ar-SA"/>
          <w14:ligatures w14:val="none"/>
        </w:rPr>
        <w:t>:</w:t>
      </w:r>
      <w:r w:rsidRPr="00BF3D6A">
        <w:rPr>
          <w:rFonts w:ascii="Calibri" w:eastAsia="Times New Roman" w:hAnsi="Calibri" w:cs="Calibri"/>
          <w:kern w:val="0"/>
          <w:lang w:eastAsia="ar-SA"/>
          <w14:ligatures w14:val="none"/>
        </w:rPr>
        <w:t xml:space="preserve"> despăgubirea stabilită în contract ca fiind plătibilă de către una din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către cealaltă parte, în caz de neîndeplinire sau îndeplinire necorespunzătoare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w:t>
      </w:r>
    </w:p>
    <w:p w14:paraId="43236C9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garanţia</w:t>
      </w:r>
      <w:proofErr w:type="spellEnd"/>
      <w:r w:rsidRPr="00BF3D6A">
        <w:rPr>
          <w:rFonts w:ascii="Calibri" w:eastAsia="Times New Roman" w:hAnsi="Calibri" w:cs="Calibri"/>
          <w:b/>
          <w:i/>
          <w:kern w:val="0"/>
          <w:lang w:eastAsia="ar-SA"/>
          <w14:ligatures w14:val="none"/>
        </w:rPr>
        <w:t xml:space="preserve"> de bună </w:t>
      </w:r>
      <w:proofErr w:type="spellStart"/>
      <w:r w:rsidRPr="00BF3D6A">
        <w:rPr>
          <w:rFonts w:ascii="Calibri" w:eastAsia="Times New Roman" w:hAnsi="Calibri" w:cs="Calibri"/>
          <w:b/>
          <w: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garanţia</w:t>
      </w:r>
      <w:proofErr w:type="spellEnd"/>
      <w:r w:rsidRPr="00BF3D6A">
        <w:rPr>
          <w:rFonts w:ascii="Calibri" w:eastAsia="Times New Roman" w:hAnsi="Calibri" w:cs="Calibri"/>
          <w:kern w:val="0"/>
          <w:lang w:eastAsia="ar-SA"/>
          <w14:ligatures w14:val="none"/>
        </w:rPr>
        <w:t xml:space="preserve"> care se constituie de către executant în scopul asigurării </w:t>
      </w:r>
      <w:proofErr w:type="spellStart"/>
      <w:r w:rsidRPr="00BF3D6A">
        <w:rPr>
          <w:rFonts w:ascii="Calibri" w:eastAsia="Times New Roman" w:hAnsi="Calibri" w:cs="Calibri"/>
          <w:kern w:val="0"/>
          <w:lang w:eastAsia="ar-SA"/>
          <w14:ligatures w14:val="none"/>
        </w:rPr>
        <w:t>autorităţii</w:t>
      </w:r>
      <w:proofErr w:type="spellEnd"/>
      <w:r w:rsidRPr="00BF3D6A">
        <w:rPr>
          <w:rFonts w:ascii="Calibri" w:eastAsia="Times New Roman" w:hAnsi="Calibri" w:cs="Calibri"/>
          <w:kern w:val="0"/>
          <w:lang w:eastAsia="ar-SA"/>
          <w14:ligatures w14:val="none"/>
        </w:rPr>
        <w:t xml:space="preserve"> contractante de îndeplinirea cantitativă, calitativă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perioada convenită a contractului;</w:t>
      </w:r>
    </w:p>
    <w:p w14:paraId="410989F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perioada de </w:t>
      </w:r>
      <w:proofErr w:type="spellStart"/>
      <w:r w:rsidRPr="00BF3D6A">
        <w:rPr>
          <w:rFonts w:ascii="Calibri" w:eastAsia="Times New Roman" w:hAnsi="Calibri" w:cs="Calibri"/>
          <w:b/>
          <w:i/>
          <w:kern w:val="0"/>
          <w:lang w:eastAsia="ar-SA"/>
          <w14:ligatures w14:val="none"/>
        </w:rPr>
        <w:t>garanţie</w:t>
      </w:r>
      <w:proofErr w:type="spellEnd"/>
      <w:r w:rsidRPr="00BF3D6A">
        <w:rPr>
          <w:rFonts w:ascii="Calibri" w:eastAsia="Times New Roman" w:hAnsi="Calibri" w:cs="Calibri"/>
          <w:b/>
          <w:i/>
          <w:kern w:val="0"/>
          <w:lang w:eastAsia="ar-SA"/>
          <w14:ligatures w14:val="none"/>
        </w:rPr>
        <w:t xml:space="preserve"> a lucrărilor</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perioada de timp cuprinsă</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între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la terminarea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finale;</w:t>
      </w:r>
    </w:p>
    <w:p w14:paraId="25FE898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r w:rsidRPr="00BF3D6A">
        <w:rPr>
          <w:rFonts w:ascii="Calibri" w:eastAsia="Times New Roman" w:hAnsi="Calibri" w:cs="Calibri"/>
          <w:i/>
          <w:kern w:val="0"/>
          <w:lang w:eastAsia="ar-SA"/>
          <w14:ligatures w14:val="none"/>
        </w:rPr>
        <w:t xml:space="preserve"> </w:t>
      </w:r>
      <w:r w:rsidRPr="00BF3D6A">
        <w:rPr>
          <w:rFonts w:ascii="Calibri" w:eastAsia="Times New Roman" w:hAnsi="Calibri" w:cs="Calibri"/>
          <w:kern w:val="0"/>
          <w:lang w:eastAsia="ar-SA"/>
          <w14:ligatures w14:val="none"/>
        </w:rPr>
        <w:t xml:space="preserve">- orice eveniment extern, imprevizibil, absolut invincibil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inevitabil, care nu putea fi prevăzut la momentul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face imposibilă executarea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respectiv, îndeplinirea contractului;</w:t>
      </w:r>
    </w:p>
    <w:p w14:paraId="30EF77E8"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act </w:t>
      </w:r>
      <w:proofErr w:type="spellStart"/>
      <w:r w:rsidRPr="00BF3D6A">
        <w:rPr>
          <w:rFonts w:ascii="Calibri" w:eastAsia="Times New Roman" w:hAnsi="Calibri" w:cs="Calibri"/>
          <w:b/>
          <w:i/>
          <w:kern w:val="0"/>
          <w:lang w:eastAsia="ar-SA"/>
          <w14:ligatures w14:val="none"/>
        </w:rPr>
        <w:t>adiţional</w:t>
      </w:r>
      <w:proofErr w:type="spellEnd"/>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document prin care părțile convin de comun acord modificarea termenilor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condiţiilor</w:t>
      </w:r>
      <w:proofErr w:type="spellEnd"/>
      <w:r w:rsidRPr="00BF3D6A">
        <w:rPr>
          <w:rFonts w:ascii="Calibri" w:eastAsia="Times New Roman" w:hAnsi="Calibri" w:cs="Calibri"/>
          <w:kern w:val="0"/>
          <w:lang w:eastAsia="ar-SA"/>
          <w14:ligatures w14:val="none"/>
        </w:rPr>
        <w:t xml:space="preserve"> contractului;</w:t>
      </w:r>
    </w:p>
    <w:p w14:paraId="6DD7D40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bCs/>
          <w:i/>
          <w:kern w:val="0"/>
          <w:lang w:eastAsia="ar-SA"/>
          <w14:ligatures w14:val="none"/>
        </w:rPr>
        <w:t>conflict de interese</w:t>
      </w:r>
      <w:r w:rsidRPr="00BF3D6A">
        <w:rPr>
          <w:rFonts w:ascii="Calibri" w:eastAsia="Times New Roman" w:hAnsi="Calibri" w:cs="Calibri"/>
          <w:kern w:val="0"/>
          <w:lang w:eastAsia="ar-SA"/>
          <w14:ligatures w14:val="none"/>
        </w:rPr>
        <w:t xml:space="preserve"> înseamnă orice eveniment care </w:t>
      </w:r>
      <w:proofErr w:type="spellStart"/>
      <w:r w:rsidRPr="00BF3D6A">
        <w:rPr>
          <w:rFonts w:ascii="Calibri" w:eastAsia="Times New Roman" w:hAnsi="Calibri" w:cs="Calibri"/>
          <w:kern w:val="0"/>
          <w:lang w:eastAsia="ar-SA"/>
          <w14:ligatures w14:val="none"/>
        </w:rPr>
        <w:t>influenţează</w:t>
      </w:r>
      <w:proofErr w:type="spellEnd"/>
      <w:r w:rsidRPr="00BF3D6A">
        <w:rPr>
          <w:rFonts w:ascii="Calibri" w:eastAsia="Times New Roman" w:hAnsi="Calibri" w:cs="Calibri"/>
          <w:kern w:val="0"/>
          <w:lang w:eastAsia="ar-SA"/>
          <w14:ligatures w14:val="none"/>
        </w:rPr>
        <w:t xml:space="preserve"> capacitatea executantului de a exprima o opinie profesională obiectivă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imparţială</w:t>
      </w:r>
      <w:proofErr w:type="spellEnd"/>
      <w:r w:rsidRPr="00BF3D6A">
        <w:rPr>
          <w:rFonts w:ascii="Calibri" w:eastAsia="Times New Roman" w:hAnsi="Calibri" w:cs="Calibri"/>
          <w:kern w:val="0"/>
          <w:lang w:eastAsia="ar-SA"/>
          <w14:ligatures w14:val="none"/>
        </w:rPr>
        <w:t>, sau care îl împiedică pe acesta, în orice moment, să acorde prioritate intereselor achizitorului sau interesului public general al Proiectului (</w:t>
      </w:r>
      <w:proofErr w:type="spellStart"/>
      <w:r w:rsidRPr="00BF3D6A">
        <w:rPr>
          <w:rFonts w:ascii="Calibri" w:eastAsia="Times New Roman" w:hAnsi="Calibri" w:cs="Calibri"/>
          <w:kern w:val="0"/>
          <w:lang w:eastAsia="ar-SA"/>
          <w14:ligatures w14:val="none"/>
        </w:rPr>
        <w:t>investiţiei</w:t>
      </w:r>
      <w:proofErr w:type="spellEnd"/>
      <w:r w:rsidRPr="00BF3D6A">
        <w:rPr>
          <w:rFonts w:ascii="Calibri" w:eastAsia="Times New Roman" w:hAnsi="Calibri" w:cs="Calibri"/>
          <w:kern w:val="0"/>
          <w:lang w:eastAsia="ar-SA"/>
          <w14:ligatures w14:val="none"/>
        </w:rPr>
        <w:t xml:space="preserve">) orice motiv în legătură cu posibile contracte în viitor sau în conflict cu alte angajamente, trecute sau prezente, ale executantului. Aceste </w:t>
      </w:r>
      <w:proofErr w:type="spellStart"/>
      <w:r w:rsidRPr="00BF3D6A">
        <w:rPr>
          <w:rFonts w:ascii="Calibri" w:eastAsia="Times New Roman" w:hAnsi="Calibri" w:cs="Calibri"/>
          <w:kern w:val="0"/>
          <w:lang w:eastAsia="ar-SA"/>
          <w14:ligatures w14:val="none"/>
        </w:rPr>
        <w:t>restricţii</w:t>
      </w:r>
      <w:proofErr w:type="spellEnd"/>
      <w:r w:rsidRPr="00BF3D6A">
        <w:rPr>
          <w:rFonts w:ascii="Calibri" w:eastAsia="Times New Roman" w:hAnsi="Calibri" w:cs="Calibri"/>
          <w:kern w:val="0"/>
          <w:lang w:eastAsia="ar-SA"/>
          <w14:ligatures w14:val="none"/>
        </w:rPr>
        <w:t xml:space="preserve"> sunt de asemenea aplicabile oricăror sub-</w:t>
      </w:r>
      <w:proofErr w:type="spellStart"/>
      <w:r w:rsidRPr="00BF3D6A">
        <w:rPr>
          <w:rFonts w:ascii="Calibri" w:eastAsia="Times New Roman" w:hAnsi="Calibri" w:cs="Calibri"/>
          <w:kern w:val="0"/>
          <w:lang w:eastAsia="ar-SA"/>
          <w14:ligatures w14:val="none"/>
        </w:rPr>
        <w:t>contractanţi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salariaţi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experţi</w:t>
      </w:r>
      <w:proofErr w:type="spellEnd"/>
      <w:r w:rsidRPr="00BF3D6A">
        <w:rPr>
          <w:rFonts w:ascii="Calibri" w:eastAsia="Times New Roman" w:hAnsi="Calibri" w:cs="Calibri"/>
          <w:kern w:val="0"/>
          <w:lang w:eastAsia="ar-SA"/>
          <w14:ligatures w14:val="none"/>
        </w:rPr>
        <w:t xml:space="preserve"> ce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sub autoritatea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controlul executantului.  </w:t>
      </w:r>
    </w:p>
    <w:p w14:paraId="0BEDD4BB" w14:textId="77777777" w:rsidR="00980CAB" w:rsidRPr="00BF3D6A" w:rsidRDefault="00980CAB" w:rsidP="00980CAB">
      <w:pPr>
        <w:tabs>
          <w:tab w:val="left" w:pos="360"/>
        </w:tabs>
        <w:suppressAutoHyphens/>
        <w:spacing w:after="0" w:line="240" w:lineRule="auto"/>
        <w:ind w:left="1080"/>
        <w:jc w:val="both"/>
        <w:rPr>
          <w:rFonts w:ascii="Calibri" w:eastAsia="Times New Roman" w:hAnsi="Calibri" w:cs="Calibri"/>
          <w:kern w:val="0"/>
          <w:lang w:eastAsia="ar-SA"/>
          <w14:ligatures w14:val="none"/>
        </w:rPr>
      </w:pPr>
    </w:p>
    <w:p w14:paraId="3E06C8C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3</w:t>
      </w:r>
    </w:p>
    <w:p w14:paraId="2552232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Interpretare</w:t>
      </w:r>
    </w:p>
    <w:p w14:paraId="5B1BA8B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3.1.-</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 prezentul contract,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unei prevederi contrare, cuvintele la forma singular vor include forma de plural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 </w:t>
      </w:r>
      <w:proofErr w:type="spellStart"/>
      <w:r w:rsidRPr="00BF3D6A">
        <w:rPr>
          <w:rFonts w:ascii="Calibri" w:eastAsia="Times New Roman" w:hAnsi="Calibri" w:cs="Calibri"/>
          <w:kern w:val="0"/>
          <w:lang w:eastAsia="ar-SA"/>
          <w14:ligatures w14:val="none"/>
        </w:rPr>
        <w:t>versa</w:t>
      </w:r>
      <w:proofErr w:type="spellEnd"/>
      <w:r w:rsidRPr="00BF3D6A">
        <w:rPr>
          <w:rFonts w:ascii="Calibri" w:eastAsia="Times New Roman" w:hAnsi="Calibri" w:cs="Calibri"/>
          <w:kern w:val="0"/>
          <w:lang w:eastAsia="ar-SA"/>
          <w14:ligatures w14:val="none"/>
        </w:rPr>
        <w:t xml:space="preserve">, iar cuvintele de genul masculin vor fi interpretate ca incluzând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genul feminin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viceversa, acolo unde acest lucru este permis de context.</w:t>
      </w:r>
    </w:p>
    <w:p w14:paraId="4F23957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3.2.- Termenul “</w:t>
      </w:r>
      <w:proofErr w:type="spellStart"/>
      <w:r w:rsidRPr="00BF3D6A">
        <w:rPr>
          <w:rFonts w:ascii="Calibri" w:eastAsia="Times New Roman" w:hAnsi="Calibri" w:cs="Calibri"/>
          <w:kern w:val="0"/>
          <w:lang w:eastAsia="ar-SA"/>
          <w14:ligatures w14:val="none"/>
        </w:rPr>
        <w:t>zi”sau</w:t>
      </w:r>
      <w:proofErr w:type="spellEnd"/>
      <w:r w:rsidRPr="00BF3D6A">
        <w:rPr>
          <w:rFonts w:ascii="Calibri" w:eastAsia="Times New Roman" w:hAnsi="Calibri" w:cs="Calibri"/>
          <w:kern w:val="0"/>
          <w:lang w:eastAsia="ar-SA"/>
          <w14:ligatures w14:val="none"/>
        </w:rPr>
        <w:t xml:space="preserve"> “zile” sau orice referire la zile reprezintă zile calendaristice.</w:t>
      </w:r>
    </w:p>
    <w:p w14:paraId="232A108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3.3. - Clauzele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expresiile vor fi interpretate prin raportare la întregul contract.</w:t>
      </w:r>
    </w:p>
    <w:p w14:paraId="1FC824F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C3FEEFA"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4</w:t>
      </w:r>
      <w:r w:rsidRPr="00BF3D6A">
        <w:rPr>
          <w:rFonts w:ascii="Calibri" w:eastAsia="Times New Roman" w:hAnsi="Calibri" w:cs="Calibri"/>
          <w:b/>
          <w:kern w:val="0"/>
          <w:lang w:eastAsia="ar-SA"/>
          <w14:ligatures w14:val="none"/>
        </w:rPr>
        <w:t xml:space="preserve">  </w:t>
      </w:r>
    </w:p>
    <w:p w14:paraId="1BBFCA5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Obiectul contractului</w:t>
      </w:r>
    </w:p>
    <w:p w14:paraId="27C1ECBB" w14:textId="7ECFD982" w:rsidR="00980CAB" w:rsidRPr="00BF3D6A" w:rsidRDefault="00980CAB" w:rsidP="008046BC">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Executantul se obligă să execute </w:t>
      </w:r>
      <w:r w:rsidR="008046BC" w:rsidRPr="00BF3D6A">
        <w:rPr>
          <w:rFonts w:ascii="Calibri" w:eastAsia="Times New Roman" w:hAnsi="Calibri" w:cs="Calibri"/>
          <w:b/>
          <w:bCs/>
          <w:i/>
          <w:iCs/>
          <w:kern w:val="0"/>
          <w:lang w:eastAsia="ar-SA"/>
          <w14:ligatures w14:val="none"/>
        </w:rPr>
        <w:t>l</w:t>
      </w:r>
      <w:r w:rsidR="00FD107B" w:rsidRPr="00BF3D6A">
        <w:rPr>
          <w:rFonts w:ascii="Calibri" w:eastAsia="Times New Roman" w:hAnsi="Calibri" w:cs="Calibri"/>
          <w:b/>
          <w:bCs/>
          <w:i/>
          <w:iCs/>
          <w:kern w:val="0"/>
          <w:lang w:eastAsia="ar-SA"/>
          <w14:ligatures w14:val="none"/>
        </w:rPr>
        <w:t xml:space="preserve">ucrări </w:t>
      </w:r>
      <w:proofErr w:type="spellStart"/>
      <w:r w:rsidR="008046BC" w:rsidRPr="008046BC">
        <w:rPr>
          <w:rFonts w:ascii="Calibri" w:eastAsia="Times New Roman" w:hAnsi="Calibri" w:cs="Calibri"/>
          <w:b/>
          <w:bCs/>
          <w:i/>
          <w:iCs/>
          <w:kern w:val="0"/>
          <w:lang w:val="en-US" w:eastAsia="ar-SA"/>
          <w14:ligatures w14:val="none"/>
        </w:rPr>
        <w:t>necesare</w:t>
      </w:r>
      <w:proofErr w:type="spellEnd"/>
      <w:r w:rsidR="008046BC" w:rsidRPr="008046BC">
        <w:rPr>
          <w:rFonts w:ascii="Calibri" w:eastAsia="Times New Roman" w:hAnsi="Calibri" w:cs="Calibri"/>
          <w:b/>
          <w:bCs/>
          <w:i/>
          <w:iCs/>
          <w:kern w:val="0"/>
          <w:lang w:val="en-US" w:eastAsia="ar-SA"/>
          <w14:ligatures w14:val="none"/>
        </w:rPr>
        <w:t xml:space="preserve"> </w:t>
      </w:r>
      <w:proofErr w:type="spellStart"/>
      <w:r w:rsidR="008046BC" w:rsidRPr="008046BC">
        <w:rPr>
          <w:rFonts w:ascii="Calibri" w:eastAsia="Times New Roman" w:hAnsi="Calibri" w:cs="Calibri"/>
          <w:b/>
          <w:bCs/>
          <w:i/>
          <w:iCs/>
          <w:kern w:val="0"/>
          <w:lang w:val="en-US" w:eastAsia="ar-SA"/>
          <w14:ligatures w14:val="none"/>
        </w:rPr>
        <w:t>în</w:t>
      </w:r>
      <w:proofErr w:type="spellEnd"/>
      <w:r w:rsidR="008046BC" w:rsidRPr="008046BC">
        <w:rPr>
          <w:rFonts w:ascii="Calibri" w:eastAsia="Times New Roman" w:hAnsi="Calibri" w:cs="Calibri"/>
          <w:b/>
          <w:bCs/>
          <w:i/>
          <w:iCs/>
          <w:kern w:val="0"/>
          <w:lang w:val="en-US" w:eastAsia="ar-SA"/>
          <w14:ligatures w14:val="none"/>
        </w:rPr>
        <w:t xml:space="preserve"> </w:t>
      </w:r>
      <w:proofErr w:type="spellStart"/>
      <w:r w:rsidR="008046BC" w:rsidRPr="008046BC">
        <w:rPr>
          <w:rFonts w:ascii="Calibri" w:eastAsia="Times New Roman" w:hAnsi="Calibri" w:cs="Calibri"/>
          <w:b/>
          <w:bCs/>
          <w:i/>
          <w:iCs/>
          <w:kern w:val="0"/>
          <w:lang w:val="en-US" w:eastAsia="ar-SA"/>
          <w14:ligatures w14:val="none"/>
        </w:rPr>
        <w:t>vederea</w:t>
      </w:r>
      <w:proofErr w:type="spellEnd"/>
      <w:r w:rsidR="008046BC" w:rsidRPr="008046BC">
        <w:rPr>
          <w:rFonts w:ascii="Calibri" w:eastAsia="Times New Roman" w:hAnsi="Calibri" w:cs="Calibri"/>
          <w:b/>
          <w:bCs/>
          <w:i/>
          <w:iCs/>
          <w:kern w:val="0"/>
          <w:lang w:val="en-US" w:eastAsia="ar-SA"/>
          <w14:ligatures w14:val="none"/>
        </w:rPr>
        <w:t xml:space="preserve"> </w:t>
      </w:r>
      <w:proofErr w:type="spellStart"/>
      <w:r w:rsidR="008046BC" w:rsidRPr="008046BC">
        <w:rPr>
          <w:rFonts w:ascii="Calibri" w:eastAsia="Times New Roman" w:hAnsi="Calibri" w:cs="Calibri"/>
          <w:b/>
          <w:bCs/>
          <w:i/>
          <w:iCs/>
          <w:kern w:val="0"/>
          <w:lang w:val="en-US" w:eastAsia="ar-SA"/>
          <w14:ligatures w14:val="none"/>
        </w:rPr>
        <w:t>obținerii</w:t>
      </w:r>
      <w:proofErr w:type="spellEnd"/>
      <w:r w:rsidR="008046BC" w:rsidRPr="008046BC">
        <w:rPr>
          <w:rFonts w:ascii="Calibri" w:eastAsia="Times New Roman" w:hAnsi="Calibri" w:cs="Calibri"/>
          <w:b/>
          <w:bCs/>
          <w:i/>
          <w:iCs/>
          <w:kern w:val="0"/>
          <w:lang w:val="en-US" w:eastAsia="ar-SA"/>
          <w14:ligatures w14:val="none"/>
        </w:rPr>
        <w:t xml:space="preserve"> </w:t>
      </w:r>
      <w:proofErr w:type="spellStart"/>
      <w:r w:rsidR="008046BC" w:rsidRPr="008046BC">
        <w:rPr>
          <w:rFonts w:ascii="Calibri" w:eastAsia="Times New Roman" w:hAnsi="Calibri" w:cs="Calibri"/>
          <w:b/>
          <w:bCs/>
          <w:i/>
          <w:iCs/>
          <w:kern w:val="0"/>
          <w:lang w:val="en-US" w:eastAsia="ar-SA"/>
          <w14:ligatures w14:val="none"/>
        </w:rPr>
        <w:t>autorizației</w:t>
      </w:r>
      <w:proofErr w:type="spellEnd"/>
      <w:r w:rsidR="008046BC" w:rsidRPr="008046BC">
        <w:rPr>
          <w:rFonts w:ascii="Calibri" w:eastAsia="Times New Roman" w:hAnsi="Calibri" w:cs="Calibri"/>
          <w:b/>
          <w:bCs/>
          <w:i/>
          <w:iCs/>
          <w:kern w:val="0"/>
          <w:lang w:val="en-US" w:eastAsia="ar-SA"/>
          <w14:ligatures w14:val="none"/>
        </w:rPr>
        <w:t xml:space="preserve"> de </w:t>
      </w:r>
      <w:proofErr w:type="spellStart"/>
      <w:r w:rsidR="008046BC" w:rsidRPr="008046BC">
        <w:rPr>
          <w:rFonts w:ascii="Calibri" w:eastAsia="Times New Roman" w:hAnsi="Calibri" w:cs="Calibri"/>
          <w:b/>
          <w:bCs/>
          <w:i/>
          <w:iCs/>
          <w:kern w:val="0"/>
          <w:lang w:val="en-US" w:eastAsia="ar-SA"/>
          <w14:ligatures w14:val="none"/>
        </w:rPr>
        <w:t>securitate</w:t>
      </w:r>
      <w:proofErr w:type="spellEnd"/>
      <w:r w:rsidR="008046BC" w:rsidRPr="008046BC">
        <w:rPr>
          <w:rFonts w:ascii="Calibri" w:eastAsia="Times New Roman" w:hAnsi="Calibri" w:cs="Calibri"/>
          <w:b/>
          <w:bCs/>
          <w:i/>
          <w:iCs/>
          <w:kern w:val="0"/>
          <w:lang w:val="en-US" w:eastAsia="ar-SA"/>
          <w14:ligatures w14:val="none"/>
        </w:rPr>
        <w:t xml:space="preserve"> la </w:t>
      </w:r>
      <w:proofErr w:type="spellStart"/>
      <w:r w:rsidR="008046BC" w:rsidRPr="008046BC">
        <w:rPr>
          <w:rFonts w:ascii="Calibri" w:eastAsia="Times New Roman" w:hAnsi="Calibri" w:cs="Calibri"/>
          <w:b/>
          <w:bCs/>
          <w:i/>
          <w:iCs/>
          <w:kern w:val="0"/>
          <w:lang w:val="en-US" w:eastAsia="ar-SA"/>
          <w14:ligatures w14:val="none"/>
        </w:rPr>
        <w:t>incendiu</w:t>
      </w:r>
      <w:proofErr w:type="spellEnd"/>
      <w:r w:rsidR="007D1907" w:rsidRPr="007D1907">
        <w:rPr>
          <w:rFonts w:ascii="Calibri" w:eastAsia="Times New Roman" w:hAnsi="Calibri" w:cs="Calibri"/>
          <w:i/>
          <w:iCs/>
          <w:kern w:val="0"/>
          <w:lang w:val="en-US" w:eastAsia="ar-SA"/>
          <w14:ligatures w14:val="none"/>
        </w:rPr>
        <w:t>(</w:t>
      </w:r>
      <w:r w:rsidR="007D1907">
        <w:rPr>
          <w:rFonts w:ascii="Calibri" w:eastAsia="Times New Roman" w:hAnsi="Calibri" w:cs="Calibri"/>
          <w:i/>
          <w:iCs/>
          <w:kern w:val="0"/>
          <w:lang w:val="en-US" w:eastAsia="ar-SA"/>
          <w14:ligatures w14:val="none"/>
        </w:rPr>
        <w:t xml:space="preserve"> </w:t>
      </w:r>
      <w:proofErr w:type="spellStart"/>
      <w:r w:rsidR="007D1907">
        <w:rPr>
          <w:rFonts w:ascii="Calibri" w:eastAsia="Times New Roman" w:hAnsi="Calibri" w:cs="Calibri"/>
          <w:i/>
          <w:iCs/>
          <w:kern w:val="0"/>
          <w:lang w:val="en-US" w:eastAsia="ar-SA"/>
          <w14:ligatures w14:val="none"/>
        </w:rPr>
        <w:t>inclusiv</w:t>
      </w:r>
      <w:proofErr w:type="spellEnd"/>
      <w:r w:rsidR="007D1907">
        <w:rPr>
          <w:rFonts w:ascii="Calibri" w:eastAsia="Times New Roman" w:hAnsi="Calibri" w:cs="Calibri"/>
          <w:i/>
          <w:iCs/>
          <w:kern w:val="0"/>
          <w:lang w:val="en-US" w:eastAsia="ar-SA"/>
          <w14:ligatures w14:val="none"/>
        </w:rPr>
        <w:t xml:space="preserve"> </w:t>
      </w:r>
      <w:proofErr w:type="spellStart"/>
      <w:r w:rsidR="007D1907" w:rsidRPr="007D1907">
        <w:rPr>
          <w:rFonts w:ascii="Calibri" w:eastAsia="Times New Roman" w:hAnsi="Calibri" w:cs="Calibri"/>
          <w:i/>
          <w:iCs/>
          <w:kern w:val="0"/>
          <w:lang w:val="en-US" w:eastAsia="ar-SA"/>
          <w14:ligatures w14:val="none"/>
        </w:rPr>
        <w:t>servicii</w:t>
      </w:r>
      <w:proofErr w:type="spellEnd"/>
      <w:r w:rsidR="007D1907" w:rsidRPr="007D1907">
        <w:rPr>
          <w:rFonts w:ascii="Calibri" w:eastAsia="Times New Roman" w:hAnsi="Calibri" w:cs="Calibri"/>
          <w:i/>
          <w:iCs/>
          <w:kern w:val="0"/>
          <w:lang w:val="en-US" w:eastAsia="ar-SA"/>
          <w14:ligatures w14:val="none"/>
        </w:rPr>
        <w:t xml:space="preserve"> </w:t>
      </w:r>
      <w:proofErr w:type="spellStart"/>
      <w:r w:rsidR="007D1907" w:rsidRPr="007D1907">
        <w:rPr>
          <w:rFonts w:ascii="Calibri" w:eastAsia="Times New Roman" w:hAnsi="Calibri" w:cs="Calibri"/>
          <w:i/>
          <w:iCs/>
          <w:kern w:val="0"/>
          <w:lang w:val="en-US" w:eastAsia="ar-SA"/>
          <w14:ligatures w14:val="none"/>
        </w:rPr>
        <w:t>suplimentare</w:t>
      </w:r>
      <w:proofErr w:type="spellEnd"/>
      <w:r w:rsidR="007D1907" w:rsidRPr="007D1907">
        <w:rPr>
          <w:rFonts w:ascii="Calibri" w:eastAsia="Times New Roman" w:hAnsi="Calibri" w:cs="Calibri"/>
          <w:i/>
          <w:iCs/>
          <w:kern w:val="0"/>
          <w:lang w:val="en-US" w:eastAsia="ar-SA"/>
          <w14:ligatures w14:val="none"/>
        </w:rPr>
        <w:t xml:space="preserve"> </w:t>
      </w:r>
      <w:proofErr w:type="spellStart"/>
      <w:r w:rsidR="007D1907" w:rsidRPr="007D1907">
        <w:rPr>
          <w:rFonts w:ascii="Calibri" w:eastAsia="Times New Roman" w:hAnsi="Calibri" w:cs="Calibri"/>
          <w:i/>
          <w:iCs/>
          <w:kern w:val="0"/>
          <w:lang w:val="en-US" w:eastAsia="ar-SA"/>
          <w14:ligatures w14:val="none"/>
        </w:rPr>
        <w:t>necesare</w:t>
      </w:r>
      <w:proofErr w:type="spellEnd"/>
      <w:r w:rsidR="007D1907" w:rsidRPr="007D1907">
        <w:rPr>
          <w:rFonts w:ascii="Calibri" w:eastAsia="Times New Roman" w:hAnsi="Calibri" w:cs="Calibri"/>
          <w:i/>
          <w:iCs/>
          <w:kern w:val="0"/>
          <w:lang w:val="en-US" w:eastAsia="ar-SA"/>
          <w14:ligatures w14:val="none"/>
        </w:rPr>
        <w:t xml:space="preserve"> </w:t>
      </w:r>
      <w:proofErr w:type="spellStart"/>
      <w:r w:rsidR="007D1907" w:rsidRPr="007D1907">
        <w:rPr>
          <w:rFonts w:ascii="Calibri" w:eastAsia="Times New Roman" w:hAnsi="Calibri" w:cs="Calibri"/>
          <w:i/>
          <w:iCs/>
          <w:kern w:val="0"/>
          <w:lang w:val="en-US" w:eastAsia="ar-SA"/>
          <w14:ligatures w14:val="none"/>
        </w:rPr>
        <w:t>obținerii</w:t>
      </w:r>
      <w:proofErr w:type="spellEnd"/>
      <w:r w:rsidR="007D1907" w:rsidRPr="007D1907">
        <w:rPr>
          <w:rFonts w:ascii="Calibri" w:eastAsia="Times New Roman" w:hAnsi="Calibri" w:cs="Calibri"/>
          <w:i/>
          <w:iCs/>
          <w:kern w:val="0"/>
          <w:lang w:val="en-US" w:eastAsia="ar-SA"/>
          <w14:ligatures w14:val="none"/>
        </w:rPr>
        <w:t xml:space="preserve"> </w:t>
      </w:r>
      <w:proofErr w:type="spellStart"/>
      <w:r w:rsidR="007D1907" w:rsidRPr="007D1907">
        <w:rPr>
          <w:rFonts w:ascii="Calibri" w:eastAsia="Times New Roman" w:hAnsi="Calibri" w:cs="Calibri"/>
          <w:i/>
          <w:iCs/>
          <w:kern w:val="0"/>
          <w:lang w:val="en-US" w:eastAsia="ar-SA"/>
          <w14:ligatures w14:val="none"/>
        </w:rPr>
        <w:t>autorizației</w:t>
      </w:r>
      <w:proofErr w:type="spellEnd"/>
      <w:r w:rsidR="007D1907" w:rsidRPr="007D1907">
        <w:rPr>
          <w:rFonts w:ascii="Calibri" w:eastAsia="Times New Roman" w:hAnsi="Calibri" w:cs="Calibri"/>
          <w:i/>
          <w:iCs/>
          <w:kern w:val="0"/>
          <w:lang w:val="en-US" w:eastAsia="ar-SA"/>
          <w14:ligatures w14:val="none"/>
        </w:rPr>
        <w:t xml:space="preserve"> ISU)</w:t>
      </w:r>
      <w:r w:rsidR="008046BC" w:rsidRPr="008046BC">
        <w:rPr>
          <w:rFonts w:ascii="Calibri" w:eastAsia="Times New Roman" w:hAnsi="Calibri" w:cs="Calibri"/>
          <w:b/>
          <w:bCs/>
          <w:i/>
          <w:iCs/>
          <w:kern w:val="0"/>
          <w:lang w:val="en-US" w:eastAsia="ar-SA"/>
          <w14:ligatures w14:val="none"/>
        </w:rPr>
        <w:t xml:space="preserve"> </w:t>
      </w:r>
      <w:proofErr w:type="spellStart"/>
      <w:r w:rsidR="008046BC" w:rsidRPr="00BF3D6A">
        <w:rPr>
          <w:rFonts w:ascii="Calibri" w:eastAsia="Times New Roman" w:hAnsi="Calibri" w:cs="Calibri"/>
          <w:b/>
          <w:bCs/>
          <w:i/>
          <w:iCs/>
          <w:kern w:val="0"/>
          <w:lang w:val="en-US" w:eastAsia="ar-SA"/>
          <w14:ligatures w14:val="none"/>
        </w:rPr>
        <w:t>pentru</w:t>
      </w:r>
      <w:proofErr w:type="spellEnd"/>
      <w:r w:rsidR="008046BC" w:rsidRPr="00BF3D6A">
        <w:rPr>
          <w:rFonts w:ascii="Calibri" w:eastAsia="Times New Roman" w:hAnsi="Calibri" w:cs="Calibri"/>
          <w:b/>
          <w:bCs/>
          <w:i/>
          <w:iCs/>
          <w:kern w:val="0"/>
          <w:lang w:val="en-US" w:eastAsia="ar-SA"/>
          <w14:ligatures w14:val="none"/>
        </w:rPr>
        <w:t xml:space="preserve"> </w:t>
      </w:r>
      <w:proofErr w:type="spellStart"/>
      <w:r w:rsidR="008046BC" w:rsidRPr="00BF3D6A">
        <w:rPr>
          <w:rFonts w:ascii="Calibri" w:eastAsia="Times New Roman" w:hAnsi="Calibri" w:cs="Calibri"/>
          <w:b/>
          <w:bCs/>
          <w:i/>
          <w:iCs/>
          <w:kern w:val="0"/>
          <w:lang w:val="en-US" w:eastAsia="ar-SA"/>
          <w14:ligatures w14:val="none"/>
        </w:rPr>
        <w:t>proiectul</w:t>
      </w:r>
      <w:proofErr w:type="spellEnd"/>
      <w:r w:rsidR="008046BC" w:rsidRPr="00BF3D6A">
        <w:rPr>
          <w:rFonts w:ascii="Calibri" w:eastAsia="Times New Roman" w:hAnsi="Calibri" w:cs="Calibri"/>
          <w:b/>
          <w:bCs/>
          <w:i/>
          <w:iCs/>
          <w:kern w:val="0"/>
          <w:lang w:val="en-US" w:eastAsia="ar-SA"/>
          <w14:ligatures w14:val="none"/>
        </w:rPr>
        <w:t xml:space="preserve"> „</w:t>
      </w:r>
      <w:proofErr w:type="spellStart"/>
      <w:r w:rsidR="008046BC" w:rsidRPr="00BF3D6A">
        <w:rPr>
          <w:rFonts w:ascii="Calibri" w:eastAsia="Times New Roman" w:hAnsi="Calibri" w:cs="Calibri"/>
          <w:b/>
          <w:bCs/>
          <w:i/>
          <w:iCs/>
          <w:kern w:val="0"/>
          <w:lang w:val="en-US" w:eastAsia="ar-SA"/>
          <w14:ligatures w14:val="none"/>
        </w:rPr>
        <w:t>Reabilitarea</w:t>
      </w:r>
      <w:proofErr w:type="spellEnd"/>
      <w:r w:rsidR="008046BC" w:rsidRPr="00BF3D6A">
        <w:rPr>
          <w:rFonts w:ascii="Calibri" w:eastAsia="Times New Roman" w:hAnsi="Calibri" w:cs="Calibri"/>
          <w:b/>
          <w:bCs/>
          <w:i/>
          <w:iCs/>
          <w:kern w:val="0"/>
          <w:lang w:val="en-US" w:eastAsia="ar-SA"/>
          <w14:ligatures w14:val="none"/>
        </w:rPr>
        <w:t xml:space="preserve"> </w:t>
      </w:r>
      <w:proofErr w:type="spellStart"/>
      <w:r w:rsidR="008046BC" w:rsidRPr="00BF3D6A">
        <w:rPr>
          <w:rFonts w:ascii="Calibri" w:eastAsia="Times New Roman" w:hAnsi="Calibri" w:cs="Calibri"/>
          <w:b/>
          <w:bCs/>
          <w:i/>
          <w:iCs/>
          <w:kern w:val="0"/>
          <w:lang w:val="en-US" w:eastAsia="ar-SA"/>
          <w14:ligatures w14:val="none"/>
        </w:rPr>
        <w:t>termică</w:t>
      </w:r>
      <w:proofErr w:type="spellEnd"/>
      <w:r w:rsidR="008046BC" w:rsidRPr="00BF3D6A">
        <w:rPr>
          <w:rFonts w:ascii="Calibri" w:eastAsia="Times New Roman" w:hAnsi="Calibri" w:cs="Calibri"/>
          <w:b/>
          <w:bCs/>
          <w:i/>
          <w:iCs/>
          <w:kern w:val="0"/>
          <w:lang w:val="en-US" w:eastAsia="ar-SA"/>
          <w14:ligatures w14:val="none"/>
        </w:rPr>
        <w:t xml:space="preserve"> a </w:t>
      </w:r>
      <w:proofErr w:type="spellStart"/>
      <w:r w:rsidR="008046BC" w:rsidRPr="00BF3D6A">
        <w:rPr>
          <w:rFonts w:ascii="Calibri" w:eastAsia="Times New Roman" w:hAnsi="Calibri" w:cs="Calibri"/>
          <w:b/>
          <w:bCs/>
          <w:i/>
          <w:iCs/>
          <w:kern w:val="0"/>
          <w:lang w:val="en-US" w:eastAsia="ar-SA"/>
          <w14:ligatures w14:val="none"/>
        </w:rPr>
        <w:t>clădirii</w:t>
      </w:r>
      <w:proofErr w:type="spellEnd"/>
      <w:r w:rsidR="008046BC" w:rsidRPr="00BF3D6A">
        <w:rPr>
          <w:rFonts w:ascii="Calibri" w:eastAsia="Times New Roman" w:hAnsi="Calibri" w:cs="Calibri"/>
          <w:b/>
          <w:bCs/>
          <w:i/>
          <w:iCs/>
          <w:kern w:val="0"/>
          <w:lang w:val="en-US" w:eastAsia="ar-SA"/>
          <w14:ligatures w14:val="none"/>
        </w:rPr>
        <w:t xml:space="preserve"> C</w:t>
      </w:r>
      <w:r w:rsidR="008A7D89">
        <w:rPr>
          <w:rFonts w:ascii="Calibri" w:eastAsia="Times New Roman" w:hAnsi="Calibri" w:cs="Calibri"/>
          <w:b/>
          <w:bCs/>
          <w:i/>
          <w:iCs/>
          <w:kern w:val="0"/>
          <w:lang w:val="en-US" w:eastAsia="ar-SA"/>
          <w14:ligatures w14:val="none"/>
        </w:rPr>
        <w:t>16</w:t>
      </w:r>
      <w:r w:rsidR="008046BC" w:rsidRPr="00BF3D6A">
        <w:rPr>
          <w:rFonts w:ascii="Calibri" w:eastAsia="Times New Roman" w:hAnsi="Calibri" w:cs="Calibri"/>
          <w:b/>
          <w:bCs/>
          <w:i/>
          <w:iCs/>
          <w:kern w:val="0"/>
          <w:lang w:val="en-US" w:eastAsia="ar-SA"/>
          <w14:ligatures w14:val="none"/>
        </w:rPr>
        <w:t xml:space="preserve"> </w:t>
      </w:r>
      <w:r w:rsidR="008046BC" w:rsidRPr="007D1907">
        <w:rPr>
          <w:rFonts w:ascii="Calibri" w:eastAsia="Times New Roman" w:hAnsi="Calibri" w:cs="Calibri"/>
          <w:b/>
          <w:bCs/>
          <w:i/>
          <w:iCs/>
          <w:kern w:val="0"/>
          <w:lang w:val="en-US" w:eastAsia="ar-SA"/>
          <w14:ligatures w14:val="none"/>
        </w:rPr>
        <w:t xml:space="preserve">– </w:t>
      </w:r>
      <w:r w:rsidR="008A7D89">
        <w:rPr>
          <w:rFonts w:ascii="Calibri" w:eastAsia="Times New Roman" w:hAnsi="Calibri" w:cs="Calibri"/>
          <w:b/>
          <w:bCs/>
          <w:i/>
          <w:iCs/>
          <w:kern w:val="0"/>
          <w:lang w:val="en-US" w:eastAsia="ar-SA"/>
          <w14:ligatures w14:val="none"/>
        </w:rPr>
        <w:t xml:space="preserve">Pavilion </w:t>
      </w:r>
      <w:proofErr w:type="spellStart"/>
      <w:r w:rsidR="008A7D89">
        <w:rPr>
          <w:rFonts w:ascii="Calibri" w:eastAsia="Times New Roman" w:hAnsi="Calibri" w:cs="Calibri"/>
          <w:b/>
          <w:bCs/>
          <w:i/>
          <w:iCs/>
          <w:kern w:val="0"/>
          <w:lang w:val="en-US" w:eastAsia="ar-SA"/>
          <w14:ligatures w14:val="none"/>
        </w:rPr>
        <w:t>Psihiatrie</w:t>
      </w:r>
      <w:proofErr w:type="spellEnd"/>
      <w:r w:rsidR="008A7D89">
        <w:rPr>
          <w:rFonts w:ascii="Calibri" w:eastAsia="Times New Roman" w:hAnsi="Calibri" w:cs="Calibri"/>
          <w:b/>
          <w:bCs/>
          <w:i/>
          <w:iCs/>
          <w:kern w:val="0"/>
          <w:lang w:val="en-US" w:eastAsia="ar-SA"/>
          <w14:ligatures w14:val="none"/>
        </w:rPr>
        <w:t xml:space="preserve"> V</w:t>
      </w:r>
      <w:r w:rsidR="007D1907" w:rsidRPr="007D1907">
        <w:rPr>
          <w:rFonts w:ascii="Calibri" w:eastAsia="Times New Roman" w:hAnsi="Calibri" w:cs="Calibri"/>
          <w:b/>
          <w:bCs/>
          <w:i/>
          <w:iCs/>
          <w:kern w:val="0"/>
          <w:lang w:val="en-US" w:eastAsia="ar-SA"/>
          <w14:ligatures w14:val="none"/>
        </w:rPr>
        <w:t xml:space="preserve"> din </w:t>
      </w:r>
      <w:proofErr w:type="spellStart"/>
      <w:r w:rsidR="007D1907" w:rsidRPr="007D1907">
        <w:rPr>
          <w:rFonts w:ascii="Calibri" w:eastAsia="Times New Roman" w:hAnsi="Calibri" w:cs="Calibri"/>
          <w:b/>
          <w:bCs/>
          <w:i/>
          <w:iCs/>
          <w:kern w:val="0"/>
          <w:lang w:val="en-US" w:eastAsia="ar-SA"/>
          <w14:ligatures w14:val="none"/>
        </w:rPr>
        <w:t>cadrul</w:t>
      </w:r>
      <w:proofErr w:type="spellEnd"/>
      <w:r w:rsidR="007D1907" w:rsidRPr="007D1907">
        <w:rPr>
          <w:rFonts w:ascii="Calibri" w:eastAsia="Times New Roman" w:hAnsi="Calibri" w:cs="Calibri"/>
          <w:b/>
          <w:bCs/>
          <w:i/>
          <w:iCs/>
          <w:kern w:val="0"/>
          <w:lang w:val="en-US" w:eastAsia="ar-SA"/>
          <w14:ligatures w14:val="none"/>
        </w:rPr>
        <w:t xml:space="preserve"> </w:t>
      </w:r>
      <w:proofErr w:type="spellStart"/>
      <w:r w:rsidR="007D1907" w:rsidRPr="007D1907">
        <w:rPr>
          <w:rFonts w:ascii="Calibri" w:eastAsia="Times New Roman" w:hAnsi="Calibri" w:cs="Calibri"/>
          <w:b/>
          <w:bCs/>
          <w:i/>
          <w:iCs/>
          <w:kern w:val="0"/>
          <w:lang w:val="en-US" w:eastAsia="ar-SA"/>
          <w14:ligatures w14:val="none"/>
        </w:rPr>
        <w:t>Spitalului</w:t>
      </w:r>
      <w:proofErr w:type="spellEnd"/>
      <w:r w:rsidR="007D1907" w:rsidRPr="007D1907">
        <w:rPr>
          <w:rFonts w:ascii="Calibri" w:eastAsia="Times New Roman" w:hAnsi="Calibri" w:cs="Calibri"/>
          <w:b/>
          <w:bCs/>
          <w:i/>
          <w:iCs/>
          <w:kern w:val="0"/>
          <w:lang w:val="en-US" w:eastAsia="ar-SA"/>
          <w14:ligatures w14:val="none"/>
        </w:rPr>
        <w:t xml:space="preserve"> Clinic de </w:t>
      </w:r>
      <w:proofErr w:type="spellStart"/>
      <w:r w:rsidR="007D1907" w:rsidRPr="007D1907">
        <w:rPr>
          <w:rFonts w:ascii="Calibri" w:eastAsia="Times New Roman" w:hAnsi="Calibri" w:cs="Calibri"/>
          <w:b/>
          <w:bCs/>
          <w:i/>
          <w:iCs/>
          <w:kern w:val="0"/>
          <w:lang w:val="en-US" w:eastAsia="ar-SA"/>
          <w14:ligatures w14:val="none"/>
        </w:rPr>
        <w:t>Psihiatrie</w:t>
      </w:r>
      <w:proofErr w:type="spellEnd"/>
      <w:r w:rsidR="007D1907" w:rsidRPr="007D1907">
        <w:rPr>
          <w:rFonts w:ascii="Calibri" w:eastAsia="Times New Roman" w:hAnsi="Calibri" w:cs="Calibri"/>
          <w:b/>
          <w:bCs/>
          <w:i/>
          <w:iCs/>
          <w:kern w:val="0"/>
          <w:lang w:val="en-US" w:eastAsia="ar-SA"/>
          <w14:ligatures w14:val="none"/>
        </w:rPr>
        <w:t xml:space="preserve"> Dr. </w:t>
      </w:r>
      <w:proofErr w:type="spellStart"/>
      <w:r w:rsidR="007D1907" w:rsidRPr="007D1907">
        <w:rPr>
          <w:rFonts w:ascii="Calibri" w:eastAsia="Times New Roman" w:hAnsi="Calibri" w:cs="Calibri"/>
          <w:b/>
          <w:bCs/>
          <w:i/>
          <w:iCs/>
          <w:kern w:val="0"/>
          <w:lang w:val="en-US" w:eastAsia="ar-SA"/>
          <w14:ligatures w14:val="none"/>
        </w:rPr>
        <w:t>Ghe</w:t>
      </w:r>
      <w:proofErr w:type="spellEnd"/>
      <w:r w:rsidR="007D1907" w:rsidRPr="007D1907">
        <w:rPr>
          <w:rFonts w:ascii="Calibri" w:eastAsia="Times New Roman" w:hAnsi="Calibri" w:cs="Calibri"/>
          <w:b/>
          <w:bCs/>
          <w:i/>
          <w:iCs/>
          <w:kern w:val="0"/>
          <w:lang w:val="en-US" w:eastAsia="ar-SA"/>
          <w14:ligatures w14:val="none"/>
        </w:rPr>
        <w:t xml:space="preserve">. </w:t>
      </w:r>
      <w:proofErr w:type="spellStart"/>
      <w:r w:rsidR="007D1907" w:rsidRPr="007D1907">
        <w:rPr>
          <w:rFonts w:ascii="Calibri" w:eastAsia="Times New Roman" w:hAnsi="Calibri" w:cs="Calibri"/>
          <w:b/>
          <w:bCs/>
          <w:i/>
          <w:iCs/>
          <w:kern w:val="0"/>
          <w:lang w:val="en-US" w:eastAsia="ar-SA"/>
          <w14:ligatures w14:val="none"/>
        </w:rPr>
        <w:t>Preda</w:t>
      </w:r>
      <w:proofErr w:type="spellEnd"/>
      <w:r w:rsidR="007D1907" w:rsidRPr="007D1907">
        <w:rPr>
          <w:rFonts w:ascii="Calibri" w:eastAsia="Times New Roman" w:hAnsi="Calibri" w:cs="Calibri"/>
          <w:b/>
          <w:bCs/>
          <w:i/>
          <w:iCs/>
          <w:kern w:val="0"/>
          <w:lang w:val="en-US" w:eastAsia="ar-SA"/>
          <w14:ligatures w14:val="none"/>
        </w:rPr>
        <w:t xml:space="preserve"> Sibiu</w:t>
      </w:r>
      <w:r w:rsidRPr="007D1907">
        <w:rPr>
          <w:rFonts w:ascii="Calibri" w:eastAsia="Times New Roman" w:hAnsi="Calibri" w:cs="Calibri"/>
          <w:b/>
          <w:i/>
          <w:kern w:val="0"/>
          <w:lang w:eastAsia="ar-SA"/>
          <w14:ligatures w14:val="none"/>
        </w:rPr>
        <w:t xml:space="preserve">, </w:t>
      </w:r>
      <w:r w:rsidRPr="007D1907">
        <w:rPr>
          <w:rFonts w:ascii="Calibri" w:eastAsia="Times New Roman" w:hAnsi="Calibri" w:cs="Calibri"/>
          <w:kern w:val="0"/>
          <w:lang w:eastAsia="ar-SA"/>
          <w14:ligatures w14:val="none"/>
        </w:rPr>
        <w:t xml:space="preserve">cu </w:t>
      </w:r>
      <w:r w:rsidRPr="00BF3D6A">
        <w:rPr>
          <w:rFonts w:ascii="Calibri" w:eastAsia="Times New Roman" w:hAnsi="Calibri" w:cs="Calibri"/>
          <w:kern w:val="0"/>
          <w:lang w:eastAsia="ar-SA"/>
          <w14:ligatures w14:val="none"/>
        </w:rPr>
        <w:t>respectarea cerințelor caietului de sarcini, a ofertei sale</w:t>
      </w:r>
      <w:r w:rsidR="000A098C" w:rsidRPr="00BF3D6A">
        <w:rPr>
          <w:rFonts w:ascii="Calibri" w:eastAsia="Times New Roman" w:hAnsi="Calibri" w:cs="Calibri"/>
          <w:kern w:val="0"/>
          <w:lang w:eastAsia="ar-SA"/>
          <w14:ligatures w14:val="none"/>
        </w:rPr>
        <w:t xml:space="preserve"> și</w:t>
      </w:r>
      <w:r w:rsidRPr="00BF3D6A">
        <w:rPr>
          <w:rFonts w:ascii="Calibri" w:eastAsia="Times New Roman" w:hAnsi="Calibri" w:cs="Calibri"/>
          <w:kern w:val="0"/>
          <w:lang w:eastAsia="ar-SA"/>
          <w14:ligatures w14:val="none"/>
        </w:rPr>
        <w:t xml:space="preserve"> în conformitate cu </w:t>
      </w:r>
      <w:r w:rsidR="009F5FAD" w:rsidRPr="00BF3D6A">
        <w:rPr>
          <w:rFonts w:ascii="Calibri" w:eastAsia="Times New Roman" w:hAnsi="Calibri" w:cs="Calibri"/>
          <w:kern w:val="0"/>
          <w:lang w:eastAsia="ar-SA"/>
          <w14:ligatures w14:val="none"/>
        </w:rPr>
        <w:t>obligațiile</w:t>
      </w:r>
      <w:r w:rsidRPr="00BF3D6A">
        <w:rPr>
          <w:rFonts w:ascii="Calibri" w:eastAsia="Times New Roman" w:hAnsi="Calibri" w:cs="Calibri"/>
          <w:kern w:val="0"/>
          <w:lang w:eastAsia="ar-SA"/>
          <w14:ligatures w14:val="none"/>
        </w:rPr>
        <w:t xml:space="preserve"> asumate prin prezentul contract, respectând legislația în vigoare.</w:t>
      </w:r>
    </w:p>
    <w:p w14:paraId="55A3913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7F067ED5"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5  </w:t>
      </w:r>
    </w:p>
    <w:p w14:paraId="373CB6C1"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Documentele contractului</w:t>
      </w:r>
    </w:p>
    <w:p w14:paraId="66DE42CD" w14:textId="57E0AD81" w:rsidR="00D73E26" w:rsidRPr="00BF3D6A" w:rsidRDefault="00980CAB"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Calibri" w:hAnsi="Calibri" w:cs="Calibri"/>
          <w:lang w:eastAsia="ar-SA"/>
        </w:rPr>
        <w:t>5.1</w:t>
      </w:r>
      <w:r w:rsidR="00D73E26" w:rsidRPr="00BF3D6A">
        <w:rPr>
          <w:rFonts w:cstheme="minorHAnsi"/>
          <w:sz w:val="24"/>
          <w:szCs w:val="24"/>
        </w:rPr>
        <w:t xml:space="preserve"> </w:t>
      </w:r>
      <w:r w:rsidR="00D73E26" w:rsidRPr="00BF3D6A">
        <w:rPr>
          <w:rFonts w:asciiTheme="minorHAnsi" w:hAnsiTheme="minorHAnsi" w:cstheme="minorHAnsi"/>
          <w:sz w:val="24"/>
          <w:szCs w:val="24"/>
          <w:lang w:val="ro-RO"/>
        </w:rPr>
        <w:t xml:space="preserve">Următoarele documente sunt anexe </w:t>
      </w:r>
      <w:proofErr w:type="spellStart"/>
      <w:r w:rsidR="00D73E26" w:rsidRPr="00BF3D6A">
        <w:rPr>
          <w:rFonts w:asciiTheme="minorHAnsi" w:hAnsiTheme="minorHAnsi" w:cstheme="minorHAnsi"/>
          <w:sz w:val="24"/>
          <w:szCs w:val="24"/>
          <w:lang w:val="ro-RO"/>
        </w:rPr>
        <w:t>şi</w:t>
      </w:r>
      <w:proofErr w:type="spellEnd"/>
      <w:r w:rsidR="00D73E26" w:rsidRPr="00BF3D6A">
        <w:rPr>
          <w:rFonts w:asciiTheme="minorHAnsi" w:hAnsiTheme="minorHAnsi" w:cstheme="minorHAnsi"/>
          <w:sz w:val="24"/>
          <w:szCs w:val="24"/>
          <w:lang w:val="ro-RO"/>
        </w:rPr>
        <w:t xml:space="preserve"> constituie parte integrantă a contractului:</w:t>
      </w:r>
    </w:p>
    <w:p w14:paraId="54E4214B" w14:textId="4CC8166F" w:rsidR="00D73E26" w:rsidRPr="00BF3D6A" w:rsidRDefault="00D73E26" w:rsidP="00D73E26">
      <w:pPr>
        <w:suppressAutoHyphens/>
        <w:spacing w:after="0" w:line="240" w:lineRule="auto"/>
        <w:jc w:val="both"/>
        <w:rPr>
          <w:rFonts w:cstheme="minorHAnsi"/>
          <w:sz w:val="24"/>
          <w:szCs w:val="24"/>
        </w:rPr>
      </w:pPr>
      <w:r w:rsidRPr="00BF3D6A">
        <w:rPr>
          <w:rFonts w:cstheme="minorHAnsi"/>
          <w:sz w:val="24"/>
          <w:szCs w:val="24"/>
        </w:rPr>
        <w:t xml:space="preserve"> a)</w:t>
      </w:r>
      <w:r w:rsidR="008A7D89">
        <w:rPr>
          <w:rFonts w:cstheme="minorHAnsi"/>
          <w:sz w:val="24"/>
          <w:szCs w:val="24"/>
        </w:rPr>
        <w:t xml:space="preserve"> </w:t>
      </w:r>
      <w:r w:rsidRPr="00BF3D6A">
        <w:rPr>
          <w:rFonts w:cstheme="minorHAnsi"/>
          <w:sz w:val="24"/>
          <w:szCs w:val="24"/>
        </w:rPr>
        <w:t>caietul de sarcini nr.</w:t>
      </w:r>
      <w:r w:rsidR="003372EF">
        <w:rPr>
          <w:rFonts w:cstheme="minorHAnsi"/>
          <w:sz w:val="24"/>
          <w:szCs w:val="24"/>
        </w:rPr>
        <w:t xml:space="preserve"> 28421/02.12.2025</w:t>
      </w:r>
      <w:r w:rsidRPr="00BF3D6A">
        <w:rPr>
          <w:rFonts w:cstheme="minorHAnsi"/>
          <w:sz w:val="24"/>
          <w:szCs w:val="24"/>
        </w:rPr>
        <w:t xml:space="preserve"> și anexele la caietul de sarcini, inclusiv clarificările aduse până la depunerea ofertelor ce privesc aspectele tehnice;</w:t>
      </w:r>
    </w:p>
    <w:p w14:paraId="4EDE2684" w14:textId="2E0BD0A0" w:rsidR="00D73E26" w:rsidRPr="00BF3D6A" w:rsidRDefault="00D73E26"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b)</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propunerea tehnică </w:t>
      </w:r>
      <w:proofErr w:type="spellStart"/>
      <w:r w:rsidRPr="00BF3D6A">
        <w:rPr>
          <w:rFonts w:asciiTheme="minorHAnsi" w:hAnsiTheme="minorHAnsi" w:cstheme="minorHAnsi"/>
          <w:sz w:val="24"/>
          <w:szCs w:val="24"/>
          <w:lang w:val="ro-RO"/>
        </w:rPr>
        <w:t>şi</w:t>
      </w:r>
      <w:proofErr w:type="spellEnd"/>
      <w:r w:rsidRPr="00BF3D6A">
        <w:rPr>
          <w:rFonts w:asciiTheme="minorHAnsi" w:hAnsiTheme="minorHAnsi" w:cstheme="minorHAnsi"/>
          <w:sz w:val="24"/>
          <w:szCs w:val="24"/>
          <w:lang w:val="ro-RO"/>
        </w:rPr>
        <w:t xml:space="preserve"> propunerea financiară, inclusiv clarificările din perioada de evaluare;</w:t>
      </w:r>
    </w:p>
    <w:p w14:paraId="3B7881DA" w14:textId="164F4E16" w:rsidR="00D73E26" w:rsidRPr="00BF3D6A" w:rsidRDefault="00D73E26"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c) </w:t>
      </w:r>
      <w:proofErr w:type="spellStart"/>
      <w:r w:rsidRPr="00BF3D6A">
        <w:rPr>
          <w:rFonts w:asciiTheme="minorHAnsi" w:hAnsiTheme="minorHAnsi" w:cstheme="minorHAnsi"/>
          <w:sz w:val="24"/>
          <w:szCs w:val="24"/>
          <w:lang w:val="ro-RO"/>
        </w:rPr>
        <w:t>garanţia</w:t>
      </w:r>
      <w:proofErr w:type="spellEnd"/>
      <w:r w:rsidRPr="00BF3D6A">
        <w:rPr>
          <w:rFonts w:asciiTheme="minorHAnsi" w:hAnsiTheme="minorHAnsi" w:cstheme="minorHAnsi"/>
          <w:sz w:val="24"/>
          <w:szCs w:val="24"/>
          <w:lang w:val="ro-RO"/>
        </w:rPr>
        <w:t xml:space="preserve"> de bună </w:t>
      </w:r>
      <w:proofErr w:type="spellStart"/>
      <w:r w:rsidRPr="00BF3D6A">
        <w:rPr>
          <w:rFonts w:asciiTheme="minorHAnsi" w:hAnsiTheme="minorHAnsi" w:cstheme="minorHAnsi"/>
          <w:sz w:val="24"/>
          <w:szCs w:val="24"/>
          <w:lang w:val="ro-RO"/>
        </w:rPr>
        <w:t>execuţie</w:t>
      </w:r>
      <w:proofErr w:type="spellEnd"/>
      <w:r w:rsidRPr="00BF3D6A">
        <w:rPr>
          <w:rFonts w:asciiTheme="minorHAnsi" w:hAnsiTheme="minorHAnsi" w:cstheme="minorHAnsi"/>
          <w:sz w:val="24"/>
          <w:szCs w:val="24"/>
          <w:lang w:val="ro-RO"/>
        </w:rPr>
        <w:t xml:space="preserve"> a contractului;</w:t>
      </w:r>
    </w:p>
    <w:p w14:paraId="2A1C7754" w14:textId="16EF9CBD" w:rsidR="00D73E26" w:rsidRPr="00BF3D6A" w:rsidRDefault="00D73E26"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d)</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contractele încheiate cu </w:t>
      </w:r>
      <w:proofErr w:type="spellStart"/>
      <w:r w:rsidRPr="00BF3D6A">
        <w:rPr>
          <w:rFonts w:asciiTheme="minorHAnsi" w:hAnsiTheme="minorHAnsi" w:cstheme="minorHAnsi"/>
          <w:sz w:val="24"/>
          <w:szCs w:val="24"/>
          <w:lang w:val="ro-RO"/>
        </w:rPr>
        <w:t>subcontractanţii</w:t>
      </w:r>
      <w:proofErr w:type="spellEnd"/>
      <w:r w:rsidRPr="00BF3D6A">
        <w:rPr>
          <w:rFonts w:asciiTheme="minorHAnsi" w:hAnsiTheme="minorHAnsi" w:cstheme="minorHAnsi"/>
          <w:sz w:val="24"/>
          <w:szCs w:val="24"/>
          <w:lang w:val="ro-RO"/>
        </w:rPr>
        <w:t xml:space="preserve"> ( dacă este cazul)</w:t>
      </w:r>
    </w:p>
    <w:p w14:paraId="7E198BDF" w14:textId="5B4A8479" w:rsidR="00D73E26" w:rsidRPr="00BF3D6A" w:rsidRDefault="00D73E26"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e)</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contractul de asociere ( dacă este cazul)</w:t>
      </w:r>
    </w:p>
    <w:p w14:paraId="00C1ED59" w14:textId="54C8FDE2" w:rsidR="00D73E26" w:rsidRPr="00BF3D6A" w:rsidRDefault="00D73E26" w:rsidP="00D73E26">
      <w:pPr>
        <w:pStyle w:val="Body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f) graficul de </w:t>
      </w:r>
      <w:proofErr w:type="spellStart"/>
      <w:r w:rsidRPr="00BF3D6A">
        <w:rPr>
          <w:rFonts w:asciiTheme="minorHAnsi" w:hAnsiTheme="minorHAnsi" w:cstheme="minorHAnsi"/>
          <w:sz w:val="24"/>
          <w:szCs w:val="24"/>
          <w:lang w:val="ro-RO"/>
        </w:rPr>
        <w:t>executie</w:t>
      </w:r>
      <w:proofErr w:type="spellEnd"/>
      <w:r w:rsidRPr="00BF3D6A">
        <w:rPr>
          <w:rFonts w:asciiTheme="minorHAnsi" w:hAnsiTheme="minorHAnsi" w:cstheme="minorHAnsi"/>
          <w:sz w:val="24"/>
          <w:szCs w:val="24"/>
          <w:lang w:val="ro-RO"/>
        </w:rPr>
        <w:t xml:space="preserve"> al </w:t>
      </w:r>
      <w:proofErr w:type="spellStart"/>
      <w:r w:rsidRPr="00BF3D6A">
        <w:rPr>
          <w:rFonts w:asciiTheme="minorHAnsi" w:hAnsiTheme="minorHAnsi" w:cstheme="minorHAnsi"/>
          <w:sz w:val="24"/>
          <w:szCs w:val="24"/>
          <w:lang w:val="ro-RO"/>
        </w:rPr>
        <w:t>lucrarii</w:t>
      </w:r>
      <w:proofErr w:type="spellEnd"/>
    </w:p>
    <w:p w14:paraId="62CE48CD" w14:textId="74CC02BC" w:rsidR="00980CAB" w:rsidRPr="00BF3D6A" w:rsidRDefault="00D73E26" w:rsidP="00980CAB">
      <w:pPr>
        <w:suppressAutoHyphens/>
        <w:spacing w:after="0" w:line="240" w:lineRule="auto"/>
        <w:jc w:val="both"/>
        <w:rPr>
          <w:rFonts w:ascii="Calibri" w:eastAsia="Times New Roman" w:hAnsi="Calibri" w:cs="Calibri"/>
          <w:i/>
          <w:kern w:val="0"/>
          <w:lang w:eastAsia="ar-SA"/>
          <w14:ligatures w14:val="none"/>
        </w:rPr>
      </w:pPr>
      <w:r w:rsidRPr="00BF3D6A">
        <w:rPr>
          <w:rFonts w:ascii="Calibri" w:eastAsia="Times New Roman" w:hAnsi="Calibri" w:cs="Calibri"/>
          <w:kern w:val="0"/>
          <w:lang w:eastAsia="ar-SA"/>
          <w14:ligatures w14:val="none"/>
        </w:rPr>
        <w:t xml:space="preserve">  g</w:t>
      </w:r>
      <w:r w:rsidR="00980CAB"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w:t>
      </w:r>
      <w:r w:rsidR="00980CAB" w:rsidRPr="00BF3D6A">
        <w:rPr>
          <w:rFonts w:ascii="Calibri" w:eastAsia="Times New Roman" w:hAnsi="Calibri" w:cs="Calibri"/>
          <w:kern w:val="0"/>
          <w:lang w:eastAsia="ar-SA"/>
          <w14:ligatures w14:val="none"/>
        </w:rPr>
        <w:t>actele adiționale, după caz.</w:t>
      </w:r>
    </w:p>
    <w:p w14:paraId="1ECBD07E" w14:textId="77777777" w:rsidR="00980CAB" w:rsidRPr="00BF3D6A" w:rsidRDefault="00980CAB"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5.2. În cazul în care între prevederile contractului și anexele acestuia există neconcordanțe sau incompatibilități, ordinea priorității documentelor va fi după cum urmează:</w:t>
      </w:r>
    </w:p>
    <w:p w14:paraId="0C0A3A75" w14:textId="4A86DD43"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1. Contractul;</w:t>
      </w:r>
    </w:p>
    <w:p w14:paraId="7F715552" w14:textId="32E3332D"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2. Caietul de sarcini;</w:t>
      </w:r>
    </w:p>
    <w:p w14:paraId="030C8485" w14:textId="221CFFBF" w:rsidR="005247F3" w:rsidRPr="00BF3D6A" w:rsidRDefault="005247F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3. </w:t>
      </w:r>
      <w:r w:rsidR="0032546C" w:rsidRPr="00BF3D6A">
        <w:rPr>
          <w:rFonts w:ascii="Calibri" w:eastAsia="Times New Roman" w:hAnsi="Calibri" w:cs="Calibri"/>
          <w:kern w:val="0"/>
          <w14:ligatures w14:val="none"/>
        </w:rPr>
        <w:t xml:space="preserve">Oferta </w:t>
      </w:r>
      <w:r w:rsidR="00C95079" w:rsidRPr="00BF3D6A">
        <w:rPr>
          <w:rFonts w:ascii="Calibri" w:eastAsia="Times New Roman" w:hAnsi="Calibri" w:cs="Calibri"/>
          <w:kern w:val="0"/>
          <w14:ligatures w14:val="none"/>
        </w:rPr>
        <w:t>Executantului</w:t>
      </w:r>
    </w:p>
    <w:p w14:paraId="39E31B2F" w14:textId="13E1133F"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5.</w:t>
      </w:r>
      <w:r w:rsidR="00980CAB" w:rsidRPr="00BF3D6A">
        <w:rPr>
          <w:rFonts w:ascii="Calibri" w:eastAsia="Times New Roman" w:hAnsi="Calibri" w:cs="Calibri"/>
          <w:kern w:val="0"/>
          <w14:ligatures w14:val="none"/>
        </w:rPr>
        <w:t>3.</w:t>
      </w:r>
      <w:r w:rsidRPr="00BF3D6A">
        <w:rPr>
          <w:rFonts w:ascii="Calibri" w:eastAsia="Times New Roman" w:hAnsi="Calibri" w:cs="Calibri"/>
          <w:kern w:val="0"/>
          <w14:ligatures w14:val="none"/>
        </w:rPr>
        <w:t xml:space="preserve"> </w:t>
      </w:r>
      <w:r w:rsidR="00980CAB" w:rsidRPr="00BF3D6A">
        <w:rPr>
          <w:rFonts w:ascii="Calibri" w:eastAsia="Times New Roman" w:hAnsi="Calibri" w:cs="Calibri"/>
          <w:kern w:val="0"/>
          <w14:ligatures w14:val="none"/>
        </w:rPr>
        <w:t xml:space="preserve">În situația unei neconcordanțe dintre documentele contractului </w:t>
      </w:r>
      <w:proofErr w:type="spellStart"/>
      <w:r w:rsidR="00980CAB" w:rsidRPr="00BF3D6A">
        <w:rPr>
          <w:rFonts w:ascii="Calibri" w:eastAsia="Times New Roman" w:hAnsi="Calibri" w:cs="Calibri"/>
          <w:kern w:val="0"/>
          <w14:ligatures w14:val="none"/>
        </w:rPr>
        <w:t>şi</w:t>
      </w:r>
      <w:proofErr w:type="spellEnd"/>
      <w:r w:rsidR="00980CAB" w:rsidRPr="00BF3D6A">
        <w:rPr>
          <w:rFonts w:ascii="Calibri" w:eastAsia="Times New Roman" w:hAnsi="Calibri" w:cs="Calibri"/>
          <w:kern w:val="0"/>
          <w14:ligatures w14:val="none"/>
        </w:rPr>
        <w:t xml:space="preserve">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25678D60" w14:textId="77777777" w:rsidR="00980CAB" w:rsidRPr="00BF3D6A" w:rsidRDefault="00980CAB" w:rsidP="00980CAB">
      <w:pPr>
        <w:suppressAutoHyphens/>
        <w:autoSpaceDE w:val="0"/>
        <w:spacing w:after="0" w:line="240" w:lineRule="auto"/>
        <w:jc w:val="both"/>
        <w:rPr>
          <w:rFonts w:ascii="Calibri" w:eastAsia="Times New Roman" w:hAnsi="Calibri" w:cs="Calibri"/>
          <w:b/>
          <w:i/>
          <w:kern w:val="0"/>
          <w:lang w:eastAsia="ar-SA"/>
          <w14:ligatures w14:val="none"/>
        </w:rPr>
      </w:pPr>
    </w:p>
    <w:p w14:paraId="10A767C8"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 xml:space="preserve">Articol 6 </w:t>
      </w:r>
    </w:p>
    <w:p w14:paraId="01451736"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Durata contractului</w:t>
      </w:r>
    </w:p>
    <w:p w14:paraId="24371E09" w14:textId="1DF9BB09" w:rsidR="00982B52" w:rsidRPr="00BF3D6A" w:rsidRDefault="00980CAB" w:rsidP="00982B52">
      <w:pPr>
        <w:suppressAutoHyphens/>
        <w:spacing w:after="0" w:line="240" w:lineRule="auto"/>
        <w:jc w:val="both"/>
        <w:rPr>
          <w:rFonts w:ascii="Calibri" w:eastAsia="Times New Roman" w:hAnsi="Calibri" w:cs="Calibri"/>
          <w:bCs/>
          <w:kern w:val="0"/>
          <w:lang w:val="en-US" w:eastAsia="ar-SA"/>
          <w14:ligatures w14:val="none"/>
        </w:rPr>
      </w:pPr>
      <w:r w:rsidRPr="00BF3D6A">
        <w:rPr>
          <w:rFonts w:ascii="Calibri" w:eastAsia="Times New Roman" w:hAnsi="Calibri" w:cs="Calibri"/>
          <w:bCs/>
          <w:kern w:val="0"/>
          <w:lang w:eastAsia="ar-SA"/>
          <w14:ligatures w14:val="none"/>
        </w:rPr>
        <w:t xml:space="preserve">6.1. </w:t>
      </w:r>
      <w:proofErr w:type="spellStart"/>
      <w:r w:rsidR="00982B52" w:rsidRPr="00BF3D6A">
        <w:rPr>
          <w:rFonts w:ascii="Calibri" w:eastAsia="Times New Roman" w:hAnsi="Calibri" w:cs="Calibri"/>
          <w:bCs/>
          <w:kern w:val="0"/>
          <w:lang w:val="en-US" w:eastAsia="ar-SA"/>
          <w14:ligatures w14:val="none"/>
        </w:rPr>
        <w:t>Durata</w:t>
      </w:r>
      <w:proofErr w:type="spellEnd"/>
      <w:r w:rsidR="00982B52" w:rsidRPr="00BF3D6A">
        <w:rPr>
          <w:rFonts w:ascii="Calibri" w:eastAsia="Times New Roman" w:hAnsi="Calibri" w:cs="Calibri"/>
          <w:bCs/>
          <w:kern w:val="0"/>
          <w:lang w:val="en-US" w:eastAsia="ar-SA"/>
          <w14:ligatures w14:val="none"/>
        </w:rPr>
        <w:t xml:space="preserve"> </w:t>
      </w:r>
      <w:proofErr w:type="spellStart"/>
      <w:r w:rsidR="00982B52" w:rsidRPr="00BF3D6A">
        <w:rPr>
          <w:rFonts w:ascii="Calibri" w:eastAsia="Times New Roman" w:hAnsi="Calibri" w:cs="Calibri"/>
          <w:bCs/>
          <w:kern w:val="0"/>
          <w:lang w:val="en-US" w:eastAsia="ar-SA"/>
          <w14:ligatures w14:val="none"/>
        </w:rPr>
        <w:t>contractului</w:t>
      </w:r>
      <w:proofErr w:type="spellEnd"/>
      <w:r w:rsidR="00982B52" w:rsidRPr="00BF3D6A">
        <w:rPr>
          <w:rFonts w:ascii="Calibri" w:eastAsia="Times New Roman" w:hAnsi="Calibri" w:cs="Calibri"/>
          <w:bCs/>
          <w:kern w:val="0"/>
          <w:lang w:val="en-US" w:eastAsia="ar-SA"/>
          <w14:ligatures w14:val="none"/>
        </w:rPr>
        <w:t xml:space="preserve"> </w:t>
      </w:r>
      <w:proofErr w:type="spellStart"/>
      <w:r w:rsidR="00982B52" w:rsidRPr="00BF3D6A">
        <w:rPr>
          <w:rFonts w:ascii="Calibri" w:eastAsia="Times New Roman" w:hAnsi="Calibri" w:cs="Calibri"/>
          <w:bCs/>
          <w:kern w:val="0"/>
          <w:lang w:val="en-US" w:eastAsia="ar-SA"/>
          <w14:ligatures w14:val="none"/>
        </w:rPr>
        <w:t>este</w:t>
      </w:r>
      <w:proofErr w:type="spellEnd"/>
      <w:r w:rsidR="00982B52" w:rsidRPr="00BF3D6A">
        <w:rPr>
          <w:rFonts w:ascii="Calibri" w:eastAsia="Times New Roman" w:hAnsi="Calibri" w:cs="Calibri"/>
          <w:bCs/>
          <w:kern w:val="0"/>
          <w:lang w:val="en-US" w:eastAsia="ar-SA"/>
          <w14:ligatures w14:val="none"/>
        </w:rPr>
        <w:t xml:space="preserve"> de </w:t>
      </w:r>
      <w:r w:rsidR="003372EF">
        <w:rPr>
          <w:rFonts w:ascii="Calibri" w:eastAsia="Times New Roman" w:hAnsi="Calibri" w:cs="Calibri"/>
          <w:bCs/>
          <w:kern w:val="0"/>
          <w:lang w:val="en-US" w:eastAsia="ar-SA"/>
          <w14:ligatures w14:val="none"/>
        </w:rPr>
        <w:t>71</w:t>
      </w:r>
      <w:r w:rsidR="00982B52" w:rsidRPr="00BF3D6A">
        <w:rPr>
          <w:rFonts w:ascii="Calibri" w:eastAsia="Times New Roman" w:hAnsi="Calibri" w:cs="Calibri"/>
          <w:bCs/>
          <w:kern w:val="0"/>
          <w:lang w:val="en-US" w:eastAsia="ar-SA"/>
          <w14:ligatures w14:val="none"/>
        </w:rPr>
        <w:t xml:space="preserve"> de </w:t>
      </w:r>
      <w:proofErr w:type="spellStart"/>
      <w:r w:rsidR="00982B52" w:rsidRPr="00BF3D6A">
        <w:rPr>
          <w:rFonts w:ascii="Calibri" w:eastAsia="Times New Roman" w:hAnsi="Calibri" w:cs="Calibri"/>
          <w:bCs/>
          <w:kern w:val="0"/>
          <w:lang w:val="en-US" w:eastAsia="ar-SA"/>
          <w14:ligatures w14:val="none"/>
        </w:rPr>
        <w:t>luni</w:t>
      </w:r>
      <w:proofErr w:type="spellEnd"/>
      <w:r w:rsidR="00982B52" w:rsidRPr="00BF3D6A">
        <w:rPr>
          <w:rFonts w:ascii="Calibri" w:eastAsia="Times New Roman" w:hAnsi="Calibri" w:cs="Calibri"/>
          <w:bCs/>
          <w:kern w:val="0"/>
          <w:lang w:val="en-US" w:eastAsia="ar-SA"/>
          <w14:ligatures w14:val="none"/>
        </w:rPr>
        <w:t xml:space="preserve"> </w:t>
      </w:r>
      <w:proofErr w:type="spellStart"/>
      <w:r w:rsidR="00982B52" w:rsidRPr="00BF3D6A">
        <w:rPr>
          <w:rFonts w:ascii="Calibri" w:eastAsia="Times New Roman" w:hAnsi="Calibri" w:cs="Calibri"/>
          <w:bCs/>
          <w:kern w:val="0"/>
          <w:lang w:val="en-US" w:eastAsia="ar-SA"/>
          <w14:ligatures w14:val="none"/>
        </w:rPr>
        <w:t>și</w:t>
      </w:r>
      <w:proofErr w:type="spellEnd"/>
      <w:r w:rsidR="00982B52" w:rsidRPr="00BF3D6A">
        <w:rPr>
          <w:rFonts w:ascii="Calibri" w:eastAsia="Times New Roman" w:hAnsi="Calibri" w:cs="Calibri"/>
          <w:bCs/>
          <w:kern w:val="0"/>
          <w:lang w:val="en-US" w:eastAsia="ar-SA"/>
          <w14:ligatures w14:val="none"/>
        </w:rPr>
        <w:t xml:space="preserve"> se </w:t>
      </w:r>
      <w:proofErr w:type="spellStart"/>
      <w:r w:rsidR="00982B52" w:rsidRPr="00BF3D6A">
        <w:rPr>
          <w:rFonts w:ascii="Calibri" w:eastAsia="Times New Roman" w:hAnsi="Calibri" w:cs="Calibri"/>
          <w:bCs/>
          <w:kern w:val="0"/>
          <w:lang w:val="en-US" w:eastAsia="ar-SA"/>
          <w14:ligatures w14:val="none"/>
        </w:rPr>
        <w:t>împarte</w:t>
      </w:r>
      <w:proofErr w:type="spellEnd"/>
      <w:r w:rsidR="00982B52" w:rsidRPr="00BF3D6A">
        <w:rPr>
          <w:rFonts w:ascii="Calibri" w:eastAsia="Times New Roman" w:hAnsi="Calibri" w:cs="Calibri"/>
          <w:bCs/>
          <w:kern w:val="0"/>
          <w:lang w:val="en-US" w:eastAsia="ar-SA"/>
          <w14:ligatures w14:val="none"/>
        </w:rPr>
        <w:t xml:space="preserve"> </w:t>
      </w:r>
      <w:proofErr w:type="spellStart"/>
      <w:r w:rsidR="00982B52" w:rsidRPr="00BF3D6A">
        <w:rPr>
          <w:rFonts w:ascii="Calibri" w:eastAsia="Times New Roman" w:hAnsi="Calibri" w:cs="Calibri"/>
          <w:bCs/>
          <w:kern w:val="0"/>
          <w:lang w:val="en-US" w:eastAsia="ar-SA"/>
          <w14:ligatures w14:val="none"/>
        </w:rPr>
        <w:t>după</w:t>
      </w:r>
      <w:proofErr w:type="spellEnd"/>
      <w:r w:rsidR="00982B52" w:rsidRPr="00BF3D6A">
        <w:rPr>
          <w:rFonts w:ascii="Calibri" w:eastAsia="Times New Roman" w:hAnsi="Calibri" w:cs="Calibri"/>
          <w:bCs/>
          <w:kern w:val="0"/>
          <w:lang w:val="en-US" w:eastAsia="ar-SA"/>
          <w14:ligatures w14:val="none"/>
        </w:rPr>
        <w:t xml:space="preserve"> cum </w:t>
      </w:r>
      <w:proofErr w:type="spellStart"/>
      <w:r w:rsidR="00982B52" w:rsidRPr="00BF3D6A">
        <w:rPr>
          <w:rFonts w:ascii="Calibri" w:eastAsia="Times New Roman" w:hAnsi="Calibri" w:cs="Calibri"/>
          <w:bCs/>
          <w:kern w:val="0"/>
          <w:lang w:val="en-US" w:eastAsia="ar-SA"/>
          <w14:ligatures w14:val="none"/>
        </w:rPr>
        <w:t>urmează</w:t>
      </w:r>
      <w:proofErr w:type="spellEnd"/>
      <w:r w:rsidR="00982B52" w:rsidRPr="00BF3D6A">
        <w:rPr>
          <w:rFonts w:ascii="Calibri" w:eastAsia="Times New Roman" w:hAnsi="Calibri" w:cs="Calibri"/>
          <w:bCs/>
          <w:kern w:val="0"/>
          <w:lang w:val="en-US" w:eastAsia="ar-SA"/>
          <w14:ligatures w14:val="none"/>
        </w:rPr>
        <w:t xml:space="preserve">: </w:t>
      </w:r>
    </w:p>
    <w:p w14:paraId="164F1FAE" w14:textId="77777777" w:rsidR="003372EF" w:rsidRDefault="003372EF" w:rsidP="003372EF">
      <w:pPr>
        <w:suppressAutoHyphens/>
        <w:spacing w:after="0" w:line="240" w:lineRule="auto"/>
        <w:jc w:val="both"/>
        <w:rPr>
          <w:rFonts w:ascii="Calibri" w:eastAsia="Times New Roman" w:hAnsi="Calibri" w:cs="Calibri"/>
          <w:bCs/>
          <w:kern w:val="0"/>
          <w:lang w:val="en-US" w:eastAsia="ar-SA"/>
          <w14:ligatures w14:val="none"/>
        </w:rPr>
      </w:pPr>
      <w:r>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Execuție</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lucrări</w:t>
      </w:r>
      <w:proofErr w:type="spellEnd"/>
      <w:r w:rsidR="00982B52" w:rsidRPr="00982B52">
        <w:rPr>
          <w:rFonts w:ascii="Calibri" w:eastAsia="Times New Roman" w:hAnsi="Calibri" w:cs="Calibri"/>
          <w:bCs/>
          <w:kern w:val="0"/>
          <w:lang w:val="en-US" w:eastAsia="ar-SA"/>
          <w14:ligatures w14:val="none"/>
        </w:rPr>
        <w:t xml:space="preserve"> – </w:t>
      </w:r>
      <w:r>
        <w:rPr>
          <w:rFonts w:ascii="Calibri" w:eastAsia="Times New Roman" w:hAnsi="Calibri" w:cs="Calibri"/>
          <w:bCs/>
          <w:kern w:val="0"/>
          <w:lang w:val="en-US" w:eastAsia="ar-SA"/>
          <w14:ligatures w14:val="none"/>
        </w:rPr>
        <w:t>9</w:t>
      </w:r>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luni</w:t>
      </w:r>
      <w:proofErr w:type="spellEnd"/>
      <w:r w:rsidR="00982B52" w:rsidRPr="00982B52">
        <w:rPr>
          <w:rFonts w:ascii="Calibri" w:eastAsia="Times New Roman" w:hAnsi="Calibri" w:cs="Calibri"/>
          <w:bCs/>
          <w:kern w:val="0"/>
          <w:lang w:val="en-US" w:eastAsia="ar-SA"/>
          <w14:ligatures w14:val="none"/>
        </w:rPr>
        <w:t xml:space="preserve"> de la data </w:t>
      </w:r>
      <w:proofErr w:type="spellStart"/>
      <w:r w:rsidR="00982B52" w:rsidRPr="00982B52">
        <w:rPr>
          <w:rFonts w:ascii="Calibri" w:eastAsia="Times New Roman" w:hAnsi="Calibri" w:cs="Calibri"/>
          <w:bCs/>
          <w:kern w:val="0"/>
          <w:lang w:val="en-US" w:eastAsia="ar-SA"/>
          <w14:ligatures w14:val="none"/>
        </w:rPr>
        <w:t>emiterii</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ordinului</w:t>
      </w:r>
      <w:proofErr w:type="spellEnd"/>
      <w:r w:rsidR="00982B52" w:rsidRPr="00982B52">
        <w:rPr>
          <w:rFonts w:ascii="Calibri" w:eastAsia="Times New Roman" w:hAnsi="Calibri" w:cs="Calibri"/>
          <w:bCs/>
          <w:kern w:val="0"/>
          <w:lang w:val="en-US" w:eastAsia="ar-SA"/>
          <w14:ligatures w14:val="none"/>
        </w:rPr>
        <w:t xml:space="preserve"> de </w:t>
      </w:r>
      <w:proofErr w:type="spellStart"/>
      <w:r w:rsidR="00982B52" w:rsidRPr="00982B52">
        <w:rPr>
          <w:rFonts w:ascii="Calibri" w:eastAsia="Times New Roman" w:hAnsi="Calibri" w:cs="Calibri"/>
          <w:bCs/>
          <w:kern w:val="0"/>
          <w:lang w:val="en-US" w:eastAsia="ar-SA"/>
          <w14:ligatures w14:val="none"/>
        </w:rPr>
        <w:t>începere</w:t>
      </w:r>
      <w:proofErr w:type="spellEnd"/>
      <w:r w:rsidR="00982B52" w:rsidRPr="00982B52">
        <w:rPr>
          <w:rFonts w:ascii="Calibri" w:eastAsia="Times New Roman" w:hAnsi="Calibri" w:cs="Calibri"/>
          <w:bCs/>
          <w:kern w:val="0"/>
          <w:lang w:val="en-US" w:eastAsia="ar-SA"/>
          <w14:ligatures w14:val="none"/>
        </w:rPr>
        <w:t xml:space="preserve"> a </w:t>
      </w:r>
      <w:proofErr w:type="spellStart"/>
      <w:r w:rsidR="00982B52" w:rsidRPr="00982B52">
        <w:rPr>
          <w:rFonts w:ascii="Calibri" w:eastAsia="Times New Roman" w:hAnsi="Calibri" w:cs="Calibri"/>
          <w:bCs/>
          <w:kern w:val="0"/>
          <w:lang w:val="en-US" w:eastAsia="ar-SA"/>
          <w14:ligatures w14:val="none"/>
        </w:rPr>
        <w:t>lucrărilor</w:t>
      </w:r>
      <w:proofErr w:type="spellEnd"/>
      <w:r w:rsidR="00982B52" w:rsidRPr="00982B52">
        <w:rPr>
          <w:rFonts w:ascii="Calibri" w:eastAsia="Times New Roman" w:hAnsi="Calibri" w:cs="Calibri"/>
          <w:bCs/>
          <w:kern w:val="0"/>
          <w:lang w:val="en-US" w:eastAsia="ar-SA"/>
          <w14:ligatures w14:val="none"/>
        </w:rPr>
        <w:t xml:space="preserve"> + 2 </w:t>
      </w:r>
      <w:proofErr w:type="spellStart"/>
      <w:r w:rsidR="00982B52" w:rsidRPr="00982B52">
        <w:rPr>
          <w:rFonts w:ascii="Calibri" w:eastAsia="Times New Roman" w:hAnsi="Calibri" w:cs="Calibri"/>
          <w:bCs/>
          <w:kern w:val="0"/>
          <w:lang w:val="en-US" w:eastAsia="ar-SA"/>
          <w14:ligatures w14:val="none"/>
        </w:rPr>
        <w:t>luni</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recepția</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lucrărilor</w:t>
      </w:r>
      <w:proofErr w:type="spellEnd"/>
      <w:r w:rsidR="00982B52" w:rsidRPr="00982B52">
        <w:rPr>
          <w:rFonts w:ascii="Calibri" w:eastAsia="Times New Roman" w:hAnsi="Calibri" w:cs="Calibri"/>
          <w:bCs/>
          <w:kern w:val="0"/>
          <w:lang w:val="en-US" w:eastAsia="ar-SA"/>
          <w14:ligatures w14:val="none"/>
        </w:rPr>
        <w:t xml:space="preserve"> </w:t>
      </w:r>
    </w:p>
    <w:p w14:paraId="0810B435" w14:textId="747F0DE1" w:rsidR="00982B52" w:rsidRPr="00982B52" w:rsidRDefault="003372EF" w:rsidP="003372EF">
      <w:pPr>
        <w:suppressAutoHyphens/>
        <w:spacing w:after="0" w:line="240" w:lineRule="auto"/>
        <w:jc w:val="both"/>
        <w:rPr>
          <w:rFonts w:ascii="Calibri" w:eastAsia="Times New Roman" w:hAnsi="Calibri" w:cs="Calibri"/>
          <w:bCs/>
          <w:kern w:val="0"/>
          <w:lang w:val="en-US" w:eastAsia="ar-SA"/>
          <w14:ligatures w14:val="none"/>
        </w:rPr>
      </w:pPr>
      <w:r>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Perioada</w:t>
      </w:r>
      <w:proofErr w:type="spellEnd"/>
      <w:r w:rsidR="00982B52" w:rsidRPr="00982B52">
        <w:rPr>
          <w:rFonts w:ascii="Calibri" w:eastAsia="Times New Roman" w:hAnsi="Calibri" w:cs="Calibri"/>
          <w:bCs/>
          <w:kern w:val="0"/>
          <w:lang w:val="en-US" w:eastAsia="ar-SA"/>
          <w14:ligatures w14:val="none"/>
        </w:rPr>
        <w:t xml:space="preserve"> de </w:t>
      </w:r>
      <w:proofErr w:type="spellStart"/>
      <w:r w:rsidR="00982B52" w:rsidRPr="00982B52">
        <w:rPr>
          <w:rFonts w:ascii="Calibri" w:eastAsia="Times New Roman" w:hAnsi="Calibri" w:cs="Calibri"/>
          <w:bCs/>
          <w:kern w:val="0"/>
          <w:lang w:val="en-US" w:eastAsia="ar-SA"/>
          <w14:ligatures w14:val="none"/>
        </w:rPr>
        <w:t>garanție</w:t>
      </w:r>
      <w:proofErr w:type="spellEnd"/>
      <w:r w:rsidR="00982B52" w:rsidRPr="00982B52">
        <w:rPr>
          <w:rFonts w:ascii="Calibri" w:eastAsia="Times New Roman" w:hAnsi="Calibri" w:cs="Calibri"/>
          <w:bCs/>
          <w:kern w:val="0"/>
          <w:lang w:val="en-US" w:eastAsia="ar-SA"/>
          <w14:ligatures w14:val="none"/>
        </w:rPr>
        <w:t xml:space="preserve"> – 60 </w:t>
      </w:r>
      <w:proofErr w:type="spellStart"/>
      <w:r w:rsidR="00982B52" w:rsidRPr="00982B52">
        <w:rPr>
          <w:rFonts w:ascii="Calibri" w:eastAsia="Times New Roman" w:hAnsi="Calibri" w:cs="Calibri"/>
          <w:bCs/>
          <w:kern w:val="0"/>
          <w:lang w:val="en-US" w:eastAsia="ar-SA"/>
          <w14:ligatures w14:val="none"/>
        </w:rPr>
        <w:t>luni</w:t>
      </w:r>
      <w:proofErr w:type="spellEnd"/>
      <w:r w:rsidR="00982B52" w:rsidRPr="00BF3D6A">
        <w:rPr>
          <w:rFonts w:ascii="Calibri" w:eastAsia="Times New Roman" w:hAnsi="Calibri" w:cs="Calibri"/>
          <w:bCs/>
          <w:kern w:val="0"/>
          <w:lang w:val="en-US" w:eastAsia="ar-SA"/>
          <w14:ligatures w14:val="none"/>
        </w:rPr>
        <w:t xml:space="preserve"> de la </w:t>
      </w:r>
      <w:proofErr w:type="spellStart"/>
      <w:r w:rsidR="00BF3D6A" w:rsidRPr="00BF3D6A">
        <w:rPr>
          <w:rFonts w:ascii="Calibri" w:eastAsia="Times New Roman" w:hAnsi="Calibri" w:cs="Calibri"/>
          <w:bCs/>
          <w:kern w:val="0"/>
          <w:lang w:val="en-US" w:eastAsia="ar-SA"/>
          <w14:ligatures w14:val="none"/>
        </w:rPr>
        <w:t>semnarea</w:t>
      </w:r>
      <w:proofErr w:type="spellEnd"/>
      <w:r w:rsidR="00BF3D6A" w:rsidRPr="00BF3D6A">
        <w:rPr>
          <w:rFonts w:ascii="Calibri" w:eastAsia="Times New Roman" w:hAnsi="Calibri" w:cs="Calibri"/>
          <w:bCs/>
          <w:kern w:val="0"/>
          <w:lang w:val="en-US" w:eastAsia="ar-SA"/>
          <w14:ligatures w14:val="none"/>
        </w:rPr>
        <w:t xml:space="preserve"> </w:t>
      </w:r>
      <w:proofErr w:type="spellStart"/>
      <w:r w:rsidR="00BF3D6A" w:rsidRPr="00BF3D6A">
        <w:rPr>
          <w:rFonts w:ascii="Calibri" w:eastAsia="Times New Roman" w:hAnsi="Calibri" w:cs="Calibri"/>
          <w:bCs/>
          <w:kern w:val="0"/>
          <w:lang w:val="en-US" w:eastAsia="ar-SA"/>
          <w14:ligatures w14:val="none"/>
        </w:rPr>
        <w:t>procesului</w:t>
      </w:r>
      <w:proofErr w:type="spellEnd"/>
      <w:r w:rsidR="00BF3D6A" w:rsidRPr="00BF3D6A">
        <w:rPr>
          <w:rFonts w:ascii="Calibri" w:eastAsia="Times New Roman" w:hAnsi="Calibri" w:cs="Calibri"/>
          <w:bCs/>
          <w:kern w:val="0"/>
          <w:lang w:val="en-US" w:eastAsia="ar-SA"/>
          <w14:ligatures w14:val="none"/>
        </w:rPr>
        <w:t xml:space="preserve"> verbal de </w:t>
      </w:r>
      <w:proofErr w:type="spellStart"/>
      <w:r w:rsidR="00BF3D6A" w:rsidRPr="00BF3D6A">
        <w:rPr>
          <w:rFonts w:ascii="Calibri" w:eastAsia="Times New Roman" w:hAnsi="Calibri" w:cs="Calibri"/>
          <w:bCs/>
          <w:kern w:val="0"/>
          <w:lang w:val="en-US" w:eastAsia="ar-SA"/>
          <w14:ligatures w14:val="none"/>
        </w:rPr>
        <w:t>receptie</w:t>
      </w:r>
      <w:proofErr w:type="spellEnd"/>
      <w:r w:rsidR="00BF3D6A" w:rsidRPr="00BF3D6A">
        <w:rPr>
          <w:rFonts w:ascii="Calibri" w:eastAsia="Times New Roman" w:hAnsi="Calibri" w:cs="Calibri"/>
          <w:bCs/>
          <w:kern w:val="0"/>
          <w:lang w:val="en-US" w:eastAsia="ar-SA"/>
          <w14:ligatures w14:val="none"/>
        </w:rPr>
        <w:t xml:space="preserve"> la </w:t>
      </w:r>
      <w:proofErr w:type="spellStart"/>
      <w:r w:rsidR="00BF3D6A" w:rsidRPr="00BF3D6A">
        <w:rPr>
          <w:rFonts w:ascii="Calibri" w:eastAsia="Times New Roman" w:hAnsi="Calibri" w:cs="Calibri"/>
          <w:bCs/>
          <w:kern w:val="0"/>
          <w:lang w:val="en-US" w:eastAsia="ar-SA"/>
          <w14:ligatures w14:val="none"/>
        </w:rPr>
        <w:t>terminarea</w:t>
      </w:r>
      <w:proofErr w:type="spellEnd"/>
      <w:r w:rsidR="00BF3D6A" w:rsidRPr="00BF3D6A">
        <w:rPr>
          <w:rFonts w:ascii="Calibri" w:eastAsia="Times New Roman" w:hAnsi="Calibri" w:cs="Calibri"/>
          <w:bCs/>
          <w:kern w:val="0"/>
          <w:lang w:val="en-US" w:eastAsia="ar-SA"/>
          <w14:ligatures w14:val="none"/>
        </w:rPr>
        <w:t xml:space="preserve"> </w:t>
      </w:r>
      <w:proofErr w:type="spellStart"/>
      <w:r w:rsidR="00BF3D6A" w:rsidRPr="00BF3D6A">
        <w:rPr>
          <w:rFonts w:ascii="Calibri" w:eastAsia="Times New Roman" w:hAnsi="Calibri" w:cs="Calibri"/>
          <w:bCs/>
          <w:kern w:val="0"/>
          <w:lang w:val="en-US" w:eastAsia="ar-SA"/>
          <w14:ligatures w14:val="none"/>
        </w:rPr>
        <w:t>lucrărilor</w:t>
      </w:r>
      <w:proofErr w:type="spellEnd"/>
      <w:r w:rsidR="00BF3D6A" w:rsidRPr="00BF3D6A">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până</w:t>
      </w:r>
      <w:proofErr w:type="spellEnd"/>
      <w:r w:rsidR="00982B52" w:rsidRPr="00982B52">
        <w:rPr>
          <w:rFonts w:ascii="Calibri" w:eastAsia="Times New Roman" w:hAnsi="Calibri" w:cs="Calibri"/>
          <w:bCs/>
          <w:kern w:val="0"/>
          <w:lang w:val="en-US" w:eastAsia="ar-SA"/>
          <w14:ligatures w14:val="none"/>
        </w:rPr>
        <w:t xml:space="preserve"> la </w:t>
      </w:r>
      <w:proofErr w:type="spellStart"/>
      <w:r w:rsidR="00982B52" w:rsidRPr="00982B52">
        <w:rPr>
          <w:rFonts w:ascii="Calibri" w:eastAsia="Times New Roman" w:hAnsi="Calibri" w:cs="Calibri"/>
          <w:bCs/>
          <w:kern w:val="0"/>
          <w:lang w:val="en-US" w:eastAsia="ar-SA"/>
          <w14:ligatures w14:val="none"/>
        </w:rPr>
        <w:t>încheierea</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procesului</w:t>
      </w:r>
      <w:proofErr w:type="spellEnd"/>
      <w:r w:rsidR="00982B52" w:rsidRPr="00982B52">
        <w:rPr>
          <w:rFonts w:ascii="Calibri" w:eastAsia="Times New Roman" w:hAnsi="Calibri" w:cs="Calibri"/>
          <w:bCs/>
          <w:kern w:val="0"/>
          <w:lang w:val="en-US" w:eastAsia="ar-SA"/>
          <w14:ligatures w14:val="none"/>
        </w:rPr>
        <w:t xml:space="preserve"> verbal de </w:t>
      </w:r>
      <w:proofErr w:type="spellStart"/>
      <w:r w:rsidR="00982B52" w:rsidRPr="00982B52">
        <w:rPr>
          <w:rFonts w:ascii="Calibri" w:eastAsia="Times New Roman" w:hAnsi="Calibri" w:cs="Calibri"/>
          <w:bCs/>
          <w:kern w:val="0"/>
          <w:lang w:val="en-US" w:eastAsia="ar-SA"/>
          <w14:ligatures w14:val="none"/>
        </w:rPr>
        <w:t>recepție</w:t>
      </w:r>
      <w:proofErr w:type="spellEnd"/>
      <w:r w:rsidR="00982B52" w:rsidRPr="00982B52">
        <w:rPr>
          <w:rFonts w:ascii="Calibri" w:eastAsia="Times New Roman" w:hAnsi="Calibri" w:cs="Calibri"/>
          <w:bCs/>
          <w:kern w:val="0"/>
          <w:lang w:val="en-US" w:eastAsia="ar-SA"/>
          <w14:ligatures w14:val="none"/>
        </w:rPr>
        <w:t xml:space="preserve"> </w:t>
      </w:r>
      <w:proofErr w:type="spellStart"/>
      <w:r w:rsidR="00982B52" w:rsidRPr="00982B52">
        <w:rPr>
          <w:rFonts w:ascii="Calibri" w:eastAsia="Times New Roman" w:hAnsi="Calibri" w:cs="Calibri"/>
          <w:bCs/>
          <w:kern w:val="0"/>
          <w:lang w:val="en-US" w:eastAsia="ar-SA"/>
          <w14:ligatures w14:val="none"/>
        </w:rPr>
        <w:t>finală</w:t>
      </w:r>
      <w:proofErr w:type="spellEnd"/>
      <w:r w:rsidR="00982B52" w:rsidRPr="00982B52">
        <w:rPr>
          <w:rFonts w:ascii="Calibri" w:eastAsia="Times New Roman" w:hAnsi="Calibri" w:cs="Calibri"/>
          <w:bCs/>
          <w:kern w:val="0"/>
          <w:lang w:val="en-US" w:eastAsia="ar-SA"/>
          <w14:ligatures w14:val="none"/>
        </w:rPr>
        <w:t xml:space="preserve">. </w:t>
      </w:r>
    </w:p>
    <w:p w14:paraId="3E971D0D" w14:textId="03DE141F" w:rsidR="00DB02C9" w:rsidRPr="00BF3D6A" w:rsidRDefault="00C51C47" w:rsidP="00982B52">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bCs/>
          <w:kern w:val="0"/>
          <w:lang w:eastAsia="ar-SA"/>
          <w14:ligatures w14:val="none"/>
        </w:rPr>
        <w:tab/>
      </w:r>
    </w:p>
    <w:p w14:paraId="02EB9AEF" w14:textId="0F893470"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7</w:t>
      </w:r>
    </w:p>
    <w:p w14:paraId="23A3830A" w14:textId="637ED2D3" w:rsidR="00980CAB" w:rsidRPr="00BF3D6A" w:rsidRDefault="00EB69F2"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Prețul</w:t>
      </w:r>
      <w:r w:rsidR="00980CAB" w:rsidRPr="00BF3D6A">
        <w:rPr>
          <w:rFonts w:ascii="Calibri" w:eastAsia="Times New Roman" w:hAnsi="Calibri" w:cs="Calibri"/>
          <w:b/>
          <w:i/>
          <w:kern w:val="0"/>
          <w:lang w:eastAsia="ar-SA"/>
          <w14:ligatures w14:val="none"/>
        </w:rPr>
        <w:t xml:space="preserve"> contractului</w:t>
      </w:r>
    </w:p>
    <w:p w14:paraId="52E6E3A9" w14:textId="6D45B1F9" w:rsidR="00980CAB" w:rsidRPr="00BF3D6A" w:rsidRDefault="00980CAB" w:rsidP="00980CAB">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kern w:val="0"/>
          <w:lang w:eastAsia="ar-SA"/>
          <w14:ligatures w14:val="none"/>
        </w:rPr>
        <w:t xml:space="preserve">7.1.-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pentru îndeplinirea contractului, plătibil executantului de către achizitor, este de </w:t>
      </w:r>
      <w:r w:rsidR="00D73E26" w:rsidRPr="00BF3D6A">
        <w:rPr>
          <w:rFonts w:ascii="Calibri" w:eastAsia="Times New Roman" w:hAnsi="Calibri" w:cs="Calibri"/>
          <w:b/>
          <w:kern w:val="0"/>
          <w:lang w:eastAsia="ar-SA"/>
          <w14:ligatures w14:val="none"/>
        </w:rPr>
        <w:t>................</w:t>
      </w:r>
      <w:r w:rsidR="00551F0D"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b/>
          <w:bCs/>
          <w:kern w:val="0"/>
          <w:lang w:eastAsia="ar-SA"/>
          <w14:ligatures w14:val="none"/>
        </w:rPr>
        <w:t>lei fără TVA</w:t>
      </w:r>
      <w:r w:rsidR="00EB69F2" w:rsidRPr="00BF3D6A">
        <w:rPr>
          <w:rFonts w:ascii="Calibri" w:eastAsia="Times New Roman" w:hAnsi="Calibri" w:cs="Calibri"/>
          <w:b/>
          <w:bCs/>
          <w:kern w:val="0"/>
          <w:lang w:eastAsia="ar-SA"/>
          <w14:ligatures w14:val="none"/>
        </w:rPr>
        <w:t>, la care se adaugă TVA</w:t>
      </w:r>
      <w:r w:rsidRPr="00BF3D6A">
        <w:rPr>
          <w:rFonts w:ascii="Calibri" w:eastAsia="Times New Roman" w:hAnsi="Calibri" w:cs="Calibri"/>
          <w:bCs/>
          <w:kern w:val="0"/>
          <w:lang w:eastAsia="ar-SA"/>
          <w14:ligatures w14:val="none"/>
        </w:rPr>
        <w:t>.</w:t>
      </w:r>
      <w:r w:rsidR="00EB69F2" w:rsidRPr="00BF3D6A">
        <w:rPr>
          <w:rFonts w:ascii="Calibri" w:eastAsia="Times New Roman" w:hAnsi="Calibri" w:cs="Calibri"/>
          <w:bCs/>
          <w:kern w:val="0"/>
          <w:lang w:eastAsia="ar-SA"/>
          <w14:ligatures w14:val="none"/>
        </w:rPr>
        <w:t xml:space="preserve"> </w:t>
      </w:r>
    </w:p>
    <w:p w14:paraId="7EB8B0BE" w14:textId="13AA8E09"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7.2 - Achizitorul se obligă să plătească executantului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în prezentul contract pentru lucrările prevăzute la art.4 și menționate în cadrul caietului de sarcini și a ofertei depusă de către executant.</w:t>
      </w:r>
    </w:p>
    <w:p w14:paraId="0E616DE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AC0DFC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8</w:t>
      </w:r>
    </w:p>
    <w:p w14:paraId="64568281" w14:textId="136AC1E5"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Ajustarea  </w:t>
      </w:r>
      <w:proofErr w:type="spellStart"/>
      <w:r w:rsidRPr="00BF3D6A">
        <w:rPr>
          <w:rFonts w:ascii="Calibri" w:eastAsia="Times New Roman" w:hAnsi="Calibri" w:cs="Calibri"/>
          <w:b/>
          <w:i/>
          <w:kern w:val="0"/>
          <w:lang w:eastAsia="ar-SA"/>
          <w14:ligatures w14:val="none"/>
        </w:rPr>
        <w:t>preţului</w:t>
      </w:r>
      <w:proofErr w:type="spellEnd"/>
      <w:r w:rsidRPr="00BF3D6A">
        <w:rPr>
          <w:rFonts w:ascii="Calibri" w:eastAsia="Times New Roman" w:hAnsi="Calibri" w:cs="Calibri"/>
          <w:b/>
          <w:i/>
          <w:kern w:val="0"/>
          <w:lang w:eastAsia="ar-SA"/>
          <w14:ligatures w14:val="none"/>
        </w:rPr>
        <w:t xml:space="preserve"> contractului</w:t>
      </w:r>
    </w:p>
    <w:p w14:paraId="65D970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8.1. - Pentru lucrările executate,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datorate de achizitor executantului sunt cele declarate în propunerea financiară, anexă la prezentul contract.</w:t>
      </w:r>
    </w:p>
    <w:p w14:paraId="1068415F" w14:textId="77777777" w:rsidR="009B5179" w:rsidRPr="009B5179" w:rsidRDefault="00980CAB" w:rsidP="009B5179">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8.4. - </w:t>
      </w:r>
      <w:r w:rsidR="009B5179" w:rsidRPr="009B5179">
        <w:rPr>
          <w:rFonts w:ascii="Calibri" w:eastAsia="Times New Roman" w:hAnsi="Calibri" w:cs="Calibri"/>
          <w:kern w:val="0"/>
          <w:lang w:eastAsia="ar-SA"/>
          <w14:ligatures w14:val="none"/>
        </w:rPr>
        <w:t>Prețul contractului va fi ajustat pentru componenta de Execuție a lucrărilor și se va realiza la  fiecare solicitare de plată, doar pentru restul rămas de executat după 6 luni de la semnarea contractului, după următoarea formulă de ajustare:</w:t>
      </w:r>
    </w:p>
    <w:p w14:paraId="4C30D8E0"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r w:rsidRPr="009B5179">
        <w:rPr>
          <w:rFonts w:ascii="Calibri" w:eastAsia="Times New Roman" w:hAnsi="Calibri" w:cs="Calibri"/>
          <w:i/>
          <w:iCs/>
          <w:kern w:val="0"/>
          <w:lang w:eastAsia="ar-SA"/>
          <w14:ligatures w14:val="none"/>
        </w:rPr>
        <w:t xml:space="preserve">An = av + (1-av) * In/Io unde: </w:t>
      </w:r>
    </w:p>
    <w:p w14:paraId="08FCE59E"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p>
    <w:p w14:paraId="69018283"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r w:rsidRPr="009B5179">
        <w:rPr>
          <w:rFonts w:ascii="Calibri" w:eastAsia="Times New Roman" w:hAnsi="Calibri" w:cs="Calibri"/>
          <w:i/>
          <w:iCs/>
          <w:kern w:val="0"/>
          <w:lang w:eastAsia="ar-SA"/>
          <w14:ligatures w14:val="none"/>
        </w:rPr>
        <w:t>- „An“ este coeficientul de ajustare care urmează a fi aplicat valorii de contract estimate pentru lucrările realizate în luna „n“;</w:t>
      </w:r>
    </w:p>
    <w:p w14:paraId="79F8CA8E"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r w:rsidRPr="009B5179">
        <w:rPr>
          <w:rFonts w:ascii="Calibri" w:eastAsia="Times New Roman" w:hAnsi="Calibri" w:cs="Calibri"/>
          <w:i/>
          <w:iCs/>
          <w:kern w:val="0"/>
          <w:lang w:eastAsia="ar-SA"/>
          <w14:ligatures w14:val="none"/>
        </w:rPr>
        <w:t>- „av“ este valoarea procentuală a plății în avans fată de Prețul Contractului;</w:t>
      </w:r>
    </w:p>
    <w:p w14:paraId="587FAA29"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r w:rsidRPr="009B5179">
        <w:rPr>
          <w:rFonts w:ascii="Calibri" w:eastAsia="Times New Roman" w:hAnsi="Calibri" w:cs="Calibri"/>
          <w:i/>
          <w:iCs/>
          <w:kern w:val="0"/>
          <w:lang w:eastAsia="ar-SA"/>
          <w14:ligatures w14:val="none"/>
        </w:rPr>
        <w:t>- "In" este indicele de cost în construcții - total publicat de Institutul National de Statistică în  Buletinul Statistic de Preturi, la tabelul 15, aplicabil la data cu 60 de zile înainte de ultima zi a lunii "n";</w:t>
      </w:r>
    </w:p>
    <w:p w14:paraId="34AFDB69" w14:textId="77777777" w:rsidR="009B5179" w:rsidRPr="009B5179" w:rsidRDefault="009B5179" w:rsidP="009B5179">
      <w:pPr>
        <w:suppressAutoHyphens/>
        <w:spacing w:after="0" w:line="240" w:lineRule="auto"/>
        <w:jc w:val="both"/>
        <w:rPr>
          <w:rFonts w:ascii="Calibri" w:eastAsia="Times New Roman" w:hAnsi="Calibri" w:cs="Calibri"/>
          <w:i/>
          <w:iCs/>
          <w:kern w:val="0"/>
          <w:lang w:eastAsia="ar-SA"/>
          <w14:ligatures w14:val="none"/>
        </w:rPr>
      </w:pPr>
      <w:r w:rsidRPr="009B5179">
        <w:rPr>
          <w:rFonts w:ascii="Calibri" w:eastAsia="Times New Roman" w:hAnsi="Calibri" w:cs="Calibri"/>
          <w:i/>
          <w:iCs/>
          <w:kern w:val="0"/>
          <w:lang w:eastAsia="ar-SA"/>
          <w14:ligatures w14:val="none"/>
        </w:rPr>
        <w:t>- "Io" este indicele de cost în construcții - total, aplicabil la Data de Referință;</w:t>
      </w:r>
    </w:p>
    <w:p w14:paraId="61B20621" w14:textId="113099B5" w:rsidR="00980CAB" w:rsidRDefault="009B5179" w:rsidP="009B5179">
      <w:pPr>
        <w:suppressAutoHyphens/>
        <w:spacing w:after="0" w:line="240" w:lineRule="auto"/>
        <w:jc w:val="both"/>
        <w:rPr>
          <w:rFonts w:ascii="Calibri" w:eastAsia="Times New Roman" w:hAnsi="Calibri" w:cs="Calibri"/>
          <w:kern w:val="0"/>
          <w:lang w:eastAsia="ar-SA"/>
          <w14:ligatures w14:val="none"/>
        </w:rPr>
      </w:pPr>
      <w:r w:rsidRPr="009B5179">
        <w:rPr>
          <w:rFonts w:ascii="Calibri" w:eastAsia="Times New Roman" w:hAnsi="Calibri" w:cs="Calibri"/>
          <w:kern w:val="0"/>
          <w:lang w:eastAsia="ar-SA"/>
          <w14:ligatures w14:val="none"/>
        </w:rPr>
        <w:t xml:space="preserve">Data de referință este data </w:t>
      </w:r>
      <w:r w:rsidR="00D26720" w:rsidRPr="009B5179">
        <w:rPr>
          <w:rFonts w:ascii="Calibri" w:eastAsia="Times New Roman" w:hAnsi="Calibri" w:cs="Calibri"/>
          <w:kern w:val="0"/>
          <w:lang w:eastAsia="ar-SA"/>
          <w14:ligatures w14:val="none"/>
        </w:rPr>
        <w:t>semnării</w:t>
      </w:r>
      <w:r w:rsidRPr="009B5179">
        <w:rPr>
          <w:rFonts w:ascii="Calibri" w:eastAsia="Times New Roman" w:hAnsi="Calibri" w:cs="Calibri"/>
          <w:kern w:val="0"/>
          <w:lang w:eastAsia="ar-SA"/>
          <w14:ligatures w14:val="none"/>
        </w:rPr>
        <w:t xml:space="preserve"> contractului.</w:t>
      </w:r>
    </w:p>
    <w:p w14:paraId="05A20346" w14:textId="77777777" w:rsidR="00980CAB" w:rsidRPr="00BF3D6A" w:rsidRDefault="00980CAB" w:rsidP="00D26720">
      <w:pPr>
        <w:suppressAutoHyphens/>
        <w:spacing w:after="0" w:line="240" w:lineRule="auto"/>
        <w:jc w:val="both"/>
        <w:rPr>
          <w:rFonts w:ascii="Calibri" w:eastAsia="Times New Roman" w:hAnsi="Calibri" w:cs="Calibri"/>
          <w:kern w:val="0"/>
          <w:lang w:eastAsia="ar-SA"/>
          <w14:ligatures w14:val="none"/>
        </w:rPr>
      </w:pPr>
    </w:p>
    <w:p w14:paraId="33643B6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9</w:t>
      </w:r>
    </w:p>
    <w:p w14:paraId="2747568D"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Modalităţi</w:t>
      </w:r>
      <w:proofErr w:type="spellEnd"/>
      <w:r w:rsidRPr="00BF3D6A">
        <w:rPr>
          <w:rFonts w:ascii="Calibri" w:eastAsia="Times New Roman" w:hAnsi="Calibri" w:cs="Calibri"/>
          <w:b/>
          <w:i/>
          <w:kern w:val="0"/>
          <w:lang w:eastAsia="ar-SA"/>
          <w14:ligatures w14:val="none"/>
        </w:rPr>
        <w:t xml:space="preserve"> de plată</w:t>
      </w:r>
    </w:p>
    <w:p w14:paraId="76D03649" w14:textId="196FE26F"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9.1 - Achizitorul se obligă să plătească </w:t>
      </w:r>
      <w:r w:rsidR="00A37958" w:rsidRPr="00BF3D6A">
        <w:rPr>
          <w:rFonts w:ascii="Calibri" w:eastAsia="Times New Roman" w:hAnsi="Calibri" w:cs="Calibri"/>
          <w:kern w:val="0"/>
          <w:lang w:eastAsia="ar-SA"/>
          <w14:ligatures w14:val="none"/>
        </w:rPr>
        <w:t xml:space="preserve">factura </w:t>
      </w:r>
      <w:r w:rsidRPr="00BF3D6A">
        <w:rPr>
          <w:rFonts w:ascii="Calibri" w:eastAsia="Times New Roman" w:hAnsi="Calibri" w:cs="Calibri"/>
          <w:kern w:val="0"/>
          <w:lang w:eastAsia="ar-SA"/>
          <w14:ligatures w14:val="none"/>
        </w:rPr>
        <w:t xml:space="preserve"> în termen de maxim 30 zile de la </w:t>
      </w:r>
      <w:r w:rsidR="00A37958" w:rsidRPr="00BF3D6A">
        <w:rPr>
          <w:rFonts w:ascii="Calibri" w:eastAsia="Times New Roman" w:hAnsi="Calibri" w:cs="Calibri"/>
          <w:kern w:val="0"/>
          <w:lang w:eastAsia="ar-SA"/>
          <w14:ligatures w14:val="none"/>
        </w:rPr>
        <w:t>data primirii acesteia în sistemul RO-e factura</w:t>
      </w:r>
      <w:r w:rsidRPr="00BF3D6A">
        <w:rPr>
          <w:rFonts w:ascii="Calibri" w:eastAsia="Times New Roman" w:hAnsi="Calibri" w:cs="Calibri"/>
          <w:kern w:val="0"/>
          <w:lang w:eastAsia="ar-SA"/>
          <w14:ligatures w14:val="none"/>
        </w:rPr>
        <w:t>. Plata lucrărilor executate se va face în baza facturii însoțită de situațiile de lucrări confirmate de achizitor.</w:t>
      </w:r>
    </w:p>
    <w:p w14:paraId="2CBF914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9.2 - Plata facturii se va face în termenul prevăzut la art.9.1 după acceptarea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de plată de către achizitor. </w:t>
      </w:r>
    </w:p>
    <w:p w14:paraId="4C34DC8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22FE21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Articolul 10</w:t>
      </w:r>
    </w:p>
    <w:p w14:paraId="0A4F9E00"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Începerea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w:t>
      </w:r>
      <w:proofErr w:type="spellStart"/>
      <w:r w:rsidRPr="00BF3D6A">
        <w:rPr>
          <w:rFonts w:ascii="Calibri" w:eastAsia="Times New Roman" w:hAnsi="Calibri" w:cs="Calibri"/>
          <w:b/>
          <w:i/>
          <w:kern w:val="0"/>
          <w:lang w:eastAsia="ar-SA"/>
          <w14:ligatures w14:val="none"/>
        </w:rPr>
        <w:t>execuţia</w:t>
      </w:r>
      <w:proofErr w:type="spellEnd"/>
      <w:r w:rsidRPr="00BF3D6A">
        <w:rPr>
          <w:rFonts w:ascii="Calibri" w:eastAsia="Times New Roman" w:hAnsi="Calibri" w:cs="Calibri"/>
          <w:b/>
          <w:i/>
          <w:kern w:val="0"/>
          <w:lang w:eastAsia="ar-SA"/>
          <w14:ligatures w14:val="none"/>
        </w:rPr>
        <w:t xml:space="preserve"> lucrărilor </w:t>
      </w:r>
    </w:p>
    <w:p w14:paraId="2B6D2D7C" w14:textId="6E7C3F6C"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10.1.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începe lucrările la data </w:t>
      </w:r>
      <w:r w:rsidR="00EB69F2" w:rsidRPr="00BF3D6A">
        <w:rPr>
          <w:rFonts w:ascii="Calibri" w:eastAsia="Times New Roman" w:hAnsi="Calibri" w:cs="Calibri"/>
          <w:kern w:val="0"/>
          <w:lang w:eastAsia="ar-SA"/>
          <w14:ligatures w14:val="none"/>
        </w:rPr>
        <w:t xml:space="preserve">emiterii </w:t>
      </w:r>
      <w:r w:rsidR="00FD658D" w:rsidRPr="00BF3D6A">
        <w:rPr>
          <w:rFonts w:ascii="Calibri" w:eastAsia="Times New Roman" w:hAnsi="Calibri" w:cs="Calibri"/>
          <w:kern w:val="0"/>
          <w:lang w:eastAsia="ar-SA"/>
          <w14:ligatures w14:val="none"/>
        </w:rPr>
        <w:t>ordinului</w:t>
      </w:r>
      <w:r w:rsidR="00EB69F2" w:rsidRPr="00BF3D6A">
        <w:rPr>
          <w:rFonts w:ascii="Calibri" w:eastAsia="Times New Roman" w:hAnsi="Calibri" w:cs="Calibri"/>
          <w:kern w:val="0"/>
          <w:lang w:eastAsia="ar-SA"/>
          <w14:ligatures w14:val="none"/>
        </w:rPr>
        <w:t xml:space="preserve"> de începere.</w:t>
      </w:r>
    </w:p>
    <w:p w14:paraId="1676AC7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derula lucrările astfel încât ele să fie terminate la data stabilită. </w:t>
      </w:r>
    </w:p>
    <w:p w14:paraId="61C31078" w14:textId="50DECF14"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10.3. - (1) Achizitorul are dreptul de a supraveghea </w:t>
      </w:r>
      <w:proofErr w:type="spellStart"/>
      <w:r w:rsidRPr="00BF3D6A">
        <w:rPr>
          <w:rFonts w:ascii="Calibri" w:eastAsia="Times New Roman" w:hAnsi="Calibri" w:cs="Calibri"/>
          <w:kern w:val="0"/>
          <w:lang w:eastAsia="ar-SA"/>
          <w14:ligatures w14:val="none"/>
        </w:rPr>
        <w:t>desfăşurarea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a stabili conformitatea lor cu </w:t>
      </w:r>
      <w:proofErr w:type="spellStart"/>
      <w:r w:rsidRPr="00BF3D6A">
        <w:rPr>
          <w:rFonts w:ascii="Calibri" w:eastAsia="Times New Roman" w:hAnsi="Calibri" w:cs="Calibri"/>
          <w:kern w:val="0"/>
          <w:lang w:eastAsia="ar-SA"/>
          <w14:ligatures w14:val="none"/>
        </w:rPr>
        <w:t>specificaţiile</w:t>
      </w:r>
      <w:proofErr w:type="spellEnd"/>
      <w:r w:rsidRPr="00BF3D6A">
        <w:rPr>
          <w:rFonts w:ascii="Calibri" w:eastAsia="Times New Roman" w:hAnsi="Calibri" w:cs="Calibri"/>
          <w:kern w:val="0"/>
          <w:lang w:eastAsia="ar-SA"/>
          <w14:ligatures w14:val="none"/>
        </w:rPr>
        <w:t xml:space="preserve"> din anexele la prezentul contract (caietul de sarcini și oferta executantului).</w:t>
      </w:r>
    </w:p>
    <w:p w14:paraId="135BB12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asigura accesul reprezentantului achizitorului la locul de muncă, în ateliere, depozite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oriunde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desfăşoară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activităţile</w:t>
      </w:r>
      <w:proofErr w:type="spellEnd"/>
      <w:r w:rsidRPr="00BF3D6A">
        <w:rPr>
          <w:rFonts w:ascii="Calibri" w:eastAsia="Times New Roman" w:hAnsi="Calibri" w:cs="Calibri"/>
          <w:kern w:val="0"/>
          <w:lang w:eastAsia="ar-SA"/>
          <w14:ligatures w14:val="none"/>
        </w:rPr>
        <w:t xml:space="preserve"> legate de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contract, inclusiv pentru verificarea lucrărilor ascunse. </w:t>
      </w:r>
    </w:p>
    <w:p w14:paraId="3FA6D0D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DA5EAF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Articol 11</w:t>
      </w:r>
      <w:r w:rsidRPr="00BF3D6A">
        <w:rPr>
          <w:rFonts w:ascii="Calibri" w:eastAsia="Times New Roman" w:hAnsi="Calibri" w:cs="Calibri"/>
          <w:kern w:val="0"/>
          <w:lang w:eastAsia="ar-SA"/>
          <w14:ligatures w14:val="none"/>
        </w:rPr>
        <w:t xml:space="preserve"> </w:t>
      </w:r>
    </w:p>
    <w:p w14:paraId="61340E66"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executantului </w:t>
      </w:r>
    </w:p>
    <w:p w14:paraId="251944E2"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11.1.- Executantul are următoarele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w:t>
      </w:r>
    </w:p>
    <w:p w14:paraId="5574662C"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asigurarea nivelului de calitate corespunzător </w:t>
      </w:r>
      <w:proofErr w:type="spellStart"/>
      <w:r w:rsidRPr="00BF3D6A">
        <w:rPr>
          <w:rFonts w:ascii="Calibri" w:eastAsia="Times New Roman" w:hAnsi="Calibri" w:cs="Calibri"/>
          <w:kern w:val="0"/>
          <w:lang w:eastAsia="ar-SA"/>
          <w14:ligatures w14:val="none"/>
        </w:rPr>
        <w:t>exigenţelor</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performanţă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esenţiale</w:t>
      </w:r>
      <w:proofErr w:type="spellEnd"/>
      <w:r w:rsidRPr="00BF3D6A">
        <w:rPr>
          <w:rFonts w:ascii="Calibri" w:eastAsia="Times New Roman" w:hAnsi="Calibri" w:cs="Calibri"/>
          <w:kern w:val="0"/>
          <w:lang w:eastAsia="ar-SA"/>
          <w14:ligatures w14:val="none"/>
        </w:rPr>
        <w:t xml:space="preserve">, prin personal propriu,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sistemul propriu de calitate conceput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realizat;</w:t>
      </w:r>
    </w:p>
    <w:p w14:paraId="6D80782E"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soluţionarea</w:t>
      </w:r>
      <w:proofErr w:type="spellEnd"/>
      <w:r w:rsidRPr="00BF3D6A">
        <w:rPr>
          <w:rFonts w:ascii="Calibri" w:eastAsia="Times New Roman" w:hAnsi="Calibri" w:cs="Calibri"/>
          <w:kern w:val="0"/>
          <w:lang w:eastAsia="ar-SA"/>
          <w14:ligatures w14:val="none"/>
        </w:rPr>
        <w:t xml:space="preserve"> lipsurilor, </w:t>
      </w:r>
      <w:proofErr w:type="spellStart"/>
      <w:r w:rsidRPr="00BF3D6A">
        <w:rPr>
          <w:rFonts w:ascii="Calibri" w:eastAsia="Times New Roman" w:hAnsi="Calibri" w:cs="Calibri"/>
          <w:kern w:val="0"/>
          <w:lang w:eastAsia="ar-SA"/>
          <w14:ligatures w14:val="none"/>
        </w:rPr>
        <w:t>neconformităţilor</w:t>
      </w:r>
      <w:proofErr w:type="spellEnd"/>
      <w:r w:rsidRPr="00BF3D6A">
        <w:rPr>
          <w:rFonts w:ascii="Calibri" w:eastAsia="Times New Roman" w:hAnsi="Calibri" w:cs="Calibri"/>
          <w:kern w:val="0"/>
          <w:lang w:eastAsia="ar-SA"/>
          <w14:ligatures w14:val="none"/>
        </w:rPr>
        <w:t xml:space="preserve">, defectelor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neconcordanţelor</w:t>
      </w:r>
      <w:proofErr w:type="spellEnd"/>
      <w:r w:rsidRPr="00BF3D6A">
        <w:rPr>
          <w:rFonts w:ascii="Calibri" w:eastAsia="Times New Roman" w:hAnsi="Calibri" w:cs="Calibri"/>
          <w:kern w:val="0"/>
          <w:lang w:eastAsia="ar-SA"/>
          <w14:ligatures w14:val="none"/>
        </w:rPr>
        <w:t xml:space="preserve"> apărute în fazele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numai pe baza </w:t>
      </w:r>
      <w:proofErr w:type="spellStart"/>
      <w:r w:rsidRPr="00BF3D6A">
        <w:rPr>
          <w:rFonts w:ascii="Calibri" w:eastAsia="Times New Roman" w:hAnsi="Calibri" w:cs="Calibri"/>
          <w:kern w:val="0"/>
          <w:lang w:eastAsia="ar-SA"/>
          <w14:ligatures w14:val="none"/>
        </w:rPr>
        <w:t>soluţiilor</w:t>
      </w:r>
      <w:proofErr w:type="spellEnd"/>
      <w:r w:rsidRPr="00BF3D6A">
        <w:rPr>
          <w:rFonts w:ascii="Calibri" w:eastAsia="Times New Roman" w:hAnsi="Calibri" w:cs="Calibri"/>
          <w:kern w:val="0"/>
          <w:lang w:eastAsia="ar-SA"/>
          <w14:ligatures w14:val="none"/>
        </w:rPr>
        <w:t xml:space="preserve"> stabilite de executant cu acordul achizitorului;</w:t>
      </w:r>
    </w:p>
    <w:p w14:paraId="748F6083"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sesizarea, în termen de 24 de ore, a </w:t>
      </w:r>
      <w:proofErr w:type="spellStart"/>
      <w:r w:rsidRPr="00BF3D6A">
        <w:rPr>
          <w:rFonts w:ascii="Calibri" w:eastAsia="Times New Roman" w:hAnsi="Calibri" w:cs="Calibri"/>
          <w:kern w:val="0"/>
          <w:lang w:eastAsia="ar-SA"/>
          <w14:ligatures w14:val="none"/>
        </w:rPr>
        <w:t>Inspecţiei</w:t>
      </w:r>
      <w:proofErr w:type="spellEnd"/>
      <w:r w:rsidRPr="00BF3D6A">
        <w:rPr>
          <w:rFonts w:ascii="Calibri" w:eastAsia="Times New Roman" w:hAnsi="Calibri" w:cs="Calibri"/>
          <w:kern w:val="0"/>
          <w:lang w:eastAsia="ar-SA"/>
          <w14:ligatures w14:val="none"/>
        </w:rPr>
        <w:t xml:space="preserve"> de stat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lucrări publice, urbanism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amenajarea teritoriului din cadrul Ministerului Lucrărilor Publice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Amenajării Teritoriului, în cazul producerii unor accidente tehnice în timpul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3B767FB2"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remedierea, pe propria cheltuială, a defectelor calitative apărute din vina sa </w:t>
      </w:r>
    </w:p>
    <w:p w14:paraId="4C0D9E1D"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readucerea spațiilor ocupate temporar la starea lor </w:t>
      </w:r>
      <w:proofErr w:type="spellStart"/>
      <w:r w:rsidRPr="00BF3D6A">
        <w:rPr>
          <w:rFonts w:ascii="Calibri" w:eastAsia="Times New Roman" w:hAnsi="Calibri" w:cs="Calibri"/>
          <w:kern w:val="0"/>
          <w:lang w:eastAsia="ar-SA"/>
          <w14:ligatures w14:val="none"/>
        </w:rPr>
        <w:t>iniţială</w:t>
      </w:r>
      <w:proofErr w:type="spellEnd"/>
      <w:r w:rsidRPr="00BF3D6A">
        <w:rPr>
          <w:rFonts w:ascii="Calibri" w:eastAsia="Times New Roman" w:hAnsi="Calibri" w:cs="Calibri"/>
          <w:kern w:val="0"/>
          <w:lang w:eastAsia="ar-SA"/>
          <w14:ligatures w14:val="none"/>
        </w:rPr>
        <w:t xml:space="preserve">, la terminarea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41779F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supraveghea lucrările, de a asigura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de muncă,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celelalte obiecte, fie de natură provizorie, fie definitivă, cerute de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îndeplinirea prezentului contract, în măsura în care necesitatea asigurării acestora este prevăzută în contract sau se poate deduce în mod rezonabil din contract.  </w:t>
      </w:r>
    </w:p>
    <w:p w14:paraId="252300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11.3. - Executantul este pe deplin responsabil pentru conformitatea, stabilitatea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siguranţa</w:t>
      </w:r>
      <w:proofErr w:type="spellEnd"/>
      <w:r w:rsidRPr="00BF3D6A">
        <w:rPr>
          <w:rFonts w:ascii="Calibri" w:eastAsia="Times New Roman" w:hAnsi="Calibri" w:cs="Calibri"/>
          <w:kern w:val="0"/>
          <w:lang w:eastAsia="ar-SA"/>
          <w14:ligatures w14:val="none"/>
        </w:rPr>
        <w:t xml:space="preserve"> tuturor </w:t>
      </w:r>
      <w:proofErr w:type="spellStart"/>
      <w:r w:rsidRPr="00BF3D6A">
        <w:rPr>
          <w:rFonts w:ascii="Calibri" w:eastAsia="Times New Roman" w:hAnsi="Calibri" w:cs="Calibri"/>
          <w:kern w:val="0"/>
          <w:lang w:eastAsia="ar-SA"/>
          <w14:ligatures w14:val="none"/>
        </w:rPr>
        <w:t>operaţiunilor</w:t>
      </w:r>
      <w:proofErr w:type="spellEnd"/>
      <w:r w:rsidRPr="00BF3D6A">
        <w:rPr>
          <w:rFonts w:ascii="Calibri" w:eastAsia="Times New Roman" w:hAnsi="Calibri" w:cs="Calibri"/>
          <w:kern w:val="0"/>
          <w:lang w:eastAsia="ar-SA"/>
          <w14:ligatures w14:val="none"/>
        </w:rPr>
        <w:t xml:space="preserve"> executate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procedeele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utilizate, cu respectarea prevederilor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reglementărilor legii privind calitatea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w:t>
      </w:r>
      <w:r w:rsidRPr="00BF3D6A">
        <w:rPr>
          <w:rFonts w:ascii="Calibri" w:eastAsia="Calibri" w:hAnsi="Calibri" w:cs="Calibri"/>
          <w:kern w:val="0"/>
          <w:lang w:eastAsia="ar-SA"/>
          <w14:ligatures w14:val="none"/>
        </w:rPr>
        <w:t xml:space="preserve"> La </w:t>
      </w:r>
      <w:proofErr w:type="spellStart"/>
      <w:r w:rsidRPr="00BF3D6A">
        <w:rPr>
          <w:rFonts w:ascii="Calibri" w:eastAsia="Calibri" w:hAnsi="Calibri" w:cs="Calibri"/>
          <w:kern w:val="0"/>
          <w:lang w:eastAsia="ar-SA"/>
          <w14:ligatures w14:val="none"/>
        </w:rPr>
        <w:t>execuţia</w:t>
      </w:r>
      <w:proofErr w:type="spellEnd"/>
      <w:r w:rsidRPr="00BF3D6A">
        <w:rPr>
          <w:rFonts w:ascii="Calibri" w:eastAsia="Calibri" w:hAnsi="Calibri" w:cs="Calibri"/>
          <w:kern w:val="0"/>
          <w:lang w:eastAsia="ar-SA"/>
          <w14:ligatures w14:val="none"/>
        </w:rPr>
        <w:t xml:space="preserve"> lucrărilor, executantul are </w:t>
      </w:r>
      <w:proofErr w:type="spellStart"/>
      <w:r w:rsidRPr="00BF3D6A">
        <w:rPr>
          <w:rFonts w:ascii="Calibri" w:eastAsia="Calibri" w:hAnsi="Calibri" w:cs="Calibri"/>
          <w:kern w:val="0"/>
          <w:lang w:eastAsia="ar-SA"/>
          <w14:ligatures w14:val="none"/>
        </w:rPr>
        <w:t>obligaţia</w:t>
      </w:r>
      <w:proofErr w:type="spellEnd"/>
      <w:r w:rsidRPr="00BF3D6A">
        <w:rPr>
          <w:rFonts w:ascii="Calibri" w:eastAsia="Calibri" w:hAnsi="Calibri" w:cs="Calibri"/>
          <w:kern w:val="0"/>
          <w:lang w:eastAsia="ar-SA"/>
          <w14:ligatures w14:val="none"/>
        </w:rPr>
        <w:t xml:space="preserve"> de a respecta prevederile legislative privind regimul </w:t>
      </w:r>
      <w:proofErr w:type="spellStart"/>
      <w:r w:rsidRPr="00BF3D6A">
        <w:rPr>
          <w:rFonts w:ascii="Calibri" w:eastAsia="Calibri" w:hAnsi="Calibri" w:cs="Calibri"/>
          <w:kern w:val="0"/>
          <w:lang w:eastAsia="ar-SA"/>
          <w14:ligatures w14:val="none"/>
        </w:rPr>
        <w:t>deşeurilor</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şi</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protecţia</w:t>
      </w:r>
      <w:proofErr w:type="spellEnd"/>
      <w:r w:rsidRPr="00BF3D6A">
        <w:rPr>
          <w:rFonts w:ascii="Calibri" w:eastAsia="Calibri" w:hAnsi="Calibri" w:cs="Calibri"/>
          <w:kern w:val="0"/>
          <w:lang w:eastAsia="ar-SA"/>
          <w14:ligatures w14:val="none"/>
        </w:rPr>
        <w:t xml:space="preserve"> mediului.</w:t>
      </w:r>
    </w:p>
    <w:p w14:paraId="4AE1B44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11.4. - (a) Executantul este responsabil de trasarea corectă a lucrărilor </w:t>
      </w:r>
      <w:proofErr w:type="spellStart"/>
      <w:r w:rsidRPr="00BF3D6A">
        <w:rPr>
          <w:rFonts w:ascii="Calibri" w:eastAsia="Times New Roman" w:hAnsi="Calibri" w:cs="Calibri"/>
          <w:kern w:val="0"/>
          <w:lang w:eastAsia="ar-SA"/>
          <w14:ligatures w14:val="none"/>
        </w:rPr>
        <w:t>faţă</w:t>
      </w:r>
      <w:proofErr w:type="spellEnd"/>
      <w:r w:rsidRPr="00BF3D6A">
        <w:rPr>
          <w:rFonts w:ascii="Calibri" w:eastAsia="Times New Roman" w:hAnsi="Calibri" w:cs="Calibri"/>
          <w:kern w:val="0"/>
          <w:lang w:eastAsia="ar-SA"/>
          <w14:ligatures w14:val="none"/>
        </w:rPr>
        <w:t xml:space="preserve"> de reperele date de achizitor,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furnizarea tuturor echipamentelor, instrumentelor, dispozitivelor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resurselor umane necesare îndeplinirii </w:t>
      </w:r>
      <w:proofErr w:type="spellStart"/>
      <w:r w:rsidRPr="00BF3D6A">
        <w:rPr>
          <w:rFonts w:ascii="Calibri" w:eastAsia="Times New Roman" w:hAnsi="Calibri" w:cs="Calibri"/>
          <w:kern w:val="0"/>
          <w:lang w:eastAsia="ar-SA"/>
          <w14:ligatures w14:val="none"/>
        </w:rPr>
        <w:t>responsabilităţii</w:t>
      </w:r>
      <w:proofErr w:type="spellEnd"/>
      <w:r w:rsidRPr="00BF3D6A">
        <w:rPr>
          <w:rFonts w:ascii="Calibri" w:eastAsia="Times New Roman" w:hAnsi="Calibri" w:cs="Calibri"/>
          <w:kern w:val="0"/>
          <w:lang w:eastAsia="ar-SA"/>
          <w14:ligatures w14:val="none"/>
        </w:rPr>
        <w:t xml:space="preserve"> respective.</w:t>
      </w:r>
    </w:p>
    <w:p w14:paraId="7A944E5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11.5. - Executantul va stabili modul de tratare a defectelor apărute în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din vina sa, în vederea asigurării nivelului de calitate corespunzător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Soluţiile</w:t>
      </w:r>
      <w:proofErr w:type="spellEnd"/>
      <w:r w:rsidRPr="00BF3D6A">
        <w:rPr>
          <w:rFonts w:ascii="Calibri" w:eastAsia="Times New Roman" w:hAnsi="Calibri" w:cs="Calibri"/>
          <w:kern w:val="0"/>
          <w:lang w:eastAsia="ar-SA"/>
          <w14:ligatures w14:val="none"/>
        </w:rPr>
        <w:t xml:space="preserve"> propuse pentru remedierea defectelor vor fi verificate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aprobate de reprezentantul/</w:t>
      </w:r>
      <w:proofErr w:type="spellStart"/>
      <w:r w:rsidRPr="00BF3D6A">
        <w:rPr>
          <w:rFonts w:ascii="Calibri" w:eastAsia="Times New Roman" w:hAnsi="Calibri" w:cs="Calibri"/>
          <w:kern w:val="0"/>
          <w:lang w:eastAsia="ar-SA"/>
          <w14:ligatures w14:val="none"/>
        </w:rPr>
        <w:t>reprezentanţii</w:t>
      </w:r>
      <w:proofErr w:type="spellEnd"/>
      <w:r w:rsidRPr="00BF3D6A">
        <w:rPr>
          <w:rFonts w:ascii="Calibri" w:eastAsia="Times New Roman" w:hAnsi="Calibri" w:cs="Calibri"/>
          <w:kern w:val="0"/>
          <w:lang w:eastAsia="ar-SA"/>
          <w14:ligatures w14:val="none"/>
        </w:rPr>
        <w:t xml:space="preserve"> achizitorului. Executantul nu va fi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ajustarea </w:t>
      </w:r>
      <w:proofErr w:type="spellStart"/>
      <w:r w:rsidRPr="00BF3D6A">
        <w:rPr>
          <w:rFonts w:ascii="Calibri" w:eastAsia="Times New Roman" w:hAnsi="Calibri" w:cs="Calibri"/>
          <w:kern w:val="0"/>
          <w:lang w:eastAsia="ar-SA"/>
          <w14:ligatures w14:val="none"/>
        </w:rPr>
        <w:t>preţului</w:t>
      </w:r>
      <w:proofErr w:type="spellEnd"/>
      <w:r w:rsidRPr="00BF3D6A">
        <w:rPr>
          <w:rFonts w:ascii="Calibri" w:eastAsia="Times New Roman" w:hAnsi="Calibri" w:cs="Calibri"/>
          <w:kern w:val="0"/>
          <w:lang w:eastAsia="ar-SA"/>
          <w14:ligatures w14:val="none"/>
        </w:rPr>
        <w:t xml:space="preserve"> contractului sau la prelungirea perioadei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pentru remedierea </w:t>
      </w:r>
      <w:proofErr w:type="spellStart"/>
      <w:r w:rsidRPr="00BF3D6A">
        <w:rPr>
          <w:rFonts w:ascii="Calibri" w:eastAsia="Times New Roman" w:hAnsi="Calibri" w:cs="Calibri"/>
          <w:kern w:val="0"/>
          <w:lang w:eastAsia="ar-SA"/>
          <w14:ligatures w14:val="none"/>
        </w:rPr>
        <w:t>defecţiunilor</w:t>
      </w:r>
      <w:proofErr w:type="spellEnd"/>
      <w:r w:rsidRPr="00BF3D6A">
        <w:rPr>
          <w:rFonts w:ascii="Calibri" w:eastAsia="Times New Roman" w:hAnsi="Calibri" w:cs="Calibri"/>
          <w:kern w:val="0"/>
          <w:lang w:eastAsia="ar-SA"/>
          <w14:ligatures w14:val="none"/>
        </w:rPr>
        <w:t xml:space="preserve"> apărute din vina sa.</w:t>
      </w:r>
    </w:p>
    <w:p w14:paraId="60B3DE31" w14:textId="6216A264" w:rsidR="002B7454" w:rsidRPr="00BF3D6A" w:rsidRDefault="002B7454" w:rsidP="00980CAB">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11.6 </w:t>
      </w:r>
      <w:r w:rsidR="00D26720">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În</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perioada</w:t>
      </w:r>
      <w:proofErr w:type="spellEnd"/>
      <w:r w:rsidRPr="00BF3D6A">
        <w:rPr>
          <w:rFonts w:ascii="Calibri" w:eastAsia="Times New Roman" w:hAnsi="Calibri" w:cs="Calibri"/>
          <w:kern w:val="0"/>
          <w:lang w:val="en-US" w:eastAsia="ar-SA"/>
          <w14:ligatures w14:val="none"/>
        </w:rPr>
        <w:t xml:space="preserve"> de </w:t>
      </w:r>
      <w:proofErr w:type="spellStart"/>
      <w:r w:rsidRPr="00BF3D6A">
        <w:rPr>
          <w:rFonts w:ascii="Calibri" w:eastAsia="Times New Roman" w:hAnsi="Calibri" w:cs="Calibri"/>
          <w:kern w:val="0"/>
          <w:lang w:val="en-US" w:eastAsia="ar-SA"/>
          <w14:ligatures w14:val="none"/>
        </w:rPr>
        <w:t>garanție</w:t>
      </w:r>
      <w:proofErr w:type="spellEnd"/>
      <w:r w:rsidRPr="00BF3D6A">
        <w:rPr>
          <w:rFonts w:ascii="Calibri" w:eastAsia="Times New Roman" w:hAnsi="Calibri" w:cs="Calibri"/>
          <w:kern w:val="0"/>
          <w:lang w:val="en-US" w:eastAsia="ar-SA"/>
          <w14:ligatures w14:val="none"/>
        </w:rPr>
        <w:t xml:space="preserve"> a </w:t>
      </w:r>
      <w:proofErr w:type="spellStart"/>
      <w:r w:rsidRPr="00BF3D6A">
        <w:rPr>
          <w:rFonts w:ascii="Calibri" w:eastAsia="Times New Roman" w:hAnsi="Calibri" w:cs="Calibri"/>
          <w:kern w:val="0"/>
          <w:lang w:val="en-US" w:eastAsia="ar-SA"/>
          <w14:ligatures w14:val="none"/>
        </w:rPr>
        <w:t>lucrarii</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executantul</w:t>
      </w:r>
      <w:proofErr w:type="spellEnd"/>
      <w:r w:rsidRPr="00BF3D6A">
        <w:rPr>
          <w:rFonts w:ascii="Calibri" w:eastAsia="Times New Roman" w:hAnsi="Calibri" w:cs="Calibri"/>
          <w:kern w:val="0"/>
          <w:lang w:val="en-US" w:eastAsia="ar-SA"/>
          <w14:ligatures w14:val="none"/>
        </w:rPr>
        <w:t xml:space="preserve">  se </w:t>
      </w:r>
      <w:proofErr w:type="spellStart"/>
      <w:r w:rsidRPr="00BF3D6A">
        <w:rPr>
          <w:rFonts w:ascii="Calibri" w:eastAsia="Times New Roman" w:hAnsi="Calibri" w:cs="Calibri"/>
          <w:kern w:val="0"/>
          <w:lang w:val="en-US" w:eastAsia="ar-SA"/>
          <w14:ligatures w14:val="none"/>
        </w:rPr>
        <w:t>obligă</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să</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demareze</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lucrări</w:t>
      </w:r>
      <w:proofErr w:type="spellEnd"/>
      <w:r w:rsidRPr="00BF3D6A">
        <w:rPr>
          <w:rFonts w:ascii="Calibri" w:eastAsia="Times New Roman" w:hAnsi="Calibri" w:cs="Calibri"/>
          <w:kern w:val="0"/>
          <w:lang w:val="en-US" w:eastAsia="ar-SA"/>
          <w14:ligatures w14:val="none"/>
        </w:rPr>
        <w:t xml:space="preserve"> de </w:t>
      </w:r>
      <w:proofErr w:type="spellStart"/>
      <w:r w:rsidRPr="00BF3D6A">
        <w:rPr>
          <w:rFonts w:ascii="Calibri" w:eastAsia="Times New Roman" w:hAnsi="Calibri" w:cs="Calibri"/>
          <w:kern w:val="0"/>
          <w:lang w:val="en-US" w:eastAsia="ar-SA"/>
          <w14:ligatures w14:val="none"/>
        </w:rPr>
        <w:t>remediere</w:t>
      </w:r>
      <w:proofErr w:type="spellEnd"/>
      <w:r w:rsidRPr="00BF3D6A">
        <w:rPr>
          <w:rFonts w:ascii="Calibri" w:eastAsia="Times New Roman" w:hAnsi="Calibri" w:cs="Calibri"/>
          <w:kern w:val="0"/>
          <w:lang w:val="en-US" w:eastAsia="ar-SA"/>
          <w14:ligatures w14:val="none"/>
        </w:rPr>
        <w:t xml:space="preserve"> a </w:t>
      </w:r>
      <w:proofErr w:type="spellStart"/>
      <w:r w:rsidRPr="00BF3D6A">
        <w:rPr>
          <w:rFonts w:ascii="Calibri" w:eastAsia="Times New Roman" w:hAnsi="Calibri" w:cs="Calibri"/>
          <w:kern w:val="0"/>
          <w:lang w:val="en-US" w:eastAsia="ar-SA"/>
          <w14:ligatures w14:val="none"/>
        </w:rPr>
        <w:t>defecțiunilor</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în</w:t>
      </w:r>
      <w:proofErr w:type="spellEnd"/>
      <w:r w:rsidRPr="00BF3D6A">
        <w:rPr>
          <w:rFonts w:ascii="Calibri" w:eastAsia="Times New Roman" w:hAnsi="Calibri" w:cs="Calibri"/>
          <w:kern w:val="0"/>
          <w:lang w:val="en-US" w:eastAsia="ar-SA"/>
          <w14:ligatures w14:val="none"/>
        </w:rPr>
        <w:t xml:space="preserve"> maxim 10 </w:t>
      </w:r>
      <w:proofErr w:type="spellStart"/>
      <w:r w:rsidRPr="00BF3D6A">
        <w:rPr>
          <w:rFonts w:ascii="Calibri" w:eastAsia="Times New Roman" w:hAnsi="Calibri" w:cs="Calibri"/>
          <w:kern w:val="0"/>
          <w:lang w:val="en-US" w:eastAsia="ar-SA"/>
          <w14:ligatures w14:val="none"/>
        </w:rPr>
        <w:t>zile</w:t>
      </w:r>
      <w:proofErr w:type="spellEnd"/>
      <w:r w:rsidRPr="00BF3D6A">
        <w:rPr>
          <w:rFonts w:ascii="Calibri" w:eastAsia="Times New Roman" w:hAnsi="Calibri" w:cs="Calibri"/>
          <w:kern w:val="0"/>
          <w:lang w:val="en-US" w:eastAsia="ar-SA"/>
          <w14:ligatures w14:val="none"/>
        </w:rPr>
        <w:t xml:space="preserve"> de la </w:t>
      </w:r>
      <w:proofErr w:type="spellStart"/>
      <w:r w:rsidRPr="00BF3D6A">
        <w:rPr>
          <w:rFonts w:ascii="Calibri" w:eastAsia="Times New Roman" w:hAnsi="Calibri" w:cs="Calibri"/>
          <w:kern w:val="0"/>
          <w:lang w:val="en-US" w:eastAsia="ar-SA"/>
          <w14:ligatures w14:val="none"/>
        </w:rPr>
        <w:t>notificarea</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sa</w:t>
      </w:r>
      <w:proofErr w:type="spellEnd"/>
      <w:r w:rsidRPr="00BF3D6A">
        <w:rPr>
          <w:rFonts w:ascii="Calibri" w:eastAsia="Times New Roman" w:hAnsi="Calibri" w:cs="Calibri"/>
          <w:kern w:val="0"/>
          <w:lang w:val="en-US" w:eastAsia="ar-SA"/>
          <w14:ligatures w14:val="none"/>
        </w:rPr>
        <w:t xml:space="preserve"> de </w:t>
      </w:r>
      <w:proofErr w:type="spellStart"/>
      <w:r w:rsidRPr="00BF3D6A">
        <w:rPr>
          <w:rFonts w:ascii="Calibri" w:eastAsia="Times New Roman" w:hAnsi="Calibri" w:cs="Calibri"/>
          <w:kern w:val="0"/>
          <w:lang w:val="en-US" w:eastAsia="ar-SA"/>
          <w14:ligatures w14:val="none"/>
        </w:rPr>
        <w:t>către</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achizitor</w:t>
      </w:r>
      <w:proofErr w:type="spellEnd"/>
      <w:r w:rsidRPr="00BF3D6A">
        <w:rPr>
          <w:rFonts w:ascii="Calibri" w:eastAsia="Times New Roman" w:hAnsi="Calibri" w:cs="Calibri"/>
          <w:kern w:val="0"/>
          <w:lang w:val="en-US" w:eastAsia="ar-SA"/>
          <w14:ligatures w14:val="none"/>
        </w:rPr>
        <w:t xml:space="preserve"> sub </w:t>
      </w:r>
      <w:proofErr w:type="spellStart"/>
      <w:r w:rsidRPr="00BF3D6A">
        <w:rPr>
          <w:rFonts w:ascii="Calibri" w:eastAsia="Times New Roman" w:hAnsi="Calibri" w:cs="Calibri"/>
          <w:kern w:val="0"/>
          <w:lang w:val="en-US" w:eastAsia="ar-SA"/>
          <w14:ligatures w14:val="none"/>
        </w:rPr>
        <w:t>sancțiunea</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executării</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imediate</w:t>
      </w:r>
      <w:proofErr w:type="spellEnd"/>
      <w:r w:rsidRPr="00BF3D6A">
        <w:rPr>
          <w:rFonts w:ascii="Calibri" w:eastAsia="Times New Roman" w:hAnsi="Calibri" w:cs="Calibri"/>
          <w:kern w:val="0"/>
          <w:lang w:val="en-US" w:eastAsia="ar-SA"/>
          <w14:ligatures w14:val="none"/>
        </w:rPr>
        <w:t xml:space="preserve"> a </w:t>
      </w:r>
      <w:proofErr w:type="spellStart"/>
      <w:r w:rsidRPr="00BF3D6A">
        <w:rPr>
          <w:rFonts w:ascii="Calibri" w:eastAsia="Times New Roman" w:hAnsi="Calibri" w:cs="Calibri"/>
          <w:kern w:val="0"/>
          <w:lang w:val="en-US" w:eastAsia="ar-SA"/>
          <w14:ligatures w14:val="none"/>
        </w:rPr>
        <w:t>garanției</w:t>
      </w:r>
      <w:proofErr w:type="spellEnd"/>
      <w:r w:rsidRPr="00BF3D6A">
        <w:rPr>
          <w:rFonts w:ascii="Calibri" w:eastAsia="Times New Roman" w:hAnsi="Calibri" w:cs="Calibri"/>
          <w:kern w:val="0"/>
          <w:lang w:val="en-US" w:eastAsia="ar-SA"/>
          <w14:ligatures w14:val="none"/>
        </w:rPr>
        <w:t xml:space="preserve"> de </w:t>
      </w:r>
      <w:proofErr w:type="spellStart"/>
      <w:r w:rsidRPr="00BF3D6A">
        <w:rPr>
          <w:rFonts w:ascii="Calibri" w:eastAsia="Times New Roman" w:hAnsi="Calibri" w:cs="Calibri"/>
          <w:kern w:val="0"/>
          <w:lang w:val="en-US" w:eastAsia="ar-SA"/>
          <w14:ligatures w14:val="none"/>
        </w:rPr>
        <w:t>bună</w:t>
      </w:r>
      <w:proofErr w:type="spellEnd"/>
      <w:r w:rsidRPr="00BF3D6A">
        <w:rPr>
          <w:rFonts w:ascii="Calibri" w:eastAsia="Times New Roman" w:hAnsi="Calibri" w:cs="Calibri"/>
          <w:kern w:val="0"/>
          <w:lang w:val="en-US" w:eastAsia="ar-SA"/>
          <w14:ligatures w14:val="none"/>
        </w:rPr>
        <w:t xml:space="preserve"> </w:t>
      </w:r>
      <w:proofErr w:type="spellStart"/>
      <w:r w:rsidRPr="00BF3D6A">
        <w:rPr>
          <w:rFonts w:ascii="Calibri" w:eastAsia="Times New Roman" w:hAnsi="Calibri" w:cs="Calibri"/>
          <w:kern w:val="0"/>
          <w:lang w:val="en-US" w:eastAsia="ar-SA"/>
          <w14:ligatures w14:val="none"/>
        </w:rPr>
        <w:t>execuție</w:t>
      </w:r>
      <w:proofErr w:type="spellEnd"/>
      <w:r w:rsidRPr="00BF3D6A">
        <w:rPr>
          <w:rFonts w:ascii="Calibri" w:eastAsia="Times New Roman" w:hAnsi="Calibri" w:cs="Calibri"/>
          <w:kern w:val="0"/>
          <w:lang w:val="en-US" w:eastAsia="ar-SA"/>
          <w14:ligatures w14:val="none"/>
        </w:rPr>
        <w:t>.</w:t>
      </w:r>
    </w:p>
    <w:p w14:paraId="78D7FE8E" w14:textId="40D15F6F" w:rsidR="003A5CC8" w:rsidRPr="003A5CC8" w:rsidRDefault="00980CAB" w:rsidP="003A5CC8">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3A5CC8" w:rsidRPr="00BF3D6A">
        <w:rPr>
          <w:rFonts w:ascii="Calibri" w:eastAsia="Times New Roman" w:hAnsi="Calibri" w:cs="Calibri"/>
          <w:kern w:val="0"/>
          <w:lang w:eastAsia="ar-SA"/>
          <w14:ligatures w14:val="none"/>
        </w:rPr>
        <w:t>7</w:t>
      </w:r>
      <w:r w:rsidRPr="00BF3D6A">
        <w:rPr>
          <w:rFonts w:ascii="Calibri" w:eastAsia="Times New Roman" w:hAnsi="Calibri" w:cs="Calibri"/>
          <w:kern w:val="0"/>
          <w:lang w:eastAsia="ar-SA"/>
          <w14:ligatures w14:val="none"/>
        </w:rPr>
        <w:t xml:space="preserve">. - (1) Pe parcursul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lucrării, executantul </w:t>
      </w:r>
      <w:r w:rsidR="003A5CC8" w:rsidRPr="00BF3D6A">
        <w:rPr>
          <w:rFonts w:ascii="Calibri" w:eastAsia="Times New Roman" w:hAnsi="Calibri" w:cs="Calibri"/>
          <w:kern w:val="0"/>
          <w:lang w:eastAsia="ar-SA"/>
          <w14:ligatures w14:val="none"/>
        </w:rPr>
        <w:t>se obligă</w:t>
      </w:r>
      <w:r w:rsidRPr="00BF3D6A">
        <w:rPr>
          <w:rFonts w:ascii="Calibri" w:eastAsia="Times New Roman" w:hAnsi="Calibri" w:cs="Calibri"/>
          <w:kern w:val="0"/>
          <w:lang w:eastAsia="ar-SA"/>
          <w14:ligatures w14:val="none"/>
        </w:rPr>
        <w:t>:</w:t>
      </w:r>
    </w:p>
    <w:p w14:paraId="114D93DC" w14:textId="12302EBC"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a) la </w:t>
      </w:r>
      <w:proofErr w:type="spellStart"/>
      <w:r w:rsidRPr="00BF3D6A">
        <w:rPr>
          <w:rFonts w:ascii="Calibri" w:eastAsia="Times New Roman" w:hAnsi="Calibri" w:cs="Calibri"/>
          <w:kern w:val="0"/>
          <w:lang w:val="en-US" w:eastAsia="ar-SA"/>
          <w14:ligatures w14:val="none"/>
        </w:rPr>
        <w:t>e</w:t>
      </w:r>
      <w:r w:rsidRPr="003A5CC8">
        <w:rPr>
          <w:rFonts w:ascii="Calibri" w:eastAsia="Times New Roman" w:hAnsi="Calibri" w:cs="Calibri"/>
          <w:kern w:val="0"/>
          <w:lang w:val="en-US" w:eastAsia="ar-SA"/>
          <w14:ligatures w14:val="none"/>
        </w:rPr>
        <w:t>laborarea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completarea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documentației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tehnice</w:t>
      </w:r>
      <w:proofErr w:type="spellEnd"/>
      <w:r w:rsidRPr="003A5CC8">
        <w:rPr>
          <w:rFonts w:ascii="Calibri" w:eastAsia="Times New Roman" w:hAnsi="Calibri" w:cs="Calibri"/>
          <w:kern w:val="0"/>
          <w:lang w:val="en-US" w:eastAsia="ar-SA"/>
          <w14:ligatures w14:val="none"/>
        </w:rPr>
        <w:t xml:space="preserve"> solicitate de ISU </w:t>
      </w:r>
      <w:proofErr w:type="spellStart"/>
      <w:r w:rsidRPr="003A5CC8">
        <w:rPr>
          <w:rFonts w:ascii="Calibri" w:eastAsia="Times New Roman" w:hAnsi="Calibri" w:cs="Calibri"/>
          <w:kern w:val="0"/>
          <w:lang w:val="en-US" w:eastAsia="ar-SA"/>
          <w14:ligatures w14:val="none"/>
        </w:rPr>
        <w:t>referitoare</w:t>
      </w:r>
      <w:proofErr w:type="spellEnd"/>
      <w:r w:rsidRPr="003A5CC8">
        <w:rPr>
          <w:rFonts w:ascii="Calibri" w:eastAsia="Times New Roman" w:hAnsi="Calibri" w:cs="Calibri"/>
          <w:kern w:val="0"/>
          <w:lang w:val="en-US" w:eastAsia="ar-SA"/>
          <w14:ligatures w14:val="none"/>
        </w:rPr>
        <w:t xml:space="preserve"> la </w:t>
      </w:r>
      <w:proofErr w:type="spellStart"/>
      <w:r w:rsidRPr="003A5CC8">
        <w:rPr>
          <w:rFonts w:ascii="Calibri" w:eastAsia="Times New Roman" w:hAnsi="Calibri" w:cs="Calibri"/>
          <w:kern w:val="0"/>
          <w:lang w:val="en-US" w:eastAsia="ar-SA"/>
          <w14:ligatures w14:val="none"/>
        </w:rPr>
        <w:t>execuția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lucrărilor</w:t>
      </w:r>
      <w:proofErr w:type="spellEnd"/>
      <w:r w:rsidRPr="003A5CC8">
        <w:rPr>
          <w:rFonts w:ascii="Calibri" w:eastAsia="Times New Roman" w:hAnsi="Calibri" w:cs="Calibri"/>
          <w:kern w:val="0"/>
          <w:lang w:val="en-US" w:eastAsia="ar-SA"/>
          <w14:ligatures w14:val="none"/>
        </w:rPr>
        <w:t xml:space="preserve">; </w:t>
      </w:r>
    </w:p>
    <w:p w14:paraId="682E2594" w14:textId="1E73C981"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b)</w:t>
      </w:r>
      <w:r w:rsidRPr="003A5CC8">
        <w:rPr>
          <w:rFonts w:ascii="Calibri" w:eastAsia="Times New Roman" w:hAnsi="Calibri" w:cs="Calibri"/>
          <w:kern w:val="0"/>
          <w:lang w:val="en-US" w:eastAsia="ar-SA"/>
          <w14:ligatures w14:val="none"/>
        </w:rPr>
        <w:t>.</w:t>
      </w:r>
      <w:r w:rsidRPr="00BF3D6A">
        <w:rPr>
          <w:rFonts w:ascii="Calibri" w:eastAsia="Times New Roman" w:hAnsi="Calibri" w:cs="Calibri"/>
          <w:kern w:val="0"/>
          <w:lang w:val="en-US" w:eastAsia="ar-SA"/>
          <w14:ligatures w14:val="none"/>
        </w:rPr>
        <w:t xml:space="preserve">la </w:t>
      </w:r>
      <w:proofErr w:type="spellStart"/>
      <w:r w:rsidRPr="00BF3D6A">
        <w:rPr>
          <w:rFonts w:ascii="Calibri" w:eastAsia="Times New Roman" w:hAnsi="Calibri" w:cs="Calibri"/>
          <w:kern w:val="0"/>
          <w:lang w:val="en-US" w:eastAsia="ar-SA"/>
          <w14:ligatures w14:val="none"/>
        </w:rPr>
        <w:t>c</w:t>
      </w:r>
      <w:r w:rsidRPr="003A5CC8">
        <w:rPr>
          <w:rFonts w:ascii="Calibri" w:eastAsia="Times New Roman" w:hAnsi="Calibri" w:cs="Calibri"/>
          <w:kern w:val="0"/>
          <w:lang w:val="en-US" w:eastAsia="ar-SA"/>
          <w14:ligatures w14:val="none"/>
        </w:rPr>
        <w:t>orelarea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tehnică</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permanentă</w:t>
      </w:r>
      <w:proofErr w:type="spellEnd"/>
      <w:r w:rsidRPr="003A5CC8">
        <w:rPr>
          <w:rFonts w:ascii="Calibri" w:eastAsia="Times New Roman" w:hAnsi="Calibri" w:cs="Calibri"/>
          <w:kern w:val="0"/>
          <w:lang w:val="en-US" w:eastAsia="ar-SA"/>
          <w14:ligatures w14:val="none"/>
        </w:rPr>
        <w:t xml:space="preserve"> cu </w:t>
      </w:r>
      <w:proofErr w:type="spellStart"/>
      <w:r w:rsidRPr="003A5CC8">
        <w:rPr>
          <w:rFonts w:ascii="Calibri" w:eastAsia="Times New Roman" w:hAnsi="Calibri" w:cs="Calibri"/>
          <w:kern w:val="0"/>
          <w:lang w:val="en-US" w:eastAsia="ar-SA"/>
          <w14:ligatures w14:val="none"/>
        </w:rPr>
        <w:t>proiectul</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lucrărilor</w:t>
      </w:r>
      <w:proofErr w:type="spellEnd"/>
      <w:r w:rsidRPr="003A5CC8">
        <w:rPr>
          <w:rFonts w:ascii="Calibri" w:eastAsia="Times New Roman" w:hAnsi="Calibri" w:cs="Calibri"/>
          <w:kern w:val="0"/>
          <w:lang w:val="en-US" w:eastAsia="ar-SA"/>
          <w14:ligatures w14:val="none"/>
        </w:rPr>
        <w:t xml:space="preserve"> de </w:t>
      </w:r>
      <w:proofErr w:type="spellStart"/>
      <w:r w:rsidRPr="003A5CC8">
        <w:rPr>
          <w:rFonts w:ascii="Calibri" w:eastAsia="Times New Roman" w:hAnsi="Calibri" w:cs="Calibri"/>
          <w:kern w:val="0"/>
          <w:lang w:val="en-US" w:eastAsia="ar-SA"/>
          <w14:ligatures w14:val="none"/>
        </w:rPr>
        <w:t>eficientizare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energetică</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cu </w:t>
      </w:r>
      <w:proofErr w:type="spellStart"/>
      <w:r w:rsidRPr="003A5CC8">
        <w:rPr>
          <w:rFonts w:ascii="Calibri" w:eastAsia="Times New Roman" w:hAnsi="Calibri" w:cs="Calibri"/>
          <w:kern w:val="0"/>
          <w:lang w:val="en-US" w:eastAsia="ar-SA"/>
          <w14:ligatures w14:val="none"/>
        </w:rPr>
        <w:t>executantul</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acestora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asigurând</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integrarea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soluțiilor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în</w:t>
      </w:r>
      <w:proofErr w:type="spellEnd"/>
      <w:r w:rsidRPr="003A5CC8">
        <w:rPr>
          <w:rFonts w:ascii="Calibri" w:eastAsia="Times New Roman" w:hAnsi="Calibri" w:cs="Calibri"/>
          <w:kern w:val="0"/>
          <w:lang w:val="en-US" w:eastAsia="ar-SA"/>
          <w14:ligatures w14:val="none"/>
        </w:rPr>
        <w:t xml:space="preserve"> mod </w:t>
      </w:r>
      <w:proofErr w:type="spellStart"/>
      <w:r w:rsidRPr="003A5CC8">
        <w:rPr>
          <w:rFonts w:ascii="Calibri" w:eastAsia="Times New Roman" w:hAnsi="Calibri" w:cs="Calibri"/>
          <w:kern w:val="0"/>
          <w:lang w:val="en-US" w:eastAsia="ar-SA"/>
          <w14:ligatures w14:val="none"/>
        </w:rPr>
        <w:t>unitar</w:t>
      </w:r>
      <w:proofErr w:type="spellEnd"/>
      <w:r w:rsidRPr="003A5CC8">
        <w:rPr>
          <w:rFonts w:ascii="Calibri" w:eastAsia="Times New Roman" w:hAnsi="Calibri" w:cs="Calibri"/>
          <w:kern w:val="0"/>
          <w:lang w:val="en-US" w:eastAsia="ar-SA"/>
          <w14:ligatures w14:val="none"/>
        </w:rPr>
        <w:t xml:space="preserve">; </w:t>
      </w:r>
    </w:p>
    <w:p w14:paraId="4D64839E" w14:textId="6E227985"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c). la </w:t>
      </w:r>
      <w:proofErr w:type="spellStart"/>
      <w:r w:rsidRPr="003A5CC8">
        <w:rPr>
          <w:rFonts w:ascii="Calibri" w:eastAsia="Times New Roman" w:hAnsi="Calibri" w:cs="Calibri"/>
          <w:kern w:val="0"/>
          <w:lang w:val="en-US" w:eastAsia="ar-SA"/>
          <w14:ligatures w14:val="none"/>
        </w:rPr>
        <w:t>sigurarea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managementului</w:t>
      </w:r>
      <w:proofErr w:type="spellEnd"/>
      <w:r w:rsidRPr="003A5CC8">
        <w:rPr>
          <w:rFonts w:ascii="Calibri" w:eastAsia="Times New Roman" w:hAnsi="Calibri" w:cs="Calibri"/>
          <w:kern w:val="0"/>
          <w:lang w:val="en-US" w:eastAsia="ar-SA"/>
          <w14:ligatures w14:val="none"/>
        </w:rPr>
        <w:t xml:space="preserve"> de </w:t>
      </w:r>
      <w:proofErr w:type="spellStart"/>
      <w:r w:rsidRPr="003A5CC8">
        <w:rPr>
          <w:rFonts w:ascii="Calibri" w:eastAsia="Times New Roman" w:hAnsi="Calibri" w:cs="Calibri"/>
          <w:kern w:val="0"/>
          <w:lang w:val="en-US" w:eastAsia="ar-SA"/>
          <w14:ligatures w14:val="none"/>
        </w:rPr>
        <w:t>proiect</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planificarea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lucrărilor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coordonarea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activităților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în</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șantier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astfel</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încât</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să</w:t>
      </w:r>
      <w:proofErr w:type="spellEnd"/>
      <w:r w:rsidRPr="003A5CC8">
        <w:rPr>
          <w:rFonts w:ascii="Calibri" w:eastAsia="Times New Roman" w:hAnsi="Calibri" w:cs="Calibri"/>
          <w:kern w:val="0"/>
          <w:lang w:val="en-US" w:eastAsia="ar-SA"/>
          <w14:ligatures w14:val="none"/>
        </w:rPr>
        <w:t xml:space="preserve"> nu </w:t>
      </w:r>
      <w:proofErr w:type="spellStart"/>
      <w:r w:rsidRPr="003A5CC8">
        <w:rPr>
          <w:rFonts w:ascii="Calibri" w:eastAsia="Times New Roman" w:hAnsi="Calibri" w:cs="Calibri"/>
          <w:kern w:val="0"/>
          <w:lang w:val="en-US" w:eastAsia="ar-SA"/>
          <w14:ligatures w14:val="none"/>
        </w:rPr>
        <w:t>interfereze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nejustificat</w:t>
      </w:r>
      <w:proofErr w:type="spellEnd"/>
      <w:r w:rsidRPr="003A5CC8">
        <w:rPr>
          <w:rFonts w:ascii="Calibri" w:eastAsia="Times New Roman" w:hAnsi="Calibri" w:cs="Calibri"/>
          <w:kern w:val="0"/>
          <w:lang w:val="en-US" w:eastAsia="ar-SA"/>
          <w14:ligatures w14:val="none"/>
        </w:rPr>
        <w:t xml:space="preserve"> cu </w:t>
      </w:r>
      <w:proofErr w:type="spellStart"/>
      <w:r w:rsidRPr="003A5CC8">
        <w:rPr>
          <w:rFonts w:ascii="Calibri" w:eastAsia="Times New Roman" w:hAnsi="Calibri" w:cs="Calibri"/>
          <w:kern w:val="0"/>
          <w:lang w:val="en-US" w:eastAsia="ar-SA"/>
          <w14:ligatures w14:val="none"/>
        </w:rPr>
        <w:t>lucrările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existente</w:t>
      </w:r>
      <w:proofErr w:type="spellEnd"/>
      <w:r w:rsidRPr="003A5CC8">
        <w:rPr>
          <w:rFonts w:ascii="Calibri" w:eastAsia="Times New Roman" w:hAnsi="Calibri" w:cs="Calibri"/>
          <w:kern w:val="0"/>
          <w:lang w:val="en-US" w:eastAsia="ar-SA"/>
          <w14:ligatures w14:val="none"/>
        </w:rPr>
        <w:t xml:space="preserve">; </w:t>
      </w:r>
    </w:p>
    <w:p w14:paraId="241A30F9" w14:textId="59AE91D7"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d)</w:t>
      </w:r>
      <w:r w:rsidRPr="003A5CC8">
        <w:rPr>
          <w:rFonts w:ascii="Calibri" w:eastAsia="Times New Roman" w:hAnsi="Calibri" w:cs="Calibri"/>
          <w:kern w:val="0"/>
          <w:lang w:val="en-US" w:eastAsia="ar-SA"/>
          <w14:ligatures w14:val="none"/>
        </w:rPr>
        <w:t xml:space="preserve">. </w:t>
      </w:r>
      <w:r w:rsidRPr="00BF3D6A">
        <w:rPr>
          <w:rFonts w:ascii="Calibri" w:eastAsia="Times New Roman" w:hAnsi="Calibri" w:cs="Calibri"/>
          <w:kern w:val="0"/>
          <w:lang w:val="en-US" w:eastAsia="ar-SA"/>
          <w14:ligatures w14:val="none"/>
        </w:rPr>
        <w:t xml:space="preserve"> la </w:t>
      </w:r>
      <w:proofErr w:type="spellStart"/>
      <w:r w:rsidRPr="00BF3D6A">
        <w:rPr>
          <w:rFonts w:ascii="Calibri" w:eastAsia="Times New Roman" w:hAnsi="Calibri" w:cs="Calibri"/>
          <w:kern w:val="0"/>
          <w:lang w:val="en-US" w:eastAsia="ar-SA"/>
          <w14:ligatures w14:val="none"/>
        </w:rPr>
        <w:t>î</w:t>
      </w:r>
      <w:r w:rsidRPr="003A5CC8">
        <w:rPr>
          <w:rFonts w:ascii="Calibri" w:eastAsia="Times New Roman" w:hAnsi="Calibri" w:cs="Calibri"/>
          <w:kern w:val="0"/>
          <w:lang w:val="en-US" w:eastAsia="ar-SA"/>
          <w14:ligatures w14:val="none"/>
        </w:rPr>
        <w:t>ndeplinirea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tuturor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obligațiilor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legale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privind</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calitatea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în</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construcții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sănătatea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securitatea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în</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muncă</w:t>
      </w:r>
      <w:proofErr w:type="spellEnd"/>
      <w:r w:rsidRPr="003A5CC8">
        <w:rPr>
          <w:rFonts w:ascii="Calibri" w:eastAsia="Times New Roman" w:hAnsi="Calibri" w:cs="Calibri"/>
          <w:kern w:val="0"/>
          <w:lang w:val="en-US" w:eastAsia="ar-SA"/>
          <w14:ligatures w14:val="none"/>
        </w:rPr>
        <w:t xml:space="preserve">, precum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protecția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mediului</w:t>
      </w:r>
      <w:proofErr w:type="spellEnd"/>
      <w:r w:rsidRPr="003A5CC8">
        <w:rPr>
          <w:rFonts w:ascii="Calibri" w:eastAsia="Times New Roman" w:hAnsi="Calibri" w:cs="Calibri"/>
          <w:kern w:val="0"/>
          <w:lang w:val="en-US" w:eastAsia="ar-SA"/>
          <w14:ligatures w14:val="none"/>
        </w:rPr>
        <w:t xml:space="preserve">; </w:t>
      </w:r>
    </w:p>
    <w:p w14:paraId="1BD57B81" w14:textId="2A0455E0"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e)</w:t>
      </w:r>
      <w:r w:rsidRPr="003A5CC8">
        <w:rPr>
          <w:rFonts w:ascii="Calibri" w:eastAsia="Times New Roman" w:hAnsi="Calibri" w:cs="Calibri"/>
          <w:kern w:val="0"/>
          <w:lang w:val="en-US" w:eastAsia="ar-SA"/>
          <w14:ligatures w14:val="none"/>
        </w:rPr>
        <w:t xml:space="preserve">. </w:t>
      </w:r>
      <w:r w:rsidRPr="00BF3D6A">
        <w:rPr>
          <w:rFonts w:ascii="Calibri" w:eastAsia="Times New Roman" w:hAnsi="Calibri" w:cs="Calibri"/>
          <w:kern w:val="0"/>
          <w:lang w:val="en-US" w:eastAsia="ar-SA"/>
          <w14:ligatures w14:val="none"/>
        </w:rPr>
        <w:t xml:space="preserve">la </w:t>
      </w:r>
      <w:proofErr w:type="spellStart"/>
      <w:r w:rsidRPr="00BF3D6A">
        <w:rPr>
          <w:rFonts w:ascii="Calibri" w:eastAsia="Times New Roman" w:hAnsi="Calibri" w:cs="Calibri"/>
          <w:kern w:val="0"/>
          <w:lang w:val="en-US" w:eastAsia="ar-SA"/>
          <w14:ligatures w14:val="none"/>
        </w:rPr>
        <w:t>p</w:t>
      </w:r>
      <w:r w:rsidRPr="003A5CC8">
        <w:rPr>
          <w:rFonts w:ascii="Calibri" w:eastAsia="Times New Roman" w:hAnsi="Calibri" w:cs="Calibri"/>
          <w:kern w:val="0"/>
          <w:lang w:val="en-US" w:eastAsia="ar-SA"/>
          <w14:ligatures w14:val="none"/>
        </w:rPr>
        <w:t>articiparea</w:t>
      </w:r>
      <w:proofErr w:type="spellEnd"/>
      <w:r w:rsidRPr="003A5CC8">
        <w:rPr>
          <w:rFonts w:ascii="Calibri" w:eastAsia="Times New Roman" w:hAnsi="Calibri" w:cs="Calibri"/>
          <w:kern w:val="0"/>
          <w:lang w:val="en-US" w:eastAsia="ar-SA"/>
          <w14:ligatures w14:val="none"/>
        </w:rPr>
        <w:t xml:space="preserve"> la </w:t>
      </w:r>
      <w:proofErr w:type="spellStart"/>
      <w:r w:rsidRPr="003A5CC8">
        <w:rPr>
          <w:rFonts w:ascii="Calibri" w:eastAsia="Times New Roman" w:hAnsi="Calibri" w:cs="Calibri"/>
          <w:kern w:val="0"/>
          <w:lang w:val="en-US" w:eastAsia="ar-SA"/>
          <w14:ligatures w14:val="none"/>
        </w:rPr>
        <w:t>inspecțiile</w:t>
      </w:r>
      <w:proofErr w:type="spellEnd"/>
      <w:r w:rsidRPr="003A5CC8">
        <w:rPr>
          <w:rFonts w:ascii="Calibri" w:eastAsia="Times New Roman" w:hAnsi="Calibri" w:cs="Calibri"/>
          <w:kern w:val="0"/>
          <w:lang w:val="en-US" w:eastAsia="ar-SA"/>
          <w14:ligatures w14:val="none"/>
        </w:rPr>
        <w:t xml:space="preserve"> ISU, la </w:t>
      </w:r>
      <w:proofErr w:type="spellStart"/>
      <w:r w:rsidRPr="003A5CC8">
        <w:rPr>
          <w:rFonts w:ascii="Calibri" w:eastAsia="Times New Roman" w:hAnsi="Calibri" w:cs="Calibri"/>
          <w:kern w:val="0"/>
          <w:lang w:val="en-US" w:eastAsia="ar-SA"/>
          <w14:ligatures w14:val="none"/>
        </w:rPr>
        <w:t>probele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tehnologice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la </w:t>
      </w:r>
      <w:proofErr w:type="spellStart"/>
      <w:r w:rsidRPr="003A5CC8">
        <w:rPr>
          <w:rFonts w:ascii="Calibri" w:eastAsia="Times New Roman" w:hAnsi="Calibri" w:cs="Calibri"/>
          <w:kern w:val="0"/>
          <w:lang w:val="en-US" w:eastAsia="ar-SA"/>
          <w14:ligatures w14:val="none"/>
        </w:rPr>
        <w:t>procedurile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necesare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obșinerii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autorizației</w:t>
      </w:r>
      <w:proofErr w:type="spellEnd"/>
      <w:r w:rsidRPr="003A5CC8">
        <w:rPr>
          <w:rFonts w:ascii="Calibri" w:eastAsia="Times New Roman" w:hAnsi="Calibri" w:cs="Calibri"/>
          <w:kern w:val="0"/>
          <w:lang w:val="en-US" w:eastAsia="ar-SA"/>
          <w14:ligatures w14:val="none"/>
        </w:rPr>
        <w:t xml:space="preserve"> de </w:t>
      </w:r>
      <w:proofErr w:type="spellStart"/>
      <w:r w:rsidRPr="003A5CC8">
        <w:rPr>
          <w:rFonts w:ascii="Calibri" w:eastAsia="Times New Roman" w:hAnsi="Calibri" w:cs="Calibri"/>
          <w:kern w:val="0"/>
          <w:lang w:val="en-US" w:eastAsia="ar-SA"/>
          <w14:ligatures w14:val="none"/>
        </w:rPr>
        <w:t>securitate</w:t>
      </w:r>
      <w:proofErr w:type="spellEnd"/>
      <w:r w:rsidRPr="003A5CC8">
        <w:rPr>
          <w:rFonts w:ascii="Calibri" w:eastAsia="Times New Roman" w:hAnsi="Calibri" w:cs="Calibri"/>
          <w:kern w:val="0"/>
          <w:lang w:val="en-US" w:eastAsia="ar-SA"/>
          <w14:ligatures w14:val="none"/>
        </w:rPr>
        <w:t xml:space="preserve"> la </w:t>
      </w:r>
      <w:proofErr w:type="spellStart"/>
      <w:r w:rsidRPr="003A5CC8">
        <w:rPr>
          <w:rFonts w:ascii="Calibri" w:eastAsia="Times New Roman" w:hAnsi="Calibri" w:cs="Calibri"/>
          <w:kern w:val="0"/>
          <w:lang w:val="en-US" w:eastAsia="ar-SA"/>
          <w14:ligatures w14:val="none"/>
        </w:rPr>
        <w:t>incendiu</w:t>
      </w:r>
      <w:proofErr w:type="spellEnd"/>
      <w:r w:rsidRPr="003A5CC8">
        <w:rPr>
          <w:rFonts w:ascii="Calibri" w:eastAsia="Times New Roman" w:hAnsi="Calibri" w:cs="Calibri"/>
          <w:kern w:val="0"/>
          <w:lang w:val="en-US" w:eastAsia="ar-SA"/>
          <w14:ligatures w14:val="none"/>
        </w:rPr>
        <w:t xml:space="preserve">; </w:t>
      </w:r>
    </w:p>
    <w:p w14:paraId="67EFBC6F" w14:textId="6E6CD9FC" w:rsidR="003A5CC8" w:rsidRPr="003A5CC8"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f)</w:t>
      </w:r>
      <w:r w:rsidRPr="003A5CC8">
        <w:rPr>
          <w:rFonts w:ascii="Calibri" w:eastAsia="Times New Roman" w:hAnsi="Calibri" w:cs="Calibri"/>
          <w:kern w:val="0"/>
          <w:lang w:val="en-US" w:eastAsia="ar-SA"/>
          <w14:ligatures w14:val="none"/>
        </w:rPr>
        <w:t xml:space="preserve">. </w:t>
      </w:r>
      <w:r w:rsidRPr="00BF3D6A">
        <w:rPr>
          <w:rFonts w:ascii="Calibri" w:eastAsia="Times New Roman" w:hAnsi="Calibri" w:cs="Calibri"/>
          <w:kern w:val="0"/>
          <w:lang w:val="en-US" w:eastAsia="ar-SA"/>
          <w14:ligatures w14:val="none"/>
        </w:rPr>
        <w:t xml:space="preserve">la </w:t>
      </w:r>
      <w:proofErr w:type="spellStart"/>
      <w:r w:rsidRPr="00BF3D6A">
        <w:rPr>
          <w:rFonts w:ascii="Calibri" w:eastAsia="Times New Roman" w:hAnsi="Calibri" w:cs="Calibri"/>
          <w:kern w:val="0"/>
          <w:lang w:val="en-US" w:eastAsia="ar-SA"/>
          <w14:ligatures w14:val="none"/>
        </w:rPr>
        <w:t>f</w:t>
      </w:r>
      <w:r w:rsidRPr="003A5CC8">
        <w:rPr>
          <w:rFonts w:ascii="Calibri" w:eastAsia="Times New Roman" w:hAnsi="Calibri" w:cs="Calibri"/>
          <w:kern w:val="0"/>
          <w:lang w:val="en-US" w:eastAsia="ar-SA"/>
          <w14:ligatures w14:val="none"/>
        </w:rPr>
        <w:t>urnizarea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tuturor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documentelor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tehnice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caracteristici</w:t>
      </w:r>
      <w:proofErr w:type="spellEnd"/>
      <w:r w:rsidRPr="003A5CC8">
        <w:rPr>
          <w:rFonts w:ascii="Calibri" w:eastAsia="Times New Roman" w:hAnsi="Calibri" w:cs="Calibri"/>
          <w:kern w:val="0"/>
          <w:lang w:val="en-US" w:eastAsia="ar-SA"/>
          <w14:ligatures w14:val="none"/>
        </w:rPr>
        <w:t xml:space="preserve"> ale </w:t>
      </w:r>
      <w:proofErr w:type="spellStart"/>
      <w:r w:rsidRPr="003A5CC8">
        <w:rPr>
          <w:rFonts w:ascii="Calibri" w:eastAsia="Times New Roman" w:hAnsi="Calibri" w:cs="Calibri"/>
          <w:kern w:val="0"/>
          <w:lang w:val="en-US" w:eastAsia="ar-SA"/>
          <w14:ligatures w14:val="none"/>
        </w:rPr>
        <w:t>echipamentelor</w:t>
      </w:r>
      <w:proofErr w:type="spellEnd"/>
      <w:r w:rsidRPr="003A5CC8">
        <w:rPr>
          <w:rFonts w:ascii="Calibri" w:eastAsia="Times New Roman" w:hAnsi="Calibri" w:cs="Calibri"/>
          <w:kern w:val="0"/>
          <w:lang w:val="en-US" w:eastAsia="ar-SA"/>
          <w14:ligatures w14:val="none"/>
        </w:rPr>
        <w:t xml:space="preserve">, certificate, </w:t>
      </w:r>
      <w:proofErr w:type="spellStart"/>
      <w:r w:rsidRPr="003A5CC8">
        <w:rPr>
          <w:rFonts w:ascii="Calibri" w:eastAsia="Times New Roman" w:hAnsi="Calibri" w:cs="Calibri"/>
          <w:kern w:val="0"/>
          <w:lang w:val="en-US" w:eastAsia="ar-SA"/>
          <w14:ligatures w14:val="none"/>
        </w:rPr>
        <w:t>verificări</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procese</w:t>
      </w:r>
      <w:proofErr w:type="spellEnd"/>
      <w:r w:rsidRPr="003A5CC8">
        <w:rPr>
          <w:rFonts w:ascii="Calibri" w:eastAsia="Times New Roman" w:hAnsi="Calibri" w:cs="Calibri"/>
          <w:kern w:val="0"/>
          <w:lang w:val="en-US" w:eastAsia="ar-SA"/>
          <w14:ligatures w14:val="none"/>
        </w:rPr>
        <w:t xml:space="preserve">-verbale) solicitate de </w:t>
      </w:r>
      <w:proofErr w:type="spellStart"/>
      <w:r w:rsidRPr="003A5CC8">
        <w:rPr>
          <w:rFonts w:ascii="Calibri" w:eastAsia="Times New Roman" w:hAnsi="Calibri" w:cs="Calibri"/>
          <w:kern w:val="0"/>
          <w:lang w:val="en-US" w:eastAsia="ar-SA"/>
          <w14:ligatures w14:val="none"/>
        </w:rPr>
        <w:t>Beneficiar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și</w:t>
      </w:r>
      <w:proofErr w:type="spellEnd"/>
      <w:r w:rsidRPr="003A5CC8">
        <w:rPr>
          <w:rFonts w:ascii="Calibri" w:eastAsia="Times New Roman" w:hAnsi="Calibri" w:cs="Calibri"/>
          <w:kern w:val="0"/>
          <w:lang w:val="en-US" w:eastAsia="ar-SA"/>
          <w14:ligatures w14:val="none"/>
        </w:rPr>
        <w:t xml:space="preserve"> de </w:t>
      </w:r>
      <w:proofErr w:type="spellStart"/>
      <w:r w:rsidRPr="003A5CC8">
        <w:rPr>
          <w:rFonts w:ascii="Calibri" w:eastAsia="Times New Roman" w:hAnsi="Calibri" w:cs="Calibri"/>
          <w:kern w:val="0"/>
          <w:lang w:val="en-US" w:eastAsia="ar-SA"/>
          <w14:ligatures w14:val="none"/>
        </w:rPr>
        <w:t>autoritățile</w:t>
      </w:r>
      <w:proofErr w:type="spellEnd"/>
      <w:r w:rsidRPr="003A5CC8">
        <w:rPr>
          <w:rFonts w:ascii="Calibri" w:eastAsia="Times New Roman" w:hAnsi="Calibri" w:cs="Calibri"/>
          <w:kern w:val="0"/>
          <w:lang w:val="en-US" w:eastAsia="ar-SA"/>
          <w14:ligatures w14:val="none"/>
        </w:rPr>
        <w:t xml:space="preserve"> de control; </w:t>
      </w:r>
    </w:p>
    <w:p w14:paraId="731CCD7B" w14:textId="25D37DEA" w:rsidR="003A5CC8" w:rsidRPr="00BF3D6A" w:rsidRDefault="003A5CC8"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g)</w:t>
      </w:r>
      <w:r w:rsidRPr="003A5CC8">
        <w:rPr>
          <w:rFonts w:ascii="Calibri" w:eastAsia="Times New Roman" w:hAnsi="Calibri" w:cs="Calibri"/>
          <w:kern w:val="0"/>
          <w:lang w:val="en-US" w:eastAsia="ar-SA"/>
          <w14:ligatures w14:val="none"/>
        </w:rPr>
        <w:t xml:space="preserve">. </w:t>
      </w:r>
      <w:r w:rsidRPr="00BF3D6A">
        <w:rPr>
          <w:rFonts w:ascii="Calibri" w:eastAsia="Times New Roman" w:hAnsi="Calibri" w:cs="Calibri"/>
          <w:kern w:val="0"/>
          <w:lang w:val="en-US" w:eastAsia="ar-SA"/>
          <w14:ligatures w14:val="none"/>
        </w:rPr>
        <w:t xml:space="preserve"> la </w:t>
      </w:r>
      <w:proofErr w:type="spellStart"/>
      <w:r w:rsidRPr="00BF3D6A">
        <w:rPr>
          <w:rFonts w:ascii="Calibri" w:eastAsia="Times New Roman" w:hAnsi="Calibri" w:cs="Calibri"/>
          <w:kern w:val="0"/>
          <w:lang w:val="en-US" w:eastAsia="ar-SA"/>
          <w14:ligatures w14:val="none"/>
        </w:rPr>
        <w:t>r</w:t>
      </w:r>
      <w:r w:rsidRPr="003A5CC8">
        <w:rPr>
          <w:rFonts w:ascii="Calibri" w:eastAsia="Times New Roman" w:hAnsi="Calibri" w:cs="Calibri"/>
          <w:kern w:val="0"/>
          <w:lang w:val="en-US" w:eastAsia="ar-SA"/>
          <w14:ligatures w14:val="none"/>
        </w:rPr>
        <w:t>emedierea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eventualelor</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neconformități</w:t>
      </w:r>
      <w:proofErr w:type="spellEnd"/>
      <w:r w:rsidRPr="003A5CC8">
        <w:rPr>
          <w:rFonts w:ascii="Calibri" w:eastAsia="Times New Roman" w:hAnsi="Calibri" w:cs="Calibri"/>
          <w:kern w:val="0"/>
          <w:lang w:val="en-US" w:eastAsia="ar-SA"/>
          <w14:ligatures w14:val="none"/>
        </w:rPr>
        <w:t xml:space="preserve">, pe </w:t>
      </w:r>
      <w:proofErr w:type="spellStart"/>
      <w:r w:rsidRPr="003A5CC8">
        <w:rPr>
          <w:rFonts w:ascii="Calibri" w:eastAsia="Times New Roman" w:hAnsi="Calibri" w:cs="Calibri"/>
          <w:kern w:val="0"/>
          <w:lang w:val="en-US" w:eastAsia="ar-SA"/>
          <w14:ligatures w14:val="none"/>
        </w:rPr>
        <w:t>cheltuiala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proprie</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până</w:t>
      </w:r>
      <w:proofErr w:type="spellEnd"/>
      <w:r w:rsidRPr="003A5CC8">
        <w:rPr>
          <w:rFonts w:ascii="Calibri" w:eastAsia="Times New Roman" w:hAnsi="Calibri" w:cs="Calibri"/>
          <w:kern w:val="0"/>
          <w:lang w:val="en-US" w:eastAsia="ar-SA"/>
          <w14:ligatures w14:val="none"/>
        </w:rPr>
        <w:t xml:space="preserve"> la </w:t>
      </w:r>
      <w:proofErr w:type="spellStart"/>
      <w:r w:rsidRPr="003A5CC8">
        <w:rPr>
          <w:rFonts w:ascii="Calibri" w:eastAsia="Times New Roman" w:hAnsi="Calibri" w:cs="Calibri"/>
          <w:kern w:val="0"/>
          <w:lang w:val="en-US" w:eastAsia="ar-SA"/>
          <w14:ligatures w14:val="none"/>
        </w:rPr>
        <w:t>recepția</w:t>
      </w:r>
      <w:proofErr w:type="spellEnd"/>
      <w:r w:rsidRPr="003A5CC8">
        <w:rPr>
          <w:rFonts w:ascii="Calibri" w:eastAsia="Times New Roman" w:hAnsi="Calibri" w:cs="Calibri"/>
          <w:kern w:val="0"/>
          <w:lang w:val="en-US" w:eastAsia="ar-SA"/>
          <w14:ligatures w14:val="none"/>
        </w:rPr>
        <w:t xml:space="preserve"> </w:t>
      </w:r>
      <w:proofErr w:type="spellStart"/>
      <w:r w:rsidRPr="003A5CC8">
        <w:rPr>
          <w:rFonts w:ascii="Calibri" w:eastAsia="Times New Roman" w:hAnsi="Calibri" w:cs="Calibri"/>
          <w:kern w:val="0"/>
          <w:lang w:val="en-US" w:eastAsia="ar-SA"/>
          <w14:ligatures w14:val="none"/>
        </w:rPr>
        <w:t>finală</w:t>
      </w:r>
      <w:proofErr w:type="spellEnd"/>
      <w:r w:rsidRPr="003A5CC8">
        <w:rPr>
          <w:rFonts w:ascii="Calibri" w:eastAsia="Times New Roman" w:hAnsi="Calibri" w:cs="Calibri"/>
          <w:kern w:val="0"/>
          <w:lang w:val="en-US" w:eastAsia="ar-SA"/>
          <w14:ligatures w14:val="none"/>
        </w:rPr>
        <w:t xml:space="preserve">. </w:t>
      </w:r>
    </w:p>
    <w:p w14:paraId="0CC9D5B4" w14:textId="33A1C397" w:rsidR="00982B52" w:rsidRPr="00982B52" w:rsidRDefault="00982B52" w:rsidP="00982B52">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11.8 </w:t>
      </w:r>
      <w:proofErr w:type="spellStart"/>
      <w:r w:rsidR="00F85F1E" w:rsidRPr="00BF3D6A">
        <w:rPr>
          <w:rFonts w:ascii="Calibri" w:eastAsia="Times New Roman" w:hAnsi="Calibri" w:cs="Calibri"/>
          <w:kern w:val="0"/>
          <w:lang w:val="en-US" w:eastAsia="ar-SA"/>
          <w14:ligatures w14:val="none"/>
        </w:rPr>
        <w:t>Executantul</w:t>
      </w:r>
      <w:proofErr w:type="spellEnd"/>
      <w:r w:rsidR="00F85F1E" w:rsidRPr="00BF3D6A">
        <w:rPr>
          <w:rFonts w:ascii="Calibri" w:eastAsia="Times New Roman" w:hAnsi="Calibri" w:cs="Calibri"/>
          <w:kern w:val="0"/>
          <w:lang w:val="en-US" w:eastAsia="ar-SA"/>
          <w14:ligatures w14:val="none"/>
        </w:rPr>
        <w:t xml:space="preserve"> se </w:t>
      </w:r>
      <w:proofErr w:type="spellStart"/>
      <w:r w:rsidR="00F85F1E" w:rsidRPr="00BF3D6A">
        <w:rPr>
          <w:rFonts w:ascii="Calibri" w:eastAsia="Times New Roman" w:hAnsi="Calibri" w:cs="Calibri"/>
          <w:kern w:val="0"/>
          <w:lang w:val="en-US" w:eastAsia="ar-SA"/>
          <w14:ligatures w14:val="none"/>
        </w:rPr>
        <w:t>obliga</w:t>
      </w:r>
      <w:proofErr w:type="spellEnd"/>
      <w:r w:rsidR="00F85F1E" w:rsidRPr="00BF3D6A">
        <w:rPr>
          <w:rFonts w:ascii="Calibri" w:eastAsia="Times New Roman" w:hAnsi="Calibri" w:cs="Calibri"/>
          <w:kern w:val="0"/>
          <w:lang w:val="en-US" w:eastAsia="ar-SA"/>
          <w14:ligatures w14:val="none"/>
        </w:rPr>
        <w:t xml:space="preserve"> la </w:t>
      </w:r>
      <w:proofErr w:type="spellStart"/>
      <w:r w:rsidR="00F85F1E" w:rsidRPr="00BF3D6A">
        <w:rPr>
          <w:rFonts w:ascii="Calibri" w:eastAsia="Times New Roman" w:hAnsi="Calibri" w:cs="Calibri"/>
          <w:kern w:val="0"/>
          <w:lang w:val="en-US" w:eastAsia="ar-SA"/>
          <w14:ligatures w14:val="none"/>
        </w:rPr>
        <w:t>coordonarea</w:t>
      </w:r>
      <w:proofErr w:type="spellEnd"/>
      <w:r w:rsidR="00F85F1E" w:rsidRPr="00BF3D6A">
        <w:rPr>
          <w:rFonts w:ascii="Calibri" w:eastAsia="Times New Roman" w:hAnsi="Calibri" w:cs="Calibri"/>
          <w:kern w:val="0"/>
          <w:lang w:val="en-US" w:eastAsia="ar-SA"/>
          <w14:ligatures w14:val="none"/>
        </w:rPr>
        <w:t xml:space="preserve"> </w:t>
      </w:r>
      <w:proofErr w:type="spellStart"/>
      <w:r w:rsidR="00F85F1E" w:rsidRPr="00BF3D6A">
        <w:rPr>
          <w:rFonts w:ascii="Calibri" w:eastAsia="Times New Roman" w:hAnsi="Calibri" w:cs="Calibri"/>
          <w:kern w:val="0"/>
          <w:lang w:val="en-US" w:eastAsia="ar-SA"/>
          <w14:ligatures w14:val="none"/>
        </w:rPr>
        <w:t>lucrarilor</w:t>
      </w:r>
      <w:proofErr w:type="spellEnd"/>
      <w:r w:rsidR="00F85F1E" w:rsidRPr="00BF3D6A">
        <w:rPr>
          <w:rFonts w:ascii="Calibri" w:eastAsia="Times New Roman" w:hAnsi="Calibri" w:cs="Calibri"/>
          <w:kern w:val="0"/>
          <w:lang w:val="en-US" w:eastAsia="ar-SA"/>
          <w14:ligatures w14:val="none"/>
        </w:rPr>
        <w:t xml:space="preserve"> sale cu </w:t>
      </w:r>
      <w:r w:rsidRPr="00BF3D6A">
        <w:rPr>
          <w:rFonts w:ascii="Calibri" w:eastAsia="Times New Roman" w:hAnsi="Calibri" w:cs="Calibri"/>
          <w:kern w:val="0"/>
          <w:lang w:val="en-US" w:eastAsia="ar-SA"/>
          <w14:ligatures w14:val="none"/>
        </w:rPr>
        <w:t xml:space="preserve">ale </w:t>
      </w:r>
      <w:proofErr w:type="spellStart"/>
      <w:r w:rsidR="00F85F1E" w:rsidRPr="00F85F1E">
        <w:rPr>
          <w:rFonts w:ascii="Calibri" w:eastAsia="Times New Roman" w:hAnsi="Calibri" w:cs="Calibri"/>
          <w:kern w:val="0"/>
          <w:lang w:val="en-US" w:eastAsia="ar-SA"/>
          <w14:ligatures w14:val="none"/>
        </w:rPr>
        <w:t>executantul</w:t>
      </w:r>
      <w:r w:rsidRPr="00BF3D6A">
        <w:rPr>
          <w:rFonts w:ascii="Calibri" w:eastAsia="Times New Roman" w:hAnsi="Calibri" w:cs="Calibri"/>
          <w:kern w:val="0"/>
          <w:lang w:val="en-US" w:eastAsia="ar-SA"/>
          <w14:ligatures w14:val="none"/>
        </w:rPr>
        <w:t>ui</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lucrărilor</w:t>
      </w:r>
      <w:proofErr w:type="spellEnd"/>
      <w:r w:rsidR="00F85F1E" w:rsidRPr="00F85F1E">
        <w:rPr>
          <w:rFonts w:ascii="Calibri" w:eastAsia="Times New Roman" w:hAnsi="Calibri" w:cs="Calibri"/>
          <w:kern w:val="0"/>
          <w:lang w:val="en-US" w:eastAsia="ar-SA"/>
          <w14:ligatures w14:val="none"/>
        </w:rPr>
        <w:t xml:space="preserve"> de </w:t>
      </w:r>
      <w:proofErr w:type="spellStart"/>
      <w:r w:rsidR="00F85F1E" w:rsidRPr="00F85F1E">
        <w:rPr>
          <w:rFonts w:ascii="Calibri" w:eastAsia="Times New Roman" w:hAnsi="Calibri" w:cs="Calibri"/>
          <w:kern w:val="0"/>
          <w:lang w:val="en-US" w:eastAsia="ar-SA"/>
          <w14:ligatures w14:val="none"/>
        </w:rPr>
        <w:t>eficientizare</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energetică</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astfel</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încât</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intervențiile</w:t>
      </w:r>
      <w:proofErr w:type="spellEnd"/>
      <w:r w:rsidR="00F85F1E" w:rsidRPr="00F85F1E">
        <w:rPr>
          <w:rFonts w:ascii="Calibri" w:eastAsia="Times New Roman" w:hAnsi="Calibri" w:cs="Calibri"/>
          <w:kern w:val="0"/>
          <w:lang w:val="en-US" w:eastAsia="ar-SA"/>
          <w14:ligatures w14:val="none"/>
        </w:rPr>
        <w:t xml:space="preserve"> ISU </w:t>
      </w:r>
      <w:proofErr w:type="spellStart"/>
      <w:r w:rsidR="00F85F1E" w:rsidRPr="00F85F1E">
        <w:rPr>
          <w:rFonts w:ascii="Calibri" w:eastAsia="Times New Roman" w:hAnsi="Calibri" w:cs="Calibri"/>
          <w:kern w:val="0"/>
          <w:lang w:val="en-US" w:eastAsia="ar-SA"/>
          <w14:ligatures w14:val="none"/>
        </w:rPr>
        <w:t>să</w:t>
      </w:r>
      <w:proofErr w:type="spellEnd"/>
      <w:r w:rsidR="00F85F1E" w:rsidRPr="00F85F1E">
        <w:rPr>
          <w:rFonts w:ascii="Calibri" w:eastAsia="Times New Roman" w:hAnsi="Calibri" w:cs="Calibri"/>
          <w:kern w:val="0"/>
          <w:lang w:val="en-US" w:eastAsia="ar-SA"/>
          <w14:ligatures w14:val="none"/>
        </w:rPr>
        <w:t xml:space="preserve"> fie </w:t>
      </w:r>
      <w:proofErr w:type="spellStart"/>
      <w:r w:rsidR="00F85F1E" w:rsidRPr="00F85F1E">
        <w:rPr>
          <w:rFonts w:ascii="Calibri" w:eastAsia="Times New Roman" w:hAnsi="Calibri" w:cs="Calibri"/>
          <w:kern w:val="0"/>
          <w:lang w:val="en-US" w:eastAsia="ar-SA"/>
          <w14:ligatures w14:val="none"/>
        </w:rPr>
        <w:t>realizate</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fără</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suprapuneri</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blocaje</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sau</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afectarea</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lucrărilor</w:t>
      </w:r>
      <w:proofErr w:type="spellEnd"/>
      <w:r w:rsidR="00F85F1E" w:rsidRPr="00F85F1E">
        <w:rPr>
          <w:rFonts w:ascii="Calibri" w:eastAsia="Times New Roman" w:hAnsi="Calibri" w:cs="Calibri"/>
          <w:kern w:val="0"/>
          <w:lang w:val="en-US" w:eastAsia="ar-SA"/>
          <w14:ligatures w14:val="none"/>
        </w:rPr>
        <w:t xml:space="preserve"> </w:t>
      </w:r>
      <w:proofErr w:type="spellStart"/>
      <w:r w:rsidR="00F85F1E" w:rsidRPr="00F85F1E">
        <w:rPr>
          <w:rFonts w:ascii="Calibri" w:eastAsia="Times New Roman" w:hAnsi="Calibri" w:cs="Calibri"/>
          <w:kern w:val="0"/>
          <w:lang w:val="en-US" w:eastAsia="ar-SA"/>
          <w14:ligatures w14:val="none"/>
        </w:rPr>
        <w:t>existente</w:t>
      </w:r>
      <w:proofErr w:type="spellEnd"/>
      <w:r w:rsidR="00F85F1E" w:rsidRPr="00F85F1E">
        <w:rPr>
          <w:rFonts w:ascii="Calibri" w:eastAsia="Times New Roman" w:hAnsi="Calibri" w:cs="Calibri"/>
          <w:kern w:val="0"/>
          <w:lang w:val="en-US" w:eastAsia="ar-SA"/>
          <w14:ligatures w14:val="none"/>
        </w:rPr>
        <w:t xml:space="preserve"> </w:t>
      </w:r>
    </w:p>
    <w:p w14:paraId="361805ED" w14:textId="2CA4A7EB" w:rsidR="00982B52" w:rsidRPr="00BF3D6A" w:rsidRDefault="00982B52" w:rsidP="00982B52">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11.9 </w:t>
      </w:r>
      <w:proofErr w:type="spellStart"/>
      <w:r w:rsidRPr="00BF3D6A">
        <w:rPr>
          <w:rFonts w:ascii="Calibri" w:eastAsia="Times New Roman" w:hAnsi="Calibri" w:cs="Calibri"/>
          <w:kern w:val="0"/>
          <w:lang w:val="en-US" w:eastAsia="ar-SA"/>
          <w14:ligatures w14:val="none"/>
        </w:rPr>
        <w:t>Executantul</w:t>
      </w:r>
      <w:proofErr w:type="spellEnd"/>
      <w:r w:rsidRPr="00BF3D6A">
        <w:rPr>
          <w:rFonts w:ascii="Calibri" w:eastAsia="Times New Roman" w:hAnsi="Calibri" w:cs="Calibri"/>
          <w:kern w:val="0"/>
          <w:lang w:val="en-US" w:eastAsia="ar-SA"/>
          <w14:ligatures w14:val="none"/>
        </w:rPr>
        <w:t xml:space="preserve"> se </w:t>
      </w:r>
      <w:proofErr w:type="spellStart"/>
      <w:r w:rsidRPr="00BF3D6A">
        <w:rPr>
          <w:rFonts w:ascii="Calibri" w:eastAsia="Times New Roman" w:hAnsi="Calibri" w:cs="Calibri"/>
          <w:kern w:val="0"/>
          <w:lang w:val="en-US" w:eastAsia="ar-SA"/>
          <w14:ligatures w14:val="none"/>
        </w:rPr>
        <w:t>obliga</w:t>
      </w:r>
      <w:proofErr w:type="spellEnd"/>
      <w:r w:rsidRPr="00BF3D6A">
        <w:rPr>
          <w:rFonts w:ascii="Calibri" w:eastAsia="Times New Roman" w:hAnsi="Calibri" w:cs="Calibri"/>
          <w:kern w:val="0"/>
          <w:lang w:val="en-US" w:eastAsia="ar-SA"/>
          <w14:ligatures w14:val="none"/>
        </w:rPr>
        <w:t xml:space="preserve"> la </w:t>
      </w:r>
      <w:proofErr w:type="spellStart"/>
      <w:r w:rsidRPr="00BF3D6A">
        <w:rPr>
          <w:rFonts w:ascii="Calibri" w:eastAsia="Times New Roman" w:hAnsi="Calibri" w:cs="Calibri"/>
          <w:kern w:val="0"/>
          <w:lang w:val="en-US" w:eastAsia="ar-SA"/>
          <w14:ligatures w14:val="none"/>
        </w:rPr>
        <w:t>p</w:t>
      </w:r>
      <w:r w:rsidRPr="00982B52">
        <w:rPr>
          <w:rFonts w:ascii="Calibri" w:eastAsia="Times New Roman" w:hAnsi="Calibri" w:cs="Calibri"/>
          <w:kern w:val="0"/>
          <w:lang w:val="en-US" w:eastAsia="ar-SA"/>
          <w14:ligatures w14:val="none"/>
        </w:rPr>
        <w:t>lanificarea</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etapizată</w:t>
      </w:r>
      <w:proofErr w:type="spellEnd"/>
      <w:r w:rsidRPr="00982B52">
        <w:rPr>
          <w:rFonts w:ascii="Calibri" w:eastAsia="Times New Roman" w:hAnsi="Calibri" w:cs="Calibri"/>
          <w:kern w:val="0"/>
          <w:lang w:val="en-US" w:eastAsia="ar-SA"/>
          <w14:ligatures w14:val="none"/>
        </w:rPr>
        <w:t xml:space="preserve"> a </w:t>
      </w:r>
      <w:proofErr w:type="spellStart"/>
      <w:r w:rsidRPr="00982B52">
        <w:rPr>
          <w:rFonts w:ascii="Calibri" w:eastAsia="Times New Roman" w:hAnsi="Calibri" w:cs="Calibri"/>
          <w:kern w:val="0"/>
          <w:lang w:val="en-US" w:eastAsia="ar-SA"/>
          <w14:ligatures w14:val="none"/>
        </w:rPr>
        <w:t>lucrărilor</w:t>
      </w:r>
      <w:proofErr w:type="spellEnd"/>
      <w:r w:rsidRPr="00BF3D6A">
        <w:rPr>
          <w:rFonts w:ascii="Calibri" w:eastAsia="Times New Roman" w:hAnsi="Calibri" w:cs="Calibri"/>
          <w:kern w:val="0"/>
          <w:lang w:val="en-US" w:eastAsia="ar-SA"/>
          <w14:ligatures w14:val="none"/>
        </w:rPr>
        <w:t xml:space="preserve"> sale, </w:t>
      </w:r>
      <w:proofErr w:type="spellStart"/>
      <w:r w:rsidRPr="00982B52">
        <w:rPr>
          <w:rFonts w:ascii="Calibri" w:eastAsia="Times New Roman" w:hAnsi="Calibri" w:cs="Calibri"/>
          <w:kern w:val="0"/>
          <w:lang w:val="en-US" w:eastAsia="ar-SA"/>
          <w14:ligatures w14:val="none"/>
        </w:rPr>
        <w:t>astfel</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încât</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acestea</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să</w:t>
      </w:r>
      <w:proofErr w:type="spellEnd"/>
      <w:r w:rsidRPr="00982B52">
        <w:rPr>
          <w:rFonts w:ascii="Calibri" w:eastAsia="Times New Roman" w:hAnsi="Calibri" w:cs="Calibri"/>
          <w:kern w:val="0"/>
          <w:lang w:val="en-US" w:eastAsia="ar-SA"/>
          <w14:ligatures w14:val="none"/>
        </w:rPr>
        <w:t xml:space="preserve"> fie integrate </w:t>
      </w:r>
      <w:proofErr w:type="spellStart"/>
      <w:r w:rsidRPr="00982B52">
        <w:rPr>
          <w:rFonts w:ascii="Calibri" w:eastAsia="Times New Roman" w:hAnsi="Calibri" w:cs="Calibri"/>
          <w:kern w:val="0"/>
          <w:lang w:val="en-US" w:eastAsia="ar-SA"/>
          <w14:ligatures w14:val="none"/>
        </w:rPr>
        <w:t>în</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graficul</w:t>
      </w:r>
      <w:proofErr w:type="spellEnd"/>
      <w:r w:rsidRPr="00982B52">
        <w:rPr>
          <w:rFonts w:ascii="Calibri" w:eastAsia="Times New Roman" w:hAnsi="Calibri" w:cs="Calibri"/>
          <w:kern w:val="0"/>
          <w:lang w:val="en-US" w:eastAsia="ar-SA"/>
          <w14:ligatures w14:val="none"/>
        </w:rPr>
        <w:t xml:space="preserve"> general al </w:t>
      </w:r>
      <w:proofErr w:type="spellStart"/>
      <w:r w:rsidRPr="00982B52">
        <w:rPr>
          <w:rFonts w:ascii="Calibri" w:eastAsia="Times New Roman" w:hAnsi="Calibri" w:cs="Calibri"/>
          <w:kern w:val="0"/>
          <w:lang w:val="en-US" w:eastAsia="ar-SA"/>
          <w14:ligatures w14:val="none"/>
        </w:rPr>
        <w:t>proiectului</w:t>
      </w:r>
      <w:proofErr w:type="spellEnd"/>
      <w:r w:rsidRPr="00982B52">
        <w:rPr>
          <w:rFonts w:ascii="Calibri" w:eastAsia="Times New Roman" w:hAnsi="Calibri" w:cs="Calibri"/>
          <w:kern w:val="0"/>
          <w:lang w:val="en-US" w:eastAsia="ar-SA"/>
          <w14:ligatures w14:val="none"/>
        </w:rPr>
        <w:t xml:space="preserve"> de </w:t>
      </w:r>
      <w:proofErr w:type="spellStart"/>
      <w:r w:rsidRPr="00982B52">
        <w:rPr>
          <w:rFonts w:ascii="Calibri" w:eastAsia="Times New Roman" w:hAnsi="Calibri" w:cs="Calibri"/>
          <w:kern w:val="0"/>
          <w:lang w:val="en-US" w:eastAsia="ar-SA"/>
          <w14:ligatures w14:val="none"/>
        </w:rPr>
        <w:t>eficientizare</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energetică</w:t>
      </w:r>
      <w:proofErr w:type="spellEnd"/>
    </w:p>
    <w:p w14:paraId="2CC3F976" w14:textId="75D07C11" w:rsidR="00F85F1E" w:rsidRPr="003A5CC8" w:rsidRDefault="00982B52" w:rsidP="003A5CC8">
      <w:pPr>
        <w:suppressAutoHyphens/>
        <w:spacing w:after="0" w:line="240" w:lineRule="auto"/>
        <w:jc w:val="both"/>
        <w:rPr>
          <w:rFonts w:ascii="Calibri" w:eastAsia="Times New Roman" w:hAnsi="Calibri" w:cs="Calibri"/>
          <w:kern w:val="0"/>
          <w:lang w:val="en-US" w:eastAsia="ar-SA"/>
          <w14:ligatures w14:val="none"/>
        </w:rPr>
      </w:pPr>
      <w:r w:rsidRPr="00BF3D6A">
        <w:rPr>
          <w:rFonts w:ascii="Calibri" w:eastAsia="Times New Roman" w:hAnsi="Calibri" w:cs="Calibri"/>
          <w:kern w:val="0"/>
          <w:lang w:val="en-US" w:eastAsia="ar-SA"/>
          <w14:ligatures w14:val="none"/>
        </w:rPr>
        <w:t xml:space="preserve">11.10 </w:t>
      </w:r>
      <w:proofErr w:type="spellStart"/>
      <w:r w:rsidRPr="00BF3D6A">
        <w:rPr>
          <w:rFonts w:ascii="Calibri" w:eastAsia="Times New Roman" w:hAnsi="Calibri" w:cs="Calibri"/>
          <w:kern w:val="0"/>
          <w:lang w:val="en-US" w:eastAsia="ar-SA"/>
          <w14:ligatures w14:val="none"/>
        </w:rPr>
        <w:t>Executantul</w:t>
      </w:r>
      <w:proofErr w:type="spellEnd"/>
      <w:r w:rsidRPr="00BF3D6A">
        <w:rPr>
          <w:rFonts w:ascii="Calibri" w:eastAsia="Times New Roman" w:hAnsi="Calibri" w:cs="Calibri"/>
          <w:kern w:val="0"/>
          <w:lang w:val="en-US" w:eastAsia="ar-SA"/>
          <w14:ligatures w14:val="none"/>
        </w:rPr>
        <w:t xml:space="preserve"> se </w:t>
      </w:r>
      <w:proofErr w:type="spellStart"/>
      <w:r w:rsidRPr="00BF3D6A">
        <w:rPr>
          <w:rFonts w:ascii="Calibri" w:eastAsia="Times New Roman" w:hAnsi="Calibri" w:cs="Calibri"/>
          <w:kern w:val="0"/>
          <w:lang w:val="en-US" w:eastAsia="ar-SA"/>
          <w14:ligatures w14:val="none"/>
        </w:rPr>
        <w:t>obligă</w:t>
      </w:r>
      <w:proofErr w:type="spellEnd"/>
      <w:r w:rsidRPr="00BF3D6A">
        <w:rPr>
          <w:rFonts w:ascii="Calibri" w:eastAsia="Times New Roman" w:hAnsi="Calibri" w:cs="Calibri"/>
          <w:kern w:val="0"/>
          <w:lang w:val="en-US" w:eastAsia="ar-SA"/>
          <w14:ligatures w14:val="none"/>
        </w:rPr>
        <w:t xml:space="preserve"> la </w:t>
      </w:r>
      <w:proofErr w:type="spellStart"/>
      <w:r w:rsidRPr="00BF3D6A">
        <w:rPr>
          <w:rFonts w:ascii="Calibri" w:eastAsia="Times New Roman" w:hAnsi="Calibri" w:cs="Calibri"/>
          <w:kern w:val="0"/>
          <w:lang w:val="en-US" w:eastAsia="ar-SA"/>
          <w14:ligatures w14:val="none"/>
        </w:rPr>
        <w:t>r</w:t>
      </w:r>
      <w:r w:rsidRPr="00982B52">
        <w:rPr>
          <w:rFonts w:ascii="Calibri" w:eastAsia="Times New Roman" w:hAnsi="Calibri" w:cs="Calibri"/>
          <w:kern w:val="0"/>
          <w:lang w:val="en-US" w:eastAsia="ar-SA"/>
          <w14:ligatures w14:val="none"/>
        </w:rPr>
        <w:t>ealizarea</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lucrărilor</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în</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condiții</w:t>
      </w:r>
      <w:proofErr w:type="spellEnd"/>
      <w:r w:rsidRPr="00982B52">
        <w:rPr>
          <w:rFonts w:ascii="Calibri" w:eastAsia="Times New Roman" w:hAnsi="Calibri" w:cs="Calibri"/>
          <w:kern w:val="0"/>
          <w:lang w:val="en-US" w:eastAsia="ar-SA"/>
          <w14:ligatures w14:val="none"/>
        </w:rPr>
        <w:t xml:space="preserve"> de </w:t>
      </w:r>
      <w:proofErr w:type="spellStart"/>
      <w:r w:rsidRPr="00982B52">
        <w:rPr>
          <w:rFonts w:ascii="Calibri" w:eastAsia="Times New Roman" w:hAnsi="Calibri" w:cs="Calibri"/>
          <w:kern w:val="0"/>
          <w:lang w:val="en-US" w:eastAsia="ar-SA"/>
          <w14:ligatures w14:val="none"/>
        </w:rPr>
        <w:t>siguranță</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fără</w:t>
      </w:r>
      <w:proofErr w:type="spellEnd"/>
      <w:r w:rsidRPr="00982B52">
        <w:rPr>
          <w:rFonts w:ascii="Calibri" w:eastAsia="Times New Roman" w:hAnsi="Calibri" w:cs="Calibri"/>
          <w:kern w:val="0"/>
          <w:lang w:val="en-US" w:eastAsia="ar-SA"/>
          <w14:ligatures w14:val="none"/>
        </w:rPr>
        <w:t xml:space="preserve"> a </w:t>
      </w:r>
      <w:proofErr w:type="spellStart"/>
      <w:r w:rsidRPr="00982B52">
        <w:rPr>
          <w:rFonts w:ascii="Calibri" w:eastAsia="Times New Roman" w:hAnsi="Calibri" w:cs="Calibri"/>
          <w:kern w:val="0"/>
          <w:lang w:val="en-US" w:eastAsia="ar-SA"/>
          <w14:ligatures w14:val="none"/>
        </w:rPr>
        <w:t>afecta</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activitatea</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altor</w:t>
      </w:r>
      <w:proofErr w:type="spellEnd"/>
      <w:r w:rsidRPr="00982B52">
        <w:rPr>
          <w:rFonts w:ascii="Calibri" w:eastAsia="Times New Roman" w:hAnsi="Calibri" w:cs="Calibri"/>
          <w:kern w:val="0"/>
          <w:lang w:val="en-US" w:eastAsia="ar-SA"/>
          <w14:ligatures w14:val="none"/>
        </w:rPr>
        <w:t xml:space="preserve"> </w:t>
      </w:r>
      <w:proofErr w:type="spellStart"/>
      <w:r w:rsidRPr="00982B52">
        <w:rPr>
          <w:rFonts w:ascii="Calibri" w:eastAsia="Times New Roman" w:hAnsi="Calibri" w:cs="Calibri"/>
          <w:kern w:val="0"/>
          <w:lang w:val="en-US" w:eastAsia="ar-SA"/>
          <w14:ligatures w14:val="none"/>
        </w:rPr>
        <w:t>executanți</w:t>
      </w:r>
      <w:proofErr w:type="spellEnd"/>
      <w:r w:rsidRPr="00BF3D6A">
        <w:rPr>
          <w:rFonts w:ascii="Calibri" w:eastAsia="Times New Roman" w:hAnsi="Calibri" w:cs="Calibri"/>
          <w:kern w:val="0"/>
          <w:lang w:val="en-US" w:eastAsia="ar-SA"/>
          <w14:ligatures w14:val="none"/>
        </w:rPr>
        <w:t>.</w:t>
      </w:r>
      <w:r w:rsidRPr="00982B52">
        <w:rPr>
          <w:rFonts w:ascii="Calibri" w:eastAsia="Times New Roman" w:hAnsi="Calibri" w:cs="Calibri"/>
          <w:kern w:val="0"/>
          <w:lang w:val="en-US" w:eastAsia="ar-SA"/>
          <w14:ligatures w14:val="none"/>
        </w:rPr>
        <w:t xml:space="preserve"> </w:t>
      </w:r>
    </w:p>
    <w:p w14:paraId="44948DC5" w14:textId="54FE6E11"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982B52" w:rsidRPr="00BF3D6A">
        <w:rPr>
          <w:rFonts w:ascii="Calibri" w:eastAsia="Times New Roman" w:hAnsi="Calibri" w:cs="Calibri"/>
          <w:kern w:val="0"/>
          <w:lang w:eastAsia="ar-SA"/>
          <w14:ligatures w14:val="none"/>
        </w:rPr>
        <w:t>11</w:t>
      </w:r>
      <w:r w:rsidRPr="00BF3D6A">
        <w:rPr>
          <w:rFonts w:ascii="Calibri" w:eastAsia="Times New Roman" w:hAnsi="Calibri" w:cs="Calibri"/>
          <w:kern w:val="0"/>
          <w:lang w:eastAsia="ar-SA"/>
          <w14:ligatures w14:val="none"/>
        </w:rPr>
        <w:t xml:space="preserve"> - Executantul se obligă de a despăgubi achizitorul împotriva oricăror:</w:t>
      </w:r>
    </w:p>
    <w:p w14:paraId="120FA11A"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w:t>
      </w:r>
      <w:proofErr w:type="spellStart"/>
      <w:r w:rsidRPr="00BF3D6A">
        <w:rPr>
          <w:rFonts w:ascii="Calibri" w:eastAsia="Times New Roman" w:hAnsi="Calibri" w:cs="Calibri"/>
          <w:kern w:val="0"/>
          <w:lang w:eastAsia="ar-SA"/>
          <w14:ligatures w14:val="none"/>
        </w:rPr>
        <w:t>reclamaţii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acţiuni</w:t>
      </w:r>
      <w:proofErr w:type="spellEnd"/>
      <w:r w:rsidRPr="00BF3D6A">
        <w:rPr>
          <w:rFonts w:ascii="Calibri" w:eastAsia="Times New Roman" w:hAnsi="Calibri" w:cs="Calibri"/>
          <w:kern w:val="0"/>
          <w:lang w:eastAsia="ar-SA"/>
          <w14:ligatures w14:val="none"/>
        </w:rPr>
        <w:t xml:space="preserve"> în </w:t>
      </w:r>
      <w:proofErr w:type="spellStart"/>
      <w:r w:rsidRPr="00BF3D6A">
        <w:rPr>
          <w:rFonts w:ascii="Calibri" w:eastAsia="Times New Roman" w:hAnsi="Calibri" w:cs="Calibri"/>
          <w:kern w:val="0"/>
          <w:lang w:eastAsia="ar-SA"/>
          <w14:ligatures w14:val="none"/>
        </w:rPr>
        <w:t>justiţie</w:t>
      </w:r>
      <w:proofErr w:type="spellEnd"/>
      <w:r w:rsidRPr="00BF3D6A">
        <w:rPr>
          <w:rFonts w:ascii="Calibri" w:eastAsia="Times New Roman" w:hAnsi="Calibri" w:cs="Calibri"/>
          <w:kern w:val="0"/>
          <w:lang w:eastAsia="ar-SA"/>
          <w14:ligatures w14:val="none"/>
        </w:rPr>
        <w:t xml:space="preserve">, ce rezultă din încălcarea unor drepturi de proprietate intelectuală (brevete, nume, mărci înregistrate etc.), legate de echipamentele,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sau utilajele folosite pentru sau în legătură cu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sau încorporate în acestea; </w:t>
      </w:r>
      <w:proofErr w:type="spellStart"/>
      <w:r w:rsidRPr="00BF3D6A">
        <w:rPr>
          <w:rFonts w:ascii="Calibri" w:eastAsia="Times New Roman" w:hAnsi="Calibri" w:cs="Calibri"/>
          <w:kern w:val="0"/>
          <w:lang w:eastAsia="ar-SA"/>
          <w14:ligatures w14:val="none"/>
        </w:rPr>
        <w:t>şi</w:t>
      </w:r>
      <w:proofErr w:type="spellEnd"/>
    </w:p>
    <w:p w14:paraId="7CA41073"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daune-interese, taxe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cheltuieli de orice natură,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în care o astfel de încălcare rezultă din respectarea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caietului de sarcini întocmit de către achizitor.</w:t>
      </w:r>
    </w:p>
    <w:p w14:paraId="3D17F9D9" w14:textId="4248E948"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982B52" w:rsidRPr="00BF3D6A">
        <w:rPr>
          <w:rFonts w:ascii="Calibri" w:eastAsia="Times New Roman" w:hAnsi="Calibri" w:cs="Calibri"/>
          <w:kern w:val="0"/>
          <w:lang w:eastAsia="ar-SA"/>
          <w14:ligatures w14:val="none"/>
        </w:rPr>
        <w:t>12</w:t>
      </w:r>
      <w:r w:rsidRPr="00BF3D6A">
        <w:rPr>
          <w:rFonts w:ascii="Calibri" w:eastAsia="Times New Roman" w:hAnsi="Calibri" w:cs="Calibri"/>
          <w:kern w:val="0"/>
          <w:lang w:eastAsia="ar-SA"/>
          <w14:ligatures w14:val="none"/>
        </w:rPr>
        <w:t xml:space="preserve">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prezenta achizitorului la </w:t>
      </w:r>
      <w:proofErr w:type="spellStart"/>
      <w:r w:rsidRPr="00BF3D6A">
        <w:rPr>
          <w:rFonts w:ascii="Calibri" w:eastAsia="Times New Roman" w:hAnsi="Calibri" w:cs="Calibri"/>
          <w:kern w:val="0"/>
          <w:lang w:eastAsia="ar-SA"/>
          <w14:ligatures w14:val="none"/>
        </w:rPr>
        <w:t>sfârşitul</w:t>
      </w:r>
      <w:proofErr w:type="spellEnd"/>
      <w:r w:rsidRPr="00BF3D6A">
        <w:rPr>
          <w:rFonts w:ascii="Calibri" w:eastAsia="Times New Roman" w:hAnsi="Calibri" w:cs="Calibri"/>
          <w:kern w:val="0"/>
          <w:lang w:eastAsia="ar-SA"/>
          <w14:ligatures w14:val="none"/>
        </w:rPr>
        <w:t xml:space="preserve"> executării lucrărilor, următoarele:</w:t>
      </w:r>
    </w:p>
    <w:p w14:paraId="5BD8CD3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factura fiscală;</w:t>
      </w:r>
    </w:p>
    <w:p w14:paraId="27460A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de lucrări;</w:t>
      </w:r>
    </w:p>
    <w:p w14:paraId="45052853"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proces-verbal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w:t>
      </w:r>
    </w:p>
    <w:p w14:paraId="71E8CC8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 documentele de calitate, conformitate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 xml:space="preserve"> pentru materialele puse în operă (dacă este cazul);</w:t>
      </w:r>
    </w:p>
    <w:p w14:paraId="0AFAF864" w14:textId="2C1C865A" w:rsidR="00980CAB" w:rsidRPr="00BF3D6A" w:rsidRDefault="00980CAB" w:rsidP="00980CAB">
      <w:pPr>
        <w:suppressAutoHyphens/>
        <w:autoSpaceDE w:val="0"/>
        <w:spacing w:after="0" w:line="240" w:lineRule="auto"/>
        <w:jc w:val="both"/>
        <w:rPr>
          <w:rFonts w:ascii="Calibri" w:eastAsia="Times New Roman" w:hAnsi="Calibri" w:cs="Calibri"/>
          <w:b/>
          <w:bCs/>
          <w:iCs/>
          <w:kern w:val="0"/>
          <w:lang w:eastAsia="ar-SA"/>
          <w14:ligatures w14:val="none"/>
        </w:rPr>
      </w:pPr>
      <w:r w:rsidRPr="00BF3D6A">
        <w:rPr>
          <w:rFonts w:ascii="Calibri" w:eastAsia="Times New Roman" w:hAnsi="Calibri" w:cs="Calibri"/>
          <w:iCs/>
          <w:kern w:val="0"/>
          <w:lang w:eastAsia="ar-SA"/>
          <w14:ligatures w14:val="none"/>
        </w:rPr>
        <w:t>11.</w:t>
      </w:r>
      <w:r w:rsidR="003A5CC8" w:rsidRPr="00BF3D6A">
        <w:rPr>
          <w:rFonts w:ascii="Calibri" w:eastAsia="Times New Roman" w:hAnsi="Calibri" w:cs="Calibri"/>
          <w:iCs/>
          <w:kern w:val="0"/>
          <w:lang w:eastAsia="ar-SA"/>
          <w14:ligatures w14:val="none"/>
        </w:rPr>
        <w:t>1</w:t>
      </w:r>
      <w:r w:rsidR="00982B52" w:rsidRPr="00BF3D6A">
        <w:rPr>
          <w:rFonts w:ascii="Calibri" w:eastAsia="Times New Roman" w:hAnsi="Calibri" w:cs="Calibri"/>
          <w:iCs/>
          <w:kern w:val="0"/>
          <w:lang w:eastAsia="ar-SA"/>
          <w14:ligatures w14:val="none"/>
        </w:rPr>
        <w:t>3</w:t>
      </w:r>
      <w:r w:rsidRPr="00BF3D6A">
        <w:rPr>
          <w:rFonts w:ascii="Calibri" w:eastAsia="Times New Roman" w:hAnsi="Calibri" w:cs="Calibri"/>
          <w:iCs/>
          <w:kern w:val="0"/>
          <w:lang w:eastAsia="ar-SA"/>
          <w14:ligatures w14:val="none"/>
        </w:rPr>
        <w:t xml:space="preserve">.- </w:t>
      </w:r>
      <w:r w:rsidRPr="00BF3D6A">
        <w:rPr>
          <w:rFonts w:ascii="Calibri" w:eastAsia="Times New Roman" w:hAnsi="Calibri" w:cs="Calibri"/>
          <w:b/>
          <w:bCs/>
          <w:iCs/>
          <w:kern w:val="0"/>
          <w:lang w:eastAsia="ar-SA"/>
          <w14:ligatures w14:val="none"/>
        </w:rPr>
        <w:t xml:space="preserve">Executantul are </w:t>
      </w:r>
      <w:proofErr w:type="spellStart"/>
      <w:r w:rsidRPr="00BF3D6A">
        <w:rPr>
          <w:rFonts w:ascii="Calibri" w:eastAsia="Times New Roman" w:hAnsi="Calibri" w:cs="Calibri"/>
          <w:b/>
          <w:bCs/>
          <w:iCs/>
          <w:kern w:val="0"/>
          <w:lang w:eastAsia="ar-SA"/>
          <w14:ligatures w14:val="none"/>
        </w:rPr>
        <w:t>obligaţia</w:t>
      </w:r>
      <w:proofErr w:type="spellEnd"/>
      <w:r w:rsidRPr="00BF3D6A">
        <w:rPr>
          <w:rFonts w:ascii="Calibri" w:eastAsia="Times New Roman" w:hAnsi="Calibri" w:cs="Calibri"/>
          <w:b/>
          <w:bCs/>
          <w:iCs/>
          <w:kern w:val="0"/>
          <w:lang w:eastAsia="ar-SA"/>
          <w14:ligatures w14:val="none"/>
        </w:rPr>
        <w:t xml:space="preserve"> de a executa lucrările conform caietului de sarcini în conformitate cu reglementările tehnice în vigoare.</w:t>
      </w:r>
    </w:p>
    <w:p w14:paraId="7F61C6A0" w14:textId="716BBF97" w:rsidR="00980CAB" w:rsidRPr="00BF3D6A" w:rsidRDefault="00980CAB" w:rsidP="00982B52">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11.1</w:t>
      </w:r>
      <w:r w:rsidR="00982B52" w:rsidRPr="00BF3D6A">
        <w:rPr>
          <w:rFonts w:ascii="Calibri" w:eastAsia="Times New Roman" w:hAnsi="Calibri" w:cs="Calibri"/>
          <w:iCs/>
          <w:kern w:val="0"/>
          <w:lang w:eastAsia="ar-SA"/>
          <w14:ligatures w14:val="none"/>
        </w:rPr>
        <w:t>4</w:t>
      </w:r>
      <w:r w:rsidRPr="00BF3D6A">
        <w:rPr>
          <w:rFonts w:ascii="Calibri" w:eastAsia="Times New Roman" w:hAnsi="Calibri" w:cs="Calibri"/>
          <w:iCs/>
          <w:kern w:val="0"/>
          <w:lang w:eastAsia="ar-SA"/>
          <w14:ligatures w14:val="none"/>
        </w:rPr>
        <w:t xml:space="preserve"> Executantul va curăța și elimina materialele reziduale în urma lucrărilor efectuate fără alte costuri suplimentare.</w:t>
      </w:r>
    </w:p>
    <w:p w14:paraId="5F5F4B42" w14:textId="77777777" w:rsidR="003A5CC8" w:rsidRPr="00BF3D6A" w:rsidRDefault="003A5CC8" w:rsidP="00980CAB">
      <w:pPr>
        <w:suppressAutoHyphens/>
        <w:spacing w:after="0" w:line="240" w:lineRule="auto"/>
        <w:jc w:val="both"/>
        <w:rPr>
          <w:rFonts w:ascii="Calibri" w:eastAsia="Times New Roman" w:hAnsi="Calibri" w:cs="Calibri"/>
          <w:b/>
          <w:i/>
          <w:kern w:val="0"/>
          <w:lang w:eastAsia="ar-SA"/>
          <w14:ligatures w14:val="none"/>
        </w:rPr>
      </w:pPr>
    </w:p>
    <w:p w14:paraId="650DF104"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12</w:t>
      </w:r>
    </w:p>
    <w:p w14:paraId="62E4214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achizitorului</w:t>
      </w:r>
    </w:p>
    <w:p w14:paraId="64DCD603"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12.1. - Reprezentantul achizitorului poate emite către executant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suplimentare sau modificate care pot fi necesare pentru </w:t>
      </w:r>
      <w:proofErr w:type="spellStart"/>
      <w:r w:rsidRPr="00BF3D6A">
        <w:rPr>
          <w:rFonts w:ascii="Calibri" w:eastAsia="Times New Roman" w:hAnsi="Calibri" w:cs="Calibri"/>
          <w:iCs/>
          <w:kern w:val="0"/>
          <w:lang w:eastAsia="ar-SA"/>
          <w14:ligatures w14:val="none"/>
        </w:rPr>
        <w:t>execuţia</w:t>
      </w:r>
      <w:proofErr w:type="spellEnd"/>
      <w:r w:rsidRPr="00BF3D6A">
        <w:rPr>
          <w:rFonts w:ascii="Calibri" w:eastAsia="Times New Roman" w:hAnsi="Calibri" w:cs="Calibri"/>
          <w:iCs/>
          <w:kern w:val="0"/>
          <w:lang w:eastAsia="ar-SA"/>
          <w14:ligatures w14:val="none"/>
        </w:rPr>
        <w:t xml:space="preserve"> lucrărilor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remedierea oricăror </w:t>
      </w:r>
      <w:proofErr w:type="spellStart"/>
      <w:r w:rsidRPr="00BF3D6A">
        <w:rPr>
          <w:rFonts w:ascii="Calibri" w:eastAsia="Times New Roman" w:hAnsi="Calibri" w:cs="Calibri"/>
          <w:iCs/>
          <w:kern w:val="0"/>
          <w:lang w:eastAsia="ar-SA"/>
          <w14:ligatures w14:val="none"/>
        </w:rPr>
        <w:t>defecţiuni</w:t>
      </w:r>
      <w:proofErr w:type="spellEnd"/>
      <w:r w:rsidRPr="00BF3D6A">
        <w:rPr>
          <w:rFonts w:ascii="Calibri" w:eastAsia="Times New Roman" w:hAnsi="Calibri" w:cs="Calibri"/>
          <w:iCs/>
          <w:kern w:val="0"/>
          <w:lang w:eastAsia="ar-SA"/>
          <w14:ligatures w14:val="none"/>
        </w:rPr>
        <w:t xml:space="preserve">, în conformitate cu prevederile contractului. </w:t>
      </w:r>
    </w:p>
    <w:p w14:paraId="070B26A8"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12.2. - Executantul va respecta </w:t>
      </w:r>
      <w:proofErr w:type="spellStart"/>
      <w:r w:rsidRPr="00BF3D6A">
        <w:rPr>
          <w:rFonts w:ascii="Calibri" w:eastAsia="Times New Roman" w:hAnsi="Calibri" w:cs="Calibri"/>
          <w:iCs/>
          <w:kern w:val="0"/>
          <w:lang w:eastAsia="ar-SA"/>
          <w14:ligatures w14:val="none"/>
        </w:rPr>
        <w:t>instrucţiunile</w:t>
      </w:r>
      <w:proofErr w:type="spellEnd"/>
      <w:r w:rsidRPr="00BF3D6A">
        <w:rPr>
          <w:rFonts w:ascii="Calibri" w:eastAsia="Times New Roman" w:hAnsi="Calibri" w:cs="Calibri"/>
          <w:iCs/>
          <w:kern w:val="0"/>
          <w:lang w:eastAsia="ar-SA"/>
          <w14:ligatures w14:val="none"/>
        </w:rPr>
        <w:t xml:space="preserve"> primite de la reprezentantul achizitorului pentru orice problemă în legătură cu contractul. Aceste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vor fi date în scris.</w:t>
      </w:r>
    </w:p>
    <w:p w14:paraId="51D6AE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12.3. (1) - Achizitorul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pune la </w:t>
      </w:r>
      <w:proofErr w:type="spellStart"/>
      <w:r w:rsidRPr="00BF3D6A">
        <w:rPr>
          <w:rFonts w:ascii="Calibri" w:eastAsia="Times New Roman" w:hAnsi="Calibri" w:cs="Calibri"/>
          <w:kern w:val="0"/>
          <w:lang w:eastAsia="ar-SA"/>
          <w14:ligatures w14:val="none"/>
        </w:rPr>
        <w:t>dispoziţia</w:t>
      </w:r>
      <w:proofErr w:type="spellEnd"/>
      <w:r w:rsidRPr="00BF3D6A">
        <w:rPr>
          <w:rFonts w:ascii="Calibri" w:eastAsia="Times New Roman" w:hAnsi="Calibri" w:cs="Calibri"/>
          <w:kern w:val="0"/>
          <w:lang w:eastAsia="ar-SA"/>
          <w14:ligatures w14:val="none"/>
        </w:rPr>
        <w:t xml:space="preserve"> executantului, fără plată, următoarele:</w:t>
      </w:r>
    </w:p>
    <w:p w14:paraId="33E8E34A"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amplasamentul lucrării, liber de orice sarcini;</w:t>
      </w:r>
    </w:p>
    <w:p w14:paraId="08644D47"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suprafeţele</w:t>
      </w:r>
      <w:proofErr w:type="spellEnd"/>
      <w:r w:rsidRPr="00BF3D6A">
        <w:rPr>
          <w:rFonts w:ascii="Calibri" w:eastAsia="Times New Roman" w:hAnsi="Calibri" w:cs="Calibri"/>
          <w:kern w:val="0"/>
          <w:lang w:eastAsia="ar-SA"/>
          <w14:ligatures w14:val="none"/>
        </w:rPr>
        <w:t xml:space="preserve"> necesare pentru depozitare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organizarea de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w:t>
      </w:r>
    </w:p>
    <w:p w14:paraId="0AF54389"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căile de acces rutier;</w:t>
      </w:r>
    </w:p>
    <w:p w14:paraId="7E2C8EB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Cheltuielile pentru consumul de </w:t>
      </w:r>
      <w:proofErr w:type="spellStart"/>
      <w:r w:rsidRPr="00BF3D6A">
        <w:rPr>
          <w:rFonts w:ascii="Calibri" w:eastAsia="Times New Roman" w:hAnsi="Calibri" w:cs="Calibr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cel al contoarelor sau al altor aparate de măsurat se suportă de către executant.</w:t>
      </w:r>
    </w:p>
    <w:p w14:paraId="0E6C32A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12.4.- Achizitorul este pe deplin responsabil de exactitatea documentelor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oricăror alte </w:t>
      </w:r>
      <w:proofErr w:type="spellStart"/>
      <w:r w:rsidRPr="00BF3D6A">
        <w:rPr>
          <w:rFonts w:ascii="Calibri" w:eastAsia="Times New Roman" w:hAnsi="Calibri" w:cs="Calibri"/>
          <w:kern w:val="0"/>
          <w:lang w:eastAsia="ar-SA"/>
          <w14:ligatures w14:val="none"/>
        </w:rPr>
        <w:t>informaţii</w:t>
      </w:r>
      <w:proofErr w:type="spellEnd"/>
      <w:r w:rsidRPr="00BF3D6A">
        <w:rPr>
          <w:rFonts w:ascii="Calibri" w:eastAsia="Times New Roman" w:hAnsi="Calibri" w:cs="Calibri"/>
          <w:kern w:val="0"/>
          <w:lang w:eastAsia="ar-SA"/>
          <w14:ligatures w14:val="none"/>
        </w:rPr>
        <w:t xml:space="preserve"> furnizate executantului,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livrările sale.</w:t>
      </w:r>
    </w:p>
    <w:p w14:paraId="67DF728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12.5.- Achizitorul are obligația să plătească executantului prețul convenit pentru execuția și finalizarea lucrării.</w:t>
      </w:r>
    </w:p>
    <w:p w14:paraId="023A752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
    <w:p w14:paraId="17ADECA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13</w:t>
      </w:r>
    </w:p>
    <w:p w14:paraId="065DA4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Executarea contractului </w:t>
      </w:r>
    </w:p>
    <w:p w14:paraId="518D2782" w14:textId="23058658"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kern w:val="0"/>
          <w:lang w:eastAsia="ar-SA"/>
          <w14:ligatures w14:val="none"/>
        </w:rPr>
        <w:t xml:space="preserve">Executarea contractului începe de la data </w:t>
      </w:r>
      <w:r w:rsidR="007B783E" w:rsidRPr="00BF3D6A">
        <w:rPr>
          <w:rFonts w:ascii="Calibri" w:eastAsia="Times New Roman" w:hAnsi="Calibri" w:cs="Calibri"/>
          <w:kern w:val="0"/>
          <w:lang w:eastAsia="ar-SA"/>
          <w14:ligatures w14:val="none"/>
        </w:rPr>
        <w:t>primirii ordinului de începere</w:t>
      </w:r>
      <w:r w:rsidR="00F73C9C" w:rsidRPr="00BF3D6A">
        <w:rPr>
          <w:rFonts w:ascii="Calibri" w:eastAsia="Times New Roman" w:hAnsi="Calibri" w:cs="Calibri"/>
          <w:kern w:val="0"/>
          <w:lang w:eastAsia="ar-SA"/>
          <w14:ligatures w14:val="none"/>
        </w:rPr>
        <w:t>.</w:t>
      </w:r>
    </w:p>
    <w:p w14:paraId="22F6E87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5410E4B"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14</w:t>
      </w:r>
    </w:p>
    <w:p w14:paraId="5BCE571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Întârzierea, suspendarea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reluarea </w:t>
      </w:r>
      <w:proofErr w:type="spellStart"/>
      <w:r w:rsidRPr="00BF3D6A">
        <w:rPr>
          <w:rFonts w:ascii="Calibri" w:eastAsia="Times New Roman" w:hAnsi="Calibri" w:cs="Calibri"/>
          <w:b/>
          <w:i/>
          <w:kern w:val="0"/>
          <w:lang w:eastAsia="ar-SA"/>
          <w14:ligatures w14:val="none"/>
        </w:rPr>
        <w:t>execuţiei</w:t>
      </w:r>
      <w:proofErr w:type="spellEnd"/>
      <w:r w:rsidRPr="00BF3D6A">
        <w:rPr>
          <w:rFonts w:ascii="Calibri" w:eastAsia="Times New Roman" w:hAnsi="Calibri" w:cs="Calibri"/>
          <w:b/>
          <w:i/>
          <w:kern w:val="0"/>
          <w:lang w:eastAsia="ar-SA"/>
          <w14:ligatures w14:val="none"/>
        </w:rPr>
        <w:t xml:space="preserve"> lucrărilor</w:t>
      </w:r>
    </w:p>
    <w:p w14:paraId="15F10E1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14.1. - Executantul are dreptul de a solicita prelungirea termenului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a lucrărilor sau a oricărei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a acestora, în cazul apariției uneia din următoarele situații:</w:t>
      </w:r>
    </w:p>
    <w:p w14:paraId="5BB73DCF"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volumul sau natura lucrărilor neprevăzute; sau</w:t>
      </w:r>
    </w:p>
    <w:p w14:paraId="1FCB0EC9"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condiţiile</w:t>
      </w:r>
      <w:proofErr w:type="spellEnd"/>
      <w:r w:rsidRPr="00BF3D6A">
        <w:rPr>
          <w:rFonts w:ascii="Calibri" w:eastAsia="Times New Roman" w:hAnsi="Calibri" w:cs="Calibri"/>
          <w:kern w:val="0"/>
          <w:lang w:eastAsia="ar-SA"/>
          <w14:ligatures w14:val="none"/>
        </w:rPr>
        <w:t xml:space="preserve"> climatice nefavorabile; sau</w:t>
      </w:r>
    </w:p>
    <w:p w14:paraId="4C02EDAA"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oricare alt motiv de întârziere care nu se datorează executantului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/sau alte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neobişnuite</w:t>
      </w:r>
      <w:proofErr w:type="spellEnd"/>
      <w:r w:rsidRPr="00BF3D6A">
        <w:rPr>
          <w:rFonts w:ascii="Calibri" w:eastAsia="Times New Roman" w:hAnsi="Calibri" w:cs="Calibri"/>
          <w:kern w:val="0"/>
          <w:lang w:eastAsia="ar-SA"/>
          <w14:ligatures w14:val="none"/>
        </w:rPr>
        <w:t xml:space="preserve"> susceptibile de a surveni altfel decât prin încălcarea contractului.</w:t>
      </w:r>
    </w:p>
    <w:p w14:paraId="276478E3"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vor revizui de comun acord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vor conveni asupra prelungirii duratei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la care executantul are dreptul prin încheierea unui act adițional;</w:t>
      </w:r>
    </w:p>
    <w:p w14:paraId="547E660B"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14.2. – Pentru motive legitime, Achizitorul poate oricând dispune executantului, prin notificare prealabilă, suspendarea executării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Pe perioada suspendării,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proteja, păstra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asigura paza acelei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împotriva deteriorării, pierderii sau degradărilor.</w:t>
      </w:r>
    </w:p>
    <w:p w14:paraId="101D9C1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AF943D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15 </w:t>
      </w:r>
    </w:p>
    <w:p w14:paraId="27AC7F20"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 xml:space="preserve">Finalizarea </w:t>
      </w:r>
      <w:proofErr w:type="spellStart"/>
      <w:r w:rsidRPr="00BF3D6A">
        <w:rPr>
          <w:rFonts w:ascii="Calibri" w:eastAsia="Times New Roman" w:hAnsi="Calibri" w:cs="Calibri"/>
          <w:b/>
          <w:kern w:val="0"/>
          <w:lang w:eastAsia="ar-SA"/>
          <w14:ligatures w14:val="none"/>
        </w:rPr>
        <w:t>şi</w:t>
      </w:r>
      <w:proofErr w:type="spellEnd"/>
      <w:r w:rsidRPr="00BF3D6A">
        <w:rPr>
          <w:rFonts w:ascii="Calibri" w:eastAsia="Times New Roman" w:hAnsi="Calibri" w:cs="Calibri"/>
          <w:b/>
          <w:kern w:val="0"/>
          <w:lang w:eastAsia="ar-SA"/>
          <w14:ligatures w14:val="none"/>
        </w:rPr>
        <w:t xml:space="preserve"> </w:t>
      </w:r>
      <w:proofErr w:type="spellStart"/>
      <w:r w:rsidRPr="00BF3D6A">
        <w:rPr>
          <w:rFonts w:ascii="Calibri" w:eastAsia="Times New Roman" w:hAnsi="Calibri" w:cs="Calibri"/>
          <w:b/>
          <w:kern w:val="0"/>
          <w:lang w:eastAsia="ar-SA"/>
          <w14:ligatures w14:val="none"/>
        </w:rPr>
        <w:t>recepţia</w:t>
      </w:r>
      <w:proofErr w:type="spellEnd"/>
      <w:r w:rsidRPr="00BF3D6A">
        <w:rPr>
          <w:rFonts w:ascii="Calibri" w:eastAsia="Times New Roman" w:hAnsi="Calibri" w:cs="Calibri"/>
          <w:b/>
          <w:kern w:val="0"/>
          <w:lang w:eastAsia="ar-SA"/>
          <w14:ligatures w14:val="none"/>
        </w:rPr>
        <w:t xml:space="preserve"> la terminarea lucrărilor </w:t>
      </w:r>
      <w:bookmarkStart w:id="0" w:name="1807112"/>
      <w:bookmarkEnd w:id="0"/>
      <w:r w:rsidRPr="00BF3D6A">
        <w:rPr>
          <w:rFonts w:ascii="Calibri" w:eastAsia="Times New Roman" w:hAnsi="Calibri" w:cs="Calibri"/>
          <w:b/>
          <w:kern w:val="0"/>
          <w:lang w:eastAsia="ar-SA"/>
          <w14:ligatures w14:val="none"/>
        </w:rPr>
        <w:t xml:space="preserve">    </w:t>
      </w:r>
    </w:p>
    <w:p w14:paraId="1F95B74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15.1. - Ansamblul lucrărilor se finalizează prin încheierea procesului 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w:t>
      </w:r>
    </w:p>
    <w:p w14:paraId="4DA60C8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15.2. -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 conform normelor interne.</w:t>
      </w:r>
    </w:p>
    <w:p w14:paraId="763B14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53885F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16</w:t>
      </w:r>
      <w:r w:rsidRPr="00BF3D6A">
        <w:rPr>
          <w:rFonts w:ascii="Calibri" w:eastAsia="Times New Roman" w:hAnsi="Calibri" w:cs="Calibri"/>
          <w:b/>
          <w:kern w:val="0"/>
          <w:lang w:eastAsia="ar-SA"/>
          <w14:ligatures w14:val="none"/>
        </w:rPr>
        <w:t xml:space="preserve"> </w:t>
      </w:r>
    </w:p>
    <w:p w14:paraId="31C4316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Sancţiuni</w:t>
      </w:r>
      <w:proofErr w:type="spellEnd"/>
      <w:r w:rsidRPr="00BF3D6A">
        <w:rPr>
          <w:rFonts w:ascii="Calibri" w:eastAsia="Times New Roman" w:hAnsi="Calibri" w:cs="Calibri"/>
          <w:b/>
          <w:i/>
          <w:kern w:val="0"/>
          <w:lang w:eastAsia="ar-SA"/>
          <w14:ligatures w14:val="none"/>
        </w:rPr>
        <w:t xml:space="preserve"> pentru neîndeplinirea culpabilă a </w:t>
      </w:r>
      <w:proofErr w:type="spellStart"/>
      <w:r w:rsidRPr="00BF3D6A">
        <w:rPr>
          <w:rFonts w:ascii="Calibri" w:eastAsia="Times New Roman" w:hAnsi="Calibri" w:cs="Calibri"/>
          <w:b/>
          <w:i/>
          <w:kern w:val="0"/>
          <w:lang w:eastAsia="ar-SA"/>
          <w14:ligatures w14:val="none"/>
        </w:rPr>
        <w:t>obligaţiilor</w:t>
      </w:r>
      <w:proofErr w:type="spellEnd"/>
      <w:r w:rsidRPr="00BF3D6A">
        <w:rPr>
          <w:rFonts w:ascii="Calibri" w:eastAsia="Times New Roman" w:hAnsi="Calibri" w:cs="Calibri"/>
          <w:b/>
          <w:i/>
          <w:kern w:val="0"/>
          <w:lang w:eastAsia="ar-SA"/>
          <w14:ligatures w14:val="none"/>
        </w:rPr>
        <w:t xml:space="preserve"> </w:t>
      </w:r>
    </w:p>
    <w:p w14:paraId="4EA8F578" w14:textId="23476065"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16.1.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a </w:t>
      </w:r>
      <w:r w:rsidR="00905E8D" w:rsidRPr="00BF3D6A">
        <w:rPr>
          <w:rFonts w:ascii="Calibri" w:eastAsia="Times New Roman" w:hAnsi="Calibri" w:cs="Calibri"/>
          <w:kern w:val="0"/>
          <w:lang w:eastAsia="ar-SA"/>
          <w14:ligatures w14:val="none"/>
        </w:rPr>
        <w:t>lucrărilor</w:t>
      </w:r>
      <w:r w:rsidRPr="00BF3D6A">
        <w:rPr>
          <w:rFonts w:ascii="Calibri" w:eastAsia="Times New Roman" w:hAnsi="Calibri" w:cs="Calibri"/>
          <w:kern w:val="0"/>
          <w:lang w:eastAsia="ar-SA"/>
          <w14:ligatures w14:val="none"/>
        </w:rPr>
        <w:t xml:space="preserve"> este scadentă conform graficului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valoarea lucrărilor neefectuate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w:t>
      </w:r>
    </w:p>
    <w:p w14:paraId="42DDD26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16.2.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52DCF8FB" w14:textId="5AF3F7A2"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16.3. - Fără a aduce atingere prevederilor art. 16.1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16.2, dacă Executantul,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F73C9C"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contractuale la termenele stabilite, Achizitorul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024886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16.4. - În cazul în care Achizitorul, din vina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onorează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de plată în termenul de 30 de zile prevăzut la art. 9.1., Executantul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este scadentă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facturile neachitate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 </w:t>
      </w:r>
    </w:p>
    <w:p w14:paraId="336D38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16.5. – În cazul în care, din vina sa, Achizitorul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nu achită facturile conform termenelor de plată stabilite, Executantul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00299A66" w14:textId="6708F208"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16.6.- Dacă Achizitorul,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obligațiile</w:t>
      </w:r>
      <w:r w:rsidRPr="00BF3D6A">
        <w:rPr>
          <w:rFonts w:ascii="Calibri" w:eastAsia="Times New Roman" w:hAnsi="Calibri" w:cs="Calibri"/>
          <w:kern w:val="0"/>
          <w:lang w:eastAsia="ar-SA"/>
          <w14:ligatures w14:val="none"/>
        </w:rPr>
        <w:t xml:space="preserve"> contractuale de plată a facturilor la termenele stabilite, Executantul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5714F7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16.7. - Nerespectarea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de către una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mod culpabil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repetat, dă </w:t>
      </w:r>
      <w:proofErr w:type="spellStart"/>
      <w:r w:rsidRPr="00BF3D6A">
        <w:rPr>
          <w:rFonts w:ascii="Calibri" w:eastAsia="Times New Roman" w:hAnsi="Calibri" w:cs="Calibri"/>
          <w:kern w:val="0"/>
          <w:lang w:eastAsia="ar-SA"/>
          <w14:ligatures w14:val="none"/>
        </w:rPr>
        <w:t>părţii</w:t>
      </w:r>
      <w:proofErr w:type="spellEnd"/>
      <w:r w:rsidRPr="00BF3D6A">
        <w:rPr>
          <w:rFonts w:ascii="Calibri" w:eastAsia="Times New Roman" w:hAnsi="Calibri" w:cs="Calibri"/>
          <w:kern w:val="0"/>
          <w:lang w:eastAsia="ar-SA"/>
          <w14:ligatures w14:val="none"/>
        </w:rPr>
        <w:t xml:space="preserve"> lezate dreptul de a considera contractul reziliat de plin drept cu o prealabilă punere în întârziere în termen de 15 zile de la data neexecutării culpabile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w:t>
      </w:r>
    </w:p>
    <w:p w14:paraId="5A74190B"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16.8.- Achizitorul </w:t>
      </w:r>
      <w:proofErr w:type="spellStart"/>
      <w:r w:rsidRPr="00BF3D6A">
        <w:rPr>
          <w:rFonts w:ascii="Calibri" w:eastAsia="Times New Roman" w:hAnsi="Calibri" w:cs="Calibri"/>
          <w:kern w:val="0"/>
          <w:lang w:eastAsia="ar-SA"/>
          <w14:ligatures w14:val="none"/>
        </w:rPr>
        <w:t>îsi</w:t>
      </w:r>
      <w:proofErr w:type="spellEnd"/>
      <w:r w:rsidRPr="00BF3D6A">
        <w:rPr>
          <w:rFonts w:ascii="Calibri" w:eastAsia="Times New Roman" w:hAnsi="Calibri" w:cs="Calibri"/>
          <w:kern w:val="0"/>
          <w:lang w:eastAsia="ar-SA"/>
          <w14:ligatures w14:val="none"/>
        </w:rPr>
        <w:t xml:space="preserve"> rezervă dreptul de a </w:t>
      </w:r>
      <w:proofErr w:type="spellStart"/>
      <w:r w:rsidRPr="00BF3D6A">
        <w:rPr>
          <w:rFonts w:ascii="Calibri" w:eastAsia="Times New Roman" w:hAnsi="Calibri" w:cs="Calibri"/>
          <w:kern w:val="0"/>
          <w:lang w:eastAsia="ar-SA"/>
          <w14:ligatures w14:val="none"/>
        </w:rPr>
        <w:t>denunţa</w:t>
      </w:r>
      <w:proofErr w:type="spellEnd"/>
      <w:r w:rsidRPr="00BF3D6A">
        <w:rPr>
          <w:rFonts w:ascii="Calibri" w:eastAsia="Times New Roman" w:hAnsi="Calibri" w:cs="Calibri"/>
          <w:kern w:val="0"/>
          <w:lang w:eastAsia="ar-SA"/>
          <w14:ligatures w14:val="none"/>
        </w:rPr>
        <w:t xml:space="preserve"> unilateral contractul, în cel mult 15 zile de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unor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care nu au putut fi prevăzute la data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conduc la modificarea clauzelor contractuale în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măsură încât îndeplinirea contractului ar fi contrară interesului public.</w:t>
      </w:r>
    </w:p>
    <w:p w14:paraId="32F1967C"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2DDF45F7" w14:textId="77777777" w:rsidR="00884007" w:rsidRPr="00BF3D6A" w:rsidRDefault="00884007" w:rsidP="00980CAB">
      <w:pPr>
        <w:suppressAutoHyphens/>
        <w:spacing w:after="0" w:line="240" w:lineRule="auto"/>
        <w:jc w:val="both"/>
        <w:rPr>
          <w:rFonts w:ascii="Calibri" w:eastAsia="Times New Roman" w:hAnsi="Calibri" w:cs="Calibri"/>
          <w:b/>
          <w:i/>
          <w:kern w:val="0"/>
          <w:lang w:eastAsia="ar-SA"/>
          <w14:ligatures w14:val="none"/>
        </w:rPr>
      </w:pPr>
    </w:p>
    <w:p w14:paraId="7926E491"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17</w:t>
      </w:r>
    </w:p>
    <w:p w14:paraId="641B80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Încetarea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rezilierea contractului</w:t>
      </w:r>
    </w:p>
    <w:p w14:paraId="0E1D3852"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17.1. - Prezentul contract va înceta de drept dacă în termen 5 zile de la data de începere, executantul nu a demarat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contractului în cauză.</w:t>
      </w:r>
    </w:p>
    <w:p w14:paraId="12064D67" w14:textId="3DA8ACF5"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17.2. - Achizitorul poate rezilia contractul cu efecte depline (</w:t>
      </w:r>
      <w:r w:rsidRPr="00BF3D6A">
        <w:rPr>
          <w:rFonts w:ascii="Calibri" w:eastAsia="Times New Roman" w:hAnsi="Calibri" w:cs="Calibri"/>
          <w:i/>
          <w:kern w:val="0"/>
          <w:lang w:eastAsia="ar-SA"/>
          <w14:ligatures w14:val="none"/>
        </w:rPr>
        <w:t>de jure</w:t>
      </w:r>
      <w:r w:rsidRPr="00BF3D6A">
        <w:rPr>
          <w:rFonts w:ascii="Calibri" w:eastAsia="Times New Roman" w:hAnsi="Calibri" w:cs="Calibri"/>
          <w:kern w:val="0"/>
          <w:lang w:eastAsia="ar-SA"/>
          <w14:ligatures w14:val="none"/>
        </w:rPr>
        <w:t xml:space="preserve">) în temeiul unui pact comisoriu, fără punerea în întârziere a executantului, fără necesitatea unei alte </w:t>
      </w:r>
      <w:proofErr w:type="spellStart"/>
      <w:r w:rsidRPr="00BF3D6A">
        <w:rPr>
          <w:rFonts w:ascii="Calibri" w:eastAsia="Times New Roman" w:hAnsi="Calibri" w:cs="Calibri"/>
          <w:kern w:val="0"/>
          <w:lang w:eastAsia="ar-SA"/>
          <w14:ligatures w14:val="none"/>
        </w:rPr>
        <w:t>formalităţi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fără </w:t>
      </w:r>
      <w:proofErr w:type="spellStart"/>
      <w:r w:rsidRPr="00BF3D6A">
        <w:rPr>
          <w:rFonts w:ascii="Calibri" w:eastAsia="Times New Roman" w:hAnsi="Calibri" w:cs="Calibri"/>
          <w:kern w:val="0"/>
          <w:lang w:eastAsia="ar-SA"/>
          <w14:ligatures w14:val="none"/>
        </w:rPr>
        <w:t>intervenţia</w:t>
      </w:r>
      <w:proofErr w:type="spellEnd"/>
      <w:r w:rsidRPr="00BF3D6A">
        <w:rPr>
          <w:rFonts w:ascii="Calibri" w:eastAsia="Times New Roman" w:hAnsi="Calibri" w:cs="Calibri"/>
          <w:kern w:val="0"/>
          <w:lang w:eastAsia="ar-SA"/>
          <w14:ligatures w14:val="none"/>
        </w:rPr>
        <w:t xml:space="preserve"> vreunei </w:t>
      </w:r>
      <w:proofErr w:type="spellStart"/>
      <w:r w:rsidRPr="00BF3D6A">
        <w:rPr>
          <w:rFonts w:ascii="Calibri" w:eastAsia="Times New Roman" w:hAnsi="Calibri" w:cs="Calibri"/>
          <w:kern w:val="0"/>
          <w:lang w:eastAsia="ar-SA"/>
          <w14:ligatures w14:val="none"/>
        </w:rPr>
        <w:t>autorităţi</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instanţe</w:t>
      </w:r>
      <w:proofErr w:type="spellEnd"/>
      <w:r w:rsidRPr="00BF3D6A">
        <w:rPr>
          <w:rFonts w:ascii="Calibri" w:eastAsia="Times New Roman" w:hAnsi="Calibri" w:cs="Calibri"/>
          <w:kern w:val="0"/>
          <w:lang w:eastAsia="ar-SA"/>
          <w14:ligatures w14:val="none"/>
        </w:rPr>
        <w:t xml:space="preserve"> de judecată, în oricare dintre </w:t>
      </w:r>
      <w:proofErr w:type="spellStart"/>
      <w:r w:rsidRPr="00BF3D6A">
        <w:rPr>
          <w:rFonts w:ascii="Calibri" w:eastAsia="Times New Roman" w:hAnsi="Calibri" w:cs="Calibri"/>
          <w:kern w:val="0"/>
          <w:lang w:eastAsia="ar-SA"/>
          <w14:ligatures w14:val="none"/>
        </w:rPr>
        <w:t>situaţiile</w:t>
      </w:r>
      <w:proofErr w:type="spellEnd"/>
      <w:r w:rsidRPr="00BF3D6A">
        <w:rPr>
          <w:rFonts w:ascii="Calibri" w:eastAsia="Times New Roman" w:hAnsi="Calibri" w:cs="Calibri"/>
          <w:kern w:val="0"/>
          <w:lang w:eastAsia="ar-SA"/>
          <w14:ligatures w14:val="none"/>
        </w:rPr>
        <w:t xml:space="preserve"> următoare, dar nelimitându-se la acestea:</w:t>
      </w:r>
    </w:p>
    <w:p w14:paraId="16D410F5" w14:textId="77777777" w:rsidR="00980CAB" w:rsidRPr="00BF3D6A" w:rsidRDefault="00980CAB" w:rsidP="00980CAB">
      <w:pPr>
        <w:tabs>
          <w:tab w:val="left" w:pos="1512"/>
        </w:tabs>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t xml:space="preserve">           a) executantul nu execută contractul în conformitate cu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și în termenul la care s-a obligat; </w:t>
      </w:r>
    </w:p>
    <w:p w14:paraId="609B44BE"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b) executantul refuză sau omite să aducă la îndeplinire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emise de către achizitor sau de către reprezentantul său autorizat;</w:t>
      </w:r>
    </w:p>
    <w:p w14:paraId="3FA920A3"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c) executantul cesionează contractul sau subcontractează fără a avea acordul scris al achizitorului;</w:t>
      </w:r>
    </w:p>
    <w:p w14:paraId="5655F17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d) executantul a intrat în faliment sau insolvență, ca urmare a hotărârii </w:t>
      </w:r>
      <w:proofErr w:type="spellStart"/>
      <w:r w:rsidRPr="00BF3D6A">
        <w:rPr>
          <w:rFonts w:ascii="Calibri" w:eastAsia="Times New Roman" w:hAnsi="Calibri" w:cs="Calibri"/>
          <w:kern w:val="0"/>
          <w:lang w:eastAsia="ar-SA"/>
          <w14:ligatures w14:val="none"/>
        </w:rPr>
        <w:t>pronunţate</w:t>
      </w:r>
      <w:proofErr w:type="spellEnd"/>
      <w:r w:rsidRPr="00BF3D6A">
        <w:rPr>
          <w:rFonts w:ascii="Calibri" w:eastAsia="Times New Roman" w:hAnsi="Calibri" w:cs="Calibri"/>
          <w:kern w:val="0"/>
          <w:lang w:eastAsia="ar-SA"/>
          <w14:ligatures w14:val="none"/>
        </w:rPr>
        <w:t xml:space="preserve"> de judecătorul-sindic;</w:t>
      </w:r>
    </w:p>
    <w:p w14:paraId="3A1D63C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e) executantul a fost condamnat pentru o </w:t>
      </w:r>
      <w:proofErr w:type="spellStart"/>
      <w:r w:rsidRPr="00BF3D6A">
        <w:rPr>
          <w:rFonts w:ascii="Calibri" w:eastAsia="Times New Roman" w:hAnsi="Calibri" w:cs="Calibri"/>
          <w:kern w:val="0"/>
          <w:lang w:eastAsia="ar-SA"/>
          <w14:ligatures w14:val="none"/>
        </w:rPr>
        <w:t>infracţiune</w:t>
      </w:r>
      <w:proofErr w:type="spellEnd"/>
      <w:r w:rsidRPr="00BF3D6A">
        <w:rPr>
          <w:rFonts w:ascii="Calibri" w:eastAsia="Times New Roman" w:hAnsi="Calibri" w:cs="Calibri"/>
          <w:kern w:val="0"/>
          <w:lang w:eastAsia="ar-SA"/>
          <w14:ligatures w14:val="none"/>
        </w:rPr>
        <w:t xml:space="preserve"> în legătură cu exercitarea profesiei printr-o hotărâre judecătorească definitivă;</w:t>
      </w:r>
    </w:p>
    <w:p w14:paraId="1489CBAC"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17.3. - (1) În oricare din aceste evenimente sau </w:t>
      </w:r>
      <w:proofErr w:type="spellStart"/>
      <w:r w:rsidRPr="00BF3D6A">
        <w:rPr>
          <w:rFonts w:ascii="Calibri" w:eastAsia="Times New Roman" w:hAnsi="Calibri" w:cs="Calibri"/>
          <w:iCs/>
          <w:kern w:val="0"/>
          <w:lang w:eastAsia="ar-SA"/>
          <w14:ligatures w14:val="none"/>
        </w:rPr>
        <w:t>circumstanţe</w:t>
      </w:r>
      <w:proofErr w:type="spellEnd"/>
      <w:r w:rsidRPr="00BF3D6A">
        <w:rPr>
          <w:rFonts w:ascii="Calibri" w:eastAsia="Times New Roman" w:hAnsi="Calibri" w:cs="Calibri"/>
          <w:iCs/>
          <w:kern w:val="0"/>
          <w:lang w:eastAsia="ar-SA"/>
          <w14:ligatures w14:val="none"/>
        </w:rPr>
        <w:t xml:space="preserve">, achizitorul va putea să rezilieze contractul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să evacueze executantul de pe </w:t>
      </w:r>
      <w:proofErr w:type="spellStart"/>
      <w:r w:rsidRPr="00BF3D6A">
        <w:rPr>
          <w:rFonts w:ascii="Calibri" w:eastAsia="Times New Roman" w:hAnsi="Calibri" w:cs="Calibri"/>
          <w:iCs/>
          <w:kern w:val="0"/>
          <w:lang w:eastAsia="ar-SA"/>
          <w14:ligatures w14:val="none"/>
        </w:rPr>
        <w:t>şantier</w:t>
      </w:r>
      <w:proofErr w:type="spellEnd"/>
      <w:r w:rsidRPr="00BF3D6A">
        <w:rPr>
          <w:rFonts w:ascii="Calibri" w:eastAsia="Times New Roman" w:hAnsi="Calibri" w:cs="Calibri"/>
          <w:iCs/>
          <w:kern w:val="0"/>
          <w:lang w:eastAsia="ar-SA"/>
          <w14:ligatures w14:val="none"/>
        </w:rPr>
        <w:t xml:space="preserve">. </w:t>
      </w:r>
    </w:p>
    <w:p w14:paraId="05573B10" w14:textId="77777777" w:rsidR="00980CAB" w:rsidRPr="00BF3D6A" w:rsidRDefault="00980CAB" w:rsidP="00980CAB">
      <w:pPr>
        <w:suppressAutoHyphens/>
        <w:autoSpaceDE w:val="0"/>
        <w:spacing w:after="0" w:line="240" w:lineRule="auto"/>
        <w:ind w:firstLine="720"/>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(2) </w:t>
      </w:r>
      <w:proofErr w:type="spellStart"/>
      <w:r w:rsidRPr="00BF3D6A">
        <w:rPr>
          <w:rFonts w:ascii="Calibri" w:eastAsia="Times New Roman" w:hAnsi="Calibri" w:cs="Calibri"/>
          <w:iCs/>
          <w:kern w:val="0"/>
          <w:lang w:eastAsia="ar-SA"/>
          <w14:ligatures w14:val="none"/>
        </w:rPr>
        <w:t>Opţiunea</w:t>
      </w:r>
      <w:proofErr w:type="spellEnd"/>
      <w:r w:rsidRPr="00BF3D6A">
        <w:rPr>
          <w:rFonts w:ascii="Calibri" w:eastAsia="Times New Roman" w:hAnsi="Calibri" w:cs="Calibri"/>
          <w:iCs/>
          <w:kern w:val="0"/>
          <w:lang w:eastAsia="ar-SA"/>
          <w14:ligatures w14:val="none"/>
        </w:rPr>
        <w:t xml:space="preserve"> achizitorului de a rezilia contractul nu va prejudicia niciun alt drept al său prevăzut în contract sau alt drept.</w:t>
      </w:r>
    </w:p>
    <w:p w14:paraId="7E81836A"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17.4. - În cazul rezilierii contractului, achizitorul va întocmi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lucrărilor efectiv executate, inventarul materialelor, utilajelor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lucrărilor provizorii, după care se vor stabili sumele pe care urmează să le plătească în conformitate cu prevederile contractului,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daunele pe care trebuie să le suporte executantul din vina căruia s-a reziliat contractul. </w:t>
      </w:r>
    </w:p>
    <w:p w14:paraId="499B78F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17.5. - Achizitorul va convoca în maxim 4 zile de la data rezilierii contractului,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care va efectua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cantitativă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calitativă a lucrărilor executate.</w:t>
      </w:r>
    </w:p>
    <w:p w14:paraId="6C7C4E28"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17.6. - (1) În ipoteza în care oricare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încalcă prevederile Contractului prin neîndeplinirea unei/unor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 xml:space="preserve"> care îi revin potrivit acestuia, partea prejudiciată prin încălcare (după caz, Achizitorul sau executantul) va fi </w:t>
      </w:r>
      <w:proofErr w:type="spellStart"/>
      <w:r w:rsidRPr="00BF3D6A">
        <w:rPr>
          <w:rFonts w:ascii="Calibri" w:eastAsia="Times New Roman" w:hAnsi="Calibri" w:cs="Calibri"/>
          <w:kern w:val="0"/>
          <w:lang w:eastAsia="ar-SA"/>
          <w14:ligatures w14:val="none"/>
        </w:rPr>
        <w:t>îndreptăţită</w:t>
      </w:r>
      <w:proofErr w:type="spellEnd"/>
      <w:r w:rsidRPr="00BF3D6A">
        <w:rPr>
          <w:rFonts w:ascii="Calibri" w:eastAsia="Times New Roman" w:hAnsi="Calibri" w:cs="Calibri"/>
          <w:kern w:val="0"/>
          <w:lang w:eastAsia="ar-SA"/>
          <w14:ligatures w14:val="none"/>
        </w:rPr>
        <w:t xml:space="preserve"> la următoarele remedii:</w:t>
      </w:r>
    </w:p>
    <w:p w14:paraId="77CF37B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despăgubiri;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/sau</w:t>
      </w:r>
    </w:p>
    <w:p w14:paraId="639A1404"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rezilierea Contractului </w:t>
      </w:r>
    </w:p>
    <w:p w14:paraId="28FECCE0" w14:textId="77777777" w:rsidR="00980CAB" w:rsidRPr="00BF3D6A" w:rsidRDefault="00980CAB" w:rsidP="00980CAB">
      <w:pPr>
        <w:numPr>
          <w:ilvl w:val="0"/>
          <w:numId w:val="3"/>
        </w:numPr>
        <w:suppressAutoHyphens/>
        <w:spacing w:after="0" w:line="240" w:lineRule="auto"/>
        <w:ind w:left="36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Despăgubirile pot fi: </w:t>
      </w:r>
    </w:p>
    <w:p w14:paraId="520664A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Despăgubiri Generale; sau</w:t>
      </w:r>
    </w:p>
    <w:p w14:paraId="5A50F645"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w:t>
      </w:r>
    </w:p>
    <w:p w14:paraId="6F04A27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17.7. - În orice </w:t>
      </w:r>
      <w:proofErr w:type="spellStart"/>
      <w:r w:rsidRPr="00BF3D6A">
        <w:rPr>
          <w:rFonts w:ascii="Calibri" w:eastAsia="Times New Roman" w:hAnsi="Calibri" w:cs="Calibri"/>
          <w:kern w:val="0"/>
          <w:lang w:eastAsia="ar-SA"/>
          <w14:ligatures w14:val="none"/>
        </w:rPr>
        <w:t>situaţie</w:t>
      </w:r>
      <w:proofErr w:type="spellEnd"/>
      <w:r w:rsidRPr="00BF3D6A">
        <w:rPr>
          <w:rFonts w:ascii="Calibri" w:eastAsia="Times New Roman" w:hAnsi="Calibri" w:cs="Calibri"/>
          <w:kern w:val="0"/>
          <w:lang w:eastAsia="ar-SA"/>
          <w14:ligatures w14:val="none"/>
        </w:rPr>
        <w:t xml:space="preserve"> în care achizitorul este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despăgubiri, poate </w:t>
      </w:r>
      <w:proofErr w:type="spellStart"/>
      <w:r w:rsidRPr="00BF3D6A">
        <w:rPr>
          <w:rFonts w:ascii="Calibri" w:eastAsia="Times New Roman" w:hAnsi="Calibri" w:cs="Calibri"/>
          <w:kern w:val="0"/>
          <w:lang w:eastAsia="ar-SA"/>
          <w14:ligatures w14:val="none"/>
        </w:rPr>
        <w:t>reţine</w:t>
      </w:r>
      <w:proofErr w:type="spellEnd"/>
      <w:r w:rsidRPr="00BF3D6A">
        <w:rPr>
          <w:rFonts w:ascii="Calibri" w:eastAsia="Times New Roman" w:hAnsi="Calibri" w:cs="Calibri"/>
          <w:kern w:val="0"/>
          <w:lang w:eastAsia="ar-SA"/>
          <w14:ligatures w14:val="none"/>
        </w:rPr>
        <w:t xml:space="preserve"> aceste despăgubiri din orice sume datorate executantului.</w:t>
      </w:r>
    </w:p>
    <w:p w14:paraId="1FD96A34"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17.8. - </w:t>
      </w:r>
      <w:proofErr w:type="spellStart"/>
      <w:r w:rsidRPr="00BF3D6A">
        <w:rPr>
          <w:rFonts w:ascii="Calibri" w:eastAsia="Times New Roman" w:hAnsi="Calibri" w:cs="Calibri"/>
          <w:kern w:val="0"/>
          <w:lang w:eastAsia="ar-SA"/>
          <w14:ligatures w14:val="none"/>
        </w:rPr>
        <w:t>Denunţarea</w:t>
      </w:r>
      <w:proofErr w:type="spellEnd"/>
      <w:r w:rsidRPr="00BF3D6A">
        <w:rPr>
          <w:rFonts w:ascii="Calibri" w:eastAsia="Times New Roman" w:hAnsi="Calibri" w:cs="Calibri"/>
          <w:kern w:val="0"/>
          <w:lang w:eastAsia="ar-SA"/>
          <w14:ligatures w14:val="none"/>
        </w:rPr>
        <w:t xml:space="preserve"> unilaterală a contractului de către achizitor</w:t>
      </w:r>
    </w:p>
    <w:p w14:paraId="72CBFE91" w14:textId="77777777" w:rsidR="00980CAB" w:rsidRPr="00BF3D6A" w:rsidRDefault="00980CAB" w:rsidP="00980CAB">
      <w:pPr>
        <w:suppressAutoHyphens/>
        <w:spacing w:after="0" w:line="240" w:lineRule="auto"/>
        <w:ind w:right="1" w:firstLine="720"/>
        <w:jc w:val="both"/>
        <w:rPr>
          <w:rFonts w:ascii="Calibri" w:eastAsia="Times New Roman" w:hAnsi="Calibri" w:cs="Calibri"/>
          <w:kern w:val="0"/>
          <w14:ligatures w14:val="none"/>
        </w:rPr>
      </w:pPr>
      <w:r w:rsidRPr="00BF3D6A">
        <w:rPr>
          <w:rFonts w:ascii="Calibri" w:eastAsia="Times New Roman" w:hAnsi="Calibri" w:cs="Calibri"/>
          <w:kern w:val="0"/>
          <w:lang w:eastAsia="ar-SA"/>
          <w14:ligatures w14:val="none"/>
        </w:rPr>
        <w:t xml:space="preserve">1. </w:t>
      </w:r>
      <w:r w:rsidRPr="00BF3D6A">
        <w:rPr>
          <w:rFonts w:ascii="Calibri" w:eastAsia="Times New Roman" w:hAnsi="Calibri" w:cs="Calibri"/>
          <w:kern w:val="0"/>
          <w14:ligatures w14:val="none"/>
        </w:rPr>
        <w:t>Achizitorul are dreptul de a denunța unilateral contractul de lucrări în cazul în care nu mai există posibilitatea asigurării unor fonduri suficiente pentru finanțarea execuției Lucrărilor, în cazul în care intervin circumstanțe care conduc la întreruperea sau stoparea finanțării lucrării sau în cazul apariției unor circumstanțe care conduc la modificarea drepturilor și/sau obligațiilor sale, astfel încât îndeplinirea contractului ar fi contrară interesului public.</w:t>
      </w:r>
    </w:p>
    <w:p w14:paraId="16F1EAED" w14:textId="77777777" w:rsidR="00980CAB" w:rsidRPr="00BF3D6A" w:rsidRDefault="00980CAB" w:rsidP="00980CAB">
      <w:pPr>
        <w:tabs>
          <w:tab w:val="left" w:pos="-31"/>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2. În acest caz, contractul va înceta de plin drept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în mod automat prin comunicarea înștiințării </w:t>
      </w:r>
      <w:r w:rsidRPr="00BF3D6A">
        <w:rPr>
          <w:rFonts w:ascii="Calibri" w:eastAsia="Times New Roman" w:hAnsi="Calibri" w:cs="Calibri"/>
          <w:snapToGrid w:val="0"/>
          <w:kern w:val="0"/>
          <w14:ligatures w14:val="none"/>
        </w:rPr>
        <w:t xml:space="preserve">de denunțare a </w:t>
      </w:r>
      <w:r w:rsidRPr="00BF3D6A">
        <w:rPr>
          <w:rFonts w:ascii="Calibri" w:eastAsia="Times New Roman" w:hAnsi="Calibri" w:cs="Calibri"/>
          <w:kern w:val="0"/>
          <w14:ligatures w14:val="none"/>
        </w:rPr>
        <w:t xml:space="preserve">contractului, pe data primirii de către executant a acestei înștiințări, cu efect imediat, fără </w:t>
      </w:r>
      <w:proofErr w:type="spellStart"/>
      <w:r w:rsidRPr="00BF3D6A">
        <w:rPr>
          <w:rFonts w:ascii="Calibri" w:eastAsia="Times New Roman" w:hAnsi="Calibri" w:cs="Calibri"/>
          <w:kern w:val="0"/>
          <w14:ligatures w14:val="none"/>
        </w:rPr>
        <w:t>intervenţia</w:t>
      </w:r>
      <w:proofErr w:type="spellEnd"/>
      <w:r w:rsidRPr="00BF3D6A">
        <w:rPr>
          <w:rFonts w:ascii="Calibri" w:eastAsia="Times New Roman" w:hAnsi="Calibri" w:cs="Calibri"/>
          <w:kern w:val="0"/>
          <w14:ligatures w14:val="none"/>
        </w:rPr>
        <w:t xml:space="preserve"> unei </w:t>
      </w:r>
      <w:proofErr w:type="spellStart"/>
      <w:r w:rsidRPr="00BF3D6A">
        <w:rPr>
          <w:rFonts w:ascii="Calibri" w:eastAsia="Times New Roman" w:hAnsi="Calibri" w:cs="Calibri"/>
          <w:kern w:val="0"/>
          <w14:ligatures w14:val="none"/>
        </w:rPr>
        <w:t>instanţe</w:t>
      </w:r>
      <w:proofErr w:type="spellEnd"/>
      <w:r w:rsidRPr="00BF3D6A">
        <w:rPr>
          <w:rFonts w:ascii="Calibri" w:eastAsia="Times New Roman" w:hAnsi="Calibri" w:cs="Calibri"/>
          <w:kern w:val="0"/>
          <w14:ligatures w14:val="none"/>
        </w:rPr>
        <w:t xml:space="preserve">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fără îndeplinirea vreunei alte </w:t>
      </w:r>
      <w:proofErr w:type="spellStart"/>
      <w:r w:rsidRPr="00BF3D6A">
        <w:rPr>
          <w:rFonts w:ascii="Calibri" w:eastAsia="Times New Roman" w:hAnsi="Calibri" w:cs="Calibri"/>
          <w:kern w:val="0"/>
          <w14:ligatures w14:val="none"/>
        </w:rPr>
        <w:t>formalităţi</w:t>
      </w:r>
      <w:proofErr w:type="spellEnd"/>
      <w:r w:rsidRPr="00BF3D6A">
        <w:rPr>
          <w:rFonts w:ascii="Calibri" w:eastAsia="Times New Roman" w:hAnsi="Calibri" w:cs="Calibri"/>
          <w:kern w:val="0"/>
          <w14:ligatures w14:val="none"/>
        </w:rPr>
        <w:t xml:space="preserve">. Înștiințarea de denunțare a contractului nu trebuie motivată de către achizitor. </w:t>
      </w:r>
    </w:p>
    <w:p w14:paraId="59CE4F74" w14:textId="77777777" w:rsidR="00980CAB" w:rsidRPr="00BF3D6A" w:rsidRDefault="00980CAB" w:rsidP="00980CAB">
      <w:pPr>
        <w:autoSpaceDE w:val="0"/>
        <w:autoSpaceDN w:val="0"/>
        <w:adjustRightInd w:val="0"/>
        <w:spacing w:after="0" w:line="240" w:lineRule="auto"/>
        <w:ind w:firstLine="720"/>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3. În cazul prevăzut mai sus, executantul are dreptul de a pretinde numai plata corespunzătoare pentru partea din contract îndeplinită până la data comunicării înștiințării de </w:t>
      </w:r>
      <w:proofErr w:type="spellStart"/>
      <w:r w:rsidRPr="00BF3D6A">
        <w:rPr>
          <w:rFonts w:ascii="Calibri" w:eastAsia="Times New Roman" w:hAnsi="Calibri" w:cs="Calibri"/>
          <w:kern w:val="0"/>
          <w14:ligatures w14:val="none"/>
        </w:rPr>
        <w:t>denunţare</w:t>
      </w:r>
      <w:proofErr w:type="spellEnd"/>
      <w:r w:rsidRPr="00BF3D6A">
        <w:rPr>
          <w:rFonts w:ascii="Calibri" w:eastAsia="Times New Roman" w:hAnsi="Calibri" w:cs="Calibri"/>
          <w:kern w:val="0"/>
          <w14:ligatures w14:val="none"/>
        </w:rPr>
        <w:t xml:space="preserve"> unilaterala a Contractului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neplătită de achizitor, fără alte costuri, profit, despăgubiri sau obligații. Plata datorată executantului va fi reprezentată exclusiv de </w:t>
      </w:r>
      <w:r w:rsidRPr="00BF3D6A">
        <w:rPr>
          <w:rFonts w:ascii="Calibri" w:eastAsia="Times New Roman" w:hAnsi="Calibri" w:cs="Calibri"/>
          <w:kern w:val="0"/>
          <w:lang w:eastAsia="ro-RO"/>
          <w14:ligatures w14:val="none"/>
        </w:rPr>
        <w:t xml:space="preserve">sumele datorate pentru toate lucrările executate care au </w:t>
      </w:r>
      <w:proofErr w:type="spellStart"/>
      <w:r w:rsidRPr="00BF3D6A">
        <w:rPr>
          <w:rFonts w:ascii="Calibri" w:eastAsia="Times New Roman" w:hAnsi="Calibri" w:cs="Calibri"/>
          <w:kern w:val="0"/>
          <w:lang w:eastAsia="ro-RO"/>
          <w14:ligatures w14:val="none"/>
        </w:rPr>
        <w:t>preţuri</w:t>
      </w:r>
      <w:proofErr w:type="spellEnd"/>
      <w:r w:rsidRPr="00BF3D6A">
        <w:rPr>
          <w:rFonts w:ascii="Calibri" w:eastAsia="Times New Roman" w:hAnsi="Calibri" w:cs="Calibri"/>
          <w:kern w:val="0"/>
          <w:lang w:eastAsia="ro-RO"/>
          <w14:ligatures w14:val="none"/>
        </w:rPr>
        <w:t xml:space="preserve"> stabilite în contract.   </w:t>
      </w:r>
    </w:p>
    <w:p w14:paraId="353F105E"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3791511E" w14:textId="77777777" w:rsidR="00884007" w:rsidRDefault="00884007" w:rsidP="00980CAB">
      <w:pPr>
        <w:suppressAutoHyphens/>
        <w:spacing w:after="0" w:line="240" w:lineRule="auto"/>
        <w:jc w:val="both"/>
        <w:rPr>
          <w:rFonts w:ascii="Calibri" w:eastAsia="Times New Roman" w:hAnsi="Calibri" w:cs="Calibri"/>
          <w:b/>
          <w:i/>
          <w:kern w:val="0"/>
          <w:lang w:eastAsia="ar-SA"/>
          <w14:ligatures w14:val="none"/>
        </w:rPr>
      </w:pPr>
    </w:p>
    <w:p w14:paraId="5C409745" w14:textId="77777777" w:rsidR="00884007" w:rsidRPr="00BF3D6A" w:rsidRDefault="00884007" w:rsidP="00980CAB">
      <w:pPr>
        <w:suppressAutoHyphens/>
        <w:spacing w:after="0" w:line="240" w:lineRule="auto"/>
        <w:jc w:val="both"/>
        <w:rPr>
          <w:rFonts w:ascii="Calibri" w:eastAsia="Times New Roman" w:hAnsi="Calibri" w:cs="Calibri"/>
          <w:b/>
          <w:i/>
          <w:kern w:val="0"/>
          <w:lang w:eastAsia="ar-SA"/>
          <w14:ligatures w14:val="none"/>
        </w:rPr>
      </w:pPr>
    </w:p>
    <w:p w14:paraId="4F63AEA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18</w:t>
      </w:r>
    </w:p>
    <w:p w14:paraId="3E311C7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p>
    <w:p w14:paraId="7D1D86C6"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18.1-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este constatată de o autoritate competentă.</w:t>
      </w:r>
    </w:p>
    <w:p w14:paraId="70C844B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18.2-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exonerează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de răspunderea pentru neîndeplinirea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pe toată perioada în care aceasta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w:t>
      </w:r>
    </w:p>
    <w:p w14:paraId="4E008116"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18.3-  Îndeplinirea contractului va fi suspendată în perioada de </w:t>
      </w:r>
      <w:proofErr w:type="spellStart"/>
      <w:r w:rsidRPr="00BF3D6A">
        <w:rPr>
          <w:rFonts w:ascii="Calibri" w:eastAsia="Times New Roman" w:hAnsi="Calibri" w:cs="Calibri"/>
          <w:kern w:val="0"/>
          <w:lang w:eastAsia="ar-SA"/>
          <w14:ligatures w14:val="none"/>
        </w:rPr>
        <w:t>acţiune</w:t>
      </w:r>
      <w:proofErr w:type="spellEnd"/>
      <w:r w:rsidRPr="00BF3D6A">
        <w:rPr>
          <w:rFonts w:ascii="Calibri" w:eastAsia="Times New Roman" w:hAnsi="Calibri" w:cs="Calibri"/>
          <w:kern w:val="0"/>
          <w:lang w:eastAsia="ar-SA"/>
          <w14:ligatures w14:val="none"/>
        </w:rPr>
        <w:t xml:space="preserve"> a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 dar </w:t>
      </w:r>
      <w:proofErr w:type="spellStart"/>
      <w:r w:rsidRPr="00BF3D6A">
        <w:rPr>
          <w:rFonts w:ascii="Calibri" w:eastAsia="Times New Roman" w:hAnsi="Calibri" w:cs="Calibri"/>
          <w:kern w:val="0"/>
          <w:lang w:eastAsia="ar-SA"/>
          <w14:ligatures w14:val="none"/>
        </w:rPr>
        <w:t>fară</w:t>
      </w:r>
      <w:proofErr w:type="spellEnd"/>
      <w:r w:rsidRPr="00BF3D6A">
        <w:rPr>
          <w:rFonts w:ascii="Calibri" w:eastAsia="Times New Roman" w:hAnsi="Calibri" w:cs="Calibri"/>
          <w:kern w:val="0"/>
          <w:lang w:eastAsia="ar-SA"/>
          <w14:ligatures w14:val="none"/>
        </w:rPr>
        <w:t xml:space="preserve"> a prejudicia drepturile ce li se cuveneau </w:t>
      </w:r>
      <w:proofErr w:type="spellStart"/>
      <w:r w:rsidRPr="00BF3D6A">
        <w:rPr>
          <w:rFonts w:ascii="Calibri" w:eastAsia="Times New Roman" w:hAnsi="Calibri" w:cs="Calibri"/>
          <w:kern w:val="0"/>
          <w:lang w:eastAsia="ar-SA"/>
          <w14:ligatures w14:val="none"/>
        </w:rPr>
        <w:t>părţilor</w:t>
      </w:r>
      <w:proofErr w:type="spellEnd"/>
      <w:r w:rsidRPr="00BF3D6A">
        <w:rPr>
          <w:rFonts w:ascii="Calibri" w:eastAsia="Times New Roman" w:hAnsi="Calibri" w:cs="Calibri"/>
          <w:kern w:val="0"/>
          <w:lang w:eastAsia="ar-SA"/>
          <w14:ligatures w14:val="none"/>
        </w:rPr>
        <w:t xml:space="preserve"> până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acesteia.</w:t>
      </w:r>
    </w:p>
    <w:p w14:paraId="0464FECA"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18.4-  Partea contractantă care invocă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notifica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termen de 5 zile de la data intervenției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mod complet, producerea acesteia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să ia orice măsuri care îi stau la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în vederea limitării </w:t>
      </w:r>
      <w:proofErr w:type="spellStart"/>
      <w:r w:rsidRPr="00BF3D6A">
        <w:rPr>
          <w:rFonts w:ascii="Calibri" w:eastAsia="Times New Roman" w:hAnsi="Calibri" w:cs="Calibri"/>
          <w:kern w:val="0"/>
          <w:lang w:eastAsia="ar-SA"/>
          <w14:ligatures w14:val="none"/>
        </w:rPr>
        <w:t>consecinţelor</w:t>
      </w:r>
      <w:proofErr w:type="spellEnd"/>
      <w:r w:rsidRPr="00BF3D6A">
        <w:rPr>
          <w:rFonts w:ascii="Calibri" w:eastAsia="Times New Roman" w:hAnsi="Calibri" w:cs="Calibri"/>
          <w:kern w:val="0"/>
          <w:lang w:eastAsia="ar-SA"/>
          <w14:ligatures w14:val="none"/>
        </w:rPr>
        <w:t>, sub sancțiunea decăderii din dreptul de a o invoca.</w:t>
      </w:r>
    </w:p>
    <w:p w14:paraId="318F3E0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18.5-  Dacă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sau se estimează că va </w:t>
      </w:r>
      <w:proofErr w:type="spellStart"/>
      <w:r w:rsidRPr="00BF3D6A">
        <w:rPr>
          <w:rFonts w:ascii="Calibri" w:eastAsia="Times New Roman" w:hAnsi="Calibri" w:cs="Calibri"/>
          <w:kern w:val="0"/>
          <w:lang w:eastAsia="ar-SA"/>
          <w14:ligatures w14:val="none"/>
        </w:rPr>
        <w:t>acţiona</w:t>
      </w:r>
      <w:proofErr w:type="spellEnd"/>
      <w:r w:rsidRPr="00BF3D6A">
        <w:rPr>
          <w:rFonts w:ascii="Calibri" w:eastAsia="Times New Roman" w:hAnsi="Calibri" w:cs="Calibri"/>
          <w:kern w:val="0"/>
          <w:lang w:eastAsia="ar-SA"/>
          <w14:ligatures w14:val="none"/>
        </w:rPr>
        <w:t xml:space="preserve"> o perioadă mai mare de 6 luni, fiecare parte va avea dreptul să notifice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încetarea de plin drept a prezentului contract, fără ca vreuna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să poată pretinde celeilalte daune-interese.</w:t>
      </w:r>
    </w:p>
    <w:p w14:paraId="5F4BB104" w14:textId="77777777"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18.6. -Nu va reprezenta o încălcare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de către oricare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în care executarea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este împiedicată de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apar după data semnării Contractului de către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w:t>
      </w:r>
    </w:p>
    <w:p w14:paraId="75D2C6CF" w14:textId="77777777"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18.7.- Executantul nu va răspunde pentru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 sau reziliere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în executare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este rezultatul unui eveniment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mod similar, Achizitorul nu va datora dobândă pentru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cu întârziere, pentru neexecutare sau pentru rezilierea de către executant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Achizitorului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este rezultatul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w:t>
      </w:r>
    </w:p>
    <w:p w14:paraId="3221E3AB" w14:textId="77777777"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18.8.- Dacă oricare parte consideră că au intervenit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pot afecta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va notifica imediat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cu privire la natura, durata probabilă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efectul probabil al împrejurării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termenul prevăzut mai sus. În lipsa unor </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scrise contrare ale achizitorului, executantul va continua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în baza Contractului în măsura în care acest lucru este posibil în mod rezonabil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va căuta toate mijloacele rezonabile alternative, pentru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care nu sunt afectate de evenimentul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Executantul nu va utiliza asemenea mijloace alternative decât în urma </w:t>
      </w:r>
      <w:proofErr w:type="spellStart"/>
      <w:r w:rsidRPr="00BF3D6A">
        <w:rPr>
          <w:rFonts w:ascii="Calibri" w:eastAsia="Times New Roman" w:hAnsi="Calibri" w:cs="Calibri"/>
          <w:kern w:val="0"/>
          <w:lang w:eastAsia="ar-SA"/>
          <w14:ligatures w14:val="none"/>
        </w:rPr>
        <w:t>instrucţiunilor</w:t>
      </w:r>
      <w:proofErr w:type="spellEnd"/>
      <w:r w:rsidRPr="00BF3D6A">
        <w:rPr>
          <w:rFonts w:ascii="Calibri" w:eastAsia="Times New Roman" w:hAnsi="Calibri" w:cs="Calibri"/>
          <w:kern w:val="0"/>
          <w:lang w:eastAsia="ar-SA"/>
          <w14:ligatures w14:val="none"/>
        </w:rPr>
        <w:t xml:space="preserve"> în acest sens ale achizitorului, sau ale persoanei autorizate a acestuia.</w:t>
      </w:r>
    </w:p>
    <w:p w14:paraId="0ADA0931" w14:textId="77777777" w:rsidR="009143FB" w:rsidRPr="00BF3D6A" w:rsidRDefault="009143FB" w:rsidP="00980CAB">
      <w:pPr>
        <w:suppressAutoHyphens/>
        <w:spacing w:after="0" w:line="240" w:lineRule="auto"/>
        <w:jc w:val="both"/>
        <w:rPr>
          <w:rFonts w:ascii="Calibri" w:eastAsia="Times New Roman" w:hAnsi="Calibri" w:cs="Calibri"/>
          <w:b/>
          <w:i/>
          <w:kern w:val="0"/>
          <w:lang w:eastAsia="ar-SA"/>
          <w14:ligatures w14:val="none"/>
        </w:rPr>
      </w:pPr>
    </w:p>
    <w:p w14:paraId="029113ED" w14:textId="166F50AD"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19 </w:t>
      </w:r>
      <w:proofErr w:type="spellStart"/>
      <w:r w:rsidRPr="00BF3D6A">
        <w:rPr>
          <w:rFonts w:ascii="Calibri" w:eastAsia="Times New Roman" w:hAnsi="Calibri" w:cs="Calibri"/>
          <w:b/>
          <w:i/>
          <w:kern w:val="0"/>
          <w:lang w:eastAsia="ar-SA"/>
          <w14:ligatures w14:val="none"/>
        </w:rPr>
        <w:t>Soluţionarea</w:t>
      </w:r>
      <w:proofErr w:type="spellEnd"/>
      <w:r w:rsidRPr="00BF3D6A">
        <w:rPr>
          <w:rFonts w:ascii="Calibri" w:eastAsia="Times New Roman" w:hAnsi="Calibri" w:cs="Calibri"/>
          <w:b/>
          <w:i/>
          <w:kern w:val="0"/>
          <w:lang w:eastAsia="ar-SA"/>
          <w14:ligatures w14:val="none"/>
        </w:rPr>
        <w:t xml:space="preserve"> litigiilor</w:t>
      </w:r>
    </w:p>
    <w:p w14:paraId="12B61B8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19.1. - Achizitorul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executantul vor depune toate eforturile pentru a rezolva pe cale amiabilă, prin tratative directe, orice </w:t>
      </w:r>
      <w:proofErr w:type="spellStart"/>
      <w:r w:rsidRPr="00BF3D6A">
        <w:rPr>
          <w:rFonts w:ascii="Calibri" w:eastAsia="Times New Roman" w:hAnsi="Calibri" w:cs="Calibri"/>
          <w:kern w:val="0"/>
          <w:lang w:eastAsia="ar-SA"/>
          <w14:ligatures w14:val="none"/>
        </w:rPr>
        <w:t>neînţelegere</w:t>
      </w:r>
      <w:proofErr w:type="spellEnd"/>
      <w:r w:rsidRPr="00BF3D6A">
        <w:rPr>
          <w:rFonts w:ascii="Calibri" w:eastAsia="Times New Roman" w:hAnsi="Calibri" w:cs="Calibri"/>
          <w:kern w:val="0"/>
          <w:lang w:eastAsia="ar-SA"/>
          <w14:ligatures w14:val="none"/>
        </w:rPr>
        <w:t xml:space="preserve"> sau dispută care se poate ivi între ei în cadrul sau în legătură cu îndeplinirea contractului.</w:t>
      </w:r>
    </w:p>
    <w:p w14:paraId="6F49E46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19.2. - Dacă, după 15 zile de la începerea acestor tratative, achizitorul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executantul nu </w:t>
      </w:r>
      <w:proofErr w:type="spellStart"/>
      <w:r w:rsidRPr="00BF3D6A">
        <w:rPr>
          <w:rFonts w:ascii="Calibri" w:eastAsia="Times New Roman" w:hAnsi="Calibri" w:cs="Calibri"/>
          <w:kern w:val="0"/>
          <w:lang w:eastAsia="ar-SA"/>
          <w14:ligatures w14:val="none"/>
        </w:rPr>
        <w:t>reuşesc</w:t>
      </w:r>
      <w:proofErr w:type="spellEnd"/>
      <w:r w:rsidRPr="00BF3D6A">
        <w:rPr>
          <w:rFonts w:ascii="Calibri" w:eastAsia="Times New Roman" w:hAnsi="Calibri" w:cs="Calibri"/>
          <w:kern w:val="0"/>
          <w:lang w:eastAsia="ar-SA"/>
          <w14:ligatures w14:val="none"/>
        </w:rPr>
        <w:t xml:space="preserve"> să rezolve în mod amiabil o </w:t>
      </w:r>
      <w:proofErr w:type="spellStart"/>
      <w:r w:rsidRPr="00BF3D6A">
        <w:rPr>
          <w:rFonts w:ascii="Calibri" w:eastAsia="Times New Roman" w:hAnsi="Calibri" w:cs="Calibri"/>
          <w:kern w:val="0"/>
          <w:lang w:eastAsia="ar-SA"/>
          <w14:ligatures w14:val="none"/>
        </w:rPr>
        <w:t>divergenţă</w:t>
      </w:r>
      <w:proofErr w:type="spellEnd"/>
      <w:r w:rsidRPr="00BF3D6A">
        <w:rPr>
          <w:rFonts w:ascii="Calibri" w:eastAsia="Times New Roman" w:hAnsi="Calibri" w:cs="Calibri"/>
          <w:kern w:val="0"/>
          <w:lang w:eastAsia="ar-SA"/>
          <w14:ligatures w14:val="none"/>
        </w:rPr>
        <w:t xml:space="preserve"> contractuală, fiecare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poate solicita ca disputa să fie </w:t>
      </w:r>
      <w:proofErr w:type="spellStart"/>
      <w:r w:rsidRPr="00BF3D6A">
        <w:rPr>
          <w:rFonts w:ascii="Calibri" w:eastAsia="Times New Roman" w:hAnsi="Calibri" w:cs="Calibri"/>
          <w:kern w:val="0"/>
          <w:lang w:eastAsia="ar-SA"/>
          <w14:ligatures w14:val="none"/>
        </w:rPr>
        <w:t>soluţionată</w:t>
      </w:r>
      <w:proofErr w:type="spellEnd"/>
      <w:r w:rsidRPr="00BF3D6A">
        <w:rPr>
          <w:rFonts w:ascii="Calibri" w:eastAsia="Times New Roman" w:hAnsi="Calibri" w:cs="Calibri"/>
          <w:kern w:val="0"/>
          <w:lang w:eastAsia="ar-SA"/>
          <w14:ligatures w14:val="none"/>
        </w:rPr>
        <w:t xml:space="preserve"> de către </w:t>
      </w:r>
      <w:proofErr w:type="spellStart"/>
      <w:r w:rsidRPr="00BF3D6A">
        <w:rPr>
          <w:rFonts w:ascii="Calibri" w:eastAsia="Times New Roman" w:hAnsi="Calibri" w:cs="Calibri"/>
          <w:kern w:val="0"/>
          <w:lang w:eastAsia="ar-SA"/>
          <w14:ligatures w14:val="none"/>
        </w:rPr>
        <w:t>instanţele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judecătoreşti</w:t>
      </w:r>
      <w:proofErr w:type="spellEnd"/>
      <w:r w:rsidRPr="00BF3D6A">
        <w:rPr>
          <w:rFonts w:ascii="Calibri" w:eastAsia="Times New Roman" w:hAnsi="Calibri" w:cs="Calibri"/>
          <w:kern w:val="0"/>
          <w:lang w:eastAsia="ar-SA"/>
          <w14:ligatures w14:val="none"/>
        </w:rPr>
        <w:t xml:space="preserve"> de la sediul Achizitorului.</w:t>
      </w:r>
    </w:p>
    <w:p w14:paraId="00CB36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0F014C8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20</w:t>
      </w:r>
    </w:p>
    <w:p w14:paraId="3FE1C7E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 Limba care guvernează contractul</w:t>
      </w:r>
    </w:p>
    <w:p w14:paraId="53BE2392"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20.1- Limba care guvernează contractul este limba română.</w:t>
      </w:r>
    </w:p>
    <w:p w14:paraId="406780F0"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kern w:val="0"/>
          <w:lang w:eastAsia="ar-SA"/>
          <w14:ligatures w14:val="none"/>
        </w:rPr>
        <w:t>20.2 -</w:t>
      </w:r>
      <w:r w:rsidRPr="00BF3D6A">
        <w:rPr>
          <w:rFonts w:ascii="Calibri" w:eastAsia="Times New Roman" w:hAnsi="Calibri" w:cs="Calibri"/>
          <w:iCs/>
          <w:kern w:val="0"/>
          <w:lang w:eastAsia="ar-SA"/>
          <w14:ligatures w14:val="none"/>
        </w:rPr>
        <w:t xml:space="preserve">Dacă există </w:t>
      </w:r>
      <w:proofErr w:type="spellStart"/>
      <w:r w:rsidRPr="00BF3D6A">
        <w:rPr>
          <w:rFonts w:ascii="Calibri" w:eastAsia="Times New Roman" w:hAnsi="Calibri" w:cs="Calibri"/>
          <w:iCs/>
          <w:kern w:val="0"/>
          <w:lang w:eastAsia="ar-SA"/>
          <w14:ligatures w14:val="none"/>
        </w:rPr>
        <w:t>părţi</w:t>
      </w:r>
      <w:proofErr w:type="spellEnd"/>
      <w:r w:rsidRPr="00BF3D6A">
        <w:rPr>
          <w:rFonts w:ascii="Calibri" w:eastAsia="Times New Roman" w:hAnsi="Calibri" w:cs="Calibri"/>
          <w:iCs/>
          <w:kern w:val="0"/>
          <w:lang w:eastAsia="ar-SA"/>
          <w14:ligatures w14:val="none"/>
        </w:rPr>
        <w:t xml:space="preserve"> din contract scrise în mai multe limbi, va prevala versiunea în limba română;</w:t>
      </w:r>
    </w:p>
    <w:p w14:paraId="5DCA5C6A" w14:textId="77777777"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iCs/>
          <w:kern w:val="0"/>
          <w:lang w:eastAsia="ar-SA"/>
          <w14:ligatures w14:val="none"/>
        </w:rPr>
        <w:t xml:space="preserve">20.3 - Limba folosită pentru comunicare va fi </w:t>
      </w:r>
      <w:r w:rsidRPr="00BF3D6A">
        <w:rPr>
          <w:rFonts w:ascii="Calibri" w:eastAsia="Times New Roman" w:hAnsi="Calibri" w:cs="Calibri"/>
          <w:kern w:val="0"/>
          <w:lang w:eastAsia="ar-SA"/>
          <w14:ligatures w14:val="none"/>
        </w:rPr>
        <w:t>limba română.</w:t>
      </w:r>
    </w:p>
    <w:p w14:paraId="3748378F" w14:textId="77777777"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p>
    <w:p w14:paraId="688835C0"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21</w:t>
      </w:r>
    </w:p>
    <w:p w14:paraId="4C82E78F"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Comunicări</w:t>
      </w:r>
    </w:p>
    <w:p w14:paraId="54FA268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21.1 - (1) Orice comunicare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referitoare la îndeplinirea prezentului contract, trebuie să fie transmisă în scris.</w:t>
      </w:r>
    </w:p>
    <w:p w14:paraId="1BA3D644" w14:textId="77777777" w:rsidR="00980CAB" w:rsidRPr="00BF3D6A" w:rsidRDefault="00980CAB" w:rsidP="004F0513">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(2) Orice document scris trebuie înregistrat atât în momentul transmiterii cât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momentul primirii.</w:t>
      </w:r>
    </w:p>
    <w:p w14:paraId="775FB96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21.2 - Comunicările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se pot face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telefon, fax sau e-mail cu </w:t>
      </w:r>
      <w:proofErr w:type="spellStart"/>
      <w:r w:rsidRPr="00BF3D6A">
        <w:rPr>
          <w:rFonts w:ascii="Calibri" w:eastAsia="Times New Roman" w:hAnsi="Calibri" w:cs="Calibri"/>
          <w:kern w:val="0"/>
          <w:lang w:eastAsia="ar-SA"/>
          <w14:ligatures w14:val="none"/>
        </w:rPr>
        <w:t>condiţia</w:t>
      </w:r>
      <w:proofErr w:type="spellEnd"/>
      <w:r w:rsidRPr="00BF3D6A">
        <w:rPr>
          <w:rFonts w:ascii="Calibri" w:eastAsia="Times New Roman" w:hAnsi="Calibri" w:cs="Calibri"/>
          <w:kern w:val="0"/>
          <w:lang w:eastAsia="ar-SA"/>
          <w14:ligatures w14:val="none"/>
        </w:rPr>
        <w:t xml:space="preserve"> confirmării în scris a primirii comunicării.</w:t>
      </w:r>
    </w:p>
    <w:p w14:paraId="2E58A84B" w14:textId="77777777" w:rsidR="00980CAB" w:rsidRDefault="00980CAB" w:rsidP="00980CAB">
      <w:pPr>
        <w:suppressAutoHyphens/>
        <w:spacing w:after="0" w:line="240" w:lineRule="auto"/>
        <w:jc w:val="both"/>
        <w:rPr>
          <w:rFonts w:ascii="Calibri" w:eastAsia="Times New Roman" w:hAnsi="Calibri" w:cs="Calibri"/>
          <w:kern w:val="0"/>
          <w:lang w:eastAsia="ar-SA"/>
          <w14:ligatures w14:val="none"/>
        </w:rPr>
      </w:pPr>
    </w:p>
    <w:p w14:paraId="2E600D40" w14:textId="77777777" w:rsidR="00884007" w:rsidRPr="00BF3D6A" w:rsidRDefault="00884007" w:rsidP="00980CAB">
      <w:pPr>
        <w:suppressAutoHyphens/>
        <w:spacing w:after="0" w:line="240" w:lineRule="auto"/>
        <w:jc w:val="both"/>
        <w:rPr>
          <w:rFonts w:ascii="Calibri" w:eastAsia="Times New Roman" w:hAnsi="Calibri" w:cs="Calibri"/>
          <w:kern w:val="0"/>
          <w:lang w:eastAsia="ar-SA"/>
          <w14:ligatures w14:val="none"/>
        </w:rPr>
      </w:pPr>
    </w:p>
    <w:p w14:paraId="1B5FAF73" w14:textId="47134A4D" w:rsidR="00D3510B" w:rsidRPr="00BF3D6A" w:rsidRDefault="00D3510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22</w:t>
      </w:r>
    </w:p>
    <w:p w14:paraId="33C0B84F" w14:textId="4E804B3F" w:rsidR="002A17E5" w:rsidRPr="00BF3D6A" w:rsidRDefault="00D3510B" w:rsidP="002A17E5">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Garanția de bună execuție a contractului</w:t>
      </w:r>
    </w:p>
    <w:p w14:paraId="036B8E3D" w14:textId="46AF3CC6"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.1.</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Contractantul se obligă să constituie garanția de bună execuție a contractului în cuantum de 10 % din prețul contractului fără TVA, în termen de 5 zile lucrătoare de la semnarea contractului de ambele părți. </w:t>
      </w:r>
    </w:p>
    <w:p w14:paraId="503C5DFA" w14:textId="0F84895F"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.2.</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Garanția de bună execuție se constituie în conformitate cu prevederile art. 154 alin (3) și (4) din Legea 98/2016, precum și cu prevederile art. 40 din Anexa la H.G. nr. 395/2016, cu modificările și completările ulterioare. </w:t>
      </w:r>
    </w:p>
    <w:p w14:paraId="36EE12EB" w14:textId="17BE2213"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.3.</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Autoritatea Contractantă are dreptul de a emite pretenții asupra garanției de bună execuție în condițiile prevăzute la art. 41 din HG nr. 395/2016.</w:t>
      </w:r>
    </w:p>
    <w:p w14:paraId="665885B4" w14:textId="23FF3669"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.4.</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Autoritatea contractantă are </w:t>
      </w:r>
      <w:proofErr w:type="spellStart"/>
      <w:r w:rsidR="002A17E5" w:rsidRPr="00BF3D6A">
        <w:rPr>
          <w:rFonts w:ascii="Calibri" w:eastAsia="Times New Roman" w:hAnsi="Calibri" w:cs="Calibri"/>
          <w:kern w:val="0"/>
          <w:lang w:eastAsia="ar-SA"/>
          <w14:ligatures w14:val="none"/>
        </w:rPr>
        <w:t>obligaţia</w:t>
      </w:r>
      <w:proofErr w:type="spellEnd"/>
      <w:r w:rsidR="002A17E5" w:rsidRPr="00BF3D6A">
        <w:rPr>
          <w:rFonts w:ascii="Calibri" w:eastAsia="Times New Roman" w:hAnsi="Calibri" w:cs="Calibri"/>
          <w:kern w:val="0"/>
          <w:lang w:eastAsia="ar-SA"/>
          <w14:ligatures w14:val="none"/>
        </w:rPr>
        <w:t xml:space="preserve"> de a notifica </w:t>
      </w:r>
      <w:r w:rsidR="00B909FA" w:rsidRPr="00BF3D6A">
        <w:rPr>
          <w:rFonts w:ascii="Calibri" w:eastAsia="Times New Roman" w:hAnsi="Calibri" w:cs="Calibri"/>
          <w:kern w:val="0"/>
          <w:lang w:eastAsia="ar-SA"/>
          <w14:ligatures w14:val="none"/>
        </w:rPr>
        <w:t>pretenția</w:t>
      </w:r>
      <w:r w:rsidR="002A17E5" w:rsidRPr="00BF3D6A">
        <w:rPr>
          <w:rFonts w:ascii="Calibri" w:eastAsia="Times New Roman" w:hAnsi="Calibri" w:cs="Calibri"/>
          <w:kern w:val="0"/>
          <w:lang w:eastAsia="ar-SA"/>
          <w14:ligatures w14:val="none"/>
        </w:rPr>
        <w:t xml:space="preserve"> atât contractantului, cât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emitentului instrumentului de garantare, precizând </w:t>
      </w:r>
      <w:proofErr w:type="spellStart"/>
      <w:r w:rsidR="002A17E5" w:rsidRPr="00BF3D6A">
        <w:rPr>
          <w:rFonts w:ascii="Calibri" w:eastAsia="Times New Roman" w:hAnsi="Calibri" w:cs="Calibri"/>
          <w:kern w:val="0"/>
          <w:lang w:eastAsia="ar-SA"/>
          <w14:ligatures w14:val="none"/>
        </w:rPr>
        <w:t>obligaţiile</w:t>
      </w:r>
      <w:proofErr w:type="spellEnd"/>
      <w:r w:rsidR="002A17E5" w:rsidRPr="00BF3D6A">
        <w:rPr>
          <w:rFonts w:ascii="Calibri" w:eastAsia="Times New Roman" w:hAnsi="Calibri" w:cs="Calibri"/>
          <w:kern w:val="0"/>
          <w:lang w:eastAsia="ar-SA"/>
          <w14:ligatures w14:val="none"/>
        </w:rPr>
        <w:t xml:space="preserve"> care nu au fost respectate, precum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modul de calcul al prejudiciului.</w:t>
      </w:r>
    </w:p>
    <w:p w14:paraId="6D0E3D67" w14:textId="2696547E"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.5.</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Contractantul are obligația de a reîntregi/de a reconstitui garanția de bună execuție în termen de 5 zile de la momentul la care aceasta a fost reținută de către autoritatea contractantă.</w:t>
      </w:r>
    </w:p>
    <w:p w14:paraId="35932A5B" w14:textId="67979446"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22</w:t>
      </w:r>
      <w:r w:rsidR="002A17E5" w:rsidRPr="00BF3D6A">
        <w:rPr>
          <w:rFonts w:ascii="Calibri" w:eastAsia="Times New Roman" w:hAnsi="Calibri" w:cs="Calibri"/>
          <w:kern w:val="0"/>
          <w:lang w:eastAsia="ar-SA"/>
          <w14:ligatures w14:val="none"/>
        </w:rPr>
        <w:t>.6.</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Restituirea garanției de bună execuție se fac</w:t>
      </w:r>
      <w:r w:rsidR="000E1B6D" w:rsidRPr="00BF3D6A">
        <w:rPr>
          <w:rFonts w:ascii="Calibri" w:eastAsia="Times New Roman" w:hAnsi="Calibri" w:cs="Calibri"/>
          <w:kern w:val="0"/>
          <w:lang w:eastAsia="ar-SA"/>
          <w14:ligatures w14:val="none"/>
        </w:rPr>
        <w:t xml:space="preserve">e în condițiile art. 154 indice 2 </w:t>
      </w:r>
      <w:r w:rsidR="0061218F" w:rsidRPr="00BF3D6A">
        <w:rPr>
          <w:rFonts w:ascii="Calibri" w:eastAsia="Times New Roman" w:hAnsi="Calibri" w:cs="Calibri"/>
          <w:kern w:val="0"/>
          <w:lang w:eastAsia="ar-SA"/>
          <w14:ligatures w14:val="none"/>
        </w:rPr>
        <w:t xml:space="preserve">alin. 5 </w:t>
      </w:r>
      <w:r w:rsidR="000E1B6D" w:rsidRPr="00BF3D6A">
        <w:rPr>
          <w:rFonts w:ascii="Calibri" w:eastAsia="Times New Roman" w:hAnsi="Calibri" w:cs="Calibri"/>
          <w:kern w:val="0"/>
          <w:lang w:eastAsia="ar-SA"/>
          <w14:ligatures w14:val="none"/>
        </w:rPr>
        <w:t>din Legea nr.98/2016</w:t>
      </w:r>
      <w:r w:rsidR="00BD2449" w:rsidRPr="00BF3D6A">
        <w:rPr>
          <w:rFonts w:ascii="Calibri" w:eastAsia="Times New Roman" w:hAnsi="Calibri" w:cs="Calibri"/>
          <w:kern w:val="0"/>
          <w:lang w:eastAsia="ar-SA"/>
          <w14:ligatures w14:val="none"/>
        </w:rPr>
        <w:t xml:space="preserve"> privind achizițiile publice, cu modificările și completările ulterioare</w:t>
      </w:r>
      <w:r w:rsidR="00942580" w:rsidRPr="00BF3D6A">
        <w:rPr>
          <w:rFonts w:ascii="Calibri" w:eastAsia="Times New Roman" w:hAnsi="Calibri" w:cs="Calibri"/>
          <w:kern w:val="0"/>
          <w:lang w:eastAsia="ar-SA"/>
          <w14:ligatures w14:val="none"/>
        </w:rPr>
        <w:t>.</w:t>
      </w:r>
    </w:p>
    <w:p w14:paraId="0E018F94" w14:textId="77777777" w:rsidR="002A17E5" w:rsidRPr="00BF3D6A" w:rsidRDefault="002A17E5" w:rsidP="002A17E5">
      <w:pPr>
        <w:suppressAutoHyphens/>
        <w:spacing w:after="0" w:line="240" w:lineRule="auto"/>
        <w:jc w:val="both"/>
        <w:rPr>
          <w:rFonts w:ascii="Calibri" w:eastAsia="Times New Roman" w:hAnsi="Calibri" w:cs="Calibri"/>
          <w:kern w:val="0"/>
          <w:lang w:eastAsia="ar-SA"/>
          <w14:ligatures w14:val="none"/>
        </w:rPr>
      </w:pPr>
    </w:p>
    <w:p w14:paraId="1A3D1319" w14:textId="33B4E683" w:rsidR="00980CAB" w:rsidRPr="00BF3D6A" w:rsidRDefault="00B60E15" w:rsidP="00980CAB">
      <w:pPr>
        <w:spacing w:after="0" w:line="240" w:lineRule="auto"/>
        <w:jc w:val="both"/>
        <w:rPr>
          <w:rFonts w:ascii="Calibri" w:eastAsia="Times New Roman" w:hAnsi="Calibri" w:cs="Calibri"/>
          <w:b/>
          <w:bCs/>
          <w:i/>
          <w:iCs/>
          <w:kern w:val="0"/>
          <w14:ligatures w14:val="none"/>
        </w:rPr>
      </w:pPr>
      <w:r w:rsidRPr="00BF3D6A">
        <w:rPr>
          <w:rFonts w:ascii="Calibri" w:eastAsia="Times New Roman" w:hAnsi="Calibri" w:cs="Calibri"/>
          <w:b/>
          <w:bCs/>
          <w:i/>
          <w:iCs/>
          <w:kern w:val="0"/>
          <w14:ligatures w14:val="none"/>
        </w:rPr>
        <w:t>23</w:t>
      </w:r>
      <w:r w:rsidR="00980CAB" w:rsidRPr="00BF3D6A">
        <w:rPr>
          <w:rFonts w:ascii="Calibri" w:eastAsia="Times New Roman" w:hAnsi="Calibri" w:cs="Calibri"/>
          <w:b/>
          <w:bCs/>
          <w:i/>
          <w:iCs/>
          <w:kern w:val="0"/>
          <w14:ligatures w14:val="none"/>
        </w:rPr>
        <w:t>.</w:t>
      </w:r>
      <w:r w:rsidR="00980CAB" w:rsidRPr="00BF3D6A">
        <w:rPr>
          <w:rFonts w:ascii="Calibri" w:eastAsia="Calibri" w:hAnsi="Calibri" w:cs="Calibri"/>
          <w:b/>
          <w:bCs/>
          <w:i/>
          <w:iCs/>
          <w:spacing w:val="-1"/>
          <w:kern w:val="0"/>
          <w14:ligatures w14:val="none"/>
        </w:rPr>
        <w:t xml:space="preserve"> </w:t>
      </w:r>
      <w:r w:rsidR="00980CAB" w:rsidRPr="00BF3D6A">
        <w:rPr>
          <w:rFonts w:ascii="Calibri" w:eastAsia="Times New Roman" w:hAnsi="Calibri" w:cs="Calibri"/>
          <w:b/>
          <w:bCs/>
          <w:i/>
          <w:iCs/>
          <w:kern w:val="0"/>
          <w14:ligatures w14:val="none"/>
        </w:rPr>
        <w:t>Protecția datelor personale</w:t>
      </w:r>
    </w:p>
    <w:p w14:paraId="3412755B" w14:textId="70AEB3A2"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23</w:t>
      </w:r>
      <w:r w:rsidR="00980CAB" w:rsidRPr="00BF3D6A">
        <w:rPr>
          <w:rFonts w:ascii="Calibri" w:eastAsia="Times New Roman" w:hAnsi="Calibri" w:cs="Calibri"/>
          <w:kern w:val="0"/>
          <w:lang w:eastAsia="ar-SA"/>
          <w14:ligatures w14:val="none"/>
        </w:rPr>
        <w:t>.1.</w:t>
      </w:r>
      <w:r w:rsidR="00CD5F95" w:rsidRPr="00BF3D6A">
        <w:rPr>
          <w:rFonts w:ascii="Calibri" w:eastAsia="Times New Roman" w:hAnsi="Calibri" w:cs="Calibri"/>
          <w:kern w:val="0"/>
          <w:lang w:eastAsia="ar-SA"/>
          <w14:ligatures w14:val="none"/>
        </w:rPr>
        <w:t xml:space="preserve"> </w:t>
      </w:r>
      <w:r w:rsidR="00980CAB" w:rsidRPr="00BF3D6A">
        <w:rPr>
          <w:rFonts w:ascii="Calibri" w:eastAsia="Times New Roman" w:hAnsi="Calibri" w:cs="Calibri"/>
          <w:kern w:val="0"/>
          <w:lang w:eastAsia="ar-SA"/>
          <w14:ligatures w14:val="none"/>
        </w:rPr>
        <w:t>Părțile trebuie să respecte normele și obligațiile impuse de dispozițiile în vigoare, privind protecția datelor cu caracter personal.</w:t>
      </w:r>
    </w:p>
    <w:p w14:paraId="432D04A4" w14:textId="74C9D5A7"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23</w:t>
      </w:r>
      <w:r w:rsidR="00980CAB" w:rsidRPr="00BF3D6A">
        <w:rPr>
          <w:rFonts w:ascii="Calibri" w:eastAsia="Times New Roman" w:hAnsi="Calibri" w:cs="Calibri"/>
          <w:kern w:val="0"/>
          <w:lang w:eastAsia="ar-SA"/>
          <w14:ligatures w14:val="none"/>
        </w:rPr>
        <w:t>.2.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inclusive, dar fără a se limita la:</w:t>
      </w:r>
    </w:p>
    <w:p w14:paraId="3117E69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capacitatea de a respecta drepturile persoanelor vizate privind ștergerea, corectarea sau transferul informațiilor personale</w:t>
      </w:r>
    </w:p>
    <w:p w14:paraId="7CF5EE9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informarea în caz de breșă de date a tuturor destinatarilor relevanți, într-un interval maxim de 72 ore și, în cazul Furnizorului, nu mai târziu de 24 ore de la momentul în care o astfel de încălcare a securității datelor a ajuns în atenția acestuia,</w:t>
      </w:r>
    </w:p>
    <w:p w14:paraId="01D013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îndeplinirea tuturor îndatoririlor obligatorii privind documentarea conformării cu Regulamentul 679/2016. </w:t>
      </w:r>
    </w:p>
    <w:p w14:paraId="2682D8D5" w14:textId="1D7BCC87"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23</w:t>
      </w:r>
      <w:r w:rsidR="00980CAB" w:rsidRPr="00BF3D6A">
        <w:rPr>
          <w:rFonts w:ascii="Calibri" w:eastAsia="Times New Roman" w:hAnsi="Calibri" w:cs="Calibri"/>
          <w:kern w:val="0"/>
          <w:lang w:eastAsia="ar-SA"/>
          <w14:ligatures w14:val="none"/>
        </w:rPr>
        <w:t>.3.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04C53043" w14:textId="1F07DC39"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23</w:t>
      </w:r>
      <w:r w:rsidR="00980CAB" w:rsidRPr="00BF3D6A">
        <w:rPr>
          <w:rFonts w:ascii="Calibri" w:eastAsia="Times New Roman" w:hAnsi="Calibri" w:cs="Calibri"/>
          <w:kern w:val="0"/>
          <w:lang w:eastAsia="ar-SA"/>
          <w14:ligatures w14:val="none"/>
        </w:rPr>
        <w:t>.4.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1BD92C6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împiedica persoanele neautorizate să obțină acces la sistemele de prelucrare a datelor cu care sunt prelucrate sau utilizate datele cu caracter personal</w:t>
      </w:r>
    </w:p>
    <w:p w14:paraId="7588DF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preveni utilizarea fără autorizație a sistemelor de prelucrare a datelor</w:t>
      </w:r>
    </w:p>
    <w:p w14:paraId="1EE1F7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5DCF74F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7AC7910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pot verifica și stabili dacă și de către cine au fost introduse, modificate sau eliminate datele cu caracter personal în/din sistemele de prelucrare a datelor</w:t>
      </w:r>
    </w:p>
    <w:p w14:paraId="5514B8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în cazul unei acțiuni de prelucrare a datelor cu caracter personal, datele sunt prelucrate strict în conformitate cu prezentul contractul încheiat între Părți</w:t>
      </w:r>
    </w:p>
    <w:p w14:paraId="16E5AF3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sunt protejate de distrugere sau pierdere accidentală</w:t>
      </w:r>
    </w:p>
    <w:p w14:paraId="047F27A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colectate în scopuri diferite pot fi prelucrate separate.</w:t>
      </w:r>
    </w:p>
    <w:p w14:paraId="5F2B9939" w14:textId="77777777" w:rsidR="003F7765" w:rsidRPr="00BF3D6A" w:rsidRDefault="003F7765" w:rsidP="00980CAB">
      <w:pPr>
        <w:suppressAutoHyphens/>
        <w:spacing w:after="0" w:line="240" w:lineRule="auto"/>
        <w:jc w:val="both"/>
        <w:rPr>
          <w:rFonts w:ascii="Calibri" w:eastAsia="Times New Roman" w:hAnsi="Calibri" w:cs="Calibri"/>
          <w:b/>
          <w:i/>
          <w:kern w:val="0"/>
          <w:lang w:eastAsia="ar-SA"/>
          <w14:ligatures w14:val="none"/>
        </w:rPr>
      </w:pPr>
    </w:p>
    <w:p w14:paraId="683E6F34" w14:textId="4C85639B"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w:t>
      </w:r>
      <w:r w:rsidR="00043758" w:rsidRPr="00BF3D6A">
        <w:rPr>
          <w:rFonts w:ascii="Calibri" w:eastAsia="Times New Roman" w:hAnsi="Calibri" w:cs="Calibri"/>
          <w:b/>
          <w:i/>
          <w:kern w:val="0"/>
          <w:lang w:eastAsia="ar-SA"/>
          <w14:ligatures w14:val="none"/>
        </w:rPr>
        <w:t>24</w:t>
      </w:r>
    </w:p>
    <w:p w14:paraId="3E3D0EA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Legea aplicabilă contractului</w:t>
      </w:r>
    </w:p>
    <w:p w14:paraId="47682B08" w14:textId="6CD0B79A" w:rsidR="00980CAB" w:rsidRPr="00BF3D6A" w:rsidRDefault="00043758"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24</w:t>
      </w:r>
      <w:r w:rsidR="00980CAB" w:rsidRPr="00BF3D6A">
        <w:rPr>
          <w:rFonts w:ascii="Calibri" w:eastAsia="Times New Roman" w:hAnsi="Calibri" w:cs="Calibri"/>
          <w:kern w:val="0"/>
          <w:lang w:eastAsia="ar-SA"/>
          <w14:ligatures w14:val="none"/>
        </w:rPr>
        <w:t>.1. - Contractul va fi interpretat conform legilor din România.</w:t>
      </w:r>
    </w:p>
    <w:p w14:paraId="0247B03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0E83A48" w14:textId="097A40FF" w:rsidR="00980CAB" w:rsidRPr="00BF3D6A" w:rsidRDefault="008E7D27" w:rsidP="008E7D27">
      <w:pPr>
        <w:suppressAutoHyphens/>
        <w:spacing w:after="0" w:line="240" w:lineRule="auto"/>
        <w:ind w:firstLine="708"/>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Părțile au înțeles să încheie prezentul </w:t>
      </w:r>
      <w:r w:rsidR="007503BE" w:rsidRPr="00BF3D6A">
        <w:rPr>
          <w:rFonts w:ascii="Calibri" w:eastAsia="Times New Roman" w:hAnsi="Calibri" w:cs="Calibri"/>
          <w:kern w:val="0"/>
          <w:lang w:eastAsia="ar-SA"/>
          <w14:ligatures w14:val="none"/>
        </w:rPr>
        <w:t>contract</w:t>
      </w:r>
      <w:r w:rsidRPr="00BF3D6A">
        <w:rPr>
          <w:rFonts w:ascii="Calibri" w:eastAsia="Times New Roman" w:hAnsi="Calibri" w:cs="Calibri"/>
          <w:kern w:val="0"/>
          <w:lang w:eastAsia="ar-SA"/>
          <w14:ligatures w14:val="none"/>
        </w:rPr>
        <w:t>, în format electronic, semnat cu semnătură electronică extinsă, cu valoare de original</w:t>
      </w:r>
    </w:p>
    <w:p w14:paraId="3E8D9979" w14:textId="77777777" w:rsidR="008E7D27" w:rsidRPr="00BF3D6A" w:rsidRDefault="008E7D27" w:rsidP="00980CAB">
      <w:pPr>
        <w:suppressAutoHyphens/>
        <w:spacing w:after="0" w:line="240" w:lineRule="auto"/>
        <w:rPr>
          <w:rFonts w:ascii="Calibri" w:eastAsia="Times New Roman" w:hAnsi="Calibri" w:cs="Calibri"/>
          <w:noProof/>
          <w:kern w:val="0"/>
          <w:lang w:eastAsia="ar-SA"/>
          <w14:ligatures w14:val="none"/>
        </w:rPr>
      </w:pPr>
    </w:p>
    <w:p w14:paraId="2810B180" w14:textId="05C4AF3E" w:rsidR="00980CAB" w:rsidRPr="00BF3D6A" w:rsidRDefault="004D01AB" w:rsidP="00980CAB">
      <w:pPr>
        <w:suppressAutoHyphens/>
        <w:spacing w:after="0" w:line="240" w:lineRule="auto"/>
        <w:rPr>
          <w:rFonts w:ascii="Calibri" w:eastAsia="Times New Roman" w:hAnsi="Calibri" w:cs="Calibri"/>
          <w:b/>
          <w:bCs/>
          <w:kern w:val="0"/>
          <w:lang w:eastAsia="ar-SA"/>
          <w14:ligatures w14:val="none"/>
        </w:rPr>
      </w:pPr>
      <w:r w:rsidRPr="00BF3D6A">
        <w:rPr>
          <w:rFonts w:ascii="Calibri" w:eastAsia="Arial Unicode MS" w:hAnsi="Calibri" w:cs="Calibri"/>
          <w:b/>
          <w:bCs/>
          <w:kern w:val="0"/>
          <w:lang w:eastAsia="ar-SA"/>
          <w14:ligatures w14:val="none"/>
        </w:rPr>
        <w:t>ACHIZITOR</w:t>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Times New Roman" w:hAnsi="Calibri" w:cs="Calibri"/>
          <w:b/>
          <w:bCs/>
          <w:kern w:val="0"/>
          <w:lang w:eastAsia="ar-SA"/>
          <w14:ligatures w14:val="none"/>
        </w:rPr>
        <w:t xml:space="preserve">        </w:t>
      </w:r>
      <w:r w:rsidRPr="00BF3D6A">
        <w:rPr>
          <w:rFonts w:ascii="Calibri" w:eastAsia="Times New Roman" w:hAnsi="Calibri" w:cs="Calibri"/>
          <w:b/>
          <w:bCs/>
          <w:kern w:val="0"/>
          <w:lang w:eastAsia="ar-SA"/>
          <w14:ligatures w14:val="none"/>
        </w:rPr>
        <w:tab/>
        <w:t xml:space="preserve">          EXECUTANT,</w:t>
      </w:r>
    </w:p>
    <w:p w14:paraId="23765112" w14:textId="6D546439" w:rsidR="00980CAB" w:rsidRPr="00BF3D6A" w:rsidRDefault="00980CAB" w:rsidP="00980CAB">
      <w:pPr>
        <w:suppressAutoHyphens/>
        <w:spacing w:after="0" w:line="240" w:lineRule="auto"/>
        <w:rPr>
          <w:rFonts w:ascii="Calibri" w:eastAsia="Times New Roman" w:hAnsi="Calibri" w:cs="Calibri"/>
          <w:b/>
          <w:kern w:val="0"/>
          <w:lang w:eastAsia="ar-SA"/>
          <w14:ligatures w14:val="none"/>
        </w:rPr>
      </w:pPr>
      <w:r w:rsidRPr="00BF3D6A">
        <w:rPr>
          <w:rFonts w:ascii="Calibri" w:eastAsia="Arial Unicode MS" w:hAnsi="Calibri" w:cs="Calibri"/>
          <w:b/>
          <w:kern w:val="0"/>
          <w:lang w:eastAsia="ar-SA"/>
          <w14:ligatures w14:val="none"/>
        </w:rPr>
        <w:t>JUDEŢUL SIBIU,</w:t>
      </w: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r>
      <w:r w:rsidRPr="00BF3D6A">
        <w:rPr>
          <w:rFonts w:ascii="Calibri" w:eastAsia="Times New Roman" w:hAnsi="Calibri" w:cs="Calibri"/>
          <w:b/>
          <w:bCs/>
          <w:kern w:val="0"/>
          <w:lang w:eastAsia="ar-SA"/>
          <w14:ligatures w14:val="none"/>
        </w:rPr>
        <w:t xml:space="preserve">                         </w:t>
      </w:r>
    </w:p>
    <w:sectPr w:rsidR="00980CAB" w:rsidRPr="00BF3D6A" w:rsidSect="004F0513">
      <w:footerReference w:type="default" r:id="rId7"/>
      <w:pgSz w:w="11907" w:h="16839" w:code="9"/>
      <w:pgMar w:top="99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5F1D" w14:textId="77777777" w:rsidR="003E5125" w:rsidRDefault="003E5125">
      <w:pPr>
        <w:spacing w:after="0" w:line="240" w:lineRule="auto"/>
      </w:pPr>
      <w:r>
        <w:separator/>
      </w:r>
    </w:p>
  </w:endnote>
  <w:endnote w:type="continuationSeparator" w:id="0">
    <w:p w14:paraId="2C74EF57" w14:textId="77777777" w:rsidR="003E5125" w:rsidRDefault="003E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A706" w14:textId="77777777" w:rsidR="00980CAB" w:rsidRDefault="00980CAB">
    <w:pPr>
      <w:pStyle w:val="Footer"/>
      <w:jc w:val="center"/>
    </w:pPr>
    <w:r>
      <w:fldChar w:fldCharType="begin"/>
    </w:r>
    <w:r>
      <w:instrText xml:space="preserve"> PAGE   \* MERGEFORMAT </w:instrText>
    </w:r>
    <w:r>
      <w:fldChar w:fldCharType="separate"/>
    </w:r>
    <w:r>
      <w:rPr>
        <w:noProof/>
      </w:rPr>
      <w:t>2</w:t>
    </w:r>
    <w:r>
      <w:rPr>
        <w:noProof/>
      </w:rPr>
      <w:fldChar w:fldCharType="end"/>
    </w:r>
  </w:p>
  <w:p w14:paraId="582E8A1D" w14:textId="77777777" w:rsidR="00980CAB" w:rsidRDefault="0098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B0BD" w14:textId="77777777" w:rsidR="003E5125" w:rsidRDefault="003E5125">
      <w:pPr>
        <w:spacing w:after="0" w:line="240" w:lineRule="auto"/>
      </w:pPr>
      <w:r>
        <w:separator/>
      </w:r>
    </w:p>
  </w:footnote>
  <w:footnote w:type="continuationSeparator" w:id="0">
    <w:p w14:paraId="20B0C797" w14:textId="77777777" w:rsidR="003E5125" w:rsidRDefault="003E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5996C"/>
    <w:multiLevelType w:val="hybridMultilevel"/>
    <w:tmpl w:val="2650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ACD4BB2A"/>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4"/>
        <w:szCs w:val="24"/>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2" w15:restartNumberingAfterBreak="0">
    <w:nsid w:val="0000000E"/>
    <w:multiLevelType w:val="multilevel"/>
    <w:tmpl w:val="0000000E"/>
    <w:name w:val="WW8Num1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938"/>
        </w:tabs>
        <w:ind w:left="502"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3" w15:restartNumberingAfterBreak="0">
    <w:nsid w:val="0000000F"/>
    <w:multiLevelType w:val="singleLevel"/>
    <w:tmpl w:val="0000000F"/>
    <w:name w:val="WW8Num15"/>
    <w:lvl w:ilvl="0">
      <w:start w:val="2"/>
      <w:numFmt w:val="decimal"/>
      <w:lvlText w:val="(%1)"/>
      <w:lvlJc w:val="left"/>
      <w:pPr>
        <w:tabs>
          <w:tab w:val="num" w:pos="1080"/>
        </w:tabs>
        <w:ind w:left="1080" w:hanging="360"/>
      </w:pPr>
    </w:lvl>
  </w:abstractNum>
  <w:abstractNum w:abstractNumId="4" w15:restartNumberingAfterBreak="0">
    <w:nsid w:val="4D980DB7"/>
    <w:multiLevelType w:val="hybridMultilevel"/>
    <w:tmpl w:val="C03E9B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5911754">
    <w:abstractNumId w:val="1"/>
  </w:num>
  <w:num w:numId="2" w16cid:durableId="1390305050">
    <w:abstractNumId w:val="2"/>
  </w:num>
  <w:num w:numId="3" w16cid:durableId="581258222">
    <w:abstractNumId w:val="3"/>
  </w:num>
  <w:num w:numId="4" w16cid:durableId="1384523339">
    <w:abstractNumId w:val="4"/>
  </w:num>
  <w:num w:numId="5" w16cid:durableId="88953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B"/>
    <w:rsid w:val="00000068"/>
    <w:rsid w:val="000307A5"/>
    <w:rsid w:val="00042513"/>
    <w:rsid w:val="00043758"/>
    <w:rsid w:val="00047E36"/>
    <w:rsid w:val="0006679E"/>
    <w:rsid w:val="0007468B"/>
    <w:rsid w:val="000A007F"/>
    <w:rsid w:val="000A098C"/>
    <w:rsid w:val="000A709F"/>
    <w:rsid w:val="000C0B6E"/>
    <w:rsid w:val="000C43FA"/>
    <w:rsid w:val="000C541C"/>
    <w:rsid w:val="000D1726"/>
    <w:rsid w:val="000E1B6D"/>
    <w:rsid w:val="000F31BF"/>
    <w:rsid w:val="001266F6"/>
    <w:rsid w:val="00130C7C"/>
    <w:rsid w:val="00135BB4"/>
    <w:rsid w:val="001B7D47"/>
    <w:rsid w:val="001C5E2A"/>
    <w:rsid w:val="001C7F72"/>
    <w:rsid w:val="00211038"/>
    <w:rsid w:val="002141C6"/>
    <w:rsid w:val="002318A4"/>
    <w:rsid w:val="0024235C"/>
    <w:rsid w:val="00286676"/>
    <w:rsid w:val="002A17E5"/>
    <w:rsid w:val="002B2E8E"/>
    <w:rsid w:val="002B7454"/>
    <w:rsid w:val="002D0A36"/>
    <w:rsid w:val="002D27D9"/>
    <w:rsid w:val="002F1897"/>
    <w:rsid w:val="00303098"/>
    <w:rsid w:val="003205C2"/>
    <w:rsid w:val="00324F30"/>
    <w:rsid w:val="0032546C"/>
    <w:rsid w:val="003372EF"/>
    <w:rsid w:val="00371CE0"/>
    <w:rsid w:val="003A5CC8"/>
    <w:rsid w:val="003B2688"/>
    <w:rsid w:val="003C2FB5"/>
    <w:rsid w:val="003E5125"/>
    <w:rsid w:val="003F7765"/>
    <w:rsid w:val="0043594B"/>
    <w:rsid w:val="00455629"/>
    <w:rsid w:val="004825A1"/>
    <w:rsid w:val="004829D8"/>
    <w:rsid w:val="004945E0"/>
    <w:rsid w:val="004A3632"/>
    <w:rsid w:val="004B7F8F"/>
    <w:rsid w:val="004C04EA"/>
    <w:rsid w:val="004D01AB"/>
    <w:rsid w:val="004F0513"/>
    <w:rsid w:val="00503A81"/>
    <w:rsid w:val="00504430"/>
    <w:rsid w:val="005247F3"/>
    <w:rsid w:val="005338C3"/>
    <w:rsid w:val="00551F0D"/>
    <w:rsid w:val="00577D77"/>
    <w:rsid w:val="005A69C0"/>
    <w:rsid w:val="005D1A03"/>
    <w:rsid w:val="005E2F9A"/>
    <w:rsid w:val="005F5D7F"/>
    <w:rsid w:val="00610980"/>
    <w:rsid w:val="0061218F"/>
    <w:rsid w:val="006147BA"/>
    <w:rsid w:val="00621276"/>
    <w:rsid w:val="006221AC"/>
    <w:rsid w:val="006243B9"/>
    <w:rsid w:val="00631D29"/>
    <w:rsid w:val="00677EA3"/>
    <w:rsid w:val="006809C9"/>
    <w:rsid w:val="006933F3"/>
    <w:rsid w:val="006A34E2"/>
    <w:rsid w:val="006A7BBF"/>
    <w:rsid w:val="006E3479"/>
    <w:rsid w:val="006F5EC7"/>
    <w:rsid w:val="00726141"/>
    <w:rsid w:val="007304A9"/>
    <w:rsid w:val="007503BE"/>
    <w:rsid w:val="00771AA0"/>
    <w:rsid w:val="007B783E"/>
    <w:rsid w:val="007C5A9E"/>
    <w:rsid w:val="007D1907"/>
    <w:rsid w:val="007E061F"/>
    <w:rsid w:val="007E6B1F"/>
    <w:rsid w:val="008046BC"/>
    <w:rsid w:val="00807BE8"/>
    <w:rsid w:val="00836932"/>
    <w:rsid w:val="008450E5"/>
    <w:rsid w:val="0087251C"/>
    <w:rsid w:val="00881000"/>
    <w:rsid w:val="00884007"/>
    <w:rsid w:val="008A7D89"/>
    <w:rsid w:val="008E7D27"/>
    <w:rsid w:val="008F648B"/>
    <w:rsid w:val="00905E8D"/>
    <w:rsid w:val="009143FB"/>
    <w:rsid w:val="009406D7"/>
    <w:rsid w:val="00942580"/>
    <w:rsid w:val="00942CDF"/>
    <w:rsid w:val="00966BFC"/>
    <w:rsid w:val="0097573C"/>
    <w:rsid w:val="00980CAB"/>
    <w:rsid w:val="00982B52"/>
    <w:rsid w:val="009A0AD7"/>
    <w:rsid w:val="009B5179"/>
    <w:rsid w:val="009C1497"/>
    <w:rsid w:val="009F5FAD"/>
    <w:rsid w:val="00A049F1"/>
    <w:rsid w:val="00A11484"/>
    <w:rsid w:val="00A3671D"/>
    <w:rsid w:val="00A37958"/>
    <w:rsid w:val="00A60E33"/>
    <w:rsid w:val="00A63069"/>
    <w:rsid w:val="00A66DCA"/>
    <w:rsid w:val="00A76E7E"/>
    <w:rsid w:val="00B02379"/>
    <w:rsid w:val="00B03C39"/>
    <w:rsid w:val="00B43056"/>
    <w:rsid w:val="00B60E15"/>
    <w:rsid w:val="00B84960"/>
    <w:rsid w:val="00B909FA"/>
    <w:rsid w:val="00B93127"/>
    <w:rsid w:val="00B97D51"/>
    <w:rsid w:val="00BA25D1"/>
    <w:rsid w:val="00BD2449"/>
    <w:rsid w:val="00BF3D6A"/>
    <w:rsid w:val="00C431DC"/>
    <w:rsid w:val="00C44C72"/>
    <w:rsid w:val="00C471D8"/>
    <w:rsid w:val="00C51C47"/>
    <w:rsid w:val="00C52966"/>
    <w:rsid w:val="00C52BDD"/>
    <w:rsid w:val="00C95079"/>
    <w:rsid w:val="00CA3129"/>
    <w:rsid w:val="00CB578F"/>
    <w:rsid w:val="00CD44BB"/>
    <w:rsid w:val="00CD5F95"/>
    <w:rsid w:val="00D26720"/>
    <w:rsid w:val="00D3510B"/>
    <w:rsid w:val="00D4131E"/>
    <w:rsid w:val="00D73E26"/>
    <w:rsid w:val="00DB02C9"/>
    <w:rsid w:val="00DC2B35"/>
    <w:rsid w:val="00DD52C1"/>
    <w:rsid w:val="00DE7CCE"/>
    <w:rsid w:val="00DF48E2"/>
    <w:rsid w:val="00E06441"/>
    <w:rsid w:val="00E329E6"/>
    <w:rsid w:val="00E361CD"/>
    <w:rsid w:val="00E51F57"/>
    <w:rsid w:val="00E75564"/>
    <w:rsid w:val="00EB69F2"/>
    <w:rsid w:val="00EE243C"/>
    <w:rsid w:val="00EF3E78"/>
    <w:rsid w:val="00F12283"/>
    <w:rsid w:val="00F4022A"/>
    <w:rsid w:val="00F61C0D"/>
    <w:rsid w:val="00F636F1"/>
    <w:rsid w:val="00F646B2"/>
    <w:rsid w:val="00F65A90"/>
    <w:rsid w:val="00F73C9C"/>
    <w:rsid w:val="00F85F1E"/>
    <w:rsid w:val="00F87F7D"/>
    <w:rsid w:val="00FC6D44"/>
    <w:rsid w:val="00FD107B"/>
    <w:rsid w:val="00FD145B"/>
    <w:rsid w:val="00FD2971"/>
    <w:rsid w:val="00FD658D"/>
    <w:rsid w:val="00FE14B1"/>
    <w:rsid w:val="00FF4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B99"/>
  <w15:chartTrackingRefBased/>
  <w15:docId w15:val="{531E9026-5C23-407B-8C88-E6B851D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C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C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C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C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C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C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C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CAB"/>
    <w:rPr>
      <w:rFonts w:eastAsiaTheme="majorEastAsia" w:cstheme="majorBidi"/>
      <w:color w:val="272727" w:themeColor="text1" w:themeTint="D8"/>
    </w:rPr>
  </w:style>
  <w:style w:type="paragraph" w:styleId="Title">
    <w:name w:val="Title"/>
    <w:basedOn w:val="Normal"/>
    <w:next w:val="Normal"/>
    <w:link w:val="TitleChar"/>
    <w:uiPriority w:val="10"/>
    <w:qFormat/>
    <w:rsid w:val="00980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CAB"/>
    <w:pPr>
      <w:spacing w:before="160"/>
      <w:jc w:val="center"/>
    </w:pPr>
    <w:rPr>
      <w:i/>
      <w:iCs/>
      <w:color w:val="404040" w:themeColor="text1" w:themeTint="BF"/>
    </w:rPr>
  </w:style>
  <w:style w:type="character" w:customStyle="1" w:styleId="QuoteChar">
    <w:name w:val="Quote Char"/>
    <w:basedOn w:val="DefaultParagraphFont"/>
    <w:link w:val="Quote"/>
    <w:uiPriority w:val="29"/>
    <w:rsid w:val="00980CAB"/>
    <w:rPr>
      <w:i/>
      <w:iCs/>
      <w:color w:val="404040" w:themeColor="text1" w:themeTint="BF"/>
    </w:rPr>
  </w:style>
  <w:style w:type="paragraph" w:styleId="ListParagraph">
    <w:name w:val="List Paragraph"/>
    <w:basedOn w:val="Normal"/>
    <w:uiPriority w:val="34"/>
    <w:qFormat/>
    <w:rsid w:val="00980CAB"/>
    <w:pPr>
      <w:ind w:left="720"/>
      <w:contextualSpacing/>
    </w:pPr>
  </w:style>
  <w:style w:type="character" w:styleId="IntenseEmphasis">
    <w:name w:val="Intense Emphasis"/>
    <w:basedOn w:val="DefaultParagraphFont"/>
    <w:uiPriority w:val="21"/>
    <w:qFormat/>
    <w:rsid w:val="00980CAB"/>
    <w:rPr>
      <w:i/>
      <w:iCs/>
      <w:color w:val="2F5496" w:themeColor="accent1" w:themeShade="BF"/>
    </w:rPr>
  </w:style>
  <w:style w:type="paragraph" w:styleId="IntenseQuote">
    <w:name w:val="Intense Quote"/>
    <w:basedOn w:val="Normal"/>
    <w:next w:val="Normal"/>
    <w:link w:val="IntenseQuoteChar"/>
    <w:uiPriority w:val="30"/>
    <w:qFormat/>
    <w:rsid w:val="00980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CAB"/>
    <w:rPr>
      <w:i/>
      <w:iCs/>
      <w:color w:val="2F5496" w:themeColor="accent1" w:themeShade="BF"/>
    </w:rPr>
  </w:style>
  <w:style w:type="character" w:styleId="IntenseReference">
    <w:name w:val="Intense Reference"/>
    <w:basedOn w:val="DefaultParagraphFont"/>
    <w:uiPriority w:val="32"/>
    <w:qFormat/>
    <w:rsid w:val="00980CAB"/>
    <w:rPr>
      <w:b/>
      <w:bCs/>
      <w:smallCaps/>
      <w:color w:val="2F5496" w:themeColor="accent1" w:themeShade="BF"/>
      <w:spacing w:val="5"/>
    </w:rPr>
  </w:style>
  <w:style w:type="paragraph" w:styleId="Footer">
    <w:name w:val="footer"/>
    <w:basedOn w:val="Normal"/>
    <w:link w:val="FooterChar"/>
    <w:uiPriority w:val="99"/>
    <w:semiHidden/>
    <w:unhideWhenUsed/>
    <w:rsid w:val="00980C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0CAB"/>
  </w:style>
  <w:style w:type="paragraph" w:styleId="BodyText">
    <w:name w:val="Body Text"/>
    <w:basedOn w:val="Normal"/>
    <w:link w:val="BodyTextChar"/>
    <w:uiPriority w:val="1"/>
    <w:qFormat/>
    <w:rsid w:val="00D73E26"/>
    <w:pPr>
      <w:widowControl w:val="0"/>
      <w:spacing w:after="0" w:line="240" w:lineRule="auto"/>
      <w:ind w:left="100"/>
    </w:pPr>
    <w:rPr>
      <w:rFonts w:ascii="Times New Roman" w:eastAsia="Times New Roman" w:hAnsi="Times New Roman"/>
      <w:kern w:val="0"/>
      <w:sz w:val="28"/>
      <w:szCs w:val="28"/>
      <w:lang w:val="en-US"/>
      <w14:ligatures w14:val="none"/>
    </w:rPr>
  </w:style>
  <w:style w:type="character" w:customStyle="1" w:styleId="BodyTextChar">
    <w:name w:val="Body Text Char"/>
    <w:basedOn w:val="DefaultParagraphFont"/>
    <w:link w:val="BodyText"/>
    <w:uiPriority w:val="1"/>
    <w:rsid w:val="00D73E26"/>
    <w:rPr>
      <w:rFonts w:ascii="Times New Roman" w:eastAsia="Times New Roman" w:hAnsi="Times New Roman"/>
      <w:kern w:val="0"/>
      <w:sz w:val="28"/>
      <w:szCs w:val="28"/>
      <w:lang w:val="en-US"/>
      <w14:ligatures w14:val="none"/>
    </w:rPr>
  </w:style>
  <w:style w:type="paragraph" w:customStyle="1" w:styleId="DefaultText">
    <w:name w:val="Default Text"/>
    <w:basedOn w:val="Normal"/>
    <w:link w:val="DefaultTextCaracter"/>
    <w:rsid w:val="007D1907"/>
    <w:pPr>
      <w:spacing w:after="0" w:line="240" w:lineRule="auto"/>
    </w:pPr>
    <w:rPr>
      <w:rFonts w:ascii="Times New Roman" w:eastAsia="Times New Roman" w:hAnsi="Times New Roman" w:cs="Times New Roman"/>
      <w:noProof/>
      <w:kern w:val="0"/>
      <w:sz w:val="24"/>
      <w:szCs w:val="20"/>
      <w:lang w:val="en-US"/>
      <w14:ligatures w14:val="none"/>
    </w:rPr>
  </w:style>
  <w:style w:type="character" w:customStyle="1" w:styleId="DefaultTextCaracter">
    <w:name w:val="Default Text Caracter"/>
    <w:link w:val="DefaultText"/>
    <w:rsid w:val="007D1907"/>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5220</Words>
  <Characters>30276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Fuior</dc:creator>
  <cp:keywords/>
  <dc:description/>
  <cp:lastModifiedBy>Nicoleta Fuior</cp:lastModifiedBy>
  <cp:revision>69</cp:revision>
  <dcterms:created xsi:type="dcterms:W3CDTF">2025-01-13T10:00:00Z</dcterms:created>
  <dcterms:modified xsi:type="dcterms:W3CDTF">2026-01-14T11:48:00Z</dcterms:modified>
</cp:coreProperties>
</file>