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37D" w:rsidRDefault="0002337D" w:rsidP="0002337D">
      <w:pPr>
        <w:spacing w:after="0" w:line="360" w:lineRule="exact"/>
        <w:jc w:val="center"/>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 xml:space="preserve">Formular </w:t>
      </w:r>
    </w:p>
    <w:p w:rsidR="0002337D" w:rsidRDefault="0002337D" w:rsidP="0002337D">
      <w:pPr>
        <w:spacing w:after="0" w:line="360" w:lineRule="exact"/>
        <w:jc w:val="center"/>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Propunere tehnica pentru achizitia de produse</w:t>
      </w:r>
    </w:p>
    <w:p w:rsidR="0002337D" w:rsidRDefault="0002337D" w:rsidP="0002337D">
      <w:pPr>
        <w:spacing w:after="0" w:line="360" w:lineRule="exact"/>
        <w:rPr>
          <w:rFonts w:ascii="Times New Roman" w:hAnsi="Times New Roman" w:cs="Times New Roman"/>
          <w:sz w:val="24"/>
          <w:szCs w:val="24"/>
          <w:lang w:val="ro-RO"/>
        </w:rPr>
      </w:pPr>
    </w:p>
    <w:p w:rsidR="0002337D" w:rsidRDefault="0002337D" w:rsidP="0002337D">
      <w:pPr>
        <w:spacing w:after="0" w:line="360" w:lineRule="exact"/>
        <w:jc w:val="both"/>
        <w:rPr>
          <w:rFonts w:ascii="Times New Roman" w:hAnsi="Times New Roman" w:cs="Times New Roman"/>
          <w:i/>
          <w:iCs/>
          <w:color w:val="000000"/>
          <w:sz w:val="24"/>
          <w:szCs w:val="24"/>
          <w:lang w:val="ro-RO"/>
        </w:rPr>
      </w:pPr>
    </w:p>
    <w:p w:rsidR="0002337D" w:rsidRDefault="0002337D" w:rsidP="0002337D">
      <w:pPr>
        <w:spacing w:after="0" w:line="360" w:lineRule="exact"/>
        <w:rPr>
          <w:rFonts w:ascii="Times New Roman" w:hAnsi="Times New Roman" w:cs="Times New Roman"/>
          <w:sz w:val="24"/>
          <w:szCs w:val="24"/>
        </w:rPr>
      </w:pPr>
      <w:r>
        <w:rPr>
          <w:rFonts w:ascii="Times New Roman" w:eastAsia="Calibri" w:hAnsi="Times New Roman" w:cs="Times New Roman"/>
          <w:b/>
          <w:sz w:val="24"/>
          <w:szCs w:val="24"/>
          <w:lang w:val="ro-RO"/>
        </w:rPr>
        <w:t xml:space="preserve">Numele Ofertantului </w:t>
      </w:r>
      <w:r>
        <w:rPr>
          <w:rFonts w:ascii="Times New Roman" w:eastAsia="Calibri" w:hAnsi="Times New Roman" w:cs="Times New Roman"/>
          <w:i/>
          <w:sz w:val="24"/>
          <w:szCs w:val="24"/>
          <w:lang w:val="ro-RO"/>
        </w:rPr>
        <w:t xml:space="preserve">(operator economic individual sau asociere de operatori economici): </w:t>
      </w:r>
      <w:r>
        <w:rPr>
          <w:rFonts w:ascii="Times New Roman" w:hAnsi="Times New Roman" w:cs="Times New Roman"/>
          <w:sz w:val="24"/>
          <w:szCs w:val="24"/>
        </w:rPr>
        <w:t>[.................................................]</w:t>
      </w:r>
    </w:p>
    <w:p w:rsidR="0002337D" w:rsidRDefault="0002337D" w:rsidP="0002337D">
      <w:pPr>
        <w:spacing w:after="0" w:line="360" w:lineRule="exact"/>
        <w:rPr>
          <w:rFonts w:ascii="Times New Roman" w:hAnsi="Times New Roman" w:cs="Times New Roman"/>
          <w:i/>
          <w:color w:val="FF0000"/>
          <w:sz w:val="24"/>
          <w:szCs w:val="24"/>
          <w:lang w:val="ro-RO"/>
        </w:rPr>
      </w:pPr>
    </w:p>
    <w:p w:rsidR="0002337D" w:rsidRDefault="0002337D" w:rsidP="0002337D">
      <w:pPr>
        <w:spacing w:after="0" w:line="360" w:lineRule="exact"/>
        <w:jc w:val="right"/>
        <w:rPr>
          <w:rFonts w:ascii="Times New Roman" w:hAnsi="Times New Roman" w:cs="Times New Roman"/>
          <w:i/>
          <w:color w:val="FF0000"/>
          <w:sz w:val="24"/>
          <w:szCs w:val="24"/>
          <w:lang w:val="ro-RO"/>
        </w:rPr>
      </w:pPr>
      <w:r>
        <w:rPr>
          <w:rFonts w:ascii="Times New Roman" w:hAnsi="Times New Roman" w:cs="Times New Roman"/>
          <w:sz w:val="24"/>
          <w:szCs w:val="24"/>
          <w:lang w:val="ro-RO"/>
        </w:rPr>
        <w:t>Data:</w:t>
      </w:r>
      <w:r>
        <w:rPr>
          <w:rFonts w:ascii="Times New Roman" w:hAnsi="Times New Roman" w:cs="Times New Roman"/>
          <w:i/>
          <w:color w:val="FF0000"/>
          <w:sz w:val="24"/>
          <w:szCs w:val="24"/>
          <w:lang w:val="ro-RO"/>
        </w:rPr>
        <w:t xml:space="preserve"> .....................</w:t>
      </w:r>
    </w:p>
    <w:p w:rsidR="0002337D" w:rsidRDefault="0002337D" w:rsidP="0002337D">
      <w:pPr>
        <w:spacing w:after="0" w:line="360" w:lineRule="exact"/>
        <w:jc w:val="right"/>
        <w:rPr>
          <w:rFonts w:ascii="Times New Roman" w:hAnsi="Times New Roman" w:cs="Times New Roman"/>
          <w:i/>
          <w:color w:val="FF0000"/>
          <w:sz w:val="24"/>
          <w:szCs w:val="24"/>
          <w:lang w:val="ro-RO"/>
        </w:rPr>
      </w:pPr>
      <w:r>
        <w:rPr>
          <w:rFonts w:ascii="Times New Roman" w:hAnsi="Times New Roman" w:cs="Times New Roman"/>
          <w:i/>
          <w:sz w:val="24"/>
          <w:szCs w:val="24"/>
          <w:lang w:val="ro-RO"/>
        </w:rPr>
        <w:t xml:space="preserve">Anunț de participare: </w:t>
      </w:r>
      <w:r>
        <w:rPr>
          <w:rFonts w:ascii="Times New Roman" w:hAnsi="Times New Roman" w:cs="Times New Roman"/>
          <w:i/>
          <w:color w:val="FF0000"/>
          <w:sz w:val="24"/>
          <w:szCs w:val="24"/>
          <w:lang w:val="ro-RO"/>
        </w:rPr>
        <w:t>[introduceți numărul anunțului de participare]</w:t>
      </w:r>
    </w:p>
    <w:p w:rsidR="00505107" w:rsidRDefault="0002337D" w:rsidP="00505107">
      <w:pPr>
        <w:spacing w:after="0" w:line="360" w:lineRule="exact"/>
        <w:jc w:val="both"/>
        <w:rPr>
          <w:rFonts w:ascii="Times New Roman" w:hAnsi="Times New Roman" w:cs="Times New Roman"/>
          <w:b/>
          <w:iCs/>
          <w:color w:val="000000"/>
          <w:sz w:val="24"/>
          <w:szCs w:val="24"/>
          <w:lang w:val="ro-RO"/>
        </w:rPr>
      </w:pPr>
      <w:r>
        <w:rPr>
          <w:rFonts w:ascii="Times New Roman" w:hAnsi="Times New Roman" w:cs="Times New Roman"/>
          <w:i/>
          <w:sz w:val="24"/>
          <w:szCs w:val="24"/>
          <w:lang w:val="ro-RO"/>
        </w:rPr>
        <w:t xml:space="preserve">Obiectul contractului: </w:t>
      </w:r>
      <w:r w:rsidR="00505107" w:rsidRPr="00505107">
        <w:rPr>
          <w:rFonts w:ascii="Times New Roman" w:hAnsi="Times New Roman" w:cs="Times New Roman"/>
          <w:i/>
          <w:color w:val="FF0000"/>
          <w:sz w:val="24"/>
          <w:szCs w:val="24"/>
        </w:rPr>
        <w:t>CONSUMABILE PENTRU TRATAMENTUL FRACTURILOR DE MAXILAR SI MANDIBULA</w:t>
      </w:r>
      <w:r w:rsidR="00505107" w:rsidRPr="00505107">
        <w:rPr>
          <w:rFonts w:ascii="Times New Roman" w:hAnsi="Times New Roman" w:cs="Times New Roman"/>
          <w:b/>
          <w:iCs/>
          <w:color w:val="FF0000"/>
          <w:sz w:val="24"/>
          <w:szCs w:val="24"/>
          <w:lang w:val="ro-RO"/>
        </w:rPr>
        <w:t xml:space="preserve"> </w:t>
      </w:r>
    </w:p>
    <w:p w:rsidR="0002337D" w:rsidRDefault="0002337D" w:rsidP="0002337D">
      <w:pPr>
        <w:spacing w:after="0" w:line="360" w:lineRule="exact"/>
        <w:rPr>
          <w:rFonts w:ascii="Times New Roman" w:hAnsi="Times New Roman" w:cs="Times New Roman"/>
          <w:iCs/>
          <w:color w:val="000000"/>
          <w:sz w:val="24"/>
          <w:szCs w:val="24"/>
          <w:lang w:val="ro-RO"/>
        </w:rPr>
      </w:pPr>
      <w:r>
        <w:rPr>
          <w:rFonts w:ascii="Times New Roman" w:hAnsi="Times New Roman" w:cs="Times New Roman"/>
          <w:b/>
          <w:iCs/>
          <w:color w:val="000000"/>
          <w:sz w:val="24"/>
          <w:szCs w:val="24"/>
          <w:lang w:val="ro-RO"/>
        </w:rPr>
        <w:t xml:space="preserve">Denumire si numar lot </w:t>
      </w:r>
      <w:r>
        <w:rPr>
          <w:rFonts w:ascii="Times New Roman" w:hAnsi="Times New Roman" w:cs="Times New Roman"/>
          <w:iCs/>
          <w:color w:val="000000"/>
          <w:sz w:val="24"/>
          <w:szCs w:val="24"/>
          <w:lang w:val="ro-RO"/>
        </w:rPr>
        <w:t>(</w:t>
      </w:r>
      <w:r>
        <w:rPr>
          <w:rFonts w:ascii="Times New Roman" w:hAnsi="Times New Roman" w:cs="Times New Roman"/>
          <w:i/>
          <w:iCs/>
          <w:color w:val="000000"/>
          <w:sz w:val="24"/>
          <w:szCs w:val="24"/>
          <w:lang w:val="ro-RO"/>
        </w:rPr>
        <w:t>asa cum este identificat in caietul de sarcini</w:t>
      </w:r>
      <w:r>
        <w:rPr>
          <w:rFonts w:ascii="Times New Roman" w:hAnsi="Times New Roman" w:cs="Times New Roman"/>
          <w:iCs/>
          <w:color w:val="000000"/>
          <w:sz w:val="24"/>
          <w:szCs w:val="24"/>
          <w:lang w:val="ro-RO"/>
        </w:rPr>
        <w:t>)</w:t>
      </w:r>
      <w:r>
        <w:rPr>
          <w:rFonts w:ascii="Times New Roman" w:hAnsi="Times New Roman" w:cs="Times New Roman"/>
          <w:b/>
          <w:iCs/>
          <w:color w:val="000000"/>
          <w:sz w:val="24"/>
          <w:szCs w:val="24"/>
          <w:lang w:val="ro-RO"/>
        </w:rPr>
        <w:t xml:space="preserve">: </w:t>
      </w:r>
      <w:r>
        <w:rPr>
          <w:rFonts w:ascii="Times New Roman" w:hAnsi="Times New Roman" w:cs="Times New Roman"/>
          <w:iCs/>
          <w:color w:val="000000"/>
          <w:sz w:val="24"/>
          <w:szCs w:val="24"/>
          <w:lang w:val="ro-RO"/>
        </w:rPr>
        <w:t>.........................</w:t>
      </w:r>
    </w:p>
    <w:p w:rsidR="0002337D" w:rsidRDefault="0002337D" w:rsidP="0002337D">
      <w:pPr>
        <w:spacing w:after="0" w:line="360" w:lineRule="exact"/>
        <w:rPr>
          <w:rFonts w:ascii="Times New Roman" w:hAnsi="Times New Roman" w:cs="Times New Roman"/>
          <w:iCs/>
          <w:color w:val="000000"/>
          <w:sz w:val="24"/>
          <w:szCs w:val="24"/>
          <w:lang w:val="ro-RO"/>
        </w:rPr>
      </w:pPr>
      <w:r>
        <w:rPr>
          <w:rFonts w:ascii="Times New Roman" w:hAnsi="Times New Roman" w:cs="Times New Roman"/>
          <w:b/>
          <w:iCs/>
          <w:color w:val="000000"/>
          <w:sz w:val="24"/>
          <w:szCs w:val="24"/>
          <w:lang w:val="ro-RO"/>
        </w:rPr>
        <w:t>Producator:</w:t>
      </w:r>
      <w:r>
        <w:rPr>
          <w:rFonts w:ascii="Times New Roman" w:hAnsi="Times New Roman" w:cs="Times New Roman"/>
          <w:iCs/>
          <w:color w:val="000000"/>
          <w:sz w:val="24"/>
          <w:szCs w:val="24"/>
          <w:lang w:val="ro-RO"/>
        </w:rPr>
        <w:t xml:space="preserve"> .............................</w:t>
      </w:r>
    </w:p>
    <w:p w:rsidR="0002337D" w:rsidRDefault="0002337D" w:rsidP="0002337D">
      <w:pPr>
        <w:spacing w:after="0" w:line="360" w:lineRule="exact"/>
        <w:rPr>
          <w:rFonts w:ascii="Times New Roman" w:hAnsi="Times New Roman" w:cs="Times New Roman"/>
          <w:b/>
          <w:iCs/>
          <w:color w:val="000000"/>
          <w:sz w:val="24"/>
          <w:szCs w:val="24"/>
          <w:lang w:val="ro-RO"/>
        </w:rPr>
      </w:pPr>
      <w:r>
        <w:rPr>
          <w:rFonts w:ascii="Times New Roman" w:hAnsi="Times New Roman" w:cs="Times New Roman"/>
          <w:b/>
          <w:iCs/>
          <w:color w:val="000000"/>
          <w:sz w:val="24"/>
          <w:szCs w:val="24"/>
          <w:lang w:val="ro-RO"/>
        </w:rPr>
        <w:t>Tara de origine: .....................</w:t>
      </w:r>
    </w:p>
    <w:p w:rsidR="0002337D" w:rsidRDefault="0002337D" w:rsidP="0002337D">
      <w:pPr>
        <w:spacing w:after="0" w:line="360" w:lineRule="exact"/>
        <w:rPr>
          <w:rFonts w:ascii="Times New Roman" w:hAnsi="Times New Roman" w:cs="Times New Roman"/>
          <w:iCs/>
          <w:color w:val="000000"/>
          <w:sz w:val="24"/>
          <w:szCs w:val="24"/>
          <w:lang w:val="ro-RO"/>
        </w:rPr>
      </w:pPr>
      <w:r>
        <w:rPr>
          <w:rFonts w:ascii="Times New Roman" w:hAnsi="Times New Roman" w:cs="Times New Roman"/>
          <w:b/>
          <w:iCs/>
          <w:color w:val="000000"/>
          <w:sz w:val="24"/>
          <w:szCs w:val="24"/>
          <w:lang w:val="ro-RO"/>
        </w:rPr>
        <w:t xml:space="preserve">Garantia produselor: </w:t>
      </w:r>
      <w:r>
        <w:rPr>
          <w:rFonts w:ascii="Times New Roman" w:hAnsi="Times New Roman" w:cs="Times New Roman"/>
          <w:iCs/>
          <w:color w:val="000000"/>
          <w:sz w:val="24"/>
          <w:szCs w:val="24"/>
          <w:lang w:val="ro-RO"/>
        </w:rPr>
        <w:t>.................</w:t>
      </w:r>
    </w:p>
    <w:p w:rsidR="0002337D" w:rsidRDefault="0002337D" w:rsidP="0002337D">
      <w:pPr>
        <w:spacing w:after="0" w:line="360" w:lineRule="exact"/>
        <w:rPr>
          <w:rFonts w:ascii="Times New Roman" w:hAnsi="Times New Roman" w:cs="Times New Roman"/>
          <w:iCs/>
          <w:color w:val="000000"/>
          <w:sz w:val="24"/>
          <w:szCs w:val="24"/>
          <w:lang w:val="ro-RO"/>
        </w:rPr>
      </w:pPr>
      <w:r>
        <w:rPr>
          <w:rFonts w:ascii="Times New Roman" w:hAnsi="Times New Roman" w:cs="Times New Roman"/>
          <w:b/>
          <w:iCs/>
          <w:color w:val="000000"/>
          <w:sz w:val="24"/>
          <w:szCs w:val="24"/>
          <w:lang w:val="ro-RO"/>
        </w:rPr>
        <w:t>Conditii de livrare:</w:t>
      </w:r>
      <w:r>
        <w:rPr>
          <w:rFonts w:ascii="Times New Roman" w:hAnsi="Times New Roman" w:cs="Times New Roman"/>
          <w:iCs/>
          <w:color w:val="000000"/>
          <w:sz w:val="24"/>
          <w:szCs w:val="24"/>
          <w:lang w:val="ro-RO"/>
        </w:rPr>
        <w:t xml:space="preserve"> in 3 zile de la emiterea comenzii.</w:t>
      </w:r>
    </w:p>
    <w:p w:rsidR="0002337D" w:rsidRDefault="0002337D" w:rsidP="0002337D">
      <w:pPr>
        <w:spacing w:after="0" w:line="360" w:lineRule="exact"/>
        <w:rPr>
          <w:rFonts w:ascii="Times New Roman" w:hAnsi="Times New Roman" w:cs="Times New Roman"/>
          <w:iCs/>
          <w:color w:val="000000"/>
          <w:sz w:val="24"/>
          <w:szCs w:val="24"/>
          <w:lang w:val="ro-RO"/>
        </w:rPr>
      </w:pPr>
      <w:r>
        <w:rPr>
          <w:rFonts w:ascii="Times New Roman" w:hAnsi="Times New Roman" w:cs="Times New Roman"/>
          <w:b/>
          <w:iCs/>
          <w:color w:val="000000"/>
          <w:sz w:val="24"/>
          <w:szCs w:val="24"/>
          <w:lang w:val="ro-RO"/>
        </w:rPr>
        <w:t>Termen de plata:</w:t>
      </w:r>
      <w:r>
        <w:rPr>
          <w:rFonts w:ascii="Times New Roman" w:hAnsi="Times New Roman" w:cs="Times New Roman"/>
          <w:iCs/>
          <w:color w:val="000000"/>
          <w:sz w:val="24"/>
          <w:szCs w:val="24"/>
          <w:lang w:val="ro-RO"/>
        </w:rPr>
        <w:t xml:space="preserve"> 60 zile de la data receptiei produselor.</w:t>
      </w:r>
    </w:p>
    <w:p w:rsidR="0002337D" w:rsidRDefault="0002337D" w:rsidP="0002337D">
      <w:pPr>
        <w:spacing w:after="0" w:line="360" w:lineRule="exact"/>
        <w:rPr>
          <w:rFonts w:ascii="Times New Roman" w:hAnsi="Times New Roman" w:cs="Times New Roman"/>
          <w:iCs/>
          <w:color w:val="000000"/>
          <w:sz w:val="24"/>
          <w:szCs w:val="24"/>
          <w:lang w:val="ro-RO"/>
        </w:rPr>
      </w:pPr>
      <w:r>
        <w:rPr>
          <w:rFonts w:ascii="Times New Roman" w:hAnsi="Times New Roman" w:cs="Times New Roman"/>
          <w:b/>
          <w:iCs/>
          <w:color w:val="000000"/>
          <w:sz w:val="24"/>
          <w:szCs w:val="24"/>
          <w:lang w:val="ro-RO"/>
        </w:rPr>
        <w:t>Termen de valabilitate:</w:t>
      </w:r>
      <w:r w:rsidR="003960DD">
        <w:rPr>
          <w:rFonts w:ascii="Times New Roman" w:hAnsi="Times New Roman" w:cs="Times New Roman"/>
          <w:iCs/>
          <w:color w:val="000000"/>
          <w:sz w:val="24"/>
          <w:szCs w:val="24"/>
          <w:lang w:val="ro-RO"/>
        </w:rPr>
        <w:t xml:space="preserve">  18</w:t>
      </w:r>
      <w:bookmarkStart w:id="0" w:name="_GoBack"/>
      <w:bookmarkEnd w:id="0"/>
      <w:r>
        <w:rPr>
          <w:rFonts w:ascii="Times New Roman" w:hAnsi="Times New Roman" w:cs="Times New Roman"/>
          <w:iCs/>
          <w:color w:val="000000"/>
          <w:sz w:val="24"/>
          <w:szCs w:val="24"/>
          <w:lang w:val="ro-RO"/>
        </w:rPr>
        <w:t xml:space="preserve">0 zile </w:t>
      </w:r>
    </w:p>
    <w:p w:rsidR="0002337D" w:rsidRDefault="0002337D" w:rsidP="0002337D">
      <w:pPr>
        <w:spacing w:after="0" w:line="360" w:lineRule="exact"/>
        <w:rPr>
          <w:rFonts w:ascii="Times New Roman" w:hAnsi="Times New Roman" w:cs="Times New Roman"/>
          <w:iCs/>
          <w:color w:val="000000"/>
          <w:sz w:val="24"/>
          <w:szCs w:val="24"/>
          <w:lang w:val="ro-RO"/>
        </w:rPr>
      </w:pPr>
    </w:p>
    <w:p w:rsidR="0002337D" w:rsidRDefault="0002337D" w:rsidP="0002337D">
      <w:pPr>
        <w:spacing w:after="0" w:line="360" w:lineRule="exact"/>
        <w:jc w:val="center"/>
        <w:rPr>
          <w:rFonts w:ascii="Times New Roman" w:hAnsi="Times New Roman" w:cs="Times New Roman"/>
          <w:b/>
          <w:iCs/>
          <w:color w:val="000000"/>
          <w:sz w:val="24"/>
          <w:szCs w:val="24"/>
          <w:lang w:val="ro-RO"/>
        </w:rPr>
      </w:pPr>
      <w:r>
        <w:rPr>
          <w:rFonts w:ascii="Times New Roman" w:hAnsi="Times New Roman" w:cs="Times New Roman"/>
          <w:b/>
          <w:iCs/>
          <w:color w:val="000000"/>
          <w:sz w:val="24"/>
          <w:szCs w:val="24"/>
          <w:lang w:val="ro-RO"/>
        </w:rPr>
        <w:t>SPECIFICATII TEHNICE:</w:t>
      </w:r>
    </w:p>
    <w:tbl>
      <w:tblPr>
        <w:tblStyle w:val="TableGrid"/>
        <w:tblW w:w="10188" w:type="dxa"/>
        <w:tblLook w:val="04A0" w:firstRow="1" w:lastRow="0" w:firstColumn="1" w:lastColumn="0" w:noHBand="0" w:noVBand="1"/>
      </w:tblPr>
      <w:tblGrid>
        <w:gridCol w:w="4698"/>
        <w:gridCol w:w="990"/>
        <w:gridCol w:w="900"/>
        <w:gridCol w:w="3600"/>
      </w:tblGrid>
      <w:tr w:rsidR="0002337D" w:rsidTr="00F32384">
        <w:tc>
          <w:tcPr>
            <w:tcW w:w="4698" w:type="dxa"/>
            <w:vAlign w:val="center"/>
          </w:tcPr>
          <w:p w:rsidR="0002337D" w:rsidRDefault="0002337D" w:rsidP="00F32384">
            <w:pPr>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Specificatii tehnice</w:t>
            </w:r>
          </w:p>
        </w:tc>
        <w:tc>
          <w:tcPr>
            <w:tcW w:w="990" w:type="dxa"/>
            <w:vAlign w:val="center"/>
          </w:tcPr>
          <w:p w:rsidR="0002337D" w:rsidRDefault="0002337D" w:rsidP="00F32384">
            <w:pPr>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DA</w:t>
            </w:r>
          </w:p>
        </w:tc>
        <w:tc>
          <w:tcPr>
            <w:tcW w:w="900" w:type="dxa"/>
            <w:vAlign w:val="center"/>
          </w:tcPr>
          <w:p w:rsidR="0002337D" w:rsidRDefault="0002337D" w:rsidP="00F32384">
            <w:pPr>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NU</w:t>
            </w:r>
          </w:p>
        </w:tc>
        <w:tc>
          <w:tcPr>
            <w:tcW w:w="3600" w:type="dxa"/>
            <w:vAlign w:val="center"/>
          </w:tcPr>
          <w:p w:rsidR="0002337D" w:rsidRDefault="0002337D" w:rsidP="00F32384">
            <w:pPr>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Observatii/Acte doveditoare</w:t>
            </w:r>
          </w:p>
        </w:tc>
      </w:tr>
      <w:tr w:rsidR="0002337D" w:rsidTr="00F32384">
        <w:tc>
          <w:tcPr>
            <w:tcW w:w="4698" w:type="dxa"/>
          </w:tcPr>
          <w:p w:rsidR="0002337D" w:rsidRDefault="0002337D" w:rsidP="00F32384">
            <w:pPr>
              <w:spacing w:line="360" w:lineRule="exact"/>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990" w:type="dxa"/>
          </w:tcPr>
          <w:p w:rsidR="0002337D" w:rsidRDefault="0002337D" w:rsidP="00F32384">
            <w:pPr>
              <w:spacing w:line="360" w:lineRule="exact"/>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900" w:type="dxa"/>
          </w:tcPr>
          <w:p w:rsidR="0002337D" w:rsidRDefault="0002337D" w:rsidP="00F32384">
            <w:pPr>
              <w:spacing w:line="360" w:lineRule="exact"/>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3600" w:type="dxa"/>
          </w:tcPr>
          <w:p w:rsidR="0002337D" w:rsidRDefault="0002337D" w:rsidP="00F32384">
            <w:pPr>
              <w:spacing w:line="360" w:lineRule="exact"/>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r>
      <w:tr w:rsidR="0002337D" w:rsidTr="00F32384">
        <w:tc>
          <w:tcPr>
            <w:tcW w:w="4698" w:type="dxa"/>
          </w:tcPr>
          <w:p w:rsidR="0002337D" w:rsidRDefault="0002337D" w:rsidP="00F32384">
            <w:pPr>
              <w:spacing w:line="360" w:lineRule="exact"/>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990" w:type="dxa"/>
          </w:tcPr>
          <w:p w:rsidR="0002337D" w:rsidRDefault="0002337D" w:rsidP="00F32384">
            <w:pPr>
              <w:spacing w:line="360" w:lineRule="exact"/>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900" w:type="dxa"/>
          </w:tcPr>
          <w:p w:rsidR="0002337D" w:rsidRDefault="0002337D" w:rsidP="00F32384">
            <w:pPr>
              <w:spacing w:line="360" w:lineRule="exact"/>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3600" w:type="dxa"/>
          </w:tcPr>
          <w:p w:rsidR="0002337D" w:rsidRDefault="0002337D" w:rsidP="00F32384">
            <w:pPr>
              <w:spacing w:line="360" w:lineRule="exact"/>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r>
      <w:tr w:rsidR="0002337D" w:rsidTr="00F32384">
        <w:tc>
          <w:tcPr>
            <w:tcW w:w="4698" w:type="dxa"/>
          </w:tcPr>
          <w:p w:rsidR="0002337D" w:rsidRDefault="0002337D" w:rsidP="00F32384">
            <w:pPr>
              <w:spacing w:line="360" w:lineRule="exact"/>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990" w:type="dxa"/>
          </w:tcPr>
          <w:p w:rsidR="0002337D" w:rsidRDefault="0002337D" w:rsidP="00F32384">
            <w:pPr>
              <w:spacing w:line="360" w:lineRule="exact"/>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900" w:type="dxa"/>
          </w:tcPr>
          <w:p w:rsidR="0002337D" w:rsidRDefault="0002337D" w:rsidP="00F32384">
            <w:pPr>
              <w:spacing w:line="360" w:lineRule="exact"/>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3600" w:type="dxa"/>
          </w:tcPr>
          <w:p w:rsidR="0002337D" w:rsidRDefault="0002337D" w:rsidP="00F32384">
            <w:pPr>
              <w:spacing w:line="360" w:lineRule="exact"/>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r>
      <w:tr w:rsidR="0002337D" w:rsidTr="00F32384">
        <w:tc>
          <w:tcPr>
            <w:tcW w:w="4698" w:type="dxa"/>
          </w:tcPr>
          <w:p w:rsidR="0002337D" w:rsidRDefault="0002337D" w:rsidP="00F32384">
            <w:pPr>
              <w:spacing w:line="360" w:lineRule="exact"/>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990" w:type="dxa"/>
          </w:tcPr>
          <w:p w:rsidR="0002337D" w:rsidRDefault="0002337D" w:rsidP="00F32384">
            <w:pPr>
              <w:spacing w:line="360" w:lineRule="exact"/>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900" w:type="dxa"/>
          </w:tcPr>
          <w:p w:rsidR="0002337D" w:rsidRDefault="0002337D" w:rsidP="00F32384">
            <w:pPr>
              <w:spacing w:line="360" w:lineRule="exact"/>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3600" w:type="dxa"/>
          </w:tcPr>
          <w:p w:rsidR="0002337D" w:rsidRDefault="0002337D" w:rsidP="00F32384">
            <w:pPr>
              <w:spacing w:line="360" w:lineRule="exact"/>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r>
    </w:tbl>
    <w:p w:rsidR="0002337D" w:rsidRDefault="0002337D" w:rsidP="0002337D">
      <w:pPr>
        <w:spacing w:after="0" w:line="360" w:lineRule="exact"/>
        <w:rPr>
          <w:rFonts w:ascii="Times New Roman" w:hAnsi="Times New Roman" w:cs="Times New Roman"/>
          <w:iCs/>
          <w:color w:val="000000"/>
          <w:sz w:val="24"/>
          <w:szCs w:val="24"/>
          <w:lang w:val="ro-RO"/>
        </w:rPr>
      </w:pPr>
    </w:p>
    <w:p w:rsidR="0002337D" w:rsidRDefault="0002337D" w:rsidP="0002337D">
      <w:pPr>
        <w:spacing w:after="0" w:line="240" w:lineRule="auto"/>
        <w:ind w:firstLine="720"/>
        <w:jc w:val="both"/>
        <w:rPr>
          <w:rFonts w:ascii="Times New Roman" w:hAnsi="Times New Roman" w:cs="Times New Roman"/>
          <w:iCs/>
          <w:color w:val="000000"/>
          <w:sz w:val="24"/>
          <w:szCs w:val="24"/>
          <w:lang w:val="ro-RO"/>
        </w:rPr>
      </w:pPr>
      <w:r>
        <w:rPr>
          <w:rFonts w:ascii="Times New Roman" w:hAnsi="Times New Roman" w:cs="Times New Roman"/>
          <w:iCs/>
          <w:color w:val="000000"/>
          <w:sz w:val="24"/>
          <w:szCs w:val="24"/>
          <w:lang w:val="ro-RO"/>
        </w:rPr>
        <w:t xml:space="preserve">Se vor atasa documente relevante/pliante de la producator/pagini de catalog/alte documente relevante </w:t>
      </w:r>
      <w:r>
        <w:rPr>
          <w:rFonts w:ascii="Times New Roman" w:hAnsi="Times New Roman" w:cs="Times New Roman"/>
          <w:b/>
          <w:iCs/>
          <w:color w:val="000000"/>
          <w:sz w:val="24"/>
          <w:szCs w:val="24"/>
          <w:lang w:val="ro-RO"/>
        </w:rPr>
        <w:t>traduse in limba romana</w:t>
      </w:r>
      <w:r>
        <w:rPr>
          <w:rFonts w:ascii="Times New Roman" w:hAnsi="Times New Roman" w:cs="Times New Roman"/>
          <w:iCs/>
          <w:color w:val="000000"/>
          <w:sz w:val="24"/>
          <w:szCs w:val="24"/>
          <w:lang w:val="ro-RO"/>
        </w:rPr>
        <w:t xml:space="preserve"> privind indeplinirea fiecarei cerinte din Caietul de Sarcini – Specificatii tehnice.  </w:t>
      </w:r>
    </w:p>
    <w:p w:rsidR="0002337D" w:rsidRDefault="0002337D" w:rsidP="0002337D">
      <w:pPr>
        <w:spacing w:after="0" w:line="240" w:lineRule="auto"/>
        <w:jc w:val="both"/>
        <w:rPr>
          <w:rFonts w:ascii="Times New Roman" w:hAnsi="Times New Roman" w:cs="Times New Roman"/>
          <w:b/>
          <w:iCs/>
          <w:color w:val="000000"/>
          <w:sz w:val="24"/>
          <w:szCs w:val="24"/>
          <w:lang w:val="ro-RO"/>
        </w:rPr>
      </w:pPr>
    </w:p>
    <w:p w:rsidR="0002337D" w:rsidRDefault="0002337D" w:rsidP="0002337D">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Autoritatea contractanta va stabili conformitatea produselor din punct de vedere tehnic prin raportare la specificatiile tehnice si cerintele speciale ce fac obiectul caietului de sarcini, cerinte in raport cu care </w:t>
      </w:r>
      <w:r>
        <w:rPr>
          <w:rFonts w:ascii="Times New Roman" w:eastAsia="Times New Roman" w:hAnsi="Times New Roman" w:cs="Times New Roman"/>
          <w:b/>
          <w:sz w:val="24"/>
          <w:szCs w:val="24"/>
          <w:lang w:val="ro-RO"/>
        </w:rPr>
        <w:t>ofertantii trebuie sa prezinte dovezi de conformitate in cadrul propunerilor tehnice.</w:t>
      </w:r>
    </w:p>
    <w:p w:rsidR="0002337D" w:rsidRDefault="0002337D" w:rsidP="0002337D">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Din perspectiva produselor ce urmeaza sa fie livrate, ofertantii pot demostra prin orice mijloc adecvat (certificate de calitate, certificate de conformitate CE, rapoarte de incercari emise de organism abilitate sau orice alte documente solicitate de autoritatea contractanta) ca produsele satisfac cerintele/specificatiile tehnice cuprinse in caietul de sarcini.</w:t>
      </w:r>
    </w:p>
    <w:p w:rsidR="0002337D" w:rsidRDefault="0002337D" w:rsidP="0002337D">
      <w:pPr>
        <w:spacing w:after="0" w:line="240" w:lineRule="auto"/>
        <w:jc w:val="both"/>
        <w:rPr>
          <w:rFonts w:ascii="Times New Roman" w:hAnsi="Times New Roman" w:cs="Times New Roman"/>
          <w:b/>
          <w:iCs/>
          <w:color w:val="000000"/>
          <w:sz w:val="24"/>
          <w:szCs w:val="24"/>
          <w:lang w:val="ro-RO"/>
        </w:rPr>
      </w:pPr>
    </w:p>
    <w:p w:rsidR="0002337D" w:rsidRDefault="0002337D" w:rsidP="0002337D">
      <w:pPr>
        <w:spacing w:after="0" w:line="240" w:lineRule="auto"/>
        <w:jc w:val="both"/>
        <w:rPr>
          <w:rFonts w:ascii="Times New Roman" w:hAnsi="Times New Roman" w:cs="Times New Roman"/>
          <w:iCs/>
          <w:color w:val="000000"/>
          <w:sz w:val="24"/>
          <w:szCs w:val="24"/>
          <w:lang w:val="ro-RO"/>
        </w:rPr>
      </w:pPr>
      <w:r>
        <w:rPr>
          <w:rFonts w:ascii="Times New Roman" w:hAnsi="Times New Roman" w:cs="Times New Roman"/>
          <w:b/>
          <w:iCs/>
          <w:color w:val="000000"/>
          <w:sz w:val="24"/>
          <w:szCs w:val="24"/>
          <w:lang w:val="ro-RO"/>
        </w:rPr>
        <w:t>NOTA:</w:t>
      </w:r>
      <w:r>
        <w:rPr>
          <w:rFonts w:ascii="Times New Roman" w:hAnsi="Times New Roman" w:cs="Times New Roman"/>
          <w:iCs/>
          <w:color w:val="000000"/>
          <w:sz w:val="24"/>
          <w:szCs w:val="24"/>
          <w:lang w:val="ro-RO"/>
        </w:rPr>
        <w:t xml:space="preserve"> La coloana „Observatii/Acte doveditoare” din tabelul cu specificatii tehnice, se va completa numarul paginii pliantului, catalogului, etc. , unde se regasesc specificatiile solicitate/ofertate.</w:t>
      </w:r>
    </w:p>
    <w:p w:rsidR="0002337D" w:rsidRDefault="0002337D" w:rsidP="0002337D">
      <w:pPr>
        <w:spacing w:after="0" w:line="360" w:lineRule="exact"/>
        <w:rPr>
          <w:rFonts w:ascii="Times New Roman" w:hAnsi="Times New Roman" w:cs="Times New Roman"/>
          <w:iCs/>
          <w:color w:val="000000"/>
          <w:sz w:val="24"/>
          <w:szCs w:val="24"/>
          <w:lang w:val="ro-RO"/>
        </w:rPr>
      </w:pPr>
    </w:p>
    <w:p w:rsidR="0002337D" w:rsidRDefault="0002337D" w:rsidP="0002337D">
      <w:pPr>
        <w:spacing w:after="0" w:line="360" w:lineRule="exact"/>
        <w:jc w:val="center"/>
        <w:rPr>
          <w:rFonts w:ascii="Times New Roman" w:hAnsi="Times New Roman" w:cs="Times New Roman"/>
          <w:iCs/>
          <w:color w:val="000000"/>
          <w:sz w:val="24"/>
          <w:szCs w:val="24"/>
          <w:lang w:val="ro-RO"/>
        </w:rPr>
      </w:pPr>
      <w:r>
        <w:rPr>
          <w:rFonts w:ascii="Times New Roman" w:hAnsi="Times New Roman" w:cs="Times New Roman"/>
          <w:iCs/>
          <w:color w:val="000000"/>
          <w:sz w:val="24"/>
          <w:szCs w:val="24"/>
          <w:lang w:val="ro-RO"/>
        </w:rPr>
        <w:t>............................</w:t>
      </w:r>
    </w:p>
    <w:p w:rsidR="0002337D" w:rsidRDefault="0002337D" w:rsidP="0002337D">
      <w:pPr>
        <w:spacing w:after="0" w:line="360" w:lineRule="exact"/>
        <w:jc w:val="center"/>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(semnatura si stampila operator economic)</w:t>
      </w:r>
    </w:p>
    <w:p w:rsidR="009638E6" w:rsidRDefault="009638E6"/>
    <w:sectPr w:rsidR="009638E6">
      <w:pgSz w:w="11906" w:h="16838" w:code="9"/>
      <w:pgMar w:top="720" w:right="864" w:bottom="720"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37D"/>
    <w:rsid w:val="0002337D"/>
    <w:rsid w:val="003960DD"/>
    <w:rsid w:val="00505107"/>
    <w:rsid w:val="005A7DC6"/>
    <w:rsid w:val="00692759"/>
    <w:rsid w:val="009638E6"/>
    <w:rsid w:val="00A954BE"/>
    <w:rsid w:val="00B17576"/>
    <w:rsid w:val="00C1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337D"/>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337D"/>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316</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2025-12-03T14:24:00Z</dcterms:created>
  <dcterms:modified xsi:type="dcterms:W3CDTF">2025-12-03T14:30:00Z</dcterms:modified>
</cp:coreProperties>
</file>