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D21B" w14:textId="77777777" w:rsidR="009D3F91" w:rsidRPr="00E026CB" w:rsidRDefault="009D3F91" w:rsidP="00A16B7C">
      <w:pPr>
        <w:spacing w:after="0" w:line="240" w:lineRule="auto"/>
        <w:jc w:val="center"/>
        <w:rPr>
          <w:rFonts w:ascii="Times New Roman" w:hAnsi="Times New Roman" w:cs="Times New Roman"/>
          <w:b/>
          <w:bCs/>
          <w:sz w:val="24"/>
          <w:szCs w:val="24"/>
        </w:rPr>
      </w:pPr>
      <w:r w:rsidRPr="00E026CB">
        <w:rPr>
          <w:rFonts w:ascii="Times New Roman" w:hAnsi="Times New Roman" w:cs="Times New Roman"/>
          <w:b/>
          <w:bCs/>
          <w:sz w:val="24"/>
          <w:szCs w:val="24"/>
        </w:rPr>
        <w:t>FORMULARE</w:t>
      </w:r>
    </w:p>
    <w:p w14:paraId="1006199F" w14:textId="77777777" w:rsidR="009D3F91" w:rsidRPr="00E026CB" w:rsidRDefault="009D3F91" w:rsidP="00410AE4">
      <w:pPr>
        <w:jc w:val="both"/>
        <w:rPr>
          <w:lang w:val="it-IT"/>
        </w:rPr>
      </w:pPr>
    </w:p>
    <w:p w14:paraId="5511AAFF" w14:textId="77777777" w:rsidR="009A3937" w:rsidRPr="00E026CB" w:rsidRDefault="009D3F91" w:rsidP="009A3937">
      <w:pPr>
        <w:spacing w:after="0" w:line="240" w:lineRule="auto"/>
        <w:jc w:val="both"/>
        <w:rPr>
          <w:rFonts w:ascii="Times New Roman" w:hAnsi="Times New Roman" w:cs="Times New Roman"/>
          <w:sz w:val="24"/>
          <w:szCs w:val="24"/>
          <w:lang w:val="it-IT"/>
        </w:rPr>
      </w:pPr>
      <w:r w:rsidRPr="00E026CB">
        <w:rPr>
          <w:lang w:val="it-IT"/>
        </w:rPr>
        <w:tab/>
      </w:r>
      <w:r w:rsidR="009A3937" w:rsidRPr="00E026CB">
        <w:rPr>
          <w:rFonts w:ascii="Times New Roman" w:hAnsi="Times New Roman" w:cs="Times New Roman"/>
          <w:sz w:val="24"/>
          <w:szCs w:val="24"/>
          <w:lang w:val="it-IT"/>
        </w:rPr>
        <w:t>Secţiunea “FORMULARE”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21D9E85B" w14:textId="77777777" w:rsidR="009A3937" w:rsidRPr="00E026CB" w:rsidRDefault="009A3937" w:rsidP="009A3937">
      <w:pPr>
        <w:spacing w:after="0" w:line="240" w:lineRule="auto"/>
        <w:jc w:val="both"/>
        <w:rPr>
          <w:rFonts w:ascii="Times New Roman" w:hAnsi="Times New Roman" w:cs="Times New Roman"/>
          <w:b/>
          <w:i/>
          <w:sz w:val="24"/>
          <w:szCs w:val="24"/>
        </w:rPr>
      </w:pPr>
      <w:r w:rsidRPr="00E026CB">
        <w:rPr>
          <w:rFonts w:ascii="Times New Roman" w:hAnsi="Times New Roman" w:cs="Times New Roman"/>
          <w:b/>
          <w:i/>
          <w:sz w:val="24"/>
          <w:szCs w:val="24"/>
          <w:lang w:val="it-IT"/>
        </w:rPr>
        <w:tab/>
      </w:r>
    </w:p>
    <w:p w14:paraId="3FB3BE3B" w14:textId="77777777" w:rsidR="009D3F91" w:rsidRPr="00E026CB" w:rsidRDefault="009D3F91" w:rsidP="009A3937">
      <w:pPr>
        <w:spacing w:after="0" w:line="240" w:lineRule="auto"/>
        <w:rPr>
          <w:rFonts w:ascii="Times New Roman" w:hAnsi="Times New Roman" w:cs="Times New Roman"/>
          <w:b/>
          <w:bCs/>
        </w:rPr>
      </w:pPr>
    </w:p>
    <w:p w14:paraId="6D95A8BC" w14:textId="77777777" w:rsidR="009D3F91" w:rsidRPr="00E026CB" w:rsidRDefault="009D3F91" w:rsidP="00A16B7C">
      <w:pPr>
        <w:widowControl w:val="0"/>
        <w:spacing w:after="0" w:line="240" w:lineRule="auto"/>
        <w:jc w:val="both"/>
        <w:rPr>
          <w:rFonts w:ascii="Times New Roman" w:hAnsi="Times New Roman" w:cs="Times New Roman"/>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1"/>
        <w:gridCol w:w="6946"/>
      </w:tblGrid>
      <w:tr w:rsidR="007922F6" w:rsidRPr="00E026CB" w14:paraId="6A28E369" w14:textId="77777777" w:rsidTr="000C4C4B">
        <w:trPr>
          <w:jc w:val="center"/>
        </w:trPr>
        <w:tc>
          <w:tcPr>
            <w:tcW w:w="2641" w:type="dxa"/>
          </w:tcPr>
          <w:p w14:paraId="21772331" w14:textId="77777777" w:rsidR="0080400D" w:rsidRPr="00E026CB" w:rsidRDefault="0080400D" w:rsidP="002C7249">
            <w:pPr>
              <w:spacing w:after="0" w:line="240" w:lineRule="auto"/>
              <w:jc w:val="center"/>
              <w:rPr>
                <w:rFonts w:ascii="Times New Roman" w:hAnsi="Times New Roman" w:cs="Times New Roman"/>
                <w:sz w:val="24"/>
                <w:szCs w:val="24"/>
              </w:rPr>
            </w:pPr>
            <w:r w:rsidRPr="00E026CB">
              <w:rPr>
                <w:rFonts w:ascii="Times New Roman" w:hAnsi="Times New Roman" w:cs="Times New Roman"/>
                <w:b/>
                <w:sz w:val="24"/>
                <w:szCs w:val="24"/>
                <w:lang w:val="it-IT"/>
              </w:rPr>
              <w:t>Nr. formular</w:t>
            </w:r>
          </w:p>
        </w:tc>
        <w:tc>
          <w:tcPr>
            <w:tcW w:w="6946" w:type="dxa"/>
          </w:tcPr>
          <w:p w14:paraId="728DE20B" w14:textId="77777777" w:rsidR="0080400D" w:rsidRPr="00E026CB" w:rsidRDefault="0080400D" w:rsidP="002C7249">
            <w:pPr>
              <w:spacing w:after="0" w:line="240" w:lineRule="auto"/>
              <w:jc w:val="center"/>
              <w:rPr>
                <w:rFonts w:ascii="Times New Roman" w:hAnsi="Times New Roman" w:cs="Times New Roman"/>
                <w:b/>
                <w:sz w:val="24"/>
                <w:szCs w:val="24"/>
                <w:lang w:val="it-IT"/>
              </w:rPr>
            </w:pPr>
            <w:r w:rsidRPr="00E026CB">
              <w:rPr>
                <w:rFonts w:ascii="Times New Roman" w:hAnsi="Times New Roman" w:cs="Times New Roman"/>
                <w:b/>
                <w:sz w:val="24"/>
                <w:szCs w:val="24"/>
                <w:lang w:val="it-IT"/>
              </w:rPr>
              <w:t>Denumire</w:t>
            </w:r>
          </w:p>
          <w:p w14:paraId="4825B8A1" w14:textId="77777777" w:rsidR="0080400D" w:rsidRPr="00E026CB" w:rsidRDefault="0080400D" w:rsidP="002C7249">
            <w:pPr>
              <w:spacing w:after="0" w:line="240" w:lineRule="auto"/>
              <w:jc w:val="both"/>
              <w:rPr>
                <w:rFonts w:ascii="Times New Roman" w:hAnsi="Times New Roman" w:cs="Times New Roman"/>
                <w:sz w:val="24"/>
                <w:szCs w:val="24"/>
              </w:rPr>
            </w:pPr>
          </w:p>
        </w:tc>
      </w:tr>
      <w:tr w:rsidR="007922F6" w:rsidRPr="00E026CB" w14:paraId="7DAB68EF" w14:textId="77777777" w:rsidTr="000C4C4B">
        <w:trPr>
          <w:trHeight w:val="516"/>
          <w:jc w:val="center"/>
        </w:trPr>
        <w:tc>
          <w:tcPr>
            <w:tcW w:w="2641" w:type="dxa"/>
          </w:tcPr>
          <w:p w14:paraId="63C7F370" w14:textId="56118898" w:rsidR="0080400D" w:rsidRPr="00E026CB" w:rsidRDefault="0080400D" w:rsidP="002C7249">
            <w:pPr>
              <w:spacing w:after="0" w:line="240" w:lineRule="auto"/>
              <w:jc w:val="both"/>
              <w:rPr>
                <w:rFonts w:ascii="Times New Roman" w:hAnsi="Times New Roman" w:cs="Times New Roman"/>
                <w:b/>
                <w:sz w:val="24"/>
                <w:szCs w:val="24"/>
              </w:rPr>
            </w:pPr>
            <w:r w:rsidRPr="00E026CB">
              <w:rPr>
                <w:rFonts w:ascii="Times New Roman" w:hAnsi="Times New Roman" w:cs="Times New Roman"/>
                <w:b/>
                <w:sz w:val="24"/>
                <w:szCs w:val="24"/>
              </w:rPr>
              <w:t xml:space="preserve">Formular nr. </w:t>
            </w:r>
            <w:r w:rsidR="000C4C4B" w:rsidRPr="00E026CB">
              <w:rPr>
                <w:rFonts w:ascii="Times New Roman" w:hAnsi="Times New Roman" w:cs="Times New Roman"/>
                <w:b/>
                <w:sz w:val="24"/>
                <w:szCs w:val="24"/>
              </w:rPr>
              <w:t>1</w:t>
            </w:r>
          </w:p>
          <w:p w14:paraId="08D2F5D2" w14:textId="77777777" w:rsidR="0080400D" w:rsidRPr="00E026CB" w:rsidRDefault="0080400D" w:rsidP="00E64A6E">
            <w:pPr>
              <w:spacing w:after="0" w:line="240" w:lineRule="auto"/>
              <w:jc w:val="both"/>
              <w:rPr>
                <w:rFonts w:ascii="Times New Roman" w:hAnsi="Times New Roman" w:cs="Times New Roman"/>
                <w:i/>
                <w:sz w:val="20"/>
                <w:szCs w:val="20"/>
              </w:rPr>
            </w:pPr>
          </w:p>
        </w:tc>
        <w:tc>
          <w:tcPr>
            <w:tcW w:w="6946" w:type="dxa"/>
          </w:tcPr>
          <w:p w14:paraId="202D1C82" w14:textId="77777777" w:rsidR="0080400D" w:rsidRPr="00E026CB" w:rsidRDefault="0080400D" w:rsidP="002C7249">
            <w:pPr>
              <w:widowControl w:val="0"/>
              <w:autoSpaceDE w:val="0"/>
              <w:autoSpaceDN w:val="0"/>
              <w:adjustRightInd w:val="0"/>
              <w:spacing w:line="200" w:lineRule="exact"/>
              <w:jc w:val="both"/>
              <w:rPr>
                <w:rFonts w:ascii="Times New Roman" w:hAnsi="Times New Roman" w:cs="Times New Roman"/>
                <w:sz w:val="24"/>
                <w:szCs w:val="24"/>
                <w:lang w:val="it-IT"/>
              </w:rPr>
            </w:pPr>
            <w:r w:rsidRPr="00E026CB">
              <w:rPr>
                <w:rFonts w:ascii="Times New Roman" w:hAnsi="Times New Roman" w:cs="Times New Roman"/>
                <w:sz w:val="24"/>
                <w:szCs w:val="24"/>
                <w:lang w:val="it-IT"/>
              </w:rPr>
              <w:t>Acord de asociere</w:t>
            </w:r>
          </w:p>
        </w:tc>
      </w:tr>
      <w:tr w:rsidR="00F15C6F" w:rsidRPr="00E026CB" w14:paraId="26979FC3" w14:textId="77777777" w:rsidTr="000C4C4B">
        <w:trPr>
          <w:trHeight w:val="516"/>
          <w:jc w:val="center"/>
        </w:trPr>
        <w:tc>
          <w:tcPr>
            <w:tcW w:w="2641" w:type="dxa"/>
          </w:tcPr>
          <w:p w14:paraId="33E5A47E" w14:textId="3E4EB368" w:rsidR="00F15C6F" w:rsidRPr="00E026CB" w:rsidRDefault="00F15C6F" w:rsidP="00F15C6F">
            <w:pPr>
              <w:spacing w:after="0" w:line="240" w:lineRule="auto"/>
              <w:jc w:val="both"/>
              <w:rPr>
                <w:rFonts w:ascii="Times New Roman" w:hAnsi="Times New Roman" w:cs="Times New Roman"/>
                <w:b/>
                <w:sz w:val="24"/>
                <w:szCs w:val="24"/>
              </w:rPr>
            </w:pPr>
            <w:r w:rsidRPr="00E026CB">
              <w:rPr>
                <w:rFonts w:ascii="Times New Roman" w:hAnsi="Times New Roman" w:cs="Times New Roman"/>
                <w:b/>
                <w:sz w:val="24"/>
                <w:szCs w:val="24"/>
              </w:rPr>
              <w:t xml:space="preserve">Formular nr. </w:t>
            </w:r>
            <w:r w:rsidR="000C4C4B" w:rsidRPr="00E026CB">
              <w:rPr>
                <w:rFonts w:ascii="Times New Roman" w:hAnsi="Times New Roman" w:cs="Times New Roman"/>
                <w:b/>
                <w:sz w:val="24"/>
                <w:szCs w:val="24"/>
              </w:rPr>
              <w:t>2</w:t>
            </w:r>
          </w:p>
          <w:p w14:paraId="0BE43F6E" w14:textId="77777777" w:rsidR="00F15C6F" w:rsidRPr="00E026CB" w:rsidRDefault="00F15C6F" w:rsidP="00F15C6F">
            <w:pPr>
              <w:spacing w:after="0" w:line="240" w:lineRule="auto"/>
              <w:jc w:val="both"/>
              <w:rPr>
                <w:rFonts w:ascii="Times New Roman" w:hAnsi="Times New Roman" w:cs="Times New Roman"/>
                <w:b/>
                <w:sz w:val="24"/>
                <w:szCs w:val="24"/>
              </w:rPr>
            </w:pPr>
          </w:p>
        </w:tc>
        <w:tc>
          <w:tcPr>
            <w:tcW w:w="6946" w:type="dxa"/>
          </w:tcPr>
          <w:p w14:paraId="4E6227A4" w14:textId="77777777" w:rsidR="00F15C6F" w:rsidRPr="00E026CB" w:rsidRDefault="00F15C6F" w:rsidP="00F15C6F">
            <w:pPr>
              <w:widowControl w:val="0"/>
              <w:autoSpaceDE w:val="0"/>
              <w:autoSpaceDN w:val="0"/>
              <w:adjustRightInd w:val="0"/>
              <w:spacing w:line="200" w:lineRule="exact"/>
              <w:jc w:val="both"/>
              <w:rPr>
                <w:rFonts w:ascii="Times New Roman" w:hAnsi="Times New Roman" w:cs="Times New Roman"/>
                <w:sz w:val="24"/>
                <w:szCs w:val="24"/>
                <w:lang w:val="it-IT"/>
              </w:rPr>
            </w:pPr>
            <w:r w:rsidRPr="00E026CB">
              <w:rPr>
                <w:rFonts w:ascii="Times New Roman" w:hAnsi="Times New Roman" w:cs="Times New Roman"/>
                <w:sz w:val="24"/>
                <w:szCs w:val="24"/>
                <w:lang w:val="it-IT"/>
              </w:rPr>
              <w:t>Angajament ter</w:t>
            </w:r>
            <w:r w:rsidR="00EA6F0E" w:rsidRPr="00E026CB">
              <w:rPr>
                <w:rFonts w:ascii="Times New Roman" w:hAnsi="Times New Roman" w:cs="Times New Roman"/>
                <w:sz w:val="24"/>
                <w:szCs w:val="24"/>
                <w:lang w:val="it-IT"/>
              </w:rPr>
              <w:t>ţ susţinător tehnic – experiență similară</w:t>
            </w:r>
          </w:p>
        </w:tc>
      </w:tr>
      <w:tr w:rsidR="007922F6" w:rsidRPr="00E026CB" w14:paraId="74DD3D36" w14:textId="77777777" w:rsidTr="000C4C4B">
        <w:trPr>
          <w:trHeight w:val="516"/>
          <w:jc w:val="center"/>
        </w:trPr>
        <w:tc>
          <w:tcPr>
            <w:tcW w:w="2641" w:type="dxa"/>
          </w:tcPr>
          <w:p w14:paraId="21D8C5DF" w14:textId="3E5D9506" w:rsidR="00647B71" w:rsidRPr="00E026CB" w:rsidRDefault="00647B71" w:rsidP="00647B71">
            <w:pPr>
              <w:spacing w:after="0" w:line="240" w:lineRule="auto"/>
              <w:jc w:val="both"/>
              <w:rPr>
                <w:rFonts w:ascii="Times New Roman" w:hAnsi="Times New Roman" w:cs="Times New Roman"/>
                <w:b/>
                <w:sz w:val="24"/>
                <w:szCs w:val="24"/>
              </w:rPr>
            </w:pPr>
            <w:r w:rsidRPr="00E026CB">
              <w:rPr>
                <w:rFonts w:ascii="Times New Roman" w:hAnsi="Times New Roman" w:cs="Times New Roman"/>
                <w:b/>
                <w:sz w:val="24"/>
                <w:szCs w:val="24"/>
              </w:rPr>
              <w:t xml:space="preserve">Formular nr. </w:t>
            </w:r>
            <w:r w:rsidR="000C4C4B" w:rsidRPr="00E026CB">
              <w:rPr>
                <w:rFonts w:ascii="Times New Roman" w:hAnsi="Times New Roman" w:cs="Times New Roman"/>
                <w:b/>
                <w:sz w:val="24"/>
                <w:szCs w:val="24"/>
              </w:rPr>
              <w:t>3</w:t>
            </w:r>
          </w:p>
          <w:p w14:paraId="142BC12C" w14:textId="77777777" w:rsidR="00647B71" w:rsidRPr="00E026CB" w:rsidRDefault="00647B71" w:rsidP="00E64A6E">
            <w:pPr>
              <w:spacing w:after="0" w:line="240" w:lineRule="auto"/>
              <w:jc w:val="both"/>
              <w:rPr>
                <w:rFonts w:ascii="Times New Roman" w:hAnsi="Times New Roman" w:cs="Times New Roman"/>
                <w:sz w:val="24"/>
                <w:szCs w:val="24"/>
              </w:rPr>
            </w:pPr>
          </w:p>
        </w:tc>
        <w:tc>
          <w:tcPr>
            <w:tcW w:w="6946" w:type="dxa"/>
          </w:tcPr>
          <w:p w14:paraId="6D9E818F" w14:textId="77777777" w:rsidR="00647B71" w:rsidRPr="00E026CB" w:rsidRDefault="00647B71" w:rsidP="00ED54A8">
            <w:pPr>
              <w:widowControl w:val="0"/>
              <w:autoSpaceDE w:val="0"/>
              <w:autoSpaceDN w:val="0"/>
              <w:adjustRightInd w:val="0"/>
              <w:spacing w:line="200" w:lineRule="exact"/>
              <w:rPr>
                <w:rFonts w:ascii="Times New Roman" w:hAnsi="Times New Roman" w:cs="Times New Roman"/>
                <w:sz w:val="24"/>
                <w:szCs w:val="24"/>
                <w:lang w:val="it-IT"/>
              </w:rPr>
            </w:pPr>
            <w:r w:rsidRPr="00E026CB">
              <w:rPr>
                <w:rFonts w:ascii="Times New Roman" w:hAnsi="Times New Roman" w:cs="Times New Roman"/>
                <w:sz w:val="24"/>
                <w:szCs w:val="24"/>
                <w:lang w:val="ro-RO" w:eastAsia="ro-RO"/>
              </w:rPr>
              <w:t>Declaraţie pe propria răspundere privind respectarea obligaţiilor din domeniile mediului, social si al relaţiilor de muncă</w:t>
            </w:r>
          </w:p>
        </w:tc>
      </w:tr>
      <w:tr w:rsidR="007922F6" w:rsidRPr="00E026CB" w14:paraId="535199FF" w14:textId="77777777" w:rsidTr="000C4C4B">
        <w:trPr>
          <w:trHeight w:val="240"/>
          <w:jc w:val="center"/>
        </w:trPr>
        <w:tc>
          <w:tcPr>
            <w:tcW w:w="2641" w:type="dxa"/>
          </w:tcPr>
          <w:p w14:paraId="668240F8" w14:textId="30BCE8DF" w:rsidR="0080400D" w:rsidRPr="00E026CB" w:rsidRDefault="0080400D" w:rsidP="002C7249">
            <w:pPr>
              <w:spacing w:after="0" w:line="240" w:lineRule="auto"/>
              <w:jc w:val="both"/>
              <w:rPr>
                <w:rFonts w:ascii="Times New Roman" w:hAnsi="Times New Roman" w:cs="Times New Roman"/>
                <w:b/>
                <w:sz w:val="24"/>
                <w:szCs w:val="24"/>
              </w:rPr>
            </w:pPr>
            <w:r w:rsidRPr="00E026CB">
              <w:rPr>
                <w:rFonts w:ascii="Times New Roman" w:hAnsi="Times New Roman" w:cs="Times New Roman"/>
                <w:b/>
                <w:sz w:val="24"/>
                <w:szCs w:val="24"/>
              </w:rPr>
              <w:t>Formular nr.</w:t>
            </w:r>
            <w:r w:rsidR="0039625E" w:rsidRPr="00E026CB">
              <w:rPr>
                <w:rFonts w:ascii="Times New Roman" w:hAnsi="Times New Roman" w:cs="Times New Roman"/>
                <w:b/>
                <w:sz w:val="24"/>
                <w:szCs w:val="24"/>
              </w:rPr>
              <w:t xml:space="preserve"> </w:t>
            </w:r>
            <w:r w:rsidR="000C4C4B" w:rsidRPr="00E026CB">
              <w:rPr>
                <w:rFonts w:ascii="Times New Roman" w:hAnsi="Times New Roman" w:cs="Times New Roman"/>
                <w:b/>
                <w:sz w:val="24"/>
                <w:szCs w:val="24"/>
              </w:rPr>
              <w:t>4</w:t>
            </w:r>
          </w:p>
          <w:p w14:paraId="2E0349C7" w14:textId="77777777" w:rsidR="0080400D" w:rsidRPr="00E026CB" w:rsidRDefault="0080400D" w:rsidP="00E64A6E">
            <w:pPr>
              <w:spacing w:after="0" w:line="240" w:lineRule="auto"/>
              <w:jc w:val="both"/>
              <w:rPr>
                <w:rFonts w:ascii="Times New Roman" w:hAnsi="Times New Roman" w:cs="Times New Roman"/>
                <w:i/>
                <w:sz w:val="20"/>
                <w:szCs w:val="20"/>
              </w:rPr>
            </w:pPr>
          </w:p>
        </w:tc>
        <w:tc>
          <w:tcPr>
            <w:tcW w:w="6946" w:type="dxa"/>
          </w:tcPr>
          <w:p w14:paraId="4F322F68" w14:textId="77777777" w:rsidR="0080400D" w:rsidRPr="00E026CB" w:rsidRDefault="0080400D" w:rsidP="002C7249">
            <w:pPr>
              <w:spacing w:after="0" w:line="240" w:lineRule="auto"/>
              <w:rPr>
                <w:rFonts w:ascii="Times New Roman" w:hAnsi="Times New Roman"/>
                <w:sz w:val="24"/>
                <w:szCs w:val="24"/>
              </w:rPr>
            </w:pPr>
            <w:r w:rsidRPr="00E026CB">
              <w:rPr>
                <w:rFonts w:ascii="Times New Roman" w:hAnsi="Times New Roman"/>
                <w:sz w:val="24"/>
                <w:szCs w:val="24"/>
              </w:rPr>
              <w:t xml:space="preserve">Acord cu </w:t>
            </w:r>
            <w:r w:rsidR="00EA6F0E" w:rsidRPr="00E026CB">
              <w:rPr>
                <w:rFonts w:ascii="Times New Roman" w:hAnsi="Times New Roman"/>
                <w:sz w:val="24"/>
                <w:szCs w:val="24"/>
              </w:rPr>
              <w:t xml:space="preserve">privire la prelucrarea datelor </w:t>
            </w:r>
            <w:r w:rsidRPr="00E026CB">
              <w:rPr>
                <w:rFonts w:ascii="Times New Roman" w:hAnsi="Times New Roman"/>
                <w:sz w:val="24"/>
                <w:szCs w:val="24"/>
              </w:rPr>
              <w:t>cu caracter personal</w:t>
            </w:r>
          </w:p>
        </w:tc>
      </w:tr>
      <w:tr w:rsidR="007922F6" w:rsidRPr="00E026CB" w14:paraId="2DB89AE8" w14:textId="77777777" w:rsidTr="000C4C4B">
        <w:trPr>
          <w:trHeight w:val="231"/>
          <w:jc w:val="center"/>
        </w:trPr>
        <w:tc>
          <w:tcPr>
            <w:tcW w:w="2641" w:type="dxa"/>
          </w:tcPr>
          <w:p w14:paraId="7C8DB715" w14:textId="2C1E9F56" w:rsidR="0080400D" w:rsidRPr="00E026CB" w:rsidRDefault="0080400D" w:rsidP="002C7249">
            <w:pPr>
              <w:spacing w:after="0" w:line="240" w:lineRule="auto"/>
              <w:jc w:val="both"/>
              <w:rPr>
                <w:rFonts w:ascii="Times New Roman" w:hAnsi="Times New Roman" w:cs="Times New Roman"/>
                <w:b/>
                <w:sz w:val="24"/>
                <w:szCs w:val="24"/>
              </w:rPr>
            </w:pPr>
            <w:r w:rsidRPr="00E026CB">
              <w:rPr>
                <w:rFonts w:ascii="Times New Roman" w:hAnsi="Times New Roman" w:cs="Times New Roman"/>
                <w:b/>
                <w:sz w:val="24"/>
                <w:szCs w:val="24"/>
              </w:rPr>
              <w:t xml:space="preserve">Formular nr. </w:t>
            </w:r>
            <w:r w:rsidR="000C4C4B" w:rsidRPr="00E026CB">
              <w:rPr>
                <w:rFonts w:ascii="Times New Roman" w:hAnsi="Times New Roman" w:cs="Times New Roman"/>
                <w:b/>
                <w:sz w:val="24"/>
                <w:szCs w:val="24"/>
              </w:rPr>
              <w:t>5</w:t>
            </w:r>
          </w:p>
          <w:p w14:paraId="63B58C99" w14:textId="77777777" w:rsidR="0080400D" w:rsidRPr="00E026CB" w:rsidRDefault="0080400D" w:rsidP="002C7249">
            <w:pPr>
              <w:spacing w:after="0" w:line="240" w:lineRule="auto"/>
              <w:jc w:val="both"/>
              <w:rPr>
                <w:rFonts w:ascii="Times New Roman" w:hAnsi="Times New Roman" w:cs="Times New Roman"/>
                <w:b/>
                <w:sz w:val="24"/>
                <w:szCs w:val="24"/>
              </w:rPr>
            </w:pPr>
          </w:p>
        </w:tc>
        <w:tc>
          <w:tcPr>
            <w:tcW w:w="6946" w:type="dxa"/>
          </w:tcPr>
          <w:p w14:paraId="46DFC00B" w14:textId="77777777" w:rsidR="0080400D" w:rsidRPr="00E026CB" w:rsidRDefault="002C0AA7" w:rsidP="00774A17">
            <w:pPr>
              <w:spacing w:after="0" w:line="240" w:lineRule="auto"/>
              <w:rPr>
                <w:rFonts w:ascii="Times New Roman" w:hAnsi="Times New Roman" w:cs="Times New Roman"/>
                <w:sz w:val="24"/>
                <w:szCs w:val="24"/>
              </w:rPr>
            </w:pPr>
            <w:r w:rsidRPr="00E026CB">
              <w:rPr>
                <w:rFonts w:ascii="Times New Roman" w:hAnsi="Times New Roman" w:cs="Times New Roman"/>
                <w:sz w:val="24"/>
                <w:szCs w:val="24"/>
              </w:rPr>
              <w:t>For</w:t>
            </w:r>
            <w:r w:rsidR="00EA6F0E" w:rsidRPr="00E026CB">
              <w:rPr>
                <w:rFonts w:ascii="Times New Roman" w:hAnsi="Times New Roman" w:cs="Times New Roman"/>
                <w:sz w:val="24"/>
                <w:szCs w:val="24"/>
              </w:rPr>
              <w:t xml:space="preserve">mular de propunere </w:t>
            </w:r>
            <w:r w:rsidR="00F15C6F" w:rsidRPr="00E026CB">
              <w:rPr>
                <w:rFonts w:ascii="Times New Roman" w:hAnsi="Times New Roman" w:cs="Times New Roman"/>
                <w:sz w:val="24"/>
                <w:szCs w:val="24"/>
              </w:rPr>
              <w:t xml:space="preserve">tehnică </w:t>
            </w:r>
          </w:p>
          <w:p w14:paraId="10D74682" w14:textId="77777777" w:rsidR="00D246E2" w:rsidRPr="00E026CB" w:rsidRDefault="00D246E2" w:rsidP="00561AF5">
            <w:pPr>
              <w:spacing w:after="0" w:line="240" w:lineRule="auto"/>
              <w:rPr>
                <w:rFonts w:ascii="Times New Roman" w:hAnsi="Times New Roman" w:cs="Times New Roman"/>
                <w:sz w:val="24"/>
                <w:szCs w:val="24"/>
              </w:rPr>
            </w:pPr>
          </w:p>
        </w:tc>
      </w:tr>
      <w:tr w:rsidR="007922F6" w:rsidRPr="00E026CB" w14:paraId="311AF1E4" w14:textId="77777777" w:rsidTr="000C4C4B">
        <w:trPr>
          <w:trHeight w:val="231"/>
          <w:jc w:val="center"/>
        </w:trPr>
        <w:tc>
          <w:tcPr>
            <w:tcW w:w="2641" w:type="dxa"/>
          </w:tcPr>
          <w:p w14:paraId="1E1B7A2B" w14:textId="4AE76181" w:rsidR="0080400D" w:rsidRPr="00E026CB" w:rsidRDefault="0080400D" w:rsidP="002C7249">
            <w:pPr>
              <w:spacing w:after="0" w:line="240" w:lineRule="auto"/>
              <w:jc w:val="both"/>
              <w:rPr>
                <w:rFonts w:ascii="Times New Roman" w:hAnsi="Times New Roman" w:cs="Times New Roman"/>
                <w:b/>
                <w:sz w:val="24"/>
                <w:szCs w:val="24"/>
              </w:rPr>
            </w:pPr>
            <w:r w:rsidRPr="00E026CB">
              <w:rPr>
                <w:rFonts w:ascii="Times New Roman" w:hAnsi="Times New Roman" w:cs="Times New Roman"/>
                <w:b/>
                <w:sz w:val="24"/>
                <w:szCs w:val="24"/>
              </w:rPr>
              <w:t xml:space="preserve">Formular nr. </w:t>
            </w:r>
            <w:r w:rsidR="000C4C4B" w:rsidRPr="00E026CB">
              <w:rPr>
                <w:rFonts w:ascii="Times New Roman" w:hAnsi="Times New Roman" w:cs="Times New Roman"/>
                <w:b/>
                <w:sz w:val="24"/>
                <w:szCs w:val="24"/>
              </w:rPr>
              <w:t>6</w:t>
            </w:r>
          </w:p>
          <w:p w14:paraId="1F2A8CD4" w14:textId="77777777" w:rsidR="0080400D" w:rsidRPr="00E026CB" w:rsidRDefault="0080400D" w:rsidP="002C7249">
            <w:pPr>
              <w:spacing w:after="0" w:line="240" w:lineRule="auto"/>
              <w:jc w:val="both"/>
              <w:rPr>
                <w:rFonts w:ascii="Times New Roman" w:hAnsi="Times New Roman" w:cs="Times New Roman"/>
                <w:b/>
                <w:sz w:val="24"/>
                <w:szCs w:val="24"/>
              </w:rPr>
            </w:pPr>
          </w:p>
        </w:tc>
        <w:tc>
          <w:tcPr>
            <w:tcW w:w="6946" w:type="dxa"/>
          </w:tcPr>
          <w:p w14:paraId="3E696640" w14:textId="77777777" w:rsidR="0080400D" w:rsidRPr="00E026CB" w:rsidRDefault="00EA6F0E" w:rsidP="00774A17">
            <w:pPr>
              <w:spacing w:after="0" w:line="240" w:lineRule="auto"/>
              <w:rPr>
                <w:rFonts w:ascii="Times New Roman" w:hAnsi="Times New Roman" w:cs="Times New Roman"/>
                <w:sz w:val="24"/>
                <w:szCs w:val="24"/>
                <w:lang w:val="it-IT"/>
              </w:rPr>
            </w:pPr>
            <w:r w:rsidRPr="00E026CB">
              <w:rPr>
                <w:rFonts w:ascii="Times New Roman" w:hAnsi="Times New Roman" w:cs="Times New Roman"/>
                <w:sz w:val="24"/>
                <w:szCs w:val="24"/>
                <w:lang w:val="it-IT"/>
              </w:rPr>
              <w:t xml:space="preserve">Formularul de propunere </w:t>
            </w:r>
            <w:r w:rsidR="0080400D" w:rsidRPr="00E026CB">
              <w:rPr>
                <w:rFonts w:ascii="Times New Roman" w:hAnsi="Times New Roman" w:cs="Times New Roman"/>
                <w:sz w:val="24"/>
                <w:szCs w:val="24"/>
                <w:lang w:val="it-IT"/>
              </w:rPr>
              <w:t>financiară</w:t>
            </w:r>
            <w:r w:rsidR="00561AF5" w:rsidRPr="00E026CB">
              <w:rPr>
                <w:rFonts w:ascii="Times New Roman" w:hAnsi="Times New Roman" w:cs="Times New Roman"/>
                <w:sz w:val="24"/>
                <w:szCs w:val="24"/>
                <w:lang w:val="it-IT"/>
              </w:rPr>
              <w:t xml:space="preserve"> </w:t>
            </w:r>
          </w:p>
          <w:p w14:paraId="6C8478CB" w14:textId="77777777" w:rsidR="00D246E2" w:rsidRPr="00E026CB" w:rsidRDefault="00D246E2" w:rsidP="00F15C6F">
            <w:pPr>
              <w:spacing w:after="0" w:line="240" w:lineRule="auto"/>
              <w:rPr>
                <w:rFonts w:ascii="Times New Roman" w:hAnsi="Times New Roman" w:cs="Times New Roman"/>
                <w:sz w:val="24"/>
                <w:szCs w:val="24"/>
                <w:lang w:val="it-IT"/>
              </w:rPr>
            </w:pPr>
          </w:p>
        </w:tc>
      </w:tr>
      <w:tr w:rsidR="000C4C4B" w:rsidRPr="00E026CB" w14:paraId="0F669BF2" w14:textId="77777777" w:rsidTr="000C4C4B">
        <w:trPr>
          <w:trHeight w:val="231"/>
          <w:jc w:val="center"/>
        </w:trPr>
        <w:tc>
          <w:tcPr>
            <w:tcW w:w="2641" w:type="dxa"/>
          </w:tcPr>
          <w:p w14:paraId="3424F550" w14:textId="3D361C46" w:rsidR="000C4C4B" w:rsidRPr="00E026CB" w:rsidRDefault="000C4C4B" w:rsidP="000C4C4B">
            <w:pPr>
              <w:spacing w:after="0" w:line="240" w:lineRule="auto"/>
              <w:jc w:val="both"/>
              <w:rPr>
                <w:rFonts w:ascii="Times New Roman" w:hAnsi="Times New Roman" w:cs="Times New Roman"/>
                <w:b/>
                <w:sz w:val="24"/>
                <w:szCs w:val="24"/>
              </w:rPr>
            </w:pPr>
            <w:r w:rsidRPr="00E026CB">
              <w:rPr>
                <w:rFonts w:ascii="Times New Roman" w:hAnsi="Times New Roman" w:cs="Times New Roman"/>
                <w:b/>
                <w:sz w:val="24"/>
                <w:szCs w:val="24"/>
              </w:rPr>
              <w:t>Formular nr. 7</w:t>
            </w:r>
          </w:p>
          <w:p w14:paraId="11DE67A3" w14:textId="77777777" w:rsidR="000C4C4B" w:rsidRPr="00E026CB" w:rsidRDefault="000C4C4B" w:rsidP="000C4C4B">
            <w:pPr>
              <w:spacing w:after="0" w:line="240" w:lineRule="auto"/>
              <w:jc w:val="both"/>
              <w:rPr>
                <w:rFonts w:ascii="Times New Roman" w:hAnsi="Times New Roman" w:cs="Times New Roman"/>
                <w:b/>
                <w:sz w:val="24"/>
                <w:szCs w:val="24"/>
              </w:rPr>
            </w:pPr>
          </w:p>
        </w:tc>
        <w:tc>
          <w:tcPr>
            <w:tcW w:w="6946" w:type="dxa"/>
          </w:tcPr>
          <w:p w14:paraId="1C3A9B5A" w14:textId="08E3CFAA" w:rsidR="000C4C4B" w:rsidRPr="00E026CB" w:rsidRDefault="000C4C4B" w:rsidP="000C4C4B">
            <w:pPr>
              <w:spacing w:after="0" w:line="240" w:lineRule="auto"/>
              <w:rPr>
                <w:rFonts w:ascii="Times New Roman" w:hAnsi="Times New Roman" w:cs="Times New Roman"/>
                <w:sz w:val="24"/>
                <w:szCs w:val="24"/>
                <w:lang w:val="it-IT"/>
              </w:rPr>
            </w:pPr>
            <w:r w:rsidRPr="00E026CB">
              <w:rPr>
                <w:rFonts w:ascii="Times New Roman" w:hAnsi="Times New Roman" w:cs="Times New Roman"/>
                <w:sz w:val="24"/>
                <w:szCs w:val="24"/>
              </w:rPr>
              <w:t>Scrisoare de ofertă</w:t>
            </w:r>
          </w:p>
        </w:tc>
      </w:tr>
    </w:tbl>
    <w:p w14:paraId="71BE9244" w14:textId="77777777" w:rsidR="009D3F91" w:rsidRPr="00E026CB" w:rsidRDefault="009D3F91" w:rsidP="00A16B7C">
      <w:pPr>
        <w:spacing w:after="0" w:line="240" w:lineRule="auto"/>
        <w:rPr>
          <w:rFonts w:ascii="Times New Roman" w:hAnsi="Times New Roman" w:cs="Times New Roman"/>
        </w:rPr>
      </w:pPr>
    </w:p>
    <w:p w14:paraId="36FE1DC2" w14:textId="77777777" w:rsidR="002A59D0" w:rsidRPr="00E026CB" w:rsidRDefault="002A59D0" w:rsidP="00A16B7C">
      <w:pPr>
        <w:spacing w:after="0" w:line="240" w:lineRule="auto"/>
        <w:rPr>
          <w:rFonts w:ascii="Times New Roman" w:hAnsi="Times New Roman" w:cs="Times New Roman"/>
        </w:rPr>
      </w:pPr>
    </w:p>
    <w:p w14:paraId="4DC87A69" w14:textId="77777777" w:rsidR="002A59D0" w:rsidRPr="00E026CB" w:rsidRDefault="002A59D0" w:rsidP="00A16B7C">
      <w:pPr>
        <w:spacing w:after="0" w:line="240" w:lineRule="auto"/>
        <w:rPr>
          <w:rFonts w:ascii="Times New Roman" w:hAnsi="Times New Roman" w:cs="Times New Roman"/>
        </w:rPr>
      </w:pPr>
    </w:p>
    <w:p w14:paraId="1F0CED4E" w14:textId="77777777" w:rsidR="002A59D0" w:rsidRPr="00E026CB" w:rsidRDefault="002A59D0" w:rsidP="00A16B7C">
      <w:pPr>
        <w:spacing w:after="0" w:line="240" w:lineRule="auto"/>
        <w:rPr>
          <w:rFonts w:ascii="Times New Roman" w:hAnsi="Times New Roman" w:cs="Times New Roman"/>
        </w:rPr>
      </w:pPr>
    </w:p>
    <w:p w14:paraId="4DF89709" w14:textId="77777777" w:rsidR="002A59D0" w:rsidRPr="00E026CB" w:rsidRDefault="002A59D0" w:rsidP="00A16B7C">
      <w:pPr>
        <w:spacing w:after="0" w:line="240" w:lineRule="auto"/>
        <w:rPr>
          <w:rFonts w:ascii="Times New Roman" w:hAnsi="Times New Roman" w:cs="Times New Roman"/>
        </w:rPr>
      </w:pPr>
    </w:p>
    <w:p w14:paraId="54C71BF8" w14:textId="77777777" w:rsidR="002A59D0" w:rsidRPr="00E026CB" w:rsidRDefault="002A59D0" w:rsidP="00A16B7C">
      <w:pPr>
        <w:spacing w:after="0" w:line="240" w:lineRule="auto"/>
        <w:rPr>
          <w:rFonts w:ascii="Times New Roman" w:hAnsi="Times New Roman" w:cs="Times New Roman"/>
        </w:rPr>
      </w:pPr>
    </w:p>
    <w:p w14:paraId="7588E1EA" w14:textId="77777777" w:rsidR="002A59D0" w:rsidRPr="00E026CB" w:rsidRDefault="002A59D0" w:rsidP="00A16B7C">
      <w:pPr>
        <w:spacing w:after="0" w:line="240" w:lineRule="auto"/>
        <w:rPr>
          <w:rFonts w:ascii="Times New Roman" w:hAnsi="Times New Roman" w:cs="Times New Roman"/>
          <w:highlight w:val="yellow"/>
        </w:rPr>
      </w:pPr>
    </w:p>
    <w:p w14:paraId="1F4FD2A2" w14:textId="77777777" w:rsidR="002A59D0" w:rsidRPr="00E026CB" w:rsidRDefault="002A59D0" w:rsidP="00A16B7C">
      <w:pPr>
        <w:spacing w:after="0" w:line="240" w:lineRule="auto"/>
        <w:rPr>
          <w:rFonts w:ascii="Times New Roman" w:hAnsi="Times New Roman" w:cs="Times New Roman"/>
          <w:highlight w:val="yellow"/>
        </w:rPr>
      </w:pPr>
    </w:p>
    <w:p w14:paraId="545057CF" w14:textId="77777777" w:rsidR="002A59D0" w:rsidRPr="00E026CB" w:rsidRDefault="002A59D0" w:rsidP="00A16B7C">
      <w:pPr>
        <w:spacing w:after="0" w:line="240" w:lineRule="auto"/>
        <w:rPr>
          <w:rFonts w:ascii="Times New Roman" w:hAnsi="Times New Roman" w:cs="Times New Roman"/>
          <w:highlight w:val="yellow"/>
        </w:rPr>
      </w:pPr>
    </w:p>
    <w:p w14:paraId="29457A90" w14:textId="77777777" w:rsidR="002A59D0" w:rsidRPr="00E026CB" w:rsidRDefault="002A59D0" w:rsidP="00A16B7C">
      <w:pPr>
        <w:spacing w:after="0" w:line="240" w:lineRule="auto"/>
        <w:rPr>
          <w:rFonts w:ascii="Times New Roman" w:hAnsi="Times New Roman" w:cs="Times New Roman"/>
          <w:highlight w:val="yellow"/>
        </w:rPr>
      </w:pPr>
    </w:p>
    <w:p w14:paraId="697BC266" w14:textId="77777777" w:rsidR="002A59D0" w:rsidRPr="00E026CB" w:rsidRDefault="002A59D0" w:rsidP="00A16B7C">
      <w:pPr>
        <w:spacing w:after="0" w:line="240" w:lineRule="auto"/>
        <w:rPr>
          <w:rFonts w:ascii="Times New Roman" w:hAnsi="Times New Roman" w:cs="Times New Roman"/>
          <w:highlight w:val="yellow"/>
        </w:rPr>
      </w:pPr>
    </w:p>
    <w:p w14:paraId="4BDDA5F6" w14:textId="77777777" w:rsidR="002A59D0" w:rsidRPr="00E026CB" w:rsidRDefault="002A59D0" w:rsidP="00A16B7C">
      <w:pPr>
        <w:spacing w:after="0" w:line="240" w:lineRule="auto"/>
        <w:rPr>
          <w:rFonts w:ascii="Times New Roman" w:hAnsi="Times New Roman" w:cs="Times New Roman"/>
          <w:highlight w:val="yellow"/>
        </w:rPr>
      </w:pPr>
    </w:p>
    <w:p w14:paraId="11349F38" w14:textId="77777777" w:rsidR="002A59D0" w:rsidRPr="00E026CB" w:rsidRDefault="002A59D0" w:rsidP="00A16B7C">
      <w:pPr>
        <w:spacing w:after="0" w:line="240" w:lineRule="auto"/>
        <w:rPr>
          <w:rFonts w:ascii="Times New Roman" w:hAnsi="Times New Roman" w:cs="Times New Roman"/>
          <w:highlight w:val="yellow"/>
        </w:rPr>
      </w:pPr>
    </w:p>
    <w:p w14:paraId="2ACCDA72" w14:textId="77777777" w:rsidR="002A59D0" w:rsidRPr="00E026CB" w:rsidRDefault="002A59D0" w:rsidP="00A16B7C">
      <w:pPr>
        <w:spacing w:after="0" w:line="240" w:lineRule="auto"/>
        <w:rPr>
          <w:rFonts w:ascii="Times New Roman" w:hAnsi="Times New Roman" w:cs="Times New Roman"/>
          <w:highlight w:val="yellow"/>
        </w:rPr>
      </w:pPr>
    </w:p>
    <w:p w14:paraId="0FE51C9C" w14:textId="77777777" w:rsidR="002A59D0" w:rsidRPr="00E026CB" w:rsidRDefault="002A59D0" w:rsidP="00A16B7C">
      <w:pPr>
        <w:spacing w:after="0" w:line="240" w:lineRule="auto"/>
        <w:rPr>
          <w:rFonts w:ascii="Times New Roman" w:hAnsi="Times New Roman" w:cs="Times New Roman"/>
          <w:highlight w:val="yellow"/>
        </w:rPr>
      </w:pPr>
    </w:p>
    <w:p w14:paraId="6387544D" w14:textId="77777777" w:rsidR="002A59D0" w:rsidRPr="00E026CB" w:rsidRDefault="002A59D0" w:rsidP="00A16B7C">
      <w:pPr>
        <w:spacing w:after="0" w:line="240" w:lineRule="auto"/>
        <w:rPr>
          <w:rFonts w:ascii="Times New Roman" w:hAnsi="Times New Roman" w:cs="Times New Roman"/>
          <w:highlight w:val="yellow"/>
        </w:rPr>
      </w:pPr>
    </w:p>
    <w:p w14:paraId="59BA00B0" w14:textId="77777777" w:rsidR="002A59D0" w:rsidRPr="00E026CB" w:rsidRDefault="002A59D0" w:rsidP="00A16B7C">
      <w:pPr>
        <w:spacing w:after="0" w:line="240" w:lineRule="auto"/>
        <w:rPr>
          <w:rFonts w:ascii="Times New Roman" w:hAnsi="Times New Roman" w:cs="Times New Roman"/>
          <w:highlight w:val="yellow"/>
        </w:rPr>
      </w:pPr>
    </w:p>
    <w:p w14:paraId="4FB93D4C" w14:textId="77777777" w:rsidR="002A59D0" w:rsidRPr="00E026CB" w:rsidRDefault="002A59D0" w:rsidP="00A16B7C">
      <w:pPr>
        <w:spacing w:after="0" w:line="240" w:lineRule="auto"/>
        <w:rPr>
          <w:rFonts w:ascii="Times New Roman" w:hAnsi="Times New Roman" w:cs="Times New Roman"/>
          <w:highlight w:val="yellow"/>
        </w:rPr>
      </w:pPr>
    </w:p>
    <w:p w14:paraId="107172E4" w14:textId="77777777" w:rsidR="002A59D0" w:rsidRPr="00E026CB" w:rsidRDefault="002A59D0" w:rsidP="00A16B7C">
      <w:pPr>
        <w:spacing w:after="0" w:line="240" w:lineRule="auto"/>
        <w:rPr>
          <w:rFonts w:ascii="Times New Roman" w:hAnsi="Times New Roman" w:cs="Times New Roman"/>
          <w:highlight w:val="yellow"/>
        </w:rPr>
      </w:pPr>
    </w:p>
    <w:p w14:paraId="6B5145FB" w14:textId="77777777" w:rsidR="002A59D0" w:rsidRPr="00E026CB" w:rsidRDefault="002A59D0" w:rsidP="00A16B7C">
      <w:pPr>
        <w:spacing w:after="0" w:line="240" w:lineRule="auto"/>
        <w:rPr>
          <w:rFonts w:ascii="Times New Roman" w:hAnsi="Times New Roman" w:cs="Times New Roman"/>
          <w:highlight w:val="yellow"/>
        </w:rPr>
      </w:pPr>
    </w:p>
    <w:p w14:paraId="5110A843" w14:textId="77777777" w:rsidR="00013C54" w:rsidRPr="00E026CB" w:rsidRDefault="00013C54" w:rsidP="002A59D0">
      <w:pPr>
        <w:spacing w:after="0" w:line="240" w:lineRule="auto"/>
        <w:rPr>
          <w:rFonts w:ascii="Times New Roman" w:hAnsi="Times New Roman" w:cs="Times New Roman"/>
          <w:sz w:val="24"/>
          <w:szCs w:val="24"/>
          <w:highlight w:val="yellow"/>
        </w:rPr>
      </w:pPr>
    </w:p>
    <w:p w14:paraId="0273F526" w14:textId="77777777" w:rsidR="000C4C4B" w:rsidRPr="00E026CB" w:rsidRDefault="000C4C4B" w:rsidP="002A59D0">
      <w:pPr>
        <w:spacing w:after="0" w:line="240" w:lineRule="auto"/>
        <w:rPr>
          <w:rFonts w:ascii="Times New Roman" w:hAnsi="Times New Roman" w:cs="Times New Roman"/>
          <w:sz w:val="24"/>
          <w:szCs w:val="24"/>
          <w:highlight w:val="yellow"/>
        </w:rPr>
      </w:pPr>
    </w:p>
    <w:p w14:paraId="01D2D143" w14:textId="77777777" w:rsidR="000C4C4B" w:rsidRPr="00E026CB" w:rsidRDefault="000C4C4B" w:rsidP="002A59D0">
      <w:pPr>
        <w:spacing w:after="0" w:line="240" w:lineRule="auto"/>
        <w:rPr>
          <w:rFonts w:ascii="Times New Roman" w:hAnsi="Times New Roman" w:cs="Times New Roman"/>
          <w:sz w:val="24"/>
          <w:szCs w:val="24"/>
          <w:highlight w:val="yellow"/>
        </w:rPr>
      </w:pPr>
    </w:p>
    <w:p w14:paraId="555579D5" w14:textId="77777777" w:rsidR="000C4C4B" w:rsidRPr="00E026CB" w:rsidRDefault="000C4C4B" w:rsidP="002A59D0">
      <w:pPr>
        <w:spacing w:after="0" w:line="240" w:lineRule="auto"/>
        <w:rPr>
          <w:rFonts w:ascii="Times New Roman" w:hAnsi="Times New Roman" w:cs="Times New Roman"/>
          <w:sz w:val="24"/>
          <w:szCs w:val="24"/>
          <w:highlight w:val="yellow"/>
        </w:rPr>
      </w:pPr>
    </w:p>
    <w:p w14:paraId="7FF3D46D" w14:textId="77777777" w:rsidR="000C4C4B" w:rsidRPr="00E026CB" w:rsidRDefault="000C4C4B" w:rsidP="002A59D0">
      <w:pPr>
        <w:spacing w:after="0" w:line="240" w:lineRule="auto"/>
        <w:rPr>
          <w:rFonts w:ascii="Times New Roman" w:hAnsi="Times New Roman" w:cs="Times New Roman"/>
          <w:sz w:val="24"/>
          <w:szCs w:val="24"/>
          <w:highlight w:val="yellow"/>
        </w:rPr>
      </w:pPr>
    </w:p>
    <w:p w14:paraId="77218B4D" w14:textId="77777777" w:rsidR="000C4C4B" w:rsidRPr="00E026CB" w:rsidRDefault="000C4C4B" w:rsidP="002A59D0">
      <w:pPr>
        <w:spacing w:after="0" w:line="240" w:lineRule="auto"/>
        <w:rPr>
          <w:rFonts w:ascii="Times New Roman" w:hAnsi="Times New Roman" w:cs="Times New Roman"/>
          <w:sz w:val="24"/>
          <w:szCs w:val="24"/>
          <w:highlight w:val="yellow"/>
        </w:rPr>
      </w:pPr>
    </w:p>
    <w:p w14:paraId="1749CDB9" w14:textId="77777777" w:rsidR="000C4C4B" w:rsidRPr="00E026CB" w:rsidRDefault="000C4C4B" w:rsidP="002A59D0">
      <w:pPr>
        <w:spacing w:after="0" w:line="240" w:lineRule="auto"/>
        <w:rPr>
          <w:rFonts w:ascii="Times New Roman" w:hAnsi="Times New Roman" w:cs="Times New Roman"/>
          <w:sz w:val="24"/>
          <w:szCs w:val="24"/>
          <w:highlight w:val="yellow"/>
        </w:rPr>
      </w:pPr>
    </w:p>
    <w:p w14:paraId="3411BAC0" w14:textId="77777777" w:rsidR="000C4C4B" w:rsidRPr="00E026CB" w:rsidRDefault="000C4C4B" w:rsidP="002A59D0">
      <w:pPr>
        <w:spacing w:after="0" w:line="240" w:lineRule="auto"/>
        <w:rPr>
          <w:rFonts w:ascii="Times New Roman" w:hAnsi="Times New Roman" w:cs="Times New Roman"/>
          <w:sz w:val="24"/>
          <w:szCs w:val="24"/>
          <w:highlight w:val="yellow"/>
        </w:rPr>
      </w:pPr>
    </w:p>
    <w:p w14:paraId="0713E3A4" w14:textId="77777777" w:rsidR="0030595E" w:rsidRPr="00E026CB" w:rsidRDefault="0030595E" w:rsidP="002B6413">
      <w:pPr>
        <w:spacing w:after="0" w:line="240" w:lineRule="auto"/>
        <w:rPr>
          <w:rFonts w:ascii="Times New Roman" w:hAnsi="Times New Roman" w:cs="Times New Roman"/>
          <w:highlight w:val="yellow"/>
          <w:lang w:val="it-IT"/>
        </w:rPr>
      </w:pPr>
    </w:p>
    <w:p w14:paraId="2110C121" w14:textId="23A388F5" w:rsidR="009D3F91" w:rsidRPr="00E026CB" w:rsidRDefault="00FF7153" w:rsidP="0030595E">
      <w:pPr>
        <w:spacing w:after="0" w:line="240" w:lineRule="auto"/>
        <w:ind w:left="7080"/>
        <w:rPr>
          <w:rFonts w:ascii="Times New Roman" w:hAnsi="Times New Roman" w:cs="Times New Roman"/>
          <w:lang w:val="it-IT"/>
        </w:rPr>
      </w:pPr>
      <w:r w:rsidRPr="00E026CB">
        <w:rPr>
          <w:rFonts w:ascii="Times New Roman" w:hAnsi="Times New Roman" w:cs="Times New Roman"/>
          <w:lang w:val="it-IT"/>
        </w:rPr>
        <w:lastRenderedPageBreak/>
        <w:t xml:space="preserve">  </w:t>
      </w:r>
      <w:r w:rsidR="003C2AB8" w:rsidRPr="00E026CB">
        <w:rPr>
          <w:rFonts w:ascii="Times New Roman" w:hAnsi="Times New Roman" w:cs="Times New Roman"/>
          <w:lang w:val="it-IT"/>
        </w:rPr>
        <w:t xml:space="preserve">  </w:t>
      </w:r>
      <w:r w:rsidRPr="00E026CB">
        <w:rPr>
          <w:rFonts w:ascii="Times New Roman" w:hAnsi="Times New Roman" w:cs="Times New Roman"/>
          <w:lang w:val="it-IT"/>
        </w:rPr>
        <w:t xml:space="preserve"> </w:t>
      </w:r>
      <w:r w:rsidR="006F6D64" w:rsidRPr="00E026CB">
        <w:rPr>
          <w:rFonts w:ascii="Times New Roman" w:hAnsi="Times New Roman" w:cs="Times New Roman"/>
          <w:lang w:val="it-IT"/>
        </w:rPr>
        <w:t xml:space="preserve">   </w:t>
      </w:r>
      <w:r w:rsidR="0039625E" w:rsidRPr="00E026CB">
        <w:rPr>
          <w:rFonts w:ascii="Times New Roman" w:hAnsi="Times New Roman" w:cs="Times New Roman"/>
          <w:b/>
          <w:sz w:val="24"/>
          <w:szCs w:val="24"/>
        </w:rPr>
        <w:t>Formular nr.</w:t>
      </w:r>
      <w:r w:rsidR="002A59D0" w:rsidRPr="00E026CB">
        <w:rPr>
          <w:rFonts w:ascii="Times New Roman" w:hAnsi="Times New Roman" w:cs="Times New Roman"/>
          <w:b/>
          <w:sz w:val="24"/>
          <w:szCs w:val="24"/>
        </w:rPr>
        <w:t xml:space="preserve"> </w:t>
      </w:r>
      <w:r w:rsidR="000C4C4B" w:rsidRPr="00E026CB">
        <w:rPr>
          <w:rFonts w:ascii="Times New Roman" w:hAnsi="Times New Roman" w:cs="Times New Roman"/>
          <w:b/>
          <w:sz w:val="24"/>
          <w:szCs w:val="24"/>
        </w:rPr>
        <w:t>1</w:t>
      </w:r>
      <w:r w:rsidR="006F6D64" w:rsidRPr="00E026CB">
        <w:rPr>
          <w:rFonts w:ascii="Times New Roman" w:hAnsi="Times New Roman" w:cs="Times New Roman"/>
          <w:b/>
          <w:sz w:val="24"/>
          <w:szCs w:val="24"/>
        </w:rPr>
        <w:t xml:space="preserve"> </w:t>
      </w:r>
    </w:p>
    <w:p w14:paraId="1ACDCB75" w14:textId="77777777" w:rsidR="00371F5F" w:rsidRPr="00E026CB" w:rsidRDefault="00371F5F" w:rsidP="00A16B7C">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ab/>
      </w:r>
      <w:r w:rsidRPr="00E026CB">
        <w:rPr>
          <w:rFonts w:ascii="Times New Roman" w:hAnsi="Times New Roman" w:cs="Times New Roman"/>
          <w:sz w:val="24"/>
          <w:szCs w:val="24"/>
        </w:rPr>
        <w:tab/>
      </w:r>
      <w:r w:rsidRPr="00E026CB">
        <w:rPr>
          <w:rFonts w:ascii="Times New Roman" w:hAnsi="Times New Roman" w:cs="Times New Roman"/>
          <w:sz w:val="24"/>
          <w:szCs w:val="24"/>
        </w:rPr>
        <w:tab/>
      </w:r>
      <w:r w:rsidRPr="00E026CB">
        <w:rPr>
          <w:rFonts w:ascii="Times New Roman" w:hAnsi="Times New Roman" w:cs="Times New Roman"/>
          <w:sz w:val="24"/>
          <w:szCs w:val="24"/>
        </w:rPr>
        <w:tab/>
      </w:r>
      <w:r w:rsidRPr="00E026CB">
        <w:rPr>
          <w:rFonts w:ascii="Times New Roman" w:hAnsi="Times New Roman" w:cs="Times New Roman"/>
          <w:sz w:val="24"/>
          <w:szCs w:val="24"/>
        </w:rPr>
        <w:tab/>
      </w:r>
      <w:r w:rsidRPr="00E026CB">
        <w:rPr>
          <w:rFonts w:ascii="Times New Roman" w:hAnsi="Times New Roman" w:cs="Times New Roman"/>
          <w:sz w:val="24"/>
          <w:szCs w:val="24"/>
        </w:rPr>
        <w:tab/>
      </w:r>
      <w:r w:rsidRPr="00E026CB">
        <w:rPr>
          <w:rFonts w:ascii="Times New Roman" w:hAnsi="Times New Roman" w:cs="Times New Roman"/>
          <w:sz w:val="24"/>
          <w:szCs w:val="24"/>
        </w:rPr>
        <w:tab/>
      </w:r>
      <w:r w:rsidRPr="00E026CB">
        <w:rPr>
          <w:rFonts w:ascii="Times New Roman" w:hAnsi="Times New Roman" w:cs="Times New Roman"/>
          <w:sz w:val="24"/>
          <w:szCs w:val="24"/>
        </w:rPr>
        <w:tab/>
      </w:r>
      <w:r w:rsidRPr="00E026CB">
        <w:rPr>
          <w:rFonts w:ascii="Times New Roman" w:hAnsi="Times New Roman" w:cs="Times New Roman"/>
          <w:sz w:val="24"/>
          <w:szCs w:val="24"/>
        </w:rPr>
        <w:tab/>
        <w:t xml:space="preserve">                 </w:t>
      </w:r>
      <w:r w:rsidR="002E4D69" w:rsidRPr="00E026CB">
        <w:rPr>
          <w:rFonts w:ascii="Times New Roman" w:hAnsi="Times New Roman" w:cs="Times New Roman"/>
          <w:sz w:val="24"/>
          <w:szCs w:val="24"/>
        </w:rPr>
        <w:t xml:space="preserve"> </w:t>
      </w:r>
      <w:r w:rsidRPr="00E026CB">
        <w:rPr>
          <w:rFonts w:ascii="Times New Roman" w:hAnsi="Times New Roman" w:cs="Times New Roman"/>
          <w:sz w:val="24"/>
          <w:szCs w:val="24"/>
        </w:rPr>
        <w:t xml:space="preserve"> </w:t>
      </w:r>
    </w:p>
    <w:p w14:paraId="64031162" w14:textId="77777777" w:rsidR="009D3F91" w:rsidRPr="00E026CB" w:rsidRDefault="009D3F91" w:rsidP="00A16B7C">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Operator economic</w:t>
      </w:r>
      <w:r w:rsidR="00371F5F" w:rsidRPr="00E026CB">
        <w:rPr>
          <w:rFonts w:ascii="Times New Roman" w:hAnsi="Times New Roman" w:cs="Times New Roman"/>
          <w:sz w:val="24"/>
          <w:szCs w:val="24"/>
        </w:rPr>
        <w:t xml:space="preserve">     </w:t>
      </w:r>
    </w:p>
    <w:p w14:paraId="64BEBA2F" w14:textId="77777777" w:rsidR="009D3F91" w:rsidRPr="00E026CB" w:rsidRDefault="009D3F91" w:rsidP="00A16B7C">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_____________________</w:t>
      </w:r>
    </w:p>
    <w:p w14:paraId="03F99843" w14:textId="77777777" w:rsidR="009D3F91" w:rsidRPr="00E026CB" w:rsidRDefault="009D3F91" w:rsidP="00A16B7C">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(denumire)                                      </w:t>
      </w:r>
    </w:p>
    <w:p w14:paraId="1952E722" w14:textId="77777777" w:rsidR="00EC0424" w:rsidRPr="00E026CB" w:rsidRDefault="00EC0424" w:rsidP="00EC0424">
      <w:pPr>
        <w:spacing w:after="0" w:line="240" w:lineRule="auto"/>
        <w:jc w:val="center"/>
        <w:rPr>
          <w:rFonts w:ascii="Times New Roman" w:hAnsi="Times New Roman" w:cs="Times New Roman"/>
          <w:b/>
          <w:sz w:val="24"/>
          <w:szCs w:val="24"/>
        </w:rPr>
      </w:pPr>
      <w:r w:rsidRPr="00E026CB">
        <w:rPr>
          <w:rFonts w:ascii="Times New Roman" w:hAnsi="Times New Roman" w:cs="Times New Roman"/>
          <w:b/>
          <w:sz w:val="24"/>
          <w:szCs w:val="24"/>
        </w:rPr>
        <w:t>ACORD DE ASOCIERE</w:t>
      </w:r>
    </w:p>
    <w:p w14:paraId="1C79BDF3" w14:textId="77777777" w:rsidR="00EC0424" w:rsidRPr="00E026CB" w:rsidRDefault="00EC0424" w:rsidP="00EC0424">
      <w:pPr>
        <w:spacing w:after="0" w:line="240" w:lineRule="auto"/>
        <w:jc w:val="center"/>
        <w:rPr>
          <w:rFonts w:ascii="Times New Roman" w:hAnsi="Times New Roman" w:cs="Times New Roman"/>
          <w:b/>
          <w:sz w:val="24"/>
          <w:szCs w:val="24"/>
        </w:rPr>
      </w:pPr>
      <w:r w:rsidRPr="00E026CB">
        <w:rPr>
          <w:rFonts w:ascii="Times New Roman" w:hAnsi="Times New Roman" w:cs="Times New Roman"/>
          <w:b/>
          <w:sz w:val="24"/>
          <w:szCs w:val="24"/>
        </w:rPr>
        <w:t>nr ………. din  …………</w:t>
      </w:r>
    </w:p>
    <w:p w14:paraId="0578C868" w14:textId="77777777" w:rsidR="00F67255"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Prezentul acord de asociere are ca temei legal art. 54, alin. (2) din Legea 98/2016 privind achizitiile publice.</w:t>
      </w:r>
    </w:p>
    <w:p w14:paraId="05ACE8F2" w14:textId="77777777" w:rsidR="00EC0424" w:rsidRPr="00E026CB" w:rsidRDefault="00EC0424" w:rsidP="00614BC2">
      <w:pPr>
        <w:spacing w:after="0" w:line="240" w:lineRule="auto"/>
        <w:jc w:val="both"/>
        <w:rPr>
          <w:rFonts w:ascii="Times New Roman" w:hAnsi="Times New Roman" w:cs="Times New Roman"/>
          <w:b/>
          <w:sz w:val="24"/>
          <w:szCs w:val="24"/>
        </w:rPr>
      </w:pPr>
      <w:r w:rsidRPr="00E026CB">
        <w:rPr>
          <w:rFonts w:ascii="Times New Roman" w:hAnsi="Times New Roman" w:cs="Times New Roman"/>
          <w:b/>
          <w:sz w:val="24"/>
          <w:szCs w:val="24"/>
        </w:rPr>
        <w:t xml:space="preserve">1. - Părţile acordului  </w:t>
      </w:r>
    </w:p>
    <w:p w14:paraId="55713101"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Art. 1 Prezentul acord se încheie </w:t>
      </w:r>
      <w:proofErr w:type="gramStart"/>
      <w:r w:rsidRPr="00E026CB">
        <w:rPr>
          <w:rFonts w:ascii="Times New Roman" w:hAnsi="Times New Roman" w:cs="Times New Roman"/>
          <w:sz w:val="24"/>
          <w:szCs w:val="24"/>
        </w:rPr>
        <w:t>între :</w:t>
      </w:r>
      <w:proofErr w:type="gramEnd"/>
      <w:r w:rsidRPr="00E026CB">
        <w:rPr>
          <w:rFonts w:ascii="Times New Roman" w:hAnsi="Times New Roman" w:cs="Times New Roman"/>
          <w:sz w:val="24"/>
          <w:szCs w:val="24"/>
        </w:rPr>
        <w:t xml:space="preserve"> </w:t>
      </w:r>
    </w:p>
    <w:p w14:paraId="7271C9D4"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S.C. ......</w:t>
      </w:r>
      <w:r w:rsidR="00F2768E" w:rsidRPr="00E026CB">
        <w:rPr>
          <w:rFonts w:ascii="Times New Roman" w:hAnsi="Times New Roman" w:cs="Times New Roman"/>
          <w:sz w:val="24"/>
          <w:szCs w:val="24"/>
        </w:rPr>
        <w:t>........................</w:t>
      </w:r>
      <w:r w:rsidRPr="00E026CB">
        <w:rPr>
          <w:rFonts w:ascii="Times New Roman" w:hAnsi="Times New Roman" w:cs="Times New Roman"/>
          <w:sz w:val="24"/>
          <w:szCs w:val="24"/>
        </w:rPr>
        <w:t>........</w:t>
      </w:r>
      <w:proofErr w:type="gramStart"/>
      <w:r w:rsidRPr="00E026CB">
        <w:rPr>
          <w:rFonts w:ascii="Times New Roman" w:hAnsi="Times New Roman" w:cs="Times New Roman"/>
          <w:sz w:val="24"/>
          <w:szCs w:val="24"/>
        </w:rPr>
        <w:t>,  cu</w:t>
      </w:r>
      <w:proofErr w:type="gramEnd"/>
      <w:r w:rsidRPr="00E026CB">
        <w:rPr>
          <w:rFonts w:ascii="Times New Roman" w:hAnsi="Times New Roman" w:cs="Times New Roman"/>
          <w:sz w:val="24"/>
          <w:szCs w:val="24"/>
        </w:rPr>
        <w:t xml:space="preserve">  </w:t>
      </w:r>
      <w:proofErr w:type="gramStart"/>
      <w:r w:rsidRPr="00E026CB">
        <w:rPr>
          <w:rFonts w:ascii="Times New Roman" w:hAnsi="Times New Roman" w:cs="Times New Roman"/>
          <w:sz w:val="24"/>
          <w:szCs w:val="24"/>
        </w:rPr>
        <w:t>sediul  în</w:t>
      </w:r>
      <w:proofErr w:type="gramEnd"/>
      <w:r w:rsidRPr="00E026CB">
        <w:rPr>
          <w:rFonts w:ascii="Times New Roman" w:hAnsi="Times New Roman" w:cs="Times New Roman"/>
          <w:sz w:val="24"/>
          <w:szCs w:val="24"/>
        </w:rPr>
        <w:t xml:space="preserve">  ........................., str. ………........…</w:t>
      </w:r>
      <w:proofErr w:type="gramStart"/>
      <w:r w:rsidRPr="00E026CB">
        <w:rPr>
          <w:rFonts w:ascii="Times New Roman" w:hAnsi="Times New Roman" w:cs="Times New Roman"/>
          <w:sz w:val="24"/>
          <w:szCs w:val="24"/>
        </w:rPr>
        <w:t>…..,  nr</w:t>
      </w:r>
      <w:proofErr w:type="gramEnd"/>
      <w:r w:rsidRPr="00E026CB">
        <w:rPr>
          <w:rFonts w:ascii="Times New Roman" w:hAnsi="Times New Roman" w:cs="Times New Roman"/>
          <w:sz w:val="24"/>
          <w:szCs w:val="24"/>
        </w:rPr>
        <w:t>.</w:t>
      </w:r>
      <w:r w:rsidR="00F2768E" w:rsidRPr="00E026CB">
        <w:rPr>
          <w:rFonts w:ascii="Times New Roman" w:hAnsi="Times New Roman" w:cs="Times New Roman"/>
          <w:sz w:val="24"/>
          <w:szCs w:val="24"/>
        </w:rPr>
        <w:t xml:space="preserve"> ......</w:t>
      </w:r>
      <w:proofErr w:type="gramStart"/>
      <w:r w:rsidR="00F2768E" w:rsidRPr="00E026CB">
        <w:rPr>
          <w:rFonts w:ascii="Times New Roman" w:hAnsi="Times New Roman" w:cs="Times New Roman"/>
          <w:sz w:val="24"/>
          <w:szCs w:val="24"/>
        </w:rPr>
        <w:t>,  telefon</w:t>
      </w:r>
      <w:proofErr w:type="gramEnd"/>
      <w:r w:rsidR="00F2768E" w:rsidRPr="00E026CB">
        <w:rPr>
          <w:rFonts w:ascii="Times New Roman" w:hAnsi="Times New Roman" w:cs="Times New Roman"/>
          <w:sz w:val="24"/>
          <w:szCs w:val="24"/>
        </w:rPr>
        <w:t xml:space="preserve">  ............</w:t>
      </w:r>
      <w:r w:rsidRPr="00E026CB">
        <w:rPr>
          <w:rFonts w:ascii="Times New Roman" w:hAnsi="Times New Roman" w:cs="Times New Roman"/>
          <w:sz w:val="24"/>
          <w:szCs w:val="24"/>
        </w:rPr>
        <w:t>......</w:t>
      </w:r>
      <w:proofErr w:type="gramStart"/>
      <w:r w:rsidRPr="00E026CB">
        <w:rPr>
          <w:rFonts w:ascii="Times New Roman" w:hAnsi="Times New Roman" w:cs="Times New Roman"/>
          <w:sz w:val="24"/>
          <w:szCs w:val="24"/>
        </w:rPr>
        <w:t>,  f</w:t>
      </w:r>
      <w:r w:rsidR="00F2768E" w:rsidRPr="00E026CB">
        <w:rPr>
          <w:rFonts w:ascii="Times New Roman" w:hAnsi="Times New Roman" w:cs="Times New Roman"/>
          <w:sz w:val="24"/>
          <w:szCs w:val="24"/>
        </w:rPr>
        <w:t>ax</w:t>
      </w:r>
      <w:proofErr w:type="gramEnd"/>
      <w:r w:rsidR="00F2768E" w:rsidRPr="00E026CB">
        <w:rPr>
          <w:rFonts w:ascii="Times New Roman" w:hAnsi="Times New Roman" w:cs="Times New Roman"/>
          <w:sz w:val="24"/>
          <w:szCs w:val="24"/>
        </w:rPr>
        <w:t xml:space="preserve">  ..........</w:t>
      </w:r>
      <w:r w:rsidRPr="00E026CB">
        <w:rPr>
          <w:rFonts w:ascii="Times New Roman" w:hAnsi="Times New Roman" w:cs="Times New Roman"/>
          <w:sz w:val="24"/>
          <w:szCs w:val="24"/>
        </w:rPr>
        <w:t xml:space="preserve">......, </w:t>
      </w:r>
      <w:proofErr w:type="gramStart"/>
      <w:r w:rsidRPr="00E026CB">
        <w:rPr>
          <w:rFonts w:ascii="Times New Roman" w:hAnsi="Times New Roman" w:cs="Times New Roman"/>
          <w:sz w:val="24"/>
          <w:szCs w:val="24"/>
        </w:rPr>
        <w:t>înmatriculata  la</w:t>
      </w:r>
      <w:proofErr w:type="gramEnd"/>
      <w:r w:rsidRPr="00E026CB">
        <w:rPr>
          <w:rFonts w:ascii="Times New Roman" w:hAnsi="Times New Roman" w:cs="Times New Roman"/>
          <w:sz w:val="24"/>
          <w:szCs w:val="24"/>
        </w:rPr>
        <w:t xml:space="preserve">  </w:t>
      </w:r>
      <w:proofErr w:type="gramStart"/>
      <w:r w:rsidRPr="00E026CB">
        <w:rPr>
          <w:rFonts w:ascii="Times New Roman" w:hAnsi="Times New Roman" w:cs="Times New Roman"/>
          <w:sz w:val="24"/>
          <w:szCs w:val="24"/>
        </w:rPr>
        <w:t xml:space="preserve">Registrul </w:t>
      </w:r>
      <w:r w:rsidR="00F2768E" w:rsidRPr="00E026CB">
        <w:rPr>
          <w:rFonts w:ascii="Times New Roman" w:hAnsi="Times New Roman" w:cs="Times New Roman"/>
          <w:sz w:val="24"/>
          <w:szCs w:val="24"/>
        </w:rPr>
        <w:t xml:space="preserve"> Comertului</w:t>
      </w:r>
      <w:proofErr w:type="gramEnd"/>
      <w:r w:rsidR="00F2768E" w:rsidRPr="00E026CB">
        <w:rPr>
          <w:rFonts w:ascii="Times New Roman" w:hAnsi="Times New Roman" w:cs="Times New Roman"/>
          <w:sz w:val="24"/>
          <w:szCs w:val="24"/>
        </w:rPr>
        <w:t xml:space="preserve">  nr. .........</w:t>
      </w:r>
      <w:r w:rsidRPr="00E026CB">
        <w:rPr>
          <w:rFonts w:ascii="Times New Roman" w:hAnsi="Times New Roman" w:cs="Times New Roman"/>
          <w:sz w:val="24"/>
          <w:szCs w:val="24"/>
        </w:rPr>
        <w:t>......., cod  unic  de</w:t>
      </w:r>
      <w:r w:rsidR="00F2768E" w:rsidRPr="00E026CB">
        <w:rPr>
          <w:rFonts w:ascii="Times New Roman" w:hAnsi="Times New Roman" w:cs="Times New Roman"/>
          <w:sz w:val="24"/>
          <w:szCs w:val="24"/>
        </w:rPr>
        <w:t xml:space="preserve"> înregistrare ..............</w:t>
      </w:r>
      <w:r w:rsidRPr="00E026CB">
        <w:rPr>
          <w:rFonts w:ascii="Times New Roman" w:hAnsi="Times New Roman" w:cs="Times New Roman"/>
          <w:sz w:val="24"/>
          <w:szCs w:val="24"/>
        </w:rPr>
        <w:t>............, cont  ....</w:t>
      </w:r>
      <w:r w:rsidR="00F2768E" w:rsidRPr="00E026CB">
        <w:rPr>
          <w:rFonts w:ascii="Times New Roman" w:hAnsi="Times New Roman" w:cs="Times New Roman"/>
          <w:sz w:val="24"/>
          <w:szCs w:val="24"/>
        </w:rPr>
        <w:t>..........................</w:t>
      </w:r>
      <w:r w:rsidRPr="00E026CB">
        <w:rPr>
          <w:rFonts w:ascii="Times New Roman" w:hAnsi="Times New Roman" w:cs="Times New Roman"/>
          <w:sz w:val="24"/>
          <w:szCs w:val="24"/>
        </w:rPr>
        <w:t>................., deschis</w:t>
      </w:r>
      <w:r w:rsidR="00F2768E" w:rsidRPr="00E026CB">
        <w:rPr>
          <w:rFonts w:ascii="Times New Roman" w:hAnsi="Times New Roman" w:cs="Times New Roman"/>
          <w:sz w:val="24"/>
          <w:szCs w:val="24"/>
        </w:rPr>
        <w:t xml:space="preserve">  la .....................</w:t>
      </w:r>
      <w:r w:rsidRPr="00E026CB">
        <w:rPr>
          <w:rFonts w:ascii="Times New Roman" w:hAnsi="Times New Roman" w:cs="Times New Roman"/>
          <w:sz w:val="24"/>
          <w:szCs w:val="24"/>
        </w:rPr>
        <w:t>................,  reprezentata  de ...</w:t>
      </w:r>
      <w:r w:rsidR="00F2768E" w:rsidRPr="00E026CB">
        <w:rPr>
          <w:rFonts w:ascii="Times New Roman" w:hAnsi="Times New Roman" w:cs="Times New Roman"/>
          <w:sz w:val="24"/>
          <w:szCs w:val="24"/>
        </w:rPr>
        <w:t>.......................</w:t>
      </w:r>
      <w:r w:rsidRPr="00E026CB">
        <w:rPr>
          <w:rFonts w:ascii="Times New Roman" w:hAnsi="Times New Roman" w:cs="Times New Roman"/>
          <w:sz w:val="24"/>
          <w:szCs w:val="24"/>
        </w:rPr>
        <w:t xml:space="preserve">............, având functia de ..............................................., în calitate de </w:t>
      </w:r>
    </w:p>
    <w:p w14:paraId="1258BB63"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ASOCIAT </w:t>
      </w:r>
    </w:p>
    <w:p w14:paraId="711971B2"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si  </w:t>
      </w:r>
    </w:p>
    <w:p w14:paraId="782BA45C"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S.C. ........</w:t>
      </w:r>
      <w:r w:rsidR="00F2768E" w:rsidRPr="00E026CB">
        <w:rPr>
          <w:rFonts w:ascii="Times New Roman" w:hAnsi="Times New Roman" w:cs="Times New Roman"/>
          <w:sz w:val="24"/>
          <w:szCs w:val="24"/>
        </w:rPr>
        <w:t>.........................</w:t>
      </w:r>
      <w:r w:rsidRPr="00E026CB">
        <w:rPr>
          <w:rFonts w:ascii="Times New Roman" w:hAnsi="Times New Roman" w:cs="Times New Roman"/>
          <w:sz w:val="24"/>
          <w:szCs w:val="24"/>
        </w:rPr>
        <w:t>......</w:t>
      </w:r>
      <w:proofErr w:type="gramStart"/>
      <w:r w:rsidRPr="00E026CB">
        <w:rPr>
          <w:rFonts w:ascii="Times New Roman" w:hAnsi="Times New Roman" w:cs="Times New Roman"/>
          <w:sz w:val="24"/>
          <w:szCs w:val="24"/>
        </w:rPr>
        <w:t>,  cu</w:t>
      </w:r>
      <w:proofErr w:type="gramEnd"/>
      <w:r w:rsidRPr="00E026CB">
        <w:rPr>
          <w:rFonts w:ascii="Times New Roman" w:hAnsi="Times New Roman" w:cs="Times New Roman"/>
          <w:sz w:val="24"/>
          <w:szCs w:val="24"/>
        </w:rPr>
        <w:t xml:space="preserve">  </w:t>
      </w:r>
      <w:proofErr w:type="gramStart"/>
      <w:r w:rsidRPr="00E026CB">
        <w:rPr>
          <w:rFonts w:ascii="Times New Roman" w:hAnsi="Times New Roman" w:cs="Times New Roman"/>
          <w:sz w:val="24"/>
          <w:szCs w:val="24"/>
        </w:rPr>
        <w:t>sediul  în</w:t>
      </w:r>
      <w:proofErr w:type="gramEnd"/>
      <w:r w:rsidRPr="00E026CB">
        <w:rPr>
          <w:rFonts w:ascii="Times New Roman" w:hAnsi="Times New Roman" w:cs="Times New Roman"/>
          <w:sz w:val="24"/>
          <w:szCs w:val="24"/>
        </w:rPr>
        <w:t xml:space="preserve">  .........</w:t>
      </w:r>
      <w:r w:rsidR="00F2768E" w:rsidRPr="00E026CB">
        <w:rPr>
          <w:rFonts w:ascii="Times New Roman" w:hAnsi="Times New Roman" w:cs="Times New Roman"/>
          <w:sz w:val="24"/>
          <w:szCs w:val="24"/>
        </w:rPr>
        <w:t>................, str. ……….</w:t>
      </w:r>
      <w:r w:rsidRPr="00E026CB">
        <w:rPr>
          <w:rFonts w:ascii="Times New Roman" w:hAnsi="Times New Roman" w:cs="Times New Roman"/>
          <w:sz w:val="24"/>
          <w:szCs w:val="24"/>
        </w:rPr>
        <w:t>..…</w:t>
      </w:r>
      <w:proofErr w:type="gramStart"/>
      <w:r w:rsidRPr="00E026CB">
        <w:rPr>
          <w:rFonts w:ascii="Times New Roman" w:hAnsi="Times New Roman" w:cs="Times New Roman"/>
          <w:sz w:val="24"/>
          <w:szCs w:val="24"/>
        </w:rPr>
        <w:t>…..,  nr</w:t>
      </w:r>
      <w:proofErr w:type="gramEnd"/>
      <w:r w:rsidRPr="00E026CB">
        <w:rPr>
          <w:rFonts w:ascii="Times New Roman" w:hAnsi="Times New Roman" w:cs="Times New Roman"/>
          <w:sz w:val="24"/>
          <w:szCs w:val="24"/>
        </w:rPr>
        <w:t>. ......</w:t>
      </w:r>
      <w:proofErr w:type="gramStart"/>
      <w:r w:rsidRPr="00E026CB">
        <w:rPr>
          <w:rFonts w:ascii="Times New Roman" w:hAnsi="Times New Roman" w:cs="Times New Roman"/>
          <w:sz w:val="24"/>
          <w:szCs w:val="24"/>
        </w:rPr>
        <w:t>,  telefon</w:t>
      </w:r>
      <w:proofErr w:type="gramEnd"/>
      <w:r w:rsidRPr="00E026CB">
        <w:rPr>
          <w:rFonts w:ascii="Times New Roman" w:hAnsi="Times New Roman" w:cs="Times New Roman"/>
          <w:sz w:val="24"/>
          <w:szCs w:val="24"/>
        </w:rPr>
        <w:t xml:space="preserve">  ...................</w:t>
      </w:r>
      <w:proofErr w:type="gramStart"/>
      <w:r w:rsidRPr="00E026CB">
        <w:rPr>
          <w:rFonts w:ascii="Times New Roman" w:hAnsi="Times New Roman" w:cs="Times New Roman"/>
          <w:sz w:val="24"/>
          <w:szCs w:val="24"/>
        </w:rPr>
        <w:t>,  fax</w:t>
      </w:r>
      <w:proofErr w:type="gramEnd"/>
      <w:r w:rsidRPr="00E026CB">
        <w:rPr>
          <w:rFonts w:ascii="Times New Roman" w:hAnsi="Times New Roman" w:cs="Times New Roman"/>
          <w:sz w:val="24"/>
          <w:szCs w:val="24"/>
        </w:rPr>
        <w:t xml:space="preserve">  ....................., </w:t>
      </w:r>
      <w:proofErr w:type="gramStart"/>
      <w:r w:rsidRPr="00E026CB">
        <w:rPr>
          <w:rFonts w:ascii="Times New Roman" w:hAnsi="Times New Roman" w:cs="Times New Roman"/>
          <w:sz w:val="24"/>
          <w:szCs w:val="24"/>
        </w:rPr>
        <w:t>înmatriculata  la</w:t>
      </w:r>
      <w:proofErr w:type="gramEnd"/>
      <w:r w:rsidRPr="00E026CB">
        <w:rPr>
          <w:rFonts w:ascii="Times New Roman" w:hAnsi="Times New Roman" w:cs="Times New Roman"/>
          <w:sz w:val="24"/>
          <w:szCs w:val="24"/>
        </w:rPr>
        <w:t xml:space="preserve">  </w:t>
      </w:r>
      <w:proofErr w:type="gramStart"/>
      <w:r w:rsidRPr="00E026CB">
        <w:rPr>
          <w:rFonts w:ascii="Times New Roman" w:hAnsi="Times New Roman" w:cs="Times New Roman"/>
          <w:sz w:val="24"/>
          <w:szCs w:val="24"/>
        </w:rPr>
        <w:t>Registru</w:t>
      </w:r>
      <w:r w:rsidR="00F2768E" w:rsidRPr="00E026CB">
        <w:rPr>
          <w:rFonts w:ascii="Times New Roman" w:hAnsi="Times New Roman" w:cs="Times New Roman"/>
          <w:sz w:val="24"/>
          <w:szCs w:val="24"/>
        </w:rPr>
        <w:t>l  Comertului</w:t>
      </w:r>
      <w:proofErr w:type="gramEnd"/>
      <w:r w:rsidR="00F2768E" w:rsidRPr="00E026CB">
        <w:rPr>
          <w:rFonts w:ascii="Times New Roman" w:hAnsi="Times New Roman" w:cs="Times New Roman"/>
          <w:sz w:val="24"/>
          <w:szCs w:val="24"/>
        </w:rPr>
        <w:t xml:space="preserve">  nr. .........</w:t>
      </w:r>
      <w:r w:rsidRPr="00E026CB">
        <w:rPr>
          <w:rFonts w:ascii="Times New Roman" w:hAnsi="Times New Roman" w:cs="Times New Roman"/>
          <w:sz w:val="24"/>
          <w:szCs w:val="24"/>
        </w:rPr>
        <w:t>........., cod  unic  de înregistrare .............................., cont  .........</w:t>
      </w:r>
      <w:r w:rsidR="00F2768E" w:rsidRPr="00E026CB">
        <w:rPr>
          <w:rFonts w:ascii="Times New Roman" w:hAnsi="Times New Roman" w:cs="Times New Roman"/>
          <w:sz w:val="24"/>
          <w:szCs w:val="24"/>
        </w:rPr>
        <w:t>...........................</w:t>
      </w:r>
      <w:r w:rsidRPr="00E026CB">
        <w:rPr>
          <w:rFonts w:ascii="Times New Roman" w:hAnsi="Times New Roman" w:cs="Times New Roman"/>
          <w:sz w:val="24"/>
          <w:szCs w:val="24"/>
        </w:rPr>
        <w:t>............, deschis  la ............</w:t>
      </w:r>
      <w:r w:rsidR="00F2768E" w:rsidRPr="00E026CB">
        <w:rPr>
          <w:rFonts w:ascii="Times New Roman" w:hAnsi="Times New Roman" w:cs="Times New Roman"/>
          <w:sz w:val="24"/>
          <w:szCs w:val="24"/>
        </w:rPr>
        <w:t>......</w:t>
      </w:r>
      <w:r w:rsidRPr="00E026CB">
        <w:rPr>
          <w:rFonts w:ascii="Times New Roman" w:hAnsi="Times New Roman" w:cs="Times New Roman"/>
          <w:sz w:val="24"/>
          <w:szCs w:val="24"/>
        </w:rPr>
        <w:t>............,  reprezentata  de .........</w:t>
      </w:r>
      <w:r w:rsidR="00F2768E" w:rsidRPr="00E026CB">
        <w:rPr>
          <w:rFonts w:ascii="Times New Roman" w:hAnsi="Times New Roman" w:cs="Times New Roman"/>
          <w:sz w:val="24"/>
          <w:szCs w:val="24"/>
        </w:rPr>
        <w:t>........................</w:t>
      </w:r>
      <w:r w:rsidRPr="00E026CB">
        <w:rPr>
          <w:rFonts w:ascii="Times New Roman" w:hAnsi="Times New Roman" w:cs="Times New Roman"/>
          <w:sz w:val="24"/>
          <w:szCs w:val="24"/>
        </w:rPr>
        <w:t>......, având functia de ......................................</w:t>
      </w:r>
      <w:r w:rsidR="00F2768E" w:rsidRPr="00E026CB">
        <w:rPr>
          <w:rFonts w:ascii="Times New Roman" w:hAnsi="Times New Roman" w:cs="Times New Roman"/>
          <w:sz w:val="24"/>
          <w:szCs w:val="24"/>
        </w:rPr>
        <w:t>....</w:t>
      </w:r>
      <w:r w:rsidRPr="00E026CB">
        <w:rPr>
          <w:rFonts w:ascii="Times New Roman" w:hAnsi="Times New Roman" w:cs="Times New Roman"/>
          <w:sz w:val="24"/>
          <w:szCs w:val="24"/>
        </w:rPr>
        <w:t xml:space="preserve">..., în calitate de </w:t>
      </w:r>
    </w:p>
    <w:p w14:paraId="3D4D5070"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ASOCIAT </w:t>
      </w:r>
    </w:p>
    <w:p w14:paraId="5A13ABA2"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Şi </w:t>
      </w:r>
    </w:p>
    <w:p w14:paraId="3FAC429D"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w:t>
      </w:r>
    </w:p>
    <w:p w14:paraId="4E8455EE" w14:textId="77777777" w:rsidR="00EC0424" w:rsidRPr="00E026CB" w:rsidRDefault="00EC0424" w:rsidP="00614BC2">
      <w:pPr>
        <w:spacing w:after="0" w:line="240" w:lineRule="auto"/>
        <w:jc w:val="both"/>
        <w:rPr>
          <w:rFonts w:ascii="Times New Roman" w:hAnsi="Times New Roman" w:cs="Times New Roman"/>
          <w:b/>
          <w:sz w:val="24"/>
          <w:szCs w:val="24"/>
        </w:rPr>
      </w:pPr>
      <w:r w:rsidRPr="00E026CB">
        <w:rPr>
          <w:rFonts w:ascii="Times New Roman" w:hAnsi="Times New Roman" w:cs="Times New Roman"/>
          <w:b/>
          <w:sz w:val="24"/>
          <w:szCs w:val="24"/>
        </w:rPr>
        <w:t xml:space="preserve">2. – Obiectul acordului </w:t>
      </w:r>
    </w:p>
    <w:p w14:paraId="45E15D95"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2.1 Asociaţii au convenit să desfăşoare în comun următoarele activităţi:</w:t>
      </w:r>
    </w:p>
    <w:p w14:paraId="71CFF9F6" w14:textId="77777777" w:rsidR="00EC0424" w:rsidRPr="00E026CB" w:rsidRDefault="00EC0424" w:rsidP="00614BC2">
      <w:pPr>
        <w:spacing w:after="0" w:line="240" w:lineRule="auto"/>
        <w:jc w:val="both"/>
        <w:rPr>
          <w:rFonts w:ascii="Times New Roman" w:hAnsi="Times New Roman" w:cs="Times New Roman"/>
          <w:i/>
          <w:sz w:val="24"/>
          <w:szCs w:val="24"/>
        </w:rPr>
      </w:pPr>
      <w:r w:rsidRPr="00E026CB">
        <w:rPr>
          <w:rFonts w:ascii="Times New Roman" w:hAnsi="Times New Roman" w:cs="Times New Roman"/>
          <w:sz w:val="24"/>
          <w:szCs w:val="24"/>
        </w:rPr>
        <w:t xml:space="preserve">a) participarea la procedura de achiziţie publică organizată de …………......................................... </w:t>
      </w:r>
      <w:r w:rsidRPr="00E026CB">
        <w:rPr>
          <w:rFonts w:ascii="Times New Roman" w:hAnsi="Times New Roman" w:cs="Times New Roman"/>
          <w:i/>
          <w:sz w:val="24"/>
          <w:szCs w:val="24"/>
        </w:rPr>
        <w:t>(denumire autoritate contractantă)</w:t>
      </w:r>
      <w:r w:rsidRPr="00E026CB">
        <w:rPr>
          <w:rFonts w:ascii="Times New Roman" w:hAnsi="Times New Roman" w:cs="Times New Roman"/>
          <w:sz w:val="24"/>
          <w:szCs w:val="24"/>
        </w:rPr>
        <w:t xml:space="preserve"> pentru atribuirea contractului ..................................................... </w:t>
      </w:r>
      <w:r w:rsidRPr="00E026CB">
        <w:rPr>
          <w:rFonts w:ascii="Times New Roman" w:hAnsi="Times New Roman" w:cs="Times New Roman"/>
          <w:i/>
          <w:sz w:val="24"/>
          <w:szCs w:val="24"/>
        </w:rPr>
        <w:t>(obiectul contractului)</w:t>
      </w:r>
    </w:p>
    <w:p w14:paraId="52B55497" w14:textId="77777777" w:rsidR="00EC0424" w:rsidRPr="00E026CB" w:rsidRDefault="00EC0424" w:rsidP="00614BC2">
      <w:pPr>
        <w:spacing w:after="0" w:line="240" w:lineRule="auto"/>
        <w:jc w:val="both"/>
        <w:rPr>
          <w:rFonts w:ascii="Times New Roman" w:hAnsi="Times New Roman" w:cs="Times New Roman"/>
          <w:i/>
          <w:sz w:val="24"/>
          <w:szCs w:val="24"/>
        </w:rPr>
      </w:pPr>
      <w:r w:rsidRPr="00E026CB">
        <w:rPr>
          <w:rFonts w:ascii="Times New Roman" w:hAnsi="Times New Roman" w:cs="Times New Roman"/>
          <w:sz w:val="24"/>
          <w:szCs w:val="24"/>
        </w:rPr>
        <w:t xml:space="preserve"> b) derularea în comun a contractului de achiziţie publică </w:t>
      </w:r>
      <w:r w:rsidRPr="00E026CB">
        <w:rPr>
          <w:rFonts w:ascii="Times New Roman" w:hAnsi="Times New Roman" w:cs="Times New Roman"/>
          <w:i/>
          <w:sz w:val="24"/>
          <w:szCs w:val="24"/>
        </w:rPr>
        <w:t xml:space="preserve">în cazul desemnării ofertei comune ca fiind câştigătoare.  </w:t>
      </w:r>
    </w:p>
    <w:p w14:paraId="117B195F" w14:textId="77777777" w:rsidR="00F67255" w:rsidRPr="00E026CB" w:rsidRDefault="00F67255" w:rsidP="00614BC2">
      <w:pPr>
        <w:spacing w:after="0" w:line="240" w:lineRule="auto"/>
        <w:jc w:val="both"/>
        <w:rPr>
          <w:rFonts w:ascii="Times New Roman" w:hAnsi="Times New Roman" w:cs="Times New Roman"/>
          <w:i/>
          <w:sz w:val="24"/>
          <w:szCs w:val="24"/>
        </w:rPr>
      </w:pPr>
    </w:p>
    <w:p w14:paraId="53F5CFFD" w14:textId="77777777" w:rsidR="000C4C4B" w:rsidRPr="00E026CB" w:rsidRDefault="00EC0424" w:rsidP="000C4C4B">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2.2 </w:t>
      </w:r>
      <w:r w:rsidR="000C4C4B" w:rsidRPr="00E026CB">
        <w:rPr>
          <w:rFonts w:ascii="Times New Roman" w:hAnsi="Times New Roman" w:cs="Times New Roman"/>
          <w:sz w:val="24"/>
          <w:szCs w:val="24"/>
        </w:rPr>
        <w:t xml:space="preserve">Activitaţi ce se vor realiza în comun (se vor preciza în mod clar produsele </w:t>
      </w:r>
      <w:r w:rsidR="000C4C4B" w:rsidRPr="00E026CB">
        <w:rPr>
          <w:rFonts w:ascii="Times New Roman" w:hAnsi="Times New Roman" w:cs="Times New Roman"/>
          <w:sz w:val="24"/>
          <w:szCs w:val="24"/>
          <w:lang w:val="ro-RO"/>
        </w:rPr>
        <w:t xml:space="preserve">și/sau </w:t>
      </w:r>
      <w:r w:rsidR="000C4C4B" w:rsidRPr="00E026CB">
        <w:rPr>
          <w:rFonts w:ascii="Times New Roman" w:hAnsi="Times New Roman" w:cs="Times New Roman"/>
          <w:sz w:val="24"/>
          <w:szCs w:val="24"/>
        </w:rPr>
        <w:t xml:space="preserve">serviciile și/sau lucrările care se furnizează și/sau prestează și/sau execută de fiecare asociat in parte): </w:t>
      </w:r>
    </w:p>
    <w:p w14:paraId="382931B5" w14:textId="18390AFC"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1. ___________________________________</w:t>
      </w:r>
    </w:p>
    <w:p w14:paraId="1F64CD44"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2. ___________________________________</w:t>
      </w:r>
    </w:p>
    <w:p w14:paraId="79235B61"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2.3 Contribuţia financiară/tehnică/profesională a fiecarei părţi la îndeplinirea contractului de achiziţie publică este:</w:t>
      </w:r>
    </w:p>
    <w:p w14:paraId="5C75827C" w14:textId="77777777" w:rsidR="00EC0424" w:rsidRPr="00E026CB" w:rsidRDefault="00EC0424" w:rsidP="00614BC2">
      <w:pPr>
        <w:spacing w:after="0" w:line="240" w:lineRule="auto"/>
        <w:jc w:val="both"/>
        <w:rPr>
          <w:rFonts w:ascii="Times New Roman" w:hAnsi="Times New Roman" w:cs="Times New Roman"/>
          <w:sz w:val="24"/>
          <w:szCs w:val="24"/>
        </w:rPr>
      </w:pPr>
      <w:proofErr w:type="gramStart"/>
      <w:r w:rsidRPr="00E026CB">
        <w:rPr>
          <w:rFonts w:ascii="Times New Roman" w:hAnsi="Times New Roman" w:cs="Times New Roman"/>
          <w:sz w:val="24"/>
          <w:szCs w:val="24"/>
        </w:rPr>
        <w:t>1._</w:t>
      </w:r>
      <w:proofErr w:type="gramEnd"/>
      <w:r w:rsidRPr="00E026CB">
        <w:rPr>
          <w:rFonts w:ascii="Times New Roman" w:hAnsi="Times New Roman" w:cs="Times New Roman"/>
          <w:sz w:val="24"/>
          <w:szCs w:val="24"/>
        </w:rPr>
        <w:t>_____</w:t>
      </w:r>
      <w:proofErr w:type="gramStart"/>
      <w:r w:rsidRPr="00E026CB">
        <w:rPr>
          <w:rFonts w:ascii="Times New Roman" w:hAnsi="Times New Roman" w:cs="Times New Roman"/>
          <w:sz w:val="24"/>
          <w:szCs w:val="24"/>
        </w:rPr>
        <w:t>_  %</w:t>
      </w:r>
      <w:proofErr w:type="gramEnd"/>
      <w:r w:rsidRPr="00E026CB">
        <w:rPr>
          <w:rFonts w:ascii="Times New Roman" w:hAnsi="Times New Roman" w:cs="Times New Roman"/>
          <w:sz w:val="24"/>
          <w:szCs w:val="24"/>
        </w:rPr>
        <w:t>, S.C. ___________________________</w:t>
      </w:r>
    </w:p>
    <w:p w14:paraId="231BBEC4" w14:textId="77777777" w:rsidR="00EC0424" w:rsidRPr="00E026CB" w:rsidRDefault="00EC0424" w:rsidP="00614BC2">
      <w:pPr>
        <w:spacing w:after="0" w:line="240" w:lineRule="auto"/>
        <w:jc w:val="both"/>
        <w:rPr>
          <w:rFonts w:ascii="Times New Roman" w:hAnsi="Times New Roman" w:cs="Times New Roman"/>
          <w:sz w:val="24"/>
          <w:szCs w:val="24"/>
        </w:rPr>
      </w:pPr>
      <w:proofErr w:type="gramStart"/>
      <w:r w:rsidRPr="00E026CB">
        <w:rPr>
          <w:rFonts w:ascii="Times New Roman" w:hAnsi="Times New Roman" w:cs="Times New Roman"/>
          <w:sz w:val="24"/>
          <w:szCs w:val="24"/>
        </w:rPr>
        <w:t>2._</w:t>
      </w:r>
      <w:proofErr w:type="gramEnd"/>
      <w:r w:rsidRPr="00E026CB">
        <w:rPr>
          <w:rFonts w:ascii="Times New Roman" w:hAnsi="Times New Roman" w:cs="Times New Roman"/>
          <w:sz w:val="24"/>
          <w:szCs w:val="24"/>
        </w:rPr>
        <w:t>_____</w:t>
      </w:r>
      <w:proofErr w:type="gramStart"/>
      <w:r w:rsidRPr="00E026CB">
        <w:rPr>
          <w:rFonts w:ascii="Times New Roman" w:hAnsi="Times New Roman" w:cs="Times New Roman"/>
          <w:sz w:val="24"/>
          <w:szCs w:val="24"/>
        </w:rPr>
        <w:t>_  %</w:t>
      </w:r>
      <w:proofErr w:type="gramEnd"/>
      <w:r w:rsidRPr="00E026CB">
        <w:rPr>
          <w:rFonts w:ascii="Times New Roman" w:hAnsi="Times New Roman" w:cs="Times New Roman"/>
          <w:sz w:val="24"/>
          <w:szCs w:val="24"/>
        </w:rPr>
        <w:t>, S.C. ___________________________</w:t>
      </w:r>
    </w:p>
    <w:p w14:paraId="7A72385F"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2.4 Repartizarea beneficiilor sau pierderilor rezultate din activităţile comune desfăşurate de asociaţi se va efectua proporţional cu cota de participare a fiecărui asociat, respectiv:</w:t>
      </w:r>
    </w:p>
    <w:p w14:paraId="0AE9862E"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1.______</w:t>
      </w:r>
      <w:proofErr w:type="gramStart"/>
      <w:r w:rsidRPr="00E026CB">
        <w:rPr>
          <w:rFonts w:ascii="Times New Roman" w:hAnsi="Times New Roman" w:cs="Times New Roman"/>
          <w:sz w:val="24"/>
          <w:szCs w:val="24"/>
        </w:rPr>
        <w:t>_  %</w:t>
      </w:r>
      <w:proofErr w:type="gramEnd"/>
      <w:r w:rsidRPr="00E026CB">
        <w:rPr>
          <w:rFonts w:ascii="Times New Roman" w:hAnsi="Times New Roman" w:cs="Times New Roman"/>
          <w:sz w:val="24"/>
          <w:szCs w:val="24"/>
        </w:rPr>
        <w:t>, S.C. __________________________</w:t>
      </w:r>
    </w:p>
    <w:p w14:paraId="3BCD5B51" w14:textId="77777777" w:rsidR="00EC0424" w:rsidRPr="00E026CB" w:rsidRDefault="00EC0424" w:rsidP="00614BC2">
      <w:pPr>
        <w:spacing w:after="0" w:line="240" w:lineRule="auto"/>
        <w:jc w:val="both"/>
        <w:rPr>
          <w:rFonts w:ascii="Times New Roman" w:hAnsi="Times New Roman" w:cs="Times New Roman"/>
          <w:sz w:val="24"/>
          <w:szCs w:val="24"/>
        </w:rPr>
      </w:pPr>
      <w:proofErr w:type="gramStart"/>
      <w:r w:rsidRPr="00E026CB">
        <w:rPr>
          <w:rFonts w:ascii="Times New Roman" w:hAnsi="Times New Roman" w:cs="Times New Roman"/>
          <w:sz w:val="24"/>
          <w:szCs w:val="24"/>
        </w:rPr>
        <w:t>2._</w:t>
      </w:r>
      <w:proofErr w:type="gramEnd"/>
      <w:r w:rsidRPr="00E026CB">
        <w:rPr>
          <w:rFonts w:ascii="Times New Roman" w:hAnsi="Times New Roman" w:cs="Times New Roman"/>
          <w:sz w:val="24"/>
          <w:szCs w:val="24"/>
        </w:rPr>
        <w:t>_____</w:t>
      </w:r>
      <w:proofErr w:type="gramStart"/>
      <w:r w:rsidRPr="00E026CB">
        <w:rPr>
          <w:rFonts w:ascii="Times New Roman" w:hAnsi="Times New Roman" w:cs="Times New Roman"/>
          <w:sz w:val="24"/>
          <w:szCs w:val="24"/>
        </w:rPr>
        <w:t>_  %</w:t>
      </w:r>
      <w:proofErr w:type="gramEnd"/>
      <w:r w:rsidRPr="00E026CB">
        <w:rPr>
          <w:rFonts w:ascii="Times New Roman" w:hAnsi="Times New Roman" w:cs="Times New Roman"/>
          <w:sz w:val="24"/>
          <w:szCs w:val="24"/>
        </w:rPr>
        <w:t>, S.C. __________________________</w:t>
      </w:r>
    </w:p>
    <w:p w14:paraId="50350CA4" w14:textId="77777777" w:rsidR="00EC0424" w:rsidRPr="00E026CB" w:rsidRDefault="00EC0424" w:rsidP="00614BC2">
      <w:pPr>
        <w:spacing w:after="0" w:line="240" w:lineRule="auto"/>
        <w:jc w:val="both"/>
        <w:rPr>
          <w:rFonts w:ascii="Times New Roman" w:hAnsi="Times New Roman" w:cs="Times New Roman"/>
          <w:b/>
          <w:sz w:val="24"/>
          <w:szCs w:val="24"/>
        </w:rPr>
      </w:pPr>
      <w:r w:rsidRPr="00E026CB">
        <w:rPr>
          <w:rFonts w:ascii="Times New Roman" w:hAnsi="Times New Roman" w:cs="Times New Roman"/>
          <w:b/>
          <w:sz w:val="24"/>
          <w:szCs w:val="24"/>
        </w:rPr>
        <w:t xml:space="preserve">3. </w:t>
      </w:r>
      <w:proofErr w:type="gramStart"/>
      <w:r w:rsidRPr="00E026CB">
        <w:rPr>
          <w:rFonts w:ascii="Times New Roman" w:hAnsi="Times New Roman" w:cs="Times New Roman"/>
          <w:b/>
          <w:sz w:val="24"/>
          <w:szCs w:val="24"/>
        </w:rPr>
        <w:t>-  Durata</w:t>
      </w:r>
      <w:proofErr w:type="gramEnd"/>
      <w:r w:rsidRPr="00E026CB">
        <w:rPr>
          <w:rFonts w:ascii="Times New Roman" w:hAnsi="Times New Roman" w:cs="Times New Roman"/>
          <w:b/>
          <w:sz w:val="24"/>
          <w:szCs w:val="24"/>
        </w:rPr>
        <w:t xml:space="preserve"> asocierii</w:t>
      </w:r>
    </w:p>
    <w:p w14:paraId="1E32BDBB"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3.1 Durata asocierii constituită în baza prezentului acord este egală cu perioada derulării procedurii de atribuire şi se prelungeşte corespunzător cu perioada de îndeplinire a contractului (</w:t>
      </w:r>
      <w:r w:rsidRPr="00E026CB">
        <w:rPr>
          <w:rFonts w:ascii="Times New Roman" w:hAnsi="Times New Roman" w:cs="Times New Roman"/>
          <w:i/>
          <w:sz w:val="24"/>
          <w:szCs w:val="24"/>
        </w:rPr>
        <w:t xml:space="preserve">în cazul desemnării asocierii ca fiind câştigătoare a procedurii de achiziţie). </w:t>
      </w:r>
    </w:p>
    <w:p w14:paraId="1BA573B8" w14:textId="77777777" w:rsidR="00EC0424" w:rsidRPr="00E026CB" w:rsidRDefault="00EC0424" w:rsidP="00614BC2">
      <w:pPr>
        <w:spacing w:after="0" w:line="240" w:lineRule="auto"/>
        <w:jc w:val="both"/>
        <w:rPr>
          <w:rFonts w:ascii="Times New Roman" w:hAnsi="Times New Roman" w:cs="Times New Roman"/>
          <w:b/>
          <w:sz w:val="24"/>
          <w:szCs w:val="24"/>
        </w:rPr>
      </w:pPr>
      <w:r w:rsidRPr="00E026CB">
        <w:rPr>
          <w:rFonts w:ascii="Times New Roman" w:hAnsi="Times New Roman" w:cs="Times New Roman"/>
          <w:b/>
          <w:sz w:val="24"/>
          <w:szCs w:val="24"/>
        </w:rPr>
        <w:t xml:space="preserve">4. - Condiţiile de administrare şi conducere </w:t>
      </w:r>
      <w:proofErr w:type="gramStart"/>
      <w:r w:rsidRPr="00E026CB">
        <w:rPr>
          <w:rFonts w:ascii="Times New Roman" w:hAnsi="Times New Roman" w:cs="Times New Roman"/>
          <w:b/>
          <w:sz w:val="24"/>
          <w:szCs w:val="24"/>
        </w:rPr>
        <w:t>a</w:t>
      </w:r>
      <w:proofErr w:type="gramEnd"/>
      <w:r w:rsidRPr="00E026CB">
        <w:rPr>
          <w:rFonts w:ascii="Times New Roman" w:hAnsi="Times New Roman" w:cs="Times New Roman"/>
          <w:b/>
          <w:sz w:val="24"/>
          <w:szCs w:val="24"/>
        </w:rPr>
        <w:t xml:space="preserve"> asociaţiei:</w:t>
      </w:r>
    </w:p>
    <w:p w14:paraId="355529F1"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lastRenderedPageBreak/>
        <w:t xml:space="preserve">4.1 Se împuterniceşte S.C. ..........................................., având calitatea de lider al asociaţiei pentru întocmirea ofertei comune, semnarea şi depunerea acesteia în numele şi pentru asocierea constituită prin prezentul acord. </w:t>
      </w:r>
    </w:p>
    <w:p w14:paraId="1F36E310"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4.2 Se împuterniceşte S.C. ............................................, având calitatea de lider al asociaţiei pentru semnarea contractului de achiziţie publică în numele şi pentru asocierea constituită prin prezentul acord, </w:t>
      </w:r>
      <w:r w:rsidRPr="00E026CB">
        <w:rPr>
          <w:rFonts w:ascii="Times New Roman" w:hAnsi="Times New Roman" w:cs="Times New Roman"/>
          <w:i/>
          <w:sz w:val="24"/>
          <w:szCs w:val="24"/>
        </w:rPr>
        <w:t>(în cazul desemnării asocierii ca fiind câştigătoare a procedurii de achiziţie</w:t>
      </w:r>
      <w:r w:rsidRPr="00E026CB">
        <w:rPr>
          <w:rFonts w:ascii="Times New Roman" w:hAnsi="Times New Roman" w:cs="Times New Roman"/>
          <w:sz w:val="24"/>
          <w:szCs w:val="24"/>
        </w:rPr>
        <w:t>).</w:t>
      </w:r>
    </w:p>
    <w:p w14:paraId="17B18E7E"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4.3. Partile vor răspunde solidar si individual in fata Beneficiarului in ceea ce priveşte toate obligaţiile si responsabilităţile decurgând din sau in legatura cu Contractul.</w:t>
      </w:r>
    </w:p>
    <w:p w14:paraId="11B43BA9"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4.4. In caz de adjudecare, asociaţii au convenit ca cotele de </w:t>
      </w:r>
      <w:proofErr w:type="gramStart"/>
      <w:r w:rsidRPr="00E026CB">
        <w:rPr>
          <w:rFonts w:ascii="Times New Roman" w:hAnsi="Times New Roman" w:cs="Times New Roman"/>
          <w:sz w:val="24"/>
          <w:szCs w:val="24"/>
        </w:rPr>
        <w:t>participare  in</w:t>
      </w:r>
      <w:proofErr w:type="gramEnd"/>
      <w:r w:rsidRPr="00E026CB">
        <w:rPr>
          <w:rFonts w:ascii="Times New Roman" w:hAnsi="Times New Roman" w:cs="Times New Roman"/>
          <w:sz w:val="24"/>
          <w:szCs w:val="24"/>
        </w:rPr>
        <w:t xml:space="preserve"> cadrul asocierii vor fi următoarele: </w:t>
      </w:r>
    </w:p>
    <w:p w14:paraId="4A618B99"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S.C. …...........................................    .................................................. % (in litere), </w:t>
      </w:r>
    </w:p>
    <w:p w14:paraId="1B35582E"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S.C. ...............................................    .................................................. % (in litere) </w:t>
      </w:r>
    </w:p>
    <w:p w14:paraId="6884B041"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4.5. Asociaţii convin sa se susţină ori de câte ori va fi nevoie pe tot parcursul realizării contractului, acordându-si sprijin de natura tehnica, manageriala sau/si logistica ori de câte ori situatia o cere. </w:t>
      </w:r>
    </w:p>
    <w:p w14:paraId="456A9BC2"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4.6. Niciuna dintre Parti nu va fi indreptatita sa vanda, cesioneze sau in orice alta modalitate sa greveze sau sa transmită cota sa sau parte din aceasta altfel decat prin efectul legii si prin obținerea consimtamantului scris prealabil atât al celorlalte Parti cat si a Beneficiarului. </w:t>
      </w:r>
    </w:p>
    <w:p w14:paraId="25E63BC4" w14:textId="77777777" w:rsidR="00EC0424" w:rsidRPr="00E026CB" w:rsidRDefault="00EC0424" w:rsidP="00614BC2">
      <w:pPr>
        <w:spacing w:after="0" w:line="240" w:lineRule="auto"/>
        <w:jc w:val="both"/>
        <w:rPr>
          <w:rFonts w:ascii="Times New Roman" w:hAnsi="Times New Roman" w:cs="Times New Roman"/>
          <w:b/>
          <w:sz w:val="24"/>
          <w:szCs w:val="24"/>
        </w:rPr>
      </w:pPr>
      <w:r w:rsidRPr="00E026CB">
        <w:rPr>
          <w:rFonts w:ascii="Times New Roman" w:hAnsi="Times New Roman" w:cs="Times New Roman"/>
          <w:b/>
          <w:sz w:val="24"/>
          <w:szCs w:val="24"/>
        </w:rPr>
        <w:t>5. - Încetarea acordului de asociere</w:t>
      </w:r>
    </w:p>
    <w:p w14:paraId="0C8FA353"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5.1 Asocierea îşi încetează activitatea ca urmare a următoarelor cauze:</w:t>
      </w:r>
    </w:p>
    <w:p w14:paraId="7D7967D0"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a)</w:t>
      </w:r>
      <w:r w:rsidR="00EB47B1" w:rsidRPr="00E026CB">
        <w:rPr>
          <w:rFonts w:ascii="Times New Roman" w:hAnsi="Times New Roman" w:cs="Times New Roman"/>
          <w:sz w:val="24"/>
          <w:szCs w:val="24"/>
        </w:rPr>
        <w:tab/>
      </w:r>
      <w:r w:rsidRPr="00E026CB">
        <w:rPr>
          <w:rFonts w:ascii="Times New Roman" w:hAnsi="Times New Roman" w:cs="Times New Roman"/>
          <w:sz w:val="24"/>
          <w:szCs w:val="24"/>
        </w:rPr>
        <w:t xml:space="preserve"> expirarea duratei pentru care s-a încheiat acordul;</w:t>
      </w:r>
    </w:p>
    <w:p w14:paraId="35908D66"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b) </w:t>
      </w:r>
      <w:r w:rsidR="00EB47B1" w:rsidRPr="00E026CB">
        <w:rPr>
          <w:rFonts w:ascii="Times New Roman" w:hAnsi="Times New Roman" w:cs="Times New Roman"/>
          <w:sz w:val="24"/>
          <w:szCs w:val="24"/>
        </w:rPr>
        <w:tab/>
        <w:t xml:space="preserve"> </w:t>
      </w:r>
      <w:r w:rsidRPr="00E026CB">
        <w:rPr>
          <w:rFonts w:ascii="Times New Roman" w:hAnsi="Times New Roman" w:cs="Times New Roman"/>
          <w:sz w:val="24"/>
          <w:szCs w:val="24"/>
        </w:rPr>
        <w:t xml:space="preserve">neîndeplinirea sau îndeplinirea necorespunzătoare </w:t>
      </w:r>
      <w:proofErr w:type="gramStart"/>
      <w:r w:rsidRPr="00E026CB">
        <w:rPr>
          <w:rFonts w:ascii="Times New Roman" w:hAnsi="Times New Roman" w:cs="Times New Roman"/>
          <w:sz w:val="24"/>
          <w:szCs w:val="24"/>
        </w:rPr>
        <w:t>a</w:t>
      </w:r>
      <w:proofErr w:type="gramEnd"/>
      <w:r w:rsidRPr="00E026CB">
        <w:rPr>
          <w:rFonts w:ascii="Times New Roman" w:hAnsi="Times New Roman" w:cs="Times New Roman"/>
          <w:sz w:val="24"/>
          <w:szCs w:val="24"/>
        </w:rPr>
        <w:t xml:space="preserve"> activităţilor prevăzute la art. 2 din acord;</w:t>
      </w:r>
    </w:p>
    <w:p w14:paraId="058D5F32"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c)</w:t>
      </w:r>
      <w:r w:rsidR="00EB47B1" w:rsidRPr="00E026CB">
        <w:rPr>
          <w:rFonts w:ascii="Times New Roman" w:hAnsi="Times New Roman" w:cs="Times New Roman"/>
          <w:sz w:val="24"/>
          <w:szCs w:val="24"/>
        </w:rPr>
        <w:tab/>
      </w:r>
      <w:r w:rsidRPr="00E026CB">
        <w:rPr>
          <w:rFonts w:ascii="Times New Roman" w:hAnsi="Times New Roman" w:cs="Times New Roman"/>
          <w:sz w:val="24"/>
          <w:szCs w:val="24"/>
        </w:rPr>
        <w:t xml:space="preserve"> alte cauze prevăzute de lege.</w:t>
      </w:r>
    </w:p>
    <w:p w14:paraId="1B89AC2D" w14:textId="77777777" w:rsidR="00EC0424" w:rsidRPr="00E026CB" w:rsidRDefault="00EC0424" w:rsidP="00614BC2">
      <w:pPr>
        <w:spacing w:after="0" w:line="240" w:lineRule="auto"/>
        <w:jc w:val="both"/>
        <w:rPr>
          <w:rFonts w:ascii="Times New Roman" w:hAnsi="Times New Roman" w:cs="Times New Roman"/>
          <w:b/>
          <w:sz w:val="24"/>
          <w:szCs w:val="24"/>
        </w:rPr>
      </w:pPr>
      <w:r w:rsidRPr="00E026CB">
        <w:rPr>
          <w:rFonts w:ascii="Times New Roman" w:hAnsi="Times New Roman" w:cs="Times New Roman"/>
          <w:b/>
          <w:sz w:val="24"/>
          <w:szCs w:val="24"/>
        </w:rPr>
        <w:t>6. - Comunicări</w:t>
      </w:r>
    </w:p>
    <w:p w14:paraId="0B9EF7DE"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6.1 Orice comunicare între părţi este valabil îndeplinită dacă se va face în scris şi va fi transmisă la adresa/adresele ......................................................., prevăzute la art. .........</w:t>
      </w:r>
    </w:p>
    <w:p w14:paraId="6C97B7FE"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6.2 De comun acord, asociaţii pot stabili şi alte modalităţi de comunicare.</w:t>
      </w:r>
    </w:p>
    <w:p w14:paraId="137A7BE5" w14:textId="77777777" w:rsidR="00EC0424" w:rsidRPr="00E026CB" w:rsidRDefault="00EC0424" w:rsidP="00614BC2">
      <w:pPr>
        <w:spacing w:after="0" w:line="240" w:lineRule="auto"/>
        <w:jc w:val="both"/>
        <w:rPr>
          <w:rFonts w:ascii="Times New Roman" w:hAnsi="Times New Roman" w:cs="Times New Roman"/>
          <w:b/>
          <w:sz w:val="24"/>
          <w:szCs w:val="24"/>
        </w:rPr>
      </w:pPr>
      <w:r w:rsidRPr="00E026CB">
        <w:rPr>
          <w:rFonts w:ascii="Times New Roman" w:hAnsi="Times New Roman" w:cs="Times New Roman"/>
          <w:b/>
          <w:sz w:val="24"/>
          <w:szCs w:val="24"/>
        </w:rPr>
        <w:t>7. - Litigii</w:t>
      </w:r>
    </w:p>
    <w:p w14:paraId="5CEFB3F7"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7.1 Litigiile intervenite între părţi se vor soluţiona pe cale amiabilă, iar în caz de nerezolvare vor fi soluţionate de către instanţa de judecată competentă.</w:t>
      </w:r>
    </w:p>
    <w:p w14:paraId="72D7F846"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b/>
          <w:sz w:val="24"/>
          <w:szCs w:val="24"/>
        </w:rPr>
        <w:t>8. - Alte clauze:</w:t>
      </w:r>
      <w:r w:rsidRPr="00E026CB">
        <w:rPr>
          <w:rFonts w:ascii="Times New Roman" w:hAnsi="Times New Roman" w:cs="Times New Roman"/>
          <w:sz w:val="24"/>
          <w:szCs w:val="24"/>
        </w:rPr>
        <w:t xml:space="preserve"> _________________________________________________________________</w:t>
      </w:r>
    </w:p>
    <w:p w14:paraId="625C84B2"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Prezentul acord a fost încheiat într-un număr de </w:t>
      </w:r>
      <w:proofErr w:type="gramStart"/>
      <w:r w:rsidRPr="00E026CB">
        <w:rPr>
          <w:rFonts w:ascii="Times New Roman" w:hAnsi="Times New Roman" w:cs="Times New Roman"/>
          <w:sz w:val="24"/>
          <w:szCs w:val="24"/>
        </w:rPr>
        <w:t>.....</w:t>
      </w:r>
      <w:proofErr w:type="gramEnd"/>
      <w:r w:rsidRPr="00E026CB">
        <w:rPr>
          <w:rFonts w:ascii="Times New Roman" w:hAnsi="Times New Roman" w:cs="Times New Roman"/>
          <w:sz w:val="24"/>
          <w:szCs w:val="24"/>
        </w:rPr>
        <w:t xml:space="preserve"> exemplare, câte unul pentru fiecare parte, astăzi ............................ (data semnării lui)</w:t>
      </w:r>
    </w:p>
    <w:p w14:paraId="125B96D4" w14:textId="77777777" w:rsidR="00EC0424" w:rsidRPr="00E026CB" w:rsidRDefault="00EC0424" w:rsidP="00614BC2">
      <w:pPr>
        <w:spacing w:after="0" w:line="240" w:lineRule="auto"/>
        <w:jc w:val="both"/>
        <w:rPr>
          <w:rFonts w:ascii="Times New Roman" w:hAnsi="Times New Roman" w:cs="Times New Roman"/>
          <w:sz w:val="24"/>
          <w:szCs w:val="24"/>
        </w:rPr>
      </w:pPr>
    </w:p>
    <w:p w14:paraId="5EB607A6"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Liderul asociatiei:</w:t>
      </w:r>
    </w:p>
    <w:p w14:paraId="085053D5"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__________________________</w:t>
      </w:r>
    </w:p>
    <w:p w14:paraId="0CACD4C5"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(denumire)</w:t>
      </w:r>
    </w:p>
    <w:p w14:paraId="5D6B3A7E" w14:textId="77777777" w:rsidR="00EC0424" w:rsidRPr="00E026CB" w:rsidRDefault="00EC0424" w:rsidP="00614BC2">
      <w:pPr>
        <w:spacing w:after="0" w:line="240" w:lineRule="auto"/>
        <w:jc w:val="both"/>
        <w:rPr>
          <w:rFonts w:ascii="Times New Roman" w:hAnsi="Times New Roman" w:cs="Times New Roman"/>
          <w:sz w:val="24"/>
          <w:szCs w:val="24"/>
        </w:rPr>
      </w:pPr>
    </w:p>
    <w:p w14:paraId="75AFE510"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ASOCIAT 1,</w:t>
      </w:r>
    </w:p>
    <w:p w14:paraId="77F3893A" w14:textId="77777777" w:rsidR="00EC0424" w:rsidRPr="00E026CB" w:rsidRDefault="002B6413"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____</w:t>
      </w:r>
      <w:r w:rsidR="00EC0424" w:rsidRPr="00E026CB">
        <w:rPr>
          <w:rFonts w:ascii="Times New Roman" w:hAnsi="Times New Roman" w:cs="Times New Roman"/>
          <w:sz w:val="24"/>
          <w:szCs w:val="24"/>
        </w:rPr>
        <w:t>_____________</w:t>
      </w:r>
    </w:p>
    <w:p w14:paraId="54E45DFF" w14:textId="77777777" w:rsidR="00EC0424" w:rsidRPr="00E026CB" w:rsidRDefault="00EC0424" w:rsidP="00614BC2">
      <w:pPr>
        <w:spacing w:after="0" w:line="240" w:lineRule="auto"/>
        <w:jc w:val="both"/>
        <w:rPr>
          <w:rFonts w:ascii="Times New Roman" w:hAnsi="Times New Roman" w:cs="Times New Roman"/>
          <w:sz w:val="24"/>
          <w:szCs w:val="24"/>
        </w:rPr>
      </w:pPr>
    </w:p>
    <w:p w14:paraId="57F6D714"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ASOCIAT 2,</w:t>
      </w:r>
    </w:p>
    <w:p w14:paraId="33A5F322" w14:textId="77777777" w:rsidR="00EC0424" w:rsidRPr="00E026CB" w:rsidRDefault="00EC0424"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___________________</w:t>
      </w:r>
    </w:p>
    <w:p w14:paraId="006D232A" w14:textId="77777777" w:rsidR="0030595E" w:rsidRPr="00E026CB" w:rsidRDefault="00EA6F0E" w:rsidP="00614BC2">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Notă</w:t>
      </w:r>
      <w:r w:rsidR="00EC0424" w:rsidRPr="00E026CB">
        <w:rPr>
          <w:rFonts w:ascii="Times New Roman" w:hAnsi="Times New Roman" w:cs="Times New Roman"/>
          <w:sz w:val="24"/>
          <w:szCs w:val="24"/>
        </w:rPr>
        <w:t>: Clauzele acestui acord sunt obligatorii, părţile putând adăuga şi alte clauze.</w:t>
      </w:r>
    </w:p>
    <w:p w14:paraId="75EAC47E" w14:textId="77777777" w:rsidR="0030595E" w:rsidRPr="00E026CB" w:rsidRDefault="0030595E" w:rsidP="00A16B7C">
      <w:pPr>
        <w:spacing w:after="0" w:line="240" w:lineRule="auto"/>
        <w:rPr>
          <w:rFonts w:ascii="Times New Roman" w:hAnsi="Times New Roman" w:cs="Times New Roman"/>
          <w:sz w:val="24"/>
          <w:szCs w:val="24"/>
        </w:rPr>
      </w:pPr>
    </w:p>
    <w:p w14:paraId="4A81057E" w14:textId="77777777" w:rsidR="0030595E" w:rsidRPr="00E026CB" w:rsidRDefault="0030595E" w:rsidP="00A16B7C">
      <w:pPr>
        <w:spacing w:after="0" w:line="240" w:lineRule="auto"/>
        <w:rPr>
          <w:rFonts w:ascii="Times New Roman" w:hAnsi="Times New Roman" w:cs="Times New Roman"/>
        </w:rPr>
      </w:pPr>
    </w:p>
    <w:p w14:paraId="52BC918F" w14:textId="77777777" w:rsidR="00CF3AD7" w:rsidRPr="00E026CB" w:rsidRDefault="00CF3AD7" w:rsidP="00A16B7C">
      <w:pPr>
        <w:spacing w:after="0" w:line="240" w:lineRule="auto"/>
        <w:rPr>
          <w:rFonts w:ascii="Times New Roman" w:hAnsi="Times New Roman" w:cs="Times New Roman"/>
        </w:rPr>
      </w:pPr>
    </w:p>
    <w:p w14:paraId="2728EC2C" w14:textId="77777777" w:rsidR="0030595E" w:rsidRPr="00E026CB" w:rsidRDefault="0030595E" w:rsidP="00A16B7C">
      <w:pPr>
        <w:spacing w:after="0" w:line="240" w:lineRule="auto"/>
        <w:rPr>
          <w:rFonts w:ascii="Times New Roman" w:hAnsi="Times New Roman" w:cs="Times New Roman"/>
        </w:rPr>
      </w:pPr>
    </w:p>
    <w:p w14:paraId="67F929ED" w14:textId="77777777" w:rsidR="00F15C6F" w:rsidRPr="00E026CB" w:rsidRDefault="00F15C6F" w:rsidP="00A16B7C">
      <w:pPr>
        <w:spacing w:after="0" w:line="240" w:lineRule="auto"/>
        <w:rPr>
          <w:rFonts w:ascii="Times New Roman" w:hAnsi="Times New Roman" w:cs="Times New Roman"/>
        </w:rPr>
      </w:pPr>
    </w:p>
    <w:p w14:paraId="5CCA500C" w14:textId="77777777" w:rsidR="0030595E" w:rsidRPr="00E026CB" w:rsidRDefault="0030595E" w:rsidP="00A16B7C">
      <w:pPr>
        <w:spacing w:after="0" w:line="240" w:lineRule="auto"/>
        <w:rPr>
          <w:rFonts w:ascii="Times New Roman" w:hAnsi="Times New Roman" w:cs="Times New Roman"/>
          <w:highlight w:val="yellow"/>
        </w:rPr>
      </w:pPr>
    </w:p>
    <w:p w14:paraId="586DCC3A" w14:textId="04737A11" w:rsidR="00F15C6F" w:rsidRPr="00E026CB" w:rsidRDefault="00F15C6F" w:rsidP="00F15C6F">
      <w:pPr>
        <w:spacing w:after="0" w:line="240" w:lineRule="auto"/>
        <w:ind w:left="2124" w:firstLine="708"/>
        <w:jc w:val="both"/>
        <w:rPr>
          <w:rFonts w:ascii="Times New Roman" w:hAnsi="Times New Roman" w:cs="Times New Roman"/>
        </w:rPr>
      </w:pPr>
      <w:r w:rsidRPr="00E026CB">
        <w:rPr>
          <w:rFonts w:ascii="Times New Roman" w:hAnsi="Times New Roman" w:cs="Times New Roman"/>
          <w:b/>
          <w:bCs/>
          <w:sz w:val="24"/>
          <w:szCs w:val="24"/>
        </w:rPr>
        <w:lastRenderedPageBreak/>
        <w:t xml:space="preserve">                                                                          Formular nr. </w:t>
      </w:r>
      <w:r w:rsidR="000C4C4B" w:rsidRPr="00E026CB">
        <w:rPr>
          <w:rFonts w:ascii="Times New Roman" w:hAnsi="Times New Roman" w:cs="Times New Roman"/>
          <w:b/>
          <w:bCs/>
          <w:sz w:val="24"/>
          <w:szCs w:val="24"/>
        </w:rPr>
        <w:t>2</w:t>
      </w:r>
    </w:p>
    <w:p w14:paraId="0740AE2E" w14:textId="77777777" w:rsidR="00F15C6F" w:rsidRPr="00E026CB" w:rsidRDefault="00F15C6F" w:rsidP="00F15C6F">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Operator </w:t>
      </w:r>
      <w:proofErr w:type="gramStart"/>
      <w:r w:rsidRPr="00E026CB">
        <w:rPr>
          <w:rFonts w:ascii="Times New Roman" w:hAnsi="Times New Roman" w:cs="Times New Roman"/>
          <w:sz w:val="24"/>
          <w:szCs w:val="24"/>
        </w:rPr>
        <w:t>economic</w:t>
      </w:r>
      <w:proofErr w:type="gramEnd"/>
    </w:p>
    <w:p w14:paraId="5766DDC5" w14:textId="77777777" w:rsidR="00F15C6F" w:rsidRPr="00E026CB" w:rsidRDefault="00F15C6F" w:rsidP="00F15C6F">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_______________</w:t>
      </w:r>
    </w:p>
    <w:p w14:paraId="2056BE36" w14:textId="77777777" w:rsidR="00F15C6F" w:rsidRPr="00E026CB" w:rsidRDefault="00F15C6F" w:rsidP="00F15C6F">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     (denumire)</w:t>
      </w:r>
    </w:p>
    <w:p w14:paraId="3ACBE9D2" w14:textId="77777777" w:rsidR="00F15C6F" w:rsidRPr="00E026CB" w:rsidRDefault="00F15C6F" w:rsidP="00F15C6F">
      <w:pPr>
        <w:spacing w:after="0" w:line="240" w:lineRule="auto"/>
        <w:jc w:val="both"/>
        <w:rPr>
          <w:rFonts w:ascii="Times New Roman" w:hAnsi="Times New Roman" w:cs="Times New Roman"/>
        </w:rPr>
      </w:pPr>
    </w:p>
    <w:p w14:paraId="3BD5ECB7" w14:textId="77777777" w:rsidR="00F15C6F" w:rsidRPr="00E026CB" w:rsidRDefault="00F15C6F" w:rsidP="00F15C6F">
      <w:pPr>
        <w:spacing w:after="0" w:line="240" w:lineRule="auto"/>
        <w:jc w:val="both"/>
        <w:rPr>
          <w:rFonts w:ascii="Times New Roman" w:hAnsi="Times New Roman" w:cs="Times New Roman"/>
          <w:sz w:val="24"/>
          <w:szCs w:val="24"/>
        </w:rPr>
      </w:pPr>
    </w:p>
    <w:p w14:paraId="18E6F0A4" w14:textId="77777777" w:rsidR="00F15C6F" w:rsidRPr="00E026CB" w:rsidRDefault="00F15C6F" w:rsidP="00F15C6F">
      <w:pPr>
        <w:jc w:val="center"/>
        <w:rPr>
          <w:rFonts w:ascii="Times New Roman" w:hAnsi="Times New Roman" w:cs="Times New Roman"/>
          <w:b/>
          <w:sz w:val="24"/>
          <w:szCs w:val="24"/>
        </w:rPr>
      </w:pPr>
      <w:r w:rsidRPr="00E026CB">
        <w:rPr>
          <w:rFonts w:ascii="Times New Roman" w:hAnsi="Times New Roman" w:cs="Times New Roman"/>
          <w:b/>
          <w:sz w:val="24"/>
          <w:szCs w:val="24"/>
        </w:rPr>
        <w:t>ANGAJAMENT TERŢ SUSŢINĂTOR TEHNIC – EXPERIENŢĂ SIMILARĂ</w:t>
      </w:r>
    </w:p>
    <w:p w14:paraId="6EAA73FB" w14:textId="77777777" w:rsidR="00F15C6F" w:rsidRPr="00E026CB" w:rsidRDefault="00F15C6F" w:rsidP="00F15C6F">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Pentru a demonstra îndeplinirea cerinței minime privind experiența similară, orice Operator Economic Ofertant are dreptul:</w:t>
      </w:r>
    </w:p>
    <w:p w14:paraId="1C304B10" w14:textId="77777777" w:rsidR="00F15C6F" w:rsidRPr="00E026CB" w:rsidRDefault="00F15C6F">
      <w:pPr>
        <w:pStyle w:val="Heading4"/>
        <w:keepNext w:val="0"/>
        <w:numPr>
          <w:ilvl w:val="0"/>
          <w:numId w:val="11"/>
        </w:numPr>
        <w:spacing w:before="0" w:after="0"/>
        <w:contextualSpacing/>
        <w:jc w:val="both"/>
        <w:rPr>
          <w:rFonts w:ascii="Times New Roman" w:hAnsi="Times New Roman"/>
          <w:b w:val="0"/>
          <w:sz w:val="24"/>
          <w:szCs w:val="24"/>
        </w:rPr>
      </w:pPr>
      <w:r w:rsidRPr="00E026CB">
        <w:rPr>
          <w:rFonts w:ascii="Times New Roman" w:hAnsi="Times New Roman"/>
          <w:sz w:val="24"/>
          <w:szCs w:val="24"/>
        </w:rPr>
        <w:t>să invoce susținerea unui terț</w:t>
      </w:r>
      <w:r w:rsidRPr="00E026CB">
        <w:rPr>
          <w:rFonts w:ascii="Times New Roman" w:hAnsi="Times New Roman"/>
          <w:b w:val="0"/>
          <w:sz w:val="24"/>
          <w:szCs w:val="24"/>
        </w:rPr>
        <w:t xml:space="preserve"> (entitate) și să utilizeze capacitățile acestuia pentru a satisface cerința minimă, indiferent de natura relațiilor juridice existente între Operatorul Economic Ofertant și entitatea ale cărei capacități le utilizează, în condițiile art. 182, din Legea nr. 98/2016;</w:t>
      </w:r>
    </w:p>
    <w:p w14:paraId="03BC676E" w14:textId="77777777" w:rsidR="00F15C6F" w:rsidRPr="00E026CB" w:rsidRDefault="00F15C6F" w:rsidP="00F15C6F">
      <w:pPr>
        <w:spacing w:after="0" w:line="240" w:lineRule="auto"/>
        <w:ind w:firstLine="360"/>
        <w:jc w:val="both"/>
        <w:rPr>
          <w:rFonts w:ascii="Times New Roman" w:hAnsi="Times New Roman" w:cs="Times New Roman"/>
          <w:sz w:val="24"/>
          <w:szCs w:val="24"/>
        </w:rPr>
      </w:pPr>
      <w:r w:rsidRPr="00E026CB">
        <w:rPr>
          <w:rFonts w:ascii="Times New Roman" w:hAnsi="Times New Roman" w:cs="Times New Roman"/>
          <w:sz w:val="24"/>
          <w:szCs w:val="24"/>
        </w:rPr>
        <w:t xml:space="preserve">În cazul în care </w:t>
      </w:r>
      <w:proofErr w:type="gramStart"/>
      <w:r w:rsidRPr="00E026CB">
        <w:rPr>
          <w:rFonts w:ascii="Times New Roman" w:hAnsi="Times New Roman" w:cs="Times New Roman"/>
          <w:sz w:val="24"/>
          <w:szCs w:val="24"/>
        </w:rPr>
        <w:t>un Operator</w:t>
      </w:r>
      <w:proofErr w:type="gramEnd"/>
      <w:r w:rsidRPr="00E026CB">
        <w:rPr>
          <w:rFonts w:ascii="Times New Roman" w:hAnsi="Times New Roman" w:cs="Times New Roman"/>
          <w:sz w:val="24"/>
          <w:szCs w:val="24"/>
        </w:rPr>
        <w:t xml:space="preserve"> Economic Ofertant își exercită dreptul de </w:t>
      </w:r>
      <w:r w:rsidRPr="00E026CB">
        <w:rPr>
          <w:rFonts w:ascii="Times New Roman" w:hAnsi="Times New Roman" w:cs="Times New Roman"/>
          <w:b/>
          <w:sz w:val="24"/>
          <w:szCs w:val="24"/>
        </w:rPr>
        <w:t>a utiliza capacitățile altor entități</w:t>
      </w:r>
      <w:r w:rsidRPr="00E026CB">
        <w:rPr>
          <w:rFonts w:ascii="Times New Roman" w:hAnsi="Times New Roman" w:cs="Times New Roman"/>
          <w:sz w:val="24"/>
          <w:szCs w:val="24"/>
        </w:rPr>
        <w:t xml:space="preserve"> pentru a demonstra îndeplinirea cerinței minime, atunci acesta trebuie:</w:t>
      </w:r>
    </w:p>
    <w:p w14:paraId="6DD8866E" w14:textId="77777777" w:rsidR="00F15C6F" w:rsidRPr="00E026CB" w:rsidRDefault="00F15C6F">
      <w:pPr>
        <w:pStyle w:val="Heading4"/>
        <w:keepNext w:val="0"/>
        <w:numPr>
          <w:ilvl w:val="0"/>
          <w:numId w:val="12"/>
        </w:numPr>
        <w:spacing w:before="0" w:after="0"/>
        <w:ind w:left="660" w:hanging="440"/>
        <w:contextualSpacing/>
        <w:jc w:val="both"/>
        <w:rPr>
          <w:rFonts w:ascii="Times New Roman" w:hAnsi="Times New Roman"/>
          <w:b w:val="0"/>
          <w:sz w:val="24"/>
          <w:szCs w:val="24"/>
        </w:rPr>
      </w:pPr>
      <w:r w:rsidRPr="00E026CB">
        <w:rPr>
          <w:rFonts w:ascii="Times New Roman" w:hAnsi="Times New Roman"/>
          <w:b w:val="0"/>
          <w:sz w:val="24"/>
          <w:szCs w:val="24"/>
          <w:u w:val="single"/>
        </w:rPr>
        <w:t>să transmită împreună cu Oferta</w:t>
      </w:r>
      <w:r w:rsidRPr="00E026CB">
        <w:rPr>
          <w:rFonts w:ascii="Times New Roman" w:hAnsi="Times New Roman"/>
          <w:b w:val="0"/>
          <w:sz w:val="24"/>
          <w:szCs w:val="24"/>
        </w:rPr>
        <w:t>, până la termenul limită comunicat pentru depunerea Ofertei următoarele:</w:t>
      </w:r>
    </w:p>
    <w:p w14:paraId="26AA0EE4" w14:textId="77777777" w:rsidR="00F15C6F" w:rsidRPr="00E026CB" w:rsidRDefault="00F15C6F" w:rsidP="00F15C6F">
      <w:pPr>
        <w:spacing w:after="0" w:line="240" w:lineRule="auto"/>
        <w:jc w:val="both"/>
        <w:rPr>
          <w:rFonts w:ascii="Times New Roman" w:hAnsi="Times New Roman" w:cs="Times New Roman"/>
          <w:sz w:val="24"/>
          <w:szCs w:val="24"/>
        </w:rPr>
      </w:pPr>
      <w:r w:rsidRPr="00E026CB">
        <w:rPr>
          <w:rFonts w:ascii="Times New Roman" w:hAnsi="Times New Roman" w:cs="Times New Roman"/>
          <w:b/>
          <w:sz w:val="24"/>
          <w:szCs w:val="24"/>
        </w:rPr>
        <w:t>a. Angajament al Terţului Susţinător Tehnic</w:t>
      </w:r>
      <w:r w:rsidRPr="00E026CB">
        <w:rPr>
          <w:rFonts w:ascii="Times New Roman" w:hAnsi="Times New Roman" w:cs="Times New Roman"/>
          <w:sz w:val="24"/>
          <w:szCs w:val="24"/>
        </w:rPr>
        <w:t xml:space="preserve">, în ceea ce privește îndeplinirea criteriilor referitoare la capacitatea tehnică și/sau profesională ce include: </w:t>
      </w:r>
    </w:p>
    <w:p w14:paraId="650A0E14" w14:textId="77777777" w:rsidR="00F15C6F" w:rsidRPr="00E026CB" w:rsidRDefault="00F15C6F">
      <w:pPr>
        <w:pStyle w:val="Heading4"/>
        <w:keepNext w:val="0"/>
        <w:numPr>
          <w:ilvl w:val="0"/>
          <w:numId w:val="13"/>
        </w:numPr>
        <w:spacing w:before="0" w:after="0"/>
        <w:contextualSpacing/>
        <w:jc w:val="both"/>
        <w:rPr>
          <w:rFonts w:ascii="Times New Roman" w:hAnsi="Times New Roman"/>
          <w:b w:val="0"/>
          <w:sz w:val="24"/>
          <w:szCs w:val="24"/>
        </w:rPr>
      </w:pPr>
      <w:r w:rsidRPr="00E026CB">
        <w:rPr>
          <w:rFonts w:ascii="Times New Roman" w:hAnsi="Times New Roman"/>
          <w:b w:val="0"/>
          <w:sz w:val="24"/>
          <w:szCs w:val="24"/>
        </w:rPr>
        <w:t>o enumerare și descriere a capacităților pe care entitatea respectivă le pune la dispoziția Operatorului Economic Ofertant, prin raportare la cerința minimă comunicată în Fișa de Date a Achiziției și cu referire la anexa/anexele angajamentului ferm;</w:t>
      </w:r>
    </w:p>
    <w:p w14:paraId="4DCAF985" w14:textId="77777777" w:rsidR="00F15C6F" w:rsidRPr="00E026CB" w:rsidRDefault="00F15C6F">
      <w:pPr>
        <w:pStyle w:val="Heading4"/>
        <w:keepNext w:val="0"/>
        <w:numPr>
          <w:ilvl w:val="0"/>
          <w:numId w:val="13"/>
        </w:numPr>
        <w:spacing w:before="0" w:after="0"/>
        <w:contextualSpacing/>
        <w:jc w:val="both"/>
        <w:rPr>
          <w:rFonts w:ascii="Times New Roman" w:hAnsi="Times New Roman"/>
          <w:b w:val="0"/>
          <w:sz w:val="24"/>
          <w:szCs w:val="24"/>
        </w:rPr>
      </w:pPr>
      <w:r w:rsidRPr="00E026CB">
        <w:rPr>
          <w:rFonts w:ascii="Times New Roman" w:hAnsi="Times New Roman"/>
          <w:b w:val="0"/>
          <w:sz w:val="24"/>
          <w:szCs w:val="24"/>
        </w:rPr>
        <w:t>modalitatea efectivă în care entitatea pe ale cărei capacități se bazează Operatorul Economic (Terțul Susținător), asigură Autorității Contractante îndeplinirea obligațiilor asumate prin angajament în situația în care Operatorul Economic Ofertant, căruia îi acordă susținere devine Contractant și întâmpină dificultăți pe parcursul derulării Contractului (în situația în care capacitățile incluse în angajamentul ferm vizează resurse netransferabile);</w:t>
      </w:r>
    </w:p>
    <w:p w14:paraId="7ED33E80" w14:textId="77777777" w:rsidR="00F15C6F" w:rsidRPr="00E026CB" w:rsidRDefault="00F15C6F">
      <w:pPr>
        <w:pStyle w:val="Heading4"/>
        <w:keepNext w:val="0"/>
        <w:numPr>
          <w:ilvl w:val="0"/>
          <w:numId w:val="13"/>
        </w:numPr>
        <w:spacing w:before="0" w:after="0"/>
        <w:contextualSpacing/>
        <w:jc w:val="both"/>
        <w:rPr>
          <w:rFonts w:ascii="Times New Roman" w:hAnsi="Times New Roman"/>
          <w:b w:val="0"/>
          <w:sz w:val="24"/>
          <w:szCs w:val="24"/>
        </w:rPr>
      </w:pPr>
      <w:r w:rsidRPr="00E026CB">
        <w:rPr>
          <w:rFonts w:ascii="Times New Roman" w:hAnsi="Times New Roman"/>
          <w:b w:val="0"/>
          <w:sz w:val="24"/>
          <w:szCs w:val="24"/>
        </w:rPr>
        <w:t xml:space="preserve">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Operatorul Economic le utilizează și Operatorul Economic Ofertant. </w:t>
      </w:r>
    </w:p>
    <w:p w14:paraId="0911B6E1" w14:textId="333150F2" w:rsidR="00F15C6F" w:rsidRPr="00E026CB" w:rsidRDefault="00EA6F0E">
      <w:pPr>
        <w:pStyle w:val="Heading4"/>
        <w:keepNext w:val="0"/>
        <w:numPr>
          <w:ilvl w:val="0"/>
          <w:numId w:val="13"/>
        </w:numPr>
        <w:spacing w:before="0" w:after="0"/>
        <w:contextualSpacing/>
        <w:jc w:val="both"/>
        <w:rPr>
          <w:rFonts w:ascii="Times New Roman" w:hAnsi="Times New Roman"/>
          <w:b w:val="0"/>
          <w:sz w:val="24"/>
          <w:szCs w:val="24"/>
        </w:rPr>
      </w:pPr>
      <w:r w:rsidRPr="00E026CB">
        <w:rPr>
          <w:rFonts w:ascii="Times New Roman" w:hAnsi="Times New Roman"/>
          <w:b w:val="0"/>
          <w:sz w:val="24"/>
          <w:szCs w:val="24"/>
        </w:rPr>
        <w:t>asumarea ră</w:t>
      </w:r>
      <w:r w:rsidR="00F15C6F" w:rsidRPr="00E026CB">
        <w:rPr>
          <w:rFonts w:ascii="Times New Roman" w:hAnsi="Times New Roman"/>
          <w:b w:val="0"/>
          <w:sz w:val="24"/>
          <w:szCs w:val="24"/>
        </w:rPr>
        <w:t>spunderii fa</w:t>
      </w:r>
      <w:r w:rsidRPr="00E026CB">
        <w:rPr>
          <w:rFonts w:ascii="Times New Roman" w:hAnsi="Times New Roman"/>
          <w:b w:val="0"/>
          <w:sz w:val="24"/>
          <w:szCs w:val="24"/>
        </w:rPr>
        <w:t>ţă de autoritatea contractantă în cazul în care contractantul întâmpină dificultăţi î</w:t>
      </w:r>
      <w:r w:rsidR="00F15C6F" w:rsidRPr="00E026CB">
        <w:rPr>
          <w:rFonts w:ascii="Times New Roman" w:hAnsi="Times New Roman"/>
          <w:b w:val="0"/>
          <w:sz w:val="24"/>
          <w:szCs w:val="24"/>
        </w:rPr>
        <w:t>n derularea contractului. Astfe</w:t>
      </w:r>
      <w:r w:rsidRPr="00E026CB">
        <w:rPr>
          <w:rFonts w:ascii="Times New Roman" w:hAnsi="Times New Roman"/>
          <w:b w:val="0"/>
          <w:sz w:val="24"/>
          <w:szCs w:val="24"/>
        </w:rPr>
        <w:t>l, (Terțul Susținător) ne obligăm î</w:t>
      </w:r>
      <w:r w:rsidR="00F15C6F" w:rsidRPr="00E026CB">
        <w:rPr>
          <w:rFonts w:ascii="Times New Roman" w:hAnsi="Times New Roman"/>
          <w:b w:val="0"/>
          <w:sz w:val="24"/>
          <w:szCs w:val="24"/>
        </w:rPr>
        <w:t>n mod fer</w:t>
      </w:r>
      <w:r w:rsidRPr="00E026CB">
        <w:rPr>
          <w:rFonts w:ascii="Times New Roman" w:hAnsi="Times New Roman"/>
          <w:b w:val="0"/>
          <w:sz w:val="24"/>
          <w:szCs w:val="24"/>
        </w:rPr>
        <w:t>m, necondiţionat ş</w:t>
      </w:r>
      <w:r w:rsidR="00F15C6F" w:rsidRPr="00E026CB">
        <w:rPr>
          <w:rFonts w:ascii="Times New Roman" w:hAnsi="Times New Roman"/>
          <w:b w:val="0"/>
          <w:sz w:val="24"/>
          <w:szCs w:val="24"/>
        </w:rPr>
        <w:t>i irevocabil să punem la dispoziţia contractantului resursele materiale, umane, utilaje, echipamente, etc. prevăzute în cuprinsul angajamentului de susţinere dat, necondiţionat şi fără întârziere, la primirea unei solicitări din partea contractantului şi să ducem la îndeplinire integrala, reglementara si la termen obligatiile asumate de ____________________ (</w:t>
      </w:r>
      <w:r w:rsidR="00F15C6F" w:rsidRPr="00E026CB">
        <w:rPr>
          <w:rFonts w:ascii="Times New Roman" w:hAnsi="Times New Roman"/>
          <w:b w:val="0"/>
          <w:i/>
          <w:sz w:val="24"/>
          <w:szCs w:val="24"/>
        </w:rPr>
        <w:t>denumirea</w:t>
      </w:r>
      <w:r w:rsidR="00F15C6F" w:rsidRPr="00E026CB">
        <w:rPr>
          <w:rFonts w:ascii="Times New Roman" w:hAnsi="Times New Roman"/>
          <w:b w:val="0"/>
          <w:sz w:val="24"/>
          <w:szCs w:val="24"/>
        </w:rPr>
        <w:t xml:space="preserve"> </w:t>
      </w:r>
      <w:r w:rsidR="00F15C6F" w:rsidRPr="00E026CB">
        <w:rPr>
          <w:rFonts w:ascii="Times New Roman" w:hAnsi="Times New Roman"/>
          <w:b w:val="0"/>
          <w:i/>
          <w:sz w:val="24"/>
          <w:szCs w:val="24"/>
        </w:rPr>
        <w:t>ofertantului</w:t>
      </w:r>
      <w:r w:rsidR="00F15C6F" w:rsidRPr="00E026CB">
        <w:rPr>
          <w:rFonts w:ascii="Times New Roman" w:hAnsi="Times New Roman"/>
          <w:b w:val="0"/>
          <w:sz w:val="24"/>
          <w:szCs w:val="24"/>
        </w:rPr>
        <w:t xml:space="preserve">) prin contractul ce urmează a fi încheiat între ofertant şi autoritatea contractantă, pentru partea asumata prin anagajamentul de sustinere. </w:t>
      </w:r>
    </w:p>
    <w:p w14:paraId="07A18B51" w14:textId="77777777" w:rsidR="00F15C6F" w:rsidRPr="00E026CB" w:rsidRDefault="00F15C6F" w:rsidP="00F15C6F">
      <w:pPr>
        <w:pStyle w:val="Heading4"/>
        <w:spacing w:after="0"/>
        <w:ind w:left="1080"/>
        <w:jc w:val="both"/>
        <w:rPr>
          <w:rFonts w:ascii="Times New Roman" w:hAnsi="Times New Roman"/>
          <w:b w:val="0"/>
          <w:sz w:val="24"/>
          <w:szCs w:val="24"/>
        </w:rPr>
      </w:pPr>
    </w:p>
    <w:p w14:paraId="5B6A5108" w14:textId="77777777" w:rsidR="00F15C6F" w:rsidRPr="00E026CB" w:rsidRDefault="00F15C6F" w:rsidP="00F15C6F">
      <w:pPr>
        <w:spacing w:line="240" w:lineRule="auto"/>
        <w:jc w:val="both"/>
        <w:rPr>
          <w:rFonts w:ascii="Times New Roman" w:hAnsi="Times New Roman" w:cs="Times New Roman"/>
          <w:sz w:val="24"/>
          <w:szCs w:val="24"/>
        </w:rPr>
      </w:pPr>
      <w:r w:rsidRPr="00E026CB">
        <w:rPr>
          <w:rFonts w:ascii="Times New Roman" w:hAnsi="Times New Roman" w:cs="Times New Roman"/>
          <w:b/>
          <w:sz w:val="24"/>
          <w:szCs w:val="24"/>
        </w:rPr>
        <w:t>b. un formular DUAE (răspuns) separat</w:t>
      </w:r>
      <w:r w:rsidRPr="00E026CB">
        <w:rPr>
          <w:rFonts w:ascii="Times New Roman" w:hAnsi="Times New Roman" w:cs="Times New Roman"/>
          <w:sz w:val="24"/>
          <w:szCs w:val="24"/>
        </w:rPr>
        <w:t xml:space="preserve">, pentru Operatorul Economic/entitatea ale cărei capacități le utilizează, care să cuprindă informațiile solicitate în DUAE, completat și semnat în mod corespunzător de Terțul Susținător. </w:t>
      </w:r>
    </w:p>
    <w:p w14:paraId="18B37900" w14:textId="77777777" w:rsidR="00F15C6F" w:rsidRPr="00E026CB" w:rsidRDefault="00F15C6F" w:rsidP="00F15C6F">
      <w:pPr>
        <w:spacing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 </w:t>
      </w:r>
      <w:r w:rsidRPr="00E026CB">
        <w:rPr>
          <w:rFonts w:ascii="Times New Roman" w:hAnsi="Times New Roman" w:cs="Times New Roman"/>
          <w:sz w:val="24"/>
          <w:szCs w:val="24"/>
        </w:rPr>
        <w:tab/>
      </w:r>
      <w:r w:rsidRPr="00E026CB">
        <w:rPr>
          <w:rFonts w:ascii="Times New Roman" w:hAnsi="Times New Roman" w:cs="Times New Roman"/>
          <w:sz w:val="24"/>
          <w:szCs w:val="24"/>
          <w:u w:val="single"/>
        </w:rPr>
        <w:t xml:space="preserve">ii. să marcheze „Da” în propriul DUAE (răspuns), </w:t>
      </w:r>
      <w:r w:rsidRPr="00E026CB">
        <w:rPr>
          <w:rFonts w:ascii="Times New Roman" w:hAnsi="Times New Roman" w:cs="Times New Roman"/>
          <w:sz w:val="24"/>
          <w:szCs w:val="24"/>
        </w:rPr>
        <w:t>care însoțește Oferta</w:t>
      </w:r>
    </w:p>
    <w:p w14:paraId="3835A75A" w14:textId="77777777" w:rsidR="00F15C6F" w:rsidRPr="00E026CB" w:rsidRDefault="00F15C6F" w:rsidP="00F15C6F">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lastRenderedPageBreak/>
        <w:t>În cazul în care Ofertantul utilizează capacitățile altor entități pentru a demonstra îndeplinirea cerinței minime, Terțul Susținător trebuie să:</w:t>
      </w:r>
    </w:p>
    <w:p w14:paraId="7D6203EE" w14:textId="77777777" w:rsidR="00F15C6F" w:rsidRPr="00E026CB" w:rsidRDefault="00F15C6F">
      <w:pPr>
        <w:pStyle w:val="Heading4"/>
        <w:keepNext w:val="0"/>
        <w:numPr>
          <w:ilvl w:val="0"/>
          <w:numId w:val="14"/>
        </w:numPr>
        <w:spacing w:before="0" w:after="0"/>
        <w:contextualSpacing/>
        <w:jc w:val="both"/>
        <w:rPr>
          <w:rFonts w:ascii="Times New Roman" w:hAnsi="Times New Roman"/>
          <w:b w:val="0"/>
          <w:sz w:val="24"/>
          <w:szCs w:val="24"/>
        </w:rPr>
      </w:pPr>
      <w:r w:rsidRPr="00E026CB">
        <w:rPr>
          <w:rFonts w:ascii="Times New Roman" w:hAnsi="Times New Roman"/>
          <w:b w:val="0"/>
          <w:sz w:val="24"/>
          <w:szCs w:val="24"/>
        </w:rPr>
        <w:t xml:space="preserve">îndeplinească cerința minimă referitoare la "efectuarea în mod corespunzător de </w:t>
      </w:r>
      <w:r w:rsidRPr="00E026CB">
        <w:rPr>
          <w:rFonts w:ascii="Times New Roman" w:hAnsi="Times New Roman"/>
          <w:b w:val="0"/>
          <w:iCs/>
          <w:sz w:val="24"/>
          <w:szCs w:val="24"/>
        </w:rPr>
        <w:t>livrari de produse</w:t>
      </w:r>
      <w:r w:rsidRPr="00E026CB">
        <w:rPr>
          <w:rFonts w:ascii="Times New Roman" w:hAnsi="Times New Roman"/>
          <w:b w:val="0"/>
          <w:sz w:val="24"/>
          <w:szCs w:val="24"/>
        </w:rPr>
        <w:t>”;</w:t>
      </w:r>
    </w:p>
    <w:p w14:paraId="343DB24E" w14:textId="77777777" w:rsidR="00F15C6F" w:rsidRPr="00E026CB" w:rsidRDefault="00F15C6F">
      <w:pPr>
        <w:pStyle w:val="Heading4"/>
        <w:keepNext w:val="0"/>
        <w:numPr>
          <w:ilvl w:val="0"/>
          <w:numId w:val="14"/>
        </w:numPr>
        <w:spacing w:before="0" w:after="0"/>
        <w:contextualSpacing/>
        <w:jc w:val="both"/>
        <w:rPr>
          <w:rFonts w:ascii="Times New Roman" w:hAnsi="Times New Roman"/>
          <w:b w:val="0"/>
          <w:sz w:val="24"/>
          <w:szCs w:val="24"/>
        </w:rPr>
      </w:pPr>
      <w:r w:rsidRPr="00E026CB">
        <w:rPr>
          <w:rFonts w:ascii="Times New Roman" w:hAnsi="Times New Roman"/>
          <w:b w:val="0"/>
          <w:sz w:val="24"/>
          <w:szCs w:val="24"/>
        </w:rPr>
        <w:t>să nu se afle în una din situațiile descrise în Fișa de Date a Achiziției ca reprezentând motiv de excludere;</w:t>
      </w:r>
    </w:p>
    <w:p w14:paraId="055F408F" w14:textId="77777777" w:rsidR="00330857" w:rsidRPr="00E026CB" w:rsidRDefault="00330857" w:rsidP="00F15C6F">
      <w:pPr>
        <w:spacing w:line="240" w:lineRule="auto"/>
        <w:jc w:val="both"/>
        <w:rPr>
          <w:rFonts w:ascii="Times New Roman" w:hAnsi="Times New Roman" w:cs="Times New Roman"/>
          <w:sz w:val="24"/>
          <w:szCs w:val="24"/>
        </w:rPr>
      </w:pPr>
    </w:p>
    <w:p w14:paraId="73C51181" w14:textId="3A4F0AD4" w:rsidR="00F15C6F" w:rsidRPr="00E026CB" w:rsidRDefault="00F15C6F" w:rsidP="00F15C6F">
      <w:pPr>
        <w:spacing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În cazul în care, din orice motive documentele ce probează </w:t>
      </w:r>
      <w:r w:rsidR="00706AEB" w:rsidRPr="00E026CB">
        <w:rPr>
          <w:rFonts w:ascii="Times New Roman" w:hAnsi="Times New Roman" w:cs="Times New Roman"/>
          <w:sz w:val="24"/>
          <w:szCs w:val="24"/>
        </w:rPr>
        <w:t xml:space="preserve">furnizarea </w:t>
      </w:r>
      <w:r w:rsidRPr="00E026CB">
        <w:rPr>
          <w:rFonts w:ascii="Times New Roman" w:hAnsi="Times New Roman" w:cs="Times New Roman"/>
          <w:sz w:val="24"/>
          <w:szCs w:val="24"/>
        </w:rPr>
        <w:t xml:space="preserve">corespunzătoare a </w:t>
      </w:r>
      <w:r w:rsidR="00706AEB" w:rsidRPr="00E026CB">
        <w:rPr>
          <w:rFonts w:ascii="Times New Roman" w:hAnsi="Times New Roman" w:cs="Times New Roman"/>
          <w:sz w:val="24"/>
          <w:szCs w:val="24"/>
        </w:rPr>
        <w:t xml:space="preserve">produselor </w:t>
      </w:r>
      <w:r w:rsidRPr="00E026CB">
        <w:rPr>
          <w:rFonts w:ascii="Times New Roman" w:hAnsi="Times New Roman" w:cs="Times New Roman"/>
          <w:sz w:val="24"/>
          <w:szCs w:val="24"/>
        </w:rPr>
        <w:t>nu sunt deținute de Operatorul Economic Ofertant în limba română, Operatoru</w:t>
      </w:r>
      <w:r w:rsidR="00706AEB" w:rsidRPr="00E026CB">
        <w:rPr>
          <w:rFonts w:ascii="Times New Roman" w:hAnsi="Times New Roman" w:cs="Times New Roman"/>
          <w:sz w:val="24"/>
          <w:szCs w:val="24"/>
        </w:rPr>
        <w:t xml:space="preserve">l Economic trebuie să prezinte </w:t>
      </w:r>
      <w:r w:rsidRPr="00E026CB">
        <w:rPr>
          <w:rFonts w:ascii="Times New Roman" w:hAnsi="Times New Roman" w:cs="Times New Roman"/>
          <w:sz w:val="24"/>
          <w:szCs w:val="24"/>
        </w:rPr>
        <w:t>versiunea tradusă a respectivelor documente în limba română.</w:t>
      </w:r>
    </w:p>
    <w:p w14:paraId="6A3D6E22" w14:textId="77777777" w:rsidR="00F15C6F" w:rsidRPr="00E026CB" w:rsidRDefault="00F15C6F" w:rsidP="00F15C6F">
      <w:pPr>
        <w:spacing w:line="240" w:lineRule="auto"/>
        <w:jc w:val="both"/>
        <w:rPr>
          <w:rFonts w:ascii="Times New Roman" w:hAnsi="Times New Roman" w:cs="Times New Roman"/>
          <w:sz w:val="24"/>
          <w:szCs w:val="24"/>
        </w:rPr>
      </w:pPr>
    </w:p>
    <w:p w14:paraId="51B6FA53" w14:textId="77777777" w:rsidR="000518F6" w:rsidRPr="00E026CB" w:rsidRDefault="000518F6" w:rsidP="00F15C6F">
      <w:pPr>
        <w:spacing w:line="240" w:lineRule="auto"/>
        <w:jc w:val="both"/>
        <w:rPr>
          <w:rFonts w:ascii="Times New Roman" w:hAnsi="Times New Roman" w:cs="Times New Roman"/>
          <w:sz w:val="24"/>
          <w:szCs w:val="24"/>
        </w:rPr>
      </w:pPr>
    </w:p>
    <w:p w14:paraId="73AE122C" w14:textId="77777777" w:rsidR="00F15C6F" w:rsidRPr="00E026CB" w:rsidRDefault="00F15C6F" w:rsidP="00F15C6F">
      <w:pPr>
        <w:spacing w:line="240" w:lineRule="auto"/>
        <w:jc w:val="both"/>
        <w:rPr>
          <w:rFonts w:ascii="Times New Roman" w:hAnsi="Times New Roman" w:cs="Times New Roman"/>
          <w:sz w:val="24"/>
          <w:szCs w:val="24"/>
        </w:rPr>
      </w:pPr>
      <w:r w:rsidRPr="00E026CB">
        <w:rPr>
          <w:rFonts w:ascii="Times New Roman" w:hAnsi="Times New Roman" w:cs="Times New Roman"/>
          <w:sz w:val="24"/>
          <w:szCs w:val="24"/>
        </w:rPr>
        <w:t>Data completării,                                                                                           Terţ susţinător,</w:t>
      </w:r>
    </w:p>
    <w:p w14:paraId="77FC21E2" w14:textId="73F58256" w:rsidR="00F15C6F" w:rsidRPr="00E026CB" w:rsidRDefault="00F15C6F" w:rsidP="00F15C6F">
      <w:pPr>
        <w:spacing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   </w:t>
      </w:r>
      <w:r w:rsidR="00B1798C" w:rsidRPr="00E026CB">
        <w:rPr>
          <w:rFonts w:ascii="Times New Roman" w:hAnsi="Times New Roman" w:cs="Times New Roman"/>
          <w:sz w:val="24"/>
          <w:szCs w:val="24"/>
        </w:rPr>
        <w:t>……………….</w:t>
      </w:r>
      <w:r w:rsidRPr="00E026CB">
        <w:rPr>
          <w:rFonts w:ascii="Times New Roman" w:hAnsi="Times New Roman" w:cs="Times New Roman"/>
          <w:sz w:val="24"/>
          <w:szCs w:val="24"/>
        </w:rPr>
        <w:t xml:space="preserve">                                                                                         ................................ </w:t>
      </w:r>
    </w:p>
    <w:p w14:paraId="1EACDDB4" w14:textId="6D7F61A2" w:rsidR="00F15C6F" w:rsidRPr="00E026CB" w:rsidRDefault="00F15C6F" w:rsidP="00F15C6F">
      <w:pPr>
        <w:spacing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                                                                                                                (</w:t>
      </w:r>
      <w:r w:rsidRPr="00E026CB">
        <w:rPr>
          <w:rFonts w:ascii="Times New Roman" w:hAnsi="Times New Roman" w:cs="Times New Roman"/>
          <w:i/>
          <w:iCs/>
          <w:sz w:val="24"/>
          <w:szCs w:val="24"/>
        </w:rPr>
        <w:t>Semnătura autorizată</w:t>
      </w:r>
      <w:r w:rsidRPr="00E026CB">
        <w:rPr>
          <w:rFonts w:ascii="Times New Roman" w:hAnsi="Times New Roman" w:cs="Times New Roman"/>
          <w:sz w:val="24"/>
          <w:szCs w:val="24"/>
        </w:rPr>
        <w:t xml:space="preserve">)  </w:t>
      </w:r>
    </w:p>
    <w:p w14:paraId="68C20CF1" w14:textId="77777777" w:rsidR="00F15C6F" w:rsidRPr="00E026CB" w:rsidRDefault="00F15C6F" w:rsidP="00F15C6F">
      <w:pPr>
        <w:spacing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 </w:t>
      </w:r>
    </w:p>
    <w:p w14:paraId="77776F7C" w14:textId="77777777" w:rsidR="00EB32DA" w:rsidRPr="00E026CB" w:rsidRDefault="00EB32DA" w:rsidP="00F15C6F">
      <w:pPr>
        <w:spacing w:line="240" w:lineRule="auto"/>
        <w:jc w:val="both"/>
        <w:rPr>
          <w:rFonts w:ascii="Times New Roman" w:hAnsi="Times New Roman" w:cs="Times New Roman"/>
          <w:sz w:val="24"/>
          <w:szCs w:val="24"/>
        </w:rPr>
      </w:pPr>
    </w:p>
    <w:p w14:paraId="3BFCE481" w14:textId="77777777" w:rsidR="00EB32DA" w:rsidRPr="00E026CB" w:rsidRDefault="00EB32DA" w:rsidP="00F15C6F">
      <w:pPr>
        <w:spacing w:line="240" w:lineRule="auto"/>
        <w:jc w:val="both"/>
        <w:rPr>
          <w:rFonts w:ascii="Times New Roman" w:hAnsi="Times New Roman" w:cs="Times New Roman"/>
          <w:sz w:val="24"/>
          <w:szCs w:val="24"/>
        </w:rPr>
      </w:pPr>
    </w:p>
    <w:p w14:paraId="6FD6F776" w14:textId="77777777" w:rsidR="00EB32DA" w:rsidRPr="00E026CB" w:rsidRDefault="00EB32DA" w:rsidP="00F15C6F">
      <w:pPr>
        <w:spacing w:line="240" w:lineRule="auto"/>
        <w:jc w:val="both"/>
        <w:rPr>
          <w:rFonts w:ascii="Times New Roman" w:hAnsi="Times New Roman" w:cs="Times New Roman"/>
          <w:sz w:val="24"/>
          <w:szCs w:val="24"/>
        </w:rPr>
      </w:pPr>
    </w:p>
    <w:p w14:paraId="24E05877" w14:textId="77777777" w:rsidR="00F15C6F" w:rsidRPr="00E026CB" w:rsidRDefault="00F15C6F" w:rsidP="00F15C6F">
      <w:pPr>
        <w:spacing w:line="240" w:lineRule="auto"/>
        <w:jc w:val="both"/>
        <w:rPr>
          <w:rFonts w:ascii="Times New Roman" w:hAnsi="Times New Roman" w:cs="Times New Roman"/>
          <w:sz w:val="24"/>
          <w:szCs w:val="24"/>
        </w:rPr>
      </w:pPr>
    </w:p>
    <w:p w14:paraId="4DAE849A" w14:textId="77777777" w:rsidR="00F15C6F" w:rsidRPr="00E026CB" w:rsidRDefault="00F15C6F" w:rsidP="00F15C6F">
      <w:pPr>
        <w:spacing w:after="0" w:line="240" w:lineRule="auto"/>
        <w:jc w:val="both"/>
        <w:rPr>
          <w:rFonts w:ascii="Times New Roman" w:hAnsi="Times New Roman" w:cs="Times New Roman"/>
          <w:bCs/>
          <w:sz w:val="24"/>
          <w:szCs w:val="24"/>
        </w:rPr>
      </w:pPr>
      <w:r w:rsidRPr="00E026CB">
        <w:rPr>
          <w:rFonts w:ascii="Times New Roman" w:hAnsi="Times New Roman" w:cs="Times New Roman"/>
          <w:b/>
          <w:bCs/>
          <w:sz w:val="24"/>
          <w:szCs w:val="24"/>
        </w:rPr>
        <w:t>NOTA:</w:t>
      </w:r>
      <w:r w:rsidRPr="00E026CB">
        <w:rPr>
          <w:rFonts w:ascii="Times New Roman" w:hAnsi="Times New Roman" w:cs="Times New Roman"/>
          <w:bCs/>
          <w:sz w:val="24"/>
          <w:szCs w:val="24"/>
        </w:rPr>
        <w:t xml:space="preserve"> Documentele transmise ofertantului de catre tertul/tertii sustinator/sustinatori din care rezulta modul efectiv prin care tertul/tertii sustinator/sustinatori va/vor asigura indeplinirea propriului angajament de sustinere vor fi prezentate impreuna cu Angajamentul şi cu oferta, si se vor constitui in </w:t>
      </w:r>
      <w:r w:rsidRPr="00E026CB">
        <w:rPr>
          <w:rFonts w:ascii="Times New Roman" w:hAnsi="Times New Roman" w:cs="Times New Roman"/>
          <w:bCs/>
          <w:sz w:val="24"/>
          <w:szCs w:val="24"/>
          <w:u w:val="single"/>
        </w:rPr>
        <w:t>anexe la angajament.</w:t>
      </w:r>
    </w:p>
    <w:p w14:paraId="3B21EAB4" w14:textId="77777777" w:rsidR="00F15C6F" w:rsidRPr="00E026CB" w:rsidRDefault="00F15C6F" w:rsidP="00F15C6F">
      <w:pPr>
        <w:spacing w:after="0" w:line="240" w:lineRule="auto"/>
        <w:jc w:val="both"/>
        <w:rPr>
          <w:rFonts w:ascii="Times New Roman" w:hAnsi="Times New Roman" w:cs="Times New Roman"/>
          <w:bCs/>
          <w:sz w:val="24"/>
          <w:szCs w:val="24"/>
        </w:rPr>
      </w:pPr>
      <w:r w:rsidRPr="00E026CB">
        <w:rPr>
          <w:rFonts w:ascii="Times New Roman" w:hAnsi="Times New Roman" w:cs="Times New Roman"/>
          <w:bCs/>
          <w:sz w:val="24"/>
          <w:szCs w:val="24"/>
        </w:rPr>
        <w:t>Documentele prezentate trebuie sa indice care sunt concret resursele tehnice pe care tertul le mobilizeaza in cazul in care operatorul economic intampina dificultati pe parcursul derularii contractului, tipul acestor documente fiind determinat de obligatiile asumate de ofertant si tertul sustinator prin angajamentul ferm.</w:t>
      </w:r>
    </w:p>
    <w:p w14:paraId="1F35BE4E" w14:textId="77777777" w:rsidR="00F15C6F" w:rsidRPr="00E026CB" w:rsidRDefault="00F15C6F" w:rsidP="00F15C6F">
      <w:pPr>
        <w:spacing w:after="0" w:line="240" w:lineRule="auto"/>
        <w:jc w:val="both"/>
        <w:rPr>
          <w:rFonts w:ascii="Times New Roman" w:hAnsi="Times New Roman" w:cs="Times New Roman"/>
          <w:bCs/>
          <w:sz w:val="24"/>
          <w:szCs w:val="24"/>
        </w:rPr>
      </w:pPr>
    </w:p>
    <w:p w14:paraId="6BD271AD" w14:textId="77777777" w:rsidR="00F15C6F" w:rsidRPr="00E026CB" w:rsidRDefault="00F15C6F" w:rsidP="00F15C6F">
      <w:pPr>
        <w:spacing w:after="0" w:line="240" w:lineRule="auto"/>
        <w:jc w:val="both"/>
        <w:rPr>
          <w:rFonts w:ascii="Times New Roman" w:hAnsi="Times New Roman" w:cs="Times New Roman"/>
          <w:bCs/>
          <w:sz w:val="24"/>
          <w:szCs w:val="24"/>
        </w:rPr>
      </w:pPr>
    </w:p>
    <w:p w14:paraId="035FF4A9" w14:textId="77777777" w:rsidR="00F15C6F" w:rsidRPr="00E026CB" w:rsidRDefault="00F15C6F" w:rsidP="00F15C6F">
      <w:pPr>
        <w:spacing w:after="0" w:line="240" w:lineRule="auto"/>
        <w:jc w:val="both"/>
        <w:rPr>
          <w:rFonts w:ascii="Times New Roman" w:hAnsi="Times New Roman" w:cs="Times New Roman"/>
          <w:bCs/>
          <w:sz w:val="24"/>
          <w:szCs w:val="24"/>
        </w:rPr>
      </w:pPr>
    </w:p>
    <w:p w14:paraId="13399FC9" w14:textId="77777777" w:rsidR="00F15C6F" w:rsidRPr="00E026CB" w:rsidRDefault="00F15C6F" w:rsidP="00F15C6F">
      <w:pPr>
        <w:spacing w:after="0" w:line="240" w:lineRule="auto"/>
        <w:jc w:val="both"/>
        <w:rPr>
          <w:rFonts w:ascii="Times New Roman" w:hAnsi="Times New Roman" w:cs="Times New Roman"/>
          <w:bCs/>
          <w:sz w:val="24"/>
          <w:szCs w:val="24"/>
        </w:rPr>
      </w:pPr>
    </w:p>
    <w:p w14:paraId="24B391D3" w14:textId="77777777" w:rsidR="00F15C6F" w:rsidRPr="00E026CB" w:rsidRDefault="00F15C6F" w:rsidP="00F15C6F">
      <w:pPr>
        <w:spacing w:after="0" w:line="240" w:lineRule="auto"/>
        <w:jc w:val="both"/>
        <w:rPr>
          <w:rFonts w:ascii="Times New Roman" w:hAnsi="Times New Roman" w:cs="Times New Roman"/>
          <w:bCs/>
          <w:sz w:val="24"/>
          <w:szCs w:val="24"/>
        </w:rPr>
      </w:pPr>
    </w:p>
    <w:p w14:paraId="17EE2126" w14:textId="77777777" w:rsidR="00F15C6F" w:rsidRPr="00E026CB" w:rsidRDefault="00F15C6F" w:rsidP="00F15C6F">
      <w:pPr>
        <w:spacing w:after="0" w:line="240" w:lineRule="auto"/>
        <w:jc w:val="both"/>
        <w:rPr>
          <w:rFonts w:ascii="Times New Roman" w:hAnsi="Times New Roman" w:cs="Times New Roman"/>
          <w:bCs/>
          <w:sz w:val="24"/>
          <w:szCs w:val="24"/>
        </w:rPr>
      </w:pPr>
    </w:p>
    <w:p w14:paraId="257A6BF3" w14:textId="77777777" w:rsidR="00F15C6F" w:rsidRPr="00E026CB" w:rsidRDefault="00F15C6F" w:rsidP="00F15C6F">
      <w:pPr>
        <w:spacing w:after="0" w:line="240" w:lineRule="auto"/>
        <w:jc w:val="both"/>
        <w:rPr>
          <w:rFonts w:ascii="Times New Roman" w:hAnsi="Times New Roman" w:cs="Times New Roman"/>
          <w:bCs/>
          <w:sz w:val="24"/>
          <w:szCs w:val="24"/>
          <w:highlight w:val="yellow"/>
        </w:rPr>
      </w:pPr>
    </w:p>
    <w:p w14:paraId="648C0525" w14:textId="77777777" w:rsidR="00F15C6F" w:rsidRPr="00E026CB" w:rsidRDefault="00F15C6F" w:rsidP="00F15C6F">
      <w:pPr>
        <w:spacing w:after="0" w:line="240" w:lineRule="auto"/>
        <w:jc w:val="both"/>
        <w:rPr>
          <w:rFonts w:ascii="Times New Roman" w:hAnsi="Times New Roman" w:cs="Times New Roman"/>
          <w:bCs/>
          <w:sz w:val="24"/>
          <w:szCs w:val="24"/>
          <w:highlight w:val="yellow"/>
        </w:rPr>
      </w:pPr>
    </w:p>
    <w:p w14:paraId="6AAE3B4C" w14:textId="77777777" w:rsidR="00F15C6F" w:rsidRPr="00E026CB" w:rsidRDefault="00F15C6F" w:rsidP="00F15C6F">
      <w:pPr>
        <w:spacing w:after="0" w:line="240" w:lineRule="auto"/>
        <w:jc w:val="both"/>
        <w:rPr>
          <w:rFonts w:ascii="Times New Roman" w:hAnsi="Times New Roman" w:cs="Times New Roman"/>
          <w:bCs/>
          <w:sz w:val="24"/>
          <w:szCs w:val="24"/>
          <w:highlight w:val="yellow"/>
        </w:rPr>
      </w:pPr>
    </w:p>
    <w:p w14:paraId="3925D12A" w14:textId="77777777" w:rsidR="00F15C6F" w:rsidRPr="00E026CB" w:rsidRDefault="00F15C6F" w:rsidP="00F15C6F">
      <w:pPr>
        <w:spacing w:after="0" w:line="240" w:lineRule="auto"/>
        <w:jc w:val="both"/>
        <w:rPr>
          <w:rFonts w:ascii="Times New Roman" w:hAnsi="Times New Roman" w:cs="Times New Roman"/>
          <w:bCs/>
          <w:sz w:val="24"/>
          <w:szCs w:val="24"/>
          <w:highlight w:val="yellow"/>
        </w:rPr>
      </w:pPr>
    </w:p>
    <w:p w14:paraId="7AD60A14" w14:textId="77777777" w:rsidR="00F15C6F" w:rsidRPr="00E026CB" w:rsidRDefault="00F15C6F" w:rsidP="00F15C6F">
      <w:pPr>
        <w:spacing w:after="0" w:line="240" w:lineRule="auto"/>
        <w:jc w:val="both"/>
        <w:rPr>
          <w:rFonts w:ascii="Times New Roman" w:hAnsi="Times New Roman" w:cs="Times New Roman"/>
          <w:bCs/>
          <w:sz w:val="24"/>
          <w:szCs w:val="24"/>
          <w:highlight w:val="yellow"/>
        </w:rPr>
      </w:pPr>
    </w:p>
    <w:p w14:paraId="004D8899" w14:textId="77777777" w:rsidR="00F15C6F" w:rsidRPr="00E026CB" w:rsidRDefault="00F15C6F" w:rsidP="00F15C6F">
      <w:pPr>
        <w:spacing w:after="0" w:line="240" w:lineRule="auto"/>
        <w:jc w:val="both"/>
        <w:rPr>
          <w:rFonts w:ascii="Times New Roman" w:hAnsi="Times New Roman" w:cs="Times New Roman"/>
          <w:bCs/>
          <w:sz w:val="24"/>
          <w:szCs w:val="24"/>
          <w:highlight w:val="yellow"/>
        </w:rPr>
      </w:pPr>
    </w:p>
    <w:p w14:paraId="397DF547" w14:textId="77777777" w:rsidR="00F15C6F" w:rsidRPr="00E026CB" w:rsidRDefault="00F15C6F" w:rsidP="00F15C6F">
      <w:pPr>
        <w:spacing w:after="0" w:line="240" w:lineRule="auto"/>
        <w:jc w:val="both"/>
        <w:rPr>
          <w:rFonts w:ascii="Times New Roman" w:hAnsi="Times New Roman" w:cs="Times New Roman"/>
          <w:bCs/>
          <w:sz w:val="24"/>
          <w:szCs w:val="24"/>
          <w:highlight w:val="yellow"/>
        </w:rPr>
      </w:pPr>
    </w:p>
    <w:p w14:paraId="30377844" w14:textId="77777777" w:rsidR="00F15C6F" w:rsidRPr="00E026CB" w:rsidRDefault="00F15C6F" w:rsidP="00F15C6F">
      <w:pPr>
        <w:spacing w:after="0" w:line="240" w:lineRule="auto"/>
        <w:jc w:val="both"/>
        <w:rPr>
          <w:rFonts w:ascii="Times New Roman" w:hAnsi="Times New Roman" w:cs="Times New Roman"/>
          <w:bCs/>
          <w:sz w:val="24"/>
          <w:szCs w:val="24"/>
          <w:highlight w:val="yellow"/>
        </w:rPr>
      </w:pPr>
    </w:p>
    <w:p w14:paraId="5B0D97E7" w14:textId="77777777" w:rsidR="0030595E" w:rsidRPr="00E026CB" w:rsidRDefault="0030595E" w:rsidP="00A16B7C">
      <w:pPr>
        <w:spacing w:after="0" w:line="240" w:lineRule="auto"/>
        <w:rPr>
          <w:rFonts w:ascii="Times New Roman" w:hAnsi="Times New Roman" w:cs="Times New Roman"/>
          <w:highlight w:val="yellow"/>
        </w:rPr>
      </w:pPr>
    </w:p>
    <w:p w14:paraId="33895289" w14:textId="09875A96" w:rsidR="0030595E" w:rsidRPr="00E026CB" w:rsidRDefault="00623965" w:rsidP="0030595E">
      <w:pPr>
        <w:spacing w:after="0" w:line="240" w:lineRule="auto"/>
        <w:ind w:left="7080"/>
        <w:jc w:val="both"/>
        <w:rPr>
          <w:rFonts w:ascii="Times New Roman" w:hAnsi="Times New Roman" w:cs="Times New Roman"/>
          <w:bCs/>
          <w:sz w:val="24"/>
          <w:szCs w:val="24"/>
          <w:lang w:val="ro-RO"/>
        </w:rPr>
      </w:pPr>
      <w:r w:rsidRPr="00E026CB">
        <w:rPr>
          <w:rFonts w:ascii="Times New Roman" w:hAnsi="Times New Roman" w:cs="Times New Roman"/>
          <w:b/>
          <w:bCs/>
          <w:sz w:val="24"/>
          <w:szCs w:val="24"/>
          <w:lang w:val="ro-RO"/>
        </w:rPr>
        <w:lastRenderedPageBreak/>
        <w:t xml:space="preserve">           </w:t>
      </w:r>
      <w:r w:rsidR="00F15C6F" w:rsidRPr="00E026CB">
        <w:rPr>
          <w:rFonts w:ascii="Times New Roman" w:hAnsi="Times New Roman" w:cs="Times New Roman"/>
          <w:b/>
          <w:bCs/>
          <w:sz w:val="24"/>
          <w:szCs w:val="24"/>
          <w:lang w:val="ro-RO"/>
        </w:rPr>
        <w:t xml:space="preserve">Formular nr. </w:t>
      </w:r>
      <w:r w:rsidR="00B1798C" w:rsidRPr="00E026CB">
        <w:rPr>
          <w:rFonts w:ascii="Times New Roman" w:hAnsi="Times New Roman" w:cs="Times New Roman"/>
          <w:b/>
          <w:bCs/>
          <w:sz w:val="24"/>
          <w:szCs w:val="24"/>
          <w:lang w:val="ro-RO"/>
        </w:rPr>
        <w:t>3</w:t>
      </w:r>
    </w:p>
    <w:p w14:paraId="36300E8A" w14:textId="77777777" w:rsidR="00371F5F" w:rsidRPr="00E026CB" w:rsidRDefault="00371F5F" w:rsidP="0030595E">
      <w:pPr>
        <w:spacing w:after="0" w:line="240" w:lineRule="auto"/>
        <w:jc w:val="both"/>
        <w:rPr>
          <w:rFonts w:ascii="Times New Roman" w:hAnsi="Times New Roman" w:cs="Times New Roman"/>
          <w:bCs/>
          <w:sz w:val="24"/>
          <w:szCs w:val="24"/>
          <w:lang w:val="ro-RO"/>
        </w:rPr>
      </w:pPr>
      <w:r w:rsidRPr="00E026CB">
        <w:rPr>
          <w:rFonts w:ascii="Times New Roman" w:hAnsi="Times New Roman" w:cs="Times New Roman"/>
          <w:b/>
          <w:bCs/>
          <w:sz w:val="24"/>
          <w:szCs w:val="24"/>
          <w:lang w:val="it-IT"/>
        </w:rPr>
        <w:t xml:space="preserve">                                                                                                                        </w:t>
      </w:r>
    </w:p>
    <w:p w14:paraId="6CAA8385" w14:textId="77777777" w:rsidR="0030595E" w:rsidRPr="00E026CB" w:rsidRDefault="00DC409B" w:rsidP="0030595E">
      <w:pPr>
        <w:spacing w:after="0" w:line="240" w:lineRule="auto"/>
        <w:jc w:val="both"/>
        <w:rPr>
          <w:rFonts w:ascii="Times New Roman" w:hAnsi="Times New Roman" w:cs="Times New Roman"/>
          <w:bCs/>
          <w:sz w:val="24"/>
          <w:szCs w:val="24"/>
          <w:lang w:val="ro-RO"/>
        </w:rPr>
      </w:pPr>
      <w:r w:rsidRPr="00E026CB">
        <w:rPr>
          <w:rFonts w:ascii="Times New Roman" w:hAnsi="Times New Roman" w:cs="Times New Roman"/>
          <w:bCs/>
          <w:sz w:val="24"/>
          <w:szCs w:val="24"/>
          <w:lang w:val="ro-RO"/>
        </w:rPr>
        <w:t xml:space="preserve">  </w:t>
      </w:r>
      <w:r w:rsidR="0030595E" w:rsidRPr="00E026CB">
        <w:rPr>
          <w:rFonts w:ascii="Times New Roman" w:hAnsi="Times New Roman" w:cs="Times New Roman"/>
          <w:bCs/>
          <w:sz w:val="24"/>
          <w:szCs w:val="24"/>
          <w:lang w:val="ro-RO"/>
        </w:rPr>
        <w:t>Operator economic</w:t>
      </w:r>
    </w:p>
    <w:p w14:paraId="648478C7" w14:textId="77777777" w:rsidR="0030595E" w:rsidRPr="00E026CB" w:rsidRDefault="0030595E" w:rsidP="0030595E">
      <w:pPr>
        <w:spacing w:after="0" w:line="240" w:lineRule="auto"/>
        <w:jc w:val="both"/>
        <w:rPr>
          <w:rFonts w:ascii="Times New Roman" w:hAnsi="Times New Roman" w:cs="Times New Roman"/>
          <w:bCs/>
          <w:sz w:val="24"/>
          <w:szCs w:val="24"/>
          <w:lang w:val="ro-RO"/>
        </w:rPr>
      </w:pPr>
      <w:r w:rsidRPr="00E026CB">
        <w:rPr>
          <w:rFonts w:ascii="Times New Roman" w:hAnsi="Times New Roman" w:cs="Times New Roman"/>
          <w:bCs/>
          <w:sz w:val="24"/>
          <w:szCs w:val="24"/>
          <w:lang w:val="ro-RO"/>
        </w:rPr>
        <w:t>__________________</w:t>
      </w:r>
    </w:p>
    <w:p w14:paraId="491A670C" w14:textId="77777777" w:rsidR="0030595E" w:rsidRPr="00E026CB" w:rsidRDefault="00DC409B" w:rsidP="0030595E">
      <w:pPr>
        <w:rPr>
          <w:rFonts w:ascii="Times New Roman" w:hAnsi="Times New Roman" w:cs="Times New Roman"/>
          <w:bCs/>
          <w:sz w:val="24"/>
          <w:szCs w:val="24"/>
          <w:lang w:val="ro-RO"/>
        </w:rPr>
      </w:pPr>
      <w:r w:rsidRPr="00E026CB">
        <w:rPr>
          <w:rFonts w:ascii="Times New Roman" w:hAnsi="Times New Roman" w:cs="Times New Roman"/>
          <w:bCs/>
          <w:sz w:val="24"/>
          <w:szCs w:val="24"/>
          <w:lang w:val="ro-RO"/>
        </w:rPr>
        <w:t xml:space="preserve">        </w:t>
      </w:r>
      <w:r w:rsidR="0030595E" w:rsidRPr="00E026CB">
        <w:rPr>
          <w:rFonts w:ascii="Times New Roman" w:hAnsi="Times New Roman" w:cs="Times New Roman"/>
          <w:bCs/>
          <w:sz w:val="24"/>
          <w:szCs w:val="24"/>
          <w:lang w:val="ro-RO"/>
        </w:rPr>
        <w:t xml:space="preserve">(denumire)                            </w:t>
      </w:r>
    </w:p>
    <w:p w14:paraId="14F021C3" w14:textId="77777777" w:rsidR="0030595E" w:rsidRPr="00E026CB" w:rsidRDefault="0030595E" w:rsidP="0030595E">
      <w:pPr>
        <w:spacing w:line="240" w:lineRule="auto"/>
        <w:rPr>
          <w:sz w:val="24"/>
          <w:szCs w:val="24"/>
          <w:lang w:val="ro-RO"/>
        </w:rPr>
      </w:pPr>
    </w:p>
    <w:p w14:paraId="5B4BE69E" w14:textId="77777777" w:rsidR="0030595E" w:rsidRPr="00E026CB" w:rsidRDefault="0030595E" w:rsidP="0030595E">
      <w:pPr>
        <w:spacing w:line="240" w:lineRule="auto"/>
        <w:rPr>
          <w:sz w:val="24"/>
          <w:szCs w:val="24"/>
          <w:lang w:val="ro-RO"/>
        </w:rPr>
      </w:pPr>
    </w:p>
    <w:p w14:paraId="09DB1EC2" w14:textId="77777777" w:rsidR="0030595E" w:rsidRPr="00E026CB" w:rsidRDefault="00154209" w:rsidP="0030595E">
      <w:pPr>
        <w:spacing w:after="0" w:line="240" w:lineRule="auto"/>
        <w:jc w:val="center"/>
        <w:rPr>
          <w:rFonts w:ascii="Times New Roman" w:hAnsi="Times New Roman" w:cs="Times New Roman"/>
          <w:b/>
          <w:sz w:val="24"/>
          <w:szCs w:val="24"/>
          <w:lang w:val="ro-RO"/>
        </w:rPr>
      </w:pPr>
      <w:r w:rsidRPr="00E026CB">
        <w:rPr>
          <w:rFonts w:ascii="Times New Roman" w:hAnsi="Times New Roman" w:cs="Times New Roman"/>
          <w:b/>
          <w:sz w:val="24"/>
          <w:szCs w:val="24"/>
          <w:lang w:val="ro-RO"/>
        </w:rPr>
        <w:t xml:space="preserve">DECLARAŢIE PE PROPRIA RĂSPUNDERE </w:t>
      </w:r>
      <w:r w:rsidR="0030595E" w:rsidRPr="00E026CB">
        <w:rPr>
          <w:rFonts w:ascii="Times New Roman" w:hAnsi="Times New Roman" w:cs="Times New Roman"/>
          <w:b/>
          <w:sz w:val="24"/>
          <w:szCs w:val="24"/>
          <w:lang w:val="ro-RO"/>
        </w:rPr>
        <w:t xml:space="preserve">PRIVIND </w:t>
      </w:r>
      <w:r w:rsidRPr="00E026CB">
        <w:rPr>
          <w:rFonts w:ascii="Times New Roman" w:hAnsi="Times New Roman" w:cs="Times New Roman"/>
          <w:b/>
          <w:sz w:val="24"/>
          <w:szCs w:val="24"/>
          <w:lang w:val="ro-RO"/>
        </w:rPr>
        <w:t>RESPECTAREA OBLIGAŢIILOR DIN DOMENIILE MEDIULUI, SOCIAL ŞI AL RELAŢ</w:t>
      </w:r>
      <w:r w:rsidR="0030595E" w:rsidRPr="00E026CB">
        <w:rPr>
          <w:rFonts w:ascii="Times New Roman" w:hAnsi="Times New Roman" w:cs="Times New Roman"/>
          <w:b/>
          <w:sz w:val="24"/>
          <w:szCs w:val="24"/>
          <w:lang w:val="ro-RO"/>
        </w:rPr>
        <w:t>IILOR</w:t>
      </w:r>
    </w:p>
    <w:p w14:paraId="3637A669" w14:textId="77777777" w:rsidR="0030595E" w:rsidRPr="00E026CB" w:rsidRDefault="00154209" w:rsidP="0030595E">
      <w:pPr>
        <w:spacing w:after="0" w:line="240" w:lineRule="auto"/>
        <w:jc w:val="center"/>
        <w:rPr>
          <w:rFonts w:ascii="Times New Roman" w:hAnsi="Times New Roman" w:cs="Times New Roman"/>
          <w:b/>
          <w:sz w:val="24"/>
          <w:szCs w:val="24"/>
          <w:lang w:val="ro-RO"/>
        </w:rPr>
      </w:pPr>
      <w:r w:rsidRPr="00E026CB">
        <w:rPr>
          <w:rFonts w:ascii="Times New Roman" w:hAnsi="Times New Roman" w:cs="Times New Roman"/>
          <w:b/>
          <w:sz w:val="24"/>
          <w:szCs w:val="24"/>
          <w:lang w:val="ro-RO"/>
        </w:rPr>
        <w:t>DE MUNCĂ</w:t>
      </w:r>
      <w:r w:rsidR="0030595E" w:rsidRPr="00E026CB">
        <w:rPr>
          <w:rFonts w:ascii="Times New Roman" w:hAnsi="Times New Roman" w:cs="Times New Roman"/>
          <w:b/>
          <w:sz w:val="24"/>
          <w:szCs w:val="24"/>
          <w:lang w:val="ro-RO"/>
        </w:rPr>
        <w:t xml:space="preserve"> </w:t>
      </w:r>
    </w:p>
    <w:p w14:paraId="0FF7CAE3" w14:textId="77777777" w:rsidR="0030595E" w:rsidRPr="00E026CB" w:rsidRDefault="0030595E" w:rsidP="0030595E">
      <w:pPr>
        <w:spacing w:line="240" w:lineRule="auto"/>
        <w:jc w:val="both"/>
        <w:rPr>
          <w:rFonts w:ascii="Times New Roman" w:hAnsi="Times New Roman" w:cs="Times New Roman"/>
          <w:sz w:val="24"/>
          <w:szCs w:val="24"/>
          <w:lang w:val="ro-RO"/>
        </w:rPr>
      </w:pPr>
    </w:p>
    <w:p w14:paraId="302F178B" w14:textId="77777777" w:rsidR="0030595E" w:rsidRPr="00E026CB" w:rsidRDefault="0030595E" w:rsidP="0030595E">
      <w:pPr>
        <w:spacing w:line="240" w:lineRule="auto"/>
        <w:jc w:val="both"/>
        <w:rPr>
          <w:rFonts w:ascii="Times New Roman" w:hAnsi="Times New Roman" w:cs="Times New Roman"/>
          <w:sz w:val="24"/>
          <w:szCs w:val="24"/>
          <w:lang w:val="ro-RO"/>
        </w:rPr>
      </w:pPr>
    </w:p>
    <w:p w14:paraId="19A7085D" w14:textId="4DA609FF" w:rsidR="0030595E" w:rsidRPr="00E026CB" w:rsidRDefault="0030595E" w:rsidP="0030595E">
      <w:pPr>
        <w:spacing w:line="240" w:lineRule="auto"/>
        <w:jc w:val="both"/>
        <w:rPr>
          <w:rFonts w:ascii="Times New Roman" w:hAnsi="Times New Roman" w:cs="Times New Roman"/>
          <w:sz w:val="24"/>
          <w:szCs w:val="24"/>
          <w:lang w:val="ro-RO"/>
        </w:rPr>
      </w:pPr>
      <w:r w:rsidRPr="00E026CB">
        <w:rPr>
          <w:rFonts w:ascii="Times New Roman" w:hAnsi="Times New Roman" w:cs="Times New Roman"/>
          <w:sz w:val="24"/>
          <w:szCs w:val="24"/>
          <w:lang w:val="ro-RO"/>
        </w:rPr>
        <w:tab/>
        <w:t>Subsemnatul …………………….. (</w:t>
      </w:r>
      <w:r w:rsidRPr="00E026CB">
        <w:rPr>
          <w:rFonts w:ascii="Times New Roman" w:hAnsi="Times New Roman" w:cs="Times New Roman"/>
          <w:i/>
          <w:iCs/>
          <w:sz w:val="24"/>
          <w:szCs w:val="24"/>
          <w:lang w:val="ro-RO"/>
        </w:rPr>
        <w:t>nume şi prenume in clar a persoanei autorizate</w:t>
      </w:r>
      <w:r w:rsidRPr="00E026CB">
        <w:rPr>
          <w:rFonts w:ascii="Times New Roman" w:hAnsi="Times New Roman" w:cs="Times New Roman"/>
          <w:sz w:val="24"/>
          <w:szCs w:val="24"/>
          <w:lang w:val="ro-RO"/>
        </w:rPr>
        <w:t>), reprezentant al …………</w:t>
      </w:r>
      <w:r w:rsidR="00347C71" w:rsidRPr="00E026CB">
        <w:rPr>
          <w:rFonts w:ascii="Times New Roman" w:hAnsi="Times New Roman" w:cs="Times New Roman"/>
          <w:sz w:val="24"/>
          <w:szCs w:val="24"/>
          <w:lang w:val="ro-RO"/>
        </w:rPr>
        <w:t>....</w:t>
      </w:r>
      <w:r w:rsidRPr="00E026CB">
        <w:rPr>
          <w:rFonts w:ascii="Times New Roman" w:hAnsi="Times New Roman" w:cs="Times New Roman"/>
          <w:sz w:val="24"/>
          <w:szCs w:val="24"/>
          <w:lang w:val="ro-RO"/>
        </w:rPr>
        <w:t>…………….. (</w:t>
      </w:r>
      <w:r w:rsidRPr="00E026CB">
        <w:rPr>
          <w:rFonts w:ascii="Times New Roman" w:hAnsi="Times New Roman" w:cs="Times New Roman"/>
          <w:i/>
          <w:iCs/>
          <w:sz w:val="24"/>
          <w:szCs w:val="24"/>
          <w:lang w:val="ro-RO"/>
        </w:rPr>
        <w:t>denumirea of</w:t>
      </w:r>
      <w:r w:rsidR="00154209" w:rsidRPr="00E026CB">
        <w:rPr>
          <w:rFonts w:ascii="Times New Roman" w:hAnsi="Times New Roman" w:cs="Times New Roman"/>
          <w:i/>
          <w:iCs/>
          <w:sz w:val="24"/>
          <w:szCs w:val="24"/>
          <w:lang w:val="ro-RO"/>
        </w:rPr>
        <w:t>ertantului</w:t>
      </w:r>
      <w:r w:rsidR="00154209" w:rsidRPr="00E026CB">
        <w:rPr>
          <w:rFonts w:ascii="Times New Roman" w:hAnsi="Times New Roman" w:cs="Times New Roman"/>
          <w:sz w:val="24"/>
          <w:szCs w:val="24"/>
          <w:lang w:val="ro-RO"/>
        </w:rPr>
        <w:t>) declar pe propria răspundere că mă</w:t>
      </w:r>
      <w:r w:rsidRPr="00E026CB">
        <w:rPr>
          <w:rFonts w:ascii="Times New Roman" w:hAnsi="Times New Roman" w:cs="Times New Roman"/>
          <w:sz w:val="24"/>
          <w:szCs w:val="24"/>
          <w:lang w:val="ro-RO"/>
        </w:rPr>
        <w:t xml:space="preserve"> angajez </w:t>
      </w:r>
      <w:r w:rsidR="00154209" w:rsidRPr="00E026CB">
        <w:rPr>
          <w:rFonts w:ascii="Times New Roman" w:hAnsi="Times New Roman" w:cs="Times New Roman"/>
          <w:sz w:val="24"/>
          <w:szCs w:val="24"/>
          <w:lang w:val="ro-RO"/>
        </w:rPr>
        <w:t>să</w:t>
      </w:r>
      <w:r w:rsidRPr="00E026CB">
        <w:rPr>
          <w:rFonts w:ascii="Times New Roman" w:hAnsi="Times New Roman" w:cs="Times New Roman"/>
          <w:sz w:val="24"/>
          <w:szCs w:val="24"/>
          <w:lang w:val="ro-RO"/>
        </w:rPr>
        <w:t xml:space="preserve"> f</w:t>
      </w:r>
      <w:r w:rsidR="00154209" w:rsidRPr="00E026CB">
        <w:rPr>
          <w:rFonts w:ascii="Times New Roman" w:hAnsi="Times New Roman" w:cs="Times New Roman"/>
          <w:sz w:val="24"/>
          <w:szCs w:val="24"/>
          <w:lang w:val="ro-RO"/>
        </w:rPr>
        <w:t>urnizez produsele pe parcursul î</w:t>
      </w:r>
      <w:r w:rsidRPr="00E026CB">
        <w:rPr>
          <w:rFonts w:ascii="Times New Roman" w:hAnsi="Times New Roman" w:cs="Times New Roman"/>
          <w:sz w:val="24"/>
          <w:szCs w:val="24"/>
          <w:lang w:val="ro-RO"/>
        </w:rPr>
        <w:t>ndeplinirii contractului</w:t>
      </w:r>
      <w:r w:rsidR="00154209" w:rsidRPr="00E026CB">
        <w:rPr>
          <w:rFonts w:ascii="Times New Roman" w:hAnsi="Times New Roman" w:cs="Times New Roman"/>
          <w:sz w:val="24"/>
          <w:szCs w:val="24"/>
          <w:lang w:val="ro-RO"/>
        </w:rPr>
        <w:t xml:space="preserve"> avâ</w:t>
      </w:r>
      <w:r w:rsidR="008F2232" w:rsidRPr="00E026CB">
        <w:rPr>
          <w:rFonts w:ascii="Times New Roman" w:hAnsi="Times New Roman" w:cs="Times New Roman"/>
          <w:sz w:val="24"/>
          <w:szCs w:val="24"/>
          <w:lang w:val="ro-RO"/>
        </w:rPr>
        <w:t>nd ca obiect</w:t>
      </w:r>
      <w:r w:rsidRPr="00E026CB">
        <w:rPr>
          <w:rFonts w:ascii="Times New Roman" w:hAnsi="Times New Roman" w:cs="Times New Roman"/>
          <w:sz w:val="24"/>
          <w:szCs w:val="24"/>
          <w:lang w:val="ro-RO"/>
        </w:rPr>
        <w:t xml:space="preserve"> </w:t>
      </w:r>
      <w:r w:rsidR="009D4212" w:rsidRPr="00E026CB">
        <w:rPr>
          <w:rFonts w:ascii="Times New Roman" w:hAnsi="Times New Roman" w:cs="Times New Roman"/>
          <w:b/>
          <w:sz w:val="24"/>
          <w:szCs w:val="24"/>
        </w:rPr>
        <w:t>MATERIALE NECESARE LA REALIZAREA MARCAJELOR RUTIERE</w:t>
      </w:r>
      <w:r w:rsidR="00347C71" w:rsidRPr="00E026CB">
        <w:rPr>
          <w:rFonts w:ascii="Times New Roman" w:hAnsi="Times New Roman" w:cs="Times New Roman"/>
          <w:b/>
          <w:sz w:val="24"/>
          <w:szCs w:val="24"/>
        </w:rPr>
        <w:t>: vopsea de marcaj culoare albă, microbile, diluant, vopsea de marcaj culoare roșie</w:t>
      </w:r>
      <w:r w:rsidRPr="00E026CB">
        <w:rPr>
          <w:rFonts w:ascii="Times New Roman" w:hAnsi="Times New Roman" w:cs="Times New Roman"/>
          <w:sz w:val="24"/>
          <w:szCs w:val="24"/>
          <w:lang w:val="ro-RO"/>
        </w:rPr>
        <w:t>, cu resp</w:t>
      </w:r>
      <w:r w:rsidR="00154209" w:rsidRPr="00E026CB">
        <w:rPr>
          <w:rFonts w:ascii="Times New Roman" w:hAnsi="Times New Roman" w:cs="Times New Roman"/>
          <w:sz w:val="24"/>
          <w:szCs w:val="24"/>
          <w:lang w:val="ro-RO"/>
        </w:rPr>
        <w:t xml:space="preserve">ectarea strictă a obligaţiilor </w:t>
      </w:r>
      <w:r w:rsidRPr="00E026CB">
        <w:rPr>
          <w:rFonts w:ascii="Times New Roman" w:hAnsi="Times New Roman" w:cs="Times New Roman"/>
          <w:sz w:val="24"/>
          <w:szCs w:val="24"/>
          <w:lang w:val="ro-RO"/>
        </w:rPr>
        <w:t>relevante din domeniile mediului, social și al relaţiilor de muncă.</w:t>
      </w:r>
    </w:p>
    <w:p w14:paraId="37F89B99" w14:textId="77777777" w:rsidR="0030595E" w:rsidRPr="00E026CB" w:rsidRDefault="0030595E" w:rsidP="0030595E">
      <w:pPr>
        <w:pStyle w:val="NoSpacing"/>
        <w:ind w:firstLine="720"/>
        <w:jc w:val="both"/>
        <w:rPr>
          <w:lang w:val="ro-RO"/>
        </w:rPr>
      </w:pPr>
      <w:r w:rsidRPr="00E026CB">
        <w:rPr>
          <w:lang w:val="ro-RO"/>
        </w:rPr>
        <w:t>De asemenea, declar pe propria răspundere că la elaborarea ofertei am ţinut cont de obligaţiile relevante din domeniile mediului, social și al relaţiilor de muncă şi că am inclus în prețul de ofertă costul pentru îndeplinirea acestor obligaţii.</w:t>
      </w:r>
    </w:p>
    <w:p w14:paraId="5775FED1" w14:textId="77777777" w:rsidR="0030595E" w:rsidRPr="00E026CB" w:rsidRDefault="0030595E" w:rsidP="0030595E">
      <w:pPr>
        <w:spacing w:line="240" w:lineRule="auto"/>
        <w:jc w:val="both"/>
        <w:rPr>
          <w:rFonts w:ascii="Times New Roman" w:hAnsi="Times New Roman" w:cs="Times New Roman"/>
          <w:sz w:val="24"/>
          <w:szCs w:val="24"/>
          <w:lang w:val="ro-RO"/>
        </w:rPr>
      </w:pPr>
    </w:p>
    <w:p w14:paraId="64BD87A4" w14:textId="77777777" w:rsidR="0030595E" w:rsidRPr="00E026CB" w:rsidRDefault="0030595E" w:rsidP="0030595E">
      <w:pPr>
        <w:spacing w:line="240" w:lineRule="auto"/>
        <w:jc w:val="both"/>
        <w:rPr>
          <w:rFonts w:ascii="Times New Roman" w:hAnsi="Times New Roman" w:cs="Times New Roman"/>
          <w:sz w:val="24"/>
          <w:szCs w:val="24"/>
          <w:lang w:val="ro-RO"/>
        </w:rPr>
      </w:pPr>
    </w:p>
    <w:p w14:paraId="5609981C" w14:textId="77777777" w:rsidR="0030595E" w:rsidRPr="00E026CB" w:rsidRDefault="0030595E" w:rsidP="0030595E">
      <w:pPr>
        <w:spacing w:line="240" w:lineRule="auto"/>
        <w:jc w:val="both"/>
        <w:rPr>
          <w:rFonts w:ascii="Times New Roman" w:hAnsi="Times New Roman" w:cs="Times New Roman"/>
          <w:sz w:val="24"/>
          <w:szCs w:val="24"/>
          <w:lang w:val="ro-RO"/>
        </w:rPr>
      </w:pPr>
    </w:p>
    <w:p w14:paraId="491D5BD6" w14:textId="77777777" w:rsidR="0030595E" w:rsidRPr="00E026CB" w:rsidRDefault="0030595E" w:rsidP="0030595E">
      <w:pPr>
        <w:shd w:val="clear" w:color="auto" w:fill="FFFFFF"/>
        <w:spacing w:after="0" w:line="240" w:lineRule="auto"/>
        <w:jc w:val="both"/>
        <w:rPr>
          <w:rFonts w:ascii="Times New Roman" w:hAnsi="Times New Roman" w:cs="Times New Roman"/>
          <w:sz w:val="24"/>
          <w:szCs w:val="24"/>
          <w:lang w:val="ro-RO"/>
        </w:rPr>
      </w:pPr>
      <w:r w:rsidRPr="00E026CB">
        <w:rPr>
          <w:rFonts w:ascii="Times New Roman" w:hAnsi="Times New Roman" w:cs="Times New Roman"/>
          <w:sz w:val="24"/>
          <w:szCs w:val="24"/>
          <w:lang w:val="ro-RO"/>
        </w:rPr>
        <w:t xml:space="preserve">        Data completării                                              </w:t>
      </w:r>
      <w:r w:rsidR="00614BC2" w:rsidRPr="00E026CB">
        <w:rPr>
          <w:rFonts w:ascii="Times New Roman" w:hAnsi="Times New Roman" w:cs="Times New Roman"/>
          <w:sz w:val="24"/>
          <w:szCs w:val="24"/>
          <w:lang w:val="ro-RO"/>
        </w:rPr>
        <w:t xml:space="preserve">                               </w:t>
      </w:r>
      <w:r w:rsidRPr="00E026CB">
        <w:rPr>
          <w:rFonts w:ascii="Times New Roman" w:hAnsi="Times New Roman" w:cs="Times New Roman"/>
          <w:sz w:val="24"/>
          <w:szCs w:val="24"/>
          <w:lang w:val="ro-RO"/>
        </w:rPr>
        <w:t xml:space="preserve">    Operator economic,</w:t>
      </w:r>
    </w:p>
    <w:p w14:paraId="06590FA4" w14:textId="21FD5F94" w:rsidR="0030595E" w:rsidRPr="00E026CB" w:rsidRDefault="0030595E" w:rsidP="0030595E">
      <w:pPr>
        <w:shd w:val="clear" w:color="auto" w:fill="FFFFFF"/>
        <w:spacing w:after="0" w:line="240" w:lineRule="auto"/>
        <w:jc w:val="both"/>
        <w:rPr>
          <w:rFonts w:ascii="Times New Roman" w:hAnsi="Times New Roman" w:cs="Times New Roman"/>
          <w:sz w:val="24"/>
          <w:szCs w:val="24"/>
          <w:lang w:val="ro-RO"/>
        </w:rPr>
      </w:pPr>
      <w:r w:rsidRPr="00E026CB">
        <w:rPr>
          <w:rFonts w:ascii="Times New Roman" w:hAnsi="Times New Roman" w:cs="Times New Roman"/>
          <w:sz w:val="24"/>
          <w:szCs w:val="24"/>
          <w:lang w:val="ro-RO"/>
        </w:rPr>
        <w:t xml:space="preserve"> </w:t>
      </w:r>
      <w:r w:rsidR="00347C71" w:rsidRPr="00E026CB">
        <w:rPr>
          <w:rFonts w:ascii="Times New Roman" w:hAnsi="Times New Roman" w:cs="Times New Roman"/>
          <w:sz w:val="24"/>
          <w:szCs w:val="24"/>
          <w:lang w:val="ro-RO"/>
        </w:rPr>
        <w:t xml:space="preserve">    ................................ </w:t>
      </w:r>
      <w:r w:rsidRPr="00E026CB">
        <w:rPr>
          <w:rFonts w:ascii="Times New Roman" w:hAnsi="Times New Roman" w:cs="Times New Roman"/>
          <w:sz w:val="24"/>
          <w:szCs w:val="24"/>
          <w:lang w:val="ro-RO"/>
        </w:rPr>
        <w:t xml:space="preserve">                                       </w:t>
      </w:r>
      <w:r w:rsidR="00614BC2" w:rsidRPr="00E026CB">
        <w:rPr>
          <w:rFonts w:ascii="Times New Roman" w:hAnsi="Times New Roman" w:cs="Times New Roman"/>
          <w:sz w:val="24"/>
          <w:szCs w:val="24"/>
          <w:lang w:val="ro-RO"/>
        </w:rPr>
        <w:t xml:space="preserve">                             </w:t>
      </w:r>
      <w:r w:rsidR="00347C71" w:rsidRPr="00E026CB">
        <w:rPr>
          <w:rFonts w:ascii="Times New Roman" w:hAnsi="Times New Roman" w:cs="Times New Roman"/>
          <w:sz w:val="24"/>
          <w:szCs w:val="24"/>
          <w:lang w:val="ro-RO"/>
        </w:rPr>
        <w:t xml:space="preserve">   </w:t>
      </w:r>
      <w:r w:rsidR="00614BC2" w:rsidRPr="00E026CB">
        <w:rPr>
          <w:rFonts w:ascii="Times New Roman" w:hAnsi="Times New Roman" w:cs="Times New Roman"/>
          <w:sz w:val="24"/>
          <w:szCs w:val="24"/>
          <w:lang w:val="ro-RO"/>
        </w:rPr>
        <w:t xml:space="preserve"> </w:t>
      </w:r>
      <w:r w:rsidRPr="00E026CB">
        <w:rPr>
          <w:rFonts w:ascii="Times New Roman" w:hAnsi="Times New Roman" w:cs="Times New Roman"/>
          <w:sz w:val="24"/>
          <w:szCs w:val="24"/>
          <w:lang w:val="ro-RO"/>
        </w:rPr>
        <w:t xml:space="preserve">     ................................ </w:t>
      </w:r>
    </w:p>
    <w:p w14:paraId="21B9B376" w14:textId="77777777" w:rsidR="0030595E" w:rsidRPr="00E026CB" w:rsidRDefault="0030595E" w:rsidP="0030595E">
      <w:pPr>
        <w:spacing w:after="0" w:line="240" w:lineRule="auto"/>
        <w:jc w:val="both"/>
        <w:rPr>
          <w:rFonts w:ascii="Times New Roman" w:hAnsi="Times New Roman" w:cs="Times New Roman"/>
          <w:sz w:val="24"/>
          <w:szCs w:val="24"/>
          <w:lang w:val="ro-RO"/>
        </w:rPr>
      </w:pPr>
      <w:r w:rsidRPr="00E026CB">
        <w:rPr>
          <w:rFonts w:ascii="Times New Roman" w:hAnsi="Times New Roman" w:cs="Times New Roman"/>
          <w:sz w:val="24"/>
          <w:szCs w:val="24"/>
          <w:lang w:val="ro-RO"/>
        </w:rPr>
        <w:t xml:space="preserve">                                                                                </w:t>
      </w:r>
      <w:r w:rsidR="00614BC2" w:rsidRPr="00E026CB">
        <w:rPr>
          <w:rFonts w:ascii="Times New Roman" w:hAnsi="Times New Roman" w:cs="Times New Roman"/>
          <w:sz w:val="24"/>
          <w:szCs w:val="24"/>
          <w:lang w:val="ro-RO"/>
        </w:rPr>
        <w:t xml:space="preserve">                                </w:t>
      </w:r>
      <w:r w:rsidRPr="00E026CB">
        <w:rPr>
          <w:rFonts w:ascii="Times New Roman" w:hAnsi="Times New Roman" w:cs="Times New Roman"/>
          <w:sz w:val="24"/>
          <w:szCs w:val="24"/>
          <w:lang w:val="ro-RO"/>
        </w:rPr>
        <w:t xml:space="preserve"> (</w:t>
      </w:r>
      <w:r w:rsidRPr="00E026CB">
        <w:rPr>
          <w:rFonts w:ascii="Times New Roman" w:hAnsi="Times New Roman" w:cs="Times New Roman"/>
          <w:i/>
          <w:iCs/>
          <w:sz w:val="24"/>
          <w:szCs w:val="24"/>
          <w:lang w:val="ro-RO"/>
        </w:rPr>
        <w:t>Semnătura autorizată</w:t>
      </w:r>
      <w:r w:rsidRPr="00E026CB">
        <w:rPr>
          <w:rFonts w:ascii="Times New Roman" w:hAnsi="Times New Roman" w:cs="Times New Roman"/>
          <w:sz w:val="24"/>
          <w:szCs w:val="24"/>
          <w:lang w:val="ro-RO"/>
        </w:rPr>
        <w:t xml:space="preserve">)  </w:t>
      </w:r>
    </w:p>
    <w:p w14:paraId="6C268823" w14:textId="77777777" w:rsidR="0030595E" w:rsidRPr="00E026CB" w:rsidRDefault="0030595E" w:rsidP="0030595E">
      <w:pPr>
        <w:spacing w:after="0" w:line="240" w:lineRule="auto"/>
        <w:jc w:val="both"/>
        <w:rPr>
          <w:rFonts w:ascii="Times New Roman" w:hAnsi="Times New Roman" w:cs="Times New Roman"/>
          <w:sz w:val="24"/>
          <w:szCs w:val="24"/>
          <w:lang w:val="ro-RO"/>
        </w:rPr>
      </w:pPr>
    </w:p>
    <w:p w14:paraId="1D41917D" w14:textId="77777777" w:rsidR="0030595E" w:rsidRPr="00E026CB" w:rsidRDefault="0030595E" w:rsidP="0030595E">
      <w:pPr>
        <w:spacing w:after="0" w:line="240" w:lineRule="auto"/>
        <w:jc w:val="both"/>
        <w:rPr>
          <w:sz w:val="24"/>
          <w:szCs w:val="24"/>
          <w:highlight w:val="yellow"/>
          <w:lang w:val="ro-RO"/>
        </w:rPr>
      </w:pPr>
    </w:p>
    <w:p w14:paraId="77773C1A" w14:textId="77777777" w:rsidR="0030595E" w:rsidRPr="00E026CB" w:rsidRDefault="0030595E" w:rsidP="0030595E">
      <w:pPr>
        <w:spacing w:after="160"/>
        <w:rPr>
          <w:b/>
          <w:highlight w:val="yellow"/>
          <w:lang w:val="ro-RO"/>
        </w:rPr>
      </w:pPr>
    </w:p>
    <w:p w14:paraId="3449AD87" w14:textId="77777777" w:rsidR="0030595E" w:rsidRPr="00E026CB" w:rsidRDefault="0030595E" w:rsidP="0030595E">
      <w:pPr>
        <w:spacing w:after="160"/>
        <w:rPr>
          <w:b/>
          <w:highlight w:val="yellow"/>
          <w:lang w:val="ro-RO"/>
        </w:rPr>
      </w:pPr>
    </w:p>
    <w:p w14:paraId="0992E618" w14:textId="77777777" w:rsidR="0030595E" w:rsidRPr="00E026CB" w:rsidRDefault="0030595E" w:rsidP="0030595E">
      <w:pPr>
        <w:spacing w:after="160"/>
        <w:rPr>
          <w:b/>
          <w:highlight w:val="yellow"/>
          <w:lang w:val="ro-RO"/>
        </w:rPr>
      </w:pPr>
    </w:p>
    <w:p w14:paraId="6391D639" w14:textId="77777777" w:rsidR="000B689D" w:rsidRPr="00E026CB" w:rsidRDefault="009D3F91" w:rsidP="000B689D">
      <w:pPr>
        <w:spacing w:after="0" w:line="240" w:lineRule="auto"/>
        <w:rPr>
          <w:rFonts w:ascii="Times New Roman" w:hAnsi="Times New Roman" w:cs="Times New Roman"/>
          <w:sz w:val="24"/>
          <w:szCs w:val="24"/>
          <w:highlight w:val="yellow"/>
        </w:rPr>
      </w:pPr>
      <w:r w:rsidRPr="00E026CB">
        <w:rPr>
          <w:rFonts w:ascii="Times New Roman" w:hAnsi="Times New Roman" w:cs="Times New Roman"/>
          <w:highlight w:val="yellow"/>
        </w:rPr>
        <w:br w:type="page"/>
      </w:r>
    </w:p>
    <w:p w14:paraId="6CD428B0" w14:textId="3DC9857E" w:rsidR="00FF769F" w:rsidRPr="00E026CB" w:rsidRDefault="00071823" w:rsidP="008053FF">
      <w:pPr>
        <w:spacing w:after="0" w:line="240" w:lineRule="auto"/>
        <w:jc w:val="right"/>
        <w:rPr>
          <w:rFonts w:ascii="Times New Roman" w:hAnsi="Times New Roman" w:cs="Times New Roman"/>
          <w:b/>
          <w:bCs/>
        </w:rPr>
      </w:pPr>
      <w:r w:rsidRPr="00E026CB">
        <w:rPr>
          <w:rFonts w:ascii="Times New Roman" w:hAnsi="Times New Roman" w:cs="Times New Roman"/>
          <w:b/>
          <w:bCs/>
          <w:sz w:val="24"/>
          <w:szCs w:val="24"/>
        </w:rPr>
        <w:lastRenderedPageBreak/>
        <w:t xml:space="preserve">Formular nr. </w:t>
      </w:r>
      <w:r w:rsidR="00B1798C" w:rsidRPr="00E026CB">
        <w:rPr>
          <w:rFonts w:ascii="Times New Roman" w:hAnsi="Times New Roman" w:cs="Times New Roman"/>
          <w:b/>
          <w:bCs/>
          <w:sz w:val="24"/>
          <w:szCs w:val="24"/>
        </w:rPr>
        <w:t>4</w:t>
      </w:r>
    </w:p>
    <w:p w14:paraId="2229DBEE" w14:textId="77777777" w:rsidR="00FF769F" w:rsidRPr="00E026CB" w:rsidRDefault="00A00318" w:rsidP="00A31BE9">
      <w:pPr>
        <w:spacing w:after="0" w:line="240" w:lineRule="auto"/>
        <w:ind w:left="7788"/>
        <w:jc w:val="both"/>
        <w:rPr>
          <w:rFonts w:ascii="Times New Roman" w:hAnsi="Times New Roman" w:cs="Times New Roman"/>
          <w:b/>
          <w:bCs/>
        </w:rPr>
      </w:pPr>
      <w:r w:rsidRPr="00E026CB">
        <w:rPr>
          <w:rFonts w:ascii="Times New Roman" w:hAnsi="Times New Roman" w:cs="Times New Roman"/>
          <w:b/>
          <w:bCs/>
          <w:sz w:val="24"/>
          <w:szCs w:val="24"/>
          <w:lang w:val="it-IT"/>
        </w:rPr>
        <w:t xml:space="preserve"> </w:t>
      </w:r>
      <w:r w:rsidR="00A31BE9" w:rsidRPr="00E026CB">
        <w:rPr>
          <w:rFonts w:ascii="Times New Roman" w:hAnsi="Times New Roman" w:cs="Times New Roman"/>
          <w:b/>
          <w:bCs/>
          <w:sz w:val="24"/>
          <w:szCs w:val="24"/>
          <w:lang w:val="it-IT"/>
        </w:rPr>
        <w:t xml:space="preserve">  </w:t>
      </w:r>
    </w:p>
    <w:p w14:paraId="3AE6F3D5" w14:textId="77777777" w:rsidR="00A31BE9" w:rsidRPr="00E026CB" w:rsidRDefault="00A31BE9" w:rsidP="00FF769F">
      <w:pPr>
        <w:spacing w:after="0" w:line="240" w:lineRule="auto"/>
        <w:jc w:val="both"/>
        <w:rPr>
          <w:rFonts w:ascii="Times New Roman" w:hAnsi="Times New Roman" w:cs="Times New Roman"/>
          <w:b/>
          <w:bCs/>
        </w:rPr>
      </w:pPr>
    </w:p>
    <w:p w14:paraId="4924F8F6" w14:textId="77777777" w:rsidR="00A31BE9" w:rsidRPr="00E026CB" w:rsidRDefault="00A31BE9" w:rsidP="00FF769F">
      <w:pPr>
        <w:spacing w:after="0" w:line="240" w:lineRule="auto"/>
        <w:jc w:val="both"/>
        <w:rPr>
          <w:rFonts w:ascii="Times New Roman" w:hAnsi="Times New Roman" w:cs="Times New Roman"/>
          <w:b/>
          <w:bCs/>
        </w:rPr>
      </w:pPr>
    </w:p>
    <w:p w14:paraId="2A6FD341" w14:textId="77777777" w:rsidR="004E5F48" w:rsidRPr="00E026CB" w:rsidRDefault="004E5F48" w:rsidP="00FF769F">
      <w:pPr>
        <w:spacing w:after="0" w:line="240" w:lineRule="auto"/>
        <w:jc w:val="center"/>
        <w:rPr>
          <w:rFonts w:ascii="Times New Roman" w:hAnsi="Times New Roman"/>
          <w:b/>
          <w:sz w:val="24"/>
          <w:szCs w:val="24"/>
        </w:rPr>
      </w:pPr>
    </w:p>
    <w:p w14:paraId="1F082EF2" w14:textId="77777777" w:rsidR="00FF769F" w:rsidRPr="00E026CB" w:rsidRDefault="00293F04" w:rsidP="00FF769F">
      <w:pPr>
        <w:spacing w:after="0" w:line="240" w:lineRule="auto"/>
        <w:jc w:val="center"/>
        <w:rPr>
          <w:rFonts w:ascii="Times New Roman" w:hAnsi="Times New Roman"/>
          <w:b/>
          <w:sz w:val="24"/>
          <w:szCs w:val="24"/>
        </w:rPr>
      </w:pPr>
      <w:r w:rsidRPr="00E026CB">
        <w:rPr>
          <w:rFonts w:ascii="Times New Roman" w:hAnsi="Times New Roman"/>
          <w:b/>
          <w:sz w:val="24"/>
          <w:szCs w:val="24"/>
        </w:rPr>
        <w:t>Acord cu privire la prelucrarea datelor</w:t>
      </w:r>
    </w:p>
    <w:p w14:paraId="17FDB496" w14:textId="77777777" w:rsidR="00FF769F" w:rsidRPr="00E026CB" w:rsidRDefault="00293F04" w:rsidP="004E5F48">
      <w:pPr>
        <w:spacing w:after="0" w:line="240" w:lineRule="auto"/>
        <w:jc w:val="center"/>
        <w:rPr>
          <w:rFonts w:ascii="Times New Roman" w:hAnsi="Times New Roman"/>
          <w:b/>
          <w:sz w:val="24"/>
          <w:szCs w:val="24"/>
        </w:rPr>
      </w:pPr>
      <w:r w:rsidRPr="00E026CB">
        <w:rPr>
          <w:rFonts w:ascii="Times New Roman" w:hAnsi="Times New Roman"/>
          <w:b/>
          <w:sz w:val="24"/>
          <w:szCs w:val="24"/>
        </w:rPr>
        <w:t xml:space="preserve"> cu caracter personal</w:t>
      </w:r>
    </w:p>
    <w:p w14:paraId="7B059A95" w14:textId="77777777" w:rsidR="00FF769F" w:rsidRPr="00E026CB" w:rsidRDefault="00FF769F" w:rsidP="00FF769F">
      <w:pPr>
        <w:spacing w:after="0" w:line="240" w:lineRule="auto"/>
        <w:jc w:val="both"/>
        <w:rPr>
          <w:rFonts w:ascii="Times New Roman" w:hAnsi="Times New Roman"/>
          <w:sz w:val="24"/>
          <w:szCs w:val="24"/>
        </w:rPr>
      </w:pPr>
    </w:p>
    <w:p w14:paraId="210839E5" w14:textId="77777777" w:rsidR="00FF769F" w:rsidRPr="00E026CB" w:rsidRDefault="00FF769F" w:rsidP="00FF769F">
      <w:pPr>
        <w:spacing w:after="0" w:line="240" w:lineRule="auto"/>
        <w:jc w:val="both"/>
        <w:rPr>
          <w:rFonts w:ascii="Times New Roman" w:hAnsi="Times New Roman"/>
          <w:sz w:val="24"/>
          <w:szCs w:val="24"/>
        </w:rPr>
      </w:pPr>
    </w:p>
    <w:p w14:paraId="53A1D218" w14:textId="2C960120" w:rsidR="00FF769F" w:rsidRPr="00E026CB" w:rsidRDefault="00FF769F" w:rsidP="00FF769F">
      <w:pPr>
        <w:spacing w:after="0" w:line="240" w:lineRule="auto"/>
        <w:ind w:firstLine="708"/>
        <w:jc w:val="both"/>
        <w:rPr>
          <w:rFonts w:ascii="Times New Roman" w:hAnsi="Times New Roman"/>
          <w:sz w:val="24"/>
          <w:szCs w:val="24"/>
        </w:rPr>
      </w:pPr>
      <w:r w:rsidRPr="00E026CB">
        <w:rPr>
          <w:rFonts w:ascii="Times New Roman" w:hAnsi="Times New Roman"/>
          <w:sz w:val="24"/>
          <w:szCs w:val="24"/>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UAT Judetul Alba are statutul de operator de date cu caracter personal. </w:t>
      </w:r>
    </w:p>
    <w:p w14:paraId="0205BCA3" w14:textId="77777777" w:rsidR="00FF769F" w:rsidRPr="00E026CB" w:rsidRDefault="00FF769F" w:rsidP="00FF769F">
      <w:pPr>
        <w:spacing w:after="0" w:line="240" w:lineRule="auto"/>
        <w:ind w:firstLine="708"/>
        <w:jc w:val="both"/>
        <w:rPr>
          <w:rFonts w:ascii="Times New Roman" w:hAnsi="Times New Roman"/>
          <w:sz w:val="24"/>
          <w:szCs w:val="24"/>
        </w:rPr>
      </w:pPr>
      <w:r w:rsidRPr="00E026CB">
        <w:rPr>
          <w:rFonts w:ascii="Times New Roman" w:hAnsi="Times New Roman"/>
          <w:sz w:val="24"/>
          <w:szCs w:val="24"/>
        </w:rPr>
        <w:t>Am fost informat asupra faptului că datele cu caracter personal, furnizate în mod voluntar de subsemnatul, în desfășurarea pro</w:t>
      </w:r>
      <w:r w:rsidR="00CC229C" w:rsidRPr="00E026CB">
        <w:rPr>
          <w:rFonts w:ascii="Times New Roman" w:hAnsi="Times New Roman"/>
          <w:sz w:val="24"/>
          <w:szCs w:val="24"/>
        </w:rPr>
        <w:t xml:space="preserve">cedurilor de achiziție publică </w:t>
      </w:r>
      <w:r w:rsidRPr="00E026CB">
        <w:rPr>
          <w:rFonts w:ascii="Times New Roman" w:hAnsi="Times New Roman"/>
          <w:sz w:val="24"/>
          <w:szCs w:val="24"/>
        </w:rPr>
        <w:t>precum și în executarea unui eventual contra</w:t>
      </w:r>
      <w:r w:rsidR="00CC229C" w:rsidRPr="00E026CB">
        <w:rPr>
          <w:rFonts w:ascii="Times New Roman" w:hAnsi="Times New Roman"/>
          <w:sz w:val="24"/>
          <w:szCs w:val="24"/>
        </w:rPr>
        <w:t>ct, sunt prelucrate de UAT Judeţ</w:t>
      </w:r>
      <w:r w:rsidRPr="00E026CB">
        <w:rPr>
          <w:rFonts w:ascii="Times New Roman" w:hAnsi="Times New Roman"/>
          <w:sz w:val="24"/>
          <w:szCs w:val="24"/>
        </w:rPr>
        <w:t>ul Alba, cu respectarea tuturor prevederilor Regulam</w:t>
      </w:r>
      <w:r w:rsidR="00CC229C" w:rsidRPr="00E026CB">
        <w:rPr>
          <w:rFonts w:ascii="Times New Roman" w:hAnsi="Times New Roman"/>
          <w:sz w:val="24"/>
          <w:szCs w:val="24"/>
        </w:rPr>
        <w:t xml:space="preserve">entului European nr. 679/2016. </w:t>
      </w:r>
      <w:r w:rsidRPr="00E026CB">
        <w:rPr>
          <w:rFonts w:ascii="Times New Roman" w:hAnsi="Times New Roman"/>
          <w:sz w:val="24"/>
          <w:szCs w:val="24"/>
        </w:rPr>
        <w:t>Scopul colectării acestor date îl reprezintă acela de a fi utilizate doar și numai în desfășurarea procedurii de achiziție publică precum și în executarea contractului (în cazul în care acesta va fi încheiat cu dumneavoastră).</w:t>
      </w:r>
    </w:p>
    <w:p w14:paraId="31226B7E" w14:textId="77777777" w:rsidR="00FF769F" w:rsidRPr="00E026CB" w:rsidRDefault="00FF769F" w:rsidP="00FF769F">
      <w:pPr>
        <w:spacing w:after="0" w:line="240" w:lineRule="auto"/>
        <w:ind w:firstLine="708"/>
        <w:jc w:val="both"/>
        <w:rPr>
          <w:rFonts w:ascii="Times New Roman" w:hAnsi="Times New Roman"/>
          <w:sz w:val="24"/>
          <w:szCs w:val="24"/>
        </w:rPr>
      </w:pPr>
      <w:r w:rsidRPr="00E026CB">
        <w:rPr>
          <w:rFonts w:ascii="Times New Roman" w:hAnsi="Times New Roman"/>
          <w:sz w:val="24"/>
          <w:szCs w:val="24"/>
        </w:rPr>
        <w:t xml:space="preserve">Am luat la cunoștință asupra faptului că în cazul existenței unui refuz de furnizare </w:t>
      </w:r>
      <w:proofErr w:type="gramStart"/>
      <w:r w:rsidRPr="00E026CB">
        <w:rPr>
          <w:rFonts w:ascii="Times New Roman" w:hAnsi="Times New Roman"/>
          <w:sz w:val="24"/>
          <w:szCs w:val="24"/>
        </w:rPr>
        <w:t>a</w:t>
      </w:r>
      <w:proofErr w:type="gramEnd"/>
      <w:r w:rsidRPr="00E026CB">
        <w:rPr>
          <w:rFonts w:ascii="Times New Roman" w:hAnsi="Times New Roman"/>
          <w:sz w:val="24"/>
          <w:szCs w:val="24"/>
        </w:rPr>
        <w:t xml:space="preserve"> anumitor date cu caracter personal, imperativ necesare pentru desfășurarea în mod legal a procedurilor, va fi atrasă după sine respingerea ofertei.</w:t>
      </w:r>
    </w:p>
    <w:p w14:paraId="1082960C" w14:textId="77777777" w:rsidR="00FF769F" w:rsidRPr="00E026CB" w:rsidRDefault="00FF769F" w:rsidP="00FF769F">
      <w:pPr>
        <w:spacing w:after="0" w:line="240" w:lineRule="auto"/>
        <w:ind w:firstLine="708"/>
        <w:jc w:val="both"/>
        <w:rPr>
          <w:rFonts w:ascii="Times New Roman" w:hAnsi="Times New Roman"/>
          <w:sz w:val="24"/>
          <w:szCs w:val="24"/>
        </w:rPr>
      </w:pPr>
      <w:r w:rsidRPr="00E026CB">
        <w:rPr>
          <w:rFonts w:ascii="Times New Roman" w:hAnsi="Times New Roman"/>
          <w:sz w:val="24"/>
          <w:szCs w:val="24"/>
        </w:rPr>
        <w:t>În măsura în care consider că este cazul, mă oblig să îmi exercit drepturile de acces, intervenţ</w:t>
      </w:r>
      <w:r w:rsidR="00CC229C" w:rsidRPr="00E026CB">
        <w:rPr>
          <w:rFonts w:ascii="Times New Roman" w:hAnsi="Times New Roman"/>
          <w:sz w:val="24"/>
          <w:szCs w:val="24"/>
        </w:rPr>
        <w:t xml:space="preserve">ie şi de opoziţie </w:t>
      </w:r>
      <w:r w:rsidRPr="00E026CB">
        <w:rPr>
          <w:rFonts w:ascii="Times New Roman" w:hAnsi="Times New Roman"/>
          <w:sz w:val="24"/>
          <w:szCs w:val="24"/>
        </w:rPr>
        <w:t>privind datele cu caracter personal furnizate, în condiţ</w:t>
      </w:r>
      <w:r w:rsidR="00CC229C" w:rsidRPr="00E026CB">
        <w:rPr>
          <w:rFonts w:ascii="Times New Roman" w:hAnsi="Times New Roman"/>
          <w:sz w:val="24"/>
          <w:szCs w:val="24"/>
        </w:rPr>
        <w:t xml:space="preserve">iile prevăzute de Regulamentul </w:t>
      </w:r>
      <w:r w:rsidRPr="00E026CB">
        <w:rPr>
          <w:rFonts w:ascii="Times New Roman" w:hAnsi="Times New Roman"/>
          <w:sz w:val="24"/>
          <w:szCs w:val="24"/>
        </w:rPr>
        <w:t>U.E. nr. 679/2016, printr-o cerere scrisă, semnată şi datată, depusă la sediul instituţiei.</w:t>
      </w:r>
    </w:p>
    <w:p w14:paraId="7CC30998" w14:textId="77777777" w:rsidR="00FF769F" w:rsidRPr="00E026CB" w:rsidRDefault="00FF769F" w:rsidP="00FF769F">
      <w:pPr>
        <w:spacing w:after="0" w:line="240" w:lineRule="auto"/>
        <w:ind w:firstLine="708"/>
        <w:jc w:val="both"/>
        <w:rPr>
          <w:rFonts w:ascii="Times New Roman" w:hAnsi="Times New Roman"/>
          <w:sz w:val="24"/>
          <w:szCs w:val="24"/>
        </w:rPr>
      </w:pPr>
      <w:r w:rsidRPr="00E026CB">
        <w:rPr>
          <w:rFonts w:ascii="Times New Roman" w:hAnsi="Times New Roman"/>
          <w:sz w:val="24"/>
          <w:szCs w:val="24"/>
        </w:rPr>
        <w:t>Având în vedere cele expuse mai sus, înțeleg să îmi expri</w:t>
      </w:r>
      <w:r w:rsidR="00CC229C" w:rsidRPr="00E026CB">
        <w:rPr>
          <w:rFonts w:ascii="Times New Roman" w:hAnsi="Times New Roman"/>
          <w:sz w:val="24"/>
          <w:szCs w:val="24"/>
        </w:rPr>
        <w:t xml:space="preserve">m consimțământul </w:t>
      </w:r>
      <w:r w:rsidRPr="00E026CB">
        <w:rPr>
          <w:rFonts w:ascii="Times New Roman" w:hAnsi="Times New Roman"/>
          <w:sz w:val="24"/>
          <w:szCs w:val="24"/>
        </w:rPr>
        <w:t>în mod libe</w:t>
      </w:r>
      <w:r w:rsidR="00CC229C" w:rsidRPr="00E026CB">
        <w:rPr>
          <w:rFonts w:ascii="Times New Roman" w:hAnsi="Times New Roman"/>
          <w:sz w:val="24"/>
          <w:szCs w:val="24"/>
        </w:rPr>
        <w:t xml:space="preserve">r și neechivoc, la prelucrarea </w:t>
      </w:r>
      <w:r w:rsidRPr="00E026CB">
        <w:rPr>
          <w:rFonts w:ascii="Times New Roman" w:hAnsi="Times New Roman"/>
          <w:sz w:val="24"/>
          <w:szCs w:val="24"/>
        </w:rPr>
        <w:t>datelor cu caracter personal, de către operatorul de date cu caracter personal, în vederea desfășurării procedurii de achiziție publică și executare a contractului.</w:t>
      </w:r>
    </w:p>
    <w:p w14:paraId="6154181C" w14:textId="77777777" w:rsidR="00FF769F" w:rsidRPr="00E026CB" w:rsidRDefault="00FF769F" w:rsidP="00FF769F">
      <w:pPr>
        <w:spacing w:after="0" w:line="240" w:lineRule="auto"/>
        <w:jc w:val="both"/>
        <w:rPr>
          <w:rFonts w:ascii="Times New Roman" w:hAnsi="Times New Roman"/>
          <w:sz w:val="24"/>
          <w:szCs w:val="24"/>
        </w:rPr>
      </w:pPr>
    </w:p>
    <w:p w14:paraId="722DC8CE" w14:textId="77777777" w:rsidR="00FF769F" w:rsidRPr="00E026CB" w:rsidRDefault="00FF769F" w:rsidP="00FF769F">
      <w:pPr>
        <w:spacing w:after="0" w:line="240" w:lineRule="auto"/>
        <w:jc w:val="both"/>
        <w:rPr>
          <w:rFonts w:ascii="Times New Roman" w:hAnsi="Times New Roman"/>
          <w:sz w:val="24"/>
          <w:szCs w:val="24"/>
        </w:rPr>
      </w:pPr>
    </w:p>
    <w:p w14:paraId="617D707C" w14:textId="77777777" w:rsidR="001011EC" w:rsidRPr="00E026CB" w:rsidRDefault="001011EC" w:rsidP="00FF769F">
      <w:pPr>
        <w:spacing w:after="0" w:line="240" w:lineRule="auto"/>
        <w:jc w:val="both"/>
        <w:rPr>
          <w:rFonts w:ascii="Times New Roman" w:hAnsi="Times New Roman"/>
          <w:sz w:val="24"/>
          <w:szCs w:val="24"/>
        </w:rPr>
      </w:pPr>
    </w:p>
    <w:p w14:paraId="24512362" w14:textId="77777777" w:rsidR="00824E7B" w:rsidRPr="00E026CB" w:rsidRDefault="00824E7B" w:rsidP="00824E7B">
      <w:pPr>
        <w:spacing w:after="0" w:line="240" w:lineRule="auto"/>
        <w:rPr>
          <w:rFonts w:ascii="Times New Roman" w:hAnsi="Times New Roman"/>
          <w:i/>
          <w:sz w:val="24"/>
          <w:szCs w:val="24"/>
          <w:lang w:val="ro-RO"/>
        </w:rPr>
      </w:pPr>
      <w:r w:rsidRPr="00E026CB">
        <w:rPr>
          <w:rFonts w:ascii="Times New Roman" w:hAnsi="Times New Roman"/>
          <w:i/>
          <w:sz w:val="24"/>
          <w:szCs w:val="24"/>
          <w:lang w:val="ro-RO"/>
        </w:rPr>
        <w:t xml:space="preserve">      Nume și prenume </w:t>
      </w:r>
    </w:p>
    <w:p w14:paraId="57C73460" w14:textId="77777777" w:rsidR="00824E7B" w:rsidRPr="00E026CB" w:rsidRDefault="00824E7B" w:rsidP="00824E7B">
      <w:pPr>
        <w:spacing w:after="0" w:line="240" w:lineRule="auto"/>
        <w:rPr>
          <w:rFonts w:ascii="Times New Roman" w:hAnsi="Times New Roman"/>
          <w:sz w:val="24"/>
          <w:szCs w:val="24"/>
          <w:lang w:val="ro-RO"/>
        </w:rPr>
      </w:pPr>
      <w:r w:rsidRPr="00E026CB">
        <w:rPr>
          <w:rFonts w:ascii="Times New Roman" w:hAnsi="Times New Roman"/>
          <w:sz w:val="24"/>
          <w:szCs w:val="24"/>
          <w:lang w:val="ro-RO"/>
        </w:rPr>
        <w:t xml:space="preserve">   ………….. …………..</w:t>
      </w:r>
    </w:p>
    <w:p w14:paraId="1031358C" w14:textId="77777777" w:rsidR="00824E7B" w:rsidRPr="00E026CB" w:rsidRDefault="00824E7B" w:rsidP="00824E7B">
      <w:pPr>
        <w:spacing w:after="0" w:line="240" w:lineRule="auto"/>
        <w:rPr>
          <w:rFonts w:ascii="Times New Roman" w:hAnsi="Times New Roman"/>
          <w:sz w:val="24"/>
          <w:szCs w:val="24"/>
        </w:rPr>
      </w:pPr>
    </w:p>
    <w:p w14:paraId="4ADFFA33" w14:textId="77777777" w:rsidR="00E27EA9" w:rsidRPr="00E026CB" w:rsidRDefault="00E27EA9" w:rsidP="00824E7B">
      <w:pPr>
        <w:spacing w:after="0" w:line="240" w:lineRule="auto"/>
        <w:rPr>
          <w:rFonts w:ascii="Times New Roman" w:hAnsi="Times New Roman"/>
          <w:sz w:val="24"/>
          <w:szCs w:val="24"/>
        </w:rPr>
      </w:pPr>
    </w:p>
    <w:p w14:paraId="0D8E552A" w14:textId="77777777" w:rsidR="00824E7B" w:rsidRPr="00E026CB" w:rsidRDefault="00824E7B" w:rsidP="00824E7B">
      <w:pPr>
        <w:spacing w:after="0" w:line="240" w:lineRule="auto"/>
        <w:rPr>
          <w:rFonts w:ascii="Times New Roman" w:hAnsi="Times New Roman"/>
          <w:sz w:val="24"/>
          <w:szCs w:val="24"/>
        </w:rPr>
      </w:pPr>
    </w:p>
    <w:p w14:paraId="2865EF8C" w14:textId="77777777" w:rsidR="00824E7B" w:rsidRPr="00E026CB" w:rsidRDefault="00824E7B" w:rsidP="00824E7B">
      <w:pPr>
        <w:spacing w:after="0" w:line="240" w:lineRule="auto"/>
        <w:rPr>
          <w:rFonts w:ascii="Times New Roman" w:hAnsi="Times New Roman"/>
          <w:sz w:val="24"/>
          <w:szCs w:val="24"/>
        </w:rPr>
      </w:pPr>
      <w:r w:rsidRPr="00E026CB">
        <w:rPr>
          <w:rFonts w:ascii="Times New Roman" w:hAnsi="Times New Roman"/>
          <w:sz w:val="24"/>
          <w:szCs w:val="24"/>
        </w:rPr>
        <w:t xml:space="preserve">         Semnătură</w:t>
      </w:r>
      <w:r w:rsidRPr="00E026CB">
        <w:rPr>
          <w:rFonts w:ascii="Times New Roman" w:hAnsi="Times New Roman"/>
          <w:sz w:val="24"/>
          <w:szCs w:val="24"/>
        </w:rPr>
        <w:tab/>
      </w:r>
      <w:r w:rsidRPr="00E026CB">
        <w:rPr>
          <w:rFonts w:ascii="Times New Roman" w:hAnsi="Times New Roman"/>
          <w:sz w:val="24"/>
          <w:szCs w:val="24"/>
        </w:rPr>
        <w:tab/>
      </w:r>
      <w:r w:rsidRPr="00E026CB">
        <w:rPr>
          <w:rFonts w:ascii="Times New Roman" w:hAnsi="Times New Roman"/>
          <w:sz w:val="24"/>
          <w:szCs w:val="24"/>
        </w:rPr>
        <w:tab/>
      </w:r>
      <w:r w:rsidRPr="00E026CB">
        <w:rPr>
          <w:rFonts w:ascii="Times New Roman" w:hAnsi="Times New Roman"/>
          <w:sz w:val="24"/>
          <w:szCs w:val="24"/>
        </w:rPr>
        <w:tab/>
      </w:r>
      <w:r w:rsidRPr="00E026CB">
        <w:rPr>
          <w:rFonts w:ascii="Times New Roman" w:hAnsi="Times New Roman"/>
          <w:sz w:val="24"/>
          <w:szCs w:val="24"/>
        </w:rPr>
        <w:tab/>
      </w:r>
      <w:r w:rsidRPr="00E026CB">
        <w:rPr>
          <w:rFonts w:ascii="Times New Roman" w:hAnsi="Times New Roman"/>
          <w:sz w:val="24"/>
          <w:szCs w:val="24"/>
        </w:rPr>
        <w:tab/>
      </w:r>
      <w:r w:rsidRPr="00E026CB">
        <w:rPr>
          <w:rFonts w:ascii="Times New Roman" w:hAnsi="Times New Roman"/>
          <w:sz w:val="24"/>
          <w:szCs w:val="24"/>
        </w:rPr>
        <w:tab/>
      </w:r>
      <w:r w:rsidRPr="00E026CB">
        <w:rPr>
          <w:rFonts w:ascii="Times New Roman" w:hAnsi="Times New Roman"/>
          <w:sz w:val="24"/>
          <w:szCs w:val="24"/>
        </w:rPr>
        <w:tab/>
      </w:r>
      <w:r w:rsidRPr="00E026CB">
        <w:rPr>
          <w:rFonts w:ascii="Times New Roman" w:hAnsi="Times New Roman"/>
          <w:sz w:val="24"/>
          <w:szCs w:val="24"/>
        </w:rPr>
        <w:tab/>
      </w:r>
      <w:r w:rsidRPr="00E026CB">
        <w:rPr>
          <w:rFonts w:ascii="Times New Roman" w:hAnsi="Times New Roman"/>
          <w:sz w:val="24"/>
          <w:szCs w:val="24"/>
        </w:rPr>
        <w:tab/>
        <w:t>Dată</w:t>
      </w:r>
    </w:p>
    <w:p w14:paraId="69A385AE" w14:textId="77777777" w:rsidR="00824E7B" w:rsidRPr="00E026CB" w:rsidRDefault="00824E7B" w:rsidP="00824E7B">
      <w:pPr>
        <w:spacing w:after="0" w:line="240" w:lineRule="auto"/>
        <w:rPr>
          <w:rFonts w:ascii="Times New Roman" w:hAnsi="Times New Roman"/>
          <w:sz w:val="24"/>
          <w:szCs w:val="24"/>
        </w:rPr>
      </w:pPr>
      <w:r w:rsidRPr="00E026CB">
        <w:rPr>
          <w:rFonts w:ascii="Times New Roman" w:hAnsi="Times New Roman"/>
          <w:sz w:val="24"/>
          <w:szCs w:val="24"/>
        </w:rPr>
        <w:t xml:space="preserve">  …………………….                                                                                     </w:t>
      </w:r>
      <w:r w:rsidR="00E861B9" w:rsidRPr="00E026CB">
        <w:rPr>
          <w:rFonts w:ascii="Times New Roman" w:hAnsi="Times New Roman"/>
          <w:sz w:val="24"/>
          <w:szCs w:val="24"/>
        </w:rPr>
        <w:t xml:space="preserve">          </w:t>
      </w:r>
      <w:r w:rsidRPr="00E026CB">
        <w:rPr>
          <w:rFonts w:ascii="Times New Roman" w:hAnsi="Times New Roman"/>
          <w:sz w:val="24"/>
          <w:szCs w:val="24"/>
        </w:rPr>
        <w:t xml:space="preserve"> ……………</w:t>
      </w:r>
    </w:p>
    <w:p w14:paraId="414C4A6A" w14:textId="77777777" w:rsidR="00824E7B" w:rsidRPr="00E026CB" w:rsidRDefault="00824E7B" w:rsidP="00824E7B">
      <w:pPr>
        <w:spacing w:after="0" w:line="240" w:lineRule="auto"/>
        <w:rPr>
          <w:rFonts w:ascii="Times New Roman" w:hAnsi="Times New Roman"/>
          <w:b/>
          <w:sz w:val="24"/>
          <w:szCs w:val="24"/>
          <w:highlight w:val="yellow"/>
        </w:rPr>
      </w:pPr>
    </w:p>
    <w:p w14:paraId="26CF950F" w14:textId="77777777" w:rsidR="00824E7B" w:rsidRPr="00E026CB" w:rsidRDefault="00824E7B" w:rsidP="00824E7B">
      <w:pPr>
        <w:spacing w:after="0" w:line="240" w:lineRule="auto"/>
        <w:rPr>
          <w:rFonts w:ascii="Times New Roman" w:hAnsi="Times New Roman"/>
          <w:b/>
          <w:sz w:val="24"/>
          <w:szCs w:val="24"/>
          <w:highlight w:val="yellow"/>
        </w:rPr>
      </w:pPr>
    </w:p>
    <w:p w14:paraId="04961E0B" w14:textId="77777777" w:rsidR="00824E7B" w:rsidRPr="00E026CB" w:rsidRDefault="00824E7B" w:rsidP="00824E7B">
      <w:pPr>
        <w:spacing w:after="0" w:line="240" w:lineRule="auto"/>
        <w:rPr>
          <w:rFonts w:ascii="Times New Roman" w:hAnsi="Times New Roman"/>
          <w:b/>
          <w:sz w:val="24"/>
          <w:szCs w:val="24"/>
          <w:highlight w:val="yellow"/>
        </w:rPr>
      </w:pPr>
    </w:p>
    <w:p w14:paraId="0E0B4B50" w14:textId="77777777" w:rsidR="00824E7B" w:rsidRPr="00E026CB" w:rsidRDefault="00824E7B" w:rsidP="00824E7B">
      <w:pPr>
        <w:spacing w:after="0" w:line="240" w:lineRule="auto"/>
        <w:rPr>
          <w:rFonts w:ascii="Times New Roman" w:hAnsi="Times New Roman"/>
          <w:b/>
          <w:sz w:val="24"/>
          <w:szCs w:val="24"/>
          <w:highlight w:val="yellow"/>
        </w:rPr>
      </w:pPr>
    </w:p>
    <w:p w14:paraId="62550232" w14:textId="77777777" w:rsidR="00824E7B" w:rsidRPr="00E026CB" w:rsidRDefault="00824E7B" w:rsidP="00824E7B">
      <w:pPr>
        <w:spacing w:after="0" w:line="240" w:lineRule="auto"/>
        <w:rPr>
          <w:rFonts w:ascii="Times New Roman" w:hAnsi="Times New Roman"/>
          <w:sz w:val="24"/>
          <w:szCs w:val="24"/>
          <w:highlight w:val="yellow"/>
        </w:rPr>
      </w:pPr>
    </w:p>
    <w:p w14:paraId="7242129A" w14:textId="77777777" w:rsidR="00824E7B" w:rsidRPr="00E026CB" w:rsidRDefault="00824E7B" w:rsidP="00824E7B">
      <w:pPr>
        <w:spacing w:after="0" w:line="240" w:lineRule="auto"/>
        <w:rPr>
          <w:rFonts w:ascii="Times New Roman" w:hAnsi="Times New Roman"/>
          <w:b/>
          <w:bCs/>
          <w:iCs/>
          <w:sz w:val="24"/>
          <w:szCs w:val="24"/>
          <w:lang w:val="ro-RO"/>
        </w:rPr>
      </w:pPr>
      <w:r w:rsidRPr="00E026CB">
        <w:rPr>
          <w:rFonts w:ascii="Times New Roman" w:hAnsi="Times New Roman"/>
          <w:b/>
          <w:bCs/>
          <w:iCs/>
          <w:sz w:val="24"/>
          <w:szCs w:val="24"/>
          <w:lang w:val="ro-RO"/>
        </w:rPr>
        <w:t xml:space="preserve">Notă: </w:t>
      </w:r>
    </w:p>
    <w:p w14:paraId="6BD08100" w14:textId="77777777" w:rsidR="00824E7B" w:rsidRPr="00E026CB" w:rsidRDefault="00824E7B" w:rsidP="00824E7B">
      <w:pPr>
        <w:spacing w:after="0" w:line="240" w:lineRule="auto"/>
        <w:rPr>
          <w:rFonts w:ascii="Times New Roman" w:hAnsi="Times New Roman"/>
          <w:sz w:val="24"/>
          <w:szCs w:val="24"/>
          <w:lang w:val="ro-RO"/>
        </w:rPr>
      </w:pPr>
      <w:r w:rsidRPr="00E026CB">
        <w:rPr>
          <w:rFonts w:ascii="Times New Roman" w:hAnsi="Times New Roman"/>
          <w:bCs/>
          <w:iCs/>
          <w:sz w:val="24"/>
          <w:szCs w:val="24"/>
          <w:lang w:val="ro-RO"/>
        </w:rPr>
        <w:t xml:space="preserve">Acordul se va prezenta </w:t>
      </w:r>
      <w:r w:rsidRPr="00E026CB">
        <w:rPr>
          <w:rFonts w:ascii="Times New Roman" w:hAnsi="Times New Roman"/>
          <w:sz w:val="24"/>
          <w:szCs w:val="24"/>
          <w:lang w:val="ro-RO"/>
        </w:rPr>
        <w:t xml:space="preserve">pentru </w:t>
      </w:r>
      <w:r w:rsidRPr="00E026CB">
        <w:rPr>
          <w:rFonts w:ascii="Times New Roman" w:hAnsi="Times New Roman"/>
          <w:b/>
          <w:sz w:val="24"/>
          <w:szCs w:val="24"/>
          <w:lang w:val="ro-RO"/>
        </w:rPr>
        <w:t>persoanele fizice nominalizate</w:t>
      </w:r>
      <w:r w:rsidRPr="00E026CB">
        <w:rPr>
          <w:rFonts w:ascii="Times New Roman" w:hAnsi="Times New Roman"/>
          <w:sz w:val="24"/>
          <w:szCs w:val="24"/>
          <w:lang w:val="ro-RO"/>
        </w:rPr>
        <w:t xml:space="preserve"> în ofertă, implicate în execuția contractului </w:t>
      </w:r>
      <w:r w:rsidRPr="00E026CB">
        <w:rPr>
          <w:rFonts w:ascii="Times New Roman" w:hAnsi="Times New Roman"/>
          <w:bCs/>
          <w:iCs/>
          <w:sz w:val="24"/>
          <w:szCs w:val="24"/>
          <w:lang w:val="ro-RO"/>
        </w:rPr>
        <w:t>(după caz).</w:t>
      </w:r>
    </w:p>
    <w:p w14:paraId="38F1BBEF" w14:textId="77777777" w:rsidR="00475C0E" w:rsidRPr="00E026CB" w:rsidRDefault="005F7F2B" w:rsidP="005F7F2B">
      <w:pPr>
        <w:spacing w:after="0" w:line="240" w:lineRule="auto"/>
        <w:jc w:val="center"/>
        <w:rPr>
          <w:rFonts w:ascii="Times New Roman" w:hAnsi="Times New Roman" w:cs="Times New Roman"/>
          <w:b/>
          <w:bCs/>
          <w:sz w:val="21"/>
          <w:szCs w:val="21"/>
          <w:highlight w:val="yellow"/>
          <w:lang w:val="it-IT"/>
        </w:rPr>
      </w:pPr>
      <w:r w:rsidRPr="00E026CB">
        <w:rPr>
          <w:rFonts w:ascii="Times New Roman" w:hAnsi="Times New Roman" w:cs="Times New Roman"/>
          <w:b/>
          <w:bCs/>
          <w:sz w:val="21"/>
          <w:szCs w:val="21"/>
          <w:highlight w:val="yellow"/>
          <w:lang w:val="it-IT"/>
        </w:rPr>
        <w:t xml:space="preserve">                      </w:t>
      </w:r>
    </w:p>
    <w:p w14:paraId="2CC39F0F" w14:textId="77777777" w:rsidR="00DD59AB" w:rsidRPr="00E026CB" w:rsidRDefault="00DD59AB" w:rsidP="005F7F2B">
      <w:pPr>
        <w:spacing w:after="0" w:line="240" w:lineRule="auto"/>
        <w:jc w:val="center"/>
        <w:rPr>
          <w:rFonts w:ascii="Times New Roman" w:hAnsi="Times New Roman" w:cs="Times New Roman"/>
          <w:b/>
          <w:bCs/>
          <w:sz w:val="21"/>
          <w:szCs w:val="21"/>
          <w:highlight w:val="yellow"/>
          <w:lang w:val="it-IT"/>
        </w:rPr>
      </w:pPr>
    </w:p>
    <w:p w14:paraId="67B9D71E" w14:textId="77777777" w:rsidR="00EE168D" w:rsidRPr="00E026CB" w:rsidRDefault="00EE168D" w:rsidP="005F7F2B">
      <w:pPr>
        <w:spacing w:after="0" w:line="240" w:lineRule="auto"/>
        <w:jc w:val="center"/>
        <w:rPr>
          <w:rFonts w:ascii="Times New Roman" w:hAnsi="Times New Roman" w:cs="Times New Roman"/>
          <w:b/>
          <w:bCs/>
          <w:sz w:val="21"/>
          <w:szCs w:val="21"/>
          <w:highlight w:val="yellow"/>
          <w:lang w:val="it-IT"/>
        </w:rPr>
      </w:pPr>
    </w:p>
    <w:p w14:paraId="5F7E7D7A" w14:textId="77777777" w:rsidR="00475C0E" w:rsidRPr="00E026CB" w:rsidRDefault="00475C0E" w:rsidP="005F7F2B">
      <w:pPr>
        <w:spacing w:after="0" w:line="240" w:lineRule="auto"/>
        <w:jc w:val="center"/>
        <w:rPr>
          <w:rFonts w:ascii="Times New Roman" w:hAnsi="Times New Roman" w:cs="Times New Roman"/>
          <w:b/>
          <w:bCs/>
          <w:sz w:val="21"/>
          <w:szCs w:val="21"/>
          <w:highlight w:val="yellow"/>
          <w:lang w:val="it-IT"/>
        </w:rPr>
      </w:pPr>
    </w:p>
    <w:p w14:paraId="12A09A86" w14:textId="77777777" w:rsidR="00055E46" w:rsidRPr="00E026CB" w:rsidRDefault="00055E46" w:rsidP="005F7F2B">
      <w:pPr>
        <w:spacing w:after="0" w:line="240" w:lineRule="auto"/>
        <w:jc w:val="center"/>
        <w:rPr>
          <w:rFonts w:ascii="Times New Roman" w:hAnsi="Times New Roman" w:cs="Times New Roman"/>
          <w:b/>
          <w:bCs/>
          <w:sz w:val="21"/>
          <w:szCs w:val="21"/>
          <w:highlight w:val="yellow"/>
          <w:lang w:val="it-IT"/>
        </w:rPr>
      </w:pPr>
    </w:p>
    <w:p w14:paraId="3654BB0E" w14:textId="2E6510E7" w:rsidR="00B61D5C" w:rsidRPr="00E026CB" w:rsidRDefault="00B61D5C" w:rsidP="00B61D5C">
      <w:pPr>
        <w:spacing w:after="0" w:line="240" w:lineRule="auto"/>
        <w:jc w:val="center"/>
        <w:rPr>
          <w:rFonts w:ascii="Times New Roman" w:hAnsi="Times New Roman" w:cs="Times New Roman"/>
          <w:b/>
          <w:sz w:val="24"/>
          <w:szCs w:val="24"/>
        </w:rPr>
      </w:pPr>
      <w:r w:rsidRPr="00E026CB">
        <w:rPr>
          <w:rFonts w:ascii="Times New Roman" w:hAnsi="Times New Roman" w:cs="Times New Roman"/>
          <w:b/>
          <w:bCs/>
          <w:sz w:val="21"/>
          <w:szCs w:val="21"/>
          <w:lang w:val="it-IT"/>
        </w:rPr>
        <w:lastRenderedPageBreak/>
        <w:t xml:space="preserve">                                                                                                                           </w:t>
      </w:r>
      <w:r w:rsidR="00DD59AB" w:rsidRPr="00E026CB">
        <w:rPr>
          <w:rFonts w:ascii="Times New Roman" w:hAnsi="Times New Roman" w:cs="Times New Roman"/>
          <w:b/>
          <w:bCs/>
          <w:sz w:val="24"/>
          <w:szCs w:val="24"/>
          <w:lang w:val="it-IT"/>
        </w:rPr>
        <w:t xml:space="preserve">Formular nr. </w:t>
      </w:r>
      <w:r w:rsidR="00B1798C" w:rsidRPr="00E026CB">
        <w:rPr>
          <w:rFonts w:ascii="Times New Roman" w:hAnsi="Times New Roman" w:cs="Times New Roman"/>
          <w:b/>
          <w:bCs/>
          <w:sz w:val="24"/>
          <w:szCs w:val="24"/>
          <w:lang w:val="it-IT"/>
        </w:rPr>
        <w:t>5</w:t>
      </w:r>
    </w:p>
    <w:p w14:paraId="6B98E0A6" w14:textId="77777777" w:rsidR="00B61D5C" w:rsidRPr="00E026CB" w:rsidRDefault="00B61D5C" w:rsidP="00B61D5C">
      <w:pPr>
        <w:spacing w:after="0" w:line="240" w:lineRule="auto"/>
        <w:rPr>
          <w:rFonts w:ascii="Times New Roman" w:hAnsi="Times New Roman" w:cs="Times New Roman"/>
          <w:sz w:val="24"/>
          <w:szCs w:val="24"/>
        </w:rPr>
      </w:pPr>
    </w:p>
    <w:p w14:paraId="3526432A" w14:textId="77777777" w:rsidR="006722AB" w:rsidRPr="00E026CB" w:rsidRDefault="006722AB" w:rsidP="006722AB">
      <w:pPr>
        <w:spacing w:after="0" w:line="240" w:lineRule="auto"/>
        <w:rPr>
          <w:rFonts w:ascii="Times New Roman" w:hAnsi="Times New Roman" w:cs="Times New Roman"/>
          <w:b/>
          <w:bCs/>
          <w:sz w:val="21"/>
          <w:szCs w:val="21"/>
          <w:lang w:val="it-IT"/>
        </w:rPr>
      </w:pPr>
      <w:r w:rsidRPr="00E026CB">
        <w:rPr>
          <w:rFonts w:ascii="Times New Roman" w:hAnsi="Times New Roman" w:cs="Times New Roman"/>
          <w:sz w:val="24"/>
          <w:szCs w:val="24"/>
        </w:rPr>
        <w:t>Numele Ofertantului: __________________</w:t>
      </w:r>
    </w:p>
    <w:p w14:paraId="17EB81A5" w14:textId="77777777" w:rsidR="006722AB" w:rsidRPr="00E026CB" w:rsidRDefault="006722AB" w:rsidP="0067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40D9532F" w14:textId="77777777" w:rsidR="006722AB" w:rsidRPr="00E026CB" w:rsidRDefault="006722AB" w:rsidP="0067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6C590D69" w14:textId="77777777" w:rsidR="006722AB" w:rsidRPr="00E026CB" w:rsidRDefault="006722AB" w:rsidP="0067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r w:rsidRPr="00E026CB">
        <w:rPr>
          <w:rFonts w:ascii="Times New Roman" w:hAnsi="Times New Roman" w:cs="Times New Roman"/>
          <w:b/>
          <w:bCs/>
          <w:sz w:val="24"/>
          <w:szCs w:val="24"/>
        </w:rPr>
        <w:t xml:space="preserve">FORMULAR DE PROPUNERE TEHNICĂ </w:t>
      </w:r>
    </w:p>
    <w:p w14:paraId="2F645F18" w14:textId="77777777" w:rsidR="006722AB" w:rsidRPr="00E026CB" w:rsidRDefault="006722AB" w:rsidP="0067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38A0EF90" w14:textId="77777777" w:rsidR="006722AB" w:rsidRPr="00E026CB" w:rsidRDefault="006722AB" w:rsidP="00672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bCs/>
          <w:sz w:val="24"/>
          <w:szCs w:val="24"/>
        </w:rPr>
      </w:pPr>
    </w:p>
    <w:p w14:paraId="11134AF8" w14:textId="77777777" w:rsidR="006722AB" w:rsidRPr="00E026CB" w:rsidRDefault="006722AB" w:rsidP="006722AB">
      <w:pPr>
        <w:spacing w:after="0" w:line="360" w:lineRule="exact"/>
        <w:jc w:val="right"/>
        <w:rPr>
          <w:rFonts w:ascii="Times New Roman" w:eastAsia="Calibri" w:hAnsi="Times New Roman" w:cs="Times New Roman"/>
          <w:i/>
          <w:sz w:val="24"/>
          <w:szCs w:val="24"/>
          <w:lang w:val="ro-RO"/>
        </w:rPr>
      </w:pPr>
      <w:r w:rsidRPr="00E026CB">
        <w:rPr>
          <w:rFonts w:ascii="Times New Roman" w:eastAsia="Calibri" w:hAnsi="Times New Roman" w:cs="Times New Roman"/>
          <w:sz w:val="24"/>
          <w:szCs w:val="24"/>
          <w:lang w:val="ro-RO"/>
        </w:rPr>
        <w:t>Data:</w:t>
      </w:r>
      <w:r w:rsidRPr="00E026CB">
        <w:rPr>
          <w:rFonts w:ascii="Times New Roman" w:eastAsia="Calibri" w:hAnsi="Times New Roman" w:cs="Times New Roman"/>
          <w:i/>
          <w:sz w:val="24"/>
          <w:szCs w:val="24"/>
          <w:lang w:val="ro-RO"/>
        </w:rPr>
        <w:t xml:space="preserve"> __________[ZZ/LL/AAAA]</w:t>
      </w:r>
    </w:p>
    <w:p w14:paraId="7B19D008" w14:textId="77777777" w:rsidR="006722AB" w:rsidRPr="00E026CB" w:rsidRDefault="006722AB" w:rsidP="006722AB">
      <w:pPr>
        <w:spacing w:after="0" w:line="360" w:lineRule="exact"/>
        <w:jc w:val="both"/>
        <w:rPr>
          <w:rFonts w:ascii="Times New Roman" w:eastAsia="Calibri" w:hAnsi="Times New Roman" w:cs="Times New Roman"/>
          <w:i/>
          <w:sz w:val="24"/>
          <w:szCs w:val="24"/>
          <w:lang w:val="ro-RO"/>
        </w:rPr>
      </w:pPr>
      <w:r w:rsidRPr="00E026CB">
        <w:rPr>
          <w:rFonts w:ascii="Times New Roman" w:eastAsia="Calibri" w:hAnsi="Times New Roman" w:cs="Times New Roman"/>
          <w:i/>
          <w:sz w:val="24"/>
          <w:szCs w:val="24"/>
          <w:lang w:val="ro-RO"/>
        </w:rPr>
        <w:t>Anunț de participare simplificat: _______ [introduceți numărul anunțului de participare simplificat]</w:t>
      </w:r>
    </w:p>
    <w:p w14:paraId="366BA058" w14:textId="714749EF" w:rsidR="00B61D5C" w:rsidRPr="00E026CB" w:rsidRDefault="006722AB" w:rsidP="006722AB">
      <w:pPr>
        <w:spacing w:after="0" w:line="360" w:lineRule="exact"/>
        <w:jc w:val="both"/>
        <w:rPr>
          <w:rFonts w:ascii="Times New Roman" w:eastAsia="Calibri" w:hAnsi="Times New Roman" w:cs="Times New Roman"/>
          <w:i/>
          <w:sz w:val="24"/>
          <w:szCs w:val="24"/>
          <w:lang w:val="ro-RO"/>
        </w:rPr>
      </w:pPr>
      <w:r w:rsidRPr="00E026CB">
        <w:rPr>
          <w:rFonts w:ascii="Times New Roman" w:eastAsia="Calibri" w:hAnsi="Times New Roman" w:cs="Times New Roman"/>
          <w:i/>
          <w:sz w:val="24"/>
          <w:szCs w:val="24"/>
          <w:lang w:val="ro-RO"/>
        </w:rPr>
        <w:t>Obiectul contractului:</w:t>
      </w:r>
      <w:r w:rsidRPr="00E026CB">
        <w:rPr>
          <w:rFonts w:ascii="Times New Roman" w:hAnsi="Times New Roman" w:cs="Times New Roman"/>
          <w:b/>
          <w:sz w:val="24"/>
          <w:szCs w:val="24"/>
        </w:rPr>
        <w:t xml:space="preserve"> </w:t>
      </w:r>
      <w:r w:rsidR="00CB45E6" w:rsidRPr="00E026CB">
        <w:rPr>
          <w:rFonts w:ascii="Times New Roman" w:hAnsi="Times New Roman" w:cs="Times New Roman"/>
          <w:b/>
          <w:sz w:val="24"/>
          <w:szCs w:val="24"/>
        </w:rPr>
        <w:t>MATERIALE NECESARE LA REALIZAREA MARCAJELOR RUTIERE</w:t>
      </w:r>
      <w:r w:rsidRPr="00E026CB">
        <w:rPr>
          <w:rFonts w:ascii="Times New Roman" w:hAnsi="Times New Roman" w:cs="Times New Roman"/>
          <w:b/>
          <w:sz w:val="24"/>
          <w:szCs w:val="24"/>
        </w:rPr>
        <w:t>: vopsea de marcaj culoare albă, microbile, diluant, vopsea de marcaj culoare roșie</w:t>
      </w:r>
    </w:p>
    <w:p w14:paraId="02705131" w14:textId="77777777" w:rsidR="006722AB" w:rsidRPr="00E026CB" w:rsidRDefault="006722AB" w:rsidP="006722AB">
      <w:pPr>
        <w:spacing w:after="0" w:line="360" w:lineRule="exact"/>
        <w:jc w:val="right"/>
        <w:rPr>
          <w:rFonts w:ascii="Times New Roman" w:eastAsia="Calibri" w:hAnsi="Times New Roman" w:cs="Times New Roman"/>
          <w:i/>
          <w:sz w:val="24"/>
          <w:szCs w:val="24"/>
          <w:lang w:val="ro-RO"/>
        </w:rPr>
      </w:pPr>
    </w:p>
    <w:p w14:paraId="59F32D7B" w14:textId="77777777" w:rsidR="00B61D5C" w:rsidRPr="00E026CB" w:rsidRDefault="00B61D5C" w:rsidP="00B61D5C">
      <w:pPr>
        <w:spacing w:after="0" w:line="360" w:lineRule="exact"/>
        <w:jc w:val="both"/>
        <w:rPr>
          <w:rFonts w:ascii="Times New Roman" w:eastAsia="Calibri" w:hAnsi="Times New Roman" w:cs="Times New Roman"/>
          <w:i/>
          <w:sz w:val="24"/>
          <w:szCs w:val="24"/>
          <w:lang w:val="ro-RO"/>
        </w:rPr>
      </w:pPr>
      <w:r w:rsidRPr="00E026CB">
        <w:rPr>
          <w:rFonts w:ascii="Times New Roman" w:eastAsia="Calibri" w:hAnsi="Times New Roman" w:cs="Times New Roman"/>
          <w:i/>
          <w:sz w:val="24"/>
          <w:szCs w:val="24"/>
          <w:lang w:val="ro-RO"/>
        </w:rPr>
        <w:t>[Informațiile prezentate de către Ofertanți în acest formular reprezintă fundament pentru:</w:t>
      </w:r>
    </w:p>
    <w:p w14:paraId="6124A0FF" w14:textId="77777777" w:rsidR="00B61D5C" w:rsidRPr="00E026CB" w:rsidRDefault="00B61D5C">
      <w:pPr>
        <w:widowControl w:val="0"/>
        <w:numPr>
          <w:ilvl w:val="0"/>
          <w:numId w:val="6"/>
        </w:numPr>
        <w:autoSpaceDE w:val="0"/>
        <w:autoSpaceDN w:val="0"/>
        <w:spacing w:after="0" w:line="360" w:lineRule="exact"/>
        <w:ind w:left="360"/>
        <w:jc w:val="both"/>
        <w:rPr>
          <w:rFonts w:ascii="Times New Roman" w:eastAsia="Calibri" w:hAnsi="Times New Roman" w:cs="Times New Roman"/>
          <w:i/>
          <w:sz w:val="24"/>
          <w:szCs w:val="24"/>
          <w:lang w:val="ro-RO"/>
        </w:rPr>
      </w:pPr>
      <w:r w:rsidRPr="00E026CB">
        <w:rPr>
          <w:rFonts w:ascii="Times New Roman" w:eastAsia="Calibri" w:hAnsi="Times New Roman" w:cs="Times New Roman"/>
          <w:i/>
          <w:sz w:val="24"/>
          <w:szCs w:val="24"/>
          <w:lang w:val="ro-RO"/>
        </w:rPr>
        <w:t>evaluarea Propunerii Tehnice conform metodologiei stabilite prin Documentația de Atribuire în corelație cu cerintele minime si specificatiile tehnice / cerinte functionale minime din Caietul de Sarcini,</w:t>
      </w:r>
    </w:p>
    <w:p w14:paraId="55414441" w14:textId="77777777" w:rsidR="00B61D5C" w:rsidRPr="00E026CB" w:rsidRDefault="00B61D5C" w:rsidP="00B61D5C">
      <w:pPr>
        <w:spacing w:after="0" w:line="360" w:lineRule="exact"/>
        <w:jc w:val="both"/>
        <w:rPr>
          <w:rFonts w:ascii="Times New Roman" w:eastAsia="Calibri" w:hAnsi="Times New Roman" w:cs="Times New Roman"/>
          <w:i/>
          <w:sz w:val="24"/>
          <w:szCs w:val="24"/>
          <w:lang w:val="ro-RO"/>
        </w:rPr>
      </w:pPr>
      <w:r w:rsidRPr="00E026CB">
        <w:rPr>
          <w:rFonts w:ascii="Times New Roman" w:eastAsia="Calibri" w:hAnsi="Times New Roman" w:cs="Times New Roman"/>
          <w:i/>
          <w:sz w:val="24"/>
          <w:szCs w:val="24"/>
          <w:lang w:val="ro-RO"/>
        </w:rPr>
        <w:t xml:space="preserve"> [Descrierea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43E467DA" w14:textId="77777777" w:rsidR="00B61D5C" w:rsidRPr="00E026CB" w:rsidRDefault="00B61D5C">
      <w:pPr>
        <w:widowControl w:val="0"/>
        <w:numPr>
          <w:ilvl w:val="0"/>
          <w:numId w:val="7"/>
        </w:numPr>
        <w:autoSpaceDE w:val="0"/>
        <w:autoSpaceDN w:val="0"/>
        <w:spacing w:after="0" w:line="360" w:lineRule="exact"/>
        <w:jc w:val="both"/>
        <w:rPr>
          <w:rFonts w:ascii="Times New Roman" w:eastAsia="Calibri" w:hAnsi="Times New Roman" w:cs="Times New Roman"/>
          <w:i/>
          <w:sz w:val="24"/>
          <w:szCs w:val="24"/>
          <w:lang w:val="ro-RO"/>
        </w:rPr>
      </w:pPr>
      <w:r w:rsidRPr="00E026CB">
        <w:rPr>
          <w:rFonts w:ascii="Times New Roman" w:eastAsia="Calibri" w:hAnsi="Times New Roman" w:cs="Times New Roman"/>
          <w:i/>
          <w:sz w:val="24"/>
          <w:szCs w:val="24"/>
          <w:lang w:val="ro-RO"/>
        </w:rPr>
        <w:t xml:space="preserve">demonstrarea îndeplinirii cerintelor minime si corespondenta cu specificatiile tehnice / cerinte functionale minime, </w:t>
      </w:r>
    </w:p>
    <w:p w14:paraId="2C70E1CD" w14:textId="77777777" w:rsidR="00B61D5C" w:rsidRPr="00E026CB" w:rsidRDefault="00B61D5C" w:rsidP="00B61D5C">
      <w:pPr>
        <w:spacing w:after="0" w:line="360" w:lineRule="exact"/>
        <w:jc w:val="both"/>
        <w:rPr>
          <w:rFonts w:ascii="Times New Roman" w:eastAsia="Calibri" w:hAnsi="Times New Roman" w:cs="Times New Roman"/>
          <w:i/>
          <w:sz w:val="24"/>
          <w:szCs w:val="24"/>
          <w:lang w:val="ro-RO"/>
        </w:rPr>
      </w:pPr>
      <w:r w:rsidRPr="00E026CB">
        <w:rPr>
          <w:rFonts w:ascii="Times New Roman" w:eastAsia="Calibri" w:hAnsi="Times New Roman" w:cs="Times New Roman"/>
          <w:i/>
          <w:sz w:val="24"/>
          <w:szCs w:val="24"/>
          <w:lang w:val="ro-RO"/>
        </w:rPr>
        <w:t>Toate informațiile solicitate în cele ce urmează, reprezintă componente-cheie și obligatorii ale Propunerii Tehnice și trebuie prezentate și descrise de către Ofertant la un nivel de detaliere corespunzător.</w:t>
      </w:r>
    </w:p>
    <w:p w14:paraId="01933384" w14:textId="77777777" w:rsidR="00B61D5C" w:rsidRPr="00E026CB" w:rsidRDefault="00B61D5C" w:rsidP="00B61D5C">
      <w:pPr>
        <w:spacing w:after="0" w:line="360" w:lineRule="exact"/>
        <w:jc w:val="both"/>
        <w:rPr>
          <w:rFonts w:ascii="Times New Roman" w:eastAsia="Calibri" w:hAnsi="Times New Roman" w:cs="Times New Roman"/>
          <w:i/>
          <w:sz w:val="24"/>
          <w:szCs w:val="24"/>
          <w:lang w:val="ro-RO"/>
        </w:rPr>
      </w:pPr>
      <w:r w:rsidRPr="00E026CB">
        <w:rPr>
          <w:rFonts w:ascii="Times New Roman" w:eastAsia="Calibri" w:hAnsi="Times New Roman" w:cs="Times New Roman"/>
          <w:i/>
          <w:sz w:val="24"/>
          <w:szCs w:val="24"/>
          <w:lang w:val="ro-RO"/>
        </w:rPr>
        <w:t xml:space="preserve">Prezentarea unei Propuneri Tehnice care nu include informațiile solicitate de AC ca răspuns la cerințele minime stabilite si specificatiile tehnice / cerinte functionale minime poate atrage neconformitatea Ofertei. </w:t>
      </w:r>
    </w:p>
    <w:p w14:paraId="072C11B8" w14:textId="77777777" w:rsidR="00B61D5C" w:rsidRPr="00E026CB" w:rsidRDefault="00B61D5C" w:rsidP="00B61D5C">
      <w:pPr>
        <w:keepNext/>
        <w:keepLines/>
        <w:spacing w:after="0" w:line="360" w:lineRule="exact"/>
        <w:ind w:left="360"/>
        <w:jc w:val="both"/>
        <w:outlineLvl w:val="0"/>
        <w:rPr>
          <w:rFonts w:ascii="Times New Roman" w:hAnsi="Times New Roman" w:cs="Times New Roman"/>
          <w:sz w:val="24"/>
          <w:szCs w:val="24"/>
          <w:lang w:val="ro-RO"/>
        </w:rPr>
      </w:pPr>
    </w:p>
    <w:p w14:paraId="40B06D40" w14:textId="77777777" w:rsidR="001F5D6F" w:rsidRPr="00E026CB" w:rsidRDefault="005F7F2B" w:rsidP="004B24D7">
      <w:pPr>
        <w:spacing w:after="0" w:line="240" w:lineRule="auto"/>
        <w:jc w:val="center"/>
        <w:rPr>
          <w:rFonts w:ascii="Times New Roman" w:hAnsi="Times New Roman" w:cs="Times New Roman"/>
          <w:b/>
          <w:bCs/>
          <w:sz w:val="21"/>
          <w:szCs w:val="21"/>
          <w:highlight w:val="yellow"/>
          <w:lang w:val="it-IT"/>
        </w:rPr>
        <w:sectPr w:rsidR="001F5D6F" w:rsidRPr="00E026CB" w:rsidSect="00695588">
          <w:footerReference w:type="default" r:id="rId8"/>
          <w:pgSz w:w="11906" w:h="16838"/>
          <w:pgMar w:top="993" w:right="1133" w:bottom="1417" w:left="1417" w:header="708" w:footer="708" w:gutter="0"/>
          <w:cols w:space="708"/>
          <w:docGrid w:linePitch="360"/>
        </w:sectPr>
      </w:pPr>
      <w:r w:rsidRPr="00E026CB">
        <w:rPr>
          <w:rFonts w:ascii="Times New Roman" w:hAnsi="Times New Roman" w:cs="Times New Roman"/>
          <w:b/>
          <w:bCs/>
          <w:sz w:val="21"/>
          <w:szCs w:val="21"/>
          <w:highlight w:val="yellow"/>
          <w:lang w:val="it-IT"/>
        </w:rPr>
        <w:t xml:space="preserve">            </w:t>
      </w:r>
    </w:p>
    <w:p w14:paraId="1119C1B2" w14:textId="77777777" w:rsidR="005E4A1E" w:rsidRPr="00E026CB" w:rsidRDefault="005E4A1E">
      <w:pPr>
        <w:pStyle w:val="ListParagraph"/>
        <w:keepNext/>
        <w:keepLines/>
        <w:numPr>
          <w:ilvl w:val="0"/>
          <w:numId w:val="8"/>
        </w:numPr>
        <w:spacing w:after="0" w:line="360" w:lineRule="exact"/>
        <w:outlineLvl w:val="0"/>
        <w:rPr>
          <w:rFonts w:ascii="Times New Roman" w:eastAsia="Calibri" w:hAnsi="Times New Roman"/>
          <w:b/>
          <w:bCs/>
          <w:sz w:val="24"/>
          <w:szCs w:val="24"/>
          <w:lang w:val="en-GB"/>
        </w:rPr>
      </w:pPr>
      <w:r w:rsidRPr="00E026CB">
        <w:rPr>
          <w:rFonts w:ascii="Times New Roman" w:eastAsia="Calibri" w:hAnsi="Times New Roman"/>
          <w:b/>
          <w:bCs/>
          <w:sz w:val="24"/>
          <w:szCs w:val="24"/>
          <w:lang w:val="en-GB"/>
        </w:rPr>
        <w:lastRenderedPageBreak/>
        <w:t>Rezumat /</w:t>
      </w:r>
      <w:r w:rsidRPr="00E026CB">
        <w:rPr>
          <w:rFonts w:ascii="Times New Roman" w:eastAsia="Calibri" w:hAnsi="Times New Roman"/>
          <w:b/>
          <w:sz w:val="24"/>
          <w:szCs w:val="24"/>
          <w:lang w:val="ro-RO"/>
        </w:rPr>
        <w:t xml:space="preserve"> Descrierea produsului solicitat</w:t>
      </w:r>
    </w:p>
    <w:p w14:paraId="24288D1A" w14:textId="77777777" w:rsidR="005E4A1E" w:rsidRPr="00E026CB" w:rsidRDefault="005E4A1E" w:rsidP="005E4A1E">
      <w:pPr>
        <w:pStyle w:val="ListParagraph"/>
        <w:keepNext/>
        <w:keepLines/>
        <w:spacing w:after="0" w:line="360" w:lineRule="exact"/>
        <w:outlineLvl w:val="0"/>
        <w:rPr>
          <w:rFonts w:ascii="Times New Roman" w:eastAsia="Calibri" w:hAnsi="Times New Roman"/>
          <w:b/>
          <w:bCs/>
          <w:sz w:val="24"/>
          <w:szCs w:val="24"/>
          <w:lang w:val="en-GB"/>
        </w:rPr>
      </w:pPr>
    </w:p>
    <w:p w14:paraId="42B9E434" w14:textId="2257221C" w:rsidR="005E4A1E" w:rsidRPr="00E026CB" w:rsidRDefault="005E4A1E" w:rsidP="005E4A1E">
      <w:pPr>
        <w:spacing w:after="0" w:line="240" w:lineRule="auto"/>
        <w:contextualSpacing/>
        <w:jc w:val="both"/>
        <w:rPr>
          <w:rFonts w:ascii="Times New Roman" w:eastAsia="Calibri" w:hAnsi="Times New Roman" w:cs="Times New Roman"/>
          <w:b/>
          <w:sz w:val="24"/>
          <w:szCs w:val="24"/>
          <w:lang w:val="fr-BE"/>
        </w:rPr>
      </w:pPr>
      <w:r w:rsidRPr="00E026CB">
        <w:rPr>
          <w:rFonts w:ascii="Times New Roman" w:eastAsia="Calibri" w:hAnsi="Times New Roman" w:cs="Times New Roman"/>
          <w:sz w:val="24"/>
          <w:szCs w:val="24"/>
          <w:lang w:val="ro-RO"/>
        </w:rPr>
        <w:t xml:space="preserve">Rezumatul trebuie </w:t>
      </w:r>
      <w:r w:rsidRPr="00E026CB">
        <w:rPr>
          <w:rFonts w:ascii="Times New Roman" w:eastAsia="Calibri" w:hAnsi="Times New Roman"/>
          <w:sz w:val="24"/>
          <w:szCs w:val="24"/>
          <w:lang w:val="ro-RO"/>
        </w:rPr>
        <w:t xml:space="preserve">să includă elementele esențiale ale Propunerii Tehnice, care demonstrează corespondenta </w:t>
      </w:r>
      <w:r w:rsidRPr="00E026CB">
        <w:rPr>
          <w:rFonts w:ascii="Times New Roman" w:eastAsia="Calibri" w:hAnsi="Times New Roman"/>
          <w:sz w:val="24"/>
          <w:szCs w:val="24"/>
          <w:shd w:val="clear" w:color="auto" w:fill="FFFFFF"/>
        </w:rPr>
        <w:t xml:space="preserve">cu Caietul de sarcini nr. </w:t>
      </w:r>
      <w:r w:rsidRPr="00E026CB">
        <w:rPr>
          <w:rFonts w:ascii="Times New Roman" w:eastAsia="Calibri" w:hAnsi="Times New Roman" w:cs="Times New Roman"/>
          <w:sz w:val="24"/>
          <w:szCs w:val="24"/>
          <w:shd w:val="clear" w:color="auto" w:fill="FFFFFF"/>
        </w:rPr>
        <w:t>10272/26 mai 2026.</w:t>
      </w:r>
    </w:p>
    <w:p w14:paraId="70747CD9" w14:textId="77777777" w:rsidR="005E4A1E" w:rsidRPr="00E026CB" w:rsidRDefault="005E4A1E">
      <w:pPr>
        <w:pStyle w:val="ListParagraph"/>
        <w:numPr>
          <w:ilvl w:val="2"/>
          <w:numId w:val="9"/>
        </w:numPr>
        <w:spacing w:after="0" w:line="240" w:lineRule="auto"/>
        <w:contextualSpacing/>
        <w:jc w:val="both"/>
        <w:rPr>
          <w:rFonts w:ascii="Times New Roman" w:eastAsia="Calibri" w:hAnsi="Times New Roman"/>
          <w:sz w:val="24"/>
          <w:szCs w:val="24"/>
          <w:shd w:val="clear" w:color="auto" w:fill="FFFFFF"/>
        </w:rPr>
      </w:pPr>
      <w:r w:rsidRPr="00E026CB">
        <w:rPr>
          <w:rFonts w:ascii="Times New Roman" w:eastAsia="Calibri" w:hAnsi="Times New Roman"/>
          <w:b/>
          <w:sz w:val="24"/>
          <w:szCs w:val="24"/>
          <w:shd w:val="clear" w:color="auto" w:fill="FFFFFF"/>
        </w:rPr>
        <w:t xml:space="preserve">Ofertantul va </w:t>
      </w:r>
      <w:proofErr w:type="gramStart"/>
      <w:r w:rsidRPr="00E026CB">
        <w:rPr>
          <w:rFonts w:ascii="Times New Roman" w:eastAsia="Calibri" w:hAnsi="Times New Roman"/>
          <w:b/>
          <w:sz w:val="24"/>
          <w:szCs w:val="24"/>
          <w:shd w:val="clear" w:color="auto" w:fill="FFFFFF"/>
        </w:rPr>
        <w:t>completa</w:t>
      </w:r>
      <w:r w:rsidRPr="00E026CB">
        <w:rPr>
          <w:rFonts w:ascii="Times New Roman" w:eastAsia="Calibri" w:hAnsi="Times New Roman"/>
          <w:sz w:val="24"/>
          <w:szCs w:val="24"/>
          <w:shd w:val="clear" w:color="auto" w:fill="FFFFFF"/>
        </w:rPr>
        <w:t xml:space="preserve">  </w:t>
      </w:r>
      <w:r w:rsidRPr="00E026CB">
        <w:rPr>
          <w:rFonts w:ascii="Times New Roman" w:eastAsia="Calibri" w:hAnsi="Times New Roman"/>
          <w:i/>
          <w:iCs/>
          <w:sz w:val="24"/>
          <w:szCs w:val="24"/>
        </w:rPr>
        <w:t>Specificaţiile</w:t>
      </w:r>
      <w:proofErr w:type="gramEnd"/>
      <w:r w:rsidRPr="00E026CB">
        <w:rPr>
          <w:rFonts w:ascii="Times New Roman" w:eastAsia="Calibri" w:hAnsi="Times New Roman"/>
          <w:i/>
          <w:iCs/>
          <w:sz w:val="24"/>
          <w:szCs w:val="24"/>
        </w:rPr>
        <w:t xml:space="preserve"> tehnice / cerinte de performanță /funcționale minime</w:t>
      </w:r>
      <w:r w:rsidRPr="00E026CB">
        <w:rPr>
          <w:rFonts w:ascii="Times New Roman" w:eastAsia="Calibri" w:hAnsi="Times New Roman"/>
          <w:iCs/>
          <w:sz w:val="24"/>
          <w:szCs w:val="24"/>
        </w:rPr>
        <w:t xml:space="preserve"> propuse în conformitate cu cele solicitate de autoritatea contractantă în </w:t>
      </w:r>
      <w:r w:rsidRPr="00E026CB">
        <w:rPr>
          <w:rFonts w:ascii="Times New Roman" w:eastAsia="Calibri" w:hAnsi="Times New Roman"/>
          <w:b/>
          <w:sz w:val="24"/>
          <w:szCs w:val="24"/>
          <w:shd w:val="clear" w:color="auto" w:fill="FFFFFF"/>
        </w:rPr>
        <w:t xml:space="preserve">coloana 2 </w:t>
      </w:r>
      <w:r w:rsidRPr="00E026CB">
        <w:rPr>
          <w:rFonts w:ascii="Times New Roman" w:eastAsia="Calibri" w:hAnsi="Times New Roman"/>
          <w:sz w:val="24"/>
          <w:szCs w:val="24"/>
          <w:shd w:val="clear" w:color="auto" w:fill="FFFFFF"/>
        </w:rPr>
        <w:t>din tabelul de mai jos, după cum urmea</w:t>
      </w:r>
      <w:r w:rsidRPr="00E026CB">
        <w:rPr>
          <w:rFonts w:ascii="Times New Roman" w:eastAsia="Calibri" w:hAnsi="Times New Roman"/>
          <w:sz w:val="24"/>
          <w:szCs w:val="24"/>
          <w:shd w:val="clear" w:color="auto" w:fill="FFFFFF"/>
          <w:lang w:val="ro-RO"/>
        </w:rPr>
        <w:t>ză</w:t>
      </w:r>
      <w:r w:rsidRPr="00E026CB">
        <w:rPr>
          <w:rFonts w:ascii="Times New Roman" w:eastAsia="Calibri" w:hAnsi="Times New Roman"/>
          <w:sz w:val="24"/>
          <w:szCs w:val="24"/>
          <w:shd w:val="clear" w:color="auto" w:fill="FFFFFF"/>
        </w:rPr>
        <w:t>:</w:t>
      </w:r>
    </w:p>
    <w:p w14:paraId="3FE6887E" w14:textId="77777777" w:rsidR="005E4A1E" w:rsidRPr="00E026CB" w:rsidRDefault="005E4A1E" w:rsidP="005E4A1E">
      <w:pPr>
        <w:spacing w:after="0" w:line="240" w:lineRule="auto"/>
        <w:contextualSpacing/>
        <w:jc w:val="both"/>
        <w:rPr>
          <w:rFonts w:ascii="Times New Roman" w:eastAsia="Calibri" w:hAnsi="Times New Roman"/>
          <w:sz w:val="24"/>
          <w:szCs w:val="24"/>
          <w:lang w:val="fr-BE"/>
        </w:rPr>
      </w:pPr>
    </w:p>
    <w:p w14:paraId="0A0F26C3" w14:textId="77777777" w:rsidR="005E4A1E" w:rsidRPr="00E026CB" w:rsidRDefault="005E4A1E" w:rsidP="005E4A1E">
      <w:pPr>
        <w:pStyle w:val="ListParagraph"/>
        <w:spacing w:after="0" w:line="240" w:lineRule="auto"/>
        <w:ind w:left="2880"/>
        <w:contextualSpacing/>
        <w:jc w:val="both"/>
        <w:rPr>
          <w:rFonts w:ascii="Times New Roman" w:eastAsia="Calibri" w:hAnsi="Times New Roman"/>
          <w:b/>
          <w:sz w:val="24"/>
          <w:szCs w:val="24"/>
        </w:rPr>
      </w:pPr>
    </w:p>
    <w:tbl>
      <w:tblPr>
        <w:tblStyle w:val="TableGrid"/>
        <w:tblW w:w="0" w:type="auto"/>
        <w:tblLook w:val="04A0" w:firstRow="1" w:lastRow="0" w:firstColumn="1" w:lastColumn="0" w:noHBand="0" w:noVBand="1"/>
      </w:tblPr>
      <w:tblGrid>
        <w:gridCol w:w="7322"/>
        <w:gridCol w:w="7322"/>
      </w:tblGrid>
      <w:tr w:rsidR="005E4A1E" w:rsidRPr="00E026CB" w14:paraId="4176ABB8" w14:textId="77777777" w:rsidTr="00F10555">
        <w:tc>
          <w:tcPr>
            <w:tcW w:w="7322" w:type="dxa"/>
          </w:tcPr>
          <w:p w14:paraId="024ECA48" w14:textId="77777777" w:rsidR="005E4A1E" w:rsidRPr="00E026CB" w:rsidRDefault="005E4A1E" w:rsidP="00296D55">
            <w:pPr>
              <w:spacing w:after="0" w:line="240" w:lineRule="auto"/>
              <w:contextualSpacing/>
              <w:jc w:val="center"/>
              <w:rPr>
                <w:rFonts w:ascii="Times New Roman" w:eastAsia="Calibri" w:hAnsi="Times New Roman" w:cs="Times New Roman"/>
                <w:iCs/>
              </w:rPr>
            </w:pPr>
            <w:r w:rsidRPr="00E026CB">
              <w:rPr>
                <w:rFonts w:ascii="Times New Roman" w:eastAsia="Calibri" w:hAnsi="Times New Roman" w:cs="Times New Roman"/>
                <w:iCs/>
              </w:rPr>
              <w:t>Specificaţii tehnice / cerinte de performanță /funcționale minime</w:t>
            </w:r>
          </w:p>
          <w:p w14:paraId="23B2CB8E" w14:textId="0BD8360F" w:rsidR="005E4A1E" w:rsidRPr="00E026CB" w:rsidRDefault="005E4A1E" w:rsidP="00296D55">
            <w:pPr>
              <w:spacing w:after="0" w:line="240" w:lineRule="auto"/>
              <w:contextualSpacing/>
              <w:jc w:val="center"/>
              <w:rPr>
                <w:rFonts w:ascii="Times New Roman" w:eastAsia="Calibri" w:hAnsi="Times New Roman" w:cs="Times New Roman"/>
                <w:b/>
              </w:rPr>
            </w:pPr>
            <w:r w:rsidRPr="00E026CB">
              <w:rPr>
                <w:rFonts w:ascii="Times New Roman" w:eastAsia="Calibri" w:hAnsi="Times New Roman" w:cs="Times New Roman"/>
                <w:b/>
              </w:rPr>
              <w:t>solicitate conform Caietului de sarcini nr. 10272/26 mai 2026</w:t>
            </w:r>
          </w:p>
        </w:tc>
        <w:tc>
          <w:tcPr>
            <w:tcW w:w="7322" w:type="dxa"/>
          </w:tcPr>
          <w:p w14:paraId="1D37BE30" w14:textId="77777777" w:rsidR="005E4A1E" w:rsidRPr="00E026CB" w:rsidRDefault="005E4A1E" w:rsidP="00296D55">
            <w:pPr>
              <w:spacing w:after="0" w:line="240" w:lineRule="auto"/>
              <w:contextualSpacing/>
              <w:jc w:val="center"/>
              <w:rPr>
                <w:rFonts w:ascii="Times New Roman" w:eastAsia="Calibri" w:hAnsi="Times New Roman" w:cs="Times New Roman"/>
                <w:iCs/>
              </w:rPr>
            </w:pPr>
            <w:r w:rsidRPr="00E026CB">
              <w:rPr>
                <w:rFonts w:ascii="Times New Roman" w:eastAsia="Calibri" w:hAnsi="Times New Roman" w:cs="Times New Roman"/>
                <w:iCs/>
              </w:rPr>
              <w:t>Specificaţii tehnice / cerinte de performanță /funcționale minime</w:t>
            </w:r>
          </w:p>
          <w:p w14:paraId="7E87F95F" w14:textId="77777777" w:rsidR="005E4A1E" w:rsidRPr="00E026CB" w:rsidRDefault="005E4A1E" w:rsidP="00296D55">
            <w:pPr>
              <w:spacing w:after="0" w:line="240" w:lineRule="auto"/>
              <w:contextualSpacing/>
              <w:jc w:val="center"/>
              <w:rPr>
                <w:rFonts w:ascii="Times New Roman" w:eastAsia="Calibri" w:hAnsi="Times New Roman" w:cs="Times New Roman"/>
                <w:b/>
              </w:rPr>
            </w:pPr>
            <w:r w:rsidRPr="00E026CB">
              <w:rPr>
                <w:rFonts w:ascii="Times New Roman" w:eastAsia="Calibri" w:hAnsi="Times New Roman" w:cs="Times New Roman"/>
                <w:b/>
              </w:rPr>
              <w:t>ofertate</w:t>
            </w:r>
          </w:p>
        </w:tc>
      </w:tr>
      <w:tr w:rsidR="005E4A1E" w:rsidRPr="00E026CB" w14:paraId="4C9805D8" w14:textId="77777777" w:rsidTr="00C42338">
        <w:tc>
          <w:tcPr>
            <w:tcW w:w="7322" w:type="dxa"/>
            <w:tcBorders>
              <w:bottom w:val="single" w:sz="4" w:space="0" w:color="auto"/>
            </w:tcBorders>
          </w:tcPr>
          <w:p w14:paraId="00A69594" w14:textId="77777777" w:rsidR="005E4A1E" w:rsidRPr="00E026CB" w:rsidRDefault="005E4A1E" w:rsidP="00296D55">
            <w:pPr>
              <w:spacing w:after="0" w:line="240" w:lineRule="auto"/>
              <w:contextualSpacing/>
              <w:jc w:val="center"/>
              <w:rPr>
                <w:rFonts w:ascii="Times New Roman" w:eastAsia="Calibri" w:hAnsi="Times New Roman" w:cs="Times New Roman"/>
                <w:b/>
                <w:bCs/>
                <w:iCs/>
              </w:rPr>
            </w:pPr>
            <w:r w:rsidRPr="00E026CB">
              <w:rPr>
                <w:rFonts w:ascii="Times New Roman" w:eastAsia="Calibri" w:hAnsi="Times New Roman" w:cs="Times New Roman"/>
                <w:b/>
                <w:bCs/>
                <w:iCs/>
              </w:rPr>
              <w:t>1</w:t>
            </w:r>
          </w:p>
        </w:tc>
        <w:tc>
          <w:tcPr>
            <w:tcW w:w="7322" w:type="dxa"/>
            <w:tcBorders>
              <w:bottom w:val="single" w:sz="4" w:space="0" w:color="auto"/>
            </w:tcBorders>
          </w:tcPr>
          <w:p w14:paraId="11C4F92E" w14:textId="77777777" w:rsidR="005E4A1E" w:rsidRPr="00E026CB" w:rsidRDefault="005E4A1E" w:rsidP="00296D55">
            <w:pPr>
              <w:spacing w:after="0" w:line="240" w:lineRule="auto"/>
              <w:contextualSpacing/>
              <w:jc w:val="center"/>
              <w:rPr>
                <w:rFonts w:ascii="Times New Roman" w:eastAsia="Calibri" w:hAnsi="Times New Roman" w:cs="Times New Roman"/>
                <w:b/>
                <w:bCs/>
                <w:iCs/>
              </w:rPr>
            </w:pPr>
            <w:r w:rsidRPr="00E026CB">
              <w:rPr>
                <w:rFonts w:ascii="Times New Roman" w:eastAsia="Calibri" w:hAnsi="Times New Roman" w:cs="Times New Roman"/>
                <w:b/>
                <w:bCs/>
                <w:iCs/>
              </w:rPr>
              <w:t>2</w:t>
            </w:r>
          </w:p>
        </w:tc>
      </w:tr>
      <w:tr w:rsidR="005E4A1E" w:rsidRPr="00E026CB" w14:paraId="4C880A63" w14:textId="77777777" w:rsidTr="00E1151D">
        <w:trPr>
          <w:trHeight w:val="527"/>
        </w:trPr>
        <w:tc>
          <w:tcPr>
            <w:tcW w:w="14644" w:type="dxa"/>
            <w:gridSpan w:val="2"/>
            <w:shd w:val="clear" w:color="auto" w:fill="FDE9D9" w:themeFill="accent6" w:themeFillTint="33"/>
          </w:tcPr>
          <w:p w14:paraId="7F251448" w14:textId="5B72E970" w:rsidR="005E4A1E" w:rsidRPr="00E026CB" w:rsidRDefault="005E4A1E" w:rsidP="00296D55">
            <w:pPr>
              <w:spacing w:after="0" w:line="240" w:lineRule="auto"/>
              <w:contextualSpacing/>
              <w:jc w:val="both"/>
              <w:rPr>
                <w:rFonts w:ascii="Times New Roman" w:eastAsia="Calibri" w:hAnsi="Times New Roman" w:cs="Times New Roman"/>
                <w:b/>
                <w:sz w:val="24"/>
                <w:szCs w:val="24"/>
              </w:rPr>
            </w:pPr>
            <w:r w:rsidRPr="00E026CB">
              <w:rPr>
                <w:rFonts w:ascii="Times New Roman" w:eastAsia="Calibri" w:hAnsi="Times New Roman" w:cs="Times New Roman"/>
                <w:sz w:val="24"/>
                <w:szCs w:val="24"/>
                <w:lang w:val="fr-BE"/>
              </w:rPr>
              <w:t xml:space="preserve">1. Denumire </w:t>
            </w:r>
            <w:proofErr w:type="gramStart"/>
            <w:r w:rsidRPr="00E026CB">
              <w:rPr>
                <w:rFonts w:ascii="Times New Roman" w:eastAsia="Calibri" w:hAnsi="Times New Roman" w:cs="Times New Roman"/>
                <w:sz w:val="24"/>
                <w:szCs w:val="24"/>
                <w:lang w:val="fr-BE"/>
              </w:rPr>
              <w:t>produs:</w:t>
            </w:r>
            <w:proofErr w:type="gramEnd"/>
            <w:r w:rsidRPr="00E026CB">
              <w:rPr>
                <w:rFonts w:ascii="Times New Roman" w:eastAsia="Calibri" w:hAnsi="Times New Roman" w:cs="Times New Roman"/>
                <w:b/>
                <w:sz w:val="24"/>
                <w:szCs w:val="24"/>
                <w:lang w:val="fr-BE"/>
              </w:rPr>
              <w:t xml:space="preserve"> </w:t>
            </w:r>
            <w:r w:rsidR="00E1151D" w:rsidRPr="00E026CB">
              <w:rPr>
                <w:rFonts w:ascii="Times New Roman" w:eastAsia="Calibri" w:hAnsi="Times New Roman" w:cs="Times New Roman"/>
                <w:b/>
                <w:sz w:val="24"/>
                <w:szCs w:val="24"/>
                <w:lang w:val="fr-BE"/>
              </w:rPr>
              <w:t>VOPSEA DE MARCAJ RUTIER CULOARE ALBĂ</w:t>
            </w:r>
            <w:r w:rsidRPr="00E026CB">
              <w:rPr>
                <w:rFonts w:ascii="Times New Roman" w:eastAsia="Calibri" w:hAnsi="Times New Roman" w:cs="Times New Roman"/>
                <w:b/>
                <w:sz w:val="24"/>
                <w:szCs w:val="24"/>
                <w:lang w:val="fr-BE"/>
              </w:rPr>
              <w:t xml:space="preserve"> </w:t>
            </w:r>
            <w:r w:rsidR="00E1151D" w:rsidRPr="00E026CB">
              <w:rPr>
                <w:rFonts w:ascii="Times New Roman" w:eastAsia="Calibri" w:hAnsi="Times New Roman" w:cs="Times New Roman"/>
                <w:b/>
                <w:sz w:val="24"/>
                <w:szCs w:val="24"/>
                <w:lang w:val="fr-BE"/>
              </w:rPr>
              <w:t>–</w:t>
            </w:r>
            <w:r w:rsidRPr="00E026CB">
              <w:rPr>
                <w:rFonts w:ascii="Times New Roman" w:eastAsia="Calibri" w:hAnsi="Times New Roman" w:cs="Times New Roman"/>
                <w:b/>
                <w:sz w:val="24"/>
                <w:szCs w:val="24"/>
                <w:lang w:val="fr-BE"/>
              </w:rPr>
              <w:t xml:space="preserve"> </w:t>
            </w:r>
            <w:r w:rsidR="00E1151D" w:rsidRPr="00E026CB">
              <w:rPr>
                <w:rFonts w:ascii="Times New Roman" w:eastAsia="Calibri" w:hAnsi="Times New Roman" w:cs="Times New Roman"/>
                <w:b/>
                <w:sz w:val="24"/>
                <w:szCs w:val="24"/>
                <w:lang w:val="fr-BE"/>
              </w:rPr>
              <w:t>43.000 kg</w:t>
            </w:r>
          </w:p>
        </w:tc>
      </w:tr>
      <w:tr w:rsidR="005E4A1E" w:rsidRPr="00E026CB" w14:paraId="5BE221C2" w14:textId="77777777" w:rsidTr="00C42338">
        <w:tc>
          <w:tcPr>
            <w:tcW w:w="7322" w:type="dxa"/>
            <w:tcBorders>
              <w:bottom w:val="single" w:sz="4" w:space="0" w:color="auto"/>
            </w:tcBorders>
          </w:tcPr>
          <w:p w14:paraId="43258380" w14:textId="77777777" w:rsidR="00E1151D" w:rsidRPr="00E026CB" w:rsidRDefault="00E1151D" w:rsidP="00F447CF">
            <w:pPr>
              <w:pStyle w:val="NormalWeb"/>
              <w:spacing w:before="0" w:beforeAutospacing="0" w:after="0" w:afterAutospacing="0"/>
              <w:contextualSpacing/>
              <w:jc w:val="both"/>
              <w:rPr>
                <w:lang w:val="es-ES"/>
              </w:rPr>
            </w:pPr>
            <w:r w:rsidRPr="00E026CB">
              <w:rPr>
                <w:i/>
                <w:lang w:val="es-ES"/>
              </w:rPr>
              <w:t>Vopseaua de marcaj rutier</w:t>
            </w:r>
            <w:r w:rsidRPr="00E026CB">
              <w:rPr>
                <w:lang w:val="es-ES"/>
              </w:rPr>
              <w:t xml:space="preserve"> va fi de culoare albă, formată dintr-un singur component, pe bază de solvent, realizând pelicula prin uscare la aer. </w:t>
            </w:r>
          </w:p>
          <w:p w14:paraId="07B673D9" w14:textId="7979725E" w:rsidR="00E1151D" w:rsidRPr="00E026CB" w:rsidRDefault="00E1151D" w:rsidP="00E1151D">
            <w:pPr>
              <w:pStyle w:val="NormalWeb"/>
              <w:spacing w:before="0" w:beforeAutospacing="0" w:after="0" w:afterAutospacing="0"/>
              <w:contextualSpacing/>
              <w:jc w:val="both"/>
              <w:rPr>
                <w:lang w:val="es-ES"/>
              </w:rPr>
            </w:pPr>
            <w:r w:rsidRPr="00E026CB">
              <w:rPr>
                <w:lang w:val="es-ES"/>
              </w:rPr>
              <w:t>Nu se admite vopsea lichidă în amestec cu microbile.</w:t>
            </w:r>
          </w:p>
          <w:p w14:paraId="5929A4F2" w14:textId="7F5C920F" w:rsidR="00E1151D" w:rsidRPr="00E026CB" w:rsidRDefault="00E1151D" w:rsidP="00E1151D">
            <w:pPr>
              <w:pStyle w:val="CharChar1CaracterCaracterCharCharCaracterCaracterCharCharCaracterCaracterCharCharCaracterCaracterCharChar"/>
              <w:contextualSpacing/>
              <w:jc w:val="both"/>
              <w:rPr>
                <w:sz w:val="24"/>
                <w:szCs w:val="24"/>
              </w:rPr>
            </w:pPr>
            <w:r w:rsidRPr="00E026CB">
              <w:rPr>
                <w:sz w:val="24"/>
                <w:szCs w:val="24"/>
              </w:rPr>
              <w:t>Tipul de vopsea va fi în concordanță cu tipul de microbile.</w:t>
            </w:r>
          </w:p>
          <w:p w14:paraId="3FFD1FDD" w14:textId="62119FBB" w:rsidR="00E1151D" w:rsidRPr="00E026CB" w:rsidRDefault="00E1151D" w:rsidP="00E1151D">
            <w:pPr>
              <w:pStyle w:val="CharChar1CaracterCaracterCharCharCaracterCaracterCharCharCaracterCaracterCharCharCaracterCaracterCharChar"/>
              <w:contextualSpacing/>
              <w:jc w:val="both"/>
              <w:rPr>
                <w:sz w:val="24"/>
                <w:szCs w:val="24"/>
              </w:rPr>
            </w:pPr>
            <w:r w:rsidRPr="00E026CB">
              <w:rPr>
                <w:sz w:val="24"/>
                <w:szCs w:val="24"/>
                <w:lang w:val="es-ES"/>
              </w:rPr>
              <w:t xml:space="preserve">Vopseaua pentru marcaje rutiere ce urmează a fi aplicată pentru realizarea clasei de trafic de 1 milion de treceri cu roata, va trebui să dețină Certificat emis de un institut european de specialitate (BAST sau AETEC) și </w:t>
            </w:r>
            <w:r w:rsidRPr="00E026CB">
              <w:rPr>
                <w:sz w:val="24"/>
                <w:szCs w:val="24"/>
              </w:rPr>
              <w:t>Aviz tehnic emis de Consiliul Tehnic Permanent pentru Construcții din cadrul M.D.L.P.A.</w:t>
            </w:r>
            <w:r w:rsidRPr="00E026CB">
              <w:rPr>
                <w:sz w:val="24"/>
                <w:szCs w:val="24"/>
                <w:lang w:val="es-ES"/>
              </w:rPr>
              <w:t xml:space="preserve"> îndeplinind concomitent urmatoarele caracteristici tehnico-constructive:</w:t>
            </w:r>
            <w:r w:rsidRPr="00E026CB">
              <w:rPr>
                <w:sz w:val="24"/>
                <w:szCs w:val="24"/>
                <w:lang w:val="es-ES"/>
              </w:rPr>
              <w:tab/>
            </w:r>
          </w:p>
          <w:p w14:paraId="6CBC253E" w14:textId="114D44C6" w:rsidR="00E1151D" w:rsidRPr="00E026CB" w:rsidRDefault="00E1151D">
            <w:pPr>
              <w:pStyle w:val="ListParagraph"/>
              <w:numPr>
                <w:ilvl w:val="0"/>
                <w:numId w:val="14"/>
              </w:numPr>
              <w:spacing w:after="0" w:line="240" w:lineRule="auto"/>
              <w:contextualSpacing/>
              <w:jc w:val="both"/>
              <w:rPr>
                <w:rFonts w:ascii="Times New Roman" w:hAnsi="Times New Roman"/>
                <w:sz w:val="24"/>
                <w:szCs w:val="24"/>
              </w:rPr>
            </w:pPr>
            <w:r w:rsidRPr="00E026CB">
              <w:rPr>
                <w:rFonts w:ascii="Times New Roman" w:hAnsi="Times New Roman"/>
                <w:sz w:val="24"/>
                <w:szCs w:val="24"/>
                <w:lang w:val="es-MX"/>
              </w:rPr>
              <w:t>culoare vopsea</w:t>
            </w:r>
            <w:r w:rsidRPr="00E026CB">
              <w:rPr>
                <w:rFonts w:ascii="Times New Roman" w:hAnsi="Times New Roman"/>
                <w:sz w:val="24"/>
                <w:szCs w:val="24"/>
              </w:rPr>
              <w:t>: alb</w:t>
            </w:r>
            <w:r w:rsidRPr="00E026CB">
              <w:rPr>
                <w:rFonts w:ascii="Times New Roman" w:hAnsi="Times New Roman"/>
                <w:sz w:val="24"/>
                <w:szCs w:val="24"/>
                <w:lang w:val="ro-RO"/>
              </w:rPr>
              <w:t>ă</w:t>
            </w:r>
            <w:r w:rsidRPr="00E026CB">
              <w:rPr>
                <w:rFonts w:ascii="Times New Roman" w:hAnsi="Times New Roman"/>
                <w:sz w:val="24"/>
                <w:szCs w:val="24"/>
              </w:rPr>
              <w:t>;</w:t>
            </w:r>
          </w:p>
          <w:p w14:paraId="08EDB210" w14:textId="0D9EB34D" w:rsidR="00E1151D" w:rsidRPr="00E026CB" w:rsidRDefault="00E1151D">
            <w:pPr>
              <w:pStyle w:val="ListParagraph"/>
              <w:numPr>
                <w:ilvl w:val="0"/>
                <w:numId w:val="14"/>
              </w:numPr>
              <w:spacing w:after="0" w:line="240" w:lineRule="auto"/>
              <w:contextualSpacing/>
              <w:jc w:val="both"/>
              <w:rPr>
                <w:rFonts w:ascii="Times New Roman" w:hAnsi="Times New Roman"/>
                <w:sz w:val="24"/>
                <w:szCs w:val="24"/>
                <w:lang w:val="es-MX"/>
              </w:rPr>
            </w:pPr>
            <w:r w:rsidRPr="00E026CB">
              <w:rPr>
                <w:rFonts w:ascii="Times New Roman" w:hAnsi="Times New Roman"/>
                <w:sz w:val="24"/>
                <w:szCs w:val="24"/>
                <w:lang w:val="es-ES"/>
              </w:rPr>
              <w:t>solvent organic, monocomponent, cu uscare la aer</w:t>
            </w:r>
            <w:r w:rsidRPr="00E026CB">
              <w:rPr>
                <w:rFonts w:ascii="Times New Roman" w:hAnsi="Times New Roman"/>
                <w:sz w:val="24"/>
                <w:szCs w:val="24"/>
                <w:lang w:val="es-MX"/>
              </w:rPr>
              <w:t>;</w:t>
            </w:r>
          </w:p>
          <w:p w14:paraId="21D4D114" w14:textId="3C22C62A" w:rsidR="00E1151D" w:rsidRPr="00E026CB" w:rsidRDefault="00E1151D">
            <w:pPr>
              <w:pStyle w:val="ListParagraph"/>
              <w:numPr>
                <w:ilvl w:val="0"/>
                <w:numId w:val="14"/>
              </w:numPr>
              <w:spacing w:after="0" w:line="240" w:lineRule="auto"/>
              <w:contextualSpacing/>
              <w:jc w:val="both"/>
              <w:rPr>
                <w:rFonts w:ascii="Times New Roman" w:hAnsi="Times New Roman"/>
                <w:sz w:val="24"/>
                <w:szCs w:val="24"/>
                <w:lang w:val="es-ES"/>
              </w:rPr>
            </w:pPr>
            <w:r w:rsidRPr="00E026CB">
              <w:rPr>
                <w:rFonts w:ascii="Times New Roman" w:hAnsi="Times New Roman"/>
                <w:sz w:val="24"/>
                <w:szCs w:val="24"/>
                <w:lang w:val="es-ES"/>
              </w:rPr>
              <w:t>grad de retroreflexie pe timp de zi: clasa (Q5);</w:t>
            </w:r>
          </w:p>
          <w:p w14:paraId="7C65A7C1" w14:textId="1189CCB2" w:rsidR="00E1151D" w:rsidRPr="00E026CB" w:rsidRDefault="00E1151D">
            <w:pPr>
              <w:pStyle w:val="ListParagraph"/>
              <w:numPr>
                <w:ilvl w:val="0"/>
                <w:numId w:val="14"/>
              </w:numPr>
              <w:spacing w:after="0" w:line="240" w:lineRule="auto"/>
              <w:contextualSpacing/>
              <w:jc w:val="both"/>
              <w:rPr>
                <w:rFonts w:ascii="Times New Roman" w:hAnsi="Times New Roman"/>
                <w:sz w:val="24"/>
                <w:szCs w:val="24"/>
                <w:lang w:val="es-ES"/>
              </w:rPr>
            </w:pPr>
            <w:r w:rsidRPr="00E026CB">
              <w:rPr>
                <w:rFonts w:ascii="Times New Roman" w:hAnsi="Times New Roman"/>
                <w:sz w:val="24"/>
                <w:szCs w:val="24"/>
                <w:lang w:val="es-ES"/>
              </w:rPr>
              <w:t>grad de retroreflexie nocturnă: clasa (R4);</w:t>
            </w:r>
          </w:p>
          <w:p w14:paraId="62E19FDB" w14:textId="2BD206D4" w:rsidR="00E1151D" w:rsidRPr="00E026CB" w:rsidRDefault="00E1151D">
            <w:pPr>
              <w:pStyle w:val="ListParagraph"/>
              <w:numPr>
                <w:ilvl w:val="0"/>
                <w:numId w:val="14"/>
              </w:numPr>
              <w:spacing w:after="0" w:line="240" w:lineRule="auto"/>
              <w:contextualSpacing/>
              <w:jc w:val="both"/>
              <w:rPr>
                <w:rFonts w:ascii="Times New Roman" w:hAnsi="Times New Roman"/>
                <w:sz w:val="24"/>
                <w:szCs w:val="24"/>
                <w:lang w:val="es-ES"/>
              </w:rPr>
            </w:pPr>
            <w:r w:rsidRPr="00E026CB">
              <w:rPr>
                <w:rFonts w:ascii="Times New Roman" w:hAnsi="Times New Roman"/>
                <w:sz w:val="24"/>
                <w:szCs w:val="24"/>
                <w:lang w:val="es-ES"/>
              </w:rPr>
              <w:t>grad de retroreflexie nocturnă pe timp de ploaie: clasa (RR3);</w:t>
            </w:r>
          </w:p>
          <w:p w14:paraId="04BE816F" w14:textId="32F024C7" w:rsidR="00E1151D" w:rsidRPr="00E026CB" w:rsidRDefault="00E1151D">
            <w:pPr>
              <w:pStyle w:val="ListParagraph"/>
              <w:numPr>
                <w:ilvl w:val="0"/>
                <w:numId w:val="14"/>
              </w:numPr>
              <w:tabs>
                <w:tab w:val="left" w:pos="720"/>
                <w:tab w:val="left" w:pos="1440"/>
                <w:tab w:val="left" w:pos="2160"/>
                <w:tab w:val="left" w:pos="2880"/>
                <w:tab w:val="left" w:pos="3600"/>
                <w:tab w:val="left" w:pos="4320"/>
                <w:tab w:val="left" w:pos="6350"/>
              </w:tabs>
              <w:spacing w:after="0" w:line="240" w:lineRule="auto"/>
              <w:contextualSpacing/>
              <w:jc w:val="both"/>
              <w:rPr>
                <w:rFonts w:ascii="Times New Roman" w:hAnsi="Times New Roman"/>
                <w:sz w:val="24"/>
                <w:szCs w:val="24"/>
                <w:lang w:val="es-ES"/>
              </w:rPr>
            </w:pPr>
            <w:r w:rsidRPr="00E026CB">
              <w:rPr>
                <w:rFonts w:ascii="Times New Roman" w:hAnsi="Times New Roman"/>
                <w:sz w:val="24"/>
                <w:szCs w:val="24"/>
                <w:lang w:val="es-ES"/>
              </w:rPr>
              <w:t>densitate: minim 1,5 g/cm</w:t>
            </w:r>
            <w:r w:rsidRPr="00E026CB">
              <w:rPr>
                <w:rFonts w:ascii="Times New Roman" w:hAnsi="Times New Roman"/>
                <w:sz w:val="24"/>
                <w:szCs w:val="24"/>
                <w:vertAlign w:val="superscript"/>
                <w:lang w:val="es-ES"/>
              </w:rPr>
              <w:t>3</w:t>
            </w:r>
            <w:r w:rsidRPr="00E026CB">
              <w:rPr>
                <w:rFonts w:ascii="Times New Roman" w:hAnsi="Times New Roman"/>
                <w:sz w:val="24"/>
                <w:szCs w:val="24"/>
                <w:lang w:val="es-ES"/>
              </w:rPr>
              <w:t>;</w:t>
            </w:r>
          </w:p>
          <w:p w14:paraId="1B782FE1" w14:textId="1F1A6206" w:rsidR="00E1151D" w:rsidRPr="00E026CB" w:rsidRDefault="00E1151D">
            <w:pPr>
              <w:pStyle w:val="ListParagraph"/>
              <w:numPr>
                <w:ilvl w:val="0"/>
                <w:numId w:val="14"/>
              </w:numPr>
              <w:tabs>
                <w:tab w:val="left" w:pos="720"/>
                <w:tab w:val="left" w:pos="1440"/>
                <w:tab w:val="left" w:pos="2160"/>
                <w:tab w:val="left" w:pos="2880"/>
                <w:tab w:val="left" w:pos="3600"/>
                <w:tab w:val="left" w:pos="4320"/>
                <w:tab w:val="left" w:pos="6350"/>
              </w:tabs>
              <w:spacing w:after="0" w:line="240" w:lineRule="auto"/>
              <w:contextualSpacing/>
              <w:jc w:val="both"/>
              <w:rPr>
                <w:rFonts w:ascii="Times New Roman" w:hAnsi="Times New Roman"/>
                <w:sz w:val="24"/>
                <w:szCs w:val="24"/>
              </w:rPr>
            </w:pPr>
            <w:r w:rsidRPr="00E026CB">
              <w:rPr>
                <w:rFonts w:ascii="Times New Roman" w:hAnsi="Times New Roman"/>
                <w:sz w:val="24"/>
                <w:szCs w:val="24"/>
                <w:lang w:val="es-ES"/>
              </w:rPr>
              <w:t>aspect</w:t>
            </w:r>
            <w:r w:rsidRPr="00E026CB">
              <w:rPr>
                <w:rFonts w:ascii="Times New Roman" w:hAnsi="Times New Roman"/>
                <w:sz w:val="24"/>
                <w:szCs w:val="24"/>
              </w:rPr>
              <w:t xml:space="preserve">: mat </w:t>
            </w:r>
            <w:r w:rsidRPr="00E026CB">
              <w:rPr>
                <w:rFonts w:ascii="Times New Roman" w:hAnsi="Times New Roman"/>
                <w:sz w:val="24"/>
                <w:szCs w:val="24"/>
                <w:lang w:val="ro-RO"/>
              </w:rPr>
              <w:t>(lichid omogen</w:t>
            </w:r>
            <w:r w:rsidRPr="00E026CB">
              <w:rPr>
                <w:rFonts w:ascii="Times New Roman" w:hAnsi="Times New Roman"/>
                <w:sz w:val="24"/>
                <w:szCs w:val="24"/>
              </w:rPr>
              <w:t xml:space="preserve"> v</w:t>
            </w:r>
            <w:r w:rsidRPr="00E026CB">
              <w:rPr>
                <w:rFonts w:ascii="Times New Roman" w:hAnsi="Times New Roman"/>
                <w:sz w:val="24"/>
                <w:szCs w:val="24"/>
                <w:lang w:val="ro-RO"/>
              </w:rPr>
              <w:t>âscos);</w:t>
            </w:r>
          </w:p>
          <w:p w14:paraId="6CD19930" w14:textId="61F96C46" w:rsidR="00E1151D" w:rsidRPr="00E026CB" w:rsidRDefault="00E1151D">
            <w:pPr>
              <w:pStyle w:val="ListParagraph"/>
              <w:numPr>
                <w:ilvl w:val="0"/>
                <w:numId w:val="14"/>
              </w:numPr>
              <w:spacing w:after="0" w:line="240" w:lineRule="auto"/>
              <w:contextualSpacing/>
              <w:jc w:val="both"/>
              <w:rPr>
                <w:rFonts w:ascii="Times New Roman" w:hAnsi="Times New Roman"/>
                <w:sz w:val="24"/>
                <w:szCs w:val="24"/>
                <w:lang w:val="es-ES"/>
              </w:rPr>
            </w:pPr>
            <w:r w:rsidRPr="00E026CB">
              <w:rPr>
                <w:rFonts w:ascii="Times New Roman" w:hAnsi="Times New Roman"/>
                <w:sz w:val="24"/>
                <w:szCs w:val="24"/>
                <w:lang w:val="es-ES"/>
              </w:rPr>
              <w:t>timp de uscare: max</w:t>
            </w:r>
            <w:r w:rsidR="006C398F" w:rsidRPr="00E026CB">
              <w:rPr>
                <w:rFonts w:ascii="Times New Roman" w:hAnsi="Times New Roman"/>
                <w:sz w:val="24"/>
                <w:szCs w:val="24"/>
                <w:lang w:val="es-ES"/>
              </w:rPr>
              <w:t>im</w:t>
            </w:r>
            <w:r w:rsidRPr="00E026CB">
              <w:rPr>
                <w:rFonts w:ascii="Times New Roman" w:hAnsi="Times New Roman"/>
                <w:sz w:val="24"/>
                <w:szCs w:val="24"/>
                <w:lang w:val="es-ES"/>
              </w:rPr>
              <w:t xml:space="preserve"> 30 min</w:t>
            </w:r>
            <w:r w:rsidR="00F447CF" w:rsidRPr="00E026CB">
              <w:rPr>
                <w:rFonts w:ascii="Times New Roman" w:hAnsi="Times New Roman"/>
                <w:sz w:val="24"/>
                <w:szCs w:val="24"/>
                <w:lang w:val="es-ES"/>
              </w:rPr>
              <w:t>.</w:t>
            </w:r>
            <w:r w:rsidRPr="00E026CB">
              <w:rPr>
                <w:rFonts w:ascii="Times New Roman" w:hAnsi="Times New Roman"/>
                <w:sz w:val="24"/>
                <w:szCs w:val="24"/>
                <w:lang w:val="es-ES"/>
              </w:rPr>
              <w:t xml:space="preserve"> (funcție de temperatura meteo);</w:t>
            </w:r>
          </w:p>
          <w:p w14:paraId="1102F22A" w14:textId="37F1554E" w:rsidR="005E4A1E" w:rsidRPr="00E026CB" w:rsidRDefault="00E1151D">
            <w:pPr>
              <w:pStyle w:val="ListParagraph"/>
              <w:numPr>
                <w:ilvl w:val="0"/>
                <w:numId w:val="14"/>
              </w:numPr>
              <w:spacing w:after="0" w:line="240" w:lineRule="auto"/>
              <w:contextualSpacing/>
              <w:jc w:val="both"/>
              <w:rPr>
                <w:rFonts w:ascii="Times New Roman" w:hAnsi="Times New Roman"/>
                <w:sz w:val="24"/>
                <w:szCs w:val="24"/>
                <w:lang w:val="es-ES"/>
              </w:rPr>
            </w:pPr>
            <w:r w:rsidRPr="00E026CB">
              <w:rPr>
                <w:rFonts w:ascii="Times New Roman" w:hAnsi="Times New Roman"/>
                <w:sz w:val="24"/>
                <w:szCs w:val="24"/>
                <w:lang w:val="es-ES"/>
              </w:rPr>
              <w:t xml:space="preserve">termenul de garanţie al vopselei: </w:t>
            </w:r>
            <w:r w:rsidRPr="00E026CB">
              <w:rPr>
                <w:rFonts w:ascii="Times New Roman" w:hAnsi="Times New Roman"/>
                <w:b/>
                <w:bCs/>
                <w:sz w:val="24"/>
                <w:szCs w:val="24"/>
                <w:lang w:val="es-ES"/>
              </w:rPr>
              <w:t>minim 12 luni</w:t>
            </w:r>
            <w:r w:rsidRPr="00E026CB">
              <w:rPr>
                <w:rFonts w:ascii="Times New Roman" w:hAnsi="Times New Roman"/>
                <w:sz w:val="24"/>
                <w:szCs w:val="24"/>
                <w:lang w:val="es-ES"/>
              </w:rPr>
              <w:t xml:space="preserve"> în ambalajul original.</w:t>
            </w:r>
          </w:p>
        </w:tc>
        <w:tc>
          <w:tcPr>
            <w:tcW w:w="7322" w:type="dxa"/>
            <w:tcBorders>
              <w:bottom w:val="single" w:sz="4" w:space="0" w:color="auto"/>
            </w:tcBorders>
          </w:tcPr>
          <w:p w14:paraId="3910FDB7" w14:textId="77777777" w:rsidR="005E4A1E" w:rsidRPr="00E026CB" w:rsidRDefault="005E4A1E" w:rsidP="00296D55">
            <w:pPr>
              <w:spacing w:after="0" w:line="240" w:lineRule="auto"/>
              <w:contextualSpacing/>
              <w:jc w:val="center"/>
              <w:rPr>
                <w:rFonts w:ascii="Times New Roman" w:eastAsia="Calibri" w:hAnsi="Times New Roman" w:cs="Times New Roman"/>
                <w:iCs/>
              </w:rPr>
            </w:pPr>
            <w:r w:rsidRPr="00E026CB">
              <w:rPr>
                <w:rFonts w:ascii="Times New Roman" w:eastAsia="Calibri" w:hAnsi="Times New Roman" w:cs="Times New Roman"/>
                <w:bCs/>
                <w:i/>
                <w:iCs/>
                <w:lang w:val="ro-RO"/>
              </w:rPr>
              <w:t>[Ofertantul introduce Specificaţii tehnice / cerinte de performanță /funcționale minime ofertate]</w:t>
            </w:r>
          </w:p>
        </w:tc>
      </w:tr>
      <w:tr w:rsidR="005E4A1E" w:rsidRPr="00E026CB" w14:paraId="67C0600B" w14:textId="77777777" w:rsidTr="00E1151D">
        <w:trPr>
          <w:trHeight w:val="469"/>
        </w:trPr>
        <w:tc>
          <w:tcPr>
            <w:tcW w:w="14644" w:type="dxa"/>
            <w:gridSpan w:val="2"/>
            <w:shd w:val="clear" w:color="auto" w:fill="FDE9D9" w:themeFill="accent6" w:themeFillTint="33"/>
          </w:tcPr>
          <w:p w14:paraId="0D35E5DF" w14:textId="740241A3" w:rsidR="005E4A1E" w:rsidRPr="00E026CB" w:rsidRDefault="005E4A1E" w:rsidP="00296D55">
            <w:pPr>
              <w:pStyle w:val="Heading2"/>
              <w:spacing w:before="0" w:after="0" w:line="240" w:lineRule="auto"/>
              <w:contextualSpacing/>
              <w:jc w:val="both"/>
              <w:rPr>
                <w:rFonts w:ascii="Times New Roman" w:hAnsi="Times New Roman"/>
                <w:b w:val="0"/>
                <w:i w:val="0"/>
                <w:iCs w:val="0"/>
                <w:sz w:val="22"/>
                <w:szCs w:val="22"/>
                <w:lang w:val="ro-RO"/>
              </w:rPr>
            </w:pPr>
            <w:r w:rsidRPr="00E026CB">
              <w:rPr>
                <w:rFonts w:ascii="Times New Roman" w:eastAsia="Calibri" w:hAnsi="Times New Roman"/>
                <w:b w:val="0"/>
                <w:bCs w:val="0"/>
                <w:i w:val="0"/>
                <w:iCs w:val="0"/>
                <w:sz w:val="24"/>
                <w:szCs w:val="24"/>
                <w:lang w:val="fr-BE"/>
              </w:rPr>
              <w:lastRenderedPageBreak/>
              <w:t xml:space="preserve">2. Denumire </w:t>
            </w:r>
            <w:proofErr w:type="gramStart"/>
            <w:r w:rsidRPr="00E026CB">
              <w:rPr>
                <w:rFonts w:ascii="Times New Roman" w:eastAsia="Calibri" w:hAnsi="Times New Roman"/>
                <w:b w:val="0"/>
                <w:bCs w:val="0"/>
                <w:i w:val="0"/>
                <w:iCs w:val="0"/>
                <w:sz w:val="24"/>
                <w:szCs w:val="24"/>
                <w:lang w:val="fr-BE"/>
              </w:rPr>
              <w:t>produs:</w:t>
            </w:r>
            <w:proofErr w:type="gramEnd"/>
            <w:r w:rsidRPr="00E026CB">
              <w:rPr>
                <w:rFonts w:ascii="Times New Roman" w:eastAsia="Calibri" w:hAnsi="Times New Roman"/>
                <w:b w:val="0"/>
                <w:bCs w:val="0"/>
                <w:i w:val="0"/>
                <w:iCs w:val="0"/>
                <w:sz w:val="24"/>
                <w:szCs w:val="24"/>
                <w:lang w:val="fr-BE"/>
              </w:rPr>
              <w:t xml:space="preserve"> </w:t>
            </w:r>
            <w:r w:rsidR="00E1151D" w:rsidRPr="00E026CB">
              <w:rPr>
                <w:rFonts w:ascii="Times New Roman" w:hAnsi="Times New Roman"/>
                <w:bCs w:val="0"/>
                <w:i w:val="0"/>
                <w:iCs w:val="0"/>
                <w:sz w:val="24"/>
                <w:szCs w:val="24"/>
                <w:lang w:val="ro-RO"/>
              </w:rPr>
              <w:t>MICROBILE – 1.000 kg</w:t>
            </w:r>
          </w:p>
        </w:tc>
      </w:tr>
      <w:tr w:rsidR="005E4A1E" w:rsidRPr="00E026CB" w14:paraId="5B47B490" w14:textId="77777777" w:rsidTr="00C42338">
        <w:tc>
          <w:tcPr>
            <w:tcW w:w="7322" w:type="dxa"/>
            <w:tcBorders>
              <w:bottom w:val="single" w:sz="4" w:space="0" w:color="auto"/>
            </w:tcBorders>
          </w:tcPr>
          <w:p w14:paraId="22591C7C" w14:textId="77777777" w:rsidR="00F447CF" w:rsidRPr="00E026CB" w:rsidRDefault="00F447CF" w:rsidP="005C574E">
            <w:pPr>
              <w:spacing w:after="0" w:line="240" w:lineRule="auto"/>
              <w:contextualSpacing/>
              <w:jc w:val="both"/>
              <w:rPr>
                <w:rFonts w:ascii="Times New Roman" w:hAnsi="Times New Roman" w:cs="Times New Roman"/>
                <w:sz w:val="24"/>
                <w:szCs w:val="24"/>
                <w:lang w:val="es-ES"/>
              </w:rPr>
            </w:pPr>
            <w:r w:rsidRPr="00E026CB">
              <w:rPr>
                <w:rFonts w:ascii="Times New Roman" w:hAnsi="Times New Roman" w:cs="Times New Roman"/>
                <w:i/>
                <w:sz w:val="24"/>
                <w:szCs w:val="24"/>
                <w:lang w:val="es-ES"/>
              </w:rPr>
              <w:t>Microbilele</w:t>
            </w:r>
            <w:r w:rsidRPr="00E026CB">
              <w:rPr>
                <w:rFonts w:ascii="Times New Roman" w:hAnsi="Times New Roman" w:cs="Times New Roman"/>
                <w:sz w:val="24"/>
                <w:szCs w:val="24"/>
                <w:lang w:val="es-ES"/>
              </w:rPr>
              <w:t xml:space="preserve"> ce vor intra în componența vopselei de marcaj vor trebui să îndeplinească concomitent urmatoarele caracteristici tehnico-constructive:</w:t>
            </w:r>
          </w:p>
          <w:p w14:paraId="4FA694E4" w14:textId="425791D1" w:rsidR="00F447CF" w:rsidRPr="00E026CB" w:rsidRDefault="00F447CF">
            <w:pPr>
              <w:pStyle w:val="ListParagraph"/>
              <w:numPr>
                <w:ilvl w:val="0"/>
                <w:numId w:val="14"/>
              </w:numPr>
              <w:spacing w:after="0" w:line="240" w:lineRule="auto"/>
              <w:contextualSpacing/>
              <w:jc w:val="both"/>
              <w:rPr>
                <w:rFonts w:ascii="Times New Roman" w:hAnsi="Times New Roman"/>
                <w:sz w:val="24"/>
                <w:szCs w:val="24"/>
                <w:lang w:val="es-ES"/>
              </w:rPr>
            </w:pPr>
            <w:r w:rsidRPr="00E026CB">
              <w:rPr>
                <w:rFonts w:ascii="Times New Roman" w:hAnsi="Times New Roman"/>
                <w:sz w:val="24"/>
                <w:szCs w:val="24"/>
                <w:lang w:val="es-ES"/>
              </w:rPr>
              <w:t>conținut de substanțe antiderapante: min. 20 %</w:t>
            </w:r>
            <w:r w:rsidR="005C574E" w:rsidRPr="00E026CB">
              <w:rPr>
                <w:rFonts w:ascii="Times New Roman" w:hAnsi="Times New Roman"/>
                <w:sz w:val="24"/>
                <w:szCs w:val="24"/>
                <w:lang w:val="es-ES"/>
              </w:rPr>
              <w:t>;</w:t>
            </w:r>
          </w:p>
          <w:p w14:paraId="44AAD27C" w14:textId="717511CA" w:rsidR="00F447CF" w:rsidRPr="00E026CB" w:rsidRDefault="00F447CF">
            <w:pPr>
              <w:pStyle w:val="ListParagraph"/>
              <w:numPr>
                <w:ilvl w:val="0"/>
                <w:numId w:val="14"/>
              </w:numPr>
              <w:spacing w:after="0" w:line="240" w:lineRule="auto"/>
              <w:contextualSpacing/>
              <w:jc w:val="both"/>
              <w:rPr>
                <w:rFonts w:ascii="Times New Roman" w:hAnsi="Times New Roman"/>
                <w:sz w:val="24"/>
                <w:szCs w:val="24"/>
                <w:lang w:val="es-ES"/>
              </w:rPr>
            </w:pPr>
            <w:r w:rsidRPr="00E026CB">
              <w:rPr>
                <w:rFonts w:ascii="Times New Roman" w:hAnsi="Times New Roman"/>
                <w:sz w:val="24"/>
                <w:szCs w:val="24"/>
                <w:lang w:val="es-ES"/>
              </w:rPr>
              <w:t>proprietățile optice îmbunătățite ale suprafeței microbilelor, trebuie să atingă niveluri foarte ridicate de retroreflexie</w:t>
            </w:r>
            <w:r w:rsidRPr="00E026CB">
              <w:rPr>
                <w:rFonts w:ascii="Times New Roman" w:hAnsi="Times New Roman"/>
                <w:sz w:val="24"/>
                <w:szCs w:val="24"/>
                <w:lang w:val="es-MX"/>
              </w:rPr>
              <w:t>;</w:t>
            </w:r>
            <w:r w:rsidRPr="00E026CB">
              <w:rPr>
                <w:rFonts w:ascii="Times New Roman" w:hAnsi="Times New Roman"/>
                <w:sz w:val="24"/>
                <w:szCs w:val="24"/>
                <w:lang w:val="es-ES"/>
              </w:rPr>
              <w:t xml:space="preserve"> </w:t>
            </w:r>
          </w:p>
          <w:p w14:paraId="6859A8D9" w14:textId="74574985" w:rsidR="00F447CF" w:rsidRPr="00E026CB" w:rsidRDefault="00F447CF">
            <w:pPr>
              <w:pStyle w:val="ListParagraph"/>
              <w:numPr>
                <w:ilvl w:val="0"/>
                <w:numId w:val="14"/>
              </w:numPr>
              <w:spacing w:after="0" w:line="240" w:lineRule="auto"/>
              <w:contextualSpacing/>
              <w:jc w:val="both"/>
              <w:rPr>
                <w:rFonts w:ascii="Times New Roman" w:hAnsi="Times New Roman"/>
                <w:sz w:val="24"/>
                <w:szCs w:val="24"/>
                <w:lang w:val="ro-RO"/>
              </w:rPr>
            </w:pPr>
            <w:r w:rsidRPr="00E026CB">
              <w:rPr>
                <w:rFonts w:ascii="Times New Roman" w:hAnsi="Times New Roman"/>
                <w:sz w:val="24"/>
                <w:szCs w:val="24"/>
                <w:lang w:val="es-ES"/>
              </w:rPr>
              <w:t xml:space="preserve">vizibilitate în condiții de umezeală </w:t>
            </w:r>
            <w:r w:rsidRPr="00E026CB">
              <w:rPr>
                <w:rFonts w:ascii="Times New Roman" w:hAnsi="Times New Roman"/>
                <w:sz w:val="24"/>
                <w:szCs w:val="24"/>
                <w:lang w:val="ro-RO"/>
              </w:rPr>
              <w:t>și pe timpul nopții</w:t>
            </w:r>
            <w:r w:rsidR="005C574E" w:rsidRPr="00E026CB">
              <w:rPr>
                <w:rFonts w:ascii="Times New Roman" w:hAnsi="Times New Roman"/>
                <w:sz w:val="24"/>
                <w:szCs w:val="24"/>
                <w:lang w:val="ro-RO"/>
              </w:rPr>
              <w:t>;</w:t>
            </w:r>
          </w:p>
          <w:p w14:paraId="63F1ECC2" w14:textId="75E8EDDE" w:rsidR="005E4A1E" w:rsidRPr="00E026CB" w:rsidRDefault="00F447CF">
            <w:pPr>
              <w:pStyle w:val="CharChar1CaracterCaracterCharCharCaracterCaracterCharCharCaracterCaracterCharCharCaracterCaracterCharChar"/>
              <w:numPr>
                <w:ilvl w:val="0"/>
                <w:numId w:val="17"/>
              </w:numPr>
              <w:contextualSpacing/>
              <w:jc w:val="both"/>
              <w:rPr>
                <w:sz w:val="24"/>
                <w:szCs w:val="24"/>
                <w:lang w:val="es-ES"/>
              </w:rPr>
            </w:pPr>
            <w:r w:rsidRPr="00E026CB">
              <w:rPr>
                <w:sz w:val="24"/>
                <w:szCs w:val="24"/>
                <w:lang w:val="es-ES"/>
              </w:rPr>
              <w:t xml:space="preserve">ambalare în saci de hârtie, garantate </w:t>
            </w:r>
            <w:r w:rsidRPr="00E026CB">
              <w:rPr>
                <w:b/>
                <w:bCs/>
                <w:sz w:val="24"/>
                <w:szCs w:val="24"/>
                <w:lang w:val="es-ES"/>
              </w:rPr>
              <w:t>minim 12 luni</w:t>
            </w:r>
            <w:r w:rsidRPr="00E026CB">
              <w:rPr>
                <w:sz w:val="24"/>
                <w:szCs w:val="24"/>
                <w:lang w:val="es-ES"/>
              </w:rPr>
              <w:t xml:space="preserve"> în ambalajul original.</w:t>
            </w:r>
          </w:p>
        </w:tc>
        <w:tc>
          <w:tcPr>
            <w:tcW w:w="7322" w:type="dxa"/>
            <w:tcBorders>
              <w:bottom w:val="single" w:sz="4" w:space="0" w:color="auto"/>
            </w:tcBorders>
          </w:tcPr>
          <w:p w14:paraId="5314AD43" w14:textId="77777777" w:rsidR="005E4A1E" w:rsidRPr="00E026CB" w:rsidRDefault="005E4A1E" w:rsidP="00296D55">
            <w:pPr>
              <w:spacing w:after="0" w:line="240" w:lineRule="auto"/>
              <w:contextualSpacing/>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t>[Ofertantul introduce Specificaţii tehnice / cerinte de performanță /funcționale minime ofertate]</w:t>
            </w:r>
          </w:p>
        </w:tc>
      </w:tr>
      <w:tr w:rsidR="005E4A1E" w:rsidRPr="00E026CB" w14:paraId="79837A90" w14:textId="77777777" w:rsidTr="00E1151D">
        <w:trPr>
          <w:trHeight w:val="453"/>
        </w:trPr>
        <w:tc>
          <w:tcPr>
            <w:tcW w:w="14644" w:type="dxa"/>
            <w:gridSpan w:val="2"/>
            <w:shd w:val="clear" w:color="auto" w:fill="FDE9D9" w:themeFill="accent6" w:themeFillTint="33"/>
          </w:tcPr>
          <w:p w14:paraId="68E6CE41" w14:textId="05217638" w:rsidR="005E4A1E" w:rsidRPr="00E026CB" w:rsidRDefault="005E4A1E" w:rsidP="00296D55">
            <w:pPr>
              <w:spacing w:after="0" w:line="240" w:lineRule="auto"/>
              <w:contextualSpacing/>
              <w:rPr>
                <w:rFonts w:ascii="Times New Roman" w:eastAsia="Calibri" w:hAnsi="Times New Roman" w:cs="Times New Roman"/>
                <w:sz w:val="24"/>
                <w:szCs w:val="24"/>
                <w:lang w:val="ro-RO"/>
              </w:rPr>
            </w:pPr>
            <w:r w:rsidRPr="00E026CB">
              <w:rPr>
                <w:rFonts w:ascii="Times New Roman" w:eastAsia="Calibri" w:hAnsi="Times New Roman" w:cs="Times New Roman"/>
                <w:sz w:val="24"/>
                <w:szCs w:val="24"/>
                <w:lang w:val="fr-BE"/>
              </w:rPr>
              <w:t xml:space="preserve">3. Denumire </w:t>
            </w:r>
            <w:proofErr w:type="gramStart"/>
            <w:r w:rsidRPr="00E026CB">
              <w:rPr>
                <w:rFonts w:ascii="Times New Roman" w:eastAsia="Calibri" w:hAnsi="Times New Roman" w:cs="Times New Roman"/>
                <w:sz w:val="24"/>
                <w:szCs w:val="24"/>
                <w:lang w:val="fr-BE"/>
              </w:rPr>
              <w:t>produs:</w:t>
            </w:r>
            <w:proofErr w:type="gramEnd"/>
            <w:r w:rsidRPr="00E026CB">
              <w:rPr>
                <w:rFonts w:ascii="Times New Roman" w:eastAsia="Calibri" w:hAnsi="Times New Roman" w:cs="Times New Roman"/>
                <w:sz w:val="24"/>
                <w:szCs w:val="24"/>
                <w:lang w:val="fr-BE"/>
              </w:rPr>
              <w:t xml:space="preserve"> </w:t>
            </w:r>
            <w:r w:rsidR="00E1151D" w:rsidRPr="00E026CB">
              <w:rPr>
                <w:rFonts w:ascii="Times New Roman" w:eastAsia="Calibri" w:hAnsi="Times New Roman" w:cs="Times New Roman"/>
                <w:b/>
                <w:bCs/>
                <w:sz w:val="24"/>
                <w:szCs w:val="24"/>
                <w:lang w:val="fr-BE"/>
              </w:rPr>
              <w:t>DILUANT – 450 litri</w:t>
            </w:r>
          </w:p>
        </w:tc>
      </w:tr>
      <w:tr w:rsidR="005E4A1E" w:rsidRPr="00E026CB" w14:paraId="06DBD79D" w14:textId="77777777" w:rsidTr="00C42338">
        <w:tc>
          <w:tcPr>
            <w:tcW w:w="7322" w:type="dxa"/>
            <w:tcBorders>
              <w:bottom w:val="single" w:sz="4" w:space="0" w:color="auto"/>
            </w:tcBorders>
          </w:tcPr>
          <w:p w14:paraId="1720A875" w14:textId="77777777" w:rsidR="00E50EA4" w:rsidRPr="00E026CB" w:rsidRDefault="00E50EA4" w:rsidP="00E50EA4">
            <w:pPr>
              <w:pStyle w:val="CharChar1CaracterCaracterCharCharCaracterCaracterCharCharCaracterCaracterCharCharCaracterCaracterCharChar"/>
              <w:jc w:val="both"/>
              <w:rPr>
                <w:sz w:val="24"/>
                <w:szCs w:val="24"/>
                <w:lang w:val="es-ES"/>
              </w:rPr>
            </w:pPr>
            <w:r w:rsidRPr="00E026CB">
              <w:rPr>
                <w:i/>
                <w:sz w:val="24"/>
                <w:szCs w:val="24"/>
                <w:lang w:val="es-ES"/>
              </w:rPr>
              <w:t>Diluantul</w:t>
            </w:r>
            <w:r w:rsidRPr="00E026CB">
              <w:rPr>
                <w:sz w:val="24"/>
                <w:szCs w:val="24"/>
                <w:lang w:val="es-ES"/>
              </w:rPr>
              <w:t xml:space="preserve"> pentru vopselele de marcaj rutier trebuie să fie un produs compatibil pentru diluație cu vopseaua de marcaj rutier pe bază de solvent.  </w:t>
            </w:r>
          </w:p>
          <w:p w14:paraId="5AEB4F25" w14:textId="750DD8F2" w:rsidR="00E50EA4" w:rsidRPr="00E026CB" w:rsidRDefault="00E50EA4" w:rsidP="00E50EA4">
            <w:pPr>
              <w:pStyle w:val="CharChar1CaracterCaracterCharCharCaracterCaracterCharCharCaracterCaracterCharCharCaracterCaracterCharChar"/>
              <w:jc w:val="both"/>
              <w:rPr>
                <w:sz w:val="24"/>
                <w:lang w:val="es-ES"/>
              </w:rPr>
            </w:pPr>
            <w:r w:rsidRPr="00E026CB">
              <w:rPr>
                <w:sz w:val="24"/>
                <w:szCs w:val="24"/>
                <w:lang w:val="es-ES"/>
              </w:rPr>
              <w:t xml:space="preserve">Garanţia diluantului  trebuie să fie de </w:t>
            </w:r>
            <w:r w:rsidRPr="00E026CB">
              <w:rPr>
                <w:b/>
                <w:bCs/>
                <w:sz w:val="24"/>
                <w:szCs w:val="24"/>
                <w:lang w:val="es-ES"/>
              </w:rPr>
              <w:t>minim 12 luni</w:t>
            </w:r>
            <w:r w:rsidRPr="00E026CB">
              <w:rPr>
                <w:sz w:val="24"/>
                <w:lang w:val="es-ES"/>
              </w:rPr>
              <w:t xml:space="preserve"> în ambalajul original. </w:t>
            </w:r>
          </w:p>
          <w:p w14:paraId="1FEFD2C3" w14:textId="71DA14B7" w:rsidR="005E4A1E" w:rsidRPr="00E026CB" w:rsidRDefault="00E50EA4" w:rsidP="00E50EA4">
            <w:pPr>
              <w:pStyle w:val="CharChar1CaracterCaracterCharCharCaracterCaracterCharCharCaracterCaracterCharCharCaracterCaracterCharChar"/>
              <w:jc w:val="both"/>
              <w:rPr>
                <w:sz w:val="24"/>
                <w:lang w:val="es-ES"/>
              </w:rPr>
            </w:pPr>
            <w:r w:rsidRPr="00E026CB">
              <w:rPr>
                <w:sz w:val="24"/>
                <w:lang w:val="es-ES"/>
              </w:rPr>
              <w:t>Aspectul diluantului de forma unui lichid incolor.</w:t>
            </w:r>
          </w:p>
        </w:tc>
        <w:tc>
          <w:tcPr>
            <w:tcW w:w="7322" w:type="dxa"/>
            <w:tcBorders>
              <w:bottom w:val="single" w:sz="4" w:space="0" w:color="auto"/>
            </w:tcBorders>
          </w:tcPr>
          <w:p w14:paraId="4E7558C8" w14:textId="77777777" w:rsidR="005E4A1E" w:rsidRPr="00E026CB" w:rsidRDefault="005E4A1E" w:rsidP="00296D55">
            <w:pPr>
              <w:spacing w:after="0" w:line="240" w:lineRule="auto"/>
              <w:contextualSpacing/>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t>[Ofertantul introduce Specificaţii tehnice / cerinte de performanță /funcționale minime ofertate]</w:t>
            </w:r>
          </w:p>
        </w:tc>
      </w:tr>
      <w:tr w:rsidR="00E1151D" w:rsidRPr="00E026CB" w14:paraId="4A833B90" w14:textId="77777777" w:rsidTr="005C574E">
        <w:trPr>
          <w:trHeight w:val="501"/>
        </w:trPr>
        <w:tc>
          <w:tcPr>
            <w:tcW w:w="14644" w:type="dxa"/>
            <w:gridSpan w:val="2"/>
            <w:shd w:val="clear" w:color="auto" w:fill="FDE9D9" w:themeFill="accent6" w:themeFillTint="33"/>
          </w:tcPr>
          <w:p w14:paraId="6EC9B074" w14:textId="788AEF98" w:rsidR="00E1151D" w:rsidRPr="00E026CB" w:rsidRDefault="00E1151D" w:rsidP="00E1151D">
            <w:pPr>
              <w:spacing w:after="0" w:line="240" w:lineRule="auto"/>
              <w:contextualSpacing/>
              <w:rPr>
                <w:rFonts w:ascii="Times New Roman" w:eastAsia="Calibri" w:hAnsi="Times New Roman" w:cs="Times New Roman"/>
                <w:b/>
                <w:bCs/>
                <w:sz w:val="24"/>
                <w:szCs w:val="24"/>
                <w:lang w:val="ro-RO"/>
              </w:rPr>
            </w:pPr>
            <w:r w:rsidRPr="00E026CB">
              <w:rPr>
                <w:rFonts w:ascii="Times New Roman" w:eastAsia="Calibri" w:hAnsi="Times New Roman" w:cs="Times New Roman"/>
                <w:sz w:val="24"/>
                <w:szCs w:val="24"/>
                <w:lang w:val="fr-BE"/>
              </w:rPr>
              <w:t xml:space="preserve">4. Denumire </w:t>
            </w:r>
            <w:proofErr w:type="gramStart"/>
            <w:r w:rsidRPr="00E026CB">
              <w:rPr>
                <w:rFonts w:ascii="Times New Roman" w:eastAsia="Calibri" w:hAnsi="Times New Roman" w:cs="Times New Roman"/>
                <w:sz w:val="24"/>
                <w:szCs w:val="24"/>
                <w:lang w:val="fr-BE"/>
              </w:rPr>
              <w:t>produs:</w:t>
            </w:r>
            <w:proofErr w:type="gramEnd"/>
            <w:r w:rsidRPr="00E026CB">
              <w:rPr>
                <w:rFonts w:ascii="Times New Roman" w:eastAsia="Calibri" w:hAnsi="Times New Roman" w:cs="Times New Roman"/>
                <w:b/>
                <w:sz w:val="24"/>
                <w:szCs w:val="24"/>
                <w:lang w:val="fr-BE"/>
              </w:rPr>
              <w:t xml:space="preserve"> VOPSEA DE MARCAJ RUTIER CULOARE ROȘIE – 1.600 kg</w:t>
            </w:r>
          </w:p>
        </w:tc>
      </w:tr>
      <w:tr w:rsidR="005E4A1E" w:rsidRPr="00E026CB" w14:paraId="38AA21D3" w14:textId="77777777" w:rsidTr="00C42338">
        <w:tc>
          <w:tcPr>
            <w:tcW w:w="7322" w:type="dxa"/>
            <w:tcBorders>
              <w:bottom w:val="single" w:sz="4" w:space="0" w:color="auto"/>
            </w:tcBorders>
          </w:tcPr>
          <w:p w14:paraId="292EF359" w14:textId="77777777" w:rsidR="00EA214A" w:rsidRPr="00E026CB" w:rsidRDefault="00E50EA4" w:rsidP="00EA214A">
            <w:pPr>
              <w:pStyle w:val="NormalWeb"/>
              <w:spacing w:before="0" w:beforeAutospacing="0" w:after="0" w:afterAutospacing="0"/>
              <w:contextualSpacing/>
              <w:jc w:val="both"/>
              <w:rPr>
                <w:lang w:val="es-ES"/>
              </w:rPr>
            </w:pPr>
            <w:r w:rsidRPr="00E026CB">
              <w:rPr>
                <w:i/>
                <w:lang w:val="es-MX"/>
              </w:rPr>
              <w:t xml:space="preserve">Vopseaua pentru marcaj culoare rosie </w:t>
            </w:r>
            <w:r w:rsidRPr="00E026CB">
              <w:rPr>
                <w:lang w:val="es-ES"/>
              </w:rPr>
              <w:t xml:space="preserve">va fi de culoare rosie, formată dintr-un singur component, pe bază de solvent, realizând pelicula prin uscare la aer. </w:t>
            </w:r>
          </w:p>
          <w:p w14:paraId="3BA4AFB3" w14:textId="6BE41CBA" w:rsidR="00E50EA4" w:rsidRPr="00E026CB" w:rsidRDefault="00E50EA4" w:rsidP="00EA214A">
            <w:pPr>
              <w:pStyle w:val="NormalWeb"/>
              <w:spacing w:before="0" w:beforeAutospacing="0" w:after="0" w:afterAutospacing="0"/>
              <w:contextualSpacing/>
              <w:jc w:val="both"/>
              <w:rPr>
                <w:b/>
                <w:i/>
                <w:lang w:val="es-MX"/>
              </w:rPr>
            </w:pPr>
            <w:r w:rsidRPr="00E026CB">
              <w:rPr>
                <w:lang w:val="es-ES"/>
              </w:rPr>
              <w:t>Nu se admite vopsea lichidă în amestec cu microbile.</w:t>
            </w:r>
          </w:p>
          <w:p w14:paraId="0DD3F939" w14:textId="77777777" w:rsidR="00EA214A" w:rsidRPr="00E026CB" w:rsidRDefault="00E50EA4" w:rsidP="00EA214A">
            <w:pPr>
              <w:pStyle w:val="CharChar1CaracterCaracterCharCharCaracterCaracterCharCharCaracterCaracterCharCharCaracterCaracterCharChar"/>
              <w:contextualSpacing/>
              <w:jc w:val="both"/>
              <w:rPr>
                <w:sz w:val="24"/>
                <w:szCs w:val="24"/>
              </w:rPr>
            </w:pPr>
            <w:r w:rsidRPr="00E026CB">
              <w:rPr>
                <w:sz w:val="24"/>
                <w:szCs w:val="24"/>
              </w:rPr>
              <w:t>Tipul de vopsea va fi în concordanță cu tipul de microbile.</w:t>
            </w:r>
          </w:p>
          <w:p w14:paraId="53ABFB55" w14:textId="180CC35F" w:rsidR="00E50EA4" w:rsidRPr="00E026CB" w:rsidRDefault="00E50EA4" w:rsidP="00EA214A">
            <w:pPr>
              <w:pStyle w:val="CharChar1CaracterCaracterCharCharCaracterCaracterCharCharCaracterCaracterCharCharCaracterCaracterCharChar"/>
              <w:contextualSpacing/>
              <w:jc w:val="both"/>
              <w:rPr>
                <w:sz w:val="24"/>
                <w:szCs w:val="24"/>
              </w:rPr>
            </w:pPr>
            <w:r w:rsidRPr="00E026CB">
              <w:rPr>
                <w:sz w:val="24"/>
                <w:szCs w:val="24"/>
                <w:lang w:val="es-ES"/>
              </w:rPr>
              <w:t xml:space="preserve">Vopseaua pentru </w:t>
            </w:r>
            <w:r w:rsidRPr="00E026CB">
              <w:rPr>
                <w:i/>
                <w:sz w:val="24"/>
                <w:szCs w:val="24"/>
                <w:lang w:val="es-MX"/>
              </w:rPr>
              <w:t xml:space="preserve">marcaj culoare rosie </w:t>
            </w:r>
            <w:r w:rsidRPr="00E026CB">
              <w:rPr>
                <w:sz w:val="24"/>
                <w:szCs w:val="24"/>
                <w:lang w:val="es-ES"/>
              </w:rPr>
              <w:t xml:space="preserve">ce urmează a fi aplicată pentru realizarea clasei de trafic de 1 milion de treceri cu roata, va trebui să dețină Certificat emis de un institut european de specialitate (BAST sau AETEC) și </w:t>
            </w:r>
            <w:r w:rsidRPr="00E026CB">
              <w:rPr>
                <w:sz w:val="24"/>
                <w:szCs w:val="24"/>
              </w:rPr>
              <w:t>Aviz tehnic emis de Consiliul Tehnic Permanent pentru Construcții din cadrul M.D.L.P.A.</w:t>
            </w:r>
            <w:r w:rsidRPr="00E026CB">
              <w:rPr>
                <w:sz w:val="24"/>
                <w:szCs w:val="24"/>
                <w:lang w:val="es-ES"/>
              </w:rPr>
              <w:t xml:space="preserve"> îndeplinind concomitent urmatoarele caracteristici tehnico-constructive:</w:t>
            </w:r>
            <w:r w:rsidRPr="00E026CB">
              <w:rPr>
                <w:sz w:val="24"/>
                <w:szCs w:val="24"/>
                <w:lang w:val="es-ES"/>
              </w:rPr>
              <w:tab/>
            </w:r>
          </w:p>
          <w:p w14:paraId="07D5CEF0" w14:textId="6A7076D9" w:rsidR="00E50EA4" w:rsidRPr="00E026CB" w:rsidRDefault="00E50EA4">
            <w:pPr>
              <w:pStyle w:val="ListParagraph"/>
              <w:numPr>
                <w:ilvl w:val="0"/>
                <w:numId w:val="17"/>
              </w:numPr>
              <w:spacing w:after="0" w:line="240" w:lineRule="auto"/>
              <w:contextualSpacing/>
              <w:jc w:val="both"/>
              <w:rPr>
                <w:rFonts w:ascii="Times New Roman" w:hAnsi="Times New Roman"/>
                <w:sz w:val="24"/>
                <w:szCs w:val="24"/>
              </w:rPr>
            </w:pPr>
            <w:r w:rsidRPr="00E026CB">
              <w:rPr>
                <w:rFonts w:ascii="Times New Roman" w:hAnsi="Times New Roman"/>
                <w:sz w:val="24"/>
                <w:szCs w:val="24"/>
                <w:lang w:val="es-MX"/>
              </w:rPr>
              <w:t>culoare vopsea</w:t>
            </w:r>
            <w:r w:rsidRPr="00E026CB">
              <w:rPr>
                <w:rFonts w:ascii="Times New Roman" w:hAnsi="Times New Roman"/>
                <w:sz w:val="24"/>
                <w:szCs w:val="24"/>
              </w:rPr>
              <w:t>: rosie;</w:t>
            </w:r>
          </w:p>
          <w:p w14:paraId="3070859C" w14:textId="2AA0A2A1" w:rsidR="00E50EA4" w:rsidRPr="00E026CB" w:rsidRDefault="00E50EA4">
            <w:pPr>
              <w:pStyle w:val="ListParagraph"/>
              <w:numPr>
                <w:ilvl w:val="0"/>
                <w:numId w:val="17"/>
              </w:numPr>
              <w:spacing w:after="0" w:line="240" w:lineRule="auto"/>
              <w:contextualSpacing/>
              <w:jc w:val="both"/>
              <w:rPr>
                <w:rFonts w:ascii="Times New Roman" w:hAnsi="Times New Roman"/>
                <w:sz w:val="24"/>
                <w:szCs w:val="24"/>
                <w:lang w:val="es-MX"/>
              </w:rPr>
            </w:pPr>
            <w:r w:rsidRPr="00E026CB">
              <w:rPr>
                <w:rFonts w:ascii="Times New Roman" w:hAnsi="Times New Roman"/>
                <w:sz w:val="24"/>
                <w:szCs w:val="24"/>
                <w:lang w:val="es-ES"/>
              </w:rPr>
              <w:t>solvent organic, monocomponent, cu uscare la aer</w:t>
            </w:r>
            <w:r w:rsidRPr="00E026CB">
              <w:rPr>
                <w:rFonts w:ascii="Times New Roman" w:hAnsi="Times New Roman"/>
                <w:sz w:val="24"/>
                <w:szCs w:val="24"/>
                <w:lang w:val="es-MX"/>
              </w:rPr>
              <w:t>;</w:t>
            </w:r>
          </w:p>
          <w:p w14:paraId="67C282E4" w14:textId="53B0DBB3" w:rsidR="00E50EA4" w:rsidRPr="00E026CB" w:rsidRDefault="00E50EA4">
            <w:pPr>
              <w:pStyle w:val="ListParagraph"/>
              <w:numPr>
                <w:ilvl w:val="0"/>
                <w:numId w:val="17"/>
              </w:numPr>
              <w:spacing w:after="0" w:line="240" w:lineRule="auto"/>
              <w:contextualSpacing/>
              <w:jc w:val="both"/>
              <w:rPr>
                <w:rFonts w:ascii="Times New Roman" w:hAnsi="Times New Roman"/>
                <w:sz w:val="24"/>
                <w:szCs w:val="24"/>
                <w:lang w:val="es-ES"/>
              </w:rPr>
            </w:pPr>
            <w:r w:rsidRPr="00E026CB">
              <w:rPr>
                <w:rFonts w:ascii="Times New Roman" w:hAnsi="Times New Roman"/>
                <w:sz w:val="24"/>
                <w:szCs w:val="24"/>
                <w:lang w:val="es-ES"/>
              </w:rPr>
              <w:lastRenderedPageBreak/>
              <w:t>grad de retroreflexie pe timp de zi: clasa (Q5);</w:t>
            </w:r>
          </w:p>
          <w:p w14:paraId="2C246123" w14:textId="38719EEC" w:rsidR="00E50EA4" w:rsidRPr="00E026CB" w:rsidRDefault="00E50EA4">
            <w:pPr>
              <w:pStyle w:val="ListParagraph"/>
              <w:numPr>
                <w:ilvl w:val="0"/>
                <w:numId w:val="17"/>
              </w:numPr>
              <w:spacing w:after="0" w:line="240" w:lineRule="auto"/>
              <w:contextualSpacing/>
              <w:jc w:val="both"/>
              <w:rPr>
                <w:rFonts w:ascii="Times New Roman" w:hAnsi="Times New Roman"/>
                <w:sz w:val="24"/>
                <w:szCs w:val="24"/>
                <w:lang w:val="es-ES"/>
              </w:rPr>
            </w:pPr>
            <w:r w:rsidRPr="00E026CB">
              <w:rPr>
                <w:rFonts w:ascii="Times New Roman" w:hAnsi="Times New Roman"/>
                <w:sz w:val="24"/>
                <w:szCs w:val="24"/>
                <w:lang w:val="es-ES"/>
              </w:rPr>
              <w:t>grad de retroreflexie nocturnă: clasa (R4);</w:t>
            </w:r>
          </w:p>
          <w:p w14:paraId="0AAF3C4E" w14:textId="05D94D0D" w:rsidR="00E50EA4" w:rsidRPr="00E026CB" w:rsidRDefault="00E50EA4">
            <w:pPr>
              <w:pStyle w:val="ListParagraph"/>
              <w:numPr>
                <w:ilvl w:val="0"/>
                <w:numId w:val="17"/>
              </w:numPr>
              <w:spacing w:after="0" w:line="240" w:lineRule="auto"/>
              <w:contextualSpacing/>
              <w:jc w:val="both"/>
              <w:rPr>
                <w:rFonts w:ascii="Times New Roman" w:hAnsi="Times New Roman"/>
                <w:sz w:val="24"/>
                <w:szCs w:val="24"/>
                <w:lang w:val="es-ES"/>
              </w:rPr>
            </w:pPr>
            <w:r w:rsidRPr="00E026CB">
              <w:rPr>
                <w:rFonts w:ascii="Times New Roman" w:hAnsi="Times New Roman"/>
                <w:sz w:val="24"/>
                <w:szCs w:val="24"/>
                <w:lang w:val="es-ES"/>
              </w:rPr>
              <w:t>grad de retroreflexie nocturnă pe timp de ploaie: clasa (RR3);</w:t>
            </w:r>
          </w:p>
          <w:p w14:paraId="7FA945D6" w14:textId="12DEA9CB" w:rsidR="00E50EA4" w:rsidRPr="00E026CB" w:rsidRDefault="00E50EA4">
            <w:pPr>
              <w:pStyle w:val="ListParagraph"/>
              <w:numPr>
                <w:ilvl w:val="0"/>
                <w:numId w:val="17"/>
              </w:numPr>
              <w:tabs>
                <w:tab w:val="left" w:pos="720"/>
                <w:tab w:val="left" w:pos="1440"/>
                <w:tab w:val="left" w:pos="2160"/>
                <w:tab w:val="left" w:pos="2880"/>
                <w:tab w:val="left" w:pos="3600"/>
                <w:tab w:val="left" w:pos="4320"/>
                <w:tab w:val="left" w:pos="6350"/>
              </w:tabs>
              <w:spacing w:after="0" w:line="240" w:lineRule="auto"/>
              <w:contextualSpacing/>
              <w:jc w:val="both"/>
              <w:rPr>
                <w:rFonts w:ascii="Times New Roman" w:hAnsi="Times New Roman"/>
                <w:sz w:val="24"/>
                <w:szCs w:val="24"/>
                <w:lang w:val="es-ES"/>
              </w:rPr>
            </w:pPr>
            <w:r w:rsidRPr="00E026CB">
              <w:rPr>
                <w:rFonts w:ascii="Times New Roman" w:hAnsi="Times New Roman"/>
                <w:sz w:val="24"/>
                <w:szCs w:val="24"/>
                <w:lang w:val="es-ES"/>
              </w:rPr>
              <w:t>densitate: minim 1,5 g/cm</w:t>
            </w:r>
            <w:r w:rsidRPr="00E026CB">
              <w:rPr>
                <w:rFonts w:ascii="Times New Roman" w:hAnsi="Times New Roman"/>
                <w:sz w:val="24"/>
                <w:szCs w:val="24"/>
                <w:vertAlign w:val="superscript"/>
                <w:lang w:val="es-ES"/>
              </w:rPr>
              <w:t>3</w:t>
            </w:r>
            <w:r w:rsidRPr="00E026CB">
              <w:rPr>
                <w:rFonts w:ascii="Times New Roman" w:hAnsi="Times New Roman"/>
                <w:sz w:val="24"/>
                <w:szCs w:val="24"/>
                <w:lang w:val="es-ES"/>
              </w:rPr>
              <w:t>;</w:t>
            </w:r>
          </w:p>
          <w:p w14:paraId="1BE92A37" w14:textId="7390580C" w:rsidR="00E50EA4" w:rsidRPr="00E026CB" w:rsidRDefault="00E50EA4">
            <w:pPr>
              <w:pStyle w:val="ListParagraph"/>
              <w:numPr>
                <w:ilvl w:val="0"/>
                <w:numId w:val="17"/>
              </w:numPr>
              <w:tabs>
                <w:tab w:val="left" w:pos="720"/>
                <w:tab w:val="left" w:pos="1440"/>
                <w:tab w:val="left" w:pos="2160"/>
                <w:tab w:val="left" w:pos="2880"/>
                <w:tab w:val="left" w:pos="3600"/>
                <w:tab w:val="left" w:pos="4320"/>
                <w:tab w:val="left" w:pos="6350"/>
              </w:tabs>
              <w:spacing w:after="0" w:line="240" w:lineRule="auto"/>
              <w:contextualSpacing/>
              <w:jc w:val="both"/>
              <w:rPr>
                <w:rFonts w:ascii="Times New Roman" w:hAnsi="Times New Roman"/>
                <w:sz w:val="24"/>
                <w:szCs w:val="24"/>
              </w:rPr>
            </w:pPr>
            <w:r w:rsidRPr="00E026CB">
              <w:rPr>
                <w:rFonts w:ascii="Times New Roman" w:hAnsi="Times New Roman"/>
                <w:sz w:val="24"/>
                <w:szCs w:val="24"/>
                <w:lang w:val="es-ES"/>
              </w:rPr>
              <w:t>aspect</w:t>
            </w:r>
            <w:r w:rsidRPr="00E026CB">
              <w:rPr>
                <w:rFonts w:ascii="Times New Roman" w:hAnsi="Times New Roman"/>
                <w:sz w:val="24"/>
                <w:szCs w:val="24"/>
              </w:rPr>
              <w:t xml:space="preserve">: mat </w:t>
            </w:r>
            <w:r w:rsidRPr="00E026CB">
              <w:rPr>
                <w:rFonts w:ascii="Times New Roman" w:hAnsi="Times New Roman"/>
                <w:sz w:val="24"/>
                <w:szCs w:val="24"/>
                <w:lang w:val="ro-RO"/>
              </w:rPr>
              <w:t>(lichid omogen</w:t>
            </w:r>
            <w:r w:rsidRPr="00E026CB">
              <w:rPr>
                <w:rFonts w:ascii="Times New Roman" w:hAnsi="Times New Roman"/>
                <w:sz w:val="24"/>
                <w:szCs w:val="24"/>
              </w:rPr>
              <w:t xml:space="preserve"> v</w:t>
            </w:r>
            <w:r w:rsidRPr="00E026CB">
              <w:rPr>
                <w:rFonts w:ascii="Times New Roman" w:hAnsi="Times New Roman"/>
                <w:sz w:val="24"/>
                <w:szCs w:val="24"/>
                <w:lang w:val="ro-RO"/>
              </w:rPr>
              <w:t>âscos);</w:t>
            </w:r>
          </w:p>
          <w:p w14:paraId="5B05430A" w14:textId="2E66A88C" w:rsidR="00E50EA4" w:rsidRPr="00E026CB" w:rsidRDefault="00E50EA4">
            <w:pPr>
              <w:pStyle w:val="ListParagraph"/>
              <w:numPr>
                <w:ilvl w:val="0"/>
                <w:numId w:val="17"/>
              </w:numPr>
              <w:spacing w:after="0" w:line="240" w:lineRule="auto"/>
              <w:contextualSpacing/>
              <w:jc w:val="both"/>
              <w:rPr>
                <w:rFonts w:ascii="Times New Roman" w:hAnsi="Times New Roman"/>
                <w:sz w:val="24"/>
                <w:szCs w:val="24"/>
                <w:lang w:val="es-ES"/>
              </w:rPr>
            </w:pPr>
            <w:r w:rsidRPr="00E026CB">
              <w:rPr>
                <w:rFonts w:ascii="Times New Roman" w:hAnsi="Times New Roman"/>
                <w:sz w:val="24"/>
                <w:szCs w:val="24"/>
                <w:lang w:val="es-ES"/>
              </w:rPr>
              <w:t>timp de uscare: max</w:t>
            </w:r>
            <w:r w:rsidR="00EA214A" w:rsidRPr="00E026CB">
              <w:rPr>
                <w:rFonts w:ascii="Times New Roman" w:hAnsi="Times New Roman"/>
                <w:sz w:val="24"/>
                <w:szCs w:val="24"/>
                <w:lang w:val="es-ES"/>
              </w:rPr>
              <w:t>im</w:t>
            </w:r>
            <w:r w:rsidRPr="00E026CB">
              <w:rPr>
                <w:rFonts w:ascii="Times New Roman" w:hAnsi="Times New Roman"/>
                <w:sz w:val="24"/>
                <w:szCs w:val="24"/>
                <w:lang w:val="es-ES"/>
              </w:rPr>
              <w:t xml:space="preserve"> 30 min</w:t>
            </w:r>
            <w:r w:rsidR="00EA214A" w:rsidRPr="00E026CB">
              <w:rPr>
                <w:rFonts w:ascii="Times New Roman" w:hAnsi="Times New Roman"/>
                <w:sz w:val="24"/>
                <w:szCs w:val="24"/>
                <w:lang w:val="es-ES"/>
              </w:rPr>
              <w:t>.</w:t>
            </w:r>
            <w:r w:rsidRPr="00E026CB">
              <w:rPr>
                <w:rFonts w:ascii="Times New Roman" w:hAnsi="Times New Roman"/>
                <w:sz w:val="24"/>
                <w:szCs w:val="24"/>
                <w:lang w:val="es-ES"/>
              </w:rPr>
              <w:t xml:space="preserve"> (funcție de temperatura meteo);</w:t>
            </w:r>
          </w:p>
          <w:p w14:paraId="1CE2CE5C" w14:textId="7E0B4EE5" w:rsidR="005E4A1E" w:rsidRPr="00E026CB" w:rsidRDefault="00E50EA4">
            <w:pPr>
              <w:pStyle w:val="ListParagraph"/>
              <w:numPr>
                <w:ilvl w:val="0"/>
                <w:numId w:val="17"/>
              </w:numPr>
              <w:spacing w:after="0" w:line="240" w:lineRule="auto"/>
              <w:contextualSpacing/>
              <w:jc w:val="both"/>
              <w:rPr>
                <w:rFonts w:ascii="Times New Roman" w:hAnsi="Times New Roman"/>
                <w:sz w:val="24"/>
                <w:szCs w:val="24"/>
                <w:lang w:val="es-ES"/>
              </w:rPr>
            </w:pPr>
            <w:r w:rsidRPr="00E026CB">
              <w:rPr>
                <w:rFonts w:ascii="Times New Roman" w:hAnsi="Times New Roman"/>
                <w:sz w:val="24"/>
                <w:szCs w:val="24"/>
                <w:lang w:val="es-ES"/>
              </w:rPr>
              <w:t xml:space="preserve">termenul de garanţie al vopselei: </w:t>
            </w:r>
            <w:r w:rsidRPr="00E026CB">
              <w:rPr>
                <w:rFonts w:ascii="Times New Roman" w:hAnsi="Times New Roman"/>
                <w:b/>
                <w:bCs/>
                <w:sz w:val="24"/>
                <w:szCs w:val="24"/>
                <w:lang w:val="es-ES"/>
              </w:rPr>
              <w:t>minim 12 luni</w:t>
            </w:r>
            <w:r w:rsidRPr="00E026CB">
              <w:rPr>
                <w:rFonts w:ascii="Times New Roman" w:hAnsi="Times New Roman"/>
                <w:sz w:val="24"/>
                <w:szCs w:val="24"/>
                <w:lang w:val="es-ES"/>
              </w:rPr>
              <w:t xml:space="preserve"> în ambalajul original.</w:t>
            </w:r>
          </w:p>
        </w:tc>
        <w:tc>
          <w:tcPr>
            <w:tcW w:w="7322" w:type="dxa"/>
            <w:tcBorders>
              <w:bottom w:val="single" w:sz="4" w:space="0" w:color="auto"/>
            </w:tcBorders>
          </w:tcPr>
          <w:p w14:paraId="44136F85" w14:textId="77777777" w:rsidR="005E4A1E" w:rsidRPr="00E026CB" w:rsidRDefault="005E4A1E" w:rsidP="00296D55">
            <w:pPr>
              <w:spacing w:after="0" w:line="240" w:lineRule="auto"/>
              <w:contextualSpacing/>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lastRenderedPageBreak/>
              <w:t>[Ofertantul introduce Specificaţii tehnice / cerinte de performanță /funcționale minime ofertate]</w:t>
            </w:r>
          </w:p>
        </w:tc>
      </w:tr>
      <w:tr w:rsidR="005E4A1E" w:rsidRPr="00E026CB" w14:paraId="68C0041C" w14:textId="77777777" w:rsidTr="00D32E2D">
        <w:trPr>
          <w:trHeight w:val="471"/>
        </w:trPr>
        <w:tc>
          <w:tcPr>
            <w:tcW w:w="7322" w:type="dxa"/>
          </w:tcPr>
          <w:p w14:paraId="3BB082DA" w14:textId="3B274EC7" w:rsidR="005E4A1E" w:rsidRPr="00E026CB" w:rsidRDefault="00476F90">
            <w:pPr>
              <w:pStyle w:val="ListParagraph"/>
              <w:numPr>
                <w:ilvl w:val="0"/>
                <w:numId w:val="16"/>
              </w:numPr>
              <w:spacing w:after="0" w:line="240" w:lineRule="auto"/>
              <w:contextualSpacing/>
              <w:jc w:val="both"/>
              <w:rPr>
                <w:rFonts w:ascii="Times New Roman" w:hAnsi="Times New Roman"/>
                <w:bCs/>
                <w:sz w:val="24"/>
                <w:szCs w:val="24"/>
                <w:lang w:val="ro-RO"/>
              </w:rPr>
            </w:pPr>
            <w:r w:rsidRPr="00E026CB">
              <w:rPr>
                <w:rFonts w:ascii="Times New Roman" w:hAnsi="Times New Roman"/>
                <w:bCs/>
                <w:sz w:val="24"/>
                <w:szCs w:val="24"/>
                <w:lang w:val="ro-RO"/>
              </w:rPr>
              <w:t>Toate produsele ce vor fi livrate Achizitorului, vor fi fabricate în Sistemul de Management Integrat al Calității.</w:t>
            </w:r>
          </w:p>
        </w:tc>
        <w:tc>
          <w:tcPr>
            <w:tcW w:w="7322" w:type="dxa"/>
          </w:tcPr>
          <w:p w14:paraId="02C5DB94" w14:textId="77777777" w:rsidR="005E4A1E" w:rsidRPr="00E026CB" w:rsidRDefault="005E4A1E" w:rsidP="00296D55">
            <w:pPr>
              <w:spacing w:after="0" w:line="240" w:lineRule="auto"/>
              <w:contextualSpacing/>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t>[Ofertantul introduce Specificaţii tehnice / cerinte de performanță /funcționale minime ofertate]</w:t>
            </w:r>
          </w:p>
          <w:p w14:paraId="7D98C4BA" w14:textId="77777777" w:rsidR="002661CA" w:rsidRPr="00E026CB" w:rsidRDefault="002661CA" w:rsidP="00296D55">
            <w:pPr>
              <w:spacing w:after="0" w:line="240" w:lineRule="auto"/>
              <w:contextualSpacing/>
              <w:jc w:val="center"/>
              <w:rPr>
                <w:rFonts w:ascii="Times New Roman" w:eastAsia="Calibri" w:hAnsi="Times New Roman" w:cs="Times New Roman"/>
                <w:bCs/>
                <w:i/>
                <w:iCs/>
                <w:lang w:val="ro-RO"/>
              </w:rPr>
            </w:pPr>
          </w:p>
        </w:tc>
      </w:tr>
      <w:tr w:rsidR="005E4A1E" w:rsidRPr="00E026CB" w14:paraId="2FA11EF3" w14:textId="77777777" w:rsidTr="00F10555">
        <w:tc>
          <w:tcPr>
            <w:tcW w:w="7322" w:type="dxa"/>
          </w:tcPr>
          <w:p w14:paraId="28F387BF" w14:textId="77777777" w:rsidR="00FB32D9" w:rsidRPr="00E026CB" w:rsidRDefault="005E4A1E">
            <w:pPr>
              <w:pStyle w:val="NoSpacing"/>
              <w:numPr>
                <w:ilvl w:val="0"/>
                <w:numId w:val="15"/>
              </w:numPr>
              <w:ind w:left="720"/>
              <w:contextualSpacing/>
              <w:jc w:val="both"/>
              <w:rPr>
                <w:rFonts w:cs="Times New Roman"/>
                <w:bCs/>
                <w:lang w:val="ro-RO"/>
              </w:rPr>
            </w:pPr>
            <w:r w:rsidRPr="00E026CB">
              <w:rPr>
                <w:rFonts w:cs="Times New Roman"/>
                <w:bCs/>
                <w:lang w:val="ro-RO"/>
              </w:rPr>
              <w:t>Ofertantul se obligă ca în momentul livrării să prezinte documente</w:t>
            </w:r>
            <w:r w:rsidR="00476F90" w:rsidRPr="00E026CB">
              <w:rPr>
                <w:rFonts w:cs="Times New Roman"/>
                <w:bCs/>
                <w:lang w:val="ro-RO"/>
              </w:rPr>
              <w:t>le</w:t>
            </w:r>
            <w:r w:rsidRPr="00E026CB">
              <w:rPr>
                <w:rFonts w:cs="Times New Roman"/>
                <w:bCs/>
                <w:lang w:val="ro-RO"/>
              </w:rPr>
              <w:t xml:space="preserve"> solicitate la cap. </w:t>
            </w:r>
            <w:r w:rsidR="00476F90" w:rsidRPr="00E026CB">
              <w:rPr>
                <w:rFonts w:cs="Times New Roman"/>
                <w:bCs/>
                <w:lang w:val="ro-RO"/>
              </w:rPr>
              <w:t>5</w:t>
            </w:r>
            <w:r w:rsidRPr="00E026CB">
              <w:rPr>
                <w:rFonts w:cs="Times New Roman"/>
                <w:bCs/>
                <w:lang w:val="ro-RO"/>
              </w:rPr>
              <w:t xml:space="preserve"> din Caietul de sarcini nr. </w:t>
            </w:r>
            <w:r w:rsidR="00D32E2D" w:rsidRPr="00E026CB">
              <w:rPr>
                <w:rFonts w:cs="Times New Roman"/>
                <w:bCs/>
                <w:lang w:val="ro-RO"/>
              </w:rPr>
              <w:t>10272/26 mai 2026</w:t>
            </w:r>
            <w:r w:rsidR="00FB32D9" w:rsidRPr="00E026CB">
              <w:rPr>
                <w:rFonts w:cs="Times New Roman"/>
                <w:bCs/>
                <w:lang w:val="ro-RO"/>
              </w:rPr>
              <w:t>, respectiv:</w:t>
            </w:r>
          </w:p>
          <w:p w14:paraId="0D3E309F" w14:textId="16C13F83" w:rsidR="00FB32D9" w:rsidRPr="00E026CB" w:rsidRDefault="00FB32D9">
            <w:pPr>
              <w:pStyle w:val="NoSpacing"/>
              <w:numPr>
                <w:ilvl w:val="0"/>
                <w:numId w:val="19"/>
              </w:numPr>
              <w:contextualSpacing/>
              <w:jc w:val="both"/>
              <w:rPr>
                <w:rFonts w:cs="Times New Roman"/>
                <w:bCs/>
                <w:lang w:val="ro-RO"/>
              </w:rPr>
            </w:pPr>
            <w:r w:rsidRPr="00E026CB">
              <w:rPr>
                <w:rFonts w:cs="Times New Roman"/>
                <w:bCs/>
                <w:lang w:val="ro-RO"/>
              </w:rPr>
              <w:t xml:space="preserve">Agrement tehnic emis de un institut european de specialitate (BAST sau AETEC) -  pentru vopseaua de marcaj rutier; </w:t>
            </w:r>
          </w:p>
          <w:p w14:paraId="25DC0A92" w14:textId="4DC928EA" w:rsidR="00FB32D9" w:rsidRPr="00E026CB" w:rsidRDefault="00FB32D9">
            <w:pPr>
              <w:pStyle w:val="NoSpacing"/>
              <w:numPr>
                <w:ilvl w:val="0"/>
                <w:numId w:val="19"/>
              </w:numPr>
              <w:contextualSpacing/>
              <w:jc w:val="both"/>
              <w:rPr>
                <w:rFonts w:cs="Times New Roman"/>
                <w:bCs/>
                <w:lang w:val="ro-RO"/>
              </w:rPr>
            </w:pPr>
            <w:r w:rsidRPr="00E026CB">
              <w:rPr>
                <w:rFonts w:cs="Times New Roman"/>
                <w:bCs/>
                <w:lang w:val="ro-RO"/>
              </w:rPr>
              <w:t xml:space="preserve">Aviz tehnic emis de M.D.L.P.A. - Consiliul Tehnic Permanent pentru Construcții - pentru vopseaua de marcaj rutier; </w:t>
            </w:r>
          </w:p>
          <w:p w14:paraId="058E4F78" w14:textId="0733F036" w:rsidR="00FB32D9" w:rsidRPr="00E026CB" w:rsidRDefault="00FB32D9">
            <w:pPr>
              <w:pStyle w:val="NoSpacing"/>
              <w:numPr>
                <w:ilvl w:val="0"/>
                <w:numId w:val="19"/>
              </w:numPr>
              <w:contextualSpacing/>
              <w:jc w:val="both"/>
              <w:rPr>
                <w:rFonts w:cs="Times New Roman"/>
                <w:bCs/>
                <w:lang w:val="ro-RO"/>
              </w:rPr>
            </w:pPr>
            <w:r w:rsidRPr="00E026CB">
              <w:rPr>
                <w:rFonts w:cs="Times New Roman"/>
                <w:bCs/>
                <w:lang w:val="ro-RO"/>
              </w:rPr>
              <w:t xml:space="preserve">Declarație de conformitate - pentru vopseaua de marcaj rutier; </w:t>
            </w:r>
          </w:p>
          <w:p w14:paraId="3F8B6C8F" w14:textId="1A527B64" w:rsidR="00FB32D9" w:rsidRPr="00E026CB" w:rsidRDefault="00FB32D9">
            <w:pPr>
              <w:pStyle w:val="NoSpacing"/>
              <w:numPr>
                <w:ilvl w:val="0"/>
                <w:numId w:val="19"/>
              </w:numPr>
              <w:contextualSpacing/>
              <w:jc w:val="both"/>
              <w:rPr>
                <w:rFonts w:cs="Times New Roman"/>
                <w:bCs/>
                <w:lang w:val="ro-RO"/>
              </w:rPr>
            </w:pPr>
            <w:r w:rsidRPr="00E026CB">
              <w:rPr>
                <w:rFonts w:cs="Times New Roman"/>
                <w:bCs/>
                <w:lang w:val="ro-RO"/>
              </w:rPr>
              <w:t>Declarație de perfomanță - pentru microbile;</w:t>
            </w:r>
          </w:p>
          <w:p w14:paraId="62D08C1A" w14:textId="652D51DA" w:rsidR="00FB32D9" w:rsidRPr="00E026CB" w:rsidRDefault="00FB32D9">
            <w:pPr>
              <w:pStyle w:val="NoSpacing"/>
              <w:numPr>
                <w:ilvl w:val="0"/>
                <w:numId w:val="19"/>
              </w:numPr>
              <w:contextualSpacing/>
              <w:jc w:val="both"/>
              <w:rPr>
                <w:rFonts w:cs="Times New Roman"/>
                <w:bCs/>
                <w:lang w:val="ro-RO"/>
              </w:rPr>
            </w:pPr>
            <w:r w:rsidRPr="00E026CB">
              <w:rPr>
                <w:rFonts w:cs="Times New Roman"/>
                <w:bCs/>
                <w:lang w:val="ro-RO"/>
              </w:rPr>
              <w:t>Declarație de conformitate - pentru diluant;</w:t>
            </w:r>
          </w:p>
          <w:p w14:paraId="759BBFB2" w14:textId="11694CED" w:rsidR="00FB32D9" w:rsidRPr="00E026CB" w:rsidRDefault="00FB32D9">
            <w:pPr>
              <w:pStyle w:val="NoSpacing"/>
              <w:numPr>
                <w:ilvl w:val="0"/>
                <w:numId w:val="19"/>
              </w:numPr>
              <w:contextualSpacing/>
              <w:jc w:val="both"/>
              <w:rPr>
                <w:rFonts w:cs="Times New Roman"/>
                <w:bCs/>
                <w:lang w:val="ro-RO"/>
              </w:rPr>
            </w:pPr>
            <w:r w:rsidRPr="00E026CB">
              <w:rPr>
                <w:rFonts w:cs="Times New Roman"/>
                <w:bCs/>
                <w:lang w:val="ro-RO"/>
              </w:rPr>
              <w:t>Specificații tehnice de utilizare;</w:t>
            </w:r>
          </w:p>
          <w:p w14:paraId="73161256" w14:textId="427C6A59" w:rsidR="00FB32D9" w:rsidRPr="00E026CB" w:rsidRDefault="00FB32D9">
            <w:pPr>
              <w:pStyle w:val="NoSpacing"/>
              <w:numPr>
                <w:ilvl w:val="0"/>
                <w:numId w:val="19"/>
              </w:numPr>
              <w:contextualSpacing/>
              <w:jc w:val="both"/>
              <w:rPr>
                <w:rFonts w:cs="Times New Roman"/>
                <w:bCs/>
                <w:lang w:val="ro-RO"/>
              </w:rPr>
            </w:pPr>
            <w:r w:rsidRPr="00E026CB">
              <w:rPr>
                <w:rFonts w:cs="Times New Roman"/>
                <w:bCs/>
                <w:lang w:val="ro-RO"/>
              </w:rPr>
              <w:t>Avize de însoţire a mărfii la fiecare livrare a bunurilor;</w:t>
            </w:r>
          </w:p>
          <w:p w14:paraId="7244D96A" w14:textId="7A51D788" w:rsidR="00FB32D9" w:rsidRPr="00E026CB" w:rsidRDefault="00FB32D9">
            <w:pPr>
              <w:pStyle w:val="NoSpacing"/>
              <w:numPr>
                <w:ilvl w:val="0"/>
                <w:numId w:val="19"/>
              </w:numPr>
              <w:contextualSpacing/>
              <w:jc w:val="both"/>
              <w:rPr>
                <w:rFonts w:cs="Times New Roman"/>
                <w:bCs/>
                <w:lang w:val="ro-RO"/>
              </w:rPr>
            </w:pPr>
            <w:r w:rsidRPr="00E026CB">
              <w:rPr>
                <w:rFonts w:cs="Times New Roman"/>
                <w:bCs/>
                <w:lang w:val="ro-RO"/>
              </w:rPr>
              <w:t>Certificat de garanție pe loturile de fabricație pentru fiecare livrare;</w:t>
            </w:r>
          </w:p>
        </w:tc>
        <w:tc>
          <w:tcPr>
            <w:tcW w:w="7322" w:type="dxa"/>
          </w:tcPr>
          <w:p w14:paraId="5655AB80" w14:textId="77777777" w:rsidR="005E4A1E" w:rsidRPr="00E026CB" w:rsidRDefault="005E4A1E" w:rsidP="00296D55">
            <w:pPr>
              <w:spacing w:after="0" w:line="240" w:lineRule="auto"/>
              <w:contextualSpacing/>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t>[Ofertantul introduce Specificaţii tehnice / cerinte de performanță /funcționale minime ofertate]</w:t>
            </w:r>
          </w:p>
        </w:tc>
      </w:tr>
    </w:tbl>
    <w:p w14:paraId="532D14C3" w14:textId="77777777" w:rsidR="005E4A1E" w:rsidRPr="00E026CB" w:rsidRDefault="005E4A1E" w:rsidP="005E4A1E">
      <w:pPr>
        <w:spacing w:after="0" w:line="240" w:lineRule="auto"/>
        <w:contextualSpacing/>
        <w:jc w:val="both"/>
        <w:rPr>
          <w:rFonts w:ascii="Times New Roman" w:eastAsia="Calibri" w:hAnsi="Times New Roman"/>
          <w:b/>
          <w:sz w:val="24"/>
          <w:szCs w:val="24"/>
        </w:rPr>
      </w:pPr>
    </w:p>
    <w:p w14:paraId="17F9F8A7" w14:textId="77777777" w:rsidR="008F087B" w:rsidRPr="00E026CB" w:rsidRDefault="008F087B" w:rsidP="005E4A1E">
      <w:pPr>
        <w:spacing w:after="0" w:line="240" w:lineRule="auto"/>
        <w:contextualSpacing/>
        <w:jc w:val="both"/>
        <w:rPr>
          <w:rFonts w:ascii="Times New Roman" w:eastAsia="Calibri" w:hAnsi="Times New Roman"/>
          <w:b/>
          <w:sz w:val="24"/>
          <w:szCs w:val="24"/>
        </w:rPr>
      </w:pPr>
    </w:p>
    <w:p w14:paraId="7CE91721" w14:textId="77777777" w:rsidR="008F087B" w:rsidRPr="00E026CB" w:rsidRDefault="008F087B" w:rsidP="005E4A1E">
      <w:pPr>
        <w:spacing w:after="0" w:line="240" w:lineRule="auto"/>
        <w:contextualSpacing/>
        <w:jc w:val="both"/>
        <w:rPr>
          <w:rFonts w:ascii="Times New Roman" w:eastAsia="Calibri" w:hAnsi="Times New Roman"/>
          <w:b/>
          <w:sz w:val="24"/>
          <w:szCs w:val="24"/>
        </w:rPr>
      </w:pPr>
    </w:p>
    <w:p w14:paraId="6D4C597E" w14:textId="77777777" w:rsidR="008F087B" w:rsidRPr="00E026CB" w:rsidRDefault="008F087B" w:rsidP="005E4A1E">
      <w:pPr>
        <w:spacing w:after="0" w:line="240" w:lineRule="auto"/>
        <w:contextualSpacing/>
        <w:jc w:val="both"/>
        <w:rPr>
          <w:rFonts w:ascii="Times New Roman" w:eastAsia="Calibri" w:hAnsi="Times New Roman"/>
          <w:b/>
          <w:sz w:val="24"/>
          <w:szCs w:val="24"/>
        </w:rPr>
      </w:pPr>
    </w:p>
    <w:p w14:paraId="0382576F" w14:textId="77777777" w:rsidR="005E4A1E" w:rsidRPr="00E026CB" w:rsidRDefault="005E4A1E" w:rsidP="005E4A1E">
      <w:pPr>
        <w:spacing w:after="0" w:line="240" w:lineRule="auto"/>
        <w:contextualSpacing/>
        <w:jc w:val="both"/>
        <w:rPr>
          <w:rFonts w:ascii="Times New Roman" w:eastAsia="Calibri" w:hAnsi="Times New Roman"/>
          <w:b/>
          <w:sz w:val="24"/>
          <w:szCs w:val="24"/>
        </w:rPr>
      </w:pPr>
    </w:p>
    <w:tbl>
      <w:tblPr>
        <w:tblStyle w:val="GrilTabel1"/>
        <w:tblW w:w="14601" w:type="dxa"/>
        <w:tblInd w:w="-34" w:type="dxa"/>
        <w:tblLayout w:type="fixed"/>
        <w:tblLook w:val="04A0" w:firstRow="1" w:lastRow="0" w:firstColumn="1" w:lastColumn="0" w:noHBand="0" w:noVBand="1"/>
      </w:tblPr>
      <w:tblGrid>
        <w:gridCol w:w="1418"/>
        <w:gridCol w:w="1134"/>
        <w:gridCol w:w="1418"/>
        <w:gridCol w:w="3685"/>
        <w:gridCol w:w="2410"/>
        <w:gridCol w:w="1417"/>
        <w:gridCol w:w="3119"/>
      </w:tblGrid>
      <w:tr w:rsidR="005E4A1E" w:rsidRPr="00E026CB" w14:paraId="2F6ACBE9" w14:textId="77777777" w:rsidTr="00E176A6">
        <w:tc>
          <w:tcPr>
            <w:tcW w:w="1418" w:type="dxa"/>
            <w:vAlign w:val="center"/>
          </w:tcPr>
          <w:p w14:paraId="3A60E197" w14:textId="77777777" w:rsidR="005E4A1E" w:rsidRPr="00E026CB" w:rsidRDefault="005E4A1E" w:rsidP="00296D55">
            <w:pPr>
              <w:spacing w:after="0" w:line="240" w:lineRule="auto"/>
              <w:jc w:val="center"/>
              <w:rPr>
                <w:rFonts w:ascii="Times New Roman" w:eastAsia="Calibri" w:hAnsi="Times New Roman" w:cs="Times New Roman"/>
              </w:rPr>
            </w:pPr>
            <w:r w:rsidRPr="00E026CB">
              <w:rPr>
                <w:rFonts w:ascii="Times New Roman" w:eastAsia="Calibri" w:hAnsi="Times New Roman" w:cs="Times New Roman"/>
                <w:iCs/>
              </w:rPr>
              <w:lastRenderedPageBreak/>
              <w:t>Cantitate</w:t>
            </w:r>
          </w:p>
        </w:tc>
        <w:tc>
          <w:tcPr>
            <w:tcW w:w="1134" w:type="dxa"/>
            <w:vAlign w:val="center"/>
          </w:tcPr>
          <w:p w14:paraId="31BB3466" w14:textId="77777777" w:rsidR="005E4A1E" w:rsidRPr="00E026CB" w:rsidRDefault="005E4A1E" w:rsidP="00296D55">
            <w:pPr>
              <w:spacing w:after="0" w:line="240" w:lineRule="auto"/>
              <w:jc w:val="center"/>
              <w:rPr>
                <w:rFonts w:ascii="Times New Roman" w:eastAsia="Calibri" w:hAnsi="Times New Roman" w:cs="Times New Roman"/>
                <w:iCs/>
              </w:rPr>
            </w:pPr>
            <w:r w:rsidRPr="00E026CB">
              <w:rPr>
                <w:rFonts w:ascii="Times New Roman" w:eastAsia="Calibri" w:hAnsi="Times New Roman" w:cs="Times New Roman"/>
                <w:iCs/>
              </w:rPr>
              <w:t>Unitate de măsură</w:t>
            </w:r>
          </w:p>
        </w:tc>
        <w:tc>
          <w:tcPr>
            <w:tcW w:w="1418" w:type="dxa"/>
            <w:vAlign w:val="center"/>
          </w:tcPr>
          <w:p w14:paraId="75D5FF06" w14:textId="77777777" w:rsidR="005E4A1E" w:rsidRPr="00E026CB" w:rsidRDefault="005E4A1E" w:rsidP="00296D55">
            <w:pPr>
              <w:spacing w:after="0" w:line="240" w:lineRule="auto"/>
              <w:jc w:val="center"/>
              <w:rPr>
                <w:rFonts w:ascii="Times New Roman" w:eastAsia="Calibri" w:hAnsi="Times New Roman" w:cs="Times New Roman"/>
                <w:iCs/>
              </w:rPr>
            </w:pPr>
            <w:r w:rsidRPr="00E026CB">
              <w:rPr>
                <w:rFonts w:ascii="Times New Roman" w:eastAsia="Calibri" w:hAnsi="Times New Roman" w:cs="Times New Roman"/>
                <w:iCs/>
              </w:rPr>
              <w:t>Loc de livrare</w:t>
            </w:r>
          </w:p>
        </w:tc>
        <w:tc>
          <w:tcPr>
            <w:tcW w:w="3685" w:type="dxa"/>
            <w:vAlign w:val="center"/>
          </w:tcPr>
          <w:p w14:paraId="2DA57E72" w14:textId="77777777" w:rsidR="005E4A1E" w:rsidRPr="00E026CB" w:rsidRDefault="005E4A1E" w:rsidP="00296D55">
            <w:pPr>
              <w:spacing w:after="0" w:line="240" w:lineRule="auto"/>
              <w:jc w:val="center"/>
              <w:rPr>
                <w:rFonts w:ascii="Times New Roman" w:eastAsia="Calibri" w:hAnsi="Times New Roman" w:cs="Times New Roman"/>
                <w:iCs/>
              </w:rPr>
            </w:pPr>
            <w:r w:rsidRPr="00E026CB">
              <w:rPr>
                <w:rFonts w:ascii="Times New Roman" w:eastAsia="Calibri" w:hAnsi="Times New Roman" w:cs="Times New Roman"/>
                <w:iCs/>
              </w:rPr>
              <w:t>Data de livrare și montaj solicitată</w:t>
            </w:r>
            <w:r w:rsidRPr="00E026CB">
              <w:rPr>
                <w:rFonts w:ascii="Times New Roman" w:eastAsia="Calibri" w:hAnsi="Times New Roman" w:cs="Times New Roman"/>
                <w:iCs/>
                <w:vertAlign w:val="superscript"/>
              </w:rPr>
              <w:footnoteReference w:id="1"/>
            </w:r>
          </w:p>
        </w:tc>
        <w:tc>
          <w:tcPr>
            <w:tcW w:w="2410" w:type="dxa"/>
            <w:vAlign w:val="center"/>
          </w:tcPr>
          <w:p w14:paraId="40F0993B" w14:textId="77777777" w:rsidR="005E4A1E" w:rsidRPr="00E026CB" w:rsidRDefault="005E4A1E" w:rsidP="00296D55">
            <w:pPr>
              <w:spacing w:after="0" w:line="240" w:lineRule="auto"/>
              <w:jc w:val="center"/>
              <w:rPr>
                <w:rFonts w:ascii="Times New Roman" w:eastAsia="Calibri" w:hAnsi="Times New Roman" w:cs="Times New Roman"/>
                <w:iCs/>
              </w:rPr>
            </w:pPr>
            <w:r w:rsidRPr="00E026CB">
              <w:rPr>
                <w:rFonts w:ascii="Times New Roman" w:eastAsia="Calibri" w:hAnsi="Times New Roman" w:cs="Times New Roman"/>
                <w:iCs/>
              </w:rPr>
              <w:t>Specificaţii tehnice / cerinte de performanță /funcționale minime</w:t>
            </w:r>
          </w:p>
          <w:p w14:paraId="693340A7" w14:textId="77777777" w:rsidR="005E4A1E" w:rsidRPr="00E026CB" w:rsidRDefault="005E4A1E" w:rsidP="00296D55">
            <w:pPr>
              <w:spacing w:after="0" w:line="240" w:lineRule="auto"/>
              <w:jc w:val="center"/>
              <w:rPr>
                <w:rFonts w:ascii="Times New Roman" w:eastAsia="Calibri" w:hAnsi="Times New Roman" w:cs="Times New Roman"/>
                <w:iCs/>
              </w:rPr>
            </w:pPr>
          </w:p>
        </w:tc>
        <w:tc>
          <w:tcPr>
            <w:tcW w:w="1417" w:type="dxa"/>
            <w:vAlign w:val="center"/>
          </w:tcPr>
          <w:p w14:paraId="6E4426CC" w14:textId="77777777" w:rsidR="005E4A1E" w:rsidRPr="00E026CB" w:rsidRDefault="005E4A1E" w:rsidP="00296D55">
            <w:pPr>
              <w:spacing w:after="0" w:line="240" w:lineRule="auto"/>
              <w:jc w:val="center"/>
              <w:rPr>
                <w:rFonts w:cstheme="minorHAnsi"/>
                <w:b/>
                <w:iCs/>
                <w:sz w:val="20"/>
                <w:szCs w:val="20"/>
              </w:rPr>
            </w:pPr>
            <w:r w:rsidRPr="00E026CB">
              <w:rPr>
                <w:rFonts w:ascii="Times New Roman" w:eastAsia="Calibri" w:hAnsi="Times New Roman" w:cs="Times New Roman"/>
                <w:iCs/>
              </w:rPr>
              <w:t>Specificaţii tehnice /cerinte de performanță/funcționale extinse/dorite</w:t>
            </w:r>
          </w:p>
        </w:tc>
        <w:tc>
          <w:tcPr>
            <w:tcW w:w="3119" w:type="dxa"/>
          </w:tcPr>
          <w:p w14:paraId="47916209" w14:textId="77777777" w:rsidR="005E4A1E" w:rsidRPr="00E026CB" w:rsidRDefault="005E4A1E" w:rsidP="00296D55">
            <w:pPr>
              <w:spacing w:after="0" w:line="240" w:lineRule="auto"/>
              <w:jc w:val="center"/>
              <w:rPr>
                <w:rFonts w:ascii="Times New Roman" w:eastAsia="Calibri" w:hAnsi="Times New Roman" w:cs="Times New Roman"/>
                <w:iCs/>
                <w:lang w:val="fr-BE"/>
              </w:rPr>
            </w:pPr>
            <w:r w:rsidRPr="00E026CB">
              <w:rPr>
                <w:rFonts w:ascii="Times New Roman" w:eastAsia="Calibri" w:hAnsi="Times New Roman" w:cs="Times New Roman"/>
                <w:iCs/>
              </w:rPr>
              <w:t>Durata minimă garanție</w:t>
            </w:r>
          </w:p>
        </w:tc>
      </w:tr>
      <w:tr w:rsidR="005E4A1E" w:rsidRPr="00E026CB" w14:paraId="0A330646" w14:textId="77777777" w:rsidTr="00E176A6">
        <w:tc>
          <w:tcPr>
            <w:tcW w:w="1418" w:type="dxa"/>
            <w:vAlign w:val="center"/>
          </w:tcPr>
          <w:p w14:paraId="2F1D7EEA" w14:textId="77777777" w:rsidR="005E4A1E" w:rsidRPr="00E026CB" w:rsidRDefault="005E4A1E" w:rsidP="00271E6B">
            <w:pPr>
              <w:spacing w:after="0" w:line="360" w:lineRule="exact"/>
              <w:ind w:left="30"/>
              <w:contextualSpacing/>
              <w:jc w:val="center"/>
              <w:rPr>
                <w:rFonts w:ascii="Times New Roman" w:eastAsia="Calibri" w:hAnsi="Times New Roman" w:cs="Times New Roman"/>
                <w:b/>
                <w:iCs/>
              </w:rPr>
            </w:pPr>
            <w:r w:rsidRPr="00E026CB">
              <w:rPr>
                <w:rFonts w:ascii="Times New Roman" w:eastAsia="Calibri" w:hAnsi="Times New Roman" w:cs="Times New Roman"/>
                <w:b/>
                <w:iCs/>
              </w:rPr>
              <w:t>1.</w:t>
            </w:r>
          </w:p>
        </w:tc>
        <w:tc>
          <w:tcPr>
            <w:tcW w:w="1134" w:type="dxa"/>
            <w:vAlign w:val="center"/>
          </w:tcPr>
          <w:p w14:paraId="199AA59C" w14:textId="77777777" w:rsidR="005E4A1E" w:rsidRPr="00E026CB" w:rsidRDefault="005E4A1E" w:rsidP="00271E6B">
            <w:pPr>
              <w:spacing w:after="0" w:line="360" w:lineRule="exact"/>
              <w:ind w:left="39"/>
              <w:contextualSpacing/>
              <w:jc w:val="center"/>
              <w:rPr>
                <w:rFonts w:ascii="Times New Roman" w:eastAsia="Calibri" w:hAnsi="Times New Roman" w:cs="Times New Roman"/>
                <w:b/>
                <w:iCs/>
              </w:rPr>
            </w:pPr>
            <w:r w:rsidRPr="00E026CB">
              <w:rPr>
                <w:rFonts w:ascii="Times New Roman" w:eastAsia="Calibri" w:hAnsi="Times New Roman" w:cs="Times New Roman"/>
                <w:b/>
                <w:iCs/>
              </w:rPr>
              <w:t>2.</w:t>
            </w:r>
          </w:p>
        </w:tc>
        <w:tc>
          <w:tcPr>
            <w:tcW w:w="1418" w:type="dxa"/>
          </w:tcPr>
          <w:p w14:paraId="5CD019E7" w14:textId="77777777" w:rsidR="005E4A1E" w:rsidRPr="00E026CB" w:rsidRDefault="005E4A1E" w:rsidP="00271E6B">
            <w:pPr>
              <w:spacing w:after="0" w:line="360" w:lineRule="exact"/>
              <w:contextualSpacing/>
              <w:jc w:val="center"/>
              <w:rPr>
                <w:rFonts w:ascii="Times New Roman" w:eastAsia="Calibri" w:hAnsi="Times New Roman" w:cs="Times New Roman"/>
                <w:b/>
                <w:iCs/>
              </w:rPr>
            </w:pPr>
            <w:r w:rsidRPr="00E026CB">
              <w:rPr>
                <w:rFonts w:ascii="Times New Roman" w:eastAsia="Calibri" w:hAnsi="Times New Roman" w:cs="Times New Roman"/>
                <w:b/>
                <w:iCs/>
              </w:rPr>
              <w:t>3.</w:t>
            </w:r>
          </w:p>
        </w:tc>
        <w:tc>
          <w:tcPr>
            <w:tcW w:w="3685" w:type="dxa"/>
          </w:tcPr>
          <w:p w14:paraId="367E90A7" w14:textId="77777777" w:rsidR="005E4A1E" w:rsidRPr="00E026CB" w:rsidRDefault="005E4A1E" w:rsidP="00271E6B">
            <w:pPr>
              <w:spacing w:after="0" w:line="360" w:lineRule="exact"/>
              <w:contextualSpacing/>
              <w:jc w:val="center"/>
              <w:rPr>
                <w:rFonts w:ascii="Times New Roman" w:eastAsia="Calibri" w:hAnsi="Times New Roman" w:cs="Times New Roman"/>
                <w:b/>
                <w:iCs/>
              </w:rPr>
            </w:pPr>
            <w:r w:rsidRPr="00E026CB">
              <w:rPr>
                <w:rFonts w:ascii="Times New Roman" w:eastAsia="Calibri" w:hAnsi="Times New Roman" w:cs="Times New Roman"/>
                <w:b/>
                <w:iCs/>
              </w:rPr>
              <w:t>4.</w:t>
            </w:r>
          </w:p>
        </w:tc>
        <w:tc>
          <w:tcPr>
            <w:tcW w:w="2410" w:type="dxa"/>
          </w:tcPr>
          <w:p w14:paraId="3080396D" w14:textId="77777777" w:rsidR="005E4A1E" w:rsidRPr="00E026CB" w:rsidRDefault="005E4A1E" w:rsidP="00271E6B">
            <w:pPr>
              <w:spacing w:after="0" w:line="360" w:lineRule="exact"/>
              <w:contextualSpacing/>
              <w:jc w:val="center"/>
              <w:rPr>
                <w:rFonts w:ascii="Times New Roman" w:eastAsia="Calibri" w:hAnsi="Times New Roman" w:cs="Times New Roman"/>
                <w:b/>
                <w:iCs/>
              </w:rPr>
            </w:pPr>
            <w:r w:rsidRPr="00E026CB">
              <w:rPr>
                <w:rFonts w:ascii="Times New Roman" w:eastAsia="Calibri" w:hAnsi="Times New Roman" w:cs="Times New Roman"/>
                <w:b/>
                <w:iCs/>
              </w:rPr>
              <w:t>5.</w:t>
            </w:r>
          </w:p>
        </w:tc>
        <w:tc>
          <w:tcPr>
            <w:tcW w:w="1417" w:type="dxa"/>
          </w:tcPr>
          <w:p w14:paraId="4227CD82" w14:textId="77777777" w:rsidR="005E4A1E" w:rsidRPr="00E026CB" w:rsidRDefault="005E4A1E" w:rsidP="00271E6B">
            <w:pPr>
              <w:spacing w:after="0" w:line="360" w:lineRule="exact"/>
              <w:contextualSpacing/>
              <w:jc w:val="center"/>
              <w:rPr>
                <w:rFonts w:ascii="Times New Roman" w:hAnsi="Times New Roman" w:cs="Times New Roman"/>
                <w:b/>
                <w:iCs/>
              </w:rPr>
            </w:pPr>
            <w:r w:rsidRPr="00E026CB">
              <w:rPr>
                <w:rFonts w:ascii="Times New Roman" w:hAnsi="Times New Roman" w:cs="Times New Roman"/>
                <w:b/>
                <w:iCs/>
              </w:rPr>
              <w:t>6.</w:t>
            </w:r>
          </w:p>
        </w:tc>
        <w:tc>
          <w:tcPr>
            <w:tcW w:w="3119" w:type="dxa"/>
          </w:tcPr>
          <w:p w14:paraId="0C03D5F0" w14:textId="77777777" w:rsidR="005E4A1E" w:rsidRPr="00E026CB" w:rsidRDefault="005E4A1E" w:rsidP="00271E6B">
            <w:pPr>
              <w:spacing w:after="0" w:line="360" w:lineRule="exact"/>
              <w:ind w:left="38"/>
              <w:contextualSpacing/>
              <w:jc w:val="center"/>
              <w:rPr>
                <w:rFonts w:ascii="Times New Roman" w:eastAsia="Calibri" w:hAnsi="Times New Roman" w:cs="Times New Roman"/>
                <w:b/>
                <w:iCs/>
              </w:rPr>
            </w:pPr>
            <w:r w:rsidRPr="00E026CB">
              <w:rPr>
                <w:rFonts w:ascii="Times New Roman" w:eastAsia="Calibri" w:hAnsi="Times New Roman" w:cs="Times New Roman"/>
                <w:b/>
                <w:iCs/>
              </w:rPr>
              <w:t>7.</w:t>
            </w:r>
          </w:p>
        </w:tc>
      </w:tr>
      <w:tr w:rsidR="005E4A1E" w:rsidRPr="00E026CB" w14:paraId="4BE1A227" w14:textId="77777777" w:rsidTr="00E176A6">
        <w:tc>
          <w:tcPr>
            <w:tcW w:w="1418" w:type="dxa"/>
          </w:tcPr>
          <w:p w14:paraId="628453BD" w14:textId="77777777" w:rsidR="005E4A1E" w:rsidRPr="00E026CB" w:rsidRDefault="005E4A1E" w:rsidP="00296D55">
            <w:pPr>
              <w:spacing w:after="0" w:line="240" w:lineRule="auto"/>
              <w:ind w:right="-108"/>
              <w:contextualSpacing/>
              <w:jc w:val="center"/>
              <w:rPr>
                <w:rFonts w:ascii="Times New Roman" w:eastAsia="Calibri" w:hAnsi="Times New Roman" w:cs="Times New Roman"/>
                <w:bCs/>
              </w:rPr>
            </w:pPr>
            <w:r w:rsidRPr="00E026CB">
              <w:rPr>
                <w:rFonts w:ascii="Times New Roman" w:eastAsia="Calibri" w:hAnsi="Times New Roman" w:cs="Times New Roman"/>
                <w:bCs/>
              </w:rPr>
              <w:t>Conform tabelului de mai sus</w:t>
            </w:r>
          </w:p>
        </w:tc>
        <w:tc>
          <w:tcPr>
            <w:tcW w:w="1134" w:type="dxa"/>
          </w:tcPr>
          <w:p w14:paraId="098D6F3A" w14:textId="77777777" w:rsidR="005E4A1E" w:rsidRPr="00E026CB" w:rsidRDefault="005E4A1E" w:rsidP="00296D55">
            <w:pPr>
              <w:spacing w:after="0" w:line="240" w:lineRule="auto"/>
              <w:contextualSpacing/>
              <w:jc w:val="center"/>
              <w:rPr>
                <w:rFonts w:ascii="Times New Roman" w:eastAsia="Calibri" w:hAnsi="Times New Roman" w:cs="Times New Roman"/>
                <w:b/>
                <w:i/>
                <w:iCs/>
              </w:rPr>
            </w:pPr>
            <w:r w:rsidRPr="00E026CB">
              <w:rPr>
                <w:rFonts w:ascii="Times New Roman" w:eastAsia="Calibri" w:hAnsi="Times New Roman" w:cs="Times New Roman"/>
                <w:bCs/>
              </w:rPr>
              <w:t>Conform tabelului de mai sus</w:t>
            </w:r>
          </w:p>
        </w:tc>
        <w:tc>
          <w:tcPr>
            <w:tcW w:w="1418" w:type="dxa"/>
          </w:tcPr>
          <w:p w14:paraId="11F0B753" w14:textId="351BCEF7" w:rsidR="005E4A1E" w:rsidRPr="00E026CB" w:rsidRDefault="005E4A1E" w:rsidP="00296D55">
            <w:pPr>
              <w:spacing w:after="0" w:line="240" w:lineRule="auto"/>
              <w:contextualSpacing/>
              <w:jc w:val="center"/>
              <w:rPr>
                <w:rFonts w:ascii="Times New Roman" w:hAnsi="Times New Roman"/>
                <w:lang w:val="it-IT"/>
              </w:rPr>
            </w:pPr>
            <w:r w:rsidRPr="00E026CB">
              <w:rPr>
                <w:rFonts w:ascii="Times New Roman" w:hAnsi="Times New Roman"/>
                <w:lang w:val="en-US"/>
              </w:rPr>
              <w:t xml:space="preserve">Municipiul </w:t>
            </w:r>
            <w:r w:rsidR="00186B3A" w:rsidRPr="00E026CB">
              <w:rPr>
                <w:rFonts w:ascii="Times New Roman" w:hAnsi="Times New Roman"/>
                <w:lang w:val="en-US"/>
              </w:rPr>
              <w:t>Alba Iulia</w:t>
            </w:r>
            <w:r w:rsidRPr="00E026CB">
              <w:rPr>
                <w:rFonts w:ascii="Times New Roman" w:hAnsi="Times New Roman"/>
                <w:lang w:val="en-US"/>
              </w:rPr>
              <w:t xml:space="preserve">, str. </w:t>
            </w:r>
            <w:r w:rsidR="00186B3A" w:rsidRPr="00E026CB">
              <w:rPr>
                <w:rFonts w:ascii="Times New Roman" w:hAnsi="Times New Roman"/>
                <w:lang w:val="en-US"/>
              </w:rPr>
              <w:t>Mihai Viteazu</w:t>
            </w:r>
            <w:r w:rsidRPr="00E026CB">
              <w:rPr>
                <w:rFonts w:ascii="Times New Roman" w:hAnsi="Times New Roman"/>
                <w:lang w:val="en-US"/>
              </w:rPr>
              <w:t xml:space="preserve">, nr. </w:t>
            </w:r>
            <w:r w:rsidR="00186B3A" w:rsidRPr="00E026CB">
              <w:rPr>
                <w:rFonts w:ascii="Times New Roman" w:hAnsi="Times New Roman"/>
                <w:lang w:val="en-US"/>
              </w:rPr>
              <w:t>11</w:t>
            </w:r>
            <w:r w:rsidRPr="00E026CB">
              <w:rPr>
                <w:rFonts w:ascii="Times New Roman" w:hAnsi="Times New Roman"/>
                <w:lang w:val="en-US"/>
              </w:rPr>
              <w:t>, județul Alba</w:t>
            </w:r>
          </w:p>
        </w:tc>
        <w:tc>
          <w:tcPr>
            <w:tcW w:w="3685" w:type="dxa"/>
          </w:tcPr>
          <w:p w14:paraId="05F7C821" w14:textId="7BEB3296" w:rsidR="005E4A1E" w:rsidRPr="00E026CB" w:rsidRDefault="00186B3A" w:rsidP="00296D55">
            <w:pPr>
              <w:spacing w:after="0" w:line="240" w:lineRule="auto"/>
              <w:contextualSpacing/>
              <w:rPr>
                <w:rFonts w:ascii="Times New Roman" w:hAnsi="Times New Roman"/>
                <w:bCs/>
                <w:lang w:val="it-IT"/>
              </w:rPr>
            </w:pPr>
            <w:r w:rsidRPr="00E026CB">
              <w:rPr>
                <w:rFonts w:ascii="Times New Roman" w:hAnsi="Times New Roman"/>
                <w:bCs/>
                <w:sz w:val="24"/>
                <w:szCs w:val="24"/>
              </w:rPr>
              <w:t xml:space="preserve">În termen de </w:t>
            </w:r>
            <w:r w:rsidRPr="00E026CB">
              <w:rPr>
                <w:rFonts w:ascii="Times New Roman" w:hAnsi="Times New Roman"/>
                <w:b/>
                <w:sz w:val="24"/>
                <w:szCs w:val="24"/>
              </w:rPr>
              <w:t>maxim 1 lună</w:t>
            </w:r>
            <w:r w:rsidRPr="00E026CB">
              <w:rPr>
                <w:rFonts w:ascii="Times New Roman" w:hAnsi="Times New Roman"/>
                <w:bCs/>
                <w:sz w:val="24"/>
                <w:szCs w:val="24"/>
              </w:rPr>
              <w:t xml:space="preserve"> de la emiterea comenzii de către Achizitor (1 lună = 30 zile), după data semnării primului contract subsecvent între  Achizitor și Furnizor.</w:t>
            </w:r>
          </w:p>
        </w:tc>
        <w:tc>
          <w:tcPr>
            <w:tcW w:w="2410" w:type="dxa"/>
          </w:tcPr>
          <w:p w14:paraId="0DC540BB" w14:textId="77777777" w:rsidR="005E4A1E" w:rsidRPr="00E026CB" w:rsidRDefault="005E4A1E" w:rsidP="00296D55">
            <w:pPr>
              <w:spacing w:after="0" w:line="240" w:lineRule="auto"/>
              <w:contextualSpacing/>
              <w:jc w:val="center"/>
              <w:rPr>
                <w:rFonts w:ascii="Times New Roman" w:eastAsia="Calibri" w:hAnsi="Times New Roman" w:cs="Times New Roman"/>
                <w:iCs/>
              </w:rPr>
            </w:pPr>
            <w:r w:rsidRPr="00E026CB">
              <w:rPr>
                <w:rFonts w:ascii="Times New Roman" w:eastAsia="Calibri" w:hAnsi="Times New Roman" w:cs="Times New Roman"/>
                <w:iCs/>
              </w:rPr>
              <w:t>Conform Specificaţii tehnice / cerinte de performanță /funcționale minime</w:t>
            </w:r>
          </w:p>
          <w:p w14:paraId="6350F5E3" w14:textId="2B084798" w:rsidR="005E4A1E" w:rsidRPr="00E026CB" w:rsidRDefault="005E4A1E" w:rsidP="00296D55">
            <w:pPr>
              <w:spacing w:after="0" w:line="240" w:lineRule="auto"/>
              <w:contextualSpacing/>
              <w:jc w:val="center"/>
              <w:rPr>
                <w:rFonts w:ascii="Times New Roman" w:hAnsi="Times New Roman"/>
                <w:lang w:val="it-IT"/>
              </w:rPr>
            </w:pPr>
            <w:r w:rsidRPr="00E026CB">
              <w:rPr>
                <w:rFonts w:ascii="Times New Roman" w:eastAsia="Calibri" w:hAnsi="Times New Roman"/>
                <w:b/>
              </w:rPr>
              <w:t xml:space="preserve">solicitate </w:t>
            </w:r>
            <w:r w:rsidRPr="00E026CB">
              <w:rPr>
                <w:rFonts w:ascii="Times New Roman" w:eastAsia="Calibri" w:hAnsi="Times New Roman"/>
                <w:bCs/>
              </w:rPr>
              <w:t xml:space="preserve">conform Caietului de sarcini nr. </w:t>
            </w:r>
            <w:r w:rsidR="00186B3A" w:rsidRPr="00E026CB">
              <w:rPr>
                <w:rFonts w:ascii="Times New Roman" w:eastAsia="Calibri" w:hAnsi="Times New Roman"/>
                <w:bCs/>
              </w:rPr>
              <w:t xml:space="preserve">10272/26 mai 2026 </w:t>
            </w:r>
            <w:r w:rsidRPr="00E026CB">
              <w:rPr>
                <w:rFonts w:ascii="Times New Roman" w:eastAsia="Calibri" w:hAnsi="Times New Roman"/>
                <w:bCs/>
              </w:rPr>
              <w:t>descrise în col. 1 din tabelul de mai sus.</w:t>
            </w:r>
          </w:p>
        </w:tc>
        <w:tc>
          <w:tcPr>
            <w:tcW w:w="1417" w:type="dxa"/>
            <w:shd w:val="clear" w:color="auto" w:fill="FFFFFF" w:themeFill="background1"/>
          </w:tcPr>
          <w:p w14:paraId="33F5E8E5" w14:textId="77777777" w:rsidR="005E4A1E" w:rsidRPr="00E026CB" w:rsidRDefault="005E4A1E" w:rsidP="00296D55">
            <w:pPr>
              <w:spacing w:after="0" w:line="240" w:lineRule="auto"/>
              <w:contextualSpacing/>
              <w:jc w:val="center"/>
              <w:rPr>
                <w:rFonts w:ascii="Times New Roman" w:hAnsi="Times New Roman" w:cs="Times New Roman"/>
                <w:bCs/>
                <w:i/>
                <w:iCs/>
              </w:rPr>
            </w:pPr>
            <w:r w:rsidRPr="00E026CB">
              <w:rPr>
                <w:rFonts w:ascii="Times New Roman" w:eastAsia="Calibri" w:hAnsi="Times New Roman" w:cs="Times New Roman"/>
                <w:bCs/>
                <w:i/>
                <w:iCs/>
              </w:rPr>
              <w:t>Nu e cazul.</w:t>
            </w:r>
          </w:p>
        </w:tc>
        <w:tc>
          <w:tcPr>
            <w:tcW w:w="3119" w:type="dxa"/>
          </w:tcPr>
          <w:p w14:paraId="6C24691E" w14:textId="6EF15F44" w:rsidR="005E4A1E" w:rsidRPr="00E026CB" w:rsidRDefault="00186B3A" w:rsidP="00296D55">
            <w:pPr>
              <w:spacing w:after="0" w:line="240" w:lineRule="auto"/>
              <w:contextualSpacing/>
              <w:jc w:val="center"/>
              <w:rPr>
                <w:rFonts w:ascii="Times New Roman" w:hAnsi="Times New Roman"/>
                <w:b/>
                <w:bCs/>
                <w:lang w:val="en-US"/>
              </w:rPr>
            </w:pPr>
            <w:r w:rsidRPr="00E026CB">
              <w:rPr>
                <w:rFonts w:ascii="Times New Roman" w:hAnsi="Times New Roman"/>
                <w:b/>
                <w:bCs/>
                <w:lang w:val="en-US"/>
              </w:rPr>
              <w:t>12</w:t>
            </w:r>
            <w:r w:rsidR="005E4A1E" w:rsidRPr="00E026CB">
              <w:rPr>
                <w:rFonts w:ascii="Times New Roman" w:hAnsi="Times New Roman"/>
                <w:b/>
                <w:bCs/>
                <w:lang w:val="en-US"/>
              </w:rPr>
              <w:t xml:space="preserve"> luni</w:t>
            </w:r>
          </w:p>
        </w:tc>
      </w:tr>
    </w:tbl>
    <w:p w14:paraId="2A168E8E" w14:textId="77777777" w:rsidR="005E4A1E" w:rsidRPr="00E026CB" w:rsidRDefault="005E4A1E" w:rsidP="005E4A1E">
      <w:pPr>
        <w:tabs>
          <w:tab w:val="left" w:pos="1426"/>
        </w:tabs>
        <w:spacing w:after="0" w:line="360" w:lineRule="exact"/>
        <w:rPr>
          <w:rFonts w:ascii="Times New Roman" w:eastAsia="Calibri" w:hAnsi="Times New Roman" w:cs="Times New Roman"/>
          <w:sz w:val="24"/>
          <w:szCs w:val="24"/>
          <w:lang w:val="ro-RO"/>
        </w:rPr>
      </w:pPr>
      <w:r w:rsidRPr="00E026CB">
        <w:rPr>
          <w:rFonts w:ascii="Times New Roman" w:eastAsia="Calibri" w:hAnsi="Times New Roman" w:cs="Times New Roman"/>
          <w:sz w:val="24"/>
          <w:szCs w:val="24"/>
          <w:lang w:val="ro-RO"/>
        </w:rPr>
        <w:tab/>
      </w:r>
    </w:p>
    <w:tbl>
      <w:tblPr>
        <w:tblW w:w="1495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039"/>
        <w:gridCol w:w="2046"/>
        <w:gridCol w:w="5130"/>
        <w:gridCol w:w="2339"/>
        <w:gridCol w:w="1843"/>
        <w:gridCol w:w="1557"/>
      </w:tblGrid>
      <w:tr w:rsidR="005E4A1E" w:rsidRPr="00E026CB" w14:paraId="0E133EF5" w14:textId="77777777" w:rsidTr="00AD59AD">
        <w:trPr>
          <w:jc w:val="center"/>
        </w:trPr>
        <w:tc>
          <w:tcPr>
            <w:tcW w:w="2039" w:type="dxa"/>
            <w:vAlign w:val="center"/>
          </w:tcPr>
          <w:p w14:paraId="3E67B600" w14:textId="77777777" w:rsidR="005E4A1E" w:rsidRPr="00E026CB" w:rsidRDefault="005E4A1E" w:rsidP="00296D55">
            <w:pPr>
              <w:spacing w:after="0" w:line="240" w:lineRule="auto"/>
              <w:jc w:val="center"/>
              <w:rPr>
                <w:rFonts w:ascii="Times New Roman" w:eastAsia="Calibri" w:hAnsi="Times New Roman" w:cs="Times New Roman"/>
                <w:b/>
                <w:iCs/>
                <w:lang w:val="ro-RO"/>
              </w:rPr>
            </w:pPr>
            <w:r w:rsidRPr="00E026CB">
              <w:rPr>
                <w:rFonts w:ascii="Times New Roman" w:eastAsia="Calibri" w:hAnsi="Times New Roman" w:cs="Times New Roman"/>
                <w:b/>
                <w:iCs/>
                <w:lang w:val="ro-RO"/>
              </w:rPr>
              <w:t>Data de livrare propusă</w:t>
            </w:r>
          </w:p>
        </w:tc>
        <w:tc>
          <w:tcPr>
            <w:tcW w:w="2046" w:type="dxa"/>
            <w:vAlign w:val="center"/>
          </w:tcPr>
          <w:p w14:paraId="2BBE04BA" w14:textId="77777777" w:rsidR="005E4A1E" w:rsidRPr="00E026CB" w:rsidRDefault="005E4A1E" w:rsidP="00296D55">
            <w:pPr>
              <w:spacing w:after="0" w:line="240" w:lineRule="auto"/>
              <w:jc w:val="center"/>
              <w:rPr>
                <w:rFonts w:ascii="Times New Roman" w:eastAsia="Calibri" w:hAnsi="Times New Roman" w:cs="Times New Roman"/>
                <w:b/>
                <w:iCs/>
                <w:lang w:val="ro-RO"/>
              </w:rPr>
            </w:pPr>
            <w:r w:rsidRPr="00E026CB">
              <w:rPr>
                <w:rFonts w:ascii="Times New Roman" w:eastAsia="Calibri" w:hAnsi="Times New Roman" w:cs="Times New Roman"/>
                <w:b/>
                <w:iCs/>
                <w:lang w:val="ro-RO"/>
              </w:rPr>
              <w:t>Informatii referitoare la producator</w:t>
            </w:r>
          </w:p>
        </w:tc>
        <w:tc>
          <w:tcPr>
            <w:tcW w:w="5130" w:type="dxa"/>
            <w:vAlign w:val="center"/>
          </w:tcPr>
          <w:p w14:paraId="33C82E89" w14:textId="77777777" w:rsidR="005E4A1E" w:rsidRPr="00E026CB" w:rsidRDefault="005E4A1E" w:rsidP="00296D55">
            <w:pPr>
              <w:spacing w:after="0" w:line="240" w:lineRule="auto"/>
              <w:jc w:val="center"/>
              <w:rPr>
                <w:rFonts w:ascii="Times New Roman" w:eastAsia="Calibri" w:hAnsi="Times New Roman" w:cs="Times New Roman"/>
                <w:lang w:val="ro-RO"/>
              </w:rPr>
            </w:pPr>
            <w:r w:rsidRPr="00E026CB">
              <w:rPr>
                <w:rFonts w:ascii="Times New Roman" w:eastAsia="Calibri" w:hAnsi="Times New Roman" w:cs="Times New Roman"/>
                <w:b/>
                <w:iCs/>
                <w:lang w:val="ro-RO"/>
              </w:rPr>
              <w:t>Specificaţii tehnice / cerinte functionale propuse</w:t>
            </w:r>
          </w:p>
        </w:tc>
        <w:tc>
          <w:tcPr>
            <w:tcW w:w="2339" w:type="dxa"/>
          </w:tcPr>
          <w:p w14:paraId="21AE04E1" w14:textId="77777777" w:rsidR="005E4A1E" w:rsidRPr="00E026CB" w:rsidRDefault="005E4A1E" w:rsidP="00296D55">
            <w:pPr>
              <w:spacing w:after="0" w:line="240" w:lineRule="auto"/>
              <w:jc w:val="center"/>
              <w:rPr>
                <w:rFonts w:ascii="Times New Roman" w:eastAsia="Calibri" w:hAnsi="Times New Roman" w:cs="Times New Roman"/>
                <w:b/>
                <w:lang w:val="ro-RO"/>
              </w:rPr>
            </w:pPr>
            <w:r w:rsidRPr="00E026CB">
              <w:rPr>
                <w:rFonts w:ascii="Times New Roman" w:eastAsia="Calibri" w:hAnsi="Times New Roman" w:cs="Times New Roman"/>
                <w:b/>
                <w:iCs/>
                <w:lang w:val="ro-RO"/>
              </w:rPr>
              <w:t>Specificaţii tehnice / cerinte functionale extinse propuse</w:t>
            </w:r>
          </w:p>
        </w:tc>
        <w:tc>
          <w:tcPr>
            <w:tcW w:w="1843" w:type="dxa"/>
            <w:vAlign w:val="center"/>
          </w:tcPr>
          <w:p w14:paraId="2BFDEDAD" w14:textId="77777777" w:rsidR="005E4A1E" w:rsidRPr="00E026CB" w:rsidRDefault="005E4A1E" w:rsidP="00296D55">
            <w:pPr>
              <w:spacing w:after="0" w:line="240" w:lineRule="auto"/>
              <w:jc w:val="center"/>
              <w:rPr>
                <w:rFonts w:ascii="Times New Roman" w:eastAsia="Calibri" w:hAnsi="Times New Roman" w:cs="Times New Roman"/>
                <w:b/>
                <w:lang w:val="ro-RO"/>
              </w:rPr>
            </w:pPr>
            <w:r w:rsidRPr="00E026CB">
              <w:rPr>
                <w:rFonts w:ascii="Times New Roman" w:eastAsia="Calibri" w:hAnsi="Times New Roman" w:cs="Times New Roman"/>
                <w:b/>
                <w:lang w:val="ro-RO"/>
              </w:rPr>
              <w:t xml:space="preserve">Deviatii de la </w:t>
            </w:r>
            <w:r w:rsidRPr="00E026CB">
              <w:rPr>
                <w:rFonts w:ascii="Times New Roman" w:eastAsia="Calibri" w:hAnsi="Times New Roman" w:cs="Times New Roman"/>
                <w:b/>
                <w:iCs/>
                <w:lang w:val="ro-RO"/>
              </w:rPr>
              <w:t>specificaţiile tehnice / cerintele functionale extinse solicitate</w:t>
            </w:r>
          </w:p>
        </w:tc>
        <w:tc>
          <w:tcPr>
            <w:tcW w:w="1557" w:type="dxa"/>
            <w:vAlign w:val="center"/>
          </w:tcPr>
          <w:p w14:paraId="4793D9B1" w14:textId="77777777" w:rsidR="005E4A1E" w:rsidRPr="00E026CB" w:rsidRDefault="005E4A1E" w:rsidP="00296D55">
            <w:pPr>
              <w:spacing w:after="0" w:line="240" w:lineRule="auto"/>
              <w:jc w:val="center"/>
              <w:rPr>
                <w:rFonts w:ascii="Times New Roman" w:eastAsia="Calibri" w:hAnsi="Times New Roman" w:cs="Times New Roman"/>
                <w:b/>
                <w:lang w:val="ro-RO"/>
              </w:rPr>
            </w:pPr>
            <w:r w:rsidRPr="00E026CB">
              <w:rPr>
                <w:rFonts w:ascii="Times New Roman" w:eastAsia="Calibri" w:hAnsi="Times New Roman" w:cs="Times New Roman"/>
                <w:b/>
                <w:lang w:val="ro-RO"/>
              </w:rPr>
              <w:t>Impactul deviatiilor asupra indeplinirii obiectului contractului</w:t>
            </w:r>
          </w:p>
        </w:tc>
      </w:tr>
      <w:tr w:rsidR="005E4A1E" w:rsidRPr="00E026CB" w14:paraId="2DEF2249" w14:textId="77777777" w:rsidTr="00AD59AD">
        <w:trPr>
          <w:jc w:val="center"/>
        </w:trPr>
        <w:tc>
          <w:tcPr>
            <w:tcW w:w="2039" w:type="dxa"/>
            <w:vAlign w:val="center"/>
          </w:tcPr>
          <w:p w14:paraId="136306D0" w14:textId="77777777" w:rsidR="005E4A1E" w:rsidRPr="00E026CB" w:rsidRDefault="005E4A1E" w:rsidP="00296D55">
            <w:pPr>
              <w:spacing w:after="0" w:line="240" w:lineRule="auto"/>
              <w:ind w:left="360"/>
              <w:contextualSpacing/>
              <w:jc w:val="center"/>
              <w:rPr>
                <w:rFonts w:ascii="Times New Roman" w:eastAsia="Calibri" w:hAnsi="Times New Roman" w:cs="Times New Roman"/>
                <w:b/>
                <w:bCs/>
                <w:iCs/>
                <w:lang w:val="ro-RO"/>
              </w:rPr>
            </w:pPr>
            <w:r w:rsidRPr="00E026CB">
              <w:rPr>
                <w:rFonts w:ascii="Times New Roman" w:eastAsia="Calibri" w:hAnsi="Times New Roman" w:cs="Times New Roman"/>
                <w:b/>
                <w:bCs/>
                <w:iCs/>
                <w:lang w:val="ro-RO"/>
              </w:rPr>
              <w:t>8.</w:t>
            </w:r>
          </w:p>
        </w:tc>
        <w:tc>
          <w:tcPr>
            <w:tcW w:w="2046" w:type="dxa"/>
            <w:vAlign w:val="center"/>
          </w:tcPr>
          <w:p w14:paraId="590909D1" w14:textId="77777777" w:rsidR="005E4A1E" w:rsidRPr="00E026CB" w:rsidRDefault="005E4A1E" w:rsidP="00296D55">
            <w:pPr>
              <w:spacing w:after="0" w:line="240" w:lineRule="auto"/>
              <w:ind w:left="360"/>
              <w:contextualSpacing/>
              <w:jc w:val="center"/>
              <w:rPr>
                <w:rFonts w:ascii="Times New Roman" w:eastAsia="Calibri" w:hAnsi="Times New Roman" w:cs="Times New Roman"/>
                <w:b/>
                <w:lang w:val="ro-RO"/>
              </w:rPr>
            </w:pPr>
            <w:r w:rsidRPr="00E026CB">
              <w:rPr>
                <w:rFonts w:ascii="Times New Roman" w:eastAsia="Calibri" w:hAnsi="Times New Roman" w:cs="Times New Roman"/>
                <w:b/>
                <w:lang w:val="ro-RO"/>
              </w:rPr>
              <w:t>9.</w:t>
            </w:r>
          </w:p>
        </w:tc>
        <w:tc>
          <w:tcPr>
            <w:tcW w:w="5130" w:type="dxa"/>
            <w:vAlign w:val="center"/>
          </w:tcPr>
          <w:p w14:paraId="4ACA6FDE" w14:textId="77777777" w:rsidR="005E4A1E" w:rsidRPr="00E026CB" w:rsidRDefault="005E4A1E" w:rsidP="00296D55">
            <w:pPr>
              <w:spacing w:after="0" w:line="240" w:lineRule="auto"/>
              <w:ind w:left="360"/>
              <w:contextualSpacing/>
              <w:jc w:val="center"/>
              <w:rPr>
                <w:rFonts w:ascii="Times New Roman" w:eastAsia="Calibri" w:hAnsi="Times New Roman" w:cs="Times New Roman"/>
                <w:b/>
                <w:bCs/>
                <w:iCs/>
                <w:lang w:val="ro-RO"/>
              </w:rPr>
            </w:pPr>
            <w:r w:rsidRPr="00E026CB">
              <w:rPr>
                <w:rFonts w:ascii="Times New Roman" w:eastAsia="Calibri" w:hAnsi="Times New Roman" w:cs="Times New Roman"/>
                <w:b/>
                <w:bCs/>
                <w:iCs/>
                <w:lang w:val="ro-RO"/>
              </w:rPr>
              <w:t>10.</w:t>
            </w:r>
          </w:p>
        </w:tc>
        <w:tc>
          <w:tcPr>
            <w:tcW w:w="2339" w:type="dxa"/>
          </w:tcPr>
          <w:p w14:paraId="5332626D" w14:textId="77777777" w:rsidR="005E4A1E" w:rsidRPr="00E026CB" w:rsidRDefault="005E4A1E" w:rsidP="00296D55">
            <w:pPr>
              <w:spacing w:after="0" w:line="240" w:lineRule="auto"/>
              <w:ind w:left="360"/>
              <w:contextualSpacing/>
              <w:jc w:val="center"/>
              <w:rPr>
                <w:rFonts w:ascii="Times New Roman" w:eastAsia="Calibri" w:hAnsi="Times New Roman" w:cs="Times New Roman"/>
                <w:b/>
                <w:lang w:val="ro-RO"/>
              </w:rPr>
            </w:pPr>
            <w:r w:rsidRPr="00E026CB">
              <w:rPr>
                <w:rFonts w:ascii="Times New Roman" w:eastAsia="Calibri" w:hAnsi="Times New Roman" w:cs="Times New Roman"/>
                <w:b/>
                <w:lang w:val="ro-RO"/>
              </w:rPr>
              <w:t>11.</w:t>
            </w:r>
          </w:p>
        </w:tc>
        <w:tc>
          <w:tcPr>
            <w:tcW w:w="1843" w:type="dxa"/>
          </w:tcPr>
          <w:p w14:paraId="4EF6D413" w14:textId="77777777" w:rsidR="005E4A1E" w:rsidRPr="00E026CB" w:rsidRDefault="005E4A1E" w:rsidP="00296D55">
            <w:pPr>
              <w:spacing w:after="0" w:line="240" w:lineRule="auto"/>
              <w:ind w:left="360"/>
              <w:contextualSpacing/>
              <w:jc w:val="center"/>
              <w:rPr>
                <w:rFonts w:ascii="Times New Roman" w:eastAsia="Calibri" w:hAnsi="Times New Roman" w:cs="Times New Roman"/>
                <w:b/>
                <w:lang w:val="ro-RO"/>
              </w:rPr>
            </w:pPr>
            <w:r w:rsidRPr="00E026CB">
              <w:rPr>
                <w:rFonts w:ascii="Times New Roman" w:eastAsia="Calibri" w:hAnsi="Times New Roman" w:cs="Times New Roman"/>
                <w:b/>
                <w:lang w:val="ro-RO"/>
              </w:rPr>
              <w:t>12.</w:t>
            </w:r>
          </w:p>
        </w:tc>
        <w:tc>
          <w:tcPr>
            <w:tcW w:w="1557" w:type="dxa"/>
          </w:tcPr>
          <w:p w14:paraId="6E32CCFE" w14:textId="77777777" w:rsidR="005E4A1E" w:rsidRPr="00E026CB" w:rsidRDefault="005E4A1E" w:rsidP="00296D55">
            <w:pPr>
              <w:spacing w:after="0" w:line="240" w:lineRule="auto"/>
              <w:ind w:left="360"/>
              <w:contextualSpacing/>
              <w:jc w:val="center"/>
              <w:rPr>
                <w:rFonts w:ascii="Times New Roman" w:eastAsia="Calibri" w:hAnsi="Times New Roman" w:cs="Times New Roman"/>
                <w:b/>
                <w:lang w:val="ro-RO"/>
              </w:rPr>
            </w:pPr>
            <w:r w:rsidRPr="00E026CB">
              <w:rPr>
                <w:rFonts w:ascii="Times New Roman" w:eastAsia="Calibri" w:hAnsi="Times New Roman" w:cs="Times New Roman"/>
                <w:b/>
                <w:lang w:val="ro-RO"/>
              </w:rPr>
              <w:t>13.</w:t>
            </w:r>
          </w:p>
        </w:tc>
      </w:tr>
      <w:tr w:rsidR="005E4A1E" w:rsidRPr="00E026CB" w14:paraId="610C044B" w14:textId="77777777" w:rsidTr="00AD59AD">
        <w:trPr>
          <w:jc w:val="center"/>
        </w:trPr>
        <w:tc>
          <w:tcPr>
            <w:tcW w:w="2039" w:type="dxa"/>
            <w:vAlign w:val="center"/>
          </w:tcPr>
          <w:p w14:paraId="4A0327A8" w14:textId="77777777" w:rsidR="005E4A1E" w:rsidRPr="00E026CB" w:rsidRDefault="005E4A1E" w:rsidP="00296D55">
            <w:pPr>
              <w:spacing w:after="0" w:line="240" w:lineRule="auto"/>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t>[Ofertantul introduce temenul de livrare propus]</w:t>
            </w:r>
          </w:p>
        </w:tc>
        <w:tc>
          <w:tcPr>
            <w:tcW w:w="2046" w:type="dxa"/>
            <w:vAlign w:val="center"/>
          </w:tcPr>
          <w:p w14:paraId="76152967" w14:textId="77777777" w:rsidR="005E4A1E" w:rsidRPr="00E026CB" w:rsidRDefault="005E4A1E" w:rsidP="00296D55">
            <w:pPr>
              <w:spacing w:after="0" w:line="240" w:lineRule="auto"/>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t>[Ofertantul introduce denumirea producatorului si date de contact ale acestuia]</w:t>
            </w:r>
          </w:p>
        </w:tc>
        <w:tc>
          <w:tcPr>
            <w:tcW w:w="5130" w:type="dxa"/>
            <w:vAlign w:val="center"/>
          </w:tcPr>
          <w:p w14:paraId="24E2384D" w14:textId="77777777" w:rsidR="005E4A1E" w:rsidRPr="00E026CB" w:rsidRDefault="005E4A1E" w:rsidP="00296D55">
            <w:pPr>
              <w:spacing w:after="0" w:line="240" w:lineRule="auto"/>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t>[Ofertantul  va indica dacă produsele propuse corespund cu specificaţiile tehnice / cerintele functionale minime solicitate, precizand  “DA”/”NU” pentru a indica corespondenţa]</w:t>
            </w:r>
          </w:p>
          <w:p w14:paraId="15969A66" w14:textId="77777777" w:rsidR="005E4A1E" w:rsidRPr="00E026CB" w:rsidRDefault="005E4A1E" w:rsidP="00296D55">
            <w:pPr>
              <w:spacing w:after="0" w:line="240" w:lineRule="auto"/>
              <w:jc w:val="center"/>
              <w:rPr>
                <w:rFonts w:ascii="Times New Roman" w:eastAsia="Calibri" w:hAnsi="Times New Roman" w:cs="Times New Roman"/>
                <w:lang w:val="ro-RO"/>
              </w:rPr>
            </w:pPr>
            <w:r w:rsidRPr="00E026CB">
              <w:rPr>
                <w:rFonts w:ascii="Times New Roman" w:eastAsia="Calibri" w:hAnsi="Times New Roman" w:cs="Times New Roman"/>
                <w:bCs/>
                <w:iCs/>
                <w:lang w:val="ro-RO"/>
              </w:rPr>
              <w:t xml:space="preserve">DA  </w:t>
            </w:r>
            <w:sdt>
              <w:sdtPr>
                <w:rPr>
                  <w:rFonts w:ascii="Times New Roman" w:eastAsia="Calibri" w:hAnsi="Times New Roman" w:cs="Times New Roman"/>
                  <w:b/>
                  <w:bdr w:val="single" w:sz="4" w:space="0" w:color="auto"/>
                  <w:lang w:val="ro-RO"/>
                </w:rPr>
                <w:id w:val="347839947"/>
                <w14:checkbox>
                  <w14:checked w14:val="0"/>
                  <w14:checkedState w14:val="2612" w14:font="MS Gothic"/>
                  <w14:uncheckedState w14:val="2610" w14:font="MS Gothic"/>
                </w14:checkbox>
              </w:sdtPr>
              <w:sdtContent>
                <w:r w:rsidRPr="00E026CB">
                  <w:rPr>
                    <w:rFonts w:ascii="MS Gothic" w:eastAsia="MS Gothic" w:hAnsi="MS Gothic" w:cs="Times New Roman" w:hint="eastAsia"/>
                    <w:b/>
                    <w:bdr w:val="single" w:sz="4" w:space="0" w:color="auto"/>
                    <w:lang w:val="ro-RO"/>
                  </w:rPr>
                  <w:t>☐</w:t>
                </w:r>
              </w:sdtContent>
            </w:sdt>
            <w:r w:rsidRPr="00E026CB">
              <w:rPr>
                <w:rFonts w:ascii="Times New Roman" w:eastAsia="Calibri" w:hAnsi="Times New Roman" w:cs="Times New Roman"/>
                <w:bCs/>
                <w:iCs/>
                <w:lang w:val="ro-RO"/>
              </w:rPr>
              <w:t xml:space="preserve"> NU</w:t>
            </w:r>
            <w:r w:rsidRPr="00E026CB">
              <w:rPr>
                <w:rFonts w:ascii="Times New Roman" w:eastAsia="Calibri" w:hAnsi="Times New Roman" w:cs="Times New Roman"/>
                <w:bCs/>
                <w:i/>
                <w:iCs/>
                <w:lang w:val="ro-RO"/>
              </w:rPr>
              <w:t xml:space="preserve"> </w:t>
            </w:r>
            <w:sdt>
              <w:sdtPr>
                <w:rPr>
                  <w:rFonts w:ascii="Times New Roman" w:eastAsia="Calibri" w:hAnsi="Times New Roman" w:cs="Times New Roman"/>
                  <w:b/>
                  <w:bdr w:val="single" w:sz="4" w:space="0" w:color="auto"/>
                  <w:lang w:val="ro-RO"/>
                </w:rPr>
                <w:id w:val="-537277725"/>
                <w14:checkbox>
                  <w14:checked w14:val="0"/>
                  <w14:checkedState w14:val="2612" w14:font="MS Gothic"/>
                  <w14:uncheckedState w14:val="2610" w14:font="MS Gothic"/>
                </w14:checkbox>
              </w:sdtPr>
              <w:sdtContent>
                <w:r w:rsidRPr="00E026CB">
                  <w:rPr>
                    <w:rFonts w:ascii="MS Gothic" w:eastAsia="MS Gothic" w:hAnsi="MS Gothic" w:cs="Times New Roman" w:hint="eastAsia"/>
                    <w:b/>
                    <w:bdr w:val="single" w:sz="4" w:space="0" w:color="auto"/>
                    <w:lang w:val="ro-RO"/>
                  </w:rPr>
                  <w:t>☐</w:t>
                </w:r>
              </w:sdtContent>
            </w:sdt>
            <w:r w:rsidRPr="00E026CB">
              <w:rPr>
                <w:rFonts w:ascii="Times New Roman" w:eastAsia="Calibri" w:hAnsi="Times New Roman" w:cs="Times New Roman"/>
                <w:lang w:val="ro-RO"/>
              </w:rPr>
              <w:t xml:space="preserve"> </w:t>
            </w:r>
            <w:r w:rsidRPr="00E026CB">
              <w:rPr>
                <w:rFonts w:ascii="Times New Roman" w:eastAsia="Calibri" w:hAnsi="Times New Roman" w:cs="Times New Roman"/>
                <w:bCs/>
                <w:iCs/>
                <w:lang w:val="ro-RO"/>
              </w:rPr>
              <w:t xml:space="preserve"> </w:t>
            </w:r>
          </w:p>
          <w:p w14:paraId="4DADE5EA" w14:textId="77777777" w:rsidR="005E4A1E" w:rsidRPr="00E026CB" w:rsidRDefault="005E4A1E" w:rsidP="00296D55">
            <w:pPr>
              <w:spacing w:after="0" w:line="240" w:lineRule="auto"/>
              <w:jc w:val="center"/>
              <w:rPr>
                <w:rFonts w:ascii="Times New Roman" w:eastAsia="Calibri" w:hAnsi="Times New Roman" w:cs="Times New Roman"/>
                <w:lang w:val="ro-RO"/>
              </w:rPr>
            </w:pPr>
            <w:r w:rsidRPr="00E026CB">
              <w:rPr>
                <w:rFonts w:ascii="Times New Roman" w:eastAsia="Calibri" w:hAnsi="Times New Roman" w:cs="Times New Roman"/>
                <w:lang w:val="ro-RO"/>
              </w:rPr>
              <w:t xml:space="preserve">Referinta in oferta: </w:t>
            </w:r>
            <w:r w:rsidRPr="00E026CB">
              <w:rPr>
                <w:rFonts w:ascii="Times New Roman" w:eastAsia="Calibri" w:hAnsi="Times New Roman" w:cs="Times New Roman"/>
                <w:i/>
                <w:lang w:val="ro-RO"/>
              </w:rPr>
              <w:t>[introduceti pagina din oferta unde se regasesc informatiile pentru a demonstra corespondenta]</w:t>
            </w:r>
          </w:p>
        </w:tc>
        <w:tc>
          <w:tcPr>
            <w:tcW w:w="2339" w:type="dxa"/>
          </w:tcPr>
          <w:p w14:paraId="235A17F4" w14:textId="77777777" w:rsidR="005E4A1E" w:rsidRPr="00E026CB" w:rsidRDefault="005E4A1E" w:rsidP="00296D55">
            <w:pPr>
              <w:spacing w:after="0" w:line="240" w:lineRule="auto"/>
              <w:jc w:val="center"/>
              <w:rPr>
                <w:rFonts w:ascii="Times New Roman" w:eastAsia="Calibri" w:hAnsi="Times New Roman" w:cs="Times New Roman"/>
                <w:bCs/>
                <w:lang w:val="ro-RO"/>
              </w:rPr>
            </w:pPr>
            <w:r w:rsidRPr="00E026CB">
              <w:rPr>
                <w:rFonts w:ascii="Times New Roman" w:eastAsia="Calibri" w:hAnsi="Times New Roman" w:cs="Times New Roman"/>
                <w:bCs/>
                <w:i/>
                <w:iCs/>
                <w:lang w:val="ro-RO"/>
              </w:rPr>
              <w:t>Nu e cazul.</w:t>
            </w:r>
          </w:p>
        </w:tc>
        <w:tc>
          <w:tcPr>
            <w:tcW w:w="1843" w:type="dxa"/>
          </w:tcPr>
          <w:p w14:paraId="5255AC3A" w14:textId="77777777" w:rsidR="005E4A1E" w:rsidRPr="00E026CB" w:rsidRDefault="005E4A1E" w:rsidP="00296D55">
            <w:pPr>
              <w:spacing w:after="0" w:line="240" w:lineRule="auto"/>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t>Nu e cazul.</w:t>
            </w:r>
          </w:p>
        </w:tc>
        <w:tc>
          <w:tcPr>
            <w:tcW w:w="1557" w:type="dxa"/>
          </w:tcPr>
          <w:p w14:paraId="3BBD1CF0" w14:textId="77777777" w:rsidR="005E4A1E" w:rsidRPr="00E026CB" w:rsidRDefault="005E4A1E" w:rsidP="00296D55">
            <w:pPr>
              <w:spacing w:after="0" w:line="240" w:lineRule="auto"/>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t>Nu e cazul.</w:t>
            </w:r>
          </w:p>
        </w:tc>
      </w:tr>
      <w:tr w:rsidR="005E4A1E" w:rsidRPr="00E026CB" w14:paraId="15F381C4" w14:textId="77777777" w:rsidTr="00AD59AD">
        <w:trPr>
          <w:jc w:val="center"/>
        </w:trPr>
        <w:tc>
          <w:tcPr>
            <w:tcW w:w="14954" w:type="dxa"/>
            <w:gridSpan w:val="6"/>
          </w:tcPr>
          <w:p w14:paraId="250D9AAC" w14:textId="77777777" w:rsidR="005E4A1E" w:rsidRPr="00E026CB" w:rsidRDefault="005E4A1E" w:rsidP="00296D55">
            <w:pPr>
              <w:spacing w:after="0" w:line="360" w:lineRule="exact"/>
              <w:rPr>
                <w:rFonts w:ascii="Times New Roman" w:eastAsia="Calibri" w:hAnsi="Times New Roman" w:cs="Times New Roman"/>
                <w:lang w:val="ro-RO"/>
              </w:rPr>
            </w:pPr>
            <w:r w:rsidRPr="00E026CB">
              <w:rPr>
                <w:rFonts w:ascii="Times New Roman" w:eastAsia="Calibri" w:hAnsi="Times New Roman" w:cs="Times New Roman"/>
                <w:lang w:val="ro-RO"/>
              </w:rPr>
              <w:t>NOTA: Ofertantul va completa coloanele de la nr. 8 la nr. 13</w:t>
            </w:r>
          </w:p>
        </w:tc>
      </w:tr>
    </w:tbl>
    <w:p w14:paraId="39C60868" w14:textId="77777777" w:rsidR="005E4A1E" w:rsidRPr="00E026CB" w:rsidRDefault="005E4A1E" w:rsidP="005E4A1E">
      <w:pPr>
        <w:spacing w:after="0" w:line="360" w:lineRule="exact"/>
        <w:rPr>
          <w:rFonts w:ascii="Times New Roman" w:eastAsia="Calibri" w:hAnsi="Times New Roman" w:cs="Times New Roman"/>
          <w:sz w:val="24"/>
          <w:szCs w:val="24"/>
          <w:lang w:val="fr-BE"/>
        </w:rPr>
      </w:pPr>
    </w:p>
    <w:p w14:paraId="7D3D4D34" w14:textId="2FE6E7CC" w:rsidR="005E4A1E" w:rsidRPr="00E026CB" w:rsidRDefault="005E4A1E" w:rsidP="005E4A1E">
      <w:pPr>
        <w:widowControl w:val="0"/>
        <w:autoSpaceDE w:val="0"/>
        <w:autoSpaceDN w:val="0"/>
        <w:ind w:left="720"/>
        <w:jc w:val="both"/>
        <w:rPr>
          <w:rFonts w:ascii="Times New Roman" w:hAnsi="Times New Roman" w:cs="Times New Roman"/>
          <w:sz w:val="24"/>
          <w:szCs w:val="24"/>
          <w:shd w:val="clear" w:color="auto" w:fill="FFFFFF"/>
        </w:rPr>
      </w:pPr>
      <w:r w:rsidRPr="00E026CB">
        <w:rPr>
          <w:rFonts w:ascii="Times New Roman" w:hAnsi="Times New Roman" w:cs="Times New Roman"/>
          <w:sz w:val="24"/>
          <w:szCs w:val="24"/>
          <w:shd w:val="clear" w:color="auto" w:fill="FFFFFF"/>
        </w:rPr>
        <w:t xml:space="preserve">Ofertantul va evidenția </w:t>
      </w:r>
      <w:r w:rsidR="0072255B" w:rsidRPr="00E026CB">
        <w:rPr>
          <w:rFonts w:ascii="Times New Roman" w:hAnsi="Times New Roman" w:cs="Times New Roman"/>
          <w:sz w:val="24"/>
          <w:szCs w:val="24"/>
          <w:shd w:val="clear" w:color="auto" w:fill="FFFFFF"/>
        </w:rPr>
        <w:t>datele solicitate pentru</w:t>
      </w:r>
      <w:r w:rsidRPr="00E026CB">
        <w:rPr>
          <w:rFonts w:ascii="Times New Roman" w:hAnsi="Times New Roman" w:cs="Times New Roman"/>
          <w:sz w:val="24"/>
          <w:szCs w:val="24"/>
          <w:shd w:val="clear" w:color="auto" w:fill="FFFFFF"/>
        </w:rPr>
        <w:t xml:space="preserve"> factor</w:t>
      </w:r>
      <w:r w:rsidR="0072255B" w:rsidRPr="00E026CB">
        <w:rPr>
          <w:rFonts w:ascii="Times New Roman" w:hAnsi="Times New Roman" w:cs="Times New Roman"/>
          <w:sz w:val="24"/>
          <w:szCs w:val="24"/>
          <w:shd w:val="clear" w:color="auto" w:fill="FFFFFF"/>
        </w:rPr>
        <w:t>ul</w:t>
      </w:r>
      <w:r w:rsidRPr="00E026CB">
        <w:rPr>
          <w:rFonts w:ascii="Times New Roman" w:hAnsi="Times New Roman" w:cs="Times New Roman"/>
          <w:sz w:val="24"/>
          <w:szCs w:val="24"/>
          <w:shd w:val="clear" w:color="auto" w:fill="FFFFFF"/>
        </w:rPr>
        <w:t xml:space="preserve"> de evaluare în vederea obținerii punctajului, în următorul tabel:</w:t>
      </w:r>
    </w:p>
    <w:tbl>
      <w:tblPr>
        <w:tblStyle w:val="TableGrid"/>
        <w:tblW w:w="0" w:type="auto"/>
        <w:tblInd w:w="-176" w:type="dxa"/>
        <w:tblLook w:val="04A0" w:firstRow="1" w:lastRow="0" w:firstColumn="1" w:lastColumn="0" w:noHBand="0" w:noVBand="1"/>
      </w:tblPr>
      <w:tblGrid>
        <w:gridCol w:w="1702"/>
        <w:gridCol w:w="4111"/>
        <w:gridCol w:w="9007"/>
      </w:tblGrid>
      <w:tr w:rsidR="005E4A1E" w:rsidRPr="00E026CB" w14:paraId="0DFB4A1C" w14:textId="77777777" w:rsidTr="00CF6BDA">
        <w:tc>
          <w:tcPr>
            <w:tcW w:w="1702" w:type="dxa"/>
          </w:tcPr>
          <w:p w14:paraId="33C7B269" w14:textId="77777777" w:rsidR="005E4A1E" w:rsidRPr="00E026CB" w:rsidRDefault="005E4A1E" w:rsidP="00296D55">
            <w:pPr>
              <w:widowControl w:val="0"/>
              <w:autoSpaceDE w:val="0"/>
              <w:autoSpaceDN w:val="0"/>
              <w:spacing w:after="0" w:line="240" w:lineRule="auto"/>
              <w:contextualSpacing/>
              <w:jc w:val="center"/>
              <w:rPr>
                <w:rFonts w:ascii="Times New Roman" w:hAnsi="Times New Roman" w:cs="Times New Roman"/>
                <w:shd w:val="clear" w:color="auto" w:fill="FFFFFF"/>
              </w:rPr>
            </w:pPr>
            <w:r w:rsidRPr="00E026CB">
              <w:rPr>
                <w:rFonts w:ascii="Times New Roman" w:hAnsi="Times New Roman"/>
                <w:b/>
                <w:bCs/>
                <w:lang w:eastAsia="en-SG"/>
              </w:rPr>
              <w:t>Factori de evaluare ecologici</w:t>
            </w:r>
          </w:p>
        </w:tc>
        <w:tc>
          <w:tcPr>
            <w:tcW w:w="4111" w:type="dxa"/>
          </w:tcPr>
          <w:p w14:paraId="0F143CFD" w14:textId="5DFAD227" w:rsidR="005E4A1E" w:rsidRPr="00E026CB" w:rsidRDefault="005E4A1E" w:rsidP="00296D55">
            <w:pPr>
              <w:spacing w:after="0" w:line="240" w:lineRule="auto"/>
              <w:contextualSpacing/>
              <w:jc w:val="center"/>
              <w:rPr>
                <w:rFonts w:ascii="Times New Roman" w:eastAsia="Calibri" w:hAnsi="Times New Roman"/>
                <w:iCs/>
                <w:shd w:val="clear" w:color="auto" w:fill="FFFFFF"/>
              </w:rPr>
            </w:pPr>
            <w:r w:rsidRPr="00E026CB">
              <w:rPr>
                <w:rFonts w:ascii="Times New Roman" w:eastAsia="Calibri" w:hAnsi="Times New Roman"/>
                <w:b/>
                <w:iCs/>
                <w:shd w:val="clear" w:color="auto" w:fill="FFFFFF"/>
              </w:rPr>
              <w:t>MODALITATEA DE DEMONSTRARE SOLICITATĂ</w:t>
            </w:r>
            <w:r w:rsidRPr="00E026CB">
              <w:rPr>
                <w:rFonts w:ascii="Times New Roman" w:eastAsia="Calibri" w:hAnsi="Times New Roman"/>
                <w:bCs/>
              </w:rPr>
              <w:t xml:space="preserve"> conform cap. </w:t>
            </w:r>
            <w:r w:rsidR="0072255B" w:rsidRPr="00E026CB">
              <w:rPr>
                <w:rFonts w:ascii="Times New Roman" w:eastAsia="Calibri" w:hAnsi="Times New Roman"/>
                <w:bCs/>
              </w:rPr>
              <w:t>6</w:t>
            </w:r>
            <w:r w:rsidRPr="00E026CB">
              <w:rPr>
                <w:rFonts w:ascii="Times New Roman" w:eastAsia="Calibri" w:hAnsi="Times New Roman"/>
                <w:bCs/>
              </w:rPr>
              <w:t xml:space="preserve"> din Caietul de sarcini nr</w:t>
            </w:r>
            <w:r w:rsidR="0072255B" w:rsidRPr="00E026CB">
              <w:rPr>
                <w:rFonts w:ascii="Times New Roman" w:eastAsia="Calibri" w:hAnsi="Times New Roman"/>
                <w:bCs/>
              </w:rPr>
              <w:t>. 10272/26 mai 2026</w:t>
            </w:r>
          </w:p>
        </w:tc>
        <w:tc>
          <w:tcPr>
            <w:tcW w:w="9007" w:type="dxa"/>
          </w:tcPr>
          <w:p w14:paraId="16747D65" w14:textId="77777777" w:rsidR="005E4A1E" w:rsidRPr="00E026CB" w:rsidRDefault="005E4A1E" w:rsidP="00296D55">
            <w:pPr>
              <w:widowControl w:val="0"/>
              <w:autoSpaceDE w:val="0"/>
              <w:autoSpaceDN w:val="0"/>
              <w:spacing w:after="0" w:line="240" w:lineRule="auto"/>
              <w:contextualSpacing/>
              <w:jc w:val="center"/>
              <w:rPr>
                <w:rFonts w:ascii="Times New Roman" w:hAnsi="Times New Roman" w:cs="Times New Roman"/>
                <w:shd w:val="clear" w:color="auto" w:fill="FFFFFF"/>
              </w:rPr>
            </w:pPr>
            <w:r w:rsidRPr="00E026CB">
              <w:rPr>
                <w:rFonts w:ascii="Times New Roman" w:eastAsia="Calibri" w:hAnsi="Times New Roman"/>
                <w:b/>
                <w:iCs/>
                <w:shd w:val="clear" w:color="auto" w:fill="FFFFFF"/>
              </w:rPr>
              <w:t>MODALITATEA DE DEMONSTRARE PROPUSĂ</w:t>
            </w:r>
          </w:p>
        </w:tc>
      </w:tr>
      <w:tr w:rsidR="005E4A1E" w:rsidRPr="00E026CB" w14:paraId="6B7AE18C" w14:textId="77777777" w:rsidTr="00CF6BDA">
        <w:trPr>
          <w:trHeight w:val="247"/>
        </w:trPr>
        <w:tc>
          <w:tcPr>
            <w:tcW w:w="1702" w:type="dxa"/>
            <w:vAlign w:val="center"/>
          </w:tcPr>
          <w:p w14:paraId="7C56D368" w14:textId="77777777" w:rsidR="005E4A1E" w:rsidRPr="00E026CB" w:rsidRDefault="005E4A1E" w:rsidP="00296D55">
            <w:pPr>
              <w:widowControl w:val="0"/>
              <w:autoSpaceDE w:val="0"/>
              <w:autoSpaceDN w:val="0"/>
              <w:spacing w:after="0" w:line="240" w:lineRule="auto"/>
              <w:contextualSpacing/>
              <w:jc w:val="center"/>
              <w:rPr>
                <w:rFonts w:ascii="Times New Roman" w:hAnsi="Times New Roman"/>
                <w:b/>
                <w:bCs/>
                <w:lang w:eastAsia="en-SG"/>
              </w:rPr>
            </w:pPr>
            <w:r w:rsidRPr="00E026CB">
              <w:rPr>
                <w:rFonts w:ascii="Times New Roman" w:eastAsia="Calibri" w:hAnsi="Times New Roman" w:cs="Times New Roman"/>
                <w:b/>
                <w:iCs/>
                <w:lang w:val="ro-RO"/>
              </w:rPr>
              <w:t>14.</w:t>
            </w:r>
          </w:p>
        </w:tc>
        <w:tc>
          <w:tcPr>
            <w:tcW w:w="4111" w:type="dxa"/>
          </w:tcPr>
          <w:p w14:paraId="29F948AD" w14:textId="77777777" w:rsidR="005E4A1E" w:rsidRPr="00E026CB" w:rsidRDefault="005E4A1E" w:rsidP="00296D55">
            <w:pPr>
              <w:spacing w:after="0" w:line="240" w:lineRule="auto"/>
              <w:contextualSpacing/>
              <w:jc w:val="center"/>
              <w:rPr>
                <w:rFonts w:ascii="Times New Roman" w:eastAsia="Calibri" w:hAnsi="Times New Roman"/>
                <w:b/>
                <w:iCs/>
                <w:shd w:val="clear" w:color="auto" w:fill="FFFFFF"/>
              </w:rPr>
            </w:pPr>
            <w:r w:rsidRPr="00E026CB">
              <w:rPr>
                <w:rFonts w:ascii="Times New Roman" w:eastAsia="Calibri" w:hAnsi="Times New Roman" w:cs="Times New Roman"/>
                <w:b/>
                <w:iCs/>
                <w:lang w:val="ro-RO"/>
              </w:rPr>
              <w:t>15.</w:t>
            </w:r>
          </w:p>
        </w:tc>
        <w:tc>
          <w:tcPr>
            <w:tcW w:w="9007" w:type="dxa"/>
          </w:tcPr>
          <w:p w14:paraId="5B65CD1E" w14:textId="77777777" w:rsidR="005E4A1E" w:rsidRPr="00E026CB" w:rsidRDefault="005E4A1E" w:rsidP="00296D55">
            <w:pPr>
              <w:widowControl w:val="0"/>
              <w:autoSpaceDE w:val="0"/>
              <w:autoSpaceDN w:val="0"/>
              <w:spacing w:after="0" w:line="240" w:lineRule="auto"/>
              <w:contextualSpacing/>
              <w:jc w:val="center"/>
              <w:rPr>
                <w:rFonts w:ascii="Times New Roman" w:eastAsia="Calibri" w:hAnsi="Times New Roman"/>
                <w:b/>
                <w:iCs/>
                <w:shd w:val="clear" w:color="auto" w:fill="FFFFFF"/>
              </w:rPr>
            </w:pPr>
            <w:r w:rsidRPr="00E026CB">
              <w:rPr>
                <w:rFonts w:ascii="Times New Roman" w:eastAsia="Calibri" w:hAnsi="Times New Roman" w:cs="Times New Roman"/>
                <w:b/>
                <w:iCs/>
                <w:lang w:val="ro-RO"/>
              </w:rPr>
              <w:t>16.</w:t>
            </w:r>
          </w:p>
        </w:tc>
      </w:tr>
      <w:tr w:rsidR="00133E2F" w:rsidRPr="00E026CB" w14:paraId="0DC7667D" w14:textId="77777777" w:rsidTr="00CF6BDA">
        <w:tc>
          <w:tcPr>
            <w:tcW w:w="1702" w:type="dxa"/>
          </w:tcPr>
          <w:p w14:paraId="147880BE" w14:textId="17E38426" w:rsidR="00133E2F" w:rsidRPr="00E026CB" w:rsidRDefault="00133E2F" w:rsidP="0072255B">
            <w:pPr>
              <w:widowControl w:val="0"/>
              <w:autoSpaceDE w:val="0"/>
              <w:autoSpaceDN w:val="0"/>
              <w:spacing w:after="0" w:line="240" w:lineRule="auto"/>
              <w:contextualSpacing/>
              <w:jc w:val="center"/>
              <w:rPr>
                <w:rFonts w:ascii="Times New Roman" w:hAnsi="Times New Roman" w:cs="Times New Roman"/>
                <w:shd w:val="clear" w:color="auto" w:fill="FFFFFF"/>
              </w:rPr>
            </w:pPr>
            <w:r w:rsidRPr="00E026CB">
              <w:rPr>
                <w:rFonts w:ascii="Times New Roman" w:hAnsi="Times New Roman"/>
                <w:b/>
                <w:bCs/>
                <w:lang w:eastAsia="en-SG"/>
              </w:rPr>
              <w:t>Produse certificate ecologic</w:t>
            </w:r>
          </w:p>
        </w:tc>
        <w:tc>
          <w:tcPr>
            <w:tcW w:w="4111" w:type="dxa"/>
          </w:tcPr>
          <w:p w14:paraId="43DB07BE" w14:textId="62FA63E5" w:rsidR="00133E2F" w:rsidRPr="00E026CB" w:rsidRDefault="00133E2F" w:rsidP="00133E2F">
            <w:pPr>
              <w:widowControl w:val="0"/>
              <w:autoSpaceDE w:val="0"/>
              <w:autoSpaceDN w:val="0"/>
              <w:spacing w:after="0" w:line="240" w:lineRule="auto"/>
              <w:contextualSpacing/>
              <w:jc w:val="both"/>
              <w:rPr>
                <w:rFonts w:ascii="Times New Roman" w:hAnsi="Times New Roman" w:cs="Times New Roman"/>
                <w:shd w:val="clear" w:color="auto" w:fill="FFFFFF"/>
              </w:rPr>
            </w:pPr>
            <w:r w:rsidRPr="00E026CB">
              <w:rPr>
                <w:rFonts w:ascii="Times New Roman" w:eastAsia="Calibri" w:hAnsi="Times New Roman"/>
                <w:iCs/>
                <w:shd w:val="clear" w:color="auto" w:fill="FFFFFF"/>
              </w:rPr>
              <w:t xml:space="preserve">La nivelul propunerii tehnice, </w:t>
            </w:r>
            <w:r w:rsidRPr="00E026CB">
              <w:rPr>
                <w:rFonts w:ascii="Times New Roman" w:eastAsia="Calibri" w:hAnsi="Times New Roman"/>
              </w:rPr>
              <w:t>ofertantul va prezenta, pentru fiecare tip de produs declarat ca fiind ecologic: Certificat de conformitate ecologică emis de un organism de certificare recunoscut sau orice alt document echivalent relevant.</w:t>
            </w:r>
          </w:p>
        </w:tc>
        <w:tc>
          <w:tcPr>
            <w:tcW w:w="9007" w:type="dxa"/>
          </w:tcPr>
          <w:p w14:paraId="44C4CC08" w14:textId="0D3FA358" w:rsidR="00133E2F" w:rsidRPr="00E026CB" w:rsidRDefault="00133E2F" w:rsidP="00133E2F">
            <w:pPr>
              <w:spacing w:after="0" w:line="240" w:lineRule="auto"/>
              <w:contextualSpacing/>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t xml:space="preserve">[Ofertantul introduce </w:t>
            </w:r>
            <w:r w:rsidR="00ED3A57" w:rsidRPr="00E026CB">
              <w:rPr>
                <w:rFonts w:ascii="Times New Roman" w:eastAsia="Calibri" w:hAnsi="Times New Roman" w:cs="Times New Roman"/>
                <w:bCs/>
                <w:i/>
                <w:iCs/>
                <w:lang w:val="ro-RO"/>
              </w:rPr>
              <w:t>cantitatea de produs certificată ecologic/fiecare tip de produs</w:t>
            </w:r>
            <w:r w:rsidRPr="00E026CB">
              <w:rPr>
                <w:rFonts w:ascii="Times New Roman" w:eastAsia="Calibri" w:hAnsi="Times New Roman" w:cs="Times New Roman"/>
                <w:bCs/>
                <w:i/>
                <w:iCs/>
                <w:lang w:val="ro-RO"/>
              </w:rPr>
              <w:t>]</w:t>
            </w:r>
          </w:p>
          <w:p w14:paraId="4CD417BC" w14:textId="77777777" w:rsidR="00133E2F" w:rsidRPr="00E026CB" w:rsidRDefault="00133E2F" w:rsidP="00133E2F">
            <w:pPr>
              <w:spacing w:after="0" w:line="240" w:lineRule="auto"/>
              <w:contextualSpacing/>
              <w:jc w:val="center"/>
              <w:rPr>
                <w:rFonts w:ascii="Times New Roman" w:eastAsia="Calibri" w:hAnsi="Times New Roman" w:cs="Times New Roman"/>
                <w:bCs/>
                <w:i/>
                <w:iCs/>
                <w:lang w:val="ro-RO"/>
              </w:rPr>
            </w:pPr>
          </w:p>
          <w:tbl>
            <w:tblPr>
              <w:tblStyle w:val="TableGrid"/>
              <w:tblW w:w="0" w:type="auto"/>
              <w:jc w:val="center"/>
              <w:tblLook w:val="04A0" w:firstRow="1" w:lastRow="0" w:firstColumn="1" w:lastColumn="0" w:noHBand="0" w:noVBand="1"/>
            </w:tblPr>
            <w:tblGrid>
              <w:gridCol w:w="3137"/>
              <w:gridCol w:w="3221"/>
            </w:tblGrid>
            <w:tr w:rsidR="00133E2F" w:rsidRPr="00E026CB" w14:paraId="32E92174" w14:textId="77777777" w:rsidTr="002B2D66">
              <w:trPr>
                <w:jc w:val="center"/>
              </w:trPr>
              <w:tc>
                <w:tcPr>
                  <w:tcW w:w="3137" w:type="dxa"/>
                </w:tcPr>
                <w:p w14:paraId="7F9F7669" w14:textId="77777777" w:rsidR="00133E2F" w:rsidRPr="00E026CB" w:rsidRDefault="00133E2F" w:rsidP="00133E2F">
                  <w:pPr>
                    <w:spacing w:after="0" w:line="240" w:lineRule="auto"/>
                    <w:contextualSpacing/>
                    <w:jc w:val="center"/>
                    <w:rPr>
                      <w:rFonts w:ascii="Times New Roman" w:eastAsia="Calibri" w:hAnsi="Times New Roman" w:cs="Times New Roman"/>
                      <w:b/>
                      <w:i/>
                      <w:iCs/>
                      <w:lang w:val="ro-RO"/>
                    </w:rPr>
                  </w:pPr>
                  <w:r w:rsidRPr="00E026CB">
                    <w:rPr>
                      <w:rFonts w:ascii="Times New Roman" w:eastAsia="Calibri" w:hAnsi="Times New Roman" w:cs="Times New Roman"/>
                      <w:b/>
                      <w:i/>
                      <w:iCs/>
                      <w:lang w:val="ro-RO"/>
                    </w:rPr>
                    <w:t>Denumire produs</w:t>
                  </w:r>
                </w:p>
              </w:tc>
              <w:tc>
                <w:tcPr>
                  <w:tcW w:w="3221" w:type="dxa"/>
                </w:tcPr>
                <w:p w14:paraId="238EA8A9" w14:textId="31351DD6" w:rsidR="00133E2F" w:rsidRPr="00E026CB" w:rsidRDefault="002B2D66" w:rsidP="00133E2F">
                  <w:pPr>
                    <w:spacing w:after="0" w:line="240" w:lineRule="auto"/>
                    <w:contextualSpacing/>
                    <w:jc w:val="center"/>
                    <w:rPr>
                      <w:rFonts w:ascii="Times New Roman" w:eastAsia="Calibri" w:hAnsi="Times New Roman" w:cs="Times New Roman"/>
                      <w:b/>
                      <w:i/>
                      <w:iCs/>
                      <w:lang w:val="ro-RO"/>
                    </w:rPr>
                  </w:pPr>
                  <w:r w:rsidRPr="00E026CB">
                    <w:rPr>
                      <w:rFonts w:ascii="Times New Roman" w:eastAsia="Calibri" w:hAnsi="Times New Roman" w:cs="Times New Roman"/>
                      <w:b/>
                      <w:i/>
                      <w:iCs/>
                      <w:lang w:val="ro-RO"/>
                    </w:rPr>
                    <w:t>*</w:t>
                  </w:r>
                  <w:r w:rsidR="00133E2F" w:rsidRPr="00E026CB">
                    <w:rPr>
                      <w:rFonts w:ascii="Times New Roman" w:eastAsia="Calibri" w:hAnsi="Times New Roman" w:cs="Times New Roman"/>
                      <w:b/>
                      <w:i/>
                      <w:iCs/>
                      <w:lang w:val="ro-RO"/>
                    </w:rPr>
                    <w:t xml:space="preserve">Cantitate produs certificat ecologic </w:t>
                  </w:r>
                </w:p>
              </w:tc>
            </w:tr>
            <w:tr w:rsidR="002B2D66" w:rsidRPr="00E026CB" w14:paraId="52F00790" w14:textId="77777777" w:rsidTr="002B2D66">
              <w:trPr>
                <w:jc w:val="center"/>
              </w:trPr>
              <w:tc>
                <w:tcPr>
                  <w:tcW w:w="3137" w:type="dxa"/>
                </w:tcPr>
                <w:p w14:paraId="5DAEE488" w14:textId="5CAE3850" w:rsidR="002B2D66" w:rsidRPr="00E026CB" w:rsidRDefault="002B2D66" w:rsidP="00133E2F">
                  <w:pPr>
                    <w:spacing w:after="0" w:line="240" w:lineRule="auto"/>
                    <w:contextualSpacing/>
                    <w:rPr>
                      <w:rFonts w:ascii="Times New Roman" w:eastAsia="Calibri" w:hAnsi="Times New Roman" w:cs="Times New Roman"/>
                      <w:bCs/>
                      <w:i/>
                      <w:iCs/>
                      <w:lang w:val="ro-RO"/>
                    </w:rPr>
                  </w:pPr>
                  <w:r w:rsidRPr="00E026CB">
                    <w:rPr>
                      <w:rFonts w:ascii="Times New Roman" w:hAnsi="Times New Roman" w:cs="Times New Roman"/>
                      <w:b/>
                      <w:bCs/>
                      <w:shd w:val="clear" w:color="auto" w:fill="FFFFFF"/>
                    </w:rPr>
                    <w:t>1.</w:t>
                  </w:r>
                  <w:r w:rsidRPr="00E026CB">
                    <w:rPr>
                      <w:rFonts w:ascii="Times New Roman" w:hAnsi="Times New Roman" w:cs="Times New Roman"/>
                      <w:shd w:val="clear" w:color="auto" w:fill="FFFFFF"/>
                    </w:rPr>
                    <w:t xml:space="preserve"> Vopsea de marcaj rutier culoare albă </w:t>
                  </w:r>
                </w:p>
              </w:tc>
              <w:tc>
                <w:tcPr>
                  <w:tcW w:w="3221" w:type="dxa"/>
                </w:tcPr>
                <w:p w14:paraId="5D2AEDC2" w14:textId="2A9C4A45" w:rsidR="002B2D66" w:rsidRPr="00E026CB" w:rsidRDefault="002B2D66" w:rsidP="00133E2F">
                  <w:pPr>
                    <w:spacing w:after="0" w:line="240" w:lineRule="auto"/>
                    <w:contextualSpacing/>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t>... kg</w:t>
                  </w:r>
                </w:p>
              </w:tc>
            </w:tr>
            <w:tr w:rsidR="002B2D66" w:rsidRPr="00E026CB" w14:paraId="269ADFBF" w14:textId="77777777" w:rsidTr="002B2D66">
              <w:trPr>
                <w:jc w:val="center"/>
              </w:trPr>
              <w:tc>
                <w:tcPr>
                  <w:tcW w:w="3137" w:type="dxa"/>
                </w:tcPr>
                <w:p w14:paraId="3C614083" w14:textId="77777777" w:rsidR="002B2D66" w:rsidRPr="00E026CB" w:rsidRDefault="002B2D66" w:rsidP="00133E2F">
                  <w:pPr>
                    <w:spacing w:after="0" w:line="240" w:lineRule="auto"/>
                    <w:contextualSpacing/>
                    <w:rPr>
                      <w:rFonts w:ascii="Times New Roman" w:hAnsi="Times New Roman" w:cs="Times New Roman"/>
                      <w:shd w:val="clear" w:color="auto" w:fill="FFFFFF"/>
                    </w:rPr>
                  </w:pPr>
                  <w:r w:rsidRPr="00E026CB">
                    <w:rPr>
                      <w:rFonts w:ascii="Times New Roman" w:hAnsi="Times New Roman" w:cs="Times New Roman"/>
                      <w:b/>
                      <w:bCs/>
                      <w:shd w:val="clear" w:color="auto" w:fill="FFFFFF"/>
                    </w:rPr>
                    <w:t>2.</w:t>
                  </w:r>
                  <w:r w:rsidRPr="00E026CB">
                    <w:rPr>
                      <w:rFonts w:ascii="Times New Roman" w:hAnsi="Times New Roman" w:cs="Times New Roman"/>
                      <w:shd w:val="clear" w:color="auto" w:fill="FFFFFF"/>
                    </w:rPr>
                    <w:t xml:space="preserve"> Microbile </w:t>
                  </w:r>
                </w:p>
                <w:p w14:paraId="5D5F0237" w14:textId="060D1736" w:rsidR="002B2D66" w:rsidRPr="00E026CB" w:rsidRDefault="002B2D66" w:rsidP="00133E2F">
                  <w:pPr>
                    <w:spacing w:after="0" w:line="240" w:lineRule="auto"/>
                    <w:contextualSpacing/>
                    <w:rPr>
                      <w:rFonts w:ascii="Times New Roman" w:hAnsi="Times New Roman"/>
                    </w:rPr>
                  </w:pPr>
                </w:p>
              </w:tc>
              <w:tc>
                <w:tcPr>
                  <w:tcW w:w="3221" w:type="dxa"/>
                </w:tcPr>
                <w:p w14:paraId="0518E1CB" w14:textId="7108A078" w:rsidR="002B2D66" w:rsidRPr="00E026CB" w:rsidRDefault="002B2D66" w:rsidP="00133E2F">
                  <w:pPr>
                    <w:spacing w:after="0" w:line="240" w:lineRule="auto"/>
                    <w:contextualSpacing/>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t>... kg</w:t>
                  </w:r>
                </w:p>
              </w:tc>
            </w:tr>
            <w:tr w:rsidR="002B2D66" w:rsidRPr="00E026CB" w14:paraId="53FA9477" w14:textId="77777777" w:rsidTr="002B2D66">
              <w:trPr>
                <w:jc w:val="center"/>
              </w:trPr>
              <w:tc>
                <w:tcPr>
                  <w:tcW w:w="3137" w:type="dxa"/>
                </w:tcPr>
                <w:p w14:paraId="1D76FA76" w14:textId="77777777" w:rsidR="002B2D66" w:rsidRPr="00E026CB" w:rsidRDefault="002B2D66" w:rsidP="00133E2F">
                  <w:pPr>
                    <w:spacing w:after="0" w:line="240" w:lineRule="auto"/>
                    <w:contextualSpacing/>
                    <w:rPr>
                      <w:rFonts w:ascii="Times New Roman" w:hAnsi="Times New Roman" w:cs="Times New Roman"/>
                      <w:shd w:val="clear" w:color="auto" w:fill="FFFFFF"/>
                    </w:rPr>
                  </w:pPr>
                  <w:r w:rsidRPr="00E026CB">
                    <w:rPr>
                      <w:rFonts w:ascii="Times New Roman" w:hAnsi="Times New Roman" w:cs="Times New Roman"/>
                      <w:b/>
                      <w:bCs/>
                      <w:shd w:val="clear" w:color="auto" w:fill="FFFFFF"/>
                    </w:rPr>
                    <w:t>3.</w:t>
                  </w:r>
                  <w:r w:rsidRPr="00E026CB">
                    <w:rPr>
                      <w:rFonts w:ascii="Times New Roman" w:hAnsi="Times New Roman" w:cs="Times New Roman"/>
                      <w:shd w:val="clear" w:color="auto" w:fill="FFFFFF"/>
                    </w:rPr>
                    <w:t xml:space="preserve"> Diluant</w:t>
                  </w:r>
                </w:p>
                <w:p w14:paraId="1E86624E" w14:textId="23C0C913" w:rsidR="002B2D66" w:rsidRPr="00E026CB" w:rsidRDefault="002B2D66" w:rsidP="00133E2F">
                  <w:pPr>
                    <w:spacing w:after="0" w:line="240" w:lineRule="auto"/>
                    <w:contextualSpacing/>
                    <w:rPr>
                      <w:rFonts w:ascii="Times New Roman" w:hAnsi="Times New Roman"/>
                    </w:rPr>
                  </w:pPr>
                </w:p>
              </w:tc>
              <w:tc>
                <w:tcPr>
                  <w:tcW w:w="3221" w:type="dxa"/>
                </w:tcPr>
                <w:p w14:paraId="324D2113" w14:textId="791E4D0B" w:rsidR="002B2D66" w:rsidRPr="00E026CB" w:rsidRDefault="002B2D66" w:rsidP="00133E2F">
                  <w:pPr>
                    <w:spacing w:after="0" w:line="240" w:lineRule="auto"/>
                    <w:contextualSpacing/>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t>... litri</w:t>
                  </w:r>
                </w:p>
              </w:tc>
            </w:tr>
            <w:tr w:rsidR="002B2D66" w:rsidRPr="00E026CB" w14:paraId="2C725A0F" w14:textId="77777777" w:rsidTr="002B2D66">
              <w:trPr>
                <w:jc w:val="center"/>
              </w:trPr>
              <w:tc>
                <w:tcPr>
                  <w:tcW w:w="3137" w:type="dxa"/>
                </w:tcPr>
                <w:p w14:paraId="4F1E8CC5" w14:textId="731E656A" w:rsidR="002B2D66" w:rsidRPr="00E026CB" w:rsidRDefault="002B2D66" w:rsidP="00133E2F">
                  <w:pPr>
                    <w:spacing w:after="0" w:line="240" w:lineRule="auto"/>
                    <w:contextualSpacing/>
                    <w:rPr>
                      <w:rFonts w:ascii="Times New Roman" w:hAnsi="Times New Roman"/>
                    </w:rPr>
                  </w:pPr>
                  <w:r w:rsidRPr="00E026CB">
                    <w:rPr>
                      <w:rFonts w:ascii="Times New Roman" w:hAnsi="Times New Roman" w:cs="Times New Roman"/>
                      <w:b/>
                      <w:bCs/>
                      <w:shd w:val="clear" w:color="auto" w:fill="FFFFFF"/>
                    </w:rPr>
                    <w:t>4.</w:t>
                  </w:r>
                  <w:r w:rsidRPr="00E026CB">
                    <w:rPr>
                      <w:rFonts w:ascii="Times New Roman" w:hAnsi="Times New Roman" w:cs="Times New Roman"/>
                      <w:shd w:val="clear" w:color="auto" w:fill="FFFFFF"/>
                    </w:rPr>
                    <w:t xml:space="preserve"> Vopsea de marcaj rutier culoare albă</w:t>
                  </w:r>
                </w:p>
              </w:tc>
              <w:tc>
                <w:tcPr>
                  <w:tcW w:w="3221" w:type="dxa"/>
                </w:tcPr>
                <w:p w14:paraId="424D5994" w14:textId="73010577" w:rsidR="002B2D66" w:rsidRPr="00E026CB" w:rsidRDefault="002B2D66" w:rsidP="00133E2F">
                  <w:pPr>
                    <w:spacing w:after="0" w:line="240" w:lineRule="auto"/>
                    <w:contextualSpacing/>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t>... kg</w:t>
                  </w:r>
                </w:p>
              </w:tc>
            </w:tr>
          </w:tbl>
          <w:p w14:paraId="5A029D05" w14:textId="77777777" w:rsidR="00133E2F" w:rsidRPr="00E026CB" w:rsidRDefault="00133E2F" w:rsidP="00133E2F">
            <w:pPr>
              <w:spacing w:after="0" w:line="240" w:lineRule="auto"/>
              <w:contextualSpacing/>
              <w:jc w:val="center"/>
              <w:rPr>
                <w:rFonts w:ascii="Times New Roman" w:eastAsia="Calibri" w:hAnsi="Times New Roman" w:cs="Times New Roman"/>
                <w:bCs/>
                <w:i/>
                <w:iCs/>
                <w:lang w:val="ro-RO"/>
              </w:rPr>
            </w:pPr>
          </w:p>
          <w:p w14:paraId="314EAD99" w14:textId="0588C7A3" w:rsidR="00133E2F" w:rsidRPr="00E026CB" w:rsidRDefault="00133E2F" w:rsidP="00133E2F">
            <w:pPr>
              <w:spacing w:after="0" w:line="240" w:lineRule="auto"/>
              <w:contextualSpacing/>
              <w:rPr>
                <w:rFonts w:ascii="Times New Roman" w:hAnsi="Times New Roman"/>
              </w:rPr>
            </w:pPr>
            <w:r w:rsidRPr="00E026CB">
              <w:rPr>
                <w:rFonts w:ascii="Times New Roman" w:hAnsi="Times New Roman"/>
              </w:rPr>
              <w:t xml:space="preserve">*Pentru fiecare </w:t>
            </w:r>
            <w:r w:rsidR="002B2D66" w:rsidRPr="00E026CB">
              <w:rPr>
                <w:rFonts w:ascii="Times New Roman" w:hAnsi="Times New Roman"/>
              </w:rPr>
              <w:t xml:space="preserve">tip de </w:t>
            </w:r>
            <w:r w:rsidRPr="00E026CB">
              <w:rPr>
                <w:rFonts w:ascii="Times New Roman" w:hAnsi="Times New Roman"/>
              </w:rPr>
              <w:t xml:space="preserve">produs se va </w:t>
            </w:r>
            <w:r w:rsidR="002B2D66" w:rsidRPr="00E026CB">
              <w:rPr>
                <w:rFonts w:ascii="Times New Roman" w:hAnsi="Times New Roman"/>
              </w:rPr>
              <w:t xml:space="preserve">menționa cantitatea </w:t>
            </w:r>
            <w:r w:rsidR="00ED3A57" w:rsidRPr="00E026CB">
              <w:rPr>
                <w:rFonts w:ascii="Times New Roman" w:hAnsi="Times New Roman"/>
              </w:rPr>
              <w:t xml:space="preserve">de </w:t>
            </w:r>
            <w:r w:rsidR="002B2D66" w:rsidRPr="00E026CB">
              <w:rPr>
                <w:rFonts w:ascii="Times New Roman" w:hAnsi="Times New Roman"/>
              </w:rPr>
              <w:t>produs certificat</w:t>
            </w:r>
            <w:r w:rsidR="00ED3A57" w:rsidRPr="00E026CB">
              <w:rPr>
                <w:rFonts w:ascii="Times New Roman" w:hAnsi="Times New Roman"/>
              </w:rPr>
              <w:t>ă</w:t>
            </w:r>
            <w:r w:rsidR="002B2D66" w:rsidRPr="00E026CB">
              <w:rPr>
                <w:rFonts w:ascii="Times New Roman" w:hAnsi="Times New Roman"/>
              </w:rPr>
              <w:t xml:space="preserve"> ecologic</w:t>
            </w:r>
            <w:r w:rsidRPr="00E026CB">
              <w:rPr>
                <w:rFonts w:ascii="Times New Roman" w:hAnsi="Times New Roman"/>
              </w:rPr>
              <w:t>.</w:t>
            </w:r>
          </w:p>
          <w:p w14:paraId="326685D3" w14:textId="77777777" w:rsidR="00133E2F" w:rsidRPr="00E026CB" w:rsidRDefault="00133E2F" w:rsidP="00133E2F">
            <w:pPr>
              <w:spacing w:after="0" w:line="240" w:lineRule="auto"/>
              <w:contextualSpacing/>
              <w:jc w:val="center"/>
              <w:rPr>
                <w:rFonts w:ascii="Times New Roman" w:eastAsia="Calibri" w:hAnsi="Times New Roman" w:cs="Times New Roman"/>
                <w:lang w:val="ro-RO"/>
              </w:rPr>
            </w:pPr>
          </w:p>
          <w:p w14:paraId="2228AED2" w14:textId="43A0A12C" w:rsidR="00133E2F" w:rsidRPr="00E026CB" w:rsidRDefault="00133E2F" w:rsidP="00133E2F">
            <w:pPr>
              <w:spacing w:after="0" w:line="240" w:lineRule="auto"/>
              <w:contextualSpacing/>
              <w:jc w:val="center"/>
              <w:rPr>
                <w:rFonts w:ascii="Times New Roman" w:eastAsia="Calibri" w:hAnsi="Times New Roman"/>
                <w:i/>
                <w:iCs/>
                <w:shd w:val="clear" w:color="auto" w:fill="FFFFFF"/>
              </w:rPr>
            </w:pPr>
            <w:r w:rsidRPr="00E026CB">
              <w:rPr>
                <w:rFonts w:ascii="Times New Roman" w:eastAsia="Calibri" w:hAnsi="Times New Roman" w:cs="Times New Roman"/>
                <w:bCs/>
                <w:i/>
                <w:iCs/>
                <w:lang w:val="ro-RO"/>
              </w:rPr>
              <w:t>[</w:t>
            </w:r>
            <w:r w:rsidRPr="00E026CB">
              <w:rPr>
                <w:rFonts w:ascii="Times New Roman" w:eastAsia="Calibri" w:hAnsi="Times New Roman" w:cs="Times New Roman"/>
                <w:i/>
                <w:iCs/>
                <w:lang w:val="ro-RO"/>
              </w:rPr>
              <w:t xml:space="preserve">Se anexează prezentului formular </w:t>
            </w:r>
            <w:r w:rsidR="00ED3A57" w:rsidRPr="00E026CB">
              <w:rPr>
                <w:rFonts w:ascii="Times New Roman" w:eastAsia="Calibri" w:hAnsi="Times New Roman"/>
                <w:i/>
                <w:iCs/>
                <w:shd w:val="clear" w:color="auto" w:fill="FFFFFF"/>
              </w:rPr>
              <w:t xml:space="preserve">Certificat de conformitate ecologică emis de un organism de certificare recunoscut sau orice alt document echivalent relevant </w:t>
            </w:r>
            <w:r w:rsidRPr="00E026CB">
              <w:rPr>
                <w:rFonts w:ascii="Times New Roman" w:eastAsia="Calibri" w:hAnsi="Times New Roman"/>
                <w:i/>
                <w:iCs/>
                <w:shd w:val="clear" w:color="auto" w:fill="FFFFFF"/>
              </w:rPr>
              <w:t xml:space="preserve">care confirmă </w:t>
            </w:r>
            <w:r w:rsidR="00ED3A57" w:rsidRPr="00E026CB">
              <w:rPr>
                <w:rFonts w:ascii="Times New Roman" w:eastAsia="Calibri" w:hAnsi="Times New Roman"/>
                <w:i/>
                <w:iCs/>
                <w:shd w:val="clear" w:color="auto" w:fill="FFFFFF"/>
              </w:rPr>
              <w:t>cantitățile aferente produselor certificate ecologic pentru fiecare tip de produs ofertat.</w:t>
            </w:r>
            <w:r w:rsidRPr="00E026CB">
              <w:rPr>
                <w:rFonts w:ascii="Times New Roman" w:eastAsia="Calibri" w:hAnsi="Times New Roman" w:cs="Times New Roman"/>
                <w:i/>
                <w:iCs/>
                <w:lang w:val="ro-RO"/>
              </w:rPr>
              <w:t>]</w:t>
            </w:r>
          </w:p>
        </w:tc>
      </w:tr>
      <w:tr w:rsidR="005E4A1E" w:rsidRPr="00E026CB" w14:paraId="431E12E0" w14:textId="77777777" w:rsidTr="00CF6BDA">
        <w:tc>
          <w:tcPr>
            <w:tcW w:w="14820" w:type="dxa"/>
            <w:gridSpan w:val="3"/>
          </w:tcPr>
          <w:p w14:paraId="35B385BA" w14:textId="59E32D73" w:rsidR="005E4A1E" w:rsidRPr="00E026CB" w:rsidRDefault="005E4A1E" w:rsidP="00296D55">
            <w:pPr>
              <w:spacing w:after="0" w:line="240" w:lineRule="auto"/>
              <w:contextualSpacing/>
              <w:rPr>
                <w:rFonts w:ascii="Times New Roman" w:eastAsia="Calibri" w:hAnsi="Times New Roman" w:cs="Times New Roman"/>
                <w:bCs/>
                <w:i/>
                <w:iCs/>
                <w:lang w:val="ro-RO"/>
              </w:rPr>
            </w:pPr>
            <w:r w:rsidRPr="00E026CB">
              <w:rPr>
                <w:rFonts w:ascii="Times New Roman" w:eastAsia="Calibri" w:hAnsi="Times New Roman" w:cs="Times New Roman"/>
                <w:lang w:val="ro-RO"/>
              </w:rPr>
              <w:t>NOTA: Ofertantul va completa coloana nr. 16, iar în cadrul propunerii tehnice va depune documentele solicitate pentru demonstrarea factor</w:t>
            </w:r>
            <w:r w:rsidR="0072255B" w:rsidRPr="00E026CB">
              <w:rPr>
                <w:rFonts w:ascii="Times New Roman" w:eastAsia="Calibri" w:hAnsi="Times New Roman" w:cs="Times New Roman"/>
                <w:lang w:val="ro-RO"/>
              </w:rPr>
              <w:t>ului</w:t>
            </w:r>
            <w:r w:rsidRPr="00E026CB">
              <w:rPr>
                <w:rFonts w:ascii="Times New Roman" w:eastAsia="Calibri" w:hAnsi="Times New Roman" w:cs="Times New Roman"/>
                <w:lang w:val="ro-RO"/>
              </w:rPr>
              <w:t xml:space="preserve"> de evaluare</w:t>
            </w:r>
            <w:r w:rsidR="0072255B" w:rsidRPr="00E026CB">
              <w:rPr>
                <w:rFonts w:ascii="Times New Roman" w:eastAsia="Calibri" w:hAnsi="Times New Roman" w:cs="Times New Roman"/>
                <w:lang w:val="ro-RO"/>
              </w:rPr>
              <w:t>.</w:t>
            </w:r>
          </w:p>
        </w:tc>
      </w:tr>
    </w:tbl>
    <w:p w14:paraId="73C70133" w14:textId="77777777" w:rsidR="005E4A1E" w:rsidRPr="00E026CB" w:rsidRDefault="005E4A1E" w:rsidP="005E4A1E">
      <w:pPr>
        <w:widowControl w:val="0"/>
        <w:autoSpaceDE w:val="0"/>
        <w:autoSpaceDN w:val="0"/>
        <w:ind w:left="720"/>
        <w:jc w:val="both"/>
        <w:rPr>
          <w:rFonts w:ascii="Times New Roman" w:hAnsi="Times New Roman" w:cs="Times New Roman"/>
          <w:sz w:val="24"/>
          <w:szCs w:val="24"/>
          <w:shd w:val="clear" w:color="auto" w:fill="FFFFFF"/>
        </w:rPr>
      </w:pPr>
    </w:p>
    <w:p w14:paraId="74F06CC2" w14:textId="77777777" w:rsidR="004D5CF9" w:rsidRPr="00E026CB" w:rsidRDefault="004D5CF9" w:rsidP="002B6413">
      <w:pPr>
        <w:spacing w:after="0" w:line="360" w:lineRule="exact"/>
        <w:rPr>
          <w:rFonts w:ascii="Times New Roman" w:eastAsia="Calibri" w:hAnsi="Times New Roman" w:cs="Times New Roman"/>
          <w:i/>
          <w:iCs/>
          <w:sz w:val="24"/>
          <w:szCs w:val="24"/>
          <w:highlight w:val="yellow"/>
          <w:lang w:val="ro-RO"/>
        </w:rPr>
        <w:sectPr w:rsidR="004D5CF9" w:rsidRPr="00E026CB" w:rsidSect="00214115">
          <w:pgSz w:w="16838" w:h="11906" w:orient="landscape"/>
          <w:pgMar w:top="1276" w:right="992" w:bottom="1134" w:left="1418" w:header="709" w:footer="441" w:gutter="0"/>
          <w:cols w:space="708"/>
          <w:docGrid w:linePitch="360"/>
        </w:sectPr>
      </w:pPr>
    </w:p>
    <w:p w14:paraId="46894995" w14:textId="7C1D4523" w:rsidR="00B61D5C" w:rsidRPr="00E026CB" w:rsidRDefault="001C22B1" w:rsidP="00B61D5C">
      <w:pPr>
        <w:spacing w:after="0" w:line="240" w:lineRule="auto"/>
        <w:jc w:val="both"/>
        <w:rPr>
          <w:rFonts w:ascii="Times New Roman" w:eastAsia="Calibri" w:hAnsi="Times New Roman" w:cs="Times New Roman"/>
          <w:b/>
          <w:bCs/>
          <w:sz w:val="24"/>
          <w:szCs w:val="24"/>
          <w:lang w:val="en-GB"/>
        </w:rPr>
      </w:pPr>
      <w:r w:rsidRPr="00E026CB">
        <w:rPr>
          <w:rFonts w:ascii="Times New Roman" w:eastAsia="Calibri" w:hAnsi="Times New Roman" w:cs="Times New Roman"/>
          <w:b/>
          <w:bCs/>
          <w:sz w:val="24"/>
          <w:szCs w:val="24"/>
          <w:lang w:val="en-GB"/>
        </w:rPr>
        <w:lastRenderedPageBreak/>
        <w:t>2</w:t>
      </w:r>
      <w:r w:rsidR="00D3691F" w:rsidRPr="00E026CB">
        <w:rPr>
          <w:rFonts w:ascii="Times New Roman" w:eastAsia="Calibri" w:hAnsi="Times New Roman" w:cs="Times New Roman"/>
          <w:b/>
          <w:bCs/>
          <w:sz w:val="24"/>
          <w:szCs w:val="24"/>
          <w:lang w:val="en-GB"/>
        </w:rPr>
        <w:t>.</w:t>
      </w:r>
      <w:r w:rsidR="00D3691F" w:rsidRPr="00E026CB">
        <w:rPr>
          <w:rFonts w:ascii="Times New Roman" w:eastAsia="Calibri" w:hAnsi="Times New Roman" w:cs="Times New Roman"/>
          <w:b/>
          <w:bCs/>
          <w:sz w:val="24"/>
          <w:szCs w:val="24"/>
          <w:lang w:val="en-GB"/>
        </w:rPr>
        <w:tab/>
        <w:t>Durata de livrare</w:t>
      </w:r>
      <w:r w:rsidR="00B61D5C" w:rsidRPr="00E026CB">
        <w:rPr>
          <w:rFonts w:ascii="Times New Roman" w:eastAsia="Calibri" w:hAnsi="Times New Roman" w:cs="Times New Roman"/>
          <w:b/>
          <w:bCs/>
          <w:sz w:val="24"/>
          <w:szCs w:val="24"/>
          <w:lang w:val="en-GB"/>
        </w:rPr>
        <w:t xml:space="preserve"> / implementare a</w:t>
      </w:r>
      <w:r w:rsidR="00FC4F4F" w:rsidRPr="00E026CB">
        <w:rPr>
          <w:rFonts w:ascii="Times New Roman" w:eastAsia="Calibri" w:hAnsi="Times New Roman" w:cs="Times New Roman"/>
          <w:b/>
          <w:bCs/>
          <w:sz w:val="24"/>
          <w:szCs w:val="24"/>
          <w:lang w:val="en-GB"/>
        </w:rPr>
        <w:t xml:space="preserve"> </w:t>
      </w:r>
      <w:r w:rsidR="00B61D5C" w:rsidRPr="00E026CB">
        <w:rPr>
          <w:rFonts w:ascii="Times New Roman" w:eastAsia="Calibri" w:hAnsi="Times New Roman" w:cs="Times New Roman"/>
          <w:b/>
          <w:bCs/>
          <w:sz w:val="24"/>
          <w:szCs w:val="24"/>
          <w:lang w:val="en-GB"/>
        </w:rPr>
        <w:t>contractului</w:t>
      </w:r>
    </w:p>
    <w:p w14:paraId="1BD8C3C1" w14:textId="77777777" w:rsidR="00B61D5C" w:rsidRPr="00E026CB" w:rsidRDefault="00B61D5C" w:rsidP="00B61D5C">
      <w:pPr>
        <w:spacing w:after="0" w:line="240" w:lineRule="auto"/>
        <w:jc w:val="both"/>
        <w:rPr>
          <w:rFonts w:ascii="Times New Roman" w:eastAsia="Calibri" w:hAnsi="Times New Roman" w:cs="Times New Roman"/>
          <w:bCs/>
          <w:i/>
          <w:iCs/>
          <w:sz w:val="24"/>
          <w:szCs w:val="24"/>
          <w:lang w:val="en-GB"/>
        </w:rPr>
      </w:pPr>
      <w:r w:rsidRPr="00E026CB">
        <w:rPr>
          <w:rFonts w:ascii="Times New Roman" w:eastAsia="Calibri" w:hAnsi="Times New Roman" w:cs="Times New Roman"/>
          <w:bCs/>
          <w:i/>
          <w:iCs/>
          <w:sz w:val="24"/>
          <w:szCs w:val="24"/>
          <w:lang w:val="en-GB"/>
        </w:rPr>
        <w:t>[În acest capitol, Ofertantul trebuie să prezinte durata de livrare / implementar</w:t>
      </w:r>
      <w:r w:rsidR="00211512" w:rsidRPr="00E026CB">
        <w:rPr>
          <w:rFonts w:ascii="Times New Roman" w:eastAsia="Calibri" w:hAnsi="Times New Roman" w:cs="Times New Roman"/>
          <w:bCs/>
          <w:i/>
          <w:iCs/>
          <w:sz w:val="24"/>
          <w:szCs w:val="24"/>
          <w:lang w:val="en-GB"/>
        </w:rPr>
        <w:t xml:space="preserve">e al contractului care trebuie </w:t>
      </w:r>
      <w:r w:rsidRPr="00E026CB">
        <w:rPr>
          <w:rFonts w:ascii="Times New Roman" w:eastAsia="Calibri" w:hAnsi="Times New Roman" w:cs="Times New Roman"/>
          <w:bCs/>
          <w:i/>
          <w:iCs/>
          <w:sz w:val="24"/>
          <w:szCs w:val="24"/>
          <w:lang w:val="en-GB"/>
        </w:rPr>
        <w:t>să fie corel</w:t>
      </w:r>
      <w:r w:rsidR="00D3691F" w:rsidRPr="00E026CB">
        <w:rPr>
          <w:rFonts w:ascii="Times New Roman" w:eastAsia="Calibri" w:hAnsi="Times New Roman" w:cs="Times New Roman"/>
          <w:bCs/>
          <w:i/>
          <w:iCs/>
          <w:sz w:val="24"/>
          <w:szCs w:val="24"/>
          <w:lang w:val="en-GB"/>
        </w:rPr>
        <w:t xml:space="preserve">ată cu activitatile realizate </w:t>
      </w:r>
      <w:r w:rsidRPr="00E026CB">
        <w:rPr>
          <w:rFonts w:ascii="Times New Roman" w:eastAsia="Calibri" w:hAnsi="Times New Roman" w:cs="Times New Roman"/>
          <w:bCs/>
          <w:i/>
          <w:iCs/>
          <w:sz w:val="24"/>
          <w:szCs w:val="24"/>
          <w:lang w:val="en-GB"/>
        </w:rPr>
        <w:t>si timpul propus pentru livrarea produselor]</w:t>
      </w:r>
    </w:p>
    <w:tbl>
      <w:tblPr>
        <w:tblStyle w:val="TableGrid"/>
        <w:tblW w:w="0" w:type="auto"/>
        <w:tblLook w:val="04A0" w:firstRow="1" w:lastRow="0" w:firstColumn="1" w:lastColumn="0" w:noHBand="0" w:noVBand="1"/>
      </w:tblPr>
      <w:tblGrid>
        <w:gridCol w:w="5041"/>
        <w:gridCol w:w="4529"/>
      </w:tblGrid>
      <w:tr w:rsidR="006D5917" w:rsidRPr="00E026CB" w14:paraId="73FCA5D2" w14:textId="77777777" w:rsidTr="00017DEF">
        <w:tc>
          <w:tcPr>
            <w:tcW w:w="7322" w:type="dxa"/>
          </w:tcPr>
          <w:p w14:paraId="65DA88CB" w14:textId="77777777" w:rsidR="006D5917" w:rsidRPr="00E026CB" w:rsidRDefault="00211512" w:rsidP="00017DEF">
            <w:pPr>
              <w:spacing w:after="0" w:line="240" w:lineRule="auto"/>
              <w:jc w:val="center"/>
              <w:rPr>
                <w:rFonts w:ascii="Times New Roman" w:eastAsia="Calibri" w:hAnsi="Times New Roman" w:cs="Times New Roman"/>
                <w:iCs/>
              </w:rPr>
            </w:pPr>
            <w:r w:rsidRPr="00E026CB">
              <w:rPr>
                <w:rFonts w:ascii="Times New Roman" w:eastAsia="Calibri" w:hAnsi="Times New Roman" w:cs="Times New Roman"/>
                <w:iCs/>
              </w:rPr>
              <w:t>Livrarea/ recepţ</w:t>
            </w:r>
            <w:r w:rsidR="00E57B5F" w:rsidRPr="00E026CB">
              <w:rPr>
                <w:rFonts w:ascii="Times New Roman" w:eastAsia="Calibri" w:hAnsi="Times New Roman" w:cs="Times New Roman"/>
                <w:iCs/>
              </w:rPr>
              <w:t>ia produs</w:t>
            </w:r>
            <w:r w:rsidR="00DE296C" w:rsidRPr="00E026CB">
              <w:rPr>
                <w:rFonts w:ascii="Times New Roman" w:eastAsia="Calibri" w:hAnsi="Times New Roman" w:cs="Times New Roman"/>
                <w:iCs/>
              </w:rPr>
              <w:t xml:space="preserve">elor </w:t>
            </w:r>
          </w:p>
          <w:p w14:paraId="0BBED11B" w14:textId="20CB9C49" w:rsidR="00E57B5F" w:rsidRPr="00E026CB" w:rsidRDefault="006D5917" w:rsidP="00D3691F">
            <w:pPr>
              <w:spacing w:after="0" w:line="240" w:lineRule="auto"/>
              <w:contextualSpacing/>
              <w:jc w:val="center"/>
              <w:rPr>
                <w:rFonts w:ascii="Times New Roman" w:eastAsia="Calibri" w:hAnsi="Times New Roman"/>
                <w:b/>
              </w:rPr>
            </w:pPr>
            <w:r w:rsidRPr="00E026CB">
              <w:rPr>
                <w:rFonts w:ascii="Times New Roman" w:eastAsia="Calibri" w:hAnsi="Times New Roman"/>
                <w:b/>
                <w:sz w:val="24"/>
                <w:szCs w:val="24"/>
              </w:rPr>
              <w:t xml:space="preserve"> </w:t>
            </w:r>
            <w:r w:rsidR="00AE66CF" w:rsidRPr="00E026CB">
              <w:rPr>
                <w:rFonts w:ascii="Times New Roman" w:eastAsia="Calibri" w:hAnsi="Times New Roman"/>
                <w:b/>
              </w:rPr>
              <w:t>conform cap. 5 din Caietul de sarcini nr. 10272/26 mai 2026</w:t>
            </w:r>
          </w:p>
        </w:tc>
        <w:tc>
          <w:tcPr>
            <w:tcW w:w="7322" w:type="dxa"/>
          </w:tcPr>
          <w:p w14:paraId="3268A7DD" w14:textId="77777777" w:rsidR="006D5917" w:rsidRPr="00E026CB" w:rsidRDefault="00211512" w:rsidP="00017DEF">
            <w:pPr>
              <w:spacing w:after="0" w:line="240" w:lineRule="auto"/>
              <w:contextualSpacing/>
              <w:jc w:val="center"/>
              <w:rPr>
                <w:rFonts w:ascii="Times New Roman" w:eastAsia="Calibri" w:hAnsi="Times New Roman"/>
                <w:b/>
                <w:sz w:val="24"/>
                <w:szCs w:val="24"/>
              </w:rPr>
            </w:pPr>
            <w:r w:rsidRPr="00E026CB">
              <w:rPr>
                <w:rFonts w:ascii="Times New Roman" w:eastAsia="Calibri" w:hAnsi="Times New Roman" w:cs="Times New Roman"/>
                <w:iCs/>
              </w:rPr>
              <w:t>Livrarea/ recepţ</w:t>
            </w:r>
            <w:r w:rsidR="00DE296C" w:rsidRPr="00E026CB">
              <w:rPr>
                <w:rFonts w:ascii="Times New Roman" w:eastAsia="Calibri" w:hAnsi="Times New Roman" w:cs="Times New Roman"/>
                <w:iCs/>
              </w:rPr>
              <w:t xml:space="preserve">ia produselor </w:t>
            </w:r>
            <w:r w:rsidR="006D5917" w:rsidRPr="00E026CB">
              <w:rPr>
                <w:rFonts w:ascii="Times New Roman" w:eastAsia="Calibri" w:hAnsi="Times New Roman"/>
                <w:b/>
                <w:sz w:val="24"/>
                <w:szCs w:val="24"/>
              </w:rPr>
              <w:t>ofertate</w:t>
            </w:r>
          </w:p>
        </w:tc>
      </w:tr>
      <w:tr w:rsidR="006D5917" w:rsidRPr="00E026CB" w14:paraId="7AC482AA" w14:textId="77777777" w:rsidTr="00017DEF">
        <w:tc>
          <w:tcPr>
            <w:tcW w:w="7322" w:type="dxa"/>
          </w:tcPr>
          <w:p w14:paraId="5A58F967" w14:textId="77777777" w:rsidR="00AE66CF" w:rsidRPr="00E026CB" w:rsidRDefault="00AE66CF" w:rsidP="00AE66CF">
            <w:pPr>
              <w:pStyle w:val="CharChar1CaracterCaracterCharCharCaracterCaracterCharCharCaracterCaracterCharCharCaracterCaracterCharChar"/>
              <w:jc w:val="both"/>
              <w:rPr>
                <w:sz w:val="22"/>
                <w:szCs w:val="18"/>
              </w:rPr>
            </w:pPr>
            <w:r w:rsidRPr="00E026CB">
              <w:rPr>
                <w:i/>
                <w:iCs/>
                <w:sz w:val="22"/>
                <w:szCs w:val="18"/>
              </w:rPr>
              <w:t xml:space="preserve">Livrarea </w:t>
            </w:r>
            <w:r w:rsidRPr="00E026CB">
              <w:rPr>
                <w:sz w:val="22"/>
                <w:szCs w:val="18"/>
              </w:rPr>
              <w:t>se va realiza astfel:</w:t>
            </w:r>
          </w:p>
          <w:p w14:paraId="2264D33D" w14:textId="77777777" w:rsidR="00AE66CF" w:rsidRPr="00E026CB" w:rsidRDefault="00AE66CF">
            <w:pPr>
              <w:pStyle w:val="CharChar1CaracterCaracterCharCharCaracterCaracterCharCharCaracterCaracterCharCharCaracterCaracterCharChar"/>
              <w:numPr>
                <w:ilvl w:val="0"/>
                <w:numId w:val="18"/>
              </w:numPr>
              <w:tabs>
                <w:tab w:val="clear" w:pos="1560"/>
                <w:tab w:val="num" w:pos="1134"/>
              </w:tabs>
              <w:ind w:left="284" w:hanging="142"/>
              <w:jc w:val="both"/>
              <w:rPr>
                <w:sz w:val="22"/>
                <w:szCs w:val="18"/>
              </w:rPr>
            </w:pPr>
            <w:r w:rsidRPr="00E026CB">
              <w:rPr>
                <w:sz w:val="22"/>
                <w:szCs w:val="18"/>
              </w:rPr>
              <w:t xml:space="preserve">în termen de maxim </w:t>
            </w:r>
            <w:r w:rsidRPr="00E026CB">
              <w:rPr>
                <w:b/>
                <w:sz w:val="22"/>
                <w:szCs w:val="18"/>
              </w:rPr>
              <w:t>1 lună</w:t>
            </w:r>
            <w:r w:rsidRPr="00E026CB">
              <w:rPr>
                <w:sz w:val="22"/>
                <w:szCs w:val="18"/>
                <w:lang w:val="ro-RO"/>
              </w:rPr>
              <w:t xml:space="preserve"> de la emiterea comenzii de către Achizitor</w:t>
            </w:r>
            <w:r w:rsidRPr="00E026CB">
              <w:rPr>
                <w:sz w:val="22"/>
                <w:szCs w:val="18"/>
              </w:rPr>
              <w:t xml:space="preserve"> (1 lună = 30 zile), după data semnării primului contract subsecvent </w:t>
            </w:r>
            <w:r w:rsidRPr="00E026CB">
              <w:rPr>
                <w:sz w:val="22"/>
                <w:szCs w:val="18"/>
                <w:lang w:val="ro-RO"/>
              </w:rPr>
              <w:t>între  Achizitor și Furnizor</w:t>
            </w:r>
            <w:r w:rsidRPr="00E026CB">
              <w:rPr>
                <w:sz w:val="22"/>
                <w:szCs w:val="18"/>
                <w:lang w:val="es-MX"/>
              </w:rPr>
              <w:t>;</w:t>
            </w:r>
          </w:p>
          <w:p w14:paraId="5DA86881" w14:textId="77777777" w:rsidR="00AE66CF" w:rsidRPr="00E026CB" w:rsidRDefault="00AE66CF">
            <w:pPr>
              <w:pStyle w:val="CharChar1CaracterCaracterCharCharCaracterCaracterCharCharCaracterCaracterCharCharCaracterCaracterCharChar"/>
              <w:numPr>
                <w:ilvl w:val="0"/>
                <w:numId w:val="18"/>
              </w:numPr>
              <w:tabs>
                <w:tab w:val="clear" w:pos="1560"/>
                <w:tab w:val="num" w:pos="1134"/>
              </w:tabs>
              <w:ind w:left="284" w:hanging="142"/>
              <w:jc w:val="both"/>
              <w:rPr>
                <w:sz w:val="22"/>
                <w:szCs w:val="18"/>
              </w:rPr>
            </w:pPr>
            <w:r w:rsidRPr="00E026CB">
              <w:rPr>
                <w:sz w:val="22"/>
                <w:szCs w:val="18"/>
                <w:lang w:val="es-MX"/>
              </w:rPr>
              <w:t xml:space="preserve">diferența cantităților rămase </w:t>
            </w:r>
            <w:r w:rsidRPr="00E026CB">
              <w:rPr>
                <w:sz w:val="22"/>
                <w:szCs w:val="18"/>
                <w:lang w:val="ro-RO"/>
              </w:rPr>
              <w:t>pentru fiecare produs în parte,</w:t>
            </w:r>
            <w:r w:rsidRPr="00E026CB">
              <w:rPr>
                <w:sz w:val="22"/>
                <w:szCs w:val="18"/>
                <w:lang w:val="es-MX"/>
              </w:rPr>
              <w:t xml:space="preserve"> se va livra conform contractelor subsecvente ce urmează a se încheia  între Achizitor și Furnizor. </w:t>
            </w:r>
          </w:p>
          <w:p w14:paraId="7BE6DB3C" w14:textId="77777777" w:rsidR="006D5917" w:rsidRPr="00E026CB" w:rsidRDefault="00AE66CF" w:rsidP="00AE66CF">
            <w:pPr>
              <w:pStyle w:val="CharChar1CaracterCaracterCharCharCaracterCaracterCharCharCaracterCaracterCharCharCaracterCaracterCharChar"/>
              <w:jc w:val="both"/>
              <w:rPr>
                <w:sz w:val="22"/>
                <w:szCs w:val="18"/>
              </w:rPr>
            </w:pPr>
            <w:r w:rsidRPr="00E026CB">
              <w:rPr>
                <w:sz w:val="22"/>
                <w:szCs w:val="18"/>
              </w:rPr>
              <w:t>La fiecare livrare se va întocmi un proces verbal de predare – primire.</w:t>
            </w:r>
          </w:p>
          <w:p w14:paraId="4F9B6E2E" w14:textId="77777777" w:rsidR="00AE66CF" w:rsidRPr="00E026CB" w:rsidRDefault="00AE66CF" w:rsidP="00AE66CF">
            <w:pPr>
              <w:pStyle w:val="CharChar1CaracterCaracterCharCharCaracterCaracterCharCharCaracterCaracterCharCharCaracterCaracterCharChar"/>
              <w:jc w:val="both"/>
              <w:rPr>
                <w:sz w:val="22"/>
                <w:szCs w:val="18"/>
              </w:rPr>
            </w:pPr>
          </w:p>
          <w:p w14:paraId="4FDA5D42" w14:textId="77777777" w:rsidR="00FB32D9" w:rsidRPr="00E026CB" w:rsidRDefault="00FB32D9" w:rsidP="00FB32D9">
            <w:pPr>
              <w:pStyle w:val="CharChar1CaracterCaracterCharCharCaracterCaracterCharCharCaracterCaracterCharCharCaracterCaracterCharChar"/>
              <w:jc w:val="both"/>
              <w:rPr>
                <w:sz w:val="22"/>
                <w:szCs w:val="18"/>
              </w:rPr>
            </w:pPr>
            <w:r w:rsidRPr="00E026CB">
              <w:rPr>
                <w:i/>
                <w:iCs/>
                <w:sz w:val="22"/>
                <w:szCs w:val="18"/>
              </w:rPr>
              <w:t>Recepția</w:t>
            </w:r>
            <w:r w:rsidRPr="00E026CB">
              <w:rPr>
                <w:sz w:val="22"/>
                <w:szCs w:val="18"/>
              </w:rPr>
              <w:t xml:space="preserve"> va fi realizată pentru fiecare livrare în parte. </w:t>
            </w:r>
          </w:p>
          <w:p w14:paraId="07387F8D" w14:textId="77777777" w:rsidR="00FB32D9" w:rsidRPr="00E026CB" w:rsidRDefault="00FB32D9" w:rsidP="00FB32D9">
            <w:pPr>
              <w:pStyle w:val="CharChar1CaracterCaracterCharCharCaracterCaracterCharCharCaracterCaracterCharCharCaracterCaracterCharChar"/>
              <w:jc w:val="both"/>
              <w:rPr>
                <w:sz w:val="22"/>
                <w:szCs w:val="18"/>
              </w:rPr>
            </w:pPr>
            <w:r w:rsidRPr="00E026CB">
              <w:rPr>
                <w:sz w:val="22"/>
                <w:szCs w:val="18"/>
              </w:rPr>
              <w:t>Recepția bunurilor va fi realizată de către reprezentanţii Autorităţii Contractante şi delegatul/transportatorul Furnizorului care a realizat livrarea.</w:t>
            </w:r>
          </w:p>
          <w:p w14:paraId="1D81FE25" w14:textId="77777777" w:rsidR="00FB32D9" w:rsidRPr="00E026CB" w:rsidRDefault="00FB32D9" w:rsidP="00FB32D9">
            <w:pPr>
              <w:pStyle w:val="CharChar1CaracterCaracterCharCharCaracterCaracterCharCharCaracterCaracterCharCharCaracterCaracterCharChar"/>
              <w:jc w:val="both"/>
              <w:rPr>
                <w:sz w:val="22"/>
                <w:szCs w:val="18"/>
              </w:rPr>
            </w:pPr>
            <w:r w:rsidRPr="00E026CB">
              <w:rPr>
                <w:sz w:val="22"/>
                <w:szCs w:val="18"/>
              </w:rPr>
              <w:t xml:space="preserve">Bunurile respinse la recepţie ca fiind neconforme, vor fi înlocuite de Furnizor şi preluate de acesta de pe amplasamentul de livrare. </w:t>
            </w:r>
          </w:p>
          <w:p w14:paraId="6EE1734B" w14:textId="1EFF9494" w:rsidR="00FB32D9" w:rsidRPr="00E026CB" w:rsidRDefault="00FB32D9" w:rsidP="00FB32D9">
            <w:pPr>
              <w:pStyle w:val="CharChar1CaracterCaracterCharCharCaracterCaracterCharCharCaracterCaracterCharCharCaracterCaracterCharChar"/>
              <w:jc w:val="both"/>
              <w:rPr>
                <w:sz w:val="22"/>
                <w:szCs w:val="18"/>
              </w:rPr>
            </w:pPr>
            <w:r w:rsidRPr="00E026CB">
              <w:rPr>
                <w:sz w:val="22"/>
                <w:szCs w:val="18"/>
              </w:rPr>
              <w:t xml:space="preserve">            Procesul Verbal de Recepție va fi semnat/ștampilat de către ambele părți.</w:t>
            </w:r>
          </w:p>
          <w:p w14:paraId="1B66DB89" w14:textId="77777777" w:rsidR="00FB32D9" w:rsidRPr="00E026CB" w:rsidRDefault="00FB32D9" w:rsidP="00FB32D9">
            <w:pPr>
              <w:pStyle w:val="CharChar1CaracterCaracterCharCharCaracterCaracterCharCharCaracterCaracterCharCharCaracterCaracterCharChar"/>
              <w:jc w:val="both"/>
              <w:rPr>
                <w:sz w:val="22"/>
                <w:szCs w:val="18"/>
              </w:rPr>
            </w:pPr>
          </w:p>
          <w:p w14:paraId="63AE7244" w14:textId="5400E691" w:rsidR="00FB32D9" w:rsidRPr="00E026CB" w:rsidRDefault="00AE66CF" w:rsidP="00FB32D9">
            <w:pPr>
              <w:pStyle w:val="CharChar1CaracterCaracterCharCharCaracterCaracterCharCharCaracterCaracterCharCharCaracterCaracterCharChar"/>
              <w:jc w:val="both"/>
              <w:rPr>
                <w:sz w:val="22"/>
                <w:szCs w:val="18"/>
              </w:rPr>
            </w:pPr>
            <w:r w:rsidRPr="00E026CB">
              <w:rPr>
                <w:sz w:val="22"/>
                <w:szCs w:val="18"/>
              </w:rPr>
              <w:t>In caz de nerespectare a condițiilor impuse de caietul de sarcini, materialele (vopseaua, microbilele, diluantul, vopseaua pentru marcaj culoare rosie) vor fi refuzate fără ca furnizorul să pretindă vreo îndemnizație. De altfel, reprezentantul beneficiarului va putea efectua controlul calității materialelor în orice moment, cheltuielile intrand în sarcina furnizorului.</w:t>
            </w:r>
          </w:p>
        </w:tc>
        <w:tc>
          <w:tcPr>
            <w:tcW w:w="7322" w:type="dxa"/>
          </w:tcPr>
          <w:p w14:paraId="366278E4" w14:textId="77777777" w:rsidR="006D5917" w:rsidRPr="00E026CB" w:rsidRDefault="00CC6D80" w:rsidP="00CC6D80">
            <w:pPr>
              <w:spacing w:after="0" w:line="240" w:lineRule="auto"/>
              <w:jc w:val="center"/>
              <w:rPr>
                <w:rFonts w:ascii="Times New Roman" w:eastAsia="Calibri" w:hAnsi="Times New Roman" w:cs="Times New Roman"/>
                <w:iCs/>
              </w:rPr>
            </w:pPr>
            <w:r w:rsidRPr="00E026CB">
              <w:rPr>
                <w:rFonts w:ascii="Times New Roman" w:eastAsia="Calibri" w:hAnsi="Times New Roman" w:cs="Times New Roman"/>
                <w:bCs/>
                <w:i/>
                <w:iCs/>
                <w:lang w:val="ro-RO"/>
              </w:rPr>
              <w:t>[Ofertantul introduce informaţii privind Livrarea/ receptia produselor]</w:t>
            </w:r>
          </w:p>
        </w:tc>
      </w:tr>
    </w:tbl>
    <w:p w14:paraId="5FD5AAAB" w14:textId="77777777" w:rsidR="00B61D5C" w:rsidRPr="00E026CB" w:rsidRDefault="00B61D5C" w:rsidP="00B61D5C">
      <w:pPr>
        <w:spacing w:after="0" w:line="240" w:lineRule="auto"/>
        <w:jc w:val="both"/>
        <w:rPr>
          <w:rFonts w:ascii="Times New Roman" w:eastAsia="Calibri" w:hAnsi="Times New Roman" w:cs="Times New Roman"/>
          <w:bCs/>
          <w:sz w:val="24"/>
          <w:szCs w:val="24"/>
          <w:highlight w:val="yellow"/>
          <w:lang w:val="en-GB"/>
        </w:rPr>
      </w:pPr>
    </w:p>
    <w:p w14:paraId="23014627" w14:textId="77777777" w:rsidR="00017DEF" w:rsidRPr="00E026CB" w:rsidRDefault="00211512" w:rsidP="00557444">
      <w:pPr>
        <w:pStyle w:val="Heading3"/>
        <w:spacing w:before="0" w:after="0" w:line="240" w:lineRule="auto"/>
        <w:rPr>
          <w:rFonts w:ascii="Times New Roman" w:eastAsia="Calibri" w:hAnsi="Times New Roman"/>
          <w:sz w:val="24"/>
          <w:szCs w:val="24"/>
          <w:lang w:val="en-GB"/>
        </w:rPr>
      </w:pPr>
      <w:r w:rsidRPr="00E026CB">
        <w:rPr>
          <w:rFonts w:ascii="Times New Roman" w:eastAsia="Calibri" w:hAnsi="Times New Roman"/>
          <w:sz w:val="24"/>
          <w:szCs w:val="24"/>
          <w:lang w:val="en-GB"/>
        </w:rPr>
        <w:t>3. Perioada de garanţie acordată</w:t>
      </w:r>
      <w:r w:rsidR="00AD2D8F" w:rsidRPr="00E026CB">
        <w:rPr>
          <w:rFonts w:ascii="Times New Roman" w:eastAsia="Calibri" w:hAnsi="Times New Roman"/>
          <w:sz w:val="24"/>
          <w:szCs w:val="24"/>
          <w:lang w:val="en-GB"/>
        </w:rPr>
        <w:t xml:space="preserve"> produselor</w:t>
      </w:r>
    </w:p>
    <w:p w14:paraId="02ED0C74" w14:textId="77777777" w:rsidR="00AD2D8F" w:rsidRPr="00E026CB" w:rsidRDefault="001657A5" w:rsidP="00400300">
      <w:pPr>
        <w:spacing w:after="0" w:line="240" w:lineRule="auto"/>
        <w:jc w:val="both"/>
        <w:rPr>
          <w:rFonts w:ascii="Times New Roman" w:eastAsia="Calibri" w:hAnsi="Times New Roman" w:cs="Times New Roman"/>
          <w:bCs/>
          <w:i/>
          <w:iCs/>
          <w:sz w:val="24"/>
          <w:szCs w:val="24"/>
          <w:lang w:val="en-GB"/>
        </w:rPr>
      </w:pPr>
      <w:r w:rsidRPr="00E026CB">
        <w:rPr>
          <w:rFonts w:ascii="Times New Roman" w:eastAsia="Calibri" w:hAnsi="Times New Roman" w:cs="Times New Roman"/>
          <w:bCs/>
          <w:i/>
          <w:iCs/>
          <w:sz w:val="24"/>
          <w:szCs w:val="24"/>
          <w:lang w:val="en-GB"/>
        </w:rPr>
        <w:t>[Ofertantul va prezenta modalitatea de indeplinire a cerintelor referitoare la garantie si remedierea defectelor aparute in perioada de garantie</w:t>
      </w:r>
      <w:r w:rsidR="00306592" w:rsidRPr="00E026CB">
        <w:rPr>
          <w:rFonts w:ascii="Times New Roman" w:eastAsia="Calibri" w:hAnsi="Times New Roman" w:cs="Times New Roman"/>
          <w:bCs/>
          <w:i/>
          <w:iCs/>
          <w:sz w:val="24"/>
          <w:szCs w:val="24"/>
          <w:lang w:val="en-GB"/>
        </w:rPr>
        <w:t xml:space="preserve"> /</w:t>
      </w:r>
      <w:r w:rsidRPr="00E026CB">
        <w:rPr>
          <w:rFonts w:ascii="Times New Roman" w:eastAsia="Calibri" w:hAnsi="Times New Roman" w:cs="Times New Roman"/>
          <w:bCs/>
          <w:i/>
          <w:iCs/>
          <w:sz w:val="24"/>
          <w:szCs w:val="24"/>
          <w:lang w:val="en-GB"/>
        </w:rPr>
        <w:t>termenul de valabilitate</w:t>
      </w:r>
      <w:r w:rsidR="00306592" w:rsidRPr="00E026CB">
        <w:rPr>
          <w:rFonts w:ascii="Times New Roman" w:eastAsia="Calibri" w:hAnsi="Times New Roman" w:cs="Times New Roman"/>
          <w:bCs/>
          <w:i/>
          <w:iCs/>
          <w:sz w:val="24"/>
          <w:szCs w:val="24"/>
          <w:lang w:val="en-GB"/>
        </w:rPr>
        <w:t>]</w:t>
      </w:r>
    </w:p>
    <w:tbl>
      <w:tblPr>
        <w:tblStyle w:val="TableGrid"/>
        <w:tblW w:w="0" w:type="auto"/>
        <w:tblLook w:val="04A0" w:firstRow="1" w:lastRow="0" w:firstColumn="1" w:lastColumn="0" w:noHBand="0" w:noVBand="1"/>
      </w:tblPr>
      <w:tblGrid>
        <w:gridCol w:w="4772"/>
        <w:gridCol w:w="4798"/>
      </w:tblGrid>
      <w:tr w:rsidR="00951A91" w:rsidRPr="00E026CB" w14:paraId="67EED4B5" w14:textId="77777777" w:rsidTr="00D3691F">
        <w:trPr>
          <w:trHeight w:val="799"/>
        </w:trPr>
        <w:tc>
          <w:tcPr>
            <w:tcW w:w="7322" w:type="dxa"/>
          </w:tcPr>
          <w:p w14:paraId="305832FC" w14:textId="645D4647" w:rsidR="00D3691F" w:rsidRPr="00E026CB" w:rsidRDefault="00951A91" w:rsidP="00D3691F">
            <w:pPr>
              <w:spacing w:after="0" w:line="240" w:lineRule="auto"/>
              <w:contextualSpacing/>
              <w:jc w:val="center"/>
              <w:rPr>
                <w:rFonts w:ascii="Times New Roman" w:eastAsia="Calibri" w:hAnsi="Times New Roman" w:cs="Times New Roman"/>
                <w:lang w:val="en-GB"/>
              </w:rPr>
            </w:pPr>
            <w:r w:rsidRPr="00E026CB">
              <w:rPr>
                <w:rFonts w:ascii="Times New Roman" w:eastAsia="Calibri" w:hAnsi="Times New Roman" w:cs="Times New Roman"/>
                <w:b/>
                <w:bCs/>
                <w:lang w:val="en-GB"/>
              </w:rPr>
              <w:t>Perioada de garanţie acordata produselor</w:t>
            </w:r>
            <w:r w:rsidR="00CC6D80" w:rsidRPr="00E026CB">
              <w:rPr>
                <w:rFonts w:ascii="Times New Roman" w:eastAsia="Calibri" w:hAnsi="Times New Roman" w:cs="Times New Roman"/>
                <w:b/>
                <w:bCs/>
                <w:lang w:val="en-GB"/>
              </w:rPr>
              <w:t xml:space="preserve"> </w:t>
            </w:r>
            <w:r w:rsidR="00400300" w:rsidRPr="00E026CB">
              <w:rPr>
                <w:rFonts w:ascii="Times New Roman" w:eastAsia="Calibri" w:hAnsi="Times New Roman" w:cs="Times New Roman"/>
              </w:rPr>
              <w:t>conform cap. 3 din Caietul de sarcini nr. 10272/26 mai 2026</w:t>
            </w:r>
            <w:r w:rsidR="002B0644" w:rsidRPr="00E026CB">
              <w:rPr>
                <w:rFonts w:ascii="Times New Roman" w:eastAsia="Calibri" w:hAnsi="Times New Roman" w:cs="Times New Roman"/>
              </w:rPr>
              <w:t xml:space="preserve"> și </w:t>
            </w:r>
            <w:r w:rsidR="00CC6D80" w:rsidRPr="00E026CB">
              <w:rPr>
                <w:rFonts w:ascii="Times New Roman" w:eastAsia="Calibri" w:hAnsi="Times New Roman" w:cs="Times New Roman"/>
                <w:lang w:val="en-GB"/>
              </w:rPr>
              <w:t>conform art.</w:t>
            </w:r>
            <w:r w:rsidR="002B0644" w:rsidRPr="00E026CB">
              <w:rPr>
                <w:rFonts w:ascii="Times New Roman" w:eastAsia="Calibri" w:hAnsi="Times New Roman" w:cs="Times New Roman"/>
                <w:lang w:val="en-GB"/>
              </w:rPr>
              <w:t xml:space="preserve"> </w:t>
            </w:r>
            <w:r w:rsidR="00CC6D80" w:rsidRPr="00E026CB">
              <w:rPr>
                <w:rFonts w:ascii="Times New Roman" w:eastAsia="Calibri" w:hAnsi="Times New Roman" w:cs="Times New Roman"/>
                <w:lang w:val="en-GB"/>
              </w:rPr>
              <w:t xml:space="preserve">22 din </w:t>
            </w:r>
          </w:p>
          <w:p w14:paraId="42A8BDB8" w14:textId="77777777" w:rsidR="0002071F" w:rsidRPr="00E026CB" w:rsidRDefault="00CC6D80" w:rsidP="00D3691F">
            <w:pPr>
              <w:spacing w:after="0" w:line="240" w:lineRule="auto"/>
              <w:contextualSpacing/>
              <w:jc w:val="center"/>
              <w:rPr>
                <w:rFonts w:ascii="Times New Roman" w:eastAsia="Calibri" w:hAnsi="Times New Roman" w:cs="Times New Roman"/>
                <w:lang w:val="en-GB"/>
              </w:rPr>
            </w:pPr>
            <w:r w:rsidRPr="00E026CB">
              <w:rPr>
                <w:rFonts w:ascii="Times New Roman" w:eastAsia="Calibri" w:hAnsi="Times New Roman" w:cs="Times New Roman"/>
                <w:lang w:val="en-GB"/>
              </w:rPr>
              <w:t xml:space="preserve">Contractul </w:t>
            </w:r>
            <w:r w:rsidR="00D3691F" w:rsidRPr="00E026CB">
              <w:rPr>
                <w:rFonts w:ascii="Times New Roman" w:eastAsia="Calibri" w:hAnsi="Times New Roman" w:cs="Times New Roman"/>
                <w:lang w:val="en-GB"/>
              </w:rPr>
              <w:t xml:space="preserve">subsecvent </w:t>
            </w:r>
            <w:r w:rsidRPr="00E026CB">
              <w:rPr>
                <w:rFonts w:ascii="Times New Roman" w:eastAsia="Calibri" w:hAnsi="Times New Roman" w:cs="Times New Roman"/>
                <w:lang w:val="en-GB"/>
              </w:rPr>
              <w:t>de furnizare</w:t>
            </w:r>
          </w:p>
        </w:tc>
        <w:tc>
          <w:tcPr>
            <w:tcW w:w="7322" w:type="dxa"/>
          </w:tcPr>
          <w:p w14:paraId="5E832351" w14:textId="77777777" w:rsidR="00951A91" w:rsidRPr="00E026CB" w:rsidRDefault="00951A91" w:rsidP="00557444">
            <w:pPr>
              <w:spacing w:after="0" w:line="240" w:lineRule="auto"/>
              <w:contextualSpacing/>
              <w:jc w:val="center"/>
              <w:rPr>
                <w:rFonts w:ascii="Times New Roman" w:eastAsia="Calibri" w:hAnsi="Times New Roman" w:cs="Times New Roman"/>
                <w:b/>
              </w:rPr>
            </w:pPr>
            <w:r w:rsidRPr="00E026CB">
              <w:rPr>
                <w:rFonts w:ascii="Times New Roman" w:eastAsia="Calibri" w:hAnsi="Times New Roman" w:cs="Times New Roman"/>
                <w:lang w:val="en-GB"/>
              </w:rPr>
              <w:t xml:space="preserve">Perioada de garanţie acordata produselor </w:t>
            </w:r>
            <w:r w:rsidRPr="00E026CB">
              <w:rPr>
                <w:rFonts w:ascii="Times New Roman" w:eastAsia="Calibri" w:hAnsi="Times New Roman" w:cs="Times New Roman"/>
                <w:b/>
              </w:rPr>
              <w:t>ofertate</w:t>
            </w:r>
          </w:p>
        </w:tc>
      </w:tr>
      <w:tr w:rsidR="00951A91" w:rsidRPr="00E026CB" w14:paraId="4D795E10" w14:textId="77777777" w:rsidTr="00557444">
        <w:tc>
          <w:tcPr>
            <w:tcW w:w="7322" w:type="dxa"/>
          </w:tcPr>
          <w:p w14:paraId="45491CFE" w14:textId="1E92412A" w:rsidR="00951A91" w:rsidRPr="00E026CB" w:rsidRDefault="00400300" w:rsidP="008F087B">
            <w:pPr>
              <w:spacing w:after="0" w:line="240" w:lineRule="auto"/>
              <w:contextualSpacing/>
              <w:jc w:val="both"/>
              <w:rPr>
                <w:rFonts w:ascii="Times New Roman" w:hAnsi="Times New Roman" w:cs="Times New Roman"/>
              </w:rPr>
            </w:pPr>
            <w:r w:rsidRPr="00E026CB">
              <w:rPr>
                <w:rFonts w:ascii="Times New Roman" w:hAnsi="Times New Roman" w:cs="Times New Roman"/>
                <w:b/>
                <w:i/>
                <w:iCs/>
                <w:lang w:val="ro-RO"/>
              </w:rPr>
              <w:t>Perioada de garanție</w:t>
            </w:r>
            <w:r w:rsidRPr="00E026CB">
              <w:rPr>
                <w:rFonts w:ascii="Times New Roman" w:hAnsi="Times New Roman" w:cs="Times New Roman"/>
                <w:i/>
                <w:iCs/>
                <w:lang w:val="ro-RO"/>
              </w:rPr>
              <w:t xml:space="preserve">: </w:t>
            </w:r>
            <w:r w:rsidRPr="00E026CB">
              <w:rPr>
                <w:rFonts w:ascii="Times New Roman" w:hAnsi="Times New Roman" w:cs="Times New Roman"/>
                <w:lang w:val="ro-RO"/>
              </w:rPr>
              <w:t xml:space="preserve">Minim </w:t>
            </w:r>
            <w:r w:rsidR="002B0644" w:rsidRPr="00E026CB">
              <w:rPr>
                <w:rFonts w:ascii="Times New Roman" w:hAnsi="Times New Roman" w:cs="Times New Roman"/>
                <w:lang w:val="ro-RO"/>
              </w:rPr>
              <w:t>12</w:t>
            </w:r>
            <w:r w:rsidRPr="00E026CB">
              <w:rPr>
                <w:rFonts w:ascii="Times New Roman" w:hAnsi="Times New Roman" w:cs="Times New Roman"/>
                <w:lang w:val="ro-RO"/>
              </w:rPr>
              <w:t xml:space="preserve"> luni </w:t>
            </w:r>
            <w:r w:rsidR="002B0644" w:rsidRPr="00E026CB">
              <w:rPr>
                <w:rFonts w:ascii="Times New Roman" w:hAnsi="Times New Roman" w:cs="Times New Roman"/>
                <w:lang w:val="ro-RO"/>
              </w:rPr>
              <w:t>în ambalajul original</w:t>
            </w:r>
            <w:r w:rsidR="00D3691F" w:rsidRPr="00E026CB">
              <w:rPr>
                <w:rFonts w:ascii="Times New Roman" w:hAnsi="Times New Roman" w:cs="Times New Roman"/>
                <w:b/>
                <w:bCs/>
              </w:rPr>
              <w:t xml:space="preserve"> </w:t>
            </w:r>
            <w:r w:rsidR="00D3691F" w:rsidRPr="00E026CB">
              <w:rPr>
                <w:rFonts w:ascii="Times New Roman" w:hAnsi="Times New Roman" w:cs="Times New Roman"/>
              </w:rPr>
              <w:t>şi începe de la data recepţiei efectuate după livrare la destinaţia finală.</w:t>
            </w:r>
          </w:p>
        </w:tc>
        <w:tc>
          <w:tcPr>
            <w:tcW w:w="7322" w:type="dxa"/>
          </w:tcPr>
          <w:p w14:paraId="1E4A55EC" w14:textId="77777777" w:rsidR="00951A91" w:rsidRPr="00E026CB" w:rsidRDefault="00CC6D80" w:rsidP="00557444">
            <w:pPr>
              <w:spacing w:after="0" w:line="240" w:lineRule="auto"/>
              <w:jc w:val="center"/>
              <w:rPr>
                <w:rFonts w:ascii="Times New Roman" w:eastAsia="Calibri" w:hAnsi="Times New Roman" w:cs="Times New Roman"/>
                <w:bCs/>
                <w:i/>
                <w:iCs/>
                <w:lang w:val="ro-RO"/>
              </w:rPr>
            </w:pPr>
            <w:r w:rsidRPr="00E026CB">
              <w:rPr>
                <w:rFonts w:ascii="Times New Roman" w:eastAsia="Calibri" w:hAnsi="Times New Roman" w:cs="Times New Roman"/>
                <w:bCs/>
                <w:i/>
                <w:iCs/>
                <w:lang w:val="ro-RO"/>
              </w:rPr>
              <w:t>[Ofertantul introduce informaţii privind modalitatea de indeplinire a cerintelor referitoare la garantie si remedierea defectelor aparute in perioada de garantie /termenul de valabilitate]</w:t>
            </w:r>
          </w:p>
          <w:p w14:paraId="20EA0974" w14:textId="77777777" w:rsidR="002661CA" w:rsidRPr="00E026CB" w:rsidRDefault="002661CA" w:rsidP="00557444">
            <w:pPr>
              <w:spacing w:after="0" w:line="240" w:lineRule="auto"/>
              <w:jc w:val="center"/>
              <w:rPr>
                <w:rFonts w:ascii="Times New Roman" w:eastAsia="Calibri" w:hAnsi="Times New Roman" w:cs="Times New Roman"/>
                <w:iCs/>
              </w:rPr>
            </w:pPr>
          </w:p>
        </w:tc>
      </w:tr>
    </w:tbl>
    <w:p w14:paraId="441A6B1F" w14:textId="77777777" w:rsidR="00017DEF" w:rsidRPr="00E026CB" w:rsidRDefault="00017DEF" w:rsidP="00B61D5C">
      <w:pPr>
        <w:spacing w:after="0" w:line="240" w:lineRule="auto"/>
        <w:jc w:val="both"/>
        <w:rPr>
          <w:rFonts w:ascii="Times New Roman" w:eastAsia="Calibri" w:hAnsi="Times New Roman" w:cs="Times New Roman"/>
          <w:bCs/>
          <w:sz w:val="24"/>
          <w:szCs w:val="24"/>
          <w:highlight w:val="yellow"/>
          <w:lang w:val="en-GB"/>
        </w:rPr>
      </w:pPr>
    </w:p>
    <w:p w14:paraId="35C3D589" w14:textId="77777777" w:rsidR="002661CA" w:rsidRPr="00E026CB" w:rsidRDefault="002661CA" w:rsidP="00B61D5C">
      <w:pPr>
        <w:spacing w:after="0" w:line="240" w:lineRule="auto"/>
        <w:jc w:val="both"/>
        <w:rPr>
          <w:rFonts w:ascii="Times New Roman" w:eastAsia="Calibri" w:hAnsi="Times New Roman" w:cs="Times New Roman"/>
          <w:bCs/>
          <w:sz w:val="24"/>
          <w:szCs w:val="24"/>
          <w:highlight w:val="yellow"/>
          <w:lang w:val="en-GB"/>
        </w:rPr>
      </w:pPr>
    </w:p>
    <w:p w14:paraId="21449585" w14:textId="77777777" w:rsidR="002661CA" w:rsidRPr="00E026CB" w:rsidRDefault="002661CA" w:rsidP="00B61D5C">
      <w:pPr>
        <w:spacing w:after="0" w:line="240" w:lineRule="auto"/>
        <w:jc w:val="both"/>
        <w:rPr>
          <w:rFonts w:ascii="Times New Roman" w:eastAsia="Calibri" w:hAnsi="Times New Roman" w:cs="Times New Roman"/>
          <w:bCs/>
          <w:sz w:val="24"/>
          <w:szCs w:val="24"/>
          <w:highlight w:val="yellow"/>
          <w:lang w:val="en-GB"/>
        </w:rPr>
      </w:pPr>
    </w:p>
    <w:p w14:paraId="3B412659" w14:textId="77777777" w:rsidR="002661CA" w:rsidRPr="00E026CB" w:rsidRDefault="002661CA" w:rsidP="00B61D5C">
      <w:pPr>
        <w:spacing w:after="0" w:line="240" w:lineRule="auto"/>
        <w:jc w:val="both"/>
        <w:rPr>
          <w:rFonts w:ascii="Times New Roman" w:eastAsia="Calibri" w:hAnsi="Times New Roman" w:cs="Times New Roman"/>
          <w:bCs/>
          <w:sz w:val="24"/>
          <w:szCs w:val="24"/>
          <w:highlight w:val="yellow"/>
          <w:lang w:val="en-GB"/>
        </w:rPr>
      </w:pPr>
    </w:p>
    <w:p w14:paraId="042D8A31" w14:textId="77777777" w:rsidR="008F087B" w:rsidRPr="00E026CB" w:rsidRDefault="008F087B" w:rsidP="008F087B">
      <w:pPr>
        <w:spacing w:after="0" w:line="240" w:lineRule="auto"/>
        <w:jc w:val="both"/>
        <w:rPr>
          <w:rFonts w:ascii="Times New Roman" w:eastAsia="Calibri" w:hAnsi="Times New Roman" w:cs="Times New Roman"/>
          <w:bCs/>
          <w:sz w:val="24"/>
          <w:szCs w:val="24"/>
        </w:rPr>
      </w:pPr>
      <w:r w:rsidRPr="00E026CB">
        <w:rPr>
          <w:rFonts w:ascii="Times New Roman" w:eastAsia="Calibri" w:hAnsi="Times New Roman" w:cs="Times New Roman"/>
          <w:b/>
          <w:bCs/>
          <w:sz w:val="24"/>
          <w:szCs w:val="24"/>
        </w:rPr>
        <w:lastRenderedPageBreak/>
        <w:t xml:space="preserve">4. </w:t>
      </w:r>
      <w:r w:rsidRPr="00E026CB">
        <w:rPr>
          <w:rFonts w:ascii="Times New Roman" w:eastAsia="Calibri" w:hAnsi="Times New Roman" w:cs="Times New Roman"/>
          <w:b/>
          <w:bCs/>
          <w:sz w:val="24"/>
          <w:szCs w:val="24"/>
        </w:rPr>
        <w:tab/>
      </w:r>
      <w:r w:rsidRPr="00E026CB">
        <w:rPr>
          <w:rFonts w:ascii="Times New Roman" w:eastAsia="Calibri" w:hAnsi="Times New Roman" w:cs="Times New Roman"/>
          <w:b/>
          <w:sz w:val="24"/>
          <w:szCs w:val="24"/>
        </w:rPr>
        <w:t xml:space="preserve">Ambalare </w:t>
      </w:r>
      <w:r w:rsidRPr="00E026CB">
        <w:rPr>
          <w:rFonts w:ascii="Times New Roman" w:eastAsia="Calibri" w:hAnsi="Times New Roman" w:cs="Times New Roman" w:hint="eastAsia"/>
          <w:b/>
          <w:sz w:val="24"/>
          <w:szCs w:val="24"/>
        </w:rPr>
        <w:t>ş</w:t>
      </w:r>
      <w:r w:rsidRPr="00E026CB">
        <w:rPr>
          <w:rFonts w:ascii="Times New Roman" w:eastAsia="Calibri" w:hAnsi="Times New Roman" w:cs="Times New Roman"/>
          <w:b/>
          <w:sz w:val="24"/>
          <w:szCs w:val="24"/>
        </w:rPr>
        <w:t>i etichetare</w:t>
      </w:r>
    </w:p>
    <w:p w14:paraId="621B2FBF" w14:textId="204B24FE" w:rsidR="008F087B" w:rsidRPr="00E026CB" w:rsidRDefault="008F087B" w:rsidP="008F087B">
      <w:pPr>
        <w:spacing w:after="0" w:line="240" w:lineRule="auto"/>
        <w:jc w:val="both"/>
        <w:rPr>
          <w:rFonts w:ascii="Times New Roman" w:eastAsia="Calibri" w:hAnsi="Times New Roman" w:cs="Times New Roman"/>
          <w:bCs/>
          <w:sz w:val="24"/>
          <w:szCs w:val="24"/>
        </w:rPr>
      </w:pPr>
      <w:r w:rsidRPr="00E026CB">
        <w:rPr>
          <w:rFonts w:ascii="Times New Roman" w:eastAsia="Calibri" w:hAnsi="Times New Roman" w:cs="Times New Roman"/>
          <w:bCs/>
          <w:sz w:val="24"/>
          <w:szCs w:val="24"/>
        </w:rPr>
        <w:t xml:space="preserve">Ofertantul va prezenta modalitatea de </w:t>
      </w:r>
      <w:r w:rsidRPr="00E026CB">
        <w:rPr>
          <w:rFonts w:ascii="Times New Roman" w:eastAsia="Calibri" w:hAnsi="Times New Roman" w:cs="Times New Roman" w:hint="eastAsia"/>
          <w:bCs/>
          <w:sz w:val="24"/>
          <w:szCs w:val="24"/>
        </w:rPr>
        <w:t>î</w:t>
      </w:r>
      <w:r w:rsidRPr="00E026CB">
        <w:rPr>
          <w:rFonts w:ascii="Times New Roman" w:eastAsia="Calibri" w:hAnsi="Times New Roman" w:cs="Times New Roman"/>
          <w:bCs/>
          <w:sz w:val="24"/>
          <w:szCs w:val="24"/>
        </w:rPr>
        <w:t>ndeplinire a cerin</w:t>
      </w:r>
      <w:r w:rsidRPr="00E026CB">
        <w:rPr>
          <w:rFonts w:ascii="Times New Roman" w:eastAsia="Calibri" w:hAnsi="Times New Roman" w:cs="Times New Roman" w:hint="eastAsia"/>
          <w:bCs/>
          <w:sz w:val="24"/>
          <w:szCs w:val="24"/>
        </w:rPr>
        <w:t>ţ</w:t>
      </w:r>
      <w:r w:rsidRPr="00E026CB">
        <w:rPr>
          <w:rFonts w:ascii="Times New Roman" w:eastAsia="Calibri" w:hAnsi="Times New Roman" w:cs="Times New Roman"/>
          <w:bCs/>
          <w:sz w:val="24"/>
          <w:szCs w:val="24"/>
        </w:rPr>
        <w:t xml:space="preserve">elor referitoare la ambalare </w:t>
      </w:r>
      <w:r w:rsidRPr="00E026CB">
        <w:rPr>
          <w:rFonts w:ascii="Times New Roman" w:eastAsia="Calibri" w:hAnsi="Times New Roman" w:cs="Times New Roman" w:hint="eastAsia"/>
          <w:bCs/>
          <w:sz w:val="24"/>
          <w:szCs w:val="24"/>
        </w:rPr>
        <w:t>ş</w:t>
      </w:r>
      <w:r w:rsidRPr="00E026CB">
        <w:rPr>
          <w:rFonts w:ascii="Times New Roman" w:eastAsia="Calibri" w:hAnsi="Times New Roman" w:cs="Times New Roman"/>
          <w:bCs/>
          <w:sz w:val="24"/>
          <w:szCs w:val="24"/>
        </w:rPr>
        <w:t xml:space="preserve">i etichetare, </w:t>
      </w:r>
      <w:r w:rsidRPr="00E026CB">
        <w:rPr>
          <w:rFonts w:ascii="Times New Roman" w:eastAsia="Calibri" w:hAnsi="Times New Roman" w:cs="Times New Roman" w:hint="eastAsia"/>
          <w:bCs/>
          <w:sz w:val="24"/>
          <w:szCs w:val="24"/>
        </w:rPr>
        <w:t>î</w:t>
      </w:r>
      <w:r w:rsidRPr="00E026CB">
        <w:rPr>
          <w:rFonts w:ascii="Times New Roman" w:eastAsia="Calibri" w:hAnsi="Times New Roman" w:cs="Times New Roman"/>
          <w:bCs/>
          <w:sz w:val="24"/>
          <w:szCs w:val="24"/>
        </w:rPr>
        <w:t>n contextul cerin</w:t>
      </w:r>
      <w:r w:rsidRPr="00E026CB">
        <w:rPr>
          <w:rFonts w:ascii="Times New Roman" w:eastAsia="Calibri" w:hAnsi="Times New Roman" w:cs="Times New Roman" w:hint="eastAsia"/>
          <w:bCs/>
          <w:sz w:val="24"/>
          <w:szCs w:val="24"/>
        </w:rPr>
        <w:t>ţ</w:t>
      </w:r>
      <w:r w:rsidRPr="00E026CB">
        <w:rPr>
          <w:rFonts w:ascii="Times New Roman" w:eastAsia="Calibri" w:hAnsi="Times New Roman" w:cs="Times New Roman"/>
          <w:bCs/>
          <w:sz w:val="24"/>
          <w:szCs w:val="24"/>
        </w:rPr>
        <w:t xml:space="preserve">elor incluse </w:t>
      </w:r>
      <w:r w:rsidRPr="00E026CB">
        <w:rPr>
          <w:rFonts w:ascii="Times New Roman" w:eastAsia="Calibri" w:hAnsi="Times New Roman" w:cs="Times New Roman" w:hint="eastAsia"/>
          <w:bCs/>
          <w:sz w:val="24"/>
          <w:szCs w:val="24"/>
        </w:rPr>
        <w:t>î</w:t>
      </w:r>
      <w:r w:rsidRPr="00E026CB">
        <w:rPr>
          <w:rFonts w:ascii="Times New Roman" w:eastAsia="Calibri" w:hAnsi="Times New Roman" w:cs="Times New Roman"/>
          <w:bCs/>
          <w:sz w:val="24"/>
          <w:szCs w:val="24"/>
        </w:rPr>
        <w:t>n Caietul de Sarcini, prin prezentarea modalit</w:t>
      </w:r>
      <w:r w:rsidRPr="00E026CB">
        <w:rPr>
          <w:rFonts w:ascii="Times New Roman" w:eastAsia="Calibri" w:hAnsi="Times New Roman" w:cs="Times New Roman" w:hint="eastAsia"/>
          <w:bCs/>
          <w:sz w:val="24"/>
          <w:szCs w:val="24"/>
        </w:rPr>
        <w:t>ăţ</w:t>
      </w:r>
      <w:r w:rsidRPr="00E026CB">
        <w:rPr>
          <w:rFonts w:ascii="Times New Roman" w:eastAsia="Calibri" w:hAnsi="Times New Roman" w:cs="Times New Roman"/>
          <w:bCs/>
          <w:sz w:val="24"/>
          <w:szCs w:val="24"/>
        </w:rPr>
        <w:t xml:space="preserve">ii efective de realizare </w:t>
      </w:r>
      <w:proofErr w:type="gramStart"/>
      <w:r w:rsidRPr="00E026CB">
        <w:rPr>
          <w:rFonts w:ascii="Times New Roman" w:eastAsia="Calibri" w:hAnsi="Times New Roman" w:cs="Times New Roman"/>
          <w:bCs/>
          <w:sz w:val="24"/>
          <w:szCs w:val="24"/>
        </w:rPr>
        <w:t>a</w:t>
      </w:r>
      <w:proofErr w:type="gramEnd"/>
      <w:r w:rsidRPr="00E026CB">
        <w:rPr>
          <w:rFonts w:ascii="Times New Roman" w:eastAsia="Calibri" w:hAnsi="Times New Roman" w:cs="Times New Roman"/>
          <w:bCs/>
          <w:sz w:val="24"/>
          <w:szCs w:val="24"/>
        </w:rPr>
        <w:t xml:space="preserve"> acestora pentru a demonstra atingerea obiectivelor asociate Contractului.</w:t>
      </w:r>
    </w:p>
    <w:p w14:paraId="575628BD" w14:textId="77777777" w:rsidR="00A57FF2" w:rsidRPr="00E026CB" w:rsidRDefault="00A57FF2" w:rsidP="00A57FF2">
      <w:pPr>
        <w:pStyle w:val="CharChar1CaracterCaracterCharCharCaracterCaracterCharCharCaracterCaracterCharCharCaracterCaracterCharChar"/>
        <w:jc w:val="both"/>
        <w:rPr>
          <w:sz w:val="24"/>
          <w:szCs w:val="24"/>
        </w:rPr>
      </w:pPr>
    </w:p>
    <w:p w14:paraId="4260C1FC" w14:textId="2A353C47" w:rsidR="00A57FF2" w:rsidRPr="00E026CB" w:rsidRDefault="00A57FF2" w:rsidP="00A57FF2">
      <w:pPr>
        <w:pStyle w:val="CharChar1CaracterCaracterCharCharCaracterCaracterCharCharCaracterCaracterCharCharCaracterCaracterCharChar"/>
        <w:jc w:val="both"/>
        <w:rPr>
          <w:i/>
          <w:iCs/>
          <w:sz w:val="24"/>
          <w:szCs w:val="24"/>
        </w:rPr>
      </w:pPr>
      <w:r w:rsidRPr="00E026CB">
        <w:rPr>
          <w:i/>
          <w:iCs/>
          <w:sz w:val="24"/>
          <w:szCs w:val="24"/>
        </w:rPr>
        <w:t xml:space="preserve">Produsele se vor livra </w:t>
      </w:r>
      <w:r w:rsidRPr="00E026CB">
        <w:rPr>
          <w:i/>
          <w:iCs/>
          <w:sz w:val="24"/>
          <w:szCs w:val="24"/>
          <w:lang w:val="ro-RO"/>
        </w:rPr>
        <w:t>î</w:t>
      </w:r>
      <w:r w:rsidRPr="00E026CB">
        <w:rPr>
          <w:i/>
          <w:iCs/>
          <w:sz w:val="24"/>
          <w:szCs w:val="24"/>
        </w:rPr>
        <w:t xml:space="preserve">n ambalaje închise etanș.  Pe etichetele ambalajelor vor fi  înscrise: </w:t>
      </w:r>
    </w:p>
    <w:p w14:paraId="14FEA688" w14:textId="77777777" w:rsidR="00A57FF2" w:rsidRPr="00E026CB" w:rsidRDefault="00A57FF2">
      <w:pPr>
        <w:pStyle w:val="CharChar1CaracterCaracterCharCharCaracterCaracterCharCharCaracterCaracterCharCharCaracterCaracterCharChar"/>
        <w:numPr>
          <w:ilvl w:val="0"/>
          <w:numId w:val="20"/>
        </w:numPr>
        <w:jc w:val="both"/>
        <w:rPr>
          <w:i/>
          <w:iCs/>
          <w:sz w:val="24"/>
          <w:szCs w:val="24"/>
          <w:lang w:val="es-MX"/>
        </w:rPr>
      </w:pPr>
      <w:r w:rsidRPr="00E026CB">
        <w:rPr>
          <w:i/>
          <w:iCs/>
          <w:sz w:val="24"/>
          <w:szCs w:val="24"/>
        </w:rPr>
        <w:t>numele produc</w:t>
      </w:r>
      <w:r w:rsidRPr="00E026CB">
        <w:rPr>
          <w:i/>
          <w:iCs/>
          <w:sz w:val="24"/>
          <w:szCs w:val="24"/>
          <w:lang w:val="ro-RO"/>
        </w:rPr>
        <w:t>ă</w:t>
      </w:r>
      <w:r w:rsidRPr="00E026CB">
        <w:rPr>
          <w:i/>
          <w:iCs/>
          <w:sz w:val="24"/>
          <w:szCs w:val="24"/>
        </w:rPr>
        <w:t>torului</w:t>
      </w:r>
      <w:r w:rsidRPr="00E026CB">
        <w:rPr>
          <w:i/>
          <w:iCs/>
          <w:sz w:val="24"/>
          <w:szCs w:val="24"/>
          <w:lang w:val="es-MX"/>
        </w:rPr>
        <w:t>;</w:t>
      </w:r>
    </w:p>
    <w:p w14:paraId="08477BE9" w14:textId="77777777" w:rsidR="00A57FF2" w:rsidRPr="00E026CB" w:rsidRDefault="00A57FF2">
      <w:pPr>
        <w:pStyle w:val="CharChar1CaracterCaracterCharCharCaracterCaracterCharCharCaracterCaracterCharCharCaracterCaracterCharChar"/>
        <w:numPr>
          <w:ilvl w:val="0"/>
          <w:numId w:val="20"/>
        </w:numPr>
        <w:jc w:val="both"/>
        <w:rPr>
          <w:i/>
          <w:iCs/>
          <w:sz w:val="24"/>
          <w:szCs w:val="24"/>
        </w:rPr>
      </w:pPr>
      <w:r w:rsidRPr="00E026CB">
        <w:rPr>
          <w:i/>
          <w:iCs/>
          <w:sz w:val="24"/>
          <w:szCs w:val="24"/>
        </w:rPr>
        <w:t xml:space="preserve">denumirea produsului; </w:t>
      </w:r>
    </w:p>
    <w:p w14:paraId="39695E94" w14:textId="77777777" w:rsidR="00A57FF2" w:rsidRPr="00E026CB" w:rsidRDefault="00A57FF2">
      <w:pPr>
        <w:pStyle w:val="CharChar1CaracterCaracterCharCharCaracterCaracterCharCharCaracterCaracterCharCharCaracterCaracterCharChar"/>
        <w:numPr>
          <w:ilvl w:val="0"/>
          <w:numId w:val="20"/>
        </w:numPr>
        <w:jc w:val="both"/>
        <w:rPr>
          <w:i/>
          <w:iCs/>
          <w:sz w:val="24"/>
          <w:szCs w:val="24"/>
        </w:rPr>
      </w:pPr>
      <w:r w:rsidRPr="00E026CB">
        <w:rPr>
          <w:i/>
          <w:iCs/>
          <w:sz w:val="24"/>
          <w:szCs w:val="24"/>
        </w:rPr>
        <w:t xml:space="preserve">tipul produsului, </w:t>
      </w:r>
    </w:p>
    <w:p w14:paraId="1A5E31CE" w14:textId="77777777" w:rsidR="00A57FF2" w:rsidRPr="00E026CB" w:rsidRDefault="00A57FF2">
      <w:pPr>
        <w:pStyle w:val="CharChar1CaracterCaracterCharCharCaracterCaracterCharCharCaracterCaracterCharCharCaracterCaracterCharChar"/>
        <w:numPr>
          <w:ilvl w:val="0"/>
          <w:numId w:val="20"/>
        </w:numPr>
        <w:jc w:val="both"/>
        <w:rPr>
          <w:i/>
          <w:iCs/>
          <w:sz w:val="24"/>
          <w:szCs w:val="24"/>
        </w:rPr>
      </w:pPr>
      <w:r w:rsidRPr="00E026CB">
        <w:rPr>
          <w:i/>
          <w:iCs/>
          <w:sz w:val="24"/>
          <w:szCs w:val="24"/>
        </w:rPr>
        <w:t xml:space="preserve">lotul și data fabricației, </w:t>
      </w:r>
    </w:p>
    <w:p w14:paraId="2AA95DBD" w14:textId="77777777" w:rsidR="00A57FF2" w:rsidRPr="00E026CB" w:rsidRDefault="00A57FF2">
      <w:pPr>
        <w:pStyle w:val="CharChar1CaracterCaracterCharCharCaracterCaracterCharCharCaracterCaracterCharCharCaracterCaracterCharChar"/>
        <w:numPr>
          <w:ilvl w:val="0"/>
          <w:numId w:val="20"/>
        </w:numPr>
        <w:jc w:val="both"/>
        <w:rPr>
          <w:i/>
          <w:iCs/>
          <w:sz w:val="24"/>
          <w:szCs w:val="24"/>
        </w:rPr>
      </w:pPr>
      <w:r w:rsidRPr="00E026CB">
        <w:rPr>
          <w:i/>
          <w:iCs/>
          <w:sz w:val="24"/>
          <w:szCs w:val="24"/>
        </w:rPr>
        <w:t>subcategoria produsului (dac</w:t>
      </w:r>
      <w:r w:rsidRPr="00E026CB">
        <w:rPr>
          <w:i/>
          <w:iCs/>
          <w:sz w:val="24"/>
          <w:szCs w:val="24"/>
          <w:lang w:val="ro-RO"/>
        </w:rPr>
        <w:t>ă</w:t>
      </w:r>
      <w:r w:rsidRPr="00E026CB">
        <w:rPr>
          <w:i/>
          <w:iCs/>
          <w:sz w:val="24"/>
          <w:szCs w:val="24"/>
        </w:rPr>
        <w:t xml:space="preserve"> este cazul)</w:t>
      </w:r>
      <w:r w:rsidRPr="00E026CB">
        <w:rPr>
          <w:i/>
          <w:iCs/>
          <w:sz w:val="24"/>
          <w:szCs w:val="24"/>
          <w:lang w:val="es-MX"/>
        </w:rPr>
        <w:t>;</w:t>
      </w:r>
      <w:r w:rsidRPr="00E026CB">
        <w:rPr>
          <w:i/>
          <w:iCs/>
          <w:sz w:val="24"/>
          <w:szCs w:val="24"/>
        </w:rPr>
        <w:t xml:space="preserve"> </w:t>
      </w:r>
    </w:p>
    <w:p w14:paraId="3E7DF473" w14:textId="77777777" w:rsidR="00A57FF2" w:rsidRPr="00E026CB" w:rsidRDefault="00A57FF2">
      <w:pPr>
        <w:pStyle w:val="CharChar1CaracterCaracterCharCharCaracterCaracterCharCharCaracterCaracterCharCharCaracterCaracterCharChar"/>
        <w:numPr>
          <w:ilvl w:val="0"/>
          <w:numId w:val="20"/>
        </w:numPr>
        <w:jc w:val="both"/>
        <w:rPr>
          <w:i/>
          <w:iCs/>
          <w:sz w:val="24"/>
          <w:szCs w:val="24"/>
        </w:rPr>
      </w:pPr>
      <w:r w:rsidRPr="00E026CB">
        <w:rPr>
          <w:i/>
          <w:iCs/>
          <w:sz w:val="24"/>
          <w:szCs w:val="24"/>
        </w:rPr>
        <w:t>termenul de valabilitate</w:t>
      </w:r>
      <w:r w:rsidRPr="00E026CB">
        <w:rPr>
          <w:i/>
          <w:iCs/>
          <w:sz w:val="24"/>
          <w:szCs w:val="24"/>
          <w:lang w:val="en-US"/>
        </w:rPr>
        <w:t>;</w:t>
      </w:r>
      <w:r w:rsidRPr="00E026CB">
        <w:rPr>
          <w:i/>
          <w:iCs/>
          <w:sz w:val="24"/>
          <w:szCs w:val="24"/>
        </w:rPr>
        <w:t xml:space="preserve"> </w:t>
      </w:r>
    </w:p>
    <w:p w14:paraId="0117C2FD" w14:textId="77777777" w:rsidR="00A57FF2" w:rsidRPr="00E026CB" w:rsidRDefault="00A57FF2">
      <w:pPr>
        <w:pStyle w:val="CharChar1CaracterCaracterCharCharCaracterCaracterCharCharCaracterCaracterCharCharCaracterCaracterCharChar"/>
        <w:numPr>
          <w:ilvl w:val="0"/>
          <w:numId w:val="20"/>
        </w:numPr>
        <w:jc w:val="both"/>
        <w:rPr>
          <w:i/>
          <w:iCs/>
          <w:sz w:val="24"/>
          <w:szCs w:val="24"/>
        </w:rPr>
      </w:pPr>
      <w:r w:rsidRPr="00E026CB">
        <w:rPr>
          <w:i/>
          <w:iCs/>
          <w:sz w:val="24"/>
          <w:szCs w:val="24"/>
        </w:rPr>
        <w:t>cantitatea neta;</w:t>
      </w:r>
    </w:p>
    <w:p w14:paraId="07A003E9" w14:textId="77777777" w:rsidR="00A57FF2" w:rsidRPr="00E026CB" w:rsidRDefault="00A57FF2">
      <w:pPr>
        <w:pStyle w:val="CharChar1CaracterCaracterCharCharCaracterCaracterCharCharCaracterCaracterCharCharCaracterCaracterCharChar"/>
        <w:numPr>
          <w:ilvl w:val="0"/>
          <w:numId w:val="20"/>
        </w:numPr>
        <w:jc w:val="both"/>
        <w:rPr>
          <w:i/>
          <w:iCs/>
          <w:sz w:val="24"/>
          <w:szCs w:val="24"/>
        </w:rPr>
      </w:pPr>
      <w:r w:rsidRPr="00E026CB">
        <w:rPr>
          <w:i/>
          <w:iCs/>
          <w:sz w:val="24"/>
          <w:szCs w:val="24"/>
        </w:rPr>
        <w:t>semne avertizoare specifice privind nocivitatea și toxicitatea;</w:t>
      </w:r>
    </w:p>
    <w:p w14:paraId="382DBAC2" w14:textId="77777777" w:rsidR="008F087B" w:rsidRPr="00E026CB" w:rsidRDefault="008F087B" w:rsidP="008F087B">
      <w:pPr>
        <w:spacing w:after="0" w:line="240" w:lineRule="auto"/>
        <w:jc w:val="both"/>
        <w:rPr>
          <w:rFonts w:ascii="Times New Roman" w:eastAsia="Calibri" w:hAnsi="Times New Roman" w:cs="Times New Roman"/>
          <w:bCs/>
          <w:sz w:val="24"/>
          <w:szCs w:val="24"/>
        </w:rPr>
      </w:pPr>
    </w:p>
    <w:p w14:paraId="1BFFD031" w14:textId="77777777" w:rsidR="00A57FF2" w:rsidRPr="00E026CB" w:rsidRDefault="00A57FF2" w:rsidP="00A57FF2">
      <w:pPr>
        <w:spacing w:after="0" w:line="240" w:lineRule="auto"/>
        <w:jc w:val="both"/>
        <w:rPr>
          <w:rFonts w:ascii="Times New Roman" w:eastAsia="Calibri" w:hAnsi="Times New Roman" w:cs="Times New Roman"/>
          <w:b/>
          <w:bCs/>
          <w:sz w:val="24"/>
          <w:szCs w:val="24"/>
          <w:lang w:val="en-GB"/>
        </w:rPr>
      </w:pPr>
      <w:r w:rsidRPr="00E026CB">
        <w:rPr>
          <w:rFonts w:ascii="Times New Roman" w:eastAsia="Calibri" w:hAnsi="Times New Roman" w:cs="Times New Roman"/>
          <w:b/>
          <w:bCs/>
          <w:sz w:val="24"/>
          <w:szCs w:val="24"/>
          <w:lang w:val="en-GB"/>
        </w:rPr>
        <w:t>5.</w:t>
      </w:r>
      <w:r w:rsidRPr="00E026CB">
        <w:rPr>
          <w:rFonts w:ascii="Times New Roman" w:eastAsia="Calibri" w:hAnsi="Times New Roman" w:cs="Times New Roman"/>
          <w:b/>
          <w:bCs/>
          <w:sz w:val="24"/>
          <w:szCs w:val="24"/>
          <w:lang w:val="en-GB"/>
        </w:rPr>
        <w:tab/>
        <w:t>Managementul contractului</w:t>
      </w:r>
    </w:p>
    <w:p w14:paraId="3FE2B221" w14:textId="77777777" w:rsidR="00A57FF2" w:rsidRPr="00E026CB" w:rsidRDefault="00A57FF2">
      <w:pPr>
        <w:numPr>
          <w:ilvl w:val="0"/>
          <w:numId w:val="4"/>
        </w:numPr>
        <w:tabs>
          <w:tab w:val="left" w:pos="851"/>
        </w:tabs>
        <w:adjustRightInd w:val="0"/>
        <w:spacing w:after="0" w:line="240" w:lineRule="auto"/>
        <w:ind w:left="360" w:firstLine="0"/>
        <w:contextualSpacing/>
        <w:jc w:val="both"/>
        <w:rPr>
          <w:rFonts w:ascii="Times New Roman" w:eastAsia="Calibri" w:hAnsi="Times New Roman" w:cs="Times New Roman"/>
          <w:sz w:val="24"/>
          <w:szCs w:val="24"/>
          <w:lang w:val="ro-RO"/>
        </w:rPr>
      </w:pPr>
      <w:r w:rsidRPr="00E026CB">
        <w:rPr>
          <w:rFonts w:ascii="Times New Roman" w:eastAsia="Calibri" w:hAnsi="Times New Roman" w:cs="Times New Roman"/>
          <w:sz w:val="24"/>
          <w:szCs w:val="24"/>
          <w:lang w:val="ro-RO"/>
        </w:rPr>
        <w:t>Abordarea pentru organizarea și gestionarea activităților în cadrul Contractului, în cazul unei asocierii (</w:t>
      </w:r>
      <w:r w:rsidRPr="00E026CB">
        <w:rPr>
          <w:rFonts w:ascii="Times New Roman" w:eastAsia="Calibri" w:hAnsi="Times New Roman" w:cs="Times New Roman"/>
          <w:b/>
          <w:sz w:val="24"/>
          <w:szCs w:val="24"/>
          <w:lang w:val="ro-RO"/>
        </w:rPr>
        <w:t>dacă Ofertantul este o asociere</w:t>
      </w:r>
      <w:r w:rsidRPr="00E026CB">
        <w:rPr>
          <w:rFonts w:ascii="Times New Roman" w:eastAsia="Calibri" w:hAnsi="Times New Roman" w:cs="Times New Roman"/>
          <w:sz w:val="24"/>
          <w:szCs w:val="24"/>
          <w:lang w:val="ro-RO"/>
        </w:rPr>
        <w:t>)</w:t>
      </w:r>
    </w:p>
    <w:p w14:paraId="76D87D04" w14:textId="77777777" w:rsidR="00A57FF2" w:rsidRPr="00E026CB" w:rsidRDefault="00A57FF2" w:rsidP="00A57FF2">
      <w:pPr>
        <w:tabs>
          <w:tab w:val="left" w:pos="851"/>
        </w:tabs>
        <w:adjustRightInd w:val="0"/>
        <w:spacing w:after="0" w:line="240" w:lineRule="auto"/>
        <w:contextualSpacing/>
        <w:jc w:val="both"/>
        <w:rPr>
          <w:rFonts w:ascii="Times New Roman" w:eastAsia="Calibri" w:hAnsi="Times New Roman" w:cs="Times New Roman"/>
          <w:i/>
          <w:sz w:val="24"/>
          <w:szCs w:val="24"/>
          <w:highlight w:val="lightGray"/>
          <w:lang w:val="ro-RO" w:eastAsia="en-GB"/>
        </w:rPr>
      </w:pPr>
      <w:r w:rsidRPr="00E026CB">
        <w:rPr>
          <w:rFonts w:ascii="Times New Roman" w:eastAsia="Calibri" w:hAnsi="Times New Roman" w:cs="Times New Roman"/>
          <w:i/>
          <w:sz w:val="24"/>
          <w:szCs w:val="24"/>
          <w:highlight w:val="lightGray"/>
          <w:lang w:val="ro-RO" w:eastAsia="en-GB"/>
        </w:rPr>
        <w:t>[includeți aici informații despre:</w:t>
      </w:r>
    </w:p>
    <w:p w14:paraId="6A410B45" w14:textId="77777777" w:rsidR="00A57FF2" w:rsidRPr="00E026CB" w:rsidRDefault="00A57FF2">
      <w:pPr>
        <w:numPr>
          <w:ilvl w:val="0"/>
          <w:numId w:val="5"/>
        </w:numPr>
        <w:tabs>
          <w:tab w:val="left" w:pos="851"/>
        </w:tabs>
        <w:adjustRightInd w:val="0"/>
        <w:spacing w:after="0" w:line="240" w:lineRule="auto"/>
        <w:ind w:firstLine="0"/>
        <w:contextualSpacing/>
        <w:jc w:val="both"/>
        <w:rPr>
          <w:rFonts w:ascii="Times New Roman" w:eastAsia="Calibri" w:hAnsi="Times New Roman" w:cs="Times New Roman"/>
          <w:i/>
          <w:sz w:val="24"/>
          <w:szCs w:val="24"/>
          <w:highlight w:val="lightGray"/>
          <w:lang w:val="ro-RO" w:eastAsia="en-GB"/>
        </w:rPr>
      </w:pPr>
      <w:r w:rsidRPr="00E026CB">
        <w:rPr>
          <w:rFonts w:ascii="Times New Roman" w:eastAsia="Calibri" w:hAnsi="Times New Roman" w:cs="Times New Roman"/>
          <w:i/>
          <w:sz w:val="24"/>
          <w:szCs w:val="24"/>
          <w:highlight w:val="lightGray"/>
          <w:lang w:val="ro-RO" w:eastAsia="en-GB"/>
        </w:rPr>
        <w:t>Prioritizarea activitatilor in cadrul contractului dupa atribuire, din perspectiva ofertantului</w:t>
      </w:r>
    </w:p>
    <w:p w14:paraId="5C5A49FB" w14:textId="77777777" w:rsidR="00A57FF2" w:rsidRPr="00E026CB" w:rsidRDefault="00A57FF2">
      <w:pPr>
        <w:numPr>
          <w:ilvl w:val="0"/>
          <w:numId w:val="5"/>
        </w:numPr>
        <w:tabs>
          <w:tab w:val="left" w:pos="851"/>
        </w:tabs>
        <w:adjustRightInd w:val="0"/>
        <w:spacing w:after="0" w:line="240" w:lineRule="auto"/>
        <w:ind w:firstLine="0"/>
        <w:contextualSpacing/>
        <w:jc w:val="both"/>
        <w:rPr>
          <w:rFonts w:ascii="Times New Roman" w:eastAsia="Calibri" w:hAnsi="Times New Roman" w:cs="Times New Roman"/>
          <w:i/>
          <w:sz w:val="24"/>
          <w:szCs w:val="24"/>
          <w:highlight w:val="lightGray"/>
          <w:lang w:val="ro-RO" w:eastAsia="en-GB"/>
        </w:rPr>
      </w:pPr>
      <w:r w:rsidRPr="00E026CB">
        <w:rPr>
          <w:rFonts w:ascii="Times New Roman" w:eastAsia="Calibri" w:hAnsi="Times New Roman" w:cs="Times New Roman"/>
          <w:i/>
          <w:sz w:val="24"/>
          <w:szCs w:val="24"/>
          <w:highlight w:val="lightGray"/>
          <w:lang w:val="ro-RO" w:eastAsia="en-GB"/>
        </w:rPr>
        <w:t xml:space="preserve">Distribuția responsabilității pentru indeplinirea obiectivelor contractului intre membrii asocierii]  </w:t>
      </w:r>
    </w:p>
    <w:p w14:paraId="0ED4FBF3" w14:textId="77777777" w:rsidR="00A57FF2" w:rsidRPr="00E026CB" w:rsidRDefault="00A57FF2">
      <w:pPr>
        <w:numPr>
          <w:ilvl w:val="0"/>
          <w:numId w:val="5"/>
        </w:numPr>
        <w:tabs>
          <w:tab w:val="left" w:pos="851"/>
        </w:tabs>
        <w:adjustRightInd w:val="0"/>
        <w:spacing w:after="0" w:line="240" w:lineRule="auto"/>
        <w:ind w:firstLine="0"/>
        <w:contextualSpacing/>
        <w:jc w:val="both"/>
        <w:rPr>
          <w:rFonts w:ascii="Times New Roman" w:eastAsia="Calibri" w:hAnsi="Times New Roman" w:cs="Times New Roman"/>
          <w:i/>
          <w:sz w:val="24"/>
          <w:szCs w:val="24"/>
          <w:highlight w:val="lightGray"/>
          <w:lang w:val="ro-RO" w:eastAsia="en-GB"/>
        </w:rPr>
      </w:pPr>
      <w:r w:rsidRPr="00E026CB">
        <w:rPr>
          <w:rFonts w:ascii="Times New Roman" w:eastAsia="Calibri" w:hAnsi="Times New Roman" w:cs="Times New Roman"/>
          <w:i/>
          <w:sz w:val="24"/>
          <w:szCs w:val="24"/>
          <w:highlight w:val="lightGray"/>
          <w:lang w:val="ro-RO" w:eastAsia="en-GB"/>
        </w:rPr>
        <w:t>Interacțiunea dintre activitățile/rezultatele realizate de fiecare membru al asocierii cu ceilalți membri ai asocierii pentru activitățile/rezultatele solicitate in cadrul Caietului de sarcini]</w:t>
      </w:r>
    </w:p>
    <w:p w14:paraId="1BD263FC" w14:textId="77777777" w:rsidR="00A57FF2" w:rsidRPr="00E026CB" w:rsidRDefault="00A57FF2">
      <w:pPr>
        <w:numPr>
          <w:ilvl w:val="0"/>
          <w:numId w:val="4"/>
        </w:numPr>
        <w:tabs>
          <w:tab w:val="left" w:pos="851"/>
        </w:tabs>
        <w:adjustRightInd w:val="0"/>
        <w:spacing w:after="0" w:line="240" w:lineRule="auto"/>
        <w:ind w:left="360" w:firstLine="0"/>
        <w:contextualSpacing/>
        <w:jc w:val="both"/>
        <w:rPr>
          <w:rFonts w:ascii="Times New Roman" w:eastAsia="Calibri" w:hAnsi="Times New Roman" w:cs="Times New Roman"/>
          <w:sz w:val="24"/>
          <w:szCs w:val="24"/>
          <w:lang w:val="ro-RO"/>
        </w:rPr>
      </w:pPr>
      <w:r w:rsidRPr="00E026CB">
        <w:rPr>
          <w:rFonts w:ascii="Times New Roman" w:eastAsia="Calibri" w:hAnsi="Times New Roman" w:cs="Times New Roman"/>
          <w:sz w:val="24"/>
          <w:szCs w:val="24"/>
          <w:lang w:val="ro-RO"/>
        </w:rPr>
        <w:t>Abordarea pentru managementul activității subcontractanților în cadrul activităților din Contract si următoarele informații (</w:t>
      </w:r>
      <w:r w:rsidRPr="00E026CB">
        <w:rPr>
          <w:rFonts w:ascii="Times New Roman" w:eastAsia="Calibri" w:hAnsi="Times New Roman" w:cs="Times New Roman"/>
          <w:b/>
          <w:sz w:val="24"/>
          <w:szCs w:val="24"/>
          <w:lang w:val="ro-RO"/>
        </w:rPr>
        <w:t>în cazul în care Ofertantul va utiliza subcontractanți</w:t>
      </w:r>
      <w:r w:rsidRPr="00E026CB">
        <w:rPr>
          <w:rFonts w:ascii="Times New Roman" w:eastAsia="Calibri" w:hAnsi="Times New Roman" w:cs="Times New Roman"/>
          <w:sz w:val="24"/>
          <w:szCs w:val="24"/>
          <w:lang w:val="ro-RO"/>
        </w:rPr>
        <w:t xml:space="preserve"> pentru anumite activități din Contract):</w:t>
      </w:r>
    </w:p>
    <w:p w14:paraId="715271B1" w14:textId="77777777" w:rsidR="00A57FF2" w:rsidRPr="00E026CB" w:rsidRDefault="00A57FF2">
      <w:pPr>
        <w:numPr>
          <w:ilvl w:val="1"/>
          <w:numId w:val="10"/>
        </w:numPr>
        <w:shd w:val="clear" w:color="auto" w:fill="D9D9D9" w:themeFill="background1" w:themeFillShade="D9"/>
        <w:tabs>
          <w:tab w:val="left" w:pos="851"/>
          <w:tab w:val="left" w:pos="1701"/>
        </w:tabs>
        <w:adjustRightInd w:val="0"/>
        <w:spacing w:after="0" w:line="240" w:lineRule="auto"/>
        <w:ind w:hanging="873"/>
        <w:contextualSpacing/>
        <w:jc w:val="both"/>
        <w:rPr>
          <w:rFonts w:ascii="Times New Roman" w:eastAsia="Calibri" w:hAnsi="Times New Roman" w:cs="Times New Roman"/>
          <w:i/>
          <w:sz w:val="24"/>
          <w:szCs w:val="24"/>
          <w:lang w:val="ro-RO"/>
        </w:rPr>
      </w:pPr>
      <w:r w:rsidRPr="00E026CB">
        <w:rPr>
          <w:rFonts w:ascii="Times New Roman" w:eastAsia="Calibri" w:hAnsi="Times New Roman" w:cs="Times New Roman"/>
          <w:i/>
          <w:sz w:val="24"/>
          <w:szCs w:val="24"/>
          <w:lang w:val="ro-RO"/>
        </w:rPr>
        <w:t xml:space="preserve">identificarea activitatilor realizate de subcontractanti </w:t>
      </w:r>
    </w:p>
    <w:p w14:paraId="02E08785" w14:textId="77777777" w:rsidR="00A57FF2" w:rsidRPr="00E026CB" w:rsidRDefault="00A57FF2">
      <w:pPr>
        <w:numPr>
          <w:ilvl w:val="1"/>
          <w:numId w:val="10"/>
        </w:numPr>
        <w:shd w:val="clear" w:color="auto" w:fill="D9D9D9" w:themeFill="background1" w:themeFillShade="D9"/>
        <w:tabs>
          <w:tab w:val="left" w:pos="851"/>
          <w:tab w:val="left" w:pos="1701"/>
        </w:tabs>
        <w:adjustRightInd w:val="0"/>
        <w:spacing w:after="0" w:line="240" w:lineRule="auto"/>
        <w:ind w:hanging="873"/>
        <w:contextualSpacing/>
        <w:jc w:val="both"/>
        <w:rPr>
          <w:rFonts w:ascii="Times New Roman" w:eastAsia="Calibri" w:hAnsi="Times New Roman" w:cs="Times New Roman"/>
          <w:i/>
          <w:sz w:val="24"/>
          <w:szCs w:val="24"/>
          <w:lang w:val="ro-RO"/>
        </w:rPr>
      </w:pPr>
      <w:r w:rsidRPr="00E026CB">
        <w:rPr>
          <w:rFonts w:ascii="Times New Roman" w:eastAsia="Calibri" w:hAnsi="Times New Roman" w:cs="Times New Roman"/>
          <w:i/>
          <w:sz w:val="24"/>
          <w:szCs w:val="24"/>
          <w:lang w:val="ro-RO"/>
        </w:rPr>
        <w:t>modalitatea de efectuare a platilor catre subcontractanti in cadrul Contractului.</w:t>
      </w:r>
    </w:p>
    <w:p w14:paraId="7ABBA24D" w14:textId="77777777" w:rsidR="00A57FF2" w:rsidRPr="00E026CB" w:rsidRDefault="00A57FF2">
      <w:pPr>
        <w:numPr>
          <w:ilvl w:val="1"/>
          <w:numId w:val="10"/>
        </w:numPr>
        <w:shd w:val="clear" w:color="auto" w:fill="D9D9D9" w:themeFill="background1" w:themeFillShade="D9"/>
        <w:tabs>
          <w:tab w:val="left" w:pos="851"/>
          <w:tab w:val="left" w:pos="1701"/>
        </w:tabs>
        <w:adjustRightInd w:val="0"/>
        <w:spacing w:after="0" w:line="240" w:lineRule="auto"/>
        <w:ind w:hanging="873"/>
        <w:contextualSpacing/>
        <w:jc w:val="both"/>
        <w:rPr>
          <w:rFonts w:ascii="Times New Roman" w:eastAsia="Calibri" w:hAnsi="Times New Roman" w:cs="Times New Roman"/>
          <w:i/>
          <w:sz w:val="24"/>
          <w:szCs w:val="24"/>
          <w:lang w:val="ro-RO"/>
        </w:rPr>
      </w:pPr>
      <w:r w:rsidRPr="00E026CB">
        <w:rPr>
          <w:rFonts w:ascii="Times New Roman" w:eastAsia="Calibri" w:hAnsi="Times New Roman" w:cs="Times New Roman"/>
          <w:i/>
          <w:iCs/>
          <w:sz w:val="24"/>
          <w:szCs w:val="24"/>
          <w:highlight w:val="lightGray"/>
          <w:lang w:val="ro-RO"/>
        </w:rPr>
        <w:t>informatii referitoare la optiunea de plata directa in raport cu prevederile art 218 si urmatoarele din Legea 98/2016</w:t>
      </w:r>
    </w:p>
    <w:p w14:paraId="0B4E4B88" w14:textId="77777777" w:rsidR="00A57FF2" w:rsidRPr="00E026CB" w:rsidRDefault="00A57FF2">
      <w:pPr>
        <w:numPr>
          <w:ilvl w:val="0"/>
          <w:numId w:val="4"/>
        </w:numPr>
        <w:spacing w:after="0" w:line="240" w:lineRule="auto"/>
        <w:ind w:left="0" w:firstLine="360"/>
        <w:contextualSpacing/>
        <w:jc w:val="both"/>
        <w:rPr>
          <w:rFonts w:ascii="Times New Roman" w:eastAsia="Calibri" w:hAnsi="Times New Roman" w:cs="Times New Roman"/>
          <w:sz w:val="24"/>
          <w:szCs w:val="24"/>
          <w:lang w:val="ro-RO"/>
        </w:rPr>
      </w:pPr>
      <w:r w:rsidRPr="00E026CB">
        <w:rPr>
          <w:rFonts w:ascii="Times New Roman" w:eastAsia="Calibri" w:hAnsi="Times New Roman" w:cs="Times New Roman"/>
          <w:sz w:val="24"/>
          <w:szCs w:val="24"/>
          <w:lang w:val="ro-RO"/>
        </w:rPr>
        <w:t>Angajamentul de a nu subcontracta serviciile sau lucrările conexe furnizării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55B445A5" w14:textId="77777777" w:rsidR="00A57FF2" w:rsidRPr="00E026CB" w:rsidRDefault="00A57FF2" w:rsidP="00A57FF2">
      <w:pPr>
        <w:tabs>
          <w:tab w:val="left" w:pos="0"/>
        </w:tabs>
        <w:spacing w:after="0" w:line="240" w:lineRule="auto"/>
        <w:ind w:left="1080"/>
        <w:jc w:val="both"/>
        <w:rPr>
          <w:rFonts w:ascii="Times New Roman" w:eastAsia="Calibri" w:hAnsi="Times New Roman" w:cs="Times New Roman"/>
          <w:i/>
          <w:strike/>
          <w:sz w:val="24"/>
          <w:szCs w:val="24"/>
          <w:highlight w:val="lightGray"/>
          <w:lang w:val="ro-RO"/>
        </w:rPr>
      </w:pPr>
    </w:p>
    <w:p w14:paraId="03EE0507" w14:textId="77777777" w:rsidR="00B61D5C" w:rsidRPr="00E026CB" w:rsidRDefault="00B61D5C" w:rsidP="00B61D5C">
      <w:pPr>
        <w:tabs>
          <w:tab w:val="left" w:pos="0"/>
        </w:tabs>
        <w:spacing w:after="0" w:line="240" w:lineRule="auto"/>
        <w:ind w:left="1080"/>
        <w:jc w:val="both"/>
        <w:rPr>
          <w:rFonts w:ascii="Times New Roman" w:eastAsia="Calibri" w:hAnsi="Times New Roman" w:cs="Times New Roman"/>
          <w:i/>
          <w:strike/>
          <w:sz w:val="24"/>
          <w:szCs w:val="24"/>
          <w:highlight w:val="yellow"/>
          <w:lang w:val="ro-RO"/>
        </w:rPr>
      </w:pPr>
    </w:p>
    <w:p w14:paraId="5D439477" w14:textId="6BBE781B" w:rsidR="00B61D5C" w:rsidRPr="00E026CB" w:rsidRDefault="00A57FF2" w:rsidP="00D3691F">
      <w:pPr>
        <w:keepNext/>
        <w:keepLines/>
        <w:tabs>
          <w:tab w:val="num" w:pos="1440"/>
        </w:tabs>
        <w:spacing w:after="0" w:line="240" w:lineRule="auto"/>
        <w:ind w:left="284"/>
        <w:jc w:val="both"/>
        <w:outlineLvl w:val="0"/>
        <w:rPr>
          <w:rFonts w:ascii="Times New Roman" w:eastAsia="Calibri" w:hAnsi="Times New Roman"/>
          <w:b/>
          <w:bCs/>
          <w:sz w:val="24"/>
          <w:szCs w:val="24"/>
          <w:lang w:val="fr-BE"/>
        </w:rPr>
      </w:pPr>
      <w:bookmarkStart w:id="0" w:name="_Toc476924759"/>
      <w:r w:rsidRPr="00E026CB">
        <w:rPr>
          <w:rFonts w:ascii="Times New Roman" w:eastAsia="Calibri" w:hAnsi="Times New Roman"/>
          <w:b/>
          <w:bCs/>
          <w:sz w:val="24"/>
          <w:szCs w:val="24"/>
          <w:lang w:val="fr-BE"/>
        </w:rPr>
        <w:t>6</w:t>
      </w:r>
      <w:r w:rsidR="001C22B1" w:rsidRPr="00E026CB">
        <w:rPr>
          <w:rFonts w:ascii="Times New Roman" w:eastAsia="Calibri" w:hAnsi="Times New Roman"/>
          <w:b/>
          <w:bCs/>
          <w:sz w:val="24"/>
          <w:szCs w:val="24"/>
          <w:lang w:val="fr-BE"/>
        </w:rPr>
        <w:t>.</w:t>
      </w:r>
      <w:r w:rsidR="00420BA6" w:rsidRPr="00E026CB">
        <w:rPr>
          <w:rFonts w:ascii="Times New Roman" w:eastAsia="Calibri" w:hAnsi="Times New Roman"/>
          <w:b/>
          <w:bCs/>
          <w:sz w:val="24"/>
          <w:szCs w:val="24"/>
          <w:lang w:val="fr-BE"/>
        </w:rPr>
        <w:t xml:space="preserve"> </w:t>
      </w:r>
      <w:r w:rsidR="00B61D5C" w:rsidRPr="00E026CB">
        <w:rPr>
          <w:rFonts w:ascii="Times New Roman" w:eastAsia="Calibri" w:hAnsi="Times New Roman"/>
          <w:b/>
          <w:bCs/>
          <w:sz w:val="24"/>
          <w:szCs w:val="24"/>
          <w:lang w:val="fr-BE"/>
        </w:rPr>
        <w:t>Masuri aplicabile de Ofertant pe perioada Contractului pentru asigurarea îndeplinirii oblig</w:t>
      </w:r>
      <w:r w:rsidR="00D3691F" w:rsidRPr="00E026CB">
        <w:rPr>
          <w:rFonts w:ascii="Times New Roman" w:eastAsia="Calibri" w:hAnsi="Times New Roman"/>
          <w:b/>
          <w:bCs/>
          <w:sz w:val="24"/>
          <w:szCs w:val="24"/>
          <w:lang w:val="fr-BE"/>
        </w:rPr>
        <w:t xml:space="preserve">ațiilor din domeniul mediului, </w:t>
      </w:r>
      <w:r w:rsidR="00B61D5C" w:rsidRPr="00E026CB">
        <w:rPr>
          <w:rFonts w:ascii="Times New Roman" w:eastAsia="Calibri" w:hAnsi="Times New Roman"/>
          <w:b/>
          <w:bCs/>
          <w:sz w:val="24"/>
          <w:szCs w:val="24"/>
          <w:lang w:val="fr-BE"/>
        </w:rPr>
        <w:t>social si al relatiilor de munca ce deriva din indeplinirea obiectului Contractului</w:t>
      </w:r>
      <w:bookmarkEnd w:id="0"/>
      <w:r w:rsidR="00B61D5C" w:rsidRPr="00E026CB">
        <w:rPr>
          <w:rFonts w:ascii="Times New Roman" w:eastAsia="Calibri" w:hAnsi="Times New Roman"/>
          <w:b/>
          <w:bCs/>
          <w:sz w:val="24"/>
          <w:szCs w:val="24"/>
          <w:lang w:val="fr-BE"/>
        </w:rPr>
        <w:t xml:space="preserve"> </w:t>
      </w:r>
    </w:p>
    <w:p w14:paraId="04A3788B" w14:textId="77777777" w:rsidR="00B61D5C" w:rsidRPr="00E026CB" w:rsidRDefault="00B61D5C" w:rsidP="00B61D5C">
      <w:pPr>
        <w:tabs>
          <w:tab w:val="left" w:pos="0"/>
        </w:tabs>
        <w:spacing w:after="0" w:line="240" w:lineRule="auto"/>
        <w:jc w:val="both"/>
        <w:rPr>
          <w:rFonts w:ascii="Times New Roman" w:eastAsia="Calibri" w:hAnsi="Times New Roman" w:cs="Times New Roman"/>
          <w:sz w:val="24"/>
          <w:szCs w:val="24"/>
          <w:lang w:val="ro-RO"/>
        </w:rPr>
      </w:pPr>
    </w:p>
    <w:p w14:paraId="0E5421C6" w14:textId="77777777" w:rsidR="00B61D5C" w:rsidRPr="00E026CB" w:rsidRDefault="00B61D5C" w:rsidP="00B61D5C">
      <w:pPr>
        <w:tabs>
          <w:tab w:val="left" w:pos="0"/>
        </w:tabs>
        <w:spacing w:after="0" w:line="240" w:lineRule="auto"/>
        <w:ind w:firstLine="426"/>
        <w:jc w:val="both"/>
        <w:rPr>
          <w:rFonts w:ascii="Times New Roman" w:eastAsia="Calibri" w:hAnsi="Times New Roman" w:cs="Times New Roman"/>
          <w:sz w:val="24"/>
          <w:szCs w:val="24"/>
          <w:lang w:val="ro-RO"/>
        </w:rPr>
      </w:pPr>
      <w:r w:rsidRPr="00E026CB">
        <w:rPr>
          <w:rFonts w:ascii="Times New Roman" w:eastAsia="Calibri" w:hAnsi="Times New Roman" w:cs="Times New Roman"/>
          <w:sz w:val="24"/>
          <w:szCs w:val="24"/>
          <w:lang w:val="ro-RO"/>
        </w:rPr>
        <w:t>Descrierea măsurilor aplicate pentru asigurarea îndeplinirii obligațiilor din domeniul mediului, social și al relațiilor de muncă, astfel cum sunt acestea stabilite prin Documentația de Atribuire în baza prevederilor art. 51 din Legea 98/2016, avându-se în vedere cerințele prevăzute în Caietul de Sarcini</w:t>
      </w:r>
    </w:p>
    <w:p w14:paraId="4CA06206" w14:textId="77777777" w:rsidR="00B61D5C" w:rsidRPr="00E026CB" w:rsidRDefault="00B61D5C" w:rsidP="00B61D5C">
      <w:pPr>
        <w:keepNext/>
        <w:keepLines/>
        <w:tabs>
          <w:tab w:val="num" w:pos="1440"/>
        </w:tabs>
        <w:spacing w:after="0" w:line="360" w:lineRule="exact"/>
        <w:ind w:left="1440" w:hanging="873"/>
        <w:outlineLvl w:val="0"/>
        <w:rPr>
          <w:rFonts w:ascii="Times New Roman" w:eastAsia="Calibri" w:hAnsi="Times New Roman" w:cs="Times New Roman"/>
          <w:b/>
          <w:bCs/>
          <w:sz w:val="24"/>
          <w:szCs w:val="24"/>
          <w:lang w:val="en-GB"/>
        </w:rPr>
      </w:pPr>
      <w:bookmarkStart w:id="1" w:name="_Toc476835385"/>
      <w:bookmarkStart w:id="2" w:name="_Toc476924764"/>
      <w:bookmarkEnd w:id="1"/>
      <w:r w:rsidRPr="00E026CB">
        <w:rPr>
          <w:rFonts w:ascii="Times New Roman" w:eastAsia="Calibri" w:hAnsi="Times New Roman" w:cs="Times New Roman"/>
          <w:b/>
          <w:bCs/>
          <w:sz w:val="24"/>
          <w:szCs w:val="24"/>
          <w:lang w:val="en-GB"/>
        </w:rPr>
        <w:lastRenderedPageBreak/>
        <w:t>Anexe la Propunerea Tehnica</w:t>
      </w:r>
      <w:bookmarkEnd w:id="2"/>
      <w:r w:rsidRPr="00E026CB">
        <w:rPr>
          <w:rFonts w:ascii="Times New Roman" w:eastAsia="Calibri" w:hAnsi="Times New Roman" w:cs="Times New Roman"/>
          <w:b/>
          <w:bCs/>
          <w:sz w:val="24"/>
          <w:szCs w:val="24"/>
          <w:lang w:val="en-GB"/>
        </w:rPr>
        <w:t xml:space="preserve">  </w:t>
      </w:r>
    </w:p>
    <w:p w14:paraId="3FDD69C1" w14:textId="1997A708" w:rsidR="00B61D5C" w:rsidRPr="00E026CB" w:rsidRDefault="00B61D5C" w:rsidP="00B61D5C">
      <w:pPr>
        <w:pStyle w:val="Frspaiere1"/>
        <w:jc w:val="both"/>
        <w:rPr>
          <w:rFonts w:ascii="Times New Roman" w:hAnsi="Times New Roman" w:cs="Times New Roman"/>
          <w:sz w:val="24"/>
          <w:szCs w:val="24"/>
        </w:rPr>
      </w:pPr>
      <w:r w:rsidRPr="00E026CB">
        <w:rPr>
          <w:rFonts w:ascii="Times New Roman" w:hAnsi="Times New Roman" w:cs="Times New Roman"/>
          <w:sz w:val="24"/>
          <w:szCs w:val="24"/>
        </w:rPr>
        <w:t xml:space="preserve">a) </w:t>
      </w:r>
      <w:r w:rsidR="00A57FF2" w:rsidRPr="00E026CB">
        <w:rPr>
          <w:rFonts w:ascii="Times New Roman" w:hAnsi="Times New Roman" w:cs="Times New Roman"/>
          <w:sz w:val="24"/>
          <w:szCs w:val="24"/>
        </w:rPr>
        <w:t>Certificat de conformitate ecologică emis de un organism de certificare recunoscut sau orice alt document echivalent relevant care confirmă cantitățile aferente produselor certificate ecologic pentru fiecare tip de produs ofertat</w:t>
      </w:r>
    </w:p>
    <w:p w14:paraId="2C2EE855" w14:textId="77777777" w:rsidR="000C66D2" w:rsidRPr="00E026CB" w:rsidRDefault="000C66D2" w:rsidP="000C66D2">
      <w:pPr>
        <w:spacing w:line="240" w:lineRule="auto"/>
        <w:contextualSpacing/>
        <w:jc w:val="both"/>
        <w:rPr>
          <w:rFonts w:ascii="Times New Roman" w:eastAsia="Calibri" w:hAnsi="Times New Roman" w:cs="Times New Roman"/>
          <w:sz w:val="24"/>
          <w:szCs w:val="24"/>
          <w:lang w:val="en-GB"/>
        </w:rPr>
      </w:pPr>
    </w:p>
    <w:p w14:paraId="1E93C8D7" w14:textId="77777777" w:rsidR="00B61D5C" w:rsidRPr="00E026CB" w:rsidRDefault="00B61D5C" w:rsidP="000C66D2">
      <w:pPr>
        <w:spacing w:line="240" w:lineRule="auto"/>
        <w:contextualSpacing/>
        <w:jc w:val="both"/>
        <w:rPr>
          <w:rFonts w:ascii="Times New Roman" w:eastAsia="Calibri" w:hAnsi="Times New Roman" w:cs="Times New Roman"/>
          <w:sz w:val="24"/>
          <w:szCs w:val="24"/>
          <w:lang w:val="en-GB"/>
        </w:rPr>
      </w:pPr>
      <w:r w:rsidRPr="00E026CB">
        <w:rPr>
          <w:rFonts w:ascii="Times New Roman" w:eastAsia="Calibri" w:hAnsi="Times New Roman" w:cs="Times New Roman"/>
          <w:sz w:val="24"/>
          <w:szCs w:val="24"/>
          <w:lang w:val="en-GB"/>
        </w:rPr>
        <w:t xml:space="preserve"> Ofertantii vor prezenta, suplimentar fata de informatiile solicitate din prezentul formular, orice alte informatii relevante pentru demonstrarea conformitatii propunerii tehnice, asigurandu-se ca au fost tratate toate cerintele solicitate prin caietul de sarcini.</w:t>
      </w:r>
    </w:p>
    <w:p w14:paraId="268CB048" w14:textId="77777777" w:rsidR="00B61D5C" w:rsidRPr="00E026CB" w:rsidRDefault="00B61D5C" w:rsidP="00B61D5C">
      <w:pPr>
        <w:spacing w:line="240" w:lineRule="auto"/>
        <w:jc w:val="both"/>
        <w:rPr>
          <w:rFonts w:ascii="Times New Roman" w:eastAsia="Calibri" w:hAnsi="Times New Roman" w:cs="Times New Roman"/>
          <w:sz w:val="24"/>
          <w:szCs w:val="24"/>
          <w:lang w:val="en-GB"/>
        </w:rPr>
      </w:pPr>
    </w:p>
    <w:p w14:paraId="29133278" w14:textId="77777777" w:rsidR="00A57FF2" w:rsidRPr="00E026CB" w:rsidRDefault="00A57FF2" w:rsidP="00B61D5C">
      <w:pPr>
        <w:spacing w:line="240" w:lineRule="auto"/>
        <w:jc w:val="both"/>
        <w:rPr>
          <w:rFonts w:ascii="Times New Roman" w:eastAsia="Calibri" w:hAnsi="Times New Roman" w:cs="Times New Roman"/>
          <w:sz w:val="24"/>
          <w:szCs w:val="24"/>
          <w:lang w:val="en-GB"/>
        </w:rPr>
      </w:pPr>
    </w:p>
    <w:p w14:paraId="7E537B44" w14:textId="77777777" w:rsidR="00B61D5C" w:rsidRPr="00E026CB" w:rsidRDefault="00B61D5C" w:rsidP="00B61D5C">
      <w:pPr>
        <w:spacing w:after="0" w:line="240" w:lineRule="auto"/>
        <w:jc w:val="both"/>
        <w:rPr>
          <w:rFonts w:ascii="Times New Roman" w:hAnsi="Times New Roman" w:cs="Times New Roman"/>
          <w:sz w:val="24"/>
          <w:szCs w:val="24"/>
          <w:lang w:val="it-IT"/>
        </w:rPr>
      </w:pPr>
      <w:r w:rsidRPr="00E026CB">
        <w:rPr>
          <w:rFonts w:ascii="Times New Roman" w:hAnsi="Times New Roman" w:cs="Times New Roman"/>
          <w:sz w:val="24"/>
          <w:szCs w:val="24"/>
          <w:lang w:val="it-IT"/>
        </w:rPr>
        <w:t xml:space="preserve">Data : .................                                                                                                 </w:t>
      </w:r>
    </w:p>
    <w:p w14:paraId="63ACD9FC" w14:textId="77777777" w:rsidR="00B61D5C" w:rsidRPr="00E026CB" w:rsidRDefault="00B61D5C" w:rsidP="00B61D5C">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lang w:val="it-IT"/>
        </w:rPr>
        <w:t xml:space="preserve">                                                                                                                      </w:t>
      </w:r>
      <w:r w:rsidRPr="00E026CB">
        <w:rPr>
          <w:rFonts w:ascii="Times New Roman" w:hAnsi="Times New Roman" w:cs="Times New Roman"/>
          <w:sz w:val="24"/>
          <w:szCs w:val="24"/>
        </w:rPr>
        <w:t>Operator economic,</w:t>
      </w:r>
    </w:p>
    <w:p w14:paraId="7933832B" w14:textId="77777777" w:rsidR="00B61D5C" w:rsidRPr="00E026CB" w:rsidRDefault="00B61D5C" w:rsidP="00B61D5C">
      <w:pPr>
        <w:spacing w:after="0" w:line="240" w:lineRule="auto"/>
        <w:jc w:val="both"/>
        <w:rPr>
          <w:rFonts w:ascii="Times New Roman" w:hAnsi="Times New Roman" w:cs="Times New Roman"/>
          <w:iCs/>
          <w:sz w:val="24"/>
          <w:szCs w:val="24"/>
          <w:lang w:val="ro-RO"/>
        </w:rPr>
      </w:pPr>
      <w:r w:rsidRPr="00E026CB">
        <w:rPr>
          <w:rFonts w:ascii="Times New Roman" w:hAnsi="Times New Roman" w:cs="Times New Roman"/>
          <w:sz w:val="24"/>
          <w:szCs w:val="24"/>
          <w:lang w:val="it-IT"/>
        </w:rPr>
        <w:t xml:space="preserve">                                                                                                                      </w:t>
      </w:r>
      <w:r w:rsidRPr="00E026CB">
        <w:rPr>
          <w:rFonts w:ascii="Times New Roman" w:hAnsi="Times New Roman" w:cs="Times New Roman"/>
          <w:iCs/>
          <w:sz w:val="24"/>
          <w:szCs w:val="24"/>
        </w:rPr>
        <w:t>…………………….</w:t>
      </w:r>
    </w:p>
    <w:p w14:paraId="483BF4AB" w14:textId="77777777" w:rsidR="00BC1FFB" w:rsidRPr="00E026CB" w:rsidRDefault="00B61D5C" w:rsidP="009632F2">
      <w:pPr>
        <w:spacing w:after="0" w:line="240" w:lineRule="auto"/>
        <w:jc w:val="both"/>
        <w:rPr>
          <w:rFonts w:ascii="Times New Roman" w:hAnsi="Times New Roman" w:cs="Times New Roman"/>
          <w:sz w:val="24"/>
          <w:szCs w:val="24"/>
        </w:rPr>
      </w:pPr>
      <w:r w:rsidRPr="00E026CB">
        <w:rPr>
          <w:rFonts w:ascii="Times New Roman" w:hAnsi="Times New Roman" w:cs="Times New Roman"/>
          <w:iCs/>
          <w:sz w:val="24"/>
          <w:szCs w:val="24"/>
        </w:rPr>
        <w:t xml:space="preserve">                                                                                                                    (</w:t>
      </w:r>
      <w:r w:rsidRPr="00E026CB">
        <w:rPr>
          <w:rFonts w:ascii="Times New Roman" w:hAnsi="Times New Roman" w:cs="Times New Roman"/>
          <w:i/>
          <w:sz w:val="24"/>
          <w:szCs w:val="24"/>
        </w:rPr>
        <w:t>Semnatura autorizata</w:t>
      </w:r>
      <w:r w:rsidRPr="00E026CB">
        <w:rPr>
          <w:rFonts w:ascii="Times New Roman" w:hAnsi="Times New Roman" w:cs="Times New Roman"/>
          <w:iCs/>
          <w:sz w:val="24"/>
          <w:szCs w:val="24"/>
        </w:rPr>
        <w:t>)</w:t>
      </w:r>
    </w:p>
    <w:p w14:paraId="3F261B43" w14:textId="77777777" w:rsidR="00736B9E" w:rsidRPr="00E026CB" w:rsidRDefault="00176808" w:rsidP="006F5EED">
      <w:pPr>
        <w:spacing w:after="0" w:line="240" w:lineRule="auto"/>
        <w:jc w:val="both"/>
        <w:rPr>
          <w:rFonts w:ascii="Times New Roman" w:hAnsi="Times New Roman" w:cs="Times New Roman"/>
          <w:iCs/>
          <w:sz w:val="24"/>
          <w:szCs w:val="24"/>
        </w:rPr>
      </w:pPr>
      <w:r w:rsidRPr="00E026CB">
        <w:rPr>
          <w:rFonts w:ascii="Times New Roman" w:hAnsi="Times New Roman" w:cs="Times New Roman"/>
          <w:iCs/>
          <w:sz w:val="24"/>
          <w:szCs w:val="24"/>
        </w:rPr>
        <w:t xml:space="preserve">     </w:t>
      </w:r>
      <w:r w:rsidR="00AA7B12" w:rsidRPr="00E026CB">
        <w:rPr>
          <w:rFonts w:ascii="Times New Roman" w:hAnsi="Times New Roman" w:cs="Times New Roman"/>
          <w:iCs/>
          <w:sz w:val="24"/>
          <w:szCs w:val="24"/>
        </w:rPr>
        <w:t xml:space="preserve">         </w:t>
      </w:r>
      <w:r w:rsidR="006F5EED" w:rsidRPr="00E026CB">
        <w:rPr>
          <w:rFonts w:ascii="Times New Roman" w:hAnsi="Times New Roman" w:cs="Times New Roman"/>
          <w:iCs/>
          <w:sz w:val="24"/>
          <w:szCs w:val="24"/>
        </w:rPr>
        <w:t xml:space="preserve">                                                                                        </w:t>
      </w:r>
      <w:r w:rsidRPr="00E026CB">
        <w:rPr>
          <w:rFonts w:ascii="Times New Roman" w:hAnsi="Times New Roman" w:cs="Times New Roman"/>
          <w:iCs/>
          <w:sz w:val="24"/>
          <w:szCs w:val="24"/>
        </w:rPr>
        <w:t xml:space="preserve">    </w:t>
      </w:r>
    </w:p>
    <w:p w14:paraId="33F0BCB2" w14:textId="77777777" w:rsidR="0028197D" w:rsidRPr="00E026CB" w:rsidRDefault="0028197D" w:rsidP="006F5EED">
      <w:pPr>
        <w:spacing w:after="0" w:line="240" w:lineRule="auto"/>
        <w:jc w:val="both"/>
        <w:rPr>
          <w:rFonts w:ascii="Times New Roman" w:hAnsi="Times New Roman" w:cs="Times New Roman"/>
          <w:iCs/>
          <w:sz w:val="24"/>
          <w:szCs w:val="24"/>
        </w:rPr>
      </w:pPr>
    </w:p>
    <w:p w14:paraId="3583CCF6" w14:textId="77777777" w:rsidR="0028197D" w:rsidRPr="00E026CB" w:rsidRDefault="0028197D" w:rsidP="006F5EED">
      <w:pPr>
        <w:spacing w:after="0" w:line="240" w:lineRule="auto"/>
        <w:jc w:val="both"/>
        <w:rPr>
          <w:rFonts w:ascii="Times New Roman" w:hAnsi="Times New Roman" w:cs="Times New Roman"/>
          <w:iCs/>
          <w:sz w:val="24"/>
          <w:szCs w:val="24"/>
          <w:highlight w:val="yellow"/>
        </w:rPr>
      </w:pPr>
    </w:p>
    <w:p w14:paraId="1C5ABA1C" w14:textId="77777777" w:rsidR="00CC6D80" w:rsidRPr="00E026CB" w:rsidRDefault="00CC6D80" w:rsidP="006F5EED">
      <w:pPr>
        <w:spacing w:after="0" w:line="240" w:lineRule="auto"/>
        <w:jc w:val="both"/>
        <w:rPr>
          <w:rFonts w:ascii="Times New Roman" w:hAnsi="Times New Roman" w:cs="Times New Roman"/>
          <w:iCs/>
          <w:sz w:val="24"/>
          <w:szCs w:val="24"/>
          <w:highlight w:val="yellow"/>
        </w:rPr>
      </w:pPr>
    </w:p>
    <w:p w14:paraId="5FA27540" w14:textId="77777777" w:rsidR="00CC6D80" w:rsidRPr="00E026CB" w:rsidRDefault="00CC6D80" w:rsidP="006F5EED">
      <w:pPr>
        <w:spacing w:after="0" w:line="240" w:lineRule="auto"/>
        <w:jc w:val="both"/>
        <w:rPr>
          <w:rFonts w:ascii="Times New Roman" w:hAnsi="Times New Roman" w:cs="Times New Roman"/>
          <w:iCs/>
          <w:sz w:val="24"/>
          <w:szCs w:val="24"/>
          <w:highlight w:val="yellow"/>
        </w:rPr>
      </w:pPr>
    </w:p>
    <w:p w14:paraId="7678F11D" w14:textId="77777777" w:rsidR="0028197D" w:rsidRPr="00E026CB" w:rsidRDefault="0028197D" w:rsidP="006F5EED">
      <w:pPr>
        <w:spacing w:after="0" w:line="240" w:lineRule="auto"/>
        <w:jc w:val="both"/>
        <w:rPr>
          <w:rFonts w:ascii="Times New Roman" w:hAnsi="Times New Roman" w:cs="Times New Roman"/>
          <w:iCs/>
          <w:sz w:val="24"/>
          <w:szCs w:val="24"/>
          <w:highlight w:val="yellow"/>
        </w:rPr>
      </w:pPr>
    </w:p>
    <w:p w14:paraId="18C6CFB6" w14:textId="77777777" w:rsidR="0028197D" w:rsidRPr="00E026CB" w:rsidRDefault="0028197D" w:rsidP="006F5EED">
      <w:pPr>
        <w:spacing w:after="0" w:line="240" w:lineRule="auto"/>
        <w:jc w:val="both"/>
        <w:rPr>
          <w:rFonts w:ascii="Times New Roman" w:hAnsi="Times New Roman" w:cs="Times New Roman"/>
          <w:sz w:val="24"/>
          <w:szCs w:val="24"/>
          <w:highlight w:val="yellow"/>
        </w:rPr>
      </w:pPr>
    </w:p>
    <w:p w14:paraId="1E1B3B6E" w14:textId="77777777" w:rsidR="00D3691F" w:rsidRPr="00E026CB" w:rsidRDefault="00D3691F" w:rsidP="006F5EED">
      <w:pPr>
        <w:spacing w:after="0" w:line="240" w:lineRule="auto"/>
        <w:jc w:val="both"/>
        <w:rPr>
          <w:rFonts w:ascii="Times New Roman" w:hAnsi="Times New Roman" w:cs="Times New Roman"/>
          <w:sz w:val="24"/>
          <w:szCs w:val="24"/>
          <w:highlight w:val="yellow"/>
        </w:rPr>
      </w:pPr>
    </w:p>
    <w:p w14:paraId="15C3BB49" w14:textId="77777777" w:rsidR="00D3691F" w:rsidRPr="00E026CB" w:rsidRDefault="00D3691F" w:rsidP="006F5EED">
      <w:pPr>
        <w:spacing w:after="0" w:line="240" w:lineRule="auto"/>
        <w:jc w:val="both"/>
        <w:rPr>
          <w:rFonts w:ascii="Times New Roman" w:hAnsi="Times New Roman" w:cs="Times New Roman"/>
          <w:sz w:val="24"/>
          <w:szCs w:val="24"/>
          <w:highlight w:val="yellow"/>
        </w:rPr>
      </w:pPr>
    </w:p>
    <w:p w14:paraId="10F4AE92" w14:textId="77777777" w:rsidR="00D3691F" w:rsidRPr="00E026CB" w:rsidRDefault="00D3691F" w:rsidP="006F5EED">
      <w:pPr>
        <w:spacing w:after="0" w:line="240" w:lineRule="auto"/>
        <w:jc w:val="both"/>
        <w:rPr>
          <w:rFonts w:ascii="Times New Roman" w:hAnsi="Times New Roman" w:cs="Times New Roman"/>
          <w:sz w:val="24"/>
          <w:szCs w:val="24"/>
          <w:highlight w:val="yellow"/>
        </w:rPr>
        <w:sectPr w:rsidR="00D3691F" w:rsidRPr="00E026CB" w:rsidSect="006F5EED">
          <w:headerReference w:type="default" r:id="rId9"/>
          <w:pgSz w:w="11906" w:h="16838"/>
          <w:pgMar w:top="992" w:right="1134" w:bottom="1418" w:left="1418" w:header="720" w:footer="720" w:gutter="0"/>
          <w:cols w:space="720"/>
          <w:docGrid w:linePitch="299"/>
        </w:sectPr>
      </w:pPr>
    </w:p>
    <w:p w14:paraId="15D9E2B8" w14:textId="424CFE1C" w:rsidR="006F5EED" w:rsidRPr="00E026CB" w:rsidRDefault="006F5EED" w:rsidP="006F5EED">
      <w:pPr>
        <w:spacing w:after="0" w:line="240" w:lineRule="auto"/>
        <w:jc w:val="right"/>
        <w:rPr>
          <w:rFonts w:ascii="Times New Roman" w:hAnsi="Times New Roman" w:cs="Times New Roman"/>
          <w:sz w:val="24"/>
          <w:szCs w:val="24"/>
        </w:rPr>
      </w:pPr>
      <w:r w:rsidRPr="00E026CB">
        <w:rPr>
          <w:rFonts w:ascii="Times New Roman" w:hAnsi="Times New Roman" w:cs="Times New Roman"/>
          <w:b/>
          <w:bCs/>
          <w:sz w:val="24"/>
          <w:szCs w:val="24"/>
          <w:lang w:val="it-IT"/>
        </w:rPr>
        <w:lastRenderedPageBreak/>
        <w:t xml:space="preserve">Formular nr. </w:t>
      </w:r>
      <w:r w:rsidR="00A57FF2" w:rsidRPr="00E026CB">
        <w:rPr>
          <w:rFonts w:ascii="Times New Roman" w:hAnsi="Times New Roman" w:cs="Times New Roman"/>
          <w:b/>
          <w:bCs/>
          <w:sz w:val="24"/>
          <w:szCs w:val="24"/>
          <w:lang w:val="it-IT"/>
        </w:rPr>
        <w:t>6</w:t>
      </w:r>
    </w:p>
    <w:p w14:paraId="62DB71DA" w14:textId="77777777" w:rsidR="006F5EED" w:rsidRPr="00E026CB" w:rsidRDefault="006F5EED" w:rsidP="006F5EED">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Operator </w:t>
      </w:r>
      <w:proofErr w:type="gramStart"/>
      <w:r w:rsidRPr="00E026CB">
        <w:rPr>
          <w:rFonts w:ascii="Times New Roman" w:hAnsi="Times New Roman" w:cs="Times New Roman"/>
          <w:sz w:val="24"/>
          <w:szCs w:val="24"/>
        </w:rPr>
        <w:t>economic</w:t>
      </w:r>
      <w:proofErr w:type="gramEnd"/>
      <w:r w:rsidRPr="00E026CB">
        <w:rPr>
          <w:rFonts w:ascii="Times New Roman" w:hAnsi="Times New Roman" w:cs="Times New Roman"/>
          <w:sz w:val="24"/>
          <w:szCs w:val="24"/>
        </w:rPr>
        <w:t xml:space="preserve">                                                                                                               </w:t>
      </w:r>
    </w:p>
    <w:p w14:paraId="17AB9D34" w14:textId="77777777" w:rsidR="006F5EED" w:rsidRPr="00E026CB" w:rsidRDefault="006F5EED" w:rsidP="006F5EED">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_____________________</w:t>
      </w:r>
    </w:p>
    <w:p w14:paraId="2DBA81AC" w14:textId="77777777" w:rsidR="006F5EED" w:rsidRPr="00E026CB" w:rsidRDefault="006F5EED" w:rsidP="006F5EED">
      <w:pPr>
        <w:spacing w:after="0" w:line="240" w:lineRule="auto"/>
        <w:rPr>
          <w:rFonts w:ascii="Times New Roman" w:hAnsi="Times New Roman" w:cs="Times New Roman"/>
          <w:sz w:val="24"/>
          <w:szCs w:val="24"/>
        </w:rPr>
      </w:pPr>
      <w:r w:rsidRPr="00E026CB">
        <w:rPr>
          <w:rFonts w:ascii="Times New Roman" w:hAnsi="Times New Roman" w:cs="Times New Roman"/>
          <w:sz w:val="24"/>
          <w:szCs w:val="24"/>
        </w:rPr>
        <w:t xml:space="preserve">(denumire)                            </w:t>
      </w:r>
    </w:p>
    <w:p w14:paraId="670D7CA6" w14:textId="77777777" w:rsidR="006F5EED" w:rsidRPr="00E026CB" w:rsidRDefault="006F5EED" w:rsidP="006F5EED">
      <w:pPr>
        <w:spacing w:after="0" w:line="240" w:lineRule="auto"/>
        <w:jc w:val="center"/>
        <w:rPr>
          <w:rFonts w:ascii="Times New Roman" w:hAnsi="Times New Roman" w:cs="Times New Roman"/>
          <w:b/>
          <w:bCs/>
          <w:sz w:val="24"/>
          <w:szCs w:val="24"/>
          <w:lang w:val="pt-BR"/>
        </w:rPr>
      </w:pPr>
    </w:p>
    <w:p w14:paraId="0B73CBFE" w14:textId="77777777" w:rsidR="006F5EED" w:rsidRPr="00E026CB" w:rsidRDefault="006F5EED" w:rsidP="006F5EED">
      <w:pPr>
        <w:spacing w:after="0" w:line="240" w:lineRule="auto"/>
        <w:jc w:val="center"/>
        <w:rPr>
          <w:rFonts w:ascii="Times New Roman" w:hAnsi="Times New Roman" w:cs="Times New Roman"/>
          <w:b/>
          <w:bCs/>
          <w:sz w:val="24"/>
          <w:szCs w:val="24"/>
          <w:lang w:val="pt-BR"/>
        </w:rPr>
      </w:pPr>
    </w:p>
    <w:p w14:paraId="74658106" w14:textId="77777777" w:rsidR="006F5EED" w:rsidRPr="00E026CB" w:rsidRDefault="006F5EED" w:rsidP="006F5EED">
      <w:pPr>
        <w:spacing w:after="0" w:line="240" w:lineRule="auto"/>
        <w:jc w:val="center"/>
        <w:rPr>
          <w:rFonts w:ascii="Times New Roman" w:hAnsi="Times New Roman" w:cs="Times New Roman"/>
          <w:b/>
          <w:bCs/>
          <w:sz w:val="24"/>
          <w:szCs w:val="24"/>
          <w:lang w:val="ro-RO"/>
        </w:rPr>
      </w:pPr>
      <w:r w:rsidRPr="00E026CB">
        <w:rPr>
          <w:rFonts w:ascii="Times New Roman" w:hAnsi="Times New Roman" w:cs="Times New Roman"/>
          <w:b/>
          <w:bCs/>
          <w:sz w:val="24"/>
          <w:szCs w:val="24"/>
          <w:lang w:val="pt-BR"/>
        </w:rPr>
        <w:t>FORMULAR DE PROPUNERE FINANCIAR</w:t>
      </w:r>
      <w:r w:rsidRPr="00E026CB">
        <w:rPr>
          <w:rFonts w:ascii="Times New Roman" w:hAnsi="Times New Roman" w:cs="Times New Roman"/>
          <w:b/>
          <w:bCs/>
          <w:sz w:val="24"/>
          <w:szCs w:val="24"/>
          <w:lang w:val="ro-RO"/>
        </w:rPr>
        <w:t>Ă</w:t>
      </w:r>
    </w:p>
    <w:p w14:paraId="7513B465" w14:textId="77777777" w:rsidR="006F5EED" w:rsidRPr="00E026CB" w:rsidRDefault="006F5EED" w:rsidP="006F5EED">
      <w:pPr>
        <w:spacing w:after="0" w:line="240" w:lineRule="auto"/>
        <w:rPr>
          <w:rFonts w:ascii="Times New Roman" w:hAnsi="Times New Roman" w:cs="Times New Roman"/>
          <w:b/>
          <w:bCs/>
          <w:sz w:val="24"/>
          <w:szCs w:val="24"/>
          <w:lang w:val="ro-RO"/>
        </w:rPr>
      </w:pPr>
    </w:p>
    <w:p w14:paraId="0FFC7237" w14:textId="402964D8" w:rsidR="006F5EED" w:rsidRPr="00E026CB" w:rsidRDefault="006F5EED" w:rsidP="00997573">
      <w:pPr>
        <w:jc w:val="both"/>
        <w:rPr>
          <w:rFonts w:ascii="Times New Roman" w:hAnsi="Times New Roman" w:cs="Times New Roman"/>
          <w:sz w:val="24"/>
          <w:szCs w:val="24"/>
          <w:lang w:val="ro-RO"/>
        </w:rPr>
      </w:pPr>
      <w:r w:rsidRPr="00E026CB">
        <w:rPr>
          <w:rFonts w:ascii="Times New Roman" w:hAnsi="Times New Roman" w:cs="Times New Roman"/>
          <w:sz w:val="24"/>
          <w:szCs w:val="24"/>
        </w:rPr>
        <w:t>1. După examinarea Documentației de atribuire, subsemnata/ul, ………………</w:t>
      </w:r>
      <w:proofErr w:type="gramStart"/>
      <w:r w:rsidRPr="00E026CB">
        <w:rPr>
          <w:rFonts w:ascii="Times New Roman" w:hAnsi="Times New Roman" w:cs="Times New Roman"/>
          <w:sz w:val="24"/>
          <w:szCs w:val="24"/>
        </w:rPr>
        <w:t>….reprezentant</w:t>
      </w:r>
      <w:proofErr w:type="gramEnd"/>
      <w:r w:rsidRPr="00E026CB">
        <w:rPr>
          <w:rFonts w:ascii="Times New Roman" w:hAnsi="Times New Roman" w:cs="Times New Roman"/>
          <w:sz w:val="24"/>
          <w:szCs w:val="24"/>
        </w:rPr>
        <w:t xml:space="preserve"> legal / împuternicit </w:t>
      </w:r>
      <w:r w:rsidRPr="00E026CB">
        <w:rPr>
          <w:rFonts w:ascii="Times New Roman" w:hAnsi="Times New Roman" w:cs="Times New Roman"/>
          <w:i/>
          <w:iCs/>
          <w:sz w:val="24"/>
          <w:szCs w:val="24"/>
        </w:rPr>
        <w:t>(se taie ceea ce nu corespunde)</w:t>
      </w:r>
      <w:r w:rsidRPr="00E026CB">
        <w:rPr>
          <w:rFonts w:ascii="Times New Roman" w:hAnsi="Times New Roman" w:cs="Times New Roman"/>
          <w:sz w:val="24"/>
          <w:szCs w:val="24"/>
        </w:rPr>
        <w:t xml:space="preserve"> al ofertantului ...................................... (</w:t>
      </w:r>
      <w:r w:rsidRPr="00E026CB">
        <w:rPr>
          <w:rFonts w:ascii="Times New Roman" w:hAnsi="Times New Roman" w:cs="Times New Roman"/>
          <w:i/>
          <w:iCs/>
          <w:sz w:val="24"/>
          <w:szCs w:val="24"/>
        </w:rPr>
        <w:t xml:space="preserve">denumirea / numele ofertantului) </w:t>
      </w:r>
      <w:r w:rsidRPr="00E026CB">
        <w:rPr>
          <w:rFonts w:ascii="Times New Roman" w:hAnsi="Times New Roman" w:cs="Times New Roman"/>
          <w:sz w:val="24"/>
          <w:szCs w:val="24"/>
        </w:rPr>
        <w:t xml:space="preserve">declar că ne obligăm ca, în conformitate cu prevederile și cerințele cuprinse în documentația de atribuire aferentă </w:t>
      </w:r>
      <w:r w:rsidRPr="00E026CB">
        <w:rPr>
          <w:rFonts w:ascii="Times New Roman" w:hAnsi="Times New Roman" w:cs="Times New Roman"/>
          <w:b/>
          <w:bCs/>
          <w:sz w:val="24"/>
          <w:szCs w:val="24"/>
        </w:rPr>
        <w:t>Anunţului de participare simplificat nr. …</w:t>
      </w:r>
      <w:proofErr w:type="gramStart"/>
      <w:r w:rsidRPr="00E026CB">
        <w:rPr>
          <w:rFonts w:ascii="Times New Roman" w:hAnsi="Times New Roman" w:cs="Times New Roman"/>
          <w:b/>
          <w:bCs/>
          <w:sz w:val="24"/>
          <w:szCs w:val="24"/>
        </w:rPr>
        <w:t>….…..</w:t>
      </w:r>
      <w:proofErr w:type="gramEnd"/>
      <w:r w:rsidRPr="00E026CB">
        <w:rPr>
          <w:rFonts w:ascii="Times New Roman" w:hAnsi="Times New Roman" w:cs="Times New Roman"/>
          <w:b/>
          <w:bCs/>
          <w:sz w:val="24"/>
          <w:szCs w:val="24"/>
        </w:rPr>
        <w:t>…/…</w:t>
      </w:r>
      <w:proofErr w:type="gramStart"/>
      <w:r w:rsidRPr="00E026CB">
        <w:rPr>
          <w:rFonts w:ascii="Times New Roman" w:hAnsi="Times New Roman" w:cs="Times New Roman"/>
          <w:b/>
          <w:bCs/>
          <w:sz w:val="24"/>
          <w:szCs w:val="24"/>
        </w:rPr>
        <w:t>….…..</w:t>
      </w:r>
      <w:proofErr w:type="gramEnd"/>
      <w:r w:rsidRPr="00E026CB">
        <w:rPr>
          <w:rFonts w:ascii="Times New Roman" w:hAnsi="Times New Roman" w:cs="Times New Roman"/>
          <w:b/>
          <w:bCs/>
          <w:sz w:val="24"/>
          <w:szCs w:val="24"/>
        </w:rPr>
        <w:t xml:space="preserve">, </w:t>
      </w:r>
      <w:r w:rsidRPr="00E026CB">
        <w:rPr>
          <w:rFonts w:ascii="Times New Roman" w:hAnsi="Times New Roman" w:cs="Times New Roman"/>
          <w:sz w:val="24"/>
          <w:szCs w:val="24"/>
        </w:rPr>
        <w:t xml:space="preserve">să livrăm </w:t>
      </w:r>
      <w:r w:rsidR="00CB45E6" w:rsidRPr="00E026CB">
        <w:rPr>
          <w:rFonts w:ascii="Times New Roman" w:hAnsi="Times New Roman" w:cs="Times New Roman"/>
          <w:b/>
          <w:bCs/>
          <w:i/>
          <w:iCs/>
          <w:sz w:val="24"/>
          <w:szCs w:val="24"/>
          <w:lang w:val="ro-RO"/>
        </w:rPr>
        <w:t>MATERIALE NECESARE LA REALIZAREA MARCAJELOR RUTIERE</w:t>
      </w:r>
      <w:r w:rsidR="00A57FF2" w:rsidRPr="00E026CB">
        <w:rPr>
          <w:rFonts w:ascii="Times New Roman" w:hAnsi="Times New Roman" w:cs="Times New Roman"/>
          <w:b/>
          <w:bCs/>
          <w:i/>
          <w:iCs/>
          <w:sz w:val="24"/>
          <w:szCs w:val="24"/>
          <w:lang w:val="ro-RO"/>
        </w:rPr>
        <w:t>: vopsea de marcaj culoare albă, microbile, diluant, vopsea de marcaj culoare roșie</w:t>
      </w:r>
      <w:r w:rsidR="00A57FF2" w:rsidRPr="00E026CB">
        <w:rPr>
          <w:rFonts w:ascii="Times New Roman" w:hAnsi="Times New Roman" w:cs="Times New Roman"/>
          <w:sz w:val="24"/>
          <w:szCs w:val="24"/>
          <w:lang w:val="ro-RO"/>
        </w:rPr>
        <w:t xml:space="preserve"> </w:t>
      </w:r>
      <w:r w:rsidRPr="00E026CB">
        <w:rPr>
          <w:rFonts w:ascii="Times New Roman" w:hAnsi="Times New Roman" w:cs="Times New Roman"/>
          <w:sz w:val="24"/>
          <w:szCs w:val="24"/>
        </w:rPr>
        <w:t xml:space="preserve">pentru </w:t>
      </w:r>
      <w:r w:rsidRPr="00E026CB">
        <w:rPr>
          <w:rFonts w:ascii="Times New Roman" w:hAnsi="Times New Roman" w:cs="Times New Roman"/>
          <w:b/>
          <w:bCs/>
          <w:sz w:val="24"/>
          <w:szCs w:val="24"/>
        </w:rPr>
        <w:t xml:space="preserve">suma de </w:t>
      </w:r>
      <w:r w:rsidRPr="00E026CB">
        <w:rPr>
          <w:rFonts w:ascii="Times New Roman" w:hAnsi="Times New Roman" w:cs="Times New Roman"/>
          <w:b/>
          <w:bCs/>
          <w:i/>
          <w:iCs/>
          <w:sz w:val="24"/>
          <w:szCs w:val="24"/>
        </w:rPr>
        <w:t>..................................</w:t>
      </w:r>
      <w:r w:rsidRPr="00E026CB">
        <w:rPr>
          <w:rFonts w:ascii="Times New Roman" w:hAnsi="Times New Roman" w:cs="Times New Roman"/>
          <w:i/>
          <w:iCs/>
          <w:sz w:val="24"/>
          <w:szCs w:val="24"/>
        </w:rPr>
        <w:t xml:space="preserve"> Lei (suma în litere și în cifre) </w:t>
      </w:r>
      <w:r w:rsidRPr="00E026CB">
        <w:rPr>
          <w:rFonts w:ascii="Times New Roman" w:hAnsi="Times New Roman" w:cs="Times New Roman"/>
          <w:sz w:val="24"/>
          <w:szCs w:val="24"/>
        </w:rPr>
        <w:t>platibilă după recepția produselor</w:t>
      </w:r>
      <w:r w:rsidRPr="00E026CB">
        <w:rPr>
          <w:rFonts w:ascii="Times New Roman" w:hAnsi="Times New Roman"/>
          <w:sz w:val="24"/>
          <w:szCs w:val="24"/>
        </w:rPr>
        <w:t>, la care se adaugă TVA în conformitate cu legislația în vigoare;</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4480"/>
        <w:gridCol w:w="1827"/>
        <w:gridCol w:w="1320"/>
        <w:gridCol w:w="1430"/>
      </w:tblGrid>
      <w:tr w:rsidR="00B04534" w:rsidRPr="00E026CB" w14:paraId="2378290F" w14:textId="77777777" w:rsidTr="00DB5511">
        <w:trPr>
          <w:trHeight w:val="445"/>
        </w:trPr>
        <w:tc>
          <w:tcPr>
            <w:tcW w:w="623" w:type="dxa"/>
            <w:shd w:val="clear" w:color="auto" w:fill="D9D9D9"/>
          </w:tcPr>
          <w:p w14:paraId="62B674A1" w14:textId="77777777" w:rsidR="006F5EED" w:rsidRPr="00E026CB" w:rsidRDefault="006F5EED" w:rsidP="00BC0E68">
            <w:pPr>
              <w:tabs>
                <w:tab w:val="left" w:pos="6946"/>
                <w:tab w:val="left" w:pos="7371"/>
                <w:tab w:val="left" w:pos="8422"/>
              </w:tabs>
              <w:spacing w:after="0" w:line="240" w:lineRule="auto"/>
              <w:jc w:val="center"/>
              <w:rPr>
                <w:rFonts w:ascii="Times New Roman" w:hAnsi="Times New Roman" w:cs="Times New Roman"/>
                <w:b/>
                <w:sz w:val="24"/>
                <w:szCs w:val="24"/>
                <w:lang w:val="ro-RO"/>
              </w:rPr>
            </w:pPr>
            <w:r w:rsidRPr="00E026CB">
              <w:rPr>
                <w:rFonts w:ascii="Times New Roman" w:hAnsi="Times New Roman" w:cs="Times New Roman"/>
                <w:b/>
                <w:sz w:val="24"/>
                <w:szCs w:val="24"/>
                <w:lang w:val="ro-RO"/>
              </w:rPr>
              <w:t>Nr.crt.</w:t>
            </w:r>
          </w:p>
        </w:tc>
        <w:tc>
          <w:tcPr>
            <w:tcW w:w="4480" w:type="dxa"/>
            <w:shd w:val="clear" w:color="auto" w:fill="D9D9D9"/>
          </w:tcPr>
          <w:p w14:paraId="0CA53DBA" w14:textId="6B9CFA2E" w:rsidR="006F5EED" w:rsidRPr="00E026CB" w:rsidRDefault="00A57FF2" w:rsidP="00BC0E68">
            <w:pPr>
              <w:tabs>
                <w:tab w:val="left" w:pos="6946"/>
                <w:tab w:val="left" w:pos="7371"/>
                <w:tab w:val="left" w:pos="8422"/>
              </w:tabs>
              <w:spacing w:after="0" w:line="240" w:lineRule="auto"/>
              <w:jc w:val="center"/>
              <w:rPr>
                <w:rFonts w:ascii="Times New Roman" w:hAnsi="Times New Roman" w:cs="Times New Roman"/>
                <w:b/>
                <w:sz w:val="24"/>
                <w:szCs w:val="24"/>
                <w:lang w:val="ro-RO"/>
              </w:rPr>
            </w:pPr>
            <w:r w:rsidRPr="00E026CB">
              <w:rPr>
                <w:rFonts w:ascii="Times New Roman" w:hAnsi="Times New Roman" w:cs="Times New Roman"/>
                <w:b/>
                <w:sz w:val="24"/>
                <w:szCs w:val="24"/>
                <w:lang w:val="ro-RO"/>
              </w:rPr>
              <w:t>Denumire produs</w:t>
            </w:r>
          </w:p>
        </w:tc>
        <w:tc>
          <w:tcPr>
            <w:tcW w:w="1827" w:type="dxa"/>
            <w:shd w:val="clear" w:color="auto" w:fill="D9D9D9"/>
          </w:tcPr>
          <w:p w14:paraId="3A3DB800" w14:textId="77777777" w:rsidR="006F5EED" w:rsidRPr="00E026CB" w:rsidRDefault="00DB5511" w:rsidP="00DB5511">
            <w:pPr>
              <w:tabs>
                <w:tab w:val="left" w:pos="6946"/>
                <w:tab w:val="left" w:pos="7371"/>
                <w:tab w:val="left" w:pos="8422"/>
              </w:tabs>
              <w:spacing w:after="0" w:line="240" w:lineRule="auto"/>
              <w:jc w:val="center"/>
              <w:rPr>
                <w:rFonts w:ascii="Times New Roman" w:hAnsi="Times New Roman" w:cs="Times New Roman"/>
                <w:b/>
                <w:sz w:val="24"/>
                <w:szCs w:val="24"/>
                <w:lang w:val="ro-RO"/>
              </w:rPr>
            </w:pPr>
            <w:r w:rsidRPr="00E026CB">
              <w:rPr>
                <w:rFonts w:ascii="Times New Roman" w:hAnsi="Times New Roman" w:cs="Times New Roman"/>
                <w:b/>
                <w:sz w:val="24"/>
                <w:szCs w:val="24"/>
                <w:lang w:val="ro-RO"/>
              </w:rPr>
              <w:t>Cantitate maximă estimată/acord cadru</w:t>
            </w:r>
          </w:p>
        </w:tc>
        <w:tc>
          <w:tcPr>
            <w:tcW w:w="1320" w:type="dxa"/>
            <w:shd w:val="clear" w:color="auto" w:fill="D9D9D9"/>
          </w:tcPr>
          <w:p w14:paraId="6CC8B103" w14:textId="77777777" w:rsidR="006F5EED" w:rsidRPr="00E026CB" w:rsidRDefault="006F5EED" w:rsidP="00BC0E68">
            <w:pPr>
              <w:spacing w:after="0" w:line="240" w:lineRule="auto"/>
              <w:jc w:val="center"/>
              <w:rPr>
                <w:rFonts w:ascii="Times New Roman" w:hAnsi="Times New Roman" w:cs="Times New Roman"/>
                <w:b/>
                <w:sz w:val="24"/>
                <w:szCs w:val="24"/>
                <w:lang w:val="ro-RO"/>
              </w:rPr>
            </w:pPr>
            <w:r w:rsidRPr="00E026CB">
              <w:rPr>
                <w:rFonts w:ascii="Times New Roman" w:hAnsi="Times New Roman" w:cs="Times New Roman"/>
                <w:b/>
                <w:sz w:val="24"/>
                <w:szCs w:val="24"/>
                <w:lang w:val="ro-RO"/>
              </w:rPr>
              <w:t xml:space="preserve">*Preț unitar </w:t>
            </w:r>
          </w:p>
          <w:p w14:paraId="6A3BB833" w14:textId="77777777" w:rsidR="006F5EED" w:rsidRPr="00E026CB" w:rsidRDefault="006F5EED" w:rsidP="00BC0E68">
            <w:pPr>
              <w:tabs>
                <w:tab w:val="left" w:pos="6946"/>
                <w:tab w:val="left" w:pos="7371"/>
                <w:tab w:val="left" w:pos="8422"/>
              </w:tabs>
              <w:spacing w:after="0" w:line="240" w:lineRule="auto"/>
              <w:jc w:val="center"/>
              <w:rPr>
                <w:rFonts w:ascii="Times New Roman" w:hAnsi="Times New Roman" w:cs="Times New Roman"/>
                <w:b/>
                <w:sz w:val="24"/>
                <w:szCs w:val="24"/>
                <w:lang w:val="ro-RO"/>
              </w:rPr>
            </w:pPr>
            <w:r w:rsidRPr="00E026CB">
              <w:rPr>
                <w:rFonts w:ascii="Times New Roman" w:hAnsi="Times New Roman" w:cs="Times New Roman"/>
                <w:b/>
                <w:sz w:val="24"/>
                <w:szCs w:val="24"/>
                <w:lang w:val="ro-RO"/>
              </w:rPr>
              <w:t>lei fără TVA</w:t>
            </w:r>
          </w:p>
        </w:tc>
        <w:tc>
          <w:tcPr>
            <w:tcW w:w="1430" w:type="dxa"/>
            <w:shd w:val="clear" w:color="auto" w:fill="D9D9D9"/>
          </w:tcPr>
          <w:p w14:paraId="10165CF7" w14:textId="77777777" w:rsidR="006F5EED" w:rsidRPr="00E026CB" w:rsidRDefault="006F5EED" w:rsidP="00BC0E68">
            <w:pPr>
              <w:spacing w:after="0" w:line="240" w:lineRule="auto"/>
              <w:jc w:val="center"/>
              <w:rPr>
                <w:rFonts w:ascii="Times New Roman" w:hAnsi="Times New Roman" w:cs="Times New Roman"/>
                <w:b/>
                <w:sz w:val="24"/>
                <w:szCs w:val="24"/>
                <w:lang w:val="ro-RO"/>
              </w:rPr>
            </w:pPr>
            <w:r w:rsidRPr="00E026CB">
              <w:rPr>
                <w:rFonts w:ascii="Times New Roman" w:hAnsi="Times New Roman" w:cs="Times New Roman"/>
                <w:b/>
                <w:sz w:val="24"/>
                <w:szCs w:val="24"/>
                <w:lang w:val="ro-RO"/>
              </w:rPr>
              <w:t>Preț total</w:t>
            </w:r>
          </w:p>
          <w:p w14:paraId="44F91A71" w14:textId="77777777" w:rsidR="006F5EED" w:rsidRPr="00E026CB" w:rsidRDefault="006F5EED" w:rsidP="00BC0E68">
            <w:pPr>
              <w:spacing w:after="0" w:line="240" w:lineRule="auto"/>
              <w:jc w:val="center"/>
              <w:rPr>
                <w:rFonts w:ascii="Times New Roman" w:hAnsi="Times New Roman" w:cs="Times New Roman"/>
                <w:b/>
                <w:sz w:val="24"/>
                <w:szCs w:val="24"/>
                <w:lang w:val="ro-RO"/>
              </w:rPr>
            </w:pPr>
            <w:r w:rsidRPr="00E026CB">
              <w:rPr>
                <w:rFonts w:ascii="Times New Roman" w:hAnsi="Times New Roman" w:cs="Times New Roman"/>
                <w:b/>
                <w:sz w:val="24"/>
                <w:szCs w:val="24"/>
                <w:lang w:val="ro-RO"/>
              </w:rPr>
              <w:t>lei fără TVA</w:t>
            </w:r>
          </w:p>
        </w:tc>
      </w:tr>
      <w:tr w:rsidR="0068357F" w:rsidRPr="00E026CB" w14:paraId="0A669A6A" w14:textId="77777777" w:rsidTr="0068357F">
        <w:trPr>
          <w:trHeight w:val="462"/>
        </w:trPr>
        <w:tc>
          <w:tcPr>
            <w:tcW w:w="623" w:type="dxa"/>
            <w:vAlign w:val="center"/>
          </w:tcPr>
          <w:p w14:paraId="53CBED47" w14:textId="77777777" w:rsidR="0068357F" w:rsidRPr="00E026CB" w:rsidRDefault="0068357F" w:rsidP="0068357F">
            <w:pPr>
              <w:spacing w:after="0" w:line="240" w:lineRule="auto"/>
              <w:jc w:val="center"/>
              <w:rPr>
                <w:rFonts w:ascii="Times New Roman" w:hAnsi="Times New Roman"/>
                <w:sz w:val="24"/>
                <w:szCs w:val="24"/>
              </w:rPr>
            </w:pPr>
            <w:r w:rsidRPr="00E026CB">
              <w:rPr>
                <w:rFonts w:ascii="Times New Roman" w:hAnsi="Times New Roman"/>
                <w:sz w:val="24"/>
                <w:szCs w:val="24"/>
              </w:rPr>
              <w:t>1</w:t>
            </w:r>
          </w:p>
        </w:tc>
        <w:tc>
          <w:tcPr>
            <w:tcW w:w="4480" w:type="dxa"/>
            <w:vAlign w:val="center"/>
          </w:tcPr>
          <w:p w14:paraId="515AABE9" w14:textId="065F0C15" w:rsidR="0068357F" w:rsidRPr="00E026CB" w:rsidRDefault="0068357F" w:rsidP="0068357F">
            <w:pPr>
              <w:spacing w:after="0" w:line="240" w:lineRule="auto"/>
              <w:rPr>
                <w:rFonts w:ascii="Times New Roman" w:hAnsi="Times New Roman" w:cs="Times New Roman"/>
                <w:sz w:val="24"/>
                <w:szCs w:val="24"/>
              </w:rPr>
            </w:pPr>
            <w:r w:rsidRPr="00E026CB">
              <w:rPr>
                <w:rFonts w:ascii="Times New Roman" w:hAnsi="Times New Roman" w:cs="Times New Roman"/>
                <w:sz w:val="24"/>
                <w:szCs w:val="24"/>
                <w:shd w:val="clear" w:color="auto" w:fill="FFFFFF"/>
              </w:rPr>
              <w:t xml:space="preserve">Vopsea de marcaj rutier culoare albă </w:t>
            </w:r>
          </w:p>
        </w:tc>
        <w:tc>
          <w:tcPr>
            <w:tcW w:w="1827" w:type="dxa"/>
            <w:vAlign w:val="center"/>
          </w:tcPr>
          <w:p w14:paraId="7A25E504" w14:textId="3DEAA914" w:rsidR="0068357F" w:rsidRPr="00E026CB" w:rsidRDefault="0068357F" w:rsidP="0068357F">
            <w:pPr>
              <w:pStyle w:val="NormalWeb"/>
              <w:spacing w:before="0" w:beforeAutospacing="0" w:after="0" w:afterAutospacing="0"/>
              <w:jc w:val="center"/>
              <w:rPr>
                <w:shd w:val="clear" w:color="auto" w:fill="FFFFFF"/>
              </w:rPr>
            </w:pPr>
            <w:r w:rsidRPr="00E026CB">
              <w:rPr>
                <w:rFonts w:eastAsia="Calibri"/>
                <w:bCs/>
              </w:rPr>
              <w:t>43.000 kg</w:t>
            </w:r>
          </w:p>
        </w:tc>
        <w:tc>
          <w:tcPr>
            <w:tcW w:w="1320" w:type="dxa"/>
            <w:vAlign w:val="center"/>
          </w:tcPr>
          <w:p w14:paraId="1ACFB65A" w14:textId="77777777" w:rsidR="0068357F" w:rsidRPr="00E026CB" w:rsidRDefault="0068357F" w:rsidP="0068357F">
            <w:pPr>
              <w:tabs>
                <w:tab w:val="left" w:pos="6946"/>
                <w:tab w:val="left" w:pos="7371"/>
                <w:tab w:val="left" w:pos="8422"/>
              </w:tabs>
              <w:spacing w:after="0" w:line="240" w:lineRule="auto"/>
              <w:jc w:val="both"/>
              <w:rPr>
                <w:rFonts w:ascii="Times New Roman" w:eastAsia="SimSun" w:hAnsi="Times New Roman" w:cs="Times New Roman"/>
                <w:sz w:val="24"/>
                <w:szCs w:val="24"/>
                <w:lang w:val="ro-RO"/>
              </w:rPr>
            </w:pPr>
          </w:p>
        </w:tc>
        <w:tc>
          <w:tcPr>
            <w:tcW w:w="1430" w:type="dxa"/>
            <w:vAlign w:val="center"/>
          </w:tcPr>
          <w:p w14:paraId="2D9363C0" w14:textId="77777777" w:rsidR="0068357F" w:rsidRPr="00E026CB" w:rsidRDefault="0068357F" w:rsidP="0068357F">
            <w:pPr>
              <w:spacing w:after="0" w:line="240" w:lineRule="auto"/>
              <w:rPr>
                <w:rFonts w:ascii="Times New Roman" w:hAnsi="Times New Roman" w:cs="Times New Roman"/>
                <w:sz w:val="24"/>
                <w:szCs w:val="24"/>
                <w:lang w:val="ro-RO"/>
              </w:rPr>
            </w:pPr>
          </w:p>
        </w:tc>
      </w:tr>
      <w:tr w:rsidR="0068357F" w:rsidRPr="00E026CB" w14:paraId="2339D14E" w14:textId="77777777" w:rsidTr="0068357F">
        <w:trPr>
          <w:trHeight w:val="412"/>
        </w:trPr>
        <w:tc>
          <w:tcPr>
            <w:tcW w:w="623" w:type="dxa"/>
            <w:vAlign w:val="center"/>
          </w:tcPr>
          <w:p w14:paraId="1D3E89EF" w14:textId="77777777" w:rsidR="0068357F" w:rsidRPr="00E026CB" w:rsidRDefault="0068357F" w:rsidP="0068357F">
            <w:pPr>
              <w:spacing w:after="0" w:line="240" w:lineRule="auto"/>
              <w:jc w:val="center"/>
              <w:rPr>
                <w:rFonts w:ascii="Times New Roman" w:hAnsi="Times New Roman"/>
                <w:sz w:val="24"/>
                <w:szCs w:val="24"/>
              </w:rPr>
            </w:pPr>
            <w:r w:rsidRPr="00E026CB">
              <w:rPr>
                <w:rFonts w:ascii="Times New Roman" w:hAnsi="Times New Roman"/>
                <w:sz w:val="24"/>
                <w:szCs w:val="24"/>
              </w:rPr>
              <w:t>2</w:t>
            </w:r>
          </w:p>
        </w:tc>
        <w:tc>
          <w:tcPr>
            <w:tcW w:w="4480" w:type="dxa"/>
            <w:vAlign w:val="center"/>
          </w:tcPr>
          <w:p w14:paraId="033E5CDC" w14:textId="05098CFF" w:rsidR="0068357F" w:rsidRPr="00E026CB" w:rsidRDefault="0068357F" w:rsidP="0068357F">
            <w:pPr>
              <w:spacing w:after="0" w:line="240" w:lineRule="auto"/>
              <w:contextualSpacing/>
              <w:rPr>
                <w:rFonts w:ascii="Times New Roman" w:hAnsi="Times New Roman" w:cs="Times New Roman"/>
                <w:sz w:val="24"/>
                <w:szCs w:val="24"/>
                <w:shd w:val="clear" w:color="auto" w:fill="FFFFFF"/>
              </w:rPr>
            </w:pPr>
            <w:r w:rsidRPr="00E026CB">
              <w:rPr>
                <w:rFonts w:ascii="Times New Roman" w:hAnsi="Times New Roman" w:cs="Times New Roman"/>
                <w:sz w:val="24"/>
                <w:szCs w:val="24"/>
                <w:shd w:val="clear" w:color="auto" w:fill="FFFFFF"/>
              </w:rPr>
              <w:t xml:space="preserve">Microbile </w:t>
            </w:r>
          </w:p>
        </w:tc>
        <w:tc>
          <w:tcPr>
            <w:tcW w:w="1827" w:type="dxa"/>
            <w:vAlign w:val="center"/>
          </w:tcPr>
          <w:p w14:paraId="0A7D1EE5" w14:textId="50830F4F" w:rsidR="0068357F" w:rsidRPr="00E026CB" w:rsidRDefault="0068357F" w:rsidP="0068357F">
            <w:pPr>
              <w:spacing w:after="0" w:line="240" w:lineRule="auto"/>
              <w:jc w:val="center"/>
              <w:rPr>
                <w:rFonts w:ascii="Times New Roman" w:hAnsi="Times New Roman" w:cs="Times New Roman"/>
                <w:sz w:val="24"/>
                <w:szCs w:val="24"/>
              </w:rPr>
            </w:pPr>
            <w:r w:rsidRPr="00E026CB">
              <w:rPr>
                <w:rFonts w:ascii="Times New Roman" w:eastAsia="Calibri" w:hAnsi="Times New Roman" w:cs="Times New Roman"/>
                <w:bCs/>
                <w:sz w:val="24"/>
                <w:szCs w:val="24"/>
                <w:lang w:val="ro-RO"/>
              </w:rPr>
              <w:t>1.000 kg</w:t>
            </w:r>
          </w:p>
        </w:tc>
        <w:tc>
          <w:tcPr>
            <w:tcW w:w="1320" w:type="dxa"/>
            <w:vAlign w:val="center"/>
          </w:tcPr>
          <w:p w14:paraId="7D16E8CB" w14:textId="77777777" w:rsidR="0068357F" w:rsidRPr="00E026CB" w:rsidRDefault="0068357F" w:rsidP="0068357F">
            <w:pPr>
              <w:tabs>
                <w:tab w:val="left" w:pos="6946"/>
                <w:tab w:val="left" w:pos="7371"/>
                <w:tab w:val="left" w:pos="8422"/>
              </w:tabs>
              <w:spacing w:after="0" w:line="240" w:lineRule="auto"/>
              <w:jc w:val="both"/>
              <w:rPr>
                <w:rFonts w:ascii="Times New Roman" w:eastAsia="SimSun" w:hAnsi="Times New Roman" w:cs="Times New Roman"/>
                <w:sz w:val="24"/>
                <w:szCs w:val="24"/>
                <w:lang w:val="ro-RO"/>
              </w:rPr>
            </w:pPr>
          </w:p>
        </w:tc>
        <w:tc>
          <w:tcPr>
            <w:tcW w:w="1430" w:type="dxa"/>
            <w:vAlign w:val="center"/>
          </w:tcPr>
          <w:p w14:paraId="72EDAE04" w14:textId="77777777" w:rsidR="0068357F" w:rsidRPr="00E026CB" w:rsidRDefault="0068357F" w:rsidP="0068357F">
            <w:pPr>
              <w:spacing w:after="0" w:line="240" w:lineRule="auto"/>
              <w:rPr>
                <w:rFonts w:ascii="Times New Roman" w:hAnsi="Times New Roman" w:cs="Times New Roman"/>
                <w:sz w:val="24"/>
                <w:szCs w:val="24"/>
                <w:lang w:val="ro-RO"/>
              </w:rPr>
            </w:pPr>
          </w:p>
        </w:tc>
      </w:tr>
      <w:tr w:rsidR="0068357F" w:rsidRPr="00E026CB" w14:paraId="33AD55B3" w14:textId="77777777" w:rsidTr="0068357F">
        <w:trPr>
          <w:trHeight w:val="417"/>
        </w:trPr>
        <w:tc>
          <w:tcPr>
            <w:tcW w:w="623" w:type="dxa"/>
            <w:vAlign w:val="center"/>
          </w:tcPr>
          <w:p w14:paraId="7C1F6EEE" w14:textId="77777777" w:rsidR="0068357F" w:rsidRPr="00E026CB" w:rsidRDefault="0068357F" w:rsidP="0068357F">
            <w:pPr>
              <w:spacing w:after="0" w:line="240" w:lineRule="auto"/>
              <w:jc w:val="center"/>
              <w:rPr>
                <w:rFonts w:ascii="Times New Roman" w:hAnsi="Times New Roman"/>
                <w:sz w:val="24"/>
                <w:szCs w:val="24"/>
              </w:rPr>
            </w:pPr>
            <w:r w:rsidRPr="00E026CB">
              <w:rPr>
                <w:rFonts w:ascii="Times New Roman" w:hAnsi="Times New Roman"/>
                <w:sz w:val="24"/>
                <w:szCs w:val="24"/>
              </w:rPr>
              <w:t>3</w:t>
            </w:r>
          </w:p>
        </w:tc>
        <w:tc>
          <w:tcPr>
            <w:tcW w:w="4480" w:type="dxa"/>
            <w:vAlign w:val="center"/>
          </w:tcPr>
          <w:p w14:paraId="5CEF993E" w14:textId="3AFC8866" w:rsidR="0068357F" w:rsidRPr="00E026CB" w:rsidRDefault="0068357F" w:rsidP="0068357F">
            <w:pPr>
              <w:spacing w:after="0" w:line="240" w:lineRule="auto"/>
              <w:contextualSpacing/>
              <w:rPr>
                <w:rFonts w:ascii="Times New Roman" w:hAnsi="Times New Roman" w:cs="Times New Roman"/>
                <w:sz w:val="24"/>
                <w:szCs w:val="24"/>
                <w:shd w:val="clear" w:color="auto" w:fill="FFFFFF"/>
              </w:rPr>
            </w:pPr>
            <w:r w:rsidRPr="00E026CB">
              <w:rPr>
                <w:rFonts w:ascii="Times New Roman" w:hAnsi="Times New Roman" w:cs="Times New Roman"/>
                <w:sz w:val="24"/>
                <w:szCs w:val="24"/>
                <w:shd w:val="clear" w:color="auto" w:fill="FFFFFF"/>
              </w:rPr>
              <w:t>Diluant</w:t>
            </w:r>
          </w:p>
        </w:tc>
        <w:tc>
          <w:tcPr>
            <w:tcW w:w="1827" w:type="dxa"/>
            <w:vAlign w:val="center"/>
          </w:tcPr>
          <w:p w14:paraId="6ED6D83B" w14:textId="12FDAEBD" w:rsidR="0068357F" w:rsidRPr="00E026CB" w:rsidRDefault="0068357F" w:rsidP="0068357F">
            <w:pPr>
              <w:spacing w:after="0" w:line="240" w:lineRule="auto"/>
              <w:jc w:val="center"/>
              <w:rPr>
                <w:rFonts w:ascii="Times New Roman" w:hAnsi="Times New Roman" w:cs="Times New Roman"/>
                <w:sz w:val="24"/>
                <w:szCs w:val="24"/>
              </w:rPr>
            </w:pPr>
            <w:r w:rsidRPr="00E026CB">
              <w:rPr>
                <w:rFonts w:ascii="Times New Roman" w:eastAsia="Calibri" w:hAnsi="Times New Roman" w:cs="Times New Roman"/>
                <w:bCs/>
                <w:sz w:val="24"/>
                <w:szCs w:val="24"/>
                <w:lang w:val="ro-RO"/>
              </w:rPr>
              <w:t>450 litri</w:t>
            </w:r>
          </w:p>
        </w:tc>
        <w:tc>
          <w:tcPr>
            <w:tcW w:w="1320" w:type="dxa"/>
            <w:vAlign w:val="center"/>
          </w:tcPr>
          <w:p w14:paraId="4332412D" w14:textId="77777777" w:rsidR="0068357F" w:rsidRPr="00E026CB" w:rsidRDefault="0068357F" w:rsidP="0068357F">
            <w:pPr>
              <w:tabs>
                <w:tab w:val="left" w:pos="6946"/>
                <w:tab w:val="left" w:pos="7371"/>
                <w:tab w:val="left" w:pos="8422"/>
              </w:tabs>
              <w:spacing w:after="0" w:line="240" w:lineRule="auto"/>
              <w:jc w:val="both"/>
              <w:rPr>
                <w:rFonts w:ascii="Times New Roman" w:eastAsia="SimSun" w:hAnsi="Times New Roman" w:cs="Times New Roman"/>
                <w:sz w:val="24"/>
                <w:szCs w:val="24"/>
                <w:lang w:val="ro-RO"/>
              </w:rPr>
            </w:pPr>
          </w:p>
        </w:tc>
        <w:tc>
          <w:tcPr>
            <w:tcW w:w="1430" w:type="dxa"/>
            <w:vAlign w:val="center"/>
          </w:tcPr>
          <w:p w14:paraId="79FB2AFE" w14:textId="77777777" w:rsidR="0068357F" w:rsidRPr="00E026CB" w:rsidRDefault="0068357F" w:rsidP="0068357F">
            <w:pPr>
              <w:spacing w:after="0" w:line="240" w:lineRule="auto"/>
              <w:rPr>
                <w:rFonts w:ascii="Times New Roman" w:hAnsi="Times New Roman" w:cs="Times New Roman"/>
                <w:sz w:val="24"/>
                <w:szCs w:val="24"/>
                <w:lang w:val="ro-RO"/>
              </w:rPr>
            </w:pPr>
          </w:p>
        </w:tc>
      </w:tr>
      <w:tr w:rsidR="0068357F" w:rsidRPr="00E026CB" w14:paraId="034AE099" w14:textId="77777777" w:rsidTr="0068357F">
        <w:trPr>
          <w:trHeight w:val="417"/>
        </w:trPr>
        <w:tc>
          <w:tcPr>
            <w:tcW w:w="623" w:type="dxa"/>
            <w:vAlign w:val="center"/>
          </w:tcPr>
          <w:p w14:paraId="2DAB2F9A" w14:textId="42724E84" w:rsidR="0068357F" w:rsidRPr="00E026CB" w:rsidRDefault="0068357F" w:rsidP="0068357F">
            <w:pPr>
              <w:spacing w:after="0" w:line="240" w:lineRule="auto"/>
              <w:jc w:val="center"/>
              <w:rPr>
                <w:rFonts w:ascii="Times New Roman" w:hAnsi="Times New Roman"/>
                <w:sz w:val="24"/>
                <w:szCs w:val="24"/>
              </w:rPr>
            </w:pPr>
            <w:r w:rsidRPr="00E026CB">
              <w:rPr>
                <w:rFonts w:ascii="Times New Roman" w:hAnsi="Times New Roman"/>
                <w:sz w:val="24"/>
                <w:szCs w:val="24"/>
              </w:rPr>
              <w:t>4</w:t>
            </w:r>
          </w:p>
        </w:tc>
        <w:tc>
          <w:tcPr>
            <w:tcW w:w="4480" w:type="dxa"/>
            <w:vAlign w:val="center"/>
          </w:tcPr>
          <w:p w14:paraId="1B4DE37D" w14:textId="0BC93E93" w:rsidR="0068357F" w:rsidRPr="00E026CB" w:rsidRDefault="0068357F" w:rsidP="0068357F">
            <w:pPr>
              <w:spacing w:after="0" w:line="240" w:lineRule="auto"/>
              <w:rPr>
                <w:rFonts w:ascii="Times New Roman" w:hAnsi="Times New Roman" w:cs="Times New Roman"/>
                <w:sz w:val="24"/>
                <w:szCs w:val="24"/>
              </w:rPr>
            </w:pPr>
            <w:r w:rsidRPr="00E026CB">
              <w:rPr>
                <w:rFonts w:ascii="Times New Roman" w:hAnsi="Times New Roman" w:cs="Times New Roman"/>
                <w:sz w:val="24"/>
                <w:szCs w:val="24"/>
                <w:shd w:val="clear" w:color="auto" w:fill="FFFFFF"/>
              </w:rPr>
              <w:t>Vopsea de marcaj rutier culoare albă</w:t>
            </w:r>
          </w:p>
        </w:tc>
        <w:tc>
          <w:tcPr>
            <w:tcW w:w="1827" w:type="dxa"/>
            <w:vAlign w:val="center"/>
          </w:tcPr>
          <w:p w14:paraId="161D0343" w14:textId="2AFF8445" w:rsidR="0068357F" w:rsidRPr="00E026CB" w:rsidRDefault="0068357F" w:rsidP="0068357F">
            <w:pPr>
              <w:spacing w:after="0" w:line="240" w:lineRule="auto"/>
              <w:jc w:val="center"/>
              <w:rPr>
                <w:rFonts w:ascii="Times New Roman" w:hAnsi="Times New Roman" w:cs="Times New Roman"/>
                <w:sz w:val="24"/>
                <w:szCs w:val="24"/>
              </w:rPr>
            </w:pPr>
            <w:r w:rsidRPr="00E026CB">
              <w:rPr>
                <w:rFonts w:ascii="Times New Roman" w:eastAsia="Calibri" w:hAnsi="Times New Roman" w:cs="Times New Roman"/>
                <w:bCs/>
                <w:sz w:val="24"/>
                <w:szCs w:val="24"/>
                <w:lang w:val="ro-RO"/>
              </w:rPr>
              <w:t>1.600 kg</w:t>
            </w:r>
          </w:p>
        </w:tc>
        <w:tc>
          <w:tcPr>
            <w:tcW w:w="1320" w:type="dxa"/>
            <w:vAlign w:val="center"/>
          </w:tcPr>
          <w:p w14:paraId="7212D470" w14:textId="77777777" w:rsidR="0068357F" w:rsidRPr="00E026CB" w:rsidRDefault="0068357F" w:rsidP="0068357F">
            <w:pPr>
              <w:tabs>
                <w:tab w:val="left" w:pos="6946"/>
                <w:tab w:val="left" w:pos="7371"/>
                <w:tab w:val="left" w:pos="8422"/>
              </w:tabs>
              <w:spacing w:after="0" w:line="240" w:lineRule="auto"/>
              <w:jc w:val="both"/>
              <w:rPr>
                <w:rFonts w:ascii="Times New Roman" w:eastAsia="SimSun" w:hAnsi="Times New Roman" w:cs="Times New Roman"/>
                <w:sz w:val="24"/>
                <w:szCs w:val="24"/>
                <w:lang w:val="ro-RO"/>
              </w:rPr>
            </w:pPr>
          </w:p>
        </w:tc>
        <w:tc>
          <w:tcPr>
            <w:tcW w:w="1430" w:type="dxa"/>
            <w:vAlign w:val="center"/>
          </w:tcPr>
          <w:p w14:paraId="576CC83E" w14:textId="77777777" w:rsidR="0068357F" w:rsidRPr="00E026CB" w:rsidRDefault="0068357F" w:rsidP="0068357F">
            <w:pPr>
              <w:spacing w:after="0" w:line="240" w:lineRule="auto"/>
              <w:rPr>
                <w:rFonts w:ascii="Times New Roman" w:hAnsi="Times New Roman" w:cs="Times New Roman"/>
                <w:sz w:val="24"/>
                <w:szCs w:val="24"/>
                <w:lang w:val="ro-RO"/>
              </w:rPr>
            </w:pPr>
          </w:p>
        </w:tc>
      </w:tr>
      <w:tr w:rsidR="0068357F" w:rsidRPr="00E026CB" w14:paraId="36B4D9FF" w14:textId="77777777" w:rsidTr="00B77B2D">
        <w:trPr>
          <w:trHeight w:val="417"/>
        </w:trPr>
        <w:tc>
          <w:tcPr>
            <w:tcW w:w="8250" w:type="dxa"/>
            <w:gridSpan w:val="4"/>
            <w:vAlign w:val="center"/>
          </w:tcPr>
          <w:p w14:paraId="3DFB41A6" w14:textId="33DD7D8E" w:rsidR="0068357F" w:rsidRPr="00E026CB" w:rsidRDefault="0068357F" w:rsidP="0068357F">
            <w:pPr>
              <w:tabs>
                <w:tab w:val="left" w:pos="6946"/>
                <w:tab w:val="left" w:pos="7371"/>
                <w:tab w:val="left" w:pos="8422"/>
              </w:tabs>
              <w:spacing w:after="0" w:line="240" w:lineRule="auto"/>
              <w:jc w:val="right"/>
              <w:rPr>
                <w:rFonts w:ascii="Times New Roman" w:eastAsia="SimSun" w:hAnsi="Times New Roman" w:cs="Times New Roman"/>
                <w:sz w:val="24"/>
                <w:szCs w:val="24"/>
                <w:lang w:val="ro-RO"/>
              </w:rPr>
            </w:pPr>
            <w:r w:rsidRPr="00E026CB">
              <w:rPr>
                <w:rFonts w:ascii="Times New Roman" w:hAnsi="Times New Roman" w:cs="Times New Roman"/>
                <w:b/>
                <w:sz w:val="24"/>
                <w:szCs w:val="24"/>
              </w:rPr>
              <w:t>VALOARE TOTALĂ (lei, fără TVA)</w:t>
            </w:r>
          </w:p>
        </w:tc>
        <w:tc>
          <w:tcPr>
            <w:tcW w:w="1430" w:type="dxa"/>
          </w:tcPr>
          <w:p w14:paraId="6B124383" w14:textId="77777777" w:rsidR="0068357F" w:rsidRPr="00E026CB" w:rsidRDefault="0068357F" w:rsidP="00BC0E68">
            <w:pPr>
              <w:spacing w:after="0" w:line="240" w:lineRule="auto"/>
              <w:rPr>
                <w:rFonts w:ascii="Times New Roman" w:hAnsi="Times New Roman" w:cs="Times New Roman"/>
                <w:sz w:val="24"/>
                <w:szCs w:val="24"/>
                <w:lang w:val="ro-RO"/>
              </w:rPr>
            </w:pPr>
          </w:p>
        </w:tc>
      </w:tr>
    </w:tbl>
    <w:p w14:paraId="1BBD7E95" w14:textId="3C24B90A" w:rsidR="006F5EED" w:rsidRPr="00E026CB" w:rsidRDefault="006F5EED" w:rsidP="006F5EED">
      <w:pPr>
        <w:spacing w:after="0" w:line="240" w:lineRule="auto"/>
        <w:jc w:val="both"/>
        <w:rPr>
          <w:rFonts w:ascii="Times New Roman" w:hAnsi="Times New Roman" w:cs="Times New Roman"/>
          <w:bCs/>
          <w:i/>
        </w:rPr>
      </w:pPr>
      <w:r w:rsidRPr="00E026CB">
        <w:rPr>
          <w:rFonts w:ascii="Times New Roman" w:hAnsi="Times New Roman" w:cs="Times New Roman"/>
          <w:bCs/>
          <w:i/>
        </w:rPr>
        <w:t xml:space="preserve">*Preţul unitar ofertat de către Furnizor trebuie să fie ferm şi să acopere toate costurile directe, indirecte şi profitul pentru toate obligaţiile, riscurile şi responsabilităţile stabilite sau implicite pentru livrarea la termen a produselor în conformitate cu cerinţele ce decurg din Caietul de sarcini nr. </w:t>
      </w:r>
      <w:r w:rsidR="0068357F" w:rsidRPr="00E026CB">
        <w:rPr>
          <w:rFonts w:ascii="Times New Roman" w:hAnsi="Times New Roman" w:cs="Times New Roman"/>
          <w:bCs/>
          <w:i/>
        </w:rPr>
        <w:t>10272/26 mai 2026</w:t>
      </w:r>
      <w:r w:rsidRPr="00E026CB">
        <w:rPr>
          <w:rFonts w:ascii="Times New Roman" w:hAnsi="Times New Roman" w:cs="Times New Roman"/>
          <w:bCs/>
          <w:i/>
        </w:rPr>
        <w:t xml:space="preserve">, din Proiectul contract </w:t>
      </w:r>
      <w:r w:rsidR="00D3691F" w:rsidRPr="00E026CB">
        <w:rPr>
          <w:rFonts w:ascii="Times New Roman" w:hAnsi="Times New Roman" w:cs="Times New Roman"/>
          <w:bCs/>
          <w:i/>
        </w:rPr>
        <w:t xml:space="preserve">subsecvent </w:t>
      </w:r>
      <w:r w:rsidRPr="00E026CB">
        <w:rPr>
          <w:rFonts w:ascii="Times New Roman" w:hAnsi="Times New Roman" w:cs="Times New Roman"/>
          <w:bCs/>
          <w:i/>
        </w:rPr>
        <w:t>de furnizare sau din Documentaţia de atribuire.</w:t>
      </w:r>
    </w:p>
    <w:p w14:paraId="4FADE9B4" w14:textId="77777777" w:rsidR="006F5EED" w:rsidRPr="00E026CB" w:rsidRDefault="006F5EED" w:rsidP="006F5EED">
      <w:pPr>
        <w:spacing w:after="0" w:line="240" w:lineRule="auto"/>
        <w:jc w:val="both"/>
        <w:rPr>
          <w:rFonts w:ascii="Times New Roman" w:hAnsi="Times New Roman" w:cs="Times New Roman"/>
        </w:rPr>
      </w:pPr>
    </w:p>
    <w:p w14:paraId="288AA3E6" w14:textId="77777777" w:rsidR="00F01729" w:rsidRPr="00E026CB" w:rsidRDefault="00F01729" w:rsidP="006F5EED">
      <w:pPr>
        <w:spacing w:after="0" w:line="240" w:lineRule="auto"/>
        <w:jc w:val="both"/>
        <w:rPr>
          <w:rFonts w:ascii="Times New Roman" w:hAnsi="Times New Roman" w:cs="Times New Roman"/>
        </w:rPr>
      </w:pPr>
    </w:p>
    <w:p w14:paraId="4A16A3CF" w14:textId="77777777" w:rsidR="00F01729" w:rsidRPr="00E026CB" w:rsidRDefault="00F01729" w:rsidP="006F5EED">
      <w:pPr>
        <w:spacing w:after="0" w:line="240" w:lineRule="auto"/>
        <w:jc w:val="both"/>
        <w:rPr>
          <w:rFonts w:ascii="Times New Roman" w:hAnsi="Times New Roman" w:cs="Times New Roman"/>
        </w:rPr>
      </w:pPr>
    </w:p>
    <w:p w14:paraId="7AC83FBA" w14:textId="77777777" w:rsidR="00F01729" w:rsidRPr="00E026CB" w:rsidRDefault="00F01729" w:rsidP="006F5EED">
      <w:pPr>
        <w:spacing w:after="0" w:line="240" w:lineRule="auto"/>
        <w:jc w:val="both"/>
        <w:rPr>
          <w:rFonts w:ascii="Times New Roman" w:hAnsi="Times New Roman" w:cs="Times New Roman"/>
        </w:rPr>
      </w:pPr>
    </w:p>
    <w:p w14:paraId="46BAB032" w14:textId="77777777" w:rsidR="00F01729" w:rsidRPr="00E026CB" w:rsidRDefault="00F01729" w:rsidP="006F5EED">
      <w:pPr>
        <w:spacing w:after="0" w:line="240" w:lineRule="auto"/>
        <w:jc w:val="both"/>
        <w:rPr>
          <w:rFonts w:ascii="Times New Roman" w:hAnsi="Times New Roman" w:cs="Times New Roman"/>
        </w:rPr>
      </w:pPr>
    </w:p>
    <w:p w14:paraId="6DBE5B4E" w14:textId="77777777" w:rsidR="00F01729" w:rsidRPr="00E026CB" w:rsidRDefault="00F01729" w:rsidP="00F01729">
      <w:pPr>
        <w:spacing w:after="0" w:line="240" w:lineRule="auto"/>
        <w:jc w:val="both"/>
        <w:rPr>
          <w:rFonts w:ascii="Times New Roman" w:hAnsi="Times New Roman" w:cs="Times New Roman"/>
          <w:sz w:val="24"/>
          <w:szCs w:val="24"/>
          <w:lang w:val="it-IT"/>
        </w:rPr>
      </w:pPr>
      <w:r w:rsidRPr="00E026CB">
        <w:rPr>
          <w:rFonts w:ascii="Times New Roman" w:hAnsi="Times New Roman" w:cs="Times New Roman"/>
          <w:sz w:val="24"/>
          <w:szCs w:val="24"/>
          <w:lang w:val="it-IT"/>
        </w:rPr>
        <w:t>Data : ....................</w:t>
      </w:r>
    </w:p>
    <w:p w14:paraId="3AC1BF04" w14:textId="77777777" w:rsidR="00F01729" w:rsidRPr="00E026CB" w:rsidRDefault="00F01729" w:rsidP="00F01729">
      <w:pPr>
        <w:spacing w:after="0" w:line="240" w:lineRule="auto"/>
        <w:ind w:left="6720"/>
        <w:jc w:val="right"/>
        <w:rPr>
          <w:rFonts w:ascii="Times New Roman" w:hAnsi="Times New Roman" w:cs="Times New Roman"/>
          <w:sz w:val="24"/>
          <w:szCs w:val="24"/>
          <w:lang w:val="it-IT"/>
        </w:rPr>
      </w:pPr>
      <w:r w:rsidRPr="00E026CB">
        <w:rPr>
          <w:rFonts w:ascii="Times New Roman" w:hAnsi="Times New Roman" w:cs="Times New Roman"/>
          <w:sz w:val="24"/>
          <w:szCs w:val="24"/>
        </w:rPr>
        <w:t xml:space="preserve">Operator </w:t>
      </w:r>
      <w:proofErr w:type="gramStart"/>
      <w:r w:rsidRPr="00E026CB">
        <w:rPr>
          <w:rFonts w:ascii="Times New Roman" w:hAnsi="Times New Roman" w:cs="Times New Roman"/>
          <w:sz w:val="24"/>
          <w:szCs w:val="24"/>
        </w:rPr>
        <w:t>economic</w:t>
      </w:r>
      <w:proofErr w:type="gramEnd"/>
      <w:r w:rsidRPr="00E026CB">
        <w:rPr>
          <w:rFonts w:ascii="Times New Roman" w:hAnsi="Times New Roman" w:cs="Times New Roman"/>
          <w:sz w:val="24"/>
          <w:szCs w:val="24"/>
        </w:rPr>
        <w:t>,</w:t>
      </w:r>
    </w:p>
    <w:p w14:paraId="35C9C3B6" w14:textId="77777777" w:rsidR="00F01729" w:rsidRPr="00E026CB" w:rsidRDefault="00F01729" w:rsidP="00F01729">
      <w:pPr>
        <w:spacing w:after="0" w:line="240" w:lineRule="auto"/>
        <w:ind w:left="6720"/>
        <w:jc w:val="right"/>
        <w:rPr>
          <w:rFonts w:ascii="Times New Roman" w:hAnsi="Times New Roman" w:cs="Times New Roman"/>
          <w:iCs/>
          <w:sz w:val="24"/>
          <w:szCs w:val="24"/>
        </w:rPr>
      </w:pPr>
      <w:r w:rsidRPr="00E026CB">
        <w:rPr>
          <w:rFonts w:ascii="Times New Roman" w:hAnsi="Times New Roman" w:cs="Times New Roman"/>
          <w:iCs/>
          <w:sz w:val="24"/>
          <w:szCs w:val="24"/>
        </w:rPr>
        <w:t>…………………….</w:t>
      </w:r>
    </w:p>
    <w:p w14:paraId="1865ECFE" w14:textId="77777777" w:rsidR="00F01729" w:rsidRPr="00E026CB" w:rsidRDefault="00F01729" w:rsidP="00F01729">
      <w:pPr>
        <w:spacing w:after="0" w:line="240" w:lineRule="auto"/>
        <w:ind w:left="6720"/>
        <w:jc w:val="right"/>
        <w:rPr>
          <w:rFonts w:ascii="Times New Roman" w:hAnsi="Times New Roman" w:cs="Times New Roman"/>
          <w:sz w:val="24"/>
          <w:szCs w:val="24"/>
        </w:rPr>
      </w:pPr>
      <w:r w:rsidRPr="00E026CB">
        <w:rPr>
          <w:rFonts w:ascii="Times New Roman" w:hAnsi="Times New Roman" w:cs="Times New Roman"/>
          <w:iCs/>
          <w:sz w:val="24"/>
          <w:szCs w:val="24"/>
        </w:rPr>
        <w:t>(</w:t>
      </w:r>
      <w:r w:rsidRPr="00E026CB">
        <w:rPr>
          <w:rFonts w:ascii="Times New Roman" w:hAnsi="Times New Roman" w:cs="Times New Roman"/>
          <w:i/>
          <w:sz w:val="24"/>
          <w:szCs w:val="24"/>
        </w:rPr>
        <w:t>semnatura autorizată</w:t>
      </w:r>
      <w:r w:rsidRPr="00E026CB">
        <w:rPr>
          <w:rFonts w:ascii="Times New Roman" w:hAnsi="Times New Roman" w:cs="Times New Roman"/>
          <w:iCs/>
          <w:sz w:val="24"/>
          <w:szCs w:val="24"/>
        </w:rPr>
        <w:t>)</w:t>
      </w:r>
    </w:p>
    <w:p w14:paraId="4D5839BA" w14:textId="77777777" w:rsidR="006F5EED" w:rsidRPr="00E026CB" w:rsidRDefault="006F5EED" w:rsidP="006F5EED">
      <w:pPr>
        <w:spacing w:after="0" w:line="240" w:lineRule="auto"/>
        <w:jc w:val="both"/>
        <w:rPr>
          <w:rFonts w:ascii="Times New Roman" w:hAnsi="Times New Roman" w:cs="Times New Roman"/>
          <w:sz w:val="24"/>
          <w:szCs w:val="24"/>
        </w:rPr>
      </w:pPr>
    </w:p>
    <w:p w14:paraId="2B91868F" w14:textId="77777777" w:rsidR="00F01729" w:rsidRPr="00E026CB" w:rsidRDefault="00F01729" w:rsidP="006F5EED">
      <w:pPr>
        <w:spacing w:after="0" w:line="240" w:lineRule="auto"/>
        <w:jc w:val="both"/>
        <w:rPr>
          <w:rFonts w:ascii="Times New Roman" w:hAnsi="Times New Roman" w:cs="Times New Roman"/>
          <w:sz w:val="24"/>
          <w:szCs w:val="24"/>
        </w:rPr>
      </w:pPr>
    </w:p>
    <w:p w14:paraId="5664423F" w14:textId="77777777" w:rsidR="000C4C4B" w:rsidRPr="00E026CB" w:rsidRDefault="000C4C4B" w:rsidP="006F5EED">
      <w:pPr>
        <w:spacing w:after="0" w:line="240" w:lineRule="auto"/>
        <w:jc w:val="both"/>
        <w:rPr>
          <w:rFonts w:ascii="Times New Roman" w:hAnsi="Times New Roman" w:cs="Times New Roman"/>
          <w:sz w:val="24"/>
          <w:szCs w:val="24"/>
        </w:rPr>
      </w:pPr>
    </w:p>
    <w:p w14:paraId="210B36CC" w14:textId="77777777" w:rsidR="00F01729" w:rsidRPr="00E026CB" w:rsidRDefault="00F01729" w:rsidP="006F5EED">
      <w:pPr>
        <w:spacing w:after="0" w:line="240" w:lineRule="auto"/>
        <w:jc w:val="both"/>
        <w:rPr>
          <w:rFonts w:ascii="Times New Roman" w:hAnsi="Times New Roman" w:cs="Times New Roman"/>
          <w:sz w:val="24"/>
          <w:szCs w:val="24"/>
        </w:rPr>
      </w:pPr>
    </w:p>
    <w:p w14:paraId="6DE95EEF" w14:textId="77777777" w:rsidR="00F01729" w:rsidRPr="00E026CB" w:rsidRDefault="00F01729" w:rsidP="006F5EED">
      <w:pPr>
        <w:spacing w:after="0" w:line="240" w:lineRule="auto"/>
        <w:jc w:val="both"/>
        <w:rPr>
          <w:rFonts w:ascii="Times New Roman" w:hAnsi="Times New Roman" w:cs="Times New Roman"/>
          <w:sz w:val="24"/>
          <w:szCs w:val="24"/>
        </w:rPr>
      </w:pPr>
    </w:p>
    <w:p w14:paraId="70DE56FA" w14:textId="77777777" w:rsidR="00F01729" w:rsidRPr="00E026CB" w:rsidRDefault="00F01729" w:rsidP="006F5EED">
      <w:pPr>
        <w:spacing w:after="0" w:line="240" w:lineRule="auto"/>
        <w:jc w:val="both"/>
        <w:rPr>
          <w:rFonts w:ascii="Times New Roman" w:hAnsi="Times New Roman" w:cs="Times New Roman"/>
          <w:sz w:val="24"/>
          <w:szCs w:val="24"/>
        </w:rPr>
      </w:pPr>
    </w:p>
    <w:p w14:paraId="67D49C3C" w14:textId="77777777" w:rsidR="00F01729" w:rsidRPr="00E026CB" w:rsidRDefault="00F01729" w:rsidP="006F5EED">
      <w:pPr>
        <w:spacing w:after="0" w:line="240" w:lineRule="auto"/>
        <w:jc w:val="both"/>
        <w:rPr>
          <w:rFonts w:ascii="Times New Roman" w:hAnsi="Times New Roman" w:cs="Times New Roman"/>
          <w:sz w:val="24"/>
          <w:szCs w:val="24"/>
        </w:rPr>
      </w:pPr>
    </w:p>
    <w:p w14:paraId="5C4A1BBA" w14:textId="77777777" w:rsidR="000C4C4B" w:rsidRPr="00E026CB" w:rsidRDefault="000C4C4B" w:rsidP="006F5EED">
      <w:pPr>
        <w:spacing w:after="0" w:line="240" w:lineRule="auto"/>
        <w:jc w:val="both"/>
        <w:rPr>
          <w:rFonts w:ascii="Times New Roman" w:hAnsi="Times New Roman" w:cs="Times New Roman"/>
          <w:sz w:val="24"/>
          <w:szCs w:val="24"/>
        </w:rPr>
      </w:pPr>
    </w:p>
    <w:p w14:paraId="58647452" w14:textId="77777777" w:rsidR="000C4C4B" w:rsidRPr="00E026CB" w:rsidRDefault="000C4C4B" w:rsidP="006F5EED">
      <w:pPr>
        <w:spacing w:after="0" w:line="240" w:lineRule="auto"/>
        <w:jc w:val="both"/>
        <w:rPr>
          <w:rFonts w:ascii="Times New Roman" w:hAnsi="Times New Roman" w:cs="Times New Roman"/>
          <w:sz w:val="24"/>
          <w:szCs w:val="24"/>
        </w:rPr>
      </w:pPr>
    </w:p>
    <w:p w14:paraId="273637F6" w14:textId="5CE155BF" w:rsidR="000C4C4B" w:rsidRPr="00E026CB" w:rsidRDefault="000C4C4B" w:rsidP="000C4C4B">
      <w:pPr>
        <w:spacing w:after="0" w:line="240" w:lineRule="auto"/>
        <w:jc w:val="right"/>
        <w:rPr>
          <w:rFonts w:ascii="Times New Roman" w:hAnsi="Times New Roman" w:cs="Times New Roman"/>
          <w:sz w:val="21"/>
          <w:szCs w:val="21"/>
        </w:rPr>
      </w:pPr>
      <w:r w:rsidRPr="00E026CB">
        <w:rPr>
          <w:rFonts w:ascii="Times New Roman" w:hAnsi="Times New Roman" w:cs="Times New Roman"/>
          <w:b/>
          <w:bCs/>
          <w:sz w:val="24"/>
          <w:szCs w:val="24"/>
          <w:lang w:val="it-IT"/>
        </w:rPr>
        <w:t>Formular nr. 7</w:t>
      </w:r>
    </w:p>
    <w:p w14:paraId="660D9488" w14:textId="77777777" w:rsidR="000C4C4B" w:rsidRPr="00E026CB" w:rsidRDefault="000C4C4B" w:rsidP="000C4C4B">
      <w:pPr>
        <w:spacing w:after="0" w:line="240" w:lineRule="auto"/>
        <w:jc w:val="center"/>
        <w:rPr>
          <w:rFonts w:ascii="Times New Roman" w:hAnsi="Times New Roman" w:cs="Times New Roman"/>
          <w:sz w:val="21"/>
          <w:szCs w:val="21"/>
        </w:rPr>
      </w:pPr>
      <w:r w:rsidRPr="00E026CB">
        <w:rPr>
          <w:rFonts w:ascii="Times New Roman" w:hAnsi="Times New Roman" w:cs="Times New Roman"/>
          <w:sz w:val="24"/>
          <w:szCs w:val="24"/>
        </w:rPr>
        <w:t xml:space="preserve">                                                                                                                                 </w:t>
      </w:r>
    </w:p>
    <w:p w14:paraId="21A12CF6" w14:textId="77777777" w:rsidR="00F01729" w:rsidRPr="00E026CB" w:rsidRDefault="00F01729" w:rsidP="00F01729">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Numele Ofertantului: </w:t>
      </w:r>
      <w:r w:rsidRPr="00E026CB">
        <w:rPr>
          <w:rFonts w:ascii="Times New Roman" w:hAnsi="Times New Roman" w:cs="Times New Roman"/>
          <w:b/>
          <w:bCs/>
          <w:sz w:val="24"/>
          <w:szCs w:val="24"/>
        </w:rPr>
        <w:t>_____</w:t>
      </w:r>
      <w:r w:rsidRPr="00E026CB">
        <w:rPr>
          <w:rFonts w:ascii="Times New Roman" w:hAnsi="Times New Roman" w:cs="Times New Roman"/>
          <w:i/>
          <w:iCs/>
          <w:sz w:val="24"/>
          <w:szCs w:val="24"/>
        </w:rPr>
        <w:t xml:space="preserve">______________ </w:t>
      </w:r>
      <w:r w:rsidRPr="00E026CB">
        <w:rPr>
          <w:rFonts w:ascii="Times New Roman" w:hAnsi="Times New Roman" w:cs="Times New Roman"/>
          <w:sz w:val="24"/>
          <w:szCs w:val="24"/>
        </w:rPr>
        <w:t>[</w:t>
      </w:r>
      <w:r w:rsidRPr="00E026CB">
        <w:rPr>
          <w:rFonts w:ascii="Times New Roman" w:hAnsi="Times New Roman" w:cs="Times New Roman"/>
          <w:i/>
          <w:iCs/>
          <w:sz w:val="24"/>
          <w:szCs w:val="24"/>
        </w:rPr>
        <w:t>introduceţi denumirea completă</w:t>
      </w:r>
      <w:r w:rsidRPr="00E026CB">
        <w:rPr>
          <w:rFonts w:ascii="Times New Roman" w:hAnsi="Times New Roman" w:cs="Times New Roman"/>
          <w:sz w:val="24"/>
          <w:szCs w:val="24"/>
        </w:rPr>
        <w:t>]</w:t>
      </w:r>
    </w:p>
    <w:p w14:paraId="3F46AF89" w14:textId="77777777" w:rsidR="00F01729" w:rsidRPr="00E026CB" w:rsidRDefault="00F01729" w:rsidP="00F01729">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Data: </w:t>
      </w:r>
      <w:r w:rsidRPr="00E026CB">
        <w:rPr>
          <w:rFonts w:ascii="Times New Roman" w:hAnsi="Times New Roman" w:cs="Times New Roman"/>
          <w:b/>
          <w:bCs/>
          <w:sz w:val="24"/>
          <w:szCs w:val="24"/>
        </w:rPr>
        <w:t>_____</w:t>
      </w:r>
      <w:r w:rsidRPr="00E026CB">
        <w:rPr>
          <w:rFonts w:ascii="Times New Roman" w:hAnsi="Times New Roman" w:cs="Times New Roman"/>
          <w:i/>
          <w:iCs/>
          <w:sz w:val="24"/>
          <w:szCs w:val="24"/>
        </w:rPr>
        <w:t xml:space="preserve">________ </w:t>
      </w:r>
      <w:r w:rsidRPr="00E026CB">
        <w:rPr>
          <w:rFonts w:ascii="Times New Roman" w:hAnsi="Times New Roman" w:cs="Times New Roman"/>
          <w:sz w:val="24"/>
          <w:szCs w:val="24"/>
        </w:rPr>
        <w:t>[</w:t>
      </w:r>
      <w:r w:rsidRPr="00E026CB">
        <w:rPr>
          <w:rFonts w:ascii="Times New Roman" w:hAnsi="Times New Roman" w:cs="Times New Roman"/>
          <w:i/>
          <w:iCs/>
          <w:sz w:val="24"/>
          <w:szCs w:val="24"/>
        </w:rPr>
        <w:t>introduceţi ziua, luna, anul</w:t>
      </w:r>
      <w:r w:rsidRPr="00E026CB">
        <w:rPr>
          <w:rFonts w:ascii="Times New Roman" w:hAnsi="Times New Roman" w:cs="Times New Roman"/>
          <w:sz w:val="24"/>
          <w:szCs w:val="24"/>
        </w:rPr>
        <w:t>]</w:t>
      </w:r>
    </w:p>
    <w:p w14:paraId="15C8F044" w14:textId="77777777" w:rsidR="00F01729" w:rsidRPr="00E026CB" w:rsidRDefault="00F01729" w:rsidP="00F01729">
      <w:pPr>
        <w:spacing w:after="0" w:line="240" w:lineRule="auto"/>
        <w:jc w:val="both"/>
        <w:rPr>
          <w:rFonts w:ascii="Times New Roman" w:hAnsi="Times New Roman" w:cs="Times New Roman"/>
          <w:sz w:val="24"/>
          <w:szCs w:val="24"/>
        </w:rPr>
      </w:pPr>
      <w:r w:rsidRPr="00E026CB">
        <w:rPr>
          <w:rFonts w:ascii="Times New Roman" w:hAnsi="Times New Roman" w:cs="Times New Roman"/>
          <w:sz w:val="24"/>
          <w:szCs w:val="24"/>
        </w:rPr>
        <w:t xml:space="preserve">Anunţ de participare simplificat: </w:t>
      </w:r>
      <w:r w:rsidRPr="00E026CB">
        <w:rPr>
          <w:rFonts w:ascii="Times New Roman" w:hAnsi="Times New Roman" w:cs="Times New Roman"/>
          <w:b/>
          <w:bCs/>
          <w:sz w:val="24"/>
          <w:szCs w:val="24"/>
        </w:rPr>
        <w:t>_____</w:t>
      </w:r>
      <w:r w:rsidRPr="00E026CB">
        <w:rPr>
          <w:rFonts w:ascii="Times New Roman" w:hAnsi="Times New Roman" w:cs="Times New Roman"/>
          <w:i/>
          <w:iCs/>
          <w:sz w:val="24"/>
          <w:szCs w:val="24"/>
        </w:rPr>
        <w:t xml:space="preserve">________ </w:t>
      </w:r>
      <w:r w:rsidRPr="00E026CB">
        <w:rPr>
          <w:rFonts w:ascii="Times New Roman" w:hAnsi="Times New Roman" w:cs="Times New Roman"/>
          <w:sz w:val="24"/>
          <w:szCs w:val="24"/>
        </w:rPr>
        <w:t>[</w:t>
      </w:r>
      <w:r w:rsidRPr="00E026CB">
        <w:rPr>
          <w:rFonts w:ascii="Times New Roman" w:hAnsi="Times New Roman" w:cs="Times New Roman"/>
          <w:i/>
          <w:iCs/>
          <w:sz w:val="24"/>
          <w:szCs w:val="24"/>
        </w:rPr>
        <w:t>introduceţi numărul anunţului de participare simplificat</w:t>
      </w:r>
      <w:r w:rsidRPr="00E026CB">
        <w:rPr>
          <w:rFonts w:ascii="Times New Roman" w:hAnsi="Times New Roman" w:cs="Times New Roman"/>
          <w:sz w:val="24"/>
          <w:szCs w:val="24"/>
        </w:rPr>
        <w:t>]</w:t>
      </w:r>
    </w:p>
    <w:p w14:paraId="5DA3C9B3" w14:textId="3C04260E" w:rsidR="00F01729" w:rsidRPr="00E026CB" w:rsidRDefault="00F01729" w:rsidP="00F01729">
      <w:pPr>
        <w:spacing w:after="0" w:line="240" w:lineRule="auto"/>
        <w:jc w:val="both"/>
        <w:rPr>
          <w:rFonts w:ascii="Times New Roman" w:hAnsi="Times New Roman" w:cs="Times New Roman"/>
          <w:b/>
          <w:bCs/>
          <w:sz w:val="24"/>
          <w:szCs w:val="24"/>
        </w:rPr>
      </w:pPr>
      <w:r w:rsidRPr="00E026CB">
        <w:rPr>
          <w:rFonts w:ascii="Times New Roman" w:hAnsi="Times New Roman" w:cs="Times New Roman"/>
          <w:sz w:val="24"/>
          <w:szCs w:val="24"/>
        </w:rPr>
        <w:t xml:space="preserve">Obiectul contractului: </w:t>
      </w:r>
      <w:r w:rsidR="00CB45E6" w:rsidRPr="00E026CB">
        <w:rPr>
          <w:rFonts w:ascii="Times New Roman" w:hAnsi="Times New Roman" w:cs="Times New Roman"/>
          <w:b/>
          <w:bCs/>
          <w:sz w:val="24"/>
          <w:szCs w:val="24"/>
        </w:rPr>
        <w:t>MATERIALE NECESARE LA REALIZAREA MARCAJELOR RUTIERE</w:t>
      </w:r>
      <w:r w:rsidRPr="00E026CB">
        <w:rPr>
          <w:rFonts w:ascii="Times New Roman" w:hAnsi="Times New Roman" w:cs="Times New Roman"/>
          <w:b/>
          <w:bCs/>
          <w:sz w:val="24"/>
          <w:szCs w:val="24"/>
        </w:rPr>
        <w:t>: vopsea de marcaj culoare albă, microbile, diluant, vopsea de marcaj culoare roșie</w:t>
      </w:r>
    </w:p>
    <w:p w14:paraId="0D98A9C9" w14:textId="77777777" w:rsidR="00F01729" w:rsidRPr="00E026CB" w:rsidRDefault="00F01729" w:rsidP="00F01729">
      <w:pPr>
        <w:spacing w:after="0" w:line="240" w:lineRule="auto"/>
        <w:jc w:val="both"/>
        <w:rPr>
          <w:rFonts w:ascii="Times New Roman" w:hAnsi="Times New Roman" w:cs="Times New Roman"/>
          <w:sz w:val="24"/>
          <w:szCs w:val="24"/>
        </w:rPr>
      </w:pPr>
    </w:p>
    <w:p w14:paraId="6F7DB6E2" w14:textId="77777777" w:rsidR="00F01729" w:rsidRPr="00E026CB" w:rsidRDefault="00F01729" w:rsidP="00F01729">
      <w:pPr>
        <w:spacing w:after="0" w:line="240" w:lineRule="auto"/>
        <w:rPr>
          <w:rFonts w:ascii="Times New Roman" w:hAnsi="Times New Roman" w:cs="Times New Roman"/>
          <w:b/>
          <w:bCs/>
          <w:sz w:val="24"/>
          <w:szCs w:val="24"/>
        </w:rPr>
      </w:pPr>
      <w:r w:rsidRPr="00E026CB">
        <w:rPr>
          <w:rFonts w:ascii="Times New Roman" w:hAnsi="Times New Roman" w:cs="Times New Roman"/>
          <w:sz w:val="24"/>
          <w:szCs w:val="24"/>
        </w:rPr>
        <w:t>C</w:t>
      </w:r>
      <w:r w:rsidRPr="00E026CB">
        <w:rPr>
          <w:rFonts w:ascii="Times New Roman" w:hAnsi="Times New Roman" w:cs="Times New Roman" w:hint="eastAsia"/>
          <w:sz w:val="24"/>
          <w:szCs w:val="24"/>
        </w:rPr>
        <w:t>ă</w:t>
      </w:r>
      <w:r w:rsidRPr="00E026CB">
        <w:rPr>
          <w:rFonts w:ascii="Times New Roman" w:hAnsi="Times New Roman" w:cs="Times New Roman"/>
          <w:sz w:val="24"/>
          <w:szCs w:val="24"/>
        </w:rPr>
        <w:t>tre:</w:t>
      </w:r>
      <w:r w:rsidRPr="00E026CB">
        <w:rPr>
          <w:rFonts w:ascii="Times New Roman" w:hAnsi="Times New Roman" w:cs="Times New Roman"/>
          <w:b/>
          <w:bCs/>
          <w:sz w:val="24"/>
          <w:szCs w:val="24"/>
        </w:rPr>
        <w:t xml:space="preserve"> UAT JUDEȚUL ALBA</w:t>
      </w:r>
    </w:p>
    <w:p w14:paraId="44DDFAA8" w14:textId="77777777" w:rsidR="00F01729" w:rsidRPr="00E026CB" w:rsidRDefault="00F01729" w:rsidP="00F01729">
      <w:pPr>
        <w:spacing w:after="0" w:line="240" w:lineRule="auto"/>
        <w:rPr>
          <w:rFonts w:ascii="Times New Roman" w:hAnsi="Times New Roman" w:cs="Times New Roman"/>
          <w:b/>
          <w:bCs/>
          <w:sz w:val="24"/>
          <w:szCs w:val="24"/>
        </w:rPr>
      </w:pPr>
    </w:p>
    <w:p w14:paraId="12E5D0EE" w14:textId="77777777" w:rsidR="00F01729" w:rsidRPr="00E026CB" w:rsidRDefault="00F01729" w:rsidP="00F01729">
      <w:pPr>
        <w:spacing w:after="0" w:line="240" w:lineRule="auto"/>
        <w:jc w:val="center"/>
        <w:rPr>
          <w:rFonts w:ascii="Times New Roman" w:hAnsi="Times New Roman" w:cs="Times New Roman"/>
          <w:b/>
          <w:bCs/>
          <w:sz w:val="24"/>
          <w:szCs w:val="24"/>
        </w:rPr>
      </w:pPr>
      <w:r w:rsidRPr="00E026CB">
        <w:rPr>
          <w:rFonts w:ascii="Times New Roman" w:hAnsi="Times New Roman" w:cs="Times New Roman"/>
          <w:b/>
          <w:bCs/>
          <w:sz w:val="24"/>
          <w:szCs w:val="24"/>
        </w:rPr>
        <w:t>SCRISOARE DE OFERTĂ</w:t>
      </w:r>
    </w:p>
    <w:p w14:paraId="158D0265" w14:textId="77777777" w:rsidR="00F01729" w:rsidRPr="00E026CB" w:rsidRDefault="00F01729" w:rsidP="00F01729">
      <w:pPr>
        <w:spacing w:after="0" w:line="240" w:lineRule="auto"/>
        <w:jc w:val="center"/>
        <w:rPr>
          <w:rFonts w:ascii="Times New Roman" w:hAnsi="Times New Roman" w:cs="Times New Roman"/>
          <w:b/>
          <w:bCs/>
          <w:sz w:val="24"/>
          <w:szCs w:val="24"/>
        </w:rPr>
      </w:pPr>
    </w:p>
    <w:p w14:paraId="5DA19E8D" w14:textId="77777777" w:rsidR="00F01729" w:rsidRPr="00E026CB" w:rsidRDefault="00F01729" w:rsidP="00F01729">
      <w:pPr>
        <w:spacing w:after="0" w:line="240" w:lineRule="auto"/>
        <w:jc w:val="both"/>
        <w:rPr>
          <w:rFonts w:ascii="Times New Roman" w:hAnsi="Times New Roman" w:cs="Times New Roman"/>
          <w:sz w:val="24"/>
          <w:szCs w:val="24"/>
        </w:rPr>
      </w:pPr>
      <w:r w:rsidRPr="00E026CB">
        <w:rPr>
          <w:rFonts w:ascii="Times New Roman" w:hAnsi="Times New Roman" w:cs="Times New Roman"/>
          <w:b/>
          <w:sz w:val="24"/>
          <w:szCs w:val="24"/>
        </w:rPr>
        <w:t>1.</w:t>
      </w:r>
      <w:r w:rsidRPr="00E026CB">
        <w:rPr>
          <w:rFonts w:ascii="Times New Roman" w:hAnsi="Times New Roman" w:cs="Times New Roman"/>
          <w:sz w:val="24"/>
          <w:szCs w:val="24"/>
        </w:rPr>
        <w:t xml:space="preserve"> După examinarea Documentației de atribuire,</w:t>
      </w:r>
      <w:r w:rsidRPr="00E026CB">
        <w:rPr>
          <w:rFonts w:ascii="Times New Roman" w:hAnsi="Times New Roman" w:cs="Times New Roman"/>
          <w:b/>
          <w:bCs/>
          <w:sz w:val="24"/>
          <w:szCs w:val="24"/>
        </w:rPr>
        <w:t xml:space="preserve"> </w:t>
      </w:r>
      <w:r w:rsidRPr="00E026CB">
        <w:rPr>
          <w:rFonts w:ascii="Times New Roman" w:hAnsi="Times New Roman" w:cs="Times New Roman"/>
          <w:sz w:val="24"/>
          <w:szCs w:val="24"/>
        </w:rPr>
        <w:t>subsemnații, ne angajăm</w:t>
      </w:r>
      <w:r w:rsidRPr="00E026CB">
        <w:rPr>
          <w:sz w:val="20"/>
          <w:szCs w:val="20"/>
        </w:rPr>
        <w:t xml:space="preserve">, </w:t>
      </w:r>
      <w:r w:rsidRPr="00E026CB">
        <w:rPr>
          <w:rFonts w:ascii="Times New Roman" w:hAnsi="Times New Roman" w:cs="Times New Roman"/>
          <w:sz w:val="24"/>
          <w:szCs w:val="24"/>
        </w:rPr>
        <w:t>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1C4C7A77" w14:textId="77777777" w:rsidR="00F01729" w:rsidRPr="00E026CB" w:rsidRDefault="00F01729" w:rsidP="00F01729">
      <w:pPr>
        <w:spacing w:after="0" w:line="240" w:lineRule="auto"/>
        <w:jc w:val="both"/>
        <w:rPr>
          <w:rFonts w:ascii="Times New Roman" w:hAnsi="Times New Roman" w:cs="Times New Roman"/>
          <w:sz w:val="24"/>
          <w:szCs w:val="24"/>
        </w:rPr>
      </w:pPr>
    </w:p>
    <w:p w14:paraId="3D02E8A5" w14:textId="5EF40E11" w:rsidR="00F01729" w:rsidRPr="00E026CB" w:rsidRDefault="00F01729" w:rsidP="00F01729">
      <w:pPr>
        <w:spacing w:after="0" w:line="240" w:lineRule="auto"/>
        <w:jc w:val="both"/>
        <w:rPr>
          <w:rFonts w:ascii="Times New Roman" w:hAnsi="Times New Roman" w:cs="Times New Roman"/>
          <w:i/>
          <w:iCs/>
          <w:sz w:val="24"/>
          <w:szCs w:val="24"/>
        </w:rPr>
      </w:pPr>
      <w:r w:rsidRPr="00E026CB">
        <w:rPr>
          <w:rFonts w:ascii="Times New Roman" w:hAnsi="Times New Roman" w:cs="Times New Roman"/>
          <w:b/>
          <w:sz w:val="24"/>
          <w:szCs w:val="24"/>
        </w:rPr>
        <w:t>2.</w:t>
      </w:r>
      <w:r w:rsidRPr="00E026CB">
        <w:rPr>
          <w:rFonts w:ascii="Times New Roman" w:hAnsi="Times New Roman" w:cs="Times New Roman"/>
          <w:sz w:val="24"/>
          <w:szCs w:val="24"/>
        </w:rPr>
        <w:t xml:space="preserve"> În concordanță cu Propunerea noastră Tehnică și Financiară și pe baza informațiilor furnizate de Autoritatea Contractantă până la momentul depunerii Ofertei: ofertăm </w:t>
      </w:r>
      <w:r w:rsidRPr="00E026CB">
        <w:rPr>
          <w:rFonts w:ascii="Times New Roman" w:hAnsi="Times New Roman" w:cs="Times New Roman"/>
          <w:b/>
          <w:bCs/>
          <w:sz w:val="24"/>
          <w:szCs w:val="24"/>
        </w:rPr>
        <w:t>prețul total de</w:t>
      </w:r>
      <w:r w:rsidRPr="00E026CB">
        <w:rPr>
          <w:rFonts w:ascii="Times New Roman" w:hAnsi="Times New Roman" w:cs="Times New Roman"/>
          <w:sz w:val="24"/>
          <w:szCs w:val="24"/>
        </w:rPr>
        <w:t xml:space="preserve"> ___________________ </w:t>
      </w:r>
      <w:r w:rsidRPr="00E026CB">
        <w:rPr>
          <w:rFonts w:ascii="Times New Roman" w:hAnsi="Times New Roman" w:cs="Times New Roman"/>
          <w:b/>
          <w:bCs/>
          <w:sz w:val="24"/>
          <w:szCs w:val="24"/>
        </w:rPr>
        <w:t>Lei</w:t>
      </w:r>
      <w:r w:rsidRPr="00E026CB">
        <w:rPr>
          <w:rFonts w:ascii="Times New Roman" w:hAnsi="Times New Roman" w:cs="Times New Roman"/>
          <w:i/>
          <w:iCs/>
          <w:sz w:val="24"/>
          <w:szCs w:val="24"/>
        </w:rPr>
        <w:t xml:space="preserve"> [introduceți suma în cifre și litere din Propunerea Financiară],</w:t>
      </w:r>
      <w:r w:rsidRPr="00E026CB">
        <w:rPr>
          <w:rFonts w:ascii="Times New Roman" w:hAnsi="Times New Roman" w:cs="Times New Roman"/>
          <w:sz w:val="24"/>
          <w:szCs w:val="24"/>
        </w:rPr>
        <w:t xml:space="preserve"> fără TVA, la care se adaugă TVA conform legislaţiei in vigoare</w:t>
      </w:r>
      <w:r w:rsidRPr="00E026CB">
        <w:rPr>
          <w:rFonts w:ascii="Times New Roman" w:hAnsi="Times New Roman" w:cs="Times New Roman"/>
          <w:i/>
          <w:iCs/>
          <w:sz w:val="24"/>
          <w:szCs w:val="24"/>
        </w:rPr>
        <w:t>.</w:t>
      </w:r>
    </w:p>
    <w:p w14:paraId="33A3CB5F" w14:textId="77777777" w:rsidR="00F01729" w:rsidRPr="00E026CB" w:rsidRDefault="00F01729" w:rsidP="00F01729">
      <w:pPr>
        <w:spacing w:after="0" w:line="240" w:lineRule="auto"/>
        <w:jc w:val="both"/>
        <w:rPr>
          <w:rFonts w:ascii="Times New Roman" w:hAnsi="Times New Roman" w:cs="Times New Roman"/>
          <w:spacing w:val="-2"/>
          <w:sz w:val="24"/>
          <w:szCs w:val="24"/>
        </w:rPr>
      </w:pPr>
    </w:p>
    <w:p w14:paraId="2DBDD5A7" w14:textId="77777777" w:rsidR="00F01729" w:rsidRPr="00E026CB" w:rsidRDefault="00F01729" w:rsidP="00F01729">
      <w:pPr>
        <w:tabs>
          <w:tab w:val="num" w:pos="0"/>
          <w:tab w:val="left" w:pos="540"/>
        </w:tabs>
        <w:spacing w:after="0" w:line="240" w:lineRule="auto"/>
        <w:jc w:val="both"/>
        <w:rPr>
          <w:rFonts w:ascii="Times New Roman" w:hAnsi="Times New Roman" w:cs="Times New Roman"/>
          <w:sz w:val="24"/>
          <w:szCs w:val="24"/>
        </w:rPr>
      </w:pPr>
      <w:r w:rsidRPr="00E026CB">
        <w:rPr>
          <w:rFonts w:ascii="Times New Roman" w:hAnsi="Times New Roman" w:cs="Times New Roman"/>
          <w:b/>
          <w:sz w:val="24"/>
          <w:szCs w:val="24"/>
        </w:rPr>
        <w:t>3.</w:t>
      </w:r>
      <w:r w:rsidRPr="00E026CB">
        <w:rPr>
          <w:rFonts w:ascii="Times New Roman" w:hAnsi="Times New Roman" w:cs="Times New Roman"/>
          <w:sz w:val="24"/>
          <w:szCs w:val="24"/>
        </w:rPr>
        <w:t xml:space="preserve"> Subsemnatul, prin semnarea acestei Oferte </w:t>
      </w:r>
      <w:r w:rsidRPr="00E026CB">
        <w:rPr>
          <w:rFonts w:ascii="Times New Roman" w:hAnsi="Times New Roman" w:cs="Times New Roman"/>
          <w:b/>
          <w:bCs/>
          <w:sz w:val="24"/>
          <w:szCs w:val="24"/>
        </w:rPr>
        <w:t>declar</w:t>
      </w:r>
      <w:r w:rsidRPr="00E026CB">
        <w:rPr>
          <w:rFonts w:ascii="Times New Roman" w:hAnsi="Times New Roman" w:cs="Times New Roman"/>
          <w:sz w:val="24"/>
          <w:szCs w:val="24"/>
        </w:rPr>
        <w:t xml:space="preserve"> că:</w:t>
      </w:r>
    </w:p>
    <w:p w14:paraId="66BA2ED9" w14:textId="77777777" w:rsidR="00F01729" w:rsidRPr="00E026CB" w:rsidRDefault="00F01729" w:rsidP="00F01729">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E026CB">
        <w:rPr>
          <w:rFonts w:ascii="Times New Roman" w:hAnsi="Times New Roman" w:cs="Times New Roman"/>
          <w:sz w:val="24"/>
          <w:szCs w:val="24"/>
        </w:rPr>
        <w:t xml:space="preserve">am examinat conținutul Documentației de Atribuire, inclusiv amendamentul (comunicate până la data depunerii Ofertelor pentru </w:t>
      </w:r>
      <w:r w:rsidRPr="00E026CB">
        <w:rPr>
          <w:rFonts w:ascii="Times New Roman" w:hAnsi="Times New Roman" w:cs="Times New Roman"/>
          <w:b/>
          <w:bCs/>
          <w:sz w:val="24"/>
          <w:szCs w:val="24"/>
        </w:rPr>
        <w:t>_____</w:t>
      </w:r>
      <w:r w:rsidRPr="00E026CB">
        <w:rPr>
          <w:rFonts w:ascii="Times New Roman" w:hAnsi="Times New Roman" w:cs="Times New Roman"/>
          <w:i/>
          <w:iCs/>
          <w:sz w:val="24"/>
          <w:szCs w:val="24"/>
        </w:rPr>
        <w:t>________ [introduceți numărul procedurii de atribuire]</w:t>
      </w:r>
      <w:r w:rsidRPr="00E026CB">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0FA42A1B" w14:textId="77777777" w:rsidR="00F01729" w:rsidRPr="00E026CB" w:rsidRDefault="00F01729" w:rsidP="00F01729">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E026CB">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7EFF72C" w14:textId="77777777" w:rsidR="00F01729" w:rsidRPr="00E026CB" w:rsidRDefault="00F01729" w:rsidP="00F01729">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E026CB">
        <w:rPr>
          <w:rFonts w:ascii="Times New Roman" w:hAnsi="Times New Roman" w:cs="Times New Roman"/>
          <w:sz w:val="24"/>
          <w:szCs w:val="24"/>
        </w:rPr>
        <w:t>avem o înțelegere completă a documentelor achiziției comunicate, le acceptăm în totalitate, fără nici o rezervă sau restricție, înțelegem și acceptăm cerințe referitoare la forma, conținutul, instrucțiunile, stipulările și condițiile incluse în anunțul de participare simplificat și documentele achiziției;</w:t>
      </w:r>
    </w:p>
    <w:p w14:paraId="3BEA10A7" w14:textId="77777777" w:rsidR="00F01729" w:rsidRPr="00E026CB" w:rsidRDefault="00F01729" w:rsidP="00F01729">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E026CB">
        <w:rPr>
          <w:rFonts w:ascii="Times New Roman" w:hAnsi="Times New Roman" w:cs="Times New Roman"/>
          <w:sz w:val="24"/>
          <w:szCs w:val="24"/>
        </w:rPr>
        <w:t xml:space="preserve">după ce am examinat cu atenție documentele achiziției și avem o înțelegere completă asupra acestora ne declarăm mulțumiți de calitatea, cantitatea și gradul de detaliere </w:t>
      </w:r>
      <w:proofErr w:type="gramStart"/>
      <w:r w:rsidRPr="00E026CB">
        <w:rPr>
          <w:rFonts w:ascii="Times New Roman" w:hAnsi="Times New Roman" w:cs="Times New Roman"/>
          <w:sz w:val="24"/>
          <w:szCs w:val="24"/>
        </w:rPr>
        <w:t>a</w:t>
      </w:r>
      <w:proofErr w:type="gramEnd"/>
      <w:r w:rsidRPr="00E026CB">
        <w:rPr>
          <w:rFonts w:ascii="Times New Roman" w:hAnsi="Times New Roman" w:cs="Times New Roman"/>
          <w:sz w:val="24"/>
          <w:szCs w:val="24"/>
        </w:rPr>
        <w:t xml:space="preserve"> acestor documente;</w:t>
      </w:r>
    </w:p>
    <w:p w14:paraId="1D8D9CF4" w14:textId="77777777" w:rsidR="00F01729" w:rsidRPr="00E026CB" w:rsidRDefault="00F01729" w:rsidP="00F01729">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E026CB">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CCAFEA7" w14:textId="77777777" w:rsidR="00F01729" w:rsidRPr="00E026CB" w:rsidRDefault="00F01729" w:rsidP="00F01729">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E026CB">
        <w:rPr>
          <w:rFonts w:ascii="Times New Roman" w:hAnsi="Times New Roman" w:cs="Times New Roman"/>
          <w:sz w:val="24"/>
          <w:szCs w:val="24"/>
        </w:rPr>
        <w:t xml:space="preserve">am înțeles că am avut obligația de </w:t>
      </w:r>
      <w:proofErr w:type="gramStart"/>
      <w:r w:rsidRPr="00E026CB">
        <w:rPr>
          <w:rFonts w:ascii="Times New Roman" w:hAnsi="Times New Roman" w:cs="Times New Roman"/>
          <w:sz w:val="24"/>
          <w:szCs w:val="24"/>
        </w:rPr>
        <w:t>a</w:t>
      </w:r>
      <w:proofErr w:type="gramEnd"/>
      <w:r w:rsidRPr="00E026CB">
        <w:rPr>
          <w:rFonts w:ascii="Times New Roman" w:hAnsi="Times New Roman" w:cs="Times New Roman"/>
          <w:sz w:val="24"/>
          <w:szCs w:val="24"/>
        </w:rPr>
        <w:t xml:space="preserve"> identifica și semnaliza Autorității Contractante, pe perioada pregătirii Ofertei, până în data limită de depunere </w:t>
      </w:r>
      <w:proofErr w:type="gramStart"/>
      <w:r w:rsidRPr="00E026CB">
        <w:rPr>
          <w:rFonts w:ascii="Times New Roman" w:hAnsi="Times New Roman" w:cs="Times New Roman"/>
          <w:sz w:val="24"/>
          <w:szCs w:val="24"/>
        </w:rPr>
        <w:t>a</w:t>
      </w:r>
      <w:proofErr w:type="gramEnd"/>
      <w:r w:rsidRPr="00E026CB">
        <w:rPr>
          <w:rFonts w:ascii="Times New Roman" w:hAnsi="Times New Roman" w:cs="Times New Roman"/>
          <w:sz w:val="24"/>
          <w:szCs w:val="24"/>
        </w:rPr>
        <w:t xml:space="preserve"> acesteia, orice omisiuni, neconcordanțe în legătură cu și pentru realizarea activităților în cadrul contractului; </w:t>
      </w:r>
    </w:p>
    <w:p w14:paraId="7298277A" w14:textId="77777777" w:rsidR="00F01729" w:rsidRPr="00E026CB" w:rsidRDefault="00F01729" w:rsidP="00F01729">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E026CB">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22F7937" w14:textId="77777777" w:rsidR="00F01729" w:rsidRPr="00E026CB" w:rsidRDefault="00F01729" w:rsidP="00F01729">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rPr>
      </w:pPr>
      <w:r w:rsidRPr="00E026CB">
        <w:rPr>
          <w:rFonts w:ascii="Times New Roman" w:hAnsi="Times New Roman" w:cs="Times New Roman"/>
          <w:sz w:val="24"/>
          <w:szCs w:val="24"/>
        </w:rPr>
        <w:lastRenderedPageBreak/>
        <w:t>am citit, am înțeles pe deplin, acceptăm și suntem de acord cu aplicarea indicatorilor de performanță incluși în Contract ca bază pentru emiterea documentelor constatatoare, finalizarea activităților și obținerea rezultatelor</w:t>
      </w:r>
      <w:r w:rsidRPr="00E026CB">
        <w:rPr>
          <w:rFonts w:ascii="Times New Roman" w:hAnsi="Times New Roman" w:cs="Times New Roman"/>
        </w:rPr>
        <w:t>.</w:t>
      </w:r>
    </w:p>
    <w:p w14:paraId="024A239A" w14:textId="77777777" w:rsidR="00F01729" w:rsidRPr="00E026CB" w:rsidRDefault="00F01729" w:rsidP="00F01729">
      <w:pPr>
        <w:widowControl w:val="0"/>
        <w:autoSpaceDE w:val="0"/>
        <w:autoSpaceDN w:val="0"/>
        <w:spacing w:after="0" w:line="240" w:lineRule="auto"/>
        <w:ind w:left="567"/>
        <w:jc w:val="both"/>
        <w:rPr>
          <w:rFonts w:ascii="Times New Roman" w:hAnsi="Times New Roman" w:cs="Times New Roman"/>
        </w:rPr>
      </w:pPr>
    </w:p>
    <w:p w14:paraId="71447EA5" w14:textId="77777777" w:rsidR="00F01729" w:rsidRPr="00E026CB" w:rsidRDefault="00F01729" w:rsidP="00F01729">
      <w:pPr>
        <w:spacing w:after="0" w:line="240" w:lineRule="auto"/>
        <w:jc w:val="both"/>
        <w:rPr>
          <w:rFonts w:ascii="Times New Roman" w:hAnsi="Times New Roman" w:cs="Times New Roman"/>
          <w:sz w:val="24"/>
          <w:szCs w:val="24"/>
        </w:rPr>
      </w:pPr>
      <w:r w:rsidRPr="00E026CB">
        <w:rPr>
          <w:rFonts w:ascii="Times New Roman" w:hAnsi="Times New Roman" w:cs="Times New Roman"/>
          <w:b/>
          <w:sz w:val="24"/>
          <w:szCs w:val="24"/>
        </w:rPr>
        <w:t>4.</w:t>
      </w:r>
      <w:r w:rsidRPr="00E026CB">
        <w:rPr>
          <w:rFonts w:ascii="Times New Roman" w:hAnsi="Times New Roman" w:cs="Times New Roman"/>
          <w:sz w:val="24"/>
          <w:szCs w:val="24"/>
        </w:rPr>
        <w:t xml:space="preserve"> Suntem de acord ca </w:t>
      </w:r>
      <w:r w:rsidRPr="00E026CB">
        <w:rPr>
          <w:rFonts w:ascii="Times New Roman" w:hAnsi="Times New Roman" w:cs="Times New Roman"/>
          <w:b/>
          <w:bCs/>
          <w:sz w:val="24"/>
          <w:szCs w:val="24"/>
        </w:rPr>
        <w:t>Oferta noastră să rămână valabilă pentru o perioada de ________</w:t>
      </w:r>
      <w:r w:rsidRPr="00E026CB">
        <w:rPr>
          <w:rFonts w:ascii="Times New Roman" w:hAnsi="Times New Roman" w:cs="Times New Roman"/>
          <w:sz w:val="24"/>
          <w:szCs w:val="24"/>
        </w:rPr>
        <w:t xml:space="preserve"> </w:t>
      </w:r>
      <w:r w:rsidRPr="00E026CB">
        <w:rPr>
          <w:rFonts w:ascii="Times New Roman" w:hAnsi="Times New Roman" w:cs="Times New Roman"/>
          <w:i/>
          <w:iCs/>
          <w:sz w:val="24"/>
          <w:szCs w:val="24"/>
        </w:rPr>
        <w:t>[introduceți numărul]</w:t>
      </w:r>
      <w:r w:rsidRPr="00E026CB">
        <w:rPr>
          <w:rFonts w:ascii="Times New Roman" w:hAnsi="Times New Roman" w:cs="Times New Roman"/>
          <w:sz w:val="24"/>
          <w:szCs w:val="24"/>
        </w:rPr>
        <w:t xml:space="preserve"> zile/luni (1 luna = 30 zile) de la data depunerii Ofertelor și că transmiterea acestei Oferte ne va ține răspunzători. Suntem de acord că aceasta poate fi acceptată în orice moment înainte de expirarea perioadei menționate. </w:t>
      </w:r>
    </w:p>
    <w:p w14:paraId="6BBB6685" w14:textId="77777777" w:rsidR="00F01729" w:rsidRPr="00E026CB" w:rsidRDefault="00F01729" w:rsidP="00F01729">
      <w:pPr>
        <w:spacing w:after="0" w:line="240" w:lineRule="auto"/>
        <w:jc w:val="both"/>
        <w:rPr>
          <w:rFonts w:ascii="Times New Roman" w:hAnsi="Times New Roman" w:cs="Times New Roman"/>
          <w:sz w:val="24"/>
          <w:szCs w:val="24"/>
        </w:rPr>
      </w:pPr>
    </w:p>
    <w:p w14:paraId="0F58E059" w14:textId="77777777" w:rsidR="00F01729" w:rsidRPr="00E026CB" w:rsidRDefault="00F01729" w:rsidP="00F01729">
      <w:pPr>
        <w:spacing w:after="0" w:line="240" w:lineRule="auto"/>
        <w:jc w:val="both"/>
        <w:rPr>
          <w:rFonts w:ascii="Times New Roman" w:hAnsi="Times New Roman" w:cs="Times New Roman"/>
          <w:sz w:val="24"/>
          <w:szCs w:val="24"/>
        </w:rPr>
      </w:pPr>
      <w:r w:rsidRPr="00E026CB">
        <w:rPr>
          <w:rFonts w:ascii="Times New Roman" w:hAnsi="Times New Roman" w:cs="Times New Roman"/>
          <w:b/>
          <w:sz w:val="24"/>
          <w:szCs w:val="24"/>
        </w:rPr>
        <w:t>5.</w:t>
      </w:r>
      <w:r w:rsidRPr="00E026CB">
        <w:rPr>
          <w:rFonts w:ascii="Times New Roman" w:hAnsi="Times New Roman" w:cs="Times New Roman"/>
          <w:sz w:val="24"/>
          <w:szCs w:val="24"/>
        </w:rPr>
        <w:t xml:space="preserve"> Subsemnatul, în calitate de reprezentant al Ofertantului </w:t>
      </w:r>
      <w:r w:rsidRPr="00E026CB">
        <w:rPr>
          <w:rFonts w:ascii="Times New Roman" w:hAnsi="Times New Roman" w:cs="Times New Roman"/>
          <w:b/>
          <w:bCs/>
          <w:sz w:val="24"/>
          <w:szCs w:val="24"/>
        </w:rPr>
        <w:t>________</w:t>
      </w:r>
      <w:r w:rsidRPr="00E026CB">
        <w:rPr>
          <w:rFonts w:ascii="Times New Roman" w:hAnsi="Times New Roman" w:cs="Times New Roman"/>
          <w:sz w:val="24"/>
          <w:szCs w:val="24"/>
        </w:rPr>
        <w:t xml:space="preserve"> </w:t>
      </w:r>
      <w:r w:rsidRPr="00E026CB">
        <w:rPr>
          <w:rFonts w:ascii="Times New Roman" w:hAnsi="Times New Roman" w:cs="Times New Roman"/>
          <w:i/>
          <w:iCs/>
          <w:sz w:val="24"/>
          <w:szCs w:val="24"/>
        </w:rPr>
        <w:t xml:space="preserve">[introduceți denumirea completă] </w:t>
      </w:r>
      <w:r w:rsidRPr="00E026CB">
        <w:rPr>
          <w:rFonts w:ascii="Times New Roman" w:hAnsi="Times New Roman" w:cs="Times New Roman"/>
          <w:sz w:val="24"/>
          <w:szCs w:val="24"/>
        </w:rPr>
        <w:t xml:space="preserve">în această procedură </w:t>
      </w:r>
      <w:r w:rsidRPr="00E026CB">
        <w:rPr>
          <w:rFonts w:ascii="Times New Roman" w:hAnsi="Times New Roman" w:cs="Times New Roman"/>
          <w:b/>
          <w:bCs/>
          <w:sz w:val="24"/>
          <w:szCs w:val="24"/>
        </w:rPr>
        <w:t xml:space="preserve">declar </w:t>
      </w:r>
      <w:r w:rsidRPr="00E026CB">
        <w:rPr>
          <w:rFonts w:ascii="Times New Roman" w:hAnsi="Times New Roman" w:cs="Times New Roman"/>
          <w:sz w:val="24"/>
          <w:szCs w:val="24"/>
        </w:rPr>
        <w:t>că:</w:t>
      </w:r>
    </w:p>
    <w:p w14:paraId="5FA37CB0" w14:textId="77777777" w:rsidR="00F01729" w:rsidRPr="00E026CB" w:rsidRDefault="00F01729" w:rsidP="00F01729">
      <w:pPr>
        <w:pStyle w:val="ListParagraph"/>
        <w:numPr>
          <w:ilvl w:val="0"/>
          <w:numId w:val="2"/>
        </w:numPr>
        <w:tabs>
          <w:tab w:val="left" w:pos="709"/>
        </w:tabs>
        <w:spacing w:after="0" w:line="240" w:lineRule="auto"/>
        <w:ind w:left="709" w:hanging="142"/>
        <w:jc w:val="both"/>
        <w:rPr>
          <w:rFonts w:ascii="Times New Roman" w:hAnsi="Times New Roman"/>
          <w:sz w:val="24"/>
          <w:szCs w:val="24"/>
        </w:rPr>
      </w:pPr>
      <w:proofErr w:type="gramStart"/>
      <w:r w:rsidRPr="00E026CB">
        <w:rPr>
          <w:rFonts w:ascii="Times New Roman" w:hAnsi="Times New Roman"/>
          <w:sz w:val="24"/>
          <w:szCs w:val="24"/>
        </w:rPr>
        <w:t>nu</w:t>
      </w:r>
      <w:proofErr w:type="gramEnd"/>
      <w:r w:rsidRPr="00E026CB">
        <w:rPr>
          <w:rFonts w:ascii="Times New Roman" w:hAnsi="Times New Roman"/>
          <w:sz w:val="24"/>
          <w:szCs w:val="24"/>
        </w:rPr>
        <w:t xml:space="preserve"> am făcut și nu vom face nicio încercare de a induce în eroare alți operatori economici pentru a depune sau nu o Ofertă cu scopul de a distorsiona competiția</w:t>
      </w:r>
    </w:p>
    <w:p w14:paraId="1DF35B49" w14:textId="77777777" w:rsidR="00F01729" w:rsidRPr="00E026CB" w:rsidRDefault="00F01729" w:rsidP="00F01729">
      <w:pPr>
        <w:pStyle w:val="ListParagraph"/>
        <w:numPr>
          <w:ilvl w:val="0"/>
          <w:numId w:val="2"/>
        </w:numPr>
        <w:tabs>
          <w:tab w:val="left" w:pos="709"/>
        </w:tabs>
        <w:spacing w:after="0" w:line="240" w:lineRule="auto"/>
        <w:ind w:left="709" w:hanging="142"/>
        <w:jc w:val="both"/>
        <w:rPr>
          <w:rFonts w:ascii="Times New Roman" w:hAnsi="Times New Roman"/>
          <w:sz w:val="24"/>
          <w:szCs w:val="24"/>
        </w:rPr>
      </w:pPr>
      <w:r w:rsidRPr="00E026CB">
        <w:rPr>
          <w:rFonts w:ascii="Times New Roman" w:hAnsi="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C01AFDA" w14:textId="77777777" w:rsidR="00F01729" w:rsidRPr="00E026CB" w:rsidRDefault="00F01729" w:rsidP="00F01729">
      <w:pPr>
        <w:pStyle w:val="ListParagraph"/>
        <w:numPr>
          <w:ilvl w:val="0"/>
          <w:numId w:val="2"/>
        </w:numPr>
        <w:tabs>
          <w:tab w:val="left" w:pos="709"/>
        </w:tabs>
        <w:spacing w:after="0" w:line="240" w:lineRule="auto"/>
        <w:ind w:left="709" w:hanging="142"/>
        <w:jc w:val="both"/>
        <w:rPr>
          <w:rFonts w:ascii="Times New Roman" w:hAnsi="Times New Roman"/>
          <w:sz w:val="24"/>
          <w:szCs w:val="24"/>
        </w:rPr>
      </w:pPr>
      <w:r w:rsidRPr="00E026CB">
        <w:rPr>
          <w:rFonts w:ascii="Times New Roman" w:hAnsi="Times New Roman"/>
          <w:sz w:val="24"/>
          <w:szCs w:val="24"/>
        </w:rPr>
        <w:t xml:space="preserve">noi, împreună cu subcontractanții propuși </w:t>
      </w:r>
      <w:r w:rsidRPr="00E026CB">
        <w:rPr>
          <w:rFonts w:ascii="Times New Roman" w:hAnsi="Times New Roman"/>
          <w:b/>
          <w:bCs/>
          <w:sz w:val="24"/>
          <w:szCs w:val="24"/>
        </w:rPr>
        <w:t>________</w:t>
      </w:r>
      <w:r w:rsidRPr="00E026CB">
        <w:rPr>
          <w:rFonts w:ascii="Times New Roman" w:hAnsi="Times New Roman"/>
          <w:sz w:val="24"/>
          <w:szCs w:val="24"/>
        </w:rPr>
        <w:t xml:space="preserve"> </w:t>
      </w:r>
      <w:r w:rsidRPr="00E026CB">
        <w:rPr>
          <w:rFonts w:ascii="Times New Roman" w:hAnsi="Times New Roman"/>
          <w:i/>
          <w:iCs/>
          <w:sz w:val="24"/>
          <w:szCs w:val="24"/>
        </w:rPr>
        <w:t>[introduceți, dacă este aplicabil, denumirea completă a subcontractanților pentru care a fost prezentat DUAE și ale căror capacități au fost utilizate pentru îndeplinirea criteriilor de calificare]</w:t>
      </w:r>
      <w:r w:rsidRPr="00E026CB">
        <w:rPr>
          <w:rFonts w:ascii="Times New Roman" w:hAnsi="Times New Roman"/>
          <w:sz w:val="24"/>
          <w:szCs w:val="24"/>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7C3F7BE" w14:textId="77777777" w:rsidR="00F01729" w:rsidRPr="00E026CB" w:rsidRDefault="00F01729" w:rsidP="00F01729">
      <w:pPr>
        <w:pStyle w:val="ListParagraph"/>
        <w:numPr>
          <w:ilvl w:val="0"/>
          <w:numId w:val="2"/>
        </w:numPr>
        <w:tabs>
          <w:tab w:val="left" w:pos="709"/>
        </w:tabs>
        <w:spacing w:after="0" w:line="240" w:lineRule="auto"/>
        <w:ind w:left="709" w:hanging="142"/>
        <w:jc w:val="both"/>
        <w:rPr>
          <w:rFonts w:ascii="Times New Roman" w:hAnsi="Times New Roman"/>
          <w:sz w:val="24"/>
          <w:szCs w:val="24"/>
        </w:rPr>
      </w:pPr>
      <w:r w:rsidRPr="00E026CB">
        <w:rPr>
          <w:rFonts w:ascii="Times New Roman" w:hAnsi="Times New Roman"/>
          <w:sz w:val="24"/>
          <w:szCs w:val="24"/>
        </w:rPr>
        <w:t xml:space="preserve">noi, împreună cu terțul/terții susținători </w:t>
      </w:r>
      <w:r w:rsidRPr="00E026CB">
        <w:rPr>
          <w:rFonts w:ascii="Times New Roman" w:hAnsi="Times New Roman"/>
          <w:b/>
          <w:bCs/>
          <w:sz w:val="24"/>
          <w:szCs w:val="24"/>
        </w:rPr>
        <w:t>________</w:t>
      </w:r>
      <w:r w:rsidRPr="00E026CB">
        <w:rPr>
          <w:rFonts w:ascii="Times New Roman" w:hAnsi="Times New Roman"/>
          <w:sz w:val="24"/>
          <w:szCs w:val="24"/>
        </w:rPr>
        <w:t xml:space="preserve"> </w:t>
      </w:r>
      <w:r w:rsidRPr="00E026CB">
        <w:rPr>
          <w:rFonts w:ascii="Times New Roman" w:hAnsi="Times New Roman"/>
          <w:i/>
          <w:iCs/>
          <w:sz w:val="24"/>
          <w:szCs w:val="24"/>
        </w:rPr>
        <w:t>[introduceți, dacă este aplicabil, numele terților susținători pentru care a fost prezentat DUAE și ale căror capacități au fost utilizate pentru îndeplinirea criteriilor de calificare]</w:t>
      </w:r>
      <w:r w:rsidRPr="00E026CB">
        <w:rPr>
          <w:rFonts w:ascii="Times New Roman" w:hAnsi="Times New Roman"/>
          <w:sz w:val="24"/>
          <w:szCs w:val="24"/>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403FAAF" w14:textId="77777777" w:rsidR="00F01729" w:rsidRPr="00E026CB" w:rsidRDefault="00F01729" w:rsidP="00F01729">
      <w:pPr>
        <w:pStyle w:val="ListParagraph"/>
        <w:numPr>
          <w:ilvl w:val="0"/>
          <w:numId w:val="2"/>
        </w:numPr>
        <w:tabs>
          <w:tab w:val="left" w:pos="709"/>
        </w:tabs>
        <w:spacing w:after="0" w:line="240" w:lineRule="auto"/>
        <w:ind w:left="709" w:hanging="142"/>
        <w:jc w:val="both"/>
        <w:rPr>
          <w:rFonts w:ascii="Times New Roman" w:hAnsi="Times New Roman"/>
          <w:sz w:val="24"/>
          <w:szCs w:val="24"/>
        </w:rPr>
      </w:pPr>
      <w:r w:rsidRPr="00E026CB">
        <w:rPr>
          <w:rFonts w:ascii="Times New Roman" w:hAnsi="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026CB">
        <w:rPr>
          <w:rFonts w:ascii="Times New Roman" w:hAnsi="Times New Roman"/>
          <w:b/>
          <w:bCs/>
          <w:sz w:val="24"/>
          <w:szCs w:val="24"/>
        </w:rPr>
        <w:t xml:space="preserve"> </w:t>
      </w:r>
      <w:r w:rsidRPr="00E026CB">
        <w:rPr>
          <w:rFonts w:ascii="Times New Roman" w:hAnsi="Times New Roman"/>
          <w:sz w:val="24"/>
          <w:szCs w:val="24"/>
        </w:rPr>
        <w:t>efectele lor juridice.</w:t>
      </w:r>
    </w:p>
    <w:p w14:paraId="27B4CA11" w14:textId="77777777" w:rsidR="00F01729" w:rsidRPr="00E026CB" w:rsidRDefault="00F01729" w:rsidP="00F01729">
      <w:pPr>
        <w:pStyle w:val="ListParagraph"/>
        <w:numPr>
          <w:ilvl w:val="0"/>
          <w:numId w:val="2"/>
        </w:numPr>
        <w:tabs>
          <w:tab w:val="left" w:pos="709"/>
        </w:tabs>
        <w:spacing w:after="0" w:line="240" w:lineRule="auto"/>
        <w:ind w:left="709" w:hanging="142"/>
        <w:jc w:val="both"/>
        <w:rPr>
          <w:rFonts w:ascii="Times New Roman" w:hAnsi="Times New Roman"/>
          <w:sz w:val="24"/>
          <w:szCs w:val="24"/>
        </w:rPr>
      </w:pPr>
      <w:r w:rsidRPr="00E026CB">
        <w:rPr>
          <w:rFonts w:ascii="Times New Roman" w:hAnsi="Times New Roman"/>
          <w:sz w:val="24"/>
          <w:szCs w:val="24"/>
        </w:rPr>
        <w:t xml:space="preserve">până la încheierea și semnarea contractului de achiziție publică de furnizare această Ofertă, împreună cu comunicarea transmisă de Autoritatea Contractantă </w:t>
      </w:r>
      <w:r w:rsidRPr="00E026CB">
        <w:rPr>
          <w:rFonts w:ascii="Times New Roman" w:hAnsi="Times New Roman"/>
          <w:b/>
          <w:bCs/>
          <w:i/>
          <w:iCs/>
          <w:sz w:val="24"/>
          <w:szCs w:val="24"/>
        </w:rPr>
        <w:t>UAT JUDEȚUL ALBA</w:t>
      </w:r>
      <w:r w:rsidRPr="00E026CB">
        <w:rPr>
          <w:rFonts w:ascii="Times New Roman" w:hAnsi="Times New Roman"/>
          <w:sz w:val="24"/>
          <w:szCs w:val="24"/>
        </w:rPr>
        <w:t>, prin care Oferta noastră este stabilită câștigătoare, vor constitui un angajament ferm pentru noi.</w:t>
      </w:r>
    </w:p>
    <w:p w14:paraId="5DB8B462" w14:textId="77777777" w:rsidR="00F01729" w:rsidRPr="00E026CB" w:rsidRDefault="00F01729" w:rsidP="00F01729">
      <w:pPr>
        <w:numPr>
          <w:ilvl w:val="0"/>
          <w:numId w:val="2"/>
        </w:numPr>
        <w:spacing w:after="0" w:line="360" w:lineRule="auto"/>
        <w:contextualSpacing/>
        <w:jc w:val="both"/>
        <w:rPr>
          <w:rFonts w:ascii="Times New Roman" w:hAnsi="Times New Roman" w:cs="Times New Roman"/>
          <w:sz w:val="24"/>
          <w:szCs w:val="24"/>
        </w:rPr>
      </w:pPr>
      <w:r w:rsidRPr="00E026CB">
        <w:rPr>
          <w:rFonts w:ascii="Times New Roman" w:hAnsi="Times New Roman" w:cs="Times New Roman"/>
          <w:sz w:val="24"/>
          <w:szCs w:val="24"/>
        </w:rPr>
        <w:t>Precizăm că:</w:t>
      </w:r>
    </w:p>
    <w:p w14:paraId="11ECF503" w14:textId="77777777" w:rsidR="00F01729" w:rsidRPr="00E026CB" w:rsidRDefault="00F01729">
      <w:pPr>
        <w:numPr>
          <w:ilvl w:val="0"/>
          <w:numId w:val="3"/>
        </w:numPr>
        <w:spacing w:after="0" w:line="240" w:lineRule="auto"/>
        <w:ind w:firstLine="0"/>
        <w:contextualSpacing/>
        <w:jc w:val="both"/>
        <w:rPr>
          <w:rFonts w:ascii="Times New Roman" w:hAnsi="Times New Roman" w:cs="Times New Roman"/>
          <w:sz w:val="24"/>
          <w:szCs w:val="24"/>
        </w:rPr>
      </w:pPr>
      <w:r w:rsidRPr="00E026CB">
        <w:rPr>
          <w:rFonts w:ascii="Times New Roman" w:hAnsi="Times New Roman" w:cs="Times New Roman"/>
          <w:sz w:val="24"/>
          <w:szCs w:val="24"/>
        </w:rPr>
        <w:t>depunem Ofertă Alternativă, ale cărei detalii sunt prezentate într-un formular de Ofertă separat, marcat în mod clar “Ofertă Alternativă”;</w:t>
      </w:r>
    </w:p>
    <w:p w14:paraId="4A802CA9" w14:textId="77777777" w:rsidR="00F01729" w:rsidRPr="00E026CB" w:rsidRDefault="00F01729">
      <w:pPr>
        <w:numPr>
          <w:ilvl w:val="0"/>
          <w:numId w:val="3"/>
        </w:numPr>
        <w:spacing w:after="0" w:line="240" w:lineRule="auto"/>
        <w:ind w:firstLine="0"/>
        <w:contextualSpacing/>
        <w:jc w:val="both"/>
        <w:rPr>
          <w:rFonts w:ascii="Times New Roman" w:hAnsi="Times New Roman" w:cs="Times New Roman"/>
          <w:sz w:val="24"/>
          <w:szCs w:val="24"/>
        </w:rPr>
      </w:pPr>
      <w:r w:rsidRPr="00E026CB">
        <w:rPr>
          <w:rFonts w:ascii="Times New Roman" w:hAnsi="Times New Roman" w:cs="Times New Roman"/>
          <w:sz w:val="24"/>
          <w:szCs w:val="24"/>
        </w:rPr>
        <w:t>nu depunem Ofertă Alternativă.</w:t>
      </w:r>
    </w:p>
    <w:p w14:paraId="323E2E8E" w14:textId="77777777" w:rsidR="00F01729" w:rsidRPr="00E026CB" w:rsidRDefault="00F01729" w:rsidP="00F01729">
      <w:pPr>
        <w:pStyle w:val="ListParagraph"/>
        <w:numPr>
          <w:ilvl w:val="0"/>
          <w:numId w:val="2"/>
        </w:numPr>
        <w:tabs>
          <w:tab w:val="left" w:pos="709"/>
        </w:tabs>
        <w:spacing w:after="0" w:line="240" w:lineRule="auto"/>
        <w:ind w:left="709" w:firstLine="0"/>
        <w:jc w:val="both"/>
        <w:rPr>
          <w:rFonts w:ascii="Times New Roman" w:hAnsi="Times New Roman"/>
          <w:sz w:val="24"/>
          <w:szCs w:val="24"/>
        </w:rPr>
      </w:pPr>
      <w:r w:rsidRPr="00E026CB">
        <w:rPr>
          <w:rFonts w:ascii="Times New Roman" w:hAnsi="Times New Roman"/>
          <w:sz w:val="24"/>
          <w:szCs w:val="24"/>
        </w:rPr>
        <w:t xml:space="preserve">Înțelegem că Autoritatea Contractantă </w:t>
      </w:r>
    </w:p>
    <w:p w14:paraId="168CCB4A" w14:textId="77777777" w:rsidR="00F01729" w:rsidRPr="00E026CB" w:rsidRDefault="00F01729" w:rsidP="00F01729">
      <w:pPr>
        <w:pStyle w:val="ListParagraph"/>
        <w:numPr>
          <w:ilvl w:val="1"/>
          <w:numId w:val="2"/>
        </w:numPr>
        <w:tabs>
          <w:tab w:val="left" w:pos="1560"/>
        </w:tabs>
        <w:spacing w:after="0" w:line="240" w:lineRule="auto"/>
        <w:jc w:val="both"/>
        <w:rPr>
          <w:rFonts w:ascii="Times New Roman" w:hAnsi="Times New Roman"/>
          <w:sz w:val="24"/>
          <w:szCs w:val="24"/>
        </w:rPr>
      </w:pPr>
      <w:r w:rsidRPr="00E026CB">
        <w:rPr>
          <w:rFonts w:ascii="Times New Roman" w:hAnsi="Times New Roman"/>
          <w:sz w:val="24"/>
          <w:szCs w:val="24"/>
        </w:rPr>
        <w:t xml:space="preserve">nu este obligată să continue această procedură de atribuire și că își rezervă dreptul de </w:t>
      </w:r>
      <w:proofErr w:type="gramStart"/>
      <w:r w:rsidRPr="00E026CB">
        <w:rPr>
          <w:rFonts w:ascii="Times New Roman" w:hAnsi="Times New Roman"/>
          <w:sz w:val="24"/>
          <w:szCs w:val="24"/>
        </w:rPr>
        <w:t>a</w:t>
      </w:r>
      <w:proofErr w:type="gramEnd"/>
      <w:r w:rsidRPr="00E026CB">
        <w:rPr>
          <w:rFonts w:ascii="Times New Roman" w:hAnsi="Times New Roman"/>
          <w:sz w:val="24"/>
          <w:szCs w:val="24"/>
        </w:rPr>
        <w:t xml:space="preserve"> anula procedura simplificată în orice moment ca urmare a întrunirii condițiilor stabilite la art. 212 și 213 din Legea nr. 98/2016.</w:t>
      </w:r>
    </w:p>
    <w:p w14:paraId="325F9739" w14:textId="77777777" w:rsidR="00F01729" w:rsidRPr="00E026CB" w:rsidRDefault="00F01729" w:rsidP="00F01729">
      <w:pPr>
        <w:pStyle w:val="ListParagraph"/>
        <w:numPr>
          <w:ilvl w:val="1"/>
          <w:numId w:val="2"/>
        </w:numPr>
        <w:tabs>
          <w:tab w:val="left" w:pos="1560"/>
        </w:tabs>
        <w:spacing w:after="0" w:line="240" w:lineRule="auto"/>
        <w:ind w:left="1276" w:firstLine="0"/>
        <w:jc w:val="both"/>
        <w:rPr>
          <w:rFonts w:ascii="Times New Roman" w:hAnsi="Times New Roman"/>
          <w:sz w:val="24"/>
          <w:szCs w:val="24"/>
        </w:rPr>
      </w:pPr>
      <w:r w:rsidRPr="00E026CB">
        <w:rPr>
          <w:rFonts w:ascii="Times New Roman" w:hAnsi="Times New Roman"/>
          <w:sz w:val="24"/>
          <w:szCs w:val="24"/>
        </w:rPr>
        <w:lastRenderedPageBreak/>
        <w:t>nu este obligată să accepte Oferta cu cel mai scăzut preț sau orice altă Ofertă pe care o poate primi.</w:t>
      </w:r>
    </w:p>
    <w:p w14:paraId="1839282C" w14:textId="77777777" w:rsidR="00F01729" w:rsidRPr="00E026CB" w:rsidRDefault="00F01729" w:rsidP="00F01729">
      <w:pPr>
        <w:pStyle w:val="ListParagraph"/>
        <w:numPr>
          <w:ilvl w:val="1"/>
          <w:numId w:val="2"/>
        </w:numPr>
        <w:tabs>
          <w:tab w:val="left" w:pos="1560"/>
        </w:tabs>
        <w:spacing w:after="0" w:line="240" w:lineRule="auto"/>
        <w:ind w:left="1276" w:firstLine="0"/>
        <w:jc w:val="both"/>
        <w:rPr>
          <w:rFonts w:ascii="Times New Roman" w:hAnsi="Times New Roman"/>
          <w:sz w:val="24"/>
          <w:szCs w:val="24"/>
        </w:rPr>
      </w:pPr>
      <w:r w:rsidRPr="00E026CB">
        <w:rPr>
          <w:rFonts w:ascii="Times New Roman" w:hAnsi="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63C6D7E1" w14:textId="77777777" w:rsidR="00F01729" w:rsidRPr="00E026CB" w:rsidRDefault="00F01729" w:rsidP="00F01729">
      <w:pPr>
        <w:spacing w:after="0" w:line="240" w:lineRule="auto"/>
        <w:jc w:val="both"/>
        <w:rPr>
          <w:rFonts w:ascii="Times New Roman" w:hAnsi="Times New Roman" w:cs="Times New Roman"/>
        </w:rPr>
      </w:pPr>
    </w:p>
    <w:p w14:paraId="5E54BFE8" w14:textId="4B89990E" w:rsidR="00F01729" w:rsidRPr="00E026CB" w:rsidRDefault="00F01729" w:rsidP="00F01729">
      <w:pPr>
        <w:pStyle w:val="ListParagraph"/>
        <w:numPr>
          <w:ilvl w:val="0"/>
          <w:numId w:val="2"/>
        </w:numPr>
        <w:spacing w:after="0" w:line="240" w:lineRule="auto"/>
        <w:contextualSpacing/>
        <w:jc w:val="both"/>
        <w:rPr>
          <w:rFonts w:ascii="Times New Roman" w:hAnsi="Times New Roman"/>
          <w:sz w:val="24"/>
          <w:szCs w:val="24"/>
        </w:rPr>
      </w:pPr>
      <w:r w:rsidRPr="00E026CB">
        <w:rPr>
          <w:rFonts w:ascii="Times New Roman" w:hAnsi="Times New Roman"/>
          <w:sz w:val="24"/>
          <w:szCs w:val="24"/>
        </w:rPr>
        <w:t xml:space="preserve">Dacă Oferta noastră va fi acceptată, ne angajăm să asigurăm o garanţie de bună execuţie de </w:t>
      </w:r>
      <w:r w:rsidR="00431B81" w:rsidRPr="00E026CB">
        <w:rPr>
          <w:rFonts w:ascii="Times New Roman" w:hAnsi="Times New Roman"/>
          <w:b/>
          <w:bCs/>
          <w:sz w:val="24"/>
          <w:szCs w:val="24"/>
        </w:rPr>
        <w:t>5</w:t>
      </w:r>
      <w:r w:rsidRPr="00E026CB">
        <w:rPr>
          <w:rFonts w:ascii="Times New Roman" w:hAnsi="Times New Roman"/>
          <w:b/>
          <w:bCs/>
          <w:sz w:val="24"/>
          <w:szCs w:val="24"/>
        </w:rPr>
        <w:t>%</w:t>
      </w:r>
      <w:r w:rsidRPr="00E026CB">
        <w:rPr>
          <w:rFonts w:ascii="Times New Roman" w:hAnsi="Times New Roman"/>
          <w:sz w:val="24"/>
          <w:szCs w:val="24"/>
        </w:rPr>
        <w:t xml:space="preserve"> din prețul Contractului</w:t>
      </w:r>
      <w:r w:rsidR="00431B81" w:rsidRPr="00E026CB">
        <w:rPr>
          <w:rFonts w:ascii="Times New Roman" w:hAnsi="Times New Roman"/>
          <w:sz w:val="24"/>
          <w:szCs w:val="24"/>
        </w:rPr>
        <w:t xml:space="preserve"> subsecvent fără TVA</w:t>
      </w:r>
      <w:r w:rsidRPr="00E026CB">
        <w:rPr>
          <w:rFonts w:ascii="Times New Roman" w:hAnsi="Times New Roman"/>
          <w:i/>
          <w:sz w:val="24"/>
          <w:szCs w:val="24"/>
        </w:rPr>
        <w:t>.</w:t>
      </w:r>
    </w:p>
    <w:p w14:paraId="74531A12" w14:textId="77777777" w:rsidR="00F01729" w:rsidRPr="00E026CB" w:rsidRDefault="00F01729" w:rsidP="00F01729">
      <w:pPr>
        <w:pStyle w:val="ListParagraph"/>
        <w:tabs>
          <w:tab w:val="left" w:pos="1560"/>
        </w:tabs>
        <w:spacing w:after="0" w:line="240" w:lineRule="auto"/>
        <w:ind w:left="1276"/>
        <w:contextualSpacing/>
        <w:jc w:val="both"/>
        <w:rPr>
          <w:rFonts w:ascii="Times New Roman" w:hAnsi="Times New Roman"/>
          <w:sz w:val="24"/>
          <w:szCs w:val="24"/>
        </w:rPr>
      </w:pPr>
    </w:p>
    <w:p w14:paraId="331C08DF" w14:textId="77777777" w:rsidR="00F01729" w:rsidRPr="00E026CB" w:rsidRDefault="00F01729" w:rsidP="00F01729">
      <w:pPr>
        <w:pStyle w:val="ListParagraph"/>
        <w:numPr>
          <w:ilvl w:val="0"/>
          <w:numId w:val="2"/>
        </w:numPr>
        <w:tabs>
          <w:tab w:val="left" w:pos="142"/>
        </w:tabs>
        <w:spacing w:after="0" w:line="240" w:lineRule="auto"/>
        <w:ind w:left="709" w:hanging="425"/>
        <w:contextualSpacing/>
        <w:jc w:val="both"/>
        <w:rPr>
          <w:rFonts w:ascii="Times New Roman" w:hAnsi="Times New Roman"/>
          <w:sz w:val="24"/>
          <w:szCs w:val="24"/>
        </w:rPr>
      </w:pPr>
      <w:r w:rsidRPr="00E026CB">
        <w:rPr>
          <w:rFonts w:ascii="Times New Roman" w:hAnsi="Times New Roman"/>
          <w:sz w:val="24"/>
          <w:szCs w:val="24"/>
        </w:rPr>
        <w:t xml:space="preserve"> Confirmăm că nu participăm în cadrul acestei proceduri pentru atribuirea Contractului pentru care transmitem această Ofertă în nicio altă Ofertă indiferent sub ce formă (individual, ca membru într-o asociere, în calitate de subcontractant).</w:t>
      </w:r>
    </w:p>
    <w:p w14:paraId="558D0EE1" w14:textId="77777777" w:rsidR="00F01729" w:rsidRPr="00E026CB" w:rsidRDefault="00F01729" w:rsidP="00F01729">
      <w:pPr>
        <w:pStyle w:val="ListParagraph"/>
        <w:tabs>
          <w:tab w:val="left" w:pos="709"/>
        </w:tabs>
        <w:spacing w:after="0" w:line="240" w:lineRule="auto"/>
        <w:ind w:left="709"/>
        <w:jc w:val="both"/>
        <w:rPr>
          <w:rFonts w:ascii="Times New Roman" w:hAnsi="Times New Roman"/>
          <w:sz w:val="24"/>
          <w:szCs w:val="24"/>
        </w:rPr>
      </w:pPr>
    </w:p>
    <w:p w14:paraId="1F80AC9A" w14:textId="77777777" w:rsidR="00F01729" w:rsidRPr="00E026CB" w:rsidRDefault="00F01729" w:rsidP="00F01729">
      <w:pPr>
        <w:pStyle w:val="ListParagraph"/>
        <w:numPr>
          <w:ilvl w:val="0"/>
          <w:numId w:val="2"/>
        </w:numPr>
        <w:spacing w:line="240" w:lineRule="auto"/>
        <w:jc w:val="both"/>
        <w:rPr>
          <w:rFonts w:ascii="Times New Roman" w:hAnsi="Times New Roman"/>
          <w:sz w:val="24"/>
          <w:szCs w:val="24"/>
        </w:rPr>
      </w:pPr>
      <w:r w:rsidRPr="00E026CB">
        <w:rPr>
          <w:rFonts w:ascii="Times New Roman" w:hAnsi="Times New Roman"/>
          <w:sz w:val="24"/>
          <w:szCs w:val="24"/>
        </w:rPr>
        <w:t>Văzând prevederile art. 57 alin. (1), art. 217 alin. (5) și alin. (6) din Legea nr. 98/2016, art. 123 alin. (1) din HG nr. 395/2016 și art. 19 alin. (1) și alin. (3) din Legea nr. 101/2016 precizăm că părțile/informațiile din Propunerea Tehnică şi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F01729" w:rsidRPr="00E026CB" w14:paraId="7462083F" w14:textId="77777777" w:rsidTr="00296D55">
        <w:tc>
          <w:tcPr>
            <w:tcW w:w="1276" w:type="dxa"/>
            <w:tcBorders>
              <w:top w:val="single" w:sz="4" w:space="0" w:color="auto"/>
              <w:left w:val="single" w:sz="4" w:space="0" w:color="auto"/>
              <w:bottom w:val="single" w:sz="4" w:space="0" w:color="auto"/>
              <w:right w:val="single" w:sz="4" w:space="0" w:color="auto"/>
            </w:tcBorders>
            <w:hideMark/>
          </w:tcPr>
          <w:p w14:paraId="266A41C6" w14:textId="77777777" w:rsidR="00F01729" w:rsidRPr="00E026CB" w:rsidRDefault="00F01729" w:rsidP="00296D55">
            <w:pPr>
              <w:tabs>
                <w:tab w:val="num" w:pos="360"/>
              </w:tabs>
              <w:spacing w:after="0" w:line="240" w:lineRule="auto"/>
              <w:jc w:val="both"/>
              <w:rPr>
                <w:rFonts w:ascii="Times New Roman" w:hAnsi="Times New Roman" w:cs="Times New Roman"/>
                <w:lang w:val="ro-RO"/>
              </w:rPr>
            </w:pPr>
            <w:r w:rsidRPr="00E026CB">
              <w:rPr>
                <w:rFonts w:ascii="Times New Roman" w:hAnsi="Times New Roman" w:cs="Times New Roman"/>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556A1AC0" w14:textId="77777777" w:rsidR="00F01729" w:rsidRPr="00E026CB" w:rsidRDefault="00F01729" w:rsidP="00296D55">
            <w:pPr>
              <w:tabs>
                <w:tab w:val="num" w:pos="360"/>
              </w:tabs>
              <w:spacing w:after="0" w:line="240" w:lineRule="auto"/>
              <w:jc w:val="center"/>
              <w:rPr>
                <w:rFonts w:ascii="Times New Roman" w:hAnsi="Times New Roman" w:cs="Times New Roman"/>
              </w:rPr>
            </w:pPr>
            <w:r w:rsidRPr="00E026CB">
              <w:rPr>
                <w:rFonts w:ascii="Times New Roman" w:hAnsi="Times New Roman" w:cs="Times New Roman"/>
              </w:rPr>
              <w:t>Referința din Propunerea Tehnic</w:t>
            </w:r>
            <w:r w:rsidRPr="00E026CB">
              <w:rPr>
                <w:rFonts w:ascii="Times New Roman" w:hAnsi="Times New Roman" w:cs="Times New Roman" w:hint="eastAsia"/>
              </w:rPr>
              <w:t>ă</w:t>
            </w:r>
            <w:r w:rsidRPr="00E026CB">
              <w:rPr>
                <w:rFonts w:ascii="Times New Roman" w:hAnsi="Times New Roman" w:cs="Times New Roman"/>
              </w:rPr>
              <w:t xml:space="preserve"> sau Propunerea Financiar</w:t>
            </w:r>
            <w:r w:rsidRPr="00E026CB">
              <w:rPr>
                <w:rFonts w:ascii="Times New Roman" w:hAnsi="Times New Roman" w:cs="Times New Roman" w:hint="eastAsia"/>
              </w:rPr>
              <w:t>ă</w:t>
            </w:r>
          </w:p>
          <w:p w14:paraId="62911F13" w14:textId="77777777" w:rsidR="00F01729" w:rsidRPr="00E026CB" w:rsidRDefault="00F01729" w:rsidP="00296D55">
            <w:pPr>
              <w:tabs>
                <w:tab w:val="num" w:pos="360"/>
              </w:tabs>
              <w:spacing w:after="0" w:line="240" w:lineRule="auto"/>
              <w:jc w:val="center"/>
              <w:rPr>
                <w:rFonts w:ascii="Times New Roman" w:hAnsi="Times New Roman" w:cs="Times New Roman"/>
                <w:lang w:val="ro-RO"/>
              </w:rPr>
            </w:pPr>
            <w:r w:rsidRPr="00E026CB">
              <w:rPr>
                <w:rFonts w:ascii="Times New Roman" w:hAnsi="Times New Roman" w:cs="Times New Roman"/>
                <w:i/>
                <w:lang w:eastAsia="de-DE"/>
              </w:rPr>
              <w:t>[introduceți numărul paginii, de la paragraful nr. ... la paragraful nr. ...]</w:t>
            </w:r>
          </w:p>
        </w:tc>
      </w:tr>
      <w:tr w:rsidR="00F01729" w:rsidRPr="00E026CB" w14:paraId="4651BA57" w14:textId="77777777" w:rsidTr="00296D55">
        <w:tc>
          <w:tcPr>
            <w:tcW w:w="1276" w:type="dxa"/>
            <w:tcBorders>
              <w:top w:val="single" w:sz="4" w:space="0" w:color="auto"/>
              <w:left w:val="single" w:sz="4" w:space="0" w:color="auto"/>
              <w:bottom w:val="single" w:sz="4" w:space="0" w:color="auto"/>
              <w:right w:val="single" w:sz="4" w:space="0" w:color="auto"/>
            </w:tcBorders>
            <w:hideMark/>
          </w:tcPr>
          <w:p w14:paraId="6FE34BC0" w14:textId="77777777" w:rsidR="00F01729" w:rsidRPr="00E026CB" w:rsidRDefault="00F01729" w:rsidP="00296D55">
            <w:pPr>
              <w:tabs>
                <w:tab w:val="num" w:pos="360"/>
              </w:tabs>
              <w:spacing w:after="0" w:line="240" w:lineRule="auto"/>
              <w:jc w:val="both"/>
              <w:rPr>
                <w:rFonts w:ascii="Times New Roman" w:hAnsi="Times New Roman" w:cs="Times New Roman"/>
                <w:lang w:val="ro-RO"/>
              </w:rPr>
            </w:pPr>
            <w:r w:rsidRPr="00E026CB">
              <w:rPr>
                <w:rFonts w:ascii="Times New Roman" w:hAnsi="Times New Roman" w:cs="Times New Roman"/>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7DDDF01E" w14:textId="77777777" w:rsidR="00F01729" w:rsidRPr="00E026CB" w:rsidRDefault="00F01729" w:rsidP="00296D55">
            <w:pPr>
              <w:tabs>
                <w:tab w:val="num" w:pos="360"/>
              </w:tabs>
              <w:spacing w:after="0" w:line="240" w:lineRule="auto"/>
              <w:rPr>
                <w:rFonts w:ascii="Times New Roman" w:hAnsi="Times New Roman" w:cs="Times New Roman"/>
                <w:lang w:val="ro-RO"/>
              </w:rPr>
            </w:pPr>
            <w:r w:rsidRPr="00E026CB">
              <w:rPr>
                <w:rFonts w:ascii="Times New Roman" w:hAnsi="Times New Roman" w:cs="Times New Roman"/>
                <w:i/>
                <w:lang w:eastAsia="de-DE"/>
              </w:rPr>
              <w:t>………</w:t>
            </w:r>
            <w:proofErr w:type="gramStart"/>
            <w:r w:rsidRPr="00E026CB">
              <w:rPr>
                <w:rFonts w:ascii="Times New Roman" w:hAnsi="Times New Roman" w:cs="Times New Roman"/>
                <w:i/>
                <w:lang w:eastAsia="de-DE"/>
              </w:rPr>
              <w:t>…..</w:t>
            </w:r>
            <w:proofErr w:type="gramEnd"/>
            <w:r w:rsidRPr="00E026CB">
              <w:rPr>
                <w:rFonts w:ascii="Times New Roman" w:hAnsi="Times New Roman" w:cs="Times New Roman"/>
                <w:i/>
                <w:lang w:eastAsia="de-DE"/>
              </w:rPr>
              <w:t>[introduceți informația]</w:t>
            </w:r>
          </w:p>
        </w:tc>
      </w:tr>
      <w:tr w:rsidR="00F01729" w:rsidRPr="00E026CB" w14:paraId="6DFD5F69" w14:textId="77777777" w:rsidTr="00296D55">
        <w:tc>
          <w:tcPr>
            <w:tcW w:w="1276" w:type="dxa"/>
            <w:tcBorders>
              <w:top w:val="single" w:sz="4" w:space="0" w:color="auto"/>
              <w:left w:val="single" w:sz="4" w:space="0" w:color="auto"/>
              <w:bottom w:val="single" w:sz="4" w:space="0" w:color="auto"/>
              <w:right w:val="single" w:sz="4" w:space="0" w:color="auto"/>
            </w:tcBorders>
          </w:tcPr>
          <w:p w14:paraId="486676CB" w14:textId="77777777" w:rsidR="00F01729" w:rsidRPr="00E026CB" w:rsidRDefault="00F01729" w:rsidP="00296D55">
            <w:pPr>
              <w:tabs>
                <w:tab w:val="num" w:pos="360"/>
              </w:tabs>
              <w:spacing w:after="0" w:line="240" w:lineRule="auto"/>
              <w:jc w:val="both"/>
              <w:rPr>
                <w:rFonts w:ascii="Times New Roman" w:hAnsi="Times New Roman" w:cs="Times New Roman"/>
              </w:rPr>
            </w:pPr>
            <w:r w:rsidRPr="00E026CB">
              <w:rPr>
                <w:rFonts w:ascii="Times New Roman" w:hAnsi="Times New Roman" w:cs="Times New Roman"/>
              </w:rPr>
              <w:t>2.</w:t>
            </w:r>
          </w:p>
        </w:tc>
        <w:tc>
          <w:tcPr>
            <w:tcW w:w="7053" w:type="dxa"/>
            <w:tcBorders>
              <w:top w:val="single" w:sz="4" w:space="0" w:color="auto"/>
              <w:left w:val="single" w:sz="4" w:space="0" w:color="auto"/>
              <w:bottom w:val="single" w:sz="4" w:space="0" w:color="auto"/>
              <w:right w:val="single" w:sz="4" w:space="0" w:color="auto"/>
            </w:tcBorders>
          </w:tcPr>
          <w:p w14:paraId="1DE825C3" w14:textId="77777777" w:rsidR="00F01729" w:rsidRPr="00E026CB" w:rsidRDefault="00F01729" w:rsidP="00296D55">
            <w:pPr>
              <w:tabs>
                <w:tab w:val="num" w:pos="360"/>
              </w:tabs>
              <w:spacing w:after="0" w:line="240" w:lineRule="auto"/>
              <w:rPr>
                <w:rFonts w:ascii="Times New Roman" w:hAnsi="Times New Roman" w:cs="Times New Roman"/>
                <w:i/>
                <w:lang w:eastAsia="de-DE"/>
              </w:rPr>
            </w:pPr>
            <w:r w:rsidRPr="00E026CB">
              <w:rPr>
                <w:rFonts w:ascii="Times New Roman" w:hAnsi="Times New Roman" w:cs="Times New Roman"/>
                <w:i/>
                <w:lang w:eastAsia="de-DE"/>
              </w:rPr>
              <w:t>………</w:t>
            </w:r>
            <w:proofErr w:type="gramStart"/>
            <w:r w:rsidRPr="00E026CB">
              <w:rPr>
                <w:rFonts w:ascii="Times New Roman" w:hAnsi="Times New Roman" w:cs="Times New Roman"/>
                <w:i/>
                <w:lang w:eastAsia="de-DE"/>
              </w:rPr>
              <w:t>…..</w:t>
            </w:r>
            <w:proofErr w:type="gramEnd"/>
            <w:r w:rsidRPr="00E026CB">
              <w:rPr>
                <w:rFonts w:ascii="Times New Roman" w:hAnsi="Times New Roman" w:cs="Times New Roman"/>
                <w:i/>
                <w:lang w:eastAsia="de-DE"/>
              </w:rPr>
              <w:t>[introduceți informația]</w:t>
            </w:r>
          </w:p>
        </w:tc>
      </w:tr>
    </w:tbl>
    <w:p w14:paraId="2C423A7A" w14:textId="77777777" w:rsidR="00F01729" w:rsidRPr="00E026CB" w:rsidRDefault="00F01729" w:rsidP="00F01729">
      <w:pPr>
        <w:spacing w:after="0" w:line="240" w:lineRule="auto"/>
        <w:ind w:left="851"/>
        <w:jc w:val="both"/>
        <w:rPr>
          <w:sz w:val="20"/>
          <w:szCs w:val="20"/>
        </w:rPr>
      </w:pPr>
    </w:p>
    <w:p w14:paraId="03CA3390" w14:textId="77777777" w:rsidR="00F01729" w:rsidRPr="00E026CB" w:rsidRDefault="00F01729" w:rsidP="00F01729">
      <w:pPr>
        <w:spacing w:after="0" w:line="240" w:lineRule="auto"/>
        <w:ind w:left="851"/>
        <w:jc w:val="both"/>
        <w:rPr>
          <w:rFonts w:ascii="Times New Roman" w:hAnsi="Times New Roman" w:cs="Times New Roman"/>
          <w:sz w:val="24"/>
          <w:szCs w:val="24"/>
        </w:rPr>
      </w:pPr>
      <w:r w:rsidRPr="00E026CB">
        <w:rPr>
          <w:rFonts w:ascii="Times New Roman" w:hAnsi="Times New Roman" w:cs="Times New Roman"/>
          <w:sz w:val="24"/>
          <w:szCs w:val="24"/>
        </w:rPr>
        <w:t xml:space="preserve">De asemenea, în virtutea art. 123 alin. (1) din HG nr. 395/2016, precizăm că </w:t>
      </w:r>
      <w:r w:rsidRPr="00E026CB">
        <w:rPr>
          <w:rFonts w:ascii="Times New Roman" w:hAnsi="Times New Roman" w:cs="Times New Roman"/>
          <w:sz w:val="24"/>
          <w:szCs w:val="24"/>
          <w:u w:val="single"/>
        </w:rPr>
        <w:t>motivele</w:t>
      </w:r>
      <w:r w:rsidRPr="00E026CB">
        <w:rPr>
          <w:rFonts w:ascii="Times New Roman" w:hAnsi="Times New Roman" w:cs="Times New Roman"/>
          <w:sz w:val="24"/>
          <w:szCs w:val="24"/>
        </w:rPr>
        <w:t xml:space="preserve"> pentru care părțile/informațiile mai sus menționate din Propunerea Tehnică şi din Propunerea Financiară sunt confidențiale sunt următoarele:</w:t>
      </w:r>
    </w:p>
    <w:p w14:paraId="7F28DB99" w14:textId="77777777" w:rsidR="00F01729" w:rsidRPr="00E026CB" w:rsidRDefault="00F01729" w:rsidP="00F01729">
      <w:pPr>
        <w:spacing w:after="0" w:line="240" w:lineRule="auto"/>
        <w:ind w:left="851"/>
        <w:jc w:val="both"/>
        <w:rPr>
          <w:rFonts w:ascii="Times New Roman" w:hAnsi="Times New Roman" w:cs="Times New Roman"/>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746"/>
      </w:tblGrid>
      <w:tr w:rsidR="00F01729" w:rsidRPr="00E026CB" w14:paraId="50018817" w14:textId="77777777" w:rsidTr="00296D55">
        <w:tc>
          <w:tcPr>
            <w:tcW w:w="583" w:type="dxa"/>
            <w:tcBorders>
              <w:top w:val="single" w:sz="4" w:space="0" w:color="auto"/>
              <w:left w:val="single" w:sz="4" w:space="0" w:color="auto"/>
              <w:bottom w:val="single" w:sz="4" w:space="0" w:color="auto"/>
              <w:right w:val="single" w:sz="4" w:space="0" w:color="auto"/>
            </w:tcBorders>
            <w:hideMark/>
          </w:tcPr>
          <w:p w14:paraId="5D7D76F0" w14:textId="77777777" w:rsidR="00F01729" w:rsidRPr="00E026CB" w:rsidRDefault="00F01729" w:rsidP="00296D55">
            <w:pPr>
              <w:tabs>
                <w:tab w:val="num" w:pos="360"/>
              </w:tabs>
              <w:spacing w:after="0" w:line="240" w:lineRule="auto"/>
              <w:jc w:val="both"/>
              <w:rPr>
                <w:rFonts w:ascii="Times New Roman" w:hAnsi="Times New Roman" w:cs="Times New Roman"/>
              </w:rPr>
            </w:pPr>
            <w:r w:rsidRPr="00E026CB">
              <w:rPr>
                <w:rFonts w:ascii="Times New Roman" w:hAnsi="Times New Roman" w:cs="Times New Roman"/>
              </w:rPr>
              <w:t xml:space="preserve">Nr. Crt. </w:t>
            </w:r>
          </w:p>
        </w:tc>
        <w:tc>
          <w:tcPr>
            <w:tcW w:w="7746" w:type="dxa"/>
            <w:tcBorders>
              <w:top w:val="single" w:sz="4" w:space="0" w:color="auto"/>
              <w:left w:val="single" w:sz="4" w:space="0" w:color="auto"/>
              <w:bottom w:val="single" w:sz="4" w:space="0" w:color="auto"/>
              <w:right w:val="single" w:sz="4" w:space="0" w:color="auto"/>
            </w:tcBorders>
            <w:hideMark/>
          </w:tcPr>
          <w:p w14:paraId="3148C6DB" w14:textId="77777777" w:rsidR="00F01729" w:rsidRPr="00E026CB" w:rsidRDefault="00F01729" w:rsidP="00296D55">
            <w:pPr>
              <w:tabs>
                <w:tab w:val="num" w:pos="360"/>
              </w:tabs>
              <w:spacing w:after="0" w:line="240" w:lineRule="auto"/>
              <w:jc w:val="center"/>
              <w:rPr>
                <w:rFonts w:ascii="Times New Roman" w:hAnsi="Times New Roman" w:cs="Times New Roman"/>
                <w:lang w:val="ro-RO"/>
              </w:rPr>
            </w:pPr>
            <w:r w:rsidRPr="00E026CB">
              <w:rPr>
                <w:rFonts w:ascii="Times New Roman" w:hAnsi="Times New Roman" w:cs="Times New Roman"/>
              </w:rPr>
              <w:t>Motivele pentru care părțile/informațiile mai sus menționate din Propunerea Tehnică și din Propunerea Financiară sunt confidențiale</w:t>
            </w:r>
          </w:p>
        </w:tc>
      </w:tr>
      <w:tr w:rsidR="00F01729" w:rsidRPr="00E026CB" w14:paraId="63428BC0" w14:textId="77777777" w:rsidTr="00296D55">
        <w:tc>
          <w:tcPr>
            <w:tcW w:w="583" w:type="dxa"/>
            <w:tcBorders>
              <w:top w:val="single" w:sz="4" w:space="0" w:color="auto"/>
              <w:left w:val="single" w:sz="4" w:space="0" w:color="auto"/>
              <w:bottom w:val="single" w:sz="4" w:space="0" w:color="auto"/>
              <w:right w:val="single" w:sz="4" w:space="0" w:color="auto"/>
            </w:tcBorders>
            <w:hideMark/>
          </w:tcPr>
          <w:p w14:paraId="65CEAD99" w14:textId="77777777" w:rsidR="00F01729" w:rsidRPr="00E026CB" w:rsidRDefault="00F01729" w:rsidP="00296D55">
            <w:pPr>
              <w:tabs>
                <w:tab w:val="num" w:pos="360"/>
              </w:tabs>
              <w:spacing w:after="0" w:line="240" w:lineRule="auto"/>
              <w:jc w:val="both"/>
              <w:rPr>
                <w:rFonts w:ascii="Times New Roman" w:hAnsi="Times New Roman" w:cs="Times New Roman"/>
              </w:rPr>
            </w:pPr>
            <w:r w:rsidRPr="00E026CB">
              <w:rPr>
                <w:rFonts w:ascii="Times New Roman" w:hAnsi="Times New Roman" w:cs="Times New Roman"/>
              </w:rPr>
              <w:t xml:space="preserve">1. </w:t>
            </w:r>
          </w:p>
        </w:tc>
        <w:tc>
          <w:tcPr>
            <w:tcW w:w="7746" w:type="dxa"/>
            <w:tcBorders>
              <w:top w:val="single" w:sz="4" w:space="0" w:color="auto"/>
              <w:left w:val="single" w:sz="4" w:space="0" w:color="auto"/>
              <w:bottom w:val="single" w:sz="4" w:space="0" w:color="auto"/>
              <w:right w:val="single" w:sz="4" w:space="0" w:color="auto"/>
            </w:tcBorders>
            <w:hideMark/>
          </w:tcPr>
          <w:p w14:paraId="44E6BF37" w14:textId="77777777" w:rsidR="00F01729" w:rsidRPr="00E026CB" w:rsidRDefault="00F01729" w:rsidP="00296D55">
            <w:pPr>
              <w:tabs>
                <w:tab w:val="num" w:pos="360"/>
              </w:tabs>
              <w:spacing w:after="0" w:line="240" w:lineRule="auto"/>
              <w:rPr>
                <w:rFonts w:ascii="Times New Roman" w:hAnsi="Times New Roman" w:cs="Times New Roman"/>
                <w:lang w:val="ro-RO"/>
              </w:rPr>
            </w:pPr>
            <w:r w:rsidRPr="00E026CB">
              <w:rPr>
                <w:rFonts w:ascii="Times New Roman" w:hAnsi="Times New Roman" w:cs="Times New Roman"/>
                <w:i/>
                <w:lang w:eastAsia="de-DE"/>
              </w:rPr>
              <w:t>…………..</w:t>
            </w:r>
            <w:r w:rsidRPr="00E026CB">
              <w:rPr>
                <w:rFonts w:ascii="Times New Roman" w:hAnsi="Times New Roman" w:cs="Times New Roman"/>
              </w:rPr>
              <w:t xml:space="preserve"> </w:t>
            </w:r>
            <w:r w:rsidRPr="00E026CB">
              <w:rPr>
                <w:rFonts w:ascii="Times New Roman" w:hAnsi="Times New Roman" w:cs="Times New Roman"/>
                <w:i/>
                <w:lang w:eastAsia="de-DE"/>
              </w:rPr>
              <w:t>[prezentați motivul]</w:t>
            </w:r>
          </w:p>
        </w:tc>
      </w:tr>
      <w:tr w:rsidR="00F01729" w:rsidRPr="00E026CB" w14:paraId="32E27F87" w14:textId="77777777" w:rsidTr="00296D55">
        <w:tc>
          <w:tcPr>
            <w:tcW w:w="583" w:type="dxa"/>
            <w:tcBorders>
              <w:top w:val="single" w:sz="4" w:space="0" w:color="auto"/>
              <w:left w:val="single" w:sz="4" w:space="0" w:color="auto"/>
              <w:bottom w:val="single" w:sz="4" w:space="0" w:color="auto"/>
              <w:right w:val="single" w:sz="4" w:space="0" w:color="auto"/>
            </w:tcBorders>
          </w:tcPr>
          <w:p w14:paraId="0AF83EBD" w14:textId="77777777" w:rsidR="00F01729" w:rsidRPr="00E026CB" w:rsidRDefault="00F01729" w:rsidP="00296D55">
            <w:pPr>
              <w:tabs>
                <w:tab w:val="num" w:pos="360"/>
              </w:tabs>
              <w:spacing w:after="0" w:line="240" w:lineRule="auto"/>
              <w:jc w:val="both"/>
              <w:rPr>
                <w:rFonts w:ascii="Times New Roman" w:hAnsi="Times New Roman" w:cs="Times New Roman"/>
              </w:rPr>
            </w:pPr>
            <w:r w:rsidRPr="00E026CB">
              <w:rPr>
                <w:rFonts w:ascii="Times New Roman" w:hAnsi="Times New Roman" w:cs="Times New Roman"/>
              </w:rPr>
              <w:t>2.</w:t>
            </w:r>
          </w:p>
        </w:tc>
        <w:tc>
          <w:tcPr>
            <w:tcW w:w="7746" w:type="dxa"/>
            <w:tcBorders>
              <w:top w:val="single" w:sz="4" w:space="0" w:color="auto"/>
              <w:left w:val="single" w:sz="4" w:space="0" w:color="auto"/>
              <w:bottom w:val="single" w:sz="4" w:space="0" w:color="auto"/>
              <w:right w:val="single" w:sz="4" w:space="0" w:color="auto"/>
            </w:tcBorders>
          </w:tcPr>
          <w:p w14:paraId="708B810B" w14:textId="77777777" w:rsidR="00F01729" w:rsidRPr="00E026CB" w:rsidRDefault="00F01729" w:rsidP="00296D55">
            <w:pPr>
              <w:tabs>
                <w:tab w:val="num" w:pos="360"/>
              </w:tabs>
              <w:spacing w:after="0" w:line="240" w:lineRule="auto"/>
              <w:rPr>
                <w:rFonts w:ascii="Times New Roman" w:hAnsi="Times New Roman" w:cs="Times New Roman"/>
                <w:i/>
                <w:lang w:eastAsia="de-DE"/>
              </w:rPr>
            </w:pPr>
            <w:r w:rsidRPr="00E026CB">
              <w:rPr>
                <w:rFonts w:ascii="Times New Roman" w:hAnsi="Times New Roman" w:cs="Times New Roman"/>
                <w:i/>
                <w:lang w:eastAsia="de-DE"/>
              </w:rPr>
              <w:t>…………..</w:t>
            </w:r>
            <w:r w:rsidRPr="00E026CB">
              <w:rPr>
                <w:rFonts w:ascii="Times New Roman" w:hAnsi="Times New Roman" w:cs="Times New Roman"/>
              </w:rPr>
              <w:t xml:space="preserve"> </w:t>
            </w:r>
            <w:r w:rsidRPr="00E026CB">
              <w:rPr>
                <w:rFonts w:ascii="Times New Roman" w:hAnsi="Times New Roman" w:cs="Times New Roman"/>
                <w:i/>
                <w:lang w:eastAsia="de-DE"/>
              </w:rPr>
              <w:t>[prezentați motivul]</w:t>
            </w:r>
          </w:p>
        </w:tc>
      </w:tr>
    </w:tbl>
    <w:p w14:paraId="364333B0" w14:textId="77777777" w:rsidR="00F01729" w:rsidRPr="00E026CB" w:rsidRDefault="00F01729" w:rsidP="00F01729">
      <w:pPr>
        <w:pStyle w:val="ListParagraph"/>
        <w:spacing w:line="240" w:lineRule="auto"/>
        <w:ind w:left="785"/>
        <w:rPr>
          <w:rFonts w:ascii="Times New Roman" w:hAnsi="Times New Roman"/>
          <w:sz w:val="24"/>
          <w:szCs w:val="24"/>
        </w:rPr>
      </w:pPr>
    </w:p>
    <w:p w14:paraId="4B22B204" w14:textId="77777777" w:rsidR="00F01729" w:rsidRPr="00E026CB" w:rsidRDefault="00F01729" w:rsidP="00F01729">
      <w:pPr>
        <w:pStyle w:val="ListParagraph"/>
        <w:spacing w:after="0" w:line="240" w:lineRule="auto"/>
        <w:ind w:left="0"/>
        <w:jc w:val="both"/>
        <w:rPr>
          <w:rFonts w:ascii="Times New Roman" w:hAnsi="Times New Roman"/>
          <w:sz w:val="24"/>
          <w:szCs w:val="24"/>
        </w:rPr>
      </w:pPr>
    </w:p>
    <w:p w14:paraId="0D141D72" w14:textId="77777777" w:rsidR="00F01729" w:rsidRPr="00E026CB" w:rsidRDefault="00F01729" w:rsidP="00F01729">
      <w:pPr>
        <w:spacing w:after="0" w:line="240" w:lineRule="auto"/>
        <w:rPr>
          <w:rFonts w:ascii="Times New Roman" w:hAnsi="Times New Roman" w:cs="Times New Roman"/>
          <w:sz w:val="24"/>
          <w:szCs w:val="24"/>
        </w:rPr>
      </w:pPr>
      <w:r w:rsidRPr="00E026CB">
        <w:rPr>
          <w:rFonts w:ascii="Times New Roman" w:hAnsi="Times New Roman" w:cs="Times New Roman"/>
          <w:sz w:val="24"/>
          <w:szCs w:val="24"/>
        </w:rPr>
        <w:t xml:space="preserve">                </w:t>
      </w:r>
    </w:p>
    <w:p w14:paraId="57BA57A8" w14:textId="77777777" w:rsidR="00F01729" w:rsidRPr="00E026CB" w:rsidRDefault="00F01729" w:rsidP="00F01729">
      <w:pPr>
        <w:spacing w:after="0" w:line="240" w:lineRule="auto"/>
        <w:jc w:val="both"/>
        <w:rPr>
          <w:rFonts w:ascii="Times New Roman" w:hAnsi="Times New Roman" w:cs="Times New Roman"/>
          <w:sz w:val="24"/>
          <w:szCs w:val="24"/>
          <w:lang w:val="it-IT"/>
        </w:rPr>
      </w:pPr>
      <w:r w:rsidRPr="00E026CB">
        <w:rPr>
          <w:rFonts w:ascii="Times New Roman" w:hAnsi="Times New Roman" w:cs="Times New Roman"/>
          <w:sz w:val="24"/>
          <w:szCs w:val="24"/>
          <w:lang w:val="it-IT"/>
        </w:rPr>
        <w:t>Data : ....................</w:t>
      </w:r>
    </w:p>
    <w:p w14:paraId="22C1BF8B" w14:textId="77777777" w:rsidR="00F01729" w:rsidRPr="00E026CB" w:rsidRDefault="00F01729" w:rsidP="00F01729">
      <w:pPr>
        <w:spacing w:after="0" w:line="240" w:lineRule="auto"/>
        <w:ind w:left="6720"/>
        <w:jc w:val="right"/>
        <w:rPr>
          <w:rFonts w:ascii="Times New Roman" w:hAnsi="Times New Roman" w:cs="Times New Roman"/>
          <w:sz w:val="24"/>
          <w:szCs w:val="24"/>
          <w:lang w:val="it-IT"/>
        </w:rPr>
      </w:pPr>
      <w:r w:rsidRPr="00E026CB">
        <w:rPr>
          <w:rFonts w:ascii="Times New Roman" w:hAnsi="Times New Roman" w:cs="Times New Roman"/>
          <w:sz w:val="24"/>
          <w:szCs w:val="24"/>
        </w:rPr>
        <w:t xml:space="preserve">Operator </w:t>
      </w:r>
      <w:proofErr w:type="gramStart"/>
      <w:r w:rsidRPr="00E026CB">
        <w:rPr>
          <w:rFonts w:ascii="Times New Roman" w:hAnsi="Times New Roman" w:cs="Times New Roman"/>
          <w:sz w:val="24"/>
          <w:szCs w:val="24"/>
        </w:rPr>
        <w:t>economic</w:t>
      </w:r>
      <w:proofErr w:type="gramEnd"/>
      <w:r w:rsidRPr="00E026CB">
        <w:rPr>
          <w:rFonts w:ascii="Times New Roman" w:hAnsi="Times New Roman" w:cs="Times New Roman"/>
          <w:sz w:val="24"/>
          <w:szCs w:val="24"/>
        </w:rPr>
        <w:t>,</w:t>
      </w:r>
    </w:p>
    <w:p w14:paraId="7DDE0678" w14:textId="77777777" w:rsidR="00F01729" w:rsidRPr="00E026CB" w:rsidRDefault="00F01729" w:rsidP="00F01729">
      <w:pPr>
        <w:spacing w:after="0" w:line="240" w:lineRule="auto"/>
        <w:ind w:left="6720"/>
        <w:jc w:val="right"/>
        <w:rPr>
          <w:rFonts w:ascii="Times New Roman" w:hAnsi="Times New Roman" w:cs="Times New Roman"/>
          <w:iCs/>
          <w:sz w:val="24"/>
          <w:szCs w:val="24"/>
        </w:rPr>
      </w:pPr>
      <w:r w:rsidRPr="00E026CB">
        <w:rPr>
          <w:rFonts w:ascii="Times New Roman" w:hAnsi="Times New Roman" w:cs="Times New Roman"/>
          <w:iCs/>
          <w:sz w:val="24"/>
          <w:szCs w:val="24"/>
        </w:rPr>
        <w:t>…………………….</w:t>
      </w:r>
    </w:p>
    <w:p w14:paraId="49AB14AB" w14:textId="77777777" w:rsidR="00F01729" w:rsidRPr="00E026CB" w:rsidRDefault="00F01729" w:rsidP="00F01729">
      <w:pPr>
        <w:spacing w:after="0" w:line="240" w:lineRule="auto"/>
        <w:ind w:left="6720"/>
        <w:jc w:val="right"/>
        <w:rPr>
          <w:rFonts w:ascii="Times New Roman" w:hAnsi="Times New Roman" w:cs="Times New Roman"/>
          <w:sz w:val="24"/>
          <w:szCs w:val="24"/>
        </w:rPr>
      </w:pPr>
      <w:r w:rsidRPr="00E026CB">
        <w:rPr>
          <w:rFonts w:ascii="Times New Roman" w:hAnsi="Times New Roman" w:cs="Times New Roman"/>
          <w:iCs/>
          <w:sz w:val="24"/>
          <w:szCs w:val="24"/>
        </w:rPr>
        <w:t>(</w:t>
      </w:r>
      <w:r w:rsidRPr="00E026CB">
        <w:rPr>
          <w:rFonts w:ascii="Times New Roman" w:hAnsi="Times New Roman" w:cs="Times New Roman"/>
          <w:i/>
          <w:sz w:val="24"/>
          <w:szCs w:val="24"/>
        </w:rPr>
        <w:t>semnatura autorizată</w:t>
      </w:r>
      <w:r w:rsidRPr="00E026CB">
        <w:rPr>
          <w:rFonts w:ascii="Times New Roman" w:hAnsi="Times New Roman" w:cs="Times New Roman"/>
          <w:iCs/>
          <w:sz w:val="24"/>
          <w:szCs w:val="24"/>
        </w:rPr>
        <w:t>)</w:t>
      </w:r>
    </w:p>
    <w:p w14:paraId="4344AD53" w14:textId="77777777" w:rsidR="00F01729" w:rsidRPr="00E026CB" w:rsidRDefault="00F01729" w:rsidP="00F01729">
      <w:pPr>
        <w:rPr>
          <w:rFonts w:ascii="Times New Roman" w:hAnsi="Times New Roman" w:cs="Times New Roman"/>
          <w:sz w:val="24"/>
          <w:szCs w:val="24"/>
        </w:rPr>
      </w:pPr>
    </w:p>
    <w:p w14:paraId="6ACE0040" w14:textId="77777777" w:rsidR="0078026D" w:rsidRPr="00E026CB" w:rsidRDefault="0078026D" w:rsidP="00F01729">
      <w:pPr>
        <w:spacing w:after="0" w:line="240" w:lineRule="auto"/>
        <w:jc w:val="both"/>
        <w:rPr>
          <w:rFonts w:ascii="Times New Roman" w:hAnsi="Times New Roman" w:cs="Times New Roman"/>
        </w:rPr>
      </w:pPr>
    </w:p>
    <w:sectPr w:rsidR="0078026D" w:rsidRPr="00E026CB" w:rsidSect="006F5EED">
      <w:pgSz w:w="11906" w:h="16838"/>
      <w:pgMar w:top="992" w:right="1134"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5ADB" w14:textId="77777777" w:rsidR="00916995" w:rsidRDefault="00916995" w:rsidP="0038348E">
      <w:pPr>
        <w:spacing w:after="0" w:line="240" w:lineRule="auto"/>
      </w:pPr>
      <w:r>
        <w:separator/>
      </w:r>
    </w:p>
  </w:endnote>
  <w:endnote w:type="continuationSeparator" w:id="0">
    <w:p w14:paraId="5473F86B" w14:textId="77777777" w:rsidR="00916995" w:rsidRDefault="00916995" w:rsidP="00383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PAB N+ Symbol">
    <w:altName w:val="Symbol"/>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3EA1CAB3" w14:textId="77777777" w:rsidR="00A6219C" w:rsidRDefault="00A6219C">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7E5B0E">
              <w:rPr>
                <w:b/>
                <w:bCs/>
                <w:noProof/>
              </w:rPr>
              <w:t>16</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7E5B0E">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17A8" w14:textId="77777777" w:rsidR="00916995" w:rsidRDefault="00916995" w:rsidP="0038348E">
      <w:pPr>
        <w:spacing w:after="0" w:line="240" w:lineRule="auto"/>
      </w:pPr>
      <w:r>
        <w:separator/>
      </w:r>
    </w:p>
  </w:footnote>
  <w:footnote w:type="continuationSeparator" w:id="0">
    <w:p w14:paraId="41F5FC54" w14:textId="77777777" w:rsidR="00916995" w:rsidRDefault="00916995" w:rsidP="0038348E">
      <w:pPr>
        <w:spacing w:after="0" w:line="240" w:lineRule="auto"/>
      </w:pPr>
      <w:r>
        <w:continuationSeparator/>
      </w:r>
    </w:p>
  </w:footnote>
  <w:footnote w:id="1">
    <w:p w14:paraId="3485FBF6" w14:textId="77777777" w:rsidR="005E4A1E" w:rsidRPr="00C450E1" w:rsidRDefault="005E4A1E" w:rsidP="005E4A1E">
      <w:pPr>
        <w:pStyle w:val="FootnoteText"/>
        <w:rPr>
          <w:rFonts w:asciiTheme="minorHAnsi" w:hAnsiTheme="minorHAnsi" w:cstheme="minorHAnsi"/>
          <w:sz w:val="18"/>
          <w:szCs w:val="18"/>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FD649A">
        <w:rPr>
          <w:rFonts w:asciiTheme="minorHAnsi" w:hAnsiTheme="minorHAnsi" w:cstheme="minorHAnsi"/>
          <w:sz w:val="18"/>
          <w:szCs w:val="18"/>
        </w:rPr>
        <w:t>Data de livrare solicitată înseamnă data când toate activităţile au fost realizate şi produsul este instalat,</w:t>
      </w:r>
      <w:r>
        <w:rPr>
          <w:rFonts w:asciiTheme="minorHAnsi" w:hAnsiTheme="minorHAnsi" w:cstheme="minorHAnsi"/>
          <w:sz w:val="18"/>
          <w:szCs w:val="18"/>
        </w:rPr>
        <w:t xml:space="preserve"> </w:t>
      </w:r>
      <w:r w:rsidRPr="00FD649A">
        <w:rPr>
          <w:rFonts w:asciiTheme="minorHAnsi" w:hAnsiTheme="minorHAnsi" w:cstheme="minorHAnsi"/>
          <w:sz w:val="18"/>
          <w:szCs w:val="18"/>
        </w:rPr>
        <w:t>funcţionează la parametrii agreaţi şi acceptat de AC</w:t>
      </w:r>
      <w:r w:rsidRPr="00C858A6">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3ACE" w14:textId="77777777" w:rsidR="00A6219C" w:rsidRDefault="00A6219C">
    <w:pPr>
      <w:pStyle w:val="Header"/>
    </w:pPr>
  </w:p>
  <w:p w14:paraId="2067CB6D" w14:textId="77777777" w:rsidR="00A6219C" w:rsidRDefault="00A6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2"/>
      <w:numFmt w:val="bullet"/>
      <w:lvlText w:val="-"/>
      <w:lvlJc w:val="left"/>
      <w:pPr>
        <w:tabs>
          <w:tab w:val="num" w:pos="720"/>
        </w:tabs>
        <w:ind w:left="720" w:hanging="360"/>
      </w:pPr>
      <w:rPr>
        <w:rFonts w:ascii="Arial" w:hAnsi="Arial"/>
      </w:rPr>
    </w:lvl>
  </w:abstractNum>
  <w:abstractNum w:abstractNumId="1" w15:restartNumberingAfterBreak="0">
    <w:nsid w:val="086A6BDF"/>
    <w:multiLevelType w:val="hybridMultilevel"/>
    <w:tmpl w:val="8B884D38"/>
    <w:lvl w:ilvl="0" w:tplc="DC961E44">
      <w:start w:val="1"/>
      <w:numFmt w:val="lowerLetter"/>
      <w:lvlText w:val="%1."/>
      <w:lvlJc w:val="left"/>
      <w:pPr>
        <w:ind w:left="786" w:hanging="360"/>
      </w:pPr>
      <w:rPr>
        <w:rFonts w:ascii="Times New Roman" w:hAnsi="Times New Roman" w:cs="Times New Roman" w:hint="default"/>
      </w:rPr>
    </w:lvl>
    <w:lvl w:ilvl="1" w:tplc="0D3AB4D8">
      <w:start w:val="1"/>
      <w:numFmt w:val="lowerRoman"/>
      <w:lvlText w:val="%2."/>
      <w:lvlJc w:val="right"/>
      <w:pPr>
        <w:ind w:left="1440" w:hanging="360"/>
      </w:pPr>
      <w:rPr>
        <w:color w:val="auto"/>
      </w:rPr>
    </w:lvl>
    <w:lvl w:ilvl="2" w:tplc="C5585E42">
      <w:start w:val="3"/>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363A26"/>
    <w:multiLevelType w:val="hybridMultilevel"/>
    <w:tmpl w:val="211C8100"/>
    <w:lvl w:ilvl="0" w:tplc="0409000B">
      <w:start w:val="1"/>
      <w:numFmt w:val="bullet"/>
      <w:lvlText w:val=""/>
      <w:lvlJc w:val="left"/>
      <w:pPr>
        <w:tabs>
          <w:tab w:val="num" w:pos="1320"/>
        </w:tabs>
        <w:ind w:left="1320" w:hanging="360"/>
      </w:pPr>
      <w:rPr>
        <w:rFonts w:ascii="Wingdings" w:hAnsi="Wingdings"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1F553EC6"/>
    <w:multiLevelType w:val="hybridMultilevel"/>
    <w:tmpl w:val="DEDE9058"/>
    <w:lvl w:ilvl="0" w:tplc="C72A15D8">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D42D8"/>
    <w:multiLevelType w:val="hybridMultilevel"/>
    <w:tmpl w:val="A218160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rPr>
        <w:rFonts w:cs="Times New Roman"/>
      </w:rPr>
    </w:lvl>
    <w:lvl w:ilvl="1" w:tplc="04180019">
      <w:start w:val="1"/>
      <w:numFmt w:val="lowerLetter"/>
      <w:lvlText w:val="%2."/>
      <w:lvlJc w:val="left"/>
      <w:pPr>
        <w:ind w:left="1495" w:hanging="360"/>
      </w:pPr>
      <w:rPr>
        <w:rFonts w:cs="Times New Roman"/>
      </w:rPr>
    </w:lvl>
    <w:lvl w:ilvl="2" w:tplc="0418001B">
      <w:start w:val="1"/>
      <w:numFmt w:val="lowerRoman"/>
      <w:lvlText w:val="%3."/>
      <w:lvlJc w:val="right"/>
      <w:pPr>
        <w:ind w:left="2225" w:hanging="180"/>
      </w:pPr>
      <w:rPr>
        <w:rFonts w:cs="Times New Roman"/>
      </w:rPr>
    </w:lvl>
    <w:lvl w:ilvl="3" w:tplc="0418000F">
      <w:start w:val="1"/>
      <w:numFmt w:val="decimal"/>
      <w:lvlText w:val="%4."/>
      <w:lvlJc w:val="left"/>
      <w:pPr>
        <w:ind w:left="2945" w:hanging="360"/>
      </w:pPr>
      <w:rPr>
        <w:rFonts w:cs="Times New Roman"/>
      </w:rPr>
    </w:lvl>
    <w:lvl w:ilvl="4" w:tplc="04180019">
      <w:start w:val="1"/>
      <w:numFmt w:val="lowerLetter"/>
      <w:lvlText w:val="%5."/>
      <w:lvlJc w:val="left"/>
      <w:pPr>
        <w:ind w:left="3665" w:hanging="360"/>
      </w:pPr>
      <w:rPr>
        <w:rFonts w:cs="Times New Roman"/>
      </w:rPr>
    </w:lvl>
    <w:lvl w:ilvl="5" w:tplc="0418001B">
      <w:start w:val="1"/>
      <w:numFmt w:val="lowerRoman"/>
      <w:lvlText w:val="%6."/>
      <w:lvlJc w:val="right"/>
      <w:pPr>
        <w:ind w:left="4385" w:hanging="180"/>
      </w:pPr>
      <w:rPr>
        <w:rFonts w:cs="Times New Roman"/>
      </w:rPr>
    </w:lvl>
    <w:lvl w:ilvl="6" w:tplc="0418000F">
      <w:start w:val="1"/>
      <w:numFmt w:val="decimal"/>
      <w:lvlText w:val="%7."/>
      <w:lvlJc w:val="left"/>
      <w:pPr>
        <w:ind w:left="5105" w:hanging="360"/>
      </w:pPr>
      <w:rPr>
        <w:rFonts w:cs="Times New Roman"/>
      </w:rPr>
    </w:lvl>
    <w:lvl w:ilvl="7" w:tplc="04180019">
      <w:start w:val="1"/>
      <w:numFmt w:val="lowerLetter"/>
      <w:lvlText w:val="%8."/>
      <w:lvlJc w:val="left"/>
      <w:pPr>
        <w:ind w:left="5825" w:hanging="360"/>
      </w:pPr>
      <w:rPr>
        <w:rFonts w:cs="Times New Roman"/>
      </w:rPr>
    </w:lvl>
    <w:lvl w:ilvl="8" w:tplc="0418001B">
      <w:start w:val="1"/>
      <w:numFmt w:val="lowerRoman"/>
      <w:lvlText w:val="%9."/>
      <w:lvlJc w:val="right"/>
      <w:pPr>
        <w:ind w:left="6545" w:hanging="180"/>
      </w:pPr>
      <w:rPr>
        <w:rFonts w:cs="Times New Roman"/>
      </w:rPr>
    </w:lvl>
  </w:abstractNum>
  <w:abstractNum w:abstractNumId="7" w15:restartNumberingAfterBreak="0">
    <w:nsid w:val="27FC376D"/>
    <w:multiLevelType w:val="hybridMultilevel"/>
    <w:tmpl w:val="133E7228"/>
    <w:lvl w:ilvl="0" w:tplc="DC961E44">
      <w:start w:val="1"/>
      <w:numFmt w:val="lowerLetter"/>
      <w:lvlText w:val="%1."/>
      <w:lvlJc w:val="left"/>
      <w:pPr>
        <w:ind w:left="786" w:hanging="360"/>
      </w:pPr>
      <w:rPr>
        <w:rFonts w:ascii="Times New Roman" w:hAnsi="Times New Roman" w:cs="Times New Roman" w:hint="default"/>
      </w:rPr>
    </w:lvl>
    <w:lvl w:ilvl="1" w:tplc="41D017AA">
      <w:start w:val="1"/>
      <w:numFmt w:val="bullet"/>
      <w:lvlText w:val="-"/>
      <w:lvlJc w:val="left"/>
      <w:pPr>
        <w:ind w:left="1440" w:hanging="360"/>
      </w:pPr>
      <w:rPr>
        <w:rFonts w:ascii="Sitka Text" w:hAnsi="Sitka Text" w:hint="default"/>
        <w:color w:val="auto"/>
      </w:rPr>
    </w:lvl>
    <w:lvl w:ilvl="2" w:tplc="C5585E42">
      <w:start w:val="3"/>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A303407"/>
    <w:multiLevelType w:val="hybridMultilevel"/>
    <w:tmpl w:val="0B8684A4"/>
    <w:lvl w:ilvl="0" w:tplc="07C09B38">
      <w:start w:val="1"/>
      <w:numFmt w:val="lowerRoman"/>
      <w:lvlText w:val="%1."/>
      <w:lvlJc w:val="left"/>
      <w:pPr>
        <w:ind w:left="1080" w:hanging="720"/>
      </w:pPr>
      <w:rPr>
        <w:rFonts w:cs="Times New Roman" w:hint="default"/>
      </w:rPr>
    </w:lvl>
    <w:lvl w:ilvl="1" w:tplc="0B8C669E">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461042"/>
    <w:multiLevelType w:val="hybridMultilevel"/>
    <w:tmpl w:val="A476A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A4E00"/>
    <w:multiLevelType w:val="multilevel"/>
    <w:tmpl w:val="343A4E0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Arial" w:hint="default"/>
        <w:b w:val="0"/>
        <w:bCs w:val="0"/>
        <w:i w:val="0"/>
        <w:iCs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FF310A6"/>
    <w:multiLevelType w:val="hybridMultilevel"/>
    <w:tmpl w:val="EA206E2E"/>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B6357E5"/>
    <w:multiLevelType w:val="hybridMultilevel"/>
    <w:tmpl w:val="E05CB002"/>
    <w:lvl w:ilvl="0" w:tplc="C72A15D8">
      <w:start w:val="2"/>
      <w:numFmt w:val="bullet"/>
      <w:lvlText w:val="-"/>
      <w:lvlJc w:val="left"/>
      <w:pPr>
        <w:ind w:left="1440" w:hanging="360"/>
      </w:pPr>
      <w:rPr>
        <w:rFonts w:ascii="Times New Roman" w:eastAsia="Times New Roman" w:hAnsi="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4C1468A6"/>
    <w:multiLevelType w:val="hybridMultilevel"/>
    <w:tmpl w:val="6AA2259C"/>
    <w:lvl w:ilvl="0" w:tplc="A7669D5C">
      <w:start w:val="1"/>
      <w:numFmt w:val="lowerRoman"/>
      <w:lvlText w:val="(%1)"/>
      <w:lvlJc w:val="left"/>
      <w:pPr>
        <w:ind w:left="1428" w:hanging="72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5" w15:restartNumberingAfterBreak="0">
    <w:nsid w:val="4EDB6BEC"/>
    <w:multiLevelType w:val="multilevel"/>
    <w:tmpl w:val="79FE9206"/>
    <w:lvl w:ilvl="0">
      <w:start w:val="1"/>
      <w:numFmt w:val="decimal"/>
      <w:lvlText w:val="%1."/>
      <w:lvlJc w:val="left"/>
      <w:pPr>
        <w:ind w:left="768" w:hanging="360"/>
      </w:pPr>
    </w:lvl>
    <w:lvl w:ilvl="1">
      <w:start w:val="1"/>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16"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8062145"/>
    <w:multiLevelType w:val="hybridMultilevel"/>
    <w:tmpl w:val="6B785F5C"/>
    <w:lvl w:ilvl="0" w:tplc="E86AE8B0">
      <w:start w:val="1"/>
      <w:numFmt w:val="bullet"/>
      <w:lvlText w:val=""/>
      <w:lvlJc w:val="left"/>
      <w:pPr>
        <w:ind w:left="644"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33F1C"/>
    <w:multiLevelType w:val="hybridMultilevel"/>
    <w:tmpl w:val="AA96AAC2"/>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9" w15:restartNumberingAfterBreak="0">
    <w:nsid w:val="720B53F3"/>
    <w:multiLevelType w:val="hybridMultilevel"/>
    <w:tmpl w:val="45E6E676"/>
    <w:lvl w:ilvl="0" w:tplc="C72A15D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16cid:durableId="2024824180">
    <w:abstractNumId w:val="11"/>
  </w:num>
  <w:num w:numId="2" w16cid:durableId="1919560010">
    <w:abstractNumId w:val="6"/>
  </w:num>
  <w:num w:numId="3" w16cid:durableId="217283816">
    <w:abstractNumId w:val="3"/>
  </w:num>
  <w:num w:numId="4" w16cid:durableId="440732002">
    <w:abstractNumId w:val="1"/>
  </w:num>
  <w:num w:numId="5" w16cid:durableId="390468244">
    <w:abstractNumId w:val="16"/>
  </w:num>
  <w:num w:numId="6" w16cid:durableId="1757287451">
    <w:abstractNumId w:val="15"/>
  </w:num>
  <w:num w:numId="7" w16cid:durableId="1857571148">
    <w:abstractNumId w:val="20"/>
  </w:num>
  <w:num w:numId="8" w16cid:durableId="469440763">
    <w:abstractNumId w:val="9"/>
  </w:num>
  <w:num w:numId="9" w16cid:durableId="1213232477">
    <w:abstractNumId w:val="10"/>
  </w:num>
  <w:num w:numId="10" w16cid:durableId="1963223046">
    <w:abstractNumId w:val="7"/>
  </w:num>
  <w:num w:numId="11" w16cid:durableId="447511501">
    <w:abstractNumId w:val="12"/>
  </w:num>
  <w:num w:numId="12" w16cid:durableId="2112356900">
    <w:abstractNumId w:val="8"/>
  </w:num>
  <w:num w:numId="13" w16cid:durableId="606498699">
    <w:abstractNumId w:val="14"/>
  </w:num>
  <w:num w:numId="14" w16cid:durableId="82848836">
    <w:abstractNumId w:val="4"/>
  </w:num>
  <w:num w:numId="15" w16cid:durableId="1568803944">
    <w:abstractNumId w:val="17"/>
  </w:num>
  <w:num w:numId="16" w16cid:durableId="638652892">
    <w:abstractNumId w:val="5"/>
  </w:num>
  <w:num w:numId="17" w16cid:durableId="354309832">
    <w:abstractNumId w:val="19"/>
  </w:num>
  <w:num w:numId="18" w16cid:durableId="315303473">
    <w:abstractNumId w:val="18"/>
  </w:num>
  <w:num w:numId="19" w16cid:durableId="795097237">
    <w:abstractNumId w:val="13"/>
  </w:num>
  <w:num w:numId="20" w16cid:durableId="1438406019">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19D"/>
    <w:rsid w:val="000005C3"/>
    <w:rsid w:val="00000E90"/>
    <w:rsid w:val="00001D02"/>
    <w:rsid w:val="00003BD3"/>
    <w:rsid w:val="00007449"/>
    <w:rsid w:val="000102D7"/>
    <w:rsid w:val="0001187A"/>
    <w:rsid w:val="00012826"/>
    <w:rsid w:val="00012996"/>
    <w:rsid w:val="00013C54"/>
    <w:rsid w:val="0001411D"/>
    <w:rsid w:val="00014E52"/>
    <w:rsid w:val="000163F6"/>
    <w:rsid w:val="000165EF"/>
    <w:rsid w:val="00017C2F"/>
    <w:rsid w:val="00017DEF"/>
    <w:rsid w:val="0002071F"/>
    <w:rsid w:val="00025241"/>
    <w:rsid w:val="00025AF8"/>
    <w:rsid w:val="00026703"/>
    <w:rsid w:val="00026935"/>
    <w:rsid w:val="00030761"/>
    <w:rsid w:val="000331BE"/>
    <w:rsid w:val="00033D39"/>
    <w:rsid w:val="0003603B"/>
    <w:rsid w:val="0003661B"/>
    <w:rsid w:val="000376DC"/>
    <w:rsid w:val="00037FA6"/>
    <w:rsid w:val="0004015F"/>
    <w:rsid w:val="00040268"/>
    <w:rsid w:val="000405E3"/>
    <w:rsid w:val="00040FB5"/>
    <w:rsid w:val="00041A53"/>
    <w:rsid w:val="00042EC2"/>
    <w:rsid w:val="00046D34"/>
    <w:rsid w:val="00050104"/>
    <w:rsid w:val="000518F6"/>
    <w:rsid w:val="000531B2"/>
    <w:rsid w:val="0005359C"/>
    <w:rsid w:val="000544C5"/>
    <w:rsid w:val="00055578"/>
    <w:rsid w:val="00055E46"/>
    <w:rsid w:val="00056DED"/>
    <w:rsid w:val="00060BF4"/>
    <w:rsid w:val="000619C5"/>
    <w:rsid w:val="0006478E"/>
    <w:rsid w:val="000648B8"/>
    <w:rsid w:val="000659F9"/>
    <w:rsid w:val="00066353"/>
    <w:rsid w:val="00070983"/>
    <w:rsid w:val="000714C1"/>
    <w:rsid w:val="00071823"/>
    <w:rsid w:val="00071CCF"/>
    <w:rsid w:val="00073004"/>
    <w:rsid w:val="00074A74"/>
    <w:rsid w:val="0007667F"/>
    <w:rsid w:val="00077480"/>
    <w:rsid w:val="00080322"/>
    <w:rsid w:val="000808AE"/>
    <w:rsid w:val="00080910"/>
    <w:rsid w:val="00080A49"/>
    <w:rsid w:val="00081504"/>
    <w:rsid w:val="00081CFE"/>
    <w:rsid w:val="000821C3"/>
    <w:rsid w:val="000845CD"/>
    <w:rsid w:val="00084661"/>
    <w:rsid w:val="000858DA"/>
    <w:rsid w:val="000911AC"/>
    <w:rsid w:val="00091287"/>
    <w:rsid w:val="00091987"/>
    <w:rsid w:val="00091B7E"/>
    <w:rsid w:val="00092959"/>
    <w:rsid w:val="00093345"/>
    <w:rsid w:val="000938FE"/>
    <w:rsid w:val="00096125"/>
    <w:rsid w:val="00096EAE"/>
    <w:rsid w:val="0009771B"/>
    <w:rsid w:val="000A173B"/>
    <w:rsid w:val="000A236E"/>
    <w:rsid w:val="000A2AF1"/>
    <w:rsid w:val="000A35C6"/>
    <w:rsid w:val="000A381A"/>
    <w:rsid w:val="000A3AF5"/>
    <w:rsid w:val="000A61C4"/>
    <w:rsid w:val="000A643A"/>
    <w:rsid w:val="000A7099"/>
    <w:rsid w:val="000A7A4C"/>
    <w:rsid w:val="000A7D31"/>
    <w:rsid w:val="000B0E70"/>
    <w:rsid w:val="000B298D"/>
    <w:rsid w:val="000B502F"/>
    <w:rsid w:val="000B50DD"/>
    <w:rsid w:val="000B689D"/>
    <w:rsid w:val="000B7D32"/>
    <w:rsid w:val="000C0BAA"/>
    <w:rsid w:val="000C2ACA"/>
    <w:rsid w:val="000C4C4B"/>
    <w:rsid w:val="000C4EF7"/>
    <w:rsid w:val="000C6508"/>
    <w:rsid w:val="000C66D2"/>
    <w:rsid w:val="000C6C4E"/>
    <w:rsid w:val="000C784D"/>
    <w:rsid w:val="000C7CE2"/>
    <w:rsid w:val="000C7ED0"/>
    <w:rsid w:val="000C7F5C"/>
    <w:rsid w:val="000D14F8"/>
    <w:rsid w:val="000D4B7D"/>
    <w:rsid w:val="000D5C15"/>
    <w:rsid w:val="000D69F3"/>
    <w:rsid w:val="000E23E8"/>
    <w:rsid w:val="000E3406"/>
    <w:rsid w:val="000E6385"/>
    <w:rsid w:val="000E71B5"/>
    <w:rsid w:val="000F2273"/>
    <w:rsid w:val="000F247E"/>
    <w:rsid w:val="000F2511"/>
    <w:rsid w:val="000F4886"/>
    <w:rsid w:val="000F6449"/>
    <w:rsid w:val="000F7D29"/>
    <w:rsid w:val="00100AB5"/>
    <w:rsid w:val="00100B7D"/>
    <w:rsid w:val="001011EC"/>
    <w:rsid w:val="00101D77"/>
    <w:rsid w:val="00102E40"/>
    <w:rsid w:val="001035CD"/>
    <w:rsid w:val="00103738"/>
    <w:rsid w:val="00103C02"/>
    <w:rsid w:val="001040BE"/>
    <w:rsid w:val="0010549D"/>
    <w:rsid w:val="00105512"/>
    <w:rsid w:val="00106A24"/>
    <w:rsid w:val="00106D60"/>
    <w:rsid w:val="00107BC2"/>
    <w:rsid w:val="00111483"/>
    <w:rsid w:val="0011193D"/>
    <w:rsid w:val="00112059"/>
    <w:rsid w:val="001127EF"/>
    <w:rsid w:val="0011323A"/>
    <w:rsid w:val="00115B74"/>
    <w:rsid w:val="00116A87"/>
    <w:rsid w:val="00116F39"/>
    <w:rsid w:val="00117594"/>
    <w:rsid w:val="00117C0B"/>
    <w:rsid w:val="00117DA8"/>
    <w:rsid w:val="00120D08"/>
    <w:rsid w:val="00122BA2"/>
    <w:rsid w:val="00122D3B"/>
    <w:rsid w:val="0012383D"/>
    <w:rsid w:val="00124103"/>
    <w:rsid w:val="00125707"/>
    <w:rsid w:val="00125710"/>
    <w:rsid w:val="00125745"/>
    <w:rsid w:val="00125F1C"/>
    <w:rsid w:val="00126A43"/>
    <w:rsid w:val="00126E3B"/>
    <w:rsid w:val="00130BF5"/>
    <w:rsid w:val="00131B35"/>
    <w:rsid w:val="00133DCA"/>
    <w:rsid w:val="00133E2F"/>
    <w:rsid w:val="0013465D"/>
    <w:rsid w:val="001371B7"/>
    <w:rsid w:val="0014108A"/>
    <w:rsid w:val="00141F22"/>
    <w:rsid w:val="00142C16"/>
    <w:rsid w:val="00143F78"/>
    <w:rsid w:val="00145167"/>
    <w:rsid w:val="001453B2"/>
    <w:rsid w:val="001464DF"/>
    <w:rsid w:val="00146850"/>
    <w:rsid w:val="00147EC4"/>
    <w:rsid w:val="001523A9"/>
    <w:rsid w:val="0015316D"/>
    <w:rsid w:val="00154209"/>
    <w:rsid w:val="00154AEE"/>
    <w:rsid w:val="0015589A"/>
    <w:rsid w:val="00157386"/>
    <w:rsid w:val="00162D44"/>
    <w:rsid w:val="0016308A"/>
    <w:rsid w:val="00163580"/>
    <w:rsid w:val="00163E22"/>
    <w:rsid w:val="001653DA"/>
    <w:rsid w:val="001657A5"/>
    <w:rsid w:val="001667B3"/>
    <w:rsid w:val="001671E6"/>
    <w:rsid w:val="001677A9"/>
    <w:rsid w:val="00167B52"/>
    <w:rsid w:val="00170323"/>
    <w:rsid w:val="0017283B"/>
    <w:rsid w:val="00173109"/>
    <w:rsid w:val="001746E9"/>
    <w:rsid w:val="00176808"/>
    <w:rsid w:val="0017737B"/>
    <w:rsid w:val="00184624"/>
    <w:rsid w:val="00184CF9"/>
    <w:rsid w:val="0018670F"/>
    <w:rsid w:val="00186B3A"/>
    <w:rsid w:val="00186C5D"/>
    <w:rsid w:val="00193CC3"/>
    <w:rsid w:val="00194C4F"/>
    <w:rsid w:val="001950CC"/>
    <w:rsid w:val="00196FC7"/>
    <w:rsid w:val="00197381"/>
    <w:rsid w:val="001A25D6"/>
    <w:rsid w:val="001A4655"/>
    <w:rsid w:val="001A4C1F"/>
    <w:rsid w:val="001A4E21"/>
    <w:rsid w:val="001A5859"/>
    <w:rsid w:val="001A763C"/>
    <w:rsid w:val="001B1056"/>
    <w:rsid w:val="001B3A2A"/>
    <w:rsid w:val="001B5B34"/>
    <w:rsid w:val="001B5EC8"/>
    <w:rsid w:val="001B6B44"/>
    <w:rsid w:val="001B6C2B"/>
    <w:rsid w:val="001B6F8B"/>
    <w:rsid w:val="001C0DFE"/>
    <w:rsid w:val="001C1761"/>
    <w:rsid w:val="001C1A2E"/>
    <w:rsid w:val="001C22B1"/>
    <w:rsid w:val="001C2AB2"/>
    <w:rsid w:val="001C2C24"/>
    <w:rsid w:val="001C30E2"/>
    <w:rsid w:val="001C4E37"/>
    <w:rsid w:val="001C6E3A"/>
    <w:rsid w:val="001C753D"/>
    <w:rsid w:val="001C7A14"/>
    <w:rsid w:val="001D0272"/>
    <w:rsid w:val="001D089C"/>
    <w:rsid w:val="001D26BF"/>
    <w:rsid w:val="001D2EC1"/>
    <w:rsid w:val="001D3A9C"/>
    <w:rsid w:val="001D4CD2"/>
    <w:rsid w:val="001D6292"/>
    <w:rsid w:val="001D65F9"/>
    <w:rsid w:val="001D7397"/>
    <w:rsid w:val="001D7458"/>
    <w:rsid w:val="001D7E26"/>
    <w:rsid w:val="001E007E"/>
    <w:rsid w:val="001E1F1B"/>
    <w:rsid w:val="001E2140"/>
    <w:rsid w:val="001E24CC"/>
    <w:rsid w:val="001E2EA0"/>
    <w:rsid w:val="001E3698"/>
    <w:rsid w:val="001E3737"/>
    <w:rsid w:val="001E65A9"/>
    <w:rsid w:val="001F0567"/>
    <w:rsid w:val="001F0E72"/>
    <w:rsid w:val="001F1571"/>
    <w:rsid w:val="001F19A5"/>
    <w:rsid w:val="001F2683"/>
    <w:rsid w:val="001F2A39"/>
    <w:rsid w:val="001F2BD7"/>
    <w:rsid w:val="001F3372"/>
    <w:rsid w:val="001F576B"/>
    <w:rsid w:val="001F5D6F"/>
    <w:rsid w:val="001F75A3"/>
    <w:rsid w:val="00202A3F"/>
    <w:rsid w:val="00204628"/>
    <w:rsid w:val="00205716"/>
    <w:rsid w:val="00206554"/>
    <w:rsid w:val="00206688"/>
    <w:rsid w:val="00206F08"/>
    <w:rsid w:val="00207508"/>
    <w:rsid w:val="00207A0F"/>
    <w:rsid w:val="00210248"/>
    <w:rsid w:val="002103B8"/>
    <w:rsid w:val="00211512"/>
    <w:rsid w:val="00211F4F"/>
    <w:rsid w:val="00212DAC"/>
    <w:rsid w:val="00214115"/>
    <w:rsid w:val="0021451B"/>
    <w:rsid w:val="00214C92"/>
    <w:rsid w:val="00215466"/>
    <w:rsid w:val="00216D28"/>
    <w:rsid w:val="00216D38"/>
    <w:rsid w:val="002173EB"/>
    <w:rsid w:val="002203D7"/>
    <w:rsid w:val="002205D4"/>
    <w:rsid w:val="00220EC6"/>
    <w:rsid w:val="00221019"/>
    <w:rsid w:val="002213BC"/>
    <w:rsid w:val="00223E9D"/>
    <w:rsid w:val="0022468E"/>
    <w:rsid w:val="00230448"/>
    <w:rsid w:val="00231767"/>
    <w:rsid w:val="0023178A"/>
    <w:rsid w:val="00231FF8"/>
    <w:rsid w:val="00232107"/>
    <w:rsid w:val="002322BC"/>
    <w:rsid w:val="00233B2B"/>
    <w:rsid w:val="00233C13"/>
    <w:rsid w:val="0023580C"/>
    <w:rsid w:val="002418BD"/>
    <w:rsid w:val="00242225"/>
    <w:rsid w:val="002441D3"/>
    <w:rsid w:val="00244CFA"/>
    <w:rsid w:val="002474DB"/>
    <w:rsid w:val="00247B11"/>
    <w:rsid w:val="00247B94"/>
    <w:rsid w:val="00250217"/>
    <w:rsid w:val="00250AF0"/>
    <w:rsid w:val="0025285C"/>
    <w:rsid w:val="00252F07"/>
    <w:rsid w:val="00254DCF"/>
    <w:rsid w:val="00254F63"/>
    <w:rsid w:val="002559CB"/>
    <w:rsid w:val="00260163"/>
    <w:rsid w:val="00261366"/>
    <w:rsid w:val="002619DB"/>
    <w:rsid w:val="0026247A"/>
    <w:rsid w:val="0026316B"/>
    <w:rsid w:val="002638CD"/>
    <w:rsid w:val="00264262"/>
    <w:rsid w:val="00264AFB"/>
    <w:rsid w:val="002652D6"/>
    <w:rsid w:val="002661CA"/>
    <w:rsid w:val="0026624B"/>
    <w:rsid w:val="00266C68"/>
    <w:rsid w:val="002672AE"/>
    <w:rsid w:val="00267313"/>
    <w:rsid w:val="002715D9"/>
    <w:rsid w:val="00271E6B"/>
    <w:rsid w:val="00273BB4"/>
    <w:rsid w:val="00273D8D"/>
    <w:rsid w:val="002742F8"/>
    <w:rsid w:val="00277017"/>
    <w:rsid w:val="00280CCB"/>
    <w:rsid w:val="0028197D"/>
    <w:rsid w:val="00283A50"/>
    <w:rsid w:val="002858DE"/>
    <w:rsid w:val="002867B2"/>
    <w:rsid w:val="00290589"/>
    <w:rsid w:val="002918EB"/>
    <w:rsid w:val="002925B2"/>
    <w:rsid w:val="00293699"/>
    <w:rsid w:val="00293F04"/>
    <w:rsid w:val="00294478"/>
    <w:rsid w:val="00294A63"/>
    <w:rsid w:val="0029645E"/>
    <w:rsid w:val="00296BD8"/>
    <w:rsid w:val="002A140E"/>
    <w:rsid w:val="002A1E42"/>
    <w:rsid w:val="002A2D13"/>
    <w:rsid w:val="002A401E"/>
    <w:rsid w:val="002A59D0"/>
    <w:rsid w:val="002A5C36"/>
    <w:rsid w:val="002A61D5"/>
    <w:rsid w:val="002A7AF7"/>
    <w:rsid w:val="002B056A"/>
    <w:rsid w:val="002B0644"/>
    <w:rsid w:val="002B11E0"/>
    <w:rsid w:val="002B171D"/>
    <w:rsid w:val="002B2D66"/>
    <w:rsid w:val="002B48E1"/>
    <w:rsid w:val="002B5BB6"/>
    <w:rsid w:val="002B6413"/>
    <w:rsid w:val="002B7BD9"/>
    <w:rsid w:val="002C0AA7"/>
    <w:rsid w:val="002C0CA7"/>
    <w:rsid w:val="002C0F67"/>
    <w:rsid w:val="002C1533"/>
    <w:rsid w:val="002C3089"/>
    <w:rsid w:val="002C7249"/>
    <w:rsid w:val="002C7C41"/>
    <w:rsid w:val="002D1109"/>
    <w:rsid w:val="002D1281"/>
    <w:rsid w:val="002D327B"/>
    <w:rsid w:val="002D3991"/>
    <w:rsid w:val="002D65D4"/>
    <w:rsid w:val="002D68DF"/>
    <w:rsid w:val="002E0092"/>
    <w:rsid w:val="002E1566"/>
    <w:rsid w:val="002E4D69"/>
    <w:rsid w:val="002E5027"/>
    <w:rsid w:val="002E5777"/>
    <w:rsid w:val="002E6550"/>
    <w:rsid w:val="002E79C2"/>
    <w:rsid w:val="002F207F"/>
    <w:rsid w:val="002F24CC"/>
    <w:rsid w:val="002F3FCE"/>
    <w:rsid w:val="002F63F5"/>
    <w:rsid w:val="002F6ABC"/>
    <w:rsid w:val="002F7787"/>
    <w:rsid w:val="002F7F43"/>
    <w:rsid w:val="003016A1"/>
    <w:rsid w:val="00302BB0"/>
    <w:rsid w:val="00303176"/>
    <w:rsid w:val="00305112"/>
    <w:rsid w:val="00305859"/>
    <w:rsid w:val="0030595E"/>
    <w:rsid w:val="00306592"/>
    <w:rsid w:val="00306648"/>
    <w:rsid w:val="003075E9"/>
    <w:rsid w:val="003077C5"/>
    <w:rsid w:val="00310631"/>
    <w:rsid w:val="00314F6F"/>
    <w:rsid w:val="00315543"/>
    <w:rsid w:val="00315B1E"/>
    <w:rsid w:val="00315EEB"/>
    <w:rsid w:val="003161C7"/>
    <w:rsid w:val="003162A0"/>
    <w:rsid w:val="003178FE"/>
    <w:rsid w:val="00317E9C"/>
    <w:rsid w:val="003234BA"/>
    <w:rsid w:val="003238D3"/>
    <w:rsid w:val="00326767"/>
    <w:rsid w:val="00330857"/>
    <w:rsid w:val="00332CAC"/>
    <w:rsid w:val="00334662"/>
    <w:rsid w:val="00334AA3"/>
    <w:rsid w:val="0033561C"/>
    <w:rsid w:val="0033685B"/>
    <w:rsid w:val="00336C48"/>
    <w:rsid w:val="00336EFF"/>
    <w:rsid w:val="0033785E"/>
    <w:rsid w:val="0034022E"/>
    <w:rsid w:val="003406A3"/>
    <w:rsid w:val="00342550"/>
    <w:rsid w:val="00343D48"/>
    <w:rsid w:val="00344838"/>
    <w:rsid w:val="00344BD4"/>
    <w:rsid w:val="003456BB"/>
    <w:rsid w:val="00345820"/>
    <w:rsid w:val="00346103"/>
    <w:rsid w:val="00347475"/>
    <w:rsid w:val="00347C71"/>
    <w:rsid w:val="003529D3"/>
    <w:rsid w:val="00352E09"/>
    <w:rsid w:val="00353A77"/>
    <w:rsid w:val="00353D20"/>
    <w:rsid w:val="0035436C"/>
    <w:rsid w:val="00355D13"/>
    <w:rsid w:val="003567E3"/>
    <w:rsid w:val="00357378"/>
    <w:rsid w:val="00360CB1"/>
    <w:rsid w:val="00360DBF"/>
    <w:rsid w:val="00361049"/>
    <w:rsid w:val="00361F6B"/>
    <w:rsid w:val="00363C5B"/>
    <w:rsid w:val="0036403B"/>
    <w:rsid w:val="003640B0"/>
    <w:rsid w:val="00364EC0"/>
    <w:rsid w:val="003654B7"/>
    <w:rsid w:val="00366AE7"/>
    <w:rsid w:val="00366CFC"/>
    <w:rsid w:val="0036710E"/>
    <w:rsid w:val="00370946"/>
    <w:rsid w:val="00370F9F"/>
    <w:rsid w:val="00371F5F"/>
    <w:rsid w:val="003723F8"/>
    <w:rsid w:val="0037388D"/>
    <w:rsid w:val="00375CED"/>
    <w:rsid w:val="00376D13"/>
    <w:rsid w:val="00376DDD"/>
    <w:rsid w:val="00377583"/>
    <w:rsid w:val="0038109D"/>
    <w:rsid w:val="00382457"/>
    <w:rsid w:val="0038348E"/>
    <w:rsid w:val="0038375F"/>
    <w:rsid w:val="00385629"/>
    <w:rsid w:val="00385C9B"/>
    <w:rsid w:val="00390473"/>
    <w:rsid w:val="003904C8"/>
    <w:rsid w:val="00392B84"/>
    <w:rsid w:val="00394454"/>
    <w:rsid w:val="00394732"/>
    <w:rsid w:val="00394C7E"/>
    <w:rsid w:val="0039625E"/>
    <w:rsid w:val="003A025B"/>
    <w:rsid w:val="003A0DBA"/>
    <w:rsid w:val="003A159E"/>
    <w:rsid w:val="003A281C"/>
    <w:rsid w:val="003A3497"/>
    <w:rsid w:val="003A4F03"/>
    <w:rsid w:val="003A56D0"/>
    <w:rsid w:val="003A5873"/>
    <w:rsid w:val="003A5B8B"/>
    <w:rsid w:val="003A7A32"/>
    <w:rsid w:val="003A7D35"/>
    <w:rsid w:val="003B0855"/>
    <w:rsid w:val="003B0EE0"/>
    <w:rsid w:val="003B0F64"/>
    <w:rsid w:val="003B1FE2"/>
    <w:rsid w:val="003B24F4"/>
    <w:rsid w:val="003B5DB5"/>
    <w:rsid w:val="003B6CF9"/>
    <w:rsid w:val="003B6E9D"/>
    <w:rsid w:val="003B79AC"/>
    <w:rsid w:val="003C1A8C"/>
    <w:rsid w:val="003C2271"/>
    <w:rsid w:val="003C2AB8"/>
    <w:rsid w:val="003C33A1"/>
    <w:rsid w:val="003C3CB3"/>
    <w:rsid w:val="003C4D7C"/>
    <w:rsid w:val="003C53F0"/>
    <w:rsid w:val="003C677E"/>
    <w:rsid w:val="003C6E5F"/>
    <w:rsid w:val="003C728C"/>
    <w:rsid w:val="003C7CBC"/>
    <w:rsid w:val="003D017A"/>
    <w:rsid w:val="003D03B6"/>
    <w:rsid w:val="003D0F71"/>
    <w:rsid w:val="003D1119"/>
    <w:rsid w:val="003D1178"/>
    <w:rsid w:val="003D3F3A"/>
    <w:rsid w:val="003D5544"/>
    <w:rsid w:val="003D58C7"/>
    <w:rsid w:val="003D5D44"/>
    <w:rsid w:val="003D6000"/>
    <w:rsid w:val="003D6486"/>
    <w:rsid w:val="003D650D"/>
    <w:rsid w:val="003D6F9A"/>
    <w:rsid w:val="003E15DD"/>
    <w:rsid w:val="003E1987"/>
    <w:rsid w:val="003E5371"/>
    <w:rsid w:val="003E5984"/>
    <w:rsid w:val="003E7051"/>
    <w:rsid w:val="003E71BE"/>
    <w:rsid w:val="003E774F"/>
    <w:rsid w:val="003F03EA"/>
    <w:rsid w:val="003F08E4"/>
    <w:rsid w:val="003F173B"/>
    <w:rsid w:val="003F2BA2"/>
    <w:rsid w:val="003F328C"/>
    <w:rsid w:val="003F365D"/>
    <w:rsid w:val="003F4923"/>
    <w:rsid w:val="003F54A9"/>
    <w:rsid w:val="003F59E0"/>
    <w:rsid w:val="003F5FE7"/>
    <w:rsid w:val="003F5FE8"/>
    <w:rsid w:val="003F739D"/>
    <w:rsid w:val="00400300"/>
    <w:rsid w:val="004038D9"/>
    <w:rsid w:val="0040461A"/>
    <w:rsid w:val="00410202"/>
    <w:rsid w:val="00410220"/>
    <w:rsid w:val="00410AE4"/>
    <w:rsid w:val="0041134B"/>
    <w:rsid w:val="00411D1F"/>
    <w:rsid w:val="004130DF"/>
    <w:rsid w:val="00420BA6"/>
    <w:rsid w:val="00421A78"/>
    <w:rsid w:val="00421C36"/>
    <w:rsid w:val="00423A13"/>
    <w:rsid w:val="00425625"/>
    <w:rsid w:val="00425EA0"/>
    <w:rsid w:val="00427759"/>
    <w:rsid w:val="0043069B"/>
    <w:rsid w:val="00430D97"/>
    <w:rsid w:val="00431124"/>
    <w:rsid w:val="00431A69"/>
    <w:rsid w:val="00431B81"/>
    <w:rsid w:val="004330BA"/>
    <w:rsid w:val="004347EE"/>
    <w:rsid w:val="00436E1B"/>
    <w:rsid w:val="00437DD0"/>
    <w:rsid w:val="00437EEB"/>
    <w:rsid w:val="00437FF7"/>
    <w:rsid w:val="0044034E"/>
    <w:rsid w:val="00440DD6"/>
    <w:rsid w:val="00444A66"/>
    <w:rsid w:val="00444CC1"/>
    <w:rsid w:val="00445BA4"/>
    <w:rsid w:val="0044706C"/>
    <w:rsid w:val="00447D21"/>
    <w:rsid w:val="00450A11"/>
    <w:rsid w:val="00450B5A"/>
    <w:rsid w:val="0045104E"/>
    <w:rsid w:val="00451B04"/>
    <w:rsid w:val="00451EC6"/>
    <w:rsid w:val="00451F29"/>
    <w:rsid w:val="00452636"/>
    <w:rsid w:val="004536DC"/>
    <w:rsid w:val="00453735"/>
    <w:rsid w:val="00453C3D"/>
    <w:rsid w:val="00454526"/>
    <w:rsid w:val="00454D36"/>
    <w:rsid w:val="00455F9F"/>
    <w:rsid w:val="00460253"/>
    <w:rsid w:val="00460A53"/>
    <w:rsid w:val="00460D4C"/>
    <w:rsid w:val="00462003"/>
    <w:rsid w:val="0046250F"/>
    <w:rsid w:val="00464621"/>
    <w:rsid w:val="004669B5"/>
    <w:rsid w:val="00470603"/>
    <w:rsid w:val="00470671"/>
    <w:rsid w:val="00470B41"/>
    <w:rsid w:val="0047148C"/>
    <w:rsid w:val="00473574"/>
    <w:rsid w:val="004745BF"/>
    <w:rsid w:val="00474AB2"/>
    <w:rsid w:val="00475C0E"/>
    <w:rsid w:val="00476041"/>
    <w:rsid w:val="00476B9F"/>
    <w:rsid w:val="00476CA6"/>
    <w:rsid w:val="00476D94"/>
    <w:rsid w:val="00476F90"/>
    <w:rsid w:val="00477071"/>
    <w:rsid w:val="004771A7"/>
    <w:rsid w:val="00480CB5"/>
    <w:rsid w:val="0048101D"/>
    <w:rsid w:val="004836EE"/>
    <w:rsid w:val="00483CA1"/>
    <w:rsid w:val="00483F1E"/>
    <w:rsid w:val="00485439"/>
    <w:rsid w:val="004856BB"/>
    <w:rsid w:val="00486093"/>
    <w:rsid w:val="0048628D"/>
    <w:rsid w:val="00486889"/>
    <w:rsid w:val="00487D09"/>
    <w:rsid w:val="004904E9"/>
    <w:rsid w:val="00490E87"/>
    <w:rsid w:val="0049148D"/>
    <w:rsid w:val="00495973"/>
    <w:rsid w:val="00496728"/>
    <w:rsid w:val="0049680C"/>
    <w:rsid w:val="004A0B49"/>
    <w:rsid w:val="004A4BD8"/>
    <w:rsid w:val="004A4DA4"/>
    <w:rsid w:val="004A4EC1"/>
    <w:rsid w:val="004A55CD"/>
    <w:rsid w:val="004A5AD5"/>
    <w:rsid w:val="004A69EB"/>
    <w:rsid w:val="004A6E99"/>
    <w:rsid w:val="004B172C"/>
    <w:rsid w:val="004B24D7"/>
    <w:rsid w:val="004B320C"/>
    <w:rsid w:val="004B34AA"/>
    <w:rsid w:val="004B3F63"/>
    <w:rsid w:val="004B4DAA"/>
    <w:rsid w:val="004B6920"/>
    <w:rsid w:val="004B6CD9"/>
    <w:rsid w:val="004B6ECA"/>
    <w:rsid w:val="004B7988"/>
    <w:rsid w:val="004C0A6E"/>
    <w:rsid w:val="004C494A"/>
    <w:rsid w:val="004C5B16"/>
    <w:rsid w:val="004C69BE"/>
    <w:rsid w:val="004D048E"/>
    <w:rsid w:val="004D0CA3"/>
    <w:rsid w:val="004D0D4F"/>
    <w:rsid w:val="004D5CF9"/>
    <w:rsid w:val="004E221C"/>
    <w:rsid w:val="004E24AA"/>
    <w:rsid w:val="004E2FCD"/>
    <w:rsid w:val="004E31CA"/>
    <w:rsid w:val="004E3548"/>
    <w:rsid w:val="004E3ABA"/>
    <w:rsid w:val="004E49B3"/>
    <w:rsid w:val="004E5F48"/>
    <w:rsid w:val="004E6160"/>
    <w:rsid w:val="004E626F"/>
    <w:rsid w:val="004E67E3"/>
    <w:rsid w:val="004E7072"/>
    <w:rsid w:val="004F0352"/>
    <w:rsid w:val="004F0721"/>
    <w:rsid w:val="004F095C"/>
    <w:rsid w:val="004F1A6C"/>
    <w:rsid w:val="004F376F"/>
    <w:rsid w:val="004F37EC"/>
    <w:rsid w:val="004F5971"/>
    <w:rsid w:val="004F5AF0"/>
    <w:rsid w:val="004F63DB"/>
    <w:rsid w:val="004F6601"/>
    <w:rsid w:val="0050049E"/>
    <w:rsid w:val="00500689"/>
    <w:rsid w:val="00500AD1"/>
    <w:rsid w:val="005010BF"/>
    <w:rsid w:val="00501D35"/>
    <w:rsid w:val="00501E82"/>
    <w:rsid w:val="005033A8"/>
    <w:rsid w:val="005074CD"/>
    <w:rsid w:val="00511E5F"/>
    <w:rsid w:val="0051344B"/>
    <w:rsid w:val="00516BD0"/>
    <w:rsid w:val="00520711"/>
    <w:rsid w:val="00520DAA"/>
    <w:rsid w:val="0052377C"/>
    <w:rsid w:val="005245C3"/>
    <w:rsid w:val="00524A2D"/>
    <w:rsid w:val="00530657"/>
    <w:rsid w:val="00530EBA"/>
    <w:rsid w:val="00531E41"/>
    <w:rsid w:val="0053455C"/>
    <w:rsid w:val="00534640"/>
    <w:rsid w:val="00534EA2"/>
    <w:rsid w:val="00534F68"/>
    <w:rsid w:val="005418A2"/>
    <w:rsid w:val="00542B7D"/>
    <w:rsid w:val="005433A5"/>
    <w:rsid w:val="005437CA"/>
    <w:rsid w:val="00543E91"/>
    <w:rsid w:val="00544AA1"/>
    <w:rsid w:val="00544D55"/>
    <w:rsid w:val="00545666"/>
    <w:rsid w:val="00545D10"/>
    <w:rsid w:val="00547C47"/>
    <w:rsid w:val="0055230B"/>
    <w:rsid w:val="00553147"/>
    <w:rsid w:val="00553384"/>
    <w:rsid w:val="00554943"/>
    <w:rsid w:val="00555AD0"/>
    <w:rsid w:val="00555B78"/>
    <w:rsid w:val="00556AE2"/>
    <w:rsid w:val="00556AFF"/>
    <w:rsid w:val="00557444"/>
    <w:rsid w:val="00560F5E"/>
    <w:rsid w:val="00561AF5"/>
    <w:rsid w:val="0056439A"/>
    <w:rsid w:val="00565C21"/>
    <w:rsid w:val="00570890"/>
    <w:rsid w:val="0057230F"/>
    <w:rsid w:val="00572A9E"/>
    <w:rsid w:val="00573262"/>
    <w:rsid w:val="005738AF"/>
    <w:rsid w:val="00573FC0"/>
    <w:rsid w:val="0057721E"/>
    <w:rsid w:val="00580B24"/>
    <w:rsid w:val="00580F7A"/>
    <w:rsid w:val="0058131F"/>
    <w:rsid w:val="00581B62"/>
    <w:rsid w:val="0058239F"/>
    <w:rsid w:val="00582E3C"/>
    <w:rsid w:val="0058393D"/>
    <w:rsid w:val="005845D6"/>
    <w:rsid w:val="00585233"/>
    <w:rsid w:val="00586485"/>
    <w:rsid w:val="00586FF8"/>
    <w:rsid w:val="005907D3"/>
    <w:rsid w:val="0059179E"/>
    <w:rsid w:val="00591B0B"/>
    <w:rsid w:val="00592AFF"/>
    <w:rsid w:val="0059454E"/>
    <w:rsid w:val="005A0EDC"/>
    <w:rsid w:val="005A255E"/>
    <w:rsid w:val="005A2E50"/>
    <w:rsid w:val="005A2FDC"/>
    <w:rsid w:val="005A325E"/>
    <w:rsid w:val="005A32C9"/>
    <w:rsid w:val="005A34FA"/>
    <w:rsid w:val="005A6A86"/>
    <w:rsid w:val="005A6E96"/>
    <w:rsid w:val="005A703D"/>
    <w:rsid w:val="005A705A"/>
    <w:rsid w:val="005A7D2E"/>
    <w:rsid w:val="005B04BF"/>
    <w:rsid w:val="005B10EE"/>
    <w:rsid w:val="005B1C8B"/>
    <w:rsid w:val="005B3680"/>
    <w:rsid w:val="005B403E"/>
    <w:rsid w:val="005B6151"/>
    <w:rsid w:val="005B6251"/>
    <w:rsid w:val="005B68C1"/>
    <w:rsid w:val="005B71D4"/>
    <w:rsid w:val="005B794E"/>
    <w:rsid w:val="005C31A9"/>
    <w:rsid w:val="005C3AAA"/>
    <w:rsid w:val="005C483C"/>
    <w:rsid w:val="005C574E"/>
    <w:rsid w:val="005C644F"/>
    <w:rsid w:val="005D0B4D"/>
    <w:rsid w:val="005D1DFB"/>
    <w:rsid w:val="005D4986"/>
    <w:rsid w:val="005D53D9"/>
    <w:rsid w:val="005D5F3D"/>
    <w:rsid w:val="005D6FD0"/>
    <w:rsid w:val="005E0E1E"/>
    <w:rsid w:val="005E1057"/>
    <w:rsid w:val="005E2B4A"/>
    <w:rsid w:val="005E2E13"/>
    <w:rsid w:val="005E3C64"/>
    <w:rsid w:val="005E4024"/>
    <w:rsid w:val="005E41D4"/>
    <w:rsid w:val="005E4A1E"/>
    <w:rsid w:val="005E6160"/>
    <w:rsid w:val="005E73B0"/>
    <w:rsid w:val="005F126A"/>
    <w:rsid w:val="005F2360"/>
    <w:rsid w:val="005F2DB6"/>
    <w:rsid w:val="005F2DC9"/>
    <w:rsid w:val="005F306E"/>
    <w:rsid w:val="005F4E72"/>
    <w:rsid w:val="005F5BF5"/>
    <w:rsid w:val="005F5E40"/>
    <w:rsid w:val="005F7690"/>
    <w:rsid w:val="005F7F2B"/>
    <w:rsid w:val="00601416"/>
    <w:rsid w:val="00602166"/>
    <w:rsid w:val="00602740"/>
    <w:rsid w:val="00602881"/>
    <w:rsid w:val="00602A89"/>
    <w:rsid w:val="00602F62"/>
    <w:rsid w:val="00603B3E"/>
    <w:rsid w:val="00605436"/>
    <w:rsid w:val="00611E9D"/>
    <w:rsid w:val="00612336"/>
    <w:rsid w:val="00613E9B"/>
    <w:rsid w:val="00613F3A"/>
    <w:rsid w:val="00614BC2"/>
    <w:rsid w:val="00615C3E"/>
    <w:rsid w:val="00620524"/>
    <w:rsid w:val="00620FF6"/>
    <w:rsid w:val="0062199C"/>
    <w:rsid w:val="00621B5B"/>
    <w:rsid w:val="00622168"/>
    <w:rsid w:val="00623604"/>
    <w:rsid w:val="00623965"/>
    <w:rsid w:val="00625CA9"/>
    <w:rsid w:val="006263CD"/>
    <w:rsid w:val="00626C3A"/>
    <w:rsid w:val="006305A1"/>
    <w:rsid w:val="00633092"/>
    <w:rsid w:val="00634540"/>
    <w:rsid w:val="00636CB9"/>
    <w:rsid w:val="00640474"/>
    <w:rsid w:val="00640CEF"/>
    <w:rsid w:val="006414B6"/>
    <w:rsid w:val="0064203B"/>
    <w:rsid w:val="00644B73"/>
    <w:rsid w:val="00645221"/>
    <w:rsid w:val="00645AAB"/>
    <w:rsid w:val="00647B71"/>
    <w:rsid w:val="00651016"/>
    <w:rsid w:val="00651D8B"/>
    <w:rsid w:val="006530AF"/>
    <w:rsid w:val="006542AA"/>
    <w:rsid w:val="0065444F"/>
    <w:rsid w:val="00654707"/>
    <w:rsid w:val="0066056B"/>
    <w:rsid w:val="00660E57"/>
    <w:rsid w:val="00660ECF"/>
    <w:rsid w:val="00662F53"/>
    <w:rsid w:val="00665261"/>
    <w:rsid w:val="006654F6"/>
    <w:rsid w:val="006664FC"/>
    <w:rsid w:val="00667859"/>
    <w:rsid w:val="00667E39"/>
    <w:rsid w:val="006708BC"/>
    <w:rsid w:val="00671703"/>
    <w:rsid w:val="00671F6D"/>
    <w:rsid w:val="006722AB"/>
    <w:rsid w:val="00672C87"/>
    <w:rsid w:val="00673D73"/>
    <w:rsid w:val="006755A9"/>
    <w:rsid w:val="00675AD6"/>
    <w:rsid w:val="00675C9A"/>
    <w:rsid w:val="006762AD"/>
    <w:rsid w:val="00676A35"/>
    <w:rsid w:val="0067743B"/>
    <w:rsid w:val="00680F27"/>
    <w:rsid w:val="006814EC"/>
    <w:rsid w:val="0068357F"/>
    <w:rsid w:val="0068602A"/>
    <w:rsid w:val="00686EDA"/>
    <w:rsid w:val="00687935"/>
    <w:rsid w:val="006901A2"/>
    <w:rsid w:val="00690F58"/>
    <w:rsid w:val="006924BB"/>
    <w:rsid w:val="00692DA6"/>
    <w:rsid w:val="00692E51"/>
    <w:rsid w:val="00692FD8"/>
    <w:rsid w:val="00692FF2"/>
    <w:rsid w:val="006948C0"/>
    <w:rsid w:val="00695588"/>
    <w:rsid w:val="0069642A"/>
    <w:rsid w:val="00697744"/>
    <w:rsid w:val="00697811"/>
    <w:rsid w:val="006A13F3"/>
    <w:rsid w:val="006A2A41"/>
    <w:rsid w:val="006A2FF9"/>
    <w:rsid w:val="006A3850"/>
    <w:rsid w:val="006A3A16"/>
    <w:rsid w:val="006A3B32"/>
    <w:rsid w:val="006A41E4"/>
    <w:rsid w:val="006A5F5D"/>
    <w:rsid w:val="006A67A4"/>
    <w:rsid w:val="006A694A"/>
    <w:rsid w:val="006A698C"/>
    <w:rsid w:val="006A7B76"/>
    <w:rsid w:val="006B0CF5"/>
    <w:rsid w:val="006B0FA4"/>
    <w:rsid w:val="006B1042"/>
    <w:rsid w:val="006B5397"/>
    <w:rsid w:val="006B65FC"/>
    <w:rsid w:val="006C098F"/>
    <w:rsid w:val="006C09EC"/>
    <w:rsid w:val="006C0E17"/>
    <w:rsid w:val="006C106D"/>
    <w:rsid w:val="006C185C"/>
    <w:rsid w:val="006C278B"/>
    <w:rsid w:val="006C2ECB"/>
    <w:rsid w:val="006C398F"/>
    <w:rsid w:val="006C5B47"/>
    <w:rsid w:val="006C5F2B"/>
    <w:rsid w:val="006D1384"/>
    <w:rsid w:val="006D43C0"/>
    <w:rsid w:val="006D5917"/>
    <w:rsid w:val="006D7F58"/>
    <w:rsid w:val="006E2F4E"/>
    <w:rsid w:val="006E6F58"/>
    <w:rsid w:val="006F0548"/>
    <w:rsid w:val="006F148E"/>
    <w:rsid w:val="006F368B"/>
    <w:rsid w:val="006F5C0D"/>
    <w:rsid w:val="006F5EED"/>
    <w:rsid w:val="006F6D64"/>
    <w:rsid w:val="006F77C6"/>
    <w:rsid w:val="006F7B6A"/>
    <w:rsid w:val="006F7D40"/>
    <w:rsid w:val="006F7F53"/>
    <w:rsid w:val="00701B26"/>
    <w:rsid w:val="007022AE"/>
    <w:rsid w:val="007043D0"/>
    <w:rsid w:val="007054F2"/>
    <w:rsid w:val="007067C5"/>
    <w:rsid w:val="00706AEB"/>
    <w:rsid w:val="00706CBF"/>
    <w:rsid w:val="00706F3F"/>
    <w:rsid w:val="007071D3"/>
    <w:rsid w:val="00711236"/>
    <w:rsid w:val="00712408"/>
    <w:rsid w:val="00714595"/>
    <w:rsid w:val="007162A8"/>
    <w:rsid w:val="00720B52"/>
    <w:rsid w:val="00722204"/>
    <w:rsid w:val="0072255B"/>
    <w:rsid w:val="00722EBB"/>
    <w:rsid w:val="0072384E"/>
    <w:rsid w:val="00726521"/>
    <w:rsid w:val="00727525"/>
    <w:rsid w:val="00730C27"/>
    <w:rsid w:val="00731A28"/>
    <w:rsid w:val="007321FD"/>
    <w:rsid w:val="00732950"/>
    <w:rsid w:val="00732D04"/>
    <w:rsid w:val="00733DB5"/>
    <w:rsid w:val="00734296"/>
    <w:rsid w:val="00734D1F"/>
    <w:rsid w:val="00734F3C"/>
    <w:rsid w:val="00735A2B"/>
    <w:rsid w:val="00736904"/>
    <w:rsid w:val="00736B9E"/>
    <w:rsid w:val="00737DFE"/>
    <w:rsid w:val="007409C6"/>
    <w:rsid w:val="00740C95"/>
    <w:rsid w:val="007424C0"/>
    <w:rsid w:val="00745A4A"/>
    <w:rsid w:val="007475D6"/>
    <w:rsid w:val="007508E0"/>
    <w:rsid w:val="00750AFD"/>
    <w:rsid w:val="0075119D"/>
    <w:rsid w:val="007536AC"/>
    <w:rsid w:val="00753A16"/>
    <w:rsid w:val="00753FC0"/>
    <w:rsid w:val="00754AE6"/>
    <w:rsid w:val="007567A1"/>
    <w:rsid w:val="007579DA"/>
    <w:rsid w:val="00757E88"/>
    <w:rsid w:val="00762458"/>
    <w:rsid w:val="0076376B"/>
    <w:rsid w:val="00763994"/>
    <w:rsid w:val="00764932"/>
    <w:rsid w:val="00764FB1"/>
    <w:rsid w:val="00766D82"/>
    <w:rsid w:val="007672A8"/>
    <w:rsid w:val="00771973"/>
    <w:rsid w:val="00771B75"/>
    <w:rsid w:val="00773A8F"/>
    <w:rsid w:val="00774A17"/>
    <w:rsid w:val="00775033"/>
    <w:rsid w:val="00776EE8"/>
    <w:rsid w:val="00780011"/>
    <w:rsid w:val="0078026D"/>
    <w:rsid w:val="007803D6"/>
    <w:rsid w:val="007803F4"/>
    <w:rsid w:val="00781541"/>
    <w:rsid w:val="007817AA"/>
    <w:rsid w:val="00781EDA"/>
    <w:rsid w:val="007827FC"/>
    <w:rsid w:val="00782B5B"/>
    <w:rsid w:val="00782E88"/>
    <w:rsid w:val="007831FD"/>
    <w:rsid w:val="00785BC5"/>
    <w:rsid w:val="0078650E"/>
    <w:rsid w:val="007872C9"/>
    <w:rsid w:val="00790310"/>
    <w:rsid w:val="00791183"/>
    <w:rsid w:val="007922F6"/>
    <w:rsid w:val="00792CF8"/>
    <w:rsid w:val="00792EC8"/>
    <w:rsid w:val="007932E3"/>
    <w:rsid w:val="0079512D"/>
    <w:rsid w:val="00795513"/>
    <w:rsid w:val="00795D4F"/>
    <w:rsid w:val="007961FC"/>
    <w:rsid w:val="00796D8F"/>
    <w:rsid w:val="00797331"/>
    <w:rsid w:val="007978BD"/>
    <w:rsid w:val="007A25B2"/>
    <w:rsid w:val="007A4CBB"/>
    <w:rsid w:val="007A76A6"/>
    <w:rsid w:val="007B1621"/>
    <w:rsid w:val="007B2D48"/>
    <w:rsid w:val="007B343A"/>
    <w:rsid w:val="007B48A2"/>
    <w:rsid w:val="007B5DC4"/>
    <w:rsid w:val="007B6C70"/>
    <w:rsid w:val="007B73D9"/>
    <w:rsid w:val="007C0D6F"/>
    <w:rsid w:val="007C1C66"/>
    <w:rsid w:val="007C1D3F"/>
    <w:rsid w:val="007C2E8D"/>
    <w:rsid w:val="007C43D4"/>
    <w:rsid w:val="007C6C7F"/>
    <w:rsid w:val="007C7C0F"/>
    <w:rsid w:val="007D11AF"/>
    <w:rsid w:val="007D1662"/>
    <w:rsid w:val="007D1737"/>
    <w:rsid w:val="007D325D"/>
    <w:rsid w:val="007D4ED0"/>
    <w:rsid w:val="007D695D"/>
    <w:rsid w:val="007D7679"/>
    <w:rsid w:val="007E0CCA"/>
    <w:rsid w:val="007E25B6"/>
    <w:rsid w:val="007E2836"/>
    <w:rsid w:val="007E528F"/>
    <w:rsid w:val="007E582B"/>
    <w:rsid w:val="007E5B0E"/>
    <w:rsid w:val="007E716F"/>
    <w:rsid w:val="007E78AE"/>
    <w:rsid w:val="007F0277"/>
    <w:rsid w:val="007F02FE"/>
    <w:rsid w:val="007F2A91"/>
    <w:rsid w:val="007F4484"/>
    <w:rsid w:val="007F4B03"/>
    <w:rsid w:val="007F4CED"/>
    <w:rsid w:val="007F5134"/>
    <w:rsid w:val="007F529B"/>
    <w:rsid w:val="007F6D45"/>
    <w:rsid w:val="00801C97"/>
    <w:rsid w:val="0080400D"/>
    <w:rsid w:val="008053FF"/>
    <w:rsid w:val="00807626"/>
    <w:rsid w:val="00810852"/>
    <w:rsid w:val="00810C93"/>
    <w:rsid w:val="00812A8F"/>
    <w:rsid w:val="00814EF2"/>
    <w:rsid w:val="008153F0"/>
    <w:rsid w:val="00816331"/>
    <w:rsid w:val="0081772E"/>
    <w:rsid w:val="00817B80"/>
    <w:rsid w:val="008202C7"/>
    <w:rsid w:val="00821274"/>
    <w:rsid w:val="00821379"/>
    <w:rsid w:val="00822D3B"/>
    <w:rsid w:val="008237E8"/>
    <w:rsid w:val="00823E60"/>
    <w:rsid w:val="008247E0"/>
    <w:rsid w:val="00824E7B"/>
    <w:rsid w:val="00825259"/>
    <w:rsid w:val="00825638"/>
    <w:rsid w:val="00826845"/>
    <w:rsid w:val="00827DAC"/>
    <w:rsid w:val="00830454"/>
    <w:rsid w:val="00830576"/>
    <w:rsid w:val="0083191C"/>
    <w:rsid w:val="00831F24"/>
    <w:rsid w:val="00832413"/>
    <w:rsid w:val="00833594"/>
    <w:rsid w:val="00834E9F"/>
    <w:rsid w:val="00835945"/>
    <w:rsid w:val="00837317"/>
    <w:rsid w:val="00837DA4"/>
    <w:rsid w:val="0084074C"/>
    <w:rsid w:val="00840B42"/>
    <w:rsid w:val="00842A5D"/>
    <w:rsid w:val="00842D54"/>
    <w:rsid w:val="008451BB"/>
    <w:rsid w:val="00845AD5"/>
    <w:rsid w:val="008475C9"/>
    <w:rsid w:val="00847A2B"/>
    <w:rsid w:val="00853113"/>
    <w:rsid w:val="008536FB"/>
    <w:rsid w:val="00855C6B"/>
    <w:rsid w:val="00856466"/>
    <w:rsid w:val="00860966"/>
    <w:rsid w:val="00860B74"/>
    <w:rsid w:val="00860C5B"/>
    <w:rsid w:val="00862786"/>
    <w:rsid w:val="00863225"/>
    <w:rsid w:val="0086353A"/>
    <w:rsid w:val="008654CA"/>
    <w:rsid w:val="00866659"/>
    <w:rsid w:val="008666DB"/>
    <w:rsid w:val="00866EC7"/>
    <w:rsid w:val="008706D8"/>
    <w:rsid w:val="008736E5"/>
    <w:rsid w:val="008745D3"/>
    <w:rsid w:val="008772BD"/>
    <w:rsid w:val="00877CB6"/>
    <w:rsid w:val="0088001C"/>
    <w:rsid w:val="008804B1"/>
    <w:rsid w:val="00882ED2"/>
    <w:rsid w:val="008834F4"/>
    <w:rsid w:val="00883571"/>
    <w:rsid w:val="008835EC"/>
    <w:rsid w:val="00883F48"/>
    <w:rsid w:val="00884033"/>
    <w:rsid w:val="00884246"/>
    <w:rsid w:val="00885F5A"/>
    <w:rsid w:val="00887E36"/>
    <w:rsid w:val="0089094D"/>
    <w:rsid w:val="00890B83"/>
    <w:rsid w:val="00891B4F"/>
    <w:rsid w:val="00891BB7"/>
    <w:rsid w:val="00892338"/>
    <w:rsid w:val="008925D2"/>
    <w:rsid w:val="00893A8D"/>
    <w:rsid w:val="0089436E"/>
    <w:rsid w:val="008949FA"/>
    <w:rsid w:val="0089545B"/>
    <w:rsid w:val="008959BB"/>
    <w:rsid w:val="008969F7"/>
    <w:rsid w:val="008A210E"/>
    <w:rsid w:val="008A3FC4"/>
    <w:rsid w:val="008A706F"/>
    <w:rsid w:val="008B2A2C"/>
    <w:rsid w:val="008B3C4F"/>
    <w:rsid w:val="008B4BD2"/>
    <w:rsid w:val="008B6124"/>
    <w:rsid w:val="008B712C"/>
    <w:rsid w:val="008C0B7F"/>
    <w:rsid w:val="008C1686"/>
    <w:rsid w:val="008C1D31"/>
    <w:rsid w:val="008C2A2A"/>
    <w:rsid w:val="008C342F"/>
    <w:rsid w:val="008C3496"/>
    <w:rsid w:val="008C4E60"/>
    <w:rsid w:val="008D237E"/>
    <w:rsid w:val="008D3C6F"/>
    <w:rsid w:val="008D7FA4"/>
    <w:rsid w:val="008E32D2"/>
    <w:rsid w:val="008E48B9"/>
    <w:rsid w:val="008F087B"/>
    <w:rsid w:val="008F214E"/>
    <w:rsid w:val="008F2232"/>
    <w:rsid w:val="008F2A85"/>
    <w:rsid w:val="008F2E06"/>
    <w:rsid w:val="008F3ACC"/>
    <w:rsid w:val="008F3C02"/>
    <w:rsid w:val="008F416D"/>
    <w:rsid w:val="008F5238"/>
    <w:rsid w:val="008F7EC8"/>
    <w:rsid w:val="00900585"/>
    <w:rsid w:val="009011BE"/>
    <w:rsid w:val="009028AE"/>
    <w:rsid w:val="00902CD9"/>
    <w:rsid w:val="00904FA5"/>
    <w:rsid w:val="0090553D"/>
    <w:rsid w:val="00906254"/>
    <w:rsid w:val="009062D9"/>
    <w:rsid w:val="009071E5"/>
    <w:rsid w:val="00910B22"/>
    <w:rsid w:val="0091128D"/>
    <w:rsid w:val="00911792"/>
    <w:rsid w:val="00912179"/>
    <w:rsid w:val="009156C9"/>
    <w:rsid w:val="00915786"/>
    <w:rsid w:val="00916995"/>
    <w:rsid w:val="00920AC2"/>
    <w:rsid w:val="009219DA"/>
    <w:rsid w:val="009252AD"/>
    <w:rsid w:val="0092570E"/>
    <w:rsid w:val="0092637A"/>
    <w:rsid w:val="00927D2B"/>
    <w:rsid w:val="00927EAF"/>
    <w:rsid w:val="00930754"/>
    <w:rsid w:val="009321E8"/>
    <w:rsid w:val="0093251C"/>
    <w:rsid w:val="009356C0"/>
    <w:rsid w:val="0093678A"/>
    <w:rsid w:val="00937FE2"/>
    <w:rsid w:val="009435A2"/>
    <w:rsid w:val="00944504"/>
    <w:rsid w:val="00944857"/>
    <w:rsid w:val="00946DE6"/>
    <w:rsid w:val="009473F5"/>
    <w:rsid w:val="0095026F"/>
    <w:rsid w:val="00951A91"/>
    <w:rsid w:val="00952F79"/>
    <w:rsid w:val="00953E17"/>
    <w:rsid w:val="009547A0"/>
    <w:rsid w:val="00956380"/>
    <w:rsid w:val="009564AC"/>
    <w:rsid w:val="00956ED6"/>
    <w:rsid w:val="00957BE2"/>
    <w:rsid w:val="00960A09"/>
    <w:rsid w:val="009613D2"/>
    <w:rsid w:val="00962102"/>
    <w:rsid w:val="0096227D"/>
    <w:rsid w:val="00962EB5"/>
    <w:rsid w:val="009632F2"/>
    <w:rsid w:val="00963478"/>
    <w:rsid w:val="0096442C"/>
    <w:rsid w:val="00964DB2"/>
    <w:rsid w:val="0096593A"/>
    <w:rsid w:val="009667C8"/>
    <w:rsid w:val="00967EBD"/>
    <w:rsid w:val="0097092A"/>
    <w:rsid w:val="00970D9C"/>
    <w:rsid w:val="0097188B"/>
    <w:rsid w:val="00971AFD"/>
    <w:rsid w:val="009733F9"/>
    <w:rsid w:val="00973453"/>
    <w:rsid w:val="00974528"/>
    <w:rsid w:val="009765FD"/>
    <w:rsid w:val="00976BF0"/>
    <w:rsid w:val="0097743A"/>
    <w:rsid w:val="00981D4F"/>
    <w:rsid w:val="009858CC"/>
    <w:rsid w:val="00986AD8"/>
    <w:rsid w:val="009910AA"/>
    <w:rsid w:val="00991F39"/>
    <w:rsid w:val="00992AEE"/>
    <w:rsid w:val="00993DB2"/>
    <w:rsid w:val="00995FE2"/>
    <w:rsid w:val="0099712A"/>
    <w:rsid w:val="00997573"/>
    <w:rsid w:val="009A305B"/>
    <w:rsid w:val="009A3937"/>
    <w:rsid w:val="009A5B0E"/>
    <w:rsid w:val="009A7082"/>
    <w:rsid w:val="009A7B18"/>
    <w:rsid w:val="009A7C82"/>
    <w:rsid w:val="009B2069"/>
    <w:rsid w:val="009B2D9F"/>
    <w:rsid w:val="009B3D63"/>
    <w:rsid w:val="009B4E92"/>
    <w:rsid w:val="009B7E3D"/>
    <w:rsid w:val="009C10A1"/>
    <w:rsid w:val="009C13FF"/>
    <w:rsid w:val="009C1D00"/>
    <w:rsid w:val="009C41C0"/>
    <w:rsid w:val="009C63A5"/>
    <w:rsid w:val="009C6FC7"/>
    <w:rsid w:val="009D0042"/>
    <w:rsid w:val="009D13E3"/>
    <w:rsid w:val="009D2C78"/>
    <w:rsid w:val="009D3F91"/>
    <w:rsid w:val="009D4212"/>
    <w:rsid w:val="009D5CF9"/>
    <w:rsid w:val="009E154B"/>
    <w:rsid w:val="009E1F96"/>
    <w:rsid w:val="009E3838"/>
    <w:rsid w:val="009E4324"/>
    <w:rsid w:val="009E45DE"/>
    <w:rsid w:val="009E4F6B"/>
    <w:rsid w:val="009E6E42"/>
    <w:rsid w:val="009F1AD2"/>
    <w:rsid w:val="009F21FA"/>
    <w:rsid w:val="009F2674"/>
    <w:rsid w:val="009F3053"/>
    <w:rsid w:val="009F4043"/>
    <w:rsid w:val="009F4818"/>
    <w:rsid w:val="009F6CD4"/>
    <w:rsid w:val="009F7389"/>
    <w:rsid w:val="009F7EFC"/>
    <w:rsid w:val="00A00318"/>
    <w:rsid w:val="00A00791"/>
    <w:rsid w:val="00A0084A"/>
    <w:rsid w:val="00A00B4C"/>
    <w:rsid w:val="00A06C34"/>
    <w:rsid w:val="00A06D18"/>
    <w:rsid w:val="00A07B1E"/>
    <w:rsid w:val="00A07B68"/>
    <w:rsid w:val="00A101AC"/>
    <w:rsid w:val="00A130B4"/>
    <w:rsid w:val="00A14062"/>
    <w:rsid w:val="00A14E6A"/>
    <w:rsid w:val="00A154CA"/>
    <w:rsid w:val="00A15B6D"/>
    <w:rsid w:val="00A15F7F"/>
    <w:rsid w:val="00A1668A"/>
    <w:rsid w:val="00A16B7C"/>
    <w:rsid w:val="00A178A2"/>
    <w:rsid w:val="00A23E1C"/>
    <w:rsid w:val="00A25730"/>
    <w:rsid w:val="00A25EF2"/>
    <w:rsid w:val="00A26F36"/>
    <w:rsid w:val="00A30B3A"/>
    <w:rsid w:val="00A31BE9"/>
    <w:rsid w:val="00A34748"/>
    <w:rsid w:val="00A350B1"/>
    <w:rsid w:val="00A35368"/>
    <w:rsid w:val="00A35C01"/>
    <w:rsid w:val="00A35EE3"/>
    <w:rsid w:val="00A376AF"/>
    <w:rsid w:val="00A37C7E"/>
    <w:rsid w:val="00A4177A"/>
    <w:rsid w:val="00A42D0F"/>
    <w:rsid w:val="00A446E3"/>
    <w:rsid w:val="00A456D3"/>
    <w:rsid w:val="00A504FD"/>
    <w:rsid w:val="00A51C1B"/>
    <w:rsid w:val="00A51D6B"/>
    <w:rsid w:val="00A523EF"/>
    <w:rsid w:val="00A54979"/>
    <w:rsid w:val="00A5715E"/>
    <w:rsid w:val="00A57D92"/>
    <w:rsid w:val="00A57FF2"/>
    <w:rsid w:val="00A6146C"/>
    <w:rsid w:val="00A62165"/>
    <w:rsid w:val="00A6219C"/>
    <w:rsid w:val="00A6347E"/>
    <w:rsid w:val="00A653D2"/>
    <w:rsid w:val="00A655E5"/>
    <w:rsid w:val="00A662CA"/>
    <w:rsid w:val="00A66CCC"/>
    <w:rsid w:val="00A67186"/>
    <w:rsid w:val="00A701CB"/>
    <w:rsid w:val="00A740ED"/>
    <w:rsid w:val="00A75233"/>
    <w:rsid w:val="00A75B53"/>
    <w:rsid w:val="00A75D58"/>
    <w:rsid w:val="00A77CF0"/>
    <w:rsid w:val="00A80FBC"/>
    <w:rsid w:val="00A86F93"/>
    <w:rsid w:val="00A90139"/>
    <w:rsid w:val="00A926A2"/>
    <w:rsid w:val="00A93297"/>
    <w:rsid w:val="00A95BC3"/>
    <w:rsid w:val="00A95D0A"/>
    <w:rsid w:val="00A961D0"/>
    <w:rsid w:val="00A96D00"/>
    <w:rsid w:val="00AA192B"/>
    <w:rsid w:val="00AA2F26"/>
    <w:rsid w:val="00AA3520"/>
    <w:rsid w:val="00AA3572"/>
    <w:rsid w:val="00AA3D04"/>
    <w:rsid w:val="00AA3E16"/>
    <w:rsid w:val="00AA4E72"/>
    <w:rsid w:val="00AA5274"/>
    <w:rsid w:val="00AA6F70"/>
    <w:rsid w:val="00AA7B12"/>
    <w:rsid w:val="00AB3396"/>
    <w:rsid w:val="00AB412A"/>
    <w:rsid w:val="00AB50CA"/>
    <w:rsid w:val="00AB7D7D"/>
    <w:rsid w:val="00AC1308"/>
    <w:rsid w:val="00AC1AD2"/>
    <w:rsid w:val="00AC2190"/>
    <w:rsid w:val="00AC3793"/>
    <w:rsid w:val="00AC3D8C"/>
    <w:rsid w:val="00AC4FC5"/>
    <w:rsid w:val="00AC51B7"/>
    <w:rsid w:val="00AC6112"/>
    <w:rsid w:val="00AC722B"/>
    <w:rsid w:val="00AD1F8F"/>
    <w:rsid w:val="00AD2756"/>
    <w:rsid w:val="00AD2D8F"/>
    <w:rsid w:val="00AD31E5"/>
    <w:rsid w:val="00AD5EE6"/>
    <w:rsid w:val="00AE0181"/>
    <w:rsid w:val="00AE477F"/>
    <w:rsid w:val="00AE5727"/>
    <w:rsid w:val="00AE668D"/>
    <w:rsid w:val="00AE66CF"/>
    <w:rsid w:val="00AE684B"/>
    <w:rsid w:val="00AE68E8"/>
    <w:rsid w:val="00AE6A79"/>
    <w:rsid w:val="00AE77FC"/>
    <w:rsid w:val="00AE7E50"/>
    <w:rsid w:val="00AF007D"/>
    <w:rsid w:val="00AF14DA"/>
    <w:rsid w:val="00AF14FD"/>
    <w:rsid w:val="00AF1B5A"/>
    <w:rsid w:val="00AF5BDD"/>
    <w:rsid w:val="00AF5C7B"/>
    <w:rsid w:val="00B00329"/>
    <w:rsid w:val="00B004FC"/>
    <w:rsid w:val="00B03672"/>
    <w:rsid w:val="00B04534"/>
    <w:rsid w:val="00B05263"/>
    <w:rsid w:val="00B055AC"/>
    <w:rsid w:val="00B06693"/>
    <w:rsid w:val="00B07119"/>
    <w:rsid w:val="00B10139"/>
    <w:rsid w:val="00B12F77"/>
    <w:rsid w:val="00B13B45"/>
    <w:rsid w:val="00B1595A"/>
    <w:rsid w:val="00B15BEA"/>
    <w:rsid w:val="00B16696"/>
    <w:rsid w:val="00B1798C"/>
    <w:rsid w:val="00B17D9D"/>
    <w:rsid w:val="00B207CF"/>
    <w:rsid w:val="00B2158A"/>
    <w:rsid w:val="00B25302"/>
    <w:rsid w:val="00B26F2A"/>
    <w:rsid w:val="00B271D7"/>
    <w:rsid w:val="00B3154C"/>
    <w:rsid w:val="00B3231D"/>
    <w:rsid w:val="00B32547"/>
    <w:rsid w:val="00B33396"/>
    <w:rsid w:val="00B33A73"/>
    <w:rsid w:val="00B41BEC"/>
    <w:rsid w:val="00B41D60"/>
    <w:rsid w:val="00B45362"/>
    <w:rsid w:val="00B45881"/>
    <w:rsid w:val="00B47459"/>
    <w:rsid w:val="00B52161"/>
    <w:rsid w:val="00B55247"/>
    <w:rsid w:val="00B55BFE"/>
    <w:rsid w:val="00B57D7E"/>
    <w:rsid w:val="00B603A9"/>
    <w:rsid w:val="00B61011"/>
    <w:rsid w:val="00B61713"/>
    <w:rsid w:val="00B61D5C"/>
    <w:rsid w:val="00B65E2C"/>
    <w:rsid w:val="00B66628"/>
    <w:rsid w:val="00B72B4B"/>
    <w:rsid w:val="00B731E6"/>
    <w:rsid w:val="00B73C1B"/>
    <w:rsid w:val="00B75285"/>
    <w:rsid w:val="00B771FE"/>
    <w:rsid w:val="00B7771A"/>
    <w:rsid w:val="00B81B1D"/>
    <w:rsid w:val="00B83088"/>
    <w:rsid w:val="00B83E30"/>
    <w:rsid w:val="00B85A41"/>
    <w:rsid w:val="00B86D65"/>
    <w:rsid w:val="00B87AC4"/>
    <w:rsid w:val="00B87E26"/>
    <w:rsid w:val="00B9062A"/>
    <w:rsid w:val="00B912DB"/>
    <w:rsid w:val="00B92509"/>
    <w:rsid w:val="00B92884"/>
    <w:rsid w:val="00B92CE8"/>
    <w:rsid w:val="00B92D15"/>
    <w:rsid w:val="00B938AD"/>
    <w:rsid w:val="00B9527E"/>
    <w:rsid w:val="00B96040"/>
    <w:rsid w:val="00B96BB3"/>
    <w:rsid w:val="00B972A0"/>
    <w:rsid w:val="00BA4F0D"/>
    <w:rsid w:val="00BA5F3F"/>
    <w:rsid w:val="00BA6FB9"/>
    <w:rsid w:val="00BA7338"/>
    <w:rsid w:val="00BB1AF5"/>
    <w:rsid w:val="00BB1B0D"/>
    <w:rsid w:val="00BB3095"/>
    <w:rsid w:val="00BB3C8C"/>
    <w:rsid w:val="00BB6BA3"/>
    <w:rsid w:val="00BC0E68"/>
    <w:rsid w:val="00BC1C25"/>
    <w:rsid w:val="00BC1FFB"/>
    <w:rsid w:val="00BC2212"/>
    <w:rsid w:val="00BC2848"/>
    <w:rsid w:val="00BC4006"/>
    <w:rsid w:val="00BC40D6"/>
    <w:rsid w:val="00BC46B3"/>
    <w:rsid w:val="00BC71EA"/>
    <w:rsid w:val="00BD13B3"/>
    <w:rsid w:val="00BD55E0"/>
    <w:rsid w:val="00BD5B13"/>
    <w:rsid w:val="00BD7119"/>
    <w:rsid w:val="00BE0B98"/>
    <w:rsid w:val="00BE0DD6"/>
    <w:rsid w:val="00BE0F0F"/>
    <w:rsid w:val="00BE5A16"/>
    <w:rsid w:val="00BE744A"/>
    <w:rsid w:val="00BE7868"/>
    <w:rsid w:val="00BE7F7A"/>
    <w:rsid w:val="00BF1B0D"/>
    <w:rsid w:val="00BF2656"/>
    <w:rsid w:val="00BF2DC2"/>
    <w:rsid w:val="00BF5BD0"/>
    <w:rsid w:val="00BF633C"/>
    <w:rsid w:val="00BF68E6"/>
    <w:rsid w:val="00C0057B"/>
    <w:rsid w:val="00C01810"/>
    <w:rsid w:val="00C01984"/>
    <w:rsid w:val="00C04326"/>
    <w:rsid w:val="00C05460"/>
    <w:rsid w:val="00C066DF"/>
    <w:rsid w:val="00C07730"/>
    <w:rsid w:val="00C10537"/>
    <w:rsid w:val="00C1167E"/>
    <w:rsid w:val="00C136CB"/>
    <w:rsid w:val="00C13773"/>
    <w:rsid w:val="00C15815"/>
    <w:rsid w:val="00C15BCB"/>
    <w:rsid w:val="00C15C78"/>
    <w:rsid w:val="00C16DBF"/>
    <w:rsid w:val="00C17424"/>
    <w:rsid w:val="00C20F0D"/>
    <w:rsid w:val="00C21FB4"/>
    <w:rsid w:val="00C24F20"/>
    <w:rsid w:val="00C26443"/>
    <w:rsid w:val="00C2651A"/>
    <w:rsid w:val="00C26BFA"/>
    <w:rsid w:val="00C27051"/>
    <w:rsid w:val="00C31F71"/>
    <w:rsid w:val="00C32D56"/>
    <w:rsid w:val="00C34D2F"/>
    <w:rsid w:val="00C35F27"/>
    <w:rsid w:val="00C35FA2"/>
    <w:rsid w:val="00C368AC"/>
    <w:rsid w:val="00C412A4"/>
    <w:rsid w:val="00C42CD8"/>
    <w:rsid w:val="00C43074"/>
    <w:rsid w:val="00C43484"/>
    <w:rsid w:val="00C44BE1"/>
    <w:rsid w:val="00C50945"/>
    <w:rsid w:val="00C51003"/>
    <w:rsid w:val="00C53171"/>
    <w:rsid w:val="00C53CAB"/>
    <w:rsid w:val="00C53D11"/>
    <w:rsid w:val="00C61A16"/>
    <w:rsid w:val="00C6221B"/>
    <w:rsid w:val="00C622E5"/>
    <w:rsid w:val="00C62C89"/>
    <w:rsid w:val="00C6396E"/>
    <w:rsid w:val="00C64144"/>
    <w:rsid w:val="00C64832"/>
    <w:rsid w:val="00C64C30"/>
    <w:rsid w:val="00C67FED"/>
    <w:rsid w:val="00C72F8E"/>
    <w:rsid w:val="00C73CA8"/>
    <w:rsid w:val="00C74071"/>
    <w:rsid w:val="00C7485D"/>
    <w:rsid w:val="00C74BE0"/>
    <w:rsid w:val="00C76580"/>
    <w:rsid w:val="00C76CB2"/>
    <w:rsid w:val="00C76D83"/>
    <w:rsid w:val="00C770D8"/>
    <w:rsid w:val="00C77172"/>
    <w:rsid w:val="00C771EC"/>
    <w:rsid w:val="00C77AB5"/>
    <w:rsid w:val="00C80198"/>
    <w:rsid w:val="00C81B4C"/>
    <w:rsid w:val="00C822E7"/>
    <w:rsid w:val="00C82F46"/>
    <w:rsid w:val="00C84BF3"/>
    <w:rsid w:val="00C85FCE"/>
    <w:rsid w:val="00C8604F"/>
    <w:rsid w:val="00C90363"/>
    <w:rsid w:val="00C92347"/>
    <w:rsid w:val="00C924CA"/>
    <w:rsid w:val="00C92884"/>
    <w:rsid w:val="00C928CF"/>
    <w:rsid w:val="00C929B0"/>
    <w:rsid w:val="00C92EC6"/>
    <w:rsid w:val="00C93397"/>
    <w:rsid w:val="00C93410"/>
    <w:rsid w:val="00C93C8E"/>
    <w:rsid w:val="00C97DA3"/>
    <w:rsid w:val="00C97FD3"/>
    <w:rsid w:val="00CA03B4"/>
    <w:rsid w:val="00CA2531"/>
    <w:rsid w:val="00CA2BAE"/>
    <w:rsid w:val="00CA3904"/>
    <w:rsid w:val="00CA44F7"/>
    <w:rsid w:val="00CA6671"/>
    <w:rsid w:val="00CA6729"/>
    <w:rsid w:val="00CA6B19"/>
    <w:rsid w:val="00CA71E6"/>
    <w:rsid w:val="00CB0699"/>
    <w:rsid w:val="00CB0B6C"/>
    <w:rsid w:val="00CB1352"/>
    <w:rsid w:val="00CB2545"/>
    <w:rsid w:val="00CB2A69"/>
    <w:rsid w:val="00CB2C93"/>
    <w:rsid w:val="00CB3280"/>
    <w:rsid w:val="00CB38CC"/>
    <w:rsid w:val="00CB45E6"/>
    <w:rsid w:val="00CB5059"/>
    <w:rsid w:val="00CB54FC"/>
    <w:rsid w:val="00CB5742"/>
    <w:rsid w:val="00CC0805"/>
    <w:rsid w:val="00CC12C5"/>
    <w:rsid w:val="00CC1D79"/>
    <w:rsid w:val="00CC229C"/>
    <w:rsid w:val="00CC4DEE"/>
    <w:rsid w:val="00CC4E56"/>
    <w:rsid w:val="00CC5DD8"/>
    <w:rsid w:val="00CC6C91"/>
    <w:rsid w:val="00CC6C9B"/>
    <w:rsid w:val="00CC6D80"/>
    <w:rsid w:val="00CC6E1C"/>
    <w:rsid w:val="00CD2FB1"/>
    <w:rsid w:val="00CD3931"/>
    <w:rsid w:val="00CD3D1D"/>
    <w:rsid w:val="00CD4307"/>
    <w:rsid w:val="00CD48AE"/>
    <w:rsid w:val="00CD5077"/>
    <w:rsid w:val="00CD6AD9"/>
    <w:rsid w:val="00CD6B8C"/>
    <w:rsid w:val="00CD6DD8"/>
    <w:rsid w:val="00CE068D"/>
    <w:rsid w:val="00CE1995"/>
    <w:rsid w:val="00CE24BF"/>
    <w:rsid w:val="00CE2BE9"/>
    <w:rsid w:val="00CE47F7"/>
    <w:rsid w:val="00CE5C0C"/>
    <w:rsid w:val="00CE67AE"/>
    <w:rsid w:val="00CF0BE8"/>
    <w:rsid w:val="00CF0CB5"/>
    <w:rsid w:val="00CF0F79"/>
    <w:rsid w:val="00CF3360"/>
    <w:rsid w:val="00CF3AD7"/>
    <w:rsid w:val="00CF7FFA"/>
    <w:rsid w:val="00D03224"/>
    <w:rsid w:val="00D03AB2"/>
    <w:rsid w:val="00D04000"/>
    <w:rsid w:val="00D05E5E"/>
    <w:rsid w:val="00D07329"/>
    <w:rsid w:val="00D07DD3"/>
    <w:rsid w:val="00D10067"/>
    <w:rsid w:val="00D11642"/>
    <w:rsid w:val="00D12157"/>
    <w:rsid w:val="00D12401"/>
    <w:rsid w:val="00D12683"/>
    <w:rsid w:val="00D1347D"/>
    <w:rsid w:val="00D139E0"/>
    <w:rsid w:val="00D14239"/>
    <w:rsid w:val="00D15340"/>
    <w:rsid w:val="00D17123"/>
    <w:rsid w:val="00D17F4A"/>
    <w:rsid w:val="00D2287E"/>
    <w:rsid w:val="00D23EA9"/>
    <w:rsid w:val="00D246E2"/>
    <w:rsid w:val="00D254FE"/>
    <w:rsid w:val="00D30D82"/>
    <w:rsid w:val="00D324FB"/>
    <w:rsid w:val="00D3284D"/>
    <w:rsid w:val="00D32AAE"/>
    <w:rsid w:val="00D32E2D"/>
    <w:rsid w:val="00D335FA"/>
    <w:rsid w:val="00D3568F"/>
    <w:rsid w:val="00D3691F"/>
    <w:rsid w:val="00D40507"/>
    <w:rsid w:val="00D41538"/>
    <w:rsid w:val="00D42F7F"/>
    <w:rsid w:val="00D4337A"/>
    <w:rsid w:val="00D43CC9"/>
    <w:rsid w:val="00D43DAE"/>
    <w:rsid w:val="00D44006"/>
    <w:rsid w:val="00D47403"/>
    <w:rsid w:val="00D4784F"/>
    <w:rsid w:val="00D47FE6"/>
    <w:rsid w:val="00D52B2C"/>
    <w:rsid w:val="00D53769"/>
    <w:rsid w:val="00D53FCB"/>
    <w:rsid w:val="00D5619F"/>
    <w:rsid w:val="00D60B68"/>
    <w:rsid w:val="00D61684"/>
    <w:rsid w:val="00D62ACF"/>
    <w:rsid w:val="00D62EB4"/>
    <w:rsid w:val="00D62F47"/>
    <w:rsid w:val="00D63121"/>
    <w:rsid w:val="00D64FE5"/>
    <w:rsid w:val="00D66972"/>
    <w:rsid w:val="00D66D1B"/>
    <w:rsid w:val="00D66F5E"/>
    <w:rsid w:val="00D71408"/>
    <w:rsid w:val="00D71D51"/>
    <w:rsid w:val="00D73758"/>
    <w:rsid w:val="00D7512A"/>
    <w:rsid w:val="00D76616"/>
    <w:rsid w:val="00D779BC"/>
    <w:rsid w:val="00D800F3"/>
    <w:rsid w:val="00D81031"/>
    <w:rsid w:val="00D817D1"/>
    <w:rsid w:val="00D820B7"/>
    <w:rsid w:val="00D84F45"/>
    <w:rsid w:val="00D876F1"/>
    <w:rsid w:val="00D904FA"/>
    <w:rsid w:val="00D906A9"/>
    <w:rsid w:val="00D90D9C"/>
    <w:rsid w:val="00D90E58"/>
    <w:rsid w:val="00D946F3"/>
    <w:rsid w:val="00D95B0D"/>
    <w:rsid w:val="00D95BD8"/>
    <w:rsid w:val="00D97502"/>
    <w:rsid w:val="00DA0E99"/>
    <w:rsid w:val="00DA4D15"/>
    <w:rsid w:val="00DB263B"/>
    <w:rsid w:val="00DB3CA1"/>
    <w:rsid w:val="00DB5387"/>
    <w:rsid w:val="00DB5511"/>
    <w:rsid w:val="00DB5B1F"/>
    <w:rsid w:val="00DB6D01"/>
    <w:rsid w:val="00DC0465"/>
    <w:rsid w:val="00DC080D"/>
    <w:rsid w:val="00DC1C23"/>
    <w:rsid w:val="00DC1F1F"/>
    <w:rsid w:val="00DC2D25"/>
    <w:rsid w:val="00DC3DD6"/>
    <w:rsid w:val="00DC409B"/>
    <w:rsid w:val="00DC5233"/>
    <w:rsid w:val="00DC5655"/>
    <w:rsid w:val="00DC5DE5"/>
    <w:rsid w:val="00DC6B97"/>
    <w:rsid w:val="00DC7043"/>
    <w:rsid w:val="00DC7653"/>
    <w:rsid w:val="00DD181F"/>
    <w:rsid w:val="00DD1DEB"/>
    <w:rsid w:val="00DD2CC4"/>
    <w:rsid w:val="00DD3016"/>
    <w:rsid w:val="00DD59AB"/>
    <w:rsid w:val="00DD5FA6"/>
    <w:rsid w:val="00DD68F0"/>
    <w:rsid w:val="00DD779A"/>
    <w:rsid w:val="00DD791F"/>
    <w:rsid w:val="00DE0E07"/>
    <w:rsid w:val="00DE1B0A"/>
    <w:rsid w:val="00DE20C0"/>
    <w:rsid w:val="00DE296C"/>
    <w:rsid w:val="00DE40C3"/>
    <w:rsid w:val="00DE5561"/>
    <w:rsid w:val="00DE561A"/>
    <w:rsid w:val="00DE5910"/>
    <w:rsid w:val="00DE6079"/>
    <w:rsid w:val="00DE7838"/>
    <w:rsid w:val="00DF1191"/>
    <w:rsid w:val="00DF134C"/>
    <w:rsid w:val="00DF267B"/>
    <w:rsid w:val="00DF399D"/>
    <w:rsid w:val="00DF3C81"/>
    <w:rsid w:val="00DF54E8"/>
    <w:rsid w:val="00DF5C30"/>
    <w:rsid w:val="00E026CB"/>
    <w:rsid w:val="00E0478F"/>
    <w:rsid w:val="00E0490B"/>
    <w:rsid w:val="00E10829"/>
    <w:rsid w:val="00E1151D"/>
    <w:rsid w:val="00E134D1"/>
    <w:rsid w:val="00E1664E"/>
    <w:rsid w:val="00E173C0"/>
    <w:rsid w:val="00E17D14"/>
    <w:rsid w:val="00E20569"/>
    <w:rsid w:val="00E20AF2"/>
    <w:rsid w:val="00E226A3"/>
    <w:rsid w:val="00E23D10"/>
    <w:rsid w:val="00E24EBF"/>
    <w:rsid w:val="00E25299"/>
    <w:rsid w:val="00E26A0D"/>
    <w:rsid w:val="00E27703"/>
    <w:rsid w:val="00E278A0"/>
    <w:rsid w:val="00E27C20"/>
    <w:rsid w:val="00E27EA9"/>
    <w:rsid w:val="00E3097F"/>
    <w:rsid w:val="00E35FD3"/>
    <w:rsid w:val="00E410B5"/>
    <w:rsid w:val="00E43649"/>
    <w:rsid w:val="00E479BD"/>
    <w:rsid w:val="00E47E38"/>
    <w:rsid w:val="00E50EA4"/>
    <w:rsid w:val="00E51640"/>
    <w:rsid w:val="00E54B0C"/>
    <w:rsid w:val="00E553A8"/>
    <w:rsid w:val="00E56584"/>
    <w:rsid w:val="00E566CB"/>
    <w:rsid w:val="00E56AE4"/>
    <w:rsid w:val="00E57B5F"/>
    <w:rsid w:val="00E6050D"/>
    <w:rsid w:val="00E6062D"/>
    <w:rsid w:val="00E608E0"/>
    <w:rsid w:val="00E60B7F"/>
    <w:rsid w:val="00E61E1A"/>
    <w:rsid w:val="00E62904"/>
    <w:rsid w:val="00E63238"/>
    <w:rsid w:val="00E636DD"/>
    <w:rsid w:val="00E639B2"/>
    <w:rsid w:val="00E64A6E"/>
    <w:rsid w:val="00E65ACC"/>
    <w:rsid w:val="00E6723B"/>
    <w:rsid w:val="00E729E9"/>
    <w:rsid w:val="00E73081"/>
    <w:rsid w:val="00E73A7F"/>
    <w:rsid w:val="00E73BF8"/>
    <w:rsid w:val="00E73EA5"/>
    <w:rsid w:val="00E758D6"/>
    <w:rsid w:val="00E80570"/>
    <w:rsid w:val="00E81A28"/>
    <w:rsid w:val="00E83839"/>
    <w:rsid w:val="00E84358"/>
    <w:rsid w:val="00E849DB"/>
    <w:rsid w:val="00E860FC"/>
    <w:rsid w:val="00E861B9"/>
    <w:rsid w:val="00E86519"/>
    <w:rsid w:val="00E90B6D"/>
    <w:rsid w:val="00E918BD"/>
    <w:rsid w:val="00E92346"/>
    <w:rsid w:val="00E93B39"/>
    <w:rsid w:val="00E94AB1"/>
    <w:rsid w:val="00E9594C"/>
    <w:rsid w:val="00E97174"/>
    <w:rsid w:val="00E9749E"/>
    <w:rsid w:val="00EA07AC"/>
    <w:rsid w:val="00EA214A"/>
    <w:rsid w:val="00EA4395"/>
    <w:rsid w:val="00EA45EB"/>
    <w:rsid w:val="00EA4BAB"/>
    <w:rsid w:val="00EA5BC7"/>
    <w:rsid w:val="00EA6659"/>
    <w:rsid w:val="00EA6F0E"/>
    <w:rsid w:val="00EA70ED"/>
    <w:rsid w:val="00EB0695"/>
    <w:rsid w:val="00EB0D32"/>
    <w:rsid w:val="00EB202A"/>
    <w:rsid w:val="00EB32DA"/>
    <w:rsid w:val="00EB3489"/>
    <w:rsid w:val="00EB47B1"/>
    <w:rsid w:val="00EB4EE7"/>
    <w:rsid w:val="00EB5256"/>
    <w:rsid w:val="00EB780F"/>
    <w:rsid w:val="00EC0424"/>
    <w:rsid w:val="00EC40AC"/>
    <w:rsid w:val="00EC410C"/>
    <w:rsid w:val="00EC59EB"/>
    <w:rsid w:val="00ED0DE6"/>
    <w:rsid w:val="00ED3A57"/>
    <w:rsid w:val="00ED54A8"/>
    <w:rsid w:val="00ED7156"/>
    <w:rsid w:val="00EE168D"/>
    <w:rsid w:val="00EE1C5E"/>
    <w:rsid w:val="00EE219E"/>
    <w:rsid w:val="00EE25FD"/>
    <w:rsid w:val="00EE3403"/>
    <w:rsid w:val="00EE3B46"/>
    <w:rsid w:val="00EE4906"/>
    <w:rsid w:val="00EE4ABA"/>
    <w:rsid w:val="00EE4E9D"/>
    <w:rsid w:val="00EE5D48"/>
    <w:rsid w:val="00EE6542"/>
    <w:rsid w:val="00EE69EA"/>
    <w:rsid w:val="00EF0E1D"/>
    <w:rsid w:val="00EF1053"/>
    <w:rsid w:val="00EF13D0"/>
    <w:rsid w:val="00EF1D54"/>
    <w:rsid w:val="00EF33C4"/>
    <w:rsid w:val="00EF3776"/>
    <w:rsid w:val="00EF4232"/>
    <w:rsid w:val="00EF4331"/>
    <w:rsid w:val="00F00101"/>
    <w:rsid w:val="00F00BD9"/>
    <w:rsid w:val="00F01729"/>
    <w:rsid w:val="00F028BF"/>
    <w:rsid w:val="00F030C9"/>
    <w:rsid w:val="00F0440B"/>
    <w:rsid w:val="00F0479E"/>
    <w:rsid w:val="00F06345"/>
    <w:rsid w:val="00F07453"/>
    <w:rsid w:val="00F10130"/>
    <w:rsid w:val="00F12AB9"/>
    <w:rsid w:val="00F138C7"/>
    <w:rsid w:val="00F15339"/>
    <w:rsid w:val="00F15706"/>
    <w:rsid w:val="00F15C6F"/>
    <w:rsid w:val="00F16807"/>
    <w:rsid w:val="00F206BA"/>
    <w:rsid w:val="00F21AAD"/>
    <w:rsid w:val="00F237A1"/>
    <w:rsid w:val="00F241FF"/>
    <w:rsid w:val="00F259CE"/>
    <w:rsid w:val="00F2657B"/>
    <w:rsid w:val="00F26853"/>
    <w:rsid w:val="00F27063"/>
    <w:rsid w:val="00F27182"/>
    <w:rsid w:val="00F274C1"/>
    <w:rsid w:val="00F2768E"/>
    <w:rsid w:val="00F30D75"/>
    <w:rsid w:val="00F31185"/>
    <w:rsid w:val="00F33064"/>
    <w:rsid w:val="00F35CE8"/>
    <w:rsid w:val="00F36752"/>
    <w:rsid w:val="00F40868"/>
    <w:rsid w:val="00F413DA"/>
    <w:rsid w:val="00F42D15"/>
    <w:rsid w:val="00F4385B"/>
    <w:rsid w:val="00F447CF"/>
    <w:rsid w:val="00F464A8"/>
    <w:rsid w:val="00F46866"/>
    <w:rsid w:val="00F513D3"/>
    <w:rsid w:val="00F51C92"/>
    <w:rsid w:val="00F521C6"/>
    <w:rsid w:val="00F52990"/>
    <w:rsid w:val="00F53F1B"/>
    <w:rsid w:val="00F55763"/>
    <w:rsid w:val="00F561BC"/>
    <w:rsid w:val="00F56582"/>
    <w:rsid w:val="00F56CEE"/>
    <w:rsid w:val="00F610DC"/>
    <w:rsid w:val="00F61768"/>
    <w:rsid w:val="00F61E8D"/>
    <w:rsid w:val="00F63592"/>
    <w:rsid w:val="00F64648"/>
    <w:rsid w:val="00F64FD8"/>
    <w:rsid w:val="00F65CFB"/>
    <w:rsid w:val="00F67255"/>
    <w:rsid w:val="00F70017"/>
    <w:rsid w:val="00F72D53"/>
    <w:rsid w:val="00F750B4"/>
    <w:rsid w:val="00F7707C"/>
    <w:rsid w:val="00F775CC"/>
    <w:rsid w:val="00F77C4F"/>
    <w:rsid w:val="00F82E0F"/>
    <w:rsid w:val="00F84E2A"/>
    <w:rsid w:val="00F8505B"/>
    <w:rsid w:val="00F852AB"/>
    <w:rsid w:val="00F852C4"/>
    <w:rsid w:val="00F8581A"/>
    <w:rsid w:val="00F86B2F"/>
    <w:rsid w:val="00F90F4C"/>
    <w:rsid w:val="00F91B68"/>
    <w:rsid w:val="00F92E9F"/>
    <w:rsid w:val="00F932B3"/>
    <w:rsid w:val="00F939BA"/>
    <w:rsid w:val="00F93D46"/>
    <w:rsid w:val="00F941A2"/>
    <w:rsid w:val="00F94BD9"/>
    <w:rsid w:val="00F9505D"/>
    <w:rsid w:val="00F954F5"/>
    <w:rsid w:val="00F955F1"/>
    <w:rsid w:val="00F95AFB"/>
    <w:rsid w:val="00F95E85"/>
    <w:rsid w:val="00F97903"/>
    <w:rsid w:val="00FA08B6"/>
    <w:rsid w:val="00FA1C7A"/>
    <w:rsid w:val="00FA405B"/>
    <w:rsid w:val="00FA5201"/>
    <w:rsid w:val="00FA5DE2"/>
    <w:rsid w:val="00FA6DD9"/>
    <w:rsid w:val="00FB00E4"/>
    <w:rsid w:val="00FB0720"/>
    <w:rsid w:val="00FB125C"/>
    <w:rsid w:val="00FB27FD"/>
    <w:rsid w:val="00FB32D9"/>
    <w:rsid w:val="00FB50D7"/>
    <w:rsid w:val="00FB629F"/>
    <w:rsid w:val="00FB65CD"/>
    <w:rsid w:val="00FC0F0E"/>
    <w:rsid w:val="00FC243C"/>
    <w:rsid w:val="00FC2F51"/>
    <w:rsid w:val="00FC3235"/>
    <w:rsid w:val="00FC3CA5"/>
    <w:rsid w:val="00FC4083"/>
    <w:rsid w:val="00FC48B2"/>
    <w:rsid w:val="00FC4F4F"/>
    <w:rsid w:val="00FC5EA7"/>
    <w:rsid w:val="00FC603C"/>
    <w:rsid w:val="00FC77F3"/>
    <w:rsid w:val="00FC7E66"/>
    <w:rsid w:val="00FC7FD9"/>
    <w:rsid w:val="00FD18E3"/>
    <w:rsid w:val="00FD30A2"/>
    <w:rsid w:val="00FD48F5"/>
    <w:rsid w:val="00FD6B0B"/>
    <w:rsid w:val="00FE0559"/>
    <w:rsid w:val="00FE14EB"/>
    <w:rsid w:val="00FE22FF"/>
    <w:rsid w:val="00FE325D"/>
    <w:rsid w:val="00FE3B01"/>
    <w:rsid w:val="00FE4257"/>
    <w:rsid w:val="00FE43AB"/>
    <w:rsid w:val="00FE4E9A"/>
    <w:rsid w:val="00FE5A7E"/>
    <w:rsid w:val="00FE5E21"/>
    <w:rsid w:val="00FF0BBB"/>
    <w:rsid w:val="00FF0D59"/>
    <w:rsid w:val="00FF1411"/>
    <w:rsid w:val="00FF1C3C"/>
    <w:rsid w:val="00FF2705"/>
    <w:rsid w:val="00FF31B2"/>
    <w:rsid w:val="00FF3900"/>
    <w:rsid w:val="00FF56E4"/>
    <w:rsid w:val="00FF6483"/>
    <w:rsid w:val="00FF7153"/>
    <w:rsid w:val="00FF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192D34"/>
  <w15:docId w15:val="{2140BAB4-0DF7-4BBD-A595-091B2578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984"/>
    <w:pPr>
      <w:spacing w:after="200" w:line="276" w:lineRule="auto"/>
    </w:pPr>
    <w:rPr>
      <w:rFonts w:eastAsia="Times New Roman" w:cs="Calibri"/>
      <w:sz w:val="22"/>
      <w:szCs w:val="22"/>
    </w:rPr>
  </w:style>
  <w:style w:type="paragraph" w:styleId="Heading1">
    <w:name w:val="heading 1"/>
    <w:basedOn w:val="Normal"/>
    <w:next w:val="Normal"/>
    <w:link w:val="Heading1Char"/>
    <w:qFormat/>
    <w:locked/>
    <w:rsid w:val="00C64144"/>
    <w:pPr>
      <w:keepNext/>
      <w:keepLines/>
      <w:spacing w:before="480" w:after="0"/>
      <w:outlineLvl w:val="0"/>
    </w:pPr>
    <w:rPr>
      <w:rFonts w:ascii="Cambria" w:eastAsia="Calibri" w:hAnsi="Cambria" w:cs="Cambria"/>
      <w:b/>
      <w:bCs/>
      <w:color w:val="365F91"/>
      <w:sz w:val="28"/>
      <w:szCs w:val="28"/>
    </w:rPr>
  </w:style>
  <w:style w:type="paragraph" w:styleId="Heading2">
    <w:name w:val="heading 2"/>
    <w:basedOn w:val="Normal"/>
    <w:next w:val="Normal"/>
    <w:link w:val="Heading2Char"/>
    <w:unhideWhenUsed/>
    <w:qFormat/>
    <w:locked/>
    <w:rsid w:val="00476B9F"/>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
    <w:unhideWhenUsed/>
    <w:qFormat/>
    <w:locked/>
    <w:rsid w:val="006C5B47"/>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qFormat/>
    <w:locked/>
    <w:rsid w:val="00477071"/>
    <w:pPr>
      <w:keepNext/>
      <w:spacing w:before="240" w:after="60" w:line="240" w:lineRule="auto"/>
      <w:outlineLvl w:val="3"/>
    </w:pPr>
    <w:rPr>
      <w:rFonts w:eastAsia="Calibri"/>
      <w:b/>
      <w:bCs/>
      <w:sz w:val="28"/>
      <w:szCs w:val="28"/>
    </w:rPr>
  </w:style>
  <w:style w:type="paragraph" w:styleId="Heading5">
    <w:name w:val="heading 5"/>
    <w:basedOn w:val="Normal"/>
    <w:next w:val="Normal"/>
    <w:link w:val="Heading5Char"/>
    <w:uiPriority w:val="9"/>
    <w:qFormat/>
    <w:locked/>
    <w:rsid w:val="005A705A"/>
    <w:pPr>
      <w:keepNext/>
      <w:keepLines/>
      <w:spacing w:before="200" w:after="0"/>
      <w:outlineLvl w:val="4"/>
    </w:pPr>
    <w:rPr>
      <w:rFonts w:ascii="Cambria" w:eastAsia="Calibri" w:hAnsi="Cambria" w:cs="Cambria"/>
      <w:color w:val="243F60"/>
    </w:rPr>
  </w:style>
  <w:style w:type="paragraph" w:styleId="Heading6">
    <w:name w:val="heading 6"/>
    <w:basedOn w:val="Normal"/>
    <w:next w:val="Normal"/>
    <w:link w:val="Heading6Char"/>
    <w:uiPriority w:val="9"/>
    <w:qFormat/>
    <w:locked/>
    <w:rsid w:val="00CE1995"/>
    <w:pPr>
      <w:keepNext/>
      <w:keepLines/>
      <w:spacing w:before="40" w:after="0"/>
      <w:outlineLvl w:val="5"/>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64144"/>
    <w:rPr>
      <w:rFonts w:ascii="Cambria" w:hAnsi="Cambria" w:cs="Cambria"/>
      <w:b/>
      <w:bCs/>
      <w:color w:val="365F91"/>
      <w:sz w:val="28"/>
      <w:szCs w:val="28"/>
    </w:rPr>
  </w:style>
  <w:style w:type="character" w:customStyle="1" w:styleId="Heading4Char">
    <w:name w:val="Heading 4 Char"/>
    <w:link w:val="Heading4"/>
    <w:uiPriority w:val="99"/>
    <w:locked/>
    <w:rsid w:val="00817B80"/>
    <w:rPr>
      <w:rFonts w:ascii="Calibri" w:hAnsi="Calibri" w:cs="Calibri"/>
      <w:b/>
      <w:bCs/>
      <w:sz w:val="28"/>
      <w:szCs w:val="28"/>
    </w:rPr>
  </w:style>
  <w:style w:type="character" w:customStyle="1" w:styleId="Heading5Char">
    <w:name w:val="Heading 5 Char"/>
    <w:link w:val="Heading5"/>
    <w:uiPriority w:val="99"/>
    <w:locked/>
    <w:rsid w:val="005A705A"/>
    <w:rPr>
      <w:rFonts w:ascii="Cambria" w:hAnsi="Cambria" w:cs="Cambria"/>
      <w:color w:val="243F60"/>
      <w:sz w:val="22"/>
      <w:szCs w:val="22"/>
    </w:rPr>
  </w:style>
  <w:style w:type="character" w:customStyle="1" w:styleId="Heading6Char">
    <w:name w:val="Heading 6 Char"/>
    <w:link w:val="Heading6"/>
    <w:uiPriority w:val="99"/>
    <w:semiHidden/>
    <w:locked/>
    <w:rsid w:val="00CE1995"/>
    <w:rPr>
      <w:rFonts w:ascii="Cambria" w:hAnsi="Cambria" w:cs="Cambria"/>
      <w:color w:val="243F60"/>
      <w:sz w:val="22"/>
      <w:szCs w:val="22"/>
    </w:rPr>
  </w:style>
  <w:style w:type="paragraph" w:customStyle="1" w:styleId="Default">
    <w:name w:val="Default"/>
    <w:rsid w:val="0075119D"/>
    <w:pPr>
      <w:widowControl w:val="0"/>
      <w:autoSpaceDE w:val="0"/>
      <w:autoSpaceDN w:val="0"/>
      <w:adjustRightInd w:val="0"/>
    </w:pPr>
    <w:rPr>
      <w:rFonts w:eastAsia="Times New Roman" w:cs="Calibri"/>
      <w:color w:val="000000"/>
      <w:sz w:val="24"/>
      <w:szCs w:val="24"/>
    </w:rPr>
  </w:style>
  <w:style w:type="paragraph" w:customStyle="1" w:styleId="CM25">
    <w:name w:val="CM25"/>
    <w:basedOn w:val="Default"/>
    <w:next w:val="Default"/>
    <w:uiPriority w:val="99"/>
    <w:rsid w:val="0075119D"/>
    <w:rPr>
      <w:rFonts w:ascii="DOPAB N+ Symbol" w:hAnsi="DOPAB N+ Symbol" w:cs="DOPAB N+ Symbol"/>
      <w:color w:val="auto"/>
    </w:rPr>
  </w:style>
  <w:style w:type="paragraph" w:customStyle="1" w:styleId="CM26">
    <w:name w:val="CM26"/>
    <w:basedOn w:val="Default"/>
    <w:next w:val="Default"/>
    <w:uiPriority w:val="99"/>
    <w:rsid w:val="0075119D"/>
    <w:rPr>
      <w:rFonts w:ascii="DOPAB N+ Symbol" w:hAnsi="DOPAB N+ Symbol" w:cs="DOPAB N+ Symbol"/>
      <w:color w:val="auto"/>
    </w:rPr>
  </w:style>
  <w:style w:type="paragraph" w:customStyle="1" w:styleId="CM27">
    <w:name w:val="CM27"/>
    <w:basedOn w:val="Default"/>
    <w:next w:val="Default"/>
    <w:uiPriority w:val="99"/>
    <w:rsid w:val="0075119D"/>
    <w:rPr>
      <w:rFonts w:ascii="DOPAB N+ Symbol" w:hAnsi="DOPAB N+ Symbol" w:cs="DOPAB N+ Symbol"/>
      <w:color w:val="auto"/>
    </w:rPr>
  </w:style>
  <w:style w:type="paragraph" w:customStyle="1" w:styleId="CM28">
    <w:name w:val="CM28"/>
    <w:basedOn w:val="Default"/>
    <w:next w:val="Default"/>
    <w:uiPriority w:val="99"/>
    <w:rsid w:val="0075119D"/>
    <w:rPr>
      <w:rFonts w:ascii="DOPAB N+ Symbol" w:hAnsi="DOPAB N+ Symbol" w:cs="DOPAB N+ Symbol"/>
      <w:color w:val="auto"/>
    </w:rPr>
  </w:style>
  <w:style w:type="paragraph" w:customStyle="1" w:styleId="CM14">
    <w:name w:val="CM14"/>
    <w:basedOn w:val="Default"/>
    <w:next w:val="Default"/>
    <w:uiPriority w:val="99"/>
    <w:rsid w:val="0075119D"/>
    <w:pPr>
      <w:spacing w:line="253" w:lineRule="atLeast"/>
    </w:pPr>
    <w:rPr>
      <w:rFonts w:ascii="DOPAB N+ Symbol" w:hAnsi="DOPAB N+ Symbol" w:cs="DOPAB N+ Symbol"/>
      <w:color w:val="auto"/>
    </w:rPr>
  </w:style>
  <w:style w:type="paragraph" w:customStyle="1" w:styleId="DefaultText">
    <w:name w:val="Default Text"/>
    <w:basedOn w:val="Normal"/>
    <w:uiPriority w:val="99"/>
    <w:rsid w:val="006F148E"/>
    <w:pPr>
      <w:spacing w:after="0" w:line="240" w:lineRule="auto"/>
    </w:pPr>
    <w:rPr>
      <w:rFonts w:ascii="MS Sans Serif" w:hAnsi="MS Sans Serif" w:cs="MS Sans Serif"/>
      <w:sz w:val="24"/>
      <w:szCs w:val="24"/>
      <w:lang w:val="ro-RO"/>
    </w:rPr>
  </w:style>
  <w:style w:type="character" w:customStyle="1" w:styleId="DefaultTextCharCaracter">
    <w:name w:val="Default Text Char Caracter"/>
    <w:link w:val="DefaultTextChar"/>
    <w:uiPriority w:val="99"/>
    <w:locked/>
    <w:rsid w:val="00763994"/>
    <w:rPr>
      <w:rFonts w:ascii="Times New Roman" w:hAnsi="Times New Roman"/>
      <w:sz w:val="24"/>
      <w:lang w:val="ro-RO" w:eastAsia="ar-SA" w:bidi="ar-SA"/>
    </w:rPr>
  </w:style>
  <w:style w:type="paragraph" w:customStyle="1" w:styleId="DefaultTextChar">
    <w:name w:val="Default Text Char"/>
    <w:basedOn w:val="Normal"/>
    <w:link w:val="DefaultTextCharCaracter"/>
    <w:uiPriority w:val="99"/>
    <w:rsid w:val="00763994"/>
    <w:pPr>
      <w:suppressAutoHyphens/>
      <w:overflowPunct w:val="0"/>
      <w:autoSpaceDE w:val="0"/>
      <w:spacing w:after="0" w:line="240" w:lineRule="auto"/>
    </w:pPr>
    <w:rPr>
      <w:rFonts w:ascii="Times New Roman" w:eastAsia="Calibri" w:hAnsi="Times New Roman" w:cs="Times New Roman"/>
      <w:sz w:val="24"/>
      <w:szCs w:val="20"/>
      <w:lang w:val="ro-RO" w:eastAsia="ar-SA"/>
    </w:rPr>
  </w:style>
  <w:style w:type="table" w:styleId="TableGrid">
    <w:name w:val="Table Grid"/>
    <w:basedOn w:val="TableNormal"/>
    <w:uiPriority w:val="39"/>
    <w:locked/>
    <w:rsid w:val="00A6146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Char">
    <w:name w:val="Default Text Char Char"/>
    <w:uiPriority w:val="99"/>
    <w:rsid w:val="00C07730"/>
    <w:rPr>
      <w:rFonts w:ascii="MS Sans Serif" w:hAnsi="MS Sans Serif"/>
      <w:sz w:val="24"/>
      <w:lang w:val="ro-RO"/>
    </w:rPr>
  </w:style>
  <w:style w:type="paragraph" w:styleId="ListParagraph">
    <w:name w:val="List Paragraph"/>
    <w:aliases w:val="Forth level,Numbered List,Lettre d'introduction,Resume Title,Citation List,Ha,Body,List Paragraph_Table bullets,AFW Body,lp1,Heading x1,1st level - Bullet List Paragraph,Paragrafo elenco,Lista 1,lp11,heading 4,Heading 41"/>
    <w:basedOn w:val="Normal"/>
    <w:link w:val="ListParagraphChar1"/>
    <w:uiPriority w:val="34"/>
    <w:qFormat/>
    <w:rsid w:val="00C07730"/>
    <w:pPr>
      <w:ind w:left="720"/>
    </w:pPr>
    <w:rPr>
      <w:rFonts w:cs="Times New Roman"/>
      <w:szCs w:val="20"/>
    </w:rPr>
  </w:style>
  <w:style w:type="paragraph" w:styleId="HTMLPreformatted">
    <w:name w:val="HTML Preformatted"/>
    <w:basedOn w:val="Normal"/>
    <w:link w:val="HTMLPreformattedChar"/>
    <w:uiPriority w:val="99"/>
    <w:rsid w:val="002A4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link w:val="HTMLPreformatted"/>
    <w:uiPriority w:val="99"/>
    <w:locked/>
    <w:rsid w:val="002A401E"/>
    <w:rPr>
      <w:rFonts w:ascii="Courier New" w:hAnsi="Courier New" w:cs="Courier New"/>
    </w:rPr>
  </w:style>
  <w:style w:type="paragraph" w:styleId="BalloonText">
    <w:name w:val="Balloon Text"/>
    <w:basedOn w:val="Normal"/>
    <w:link w:val="BalloonTextChar"/>
    <w:uiPriority w:val="99"/>
    <w:semiHidden/>
    <w:rsid w:val="002A401E"/>
    <w:pPr>
      <w:spacing w:after="0" w:line="240" w:lineRule="auto"/>
    </w:pPr>
    <w:rPr>
      <w:rFonts w:ascii="Tahoma" w:eastAsia="Calibri" w:hAnsi="Tahoma" w:cs="Tahoma"/>
      <w:sz w:val="16"/>
      <w:szCs w:val="16"/>
    </w:rPr>
  </w:style>
  <w:style w:type="character" w:customStyle="1" w:styleId="BalloonTextChar">
    <w:name w:val="Balloon Text Char"/>
    <w:link w:val="BalloonText"/>
    <w:uiPriority w:val="99"/>
    <w:semiHidden/>
    <w:locked/>
    <w:rsid w:val="002A401E"/>
    <w:rPr>
      <w:rFonts w:ascii="Tahoma" w:hAnsi="Tahoma" w:cs="Tahoma"/>
      <w:sz w:val="16"/>
      <w:szCs w:val="16"/>
    </w:rPr>
  </w:style>
  <w:style w:type="paragraph" w:styleId="Header">
    <w:name w:val="header"/>
    <w:aliases w:val="Header Char Char Char Char Char,Header Char Char Char,hd Char,hd Char Char,even"/>
    <w:basedOn w:val="Normal"/>
    <w:link w:val="HeaderChar"/>
    <w:uiPriority w:val="99"/>
    <w:rsid w:val="0038348E"/>
    <w:pPr>
      <w:tabs>
        <w:tab w:val="center" w:pos="4536"/>
        <w:tab w:val="right" w:pos="9072"/>
      </w:tabs>
      <w:spacing w:after="0" w:line="240" w:lineRule="auto"/>
    </w:pPr>
  </w:style>
  <w:style w:type="character" w:customStyle="1" w:styleId="HeaderChar">
    <w:name w:val="Header Char"/>
    <w:aliases w:val="Header Char Char Char Char Char Char,Header Char Char Char Char,hd Char Char1,hd Char Char Char,even Char"/>
    <w:link w:val="Header"/>
    <w:uiPriority w:val="99"/>
    <w:locked/>
    <w:rsid w:val="0038348E"/>
    <w:rPr>
      <w:rFonts w:eastAsia="Times New Roman" w:cs="Times New Roman"/>
      <w:sz w:val="22"/>
      <w:szCs w:val="22"/>
    </w:rPr>
  </w:style>
  <w:style w:type="paragraph" w:styleId="Footer">
    <w:name w:val="footer"/>
    <w:basedOn w:val="Normal"/>
    <w:link w:val="FooterChar"/>
    <w:uiPriority w:val="99"/>
    <w:rsid w:val="0038348E"/>
    <w:pPr>
      <w:tabs>
        <w:tab w:val="center" w:pos="4536"/>
        <w:tab w:val="right" w:pos="9072"/>
      </w:tabs>
      <w:spacing w:after="0" w:line="240" w:lineRule="auto"/>
    </w:pPr>
  </w:style>
  <w:style w:type="character" w:customStyle="1" w:styleId="FooterChar">
    <w:name w:val="Footer Char"/>
    <w:link w:val="Footer"/>
    <w:uiPriority w:val="99"/>
    <w:locked/>
    <w:rsid w:val="0038348E"/>
    <w:rPr>
      <w:rFonts w:eastAsia="Times New Roman" w:cs="Times New Roman"/>
      <w:sz w:val="22"/>
      <w:szCs w:val="22"/>
    </w:rPr>
  </w:style>
  <w:style w:type="paragraph" w:customStyle="1" w:styleId="normaltableau">
    <w:name w:val="normal_tableau"/>
    <w:basedOn w:val="Normal"/>
    <w:uiPriority w:val="99"/>
    <w:rsid w:val="00FA6DD9"/>
    <w:pPr>
      <w:spacing w:before="120" w:after="120" w:line="240" w:lineRule="auto"/>
      <w:jc w:val="both"/>
    </w:pPr>
    <w:rPr>
      <w:rFonts w:ascii="Optima" w:hAnsi="Optima" w:cs="Optima"/>
      <w:lang w:val="en-GB"/>
    </w:rPr>
  </w:style>
  <w:style w:type="paragraph" w:styleId="Title">
    <w:name w:val="Title"/>
    <w:basedOn w:val="Normal"/>
    <w:link w:val="TitleChar"/>
    <w:uiPriority w:val="99"/>
    <w:qFormat/>
    <w:locked/>
    <w:rsid w:val="00B07119"/>
    <w:pPr>
      <w:spacing w:after="0" w:line="240" w:lineRule="auto"/>
      <w:jc w:val="center"/>
    </w:pPr>
    <w:rPr>
      <w:rFonts w:ascii="Arial" w:eastAsia="Calibri" w:hAnsi="Arial" w:cs="Arial"/>
      <w:b/>
      <w:bCs/>
      <w:sz w:val="28"/>
      <w:szCs w:val="28"/>
      <w:lang w:val="fr-FR"/>
    </w:rPr>
  </w:style>
  <w:style w:type="character" w:customStyle="1" w:styleId="TitleChar">
    <w:name w:val="Title Char"/>
    <w:link w:val="Title"/>
    <w:uiPriority w:val="99"/>
    <w:locked/>
    <w:rsid w:val="00B07119"/>
    <w:rPr>
      <w:rFonts w:ascii="Arial" w:hAnsi="Arial" w:cs="Arial"/>
      <w:b/>
      <w:bCs/>
      <w:sz w:val="28"/>
      <w:szCs w:val="28"/>
      <w:lang w:val="fr-FR"/>
    </w:rPr>
  </w:style>
  <w:style w:type="character" w:customStyle="1" w:styleId="Bodytext27pt">
    <w:name w:val="Body text (2) + 7 pt"/>
    <w:uiPriority w:val="99"/>
    <w:rsid w:val="00B07119"/>
    <w:rPr>
      <w:rFonts w:ascii="Times New Roman" w:hAnsi="Times New Roman"/>
      <w:color w:val="000000"/>
      <w:spacing w:val="0"/>
      <w:w w:val="100"/>
      <w:position w:val="0"/>
      <w:sz w:val="14"/>
      <w:u w:val="none"/>
      <w:shd w:val="clear" w:color="auto" w:fill="FFFFFF"/>
      <w:lang w:val="ro-RO" w:eastAsia="ro-RO"/>
    </w:rPr>
  </w:style>
  <w:style w:type="character" w:customStyle="1" w:styleId="Bodytext275ptItalic">
    <w:name w:val="Body text (2) + 7.5 pt.Italic"/>
    <w:uiPriority w:val="99"/>
    <w:rsid w:val="00B07119"/>
    <w:rPr>
      <w:rFonts w:ascii="Times New Roman" w:hAnsi="Times New Roman"/>
      <w:i/>
      <w:color w:val="000000"/>
      <w:spacing w:val="0"/>
      <w:w w:val="100"/>
      <w:position w:val="0"/>
      <w:sz w:val="15"/>
      <w:u w:val="none"/>
      <w:shd w:val="clear" w:color="auto" w:fill="FFFFFF"/>
      <w:lang w:val="ro-RO" w:eastAsia="ro-RO"/>
    </w:rPr>
  </w:style>
  <w:style w:type="paragraph" w:styleId="NoSpacing">
    <w:name w:val="No Spacing"/>
    <w:link w:val="NoSpacingChar"/>
    <w:uiPriority w:val="1"/>
    <w:qFormat/>
    <w:rsid w:val="000B298D"/>
    <w:rPr>
      <w:rFonts w:ascii="Times New Roman" w:eastAsia="Times New Roman" w:hAnsi="Times New Roman"/>
      <w:sz w:val="24"/>
      <w:szCs w:val="24"/>
    </w:rPr>
  </w:style>
  <w:style w:type="paragraph" w:customStyle="1" w:styleId="ListParagraph1">
    <w:name w:val="List Paragraph1"/>
    <w:aliases w:val="List Paragraph11,body 2,List Paragraph111"/>
    <w:basedOn w:val="Normal"/>
    <w:uiPriority w:val="99"/>
    <w:rsid w:val="00F65CFB"/>
    <w:pPr>
      <w:widowControl w:val="0"/>
      <w:suppressAutoHyphens/>
      <w:spacing w:after="0" w:line="240" w:lineRule="auto"/>
      <w:ind w:left="72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rsid w:val="00667E39"/>
    <w:pPr>
      <w:widowControl w:val="0"/>
      <w:suppressAutoHyphens/>
      <w:spacing w:after="120" w:line="240" w:lineRule="auto"/>
      <w:ind w:left="283"/>
    </w:pPr>
    <w:rPr>
      <w:rFonts w:eastAsia="Calibri"/>
      <w:color w:val="000000"/>
      <w:sz w:val="24"/>
      <w:szCs w:val="24"/>
    </w:rPr>
  </w:style>
  <w:style w:type="character" w:customStyle="1" w:styleId="BodyTextIndentChar">
    <w:name w:val="Body Text Indent Char"/>
    <w:link w:val="BodyTextIndent"/>
    <w:uiPriority w:val="99"/>
    <w:semiHidden/>
    <w:locked/>
    <w:rsid w:val="00667E39"/>
    <w:rPr>
      <w:rFonts w:ascii="Times New Roman" w:hAnsi="Times New Roman" w:cs="Times New Roman"/>
      <w:color w:val="000000"/>
      <w:sz w:val="24"/>
      <w:szCs w:val="24"/>
    </w:rPr>
  </w:style>
  <w:style w:type="character" w:customStyle="1" w:styleId="panchorclicked">
    <w:name w:val="panchorclicked"/>
    <w:uiPriority w:val="99"/>
    <w:rsid w:val="003B6CF9"/>
    <w:rPr>
      <w:rFonts w:cs="Times New Roman"/>
    </w:rPr>
  </w:style>
  <w:style w:type="character" w:customStyle="1" w:styleId="small">
    <w:name w:val="small"/>
    <w:uiPriority w:val="99"/>
    <w:rsid w:val="00AD5EE6"/>
    <w:rPr>
      <w:rFonts w:cs="Times New Roman"/>
    </w:rPr>
  </w:style>
  <w:style w:type="character" w:customStyle="1" w:styleId="apple-converted-space">
    <w:name w:val="apple-converted-space"/>
    <w:uiPriority w:val="99"/>
    <w:rsid w:val="001D2EC1"/>
    <w:rPr>
      <w:rFonts w:cs="Times New Roman"/>
    </w:rPr>
  </w:style>
  <w:style w:type="character" w:customStyle="1" w:styleId="panchor">
    <w:name w:val="panchor"/>
    <w:uiPriority w:val="99"/>
    <w:rsid w:val="001D2EC1"/>
    <w:rPr>
      <w:rFonts w:cs="Times New Roman"/>
    </w:rPr>
  </w:style>
  <w:style w:type="character" w:styleId="HTMLCite">
    <w:name w:val="HTML Cite"/>
    <w:uiPriority w:val="99"/>
    <w:semiHidden/>
    <w:rsid w:val="002F24CC"/>
    <w:rPr>
      <w:rFonts w:cs="Times New Roman"/>
      <w:i/>
      <w:iCs/>
    </w:rPr>
  </w:style>
  <w:style w:type="paragraph" w:styleId="BodyText">
    <w:name w:val="Body Text"/>
    <w:basedOn w:val="Normal"/>
    <w:link w:val="BodyTextChar"/>
    <w:uiPriority w:val="99"/>
    <w:semiHidden/>
    <w:rsid w:val="004347EE"/>
    <w:pPr>
      <w:spacing w:after="120"/>
    </w:pPr>
  </w:style>
  <w:style w:type="character" w:customStyle="1" w:styleId="BodyTextChar">
    <w:name w:val="Body Text Char"/>
    <w:link w:val="BodyText"/>
    <w:uiPriority w:val="99"/>
    <w:semiHidden/>
    <w:locked/>
    <w:rsid w:val="004347EE"/>
    <w:rPr>
      <w:rFonts w:eastAsia="Times New Roman" w:cs="Times New Roman"/>
      <w:sz w:val="22"/>
      <w:szCs w:val="22"/>
    </w:rPr>
  </w:style>
  <w:style w:type="character" w:styleId="Hyperlink">
    <w:name w:val="Hyperlink"/>
    <w:uiPriority w:val="99"/>
    <w:semiHidden/>
    <w:rsid w:val="003B0F64"/>
    <w:rPr>
      <w:rFonts w:cs="Times New Roman"/>
      <w:color w:val="0000FF"/>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
    <w:basedOn w:val="Normal"/>
    <w:link w:val="FootnoteTextChar"/>
    <w:uiPriority w:val="99"/>
    <w:semiHidden/>
    <w:rsid w:val="003B0F64"/>
    <w:pPr>
      <w:spacing w:after="0" w:line="240" w:lineRule="auto"/>
    </w:pPr>
    <w:rPr>
      <w:rFonts w:eastAsia="Calibri"/>
      <w:sz w:val="20"/>
      <w:szCs w:val="20"/>
      <w:lang w:val="ro-RO"/>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uiPriority w:val="99"/>
    <w:semiHidden/>
    <w:locked/>
    <w:rsid w:val="003B0F64"/>
    <w:rPr>
      <w:rFonts w:cs="Times New Roman"/>
      <w:lang w:val="ro-RO"/>
    </w:rPr>
  </w:style>
  <w:style w:type="character" w:styleId="FootnoteReference">
    <w:name w:val="footnote reference"/>
    <w:uiPriority w:val="99"/>
    <w:semiHidden/>
    <w:rsid w:val="003B0F64"/>
    <w:rPr>
      <w:rFonts w:cs="Times New Roman"/>
      <w:vertAlign w:val="superscript"/>
    </w:rPr>
  </w:style>
  <w:style w:type="character" w:customStyle="1" w:styleId="tpa1">
    <w:name w:val="tpa1"/>
    <w:uiPriority w:val="99"/>
    <w:rsid w:val="003B0F64"/>
    <w:rPr>
      <w:rFonts w:cs="Times New Roman"/>
    </w:rPr>
  </w:style>
  <w:style w:type="character" w:customStyle="1" w:styleId="tal1">
    <w:name w:val="tal1"/>
    <w:uiPriority w:val="99"/>
    <w:rsid w:val="00790310"/>
    <w:rPr>
      <w:rFonts w:cs="Times New Roman"/>
    </w:rPr>
  </w:style>
  <w:style w:type="character" w:customStyle="1" w:styleId="noticetext1">
    <w:name w:val="noticetext1"/>
    <w:uiPriority w:val="99"/>
    <w:rsid w:val="004A69EB"/>
    <w:rPr>
      <w:rFonts w:ascii="Arial" w:hAnsi="Arial"/>
      <w:sz w:val="18"/>
    </w:rPr>
  </w:style>
  <w:style w:type="character" w:customStyle="1" w:styleId="ListParagraphChar1">
    <w:name w:val="List Paragraph Char1"/>
    <w:aliases w:val="Forth level Char1,Numbered List Char,Lettre d'introduction Char1,Resume Title Char1,Citation List Char1,Ha Char1,Body Char1,List Paragraph_Table bullets Char1,AFW Body Char1,lp1 Char1,Heading x1 Char1,Paragrafo elenco Char1"/>
    <w:link w:val="ListParagraph"/>
    <w:uiPriority w:val="34"/>
    <w:locked/>
    <w:rsid w:val="002A61D5"/>
    <w:rPr>
      <w:rFonts w:eastAsia="Times New Roman"/>
      <w:sz w:val="22"/>
    </w:rPr>
  </w:style>
  <w:style w:type="paragraph" w:customStyle="1" w:styleId="Style11">
    <w:name w:val="Style 11"/>
    <w:basedOn w:val="Normal"/>
    <w:uiPriority w:val="99"/>
    <w:rsid w:val="00792EC8"/>
    <w:pPr>
      <w:widowControl w:val="0"/>
      <w:autoSpaceDE w:val="0"/>
      <w:autoSpaceDN w:val="0"/>
      <w:spacing w:after="0" w:line="384" w:lineRule="atLeast"/>
    </w:pPr>
    <w:rPr>
      <w:rFonts w:ascii="Times New Roman" w:hAnsi="Times New Roman" w:cs="Times New Roman"/>
      <w:sz w:val="24"/>
      <w:szCs w:val="24"/>
    </w:rPr>
  </w:style>
  <w:style w:type="paragraph" w:customStyle="1" w:styleId="CharChar1CaracterCaracterCharCharCaracterCaracterCharCharCaracterCaracterCharCharCaracterCaracterCharChar">
    <w:name w:val="Char Char1 Caracter Caracter Char Char Caracter Caracter Char Char Caracter Caracter Char Char Caracter Caracter Char Char"/>
    <w:basedOn w:val="Normal"/>
    <w:rsid w:val="008F3C02"/>
    <w:pPr>
      <w:spacing w:after="0" w:line="240" w:lineRule="auto"/>
    </w:pPr>
    <w:rPr>
      <w:rFonts w:ascii="Times New Roman" w:hAnsi="Times New Roman" w:cs="Times New Roman"/>
      <w:noProof/>
      <w:sz w:val="20"/>
      <w:szCs w:val="20"/>
      <w:lang w:val="pl-PL" w:eastAsia="pl-PL"/>
    </w:rPr>
  </w:style>
  <w:style w:type="paragraph" w:styleId="NormalWeb">
    <w:name w:val="Normal (Web)"/>
    <w:basedOn w:val="Normal"/>
    <w:uiPriority w:val="99"/>
    <w:rsid w:val="00882ED2"/>
    <w:pPr>
      <w:spacing w:before="100" w:beforeAutospacing="1" w:after="100" w:afterAutospacing="1" w:line="240" w:lineRule="auto"/>
    </w:pPr>
    <w:rPr>
      <w:rFonts w:ascii="Times New Roman" w:hAnsi="Times New Roman" w:cs="Times New Roman"/>
      <w:sz w:val="24"/>
      <w:szCs w:val="24"/>
      <w:lang w:val="ro-RO" w:eastAsia="ro-RO"/>
    </w:rPr>
  </w:style>
  <w:style w:type="paragraph" w:styleId="BodyText3">
    <w:name w:val="Body Text 3"/>
    <w:basedOn w:val="Normal"/>
    <w:link w:val="BodyText3Char"/>
    <w:uiPriority w:val="99"/>
    <w:semiHidden/>
    <w:rsid w:val="00757E88"/>
    <w:pPr>
      <w:spacing w:after="120"/>
    </w:pPr>
    <w:rPr>
      <w:sz w:val="16"/>
      <w:szCs w:val="16"/>
    </w:rPr>
  </w:style>
  <w:style w:type="character" w:customStyle="1" w:styleId="BodyText3Char">
    <w:name w:val="Body Text 3 Char"/>
    <w:link w:val="BodyText3"/>
    <w:uiPriority w:val="99"/>
    <w:semiHidden/>
    <w:locked/>
    <w:rsid w:val="00757E88"/>
    <w:rPr>
      <w:rFonts w:eastAsia="Times New Roman" w:cs="Times New Roman"/>
      <w:sz w:val="16"/>
      <w:szCs w:val="16"/>
    </w:rPr>
  </w:style>
  <w:style w:type="paragraph" w:customStyle="1" w:styleId="CaracterCaracterCaracterCaracterCharCharCaracterCaracterCaracterCaracter">
    <w:name w:val="Caracter Caracter Caracter Caracter Char Char Caracter Caracter Caracter Caracter"/>
    <w:basedOn w:val="Normal"/>
    <w:uiPriority w:val="99"/>
    <w:rsid w:val="000858DA"/>
    <w:pPr>
      <w:spacing w:after="0" w:line="240" w:lineRule="auto"/>
    </w:pPr>
    <w:rPr>
      <w:rFonts w:ascii="Times New Roman" w:hAnsi="Times New Roman" w:cs="Times New Roman"/>
      <w:noProof/>
      <w:sz w:val="24"/>
      <w:szCs w:val="24"/>
      <w:lang w:val="pl-PL" w:eastAsia="pl-PL"/>
    </w:rPr>
  </w:style>
  <w:style w:type="paragraph" w:customStyle="1" w:styleId="CaracterCaracterCaracterCaracterCharCharCaracterCaracterCaracterCaracter1">
    <w:name w:val="Caracter Caracter Caracter Caracter Char Char Caracter Caracter Caracter Caracter1"/>
    <w:basedOn w:val="Normal"/>
    <w:uiPriority w:val="99"/>
    <w:rsid w:val="00D95B0D"/>
    <w:pPr>
      <w:spacing w:after="0" w:line="240" w:lineRule="auto"/>
    </w:pPr>
    <w:rPr>
      <w:rFonts w:ascii="Times New Roman" w:hAnsi="Times New Roman" w:cs="Times New Roman"/>
      <w:noProof/>
      <w:sz w:val="24"/>
      <w:szCs w:val="24"/>
      <w:lang w:val="pl-PL" w:eastAsia="pl-PL"/>
    </w:rPr>
  </w:style>
  <w:style w:type="paragraph" w:customStyle="1" w:styleId="DefaultText1">
    <w:name w:val="Default Text:1"/>
    <w:basedOn w:val="Normal"/>
    <w:uiPriority w:val="99"/>
    <w:rsid w:val="00436E1B"/>
    <w:pPr>
      <w:overflowPunct w:val="0"/>
      <w:autoSpaceDE w:val="0"/>
      <w:autoSpaceDN w:val="0"/>
      <w:adjustRightInd w:val="0"/>
      <w:spacing w:after="0" w:line="240" w:lineRule="auto"/>
    </w:pPr>
    <w:rPr>
      <w:rFonts w:ascii="Times New Roman" w:hAnsi="Times New Roman" w:cs="Times New Roman"/>
      <w:noProof/>
      <w:sz w:val="24"/>
      <w:szCs w:val="24"/>
    </w:rPr>
  </w:style>
  <w:style w:type="character" w:customStyle="1" w:styleId="ListParagraphChar">
    <w:name w:val="List Paragraph Char"/>
    <w:aliases w:val="Forth level Char,Lettre d'introduction Char,Resume Title Char,Citation List Char,Ha Char,Body Char,List Paragraph_Table bullets Char,AFW Body Char,lp1 Char,Heading x1 Char,1st level - Bullet List Paragraph Char,Paragrafo elenco Char"/>
    <w:uiPriority w:val="99"/>
    <w:qFormat/>
    <w:locked/>
    <w:rsid w:val="00A14E6A"/>
    <w:rPr>
      <w:sz w:val="24"/>
      <w:lang w:val="en-GB" w:eastAsia="ar-SA" w:bidi="ar-SA"/>
    </w:rPr>
  </w:style>
  <w:style w:type="character" w:customStyle="1" w:styleId="HTMLPreformattedChar1">
    <w:name w:val="HTML Preformatted Char1"/>
    <w:uiPriority w:val="99"/>
    <w:locked/>
    <w:rsid w:val="0059179E"/>
    <w:rPr>
      <w:rFonts w:ascii="Courier New" w:hAnsi="Courier New"/>
    </w:rPr>
  </w:style>
  <w:style w:type="paragraph" w:customStyle="1" w:styleId="CaracterCaracterCaracterCaracterCharCharCaracterCaracterCaracterCaracterCaracterCaracterCharChar">
    <w:name w:val="Caracter Caracter Caracter Caracter Char Char Caracter Caracter Caracter Caracter Caracter Caracter Char Char"/>
    <w:basedOn w:val="Normal"/>
    <w:uiPriority w:val="99"/>
    <w:rsid w:val="000D14F8"/>
    <w:pPr>
      <w:spacing w:after="0" w:line="240" w:lineRule="auto"/>
    </w:pPr>
    <w:rPr>
      <w:rFonts w:eastAsia="Calibri"/>
      <w:noProof/>
      <w:sz w:val="24"/>
      <w:szCs w:val="24"/>
      <w:lang w:val="pl-PL" w:eastAsia="pl-PL"/>
    </w:rPr>
  </w:style>
  <w:style w:type="paragraph" w:customStyle="1" w:styleId="CaracterCaracterCaracterCaracterCharCharCaracterCaracterCaracterCaracterCaracterCaracterCharCharCharChar">
    <w:name w:val="Caracter Caracter Caracter Caracter Char Char Caracter Caracter Caracter Caracter Caracter Caracter Char Char Char Char"/>
    <w:basedOn w:val="Normal"/>
    <w:uiPriority w:val="99"/>
    <w:rsid w:val="009E6E42"/>
    <w:pPr>
      <w:spacing w:after="0" w:line="240" w:lineRule="auto"/>
    </w:pPr>
    <w:rPr>
      <w:rFonts w:eastAsia="Calibri"/>
      <w:noProof/>
      <w:sz w:val="24"/>
      <w:szCs w:val="24"/>
      <w:lang w:val="pl-PL" w:eastAsia="pl-PL"/>
    </w:rPr>
  </w:style>
  <w:style w:type="paragraph" w:customStyle="1" w:styleId="CaracterCaracterCaracterCaracterCharCharCharChar">
    <w:name w:val="Caracter Caracter Caracter Caracter Char Char Char Char"/>
    <w:basedOn w:val="Normal"/>
    <w:uiPriority w:val="99"/>
    <w:rsid w:val="00BA5F3F"/>
    <w:pPr>
      <w:spacing w:after="0" w:line="240" w:lineRule="auto"/>
    </w:pPr>
    <w:rPr>
      <w:rFonts w:eastAsia="Calibri"/>
      <w:noProof/>
      <w:sz w:val="24"/>
      <w:szCs w:val="24"/>
      <w:lang w:val="pl-PL" w:eastAsia="pl-PL"/>
    </w:rPr>
  </w:style>
  <w:style w:type="paragraph" w:customStyle="1" w:styleId="CaracterCaracterCaracterCaracterCharCharCaracterCaracterCaracterCaracterCaracterCaracterCharCharCaracterCaracterCaracterCaracter">
    <w:name w:val="Caracter Caracter Caracter Caracter Char Char Caracter Caracter Caracter Caracter Caracter Caracter Char Char Caracter Caracter Caracter Caracter"/>
    <w:basedOn w:val="Normal"/>
    <w:uiPriority w:val="99"/>
    <w:rsid w:val="00E1664E"/>
    <w:pPr>
      <w:spacing w:after="0" w:line="240" w:lineRule="auto"/>
    </w:pPr>
    <w:rPr>
      <w:rFonts w:eastAsia="Calibri"/>
      <w:noProof/>
      <w:sz w:val="24"/>
      <w:szCs w:val="24"/>
      <w:lang w:val="pl-PL" w:eastAsia="pl-PL"/>
    </w:rPr>
  </w:style>
  <w:style w:type="paragraph" w:customStyle="1" w:styleId="CaracterCaracter4">
    <w:name w:val="Caracter Caracter4"/>
    <w:basedOn w:val="Normal"/>
    <w:rsid w:val="00B13B45"/>
    <w:pPr>
      <w:spacing w:after="0" w:line="240" w:lineRule="auto"/>
    </w:pPr>
    <w:rPr>
      <w:rFonts w:eastAsia="Calibri"/>
      <w:noProof/>
      <w:sz w:val="24"/>
      <w:szCs w:val="24"/>
      <w:lang w:val="pl-PL" w:eastAsia="pl-PL"/>
    </w:rPr>
  </w:style>
  <w:style w:type="paragraph" w:customStyle="1" w:styleId="CaracterCaracterCaracterCaracterCharCharCaracterCaracterCaracterCaracterCaracterCaracterCharCharCharChar1">
    <w:name w:val="Caracter Caracter Caracter Caracter Char Char Caracter Caracter Caracter Caracter Caracter Caracter Char Char Char Char1"/>
    <w:basedOn w:val="Normal"/>
    <w:uiPriority w:val="99"/>
    <w:rsid w:val="0069642A"/>
    <w:pPr>
      <w:spacing w:after="0" w:line="240" w:lineRule="auto"/>
    </w:pPr>
    <w:rPr>
      <w:rFonts w:eastAsia="Calibri"/>
      <w:noProof/>
      <w:sz w:val="24"/>
      <w:szCs w:val="24"/>
      <w:lang w:val="pl-PL" w:eastAsia="pl-PL"/>
    </w:rPr>
  </w:style>
  <w:style w:type="character" w:customStyle="1" w:styleId="al">
    <w:name w:val="al"/>
    <w:uiPriority w:val="99"/>
    <w:rsid w:val="00F0440B"/>
    <w:rPr>
      <w:rFonts w:cs="Times New Roman"/>
    </w:rPr>
  </w:style>
  <w:style w:type="character" w:customStyle="1" w:styleId="tal">
    <w:name w:val="tal"/>
    <w:uiPriority w:val="99"/>
    <w:rsid w:val="00F0440B"/>
    <w:rPr>
      <w:rFonts w:cs="Times New Roman"/>
    </w:rPr>
  </w:style>
  <w:style w:type="paragraph" w:customStyle="1" w:styleId="CaracterCaracterCaracterCaracterCharCharCaracterCaracterCaracterCaracterCaracterCaracterCharCharCaracterCaracter">
    <w:name w:val="Caracter Caracter Caracter Caracter Char Char Caracter Caracter Caracter Caracter Caracter Caracter Char Char Caracter Caracter"/>
    <w:basedOn w:val="Normal"/>
    <w:uiPriority w:val="99"/>
    <w:rsid w:val="008C342F"/>
    <w:pPr>
      <w:spacing w:after="0" w:line="240" w:lineRule="auto"/>
    </w:pPr>
    <w:rPr>
      <w:rFonts w:ascii="Times New Roman" w:eastAsia="Calibri" w:hAnsi="Times New Roman" w:cs="Times New Roman"/>
      <w:noProof/>
      <w:sz w:val="24"/>
      <w:szCs w:val="24"/>
      <w:lang w:val="pl-PL" w:eastAsia="pl-PL"/>
    </w:rPr>
  </w:style>
  <w:style w:type="paragraph" w:customStyle="1" w:styleId="CaracterCaracterCaracterCaracterCharCharCaracterCaracterCaracterCaracterCaracterCaracterCharCharCaracterCaracter0">
    <w:name w:val="Caracter Caracter Caracter Caracter Char Char Caracter Caracter Caracter Caracter Caracter Caracter Char Char Caracter Caracter"/>
    <w:basedOn w:val="Normal"/>
    <w:rsid w:val="00C27051"/>
    <w:pPr>
      <w:spacing w:after="0" w:line="240" w:lineRule="auto"/>
    </w:pPr>
    <w:rPr>
      <w:rFonts w:ascii="Times New Roman" w:hAnsi="Times New Roman" w:cs="Times New Roman"/>
      <w:noProof/>
      <w:sz w:val="24"/>
      <w:szCs w:val="24"/>
      <w:lang w:val="pl-PL" w:eastAsia="pl-PL"/>
    </w:rPr>
  </w:style>
  <w:style w:type="character" w:customStyle="1" w:styleId="Heading2Char">
    <w:name w:val="Heading 2 Char"/>
    <w:link w:val="Heading2"/>
    <w:rsid w:val="00476B9F"/>
    <w:rPr>
      <w:rFonts w:ascii="Cambria" w:eastAsia="Times New Roman" w:hAnsi="Cambria" w:cs="Times New Roman"/>
      <w:b/>
      <w:bCs/>
      <w:i/>
      <w:iCs/>
      <w:sz w:val="28"/>
      <w:szCs w:val="28"/>
    </w:rPr>
  </w:style>
  <w:style w:type="character" w:customStyle="1" w:styleId="Heading3Char">
    <w:name w:val="Heading 3 Char"/>
    <w:link w:val="Heading3"/>
    <w:semiHidden/>
    <w:rsid w:val="006C5B47"/>
    <w:rPr>
      <w:rFonts w:ascii="Cambria" w:eastAsia="Times New Roman" w:hAnsi="Cambria" w:cs="Times New Roman"/>
      <w:b/>
      <w:bCs/>
      <w:sz w:val="26"/>
      <w:szCs w:val="26"/>
    </w:rPr>
  </w:style>
  <w:style w:type="paragraph" w:customStyle="1" w:styleId="Titlu71">
    <w:name w:val="Titlu 71"/>
    <w:basedOn w:val="Normal"/>
    <w:next w:val="Normal"/>
    <w:uiPriority w:val="9"/>
    <w:semiHidden/>
    <w:unhideWhenUsed/>
    <w:qFormat/>
    <w:rsid w:val="002B6413"/>
    <w:pPr>
      <w:keepNext/>
      <w:keepLines/>
      <w:spacing w:before="200" w:after="0"/>
      <w:ind w:left="5040" w:hanging="360"/>
      <w:outlineLvl w:val="6"/>
    </w:pPr>
    <w:rPr>
      <w:rFonts w:ascii="Cambria" w:hAnsi="Cambria" w:cs="Times New Roman"/>
      <w:i/>
      <w:iCs/>
      <w:color w:val="404040"/>
    </w:rPr>
  </w:style>
  <w:style w:type="paragraph" w:customStyle="1" w:styleId="Titlu81">
    <w:name w:val="Titlu 81"/>
    <w:basedOn w:val="Normal"/>
    <w:next w:val="Normal"/>
    <w:uiPriority w:val="9"/>
    <w:semiHidden/>
    <w:unhideWhenUsed/>
    <w:qFormat/>
    <w:rsid w:val="002B6413"/>
    <w:pPr>
      <w:keepNext/>
      <w:keepLines/>
      <w:spacing w:before="200" w:after="0"/>
      <w:ind w:left="5760" w:hanging="360"/>
      <w:outlineLvl w:val="7"/>
    </w:pPr>
    <w:rPr>
      <w:rFonts w:ascii="Cambria" w:hAnsi="Cambria" w:cs="Times New Roman"/>
      <w:color w:val="404040"/>
      <w:sz w:val="20"/>
      <w:szCs w:val="20"/>
    </w:rPr>
  </w:style>
  <w:style w:type="table" w:customStyle="1" w:styleId="GrilTabel1">
    <w:name w:val="Grilă Tabel1"/>
    <w:basedOn w:val="TableNormal"/>
    <w:next w:val="TableGrid"/>
    <w:uiPriority w:val="59"/>
    <w:rsid w:val="002B6413"/>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u72">
    <w:name w:val="Titlu 72"/>
    <w:basedOn w:val="Normal"/>
    <w:next w:val="Normal"/>
    <w:uiPriority w:val="9"/>
    <w:semiHidden/>
    <w:unhideWhenUsed/>
    <w:qFormat/>
    <w:rsid w:val="00906254"/>
    <w:pPr>
      <w:keepNext/>
      <w:keepLines/>
      <w:spacing w:before="200" w:after="0"/>
      <w:ind w:left="5085" w:hanging="360"/>
      <w:outlineLvl w:val="6"/>
    </w:pPr>
    <w:rPr>
      <w:rFonts w:ascii="Cambria" w:hAnsi="Cambria" w:cs="Times New Roman"/>
      <w:i/>
      <w:iCs/>
      <w:color w:val="404040"/>
    </w:rPr>
  </w:style>
  <w:style w:type="paragraph" w:customStyle="1" w:styleId="Titlu82">
    <w:name w:val="Titlu 82"/>
    <w:basedOn w:val="Normal"/>
    <w:next w:val="Normal"/>
    <w:uiPriority w:val="9"/>
    <w:semiHidden/>
    <w:unhideWhenUsed/>
    <w:qFormat/>
    <w:rsid w:val="00906254"/>
    <w:pPr>
      <w:keepNext/>
      <w:keepLines/>
      <w:spacing w:before="200" w:after="0"/>
      <w:ind w:left="5805" w:hanging="360"/>
      <w:outlineLvl w:val="7"/>
    </w:pPr>
    <w:rPr>
      <w:rFonts w:ascii="Cambria" w:hAnsi="Cambria" w:cs="Times New Roman"/>
      <w:color w:val="404040"/>
      <w:sz w:val="20"/>
      <w:szCs w:val="20"/>
    </w:rPr>
  </w:style>
  <w:style w:type="table" w:customStyle="1" w:styleId="GrilTabel2">
    <w:name w:val="Grilă Tabel2"/>
    <w:basedOn w:val="TableNormal"/>
    <w:next w:val="TableGrid"/>
    <w:uiPriority w:val="59"/>
    <w:rsid w:val="009A305B"/>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qFormat/>
    <w:rsid w:val="00534640"/>
    <w:pPr>
      <w:suppressAutoHyphens/>
    </w:pPr>
    <w:rPr>
      <w:rFonts w:eastAsia="Times New Roman" w:cs="Calibri"/>
      <w:sz w:val="22"/>
      <w:szCs w:val="22"/>
      <w:lang w:val="ro-RO" w:eastAsia="zh-CN"/>
    </w:rPr>
  </w:style>
  <w:style w:type="character" w:styleId="Emphasis">
    <w:name w:val="Emphasis"/>
    <w:uiPriority w:val="20"/>
    <w:qFormat/>
    <w:locked/>
    <w:rsid w:val="00254F63"/>
    <w:rPr>
      <w:i/>
      <w:iCs/>
    </w:rPr>
  </w:style>
  <w:style w:type="character" w:customStyle="1" w:styleId="NoSpacingChar">
    <w:name w:val="No Spacing Char"/>
    <w:link w:val="NoSpacing"/>
    <w:uiPriority w:val="1"/>
    <w:rsid w:val="005E4A1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09514">
      <w:bodyDiv w:val="1"/>
      <w:marLeft w:val="0"/>
      <w:marRight w:val="0"/>
      <w:marTop w:val="0"/>
      <w:marBottom w:val="0"/>
      <w:divBdr>
        <w:top w:val="none" w:sz="0" w:space="0" w:color="auto"/>
        <w:left w:val="none" w:sz="0" w:space="0" w:color="auto"/>
        <w:bottom w:val="none" w:sz="0" w:space="0" w:color="auto"/>
        <w:right w:val="none" w:sz="0" w:space="0" w:color="auto"/>
      </w:divBdr>
    </w:div>
    <w:div w:id="193537802">
      <w:bodyDiv w:val="1"/>
      <w:marLeft w:val="0"/>
      <w:marRight w:val="0"/>
      <w:marTop w:val="0"/>
      <w:marBottom w:val="0"/>
      <w:divBdr>
        <w:top w:val="none" w:sz="0" w:space="0" w:color="auto"/>
        <w:left w:val="none" w:sz="0" w:space="0" w:color="auto"/>
        <w:bottom w:val="none" w:sz="0" w:space="0" w:color="auto"/>
        <w:right w:val="none" w:sz="0" w:space="0" w:color="auto"/>
      </w:divBdr>
    </w:div>
    <w:div w:id="819688749">
      <w:bodyDiv w:val="1"/>
      <w:marLeft w:val="0"/>
      <w:marRight w:val="0"/>
      <w:marTop w:val="0"/>
      <w:marBottom w:val="0"/>
      <w:divBdr>
        <w:top w:val="none" w:sz="0" w:space="0" w:color="auto"/>
        <w:left w:val="none" w:sz="0" w:space="0" w:color="auto"/>
        <w:bottom w:val="none" w:sz="0" w:space="0" w:color="auto"/>
        <w:right w:val="none" w:sz="0" w:space="0" w:color="auto"/>
      </w:divBdr>
    </w:div>
    <w:div w:id="845022073">
      <w:bodyDiv w:val="1"/>
      <w:marLeft w:val="0"/>
      <w:marRight w:val="0"/>
      <w:marTop w:val="0"/>
      <w:marBottom w:val="0"/>
      <w:divBdr>
        <w:top w:val="none" w:sz="0" w:space="0" w:color="auto"/>
        <w:left w:val="none" w:sz="0" w:space="0" w:color="auto"/>
        <w:bottom w:val="none" w:sz="0" w:space="0" w:color="auto"/>
        <w:right w:val="none" w:sz="0" w:space="0" w:color="auto"/>
      </w:divBdr>
    </w:div>
    <w:div w:id="927542614">
      <w:bodyDiv w:val="1"/>
      <w:marLeft w:val="0"/>
      <w:marRight w:val="0"/>
      <w:marTop w:val="0"/>
      <w:marBottom w:val="0"/>
      <w:divBdr>
        <w:top w:val="none" w:sz="0" w:space="0" w:color="auto"/>
        <w:left w:val="none" w:sz="0" w:space="0" w:color="auto"/>
        <w:bottom w:val="none" w:sz="0" w:space="0" w:color="auto"/>
        <w:right w:val="none" w:sz="0" w:space="0" w:color="auto"/>
      </w:divBdr>
    </w:div>
    <w:div w:id="1148742064">
      <w:marLeft w:val="0"/>
      <w:marRight w:val="0"/>
      <w:marTop w:val="0"/>
      <w:marBottom w:val="0"/>
      <w:divBdr>
        <w:top w:val="none" w:sz="0" w:space="0" w:color="auto"/>
        <w:left w:val="none" w:sz="0" w:space="0" w:color="auto"/>
        <w:bottom w:val="none" w:sz="0" w:space="0" w:color="auto"/>
        <w:right w:val="none" w:sz="0" w:space="0" w:color="auto"/>
      </w:divBdr>
    </w:div>
    <w:div w:id="1148742065">
      <w:marLeft w:val="0"/>
      <w:marRight w:val="0"/>
      <w:marTop w:val="0"/>
      <w:marBottom w:val="0"/>
      <w:divBdr>
        <w:top w:val="none" w:sz="0" w:space="0" w:color="auto"/>
        <w:left w:val="none" w:sz="0" w:space="0" w:color="auto"/>
        <w:bottom w:val="none" w:sz="0" w:space="0" w:color="auto"/>
        <w:right w:val="none" w:sz="0" w:space="0" w:color="auto"/>
      </w:divBdr>
    </w:div>
    <w:div w:id="1148742066">
      <w:marLeft w:val="0"/>
      <w:marRight w:val="0"/>
      <w:marTop w:val="0"/>
      <w:marBottom w:val="0"/>
      <w:divBdr>
        <w:top w:val="none" w:sz="0" w:space="0" w:color="auto"/>
        <w:left w:val="none" w:sz="0" w:space="0" w:color="auto"/>
        <w:bottom w:val="none" w:sz="0" w:space="0" w:color="auto"/>
        <w:right w:val="none" w:sz="0" w:space="0" w:color="auto"/>
      </w:divBdr>
    </w:div>
    <w:div w:id="1148742067">
      <w:marLeft w:val="0"/>
      <w:marRight w:val="0"/>
      <w:marTop w:val="0"/>
      <w:marBottom w:val="0"/>
      <w:divBdr>
        <w:top w:val="none" w:sz="0" w:space="0" w:color="auto"/>
        <w:left w:val="none" w:sz="0" w:space="0" w:color="auto"/>
        <w:bottom w:val="none" w:sz="0" w:space="0" w:color="auto"/>
        <w:right w:val="none" w:sz="0" w:space="0" w:color="auto"/>
      </w:divBdr>
    </w:div>
    <w:div w:id="1148742068">
      <w:marLeft w:val="0"/>
      <w:marRight w:val="0"/>
      <w:marTop w:val="0"/>
      <w:marBottom w:val="0"/>
      <w:divBdr>
        <w:top w:val="none" w:sz="0" w:space="0" w:color="auto"/>
        <w:left w:val="none" w:sz="0" w:space="0" w:color="auto"/>
        <w:bottom w:val="none" w:sz="0" w:space="0" w:color="auto"/>
        <w:right w:val="none" w:sz="0" w:space="0" w:color="auto"/>
      </w:divBdr>
    </w:div>
    <w:div w:id="1148742069">
      <w:marLeft w:val="0"/>
      <w:marRight w:val="0"/>
      <w:marTop w:val="0"/>
      <w:marBottom w:val="0"/>
      <w:divBdr>
        <w:top w:val="none" w:sz="0" w:space="0" w:color="auto"/>
        <w:left w:val="none" w:sz="0" w:space="0" w:color="auto"/>
        <w:bottom w:val="none" w:sz="0" w:space="0" w:color="auto"/>
        <w:right w:val="none" w:sz="0" w:space="0" w:color="auto"/>
      </w:divBdr>
    </w:div>
    <w:div w:id="1148742070">
      <w:marLeft w:val="0"/>
      <w:marRight w:val="0"/>
      <w:marTop w:val="0"/>
      <w:marBottom w:val="0"/>
      <w:divBdr>
        <w:top w:val="none" w:sz="0" w:space="0" w:color="auto"/>
        <w:left w:val="none" w:sz="0" w:space="0" w:color="auto"/>
        <w:bottom w:val="none" w:sz="0" w:space="0" w:color="auto"/>
        <w:right w:val="none" w:sz="0" w:space="0" w:color="auto"/>
      </w:divBdr>
    </w:div>
    <w:div w:id="1148742071">
      <w:marLeft w:val="0"/>
      <w:marRight w:val="0"/>
      <w:marTop w:val="0"/>
      <w:marBottom w:val="0"/>
      <w:divBdr>
        <w:top w:val="none" w:sz="0" w:space="0" w:color="auto"/>
        <w:left w:val="none" w:sz="0" w:space="0" w:color="auto"/>
        <w:bottom w:val="none" w:sz="0" w:space="0" w:color="auto"/>
        <w:right w:val="none" w:sz="0" w:space="0" w:color="auto"/>
      </w:divBdr>
    </w:div>
    <w:div w:id="1148742072">
      <w:marLeft w:val="0"/>
      <w:marRight w:val="0"/>
      <w:marTop w:val="0"/>
      <w:marBottom w:val="0"/>
      <w:divBdr>
        <w:top w:val="none" w:sz="0" w:space="0" w:color="auto"/>
        <w:left w:val="none" w:sz="0" w:space="0" w:color="auto"/>
        <w:bottom w:val="none" w:sz="0" w:space="0" w:color="auto"/>
        <w:right w:val="none" w:sz="0" w:space="0" w:color="auto"/>
      </w:divBdr>
    </w:div>
    <w:div w:id="1148742073">
      <w:marLeft w:val="0"/>
      <w:marRight w:val="0"/>
      <w:marTop w:val="0"/>
      <w:marBottom w:val="0"/>
      <w:divBdr>
        <w:top w:val="none" w:sz="0" w:space="0" w:color="auto"/>
        <w:left w:val="none" w:sz="0" w:space="0" w:color="auto"/>
        <w:bottom w:val="none" w:sz="0" w:space="0" w:color="auto"/>
        <w:right w:val="none" w:sz="0" w:space="0" w:color="auto"/>
      </w:divBdr>
    </w:div>
    <w:div w:id="1148742074">
      <w:marLeft w:val="0"/>
      <w:marRight w:val="0"/>
      <w:marTop w:val="0"/>
      <w:marBottom w:val="0"/>
      <w:divBdr>
        <w:top w:val="none" w:sz="0" w:space="0" w:color="auto"/>
        <w:left w:val="none" w:sz="0" w:space="0" w:color="auto"/>
        <w:bottom w:val="none" w:sz="0" w:space="0" w:color="auto"/>
        <w:right w:val="none" w:sz="0" w:space="0" w:color="auto"/>
      </w:divBdr>
    </w:div>
    <w:div w:id="1148742075">
      <w:marLeft w:val="0"/>
      <w:marRight w:val="0"/>
      <w:marTop w:val="0"/>
      <w:marBottom w:val="0"/>
      <w:divBdr>
        <w:top w:val="none" w:sz="0" w:space="0" w:color="auto"/>
        <w:left w:val="none" w:sz="0" w:space="0" w:color="auto"/>
        <w:bottom w:val="none" w:sz="0" w:space="0" w:color="auto"/>
        <w:right w:val="none" w:sz="0" w:space="0" w:color="auto"/>
      </w:divBdr>
    </w:div>
    <w:div w:id="1148742076">
      <w:marLeft w:val="0"/>
      <w:marRight w:val="0"/>
      <w:marTop w:val="0"/>
      <w:marBottom w:val="0"/>
      <w:divBdr>
        <w:top w:val="none" w:sz="0" w:space="0" w:color="auto"/>
        <w:left w:val="none" w:sz="0" w:space="0" w:color="auto"/>
        <w:bottom w:val="none" w:sz="0" w:space="0" w:color="auto"/>
        <w:right w:val="none" w:sz="0" w:space="0" w:color="auto"/>
      </w:divBdr>
    </w:div>
    <w:div w:id="1148742077">
      <w:marLeft w:val="0"/>
      <w:marRight w:val="0"/>
      <w:marTop w:val="0"/>
      <w:marBottom w:val="0"/>
      <w:divBdr>
        <w:top w:val="none" w:sz="0" w:space="0" w:color="auto"/>
        <w:left w:val="none" w:sz="0" w:space="0" w:color="auto"/>
        <w:bottom w:val="none" w:sz="0" w:space="0" w:color="auto"/>
        <w:right w:val="none" w:sz="0" w:space="0" w:color="auto"/>
      </w:divBdr>
    </w:div>
    <w:div w:id="1148742078">
      <w:marLeft w:val="0"/>
      <w:marRight w:val="0"/>
      <w:marTop w:val="0"/>
      <w:marBottom w:val="0"/>
      <w:divBdr>
        <w:top w:val="none" w:sz="0" w:space="0" w:color="auto"/>
        <w:left w:val="none" w:sz="0" w:space="0" w:color="auto"/>
        <w:bottom w:val="none" w:sz="0" w:space="0" w:color="auto"/>
        <w:right w:val="none" w:sz="0" w:space="0" w:color="auto"/>
      </w:divBdr>
    </w:div>
    <w:div w:id="1148742081">
      <w:marLeft w:val="0"/>
      <w:marRight w:val="0"/>
      <w:marTop w:val="0"/>
      <w:marBottom w:val="0"/>
      <w:divBdr>
        <w:top w:val="none" w:sz="0" w:space="0" w:color="auto"/>
        <w:left w:val="none" w:sz="0" w:space="0" w:color="auto"/>
        <w:bottom w:val="none" w:sz="0" w:space="0" w:color="auto"/>
        <w:right w:val="none" w:sz="0" w:space="0" w:color="auto"/>
      </w:divBdr>
      <w:divsChild>
        <w:div w:id="1148742079">
          <w:marLeft w:val="0"/>
          <w:marRight w:val="0"/>
          <w:marTop w:val="0"/>
          <w:marBottom w:val="0"/>
          <w:divBdr>
            <w:top w:val="dashed" w:sz="2" w:space="0" w:color="FFFFFF"/>
            <w:left w:val="dashed" w:sz="2" w:space="0" w:color="FFFFFF"/>
            <w:bottom w:val="dashed" w:sz="2" w:space="0" w:color="FFFFFF"/>
            <w:right w:val="dashed" w:sz="2" w:space="0" w:color="FFFFFF"/>
          </w:divBdr>
        </w:div>
        <w:div w:id="11487420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50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47C13-56FE-481C-8668-E56CE05B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20</Pages>
  <Words>6246</Words>
  <Characters>35606</Characters>
  <Application>Microsoft Office Word</Application>
  <DocSecurity>0</DocSecurity>
  <Lines>296</Lines>
  <Paragraphs>83</Paragraphs>
  <ScaleCrop>false</ScaleCrop>
  <HeadingPairs>
    <vt:vector size="2" baseType="variant">
      <vt:variant>
        <vt:lpstr>Titlu</vt:lpstr>
      </vt:variant>
      <vt:variant>
        <vt:i4>1</vt:i4>
      </vt:variant>
    </vt:vector>
  </HeadingPairs>
  <TitlesOfParts>
    <vt:vector size="1" baseType="lpstr">
      <vt:lpstr>Formular 1</vt:lpstr>
    </vt:vector>
  </TitlesOfParts>
  <Company>Consiliul Judetean Alba</Company>
  <LinksUpToDate>false</LinksUpToDate>
  <CharactersWithSpaces>41769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dc:title>
  <dc:creator>Paul Silviu TODORAN</dc:creator>
  <cp:lastModifiedBy>Dana Lupea</cp:lastModifiedBy>
  <cp:revision>199</cp:revision>
  <cp:lastPrinted>2024-05-20T06:29:00Z</cp:lastPrinted>
  <dcterms:created xsi:type="dcterms:W3CDTF">2024-03-18T12:51:00Z</dcterms:created>
  <dcterms:modified xsi:type="dcterms:W3CDTF">2026-06-11T08:26:00Z</dcterms:modified>
</cp:coreProperties>
</file>