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B65" w:rsidRDefault="00215B65" w:rsidP="00F52CF6">
      <w:pPr>
        <w:rPr>
          <w:rFonts w:ascii="Arial" w:hAnsi="Arial" w:cs="Arial"/>
          <w:b/>
          <w:bCs/>
          <w:color w:val="002060"/>
          <w:sz w:val="18"/>
          <w:szCs w:val="18"/>
        </w:rPr>
      </w:pPr>
    </w:p>
    <w:p w:rsidR="00215B65" w:rsidRPr="00215B65" w:rsidRDefault="00215B65" w:rsidP="00215B65">
      <w:pPr>
        <w:rPr>
          <w:rFonts w:ascii="Arial" w:hAnsi="Arial" w:cs="Arial"/>
          <w:b/>
          <w:bCs/>
          <w:color w:val="002060"/>
          <w:sz w:val="28"/>
          <w:szCs w:val="28"/>
        </w:rPr>
      </w:pPr>
      <w:r w:rsidRPr="00215B65">
        <w:rPr>
          <w:rFonts w:ascii="Arial" w:hAnsi="Arial" w:cs="Arial"/>
          <w:b/>
          <w:bCs/>
          <w:color w:val="0070C0"/>
          <w:sz w:val="28"/>
          <w:szCs w:val="28"/>
          <w:shd w:val="clear" w:color="auto" w:fill="0070C0"/>
        </w:rPr>
        <w:t>...</w:t>
      </w:r>
      <w:r>
        <w:rPr>
          <w:rFonts w:ascii="Arial" w:hAnsi="Arial" w:cs="Arial"/>
          <w:b/>
          <w:bCs/>
          <w:color w:val="002060"/>
          <w:sz w:val="28"/>
          <w:szCs w:val="28"/>
        </w:rPr>
        <w:t xml:space="preserve"> </w:t>
      </w:r>
      <w:r w:rsidR="00B36E16">
        <w:rPr>
          <w:rFonts w:ascii="Arial" w:hAnsi="Arial" w:cs="Arial"/>
          <w:b/>
          <w:bCs/>
          <w:color w:val="002060"/>
          <w:sz w:val="28"/>
          <w:szCs w:val="28"/>
        </w:rPr>
        <w:t>Anexa</w:t>
      </w:r>
      <w:r w:rsidRPr="00215B65">
        <w:rPr>
          <w:rFonts w:ascii="Arial" w:hAnsi="Arial" w:cs="Arial"/>
          <w:b/>
          <w:bCs/>
          <w:color w:val="002060"/>
          <w:sz w:val="28"/>
          <w:szCs w:val="28"/>
        </w:rPr>
        <w:t xml:space="preserve"> </w:t>
      </w:r>
      <w:r w:rsidR="000E5688">
        <w:rPr>
          <w:rFonts w:ascii="Arial" w:hAnsi="Arial" w:cs="Arial"/>
          <w:b/>
          <w:bCs/>
          <w:color w:val="0070C0"/>
          <w:sz w:val="28"/>
          <w:szCs w:val="28"/>
        </w:rPr>
        <w:t>D</w:t>
      </w:r>
    </w:p>
    <w:p w:rsidR="00215B65" w:rsidRPr="000E5688" w:rsidRDefault="00215B65" w:rsidP="00F52CF6">
      <w:pPr>
        <w:rPr>
          <w:rFonts w:ascii="Arial" w:hAnsi="Arial" w:cs="Arial"/>
          <w:b/>
          <w:bCs/>
          <w:i/>
          <w:iCs/>
          <w:color w:val="002060"/>
          <w:sz w:val="18"/>
          <w:szCs w:val="18"/>
        </w:rPr>
      </w:pPr>
    </w:p>
    <w:p w:rsidR="008D2433" w:rsidRPr="003E6EC5" w:rsidRDefault="000E5688" w:rsidP="00215B65">
      <w:pPr>
        <w:jc w:val="both"/>
        <w:rPr>
          <w:rFonts w:ascii="Arial" w:hAnsi="Arial" w:cs="Arial"/>
          <w:i/>
          <w:iCs/>
          <w:color w:val="00B050"/>
          <w:sz w:val="18"/>
          <w:szCs w:val="18"/>
        </w:rPr>
      </w:pPr>
      <w:r w:rsidRPr="003E6EC5">
        <w:rPr>
          <w:rFonts w:ascii="Arial" w:hAnsi="Arial" w:cs="Arial"/>
          <w:i/>
          <w:iCs/>
          <w:color w:val="00B050"/>
          <w:sz w:val="18"/>
          <w:szCs w:val="18"/>
        </w:rPr>
        <w:t>Prezentul document este oferit cu titlul de model</w:t>
      </w:r>
      <w:r w:rsidR="003E6EC5" w:rsidRPr="003E6EC5">
        <w:rPr>
          <w:rFonts w:ascii="Arial" w:hAnsi="Arial" w:cs="Arial"/>
          <w:i/>
          <w:iCs/>
          <w:color w:val="00B050"/>
          <w:sz w:val="18"/>
          <w:szCs w:val="18"/>
        </w:rPr>
        <w:t>.</w:t>
      </w:r>
    </w:p>
    <w:p w:rsidR="000E5688" w:rsidRPr="003E6EC5" w:rsidRDefault="000E5688" w:rsidP="00215B65">
      <w:pPr>
        <w:jc w:val="both"/>
        <w:rPr>
          <w:rFonts w:ascii="Arial" w:hAnsi="Arial" w:cs="Arial"/>
          <w:i/>
          <w:iCs/>
          <w:color w:val="00B050"/>
          <w:sz w:val="18"/>
          <w:szCs w:val="18"/>
        </w:rPr>
      </w:pPr>
      <w:r w:rsidRPr="003E6EC5">
        <w:rPr>
          <w:rFonts w:ascii="Arial" w:hAnsi="Arial" w:cs="Arial"/>
          <w:i/>
          <w:iCs/>
          <w:color w:val="00B050"/>
          <w:sz w:val="18"/>
          <w:szCs w:val="18"/>
        </w:rPr>
        <w:t>Documentul final va cuprinde cel puțin sec</w:t>
      </w:r>
      <w:r w:rsidR="0059277E">
        <w:rPr>
          <w:rFonts w:ascii="Arial" w:hAnsi="Arial" w:cs="Arial"/>
          <w:i/>
          <w:iCs/>
          <w:color w:val="00B050"/>
          <w:sz w:val="18"/>
          <w:szCs w:val="18"/>
        </w:rPr>
        <w:t>ț</w:t>
      </w:r>
      <w:r w:rsidRPr="003E6EC5">
        <w:rPr>
          <w:rFonts w:ascii="Arial" w:hAnsi="Arial" w:cs="Arial"/>
          <w:i/>
          <w:iCs/>
          <w:color w:val="00B050"/>
          <w:sz w:val="18"/>
          <w:szCs w:val="18"/>
        </w:rPr>
        <w:t xml:space="preserve">iunile prezentate mai jos. </w:t>
      </w:r>
    </w:p>
    <w:p w:rsidR="000E5688" w:rsidRPr="003E6EC5" w:rsidRDefault="000E5688" w:rsidP="00215B65">
      <w:pPr>
        <w:jc w:val="both"/>
        <w:rPr>
          <w:rFonts w:ascii="Arial" w:hAnsi="Arial" w:cs="Arial"/>
          <w:i/>
          <w:iCs/>
          <w:color w:val="00B050"/>
          <w:sz w:val="18"/>
          <w:szCs w:val="18"/>
        </w:rPr>
      </w:pPr>
      <w:r w:rsidRPr="003E6EC5">
        <w:rPr>
          <w:rFonts w:ascii="Arial" w:hAnsi="Arial" w:cs="Arial"/>
          <w:i/>
          <w:iCs/>
          <w:color w:val="00B050"/>
          <w:sz w:val="18"/>
          <w:szCs w:val="18"/>
        </w:rPr>
        <w:t>Documentul final poate con</w:t>
      </w:r>
      <w:r w:rsidR="0059277E">
        <w:rPr>
          <w:rFonts w:ascii="Arial" w:hAnsi="Arial" w:cs="Arial"/>
          <w:i/>
          <w:iCs/>
          <w:color w:val="00B050"/>
          <w:sz w:val="18"/>
          <w:szCs w:val="18"/>
        </w:rPr>
        <w:t>ț</w:t>
      </w:r>
      <w:r w:rsidRPr="003E6EC5">
        <w:rPr>
          <w:rFonts w:ascii="Arial" w:hAnsi="Arial" w:cs="Arial"/>
          <w:i/>
          <w:iCs/>
          <w:color w:val="00B050"/>
          <w:sz w:val="18"/>
          <w:szCs w:val="18"/>
        </w:rPr>
        <w:t xml:space="preserve">ine antetul </w:t>
      </w:r>
      <w:r w:rsidR="0059277E">
        <w:rPr>
          <w:rFonts w:ascii="Arial" w:hAnsi="Arial" w:cs="Arial"/>
          <w:i/>
          <w:iCs/>
          <w:color w:val="00B050"/>
          <w:sz w:val="18"/>
          <w:szCs w:val="18"/>
        </w:rPr>
        <w:t>ș</w:t>
      </w:r>
      <w:r w:rsidRPr="003E6EC5">
        <w:rPr>
          <w:rFonts w:ascii="Arial" w:hAnsi="Arial" w:cs="Arial"/>
          <w:i/>
          <w:iCs/>
          <w:color w:val="00B050"/>
          <w:sz w:val="18"/>
          <w:szCs w:val="18"/>
        </w:rPr>
        <w:t xml:space="preserve">i alte elemente </w:t>
      </w:r>
      <w:r w:rsidR="003E6EC5" w:rsidRPr="003E6EC5">
        <w:rPr>
          <w:rFonts w:ascii="Arial" w:hAnsi="Arial" w:cs="Arial"/>
          <w:i/>
          <w:iCs/>
          <w:color w:val="00B050"/>
          <w:sz w:val="18"/>
          <w:szCs w:val="18"/>
        </w:rPr>
        <w:t>personalizate.</w:t>
      </w:r>
    </w:p>
    <w:p w:rsidR="008D2433" w:rsidRDefault="008D2433" w:rsidP="00F52CF6">
      <w:pPr>
        <w:rPr>
          <w:rFonts w:ascii="Arial" w:hAnsi="Arial" w:cs="Arial"/>
          <w:b/>
          <w:bCs/>
          <w:color w:val="002060"/>
          <w:sz w:val="24"/>
          <w:szCs w:val="24"/>
        </w:rPr>
      </w:pPr>
    </w:p>
    <w:p w:rsidR="00F52CF6" w:rsidRDefault="00F52CF6" w:rsidP="00F52CF6">
      <w:pPr>
        <w:rPr>
          <w:rFonts w:ascii="Arial" w:hAnsi="Arial" w:cs="Arial"/>
          <w:b/>
          <w:bCs/>
          <w:color w:val="002060"/>
          <w:sz w:val="24"/>
          <w:szCs w:val="24"/>
        </w:rPr>
      </w:pPr>
    </w:p>
    <w:p w:rsidR="00646F2D" w:rsidRDefault="00646F2D" w:rsidP="00646F2D">
      <w:pPr>
        <w:jc w:val="center"/>
        <w:rPr>
          <w:rFonts w:ascii="Arial" w:hAnsi="Arial" w:cs="Arial"/>
          <w:b/>
          <w:bCs/>
          <w:color w:val="002060"/>
          <w:sz w:val="24"/>
          <w:szCs w:val="24"/>
        </w:rPr>
      </w:pPr>
    </w:p>
    <w:p w:rsidR="000E5688" w:rsidRDefault="000E5688" w:rsidP="00B2512D">
      <w:pPr>
        <w:jc w:val="center"/>
        <w:rPr>
          <w:rFonts w:ascii="Arial" w:hAnsi="Arial" w:cs="Arial"/>
          <w:b/>
          <w:bCs/>
          <w:color w:val="002060"/>
          <w:sz w:val="24"/>
          <w:szCs w:val="24"/>
        </w:rPr>
      </w:pPr>
      <w:bookmarkStart w:id="0" w:name="_Hlk146013255"/>
      <w:r w:rsidRPr="000E5688">
        <w:rPr>
          <w:rFonts w:ascii="Arial" w:hAnsi="Arial" w:cs="Arial"/>
          <w:b/>
          <w:bCs/>
          <w:color w:val="002060"/>
          <w:sz w:val="24"/>
          <w:szCs w:val="24"/>
        </w:rPr>
        <w:t xml:space="preserve">Raport DNSH și proiectare sustenabilă </w:t>
      </w:r>
    </w:p>
    <w:bookmarkEnd w:id="0"/>
    <w:p w:rsidR="00646F2D" w:rsidRDefault="00646F2D" w:rsidP="00646F2D">
      <w:pPr>
        <w:jc w:val="center"/>
        <w:rPr>
          <w:rFonts w:ascii="Arial" w:hAnsi="Arial" w:cs="Arial"/>
          <w:color w:val="002060"/>
          <w:sz w:val="20"/>
          <w:szCs w:val="20"/>
        </w:rPr>
      </w:pPr>
    </w:p>
    <w:p w:rsidR="000E5688" w:rsidRDefault="000E5688" w:rsidP="00646F2D">
      <w:pPr>
        <w:jc w:val="center"/>
        <w:rPr>
          <w:rFonts w:ascii="Arial" w:hAnsi="Arial" w:cs="Arial"/>
          <w:color w:val="002060"/>
          <w:sz w:val="20"/>
          <w:szCs w:val="20"/>
        </w:rPr>
      </w:pPr>
    </w:p>
    <w:tbl>
      <w:tblPr>
        <w:tblStyle w:val="Gril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610"/>
        <w:gridCol w:w="2898"/>
        <w:gridCol w:w="4482"/>
      </w:tblGrid>
      <w:tr w:rsidR="000E5688" w:rsidTr="00F96980">
        <w:tc>
          <w:tcPr>
            <w:tcW w:w="9990" w:type="dxa"/>
            <w:gridSpan w:val="3"/>
            <w:shd w:val="clear" w:color="auto" w:fill="DBE5F1" w:themeFill="accent1" w:themeFillTint="33"/>
          </w:tcPr>
          <w:p w:rsidR="000E5688" w:rsidRDefault="000E5688" w:rsidP="00F96980">
            <w:pPr>
              <w:jc w:val="center"/>
              <w:rPr>
                <w:rFonts w:ascii="Arial" w:hAnsi="Arial" w:cs="Arial"/>
                <w:color w:val="002060"/>
              </w:rPr>
            </w:pPr>
            <w:r w:rsidRPr="000E5688">
              <w:rPr>
                <w:rFonts w:ascii="Arial" w:hAnsi="Arial" w:cs="Arial"/>
                <w:color w:val="002060"/>
                <w:sz w:val="18"/>
                <w:szCs w:val="18"/>
              </w:rPr>
              <w:t>Informații despre produsul ofertat</w:t>
            </w:r>
          </w:p>
        </w:tc>
      </w:tr>
      <w:tr w:rsidR="000E5688" w:rsidTr="00B16DBA">
        <w:tc>
          <w:tcPr>
            <w:tcW w:w="2610" w:type="dxa"/>
            <w:tcBorders>
              <w:right w:val="single" w:sz="4" w:space="0" w:color="B8CCE4" w:themeColor="accent1" w:themeTint="66"/>
            </w:tcBorders>
            <w:shd w:val="clear" w:color="auto" w:fill="B8CCE4" w:themeFill="accent1" w:themeFillTint="66"/>
          </w:tcPr>
          <w:p w:rsidR="000E5688" w:rsidRDefault="000E5688" w:rsidP="00F96980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Tip produs</w:t>
            </w:r>
          </w:p>
        </w:tc>
        <w:tc>
          <w:tcPr>
            <w:tcW w:w="2898" w:type="dxa"/>
            <w:tcBorders>
              <w:left w:val="single" w:sz="4" w:space="0" w:color="B8CCE4" w:themeColor="accent1" w:themeTint="66"/>
            </w:tcBorders>
            <w:shd w:val="clear" w:color="auto" w:fill="B8CCE4" w:themeFill="accent1" w:themeFillTint="66"/>
          </w:tcPr>
          <w:p w:rsidR="000E5688" w:rsidRPr="00B2512D" w:rsidRDefault="005C2885" w:rsidP="00F96980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 xml:space="preserve">                                             </w:t>
            </w:r>
            <w:r w:rsidR="000E5688">
              <w:rPr>
                <w:rFonts w:ascii="Arial" w:hAnsi="Arial" w:cs="Arial"/>
                <w:color w:val="002060"/>
                <w:sz w:val="18"/>
                <w:szCs w:val="18"/>
              </w:rPr>
              <w:t>Marcă și model</w:t>
            </w:r>
          </w:p>
        </w:tc>
        <w:tc>
          <w:tcPr>
            <w:tcW w:w="4482" w:type="dxa"/>
            <w:tcBorders>
              <w:left w:val="single" w:sz="4" w:space="0" w:color="B8CCE4" w:themeColor="accent1" w:themeTint="66"/>
            </w:tcBorders>
            <w:shd w:val="clear" w:color="auto" w:fill="B8CCE4" w:themeFill="accent1" w:themeFillTint="66"/>
          </w:tcPr>
          <w:p w:rsidR="000E5688" w:rsidRDefault="000E5688" w:rsidP="00F96980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5C2885" w:rsidTr="00782CB9">
        <w:trPr>
          <w:trHeight w:val="330"/>
        </w:trPr>
        <w:tc>
          <w:tcPr>
            <w:tcW w:w="2610" w:type="dxa"/>
            <w:tcBorders>
              <w:right w:val="single" w:sz="4" w:space="0" w:color="B8CCE4" w:themeColor="accent1" w:themeTint="66"/>
            </w:tcBorders>
          </w:tcPr>
          <w:p w:rsidR="005C2885" w:rsidRPr="00B36E16" w:rsidRDefault="005C2885" w:rsidP="000B0498">
            <w:pPr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Exemplu: catedră</w:t>
            </w:r>
          </w:p>
        </w:tc>
        <w:tc>
          <w:tcPr>
            <w:tcW w:w="7380" w:type="dxa"/>
            <w:gridSpan w:val="2"/>
            <w:tcBorders>
              <w:left w:val="single" w:sz="4" w:space="0" w:color="B8CCE4" w:themeColor="accent1" w:themeTint="66"/>
            </w:tcBorders>
          </w:tcPr>
          <w:p w:rsidR="005C2885" w:rsidRPr="00B36E16" w:rsidRDefault="005C2885" w:rsidP="000E5688">
            <w:pPr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:rsidR="005C2885" w:rsidRPr="000E5688" w:rsidRDefault="005C2885" w:rsidP="000E5688">
            <w:pPr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…….</w:t>
            </w:r>
          </w:p>
        </w:tc>
      </w:tr>
      <w:tr w:rsidR="005C2885" w:rsidTr="00245CEA">
        <w:trPr>
          <w:trHeight w:val="240"/>
        </w:trPr>
        <w:tc>
          <w:tcPr>
            <w:tcW w:w="2610" w:type="dxa"/>
          </w:tcPr>
          <w:p w:rsidR="005C2885" w:rsidRDefault="005C2885" w:rsidP="00F96980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7380" w:type="dxa"/>
            <w:gridSpan w:val="2"/>
          </w:tcPr>
          <w:p w:rsidR="005C2885" w:rsidRDefault="005C2885" w:rsidP="00F96980">
            <w:pPr>
              <w:rPr>
                <w:rFonts w:ascii="Arial" w:hAnsi="Arial" w:cs="Arial"/>
                <w:color w:val="002060"/>
              </w:rPr>
            </w:pPr>
          </w:p>
        </w:tc>
      </w:tr>
    </w:tbl>
    <w:p w:rsidR="000E5688" w:rsidRDefault="000E5688" w:rsidP="00646F2D">
      <w:pPr>
        <w:jc w:val="center"/>
        <w:rPr>
          <w:rFonts w:ascii="Arial" w:hAnsi="Arial" w:cs="Arial"/>
          <w:color w:val="002060"/>
        </w:rPr>
      </w:pPr>
    </w:p>
    <w:p w:rsidR="00B2512D" w:rsidRPr="003E6EC5" w:rsidRDefault="00B2512D" w:rsidP="00646F2D">
      <w:pPr>
        <w:jc w:val="center"/>
        <w:rPr>
          <w:rFonts w:ascii="Arial" w:hAnsi="Arial" w:cs="Arial"/>
          <w:color w:val="002060"/>
        </w:rPr>
      </w:pPr>
    </w:p>
    <w:p w:rsidR="003E6EC5" w:rsidRDefault="003E6EC5" w:rsidP="003E6EC5">
      <w:pPr>
        <w:rPr>
          <w:rFonts w:ascii="Arial" w:hAnsi="Arial" w:cs="Arial"/>
          <w:b/>
          <w:bCs/>
          <w:color w:val="002060"/>
          <w:sz w:val="20"/>
          <w:szCs w:val="20"/>
        </w:rPr>
      </w:pPr>
      <w:proofErr w:type="spellStart"/>
      <w:r w:rsidRPr="003E6EC5">
        <w:rPr>
          <w:rFonts w:ascii="Arial" w:hAnsi="Arial" w:cs="Arial"/>
          <w:b/>
          <w:bCs/>
          <w:color w:val="002060"/>
          <w:sz w:val="20"/>
          <w:szCs w:val="20"/>
        </w:rPr>
        <w:t>Regulemente</w:t>
      </w:r>
      <w:proofErr w:type="spellEnd"/>
      <w:r w:rsidRPr="003E6EC5">
        <w:rPr>
          <w:rFonts w:ascii="Arial" w:hAnsi="Arial" w:cs="Arial"/>
          <w:b/>
          <w:bCs/>
          <w:color w:val="002060"/>
          <w:sz w:val="20"/>
          <w:szCs w:val="20"/>
        </w:rPr>
        <w:t xml:space="preserve"> și ghiduri și recomandări avute în vedere pentru întocmirea prezentei analize:</w:t>
      </w:r>
    </w:p>
    <w:p w:rsidR="003E6EC5" w:rsidRDefault="003E6EC5" w:rsidP="003E6EC5">
      <w:pPr>
        <w:rPr>
          <w:rFonts w:ascii="Arial" w:hAnsi="Arial" w:cs="Arial"/>
          <w:b/>
          <w:bCs/>
          <w:color w:val="002060"/>
          <w:sz w:val="20"/>
          <w:szCs w:val="20"/>
        </w:rPr>
      </w:pPr>
    </w:p>
    <w:p w:rsidR="003E6EC5" w:rsidRPr="003E6EC5" w:rsidRDefault="003E6EC5" w:rsidP="003E6EC5">
      <w:pPr>
        <w:rPr>
          <w:rFonts w:ascii="Arial" w:hAnsi="Arial" w:cs="Arial"/>
          <w:i/>
          <w:iCs/>
          <w:color w:val="00B050"/>
          <w:sz w:val="20"/>
          <w:szCs w:val="20"/>
        </w:rPr>
      </w:pPr>
      <w:r w:rsidRPr="003E6EC5">
        <w:rPr>
          <w:rFonts w:ascii="Arial" w:hAnsi="Arial" w:cs="Arial"/>
          <w:i/>
          <w:iCs/>
          <w:color w:val="00B050"/>
          <w:sz w:val="20"/>
          <w:szCs w:val="20"/>
        </w:rPr>
        <w:t>Exemple:</w:t>
      </w:r>
    </w:p>
    <w:p w:rsidR="003E6EC5" w:rsidRPr="003E6EC5" w:rsidRDefault="003E6EC5" w:rsidP="003E6EC5">
      <w:pPr>
        <w:rPr>
          <w:rFonts w:ascii="Arial" w:hAnsi="Arial" w:cs="Arial"/>
          <w:b/>
          <w:bCs/>
          <w:color w:val="002060"/>
          <w:sz w:val="20"/>
          <w:szCs w:val="20"/>
        </w:rPr>
      </w:pPr>
    </w:p>
    <w:p w:rsidR="003E6EC5" w:rsidRPr="003E6EC5" w:rsidRDefault="003E6EC5" w:rsidP="003E6EC5">
      <w:pPr>
        <w:rPr>
          <w:rFonts w:ascii="Arial" w:hAnsi="Arial" w:cs="Arial"/>
          <w:color w:val="002060"/>
          <w:sz w:val="20"/>
          <w:szCs w:val="20"/>
        </w:rPr>
      </w:pPr>
      <w:r w:rsidRPr="003E6EC5">
        <w:rPr>
          <w:rFonts w:ascii="Arial" w:hAnsi="Arial" w:cs="Arial"/>
          <w:color w:val="002060"/>
          <w:sz w:val="20"/>
          <w:szCs w:val="20"/>
        </w:rPr>
        <w:t>•</w:t>
      </w:r>
      <w:r w:rsidRPr="003E6EC5">
        <w:rPr>
          <w:rFonts w:ascii="Arial" w:hAnsi="Arial" w:cs="Arial"/>
          <w:color w:val="002060"/>
          <w:sz w:val="20"/>
          <w:szCs w:val="20"/>
        </w:rPr>
        <w:tab/>
        <w:t xml:space="preserve">Directiva 2009/125/CE a Parlamentului European și a Consiliului din 21 octombrie 2009 de instituire a unui cadru pentru stabilirea cerințelor în materie de proiectare ecologică aplicabile produselor cu impact energetic </w:t>
      </w:r>
    </w:p>
    <w:p w:rsidR="003E6EC5" w:rsidRPr="003E6EC5" w:rsidRDefault="003E6EC5" w:rsidP="003E6EC5">
      <w:pPr>
        <w:rPr>
          <w:rFonts w:ascii="Arial" w:hAnsi="Arial" w:cs="Arial"/>
          <w:color w:val="002060"/>
          <w:sz w:val="20"/>
          <w:szCs w:val="20"/>
        </w:rPr>
      </w:pPr>
      <w:r w:rsidRPr="003E6EC5">
        <w:rPr>
          <w:rFonts w:ascii="Arial" w:hAnsi="Arial" w:cs="Arial"/>
          <w:color w:val="002060"/>
          <w:sz w:val="20"/>
          <w:szCs w:val="20"/>
        </w:rPr>
        <w:t>•</w:t>
      </w:r>
      <w:r w:rsidRPr="003E6EC5">
        <w:rPr>
          <w:rFonts w:ascii="Arial" w:hAnsi="Arial" w:cs="Arial"/>
          <w:color w:val="002060"/>
          <w:sz w:val="20"/>
          <w:szCs w:val="20"/>
        </w:rPr>
        <w:tab/>
        <w:t xml:space="preserve">Orientări tehnice privind aplicarea principiului de „a nu prejudicia în mod semnificativ” în temeiul Regulamentului privind Mecanismul de redresare și reziliență (2021/C58/01) </w:t>
      </w:r>
    </w:p>
    <w:p w:rsidR="003E6EC5" w:rsidRPr="003E6EC5" w:rsidRDefault="003E6EC5" w:rsidP="003E6EC5">
      <w:pPr>
        <w:rPr>
          <w:rFonts w:ascii="Arial" w:hAnsi="Arial" w:cs="Arial"/>
          <w:color w:val="002060"/>
          <w:sz w:val="20"/>
          <w:szCs w:val="20"/>
        </w:rPr>
      </w:pPr>
      <w:r w:rsidRPr="003E6EC5">
        <w:rPr>
          <w:rFonts w:ascii="Arial" w:hAnsi="Arial" w:cs="Arial"/>
          <w:color w:val="002060"/>
          <w:sz w:val="20"/>
          <w:szCs w:val="20"/>
        </w:rPr>
        <w:t>•</w:t>
      </w:r>
      <w:r w:rsidRPr="003E6EC5">
        <w:rPr>
          <w:rFonts w:ascii="Arial" w:hAnsi="Arial" w:cs="Arial"/>
          <w:color w:val="002060"/>
          <w:sz w:val="20"/>
          <w:szCs w:val="20"/>
        </w:rPr>
        <w:tab/>
        <w:t xml:space="preserve">Directiva 2011/65/UE a parlamentului european și a consiliului din 8 iunie 2011 privind restricțiile de utilizare a anumitor substanțe periculoase în echipamentele electrice și electronice </w:t>
      </w:r>
    </w:p>
    <w:p w:rsidR="003E6EC5" w:rsidRDefault="003E6EC5" w:rsidP="003E6EC5">
      <w:pPr>
        <w:rPr>
          <w:rFonts w:ascii="Arial" w:hAnsi="Arial" w:cs="Arial"/>
          <w:color w:val="002060"/>
          <w:sz w:val="20"/>
          <w:szCs w:val="20"/>
        </w:rPr>
      </w:pPr>
      <w:r w:rsidRPr="003E6EC5">
        <w:rPr>
          <w:rFonts w:ascii="Arial" w:hAnsi="Arial" w:cs="Arial"/>
          <w:color w:val="002060"/>
          <w:sz w:val="20"/>
          <w:szCs w:val="20"/>
        </w:rPr>
        <w:t>•</w:t>
      </w:r>
      <w:r w:rsidRPr="003E6EC5">
        <w:rPr>
          <w:rFonts w:ascii="Arial" w:hAnsi="Arial" w:cs="Arial"/>
          <w:color w:val="002060"/>
          <w:sz w:val="20"/>
          <w:szCs w:val="20"/>
        </w:rPr>
        <w:tab/>
        <w:t>REGULAMENTUL (UE) 2020/852 AL PARLAMENTULUI EUROPEAN ȘI AL CONSILIULUI din 18 iunie 2020 privind instituirea unui cadru care să faciliteze investițiile durabile și de modificare a Regulamentului (UE) 2019/2088</w:t>
      </w:r>
    </w:p>
    <w:p w:rsidR="003E6EC5" w:rsidRDefault="003E6EC5" w:rsidP="003E6EC5">
      <w:pPr>
        <w:rPr>
          <w:rFonts w:ascii="Arial" w:hAnsi="Arial" w:cs="Arial"/>
          <w:color w:val="002060"/>
          <w:sz w:val="20"/>
          <w:szCs w:val="20"/>
        </w:rPr>
      </w:pPr>
    </w:p>
    <w:p w:rsidR="003E6EC5" w:rsidRDefault="003E6EC5" w:rsidP="003E6EC5">
      <w:pPr>
        <w:rPr>
          <w:rFonts w:ascii="Arial" w:hAnsi="Arial" w:cs="Arial"/>
          <w:color w:val="002060"/>
          <w:sz w:val="20"/>
          <w:szCs w:val="20"/>
        </w:rPr>
      </w:pPr>
    </w:p>
    <w:p w:rsidR="003E6EC5" w:rsidRDefault="003E6EC5" w:rsidP="003E6EC5">
      <w:pPr>
        <w:rPr>
          <w:rFonts w:ascii="Arial" w:hAnsi="Arial" w:cs="Arial"/>
          <w:color w:val="002060"/>
          <w:sz w:val="20"/>
          <w:szCs w:val="20"/>
        </w:rPr>
      </w:pPr>
    </w:p>
    <w:p w:rsidR="003E6EC5" w:rsidRPr="003E6EC5" w:rsidRDefault="003E6EC5" w:rsidP="003E6EC5">
      <w:pPr>
        <w:jc w:val="both"/>
        <w:rPr>
          <w:rFonts w:ascii="Arial" w:hAnsi="Arial" w:cs="Arial"/>
          <w:b/>
          <w:bCs/>
          <w:color w:val="002060"/>
          <w:sz w:val="20"/>
          <w:szCs w:val="20"/>
        </w:rPr>
      </w:pPr>
      <w:r w:rsidRPr="003E6EC5">
        <w:rPr>
          <w:rFonts w:ascii="Arial" w:hAnsi="Arial" w:cs="Arial"/>
          <w:b/>
          <w:bCs/>
          <w:color w:val="002060"/>
          <w:sz w:val="20"/>
          <w:szCs w:val="20"/>
        </w:rPr>
        <w:t>Imagine reprezentativă a elementului analizat:</w:t>
      </w:r>
    </w:p>
    <w:p w:rsidR="003E6EC5" w:rsidRPr="000C79F4" w:rsidRDefault="00CC7051" w:rsidP="003E6EC5">
      <w:pPr>
        <w:jc w:val="both"/>
        <w:rPr>
          <w:rFonts w:ascii="Arial" w:hAnsi="Arial" w:cs="Arial"/>
          <w:sz w:val="20"/>
          <w:szCs w:val="20"/>
        </w:rPr>
      </w:pPr>
      <w:r w:rsidRPr="00CC7051">
        <w:rPr>
          <w:rFonts w:ascii="Arial" w:hAnsi="Arial" w:cs="Arial"/>
          <w:noProof/>
          <w:sz w:val="20"/>
          <w:szCs w:val="20"/>
        </w:rPr>
        <w:pict>
          <v:rect id="Rectangle 27" o:spid="_x0000_s1026" style="position:absolute;left:0;text-align:left;margin-left:0;margin-top:5.6pt;width:165.05pt;height:94.9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" fillcolor="white [3201]" strokecolor="black [3200]" strokeweight="2pt"/>
        </w:pict>
      </w:r>
    </w:p>
    <w:p w:rsidR="003E6EC5" w:rsidRPr="000C79F4" w:rsidRDefault="003E6EC5" w:rsidP="003E6EC5">
      <w:pPr>
        <w:jc w:val="both"/>
        <w:rPr>
          <w:rFonts w:ascii="Arial" w:hAnsi="Arial" w:cs="Arial"/>
          <w:sz w:val="20"/>
          <w:szCs w:val="20"/>
        </w:rPr>
      </w:pPr>
    </w:p>
    <w:p w:rsidR="003E6EC5" w:rsidRPr="000C79F4" w:rsidRDefault="003E6EC5" w:rsidP="003E6EC5">
      <w:pPr>
        <w:jc w:val="both"/>
        <w:rPr>
          <w:rFonts w:ascii="Arial" w:hAnsi="Arial" w:cs="Arial"/>
          <w:sz w:val="20"/>
          <w:szCs w:val="20"/>
        </w:rPr>
      </w:pPr>
    </w:p>
    <w:p w:rsidR="003E6EC5" w:rsidRPr="000C79F4" w:rsidRDefault="003E6EC5" w:rsidP="003E6EC5">
      <w:pPr>
        <w:jc w:val="both"/>
        <w:rPr>
          <w:rFonts w:ascii="Arial" w:hAnsi="Arial" w:cs="Arial"/>
          <w:sz w:val="20"/>
          <w:szCs w:val="20"/>
        </w:rPr>
      </w:pPr>
    </w:p>
    <w:p w:rsidR="003E6EC5" w:rsidRPr="000C79F4" w:rsidRDefault="003E6EC5" w:rsidP="003E6EC5">
      <w:pPr>
        <w:jc w:val="both"/>
        <w:rPr>
          <w:rFonts w:ascii="Arial" w:hAnsi="Arial" w:cs="Arial"/>
          <w:sz w:val="20"/>
          <w:szCs w:val="20"/>
        </w:rPr>
      </w:pPr>
    </w:p>
    <w:p w:rsidR="003E6EC5" w:rsidRPr="000C79F4" w:rsidRDefault="003E6EC5" w:rsidP="003E6EC5">
      <w:pPr>
        <w:jc w:val="both"/>
        <w:rPr>
          <w:rFonts w:ascii="Arial" w:hAnsi="Arial" w:cs="Arial"/>
          <w:sz w:val="20"/>
          <w:szCs w:val="20"/>
        </w:rPr>
      </w:pPr>
    </w:p>
    <w:p w:rsidR="003E6EC5" w:rsidRDefault="003E6EC5" w:rsidP="003E6EC5">
      <w:pPr>
        <w:rPr>
          <w:rFonts w:ascii="Arial" w:hAnsi="Arial" w:cs="Arial"/>
          <w:color w:val="002060"/>
          <w:sz w:val="20"/>
          <w:szCs w:val="20"/>
        </w:rPr>
      </w:pPr>
    </w:p>
    <w:p w:rsidR="003E6EC5" w:rsidRDefault="003E6EC5" w:rsidP="003E6EC5">
      <w:pPr>
        <w:rPr>
          <w:rFonts w:ascii="Arial" w:hAnsi="Arial" w:cs="Arial"/>
          <w:color w:val="002060"/>
          <w:sz w:val="20"/>
          <w:szCs w:val="20"/>
        </w:rPr>
      </w:pPr>
    </w:p>
    <w:p w:rsidR="003E6EC5" w:rsidRDefault="003E6EC5" w:rsidP="003E6EC5">
      <w:pPr>
        <w:rPr>
          <w:rFonts w:ascii="Arial" w:hAnsi="Arial" w:cs="Arial"/>
          <w:color w:val="002060"/>
          <w:sz w:val="20"/>
          <w:szCs w:val="20"/>
        </w:rPr>
      </w:pPr>
    </w:p>
    <w:p w:rsidR="003E6EC5" w:rsidRDefault="003E6EC5" w:rsidP="003E6EC5">
      <w:pPr>
        <w:rPr>
          <w:rFonts w:ascii="Arial" w:hAnsi="Arial" w:cs="Arial"/>
          <w:color w:val="002060"/>
          <w:sz w:val="20"/>
          <w:szCs w:val="20"/>
        </w:rPr>
      </w:pPr>
    </w:p>
    <w:p w:rsidR="003E6EC5" w:rsidRDefault="003E6EC5" w:rsidP="003E6EC5">
      <w:pPr>
        <w:rPr>
          <w:rFonts w:ascii="Arial" w:hAnsi="Arial" w:cs="Arial"/>
          <w:color w:val="002060"/>
          <w:sz w:val="20"/>
          <w:szCs w:val="20"/>
        </w:rPr>
      </w:pPr>
    </w:p>
    <w:p w:rsidR="003E6EC5" w:rsidRDefault="003E6EC5" w:rsidP="003E6EC5">
      <w:pPr>
        <w:rPr>
          <w:rFonts w:ascii="Arial" w:hAnsi="Arial" w:cs="Arial"/>
          <w:color w:val="002060"/>
          <w:sz w:val="20"/>
          <w:szCs w:val="20"/>
        </w:rPr>
      </w:pPr>
    </w:p>
    <w:p w:rsidR="003E6EC5" w:rsidRDefault="003E6EC5" w:rsidP="003E6EC5">
      <w:pPr>
        <w:rPr>
          <w:rFonts w:ascii="Arial" w:hAnsi="Arial" w:cs="Arial"/>
          <w:color w:val="002060"/>
          <w:sz w:val="20"/>
          <w:szCs w:val="20"/>
        </w:rPr>
      </w:pPr>
    </w:p>
    <w:p w:rsidR="003E6EC5" w:rsidRDefault="003E6EC5" w:rsidP="003E6EC5">
      <w:pPr>
        <w:rPr>
          <w:rFonts w:ascii="Arial" w:hAnsi="Arial" w:cs="Arial"/>
          <w:color w:val="002060"/>
          <w:sz w:val="20"/>
          <w:szCs w:val="20"/>
        </w:rPr>
      </w:pPr>
    </w:p>
    <w:p w:rsidR="003E6EC5" w:rsidRDefault="003E6EC5" w:rsidP="003E6EC5">
      <w:pPr>
        <w:rPr>
          <w:rFonts w:ascii="Arial" w:hAnsi="Arial" w:cs="Arial"/>
          <w:color w:val="002060"/>
          <w:sz w:val="20"/>
          <w:szCs w:val="20"/>
        </w:rPr>
      </w:pPr>
    </w:p>
    <w:p w:rsidR="003E6EC5" w:rsidRDefault="003E6EC5" w:rsidP="003E6EC5">
      <w:pPr>
        <w:rPr>
          <w:rFonts w:ascii="Arial" w:hAnsi="Arial" w:cs="Arial"/>
          <w:color w:val="002060"/>
          <w:sz w:val="20"/>
          <w:szCs w:val="20"/>
        </w:rPr>
      </w:pPr>
    </w:p>
    <w:p w:rsidR="003E6EC5" w:rsidRDefault="003E6EC5" w:rsidP="003E6EC5">
      <w:pPr>
        <w:rPr>
          <w:rFonts w:ascii="Arial" w:hAnsi="Arial" w:cs="Arial"/>
          <w:b/>
          <w:bCs/>
          <w:color w:val="002060"/>
          <w:sz w:val="20"/>
          <w:szCs w:val="20"/>
        </w:rPr>
      </w:pPr>
    </w:p>
    <w:p w:rsidR="003E6EC5" w:rsidRDefault="003E6EC5" w:rsidP="003E6EC5">
      <w:pPr>
        <w:rPr>
          <w:rFonts w:ascii="Arial" w:hAnsi="Arial" w:cs="Arial"/>
          <w:b/>
          <w:bCs/>
          <w:color w:val="002060"/>
          <w:sz w:val="20"/>
          <w:szCs w:val="20"/>
        </w:rPr>
      </w:pPr>
      <w:r w:rsidRPr="003E6EC5">
        <w:rPr>
          <w:rFonts w:ascii="Arial" w:hAnsi="Arial" w:cs="Arial"/>
          <w:b/>
          <w:bCs/>
          <w:color w:val="002060"/>
          <w:sz w:val="20"/>
          <w:szCs w:val="20"/>
        </w:rPr>
        <w:t xml:space="preserve">Conformitatea cu prevederile Ordinului </w:t>
      </w:r>
      <w:r w:rsidR="00296B92" w:rsidRPr="00296B92">
        <w:rPr>
          <w:rFonts w:ascii="Arial" w:hAnsi="Arial" w:cs="Arial"/>
          <w:b/>
          <w:bCs/>
          <w:color w:val="002060"/>
          <w:sz w:val="20"/>
          <w:szCs w:val="20"/>
        </w:rPr>
        <w:t>2.395 din 27 decembrie 2023</w:t>
      </w:r>
    </w:p>
    <w:p w:rsidR="003E6EC5" w:rsidRPr="003E6EC5" w:rsidRDefault="003E6EC5" w:rsidP="003E6EC5">
      <w:pPr>
        <w:rPr>
          <w:rFonts w:ascii="Arial" w:hAnsi="Arial" w:cs="Arial"/>
          <w:sz w:val="20"/>
          <w:szCs w:val="20"/>
        </w:rPr>
      </w:pPr>
    </w:p>
    <w:p w:rsidR="003E6EC5" w:rsidRDefault="003E6EC5" w:rsidP="003E6EC5">
      <w:pPr>
        <w:rPr>
          <w:rFonts w:ascii="Arial" w:hAnsi="Arial" w:cs="Arial"/>
          <w:b/>
          <w:bCs/>
          <w:color w:val="002060"/>
          <w:sz w:val="20"/>
          <w:szCs w:val="20"/>
        </w:rPr>
      </w:pPr>
    </w:p>
    <w:p w:rsidR="003E6EC5" w:rsidRDefault="003E6EC5" w:rsidP="003E6EC5">
      <w:pPr>
        <w:shd w:val="clear" w:color="auto" w:fill="EAF1DD" w:themeFill="accent3" w:themeFillTint="33"/>
        <w:spacing w:line="360" w:lineRule="auto"/>
        <w:jc w:val="both"/>
        <w:rPr>
          <w:rFonts w:ascii="Arial" w:hAnsi="Arial" w:cs="Arial"/>
          <w:color w:val="002060"/>
          <w:sz w:val="18"/>
          <w:szCs w:val="18"/>
        </w:rPr>
      </w:pPr>
      <w:r w:rsidRPr="00A01428">
        <w:rPr>
          <w:rFonts w:ascii="Arial" w:hAnsi="Arial" w:cs="Arial"/>
          <w:b/>
          <w:bCs/>
          <w:i/>
          <w:iCs/>
          <w:color w:val="002060"/>
          <w:sz w:val="18"/>
          <w:szCs w:val="18"/>
        </w:rPr>
        <w:t>Cerinţa 1 - performanţă energetică</w:t>
      </w:r>
      <w:r w:rsidRPr="00A01428">
        <w:rPr>
          <w:rFonts w:ascii="Arial" w:hAnsi="Arial" w:cs="Arial"/>
          <w:color w:val="002060"/>
          <w:sz w:val="18"/>
          <w:szCs w:val="18"/>
        </w:rPr>
        <w:t xml:space="preserve"> </w:t>
      </w:r>
    </w:p>
    <w:p w:rsidR="003E6EC5" w:rsidRDefault="003E6EC5" w:rsidP="003E6EC5">
      <w:pPr>
        <w:spacing w:line="360" w:lineRule="auto"/>
        <w:jc w:val="both"/>
        <w:rPr>
          <w:rFonts w:ascii="Arial" w:hAnsi="Arial" w:cs="Arial"/>
          <w:color w:val="002060"/>
          <w:sz w:val="18"/>
          <w:szCs w:val="18"/>
        </w:rPr>
      </w:pPr>
    </w:p>
    <w:p w:rsidR="003E6EC5" w:rsidRDefault="003E6EC5" w:rsidP="003E6EC5">
      <w:pPr>
        <w:rPr>
          <w:rFonts w:ascii="Arial" w:hAnsi="Arial" w:cs="Arial"/>
          <w:color w:val="002060"/>
          <w:sz w:val="18"/>
          <w:szCs w:val="18"/>
        </w:rPr>
      </w:pPr>
      <w:r>
        <w:rPr>
          <w:rFonts w:ascii="Arial" w:hAnsi="Arial" w:cs="Arial"/>
          <w:color w:val="002060"/>
          <w:sz w:val="18"/>
          <w:szCs w:val="18"/>
        </w:rPr>
        <w:t>.............................</w:t>
      </w:r>
    </w:p>
    <w:p w:rsidR="003E6EC5" w:rsidRPr="003E6EC5" w:rsidRDefault="003E6EC5" w:rsidP="003E6EC5">
      <w:pPr>
        <w:rPr>
          <w:rFonts w:ascii="Arial" w:hAnsi="Arial" w:cs="Arial"/>
          <w:sz w:val="20"/>
          <w:szCs w:val="20"/>
        </w:rPr>
      </w:pPr>
    </w:p>
    <w:p w:rsidR="003E6EC5" w:rsidRDefault="003E6EC5" w:rsidP="003E6EC5">
      <w:pPr>
        <w:rPr>
          <w:rFonts w:ascii="Arial" w:hAnsi="Arial" w:cs="Arial"/>
          <w:color w:val="002060"/>
          <w:sz w:val="18"/>
          <w:szCs w:val="18"/>
        </w:rPr>
      </w:pPr>
    </w:p>
    <w:p w:rsidR="003E6EC5" w:rsidRDefault="003E6EC5" w:rsidP="003E6EC5">
      <w:pPr>
        <w:shd w:val="clear" w:color="auto" w:fill="EAF1DD" w:themeFill="accent3" w:themeFillTint="33"/>
        <w:spacing w:line="360" w:lineRule="auto"/>
        <w:jc w:val="both"/>
        <w:rPr>
          <w:rFonts w:ascii="Arial" w:hAnsi="Arial" w:cs="Arial"/>
          <w:b/>
          <w:bCs/>
          <w:i/>
          <w:iCs/>
          <w:color w:val="002060"/>
          <w:sz w:val="18"/>
          <w:szCs w:val="18"/>
        </w:rPr>
      </w:pPr>
      <w:r w:rsidRPr="00A01428">
        <w:rPr>
          <w:rFonts w:ascii="Arial" w:hAnsi="Arial" w:cs="Arial"/>
          <w:b/>
          <w:bCs/>
          <w:i/>
          <w:iCs/>
          <w:color w:val="002060"/>
          <w:sz w:val="18"/>
          <w:szCs w:val="18"/>
        </w:rPr>
        <w:t xml:space="preserve">Cerinţa 2 - prelungirea duratei de viaţă a produsului  </w:t>
      </w:r>
    </w:p>
    <w:p w:rsidR="003E6EC5" w:rsidRDefault="003E6EC5" w:rsidP="003E6EC5">
      <w:pPr>
        <w:spacing w:line="360" w:lineRule="auto"/>
        <w:jc w:val="both"/>
        <w:rPr>
          <w:rFonts w:ascii="Arial" w:hAnsi="Arial" w:cs="Arial"/>
          <w:color w:val="002060"/>
          <w:sz w:val="18"/>
          <w:szCs w:val="18"/>
        </w:rPr>
      </w:pPr>
    </w:p>
    <w:p w:rsidR="003E6EC5" w:rsidRDefault="003E6EC5" w:rsidP="003E6EC5">
      <w:pPr>
        <w:rPr>
          <w:rFonts w:ascii="Arial" w:hAnsi="Arial" w:cs="Arial"/>
          <w:color w:val="002060"/>
          <w:sz w:val="18"/>
          <w:szCs w:val="18"/>
        </w:rPr>
      </w:pPr>
      <w:r>
        <w:rPr>
          <w:rFonts w:ascii="Arial" w:hAnsi="Arial" w:cs="Arial"/>
          <w:i/>
          <w:iCs/>
          <w:color w:val="002060"/>
          <w:sz w:val="18"/>
          <w:szCs w:val="18"/>
        </w:rPr>
        <w:t xml:space="preserve">2.1 </w:t>
      </w:r>
      <w:r w:rsidRPr="00A01428">
        <w:rPr>
          <w:rFonts w:ascii="Arial" w:hAnsi="Arial" w:cs="Arial"/>
          <w:i/>
          <w:iCs/>
          <w:color w:val="002060"/>
          <w:sz w:val="18"/>
          <w:szCs w:val="18"/>
        </w:rPr>
        <w:t>Certificate de garanţie</w:t>
      </w:r>
      <w:r>
        <w:rPr>
          <w:rFonts w:ascii="Arial" w:hAnsi="Arial" w:cs="Arial"/>
          <w:i/>
          <w:iCs/>
          <w:color w:val="002060"/>
          <w:sz w:val="18"/>
          <w:szCs w:val="18"/>
        </w:rPr>
        <w:t xml:space="preserve"> </w:t>
      </w:r>
      <w:r>
        <w:rPr>
          <w:rFonts w:ascii="Arial" w:hAnsi="Arial" w:cs="Arial"/>
          <w:color w:val="002060"/>
          <w:sz w:val="18"/>
          <w:szCs w:val="18"/>
        </w:rPr>
        <w:t>.............................</w:t>
      </w:r>
    </w:p>
    <w:p w:rsidR="003E6EC5" w:rsidRDefault="003E6EC5" w:rsidP="003E6EC5">
      <w:pPr>
        <w:rPr>
          <w:rFonts w:ascii="Arial" w:hAnsi="Arial" w:cs="Arial"/>
          <w:sz w:val="20"/>
          <w:szCs w:val="20"/>
        </w:rPr>
      </w:pPr>
    </w:p>
    <w:p w:rsidR="003E6EC5" w:rsidRDefault="003E6EC5" w:rsidP="003E6EC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color w:val="002060"/>
          <w:sz w:val="18"/>
          <w:szCs w:val="18"/>
        </w:rPr>
        <w:t xml:space="preserve">2.2 </w:t>
      </w:r>
      <w:r w:rsidRPr="00A01428">
        <w:rPr>
          <w:rFonts w:ascii="Arial" w:hAnsi="Arial" w:cs="Arial"/>
          <w:i/>
          <w:iCs/>
          <w:color w:val="002060"/>
          <w:sz w:val="18"/>
          <w:szCs w:val="18"/>
        </w:rPr>
        <w:t>Capacitatea de a executa servicii de reparaţii şi întreţinere</w:t>
      </w:r>
      <w:r>
        <w:rPr>
          <w:rFonts w:ascii="Arial" w:hAnsi="Arial" w:cs="Arial"/>
          <w:color w:val="002060"/>
          <w:sz w:val="18"/>
          <w:szCs w:val="18"/>
        </w:rPr>
        <w:t>.............................</w:t>
      </w:r>
    </w:p>
    <w:p w:rsidR="003E6EC5" w:rsidRDefault="003E6EC5" w:rsidP="003E6EC5">
      <w:pPr>
        <w:rPr>
          <w:rFonts w:ascii="Arial" w:hAnsi="Arial" w:cs="Arial"/>
          <w:sz w:val="20"/>
          <w:szCs w:val="20"/>
        </w:rPr>
      </w:pPr>
    </w:p>
    <w:p w:rsidR="003E6EC5" w:rsidRDefault="003E6EC5" w:rsidP="003E6EC5">
      <w:pPr>
        <w:rPr>
          <w:rFonts w:ascii="Arial" w:hAnsi="Arial" w:cs="Arial"/>
          <w:sz w:val="20"/>
          <w:szCs w:val="20"/>
        </w:rPr>
      </w:pPr>
    </w:p>
    <w:p w:rsidR="003E6EC5" w:rsidRDefault="003E6EC5" w:rsidP="003E6EC5">
      <w:pPr>
        <w:shd w:val="clear" w:color="auto" w:fill="EAF1DD" w:themeFill="accent3" w:themeFillTint="33"/>
        <w:spacing w:line="360" w:lineRule="auto"/>
        <w:jc w:val="both"/>
        <w:rPr>
          <w:rFonts w:ascii="Arial" w:hAnsi="Arial" w:cs="Arial"/>
          <w:color w:val="002060"/>
          <w:sz w:val="18"/>
          <w:szCs w:val="18"/>
        </w:rPr>
      </w:pPr>
      <w:r w:rsidRPr="00A01428">
        <w:rPr>
          <w:rFonts w:ascii="Arial" w:hAnsi="Arial" w:cs="Arial"/>
          <w:b/>
          <w:bCs/>
          <w:i/>
          <w:iCs/>
          <w:color w:val="002060"/>
          <w:sz w:val="18"/>
          <w:szCs w:val="18"/>
        </w:rPr>
        <w:t>Cerinţa 3 - gestiunea scoaterii din uz</w:t>
      </w:r>
    </w:p>
    <w:p w:rsidR="003E6EC5" w:rsidRDefault="003E6EC5" w:rsidP="003E6EC5">
      <w:pPr>
        <w:spacing w:line="360" w:lineRule="auto"/>
        <w:jc w:val="both"/>
        <w:rPr>
          <w:rFonts w:ascii="Arial" w:hAnsi="Arial" w:cs="Arial"/>
          <w:color w:val="002060"/>
          <w:sz w:val="18"/>
          <w:szCs w:val="18"/>
        </w:rPr>
      </w:pPr>
    </w:p>
    <w:p w:rsidR="003E6EC5" w:rsidRDefault="003E6EC5" w:rsidP="003E6EC5">
      <w:pPr>
        <w:rPr>
          <w:rFonts w:ascii="Arial" w:hAnsi="Arial" w:cs="Arial"/>
          <w:color w:val="002060"/>
          <w:sz w:val="18"/>
          <w:szCs w:val="18"/>
        </w:rPr>
      </w:pPr>
      <w:r>
        <w:rPr>
          <w:rFonts w:ascii="Arial" w:hAnsi="Arial" w:cs="Arial"/>
          <w:color w:val="002060"/>
          <w:sz w:val="18"/>
          <w:szCs w:val="18"/>
        </w:rPr>
        <w:t>.............................</w:t>
      </w:r>
    </w:p>
    <w:p w:rsidR="003E6EC5" w:rsidRDefault="003E6EC5" w:rsidP="003E6EC5">
      <w:pPr>
        <w:rPr>
          <w:rFonts w:ascii="Arial" w:hAnsi="Arial" w:cs="Arial"/>
          <w:sz w:val="20"/>
          <w:szCs w:val="20"/>
        </w:rPr>
      </w:pPr>
    </w:p>
    <w:p w:rsidR="003E6EC5" w:rsidRDefault="003E6EC5" w:rsidP="003E6EC5">
      <w:pPr>
        <w:rPr>
          <w:rFonts w:ascii="Arial" w:hAnsi="Arial" w:cs="Arial"/>
          <w:sz w:val="20"/>
          <w:szCs w:val="20"/>
        </w:rPr>
      </w:pPr>
    </w:p>
    <w:p w:rsidR="003E6EC5" w:rsidRDefault="003E6EC5" w:rsidP="003E6EC5">
      <w:pPr>
        <w:shd w:val="clear" w:color="auto" w:fill="EAF1DD" w:themeFill="accent3" w:themeFillTint="33"/>
        <w:spacing w:line="360" w:lineRule="auto"/>
        <w:jc w:val="both"/>
        <w:rPr>
          <w:rFonts w:ascii="Arial" w:hAnsi="Arial" w:cs="Arial"/>
          <w:color w:val="002060"/>
          <w:sz w:val="18"/>
          <w:szCs w:val="18"/>
        </w:rPr>
      </w:pPr>
      <w:r w:rsidRPr="00A01428">
        <w:rPr>
          <w:rFonts w:ascii="Arial" w:hAnsi="Arial" w:cs="Arial"/>
          <w:b/>
          <w:bCs/>
          <w:i/>
          <w:iCs/>
          <w:color w:val="002060"/>
          <w:sz w:val="18"/>
          <w:szCs w:val="18"/>
        </w:rPr>
        <w:t>Cerinţa 4 - folosirea substanţelor periculoase</w:t>
      </w:r>
      <w:r w:rsidRPr="00A01428">
        <w:rPr>
          <w:rFonts w:ascii="Arial" w:hAnsi="Arial" w:cs="Arial"/>
          <w:color w:val="002060"/>
          <w:sz w:val="18"/>
          <w:szCs w:val="18"/>
        </w:rPr>
        <w:t xml:space="preserve"> </w:t>
      </w:r>
    </w:p>
    <w:p w:rsidR="003E6EC5" w:rsidRDefault="003E6EC5" w:rsidP="003E6EC5">
      <w:pPr>
        <w:spacing w:line="360" w:lineRule="auto"/>
        <w:jc w:val="both"/>
        <w:rPr>
          <w:rFonts w:ascii="Arial" w:hAnsi="Arial" w:cs="Arial"/>
          <w:color w:val="002060"/>
          <w:sz w:val="18"/>
          <w:szCs w:val="18"/>
        </w:rPr>
      </w:pPr>
    </w:p>
    <w:p w:rsidR="003E6EC5" w:rsidRDefault="003E6EC5" w:rsidP="003E6EC5">
      <w:pPr>
        <w:rPr>
          <w:rFonts w:ascii="Arial" w:hAnsi="Arial" w:cs="Arial"/>
          <w:color w:val="002060"/>
          <w:sz w:val="18"/>
          <w:szCs w:val="18"/>
        </w:rPr>
      </w:pPr>
      <w:r>
        <w:rPr>
          <w:rFonts w:ascii="Arial" w:hAnsi="Arial" w:cs="Arial"/>
          <w:color w:val="002060"/>
          <w:sz w:val="18"/>
          <w:szCs w:val="18"/>
        </w:rPr>
        <w:t>.............................</w:t>
      </w:r>
    </w:p>
    <w:p w:rsidR="003E6EC5" w:rsidRDefault="003E6EC5" w:rsidP="003E6EC5">
      <w:pPr>
        <w:rPr>
          <w:rFonts w:ascii="Arial" w:hAnsi="Arial" w:cs="Arial"/>
          <w:sz w:val="20"/>
          <w:szCs w:val="20"/>
        </w:rPr>
      </w:pPr>
    </w:p>
    <w:p w:rsidR="003E6EC5" w:rsidRDefault="003E6EC5" w:rsidP="003E6EC5">
      <w:pPr>
        <w:rPr>
          <w:rFonts w:ascii="Arial" w:hAnsi="Arial" w:cs="Arial"/>
          <w:sz w:val="20"/>
          <w:szCs w:val="20"/>
        </w:rPr>
      </w:pPr>
    </w:p>
    <w:p w:rsidR="003E6EC5" w:rsidRPr="003E6EC5" w:rsidRDefault="003E6EC5" w:rsidP="003E6EC5">
      <w:pPr>
        <w:rPr>
          <w:rFonts w:ascii="Arial" w:hAnsi="Arial" w:cs="Arial"/>
          <w:i/>
          <w:iCs/>
          <w:color w:val="00B050"/>
          <w:sz w:val="20"/>
          <w:szCs w:val="20"/>
        </w:rPr>
      </w:pPr>
      <w:r w:rsidRPr="003E6EC5">
        <w:rPr>
          <w:rFonts w:ascii="Arial" w:hAnsi="Arial" w:cs="Arial"/>
          <w:i/>
          <w:iCs/>
          <w:color w:val="00B050"/>
          <w:sz w:val="20"/>
          <w:szCs w:val="20"/>
        </w:rPr>
        <w:t>Exemplu de analiz</w:t>
      </w:r>
      <w:r w:rsidR="0059277E">
        <w:rPr>
          <w:rFonts w:ascii="Arial" w:hAnsi="Arial" w:cs="Arial"/>
          <w:i/>
          <w:iCs/>
          <w:color w:val="00B050"/>
          <w:sz w:val="20"/>
          <w:szCs w:val="20"/>
        </w:rPr>
        <w:t>ă</w:t>
      </w:r>
      <w:r w:rsidRPr="003E6EC5">
        <w:rPr>
          <w:rFonts w:ascii="Arial" w:hAnsi="Arial" w:cs="Arial"/>
          <w:i/>
          <w:iCs/>
          <w:color w:val="00B050"/>
          <w:sz w:val="20"/>
          <w:szCs w:val="20"/>
        </w:rPr>
        <w:t xml:space="preserve"> (acolo unde este cazul)</w:t>
      </w:r>
    </w:p>
    <w:p w:rsidR="003E6EC5" w:rsidRDefault="003E6EC5" w:rsidP="003E6EC5">
      <w:pPr>
        <w:rPr>
          <w:rFonts w:ascii="Arial" w:hAnsi="Arial" w:cs="Arial"/>
          <w:sz w:val="20"/>
          <w:szCs w:val="20"/>
        </w:rPr>
      </w:pPr>
    </w:p>
    <w:p w:rsidR="003E6EC5" w:rsidRPr="003E6EC5" w:rsidRDefault="003E6EC5" w:rsidP="003E6EC5">
      <w:pPr>
        <w:jc w:val="both"/>
        <w:rPr>
          <w:rFonts w:ascii="Arial" w:hAnsi="Arial" w:cs="Arial"/>
          <w:b/>
          <w:bCs/>
          <w:iCs/>
          <w:color w:val="002060"/>
          <w:sz w:val="20"/>
          <w:szCs w:val="20"/>
        </w:rPr>
      </w:pPr>
      <w:r w:rsidRPr="003E6EC5">
        <w:rPr>
          <w:rFonts w:ascii="Arial" w:hAnsi="Arial" w:cs="Arial"/>
          <w:b/>
          <w:bCs/>
          <w:iCs/>
          <w:color w:val="002060"/>
          <w:sz w:val="20"/>
          <w:szCs w:val="20"/>
        </w:rPr>
        <w:t>2009/125/CE</w:t>
      </w:r>
    </w:p>
    <w:p w:rsidR="003E6EC5" w:rsidRP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3E6EC5">
        <w:rPr>
          <w:rFonts w:ascii="Arial" w:hAnsi="Arial" w:cs="Arial"/>
          <w:color w:val="002060"/>
          <w:sz w:val="20"/>
          <w:szCs w:val="20"/>
        </w:rPr>
        <w:t xml:space="preserve">Descrierea modului de </w:t>
      </w:r>
      <w:r w:rsidR="0059277E">
        <w:rPr>
          <w:rFonts w:ascii="Arial" w:hAnsi="Arial" w:cs="Arial"/>
          <w:color w:val="002060"/>
          <w:sz w:val="20"/>
          <w:szCs w:val="20"/>
        </w:rPr>
        <w:t>î</w:t>
      </w:r>
      <w:r w:rsidRPr="003E6EC5">
        <w:rPr>
          <w:rFonts w:ascii="Arial" w:hAnsi="Arial" w:cs="Arial"/>
          <w:color w:val="002060"/>
          <w:sz w:val="20"/>
          <w:szCs w:val="20"/>
        </w:rPr>
        <w:t>ndeplinire, certificări, documentație, etc.</w:t>
      </w:r>
    </w:p>
    <w:p w:rsidR="003E6EC5" w:rsidRP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</w:p>
    <w:p w:rsidR="003E6EC5" w:rsidRPr="003E6EC5" w:rsidRDefault="003E6EC5" w:rsidP="003E6EC5">
      <w:pPr>
        <w:jc w:val="both"/>
        <w:rPr>
          <w:rFonts w:ascii="Arial" w:hAnsi="Arial" w:cs="Arial"/>
          <w:b/>
          <w:bCs/>
          <w:iCs/>
          <w:color w:val="002060"/>
          <w:sz w:val="20"/>
          <w:szCs w:val="20"/>
        </w:rPr>
      </w:pPr>
      <w:r w:rsidRPr="003E6EC5">
        <w:rPr>
          <w:rFonts w:ascii="Arial" w:hAnsi="Arial" w:cs="Arial"/>
          <w:b/>
          <w:bCs/>
          <w:iCs/>
          <w:color w:val="002060"/>
          <w:sz w:val="20"/>
          <w:szCs w:val="20"/>
        </w:rPr>
        <w:t>2011/65/UE</w:t>
      </w:r>
    </w:p>
    <w:p w:rsidR="003E6EC5" w:rsidRP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3E6EC5">
        <w:rPr>
          <w:rFonts w:ascii="Arial" w:hAnsi="Arial" w:cs="Arial"/>
          <w:color w:val="002060"/>
          <w:sz w:val="20"/>
          <w:szCs w:val="20"/>
        </w:rPr>
        <w:t xml:space="preserve">Descrierea modului de </w:t>
      </w:r>
      <w:r w:rsidR="0059277E">
        <w:rPr>
          <w:rFonts w:ascii="Arial" w:hAnsi="Arial" w:cs="Arial"/>
          <w:color w:val="002060"/>
          <w:sz w:val="20"/>
          <w:szCs w:val="20"/>
        </w:rPr>
        <w:t>î</w:t>
      </w:r>
      <w:r w:rsidRPr="003E6EC5">
        <w:rPr>
          <w:rFonts w:ascii="Arial" w:hAnsi="Arial" w:cs="Arial"/>
          <w:color w:val="002060"/>
          <w:sz w:val="20"/>
          <w:szCs w:val="20"/>
        </w:rPr>
        <w:t>ndeplinire, certificări, documentație, etc.</w:t>
      </w:r>
    </w:p>
    <w:p w:rsidR="003E6EC5" w:rsidRP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</w:p>
    <w:p w:rsidR="003E6EC5" w:rsidRPr="003E6EC5" w:rsidRDefault="003E6EC5" w:rsidP="003E6EC5">
      <w:pPr>
        <w:jc w:val="both"/>
        <w:rPr>
          <w:rFonts w:ascii="Arial" w:hAnsi="Arial" w:cs="Arial"/>
          <w:b/>
          <w:bCs/>
          <w:iCs/>
          <w:color w:val="002060"/>
          <w:sz w:val="20"/>
          <w:szCs w:val="20"/>
        </w:rPr>
      </w:pPr>
      <w:r w:rsidRPr="003E6EC5">
        <w:rPr>
          <w:rFonts w:ascii="Arial" w:hAnsi="Arial" w:cs="Arial"/>
          <w:b/>
          <w:bCs/>
          <w:iCs/>
          <w:color w:val="002060"/>
          <w:sz w:val="20"/>
          <w:szCs w:val="20"/>
        </w:rPr>
        <w:t xml:space="preserve">2012/19/UE </w:t>
      </w:r>
    </w:p>
    <w:p w:rsidR="003E6EC5" w:rsidRP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3E6EC5">
        <w:rPr>
          <w:rFonts w:ascii="Arial" w:hAnsi="Arial" w:cs="Arial"/>
          <w:color w:val="002060"/>
          <w:sz w:val="20"/>
          <w:szCs w:val="20"/>
        </w:rPr>
        <w:t xml:space="preserve">Descrierea modului de </w:t>
      </w:r>
      <w:r w:rsidR="0059277E">
        <w:rPr>
          <w:rFonts w:ascii="Arial" w:hAnsi="Arial" w:cs="Arial"/>
          <w:color w:val="002060"/>
          <w:sz w:val="20"/>
          <w:szCs w:val="20"/>
        </w:rPr>
        <w:t>î</w:t>
      </w:r>
      <w:r w:rsidRPr="003E6EC5">
        <w:rPr>
          <w:rFonts w:ascii="Arial" w:hAnsi="Arial" w:cs="Arial"/>
          <w:color w:val="002060"/>
          <w:sz w:val="20"/>
          <w:szCs w:val="20"/>
        </w:rPr>
        <w:t>ndeplinire, certificări, documentație, etc.</w:t>
      </w:r>
    </w:p>
    <w:p w:rsidR="003E6EC5" w:rsidRP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</w:p>
    <w:p w:rsidR="003E6EC5" w:rsidRP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3E6EC5">
        <w:rPr>
          <w:rFonts w:ascii="Arial" w:hAnsi="Arial" w:cs="Arial"/>
          <w:b/>
          <w:bCs/>
          <w:color w:val="002060"/>
          <w:sz w:val="20"/>
          <w:szCs w:val="20"/>
        </w:rPr>
        <w:t>Directiva 2012/19/UE</w:t>
      </w:r>
      <w:r w:rsidRPr="003E6EC5">
        <w:rPr>
          <w:rFonts w:ascii="Arial" w:hAnsi="Arial" w:cs="Arial"/>
          <w:color w:val="002060"/>
          <w:sz w:val="20"/>
          <w:szCs w:val="20"/>
        </w:rPr>
        <w:t xml:space="preserve"> – Anexa 5 - OBIECTIVELE MINIME PRIVIND VALORIFICAREA PREVĂZUTE LA ARTICOLUL 11 (dacă este cazul)</w:t>
      </w:r>
    </w:p>
    <w:p w:rsid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3E6EC5">
        <w:rPr>
          <w:rFonts w:ascii="Arial" w:hAnsi="Arial" w:cs="Arial"/>
          <w:color w:val="002060"/>
          <w:sz w:val="20"/>
          <w:szCs w:val="20"/>
        </w:rPr>
        <w:t xml:space="preserve">Descrierea modului de </w:t>
      </w:r>
      <w:r w:rsidR="0059277E">
        <w:rPr>
          <w:rFonts w:ascii="Arial" w:hAnsi="Arial" w:cs="Arial"/>
          <w:color w:val="002060"/>
          <w:sz w:val="20"/>
          <w:szCs w:val="20"/>
        </w:rPr>
        <w:t>î</w:t>
      </w:r>
      <w:r w:rsidRPr="003E6EC5">
        <w:rPr>
          <w:rFonts w:ascii="Arial" w:hAnsi="Arial" w:cs="Arial"/>
          <w:color w:val="002060"/>
          <w:sz w:val="20"/>
          <w:szCs w:val="20"/>
        </w:rPr>
        <w:t>ndeplinire, certificări, documentație, etc.</w:t>
      </w:r>
    </w:p>
    <w:p w:rsid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</w:p>
    <w:p w:rsid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</w:p>
    <w:p w:rsid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</w:p>
    <w:p w:rsid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</w:p>
    <w:p w:rsid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</w:p>
    <w:p w:rsid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</w:p>
    <w:p w:rsid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</w:p>
    <w:p w:rsid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</w:p>
    <w:p w:rsid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</w:p>
    <w:p w:rsid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</w:p>
    <w:p w:rsidR="003E6EC5" w:rsidRDefault="003E6EC5" w:rsidP="003E6EC5">
      <w:pPr>
        <w:jc w:val="both"/>
        <w:rPr>
          <w:rFonts w:ascii="Arial" w:hAnsi="Arial" w:cs="Arial"/>
          <w:b/>
          <w:bCs/>
          <w:iCs/>
          <w:color w:val="002060"/>
          <w:sz w:val="20"/>
          <w:szCs w:val="20"/>
        </w:rPr>
      </w:pPr>
    </w:p>
    <w:p w:rsidR="003E6EC5" w:rsidRPr="003E6EC5" w:rsidRDefault="003E6EC5" w:rsidP="003E6EC5">
      <w:pPr>
        <w:jc w:val="both"/>
        <w:rPr>
          <w:rFonts w:ascii="Arial" w:hAnsi="Arial" w:cs="Arial"/>
          <w:b/>
          <w:bCs/>
          <w:iCs/>
          <w:color w:val="002060"/>
          <w:sz w:val="20"/>
          <w:szCs w:val="20"/>
        </w:rPr>
      </w:pPr>
      <w:bookmarkStart w:id="1" w:name="_Hlk146013417"/>
      <w:r w:rsidRPr="003E6EC5">
        <w:rPr>
          <w:rFonts w:ascii="Arial" w:hAnsi="Arial" w:cs="Arial"/>
          <w:b/>
          <w:bCs/>
          <w:iCs/>
          <w:color w:val="002060"/>
          <w:sz w:val="20"/>
          <w:szCs w:val="20"/>
        </w:rPr>
        <w:t xml:space="preserve">2021/C58/01 DNSH </w:t>
      </w:r>
      <w:bookmarkEnd w:id="1"/>
      <w:r w:rsidRPr="003E6EC5">
        <w:rPr>
          <w:rFonts w:ascii="Arial" w:hAnsi="Arial" w:cs="Arial"/>
          <w:b/>
          <w:bCs/>
          <w:iCs/>
          <w:color w:val="002060"/>
          <w:sz w:val="20"/>
          <w:szCs w:val="20"/>
        </w:rPr>
        <w:t xml:space="preserve">(„Do </w:t>
      </w:r>
      <w:proofErr w:type="spellStart"/>
      <w:r w:rsidRPr="003E6EC5">
        <w:rPr>
          <w:rFonts w:ascii="Arial" w:hAnsi="Arial" w:cs="Arial"/>
          <w:b/>
          <w:bCs/>
          <w:iCs/>
          <w:color w:val="002060"/>
          <w:sz w:val="20"/>
          <w:szCs w:val="20"/>
        </w:rPr>
        <w:t>not</w:t>
      </w:r>
      <w:proofErr w:type="spellEnd"/>
      <w:r w:rsidRPr="003E6EC5">
        <w:rPr>
          <w:rFonts w:ascii="Arial" w:hAnsi="Arial" w:cs="Arial"/>
          <w:b/>
          <w:bCs/>
          <w:iCs/>
          <w:color w:val="002060"/>
          <w:sz w:val="20"/>
          <w:szCs w:val="20"/>
        </w:rPr>
        <w:t xml:space="preserve"> signifiant </w:t>
      </w:r>
      <w:proofErr w:type="spellStart"/>
      <w:r w:rsidRPr="003E6EC5">
        <w:rPr>
          <w:rFonts w:ascii="Arial" w:hAnsi="Arial" w:cs="Arial"/>
          <w:b/>
          <w:bCs/>
          <w:iCs/>
          <w:color w:val="002060"/>
          <w:sz w:val="20"/>
          <w:szCs w:val="20"/>
        </w:rPr>
        <w:t>harm</w:t>
      </w:r>
      <w:proofErr w:type="spellEnd"/>
      <w:r w:rsidRPr="003E6EC5">
        <w:rPr>
          <w:rFonts w:ascii="Arial" w:hAnsi="Arial" w:cs="Arial"/>
          <w:b/>
          <w:bCs/>
          <w:iCs/>
          <w:color w:val="002060"/>
          <w:sz w:val="20"/>
          <w:szCs w:val="20"/>
        </w:rPr>
        <w:t>”)</w:t>
      </w:r>
    </w:p>
    <w:p w:rsidR="003E6EC5" w:rsidRP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  <w:bookmarkStart w:id="2" w:name="_Hlk146013401"/>
      <w:r w:rsidRPr="003E6EC5">
        <w:rPr>
          <w:rFonts w:ascii="Arial" w:hAnsi="Arial" w:cs="Arial"/>
          <w:color w:val="002060"/>
          <w:sz w:val="20"/>
          <w:szCs w:val="20"/>
        </w:rPr>
        <w:t xml:space="preserve">Analiză pentru </w:t>
      </w:r>
      <w:r w:rsidRPr="003E6EC5">
        <w:rPr>
          <w:rFonts w:ascii="Arial" w:hAnsi="Arial" w:cs="Arial"/>
          <w:b/>
          <w:bCs/>
          <w:color w:val="002060"/>
          <w:sz w:val="20"/>
          <w:szCs w:val="20"/>
        </w:rPr>
        <w:t>cele șase obiective de mediu</w:t>
      </w:r>
      <w:r w:rsidRPr="003E6EC5">
        <w:rPr>
          <w:rFonts w:ascii="Arial" w:hAnsi="Arial" w:cs="Arial"/>
          <w:color w:val="002060"/>
          <w:sz w:val="20"/>
          <w:szCs w:val="20"/>
        </w:rPr>
        <w:t xml:space="preserve"> (Lista de verificare DNSH) astfel cum sunt definite la articolul 17 („Prejudicierea în mod semnificativ a obiectivelor de mediu”) din Regulamentul privind taxonomia și asigurarea respectării în integralitate principiul de „a nu prejudicia în mod semnificativ” (DNSH – „Do No </w:t>
      </w:r>
      <w:proofErr w:type="spellStart"/>
      <w:r w:rsidRPr="003E6EC5">
        <w:rPr>
          <w:rFonts w:ascii="Arial" w:hAnsi="Arial" w:cs="Arial"/>
          <w:color w:val="002060"/>
          <w:sz w:val="20"/>
          <w:szCs w:val="20"/>
        </w:rPr>
        <w:t>Significant</w:t>
      </w:r>
      <w:proofErr w:type="spellEnd"/>
      <w:r w:rsidRPr="003E6EC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3E6EC5">
        <w:rPr>
          <w:rFonts w:ascii="Arial" w:hAnsi="Arial" w:cs="Arial"/>
          <w:color w:val="002060"/>
          <w:sz w:val="20"/>
          <w:szCs w:val="20"/>
        </w:rPr>
        <w:t>Harm</w:t>
      </w:r>
      <w:proofErr w:type="spellEnd"/>
      <w:r w:rsidRPr="003E6EC5">
        <w:rPr>
          <w:rFonts w:ascii="Arial" w:hAnsi="Arial" w:cs="Arial"/>
          <w:color w:val="002060"/>
          <w:sz w:val="20"/>
          <w:szCs w:val="20"/>
        </w:rPr>
        <w:t>”)</w:t>
      </w:r>
    </w:p>
    <w:bookmarkEnd w:id="2"/>
    <w:p w:rsidR="003E6EC5" w:rsidRP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</w:p>
    <w:p w:rsidR="003E6EC5" w:rsidRP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</w:p>
    <w:p w:rsidR="003E6EC5" w:rsidRPr="003E6EC5" w:rsidRDefault="003E6EC5" w:rsidP="003E6EC5">
      <w:pPr>
        <w:pStyle w:val="Listparagraf"/>
        <w:widowControl/>
        <w:numPr>
          <w:ilvl w:val="0"/>
          <w:numId w:val="16"/>
        </w:numPr>
        <w:autoSpaceDE/>
        <w:autoSpaceDN/>
        <w:spacing w:before="0" w:line="360" w:lineRule="auto"/>
        <w:contextualSpacing/>
        <w:rPr>
          <w:rFonts w:ascii="Arial" w:hAnsi="Arial" w:cs="Arial"/>
          <w:color w:val="002060"/>
          <w:sz w:val="20"/>
          <w:szCs w:val="20"/>
        </w:rPr>
      </w:pPr>
      <w:r w:rsidRPr="003E6EC5">
        <w:rPr>
          <w:rFonts w:ascii="Arial" w:hAnsi="Arial" w:cs="Arial"/>
          <w:color w:val="002060"/>
          <w:sz w:val="20"/>
          <w:szCs w:val="20"/>
        </w:rPr>
        <w:t>Atenuarea schimbărilor climatice</w:t>
      </w:r>
    </w:p>
    <w:p w:rsidR="003E6EC5" w:rsidRPr="003E6EC5" w:rsidRDefault="003E6EC5" w:rsidP="003E6EC5">
      <w:pPr>
        <w:pStyle w:val="Listparagraf"/>
        <w:widowControl/>
        <w:numPr>
          <w:ilvl w:val="0"/>
          <w:numId w:val="16"/>
        </w:numPr>
        <w:autoSpaceDE/>
        <w:autoSpaceDN/>
        <w:spacing w:before="0" w:line="360" w:lineRule="auto"/>
        <w:contextualSpacing/>
        <w:rPr>
          <w:rFonts w:ascii="Arial" w:hAnsi="Arial" w:cs="Arial"/>
          <w:color w:val="002060"/>
          <w:sz w:val="20"/>
          <w:szCs w:val="20"/>
          <w:lang w:val="en-US"/>
        </w:rPr>
      </w:pPr>
      <w:r w:rsidRPr="003E6EC5">
        <w:rPr>
          <w:rFonts w:ascii="Arial" w:hAnsi="Arial" w:cs="Arial"/>
          <w:color w:val="002060"/>
          <w:sz w:val="20"/>
          <w:szCs w:val="20"/>
        </w:rPr>
        <w:t>Adaptarea la schimbările climatice</w:t>
      </w:r>
    </w:p>
    <w:p w:rsidR="003E6EC5" w:rsidRPr="003E6EC5" w:rsidRDefault="003E6EC5" w:rsidP="003E6EC5">
      <w:pPr>
        <w:pStyle w:val="Listparagraf"/>
        <w:widowControl/>
        <w:numPr>
          <w:ilvl w:val="0"/>
          <w:numId w:val="16"/>
        </w:numPr>
        <w:autoSpaceDE/>
        <w:autoSpaceDN/>
        <w:spacing w:before="0" w:line="360" w:lineRule="auto"/>
        <w:contextualSpacing/>
        <w:rPr>
          <w:rFonts w:ascii="Arial" w:hAnsi="Arial" w:cs="Arial"/>
          <w:color w:val="002060"/>
          <w:sz w:val="20"/>
          <w:szCs w:val="20"/>
          <w:lang w:val="en-US"/>
        </w:rPr>
      </w:pPr>
      <w:r w:rsidRPr="003E6EC5">
        <w:rPr>
          <w:rFonts w:ascii="Arial" w:hAnsi="Arial" w:cs="Arial"/>
          <w:color w:val="002060"/>
          <w:sz w:val="20"/>
          <w:szCs w:val="20"/>
        </w:rPr>
        <w:t>Utilizarea sustenabilă și protecția resurselor de apă și a celor marine</w:t>
      </w:r>
    </w:p>
    <w:p w:rsidR="003E6EC5" w:rsidRPr="003E6EC5" w:rsidRDefault="003E6EC5" w:rsidP="003E6EC5">
      <w:pPr>
        <w:pStyle w:val="Listparagraf"/>
        <w:widowControl/>
        <w:numPr>
          <w:ilvl w:val="0"/>
          <w:numId w:val="16"/>
        </w:numPr>
        <w:autoSpaceDE/>
        <w:autoSpaceDN/>
        <w:spacing w:before="0" w:line="360" w:lineRule="auto"/>
        <w:contextualSpacing/>
        <w:rPr>
          <w:rFonts w:ascii="Arial" w:hAnsi="Arial" w:cs="Arial"/>
          <w:color w:val="002060"/>
          <w:sz w:val="20"/>
          <w:szCs w:val="20"/>
        </w:rPr>
      </w:pPr>
      <w:r w:rsidRPr="003E6EC5">
        <w:rPr>
          <w:rFonts w:ascii="Arial" w:hAnsi="Arial" w:cs="Arial"/>
          <w:color w:val="002060"/>
          <w:sz w:val="20"/>
          <w:szCs w:val="20"/>
        </w:rPr>
        <w:t>Tranziția către o economie circulară</w:t>
      </w:r>
    </w:p>
    <w:p w:rsidR="003E6EC5" w:rsidRPr="003E6EC5" w:rsidRDefault="003E6EC5" w:rsidP="003E6EC5">
      <w:pPr>
        <w:pStyle w:val="Listparagraf"/>
        <w:widowControl/>
        <w:numPr>
          <w:ilvl w:val="0"/>
          <w:numId w:val="16"/>
        </w:numPr>
        <w:autoSpaceDE/>
        <w:autoSpaceDN/>
        <w:spacing w:before="0" w:line="360" w:lineRule="auto"/>
        <w:contextualSpacing/>
        <w:rPr>
          <w:rFonts w:ascii="Arial" w:hAnsi="Arial" w:cs="Arial"/>
          <w:color w:val="002060"/>
          <w:sz w:val="20"/>
          <w:szCs w:val="20"/>
          <w:lang w:val="en-US"/>
        </w:rPr>
      </w:pPr>
      <w:r w:rsidRPr="003E6EC5">
        <w:rPr>
          <w:rFonts w:ascii="Arial" w:hAnsi="Arial" w:cs="Arial"/>
          <w:color w:val="002060"/>
          <w:sz w:val="20"/>
          <w:szCs w:val="20"/>
        </w:rPr>
        <w:t>Prevenirea și controlul poluării</w:t>
      </w:r>
    </w:p>
    <w:p w:rsidR="003E6EC5" w:rsidRPr="003E6EC5" w:rsidRDefault="003E6EC5" w:rsidP="003E6EC5">
      <w:pPr>
        <w:pStyle w:val="Listparagraf"/>
        <w:widowControl/>
        <w:numPr>
          <w:ilvl w:val="0"/>
          <w:numId w:val="16"/>
        </w:numPr>
        <w:autoSpaceDE/>
        <w:autoSpaceDN/>
        <w:spacing w:before="0" w:line="360" w:lineRule="auto"/>
        <w:contextualSpacing/>
        <w:rPr>
          <w:rFonts w:ascii="Arial" w:hAnsi="Arial" w:cs="Arial"/>
          <w:color w:val="002060"/>
          <w:sz w:val="20"/>
          <w:szCs w:val="20"/>
        </w:rPr>
      </w:pPr>
      <w:r w:rsidRPr="003E6EC5">
        <w:rPr>
          <w:rFonts w:ascii="Arial" w:hAnsi="Arial" w:cs="Arial"/>
          <w:color w:val="002060"/>
          <w:sz w:val="20"/>
          <w:szCs w:val="20"/>
        </w:rPr>
        <w:t>Protecția și refacerea biodiversității și a ecosistemelor</w:t>
      </w:r>
    </w:p>
    <w:p w:rsidR="003E6EC5" w:rsidRPr="000C79F4" w:rsidRDefault="003E6EC5" w:rsidP="003E6EC5">
      <w:pPr>
        <w:jc w:val="both"/>
        <w:rPr>
          <w:rFonts w:ascii="Arial" w:hAnsi="Arial" w:cs="Arial"/>
          <w:sz w:val="20"/>
          <w:szCs w:val="20"/>
        </w:rPr>
      </w:pPr>
    </w:p>
    <w:p w:rsidR="003E6EC5" w:rsidRP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</w:p>
    <w:p w:rsidR="003E6EC5" w:rsidRPr="003E6EC5" w:rsidRDefault="003E6EC5" w:rsidP="003E6EC5">
      <w:pPr>
        <w:jc w:val="both"/>
        <w:rPr>
          <w:rFonts w:ascii="Arial" w:hAnsi="Arial" w:cs="Arial"/>
          <w:iCs/>
          <w:color w:val="002060"/>
          <w:sz w:val="20"/>
          <w:szCs w:val="20"/>
        </w:rPr>
      </w:pPr>
      <w:r w:rsidRPr="003E6EC5">
        <w:rPr>
          <w:rFonts w:ascii="Arial" w:hAnsi="Arial" w:cs="Arial"/>
          <w:iCs/>
          <w:color w:val="002060"/>
          <w:sz w:val="20"/>
          <w:szCs w:val="20"/>
        </w:rPr>
        <w:t>CE - Produse eficiente din punct de vedere energetic / etichetarea energetică și cerințele de proiectare ecologică / Cea mai bună tehnologie disponibilă (dacă este cazul)</w:t>
      </w:r>
    </w:p>
    <w:p w:rsidR="003E6EC5" w:rsidRPr="003E6EC5" w:rsidRDefault="003E6EC5" w:rsidP="003E6EC5">
      <w:pPr>
        <w:jc w:val="both"/>
        <w:rPr>
          <w:rFonts w:ascii="Arial" w:hAnsi="Arial" w:cs="Arial"/>
          <w:iCs/>
          <w:color w:val="002060"/>
          <w:sz w:val="20"/>
          <w:szCs w:val="20"/>
        </w:rPr>
      </w:pPr>
    </w:p>
    <w:p w:rsidR="003E6EC5" w:rsidRPr="003E6EC5" w:rsidRDefault="003E6EC5" w:rsidP="003E6EC5">
      <w:pPr>
        <w:jc w:val="both"/>
        <w:rPr>
          <w:rFonts w:ascii="Arial" w:hAnsi="Arial" w:cs="Arial"/>
          <w:b/>
          <w:bCs/>
          <w:color w:val="002060"/>
          <w:sz w:val="20"/>
          <w:szCs w:val="20"/>
        </w:rPr>
      </w:pPr>
      <w:r w:rsidRPr="003E6EC5">
        <w:rPr>
          <w:rFonts w:ascii="Arial" w:hAnsi="Arial" w:cs="Arial"/>
          <w:b/>
          <w:bCs/>
          <w:color w:val="002060"/>
          <w:sz w:val="20"/>
          <w:szCs w:val="20"/>
        </w:rPr>
        <w:t>REGULAMENTUL (UE) 2019/2021 AL COMISIEI din 1 octombrie 2019</w:t>
      </w:r>
    </w:p>
    <w:p w:rsidR="003E6EC5" w:rsidRP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</w:p>
    <w:p w:rsidR="003E6EC5" w:rsidRP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3E6EC5">
        <w:rPr>
          <w:rFonts w:ascii="Arial" w:hAnsi="Arial" w:cs="Arial"/>
          <w:color w:val="002060"/>
          <w:sz w:val="20"/>
          <w:szCs w:val="20"/>
        </w:rPr>
        <w:t xml:space="preserve">Descrierea modului de </w:t>
      </w:r>
      <w:r w:rsidR="0059277E">
        <w:rPr>
          <w:rFonts w:ascii="Arial" w:hAnsi="Arial" w:cs="Arial"/>
          <w:color w:val="002060"/>
          <w:sz w:val="20"/>
          <w:szCs w:val="20"/>
        </w:rPr>
        <w:t>î</w:t>
      </w:r>
      <w:r w:rsidRPr="003E6EC5">
        <w:rPr>
          <w:rFonts w:ascii="Arial" w:hAnsi="Arial" w:cs="Arial"/>
          <w:color w:val="002060"/>
          <w:sz w:val="20"/>
          <w:szCs w:val="20"/>
        </w:rPr>
        <w:t>ndeplinire, certificări, documentație, etc.</w:t>
      </w:r>
    </w:p>
    <w:p w:rsidR="003E6EC5" w:rsidRDefault="003E6EC5" w:rsidP="003E6EC5">
      <w:pPr>
        <w:rPr>
          <w:rFonts w:ascii="Arial" w:hAnsi="Arial" w:cs="Arial"/>
          <w:sz w:val="20"/>
          <w:szCs w:val="20"/>
        </w:rPr>
      </w:pPr>
    </w:p>
    <w:p w:rsidR="003E6EC5" w:rsidRDefault="003E6EC5" w:rsidP="003E6EC5">
      <w:pPr>
        <w:rPr>
          <w:rFonts w:ascii="Arial" w:hAnsi="Arial" w:cs="Arial"/>
          <w:sz w:val="20"/>
          <w:szCs w:val="20"/>
        </w:rPr>
      </w:pPr>
    </w:p>
    <w:p w:rsidR="003E6EC5" w:rsidRPr="003E6EC5" w:rsidRDefault="003E6EC5" w:rsidP="003E6EC5">
      <w:pPr>
        <w:rPr>
          <w:rFonts w:ascii="Arial" w:hAnsi="Arial" w:cs="Arial"/>
          <w:sz w:val="20"/>
          <w:szCs w:val="20"/>
        </w:rPr>
      </w:pPr>
    </w:p>
    <w:p w:rsidR="003E6EC5" w:rsidRPr="003E6EC5" w:rsidRDefault="003E6EC5" w:rsidP="003E6EC5">
      <w:pPr>
        <w:jc w:val="both"/>
        <w:rPr>
          <w:rFonts w:ascii="Arial" w:hAnsi="Arial" w:cs="Arial"/>
          <w:b/>
          <w:bCs/>
          <w:iCs/>
          <w:color w:val="002060"/>
          <w:sz w:val="20"/>
          <w:szCs w:val="20"/>
        </w:rPr>
      </w:pPr>
      <w:r w:rsidRPr="003E6EC5">
        <w:rPr>
          <w:rFonts w:ascii="Arial" w:hAnsi="Arial" w:cs="Arial"/>
          <w:b/>
          <w:bCs/>
          <w:iCs/>
          <w:color w:val="002060"/>
          <w:sz w:val="20"/>
          <w:szCs w:val="20"/>
        </w:rPr>
        <w:t xml:space="preserve">Criteriile UE privind achizițiile publice verzi (APV) </w:t>
      </w:r>
    </w:p>
    <w:p w:rsidR="003E6EC5" w:rsidRPr="003E6EC5" w:rsidRDefault="003E6EC5" w:rsidP="003E6EC5">
      <w:pPr>
        <w:jc w:val="both"/>
        <w:rPr>
          <w:rFonts w:ascii="Arial" w:hAnsi="Arial" w:cs="Arial"/>
          <w:iCs/>
          <w:color w:val="002060"/>
          <w:sz w:val="20"/>
          <w:szCs w:val="20"/>
        </w:rPr>
      </w:pPr>
      <w:r w:rsidRPr="003E6EC5">
        <w:rPr>
          <w:rFonts w:ascii="Arial" w:hAnsi="Arial" w:cs="Arial"/>
          <w:iCs/>
          <w:color w:val="002060"/>
          <w:sz w:val="20"/>
          <w:szCs w:val="20"/>
        </w:rPr>
        <w:t>………………………………………………………………</w:t>
      </w:r>
    </w:p>
    <w:p w:rsidR="003E6EC5" w:rsidRPr="003E6EC5" w:rsidRDefault="003E6EC5" w:rsidP="003E6EC5">
      <w:pPr>
        <w:jc w:val="both"/>
        <w:rPr>
          <w:rFonts w:ascii="Arial" w:hAnsi="Arial" w:cs="Arial"/>
          <w:iCs/>
          <w:color w:val="002060"/>
          <w:sz w:val="20"/>
          <w:szCs w:val="20"/>
        </w:rPr>
      </w:pPr>
    </w:p>
    <w:p w:rsidR="003E6EC5" w:rsidRP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</w:p>
    <w:tbl>
      <w:tblPr>
        <w:tblStyle w:val="GrilTabel"/>
        <w:tblW w:w="0" w:type="auto"/>
        <w:tblLook w:val="04A0"/>
      </w:tblPr>
      <w:tblGrid>
        <w:gridCol w:w="4508"/>
        <w:gridCol w:w="4508"/>
      </w:tblGrid>
      <w:tr w:rsidR="003E6EC5" w:rsidRPr="003E6EC5" w:rsidTr="00F96980">
        <w:tc>
          <w:tcPr>
            <w:tcW w:w="9016" w:type="dxa"/>
            <w:gridSpan w:val="2"/>
          </w:tcPr>
          <w:p w:rsidR="003E6EC5" w:rsidRPr="003E6EC5" w:rsidRDefault="003E6EC5" w:rsidP="00F96980">
            <w:pPr>
              <w:jc w:val="both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3E6EC5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Criteriul 1</w:t>
            </w:r>
          </w:p>
        </w:tc>
      </w:tr>
      <w:tr w:rsidR="003E6EC5" w:rsidRPr="003E6EC5" w:rsidTr="00F96980">
        <w:tc>
          <w:tcPr>
            <w:tcW w:w="4508" w:type="dxa"/>
          </w:tcPr>
          <w:p w:rsidR="003E6EC5" w:rsidRPr="003E6EC5" w:rsidRDefault="003E6EC5" w:rsidP="00F96980">
            <w:pPr>
              <w:jc w:val="both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3E6EC5">
              <w:rPr>
                <w:rFonts w:ascii="Arial" w:hAnsi="Arial" w:cs="Arial"/>
                <w:i/>
                <w:iCs/>
                <w:color w:val="002060"/>
                <w:sz w:val="20"/>
                <w:szCs w:val="20"/>
              </w:rPr>
              <w:t>Exemplu:</w:t>
            </w:r>
            <w:r w:rsidRPr="003E6EC5">
              <w:rPr>
                <w:rFonts w:ascii="Arial" w:hAnsi="Arial" w:cs="Arial"/>
                <w:color w:val="002060"/>
                <w:sz w:val="20"/>
                <w:szCs w:val="20"/>
              </w:rPr>
              <w:t xml:space="preserve"> Disponibilitate continuă a pieselor de schimb</w:t>
            </w:r>
          </w:p>
        </w:tc>
        <w:tc>
          <w:tcPr>
            <w:tcW w:w="4508" w:type="dxa"/>
          </w:tcPr>
          <w:p w:rsidR="003E6EC5" w:rsidRPr="003E6EC5" w:rsidRDefault="003E6EC5" w:rsidP="00F96980">
            <w:pPr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E6EC5">
              <w:rPr>
                <w:rFonts w:ascii="Arial" w:hAnsi="Arial" w:cs="Arial"/>
                <w:i/>
                <w:iCs/>
                <w:color w:val="002060"/>
                <w:sz w:val="20"/>
                <w:szCs w:val="20"/>
              </w:rPr>
              <w:t>Exemplu:</w:t>
            </w:r>
            <w:r w:rsidRPr="003E6EC5">
              <w:rPr>
                <w:rFonts w:ascii="Arial" w:hAnsi="Arial" w:cs="Arial"/>
                <w:color w:val="002060"/>
                <w:sz w:val="20"/>
                <w:szCs w:val="20"/>
              </w:rPr>
              <w:t xml:space="preserve"> Ofertantul trebuie să garanteze disponibilitatea pieselor de schimb </w:t>
            </w:r>
            <w:r w:rsidRPr="003E6EC5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timp de minim </w:t>
            </w:r>
            <w: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5</w:t>
            </w:r>
            <w:r w:rsidRPr="003E6EC5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 ani</w:t>
            </w:r>
            <w:r w:rsidRPr="003E6EC5">
              <w:rPr>
                <w:rFonts w:ascii="Arial" w:hAnsi="Arial" w:cs="Arial"/>
                <w:color w:val="002060"/>
                <w:sz w:val="20"/>
                <w:szCs w:val="20"/>
              </w:rPr>
              <w:t xml:space="preserve"> de la data cumpărării.</w:t>
            </w:r>
          </w:p>
          <w:p w:rsidR="003E6EC5" w:rsidRPr="003E6EC5" w:rsidRDefault="003E6EC5" w:rsidP="00F96980">
            <w:pPr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:rsidR="003E6EC5" w:rsidRPr="003E6EC5" w:rsidRDefault="003E6EC5" w:rsidP="00F96980">
            <w:pPr>
              <w:jc w:val="both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3E6EC5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Verificare:</w:t>
            </w:r>
          </w:p>
          <w:p w:rsidR="003E6EC5" w:rsidRPr="003E6EC5" w:rsidRDefault="003E6EC5" w:rsidP="00F96980">
            <w:pPr>
              <w:jc w:val="both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</w:p>
          <w:p w:rsidR="003E6EC5" w:rsidRPr="003E6EC5" w:rsidRDefault="003E6EC5" w:rsidP="00F96980">
            <w:pPr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E6EC5">
              <w:rPr>
                <w:rFonts w:ascii="Arial" w:hAnsi="Arial" w:cs="Arial"/>
                <w:color w:val="002060"/>
                <w:sz w:val="20"/>
                <w:szCs w:val="20"/>
              </w:rPr>
              <w:t xml:space="preserve">Ofertantul </w:t>
            </w:r>
            <w:r w:rsidRPr="003E6EC5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trebuie să furnizeze o declarație</w:t>
            </w:r>
            <w:r w:rsidRPr="003E6EC5">
              <w:rPr>
                <w:rFonts w:ascii="Arial" w:hAnsi="Arial" w:cs="Arial"/>
                <w:color w:val="002060"/>
                <w:sz w:val="20"/>
                <w:szCs w:val="20"/>
              </w:rPr>
              <w:t xml:space="preserve"> conform căreia piesele de schimb solicitate vor fi disponibile timp de 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5</w:t>
            </w:r>
            <w:r w:rsidRPr="003E6EC5">
              <w:rPr>
                <w:rFonts w:ascii="Arial" w:hAnsi="Arial" w:cs="Arial"/>
                <w:color w:val="002060"/>
                <w:sz w:val="20"/>
                <w:szCs w:val="20"/>
              </w:rPr>
              <w:t xml:space="preserve"> ani pentru fiecare model furnizat.  </w:t>
            </w:r>
          </w:p>
        </w:tc>
      </w:tr>
      <w:tr w:rsidR="003E6EC5" w:rsidRPr="003E6EC5" w:rsidTr="00F96980">
        <w:tc>
          <w:tcPr>
            <w:tcW w:w="4508" w:type="dxa"/>
          </w:tcPr>
          <w:p w:rsidR="003E6EC5" w:rsidRPr="003E6EC5" w:rsidRDefault="003E6EC5" w:rsidP="00F96980">
            <w:pPr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E6EC5">
              <w:rPr>
                <w:rFonts w:ascii="Arial" w:hAnsi="Arial" w:cs="Arial"/>
                <w:i/>
                <w:iCs/>
                <w:color w:val="002060"/>
                <w:sz w:val="20"/>
                <w:szCs w:val="20"/>
              </w:rPr>
              <w:t>Exemplu:</w:t>
            </w:r>
            <w:r w:rsidRPr="003E6EC5">
              <w:rPr>
                <w:rFonts w:ascii="Arial" w:hAnsi="Arial" w:cs="Arial"/>
                <w:color w:val="002060"/>
                <w:sz w:val="20"/>
                <w:szCs w:val="20"/>
              </w:rPr>
              <w:t xml:space="preserve"> Garanția producătorului</w:t>
            </w:r>
          </w:p>
        </w:tc>
        <w:tc>
          <w:tcPr>
            <w:tcW w:w="4508" w:type="dxa"/>
          </w:tcPr>
          <w:p w:rsidR="003E6EC5" w:rsidRPr="003E6EC5" w:rsidRDefault="003E6EC5" w:rsidP="00F96980">
            <w:pPr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E6EC5">
              <w:rPr>
                <w:rFonts w:ascii="Arial" w:hAnsi="Arial" w:cs="Arial"/>
                <w:i/>
                <w:iCs/>
                <w:color w:val="002060"/>
                <w:sz w:val="20"/>
                <w:szCs w:val="20"/>
              </w:rPr>
              <w:t xml:space="preserve">Exemplu: </w:t>
            </w:r>
            <w:r w:rsidRPr="003E6EC5">
              <w:rPr>
                <w:rFonts w:ascii="Arial" w:hAnsi="Arial" w:cs="Arial"/>
                <w:color w:val="002060"/>
                <w:sz w:val="20"/>
                <w:szCs w:val="20"/>
              </w:rPr>
              <w:t xml:space="preserve">Ofertantul trebuie să furnizeze produse acoperite timp de minim 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2</w:t>
            </w:r>
            <w:r w:rsidRPr="003E6EC5">
              <w:rPr>
                <w:rFonts w:ascii="Arial" w:hAnsi="Arial" w:cs="Arial"/>
                <w:color w:val="002060"/>
                <w:sz w:val="20"/>
                <w:szCs w:val="20"/>
              </w:rPr>
              <w:t xml:space="preserve"> ani de garanție a producătorului.</w:t>
            </w:r>
          </w:p>
          <w:p w:rsidR="003E6EC5" w:rsidRPr="003E6EC5" w:rsidRDefault="003E6EC5" w:rsidP="00F96980">
            <w:pPr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:rsidR="003E6EC5" w:rsidRPr="003E6EC5" w:rsidRDefault="003E6EC5" w:rsidP="00F96980">
            <w:pPr>
              <w:jc w:val="both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3E6EC5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Verificare:</w:t>
            </w:r>
          </w:p>
          <w:p w:rsidR="003E6EC5" w:rsidRPr="003E6EC5" w:rsidRDefault="003E6EC5" w:rsidP="00F96980">
            <w:pPr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E6EC5">
              <w:rPr>
                <w:rFonts w:ascii="Arial" w:hAnsi="Arial" w:cs="Arial"/>
                <w:color w:val="002060"/>
                <w:sz w:val="20"/>
                <w:szCs w:val="20"/>
              </w:rPr>
              <w:t>Certificat de garanție atașat la raport</w:t>
            </w:r>
          </w:p>
          <w:p w:rsidR="003E6EC5" w:rsidRPr="003E6EC5" w:rsidRDefault="003E6EC5" w:rsidP="00F96980">
            <w:pPr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3E6EC5" w:rsidRPr="003E6EC5" w:rsidTr="00F96980">
        <w:tc>
          <w:tcPr>
            <w:tcW w:w="4508" w:type="dxa"/>
          </w:tcPr>
          <w:p w:rsidR="003E6EC5" w:rsidRPr="003E6EC5" w:rsidRDefault="003E6EC5" w:rsidP="00F96980">
            <w:pPr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E6EC5">
              <w:rPr>
                <w:rFonts w:ascii="Arial" w:hAnsi="Arial" w:cs="Arial"/>
                <w:color w:val="002060"/>
                <w:sz w:val="20"/>
                <w:szCs w:val="20"/>
              </w:rPr>
              <w:t>…………</w:t>
            </w:r>
          </w:p>
        </w:tc>
        <w:tc>
          <w:tcPr>
            <w:tcW w:w="4508" w:type="dxa"/>
          </w:tcPr>
          <w:p w:rsidR="003E6EC5" w:rsidRPr="003E6EC5" w:rsidRDefault="003E6EC5" w:rsidP="00F96980">
            <w:pPr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E6EC5">
              <w:rPr>
                <w:rFonts w:ascii="Arial" w:hAnsi="Arial" w:cs="Arial"/>
                <w:color w:val="002060"/>
                <w:sz w:val="20"/>
                <w:szCs w:val="20"/>
              </w:rPr>
              <w:t>………….</w:t>
            </w:r>
          </w:p>
        </w:tc>
      </w:tr>
    </w:tbl>
    <w:p w:rsidR="003E6EC5" w:rsidRP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 xml:space="preserve"> </w:t>
      </w:r>
    </w:p>
    <w:tbl>
      <w:tblPr>
        <w:tblStyle w:val="GrilTabel"/>
        <w:tblW w:w="0" w:type="auto"/>
        <w:tblLook w:val="04A0"/>
      </w:tblPr>
      <w:tblGrid>
        <w:gridCol w:w="4508"/>
        <w:gridCol w:w="4508"/>
      </w:tblGrid>
      <w:tr w:rsidR="003E6EC5" w:rsidRPr="003E6EC5" w:rsidTr="00F96980">
        <w:tc>
          <w:tcPr>
            <w:tcW w:w="9016" w:type="dxa"/>
            <w:gridSpan w:val="2"/>
          </w:tcPr>
          <w:p w:rsidR="003E6EC5" w:rsidRPr="003E6EC5" w:rsidRDefault="003E6EC5" w:rsidP="00F96980">
            <w:pPr>
              <w:jc w:val="both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3E6EC5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lastRenderedPageBreak/>
              <w:t>Criteriul 2</w:t>
            </w:r>
          </w:p>
        </w:tc>
      </w:tr>
      <w:tr w:rsidR="003E6EC5" w:rsidRPr="003E6EC5" w:rsidTr="00F96980">
        <w:tc>
          <w:tcPr>
            <w:tcW w:w="4508" w:type="dxa"/>
          </w:tcPr>
          <w:p w:rsidR="003E6EC5" w:rsidRPr="003E6EC5" w:rsidRDefault="003E6EC5" w:rsidP="00F96980">
            <w:pPr>
              <w:jc w:val="both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3E6EC5">
              <w:rPr>
                <w:rFonts w:ascii="Arial" w:hAnsi="Arial" w:cs="Arial"/>
                <w:i/>
                <w:iCs/>
                <w:color w:val="002060"/>
                <w:sz w:val="20"/>
                <w:szCs w:val="20"/>
              </w:rPr>
              <w:t>Exemplu:</w:t>
            </w:r>
            <w:r w:rsidRPr="003E6EC5">
              <w:rPr>
                <w:rFonts w:ascii="Arial" w:hAnsi="Arial" w:cs="Arial"/>
                <w:color w:val="002060"/>
                <w:sz w:val="20"/>
                <w:szCs w:val="20"/>
              </w:rPr>
              <w:t xml:space="preserve"> Performanță energetică minimă a monitoarelor (de bază și cuprinzătoare)</w:t>
            </w:r>
          </w:p>
        </w:tc>
        <w:tc>
          <w:tcPr>
            <w:tcW w:w="4508" w:type="dxa"/>
          </w:tcPr>
          <w:p w:rsidR="003E6EC5" w:rsidRPr="003E6EC5" w:rsidRDefault="003E6EC5" w:rsidP="00F96980">
            <w:pPr>
              <w:jc w:val="both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3E6EC5">
              <w:rPr>
                <w:rFonts w:ascii="Arial" w:hAnsi="Arial" w:cs="Arial"/>
                <w:i/>
                <w:iCs/>
                <w:color w:val="002060"/>
                <w:sz w:val="20"/>
                <w:szCs w:val="20"/>
              </w:rPr>
              <w:t xml:space="preserve">Exemplu: </w:t>
            </w:r>
            <w:r w:rsidRPr="003E6EC5">
              <w:rPr>
                <w:rFonts w:ascii="Arial" w:hAnsi="Arial" w:cs="Arial"/>
                <w:color w:val="002060"/>
                <w:sz w:val="20"/>
                <w:szCs w:val="20"/>
              </w:rPr>
              <w:t>Se aplică pentru monitoarele de computere de la 31 martie 2021.</w:t>
            </w:r>
            <w:r w:rsidRPr="003E6EC5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3E6EC5">
              <w:rPr>
                <w:rFonts w:ascii="Arial" w:hAnsi="Arial" w:cs="Arial"/>
                <w:color w:val="002060"/>
                <w:sz w:val="20"/>
                <w:szCs w:val="20"/>
              </w:rPr>
              <w:t xml:space="preserve">Indicele de eficiență energetică pentru fiecare model livrat în cadrul contractului </w:t>
            </w:r>
            <w:r w:rsidRPr="003E6EC5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trebuie să se încadreze în următoarele clase A – D</w:t>
            </w:r>
          </w:p>
          <w:p w:rsidR="003E6EC5" w:rsidRPr="003E6EC5" w:rsidRDefault="003E6EC5" w:rsidP="00F96980">
            <w:pPr>
              <w:jc w:val="both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</w:p>
          <w:p w:rsidR="003E6EC5" w:rsidRPr="003E6EC5" w:rsidRDefault="003E6EC5" w:rsidP="00F96980">
            <w:pPr>
              <w:jc w:val="both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3E6EC5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Verificare:</w:t>
            </w:r>
          </w:p>
          <w:p w:rsidR="003E6EC5" w:rsidRPr="003E6EC5" w:rsidRDefault="003E6EC5" w:rsidP="00F96980">
            <w:pPr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E6EC5">
              <w:rPr>
                <w:rFonts w:ascii="Arial" w:hAnsi="Arial" w:cs="Arial"/>
                <w:color w:val="002060"/>
                <w:sz w:val="20"/>
                <w:szCs w:val="20"/>
              </w:rPr>
              <w:t>Eticheta energetică valabilă emisă în conformitate cu Regulamentul UE de stabilire a unui cadru pentru etichetarea energetică (2017/1369) – atașată la raport</w:t>
            </w:r>
          </w:p>
          <w:p w:rsidR="003E6EC5" w:rsidRPr="003E6EC5" w:rsidRDefault="003E6EC5" w:rsidP="00F96980">
            <w:pPr>
              <w:jc w:val="both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</w:p>
        </w:tc>
      </w:tr>
    </w:tbl>
    <w:p w:rsidR="003E6EC5" w:rsidRPr="000C79F4" w:rsidRDefault="003E6EC5" w:rsidP="003E6EC5">
      <w:pPr>
        <w:jc w:val="both"/>
        <w:rPr>
          <w:rFonts w:ascii="Arial" w:hAnsi="Arial" w:cs="Arial"/>
          <w:sz w:val="20"/>
          <w:szCs w:val="20"/>
        </w:rPr>
      </w:pPr>
    </w:p>
    <w:p w:rsidR="003E6EC5" w:rsidRPr="003E6EC5" w:rsidRDefault="003E6EC5" w:rsidP="003E6EC5">
      <w:pPr>
        <w:jc w:val="both"/>
        <w:rPr>
          <w:rFonts w:ascii="Arial" w:hAnsi="Arial" w:cs="Arial"/>
          <w:b/>
          <w:bCs/>
          <w:iCs/>
          <w:color w:val="002060"/>
        </w:rPr>
      </w:pPr>
      <w:r w:rsidRPr="003E6EC5">
        <w:rPr>
          <w:rFonts w:ascii="Arial" w:hAnsi="Arial" w:cs="Arial"/>
          <w:b/>
          <w:bCs/>
          <w:iCs/>
          <w:color w:val="002060"/>
        </w:rPr>
        <w:t xml:space="preserve">ISO 14024 </w:t>
      </w:r>
    </w:p>
    <w:p w:rsidR="003E6EC5" w:rsidRPr="003E6EC5" w:rsidRDefault="003E6EC5" w:rsidP="003E6EC5">
      <w:pPr>
        <w:jc w:val="both"/>
        <w:rPr>
          <w:rFonts w:ascii="Arial" w:hAnsi="Arial" w:cs="Arial"/>
          <w:iCs/>
          <w:color w:val="002060"/>
          <w:sz w:val="20"/>
          <w:szCs w:val="20"/>
        </w:rPr>
      </w:pPr>
      <w:r w:rsidRPr="003E6EC5">
        <w:rPr>
          <w:rFonts w:ascii="Arial" w:hAnsi="Arial" w:cs="Arial"/>
          <w:iCs/>
          <w:color w:val="002060"/>
          <w:sz w:val="20"/>
          <w:szCs w:val="20"/>
        </w:rPr>
        <w:t>Se vor atașa etichete ecologice relevante, de tip I (acolo unde este cazul)</w:t>
      </w:r>
    </w:p>
    <w:p w:rsidR="003E6EC5" w:rsidRPr="003E6EC5" w:rsidRDefault="003E6EC5" w:rsidP="003E6EC5">
      <w:pPr>
        <w:jc w:val="both"/>
        <w:rPr>
          <w:rFonts w:ascii="Arial" w:hAnsi="Arial" w:cs="Arial"/>
          <w:iCs/>
          <w:color w:val="002060"/>
          <w:sz w:val="20"/>
          <w:szCs w:val="20"/>
        </w:rPr>
      </w:pPr>
    </w:p>
    <w:p w:rsidR="003E6EC5" w:rsidRPr="003E6EC5" w:rsidRDefault="003E6EC5" w:rsidP="003E6EC5">
      <w:pPr>
        <w:rPr>
          <w:rFonts w:ascii="Arial" w:hAnsi="Arial" w:cs="Arial"/>
          <w:b/>
          <w:bCs/>
          <w:color w:val="002060"/>
          <w:sz w:val="20"/>
          <w:szCs w:val="20"/>
        </w:rPr>
      </w:pPr>
    </w:p>
    <w:p w:rsidR="003E6EC5" w:rsidRPr="003E6EC5" w:rsidRDefault="003E6EC5" w:rsidP="003E6EC5">
      <w:pPr>
        <w:rPr>
          <w:rFonts w:ascii="Arial" w:hAnsi="Arial" w:cs="Arial"/>
          <w:b/>
          <w:bCs/>
          <w:color w:val="002060"/>
          <w:sz w:val="20"/>
          <w:szCs w:val="20"/>
        </w:rPr>
      </w:pPr>
      <w:r w:rsidRPr="003E6EC5">
        <w:rPr>
          <w:rFonts w:ascii="Arial" w:hAnsi="Arial" w:cs="Arial"/>
          <w:b/>
          <w:bCs/>
          <w:color w:val="002060"/>
          <w:sz w:val="20"/>
          <w:szCs w:val="20"/>
        </w:rPr>
        <w:t>Concluziile raportului de analiză sustenabilitate și proiectare ecologică</w:t>
      </w:r>
    </w:p>
    <w:p w:rsidR="003E6EC5" w:rsidRDefault="003E6EC5" w:rsidP="003E6EC5">
      <w:pPr>
        <w:rPr>
          <w:rFonts w:ascii="Arial" w:hAnsi="Arial" w:cs="Arial"/>
          <w:color w:val="002060"/>
          <w:sz w:val="20"/>
          <w:szCs w:val="20"/>
        </w:rPr>
      </w:pPr>
    </w:p>
    <w:p w:rsidR="003E6EC5" w:rsidRPr="003E6EC5" w:rsidRDefault="003E6EC5" w:rsidP="003E6EC5">
      <w:pPr>
        <w:rPr>
          <w:rFonts w:ascii="Arial" w:hAnsi="Arial" w:cs="Arial"/>
          <w:color w:val="002060"/>
          <w:sz w:val="20"/>
          <w:szCs w:val="20"/>
        </w:rPr>
      </w:pPr>
      <w:r w:rsidRPr="003E6EC5">
        <w:rPr>
          <w:rFonts w:ascii="Arial" w:hAnsi="Arial" w:cs="Arial"/>
          <w:color w:val="002060"/>
          <w:sz w:val="20"/>
          <w:szCs w:val="20"/>
        </w:rPr>
        <w:t xml:space="preserve">Beneficiar: [denumirea ofertantului </w:t>
      </w:r>
      <w:r w:rsidR="0059277E">
        <w:rPr>
          <w:rFonts w:ascii="Arial" w:hAnsi="Arial" w:cs="Arial"/>
          <w:color w:val="002060"/>
          <w:sz w:val="20"/>
          <w:szCs w:val="20"/>
        </w:rPr>
        <w:t>ș</w:t>
      </w:r>
      <w:r w:rsidRPr="003E6EC5">
        <w:rPr>
          <w:rFonts w:ascii="Arial" w:hAnsi="Arial" w:cs="Arial"/>
          <w:color w:val="002060"/>
          <w:sz w:val="20"/>
          <w:szCs w:val="20"/>
        </w:rPr>
        <w:t>i forma juridic</w:t>
      </w:r>
      <w:r w:rsidR="0059277E">
        <w:rPr>
          <w:rFonts w:ascii="Arial" w:hAnsi="Arial" w:cs="Arial"/>
          <w:color w:val="002060"/>
          <w:sz w:val="20"/>
          <w:szCs w:val="20"/>
        </w:rPr>
        <w:t>ă</w:t>
      </w:r>
      <w:r w:rsidRPr="003E6EC5">
        <w:rPr>
          <w:rFonts w:ascii="Arial" w:hAnsi="Arial" w:cs="Arial"/>
          <w:color w:val="002060"/>
          <w:sz w:val="20"/>
          <w:szCs w:val="20"/>
        </w:rPr>
        <w:t>] / CUI  / Num</w:t>
      </w:r>
      <w:r w:rsidR="0059277E">
        <w:rPr>
          <w:rFonts w:ascii="Arial" w:hAnsi="Arial" w:cs="Arial"/>
          <w:color w:val="002060"/>
          <w:sz w:val="20"/>
          <w:szCs w:val="20"/>
        </w:rPr>
        <w:t>ă</w:t>
      </w:r>
      <w:r w:rsidRPr="003E6EC5">
        <w:rPr>
          <w:rFonts w:ascii="Arial" w:hAnsi="Arial" w:cs="Arial"/>
          <w:color w:val="002060"/>
          <w:sz w:val="20"/>
          <w:szCs w:val="20"/>
        </w:rPr>
        <w:t xml:space="preserve">r </w:t>
      </w:r>
      <w:r w:rsidR="0059277E">
        <w:rPr>
          <w:rFonts w:ascii="Arial" w:hAnsi="Arial" w:cs="Arial"/>
          <w:color w:val="002060"/>
          <w:sz w:val="20"/>
          <w:szCs w:val="20"/>
        </w:rPr>
        <w:t>î</w:t>
      </w:r>
      <w:r w:rsidRPr="003E6EC5">
        <w:rPr>
          <w:rFonts w:ascii="Arial" w:hAnsi="Arial" w:cs="Arial"/>
          <w:color w:val="002060"/>
          <w:sz w:val="20"/>
          <w:szCs w:val="20"/>
        </w:rPr>
        <w:t xml:space="preserve">nregistrare ONRC </w:t>
      </w:r>
    </w:p>
    <w:p w:rsidR="003E6EC5" w:rsidRPr="003E6EC5" w:rsidRDefault="003E6EC5" w:rsidP="003E6EC5">
      <w:pPr>
        <w:shd w:val="clear" w:color="auto" w:fill="FFFF00"/>
        <w:rPr>
          <w:rFonts w:ascii="Arial" w:hAnsi="Arial" w:cs="Arial"/>
          <w:b/>
          <w:bCs/>
          <w:color w:val="002060"/>
          <w:sz w:val="20"/>
          <w:szCs w:val="20"/>
        </w:rPr>
      </w:pPr>
      <w:r w:rsidRPr="003E6EC5">
        <w:rPr>
          <w:rFonts w:ascii="Arial" w:hAnsi="Arial" w:cs="Arial"/>
          <w:b/>
          <w:bCs/>
          <w:color w:val="002060"/>
          <w:sz w:val="20"/>
          <w:szCs w:val="20"/>
        </w:rPr>
        <w:t>produs conform / produs neconform*</w:t>
      </w:r>
    </w:p>
    <w:p w:rsidR="003E6EC5" w:rsidRPr="003E6EC5" w:rsidRDefault="003E6EC5" w:rsidP="003E6EC5">
      <w:pPr>
        <w:rPr>
          <w:rFonts w:ascii="Arial" w:hAnsi="Arial" w:cs="Arial"/>
          <w:color w:val="002060"/>
          <w:sz w:val="20"/>
          <w:szCs w:val="20"/>
        </w:rPr>
      </w:pPr>
    </w:p>
    <w:p w:rsidR="003E6EC5" w:rsidRPr="003E6EC5" w:rsidRDefault="003E6EC5" w:rsidP="003E6EC5">
      <w:pPr>
        <w:rPr>
          <w:rFonts w:ascii="Arial" w:hAnsi="Arial" w:cs="Arial"/>
          <w:color w:val="002060"/>
          <w:sz w:val="20"/>
          <w:szCs w:val="20"/>
        </w:rPr>
      </w:pPr>
      <w:r w:rsidRPr="003E6EC5">
        <w:rPr>
          <w:rFonts w:ascii="Arial" w:hAnsi="Arial" w:cs="Arial"/>
          <w:color w:val="002060"/>
          <w:sz w:val="20"/>
          <w:szCs w:val="20"/>
        </w:rPr>
        <w:t xml:space="preserve">*Atenționare: Raportul de analiză va fi acceptat doar pentru produsele care obțin rezultat </w:t>
      </w:r>
      <w:r w:rsidRPr="003E6EC5">
        <w:rPr>
          <w:rFonts w:ascii="Arial" w:hAnsi="Arial" w:cs="Arial"/>
          <w:b/>
          <w:bCs/>
          <w:color w:val="002060"/>
          <w:sz w:val="20"/>
          <w:szCs w:val="20"/>
        </w:rPr>
        <w:t>”Conform”</w:t>
      </w:r>
    </w:p>
    <w:p w:rsidR="003E6EC5" w:rsidRDefault="003E6EC5" w:rsidP="003E6EC5">
      <w:pPr>
        <w:rPr>
          <w:rFonts w:ascii="Arial" w:hAnsi="Arial" w:cs="Arial"/>
          <w:sz w:val="20"/>
          <w:szCs w:val="20"/>
        </w:rPr>
      </w:pPr>
    </w:p>
    <w:p w:rsidR="003E6EC5" w:rsidRPr="003E6EC5" w:rsidRDefault="003E6EC5" w:rsidP="003E6EC5">
      <w:pPr>
        <w:jc w:val="both"/>
        <w:rPr>
          <w:rFonts w:ascii="Arial" w:hAnsi="Arial" w:cs="Arial"/>
          <w:b/>
          <w:bCs/>
          <w:iCs/>
          <w:color w:val="002060"/>
        </w:rPr>
      </w:pPr>
      <w:r>
        <w:rPr>
          <w:rFonts w:ascii="Arial" w:hAnsi="Arial" w:cs="Arial"/>
          <w:b/>
          <w:bCs/>
          <w:iCs/>
          <w:color w:val="002060"/>
        </w:rPr>
        <w:t>Anexe ale prezentului raport:</w:t>
      </w:r>
    </w:p>
    <w:p w:rsidR="003E6EC5" w:rsidRPr="003E6EC5" w:rsidRDefault="003E6EC5" w:rsidP="003E6EC5">
      <w:pPr>
        <w:rPr>
          <w:rFonts w:ascii="Arial" w:hAnsi="Arial" w:cs="Arial"/>
          <w:i/>
          <w:color w:val="002060"/>
          <w:sz w:val="20"/>
          <w:szCs w:val="20"/>
        </w:rPr>
      </w:pPr>
      <w:r w:rsidRPr="003E6EC5">
        <w:rPr>
          <w:rFonts w:ascii="Arial" w:hAnsi="Arial" w:cs="Arial"/>
          <w:i/>
          <w:color w:val="002060"/>
          <w:sz w:val="20"/>
          <w:szCs w:val="20"/>
        </w:rPr>
        <w:t>•</w:t>
      </w:r>
      <w:r>
        <w:rPr>
          <w:rFonts w:ascii="Arial" w:hAnsi="Arial" w:cs="Arial"/>
          <w:i/>
          <w:color w:val="002060"/>
          <w:sz w:val="20"/>
          <w:szCs w:val="20"/>
        </w:rPr>
        <w:t xml:space="preserve"> </w:t>
      </w:r>
      <w:r w:rsidRPr="003E6EC5">
        <w:rPr>
          <w:rFonts w:ascii="Arial" w:hAnsi="Arial" w:cs="Arial"/>
          <w:i/>
          <w:color w:val="002060"/>
          <w:sz w:val="20"/>
          <w:szCs w:val="20"/>
        </w:rPr>
        <w:t>Exemplu: Certificare Energy Star</w:t>
      </w:r>
    </w:p>
    <w:p w:rsidR="003E6EC5" w:rsidRPr="003E6EC5" w:rsidRDefault="003E6EC5" w:rsidP="003E6EC5">
      <w:pPr>
        <w:rPr>
          <w:rFonts w:ascii="Arial" w:hAnsi="Arial" w:cs="Arial"/>
          <w:i/>
          <w:color w:val="002060"/>
          <w:sz w:val="20"/>
          <w:szCs w:val="20"/>
        </w:rPr>
      </w:pPr>
      <w:r w:rsidRPr="003E6EC5">
        <w:rPr>
          <w:rFonts w:ascii="Arial" w:hAnsi="Arial" w:cs="Arial"/>
          <w:i/>
          <w:color w:val="002060"/>
          <w:sz w:val="20"/>
          <w:szCs w:val="20"/>
        </w:rPr>
        <w:t>•</w:t>
      </w:r>
      <w:r>
        <w:rPr>
          <w:rFonts w:ascii="Arial" w:hAnsi="Arial" w:cs="Arial"/>
          <w:i/>
          <w:color w:val="002060"/>
          <w:sz w:val="20"/>
          <w:szCs w:val="20"/>
        </w:rPr>
        <w:t xml:space="preserve"> </w:t>
      </w:r>
      <w:r w:rsidRPr="003E6EC5">
        <w:rPr>
          <w:rFonts w:ascii="Arial" w:hAnsi="Arial" w:cs="Arial"/>
          <w:i/>
          <w:color w:val="002060"/>
          <w:sz w:val="20"/>
          <w:szCs w:val="20"/>
        </w:rPr>
        <w:t>Exemplu: Certificare TCO</w:t>
      </w:r>
    </w:p>
    <w:p w:rsidR="003E6EC5" w:rsidRPr="003E6EC5" w:rsidRDefault="003E6EC5" w:rsidP="003E6EC5">
      <w:pPr>
        <w:rPr>
          <w:rFonts w:ascii="Arial" w:hAnsi="Arial" w:cs="Arial"/>
          <w:i/>
          <w:color w:val="002060"/>
          <w:sz w:val="20"/>
          <w:szCs w:val="20"/>
        </w:rPr>
      </w:pPr>
      <w:r w:rsidRPr="003E6EC5">
        <w:rPr>
          <w:rFonts w:ascii="Arial" w:hAnsi="Arial" w:cs="Arial"/>
          <w:i/>
          <w:color w:val="002060"/>
          <w:sz w:val="20"/>
          <w:szCs w:val="20"/>
        </w:rPr>
        <w:t>•</w:t>
      </w:r>
      <w:r>
        <w:rPr>
          <w:rFonts w:ascii="Arial" w:hAnsi="Arial" w:cs="Arial"/>
          <w:i/>
          <w:color w:val="002060"/>
          <w:sz w:val="20"/>
          <w:szCs w:val="20"/>
        </w:rPr>
        <w:t xml:space="preserve"> </w:t>
      </w:r>
      <w:r w:rsidRPr="003E6EC5">
        <w:rPr>
          <w:rFonts w:ascii="Arial" w:hAnsi="Arial" w:cs="Arial"/>
          <w:i/>
          <w:color w:val="002060"/>
          <w:sz w:val="20"/>
          <w:szCs w:val="20"/>
        </w:rPr>
        <w:t>Exemplu: Declarația de conformitate UE/CE</w:t>
      </w:r>
    </w:p>
    <w:p w:rsidR="003E6EC5" w:rsidRPr="003E6EC5" w:rsidRDefault="003E6EC5" w:rsidP="003E6EC5">
      <w:pPr>
        <w:rPr>
          <w:rFonts w:ascii="Arial" w:hAnsi="Arial" w:cs="Arial"/>
          <w:i/>
          <w:color w:val="002060"/>
          <w:sz w:val="20"/>
          <w:szCs w:val="20"/>
        </w:rPr>
      </w:pPr>
      <w:r w:rsidRPr="003E6EC5">
        <w:rPr>
          <w:rFonts w:ascii="Arial" w:hAnsi="Arial" w:cs="Arial"/>
          <w:i/>
          <w:color w:val="002060"/>
          <w:sz w:val="20"/>
          <w:szCs w:val="20"/>
        </w:rPr>
        <w:t>•</w:t>
      </w:r>
      <w:r>
        <w:rPr>
          <w:rFonts w:ascii="Arial" w:hAnsi="Arial" w:cs="Arial"/>
          <w:i/>
          <w:color w:val="002060"/>
          <w:sz w:val="20"/>
          <w:szCs w:val="20"/>
        </w:rPr>
        <w:t xml:space="preserve"> </w:t>
      </w:r>
      <w:r w:rsidRPr="003E6EC5">
        <w:rPr>
          <w:rFonts w:ascii="Arial" w:hAnsi="Arial" w:cs="Arial"/>
          <w:i/>
          <w:color w:val="002060"/>
          <w:sz w:val="20"/>
          <w:szCs w:val="20"/>
        </w:rPr>
        <w:t>Exemplu: Declarația REACH</w:t>
      </w:r>
    </w:p>
    <w:p w:rsidR="003E6EC5" w:rsidRPr="003E6EC5" w:rsidRDefault="003E6EC5" w:rsidP="003E6EC5">
      <w:pPr>
        <w:rPr>
          <w:rFonts w:ascii="Arial" w:hAnsi="Arial" w:cs="Arial"/>
          <w:i/>
          <w:color w:val="002060"/>
          <w:sz w:val="20"/>
          <w:szCs w:val="20"/>
        </w:rPr>
      </w:pPr>
      <w:r w:rsidRPr="003E6EC5">
        <w:rPr>
          <w:rFonts w:ascii="Arial" w:hAnsi="Arial" w:cs="Arial"/>
          <w:i/>
          <w:color w:val="002060"/>
          <w:sz w:val="20"/>
          <w:szCs w:val="20"/>
        </w:rPr>
        <w:t>•</w:t>
      </w:r>
      <w:r>
        <w:rPr>
          <w:rFonts w:ascii="Arial" w:hAnsi="Arial" w:cs="Arial"/>
          <w:i/>
          <w:color w:val="002060"/>
          <w:sz w:val="20"/>
          <w:szCs w:val="20"/>
        </w:rPr>
        <w:t xml:space="preserve"> </w:t>
      </w:r>
      <w:r w:rsidRPr="003E6EC5">
        <w:rPr>
          <w:rFonts w:ascii="Arial" w:hAnsi="Arial" w:cs="Arial"/>
          <w:i/>
          <w:color w:val="002060"/>
          <w:sz w:val="20"/>
          <w:szCs w:val="20"/>
        </w:rPr>
        <w:t>Exemplu: Manual utilizare ........</w:t>
      </w:r>
    </w:p>
    <w:p w:rsidR="003E6EC5" w:rsidRPr="003E6EC5" w:rsidRDefault="003E6EC5" w:rsidP="003E6EC5">
      <w:pPr>
        <w:rPr>
          <w:rFonts w:ascii="Arial" w:hAnsi="Arial" w:cs="Arial"/>
          <w:i/>
          <w:color w:val="002060"/>
          <w:sz w:val="20"/>
          <w:szCs w:val="20"/>
        </w:rPr>
      </w:pPr>
      <w:r w:rsidRPr="003E6EC5">
        <w:rPr>
          <w:rFonts w:ascii="Arial" w:hAnsi="Arial" w:cs="Arial"/>
          <w:i/>
          <w:color w:val="002060"/>
          <w:sz w:val="20"/>
          <w:szCs w:val="20"/>
        </w:rPr>
        <w:t>•</w:t>
      </w:r>
      <w:r>
        <w:rPr>
          <w:rFonts w:ascii="Arial" w:hAnsi="Arial" w:cs="Arial"/>
          <w:i/>
          <w:color w:val="002060"/>
          <w:sz w:val="20"/>
          <w:szCs w:val="20"/>
        </w:rPr>
        <w:t xml:space="preserve"> </w:t>
      </w:r>
      <w:r w:rsidRPr="003E6EC5">
        <w:rPr>
          <w:rFonts w:ascii="Arial" w:hAnsi="Arial" w:cs="Arial"/>
          <w:i/>
          <w:color w:val="002060"/>
          <w:sz w:val="20"/>
          <w:szCs w:val="20"/>
        </w:rPr>
        <w:t>Exemplu: Manual de service ........</w:t>
      </w:r>
    </w:p>
    <w:p w:rsidR="003E6EC5" w:rsidRDefault="003E6EC5" w:rsidP="003E6EC5">
      <w:pPr>
        <w:rPr>
          <w:rFonts w:ascii="Arial" w:hAnsi="Arial" w:cs="Arial"/>
          <w:i/>
          <w:color w:val="002060"/>
          <w:sz w:val="20"/>
          <w:szCs w:val="20"/>
        </w:rPr>
      </w:pPr>
      <w:r w:rsidRPr="003E6EC5">
        <w:rPr>
          <w:rFonts w:ascii="Arial" w:hAnsi="Arial" w:cs="Arial"/>
          <w:i/>
          <w:color w:val="002060"/>
          <w:sz w:val="20"/>
          <w:szCs w:val="20"/>
        </w:rPr>
        <w:t>•</w:t>
      </w:r>
      <w:r>
        <w:rPr>
          <w:rFonts w:ascii="Arial" w:hAnsi="Arial" w:cs="Arial"/>
          <w:i/>
          <w:color w:val="002060"/>
          <w:sz w:val="20"/>
          <w:szCs w:val="20"/>
        </w:rPr>
        <w:t xml:space="preserve"> </w:t>
      </w:r>
      <w:r w:rsidRPr="003E6EC5">
        <w:rPr>
          <w:rFonts w:ascii="Arial" w:hAnsi="Arial" w:cs="Arial"/>
          <w:i/>
          <w:color w:val="002060"/>
          <w:sz w:val="20"/>
          <w:szCs w:val="20"/>
        </w:rPr>
        <w:t>Exemplu: Certificat de garanție 3 ani</w:t>
      </w:r>
    </w:p>
    <w:p w:rsidR="003E6EC5" w:rsidRDefault="003E6EC5" w:rsidP="003E6EC5">
      <w:pPr>
        <w:rPr>
          <w:rFonts w:ascii="Arial" w:hAnsi="Arial" w:cs="Arial"/>
          <w:i/>
          <w:color w:val="002060"/>
          <w:sz w:val="20"/>
          <w:szCs w:val="20"/>
        </w:rPr>
      </w:pPr>
    </w:p>
    <w:p w:rsidR="003E6EC5" w:rsidRDefault="003E6EC5" w:rsidP="003E6EC5">
      <w:pPr>
        <w:rPr>
          <w:rFonts w:ascii="Arial" w:hAnsi="Arial" w:cs="Arial"/>
          <w:i/>
          <w:color w:val="002060"/>
          <w:sz w:val="20"/>
          <w:szCs w:val="20"/>
        </w:rPr>
      </w:pPr>
      <w:r>
        <w:rPr>
          <w:rFonts w:ascii="Arial" w:hAnsi="Arial" w:cs="Arial"/>
          <w:i/>
          <w:color w:val="002060"/>
          <w:sz w:val="20"/>
          <w:szCs w:val="20"/>
        </w:rPr>
        <w:t>DOCUMENTE OBLIGATORII:</w:t>
      </w:r>
    </w:p>
    <w:p w:rsidR="003E6EC5" w:rsidRDefault="003E6EC5" w:rsidP="003E6EC5">
      <w:pPr>
        <w:rPr>
          <w:rFonts w:ascii="Arial" w:hAnsi="Arial" w:cs="Arial"/>
          <w:i/>
          <w:color w:val="002060"/>
          <w:sz w:val="20"/>
          <w:szCs w:val="20"/>
        </w:rPr>
      </w:pPr>
    </w:p>
    <w:p w:rsidR="003E6EC5" w:rsidRDefault="003E6EC5" w:rsidP="003E6EC5">
      <w:pPr>
        <w:pStyle w:val="Listparagraf"/>
        <w:numPr>
          <w:ilvl w:val="0"/>
          <w:numId w:val="17"/>
        </w:numPr>
        <w:spacing w:line="360" w:lineRule="auto"/>
        <w:rPr>
          <w:rFonts w:ascii="Arial" w:hAnsi="Arial" w:cs="Arial"/>
          <w:color w:val="002060"/>
          <w:sz w:val="20"/>
          <w:szCs w:val="20"/>
        </w:rPr>
      </w:pPr>
      <w:r w:rsidRPr="00902DAB">
        <w:rPr>
          <w:rFonts w:ascii="Arial" w:hAnsi="Arial" w:cs="Arial"/>
          <w:b/>
          <w:bCs/>
          <w:color w:val="002060"/>
          <w:sz w:val="20"/>
          <w:szCs w:val="20"/>
        </w:rPr>
        <w:t>Declarația D1</w:t>
      </w:r>
      <w:r w:rsidRPr="00902DAB">
        <w:rPr>
          <w:rFonts w:ascii="Arial" w:hAnsi="Arial" w:cs="Arial"/>
          <w:color w:val="002060"/>
          <w:sz w:val="20"/>
          <w:szCs w:val="20"/>
        </w:rPr>
        <w:t xml:space="preserve"> – Perioada și condițiile garanției</w:t>
      </w:r>
    </w:p>
    <w:p w:rsidR="003E6EC5" w:rsidRDefault="003E6EC5" w:rsidP="003E6EC5">
      <w:pPr>
        <w:pStyle w:val="Listparagraf"/>
        <w:numPr>
          <w:ilvl w:val="0"/>
          <w:numId w:val="17"/>
        </w:numPr>
        <w:spacing w:line="360" w:lineRule="auto"/>
        <w:rPr>
          <w:rFonts w:ascii="Arial" w:hAnsi="Arial" w:cs="Arial"/>
          <w:color w:val="002060"/>
          <w:sz w:val="20"/>
          <w:szCs w:val="20"/>
        </w:rPr>
      </w:pPr>
      <w:r w:rsidRPr="00902DAB">
        <w:rPr>
          <w:rFonts w:ascii="Arial" w:hAnsi="Arial" w:cs="Arial"/>
          <w:b/>
          <w:bCs/>
          <w:color w:val="002060"/>
          <w:sz w:val="20"/>
          <w:szCs w:val="20"/>
        </w:rPr>
        <w:t>Declarația D2</w:t>
      </w:r>
      <w:r>
        <w:rPr>
          <w:rFonts w:ascii="Arial" w:hAnsi="Arial" w:cs="Arial"/>
          <w:color w:val="002060"/>
          <w:sz w:val="20"/>
          <w:szCs w:val="20"/>
        </w:rPr>
        <w:t xml:space="preserve"> – Declarație cu privire la disponibilitatea pieselor de schimb</w:t>
      </w:r>
    </w:p>
    <w:p w:rsidR="003E6EC5" w:rsidRDefault="003E6EC5" w:rsidP="003E6EC5">
      <w:pPr>
        <w:pStyle w:val="Listparagraf"/>
        <w:numPr>
          <w:ilvl w:val="0"/>
          <w:numId w:val="17"/>
        </w:numPr>
        <w:spacing w:line="360" w:lineRule="auto"/>
        <w:rPr>
          <w:rFonts w:ascii="Arial" w:hAnsi="Arial" w:cs="Arial"/>
          <w:color w:val="002060"/>
          <w:sz w:val="20"/>
          <w:szCs w:val="20"/>
        </w:rPr>
      </w:pPr>
      <w:r w:rsidRPr="00902DAB">
        <w:rPr>
          <w:rFonts w:ascii="Arial" w:hAnsi="Arial" w:cs="Arial"/>
          <w:b/>
          <w:bCs/>
          <w:color w:val="002060"/>
          <w:sz w:val="20"/>
          <w:szCs w:val="20"/>
        </w:rPr>
        <w:t>Declarația D</w:t>
      </w:r>
      <w:r>
        <w:rPr>
          <w:rFonts w:ascii="Arial" w:hAnsi="Arial" w:cs="Arial"/>
          <w:b/>
          <w:bCs/>
          <w:color w:val="002060"/>
          <w:sz w:val="20"/>
          <w:szCs w:val="20"/>
        </w:rPr>
        <w:t>3</w:t>
      </w:r>
      <w:r>
        <w:rPr>
          <w:rFonts w:ascii="Arial" w:hAnsi="Arial" w:cs="Arial"/>
          <w:color w:val="002060"/>
          <w:sz w:val="20"/>
          <w:szCs w:val="20"/>
        </w:rPr>
        <w:t xml:space="preserve"> – </w:t>
      </w:r>
      <w:r w:rsidRPr="00902DAB">
        <w:rPr>
          <w:rFonts w:ascii="Arial" w:hAnsi="Arial" w:cs="Arial"/>
          <w:color w:val="002060"/>
          <w:sz w:val="20"/>
          <w:szCs w:val="20"/>
        </w:rPr>
        <w:t>Declarația ofertantului pentru asigurarea de servicii de gestionare la sfârșitul ciclului de viață</w:t>
      </w:r>
    </w:p>
    <w:p w:rsidR="003E6EC5" w:rsidRDefault="003E6EC5" w:rsidP="003E6EC5">
      <w:pPr>
        <w:jc w:val="both"/>
        <w:rPr>
          <w:rFonts w:ascii="Arial" w:hAnsi="Arial" w:cs="Arial"/>
          <w:b/>
          <w:bCs/>
          <w:color w:val="002060"/>
          <w:sz w:val="20"/>
          <w:szCs w:val="20"/>
        </w:rPr>
      </w:pPr>
    </w:p>
    <w:p w:rsidR="003E6EC5" w:rsidRP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3E6EC5">
        <w:rPr>
          <w:rFonts w:ascii="Arial" w:hAnsi="Arial" w:cs="Arial"/>
          <w:b/>
          <w:bCs/>
          <w:color w:val="002060"/>
          <w:sz w:val="20"/>
          <w:szCs w:val="20"/>
        </w:rPr>
        <w:t>Atenție</w:t>
      </w:r>
      <w:r w:rsidRPr="003E6EC5">
        <w:rPr>
          <w:rFonts w:ascii="Arial" w:hAnsi="Arial" w:cs="Arial"/>
          <w:color w:val="002060"/>
          <w:sz w:val="20"/>
          <w:szCs w:val="20"/>
        </w:rPr>
        <w:t xml:space="preserve"> – Certificările produselor trebuie să fie prezentate în limba română sau într-o limbă de circulație la nivel internațional (preferabil limba engleză).</w:t>
      </w:r>
    </w:p>
    <w:p w:rsidR="003E6EC5" w:rsidRDefault="003E6EC5" w:rsidP="003E6EC5">
      <w:pPr>
        <w:rPr>
          <w:rFonts w:ascii="Arial" w:hAnsi="Arial" w:cs="Arial"/>
          <w:sz w:val="20"/>
          <w:szCs w:val="20"/>
        </w:rPr>
      </w:pPr>
    </w:p>
    <w:p w:rsidR="003E6EC5" w:rsidRPr="003E6EC5" w:rsidRDefault="002C09E7" w:rsidP="003E6EC5">
      <w:pPr>
        <w:jc w:val="both"/>
        <w:rPr>
          <w:rFonts w:ascii="Arial" w:hAnsi="Arial" w:cs="Arial"/>
          <w:iCs/>
          <w:color w:val="002060"/>
          <w:sz w:val="20"/>
          <w:szCs w:val="20"/>
        </w:rPr>
      </w:pPr>
      <w:r>
        <w:rPr>
          <w:rFonts w:ascii="Arial" w:hAnsi="Arial" w:cs="Arial"/>
          <w:iCs/>
          <w:color w:val="002060"/>
          <w:sz w:val="20"/>
          <w:szCs w:val="20"/>
        </w:rPr>
        <w:t>.................................................</w:t>
      </w:r>
    </w:p>
    <w:p w:rsidR="003E6EC5" w:rsidRPr="003E6EC5" w:rsidRDefault="003E6EC5" w:rsidP="003E6EC5">
      <w:pPr>
        <w:jc w:val="both"/>
        <w:rPr>
          <w:rFonts w:ascii="Arial" w:hAnsi="Arial" w:cs="Arial"/>
          <w:iCs/>
          <w:color w:val="002060"/>
          <w:sz w:val="20"/>
          <w:szCs w:val="20"/>
        </w:rPr>
      </w:pPr>
      <w:r w:rsidRPr="003E6EC5">
        <w:rPr>
          <w:rFonts w:ascii="Arial" w:hAnsi="Arial" w:cs="Arial"/>
          <w:iCs/>
          <w:color w:val="002060"/>
          <w:sz w:val="20"/>
          <w:szCs w:val="20"/>
        </w:rPr>
        <w:t>[Numele și prenumele complet</w:t>
      </w:r>
      <w:r w:rsidR="005C2674">
        <w:rPr>
          <w:rFonts w:ascii="Arial" w:hAnsi="Arial" w:cs="Arial"/>
          <w:iCs/>
          <w:color w:val="002060"/>
          <w:sz w:val="20"/>
          <w:szCs w:val="20"/>
        </w:rPr>
        <w:t xml:space="preserve"> al persoanei care a </w:t>
      </w:r>
      <w:proofErr w:type="spellStart"/>
      <w:r w:rsidR="005C2674">
        <w:rPr>
          <w:rFonts w:ascii="Arial" w:hAnsi="Arial" w:cs="Arial"/>
          <w:iCs/>
          <w:color w:val="002060"/>
          <w:sz w:val="20"/>
          <w:szCs w:val="20"/>
        </w:rPr>
        <w:t>intocmit</w:t>
      </w:r>
      <w:proofErr w:type="spellEnd"/>
      <w:r w:rsidR="005C2674">
        <w:rPr>
          <w:rFonts w:ascii="Arial" w:hAnsi="Arial" w:cs="Arial"/>
          <w:iCs/>
          <w:color w:val="002060"/>
          <w:sz w:val="20"/>
          <w:szCs w:val="20"/>
        </w:rPr>
        <w:t xml:space="preserve"> raportul</w:t>
      </w:r>
      <w:r>
        <w:rPr>
          <w:rFonts w:ascii="Arial" w:hAnsi="Arial" w:cs="Arial"/>
          <w:iCs/>
          <w:color w:val="00206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iCs/>
          <w:color w:val="002060"/>
          <w:sz w:val="20"/>
          <w:szCs w:val="20"/>
        </w:rPr>
        <w:t>semnatura</w:t>
      </w:r>
      <w:proofErr w:type="spellEnd"/>
      <w:r>
        <w:rPr>
          <w:rFonts w:ascii="Arial" w:hAnsi="Arial" w:cs="Arial"/>
          <w:iCs/>
          <w:color w:val="002060"/>
          <w:sz w:val="20"/>
          <w:szCs w:val="20"/>
        </w:rPr>
        <w:t xml:space="preserve"> olografă sau digitală</w:t>
      </w:r>
      <w:r w:rsidRPr="003E6EC5">
        <w:rPr>
          <w:rFonts w:ascii="Arial" w:hAnsi="Arial" w:cs="Arial"/>
          <w:iCs/>
          <w:color w:val="002060"/>
          <w:sz w:val="20"/>
          <w:szCs w:val="20"/>
        </w:rPr>
        <w:t>]</w:t>
      </w:r>
    </w:p>
    <w:p w:rsidR="003E6EC5" w:rsidRPr="003E6EC5" w:rsidRDefault="003E6EC5" w:rsidP="003E6EC5">
      <w:pPr>
        <w:jc w:val="both"/>
        <w:rPr>
          <w:rFonts w:ascii="Arial" w:hAnsi="Arial" w:cs="Arial"/>
          <w:iCs/>
          <w:color w:val="002060"/>
          <w:sz w:val="20"/>
          <w:szCs w:val="20"/>
        </w:rPr>
      </w:pPr>
    </w:p>
    <w:p w:rsidR="003E6EC5" w:rsidRPr="003E6EC5" w:rsidRDefault="003E6EC5" w:rsidP="003E6EC5">
      <w:pPr>
        <w:jc w:val="both"/>
        <w:rPr>
          <w:rFonts w:ascii="Arial" w:hAnsi="Arial" w:cs="Arial"/>
          <w:iCs/>
          <w:color w:val="002060"/>
          <w:sz w:val="20"/>
          <w:szCs w:val="20"/>
        </w:rPr>
      </w:pPr>
      <w:r w:rsidRPr="003E6EC5">
        <w:rPr>
          <w:rFonts w:ascii="Arial" w:hAnsi="Arial" w:cs="Arial"/>
          <w:iCs/>
          <w:color w:val="002060"/>
          <w:sz w:val="20"/>
          <w:szCs w:val="20"/>
        </w:rPr>
        <w:t>Semnătura</w:t>
      </w:r>
    </w:p>
    <w:p w:rsidR="00702688" w:rsidRDefault="003E6EC5" w:rsidP="003E6EC5">
      <w:pPr>
        <w:jc w:val="both"/>
        <w:rPr>
          <w:rFonts w:ascii="Arial" w:hAnsi="Arial" w:cs="Arial"/>
          <w:iCs/>
          <w:color w:val="002060"/>
          <w:sz w:val="20"/>
          <w:szCs w:val="20"/>
        </w:rPr>
      </w:pPr>
      <w:r w:rsidRPr="003E6EC5">
        <w:rPr>
          <w:rFonts w:ascii="Arial" w:hAnsi="Arial" w:cs="Arial"/>
          <w:iCs/>
          <w:color w:val="002060"/>
          <w:sz w:val="20"/>
          <w:szCs w:val="20"/>
        </w:rPr>
        <w:t>…………………………………….</w:t>
      </w:r>
    </w:p>
    <w:p w:rsidR="00702688" w:rsidRDefault="00702688">
      <w:pPr>
        <w:rPr>
          <w:rFonts w:ascii="Arial" w:hAnsi="Arial" w:cs="Arial"/>
          <w:iCs/>
          <w:color w:val="002060"/>
          <w:sz w:val="20"/>
          <w:szCs w:val="20"/>
        </w:rPr>
      </w:pPr>
      <w:r>
        <w:rPr>
          <w:rFonts w:ascii="Arial" w:hAnsi="Arial" w:cs="Arial"/>
          <w:iCs/>
          <w:color w:val="002060"/>
          <w:sz w:val="20"/>
          <w:szCs w:val="20"/>
        </w:rPr>
        <w:br w:type="page"/>
      </w:r>
    </w:p>
    <w:p w:rsidR="003E6EC5" w:rsidRP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</w:p>
    <w:sectPr w:rsidR="003E6EC5" w:rsidRPr="003E6EC5" w:rsidSect="00CC5E35">
      <w:headerReference w:type="default" r:id="rId7"/>
      <w:footerReference w:type="default" r:id="rId8"/>
      <w:type w:val="continuous"/>
      <w:pgSz w:w="11910" w:h="16840"/>
      <w:pgMar w:top="380" w:right="940" w:bottom="0" w:left="9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9AE" w:rsidRDefault="00EE59AE" w:rsidP="00121798">
      <w:r>
        <w:separator/>
      </w:r>
    </w:p>
  </w:endnote>
  <w:endnote w:type="continuationSeparator" w:id="1">
    <w:p w:rsidR="00EE59AE" w:rsidRDefault="00EE59AE" w:rsidP="001217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798" w:rsidRPr="00121798" w:rsidRDefault="00121798" w:rsidP="00121798">
    <w:pPr>
      <w:pStyle w:val="Subsol"/>
      <w:jc w:val="center"/>
      <w:rPr>
        <w:rFonts w:ascii="Calibri" w:eastAsia="Calibri" w:hAnsi="Calibri"/>
        <w:color w:val="002060"/>
        <w:kern w:val="2"/>
        <w:sz w:val="18"/>
        <w:szCs w:val="18"/>
        <w:lang w:val="en-US"/>
      </w:rPr>
    </w:pPr>
    <w:proofErr w:type="spellStart"/>
    <w:r w:rsidRPr="00121798">
      <w:rPr>
        <w:rFonts w:ascii="Calibri" w:eastAsia="Calibri" w:hAnsi="Calibri"/>
        <w:color w:val="002060"/>
        <w:kern w:val="2"/>
        <w:sz w:val="18"/>
        <w:szCs w:val="18"/>
        <w:lang w:val="en-US"/>
      </w:rPr>
      <w:t>Conţinutul</w:t>
    </w:r>
    <w:proofErr w:type="spellEnd"/>
    <w:r w:rsidRPr="00121798">
      <w:rPr>
        <w:rFonts w:ascii="Calibri" w:eastAsia="Calibri" w:hAnsi="Calibri"/>
        <w:color w:val="002060"/>
        <w:kern w:val="2"/>
        <w:sz w:val="18"/>
        <w:szCs w:val="18"/>
        <w:lang w:val="en-US"/>
      </w:rPr>
      <w:t xml:space="preserve"> </w:t>
    </w:r>
    <w:proofErr w:type="spellStart"/>
    <w:r w:rsidRPr="00121798">
      <w:rPr>
        <w:rFonts w:ascii="Calibri" w:eastAsia="Calibri" w:hAnsi="Calibri"/>
        <w:color w:val="002060"/>
        <w:kern w:val="2"/>
        <w:sz w:val="18"/>
        <w:szCs w:val="18"/>
        <w:lang w:val="en-US"/>
      </w:rPr>
      <w:t>acestui</w:t>
    </w:r>
    <w:proofErr w:type="spellEnd"/>
    <w:r w:rsidRPr="00121798">
      <w:rPr>
        <w:rFonts w:ascii="Calibri" w:eastAsia="Calibri" w:hAnsi="Calibri"/>
        <w:color w:val="002060"/>
        <w:kern w:val="2"/>
        <w:sz w:val="18"/>
        <w:szCs w:val="18"/>
        <w:lang w:val="en-US"/>
      </w:rPr>
      <w:t xml:space="preserve"> material nu </w:t>
    </w:r>
    <w:proofErr w:type="spellStart"/>
    <w:r w:rsidRPr="00121798">
      <w:rPr>
        <w:rFonts w:ascii="Calibri" w:eastAsia="Calibri" w:hAnsi="Calibri"/>
        <w:color w:val="002060"/>
        <w:kern w:val="2"/>
        <w:sz w:val="18"/>
        <w:szCs w:val="18"/>
        <w:lang w:val="en-US"/>
      </w:rPr>
      <w:t>reprezintă</w:t>
    </w:r>
    <w:proofErr w:type="spellEnd"/>
    <w:r w:rsidRPr="00121798">
      <w:rPr>
        <w:rFonts w:ascii="Calibri" w:eastAsia="Calibri" w:hAnsi="Calibri"/>
        <w:color w:val="002060"/>
        <w:kern w:val="2"/>
        <w:sz w:val="18"/>
        <w:szCs w:val="18"/>
        <w:lang w:val="en-US"/>
      </w:rPr>
      <w:t xml:space="preserve"> </w:t>
    </w:r>
    <w:proofErr w:type="spellStart"/>
    <w:r w:rsidRPr="00121798">
      <w:rPr>
        <w:rFonts w:ascii="Calibri" w:eastAsia="Calibri" w:hAnsi="Calibri"/>
        <w:color w:val="002060"/>
        <w:kern w:val="2"/>
        <w:sz w:val="18"/>
        <w:szCs w:val="18"/>
        <w:lang w:val="en-US"/>
      </w:rPr>
      <w:t>în</w:t>
    </w:r>
    <w:proofErr w:type="spellEnd"/>
    <w:r w:rsidRPr="00121798">
      <w:rPr>
        <w:rFonts w:ascii="Calibri" w:eastAsia="Calibri" w:hAnsi="Calibri"/>
        <w:color w:val="002060"/>
        <w:kern w:val="2"/>
        <w:sz w:val="18"/>
        <w:szCs w:val="18"/>
        <w:lang w:val="en-US"/>
      </w:rPr>
      <w:t xml:space="preserve"> mod </w:t>
    </w:r>
    <w:proofErr w:type="spellStart"/>
    <w:r w:rsidRPr="00121798">
      <w:rPr>
        <w:rFonts w:ascii="Calibri" w:eastAsia="Calibri" w:hAnsi="Calibri"/>
        <w:color w:val="002060"/>
        <w:kern w:val="2"/>
        <w:sz w:val="18"/>
        <w:szCs w:val="18"/>
        <w:lang w:val="en-US"/>
      </w:rPr>
      <w:t>obligatoriu</w:t>
    </w:r>
    <w:proofErr w:type="spellEnd"/>
    <w:r w:rsidRPr="00121798">
      <w:rPr>
        <w:rFonts w:ascii="Calibri" w:eastAsia="Calibri" w:hAnsi="Calibri"/>
        <w:color w:val="002060"/>
        <w:kern w:val="2"/>
        <w:sz w:val="18"/>
        <w:szCs w:val="18"/>
        <w:lang w:val="en-US"/>
      </w:rPr>
      <w:t xml:space="preserve"> </w:t>
    </w:r>
    <w:proofErr w:type="spellStart"/>
    <w:r w:rsidRPr="00121798">
      <w:rPr>
        <w:rFonts w:ascii="Calibri" w:eastAsia="Calibri" w:hAnsi="Calibri"/>
        <w:color w:val="002060"/>
        <w:kern w:val="2"/>
        <w:sz w:val="18"/>
        <w:szCs w:val="18"/>
        <w:lang w:val="en-US"/>
      </w:rPr>
      <w:t>poziţia</w:t>
    </w:r>
    <w:proofErr w:type="spellEnd"/>
    <w:r w:rsidRPr="00121798">
      <w:rPr>
        <w:rFonts w:ascii="Calibri" w:eastAsia="Calibri" w:hAnsi="Calibri"/>
        <w:color w:val="002060"/>
        <w:kern w:val="2"/>
        <w:sz w:val="18"/>
        <w:szCs w:val="18"/>
        <w:lang w:val="en-US"/>
      </w:rPr>
      <w:t xml:space="preserve"> </w:t>
    </w:r>
    <w:proofErr w:type="spellStart"/>
    <w:r w:rsidRPr="00121798">
      <w:rPr>
        <w:rFonts w:ascii="Calibri" w:eastAsia="Calibri" w:hAnsi="Calibri"/>
        <w:color w:val="002060"/>
        <w:kern w:val="2"/>
        <w:sz w:val="18"/>
        <w:szCs w:val="18"/>
        <w:lang w:val="en-US"/>
      </w:rPr>
      <w:t>oficială</w:t>
    </w:r>
    <w:proofErr w:type="spellEnd"/>
    <w:r w:rsidRPr="00121798">
      <w:rPr>
        <w:rFonts w:ascii="Calibri" w:eastAsia="Calibri" w:hAnsi="Calibri"/>
        <w:color w:val="002060"/>
        <w:kern w:val="2"/>
        <w:sz w:val="18"/>
        <w:szCs w:val="18"/>
        <w:lang w:val="en-US"/>
      </w:rPr>
      <w:t xml:space="preserve"> a </w:t>
    </w:r>
    <w:proofErr w:type="spellStart"/>
    <w:r w:rsidRPr="00121798">
      <w:rPr>
        <w:rFonts w:ascii="Calibri" w:eastAsia="Calibri" w:hAnsi="Calibri"/>
        <w:color w:val="002060"/>
        <w:kern w:val="2"/>
        <w:sz w:val="18"/>
        <w:szCs w:val="18"/>
        <w:lang w:val="en-US"/>
      </w:rPr>
      <w:t>Uniunii</w:t>
    </w:r>
    <w:proofErr w:type="spellEnd"/>
    <w:r w:rsidRPr="00121798">
      <w:rPr>
        <w:rFonts w:ascii="Calibri" w:eastAsia="Calibri" w:hAnsi="Calibri"/>
        <w:color w:val="002060"/>
        <w:kern w:val="2"/>
        <w:sz w:val="18"/>
        <w:szCs w:val="18"/>
        <w:lang w:val="en-US"/>
      </w:rPr>
      <w:t xml:space="preserve"> </w:t>
    </w:r>
    <w:proofErr w:type="spellStart"/>
    <w:r w:rsidRPr="00121798">
      <w:rPr>
        <w:rFonts w:ascii="Calibri" w:eastAsia="Calibri" w:hAnsi="Calibri"/>
        <w:color w:val="002060"/>
        <w:kern w:val="2"/>
        <w:sz w:val="18"/>
        <w:szCs w:val="18"/>
        <w:lang w:val="en-US"/>
      </w:rPr>
      <w:t>Europene</w:t>
    </w:r>
    <w:proofErr w:type="spellEnd"/>
    <w:r w:rsidRPr="00121798">
      <w:rPr>
        <w:rFonts w:ascii="Calibri" w:eastAsia="Calibri" w:hAnsi="Calibri"/>
        <w:color w:val="002060"/>
        <w:kern w:val="2"/>
        <w:sz w:val="18"/>
        <w:szCs w:val="18"/>
        <w:lang w:val="en-US"/>
      </w:rPr>
      <w:t xml:space="preserve"> </w:t>
    </w:r>
    <w:proofErr w:type="spellStart"/>
    <w:r w:rsidRPr="00121798">
      <w:rPr>
        <w:rFonts w:ascii="Calibri" w:eastAsia="Calibri" w:hAnsi="Calibri"/>
        <w:color w:val="002060"/>
        <w:kern w:val="2"/>
        <w:sz w:val="18"/>
        <w:szCs w:val="18"/>
        <w:lang w:val="en-US"/>
      </w:rPr>
      <w:t>sau</w:t>
    </w:r>
    <w:proofErr w:type="spellEnd"/>
    <w:r w:rsidRPr="00121798">
      <w:rPr>
        <w:rFonts w:ascii="Calibri" w:eastAsia="Calibri" w:hAnsi="Calibri"/>
        <w:color w:val="002060"/>
        <w:kern w:val="2"/>
        <w:sz w:val="18"/>
        <w:szCs w:val="18"/>
        <w:lang w:val="en-US"/>
      </w:rPr>
      <w:t xml:space="preserve"> a </w:t>
    </w:r>
    <w:proofErr w:type="spellStart"/>
    <w:r w:rsidRPr="00121798">
      <w:rPr>
        <w:rFonts w:ascii="Calibri" w:eastAsia="Calibri" w:hAnsi="Calibri"/>
        <w:color w:val="002060"/>
        <w:kern w:val="2"/>
        <w:sz w:val="18"/>
        <w:szCs w:val="18"/>
        <w:lang w:val="en-US"/>
      </w:rPr>
      <w:t>Guvernului</w:t>
    </w:r>
    <w:proofErr w:type="spellEnd"/>
    <w:r w:rsidRPr="00121798">
      <w:rPr>
        <w:rFonts w:ascii="Calibri" w:eastAsia="Calibri" w:hAnsi="Calibri"/>
        <w:color w:val="002060"/>
        <w:kern w:val="2"/>
        <w:sz w:val="18"/>
        <w:szCs w:val="18"/>
        <w:lang w:val="en-US"/>
      </w:rPr>
      <w:t xml:space="preserve"> </w:t>
    </w:r>
    <w:proofErr w:type="spellStart"/>
    <w:r w:rsidRPr="00121798">
      <w:rPr>
        <w:rFonts w:ascii="Calibri" w:eastAsia="Calibri" w:hAnsi="Calibri"/>
        <w:color w:val="002060"/>
        <w:kern w:val="2"/>
        <w:sz w:val="18"/>
        <w:szCs w:val="18"/>
        <w:lang w:val="en-US"/>
      </w:rPr>
      <w:t>României</w:t>
    </w:r>
    <w:proofErr w:type="spellEnd"/>
    <w:r w:rsidRPr="00121798">
      <w:rPr>
        <w:rFonts w:ascii="Calibri" w:eastAsia="Calibri" w:hAnsi="Calibri"/>
        <w:color w:val="002060"/>
        <w:kern w:val="2"/>
        <w:sz w:val="18"/>
        <w:szCs w:val="18"/>
        <w:lang w:val="en-US"/>
      </w:rPr>
      <w:t>.</w:t>
    </w:r>
  </w:p>
  <w:p w:rsidR="00121798" w:rsidRPr="00121798" w:rsidRDefault="00121798" w:rsidP="00121798">
    <w:pPr>
      <w:widowControl/>
      <w:tabs>
        <w:tab w:val="center" w:pos="4680"/>
        <w:tab w:val="right" w:pos="9360"/>
      </w:tabs>
      <w:autoSpaceDE/>
      <w:autoSpaceDN/>
      <w:jc w:val="center"/>
      <w:rPr>
        <w:rFonts w:ascii="Calibri" w:eastAsia="Calibri" w:hAnsi="Calibri"/>
        <w:color w:val="002060"/>
        <w:kern w:val="2"/>
        <w:sz w:val="18"/>
        <w:szCs w:val="18"/>
        <w:lang w:val="en-US"/>
      </w:rPr>
    </w:pPr>
    <w:r w:rsidRPr="00121798">
      <w:rPr>
        <w:rFonts w:ascii="Calibri" w:eastAsia="Calibri" w:hAnsi="Calibri"/>
        <w:noProof/>
        <w:kern w:val="2"/>
        <w:lang w:val="en-US"/>
      </w:rPr>
      <w:drawing>
        <wp:inline distT="0" distB="0" distL="0" distR="0">
          <wp:extent cx="4172185" cy="113665"/>
          <wp:effectExtent l="0" t="0" r="0" b="635"/>
          <wp:docPr id="259918426" name="Picture 2599184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20094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flipV="1">
                    <a:off x="0" y="0"/>
                    <a:ext cx="4615145" cy="125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21798" w:rsidRPr="00121798" w:rsidRDefault="00121798" w:rsidP="00121798">
    <w:pPr>
      <w:widowControl/>
      <w:tabs>
        <w:tab w:val="center" w:pos="4680"/>
        <w:tab w:val="right" w:pos="9360"/>
      </w:tabs>
      <w:autoSpaceDE/>
      <w:autoSpaceDN/>
      <w:jc w:val="center"/>
      <w:rPr>
        <w:rFonts w:ascii="Calibri" w:eastAsia="Calibri" w:hAnsi="Calibri"/>
        <w:b/>
        <w:bCs/>
        <w:color w:val="002060"/>
        <w:kern w:val="2"/>
        <w:sz w:val="24"/>
        <w:szCs w:val="24"/>
        <w:lang w:val="en-US"/>
      </w:rPr>
    </w:pPr>
  </w:p>
  <w:p w:rsidR="00121798" w:rsidRPr="00121798" w:rsidRDefault="00121798" w:rsidP="00121798">
    <w:pPr>
      <w:widowControl/>
      <w:tabs>
        <w:tab w:val="center" w:pos="4680"/>
        <w:tab w:val="right" w:pos="9360"/>
      </w:tabs>
      <w:autoSpaceDE/>
      <w:autoSpaceDN/>
      <w:jc w:val="center"/>
      <w:rPr>
        <w:rFonts w:ascii="Calibri" w:eastAsia="Calibri" w:hAnsi="Calibri"/>
        <w:b/>
        <w:bCs/>
        <w:color w:val="0070C0"/>
        <w:kern w:val="2"/>
        <w:sz w:val="24"/>
        <w:szCs w:val="24"/>
        <w:lang w:val="en-US"/>
      </w:rPr>
    </w:pPr>
    <w:r w:rsidRPr="00121798">
      <w:rPr>
        <w:rFonts w:ascii="Calibri" w:eastAsia="Calibri" w:hAnsi="Calibri"/>
        <w:b/>
        <w:bCs/>
        <w:color w:val="002060"/>
        <w:kern w:val="2"/>
        <w:sz w:val="24"/>
        <w:szCs w:val="24"/>
        <w:lang w:val="en-US"/>
      </w:rPr>
      <w:t xml:space="preserve">”PNRR. </w:t>
    </w:r>
    <w:proofErr w:type="spellStart"/>
    <w:r w:rsidRPr="00121798">
      <w:rPr>
        <w:rFonts w:ascii="Calibri" w:eastAsia="Calibri" w:hAnsi="Calibri"/>
        <w:b/>
        <w:bCs/>
        <w:color w:val="002060"/>
        <w:kern w:val="2"/>
        <w:sz w:val="24"/>
        <w:szCs w:val="24"/>
        <w:lang w:val="en-US"/>
      </w:rPr>
      <w:t>Finanțat</w:t>
    </w:r>
    <w:proofErr w:type="spellEnd"/>
    <w:r w:rsidRPr="00121798">
      <w:rPr>
        <w:rFonts w:ascii="Calibri" w:eastAsia="Calibri" w:hAnsi="Calibri"/>
        <w:b/>
        <w:bCs/>
        <w:color w:val="002060"/>
        <w:kern w:val="2"/>
        <w:sz w:val="24"/>
        <w:szCs w:val="24"/>
        <w:lang w:val="en-US"/>
      </w:rPr>
      <w:t xml:space="preserve"> de </w:t>
    </w:r>
    <w:proofErr w:type="spellStart"/>
    <w:r w:rsidRPr="00121798">
      <w:rPr>
        <w:rFonts w:ascii="Calibri" w:eastAsia="Calibri" w:hAnsi="Calibri"/>
        <w:b/>
        <w:bCs/>
        <w:color w:val="002060"/>
        <w:kern w:val="2"/>
        <w:sz w:val="24"/>
        <w:szCs w:val="24"/>
        <w:lang w:val="en-US"/>
      </w:rPr>
      <w:t>Uniunea</w:t>
    </w:r>
    <w:proofErr w:type="spellEnd"/>
    <w:r w:rsidRPr="00121798">
      <w:rPr>
        <w:rFonts w:ascii="Calibri" w:eastAsia="Calibri" w:hAnsi="Calibri"/>
        <w:b/>
        <w:bCs/>
        <w:color w:val="002060"/>
        <w:kern w:val="2"/>
        <w:sz w:val="24"/>
        <w:szCs w:val="24"/>
        <w:lang w:val="en-US"/>
      </w:rPr>
      <w:t xml:space="preserve"> </w:t>
    </w:r>
    <w:proofErr w:type="spellStart"/>
    <w:r w:rsidRPr="00121798">
      <w:rPr>
        <w:rFonts w:ascii="Calibri" w:eastAsia="Calibri" w:hAnsi="Calibri"/>
        <w:b/>
        <w:bCs/>
        <w:color w:val="002060"/>
        <w:kern w:val="2"/>
        <w:sz w:val="24"/>
        <w:szCs w:val="24"/>
        <w:lang w:val="en-US"/>
      </w:rPr>
      <w:t>Europeană</w:t>
    </w:r>
    <w:proofErr w:type="spellEnd"/>
    <w:r w:rsidRPr="00121798">
      <w:rPr>
        <w:rFonts w:ascii="Calibri" w:eastAsia="Calibri" w:hAnsi="Calibri"/>
        <w:b/>
        <w:bCs/>
        <w:color w:val="002060"/>
        <w:kern w:val="2"/>
        <w:sz w:val="24"/>
        <w:szCs w:val="24"/>
        <w:lang w:val="en-US"/>
      </w:rPr>
      <w:t xml:space="preserve"> - </w:t>
    </w:r>
    <w:proofErr w:type="spellStart"/>
    <w:r w:rsidRPr="00121798">
      <w:rPr>
        <w:rFonts w:ascii="Calibri" w:eastAsia="Calibri" w:hAnsi="Calibri"/>
        <w:b/>
        <w:bCs/>
        <w:color w:val="002060"/>
        <w:kern w:val="2"/>
        <w:sz w:val="24"/>
        <w:szCs w:val="24"/>
        <w:lang w:val="en-US"/>
      </w:rPr>
      <w:t>UrmătoareaGenerațieUE</w:t>
    </w:r>
    <w:proofErr w:type="spellEnd"/>
    <w:r w:rsidRPr="00121798">
      <w:rPr>
        <w:rFonts w:ascii="Calibri" w:eastAsia="Calibri" w:hAnsi="Calibri"/>
        <w:b/>
        <w:bCs/>
        <w:color w:val="002060"/>
        <w:kern w:val="2"/>
        <w:sz w:val="24"/>
        <w:szCs w:val="24"/>
        <w:lang w:val="en-US"/>
      </w:rPr>
      <w:t>”</w:t>
    </w:r>
  </w:p>
  <w:p w:rsidR="00121798" w:rsidRPr="00121798" w:rsidRDefault="00121798" w:rsidP="00121798">
    <w:pPr>
      <w:widowControl/>
      <w:tabs>
        <w:tab w:val="center" w:pos="4680"/>
        <w:tab w:val="right" w:pos="9360"/>
      </w:tabs>
      <w:autoSpaceDE/>
      <w:autoSpaceDN/>
      <w:rPr>
        <w:rFonts w:ascii="Calibri" w:eastAsia="Calibri" w:hAnsi="Calibri"/>
        <w:kern w:val="2"/>
        <w:lang w:val="en-US"/>
      </w:rPr>
    </w:pPr>
  </w:p>
  <w:p w:rsidR="00121798" w:rsidRPr="00121798" w:rsidRDefault="00CC7051" w:rsidP="00121798">
    <w:pPr>
      <w:widowControl/>
      <w:tabs>
        <w:tab w:val="center" w:pos="4680"/>
        <w:tab w:val="right" w:pos="9360"/>
      </w:tabs>
      <w:autoSpaceDE/>
      <w:autoSpaceDN/>
      <w:jc w:val="center"/>
      <w:rPr>
        <w:rFonts w:ascii="Roboto" w:eastAsia="Calibri" w:hAnsi="Roboto"/>
        <w:kern w:val="2"/>
        <w:sz w:val="18"/>
        <w:szCs w:val="18"/>
        <w:lang w:val="en-US"/>
      </w:rPr>
    </w:pPr>
    <w:hyperlink r:id="rId2" w:history="1">
      <w:r w:rsidR="00121798" w:rsidRPr="00121798">
        <w:rPr>
          <w:rFonts w:ascii="Roboto" w:eastAsia="Calibri" w:hAnsi="Roboto"/>
          <w:color w:val="0563C1"/>
          <w:kern w:val="2"/>
          <w:sz w:val="18"/>
          <w:szCs w:val="18"/>
          <w:lang w:val="en-US"/>
        </w:rPr>
        <w:t>https://mfe.gov.ro/pnrr/</w:t>
      </w:r>
    </w:hyperlink>
    <w:r w:rsidR="00121798" w:rsidRPr="00121798">
      <w:rPr>
        <w:rFonts w:ascii="Roboto" w:eastAsia="Calibri" w:hAnsi="Roboto"/>
        <w:kern w:val="2"/>
        <w:sz w:val="18"/>
        <w:szCs w:val="18"/>
        <w:lang w:val="en-US"/>
      </w:rPr>
      <w:t xml:space="preserve">                        </w:t>
    </w:r>
    <w:hyperlink r:id="rId3" w:history="1">
      <w:r w:rsidR="00121798" w:rsidRPr="00121798">
        <w:rPr>
          <w:rFonts w:ascii="Roboto" w:eastAsia="Calibri" w:hAnsi="Roboto"/>
          <w:color w:val="0563C1"/>
          <w:kern w:val="2"/>
          <w:sz w:val="18"/>
          <w:szCs w:val="18"/>
          <w:lang w:val="en-US"/>
        </w:rPr>
        <w:t>https://www.facebook.com/PNRROficial/</w:t>
      </w:r>
    </w:hyperlink>
  </w:p>
  <w:p w:rsidR="00121798" w:rsidRDefault="00121798">
    <w:pPr>
      <w:pStyle w:val="Subsol"/>
    </w:pPr>
  </w:p>
  <w:p w:rsidR="00121798" w:rsidRDefault="00121798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9AE" w:rsidRDefault="00EE59AE" w:rsidP="00121798">
      <w:r>
        <w:separator/>
      </w:r>
    </w:p>
  </w:footnote>
  <w:footnote w:type="continuationSeparator" w:id="1">
    <w:p w:rsidR="00EE59AE" w:rsidRDefault="00EE59AE" w:rsidP="001217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798" w:rsidRDefault="00121798">
    <w:pPr>
      <w:pStyle w:val="Antet"/>
    </w:pPr>
    <w:r w:rsidRPr="00121798">
      <w:rPr>
        <w:rFonts w:ascii="Calibri" w:eastAsia="Calibri" w:hAnsi="Calibri"/>
        <w:noProof/>
        <w:kern w:val="2"/>
        <w:lang w:val="en-US"/>
      </w:rPr>
      <w:drawing>
        <wp:inline distT="0" distB="0" distL="0" distR="0">
          <wp:extent cx="5943600" cy="704215"/>
          <wp:effectExtent l="0" t="0" r="0" b="0"/>
          <wp:docPr id="1713524743" name="Picture 1713524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803258" name="Picture 17818032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04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B4513"/>
    <w:multiLevelType w:val="hybridMultilevel"/>
    <w:tmpl w:val="57E2F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AE8030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13179"/>
    <w:multiLevelType w:val="hybridMultilevel"/>
    <w:tmpl w:val="502AE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16940"/>
    <w:multiLevelType w:val="hybridMultilevel"/>
    <w:tmpl w:val="25744102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F467BC"/>
    <w:multiLevelType w:val="hybridMultilevel"/>
    <w:tmpl w:val="77E40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844EB"/>
    <w:multiLevelType w:val="hybridMultilevel"/>
    <w:tmpl w:val="72CA3F98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FF487C"/>
    <w:multiLevelType w:val="hybridMultilevel"/>
    <w:tmpl w:val="15FA9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3538F6"/>
    <w:multiLevelType w:val="hybridMultilevel"/>
    <w:tmpl w:val="0958D6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7C09F8"/>
    <w:multiLevelType w:val="hybridMultilevel"/>
    <w:tmpl w:val="4B5C8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205EF2"/>
    <w:multiLevelType w:val="hybridMultilevel"/>
    <w:tmpl w:val="34145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D372C1"/>
    <w:multiLevelType w:val="hybridMultilevel"/>
    <w:tmpl w:val="0B9256A6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DA2723"/>
    <w:multiLevelType w:val="hybridMultilevel"/>
    <w:tmpl w:val="488EF5CC"/>
    <w:lvl w:ilvl="0" w:tplc="363031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284D1A"/>
    <w:multiLevelType w:val="hybridMultilevel"/>
    <w:tmpl w:val="2A5EB770"/>
    <w:lvl w:ilvl="0" w:tplc="04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2">
    <w:nsid w:val="62076CF1"/>
    <w:multiLevelType w:val="hybridMultilevel"/>
    <w:tmpl w:val="71A2ED94"/>
    <w:lvl w:ilvl="0" w:tplc="F4FAD898">
      <w:start w:val="1"/>
      <w:numFmt w:val="decimal"/>
      <w:lvlText w:val="%1)"/>
      <w:lvlJc w:val="left"/>
      <w:pPr>
        <w:ind w:left="820" w:hanging="361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ro-RO" w:eastAsia="en-US" w:bidi="ar-SA"/>
      </w:rPr>
    </w:lvl>
    <w:lvl w:ilvl="1" w:tplc="E7261952">
      <w:numFmt w:val="bullet"/>
      <w:lvlText w:val="•"/>
      <w:lvlJc w:val="left"/>
      <w:pPr>
        <w:ind w:left="1736" w:hanging="361"/>
      </w:pPr>
      <w:rPr>
        <w:rFonts w:hint="default"/>
        <w:lang w:val="ro-RO" w:eastAsia="en-US" w:bidi="ar-SA"/>
      </w:rPr>
    </w:lvl>
    <w:lvl w:ilvl="2" w:tplc="AA2AA262">
      <w:numFmt w:val="bullet"/>
      <w:lvlText w:val="•"/>
      <w:lvlJc w:val="left"/>
      <w:pPr>
        <w:ind w:left="2653" w:hanging="361"/>
      </w:pPr>
      <w:rPr>
        <w:rFonts w:hint="default"/>
        <w:lang w:val="ro-RO" w:eastAsia="en-US" w:bidi="ar-SA"/>
      </w:rPr>
    </w:lvl>
    <w:lvl w:ilvl="3" w:tplc="39AC0EA4">
      <w:numFmt w:val="bullet"/>
      <w:lvlText w:val="•"/>
      <w:lvlJc w:val="left"/>
      <w:pPr>
        <w:ind w:left="3570" w:hanging="361"/>
      </w:pPr>
      <w:rPr>
        <w:rFonts w:hint="default"/>
        <w:lang w:val="ro-RO" w:eastAsia="en-US" w:bidi="ar-SA"/>
      </w:rPr>
    </w:lvl>
    <w:lvl w:ilvl="4" w:tplc="2EBEA88E">
      <w:numFmt w:val="bullet"/>
      <w:lvlText w:val="•"/>
      <w:lvlJc w:val="left"/>
      <w:pPr>
        <w:ind w:left="4487" w:hanging="361"/>
      </w:pPr>
      <w:rPr>
        <w:rFonts w:hint="default"/>
        <w:lang w:val="ro-RO" w:eastAsia="en-US" w:bidi="ar-SA"/>
      </w:rPr>
    </w:lvl>
    <w:lvl w:ilvl="5" w:tplc="FA8C5302">
      <w:numFmt w:val="bullet"/>
      <w:lvlText w:val="•"/>
      <w:lvlJc w:val="left"/>
      <w:pPr>
        <w:ind w:left="5404" w:hanging="361"/>
      </w:pPr>
      <w:rPr>
        <w:rFonts w:hint="default"/>
        <w:lang w:val="ro-RO" w:eastAsia="en-US" w:bidi="ar-SA"/>
      </w:rPr>
    </w:lvl>
    <w:lvl w:ilvl="6" w:tplc="D9B69364">
      <w:numFmt w:val="bullet"/>
      <w:lvlText w:val="•"/>
      <w:lvlJc w:val="left"/>
      <w:pPr>
        <w:ind w:left="6321" w:hanging="361"/>
      </w:pPr>
      <w:rPr>
        <w:rFonts w:hint="default"/>
        <w:lang w:val="ro-RO" w:eastAsia="en-US" w:bidi="ar-SA"/>
      </w:rPr>
    </w:lvl>
    <w:lvl w:ilvl="7" w:tplc="0C6CE57C">
      <w:numFmt w:val="bullet"/>
      <w:lvlText w:val="•"/>
      <w:lvlJc w:val="left"/>
      <w:pPr>
        <w:ind w:left="7238" w:hanging="361"/>
      </w:pPr>
      <w:rPr>
        <w:rFonts w:hint="default"/>
        <w:lang w:val="ro-RO" w:eastAsia="en-US" w:bidi="ar-SA"/>
      </w:rPr>
    </w:lvl>
    <w:lvl w:ilvl="8" w:tplc="65980944">
      <w:numFmt w:val="bullet"/>
      <w:lvlText w:val="•"/>
      <w:lvlJc w:val="left"/>
      <w:pPr>
        <w:ind w:left="8155" w:hanging="361"/>
      </w:pPr>
      <w:rPr>
        <w:rFonts w:hint="default"/>
        <w:lang w:val="ro-RO" w:eastAsia="en-US" w:bidi="ar-SA"/>
      </w:rPr>
    </w:lvl>
  </w:abstractNum>
  <w:abstractNum w:abstractNumId="13">
    <w:nsid w:val="62D8526B"/>
    <w:multiLevelType w:val="hybridMultilevel"/>
    <w:tmpl w:val="3EC8E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1E1902"/>
    <w:multiLevelType w:val="hybridMultilevel"/>
    <w:tmpl w:val="33E4FCC2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7D40C8"/>
    <w:multiLevelType w:val="hybridMultilevel"/>
    <w:tmpl w:val="13F64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B36931"/>
    <w:multiLevelType w:val="hybridMultilevel"/>
    <w:tmpl w:val="A1280C5E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15"/>
  </w:num>
  <w:num w:numId="7">
    <w:abstractNumId w:val="13"/>
  </w:num>
  <w:num w:numId="8">
    <w:abstractNumId w:val="8"/>
  </w:num>
  <w:num w:numId="9">
    <w:abstractNumId w:val="9"/>
  </w:num>
  <w:num w:numId="10">
    <w:abstractNumId w:val="10"/>
  </w:num>
  <w:num w:numId="11">
    <w:abstractNumId w:val="14"/>
  </w:num>
  <w:num w:numId="12">
    <w:abstractNumId w:val="2"/>
  </w:num>
  <w:num w:numId="13">
    <w:abstractNumId w:val="16"/>
  </w:num>
  <w:num w:numId="14">
    <w:abstractNumId w:val="4"/>
  </w:num>
  <w:num w:numId="15">
    <w:abstractNumId w:val="3"/>
  </w:num>
  <w:num w:numId="16">
    <w:abstractNumId w:val="7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70387F"/>
    <w:rsid w:val="00002168"/>
    <w:rsid w:val="000B0498"/>
    <w:rsid w:val="000E5688"/>
    <w:rsid w:val="00121798"/>
    <w:rsid w:val="0019516C"/>
    <w:rsid w:val="00207F12"/>
    <w:rsid w:val="002152D8"/>
    <w:rsid w:val="00215B65"/>
    <w:rsid w:val="00296B92"/>
    <w:rsid w:val="002C09E7"/>
    <w:rsid w:val="00303F3E"/>
    <w:rsid w:val="003048CF"/>
    <w:rsid w:val="00322B16"/>
    <w:rsid w:val="00397B7A"/>
    <w:rsid w:val="003E6EC5"/>
    <w:rsid w:val="00424A1C"/>
    <w:rsid w:val="00453512"/>
    <w:rsid w:val="00481312"/>
    <w:rsid w:val="00505F1D"/>
    <w:rsid w:val="005641A9"/>
    <w:rsid w:val="0059277E"/>
    <w:rsid w:val="005C2674"/>
    <w:rsid w:val="005C2885"/>
    <w:rsid w:val="005D12DB"/>
    <w:rsid w:val="006036BC"/>
    <w:rsid w:val="006061E1"/>
    <w:rsid w:val="006401FA"/>
    <w:rsid w:val="00646F2D"/>
    <w:rsid w:val="006A57D3"/>
    <w:rsid w:val="00702688"/>
    <w:rsid w:val="0070387F"/>
    <w:rsid w:val="00770E7F"/>
    <w:rsid w:val="00871732"/>
    <w:rsid w:val="00881105"/>
    <w:rsid w:val="00896DCF"/>
    <w:rsid w:val="008D2433"/>
    <w:rsid w:val="00901BDA"/>
    <w:rsid w:val="00912D71"/>
    <w:rsid w:val="009220F8"/>
    <w:rsid w:val="0096056B"/>
    <w:rsid w:val="00A40305"/>
    <w:rsid w:val="00AA15F4"/>
    <w:rsid w:val="00AB0B28"/>
    <w:rsid w:val="00AB20C6"/>
    <w:rsid w:val="00B16DBA"/>
    <w:rsid w:val="00B2512D"/>
    <w:rsid w:val="00B36E16"/>
    <w:rsid w:val="00BA347D"/>
    <w:rsid w:val="00BB7858"/>
    <w:rsid w:val="00C14ABD"/>
    <w:rsid w:val="00C156EE"/>
    <w:rsid w:val="00C71FAA"/>
    <w:rsid w:val="00CB5BB4"/>
    <w:rsid w:val="00CC5E35"/>
    <w:rsid w:val="00CC7051"/>
    <w:rsid w:val="00D04300"/>
    <w:rsid w:val="00D3290D"/>
    <w:rsid w:val="00D62426"/>
    <w:rsid w:val="00D82551"/>
    <w:rsid w:val="00E367A0"/>
    <w:rsid w:val="00E712FD"/>
    <w:rsid w:val="00EB18F0"/>
    <w:rsid w:val="00EE59AE"/>
    <w:rsid w:val="00F52CF6"/>
    <w:rsid w:val="00F93A1A"/>
    <w:rsid w:val="00F950E1"/>
    <w:rsid w:val="00FE6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E35"/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sid w:val="00CC5E35"/>
    <w:rPr>
      <w:sz w:val="24"/>
      <w:szCs w:val="24"/>
    </w:rPr>
  </w:style>
  <w:style w:type="paragraph" w:styleId="Titlu">
    <w:name w:val="Title"/>
    <w:basedOn w:val="Normal"/>
    <w:link w:val="TitluCaracter"/>
    <w:uiPriority w:val="10"/>
    <w:qFormat/>
    <w:rsid w:val="00CC5E35"/>
    <w:pPr>
      <w:spacing w:before="184"/>
      <w:ind w:left="971" w:right="1006"/>
      <w:jc w:val="center"/>
    </w:pPr>
    <w:rPr>
      <w:b/>
      <w:bCs/>
      <w:sz w:val="32"/>
      <w:szCs w:val="32"/>
    </w:rPr>
  </w:style>
  <w:style w:type="paragraph" w:styleId="Listparagraf">
    <w:name w:val="List Paragraph"/>
    <w:aliases w:val="Normal bullet 2,List Paragraph1,Forth level,List1,body 2,List Paragraph11,Listă colorată - Accentuare 11,Bullet,Citation List,List Paragraph111,Antes de enumeración,List_Paragraph,Multilevel para_II,Outlines a.b.c.,Akapit z listą BS,bu"/>
    <w:basedOn w:val="Normal"/>
    <w:link w:val="ListparagrafCaracter"/>
    <w:uiPriority w:val="34"/>
    <w:qFormat/>
    <w:rsid w:val="00CC5E35"/>
    <w:pPr>
      <w:spacing w:before="7"/>
      <w:ind w:left="820" w:hanging="361"/>
      <w:jc w:val="both"/>
    </w:pPr>
  </w:style>
  <w:style w:type="paragraph" w:customStyle="1" w:styleId="TableParagraph">
    <w:name w:val="Table Paragraph"/>
    <w:basedOn w:val="Normal"/>
    <w:uiPriority w:val="1"/>
    <w:qFormat/>
    <w:rsid w:val="00CC5E35"/>
  </w:style>
  <w:style w:type="paragraph" w:styleId="Antet">
    <w:name w:val="header"/>
    <w:basedOn w:val="Normal"/>
    <w:link w:val="AntetCaracter"/>
    <w:uiPriority w:val="99"/>
    <w:unhideWhenUsed/>
    <w:rsid w:val="00121798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21798"/>
    <w:rPr>
      <w:rFonts w:ascii="Times New Roman" w:eastAsia="Times New Roman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121798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21798"/>
    <w:rPr>
      <w:rFonts w:ascii="Times New Roman" w:eastAsia="Times New Roman" w:hAnsi="Times New Roman" w:cs="Times New Roman"/>
      <w:lang w:val="ro-RO"/>
    </w:rPr>
  </w:style>
  <w:style w:type="character" w:customStyle="1" w:styleId="TitluCaracter">
    <w:name w:val="Titlu Caracter"/>
    <w:basedOn w:val="Fontdeparagrafimplicit"/>
    <w:link w:val="Titlu"/>
    <w:uiPriority w:val="10"/>
    <w:rsid w:val="00121798"/>
    <w:rPr>
      <w:rFonts w:ascii="Times New Roman" w:eastAsia="Times New Roman" w:hAnsi="Times New Roman" w:cs="Times New Roman"/>
      <w:b/>
      <w:bCs/>
      <w:sz w:val="32"/>
      <w:szCs w:val="32"/>
      <w:lang w:val="ro-RO"/>
    </w:rPr>
  </w:style>
  <w:style w:type="character" w:styleId="Hyperlink">
    <w:name w:val="Hyperlink"/>
    <w:basedOn w:val="Fontdeparagrafimplicit"/>
    <w:uiPriority w:val="99"/>
    <w:unhideWhenUsed/>
    <w:rsid w:val="00424A1C"/>
    <w:rPr>
      <w:color w:val="0000FF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424A1C"/>
    <w:rPr>
      <w:color w:val="605E5C"/>
      <w:shd w:val="clear" w:color="auto" w:fill="E1DFDD"/>
    </w:rPr>
  </w:style>
  <w:style w:type="table" w:styleId="GrilTabel">
    <w:name w:val="Table Grid"/>
    <w:basedOn w:val="TabelNormal"/>
    <w:uiPriority w:val="39"/>
    <w:rsid w:val="00646F2D"/>
    <w:pPr>
      <w:widowControl/>
      <w:autoSpaceDE/>
      <w:autoSpaceDN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elNormal"/>
    <w:uiPriority w:val="46"/>
    <w:rsid w:val="00BA347D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fCaracter">
    <w:name w:val="Listă paragraf Caracter"/>
    <w:aliases w:val="Normal bullet 2 Caracter,List Paragraph1 Caracter,Forth level Caracter,List1 Caracter,body 2 Caracter,List Paragraph11 Caracter,Listă colorată - Accentuare 11 Caracter,Bullet Caracter,Citation List Caracter,bu Caracter"/>
    <w:basedOn w:val="Fontdeparagrafimplicit"/>
    <w:link w:val="Listparagraf"/>
    <w:uiPriority w:val="34"/>
    <w:qFormat/>
    <w:rsid w:val="003E6EC5"/>
    <w:rPr>
      <w:rFonts w:ascii="Times New Roman" w:eastAsia="Times New Roman" w:hAnsi="Times New Roman" w:cs="Times New Roman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B049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B0498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3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PNRROficial/" TargetMode="External"/><Relationship Id="rId2" Type="http://schemas.openxmlformats.org/officeDocument/2006/relationships/hyperlink" Target="https://mfe.gov.ro/pnrr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5</Pages>
  <Words>852</Words>
  <Characters>4857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Andreea TURCITU</dc:creator>
  <cp:lastModifiedBy>User1</cp:lastModifiedBy>
  <cp:revision>25</cp:revision>
  <dcterms:created xsi:type="dcterms:W3CDTF">2023-06-15T15:43:00Z</dcterms:created>
  <dcterms:modified xsi:type="dcterms:W3CDTF">2025-09-30T20:32:00Z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2023-06-15T00:00:00Z</vt:filetime>
  </property>
</Properties>
</file>