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6EF6" w14:textId="77777777" w:rsidR="00F86D3A" w:rsidRDefault="00F86D3A">
      <w:pPr>
        <w:spacing w:before="8" w:after="8" w:line="240" w:lineRule="exact"/>
        <w:rPr>
          <w:sz w:val="19"/>
          <w:szCs w:val="19"/>
        </w:rPr>
      </w:pPr>
    </w:p>
    <w:p w14:paraId="09F7837A" w14:textId="77777777" w:rsidR="00F86D3A" w:rsidRDefault="00F86D3A">
      <w:pPr>
        <w:rPr>
          <w:sz w:val="2"/>
          <w:szCs w:val="2"/>
        </w:rPr>
        <w:sectPr w:rsidR="00F86D3A" w:rsidSect="00621438">
          <w:headerReference w:type="default" r:id="rId7"/>
          <w:pgSz w:w="11900" w:h="16840"/>
          <w:pgMar w:top="703" w:right="0" w:bottom="296" w:left="0" w:header="0" w:footer="3" w:gutter="0"/>
          <w:cols w:space="708"/>
          <w:noEndnote/>
          <w:docGrid w:linePitch="360"/>
        </w:sectPr>
      </w:pPr>
    </w:p>
    <w:p w14:paraId="777B83F5" w14:textId="77777777" w:rsidR="00F86D3A" w:rsidRPr="00500258" w:rsidRDefault="00F86D3A" w:rsidP="00A96D26">
      <w:pPr>
        <w:pStyle w:val="Bodytext20"/>
        <w:shd w:val="clear" w:color="auto" w:fill="auto"/>
        <w:spacing w:after="0" w:line="240" w:lineRule="auto"/>
        <w:ind w:firstLine="0"/>
        <w:rPr>
          <w:sz w:val="24"/>
          <w:szCs w:val="24"/>
        </w:rPr>
      </w:pPr>
      <w:r w:rsidRPr="00500258">
        <w:rPr>
          <w:sz w:val="24"/>
          <w:szCs w:val="24"/>
        </w:rPr>
        <w:t>Contract de lucrări</w:t>
      </w:r>
    </w:p>
    <w:p w14:paraId="58824763" w14:textId="77777777" w:rsidR="00F86D3A" w:rsidRPr="00500258" w:rsidRDefault="00F86D3A" w:rsidP="00A96D26">
      <w:pPr>
        <w:pStyle w:val="Bodytext30"/>
        <w:shd w:val="clear" w:color="auto" w:fill="auto"/>
        <w:spacing w:before="0" w:after="0" w:line="240" w:lineRule="auto"/>
        <w:rPr>
          <w:sz w:val="24"/>
          <w:szCs w:val="24"/>
        </w:rPr>
      </w:pPr>
      <w:r w:rsidRPr="00500258">
        <w:rPr>
          <w:sz w:val="24"/>
          <w:szCs w:val="24"/>
        </w:rPr>
        <w:t>Proiectare</w:t>
      </w:r>
      <w:r>
        <w:rPr>
          <w:sz w:val="24"/>
          <w:szCs w:val="24"/>
        </w:rPr>
        <w:t>, asistență tehnică din partea proiectantului</w:t>
      </w:r>
      <w:r w:rsidRPr="00500258">
        <w:rPr>
          <w:sz w:val="24"/>
          <w:szCs w:val="24"/>
        </w:rPr>
        <w:t xml:space="preserve"> şi execuţie</w:t>
      </w:r>
      <w:r>
        <w:rPr>
          <w:sz w:val="24"/>
          <w:szCs w:val="24"/>
        </w:rPr>
        <w:t xml:space="preserve"> lucrări</w:t>
      </w:r>
      <w:r w:rsidRPr="00500258">
        <w:rPr>
          <w:sz w:val="24"/>
          <w:szCs w:val="24"/>
        </w:rPr>
        <w:t>:</w:t>
      </w:r>
    </w:p>
    <w:p w14:paraId="18F984B2" w14:textId="77777777" w:rsidR="00F86D3A" w:rsidRPr="00500258" w:rsidRDefault="00F86D3A" w:rsidP="00A96D26">
      <w:pPr>
        <w:pStyle w:val="Bodytext30"/>
        <w:shd w:val="clear" w:color="auto" w:fill="auto"/>
        <w:spacing w:before="0" w:after="0" w:line="240" w:lineRule="auto"/>
        <w:rPr>
          <w:sz w:val="24"/>
          <w:szCs w:val="24"/>
        </w:rPr>
      </w:pPr>
      <w:r w:rsidRPr="00500258">
        <w:rPr>
          <w:sz w:val="24"/>
          <w:szCs w:val="24"/>
        </w:rPr>
        <w:t>”</w:t>
      </w:r>
      <w:r>
        <w:rPr>
          <w:sz w:val="24"/>
          <w:szCs w:val="24"/>
        </w:rPr>
        <w:t>Ranforsare DJ 586, Ocna de Fier – Intersecție DJ 581</w:t>
      </w:r>
      <w:r w:rsidRPr="00500258">
        <w:rPr>
          <w:sz w:val="24"/>
          <w:szCs w:val="24"/>
        </w:rPr>
        <w:t xml:space="preserve">”  </w:t>
      </w:r>
    </w:p>
    <w:p w14:paraId="37647170" w14:textId="77777777" w:rsidR="00F86D3A" w:rsidRPr="00500258" w:rsidRDefault="00F86D3A" w:rsidP="00A96D26">
      <w:pPr>
        <w:pStyle w:val="Bodytext40"/>
        <w:shd w:val="clear" w:color="auto" w:fill="auto"/>
        <w:spacing w:before="0" w:after="0" w:line="240" w:lineRule="auto"/>
        <w:rPr>
          <w:sz w:val="24"/>
          <w:szCs w:val="24"/>
        </w:rPr>
      </w:pPr>
      <w:r w:rsidRPr="00500258">
        <w:rPr>
          <w:sz w:val="24"/>
          <w:szCs w:val="24"/>
        </w:rPr>
        <w:t xml:space="preserve">Cod CPV: </w:t>
      </w:r>
      <w:r>
        <w:rPr>
          <w:sz w:val="24"/>
          <w:szCs w:val="24"/>
        </w:rPr>
        <w:t>45233140-2 Lucrări de drumuri (Rev.2);</w:t>
      </w:r>
      <w:r w:rsidRPr="00500258">
        <w:rPr>
          <w:sz w:val="24"/>
          <w:szCs w:val="24"/>
        </w:rPr>
        <w:t>;</w:t>
      </w:r>
    </w:p>
    <w:p w14:paraId="2360A830" w14:textId="77777777" w:rsidR="00F86D3A" w:rsidRDefault="00F86D3A" w:rsidP="00A96D26">
      <w:pPr>
        <w:pStyle w:val="Bodytext40"/>
        <w:shd w:val="clear" w:color="auto" w:fill="auto"/>
        <w:spacing w:before="0" w:after="0" w:line="240" w:lineRule="auto"/>
        <w:rPr>
          <w:sz w:val="24"/>
          <w:szCs w:val="24"/>
        </w:rPr>
      </w:pPr>
      <w:r>
        <w:rPr>
          <w:sz w:val="24"/>
          <w:szCs w:val="24"/>
        </w:rPr>
        <w:t>71322500-6 Servicii de proiectare tehnică pentru infrastructurade transport (Rev. 2);</w:t>
      </w:r>
    </w:p>
    <w:p w14:paraId="4E20EC63" w14:textId="77777777" w:rsidR="00F86D3A" w:rsidRPr="00500258" w:rsidRDefault="00F86D3A" w:rsidP="00A96D26">
      <w:pPr>
        <w:pStyle w:val="Bodytext40"/>
        <w:shd w:val="clear" w:color="auto" w:fill="auto"/>
        <w:spacing w:before="0" w:after="0" w:line="240" w:lineRule="auto"/>
        <w:rPr>
          <w:sz w:val="24"/>
          <w:szCs w:val="24"/>
        </w:rPr>
      </w:pPr>
      <w:r>
        <w:rPr>
          <w:sz w:val="24"/>
          <w:szCs w:val="24"/>
        </w:rPr>
        <w:t>71311100-2 Servicii de asistenă tehnică în domeniul lucrărilor publice (Rev. 2)</w:t>
      </w:r>
    </w:p>
    <w:p w14:paraId="60197F95" w14:textId="77777777" w:rsidR="00F86D3A" w:rsidRDefault="00F86D3A" w:rsidP="00A96D26">
      <w:pPr>
        <w:pStyle w:val="Bodytext40"/>
        <w:shd w:val="clear" w:color="auto" w:fill="auto"/>
        <w:spacing w:before="0" w:after="0" w:line="240" w:lineRule="auto"/>
        <w:rPr>
          <w:sz w:val="24"/>
          <w:szCs w:val="24"/>
        </w:rPr>
      </w:pPr>
    </w:p>
    <w:p w14:paraId="4D406D5E" w14:textId="77777777" w:rsidR="00F86D3A" w:rsidRPr="00500258" w:rsidRDefault="00F86D3A" w:rsidP="00A96D26">
      <w:pPr>
        <w:pStyle w:val="Bodytext40"/>
        <w:shd w:val="clear" w:color="auto" w:fill="auto"/>
        <w:spacing w:before="0" w:after="0" w:line="240" w:lineRule="auto"/>
        <w:rPr>
          <w:sz w:val="24"/>
          <w:szCs w:val="24"/>
        </w:rPr>
      </w:pPr>
      <w:r w:rsidRPr="00500258">
        <w:rPr>
          <w:sz w:val="24"/>
          <w:szCs w:val="24"/>
        </w:rPr>
        <w:t>nr.___________/____________</w:t>
      </w:r>
    </w:p>
    <w:p w14:paraId="3BB07AC0" w14:textId="77777777" w:rsidR="00F86D3A" w:rsidRDefault="00F86D3A">
      <w:pPr>
        <w:pStyle w:val="Bodytext30"/>
        <w:shd w:val="clear" w:color="auto" w:fill="auto"/>
        <w:spacing w:before="0" w:after="0" w:line="274" w:lineRule="exact"/>
        <w:jc w:val="both"/>
        <w:rPr>
          <w:sz w:val="24"/>
          <w:szCs w:val="24"/>
        </w:rPr>
      </w:pPr>
    </w:p>
    <w:p w14:paraId="7C61FC27" w14:textId="77777777" w:rsidR="00F86D3A" w:rsidRPr="00500258" w:rsidRDefault="00F86D3A">
      <w:pPr>
        <w:pStyle w:val="Bodytext30"/>
        <w:shd w:val="clear" w:color="auto" w:fill="auto"/>
        <w:spacing w:before="0" w:after="0" w:line="274" w:lineRule="exact"/>
        <w:jc w:val="both"/>
        <w:rPr>
          <w:sz w:val="24"/>
          <w:szCs w:val="24"/>
        </w:rPr>
      </w:pPr>
      <w:r w:rsidRPr="00500258">
        <w:rPr>
          <w:sz w:val="24"/>
          <w:szCs w:val="24"/>
        </w:rPr>
        <w:t>Preambul</w:t>
      </w:r>
    </w:p>
    <w:p w14:paraId="56134D4B" w14:textId="77777777" w:rsidR="00F86D3A" w:rsidRPr="00500258" w:rsidRDefault="00F86D3A">
      <w:pPr>
        <w:pStyle w:val="Bodytext40"/>
        <w:shd w:val="clear" w:color="auto" w:fill="auto"/>
        <w:spacing w:before="0" w:after="240" w:line="274" w:lineRule="exact"/>
        <w:ind w:firstLine="780"/>
        <w:jc w:val="left"/>
        <w:rPr>
          <w:sz w:val="24"/>
          <w:szCs w:val="24"/>
        </w:rPr>
      </w:pPr>
      <w:r w:rsidRPr="00500258">
        <w:rPr>
          <w:sz w:val="24"/>
          <w:szCs w:val="24"/>
        </w:rPr>
        <w:t>Având în vedere prevederile Legii 98/2016 privind achiziţiile publice, precum si orice alte prevederi legale emise în aplicarea acesteia,</w:t>
      </w:r>
    </w:p>
    <w:p w14:paraId="3D890A17" w14:textId="77777777" w:rsidR="00F86D3A" w:rsidRPr="00500258" w:rsidRDefault="00F86D3A">
      <w:pPr>
        <w:pStyle w:val="Bodytext20"/>
        <w:numPr>
          <w:ilvl w:val="0"/>
          <w:numId w:val="1"/>
        </w:numPr>
        <w:shd w:val="clear" w:color="auto" w:fill="auto"/>
        <w:tabs>
          <w:tab w:val="left" w:pos="349"/>
        </w:tabs>
        <w:spacing w:after="0" w:line="274" w:lineRule="exact"/>
        <w:ind w:firstLine="0"/>
        <w:jc w:val="both"/>
        <w:rPr>
          <w:sz w:val="24"/>
          <w:szCs w:val="24"/>
        </w:rPr>
      </w:pPr>
      <w:r w:rsidRPr="00500258">
        <w:rPr>
          <w:sz w:val="24"/>
          <w:szCs w:val="24"/>
        </w:rPr>
        <w:t>Părţile</w:t>
      </w:r>
    </w:p>
    <w:p w14:paraId="4D54F802" w14:textId="77777777" w:rsidR="00F86D3A" w:rsidRPr="00500258" w:rsidRDefault="00F86D3A">
      <w:pPr>
        <w:pStyle w:val="Bodytext20"/>
        <w:shd w:val="clear" w:color="auto" w:fill="auto"/>
        <w:spacing w:after="0" w:line="274" w:lineRule="exact"/>
        <w:ind w:firstLine="0"/>
        <w:jc w:val="both"/>
        <w:rPr>
          <w:b w:val="0"/>
          <w:sz w:val="24"/>
          <w:szCs w:val="24"/>
        </w:rPr>
      </w:pPr>
      <w:r w:rsidRPr="00500258">
        <w:rPr>
          <w:sz w:val="24"/>
          <w:szCs w:val="24"/>
        </w:rPr>
        <w:t xml:space="preserve">DIRECŢIA DE DRUMURI JUDEŢENE CARAS-SEVERIN, </w:t>
      </w:r>
      <w:r w:rsidRPr="00C04C34">
        <w:rPr>
          <w:b w:val="0"/>
          <w:sz w:val="24"/>
          <w:szCs w:val="24"/>
        </w:rPr>
        <w:t>cu sediul în</w:t>
      </w:r>
      <w:r w:rsidRPr="00500258">
        <w:rPr>
          <w:b w:val="0"/>
          <w:sz w:val="24"/>
          <w:szCs w:val="24"/>
        </w:rPr>
        <w:t xml:space="preserve"> </w:t>
      </w:r>
      <w:r>
        <w:rPr>
          <w:b w:val="0"/>
          <w:sz w:val="24"/>
          <w:szCs w:val="24"/>
        </w:rPr>
        <w:t>Mun. Reșița</w:t>
      </w:r>
      <w:r w:rsidRPr="00500258">
        <w:rPr>
          <w:b w:val="0"/>
          <w:sz w:val="24"/>
          <w:szCs w:val="24"/>
        </w:rPr>
        <w:t>, strada P</w:t>
      </w:r>
      <w:r>
        <w:rPr>
          <w:b w:val="0"/>
          <w:sz w:val="24"/>
          <w:szCs w:val="24"/>
        </w:rPr>
        <w:t>iața</w:t>
      </w:r>
      <w:r w:rsidRPr="00500258">
        <w:rPr>
          <w:b w:val="0"/>
          <w:sz w:val="24"/>
          <w:szCs w:val="24"/>
        </w:rPr>
        <w:t xml:space="preserve"> 1 DECEMBRIE 1918, </w:t>
      </w:r>
      <w:r>
        <w:rPr>
          <w:b w:val="0"/>
          <w:sz w:val="24"/>
          <w:szCs w:val="24"/>
        </w:rPr>
        <w:t>nr</w:t>
      </w:r>
      <w:r w:rsidRPr="00500258">
        <w:rPr>
          <w:b w:val="0"/>
          <w:sz w:val="24"/>
          <w:szCs w:val="24"/>
        </w:rPr>
        <w:t>. 7, judeţul C</w:t>
      </w:r>
      <w:r>
        <w:rPr>
          <w:b w:val="0"/>
          <w:sz w:val="24"/>
          <w:szCs w:val="24"/>
        </w:rPr>
        <w:t>araș</w:t>
      </w:r>
      <w:r w:rsidRPr="00500258">
        <w:rPr>
          <w:b w:val="0"/>
          <w:sz w:val="24"/>
          <w:szCs w:val="24"/>
        </w:rPr>
        <w:t>-S</w:t>
      </w:r>
      <w:r>
        <w:rPr>
          <w:b w:val="0"/>
          <w:sz w:val="24"/>
          <w:szCs w:val="24"/>
        </w:rPr>
        <w:t>everin</w:t>
      </w:r>
      <w:r w:rsidRPr="00500258">
        <w:rPr>
          <w:b w:val="0"/>
          <w:sz w:val="24"/>
          <w:szCs w:val="24"/>
        </w:rPr>
        <w:t>, telefon/fax +40 255.228.864/+40 255.228.863, cod fiscal 16739523, Cont trezorerie nr. RO17TREZ24A840301200200X, deschis la Trezoreria Resita, reprezentată legal prin doamna</w:t>
      </w:r>
      <w:r>
        <w:rPr>
          <w:b w:val="0"/>
          <w:sz w:val="24"/>
          <w:szCs w:val="24"/>
        </w:rPr>
        <w:t>/dl.</w:t>
      </w:r>
      <w:r w:rsidRPr="00500258">
        <w:rPr>
          <w:b w:val="0"/>
          <w:sz w:val="24"/>
          <w:szCs w:val="24"/>
        </w:rPr>
        <w:t xml:space="preserve"> </w:t>
      </w:r>
      <w:r>
        <w:rPr>
          <w:b w:val="0"/>
          <w:sz w:val="24"/>
          <w:szCs w:val="24"/>
        </w:rPr>
        <w:t>_________</w:t>
      </w:r>
      <w:r w:rsidRPr="00500258">
        <w:rPr>
          <w:b w:val="0"/>
          <w:sz w:val="24"/>
          <w:szCs w:val="24"/>
        </w:rPr>
        <w:t>, având funcţia Director Executiv</w:t>
      </w:r>
      <w:r>
        <w:rPr>
          <w:b w:val="0"/>
          <w:sz w:val="24"/>
          <w:szCs w:val="24"/>
        </w:rPr>
        <w:t>,</w:t>
      </w:r>
      <w:r w:rsidRPr="00500258">
        <w:rPr>
          <w:b w:val="0"/>
          <w:sz w:val="24"/>
          <w:szCs w:val="24"/>
        </w:rPr>
        <w:t xml:space="preserve"> în calitate de </w:t>
      </w:r>
      <w:r w:rsidRPr="00967EF4">
        <w:rPr>
          <w:sz w:val="24"/>
          <w:szCs w:val="24"/>
        </w:rPr>
        <w:t>achizitor</w:t>
      </w:r>
      <w:r w:rsidRPr="00500258">
        <w:rPr>
          <w:b w:val="0"/>
          <w:sz w:val="24"/>
          <w:szCs w:val="24"/>
        </w:rPr>
        <w:t>, pe de o parte,</w:t>
      </w:r>
    </w:p>
    <w:p w14:paraId="4FBB54E5" w14:textId="77777777" w:rsidR="00F86D3A" w:rsidRDefault="00F86D3A">
      <w:pPr>
        <w:pStyle w:val="Bodytext20"/>
        <w:shd w:val="clear" w:color="auto" w:fill="auto"/>
        <w:spacing w:after="0" w:line="274" w:lineRule="exact"/>
        <w:ind w:left="980" w:firstLine="0"/>
        <w:jc w:val="left"/>
        <w:rPr>
          <w:sz w:val="24"/>
          <w:szCs w:val="24"/>
        </w:rPr>
      </w:pPr>
    </w:p>
    <w:p w14:paraId="60B4ABCF" w14:textId="77777777" w:rsidR="00F86D3A" w:rsidRPr="00500258" w:rsidRDefault="00F86D3A">
      <w:pPr>
        <w:pStyle w:val="Bodytext20"/>
        <w:shd w:val="clear" w:color="auto" w:fill="auto"/>
        <w:spacing w:after="0" w:line="274" w:lineRule="exact"/>
        <w:ind w:left="980" w:firstLine="0"/>
        <w:jc w:val="left"/>
        <w:rPr>
          <w:sz w:val="24"/>
          <w:szCs w:val="24"/>
        </w:rPr>
      </w:pPr>
      <w:r w:rsidRPr="00500258">
        <w:rPr>
          <w:sz w:val="24"/>
          <w:szCs w:val="24"/>
        </w:rPr>
        <w:t>și</w:t>
      </w:r>
    </w:p>
    <w:p w14:paraId="0E2FFD24" w14:textId="77777777" w:rsidR="00F86D3A" w:rsidRDefault="00F86D3A" w:rsidP="0013149F">
      <w:pPr>
        <w:pStyle w:val="Bodytext20"/>
        <w:shd w:val="clear" w:color="auto" w:fill="auto"/>
        <w:tabs>
          <w:tab w:val="left" w:leader="dot" w:pos="751"/>
          <w:tab w:val="left" w:leader="dot" w:pos="2846"/>
          <w:tab w:val="left" w:leader="dot" w:pos="4406"/>
          <w:tab w:val="left" w:leader="dot" w:pos="7296"/>
          <w:tab w:val="left" w:leader="dot" w:pos="9024"/>
        </w:tabs>
        <w:spacing w:after="0" w:line="274" w:lineRule="exact"/>
        <w:ind w:firstLine="0"/>
        <w:jc w:val="both"/>
        <w:rPr>
          <w:sz w:val="24"/>
          <w:szCs w:val="24"/>
        </w:rPr>
      </w:pPr>
    </w:p>
    <w:p w14:paraId="620F18DB" w14:textId="77777777" w:rsidR="00F86D3A" w:rsidRPr="002329A1" w:rsidRDefault="00F86D3A" w:rsidP="0013149F">
      <w:pPr>
        <w:pStyle w:val="Bodytext20"/>
        <w:shd w:val="clear" w:color="auto" w:fill="auto"/>
        <w:tabs>
          <w:tab w:val="left" w:leader="dot" w:pos="751"/>
          <w:tab w:val="left" w:leader="dot" w:pos="2846"/>
          <w:tab w:val="left" w:leader="dot" w:pos="4406"/>
          <w:tab w:val="left" w:leader="dot" w:pos="7296"/>
          <w:tab w:val="left" w:leader="dot" w:pos="9024"/>
        </w:tabs>
        <w:spacing w:after="0" w:line="274" w:lineRule="exact"/>
        <w:ind w:firstLine="0"/>
        <w:jc w:val="both"/>
        <w:rPr>
          <w:b w:val="0"/>
          <w:sz w:val="24"/>
          <w:szCs w:val="24"/>
        </w:rPr>
      </w:pPr>
      <w:r w:rsidRPr="00500258">
        <w:rPr>
          <w:sz w:val="24"/>
          <w:szCs w:val="24"/>
        </w:rPr>
        <w:t xml:space="preserve">SC </w:t>
      </w:r>
      <w:r>
        <w:rPr>
          <w:sz w:val="24"/>
          <w:szCs w:val="24"/>
        </w:rPr>
        <w:t>________________________________</w:t>
      </w:r>
      <w:r w:rsidRPr="00500258">
        <w:rPr>
          <w:sz w:val="24"/>
          <w:szCs w:val="24"/>
        </w:rPr>
        <w:t xml:space="preserve">, </w:t>
      </w:r>
      <w:r w:rsidRPr="00500258">
        <w:rPr>
          <w:b w:val="0"/>
          <w:sz w:val="24"/>
          <w:szCs w:val="24"/>
        </w:rPr>
        <w:t xml:space="preserve">cu sediul în </w:t>
      </w:r>
      <w:r>
        <w:rPr>
          <w:b w:val="0"/>
          <w:sz w:val="24"/>
          <w:szCs w:val="24"/>
        </w:rPr>
        <w:t>______________</w:t>
      </w:r>
      <w:r w:rsidRPr="00500258">
        <w:rPr>
          <w:b w:val="0"/>
          <w:sz w:val="24"/>
          <w:szCs w:val="24"/>
        </w:rPr>
        <w:t xml:space="preserve">, strada </w:t>
      </w:r>
      <w:r>
        <w:rPr>
          <w:b w:val="0"/>
          <w:sz w:val="24"/>
          <w:szCs w:val="24"/>
        </w:rPr>
        <w:t>_____________</w:t>
      </w:r>
      <w:r w:rsidRPr="00500258">
        <w:rPr>
          <w:b w:val="0"/>
          <w:sz w:val="24"/>
          <w:szCs w:val="24"/>
        </w:rPr>
        <w:t xml:space="preserve">, nr. </w:t>
      </w:r>
      <w:r>
        <w:rPr>
          <w:b w:val="0"/>
          <w:sz w:val="24"/>
          <w:szCs w:val="24"/>
        </w:rPr>
        <w:t>____</w:t>
      </w:r>
      <w:r w:rsidRPr="00500258">
        <w:rPr>
          <w:b w:val="0"/>
          <w:sz w:val="24"/>
          <w:szCs w:val="24"/>
        </w:rPr>
        <w:t>,</w:t>
      </w:r>
      <w:r>
        <w:rPr>
          <w:b w:val="0"/>
          <w:sz w:val="24"/>
          <w:szCs w:val="24"/>
        </w:rPr>
        <w:t xml:space="preserve"> Bl.___, sc.___, ap.___,</w:t>
      </w:r>
      <w:r w:rsidRPr="00500258">
        <w:rPr>
          <w:b w:val="0"/>
          <w:sz w:val="24"/>
          <w:szCs w:val="24"/>
        </w:rPr>
        <w:t xml:space="preserve"> județul </w:t>
      </w:r>
      <w:r>
        <w:rPr>
          <w:b w:val="0"/>
          <w:sz w:val="24"/>
          <w:szCs w:val="24"/>
        </w:rPr>
        <w:t>____________</w:t>
      </w:r>
      <w:r w:rsidRPr="00500258">
        <w:rPr>
          <w:b w:val="0"/>
          <w:sz w:val="24"/>
          <w:szCs w:val="24"/>
        </w:rPr>
        <w:t>,  număr de înmatriculare J</w:t>
      </w:r>
      <w:r>
        <w:rPr>
          <w:b w:val="0"/>
          <w:sz w:val="24"/>
          <w:szCs w:val="24"/>
        </w:rPr>
        <w:t>___________________</w:t>
      </w:r>
      <w:r w:rsidRPr="00500258">
        <w:rPr>
          <w:b w:val="0"/>
          <w:sz w:val="24"/>
          <w:szCs w:val="24"/>
        </w:rPr>
        <w:t>, C.U.Î. RO, cont trezorerie</w:t>
      </w:r>
      <w:r>
        <w:rPr>
          <w:b w:val="0"/>
          <w:sz w:val="24"/>
          <w:szCs w:val="24"/>
        </w:rPr>
        <w:t xml:space="preserve"> nr.________________________________</w:t>
      </w:r>
      <w:r w:rsidRPr="00500258">
        <w:rPr>
          <w:b w:val="0"/>
          <w:sz w:val="24"/>
          <w:szCs w:val="24"/>
        </w:rPr>
        <w:t xml:space="preserve">, deschis la Trezoreria </w:t>
      </w:r>
      <w:r>
        <w:rPr>
          <w:b w:val="0"/>
          <w:sz w:val="24"/>
          <w:szCs w:val="24"/>
        </w:rPr>
        <w:t>________________________</w:t>
      </w:r>
      <w:r w:rsidRPr="00500258">
        <w:rPr>
          <w:b w:val="0"/>
          <w:sz w:val="24"/>
          <w:szCs w:val="24"/>
        </w:rPr>
        <w:t>,</w:t>
      </w:r>
      <w:r w:rsidRPr="00500258">
        <w:rPr>
          <w:sz w:val="24"/>
          <w:szCs w:val="24"/>
        </w:rPr>
        <w:t xml:space="preserve"> </w:t>
      </w:r>
      <w:r w:rsidRPr="002329A1">
        <w:rPr>
          <w:b w:val="0"/>
          <w:sz w:val="24"/>
          <w:szCs w:val="24"/>
        </w:rPr>
        <w:t xml:space="preserve">reprezentată legal prin dl. d-na </w:t>
      </w:r>
      <w:r>
        <w:rPr>
          <w:b w:val="0"/>
          <w:sz w:val="24"/>
          <w:szCs w:val="24"/>
        </w:rPr>
        <w:t xml:space="preserve">___________________________, având fucnția de Administrator, în calitate de </w:t>
      </w:r>
      <w:r w:rsidRPr="00F73ED3">
        <w:rPr>
          <w:sz w:val="24"/>
          <w:szCs w:val="24"/>
        </w:rPr>
        <w:t>executant</w:t>
      </w:r>
      <w:r>
        <w:rPr>
          <w:b w:val="0"/>
          <w:sz w:val="24"/>
          <w:szCs w:val="24"/>
        </w:rPr>
        <w:t>, pe de altă parte,</w:t>
      </w:r>
    </w:p>
    <w:p w14:paraId="78396E09" w14:textId="77777777" w:rsidR="00F86D3A" w:rsidRPr="002329A1" w:rsidRDefault="00F86D3A" w:rsidP="0013149F">
      <w:pPr>
        <w:pStyle w:val="Bodytext20"/>
        <w:shd w:val="clear" w:color="auto" w:fill="auto"/>
        <w:tabs>
          <w:tab w:val="left" w:leader="dot" w:pos="751"/>
          <w:tab w:val="left" w:leader="dot" w:pos="2846"/>
          <w:tab w:val="left" w:leader="dot" w:pos="4406"/>
          <w:tab w:val="left" w:leader="dot" w:pos="7296"/>
          <w:tab w:val="left" w:leader="dot" w:pos="9024"/>
        </w:tabs>
        <w:spacing w:after="0" w:line="274" w:lineRule="exact"/>
        <w:ind w:firstLine="0"/>
        <w:jc w:val="both"/>
        <w:rPr>
          <w:b w:val="0"/>
          <w:sz w:val="24"/>
          <w:szCs w:val="24"/>
        </w:rPr>
      </w:pPr>
      <w:r w:rsidRPr="002329A1">
        <w:rPr>
          <w:b w:val="0"/>
          <w:sz w:val="24"/>
          <w:szCs w:val="24"/>
        </w:rPr>
        <w:t xml:space="preserve">                  </w:t>
      </w:r>
    </w:p>
    <w:p w14:paraId="4E3F3F5D" w14:textId="77777777" w:rsidR="00F86D3A" w:rsidRPr="00500258" w:rsidRDefault="00F86D3A">
      <w:pPr>
        <w:pStyle w:val="Bodytext20"/>
        <w:shd w:val="clear" w:color="auto" w:fill="auto"/>
        <w:spacing w:after="60" w:line="274" w:lineRule="exact"/>
        <w:ind w:left="780" w:firstLine="0"/>
        <w:jc w:val="both"/>
        <w:rPr>
          <w:b w:val="0"/>
          <w:sz w:val="24"/>
          <w:szCs w:val="24"/>
        </w:rPr>
      </w:pPr>
      <w:r w:rsidRPr="00500258">
        <w:rPr>
          <w:b w:val="0"/>
          <w:sz w:val="24"/>
          <w:szCs w:val="24"/>
        </w:rPr>
        <w:t>au convenit încheierea prezentului contract de lucrări, în următoarele condiţii:</w:t>
      </w:r>
    </w:p>
    <w:p w14:paraId="6B6EA26E" w14:textId="77777777" w:rsidR="00F86D3A" w:rsidRPr="00500258" w:rsidRDefault="00F86D3A">
      <w:pPr>
        <w:pStyle w:val="Bodytext30"/>
        <w:numPr>
          <w:ilvl w:val="0"/>
          <w:numId w:val="1"/>
        </w:numPr>
        <w:shd w:val="clear" w:color="auto" w:fill="auto"/>
        <w:tabs>
          <w:tab w:val="left" w:pos="349"/>
        </w:tabs>
        <w:spacing w:before="0" w:after="0" w:line="274" w:lineRule="exact"/>
        <w:jc w:val="both"/>
        <w:rPr>
          <w:b w:val="0"/>
          <w:sz w:val="24"/>
          <w:szCs w:val="24"/>
        </w:rPr>
      </w:pPr>
      <w:r w:rsidRPr="00500258">
        <w:rPr>
          <w:b w:val="0"/>
          <w:sz w:val="24"/>
          <w:szCs w:val="24"/>
        </w:rPr>
        <w:t>Definiţii</w:t>
      </w:r>
    </w:p>
    <w:p w14:paraId="0E5A5963" w14:textId="77777777" w:rsidR="00F86D3A" w:rsidRPr="00500258" w:rsidRDefault="00F86D3A">
      <w:pPr>
        <w:pStyle w:val="Bodytext20"/>
        <w:numPr>
          <w:ilvl w:val="1"/>
          <w:numId w:val="1"/>
        </w:numPr>
        <w:shd w:val="clear" w:color="auto" w:fill="auto"/>
        <w:tabs>
          <w:tab w:val="left" w:pos="464"/>
        </w:tabs>
        <w:spacing w:after="0" w:line="274" w:lineRule="exact"/>
        <w:ind w:firstLine="0"/>
        <w:jc w:val="both"/>
        <w:rPr>
          <w:b w:val="0"/>
          <w:sz w:val="24"/>
          <w:szCs w:val="24"/>
        </w:rPr>
      </w:pPr>
      <w:r w:rsidRPr="00500258">
        <w:rPr>
          <w:b w:val="0"/>
          <w:sz w:val="24"/>
          <w:szCs w:val="24"/>
        </w:rPr>
        <w:t>- În prezentul contract următorii termeni vor fi interpretaţi astfel:</w:t>
      </w:r>
    </w:p>
    <w:p w14:paraId="3B23F585" w14:textId="77777777" w:rsidR="00F86D3A" w:rsidRPr="00500258" w:rsidRDefault="00F86D3A">
      <w:pPr>
        <w:pStyle w:val="Bodytext20"/>
        <w:numPr>
          <w:ilvl w:val="0"/>
          <w:numId w:val="2"/>
        </w:numPr>
        <w:shd w:val="clear" w:color="auto" w:fill="auto"/>
        <w:tabs>
          <w:tab w:val="left" w:pos="334"/>
        </w:tabs>
        <w:spacing w:after="0" w:line="274" w:lineRule="exact"/>
        <w:ind w:firstLine="0"/>
        <w:jc w:val="both"/>
        <w:rPr>
          <w:b w:val="0"/>
          <w:sz w:val="24"/>
          <w:szCs w:val="24"/>
        </w:rPr>
      </w:pPr>
      <w:r w:rsidRPr="00500258">
        <w:rPr>
          <w:rStyle w:val="Bodytext211"/>
          <w:bCs/>
          <w:sz w:val="24"/>
          <w:szCs w:val="24"/>
        </w:rPr>
        <w:t>contract</w:t>
      </w:r>
      <w:r w:rsidRPr="00500258">
        <w:rPr>
          <w:b w:val="0"/>
          <w:sz w:val="24"/>
          <w:szCs w:val="24"/>
        </w:rPr>
        <w:t xml:space="preserve"> - reprezintă prezentul contract şi toate Anexele sale.</w:t>
      </w:r>
    </w:p>
    <w:p w14:paraId="6D8EBEE3" w14:textId="77777777" w:rsidR="00F86D3A" w:rsidRPr="00500258" w:rsidRDefault="00F86D3A">
      <w:pPr>
        <w:pStyle w:val="Bodytext20"/>
        <w:numPr>
          <w:ilvl w:val="0"/>
          <w:numId w:val="2"/>
        </w:numPr>
        <w:shd w:val="clear" w:color="auto" w:fill="auto"/>
        <w:tabs>
          <w:tab w:val="left" w:pos="358"/>
        </w:tabs>
        <w:spacing w:after="0" w:line="274" w:lineRule="exact"/>
        <w:ind w:firstLine="0"/>
        <w:jc w:val="both"/>
        <w:rPr>
          <w:b w:val="0"/>
          <w:sz w:val="24"/>
          <w:szCs w:val="24"/>
        </w:rPr>
      </w:pPr>
      <w:r w:rsidRPr="00500258">
        <w:rPr>
          <w:rStyle w:val="Bodytext211"/>
          <w:bCs/>
          <w:sz w:val="24"/>
          <w:szCs w:val="24"/>
        </w:rPr>
        <w:t>achizitor şi executant</w:t>
      </w:r>
      <w:r w:rsidRPr="00500258">
        <w:rPr>
          <w:b w:val="0"/>
          <w:sz w:val="24"/>
          <w:szCs w:val="24"/>
        </w:rPr>
        <w:t xml:space="preserve"> - părţile contractante, aşa cum sunt acestea numite în prezentul contract;</w:t>
      </w:r>
    </w:p>
    <w:p w14:paraId="183E06EC" w14:textId="77777777" w:rsidR="00F86D3A" w:rsidRPr="00500258" w:rsidRDefault="00F86D3A">
      <w:pPr>
        <w:pStyle w:val="Bodytext20"/>
        <w:numPr>
          <w:ilvl w:val="0"/>
          <w:numId w:val="2"/>
        </w:numPr>
        <w:shd w:val="clear" w:color="auto" w:fill="auto"/>
        <w:tabs>
          <w:tab w:val="left" w:pos="368"/>
        </w:tabs>
        <w:spacing w:after="0" w:line="274" w:lineRule="exact"/>
        <w:ind w:firstLine="0"/>
        <w:jc w:val="both"/>
        <w:rPr>
          <w:b w:val="0"/>
          <w:sz w:val="24"/>
          <w:szCs w:val="24"/>
        </w:rPr>
      </w:pPr>
      <w:r w:rsidRPr="00500258">
        <w:rPr>
          <w:rStyle w:val="Bodytext211"/>
          <w:bCs/>
          <w:sz w:val="24"/>
          <w:szCs w:val="24"/>
        </w:rPr>
        <w:t>preţul contractului</w:t>
      </w:r>
      <w:r w:rsidRPr="00500258">
        <w:rPr>
          <w:b w:val="0"/>
          <w:sz w:val="24"/>
          <w:szCs w:val="24"/>
        </w:rPr>
        <w:t xml:space="preserve"> - preţul plătibil executantului de către achizitor, în baza contractului pentru îndeplinirea integrală şi corespunzătoare a tuturor obligaţiilor sale, asumate prin contract;</w:t>
      </w:r>
    </w:p>
    <w:p w14:paraId="1E9C5A56" w14:textId="77777777" w:rsidR="00F86D3A" w:rsidRPr="00500258" w:rsidRDefault="00F86D3A">
      <w:pPr>
        <w:pStyle w:val="Bodytext20"/>
        <w:numPr>
          <w:ilvl w:val="0"/>
          <w:numId w:val="2"/>
        </w:numPr>
        <w:shd w:val="clear" w:color="auto" w:fill="auto"/>
        <w:tabs>
          <w:tab w:val="left" w:pos="358"/>
        </w:tabs>
        <w:spacing w:after="0" w:line="274" w:lineRule="exact"/>
        <w:ind w:firstLine="0"/>
        <w:jc w:val="both"/>
        <w:rPr>
          <w:b w:val="0"/>
          <w:sz w:val="24"/>
          <w:szCs w:val="24"/>
        </w:rPr>
      </w:pPr>
      <w:r w:rsidRPr="00500258">
        <w:rPr>
          <w:rStyle w:val="Bodytext211"/>
          <w:bCs/>
          <w:sz w:val="24"/>
          <w:szCs w:val="24"/>
        </w:rPr>
        <w:t xml:space="preserve">amplasamentul lucrării </w:t>
      </w:r>
      <w:r w:rsidRPr="00500258">
        <w:rPr>
          <w:rStyle w:val="Bodytext2111"/>
          <w:sz w:val="24"/>
          <w:szCs w:val="24"/>
        </w:rPr>
        <w:t>-</w:t>
      </w:r>
      <w:r w:rsidRPr="00500258">
        <w:rPr>
          <w:rStyle w:val="Bodytext24pt"/>
          <w:sz w:val="24"/>
          <w:szCs w:val="24"/>
        </w:rPr>
        <w:t xml:space="preserve"> </w:t>
      </w:r>
      <w:r w:rsidRPr="00500258">
        <w:rPr>
          <w:b w:val="0"/>
          <w:sz w:val="24"/>
          <w:szCs w:val="24"/>
        </w:rPr>
        <w:t>locul unde executantul execută lucrarea;</w:t>
      </w:r>
    </w:p>
    <w:p w14:paraId="6F425D78" w14:textId="77777777" w:rsidR="00F86D3A" w:rsidRPr="00500258" w:rsidRDefault="00F86D3A">
      <w:pPr>
        <w:pStyle w:val="Bodytext20"/>
        <w:numPr>
          <w:ilvl w:val="0"/>
          <w:numId w:val="2"/>
        </w:numPr>
        <w:shd w:val="clear" w:color="auto" w:fill="auto"/>
        <w:tabs>
          <w:tab w:val="left" w:pos="368"/>
        </w:tabs>
        <w:spacing w:after="0" w:line="274" w:lineRule="exact"/>
        <w:ind w:firstLine="0"/>
        <w:jc w:val="both"/>
        <w:rPr>
          <w:b w:val="0"/>
          <w:sz w:val="24"/>
          <w:szCs w:val="24"/>
        </w:rPr>
      </w:pPr>
      <w:r w:rsidRPr="00500258">
        <w:rPr>
          <w:rStyle w:val="Bodytext211"/>
          <w:bCs/>
          <w:sz w:val="24"/>
          <w:szCs w:val="24"/>
        </w:rPr>
        <w:t>forţa majoră</w:t>
      </w:r>
      <w:r w:rsidRPr="00500258">
        <w:rPr>
          <w:b w:val="0"/>
          <w:sz w:val="24"/>
          <w:szCs w:val="24"/>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6008C8B1" w14:textId="77777777" w:rsidR="00F86D3A" w:rsidRPr="00500258" w:rsidRDefault="00F86D3A">
      <w:pPr>
        <w:pStyle w:val="Bodytext20"/>
        <w:shd w:val="clear" w:color="auto" w:fill="auto"/>
        <w:spacing w:line="274" w:lineRule="exact"/>
        <w:ind w:firstLine="0"/>
        <w:jc w:val="both"/>
        <w:rPr>
          <w:b w:val="0"/>
          <w:sz w:val="24"/>
          <w:szCs w:val="24"/>
        </w:rPr>
      </w:pPr>
      <w:r w:rsidRPr="00500258">
        <w:rPr>
          <w:rStyle w:val="Bodytext211"/>
          <w:bCs/>
          <w:sz w:val="24"/>
          <w:szCs w:val="24"/>
        </w:rPr>
        <w:t>j. zi</w:t>
      </w:r>
      <w:r w:rsidRPr="00500258">
        <w:rPr>
          <w:b w:val="0"/>
          <w:sz w:val="24"/>
          <w:szCs w:val="24"/>
        </w:rPr>
        <w:t xml:space="preserve"> - zi calendaristică; </w:t>
      </w:r>
      <w:r w:rsidRPr="00500258">
        <w:rPr>
          <w:rStyle w:val="Bodytext2111"/>
          <w:sz w:val="24"/>
          <w:szCs w:val="24"/>
        </w:rPr>
        <w:t>an</w:t>
      </w:r>
      <w:r w:rsidRPr="00500258">
        <w:rPr>
          <w:rStyle w:val="Bodytext24pt"/>
          <w:sz w:val="24"/>
          <w:szCs w:val="24"/>
        </w:rPr>
        <w:t xml:space="preserve"> </w:t>
      </w:r>
      <w:r w:rsidRPr="00500258">
        <w:rPr>
          <w:b w:val="0"/>
          <w:sz w:val="24"/>
          <w:szCs w:val="24"/>
        </w:rPr>
        <w:t>- 365 de zile.</w:t>
      </w:r>
    </w:p>
    <w:p w14:paraId="4C081121" w14:textId="77777777" w:rsidR="00F86D3A" w:rsidRPr="00500258" w:rsidRDefault="00F86D3A">
      <w:pPr>
        <w:pStyle w:val="Bodytext30"/>
        <w:numPr>
          <w:ilvl w:val="0"/>
          <w:numId w:val="1"/>
        </w:numPr>
        <w:shd w:val="clear" w:color="auto" w:fill="auto"/>
        <w:tabs>
          <w:tab w:val="left" w:pos="363"/>
        </w:tabs>
        <w:spacing w:before="0" w:after="0" w:line="274" w:lineRule="exact"/>
        <w:jc w:val="both"/>
        <w:rPr>
          <w:b w:val="0"/>
          <w:sz w:val="24"/>
          <w:szCs w:val="24"/>
        </w:rPr>
      </w:pPr>
      <w:r w:rsidRPr="00500258">
        <w:rPr>
          <w:b w:val="0"/>
          <w:sz w:val="24"/>
          <w:szCs w:val="24"/>
        </w:rPr>
        <w:t>Interpretare</w:t>
      </w:r>
    </w:p>
    <w:p w14:paraId="6C860F3A" w14:textId="77777777" w:rsidR="00F86D3A" w:rsidRPr="00500258" w:rsidRDefault="00F86D3A">
      <w:pPr>
        <w:pStyle w:val="Bodytext20"/>
        <w:numPr>
          <w:ilvl w:val="1"/>
          <w:numId w:val="1"/>
        </w:numPr>
        <w:shd w:val="clear" w:color="auto" w:fill="auto"/>
        <w:tabs>
          <w:tab w:val="left" w:pos="474"/>
        </w:tabs>
        <w:spacing w:after="0" w:line="274" w:lineRule="exact"/>
        <w:ind w:firstLine="0"/>
        <w:jc w:val="both"/>
        <w:rPr>
          <w:b w:val="0"/>
          <w:sz w:val="24"/>
          <w:szCs w:val="24"/>
        </w:rPr>
      </w:pPr>
      <w:r w:rsidRPr="00500258">
        <w:rPr>
          <w:b w:val="0"/>
          <w:sz w:val="24"/>
          <w:szCs w:val="24"/>
        </w:rPr>
        <w:t>În prezentul contract, cu excepţia unei prevederi contrare cuvintele la forma singular vor include forma de plural şi vice versa, acolo unde acest lucru este permis de context.</w:t>
      </w:r>
    </w:p>
    <w:p w14:paraId="6E032804" w14:textId="77777777" w:rsidR="00F86D3A" w:rsidRPr="00500258" w:rsidRDefault="00F86D3A">
      <w:pPr>
        <w:pStyle w:val="Bodytext20"/>
        <w:numPr>
          <w:ilvl w:val="1"/>
          <w:numId w:val="1"/>
        </w:numPr>
        <w:shd w:val="clear" w:color="auto" w:fill="auto"/>
        <w:tabs>
          <w:tab w:val="left" w:pos="483"/>
        </w:tabs>
        <w:spacing w:line="274" w:lineRule="exact"/>
        <w:ind w:firstLine="0"/>
        <w:jc w:val="both"/>
        <w:rPr>
          <w:b w:val="0"/>
          <w:sz w:val="24"/>
          <w:szCs w:val="24"/>
        </w:rPr>
      </w:pPr>
      <w:r w:rsidRPr="00500258">
        <w:rPr>
          <w:b w:val="0"/>
          <w:sz w:val="24"/>
          <w:szCs w:val="24"/>
        </w:rPr>
        <w:t>Termenul “zi”sau “zile” sau orice referire la zile reprezintă zile calendaristice dacă nu se specifică in mod diferit.</w:t>
      </w:r>
    </w:p>
    <w:p w14:paraId="0A231CB7" w14:textId="77777777" w:rsidR="00F86D3A" w:rsidRPr="00500258" w:rsidRDefault="00F86D3A">
      <w:pPr>
        <w:pStyle w:val="Bodytext30"/>
        <w:numPr>
          <w:ilvl w:val="0"/>
          <w:numId w:val="1"/>
        </w:numPr>
        <w:shd w:val="clear" w:color="auto" w:fill="auto"/>
        <w:tabs>
          <w:tab w:val="left" w:pos="363"/>
        </w:tabs>
        <w:spacing w:before="0" w:after="0" w:line="274" w:lineRule="exact"/>
        <w:jc w:val="both"/>
        <w:rPr>
          <w:b w:val="0"/>
          <w:sz w:val="24"/>
          <w:szCs w:val="24"/>
        </w:rPr>
      </w:pPr>
      <w:r w:rsidRPr="00500258">
        <w:rPr>
          <w:b w:val="0"/>
          <w:sz w:val="24"/>
          <w:szCs w:val="24"/>
        </w:rPr>
        <w:t>Obiectul principal al contractului</w:t>
      </w:r>
    </w:p>
    <w:p w14:paraId="00114451" w14:textId="77777777" w:rsidR="00F86D3A" w:rsidRDefault="00F86D3A" w:rsidP="00B2223E">
      <w:pPr>
        <w:pStyle w:val="Bodytext20"/>
        <w:numPr>
          <w:ilvl w:val="1"/>
          <w:numId w:val="1"/>
        </w:numPr>
        <w:shd w:val="clear" w:color="auto" w:fill="auto"/>
        <w:tabs>
          <w:tab w:val="left" w:pos="1283"/>
        </w:tabs>
        <w:spacing w:after="0" w:line="274" w:lineRule="exact"/>
        <w:ind w:firstLine="780"/>
        <w:jc w:val="both"/>
        <w:rPr>
          <w:b w:val="0"/>
          <w:sz w:val="24"/>
          <w:szCs w:val="24"/>
        </w:rPr>
      </w:pPr>
      <w:r w:rsidRPr="00500258">
        <w:rPr>
          <w:b w:val="0"/>
          <w:sz w:val="24"/>
          <w:szCs w:val="24"/>
        </w:rPr>
        <w:t xml:space="preserve">- Executantul se obliga să proiecteze, </w:t>
      </w:r>
      <w:r>
        <w:rPr>
          <w:b w:val="0"/>
          <w:sz w:val="24"/>
          <w:szCs w:val="24"/>
        </w:rPr>
        <w:t xml:space="preserve">să asigure asistență din partea proiectantului, </w:t>
      </w:r>
      <w:r w:rsidRPr="00500258">
        <w:rPr>
          <w:b w:val="0"/>
          <w:sz w:val="24"/>
          <w:szCs w:val="24"/>
        </w:rPr>
        <w:t>să execute şi să finalizeze lucrările privind</w:t>
      </w:r>
      <w:r>
        <w:rPr>
          <w:b w:val="0"/>
          <w:sz w:val="24"/>
          <w:szCs w:val="24"/>
        </w:rPr>
        <w:t xml:space="preserve"> obiectivul de investiții: ” </w:t>
      </w:r>
      <w:r w:rsidRPr="00B2223E">
        <w:rPr>
          <w:sz w:val="24"/>
          <w:szCs w:val="24"/>
        </w:rPr>
        <w:t>Ranforsare</w:t>
      </w:r>
      <w:r>
        <w:rPr>
          <w:rStyle w:val="Bodytext211"/>
          <w:bCs/>
          <w:sz w:val="24"/>
          <w:szCs w:val="24"/>
        </w:rPr>
        <w:t xml:space="preserve"> </w:t>
      </w:r>
      <w:r w:rsidRPr="00B2223E">
        <w:rPr>
          <w:rStyle w:val="Bodytext211"/>
          <w:b/>
          <w:bCs/>
          <w:i w:val="0"/>
          <w:sz w:val="24"/>
          <w:szCs w:val="24"/>
        </w:rPr>
        <w:t>DJ 586, Ocna de Fier-Intersecție DJ 581</w:t>
      </w:r>
      <w:r w:rsidRPr="00500258">
        <w:rPr>
          <w:rStyle w:val="Bodytext211"/>
          <w:bCs/>
          <w:sz w:val="24"/>
          <w:szCs w:val="24"/>
        </w:rPr>
        <w:t>”,</w:t>
      </w:r>
      <w:r w:rsidRPr="00500258">
        <w:rPr>
          <w:b w:val="0"/>
          <w:sz w:val="24"/>
          <w:szCs w:val="24"/>
        </w:rPr>
        <w:t xml:space="preserve"> în conformitate cu</w:t>
      </w:r>
      <w:r>
        <w:rPr>
          <w:b w:val="0"/>
          <w:sz w:val="24"/>
          <w:szCs w:val="24"/>
        </w:rPr>
        <w:t xml:space="preserve"> cerințele Caietului de sarcini și a Studiului de </w:t>
      </w:r>
      <w:r>
        <w:rPr>
          <w:b w:val="0"/>
          <w:sz w:val="24"/>
          <w:szCs w:val="24"/>
        </w:rPr>
        <w:lastRenderedPageBreak/>
        <w:t>fezabilitate și cu</w:t>
      </w:r>
      <w:r w:rsidRPr="00500258">
        <w:rPr>
          <w:b w:val="0"/>
          <w:sz w:val="24"/>
          <w:szCs w:val="24"/>
        </w:rPr>
        <w:t xml:space="preserve"> obligaţiile asumate prin prezentul contract.</w:t>
      </w:r>
    </w:p>
    <w:p w14:paraId="317694DE" w14:textId="77777777" w:rsidR="00F86D3A" w:rsidRDefault="00F86D3A" w:rsidP="00B735D3">
      <w:pPr>
        <w:pStyle w:val="Bodytext20"/>
        <w:shd w:val="clear" w:color="auto" w:fill="auto"/>
        <w:tabs>
          <w:tab w:val="left" w:pos="1184"/>
        </w:tabs>
        <w:spacing w:after="0" w:line="274" w:lineRule="exact"/>
        <w:ind w:left="780" w:firstLine="0"/>
        <w:jc w:val="left"/>
        <w:rPr>
          <w:b w:val="0"/>
          <w:sz w:val="24"/>
          <w:szCs w:val="24"/>
        </w:rPr>
      </w:pPr>
      <w:r w:rsidRPr="00B735D3">
        <w:rPr>
          <w:sz w:val="24"/>
          <w:szCs w:val="24"/>
        </w:rPr>
        <w:t>4.2</w:t>
      </w:r>
      <w:r>
        <w:rPr>
          <w:b w:val="0"/>
          <w:sz w:val="24"/>
          <w:szCs w:val="24"/>
        </w:rPr>
        <w:t xml:space="preserve"> </w:t>
      </w:r>
      <w:r w:rsidRPr="00500258">
        <w:rPr>
          <w:b w:val="0"/>
          <w:sz w:val="24"/>
          <w:szCs w:val="24"/>
        </w:rPr>
        <w:t xml:space="preserve">- Achizitorul se obligă să plătească executantului preţul total pentru proiectarea, execuţia </w:t>
      </w:r>
    </w:p>
    <w:p w14:paraId="2D39E064" w14:textId="77777777" w:rsidR="00F86D3A" w:rsidRDefault="00F86D3A" w:rsidP="00B735D3">
      <w:pPr>
        <w:pStyle w:val="Bodytext20"/>
        <w:shd w:val="clear" w:color="auto" w:fill="auto"/>
        <w:tabs>
          <w:tab w:val="left" w:pos="1184"/>
        </w:tabs>
        <w:spacing w:after="0" w:line="274" w:lineRule="exact"/>
        <w:ind w:firstLine="0"/>
        <w:jc w:val="left"/>
        <w:rPr>
          <w:b w:val="0"/>
          <w:sz w:val="24"/>
          <w:szCs w:val="24"/>
        </w:rPr>
      </w:pPr>
      <w:r w:rsidRPr="00500258">
        <w:rPr>
          <w:b w:val="0"/>
          <w:sz w:val="24"/>
          <w:szCs w:val="24"/>
        </w:rPr>
        <w:t>şi finalizarea lucrărilor prevăzute la art. 4.1, stabilit conform preţurilor din oferta acceptată.</w:t>
      </w:r>
    </w:p>
    <w:p w14:paraId="20623858" w14:textId="77777777" w:rsidR="00F86D3A" w:rsidRDefault="00F86D3A" w:rsidP="00525D73">
      <w:pPr>
        <w:pStyle w:val="Bodytext20"/>
        <w:shd w:val="clear" w:color="auto" w:fill="auto"/>
        <w:tabs>
          <w:tab w:val="left" w:pos="1184"/>
        </w:tabs>
        <w:spacing w:after="0" w:line="274" w:lineRule="exact"/>
        <w:ind w:firstLine="0"/>
        <w:jc w:val="left"/>
        <w:rPr>
          <w:b w:val="0"/>
          <w:sz w:val="24"/>
          <w:szCs w:val="24"/>
        </w:rPr>
      </w:pPr>
    </w:p>
    <w:p w14:paraId="73183D8A" w14:textId="77777777" w:rsidR="00F86D3A" w:rsidRPr="00500258" w:rsidRDefault="00F86D3A" w:rsidP="00525D73">
      <w:pPr>
        <w:pStyle w:val="Bodytext20"/>
        <w:shd w:val="clear" w:color="auto" w:fill="auto"/>
        <w:tabs>
          <w:tab w:val="left" w:pos="1184"/>
        </w:tabs>
        <w:spacing w:after="0" w:line="274" w:lineRule="exact"/>
        <w:ind w:firstLine="0"/>
        <w:jc w:val="left"/>
        <w:rPr>
          <w:b w:val="0"/>
          <w:sz w:val="24"/>
          <w:szCs w:val="24"/>
        </w:rPr>
      </w:pPr>
    </w:p>
    <w:p w14:paraId="03FDD278" w14:textId="77777777" w:rsidR="00F86D3A" w:rsidRPr="00500258" w:rsidRDefault="00F86D3A">
      <w:pPr>
        <w:pStyle w:val="Bodytext30"/>
        <w:numPr>
          <w:ilvl w:val="0"/>
          <w:numId w:val="1"/>
        </w:numPr>
        <w:shd w:val="clear" w:color="auto" w:fill="auto"/>
        <w:tabs>
          <w:tab w:val="left" w:pos="358"/>
        </w:tabs>
        <w:spacing w:before="0" w:after="0" w:line="274" w:lineRule="exact"/>
        <w:jc w:val="both"/>
        <w:rPr>
          <w:b w:val="0"/>
          <w:sz w:val="24"/>
          <w:szCs w:val="24"/>
        </w:rPr>
      </w:pPr>
      <w:r w:rsidRPr="00500258">
        <w:rPr>
          <w:b w:val="0"/>
          <w:sz w:val="24"/>
          <w:szCs w:val="24"/>
        </w:rPr>
        <w:t>Preţul contractului</w:t>
      </w:r>
    </w:p>
    <w:p w14:paraId="3B7FF878" w14:textId="77777777" w:rsidR="00F86D3A" w:rsidRPr="00500258" w:rsidRDefault="00F86D3A" w:rsidP="00CC0F73">
      <w:pPr>
        <w:pStyle w:val="Bodytext20"/>
        <w:numPr>
          <w:ilvl w:val="0"/>
          <w:numId w:val="3"/>
        </w:numPr>
        <w:shd w:val="clear" w:color="auto" w:fill="auto"/>
        <w:tabs>
          <w:tab w:val="left" w:pos="1321"/>
        </w:tabs>
        <w:spacing w:after="0" w:line="274" w:lineRule="exact"/>
        <w:ind w:firstLine="780"/>
        <w:jc w:val="both"/>
        <w:rPr>
          <w:b w:val="0"/>
          <w:sz w:val="24"/>
          <w:szCs w:val="24"/>
        </w:rPr>
      </w:pPr>
      <w:r w:rsidRPr="00500258">
        <w:rPr>
          <w:b w:val="0"/>
          <w:sz w:val="24"/>
          <w:szCs w:val="24"/>
        </w:rPr>
        <w:t>- Preţul convenit pentru îndeplinirea contractului, respectiv preţul serviciilor şi al</w:t>
      </w:r>
      <w:r>
        <w:rPr>
          <w:b w:val="0"/>
          <w:sz w:val="24"/>
          <w:szCs w:val="24"/>
        </w:rPr>
        <w:t xml:space="preserve"> </w:t>
      </w:r>
      <w:r w:rsidRPr="00500258">
        <w:rPr>
          <w:b w:val="0"/>
          <w:sz w:val="24"/>
          <w:szCs w:val="24"/>
        </w:rPr>
        <w:t>lucrărilor</w:t>
      </w:r>
      <w:r>
        <w:rPr>
          <w:b w:val="0"/>
          <w:sz w:val="24"/>
          <w:szCs w:val="24"/>
        </w:rPr>
        <w:t xml:space="preserve"> executate</w:t>
      </w:r>
      <w:r w:rsidRPr="00500258">
        <w:rPr>
          <w:b w:val="0"/>
          <w:sz w:val="24"/>
          <w:szCs w:val="24"/>
        </w:rPr>
        <w:t xml:space="preserve">, plătibil executantului de către achizitor, este de </w:t>
      </w:r>
      <w:r>
        <w:rPr>
          <w:b w:val="0"/>
          <w:sz w:val="24"/>
          <w:szCs w:val="24"/>
        </w:rPr>
        <w:t>_____________</w:t>
      </w:r>
      <w:r w:rsidRPr="00500258">
        <w:rPr>
          <w:b w:val="0"/>
          <w:sz w:val="24"/>
          <w:szCs w:val="24"/>
        </w:rPr>
        <w:t xml:space="preserve"> lei, la care se adaugă cota legală de</w:t>
      </w:r>
      <w:r>
        <w:rPr>
          <w:b w:val="0"/>
          <w:sz w:val="24"/>
          <w:szCs w:val="24"/>
        </w:rPr>
        <w:t xml:space="preserve"> </w:t>
      </w:r>
      <w:r w:rsidRPr="00500258">
        <w:rPr>
          <w:b w:val="0"/>
          <w:sz w:val="24"/>
          <w:szCs w:val="24"/>
        </w:rPr>
        <w:t>T.V.A., şi este compus din:</w:t>
      </w:r>
    </w:p>
    <w:p w14:paraId="376BFA3F" w14:textId="77777777" w:rsidR="00F86D3A" w:rsidRPr="00500258" w:rsidRDefault="00F86D3A">
      <w:pPr>
        <w:pStyle w:val="Bodytext40"/>
        <w:numPr>
          <w:ilvl w:val="0"/>
          <w:numId w:val="4"/>
        </w:numPr>
        <w:shd w:val="clear" w:color="auto" w:fill="auto"/>
        <w:tabs>
          <w:tab w:val="left" w:pos="1052"/>
          <w:tab w:val="left" w:leader="dot" w:pos="4922"/>
        </w:tabs>
        <w:spacing w:before="0" w:after="0" w:line="274" w:lineRule="exact"/>
        <w:ind w:firstLine="780"/>
        <w:jc w:val="both"/>
        <w:rPr>
          <w:sz w:val="24"/>
          <w:szCs w:val="24"/>
        </w:rPr>
      </w:pPr>
      <w:r>
        <w:rPr>
          <w:sz w:val="24"/>
          <w:szCs w:val="24"/>
        </w:rPr>
        <w:t>S</w:t>
      </w:r>
      <w:r w:rsidRPr="00500258">
        <w:rPr>
          <w:sz w:val="24"/>
          <w:szCs w:val="24"/>
        </w:rPr>
        <w:t>ervicii de proiectare tehnică:</w:t>
      </w:r>
      <w:r>
        <w:rPr>
          <w:sz w:val="24"/>
          <w:szCs w:val="24"/>
        </w:rPr>
        <w:t xml:space="preserve">_________ </w:t>
      </w:r>
      <w:r w:rsidRPr="00500258">
        <w:rPr>
          <w:sz w:val="24"/>
          <w:szCs w:val="24"/>
        </w:rPr>
        <w:t>lei, excl. TVA</w:t>
      </w:r>
      <w:r>
        <w:rPr>
          <w:sz w:val="24"/>
          <w:szCs w:val="24"/>
        </w:rPr>
        <w:t xml:space="preserve"> compus din:</w:t>
      </w:r>
    </w:p>
    <w:p w14:paraId="446C16E2" w14:textId="77777777" w:rsidR="00F86D3A" w:rsidRPr="00500258" w:rsidRDefault="00F86D3A" w:rsidP="008B1DC2">
      <w:pPr>
        <w:pStyle w:val="Bodytext40"/>
        <w:shd w:val="clear" w:color="auto" w:fill="auto"/>
        <w:tabs>
          <w:tab w:val="left" w:pos="1052"/>
          <w:tab w:val="left" w:leader="dot" w:pos="3922"/>
        </w:tabs>
        <w:spacing w:before="0" w:after="0" w:line="274" w:lineRule="exact"/>
        <w:ind w:left="780"/>
        <w:jc w:val="both"/>
        <w:rPr>
          <w:sz w:val="24"/>
          <w:szCs w:val="24"/>
        </w:rPr>
      </w:pPr>
      <w:r>
        <w:rPr>
          <w:sz w:val="24"/>
          <w:szCs w:val="24"/>
        </w:rPr>
        <w:t xml:space="preserve">           a) proiect tehnic și detalii de execuție</w:t>
      </w:r>
      <w:r w:rsidRPr="00500258">
        <w:rPr>
          <w:sz w:val="24"/>
          <w:szCs w:val="24"/>
        </w:rPr>
        <w:t xml:space="preserve"> :</w:t>
      </w:r>
      <w:r>
        <w:rPr>
          <w:sz w:val="24"/>
          <w:szCs w:val="24"/>
        </w:rPr>
        <w:t>___________lei excl. TVA;</w:t>
      </w:r>
    </w:p>
    <w:p w14:paraId="01B6A755" w14:textId="77777777" w:rsidR="00F86D3A" w:rsidRDefault="00F86D3A" w:rsidP="008B1DC2">
      <w:pPr>
        <w:pStyle w:val="Bodytext40"/>
        <w:shd w:val="clear" w:color="auto" w:fill="auto"/>
        <w:tabs>
          <w:tab w:val="left" w:pos="1052"/>
          <w:tab w:val="left" w:leader="dot" w:pos="3922"/>
        </w:tabs>
        <w:spacing w:before="0" w:after="0" w:line="274" w:lineRule="exact"/>
        <w:ind w:left="780"/>
        <w:jc w:val="both"/>
        <w:rPr>
          <w:sz w:val="24"/>
          <w:szCs w:val="24"/>
        </w:rPr>
      </w:pPr>
      <w:r>
        <w:rPr>
          <w:sz w:val="24"/>
          <w:szCs w:val="24"/>
        </w:rPr>
        <w:t xml:space="preserve">           b)asistență tehnică din partea proiectantului pe perioada de execuție a lucrărilor:</w:t>
      </w:r>
    </w:p>
    <w:p w14:paraId="573E2971" w14:textId="77777777" w:rsidR="00F86D3A" w:rsidRDefault="00F86D3A" w:rsidP="008B1DC2">
      <w:pPr>
        <w:pStyle w:val="Bodytext40"/>
        <w:shd w:val="clear" w:color="auto" w:fill="auto"/>
        <w:tabs>
          <w:tab w:val="left" w:pos="1052"/>
          <w:tab w:val="left" w:leader="dot" w:pos="3922"/>
        </w:tabs>
        <w:spacing w:before="0" w:after="0" w:line="274" w:lineRule="exact"/>
        <w:ind w:left="780"/>
        <w:jc w:val="both"/>
        <w:rPr>
          <w:sz w:val="24"/>
          <w:szCs w:val="24"/>
        </w:rPr>
      </w:pPr>
      <w:r>
        <w:rPr>
          <w:sz w:val="24"/>
          <w:szCs w:val="24"/>
        </w:rPr>
        <w:t>__________, exlc. TVA;</w:t>
      </w:r>
    </w:p>
    <w:p w14:paraId="06C8AB6C" w14:textId="77777777" w:rsidR="00F86D3A" w:rsidRDefault="00F86D3A" w:rsidP="008B1DC2">
      <w:pPr>
        <w:pStyle w:val="Bodytext40"/>
        <w:shd w:val="clear" w:color="auto" w:fill="auto"/>
        <w:tabs>
          <w:tab w:val="left" w:pos="1052"/>
          <w:tab w:val="left" w:leader="dot" w:pos="3922"/>
        </w:tabs>
        <w:spacing w:before="0" w:after="0" w:line="274" w:lineRule="exact"/>
        <w:ind w:left="780"/>
        <w:jc w:val="both"/>
        <w:rPr>
          <w:sz w:val="24"/>
          <w:szCs w:val="24"/>
        </w:rPr>
      </w:pPr>
      <w:r>
        <w:rPr>
          <w:sz w:val="24"/>
          <w:szCs w:val="24"/>
        </w:rPr>
        <w:t>- Execuția lucrărilor: ___________lei, excl. TVA compus din:</w:t>
      </w:r>
    </w:p>
    <w:p w14:paraId="5B6510C5" w14:textId="77777777" w:rsidR="00F86D3A" w:rsidRDefault="00F86D3A" w:rsidP="008B1DC2">
      <w:pPr>
        <w:pStyle w:val="Bodytext40"/>
        <w:shd w:val="clear" w:color="auto" w:fill="auto"/>
        <w:tabs>
          <w:tab w:val="left" w:pos="1052"/>
          <w:tab w:val="left" w:leader="dot" w:pos="3922"/>
        </w:tabs>
        <w:spacing w:before="0" w:after="0" w:line="274" w:lineRule="exact"/>
        <w:ind w:left="780"/>
        <w:jc w:val="both"/>
        <w:rPr>
          <w:sz w:val="24"/>
          <w:szCs w:val="24"/>
        </w:rPr>
      </w:pPr>
      <w:r>
        <w:rPr>
          <w:sz w:val="24"/>
          <w:szCs w:val="24"/>
        </w:rPr>
        <w:t xml:space="preserve">           a) construcții și instalații: ___________lei, excl. TVA;</w:t>
      </w:r>
    </w:p>
    <w:p w14:paraId="4F413ACB" w14:textId="77777777" w:rsidR="00F86D3A" w:rsidRPr="00500258" w:rsidRDefault="00F86D3A" w:rsidP="008B1DC2">
      <w:pPr>
        <w:pStyle w:val="Bodytext40"/>
        <w:shd w:val="clear" w:color="auto" w:fill="auto"/>
        <w:tabs>
          <w:tab w:val="left" w:pos="1052"/>
          <w:tab w:val="left" w:leader="dot" w:pos="3922"/>
        </w:tabs>
        <w:spacing w:before="0" w:after="0" w:line="274" w:lineRule="exact"/>
        <w:ind w:left="780"/>
        <w:jc w:val="both"/>
        <w:rPr>
          <w:sz w:val="24"/>
          <w:szCs w:val="24"/>
        </w:rPr>
      </w:pPr>
      <w:r>
        <w:rPr>
          <w:sz w:val="24"/>
          <w:szCs w:val="24"/>
        </w:rPr>
        <w:tab/>
        <w:t xml:space="preserve">      b) lucrări de construcții și instalații aferente organizării de șantier: _______________lei excl. TVA.</w:t>
      </w:r>
    </w:p>
    <w:p w14:paraId="147966CC" w14:textId="77777777" w:rsidR="00F86D3A" w:rsidRDefault="00F86D3A" w:rsidP="008B1DC2">
      <w:pPr>
        <w:pStyle w:val="Bodytext40"/>
        <w:shd w:val="clear" w:color="auto" w:fill="auto"/>
        <w:tabs>
          <w:tab w:val="left" w:leader="dot" w:pos="4183"/>
        </w:tabs>
        <w:spacing w:before="0" w:after="236" w:line="274" w:lineRule="exact"/>
        <w:ind w:firstLine="780"/>
        <w:jc w:val="both"/>
        <w:rPr>
          <w:sz w:val="24"/>
          <w:szCs w:val="24"/>
        </w:rPr>
      </w:pPr>
      <w:r>
        <w:t xml:space="preserve">                               </w:t>
      </w:r>
    </w:p>
    <w:p w14:paraId="10696CEA" w14:textId="77777777" w:rsidR="00F86D3A" w:rsidRPr="004152D9" w:rsidRDefault="00F86D3A" w:rsidP="004152D9">
      <w:pPr>
        <w:pStyle w:val="Bodytext40"/>
        <w:shd w:val="clear" w:color="auto" w:fill="auto"/>
        <w:tabs>
          <w:tab w:val="left" w:leader="dot" w:pos="4183"/>
        </w:tabs>
        <w:spacing w:before="0" w:after="0" w:line="240" w:lineRule="auto"/>
        <w:ind w:firstLine="782"/>
        <w:jc w:val="both"/>
        <w:rPr>
          <w:sz w:val="24"/>
          <w:szCs w:val="24"/>
        </w:rPr>
      </w:pPr>
      <w:r w:rsidRPr="004152D9">
        <w:rPr>
          <w:b/>
          <w:sz w:val="24"/>
          <w:szCs w:val="24"/>
        </w:rPr>
        <w:t>6.</w:t>
      </w:r>
      <w:r w:rsidRPr="004152D9">
        <w:rPr>
          <w:sz w:val="24"/>
          <w:szCs w:val="24"/>
        </w:rPr>
        <w:t xml:space="preserve"> Durata contractului</w:t>
      </w:r>
    </w:p>
    <w:p w14:paraId="37840774" w14:textId="77777777" w:rsidR="00F86D3A" w:rsidRPr="004152D9" w:rsidRDefault="00F86D3A" w:rsidP="004152D9">
      <w:pPr>
        <w:pStyle w:val="Bodytext40"/>
        <w:shd w:val="clear" w:color="auto" w:fill="auto"/>
        <w:tabs>
          <w:tab w:val="left" w:leader="dot" w:pos="4183"/>
        </w:tabs>
        <w:spacing w:before="0" w:after="0" w:line="240" w:lineRule="auto"/>
        <w:ind w:firstLine="782"/>
        <w:jc w:val="both"/>
        <w:rPr>
          <w:i w:val="0"/>
          <w:sz w:val="24"/>
          <w:szCs w:val="24"/>
        </w:rPr>
      </w:pPr>
      <w:r w:rsidRPr="004152D9">
        <w:rPr>
          <w:i w:val="0"/>
          <w:sz w:val="24"/>
          <w:szCs w:val="24"/>
        </w:rPr>
        <w:t>6.1 - Prezentul contract intră în vigoare la data semnării de către</w:t>
      </w:r>
      <w:r>
        <w:rPr>
          <w:i w:val="0"/>
          <w:sz w:val="24"/>
          <w:szCs w:val="24"/>
        </w:rPr>
        <w:t xml:space="preserve"> ultima parte și este valabil pînă la îndeplinirea integrală și corespunzătoare a obligațiilor de către ambele părți, iar contractul operează valabil între părți, potrivit legii, ofertei și documentației de atribuire, de la data intrării sale în vigoare și până la epuizarea convențională sau legală a oricărui efect pe care îl produce. </w:t>
      </w:r>
    </w:p>
    <w:p w14:paraId="5F1EBAB1" w14:textId="77777777" w:rsidR="00F86D3A" w:rsidRDefault="00F86D3A" w:rsidP="004152D9">
      <w:pPr>
        <w:pStyle w:val="Bodytext30"/>
        <w:shd w:val="clear" w:color="auto" w:fill="auto"/>
        <w:tabs>
          <w:tab w:val="left" w:pos="358"/>
        </w:tabs>
        <w:spacing w:before="0" w:after="0" w:line="274" w:lineRule="exact"/>
        <w:jc w:val="both"/>
        <w:rPr>
          <w:b w:val="0"/>
          <w:sz w:val="24"/>
          <w:szCs w:val="24"/>
        </w:rPr>
      </w:pPr>
    </w:p>
    <w:p w14:paraId="38ECF211" w14:textId="77777777" w:rsidR="00F86D3A" w:rsidRPr="00500258" w:rsidRDefault="00F86D3A" w:rsidP="004152D9">
      <w:pPr>
        <w:pStyle w:val="Bodytext30"/>
        <w:shd w:val="clear" w:color="auto" w:fill="auto"/>
        <w:tabs>
          <w:tab w:val="left" w:pos="358"/>
        </w:tabs>
        <w:spacing w:before="0" w:after="0" w:line="274" w:lineRule="exact"/>
        <w:jc w:val="both"/>
        <w:rPr>
          <w:b w:val="0"/>
          <w:sz w:val="24"/>
          <w:szCs w:val="24"/>
        </w:rPr>
      </w:pPr>
      <w:r>
        <w:rPr>
          <w:b w:val="0"/>
          <w:sz w:val="24"/>
          <w:szCs w:val="24"/>
        </w:rPr>
        <w:tab/>
      </w:r>
      <w:r>
        <w:rPr>
          <w:b w:val="0"/>
          <w:sz w:val="24"/>
          <w:szCs w:val="24"/>
        </w:rPr>
        <w:tab/>
        <w:t xml:space="preserve"> </w:t>
      </w:r>
      <w:r w:rsidRPr="00533099">
        <w:rPr>
          <w:sz w:val="24"/>
          <w:szCs w:val="24"/>
        </w:rPr>
        <w:t>7</w:t>
      </w:r>
      <w:r>
        <w:rPr>
          <w:b w:val="0"/>
          <w:sz w:val="24"/>
          <w:szCs w:val="24"/>
        </w:rPr>
        <w:t xml:space="preserve">. </w:t>
      </w:r>
      <w:r w:rsidRPr="00500258">
        <w:rPr>
          <w:b w:val="0"/>
          <w:sz w:val="24"/>
          <w:szCs w:val="24"/>
        </w:rPr>
        <w:t>Executarea contractului</w:t>
      </w:r>
    </w:p>
    <w:p w14:paraId="750F40E0" w14:textId="77777777" w:rsidR="00F86D3A" w:rsidRPr="00500258" w:rsidRDefault="00F86D3A" w:rsidP="00533099">
      <w:pPr>
        <w:pStyle w:val="Bodytext20"/>
        <w:shd w:val="clear" w:color="auto" w:fill="auto"/>
        <w:tabs>
          <w:tab w:val="left" w:pos="1184"/>
        </w:tabs>
        <w:spacing w:after="0" w:line="274" w:lineRule="exact"/>
        <w:ind w:left="780" w:firstLine="0"/>
        <w:jc w:val="both"/>
        <w:rPr>
          <w:b w:val="0"/>
          <w:sz w:val="24"/>
          <w:szCs w:val="24"/>
        </w:rPr>
      </w:pPr>
      <w:r>
        <w:rPr>
          <w:sz w:val="24"/>
          <w:szCs w:val="24"/>
        </w:rPr>
        <w:t xml:space="preserve">7.1 </w:t>
      </w:r>
      <w:r>
        <w:rPr>
          <w:b w:val="0"/>
          <w:sz w:val="24"/>
          <w:szCs w:val="24"/>
        </w:rPr>
        <w:t>–</w:t>
      </w:r>
      <w:r w:rsidRPr="00500258">
        <w:rPr>
          <w:b w:val="0"/>
          <w:sz w:val="24"/>
          <w:szCs w:val="24"/>
        </w:rPr>
        <w:t xml:space="preserve"> Executarea contractului începe după constituirea garanţiei de bună execuţie, la data prevăzută în </w:t>
      </w:r>
      <w:r w:rsidRPr="00500258">
        <w:rPr>
          <w:rStyle w:val="Bodytext2111"/>
          <w:sz w:val="24"/>
          <w:szCs w:val="24"/>
        </w:rPr>
        <w:t>Ordinul de începere</w:t>
      </w:r>
      <w:r w:rsidRPr="00500258">
        <w:rPr>
          <w:rStyle w:val="Bodytext24pt"/>
          <w:sz w:val="24"/>
          <w:szCs w:val="24"/>
        </w:rPr>
        <w:t xml:space="preserve"> </w:t>
      </w:r>
      <w:r w:rsidRPr="00500258">
        <w:rPr>
          <w:b w:val="0"/>
          <w:sz w:val="24"/>
          <w:szCs w:val="24"/>
        </w:rPr>
        <w:t>emis de achizitor.</w:t>
      </w:r>
    </w:p>
    <w:p w14:paraId="6538D53F" w14:textId="77777777" w:rsidR="00F86D3A" w:rsidRPr="00500258" w:rsidRDefault="00F86D3A" w:rsidP="00533099">
      <w:pPr>
        <w:pStyle w:val="Bodytext20"/>
        <w:shd w:val="clear" w:color="auto" w:fill="auto"/>
        <w:tabs>
          <w:tab w:val="left" w:pos="1263"/>
        </w:tabs>
        <w:spacing w:after="0" w:line="274" w:lineRule="exact"/>
        <w:ind w:left="780" w:firstLine="0"/>
        <w:jc w:val="both"/>
        <w:rPr>
          <w:b w:val="0"/>
          <w:sz w:val="24"/>
          <w:szCs w:val="24"/>
        </w:rPr>
      </w:pPr>
      <w:r w:rsidRPr="00533099">
        <w:rPr>
          <w:sz w:val="24"/>
          <w:szCs w:val="24"/>
        </w:rPr>
        <w:t>7.2</w:t>
      </w:r>
      <w:r>
        <w:rPr>
          <w:b w:val="0"/>
          <w:sz w:val="24"/>
          <w:szCs w:val="24"/>
        </w:rPr>
        <w:t xml:space="preserve"> </w:t>
      </w:r>
      <w:r w:rsidRPr="00500258">
        <w:rPr>
          <w:b w:val="0"/>
          <w:sz w:val="24"/>
          <w:szCs w:val="24"/>
        </w:rPr>
        <w:t>- Durata de execuţie a contractului este:</w:t>
      </w:r>
    </w:p>
    <w:p w14:paraId="5059C61A" w14:textId="77777777" w:rsidR="00F86D3A" w:rsidRPr="00500258" w:rsidRDefault="00F86D3A" w:rsidP="00607A8A">
      <w:pPr>
        <w:pStyle w:val="Bodytext20"/>
        <w:shd w:val="clear" w:color="auto" w:fill="auto"/>
        <w:spacing w:after="0" w:line="274" w:lineRule="exact"/>
        <w:ind w:firstLine="900"/>
        <w:jc w:val="both"/>
        <w:rPr>
          <w:b w:val="0"/>
          <w:sz w:val="24"/>
          <w:szCs w:val="24"/>
        </w:rPr>
      </w:pPr>
      <w:r w:rsidRPr="00500258">
        <w:rPr>
          <w:b w:val="0"/>
          <w:sz w:val="24"/>
          <w:szCs w:val="24"/>
        </w:rPr>
        <w:t xml:space="preserve">- pentru Servicii de proiectare </w:t>
      </w:r>
      <w:r>
        <w:rPr>
          <w:b w:val="0"/>
          <w:sz w:val="24"/>
          <w:szCs w:val="24"/>
        </w:rPr>
        <w:t>– termenul de întocmire a documentațiilor tehnice:  __</w:t>
      </w:r>
      <w:r w:rsidRPr="00500258">
        <w:rPr>
          <w:b w:val="0"/>
          <w:sz w:val="24"/>
          <w:szCs w:val="24"/>
        </w:rPr>
        <w:t xml:space="preserve"> luni de la emiterea ordinului privind începerea serviciilor;</w:t>
      </w:r>
    </w:p>
    <w:p w14:paraId="1F11A2B9" w14:textId="77777777" w:rsidR="00F86D3A" w:rsidRPr="00500258" w:rsidRDefault="00F86D3A" w:rsidP="00ED5471">
      <w:pPr>
        <w:pStyle w:val="Bodytext20"/>
        <w:shd w:val="clear" w:color="auto" w:fill="auto"/>
        <w:tabs>
          <w:tab w:val="left" w:pos="992"/>
        </w:tabs>
        <w:spacing w:after="0" w:line="274" w:lineRule="exact"/>
        <w:ind w:left="780" w:firstLine="0"/>
        <w:jc w:val="both"/>
        <w:rPr>
          <w:b w:val="0"/>
          <w:sz w:val="24"/>
          <w:szCs w:val="24"/>
        </w:rPr>
      </w:pPr>
      <w:r>
        <w:rPr>
          <w:b w:val="0"/>
          <w:sz w:val="24"/>
          <w:szCs w:val="24"/>
        </w:rPr>
        <w:t xml:space="preserve">  - pentru Execuţia lucrărilor: __</w:t>
      </w:r>
      <w:r w:rsidRPr="00500258">
        <w:rPr>
          <w:b w:val="0"/>
          <w:sz w:val="24"/>
          <w:szCs w:val="24"/>
        </w:rPr>
        <w:t xml:space="preserve"> luni calendaristice de la ordinul de începere a execuţiei lucrărilor;</w:t>
      </w:r>
    </w:p>
    <w:p w14:paraId="029C4D6E" w14:textId="107887C7" w:rsidR="00F86D3A" w:rsidRPr="00500258" w:rsidRDefault="00F86D3A" w:rsidP="00ED5471">
      <w:pPr>
        <w:pStyle w:val="Bodytext20"/>
        <w:shd w:val="clear" w:color="auto" w:fill="auto"/>
        <w:tabs>
          <w:tab w:val="left" w:pos="992"/>
        </w:tabs>
        <w:spacing w:line="274" w:lineRule="exact"/>
        <w:ind w:left="780" w:firstLine="0"/>
        <w:jc w:val="both"/>
        <w:rPr>
          <w:b w:val="0"/>
          <w:sz w:val="24"/>
          <w:szCs w:val="24"/>
        </w:rPr>
      </w:pPr>
      <w:r>
        <w:rPr>
          <w:b w:val="0"/>
          <w:sz w:val="24"/>
          <w:szCs w:val="24"/>
        </w:rPr>
        <w:t xml:space="preserve">  - </w:t>
      </w:r>
      <w:r w:rsidRPr="00500258">
        <w:rPr>
          <w:b w:val="0"/>
          <w:sz w:val="24"/>
          <w:szCs w:val="24"/>
        </w:rPr>
        <w:t>pentru Asistenţă tehnică din partea proiectantului pe parcursul execuţiei lucrărilor - pe toata durata de execuţie a lucrărilor</w:t>
      </w:r>
      <w:r w:rsidR="00B16F42">
        <w:rPr>
          <w:b w:val="0"/>
          <w:sz w:val="24"/>
          <w:szCs w:val="24"/>
        </w:rPr>
        <w:t>, inclusiv pană la semnarea procesului verbal de receptie finală.</w:t>
      </w:r>
    </w:p>
    <w:p w14:paraId="41532D9B" w14:textId="77777777" w:rsidR="00F86D3A" w:rsidRPr="00500258" w:rsidRDefault="00F86D3A" w:rsidP="00F77408">
      <w:pPr>
        <w:pStyle w:val="Bodytext30"/>
        <w:shd w:val="clear" w:color="auto" w:fill="auto"/>
        <w:tabs>
          <w:tab w:val="left" w:pos="358"/>
        </w:tabs>
        <w:spacing w:before="0" w:after="0" w:line="274" w:lineRule="exact"/>
        <w:jc w:val="both"/>
        <w:rPr>
          <w:b w:val="0"/>
          <w:sz w:val="24"/>
          <w:szCs w:val="24"/>
        </w:rPr>
      </w:pPr>
      <w:r>
        <w:rPr>
          <w:b w:val="0"/>
          <w:sz w:val="24"/>
          <w:szCs w:val="24"/>
        </w:rPr>
        <w:tab/>
      </w:r>
      <w:r>
        <w:rPr>
          <w:b w:val="0"/>
          <w:sz w:val="24"/>
          <w:szCs w:val="24"/>
        </w:rPr>
        <w:tab/>
        <w:t xml:space="preserve">  </w:t>
      </w:r>
      <w:r>
        <w:rPr>
          <w:sz w:val="24"/>
          <w:szCs w:val="24"/>
        </w:rPr>
        <w:t xml:space="preserve">8. </w:t>
      </w:r>
      <w:r w:rsidRPr="00500258">
        <w:rPr>
          <w:b w:val="0"/>
          <w:sz w:val="24"/>
          <w:szCs w:val="24"/>
        </w:rPr>
        <w:t>Documentele contractului:</w:t>
      </w:r>
    </w:p>
    <w:p w14:paraId="2F097971" w14:textId="77777777" w:rsidR="00F86D3A" w:rsidRPr="00500258" w:rsidRDefault="00F86D3A">
      <w:pPr>
        <w:pStyle w:val="Bodytext20"/>
        <w:numPr>
          <w:ilvl w:val="0"/>
          <w:numId w:val="5"/>
        </w:numPr>
        <w:shd w:val="clear" w:color="auto" w:fill="auto"/>
        <w:tabs>
          <w:tab w:val="left" w:pos="668"/>
        </w:tabs>
        <w:spacing w:after="0" w:line="274" w:lineRule="exact"/>
        <w:ind w:left="300" w:firstLine="0"/>
        <w:jc w:val="both"/>
        <w:rPr>
          <w:b w:val="0"/>
          <w:sz w:val="24"/>
          <w:szCs w:val="24"/>
        </w:rPr>
      </w:pPr>
      <w:r w:rsidRPr="00500258">
        <w:rPr>
          <w:b w:val="0"/>
          <w:sz w:val="24"/>
          <w:szCs w:val="24"/>
        </w:rPr>
        <w:t>propunerea tehnică şi financiară;</w:t>
      </w:r>
    </w:p>
    <w:p w14:paraId="19849E46" w14:textId="77777777" w:rsidR="00F86D3A" w:rsidRPr="00500258" w:rsidRDefault="00F86D3A">
      <w:pPr>
        <w:pStyle w:val="Bodytext20"/>
        <w:numPr>
          <w:ilvl w:val="0"/>
          <w:numId w:val="5"/>
        </w:numPr>
        <w:shd w:val="clear" w:color="auto" w:fill="auto"/>
        <w:tabs>
          <w:tab w:val="left" w:pos="692"/>
        </w:tabs>
        <w:spacing w:after="0" w:line="274" w:lineRule="exact"/>
        <w:ind w:left="300" w:firstLine="0"/>
        <w:jc w:val="both"/>
        <w:rPr>
          <w:b w:val="0"/>
          <w:sz w:val="24"/>
          <w:szCs w:val="24"/>
        </w:rPr>
      </w:pPr>
      <w:r w:rsidRPr="00500258">
        <w:rPr>
          <w:b w:val="0"/>
          <w:sz w:val="24"/>
          <w:szCs w:val="24"/>
        </w:rPr>
        <w:t>caietul de sarcini;</w:t>
      </w:r>
    </w:p>
    <w:p w14:paraId="0FB89C14" w14:textId="77777777" w:rsidR="00F86D3A" w:rsidRPr="00500258" w:rsidRDefault="00F86D3A">
      <w:pPr>
        <w:pStyle w:val="Bodytext20"/>
        <w:numPr>
          <w:ilvl w:val="0"/>
          <w:numId w:val="5"/>
        </w:numPr>
        <w:shd w:val="clear" w:color="auto" w:fill="auto"/>
        <w:tabs>
          <w:tab w:val="left" w:pos="692"/>
        </w:tabs>
        <w:spacing w:after="0" w:line="274" w:lineRule="exact"/>
        <w:ind w:left="300" w:firstLine="0"/>
        <w:jc w:val="both"/>
        <w:rPr>
          <w:b w:val="0"/>
          <w:sz w:val="24"/>
          <w:szCs w:val="24"/>
        </w:rPr>
      </w:pPr>
      <w:r>
        <w:rPr>
          <w:b w:val="0"/>
          <w:sz w:val="24"/>
          <w:szCs w:val="24"/>
        </w:rPr>
        <w:t>documentaţie tehnică</w:t>
      </w:r>
      <w:r w:rsidRPr="00500258">
        <w:rPr>
          <w:b w:val="0"/>
          <w:sz w:val="24"/>
          <w:szCs w:val="24"/>
        </w:rPr>
        <w:t>;</w:t>
      </w:r>
    </w:p>
    <w:p w14:paraId="38486B08" w14:textId="77777777" w:rsidR="00F86D3A" w:rsidRPr="00500258" w:rsidRDefault="00F86D3A">
      <w:pPr>
        <w:pStyle w:val="Bodytext20"/>
        <w:numPr>
          <w:ilvl w:val="0"/>
          <w:numId w:val="5"/>
        </w:numPr>
        <w:shd w:val="clear" w:color="auto" w:fill="auto"/>
        <w:tabs>
          <w:tab w:val="left" w:pos="692"/>
        </w:tabs>
        <w:spacing w:after="0" w:line="274" w:lineRule="exact"/>
        <w:ind w:left="300" w:firstLine="0"/>
        <w:jc w:val="both"/>
        <w:rPr>
          <w:b w:val="0"/>
          <w:sz w:val="24"/>
          <w:szCs w:val="24"/>
        </w:rPr>
      </w:pPr>
      <w:r w:rsidRPr="00500258">
        <w:rPr>
          <w:b w:val="0"/>
          <w:sz w:val="24"/>
          <w:szCs w:val="24"/>
        </w:rPr>
        <w:t>Dovada constituirii garanţiei de bună execuţie;</w:t>
      </w:r>
    </w:p>
    <w:p w14:paraId="4D3EDB7C" w14:textId="77777777" w:rsidR="00F86D3A" w:rsidRPr="00500258" w:rsidRDefault="00F86D3A">
      <w:pPr>
        <w:pStyle w:val="Bodytext40"/>
        <w:shd w:val="clear" w:color="auto" w:fill="auto"/>
        <w:spacing w:before="0" w:after="240" w:line="274" w:lineRule="exact"/>
        <w:jc w:val="both"/>
        <w:rPr>
          <w:sz w:val="24"/>
          <w:szCs w:val="24"/>
        </w:rPr>
      </w:pPr>
      <w:r w:rsidRPr="00500258">
        <w:rPr>
          <w:sz w:val="24"/>
          <w:szCs w:val="24"/>
        </w:rPr>
        <w:t>(şi alte documente pe care părţile le înţeleg ca fiind ale contractului)</w:t>
      </w:r>
    </w:p>
    <w:p w14:paraId="7F770C1E" w14:textId="77777777" w:rsidR="00F86D3A" w:rsidRPr="00500258" w:rsidRDefault="00F86D3A" w:rsidP="00F77408">
      <w:pPr>
        <w:pStyle w:val="Bodytext30"/>
        <w:shd w:val="clear" w:color="auto" w:fill="auto"/>
        <w:tabs>
          <w:tab w:val="left" w:pos="358"/>
        </w:tabs>
        <w:spacing w:before="0" w:after="0" w:line="274" w:lineRule="exact"/>
        <w:jc w:val="both"/>
        <w:rPr>
          <w:b w:val="0"/>
          <w:sz w:val="24"/>
          <w:szCs w:val="24"/>
        </w:rPr>
      </w:pPr>
      <w:r>
        <w:rPr>
          <w:b w:val="0"/>
          <w:sz w:val="24"/>
          <w:szCs w:val="24"/>
        </w:rPr>
        <w:tab/>
      </w:r>
      <w:r>
        <w:rPr>
          <w:b w:val="0"/>
          <w:sz w:val="24"/>
          <w:szCs w:val="24"/>
        </w:rPr>
        <w:tab/>
        <w:t xml:space="preserve"> </w:t>
      </w:r>
      <w:r w:rsidRPr="00F77408">
        <w:rPr>
          <w:sz w:val="24"/>
          <w:szCs w:val="24"/>
        </w:rPr>
        <w:t>9.</w:t>
      </w:r>
      <w:r>
        <w:rPr>
          <w:b w:val="0"/>
          <w:sz w:val="24"/>
          <w:szCs w:val="24"/>
        </w:rPr>
        <w:t xml:space="preserve"> </w:t>
      </w:r>
      <w:r w:rsidRPr="00500258">
        <w:rPr>
          <w:b w:val="0"/>
          <w:sz w:val="24"/>
          <w:szCs w:val="24"/>
        </w:rPr>
        <w:t>Obligaţiile principale ale executantului</w:t>
      </w:r>
    </w:p>
    <w:p w14:paraId="1518E691" w14:textId="77777777" w:rsidR="00F86D3A" w:rsidRPr="00500258" w:rsidRDefault="00F86D3A">
      <w:pPr>
        <w:pStyle w:val="Bodytext20"/>
        <w:shd w:val="clear" w:color="auto" w:fill="auto"/>
        <w:spacing w:after="0" w:line="274" w:lineRule="exact"/>
        <w:ind w:firstLine="780"/>
        <w:jc w:val="both"/>
        <w:rPr>
          <w:b w:val="0"/>
          <w:sz w:val="24"/>
          <w:szCs w:val="24"/>
        </w:rPr>
      </w:pPr>
      <w:r w:rsidRPr="00BE3C40">
        <w:rPr>
          <w:sz w:val="24"/>
          <w:szCs w:val="24"/>
        </w:rPr>
        <w:t>9.1.</w:t>
      </w:r>
      <w:r w:rsidRPr="00500258">
        <w:rPr>
          <w:b w:val="0"/>
          <w:sz w:val="24"/>
          <w:szCs w:val="24"/>
        </w:rPr>
        <w:t xml:space="preserve"> Obligaţiile prestatorului</w:t>
      </w:r>
      <w:r>
        <w:rPr>
          <w:b w:val="0"/>
          <w:sz w:val="24"/>
          <w:szCs w:val="24"/>
        </w:rPr>
        <w:t>/executant</w:t>
      </w:r>
      <w:r w:rsidRPr="00500258">
        <w:rPr>
          <w:b w:val="0"/>
          <w:sz w:val="24"/>
          <w:szCs w:val="24"/>
        </w:rPr>
        <w:t xml:space="preserve"> privind proiectarea</w:t>
      </w:r>
    </w:p>
    <w:p w14:paraId="77521254" w14:textId="77777777" w:rsidR="00F86D3A" w:rsidRPr="00500258" w:rsidRDefault="00F86D3A">
      <w:pPr>
        <w:pStyle w:val="Bodytext20"/>
        <w:numPr>
          <w:ilvl w:val="0"/>
          <w:numId w:val="6"/>
        </w:numPr>
        <w:shd w:val="clear" w:color="auto" w:fill="auto"/>
        <w:tabs>
          <w:tab w:val="left" w:pos="1376"/>
        </w:tabs>
        <w:spacing w:after="0" w:line="274" w:lineRule="exact"/>
        <w:ind w:firstLine="780"/>
        <w:jc w:val="both"/>
        <w:rPr>
          <w:b w:val="0"/>
          <w:sz w:val="24"/>
          <w:szCs w:val="24"/>
        </w:rPr>
      </w:pPr>
      <w:r w:rsidRPr="00500258">
        <w:rPr>
          <w:b w:val="0"/>
          <w:sz w:val="24"/>
          <w:szCs w:val="24"/>
        </w:rPr>
        <w:t>Executantul are obligaţia de a realiza proiectarea lucrărilor ce fac obiectul prezentului contract cu proiectanţi calificaţi, ingineri sau alţi profesionişti. Executantul va garanta că el, proiectanţii şi subproiectanţii săi au experienţa şi capacitatea necesară pentru proiectare.</w:t>
      </w:r>
    </w:p>
    <w:p w14:paraId="22960F90" w14:textId="77777777" w:rsidR="00F86D3A" w:rsidRPr="00500258" w:rsidRDefault="00F86D3A">
      <w:pPr>
        <w:pStyle w:val="Bodytext20"/>
        <w:numPr>
          <w:ilvl w:val="0"/>
          <w:numId w:val="6"/>
        </w:numPr>
        <w:shd w:val="clear" w:color="auto" w:fill="auto"/>
        <w:tabs>
          <w:tab w:val="left" w:pos="1376"/>
        </w:tabs>
        <w:spacing w:after="0" w:line="274" w:lineRule="exact"/>
        <w:ind w:firstLine="780"/>
        <w:jc w:val="both"/>
        <w:rPr>
          <w:b w:val="0"/>
          <w:sz w:val="24"/>
          <w:szCs w:val="24"/>
        </w:rPr>
      </w:pPr>
      <w:r w:rsidRPr="00500258">
        <w:rPr>
          <w:b w:val="0"/>
          <w:sz w:val="24"/>
          <w:szCs w:val="24"/>
        </w:rPr>
        <w:t>Executantul îşi asumă răspunderea privind disponibilitatea proiectanţilor de a participa la discuţii cu achizitorul si/sau persoana autorizată de aceasta, ori de câte ori este necesar, pe parcursul derulării contractului şi până la data expirării garanţiei de bună execuţie a contractului.</w:t>
      </w:r>
    </w:p>
    <w:p w14:paraId="71DFC247" w14:textId="77777777" w:rsidR="00F86D3A" w:rsidRPr="00500258" w:rsidRDefault="00F86D3A">
      <w:pPr>
        <w:pStyle w:val="Bodytext20"/>
        <w:numPr>
          <w:ilvl w:val="0"/>
          <w:numId w:val="6"/>
        </w:numPr>
        <w:shd w:val="clear" w:color="auto" w:fill="auto"/>
        <w:tabs>
          <w:tab w:val="left" w:pos="1371"/>
        </w:tabs>
        <w:spacing w:after="0" w:line="274" w:lineRule="exact"/>
        <w:ind w:firstLine="780"/>
        <w:jc w:val="both"/>
        <w:rPr>
          <w:b w:val="0"/>
          <w:sz w:val="24"/>
          <w:szCs w:val="24"/>
        </w:rPr>
      </w:pPr>
      <w:r w:rsidRPr="00500258">
        <w:rPr>
          <w:b w:val="0"/>
          <w:sz w:val="24"/>
          <w:szCs w:val="24"/>
        </w:rPr>
        <w:t>Pe baza specificaţiilor tehnice puse la dispoziţie de achizitor, executantul are obligaţia de a asigura elaborarea şi finalizarea tuturor proiectelor necesare pentru realizarea lucrărilor, cu excepţia celor pentru care achizitorul asigură integral proiectarea necesara.</w:t>
      </w:r>
    </w:p>
    <w:p w14:paraId="302D1C20" w14:textId="77777777" w:rsidR="00F86D3A" w:rsidRPr="00500258" w:rsidRDefault="00F86D3A">
      <w:pPr>
        <w:pStyle w:val="Bodytext20"/>
        <w:numPr>
          <w:ilvl w:val="0"/>
          <w:numId w:val="6"/>
        </w:numPr>
        <w:shd w:val="clear" w:color="auto" w:fill="auto"/>
        <w:tabs>
          <w:tab w:val="left" w:pos="1434"/>
        </w:tabs>
        <w:spacing w:after="0" w:line="274" w:lineRule="exact"/>
        <w:ind w:firstLine="780"/>
        <w:jc w:val="both"/>
        <w:rPr>
          <w:b w:val="0"/>
          <w:sz w:val="24"/>
          <w:szCs w:val="24"/>
        </w:rPr>
      </w:pPr>
      <w:r w:rsidRPr="00500258">
        <w:rPr>
          <w:b w:val="0"/>
          <w:sz w:val="24"/>
          <w:szCs w:val="24"/>
        </w:rPr>
        <w:t xml:space="preserve">Executantul are obligaţia de a elabora un proiect tehnic coerent şi conform cu cerinţele din specificaţiile tehnice furnizate de achizitor, potrivit documentaţiei care a stat la baza </w:t>
      </w:r>
      <w:r w:rsidRPr="00500258">
        <w:rPr>
          <w:b w:val="0"/>
          <w:sz w:val="24"/>
          <w:szCs w:val="24"/>
        </w:rPr>
        <w:lastRenderedPageBreak/>
        <w:t>încheierii prezentului contract.</w:t>
      </w:r>
    </w:p>
    <w:p w14:paraId="4D9CB4B1" w14:textId="77777777" w:rsidR="00F86D3A" w:rsidRPr="00500258" w:rsidRDefault="00F86D3A">
      <w:pPr>
        <w:pStyle w:val="Bodytext20"/>
        <w:numPr>
          <w:ilvl w:val="0"/>
          <w:numId w:val="6"/>
        </w:numPr>
        <w:shd w:val="clear" w:color="auto" w:fill="auto"/>
        <w:tabs>
          <w:tab w:val="left" w:pos="1429"/>
        </w:tabs>
        <w:spacing w:after="0" w:line="274" w:lineRule="exact"/>
        <w:ind w:firstLine="780"/>
        <w:jc w:val="both"/>
        <w:rPr>
          <w:b w:val="0"/>
          <w:sz w:val="24"/>
          <w:szCs w:val="24"/>
        </w:rPr>
      </w:pPr>
      <w:r w:rsidRPr="00500258">
        <w:rPr>
          <w:b w:val="0"/>
          <w:sz w:val="24"/>
          <w:szCs w:val="24"/>
        </w:rPr>
        <w:t>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w:t>
      </w:r>
    </w:p>
    <w:p w14:paraId="0FCCC591" w14:textId="77777777" w:rsidR="00F86D3A" w:rsidRPr="00500258" w:rsidRDefault="00F86D3A">
      <w:pPr>
        <w:pStyle w:val="Bodytext20"/>
        <w:numPr>
          <w:ilvl w:val="0"/>
          <w:numId w:val="6"/>
        </w:numPr>
        <w:shd w:val="clear" w:color="auto" w:fill="auto"/>
        <w:tabs>
          <w:tab w:val="left" w:pos="1434"/>
        </w:tabs>
        <w:spacing w:after="0" w:line="274" w:lineRule="exact"/>
        <w:ind w:firstLine="780"/>
        <w:jc w:val="both"/>
        <w:rPr>
          <w:b w:val="0"/>
          <w:sz w:val="24"/>
          <w:szCs w:val="24"/>
        </w:rPr>
      </w:pPr>
      <w:r w:rsidRPr="00500258">
        <w:rPr>
          <w:b w:val="0"/>
          <w:sz w:val="24"/>
          <w:szCs w:val="24"/>
        </w:rPr>
        <w:t>Executantul are obligaţia de a se asigura că toate aspectele privind proiectarea lucrărilor respectă cerinţele impuse de către achizitor şi va fi responsabil pentru proiectarea lucrărilor la un standard ce poate fi verificat de către persoana autorizată (verificator de proiecte).</w:t>
      </w:r>
    </w:p>
    <w:p w14:paraId="3DC4084B" w14:textId="77777777" w:rsidR="00F86D3A" w:rsidRPr="00500258" w:rsidRDefault="00F86D3A">
      <w:pPr>
        <w:pStyle w:val="Bodytext20"/>
        <w:numPr>
          <w:ilvl w:val="0"/>
          <w:numId w:val="6"/>
        </w:numPr>
        <w:shd w:val="clear" w:color="auto" w:fill="auto"/>
        <w:tabs>
          <w:tab w:val="left" w:pos="1467"/>
        </w:tabs>
        <w:spacing w:after="0" w:line="274" w:lineRule="exact"/>
        <w:ind w:firstLine="780"/>
        <w:jc w:val="both"/>
        <w:rPr>
          <w:b w:val="0"/>
          <w:sz w:val="24"/>
          <w:szCs w:val="24"/>
        </w:rPr>
      </w:pPr>
      <w:r w:rsidRPr="00500258">
        <w:rPr>
          <w:b w:val="0"/>
          <w:sz w:val="24"/>
          <w:szCs w:val="24"/>
        </w:rPr>
        <w:t xml:space="preserve">Proiectul tehnic va fi verificat şi avizat, prin grija executantului, de către o persoana autorizată în calitate de verificator de proiecte </w:t>
      </w:r>
      <w:r w:rsidRPr="00500258">
        <w:rPr>
          <w:rStyle w:val="Bodytext211"/>
          <w:bCs/>
          <w:sz w:val="24"/>
          <w:szCs w:val="24"/>
        </w:rPr>
        <w:t>(</w:t>
      </w:r>
      <w:r w:rsidRPr="00500258">
        <w:rPr>
          <w:rStyle w:val="Bodytext2111"/>
          <w:sz w:val="24"/>
          <w:szCs w:val="24"/>
        </w:rPr>
        <w:t>terţă persoană faţă de societatea care elaborează proiectul şi faţă de cea care execută lucrările care va fi contractată de către achizitor</w:t>
      </w:r>
      <w:r w:rsidRPr="00500258">
        <w:rPr>
          <w:rStyle w:val="Bodytext211"/>
          <w:bCs/>
          <w:sz w:val="24"/>
          <w:szCs w:val="24"/>
        </w:rPr>
        <w:t>).</w:t>
      </w:r>
    </w:p>
    <w:p w14:paraId="247EFD10" w14:textId="77777777" w:rsidR="00F86D3A" w:rsidRPr="00500258" w:rsidRDefault="00F86D3A">
      <w:pPr>
        <w:pStyle w:val="Bodytext20"/>
        <w:numPr>
          <w:ilvl w:val="0"/>
          <w:numId w:val="6"/>
        </w:numPr>
        <w:shd w:val="clear" w:color="auto" w:fill="auto"/>
        <w:tabs>
          <w:tab w:val="left" w:pos="1434"/>
        </w:tabs>
        <w:spacing w:after="0" w:line="274" w:lineRule="exact"/>
        <w:ind w:firstLine="780"/>
        <w:jc w:val="both"/>
        <w:rPr>
          <w:b w:val="0"/>
          <w:sz w:val="24"/>
          <w:szCs w:val="24"/>
        </w:rPr>
      </w:pPr>
      <w:r w:rsidRPr="00500258">
        <w:rPr>
          <w:b w:val="0"/>
          <w:sz w:val="24"/>
          <w:szCs w:val="24"/>
        </w:rPr>
        <w:t>Executantul va soluţiona neconformităţile şi neconcordanţele semnalate de către persoana autorizată de achizitor, în calitatea sa de verificator al proiectului.</w:t>
      </w:r>
    </w:p>
    <w:p w14:paraId="36BF2428" w14:textId="77777777" w:rsidR="00F86D3A" w:rsidRPr="00500258" w:rsidRDefault="00F86D3A">
      <w:pPr>
        <w:pStyle w:val="Bodytext20"/>
        <w:numPr>
          <w:ilvl w:val="0"/>
          <w:numId w:val="6"/>
        </w:numPr>
        <w:shd w:val="clear" w:color="auto" w:fill="auto"/>
        <w:tabs>
          <w:tab w:val="left" w:pos="1374"/>
        </w:tabs>
        <w:spacing w:after="0" w:line="274" w:lineRule="exact"/>
        <w:ind w:firstLine="760"/>
        <w:jc w:val="both"/>
        <w:rPr>
          <w:b w:val="0"/>
          <w:sz w:val="24"/>
          <w:szCs w:val="24"/>
        </w:rPr>
      </w:pPr>
      <w:r w:rsidRPr="00500258">
        <w:rPr>
          <w:b w:val="0"/>
          <w:sz w:val="24"/>
          <w:szCs w:val="24"/>
        </w:rPr>
        <w:t>Executantul are obligaţia de a proiecta toate lucrările (provizorii sau permanente) necesare îndeplinirii obiectului prezentului contract. Executantul are obligaţia de a elabora proiectul în conformitate cu standardele tehnice şi prevederile legale referitoare la proiectarea lucrărilor de construcţie şi a celor referitoare la mediu înconjurător.</w:t>
      </w:r>
    </w:p>
    <w:p w14:paraId="5DDAE819" w14:textId="77777777" w:rsidR="00F86D3A" w:rsidRPr="00500258" w:rsidRDefault="00F86D3A">
      <w:pPr>
        <w:pStyle w:val="Bodytext20"/>
        <w:numPr>
          <w:ilvl w:val="0"/>
          <w:numId w:val="6"/>
        </w:numPr>
        <w:shd w:val="clear" w:color="auto" w:fill="auto"/>
        <w:tabs>
          <w:tab w:val="left" w:pos="1489"/>
        </w:tabs>
        <w:spacing w:after="0" w:line="274" w:lineRule="exact"/>
        <w:ind w:firstLine="760"/>
        <w:jc w:val="both"/>
        <w:rPr>
          <w:b w:val="0"/>
          <w:sz w:val="24"/>
          <w:szCs w:val="24"/>
        </w:rPr>
      </w:pPr>
      <w:r w:rsidRPr="00500258">
        <w:rPr>
          <w:b w:val="0"/>
          <w:sz w:val="24"/>
          <w:szCs w:val="24"/>
        </w:rPr>
        <w:t>Potrivit Legii nr. 10/1995 privind calitatea în construcţii, republicată, cu modificările şi completările ulterioare, prestatorul</w:t>
      </w:r>
      <w:r>
        <w:rPr>
          <w:b w:val="0"/>
          <w:sz w:val="24"/>
          <w:szCs w:val="24"/>
        </w:rPr>
        <w:t>/executant</w:t>
      </w:r>
      <w:r w:rsidRPr="00500258">
        <w:rPr>
          <w:b w:val="0"/>
          <w:sz w:val="24"/>
          <w:szCs w:val="24"/>
        </w:rPr>
        <w:t xml:space="preserve"> va respecta şi asuma toate responsabilităţile şi garanţiile ce decurg din conţinutul contractului cât şi a prevederilor legale.</w:t>
      </w:r>
    </w:p>
    <w:p w14:paraId="3206F18E" w14:textId="77777777" w:rsidR="00F86D3A" w:rsidRPr="00500258" w:rsidRDefault="00F86D3A">
      <w:pPr>
        <w:pStyle w:val="Bodytext20"/>
        <w:numPr>
          <w:ilvl w:val="0"/>
          <w:numId w:val="6"/>
        </w:numPr>
        <w:shd w:val="clear" w:color="auto" w:fill="auto"/>
        <w:tabs>
          <w:tab w:val="left" w:pos="1494"/>
        </w:tabs>
        <w:spacing w:after="0" w:line="274" w:lineRule="exact"/>
        <w:ind w:firstLine="760"/>
        <w:jc w:val="both"/>
        <w:rPr>
          <w:b w:val="0"/>
          <w:sz w:val="24"/>
          <w:szCs w:val="24"/>
        </w:rPr>
      </w:pPr>
      <w:r w:rsidRPr="00500258">
        <w:rPr>
          <w:b w:val="0"/>
          <w:sz w:val="24"/>
          <w:szCs w:val="24"/>
        </w:rPr>
        <w:t>Prestatorul are obligaţia da a actualiza Devizul general întocmit la faza de proiectare, ori de câte ori este nevoie, în conformitate cu prevederile HG 907/2016 privind etapele de elaborare şi conţinutul-cadru al documentaţiilor tehnico-economice aferente obiectivelor/proiectelor de investiţii finanţate din fonduri publice, fără costuri suplimentare în sarcina achizitorului.</w:t>
      </w:r>
    </w:p>
    <w:p w14:paraId="4F6DB2B2" w14:textId="77777777" w:rsidR="00F86D3A" w:rsidRPr="00500258" w:rsidRDefault="00F86D3A">
      <w:pPr>
        <w:pStyle w:val="Bodytext20"/>
        <w:numPr>
          <w:ilvl w:val="0"/>
          <w:numId w:val="6"/>
        </w:numPr>
        <w:shd w:val="clear" w:color="auto" w:fill="auto"/>
        <w:tabs>
          <w:tab w:val="left" w:pos="1489"/>
        </w:tabs>
        <w:spacing w:after="0" w:line="274" w:lineRule="exact"/>
        <w:ind w:firstLine="760"/>
        <w:jc w:val="both"/>
        <w:rPr>
          <w:b w:val="0"/>
          <w:sz w:val="24"/>
          <w:szCs w:val="24"/>
        </w:rPr>
      </w:pPr>
      <w:r w:rsidRPr="00500258">
        <w:rPr>
          <w:b w:val="0"/>
          <w:sz w:val="24"/>
          <w:szCs w:val="24"/>
        </w:rPr>
        <w:t>Documentaţia tehnico-economică se va realiza în conformitate cu prevederile HG nr. 907/2016, cu modificările şi completările ulterioare.</w:t>
      </w:r>
    </w:p>
    <w:p w14:paraId="3E6D35E6" w14:textId="77777777" w:rsidR="00F86D3A" w:rsidRDefault="00F86D3A">
      <w:pPr>
        <w:pStyle w:val="Bodytext20"/>
        <w:shd w:val="clear" w:color="auto" w:fill="auto"/>
        <w:spacing w:after="0" w:line="274" w:lineRule="exact"/>
        <w:ind w:firstLine="760"/>
        <w:jc w:val="both"/>
        <w:rPr>
          <w:b w:val="0"/>
          <w:sz w:val="24"/>
          <w:szCs w:val="24"/>
        </w:rPr>
      </w:pPr>
    </w:p>
    <w:p w14:paraId="7EB98D38" w14:textId="77777777" w:rsidR="00F86D3A" w:rsidRPr="00500258" w:rsidRDefault="00F86D3A">
      <w:pPr>
        <w:pStyle w:val="Bodytext20"/>
        <w:shd w:val="clear" w:color="auto" w:fill="auto"/>
        <w:spacing w:after="0" w:line="274" w:lineRule="exact"/>
        <w:ind w:firstLine="760"/>
        <w:jc w:val="both"/>
        <w:rPr>
          <w:b w:val="0"/>
          <w:sz w:val="24"/>
          <w:szCs w:val="24"/>
        </w:rPr>
      </w:pPr>
      <w:r w:rsidRPr="000F01B8">
        <w:rPr>
          <w:sz w:val="24"/>
          <w:szCs w:val="24"/>
        </w:rPr>
        <w:t>9.2.</w:t>
      </w:r>
      <w:r w:rsidRPr="00500258">
        <w:rPr>
          <w:b w:val="0"/>
          <w:sz w:val="24"/>
          <w:szCs w:val="24"/>
        </w:rPr>
        <w:t xml:space="preserve"> Obligaţiile executantului privind executarea lucrărilor</w:t>
      </w:r>
    </w:p>
    <w:p w14:paraId="2F6BA74A" w14:textId="77777777" w:rsidR="00F86D3A" w:rsidRPr="00500258" w:rsidRDefault="00F86D3A">
      <w:pPr>
        <w:pStyle w:val="Bodytext20"/>
        <w:numPr>
          <w:ilvl w:val="0"/>
          <w:numId w:val="7"/>
        </w:numPr>
        <w:shd w:val="clear" w:color="auto" w:fill="auto"/>
        <w:tabs>
          <w:tab w:val="left" w:pos="1339"/>
        </w:tabs>
        <w:spacing w:after="0" w:line="274" w:lineRule="exact"/>
        <w:ind w:firstLine="760"/>
        <w:jc w:val="both"/>
        <w:rPr>
          <w:b w:val="0"/>
          <w:sz w:val="24"/>
          <w:szCs w:val="24"/>
        </w:rPr>
      </w:pPr>
      <w:r w:rsidRPr="00500258">
        <w:rPr>
          <w:b w:val="0"/>
          <w:sz w:val="24"/>
          <w:szCs w:val="24"/>
        </w:rPr>
        <w:t>- Executantul are obligaţia de a executa şi finaliza lucrările precum şi de a remedia viciile ascunse, cu atenţia şi promptitudinea cuvenită, în concordanţă cu obligaţiile asumate prin contract.</w:t>
      </w:r>
    </w:p>
    <w:p w14:paraId="4FFD84CB" w14:textId="77777777" w:rsidR="00F86D3A" w:rsidRPr="00500258" w:rsidRDefault="00F86D3A">
      <w:pPr>
        <w:pStyle w:val="Bodytext20"/>
        <w:numPr>
          <w:ilvl w:val="0"/>
          <w:numId w:val="7"/>
        </w:numPr>
        <w:shd w:val="clear" w:color="auto" w:fill="auto"/>
        <w:tabs>
          <w:tab w:val="left" w:pos="1339"/>
        </w:tabs>
        <w:spacing w:after="0" w:line="274" w:lineRule="exact"/>
        <w:ind w:firstLine="760"/>
        <w:jc w:val="both"/>
        <w:rPr>
          <w:b w:val="0"/>
          <w:sz w:val="24"/>
          <w:szCs w:val="24"/>
        </w:rPr>
      </w:pPr>
      <w:r w:rsidRPr="00500258">
        <w:rPr>
          <w:b w:val="0"/>
          <w:sz w:val="24"/>
          <w:szCs w:val="24"/>
        </w:rPr>
        <w:t>- Executantul are obligaţia de a supraveghea lucrările, de a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w:t>
      </w:r>
    </w:p>
    <w:p w14:paraId="4BDC4174" w14:textId="77777777" w:rsidR="00F86D3A" w:rsidRPr="00500258" w:rsidRDefault="00F86D3A">
      <w:pPr>
        <w:pStyle w:val="Bodytext20"/>
        <w:numPr>
          <w:ilvl w:val="0"/>
          <w:numId w:val="7"/>
        </w:numPr>
        <w:shd w:val="clear" w:color="auto" w:fill="auto"/>
        <w:tabs>
          <w:tab w:val="left" w:pos="1339"/>
        </w:tabs>
        <w:spacing w:after="0" w:line="274" w:lineRule="exact"/>
        <w:ind w:firstLine="760"/>
        <w:jc w:val="both"/>
        <w:rPr>
          <w:b w:val="0"/>
          <w:sz w:val="24"/>
          <w:szCs w:val="24"/>
        </w:rPr>
      </w:pPr>
      <w:r w:rsidRPr="00500258">
        <w:rPr>
          <w:b w:val="0"/>
          <w:sz w:val="24"/>
          <w:szCs w:val="24"/>
        </w:rPr>
        <w:t>- (1)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5BC7D395" w14:textId="77777777" w:rsidR="00F86D3A" w:rsidRPr="00500258" w:rsidRDefault="00F86D3A">
      <w:pPr>
        <w:pStyle w:val="Bodytext20"/>
        <w:numPr>
          <w:ilvl w:val="0"/>
          <w:numId w:val="8"/>
        </w:numPr>
        <w:shd w:val="clear" w:color="auto" w:fill="auto"/>
        <w:tabs>
          <w:tab w:val="left" w:pos="1196"/>
        </w:tabs>
        <w:spacing w:after="0" w:line="274" w:lineRule="exact"/>
        <w:ind w:firstLine="760"/>
        <w:jc w:val="both"/>
        <w:rPr>
          <w:b w:val="0"/>
          <w:sz w:val="24"/>
          <w:szCs w:val="24"/>
        </w:rPr>
      </w:pPr>
      <w:r w:rsidRPr="00500258">
        <w:rPr>
          <w:b w:val="0"/>
          <w:sz w:val="24"/>
          <w:szCs w:val="24"/>
        </w:rPr>
        <w:t>Executantul are obligaţia de a pune la dispoziţia achizitorului, la termenele precizate în anexele contractului, caietele de măsurători (ataşamentele) şi, după caz, în situaţiile convenite, calculele, verificările calculelor şi orice alte documente pe care executantul trebuie să le întocmească sau care sunt cerute de achizitor.</w:t>
      </w:r>
    </w:p>
    <w:p w14:paraId="1C0CF02B" w14:textId="77777777" w:rsidR="00F86D3A" w:rsidRPr="00500258" w:rsidRDefault="00F86D3A">
      <w:pPr>
        <w:pStyle w:val="Bodytext20"/>
        <w:numPr>
          <w:ilvl w:val="0"/>
          <w:numId w:val="7"/>
        </w:numPr>
        <w:shd w:val="clear" w:color="auto" w:fill="auto"/>
        <w:tabs>
          <w:tab w:val="left" w:pos="1339"/>
        </w:tabs>
        <w:spacing w:after="0" w:line="274" w:lineRule="exact"/>
        <w:ind w:firstLine="760"/>
        <w:jc w:val="both"/>
        <w:rPr>
          <w:b w:val="0"/>
          <w:sz w:val="24"/>
          <w:szCs w:val="24"/>
        </w:rPr>
      </w:pPr>
      <w:r w:rsidRPr="00500258">
        <w:rPr>
          <w:b w:val="0"/>
          <w:sz w:val="24"/>
          <w:szCs w:val="24"/>
        </w:rPr>
        <w:t>-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376670D2" w14:textId="77777777" w:rsidR="00F86D3A" w:rsidRPr="00500258" w:rsidRDefault="00F86D3A">
      <w:pPr>
        <w:pStyle w:val="Bodytext20"/>
        <w:numPr>
          <w:ilvl w:val="0"/>
          <w:numId w:val="7"/>
        </w:numPr>
        <w:shd w:val="clear" w:color="auto" w:fill="auto"/>
        <w:tabs>
          <w:tab w:val="left" w:pos="1339"/>
        </w:tabs>
        <w:spacing w:after="0" w:line="274" w:lineRule="exact"/>
        <w:ind w:firstLine="760"/>
        <w:jc w:val="both"/>
        <w:rPr>
          <w:b w:val="0"/>
          <w:sz w:val="24"/>
          <w:szCs w:val="24"/>
        </w:rPr>
      </w:pPr>
      <w:r w:rsidRPr="00500258">
        <w:rPr>
          <w:b w:val="0"/>
          <w:sz w:val="24"/>
          <w:szCs w:val="24"/>
        </w:rPr>
        <w:t>- Executantul este responsabil de trasarea corectă a lucrărilor faţă de reperele date de achizitor precum şi de furnizarea tuturor echipamentelor, instrumentelor, dispozitivelor şi resurselor umane necesare îndeplinirii responsabilităţii respective.</w:t>
      </w:r>
    </w:p>
    <w:p w14:paraId="700301E7" w14:textId="77777777" w:rsidR="00F86D3A" w:rsidRPr="00500258" w:rsidRDefault="00F86D3A">
      <w:pPr>
        <w:pStyle w:val="Bodytext20"/>
        <w:numPr>
          <w:ilvl w:val="0"/>
          <w:numId w:val="7"/>
        </w:numPr>
        <w:shd w:val="clear" w:color="auto" w:fill="auto"/>
        <w:tabs>
          <w:tab w:val="left" w:pos="1339"/>
        </w:tabs>
        <w:spacing w:after="0" w:line="274" w:lineRule="exact"/>
        <w:ind w:firstLine="760"/>
        <w:jc w:val="both"/>
        <w:rPr>
          <w:b w:val="0"/>
          <w:sz w:val="24"/>
          <w:szCs w:val="24"/>
        </w:rPr>
      </w:pPr>
      <w:r w:rsidRPr="00500258">
        <w:rPr>
          <w:b w:val="0"/>
          <w:sz w:val="24"/>
          <w:szCs w:val="24"/>
        </w:rPr>
        <w:t>- Pe parcursul execuţiei lucrărilor şi a remedierii viciilor ascunse, executantul are obligaţia:</w:t>
      </w:r>
    </w:p>
    <w:p w14:paraId="3E6CDE0C" w14:textId="77777777" w:rsidR="00F86D3A" w:rsidRPr="00500258" w:rsidRDefault="00F86D3A">
      <w:pPr>
        <w:pStyle w:val="Bodytext20"/>
        <w:numPr>
          <w:ilvl w:val="0"/>
          <w:numId w:val="9"/>
        </w:numPr>
        <w:shd w:val="clear" w:color="auto" w:fill="auto"/>
        <w:tabs>
          <w:tab w:val="left" w:pos="367"/>
        </w:tabs>
        <w:spacing w:after="0" w:line="274" w:lineRule="exact"/>
        <w:ind w:left="400"/>
        <w:jc w:val="both"/>
        <w:rPr>
          <w:b w:val="0"/>
          <w:sz w:val="24"/>
          <w:szCs w:val="24"/>
        </w:rPr>
      </w:pPr>
      <w:r w:rsidRPr="00500258">
        <w:rPr>
          <w:b w:val="0"/>
          <w:sz w:val="24"/>
          <w:szCs w:val="24"/>
        </w:rPr>
        <w:t>de a lua toate măsurile pentru asigurarea tuturor persoanelor a căror prezenţă pe şantier este autorizată şi de a menţine şantierul (atât timp cât acesta este sub controlul său) şi lucrările (atât timp cât acestea nu sunt finalizate şi recepţionate de către achizitor) în starea de ordine necesară evitării oricărui pericol pentru respectivele persoane;</w:t>
      </w:r>
    </w:p>
    <w:p w14:paraId="718F582F" w14:textId="77777777" w:rsidR="00F86D3A" w:rsidRPr="00500258" w:rsidRDefault="00F86D3A">
      <w:pPr>
        <w:pStyle w:val="Bodytext20"/>
        <w:numPr>
          <w:ilvl w:val="0"/>
          <w:numId w:val="9"/>
        </w:numPr>
        <w:shd w:val="clear" w:color="auto" w:fill="auto"/>
        <w:tabs>
          <w:tab w:val="left" w:pos="367"/>
        </w:tabs>
        <w:spacing w:after="0" w:line="274" w:lineRule="exact"/>
        <w:ind w:left="400"/>
        <w:jc w:val="both"/>
        <w:rPr>
          <w:b w:val="0"/>
          <w:sz w:val="24"/>
          <w:szCs w:val="24"/>
        </w:rPr>
      </w:pPr>
      <w:r w:rsidRPr="00500258">
        <w:rPr>
          <w:b w:val="0"/>
          <w:sz w:val="24"/>
          <w:szCs w:val="24"/>
        </w:rPr>
        <w:t xml:space="preserve">de a lua toate măsurile rezonabil necesare pentru a proteja mediul pe şi în afara şantierului şi </w:t>
      </w:r>
      <w:r w:rsidRPr="00500258">
        <w:rPr>
          <w:b w:val="0"/>
          <w:sz w:val="24"/>
          <w:szCs w:val="24"/>
        </w:rPr>
        <w:lastRenderedPageBreak/>
        <w:t>pentru a evita orice pagubă sau neajuns provocate persoanelor, proprietăţilor publice sau altora, rezultate din poluare, zgomot sau alţi factori generaţi de metodele sale de lucru.</w:t>
      </w:r>
    </w:p>
    <w:p w14:paraId="2336FD82" w14:textId="77777777" w:rsidR="00F86D3A" w:rsidRPr="00500258" w:rsidRDefault="00F86D3A">
      <w:pPr>
        <w:pStyle w:val="Bodytext20"/>
        <w:numPr>
          <w:ilvl w:val="0"/>
          <w:numId w:val="7"/>
        </w:numPr>
        <w:shd w:val="clear" w:color="auto" w:fill="auto"/>
        <w:tabs>
          <w:tab w:val="left" w:pos="1339"/>
        </w:tabs>
        <w:spacing w:after="0" w:line="274" w:lineRule="exact"/>
        <w:ind w:firstLine="760"/>
        <w:jc w:val="both"/>
        <w:rPr>
          <w:b w:val="0"/>
          <w:sz w:val="24"/>
          <w:szCs w:val="24"/>
        </w:rPr>
      </w:pPr>
      <w:r w:rsidRPr="00500258">
        <w:rPr>
          <w:b w:val="0"/>
          <w:sz w:val="24"/>
          <w:szCs w:val="24"/>
        </w:rPr>
        <w:t>- Pe parcursul execuţiei lucrărilor, inclusiv în perioada de garanţie, executantul are obligaţia: de a procura şi de a întreţine pe cheltuiala sa toate dispozitivele de iluminare, protecţie, îngrădire, semnalizare, când şi unde sunt necesare, în scopul protejării lucrărilor sau al asigurării confortului riveranilor, precum şi de a asigura semnalizarea rutieră a punctelor de lucru şi de a asigura circulaţia pe timpul execuţiei lucrărilor, în conformitate cu Normele metodologice M.I. / M.T. nr. 411/2000;</w:t>
      </w:r>
    </w:p>
    <w:p w14:paraId="0FA83693" w14:textId="77777777" w:rsidR="00F86D3A" w:rsidRPr="00500258" w:rsidRDefault="00F86D3A">
      <w:pPr>
        <w:pStyle w:val="Bodytext20"/>
        <w:numPr>
          <w:ilvl w:val="0"/>
          <w:numId w:val="7"/>
        </w:numPr>
        <w:shd w:val="clear" w:color="auto" w:fill="auto"/>
        <w:tabs>
          <w:tab w:val="left" w:pos="1339"/>
        </w:tabs>
        <w:spacing w:after="0" w:line="274" w:lineRule="exact"/>
        <w:ind w:firstLine="760"/>
        <w:jc w:val="both"/>
        <w:rPr>
          <w:b w:val="0"/>
          <w:sz w:val="24"/>
          <w:szCs w:val="24"/>
        </w:rPr>
      </w:pPr>
      <w:r w:rsidRPr="00500258">
        <w:rPr>
          <w:b w:val="0"/>
          <w:sz w:val="24"/>
          <w:szCs w:val="24"/>
        </w:rPr>
        <w:t>- (1) Pe parcursul execuţiei lucrărilor şi a remedierii viciilor ascunse, executantul are obligaţia, în măsura permisă de respectarea prevederilor contractului, de a nu stânjeni inutil sau în mod abuziv:</w:t>
      </w:r>
    </w:p>
    <w:p w14:paraId="434270C8" w14:textId="77777777" w:rsidR="00F86D3A" w:rsidRPr="00500258" w:rsidRDefault="00F86D3A">
      <w:pPr>
        <w:pStyle w:val="Bodytext20"/>
        <w:numPr>
          <w:ilvl w:val="0"/>
          <w:numId w:val="10"/>
        </w:numPr>
        <w:shd w:val="clear" w:color="auto" w:fill="auto"/>
        <w:tabs>
          <w:tab w:val="left" w:pos="1068"/>
        </w:tabs>
        <w:spacing w:after="0" w:line="274" w:lineRule="exact"/>
        <w:ind w:firstLine="760"/>
        <w:jc w:val="both"/>
        <w:rPr>
          <w:b w:val="0"/>
          <w:sz w:val="24"/>
          <w:szCs w:val="24"/>
        </w:rPr>
      </w:pPr>
      <w:r w:rsidRPr="00500258">
        <w:rPr>
          <w:b w:val="0"/>
          <w:sz w:val="24"/>
          <w:szCs w:val="24"/>
        </w:rPr>
        <w:t>confortul riveranilor, sau</w:t>
      </w:r>
    </w:p>
    <w:p w14:paraId="66ED7827" w14:textId="77777777" w:rsidR="00F86D3A" w:rsidRPr="00500258" w:rsidRDefault="00F86D3A">
      <w:pPr>
        <w:pStyle w:val="Bodytext20"/>
        <w:numPr>
          <w:ilvl w:val="0"/>
          <w:numId w:val="10"/>
        </w:numPr>
        <w:shd w:val="clear" w:color="auto" w:fill="auto"/>
        <w:tabs>
          <w:tab w:val="left" w:pos="1050"/>
        </w:tabs>
        <w:spacing w:after="0" w:line="274" w:lineRule="exact"/>
        <w:ind w:firstLine="760"/>
        <w:jc w:val="both"/>
        <w:rPr>
          <w:b w:val="0"/>
          <w:sz w:val="24"/>
          <w:szCs w:val="24"/>
        </w:rPr>
      </w:pPr>
      <w:r w:rsidRPr="00500258">
        <w:rPr>
          <w:b w:val="0"/>
          <w:sz w:val="24"/>
          <w:szCs w:val="24"/>
        </w:rPr>
        <w:t>căile de acces, prin folosirea şi ocuparea drumurilor şi căilor publice sau private care deservesc proprietăţile aflate în posesia achizitorului sau a oricarei alte persoane.</w:t>
      </w:r>
    </w:p>
    <w:p w14:paraId="3F2765A8" w14:textId="77777777" w:rsidR="00F86D3A" w:rsidRPr="00500258" w:rsidRDefault="00F86D3A" w:rsidP="00153A5A">
      <w:pPr>
        <w:pStyle w:val="Bodytext20"/>
        <w:shd w:val="clear" w:color="auto" w:fill="auto"/>
        <w:tabs>
          <w:tab w:val="left" w:pos="1209"/>
        </w:tabs>
        <w:spacing w:after="0" w:line="274" w:lineRule="exact"/>
        <w:ind w:firstLine="780"/>
        <w:jc w:val="both"/>
        <w:rPr>
          <w:b w:val="0"/>
          <w:sz w:val="24"/>
          <w:szCs w:val="24"/>
        </w:rPr>
      </w:pPr>
      <w:r w:rsidRPr="006B5697">
        <w:rPr>
          <w:sz w:val="24"/>
          <w:szCs w:val="24"/>
        </w:rPr>
        <w:t xml:space="preserve">  (2)</w:t>
      </w:r>
      <w:r>
        <w:rPr>
          <w:b w:val="0"/>
          <w:sz w:val="24"/>
          <w:szCs w:val="24"/>
        </w:rPr>
        <w:t xml:space="preserve"> </w:t>
      </w:r>
      <w:r w:rsidRPr="00500258">
        <w:rPr>
          <w:b w:val="0"/>
          <w:sz w:val="24"/>
          <w:szCs w:val="24"/>
        </w:rPr>
        <w:t>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6573B0AD" w14:textId="77777777" w:rsidR="00F86D3A" w:rsidRPr="00500258" w:rsidRDefault="00F86D3A" w:rsidP="00153A5A">
      <w:pPr>
        <w:pStyle w:val="Bodytext20"/>
        <w:shd w:val="clear" w:color="auto" w:fill="auto"/>
        <w:tabs>
          <w:tab w:val="left" w:pos="1244"/>
        </w:tabs>
        <w:spacing w:after="0" w:line="274" w:lineRule="exact"/>
        <w:ind w:firstLine="0"/>
        <w:jc w:val="both"/>
        <w:rPr>
          <w:b w:val="0"/>
          <w:sz w:val="24"/>
          <w:szCs w:val="24"/>
        </w:rPr>
      </w:pPr>
      <w:r w:rsidRPr="006B5697">
        <w:rPr>
          <w:sz w:val="24"/>
          <w:szCs w:val="24"/>
        </w:rPr>
        <w:t>(3)</w:t>
      </w:r>
      <w:r>
        <w:rPr>
          <w:b w:val="0"/>
          <w:sz w:val="24"/>
          <w:szCs w:val="24"/>
        </w:rPr>
        <w:t xml:space="preserve"> </w:t>
      </w:r>
      <w:r w:rsidRPr="00500258">
        <w:rPr>
          <w:b w:val="0"/>
          <w:sz w:val="24"/>
          <w:szCs w:val="24"/>
        </w:rPr>
        <w:t>Executantul este responsabil pentru menţinerea în bună stare a lucrărilor, materialelor, echipamentelor şi instalaţiilor puse sau care urmează a fi puse în operă, de la data primirii ordinului de începere a lucrării până la data semnării procesului-verbal de recepţie a lucrării.</w:t>
      </w:r>
    </w:p>
    <w:p w14:paraId="224DC41A" w14:textId="77777777" w:rsidR="00F86D3A" w:rsidRPr="00500258" w:rsidRDefault="00F86D3A" w:rsidP="00153A5A">
      <w:pPr>
        <w:pStyle w:val="Bodytext20"/>
        <w:shd w:val="clear" w:color="auto" w:fill="auto"/>
        <w:tabs>
          <w:tab w:val="left" w:pos="1249"/>
        </w:tabs>
        <w:spacing w:after="0" w:line="274" w:lineRule="exact"/>
        <w:ind w:firstLine="920"/>
        <w:jc w:val="both"/>
        <w:rPr>
          <w:b w:val="0"/>
          <w:sz w:val="24"/>
          <w:szCs w:val="24"/>
        </w:rPr>
      </w:pPr>
      <w:r w:rsidRPr="006B5697">
        <w:rPr>
          <w:sz w:val="24"/>
          <w:szCs w:val="24"/>
        </w:rPr>
        <w:t>(4)</w:t>
      </w:r>
      <w:r>
        <w:rPr>
          <w:b w:val="0"/>
          <w:sz w:val="24"/>
          <w:szCs w:val="24"/>
        </w:rPr>
        <w:t xml:space="preserve"> </w:t>
      </w:r>
      <w:r w:rsidRPr="00500258">
        <w:rPr>
          <w:b w:val="0"/>
          <w:sz w:val="24"/>
          <w:szCs w:val="24"/>
        </w:rPr>
        <w:t>Executantul este pe deplin responsabil pentru orice pagubă sau neajuns provocate persoanelor, proprietăţilor publice sau private, generate de metodele sale de lucru pe parcursul execuţiei lucrărilor (de la data primirii ordinului de începere a lucrării până la data semnării procesului-verbal de recepţie a lucrării).</w:t>
      </w:r>
    </w:p>
    <w:p w14:paraId="1C68D876" w14:textId="77777777" w:rsidR="00F86D3A" w:rsidRPr="00500258" w:rsidRDefault="00F86D3A">
      <w:pPr>
        <w:pStyle w:val="Bodytext20"/>
        <w:numPr>
          <w:ilvl w:val="0"/>
          <w:numId w:val="7"/>
        </w:numPr>
        <w:shd w:val="clear" w:color="auto" w:fill="auto"/>
        <w:tabs>
          <w:tab w:val="left" w:pos="1321"/>
        </w:tabs>
        <w:spacing w:after="0" w:line="274" w:lineRule="exact"/>
        <w:ind w:firstLine="780"/>
        <w:jc w:val="both"/>
        <w:rPr>
          <w:b w:val="0"/>
          <w:sz w:val="24"/>
          <w:szCs w:val="24"/>
        </w:rPr>
      </w:pPr>
      <w:r w:rsidRPr="00500258">
        <w:rPr>
          <w:b w:val="0"/>
          <w:sz w:val="24"/>
          <w:szCs w:val="24"/>
        </w:rPr>
        <w:t>-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D44F77D" w14:textId="77777777" w:rsidR="00F86D3A" w:rsidRPr="00500258" w:rsidRDefault="00F86D3A">
      <w:pPr>
        <w:pStyle w:val="Bodytext20"/>
        <w:numPr>
          <w:ilvl w:val="0"/>
          <w:numId w:val="11"/>
        </w:numPr>
        <w:shd w:val="clear" w:color="auto" w:fill="auto"/>
        <w:tabs>
          <w:tab w:val="left" w:pos="1209"/>
        </w:tabs>
        <w:spacing w:after="0" w:line="274" w:lineRule="exact"/>
        <w:ind w:firstLine="780"/>
        <w:jc w:val="both"/>
        <w:rPr>
          <w:b w:val="0"/>
          <w:sz w:val="24"/>
          <w:szCs w:val="24"/>
        </w:rPr>
      </w:pPr>
      <w:r w:rsidRPr="00500258">
        <w:rPr>
          <w:b w:val="0"/>
          <w:sz w:val="24"/>
          <w:szCs w:val="24"/>
        </w:rPr>
        <w:t>În cazul în care se produc deteriorări sau distrugeri ale oricărui pod sau drum care comunică cu/sau care se află pe traseul şantierului, datorită transportului materialelor, echipamentelor, instalaţiilor sau altora asemenea, executantul are obligaţia de a despăgubi achizitorul pentru avarierea respectivelor poduri sau drumuri.</w:t>
      </w:r>
    </w:p>
    <w:p w14:paraId="59D76155" w14:textId="77777777" w:rsidR="00F86D3A" w:rsidRPr="00500258" w:rsidRDefault="00F86D3A">
      <w:pPr>
        <w:pStyle w:val="Bodytext20"/>
        <w:shd w:val="clear" w:color="auto" w:fill="auto"/>
        <w:spacing w:after="0" w:line="274" w:lineRule="exact"/>
        <w:ind w:firstLine="780"/>
        <w:jc w:val="both"/>
        <w:rPr>
          <w:b w:val="0"/>
          <w:sz w:val="24"/>
          <w:szCs w:val="24"/>
        </w:rPr>
      </w:pPr>
      <w:r w:rsidRPr="003566E3">
        <w:rPr>
          <w:sz w:val="24"/>
          <w:szCs w:val="24"/>
        </w:rPr>
        <w:t>9.2.10</w:t>
      </w:r>
      <w:r>
        <w:rPr>
          <w:b w:val="0"/>
          <w:sz w:val="24"/>
          <w:szCs w:val="24"/>
        </w:rPr>
        <w:t xml:space="preserve"> </w:t>
      </w:r>
      <w:r w:rsidRPr="00500258">
        <w:rPr>
          <w:b w:val="0"/>
          <w:sz w:val="24"/>
          <w:szCs w:val="24"/>
        </w:rPr>
        <w:t>- Pe parcursul execuţiei lucrării, executantul are obligaţia:</w:t>
      </w:r>
    </w:p>
    <w:p w14:paraId="36BDDB83" w14:textId="77777777" w:rsidR="00F86D3A" w:rsidRPr="00500258" w:rsidRDefault="00F86D3A">
      <w:pPr>
        <w:pStyle w:val="Bodytext20"/>
        <w:numPr>
          <w:ilvl w:val="0"/>
          <w:numId w:val="12"/>
        </w:numPr>
        <w:shd w:val="clear" w:color="auto" w:fill="auto"/>
        <w:tabs>
          <w:tab w:val="left" w:pos="368"/>
        </w:tabs>
        <w:spacing w:after="0" w:line="274" w:lineRule="exact"/>
        <w:ind w:firstLine="0"/>
        <w:jc w:val="both"/>
        <w:rPr>
          <w:b w:val="0"/>
          <w:sz w:val="24"/>
          <w:szCs w:val="24"/>
        </w:rPr>
      </w:pPr>
      <w:r w:rsidRPr="00500258">
        <w:rPr>
          <w:b w:val="0"/>
          <w:sz w:val="24"/>
          <w:szCs w:val="24"/>
        </w:rPr>
        <w:t>de a evita, pe cât posibil, acumularea de obstacole inutile pe şantier;</w:t>
      </w:r>
    </w:p>
    <w:p w14:paraId="2C9AFE11" w14:textId="77777777" w:rsidR="00F86D3A" w:rsidRPr="00500258" w:rsidRDefault="00F86D3A">
      <w:pPr>
        <w:pStyle w:val="Bodytext20"/>
        <w:numPr>
          <w:ilvl w:val="0"/>
          <w:numId w:val="12"/>
        </w:numPr>
        <w:shd w:val="clear" w:color="auto" w:fill="auto"/>
        <w:tabs>
          <w:tab w:val="left" w:pos="368"/>
        </w:tabs>
        <w:spacing w:after="0" w:line="274" w:lineRule="exact"/>
        <w:ind w:firstLine="0"/>
        <w:jc w:val="both"/>
        <w:rPr>
          <w:b w:val="0"/>
          <w:sz w:val="24"/>
          <w:szCs w:val="24"/>
        </w:rPr>
      </w:pPr>
      <w:r w:rsidRPr="00500258">
        <w:rPr>
          <w:b w:val="0"/>
          <w:sz w:val="24"/>
          <w:szCs w:val="24"/>
        </w:rPr>
        <w:t>de a depozita sau retrage orice utilaje, echipamente, instalatii, surplus de materiale;</w:t>
      </w:r>
    </w:p>
    <w:p w14:paraId="5111A4F9" w14:textId="77777777" w:rsidR="00F86D3A" w:rsidRPr="00500258" w:rsidRDefault="00F86D3A">
      <w:pPr>
        <w:pStyle w:val="Bodytext20"/>
        <w:numPr>
          <w:ilvl w:val="0"/>
          <w:numId w:val="12"/>
        </w:numPr>
        <w:shd w:val="clear" w:color="auto" w:fill="auto"/>
        <w:tabs>
          <w:tab w:val="left" w:pos="370"/>
        </w:tabs>
        <w:spacing w:after="0" w:line="274" w:lineRule="exact"/>
        <w:ind w:firstLine="0"/>
        <w:jc w:val="both"/>
        <w:rPr>
          <w:b w:val="0"/>
          <w:sz w:val="24"/>
          <w:szCs w:val="24"/>
        </w:rPr>
      </w:pPr>
      <w:r w:rsidRPr="00500258">
        <w:rPr>
          <w:b w:val="0"/>
          <w:sz w:val="24"/>
          <w:szCs w:val="24"/>
        </w:rPr>
        <w:t>de a aduna şi îndepărta de pe şantier lucrările provizorii de orice fel, care nu mai sunt necesare, precum şi materialele rezultate în urma decapărilor (inclusiv de a le transporta la destinaţia stabilită de achizitor, conform Caietului de Sarcini dacă este cazul).</w:t>
      </w:r>
    </w:p>
    <w:p w14:paraId="2CF2B348" w14:textId="77777777" w:rsidR="00F86D3A" w:rsidRPr="00500258" w:rsidRDefault="00F86D3A">
      <w:pPr>
        <w:pStyle w:val="Bodytext20"/>
        <w:shd w:val="clear" w:color="auto" w:fill="auto"/>
        <w:spacing w:after="0" w:line="274" w:lineRule="exact"/>
        <w:ind w:firstLine="780"/>
        <w:jc w:val="both"/>
        <w:rPr>
          <w:b w:val="0"/>
          <w:sz w:val="24"/>
          <w:szCs w:val="24"/>
        </w:rPr>
      </w:pPr>
      <w:r w:rsidRPr="003566E3">
        <w:rPr>
          <w:sz w:val="24"/>
          <w:szCs w:val="24"/>
        </w:rPr>
        <w:t>9.2.11</w:t>
      </w:r>
      <w:r w:rsidRPr="00500258">
        <w:rPr>
          <w:b w:val="0"/>
          <w:sz w:val="24"/>
          <w:szCs w:val="24"/>
        </w:rPr>
        <w:t xml:space="preserve"> - Executantul se obligă de a despăgubi achizitorul împotriva oricăror:</w:t>
      </w:r>
    </w:p>
    <w:p w14:paraId="75D4AE4A" w14:textId="77777777" w:rsidR="00F86D3A" w:rsidRPr="00500258" w:rsidRDefault="00F86D3A" w:rsidP="00344043">
      <w:pPr>
        <w:pStyle w:val="Bodytext20"/>
        <w:numPr>
          <w:ilvl w:val="0"/>
          <w:numId w:val="13"/>
        </w:numPr>
        <w:shd w:val="clear" w:color="auto" w:fill="auto"/>
        <w:tabs>
          <w:tab w:val="left" w:pos="1209"/>
        </w:tabs>
        <w:spacing w:after="0" w:line="274" w:lineRule="exact"/>
        <w:ind w:firstLine="920"/>
        <w:jc w:val="both"/>
        <w:rPr>
          <w:b w:val="0"/>
          <w:sz w:val="24"/>
          <w:szCs w:val="24"/>
        </w:rPr>
      </w:pPr>
      <w:r w:rsidRPr="00500258">
        <w:rPr>
          <w:b w:val="0"/>
          <w:sz w:val="24"/>
          <w:szCs w:val="24"/>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7B2F449D" w14:textId="77777777" w:rsidR="00F86D3A" w:rsidRDefault="00F86D3A" w:rsidP="00344043">
      <w:pPr>
        <w:pStyle w:val="Bodytext20"/>
        <w:numPr>
          <w:ilvl w:val="0"/>
          <w:numId w:val="13"/>
        </w:numPr>
        <w:shd w:val="clear" w:color="auto" w:fill="auto"/>
        <w:tabs>
          <w:tab w:val="left" w:pos="1262"/>
        </w:tabs>
        <w:spacing w:after="0" w:line="274" w:lineRule="exact"/>
        <w:ind w:firstLine="920"/>
        <w:jc w:val="both"/>
        <w:rPr>
          <w:b w:val="0"/>
          <w:sz w:val="24"/>
          <w:szCs w:val="24"/>
        </w:rPr>
      </w:pPr>
      <w:r w:rsidRPr="00500258">
        <w:rPr>
          <w:b w:val="0"/>
          <w:sz w:val="24"/>
          <w:szCs w:val="24"/>
        </w:rPr>
        <w:t>daune-interese, costuri, taxe şi chelt</w:t>
      </w:r>
      <w:r>
        <w:rPr>
          <w:b w:val="0"/>
          <w:sz w:val="24"/>
          <w:szCs w:val="24"/>
        </w:rPr>
        <w:t>uieli de orice natură, aferente;</w:t>
      </w:r>
    </w:p>
    <w:p w14:paraId="5F68456D" w14:textId="77777777" w:rsidR="00F86D3A" w:rsidRDefault="00F86D3A" w:rsidP="00344043">
      <w:pPr>
        <w:pStyle w:val="Bodytext20"/>
        <w:shd w:val="clear" w:color="auto" w:fill="auto"/>
        <w:tabs>
          <w:tab w:val="left" w:pos="1262"/>
        </w:tabs>
        <w:spacing w:after="0" w:line="274" w:lineRule="exact"/>
        <w:ind w:firstLine="0"/>
        <w:jc w:val="both"/>
        <w:rPr>
          <w:b w:val="0"/>
          <w:sz w:val="24"/>
          <w:szCs w:val="24"/>
        </w:rPr>
      </w:pPr>
      <w:r w:rsidRPr="003566E3">
        <w:rPr>
          <w:sz w:val="24"/>
          <w:szCs w:val="24"/>
        </w:rPr>
        <w:t xml:space="preserve">             9.2.12</w:t>
      </w:r>
      <w:r>
        <w:rPr>
          <w:b w:val="0"/>
          <w:sz w:val="24"/>
          <w:szCs w:val="24"/>
        </w:rPr>
        <w:t xml:space="preserve"> – În conformitate cu prevederile art. 40 alin.(1) din OG nr. 43/1997 privind regimul drumurilor, cu modificările și compkletările ulterioare, responsabilitatea semnalizării și menținerii drumului în stare tehnică corespunzătoare desfășurării traficului în condiții de siguranță revine executantului lucrărilor pe toată perioada contractului și respectiv până la semnarea procesului-verbal de recepție la terminarea lucrărilor;</w:t>
      </w:r>
    </w:p>
    <w:p w14:paraId="3E3C5352" w14:textId="77777777" w:rsidR="00F86D3A" w:rsidRPr="0052112D" w:rsidRDefault="00F86D3A" w:rsidP="00344043">
      <w:pPr>
        <w:pStyle w:val="Bodytext20"/>
        <w:shd w:val="clear" w:color="auto" w:fill="auto"/>
        <w:tabs>
          <w:tab w:val="left" w:pos="1262"/>
        </w:tabs>
        <w:spacing w:after="0" w:line="274" w:lineRule="exact"/>
        <w:ind w:firstLine="0"/>
        <w:jc w:val="both"/>
        <w:rPr>
          <w:b w:val="0"/>
          <w:sz w:val="24"/>
          <w:szCs w:val="24"/>
        </w:rPr>
      </w:pPr>
      <w:r>
        <w:rPr>
          <w:b w:val="0"/>
          <w:sz w:val="24"/>
          <w:szCs w:val="24"/>
        </w:rPr>
        <w:t xml:space="preserve">             </w:t>
      </w:r>
      <w:r>
        <w:rPr>
          <w:sz w:val="24"/>
          <w:szCs w:val="24"/>
        </w:rPr>
        <w:t xml:space="preserve">9.2.13 – </w:t>
      </w:r>
      <w:r w:rsidRPr="0052112D">
        <w:rPr>
          <w:b w:val="0"/>
          <w:sz w:val="24"/>
          <w:szCs w:val="24"/>
        </w:rPr>
        <w:t>Executantul răspunde</w:t>
      </w:r>
      <w:r>
        <w:rPr>
          <w:sz w:val="24"/>
          <w:szCs w:val="24"/>
        </w:rPr>
        <w:t xml:space="preserve"> </w:t>
      </w:r>
      <w:r w:rsidRPr="0052112D">
        <w:rPr>
          <w:b w:val="0"/>
          <w:sz w:val="24"/>
          <w:szCs w:val="24"/>
        </w:rPr>
        <w:t>pentru toate deficiențele constatate</w:t>
      </w:r>
      <w:r>
        <w:rPr>
          <w:sz w:val="24"/>
          <w:szCs w:val="24"/>
        </w:rPr>
        <w:t xml:space="preserve"> </w:t>
      </w:r>
      <w:r>
        <w:rPr>
          <w:b w:val="0"/>
          <w:sz w:val="24"/>
          <w:szCs w:val="24"/>
        </w:rPr>
        <w:t xml:space="preserve">de către organele abilitate, potrivit legii, cu ocazia controlului activității achizitorului, care se datorează culpei executantului și se obligă la îndepliunirea măsurilor dispuse de aceste organe prin actele de control încheiate, în termenele prevăzute. În cazul în care, în urma controloalelor efectuate de către organele abilitate, se constată că executantul a încasat sume necuvenite de la achizitor, executantul are obligația să </w:t>
      </w:r>
      <w:r>
        <w:rPr>
          <w:b w:val="0"/>
          <w:sz w:val="24"/>
          <w:szCs w:val="24"/>
        </w:rPr>
        <w:lastRenderedPageBreak/>
        <w:t>restituie, aceste sume, inclusiv penalități, daune-interese majorări, dobânzi aferente, stabilite prin actele de control.</w:t>
      </w:r>
    </w:p>
    <w:p w14:paraId="2B5539C5" w14:textId="77777777" w:rsidR="00F86D3A" w:rsidRDefault="00F86D3A" w:rsidP="00DE5AD0">
      <w:pPr>
        <w:pStyle w:val="Bodytext30"/>
        <w:shd w:val="clear" w:color="auto" w:fill="auto"/>
        <w:tabs>
          <w:tab w:val="left" w:pos="404"/>
        </w:tabs>
        <w:spacing w:before="0" w:after="0" w:line="274" w:lineRule="exact"/>
        <w:jc w:val="both"/>
        <w:rPr>
          <w:b w:val="0"/>
          <w:sz w:val="24"/>
          <w:szCs w:val="24"/>
        </w:rPr>
      </w:pPr>
    </w:p>
    <w:p w14:paraId="7F961141" w14:textId="77777777" w:rsidR="00F86D3A" w:rsidRPr="00500258" w:rsidRDefault="00F86D3A" w:rsidP="00DE5AD0">
      <w:pPr>
        <w:pStyle w:val="Bodytext30"/>
        <w:shd w:val="clear" w:color="auto" w:fill="auto"/>
        <w:tabs>
          <w:tab w:val="left" w:pos="404"/>
        </w:tabs>
        <w:spacing w:before="0" w:after="0" w:line="274" w:lineRule="exact"/>
        <w:jc w:val="both"/>
        <w:rPr>
          <w:b w:val="0"/>
          <w:sz w:val="24"/>
          <w:szCs w:val="24"/>
        </w:rPr>
      </w:pPr>
      <w:r>
        <w:rPr>
          <w:b w:val="0"/>
          <w:sz w:val="24"/>
          <w:szCs w:val="24"/>
        </w:rPr>
        <w:tab/>
        <w:t xml:space="preserve">      </w:t>
      </w:r>
      <w:r w:rsidRPr="00DE5AD0">
        <w:rPr>
          <w:sz w:val="24"/>
          <w:szCs w:val="24"/>
        </w:rPr>
        <w:t>10.</w:t>
      </w:r>
      <w:r>
        <w:rPr>
          <w:b w:val="0"/>
          <w:sz w:val="24"/>
          <w:szCs w:val="24"/>
        </w:rPr>
        <w:t xml:space="preserve"> </w:t>
      </w:r>
      <w:r w:rsidRPr="00500258">
        <w:rPr>
          <w:b w:val="0"/>
          <w:sz w:val="24"/>
          <w:szCs w:val="24"/>
        </w:rPr>
        <w:t>Obligaţiile achizitorului</w:t>
      </w:r>
    </w:p>
    <w:p w14:paraId="3B20F0E3" w14:textId="77777777" w:rsidR="00F86D3A" w:rsidRPr="00500258" w:rsidRDefault="00F86D3A" w:rsidP="0006737B">
      <w:pPr>
        <w:pStyle w:val="Bodytext20"/>
        <w:shd w:val="clear" w:color="auto" w:fill="auto"/>
        <w:tabs>
          <w:tab w:val="left" w:pos="1244"/>
        </w:tabs>
        <w:spacing w:after="0" w:line="274" w:lineRule="exact"/>
        <w:ind w:firstLine="0"/>
        <w:jc w:val="both"/>
        <w:rPr>
          <w:b w:val="0"/>
          <w:sz w:val="24"/>
          <w:szCs w:val="24"/>
        </w:rPr>
      </w:pPr>
      <w:r>
        <w:rPr>
          <w:sz w:val="24"/>
          <w:szCs w:val="24"/>
        </w:rPr>
        <w:t xml:space="preserve">             </w:t>
      </w:r>
      <w:r w:rsidRPr="0006737B">
        <w:rPr>
          <w:sz w:val="24"/>
          <w:szCs w:val="24"/>
        </w:rPr>
        <w:t>10.1</w:t>
      </w:r>
      <w:r>
        <w:rPr>
          <w:b w:val="0"/>
          <w:sz w:val="24"/>
          <w:szCs w:val="24"/>
        </w:rPr>
        <w:t xml:space="preserve"> </w:t>
      </w:r>
      <w:r w:rsidRPr="00500258">
        <w:rPr>
          <w:b w:val="0"/>
          <w:sz w:val="24"/>
          <w:szCs w:val="24"/>
        </w:rPr>
        <w:t>- Achizitorul se obligă să plătească executantului preţul convenit pentru</w:t>
      </w:r>
      <w:r>
        <w:rPr>
          <w:b w:val="0"/>
          <w:sz w:val="24"/>
          <w:szCs w:val="24"/>
        </w:rPr>
        <w:t xml:space="preserve"> serviciile prestate,</w:t>
      </w:r>
      <w:r w:rsidRPr="00500258">
        <w:rPr>
          <w:b w:val="0"/>
          <w:sz w:val="24"/>
          <w:szCs w:val="24"/>
        </w:rPr>
        <w:t xml:space="preserve"> execuţia şi finalizarea lucrărilor, conform art</w:t>
      </w:r>
      <w:r w:rsidRPr="000B7403">
        <w:rPr>
          <w:b w:val="0"/>
          <w:color w:val="FF0000"/>
          <w:sz w:val="24"/>
          <w:szCs w:val="24"/>
        </w:rPr>
        <w:t xml:space="preserve">. </w:t>
      </w:r>
      <w:r w:rsidRPr="00D8663D">
        <w:rPr>
          <w:b w:val="0"/>
          <w:color w:val="auto"/>
          <w:sz w:val="24"/>
          <w:szCs w:val="24"/>
        </w:rPr>
        <w:t>18 din</w:t>
      </w:r>
      <w:r w:rsidRPr="00500258">
        <w:rPr>
          <w:b w:val="0"/>
          <w:sz w:val="24"/>
          <w:szCs w:val="24"/>
        </w:rPr>
        <w:t xml:space="preserve"> prezentul contract.</w:t>
      </w:r>
    </w:p>
    <w:p w14:paraId="79C5FB1E" w14:textId="77777777" w:rsidR="00F86D3A" w:rsidRPr="00500258" w:rsidRDefault="00F86D3A" w:rsidP="0006737B">
      <w:pPr>
        <w:pStyle w:val="Bodytext20"/>
        <w:shd w:val="clear" w:color="auto" w:fill="auto"/>
        <w:tabs>
          <w:tab w:val="left" w:pos="1254"/>
        </w:tabs>
        <w:spacing w:after="0" w:line="274" w:lineRule="exact"/>
        <w:ind w:firstLine="0"/>
        <w:jc w:val="both"/>
        <w:rPr>
          <w:b w:val="0"/>
          <w:sz w:val="24"/>
          <w:szCs w:val="24"/>
        </w:rPr>
      </w:pPr>
      <w:r>
        <w:rPr>
          <w:b w:val="0"/>
          <w:sz w:val="24"/>
          <w:szCs w:val="24"/>
        </w:rPr>
        <w:t xml:space="preserve">             </w:t>
      </w:r>
      <w:r w:rsidRPr="0006737B">
        <w:rPr>
          <w:sz w:val="24"/>
          <w:szCs w:val="24"/>
        </w:rPr>
        <w:t>10.2</w:t>
      </w:r>
      <w:r>
        <w:rPr>
          <w:b w:val="0"/>
          <w:sz w:val="24"/>
          <w:szCs w:val="24"/>
        </w:rPr>
        <w:t xml:space="preserve"> </w:t>
      </w:r>
      <w:r w:rsidRPr="00500258">
        <w:rPr>
          <w:b w:val="0"/>
          <w:sz w:val="24"/>
          <w:szCs w:val="24"/>
        </w:rPr>
        <w:t>- Achizitorul are obligaţia de a examina şi măsura lucrările care devin ascunse în cel mult 3 zile de la notificarea executantului.</w:t>
      </w:r>
    </w:p>
    <w:p w14:paraId="3B3FB91E" w14:textId="77777777" w:rsidR="00F86D3A" w:rsidRPr="00500258" w:rsidRDefault="00F86D3A" w:rsidP="0006737B">
      <w:pPr>
        <w:pStyle w:val="Bodytext20"/>
        <w:shd w:val="clear" w:color="auto" w:fill="auto"/>
        <w:tabs>
          <w:tab w:val="left" w:pos="1254"/>
        </w:tabs>
        <w:spacing w:after="0" w:line="274" w:lineRule="exact"/>
        <w:ind w:left="780" w:firstLine="0"/>
        <w:jc w:val="both"/>
        <w:rPr>
          <w:b w:val="0"/>
          <w:sz w:val="24"/>
          <w:szCs w:val="24"/>
        </w:rPr>
      </w:pPr>
      <w:r>
        <w:rPr>
          <w:sz w:val="24"/>
          <w:szCs w:val="24"/>
        </w:rPr>
        <w:t xml:space="preserve">10.3 </w:t>
      </w:r>
      <w:r>
        <w:rPr>
          <w:b w:val="0"/>
          <w:sz w:val="24"/>
          <w:szCs w:val="24"/>
        </w:rPr>
        <w:t>–</w:t>
      </w:r>
      <w:r w:rsidRPr="00500258">
        <w:rPr>
          <w:b w:val="0"/>
          <w:sz w:val="24"/>
          <w:szCs w:val="24"/>
        </w:rPr>
        <w:t xml:space="preserve"> Achizitorul este pe deplin responsabil de exactitatea documentelor şi a oricăror alte informaţii furnizate executantului, precum şi pentru dispoziţiile şi livrările sale.</w:t>
      </w:r>
    </w:p>
    <w:p w14:paraId="16AD7A42" w14:textId="77777777" w:rsidR="00F86D3A" w:rsidRPr="00500258" w:rsidRDefault="00F86D3A" w:rsidP="0006737B">
      <w:pPr>
        <w:pStyle w:val="Bodytext20"/>
        <w:shd w:val="clear" w:color="auto" w:fill="auto"/>
        <w:tabs>
          <w:tab w:val="left" w:pos="1314"/>
        </w:tabs>
        <w:spacing w:after="0" w:line="274" w:lineRule="exact"/>
        <w:ind w:left="780" w:firstLine="0"/>
        <w:jc w:val="both"/>
        <w:rPr>
          <w:b w:val="0"/>
          <w:sz w:val="24"/>
          <w:szCs w:val="24"/>
        </w:rPr>
      </w:pPr>
      <w:r w:rsidRPr="0006737B">
        <w:rPr>
          <w:sz w:val="24"/>
          <w:szCs w:val="24"/>
        </w:rPr>
        <w:t>10.4</w:t>
      </w:r>
      <w:r>
        <w:rPr>
          <w:b w:val="0"/>
          <w:sz w:val="24"/>
          <w:szCs w:val="24"/>
        </w:rPr>
        <w:t xml:space="preserve"> </w:t>
      </w:r>
      <w:r w:rsidRPr="00500258">
        <w:rPr>
          <w:b w:val="0"/>
          <w:sz w:val="24"/>
          <w:szCs w:val="24"/>
        </w:rPr>
        <w:t>- Achizitorul are obligaţia de a emite ordinul de începere a lucrărilor.</w:t>
      </w:r>
    </w:p>
    <w:p w14:paraId="1837FEF6" w14:textId="77777777" w:rsidR="00F86D3A" w:rsidRDefault="00F86D3A" w:rsidP="000B7403">
      <w:pPr>
        <w:pStyle w:val="Bodytext20"/>
        <w:shd w:val="clear" w:color="auto" w:fill="auto"/>
        <w:tabs>
          <w:tab w:val="left" w:pos="1371"/>
        </w:tabs>
        <w:spacing w:after="0" w:line="274" w:lineRule="exact"/>
        <w:ind w:left="780" w:firstLine="0"/>
        <w:jc w:val="both"/>
        <w:rPr>
          <w:b w:val="0"/>
          <w:sz w:val="24"/>
          <w:szCs w:val="24"/>
        </w:rPr>
      </w:pPr>
    </w:p>
    <w:p w14:paraId="373CD3B2" w14:textId="77777777" w:rsidR="00F86D3A" w:rsidRDefault="00F86D3A" w:rsidP="0006737B">
      <w:pPr>
        <w:pStyle w:val="Bodytext20"/>
        <w:shd w:val="clear" w:color="auto" w:fill="auto"/>
        <w:tabs>
          <w:tab w:val="left" w:pos="1371"/>
        </w:tabs>
        <w:spacing w:after="0" w:line="274" w:lineRule="exact"/>
        <w:ind w:left="780" w:firstLine="0"/>
        <w:jc w:val="both"/>
        <w:rPr>
          <w:b w:val="0"/>
          <w:sz w:val="24"/>
          <w:szCs w:val="24"/>
        </w:rPr>
      </w:pPr>
      <w:r>
        <w:rPr>
          <w:i/>
          <w:sz w:val="24"/>
          <w:szCs w:val="24"/>
        </w:rPr>
        <w:t>11.</w:t>
      </w:r>
      <w:r>
        <w:rPr>
          <w:b w:val="0"/>
          <w:sz w:val="24"/>
          <w:szCs w:val="24"/>
        </w:rPr>
        <w:t xml:space="preserve"> </w:t>
      </w:r>
      <w:r w:rsidRPr="00500258">
        <w:rPr>
          <w:b w:val="0"/>
          <w:sz w:val="24"/>
          <w:szCs w:val="24"/>
        </w:rPr>
        <w:t>- Cerinţe privind serviciile de asistenţă tehnică pe parcursul execuţiei</w:t>
      </w:r>
    </w:p>
    <w:p w14:paraId="33923393" w14:textId="77777777" w:rsidR="00F86D3A" w:rsidRDefault="00F86D3A" w:rsidP="0006737B">
      <w:pPr>
        <w:pStyle w:val="Bodytext20"/>
        <w:shd w:val="clear" w:color="auto" w:fill="auto"/>
        <w:tabs>
          <w:tab w:val="left" w:pos="1371"/>
        </w:tabs>
        <w:spacing w:after="0" w:line="274" w:lineRule="exact"/>
        <w:ind w:firstLine="0"/>
        <w:jc w:val="both"/>
        <w:rPr>
          <w:b w:val="0"/>
          <w:sz w:val="24"/>
          <w:szCs w:val="24"/>
        </w:rPr>
      </w:pPr>
      <w:r>
        <w:rPr>
          <w:b w:val="0"/>
          <w:sz w:val="24"/>
          <w:szCs w:val="24"/>
        </w:rPr>
        <w:t xml:space="preserve">             </w:t>
      </w:r>
      <w:r>
        <w:rPr>
          <w:sz w:val="24"/>
          <w:szCs w:val="24"/>
        </w:rPr>
        <w:t xml:space="preserve">11.1 </w:t>
      </w:r>
      <w:r>
        <w:rPr>
          <w:b w:val="0"/>
          <w:sz w:val="24"/>
          <w:szCs w:val="24"/>
        </w:rPr>
        <w:t xml:space="preserve">- </w:t>
      </w:r>
      <w:r w:rsidRPr="00500258">
        <w:rPr>
          <w:b w:val="0"/>
          <w:sz w:val="24"/>
          <w:szCs w:val="24"/>
        </w:rPr>
        <w:t>Etapa de asistenţă tehnică pe parcursul execuţiei</w:t>
      </w:r>
      <w:r>
        <w:rPr>
          <w:b w:val="0"/>
          <w:sz w:val="24"/>
          <w:szCs w:val="24"/>
        </w:rPr>
        <w:t xml:space="preserve"> </w:t>
      </w:r>
      <w:r w:rsidRPr="00500258">
        <w:rPr>
          <w:b w:val="0"/>
          <w:sz w:val="24"/>
          <w:szCs w:val="24"/>
        </w:rPr>
        <w:t>se referă la totalitatea acţiunilor necesare în vederea execuţiei lucrărilor la parametri de calitate stabiliţi prin documentaţia tehnico- economică.</w:t>
      </w:r>
    </w:p>
    <w:p w14:paraId="0AD15510" w14:textId="77777777" w:rsidR="00F86D3A" w:rsidRDefault="00F86D3A" w:rsidP="004354D2">
      <w:pPr>
        <w:pStyle w:val="Bodytext20"/>
        <w:shd w:val="clear" w:color="auto" w:fill="auto"/>
        <w:tabs>
          <w:tab w:val="left" w:pos="1371"/>
        </w:tabs>
        <w:spacing w:after="0" w:line="274" w:lineRule="exact"/>
        <w:ind w:firstLine="0"/>
        <w:jc w:val="both"/>
        <w:rPr>
          <w:b w:val="0"/>
          <w:sz w:val="24"/>
          <w:szCs w:val="24"/>
        </w:rPr>
      </w:pPr>
      <w:r>
        <w:rPr>
          <w:b w:val="0"/>
          <w:sz w:val="24"/>
          <w:szCs w:val="24"/>
        </w:rPr>
        <w:t xml:space="preserve">             </w:t>
      </w:r>
      <w:r>
        <w:rPr>
          <w:sz w:val="24"/>
          <w:szCs w:val="24"/>
        </w:rPr>
        <w:t xml:space="preserve">11.2 - </w:t>
      </w:r>
      <w:r>
        <w:rPr>
          <w:b w:val="0"/>
          <w:sz w:val="24"/>
          <w:szCs w:val="24"/>
        </w:rPr>
        <w:t>Proie</w:t>
      </w:r>
      <w:r w:rsidRPr="00500258">
        <w:rPr>
          <w:b w:val="0"/>
          <w:sz w:val="24"/>
          <w:szCs w:val="24"/>
        </w:rPr>
        <w:t>ctantul va acorda asistenţă tehnică pe tot parcursul execuţiei, ceea ce presupune servicii de urmărire a execuţiei lucrărilor pe şantier şi adaptarea documentaţiei tehnico-economice la dimensiunile şi condiţiile rezultate în fazele de execuţie, avizarea mostrelor pentru materiale, confecţii şi echipamente care urmează să fie achiziţionate de către executantul lucrării, propuse de acesta pentru a fi puse în operă şi aprobate de către investitor/beneficiar.</w:t>
      </w:r>
    </w:p>
    <w:p w14:paraId="1BB9054E" w14:textId="77777777" w:rsidR="00F86D3A" w:rsidRPr="00500258" w:rsidRDefault="00F86D3A" w:rsidP="004354D2">
      <w:pPr>
        <w:pStyle w:val="Bodytext20"/>
        <w:shd w:val="clear" w:color="auto" w:fill="auto"/>
        <w:tabs>
          <w:tab w:val="left" w:pos="1371"/>
        </w:tabs>
        <w:spacing w:after="0" w:line="274" w:lineRule="exact"/>
        <w:ind w:firstLine="0"/>
        <w:jc w:val="both"/>
        <w:rPr>
          <w:b w:val="0"/>
          <w:sz w:val="24"/>
          <w:szCs w:val="24"/>
        </w:rPr>
      </w:pPr>
      <w:r>
        <w:rPr>
          <w:b w:val="0"/>
          <w:sz w:val="24"/>
          <w:szCs w:val="24"/>
        </w:rPr>
        <w:t xml:space="preserve">             </w:t>
      </w:r>
      <w:r w:rsidRPr="004354D2">
        <w:rPr>
          <w:sz w:val="24"/>
          <w:szCs w:val="24"/>
        </w:rPr>
        <w:t>11.3</w:t>
      </w:r>
      <w:r>
        <w:rPr>
          <w:b w:val="0"/>
          <w:sz w:val="24"/>
          <w:szCs w:val="24"/>
        </w:rPr>
        <w:t xml:space="preserve"> - </w:t>
      </w:r>
      <w:r w:rsidRPr="00500258">
        <w:rPr>
          <w:b w:val="0"/>
          <w:sz w:val="24"/>
          <w:szCs w:val="24"/>
        </w:rPr>
        <w:t>Asistenţa tehnică pe parcursul execuţiei va avea loc şi cu ocazia sedinţelor de comandament sau ori de cate ori situatia o impune, cu scopul de a asigura înţelegerea şi buna execuţie a documentaţiei tehnico-economice.</w:t>
      </w:r>
    </w:p>
    <w:p w14:paraId="240D478C" w14:textId="77777777" w:rsidR="00F86D3A" w:rsidRPr="00500258" w:rsidRDefault="00F86D3A" w:rsidP="004354D2">
      <w:pPr>
        <w:pStyle w:val="Bodytext20"/>
        <w:shd w:val="clear" w:color="auto" w:fill="auto"/>
        <w:tabs>
          <w:tab w:val="left" w:pos="1209"/>
        </w:tabs>
        <w:spacing w:after="0" w:line="274" w:lineRule="exact"/>
        <w:ind w:firstLine="0"/>
        <w:jc w:val="both"/>
        <w:rPr>
          <w:b w:val="0"/>
          <w:sz w:val="24"/>
          <w:szCs w:val="24"/>
        </w:rPr>
      </w:pPr>
      <w:r>
        <w:rPr>
          <w:b w:val="0"/>
          <w:sz w:val="24"/>
          <w:szCs w:val="24"/>
        </w:rPr>
        <w:t xml:space="preserve">             </w:t>
      </w:r>
      <w:r>
        <w:rPr>
          <w:sz w:val="24"/>
          <w:szCs w:val="24"/>
        </w:rPr>
        <w:t xml:space="preserve">11.4 </w:t>
      </w:r>
      <w:r>
        <w:rPr>
          <w:b w:val="0"/>
          <w:sz w:val="24"/>
          <w:szCs w:val="24"/>
        </w:rPr>
        <w:t xml:space="preserve">– </w:t>
      </w:r>
      <w:r w:rsidRPr="00500258">
        <w:rPr>
          <w:b w:val="0"/>
          <w:sz w:val="24"/>
          <w:szCs w:val="24"/>
        </w:rPr>
        <w:t>Proiectantul va emite un raport trimestrial al asistenţei pe parcursul execuţiei, care să ateste activitatea şi problemele apărute în execuţie precum şi soluţiile tehnice de remediere a acestora, îndeplinirea obligaţiilor contractuale precum şi propunerile pentru îmbunătăţirea activităţii de execuţie a lucrărilor. Raportul trimestrial va evidenţia conformitatea sau neconformtatea lucrărilor executate.</w:t>
      </w:r>
    </w:p>
    <w:p w14:paraId="2C7E80E8" w14:textId="77777777" w:rsidR="00F86D3A" w:rsidRPr="00500258" w:rsidRDefault="00F86D3A" w:rsidP="00F90F3C">
      <w:pPr>
        <w:pStyle w:val="Bodytext20"/>
        <w:shd w:val="clear" w:color="auto" w:fill="auto"/>
        <w:tabs>
          <w:tab w:val="left" w:pos="1388"/>
        </w:tabs>
        <w:spacing w:after="0" w:line="274" w:lineRule="exact"/>
        <w:ind w:firstLine="0"/>
        <w:jc w:val="both"/>
        <w:rPr>
          <w:b w:val="0"/>
          <w:sz w:val="24"/>
          <w:szCs w:val="24"/>
        </w:rPr>
      </w:pPr>
      <w:r>
        <w:rPr>
          <w:sz w:val="24"/>
          <w:szCs w:val="24"/>
        </w:rPr>
        <w:t xml:space="preserve">             </w:t>
      </w:r>
      <w:r w:rsidRPr="00F90F3C">
        <w:rPr>
          <w:sz w:val="24"/>
          <w:szCs w:val="24"/>
        </w:rPr>
        <w:t>11.5</w:t>
      </w:r>
      <w:r>
        <w:rPr>
          <w:b w:val="0"/>
          <w:sz w:val="24"/>
          <w:szCs w:val="24"/>
        </w:rPr>
        <w:t xml:space="preserve"> – </w:t>
      </w:r>
      <w:r w:rsidRPr="00500258">
        <w:rPr>
          <w:b w:val="0"/>
          <w:sz w:val="24"/>
          <w:szCs w:val="24"/>
        </w:rPr>
        <w:t>Proiectantul va întocmi, pe propria cheltuială, pe parcursul execuţiei lucrărilor, toate documentaţiile care se dovedesc a fi greşite, au deficienţe, lipsesc sau sunt generale de situaţia tehnică a lucrărilor aflate în derulare.</w:t>
      </w:r>
    </w:p>
    <w:p w14:paraId="0C23FCDB" w14:textId="77777777" w:rsidR="00F86D3A" w:rsidRPr="00500258" w:rsidRDefault="00F86D3A" w:rsidP="00F90F3C">
      <w:pPr>
        <w:pStyle w:val="Bodytext20"/>
        <w:shd w:val="clear" w:color="auto" w:fill="auto"/>
        <w:tabs>
          <w:tab w:val="left" w:pos="1378"/>
        </w:tabs>
        <w:spacing w:after="0" w:line="274" w:lineRule="exact"/>
        <w:ind w:firstLine="0"/>
        <w:jc w:val="both"/>
        <w:rPr>
          <w:b w:val="0"/>
          <w:sz w:val="24"/>
          <w:szCs w:val="24"/>
        </w:rPr>
      </w:pPr>
      <w:r>
        <w:rPr>
          <w:sz w:val="24"/>
          <w:szCs w:val="24"/>
        </w:rPr>
        <w:t xml:space="preserve">             11.6 </w:t>
      </w:r>
      <w:r>
        <w:rPr>
          <w:b w:val="0"/>
          <w:sz w:val="24"/>
          <w:szCs w:val="24"/>
        </w:rPr>
        <w:t xml:space="preserve">- </w:t>
      </w:r>
      <w:r w:rsidRPr="00500258">
        <w:rPr>
          <w:b w:val="0"/>
          <w:sz w:val="24"/>
          <w:szCs w:val="24"/>
        </w:rPr>
        <w:t>Documentaţia tehnico-economică se va realiza în conformitate cu prevederile HG nr. 907/2016, cu modificările şicompletările ulterioare.</w:t>
      </w:r>
    </w:p>
    <w:p w14:paraId="5BA8165A" w14:textId="77777777" w:rsidR="00F86D3A" w:rsidRPr="00500258" w:rsidRDefault="00F86D3A" w:rsidP="00634997">
      <w:pPr>
        <w:pStyle w:val="Bodytext20"/>
        <w:shd w:val="clear" w:color="auto" w:fill="auto"/>
        <w:tabs>
          <w:tab w:val="left" w:pos="1369"/>
        </w:tabs>
        <w:spacing w:after="0" w:line="274" w:lineRule="exact"/>
        <w:ind w:firstLine="0"/>
        <w:jc w:val="both"/>
        <w:rPr>
          <w:b w:val="0"/>
          <w:sz w:val="24"/>
          <w:szCs w:val="24"/>
        </w:rPr>
      </w:pPr>
      <w:r>
        <w:rPr>
          <w:sz w:val="24"/>
          <w:szCs w:val="24"/>
        </w:rPr>
        <w:t xml:space="preserve">             11.7 – </w:t>
      </w:r>
      <w:r w:rsidRPr="00500258">
        <w:rPr>
          <w:b w:val="0"/>
          <w:sz w:val="24"/>
          <w:szCs w:val="24"/>
        </w:rPr>
        <w:t>Serviciile de proiectare vor fi realizate prin grija Prestatorului, cu respectarea cerinţelor din caietul de sarcini.</w:t>
      </w:r>
    </w:p>
    <w:p w14:paraId="5A6E6EC2" w14:textId="77777777" w:rsidR="00F86D3A" w:rsidRPr="00500258" w:rsidRDefault="00F86D3A" w:rsidP="00634997">
      <w:pPr>
        <w:pStyle w:val="Bodytext20"/>
        <w:shd w:val="clear" w:color="auto" w:fill="auto"/>
        <w:tabs>
          <w:tab w:val="left" w:pos="1431"/>
        </w:tabs>
        <w:spacing w:after="0" w:line="274" w:lineRule="exact"/>
        <w:ind w:firstLine="0"/>
        <w:jc w:val="both"/>
        <w:rPr>
          <w:b w:val="0"/>
          <w:sz w:val="24"/>
          <w:szCs w:val="24"/>
        </w:rPr>
      </w:pPr>
      <w:r>
        <w:rPr>
          <w:sz w:val="24"/>
          <w:szCs w:val="24"/>
        </w:rPr>
        <w:t xml:space="preserve">             11.8 </w:t>
      </w:r>
      <w:r>
        <w:rPr>
          <w:b w:val="0"/>
          <w:sz w:val="24"/>
          <w:szCs w:val="24"/>
        </w:rPr>
        <w:t xml:space="preserve">- </w:t>
      </w:r>
      <w:r w:rsidRPr="00500258">
        <w:rPr>
          <w:b w:val="0"/>
          <w:sz w:val="24"/>
          <w:szCs w:val="24"/>
        </w:rPr>
        <w:t>Asistenţa tehnică din partea proiectantului se va asigura pe perioada de execuţie a lucrărilor şi pentru participarea la fazele incluse în programul de control, vizat de ISC.</w:t>
      </w:r>
    </w:p>
    <w:p w14:paraId="599BF02D" w14:textId="77777777" w:rsidR="00F86D3A" w:rsidRPr="00500258" w:rsidRDefault="00F86D3A" w:rsidP="00634997">
      <w:pPr>
        <w:pStyle w:val="Bodytext20"/>
        <w:shd w:val="clear" w:color="auto" w:fill="auto"/>
        <w:tabs>
          <w:tab w:val="left" w:pos="1431"/>
        </w:tabs>
        <w:spacing w:after="0" w:line="274" w:lineRule="exact"/>
        <w:ind w:left="800" w:firstLine="0"/>
        <w:jc w:val="both"/>
        <w:rPr>
          <w:b w:val="0"/>
          <w:sz w:val="24"/>
          <w:szCs w:val="24"/>
        </w:rPr>
      </w:pPr>
      <w:r>
        <w:rPr>
          <w:sz w:val="24"/>
          <w:szCs w:val="24"/>
        </w:rPr>
        <w:t xml:space="preserve">11.9 – </w:t>
      </w:r>
      <w:r w:rsidRPr="00500258">
        <w:rPr>
          <w:b w:val="0"/>
          <w:sz w:val="24"/>
          <w:szCs w:val="24"/>
        </w:rPr>
        <w:t>Documentaţia va respecta prevederile reglementărilor tehnice şi legislaţiei referitoare la proiectarea şi execuţia lucrărilor şi alte standarde menţionate în caietul de sarcini.</w:t>
      </w:r>
    </w:p>
    <w:p w14:paraId="4E59D72C" w14:textId="77777777" w:rsidR="00F86D3A" w:rsidRPr="00500258" w:rsidRDefault="00F86D3A" w:rsidP="00634997">
      <w:pPr>
        <w:pStyle w:val="Bodytext20"/>
        <w:shd w:val="clear" w:color="auto" w:fill="auto"/>
        <w:tabs>
          <w:tab w:val="left" w:pos="1506"/>
        </w:tabs>
        <w:spacing w:after="0" w:line="274" w:lineRule="exact"/>
        <w:ind w:left="800" w:firstLine="0"/>
        <w:jc w:val="both"/>
        <w:rPr>
          <w:b w:val="0"/>
          <w:sz w:val="24"/>
          <w:szCs w:val="24"/>
        </w:rPr>
      </w:pPr>
      <w:r w:rsidRPr="00634997">
        <w:rPr>
          <w:sz w:val="24"/>
          <w:szCs w:val="24"/>
        </w:rPr>
        <w:t>11.10</w:t>
      </w:r>
      <w:r>
        <w:rPr>
          <w:b w:val="0"/>
          <w:sz w:val="24"/>
          <w:szCs w:val="24"/>
        </w:rPr>
        <w:t xml:space="preserve"> - </w:t>
      </w:r>
      <w:r w:rsidRPr="00500258">
        <w:rPr>
          <w:b w:val="0"/>
          <w:sz w:val="24"/>
          <w:szCs w:val="24"/>
        </w:rPr>
        <w:t>Prestatorul are obligaţia de a despagubi achizitorul împotriva oricăror :</w:t>
      </w:r>
    </w:p>
    <w:p w14:paraId="67A0913E" w14:textId="77777777" w:rsidR="00F86D3A" w:rsidRPr="00500258" w:rsidRDefault="00F86D3A">
      <w:pPr>
        <w:pStyle w:val="Bodytext20"/>
        <w:numPr>
          <w:ilvl w:val="0"/>
          <w:numId w:val="4"/>
        </w:numPr>
        <w:shd w:val="clear" w:color="auto" w:fill="auto"/>
        <w:tabs>
          <w:tab w:val="left" w:pos="1335"/>
        </w:tabs>
        <w:spacing w:after="0" w:line="274" w:lineRule="exact"/>
        <w:ind w:firstLine="1200"/>
        <w:jc w:val="left"/>
        <w:rPr>
          <w:b w:val="0"/>
          <w:sz w:val="24"/>
          <w:szCs w:val="24"/>
        </w:rPr>
      </w:pPr>
      <w:r w:rsidRPr="00500258">
        <w:rPr>
          <w:b w:val="0"/>
          <w:sz w:val="24"/>
          <w:szCs w:val="24"/>
        </w:rPr>
        <w:t>reclamaţii şi acţiuni în justiţie ce rezultă din încălcarea unor drepturi de proprietate intelectuală ;</w:t>
      </w:r>
    </w:p>
    <w:p w14:paraId="15F0E4B2" w14:textId="77777777" w:rsidR="00F86D3A" w:rsidRDefault="00F86D3A">
      <w:pPr>
        <w:pStyle w:val="Bodytext20"/>
        <w:numPr>
          <w:ilvl w:val="0"/>
          <w:numId w:val="4"/>
        </w:numPr>
        <w:shd w:val="clear" w:color="auto" w:fill="auto"/>
        <w:tabs>
          <w:tab w:val="left" w:pos="1345"/>
        </w:tabs>
        <w:spacing w:after="0" w:line="274" w:lineRule="exact"/>
        <w:ind w:firstLine="1200"/>
        <w:jc w:val="left"/>
        <w:rPr>
          <w:b w:val="0"/>
          <w:sz w:val="24"/>
          <w:szCs w:val="24"/>
        </w:rPr>
      </w:pPr>
      <w:r w:rsidRPr="00500258">
        <w:rPr>
          <w:b w:val="0"/>
          <w:sz w:val="24"/>
          <w:szCs w:val="24"/>
        </w:rPr>
        <w:t>daune-interese, costuri, taxe şi chltuieli de orice natură, aferente, cu excepţia situaţiei în care o astfel de încălcare rezultă din respectarea documentaţiei emise de către achizitor.</w:t>
      </w:r>
    </w:p>
    <w:p w14:paraId="55824D17" w14:textId="77777777" w:rsidR="00F86D3A" w:rsidRPr="00500258" w:rsidRDefault="00F86D3A">
      <w:pPr>
        <w:pStyle w:val="Bodytext20"/>
        <w:numPr>
          <w:ilvl w:val="0"/>
          <w:numId w:val="4"/>
        </w:numPr>
        <w:shd w:val="clear" w:color="auto" w:fill="auto"/>
        <w:tabs>
          <w:tab w:val="left" w:pos="1345"/>
        </w:tabs>
        <w:spacing w:after="0" w:line="274" w:lineRule="exact"/>
        <w:ind w:firstLine="1200"/>
        <w:jc w:val="left"/>
        <w:rPr>
          <w:b w:val="0"/>
          <w:sz w:val="24"/>
          <w:szCs w:val="24"/>
        </w:rPr>
      </w:pPr>
    </w:p>
    <w:p w14:paraId="02D44FB0" w14:textId="77777777" w:rsidR="00F86D3A" w:rsidRPr="00500258" w:rsidRDefault="00F86D3A" w:rsidP="00500DD7">
      <w:pPr>
        <w:pStyle w:val="Bodytext30"/>
        <w:shd w:val="clear" w:color="auto" w:fill="auto"/>
        <w:tabs>
          <w:tab w:val="left" w:pos="408"/>
        </w:tabs>
        <w:spacing w:before="0" w:after="60" w:line="274" w:lineRule="exact"/>
        <w:jc w:val="both"/>
        <w:rPr>
          <w:b w:val="0"/>
          <w:sz w:val="24"/>
          <w:szCs w:val="24"/>
        </w:rPr>
      </w:pPr>
      <w:r>
        <w:rPr>
          <w:b w:val="0"/>
          <w:sz w:val="24"/>
          <w:szCs w:val="24"/>
        </w:rPr>
        <w:t xml:space="preserve">              </w:t>
      </w:r>
      <w:r>
        <w:rPr>
          <w:sz w:val="24"/>
          <w:szCs w:val="24"/>
        </w:rPr>
        <w:t xml:space="preserve">12. </w:t>
      </w:r>
      <w:r w:rsidRPr="00500258">
        <w:rPr>
          <w:b w:val="0"/>
          <w:sz w:val="24"/>
          <w:szCs w:val="24"/>
        </w:rPr>
        <w:t>Sancţiuni pentru neîndeplinirea culpabilă a obligaţiilor. Încetarea contractului</w:t>
      </w:r>
    </w:p>
    <w:p w14:paraId="2601CEBB" w14:textId="77777777" w:rsidR="00F86D3A" w:rsidRPr="00500258" w:rsidRDefault="00F86D3A" w:rsidP="00995EA1">
      <w:pPr>
        <w:pStyle w:val="Bodytext40"/>
        <w:shd w:val="clear" w:color="auto" w:fill="auto"/>
        <w:tabs>
          <w:tab w:val="left" w:pos="1332"/>
        </w:tabs>
        <w:spacing w:before="0" w:after="0" w:line="274" w:lineRule="exact"/>
        <w:ind w:left="800"/>
        <w:jc w:val="both"/>
        <w:rPr>
          <w:sz w:val="24"/>
          <w:szCs w:val="24"/>
        </w:rPr>
      </w:pPr>
      <w:r>
        <w:rPr>
          <w:rStyle w:val="Bodytext410"/>
          <w:sz w:val="24"/>
          <w:szCs w:val="24"/>
        </w:rPr>
        <w:t xml:space="preserve">12.1 </w:t>
      </w:r>
      <w:r w:rsidRPr="00500258">
        <w:rPr>
          <w:rStyle w:val="Bodytext410"/>
          <w:b w:val="0"/>
          <w:sz w:val="24"/>
          <w:szCs w:val="24"/>
        </w:rPr>
        <w:t xml:space="preserve">- </w:t>
      </w:r>
      <w:r w:rsidRPr="00995EA1">
        <w:rPr>
          <w:rStyle w:val="Bodytext410"/>
          <w:sz w:val="24"/>
          <w:szCs w:val="24"/>
        </w:rPr>
        <w:t>(1)</w:t>
      </w:r>
      <w:r w:rsidRPr="00500258">
        <w:rPr>
          <w:rStyle w:val="Bodytext410"/>
          <w:b w:val="0"/>
          <w:sz w:val="24"/>
          <w:szCs w:val="24"/>
        </w:rPr>
        <w:t xml:space="preserve"> </w:t>
      </w:r>
      <w:r w:rsidRPr="00500258">
        <w:rPr>
          <w:sz w:val="24"/>
          <w:szCs w:val="24"/>
        </w:rPr>
        <w:t xml:space="preserve">In cazul în care, din vina sa exclusiva, executantul nu isi îndeplineşte obligaţiile asumate prin contract pana la termenele prevazute in graficul de execuţie, atunci achizitorul este indreptatit de a deduce din pretul contractului, ca penalitati, o suma echivalenta cu o cota procentuala din pretul contractului, pe fiecare zi de intarziere, conform art. 3 alin (2 </w:t>
      </w:r>
      <w:r w:rsidRPr="00500258">
        <w:rPr>
          <w:sz w:val="24"/>
          <w:szCs w:val="24"/>
          <w:vertAlign w:val="superscript"/>
        </w:rPr>
        <w:t>A</w:t>
      </w:r>
      <w:r w:rsidRPr="00500258">
        <w:rPr>
          <w:sz w:val="24"/>
          <w:szCs w:val="24"/>
        </w:rPr>
        <w:t>1) din ORDONANŢA nr. 13 / 2011, actualizata ;</w:t>
      </w:r>
    </w:p>
    <w:p w14:paraId="2E64B3D4" w14:textId="77777777" w:rsidR="00F86D3A" w:rsidRPr="00500258" w:rsidRDefault="00F86D3A">
      <w:pPr>
        <w:pStyle w:val="Bodytext20"/>
        <w:numPr>
          <w:ilvl w:val="0"/>
          <w:numId w:val="14"/>
        </w:numPr>
        <w:shd w:val="clear" w:color="auto" w:fill="auto"/>
        <w:tabs>
          <w:tab w:val="left" w:pos="1114"/>
        </w:tabs>
        <w:spacing w:after="0" w:line="274" w:lineRule="exact"/>
        <w:ind w:firstLine="800"/>
        <w:jc w:val="both"/>
        <w:rPr>
          <w:b w:val="0"/>
          <w:sz w:val="24"/>
          <w:szCs w:val="24"/>
        </w:rPr>
      </w:pPr>
      <w:r w:rsidRPr="00500258">
        <w:rPr>
          <w:b w:val="0"/>
          <w:sz w:val="24"/>
          <w:szCs w:val="24"/>
        </w:rPr>
        <w:t>În cazul în care oferta acceptată a Executantului include susţinerea unei terţe persoane, pentru obligaţiile neîndeplinite din cauza încălcării susţinerii la care s-a angajat, susţinătorul va raspunde în solidar cu Executantul.</w:t>
      </w:r>
    </w:p>
    <w:p w14:paraId="685398F7" w14:textId="77777777" w:rsidR="00F86D3A" w:rsidRPr="00500258" w:rsidRDefault="00F86D3A">
      <w:pPr>
        <w:pStyle w:val="Bodytext20"/>
        <w:numPr>
          <w:ilvl w:val="0"/>
          <w:numId w:val="14"/>
        </w:numPr>
        <w:shd w:val="clear" w:color="auto" w:fill="auto"/>
        <w:tabs>
          <w:tab w:val="left" w:pos="1110"/>
        </w:tabs>
        <w:spacing w:after="0" w:line="274" w:lineRule="exact"/>
        <w:ind w:firstLine="800"/>
        <w:jc w:val="both"/>
        <w:rPr>
          <w:b w:val="0"/>
          <w:sz w:val="24"/>
          <w:szCs w:val="24"/>
        </w:rPr>
      </w:pPr>
      <w:r w:rsidRPr="00500258">
        <w:rPr>
          <w:b w:val="0"/>
          <w:sz w:val="24"/>
          <w:szCs w:val="24"/>
        </w:rPr>
        <w:t xml:space="preserve">- Neachitarea de către executant a facturii de penalităţi în termen de 30 de zile de la data </w:t>
      </w:r>
      <w:r w:rsidRPr="00500258">
        <w:rPr>
          <w:b w:val="0"/>
          <w:sz w:val="24"/>
          <w:szCs w:val="24"/>
        </w:rPr>
        <w:lastRenderedPageBreak/>
        <w:t>comunicarii ei, va duce la executarea valorii acesteia din cuantumul garanţiei de bună execuţie</w:t>
      </w:r>
    </w:p>
    <w:p w14:paraId="6A202A79" w14:textId="3307A1E8" w:rsidR="00F86D3A" w:rsidRPr="00500258" w:rsidRDefault="00F86D3A">
      <w:pPr>
        <w:pStyle w:val="Bodytext20"/>
        <w:numPr>
          <w:ilvl w:val="0"/>
          <w:numId w:val="14"/>
        </w:numPr>
        <w:shd w:val="clear" w:color="auto" w:fill="auto"/>
        <w:tabs>
          <w:tab w:val="left" w:pos="1110"/>
        </w:tabs>
        <w:spacing w:after="60" w:line="274" w:lineRule="exact"/>
        <w:ind w:firstLine="800"/>
        <w:jc w:val="both"/>
        <w:rPr>
          <w:b w:val="0"/>
          <w:sz w:val="24"/>
          <w:szCs w:val="24"/>
        </w:rPr>
      </w:pPr>
      <w:r w:rsidRPr="00500258">
        <w:rPr>
          <w:b w:val="0"/>
          <w:sz w:val="24"/>
          <w:szCs w:val="24"/>
        </w:rPr>
        <w:t>În cazul în care obligaţiile neexecutate sau executate cu întârziere privesc plata unor sume de bani, penalităţile vor fi în cotă procentuală din preţul contractului, de 0,03% pe fiecare zi de întârziere, conform art. 3 alin (2 Al) din ORDONANŢA nr. 13 / 2011, actualizata, din valoarea obligaţiei neexecutate sau executate cu întârziere. Penalităţile nu vor putea depăşii 1</w:t>
      </w:r>
      <w:r>
        <w:rPr>
          <w:b w:val="0"/>
          <w:sz w:val="24"/>
          <w:szCs w:val="24"/>
        </w:rPr>
        <w:t>5</w:t>
      </w:r>
      <w:r w:rsidRPr="00500258">
        <w:rPr>
          <w:b w:val="0"/>
          <w:sz w:val="24"/>
          <w:szCs w:val="24"/>
        </w:rPr>
        <w:t>% din valoarea obligaţiei neexecutate sau executate cu întârziere.</w:t>
      </w:r>
    </w:p>
    <w:p w14:paraId="6F0A4FA0" w14:textId="77777777" w:rsidR="00F86D3A" w:rsidRPr="00500258" w:rsidRDefault="00F86D3A" w:rsidP="00995EA1">
      <w:pPr>
        <w:pStyle w:val="Bodytext40"/>
        <w:shd w:val="clear" w:color="auto" w:fill="auto"/>
        <w:tabs>
          <w:tab w:val="left" w:pos="1332"/>
        </w:tabs>
        <w:spacing w:before="0" w:after="60" w:line="274" w:lineRule="exact"/>
        <w:jc w:val="both"/>
        <w:rPr>
          <w:sz w:val="24"/>
          <w:szCs w:val="24"/>
        </w:rPr>
      </w:pPr>
      <w:r>
        <w:rPr>
          <w:rStyle w:val="Bodytext410"/>
          <w:b w:val="0"/>
          <w:sz w:val="24"/>
          <w:szCs w:val="24"/>
        </w:rPr>
        <w:t xml:space="preserve">             </w:t>
      </w:r>
      <w:r>
        <w:rPr>
          <w:rStyle w:val="Bodytext410"/>
          <w:sz w:val="24"/>
          <w:szCs w:val="24"/>
        </w:rPr>
        <w:t xml:space="preserve">12.2 </w:t>
      </w:r>
      <w:r w:rsidRPr="00500258">
        <w:rPr>
          <w:rStyle w:val="Bodytext410"/>
          <w:b w:val="0"/>
          <w:sz w:val="24"/>
          <w:szCs w:val="24"/>
        </w:rPr>
        <w:t xml:space="preserve">- </w:t>
      </w:r>
      <w:r w:rsidRPr="00500258">
        <w:rPr>
          <w:sz w:val="24"/>
          <w:szCs w:val="24"/>
        </w:rPr>
        <w:t xml:space="preserve">In cazul în care achizitorul nu onoreaza facturile in termen de 30 de zile de la expirarea perioadei convenite, atunci acesta are obligatia de a plati, ca penalitati, o suma echivalenta cu o cota procentuala din plata neefectuata, conform art. 3 alin (2 </w:t>
      </w:r>
      <w:r w:rsidRPr="00500258">
        <w:rPr>
          <w:sz w:val="24"/>
          <w:szCs w:val="24"/>
          <w:vertAlign w:val="superscript"/>
        </w:rPr>
        <w:t>A</w:t>
      </w:r>
      <w:r w:rsidRPr="00500258">
        <w:rPr>
          <w:sz w:val="24"/>
          <w:szCs w:val="24"/>
        </w:rPr>
        <w:t>1) din ORDONANŢA nr. 13 / 2011, actualizata .</w:t>
      </w:r>
    </w:p>
    <w:p w14:paraId="799DAE00" w14:textId="77777777" w:rsidR="00F86D3A" w:rsidRPr="00500258" w:rsidRDefault="00F86D3A" w:rsidP="00995EA1">
      <w:pPr>
        <w:pStyle w:val="Bodytext20"/>
        <w:shd w:val="clear" w:color="auto" w:fill="auto"/>
        <w:tabs>
          <w:tab w:val="left" w:pos="1254"/>
        </w:tabs>
        <w:spacing w:after="0" w:line="274" w:lineRule="exact"/>
        <w:ind w:firstLine="0"/>
        <w:jc w:val="both"/>
        <w:rPr>
          <w:b w:val="0"/>
          <w:sz w:val="24"/>
          <w:szCs w:val="24"/>
        </w:rPr>
      </w:pPr>
      <w:r>
        <w:rPr>
          <w:b w:val="0"/>
          <w:sz w:val="24"/>
          <w:szCs w:val="24"/>
        </w:rPr>
        <w:t xml:space="preserve">             </w:t>
      </w:r>
      <w:r w:rsidRPr="00995EA1">
        <w:rPr>
          <w:sz w:val="24"/>
          <w:szCs w:val="24"/>
        </w:rPr>
        <w:t>12.3</w:t>
      </w:r>
      <w:r>
        <w:rPr>
          <w:b w:val="0"/>
          <w:sz w:val="24"/>
          <w:szCs w:val="24"/>
        </w:rPr>
        <w:t xml:space="preserve"> –</w:t>
      </w:r>
      <w:r w:rsidRPr="00500258">
        <w:rPr>
          <w:b w:val="0"/>
          <w:sz w:val="24"/>
          <w:szCs w:val="24"/>
        </w:rPr>
        <w:t xml:space="preserve"> Nerespectarea obligaţiilor asumate prin prezentul contract de către una dintre părţi, în mod culpabil, dă dreptul părţii lezate de a considera contractul de drept reziliat şi de a pretinde plata de daune-interese.</w:t>
      </w:r>
    </w:p>
    <w:p w14:paraId="31292006" w14:textId="77777777" w:rsidR="00F86D3A" w:rsidRDefault="00F86D3A" w:rsidP="00995EA1">
      <w:pPr>
        <w:pStyle w:val="Bodytext20"/>
        <w:shd w:val="clear" w:color="auto" w:fill="auto"/>
        <w:tabs>
          <w:tab w:val="left" w:pos="1254"/>
        </w:tabs>
        <w:spacing w:after="0" w:line="274" w:lineRule="exact"/>
        <w:ind w:firstLine="0"/>
        <w:jc w:val="both"/>
        <w:rPr>
          <w:b w:val="0"/>
          <w:sz w:val="24"/>
          <w:szCs w:val="24"/>
        </w:rPr>
      </w:pPr>
      <w:r>
        <w:rPr>
          <w:sz w:val="24"/>
          <w:szCs w:val="24"/>
        </w:rPr>
        <w:t xml:space="preserve">             </w:t>
      </w:r>
      <w:r w:rsidRPr="00995EA1">
        <w:rPr>
          <w:sz w:val="24"/>
          <w:szCs w:val="24"/>
        </w:rPr>
        <w:t>12.4</w:t>
      </w:r>
      <w:r>
        <w:rPr>
          <w:b w:val="0"/>
          <w:sz w:val="24"/>
          <w:szCs w:val="24"/>
        </w:rPr>
        <w:t xml:space="preserve"> </w:t>
      </w:r>
      <w:r w:rsidRPr="00500258">
        <w:rPr>
          <w:b w:val="0"/>
          <w:sz w:val="24"/>
          <w:szCs w:val="24"/>
        </w:rPr>
        <w:t>- În cazurile prevăzute la clauzele 1</w:t>
      </w:r>
      <w:r>
        <w:rPr>
          <w:b w:val="0"/>
          <w:sz w:val="24"/>
          <w:szCs w:val="24"/>
        </w:rPr>
        <w:t>2</w:t>
      </w:r>
      <w:r w:rsidRPr="00500258">
        <w:rPr>
          <w:b w:val="0"/>
          <w:sz w:val="24"/>
          <w:szCs w:val="24"/>
        </w:rPr>
        <w:t>.1 şi 1</w:t>
      </w:r>
      <w:r>
        <w:rPr>
          <w:b w:val="0"/>
          <w:sz w:val="24"/>
          <w:szCs w:val="24"/>
        </w:rPr>
        <w:t>2</w:t>
      </w:r>
      <w:r w:rsidRPr="00500258">
        <w:rPr>
          <w:b w:val="0"/>
          <w:sz w:val="24"/>
          <w:szCs w:val="24"/>
        </w:rPr>
        <w:t>.2, contractul va fi considerat reziliat de plin drept la data primirii de către executant a notificării scrise din partea beneficiarului, fără a fi necesară îndeplinirea altei formalităţi.</w:t>
      </w:r>
    </w:p>
    <w:p w14:paraId="11BE60EC" w14:textId="77777777" w:rsidR="00F86D3A" w:rsidRDefault="00F86D3A" w:rsidP="00525D73">
      <w:pPr>
        <w:pStyle w:val="Bodytext20"/>
        <w:shd w:val="clear" w:color="auto" w:fill="auto"/>
        <w:tabs>
          <w:tab w:val="left" w:pos="1254"/>
        </w:tabs>
        <w:spacing w:after="0" w:line="274" w:lineRule="exact"/>
        <w:ind w:firstLine="0"/>
        <w:jc w:val="both"/>
        <w:rPr>
          <w:b w:val="0"/>
          <w:sz w:val="24"/>
          <w:szCs w:val="24"/>
        </w:rPr>
      </w:pPr>
    </w:p>
    <w:p w14:paraId="4F98EFF0" w14:textId="77777777" w:rsidR="00F86D3A" w:rsidRPr="00500258" w:rsidRDefault="00F86D3A" w:rsidP="007F0448">
      <w:pPr>
        <w:pStyle w:val="Bodytext20"/>
        <w:shd w:val="clear" w:color="auto" w:fill="auto"/>
        <w:tabs>
          <w:tab w:val="left" w:pos="1249"/>
        </w:tabs>
        <w:spacing w:after="0" w:line="274" w:lineRule="exact"/>
        <w:ind w:firstLine="0"/>
        <w:jc w:val="both"/>
        <w:rPr>
          <w:b w:val="0"/>
          <w:sz w:val="24"/>
          <w:szCs w:val="24"/>
        </w:rPr>
      </w:pPr>
      <w:r>
        <w:rPr>
          <w:b w:val="0"/>
          <w:sz w:val="24"/>
          <w:szCs w:val="24"/>
        </w:rPr>
        <w:t xml:space="preserve">              </w:t>
      </w:r>
      <w:r>
        <w:rPr>
          <w:sz w:val="24"/>
          <w:szCs w:val="24"/>
        </w:rPr>
        <w:t xml:space="preserve">12.5 </w:t>
      </w:r>
      <w:r>
        <w:rPr>
          <w:b w:val="0"/>
          <w:sz w:val="24"/>
          <w:szCs w:val="24"/>
        </w:rPr>
        <w:t>–</w:t>
      </w:r>
      <w:r w:rsidRPr="00500258">
        <w:rPr>
          <w:b w:val="0"/>
          <w:sz w:val="24"/>
          <w:szCs w:val="24"/>
        </w:rPr>
        <w:t xml:space="preserve"> În cazul rezilierii contractului, respectiv al sistării lucrărilor, executantul are obligaţia de a executa lucrările de închidere şi/sau conservare a şantierului. Cheltuielile vor fi suportate de către executant.</w:t>
      </w:r>
    </w:p>
    <w:p w14:paraId="3939987D" w14:textId="77777777" w:rsidR="00F86D3A" w:rsidRPr="00500258" w:rsidRDefault="00F86D3A" w:rsidP="00E22624">
      <w:pPr>
        <w:pStyle w:val="Bodytext20"/>
        <w:shd w:val="clear" w:color="auto" w:fill="auto"/>
        <w:tabs>
          <w:tab w:val="left" w:pos="1332"/>
        </w:tabs>
        <w:spacing w:after="0" w:line="274" w:lineRule="exact"/>
        <w:ind w:left="800" w:firstLine="0"/>
        <w:jc w:val="both"/>
        <w:rPr>
          <w:b w:val="0"/>
          <w:sz w:val="24"/>
          <w:szCs w:val="24"/>
        </w:rPr>
      </w:pPr>
      <w:r>
        <w:rPr>
          <w:sz w:val="24"/>
          <w:szCs w:val="24"/>
        </w:rPr>
        <w:t xml:space="preserve"> 12.6 </w:t>
      </w:r>
      <w:r w:rsidRPr="00500258">
        <w:rPr>
          <w:b w:val="0"/>
          <w:sz w:val="24"/>
          <w:szCs w:val="24"/>
        </w:rPr>
        <w:t>- Rezilierea poate interveni la cererea beneficiarului, prin notificare scrisă, în următoarele cazuri:</w:t>
      </w:r>
    </w:p>
    <w:p w14:paraId="719BC621" w14:textId="77777777" w:rsidR="00F86D3A" w:rsidRPr="00500258" w:rsidRDefault="00F86D3A">
      <w:pPr>
        <w:pStyle w:val="Bodytext20"/>
        <w:numPr>
          <w:ilvl w:val="0"/>
          <w:numId w:val="15"/>
        </w:numPr>
        <w:shd w:val="clear" w:color="auto" w:fill="auto"/>
        <w:tabs>
          <w:tab w:val="left" w:pos="1028"/>
        </w:tabs>
        <w:spacing w:after="0" w:line="274" w:lineRule="exact"/>
        <w:ind w:firstLine="800"/>
        <w:jc w:val="both"/>
        <w:rPr>
          <w:b w:val="0"/>
          <w:sz w:val="24"/>
          <w:szCs w:val="24"/>
        </w:rPr>
      </w:pPr>
      <w:r w:rsidRPr="00500258">
        <w:rPr>
          <w:b w:val="0"/>
          <w:sz w:val="24"/>
          <w:szCs w:val="24"/>
        </w:rPr>
        <w:t>executantul nu îşi execută una sau mai multe dintre obligaţiile pe care şi le-a asumat prin Contract;</w:t>
      </w:r>
    </w:p>
    <w:p w14:paraId="000CCE36" w14:textId="77777777" w:rsidR="00F86D3A" w:rsidRPr="00500258" w:rsidRDefault="00F86D3A">
      <w:pPr>
        <w:pStyle w:val="Bodytext20"/>
        <w:numPr>
          <w:ilvl w:val="0"/>
          <w:numId w:val="15"/>
        </w:numPr>
        <w:shd w:val="clear" w:color="auto" w:fill="auto"/>
        <w:tabs>
          <w:tab w:val="left" w:pos="1042"/>
        </w:tabs>
        <w:spacing w:after="0" w:line="274" w:lineRule="exact"/>
        <w:ind w:firstLine="800"/>
        <w:jc w:val="both"/>
        <w:rPr>
          <w:b w:val="0"/>
          <w:sz w:val="24"/>
          <w:szCs w:val="24"/>
        </w:rPr>
      </w:pPr>
      <w:r w:rsidRPr="00500258">
        <w:rPr>
          <w:b w:val="0"/>
          <w:sz w:val="24"/>
          <w:szCs w:val="24"/>
        </w:rPr>
        <w:t>executantul cedeaza către un terţ, parţial sau integral, drepturile şi/sau obligaţiile generate de prezentul contract, fără acordul prealabil şi scris al beneficiarului;</w:t>
      </w:r>
    </w:p>
    <w:p w14:paraId="064FA897" w14:textId="77777777" w:rsidR="00F86D3A" w:rsidRPr="00500258" w:rsidRDefault="00F86D3A">
      <w:pPr>
        <w:pStyle w:val="Bodytext20"/>
        <w:numPr>
          <w:ilvl w:val="0"/>
          <w:numId w:val="15"/>
        </w:numPr>
        <w:shd w:val="clear" w:color="auto" w:fill="auto"/>
        <w:tabs>
          <w:tab w:val="left" w:pos="1039"/>
        </w:tabs>
        <w:spacing w:after="0" w:line="274" w:lineRule="exact"/>
        <w:ind w:firstLine="760"/>
        <w:jc w:val="both"/>
        <w:rPr>
          <w:b w:val="0"/>
          <w:sz w:val="24"/>
          <w:szCs w:val="24"/>
        </w:rPr>
      </w:pPr>
      <w:r w:rsidRPr="00500258">
        <w:rPr>
          <w:b w:val="0"/>
          <w:sz w:val="24"/>
          <w:szCs w:val="24"/>
        </w:rPr>
        <w:t>când executantul intra în procedura de insolvenţă judiciară, la data stabilită de autoritatea competentă, dacă nu se dispune altfel de către aceasta.</w:t>
      </w:r>
    </w:p>
    <w:p w14:paraId="39035A76" w14:textId="77777777" w:rsidR="00F86D3A" w:rsidRPr="00500258" w:rsidRDefault="00F86D3A">
      <w:pPr>
        <w:pStyle w:val="Bodytext20"/>
        <w:shd w:val="clear" w:color="auto" w:fill="auto"/>
        <w:spacing w:after="0" w:line="274" w:lineRule="exact"/>
        <w:ind w:firstLine="760"/>
        <w:jc w:val="both"/>
        <w:rPr>
          <w:b w:val="0"/>
          <w:sz w:val="24"/>
          <w:szCs w:val="24"/>
        </w:rPr>
      </w:pPr>
      <w:r>
        <w:rPr>
          <w:b w:val="0"/>
          <w:sz w:val="24"/>
          <w:szCs w:val="24"/>
        </w:rPr>
        <w:t xml:space="preserve"> </w:t>
      </w:r>
      <w:r w:rsidRPr="00E22624">
        <w:rPr>
          <w:sz w:val="24"/>
          <w:szCs w:val="24"/>
        </w:rPr>
        <w:t>12.7</w:t>
      </w:r>
      <w:r w:rsidRPr="00500258">
        <w:rPr>
          <w:b w:val="0"/>
          <w:sz w:val="24"/>
          <w:szCs w:val="24"/>
        </w:rPr>
        <w:t xml:space="preserve"> - Rezilierea de drept, prin denunţarea unilaterală, fără efectuarea vreunei formalităţi prealabile şi fără intervenţia instanţei, intervine:</w:t>
      </w:r>
    </w:p>
    <w:p w14:paraId="50B22B70" w14:textId="77777777" w:rsidR="00F86D3A" w:rsidRPr="00500258" w:rsidRDefault="00F86D3A">
      <w:pPr>
        <w:pStyle w:val="Bodytext20"/>
        <w:numPr>
          <w:ilvl w:val="0"/>
          <w:numId w:val="16"/>
        </w:numPr>
        <w:shd w:val="clear" w:color="auto" w:fill="auto"/>
        <w:tabs>
          <w:tab w:val="left" w:pos="1039"/>
        </w:tabs>
        <w:spacing w:after="0" w:line="274" w:lineRule="exact"/>
        <w:ind w:firstLine="760"/>
        <w:jc w:val="both"/>
        <w:rPr>
          <w:b w:val="0"/>
          <w:sz w:val="24"/>
          <w:szCs w:val="24"/>
        </w:rPr>
      </w:pPr>
      <w:r w:rsidRPr="00500258">
        <w:rPr>
          <w:b w:val="0"/>
          <w:sz w:val="24"/>
          <w:szCs w:val="24"/>
        </w:rPr>
        <w:t>când executantul intra în faliment, la data stabilită de autoritatea competentă, dacă nu se dispune altfel de către aceasta;</w:t>
      </w:r>
    </w:p>
    <w:p w14:paraId="5E3955C1" w14:textId="77777777" w:rsidR="00F86D3A" w:rsidRPr="00500258" w:rsidRDefault="00F86D3A">
      <w:pPr>
        <w:pStyle w:val="Bodytext20"/>
        <w:numPr>
          <w:ilvl w:val="0"/>
          <w:numId w:val="16"/>
        </w:numPr>
        <w:shd w:val="clear" w:color="auto" w:fill="auto"/>
        <w:tabs>
          <w:tab w:val="left" w:pos="1103"/>
        </w:tabs>
        <w:spacing w:after="0" w:line="274" w:lineRule="exact"/>
        <w:ind w:firstLine="760"/>
        <w:jc w:val="both"/>
        <w:rPr>
          <w:b w:val="0"/>
          <w:sz w:val="24"/>
          <w:szCs w:val="24"/>
        </w:rPr>
      </w:pPr>
      <w:r w:rsidRPr="00500258">
        <w:rPr>
          <w:b w:val="0"/>
          <w:sz w:val="24"/>
          <w:szCs w:val="24"/>
        </w:rPr>
        <w:t>în cazurile reglementate de art. 223 din Legea nr. 98/2016 privind achiziţiile publice;</w:t>
      </w:r>
    </w:p>
    <w:p w14:paraId="589BC6CC" w14:textId="77777777" w:rsidR="00F86D3A" w:rsidRPr="00500258" w:rsidRDefault="00F86D3A">
      <w:pPr>
        <w:pStyle w:val="Bodytext20"/>
        <w:numPr>
          <w:ilvl w:val="0"/>
          <w:numId w:val="16"/>
        </w:numPr>
        <w:shd w:val="clear" w:color="auto" w:fill="auto"/>
        <w:tabs>
          <w:tab w:val="left" w:pos="1103"/>
        </w:tabs>
        <w:spacing w:after="0" w:line="274" w:lineRule="exact"/>
        <w:ind w:firstLine="760"/>
        <w:jc w:val="both"/>
        <w:rPr>
          <w:b w:val="0"/>
          <w:sz w:val="24"/>
          <w:szCs w:val="24"/>
        </w:rPr>
      </w:pPr>
      <w:r w:rsidRPr="00500258">
        <w:rPr>
          <w:b w:val="0"/>
          <w:sz w:val="24"/>
          <w:szCs w:val="24"/>
        </w:rPr>
        <w:t>în celelalte cazuri prevăzute în Contract.</w:t>
      </w:r>
    </w:p>
    <w:p w14:paraId="6B265959" w14:textId="77777777" w:rsidR="00F86D3A" w:rsidRPr="00500258" w:rsidRDefault="00F86D3A">
      <w:pPr>
        <w:pStyle w:val="Bodytext20"/>
        <w:shd w:val="clear" w:color="auto" w:fill="auto"/>
        <w:spacing w:after="0" w:line="274" w:lineRule="exact"/>
        <w:ind w:firstLine="760"/>
        <w:jc w:val="both"/>
        <w:rPr>
          <w:b w:val="0"/>
          <w:sz w:val="24"/>
          <w:szCs w:val="24"/>
        </w:rPr>
      </w:pPr>
      <w:r w:rsidRPr="00500258">
        <w:rPr>
          <w:b w:val="0"/>
          <w:sz w:val="24"/>
          <w:szCs w:val="24"/>
        </w:rPr>
        <w:t>Executantul are dreptul de a pretinde numai plata corespunzătoare pentru partea din contract executată şi recepţionată de către beneficiar până la data denunţării unilaterale a contractului.</w:t>
      </w:r>
    </w:p>
    <w:p w14:paraId="393E91FC" w14:textId="77777777" w:rsidR="00F86D3A" w:rsidRDefault="00F86D3A" w:rsidP="00F22A80">
      <w:pPr>
        <w:pStyle w:val="Bodytext20"/>
        <w:shd w:val="clear" w:color="auto" w:fill="auto"/>
        <w:spacing w:after="0" w:line="240" w:lineRule="auto"/>
        <w:ind w:firstLine="760"/>
        <w:jc w:val="both"/>
        <w:rPr>
          <w:b w:val="0"/>
          <w:sz w:val="24"/>
          <w:szCs w:val="24"/>
        </w:rPr>
      </w:pPr>
      <w:r>
        <w:rPr>
          <w:b w:val="0"/>
          <w:sz w:val="24"/>
          <w:szCs w:val="24"/>
        </w:rPr>
        <w:t xml:space="preserve"> </w:t>
      </w:r>
      <w:r w:rsidRPr="00E22624">
        <w:rPr>
          <w:sz w:val="24"/>
          <w:szCs w:val="24"/>
        </w:rPr>
        <w:t>1</w:t>
      </w:r>
      <w:r>
        <w:rPr>
          <w:sz w:val="24"/>
          <w:szCs w:val="24"/>
        </w:rPr>
        <w:t>2</w:t>
      </w:r>
      <w:r w:rsidRPr="00E22624">
        <w:rPr>
          <w:sz w:val="24"/>
          <w:szCs w:val="24"/>
        </w:rPr>
        <w:t>.8</w:t>
      </w:r>
      <w:r w:rsidRPr="00500258">
        <w:rPr>
          <w:b w:val="0"/>
          <w:sz w:val="24"/>
          <w:szCs w:val="24"/>
        </w:rPr>
        <w:t xml:space="preserve"> </w:t>
      </w:r>
      <w:r>
        <w:rPr>
          <w:b w:val="0"/>
          <w:sz w:val="24"/>
          <w:szCs w:val="24"/>
        </w:rPr>
        <w:t>–</w:t>
      </w:r>
      <w:r w:rsidRPr="00500258">
        <w:rPr>
          <w:b w:val="0"/>
          <w:sz w:val="24"/>
          <w:szCs w:val="24"/>
        </w:rPr>
        <w:t xml:space="preserve"> </w:t>
      </w:r>
      <w:r>
        <w:rPr>
          <w:b w:val="0"/>
          <w:sz w:val="24"/>
          <w:szCs w:val="24"/>
        </w:rPr>
        <w:t xml:space="preserve">(1) Achizitorul își rezervă dreptul de a denunța unilateral contractul, în termen de 30 de zile de la apariția unor circumstanțe care nu au putut fi preevăzute la data încheierii contractului și care conduc la modificarea clauzelor contractului îm măsura în care îndeplinirea contractului respectiv ar fi contrară interesului public. </w:t>
      </w:r>
    </w:p>
    <w:p w14:paraId="307344B1" w14:textId="77777777" w:rsidR="00F86D3A" w:rsidRPr="00500258" w:rsidRDefault="00F86D3A" w:rsidP="00F22A80">
      <w:pPr>
        <w:pStyle w:val="Bodytext20"/>
        <w:shd w:val="clear" w:color="auto" w:fill="auto"/>
        <w:spacing w:after="0" w:line="240" w:lineRule="auto"/>
        <w:ind w:firstLine="760"/>
        <w:jc w:val="both"/>
        <w:rPr>
          <w:b w:val="0"/>
          <w:sz w:val="24"/>
          <w:szCs w:val="24"/>
        </w:rPr>
      </w:pPr>
      <w:r>
        <w:rPr>
          <w:b w:val="0"/>
          <w:sz w:val="24"/>
          <w:szCs w:val="24"/>
        </w:rPr>
        <w:t xml:space="preserve">             (2) Achizitorul are dreptul de a denunța unilateral prezentul contract și în situația în care alocarea/repartizarea resurselor financiare a fost sistată/modificată.</w:t>
      </w:r>
    </w:p>
    <w:p w14:paraId="511F1377" w14:textId="77777777" w:rsidR="00F86D3A" w:rsidRDefault="00F86D3A" w:rsidP="00F22A80">
      <w:pPr>
        <w:pStyle w:val="Bodytext30"/>
        <w:shd w:val="clear" w:color="auto" w:fill="auto"/>
        <w:tabs>
          <w:tab w:val="left" w:pos="415"/>
        </w:tabs>
        <w:spacing w:before="0" w:after="0" w:line="274" w:lineRule="exact"/>
        <w:jc w:val="both"/>
        <w:rPr>
          <w:b w:val="0"/>
          <w:sz w:val="24"/>
          <w:szCs w:val="24"/>
        </w:rPr>
      </w:pPr>
    </w:p>
    <w:p w14:paraId="303A9BEA" w14:textId="77777777" w:rsidR="00F86D3A" w:rsidRPr="00500258" w:rsidRDefault="00F86D3A" w:rsidP="00F22A80">
      <w:pPr>
        <w:pStyle w:val="Bodytext30"/>
        <w:shd w:val="clear" w:color="auto" w:fill="auto"/>
        <w:tabs>
          <w:tab w:val="left" w:pos="415"/>
        </w:tabs>
        <w:spacing w:before="0" w:after="0" w:line="274" w:lineRule="exact"/>
        <w:jc w:val="both"/>
        <w:rPr>
          <w:b w:val="0"/>
          <w:sz w:val="24"/>
          <w:szCs w:val="24"/>
        </w:rPr>
      </w:pPr>
      <w:r>
        <w:rPr>
          <w:b w:val="0"/>
          <w:sz w:val="24"/>
          <w:szCs w:val="24"/>
        </w:rPr>
        <w:tab/>
      </w:r>
      <w:r>
        <w:rPr>
          <w:b w:val="0"/>
          <w:sz w:val="24"/>
          <w:szCs w:val="24"/>
        </w:rPr>
        <w:tab/>
        <w:t xml:space="preserve"> </w:t>
      </w:r>
      <w:r>
        <w:rPr>
          <w:sz w:val="24"/>
          <w:szCs w:val="24"/>
        </w:rPr>
        <w:t xml:space="preserve">13. </w:t>
      </w:r>
      <w:r w:rsidRPr="00500258">
        <w:rPr>
          <w:b w:val="0"/>
          <w:sz w:val="24"/>
          <w:szCs w:val="24"/>
        </w:rPr>
        <w:t>Garanţia de bună execuţie a contractului</w:t>
      </w:r>
    </w:p>
    <w:p w14:paraId="537C381F" w14:textId="77777777" w:rsidR="00F86D3A" w:rsidRPr="00455EFD" w:rsidRDefault="00F86D3A" w:rsidP="00455EFD">
      <w:pPr>
        <w:pStyle w:val="Bodytext21"/>
        <w:shd w:val="clear" w:color="auto" w:fill="auto"/>
        <w:tabs>
          <w:tab w:val="left" w:pos="1244"/>
        </w:tabs>
        <w:spacing w:line="264" w:lineRule="exact"/>
        <w:ind w:firstLine="0"/>
        <w:rPr>
          <w:rFonts w:ascii="Times New Roman" w:hAnsi="Times New Roman"/>
          <w:sz w:val="24"/>
          <w:szCs w:val="24"/>
        </w:rPr>
      </w:pPr>
      <w:r>
        <w:rPr>
          <w:rFonts w:ascii="Times New Roman" w:hAnsi="Times New Roman"/>
          <w:b/>
          <w:sz w:val="24"/>
          <w:szCs w:val="24"/>
        </w:rPr>
        <w:t xml:space="preserve">            13.1 </w:t>
      </w:r>
      <w:r w:rsidRPr="00455EFD">
        <w:rPr>
          <w:rFonts w:ascii="Times New Roman" w:hAnsi="Times New Roman"/>
          <w:sz w:val="24"/>
          <w:szCs w:val="24"/>
        </w:rPr>
        <w:t xml:space="preserve">- (1) Garanţia de bună execuţie a contractului se constituie </w:t>
      </w:r>
      <w:r w:rsidRPr="00455EFD">
        <w:rPr>
          <w:rStyle w:val="Bodytext2Bold2"/>
          <w:rFonts w:ascii="Times New Roman" w:hAnsi="Times New Roman"/>
          <w:noProof w:val="0"/>
          <w:sz w:val="24"/>
          <w:szCs w:val="24"/>
        </w:rPr>
        <w:t xml:space="preserve">în cuantum de </w:t>
      </w:r>
      <w:r>
        <w:rPr>
          <w:rStyle w:val="Bodytext2Bold2"/>
          <w:rFonts w:ascii="Times New Roman" w:hAnsi="Times New Roman"/>
          <w:noProof w:val="0"/>
          <w:sz w:val="24"/>
          <w:szCs w:val="24"/>
        </w:rPr>
        <w:t>__</w:t>
      </w:r>
      <w:r w:rsidRPr="00455EFD">
        <w:rPr>
          <w:rStyle w:val="Bodytext2Bold2"/>
          <w:rFonts w:ascii="Times New Roman" w:hAnsi="Times New Roman"/>
          <w:noProof w:val="0"/>
          <w:sz w:val="24"/>
          <w:szCs w:val="24"/>
        </w:rPr>
        <w:t xml:space="preserve"> % din preţul contractului (_______________lei exclusiv T.V.A.) </w:t>
      </w:r>
      <w:r>
        <w:rPr>
          <w:rStyle w:val="Bodytext2Bold2"/>
          <w:rFonts w:ascii="Times New Roman" w:hAnsi="Times New Roman"/>
          <w:b w:val="0"/>
          <w:noProof w:val="0"/>
          <w:sz w:val="24"/>
          <w:szCs w:val="24"/>
        </w:rPr>
        <w:t>și va fi valabilă pe toată durata derulării contractului.</w:t>
      </w:r>
    </w:p>
    <w:p w14:paraId="5F81EE7A" w14:textId="77777777" w:rsidR="00F86D3A" w:rsidRPr="00455EFD" w:rsidRDefault="00F86D3A" w:rsidP="00CC0FD8">
      <w:pPr>
        <w:pStyle w:val="Bodytext21"/>
        <w:shd w:val="clear" w:color="auto" w:fill="auto"/>
        <w:tabs>
          <w:tab w:val="left" w:pos="1095"/>
        </w:tabs>
        <w:spacing w:line="264" w:lineRule="exact"/>
        <w:ind w:left="760" w:firstLine="0"/>
        <w:rPr>
          <w:rFonts w:ascii="Times New Roman" w:hAnsi="Times New Roman"/>
          <w:sz w:val="24"/>
          <w:szCs w:val="24"/>
        </w:rPr>
      </w:pPr>
      <w:r>
        <w:rPr>
          <w:rFonts w:ascii="Times New Roman" w:hAnsi="Times New Roman"/>
          <w:sz w:val="24"/>
          <w:szCs w:val="24"/>
        </w:rPr>
        <w:t xml:space="preserve">(2) </w:t>
      </w:r>
      <w:r w:rsidRPr="00455EFD">
        <w:rPr>
          <w:rFonts w:ascii="Times New Roman" w:hAnsi="Times New Roman"/>
          <w:sz w:val="24"/>
          <w:szCs w:val="24"/>
        </w:rPr>
        <w:t>Garanţia de bună execuţie se constituie în termen de 5 zile lucrătoare de la data semnării contractului. Acest termen poate fi prelungit la solicitarea justificată a contractantului, fără a depăşi 15 zile de la data semnării contractului.</w:t>
      </w:r>
    </w:p>
    <w:p w14:paraId="16A6A9C5" w14:textId="77777777" w:rsidR="00F86D3A" w:rsidRPr="00455EFD" w:rsidRDefault="00F86D3A" w:rsidP="00CC0FD8">
      <w:pPr>
        <w:pStyle w:val="Bodytext21"/>
        <w:shd w:val="clear" w:color="auto" w:fill="auto"/>
        <w:tabs>
          <w:tab w:val="left" w:pos="1103"/>
        </w:tabs>
        <w:spacing w:line="264" w:lineRule="exact"/>
        <w:ind w:left="760" w:firstLine="0"/>
        <w:rPr>
          <w:rFonts w:ascii="Times New Roman" w:hAnsi="Times New Roman"/>
          <w:sz w:val="24"/>
          <w:szCs w:val="24"/>
        </w:rPr>
      </w:pPr>
      <w:r>
        <w:rPr>
          <w:rFonts w:ascii="Times New Roman" w:hAnsi="Times New Roman"/>
          <w:sz w:val="24"/>
          <w:szCs w:val="24"/>
        </w:rPr>
        <w:t xml:space="preserve">(3) </w:t>
      </w:r>
      <w:r w:rsidRPr="00455EFD">
        <w:rPr>
          <w:rFonts w:ascii="Times New Roman" w:hAnsi="Times New Roman"/>
          <w:sz w:val="24"/>
          <w:szCs w:val="24"/>
        </w:rPr>
        <w:t>Garanţia de buna execuţie se constituie de către executant în scopul asigurării achizitorului de îndeplinirea cantitativă, calitativă şi în perioada convenită a contractului.</w:t>
      </w:r>
    </w:p>
    <w:p w14:paraId="12CBB02E" w14:textId="77777777" w:rsidR="00F86D3A" w:rsidRPr="00455EFD" w:rsidRDefault="00F86D3A" w:rsidP="00455EFD">
      <w:pPr>
        <w:pStyle w:val="Bodytext21"/>
        <w:shd w:val="clear" w:color="auto" w:fill="auto"/>
        <w:spacing w:line="264" w:lineRule="exact"/>
        <w:ind w:firstLine="760"/>
        <w:rPr>
          <w:rFonts w:ascii="Times New Roman" w:hAnsi="Times New Roman"/>
          <w:sz w:val="24"/>
          <w:szCs w:val="24"/>
        </w:rPr>
      </w:pPr>
      <w:r>
        <w:rPr>
          <w:rFonts w:ascii="Times New Roman" w:hAnsi="Times New Roman"/>
          <w:sz w:val="24"/>
          <w:szCs w:val="24"/>
        </w:rPr>
        <w:t>(4</w:t>
      </w:r>
      <w:r w:rsidRPr="00455EFD">
        <w:rPr>
          <w:rFonts w:ascii="Times New Roman" w:hAnsi="Times New Roman"/>
          <w:sz w:val="24"/>
          <w:szCs w:val="24"/>
        </w:rPr>
        <w:t>) Garanţia de bună execuţie trebuie să fie irevocabilă, necondiţionată şi se constituie conform prevederilor art. 154 din Legea nr. 98/2016. Sunt aplicabile și prevederile art. 154</w:t>
      </w:r>
      <w:r w:rsidRPr="00455EFD">
        <w:rPr>
          <w:rFonts w:ascii="Times New Roman" w:hAnsi="Times New Roman"/>
          <w:sz w:val="24"/>
          <w:szCs w:val="24"/>
          <w:vertAlign w:val="superscript"/>
        </w:rPr>
        <w:t xml:space="preserve">1 </w:t>
      </w:r>
      <w:r w:rsidRPr="00455EFD">
        <w:rPr>
          <w:rFonts w:ascii="Times New Roman" w:hAnsi="Times New Roman"/>
          <w:sz w:val="24"/>
          <w:szCs w:val="24"/>
        </w:rPr>
        <w:t>și 154</w:t>
      </w:r>
      <w:r w:rsidRPr="00455EFD">
        <w:rPr>
          <w:rFonts w:ascii="Times New Roman" w:hAnsi="Times New Roman"/>
          <w:sz w:val="24"/>
          <w:szCs w:val="24"/>
          <w:vertAlign w:val="superscript"/>
        </w:rPr>
        <w:t xml:space="preserve">2 </w:t>
      </w:r>
      <w:r w:rsidRPr="00455EFD">
        <w:rPr>
          <w:rFonts w:ascii="Times New Roman" w:hAnsi="Times New Roman"/>
          <w:sz w:val="24"/>
          <w:szCs w:val="24"/>
        </w:rPr>
        <w:t>din Legea nr. 98/2016.</w:t>
      </w:r>
    </w:p>
    <w:p w14:paraId="2B327E5F" w14:textId="77777777" w:rsidR="00F86D3A" w:rsidRPr="00455EFD" w:rsidRDefault="00F86D3A" w:rsidP="00CC0FD8">
      <w:pPr>
        <w:pStyle w:val="Bodytext21"/>
        <w:shd w:val="clear" w:color="auto" w:fill="auto"/>
        <w:tabs>
          <w:tab w:val="left" w:pos="1196"/>
        </w:tabs>
        <w:spacing w:line="264" w:lineRule="exact"/>
        <w:ind w:firstLine="0"/>
        <w:rPr>
          <w:rFonts w:ascii="Times New Roman" w:hAnsi="Times New Roman"/>
          <w:sz w:val="24"/>
          <w:szCs w:val="24"/>
        </w:rPr>
      </w:pPr>
      <w:r>
        <w:rPr>
          <w:rFonts w:ascii="Times New Roman" w:hAnsi="Times New Roman"/>
          <w:b/>
          <w:sz w:val="24"/>
          <w:szCs w:val="24"/>
        </w:rPr>
        <w:t xml:space="preserve">              13.2 </w:t>
      </w:r>
      <w:r>
        <w:rPr>
          <w:rFonts w:ascii="Times New Roman" w:hAnsi="Times New Roman"/>
          <w:sz w:val="24"/>
          <w:szCs w:val="24"/>
        </w:rPr>
        <w:t>–</w:t>
      </w:r>
      <w:r w:rsidRPr="00455EFD">
        <w:rPr>
          <w:rFonts w:ascii="Times New Roman" w:hAnsi="Times New Roman"/>
          <w:sz w:val="24"/>
          <w:szCs w:val="24"/>
        </w:rPr>
        <w:t xml:space="preserve"> (1) Autoritatea contractantă are dreptul de a emite pretenţii asupra garanţiei de bună </w:t>
      </w:r>
      <w:r w:rsidRPr="00455EFD">
        <w:rPr>
          <w:rFonts w:ascii="Times New Roman" w:hAnsi="Times New Roman"/>
          <w:sz w:val="24"/>
          <w:szCs w:val="24"/>
        </w:rPr>
        <w:lastRenderedPageBreak/>
        <w:t xml:space="preserve">execuţie, oricând pe parcursul îndeplinirii contractului de achiziţie publică, în limita prejudiciului creat, în cazul în care </w:t>
      </w:r>
      <w:r w:rsidRPr="00455EFD">
        <w:rPr>
          <w:rStyle w:val="Bodytext2Bold2"/>
          <w:rFonts w:ascii="Times New Roman" w:hAnsi="Times New Roman"/>
          <w:noProof w:val="0"/>
          <w:sz w:val="24"/>
          <w:szCs w:val="24"/>
        </w:rPr>
        <w:t xml:space="preserve">executantul nu îşi îndeplineşte, din culpa sa, obligaţiile asumate prin contract: nu îşi execută, execută cu întârziere </w:t>
      </w:r>
      <w:r w:rsidRPr="00455EFD">
        <w:rPr>
          <w:rFonts w:ascii="Times New Roman" w:hAnsi="Times New Roman"/>
          <w:sz w:val="24"/>
          <w:szCs w:val="24"/>
        </w:rPr>
        <w:t xml:space="preserve">sau </w:t>
      </w:r>
      <w:r w:rsidRPr="00455EFD">
        <w:rPr>
          <w:rStyle w:val="Bodytext2Bold2"/>
          <w:rFonts w:ascii="Times New Roman" w:hAnsi="Times New Roman"/>
          <w:noProof w:val="0"/>
          <w:sz w:val="24"/>
          <w:szCs w:val="24"/>
        </w:rPr>
        <w:t xml:space="preserve">execută necorespunzător obligaţiile </w:t>
      </w:r>
      <w:r w:rsidRPr="00455EFD">
        <w:rPr>
          <w:rFonts w:ascii="Times New Roman" w:hAnsi="Times New Roman"/>
          <w:sz w:val="24"/>
          <w:szCs w:val="24"/>
        </w:rPr>
        <w:t xml:space="preserve">asumate şi/sau </w:t>
      </w:r>
      <w:r w:rsidRPr="00455EFD">
        <w:rPr>
          <w:rStyle w:val="Bodytext2Bold2"/>
          <w:rFonts w:ascii="Times New Roman" w:hAnsi="Times New Roman"/>
          <w:noProof w:val="0"/>
          <w:sz w:val="24"/>
          <w:szCs w:val="24"/>
        </w:rPr>
        <w:t>dispoziţiile date de achizitor</w:t>
      </w:r>
      <w:r w:rsidRPr="00455EFD">
        <w:rPr>
          <w:rFonts w:ascii="Times New Roman" w:hAnsi="Times New Roman"/>
          <w:sz w:val="24"/>
          <w:szCs w:val="24"/>
        </w:rPr>
        <w:t>.</w:t>
      </w:r>
    </w:p>
    <w:p w14:paraId="4B26DC0D" w14:textId="77777777" w:rsidR="00F86D3A" w:rsidRPr="00455EFD" w:rsidRDefault="00F86D3A" w:rsidP="00CC0FD8">
      <w:pPr>
        <w:pStyle w:val="Bodytext21"/>
        <w:shd w:val="clear" w:color="auto" w:fill="auto"/>
        <w:tabs>
          <w:tab w:val="left" w:pos="0"/>
          <w:tab w:val="left" w:pos="1103"/>
        </w:tabs>
        <w:spacing w:line="264" w:lineRule="exact"/>
        <w:ind w:firstLine="0"/>
        <w:rPr>
          <w:rFonts w:ascii="Times New Roman" w:hAnsi="Times New Roman"/>
          <w:sz w:val="24"/>
          <w:szCs w:val="24"/>
        </w:rPr>
      </w:pPr>
      <w:r>
        <w:rPr>
          <w:rFonts w:ascii="Times New Roman" w:hAnsi="Times New Roman"/>
          <w:sz w:val="24"/>
          <w:szCs w:val="24"/>
        </w:rPr>
        <w:tab/>
        <w:t xml:space="preserve">(2) </w:t>
      </w:r>
      <w:r w:rsidRPr="00455EFD">
        <w:rPr>
          <w:rFonts w:ascii="Times New Roman" w:hAnsi="Times New Roman"/>
          <w:sz w:val="24"/>
          <w:szCs w:val="24"/>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w:t>
      </w:r>
      <w:r>
        <w:rPr>
          <w:rFonts w:ascii="Times New Roman" w:hAnsi="Times New Roman"/>
          <w:sz w:val="24"/>
          <w:szCs w:val="24"/>
        </w:rPr>
        <w:t>l</w:t>
      </w:r>
      <w:r w:rsidRPr="00455EFD">
        <w:rPr>
          <w:rFonts w:ascii="Times New Roman" w:hAnsi="Times New Roman"/>
          <w:sz w:val="24"/>
          <w:szCs w:val="24"/>
        </w:rPr>
        <w:t>cul al prejudiciului.</w:t>
      </w:r>
    </w:p>
    <w:p w14:paraId="2CD4BAE3" w14:textId="77777777" w:rsidR="00F86D3A" w:rsidRPr="00455EFD" w:rsidRDefault="00F86D3A" w:rsidP="00CC0FD8">
      <w:pPr>
        <w:pStyle w:val="Bodytext21"/>
        <w:shd w:val="clear" w:color="auto" w:fill="auto"/>
        <w:tabs>
          <w:tab w:val="left" w:pos="1103"/>
        </w:tabs>
        <w:spacing w:line="264" w:lineRule="exact"/>
        <w:ind w:firstLine="0"/>
        <w:rPr>
          <w:rFonts w:ascii="Times New Roman" w:hAnsi="Times New Roman"/>
          <w:sz w:val="24"/>
          <w:szCs w:val="24"/>
        </w:rPr>
      </w:pPr>
      <w:r>
        <w:rPr>
          <w:rFonts w:ascii="Times New Roman" w:hAnsi="Times New Roman"/>
          <w:sz w:val="24"/>
          <w:szCs w:val="24"/>
        </w:rPr>
        <w:tab/>
        <w:t>(3) Î</w:t>
      </w:r>
      <w:r w:rsidRPr="00455EFD">
        <w:rPr>
          <w:rFonts w:ascii="Times New Roman" w:hAnsi="Times New Roman"/>
          <w:sz w:val="24"/>
          <w:szCs w:val="24"/>
        </w:rPr>
        <w:t>n situaţia executării garanţiei de bună execuţie, parţial sau total, contractantul are obligaţia de a reîntregi garanţia.</w:t>
      </w:r>
    </w:p>
    <w:p w14:paraId="781259F9" w14:textId="77777777" w:rsidR="00F86D3A" w:rsidRPr="00455EFD" w:rsidRDefault="00F86D3A" w:rsidP="00CC0FD8">
      <w:pPr>
        <w:pStyle w:val="Bodytext21"/>
        <w:shd w:val="clear" w:color="auto" w:fill="auto"/>
        <w:tabs>
          <w:tab w:val="left" w:pos="1090"/>
        </w:tabs>
        <w:spacing w:line="264" w:lineRule="exact"/>
        <w:ind w:firstLine="0"/>
        <w:rPr>
          <w:rFonts w:ascii="Times New Roman" w:hAnsi="Times New Roman"/>
          <w:sz w:val="24"/>
          <w:szCs w:val="24"/>
        </w:rPr>
      </w:pPr>
      <w:r>
        <w:rPr>
          <w:rFonts w:ascii="Times New Roman" w:hAnsi="Times New Roman"/>
          <w:sz w:val="24"/>
          <w:szCs w:val="24"/>
        </w:rPr>
        <w:tab/>
        <w:t>(3) Î</w:t>
      </w:r>
      <w:r w:rsidRPr="00455EFD">
        <w:rPr>
          <w:rFonts w:ascii="Times New Roman" w:hAnsi="Times New Roman"/>
          <w:sz w:val="24"/>
          <w:szCs w:val="24"/>
        </w:rPr>
        <w:t>n cazul în care pe parcursul executării contractului se suplimentează valoarea acestuia, prestatorul are obligaţia de a completa garanţia de bună execuţie în corelaţie cu noua valoare a contractului.</w:t>
      </w:r>
    </w:p>
    <w:p w14:paraId="7312988B" w14:textId="77777777" w:rsidR="00F86D3A" w:rsidRPr="00455EFD" w:rsidRDefault="00F86D3A" w:rsidP="00C93C1F">
      <w:pPr>
        <w:pStyle w:val="Bodytext21"/>
        <w:shd w:val="clear" w:color="auto" w:fill="auto"/>
        <w:tabs>
          <w:tab w:val="left" w:pos="1279"/>
        </w:tabs>
        <w:spacing w:line="264" w:lineRule="exact"/>
        <w:ind w:firstLine="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13.3 </w:t>
      </w:r>
      <w:r>
        <w:rPr>
          <w:rFonts w:ascii="Times New Roman" w:hAnsi="Times New Roman"/>
          <w:sz w:val="24"/>
          <w:szCs w:val="24"/>
        </w:rPr>
        <w:t>–</w:t>
      </w:r>
      <w:r w:rsidRPr="00455EFD">
        <w:rPr>
          <w:rFonts w:ascii="Times New Roman" w:hAnsi="Times New Roman"/>
          <w:sz w:val="24"/>
          <w:szCs w:val="24"/>
        </w:rPr>
        <w:t xml:space="preserve"> Achizitorul se obligă să restituie garanţia de bună execuţie astfel:</w:t>
      </w:r>
    </w:p>
    <w:p w14:paraId="2B730CB3" w14:textId="77777777" w:rsidR="00F86D3A" w:rsidRPr="00455EFD" w:rsidRDefault="00F86D3A" w:rsidP="00455EFD">
      <w:pPr>
        <w:pStyle w:val="Bodytext21"/>
        <w:numPr>
          <w:ilvl w:val="0"/>
          <w:numId w:val="31"/>
        </w:numPr>
        <w:shd w:val="clear" w:color="auto" w:fill="auto"/>
        <w:tabs>
          <w:tab w:val="left" w:pos="1018"/>
        </w:tabs>
        <w:spacing w:line="264" w:lineRule="exact"/>
        <w:ind w:firstLine="760"/>
        <w:rPr>
          <w:rFonts w:ascii="Times New Roman" w:hAnsi="Times New Roman"/>
          <w:sz w:val="24"/>
          <w:szCs w:val="24"/>
        </w:rPr>
      </w:pPr>
      <w:r w:rsidRPr="00455EFD">
        <w:rPr>
          <w:rFonts w:ascii="Times New Roman" w:hAnsi="Times New Roman"/>
          <w:sz w:val="24"/>
          <w:szCs w:val="24"/>
        </w:rPr>
        <w:t>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w:t>
      </w:r>
    </w:p>
    <w:p w14:paraId="77BB00C5" w14:textId="77777777" w:rsidR="00F86D3A" w:rsidRPr="00455EFD" w:rsidRDefault="00F86D3A" w:rsidP="00455EFD">
      <w:pPr>
        <w:pStyle w:val="Bodytext21"/>
        <w:numPr>
          <w:ilvl w:val="0"/>
          <w:numId w:val="31"/>
        </w:numPr>
        <w:shd w:val="clear" w:color="auto" w:fill="auto"/>
        <w:tabs>
          <w:tab w:val="left" w:pos="1054"/>
        </w:tabs>
        <w:spacing w:line="264" w:lineRule="exact"/>
        <w:ind w:firstLine="760"/>
        <w:rPr>
          <w:rFonts w:ascii="Times New Roman" w:hAnsi="Times New Roman"/>
          <w:sz w:val="24"/>
          <w:szCs w:val="24"/>
        </w:rPr>
      </w:pPr>
      <w:r w:rsidRPr="00455EFD">
        <w:rPr>
          <w:rFonts w:ascii="Times New Roman" w:hAnsi="Times New Roman"/>
          <w:sz w:val="24"/>
          <w:szCs w:val="24"/>
        </w:rPr>
        <w:t>valoarea garanţiei de bună execuţie aferentă lucrărilor se restituie astfel:</w:t>
      </w:r>
    </w:p>
    <w:p w14:paraId="5C198C49" w14:textId="77777777" w:rsidR="00F86D3A" w:rsidRPr="00455EFD" w:rsidRDefault="00F86D3A" w:rsidP="00455EFD">
      <w:pPr>
        <w:pStyle w:val="Bodytext21"/>
        <w:numPr>
          <w:ilvl w:val="0"/>
          <w:numId w:val="32"/>
        </w:numPr>
        <w:shd w:val="clear" w:color="auto" w:fill="auto"/>
        <w:tabs>
          <w:tab w:val="left" w:pos="913"/>
        </w:tabs>
        <w:spacing w:line="264" w:lineRule="exact"/>
        <w:ind w:firstLine="760"/>
        <w:rPr>
          <w:rFonts w:ascii="Times New Roman" w:hAnsi="Times New Roman"/>
          <w:sz w:val="24"/>
          <w:szCs w:val="24"/>
        </w:rPr>
      </w:pPr>
      <w:r w:rsidRPr="00455EFD">
        <w:rPr>
          <w:rFonts w:ascii="Times New Roman" w:hAnsi="Times New Roman"/>
          <w:sz w:val="24"/>
          <w:szCs w:val="24"/>
        </w:rPr>
        <w:t>70% din valoarea garanţiei, în termen de 14 zile de la data încheierii procesului-verbal de recepţie la terminarea lucrărilor, dacă nu a ridicat pana la acea data pretenţii asupra ei, iar riscul pentru vicii ascunse este minim;</w:t>
      </w:r>
    </w:p>
    <w:p w14:paraId="5B27BD23" w14:textId="77777777" w:rsidR="00F86D3A" w:rsidRPr="00455EFD" w:rsidRDefault="00F86D3A" w:rsidP="00455EFD">
      <w:pPr>
        <w:pStyle w:val="Bodytext21"/>
        <w:numPr>
          <w:ilvl w:val="0"/>
          <w:numId w:val="32"/>
        </w:numPr>
        <w:shd w:val="clear" w:color="auto" w:fill="auto"/>
        <w:tabs>
          <w:tab w:val="left" w:pos="908"/>
        </w:tabs>
        <w:spacing w:line="264" w:lineRule="exact"/>
        <w:ind w:firstLine="760"/>
        <w:rPr>
          <w:rFonts w:ascii="Times New Roman" w:hAnsi="Times New Roman"/>
          <w:sz w:val="24"/>
          <w:szCs w:val="24"/>
        </w:rPr>
      </w:pPr>
      <w:r w:rsidRPr="00455EFD">
        <w:rPr>
          <w:rFonts w:ascii="Times New Roman" w:hAnsi="Times New Roman"/>
          <w:sz w:val="24"/>
          <w:szCs w:val="24"/>
        </w:rPr>
        <w:t>restul de 30% din valoarea garanţiei, la expirarea perioadei de garanţie a lucrărilor executate (prevăzută la clauza 16.1), calculată de la data încheierii procesului-verbal de recepţie la terminarea lucrărilor, după încheierea procesului verbal de recepţie finală a lucrărilor.</w:t>
      </w:r>
    </w:p>
    <w:p w14:paraId="1E8FC1C8" w14:textId="77777777" w:rsidR="00F86D3A" w:rsidRPr="00455EFD" w:rsidRDefault="00F86D3A" w:rsidP="00643DC1">
      <w:pPr>
        <w:pStyle w:val="Bodytext20"/>
        <w:shd w:val="clear" w:color="auto" w:fill="auto"/>
        <w:tabs>
          <w:tab w:val="left" w:pos="1457"/>
        </w:tabs>
        <w:spacing w:line="274" w:lineRule="exact"/>
        <w:ind w:left="760" w:firstLine="0"/>
        <w:jc w:val="both"/>
        <w:rPr>
          <w:b w:val="0"/>
          <w:sz w:val="24"/>
          <w:szCs w:val="24"/>
        </w:rPr>
      </w:pPr>
      <w:r>
        <w:rPr>
          <w:b w:val="0"/>
          <w:sz w:val="24"/>
          <w:szCs w:val="24"/>
        </w:rPr>
        <w:t xml:space="preserve">      </w:t>
      </w:r>
      <w:r>
        <w:rPr>
          <w:sz w:val="24"/>
          <w:szCs w:val="24"/>
        </w:rPr>
        <w:t xml:space="preserve">13.4 </w:t>
      </w:r>
      <w:r w:rsidRPr="00455EFD">
        <w:rPr>
          <w:b w:val="0"/>
          <w:sz w:val="24"/>
          <w:szCs w:val="24"/>
        </w:rPr>
        <w:t>- Garanţia lucrărilor este distinctă de garanţia de bună execuţie a contractului.</w:t>
      </w:r>
    </w:p>
    <w:p w14:paraId="0C09D5E0" w14:textId="77777777" w:rsidR="00F86D3A" w:rsidRPr="00500258" w:rsidRDefault="00F86D3A" w:rsidP="00D473F6">
      <w:pPr>
        <w:pStyle w:val="Bodytext30"/>
        <w:shd w:val="clear" w:color="auto" w:fill="auto"/>
        <w:tabs>
          <w:tab w:val="left" w:pos="404"/>
        </w:tabs>
        <w:spacing w:before="0" w:after="0" w:line="274" w:lineRule="exact"/>
        <w:jc w:val="both"/>
        <w:rPr>
          <w:b w:val="0"/>
          <w:sz w:val="24"/>
          <w:szCs w:val="24"/>
        </w:rPr>
      </w:pPr>
      <w:r>
        <w:rPr>
          <w:b w:val="0"/>
          <w:sz w:val="24"/>
          <w:szCs w:val="24"/>
        </w:rPr>
        <w:t xml:space="preserve">                  </w:t>
      </w:r>
      <w:r>
        <w:rPr>
          <w:sz w:val="24"/>
          <w:szCs w:val="24"/>
        </w:rPr>
        <w:t xml:space="preserve">14. </w:t>
      </w:r>
      <w:r>
        <w:rPr>
          <w:b w:val="0"/>
          <w:sz w:val="24"/>
          <w:szCs w:val="24"/>
        </w:rPr>
        <w:t>Î</w:t>
      </w:r>
      <w:r w:rsidRPr="00500258">
        <w:rPr>
          <w:b w:val="0"/>
          <w:sz w:val="24"/>
          <w:szCs w:val="24"/>
        </w:rPr>
        <w:t>nceperea şi execuţia contractului</w:t>
      </w:r>
    </w:p>
    <w:p w14:paraId="705E9909" w14:textId="77777777" w:rsidR="00F86D3A" w:rsidRPr="00500258" w:rsidRDefault="00F86D3A" w:rsidP="00D473F6">
      <w:pPr>
        <w:pStyle w:val="Bodytext20"/>
        <w:shd w:val="clear" w:color="auto" w:fill="auto"/>
        <w:tabs>
          <w:tab w:val="left" w:pos="1297"/>
        </w:tabs>
        <w:spacing w:after="0" w:line="274" w:lineRule="exact"/>
        <w:ind w:left="760" w:firstLine="0"/>
        <w:jc w:val="both"/>
        <w:rPr>
          <w:b w:val="0"/>
          <w:sz w:val="24"/>
          <w:szCs w:val="24"/>
        </w:rPr>
      </w:pPr>
      <w:r w:rsidRPr="00AB7F40">
        <w:rPr>
          <w:sz w:val="24"/>
          <w:szCs w:val="24"/>
        </w:rPr>
        <w:t>14.1</w:t>
      </w:r>
      <w:r>
        <w:rPr>
          <w:b w:val="0"/>
          <w:sz w:val="24"/>
          <w:szCs w:val="24"/>
        </w:rPr>
        <w:t xml:space="preserve"> </w:t>
      </w:r>
      <w:r w:rsidRPr="00500258">
        <w:rPr>
          <w:b w:val="0"/>
          <w:sz w:val="24"/>
          <w:szCs w:val="24"/>
        </w:rPr>
        <w:t>- (1) Executantul are obligaţia de a începe prestarea serviciilor la data prevăzută în Ordinul de începere din partea achizitorului.</w:t>
      </w:r>
    </w:p>
    <w:p w14:paraId="7821E3FB" w14:textId="77777777" w:rsidR="00F86D3A" w:rsidRPr="00500258" w:rsidRDefault="00F86D3A">
      <w:pPr>
        <w:pStyle w:val="Bodytext20"/>
        <w:numPr>
          <w:ilvl w:val="0"/>
          <w:numId w:val="17"/>
        </w:numPr>
        <w:shd w:val="clear" w:color="auto" w:fill="auto"/>
        <w:tabs>
          <w:tab w:val="left" w:pos="1110"/>
        </w:tabs>
        <w:spacing w:after="0" w:line="274" w:lineRule="exact"/>
        <w:ind w:firstLine="760"/>
        <w:jc w:val="both"/>
        <w:rPr>
          <w:b w:val="0"/>
          <w:sz w:val="24"/>
          <w:szCs w:val="24"/>
        </w:rPr>
      </w:pPr>
      <w:r w:rsidRPr="00500258">
        <w:rPr>
          <w:b w:val="0"/>
          <w:sz w:val="24"/>
          <w:szCs w:val="24"/>
        </w:rPr>
        <w:t>Executantul are obligaţia de a începe execuţia lucrărilor după emiterea Autorizaţiei de construire şi semnarea Procesului-verbal privind predarea-primirea amplasamentului.</w:t>
      </w:r>
    </w:p>
    <w:p w14:paraId="4733FBCF" w14:textId="77777777" w:rsidR="00F86D3A" w:rsidRPr="00500258" w:rsidRDefault="00F86D3A">
      <w:pPr>
        <w:pStyle w:val="Bodytext20"/>
        <w:numPr>
          <w:ilvl w:val="0"/>
          <w:numId w:val="17"/>
        </w:numPr>
        <w:shd w:val="clear" w:color="auto" w:fill="auto"/>
        <w:tabs>
          <w:tab w:val="left" w:pos="1124"/>
        </w:tabs>
        <w:spacing w:after="0" w:line="274" w:lineRule="exact"/>
        <w:ind w:firstLine="760"/>
        <w:jc w:val="both"/>
        <w:rPr>
          <w:b w:val="0"/>
          <w:sz w:val="24"/>
          <w:szCs w:val="24"/>
        </w:rPr>
      </w:pPr>
      <w:r w:rsidRPr="00500258">
        <w:rPr>
          <w:b w:val="0"/>
          <w:sz w:val="24"/>
          <w:szCs w:val="24"/>
        </w:rPr>
        <w:t>Executantul trebuie să notifice achizitorului şi Inspecţiei de Stat în Construcţii data începerii efective a lucrărilor.</w:t>
      </w:r>
    </w:p>
    <w:p w14:paraId="30501622" w14:textId="77777777" w:rsidR="00F86D3A" w:rsidRPr="00500258" w:rsidRDefault="00F86D3A" w:rsidP="00AB7F40">
      <w:pPr>
        <w:pStyle w:val="Bodytext20"/>
        <w:shd w:val="clear" w:color="auto" w:fill="auto"/>
        <w:tabs>
          <w:tab w:val="left" w:pos="1297"/>
        </w:tabs>
        <w:spacing w:after="0" w:line="274" w:lineRule="exact"/>
        <w:ind w:left="760" w:firstLine="0"/>
        <w:jc w:val="both"/>
        <w:rPr>
          <w:b w:val="0"/>
          <w:sz w:val="24"/>
          <w:szCs w:val="24"/>
        </w:rPr>
      </w:pPr>
      <w:r>
        <w:rPr>
          <w:sz w:val="24"/>
          <w:szCs w:val="24"/>
        </w:rPr>
        <w:t xml:space="preserve">14.2 </w:t>
      </w:r>
      <w:r w:rsidRPr="00500258">
        <w:rPr>
          <w:b w:val="0"/>
          <w:sz w:val="24"/>
          <w:szCs w:val="24"/>
        </w:rPr>
        <w:t>- (1) Lucrările trebuie să se deruleze conform graficului general de execuţie şi să fie terminate la data stabilită.</w:t>
      </w:r>
    </w:p>
    <w:p w14:paraId="0B6DD957" w14:textId="77777777" w:rsidR="00F86D3A" w:rsidRPr="00500258" w:rsidRDefault="00F86D3A">
      <w:pPr>
        <w:pStyle w:val="Bodytext20"/>
        <w:numPr>
          <w:ilvl w:val="0"/>
          <w:numId w:val="18"/>
        </w:numPr>
        <w:shd w:val="clear" w:color="auto" w:fill="auto"/>
        <w:tabs>
          <w:tab w:val="left" w:pos="1110"/>
        </w:tabs>
        <w:spacing w:after="0" w:line="274" w:lineRule="exact"/>
        <w:ind w:firstLine="760"/>
        <w:jc w:val="both"/>
        <w:rPr>
          <w:b w:val="0"/>
          <w:sz w:val="24"/>
          <w:szCs w:val="24"/>
        </w:rPr>
      </w:pPr>
      <w:r w:rsidRPr="00500258">
        <w:rPr>
          <w:b w:val="0"/>
          <w:sz w:val="24"/>
          <w:szCs w:val="24"/>
        </w:rPr>
        <w:t>Executantul va prezenta, la cererea achizitorului, după semnarea contractului, graficul de execuţie de detaliu, alcătuit în ordinea tehnologică de execuţie.</w:t>
      </w:r>
    </w:p>
    <w:p w14:paraId="1037A0EC" w14:textId="77777777" w:rsidR="00F86D3A" w:rsidRPr="00500258" w:rsidRDefault="00F86D3A">
      <w:pPr>
        <w:pStyle w:val="Bodytext20"/>
        <w:numPr>
          <w:ilvl w:val="0"/>
          <w:numId w:val="18"/>
        </w:numPr>
        <w:shd w:val="clear" w:color="auto" w:fill="auto"/>
        <w:tabs>
          <w:tab w:val="left" w:pos="1124"/>
        </w:tabs>
        <w:spacing w:after="0" w:line="274" w:lineRule="exact"/>
        <w:ind w:firstLine="760"/>
        <w:jc w:val="both"/>
        <w:rPr>
          <w:b w:val="0"/>
          <w:sz w:val="24"/>
          <w:szCs w:val="24"/>
        </w:rPr>
      </w:pPr>
      <w:r w:rsidRPr="00500258">
        <w:rPr>
          <w:b w:val="0"/>
          <w:sz w:val="24"/>
          <w:szCs w:val="24"/>
        </w:rPr>
        <w:t>În cazul în care executantul întârzie începerea servicilor şi/sau a lucrărilor, terminarea pregătirilor sau dacă nu îşi îndeplineşte îndatoririle prevăzute la clauza. 9.2, achizitorul este îndreptăţit să-i fixeze executantului un termen până la care activitatea să intre în normal şi să îl avertizeze că, în cazul neconformării, la expirarea termenului stabilit îi va rezilia contractul, cu aplicarea art. 1</w:t>
      </w:r>
      <w:r>
        <w:rPr>
          <w:b w:val="0"/>
          <w:sz w:val="24"/>
          <w:szCs w:val="24"/>
        </w:rPr>
        <w:t>2</w:t>
      </w:r>
      <w:r w:rsidRPr="00500258">
        <w:rPr>
          <w:b w:val="0"/>
          <w:sz w:val="24"/>
          <w:szCs w:val="24"/>
        </w:rPr>
        <w:t>.1.</w:t>
      </w:r>
    </w:p>
    <w:p w14:paraId="412527B2" w14:textId="77777777" w:rsidR="00F86D3A" w:rsidRPr="00500258" w:rsidRDefault="00F86D3A" w:rsidP="00AB7F40">
      <w:pPr>
        <w:pStyle w:val="Bodytext20"/>
        <w:shd w:val="clear" w:color="auto" w:fill="auto"/>
        <w:tabs>
          <w:tab w:val="left" w:pos="1297"/>
        </w:tabs>
        <w:spacing w:after="0" w:line="274" w:lineRule="exact"/>
        <w:ind w:firstLine="0"/>
        <w:jc w:val="both"/>
        <w:rPr>
          <w:b w:val="0"/>
          <w:sz w:val="24"/>
          <w:szCs w:val="24"/>
        </w:rPr>
      </w:pPr>
      <w:r>
        <w:rPr>
          <w:sz w:val="24"/>
          <w:szCs w:val="24"/>
        </w:rPr>
        <w:t xml:space="preserve">             14.3 </w:t>
      </w:r>
      <w:r>
        <w:rPr>
          <w:b w:val="0"/>
          <w:sz w:val="24"/>
          <w:szCs w:val="24"/>
        </w:rPr>
        <w:t>–</w:t>
      </w:r>
      <w:r w:rsidRPr="00500258">
        <w:rPr>
          <w:b w:val="0"/>
          <w:sz w:val="24"/>
          <w:szCs w:val="24"/>
        </w:rPr>
        <w:t xml:space="preserve">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970A6B7" w14:textId="77777777" w:rsidR="00F86D3A" w:rsidRDefault="00F86D3A">
      <w:pPr>
        <w:pStyle w:val="Bodytext20"/>
        <w:shd w:val="clear" w:color="auto" w:fill="auto"/>
        <w:spacing w:after="0" w:line="274" w:lineRule="exact"/>
        <w:ind w:firstLine="760"/>
        <w:jc w:val="both"/>
        <w:rPr>
          <w:b w:val="0"/>
          <w:sz w:val="24"/>
          <w:szCs w:val="24"/>
        </w:rPr>
      </w:pPr>
      <w:r w:rsidRPr="00500258">
        <w:rPr>
          <w:b w:val="0"/>
          <w:sz w:val="24"/>
          <w:szCs w:val="24"/>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01B8862A" w14:textId="77777777" w:rsidR="00F86D3A" w:rsidRPr="00500258" w:rsidRDefault="00F86D3A" w:rsidP="00AB7F40">
      <w:pPr>
        <w:pStyle w:val="Bodytext20"/>
        <w:shd w:val="clear" w:color="auto" w:fill="auto"/>
        <w:tabs>
          <w:tab w:val="left" w:pos="1297"/>
        </w:tabs>
        <w:spacing w:after="0" w:line="274" w:lineRule="exact"/>
        <w:ind w:firstLine="0"/>
        <w:jc w:val="both"/>
        <w:rPr>
          <w:b w:val="0"/>
          <w:sz w:val="24"/>
          <w:szCs w:val="24"/>
        </w:rPr>
      </w:pPr>
      <w:r>
        <w:rPr>
          <w:b w:val="0"/>
          <w:sz w:val="24"/>
          <w:szCs w:val="24"/>
        </w:rPr>
        <w:t xml:space="preserve">              </w:t>
      </w:r>
      <w:r>
        <w:rPr>
          <w:sz w:val="24"/>
          <w:szCs w:val="24"/>
        </w:rPr>
        <w:t xml:space="preserve">14.4 </w:t>
      </w:r>
      <w:r>
        <w:rPr>
          <w:b w:val="0"/>
          <w:sz w:val="24"/>
          <w:szCs w:val="24"/>
        </w:rPr>
        <w:t>–</w:t>
      </w:r>
      <w:r w:rsidRPr="00500258">
        <w:rPr>
          <w:b w:val="0"/>
          <w:sz w:val="24"/>
          <w:szCs w:val="24"/>
        </w:rPr>
        <w:t xml:space="preserve"> (1) Produsele şi materialele trebuie să fie de calitatea prevăzută în documentaţia de execuţie; verificările şi testările produselor şi materialelor folosite la execuţia lucrărilor, precum şi condiţiile de trecere a recepţiei provizorii şi a recepţiei finale (calitative) sunt cele prevăzute de normativele în vigoare.</w:t>
      </w:r>
    </w:p>
    <w:p w14:paraId="1EFF97E8" w14:textId="77777777" w:rsidR="00F86D3A" w:rsidRPr="00500258" w:rsidRDefault="00F86D3A">
      <w:pPr>
        <w:pStyle w:val="Bodytext20"/>
        <w:numPr>
          <w:ilvl w:val="0"/>
          <w:numId w:val="19"/>
        </w:numPr>
        <w:shd w:val="clear" w:color="auto" w:fill="auto"/>
        <w:tabs>
          <w:tab w:val="left" w:pos="1114"/>
        </w:tabs>
        <w:spacing w:after="0" w:line="274" w:lineRule="exact"/>
        <w:ind w:firstLine="760"/>
        <w:jc w:val="both"/>
        <w:rPr>
          <w:b w:val="0"/>
          <w:sz w:val="24"/>
          <w:szCs w:val="24"/>
        </w:rPr>
      </w:pPr>
      <w:r w:rsidRPr="00500258">
        <w:rPr>
          <w:b w:val="0"/>
          <w:sz w:val="24"/>
          <w:szCs w:val="24"/>
        </w:rPr>
        <w:t>Executantul are obligaţia de a asigura instrumentele, utilajele şi materialele necesare pentru verificarea, măsurarea şi testarea lucrărilor. Costul probelor şi încercărilor, inclusiv manopera aferentă acestora, revin executantului.</w:t>
      </w:r>
    </w:p>
    <w:p w14:paraId="4E735DEC" w14:textId="77777777" w:rsidR="00F86D3A" w:rsidRPr="00500258" w:rsidRDefault="00F86D3A">
      <w:pPr>
        <w:pStyle w:val="Bodytext20"/>
        <w:numPr>
          <w:ilvl w:val="0"/>
          <w:numId w:val="19"/>
        </w:numPr>
        <w:shd w:val="clear" w:color="auto" w:fill="auto"/>
        <w:tabs>
          <w:tab w:val="left" w:pos="1114"/>
        </w:tabs>
        <w:spacing w:after="0" w:line="274" w:lineRule="exact"/>
        <w:ind w:firstLine="760"/>
        <w:jc w:val="both"/>
        <w:rPr>
          <w:b w:val="0"/>
          <w:sz w:val="24"/>
          <w:szCs w:val="24"/>
        </w:rPr>
      </w:pPr>
      <w:r w:rsidRPr="00500258">
        <w:rPr>
          <w:b w:val="0"/>
          <w:sz w:val="24"/>
          <w:szCs w:val="24"/>
        </w:rPr>
        <w:lastRenderedPageBreak/>
        <w:t>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AE711E2" w14:textId="77777777" w:rsidR="00F86D3A" w:rsidRPr="00500258" w:rsidRDefault="00F86D3A" w:rsidP="00793728">
      <w:pPr>
        <w:pStyle w:val="Bodytext20"/>
        <w:shd w:val="clear" w:color="auto" w:fill="auto"/>
        <w:tabs>
          <w:tab w:val="left" w:pos="1374"/>
        </w:tabs>
        <w:spacing w:after="0" w:line="274" w:lineRule="exact"/>
        <w:ind w:left="760" w:firstLine="0"/>
        <w:jc w:val="both"/>
        <w:rPr>
          <w:b w:val="0"/>
          <w:sz w:val="24"/>
          <w:szCs w:val="24"/>
        </w:rPr>
      </w:pPr>
      <w:r>
        <w:rPr>
          <w:b w:val="0"/>
          <w:sz w:val="24"/>
          <w:szCs w:val="24"/>
        </w:rPr>
        <w:t xml:space="preserve"> </w:t>
      </w:r>
      <w:r>
        <w:rPr>
          <w:sz w:val="24"/>
          <w:szCs w:val="24"/>
        </w:rPr>
        <w:t xml:space="preserve">14.5 </w:t>
      </w:r>
      <w:r>
        <w:rPr>
          <w:b w:val="0"/>
          <w:sz w:val="24"/>
          <w:szCs w:val="24"/>
        </w:rPr>
        <w:t>–</w:t>
      </w:r>
      <w:r w:rsidRPr="00500258">
        <w:rPr>
          <w:b w:val="0"/>
          <w:sz w:val="24"/>
          <w:szCs w:val="24"/>
        </w:rPr>
        <w:t xml:space="preserve"> (1) Executantul are obligaţia de a nu acoperi lucrările care devin ascunse, fără aprobarea achizitorului.</w:t>
      </w:r>
    </w:p>
    <w:p w14:paraId="4DA5DB33" w14:textId="77777777" w:rsidR="00F86D3A" w:rsidRPr="00500258" w:rsidRDefault="00F86D3A">
      <w:pPr>
        <w:pStyle w:val="Bodytext20"/>
        <w:numPr>
          <w:ilvl w:val="0"/>
          <w:numId w:val="20"/>
        </w:numPr>
        <w:shd w:val="clear" w:color="auto" w:fill="auto"/>
        <w:tabs>
          <w:tab w:val="left" w:pos="1153"/>
        </w:tabs>
        <w:spacing w:after="0" w:line="274" w:lineRule="exact"/>
        <w:ind w:firstLine="760"/>
        <w:jc w:val="both"/>
        <w:rPr>
          <w:b w:val="0"/>
          <w:sz w:val="24"/>
          <w:szCs w:val="24"/>
        </w:rPr>
      </w:pPr>
      <w:r w:rsidRPr="00500258">
        <w:rPr>
          <w:b w:val="0"/>
          <w:sz w:val="24"/>
          <w:szCs w:val="24"/>
        </w:rPr>
        <w:t>Executantul are obligaţia de a notifica achizitorului, ori de câte ori astfel de lucrări, inclusiv fundaţiile, sunt finalizate, pentru a fi examinate şi măsurate.</w:t>
      </w:r>
    </w:p>
    <w:p w14:paraId="6ED71408" w14:textId="77777777" w:rsidR="00F86D3A" w:rsidRPr="00500258" w:rsidRDefault="00F86D3A">
      <w:pPr>
        <w:pStyle w:val="Bodytext20"/>
        <w:numPr>
          <w:ilvl w:val="0"/>
          <w:numId w:val="20"/>
        </w:numPr>
        <w:shd w:val="clear" w:color="auto" w:fill="auto"/>
        <w:tabs>
          <w:tab w:val="left" w:pos="1148"/>
        </w:tabs>
        <w:spacing w:after="0" w:line="274" w:lineRule="exact"/>
        <w:ind w:firstLine="760"/>
        <w:jc w:val="both"/>
        <w:rPr>
          <w:b w:val="0"/>
          <w:sz w:val="24"/>
          <w:szCs w:val="24"/>
        </w:rPr>
      </w:pPr>
      <w:r w:rsidRPr="00500258">
        <w:rPr>
          <w:b w:val="0"/>
          <w:sz w:val="24"/>
          <w:szCs w:val="24"/>
        </w:rPr>
        <w:t>Executantul are obligaţia de a dezveli orice parte sau părţi de lucrare, la dispoziţia achizitorului, şi de a reface această parte sau părţi de lucrare, dacă este cazul.</w:t>
      </w:r>
    </w:p>
    <w:p w14:paraId="4C28754F" w14:textId="77777777" w:rsidR="00F86D3A" w:rsidRPr="00500258" w:rsidRDefault="00F86D3A">
      <w:pPr>
        <w:pStyle w:val="Bodytext20"/>
        <w:numPr>
          <w:ilvl w:val="0"/>
          <w:numId w:val="20"/>
        </w:numPr>
        <w:shd w:val="clear" w:color="auto" w:fill="auto"/>
        <w:tabs>
          <w:tab w:val="left" w:pos="1153"/>
        </w:tabs>
        <w:spacing w:line="274" w:lineRule="exact"/>
        <w:ind w:firstLine="760"/>
        <w:jc w:val="both"/>
        <w:rPr>
          <w:b w:val="0"/>
          <w:sz w:val="24"/>
          <w:szCs w:val="24"/>
        </w:rPr>
      </w:pPr>
      <w:r w:rsidRPr="00500258">
        <w:rPr>
          <w:b w:val="0"/>
          <w:sz w:val="24"/>
          <w:szCs w:val="24"/>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7294206" w14:textId="77777777" w:rsidR="00F86D3A" w:rsidRPr="00500258" w:rsidRDefault="00F86D3A" w:rsidP="00D0321A">
      <w:pPr>
        <w:pStyle w:val="Bodytext30"/>
        <w:shd w:val="clear" w:color="auto" w:fill="auto"/>
        <w:tabs>
          <w:tab w:val="left" w:pos="443"/>
        </w:tabs>
        <w:spacing w:before="0" w:after="0" w:line="274" w:lineRule="exact"/>
        <w:jc w:val="both"/>
        <w:rPr>
          <w:b w:val="0"/>
          <w:sz w:val="24"/>
          <w:szCs w:val="24"/>
        </w:rPr>
      </w:pPr>
      <w:r>
        <w:rPr>
          <w:b w:val="0"/>
          <w:sz w:val="24"/>
          <w:szCs w:val="24"/>
        </w:rPr>
        <w:t xml:space="preserve">            </w:t>
      </w:r>
      <w:r w:rsidRPr="00D0321A">
        <w:rPr>
          <w:sz w:val="24"/>
          <w:szCs w:val="24"/>
        </w:rPr>
        <w:t xml:space="preserve"> 15</w:t>
      </w:r>
      <w:r w:rsidRPr="00D0321A">
        <w:rPr>
          <w:b w:val="0"/>
          <w:sz w:val="24"/>
          <w:szCs w:val="24"/>
        </w:rPr>
        <w:t>.</w:t>
      </w:r>
      <w:r>
        <w:rPr>
          <w:b w:val="0"/>
          <w:sz w:val="24"/>
          <w:szCs w:val="24"/>
        </w:rPr>
        <w:t xml:space="preserve"> Î</w:t>
      </w:r>
      <w:r w:rsidRPr="00500258">
        <w:rPr>
          <w:b w:val="0"/>
          <w:sz w:val="24"/>
          <w:szCs w:val="24"/>
        </w:rPr>
        <w:t>ntârzierea şi sistarea lucrărilor</w:t>
      </w:r>
    </w:p>
    <w:p w14:paraId="14D6B05B" w14:textId="77777777" w:rsidR="00F86D3A" w:rsidRPr="00500258" w:rsidRDefault="00F86D3A" w:rsidP="00D0321A">
      <w:pPr>
        <w:pStyle w:val="Bodytext20"/>
        <w:shd w:val="clear" w:color="auto" w:fill="auto"/>
        <w:tabs>
          <w:tab w:val="left" w:pos="1138"/>
        </w:tabs>
        <w:spacing w:after="0" w:line="274" w:lineRule="exact"/>
        <w:ind w:left="580" w:firstLine="0"/>
        <w:jc w:val="both"/>
        <w:rPr>
          <w:b w:val="0"/>
          <w:sz w:val="24"/>
          <w:szCs w:val="24"/>
        </w:rPr>
      </w:pPr>
      <w:r>
        <w:rPr>
          <w:sz w:val="24"/>
          <w:szCs w:val="24"/>
        </w:rPr>
        <w:t>15.1 -</w:t>
      </w:r>
      <w:r w:rsidRPr="00500258">
        <w:rPr>
          <w:b w:val="0"/>
          <w:sz w:val="24"/>
          <w:szCs w:val="24"/>
        </w:rPr>
        <w:t xml:space="preserve"> În cazul în care:</w:t>
      </w:r>
    </w:p>
    <w:p w14:paraId="0B38542D" w14:textId="77777777" w:rsidR="00F86D3A" w:rsidRPr="00500258" w:rsidRDefault="00F86D3A">
      <w:pPr>
        <w:pStyle w:val="Bodytext20"/>
        <w:numPr>
          <w:ilvl w:val="0"/>
          <w:numId w:val="21"/>
        </w:numPr>
        <w:shd w:val="clear" w:color="auto" w:fill="auto"/>
        <w:tabs>
          <w:tab w:val="left" w:pos="935"/>
        </w:tabs>
        <w:spacing w:after="0" w:line="274" w:lineRule="exact"/>
        <w:ind w:left="580" w:firstLine="0"/>
        <w:jc w:val="both"/>
        <w:rPr>
          <w:b w:val="0"/>
          <w:sz w:val="24"/>
          <w:szCs w:val="24"/>
        </w:rPr>
      </w:pPr>
      <w:r w:rsidRPr="00500258">
        <w:rPr>
          <w:b w:val="0"/>
          <w:sz w:val="24"/>
          <w:szCs w:val="24"/>
        </w:rPr>
        <w:t xml:space="preserve">volumul sau natura lucrărilor neprevăzute (ce vor face obiectul </w:t>
      </w:r>
      <w:r w:rsidRPr="00500258">
        <w:rPr>
          <w:rStyle w:val="Bodytext2111"/>
          <w:sz w:val="24"/>
          <w:szCs w:val="24"/>
        </w:rPr>
        <w:t>Dispoziţiei de şantier</w:t>
      </w:r>
      <w:r w:rsidRPr="00500258">
        <w:rPr>
          <w:b w:val="0"/>
          <w:sz w:val="24"/>
          <w:szCs w:val="24"/>
        </w:rPr>
        <w:t>); sau</w:t>
      </w:r>
    </w:p>
    <w:p w14:paraId="0B01EFE8" w14:textId="77777777" w:rsidR="00F86D3A" w:rsidRPr="00500258" w:rsidRDefault="00F86D3A">
      <w:pPr>
        <w:pStyle w:val="Bodytext20"/>
        <w:numPr>
          <w:ilvl w:val="0"/>
          <w:numId w:val="21"/>
        </w:numPr>
        <w:shd w:val="clear" w:color="auto" w:fill="auto"/>
        <w:tabs>
          <w:tab w:val="left" w:pos="935"/>
        </w:tabs>
        <w:spacing w:after="0" w:line="274" w:lineRule="exact"/>
        <w:ind w:left="580" w:firstLine="0"/>
        <w:jc w:val="both"/>
        <w:rPr>
          <w:b w:val="0"/>
          <w:sz w:val="24"/>
          <w:szCs w:val="24"/>
        </w:rPr>
      </w:pPr>
      <w:r w:rsidRPr="00500258">
        <w:rPr>
          <w:b w:val="0"/>
          <w:sz w:val="24"/>
          <w:szCs w:val="24"/>
        </w:rPr>
        <w:t>condiţiile climaterice excepţional de nefavorabile (justificate de către executant); sau</w:t>
      </w:r>
    </w:p>
    <w:p w14:paraId="645D5B8A" w14:textId="77777777" w:rsidR="00F86D3A" w:rsidRPr="00500258" w:rsidRDefault="00F86D3A">
      <w:pPr>
        <w:pStyle w:val="Bodytext20"/>
        <w:numPr>
          <w:ilvl w:val="0"/>
          <w:numId w:val="21"/>
        </w:numPr>
        <w:shd w:val="clear" w:color="auto" w:fill="auto"/>
        <w:tabs>
          <w:tab w:val="left" w:pos="975"/>
        </w:tabs>
        <w:spacing w:after="0" w:line="274" w:lineRule="exact"/>
        <w:ind w:left="940" w:hanging="360"/>
        <w:jc w:val="left"/>
        <w:rPr>
          <w:b w:val="0"/>
          <w:sz w:val="24"/>
          <w:szCs w:val="24"/>
        </w:rPr>
      </w:pPr>
      <w:r w:rsidRPr="00500258">
        <w:rPr>
          <w:b w:val="0"/>
          <w:sz w:val="24"/>
          <w:szCs w:val="24"/>
        </w:rPr>
        <w:t>oricare alt motiv de întârziere care nu se datorează executantului şi nu a survenit prin încălcarea contractului de către acesta,</w:t>
      </w:r>
    </w:p>
    <w:p w14:paraId="6C8DA92D" w14:textId="77777777" w:rsidR="00F86D3A" w:rsidRPr="00500258" w:rsidRDefault="00F86D3A">
      <w:pPr>
        <w:pStyle w:val="Bodytext20"/>
        <w:shd w:val="clear" w:color="auto" w:fill="auto"/>
        <w:spacing w:after="0" w:line="274" w:lineRule="exact"/>
        <w:ind w:left="580" w:firstLine="0"/>
        <w:jc w:val="both"/>
        <w:rPr>
          <w:b w:val="0"/>
          <w:sz w:val="24"/>
          <w:szCs w:val="24"/>
        </w:rPr>
      </w:pPr>
      <w:r w:rsidRPr="00500258">
        <w:rPr>
          <w:b w:val="0"/>
          <w:sz w:val="24"/>
          <w:szCs w:val="24"/>
        </w:rPr>
        <w:t>prin consultare, părţile vor putea stabili:</w:t>
      </w:r>
    </w:p>
    <w:p w14:paraId="11A020B5" w14:textId="77777777" w:rsidR="00F86D3A" w:rsidRPr="00500258" w:rsidRDefault="00F86D3A" w:rsidP="00D0321A">
      <w:pPr>
        <w:pStyle w:val="Bodytext20"/>
        <w:shd w:val="clear" w:color="auto" w:fill="auto"/>
        <w:tabs>
          <w:tab w:val="left" w:pos="960"/>
        </w:tabs>
        <w:spacing w:after="0" w:line="274" w:lineRule="exact"/>
        <w:ind w:firstLine="0"/>
        <w:jc w:val="both"/>
        <w:rPr>
          <w:b w:val="0"/>
          <w:sz w:val="24"/>
          <w:szCs w:val="24"/>
        </w:rPr>
      </w:pPr>
      <w:r>
        <w:rPr>
          <w:b w:val="0"/>
          <w:sz w:val="24"/>
          <w:szCs w:val="24"/>
        </w:rPr>
        <w:t xml:space="preserve">          (1) </w:t>
      </w:r>
      <w:r w:rsidRPr="00500258">
        <w:rPr>
          <w:b w:val="0"/>
          <w:sz w:val="24"/>
          <w:szCs w:val="24"/>
        </w:rPr>
        <w:t>orice prelungire a duratei de execuţie la care executantul are dreptul;</w:t>
      </w:r>
    </w:p>
    <w:p w14:paraId="47136EE2" w14:textId="77777777" w:rsidR="00F86D3A" w:rsidRPr="00500258" w:rsidRDefault="00F86D3A" w:rsidP="00D0321A">
      <w:pPr>
        <w:pStyle w:val="Bodytext20"/>
        <w:shd w:val="clear" w:color="auto" w:fill="auto"/>
        <w:tabs>
          <w:tab w:val="left" w:pos="960"/>
        </w:tabs>
        <w:spacing w:line="274" w:lineRule="exact"/>
        <w:ind w:left="580" w:firstLine="0"/>
        <w:jc w:val="left"/>
        <w:rPr>
          <w:b w:val="0"/>
          <w:sz w:val="24"/>
          <w:szCs w:val="24"/>
        </w:rPr>
      </w:pPr>
      <w:r>
        <w:rPr>
          <w:b w:val="0"/>
          <w:sz w:val="24"/>
          <w:szCs w:val="24"/>
        </w:rPr>
        <w:t xml:space="preserve">(2) </w:t>
      </w:r>
      <w:r w:rsidRPr="00500258">
        <w:rPr>
          <w:b w:val="0"/>
          <w:sz w:val="24"/>
          <w:szCs w:val="24"/>
        </w:rPr>
        <w:t>totalul cheltuielilor suplimentare, care se va adăuga la preţul contractului (conform prevederilor legale aplicabile achiziţiilor publice).</w:t>
      </w:r>
    </w:p>
    <w:p w14:paraId="4F91B79B" w14:textId="77777777" w:rsidR="00F86D3A" w:rsidRPr="00500258" w:rsidRDefault="00F86D3A" w:rsidP="009741C5">
      <w:pPr>
        <w:pStyle w:val="Bodytext30"/>
        <w:shd w:val="clear" w:color="auto" w:fill="auto"/>
        <w:tabs>
          <w:tab w:val="left" w:pos="443"/>
        </w:tabs>
        <w:spacing w:before="0" w:after="0" w:line="274" w:lineRule="exact"/>
        <w:jc w:val="both"/>
        <w:rPr>
          <w:b w:val="0"/>
          <w:sz w:val="24"/>
          <w:szCs w:val="24"/>
        </w:rPr>
      </w:pPr>
      <w:r>
        <w:rPr>
          <w:b w:val="0"/>
          <w:sz w:val="24"/>
          <w:szCs w:val="24"/>
        </w:rPr>
        <w:tab/>
        <w:t xml:space="preserve">  </w:t>
      </w:r>
      <w:r>
        <w:rPr>
          <w:sz w:val="24"/>
          <w:szCs w:val="24"/>
        </w:rPr>
        <w:t xml:space="preserve">16. </w:t>
      </w:r>
      <w:r w:rsidRPr="00500258">
        <w:rPr>
          <w:b w:val="0"/>
          <w:sz w:val="24"/>
          <w:szCs w:val="24"/>
        </w:rPr>
        <w:t>Finalizarea lucrărilor şi recepţia</w:t>
      </w:r>
    </w:p>
    <w:p w14:paraId="243D978B" w14:textId="77777777" w:rsidR="00F86D3A" w:rsidRPr="00500258" w:rsidRDefault="00F86D3A" w:rsidP="009741C5">
      <w:pPr>
        <w:pStyle w:val="Bodytext20"/>
        <w:shd w:val="clear" w:color="auto" w:fill="auto"/>
        <w:tabs>
          <w:tab w:val="left" w:pos="1374"/>
        </w:tabs>
        <w:spacing w:after="0" w:line="274" w:lineRule="exact"/>
        <w:ind w:firstLine="0"/>
        <w:jc w:val="both"/>
        <w:rPr>
          <w:b w:val="0"/>
          <w:sz w:val="24"/>
          <w:szCs w:val="24"/>
        </w:rPr>
      </w:pPr>
      <w:r>
        <w:rPr>
          <w:b w:val="0"/>
          <w:sz w:val="24"/>
          <w:szCs w:val="24"/>
        </w:rPr>
        <w:t xml:space="preserve">            </w:t>
      </w:r>
      <w:r w:rsidRPr="00B10087">
        <w:rPr>
          <w:sz w:val="24"/>
          <w:szCs w:val="24"/>
        </w:rPr>
        <w:t>16.1</w:t>
      </w:r>
      <w:r>
        <w:rPr>
          <w:b w:val="0"/>
          <w:sz w:val="24"/>
          <w:szCs w:val="24"/>
        </w:rPr>
        <w:t xml:space="preserve"> - (</w:t>
      </w:r>
      <w:r w:rsidRPr="009741C5">
        <w:rPr>
          <w:sz w:val="24"/>
          <w:szCs w:val="24"/>
        </w:rPr>
        <w:t>1)</w:t>
      </w:r>
      <w:r w:rsidRPr="00500258">
        <w:rPr>
          <w:b w:val="0"/>
          <w:sz w:val="24"/>
          <w:szCs w:val="24"/>
        </w:rPr>
        <w:t xml:space="preserve"> Predarea documentaţiilor: predarea documentaţiilor se va face la sediul beneficiarului, în termenele stabilite, pe baza unui Proces verbal de predare-primire:</w:t>
      </w:r>
    </w:p>
    <w:p w14:paraId="69EB67FD" w14:textId="77777777" w:rsidR="00F86D3A" w:rsidRPr="00500258" w:rsidRDefault="00F86D3A">
      <w:pPr>
        <w:pStyle w:val="Bodytext20"/>
        <w:shd w:val="clear" w:color="auto" w:fill="auto"/>
        <w:spacing w:after="0" w:line="274" w:lineRule="exact"/>
        <w:ind w:left="400" w:firstLine="0"/>
        <w:jc w:val="left"/>
        <w:rPr>
          <w:b w:val="0"/>
          <w:sz w:val="24"/>
          <w:szCs w:val="24"/>
        </w:rPr>
      </w:pPr>
      <w:r w:rsidRPr="00500258">
        <w:rPr>
          <w:b w:val="0"/>
          <w:sz w:val="24"/>
          <w:szCs w:val="24"/>
        </w:rPr>
        <w:t>- documentaţiile se vor depune:</w:t>
      </w:r>
    </w:p>
    <w:p w14:paraId="07015378" w14:textId="77777777" w:rsidR="00F86D3A" w:rsidRPr="00500258" w:rsidRDefault="00F86D3A">
      <w:pPr>
        <w:pStyle w:val="Bodytext20"/>
        <w:shd w:val="clear" w:color="auto" w:fill="auto"/>
        <w:spacing w:after="0" w:line="274" w:lineRule="exact"/>
        <w:ind w:left="1480" w:hanging="340"/>
        <w:jc w:val="left"/>
        <w:rPr>
          <w:b w:val="0"/>
          <w:sz w:val="24"/>
          <w:szCs w:val="24"/>
        </w:rPr>
      </w:pPr>
      <w:r w:rsidRPr="00500258">
        <w:rPr>
          <w:rStyle w:val="Bodytext211pt"/>
          <w:sz w:val="24"/>
          <w:szCs w:val="24"/>
        </w:rPr>
        <w:t xml:space="preserve">o </w:t>
      </w:r>
      <w:r w:rsidRPr="00500258">
        <w:rPr>
          <w:b w:val="0"/>
          <w:sz w:val="24"/>
          <w:szCs w:val="24"/>
        </w:rPr>
        <w:t>3 exemplare originale, pe suport de hârtie;</w:t>
      </w:r>
    </w:p>
    <w:p w14:paraId="58EBCE0D" w14:textId="77777777" w:rsidR="00F86D3A" w:rsidRPr="00500258" w:rsidRDefault="00F86D3A">
      <w:pPr>
        <w:pStyle w:val="Bodytext20"/>
        <w:shd w:val="clear" w:color="auto" w:fill="auto"/>
        <w:spacing w:after="0" w:line="274" w:lineRule="exact"/>
        <w:ind w:left="1480" w:hanging="340"/>
        <w:jc w:val="left"/>
        <w:rPr>
          <w:b w:val="0"/>
          <w:sz w:val="24"/>
          <w:szCs w:val="24"/>
        </w:rPr>
      </w:pPr>
      <w:r w:rsidRPr="00500258">
        <w:rPr>
          <w:rStyle w:val="Bodytext211pt"/>
          <w:sz w:val="24"/>
          <w:szCs w:val="24"/>
        </w:rPr>
        <w:t xml:space="preserve">o </w:t>
      </w:r>
      <w:r w:rsidRPr="00500258">
        <w:rPr>
          <w:b w:val="0"/>
          <w:sz w:val="24"/>
          <w:szCs w:val="24"/>
        </w:rPr>
        <w:t>1 exemplar pe suport digital, în format PDF (scanat cu semnături şi ştampile) şi format executabil.</w:t>
      </w:r>
    </w:p>
    <w:p w14:paraId="694CB00C" w14:textId="77777777" w:rsidR="00F86D3A" w:rsidRPr="00500258" w:rsidRDefault="00F86D3A">
      <w:pPr>
        <w:pStyle w:val="Bodytext20"/>
        <w:numPr>
          <w:ilvl w:val="0"/>
          <w:numId w:val="22"/>
        </w:numPr>
        <w:shd w:val="clear" w:color="auto" w:fill="auto"/>
        <w:tabs>
          <w:tab w:val="left" w:pos="1153"/>
        </w:tabs>
        <w:spacing w:after="0" w:line="274" w:lineRule="exact"/>
        <w:ind w:right="620" w:firstLine="760"/>
        <w:jc w:val="both"/>
        <w:rPr>
          <w:b w:val="0"/>
          <w:sz w:val="24"/>
          <w:szCs w:val="24"/>
        </w:rPr>
      </w:pPr>
      <w:r w:rsidRPr="00500258">
        <w:rPr>
          <w:b w:val="0"/>
          <w:sz w:val="24"/>
          <w:szCs w:val="24"/>
        </w:rPr>
        <w:t>Benenficiarul va efectua verificarea documentaţiilor în scopul recepţionării</w:t>
      </w:r>
      <w:r>
        <w:rPr>
          <w:b w:val="0"/>
          <w:sz w:val="24"/>
          <w:szCs w:val="24"/>
        </w:rPr>
        <w:t xml:space="preserve"> </w:t>
      </w:r>
      <w:r w:rsidRPr="00500258">
        <w:rPr>
          <w:b w:val="0"/>
          <w:sz w:val="24"/>
          <w:szCs w:val="24"/>
        </w:rPr>
        <w:t>acestora (recepţia se va efectua de către comisia constituită în acest sens, pe baza unui Proces verbal de recepţie).</w:t>
      </w:r>
    </w:p>
    <w:p w14:paraId="3E0AA8B5" w14:textId="77777777" w:rsidR="00F86D3A" w:rsidRPr="00500258" w:rsidRDefault="00F86D3A">
      <w:pPr>
        <w:pStyle w:val="Bodytext20"/>
        <w:numPr>
          <w:ilvl w:val="0"/>
          <w:numId w:val="22"/>
        </w:numPr>
        <w:shd w:val="clear" w:color="auto" w:fill="auto"/>
        <w:tabs>
          <w:tab w:val="left" w:pos="1148"/>
        </w:tabs>
        <w:spacing w:after="0" w:line="274" w:lineRule="exact"/>
        <w:ind w:firstLine="760"/>
        <w:jc w:val="both"/>
        <w:rPr>
          <w:b w:val="0"/>
          <w:sz w:val="24"/>
          <w:szCs w:val="24"/>
        </w:rPr>
      </w:pPr>
      <w:r w:rsidRPr="00500258">
        <w:rPr>
          <w:b w:val="0"/>
          <w:sz w:val="24"/>
          <w:szCs w:val="24"/>
        </w:rPr>
        <w:t>Prestatorul va emite factura aferentă serviciilor după primirea procesului verbal de recepţie a serviciilor şi doar cu privire la serviciile cuprinse în acesta.</w:t>
      </w:r>
    </w:p>
    <w:p w14:paraId="39F6F442" w14:textId="77777777" w:rsidR="00F86D3A" w:rsidRPr="00500258" w:rsidRDefault="00F86D3A" w:rsidP="00041FD9">
      <w:pPr>
        <w:pStyle w:val="Bodytext20"/>
        <w:shd w:val="clear" w:color="auto" w:fill="auto"/>
        <w:tabs>
          <w:tab w:val="left" w:pos="1302"/>
        </w:tabs>
        <w:spacing w:after="0" w:line="274" w:lineRule="exact"/>
        <w:ind w:firstLine="0"/>
        <w:jc w:val="both"/>
        <w:rPr>
          <w:b w:val="0"/>
          <w:sz w:val="24"/>
          <w:szCs w:val="24"/>
        </w:rPr>
      </w:pPr>
      <w:r>
        <w:rPr>
          <w:sz w:val="24"/>
          <w:szCs w:val="24"/>
        </w:rPr>
        <w:t xml:space="preserve">            16.2 </w:t>
      </w:r>
      <w:r>
        <w:rPr>
          <w:b w:val="0"/>
          <w:sz w:val="24"/>
          <w:szCs w:val="24"/>
        </w:rPr>
        <w:t>–</w:t>
      </w:r>
      <w:r w:rsidRPr="00500258">
        <w:rPr>
          <w:b w:val="0"/>
          <w:sz w:val="24"/>
          <w:szCs w:val="24"/>
        </w:rPr>
        <w:t xml:space="preserve"> (1) Ansamblul lucrărilor sau, dacă este cazul, oricare parte a lor, prevăzut a fi finalizat într-un termen stabilit prin graficul de execuţie, trebuie finalizat în termenul convenit, termen care se calculează de la data începerii contractului.</w:t>
      </w:r>
    </w:p>
    <w:p w14:paraId="52054CE9" w14:textId="77777777" w:rsidR="00F86D3A" w:rsidRPr="00500258" w:rsidRDefault="00F86D3A">
      <w:pPr>
        <w:pStyle w:val="Bodytext20"/>
        <w:numPr>
          <w:ilvl w:val="0"/>
          <w:numId w:val="23"/>
        </w:numPr>
        <w:shd w:val="clear" w:color="auto" w:fill="auto"/>
        <w:tabs>
          <w:tab w:val="left" w:pos="1143"/>
        </w:tabs>
        <w:spacing w:after="0" w:line="274" w:lineRule="exact"/>
        <w:ind w:firstLine="760"/>
        <w:jc w:val="both"/>
        <w:rPr>
          <w:b w:val="0"/>
          <w:sz w:val="24"/>
          <w:szCs w:val="24"/>
        </w:rPr>
      </w:pPr>
      <w:r w:rsidRPr="00500258">
        <w:rPr>
          <w:b w:val="0"/>
          <w:sz w:val="24"/>
          <w:szCs w:val="24"/>
        </w:rPr>
        <w:t>La finalizarea lucrărilor, executantul are obligaţia de a notifica, în scris, achizitorului că sunt îndeplinite condiţiile de recepţie, solicitând acestuia convocarea comisiei de recepţie.</w:t>
      </w:r>
    </w:p>
    <w:p w14:paraId="306464AE" w14:textId="77777777" w:rsidR="00F86D3A" w:rsidRPr="00500258" w:rsidRDefault="00F86D3A">
      <w:pPr>
        <w:pStyle w:val="Bodytext20"/>
        <w:numPr>
          <w:ilvl w:val="0"/>
          <w:numId w:val="23"/>
        </w:numPr>
        <w:shd w:val="clear" w:color="auto" w:fill="auto"/>
        <w:tabs>
          <w:tab w:val="left" w:pos="1158"/>
        </w:tabs>
        <w:spacing w:after="0" w:line="274" w:lineRule="exact"/>
        <w:ind w:firstLine="760"/>
        <w:jc w:val="both"/>
        <w:rPr>
          <w:b w:val="0"/>
          <w:sz w:val="24"/>
          <w:szCs w:val="24"/>
        </w:rPr>
      </w:pPr>
      <w:r w:rsidRPr="00500258">
        <w:rPr>
          <w:b w:val="0"/>
          <w:sz w:val="24"/>
          <w:szCs w:val="24"/>
        </w:rPr>
        <w:t>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6773F7B" w14:textId="77777777" w:rsidR="00F86D3A" w:rsidRPr="00500258" w:rsidRDefault="00F86D3A" w:rsidP="00B10087">
      <w:pPr>
        <w:pStyle w:val="Bodytext20"/>
        <w:shd w:val="clear" w:color="auto" w:fill="auto"/>
        <w:tabs>
          <w:tab w:val="left" w:pos="1374"/>
          <w:tab w:val="left" w:pos="1883"/>
          <w:tab w:val="left" w:pos="3650"/>
          <w:tab w:val="left" w:pos="6621"/>
          <w:tab w:val="left" w:pos="8032"/>
        </w:tabs>
        <w:spacing w:after="0" w:line="274" w:lineRule="exact"/>
        <w:ind w:left="760" w:firstLine="0"/>
        <w:jc w:val="both"/>
        <w:rPr>
          <w:b w:val="0"/>
          <w:sz w:val="24"/>
          <w:szCs w:val="24"/>
        </w:rPr>
      </w:pPr>
      <w:r w:rsidRPr="00B10087">
        <w:rPr>
          <w:sz w:val="24"/>
          <w:szCs w:val="24"/>
        </w:rPr>
        <w:t>16.3</w:t>
      </w:r>
      <w:r>
        <w:rPr>
          <w:b w:val="0"/>
          <w:sz w:val="24"/>
          <w:szCs w:val="24"/>
        </w:rPr>
        <w:t xml:space="preserve"> </w:t>
      </w:r>
      <w:r w:rsidRPr="00500258">
        <w:rPr>
          <w:b w:val="0"/>
          <w:sz w:val="24"/>
          <w:szCs w:val="24"/>
        </w:rPr>
        <w:t>-</w:t>
      </w:r>
      <w:r w:rsidRPr="00500258">
        <w:rPr>
          <w:b w:val="0"/>
          <w:sz w:val="24"/>
          <w:szCs w:val="24"/>
        </w:rPr>
        <w:tab/>
        <w:t>(1) Recepţia</w:t>
      </w:r>
      <w:r w:rsidRPr="00500258">
        <w:rPr>
          <w:b w:val="0"/>
          <w:sz w:val="24"/>
          <w:szCs w:val="24"/>
        </w:rPr>
        <w:tab/>
        <w:t>se va efectua conform</w:t>
      </w:r>
      <w:r w:rsidRPr="00500258">
        <w:rPr>
          <w:b w:val="0"/>
          <w:sz w:val="24"/>
          <w:szCs w:val="24"/>
        </w:rPr>
        <w:tab/>
      </w:r>
      <w:r w:rsidRPr="00500258">
        <w:rPr>
          <w:rStyle w:val="Bodytext2111"/>
          <w:sz w:val="24"/>
          <w:szCs w:val="24"/>
        </w:rPr>
        <w:t>H.G. nr.</w:t>
      </w:r>
      <w:r w:rsidRPr="00500258">
        <w:rPr>
          <w:rStyle w:val="Bodytext2111"/>
          <w:sz w:val="24"/>
          <w:szCs w:val="24"/>
        </w:rPr>
        <w:tab/>
        <w:t>273/1994</w:t>
      </w:r>
      <w:r>
        <w:rPr>
          <w:rStyle w:val="Bodytext2111"/>
          <w:sz w:val="24"/>
          <w:szCs w:val="24"/>
        </w:rPr>
        <w:t xml:space="preserve"> </w:t>
      </w:r>
      <w:r w:rsidRPr="00500258">
        <w:rPr>
          <w:rStyle w:val="Bodytext2111"/>
          <w:sz w:val="24"/>
          <w:szCs w:val="24"/>
        </w:rPr>
        <w:t>pentru</w:t>
      </w:r>
    </w:p>
    <w:p w14:paraId="77CB041B" w14:textId="77777777" w:rsidR="00F86D3A" w:rsidRPr="00500258" w:rsidRDefault="00F86D3A">
      <w:pPr>
        <w:pStyle w:val="Bodytext40"/>
        <w:shd w:val="clear" w:color="auto" w:fill="auto"/>
        <w:spacing w:before="0" w:after="0" w:line="274" w:lineRule="exact"/>
        <w:jc w:val="both"/>
        <w:rPr>
          <w:sz w:val="24"/>
          <w:szCs w:val="24"/>
        </w:rPr>
      </w:pPr>
      <w:r w:rsidRPr="00500258">
        <w:rPr>
          <w:sz w:val="24"/>
          <w:szCs w:val="24"/>
        </w:rPr>
        <w:t>aprobarea Regulamentului privind recepţia construcţiilor,</w:t>
      </w:r>
      <w:r w:rsidRPr="00500258">
        <w:rPr>
          <w:rStyle w:val="Bodytext44pt"/>
          <w:sz w:val="24"/>
          <w:szCs w:val="24"/>
        </w:rPr>
        <w:t xml:space="preserve"> </w:t>
      </w:r>
      <w:r w:rsidRPr="00500258">
        <w:rPr>
          <w:rStyle w:val="Bodytext410"/>
          <w:b w:val="0"/>
          <w:sz w:val="24"/>
          <w:szCs w:val="24"/>
        </w:rPr>
        <w:t>cu modificările şi completările ulterioare.</w:t>
      </w:r>
    </w:p>
    <w:p w14:paraId="42698961" w14:textId="77777777" w:rsidR="00F86D3A" w:rsidRPr="00500258" w:rsidRDefault="00F86D3A">
      <w:pPr>
        <w:pStyle w:val="Bodytext20"/>
        <w:numPr>
          <w:ilvl w:val="0"/>
          <w:numId w:val="24"/>
        </w:numPr>
        <w:shd w:val="clear" w:color="auto" w:fill="auto"/>
        <w:tabs>
          <w:tab w:val="left" w:pos="1148"/>
        </w:tabs>
        <w:spacing w:after="0" w:line="274" w:lineRule="exact"/>
        <w:ind w:firstLine="760"/>
        <w:jc w:val="both"/>
        <w:rPr>
          <w:b w:val="0"/>
          <w:sz w:val="24"/>
          <w:szCs w:val="24"/>
        </w:rPr>
      </w:pPr>
      <w:r w:rsidRPr="00500258">
        <w:rPr>
          <w:b w:val="0"/>
          <w:sz w:val="24"/>
          <w:szCs w:val="24"/>
        </w:rPr>
        <w:t>Prin admiterea recepţiei se certifică faptul că executantul şi-a îndeplinit obligaţiile în conformitate cu prevederile contractului de lucrări, ale documentaţiei privind proiectarea, ale autorizaţiei de construire, precum şi ale documentaţiei privind execuţia.</w:t>
      </w:r>
    </w:p>
    <w:p w14:paraId="65C81498" w14:textId="77777777" w:rsidR="00F86D3A" w:rsidRPr="00500258" w:rsidRDefault="00F86D3A">
      <w:pPr>
        <w:pStyle w:val="Bodytext20"/>
        <w:numPr>
          <w:ilvl w:val="0"/>
          <w:numId w:val="24"/>
        </w:numPr>
        <w:shd w:val="clear" w:color="auto" w:fill="auto"/>
        <w:tabs>
          <w:tab w:val="left" w:pos="1148"/>
        </w:tabs>
        <w:spacing w:after="0" w:line="274" w:lineRule="exact"/>
        <w:ind w:firstLine="760"/>
        <w:jc w:val="both"/>
        <w:rPr>
          <w:b w:val="0"/>
          <w:sz w:val="24"/>
          <w:szCs w:val="24"/>
        </w:rPr>
      </w:pPr>
      <w:r w:rsidRPr="00500258">
        <w:rPr>
          <w:b w:val="0"/>
          <w:sz w:val="24"/>
          <w:szCs w:val="24"/>
        </w:rPr>
        <w:t>Pe parcursul examinării construcţiei şi a documentelor puse la dispoziţie, membrii comisiei de recepţie la terminarea lucrărilor pot solicita beneficiarului, justificat, prezentarea altor documente relevante, precum şi realizarea de expertize tehnice, ridicări topografice, încercări suplimentare, probe, măsurători şi alte teste.</w:t>
      </w:r>
    </w:p>
    <w:p w14:paraId="47CAFA90" w14:textId="77777777" w:rsidR="00F86D3A" w:rsidRPr="00500258" w:rsidRDefault="00F86D3A">
      <w:pPr>
        <w:pStyle w:val="Bodytext20"/>
        <w:numPr>
          <w:ilvl w:val="0"/>
          <w:numId w:val="24"/>
        </w:numPr>
        <w:shd w:val="clear" w:color="auto" w:fill="auto"/>
        <w:tabs>
          <w:tab w:val="left" w:pos="1148"/>
        </w:tabs>
        <w:spacing w:after="0" w:line="274" w:lineRule="exact"/>
        <w:ind w:firstLine="760"/>
        <w:jc w:val="both"/>
        <w:rPr>
          <w:b w:val="0"/>
          <w:sz w:val="24"/>
          <w:szCs w:val="24"/>
        </w:rPr>
      </w:pPr>
      <w:r w:rsidRPr="00500258">
        <w:rPr>
          <w:b w:val="0"/>
          <w:sz w:val="24"/>
          <w:szCs w:val="24"/>
        </w:rPr>
        <w:t xml:space="preserve">Recepţia se efectuează în toate cazurile prin examinare nemijlocită a construcţiei şi </w:t>
      </w:r>
      <w:r w:rsidRPr="00500258">
        <w:rPr>
          <w:b w:val="0"/>
          <w:sz w:val="24"/>
          <w:szCs w:val="24"/>
        </w:rPr>
        <w:lastRenderedPageBreak/>
        <w:t>analizarea documentelor prevăzute anterior.</w:t>
      </w:r>
    </w:p>
    <w:p w14:paraId="50FB3D01" w14:textId="77777777" w:rsidR="00F86D3A" w:rsidRPr="00500258" w:rsidRDefault="00F86D3A">
      <w:pPr>
        <w:pStyle w:val="Bodytext20"/>
        <w:numPr>
          <w:ilvl w:val="0"/>
          <w:numId w:val="24"/>
        </w:numPr>
        <w:shd w:val="clear" w:color="auto" w:fill="auto"/>
        <w:tabs>
          <w:tab w:val="left" w:pos="1156"/>
        </w:tabs>
        <w:spacing w:after="0" w:line="274" w:lineRule="exact"/>
        <w:ind w:firstLine="760"/>
        <w:jc w:val="both"/>
        <w:rPr>
          <w:b w:val="0"/>
          <w:sz w:val="24"/>
          <w:szCs w:val="24"/>
        </w:rPr>
      </w:pPr>
      <w:r w:rsidRPr="00500258">
        <w:rPr>
          <w:b w:val="0"/>
          <w:sz w:val="24"/>
          <w:szCs w:val="24"/>
        </w:rPr>
        <w:t>Comisia de recepţie la terminarea lucrărilor poate decide suspendarea procesului de recepţie, admiterea recepţiei la terminarea lucrărilor sau respingerea recepţiei la terminarea lucrărilor.</w:t>
      </w:r>
    </w:p>
    <w:p w14:paraId="51602F45" w14:textId="77777777" w:rsidR="00F86D3A" w:rsidRPr="00500258" w:rsidRDefault="00F86D3A" w:rsidP="00FC3D3E">
      <w:pPr>
        <w:pStyle w:val="Bodytext20"/>
        <w:shd w:val="clear" w:color="auto" w:fill="auto"/>
        <w:tabs>
          <w:tab w:val="left" w:pos="1291"/>
        </w:tabs>
        <w:spacing w:after="0" w:line="274" w:lineRule="exact"/>
        <w:ind w:firstLine="0"/>
        <w:jc w:val="both"/>
        <w:rPr>
          <w:b w:val="0"/>
          <w:sz w:val="24"/>
          <w:szCs w:val="24"/>
        </w:rPr>
      </w:pPr>
      <w:r>
        <w:rPr>
          <w:sz w:val="24"/>
          <w:szCs w:val="24"/>
        </w:rPr>
        <w:t xml:space="preserve">             16.4 </w:t>
      </w:r>
      <w:r>
        <w:rPr>
          <w:b w:val="0"/>
          <w:sz w:val="24"/>
          <w:szCs w:val="24"/>
        </w:rPr>
        <w:t>–</w:t>
      </w:r>
      <w:r w:rsidRPr="00500258">
        <w:rPr>
          <w:b w:val="0"/>
          <w:sz w:val="24"/>
          <w:szCs w:val="24"/>
        </w:rPr>
        <w:t xml:space="preserve"> (1) În cazul în care comisia de recepţie la terminarea lucrărilor decide suspendarea procesului de recepţie, aceasta încheie un proces-verbal în care consemnează decizia de suspendare, măsurile recomandate în scopul remedierii aspectelor constatate, precum şi termenul de remediere.</w:t>
      </w:r>
    </w:p>
    <w:p w14:paraId="72025716" w14:textId="77777777" w:rsidR="00F86D3A" w:rsidRPr="00500258" w:rsidRDefault="00F86D3A">
      <w:pPr>
        <w:pStyle w:val="Bodytext20"/>
        <w:numPr>
          <w:ilvl w:val="0"/>
          <w:numId w:val="25"/>
        </w:numPr>
        <w:shd w:val="clear" w:color="auto" w:fill="auto"/>
        <w:tabs>
          <w:tab w:val="left" w:pos="1156"/>
        </w:tabs>
        <w:spacing w:after="0" w:line="274" w:lineRule="exact"/>
        <w:ind w:firstLine="760"/>
        <w:jc w:val="both"/>
        <w:rPr>
          <w:b w:val="0"/>
          <w:sz w:val="24"/>
          <w:szCs w:val="24"/>
        </w:rPr>
      </w:pPr>
      <w:r w:rsidRPr="00500258">
        <w:rPr>
          <w:b w:val="0"/>
          <w:sz w:val="24"/>
          <w:szCs w:val="24"/>
        </w:rPr>
        <w:t>Termenul de remediere este stabilit de comisia de recepţie la terminarea lucrărilor împreună cu executantul şi nu poate depăşi 90 de zile de la data încheierii procesului-verbal de suspendare. Prin excepţie, în cazul în care condiţiile climatice sau alţi factori independenţi de voinţa părţilor determină imposibilitatea remedierii aspectelor constatate, executantul notifică beneficiarul despre această situaţie şi solicită decalarea termenului de remediere cu până la 90 de zile.</w:t>
      </w:r>
    </w:p>
    <w:p w14:paraId="5ED3CBD8" w14:textId="77777777" w:rsidR="00F86D3A" w:rsidRPr="00500258" w:rsidRDefault="00F86D3A">
      <w:pPr>
        <w:pStyle w:val="Bodytext20"/>
        <w:numPr>
          <w:ilvl w:val="0"/>
          <w:numId w:val="25"/>
        </w:numPr>
        <w:shd w:val="clear" w:color="auto" w:fill="auto"/>
        <w:tabs>
          <w:tab w:val="left" w:pos="1156"/>
        </w:tabs>
        <w:spacing w:after="0" w:line="274" w:lineRule="exact"/>
        <w:ind w:firstLine="760"/>
        <w:jc w:val="both"/>
        <w:rPr>
          <w:b w:val="0"/>
          <w:sz w:val="24"/>
          <w:szCs w:val="24"/>
        </w:rPr>
      </w:pPr>
      <w:r w:rsidRPr="00500258">
        <w:rPr>
          <w:b w:val="0"/>
          <w:sz w:val="24"/>
          <w:szCs w:val="24"/>
        </w:rPr>
        <w:t>În cazul în care executantul nu remediază aspectele prevăzute la al. (1) în termenul de remediere, beneficiarul îl va soma în acest sens, iar dacă executantul nu dă curs somaţiei, beneficiarul este în drept să execute remedierile pe cheltuiala şi riscul executantului în culpă şi să pretindă plata prejudiciului produs.</w:t>
      </w:r>
    </w:p>
    <w:p w14:paraId="7E400A30" w14:textId="77777777" w:rsidR="00F86D3A" w:rsidRPr="00500258" w:rsidRDefault="00F86D3A" w:rsidP="00FC3D3E">
      <w:pPr>
        <w:pStyle w:val="Bodytext20"/>
        <w:shd w:val="clear" w:color="auto" w:fill="auto"/>
        <w:tabs>
          <w:tab w:val="left" w:pos="1291"/>
        </w:tabs>
        <w:spacing w:after="0" w:line="274" w:lineRule="exact"/>
        <w:ind w:firstLine="0"/>
        <w:jc w:val="both"/>
        <w:rPr>
          <w:b w:val="0"/>
          <w:sz w:val="24"/>
          <w:szCs w:val="24"/>
        </w:rPr>
      </w:pPr>
      <w:r>
        <w:rPr>
          <w:sz w:val="24"/>
          <w:szCs w:val="24"/>
        </w:rPr>
        <w:t xml:space="preserve">             </w:t>
      </w:r>
      <w:r w:rsidRPr="00FC3D3E">
        <w:rPr>
          <w:sz w:val="24"/>
          <w:szCs w:val="24"/>
        </w:rPr>
        <w:t>16.5</w:t>
      </w:r>
      <w:r>
        <w:rPr>
          <w:b w:val="0"/>
          <w:sz w:val="24"/>
          <w:szCs w:val="24"/>
        </w:rPr>
        <w:t xml:space="preserve"> –</w:t>
      </w:r>
      <w:r w:rsidRPr="00500258">
        <w:rPr>
          <w:b w:val="0"/>
          <w:sz w:val="24"/>
          <w:szCs w:val="24"/>
        </w:rPr>
        <w:t xml:space="preserve"> (1) În conformitate cu decizia comisiei de recepţie la terminarea lucrărilor, beneficiarul aprobă admiterea sau respingerea recepţiei şi semnează procesul-verbal la terminarea lucrărilor.</w:t>
      </w:r>
    </w:p>
    <w:p w14:paraId="79D3C2C7" w14:textId="77777777" w:rsidR="00F86D3A" w:rsidRPr="00500258" w:rsidRDefault="00F86D3A">
      <w:pPr>
        <w:pStyle w:val="Bodytext20"/>
        <w:numPr>
          <w:ilvl w:val="0"/>
          <w:numId w:val="26"/>
        </w:numPr>
        <w:shd w:val="clear" w:color="auto" w:fill="auto"/>
        <w:tabs>
          <w:tab w:val="left" w:pos="1156"/>
        </w:tabs>
        <w:spacing w:after="0" w:line="274" w:lineRule="exact"/>
        <w:ind w:firstLine="760"/>
        <w:jc w:val="both"/>
        <w:rPr>
          <w:b w:val="0"/>
          <w:sz w:val="24"/>
          <w:szCs w:val="24"/>
        </w:rPr>
      </w:pPr>
      <w:r w:rsidRPr="00500258">
        <w:rPr>
          <w:b w:val="0"/>
          <w:sz w:val="24"/>
          <w:szCs w:val="24"/>
        </w:rPr>
        <w:t>Data finalizării recepţiei la terminarea lucrărilor este data semnării de către beneficiar a procesului-verbal de recepţie la terminarea lucrărilor.</w:t>
      </w:r>
    </w:p>
    <w:p w14:paraId="4BE4497F" w14:textId="77777777" w:rsidR="00F86D3A" w:rsidRPr="00500258" w:rsidRDefault="00F86D3A">
      <w:pPr>
        <w:pStyle w:val="Bodytext20"/>
        <w:numPr>
          <w:ilvl w:val="0"/>
          <w:numId w:val="26"/>
        </w:numPr>
        <w:shd w:val="clear" w:color="auto" w:fill="auto"/>
        <w:tabs>
          <w:tab w:val="left" w:pos="1162"/>
        </w:tabs>
        <w:spacing w:after="0" w:line="274" w:lineRule="exact"/>
        <w:ind w:firstLine="760"/>
        <w:jc w:val="both"/>
        <w:rPr>
          <w:b w:val="0"/>
          <w:sz w:val="24"/>
          <w:szCs w:val="24"/>
        </w:rPr>
      </w:pPr>
      <w:r w:rsidRPr="00500258">
        <w:rPr>
          <w:b w:val="0"/>
          <w:sz w:val="24"/>
          <w:szCs w:val="24"/>
        </w:rPr>
        <w:t>Perioada de garanţie a lucrărilor stabilită prin contract începe la data prevăzută la al. (2).</w:t>
      </w:r>
    </w:p>
    <w:p w14:paraId="0FE47B0F" w14:textId="77777777" w:rsidR="00F86D3A" w:rsidRPr="00500258" w:rsidRDefault="00F86D3A" w:rsidP="00FC3D3E">
      <w:pPr>
        <w:pStyle w:val="Bodytext20"/>
        <w:shd w:val="clear" w:color="auto" w:fill="auto"/>
        <w:tabs>
          <w:tab w:val="left" w:pos="1256"/>
        </w:tabs>
        <w:spacing w:after="0" w:line="274" w:lineRule="exact"/>
        <w:ind w:firstLine="0"/>
        <w:jc w:val="both"/>
        <w:rPr>
          <w:b w:val="0"/>
          <w:sz w:val="24"/>
          <w:szCs w:val="24"/>
        </w:rPr>
      </w:pPr>
      <w:r>
        <w:rPr>
          <w:sz w:val="24"/>
          <w:szCs w:val="24"/>
        </w:rPr>
        <w:t xml:space="preserve">            16.6 </w:t>
      </w:r>
      <w:r>
        <w:rPr>
          <w:b w:val="0"/>
          <w:sz w:val="24"/>
          <w:szCs w:val="24"/>
        </w:rPr>
        <w:t>–</w:t>
      </w:r>
      <w:r w:rsidRPr="00500258">
        <w:rPr>
          <w:b w:val="0"/>
          <w:sz w:val="24"/>
          <w:szCs w:val="24"/>
        </w:rPr>
        <w:t xml:space="preserve"> (1) Recepţia finală este organizată de beneficiar, acesta stabilind data de începere a recepţiei finale, în maximum 10 zile de la expirarea perioadei de garanţie. Perioada de garanţie este cea prevăzută la clauza 1</w:t>
      </w:r>
      <w:r>
        <w:rPr>
          <w:b w:val="0"/>
          <w:sz w:val="24"/>
          <w:szCs w:val="24"/>
        </w:rPr>
        <w:t>7</w:t>
      </w:r>
      <w:r w:rsidRPr="00500258">
        <w:rPr>
          <w:b w:val="0"/>
          <w:sz w:val="24"/>
          <w:szCs w:val="24"/>
        </w:rPr>
        <w:t>.1.</w:t>
      </w:r>
    </w:p>
    <w:p w14:paraId="4B51B3D5" w14:textId="77777777" w:rsidR="00F86D3A" w:rsidRPr="00500258" w:rsidRDefault="00F86D3A">
      <w:pPr>
        <w:pStyle w:val="Bodytext20"/>
        <w:shd w:val="clear" w:color="auto" w:fill="auto"/>
        <w:spacing w:after="0" w:line="274" w:lineRule="exact"/>
        <w:ind w:firstLine="760"/>
        <w:jc w:val="both"/>
        <w:rPr>
          <w:b w:val="0"/>
          <w:sz w:val="24"/>
          <w:szCs w:val="24"/>
        </w:rPr>
      </w:pPr>
      <w:r w:rsidRPr="00500258">
        <w:rPr>
          <w:b w:val="0"/>
          <w:sz w:val="24"/>
          <w:szCs w:val="24"/>
        </w:rPr>
        <w:t>(2) Comisia de recepţie finală poate decide suspendarea procesului de recepţie, admiterea recepţiei la terminarea lucrărilor sau respingerea recepţiei la terminarea lucrărilor. Data finalizării recepţiei finale este data semnării de către beneficiar a procesului-verbal de recepţie finală.</w:t>
      </w:r>
    </w:p>
    <w:p w14:paraId="186CD3DD" w14:textId="77777777" w:rsidR="00F86D3A" w:rsidRPr="00500258" w:rsidRDefault="00F86D3A" w:rsidP="00FC3D3E">
      <w:pPr>
        <w:pStyle w:val="Bodytext20"/>
        <w:shd w:val="clear" w:color="auto" w:fill="auto"/>
        <w:tabs>
          <w:tab w:val="left" w:pos="1256"/>
        </w:tabs>
        <w:spacing w:line="274" w:lineRule="exact"/>
        <w:ind w:firstLine="0"/>
        <w:jc w:val="both"/>
        <w:rPr>
          <w:b w:val="0"/>
          <w:sz w:val="24"/>
          <w:szCs w:val="24"/>
        </w:rPr>
      </w:pPr>
      <w:r>
        <w:rPr>
          <w:sz w:val="24"/>
          <w:szCs w:val="24"/>
        </w:rPr>
        <w:t xml:space="preserve">            16.7 </w:t>
      </w:r>
      <w:r>
        <w:rPr>
          <w:b w:val="0"/>
          <w:sz w:val="24"/>
          <w:szCs w:val="24"/>
        </w:rPr>
        <w:t>–</w:t>
      </w:r>
      <w:r w:rsidRPr="00500258">
        <w:rPr>
          <w:b w:val="0"/>
          <w:sz w:val="24"/>
          <w:szCs w:val="24"/>
        </w:rPr>
        <w:t xml:space="preserve"> Recepţia la terminarea lucrărilor şi, respectiv, recepţia finală pot fi realizate şi pentru părţi/obiecte/sectoare din/de construcţie, în condiţiile legii, dacă acestea sunt distincte/independente din punct de vedere fizic şi funcţional.</w:t>
      </w:r>
    </w:p>
    <w:p w14:paraId="220884D4" w14:textId="77777777" w:rsidR="00F86D3A" w:rsidRPr="00041FD9" w:rsidRDefault="00F86D3A" w:rsidP="00041FD9">
      <w:pPr>
        <w:pStyle w:val="Bodytext30"/>
        <w:shd w:val="clear" w:color="auto" w:fill="auto"/>
        <w:tabs>
          <w:tab w:val="left" w:pos="406"/>
        </w:tabs>
        <w:spacing w:before="0" w:after="0" w:line="274" w:lineRule="exact"/>
        <w:jc w:val="both"/>
        <w:rPr>
          <w:b w:val="0"/>
          <w:sz w:val="24"/>
          <w:szCs w:val="24"/>
        </w:rPr>
      </w:pPr>
      <w:r>
        <w:rPr>
          <w:sz w:val="24"/>
          <w:szCs w:val="24"/>
        </w:rPr>
        <w:t xml:space="preserve">             </w:t>
      </w:r>
      <w:r w:rsidRPr="00041FD9">
        <w:rPr>
          <w:sz w:val="24"/>
          <w:szCs w:val="24"/>
        </w:rPr>
        <w:t>17.</w:t>
      </w:r>
      <w:r w:rsidRPr="00041FD9">
        <w:rPr>
          <w:b w:val="0"/>
          <w:sz w:val="24"/>
          <w:szCs w:val="24"/>
        </w:rPr>
        <w:t xml:space="preserve"> Perioada de garanţie acordată lucrărilor</w:t>
      </w:r>
    </w:p>
    <w:p w14:paraId="3BDC6DB1" w14:textId="77777777" w:rsidR="00F86D3A" w:rsidRPr="00041FD9" w:rsidRDefault="00F86D3A" w:rsidP="00041FD9">
      <w:pPr>
        <w:pStyle w:val="Bodytext20"/>
        <w:shd w:val="clear" w:color="auto" w:fill="auto"/>
        <w:tabs>
          <w:tab w:val="left" w:pos="1291"/>
          <w:tab w:val="left" w:leader="dot" w:pos="6515"/>
        </w:tabs>
        <w:spacing w:after="0" w:line="274" w:lineRule="exact"/>
        <w:ind w:firstLine="0"/>
        <w:jc w:val="both"/>
        <w:rPr>
          <w:b w:val="0"/>
          <w:sz w:val="24"/>
          <w:szCs w:val="24"/>
        </w:rPr>
      </w:pPr>
      <w:r>
        <w:rPr>
          <w:sz w:val="24"/>
          <w:szCs w:val="24"/>
        </w:rPr>
        <w:t xml:space="preserve">            </w:t>
      </w:r>
      <w:r w:rsidRPr="00041FD9">
        <w:rPr>
          <w:sz w:val="24"/>
          <w:szCs w:val="24"/>
        </w:rPr>
        <w:t xml:space="preserve">17.1 </w:t>
      </w:r>
      <w:r>
        <w:rPr>
          <w:sz w:val="24"/>
          <w:szCs w:val="24"/>
        </w:rPr>
        <w:t>–</w:t>
      </w:r>
      <w:r w:rsidRPr="00041FD9">
        <w:rPr>
          <w:sz w:val="24"/>
          <w:szCs w:val="24"/>
        </w:rPr>
        <w:t xml:space="preserve"> </w:t>
      </w:r>
      <w:r w:rsidRPr="00041FD9">
        <w:rPr>
          <w:b w:val="0"/>
          <w:sz w:val="24"/>
          <w:szCs w:val="24"/>
        </w:rPr>
        <w:t xml:space="preserve">Perioada de garanţie acordată lucrărilor este de ___ luni de la data întocmirii </w:t>
      </w:r>
      <w:r w:rsidRPr="00041FD9">
        <w:rPr>
          <w:rStyle w:val="Bodytext211"/>
          <w:bCs/>
          <w:sz w:val="24"/>
          <w:szCs w:val="24"/>
        </w:rPr>
        <w:t>Procesului</w:t>
      </w:r>
      <w:r w:rsidRPr="00041FD9">
        <w:rPr>
          <w:rStyle w:val="Bodytext211"/>
          <w:b/>
          <w:bCs/>
          <w:sz w:val="24"/>
          <w:szCs w:val="24"/>
        </w:rPr>
        <w:t>-</w:t>
      </w:r>
      <w:r w:rsidRPr="00041FD9">
        <w:rPr>
          <w:b w:val="0"/>
          <w:sz w:val="24"/>
          <w:szCs w:val="24"/>
        </w:rPr>
        <w:t>verbal de recepţie la terminarea lucrărilor.</w:t>
      </w:r>
    </w:p>
    <w:p w14:paraId="1268ED61" w14:textId="77777777" w:rsidR="00F86D3A" w:rsidRPr="00041FD9" w:rsidRDefault="00F86D3A" w:rsidP="00041FD9">
      <w:pPr>
        <w:pStyle w:val="Bodytext20"/>
        <w:shd w:val="clear" w:color="auto" w:fill="auto"/>
        <w:tabs>
          <w:tab w:val="left" w:pos="1291"/>
        </w:tabs>
        <w:spacing w:after="0" w:line="274" w:lineRule="exact"/>
        <w:ind w:firstLine="0"/>
        <w:jc w:val="both"/>
        <w:rPr>
          <w:b w:val="0"/>
          <w:sz w:val="24"/>
          <w:szCs w:val="24"/>
        </w:rPr>
      </w:pPr>
      <w:r>
        <w:rPr>
          <w:sz w:val="24"/>
          <w:szCs w:val="24"/>
        </w:rPr>
        <w:t xml:space="preserve">            17.2 </w:t>
      </w:r>
      <w:r>
        <w:rPr>
          <w:b w:val="0"/>
          <w:sz w:val="24"/>
          <w:szCs w:val="24"/>
        </w:rPr>
        <w:t>–</w:t>
      </w:r>
      <w:r w:rsidRPr="00041FD9">
        <w:rPr>
          <w:b w:val="0"/>
          <w:sz w:val="24"/>
          <w:szCs w:val="24"/>
        </w:rPr>
        <w:t xml:space="preserve"> (1) În perioada de garanţie, executantul are obligaţia, în urma dispoziţiei date de achizitor, de a executa toate lucrările de modificare, reconstrucţie şi remediere a viciilor, contracţiilor şi altor defecte a căror cauză este nerespectarea contractului.</w:t>
      </w:r>
    </w:p>
    <w:p w14:paraId="5E67600D" w14:textId="77777777" w:rsidR="00F86D3A" w:rsidRPr="00041FD9" w:rsidRDefault="00F86D3A">
      <w:pPr>
        <w:pStyle w:val="Bodytext20"/>
        <w:numPr>
          <w:ilvl w:val="0"/>
          <w:numId w:val="27"/>
        </w:numPr>
        <w:shd w:val="clear" w:color="auto" w:fill="auto"/>
        <w:tabs>
          <w:tab w:val="left" w:pos="1156"/>
        </w:tabs>
        <w:spacing w:after="0" w:line="274" w:lineRule="exact"/>
        <w:ind w:firstLine="760"/>
        <w:jc w:val="both"/>
        <w:rPr>
          <w:b w:val="0"/>
          <w:sz w:val="24"/>
          <w:szCs w:val="24"/>
        </w:rPr>
      </w:pPr>
      <w:r w:rsidRPr="00041FD9">
        <w:rPr>
          <w:b w:val="0"/>
          <w:sz w:val="24"/>
          <w:szCs w:val="24"/>
        </w:rPr>
        <w:t>Executantul are obligaţia de a executa toate activităţile prevăzute la alin.(1), pe cheltuiala proprie, în cazul în care ele sunt necesare datorită:</w:t>
      </w:r>
    </w:p>
    <w:p w14:paraId="3EDCCD4E" w14:textId="77777777" w:rsidR="00F86D3A" w:rsidRPr="00041FD9" w:rsidRDefault="00F86D3A" w:rsidP="002A600E">
      <w:pPr>
        <w:pStyle w:val="Bodytext20"/>
        <w:numPr>
          <w:ilvl w:val="0"/>
          <w:numId w:val="28"/>
        </w:numPr>
        <w:shd w:val="clear" w:color="auto" w:fill="auto"/>
        <w:tabs>
          <w:tab w:val="left" w:pos="355"/>
        </w:tabs>
        <w:spacing w:after="0" w:line="274" w:lineRule="exact"/>
        <w:ind w:left="400"/>
        <w:jc w:val="left"/>
        <w:rPr>
          <w:b w:val="0"/>
          <w:sz w:val="24"/>
          <w:szCs w:val="24"/>
        </w:rPr>
      </w:pPr>
      <w:r w:rsidRPr="00041FD9">
        <w:rPr>
          <w:b w:val="0"/>
          <w:sz w:val="24"/>
          <w:szCs w:val="24"/>
        </w:rPr>
        <w:t>utilizării de materiale, de instalaţii sau a unei manopere neconforme cu prevederile contractului; sau</w:t>
      </w:r>
    </w:p>
    <w:p w14:paraId="37BD0978" w14:textId="77777777" w:rsidR="00F86D3A" w:rsidRPr="00041FD9" w:rsidRDefault="00F86D3A" w:rsidP="002A600E">
      <w:pPr>
        <w:pStyle w:val="Bodytext20"/>
        <w:numPr>
          <w:ilvl w:val="0"/>
          <w:numId w:val="28"/>
        </w:numPr>
        <w:shd w:val="clear" w:color="auto" w:fill="auto"/>
        <w:tabs>
          <w:tab w:val="left" w:pos="355"/>
        </w:tabs>
        <w:spacing w:after="0" w:line="274" w:lineRule="exact"/>
        <w:ind w:left="400"/>
        <w:jc w:val="left"/>
        <w:rPr>
          <w:b w:val="0"/>
          <w:sz w:val="24"/>
          <w:szCs w:val="24"/>
        </w:rPr>
      </w:pPr>
      <w:r w:rsidRPr="00041FD9">
        <w:rPr>
          <w:b w:val="0"/>
          <w:sz w:val="24"/>
          <w:szCs w:val="24"/>
        </w:rPr>
        <w:t>neglijenţei sau neîndeplinirii de catre executant a oricăreia dintre obligaţiile explicite sau implicite care îi revin în baza contractului.</w:t>
      </w:r>
    </w:p>
    <w:p w14:paraId="6A211C27" w14:textId="77777777" w:rsidR="00F86D3A" w:rsidRPr="00041FD9" w:rsidRDefault="00F86D3A">
      <w:pPr>
        <w:pStyle w:val="Bodytext20"/>
        <w:numPr>
          <w:ilvl w:val="0"/>
          <w:numId w:val="27"/>
        </w:numPr>
        <w:shd w:val="clear" w:color="auto" w:fill="auto"/>
        <w:tabs>
          <w:tab w:val="left" w:pos="1156"/>
        </w:tabs>
        <w:spacing w:after="0" w:line="274" w:lineRule="exact"/>
        <w:ind w:firstLine="760"/>
        <w:jc w:val="both"/>
        <w:rPr>
          <w:b w:val="0"/>
          <w:sz w:val="24"/>
          <w:szCs w:val="24"/>
        </w:rPr>
      </w:pPr>
      <w:r w:rsidRPr="00041FD9">
        <w:rPr>
          <w:b w:val="0"/>
          <w:sz w:val="24"/>
          <w:szCs w:val="24"/>
        </w:rPr>
        <w:t>În cazul în care defecţiunile nu se datorează executantului, lucrările fiind executate de către acesta conform prevederilor contractului, costul remedierilor va fi evaluat şi plătit ca lucrări suplimentare.</w:t>
      </w:r>
    </w:p>
    <w:p w14:paraId="13420306" w14:textId="77777777" w:rsidR="00F86D3A" w:rsidRPr="00041FD9" w:rsidRDefault="00F86D3A">
      <w:pPr>
        <w:pStyle w:val="Bodytext20"/>
        <w:numPr>
          <w:ilvl w:val="1"/>
          <w:numId w:val="1"/>
        </w:numPr>
        <w:shd w:val="clear" w:color="auto" w:fill="auto"/>
        <w:tabs>
          <w:tab w:val="left" w:pos="1291"/>
        </w:tabs>
        <w:spacing w:line="274" w:lineRule="exact"/>
        <w:ind w:firstLine="760"/>
        <w:jc w:val="both"/>
        <w:rPr>
          <w:b w:val="0"/>
          <w:sz w:val="24"/>
          <w:szCs w:val="24"/>
        </w:rPr>
      </w:pPr>
      <w:r>
        <w:rPr>
          <w:b w:val="0"/>
          <w:sz w:val="24"/>
          <w:szCs w:val="24"/>
        </w:rPr>
        <w:t>–</w:t>
      </w:r>
      <w:r w:rsidRPr="00041FD9">
        <w:rPr>
          <w:b w:val="0"/>
          <w:sz w:val="24"/>
          <w:szCs w:val="24"/>
        </w:rPr>
        <w:t xml:space="preserve"> În cazul în care executantul nu execută lucrările prevazute la clauza 16.2, alin.(1), achizitorul este îndreptăţit să angajeze şi să plătească alte persoane care să le execute. Cheltuielile aferente acestor lucrări vor fi recuperate de către achizitor de la executant sau, dacă este cazul, reţinute din sumele cuvenite acestuia.</w:t>
      </w:r>
    </w:p>
    <w:p w14:paraId="667AC482" w14:textId="77777777" w:rsidR="00F86D3A" w:rsidRPr="00500258" w:rsidRDefault="00F86D3A" w:rsidP="00561E37">
      <w:pPr>
        <w:pStyle w:val="Bodytext30"/>
        <w:shd w:val="clear" w:color="auto" w:fill="auto"/>
        <w:tabs>
          <w:tab w:val="left" w:pos="406"/>
        </w:tabs>
        <w:spacing w:before="0" w:after="0" w:line="274" w:lineRule="exact"/>
        <w:jc w:val="both"/>
        <w:rPr>
          <w:b w:val="0"/>
          <w:sz w:val="24"/>
          <w:szCs w:val="24"/>
        </w:rPr>
      </w:pPr>
      <w:r>
        <w:rPr>
          <w:b w:val="0"/>
          <w:sz w:val="24"/>
          <w:szCs w:val="24"/>
        </w:rPr>
        <w:t xml:space="preserve">             </w:t>
      </w:r>
      <w:r w:rsidRPr="00561E37">
        <w:rPr>
          <w:sz w:val="24"/>
          <w:szCs w:val="24"/>
        </w:rPr>
        <w:t>1</w:t>
      </w:r>
      <w:r w:rsidRPr="00561E37">
        <w:rPr>
          <w:iCs w:val="0"/>
          <w:sz w:val="24"/>
          <w:szCs w:val="24"/>
        </w:rPr>
        <w:t>8.</w:t>
      </w:r>
      <w:r>
        <w:rPr>
          <w:i w:val="0"/>
          <w:iCs w:val="0"/>
          <w:sz w:val="24"/>
          <w:szCs w:val="24"/>
        </w:rPr>
        <w:t xml:space="preserve"> </w:t>
      </w:r>
      <w:r w:rsidRPr="00500258">
        <w:rPr>
          <w:b w:val="0"/>
          <w:sz w:val="24"/>
          <w:szCs w:val="24"/>
        </w:rPr>
        <w:t>Modalităţi de plată</w:t>
      </w:r>
    </w:p>
    <w:p w14:paraId="0ED1AC6F" w14:textId="77777777" w:rsidR="00F86D3A" w:rsidRPr="007F5CCA" w:rsidRDefault="00F86D3A" w:rsidP="002A600E">
      <w:pPr>
        <w:jc w:val="both"/>
        <w:rPr>
          <w:rFonts w:ascii="Times New Roman" w:hAnsi="Times New Roman" w:cs="Times New Roman"/>
        </w:rPr>
      </w:pPr>
      <w:bookmarkStart w:id="0" w:name="_Hlk195099304"/>
      <w:r>
        <w:rPr>
          <w:rFonts w:ascii="Times New Roman" w:hAnsi="Times New Roman" w:cs="Times New Roman"/>
          <w:b/>
          <w:bCs/>
        </w:rPr>
        <w:t xml:space="preserve">             1</w:t>
      </w:r>
      <w:r w:rsidRPr="007F5CCA">
        <w:rPr>
          <w:rFonts w:ascii="Times New Roman" w:hAnsi="Times New Roman" w:cs="Times New Roman"/>
          <w:b/>
          <w:bCs/>
        </w:rPr>
        <w:t>8.1</w:t>
      </w:r>
      <w:r w:rsidRPr="007F5CCA">
        <w:rPr>
          <w:rFonts w:ascii="Times New Roman" w:hAnsi="Times New Roman" w:cs="Times New Roman"/>
        </w:rPr>
        <w:t xml:space="preserve">  Achizitorul  are obligația  de a  efectua plata către executant  in  termen de maxim 60 zile </w:t>
      </w:r>
      <w:r>
        <w:rPr>
          <w:rFonts w:ascii="Times New Roman" w:hAnsi="Times New Roman" w:cs="Times New Roman"/>
        </w:rPr>
        <w:t xml:space="preserve"> </w:t>
      </w:r>
      <w:r w:rsidRPr="007F5CCA">
        <w:rPr>
          <w:rFonts w:ascii="Times New Roman" w:hAnsi="Times New Roman" w:cs="Times New Roman"/>
        </w:rPr>
        <w:t>calendaristice   de la emiterea   facturii de către acesta.</w:t>
      </w:r>
    </w:p>
    <w:p w14:paraId="1CD0E5CF" w14:textId="77777777" w:rsidR="00F86D3A" w:rsidRPr="007F5CCA" w:rsidRDefault="00F86D3A" w:rsidP="002A600E">
      <w:pPr>
        <w:numPr>
          <w:ilvl w:val="1"/>
          <w:numId w:val="33"/>
        </w:numPr>
        <w:jc w:val="both"/>
        <w:rPr>
          <w:rFonts w:ascii="Times New Roman" w:hAnsi="Times New Roman" w:cs="Times New Roman"/>
        </w:rPr>
      </w:pPr>
      <w:r w:rsidRPr="007F5CCA">
        <w:rPr>
          <w:rFonts w:ascii="Times New Roman" w:hAnsi="Times New Roman" w:cs="Times New Roman"/>
        </w:rPr>
        <w:t>Serviciile de proiectare se vor achita după cum urmează:</w:t>
      </w:r>
    </w:p>
    <w:p w14:paraId="150CF49E" w14:textId="77777777" w:rsidR="00F86D3A" w:rsidRPr="007F5CCA" w:rsidRDefault="00F86D3A" w:rsidP="002A600E">
      <w:pPr>
        <w:jc w:val="both"/>
        <w:rPr>
          <w:rFonts w:ascii="Times New Roman" w:hAnsi="Times New Roman" w:cs="Times New Roman"/>
        </w:rPr>
      </w:pPr>
      <w:r>
        <w:rPr>
          <w:rFonts w:ascii="Times New Roman" w:hAnsi="Times New Roman" w:cs="Times New Roman"/>
        </w:rPr>
        <w:t xml:space="preserve">           - </w:t>
      </w:r>
      <w:r w:rsidRPr="007F5CCA">
        <w:rPr>
          <w:rFonts w:ascii="Times New Roman" w:hAnsi="Times New Roman" w:cs="Times New Roman"/>
        </w:rPr>
        <w:t xml:space="preserve">70% din valoarea acestora în baza procesului verbal de recepție a documentațiilor de </w:t>
      </w:r>
      <w:r w:rsidRPr="007F5CCA">
        <w:rPr>
          <w:rFonts w:ascii="Times New Roman" w:hAnsi="Times New Roman" w:cs="Times New Roman"/>
        </w:rPr>
        <w:lastRenderedPageBreak/>
        <w:t>proiectare  semnat  fără  obiecțiuni, după verificarea acestora de către  autoritațile</w:t>
      </w:r>
      <w:r>
        <w:rPr>
          <w:rFonts w:ascii="Times New Roman" w:hAnsi="Times New Roman" w:cs="Times New Roman"/>
        </w:rPr>
        <w:t xml:space="preserve"> competente. </w:t>
      </w:r>
      <w:r w:rsidRPr="007F5CCA">
        <w:rPr>
          <w:rFonts w:ascii="Times New Roman" w:hAnsi="Times New Roman" w:cs="Times New Roman"/>
        </w:rPr>
        <w:t>Factura</w:t>
      </w:r>
      <w:r>
        <w:rPr>
          <w:rFonts w:ascii="Times New Roman" w:hAnsi="Times New Roman" w:cs="Times New Roman"/>
        </w:rPr>
        <w:t xml:space="preserve"> </w:t>
      </w:r>
      <w:r w:rsidRPr="007F5CCA">
        <w:rPr>
          <w:rFonts w:ascii="Times New Roman" w:hAnsi="Times New Roman" w:cs="Times New Roman"/>
        </w:rPr>
        <w:t xml:space="preserve"> aferentă </w:t>
      </w:r>
      <w:r>
        <w:rPr>
          <w:rFonts w:ascii="Times New Roman" w:hAnsi="Times New Roman" w:cs="Times New Roman"/>
        </w:rPr>
        <w:t xml:space="preserve"> </w:t>
      </w:r>
      <w:r w:rsidRPr="007F5CCA">
        <w:rPr>
          <w:rFonts w:ascii="Times New Roman" w:hAnsi="Times New Roman" w:cs="Times New Roman"/>
        </w:rPr>
        <w:t>procentului</w:t>
      </w:r>
      <w:r>
        <w:rPr>
          <w:rFonts w:ascii="Times New Roman" w:hAnsi="Times New Roman" w:cs="Times New Roman"/>
        </w:rPr>
        <w:t xml:space="preserve"> </w:t>
      </w:r>
      <w:r w:rsidRPr="007F5CCA">
        <w:rPr>
          <w:rFonts w:ascii="Times New Roman" w:hAnsi="Times New Roman" w:cs="Times New Roman"/>
        </w:rPr>
        <w:t> de 70%  din  valoarea serviciilor de proiectare pentru care se</w:t>
      </w:r>
      <w:r>
        <w:rPr>
          <w:rFonts w:ascii="Times New Roman" w:hAnsi="Times New Roman" w:cs="Times New Roman"/>
        </w:rPr>
        <w:t xml:space="preserve"> s</w:t>
      </w:r>
      <w:r w:rsidRPr="007F5CCA">
        <w:rPr>
          <w:rFonts w:ascii="Times New Roman" w:hAnsi="Times New Roman" w:cs="Times New Roman"/>
        </w:rPr>
        <w:t>olicită</w:t>
      </w:r>
      <w:r>
        <w:rPr>
          <w:rFonts w:ascii="Times New Roman" w:hAnsi="Times New Roman" w:cs="Times New Roman"/>
        </w:rPr>
        <w:t xml:space="preserve">  </w:t>
      </w:r>
      <w:r w:rsidRPr="007F5CCA">
        <w:rPr>
          <w:rFonts w:ascii="Times New Roman" w:hAnsi="Times New Roman" w:cs="Times New Roman"/>
        </w:rPr>
        <w:t>plata</w:t>
      </w:r>
      <w:r>
        <w:rPr>
          <w:rFonts w:ascii="Times New Roman" w:hAnsi="Times New Roman" w:cs="Times New Roman"/>
        </w:rPr>
        <w:t xml:space="preserve"> </w:t>
      </w:r>
      <w:r w:rsidRPr="007F5CCA">
        <w:rPr>
          <w:rFonts w:ascii="Times New Roman" w:hAnsi="Times New Roman" w:cs="Times New Roman"/>
        </w:rPr>
        <w:t xml:space="preserve"> va </w:t>
      </w:r>
      <w:r>
        <w:rPr>
          <w:rFonts w:ascii="Times New Roman" w:hAnsi="Times New Roman" w:cs="Times New Roman"/>
        </w:rPr>
        <w:t xml:space="preserve"> </w:t>
      </w:r>
      <w:r w:rsidRPr="007F5CCA">
        <w:rPr>
          <w:rFonts w:ascii="Times New Roman" w:hAnsi="Times New Roman" w:cs="Times New Roman"/>
        </w:rPr>
        <w:t xml:space="preserve">fi </w:t>
      </w:r>
      <w:r>
        <w:rPr>
          <w:rFonts w:ascii="Times New Roman" w:hAnsi="Times New Roman" w:cs="Times New Roman"/>
        </w:rPr>
        <w:t xml:space="preserve">  </w:t>
      </w:r>
      <w:r w:rsidRPr="007F5CCA">
        <w:rPr>
          <w:rFonts w:ascii="Times New Roman" w:hAnsi="Times New Roman" w:cs="Times New Roman"/>
        </w:rPr>
        <w:t>emisa</w:t>
      </w:r>
      <w:r>
        <w:rPr>
          <w:rFonts w:ascii="Times New Roman" w:hAnsi="Times New Roman" w:cs="Times New Roman"/>
        </w:rPr>
        <w:t xml:space="preserve"> </w:t>
      </w:r>
      <w:r w:rsidRPr="007F5CCA">
        <w:rPr>
          <w:rFonts w:ascii="Times New Roman" w:hAnsi="Times New Roman" w:cs="Times New Roman"/>
        </w:rPr>
        <w:t>  numai</w:t>
      </w:r>
      <w:r>
        <w:rPr>
          <w:rFonts w:ascii="Times New Roman" w:hAnsi="Times New Roman" w:cs="Times New Roman"/>
        </w:rPr>
        <w:t xml:space="preserve"> </w:t>
      </w:r>
      <w:r w:rsidRPr="007F5CCA">
        <w:rPr>
          <w:rFonts w:ascii="Times New Roman" w:hAnsi="Times New Roman" w:cs="Times New Roman"/>
        </w:rPr>
        <w:t xml:space="preserve"> dup</w:t>
      </w:r>
      <w:r>
        <w:rPr>
          <w:rFonts w:ascii="Times New Roman" w:hAnsi="Times New Roman" w:cs="Times New Roman"/>
        </w:rPr>
        <w:t xml:space="preserve">ă  </w:t>
      </w:r>
      <w:r w:rsidRPr="007F5CCA">
        <w:rPr>
          <w:rFonts w:ascii="Times New Roman" w:hAnsi="Times New Roman" w:cs="Times New Roman"/>
        </w:rPr>
        <w:t> receptionarea   fara </w:t>
      </w:r>
      <w:r>
        <w:rPr>
          <w:rFonts w:ascii="Times New Roman" w:hAnsi="Times New Roman" w:cs="Times New Roman"/>
        </w:rPr>
        <w:t xml:space="preserve"> </w:t>
      </w:r>
      <w:r w:rsidRPr="007F5CCA">
        <w:rPr>
          <w:rFonts w:ascii="Times New Roman" w:hAnsi="Times New Roman" w:cs="Times New Roman"/>
        </w:rPr>
        <w:t xml:space="preserve"> obiectiuni   a  documentatiei</w:t>
      </w:r>
      <w:r>
        <w:rPr>
          <w:rFonts w:ascii="Times New Roman" w:hAnsi="Times New Roman" w:cs="Times New Roman"/>
        </w:rPr>
        <w:t xml:space="preserve"> t</w:t>
      </w:r>
      <w:r w:rsidRPr="007F5CCA">
        <w:rPr>
          <w:rFonts w:ascii="Times New Roman" w:hAnsi="Times New Roman" w:cs="Times New Roman"/>
        </w:rPr>
        <w:t>ehnico</w:t>
      </w:r>
      <w:r>
        <w:rPr>
          <w:rFonts w:ascii="Times New Roman" w:hAnsi="Times New Roman" w:cs="Times New Roman"/>
        </w:rPr>
        <w:t xml:space="preserve"> </w:t>
      </w:r>
      <w:r w:rsidRPr="007F5CCA">
        <w:rPr>
          <w:rFonts w:ascii="Times New Roman" w:hAnsi="Times New Roman" w:cs="Times New Roman"/>
        </w:rPr>
        <w:t>- economice   de</w:t>
      </w:r>
      <w:r>
        <w:rPr>
          <w:rFonts w:ascii="Times New Roman" w:hAnsi="Times New Roman" w:cs="Times New Roman"/>
        </w:rPr>
        <w:t xml:space="preserve"> </w:t>
      </w:r>
      <w:r w:rsidRPr="007F5CCA">
        <w:rPr>
          <w:rFonts w:ascii="Times New Roman" w:hAnsi="Times New Roman" w:cs="Times New Roman"/>
        </w:rPr>
        <w:t xml:space="preserve"> catre  achizitor,   fiind </w:t>
      </w:r>
      <w:r>
        <w:rPr>
          <w:rFonts w:ascii="Times New Roman" w:hAnsi="Times New Roman" w:cs="Times New Roman"/>
        </w:rPr>
        <w:t xml:space="preserve"> </w:t>
      </w:r>
      <w:r w:rsidRPr="007F5CCA">
        <w:rPr>
          <w:rFonts w:ascii="Times New Roman" w:hAnsi="Times New Roman" w:cs="Times New Roman"/>
        </w:rPr>
        <w:t xml:space="preserve"> </w:t>
      </w:r>
      <w:r>
        <w:rPr>
          <w:rFonts w:ascii="Times New Roman" w:hAnsi="Times New Roman" w:cs="Times New Roman"/>
        </w:rPr>
        <w:t>î</w:t>
      </w:r>
      <w:r w:rsidRPr="007F5CCA">
        <w:rPr>
          <w:rFonts w:ascii="Times New Roman" w:hAnsi="Times New Roman" w:cs="Times New Roman"/>
        </w:rPr>
        <w:t>nsotit</w:t>
      </w:r>
      <w:r>
        <w:rPr>
          <w:rFonts w:ascii="Times New Roman" w:hAnsi="Times New Roman" w:cs="Times New Roman"/>
        </w:rPr>
        <w:t>ă</w:t>
      </w:r>
      <w:r w:rsidRPr="007F5CCA">
        <w:rPr>
          <w:rFonts w:ascii="Times New Roman" w:hAnsi="Times New Roman" w:cs="Times New Roman"/>
        </w:rPr>
        <w:t xml:space="preserve">  de </w:t>
      </w:r>
      <w:r>
        <w:rPr>
          <w:rFonts w:ascii="Times New Roman" w:hAnsi="Times New Roman" w:cs="Times New Roman"/>
        </w:rPr>
        <w:t xml:space="preserve"> </w:t>
      </w:r>
      <w:r w:rsidRPr="007F5CCA">
        <w:rPr>
          <w:rFonts w:ascii="Times New Roman" w:hAnsi="Times New Roman" w:cs="Times New Roman"/>
        </w:rPr>
        <w:t>procesul  verbal</w:t>
      </w:r>
      <w:r w:rsidRPr="005F3CF0">
        <w:rPr>
          <w:rFonts w:ascii="Times New Roman" w:hAnsi="Times New Roman" w:cs="Times New Roman"/>
        </w:rPr>
        <w:t xml:space="preserve"> </w:t>
      </w:r>
      <w:r>
        <w:rPr>
          <w:rFonts w:ascii="Times New Roman" w:hAnsi="Times New Roman" w:cs="Times New Roman"/>
        </w:rPr>
        <w:t xml:space="preserve"> </w:t>
      </w:r>
      <w:r w:rsidRPr="007F5CCA">
        <w:rPr>
          <w:rFonts w:ascii="Times New Roman" w:hAnsi="Times New Roman" w:cs="Times New Roman"/>
        </w:rPr>
        <w:t xml:space="preserve">de </w:t>
      </w:r>
      <w:r>
        <w:rPr>
          <w:rFonts w:ascii="Times New Roman" w:hAnsi="Times New Roman" w:cs="Times New Roman"/>
        </w:rPr>
        <w:t xml:space="preserve"> </w:t>
      </w:r>
      <w:r w:rsidRPr="007F5CCA">
        <w:rPr>
          <w:rFonts w:ascii="Times New Roman" w:hAnsi="Times New Roman" w:cs="Times New Roman"/>
        </w:rPr>
        <w:t>recep</w:t>
      </w:r>
      <w:r>
        <w:rPr>
          <w:rFonts w:ascii="Times New Roman" w:hAnsi="Times New Roman" w:cs="Times New Roman"/>
        </w:rPr>
        <w:t>ț</w:t>
      </w:r>
      <w:r w:rsidRPr="007F5CCA">
        <w:rPr>
          <w:rFonts w:ascii="Times New Roman" w:hAnsi="Times New Roman" w:cs="Times New Roman"/>
        </w:rPr>
        <w:t>ie a documenta</w:t>
      </w:r>
      <w:r>
        <w:rPr>
          <w:rFonts w:ascii="Times New Roman" w:hAnsi="Times New Roman" w:cs="Times New Roman"/>
        </w:rPr>
        <w:t>ț</w:t>
      </w:r>
      <w:r w:rsidRPr="007F5CCA">
        <w:rPr>
          <w:rFonts w:ascii="Times New Roman" w:hAnsi="Times New Roman" w:cs="Times New Roman"/>
        </w:rPr>
        <w:t>iei.</w:t>
      </w:r>
    </w:p>
    <w:p w14:paraId="2D1110A4" w14:textId="77777777" w:rsidR="00F86D3A" w:rsidRPr="009A68B2" w:rsidRDefault="00F86D3A" w:rsidP="009A68B2">
      <w:pPr>
        <w:pStyle w:val="ListParagraph"/>
        <w:ind w:left="0"/>
        <w:jc w:val="both"/>
        <w:rPr>
          <w:rFonts w:ascii="Times New Roman" w:hAnsi="Times New Roman"/>
          <w:sz w:val="24"/>
          <w:szCs w:val="24"/>
        </w:rPr>
      </w:pPr>
      <w:r>
        <w:rPr>
          <w:rFonts w:ascii="Times New Roman" w:hAnsi="Times New Roman"/>
          <w:sz w:val="24"/>
          <w:szCs w:val="24"/>
        </w:rPr>
        <w:t xml:space="preserve">           - </w:t>
      </w:r>
      <w:r w:rsidRPr="009A68B2">
        <w:rPr>
          <w:rFonts w:ascii="Times New Roman" w:hAnsi="Times New Roman"/>
          <w:sz w:val="24"/>
          <w:szCs w:val="24"/>
        </w:rPr>
        <w:t>30%  la  finalizarea  lucrarilor  de executie,  in baza procesului  verbal  de receptie la  terminarea lucrarilor, semnat fără obiectiuni și a referatului proiectantului privind executia lucrarilor.</w:t>
      </w:r>
    </w:p>
    <w:p w14:paraId="02B822BF" w14:textId="77777777" w:rsidR="00F86D3A" w:rsidRDefault="00F86D3A" w:rsidP="00555C40">
      <w:pPr>
        <w:jc w:val="both"/>
        <w:rPr>
          <w:rFonts w:ascii="Times New Roman" w:hAnsi="Times New Roman" w:cs="Times New Roman"/>
        </w:rPr>
      </w:pPr>
      <w:r>
        <w:rPr>
          <w:rFonts w:ascii="Times New Roman" w:hAnsi="Times New Roman" w:cs="Times New Roman"/>
        </w:rPr>
        <w:tab/>
      </w:r>
      <w:r w:rsidRPr="00555C40">
        <w:rPr>
          <w:rFonts w:ascii="Times New Roman" w:hAnsi="Times New Roman" w:cs="Times New Roman"/>
          <w:b/>
        </w:rPr>
        <w:t>18</w:t>
      </w:r>
      <w:r w:rsidRPr="00555C40">
        <w:rPr>
          <w:rFonts w:ascii="Times New Roman" w:hAnsi="Times New Roman" w:cs="Times New Roman"/>
          <w:b/>
          <w:bCs/>
        </w:rPr>
        <w:t>.2 -</w:t>
      </w:r>
      <w:r>
        <w:rPr>
          <w:rFonts w:ascii="Times New Roman" w:hAnsi="Times New Roman" w:cs="Times New Roman"/>
          <w:b/>
          <w:bCs/>
        </w:rPr>
        <w:t xml:space="preserve"> </w:t>
      </w:r>
      <w:r w:rsidRPr="007F5CCA">
        <w:rPr>
          <w:rFonts w:ascii="Times New Roman" w:hAnsi="Times New Roman" w:cs="Times New Roman"/>
        </w:rPr>
        <w:t>Serviciile de  asistență  tehnică   se  vor   achita   proporțional  cu  valoarea  situațiilor  de lucrări acceptate la plată. În perioada în care nu sunt executate  lucrări  nu  se pot deconta servicii  de asistentă  tehnică  din partea  proiectantului.</w:t>
      </w:r>
      <w:r>
        <w:rPr>
          <w:rFonts w:ascii="Times New Roman" w:hAnsi="Times New Roman" w:cs="Times New Roman"/>
        </w:rPr>
        <w:t xml:space="preserve">  </w:t>
      </w:r>
    </w:p>
    <w:p w14:paraId="6D19B195" w14:textId="77777777" w:rsidR="00F86D3A" w:rsidRPr="007F5CCA" w:rsidRDefault="00F86D3A" w:rsidP="002144ED">
      <w:pPr>
        <w:jc w:val="both"/>
        <w:rPr>
          <w:rFonts w:ascii="Times New Roman" w:hAnsi="Times New Roman" w:cs="Times New Roman"/>
        </w:rPr>
      </w:pPr>
      <w:r>
        <w:rPr>
          <w:rFonts w:ascii="Times New Roman" w:hAnsi="Times New Roman" w:cs="Times New Roman"/>
        </w:rPr>
        <w:tab/>
      </w:r>
      <w:r w:rsidRPr="002144ED">
        <w:rPr>
          <w:rFonts w:ascii="Times New Roman" w:hAnsi="Times New Roman" w:cs="Times New Roman"/>
          <w:b/>
        </w:rPr>
        <w:t>1</w:t>
      </w:r>
      <w:r w:rsidRPr="007F5CCA">
        <w:rPr>
          <w:rFonts w:ascii="Times New Roman" w:hAnsi="Times New Roman" w:cs="Times New Roman"/>
          <w:b/>
          <w:bCs/>
        </w:rPr>
        <w:t>8.</w:t>
      </w:r>
      <w:r>
        <w:rPr>
          <w:rFonts w:ascii="Times New Roman" w:hAnsi="Times New Roman" w:cs="Times New Roman"/>
          <w:b/>
          <w:bCs/>
        </w:rPr>
        <w:t>3</w:t>
      </w:r>
      <w:r w:rsidRPr="007F5CCA">
        <w:rPr>
          <w:rFonts w:ascii="Times New Roman" w:hAnsi="Times New Roman" w:cs="Times New Roman"/>
        </w:rPr>
        <w:t> </w:t>
      </w:r>
      <w:r>
        <w:rPr>
          <w:rFonts w:ascii="Times New Roman" w:hAnsi="Times New Roman" w:cs="Times New Roman"/>
        </w:rPr>
        <w:t xml:space="preserve">- </w:t>
      </w:r>
      <w:r w:rsidRPr="007F5CCA">
        <w:rPr>
          <w:rFonts w:ascii="Times New Roman" w:hAnsi="Times New Roman" w:cs="Times New Roman"/>
        </w:rPr>
        <w:t>Pentru  execuția   lucrărilor   plata  se va efectua  dupa  cum  urmează:</w:t>
      </w:r>
    </w:p>
    <w:p w14:paraId="0DBE83D1" w14:textId="77777777" w:rsidR="00F86D3A" w:rsidRPr="007F5CCA" w:rsidRDefault="00F86D3A" w:rsidP="002A443A">
      <w:pPr>
        <w:ind w:left="90"/>
        <w:jc w:val="both"/>
        <w:rPr>
          <w:rFonts w:ascii="Times New Roman" w:hAnsi="Times New Roman" w:cs="Times New Roman"/>
        </w:rPr>
      </w:pPr>
      <w:r>
        <w:rPr>
          <w:rFonts w:ascii="Times New Roman" w:hAnsi="Times New Roman" w:cs="Times New Roman"/>
        </w:rPr>
        <w:t xml:space="preserve">      </w:t>
      </w:r>
      <w:r w:rsidRPr="007F5CCA">
        <w:rPr>
          <w:rFonts w:ascii="Times New Roman" w:hAnsi="Times New Roman" w:cs="Times New Roman"/>
        </w:rPr>
        <w:t xml:space="preserve">a) </w:t>
      </w:r>
      <w:r>
        <w:rPr>
          <w:rFonts w:ascii="Times New Roman" w:hAnsi="Times New Roman" w:cs="Times New Roman"/>
        </w:rPr>
        <w:t xml:space="preserve">  </w:t>
      </w:r>
      <w:r w:rsidRPr="007F5CCA">
        <w:rPr>
          <w:rFonts w:ascii="Times New Roman" w:hAnsi="Times New Roman" w:cs="Times New Roman"/>
        </w:rPr>
        <w:t xml:space="preserve">  Lucrările  executate   se  dovedesc   prin   situații   de  lucrări   întocmite    astfel   încât   să  </w:t>
      </w:r>
      <w:r>
        <w:rPr>
          <w:rFonts w:ascii="Times New Roman" w:hAnsi="Times New Roman" w:cs="Times New Roman"/>
        </w:rPr>
        <w:t xml:space="preserve">      </w:t>
      </w:r>
      <w:r w:rsidRPr="007F5CCA">
        <w:rPr>
          <w:rFonts w:ascii="Times New Roman" w:hAnsi="Times New Roman" w:cs="Times New Roman"/>
        </w:rPr>
        <w:t>asigure  o</w:t>
      </w:r>
      <w:r>
        <w:rPr>
          <w:rFonts w:ascii="Times New Roman" w:hAnsi="Times New Roman" w:cs="Times New Roman"/>
        </w:rPr>
        <w:t xml:space="preserve"> </w:t>
      </w:r>
      <w:r w:rsidRPr="007F5CCA">
        <w:rPr>
          <w:rFonts w:ascii="Times New Roman" w:hAnsi="Times New Roman" w:cs="Times New Roman"/>
        </w:rPr>
        <w:t>verificare  rapidă  si sigură  a lor.</w:t>
      </w:r>
      <w:r>
        <w:rPr>
          <w:rFonts w:ascii="Times New Roman" w:hAnsi="Times New Roman" w:cs="Times New Roman"/>
        </w:rPr>
        <w:t>;</w:t>
      </w:r>
    </w:p>
    <w:p w14:paraId="60D39582" w14:textId="77777777" w:rsidR="00F86D3A" w:rsidRDefault="00F86D3A" w:rsidP="002A443A">
      <w:pPr>
        <w:ind w:left="90"/>
        <w:jc w:val="both"/>
        <w:rPr>
          <w:rFonts w:ascii="Times New Roman" w:hAnsi="Times New Roman" w:cs="Times New Roman"/>
        </w:rPr>
      </w:pPr>
      <w:r>
        <w:rPr>
          <w:rFonts w:ascii="Times New Roman" w:hAnsi="Times New Roman" w:cs="Times New Roman"/>
        </w:rPr>
        <w:t xml:space="preserve">      </w:t>
      </w:r>
      <w:r w:rsidRPr="007F5CCA">
        <w:rPr>
          <w:rFonts w:ascii="Times New Roman" w:hAnsi="Times New Roman" w:cs="Times New Roman"/>
        </w:rPr>
        <w:t xml:space="preserve">b)  </w:t>
      </w:r>
      <w:r>
        <w:rPr>
          <w:rFonts w:ascii="Times New Roman" w:hAnsi="Times New Roman" w:cs="Times New Roman"/>
        </w:rPr>
        <w:t xml:space="preserve">    </w:t>
      </w:r>
      <w:r w:rsidRPr="007F5CCA">
        <w:rPr>
          <w:rFonts w:ascii="Times New Roman" w:hAnsi="Times New Roman" w:cs="Times New Roman"/>
        </w:rPr>
        <w:t>Odată ce contractul este  semnat  și proiectul   tehnic  este  elaborat  de către  contractant  și</w:t>
      </w:r>
      <w:r>
        <w:rPr>
          <w:rFonts w:ascii="Times New Roman" w:hAnsi="Times New Roman" w:cs="Times New Roman"/>
        </w:rPr>
        <w:t xml:space="preserve"> a</w:t>
      </w:r>
      <w:r w:rsidRPr="007F5CCA">
        <w:rPr>
          <w:rFonts w:ascii="Times New Roman" w:hAnsi="Times New Roman" w:cs="Times New Roman"/>
        </w:rPr>
        <w:t>probat  de  autoritatea  contractantă,    acesta   trebuie   să  furnizeze,  în  termen   de  30  de</w:t>
      </w:r>
      <w:r>
        <w:rPr>
          <w:rFonts w:ascii="Times New Roman" w:hAnsi="Times New Roman" w:cs="Times New Roman"/>
        </w:rPr>
        <w:t xml:space="preserve"> </w:t>
      </w:r>
      <w:r w:rsidRPr="007F5CCA">
        <w:rPr>
          <w:rFonts w:ascii="Times New Roman" w:hAnsi="Times New Roman" w:cs="Times New Roman"/>
        </w:rPr>
        <w:t xml:space="preserve">zile  din </w:t>
      </w:r>
      <w:r>
        <w:rPr>
          <w:rFonts w:ascii="Times New Roman" w:hAnsi="Times New Roman" w:cs="Times New Roman"/>
        </w:rPr>
        <w:t xml:space="preserve"> </w:t>
      </w:r>
      <w:r w:rsidRPr="007F5CCA">
        <w:rPr>
          <w:rFonts w:ascii="Times New Roman" w:hAnsi="Times New Roman" w:cs="Times New Roman"/>
        </w:rPr>
        <w:t>acest moment,  o  detaliere    a  prețurilor    forfetare    precizate    prin   lista    de prețuri  inclusă   in  ofertă (</w:t>
      </w:r>
      <w:r>
        <w:rPr>
          <w:rFonts w:ascii="Times New Roman" w:hAnsi="Times New Roman" w:cs="Times New Roman"/>
        </w:rPr>
        <w:t xml:space="preserve"> </w:t>
      </w:r>
      <w:r w:rsidRPr="007F5CCA">
        <w:rPr>
          <w:rFonts w:ascii="Times New Roman" w:hAnsi="Times New Roman" w:cs="Times New Roman"/>
        </w:rPr>
        <w:t>Defalcare   activitați</w:t>
      </w:r>
      <w:r>
        <w:rPr>
          <w:rFonts w:ascii="Times New Roman" w:hAnsi="Times New Roman" w:cs="Times New Roman"/>
        </w:rPr>
        <w:t xml:space="preserve"> </w:t>
      </w:r>
      <w:r w:rsidRPr="007F5CCA">
        <w:rPr>
          <w:rFonts w:ascii="Times New Roman" w:hAnsi="Times New Roman" w:cs="Times New Roman"/>
        </w:rPr>
        <w:t xml:space="preserve">),  împreuna  cu </w:t>
      </w:r>
      <w:r>
        <w:rPr>
          <w:rFonts w:ascii="Times New Roman" w:hAnsi="Times New Roman" w:cs="Times New Roman"/>
        </w:rPr>
        <w:t xml:space="preserve"> </w:t>
      </w:r>
      <w:r w:rsidRPr="007F5CCA">
        <w:rPr>
          <w:rFonts w:ascii="Times New Roman" w:hAnsi="Times New Roman" w:cs="Times New Roman"/>
        </w:rPr>
        <w:t xml:space="preserve">cantitățile </w:t>
      </w:r>
      <w:r>
        <w:rPr>
          <w:rFonts w:ascii="Times New Roman" w:hAnsi="Times New Roman" w:cs="Times New Roman"/>
        </w:rPr>
        <w:t xml:space="preserve"> </w:t>
      </w:r>
      <w:r w:rsidRPr="007F5CCA">
        <w:rPr>
          <w:rFonts w:ascii="Times New Roman" w:hAnsi="Times New Roman" w:cs="Times New Roman"/>
        </w:rPr>
        <w:t> calculate  pe baza proiectului</w:t>
      </w:r>
      <w:r>
        <w:rPr>
          <w:rFonts w:ascii="Times New Roman" w:hAnsi="Times New Roman" w:cs="Times New Roman"/>
        </w:rPr>
        <w:t xml:space="preserve"> </w:t>
      </w:r>
      <w:r w:rsidRPr="007F5CCA">
        <w:rPr>
          <w:rFonts w:ascii="Times New Roman" w:hAnsi="Times New Roman" w:cs="Times New Roman"/>
        </w:rPr>
        <w:t>aprobat </w:t>
      </w:r>
      <w:r>
        <w:rPr>
          <w:rFonts w:ascii="Times New Roman" w:hAnsi="Times New Roman" w:cs="Times New Roman"/>
        </w:rPr>
        <w:t xml:space="preserve"> </w:t>
      </w:r>
      <w:r w:rsidRPr="007F5CCA">
        <w:rPr>
          <w:rFonts w:ascii="Times New Roman" w:hAnsi="Times New Roman" w:cs="Times New Roman"/>
        </w:rPr>
        <w:t>și</w:t>
      </w:r>
      <w:r>
        <w:rPr>
          <w:rFonts w:ascii="Times New Roman" w:hAnsi="Times New Roman" w:cs="Times New Roman"/>
        </w:rPr>
        <w:t xml:space="preserve"> </w:t>
      </w:r>
      <w:r w:rsidRPr="007F5CCA">
        <w:rPr>
          <w:rFonts w:ascii="Times New Roman" w:hAnsi="Times New Roman" w:cs="Times New Roman"/>
        </w:rPr>
        <w:t>Prețurilor</w:t>
      </w:r>
      <w:r>
        <w:rPr>
          <w:rFonts w:ascii="Times New Roman" w:hAnsi="Times New Roman" w:cs="Times New Roman"/>
        </w:rPr>
        <w:t xml:space="preserve"> </w:t>
      </w:r>
      <w:r w:rsidRPr="007F5CCA">
        <w:rPr>
          <w:rFonts w:ascii="Times New Roman" w:hAnsi="Times New Roman" w:cs="Times New Roman"/>
        </w:rPr>
        <w:t>unitare</w:t>
      </w:r>
      <w:r>
        <w:rPr>
          <w:rFonts w:ascii="Times New Roman" w:hAnsi="Times New Roman" w:cs="Times New Roman"/>
        </w:rPr>
        <w:t xml:space="preserve"> </w:t>
      </w:r>
      <w:r w:rsidRPr="007F5CCA">
        <w:rPr>
          <w:rFonts w:ascii="Times New Roman" w:hAnsi="Times New Roman" w:cs="Times New Roman"/>
        </w:rPr>
        <w:t>propuse de contractant</w:t>
      </w:r>
      <w:r>
        <w:rPr>
          <w:rFonts w:ascii="Times New Roman" w:hAnsi="Times New Roman" w:cs="Times New Roman"/>
        </w:rPr>
        <w:t xml:space="preserve"> </w:t>
      </w:r>
      <w:r w:rsidRPr="007F5CCA">
        <w:rPr>
          <w:rFonts w:ascii="Times New Roman" w:hAnsi="Times New Roman" w:cs="Times New Roman"/>
        </w:rPr>
        <w:t> (care cumulate trebuie</w:t>
      </w:r>
      <w:r>
        <w:rPr>
          <w:rFonts w:ascii="Times New Roman" w:hAnsi="Times New Roman" w:cs="Times New Roman"/>
        </w:rPr>
        <w:t xml:space="preserve"> </w:t>
      </w:r>
      <w:r w:rsidRPr="007F5CCA">
        <w:rPr>
          <w:rFonts w:ascii="Times New Roman" w:hAnsi="Times New Roman" w:cs="Times New Roman"/>
        </w:rPr>
        <w:t>să  reprezinte  prețul forfetar, acesta</w:t>
      </w:r>
      <w:r>
        <w:rPr>
          <w:rFonts w:ascii="Times New Roman" w:hAnsi="Times New Roman" w:cs="Times New Roman"/>
        </w:rPr>
        <w:t xml:space="preserve"> </w:t>
      </w:r>
      <w:r w:rsidRPr="007F5CCA">
        <w:rPr>
          <w:rFonts w:ascii="Times New Roman" w:hAnsi="Times New Roman" w:cs="Times New Roman"/>
        </w:rPr>
        <w:t xml:space="preserve"> neputând   fi afectat). Această  defalcare va fi </w:t>
      </w:r>
      <w:r>
        <w:rPr>
          <w:rFonts w:ascii="Times New Roman" w:hAnsi="Times New Roman" w:cs="Times New Roman"/>
        </w:rPr>
        <w:t xml:space="preserve"> </w:t>
      </w:r>
      <w:r w:rsidRPr="007F5CCA">
        <w:rPr>
          <w:rFonts w:ascii="Times New Roman" w:hAnsi="Times New Roman" w:cs="Times New Roman"/>
        </w:rPr>
        <w:t>utilizată</w:t>
      </w:r>
      <w:r>
        <w:rPr>
          <w:rFonts w:ascii="Times New Roman" w:hAnsi="Times New Roman" w:cs="Times New Roman"/>
        </w:rPr>
        <w:t xml:space="preserve"> </w:t>
      </w:r>
      <w:r w:rsidRPr="007F5CCA">
        <w:rPr>
          <w:rFonts w:ascii="Times New Roman" w:hAnsi="Times New Roman" w:cs="Times New Roman"/>
        </w:rPr>
        <w:t>de</w:t>
      </w:r>
      <w:r>
        <w:rPr>
          <w:rFonts w:ascii="Times New Roman" w:hAnsi="Times New Roman" w:cs="Times New Roman"/>
        </w:rPr>
        <w:t xml:space="preserve"> </w:t>
      </w:r>
      <w:r w:rsidRPr="007F5CCA">
        <w:rPr>
          <w:rFonts w:ascii="Times New Roman" w:hAnsi="Times New Roman" w:cs="Times New Roman"/>
        </w:rPr>
        <w:t>personalul</w:t>
      </w:r>
      <w:r>
        <w:rPr>
          <w:rFonts w:ascii="Times New Roman" w:hAnsi="Times New Roman" w:cs="Times New Roman"/>
        </w:rPr>
        <w:t xml:space="preserve"> </w:t>
      </w:r>
      <w:r w:rsidRPr="007F5CCA">
        <w:rPr>
          <w:rFonts w:ascii="Times New Roman" w:hAnsi="Times New Roman" w:cs="Times New Roman"/>
        </w:rPr>
        <w:t>responsabil</w:t>
      </w:r>
      <w:r>
        <w:rPr>
          <w:rFonts w:ascii="Times New Roman" w:hAnsi="Times New Roman" w:cs="Times New Roman"/>
        </w:rPr>
        <w:t xml:space="preserve"> </w:t>
      </w:r>
      <w:r w:rsidRPr="007F5CCA">
        <w:rPr>
          <w:rFonts w:ascii="Times New Roman" w:hAnsi="Times New Roman" w:cs="Times New Roman"/>
        </w:rPr>
        <w:t>cu</w:t>
      </w:r>
      <w:r>
        <w:rPr>
          <w:rFonts w:ascii="Times New Roman" w:hAnsi="Times New Roman" w:cs="Times New Roman"/>
        </w:rPr>
        <w:t xml:space="preserve"> </w:t>
      </w:r>
      <w:r w:rsidRPr="007F5CCA">
        <w:rPr>
          <w:rFonts w:ascii="Times New Roman" w:hAnsi="Times New Roman" w:cs="Times New Roman"/>
        </w:rPr>
        <w:t>supervizarea</w:t>
      </w:r>
      <w:r>
        <w:rPr>
          <w:rFonts w:ascii="Times New Roman" w:hAnsi="Times New Roman" w:cs="Times New Roman"/>
        </w:rPr>
        <w:t xml:space="preserve"> </w:t>
      </w:r>
      <w:r w:rsidRPr="007F5CCA">
        <w:rPr>
          <w:rFonts w:ascii="Times New Roman" w:hAnsi="Times New Roman" w:cs="Times New Roman"/>
        </w:rPr>
        <w:t>lucrărilor</w:t>
      </w:r>
      <w:r>
        <w:rPr>
          <w:rFonts w:ascii="Times New Roman" w:hAnsi="Times New Roman" w:cs="Times New Roman"/>
        </w:rPr>
        <w:t xml:space="preserve"> </w:t>
      </w:r>
      <w:r w:rsidRPr="007F5CCA">
        <w:rPr>
          <w:rFonts w:ascii="Times New Roman" w:hAnsi="Times New Roman" w:cs="Times New Roman"/>
        </w:rPr>
        <w:t>(operatorul economic supervizor -</w:t>
      </w:r>
      <w:r w:rsidRPr="00877AA7">
        <w:rPr>
          <w:rFonts w:ascii="Times New Roman" w:hAnsi="Times New Roman" w:cs="Times New Roman"/>
        </w:rPr>
        <w:t xml:space="preserve"> </w:t>
      </w:r>
      <w:r w:rsidRPr="007F5CCA">
        <w:rPr>
          <w:rFonts w:ascii="Times New Roman" w:hAnsi="Times New Roman" w:cs="Times New Roman"/>
        </w:rPr>
        <w:t>terță parte</w:t>
      </w:r>
      <w:r>
        <w:rPr>
          <w:rFonts w:ascii="Times New Roman" w:hAnsi="Times New Roman" w:cs="Times New Roman"/>
        </w:rPr>
        <w:t xml:space="preserve"> </w:t>
      </w:r>
      <w:r w:rsidRPr="007F5CCA">
        <w:rPr>
          <w:rFonts w:ascii="Times New Roman" w:hAnsi="Times New Roman" w:cs="Times New Roman"/>
        </w:rPr>
        <w:t>sau reprezentantul Beneficiarului)  numai  pentru   evaluarea   sumelor  platibile periodic</w:t>
      </w:r>
      <w:r>
        <w:rPr>
          <w:rFonts w:ascii="Times New Roman" w:hAnsi="Times New Roman" w:cs="Times New Roman"/>
        </w:rPr>
        <w:t xml:space="preserve"> î</w:t>
      </w:r>
      <w:r w:rsidRPr="007F5CCA">
        <w:rPr>
          <w:rFonts w:ascii="Times New Roman" w:hAnsi="Times New Roman" w:cs="Times New Roman"/>
        </w:rPr>
        <w:t>n</w:t>
      </w:r>
      <w:r>
        <w:rPr>
          <w:rFonts w:ascii="Times New Roman" w:hAnsi="Times New Roman" w:cs="Times New Roman"/>
        </w:rPr>
        <w:t xml:space="preserve"> </w:t>
      </w:r>
      <w:r w:rsidRPr="007F5CCA">
        <w:rPr>
          <w:rFonts w:ascii="Times New Roman" w:hAnsi="Times New Roman" w:cs="Times New Roman"/>
        </w:rPr>
        <w:t>corelatie</w:t>
      </w:r>
      <w:r>
        <w:rPr>
          <w:rFonts w:ascii="Times New Roman" w:hAnsi="Times New Roman" w:cs="Times New Roman"/>
        </w:rPr>
        <w:t xml:space="preserve"> </w:t>
      </w:r>
      <w:r w:rsidRPr="007F5CCA">
        <w:rPr>
          <w:rFonts w:ascii="Times New Roman" w:hAnsi="Times New Roman" w:cs="Times New Roman"/>
        </w:rPr>
        <w:t>cu progresul</w:t>
      </w:r>
      <w:r>
        <w:rPr>
          <w:rFonts w:ascii="Times New Roman" w:hAnsi="Times New Roman" w:cs="Times New Roman"/>
        </w:rPr>
        <w:t xml:space="preserve"> </w:t>
      </w:r>
      <w:r w:rsidRPr="007F5CCA">
        <w:rPr>
          <w:rFonts w:ascii="Times New Roman" w:hAnsi="Times New Roman" w:cs="Times New Roman"/>
        </w:rPr>
        <w:t>fizic</w:t>
      </w:r>
      <w:r>
        <w:rPr>
          <w:rFonts w:ascii="Times New Roman" w:hAnsi="Times New Roman" w:cs="Times New Roman"/>
        </w:rPr>
        <w:t xml:space="preserve"> </w:t>
      </w:r>
      <w:r w:rsidRPr="007F5CCA">
        <w:rPr>
          <w:rFonts w:ascii="Times New Roman" w:hAnsi="Times New Roman" w:cs="Times New Roman"/>
        </w:rPr>
        <w:t>al</w:t>
      </w:r>
      <w:r>
        <w:rPr>
          <w:rFonts w:ascii="Times New Roman" w:hAnsi="Times New Roman" w:cs="Times New Roman"/>
        </w:rPr>
        <w:t xml:space="preserve"> </w:t>
      </w:r>
      <w:r w:rsidRPr="007F5CCA">
        <w:rPr>
          <w:rFonts w:ascii="Times New Roman" w:hAnsi="Times New Roman" w:cs="Times New Roman"/>
        </w:rPr>
        <w:t>lucrarilor</w:t>
      </w:r>
      <w:r w:rsidRPr="00A858DF">
        <w:rPr>
          <w:rFonts w:ascii="Times New Roman" w:hAnsi="Times New Roman" w:cs="Times New Roman"/>
        </w:rPr>
        <w:t xml:space="preserve"> </w:t>
      </w:r>
      <w:r w:rsidRPr="007F5CCA">
        <w:rPr>
          <w:rFonts w:ascii="Times New Roman" w:hAnsi="Times New Roman" w:cs="Times New Roman"/>
        </w:rPr>
        <w:t>executate, autoritatea contractanta neavand</w:t>
      </w:r>
      <w:r>
        <w:rPr>
          <w:rFonts w:ascii="Times New Roman" w:hAnsi="Times New Roman" w:cs="Times New Roman"/>
        </w:rPr>
        <w:t xml:space="preserve"> </w:t>
      </w:r>
      <w:r w:rsidRPr="007F5CCA">
        <w:rPr>
          <w:rFonts w:ascii="Times New Roman" w:hAnsi="Times New Roman" w:cs="Times New Roman"/>
        </w:rPr>
        <w:t>nicio </w:t>
      </w:r>
      <w:r>
        <w:rPr>
          <w:rFonts w:ascii="Times New Roman" w:hAnsi="Times New Roman" w:cs="Times New Roman"/>
        </w:rPr>
        <w:t xml:space="preserve"> </w:t>
      </w:r>
      <w:r w:rsidRPr="007F5CCA">
        <w:rPr>
          <w:rFonts w:ascii="Times New Roman" w:hAnsi="Times New Roman" w:cs="Times New Roman"/>
        </w:rPr>
        <w:t>obligatie  in  fata  contractantului   in   raport  cu inforrnatiile</w:t>
      </w:r>
      <w:r w:rsidRPr="00C232C5">
        <w:rPr>
          <w:rFonts w:ascii="Times New Roman" w:hAnsi="Times New Roman" w:cs="Times New Roman"/>
        </w:rPr>
        <w:t xml:space="preserve"> </w:t>
      </w:r>
      <w:r w:rsidRPr="007F5CCA">
        <w:rPr>
          <w:rFonts w:ascii="Times New Roman" w:hAnsi="Times New Roman" w:cs="Times New Roman"/>
        </w:rPr>
        <w:t>din respectiva  defalcare.</w:t>
      </w:r>
    </w:p>
    <w:p w14:paraId="301B78FD" w14:textId="77777777" w:rsidR="00F86D3A" w:rsidRPr="007F5CCA" w:rsidRDefault="00F86D3A" w:rsidP="00F66324">
      <w:pPr>
        <w:jc w:val="both"/>
        <w:rPr>
          <w:rFonts w:ascii="Times New Roman" w:hAnsi="Times New Roman" w:cs="Times New Roman"/>
        </w:rPr>
      </w:pPr>
      <w:r>
        <w:rPr>
          <w:rFonts w:ascii="Times New Roman" w:hAnsi="Times New Roman" w:cs="Times New Roman"/>
        </w:rPr>
        <w:t xml:space="preserve">       </w:t>
      </w:r>
      <w:r w:rsidRPr="007F5CCA">
        <w:rPr>
          <w:rFonts w:ascii="Times New Roman" w:hAnsi="Times New Roman" w:cs="Times New Roman"/>
        </w:rPr>
        <w:t>c)   Situatiile   de  lucr</w:t>
      </w:r>
      <w:r>
        <w:rPr>
          <w:rFonts w:ascii="Times New Roman" w:hAnsi="Times New Roman" w:cs="Times New Roman"/>
        </w:rPr>
        <w:t>ă</w:t>
      </w:r>
      <w:r w:rsidRPr="007F5CCA">
        <w:rPr>
          <w:rFonts w:ascii="Times New Roman" w:hAnsi="Times New Roman" w:cs="Times New Roman"/>
        </w:rPr>
        <w:t xml:space="preserve">ri   se  </w:t>
      </w:r>
      <w:r>
        <w:rPr>
          <w:rFonts w:ascii="Times New Roman" w:hAnsi="Times New Roman" w:cs="Times New Roman"/>
        </w:rPr>
        <w:t>î</w:t>
      </w:r>
      <w:r w:rsidRPr="007F5CCA">
        <w:rPr>
          <w:rFonts w:ascii="Times New Roman" w:hAnsi="Times New Roman" w:cs="Times New Roman"/>
        </w:rPr>
        <w:t>ntocmesc   de  catre   executant    in  conformitate    cu  listele   cu  cantitati prezentate   prin  formularele   FI-F5,   C6 -C9   (in conformitate   cu prevederile   pct.  V din anexa  nr. 10 la  HG nr. 907/2016),   intocmite   in faza de proiectare   si cuantificate   valoric  ulterior.  Platile  se vor  corela  cu progresul   lucrarilor,   in baza  situatiilor</w:t>
      </w:r>
      <w:r>
        <w:rPr>
          <w:rFonts w:ascii="Times New Roman" w:hAnsi="Times New Roman" w:cs="Times New Roman"/>
        </w:rPr>
        <w:t xml:space="preserve"> </w:t>
      </w:r>
      <w:r w:rsidRPr="007F5CCA">
        <w:rPr>
          <w:rFonts w:ascii="Times New Roman" w:hAnsi="Times New Roman" w:cs="Times New Roman"/>
        </w:rPr>
        <w:t>de lucrari.  Situatiile  de lucrari  se confirma in termen   de  cel  mult    10  zile,   de   la .data   prezentarii    lor  de  catre   dirigintele    de  santier, consultantul si  reprezentantul    achizitorului    Situatiile    de   lucrari   prezentate    dirigintelui  de</w:t>
      </w:r>
      <w:r w:rsidRPr="009A075D">
        <w:rPr>
          <w:rFonts w:ascii="Times New Roman" w:hAnsi="Times New Roman" w:cs="Times New Roman"/>
        </w:rPr>
        <w:t xml:space="preserve"> </w:t>
      </w:r>
      <w:r w:rsidRPr="007F5CCA">
        <w:rPr>
          <w:rFonts w:ascii="Times New Roman" w:hAnsi="Times New Roman" w:cs="Times New Roman"/>
        </w:rPr>
        <w:t>santier</w:t>
      </w:r>
      <w:r>
        <w:rPr>
          <w:rFonts w:ascii="Times New Roman" w:hAnsi="Times New Roman" w:cs="Times New Roman"/>
        </w:rPr>
        <w:t>,</w:t>
      </w:r>
    </w:p>
    <w:p w14:paraId="28FD56CE" w14:textId="77777777" w:rsidR="00F86D3A" w:rsidRPr="007F5CCA" w:rsidRDefault="00F86D3A" w:rsidP="00F66324">
      <w:pPr>
        <w:numPr>
          <w:ilvl w:val="0"/>
          <w:numId w:val="33"/>
        </w:numPr>
        <w:jc w:val="both"/>
        <w:rPr>
          <w:rFonts w:ascii="Times New Roman" w:hAnsi="Times New Roman" w:cs="Times New Roman"/>
        </w:rPr>
      </w:pPr>
      <w:r w:rsidRPr="007F5CCA">
        <w:rPr>
          <w:rFonts w:ascii="Times New Roman" w:hAnsi="Times New Roman" w:cs="Times New Roman"/>
        </w:rPr>
        <w:t>trebuie </w:t>
      </w:r>
      <w:r>
        <w:rPr>
          <w:rFonts w:ascii="Times New Roman" w:hAnsi="Times New Roman" w:cs="Times New Roman"/>
        </w:rPr>
        <w:t xml:space="preserve"> </w:t>
      </w:r>
      <w:r w:rsidRPr="007F5CCA">
        <w:rPr>
          <w:rFonts w:ascii="Times New Roman" w:hAnsi="Times New Roman" w:cs="Times New Roman"/>
        </w:rPr>
        <w:t>s</w:t>
      </w:r>
      <w:r>
        <w:rPr>
          <w:rFonts w:ascii="Times New Roman" w:hAnsi="Times New Roman" w:cs="Times New Roman"/>
        </w:rPr>
        <w:t xml:space="preserve">ă  </w:t>
      </w:r>
      <w:r w:rsidRPr="007F5CCA">
        <w:rPr>
          <w:rFonts w:ascii="Times New Roman" w:hAnsi="Times New Roman" w:cs="Times New Roman"/>
        </w:rPr>
        <w:t>fie complete</w:t>
      </w:r>
      <w:r>
        <w:rPr>
          <w:rFonts w:ascii="Times New Roman" w:hAnsi="Times New Roman" w:cs="Times New Roman"/>
        </w:rPr>
        <w:t xml:space="preserve">  </w:t>
      </w:r>
      <w:r w:rsidRPr="007F5CCA">
        <w:rPr>
          <w:rFonts w:ascii="Times New Roman" w:hAnsi="Times New Roman" w:cs="Times New Roman"/>
        </w:rPr>
        <w:t>și</w:t>
      </w:r>
      <w:r>
        <w:rPr>
          <w:rFonts w:ascii="Times New Roman" w:hAnsi="Times New Roman" w:cs="Times New Roman"/>
        </w:rPr>
        <w:t xml:space="preserve"> </w:t>
      </w:r>
      <w:r w:rsidRPr="007F5CCA">
        <w:rPr>
          <w:rFonts w:ascii="Times New Roman" w:hAnsi="Times New Roman" w:cs="Times New Roman"/>
        </w:rPr>
        <w:t xml:space="preserve"> trebuie </w:t>
      </w:r>
      <w:r>
        <w:rPr>
          <w:rFonts w:ascii="Times New Roman" w:hAnsi="Times New Roman" w:cs="Times New Roman"/>
        </w:rPr>
        <w:t xml:space="preserve"> </w:t>
      </w:r>
      <w:r w:rsidRPr="007F5CCA">
        <w:rPr>
          <w:rFonts w:ascii="Times New Roman" w:hAnsi="Times New Roman" w:cs="Times New Roman"/>
        </w:rPr>
        <w:t>să</w:t>
      </w:r>
      <w:r>
        <w:rPr>
          <w:rFonts w:ascii="Times New Roman" w:hAnsi="Times New Roman" w:cs="Times New Roman"/>
        </w:rPr>
        <w:t xml:space="preserve">  </w:t>
      </w:r>
      <w:r w:rsidRPr="007F5CCA">
        <w:rPr>
          <w:rFonts w:ascii="Times New Roman" w:hAnsi="Times New Roman" w:cs="Times New Roman"/>
        </w:rPr>
        <w:t>contin</w:t>
      </w:r>
      <w:r>
        <w:rPr>
          <w:rFonts w:ascii="Times New Roman" w:hAnsi="Times New Roman" w:cs="Times New Roman"/>
        </w:rPr>
        <w:t xml:space="preserve">ă </w:t>
      </w:r>
      <w:r w:rsidRPr="007F5CCA">
        <w:rPr>
          <w:rFonts w:ascii="Times New Roman" w:hAnsi="Times New Roman" w:cs="Times New Roman"/>
        </w:rPr>
        <w:t> </w:t>
      </w:r>
      <w:r>
        <w:rPr>
          <w:rFonts w:ascii="Times New Roman" w:hAnsi="Times New Roman" w:cs="Times New Roman"/>
        </w:rPr>
        <w:t>î</w:t>
      </w:r>
      <w:r w:rsidRPr="007F5CCA">
        <w:rPr>
          <w:rFonts w:ascii="Times New Roman" w:hAnsi="Times New Roman" w:cs="Times New Roman"/>
        </w:rPr>
        <w:t>n</w:t>
      </w:r>
      <w:r>
        <w:rPr>
          <w:rFonts w:ascii="Times New Roman" w:hAnsi="Times New Roman" w:cs="Times New Roman"/>
        </w:rPr>
        <w:t xml:space="preserve"> </w:t>
      </w:r>
      <w:r w:rsidRPr="007F5CCA">
        <w:rPr>
          <w:rFonts w:ascii="Times New Roman" w:hAnsi="Times New Roman" w:cs="Times New Roman"/>
        </w:rPr>
        <w:t xml:space="preserve"> mod </w:t>
      </w:r>
      <w:r>
        <w:rPr>
          <w:rFonts w:ascii="Times New Roman" w:hAnsi="Times New Roman" w:cs="Times New Roman"/>
        </w:rPr>
        <w:t xml:space="preserve"> </w:t>
      </w:r>
      <w:r w:rsidRPr="007F5CCA">
        <w:rPr>
          <w:rFonts w:ascii="Times New Roman" w:hAnsi="Times New Roman" w:cs="Times New Roman"/>
        </w:rPr>
        <w:t>obligatoriu  urmatoarele  documente:</w:t>
      </w:r>
    </w:p>
    <w:p w14:paraId="19F7EEF6" w14:textId="77777777" w:rsidR="00F86D3A" w:rsidRDefault="00F86D3A" w:rsidP="00F66324">
      <w:pPr>
        <w:numPr>
          <w:ilvl w:val="0"/>
          <w:numId w:val="33"/>
        </w:numPr>
        <w:jc w:val="both"/>
        <w:rPr>
          <w:rFonts w:ascii="Times New Roman" w:hAnsi="Times New Roman" w:cs="Times New Roman"/>
        </w:rPr>
      </w:pPr>
      <w:r w:rsidRPr="007F5CCA">
        <w:rPr>
          <w:rFonts w:ascii="Times New Roman" w:hAnsi="Times New Roman" w:cs="Times New Roman"/>
        </w:rPr>
        <w:t>centralizator (cu fazele  de lucrari  ofertate,  decont  anterior,  decont curent și rest decont),  liste cu cantitatile  de lucrari  realizate,  atasamente  la  listele  de   cantitati,  analizele   de  laborator,</w:t>
      </w:r>
      <w:r>
        <w:rPr>
          <w:rFonts w:ascii="Times New Roman" w:hAnsi="Times New Roman" w:cs="Times New Roman"/>
        </w:rPr>
        <w:t xml:space="preserve"> </w:t>
      </w:r>
      <w:r w:rsidRPr="007F5CCA">
        <w:rPr>
          <w:rFonts w:ascii="Times New Roman" w:hAnsi="Times New Roman" w:cs="Times New Roman"/>
        </w:rPr>
        <w:t>certificate de</w:t>
      </w:r>
      <w:r>
        <w:rPr>
          <w:rFonts w:ascii="Times New Roman" w:hAnsi="Times New Roman" w:cs="Times New Roman"/>
        </w:rPr>
        <w:t xml:space="preserve"> </w:t>
      </w:r>
      <w:r w:rsidRPr="007F5CCA">
        <w:rPr>
          <w:rFonts w:ascii="Times New Roman" w:hAnsi="Times New Roman" w:cs="Times New Roman"/>
        </w:rPr>
        <w:t>calitate,</w:t>
      </w:r>
      <w:r>
        <w:rPr>
          <w:rFonts w:ascii="Times New Roman" w:hAnsi="Times New Roman" w:cs="Times New Roman"/>
        </w:rPr>
        <w:t xml:space="preserve"> </w:t>
      </w:r>
      <w:r w:rsidRPr="007F5CCA">
        <w:rPr>
          <w:rFonts w:ascii="Times New Roman" w:hAnsi="Times New Roman" w:cs="Times New Roman"/>
        </w:rPr>
        <w:t>de</w:t>
      </w:r>
      <w:r>
        <w:rPr>
          <w:rFonts w:ascii="Times New Roman" w:hAnsi="Times New Roman" w:cs="Times New Roman"/>
        </w:rPr>
        <w:t xml:space="preserve"> </w:t>
      </w:r>
      <w:r w:rsidRPr="007F5CCA">
        <w:rPr>
          <w:rFonts w:ascii="Times New Roman" w:hAnsi="Times New Roman" w:cs="Times New Roman"/>
        </w:rPr>
        <w:t>conformitate</w:t>
      </w:r>
      <w:r>
        <w:rPr>
          <w:rFonts w:ascii="Times New Roman" w:hAnsi="Times New Roman" w:cs="Times New Roman"/>
        </w:rPr>
        <w:t xml:space="preserve"> </w:t>
      </w:r>
      <w:r w:rsidRPr="007F5CCA">
        <w:rPr>
          <w:rFonts w:ascii="Times New Roman" w:hAnsi="Times New Roman" w:cs="Times New Roman"/>
        </w:rPr>
        <w:t>și de</w:t>
      </w:r>
      <w:r>
        <w:rPr>
          <w:rFonts w:ascii="Times New Roman" w:hAnsi="Times New Roman" w:cs="Times New Roman"/>
        </w:rPr>
        <w:t xml:space="preserve"> </w:t>
      </w:r>
      <w:r w:rsidRPr="007F5CCA">
        <w:rPr>
          <w:rFonts w:ascii="Times New Roman" w:hAnsi="Times New Roman" w:cs="Times New Roman"/>
        </w:rPr>
        <w:t>garantie,alte documente necesare   intocmirii   cătții tehnice </w:t>
      </w:r>
      <w:r>
        <w:rPr>
          <w:rFonts w:ascii="Times New Roman" w:hAnsi="Times New Roman" w:cs="Times New Roman"/>
        </w:rPr>
        <w:t xml:space="preserve"> </w:t>
      </w:r>
      <w:r w:rsidRPr="007F5CCA">
        <w:rPr>
          <w:rFonts w:ascii="Times New Roman" w:hAnsi="Times New Roman" w:cs="Times New Roman"/>
        </w:rPr>
        <w:t>(care </w:t>
      </w:r>
      <w:r>
        <w:rPr>
          <w:rFonts w:ascii="Times New Roman" w:hAnsi="Times New Roman" w:cs="Times New Roman"/>
        </w:rPr>
        <w:t xml:space="preserve"> </w:t>
      </w:r>
      <w:r w:rsidRPr="007F5CCA">
        <w:rPr>
          <w:rFonts w:ascii="Times New Roman" w:hAnsi="Times New Roman" w:cs="Times New Roman"/>
        </w:rPr>
        <w:t>se</w:t>
      </w:r>
      <w:r>
        <w:rPr>
          <w:rFonts w:ascii="Times New Roman" w:hAnsi="Times New Roman" w:cs="Times New Roman"/>
        </w:rPr>
        <w:t xml:space="preserve"> </w:t>
      </w:r>
      <w:r w:rsidRPr="007F5CCA">
        <w:rPr>
          <w:rFonts w:ascii="Times New Roman" w:hAnsi="Times New Roman" w:cs="Times New Roman"/>
        </w:rPr>
        <w:t>completeaza </w:t>
      </w:r>
      <w:r>
        <w:rPr>
          <w:rFonts w:ascii="Times New Roman" w:hAnsi="Times New Roman" w:cs="Times New Roman"/>
        </w:rPr>
        <w:t xml:space="preserve"> </w:t>
      </w:r>
      <w:r w:rsidRPr="007F5CCA">
        <w:rPr>
          <w:rFonts w:ascii="Times New Roman" w:hAnsi="Times New Roman" w:cs="Times New Roman"/>
        </w:rPr>
        <w:t>cu</w:t>
      </w:r>
      <w:r>
        <w:rPr>
          <w:rFonts w:ascii="Times New Roman" w:hAnsi="Times New Roman" w:cs="Times New Roman"/>
        </w:rPr>
        <w:t xml:space="preserve"> </w:t>
      </w:r>
      <w:r w:rsidRPr="007F5CCA">
        <w:rPr>
          <w:rFonts w:ascii="Times New Roman" w:hAnsi="Times New Roman" w:cs="Times New Roman"/>
        </w:rPr>
        <w:t>documente,</w:t>
      </w:r>
      <w:r>
        <w:rPr>
          <w:rFonts w:ascii="Times New Roman" w:hAnsi="Times New Roman" w:cs="Times New Roman"/>
        </w:rPr>
        <w:t xml:space="preserve"> </w:t>
      </w:r>
      <w:r w:rsidRPr="007F5CCA">
        <w:rPr>
          <w:rFonts w:ascii="Times New Roman" w:hAnsi="Times New Roman" w:cs="Times New Roman"/>
        </w:rPr>
        <w:t>zilnic, </w:t>
      </w:r>
      <w:r>
        <w:rPr>
          <w:rFonts w:ascii="Times New Roman" w:hAnsi="Times New Roman" w:cs="Times New Roman"/>
        </w:rPr>
        <w:t xml:space="preserve"> </w:t>
      </w:r>
      <w:r w:rsidRPr="007F5CCA">
        <w:rPr>
          <w:rFonts w:ascii="Times New Roman" w:hAnsi="Times New Roman" w:cs="Times New Roman"/>
        </w:rPr>
        <w:t>pe</w:t>
      </w:r>
      <w:r>
        <w:rPr>
          <w:rFonts w:ascii="Times New Roman" w:hAnsi="Times New Roman" w:cs="Times New Roman"/>
        </w:rPr>
        <w:t xml:space="preserve"> </w:t>
      </w:r>
      <w:r w:rsidRPr="007F5CCA">
        <w:rPr>
          <w:rFonts w:ascii="Times New Roman" w:hAnsi="Times New Roman" w:cs="Times New Roman"/>
        </w:rPr>
        <w:t>fiecare faza/tronson</w:t>
      </w:r>
      <w:r>
        <w:rPr>
          <w:rFonts w:ascii="Times New Roman" w:hAnsi="Times New Roman" w:cs="Times New Roman"/>
        </w:rPr>
        <w:t xml:space="preserve"> </w:t>
      </w:r>
      <w:r w:rsidRPr="007F5CCA">
        <w:rPr>
          <w:rFonts w:ascii="Times New Roman" w:hAnsi="Times New Roman" w:cs="Times New Roman"/>
        </w:rPr>
        <w:t>de lucrare  realizata).</w:t>
      </w:r>
    </w:p>
    <w:p w14:paraId="579709D7" w14:textId="77777777" w:rsidR="00F86D3A" w:rsidRDefault="00F86D3A" w:rsidP="00F66324">
      <w:pPr>
        <w:jc w:val="both"/>
        <w:rPr>
          <w:rFonts w:ascii="Times New Roman" w:hAnsi="Times New Roman" w:cs="Times New Roman"/>
        </w:rPr>
      </w:pPr>
      <w:r>
        <w:rPr>
          <w:rFonts w:ascii="Times New Roman" w:hAnsi="Times New Roman" w:cs="Times New Roman"/>
        </w:rPr>
        <w:t xml:space="preserve">         </w:t>
      </w:r>
      <w:r w:rsidRPr="007F5CCA">
        <w:rPr>
          <w:rFonts w:ascii="Times New Roman" w:hAnsi="Times New Roman" w:cs="Times New Roman"/>
        </w:rPr>
        <w:t>d)   Plata facturii  finale  se  va  face  după  verificarea  și acceptarea situației  de plată definitive de către  achizitor.</w:t>
      </w:r>
      <w:r>
        <w:rPr>
          <w:rFonts w:ascii="Times New Roman" w:hAnsi="Times New Roman" w:cs="Times New Roman"/>
        </w:rPr>
        <w:t xml:space="preserve"> </w:t>
      </w:r>
      <w:r w:rsidRPr="007F5CCA">
        <w:rPr>
          <w:rFonts w:ascii="Times New Roman" w:hAnsi="Times New Roman" w:cs="Times New Roman"/>
        </w:rPr>
        <w:t>Dacă</w:t>
      </w:r>
      <w:r>
        <w:rPr>
          <w:rFonts w:ascii="Times New Roman" w:hAnsi="Times New Roman" w:cs="Times New Roman"/>
        </w:rPr>
        <w:t xml:space="preserve"> </w:t>
      </w:r>
      <w:r w:rsidRPr="007F5CCA">
        <w:rPr>
          <w:rFonts w:ascii="Times New Roman" w:hAnsi="Times New Roman" w:cs="Times New Roman"/>
        </w:rPr>
        <w:t>verificarea se prelungește  din diferite  motive,  dar, în special,  datorită  unor eventuale   litigii,  contravaloarea   lucrărilor  care  nu sunt in litigiu  va fi plătită.</w:t>
      </w:r>
    </w:p>
    <w:p w14:paraId="586158F7" w14:textId="77777777" w:rsidR="00F86D3A" w:rsidRPr="007F5CCA" w:rsidRDefault="00F86D3A" w:rsidP="002A600E">
      <w:pPr>
        <w:jc w:val="both"/>
        <w:rPr>
          <w:rFonts w:ascii="Times New Roman" w:hAnsi="Times New Roman" w:cs="Times New Roman"/>
        </w:rPr>
      </w:pPr>
      <w:r>
        <w:rPr>
          <w:rFonts w:ascii="Times New Roman" w:hAnsi="Times New Roman" w:cs="Times New Roman"/>
        </w:rPr>
        <w:t xml:space="preserve">         </w:t>
      </w:r>
      <w:r w:rsidRPr="007F5CCA">
        <w:rPr>
          <w:rFonts w:ascii="Times New Roman" w:hAnsi="Times New Roman" w:cs="Times New Roman"/>
        </w:rPr>
        <w:t>e)</w:t>
      </w:r>
      <w:r>
        <w:rPr>
          <w:rFonts w:ascii="Times New Roman" w:hAnsi="Times New Roman" w:cs="Times New Roman"/>
        </w:rPr>
        <w:t xml:space="preserve">   </w:t>
      </w:r>
      <w:r w:rsidRPr="007F5CCA">
        <w:rPr>
          <w:rFonts w:ascii="Times New Roman" w:hAnsi="Times New Roman" w:cs="Times New Roman"/>
        </w:rPr>
        <w:t>Contractul</w:t>
      </w:r>
      <w:r>
        <w:rPr>
          <w:rFonts w:ascii="Times New Roman" w:hAnsi="Times New Roman" w:cs="Times New Roman"/>
        </w:rPr>
        <w:t xml:space="preserve"> </w:t>
      </w:r>
      <w:r w:rsidRPr="007F5CCA">
        <w:rPr>
          <w:rFonts w:ascii="Times New Roman" w:hAnsi="Times New Roman" w:cs="Times New Roman"/>
        </w:rPr>
        <w:t>nu va  fi considerat   terminat   pană  când  procesul-verbal  de</w:t>
      </w:r>
      <w:r w:rsidRPr="00693F4B">
        <w:rPr>
          <w:rFonts w:ascii="Times New Roman" w:hAnsi="Times New Roman" w:cs="Times New Roman"/>
        </w:rPr>
        <w:t xml:space="preserve"> </w:t>
      </w:r>
      <w:r w:rsidRPr="007F5CCA">
        <w:rPr>
          <w:rFonts w:ascii="Times New Roman" w:hAnsi="Times New Roman" w:cs="Times New Roman"/>
        </w:rPr>
        <w:t xml:space="preserve">recepție   finală  nu  va fi semnat de comisia   de    recepție,   care   confirmă    că   lucrările  au  fost  executate   conform  contractului. Receptia  finală  </w:t>
      </w:r>
      <w:r>
        <w:rPr>
          <w:rFonts w:ascii="Times New Roman" w:hAnsi="Times New Roman" w:cs="Times New Roman"/>
        </w:rPr>
        <w:t xml:space="preserve"> </w:t>
      </w:r>
      <w:r w:rsidRPr="007F5CCA">
        <w:rPr>
          <w:rFonts w:ascii="Times New Roman" w:hAnsi="Times New Roman" w:cs="Times New Roman"/>
        </w:rPr>
        <w:t>va  fi </w:t>
      </w:r>
      <w:r>
        <w:rPr>
          <w:rFonts w:ascii="Times New Roman" w:hAnsi="Times New Roman" w:cs="Times New Roman"/>
        </w:rPr>
        <w:t xml:space="preserve"> </w:t>
      </w:r>
      <w:r w:rsidRPr="007F5CCA">
        <w:rPr>
          <w:rFonts w:ascii="Times New Roman" w:hAnsi="Times New Roman" w:cs="Times New Roman"/>
        </w:rPr>
        <w:t xml:space="preserve"> efectuat</w:t>
      </w:r>
      <w:r>
        <w:rPr>
          <w:rFonts w:ascii="Times New Roman" w:hAnsi="Times New Roman" w:cs="Times New Roman"/>
        </w:rPr>
        <w:t xml:space="preserve">ă </w:t>
      </w:r>
      <w:r w:rsidRPr="007F5CCA">
        <w:rPr>
          <w:rFonts w:ascii="Times New Roman" w:hAnsi="Times New Roman" w:cs="Times New Roman"/>
        </w:rPr>
        <w:t xml:space="preserve"> conform</w:t>
      </w:r>
      <w:r>
        <w:rPr>
          <w:rFonts w:ascii="Times New Roman" w:hAnsi="Times New Roman" w:cs="Times New Roman"/>
        </w:rPr>
        <w:t xml:space="preserve"> </w:t>
      </w:r>
      <w:r w:rsidRPr="007F5CCA">
        <w:rPr>
          <w:rFonts w:ascii="Times New Roman" w:hAnsi="Times New Roman" w:cs="Times New Roman"/>
        </w:rPr>
        <w:t xml:space="preserve"> prevederilor</w:t>
      </w:r>
      <w:r>
        <w:rPr>
          <w:rFonts w:ascii="Times New Roman" w:hAnsi="Times New Roman" w:cs="Times New Roman"/>
        </w:rPr>
        <w:t xml:space="preserve"> </w:t>
      </w:r>
      <w:r w:rsidRPr="007F5CCA">
        <w:rPr>
          <w:rFonts w:ascii="Times New Roman" w:hAnsi="Times New Roman" w:cs="Times New Roman"/>
        </w:rPr>
        <w:t xml:space="preserve"> legale,  dupa</w:t>
      </w:r>
      <w:r>
        <w:rPr>
          <w:rFonts w:ascii="Times New Roman" w:hAnsi="Times New Roman" w:cs="Times New Roman"/>
        </w:rPr>
        <w:t xml:space="preserve"> </w:t>
      </w:r>
      <w:r w:rsidRPr="007F5CCA">
        <w:rPr>
          <w:rFonts w:ascii="Times New Roman" w:hAnsi="Times New Roman" w:cs="Times New Roman"/>
        </w:rPr>
        <w:t xml:space="preserve"> expirarea</w:t>
      </w:r>
      <w:r>
        <w:rPr>
          <w:rFonts w:ascii="Times New Roman" w:hAnsi="Times New Roman" w:cs="Times New Roman"/>
        </w:rPr>
        <w:t xml:space="preserve"> </w:t>
      </w:r>
      <w:r w:rsidRPr="007F5CCA">
        <w:rPr>
          <w:rFonts w:ascii="Times New Roman" w:hAnsi="Times New Roman" w:cs="Times New Roman"/>
        </w:rPr>
        <w:t>perioadei de garantie.</w:t>
      </w:r>
      <w:r>
        <w:rPr>
          <w:rFonts w:ascii="Times New Roman" w:hAnsi="Times New Roman" w:cs="Times New Roman"/>
        </w:rPr>
        <w:t xml:space="preserve"> </w:t>
      </w:r>
      <w:r w:rsidRPr="007F5CCA">
        <w:rPr>
          <w:rFonts w:ascii="Times New Roman" w:hAnsi="Times New Roman" w:cs="Times New Roman"/>
        </w:rPr>
        <w:t>Plata ultimelor sume datorate executantului pentru lucrările executate nu</w:t>
      </w:r>
      <w:r>
        <w:rPr>
          <w:rFonts w:ascii="Times New Roman" w:hAnsi="Times New Roman" w:cs="Times New Roman"/>
        </w:rPr>
        <w:t xml:space="preserve"> </w:t>
      </w:r>
      <w:r w:rsidRPr="007F5CCA">
        <w:rPr>
          <w:rFonts w:ascii="Times New Roman" w:hAnsi="Times New Roman" w:cs="Times New Roman"/>
        </w:rPr>
        <w:t>va fi  conditionată   de eliberarea   certificatului  de receptie  final.</w:t>
      </w:r>
    </w:p>
    <w:bookmarkEnd w:id="0"/>
    <w:p w14:paraId="299EF019" w14:textId="77777777" w:rsidR="00F86D3A" w:rsidRPr="003F0996" w:rsidRDefault="00F86D3A" w:rsidP="003F0996">
      <w:pPr>
        <w:pStyle w:val="Bodytext30"/>
        <w:shd w:val="clear" w:color="auto" w:fill="auto"/>
        <w:tabs>
          <w:tab w:val="left" w:pos="404"/>
        </w:tabs>
        <w:spacing w:before="0" w:after="0" w:line="274" w:lineRule="exact"/>
        <w:jc w:val="both"/>
        <w:rPr>
          <w:b w:val="0"/>
          <w:bCs w:val="0"/>
          <w:i w:val="0"/>
          <w:iCs w:val="0"/>
          <w:noProof/>
          <w:color w:val="auto"/>
          <w:sz w:val="24"/>
          <w:szCs w:val="24"/>
        </w:rPr>
      </w:pPr>
      <w:r>
        <w:rPr>
          <w:b w:val="0"/>
          <w:bCs w:val="0"/>
          <w:i w:val="0"/>
          <w:iCs w:val="0"/>
          <w:noProof/>
          <w:color w:val="auto"/>
          <w:sz w:val="24"/>
          <w:szCs w:val="24"/>
        </w:rPr>
        <w:t xml:space="preserve"> </w:t>
      </w:r>
    </w:p>
    <w:p w14:paraId="516DA5EE" w14:textId="77777777" w:rsidR="00F86D3A" w:rsidRPr="003F0996" w:rsidRDefault="00F86D3A" w:rsidP="003F0996">
      <w:pPr>
        <w:pStyle w:val="Bodytext30"/>
        <w:shd w:val="clear" w:color="auto" w:fill="auto"/>
        <w:tabs>
          <w:tab w:val="left" w:pos="404"/>
        </w:tabs>
        <w:spacing w:before="0" w:after="0" w:line="274" w:lineRule="exact"/>
        <w:jc w:val="both"/>
        <w:rPr>
          <w:b w:val="0"/>
          <w:sz w:val="24"/>
          <w:szCs w:val="24"/>
        </w:rPr>
      </w:pPr>
      <w:r w:rsidRPr="003F0996">
        <w:rPr>
          <w:b w:val="0"/>
          <w:bCs w:val="0"/>
          <w:i w:val="0"/>
          <w:iCs w:val="0"/>
          <w:noProof/>
          <w:color w:val="auto"/>
          <w:sz w:val="24"/>
          <w:szCs w:val="24"/>
        </w:rPr>
        <w:tab/>
        <w:t xml:space="preserve">         </w:t>
      </w:r>
      <w:r w:rsidRPr="003F0996">
        <w:rPr>
          <w:bCs w:val="0"/>
          <w:iCs w:val="0"/>
          <w:noProof/>
          <w:color w:val="auto"/>
          <w:sz w:val="24"/>
          <w:szCs w:val="24"/>
        </w:rPr>
        <w:t>19.</w:t>
      </w:r>
      <w:r>
        <w:rPr>
          <w:bCs w:val="0"/>
          <w:i w:val="0"/>
          <w:iCs w:val="0"/>
          <w:noProof/>
          <w:color w:val="auto"/>
          <w:sz w:val="24"/>
          <w:szCs w:val="24"/>
        </w:rPr>
        <w:t xml:space="preserve"> </w:t>
      </w:r>
      <w:r w:rsidRPr="003F0996">
        <w:rPr>
          <w:b w:val="0"/>
          <w:sz w:val="24"/>
          <w:szCs w:val="24"/>
        </w:rPr>
        <w:t>Ajustarea preţului contractului</w:t>
      </w:r>
    </w:p>
    <w:p w14:paraId="768373CC" w14:textId="77777777" w:rsidR="00F86D3A" w:rsidRPr="003F0996" w:rsidRDefault="00F86D3A" w:rsidP="00DF183A">
      <w:pPr>
        <w:pStyle w:val="Bodytext20"/>
        <w:shd w:val="clear" w:color="auto" w:fill="auto"/>
        <w:tabs>
          <w:tab w:val="left" w:pos="1239"/>
        </w:tabs>
        <w:spacing w:after="0" w:line="274" w:lineRule="exact"/>
        <w:ind w:firstLine="0"/>
        <w:jc w:val="both"/>
        <w:rPr>
          <w:b w:val="0"/>
          <w:sz w:val="24"/>
          <w:szCs w:val="24"/>
        </w:rPr>
      </w:pPr>
      <w:r>
        <w:rPr>
          <w:sz w:val="24"/>
          <w:szCs w:val="24"/>
        </w:rPr>
        <w:t xml:space="preserve">             </w:t>
      </w:r>
      <w:r w:rsidRPr="00DF183A">
        <w:rPr>
          <w:sz w:val="24"/>
          <w:szCs w:val="24"/>
        </w:rPr>
        <w:t>19.1</w:t>
      </w:r>
      <w:r>
        <w:rPr>
          <w:b w:val="0"/>
          <w:sz w:val="24"/>
          <w:szCs w:val="24"/>
        </w:rPr>
        <w:t xml:space="preserve"> </w:t>
      </w:r>
      <w:r w:rsidRPr="003F0996">
        <w:rPr>
          <w:b w:val="0"/>
          <w:sz w:val="24"/>
          <w:szCs w:val="24"/>
        </w:rPr>
        <w:t xml:space="preserve">- Pentru </w:t>
      </w:r>
      <w:r>
        <w:rPr>
          <w:b w:val="0"/>
          <w:sz w:val="24"/>
          <w:szCs w:val="24"/>
        </w:rPr>
        <w:t>serviciile prestate (proiectare și asistență tehnică)</w:t>
      </w:r>
      <w:r w:rsidRPr="003F0996">
        <w:rPr>
          <w:b w:val="0"/>
          <w:sz w:val="24"/>
          <w:szCs w:val="24"/>
        </w:rPr>
        <w:t>, plăţile datorate de achizitor executantului sunt cele declarate în propunerea financiară, anexă la contract.</w:t>
      </w:r>
    </w:p>
    <w:p w14:paraId="2BFE5F3C" w14:textId="77777777" w:rsidR="00F86D3A" w:rsidRPr="00500258" w:rsidRDefault="00F86D3A" w:rsidP="00DF183A">
      <w:pPr>
        <w:pStyle w:val="Bodytext20"/>
        <w:shd w:val="clear" w:color="auto" w:fill="auto"/>
        <w:tabs>
          <w:tab w:val="left" w:pos="1258"/>
        </w:tabs>
        <w:spacing w:after="0" w:line="274" w:lineRule="exact"/>
        <w:ind w:firstLine="0"/>
        <w:jc w:val="both"/>
        <w:rPr>
          <w:b w:val="0"/>
          <w:sz w:val="24"/>
          <w:szCs w:val="24"/>
        </w:rPr>
      </w:pPr>
      <w:r>
        <w:rPr>
          <w:sz w:val="24"/>
          <w:szCs w:val="24"/>
        </w:rPr>
        <w:t xml:space="preserve">             19.2 </w:t>
      </w:r>
      <w:r>
        <w:rPr>
          <w:b w:val="0"/>
          <w:sz w:val="24"/>
          <w:szCs w:val="24"/>
        </w:rPr>
        <w:t>–</w:t>
      </w:r>
      <w:r w:rsidRPr="003F0996">
        <w:rPr>
          <w:b w:val="0"/>
          <w:sz w:val="24"/>
          <w:szCs w:val="24"/>
        </w:rPr>
        <w:t xml:space="preserve"> Preţul contractului, excl. TVA, este ferm</w:t>
      </w:r>
      <w:r>
        <w:rPr>
          <w:b w:val="0"/>
          <w:sz w:val="24"/>
          <w:szCs w:val="24"/>
        </w:rPr>
        <w:t xml:space="preserve"> pentru serviciile de proiectare și asistență tehnică și nu se ajustează</w:t>
      </w:r>
      <w:r w:rsidRPr="003F0996">
        <w:rPr>
          <w:b w:val="0"/>
          <w:sz w:val="24"/>
          <w:szCs w:val="24"/>
        </w:rPr>
        <w:t xml:space="preserve">. </w:t>
      </w:r>
    </w:p>
    <w:p w14:paraId="589839AB" w14:textId="77777777" w:rsidR="00F86D3A" w:rsidRPr="00500258" w:rsidRDefault="00F86D3A" w:rsidP="00DF183A">
      <w:pPr>
        <w:pStyle w:val="Bodytext20"/>
        <w:shd w:val="clear" w:color="auto" w:fill="auto"/>
        <w:tabs>
          <w:tab w:val="left" w:pos="1263"/>
        </w:tabs>
        <w:spacing w:after="0" w:line="274" w:lineRule="exact"/>
        <w:ind w:firstLine="0"/>
        <w:jc w:val="both"/>
        <w:rPr>
          <w:b w:val="0"/>
          <w:sz w:val="24"/>
          <w:szCs w:val="24"/>
        </w:rPr>
      </w:pPr>
      <w:r>
        <w:rPr>
          <w:sz w:val="24"/>
          <w:szCs w:val="24"/>
        </w:rPr>
        <w:t xml:space="preserve">             </w:t>
      </w:r>
      <w:r w:rsidRPr="00DF183A">
        <w:rPr>
          <w:sz w:val="24"/>
          <w:szCs w:val="24"/>
        </w:rPr>
        <w:t>19.3</w:t>
      </w:r>
      <w:r>
        <w:rPr>
          <w:b w:val="0"/>
          <w:sz w:val="24"/>
          <w:szCs w:val="24"/>
        </w:rPr>
        <w:t xml:space="preserve"> </w:t>
      </w:r>
      <w:r w:rsidRPr="00500258">
        <w:rPr>
          <w:b w:val="0"/>
          <w:sz w:val="24"/>
          <w:szCs w:val="24"/>
        </w:rPr>
        <w:t>- În eventualitatea constatării, în urma măsurătorilor efectuate în timpul execuţiei, diferenţe în plus între cantităţile iniţial estimate şi cele real executate, aceste diferenţe, obligatoriu certificate de proiectant şi diriginte de şantier, vor putea fi decontate pe baza preţurilor unitare din cadrul Propunerii Financiare. Aceleaşi etape se parcurg în cazul renunţării la unele lucrări cuprinse în contract (Dispoziţie de şantier).</w:t>
      </w:r>
    </w:p>
    <w:p w14:paraId="71399EE4" w14:textId="77777777" w:rsidR="00EF4D7C" w:rsidRDefault="00F86D3A" w:rsidP="00DF183A">
      <w:pPr>
        <w:pStyle w:val="Bodytext20"/>
        <w:shd w:val="clear" w:color="auto" w:fill="auto"/>
        <w:tabs>
          <w:tab w:val="left" w:pos="0"/>
          <w:tab w:val="left" w:pos="1249"/>
        </w:tabs>
        <w:spacing w:after="0" w:line="274" w:lineRule="exact"/>
        <w:ind w:firstLine="0"/>
        <w:jc w:val="both"/>
        <w:rPr>
          <w:b w:val="0"/>
          <w:sz w:val="24"/>
          <w:szCs w:val="24"/>
        </w:rPr>
      </w:pPr>
      <w:r>
        <w:rPr>
          <w:sz w:val="24"/>
          <w:szCs w:val="24"/>
        </w:rPr>
        <w:t xml:space="preserve">             </w:t>
      </w:r>
      <w:r w:rsidRPr="00DF183A">
        <w:rPr>
          <w:sz w:val="24"/>
          <w:szCs w:val="24"/>
        </w:rPr>
        <w:t xml:space="preserve">19.4 </w:t>
      </w:r>
      <w:r w:rsidRPr="00500258">
        <w:rPr>
          <w:b w:val="0"/>
          <w:sz w:val="24"/>
          <w:szCs w:val="24"/>
        </w:rPr>
        <w:t xml:space="preserve">- Contractul poate fi modificat, fără organizarea unei noi proceduri de atribuire, în </w:t>
      </w:r>
      <w:r w:rsidRPr="00500258">
        <w:rPr>
          <w:b w:val="0"/>
          <w:sz w:val="24"/>
          <w:szCs w:val="24"/>
        </w:rPr>
        <w:lastRenderedPageBreak/>
        <w:t>conformitate cu preved</w:t>
      </w:r>
    </w:p>
    <w:p w14:paraId="62E929CA" w14:textId="79454374" w:rsidR="00F86D3A" w:rsidRPr="00500258" w:rsidRDefault="00F86D3A" w:rsidP="00DF183A">
      <w:pPr>
        <w:pStyle w:val="Bodytext20"/>
        <w:shd w:val="clear" w:color="auto" w:fill="auto"/>
        <w:tabs>
          <w:tab w:val="left" w:pos="0"/>
          <w:tab w:val="left" w:pos="1249"/>
        </w:tabs>
        <w:spacing w:after="0" w:line="274" w:lineRule="exact"/>
        <w:ind w:firstLine="0"/>
        <w:jc w:val="both"/>
        <w:rPr>
          <w:b w:val="0"/>
          <w:sz w:val="24"/>
          <w:szCs w:val="24"/>
        </w:rPr>
      </w:pPr>
      <w:r w:rsidRPr="00500258">
        <w:rPr>
          <w:b w:val="0"/>
          <w:sz w:val="24"/>
          <w:szCs w:val="24"/>
        </w:rPr>
        <w:t>erile art. 221 din Legea 98/2016.</w:t>
      </w:r>
    </w:p>
    <w:p w14:paraId="25F50DF7" w14:textId="77777777" w:rsidR="00F86D3A" w:rsidRDefault="00F86D3A" w:rsidP="005C40B8">
      <w:pPr>
        <w:pStyle w:val="Bodytext20"/>
        <w:shd w:val="clear" w:color="auto" w:fill="auto"/>
        <w:tabs>
          <w:tab w:val="left" w:pos="1249"/>
        </w:tabs>
        <w:spacing w:after="0" w:line="240" w:lineRule="auto"/>
        <w:ind w:firstLine="0"/>
        <w:jc w:val="both"/>
        <w:rPr>
          <w:b w:val="0"/>
          <w:sz w:val="24"/>
          <w:szCs w:val="24"/>
        </w:rPr>
      </w:pPr>
      <w:r>
        <w:rPr>
          <w:sz w:val="24"/>
          <w:szCs w:val="24"/>
        </w:rPr>
        <w:t xml:space="preserve">             19.5 </w:t>
      </w:r>
      <w:r w:rsidRPr="00500258">
        <w:rPr>
          <w:b w:val="0"/>
          <w:sz w:val="24"/>
          <w:szCs w:val="24"/>
        </w:rPr>
        <w:t>- Contractul poate fi modificat şi în situaţiile prevăzute de art. 222 din Legea 98/2016, cu organizarea unei noi proceduri de atribuire.</w:t>
      </w:r>
    </w:p>
    <w:p w14:paraId="45257F91" w14:textId="77777777" w:rsidR="00F86D3A" w:rsidRPr="005C40B8" w:rsidRDefault="00F86D3A" w:rsidP="005C40B8">
      <w:pPr>
        <w:pStyle w:val="Bodytext20"/>
        <w:shd w:val="clear" w:color="auto" w:fill="auto"/>
        <w:tabs>
          <w:tab w:val="left" w:pos="1249"/>
        </w:tabs>
        <w:spacing w:after="0" w:line="240" w:lineRule="auto"/>
        <w:ind w:firstLine="0"/>
        <w:jc w:val="both"/>
        <w:rPr>
          <w:b w:val="0"/>
          <w:sz w:val="24"/>
          <w:szCs w:val="24"/>
        </w:rPr>
      </w:pPr>
      <w:r>
        <w:rPr>
          <w:b w:val="0"/>
          <w:sz w:val="24"/>
          <w:szCs w:val="24"/>
        </w:rPr>
        <w:t xml:space="preserve">              </w:t>
      </w:r>
      <w:r>
        <w:rPr>
          <w:sz w:val="24"/>
          <w:szCs w:val="24"/>
        </w:rPr>
        <w:t xml:space="preserve">19.6 </w:t>
      </w:r>
      <w:r>
        <w:rPr>
          <w:b w:val="0"/>
          <w:sz w:val="24"/>
          <w:szCs w:val="24"/>
        </w:rPr>
        <w:t xml:space="preserve">– (1) </w:t>
      </w:r>
      <w:r w:rsidRPr="005C40B8">
        <w:rPr>
          <w:b w:val="0"/>
          <w:sz w:val="24"/>
          <w:szCs w:val="24"/>
        </w:rPr>
        <w:t>Prețul contractului, în ceea ce privește execuția lucrărilor, poate fi ajustat în condițiile încadrării în prevederile art. 222</w:t>
      </w:r>
      <w:r w:rsidRPr="005C40B8">
        <w:rPr>
          <w:b w:val="0"/>
          <w:sz w:val="24"/>
          <w:szCs w:val="24"/>
          <w:vertAlign w:val="superscript"/>
        </w:rPr>
        <w:t xml:space="preserve">2 </w:t>
      </w:r>
      <w:r w:rsidRPr="005C40B8">
        <w:rPr>
          <w:b w:val="0"/>
          <w:sz w:val="24"/>
          <w:szCs w:val="24"/>
        </w:rPr>
        <w:t xml:space="preserve">din Leg. 98/2016, cu modif. și completările ulterioare, sens în care formula de ajustare este următoarea: </w:t>
      </w:r>
    </w:p>
    <w:p w14:paraId="4A9BB86A" w14:textId="77777777" w:rsidR="00F86D3A" w:rsidRDefault="00F86D3A" w:rsidP="00E13818">
      <w:pPr>
        <w:pStyle w:val="Bodytext20"/>
        <w:shd w:val="clear" w:color="auto" w:fill="auto"/>
        <w:tabs>
          <w:tab w:val="left" w:pos="1249"/>
        </w:tabs>
        <w:spacing w:after="0" w:line="240" w:lineRule="auto"/>
        <w:ind w:firstLine="0"/>
        <w:jc w:val="both"/>
        <w:rPr>
          <w:b w:val="0"/>
          <w:sz w:val="24"/>
          <w:szCs w:val="24"/>
        </w:rPr>
      </w:pPr>
      <w:r w:rsidRPr="008A4A8D">
        <w:rPr>
          <w:b w:val="0"/>
          <w:sz w:val="24"/>
          <w:szCs w:val="24"/>
        </w:rPr>
        <w:t>An = av + (1-av) * In/Io,</w:t>
      </w:r>
      <w:r w:rsidRPr="008A4A8D">
        <w:rPr>
          <w:b w:val="0"/>
          <w:sz w:val="24"/>
          <w:szCs w:val="24"/>
        </w:rPr>
        <w:br/>
        <w:t>unde</w:t>
      </w:r>
      <w:r>
        <w:rPr>
          <w:b w:val="0"/>
          <w:sz w:val="24"/>
          <w:szCs w:val="24"/>
        </w:rPr>
        <w:t>:</w:t>
      </w:r>
      <w:r w:rsidRPr="008A4A8D">
        <w:rPr>
          <w:rFonts w:eastAsia="MS Mincho"/>
          <w:b w:val="0"/>
          <w:sz w:val="24"/>
          <w:szCs w:val="24"/>
        </w:rPr>
        <w:t> </w:t>
      </w:r>
      <w:r w:rsidRPr="008A4A8D">
        <w:rPr>
          <w:rFonts w:eastAsia="MS Mincho"/>
          <w:b w:val="0"/>
          <w:sz w:val="24"/>
          <w:szCs w:val="24"/>
        </w:rPr>
        <w:t> </w:t>
      </w:r>
      <w:r w:rsidRPr="008A4A8D">
        <w:rPr>
          <w:b w:val="0"/>
          <w:sz w:val="24"/>
          <w:szCs w:val="24"/>
        </w:rPr>
        <w:br/>
        <w:t xml:space="preserve">- „An“ este coeficientul de ajustare care urmează a fi aplicat valorii de contract estimate pentru </w:t>
      </w:r>
      <w:r>
        <w:rPr>
          <w:b w:val="0"/>
          <w:sz w:val="24"/>
          <w:szCs w:val="24"/>
        </w:rPr>
        <w:t>lucrările realizate în luna „n“</w:t>
      </w:r>
      <w:r w:rsidRPr="008A4A8D">
        <w:rPr>
          <w:b w:val="0"/>
          <w:sz w:val="24"/>
          <w:szCs w:val="24"/>
        </w:rPr>
        <w:t>;</w:t>
      </w:r>
      <w:r w:rsidRPr="008A4A8D">
        <w:rPr>
          <w:rFonts w:eastAsia="MS Mincho"/>
          <w:b w:val="0"/>
          <w:sz w:val="24"/>
          <w:szCs w:val="24"/>
        </w:rPr>
        <w:t> </w:t>
      </w:r>
      <w:r w:rsidRPr="008A4A8D">
        <w:rPr>
          <w:rFonts w:eastAsia="MS Mincho"/>
          <w:b w:val="0"/>
          <w:sz w:val="24"/>
          <w:szCs w:val="24"/>
        </w:rPr>
        <w:t> </w:t>
      </w:r>
      <w:r w:rsidRPr="008A4A8D">
        <w:rPr>
          <w:b w:val="0"/>
          <w:sz w:val="24"/>
          <w:szCs w:val="24"/>
        </w:rPr>
        <w:br/>
        <w:t>– „av“ este valoarea procentuală a plăţii în avans faţă de Preţul Contractului</w:t>
      </w:r>
      <w:r>
        <w:rPr>
          <w:b w:val="0"/>
          <w:sz w:val="24"/>
          <w:szCs w:val="24"/>
        </w:rPr>
        <w:t>, respectiv 0%</w:t>
      </w:r>
      <w:r w:rsidRPr="008A4A8D">
        <w:rPr>
          <w:b w:val="0"/>
          <w:sz w:val="24"/>
          <w:szCs w:val="24"/>
        </w:rPr>
        <w:t>;</w:t>
      </w:r>
      <w:r w:rsidRPr="008A4A8D">
        <w:rPr>
          <w:rFonts w:eastAsia="MS Mincho"/>
          <w:b w:val="0"/>
          <w:sz w:val="24"/>
          <w:szCs w:val="24"/>
        </w:rPr>
        <w:t> </w:t>
      </w:r>
      <w:r w:rsidRPr="008A4A8D">
        <w:rPr>
          <w:rFonts w:eastAsia="MS Mincho"/>
          <w:b w:val="0"/>
          <w:sz w:val="24"/>
          <w:szCs w:val="24"/>
        </w:rPr>
        <w:t> </w:t>
      </w:r>
      <w:r w:rsidRPr="008A4A8D">
        <w:rPr>
          <w:b w:val="0"/>
          <w:sz w:val="24"/>
          <w:szCs w:val="24"/>
        </w:rPr>
        <w:br/>
        <w:t>– „In“ este indicele de cost în construcţii - total publicat de Institutul Naţional de Statistică în Buletinul Statistic de Preţuri, la tabelul 15, aplicabil la data cu 60 de zile în</w:t>
      </w:r>
      <w:r>
        <w:rPr>
          <w:b w:val="0"/>
          <w:sz w:val="24"/>
          <w:szCs w:val="24"/>
        </w:rPr>
        <w:t>ainte de ultima zi a lunii „n“</w:t>
      </w:r>
      <w:r w:rsidRPr="008A4A8D">
        <w:rPr>
          <w:b w:val="0"/>
          <w:sz w:val="24"/>
          <w:szCs w:val="24"/>
        </w:rPr>
        <w:t>;</w:t>
      </w:r>
      <w:r w:rsidRPr="008A4A8D">
        <w:rPr>
          <w:rFonts w:eastAsia="MS Mincho"/>
          <w:b w:val="0"/>
          <w:sz w:val="24"/>
          <w:szCs w:val="24"/>
        </w:rPr>
        <w:t> </w:t>
      </w:r>
      <w:r w:rsidRPr="008A4A8D">
        <w:rPr>
          <w:rFonts w:eastAsia="MS Mincho"/>
          <w:b w:val="0"/>
          <w:sz w:val="24"/>
          <w:szCs w:val="24"/>
        </w:rPr>
        <w:t> </w:t>
      </w:r>
      <w:r w:rsidRPr="008A4A8D">
        <w:rPr>
          <w:b w:val="0"/>
          <w:sz w:val="24"/>
          <w:szCs w:val="24"/>
        </w:rPr>
        <w:br/>
        <w:t xml:space="preserve">– „Io“ este indicele de cost în construcţii - total, aplicabil la </w:t>
      </w:r>
      <w:r>
        <w:rPr>
          <w:b w:val="0"/>
          <w:sz w:val="24"/>
          <w:szCs w:val="24"/>
        </w:rPr>
        <w:t>d</w:t>
      </w:r>
      <w:r w:rsidRPr="008A4A8D">
        <w:rPr>
          <w:b w:val="0"/>
          <w:sz w:val="24"/>
          <w:szCs w:val="24"/>
        </w:rPr>
        <w:t>ata</w:t>
      </w:r>
      <w:r>
        <w:rPr>
          <w:b w:val="0"/>
          <w:sz w:val="24"/>
          <w:szCs w:val="24"/>
        </w:rPr>
        <w:t xml:space="preserve"> anterioară cu 30 de zile față de termenul-limită de depunere a ofertelor.</w:t>
      </w:r>
    </w:p>
    <w:p w14:paraId="52FE9312" w14:textId="77777777" w:rsidR="00F86D3A" w:rsidRPr="008A4A8D" w:rsidRDefault="00F86D3A" w:rsidP="00E13818">
      <w:pPr>
        <w:pStyle w:val="Bodytext20"/>
        <w:shd w:val="clear" w:color="auto" w:fill="auto"/>
        <w:tabs>
          <w:tab w:val="left" w:pos="1249"/>
        </w:tabs>
        <w:spacing w:after="0" w:line="240" w:lineRule="auto"/>
        <w:ind w:firstLine="0"/>
        <w:jc w:val="both"/>
        <w:rPr>
          <w:b w:val="0"/>
          <w:sz w:val="24"/>
          <w:szCs w:val="24"/>
        </w:rPr>
      </w:pPr>
      <w:r w:rsidRPr="008A4A8D">
        <w:rPr>
          <w:rFonts w:eastAsia="MS Mincho"/>
          <w:b w:val="0"/>
          <w:sz w:val="24"/>
          <w:szCs w:val="24"/>
        </w:rPr>
        <w:t> </w:t>
      </w:r>
      <w:r w:rsidRPr="008A4A8D">
        <w:rPr>
          <w:rFonts w:eastAsia="MS Mincho"/>
          <w:b w:val="0"/>
          <w:sz w:val="24"/>
          <w:szCs w:val="24"/>
        </w:rPr>
        <w:t> </w:t>
      </w:r>
      <w:r>
        <w:rPr>
          <w:rFonts w:eastAsia="MS Mincho"/>
          <w:b w:val="0"/>
          <w:sz w:val="24"/>
          <w:szCs w:val="24"/>
        </w:rPr>
        <w:t xml:space="preserve">  (2) Ajustarea prețului în condițiile alin.(1) se va realiza la solicitarea făcută de executant și se va aplica după 6 luni de la data începerii execuției lucrărilor.</w:t>
      </w:r>
    </w:p>
    <w:p w14:paraId="0B5D0E35" w14:textId="77777777" w:rsidR="00F86D3A" w:rsidRDefault="00F86D3A" w:rsidP="00A75C8C">
      <w:pPr>
        <w:pStyle w:val="Bodytext30"/>
        <w:shd w:val="clear" w:color="auto" w:fill="auto"/>
        <w:tabs>
          <w:tab w:val="left" w:pos="404"/>
        </w:tabs>
        <w:spacing w:before="0" w:after="0" w:line="274" w:lineRule="exact"/>
        <w:jc w:val="both"/>
        <w:rPr>
          <w:b w:val="0"/>
          <w:i w:val="0"/>
          <w:iCs w:val="0"/>
          <w:sz w:val="24"/>
          <w:szCs w:val="24"/>
        </w:rPr>
      </w:pPr>
    </w:p>
    <w:p w14:paraId="0BF6B39D" w14:textId="77777777" w:rsidR="00F86D3A" w:rsidRPr="00500258" w:rsidRDefault="00F86D3A" w:rsidP="00A75C8C">
      <w:pPr>
        <w:pStyle w:val="Bodytext30"/>
        <w:shd w:val="clear" w:color="auto" w:fill="auto"/>
        <w:tabs>
          <w:tab w:val="left" w:pos="404"/>
        </w:tabs>
        <w:spacing w:before="0" w:after="0" w:line="274" w:lineRule="exact"/>
        <w:jc w:val="both"/>
        <w:rPr>
          <w:b w:val="0"/>
          <w:sz w:val="24"/>
          <w:szCs w:val="24"/>
        </w:rPr>
      </w:pPr>
      <w:r>
        <w:rPr>
          <w:b w:val="0"/>
          <w:i w:val="0"/>
          <w:iCs w:val="0"/>
          <w:sz w:val="24"/>
          <w:szCs w:val="24"/>
        </w:rPr>
        <w:tab/>
        <w:t xml:space="preserve">        </w:t>
      </w:r>
      <w:r w:rsidRPr="00A75C8C">
        <w:rPr>
          <w:iCs w:val="0"/>
          <w:sz w:val="24"/>
          <w:szCs w:val="24"/>
        </w:rPr>
        <w:t>20.</w:t>
      </w:r>
      <w:r>
        <w:rPr>
          <w:i w:val="0"/>
          <w:iCs w:val="0"/>
          <w:sz w:val="24"/>
          <w:szCs w:val="24"/>
        </w:rPr>
        <w:t xml:space="preserve"> </w:t>
      </w:r>
      <w:r w:rsidRPr="00500258">
        <w:rPr>
          <w:b w:val="0"/>
          <w:sz w:val="24"/>
          <w:szCs w:val="24"/>
        </w:rPr>
        <w:t>Asigurări</w:t>
      </w:r>
    </w:p>
    <w:p w14:paraId="125555E5" w14:textId="77777777" w:rsidR="00F86D3A" w:rsidRPr="00500258" w:rsidRDefault="00F86D3A" w:rsidP="00114841">
      <w:pPr>
        <w:pStyle w:val="Bodytext20"/>
        <w:shd w:val="clear" w:color="auto" w:fill="auto"/>
        <w:tabs>
          <w:tab w:val="left" w:pos="1244"/>
        </w:tabs>
        <w:spacing w:after="0" w:line="274" w:lineRule="exact"/>
        <w:ind w:firstLine="0"/>
        <w:jc w:val="both"/>
        <w:rPr>
          <w:b w:val="0"/>
          <w:sz w:val="24"/>
          <w:szCs w:val="24"/>
        </w:rPr>
      </w:pPr>
      <w:r>
        <w:rPr>
          <w:sz w:val="24"/>
          <w:szCs w:val="24"/>
        </w:rPr>
        <w:t xml:space="preserve">             20.1 </w:t>
      </w:r>
      <w:r w:rsidRPr="00500258">
        <w:rPr>
          <w:b w:val="0"/>
          <w:sz w:val="24"/>
          <w:szCs w:val="24"/>
        </w:rPr>
        <w:t xml:space="preserve">- </w:t>
      </w:r>
      <w:r w:rsidRPr="00114841">
        <w:rPr>
          <w:sz w:val="24"/>
          <w:szCs w:val="24"/>
        </w:rPr>
        <w:t>(1</w:t>
      </w:r>
      <w:r w:rsidRPr="00500258">
        <w:rPr>
          <w:b w:val="0"/>
          <w:sz w:val="24"/>
          <w:szCs w:val="24"/>
        </w:rPr>
        <w:t>) Executantul are obligaţia de a încheia, înainte de începerea lucrărilor, o asigurare ce va cuprinde toate riscurile ce ar putea apărea privind lucrările executate (recepţionate sau nu de către beneficiar),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6ECCED15" w14:textId="77777777" w:rsidR="00F86D3A" w:rsidRDefault="00F86D3A">
      <w:pPr>
        <w:pStyle w:val="Bodytext20"/>
        <w:numPr>
          <w:ilvl w:val="0"/>
          <w:numId w:val="29"/>
        </w:numPr>
        <w:shd w:val="clear" w:color="auto" w:fill="auto"/>
        <w:tabs>
          <w:tab w:val="left" w:pos="1124"/>
        </w:tabs>
        <w:spacing w:after="0" w:line="274" w:lineRule="exact"/>
        <w:ind w:firstLine="760"/>
        <w:jc w:val="both"/>
        <w:rPr>
          <w:b w:val="0"/>
          <w:sz w:val="24"/>
          <w:szCs w:val="24"/>
        </w:rPr>
      </w:pPr>
      <w:r w:rsidRPr="00500258">
        <w:rPr>
          <w:b w:val="0"/>
          <w:sz w:val="24"/>
          <w:szCs w:val="24"/>
        </w:rPr>
        <w:t>Asigurarea se va încheia pentru toate riscurile referitoare la execuţia lucrărilor sau riscuri care, prin intervenţia lor, ar putea naşte în sarcina executantului sau a achizitorului obligaţii de dezdăunare. Executantul se obligă şi garantează că îşi va îndeplini toate obligaţiile asumate prin contractul de asigurare pentru ca, în situaţia apariţiei unui eveniment asigurat, asiguratorul să nu refuze plata daunelor din motive imputabile executantului.</w:t>
      </w:r>
    </w:p>
    <w:p w14:paraId="46B035FD" w14:textId="77777777" w:rsidR="00F86D3A" w:rsidRPr="00500258" w:rsidRDefault="00F86D3A" w:rsidP="00114841">
      <w:pPr>
        <w:pStyle w:val="Bodytext20"/>
        <w:shd w:val="clear" w:color="auto" w:fill="auto"/>
        <w:tabs>
          <w:tab w:val="left" w:pos="1134"/>
        </w:tabs>
        <w:spacing w:after="0" w:line="274" w:lineRule="exact"/>
        <w:ind w:firstLine="0"/>
        <w:jc w:val="both"/>
        <w:rPr>
          <w:b w:val="0"/>
          <w:sz w:val="24"/>
          <w:szCs w:val="24"/>
        </w:rPr>
      </w:pPr>
      <w:r>
        <w:rPr>
          <w:b w:val="0"/>
          <w:sz w:val="24"/>
          <w:szCs w:val="24"/>
        </w:rPr>
        <w:t xml:space="preserve">             </w:t>
      </w:r>
      <w:r w:rsidRPr="00114841">
        <w:rPr>
          <w:sz w:val="24"/>
          <w:szCs w:val="24"/>
        </w:rPr>
        <w:t>(3</w:t>
      </w:r>
      <w:r>
        <w:rPr>
          <w:b w:val="0"/>
          <w:sz w:val="24"/>
          <w:szCs w:val="24"/>
        </w:rPr>
        <w:t xml:space="preserve">) </w:t>
      </w:r>
      <w:r w:rsidRPr="00500258">
        <w:rPr>
          <w:b w:val="0"/>
          <w:sz w:val="24"/>
          <w:szCs w:val="24"/>
        </w:rPr>
        <w:t>Asigurarea se va încheia cu un asigurator autorizat şi va fi valabilă până la data recepţiei finale. Contravaloarea primelor de asigurare va fi suportată de către executant.</w:t>
      </w:r>
    </w:p>
    <w:p w14:paraId="71141262" w14:textId="77777777" w:rsidR="00F86D3A" w:rsidRPr="00500258" w:rsidRDefault="00F86D3A" w:rsidP="00114841">
      <w:pPr>
        <w:pStyle w:val="Bodytext20"/>
        <w:shd w:val="clear" w:color="auto" w:fill="auto"/>
        <w:tabs>
          <w:tab w:val="left" w:pos="1124"/>
        </w:tabs>
        <w:spacing w:after="0" w:line="274" w:lineRule="exact"/>
        <w:ind w:firstLine="0"/>
        <w:jc w:val="both"/>
        <w:rPr>
          <w:b w:val="0"/>
          <w:sz w:val="24"/>
          <w:szCs w:val="24"/>
        </w:rPr>
      </w:pPr>
      <w:r w:rsidRPr="00114841">
        <w:rPr>
          <w:sz w:val="24"/>
          <w:szCs w:val="24"/>
        </w:rPr>
        <w:t xml:space="preserve">             (</w:t>
      </w:r>
      <w:r>
        <w:rPr>
          <w:sz w:val="24"/>
          <w:szCs w:val="24"/>
        </w:rPr>
        <w:t>5</w:t>
      </w:r>
      <w:r>
        <w:rPr>
          <w:b w:val="0"/>
          <w:sz w:val="24"/>
          <w:szCs w:val="24"/>
        </w:rPr>
        <w:t xml:space="preserve">) </w:t>
      </w:r>
      <w:r w:rsidRPr="00500258">
        <w:rPr>
          <w:b w:val="0"/>
          <w:sz w:val="24"/>
          <w:szCs w:val="24"/>
        </w:rPr>
        <w:t>Executantul are obligaţia de a prezenta achizitorului, ori de câte ori i se va cere, poliţa sau poliţele de asigurare şi recipisele pentru plata primelor curente (actualizate).</w:t>
      </w:r>
    </w:p>
    <w:p w14:paraId="2A1233E3" w14:textId="77777777" w:rsidR="00F86D3A" w:rsidRPr="00500258" w:rsidRDefault="00F86D3A" w:rsidP="00C347FF">
      <w:pPr>
        <w:pStyle w:val="Bodytext20"/>
        <w:shd w:val="clear" w:color="auto" w:fill="auto"/>
        <w:tabs>
          <w:tab w:val="left" w:pos="1138"/>
        </w:tabs>
        <w:spacing w:after="0" w:line="274" w:lineRule="exact"/>
        <w:ind w:firstLine="0"/>
        <w:jc w:val="both"/>
        <w:rPr>
          <w:b w:val="0"/>
          <w:sz w:val="24"/>
          <w:szCs w:val="24"/>
        </w:rPr>
      </w:pPr>
      <w:r>
        <w:rPr>
          <w:b w:val="0"/>
          <w:sz w:val="24"/>
          <w:szCs w:val="24"/>
        </w:rPr>
        <w:t xml:space="preserve">             (</w:t>
      </w:r>
      <w:r>
        <w:rPr>
          <w:sz w:val="24"/>
          <w:szCs w:val="24"/>
        </w:rPr>
        <w:t>7</w:t>
      </w:r>
      <w:r>
        <w:rPr>
          <w:b w:val="0"/>
          <w:sz w:val="24"/>
          <w:szCs w:val="24"/>
        </w:rPr>
        <w:t xml:space="preserve">) </w:t>
      </w:r>
      <w:r w:rsidRPr="00500258">
        <w:rPr>
          <w:b w:val="0"/>
          <w:sz w:val="24"/>
          <w:szCs w:val="24"/>
        </w:rPr>
        <w:t>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175D4FBA" w14:textId="77777777" w:rsidR="00F86D3A" w:rsidRDefault="00F86D3A" w:rsidP="00944B85">
      <w:pPr>
        <w:pStyle w:val="Bodytext20"/>
        <w:shd w:val="clear" w:color="auto" w:fill="auto"/>
        <w:tabs>
          <w:tab w:val="left" w:pos="1254"/>
        </w:tabs>
        <w:spacing w:after="0" w:line="274" w:lineRule="exact"/>
        <w:ind w:firstLine="0"/>
        <w:jc w:val="both"/>
        <w:rPr>
          <w:b w:val="0"/>
          <w:sz w:val="24"/>
          <w:szCs w:val="24"/>
        </w:rPr>
      </w:pPr>
      <w:r>
        <w:rPr>
          <w:sz w:val="24"/>
          <w:szCs w:val="24"/>
        </w:rPr>
        <w:t xml:space="preserve">              20.2 </w:t>
      </w:r>
      <w:r w:rsidRPr="00500258">
        <w:rPr>
          <w:b w:val="0"/>
          <w:sz w:val="24"/>
          <w:szCs w:val="24"/>
        </w:rPr>
        <w:t>- Achizitorul nu va fi responsabil pentru niciun fel de daune-interese, compensaţii plătibile prin lege, în privinţa sau ca urmare a unui accident sau prejudiciu adus unui muncitor sau altei persoane angajate de executant, personalului achizitorului sau terţilor.</w:t>
      </w:r>
    </w:p>
    <w:p w14:paraId="71C85840" w14:textId="77777777" w:rsidR="00F86D3A" w:rsidRDefault="00F86D3A" w:rsidP="00525D73">
      <w:pPr>
        <w:pStyle w:val="Bodytext20"/>
        <w:shd w:val="clear" w:color="auto" w:fill="auto"/>
        <w:tabs>
          <w:tab w:val="left" w:pos="1254"/>
        </w:tabs>
        <w:spacing w:after="0" w:line="274" w:lineRule="exact"/>
        <w:ind w:firstLine="0"/>
        <w:jc w:val="both"/>
        <w:rPr>
          <w:b w:val="0"/>
          <w:sz w:val="24"/>
          <w:szCs w:val="24"/>
        </w:rPr>
      </w:pPr>
    </w:p>
    <w:p w14:paraId="2DEE8C9B" w14:textId="77777777" w:rsidR="00F86D3A" w:rsidRPr="00500258" w:rsidRDefault="00F86D3A" w:rsidP="00D97617">
      <w:pPr>
        <w:pStyle w:val="Bodytext30"/>
        <w:shd w:val="clear" w:color="auto" w:fill="auto"/>
        <w:tabs>
          <w:tab w:val="left" w:pos="419"/>
        </w:tabs>
        <w:spacing w:before="0" w:after="0" w:line="274" w:lineRule="exact"/>
        <w:jc w:val="both"/>
        <w:rPr>
          <w:b w:val="0"/>
          <w:sz w:val="24"/>
          <w:szCs w:val="24"/>
        </w:rPr>
      </w:pPr>
      <w:r>
        <w:rPr>
          <w:b w:val="0"/>
          <w:i w:val="0"/>
          <w:iCs w:val="0"/>
          <w:sz w:val="24"/>
          <w:szCs w:val="24"/>
        </w:rPr>
        <w:tab/>
      </w:r>
      <w:r>
        <w:rPr>
          <w:b w:val="0"/>
          <w:i w:val="0"/>
          <w:iCs w:val="0"/>
          <w:sz w:val="24"/>
          <w:szCs w:val="24"/>
        </w:rPr>
        <w:tab/>
        <w:t xml:space="preserve">   </w:t>
      </w:r>
      <w:r w:rsidRPr="00D97617">
        <w:rPr>
          <w:iCs w:val="0"/>
          <w:sz w:val="24"/>
          <w:szCs w:val="24"/>
        </w:rPr>
        <w:t>21</w:t>
      </w:r>
      <w:r>
        <w:rPr>
          <w:i w:val="0"/>
          <w:iCs w:val="0"/>
          <w:sz w:val="24"/>
          <w:szCs w:val="24"/>
        </w:rPr>
        <w:t xml:space="preserve"> </w:t>
      </w:r>
      <w:r w:rsidRPr="00500258">
        <w:rPr>
          <w:b w:val="0"/>
          <w:sz w:val="24"/>
          <w:szCs w:val="24"/>
        </w:rPr>
        <w:t>Amendamente</w:t>
      </w:r>
    </w:p>
    <w:p w14:paraId="3394EBCE" w14:textId="77777777" w:rsidR="00F86D3A" w:rsidRPr="00D97617" w:rsidRDefault="00F86D3A" w:rsidP="00D97617">
      <w:pPr>
        <w:pStyle w:val="Bodytext20"/>
        <w:shd w:val="clear" w:color="auto" w:fill="auto"/>
        <w:tabs>
          <w:tab w:val="left" w:pos="1278"/>
        </w:tabs>
        <w:spacing w:after="0" w:line="240" w:lineRule="auto"/>
        <w:ind w:firstLine="0"/>
        <w:jc w:val="both"/>
        <w:rPr>
          <w:b w:val="0"/>
          <w:sz w:val="24"/>
          <w:szCs w:val="24"/>
        </w:rPr>
      </w:pPr>
      <w:r w:rsidRPr="00D97617">
        <w:t xml:space="preserve">             21.1</w:t>
      </w:r>
      <w:r>
        <w:t xml:space="preserve"> </w:t>
      </w:r>
      <w:r w:rsidRPr="00500258">
        <w:t xml:space="preserve">- </w:t>
      </w:r>
      <w:r w:rsidRPr="00D97617">
        <w:rPr>
          <w:b w:val="0"/>
          <w:sz w:val="24"/>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326FAFA" w14:textId="77777777" w:rsidR="00F86D3A" w:rsidRDefault="00F86D3A" w:rsidP="00D97617">
      <w:pPr>
        <w:pStyle w:val="Bodytext20"/>
        <w:shd w:val="clear" w:color="auto" w:fill="auto"/>
        <w:tabs>
          <w:tab w:val="left" w:pos="1278"/>
        </w:tabs>
        <w:spacing w:after="0" w:line="240" w:lineRule="auto"/>
        <w:ind w:firstLine="0"/>
        <w:jc w:val="both"/>
      </w:pPr>
      <w:r>
        <w:tab/>
      </w:r>
    </w:p>
    <w:p w14:paraId="39772B0D" w14:textId="77777777" w:rsidR="00F86D3A" w:rsidRPr="00D97617" w:rsidRDefault="00F86D3A" w:rsidP="00D97617">
      <w:pPr>
        <w:pStyle w:val="Bodytext20"/>
        <w:shd w:val="clear" w:color="auto" w:fill="auto"/>
        <w:tabs>
          <w:tab w:val="left" w:pos="1278"/>
        </w:tabs>
        <w:spacing w:after="0" w:line="240" w:lineRule="auto"/>
        <w:ind w:firstLine="0"/>
        <w:jc w:val="both"/>
        <w:rPr>
          <w:b w:val="0"/>
          <w:i/>
          <w:sz w:val="24"/>
          <w:szCs w:val="24"/>
        </w:rPr>
      </w:pPr>
      <w:r>
        <w:t xml:space="preserve">                </w:t>
      </w:r>
      <w:r>
        <w:rPr>
          <w:sz w:val="24"/>
          <w:szCs w:val="24"/>
        </w:rPr>
        <w:t xml:space="preserve">22. </w:t>
      </w:r>
      <w:r w:rsidRPr="00D97617">
        <w:rPr>
          <w:b w:val="0"/>
          <w:i/>
          <w:sz w:val="24"/>
          <w:szCs w:val="24"/>
        </w:rPr>
        <w:t>Subcontractanţi</w:t>
      </w:r>
    </w:p>
    <w:p w14:paraId="2BBB70A9" w14:textId="77777777" w:rsidR="00F86D3A" w:rsidRPr="00500258" w:rsidRDefault="00F86D3A" w:rsidP="00D97617">
      <w:pPr>
        <w:pStyle w:val="Bodytext20"/>
        <w:shd w:val="clear" w:color="auto" w:fill="auto"/>
        <w:tabs>
          <w:tab w:val="left" w:pos="1264"/>
        </w:tabs>
        <w:spacing w:after="0" w:line="240" w:lineRule="auto"/>
        <w:ind w:firstLine="0"/>
        <w:jc w:val="both"/>
        <w:rPr>
          <w:b w:val="0"/>
          <w:sz w:val="24"/>
          <w:szCs w:val="24"/>
        </w:rPr>
      </w:pPr>
      <w:r>
        <w:rPr>
          <w:b w:val="0"/>
          <w:sz w:val="24"/>
          <w:szCs w:val="24"/>
        </w:rPr>
        <w:t xml:space="preserve">            </w:t>
      </w:r>
      <w:r w:rsidRPr="00D97617">
        <w:rPr>
          <w:sz w:val="24"/>
          <w:szCs w:val="24"/>
        </w:rPr>
        <w:t>22.2</w:t>
      </w:r>
      <w:r>
        <w:rPr>
          <w:b w:val="0"/>
          <w:sz w:val="24"/>
          <w:szCs w:val="24"/>
        </w:rPr>
        <w:t xml:space="preserve"> </w:t>
      </w:r>
      <w:r w:rsidRPr="00500258">
        <w:rPr>
          <w:b w:val="0"/>
          <w:sz w:val="24"/>
          <w:szCs w:val="24"/>
        </w:rPr>
        <w:t>- Executantul are obligaţia de a încheia contracte cu subcontractanţii desemnaţi, în aceleaşi condiţii în care el a semnat contractul cu achizitorul. În vederea acceptării, orice nou contract de subcontractare va fi prezentat în max. 5 zile, în copie, achizitorului.</w:t>
      </w:r>
    </w:p>
    <w:p w14:paraId="50DDBC31" w14:textId="77777777" w:rsidR="00F86D3A" w:rsidRPr="00500258" w:rsidRDefault="00F86D3A" w:rsidP="00D97617">
      <w:pPr>
        <w:pStyle w:val="Bodytext20"/>
        <w:shd w:val="clear" w:color="auto" w:fill="auto"/>
        <w:tabs>
          <w:tab w:val="left" w:pos="1288"/>
        </w:tabs>
        <w:spacing w:after="0" w:line="240" w:lineRule="auto"/>
        <w:ind w:firstLine="0"/>
        <w:jc w:val="both"/>
        <w:rPr>
          <w:b w:val="0"/>
          <w:sz w:val="24"/>
          <w:szCs w:val="24"/>
        </w:rPr>
      </w:pPr>
      <w:r>
        <w:rPr>
          <w:sz w:val="24"/>
          <w:szCs w:val="24"/>
        </w:rPr>
        <w:t xml:space="preserve">            </w:t>
      </w:r>
      <w:r w:rsidRPr="00D97617">
        <w:rPr>
          <w:sz w:val="24"/>
          <w:szCs w:val="24"/>
        </w:rPr>
        <w:t>22.3</w:t>
      </w:r>
      <w:r>
        <w:rPr>
          <w:b w:val="0"/>
          <w:sz w:val="24"/>
          <w:szCs w:val="24"/>
        </w:rPr>
        <w:t xml:space="preserve"> </w:t>
      </w:r>
      <w:r w:rsidRPr="00500258">
        <w:rPr>
          <w:b w:val="0"/>
          <w:sz w:val="24"/>
          <w:szCs w:val="24"/>
        </w:rPr>
        <w:t>- Executantul este pe deplin răspunzător faţă de achizitor de modul în care îndeplineşte contractul. Subcontractantul este pe deplin răspunzător faţă de executant de modul în care îşi îndeplineşte partea sa din contract.</w:t>
      </w:r>
    </w:p>
    <w:p w14:paraId="65897180" w14:textId="77777777" w:rsidR="00F86D3A" w:rsidRDefault="00F86D3A" w:rsidP="00D97617">
      <w:pPr>
        <w:pStyle w:val="Bodytext30"/>
        <w:shd w:val="clear" w:color="auto" w:fill="auto"/>
        <w:tabs>
          <w:tab w:val="left" w:pos="419"/>
        </w:tabs>
        <w:spacing w:before="0" w:after="0" w:line="274" w:lineRule="exact"/>
        <w:jc w:val="both"/>
        <w:rPr>
          <w:b w:val="0"/>
          <w:sz w:val="24"/>
          <w:szCs w:val="24"/>
        </w:rPr>
      </w:pPr>
    </w:p>
    <w:p w14:paraId="64D42333" w14:textId="77777777" w:rsidR="00F86D3A" w:rsidRPr="00500258" w:rsidRDefault="00F86D3A" w:rsidP="00D97617">
      <w:pPr>
        <w:pStyle w:val="Bodytext30"/>
        <w:shd w:val="clear" w:color="auto" w:fill="auto"/>
        <w:tabs>
          <w:tab w:val="left" w:pos="419"/>
        </w:tabs>
        <w:spacing w:before="0" w:after="0" w:line="274" w:lineRule="exact"/>
        <w:jc w:val="both"/>
        <w:rPr>
          <w:b w:val="0"/>
          <w:sz w:val="24"/>
          <w:szCs w:val="24"/>
        </w:rPr>
      </w:pPr>
      <w:r>
        <w:rPr>
          <w:b w:val="0"/>
          <w:sz w:val="24"/>
          <w:szCs w:val="24"/>
        </w:rPr>
        <w:lastRenderedPageBreak/>
        <w:t xml:space="preserve">               </w:t>
      </w:r>
      <w:r>
        <w:rPr>
          <w:sz w:val="24"/>
          <w:szCs w:val="24"/>
        </w:rPr>
        <w:t xml:space="preserve">23. </w:t>
      </w:r>
      <w:r w:rsidRPr="00500258">
        <w:rPr>
          <w:b w:val="0"/>
          <w:sz w:val="24"/>
          <w:szCs w:val="24"/>
        </w:rPr>
        <w:t>Forţa majoră</w:t>
      </w:r>
    </w:p>
    <w:p w14:paraId="3957445A" w14:textId="77777777" w:rsidR="00F86D3A" w:rsidRPr="00500258" w:rsidRDefault="00F86D3A" w:rsidP="00366E14">
      <w:pPr>
        <w:pStyle w:val="Bodytext20"/>
        <w:shd w:val="clear" w:color="auto" w:fill="auto"/>
        <w:tabs>
          <w:tab w:val="left" w:pos="1309"/>
        </w:tabs>
        <w:spacing w:after="0" w:line="274" w:lineRule="exact"/>
        <w:ind w:firstLine="0"/>
        <w:jc w:val="both"/>
        <w:rPr>
          <w:b w:val="0"/>
          <w:sz w:val="24"/>
          <w:szCs w:val="24"/>
        </w:rPr>
      </w:pPr>
      <w:r>
        <w:rPr>
          <w:b w:val="0"/>
          <w:sz w:val="24"/>
          <w:szCs w:val="24"/>
        </w:rPr>
        <w:t xml:space="preserve">             </w:t>
      </w:r>
      <w:r w:rsidRPr="00366E14">
        <w:rPr>
          <w:sz w:val="24"/>
          <w:szCs w:val="24"/>
        </w:rPr>
        <w:t>23</w:t>
      </w:r>
      <w:r>
        <w:rPr>
          <w:sz w:val="24"/>
          <w:szCs w:val="24"/>
        </w:rPr>
        <w:t>.1</w:t>
      </w:r>
      <w:r>
        <w:rPr>
          <w:b w:val="0"/>
          <w:sz w:val="24"/>
          <w:szCs w:val="24"/>
        </w:rPr>
        <w:t xml:space="preserve"> </w:t>
      </w:r>
      <w:r w:rsidRPr="00500258">
        <w:rPr>
          <w:b w:val="0"/>
          <w:sz w:val="24"/>
          <w:szCs w:val="24"/>
        </w:rPr>
        <w:t>- Forţa majora este constatată de o autoritate competentă.</w:t>
      </w:r>
    </w:p>
    <w:p w14:paraId="63E60EF4" w14:textId="77777777" w:rsidR="00F86D3A" w:rsidRPr="00500258" w:rsidRDefault="00F86D3A" w:rsidP="00366E14">
      <w:pPr>
        <w:pStyle w:val="Bodytext20"/>
        <w:shd w:val="clear" w:color="auto" w:fill="auto"/>
        <w:tabs>
          <w:tab w:val="left" w:pos="1278"/>
        </w:tabs>
        <w:spacing w:after="0" w:line="274" w:lineRule="exact"/>
        <w:ind w:firstLine="0"/>
        <w:jc w:val="both"/>
        <w:rPr>
          <w:b w:val="0"/>
          <w:sz w:val="24"/>
          <w:szCs w:val="24"/>
        </w:rPr>
      </w:pPr>
      <w:r w:rsidRPr="00366E14">
        <w:rPr>
          <w:sz w:val="24"/>
          <w:szCs w:val="24"/>
        </w:rPr>
        <w:t xml:space="preserve">            23.2</w:t>
      </w:r>
      <w:r>
        <w:rPr>
          <w:b w:val="0"/>
          <w:sz w:val="24"/>
          <w:szCs w:val="24"/>
        </w:rPr>
        <w:t xml:space="preserve"> </w:t>
      </w:r>
      <w:r w:rsidRPr="00500258">
        <w:rPr>
          <w:b w:val="0"/>
          <w:sz w:val="24"/>
          <w:szCs w:val="24"/>
        </w:rPr>
        <w:t>- Forţa majoră exonerează părţile contractante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14:paraId="0BD893D1" w14:textId="77777777" w:rsidR="00F86D3A" w:rsidRPr="00500258" w:rsidRDefault="00F86D3A" w:rsidP="00366E14">
      <w:pPr>
        <w:pStyle w:val="Bodytext20"/>
        <w:shd w:val="clear" w:color="auto" w:fill="auto"/>
        <w:tabs>
          <w:tab w:val="left" w:pos="1283"/>
        </w:tabs>
        <w:spacing w:line="274" w:lineRule="exact"/>
        <w:ind w:firstLine="0"/>
        <w:jc w:val="both"/>
        <w:rPr>
          <w:b w:val="0"/>
          <w:sz w:val="24"/>
          <w:szCs w:val="24"/>
        </w:rPr>
      </w:pPr>
      <w:r>
        <w:rPr>
          <w:b w:val="0"/>
          <w:sz w:val="24"/>
          <w:szCs w:val="24"/>
        </w:rPr>
        <w:t xml:space="preserve">            </w:t>
      </w:r>
      <w:r w:rsidRPr="00366E14">
        <w:rPr>
          <w:sz w:val="24"/>
          <w:szCs w:val="24"/>
        </w:rPr>
        <w:t>23.3</w:t>
      </w:r>
      <w:r>
        <w:rPr>
          <w:b w:val="0"/>
          <w:sz w:val="24"/>
          <w:szCs w:val="24"/>
        </w:rPr>
        <w:t xml:space="preserve"> </w:t>
      </w:r>
      <w:r w:rsidRPr="00500258">
        <w:rPr>
          <w:b w:val="0"/>
          <w:sz w:val="24"/>
          <w:szCs w:val="24"/>
        </w:rPr>
        <w:t>- Partea contractantă care invoca forţa majoră are obligaţia de a notifica celeilalte părti, imediat şi în mod complet, producerea acesteia şi să ia orice măsuri care îi stau la dispoziţie în vederea limitării consecinţelor. Dacă forţa majoră acţionează sau se estimează că va acţiona o perioada mai mare de 6 luni, fiecare parte va avea dreptul să notifice celeilalte părţi încetarea de plin drept a prezentului contract, fără ca vreuna din părţi să poată pretinde celeilalte daune-interese.</w:t>
      </w:r>
    </w:p>
    <w:p w14:paraId="0EAB5EFE" w14:textId="77777777" w:rsidR="00F86D3A" w:rsidRPr="00500258" w:rsidRDefault="00F86D3A" w:rsidP="00366E14">
      <w:pPr>
        <w:pStyle w:val="Bodytext30"/>
        <w:shd w:val="clear" w:color="auto" w:fill="auto"/>
        <w:tabs>
          <w:tab w:val="left" w:pos="419"/>
        </w:tabs>
        <w:spacing w:before="0" w:after="0" w:line="274" w:lineRule="exact"/>
        <w:jc w:val="both"/>
        <w:rPr>
          <w:b w:val="0"/>
          <w:sz w:val="24"/>
          <w:szCs w:val="24"/>
        </w:rPr>
      </w:pPr>
      <w:r>
        <w:rPr>
          <w:b w:val="0"/>
          <w:sz w:val="24"/>
          <w:szCs w:val="24"/>
        </w:rPr>
        <w:t xml:space="preserve">               </w:t>
      </w:r>
      <w:r>
        <w:rPr>
          <w:sz w:val="24"/>
          <w:szCs w:val="24"/>
        </w:rPr>
        <w:t xml:space="preserve">24 </w:t>
      </w:r>
      <w:r w:rsidRPr="00500258">
        <w:rPr>
          <w:b w:val="0"/>
          <w:sz w:val="24"/>
          <w:szCs w:val="24"/>
        </w:rPr>
        <w:t>Alte clauze</w:t>
      </w:r>
    </w:p>
    <w:p w14:paraId="5F67F43D" w14:textId="77777777" w:rsidR="00F86D3A" w:rsidRPr="00500258" w:rsidRDefault="00F86D3A" w:rsidP="00366E14">
      <w:pPr>
        <w:pStyle w:val="Bodytext20"/>
        <w:shd w:val="clear" w:color="auto" w:fill="auto"/>
        <w:tabs>
          <w:tab w:val="left" w:pos="1269"/>
        </w:tabs>
        <w:spacing w:after="0" w:line="274" w:lineRule="exact"/>
        <w:ind w:firstLine="0"/>
        <w:jc w:val="both"/>
        <w:rPr>
          <w:b w:val="0"/>
          <w:sz w:val="24"/>
          <w:szCs w:val="24"/>
        </w:rPr>
      </w:pPr>
      <w:r>
        <w:rPr>
          <w:sz w:val="24"/>
          <w:szCs w:val="24"/>
        </w:rPr>
        <w:t xml:space="preserve">            </w:t>
      </w:r>
      <w:r w:rsidRPr="00366E14">
        <w:rPr>
          <w:sz w:val="24"/>
          <w:szCs w:val="24"/>
        </w:rPr>
        <w:t>24.1</w:t>
      </w:r>
      <w:r>
        <w:rPr>
          <w:b w:val="0"/>
          <w:sz w:val="24"/>
          <w:szCs w:val="24"/>
        </w:rPr>
        <w:t xml:space="preserve"> </w:t>
      </w:r>
      <w:r w:rsidRPr="00500258">
        <w:rPr>
          <w:b w:val="0"/>
          <w:sz w:val="24"/>
          <w:szCs w:val="24"/>
        </w:rPr>
        <w:t>- Achizitorul şi executantul vor face toate eforturile pentru a rezolva pe cale amiabilă, prin tratative directe, orice neînţelegere sau dispută care se poate ivi între ei în cadrul sau în legătură cu îndeplinirea contractului. Dacă, după 15 zile de la începerea acestor tratative, achizitorul şi executantul nu reuşesc să rezolve în mod amiabil o divergenţă contractuală, fiecare poate solicita ca disputa să se soluţioneze de către instanţa competentă de la sediul achizitorului.</w:t>
      </w:r>
    </w:p>
    <w:p w14:paraId="3211AA51" w14:textId="77777777" w:rsidR="00F86D3A" w:rsidRPr="00500258" w:rsidRDefault="00F86D3A" w:rsidP="00366E14">
      <w:pPr>
        <w:pStyle w:val="Bodytext20"/>
        <w:shd w:val="clear" w:color="auto" w:fill="auto"/>
        <w:tabs>
          <w:tab w:val="left" w:pos="1259"/>
        </w:tabs>
        <w:spacing w:after="0" w:line="274" w:lineRule="exact"/>
        <w:ind w:firstLine="0"/>
        <w:jc w:val="both"/>
        <w:rPr>
          <w:b w:val="0"/>
          <w:sz w:val="24"/>
          <w:szCs w:val="24"/>
        </w:rPr>
      </w:pPr>
      <w:r>
        <w:rPr>
          <w:sz w:val="24"/>
          <w:szCs w:val="24"/>
        </w:rPr>
        <w:t xml:space="preserve">            </w:t>
      </w:r>
      <w:r w:rsidRPr="00366E14">
        <w:rPr>
          <w:sz w:val="24"/>
          <w:szCs w:val="24"/>
        </w:rPr>
        <w:t>24.2</w:t>
      </w:r>
      <w:r>
        <w:rPr>
          <w:b w:val="0"/>
          <w:sz w:val="24"/>
          <w:szCs w:val="24"/>
        </w:rPr>
        <w:t xml:space="preserve"> </w:t>
      </w:r>
      <w:r w:rsidRPr="00500258">
        <w:rPr>
          <w:b w:val="0"/>
          <w:sz w:val="24"/>
          <w:szCs w:val="24"/>
        </w:rPr>
        <w:t>- Contractul va fi interpretat conform legilor din România. Limba care guvernează contractul este limba română.</w:t>
      </w:r>
    </w:p>
    <w:p w14:paraId="6ABFBD50" w14:textId="77777777" w:rsidR="00F86D3A" w:rsidRPr="00500258" w:rsidRDefault="00F86D3A" w:rsidP="00366E14">
      <w:pPr>
        <w:pStyle w:val="Bodytext20"/>
        <w:shd w:val="clear" w:color="auto" w:fill="auto"/>
        <w:tabs>
          <w:tab w:val="left" w:pos="1269"/>
        </w:tabs>
        <w:spacing w:after="0" w:line="274" w:lineRule="exact"/>
        <w:ind w:firstLine="0"/>
        <w:jc w:val="both"/>
        <w:rPr>
          <w:b w:val="0"/>
          <w:sz w:val="24"/>
          <w:szCs w:val="24"/>
        </w:rPr>
      </w:pPr>
      <w:r>
        <w:rPr>
          <w:sz w:val="24"/>
          <w:szCs w:val="24"/>
        </w:rPr>
        <w:t xml:space="preserve">            </w:t>
      </w:r>
      <w:r w:rsidRPr="00366E14">
        <w:rPr>
          <w:sz w:val="24"/>
          <w:szCs w:val="24"/>
        </w:rPr>
        <w:t>24.3</w:t>
      </w:r>
      <w:r>
        <w:rPr>
          <w:b w:val="0"/>
          <w:sz w:val="24"/>
          <w:szCs w:val="24"/>
        </w:rPr>
        <w:t xml:space="preserve"> </w:t>
      </w:r>
      <w:r w:rsidRPr="00500258">
        <w:rPr>
          <w:b w:val="0"/>
          <w:sz w:val="24"/>
          <w:szCs w:val="24"/>
        </w:rPr>
        <w:t>- Orice comunicare între părţi, referitoare la îndeplinirea prezentului contract, trebuie să fie transmisă în scris. Comunicările între părţi se pot face şi prin telefon, fax sau e-mail cu condiţia confirmării în scris a primirii comunicării. Orice document scris trebuie înregistrat atât în momentul transmiterii cât şi în momentul primirii.</w:t>
      </w:r>
    </w:p>
    <w:p w14:paraId="58CEA8BC" w14:textId="77777777" w:rsidR="00F86D3A" w:rsidRDefault="00F86D3A">
      <w:pPr>
        <w:pStyle w:val="Bodytext20"/>
        <w:shd w:val="clear" w:color="auto" w:fill="auto"/>
        <w:spacing w:after="275" w:line="274" w:lineRule="exact"/>
        <w:ind w:firstLine="760"/>
        <w:jc w:val="both"/>
        <w:rPr>
          <w:b w:val="0"/>
          <w:sz w:val="24"/>
          <w:szCs w:val="24"/>
        </w:rPr>
      </w:pPr>
      <w:r w:rsidRPr="00366E14">
        <w:rPr>
          <w:sz w:val="24"/>
          <w:szCs w:val="24"/>
        </w:rPr>
        <w:t>24.4</w:t>
      </w:r>
      <w:r w:rsidRPr="00500258">
        <w:rPr>
          <w:b w:val="0"/>
          <w:sz w:val="24"/>
          <w:szCs w:val="24"/>
        </w:rPr>
        <w:t xml:space="preserve"> - Contractul are caracter de document public. Accesul persoanelor la aceste informaţii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0B2C2C1C" w14:textId="77777777" w:rsidR="00F86D3A" w:rsidRPr="00500258" w:rsidRDefault="00F86D3A" w:rsidP="00481554">
      <w:pPr>
        <w:pStyle w:val="Bodytext30"/>
        <w:shd w:val="clear" w:color="auto" w:fill="auto"/>
        <w:tabs>
          <w:tab w:val="left" w:pos="419"/>
        </w:tabs>
        <w:spacing w:before="0" w:after="0" w:line="230" w:lineRule="exact"/>
        <w:jc w:val="both"/>
        <w:rPr>
          <w:b w:val="0"/>
          <w:sz w:val="24"/>
          <w:szCs w:val="24"/>
        </w:rPr>
      </w:pPr>
      <w:r>
        <w:rPr>
          <w:b w:val="0"/>
          <w:i w:val="0"/>
          <w:iCs w:val="0"/>
          <w:sz w:val="24"/>
          <w:szCs w:val="24"/>
        </w:rPr>
        <w:t xml:space="preserve">                </w:t>
      </w:r>
      <w:r>
        <w:rPr>
          <w:iCs w:val="0"/>
          <w:sz w:val="24"/>
          <w:szCs w:val="24"/>
        </w:rPr>
        <w:t xml:space="preserve">25 </w:t>
      </w:r>
      <w:r w:rsidRPr="00500258">
        <w:rPr>
          <w:b w:val="0"/>
          <w:sz w:val="24"/>
          <w:szCs w:val="24"/>
        </w:rPr>
        <w:t>Cesiunea</w:t>
      </w:r>
    </w:p>
    <w:p w14:paraId="38A4F2A8" w14:textId="77777777" w:rsidR="00F86D3A" w:rsidRPr="00500258" w:rsidRDefault="00F86D3A" w:rsidP="00481554">
      <w:pPr>
        <w:pStyle w:val="Bodytext20"/>
        <w:shd w:val="clear" w:color="auto" w:fill="auto"/>
        <w:tabs>
          <w:tab w:val="left" w:pos="534"/>
        </w:tabs>
        <w:spacing w:after="0" w:line="274" w:lineRule="exact"/>
        <w:ind w:firstLine="0"/>
        <w:jc w:val="both"/>
        <w:rPr>
          <w:b w:val="0"/>
          <w:sz w:val="24"/>
          <w:szCs w:val="24"/>
        </w:rPr>
      </w:pPr>
      <w:r>
        <w:rPr>
          <w:sz w:val="24"/>
          <w:szCs w:val="24"/>
        </w:rPr>
        <w:t xml:space="preserve">             </w:t>
      </w:r>
      <w:r w:rsidRPr="00481554">
        <w:rPr>
          <w:sz w:val="24"/>
          <w:szCs w:val="24"/>
        </w:rPr>
        <w:t>25.1</w:t>
      </w:r>
      <w:r>
        <w:rPr>
          <w:b w:val="0"/>
          <w:sz w:val="24"/>
          <w:szCs w:val="24"/>
        </w:rPr>
        <w:t xml:space="preserve"> </w:t>
      </w:r>
      <w:r w:rsidRPr="00500258">
        <w:rPr>
          <w:b w:val="0"/>
          <w:sz w:val="24"/>
          <w:szCs w:val="24"/>
        </w:rPr>
        <w:t>- Executantul are obligaţia de a nu transfera total sau parţial drepturile şi obligaţiile asumate prin prezentul contract, fără să obţină, în prealabil, acordul scris al achizitorului.</w:t>
      </w:r>
    </w:p>
    <w:p w14:paraId="2AFDF19F" w14:textId="77777777" w:rsidR="00F86D3A" w:rsidRPr="00500258" w:rsidRDefault="00F86D3A" w:rsidP="004C51D3">
      <w:pPr>
        <w:pStyle w:val="Bodytext20"/>
        <w:shd w:val="clear" w:color="auto" w:fill="auto"/>
        <w:tabs>
          <w:tab w:val="left" w:pos="554"/>
        </w:tabs>
        <w:spacing w:after="0" w:line="274" w:lineRule="exact"/>
        <w:ind w:firstLine="0"/>
        <w:jc w:val="both"/>
        <w:rPr>
          <w:b w:val="0"/>
          <w:sz w:val="24"/>
          <w:szCs w:val="24"/>
        </w:rPr>
      </w:pPr>
      <w:r>
        <w:rPr>
          <w:sz w:val="24"/>
          <w:szCs w:val="24"/>
        </w:rPr>
        <w:t xml:space="preserve">            </w:t>
      </w:r>
      <w:r w:rsidRPr="004C51D3">
        <w:rPr>
          <w:sz w:val="24"/>
          <w:szCs w:val="24"/>
        </w:rPr>
        <w:t>25.2</w:t>
      </w:r>
      <w:r>
        <w:rPr>
          <w:b w:val="0"/>
          <w:sz w:val="24"/>
          <w:szCs w:val="24"/>
        </w:rPr>
        <w:t xml:space="preserve"> </w:t>
      </w:r>
      <w:r w:rsidRPr="00500258">
        <w:rPr>
          <w:b w:val="0"/>
          <w:sz w:val="24"/>
          <w:szCs w:val="24"/>
        </w:rPr>
        <w:t>- Cesiunea nu va exonera executantul de nicio responsabilitate privind garanţia sau orice alte obligaţii asumate prin contract.</w:t>
      </w:r>
    </w:p>
    <w:p w14:paraId="6B2B2B63" w14:textId="77777777" w:rsidR="00F86D3A" w:rsidRPr="00ED5608" w:rsidRDefault="00F86D3A" w:rsidP="00525D73">
      <w:pPr>
        <w:pStyle w:val="Bodytext20"/>
        <w:shd w:val="clear" w:color="auto" w:fill="auto"/>
        <w:spacing w:line="274" w:lineRule="exact"/>
        <w:ind w:firstLine="760"/>
        <w:jc w:val="both"/>
        <w:rPr>
          <w:b w:val="0"/>
          <w:sz w:val="24"/>
          <w:szCs w:val="24"/>
        </w:rPr>
      </w:pPr>
      <w:r w:rsidRPr="00ED5608">
        <w:rPr>
          <w:b w:val="0"/>
          <w:sz w:val="24"/>
          <w:szCs w:val="24"/>
        </w:rPr>
        <w:t>Drept pentru care s-a încheiat prezentul contract</w:t>
      </w:r>
      <w:r>
        <w:rPr>
          <w:b w:val="0"/>
          <w:sz w:val="24"/>
          <w:szCs w:val="24"/>
        </w:rPr>
        <w:t>, astăzi data de________________,</w:t>
      </w:r>
      <w:r w:rsidRPr="00ED5608">
        <w:rPr>
          <w:b w:val="0"/>
          <w:sz w:val="24"/>
          <w:szCs w:val="24"/>
        </w:rPr>
        <w:t xml:space="preserve"> în trei exemplare, dintre care două exemplare pentru achizitor şi un exemplar pentru executant.</w:t>
      </w:r>
    </w:p>
    <w:p w14:paraId="722C71DE" w14:textId="77777777" w:rsidR="00F86D3A" w:rsidRPr="00525D73" w:rsidRDefault="00F86D3A" w:rsidP="00525D73">
      <w:pPr>
        <w:pStyle w:val="Bodytext20"/>
        <w:shd w:val="clear" w:color="auto" w:fill="auto"/>
        <w:spacing w:after="0" w:line="274" w:lineRule="exact"/>
        <w:ind w:firstLine="760"/>
        <w:jc w:val="both"/>
        <w:rPr>
          <w:b w:val="0"/>
          <w:sz w:val="24"/>
          <w:szCs w:val="24"/>
        </w:rPr>
      </w:pPr>
      <w:r>
        <w:t xml:space="preserve">          </w:t>
      </w:r>
      <w:r w:rsidRPr="00500258">
        <w:t>ACHIZITOR</w:t>
      </w:r>
      <w:r>
        <w:t xml:space="preserve">                                                                             EXECUTANT</w:t>
      </w:r>
    </w:p>
    <w:sectPr w:rsidR="00F86D3A" w:rsidRPr="00525D73" w:rsidSect="00525D73">
      <w:type w:val="continuous"/>
      <w:pgSz w:w="11900" w:h="16840"/>
      <w:pgMar w:top="703" w:right="1089" w:bottom="542" w:left="1072"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95C3" w14:textId="77777777" w:rsidR="00F76691" w:rsidRDefault="00F76691">
      <w:r>
        <w:separator/>
      </w:r>
    </w:p>
  </w:endnote>
  <w:endnote w:type="continuationSeparator" w:id="0">
    <w:p w14:paraId="2299457E" w14:textId="77777777" w:rsidR="00F76691" w:rsidRDefault="00F7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1481" w14:textId="77777777" w:rsidR="00F76691" w:rsidRDefault="00F76691"/>
  </w:footnote>
  <w:footnote w:type="continuationSeparator" w:id="0">
    <w:p w14:paraId="4AC7B46F" w14:textId="77777777" w:rsidR="00F76691" w:rsidRDefault="00F76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907A" w14:textId="77777777" w:rsidR="00F86D3A" w:rsidRDefault="00000000">
    <w:pPr>
      <w:rPr>
        <w:sz w:val="2"/>
        <w:szCs w:val="2"/>
      </w:rPr>
    </w:pPr>
    <w:r>
      <w:rPr>
        <w:noProof/>
      </w:rPr>
      <w:pict w14:anchorId="78657E9F">
        <v:shapetype id="_x0000_t202" coordsize="21600,21600" o:spt="202" path="m,l,21600r21600,l21600,xe">
          <v:stroke joinstyle="miter"/>
          <v:path gradientshapeok="t" o:connecttype="rect"/>
        </v:shapetype>
        <v:shape id="_x0000_s1025" type="#_x0000_t202" style="position:absolute;margin-left:292.5pt;margin-top:22.75pt;width:10.1pt;height:7.9pt;z-index:-1;mso-wrap-style:none;mso-wrap-distance-left:5pt;mso-wrap-distance-right:5pt;mso-position-horizontal-relative:page;mso-position-vertical-relative:page" filled="f" stroked="f">
          <v:textbox style="mso-fit-shape-to-text:t" inset="0,0,0,0">
            <w:txbxContent>
              <w:p w14:paraId="68B785F5" w14:textId="77777777" w:rsidR="00F86D3A" w:rsidRDefault="00F86D3A">
                <w:pPr>
                  <w:pStyle w:val="Headerorfooter1"/>
                  <w:shd w:val="clear" w:color="auto" w:fill="auto"/>
                  <w:spacing w:line="240" w:lineRule="auto"/>
                </w:pPr>
                <w:r>
                  <w:fldChar w:fldCharType="begin"/>
                </w:r>
                <w:r>
                  <w:instrText xml:space="preserve"> PAGE \* MERGEFORMAT </w:instrText>
                </w:r>
                <w:r>
                  <w:fldChar w:fldCharType="separate"/>
                </w:r>
                <w:r w:rsidRPr="006B670D">
                  <w:rPr>
                    <w:rStyle w:val="Headerorfooter0"/>
                    <w:noProof/>
                  </w:rPr>
                  <w:t>11</w:t>
                </w:r>
                <w:r>
                  <w:rPr>
                    <w:rStyle w:val="Headerorfooter0"/>
                    <w:noProof/>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61B"/>
    <w:multiLevelType w:val="multilevel"/>
    <w:tmpl w:val="BDE8282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414966"/>
    <w:multiLevelType w:val="multilevel"/>
    <w:tmpl w:val="2F3689B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AEE088F"/>
    <w:multiLevelType w:val="multilevel"/>
    <w:tmpl w:val="05A62BB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D896C91"/>
    <w:multiLevelType w:val="multilevel"/>
    <w:tmpl w:val="9E325E2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DC86284"/>
    <w:multiLevelType w:val="multilevel"/>
    <w:tmpl w:val="6D606B8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A406C7"/>
    <w:multiLevelType w:val="multilevel"/>
    <w:tmpl w:val="1124F30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2B7C1D"/>
    <w:multiLevelType w:val="multilevel"/>
    <w:tmpl w:val="632057B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46800CA"/>
    <w:multiLevelType w:val="multilevel"/>
    <w:tmpl w:val="EF46FD38"/>
    <w:lvl w:ilvl="0">
      <w:start w:val="1"/>
      <w:numFmt w:val="decimal"/>
      <w:lvlText w:val="9.1.%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AC77BB5"/>
    <w:multiLevelType w:val="multilevel"/>
    <w:tmpl w:val="2D547D44"/>
    <w:lvl w:ilvl="0">
      <w:start w:val="1"/>
      <w:numFmt w:val="bullet"/>
      <w:lvlText w:val="-"/>
      <w:lvlJc w:val="left"/>
      <w:rPr>
        <w:rFonts w:ascii="Times New Roman" w:eastAsia="Times New Roman" w:hAnsi="Times New Roman"/>
        <w:b/>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DD11F96"/>
    <w:multiLevelType w:val="multilevel"/>
    <w:tmpl w:val="DF8EF4EE"/>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E4B53A0"/>
    <w:multiLevelType w:val="multilevel"/>
    <w:tmpl w:val="EC48219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F7A54B9"/>
    <w:multiLevelType w:val="multilevel"/>
    <w:tmpl w:val="F4C00C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9AF575F"/>
    <w:multiLevelType w:val="multilevel"/>
    <w:tmpl w:val="2952A7F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B1F6D3F"/>
    <w:multiLevelType w:val="multilevel"/>
    <w:tmpl w:val="8D428CBE"/>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BC01762"/>
    <w:multiLevelType w:val="multilevel"/>
    <w:tmpl w:val="9FA8569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BE93CCE"/>
    <w:multiLevelType w:val="multilevel"/>
    <w:tmpl w:val="BA807A7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02D6208"/>
    <w:multiLevelType w:val="multilevel"/>
    <w:tmpl w:val="3A9E52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9F951B9"/>
    <w:multiLevelType w:val="multilevel"/>
    <w:tmpl w:val="CE681252"/>
    <w:lvl w:ilvl="0">
      <w:start w:val="1"/>
      <w:numFmt w:val="lowerLetter"/>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3D50597C"/>
    <w:multiLevelType w:val="multilevel"/>
    <w:tmpl w:val="522A98C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3EA32B96"/>
    <w:multiLevelType w:val="multilevel"/>
    <w:tmpl w:val="8C58A1D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FBD6444"/>
    <w:multiLevelType w:val="multilevel"/>
    <w:tmpl w:val="1ADCC230"/>
    <w:lvl w:ilvl="0">
      <w:start w:val="3"/>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40C80C34"/>
    <w:multiLevelType w:val="multilevel"/>
    <w:tmpl w:val="BC1AC99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4BF1DCC"/>
    <w:multiLevelType w:val="multilevel"/>
    <w:tmpl w:val="902EA19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4BF82198"/>
    <w:multiLevelType w:val="multilevel"/>
    <w:tmpl w:val="43C0740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4CB75683"/>
    <w:multiLevelType w:val="multilevel"/>
    <w:tmpl w:val="A6D6ED6C"/>
    <w:lvl w:ilvl="0">
      <w:start w:val="1"/>
      <w:numFmt w:val="decimal"/>
      <w:lvlText w:val="9.2.%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4D13141A"/>
    <w:multiLevelType w:val="multilevel"/>
    <w:tmpl w:val="D6589CB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E5142FC"/>
    <w:multiLevelType w:val="multilevel"/>
    <w:tmpl w:val="1DD6FE6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55D87F55"/>
    <w:multiLevelType w:val="multilevel"/>
    <w:tmpl w:val="60AE70A8"/>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7F23249"/>
    <w:multiLevelType w:val="multilevel"/>
    <w:tmpl w:val="925C6F9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5AB6313F"/>
    <w:multiLevelType w:val="multilevel"/>
    <w:tmpl w:val="F71E011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5C476587"/>
    <w:multiLevelType w:val="multilevel"/>
    <w:tmpl w:val="8D428CBE"/>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5CA562C8"/>
    <w:multiLevelType w:val="multilevel"/>
    <w:tmpl w:val="A5DEAB4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5F9510A5"/>
    <w:multiLevelType w:val="multilevel"/>
    <w:tmpl w:val="D102C7D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640310570">
    <w:abstractNumId w:val="32"/>
  </w:num>
  <w:num w:numId="2" w16cid:durableId="494538052">
    <w:abstractNumId w:val="18"/>
  </w:num>
  <w:num w:numId="3" w16cid:durableId="421071089">
    <w:abstractNumId w:val="6"/>
  </w:num>
  <w:num w:numId="4" w16cid:durableId="1299917482">
    <w:abstractNumId w:val="8"/>
  </w:num>
  <w:num w:numId="5" w16cid:durableId="1704355845">
    <w:abstractNumId w:val="1"/>
  </w:num>
  <w:num w:numId="6" w16cid:durableId="1987390954">
    <w:abstractNumId w:val="7"/>
  </w:num>
  <w:num w:numId="7" w16cid:durableId="757599503">
    <w:abstractNumId w:val="24"/>
  </w:num>
  <w:num w:numId="8" w16cid:durableId="1550386388">
    <w:abstractNumId w:val="28"/>
  </w:num>
  <w:num w:numId="9" w16cid:durableId="346444505">
    <w:abstractNumId w:val="9"/>
  </w:num>
  <w:num w:numId="10" w16cid:durableId="1562671092">
    <w:abstractNumId w:val="12"/>
  </w:num>
  <w:num w:numId="11" w16cid:durableId="538132997">
    <w:abstractNumId w:val="14"/>
  </w:num>
  <w:num w:numId="12" w16cid:durableId="1055349020">
    <w:abstractNumId w:val="21"/>
  </w:num>
  <w:num w:numId="13" w16cid:durableId="41254782">
    <w:abstractNumId w:val="5"/>
  </w:num>
  <w:num w:numId="14" w16cid:durableId="354834">
    <w:abstractNumId w:val="23"/>
  </w:num>
  <w:num w:numId="15" w16cid:durableId="722798525">
    <w:abstractNumId w:val="16"/>
  </w:num>
  <w:num w:numId="16" w16cid:durableId="1177769055">
    <w:abstractNumId w:val="3"/>
  </w:num>
  <w:num w:numId="17" w16cid:durableId="193929239">
    <w:abstractNumId w:val="11"/>
  </w:num>
  <w:num w:numId="18" w16cid:durableId="1958757828">
    <w:abstractNumId w:val="25"/>
  </w:num>
  <w:num w:numId="19" w16cid:durableId="1850483128">
    <w:abstractNumId w:val="31"/>
  </w:num>
  <w:num w:numId="20" w16cid:durableId="833298507">
    <w:abstractNumId w:val="29"/>
  </w:num>
  <w:num w:numId="21" w16cid:durableId="307980571">
    <w:abstractNumId w:val="27"/>
  </w:num>
  <w:num w:numId="22" w16cid:durableId="1249775036">
    <w:abstractNumId w:val="2"/>
  </w:num>
  <w:num w:numId="23" w16cid:durableId="534150747">
    <w:abstractNumId w:val="0"/>
  </w:num>
  <w:num w:numId="24" w16cid:durableId="389966492">
    <w:abstractNumId w:val="19"/>
  </w:num>
  <w:num w:numId="25" w16cid:durableId="1673335760">
    <w:abstractNumId w:val="15"/>
  </w:num>
  <w:num w:numId="26" w16cid:durableId="542451072">
    <w:abstractNumId w:val="10"/>
  </w:num>
  <w:num w:numId="27" w16cid:durableId="377707672">
    <w:abstractNumId w:val="22"/>
  </w:num>
  <w:num w:numId="28" w16cid:durableId="639653787">
    <w:abstractNumId w:val="26"/>
  </w:num>
  <w:num w:numId="29" w16cid:durableId="1479492216">
    <w:abstractNumId w:val="4"/>
  </w:num>
  <w:num w:numId="30" w16cid:durableId="1975793682">
    <w:abstractNumId w:val="20"/>
  </w:num>
  <w:num w:numId="31" w16cid:durableId="460727304">
    <w:abstractNumId w:val="17"/>
  </w:num>
  <w:num w:numId="32" w16cid:durableId="499851635">
    <w:abstractNumId w:val="30"/>
  </w:num>
  <w:num w:numId="33" w16cid:durableId="472334980">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508F"/>
    <w:rsid w:val="00033269"/>
    <w:rsid w:val="00041FD9"/>
    <w:rsid w:val="0006737B"/>
    <w:rsid w:val="0007626A"/>
    <w:rsid w:val="000B215A"/>
    <w:rsid w:val="000B7403"/>
    <w:rsid w:val="000C21E2"/>
    <w:rsid w:val="000D508F"/>
    <w:rsid w:val="000F01B8"/>
    <w:rsid w:val="00114841"/>
    <w:rsid w:val="00115BA3"/>
    <w:rsid w:val="0013149F"/>
    <w:rsid w:val="0014211C"/>
    <w:rsid w:val="00153A5A"/>
    <w:rsid w:val="001D7E31"/>
    <w:rsid w:val="001F2BE8"/>
    <w:rsid w:val="002144ED"/>
    <w:rsid w:val="00227E7E"/>
    <w:rsid w:val="002329A1"/>
    <w:rsid w:val="00244663"/>
    <w:rsid w:val="00264D51"/>
    <w:rsid w:val="00285826"/>
    <w:rsid w:val="002A443A"/>
    <w:rsid w:val="002A600E"/>
    <w:rsid w:val="002B58C1"/>
    <w:rsid w:val="002C7E95"/>
    <w:rsid w:val="00342F7C"/>
    <w:rsid w:val="00344043"/>
    <w:rsid w:val="00352B52"/>
    <w:rsid w:val="003566E3"/>
    <w:rsid w:val="0036161B"/>
    <w:rsid w:val="00366E14"/>
    <w:rsid w:val="00376076"/>
    <w:rsid w:val="003E2D50"/>
    <w:rsid w:val="003F0996"/>
    <w:rsid w:val="004079B0"/>
    <w:rsid w:val="004152D9"/>
    <w:rsid w:val="00427634"/>
    <w:rsid w:val="004354D2"/>
    <w:rsid w:val="00451E64"/>
    <w:rsid w:val="00453635"/>
    <w:rsid w:val="004541AD"/>
    <w:rsid w:val="00455EFD"/>
    <w:rsid w:val="00481554"/>
    <w:rsid w:val="004A4F7F"/>
    <w:rsid w:val="004C1872"/>
    <w:rsid w:val="004C51D3"/>
    <w:rsid w:val="004F324F"/>
    <w:rsid w:val="00500258"/>
    <w:rsid w:val="00500DD7"/>
    <w:rsid w:val="0052112D"/>
    <w:rsid w:val="00525D73"/>
    <w:rsid w:val="00533099"/>
    <w:rsid w:val="00536DCA"/>
    <w:rsid w:val="00555C40"/>
    <w:rsid w:val="00561E37"/>
    <w:rsid w:val="005A20C1"/>
    <w:rsid w:val="005C40B8"/>
    <w:rsid w:val="005F3CF0"/>
    <w:rsid w:val="00607A8A"/>
    <w:rsid w:val="006177DE"/>
    <w:rsid w:val="00621438"/>
    <w:rsid w:val="006321FF"/>
    <w:rsid w:val="00634997"/>
    <w:rsid w:val="00635305"/>
    <w:rsid w:val="00643DC1"/>
    <w:rsid w:val="0066296A"/>
    <w:rsid w:val="00693F4B"/>
    <w:rsid w:val="006960A6"/>
    <w:rsid w:val="006B5697"/>
    <w:rsid w:val="006B670D"/>
    <w:rsid w:val="006B7F5E"/>
    <w:rsid w:val="006C1D70"/>
    <w:rsid w:val="006C2AA8"/>
    <w:rsid w:val="00705837"/>
    <w:rsid w:val="007104B5"/>
    <w:rsid w:val="00746D5B"/>
    <w:rsid w:val="00757CB9"/>
    <w:rsid w:val="007635F0"/>
    <w:rsid w:val="007732EA"/>
    <w:rsid w:val="00793728"/>
    <w:rsid w:val="007F0448"/>
    <w:rsid w:val="007F5CCA"/>
    <w:rsid w:val="008134B6"/>
    <w:rsid w:val="00825625"/>
    <w:rsid w:val="00835C86"/>
    <w:rsid w:val="0087628A"/>
    <w:rsid w:val="00877AA7"/>
    <w:rsid w:val="008A4A8D"/>
    <w:rsid w:val="008B1DC2"/>
    <w:rsid w:val="009117B7"/>
    <w:rsid w:val="009329C6"/>
    <w:rsid w:val="00944B85"/>
    <w:rsid w:val="00967EF4"/>
    <w:rsid w:val="00972A8A"/>
    <w:rsid w:val="009741C5"/>
    <w:rsid w:val="0097674E"/>
    <w:rsid w:val="009959D7"/>
    <w:rsid w:val="00995EA1"/>
    <w:rsid w:val="009A075D"/>
    <w:rsid w:val="009A2036"/>
    <w:rsid w:val="009A68B2"/>
    <w:rsid w:val="009B52BE"/>
    <w:rsid w:val="009F5AFB"/>
    <w:rsid w:val="00A231B8"/>
    <w:rsid w:val="00A75C8C"/>
    <w:rsid w:val="00A858DF"/>
    <w:rsid w:val="00A87A2B"/>
    <w:rsid w:val="00A96D26"/>
    <w:rsid w:val="00AB7F40"/>
    <w:rsid w:val="00AC57F2"/>
    <w:rsid w:val="00AE55D7"/>
    <w:rsid w:val="00AF25B6"/>
    <w:rsid w:val="00B10087"/>
    <w:rsid w:val="00B16F42"/>
    <w:rsid w:val="00B1717E"/>
    <w:rsid w:val="00B2223E"/>
    <w:rsid w:val="00B22B56"/>
    <w:rsid w:val="00B735D3"/>
    <w:rsid w:val="00BE3C40"/>
    <w:rsid w:val="00C04C34"/>
    <w:rsid w:val="00C232C5"/>
    <w:rsid w:val="00C347FF"/>
    <w:rsid w:val="00C366B0"/>
    <w:rsid w:val="00C51C64"/>
    <w:rsid w:val="00C6514A"/>
    <w:rsid w:val="00C84ECA"/>
    <w:rsid w:val="00C93C1F"/>
    <w:rsid w:val="00CA2AC6"/>
    <w:rsid w:val="00CB1768"/>
    <w:rsid w:val="00CC0F73"/>
    <w:rsid w:val="00CC0FD8"/>
    <w:rsid w:val="00D0321A"/>
    <w:rsid w:val="00D46470"/>
    <w:rsid w:val="00D473F6"/>
    <w:rsid w:val="00D56A3A"/>
    <w:rsid w:val="00D8663D"/>
    <w:rsid w:val="00D97617"/>
    <w:rsid w:val="00DE5AD0"/>
    <w:rsid w:val="00DF183A"/>
    <w:rsid w:val="00E01FFF"/>
    <w:rsid w:val="00E13818"/>
    <w:rsid w:val="00E1541A"/>
    <w:rsid w:val="00E162A8"/>
    <w:rsid w:val="00E22624"/>
    <w:rsid w:val="00E90299"/>
    <w:rsid w:val="00ED5471"/>
    <w:rsid w:val="00ED5608"/>
    <w:rsid w:val="00EF361A"/>
    <w:rsid w:val="00EF3B2B"/>
    <w:rsid w:val="00EF4D7C"/>
    <w:rsid w:val="00F11C8F"/>
    <w:rsid w:val="00F22A80"/>
    <w:rsid w:val="00F30CA7"/>
    <w:rsid w:val="00F42915"/>
    <w:rsid w:val="00F55FEE"/>
    <w:rsid w:val="00F66324"/>
    <w:rsid w:val="00F73ED3"/>
    <w:rsid w:val="00F76691"/>
    <w:rsid w:val="00F77408"/>
    <w:rsid w:val="00F86D3A"/>
    <w:rsid w:val="00F90F3C"/>
    <w:rsid w:val="00F90FE7"/>
    <w:rsid w:val="00F94384"/>
    <w:rsid w:val="00FC3D3E"/>
    <w:rsid w:val="00FF53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CAC2D3"/>
  <w15:docId w15:val="{18A37C30-46F3-4D10-A7DC-E8002536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915"/>
    <w:pPr>
      <w:widowControl w:val="0"/>
    </w:pPr>
    <w:rPr>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42915"/>
    <w:rPr>
      <w:rFonts w:cs="Times New Roman"/>
      <w:color w:val="0066CC"/>
      <w:u w:val="single"/>
    </w:rPr>
  </w:style>
  <w:style w:type="character" w:customStyle="1" w:styleId="Bodytext2">
    <w:name w:val="Body text (2)_"/>
    <w:link w:val="Bodytext20"/>
    <w:uiPriority w:val="99"/>
    <w:locked/>
    <w:rsid w:val="00F42915"/>
    <w:rPr>
      <w:rFonts w:ascii="Times New Roman" w:hAnsi="Times New Roman" w:cs="Times New Roman"/>
      <w:b/>
      <w:bCs/>
      <w:sz w:val="21"/>
      <w:szCs w:val="21"/>
      <w:u w:val="none"/>
    </w:rPr>
  </w:style>
  <w:style w:type="character" w:customStyle="1" w:styleId="Headerorfooter">
    <w:name w:val="Header or footer_"/>
    <w:link w:val="Headerorfooter1"/>
    <w:uiPriority w:val="99"/>
    <w:locked/>
    <w:rsid w:val="00F42915"/>
    <w:rPr>
      <w:rFonts w:ascii="Times New Roman" w:hAnsi="Times New Roman" w:cs="Times New Roman"/>
      <w:sz w:val="22"/>
      <w:szCs w:val="22"/>
      <w:u w:val="none"/>
    </w:rPr>
  </w:style>
  <w:style w:type="character" w:customStyle="1" w:styleId="Headerorfooter0">
    <w:name w:val="Header or footer"/>
    <w:uiPriority w:val="99"/>
    <w:rsid w:val="00F42915"/>
    <w:rPr>
      <w:rFonts w:ascii="Times New Roman" w:hAnsi="Times New Roman" w:cs="Times New Roman"/>
      <w:color w:val="000000"/>
      <w:spacing w:val="0"/>
      <w:w w:val="100"/>
      <w:position w:val="0"/>
      <w:sz w:val="22"/>
      <w:szCs w:val="22"/>
      <w:u w:val="none"/>
      <w:lang w:val="ro-RO" w:eastAsia="ro-RO"/>
    </w:rPr>
  </w:style>
  <w:style w:type="character" w:customStyle="1" w:styleId="Bodytext3">
    <w:name w:val="Body text (3)_"/>
    <w:link w:val="Bodytext30"/>
    <w:uiPriority w:val="99"/>
    <w:locked/>
    <w:rsid w:val="00F42915"/>
    <w:rPr>
      <w:rFonts w:ascii="Times New Roman" w:hAnsi="Times New Roman" w:cs="Times New Roman"/>
      <w:b/>
      <w:bCs/>
      <w:i/>
      <w:iCs/>
      <w:sz w:val="23"/>
      <w:szCs w:val="23"/>
      <w:u w:val="none"/>
    </w:rPr>
  </w:style>
  <w:style w:type="character" w:customStyle="1" w:styleId="Bodytext4">
    <w:name w:val="Body text (4)_"/>
    <w:link w:val="Bodytext40"/>
    <w:uiPriority w:val="99"/>
    <w:locked/>
    <w:rsid w:val="00F42915"/>
    <w:rPr>
      <w:rFonts w:ascii="Times New Roman" w:hAnsi="Times New Roman" w:cs="Times New Roman"/>
      <w:i/>
      <w:iCs/>
      <w:sz w:val="23"/>
      <w:szCs w:val="23"/>
      <w:u w:val="none"/>
    </w:rPr>
  </w:style>
  <w:style w:type="character" w:customStyle="1" w:styleId="Bodytext211">
    <w:name w:val="Body text (2) + 11"/>
    <w:aliases w:val="5 pt,Italic"/>
    <w:uiPriority w:val="99"/>
    <w:rsid w:val="00F42915"/>
    <w:rPr>
      <w:rFonts w:ascii="Times New Roman" w:hAnsi="Times New Roman" w:cs="Times New Roman"/>
      <w:b/>
      <w:bCs/>
      <w:i/>
      <w:iCs/>
      <w:color w:val="000000"/>
      <w:spacing w:val="0"/>
      <w:w w:val="100"/>
      <w:position w:val="0"/>
      <w:sz w:val="23"/>
      <w:szCs w:val="23"/>
      <w:u w:val="none"/>
      <w:lang w:val="ro-RO" w:eastAsia="ro-RO"/>
    </w:rPr>
  </w:style>
  <w:style w:type="character" w:customStyle="1" w:styleId="Bodytext2111">
    <w:name w:val="Body text (2) + 111"/>
    <w:aliases w:val="5 pt3,Not Bold,Italic1"/>
    <w:uiPriority w:val="99"/>
    <w:rsid w:val="00F42915"/>
    <w:rPr>
      <w:rFonts w:ascii="Times New Roman" w:hAnsi="Times New Roman" w:cs="Times New Roman"/>
      <w:b/>
      <w:bCs/>
      <w:i/>
      <w:iCs/>
      <w:color w:val="000000"/>
      <w:spacing w:val="0"/>
      <w:w w:val="100"/>
      <w:position w:val="0"/>
      <w:sz w:val="23"/>
      <w:szCs w:val="23"/>
      <w:u w:val="none"/>
      <w:lang w:val="ro-RO" w:eastAsia="ro-RO"/>
    </w:rPr>
  </w:style>
  <w:style w:type="character" w:customStyle="1" w:styleId="Bodytext24pt">
    <w:name w:val="Body text (2) + 4 pt"/>
    <w:aliases w:val="Not Bold2"/>
    <w:uiPriority w:val="99"/>
    <w:rsid w:val="00F42915"/>
    <w:rPr>
      <w:rFonts w:ascii="Times New Roman" w:hAnsi="Times New Roman" w:cs="Times New Roman"/>
      <w:b/>
      <w:bCs/>
      <w:color w:val="000000"/>
      <w:spacing w:val="0"/>
      <w:w w:val="100"/>
      <w:position w:val="0"/>
      <w:sz w:val="8"/>
      <w:szCs w:val="8"/>
      <w:u w:val="none"/>
      <w:lang w:val="ro-RO" w:eastAsia="ro-RO"/>
    </w:rPr>
  </w:style>
  <w:style w:type="character" w:customStyle="1" w:styleId="Bodytext310">
    <w:name w:val="Body text (3) + 10"/>
    <w:aliases w:val="5 pt2,Not Italic"/>
    <w:uiPriority w:val="99"/>
    <w:rsid w:val="00F42915"/>
    <w:rPr>
      <w:rFonts w:ascii="Times New Roman" w:hAnsi="Times New Roman" w:cs="Times New Roman"/>
      <w:b/>
      <w:bCs/>
      <w:i/>
      <w:iCs/>
      <w:color w:val="000000"/>
      <w:spacing w:val="0"/>
      <w:w w:val="100"/>
      <w:position w:val="0"/>
      <w:sz w:val="21"/>
      <w:szCs w:val="21"/>
      <w:u w:val="none"/>
      <w:lang w:val="ro-RO" w:eastAsia="ro-RO"/>
    </w:rPr>
  </w:style>
  <w:style w:type="character" w:customStyle="1" w:styleId="Bodytext44pt">
    <w:name w:val="Body text (4) + 4 pt"/>
    <w:aliases w:val="Not Italic2"/>
    <w:uiPriority w:val="99"/>
    <w:rsid w:val="00F42915"/>
    <w:rPr>
      <w:rFonts w:ascii="Times New Roman" w:hAnsi="Times New Roman" w:cs="Times New Roman"/>
      <w:i/>
      <w:iCs/>
      <w:color w:val="000000"/>
      <w:spacing w:val="0"/>
      <w:w w:val="100"/>
      <w:position w:val="0"/>
      <w:sz w:val="8"/>
      <w:szCs w:val="8"/>
      <w:u w:val="none"/>
      <w:lang w:val="ro-RO" w:eastAsia="ro-RO"/>
    </w:rPr>
  </w:style>
  <w:style w:type="character" w:customStyle="1" w:styleId="Bodytext410">
    <w:name w:val="Body text (4) + 10"/>
    <w:aliases w:val="5 pt1,Bold,Not Italic1"/>
    <w:uiPriority w:val="99"/>
    <w:rsid w:val="00F42915"/>
    <w:rPr>
      <w:rFonts w:ascii="Times New Roman" w:hAnsi="Times New Roman" w:cs="Times New Roman"/>
      <w:b/>
      <w:bCs/>
      <w:i/>
      <w:iCs/>
      <w:color w:val="000000"/>
      <w:spacing w:val="0"/>
      <w:w w:val="100"/>
      <w:position w:val="0"/>
      <w:sz w:val="21"/>
      <w:szCs w:val="21"/>
      <w:u w:val="none"/>
      <w:lang w:val="ro-RO" w:eastAsia="ro-RO"/>
    </w:rPr>
  </w:style>
  <w:style w:type="character" w:customStyle="1" w:styleId="Bodytext211pt">
    <w:name w:val="Body text (2) + 11 pt"/>
    <w:aliases w:val="Not Bold1"/>
    <w:uiPriority w:val="99"/>
    <w:rsid w:val="00F42915"/>
    <w:rPr>
      <w:rFonts w:ascii="Times New Roman" w:hAnsi="Times New Roman" w:cs="Times New Roman"/>
      <w:b/>
      <w:bCs/>
      <w:color w:val="000000"/>
      <w:spacing w:val="0"/>
      <w:w w:val="100"/>
      <w:position w:val="0"/>
      <w:sz w:val="22"/>
      <w:szCs w:val="22"/>
      <w:u w:val="none"/>
      <w:lang w:val="ro-RO" w:eastAsia="ro-RO"/>
    </w:rPr>
  </w:style>
  <w:style w:type="character" w:customStyle="1" w:styleId="Bodytext5">
    <w:name w:val="Body text (5)_"/>
    <w:link w:val="Bodytext50"/>
    <w:uiPriority w:val="99"/>
    <w:locked/>
    <w:rsid w:val="00F42915"/>
    <w:rPr>
      <w:rFonts w:ascii="Bookman Old Style" w:hAnsi="Bookman Old Style" w:cs="Bookman Old Style"/>
      <w:sz w:val="8"/>
      <w:szCs w:val="8"/>
      <w:u w:val="none"/>
    </w:rPr>
  </w:style>
  <w:style w:type="paragraph" w:customStyle="1" w:styleId="Bodytext20">
    <w:name w:val="Body text (2)"/>
    <w:basedOn w:val="Normal"/>
    <w:link w:val="Bodytext2"/>
    <w:uiPriority w:val="99"/>
    <w:rsid w:val="00F42915"/>
    <w:pPr>
      <w:shd w:val="clear" w:color="auto" w:fill="FFFFFF"/>
      <w:spacing w:after="240" w:line="240" w:lineRule="atLeast"/>
      <w:ind w:hanging="400"/>
      <w:jc w:val="center"/>
    </w:pPr>
    <w:rPr>
      <w:rFonts w:ascii="Times New Roman" w:eastAsia="Times New Roman" w:hAnsi="Times New Roman" w:cs="Times New Roman"/>
      <w:b/>
      <w:bCs/>
      <w:sz w:val="21"/>
      <w:szCs w:val="21"/>
    </w:rPr>
  </w:style>
  <w:style w:type="paragraph" w:customStyle="1" w:styleId="Headerorfooter1">
    <w:name w:val="Header or footer1"/>
    <w:basedOn w:val="Normal"/>
    <w:link w:val="Headerorfooter"/>
    <w:uiPriority w:val="99"/>
    <w:rsid w:val="00F42915"/>
    <w:pPr>
      <w:shd w:val="clear" w:color="auto" w:fill="FFFFFF"/>
      <w:spacing w:line="240" w:lineRule="atLeast"/>
    </w:pPr>
    <w:rPr>
      <w:rFonts w:ascii="Times New Roman" w:eastAsia="Times New Roman" w:hAnsi="Times New Roman" w:cs="Times New Roman"/>
      <w:sz w:val="22"/>
      <w:szCs w:val="22"/>
    </w:rPr>
  </w:style>
  <w:style w:type="paragraph" w:customStyle="1" w:styleId="Bodytext30">
    <w:name w:val="Body text (3)"/>
    <w:basedOn w:val="Normal"/>
    <w:link w:val="Bodytext3"/>
    <w:uiPriority w:val="99"/>
    <w:rsid w:val="00F42915"/>
    <w:pPr>
      <w:shd w:val="clear" w:color="auto" w:fill="FFFFFF"/>
      <w:spacing w:before="240" w:after="720" w:line="240" w:lineRule="atLeast"/>
      <w:jc w:val="center"/>
    </w:pPr>
    <w:rPr>
      <w:rFonts w:ascii="Times New Roman" w:eastAsia="Times New Roman" w:hAnsi="Times New Roman" w:cs="Times New Roman"/>
      <w:b/>
      <w:bCs/>
      <w:i/>
      <w:iCs/>
      <w:sz w:val="23"/>
      <w:szCs w:val="23"/>
    </w:rPr>
  </w:style>
  <w:style w:type="paragraph" w:customStyle="1" w:styleId="Bodytext40">
    <w:name w:val="Body text (4)"/>
    <w:basedOn w:val="Normal"/>
    <w:link w:val="Bodytext4"/>
    <w:uiPriority w:val="99"/>
    <w:rsid w:val="00F42915"/>
    <w:pPr>
      <w:shd w:val="clear" w:color="auto" w:fill="FFFFFF"/>
      <w:spacing w:before="720" w:after="360" w:line="240" w:lineRule="atLeast"/>
      <w:jc w:val="center"/>
    </w:pPr>
    <w:rPr>
      <w:rFonts w:ascii="Times New Roman" w:eastAsia="Times New Roman" w:hAnsi="Times New Roman" w:cs="Times New Roman"/>
      <w:i/>
      <w:iCs/>
      <w:sz w:val="23"/>
      <w:szCs w:val="23"/>
    </w:rPr>
  </w:style>
  <w:style w:type="paragraph" w:customStyle="1" w:styleId="Bodytext50">
    <w:name w:val="Body text (5)"/>
    <w:basedOn w:val="Normal"/>
    <w:link w:val="Bodytext5"/>
    <w:uiPriority w:val="99"/>
    <w:rsid w:val="00F42915"/>
    <w:pPr>
      <w:shd w:val="clear" w:color="auto" w:fill="FFFFFF"/>
      <w:spacing w:line="240" w:lineRule="atLeast"/>
    </w:pPr>
    <w:rPr>
      <w:rFonts w:ascii="Bookman Old Style" w:hAnsi="Bookman Old Style" w:cs="Bookman Old Style"/>
      <w:sz w:val="8"/>
      <w:szCs w:val="8"/>
    </w:rPr>
  </w:style>
  <w:style w:type="character" w:customStyle="1" w:styleId="Bodytext2Bold2">
    <w:name w:val="Body text (2) + Bold2"/>
    <w:uiPriority w:val="99"/>
    <w:rsid w:val="00455EFD"/>
    <w:rPr>
      <w:rFonts w:ascii="Calibri" w:hAnsi="Calibri" w:cs="Times New Roman"/>
      <w:b/>
      <w:bCs/>
      <w:color w:val="000000"/>
      <w:spacing w:val="0"/>
      <w:w w:val="100"/>
      <w:position w:val="0"/>
      <w:sz w:val="22"/>
      <w:szCs w:val="22"/>
      <w:u w:val="none"/>
      <w:lang w:val="ro-RO" w:eastAsia="ro-RO" w:bidi="ar-SA"/>
    </w:rPr>
  </w:style>
  <w:style w:type="paragraph" w:customStyle="1" w:styleId="Bodytext21">
    <w:name w:val="Body text (2)1"/>
    <w:basedOn w:val="Normal"/>
    <w:uiPriority w:val="99"/>
    <w:rsid w:val="00455EFD"/>
    <w:pPr>
      <w:shd w:val="clear" w:color="auto" w:fill="FFFFFF"/>
      <w:spacing w:line="269" w:lineRule="exact"/>
      <w:ind w:hanging="400"/>
      <w:jc w:val="both"/>
    </w:pPr>
    <w:rPr>
      <w:rFonts w:ascii="Calibri" w:hAnsi="Calibri" w:cs="Times New Roman"/>
      <w:noProof/>
      <w:color w:val="auto"/>
      <w:sz w:val="22"/>
      <w:szCs w:val="22"/>
    </w:rPr>
  </w:style>
  <w:style w:type="character" w:customStyle="1" w:styleId="BodyTextChar">
    <w:name w:val="Body Text Char"/>
    <w:link w:val="BodyText"/>
    <w:uiPriority w:val="99"/>
    <w:locked/>
    <w:rsid w:val="002A600E"/>
    <w:rPr>
      <w:rFonts w:ascii="Calibri" w:hAnsi="Calibri" w:cs="Times New Roman"/>
      <w:lang w:bidi="ar-SA"/>
    </w:rPr>
  </w:style>
  <w:style w:type="paragraph" w:styleId="BodyText">
    <w:name w:val="Body Text"/>
    <w:basedOn w:val="Normal"/>
    <w:link w:val="BodyTextChar"/>
    <w:uiPriority w:val="99"/>
    <w:rsid w:val="002A600E"/>
    <w:pPr>
      <w:spacing w:line="271" w:lineRule="auto"/>
      <w:ind w:firstLine="400"/>
    </w:pPr>
    <w:rPr>
      <w:rFonts w:ascii="Calibri" w:hAnsi="Calibri" w:cs="Times New Roman"/>
      <w:noProof/>
      <w:color w:val="auto"/>
      <w:sz w:val="20"/>
      <w:szCs w:val="20"/>
    </w:rPr>
  </w:style>
  <w:style w:type="character" w:customStyle="1" w:styleId="BodyTextChar1">
    <w:name w:val="Body Text Char1"/>
    <w:uiPriority w:val="99"/>
    <w:semiHidden/>
    <w:rsid w:val="000C21EB"/>
    <w:rPr>
      <w:color w:val="000000"/>
      <w:sz w:val="24"/>
      <w:szCs w:val="24"/>
    </w:rPr>
  </w:style>
  <w:style w:type="paragraph" w:styleId="ListParagraph">
    <w:name w:val="List Paragraph"/>
    <w:aliases w:val="body 2,List Paragraph1,Forth level,Citation List,본문(내용),List Paragraph (numbered (a)),List_Paragraph,Multilevel para_II,Akapit z list¹ BS,Outlines a.b.c.,Akapit z lista BS,Списък на абзаци,List Paragraph111,Paragraph"/>
    <w:basedOn w:val="Normal"/>
    <w:link w:val="ListParagraphChar"/>
    <w:uiPriority w:val="99"/>
    <w:qFormat/>
    <w:rsid w:val="002A600E"/>
    <w:pPr>
      <w:ind w:left="720"/>
      <w:contextualSpacing/>
    </w:pPr>
    <w:rPr>
      <w:rFonts w:ascii="Microsoft Sans Serif" w:hAnsi="Microsoft Sans Serif" w:cs="Times New Roman"/>
      <w:sz w:val="20"/>
      <w:szCs w:val="20"/>
    </w:rPr>
  </w:style>
  <w:style w:type="character" w:customStyle="1" w:styleId="ListParagraphChar">
    <w:name w:val="List Paragraph Char"/>
    <w:aliases w:val="body 2 Char,List Paragraph1 Char,Forth level Char,Citation List Char,본문(내용) Char,List Paragraph (numbered (a)) Char,List_Paragraph Char,Multilevel para_II Char,Akapit z list¹ BS Char,Outlines a.b.c. Char,Akapit z lista BS Char"/>
    <w:link w:val="ListParagraph"/>
    <w:uiPriority w:val="99"/>
    <w:locked/>
    <w:rsid w:val="002A600E"/>
    <w:rPr>
      <w:rFonts w:ascii="Microsoft Sans Serif" w:hAnsi="Microsoft Sans Serif"/>
      <w:color w:val="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12</Pages>
  <Words>7525</Words>
  <Characters>42897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sandru.liana</dc:creator>
  <cp:keywords/>
  <dc:description/>
  <cp:lastModifiedBy>Dell</cp:lastModifiedBy>
  <cp:revision>158</cp:revision>
  <cp:lastPrinted>2024-01-12T10:45:00Z</cp:lastPrinted>
  <dcterms:created xsi:type="dcterms:W3CDTF">2024-01-12T08:01:00Z</dcterms:created>
  <dcterms:modified xsi:type="dcterms:W3CDTF">2025-04-09T11:05:00Z</dcterms:modified>
</cp:coreProperties>
</file>