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2418" w14:textId="50A26418" w:rsidR="00C82883" w:rsidRPr="009D54EF" w:rsidRDefault="002D3A57" w:rsidP="00C82883">
      <w:pPr>
        <w:shd w:val="clear" w:color="auto" w:fill="FFFFFF"/>
        <w:tabs>
          <w:tab w:val="left" w:pos="2820"/>
          <w:tab w:val="left" w:pos="7121"/>
        </w:tabs>
        <w:rPr>
          <w:b/>
          <w:bCs/>
          <w:color w:val="000000"/>
          <w:spacing w:val="-2"/>
          <w:sz w:val="28"/>
          <w:szCs w:val="28"/>
          <w:lang w:val="ro-RO"/>
        </w:rPr>
      </w:pPr>
      <w:r w:rsidRPr="009D54EF">
        <w:rPr>
          <w:b/>
          <w:bCs/>
          <w:noProof/>
          <w:color w:val="000000"/>
          <w:spacing w:val="-2"/>
          <w:sz w:val="28"/>
          <w:szCs w:val="28"/>
          <w:lang w:val="ro-RO"/>
        </w:rPr>
        <mc:AlternateContent>
          <mc:Choice Requires="wpg">
            <w:drawing>
              <wp:anchor distT="0" distB="0" distL="114300" distR="114300" simplePos="0" relativeHeight="251657728" behindDoc="0" locked="0" layoutInCell="1" allowOverlap="1" wp14:anchorId="3AB94E24" wp14:editId="439BF212">
                <wp:simplePos x="0" y="0"/>
                <wp:positionH relativeFrom="column">
                  <wp:posOffset>-228600</wp:posOffset>
                </wp:positionH>
                <wp:positionV relativeFrom="paragraph">
                  <wp:posOffset>-83185</wp:posOffset>
                </wp:positionV>
                <wp:extent cx="6444615" cy="1485900"/>
                <wp:effectExtent l="0" t="635" r="0" b="0"/>
                <wp:wrapNone/>
                <wp:docPr id="124702136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1485900"/>
                          <a:chOff x="1491" y="1314"/>
                          <a:chExt cx="9003" cy="2340"/>
                        </a:xfrm>
                      </wpg:grpSpPr>
                      <wps:wsp>
                        <wps:cNvPr id="1313366623" name="Text Box 9"/>
                        <wps:cNvSpPr txBox="1">
                          <a:spLocks noChangeArrowheads="1"/>
                        </wps:cNvSpPr>
                        <wps:spPr bwMode="auto">
                          <a:xfrm>
                            <a:off x="1491" y="1314"/>
                            <a:ext cx="1259" cy="1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53FAC5F" w14:textId="59E56F02" w:rsidR="00AD1944" w:rsidRDefault="002D3A57" w:rsidP="00AD1944">
                              <w:r>
                                <w:rPr>
                                  <w:noProof/>
                                </w:rPr>
                                <w:drawing>
                                  <wp:inline distT="0" distB="0" distL="0" distR="0" wp14:anchorId="1515FF5D" wp14:editId="3A61ED9D">
                                    <wp:extent cx="5524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76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74471004" name="Text Box 10"/>
                        <wps:cNvSpPr txBox="1">
                          <a:spLocks noChangeArrowheads="1"/>
                        </wps:cNvSpPr>
                        <wps:spPr bwMode="auto">
                          <a:xfrm>
                            <a:off x="2754" y="1314"/>
                            <a:ext cx="774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2CA403" w14:textId="77777777" w:rsidR="00AD1944" w:rsidRPr="00AD1944" w:rsidRDefault="00AD1944" w:rsidP="00AD1944">
                              <w:pPr>
                                <w:pStyle w:val="Title"/>
                                <w:rPr>
                                  <w:rFonts w:ascii="Verdana" w:hAnsi="Verdana"/>
                                  <w:sz w:val="20"/>
                                  <w:szCs w:val="20"/>
                                </w:rPr>
                              </w:pPr>
                              <w:r w:rsidRPr="00AD1944">
                                <w:rPr>
                                  <w:rFonts w:ascii="Verdana" w:hAnsi="Verdana"/>
                                  <w:sz w:val="20"/>
                                  <w:szCs w:val="20"/>
                                </w:rPr>
                                <w:t>ROMâNIA</w:t>
                              </w:r>
                            </w:p>
                            <w:p w14:paraId="049CAD62" w14:textId="77777777" w:rsidR="00AD1944" w:rsidRPr="00AD1944" w:rsidRDefault="00AD1944" w:rsidP="00AD1944">
                              <w:pPr>
                                <w:jc w:val="center"/>
                                <w:rPr>
                                  <w:rFonts w:ascii="Verdana" w:hAnsi="Verdana"/>
                                  <w:b/>
                                  <w:bCs/>
                                  <w:caps/>
                                  <w:sz w:val="20"/>
                                  <w:szCs w:val="20"/>
                                  <w:lang w:val="ro-RO"/>
                                </w:rPr>
                              </w:pPr>
                              <w:r w:rsidRPr="00AD1944">
                                <w:rPr>
                                  <w:rFonts w:ascii="Verdana" w:hAnsi="Verdana"/>
                                  <w:b/>
                                  <w:bCs/>
                                  <w:caps/>
                                  <w:sz w:val="20"/>
                                  <w:szCs w:val="20"/>
                                  <w:lang w:val="ro-RO"/>
                                </w:rPr>
                                <w:t>judeţul suceava</w:t>
                              </w:r>
                            </w:p>
                            <w:p w14:paraId="09B4351D" w14:textId="77777777" w:rsidR="00AD1944" w:rsidRPr="00AD1944" w:rsidRDefault="00AD1944" w:rsidP="00AD1944">
                              <w:pPr>
                                <w:pStyle w:val="Heading4"/>
                                <w:spacing w:before="0" w:after="0"/>
                                <w:jc w:val="center"/>
                                <w:rPr>
                                  <w:rFonts w:ascii="Verdana" w:hAnsi="Verdana"/>
                                  <w:sz w:val="20"/>
                                  <w:szCs w:val="20"/>
                                  <w:lang w:val="ro-RO"/>
                                </w:rPr>
                              </w:pPr>
                              <w:r w:rsidRPr="00AD1944">
                                <w:rPr>
                                  <w:rFonts w:ascii="Verdana" w:hAnsi="Verdana"/>
                                  <w:sz w:val="20"/>
                                  <w:szCs w:val="20"/>
                                  <w:lang w:val="ro-RO"/>
                                </w:rPr>
                                <w:t>PRIMĂRIA MUNICIPIULUI CÂMPULUNG MOLDOVENESC</w:t>
                              </w:r>
                            </w:p>
                            <w:p w14:paraId="616648F7" w14:textId="77777777" w:rsidR="00AD1944" w:rsidRPr="00396A09" w:rsidRDefault="00AD1944" w:rsidP="00AD1944">
                              <w:pPr>
                                <w:jc w:val="center"/>
                                <w:rPr>
                                  <w:rFonts w:ascii="Verdana" w:hAnsi="Verdana"/>
                                  <w:b/>
                                  <w:bCs/>
                                  <w:sz w:val="20"/>
                                  <w:szCs w:val="20"/>
                                  <w:lang w:val="ro-RO"/>
                                </w:rPr>
                              </w:pPr>
                            </w:p>
                            <w:p w14:paraId="2C0A04BF" w14:textId="77777777" w:rsidR="00AD1944" w:rsidRPr="00AD1944" w:rsidRDefault="00AD1944" w:rsidP="00AD1944">
                              <w:pPr>
                                <w:rPr>
                                  <w:rFonts w:ascii="Calibri" w:hAnsi="Calibri" w:cs="Calibri"/>
                                  <w:sz w:val="22"/>
                                  <w:szCs w:val="22"/>
                                  <w:lang w:val="ro-RO"/>
                                </w:rPr>
                              </w:pPr>
                              <w:r w:rsidRPr="00AD1944">
                                <w:rPr>
                                  <w:rFonts w:ascii="Calibri" w:hAnsi="Calibri" w:cs="Calibri"/>
                                  <w:sz w:val="22"/>
                                  <w:szCs w:val="22"/>
                                  <w:lang w:val="ro-RO"/>
                                </w:rPr>
                                <w:t>Str. 22 Decembrie nr.2, cod 725100</w:t>
                              </w:r>
                            </w:p>
                            <w:p w14:paraId="1764E523" w14:textId="77777777" w:rsidR="00AD1944" w:rsidRPr="00AD1944" w:rsidRDefault="00AD1944" w:rsidP="00AD1944">
                              <w:pPr>
                                <w:rPr>
                                  <w:rFonts w:ascii="Calibri" w:hAnsi="Calibri" w:cs="Calibri"/>
                                  <w:sz w:val="22"/>
                                  <w:szCs w:val="22"/>
                                  <w:lang w:val="ro-RO"/>
                                </w:rPr>
                              </w:pPr>
                              <w:r w:rsidRPr="00AD1944">
                                <w:rPr>
                                  <w:rFonts w:ascii="Calibri" w:hAnsi="Calibri" w:cs="Calibri"/>
                                  <w:sz w:val="22"/>
                                  <w:szCs w:val="22"/>
                                  <w:lang w:val="ro-RO"/>
                                </w:rPr>
                                <w:t xml:space="preserve">Tel: 004 0230 – 314425                                              </w:t>
                              </w:r>
                              <w:hyperlink r:id="rId9" w:history="1">
                                <w:r w:rsidRPr="00AD1944">
                                  <w:rPr>
                                    <w:rStyle w:val="Hyperlink"/>
                                    <w:rFonts w:ascii="Calibri" w:hAnsi="Calibri" w:cs="Calibri"/>
                                    <w:color w:val="auto"/>
                                    <w:sz w:val="22"/>
                                    <w:szCs w:val="22"/>
                                    <w:u w:val="none"/>
                                    <w:lang w:val="ro-RO"/>
                                  </w:rPr>
                                  <w:t>primaria@campulungmoldovenesc.ro</w:t>
                                </w:r>
                              </w:hyperlink>
                            </w:p>
                            <w:p w14:paraId="14B729B6" w14:textId="77777777" w:rsidR="00AD1944" w:rsidRPr="00AD1944" w:rsidRDefault="00AD1944" w:rsidP="00AD1944">
                              <w:pPr>
                                <w:rPr>
                                  <w:rFonts w:ascii="Calibri" w:hAnsi="Calibri" w:cs="Calibri"/>
                                  <w:sz w:val="22"/>
                                  <w:szCs w:val="22"/>
                                  <w:lang w:val="ro-RO"/>
                                </w:rPr>
                              </w:pPr>
                              <w:r w:rsidRPr="00AD1944">
                                <w:rPr>
                                  <w:rFonts w:ascii="Calibri" w:hAnsi="Calibri" w:cs="Calibri"/>
                                  <w:sz w:val="22"/>
                                  <w:szCs w:val="22"/>
                                  <w:lang w:val="ro-RO"/>
                                </w:rPr>
                                <w:t xml:space="preserve">Fax: 004 0230 - 314725                                                   </w:t>
                              </w:r>
                              <w:hyperlink r:id="rId10" w:history="1">
                                <w:r w:rsidRPr="00AD1944">
                                  <w:rPr>
                                    <w:rStyle w:val="Hyperlink"/>
                                    <w:rFonts w:ascii="Calibri" w:hAnsi="Calibri" w:cs="Calibri"/>
                                    <w:color w:val="auto"/>
                                    <w:sz w:val="22"/>
                                    <w:szCs w:val="22"/>
                                    <w:u w:val="none"/>
                                    <w:lang w:val="ro-RO"/>
                                  </w:rPr>
                                  <w:t>www.campulungmoldovenesc.ro</w:t>
                                </w:r>
                              </w:hyperlink>
                            </w:p>
                            <w:p w14:paraId="51C7F538" w14:textId="77777777" w:rsidR="00AD1944" w:rsidRPr="00AD1944" w:rsidRDefault="00AD1944" w:rsidP="00AD1944">
                              <w:pPr>
                                <w:rPr>
                                  <w:rFonts w:ascii="Calibri" w:hAnsi="Calibri" w:cs="Calibri"/>
                                  <w:sz w:val="22"/>
                                  <w:szCs w:val="22"/>
                                  <w:lang w:val="ro-RO"/>
                                </w:rPr>
                              </w:pPr>
                            </w:p>
                            <w:p w14:paraId="7F1757D5" w14:textId="77777777" w:rsidR="00AD1944" w:rsidRPr="00A964BF" w:rsidRDefault="00AD1944" w:rsidP="00AD1944">
                              <w:pPr>
                                <w:rPr>
                                  <w:lang w:val="ro-RO"/>
                                </w:rPr>
                              </w:pPr>
                            </w:p>
                            <w:p w14:paraId="3D917533" w14:textId="77777777" w:rsidR="00AD1944" w:rsidRPr="00A964BF" w:rsidRDefault="00AD1944" w:rsidP="00AD1944">
                              <w:pPr>
                                <w:rPr>
                                  <w:lang w:val="ro-R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94E24" id="Group 8" o:spid="_x0000_s1026" style="position:absolute;margin-left:-18pt;margin-top:-6.55pt;width:507.45pt;height:117pt;z-index:251657728" coordorigin="1491,1314" coordsize="900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">
                <v:shapetype id="_x0000_t202" coordsize="21600,21600" o:spt="202" path="m,l,21600r21600,l21600,xe">
                  <v:stroke joinstyle="miter"/>
                  <v:path gradientshapeok="t" o:connecttype="rect"/>
                </v:shapetype>
                <v:shape id="Text Box 9" o:spid="_x0000_s1027" type="#_x0000_t202" style="position:absolute;left:1491;top:1314;width:1259;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" filled="f" stroked="f" strokeweight=".25pt">
                  <v:textbox>
                    <w:txbxContent>
                      <w:p w14:paraId="253FAC5F" w14:textId="59E56F02" w:rsidR="00AD1944" w:rsidRDefault="002D3A57" w:rsidP="00AD1944">
                        <w:r>
                          <w:rPr>
                            <w:noProof/>
                          </w:rPr>
                          <w:drawing>
                            <wp:inline distT="0" distB="0" distL="0" distR="0" wp14:anchorId="1515FF5D" wp14:editId="3A61ED9D">
                              <wp:extent cx="5524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76300"/>
                                      </a:xfrm>
                                      <a:prstGeom prst="rect">
                                        <a:avLst/>
                                      </a:prstGeom>
                                      <a:noFill/>
                                      <a:ln>
                                        <a:noFill/>
                                      </a:ln>
                                    </pic:spPr>
                                  </pic:pic>
                                </a:graphicData>
                              </a:graphic>
                            </wp:inline>
                          </w:drawing>
                        </w:r>
                      </w:p>
                    </w:txbxContent>
                  </v:textbox>
                </v:shape>
                <v:shape id="Text Box 10" o:spid="_x0000_s1028" type="#_x0000_t202" style="position:absolute;left:2754;top:1314;width:774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" filled="f" stroked="f" strokeweight=".25pt">
                  <v:textbox>
                    <w:txbxContent>
                      <w:p w14:paraId="0D2CA403" w14:textId="77777777" w:rsidR="00AD1944" w:rsidRPr="00AD1944" w:rsidRDefault="00AD1944" w:rsidP="00AD1944">
                        <w:pPr>
                          <w:pStyle w:val="Title"/>
                          <w:rPr>
                            <w:rFonts w:ascii="Verdana" w:hAnsi="Verdana"/>
                            <w:sz w:val="20"/>
                            <w:szCs w:val="20"/>
                          </w:rPr>
                        </w:pPr>
                        <w:r w:rsidRPr="00AD1944">
                          <w:rPr>
                            <w:rFonts w:ascii="Verdana" w:hAnsi="Verdana"/>
                            <w:sz w:val="20"/>
                            <w:szCs w:val="20"/>
                          </w:rPr>
                          <w:t>ROMâNIA</w:t>
                        </w:r>
                      </w:p>
                      <w:p w14:paraId="049CAD62" w14:textId="77777777" w:rsidR="00AD1944" w:rsidRPr="00AD1944" w:rsidRDefault="00AD1944" w:rsidP="00AD1944">
                        <w:pPr>
                          <w:jc w:val="center"/>
                          <w:rPr>
                            <w:rFonts w:ascii="Verdana" w:hAnsi="Verdana"/>
                            <w:b/>
                            <w:bCs/>
                            <w:caps/>
                            <w:sz w:val="20"/>
                            <w:szCs w:val="20"/>
                            <w:lang w:val="ro-RO"/>
                          </w:rPr>
                        </w:pPr>
                        <w:r w:rsidRPr="00AD1944">
                          <w:rPr>
                            <w:rFonts w:ascii="Verdana" w:hAnsi="Verdana"/>
                            <w:b/>
                            <w:bCs/>
                            <w:caps/>
                            <w:sz w:val="20"/>
                            <w:szCs w:val="20"/>
                            <w:lang w:val="ro-RO"/>
                          </w:rPr>
                          <w:t>judeţul suceava</w:t>
                        </w:r>
                      </w:p>
                      <w:p w14:paraId="09B4351D" w14:textId="77777777" w:rsidR="00AD1944" w:rsidRPr="00AD1944" w:rsidRDefault="00AD1944" w:rsidP="00AD1944">
                        <w:pPr>
                          <w:pStyle w:val="Heading4"/>
                          <w:spacing w:before="0" w:after="0"/>
                          <w:jc w:val="center"/>
                          <w:rPr>
                            <w:rFonts w:ascii="Verdana" w:hAnsi="Verdana"/>
                            <w:sz w:val="20"/>
                            <w:szCs w:val="20"/>
                            <w:lang w:val="ro-RO"/>
                          </w:rPr>
                        </w:pPr>
                        <w:r w:rsidRPr="00AD1944">
                          <w:rPr>
                            <w:rFonts w:ascii="Verdana" w:hAnsi="Verdana"/>
                            <w:sz w:val="20"/>
                            <w:szCs w:val="20"/>
                            <w:lang w:val="ro-RO"/>
                          </w:rPr>
                          <w:t>PRIMĂRIA MUNICIPIULUI CÂMPULUNG MOLDOVENESC</w:t>
                        </w:r>
                      </w:p>
                      <w:p w14:paraId="616648F7" w14:textId="77777777" w:rsidR="00AD1944" w:rsidRPr="00396A09" w:rsidRDefault="00AD1944" w:rsidP="00AD1944">
                        <w:pPr>
                          <w:jc w:val="center"/>
                          <w:rPr>
                            <w:rFonts w:ascii="Verdana" w:hAnsi="Verdana"/>
                            <w:b/>
                            <w:bCs/>
                            <w:sz w:val="20"/>
                            <w:szCs w:val="20"/>
                            <w:lang w:val="ro-RO"/>
                          </w:rPr>
                        </w:pPr>
                      </w:p>
                      <w:p w14:paraId="2C0A04BF" w14:textId="77777777" w:rsidR="00AD1944" w:rsidRPr="00AD1944" w:rsidRDefault="00AD1944" w:rsidP="00AD1944">
                        <w:pPr>
                          <w:rPr>
                            <w:rFonts w:ascii="Calibri" w:hAnsi="Calibri" w:cs="Calibri"/>
                            <w:sz w:val="22"/>
                            <w:szCs w:val="22"/>
                            <w:lang w:val="ro-RO"/>
                          </w:rPr>
                        </w:pPr>
                        <w:r w:rsidRPr="00AD1944">
                          <w:rPr>
                            <w:rFonts w:ascii="Calibri" w:hAnsi="Calibri" w:cs="Calibri"/>
                            <w:sz w:val="22"/>
                            <w:szCs w:val="22"/>
                            <w:lang w:val="ro-RO"/>
                          </w:rPr>
                          <w:t>Str. 22 Decembrie nr.2, cod 725100</w:t>
                        </w:r>
                      </w:p>
                      <w:p w14:paraId="1764E523" w14:textId="77777777" w:rsidR="00AD1944" w:rsidRPr="00AD1944" w:rsidRDefault="00AD1944" w:rsidP="00AD1944">
                        <w:pPr>
                          <w:rPr>
                            <w:rFonts w:ascii="Calibri" w:hAnsi="Calibri" w:cs="Calibri"/>
                            <w:sz w:val="22"/>
                            <w:szCs w:val="22"/>
                            <w:lang w:val="ro-RO"/>
                          </w:rPr>
                        </w:pPr>
                        <w:r w:rsidRPr="00AD1944">
                          <w:rPr>
                            <w:rFonts w:ascii="Calibri" w:hAnsi="Calibri" w:cs="Calibri"/>
                            <w:sz w:val="22"/>
                            <w:szCs w:val="22"/>
                            <w:lang w:val="ro-RO"/>
                          </w:rPr>
                          <w:t xml:space="preserve">Tel: 004 0230 – 314425                                              </w:t>
                        </w:r>
                        <w:hyperlink r:id="rId11" w:history="1">
                          <w:r w:rsidRPr="00AD1944">
                            <w:rPr>
                              <w:rStyle w:val="Hyperlink"/>
                              <w:rFonts w:ascii="Calibri" w:hAnsi="Calibri" w:cs="Calibri"/>
                              <w:color w:val="auto"/>
                              <w:sz w:val="22"/>
                              <w:szCs w:val="22"/>
                              <w:u w:val="none"/>
                              <w:lang w:val="ro-RO"/>
                            </w:rPr>
                            <w:t>primaria@campulungmoldovenesc.ro</w:t>
                          </w:r>
                        </w:hyperlink>
                      </w:p>
                      <w:p w14:paraId="14B729B6" w14:textId="77777777" w:rsidR="00AD1944" w:rsidRPr="00AD1944" w:rsidRDefault="00AD1944" w:rsidP="00AD1944">
                        <w:pPr>
                          <w:rPr>
                            <w:rFonts w:ascii="Calibri" w:hAnsi="Calibri" w:cs="Calibri"/>
                            <w:sz w:val="22"/>
                            <w:szCs w:val="22"/>
                            <w:lang w:val="ro-RO"/>
                          </w:rPr>
                        </w:pPr>
                        <w:r w:rsidRPr="00AD1944">
                          <w:rPr>
                            <w:rFonts w:ascii="Calibri" w:hAnsi="Calibri" w:cs="Calibri"/>
                            <w:sz w:val="22"/>
                            <w:szCs w:val="22"/>
                            <w:lang w:val="ro-RO"/>
                          </w:rPr>
                          <w:t xml:space="preserve">Fax: 004 0230 - 314725                                                   </w:t>
                        </w:r>
                        <w:hyperlink r:id="rId12" w:history="1">
                          <w:r w:rsidRPr="00AD1944">
                            <w:rPr>
                              <w:rStyle w:val="Hyperlink"/>
                              <w:rFonts w:ascii="Calibri" w:hAnsi="Calibri" w:cs="Calibri"/>
                              <w:color w:val="auto"/>
                              <w:sz w:val="22"/>
                              <w:szCs w:val="22"/>
                              <w:u w:val="none"/>
                              <w:lang w:val="ro-RO"/>
                            </w:rPr>
                            <w:t>www.campulungmoldovenesc.ro</w:t>
                          </w:r>
                        </w:hyperlink>
                      </w:p>
                      <w:p w14:paraId="51C7F538" w14:textId="77777777" w:rsidR="00AD1944" w:rsidRPr="00AD1944" w:rsidRDefault="00AD1944" w:rsidP="00AD1944">
                        <w:pPr>
                          <w:rPr>
                            <w:rFonts w:ascii="Calibri" w:hAnsi="Calibri" w:cs="Calibri"/>
                            <w:sz w:val="22"/>
                            <w:szCs w:val="22"/>
                            <w:lang w:val="ro-RO"/>
                          </w:rPr>
                        </w:pPr>
                      </w:p>
                      <w:p w14:paraId="7F1757D5" w14:textId="77777777" w:rsidR="00AD1944" w:rsidRPr="00A964BF" w:rsidRDefault="00AD1944" w:rsidP="00AD1944">
                        <w:pPr>
                          <w:rPr>
                            <w:lang w:val="ro-RO"/>
                          </w:rPr>
                        </w:pPr>
                      </w:p>
                      <w:p w14:paraId="3D917533" w14:textId="77777777" w:rsidR="00AD1944" w:rsidRPr="00A964BF" w:rsidRDefault="00AD1944" w:rsidP="00AD1944">
                        <w:pPr>
                          <w:rPr>
                            <w:lang w:val="ro-RO"/>
                          </w:rPr>
                        </w:pPr>
                      </w:p>
                    </w:txbxContent>
                  </v:textbox>
                </v:shape>
              </v:group>
            </w:pict>
          </mc:Fallback>
        </mc:AlternateContent>
      </w:r>
    </w:p>
    <w:p w14:paraId="1EDCA38F" w14:textId="77777777" w:rsidR="00C82883" w:rsidRPr="009D54EF" w:rsidRDefault="00C82883" w:rsidP="00C82883">
      <w:pPr>
        <w:shd w:val="clear" w:color="auto" w:fill="FFFFFF"/>
        <w:tabs>
          <w:tab w:val="left" w:pos="7121"/>
        </w:tabs>
        <w:jc w:val="right"/>
        <w:rPr>
          <w:b/>
          <w:bCs/>
          <w:color w:val="000000"/>
          <w:spacing w:val="-2"/>
          <w:sz w:val="28"/>
          <w:szCs w:val="28"/>
          <w:lang w:val="ro-RO"/>
        </w:rPr>
      </w:pPr>
    </w:p>
    <w:p w14:paraId="117B5B93" w14:textId="77777777" w:rsidR="00C82883" w:rsidRPr="009D54EF" w:rsidRDefault="00C82883" w:rsidP="00C82883">
      <w:pPr>
        <w:shd w:val="clear" w:color="auto" w:fill="FFFFFF"/>
        <w:tabs>
          <w:tab w:val="left" w:pos="7121"/>
        </w:tabs>
        <w:jc w:val="right"/>
        <w:rPr>
          <w:b/>
          <w:bCs/>
          <w:color w:val="000000"/>
          <w:spacing w:val="-2"/>
          <w:sz w:val="28"/>
          <w:szCs w:val="28"/>
          <w:lang w:val="ro-RO"/>
        </w:rPr>
      </w:pPr>
    </w:p>
    <w:p w14:paraId="4474D9D6" w14:textId="77777777" w:rsidR="00C82883" w:rsidRPr="009D54EF" w:rsidRDefault="00C82883" w:rsidP="00C82883">
      <w:pPr>
        <w:jc w:val="center"/>
        <w:rPr>
          <w:b/>
          <w:sz w:val="28"/>
          <w:szCs w:val="28"/>
          <w:lang w:val="ro-RO"/>
        </w:rPr>
      </w:pPr>
      <w:r w:rsidRPr="009D54EF">
        <w:rPr>
          <w:sz w:val="28"/>
          <w:szCs w:val="28"/>
          <w:lang w:val="ro-RO"/>
        </w:rPr>
        <w:t xml:space="preserve">      </w:t>
      </w:r>
    </w:p>
    <w:p w14:paraId="51D5D2DD" w14:textId="77777777" w:rsidR="00C82883" w:rsidRPr="009D54EF" w:rsidRDefault="00DC2D68" w:rsidP="002B3BC4">
      <w:pPr>
        <w:pStyle w:val="DefaultText"/>
        <w:spacing w:before="240"/>
        <w:rPr>
          <w:rFonts w:ascii="Arial" w:hAnsi="Arial" w:cs="Arial"/>
          <w:noProof w:val="0"/>
          <w:sz w:val="20"/>
          <w:lang w:val="ro-RO"/>
        </w:rPr>
      </w:pPr>
      <w:r w:rsidRPr="009D54EF">
        <w:rPr>
          <w:rFonts w:ascii="Arial" w:hAnsi="Arial" w:cs="Arial"/>
          <w:noProof w:val="0"/>
          <w:sz w:val="20"/>
          <w:lang w:val="ro-RO"/>
        </w:rPr>
        <w:t>_____</w:t>
      </w:r>
      <w:r w:rsidR="00AD1944" w:rsidRPr="009D54EF">
        <w:rPr>
          <w:rFonts w:ascii="Arial" w:hAnsi="Arial" w:cs="Arial"/>
          <w:noProof w:val="0"/>
          <w:sz w:val="20"/>
          <w:lang w:val="ro-RO"/>
        </w:rPr>
        <w:t>__________________________________</w:t>
      </w:r>
      <w:r w:rsidRPr="009D54EF">
        <w:rPr>
          <w:rFonts w:ascii="Arial" w:hAnsi="Arial" w:cs="Arial"/>
          <w:noProof w:val="0"/>
          <w:sz w:val="20"/>
          <w:lang w:val="ro-RO"/>
        </w:rPr>
        <w:t>_______________________</w:t>
      </w:r>
      <w:r w:rsidR="002B3BC4" w:rsidRPr="009D54EF">
        <w:rPr>
          <w:rFonts w:ascii="Arial" w:hAnsi="Arial" w:cs="Arial"/>
          <w:noProof w:val="0"/>
          <w:sz w:val="20"/>
          <w:lang w:val="ro-RO"/>
        </w:rPr>
        <w:t>__________________________</w:t>
      </w:r>
      <w:r w:rsidR="0019505B" w:rsidRPr="009D54EF">
        <w:rPr>
          <w:rFonts w:ascii="Arial" w:hAnsi="Arial" w:cs="Arial"/>
          <w:noProof w:val="0"/>
          <w:sz w:val="20"/>
          <w:lang w:val="ro-RO"/>
        </w:rPr>
        <w:t>_</w:t>
      </w:r>
    </w:p>
    <w:p w14:paraId="13074640" w14:textId="77777777" w:rsidR="00C82883" w:rsidRPr="009D54EF" w:rsidRDefault="00C82883" w:rsidP="00C82883">
      <w:pPr>
        <w:pStyle w:val="DefaultText"/>
        <w:rPr>
          <w:rFonts w:ascii="Arial" w:hAnsi="Arial" w:cs="Arial"/>
          <w:noProof w:val="0"/>
          <w:sz w:val="28"/>
          <w:szCs w:val="28"/>
          <w:lang w:val="ro-RO"/>
        </w:rPr>
      </w:pPr>
    </w:p>
    <w:p w14:paraId="191EB030" w14:textId="77777777" w:rsidR="00C82883" w:rsidRPr="009D54EF" w:rsidRDefault="00C82883" w:rsidP="00C82883">
      <w:pPr>
        <w:pStyle w:val="DefaultText2"/>
        <w:jc w:val="center"/>
        <w:rPr>
          <w:rFonts w:ascii="Verdana" w:hAnsi="Verdana" w:cs="Arial"/>
          <w:b/>
          <w:caps/>
          <w:noProof w:val="0"/>
          <w:sz w:val="36"/>
          <w:szCs w:val="36"/>
          <w:lang w:val="ro-RO"/>
        </w:rPr>
      </w:pPr>
      <w:r w:rsidRPr="009D54EF">
        <w:rPr>
          <w:rFonts w:ascii="Verdana" w:hAnsi="Verdana" w:cs="Arial"/>
          <w:b/>
          <w:caps/>
          <w:noProof w:val="0"/>
          <w:sz w:val="36"/>
          <w:szCs w:val="36"/>
          <w:lang w:val="ro-RO"/>
        </w:rPr>
        <w:t>Contract de lucrări</w:t>
      </w:r>
    </w:p>
    <w:p w14:paraId="4959D7FC" w14:textId="77777777" w:rsidR="00C82883" w:rsidRPr="009D54EF" w:rsidRDefault="00C82883" w:rsidP="00C82883">
      <w:pPr>
        <w:pStyle w:val="DefaultText2"/>
        <w:rPr>
          <w:rFonts w:ascii="Trebuchet MS" w:hAnsi="Trebuchet MS" w:cs="Arial"/>
          <w:b/>
          <w:noProof w:val="0"/>
          <w:sz w:val="22"/>
          <w:szCs w:val="22"/>
          <w:lang w:val="ro-RO"/>
        </w:rPr>
      </w:pPr>
    </w:p>
    <w:p w14:paraId="16BFC161" w14:textId="77777777" w:rsidR="00C82883" w:rsidRPr="009D54EF" w:rsidRDefault="00C82883" w:rsidP="00F737BD">
      <w:pPr>
        <w:pStyle w:val="DefaultText"/>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1. Preambul</w:t>
      </w:r>
    </w:p>
    <w:p w14:paraId="556A701E" w14:textId="77777777" w:rsidR="00B55531" w:rsidRPr="009D54EF" w:rsidRDefault="00176CA4" w:rsidP="00F737BD">
      <w:pPr>
        <w:spacing w:line="276" w:lineRule="auto"/>
        <w:jc w:val="both"/>
        <w:rPr>
          <w:rFonts w:ascii="Calibri" w:hAnsi="Calibri" w:cs="Calibri"/>
          <w:bCs/>
          <w:lang w:val="ro-RO"/>
        </w:rPr>
      </w:pPr>
      <w:r w:rsidRPr="009D54EF">
        <w:rPr>
          <w:rFonts w:ascii="Calibri" w:hAnsi="Calibri" w:cs="Calibri"/>
          <w:lang w:val="ro-RO"/>
        </w:rPr>
        <w:t xml:space="preserve">In temeiul prevederilor Legii nr. 98/2016 privind </w:t>
      </w:r>
      <w:proofErr w:type="spellStart"/>
      <w:r w:rsidRPr="009D54EF">
        <w:rPr>
          <w:rFonts w:ascii="Calibri" w:hAnsi="Calibri" w:cs="Calibri"/>
          <w:lang w:val="ro-RO"/>
        </w:rPr>
        <w:t>achizitiile</w:t>
      </w:r>
      <w:proofErr w:type="spellEnd"/>
      <w:r w:rsidRPr="009D54EF">
        <w:rPr>
          <w:rFonts w:ascii="Calibri" w:hAnsi="Calibri" w:cs="Calibri"/>
          <w:lang w:val="ro-RO"/>
        </w:rPr>
        <w:t xml:space="preserve"> publice</w:t>
      </w:r>
      <w:r w:rsidR="0019505B" w:rsidRPr="009D54EF">
        <w:rPr>
          <w:rFonts w:ascii="Calibri" w:hAnsi="Calibri" w:cs="Calibri"/>
          <w:lang w:val="ro-RO"/>
        </w:rPr>
        <w:t>, cu modificările și completările ulterioare</w:t>
      </w:r>
      <w:r w:rsidRPr="009D54EF">
        <w:rPr>
          <w:rFonts w:ascii="Calibri" w:hAnsi="Calibri" w:cs="Calibri"/>
          <w:lang w:val="ro-RO"/>
        </w:rPr>
        <w:t xml:space="preserve"> si a Hotărârii de Guvern nr. 395/2016 pentru aprobarea Normelor metodologice de aplicare a prevederilor referitoare la atribuirea contractului de </w:t>
      </w:r>
      <w:proofErr w:type="spellStart"/>
      <w:r w:rsidRPr="009D54EF">
        <w:rPr>
          <w:rFonts w:ascii="Calibri" w:hAnsi="Calibri" w:cs="Calibri"/>
          <w:lang w:val="ro-RO"/>
        </w:rPr>
        <w:t>achiziţie</w:t>
      </w:r>
      <w:proofErr w:type="spellEnd"/>
      <w:r w:rsidRPr="009D54EF">
        <w:rPr>
          <w:rFonts w:ascii="Calibri" w:hAnsi="Calibri" w:cs="Calibri"/>
          <w:lang w:val="ro-RO"/>
        </w:rPr>
        <w:t xml:space="preserve"> publică/acordului-cadru din Legea nr. 98/2016 privind </w:t>
      </w:r>
      <w:proofErr w:type="spellStart"/>
      <w:r w:rsidRPr="009D54EF">
        <w:rPr>
          <w:rFonts w:ascii="Calibri" w:hAnsi="Calibri" w:cs="Calibri"/>
          <w:lang w:val="ro-RO"/>
        </w:rPr>
        <w:t>achizitiile</w:t>
      </w:r>
      <w:proofErr w:type="spellEnd"/>
      <w:r w:rsidRPr="009D54EF">
        <w:rPr>
          <w:rFonts w:ascii="Calibri" w:hAnsi="Calibri" w:cs="Calibri"/>
          <w:lang w:val="ro-RO"/>
        </w:rPr>
        <w:t xml:space="preserve"> publice</w:t>
      </w:r>
      <w:r w:rsidR="005F23DF" w:rsidRPr="009D54EF">
        <w:rPr>
          <w:rFonts w:ascii="Calibri" w:hAnsi="Calibri" w:cs="Calibri"/>
          <w:lang w:val="ro-RO"/>
        </w:rPr>
        <w:t xml:space="preserve">, </w:t>
      </w:r>
      <w:r w:rsidRPr="009D54EF">
        <w:rPr>
          <w:rFonts w:ascii="Calibri" w:hAnsi="Calibri" w:cs="Calibri"/>
          <w:lang w:val="ro-RO"/>
        </w:rPr>
        <w:t xml:space="preserve">cu modificările și completările ulterioare, </w:t>
      </w:r>
      <w:r w:rsidR="00C82883" w:rsidRPr="009D54EF">
        <w:rPr>
          <w:rFonts w:ascii="Calibri" w:hAnsi="Calibri" w:cs="Calibri"/>
          <w:lang w:val="ro-RO"/>
        </w:rPr>
        <w:t>s-a încheiat prezentul contract de lucrări</w:t>
      </w:r>
      <w:r w:rsidR="00B55531" w:rsidRPr="009D54EF">
        <w:rPr>
          <w:rFonts w:ascii="Calibri" w:hAnsi="Calibri" w:cs="Calibri"/>
          <w:b/>
          <w:lang w:val="ro-RO"/>
        </w:rPr>
        <w:t xml:space="preserve"> </w:t>
      </w:r>
      <w:r w:rsidR="00B55531" w:rsidRPr="009D54EF">
        <w:rPr>
          <w:rFonts w:ascii="Calibri" w:hAnsi="Calibri" w:cs="Calibri"/>
          <w:bCs/>
          <w:lang w:val="ro-RO"/>
        </w:rPr>
        <w:t>între:</w:t>
      </w:r>
    </w:p>
    <w:p w14:paraId="6F5C0C7B" w14:textId="77777777" w:rsidR="00C82883" w:rsidRPr="009D54EF" w:rsidRDefault="00C82883" w:rsidP="00F737BD">
      <w:pPr>
        <w:spacing w:line="276" w:lineRule="auto"/>
        <w:ind w:firstLine="900"/>
        <w:jc w:val="both"/>
        <w:rPr>
          <w:rFonts w:ascii="Calibri" w:hAnsi="Calibri" w:cs="Calibri"/>
          <w:lang w:val="ro-RO"/>
        </w:rPr>
      </w:pPr>
    </w:p>
    <w:p w14:paraId="3957C5DE" w14:textId="77777777" w:rsidR="00C82883" w:rsidRPr="009D54EF" w:rsidRDefault="00C82883" w:rsidP="00C82883">
      <w:pPr>
        <w:jc w:val="both"/>
        <w:rPr>
          <w:rFonts w:ascii="Calibri" w:hAnsi="Calibri" w:cs="Calibri"/>
          <w:u w:val="single"/>
          <w:lang w:val="ro-RO"/>
        </w:rPr>
      </w:pPr>
      <w:r w:rsidRPr="009D54EF">
        <w:rPr>
          <w:rFonts w:ascii="Calibri" w:hAnsi="Calibri" w:cs="Calibri"/>
          <w:b/>
          <w:iCs/>
          <w:u w:val="single"/>
          <w:lang w:val="ro-RO"/>
        </w:rPr>
        <w:t>MUNICIPIUL CÂMPULUNG MOLDOVENESC</w:t>
      </w:r>
      <w:r w:rsidRPr="009D54EF">
        <w:rPr>
          <w:rFonts w:ascii="Calibri" w:hAnsi="Calibri" w:cs="Calibri"/>
          <w:u w:val="single"/>
          <w:lang w:val="ro-RO"/>
        </w:rPr>
        <w:t xml:space="preserve"> ,</w:t>
      </w:r>
    </w:p>
    <w:p w14:paraId="774EA0CC" w14:textId="77777777" w:rsidR="00B55531" w:rsidRPr="009D54EF" w:rsidRDefault="00B55531" w:rsidP="00F737BD">
      <w:pPr>
        <w:suppressAutoHyphens/>
        <w:autoSpaceDN w:val="0"/>
        <w:spacing w:line="276" w:lineRule="auto"/>
        <w:jc w:val="both"/>
        <w:textAlignment w:val="baseline"/>
        <w:rPr>
          <w:rFonts w:ascii="Calibri" w:eastAsia="Calibri" w:hAnsi="Calibri" w:cs="Calibri"/>
          <w:lang w:val="ro-RO"/>
        </w:rPr>
      </w:pPr>
      <w:r w:rsidRPr="009D54EF">
        <w:rPr>
          <w:rFonts w:ascii="Calibri" w:hAnsi="Calibri" w:cs="Calibri"/>
          <w:lang w:val="ro-RO"/>
        </w:rPr>
        <w:t xml:space="preserve">reprezentat prin Primar, Mihăiță Negură, împuternicit în temeiul </w:t>
      </w:r>
      <w:proofErr w:type="spellStart"/>
      <w:r w:rsidRPr="009D54EF">
        <w:rPr>
          <w:rFonts w:ascii="Calibri" w:hAnsi="Calibri" w:cs="Calibri"/>
          <w:lang w:val="ro-RO"/>
        </w:rPr>
        <w:t>dispoziţiilor</w:t>
      </w:r>
      <w:proofErr w:type="spellEnd"/>
      <w:r w:rsidRPr="009D54EF">
        <w:rPr>
          <w:rFonts w:ascii="Calibri" w:hAnsi="Calibri" w:cs="Calibri"/>
          <w:lang w:val="ro-RO"/>
        </w:rPr>
        <w:t xml:space="preserve"> art. 154 alin. (6) din Ordonanța de urgență a Guvernului nr. 57/2019 privind Codul administrativ, cu modificările și completările ulterioare, să reprezinte unitatea administrativ teritorială în relațiile cu alte autorități publice, cu persoane fizice sau juridice, având calitatea de </w:t>
      </w:r>
      <w:r w:rsidRPr="009D54EF">
        <w:rPr>
          <w:rFonts w:ascii="Calibri" w:hAnsi="Calibri" w:cs="Calibri"/>
          <w:b/>
          <w:u w:val="single"/>
          <w:lang w:val="ro-RO"/>
        </w:rPr>
        <w:t>achizitor</w:t>
      </w:r>
      <w:r w:rsidRPr="009D54EF">
        <w:rPr>
          <w:rFonts w:ascii="Calibri" w:hAnsi="Calibri" w:cs="Calibri"/>
          <w:lang w:val="ro-RO"/>
        </w:rPr>
        <w:t>, pe de o parte</w:t>
      </w:r>
    </w:p>
    <w:p w14:paraId="1E7BB96F" w14:textId="77777777" w:rsidR="00F31803" w:rsidRPr="009D54EF" w:rsidRDefault="00F31803" w:rsidP="00F737BD">
      <w:pPr>
        <w:spacing w:line="276" w:lineRule="auto"/>
        <w:jc w:val="both"/>
        <w:rPr>
          <w:rFonts w:ascii="Calibri" w:hAnsi="Calibri" w:cs="Calibri"/>
          <w:lang w:val="ro-RO"/>
        </w:rPr>
      </w:pPr>
      <w:r w:rsidRPr="009D54EF">
        <w:rPr>
          <w:rFonts w:ascii="Calibri" w:hAnsi="Calibri" w:cs="Calibri"/>
          <w:lang w:val="ro-RO"/>
        </w:rPr>
        <w:t xml:space="preserve">Adresa Primăriei: municipiul Câmpulung Moldovenesc, str. 22 Decembrie nr. 2,  </w:t>
      </w:r>
      <w:proofErr w:type="spellStart"/>
      <w:r w:rsidRPr="009D54EF">
        <w:rPr>
          <w:rFonts w:ascii="Calibri" w:hAnsi="Calibri" w:cs="Calibri"/>
          <w:lang w:val="ro-RO"/>
        </w:rPr>
        <w:t>judeţul</w:t>
      </w:r>
      <w:proofErr w:type="spellEnd"/>
      <w:r w:rsidRPr="009D54EF">
        <w:rPr>
          <w:rFonts w:ascii="Calibri" w:hAnsi="Calibri" w:cs="Calibri"/>
          <w:lang w:val="ro-RO"/>
        </w:rPr>
        <w:t xml:space="preserve"> Suceava, telefon /fax 0230 314 425/0230 314 725, cod fiscal 4842400, cont </w:t>
      </w:r>
      <w:r w:rsidR="006F479B" w:rsidRPr="009D54EF">
        <w:rPr>
          <w:rFonts w:ascii="Calibri" w:hAnsi="Calibri" w:cs="Calibri"/>
          <w:noProof/>
          <w:lang w:val="ro-RO"/>
        </w:rPr>
        <w:t>RO67TREZ24A705000710130X</w:t>
      </w:r>
      <w:r w:rsidRPr="009D54EF">
        <w:rPr>
          <w:rFonts w:ascii="Calibri" w:hAnsi="Calibri" w:cs="Calibri"/>
          <w:lang w:val="ro-RO"/>
        </w:rPr>
        <w:t xml:space="preserve">, deschis la Trezoreria municipiului Câmpulung Moldovenesc, </w:t>
      </w:r>
    </w:p>
    <w:p w14:paraId="0B858C9A" w14:textId="77777777" w:rsidR="00C82883" w:rsidRPr="009D54EF" w:rsidRDefault="00C82883" w:rsidP="00F737BD">
      <w:pPr>
        <w:pStyle w:val="DefaultText2"/>
        <w:spacing w:before="120" w:after="120" w:line="276" w:lineRule="auto"/>
        <w:ind w:firstLine="851"/>
        <w:jc w:val="both"/>
        <w:rPr>
          <w:rFonts w:ascii="Calibri" w:hAnsi="Calibri" w:cs="Calibri"/>
          <w:b/>
          <w:noProof w:val="0"/>
          <w:szCs w:val="24"/>
          <w:lang w:val="ro-RO"/>
        </w:rPr>
      </w:pPr>
      <w:proofErr w:type="spellStart"/>
      <w:r w:rsidRPr="009D54EF">
        <w:rPr>
          <w:rFonts w:ascii="Calibri" w:hAnsi="Calibri" w:cs="Calibri"/>
          <w:b/>
          <w:noProof w:val="0"/>
          <w:szCs w:val="24"/>
          <w:lang w:val="ro-RO"/>
        </w:rPr>
        <w:t>şi</w:t>
      </w:r>
      <w:proofErr w:type="spellEnd"/>
    </w:p>
    <w:p w14:paraId="1D6FA90B" w14:textId="77777777" w:rsidR="00C82883" w:rsidRPr="009D54EF" w:rsidRDefault="00C82883" w:rsidP="00AD1944">
      <w:pPr>
        <w:pStyle w:val="DefaultText"/>
        <w:ind w:firstLine="851"/>
        <w:jc w:val="both"/>
        <w:rPr>
          <w:rFonts w:ascii="Calibri" w:hAnsi="Calibri" w:cs="Calibri"/>
          <w:noProof w:val="0"/>
          <w:szCs w:val="24"/>
          <w:lang w:val="ro-RO"/>
        </w:rPr>
      </w:pPr>
      <w:r w:rsidRPr="009D54EF">
        <w:rPr>
          <w:rFonts w:ascii="Calibri" w:hAnsi="Calibri" w:cs="Calibri"/>
          <w:b/>
          <w:noProof w:val="0"/>
          <w:szCs w:val="24"/>
          <w:lang w:val="ro-RO"/>
        </w:rPr>
        <w:t xml:space="preserve">S.C. </w:t>
      </w:r>
      <w:r w:rsidRPr="009D54EF">
        <w:rPr>
          <w:rFonts w:ascii="Calibri" w:hAnsi="Calibri" w:cs="Calibri"/>
          <w:noProof w:val="0"/>
          <w:szCs w:val="24"/>
          <w:lang w:val="ro-RO"/>
        </w:rPr>
        <w:t xml:space="preserve">.......................................  </w:t>
      </w:r>
      <w:r w:rsidRPr="009D54EF">
        <w:rPr>
          <w:rFonts w:ascii="Calibri" w:hAnsi="Calibri" w:cs="Calibri"/>
          <w:b/>
          <w:iCs/>
          <w:noProof w:val="0"/>
          <w:szCs w:val="24"/>
          <w:lang w:val="ro-RO"/>
        </w:rPr>
        <w:t>denumirea  operatorului economic</w:t>
      </w:r>
      <w:r w:rsidRPr="009D54EF">
        <w:rPr>
          <w:rFonts w:ascii="Calibri" w:hAnsi="Calibri" w:cs="Calibri"/>
          <w:b/>
          <w:i/>
          <w:noProof w:val="0"/>
          <w:szCs w:val="24"/>
          <w:lang w:val="ro-RO"/>
        </w:rPr>
        <w:t>,</w:t>
      </w:r>
      <w:r w:rsidRPr="009D54EF">
        <w:rPr>
          <w:rFonts w:ascii="Calibri" w:hAnsi="Calibri" w:cs="Calibri"/>
          <w:noProof w:val="0"/>
          <w:szCs w:val="24"/>
          <w:lang w:val="ro-RO"/>
        </w:rPr>
        <w:t xml:space="preserve">  adresă ............................................. telefon/fax ..........................număr de înmatriculare .............................. cod fiscal ............................. cont </w:t>
      </w:r>
      <w:r w:rsidR="00B55531" w:rsidRPr="009D54EF">
        <w:rPr>
          <w:rFonts w:ascii="Calibri" w:hAnsi="Calibri" w:cs="Calibri"/>
          <w:noProof w:val="0"/>
          <w:szCs w:val="24"/>
          <w:lang w:val="ro-RO"/>
        </w:rPr>
        <w:t>T</w:t>
      </w:r>
      <w:r w:rsidRPr="009D54EF">
        <w:rPr>
          <w:rFonts w:ascii="Calibri" w:hAnsi="Calibri" w:cs="Calibri"/>
          <w:noProof w:val="0"/>
          <w:szCs w:val="24"/>
          <w:lang w:val="ro-RO"/>
        </w:rPr>
        <w:t xml:space="preserve">rezorerie  ................................................ reprezentată prin ........................................ (denumirea conducătorului), </w:t>
      </w:r>
      <w:proofErr w:type="spellStart"/>
      <w:r w:rsidRPr="009D54EF">
        <w:rPr>
          <w:rFonts w:ascii="Calibri" w:hAnsi="Calibri" w:cs="Calibri"/>
          <w:noProof w:val="0"/>
          <w:szCs w:val="24"/>
          <w:lang w:val="ro-RO"/>
        </w:rPr>
        <w:t>funcţia</w:t>
      </w:r>
      <w:proofErr w:type="spellEnd"/>
      <w:r w:rsidRPr="009D54EF">
        <w:rPr>
          <w:rFonts w:ascii="Calibri" w:hAnsi="Calibri" w:cs="Calibri"/>
          <w:noProof w:val="0"/>
          <w:szCs w:val="24"/>
          <w:lang w:val="ro-RO"/>
        </w:rPr>
        <w:t xml:space="preserve"> ................................ în calitate de </w:t>
      </w:r>
      <w:r w:rsidRPr="009D54EF">
        <w:rPr>
          <w:rFonts w:ascii="Calibri" w:hAnsi="Calibri" w:cs="Calibri"/>
          <w:b/>
          <w:noProof w:val="0"/>
          <w:szCs w:val="24"/>
          <w:u w:val="single"/>
          <w:lang w:val="ro-RO"/>
        </w:rPr>
        <w:t>executant</w:t>
      </w:r>
      <w:r w:rsidRPr="009D54EF">
        <w:rPr>
          <w:rFonts w:ascii="Calibri" w:hAnsi="Calibri" w:cs="Calibri"/>
          <w:noProof w:val="0"/>
          <w:szCs w:val="24"/>
          <w:lang w:val="ro-RO"/>
        </w:rPr>
        <w:t>, pe de altă parte.</w:t>
      </w:r>
    </w:p>
    <w:p w14:paraId="5FB4CE35" w14:textId="77777777" w:rsidR="00C82883" w:rsidRPr="009D54EF" w:rsidRDefault="00C82883" w:rsidP="00F737BD">
      <w:pPr>
        <w:pStyle w:val="DefaultText2"/>
        <w:spacing w:line="276" w:lineRule="auto"/>
        <w:jc w:val="both"/>
        <w:rPr>
          <w:rFonts w:ascii="Calibri" w:hAnsi="Calibri" w:cs="Calibri"/>
          <w:b/>
          <w:noProof w:val="0"/>
          <w:szCs w:val="24"/>
          <w:lang w:val="ro-RO"/>
        </w:rPr>
      </w:pPr>
    </w:p>
    <w:p w14:paraId="36579E79" w14:textId="77777777" w:rsidR="00C82883" w:rsidRPr="009D54EF" w:rsidRDefault="00C82883" w:rsidP="00F737BD">
      <w:pPr>
        <w:pStyle w:val="DefaultText2"/>
        <w:spacing w:line="276" w:lineRule="auto"/>
        <w:ind w:firstLine="426"/>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 xml:space="preserve">2. </w:t>
      </w:r>
      <w:proofErr w:type="spellStart"/>
      <w:r w:rsidRPr="009D54EF">
        <w:rPr>
          <w:rFonts w:ascii="Calibri" w:hAnsi="Calibri" w:cs="Calibri"/>
          <w:b/>
          <w:iCs/>
          <w:noProof w:val="0"/>
          <w:szCs w:val="24"/>
          <w:u w:val="single"/>
          <w:lang w:val="ro-RO"/>
        </w:rPr>
        <w:t>Definiţii</w:t>
      </w:r>
      <w:proofErr w:type="spellEnd"/>
      <w:r w:rsidRPr="009D54EF">
        <w:rPr>
          <w:rFonts w:ascii="Calibri" w:hAnsi="Calibri" w:cs="Calibri"/>
          <w:b/>
          <w:iCs/>
          <w:noProof w:val="0"/>
          <w:szCs w:val="24"/>
          <w:u w:val="single"/>
          <w:lang w:val="ro-RO"/>
        </w:rPr>
        <w:t xml:space="preserve"> </w:t>
      </w:r>
    </w:p>
    <w:p w14:paraId="5A674BEA" w14:textId="77777777" w:rsidR="002C662C" w:rsidRPr="009D54EF" w:rsidRDefault="002C662C" w:rsidP="00F737BD">
      <w:pPr>
        <w:pStyle w:val="DefaultText2"/>
        <w:spacing w:line="276" w:lineRule="auto"/>
        <w:ind w:firstLine="426"/>
        <w:rPr>
          <w:rFonts w:ascii="Calibri" w:hAnsi="Calibri" w:cs="Calibri"/>
          <w:noProof w:val="0"/>
          <w:szCs w:val="24"/>
          <w:lang w:val="ro-RO"/>
        </w:rPr>
      </w:pPr>
      <w:r w:rsidRPr="009D54EF">
        <w:rPr>
          <w:rFonts w:ascii="Calibri" w:hAnsi="Calibri" w:cs="Calibri"/>
          <w:noProof w:val="0"/>
          <w:szCs w:val="24"/>
          <w:lang w:val="ro-RO"/>
        </w:rPr>
        <w:t xml:space="preserve">În prezentul contract următorii termeni vor fi </w:t>
      </w:r>
      <w:proofErr w:type="spellStart"/>
      <w:r w:rsidRPr="009D54EF">
        <w:rPr>
          <w:rFonts w:ascii="Calibri" w:hAnsi="Calibri" w:cs="Calibri"/>
          <w:noProof w:val="0"/>
          <w:szCs w:val="24"/>
          <w:lang w:val="ro-RO"/>
        </w:rPr>
        <w:t>interpretaţi</w:t>
      </w:r>
      <w:proofErr w:type="spellEnd"/>
      <w:r w:rsidRPr="009D54EF">
        <w:rPr>
          <w:rFonts w:ascii="Calibri" w:hAnsi="Calibri" w:cs="Calibri"/>
          <w:noProof w:val="0"/>
          <w:szCs w:val="24"/>
          <w:lang w:val="ro-RO"/>
        </w:rPr>
        <w:t xml:space="preserve"> astfel:</w:t>
      </w:r>
    </w:p>
    <w:p w14:paraId="47D8468B"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bookmarkStart w:id="0" w:name="_Ref386401102"/>
      <w:r w:rsidRPr="009D54EF">
        <w:rPr>
          <w:rFonts w:ascii="Calibri" w:hAnsi="Calibri" w:cs="Calibri"/>
          <w:b/>
          <w:bCs/>
          <w:iCs/>
          <w:noProof w:val="0"/>
          <w:szCs w:val="24"/>
          <w:lang w:val="ro-RO"/>
        </w:rPr>
        <w:t>contract</w:t>
      </w:r>
      <w:r w:rsidRPr="009D54EF">
        <w:rPr>
          <w:rFonts w:ascii="Calibri" w:hAnsi="Calibri" w:cs="Calibri"/>
          <w:noProof w:val="0"/>
          <w:szCs w:val="24"/>
          <w:lang w:val="ro-RO"/>
        </w:rPr>
        <w:t xml:space="preserve"> –prezentul contract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toate anexele sale;</w:t>
      </w:r>
      <w:bookmarkEnd w:id="0"/>
    </w:p>
    <w:p w14:paraId="4F1729F9"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r w:rsidRPr="009D54EF">
        <w:rPr>
          <w:rFonts w:ascii="Calibri" w:hAnsi="Calibri" w:cs="Calibri"/>
          <w:b/>
          <w:bCs/>
          <w:iCs/>
          <w:noProof w:val="0"/>
          <w:szCs w:val="24"/>
          <w:lang w:val="ro-RO"/>
        </w:rPr>
        <w:t>achizitor</w:t>
      </w:r>
      <w:r w:rsidR="0050236B" w:rsidRPr="009D54EF">
        <w:rPr>
          <w:rFonts w:ascii="Calibri" w:hAnsi="Calibri" w:cs="Calibri"/>
          <w:b/>
          <w:bCs/>
          <w:iCs/>
          <w:noProof w:val="0"/>
          <w:szCs w:val="24"/>
          <w:lang w:val="ro-RO"/>
        </w:rPr>
        <w:t>,</w:t>
      </w:r>
      <w:r w:rsidRPr="009D54EF">
        <w:rPr>
          <w:rFonts w:ascii="Calibri" w:hAnsi="Calibri" w:cs="Calibri"/>
          <w:b/>
          <w:bCs/>
          <w:iCs/>
          <w:noProof w:val="0"/>
          <w:szCs w:val="24"/>
          <w:lang w:val="ro-RO"/>
        </w:rPr>
        <w:t xml:space="preserve"> executant</w:t>
      </w:r>
      <w:r w:rsidR="000B13E0" w:rsidRPr="009D54EF">
        <w:rPr>
          <w:rFonts w:ascii="Calibri" w:hAnsi="Calibri" w:cs="Calibri"/>
          <w:b/>
          <w:bCs/>
          <w:iCs/>
          <w:noProof w:val="0"/>
          <w:szCs w:val="24"/>
          <w:lang w:val="ro-RO"/>
        </w:rPr>
        <w:t xml:space="preserve"> și</w:t>
      </w:r>
      <w:r w:rsidR="0050236B" w:rsidRPr="009D54EF">
        <w:rPr>
          <w:rFonts w:ascii="Calibri" w:hAnsi="Calibri" w:cs="Calibri"/>
          <w:b/>
          <w:bCs/>
          <w:iCs/>
          <w:noProof w:val="0"/>
          <w:szCs w:val="24"/>
          <w:lang w:val="ro-RO"/>
        </w:rPr>
        <w:t xml:space="preserve"> prestator </w:t>
      </w:r>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părţile</w:t>
      </w:r>
      <w:proofErr w:type="spellEnd"/>
      <w:r w:rsidRPr="009D54EF">
        <w:rPr>
          <w:rFonts w:ascii="Calibri" w:hAnsi="Calibri" w:cs="Calibri"/>
          <w:noProof w:val="0"/>
          <w:szCs w:val="24"/>
          <w:lang w:val="ro-RO"/>
        </w:rPr>
        <w:t xml:space="preserve"> contractante, </w:t>
      </w:r>
      <w:proofErr w:type="spellStart"/>
      <w:r w:rsidRPr="009D54EF">
        <w:rPr>
          <w:rFonts w:ascii="Calibri" w:hAnsi="Calibri" w:cs="Calibri"/>
          <w:noProof w:val="0"/>
          <w:szCs w:val="24"/>
          <w:lang w:val="ro-RO"/>
        </w:rPr>
        <w:t>aşa</w:t>
      </w:r>
      <w:proofErr w:type="spellEnd"/>
      <w:r w:rsidRPr="009D54EF">
        <w:rPr>
          <w:rFonts w:ascii="Calibri" w:hAnsi="Calibri" w:cs="Calibri"/>
          <w:noProof w:val="0"/>
          <w:szCs w:val="24"/>
          <w:lang w:val="ro-RO"/>
        </w:rPr>
        <w:t xml:space="preserve"> cum sunt acestea numite în prezentul contract;</w:t>
      </w:r>
    </w:p>
    <w:p w14:paraId="46B20960"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proofErr w:type="spellStart"/>
      <w:r w:rsidRPr="009D54EF">
        <w:rPr>
          <w:rFonts w:ascii="Calibri" w:hAnsi="Calibri" w:cs="Calibri"/>
          <w:b/>
          <w:bCs/>
          <w:iCs/>
          <w:noProof w:val="0"/>
          <w:szCs w:val="24"/>
          <w:lang w:val="ro-RO"/>
        </w:rPr>
        <w:t>preţul</w:t>
      </w:r>
      <w:proofErr w:type="spellEnd"/>
      <w:r w:rsidRPr="009D54EF">
        <w:rPr>
          <w:rFonts w:ascii="Calibri" w:hAnsi="Calibri" w:cs="Calibri"/>
          <w:b/>
          <w:bCs/>
          <w:iCs/>
          <w:noProof w:val="0"/>
          <w:szCs w:val="24"/>
          <w:lang w:val="ro-RO"/>
        </w:rPr>
        <w:t xml:space="preserve"> contractului</w:t>
      </w:r>
      <w:r w:rsidRPr="009D54EF">
        <w:rPr>
          <w:rFonts w:ascii="Calibri" w:hAnsi="Calibri" w:cs="Calibri"/>
          <w:noProof w:val="0"/>
          <w:szCs w:val="24"/>
          <w:lang w:val="ro-RO"/>
        </w:rPr>
        <w:t xml:space="preserve"> - </w:t>
      </w:r>
      <w:proofErr w:type="spellStart"/>
      <w:r w:rsidRPr="009D54EF">
        <w:rPr>
          <w:rFonts w:ascii="Calibri" w:hAnsi="Calibri" w:cs="Calibri"/>
          <w:noProof w:val="0"/>
          <w:szCs w:val="24"/>
          <w:lang w:val="ro-RO"/>
        </w:rPr>
        <w:t>preţul</w:t>
      </w:r>
      <w:proofErr w:type="spellEnd"/>
      <w:r w:rsidRPr="009D54EF">
        <w:rPr>
          <w:rFonts w:ascii="Calibri" w:hAnsi="Calibri" w:cs="Calibri"/>
          <w:noProof w:val="0"/>
          <w:szCs w:val="24"/>
          <w:lang w:val="ro-RO"/>
        </w:rPr>
        <w:t xml:space="preserve"> plătibil executantului de către achizitor, în baza contractului, pentru îndeplinirea integrală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corespunzătoare a tuturor </w:t>
      </w:r>
      <w:proofErr w:type="spellStart"/>
      <w:r w:rsidRPr="009D54EF">
        <w:rPr>
          <w:rFonts w:ascii="Calibri" w:hAnsi="Calibri" w:cs="Calibri"/>
          <w:noProof w:val="0"/>
          <w:szCs w:val="24"/>
          <w:lang w:val="ro-RO"/>
        </w:rPr>
        <w:t>obligaţiilor</w:t>
      </w:r>
      <w:proofErr w:type="spellEnd"/>
      <w:r w:rsidRPr="009D54EF">
        <w:rPr>
          <w:rFonts w:ascii="Calibri" w:hAnsi="Calibri" w:cs="Calibri"/>
          <w:noProof w:val="0"/>
          <w:szCs w:val="24"/>
          <w:lang w:val="ro-RO"/>
        </w:rPr>
        <w:t xml:space="preserve"> sale, asumate prin contract;</w:t>
      </w:r>
    </w:p>
    <w:p w14:paraId="371E9280"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iCs/>
          <w:noProof w:val="0"/>
          <w:szCs w:val="24"/>
          <w:lang w:val="ro-RO"/>
        </w:rPr>
      </w:pPr>
      <w:r w:rsidRPr="009D54EF">
        <w:rPr>
          <w:rFonts w:ascii="Calibri" w:hAnsi="Calibri" w:cs="Calibri"/>
          <w:b/>
          <w:bCs/>
          <w:iCs/>
          <w:noProof w:val="0"/>
          <w:szCs w:val="24"/>
          <w:lang w:val="ro-RO"/>
        </w:rPr>
        <w:t>amplasamentul lucrării</w:t>
      </w:r>
      <w:r w:rsidRPr="009D54EF">
        <w:rPr>
          <w:rFonts w:ascii="Calibri" w:hAnsi="Calibri" w:cs="Calibri"/>
          <w:iCs/>
          <w:noProof w:val="0"/>
          <w:szCs w:val="24"/>
          <w:lang w:val="ro-RO"/>
        </w:rPr>
        <w:t xml:space="preserve"> -</w:t>
      </w:r>
      <w:r w:rsidRPr="009D54EF">
        <w:rPr>
          <w:rFonts w:ascii="Calibri" w:hAnsi="Calibri" w:cs="Calibri"/>
          <w:noProof w:val="0"/>
          <w:szCs w:val="24"/>
          <w:lang w:val="ro-RO"/>
        </w:rPr>
        <w:t xml:space="preserve"> locul unde executantul execută lucrarea, conform Anexei 6;</w:t>
      </w:r>
    </w:p>
    <w:p w14:paraId="2AE6FE2F"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proofErr w:type="spellStart"/>
      <w:r w:rsidRPr="009D54EF">
        <w:rPr>
          <w:rFonts w:ascii="Calibri" w:hAnsi="Calibri" w:cs="Calibri"/>
          <w:b/>
          <w:bCs/>
          <w:iCs/>
          <w:noProof w:val="0"/>
          <w:szCs w:val="24"/>
          <w:lang w:val="ro-RO"/>
        </w:rPr>
        <w:t>forţa</w:t>
      </w:r>
      <w:proofErr w:type="spellEnd"/>
      <w:r w:rsidRPr="009D54EF">
        <w:rPr>
          <w:rFonts w:ascii="Calibri" w:hAnsi="Calibri" w:cs="Calibri"/>
          <w:b/>
          <w:bCs/>
          <w:iCs/>
          <w:noProof w:val="0"/>
          <w:szCs w:val="24"/>
          <w:lang w:val="ro-RO"/>
        </w:rPr>
        <w:t xml:space="preserve"> majoră</w:t>
      </w:r>
      <w:r w:rsidRPr="009D54EF">
        <w:rPr>
          <w:rFonts w:ascii="Calibri" w:hAnsi="Calibri" w:cs="Calibri"/>
          <w:iCs/>
          <w:noProof w:val="0"/>
          <w:szCs w:val="24"/>
          <w:lang w:val="ro-RO"/>
        </w:rPr>
        <w:t xml:space="preserve"> </w:t>
      </w:r>
      <w:r w:rsidRPr="009D54EF">
        <w:rPr>
          <w:rFonts w:ascii="Calibri" w:hAnsi="Calibri" w:cs="Calibri"/>
          <w:noProof w:val="0"/>
          <w:szCs w:val="24"/>
          <w:lang w:val="ro-RO"/>
        </w:rPr>
        <w:t xml:space="preserve">- orice eveniment extern, imprevizibil, absolut invincibil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inevitabil, care nu putea fi prevăzut la momentul încheierii contractului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care face imposibilă executarea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respectiv, îndeplinirea contractului; sunt considerate asemenea evenimente: războaie, </w:t>
      </w:r>
      <w:proofErr w:type="spellStart"/>
      <w:r w:rsidRPr="009D54EF">
        <w:rPr>
          <w:rFonts w:ascii="Calibri" w:hAnsi="Calibri" w:cs="Calibri"/>
          <w:noProof w:val="0"/>
          <w:szCs w:val="24"/>
          <w:lang w:val="ro-RO"/>
        </w:rPr>
        <w:t>revoluţii</w:t>
      </w:r>
      <w:proofErr w:type="spellEnd"/>
      <w:r w:rsidRPr="009D54EF">
        <w:rPr>
          <w:rFonts w:ascii="Calibri" w:hAnsi="Calibri" w:cs="Calibri"/>
          <w:noProof w:val="0"/>
          <w:szCs w:val="24"/>
          <w:lang w:val="ro-RO"/>
        </w:rPr>
        <w:t xml:space="preserve">, incendii, </w:t>
      </w:r>
      <w:proofErr w:type="spellStart"/>
      <w:r w:rsidRPr="009D54EF">
        <w:rPr>
          <w:rFonts w:ascii="Calibri" w:hAnsi="Calibri" w:cs="Calibri"/>
          <w:noProof w:val="0"/>
          <w:szCs w:val="24"/>
          <w:lang w:val="ro-RO"/>
        </w:rPr>
        <w:t>inundaţii</w:t>
      </w:r>
      <w:proofErr w:type="spellEnd"/>
      <w:r w:rsidRPr="009D54EF">
        <w:rPr>
          <w:rFonts w:ascii="Calibri" w:hAnsi="Calibri" w:cs="Calibri"/>
          <w:noProof w:val="0"/>
          <w:szCs w:val="24"/>
          <w:lang w:val="ro-RO"/>
        </w:rPr>
        <w:t xml:space="preserve"> sau orice alte catastrofe naturale, </w:t>
      </w:r>
      <w:proofErr w:type="spellStart"/>
      <w:r w:rsidRPr="009D54EF">
        <w:rPr>
          <w:rFonts w:ascii="Calibri" w:hAnsi="Calibri" w:cs="Calibri"/>
          <w:noProof w:val="0"/>
          <w:szCs w:val="24"/>
          <w:lang w:val="ro-RO"/>
        </w:rPr>
        <w:t>restricţii</w:t>
      </w:r>
      <w:proofErr w:type="spellEnd"/>
      <w:r w:rsidRPr="009D54EF">
        <w:rPr>
          <w:rFonts w:ascii="Calibri" w:hAnsi="Calibri" w:cs="Calibri"/>
          <w:noProof w:val="0"/>
          <w:szCs w:val="24"/>
          <w:lang w:val="ro-RO"/>
        </w:rPr>
        <w:t xml:space="preserve"> apărute ca urmare a unei carantine, embargou, enumerarea nefiind exhaustivă, ci </w:t>
      </w:r>
      <w:proofErr w:type="spellStart"/>
      <w:r w:rsidRPr="009D54EF">
        <w:rPr>
          <w:rFonts w:ascii="Calibri" w:hAnsi="Calibri" w:cs="Calibri"/>
          <w:noProof w:val="0"/>
          <w:szCs w:val="24"/>
          <w:lang w:val="ro-RO"/>
        </w:rPr>
        <w:t>enunţiativă</w:t>
      </w:r>
      <w:proofErr w:type="spellEnd"/>
      <w:r w:rsidRPr="009D54EF">
        <w:rPr>
          <w:rFonts w:ascii="Calibri" w:hAnsi="Calibri" w:cs="Calibri"/>
          <w:noProof w:val="0"/>
          <w:szCs w:val="24"/>
          <w:lang w:val="ro-RO"/>
        </w:rPr>
        <w:t xml:space="preserve">. Nu este considerat </w:t>
      </w:r>
      <w:proofErr w:type="spellStart"/>
      <w:r w:rsidRPr="009D54EF">
        <w:rPr>
          <w:rFonts w:ascii="Calibri" w:hAnsi="Calibri" w:cs="Calibri"/>
          <w:noProof w:val="0"/>
          <w:szCs w:val="24"/>
          <w:lang w:val="ro-RO"/>
        </w:rPr>
        <w:t>forţă</w:t>
      </w:r>
      <w:proofErr w:type="spellEnd"/>
      <w:r w:rsidRPr="009D54EF">
        <w:rPr>
          <w:rFonts w:ascii="Calibri" w:hAnsi="Calibri" w:cs="Calibri"/>
          <w:noProof w:val="0"/>
          <w:szCs w:val="24"/>
          <w:lang w:val="ro-RO"/>
        </w:rPr>
        <w:t xml:space="preserve"> majoră un eveniment asemenea celor de mai sus care, fără a crea o imposibilitate de executare, face extrem </w:t>
      </w:r>
      <w:r w:rsidRPr="009D54EF">
        <w:rPr>
          <w:rFonts w:ascii="Calibri" w:hAnsi="Calibri" w:cs="Calibri"/>
          <w:noProof w:val="0"/>
          <w:szCs w:val="24"/>
          <w:lang w:val="ro-RO"/>
        </w:rPr>
        <w:lastRenderedPageBreak/>
        <w:t xml:space="preserve">de costisitoare executarea </w:t>
      </w:r>
      <w:proofErr w:type="spellStart"/>
      <w:r w:rsidRPr="009D54EF">
        <w:rPr>
          <w:rFonts w:ascii="Calibri" w:hAnsi="Calibri" w:cs="Calibri"/>
          <w:noProof w:val="0"/>
          <w:szCs w:val="24"/>
          <w:lang w:val="ro-RO"/>
        </w:rPr>
        <w:t>obligaţiilor</w:t>
      </w:r>
      <w:proofErr w:type="spellEnd"/>
      <w:r w:rsidRPr="009D54EF">
        <w:rPr>
          <w:rFonts w:ascii="Calibri" w:hAnsi="Calibri" w:cs="Calibri"/>
          <w:noProof w:val="0"/>
          <w:szCs w:val="24"/>
          <w:lang w:val="ro-RO"/>
        </w:rPr>
        <w:t xml:space="preserve"> uneia din </w:t>
      </w:r>
      <w:proofErr w:type="spellStart"/>
      <w:r w:rsidRPr="009D54EF">
        <w:rPr>
          <w:rFonts w:ascii="Calibri" w:hAnsi="Calibri" w:cs="Calibri"/>
          <w:noProof w:val="0"/>
          <w:szCs w:val="24"/>
          <w:lang w:val="ro-RO"/>
        </w:rPr>
        <w:t>părţi</w:t>
      </w:r>
      <w:proofErr w:type="spellEnd"/>
      <w:r w:rsidRPr="009D54EF">
        <w:rPr>
          <w:rFonts w:ascii="Calibri" w:hAnsi="Calibri" w:cs="Calibri"/>
          <w:noProof w:val="0"/>
          <w:szCs w:val="24"/>
          <w:lang w:val="ro-RO"/>
        </w:rPr>
        <w:t xml:space="preserve">; Prevederile </w:t>
      </w:r>
      <w:proofErr w:type="spellStart"/>
      <w:r w:rsidRPr="009D54EF">
        <w:rPr>
          <w:rFonts w:ascii="Calibri" w:hAnsi="Calibri" w:cs="Calibri"/>
          <w:noProof w:val="0"/>
          <w:szCs w:val="24"/>
          <w:lang w:val="ro-RO"/>
        </w:rPr>
        <w:t>art</w:t>
      </w:r>
      <w:proofErr w:type="spellEnd"/>
      <w:r w:rsidRPr="009D54EF">
        <w:rPr>
          <w:rFonts w:ascii="Calibri" w:hAnsi="Calibri" w:cs="Calibri"/>
          <w:noProof w:val="0"/>
          <w:szCs w:val="24"/>
          <w:lang w:val="ro-RO"/>
        </w:rPr>
        <w:t xml:space="preserve"> 1634 din Noul Cod Civil se aplica in mod </w:t>
      </w:r>
      <w:proofErr w:type="spellStart"/>
      <w:r w:rsidRPr="009D54EF">
        <w:rPr>
          <w:rFonts w:ascii="Calibri" w:hAnsi="Calibri" w:cs="Calibri"/>
          <w:noProof w:val="0"/>
          <w:szCs w:val="24"/>
          <w:lang w:val="ro-RO"/>
        </w:rPr>
        <w:t>corespunzator</w:t>
      </w:r>
      <w:proofErr w:type="spellEnd"/>
      <w:r w:rsidRPr="009D54EF">
        <w:rPr>
          <w:rFonts w:ascii="Calibri" w:hAnsi="Calibri" w:cs="Calibri"/>
          <w:noProof w:val="0"/>
          <w:szCs w:val="24"/>
          <w:lang w:val="ro-RO"/>
        </w:rPr>
        <w:t>.</w:t>
      </w:r>
    </w:p>
    <w:p w14:paraId="7AB22810"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r w:rsidRPr="009D54EF">
        <w:rPr>
          <w:rFonts w:ascii="Calibri" w:hAnsi="Calibri" w:cs="Calibri"/>
          <w:b/>
          <w:bCs/>
          <w:iCs/>
          <w:noProof w:val="0"/>
          <w:szCs w:val="24"/>
          <w:lang w:val="ro-RO"/>
        </w:rPr>
        <w:t>zi</w:t>
      </w:r>
      <w:r w:rsidRPr="009D54EF">
        <w:rPr>
          <w:rFonts w:ascii="Calibri" w:hAnsi="Calibri" w:cs="Calibri"/>
          <w:iCs/>
          <w:noProof w:val="0"/>
          <w:szCs w:val="24"/>
          <w:lang w:val="ro-RO"/>
        </w:rPr>
        <w:t xml:space="preserve"> </w:t>
      </w:r>
      <w:r w:rsidRPr="009D54EF">
        <w:rPr>
          <w:rFonts w:ascii="Calibri" w:hAnsi="Calibri" w:cs="Calibri"/>
          <w:noProof w:val="0"/>
          <w:szCs w:val="24"/>
          <w:lang w:val="ro-RO"/>
        </w:rPr>
        <w:t xml:space="preserve">- zi calendaristică; </w:t>
      </w:r>
      <w:r w:rsidRPr="009D54EF">
        <w:rPr>
          <w:rFonts w:ascii="Calibri" w:hAnsi="Calibri" w:cs="Calibri"/>
          <w:b/>
          <w:bCs/>
          <w:iCs/>
          <w:noProof w:val="0"/>
          <w:szCs w:val="24"/>
          <w:lang w:val="ro-RO"/>
        </w:rPr>
        <w:t>an</w:t>
      </w:r>
      <w:r w:rsidRPr="009D54EF">
        <w:rPr>
          <w:rFonts w:ascii="Calibri" w:hAnsi="Calibri" w:cs="Calibri"/>
          <w:b/>
          <w:bCs/>
          <w:noProof w:val="0"/>
          <w:szCs w:val="24"/>
          <w:lang w:val="ro-RO"/>
        </w:rPr>
        <w:t xml:space="preserve"> </w:t>
      </w:r>
      <w:r w:rsidRPr="009D54EF">
        <w:rPr>
          <w:rFonts w:ascii="Calibri" w:hAnsi="Calibri" w:cs="Calibri"/>
          <w:noProof w:val="0"/>
          <w:szCs w:val="24"/>
          <w:lang w:val="ro-RO"/>
        </w:rPr>
        <w:t>- 365 zile.</w:t>
      </w:r>
    </w:p>
    <w:p w14:paraId="1FB7E999"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r w:rsidRPr="009D54EF">
        <w:rPr>
          <w:rFonts w:ascii="Calibri" w:hAnsi="Calibri" w:cs="Calibri"/>
          <w:b/>
          <w:bCs/>
          <w:noProof w:val="0"/>
          <w:szCs w:val="24"/>
          <w:lang w:val="ro-RO"/>
        </w:rPr>
        <w:t>ordin administrativ</w:t>
      </w:r>
      <w:r w:rsidRPr="009D54EF">
        <w:rPr>
          <w:rFonts w:ascii="Calibri" w:hAnsi="Calibri" w:cs="Calibri"/>
          <w:noProof w:val="0"/>
          <w:szCs w:val="24"/>
          <w:lang w:val="ro-RO"/>
        </w:rPr>
        <w:t xml:space="preserve">: orice </w:t>
      </w:r>
      <w:proofErr w:type="spellStart"/>
      <w:r w:rsidRPr="009D54EF">
        <w:rPr>
          <w:rFonts w:ascii="Calibri" w:hAnsi="Calibri" w:cs="Calibri"/>
          <w:noProof w:val="0"/>
          <w:szCs w:val="24"/>
          <w:lang w:val="ro-RO"/>
        </w:rPr>
        <w:t>instrucţiune</w:t>
      </w:r>
      <w:proofErr w:type="spellEnd"/>
      <w:r w:rsidRPr="009D54EF">
        <w:rPr>
          <w:rFonts w:ascii="Calibri" w:hAnsi="Calibri" w:cs="Calibri"/>
          <w:noProof w:val="0"/>
          <w:szCs w:val="24"/>
          <w:lang w:val="ro-RO"/>
        </w:rPr>
        <w:t xml:space="preserve"> sau ordin emis de către achizitor pentru executant</w:t>
      </w:r>
    </w:p>
    <w:p w14:paraId="6D8948C1"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r w:rsidRPr="009D54EF">
        <w:rPr>
          <w:rFonts w:ascii="Calibri" w:hAnsi="Calibri" w:cs="Calibri"/>
          <w:b/>
          <w:bCs/>
          <w:noProof w:val="0"/>
          <w:szCs w:val="24"/>
          <w:lang w:val="ro-RO"/>
        </w:rPr>
        <w:t xml:space="preserve">act </w:t>
      </w:r>
      <w:proofErr w:type="spellStart"/>
      <w:r w:rsidRPr="009D54EF">
        <w:rPr>
          <w:rFonts w:ascii="Calibri" w:hAnsi="Calibri" w:cs="Calibri"/>
          <w:b/>
          <w:bCs/>
          <w:noProof w:val="0"/>
          <w:szCs w:val="24"/>
          <w:lang w:val="ro-RO"/>
        </w:rPr>
        <w:t>adiţional</w:t>
      </w:r>
      <w:proofErr w:type="spellEnd"/>
      <w:r w:rsidRPr="009D54EF">
        <w:rPr>
          <w:rFonts w:ascii="Calibri" w:hAnsi="Calibri" w:cs="Calibri"/>
          <w:b/>
          <w:bCs/>
          <w:noProof w:val="0"/>
          <w:szCs w:val="24"/>
          <w:lang w:val="ro-RO"/>
        </w:rPr>
        <w:t xml:space="preserve">: </w:t>
      </w:r>
      <w:r w:rsidRPr="009D54EF">
        <w:rPr>
          <w:rFonts w:ascii="Calibri" w:hAnsi="Calibri" w:cs="Calibri"/>
          <w:noProof w:val="0"/>
          <w:szCs w:val="24"/>
          <w:lang w:val="ro-RO"/>
        </w:rPr>
        <w:t xml:space="preserve">document ce modifica termenii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condiţiile</w:t>
      </w:r>
      <w:proofErr w:type="spellEnd"/>
      <w:r w:rsidRPr="009D54EF">
        <w:rPr>
          <w:rFonts w:ascii="Calibri" w:hAnsi="Calibri" w:cs="Calibri"/>
          <w:noProof w:val="0"/>
          <w:szCs w:val="24"/>
          <w:lang w:val="ro-RO"/>
        </w:rPr>
        <w:t xml:space="preserve"> contractului de presări servicii. </w:t>
      </w:r>
    </w:p>
    <w:p w14:paraId="46B8FA77"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r w:rsidRPr="009D54EF">
        <w:rPr>
          <w:rFonts w:ascii="Calibri" w:hAnsi="Calibri" w:cs="Calibri"/>
          <w:b/>
          <w:bCs/>
          <w:noProof w:val="0"/>
          <w:szCs w:val="24"/>
          <w:lang w:val="ro-RO"/>
        </w:rPr>
        <w:t>conflict de interese</w:t>
      </w:r>
      <w:r w:rsidRPr="009D54EF">
        <w:rPr>
          <w:rFonts w:ascii="Calibri" w:hAnsi="Calibri" w:cs="Calibri"/>
          <w:noProof w:val="0"/>
          <w:szCs w:val="24"/>
          <w:lang w:val="ro-RO"/>
        </w:rPr>
        <w:t xml:space="preserve"> înseamnă orice eveniment </w:t>
      </w:r>
      <w:proofErr w:type="spellStart"/>
      <w:r w:rsidRPr="009D54EF">
        <w:rPr>
          <w:rFonts w:ascii="Calibri" w:hAnsi="Calibri" w:cs="Calibri"/>
          <w:noProof w:val="0"/>
          <w:szCs w:val="24"/>
          <w:lang w:val="ro-RO"/>
        </w:rPr>
        <w:t>influenţând</w:t>
      </w:r>
      <w:proofErr w:type="spellEnd"/>
      <w:r w:rsidRPr="009D54EF">
        <w:rPr>
          <w:rFonts w:ascii="Calibri" w:hAnsi="Calibri" w:cs="Calibri"/>
          <w:noProof w:val="0"/>
          <w:szCs w:val="24"/>
          <w:lang w:val="ro-RO"/>
        </w:rPr>
        <w:t xml:space="preserve"> capacitatea executantului de a exprima o opinie profesională obiectivă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imparţială</w:t>
      </w:r>
      <w:proofErr w:type="spellEnd"/>
      <w:r w:rsidRPr="009D54EF">
        <w:rPr>
          <w:rFonts w:ascii="Calibri" w:hAnsi="Calibri" w:cs="Calibri"/>
          <w:noProof w:val="0"/>
          <w:szCs w:val="24"/>
          <w:lang w:val="ro-RO"/>
        </w:rPr>
        <w:t xml:space="preserve">,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w:t>
      </w:r>
      <w:proofErr w:type="spellStart"/>
      <w:r w:rsidRPr="009D54EF">
        <w:rPr>
          <w:rFonts w:ascii="Calibri" w:hAnsi="Calibri" w:cs="Calibri"/>
          <w:noProof w:val="0"/>
          <w:szCs w:val="24"/>
          <w:lang w:val="ro-RO"/>
        </w:rPr>
        <w:t>restricţii</w:t>
      </w:r>
      <w:proofErr w:type="spellEnd"/>
      <w:r w:rsidRPr="009D54EF">
        <w:rPr>
          <w:rFonts w:ascii="Calibri" w:hAnsi="Calibri" w:cs="Calibri"/>
          <w:noProof w:val="0"/>
          <w:szCs w:val="24"/>
          <w:lang w:val="ro-RO"/>
        </w:rPr>
        <w:t xml:space="preserve"> sunt de asemenea aplicabile oricăror sub-</w:t>
      </w:r>
      <w:proofErr w:type="spellStart"/>
      <w:r w:rsidRPr="009D54EF">
        <w:rPr>
          <w:rFonts w:ascii="Calibri" w:hAnsi="Calibri" w:cs="Calibri"/>
          <w:noProof w:val="0"/>
          <w:szCs w:val="24"/>
          <w:lang w:val="ro-RO"/>
        </w:rPr>
        <w:t>contractanţi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salariaţi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experţi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acţionând</w:t>
      </w:r>
      <w:proofErr w:type="spellEnd"/>
      <w:r w:rsidRPr="009D54EF">
        <w:rPr>
          <w:rFonts w:ascii="Calibri" w:hAnsi="Calibri" w:cs="Calibri"/>
          <w:noProof w:val="0"/>
          <w:szCs w:val="24"/>
          <w:lang w:val="ro-RO"/>
        </w:rPr>
        <w:t xml:space="preserve"> sub autoritatea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controlul executantului.  </w:t>
      </w:r>
    </w:p>
    <w:p w14:paraId="416D85DD"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r w:rsidRPr="009D54EF">
        <w:rPr>
          <w:rFonts w:ascii="Calibri" w:hAnsi="Calibri" w:cs="Calibri"/>
          <w:b/>
          <w:bCs/>
          <w:noProof w:val="0"/>
          <w:szCs w:val="24"/>
          <w:lang w:val="ro-RO"/>
        </w:rPr>
        <w:t>despăgubire:</w:t>
      </w:r>
      <w:r w:rsidRPr="009D54EF">
        <w:rPr>
          <w:rFonts w:ascii="Calibri" w:hAnsi="Calibri" w:cs="Calibri"/>
          <w:noProof w:val="0"/>
          <w:szCs w:val="24"/>
          <w:lang w:val="ro-RO"/>
        </w:rPr>
        <w:t xml:space="preserve"> suma, neprevăzută expres în prezentul contract, care este acordată de către </w:t>
      </w:r>
      <w:proofErr w:type="spellStart"/>
      <w:r w:rsidRPr="009D54EF">
        <w:rPr>
          <w:rFonts w:ascii="Calibri" w:hAnsi="Calibri" w:cs="Calibri"/>
          <w:noProof w:val="0"/>
          <w:szCs w:val="24"/>
          <w:lang w:val="ro-RO"/>
        </w:rPr>
        <w:t>instanţa</w:t>
      </w:r>
      <w:proofErr w:type="spellEnd"/>
      <w:r w:rsidRPr="009D54EF">
        <w:rPr>
          <w:rFonts w:ascii="Calibri" w:hAnsi="Calibri" w:cs="Calibri"/>
          <w:noProof w:val="0"/>
          <w:szCs w:val="24"/>
          <w:lang w:val="ro-RO"/>
        </w:rPr>
        <w:t xml:space="preserve"> de judecată sau este convenită de către </w:t>
      </w:r>
      <w:proofErr w:type="spellStart"/>
      <w:r w:rsidRPr="009D54EF">
        <w:rPr>
          <w:rFonts w:ascii="Calibri" w:hAnsi="Calibri" w:cs="Calibri"/>
          <w:noProof w:val="0"/>
          <w:szCs w:val="24"/>
          <w:lang w:val="ro-RO"/>
        </w:rPr>
        <w:t>părţi</w:t>
      </w:r>
      <w:proofErr w:type="spellEnd"/>
      <w:r w:rsidRPr="009D54EF">
        <w:rPr>
          <w:rFonts w:ascii="Calibri" w:hAnsi="Calibri" w:cs="Calibri"/>
          <w:noProof w:val="0"/>
          <w:szCs w:val="24"/>
          <w:lang w:val="ro-RO"/>
        </w:rPr>
        <w:t xml:space="preserve"> ca despăgubire plătibilă </w:t>
      </w:r>
      <w:proofErr w:type="spellStart"/>
      <w:r w:rsidRPr="009D54EF">
        <w:rPr>
          <w:rFonts w:ascii="Calibri" w:hAnsi="Calibri" w:cs="Calibri"/>
          <w:noProof w:val="0"/>
          <w:szCs w:val="24"/>
          <w:lang w:val="ro-RO"/>
        </w:rPr>
        <w:t>părţii</w:t>
      </w:r>
      <w:proofErr w:type="spellEnd"/>
      <w:r w:rsidRPr="009D54EF">
        <w:rPr>
          <w:rFonts w:ascii="Calibri" w:hAnsi="Calibri" w:cs="Calibri"/>
          <w:noProof w:val="0"/>
          <w:szCs w:val="24"/>
          <w:lang w:val="ro-RO"/>
        </w:rPr>
        <w:t xml:space="preserve"> prejudiciate, în urma încălcării contractului de </w:t>
      </w:r>
      <w:proofErr w:type="spellStart"/>
      <w:r w:rsidRPr="009D54EF">
        <w:rPr>
          <w:rFonts w:ascii="Calibri" w:hAnsi="Calibri" w:cs="Calibri"/>
          <w:noProof w:val="0"/>
          <w:szCs w:val="24"/>
          <w:lang w:val="ro-RO"/>
        </w:rPr>
        <w:t>lcrări</w:t>
      </w:r>
      <w:proofErr w:type="spellEnd"/>
      <w:r w:rsidRPr="009D54EF">
        <w:rPr>
          <w:rFonts w:ascii="Calibri" w:hAnsi="Calibri" w:cs="Calibri"/>
          <w:noProof w:val="0"/>
          <w:szCs w:val="24"/>
          <w:lang w:val="ro-RO"/>
        </w:rPr>
        <w:t xml:space="preserve"> de către cealaltă parte. </w:t>
      </w:r>
    </w:p>
    <w:p w14:paraId="21B558F0"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r w:rsidRPr="009D54EF">
        <w:rPr>
          <w:rFonts w:ascii="Calibri" w:hAnsi="Calibri" w:cs="Calibri"/>
          <w:b/>
          <w:bCs/>
          <w:noProof w:val="0"/>
          <w:szCs w:val="24"/>
          <w:lang w:val="ro-RO"/>
        </w:rPr>
        <w:t>penalitate contractuală:</w:t>
      </w:r>
      <w:r w:rsidRPr="009D54EF">
        <w:rPr>
          <w:rFonts w:ascii="Calibri" w:hAnsi="Calibri" w:cs="Calibri"/>
          <w:noProof w:val="0"/>
          <w:szCs w:val="24"/>
          <w:lang w:val="ro-RO"/>
        </w:rPr>
        <w:t xml:space="preserve"> despăgubirea stabilită în contractul de prestări servicii ca fiind plătibilă de către una din </w:t>
      </w:r>
      <w:proofErr w:type="spellStart"/>
      <w:r w:rsidRPr="009D54EF">
        <w:rPr>
          <w:rFonts w:ascii="Calibri" w:hAnsi="Calibri" w:cs="Calibri"/>
          <w:noProof w:val="0"/>
          <w:szCs w:val="24"/>
          <w:lang w:val="ro-RO"/>
        </w:rPr>
        <w:t>părţile</w:t>
      </w:r>
      <w:proofErr w:type="spellEnd"/>
      <w:r w:rsidRPr="009D54EF">
        <w:rPr>
          <w:rFonts w:ascii="Calibri" w:hAnsi="Calibri" w:cs="Calibri"/>
          <w:noProof w:val="0"/>
          <w:szCs w:val="24"/>
          <w:lang w:val="ro-RO"/>
        </w:rPr>
        <w:t xml:space="preserve"> contractante către cealaltă parte în caz de neîndeplinire a </w:t>
      </w:r>
      <w:proofErr w:type="spellStart"/>
      <w:r w:rsidRPr="009D54EF">
        <w:rPr>
          <w:rFonts w:ascii="Calibri" w:hAnsi="Calibri" w:cs="Calibri"/>
          <w:noProof w:val="0"/>
          <w:szCs w:val="24"/>
          <w:lang w:val="ro-RO"/>
        </w:rPr>
        <w:t>obligaţiilor</w:t>
      </w:r>
      <w:proofErr w:type="spellEnd"/>
      <w:r w:rsidRPr="009D54EF">
        <w:rPr>
          <w:rFonts w:ascii="Calibri" w:hAnsi="Calibri" w:cs="Calibri"/>
          <w:noProof w:val="0"/>
          <w:szCs w:val="24"/>
          <w:lang w:val="ro-RO"/>
        </w:rPr>
        <w:t xml:space="preserve"> din contract;</w:t>
      </w:r>
    </w:p>
    <w:p w14:paraId="4521A702"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r w:rsidRPr="009D54EF">
        <w:rPr>
          <w:rFonts w:ascii="Calibri" w:hAnsi="Calibri" w:cs="Calibri"/>
          <w:b/>
          <w:bCs/>
          <w:noProof w:val="0"/>
          <w:szCs w:val="24"/>
          <w:lang w:val="ro-RO"/>
        </w:rPr>
        <w:t>sector de lucrare</w:t>
      </w:r>
      <w:r w:rsidRPr="009D54EF">
        <w:rPr>
          <w:rFonts w:ascii="Calibri" w:hAnsi="Calibri" w:cs="Calibri"/>
          <w:noProof w:val="0"/>
          <w:szCs w:val="24"/>
          <w:lang w:val="ro-RO"/>
        </w:rPr>
        <w:t xml:space="preserve">: obiect de </w:t>
      </w:r>
      <w:proofErr w:type="spellStart"/>
      <w:r w:rsidRPr="009D54EF">
        <w:rPr>
          <w:rFonts w:ascii="Calibri" w:hAnsi="Calibri" w:cs="Calibri"/>
          <w:noProof w:val="0"/>
          <w:szCs w:val="24"/>
          <w:lang w:val="ro-RO"/>
        </w:rPr>
        <w:t>construcţie</w:t>
      </w:r>
      <w:proofErr w:type="spellEnd"/>
      <w:r w:rsidRPr="009D54EF">
        <w:rPr>
          <w:rFonts w:ascii="Calibri" w:hAnsi="Calibri" w:cs="Calibri"/>
          <w:noProof w:val="0"/>
          <w:szCs w:val="24"/>
          <w:lang w:val="ro-RO"/>
        </w:rPr>
        <w:t xml:space="preserve">, parte a obiectivului de </w:t>
      </w:r>
      <w:proofErr w:type="spellStart"/>
      <w:r w:rsidRPr="009D54EF">
        <w:rPr>
          <w:rFonts w:ascii="Calibri" w:hAnsi="Calibri" w:cs="Calibri"/>
          <w:noProof w:val="0"/>
          <w:szCs w:val="24"/>
          <w:lang w:val="ro-RO"/>
        </w:rPr>
        <w:t>investiţie</w:t>
      </w:r>
      <w:proofErr w:type="spellEnd"/>
      <w:r w:rsidRPr="009D54EF">
        <w:rPr>
          <w:rFonts w:ascii="Calibri" w:hAnsi="Calibri" w:cs="Calibri"/>
          <w:noProof w:val="0"/>
          <w:szCs w:val="24"/>
          <w:lang w:val="ro-RO"/>
        </w:rPr>
        <w:t xml:space="preserve"> cu </w:t>
      </w:r>
      <w:proofErr w:type="spellStart"/>
      <w:r w:rsidRPr="009D54EF">
        <w:rPr>
          <w:rFonts w:ascii="Calibri" w:hAnsi="Calibri" w:cs="Calibri"/>
          <w:noProof w:val="0"/>
          <w:szCs w:val="24"/>
          <w:lang w:val="ro-RO"/>
        </w:rPr>
        <w:t>funcţionalitate</w:t>
      </w:r>
      <w:proofErr w:type="spellEnd"/>
      <w:r w:rsidRPr="009D54EF">
        <w:rPr>
          <w:rFonts w:ascii="Calibri" w:hAnsi="Calibri" w:cs="Calibri"/>
          <w:noProof w:val="0"/>
          <w:szCs w:val="24"/>
          <w:lang w:val="ro-RO"/>
        </w:rPr>
        <w:t xml:space="preserve"> distinctă în cadrul ansamblului acestuia.</w:t>
      </w:r>
    </w:p>
    <w:p w14:paraId="3710DDEE"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r w:rsidRPr="009D54EF">
        <w:rPr>
          <w:rFonts w:ascii="Calibri" w:hAnsi="Calibri" w:cs="Calibri"/>
          <w:b/>
          <w:bCs/>
          <w:noProof w:val="0"/>
          <w:szCs w:val="24"/>
          <w:lang w:val="ro-RO"/>
        </w:rPr>
        <w:t>termene limită:</w:t>
      </w:r>
      <w:r w:rsidRPr="009D54EF">
        <w:rPr>
          <w:rFonts w:ascii="Calibri" w:hAnsi="Calibri" w:cs="Calibri"/>
          <w:noProof w:val="0"/>
          <w:szCs w:val="24"/>
          <w:lang w:val="ro-RO"/>
        </w:rPr>
        <w:t xml:space="preserve"> perioade din contract care vor începe să curgă din ziua următoare emiterii actului sau producerii evenimentului care reprezintă momentul de început al perioadelor respective. În cazul în care ultima zi a termenului se </w:t>
      </w:r>
      <w:proofErr w:type="spellStart"/>
      <w:r w:rsidRPr="009D54EF">
        <w:rPr>
          <w:rFonts w:ascii="Calibri" w:hAnsi="Calibri" w:cs="Calibri"/>
          <w:noProof w:val="0"/>
          <w:szCs w:val="24"/>
          <w:lang w:val="ro-RO"/>
        </w:rPr>
        <w:t>împlineşte</w:t>
      </w:r>
      <w:proofErr w:type="spellEnd"/>
      <w:r w:rsidRPr="009D54EF">
        <w:rPr>
          <w:rFonts w:ascii="Calibri" w:hAnsi="Calibri" w:cs="Calibri"/>
          <w:noProof w:val="0"/>
          <w:szCs w:val="24"/>
          <w:lang w:val="ro-RO"/>
        </w:rPr>
        <w:t xml:space="preserve"> într-o zi nelucrătoare, termenul va expira la </w:t>
      </w:r>
      <w:proofErr w:type="spellStart"/>
      <w:r w:rsidRPr="009D54EF">
        <w:rPr>
          <w:rFonts w:ascii="Calibri" w:hAnsi="Calibri" w:cs="Calibri"/>
          <w:noProof w:val="0"/>
          <w:szCs w:val="24"/>
          <w:lang w:val="ro-RO"/>
        </w:rPr>
        <w:t>sfârşitul</w:t>
      </w:r>
      <w:proofErr w:type="spellEnd"/>
      <w:r w:rsidRPr="009D54EF">
        <w:rPr>
          <w:rFonts w:ascii="Calibri" w:hAnsi="Calibri" w:cs="Calibri"/>
          <w:noProof w:val="0"/>
          <w:szCs w:val="24"/>
          <w:lang w:val="ro-RO"/>
        </w:rPr>
        <w:t xml:space="preserve"> următoarei zile lucrătoare.</w:t>
      </w:r>
    </w:p>
    <w:p w14:paraId="1D1EC403" w14:textId="77777777" w:rsidR="002C662C" w:rsidRPr="009D54EF" w:rsidRDefault="002C662C" w:rsidP="00F737BD">
      <w:pPr>
        <w:pStyle w:val="DefaultText2"/>
        <w:numPr>
          <w:ilvl w:val="3"/>
          <w:numId w:val="11"/>
        </w:numPr>
        <w:spacing w:line="276" w:lineRule="auto"/>
        <w:ind w:left="426" w:hanging="448"/>
        <w:jc w:val="both"/>
        <w:rPr>
          <w:rFonts w:ascii="Calibri" w:hAnsi="Calibri" w:cs="Calibri"/>
          <w:noProof w:val="0"/>
          <w:szCs w:val="24"/>
          <w:lang w:val="ro-RO"/>
        </w:rPr>
      </w:pPr>
      <w:proofErr w:type="spellStart"/>
      <w:r w:rsidRPr="009D54EF">
        <w:rPr>
          <w:rFonts w:ascii="Calibri" w:hAnsi="Calibri" w:cs="Calibri"/>
          <w:b/>
          <w:bCs/>
          <w:noProof w:val="0"/>
          <w:szCs w:val="24"/>
          <w:lang w:val="ro-RO"/>
        </w:rPr>
        <w:t>garanţia</w:t>
      </w:r>
      <w:proofErr w:type="spellEnd"/>
      <w:r w:rsidRPr="009D54EF">
        <w:rPr>
          <w:rFonts w:ascii="Calibri" w:hAnsi="Calibri" w:cs="Calibri"/>
          <w:b/>
          <w:bCs/>
          <w:noProof w:val="0"/>
          <w:szCs w:val="24"/>
          <w:lang w:val="ro-RO"/>
        </w:rPr>
        <w:t xml:space="preserve"> de participare: </w:t>
      </w:r>
      <w:r w:rsidRPr="009D54EF">
        <w:rPr>
          <w:rFonts w:ascii="Calibri" w:hAnsi="Calibri" w:cs="Calibri"/>
          <w:noProof w:val="0"/>
          <w:szCs w:val="24"/>
          <w:lang w:val="ro-RO"/>
        </w:rPr>
        <w:t>suma de bani care se</w:t>
      </w:r>
      <w:r w:rsidRPr="009D54EF">
        <w:rPr>
          <w:rFonts w:ascii="Calibri" w:hAnsi="Calibri" w:cs="Calibri"/>
          <w:b/>
          <w:bCs/>
          <w:noProof w:val="0"/>
          <w:szCs w:val="24"/>
          <w:lang w:val="ro-RO"/>
        </w:rPr>
        <w:t xml:space="preserve"> </w:t>
      </w:r>
      <w:r w:rsidRPr="009D54EF">
        <w:rPr>
          <w:rFonts w:ascii="Calibri" w:hAnsi="Calibri" w:cs="Calibri"/>
          <w:noProof w:val="0"/>
          <w:szCs w:val="24"/>
          <w:lang w:val="ro-RO"/>
        </w:rPr>
        <w:t xml:space="preserve">constituie de către ofertant în scopul de a proteja autoritatea contractantă </w:t>
      </w:r>
      <w:proofErr w:type="spellStart"/>
      <w:r w:rsidRPr="009D54EF">
        <w:rPr>
          <w:rFonts w:ascii="Calibri" w:hAnsi="Calibri" w:cs="Calibri"/>
          <w:noProof w:val="0"/>
          <w:szCs w:val="24"/>
          <w:lang w:val="ro-RO"/>
        </w:rPr>
        <w:t>faţă</w:t>
      </w:r>
      <w:proofErr w:type="spellEnd"/>
      <w:r w:rsidRPr="009D54EF">
        <w:rPr>
          <w:rFonts w:ascii="Calibri" w:hAnsi="Calibri" w:cs="Calibri"/>
          <w:noProof w:val="0"/>
          <w:szCs w:val="24"/>
          <w:lang w:val="ro-RO"/>
        </w:rPr>
        <w:t xml:space="preserve"> de riscul unui eventual comportament necorespunzător al acestuia pe întreaga perioadă derulată până la încheierea contractului de </w:t>
      </w:r>
      <w:proofErr w:type="spellStart"/>
      <w:r w:rsidRPr="009D54EF">
        <w:rPr>
          <w:rFonts w:ascii="Calibri" w:hAnsi="Calibri" w:cs="Calibri"/>
          <w:noProof w:val="0"/>
          <w:szCs w:val="24"/>
          <w:lang w:val="ro-RO"/>
        </w:rPr>
        <w:t>achiziţie</w:t>
      </w:r>
      <w:proofErr w:type="spellEnd"/>
      <w:r w:rsidRPr="009D54EF">
        <w:rPr>
          <w:rFonts w:ascii="Calibri" w:hAnsi="Calibri" w:cs="Calibri"/>
          <w:noProof w:val="0"/>
          <w:szCs w:val="24"/>
          <w:lang w:val="ro-RO"/>
        </w:rPr>
        <w:t xml:space="preserve"> publică.</w:t>
      </w:r>
    </w:p>
    <w:p w14:paraId="405264AE"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proofErr w:type="spellStart"/>
      <w:r w:rsidRPr="009D54EF">
        <w:rPr>
          <w:rFonts w:ascii="Calibri" w:hAnsi="Calibri" w:cs="Calibri"/>
          <w:b/>
          <w:bCs/>
          <w:noProof w:val="0"/>
          <w:szCs w:val="24"/>
          <w:lang w:val="ro-RO"/>
        </w:rPr>
        <w:t>garanţia</w:t>
      </w:r>
      <w:proofErr w:type="spellEnd"/>
      <w:r w:rsidRPr="009D54EF">
        <w:rPr>
          <w:rFonts w:ascii="Calibri" w:hAnsi="Calibri" w:cs="Calibri"/>
          <w:b/>
          <w:bCs/>
          <w:noProof w:val="0"/>
          <w:szCs w:val="24"/>
          <w:lang w:val="ro-RO"/>
        </w:rPr>
        <w:t xml:space="preserve"> de bună </w:t>
      </w:r>
      <w:proofErr w:type="spellStart"/>
      <w:r w:rsidRPr="009D54EF">
        <w:rPr>
          <w:rFonts w:ascii="Calibri" w:hAnsi="Calibri" w:cs="Calibri"/>
          <w:b/>
          <w:bCs/>
          <w:noProof w:val="0"/>
          <w:szCs w:val="24"/>
          <w:lang w:val="ro-RO"/>
        </w:rPr>
        <w:t>execuţie</w:t>
      </w:r>
      <w:proofErr w:type="spellEnd"/>
      <w:r w:rsidRPr="009D54EF">
        <w:rPr>
          <w:rFonts w:ascii="Calibri" w:hAnsi="Calibri" w:cs="Calibri"/>
          <w:noProof w:val="0"/>
          <w:szCs w:val="24"/>
          <w:lang w:val="ro-RO"/>
        </w:rPr>
        <w:t xml:space="preserve"> suma de bani care se constituie de către contractant în scopul asigurării </w:t>
      </w:r>
      <w:proofErr w:type="spellStart"/>
      <w:r w:rsidRPr="009D54EF">
        <w:rPr>
          <w:rFonts w:ascii="Calibri" w:hAnsi="Calibri" w:cs="Calibri"/>
          <w:noProof w:val="0"/>
          <w:szCs w:val="24"/>
          <w:lang w:val="ro-RO"/>
        </w:rPr>
        <w:t>autorităţii</w:t>
      </w:r>
      <w:proofErr w:type="spellEnd"/>
      <w:r w:rsidRPr="009D54EF">
        <w:rPr>
          <w:rFonts w:ascii="Calibri" w:hAnsi="Calibri" w:cs="Calibri"/>
          <w:noProof w:val="0"/>
          <w:szCs w:val="24"/>
          <w:lang w:val="ro-RO"/>
        </w:rPr>
        <w:t xml:space="preserve"> contractante de îndeplinirea cantitativă, calitativă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în perioada convenită a contractului. </w:t>
      </w:r>
    </w:p>
    <w:p w14:paraId="33ED4CE4"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proofErr w:type="spellStart"/>
      <w:r w:rsidRPr="009D54EF">
        <w:rPr>
          <w:rFonts w:ascii="Calibri" w:hAnsi="Calibri" w:cs="Calibri"/>
          <w:b/>
          <w:bCs/>
          <w:noProof w:val="0"/>
          <w:szCs w:val="24"/>
          <w:lang w:val="ro-RO"/>
        </w:rPr>
        <w:t>garanţia</w:t>
      </w:r>
      <w:proofErr w:type="spellEnd"/>
      <w:r w:rsidRPr="009D54EF">
        <w:rPr>
          <w:rFonts w:ascii="Calibri" w:hAnsi="Calibri" w:cs="Calibri"/>
          <w:b/>
          <w:bCs/>
          <w:noProof w:val="0"/>
          <w:szCs w:val="24"/>
          <w:lang w:val="ro-RO"/>
        </w:rPr>
        <w:t xml:space="preserve"> tehnica acordată lucrărilor : </w:t>
      </w:r>
      <w:r w:rsidRPr="009D54EF">
        <w:rPr>
          <w:rFonts w:ascii="Calibri" w:hAnsi="Calibri" w:cs="Calibri"/>
          <w:noProof w:val="0"/>
          <w:szCs w:val="24"/>
          <w:lang w:val="ro-RO"/>
        </w:rPr>
        <w:t>perioada de timp cuprinsă</w:t>
      </w:r>
      <w:r w:rsidRPr="009D54EF">
        <w:rPr>
          <w:rFonts w:ascii="Calibri" w:hAnsi="Calibri" w:cs="Calibri"/>
          <w:b/>
          <w:bCs/>
          <w:noProof w:val="0"/>
          <w:szCs w:val="24"/>
          <w:lang w:val="ro-RO"/>
        </w:rPr>
        <w:t xml:space="preserve"> </w:t>
      </w:r>
      <w:r w:rsidRPr="009D54EF">
        <w:rPr>
          <w:rFonts w:ascii="Calibri" w:hAnsi="Calibri" w:cs="Calibri"/>
          <w:noProof w:val="0"/>
          <w:szCs w:val="24"/>
          <w:lang w:val="ro-RO"/>
        </w:rPr>
        <w:t xml:space="preserve">între data </w:t>
      </w:r>
      <w:proofErr w:type="spellStart"/>
      <w:r w:rsidRPr="009D54EF">
        <w:rPr>
          <w:rFonts w:ascii="Calibri" w:hAnsi="Calibri" w:cs="Calibri"/>
          <w:noProof w:val="0"/>
          <w:szCs w:val="24"/>
          <w:lang w:val="ro-RO"/>
        </w:rPr>
        <w:t>recepţiei</w:t>
      </w:r>
      <w:proofErr w:type="spellEnd"/>
      <w:r w:rsidRPr="009D54EF">
        <w:rPr>
          <w:rFonts w:ascii="Calibri" w:hAnsi="Calibri" w:cs="Calibri"/>
          <w:noProof w:val="0"/>
          <w:szCs w:val="24"/>
          <w:lang w:val="ro-RO"/>
        </w:rPr>
        <w:t xml:space="preserve"> la terminarea lucră</w:t>
      </w:r>
      <w:r w:rsidR="004509A9" w:rsidRPr="009D54EF">
        <w:rPr>
          <w:rFonts w:ascii="Calibri" w:hAnsi="Calibri" w:cs="Calibri"/>
          <w:noProof w:val="0"/>
          <w:szCs w:val="24"/>
          <w:lang w:val="ro-RO"/>
        </w:rPr>
        <w:t xml:space="preserve">rilor </w:t>
      </w:r>
      <w:proofErr w:type="spellStart"/>
      <w:r w:rsidR="004509A9" w:rsidRPr="009D54EF">
        <w:rPr>
          <w:rFonts w:ascii="Calibri" w:hAnsi="Calibri" w:cs="Calibri"/>
          <w:noProof w:val="0"/>
          <w:szCs w:val="24"/>
          <w:lang w:val="ro-RO"/>
        </w:rPr>
        <w:t>şi</w:t>
      </w:r>
      <w:proofErr w:type="spellEnd"/>
      <w:r w:rsidR="004509A9" w:rsidRPr="009D54EF">
        <w:rPr>
          <w:rFonts w:ascii="Calibri" w:hAnsi="Calibri" w:cs="Calibri"/>
          <w:noProof w:val="0"/>
          <w:szCs w:val="24"/>
          <w:lang w:val="ro-RO"/>
        </w:rPr>
        <w:t xml:space="preserve"> data </w:t>
      </w:r>
      <w:proofErr w:type="spellStart"/>
      <w:r w:rsidR="004509A9" w:rsidRPr="009D54EF">
        <w:rPr>
          <w:rFonts w:ascii="Calibri" w:hAnsi="Calibri" w:cs="Calibri"/>
          <w:noProof w:val="0"/>
          <w:szCs w:val="24"/>
          <w:lang w:val="ro-RO"/>
        </w:rPr>
        <w:t>recepţiei</w:t>
      </w:r>
      <w:proofErr w:type="spellEnd"/>
      <w:r w:rsidR="004509A9" w:rsidRPr="009D54EF">
        <w:rPr>
          <w:rFonts w:ascii="Calibri" w:hAnsi="Calibri" w:cs="Calibri"/>
          <w:noProof w:val="0"/>
          <w:szCs w:val="24"/>
          <w:lang w:val="ro-RO"/>
        </w:rPr>
        <w:t xml:space="preserve"> finale.</w:t>
      </w:r>
      <w:r w:rsidRPr="009D54EF">
        <w:rPr>
          <w:rFonts w:ascii="Calibri" w:hAnsi="Calibri" w:cs="Calibri"/>
          <w:noProof w:val="0"/>
          <w:szCs w:val="24"/>
          <w:lang w:val="ro-RO"/>
        </w:rPr>
        <w:t xml:space="preserve"> </w:t>
      </w:r>
      <w:r w:rsidR="004509A9" w:rsidRPr="009D54EF">
        <w:rPr>
          <w:rFonts w:ascii="Calibri" w:hAnsi="Calibri" w:cs="Calibri"/>
          <w:b/>
          <w:bCs/>
          <w:noProof w:val="0"/>
          <w:szCs w:val="24"/>
          <w:lang w:val="ro-RO"/>
        </w:rPr>
        <w:t xml:space="preserve">Termenul de </w:t>
      </w:r>
      <w:proofErr w:type="spellStart"/>
      <w:r w:rsidR="004509A9" w:rsidRPr="009D54EF">
        <w:rPr>
          <w:rFonts w:ascii="Calibri" w:hAnsi="Calibri" w:cs="Calibri"/>
          <w:b/>
          <w:bCs/>
          <w:noProof w:val="0"/>
          <w:szCs w:val="24"/>
          <w:lang w:val="ro-RO"/>
        </w:rPr>
        <w:t>garantie</w:t>
      </w:r>
      <w:proofErr w:type="spellEnd"/>
      <w:r w:rsidR="004509A9" w:rsidRPr="009D54EF">
        <w:rPr>
          <w:rFonts w:ascii="Calibri" w:hAnsi="Calibri" w:cs="Calibri"/>
          <w:b/>
          <w:bCs/>
          <w:noProof w:val="0"/>
          <w:szCs w:val="24"/>
          <w:lang w:val="ro-RO"/>
        </w:rPr>
        <w:t xml:space="preserve"> tehnică</w:t>
      </w:r>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reprezinta</w:t>
      </w:r>
      <w:proofErr w:type="spellEnd"/>
      <w:r w:rsidRPr="009D54EF">
        <w:rPr>
          <w:rFonts w:ascii="Calibri" w:hAnsi="Calibri" w:cs="Calibri"/>
          <w:noProof w:val="0"/>
          <w:szCs w:val="24"/>
          <w:lang w:val="ro-RO"/>
        </w:rPr>
        <w:t xml:space="preserve"> limita de timp care curge de la data </w:t>
      </w:r>
      <w:proofErr w:type="spellStart"/>
      <w:r w:rsidRPr="009D54EF">
        <w:rPr>
          <w:rFonts w:ascii="Calibri" w:hAnsi="Calibri" w:cs="Calibri"/>
          <w:noProof w:val="0"/>
          <w:szCs w:val="24"/>
          <w:lang w:val="ro-RO"/>
        </w:rPr>
        <w:t>receptionarii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lucrarilor</w:t>
      </w:r>
      <w:proofErr w:type="spellEnd"/>
      <w:r w:rsidRPr="009D54EF">
        <w:rPr>
          <w:rFonts w:ascii="Calibri" w:hAnsi="Calibri" w:cs="Calibri"/>
          <w:noProof w:val="0"/>
          <w:szCs w:val="24"/>
          <w:lang w:val="ro-RO"/>
        </w:rPr>
        <w:t>/a produselor pana la care executantul/</w:t>
      </w:r>
      <w:proofErr w:type="spellStart"/>
      <w:r w:rsidRPr="009D54EF">
        <w:rPr>
          <w:rFonts w:ascii="Calibri" w:hAnsi="Calibri" w:cs="Calibri"/>
          <w:noProof w:val="0"/>
          <w:szCs w:val="24"/>
          <w:lang w:val="ro-RO"/>
        </w:rPr>
        <w:t>producatorul</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isi</w:t>
      </w:r>
      <w:proofErr w:type="spellEnd"/>
      <w:r w:rsidRPr="009D54EF">
        <w:rPr>
          <w:rFonts w:ascii="Calibri" w:hAnsi="Calibri" w:cs="Calibri"/>
          <w:noProof w:val="0"/>
          <w:szCs w:val="24"/>
          <w:lang w:val="ro-RO"/>
        </w:rPr>
        <w:t xml:space="preserve"> asuma responsabilitatea remedierii </w:t>
      </w:r>
      <w:proofErr w:type="spellStart"/>
      <w:r w:rsidRPr="009D54EF">
        <w:rPr>
          <w:rFonts w:ascii="Calibri" w:hAnsi="Calibri" w:cs="Calibri"/>
          <w:noProof w:val="0"/>
          <w:szCs w:val="24"/>
          <w:lang w:val="ro-RO"/>
        </w:rPr>
        <w:t>executiei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lucrarilor</w:t>
      </w:r>
      <w:proofErr w:type="spellEnd"/>
      <w:r w:rsidRPr="009D54EF">
        <w:rPr>
          <w:rFonts w:ascii="Calibri" w:hAnsi="Calibri" w:cs="Calibri"/>
          <w:noProof w:val="0"/>
          <w:szCs w:val="24"/>
          <w:lang w:val="ro-RO"/>
        </w:rPr>
        <w:t xml:space="preserve"> sau  </w:t>
      </w:r>
      <w:proofErr w:type="spellStart"/>
      <w:r w:rsidRPr="009D54EF">
        <w:rPr>
          <w:rFonts w:ascii="Calibri" w:hAnsi="Calibri" w:cs="Calibri"/>
          <w:noProof w:val="0"/>
          <w:szCs w:val="24"/>
          <w:lang w:val="ro-RO"/>
        </w:rPr>
        <w:t>inlocuirii</w:t>
      </w:r>
      <w:proofErr w:type="spellEnd"/>
      <w:r w:rsidRPr="009D54EF">
        <w:rPr>
          <w:rFonts w:ascii="Calibri" w:hAnsi="Calibri" w:cs="Calibri"/>
          <w:noProof w:val="0"/>
          <w:szCs w:val="24"/>
          <w:lang w:val="ro-RO"/>
        </w:rPr>
        <w:t xml:space="preserve"> produsului </w:t>
      </w:r>
      <w:proofErr w:type="spellStart"/>
      <w:r w:rsidRPr="009D54EF">
        <w:rPr>
          <w:rFonts w:ascii="Calibri" w:hAnsi="Calibri" w:cs="Calibri"/>
          <w:noProof w:val="0"/>
          <w:szCs w:val="24"/>
          <w:lang w:val="ro-RO"/>
        </w:rPr>
        <w:t>achizitionat</w:t>
      </w:r>
      <w:proofErr w:type="spellEnd"/>
      <w:r w:rsidRPr="009D54EF">
        <w:rPr>
          <w:rFonts w:ascii="Calibri" w:hAnsi="Calibri" w:cs="Calibri"/>
          <w:noProof w:val="0"/>
          <w:szCs w:val="24"/>
          <w:lang w:val="ro-RO"/>
        </w:rPr>
        <w:t xml:space="preserve"> pe cheltuiala sa, daca defectele semnalate nu sunt imputabile achizitorului, de la data </w:t>
      </w:r>
      <w:proofErr w:type="spellStart"/>
      <w:r w:rsidRPr="009D54EF">
        <w:rPr>
          <w:rFonts w:ascii="Calibri" w:hAnsi="Calibri" w:cs="Calibri"/>
          <w:noProof w:val="0"/>
          <w:szCs w:val="24"/>
          <w:lang w:val="ro-RO"/>
        </w:rPr>
        <w:t>inlocuirii</w:t>
      </w:r>
      <w:proofErr w:type="spellEnd"/>
      <w:r w:rsidRPr="009D54EF">
        <w:rPr>
          <w:rFonts w:ascii="Calibri" w:hAnsi="Calibri" w:cs="Calibri"/>
          <w:noProof w:val="0"/>
          <w:szCs w:val="24"/>
          <w:lang w:val="ro-RO"/>
        </w:rPr>
        <w:t xml:space="preserve">/remedierii </w:t>
      </w:r>
      <w:proofErr w:type="spellStart"/>
      <w:r w:rsidRPr="009D54EF">
        <w:rPr>
          <w:rFonts w:ascii="Calibri" w:hAnsi="Calibri" w:cs="Calibri"/>
          <w:noProof w:val="0"/>
          <w:szCs w:val="24"/>
          <w:lang w:val="ro-RO"/>
        </w:rPr>
        <w:t>curgand</w:t>
      </w:r>
      <w:proofErr w:type="spellEnd"/>
      <w:r w:rsidRPr="009D54EF">
        <w:rPr>
          <w:rFonts w:ascii="Calibri" w:hAnsi="Calibri" w:cs="Calibri"/>
          <w:noProof w:val="0"/>
          <w:szCs w:val="24"/>
          <w:lang w:val="ro-RO"/>
        </w:rPr>
        <w:t xml:space="preserve"> o noua perioada de </w:t>
      </w:r>
      <w:proofErr w:type="spellStart"/>
      <w:r w:rsidRPr="009D54EF">
        <w:rPr>
          <w:rFonts w:ascii="Calibri" w:hAnsi="Calibri" w:cs="Calibri"/>
          <w:noProof w:val="0"/>
          <w:szCs w:val="24"/>
          <w:lang w:val="ro-RO"/>
        </w:rPr>
        <w:t>garantie</w:t>
      </w:r>
      <w:proofErr w:type="spellEnd"/>
      <w:r w:rsidRPr="009D54EF">
        <w:rPr>
          <w:rFonts w:ascii="Calibri" w:hAnsi="Calibri" w:cs="Calibri"/>
          <w:noProof w:val="0"/>
          <w:szCs w:val="24"/>
          <w:lang w:val="ro-RO"/>
        </w:rPr>
        <w:t xml:space="preserve"> egala cu cea </w:t>
      </w:r>
      <w:proofErr w:type="spellStart"/>
      <w:r w:rsidRPr="009D54EF">
        <w:rPr>
          <w:rFonts w:ascii="Calibri" w:hAnsi="Calibri" w:cs="Calibri"/>
          <w:noProof w:val="0"/>
          <w:szCs w:val="24"/>
          <w:lang w:val="ro-RO"/>
        </w:rPr>
        <w:t>initiala</w:t>
      </w:r>
      <w:proofErr w:type="spellEnd"/>
      <w:r w:rsidRPr="009D54EF">
        <w:rPr>
          <w:rFonts w:ascii="Calibri" w:hAnsi="Calibri" w:cs="Calibri"/>
          <w:noProof w:val="0"/>
          <w:szCs w:val="24"/>
          <w:lang w:val="ro-RO"/>
        </w:rPr>
        <w:t>.</w:t>
      </w:r>
      <w:r w:rsidRPr="009D54EF">
        <w:rPr>
          <w:rFonts w:ascii="Calibri" w:hAnsi="Calibri" w:cs="Calibri"/>
          <w:b/>
          <w:bCs/>
          <w:noProof w:val="0"/>
          <w:szCs w:val="24"/>
          <w:lang w:val="ro-RO"/>
        </w:rPr>
        <w:t xml:space="preserve"> </w:t>
      </w:r>
      <w:r w:rsidRPr="009D54EF">
        <w:rPr>
          <w:rFonts w:ascii="Calibri" w:hAnsi="Calibri" w:cs="Calibri"/>
          <w:noProof w:val="0"/>
          <w:szCs w:val="24"/>
          <w:lang w:val="ro-RO"/>
        </w:rPr>
        <w:t xml:space="preserve">Perioada de </w:t>
      </w:r>
      <w:proofErr w:type="spellStart"/>
      <w:r w:rsidRPr="009D54EF">
        <w:rPr>
          <w:rFonts w:ascii="Calibri" w:hAnsi="Calibri" w:cs="Calibri"/>
          <w:noProof w:val="0"/>
          <w:szCs w:val="24"/>
          <w:lang w:val="ro-RO"/>
        </w:rPr>
        <w:t>garantie</w:t>
      </w:r>
      <w:proofErr w:type="spellEnd"/>
      <w:r w:rsidRPr="009D54EF">
        <w:rPr>
          <w:rFonts w:ascii="Calibri" w:hAnsi="Calibri" w:cs="Calibri"/>
          <w:noProof w:val="0"/>
          <w:szCs w:val="24"/>
          <w:lang w:val="ro-RO"/>
        </w:rPr>
        <w:t xml:space="preserve"> tehnica a </w:t>
      </w:r>
      <w:proofErr w:type="spellStart"/>
      <w:r w:rsidRPr="009D54EF">
        <w:rPr>
          <w:rFonts w:ascii="Calibri" w:hAnsi="Calibri" w:cs="Calibri"/>
          <w:noProof w:val="0"/>
          <w:szCs w:val="24"/>
          <w:lang w:val="ro-RO"/>
        </w:rPr>
        <w:t>lucrarilor</w:t>
      </w:r>
      <w:proofErr w:type="spellEnd"/>
      <w:r w:rsidRPr="009D54EF">
        <w:rPr>
          <w:rFonts w:ascii="Calibri" w:hAnsi="Calibri" w:cs="Calibri"/>
          <w:noProof w:val="0"/>
          <w:szCs w:val="24"/>
          <w:lang w:val="ro-RO"/>
        </w:rPr>
        <w:t xml:space="preserve"> decurge de la data </w:t>
      </w:r>
      <w:proofErr w:type="spellStart"/>
      <w:r w:rsidRPr="009D54EF">
        <w:rPr>
          <w:rFonts w:ascii="Calibri" w:hAnsi="Calibri" w:cs="Calibri"/>
          <w:noProof w:val="0"/>
          <w:szCs w:val="24"/>
          <w:lang w:val="ro-RO"/>
        </w:rPr>
        <w:t>receptiei</w:t>
      </w:r>
      <w:proofErr w:type="spellEnd"/>
      <w:r w:rsidRPr="009D54EF">
        <w:rPr>
          <w:rFonts w:ascii="Calibri" w:hAnsi="Calibri" w:cs="Calibri"/>
          <w:noProof w:val="0"/>
          <w:szCs w:val="24"/>
          <w:lang w:val="ro-RO"/>
        </w:rPr>
        <w:t xml:space="preserve"> la terminarea </w:t>
      </w:r>
      <w:proofErr w:type="spellStart"/>
      <w:r w:rsidRPr="009D54EF">
        <w:rPr>
          <w:rFonts w:ascii="Calibri" w:hAnsi="Calibri" w:cs="Calibri"/>
          <w:noProof w:val="0"/>
          <w:szCs w:val="24"/>
          <w:lang w:val="ro-RO"/>
        </w:rPr>
        <w:t>lucrarilor</w:t>
      </w:r>
      <w:proofErr w:type="spellEnd"/>
      <w:r w:rsidRPr="009D54EF">
        <w:rPr>
          <w:rFonts w:ascii="Calibri" w:hAnsi="Calibri" w:cs="Calibri"/>
          <w:noProof w:val="0"/>
          <w:szCs w:val="24"/>
          <w:lang w:val="ro-RO"/>
        </w:rPr>
        <w:t xml:space="preserve"> si pana la </w:t>
      </w:r>
      <w:proofErr w:type="spellStart"/>
      <w:r w:rsidRPr="009D54EF">
        <w:rPr>
          <w:rFonts w:ascii="Calibri" w:hAnsi="Calibri" w:cs="Calibri"/>
          <w:noProof w:val="0"/>
          <w:szCs w:val="24"/>
          <w:lang w:val="ro-RO"/>
        </w:rPr>
        <w:t>receptia</w:t>
      </w:r>
      <w:proofErr w:type="spellEnd"/>
      <w:r w:rsidRPr="009D54EF">
        <w:rPr>
          <w:rFonts w:ascii="Calibri" w:hAnsi="Calibri" w:cs="Calibri"/>
          <w:noProof w:val="0"/>
          <w:szCs w:val="24"/>
          <w:lang w:val="ro-RO"/>
        </w:rPr>
        <w:t xml:space="preserve"> finala a acestora precum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după împlinirea acestui termen, pe toată durata de </w:t>
      </w:r>
      <w:proofErr w:type="spellStart"/>
      <w:r w:rsidRPr="009D54EF">
        <w:rPr>
          <w:rFonts w:ascii="Calibri" w:hAnsi="Calibri" w:cs="Calibri"/>
          <w:noProof w:val="0"/>
          <w:szCs w:val="24"/>
          <w:lang w:val="ro-RO"/>
        </w:rPr>
        <w:t>existenţă</w:t>
      </w:r>
      <w:proofErr w:type="spellEnd"/>
      <w:r w:rsidRPr="009D54EF">
        <w:rPr>
          <w:rFonts w:ascii="Calibri" w:hAnsi="Calibri" w:cs="Calibri"/>
          <w:noProof w:val="0"/>
          <w:szCs w:val="24"/>
          <w:lang w:val="ro-RO"/>
        </w:rPr>
        <w:t xml:space="preserve"> a </w:t>
      </w:r>
      <w:proofErr w:type="spellStart"/>
      <w:r w:rsidRPr="009D54EF">
        <w:rPr>
          <w:rFonts w:ascii="Calibri" w:hAnsi="Calibri" w:cs="Calibri"/>
          <w:noProof w:val="0"/>
          <w:szCs w:val="24"/>
          <w:lang w:val="ro-RO"/>
        </w:rPr>
        <w:t>construcţiei</w:t>
      </w:r>
      <w:proofErr w:type="spellEnd"/>
      <w:r w:rsidRPr="009D54EF">
        <w:rPr>
          <w:rFonts w:ascii="Calibri" w:hAnsi="Calibri" w:cs="Calibri"/>
          <w:noProof w:val="0"/>
          <w:szCs w:val="24"/>
          <w:lang w:val="ro-RO"/>
        </w:rPr>
        <w:t xml:space="preserve">, pentru viciile structurii de </w:t>
      </w:r>
      <w:proofErr w:type="spellStart"/>
      <w:r w:rsidRPr="009D54EF">
        <w:rPr>
          <w:rFonts w:ascii="Calibri" w:hAnsi="Calibri" w:cs="Calibri"/>
          <w:noProof w:val="0"/>
          <w:szCs w:val="24"/>
          <w:lang w:val="ro-RO"/>
        </w:rPr>
        <w:t>rezistenţă</w:t>
      </w:r>
      <w:proofErr w:type="spellEnd"/>
      <w:r w:rsidRPr="009D54EF">
        <w:rPr>
          <w:rFonts w:ascii="Calibri" w:hAnsi="Calibri" w:cs="Calibri"/>
          <w:noProof w:val="0"/>
          <w:szCs w:val="24"/>
          <w:lang w:val="ro-RO"/>
        </w:rPr>
        <w:t xml:space="preserve"> rezultate din nerespectarea normelor  de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w:t>
      </w:r>
    </w:p>
    <w:p w14:paraId="31AB8CF6"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noProof w:val="0"/>
          <w:szCs w:val="24"/>
          <w:lang w:val="ro-RO"/>
        </w:rPr>
      </w:pPr>
      <w:r w:rsidRPr="009D54EF">
        <w:rPr>
          <w:rFonts w:ascii="Calibri" w:hAnsi="Calibri" w:cs="Calibri"/>
          <w:b/>
          <w:bCs/>
          <w:noProof w:val="0"/>
          <w:szCs w:val="24"/>
          <w:lang w:val="ro-RO"/>
        </w:rPr>
        <w:t>termen de mobilizare</w:t>
      </w:r>
      <w:r w:rsidRPr="009D54EF">
        <w:rPr>
          <w:rFonts w:ascii="Calibri" w:hAnsi="Calibri" w:cs="Calibri"/>
          <w:noProof w:val="0"/>
          <w:szCs w:val="24"/>
          <w:lang w:val="ro-RO"/>
        </w:rPr>
        <w:t xml:space="preserve"> - termenul cuprins intre data emiterii ordinului de </w:t>
      </w:r>
      <w:proofErr w:type="spellStart"/>
      <w:r w:rsidRPr="009D54EF">
        <w:rPr>
          <w:rFonts w:ascii="Calibri" w:hAnsi="Calibri" w:cs="Calibri"/>
          <w:noProof w:val="0"/>
          <w:szCs w:val="24"/>
          <w:lang w:val="ro-RO"/>
        </w:rPr>
        <w:t>incepere</w:t>
      </w:r>
      <w:proofErr w:type="spellEnd"/>
      <w:r w:rsidRPr="009D54EF">
        <w:rPr>
          <w:rFonts w:ascii="Calibri" w:hAnsi="Calibri" w:cs="Calibri"/>
          <w:noProof w:val="0"/>
          <w:szCs w:val="24"/>
          <w:lang w:val="ro-RO"/>
        </w:rPr>
        <w:t xml:space="preserve"> a </w:t>
      </w:r>
      <w:proofErr w:type="spellStart"/>
      <w:r w:rsidRPr="009D54EF">
        <w:rPr>
          <w:rFonts w:ascii="Calibri" w:hAnsi="Calibri" w:cs="Calibri"/>
          <w:noProof w:val="0"/>
          <w:szCs w:val="24"/>
          <w:lang w:val="ro-RO"/>
        </w:rPr>
        <w:t>lucrarilor</w:t>
      </w:r>
      <w:proofErr w:type="spellEnd"/>
      <w:r w:rsidRPr="009D54EF">
        <w:rPr>
          <w:rFonts w:ascii="Calibri" w:hAnsi="Calibri" w:cs="Calibri"/>
          <w:noProof w:val="0"/>
          <w:szCs w:val="24"/>
          <w:lang w:val="ro-RO"/>
        </w:rPr>
        <w:t xml:space="preserve"> de </w:t>
      </w:r>
      <w:proofErr w:type="spellStart"/>
      <w:r w:rsidRPr="009D54EF">
        <w:rPr>
          <w:rFonts w:ascii="Calibri" w:hAnsi="Calibri" w:cs="Calibri"/>
          <w:noProof w:val="0"/>
          <w:szCs w:val="24"/>
          <w:lang w:val="ro-RO"/>
        </w:rPr>
        <w:t>catre</w:t>
      </w:r>
      <w:proofErr w:type="spellEnd"/>
      <w:r w:rsidRPr="009D54EF">
        <w:rPr>
          <w:rFonts w:ascii="Calibri" w:hAnsi="Calibri" w:cs="Calibri"/>
          <w:noProof w:val="0"/>
          <w:szCs w:val="24"/>
          <w:lang w:val="ro-RO"/>
        </w:rPr>
        <w:t xml:space="preserve"> autoritatea contractanta si data la care executantul poate </w:t>
      </w:r>
      <w:proofErr w:type="spellStart"/>
      <w:r w:rsidRPr="009D54EF">
        <w:rPr>
          <w:rFonts w:ascii="Calibri" w:hAnsi="Calibri" w:cs="Calibri"/>
          <w:noProof w:val="0"/>
          <w:szCs w:val="24"/>
          <w:lang w:val="ro-RO"/>
        </w:rPr>
        <w:t>incepe</w:t>
      </w:r>
      <w:proofErr w:type="spellEnd"/>
      <w:r w:rsidRPr="009D54EF">
        <w:rPr>
          <w:rFonts w:ascii="Calibri" w:hAnsi="Calibri" w:cs="Calibri"/>
          <w:noProof w:val="0"/>
          <w:szCs w:val="24"/>
          <w:lang w:val="ro-RO"/>
        </w:rPr>
        <w:t xml:space="preserve"> efectiv </w:t>
      </w:r>
      <w:proofErr w:type="spellStart"/>
      <w:r w:rsidRPr="009D54EF">
        <w:rPr>
          <w:rFonts w:ascii="Calibri" w:hAnsi="Calibri" w:cs="Calibri"/>
          <w:noProof w:val="0"/>
          <w:szCs w:val="24"/>
          <w:lang w:val="ro-RO"/>
        </w:rPr>
        <w:t>executia</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lucrarilor</w:t>
      </w:r>
      <w:proofErr w:type="spellEnd"/>
      <w:r w:rsidRPr="009D54EF">
        <w:rPr>
          <w:rFonts w:ascii="Calibri" w:hAnsi="Calibri" w:cs="Calibri"/>
          <w:noProof w:val="0"/>
          <w:szCs w:val="24"/>
          <w:lang w:val="ro-RO"/>
        </w:rPr>
        <w:t>.;</w:t>
      </w:r>
    </w:p>
    <w:p w14:paraId="1D4B93CF"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b/>
          <w:bCs/>
          <w:noProof w:val="0"/>
          <w:szCs w:val="24"/>
          <w:lang w:val="ro-RO"/>
        </w:rPr>
      </w:pPr>
      <w:r w:rsidRPr="009D54EF">
        <w:rPr>
          <w:rFonts w:ascii="Calibri" w:hAnsi="Calibri" w:cs="Calibri"/>
          <w:b/>
          <w:bCs/>
          <w:noProof w:val="0"/>
          <w:szCs w:val="24"/>
          <w:lang w:val="ro-RO"/>
        </w:rPr>
        <w:t xml:space="preserve">perioadă de notificare a </w:t>
      </w:r>
      <w:proofErr w:type="spellStart"/>
      <w:r w:rsidRPr="009D54EF">
        <w:rPr>
          <w:rFonts w:ascii="Calibri" w:hAnsi="Calibri" w:cs="Calibri"/>
          <w:b/>
          <w:bCs/>
          <w:noProof w:val="0"/>
          <w:szCs w:val="24"/>
          <w:lang w:val="ro-RO"/>
        </w:rPr>
        <w:t>defecţiunilor</w:t>
      </w:r>
      <w:proofErr w:type="spellEnd"/>
      <w:r w:rsidRPr="009D54EF">
        <w:rPr>
          <w:rFonts w:ascii="Calibri" w:hAnsi="Calibri" w:cs="Calibri"/>
          <w:b/>
          <w:bCs/>
          <w:noProof w:val="0"/>
          <w:szCs w:val="24"/>
          <w:lang w:val="ro-RO"/>
        </w:rPr>
        <w:t xml:space="preserve"> </w:t>
      </w:r>
      <w:r w:rsidRPr="009D54EF">
        <w:rPr>
          <w:rFonts w:ascii="Calibri" w:hAnsi="Calibri" w:cs="Calibri"/>
          <w:noProof w:val="0"/>
          <w:szCs w:val="24"/>
          <w:lang w:val="ro-RO"/>
        </w:rPr>
        <w:t xml:space="preserve">înseamnă perioada de timp cuprinsă între momentul identificării </w:t>
      </w:r>
      <w:proofErr w:type="spellStart"/>
      <w:r w:rsidRPr="009D54EF">
        <w:rPr>
          <w:rFonts w:ascii="Calibri" w:hAnsi="Calibri" w:cs="Calibri"/>
          <w:noProof w:val="0"/>
          <w:szCs w:val="24"/>
          <w:lang w:val="ro-RO"/>
        </w:rPr>
        <w:t>defecţiunii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momentul transmiterii către executant a notificării privind </w:t>
      </w:r>
      <w:proofErr w:type="spellStart"/>
      <w:r w:rsidRPr="009D54EF">
        <w:rPr>
          <w:rFonts w:ascii="Calibri" w:hAnsi="Calibri" w:cs="Calibri"/>
          <w:noProof w:val="0"/>
          <w:szCs w:val="24"/>
          <w:lang w:val="ro-RO"/>
        </w:rPr>
        <w:t>defecţiunile</w:t>
      </w:r>
      <w:proofErr w:type="spellEnd"/>
      <w:r w:rsidRPr="009D54EF">
        <w:rPr>
          <w:rFonts w:ascii="Calibri" w:hAnsi="Calibri" w:cs="Calibri"/>
          <w:noProof w:val="0"/>
          <w:szCs w:val="24"/>
          <w:lang w:val="ro-RO"/>
        </w:rPr>
        <w:t xml:space="preserve"> apărute la lucrări sau sectoare de lucrări (</w:t>
      </w:r>
      <w:r w:rsidRPr="009D54EF">
        <w:rPr>
          <w:rFonts w:ascii="Calibri" w:hAnsi="Calibri" w:cs="Calibri"/>
          <w:iCs/>
          <w:noProof w:val="0"/>
          <w:szCs w:val="24"/>
          <w:lang w:val="ro-RO"/>
        </w:rPr>
        <w:t>după caz</w:t>
      </w:r>
      <w:r w:rsidRPr="009D54EF">
        <w:rPr>
          <w:rFonts w:ascii="Calibri" w:hAnsi="Calibri" w:cs="Calibri"/>
          <w:noProof w:val="0"/>
          <w:szCs w:val="24"/>
          <w:lang w:val="ro-RO"/>
        </w:rPr>
        <w:t xml:space="preserve">) în intervalul de timp cuprins între data </w:t>
      </w:r>
      <w:proofErr w:type="spellStart"/>
      <w:r w:rsidRPr="009D54EF">
        <w:rPr>
          <w:rFonts w:ascii="Calibri" w:hAnsi="Calibri" w:cs="Calibri"/>
          <w:noProof w:val="0"/>
          <w:szCs w:val="24"/>
          <w:lang w:val="ro-RO"/>
        </w:rPr>
        <w:t>recepţiei</w:t>
      </w:r>
      <w:proofErr w:type="spellEnd"/>
      <w:r w:rsidRPr="009D54EF">
        <w:rPr>
          <w:rFonts w:ascii="Calibri" w:hAnsi="Calibri" w:cs="Calibri"/>
          <w:noProof w:val="0"/>
          <w:szCs w:val="24"/>
          <w:lang w:val="ro-RO"/>
        </w:rPr>
        <w:t xml:space="preserve"> </w:t>
      </w:r>
      <w:r w:rsidRPr="009D54EF">
        <w:rPr>
          <w:rFonts w:ascii="Calibri" w:hAnsi="Calibri" w:cs="Calibri"/>
          <w:noProof w:val="0"/>
          <w:szCs w:val="24"/>
          <w:lang w:val="ro-RO"/>
        </w:rPr>
        <w:lastRenderedPageBreak/>
        <w:t xml:space="preserve">la terminarea lucrărilor sau Sectoarele de Lucrări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recepţia</w:t>
      </w:r>
      <w:proofErr w:type="spellEnd"/>
      <w:r w:rsidRPr="009D54EF">
        <w:rPr>
          <w:rFonts w:ascii="Calibri" w:hAnsi="Calibri" w:cs="Calibri"/>
          <w:noProof w:val="0"/>
          <w:szCs w:val="24"/>
          <w:lang w:val="ro-RO"/>
        </w:rPr>
        <w:t xml:space="preserve"> finală, la expirarea perioadei de </w:t>
      </w:r>
      <w:proofErr w:type="spellStart"/>
      <w:r w:rsidRPr="009D54EF">
        <w:rPr>
          <w:rFonts w:ascii="Calibri" w:hAnsi="Calibri" w:cs="Calibri"/>
          <w:noProof w:val="0"/>
          <w:szCs w:val="24"/>
          <w:lang w:val="ro-RO"/>
        </w:rPr>
        <w:t>garanţie</w:t>
      </w:r>
      <w:proofErr w:type="spellEnd"/>
      <w:r w:rsidRPr="009D54EF">
        <w:rPr>
          <w:rFonts w:ascii="Calibri" w:hAnsi="Calibri" w:cs="Calibri"/>
          <w:noProof w:val="0"/>
          <w:szCs w:val="24"/>
          <w:lang w:val="ro-RO"/>
        </w:rPr>
        <w:t xml:space="preserve"> acordată </w:t>
      </w:r>
      <w:proofErr w:type="spellStart"/>
      <w:r w:rsidRPr="009D54EF">
        <w:rPr>
          <w:rFonts w:ascii="Calibri" w:hAnsi="Calibri" w:cs="Calibri"/>
          <w:noProof w:val="0"/>
          <w:szCs w:val="24"/>
          <w:lang w:val="ro-RO"/>
        </w:rPr>
        <w:t>lucărilor</w:t>
      </w:r>
      <w:proofErr w:type="spellEnd"/>
      <w:r w:rsidRPr="009D54EF">
        <w:rPr>
          <w:rFonts w:ascii="Calibri" w:hAnsi="Calibri" w:cs="Calibri"/>
          <w:noProof w:val="0"/>
          <w:szCs w:val="24"/>
          <w:lang w:val="ro-RO"/>
        </w:rPr>
        <w:t>.</w:t>
      </w:r>
      <w:r w:rsidRPr="009D54EF">
        <w:rPr>
          <w:rFonts w:ascii="Calibri" w:hAnsi="Calibri" w:cs="Calibri"/>
          <w:b/>
          <w:bCs/>
          <w:noProof w:val="0"/>
          <w:szCs w:val="24"/>
          <w:lang w:val="ro-RO"/>
        </w:rPr>
        <w:t xml:space="preserve"> </w:t>
      </w:r>
    </w:p>
    <w:p w14:paraId="777228E3" w14:textId="77777777" w:rsidR="002C662C" w:rsidRPr="009D54EF" w:rsidRDefault="002C662C" w:rsidP="00F737BD">
      <w:pPr>
        <w:pStyle w:val="DefaultText2"/>
        <w:numPr>
          <w:ilvl w:val="3"/>
          <w:numId w:val="11"/>
        </w:numPr>
        <w:spacing w:line="276" w:lineRule="auto"/>
        <w:ind w:left="426" w:hanging="426"/>
        <w:jc w:val="both"/>
        <w:rPr>
          <w:rFonts w:ascii="Calibri" w:hAnsi="Calibri" w:cs="Calibri"/>
          <w:iCs/>
          <w:noProof w:val="0"/>
          <w:szCs w:val="24"/>
          <w:lang w:val="ro-RO"/>
        </w:rPr>
      </w:pPr>
      <w:r w:rsidRPr="009D54EF">
        <w:rPr>
          <w:rFonts w:ascii="Calibri" w:hAnsi="Calibri" w:cs="Calibri"/>
          <w:b/>
          <w:bCs/>
          <w:noProof w:val="0"/>
          <w:szCs w:val="24"/>
          <w:lang w:val="ro-RO"/>
        </w:rPr>
        <w:t>„</w:t>
      </w:r>
      <w:proofErr w:type="spellStart"/>
      <w:r w:rsidRPr="009D54EF">
        <w:rPr>
          <w:rFonts w:ascii="Calibri" w:hAnsi="Calibri" w:cs="Calibri"/>
          <w:b/>
          <w:bCs/>
          <w:noProof w:val="0"/>
          <w:szCs w:val="24"/>
          <w:lang w:val="ro-RO"/>
        </w:rPr>
        <w:t>Datã</w:t>
      </w:r>
      <w:proofErr w:type="spellEnd"/>
      <w:r w:rsidRPr="009D54EF">
        <w:rPr>
          <w:rFonts w:ascii="Calibri" w:hAnsi="Calibri" w:cs="Calibri"/>
          <w:b/>
          <w:bCs/>
          <w:noProof w:val="0"/>
          <w:szCs w:val="24"/>
          <w:lang w:val="ro-RO"/>
        </w:rPr>
        <w:t xml:space="preserve"> de </w:t>
      </w:r>
      <w:proofErr w:type="spellStart"/>
      <w:r w:rsidRPr="009D54EF">
        <w:rPr>
          <w:rFonts w:ascii="Calibri" w:hAnsi="Calibri" w:cs="Calibri"/>
          <w:b/>
          <w:bCs/>
          <w:noProof w:val="0"/>
          <w:szCs w:val="24"/>
          <w:lang w:val="ro-RO"/>
        </w:rPr>
        <w:t>Bazã</w:t>
      </w:r>
      <w:proofErr w:type="spellEnd"/>
      <w:r w:rsidRPr="009D54EF">
        <w:rPr>
          <w:rFonts w:ascii="Calibri" w:hAnsi="Calibri" w:cs="Calibri"/>
          <w:b/>
          <w:bCs/>
          <w:noProof w:val="0"/>
          <w:szCs w:val="24"/>
          <w:lang w:val="ro-RO"/>
        </w:rPr>
        <w:t xml:space="preserve">” </w:t>
      </w:r>
      <w:proofErr w:type="spellStart"/>
      <w:r w:rsidRPr="009D54EF">
        <w:rPr>
          <w:rFonts w:ascii="Calibri" w:hAnsi="Calibri" w:cs="Calibri"/>
          <w:noProof w:val="0"/>
          <w:szCs w:val="24"/>
          <w:lang w:val="ro-RO"/>
        </w:rPr>
        <w:t>înseamnã</w:t>
      </w:r>
      <w:proofErr w:type="spellEnd"/>
      <w:r w:rsidRPr="009D54EF">
        <w:rPr>
          <w:rFonts w:ascii="Calibri" w:hAnsi="Calibri" w:cs="Calibri"/>
          <w:noProof w:val="0"/>
          <w:szCs w:val="24"/>
          <w:lang w:val="ro-RO"/>
        </w:rPr>
        <w:t xml:space="preserve"> data </w:t>
      </w:r>
      <w:proofErr w:type="spellStart"/>
      <w:r w:rsidRPr="009D54EF">
        <w:rPr>
          <w:rFonts w:ascii="Calibri" w:hAnsi="Calibri" w:cs="Calibri"/>
          <w:noProof w:val="0"/>
          <w:szCs w:val="24"/>
          <w:lang w:val="ro-RO"/>
        </w:rPr>
        <w:t>anterioarã</w:t>
      </w:r>
      <w:proofErr w:type="spellEnd"/>
      <w:r w:rsidRPr="009D54EF">
        <w:rPr>
          <w:rFonts w:ascii="Calibri" w:hAnsi="Calibri" w:cs="Calibri"/>
          <w:noProof w:val="0"/>
          <w:szCs w:val="24"/>
          <w:lang w:val="ro-RO"/>
        </w:rPr>
        <w:t xml:space="preserve"> cu 28 de zile </w:t>
      </w:r>
      <w:proofErr w:type="spellStart"/>
      <w:r w:rsidRPr="009D54EF">
        <w:rPr>
          <w:rFonts w:ascii="Calibri" w:hAnsi="Calibri" w:cs="Calibri"/>
          <w:noProof w:val="0"/>
          <w:szCs w:val="24"/>
          <w:lang w:val="ro-RO"/>
        </w:rPr>
        <w:t>fațã</w:t>
      </w:r>
      <w:proofErr w:type="spellEnd"/>
      <w:r w:rsidRPr="009D54EF">
        <w:rPr>
          <w:rFonts w:ascii="Calibri" w:hAnsi="Calibri" w:cs="Calibri"/>
          <w:noProof w:val="0"/>
          <w:szCs w:val="24"/>
          <w:lang w:val="ro-RO"/>
        </w:rPr>
        <w:t xml:space="preserve"> de</w:t>
      </w:r>
      <w:r w:rsidRPr="009D54EF">
        <w:rPr>
          <w:rFonts w:ascii="Calibri" w:hAnsi="Calibri" w:cs="Calibri"/>
          <w:b/>
          <w:bCs/>
          <w:noProof w:val="0"/>
          <w:szCs w:val="24"/>
          <w:lang w:val="ro-RO"/>
        </w:rPr>
        <w:t xml:space="preserve"> </w:t>
      </w:r>
      <w:r w:rsidRPr="009D54EF">
        <w:rPr>
          <w:rFonts w:ascii="Calibri" w:hAnsi="Calibri" w:cs="Calibri"/>
          <w:noProof w:val="0"/>
          <w:szCs w:val="24"/>
          <w:lang w:val="ro-RO"/>
        </w:rPr>
        <w:t xml:space="preserve">ultima </w:t>
      </w:r>
      <w:proofErr w:type="spellStart"/>
      <w:r w:rsidRPr="009D54EF">
        <w:rPr>
          <w:rFonts w:ascii="Calibri" w:hAnsi="Calibri" w:cs="Calibri"/>
          <w:noProof w:val="0"/>
          <w:szCs w:val="24"/>
          <w:lang w:val="ro-RO"/>
        </w:rPr>
        <w:t>datã</w:t>
      </w:r>
      <w:proofErr w:type="spellEnd"/>
      <w:r w:rsidRPr="009D54EF">
        <w:rPr>
          <w:rFonts w:ascii="Calibri" w:hAnsi="Calibri" w:cs="Calibri"/>
          <w:noProof w:val="0"/>
          <w:szCs w:val="24"/>
          <w:lang w:val="ro-RO"/>
        </w:rPr>
        <w:t xml:space="preserve"> de depunere a </w:t>
      </w:r>
      <w:r w:rsidR="00960E84" w:rsidRPr="009D54EF">
        <w:rPr>
          <w:rFonts w:ascii="Calibri" w:hAnsi="Calibri" w:cs="Calibri"/>
          <w:noProof w:val="0"/>
          <w:szCs w:val="24"/>
          <w:lang w:val="ro-RO"/>
        </w:rPr>
        <w:t>o</w:t>
      </w:r>
      <w:r w:rsidRPr="009D54EF">
        <w:rPr>
          <w:rFonts w:ascii="Calibri" w:hAnsi="Calibri" w:cs="Calibri"/>
          <w:noProof w:val="0"/>
          <w:szCs w:val="24"/>
          <w:lang w:val="ro-RO"/>
        </w:rPr>
        <w:t>fertei</w:t>
      </w:r>
      <w:r w:rsidR="00960E84" w:rsidRPr="009D54EF">
        <w:rPr>
          <w:rFonts w:ascii="Calibri" w:hAnsi="Calibri" w:cs="Calibri"/>
          <w:noProof w:val="0"/>
          <w:szCs w:val="24"/>
          <w:lang w:val="ro-RO"/>
        </w:rPr>
        <w:t>.</w:t>
      </w:r>
    </w:p>
    <w:p w14:paraId="7197919C" w14:textId="77777777" w:rsidR="0038123E" w:rsidRPr="009D54EF" w:rsidRDefault="0038123E" w:rsidP="00F737BD">
      <w:pPr>
        <w:pStyle w:val="DefaultText2"/>
        <w:numPr>
          <w:ilvl w:val="3"/>
          <w:numId w:val="11"/>
        </w:numPr>
        <w:spacing w:line="276" w:lineRule="auto"/>
        <w:ind w:left="426" w:hanging="426"/>
        <w:jc w:val="both"/>
        <w:rPr>
          <w:rFonts w:ascii="Calibri" w:hAnsi="Calibri" w:cs="Calibri"/>
          <w:iCs/>
          <w:noProof w:val="0"/>
          <w:szCs w:val="24"/>
          <w:lang w:val="ro-RO"/>
        </w:rPr>
      </w:pPr>
      <w:r w:rsidRPr="009D54EF">
        <w:rPr>
          <w:rFonts w:ascii="Calibri" w:hAnsi="Calibri" w:cs="Calibri"/>
          <w:b/>
          <w:bCs/>
          <w:iCs/>
          <w:noProof w:val="0"/>
          <w:szCs w:val="24"/>
          <w:lang w:val="ro-RO"/>
        </w:rPr>
        <w:t xml:space="preserve">Supervizor </w:t>
      </w:r>
      <w:r w:rsidRPr="009D54EF">
        <w:rPr>
          <w:rFonts w:ascii="Calibri" w:hAnsi="Calibri" w:cs="Calibri"/>
          <w:iCs/>
          <w:noProof w:val="0"/>
          <w:szCs w:val="24"/>
          <w:lang w:val="ro-RO"/>
        </w:rPr>
        <w:t xml:space="preserve">- operator economic sau echipă din cadrul Beneficiarului, desemnat de către Beneficiar. Supervizorul are </w:t>
      </w:r>
      <w:proofErr w:type="spellStart"/>
      <w:r w:rsidRPr="009D54EF">
        <w:rPr>
          <w:rFonts w:ascii="Calibri" w:hAnsi="Calibri" w:cs="Calibri"/>
          <w:iCs/>
          <w:noProof w:val="0"/>
          <w:szCs w:val="24"/>
          <w:lang w:val="ro-RO"/>
        </w:rPr>
        <w:t>atribuţiile</w:t>
      </w:r>
      <w:proofErr w:type="spellEnd"/>
      <w:r w:rsidRPr="009D54EF">
        <w:rPr>
          <w:rFonts w:ascii="Calibri" w:hAnsi="Calibri" w:cs="Calibri"/>
          <w:iCs/>
          <w:noProof w:val="0"/>
          <w:szCs w:val="24"/>
          <w:lang w:val="ro-RO"/>
        </w:rPr>
        <w:t xml:space="preserve"> tehnice, financiare </w:t>
      </w:r>
      <w:proofErr w:type="spellStart"/>
      <w:r w:rsidRPr="009D54EF">
        <w:rPr>
          <w:rFonts w:ascii="Calibri" w:hAnsi="Calibri" w:cs="Calibri"/>
          <w:iCs/>
          <w:noProof w:val="0"/>
          <w:szCs w:val="24"/>
          <w:lang w:val="ro-RO"/>
        </w:rPr>
        <w:t>şi</w:t>
      </w:r>
      <w:proofErr w:type="spellEnd"/>
      <w:r w:rsidRPr="009D54EF">
        <w:rPr>
          <w:rFonts w:ascii="Calibri" w:hAnsi="Calibri" w:cs="Calibri"/>
          <w:iCs/>
          <w:noProof w:val="0"/>
          <w:szCs w:val="24"/>
          <w:lang w:val="ro-RO"/>
        </w:rPr>
        <w:t xml:space="preserve"> contractuale stabilite în </w:t>
      </w:r>
      <w:proofErr w:type="spellStart"/>
      <w:r w:rsidRPr="009D54EF">
        <w:rPr>
          <w:rFonts w:ascii="Calibri" w:hAnsi="Calibri" w:cs="Calibri"/>
          <w:iCs/>
          <w:noProof w:val="0"/>
          <w:szCs w:val="24"/>
          <w:lang w:val="ro-RO"/>
        </w:rPr>
        <w:t>Condiţiile</w:t>
      </w:r>
      <w:proofErr w:type="spellEnd"/>
      <w:r w:rsidRPr="009D54EF">
        <w:rPr>
          <w:rFonts w:ascii="Calibri" w:hAnsi="Calibri" w:cs="Calibri"/>
          <w:iCs/>
          <w:noProof w:val="0"/>
          <w:szCs w:val="24"/>
          <w:lang w:val="ro-RO"/>
        </w:rPr>
        <w:t xml:space="preserve"> Contractuale. Supervizorul este nominalizat în Acordul Contractual sau notificat Antreprenorului Supervizorul are în echipa sa </w:t>
      </w:r>
      <w:proofErr w:type="spellStart"/>
      <w:r w:rsidRPr="009D54EF">
        <w:rPr>
          <w:rFonts w:ascii="Calibri" w:hAnsi="Calibri" w:cs="Calibri"/>
          <w:iCs/>
          <w:noProof w:val="0"/>
          <w:szCs w:val="24"/>
          <w:lang w:val="ro-RO"/>
        </w:rPr>
        <w:t>diriginţi</w:t>
      </w:r>
      <w:proofErr w:type="spellEnd"/>
      <w:r w:rsidRPr="009D54EF">
        <w:rPr>
          <w:rFonts w:ascii="Calibri" w:hAnsi="Calibri" w:cs="Calibri"/>
          <w:iCs/>
          <w:noProof w:val="0"/>
          <w:szCs w:val="24"/>
          <w:lang w:val="ro-RO"/>
        </w:rPr>
        <w:t xml:space="preserve"> de </w:t>
      </w:r>
      <w:proofErr w:type="spellStart"/>
      <w:r w:rsidRPr="009D54EF">
        <w:rPr>
          <w:rFonts w:ascii="Calibri" w:hAnsi="Calibri" w:cs="Calibri"/>
          <w:iCs/>
          <w:noProof w:val="0"/>
          <w:szCs w:val="24"/>
          <w:lang w:val="ro-RO"/>
        </w:rPr>
        <w:t>şantier</w:t>
      </w:r>
      <w:proofErr w:type="spellEnd"/>
      <w:r w:rsidRPr="009D54EF">
        <w:rPr>
          <w:rFonts w:ascii="Calibri" w:hAnsi="Calibri" w:cs="Calibri"/>
          <w:iCs/>
          <w:noProof w:val="0"/>
          <w:szCs w:val="24"/>
          <w:lang w:val="ro-RO"/>
        </w:rPr>
        <w:t xml:space="preserve"> </w:t>
      </w:r>
      <w:proofErr w:type="spellStart"/>
      <w:r w:rsidRPr="009D54EF">
        <w:rPr>
          <w:rFonts w:ascii="Calibri" w:hAnsi="Calibri" w:cs="Calibri"/>
          <w:iCs/>
          <w:noProof w:val="0"/>
          <w:szCs w:val="24"/>
          <w:lang w:val="ro-RO"/>
        </w:rPr>
        <w:t>autorizaţi</w:t>
      </w:r>
      <w:proofErr w:type="spellEnd"/>
      <w:r w:rsidRPr="009D54EF">
        <w:rPr>
          <w:rFonts w:ascii="Calibri" w:hAnsi="Calibri" w:cs="Calibri"/>
          <w:iCs/>
          <w:noProof w:val="0"/>
          <w:szCs w:val="24"/>
          <w:lang w:val="ro-RO"/>
        </w:rPr>
        <w:t xml:space="preserve">, potrivit prevederilor Legii </w:t>
      </w:r>
      <w:proofErr w:type="spellStart"/>
      <w:r w:rsidRPr="009D54EF">
        <w:rPr>
          <w:rFonts w:ascii="Calibri" w:hAnsi="Calibri" w:cs="Calibri"/>
          <w:iCs/>
          <w:noProof w:val="0"/>
          <w:szCs w:val="24"/>
          <w:lang w:val="ro-RO"/>
        </w:rPr>
        <w:t>şi</w:t>
      </w:r>
      <w:proofErr w:type="spellEnd"/>
      <w:r w:rsidRPr="009D54EF">
        <w:rPr>
          <w:rFonts w:ascii="Calibri" w:hAnsi="Calibri" w:cs="Calibri"/>
          <w:iCs/>
          <w:noProof w:val="0"/>
          <w:szCs w:val="24"/>
          <w:lang w:val="ro-RO"/>
        </w:rPr>
        <w:t xml:space="preserve"> orice alte persoane pentru îndeplinirea rolului său.</w:t>
      </w:r>
    </w:p>
    <w:p w14:paraId="5EBA0555" w14:textId="77777777" w:rsidR="002C662C" w:rsidRPr="009D54EF" w:rsidRDefault="002C662C" w:rsidP="00F737BD">
      <w:pPr>
        <w:pStyle w:val="DefaultText2"/>
        <w:spacing w:line="276" w:lineRule="auto"/>
        <w:jc w:val="both"/>
        <w:rPr>
          <w:rFonts w:ascii="Calibri" w:hAnsi="Calibri" w:cs="Calibri"/>
          <w:b/>
          <w:bCs/>
          <w:iCs/>
          <w:noProof w:val="0"/>
          <w:szCs w:val="24"/>
          <w:lang w:val="ro-RO"/>
        </w:rPr>
      </w:pPr>
    </w:p>
    <w:p w14:paraId="216B6ADE" w14:textId="77777777" w:rsidR="002C662C" w:rsidRPr="009D54EF" w:rsidRDefault="002C662C" w:rsidP="00F737BD">
      <w:pPr>
        <w:pStyle w:val="DefaultText2"/>
        <w:spacing w:line="276" w:lineRule="auto"/>
        <w:ind w:firstLine="426"/>
        <w:jc w:val="both"/>
        <w:rPr>
          <w:rFonts w:ascii="Calibri" w:hAnsi="Calibri" w:cs="Calibri"/>
          <w:b/>
          <w:bCs/>
          <w:noProof w:val="0"/>
          <w:szCs w:val="24"/>
          <w:u w:val="single"/>
          <w:lang w:val="ro-RO"/>
        </w:rPr>
      </w:pPr>
      <w:r w:rsidRPr="009D54EF">
        <w:rPr>
          <w:rFonts w:ascii="Calibri" w:hAnsi="Calibri" w:cs="Calibri"/>
          <w:b/>
          <w:bCs/>
          <w:noProof w:val="0"/>
          <w:szCs w:val="24"/>
          <w:u w:val="single"/>
          <w:lang w:val="ro-RO"/>
        </w:rPr>
        <w:t>3. Interpretare</w:t>
      </w:r>
    </w:p>
    <w:p w14:paraId="30EF8A16" w14:textId="77777777" w:rsidR="002C662C" w:rsidRPr="009D54EF" w:rsidRDefault="002C662C"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3.1</w:t>
      </w:r>
      <w:r w:rsidRPr="009D54EF">
        <w:rPr>
          <w:rFonts w:ascii="Calibri" w:hAnsi="Calibri" w:cs="Calibri"/>
          <w:b/>
          <w:bCs/>
          <w:noProof w:val="0"/>
          <w:szCs w:val="24"/>
          <w:lang w:val="ro-RO"/>
        </w:rPr>
        <w:t xml:space="preserve"> </w:t>
      </w:r>
      <w:r w:rsidRPr="009D54EF">
        <w:rPr>
          <w:rFonts w:ascii="Calibri" w:hAnsi="Calibri" w:cs="Calibri"/>
          <w:noProof w:val="0"/>
          <w:szCs w:val="24"/>
          <w:lang w:val="ro-RO"/>
        </w:rPr>
        <w:t xml:space="preserve">În prezentul contract, cu </w:t>
      </w:r>
      <w:proofErr w:type="spellStart"/>
      <w:r w:rsidRPr="009D54EF">
        <w:rPr>
          <w:rFonts w:ascii="Calibri" w:hAnsi="Calibri" w:cs="Calibri"/>
          <w:noProof w:val="0"/>
          <w:szCs w:val="24"/>
          <w:lang w:val="ro-RO"/>
        </w:rPr>
        <w:t>excepţia</w:t>
      </w:r>
      <w:proofErr w:type="spellEnd"/>
      <w:r w:rsidRPr="009D54EF">
        <w:rPr>
          <w:rFonts w:ascii="Calibri" w:hAnsi="Calibri" w:cs="Calibri"/>
          <w:noProof w:val="0"/>
          <w:szCs w:val="24"/>
          <w:lang w:val="ro-RO"/>
        </w:rPr>
        <w:t xml:space="preserve"> unei prevederi contrare, cuvintele la forma singular vor include forma de plural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viceversa, iar cuvintele de genul masculin vor fi interpretate ca incluzând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genul feminin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viceversa, acolo unde acest lucru este permis de context.</w:t>
      </w:r>
    </w:p>
    <w:p w14:paraId="709133BF" w14:textId="77777777" w:rsidR="002C662C" w:rsidRPr="009D54EF" w:rsidRDefault="002C662C" w:rsidP="00F737BD">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3.2 Termenul “</w:t>
      </w:r>
      <w:proofErr w:type="spellStart"/>
      <w:r w:rsidRPr="009D54EF">
        <w:rPr>
          <w:rFonts w:ascii="Calibri" w:hAnsi="Calibri" w:cs="Calibri"/>
          <w:noProof w:val="0"/>
          <w:szCs w:val="24"/>
          <w:lang w:val="ro-RO"/>
        </w:rPr>
        <w:t>zi”sau</w:t>
      </w:r>
      <w:proofErr w:type="spellEnd"/>
      <w:r w:rsidRPr="009D54EF">
        <w:rPr>
          <w:rFonts w:ascii="Calibri" w:hAnsi="Calibri" w:cs="Calibri"/>
          <w:noProof w:val="0"/>
          <w:szCs w:val="24"/>
          <w:lang w:val="ro-RO"/>
        </w:rPr>
        <w:t xml:space="preserve"> “zile” sau orice referire la zile reprezintă zile calendaristice dacă nu se specifică în mod diferit.</w:t>
      </w:r>
    </w:p>
    <w:p w14:paraId="0D7B2AB7" w14:textId="77777777" w:rsidR="002C662C" w:rsidRPr="009D54EF" w:rsidRDefault="002C662C" w:rsidP="00F737BD">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3.3. Clauzele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expresiile vor fi interpretate prin raportare la întregul contract.</w:t>
      </w:r>
    </w:p>
    <w:p w14:paraId="49225990" w14:textId="77777777" w:rsidR="00C82883" w:rsidRPr="009D54EF" w:rsidRDefault="00C82883" w:rsidP="00F737BD">
      <w:pPr>
        <w:pStyle w:val="DefaultText2"/>
        <w:spacing w:line="276" w:lineRule="auto"/>
        <w:jc w:val="both"/>
        <w:rPr>
          <w:rFonts w:ascii="Calibri" w:hAnsi="Calibri" w:cs="Calibri"/>
          <w:b/>
          <w:noProof w:val="0"/>
          <w:szCs w:val="24"/>
          <w:lang w:val="ro-RO"/>
        </w:rPr>
      </w:pPr>
    </w:p>
    <w:p w14:paraId="45D2D429" w14:textId="77777777" w:rsidR="00C82883" w:rsidRPr="00516677" w:rsidRDefault="00C82883" w:rsidP="00F737BD">
      <w:pPr>
        <w:pStyle w:val="DefaultText2"/>
        <w:spacing w:line="276" w:lineRule="auto"/>
        <w:jc w:val="center"/>
        <w:rPr>
          <w:rFonts w:ascii="Verdana" w:hAnsi="Verdana" w:cs="Calibri"/>
          <w:b/>
          <w:iCs/>
          <w:noProof w:val="0"/>
          <w:szCs w:val="24"/>
          <w:u w:val="single"/>
          <w:lang w:val="ro-RO"/>
        </w:rPr>
      </w:pPr>
      <w:r w:rsidRPr="00516677">
        <w:rPr>
          <w:rFonts w:ascii="Verdana" w:hAnsi="Verdana" w:cs="Calibri"/>
          <w:b/>
          <w:iCs/>
          <w:noProof w:val="0"/>
          <w:szCs w:val="24"/>
          <w:u w:val="single"/>
          <w:lang w:val="ro-RO"/>
        </w:rPr>
        <w:t>Clauze obligatorii generale</w:t>
      </w:r>
    </w:p>
    <w:p w14:paraId="4422037C" w14:textId="77777777" w:rsidR="00C82883" w:rsidRPr="009D54EF" w:rsidRDefault="00C82883" w:rsidP="00F737BD">
      <w:pPr>
        <w:pStyle w:val="DefaultText2"/>
        <w:spacing w:line="276" w:lineRule="auto"/>
        <w:jc w:val="both"/>
        <w:rPr>
          <w:rFonts w:ascii="Calibri" w:hAnsi="Calibri" w:cs="Calibri"/>
          <w:b/>
          <w:noProof w:val="0"/>
          <w:szCs w:val="24"/>
          <w:lang w:val="ro-RO"/>
        </w:rPr>
      </w:pPr>
    </w:p>
    <w:p w14:paraId="67EC76AC" w14:textId="77777777" w:rsidR="00C82883" w:rsidRPr="009D54EF" w:rsidRDefault="00C82883"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4.  Obiectul principal al contractului</w:t>
      </w:r>
    </w:p>
    <w:p w14:paraId="7591A163" w14:textId="7CADEABF" w:rsidR="0034268B" w:rsidRPr="0097539C" w:rsidRDefault="00C82883" w:rsidP="0034268B">
      <w:pPr>
        <w:pStyle w:val="DefaultText2"/>
        <w:spacing w:line="276" w:lineRule="auto"/>
        <w:jc w:val="both"/>
        <w:rPr>
          <w:rFonts w:ascii="Calibri" w:hAnsi="Calibri" w:cs="Calibri"/>
          <w:noProof w:val="0"/>
          <w:szCs w:val="24"/>
          <w:lang w:val="ro-RO"/>
        </w:rPr>
      </w:pPr>
      <w:r w:rsidRPr="0097539C">
        <w:rPr>
          <w:rFonts w:ascii="Calibri" w:hAnsi="Calibri" w:cs="Calibri"/>
          <w:b/>
          <w:noProof w:val="0"/>
          <w:szCs w:val="24"/>
          <w:lang w:val="ro-RO"/>
        </w:rPr>
        <w:t>4.1</w:t>
      </w:r>
      <w:r w:rsidRPr="0097539C">
        <w:rPr>
          <w:rFonts w:ascii="Calibri" w:hAnsi="Calibri" w:cs="Calibri"/>
          <w:noProof w:val="0"/>
          <w:szCs w:val="24"/>
          <w:lang w:val="ro-RO"/>
        </w:rPr>
        <w:t xml:space="preserve"> </w:t>
      </w:r>
      <w:r w:rsidR="00A36480" w:rsidRPr="0097539C">
        <w:rPr>
          <w:rFonts w:ascii="Calibri" w:hAnsi="Calibri" w:cs="Calibri"/>
          <w:noProof w:val="0"/>
          <w:szCs w:val="24"/>
          <w:lang w:val="ro-RO"/>
        </w:rPr>
        <w:t>–</w:t>
      </w:r>
      <w:r w:rsidRPr="0097539C">
        <w:rPr>
          <w:rFonts w:ascii="Calibri" w:hAnsi="Calibri" w:cs="Calibri"/>
          <w:noProof w:val="0"/>
          <w:szCs w:val="24"/>
          <w:lang w:val="ro-RO"/>
        </w:rPr>
        <w:t xml:space="preserve"> </w:t>
      </w:r>
      <w:bookmarkStart w:id="1" w:name="_Hlk165281748"/>
      <w:bookmarkStart w:id="2" w:name="_Hlk232494675"/>
      <w:r w:rsidR="00C60C54" w:rsidRPr="0097539C">
        <w:rPr>
          <w:rFonts w:asciiTheme="minorHAnsi" w:hAnsiTheme="minorHAnsi" w:cstheme="minorHAnsi"/>
          <w:b/>
          <w:szCs w:val="24"/>
          <w:lang w:val="ro-RO"/>
        </w:rPr>
        <w:t>E</w:t>
      </w:r>
      <w:r w:rsidR="00C60C54" w:rsidRPr="0097539C">
        <w:rPr>
          <w:rFonts w:asciiTheme="minorHAnsi" w:hAnsiTheme="minorHAnsi" w:cstheme="minorHAnsi"/>
          <w:b/>
          <w:szCs w:val="24"/>
          <w:lang w:val="ro-RO"/>
        </w:rPr>
        <w:t xml:space="preserve">xecuția lucrărilor aferente obiectivului de investiții </w:t>
      </w:r>
      <w:bookmarkEnd w:id="1"/>
      <w:r w:rsidR="00C60C54" w:rsidRPr="0097539C">
        <w:rPr>
          <w:rFonts w:asciiTheme="minorHAnsi" w:hAnsiTheme="minorHAnsi" w:cstheme="minorHAnsi"/>
          <w:b/>
          <w:bCs/>
          <w:szCs w:val="24"/>
          <w:lang w:val="ro-RO"/>
        </w:rPr>
        <w:t>„</w:t>
      </w:r>
      <w:bookmarkStart w:id="3" w:name="_Hlk232492456"/>
      <w:r w:rsidR="00C60C54" w:rsidRPr="0097539C">
        <w:rPr>
          <w:rFonts w:asciiTheme="minorHAnsi" w:hAnsiTheme="minorHAnsi" w:cstheme="minorHAnsi"/>
          <w:b/>
          <w:bCs/>
          <w:szCs w:val="24"/>
          <w:lang w:val="ro-RO"/>
        </w:rPr>
        <w:t>Îmbunătățirea eficienței energetice Liceul Tehnologic nr. 1, Câmpulung Moldovenesc</w:t>
      </w:r>
      <w:bookmarkEnd w:id="3"/>
      <w:r w:rsidR="00C60C54" w:rsidRPr="0097539C">
        <w:rPr>
          <w:rFonts w:asciiTheme="minorHAnsi" w:hAnsiTheme="minorHAnsi" w:cstheme="minorHAnsi"/>
          <w:b/>
          <w:bCs/>
          <w:szCs w:val="24"/>
          <w:lang w:val="ro-RO"/>
        </w:rPr>
        <w:t>”</w:t>
      </w:r>
      <w:bookmarkEnd w:id="2"/>
      <w:r w:rsidR="00C60C54" w:rsidRPr="0097539C">
        <w:rPr>
          <w:rFonts w:ascii="Calibri" w:hAnsi="Calibri" w:cs="Calibri"/>
          <w:b/>
          <w:szCs w:val="24"/>
          <w:lang w:val="ro-RO"/>
        </w:rPr>
        <w:t xml:space="preserve"> -</w:t>
      </w:r>
      <w:r w:rsidR="0034268B" w:rsidRPr="0097539C">
        <w:rPr>
          <w:rFonts w:ascii="Calibri" w:hAnsi="Calibri" w:cs="Calibri"/>
          <w:b/>
          <w:szCs w:val="24"/>
          <w:lang w:val="ro-RO"/>
        </w:rPr>
        <w:t xml:space="preserve"> </w:t>
      </w:r>
      <w:r w:rsidR="00C60C54" w:rsidRPr="0097539C">
        <w:rPr>
          <w:rFonts w:ascii="Calibri" w:hAnsi="Calibri" w:cs="Calibri"/>
          <w:b/>
          <w:bCs/>
          <w:szCs w:val="24"/>
          <w:lang w:val="ro-RO"/>
        </w:rPr>
        <w:t>cod SMIS 356615,</w:t>
      </w:r>
      <w:r w:rsidR="00C60C54" w:rsidRPr="0097539C">
        <w:rPr>
          <w:rFonts w:ascii="Calibri" w:hAnsi="Calibri" w:cs="Calibri"/>
          <w:b/>
          <w:bCs/>
          <w:i/>
          <w:szCs w:val="24"/>
          <w:lang w:val="ro-RO"/>
        </w:rPr>
        <w:t xml:space="preserve"> </w:t>
      </w:r>
      <w:bookmarkStart w:id="4" w:name="_Hlk506974306"/>
      <w:r w:rsidR="00C60C54" w:rsidRPr="0097539C">
        <w:rPr>
          <w:rFonts w:ascii="Calibri" w:hAnsi="Calibri" w:cs="Calibri"/>
          <w:b/>
          <w:bCs/>
          <w:szCs w:val="24"/>
          <w:lang w:val="ro-RO"/>
        </w:rPr>
        <w:t xml:space="preserve">cod CPV </w:t>
      </w:r>
      <w:bookmarkStart w:id="5" w:name="_Hlk232492492"/>
      <w:bookmarkEnd w:id="4"/>
      <w:r w:rsidR="00C60C54" w:rsidRPr="0097539C">
        <w:rPr>
          <w:rFonts w:ascii="Calibri" w:hAnsi="Calibri" w:cs="Calibri"/>
          <w:b/>
          <w:bCs/>
          <w:iCs/>
          <w:szCs w:val="24"/>
        </w:rPr>
        <w:t>45321000-3 - Lucrări de izolare termică (fațade, terase, planșee) (Rev.2); 45261215-4 - Lucrări de acoperire cu panouri solare (pentru montaj) (Rev.2)</w:t>
      </w:r>
      <w:bookmarkEnd w:id="5"/>
      <w:r w:rsidR="00C60C54" w:rsidRPr="0097539C">
        <w:rPr>
          <w:rFonts w:ascii="Calibri" w:hAnsi="Calibri" w:cs="Calibri"/>
          <w:b/>
          <w:bCs/>
          <w:iCs/>
          <w:szCs w:val="24"/>
          <w:shd w:val="clear" w:color="auto" w:fill="FFFFFF"/>
          <w:lang w:val="ro-RO"/>
        </w:rPr>
        <w:t>.</w:t>
      </w:r>
      <w:r w:rsidR="0034268B" w:rsidRPr="0097539C">
        <w:rPr>
          <w:rFonts w:ascii="Calibri" w:hAnsi="Calibri" w:cs="Calibri"/>
          <w:iCs/>
          <w:szCs w:val="24"/>
          <w:lang w:val="ro-RO"/>
        </w:rPr>
        <w:t xml:space="preserve">, </w:t>
      </w:r>
      <w:r w:rsidR="0034268B" w:rsidRPr="0097539C">
        <w:rPr>
          <w:rFonts w:ascii="Calibri" w:hAnsi="Calibri" w:cs="Calibri"/>
          <w:noProof w:val="0"/>
          <w:szCs w:val="24"/>
          <w:lang w:val="ro-RO"/>
        </w:rPr>
        <w:t xml:space="preserve">în conformitate cu propunerea tehnică prezentată, întocmită în baza caietului de sarcini </w:t>
      </w:r>
      <w:proofErr w:type="spellStart"/>
      <w:r w:rsidR="0034268B" w:rsidRPr="0097539C">
        <w:rPr>
          <w:rFonts w:ascii="Calibri" w:hAnsi="Calibri" w:cs="Calibri"/>
          <w:noProof w:val="0"/>
          <w:szCs w:val="24"/>
          <w:lang w:val="ro-RO"/>
        </w:rPr>
        <w:t>şi</w:t>
      </w:r>
      <w:proofErr w:type="spellEnd"/>
      <w:r w:rsidR="0034268B" w:rsidRPr="0097539C">
        <w:rPr>
          <w:rFonts w:ascii="Calibri" w:hAnsi="Calibri" w:cs="Calibri"/>
          <w:noProof w:val="0"/>
          <w:szCs w:val="24"/>
          <w:lang w:val="ro-RO"/>
        </w:rPr>
        <w:t xml:space="preserve"> cu </w:t>
      </w:r>
      <w:proofErr w:type="spellStart"/>
      <w:r w:rsidR="0034268B" w:rsidRPr="0097539C">
        <w:rPr>
          <w:rFonts w:ascii="Calibri" w:hAnsi="Calibri" w:cs="Calibri"/>
          <w:noProof w:val="0"/>
          <w:szCs w:val="24"/>
          <w:lang w:val="ro-RO"/>
        </w:rPr>
        <w:t>obligaţiile</w:t>
      </w:r>
      <w:proofErr w:type="spellEnd"/>
      <w:r w:rsidR="0034268B" w:rsidRPr="0097539C">
        <w:rPr>
          <w:rFonts w:ascii="Calibri" w:hAnsi="Calibri" w:cs="Calibri"/>
          <w:noProof w:val="0"/>
          <w:szCs w:val="24"/>
          <w:lang w:val="ro-RO"/>
        </w:rPr>
        <w:t xml:space="preserve"> asumate prin prezentul contract.</w:t>
      </w:r>
    </w:p>
    <w:p w14:paraId="6EE94B4C" w14:textId="77777777" w:rsidR="0020565E" w:rsidRPr="009D54EF" w:rsidRDefault="0020565E" w:rsidP="00F737BD">
      <w:pPr>
        <w:pStyle w:val="DefaultText2"/>
        <w:spacing w:line="276" w:lineRule="auto"/>
        <w:jc w:val="both"/>
        <w:rPr>
          <w:rFonts w:ascii="Calibri" w:hAnsi="Calibri" w:cs="Calibri"/>
          <w:noProof w:val="0"/>
          <w:szCs w:val="24"/>
          <w:lang w:val="ro-RO"/>
        </w:rPr>
      </w:pPr>
    </w:p>
    <w:p w14:paraId="06FA9807" w14:textId="77777777" w:rsidR="00C82883" w:rsidRPr="009D54EF" w:rsidRDefault="00C82883" w:rsidP="00F737BD">
      <w:pPr>
        <w:pStyle w:val="DefaultText2"/>
        <w:spacing w:line="276" w:lineRule="auto"/>
        <w:ind w:firstLine="708"/>
        <w:jc w:val="both"/>
        <w:rPr>
          <w:rFonts w:ascii="Calibri" w:hAnsi="Calibri" w:cs="Calibri"/>
          <w:iCs/>
          <w:noProof w:val="0"/>
          <w:szCs w:val="24"/>
          <w:u w:val="single"/>
          <w:lang w:val="ro-RO"/>
        </w:rPr>
      </w:pPr>
      <w:r w:rsidRPr="009D54EF">
        <w:rPr>
          <w:rFonts w:ascii="Calibri" w:hAnsi="Calibri" w:cs="Calibri"/>
          <w:b/>
          <w:iCs/>
          <w:noProof w:val="0"/>
          <w:szCs w:val="24"/>
          <w:u w:val="single"/>
          <w:lang w:val="ro-RO"/>
        </w:rPr>
        <w:t xml:space="preserve">5. </w:t>
      </w:r>
      <w:proofErr w:type="spellStart"/>
      <w:r w:rsidRPr="009D54EF">
        <w:rPr>
          <w:rFonts w:ascii="Calibri" w:hAnsi="Calibri" w:cs="Calibri"/>
          <w:b/>
          <w:iCs/>
          <w:noProof w:val="0"/>
          <w:szCs w:val="24"/>
          <w:u w:val="single"/>
          <w:lang w:val="ro-RO"/>
        </w:rPr>
        <w:t>Preţul</w:t>
      </w:r>
      <w:proofErr w:type="spellEnd"/>
      <w:r w:rsidRPr="009D54EF">
        <w:rPr>
          <w:rFonts w:ascii="Calibri" w:hAnsi="Calibri" w:cs="Calibri"/>
          <w:b/>
          <w:iCs/>
          <w:noProof w:val="0"/>
          <w:szCs w:val="24"/>
          <w:u w:val="single"/>
          <w:lang w:val="ro-RO"/>
        </w:rPr>
        <w:t xml:space="preserve"> </w:t>
      </w:r>
    </w:p>
    <w:p w14:paraId="56A6E9EE" w14:textId="14FF1B23" w:rsidR="00C52DCD" w:rsidRPr="009D54EF" w:rsidRDefault="00C82883" w:rsidP="00C52DCD">
      <w:pPr>
        <w:spacing w:line="276" w:lineRule="auto"/>
        <w:jc w:val="both"/>
        <w:rPr>
          <w:rFonts w:ascii="Calibri" w:hAnsi="Calibri" w:cs="Calibri"/>
          <w:lang w:val="ro-RO"/>
        </w:rPr>
      </w:pPr>
      <w:r w:rsidRPr="009D54EF">
        <w:rPr>
          <w:rFonts w:ascii="Calibri" w:hAnsi="Calibri" w:cs="Calibri"/>
          <w:b/>
          <w:lang w:val="ro-RO"/>
        </w:rPr>
        <w:t>5.1</w:t>
      </w:r>
      <w:r w:rsidRPr="009D54EF">
        <w:rPr>
          <w:rFonts w:ascii="Calibri" w:hAnsi="Calibri" w:cs="Calibri"/>
          <w:lang w:val="ro-RO"/>
        </w:rPr>
        <w:t xml:space="preserve"> - </w:t>
      </w:r>
      <w:proofErr w:type="spellStart"/>
      <w:r w:rsidR="00C52DCD" w:rsidRPr="009D54EF">
        <w:rPr>
          <w:rFonts w:ascii="Calibri" w:hAnsi="Calibri" w:cs="Calibri"/>
          <w:lang w:val="ro-RO"/>
        </w:rPr>
        <w:t>Preţul</w:t>
      </w:r>
      <w:proofErr w:type="spellEnd"/>
      <w:r w:rsidR="00C52DCD" w:rsidRPr="009D54EF">
        <w:rPr>
          <w:rFonts w:ascii="Calibri" w:hAnsi="Calibri" w:cs="Calibri"/>
          <w:lang w:val="ro-RO"/>
        </w:rPr>
        <w:t xml:space="preserve"> total convenit pentru îndeplinirea contractului, plătibil executantului de către achizitor, este de </w:t>
      </w:r>
      <w:r w:rsidR="00C52DCD" w:rsidRPr="009D54EF">
        <w:rPr>
          <w:rFonts w:ascii="Calibri" w:hAnsi="Calibri" w:cs="Calibri"/>
          <w:b/>
          <w:bCs/>
          <w:lang w:val="ro-RO"/>
        </w:rPr>
        <w:t>………….. lei</w:t>
      </w:r>
      <w:r w:rsidR="00C52DCD" w:rsidRPr="009D54EF">
        <w:rPr>
          <w:rFonts w:ascii="Calibri" w:hAnsi="Calibri" w:cs="Calibri"/>
          <w:lang w:val="ro-RO"/>
        </w:rPr>
        <w:t xml:space="preserve">, la care se adaugă cota TVA, valabilă la data emiterii și facturii fiscale, conform prevederilor legale, </w:t>
      </w:r>
      <w:proofErr w:type="spellStart"/>
      <w:r w:rsidR="00C52DCD" w:rsidRPr="009D54EF">
        <w:rPr>
          <w:rFonts w:ascii="Calibri" w:hAnsi="Calibri" w:cs="Calibri"/>
          <w:lang w:val="ro-RO"/>
        </w:rPr>
        <w:t>şi</w:t>
      </w:r>
      <w:proofErr w:type="spellEnd"/>
      <w:r w:rsidR="00C52DCD" w:rsidRPr="009D54EF">
        <w:rPr>
          <w:rFonts w:ascii="Calibri" w:hAnsi="Calibri" w:cs="Calibri"/>
          <w:lang w:val="ro-RO"/>
        </w:rPr>
        <w:t xml:space="preserve"> este compus din:</w:t>
      </w:r>
    </w:p>
    <w:p w14:paraId="5C6941CD" w14:textId="77777777" w:rsidR="00C52DCD" w:rsidRPr="009D54EF" w:rsidRDefault="00C52DCD" w:rsidP="00C52DCD">
      <w:pPr>
        <w:jc w:val="both"/>
        <w:rPr>
          <w:rFonts w:ascii="Calibri" w:hAnsi="Calibri" w:cs="Calibr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256"/>
        <w:gridCol w:w="1765"/>
      </w:tblGrid>
      <w:tr w:rsidR="00E62AFC" w:rsidRPr="009D54EF" w14:paraId="3F0133B2" w14:textId="77777777">
        <w:trPr>
          <w:tblHeader/>
        </w:trPr>
        <w:tc>
          <w:tcPr>
            <w:tcW w:w="440" w:type="pct"/>
            <w:tcBorders>
              <w:top w:val="single" w:sz="12" w:space="0" w:color="auto"/>
              <w:left w:val="single" w:sz="12" w:space="0" w:color="auto"/>
              <w:bottom w:val="single" w:sz="12" w:space="0" w:color="auto"/>
            </w:tcBorders>
            <w:shd w:val="clear" w:color="auto" w:fill="D9D9D9"/>
            <w:vAlign w:val="center"/>
          </w:tcPr>
          <w:p w14:paraId="4D0E365B" w14:textId="77777777" w:rsidR="00E62AFC" w:rsidRPr="009D54EF" w:rsidRDefault="00E62AFC">
            <w:pPr>
              <w:tabs>
                <w:tab w:val="decimal" w:pos="0"/>
              </w:tabs>
              <w:overflowPunct w:val="0"/>
              <w:autoSpaceDE w:val="0"/>
              <w:autoSpaceDN w:val="0"/>
              <w:adjustRightInd w:val="0"/>
              <w:jc w:val="center"/>
              <w:rPr>
                <w:rFonts w:ascii="Calibri" w:hAnsi="Calibri" w:cs="Calibri"/>
                <w:b/>
                <w:lang w:val="ro-RO" w:eastAsia="x-none"/>
              </w:rPr>
            </w:pPr>
            <w:bookmarkStart w:id="6" w:name="_Hlk112746544"/>
            <w:r w:rsidRPr="009D54EF">
              <w:rPr>
                <w:rFonts w:ascii="Calibri" w:hAnsi="Calibri" w:cs="Calibri"/>
                <w:b/>
                <w:lang w:val="ro-RO" w:eastAsia="x-none"/>
              </w:rPr>
              <w:t>Nr. crt.</w:t>
            </w:r>
          </w:p>
        </w:tc>
        <w:tc>
          <w:tcPr>
            <w:tcW w:w="3668" w:type="pct"/>
            <w:tcBorders>
              <w:top w:val="single" w:sz="12" w:space="0" w:color="auto"/>
              <w:bottom w:val="single" w:sz="12" w:space="0" w:color="auto"/>
            </w:tcBorders>
            <w:shd w:val="clear" w:color="auto" w:fill="D9D9D9"/>
            <w:vAlign w:val="center"/>
          </w:tcPr>
          <w:p w14:paraId="35481594" w14:textId="77777777" w:rsidR="00E62AFC" w:rsidRPr="009D54EF" w:rsidRDefault="00E62AFC">
            <w:pPr>
              <w:tabs>
                <w:tab w:val="decimal" w:pos="0"/>
              </w:tabs>
              <w:overflowPunct w:val="0"/>
              <w:autoSpaceDE w:val="0"/>
              <w:autoSpaceDN w:val="0"/>
              <w:adjustRightInd w:val="0"/>
              <w:jc w:val="center"/>
              <w:rPr>
                <w:rFonts w:ascii="Calibri" w:hAnsi="Calibri" w:cs="Calibri"/>
                <w:b/>
                <w:lang w:val="ro-RO" w:eastAsia="x-none"/>
              </w:rPr>
            </w:pPr>
            <w:r w:rsidRPr="009D54EF">
              <w:rPr>
                <w:rFonts w:ascii="Calibri" w:hAnsi="Calibri" w:cs="Calibri"/>
                <w:b/>
                <w:lang w:val="ro-RO" w:eastAsia="x-none"/>
              </w:rPr>
              <w:t>Specificație</w:t>
            </w:r>
          </w:p>
        </w:tc>
        <w:tc>
          <w:tcPr>
            <w:tcW w:w="892" w:type="pct"/>
            <w:tcBorders>
              <w:top w:val="single" w:sz="12" w:space="0" w:color="auto"/>
              <w:bottom w:val="single" w:sz="12" w:space="0" w:color="auto"/>
              <w:right w:val="single" w:sz="12" w:space="0" w:color="auto"/>
            </w:tcBorders>
            <w:shd w:val="clear" w:color="auto" w:fill="D9D9D9"/>
            <w:vAlign w:val="center"/>
          </w:tcPr>
          <w:p w14:paraId="2970A469" w14:textId="77777777" w:rsidR="00E62AFC" w:rsidRPr="009D54EF" w:rsidRDefault="00E62AFC">
            <w:pPr>
              <w:tabs>
                <w:tab w:val="decimal" w:pos="0"/>
              </w:tabs>
              <w:overflowPunct w:val="0"/>
              <w:autoSpaceDE w:val="0"/>
              <w:autoSpaceDN w:val="0"/>
              <w:adjustRightInd w:val="0"/>
              <w:jc w:val="center"/>
              <w:rPr>
                <w:rFonts w:ascii="Calibri" w:hAnsi="Calibri" w:cs="Calibri"/>
                <w:b/>
                <w:lang w:val="ro-RO" w:eastAsia="x-none"/>
              </w:rPr>
            </w:pPr>
            <w:r w:rsidRPr="009D54EF">
              <w:rPr>
                <w:rFonts w:ascii="Calibri" w:hAnsi="Calibri" w:cs="Calibri"/>
                <w:b/>
                <w:lang w:val="ro-RO" w:eastAsia="x-none"/>
              </w:rPr>
              <w:t>Valoare estimată</w:t>
            </w:r>
          </w:p>
          <w:p w14:paraId="61601B39" w14:textId="77777777" w:rsidR="00E62AFC" w:rsidRPr="009D54EF" w:rsidRDefault="00E62AFC">
            <w:pPr>
              <w:tabs>
                <w:tab w:val="decimal" w:pos="0"/>
              </w:tabs>
              <w:overflowPunct w:val="0"/>
              <w:autoSpaceDE w:val="0"/>
              <w:autoSpaceDN w:val="0"/>
              <w:adjustRightInd w:val="0"/>
              <w:jc w:val="center"/>
              <w:rPr>
                <w:rFonts w:ascii="Calibri" w:hAnsi="Calibri" w:cs="Calibri"/>
                <w:b/>
                <w:lang w:val="ro-RO" w:eastAsia="x-none"/>
              </w:rPr>
            </w:pPr>
            <w:r w:rsidRPr="009D54EF">
              <w:rPr>
                <w:rFonts w:ascii="Calibri" w:hAnsi="Calibri" w:cs="Calibri"/>
                <w:b/>
                <w:lang w:val="ro-RO" w:eastAsia="x-none"/>
              </w:rPr>
              <w:t>(lei, fără TVA)</w:t>
            </w:r>
          </w:p>
        </w:tc>
      </w:tr>
      <w:tr w:rsidR="00E62AFC" w:rsidRPr="009D54EF" w14:paraId="70CE66BB" w14:textId="77777777">
        <w:tc>
          <w:tcPr>
            <w:tcW w:w="440" w:type="pct"/>
            <w:tcBorders>
              <w:top w:val="single" w:sz="12" w:space="0" w:color="auto"/>
              <w:left w:val="single" w:sz="12" w:space="0" w:color="auto"/>
            </w:tcBorders>
            <w:vAlign w:val="center"/>
          </w:tcPr>
          <w:p w14:paraId="2C291346" w14:textId="77777777" w:rsidR="00E62AFC" w:rsidRPr="009D54EF" w:rsidRDefault="00E62AFC">
            <w:pPr>
              <w:tabs>
                <w:tab w:val="decimal" w:pos="0"/>
              </w:tabs>
              <w:overflowPunct w:val="0"/>
              <w:autoSpaceDE w:val="0"/>
              <w:autoSpaceDN w:val="0"/>
              <w:adjustRightInd w:val="0"/>
              <w:jc w:val="center"/>
              <w:rPr>
                <w:rFonts w:ascii="Calibri" w:hAnsi="Calibri" w:cs="Calibri"/>
                <w:bCs/>
                <w:lang w:val="ro-RO" w:eastAsia="x-none"/>
              </w:rPr>
            </w:pPr>
            <w:r w:rsidRPr="009D54EF">
              <w:rPr>
                <w:rFonts w:ascii="Calibri" w:hAnsi="Calibri" w:cs="Calibri"/>
                <w:bCs/>
                <w:lang w:val="ro-RO" w:eastAsia="x-none"/>
              </w:rPr>
              <w:t>1</w:t>
            </w:r>
          </w:p>
        </w:tc>
        <w:tc>
          <w:tcPr>
            <w:tcW w:w="3668" w:type="pct"/>
            <w:tcBorders>
              <w:top w:val="single" w:sz="12" w:space="0" w:color="auto"/>
            </w:tcBorders>
            <w:vAlign w:val="center"/>
          </w:tcPr>
          <w:p w14:paraId="3ED53594" w14:textId="77777777" w:rsidR="00E62AFC" w:rsidRPr="009D54EF" w:rsidRDefault="00E62AFC">
            <w:pPr>
              <w:tabs>
                <w:tab w:val="decimal" w:pos="0"/>
              </w:tabs>
              <w:overflowPunct w:val="0"/>
              <w:autoSpaceDE w:val="0"/>
              <w:autoSpaceDN w:val="0"/>
              <w:adjustRightInd w:val="0"/>
              <w:jc w:val="both"/>
              <w:rPr>
                <w:rFonts w:ascii="Calibri" w:hAnsi="Calibri" w:cs="Calibri"/>
                <w:bCs/>
                <w:lang w:val="ro-RO" w:eastAsia="x-none"/>
              </w:rPr>
            </w:pPr>
            <w:r w:rsidRPr="009D54EF">
              <w:rPr>
                <w:rFonts w:ascii="Calibri" w:hAnsi="Calibri" w:cs="Calibri"/>
                <w:bCs/>
                <w:lang w:val="ro-RO" w:eastAsia="x-none"/>
              </w:rPr>
              <w:t xml:space="preserve">Lucrări </w:t>
            </w:r>
          </w:p>
        </w:tc>
        <w:tc>
          <w:tcPr>
            <w:tcW w:w="892" w:type="pct"/>
            <w:tcBorders>
              <w:top w:val="single" w:sz="12" w:space="0" w:color="auto"/>
              <w:right w:val="single" w:sz="12" w:space="0" w:color="auto"/>
            </w:tcBorders>
            <w:vAlign w:val="center"/>
          </w:tcPr>
          <w:p w14:paraId="14753DBE" w14:textId="77777777" w:rsidR="00E62AFC" w:rsidRPr="009D54EF" w:rsidRDefault="00E62AFC">
            <w:pPr>
              <w:tabs>
                <w:tab w:val="decimal" w:pos="0"/>
              </w:tabs>
              <w:overflowPunct w:val="0"/>
              <w:autoSpaceDE w:val="0"/>
              <w:autoSpaceDN w:val="0"/>
              <w:adjustRightInd w:val="0"/>
              <w:jc w:val="right"/>
              <w:rPr>
                <w:rFonts w:ascii="Calibri" w:hAnsi="Calibri" w:cs="Calibri"/>
                <w:bCs/>
                <w:lang w:val="ro-RO" w:eastAsia="x-none"/>
              </w:rPr>
            </w:pPr>
          </w:p>
        </w:tc>
      </w:tr>
      <w:tr w:rsidR="00E62AFC" w:rsidRPr="009D54EF" w14:paraId="21B01B12" w14:textId="77777777">
        <w:tc>
          <w:tcPr>
            <w:tcW w:w="440" w:type="pct"/>
            <w:tcBorders>
              <w:left w:val="single" w:sz="12" w:space="0" w:color="auto"/>
            </w:tcBorders>
            <w:vAlign w:val="center"/>
          </w:tcPr>
          <w:p w14:paraId="3948036D" w14:textId="77777777" w:rsidR="00E62AFC" w:rsidRPr="009D54EF" w:rsidRDefault="00E62AFC">
            <w:pPr>
              <w:tabs>
                <w:tab w:val="decimal" w:pos="0"/>
              </w:tabs>
              <w:overflowPunct w:val="0"/>
              <w:autoSpaceDE w:val="0"/>
              <w:autoSpaceDN w:val="0"/>
              <w:adjustRightInd w:val="0"/>
              <w:jc w:val="center"/>
              <w:rPr>
                <w:rFonts w:ascii="Calibri" w:hAnsi="Calibri" w:cs="Calibri"/>
                <w:bCs/>
                <w:lang w:val="ro-RO" w:eastAsia="x-none"/>
              </w:rPr>
            </w:pPr>
            <w:r w:rsidRPr="009D54EF">
              <w:rPr>
                <w:rFonts w:ascii="Calibri" w:hAnsi="Calibri" w:cs="Calibri"/>
                <w:bCs/>
                <w:lang w:val="ro-RO" w:eastAsia="x-none"/>
              </w:rPr>
              <w:t>2</w:t>
            </w:r>
          </w:p>
        </w:tc>
        <w:tc>
          <w:tcPr>
            <w:tcW w:w="3668" w:type="pct"/>
            <w:vAlign w:val="center"/>
          </w:tcPr>
          <w:p w14:paraId="1AB8513B" w14:textId="77777777" w:rsidR="00E62AFC" w:rsidRPr="009D54EF" w:rsidRDefault="00E62AFC">
            <w:pPr>
              <w:tabs>
                <w:tab w:val="decimal" w:pos="0"/>
              </w:tabs>
              <w:overflowPunct w:val="0"/>
              <w:autoSpaceDE w:val="0"/>
              <w:autoSpaceDN w:val="0"/>
              <w:adjustRightInd w:val="0"/>
              <w:jc w:val="both"/>
              <w:rPr>
                <w:rFonts w:ascii="Calibri" w:hAnsi="Calibri" w:cs="Calibri"/>
                <w:bCs/>
                <w:lang w:val="ro-RO" w:eastAsia="x-none"/>
              </w:rPr>
            </w:pPr>
            <w:r w:rsidRPr="009D54EF">
              <w:rPr>
                <w:rFonts w:ascii="Calibri" w:hAnsi="Calibri" w:cs="Calibri"/>
                <w:bCs/>
                <w:lang w:val="ro-RO" w:eastAsia="x-none"/>
              </w:rPr>
              <w:t>Organizare de șantier</w:t>
            </w:r>
          </w:p>
        </w:tc>
        <w:tc>
          <w:tcPr>
            <w:tcW w:w="892" w:type="pct"/>
            <w:tcBorders>
              <w:right w:val="single" w:sz="12" w:space="0" w:color="auto"/>
            </w:tcBorders>
            <w:vAlign w:val="center"/>
          </w:tcPr>
          <w:p w14:paraId="2C10F5BD" w14:textId="77777777" w:rsidR="00E62AFC" w:rsidRPr="009D54EF" w:rsidRDefault="00E62AFC">
            <w:pPr>
              <w:tabs>
                <w:tab w:val="decimal" w:pos="0"/>
              </w:tabs>
              <w:overflowPunct w:val="0"/>
              <w:autoSpaceDE w:val="0"/>
              <w:autoSpaceDN w:val="0"/>
              <w:adjustRightInd w:val="0"/>
              <w:jc w:val="right"/>
              <w:rPr>
                <w:rFonts w:ascii="Calibri" w:hAnsi="Calibri" w:cs="Calibri"/>
                <w:bCs/>
                <w:lang w:val="ro-RO" w:eastAsia="x-none"/>
              </w:rPr>
            </w:pPr>
          </w:p>
        </w:tc>
      </w:tr>
      <w:tr w:rsidR="00E62AFC" w:rsidRPr="009D54EF" w14:paraId="14EBDF4C" w14:textId="77777777">
        <w:tc>
          <w:tcPr>
            <w:tcW w:w="440" w:type="pct"/>
            <w:tcBorders>
              <w:left w:val="single" w:sz="12" w:space="0" w:color="auto"/>
            </w:tcBorders>
            <w:vAlign w:val="center"/>
          </w:tcPr>
          <w:p w14:paraId="7C0B38FC" w14:textId="77777777" w:rsidR="00E62AFC" w:rsidRPr="009D54EF" w:rsidRDefault="00E62AFC">
            <w:pPr>
              <w:tabs>
                <w:tab w:val="decimal" w:pos="0"/>
              </w:tabs>
              <w:overflowPunct w:val="0"/>
              <w:autoSpaceDE w:val="0"/>
              <w:autoSpaceDN w:val="0"/>
              <w:adjustRightInd w:val="0"/>
              <w:jc w:val="center"/>
              <w:rPr>
                <w:rFonts w:ascii="Calibri" w:hAnsi="Calibri" w:cs="Calibri"/>
                <w:bCs/>
                <w:lang w:val="ro-RO" w:eastAsia="x-none"/>
              </w:rPr>
            </w:pPr>
            <w:r w:rsidRPr="009D54EF">
              <w:rPr>
                <w:rFonts w:ascii="Calibri" w:hAnsi="Calibri" w:cs="Calibri"/>
                <w:bCs/>
                <w:lang w:val="ro-RO" w:eastAsia="x-none"/>
              </w:rPr>
              <w:t>3</w:t>
            </w:r>
          </w:p>
        </w:tc>
        <w:tc>
          <w:tcPr>
            <w:tcW w:w="3668" w:type="pct"/>
            <w:vAlign w:val="center"/>
          </w:tcPr>
          <w:p w14:paraId="55960545" w14:textId="77777777" w:rsidR="00E62AFC" w:rsidRPr="009D54EF" w:rsidRDefault="00E62AFC">
            <w:pPr>
              <w:tabs>
                <w:tab w:val="decimal" w:pos="0"/>
              </w:tabs>
              <w:overflowPunct w:val="0"/>
              <w:autoSpaceDE w:val="0"/>
              <w:autoSpaceDN w:val="0"/>
              <w:adjustRightInd w:val="0"/>
              <w:jc w:val="both"/>
              <w:rPr>
                <w:rFonts w:ascii="Calibri" w:hAnsi="Calibri" w:cs="Calibri"/>
                <w:bCs/>
                <w:lang w:val="ro-RO" w:eastAsia="x-none"/>
              </w:rPr>
            </w:pPr>
            <w:r w:rsidRPr="009D54EF">
              <w:rPr>
                <w:rFonts w:ascii="Calibri" w:hAnsi="Calibri" w:cs="Calibri"/>
                <w:bCs/>
                <w:lang w:val="ro-RO" w:eastAsia="x-none"/>
              </w:rPr>
              <w:t>Utilaje, echipamente tehnologice și funcționale</w:t>
            </w:r>
          </w:p>
        </w:tc>
        <w:tc>
          <w:tcPr>
            <w:tcW w:w="892" w:type="pct"/>
            <w:tcBorders>
              <w:right w:val="single" w:sz="12" w:space="0" w:color="auto"/>
            </w:tcBorders>
            <w:vAlign w:val="center"/>
          </w:tcPr>
          <w:p w14:paraId="77550D4B" w14:textId="77777777" w:rsidR="00E62AFC" w:rsidRPr="009D54EF" w:rsidRDefault="00E62AFC">
            <w:pPr>
              <w:tabs>
                <w:tab w:val="decimal" w:pos="0"/>
              </w:tabs>
              <w:overflowPunct w:val="0"/>
              <w:autoSpaceDE w:val="0"/>
              <w:autoSpaceDN w:val="0"/>
              <w:adjustRightInd w:val="0"/>
              <w:jc w:val="right"/>
              <w:rPr>
                <w:rFonts w:ascii="Calibri" w:hAnsi="Calibri" w:cs="Calibri"/>
                <w:bCs/>
                <w:lang w:val="ro-RO" w:eastAsia="x-none"/>
              </w:rPr>
            </w:pPr>
          </w:p>
        </w:tc>
      </w:tr>
      <w:tr w:rsidR="00E62AFC" w:rsidRPr="009D54EF" w14:paraId="6F8E5687" w14:textId="77777777">
        <w:tc>
          <w:tcPr>
            <w:tcW w:w="440" w:type="pct"/>
            <w:tcBorders>
              <w:left w:val="single" w:sz="12" w:space="0" w:color="auto"/>
              <w:bottom w:val="single" w:sz="12" w:space="0" w:color="auto"/>
            </w:tcBorders>
            <w:vAlign w:val="center"/>
          </w:tcPr>
          <w:p w14:paraId="63CB5E10" w14:textId="77777777" w:rsidR="00E62AFC" w:rsidRPr="009D54EF" w:rsidRDefault="00E62AFC">
            <w:pPr>
              <w:tabs>
                <w:tab w:val="decimal" w:pos="0"/>
              </w:tabs>
              <w:overflowPunct w:val="0"/>
              <w:autoSpaceDE w:val="0"/>
              <w:autoSpaceDN w:val="0"/>
              <w:adjustRightInd w:val="0"/>
              <w:jc w:val="both"/>
              <w:rPr>
                <w:rFonts w:ascii="Calibri" w:hAnsi="Calibri" w:cs="Calibri"/>
                <w:bCs/>
                <w:lang w:val="ro-RO" w:eastAsia="x-none"/>
              </w:rPr>
            </w:pPr>
          </w:p>
        </w:tc>
        <w:tc>
          <w:tcPr>
            <w:tcW w:w="3668" w:type="pct"/>
            <w:tcBorders>
              <w:bottom w:val="single" w:sz="12" w:space="0" w:color="auto"/>
            </w:tcBorders>
            <w:vAlign w:val="center"/>
          </w:tcPr>
          <w:p w14:paraId="0BE46967" w14:textId="77777777" w:rsidR="00E62AFC" w:rsidRPr="009D54EF" w:rsidRDefault="00E62AFC">
            <w:pPr>
              <w:tabs>
                <w:tab w:val="decimal" w:pos="0"/>
              </w:tabs>
              <w:overflowPunct w:val="0"/>
              <w:autoSpaceDE w:val="0"/>
              <w:autoSpaceDN w:val="0"/>
              <w:adjustRightInd w:val="0"/>
              <w:jc w:val="both"/>
              <w:rPr>
                <w:rFonts w:ascii="Calibri" w:hAnsi="Calibri" w:cs="Calibri"/>
                <w:b/>
                <w:lang w:val="ro-RO" w:eastAsia="x-none"/>
              </w:rPr>
            </w:pPr>
            <w:r w:rsidRPr="009D54EF">
              <w:rPr>
                <w:rFonts w:ascii="Calibri" w:hAnsi="Calibri" w:cs="Calibri"/>
                <w:b/>
                <w:lang w:val="ro-RO" w:eastAsia="x-none"/>
              </w:rPr>
              <w:t>TOTAL</w:t>
            </w:r>
          </w:p>
        </w:tc>
        <w:tc>
          <w:tcPr>
            <w:tcW w:w="892" w:type="pct"/>
            <w:tcBorders>
              <w:bottom w:val="single" w:sz="12" w:space="0" w:color="auto"/>
              <w:right w:val="single" w:sz="12" w:space="0" w:color="auto"/>
            </w:tcBorders>
            <w:vAlign w:val="center"/>
          </w:tcPr>
          <w:p w14:paraId="54AC42DF" w14:textId="77777777" w:rsidR="00E62AFC" w:rsidRPr="009D54EF" w:rsidRDefault="00E62AFC">
            <w:pPr>
              <w:tabs>
                <w:tab w:val="decimal" w:pos="0"/>
              </w:tabs>
              <w:overflowPunct w:val="0"/>
              <w:autoSpaceDE w:val="0"/>
              <w:autoSpaceDN w:val="0"/>
              <w:adjustRightInd w:val="0"/>
              <w:jc w:val="right"/>
              <w:rPr>
                <w:rFonts w:ascii="Calibri" w:hAnsi="Calibri" w:cs="Calibri"/>
                <w:b/>
                <w:bCs/>
                <w:lang w:val="ro-RO" w:eastAsia="x-none"/>
              </w:rPr>
            </w:pPr>
          </w:p>
        </w:tc>
      </w:tr>
      <w:bookmarkEnd w:id="6"/>
    </w:tbl>
    <w:p w14:paraId="429A5A00" w14:textId="77777777" w:rsidR="00C52DCD" w:rsidRPr="009D54EF" w:rsidRDefault="00C52DCD" w:rsidP="00C52DCD">
      <w:pPr>
        <w:jc w:val="both"/>
        <w:rPr>
          <w:rFonts w:ascii="Calibri" w:hAnsi="Calibri" w:cs="Calibri"/>
          <w:lang w:val="ro-RO"/>
        </w:rPr>
      </w:pPr>
    </w:p>
    <w:p w14:paraId="367B8DA3" w14:textId="553B1494" w:rsidR="00050F40" w:rsidRPr="009D54EF" w:rsidRDefault="00C82883" w:rsidP="00F737BD">
      <w:pPr>
        <w:spacing w:line="276" w:lineRule="auto"/>
        <w:ind w:firstLine="708"/>
        <w:jc w:val="both"/>
        <w:rPr>
          <w:rFonts w:ascii="Calibri" w:hAnsi="Calibri" w:cs="Calibri"/>
          <w:iCs/>
          <w:lang w:val="ro-RO"/>
        </w:rPr>
      </w:pPr>
      <w:r w:rsidRPr="009D54EF">
        <w:rPr>
          <w:rFonts w:ascii="Calibri" w:hAnsi="Calibri" w:cs="Calibri"/>
          <w:b/>
          <w:iCs/>
          <w:u w:val="single"/>
          <w:lang w:val="ro-RO"/>
        </w:rPr>
        <w:t>6. Durata contractului</w:t>
      </w:r>
      <w:r w:rsidR="00CA3864" w:rsidRPr="009D54EF">
        <w:rPr>
          <w:rFonts w:ascii="Calibri" w:hAnsi="Calibri" w:cs="Calibri"/>
          <w:b/>
          <w:iCs/>
          <w:u w:val="single"/>
          <w:lang w:val="ro-RO"/>
        </w:rPr>
        <w:t xml:space="preserve"> și </w:t>
      </w:r>
      <w:r w:rsidR="002D3A57" w:rsidRPr="009D54EF">
        <w:rPr>
          <w:rFonts w:ascii="Calibri" w:hAnsi="Calibri" w:cs="Calibri"/>
          <w:b/>
          <w:iCs/>
          <w:u w:val="single"/>
          <w:lang w:val="ro-RO"/>
        </w:rPr>
        <w:t>grafic</w:t>
      </w:r>
      <w:r w:rsidR="00CA3864" w:rsidRPr="009D54EF">
        <w:rPr>
          <w:rFonts w:ascii="Calibri" w:hAnsi="Calibri" w:cs="Calibri"/>
          <w:b/>
          <w:iCs/>
          <w:u w:val="single"/>
          <w:lang w:val="ro-RO"/>
        </w:rPr>
        <w:t xml:space="preserve"> de execuție a lucrărilor</w:t>
      </w:r>
      <w:r w:rsidR="00050F40" w:rsidRPr="009D54EF">
        <w:rPr>
          <w:rFonts w:ascii="Calibri" w:hAnsi="Calibri" w:cs="Calibri"/>
          <w:iCs/>
          <w:lang w:val="ro-RO"/>
        </w:rPr>
        <w:t xml:space="preserve"> </w:t>
      </w:r>
    </w:p>
    <w:p w14:paraId="3CF585AD" w14:textId="77777777" w:rsidR="002B3BA1" w:rsidRPr="009D54EF" w:rsidRDefault="002B3BA1" w:rsidP="002B3BA1">
      <w:pPr>
        <w:spacing w:line="276" w:lineRule="auto"/>
        <w:jc w:val="both"/>
        <w:rPr>
          <w:rFonts w:ascii="Calibri" w:hAnsi="Calibri" w:cs="Calibri"/>
          <w:lang w:val="ro-RO"/>
        </w:rPr>
      </w:pPr>
      <w:r w:rsidRPr="009D54EF">
        <w:rPr>
          <w:rFonts w:ascii="Calibri" w:hAnsi="Calibri" w:cs="Calibri"/>
          <w:b/>
          <w:lang w:val="ro-RO"/>
        </w:rPr>
        <w:t>6.1.</w:t>
      </w:r>
      <w:r w:rsidRPr="009D54EF">
        <w:rPr>
          <w:rFonts w:ascii="Calibri" w:hAnsi="Calibri" w:cs="Calibri"/>
          <w:lang w:val="ro-RO"/>
        </w:rPr>
        <w:t xml:space="preserve"> - Contractul de lucrări intră  în vigoare la data semnării de către </w:t>
      </w:r>
      <w:proofErr w:type="spellStart"/>
      <w:r w:rsidRPr="009D54EF">
        <w:rPr>
          <w:rFonts w:ascii="Calibri" w:hAnsi="Calibri" w:cs="Calibri"/>
          <w:lang w:val="ro-RO"/>
        </w:rPr>
        <w:t>părţi</w:t>
      </w:r>
      <w:proofErr w:type="spellEnd"/>
      <w:r w:rsidRPr="009D54EF">
        <w:rPr>
          <w:rFonts w:ascii="Calibri" w:hAnsi="Calibri" w:cs="Calibri"/>
          <w:lang w:val="ro-RO"/>
        </w:rPr>
        <w:t xml:space="preserve"> </w:t>
      </w:r>
      <w:proofErr w:type="spellStart"/>
      <w:r w:rsidRPr="009D54EF">
        <w:rPr>
          <w:rFonts w:ascii="Calibri" w:hAnsi="Calibri" w:cs="Calibri"/>
          <w:lang w:val="ro-RO"/>
        </w:rPr>
        <w:t>şi</w:t>
      </w:r>
      <w:proofErr w:type="spellEnd"/>
      <w:r w:rsidRPr="009D54EF">
        <w:rPr>
          <w:rFonts w:ascii="Calibri" w:hAnsi="Calibri" w:cs="Calibri"/>
          <w:lang w:val="ro-RO"/>
        </w:rPr>
        <w:t xml:space="preserve"> produce efecte până la încheierea procesului verbal de </w:t>
      </w:r>
      <w:proofErr w:type="spellStart"/>
      <w:r w:rsidRPr="009D54EF">
        <w:rPr>
          <w:rFonts w:ascii="Calibri" w:hAnsi="Calibri" w:cs="Calibri"/>
          <w:lang w:val="ro-RO"/>
        </w:rPr>
        <w:t>recepţie</w:t>
      </w:r>
      <w:proofErr w:type="spellEnd"/>
      <w:r w:rsidRPr="009D54EF">
        <w:rPr>
          <w:rFonts w:ascii="Calibri" w:hAnsi="Calibri" w:cs="Calibri"/>
          <w:lang w:val="ro-RO"/>
        </w:rPr>
        <w:t xml:space="preserve"> finală a lucrărilor contractate </w:t>
      </w:r>
      <w:proofErr w:type="spellStart"/>
      <w:r w:rsidRPr="009D54EF">
        <w:rPr>
          <w:rFonts w:ascii="Calibri" w:hAnsi="Calibri" w:cs="Calibri"/>
          <w:lang w:val="ro-RO"/>
        </w:rPr>
        <w:t>şi</w:t>
      </w:r>
      <w:proofErr w:type="spellEnd"/>
      <w:r w:rsidRPr="009D54EF">
        <w:rPr>
          <w:rFonts w:ascii="Calibri" w:hAnsi="Calibri" w:cs="Calibri"/>
          <w:lang w:val="ro-RO"/>
        </w:rPr>
        <w:t xml:space="preserve"> eliberarea </w:t>
      </w:r>
      <w:proofErr w:type="spellStart"/>
      <w:r w:rsidRPr="009D54EF">
        <w:rPr>
          <w:rFonts w:ascii="Calibri" w:hAnsi="Calibri" w:cs="Calibri"/>
          <w:lang w:val="ro-RO"/>
        </w:rPr>
        <w:t>garanţiei</w:t>
      </w:r>
      <w:proofErr w:type="spellEnd"/>
      <w:r w:rsidRPr="009D54EF">
        <w:rPr>
          <w:rFonts w:ascii="Calibri" w:hAnsi="Calibri" w:cs="Calibri"/>
          <w:lang w:val="ro-RO"/>
        </w:rPr>
        <w:t xml:space="preserve"> de bună </w:t>
      </w:r>
      <w:proofErr w:type="spellStart"/>
      <w:r w:rsidRPr="009D54EF">
        <w:rPr>
          <w:rFonts w:ascii="Calibri" w:hAnsi="Calibri" w:cs="Calibri"/>
          <w:lang w:val="ro-RO"/>
        </w:rPr>
        <w:t>execuţie</w:t>
      </w:r>
      <w:proofErr w:type="spellEnd"/>
      <w:r w:rsidRPr="009D54EF">
        <w:rPr>
          <w:rFonts w:ascii="Calibri" w:hAnsi="Calibri" w:cs="Calibri"/>
          <w:lang w:val="ro-RO"/>
        </w:rPr>
        <w:t xml:space="preserve">. </w:t>
      </w:r>
    </w:p>
    <w:p w14:paraId="3216010F" w14:textId="77777777" w:rsidR="002B3BA1" w:rsidRPr="009D54EF" w:rsidRDefault="002B3BA1" w:rsidP="002B3BA1">
      <w:pPr>
        <w:overflowPunct w:val="0"/>
        <w:autoSpaceDE w:val="0"/>
        <w:autoSpaceDN w:val="0"/>
        <w:adjustRightInd w:val="0"/>
        <w:spacing w:line="276" w:lineRule="auto"/>
        <w:jc w:val="both"/>
        <w:textAlignment w:val="baseline"/>
        <w:rPr>
          <w:rFonts w:ascii="Calibri" w:hAnsi="Calibri" w:cs="Calibri"/>
          <w:lang w:val="ro-RO"/>
        </w:rPr>
      </w:pPr>
      <w:r w:rsidRPr="009D54EF">
        <w:rPr>
          <w:rFonts w:ascii="Calibri" w:hAnsi="Calibri" w:cs="Calibri"/>
          <w:b/>
          <w:lang w:val="ro-RO"/>
        </w:rPr>
        <w:t>6.2.</w:t>
      </w:r>
      <w:r w:rsidRPr="009D54EF">
        <w:rPr>
          <w:rFonts w:ascii="Calibri" w:hAnsi="Calibri" w:cs="Calibri"/>
          <w:lang w:val="ro-RO"/>
        </w:rPr>
        <w:t xml:space="preserve"> - În conformitate cu prevederile Caietului de sarcini, se va încheia un contract multianual, astfel:</w:t>
      </w:r>
    </w:p>
    <w:p w14:paraId="113373AB" w14:textId="3C2B26D7" w:rsidR="00535B1D" w:rsidRPr="009D54EF" w:rsidRDefault="002B3BA1" w:rsidP="00605368">
      <w:pPr>
        <w:overflowPunct w:val="0"/>
        <w:autoSpaceDE w:val="0"/>
        <w:autoSpaceDN w:val="0"/>
        <w:adjustRightInd w:val="0"/>
        <w:spacing w:line="276" w:lineRule="auto"/>
        <w:ind w:firstLine="360"/>
        <w:jc w:val="both"/>
        <w:textAlignment w:val="baseline"/>
        <w:rPr>
          <w:rFonts w:ascii="Calibri" w:hAnsi="Calibri" w:cs="Calibri"/>
          <w:bCs/>
          <w:lang w:val="ro-RO"/>
        </w:rPr>
      </w:pPr>
      <w:r w:rsidRPr="009D54EF">
        <w:rPr>
          <w:rFonts w:ascii="Calibri" w:hAnsi="Calibri" w:cs="Calibri"/>
          <w:b/>
          <w:lang w:val="ro-RO"/>
        </w:rPr>
        <w:t>- Durata execuției lucrărilor</w:t>
      </w:r>
      <w:r w:rsidRPr="009D54EF">
        <w:rPr>
          <w:rFonts w:ascii="Calibri" w:hAnsi="Calibri" w:cs="Calibri"/>
          <w:bCs/>
          <w:lang w:val="ro-RO"/>
        </w:rPr>
        <w:t xml:space="preserve"> - </w:t>
      </w:r>
      <w:r w:rsidR="00BD4D31">
        <w:rPr>
          <w:rFonts w:ascii="Calibri" w:hAnsi="Calibri" w:cs="Calibri"/>
          <w:b/>
          <w:lang w:val="ro-RO"/>
        </w:rPr>
        <w:t>12</w:t>
      </w:r>
      <w:r w:rsidRPr="009D54EF">
        <w:rPr>
          <w:rFonts w:ascii="Calibri" w:hAnsi="Calibri" w:cs="Calibri"/>
          <w:b/>
          <w:lang w:val="ro-RO"/>
        </w:rPr>
        <w:t xml:space="preserve"> luni</w:t>
      </w:r>
      <w:r w:rsidRPr="009D54EF">
        <w:rPr>
          <w:rFonts w:ascii="Calibri" w:hAnsi="Calibri" w:cs="Calibri"/>
          <w:bCs/>
          <w:lang w:val="ro-RO"/>
        </w:rPr>
        <w:t xml:space="preserve"> de la emiterea ordinului de începere a lucrărilor</w:t>
      </w:r>
      <w:r w:rsidR="00535B1D" w:rsidRPr="009D54EF">
        <w:rPr>
          <w:rFonts w:ascii="Calibri" w:hAnsi="Calibri" w:cs="Calibri"/>
          <w:bCs/>
          <w:lang w:val="ro-RO"/>
        </w:rPr>
        <w:t>.</w:t>
      </w:r>
    </w:p>
    <w:p w14:paraId="7DE92B14" w14:textId="77777777" w:rsidR="002B3BA1" w:rsidRPr="009D54EF" w:rsidRDefault="002B3BA1" w:rsidP="002B3BA1">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lastRenderedPageBreak/>
        <w:t>6.3.</w:t>
      </w:r>
      <w:r w:rsidRPr="009D54EF">
        <w:rPr>
          <w:rFonts w:ascii="Calibri" w:hAnsi="Calibri" w:cs="Calibri"/>
          <w:noProof w:val="0"/>
          <w:szCs w:val="24"/>
          <w:lang w:val="ro-RO"/>
        </w:rPr>
        <w:t xml:space="preserve"> - Încetarea contractului are loc numai după îndeplinirea reciprocă a tuturor </w:t>
      </w:r>
      <w:proofErr w:type="spellStart"/>
      <w:r w:rsidRPr="009D54EF">
        <w:rPr>
          <w:rFonts w:ascii="Calibri" w:hAnsi="Calibri" w:cs="Calibri"/>
          <w:noProof w:val="0"/>
          <w:szCs w:val="24"/>
          <w:lang w:val="ro-RO"/>
        </w:rPr>
        <w:t>obligaţiilor</w:t>
      </w:r>
      <w:proofErr w:type="spellEnd"/>
      <w:r w:rsidRPr="009D54EF">
        <w:rPr>
          <w:rFonts w:ascii="Calibri" w:hAnsi="Calibri" w:cs="Calibri"/>
          <w:noProof w:val="0"/>
          <w:szCs w:val="24"/>
          <w:lang w:val="ro-RO"/>
        </w:rPr>
        <w:t xml:space="preserve"> contractuale de către ambele </w:t>
      </w:r>
      <w:proofErr w:type="spellStart"/>
      <w:r w:rsidRPr="009D54EF">
        <w:rPr>
          <w:rFonts w:ascii="Calibri" w:hAnsi="Calibri" w:cs="Calibri"/>
          <w:noProof w:val="0"/>
          <w:szCs w:val="24"/>
          <w:lang w:val="ro-RO"/>
        </w:rPr>
        <w:t>părţi</w:t>
      </w:r>
      <w:proofErr w:type="spellEnd"/>
      <w:r w:rsidRPr="009D54EF">
        <w:rPr>
          <w:rFonts w:ascii="Calibri" w:hAnsi="Calibri" w:cs="Calibri"/>
          <w:noProof w:val="0"/>
          <w:szCs w:val="24"/>
          <w:lang w:val="ro-RO"/>
        </w:rPr>
        <w:t>, finalizarea obiectivului de investiții, inclusiv punerea în funcțiune a acestuia.</w:t>
      </w:r>
    </w:p>
    <w:p w14:paraId="752694CD" w14:textId="77777777" w:rsidR="0067788A" w:rsidRPr="009D54EF" w:rsidRDefault="00691D7C" w:rsidP="00144567">
      <w:pPr>
        <w:pStyle w:val="DefaultText"/>
        <w:jc w:val="both"/>
        <w:rPr>
          <w:rFonts w:asciiTheme="minorHAnsi" w:hAnsiTheme="minorHAnsi" w:cstheme="minorHAnsi"/>
          <w:b/>
          <w:bCs/>
          <w:lang w:val="ro-RO"/>
        </w:rPr>
      </w:pPr>
      <w:r w:rsidRPr="009D54EF">
        <w:rPr>
          <w:rFonts w:asciiTheme="minorHAnsi" w:hAnsiTheme="minorHAnsi" w:cstheme="minorHAnsi"/>
          <w:b/>
          <w:iCs/>
          <w:noProof w:val="0"/>
          <w:szCs w:val="24"/>
          <w:lang w:val="ro-RO"/>
        </w:rPr>
        <w:t xml:space="preserve">6.4.  </w:t>
      </w:r>
      <w:r w:rsidRPr="009D54EF">
        <w:rPr>
          <w:rFonts w:asciiTheme="minorHAnsi" w:hAnsiTheme="minorHAnsi" w:cstheme="minorHAnsi"/>
          <w:b/>
          <w:bCs/>
          <w:lang w:val="ro-RO"/>
        </w:rPr>
        <w:t>Elaborarea și actualizarea Graficului de Execuție</w:t>
      </w:r>
    </w:p>
    <w:p w14:paraId="5637F503" w14:textId="656DE27D" w:rsidR="00691D7C" w:rsidRPr="009D54EF" w:rsidRDefault="00EC6955" w:rsidP="00144567">
      <w:pPr>
        <w:pStyle w:val="DefaultText"/>
        <w:jc w:val="both"/>
        <w:rPr>
          <w:rFonts w:asciiTheme="minorHAnsi" w:hAnsiTheme="minorHAnsi" w:cstheme="minorHAnsi"/>
          <w:b/>
          <w:bCs/>
          <w:lang w:val="ro-RO"/>
        </w:rPr>
      </w:pPr>
      <w:r w:rsidRPr="009D54EF">
        <w:rPr>
          <w:rFonts w:asciiTheme="minorHAnsi" w:hAnsiTheme="minorHAnsi" w:cstheme="minorHAnsi"/>
          <w:b/>
          <w:bCs/>
          <w:lang w:val="ro-RO"/>
        </w:rPr>
        <w:t>6.4.1.</w:t>
      </w:r>
      <w:r w:rsidR="00691D7C" w:rsidRPr="009D54EF">
        <w:rPr>
          <w:rFonts w:asciiTheme="minorHAnsi" w:hAnsiTheme="minorHAnsi" w:cstheme="minorHAnsi"/>
          <w:lang w:val="ro-RO"/>
        </w:rPr>
        <w:t xml:space="preserve">Graficul de Execuție va evidenția în mod obligatoriu succesiunea activităților, resursele umane și utilajele alocate, fluxul financiar estimat (graficul de plăți) și următoarele </w:t>
      </w:r>
      <w:r w:rsidR="00691D7C" w:rsidRPr="009D54EF">
        <w:rPr>
          <w:rFonts w:asciiTheme="minorHAnsi" w:hAnsiTheme="minorHAnsi" w:cstheme="minorHAnsi"/>
          <w:b/>
          <w:bCs/>
          <w:lang w:val="ro-RO"/>
        </w:rPr>
        <w:t>termenele intermediare critice:</w:t>
      </w:r>
    </w:p>
    <w:p w14:paraId="463F082A" w14:textId="77777777" w:rsidR="00BD4D31" w:rsidRPr="00BD4D31" w:rsidRDefault="00BD4D31" w:rsidP="00BD4D31">
      <w:pPr>
        <w:rPr>
          <w:rFonts w:asciiTheme="minorHAnsi" w:hAnsiTheme="minorHAnsi" w:cstheme="minorHAnsi"/>
        </w:rPr>
      </w:pPr>
      <w:proofErr w:type="spellStart"/>
      <w:r w:rsidRPr="00BD4D31">
        <w:rPr>
          <w:rFonts w:asciiTheme="minorHAnsi" w:hAnsiTheme="minorHAnsi" w:cstheme="minorHAnsi"/>
          <w:b/>
          <w:bCs/>
        </w:rPr>
        <w:t>Jalonul</w:t>
      </w:r>
      <w:proofErr w:type="spellEnd"/>
      <w:r w:rsidRPr="00BD4D31">
        <w:rPr>
          <w:rFonts w:asciiTheme="minorHAnsi" w:hAnsiTheme="minorHAnsi" w:cstheme="minorHAnsi"/>
          <w:b/>
          <w:bCs/>
        </w:rPr>
        <w:t xml:space="preserve"> 1: </w:t>
      </w:r>
      <w:proofErr w:type="spellStart"/>
      <w:r w:rsidRPr="00BD4D31">
        <w:rPr>
          <w:rFonts w:asciiTheme="minorHAnsi" w:hAnsiTheme="minorHAnsi" w:cstheme="minorHAnsi"/>
        </w:rPr>
        <w:t>Închiderea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perimetrală</w:t>
      </w:r>
      <w:proofErr w:type="spellEnd"/>
      <w:r w:rsidRPr="00BD4D31">
        <w:rPr>
          <w:rFonts w:asciiTheme="minorHAnsi" w:hAnsiTheme="minorHAnsi" w:cstheme="minorHAnsi"/>
        </w:rPr>
        <w:t xml:space="preserve"> a </w:t>
      </w:r>
      <w:proofErr w:type="spellStart"/>
      <w:r w:rsidRPr="00BD4D31">
        <w:rPr>
          <w:rFonts w:asciiTheme="minorHAnsi" w:hAnsiTheme="minorHAnsi" w:cstheme="minorHAnsi"/>
        </w:rPr>
        <w:t>clădirii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și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execuția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rețelelor</w:t>
      </w:r>
      <w:proofErr w:type="spellEnd"/>
      <w:r w:rsidRPr="00BD4D31">
        <w:rPr>
          <w:rFonts w:asciiTheme="minorHAnsi" w:hAnsiTheme="minorHAnsi" w:cstheme="minorHAnsi"/>
        </w:rPr>
        <w:t xml:space="preserve"> brute – Termen: luna 6 </w:t>
      </w:r>
      <w:proofErr w:type="gramStart"/>
      <w:r w:rsidRPr="00BD4D31">
        <w:rPr>
          <w:rFonts w:asciiTheme="minorHAnsi" w:hAnsiTheme="minorHAnsi" w:cstheme="minorHAnsi"/>
        </w:rPr>
        <w:t>a</w:t>
      </w:r>
      <w:proofErr w:type="gramEnd"/>
      <w:r w:rsidRPr="00BD4D31">
        <w:rPr>
          <w:rFonts w:asciiTheme="minorHAnsi" w:hAnsiTheme="minorHAnsi" w:cstheme="minorHAnsi"/>
        </w:rPr>
        <w:t xml:space="preserve"> </w:t>
      </w:r>
      <w:proofErr w:type="spellStart"/>
      <w:r w:rsidRPr="00BD4D31">
        <w:rPr>
          <w:rFonts w:asciiTheme="minorHAnsi" w:hAnsiTheme="minorHAnsi" w:cstheme="minorHAnsi"/>
        </w:rPr>
        <w:t>execuției</w:t>
      </w:r>
      <w:proofErr w:type="spellEnd"/>
    </w:p>
    <w:p w14:paraId="7B290035" w14:textId="77777777" w:rsidR="00BD4D31" w:rsidRPr="00BD4D31" w:rsidRDefault="00BD4D31" w:rsidP="00BD4D31">
      <w:pPr>
        <w:numPr>
          <w:ilvl w:val="0"/>
          <w:numId w:val="39"/>
        </w:numPr>
        <w:spacing w:after="200" w:line="276" w:lineRule="auto"/>
        <w:rPr>
          <w:rFonts w:asciiTheme="minorHAnsi" w:hAnsiTheme="minorHAnsi" w:cstheme="minorHAnsi"/>
        </w:rPr>
      </w:pPr>
      <w:proofErr w:type="spellStart"/>
      <w:r w:rsidRPr="00BD4D31">
        <w:rPr>
          <w:rFonts w:asciiTheme="minorHAnsi" w:hAnsiTheme="minorHAnsi" w:cstheme="minorHAnsi"/>
        </w:rPr>
        <w:t>Elemente</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critice</w:t>
      </w:r>
      <w:proofErr w:type="spellEnd"/>
      <w:r w:rsidRPr="00BD4D31">
        <w:rPr>
          <w:rFonts w:asciiTheme="minorHAnsi" w:hAnsiTheme="minorHAnsi" w:cstheme="minorHAnsi"/>
        </w:rPr>
        <w:t xml:space="preserve"> de </w:t>
      </w:r>
      <w:proofErr w:type="spellStart"/>
      <w:r w:rsidRPr="00BD4D31">
        <w:rPr>
          <w:rFonts w:asciiTheme="minorHAnsi" w:hAnsiTheme="minorHAnsi" w:cstheme="minorHAnsi"/>
        </w:rPr>
        <w:t>verificat</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Indiferent</w:t>
      </w:r>
      <w:proofErr w:type="spellEnd"/>
      <w:r w:rsidRPr="00BD4D31">
        <w:rPr>
          <w:rFonts w:asciiTheme="minorHAnsi" w:hAnsiTheme="minorHAnsi" w:cstheme="minorHAnsi"/>
        </w:rPr>
        <w:t xml:space="preserve"> de </w:t>
      </w:r>
      <w:proofErr w:type="spellStart"/>
      <w:r w:rsidRPr="00BD4D31">
        <w:rPr>
          <w:rFonts w:asciiTheme="minorHAnsi" w:hAnsiTheme="minorHAnsi" w:cstheme="minorHAnsi"/>
        </w:rPr>
        <w:t>anotimpul</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în</w:t>
      </w:r>
      <w:proofErr w:type="spellEnd"/>
      <w:r w:rsidRPr="00BD4D31">
        <w:rPr>
          <w:rFonts w:asciiTheme="minorHAnsi" w:hAnsiTheme="minorHAnsi" w:cstheme="minorHAnsi"/>
        </w:rPr>
        <w:t xml:space="preserve"> care s-</w:t>
      </w:r>
      <w:proofErr w:type="gramStart"/>
      <w:r w:rsidRPr="00BD4D31">
        <w:rPr>
          <w:rFonts w:asciiTheme="minorHAnsi" w:hAnsiTheme="minorHAnsi" w:cstheme="minorHAnsi"/>
        </w:rPr>
        <w:t>a</w:t>
      </w:r>
      <w:proofErr w:type="gramEnd"/>
      <w:r w:rsidRPr="00BD4D31">
        <w:rPr>
          <w:rFonts w:asciiTheme="minorHAnsi" w:hAnsiTheme="minorHAnsi" w:cstheme="minorHAnsi"/>
        </w:rPr>
        <w:t xml:space="preserve"> </w:t>
      </w:r>
      <w:proofErr w:type="spellStart"/>
      <w:r w:rsidRPr="00BD4D31">
        <w:rPr>
          <w:rFonts w:asciiTheme="minorHAnsi" w:hAnsiTheme="minorHAnsi" w:cstheme="minorHAnsi"/>
        </w:rPr>
        <w:t>emis</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ordinul</w:t>
      </w:r>
      <w:proofErr w:type="spellEnd"/>
      <w:r w:rsidRPr="00BD4D31">
        <w:rPr>
          <w:rFonts w:asciiTheme="minorHAnsi" w:hAnsiTheme="minorHAnsi" w:cstheme="minorHAnsi"/>
        </w:rPr>
        <w:t xml:space="preserve"> de </w:t>
      </w:r>
      <w:proofErr w:type="spellStart"/>
      <w:r w:rsidRPr="00BD4D31">
        <w:rPr>
          <w:rFonts w:asciiTheme="minorHAnsi" w:hAnsiTheme="minorHAnsi" w:cstheme="minorHAnsi"/>
        </w:rPr>
        <w:t>începere</w:t>
      </w:r>
      <w:proofErr w:type="spellEnd"/>
      <w:r w:rsidRPr="00BD4D31">
        <w:rPr>
          <w:rFonts w:asciiTheme="minorHAnsi" w:hAnsiTheme="minorHAnsi" w:cstheme="minorHAnsi"/>
        </w:rPr>
        <w:t xml:space="preserve"> a </w:t>
      </w:r>
      <w:proofErr w:type="spellStart"/>
      <w:r w:rsidRPr="00BD4D31">
        <w:rPr>
          <w:rFonts w:asciiTheme="minorHAnsi" w:hAnsiTheme="minorHAnsi" w:cstheme="minorHAnsi"/>
        </w:rPr>
        <w:t>lucrărilor</w:t>
      </w:r>
      <w:proofErr w:type="spellEnd"/>
      <w:r w:rsidRPr="00BD4D31">
        <w:rPr>
          <w:rFonts w:asciiTheme="minorHAnsi" w:hAnsiTheme="minorHAnsi" w:cstheme="minorHAnsi"/>
        </w:rPr>
        <w:t xml:space="preserve">, la </w:t>
      </w:r>
      <w:proofErr w:type="spellStart"/>
      <w:r w:rsidRPr="00BD4D31">
        <w:rPr>
          <w:rFonts w:asciiTheme="minorHAnsi" w:hAnsiTheme="minorHAnsi" w:cstheme="minorHAnsi"/>
        </w:rPr>
        <w:t>jumătatea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termenului</w:t>
      </w:r>
      <w:proofErr w:type="spellEnd"/>
      <w:r w:rsidRPr="00BD4D31">
        <w:rPr>
          <w:rFonts w:asciiTheme="minorHAnsi" w:hAnsiTheme="minorHAnsi" w:cstheme="minorHAnsi"/>
        </w:rPr>
        <w:t xml:space="preserve"> contractual </w:t>
      </w:r>
      <w:proofErr w:type="spellStart"/>
      <w:r w:rsidRPr="00BD4D31">
        <w:rPr>
          <w:rFonts w:asciiTheme="minorHAnsi" w:hAnsiTheme="minorHAnsi" w:cstheme="minorHAnsi"/>
        </w:rPr>
        <w:t>clădirea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trebuie</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să</w:t>
      </w:r>
      <w:proofErr w:type="spellEnd"/>
      <w:r w:rsidRPr="00BD4D31">
        <w:rPr>
          <w:rFonts w:asciiTheme="minorHAnsi" w:hAnsiTheme="minorHAnsi" w:cstheme="minorHAnsi"/>
        </w:rPr>
        <w:t xml:space="preserve"> fie </w:t>
      </w:r>
      <w:proofErr w:type="spellStart"/>
      <w:r w:rsidRPr="00BD4D31">
        <w:rPr>
          <w:rFonts w:asciiTheme="minorHAnsi" w:hAnsiTheme="minorHAnsi" w:cstheme="minorHAnsi"/>
        </w:rPr>
        <w:t>complet</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protejată</w:t>
      </w:r>
      <w:proofErr w:type="spellEnd"/>
      <w:r w:rsidRPr="00BD4D31">
        <w:rPr>
          <w:rFonts w:asciiTheme="minorHAnsi" w:hAnsiTheme="minorHAnsi" w:cstheme="minorHAnsi"/>
        </w:rPr>
        <w:t xml:space="preserve"> la exterior </w:t>
      </w:r>
      <w:proofErr w:type="spellStart"/>
      <w:r w:rsidRPr="00BD4D31">
        <w:rPr>
          <w:rFonts w:asciiTheme="minorHAnsi" w:hAnsiTheme="minorHAnsi" w:cstheme="minorHAnsi"/>
        </w:rPr>
        <w:t>și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pregătită</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pentru</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echipare</w:t>
      </w:r>
      <w:proofErr w:type="spellEnd"/>
      <w:r w:rsidRPr="00BD4D31">
        <w:rPr>
          <w:rFonts w:asciiTheme="minorHAnsi" w:hAnsiTheme="minorHAnsi" w:cstheme="minorHAnsi"/>
        </w:rPr>
        <w:t xml:space="preserve"> la interior. Se </w:t>
      </w:r>
      <w:proofErr w:type="spellStart"/>
      <w:r w:rsidRPr="00BD4D31">
        <w:rPr>
          <w:rFonts w:asciiTheme="minorHAnsi" w:hAnsiTheme="minorHAnsi" w:cstheme="minorHAnsi"/>
        </w:rPr>
        <w:t>verifică</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finalizarea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integrală</w:t>
      </w:r>
      <w:proofErr w:type="spellEnd"/>
      <w:r w:rsidRPr="00BD4D31">
        <w:rPr>
          <w:rFonts w:asciiTheme="minorHAnsi" w:hAnsiTheme="minorHAnsi" w:cstheme="minorHAnsi"/>
        </w:rPr>
        <w:t xml:space="preserve"> a </w:t>
      </w:r>
      <w:proofErr w:type="spellStart"/>
      <w:r w:rsidRPr="00BD4D31">
        <w:rPr>
          <w:rFonts w:asciiTheme="minorHAnsi" w:hAnsiTheme="minorHAnsi" w:cstheme="minorHAnsi"/>
        </w:rPr>
        <w:t>șarpantei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și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învelitorii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acoperișului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montarea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termosistemului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instalarea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tâmplăriei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exterioare</w:t>
      </w:r>
      <w:proofErr w:type="spellEnd"/>
      <w:r w:rsidRPr="00BD4D31">
        <w:rPr>
          <w:rFonts w:asciiTheme="minorHAnsi" w:hAnsiTheme="minorHAnsi" w:cstheme="minorHAnsi"/>
        </w:rPr>
        <w:t>.</w:t>
      </w:r>
    </w:p>
    <w:p w14:paraId="6EF9DFFF" w14:textId="77777777" w:rsidR="00BD4D31" w:rsidRPr="00BD4D31" w:rsidRDefault="00BD4D31" w:rsidP="00BD4D31">
      <w:pPr>
        <w:numPr>
          <w:ilvl w:val="0"/>
          <w:numId w:val="39"/>
        </w:numPr>
        <w:spacing w:after="200" w:line="276" w:lineRule="auto"/>
        <w:rPr>
          <w:rFonts w:asciiTheme="minorHAnsi" w:hAnsiTheme="minorHAnsi" w:cstheme="minorHAnsi"/>
        </w:rPr>
      </w:pPr>
      <w:proofErr w:type="spellStart"/>
      <w:r w:rsidRPr="00BD4D31">
        <w:rPr>
          <w:rFonts w:asciiTheme="minorHAnsi" w:hAnsiTheme="minorHAnsi" w:cstheme="minorHAnsi"/>
        </w:rPr>
        <w:t>Punct</w:t>
      </w:r>
      <w:proofErr w:type="spellEnd"/>
      <w:r w:rsidRPr="00BD4D31">
        <w:rPr>
          <w:rFonts w:asciiTheme="minorHAnsi" w:hAnsiTheme="minorHAnsi" w:cstheme="minorHAnsi"/>
        </w:rPr>
        <w:t xml:space="preserve"> de control: </w:t>
      </w:r>
      <w:proofErr w:type="spellStart"/>
      <w:r w:rsidRPr="00BD4D31">
        <w:rPr>
          <w:rFonts w:asciiTheme="minorHAnsi" w:hAnsiTheme="minorHAnsi" w:cstheme="minorHAnsi"/>
        </w:rPr>
        <w:t>Dacă</w:t>
      </w:r>
      <w:proofErr w:type="spellEnd"/>
      <w:r w:rsidRPr="00BD4D31">
        <w:rPr>
          <w:rFonts w:asciiTheme="minorHAnsi" w:hAnsiTheme="minorHAnsi" w:cstheme="minorHAnsi"/>
        </w:rPr>
        <w:t xml:space="preserve"> la </w:t>
      </w:r>
      <w:proofErr w:type="spellStart"/>
      <w:r w:rsidRPr="00BD4D31">
        <w:rPr>
          <w:rFonts w:asciiTheme="minorHAnsi" w:hAnsiTheme="minorHAnsi" w:cstheme="minorHAnsi"/>
        </w:rPr>
        <w:t>finalul</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lunii</w:t>
      </w:r>
      <w:proofErr w:type="spellEnd"/>
      <w:r w:rsidRPr="00BD4D31">
        <w:rPr>
          <w:rFonts w:asciiTheme="minorHAnsi" w:hAnsiTheme="minorHAnsi" w:cstheme="minorHAnsi"/>
        </w:rPr>
        <w:t xml:space="preserve"> 6 </w:t>
      </w:r>
      <w:proofErr w:type="spellStart"/>
      <w:r w:rsidRPr="00BD4D31">
        <w:rPr>
          <w:rFonts w:asciiTheme="minorHAnsi" w:hAnsiTheme="minorHAnsi" w:cstheme="minorHAnsi"/>
        </w:rPr>
        <w:t>clădirea</w:t>
      </w:r>
      <w:proofErr w:type="spellEnd"/>
      <w:r w:rsidRPr="00BD4D31">
        <w:rPr>
          <w:rFonts w:asciiTheme="minorHAnsi" w:hAnsiTheme="minorHAnsi" w:cstheme="minorHAnsi"/>
        </w:rPr>
        <w:t xml:space="preserve"> nu </w:t>
      </w:r>
      <w:proofErr w:type="spellStart"/>
      <w:r w:rsidRPr="00BD4D31">
        <w:rPr>
          <w:rFonts w:asciiTheme="minorHAnsi" w:hAnsiTheme="minorHAnsi" w:cstheme="minorHAnsi"/>
        </w:rPr>
        <w:t>este</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etanșă</w:t>
      </w:r>
      <w:proofErr w:type="spellEnd"/>
      <w:r w:rsidRPr="00BD4D31">
        <w:rPr>
          <w:rFonts w:asciiTheme="minorHAnsi" w:hAnsiTheme="minorHAnsi" w:cstheme="minorHAnsi"/>
        </w:rPr>
        <w:t xml:space="preserve"> la </w:t>
      </w:r>
      <w:proofErr w:type="spellStart"/>
      <w:r w:rsidRPr="00BD4D31">
        <w:rPr>
          <w:rFonts w:asciiTheme="minorHAnsi" w:hAnsiTheme="minorHAnsi" w:cstheme="minorHAnsi"/>
        </w:rPr>
        <w:t>intemperii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proiectul</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poate</w:t>
      </w:r>
      <w:proofErr w:type="spellEnd"/>
      <w:r w:rsidRPr="00BD4D31">
        <w:rPr>
          <w:rFonts w:asciiTheme="minorHAnsi" w:hAnsiTheme="minorHAnsi" w:cstheme="minorHAnsi"/>
        </w:rPr>
        <w:t xml:space="preserve"> intra </w:t>
      </w:r>
      <w:proofErr w:type="spellStart"/>
      <w:r w:rsidRPr="00BD4D31">
        <w:rPr>
          <w:rFonts w:asciiTheme="minorHAnsi" w:hAnsiTheme="minorHAnsi" w:cstheme="minorHAnsi"/>
        </w:rPr>
        <w:t>în</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risc</w:t>
      </w:r>
      <w:proofErr w:type="spellEnd"/>
      <w:r w:rsidRPr="00BD4D31">
        <w:rPr>
          <w:rFonts w:asciiTheme="minorHAnsi" w:hAnsiTheme="minorHAnsi" w:cstheme="minorHAnsi"/>
        </w:rPr>
        <w:t xml:space="preserve"> critic de </w:t>
      </w:r>
      <w:proofErr w:type="spellStart"/>
      <w:r w:rsidRPr="00BD4D31">
        <w:rPr>
          <w:rFonts w:asciiTheme="minorHAnsi" w:hAnsiTheme="minorHAnsi" w:cstheme="minorHAnsi"/>
        </w:rPr>
        <w:t>nerealizare</w:t>
      </w:r>
      <w:proofErr w:type="spellEnd"/>
      <w:r w:rsidRPr="00BD4D31">
        <w:rPr>
          <w:rFonts w:asciiTheme="minorHAnsi" w:hAnsiTheme="minorHAnsi" w:cstheme="minorHAnsi"/>
        </w:rPr>
        <w:t xml:space="preserve">. Se </w:t>
      </w:r>
      <w:proofErr w:type="spellStart"/>
      <w:r w:rsidRPr="00BD4D31">
        <w:rPr>
          <w:rFonts w:asciiTheme="minorHAnsi" w:hAnsiTheme="minorHAnsi" w:cstheme="minorHAnsi"/>
        </w:rPr>
        <w:t>va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putea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emite</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notificarea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prealabilă</w:t>
      </w:r>
      <w:proofErr w:type="spellEnd"/>
      <w:r w:rsidRPr="00BD4D31">
        <w:rPr>
          <w:rFonts w:asciiTheme="minorHAnsi" w:hAnsiTheme="minorHAnsi" w:cstheme="minorHAnsi"/>
        </w:rPr>
        <w:t xml:space="preserve"> de </w:t>
      </w:r>
      <w:proofErr w:type="spellStart"/>
      <w:r w:rsidRPr="00BD4D31">
        <w:rPr>
          <w:rFonts w:asciiTheme="minorHAnsi" w:hAnsiTheme="minorHAnsi" w:cstheme="minorHAnsi"/>
        </w:rPr>
        <w:t>reziliere</w:t>
      </w:r>
      <w:proofErr w:type="spellEnd"/>
      <w:r w:rsidRPr="00BD4D31">
        <w:rPr>
          <w:rFonts w:asciiTheme="minorHAnsi" w:hAnsiTheme="minorHAnsi" w:cstheme="minorHAnsi"/>
        </w:rPr>
        <w:t xml:space="preserve"> a </w:t>
      </w:r>
      <w:proofErr w:type="spellStart"/>
      <w:r w:rsidRPr="00BD4D31">
        <w:rPr>
          <w:rFonts w:asciiTheme="minorHAnsi" w:hAnsiTheme="minorHAnsi" w:cstheme="minorHAnsi"/>
        </w:rPr>
        <w:t>contractului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pentru</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nerespectarea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graficului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intermediar</w:t>
      </w:r>
      <w:proofErr w:type="spellEnd"/>
      <w:r w:rsidRPr="00BD4D31">
        <w:rPr>
          <w:rFonts w:asciiTheme="minorHAnsi" w:hAnsiTheme="minorHAnsi" w:cstheme="minorHAnsi"/>
        </w:rPr>
        <w:t>.</w:t>
      </w:r>
    </w:p>
    <w:p w14:paraId="03132576" w14:textId="77777777" w:rsidR="00BD4D31" w:rsidRPr="00BD4D31" w:rsidRDefault="00BD4D31" w:rsidP="00BD4D31">
      <w:pPr>
        <w:rPr>
          <w:rFonts w:asciiTheme="minorHAnsi" w:hAnsiTheme="minorHAnsi" w:cstheme="minorHAnsi"/>
        </w:rPr>
      </w:pPr>
      <w:proofErr w:type="spellStart"/>
      <w:r w:rsidRPr="00BD4D31">
        <w:rPr>
          <w:rFonts w:asciiTheme="minorHAnsi" w:hAnsiTheme="minorHAnsi" w:cstheme="minorHAnsi"/>
          <w:b/>
          <w:bCs/>
        </w:rPr>
        <w:t>Jalonul</w:t>
      </w:r>
      <w:proofErr w:type="spellEnd"/>
      <w:r w:rsidRPr="00BD4D31">
        <w:rPr>
          <w:rFonts w:asciiTheme="minorHAnsi" w:hAnsiTheme="minorHAnsi" w:cstheme="minorHAnsi"/>
          <w:b/>
          <w:bCs/>
        </w:rPr>
        <w:t xml:space="preserve"> 2: </w:t>
      </w:r>
      <w:proofErr w:type="spellStart"/>
      <w:r w:rsidRPr="00BD4D31">
        <w:rPr>
          <w:rFonts w:asciiTheme="minorHAnsi" w:hAnsiTheme="minorHAnsi" w:cstheme="minorHAnsi"/>
        </w:rPr>
        <w:t>Finalizarea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lucrărilor</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majore</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și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efectuarea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probelor</w:t>
      </w:r>
      <w:proofErr w:type="spellEnd"/>
      <w:r w:rsidRPr="00BD4D31">
        <w:rPr>
          <w:rFonts w:asciiTheme="minorHAnsi" w:hAnsiTheme="minorHAnsi" w:cstheme="minorHAnsi"/>
        </w:rPr>
        <w:t xml:space="preserve"> de </w:t>
      </w:r>
      <w:proofErr w:type="spellStart"/>
      <w:r w:rsidRPr="00BD4D31">
        <w:rPr>
          <w:rFonts w:asciiTheme="minorHAnsi" w:hAnsiTheme="minorHAnsi" w:cstheme="minorHAnsi"/>
        </w:rPr>
        <w:t>funcționare</w:t>
      </w:r>
      <w:proofErr w:type="spellEnd"/>
      <w:r w:rsidRPr="00BD4D31">
        <w:rPr>
          <w:rFonts w:asciiTheme="minorHAnsi" w:hAnsiTheme="minorHAnsi" w:cstheme="minorHAnsi"/>
        </w:rPr>
        <w:t xml:space="preserve"> - Termen: luna 10 </w:t>
      </w:r>
      <w:proofErr w:type="gramStart"/>
      <w:r w:rsidRPr="00BD4D31">
        <w:rPr>
          <w:rFonts w:asciiTheme="minorHAnsi" w:hAnsiTheme="minorHAnsi" w:cstheme="minorHAnsi"/>
        </w:rPr>
        <w:t>a</w:t>
      </w:r>
      <w:proofErr w:type="gramEnd"/>
      <w:r w:rsidRPr="00BD4D31">
        <w:rPr>
          <w:rFonts w:asciiTheme="minorHAnsi" w:hAnsiTheme="minorHAnsi" w:cstheme="minorHAnsi"/>
        </w:rPr>
        <w:t xml:space="preserve"> </w:t>
      </w:r>
      <w:proofErr w:type="spellStart"/>
      <w:r w:rsidRPr="00BD4D31">
        <w:rPr>
          <w:rFonts w:asciiTheme="minorHAnsi" w:hAnsiTheme="minorHAnsi" w:cstheme="minorHAnsi"/>
        </w:rPr>
        <w:t>execuției</w:t>
      </w:r>
      <w:proofErr w:type="spellEnd"/>
    </w:p>
    <w:p w14:paraId="1090E208" w14:textId="77777777" w:rsidR="00BD4D31" w:rsidRPr="00BD4D31" w:rsidRDefault="00BD4D31" w:rsidP="00BD4D31">
      <w:pPr>
        <w:numPr>
          <w:ilvl w:val="0"/>
          <w:numId w:val="40"/>
        </w:numPr>
        <w:spacing w:after="200" w:line="276" w:lineRule="auto"/>
        <w:rPr>
          <w:rFonts w:asciiTheme="minorHAnsi" w:hAnsiTheme="minorHAnsi" w:cstheme="minorHAnsi"/>
        </w:rPr>
      </w:pPr>
      <w:proofErr w:type="spellStart"/>
      <w:r w:rsidRPr="00BD4D31">
        <w:rPr>
          <w:rFonts w:asciiTheme="minorHAnsi" w:hAnsiTheme="minorHAnsi" w:cstheme="minorHAnsi"/>
        </w:rPr>
        <w:t>Elemente</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critice</w:t>
      </w:r>
      <w:proofErr w:type="spellEnd"/>
      <w:r w:rsidRPr="00BD4D31">
        <w:rPr>
          <w:rFonts w:asciiTheme="minorHAnsi" w:hAnsiTheme="minorHAnsi" w:cstheme="minorHAnsi"/>
        </w:rPr>
        <w:t xml:space="preserve"> de </w:t>
      </w:r>
      <w:proofErr w:type="spellStart"/>
      <w:r w:rsidRPr="00BD4D31">
        <w:rPr>
          <w:rFonts w:asciiTheme="minorHAnsi" w:hAnsiTheme="minorHAnsi" w:cstheme="minorHAnsi"/>
        </w:rPr>
        <w:t>verificat</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Montarea</w:t>
      </w:r>
      <w:proofErr w:type="spellEnd"/>
      <w:r w:rsidRPr="00BD4D31">
        <w:rPr>
          <w:rFonts w:asciiTheme="minorHAnsi" w:hAnsiTheme="minorHAnsi" w:cstheme="minorHAnsi"/>
        </w:rPr>
        <w:t xml:space="preserve"> pe </w:t>
      </w:r>
      <w:proofErr w:type="spellStart"/>
      <w:r w:rsidRPr="00BD4D31">
        <w:rPr>
          <w:rFonts w:asciiTheme="minorHAnsi" w:hAnsiTheme="minorHAnsi" w:cstheme="minorHAnsi"/>
        </w:rPr>
        <w:t>poziții</w:t>
      </w:r>
      <w:proofErr w:type="spellEnd"/>
      <w:r w:rsidRPr="00BD4D31">
        <w:rPr>
          <w:rFonts w:asciiTheme="minorHAnsi" w:hAnsiTheme="minorHAnsi" w:cstheme="minorHAnsi"/>
        </w:rPr>
        <w:t xml:space="preserve"> a </w:t>
      </w:r>
      <w:proofErr w:type="spellStart"/>
      <w:r w:rsidRPr="00BD4D31">
        <w:rPr>
          <w:rFonts w:asciiTheme="minorHAnsi" w:hAnsiTheme="minorHAnsi" w:cstheme="minorHAnsi"/>
        </w:rPr>
        <w:t>tuturor</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instalațiilor</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și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echipamentelor</w:t>
      </w:r>
      <w:proofErr w:type="spellEnd"/>
      <w:r w:rsidRPr="00BD4D31">
        <w:rPr>
          <w:rFonts w:asciiTheme="minorHAnsi" w:hAnsiTheme="minorHAnsi" w:cstheme="minorHAnsi"/>
        </w:rPr>
        <w:t xml:space="preserve"> finale, </w:t>
      </w:r>
      <w:proofErr w:type="spellStart"/>
      <w:r w:rsidRPr="00BD4D31">
        <w:rPr>
          <w:rFonts w:asciiTheme="minorHAnsi" w:hAnsiTheme="minorHAnsi" w:cstheme="minorHAnsi"/>
        </w:rPr>
        <w:t>instalarea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și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conectarea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panourilor</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fotovoltaice</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realizarea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tuturor</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probelor</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tehnologice</w:t>
      </w:r>
      <w:proofErr w:type="spellEnd"/>
      <w:r w:rsidRPr="00BD4D31">
        <w:rPr>
          <w:rFonts w:asciiTheme="minorHAnsi" w:hAnsiTheme="minorHAnsi" w:cstheme="minorHAnsi"/>
        </w:rPr>
        <w:t xml:space="preserve"> de </w:t>
      </w:r>
      <w:proofErr w:type="spellStart"/>
      <w:r w:rsidRPr="00BD4D31">
        <w:rPr>
          <w:rFonts w:asciiTheme="minorHAnsi" w:hAnsiTheme="minorHAnsi" w:cstheme="minorHAnsi"/>
        </w:rPr>
        <w:t>funcționare</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sistematizarea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curții</w:t>
      </w:r>
      <w:proofErr w:type="spellEnd"/>
      <w:r w:rsidRPr="00BD4D31">
        <w:rPr>
          <w:rFonts w:asciiTheme="minorHAnsi" w:hAnsiTheme="minorHAnsi" w:cstheme="minorHAnsi"/>
        </w:rPr>
        <w:t>.</w:t>
      </w:r>
    </w:p>
    <w:p w14:paraId="213C0F4C" w14:textId="77777777" w:rsidR="00BD4D31" w:rsidRPr="00BD4D31" w:rsidRDefault="00BD4D31" w:rsidP="00BD4D31">
      <w:pPr>
        <w:numPr>
          <w:ilvl w:val="0"/>
          <w:numId w:val="39"/>
        </w:numPr>
        <w:spacing w:after="200" w:line="276" w:lineRule="auto"/>
        <w:rPr>
          <w:rFonts w:asciiTheme="minorHAnsi" w:hAnsiTheme="minorHAnsi" w:cstheme="minorHAnsi"/>
        </w:rPr>
      </w:pPr>
      <w:proofErr w:type="spellStart"/>
      <w:r w:rsidRPr="00BD4D31">
        <w:rPr>
          <w:rFonts w:asciiTheme="minorHAnsi" w:hAnsiTheme="minorHAnsi" w:cstheme="minorHAnsi"/>
        </w:rPr>
        <w:t>Punct</w:t>
      </w:r>
      <w:proofErr w:type="spellEnd"/>
      <w:r w:rsidRPr="00BD4D31">
        <w:rPr>
          <w:rFonts w:asciiTheme="minorHAnsi" w:hAnsiTheme="minorHAnsi" w:cstheme="minorHAnsi"/>
        </w:rPr>
        <w:t xml:space="preserve"> de control: </w:t>
      </w:r>
      <w:proofErr w:type="spellStart"/>
      <w:r w:rsidRPr="00BD4D31">
        <w:rPr>
          <w:rFonts w:asciiTheme="minorHAnsi" w:hAnsiTheme="minorHAnsi" w:cstheme="minorHAnsi"/>
        </w:rPr>
        <w:t>Neîndeplinirea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integrală</w:t>
      </w:r>
      <w:proofErr w:type="spellEnd"/>
      <w:r w:rsidRPr="00BD4D31">
        <w:rPr>
          <w:rFonts w:asciiTheme="minorHAnsi" w:hAnsiTheme="minorHAnsi" w:cstheme="minorHAnsi"/>
        </w:rPr>
        <w:t xml:space="preserve"> a </w:t>
      </w:r>
      <w:proofErr w:type="spellStart"/>
      <w:r w:rsidRPr="00BD4D31">
        <w:rPr>
          <w:rFonts w:asciiTheme="minorHAnsi" w:hAnsiTheme="minorHAnsi" w:cstheme="minorHAnsi"/>
        </w:rPr>
        <w:t>lucrărilor</w:t>
      </w:r>
      <w:proofErr w:type="spellEnd"/>
      <w:r w:rsidRPr="00BD4D31">
        <w:rPr>
          <w:rFonts w:asciiTheme="minorHAnsi" w:hAnsiTheme="minorHAnsi" w:cstheme="minorHAnsi"/>
        </w:rPr>
        <w:t xml:space="preserve"> la </w:t>
      </w:r>
      <w:proofErr w:type="spellStart"/>
      <w:r w:rsidRPr="00BD4D31">
        <w:rPr>
          <w:rFonts w:asciiTheme="minorHAnsi" w:hAnsiTheme="minorHAnsi" w:cstheme="minorHAnsi"/>
        </w:rPr>
        <w:t>expirarea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celor</w:t>
      </w:r>
      <w:proofErr w:type="spellEnd"/>
      <w:r w:rsidRPr="00BD4D31">
        <w:rPr>
          <w:rFonts w:asciiTheme="minorHAnsi" w:hAnsiTheme="minorHAnsi" w:cstheme="minorHAnsi"/>
        </w:rPr>
        <w:t xml:space="preserve"> 10 </w:t>
      </w:r>
      <w:proofErr w:type="spellStart"/>
      <w:r w:rsidRPr="00BD4D31">
        <w:rPr>
          <w:rFonts w:asciiTheme="minorHAnsi" w:hAnsiTheme="minorHAnsi" w:cstheme="minorHAnsi"/>
        </w:rPr>
        <w:t>luni</w:t>
      </w:r>
      <w:proofErr w:type="spellEnd"/>
      <w:r w:rsidRPr="00BD4D31">
        <w:rPr>
          <w:rFonts w:asciiTheme="minorHAnsi" w:hAnsiTheme="minorHAnsi" w:cstheme="minorHAnsi"/>
        </w:rPr>
        <w:t xml:space="preserve"> de la </w:t>
      </w:r>
      <w:proofErr w:type="spellStart"/>
      <w:r w:rsidRPr="00BD4D31">
        <w:rPr>
          <w:rFonts w:asciiTheme="minorHAnsi" w:hAnsiTheme="minorHAnsi" w:cstheme="minorHAnsi"/>
        </w:rPr>
        <w:t>emiterea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ordinului</w:t>
      </w:r>
      <w:proofErr w:type="spellEnd"/>
      <w:r w:rsidRPr="00BD4D31">
        <w:rPr>
          <w:rFonts w:asciiTheme="minorHAnsi" w:hAnsiTheme="minorHAnsi" w:cstheme="minorHAnsi"/>
        </w:rPr>
        <w:t xml:space="preserve"> de </w:t>
      </w:r>
      <w:proofErr w:type="spellStart"/>
      <w:r w:rsidRPr="00BD4D31">
        <w:rPr>
          <w:rFonts w:asciiTheme="minorHAnsi" w:hAnsiTheme="minorHAnsi" w:cstheme="minorHAnsi"/>
        </w:rPr>
        <w:t>începere</w:t>
      </w:r>
      <w:proofErr w:type="spellEnd"/>
      <w:r w:rsidRPr="00BD4D31">
        <w:rPr>
          <w:rFonts w:asciiTheme="minorHAnsi" w:hAnsiTheme="minorHAnsi" w:cstheme="minorHAnsi"/>
        </w:rPr>
        <w:t xml:space="preserve"> a </w:t>
      </w:r>
      <w:proofErr w:type="spellStart"/>
      <w:r w:rsidRPr="00BD4D31">
        <w:rPr>
          <w:rFonts w:asciiTheme="minorHAnsi" w:hAnsiTheme="minorHAnsi" w:cstheme="minorHAnsi"/>
        </w:rPr>
        <w:t>lucrărilor</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atrage</w:t>
      </w:r>
      <w:proofErr w:type="spellEnd"/>
      <w:r w:rsidRPr="00BD4D31">
        <w:rPr>
          <w:rFonts w:asciiTheme="minorHAnsi" w:hAnsiTheme="minorHAnsi" w:cstheme="minorHAnsi"/>
        </w:rPr>
        <w:t xml:space="preserve"> automat </w:t>
      </w:r>
      <w:proofErr w:type="spellStart"/>
      <w:r w:rsidRPr="00BD4D31">
        <w:rPr>
          <w:rFonts w:asciiTheme="minorHAnsi" w:hAnsiTheme="minorHAnsi" w:cstheme="minorHAnsi"/>
        </w:rPr>
        <w:t>posibilitatea</w:t>
      </w:r>
      <w:proofErr w:type="spellEnd"/>
      <w:r w:rsidRPr="00BD4D31">
        <w:rPr>
          <w:rFonts w:asciiTheme="minorHAnsi" w:hAnsiTheme="minorHAnsi" w:cstheme="minorHAnsi"/>
        </w:rPr>
        <w:t xml:space="preserve"> de </w:t>
      </w:r>
      <w:proofErr w:type="spellStart"/>
      <w:r w:rsidRPr="00BD4D31">
        <w:rPr>
          <w:rFonts w:asciiTheme="minorHAnsi" w:hAnsiTheme="minorHAnsi" w:cstheme="minorHAnsi"/>
        </w:rPr>
        <w:t>reziliere</w:t>
      </w:r>
      <w:proofErr w:type="spellEnd"/>
      <w:r w:rsidRPr="00BD4D31">
        <w:rPr>
          <w:rFonts w:asciiTheme="minorHAnsi" w:hAnsiTheme="minorHAnsi" w:cstheme="minorHAnsi"/>
        </w:rPr>
        <w:t xml:space="preserve"> a </w:t>
      </w:r>
      <w:proofErr w:type="spellStart"/>
      <w:r w:rsidRPr="00BD4D31">
        <w:rPr>
          <w:rFonts w:asciiTheme="minorHAnsi" w:hAnsiTheme="minorHAnsi" w:cstheme="minorHAnsi"/>
        </w:rPr>
        <w:t>contractului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pentru</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nerespectarea</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graficului</w:t>
      </w:r>
      <w:proofErr w:type="spellEnd"/>
      <w:r w:rsidRPr="00BD4D31">
        <w:rPr>
          <w:rFonts w:asciiTheme="minorHAnsi" w:hAnsiTheme="minorHAnsi" w:cstheme="minorHAnsi"/>
        </w:rPr>
        <w:t xml:space="preserve"> </w:t>
      </w:r>
      <w:proofErr w:type="spellStart"/>
      <w:r w:rsidRPr="00BD4D31">
        <w:rPr>
          <w:rFonts w:asciiTheme="minorHAnsi" w:hAnsiTheme="minorHAnsi" w:cstheme="minorHAnsi"/>
        </w:rPr>
        <w:t>intermediar</w:t>
      </w:r>
      <w:proofErr w:type="spellEnd"/>
      <w:r w:rsidRPr="00BD4D31">
        <w:rPr>
          <w:rFonts w:asciiTheme="minorHAnsi" w:hAnsiTheme="minorHAnsi" w:cstheme="minorHAnsi"/>
        </w:rPr>
        <w:t>.</w:t>
      </w:r>
    </w:p>
    <w:p w14:paraId="7A61620C" w14:textId="4D91AC2C" w:rsidR="005B2700" w:rsidRDefault="00EC6955" w:rsidP="00EC6955">
      <w:pPr>
        <w:tabs>
          <w:tab w:val="num" w:pos="993"/>
        </w:tabs>
        <w:jc w:val="both"/>
        <w:rPr>
          <w:rFonts w:asciiTheme="minorHAnsi" w:hAnsiTheme="minorHAnsi" w:cstheme="minorHAnsi"/>
          <w:lang w:val="ro-RO"/>
        </w:rPr>
      </w:pPr>
      <w:r w:rsidRPr="009D54EF">
        <w:rPr>
          <w:rFonts w:asciiTheme="minorHAnsi" w:hAnsiTheme="minorHAnsi" w:cstheme="minorHAnsi"/>
          <w:b/>
          <w:bCs/>
          <w:lang w:val="ro-RO"/>
        </w:rPr>
        <w:t>6.4.2.</w:t>
      </w:r>
      <w:r w:rsidR="00F05574" w:rsidRPr="009D54EF">
        <w:rPr>
          <w:rFonts w:asciiTheme="minorHAnsi" w:hAnsiTheme="minorHAnsi" w:cstheme="minorHAnsi"/>
          <w:lang w:val="ro-RO"/>
        </w:rPr>
        <w:t>Termenele limită stabilite pentru fiecare jalon au caracter maximal. Executantul are dreptul și este încurajat să devanseze execuția, în sensul că atât lucrările prevăzute, cât și termenele de realizare a acestora pot fi finalizate mai repede decât calendarul estimat. Finalizarea anticipată a volumului de lucrări aferent unui jalon permite devansarea automată a termenelor următoare și trecerea imediată la următoarea etapă de execuție și decontare, fără a afecta cerințele de calitate impuse.</w:t>
      </w:r>
      <w:r w:rsidR="005B2700" w:rsidRPr="009D54EF">
        <w:rPr>
          <w:rFonts w:asciiTheme="minorHAnsi" w:hAnsiTheme="minorHAnsi" w:cstheme="minorHAnsi"/>
          <w:lang w:val="ro-RO"/>
        </w:rPr>
        <w:t xml:space="preserve"> Actualizarea graficului de execuție în cazul devansării execuției se va realiza cu acordul achizitorului.</w:t>
      </w:r>
    </w:p>
    <w:p w14:paraId="0E983EA0" w14:textId="6491C041" w:rsidR="00691D7C" w:rsidRPr="009D54EF" w:rsidRDefault="00691D7C" w:rsidP="00E171AD">
      <w:pPr>
        <w:spacing w:after="160" w:line="278" w:lineRule="auto"/>
        <w:jc w:val="both"/>
        <w:rPr>
          <w:color w:val="EE0000"/>
          <w:lang w:val="ro-RO"/>
        </w:rPr>
      </w:pPr>
    </w:p>
    <w:p w14:paraId="01A74B35" w14:textId="77777777" w:rsidR="00C82883" w:rsidRPr="009D54EF" w:rsidRDefault="00C82883" w:rsidP="00F737BD">
      <w:pPr>
        <w:pStyle w:val="DefaultText"/>
        <w:spacing w:line="276" w:lineRule="auto"/>
        <w:ind w:firstLine="708"/>
        <w:jc w:val="both"/>
        <w:rPr>
          <w:rFonts w:ascii="Calibri" w:hAnsi="Calibri" w:cs="Calibri"/>
          <w:iCs/>
          <w:noProof w:val="0"/>
          <w:szCs w:val="24"/>
          <w:u w:val="single"/>
          <w:lang w:val="ro-RO"/>
        </w:rPr>
      </w:pPr>
      <w:r w:rsidRPr="009D54EF">
        <w:rPr>
          <w:rFonts w:ascii="Calibri" w:hAnsi="Calibri" w:cs="Calibri"/>
          <w:b/>
          <w:iCs/>
          <w:noProof w:val="0"/>
          <w:szCs w:val="24"/>
          <w:u w:val="single"/>
          <w:lang w:val="ro-RO"/>
        </w:rPr>
        <w:t xml:space="preserve">7. Executarea contractului </w:t>
      </w:r>
    </w:p>
    <w:p w14:paraId="09FCE3E2" w14:textId="77777777" w:rsidR="00C82883" w:rsidRPr="009D54EF" w:rsidRDefault="00C82883" w:rsidP="00F737BD">
      <w:pPr>
        <w:pStyle w:val="DefaultText"/>
        <w:spacing w:line="276" w:lineRule="auto"/>
        <w:jc w:val="both"/>
        <w:rPr>
          <w:rFonts w:ascii="Calibri" w:hAnsi="Calibri" w:cs="Calibri"/>
          <w:noProof w:val="0"/>
          <w:szCs w:val="24"/>
          <w:lang w:val="ro-RO"/>
        </w:rPr>
      </w:pPr>
      <w:bookmarkStart w:id="7" w:name="_Hlk35605351"/>
      <w:r w:rsidRPr="009D54EF">
        <w:rPr>
          <w:rFonts w:ascii="Calibri" w:hAnsi="Calibri" w:cs="Calibri"/>
          <w:b/>
          <w:noProof w:val="0"/>
          <w:szCs w:val="24"/>
          <w:lang w:val="ro-RO"/>
        </w:rPr>
        <w:t>7.1</w:t>
      </w:r>
      <w:r w:rsidRPr="009D54EF">
        <w:rPr>
          <w:rFonts w:ascii="Calibri" w:hAnsi="Calibri" w:cs="Calibri"/>
          <w:noProof w:val="0"/>
          <w:szCs w:val="24"/>
          <w:lang w:val="ro-RO"/>
        </w:rPr>
        <w:t xml:space="preserve"> - Contractul intră în vigoare după semnarea lui de ambele </w:t>
      </w:r>
      <w:proofErr w:type="spellStart"/>
      <w:r w:rsidRPr="009D54EF">
        <w:rPr>
          <w:rFonts w:ascii="Calibri" w:hAnsi="Calibri" w:cs="Calibri"/>
          <w:noProof w:val="0"/>
          <w:szCs w:val="24"/>
          <w:lang w:val="ro-RO"/>
        </w:rPr>
        <w:t>părţi</w:t>
      </w:r>
      <w:proofErr w:type="spellEnd"/>
      <w:r w:rsidRPr="009D54EF">
        <w:rPr>
          <w:rFonts w:ascii="Calibri" w:hAnsi="Calibri" w:cs="Calibri"/>
          <w:noProof w:val="0"/>
          <w:szCs w:val="24"/>
          <w:lang w:val="ro-RO"/>
        </w:rPr>
        <w:t xml:space="preserve">, constituirea </w:t>
      </w:r>
      <w:proofErr w:type="spellStart"/>
      <w:r w:rsidRPr="009D54EF">
        <w:rPr>
          <w:rFonts w:ascii="Calibri" w:hAnsi="Calibri" w:cs="Calibri"/>
          <w:noProof w:val="0"/>
          <w:szCs w:val="24"/>
          <w:lang w:val="ro-RO"/>
        </w:rPr>
        <w:t>garanţiei</w:t>
      </w:r>
      <w:proofErr w:type="spellEnd"/>
      <w:r w:rsidRPr="009D54EF">
        <w:rPr>
          <w:rFonts w:ascii="Calibri" w:hAnsi="Calibri" w:cs="Calibri"/>
          <w:noProof w:val="0"/>
          <w:szCs w:val="24"/>
          <w:lang w:val="ro-RO"/>
        </w:rPr>
        <w:t xml:space="preserve"> de bună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predarea amplasamentului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emiterea ordinului de începere a </w:t>
      </w:r>
      <w:r w:rsidR="00605368" w:rsidRPr="009D54EF">
        <w:rPr>
          <w:rFonts w:ascii="Calibri" w:hAnsi="Calibri" w:cs="Calibri"/>
          <w:noProof w:val="0"/>
          <w:szCs w:val="24"/>
          <w:lang w:val="ro-RO"/>
        </w:rPr>
        <w:t>lucrărilor</w:t>
      </w:r>
      <w:r w:rsidRPr="009D54EF">
        <w:rPr>
          <w:rFonts w:ascii="Calibri" w:hAnsi="Calibri" w:cs="Calibri"/>
          <w:noProof w:val="0"/>
          <w:szCs w:val="24"/>
          <w:lang w:val="ro-RO"/>
        </w:rPr>
        <w:t xml:space="preserve">. </w:t>
      </w:r>
    </w:p>
    <w:bookmarkEnd w:id="7"/>
    <w:p w14:paraId="45BF0E59" w14:textId="77777777" w:rsidR="00C82883" w:rsidRPr="009D54EF" w:rsidRDefault="00C82883" w:rsidP="00F737BD">
      <w:pPr>
        <w:pStyle w:val="DefaultText2"/>
        <w:spacing w:line="276" w:lineRule="auto"/>
        <w:jc w:val="both"/>
        <w:rPr>
          <w:rFonts w:ascii="Calibri" w:hAnsi="Calibri" w:cs="Calibri"/>
          <w:noProof w:val="0"/>
          <w:szCs w:val="24"/>
          <w:lang w:val="ro-RO"/>
        </w:rPr>
      </w:pPr>
    </w:p>
    <w:p w14:paraId="4D9648FB" w14:textId="77777777" w:rsidR="00C82883" w:rsidRPr="009D54EF" w:rsidRDefault="00C82883" w:rsidP="00F737BD">
      <w:pPr>
        <w:pStyle w:val="DefaultText"/>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8. Documentele contractului</w:t>
      </w:r>
    </w:p>
    <w:p w14:paraId="197AA2D9" w14:textId="77777777" w:rsidR="00C82883" w:rsidRPr="009D54EF" w:rsidRDefault="00C82883" w:rsidP="00F737BD">
      <w:pPr>
        <w:pStyle w:val="DefaultText1"/>
        <w:numPr>
          <w:ilvl w:val="1"/>
          <w:numId w:val="12"/>
        </w:numPr>
        <w:overflowPunct w:val="0"/>
        <w:autoSpaceDE w:val="0"/>
        <w:autoSpaceDN w:val="0"/>
        <w:adjustRightInd w:val="0"/>
        <w:spacing w:line="276" w:lineRule="auto"/>
        <w:jc w:val="both"/>
        <w:rPr>
          <w:rFonts w:ascii="Calibri" w:hAnsi="Calibri" w:cs="Calibri"/>
          <w:noProof w:val="0"/>
          <w:szCs w:val="24"/>
          <w:lang w:val="ro-RO"/>
        </w:rPr>
      </w:pPr>
      <w:r w:rsidRPr="009D54EF">
        <w:rPr>
          <w:rFonts w:ascii="Calibri" w:hAnsi="Calibri" w:cs="Calibri"/>
          <w:noProof w:val="0"/>
          <w:szCs w:val="24"/>
          <w:lang w:val="ro-RO"/>
        </w:rPr>
        <w:t>- Documentele contractului sunt:</w:t>
      </w:r>
    </w:p>
    <w:p w14:paraId="10C61442" w14:textId="77777777" w:rsidR="00046A6E" w:rsidRPr="009D54EF" w:rsidRDefault="00046A6E" w:rsidP="00F737BD">
      <w:pPr>
        <w:numPr>
          <w:ilvl w:val="0"/>
          <w:numId w:val="3"/>
        </w:numPr>
        <w:spacing w:line="276" w:lineRule="auto"/>
        <w:jc w:val="both"/>
        <w:rPr>
          <w:rFonts w:ascii="Calibri" w:hAnsi="Calibri" w:cs="Calibri"/>
          <w:lang w:val="ro-RO"/>
        </w:rPr>
      </w:pPr>
      <w:r w:rsidRPr="009D54EF">
        <w:rPr>
          <w:rFonts w:ascii="Calibri" w:hAnsi="Calibri" w:cs="Calibri"/>
          <w:lang w:val="ro-RO"/>
        </w:rPr>
        <w:t xml:space="preserve">propunere financiară, inclusiv </w:t>
      </w:r>
      <w:proofErr w:type="spellStart"/>
      <w:r w:rsidRPr="009D54EF">
        <w:rPr>
          <w:rFonts w:ascii="Calibri" w:hAnsi="Calibri" w:cs="Calibri"/>
          <w:lang w:val="ro-RO"/>
        </w:rPr>
        <w:t>solicitarile</w:t>
      </w:r>
      <w:proofErr w:type="spellEnd"/>
      <w:r w:rsidRPr="009D54EF">
        <w:rPr>
          <w:rFonts w:ascii="Calibri" w:hAnsi="Calibri" w:cs="Calibri"/>
          <w:lang w:val="ro-RO"/>
        </w:rPr>
        <w:t xml:space="preserve"> de clarificare si </w:t>
      </w:r>
      <w:proofErr w:type="spellStart"/>
      <w:r w:rsidRPr="009D54EF">
        <w:rPr>
          <w:rFonts w:ascii="Calibri" w:hAnsi="Calibri" w:cs="Calibri"/>
          <w:lang w:val="ro-RO"/>
        </w:rPr>
        <w:t>raspunsurile</w:t>
      </w:r>
      <w:proofErr w:type="spellEnd"/>
      <w:r w:rsidRPr="009D54EF">
        <w:rPr>
          <w:rFonts w:ascii="Calibri" w:hAnsi="Calibri" w:cs="Calibri"/>
          <w:lang w:val="ro-RO"/>
        </w:rPr>
        <w:t xml:space="preserve"> la acestea;</w:t>
      </w:r>
    </w:p>
    <w:p w14:paraId="1A03EF03" w14:textId="77777777" w:rsidR="00C82883" w:rsidRPr="009D54EF" w:rsidRDefault="00C82883" w:rsidP="00F737BD">
      <w:pPr>
        <w:pStyle w:val="DefaultText1"/>
        <w:numPr>
          <w:ilvl w:val="0"/>
          <w:numId w:val="3"/>
        </w:numPr>
        <w:overflowPunct w:val="0"/>
        <w:autoSpaceDE w:val="0"/>
        <w:autoSpaceDN w:val="0"/>
        <w:adjustRightInd w:val="0"/>
        <w:spacing w:line="276" w:lineRule="auto"/>
        <w:jc w:val="both"/>
        <w:rPr>
          <w:rFonts w:ascii="Calibri" w:hAnsi="Calibri" w:cs="Calibri"/>
          <w:noProof w:val="0"/>
          <w:szCs w:val="24"/>
          <w:lang w:val="ro-RO"/>
        </w:rPr>
      </w:pPr>
      <w:r w:rsidRPr="009D54EF">
        <w:rPr>
          <w:rFonts w:ascii="Calibri" w:hAnsi="Calibri" w:cs="Calibri"/>
          <w:noProof w:val="0"/>
          <w:szCs w:val="24"/>
          <w:lang w:val="ro-RO"/>
        </w:rPr>
        <w:t>propunere tehnică</w:t>
      </w:r>
      <w:r w:rsidR="00046A6E" w:rsidRPr="009D54EF">
        <w:rPr>
          <w:rFonts w:ascii="Calibri" w:hAnsi="Calibri" w:cs="Calibri"/>
          <w:noProof w:val="0"/>
          <w:szCs w:val="24"/>
          <w:lang w:val="ro-RO"/>
        </w:rPr>
        <w:t xml:space="preserve">, inclusiv </w:t>
      </w:r>
      <w:proofErr w:type="spellStart"/>
      <w:r w:rsidR="00046A6E" w:rsidRPr="009D54EF">
        <w:rPr>
          <w:rFonts w:ascii="Calibri" w:hAnsi="Calibri" w:cs="Calibri"/>
          <w:noProof w:val="0"/>
          <w:szCs w:val="24"/>
          <w:lang w:val="ro-RO"/>
        </w:rPr>
        <w:t>solicitarile</w:t>
      </w:r>
      <w:proofErr w:type="spellEnd"/>
      <w:r w:rsidR="00046A6E" w:rsidRPr="009D54EF">
        <w:rPr>
          <w:rFonts w:ascii="Calibri" w:hAnsi="Calibri" w:cs="Calibri"/>
          <w:noProof w:val="0"/>
          <w:szCs w:val="24"/>
          <w:lang w:val="ro-RO"/>
        </w:rPr>
        <w:t xml:space="preserve"> de clarificare si </w:t>
      </w:r>
      <w:proofErr w:type="spellStart"/>
      <w:r w:rsidR="00046A6E" w:rsidRPr="009D54EF">
        <w:rPr>
          <w:rFonts w:ascii="Calibri" w:hAnsi="Calibri" w:cs="Calibri"/>
          <w:noProof w:val="0"/>
          <w:szCs w:val="24"/>
          <w:lang w:val="ro-RO"/>
        </w:rPr>
        <w:t>raspunsurile</w:t>
      </w:r>
      <w:proofErr w:type="spellEnd"/>
      <w:r w:rsidR="00046A6E" w:rsidRPr="009D54EF">
        <w:rPr>
          <w:rFonts w:ascii="Calibri" w:hAnsi="Calibri" w:cs="Calibri"/>
          <w:noProof w:val="0"/>
          <w:szCs w:val="24"/>
          <w:lang w:val="ro-RO"/>
        </w:rPr>
        <w:t xml:space="preserve"> la acestea;</w:t>
      </w:r>
    </w:p>
    <w:p w14:paraId="23F5010F" w14:textId="77777777" w:rsidR="00C82883" w:rsidRPr="009D54EF" w:rsidRDefault="00C82883" w:rsidP="00F737BD">
      <w:pPr>
        <w:pStyle w:val="DefaultText1"/>
        <w:numPr>
          <w:ilvl w:val="0"/>
          <w:numId w:val="3"/>
        </w:numPr>
        <w:overflowPunct w:val="0"/>
        <w:autoSpaceDE w:val="0"/>
        <w:autoSpaceDN w:val="0"/>
        <w:adjustRightInd w:val="0"/>
        <w:spacing w:line="276" w:lineRule="auto"/>
        <w:jc w:val="both"/>
        <w:rPr>
          <w:rFonts w:ascii="Calibri" w:hAnsi="Calibri" w:cs="Calibri"/>
          <w:noProof w:val="0"/>
          <w:szCs w:val="24"/>
          <w:lang w:val="ro-RO"/>
        </w:rPr>
      </w:pPr>
      <w:r w:rsidRPr="009D54EF">
        <w:rPr>
          <w:rFonts w:ascii="Calibri" w:hAnsi="Calibri" w:cs="Calibri"/>
          <w:noProof w:val="0"/>
          <w:szCs w:val="24"/>
          <w:lang w:val="ro-RO"/>
        </w:rPr>
        <w:t>caietul de sarcini</w:t>
      </w:r>
      <w:r w:rsidR="00046A6E" w:rsidRPr="009D54EF">
        <w:rPr>
          <w:rFonts w:ascii="Calibri" w:hAnsi="Calibri" w:cs="Calibri"/>
          <w:noProof w:val="0"/>
          <w:szCs w:val="24"/>
          <w:lang w:val="ro-RO"/>
        </w:rPr>
        <w:t>;</w:t>
      </w:r>
    </w:p>
    <w:p w14:paraId="0936746B" w14:textId="77777777" w:rsidR="00C82883" w:rsidRPr="009D54EF" w:rsidRDefault="00C82883" w:rsidP="00F737BD">
      <w:pPr>
        <w:pStyle w:val="DefaultText1"/>
        <w:numPr>
          <w:ilvl w:val="0"/>
          <w:numId w:val="3"/>
        </w:numPr>
        <w:overflowPunct w:val="0"/>
        <w:autoSpaceDE w:val="0"/>
        <w:autoSpaceDN w:val="0"/>
        <w:adjustRightInd w:val="0"/>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graficul de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a lucrărilor, fizic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valoric;</w:t>
      </w:r>
    </w:p>
    <w:p w14:paraId="091CE9CB" w14:textId="77777777" w:rsidR="00C82883" w:rsidRPr="009D54EF" w:rsidRDefault="00C82883" w:rsidP="00F737BD">
      <w:pPr>
        <w:pStyle w:val="DefaultText1"/>
        <w:numPr>
          <w:ilvl w:val="0"/>
          <w:numId w:val="3"/>
        </w:numPr>
        <w:overflowPunct w:val="0"/>
        <w:autoSpaceDE w:val="0"/>
        <w:autoSpaceDN w:val="0"/>
        <w:adjustRightInd w:val="0"/>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acte </w:t>
      </w:r>
      <w:proofErr w:type="spellStart"/>
      <w:r w:rsidRPr="009D54EF">
        <w:rPr>
          <w:rFonts w:ascii="Calibri" w:hAnsi="Calibri" w:cs="Calibri"/>
          <w:noProof w:val="0"/>
          <w:szCs w:val="24"/>
          <w:lang w:val="ro-RO"/>
        </w:rPr>
        <w:t>adiţionale</w:t>
      </w:r>
      <w:proofErr w:type="spellEnd"/>
      <w:r w:rsidRPr="009D54EF">
        <w:rPr>
          <w:rFonts w:ascii="Calibri" w:hAnsi="Calibri" w:cs="Calibri"/>
          <w:noProof w:val="0"/>
          <w:szCs w:val="24"/>
          <w:lang w:val="ro-RO"/>
        </w:rPr>
        <w:t>;</w:t>
      </w:r>
    </w:p>
    <w:p w14:paraId="3541B7B6" w14:textId="77777777" w:rsidR="00C82883" w:rsidRPr="009D54EF" w:rsidRDefault="00C82883" w:rsidP="00F737BD">
      <w:pPr>
        <w:pStyle w:val="DefaultText1"/>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w:t>
      </w:r>
      <w:r w:rsidR="004C1AF0" w:rsidRPr="009D54EF">
        <w:rPr>
          <w:rFonts w:ascii="Calibri" w:hAnsi="Calibri" w:cs="Calibri"/>
          <w:noProof w:val="0"/>
          <w:szCs w:val="24"/>
          <w:lang w:val="ro-RO"/>
        </w:rPr>
        <w:t xml:space="preserve"> </w:t>
      </w:r>
      <w:r w:rsidRPr="009D54EF">
        <w:rPr>
          <w:rFonts w:ascii="Calibri" w:hAnsi="Calibri" w:cs="Calibri"/>
          <w:noProof w:val="0"/>
          <w:szCs w:val="24"/>
          <w:lang w:val="ro-RO"/>
        </w:rPr>
        <w:t xml:space="preserve">f) instrumentul de garantare pentru constituirea </w:t>
      </w:r>
      <w:proofErr w:type="spellStart"/>
      <w:r w:rsidRPr="009D54EF">
        <w:rPr>
          <w:rFonts w:ascii="Calibri" w:hAnsi="Calibri" w:cs="Calibri"/>
          <w:noProof w:val="0"/>
          <w:szCs w:val="24"/>
          <w:lang w:val="ro-RO"/>
        </w:rPr>
        <w:t>garanţiei</w:t>
      </w:r>
      <w:proofErr w:type="spellEnd"/>
      <w:r w:rsidRPr="009D54EF">
        <w:rPr>
          <w:rFonts w:ascii="Calibri" w:hAnsi="Calibri" w:cs="Calibri"/>
          <w:noProof w:val="0"/>
          <w:szCs w:val="24"/>
          <w:lang w:val="ro-RO"/>
        </w:rPr>
        <w:t xml:space="preserve"> de bună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w:t>
      </w:r>
    </w:p>
    <w:p w14:paraId="353185FA" w14:textId="77777777" w:rsidR="00C82883" w:rsidRPr="009D54EF" w:rsidRDefault="00A36480" w:rsidP="00F737BD">
      <w:pPr>
        <w:pStyle w:val="DefaultText1"/>
        <w:spacing w:line="276" w:lineRule="auto"/>
        <w:ind w:left="360"/>
        <w:jc w:val="both"/>
        <w:rPr>
          <w:rFonts w:ascii="Calibri" w:hAnsi="Calibri" w:cs="Calibri"/>
          <w:noProof w:val="0"/>
          <w:szCs w:val="24"/>
          <w:lang w:val="ro-RO"/>
        </w:rPr>
      </w:pPr>
      <w:r w:rsidRPr="009D54EF">
        <w:rPr>
          <w:rFonts w:ascii="Calibri" w:hAnsi="Calibri" w:cs="Calibri"/>
          <w:noProof w:val="0"/>
          <w:szCs w:val="24"/>
          <w:lang w:val="ro-RO"/>
        </w:rPr>
        <w:t>g</w:t>
      </w:r>
      <w:r w:rsidR="00C82883" w:rsidRPr="009D54EF">
        <w:rPr>
          <w:rFonts w:ascii="Calibri" w:hAnsi="Calibri" w:cs="Calibri"/>
          <w:noProof w:val="0"/>
          <w:szCs w:val="24"/>
          <w:lang w:val="ro-RO"/>
        </w:rPr>
        <w:t xml:space="preserve">) alte anexe la contract (acord de subcontractare/asociere, angajamentul ferm de </w:t>
      </w:r>
      <w:proofErr w:type="spellStart"/>
      <w:r w:rsidR="00C82883" w:rsidRPr="009D54EF">
        <w:rPr>
          <w:rFonts w:ascii="Calibri" w:hAnsi="Calibri" w:cs="Calibri"/>
          <w:noProof w:val="0"/>
          <w:szCs w:val="24"/>
          <w:lang w:val="ro-RO"/>
        </w:rPr>
        <w:t>susţinere</w:t>
      </w:r>
      <w:proofErr w:type="spellEnd"/>
      <w:r w:rsidR="00C82883" w:rsidRPr="009D54EF">
        <w:rPr>
          <w:rFonts w:ascii="Calibri" w:hAnsi="Calibri" w:cs="Calibri"/>
          <w:noProof w:val="0"/>
          <w:szCs w:val="24"/>
          <w:lang w:val="ro-RO"/>
        </w:rPr>
        <w:t xml:space="preserve"> din partea unui </w:t>
      </w:r>
      <w:proofErr w:type="spellStart"/>
      <w:r w:rsidR="00C82883" w:rsidRPr="009D54EF">
        <w:rPr>
          <w:rFonts w:ascii="Calibri" w:hAnsi="Calibri" w:cs="Calibri"/>
          <w:noProof w:val="0"/>
          <w:szCs w:val="24"/>
          <w:lang w:val="ro-RO"/>
        </w:rPr>
        <w:t>terţ</w:t>
      </w:r>
      <w:proofErr w:type="spellEnd"/>
      <w:r w:rsidR="00C82883" w:rsidRPr="009D54EF">
        <w:rPr>
          <w:rFonts w:ascii="Calibri" w:hAnsi="Calibri" w:cs="Calibri"/>
          <w:noProof w:val="0"/>
          <w:szCs w:val="24"/>
          <w:lang w:val="ro-RO"/>
        </w:rPr>
        <w:t>, etc</w:t>
      </w:r>
      <w:r w:rsidR="00261072" w:rsidRPr="009D54EF">
        <w:rPr>
          <w:rFonts w:ascii="Calibri" w:hAnsi="Calibri" w:cs="Calibri"/>
          <w:noProof w:val="0"/>
          <w:szCs w:val="24"/>
          <w:lang w:val="ro-RO"/>
        </w:rPr>
        <w:t>.</w:t>
      </w:r>
      <w:r w:rsidR="00C82883" w:rsidRPr="009D54EF">
        <w:rPr>
          <w:rFonts w:ascii="Calibri" w:hAnsi="Calibri" w:cs="Calibri"/>
          <w:noProof w:val="0"/>
          <w:szCs w:val="24"/>
          <w:lang w:val="ro-RO"/>
        </w:rPr>
        <w:t>)</w:t>
      </w:r>
    </w:p>
    <w:p w14:paraId="47ED9EE3" w14:textId="77777777" w:rsidR="00C82883" w:rsidRPr="009D54EF" w:rsidRDefault="00C82883" w:rsidP="00F737BD">
      <w:pPr>
        <w:pStyle w:val="DefaultText"/>
        <w:spacing w:line="276" w:lineRule="auto"/>
        <w:jc w:val="both"/>
        <w:rPr>
          <w:rFonts w:ascii="Calibri" w:hAnsi="Calibri" w:cs="Calibri"/>
          <w:noProof w:val="0"/>
          <w:szCs w:val="24"/>
          <w:lang w:val="ro-RO"/>
        </w:rPr>
      </w:pPr>
      <w:r w:rsidRPr="009D54EF">
        <w:rPr>
          <w:rFonts w:ascii="Calibri" w:hAnsi="Calibri" w:cs="Calibri"/>
          <w:b/>
          <w:noProof w:val="0"/>
          <w:szCs w:val="24"/>
          <w:lang w:val="ro-RO"/>
        </w:rPr>
        <w:lastRenderedPageBreak/>
        <w:t>8.2</w:t>
      </w:r>
      <w:r w:rsidRPr="009D54EF">
        <w:rPr>
          <w:rFonts w:ascii="Calibri" w:hAnsi="Calibri" w:cs="Calibri"/>
          <w:noProof w:val="0"/>
          <w:szCs w:val="24"/>
          <w:lang w:val="ro-RO"/>
        </w:rPr>
        <w:t xml:space="preserve"> - În cazul în care, pe parcursul îndeplinirii contractului, se constată faptul că anumite elemente ale ofertei tehnice sunt inferioare sau nu corespund </w:t>
      </w:r>
      <w:proofErr w:type="spellStart"/>
      <w:r w:rsidRPr="009D54EF">
        <w:rPr>
          <w:rFonts w:ascii="Calibri" w:hAnsi="Calibri" w:cs="Calibri"/>
          <w:noProof w:val="0"/>
          <w:szCs w:val="24"/>
          <w:lang w:val="ro-RO"/>
        </w:rPr>
        <w:t>cerinţelor</w:t>
      </w:r>
      <w:proofErr w:type="spellEnd"/>
      <w:r w:rsidRPr="009D54EF">
        <w:rPr>
          <w:rFonts w:ascii="Calibri" w:hAnsi="Calibri" w:cs="Calibri"/>
          <w:noProof w:val="0"/>
          <w:szCs w:val="24"/>
          <w:lang w:val="ro-RO"/>
        </w:rPr>
        <w:t xml:space="preserve"> prevăzute în caietul de sarcini, prevalează prevederile caietului de sarcini.</w:t>
      </w:r>
    </w:p>
    <w:p w14:paraId="01F546DB" w14:textId="77777777" w:rsidR="00C82883" w:rsidRPr="009D54EF" w:rsidRDefault="00C82883" w:rsidP="00F737BD">
      <w:pPr>
        <w:pStyle w:val="DefaultText2"/>
        <w:spacing w:line="276" w:lineRule="auto"/>
        <w:jc w:val="both"/>
        <w:rPr>
          <w:rFonts w:ascii="Calibri" w:hAnsi="Calibri" w:cs="Calibri"/>
          <w:noProof w:val="0"/>
          <w:szCs w:val="24"/>
          <w:lang w:val="ro-RO"/>
        </w:rPr>
      </w:pPr>
    </w:p>
    <w:p w14:paraId="1460D467" w14:textId="77777777" w:rsidR="00F737BD" w:rsidRPr="009D54EF" w:rsidRDefault="00B0527A"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 xml:space="preserve">9. </w:t>
      </w:r>
      <w:proofErr w:type="spellStart"/>
      <w:r w:rsidR="00C82883" w:rsidRPr="009D54EF">
        <w:rPr>
          <w:rFonts w:ascii="Calibri" w:hAnsi="Calibri" w:cs="Calibri"/>
          <w:b/>
          <w:iCs/>
          <w:noProof w:val="0"/>
          <w:szCs w:val="24"/>
          <w:u w:val="single"/>
          <w:lang w:val="ro-RO"/>
        </w:rPr>
        <w:t>Obligaţiile</w:t>
      </w:r>
      <w:proofErr w:type="spellEnd"/>
      <w:r w:rsidR="00C82883" w:rsidRPr="009D54EF">
        <w:rPr>
          <w:rFonts w:ascii="Calibri" w:hAnsi="Calibri" w:cs="Calibri"/>
          <w:b/>
          <w:iCs/>
          <w:noProof w:val="0"/>
          <w:szCs w:val="24"/>
          <w:u w:val="single"/>
          <w:lang w:val="ro-RO"/>
        </w:rPr>
        <w:t xml:space="preserve"> principale ale executantului</w:t>
      </w:r>
    </w:p>
    <w:p w14:paraId="61C13F05" w14:textId="77777777" w:rsidR="00AA3B85" w:rsidRPr="009D54EF" w:rsidRDefault="00AA3B85" w:rsidP="00AA3B85">
      <w:pPr>
        <w:pStyle w:val="DefaultText2"/>
        <w:spacing w:line="276" w:lineRule="auto"/>
        <w:ind w:firstLine="708"/>
        <w:jc w:val="both"/>
        <w:rPr>
          <w:rFonts w:ascii="Calibri" w:hAnsi="Calibri" w:cs="Calibri"/>
          <w:b/>
          <w:i/>
          <w:noProof w:val="0"/>
          <w:szCs w:val="24"/>
          <w:u w:val="single"/>
          <w:lang w:val="ro-RO"/>
        </w:rPr>
      </w:pPr>
      <w:r w:rsidRPr="009D54EF">
        <w:rPr>
          <w:rFonts w:ascii="Calibri" w:hAnsi="Calibri" w:cs="Calibri"/>
          <w:b/>
          <w:noProof w:val="0"/>
          <w:szCs w:val="24"/>
          <w:u w:val="single"/>
          <w:lang w:val="ro-RO"/>
        </w:rPr>
        <w:t>9.</w:t>
      </w:r>
      <w:r w:rsidR="00B64B32" w:rsidRPr="009D54EF">
        <w:rPr>
          <w:rFonts w:ascii="Calibri" w:hAnsi="Calibri" w:cs="Calibri"/>
          <w:b/>
          <w:noProof w:val="0"/>
          <w:szCs w:val="24"/>
          <w:u w:val="single"/>
          <w:lang w:val="ro-RO"/>
        </w:rPr>
        <w:t>1</w:t>
      </w:r>
      <w:r w:rsidRPr="009D54EF">
        <w:rPr>
          <w:rFonts w:ascii="Calibri" w:hAnsi="Calibri" w:cs="Calibri"/>
          <w:b/>
          <w:noProof w:val="0"/>
          <w:szCs w:val="24"/>
          <w:u w:val="single"/>
          <w:lang w:val="ro-RO"/>
        </w:rPr>
        <w:t xml:space="preserve">. Execuție </w:t>
      </w:r>
      <w:proofErr w:type="spellStart"/>
      <w:r w:rsidRPr="009D54EF">
        <w:rPr>
          <w:rFonts w:ascii="Calibri" w:hAnsi="Calibri" w:cs="Calibri"/>
          <w:b/>
          <w:noProof w:val="0"/>
          <w:szCs w:val="24"/>
          <w:u w:val="single"/>
          <w:lang w:val="ro-RO"/>
        </w:rPr>
        <w:t>lucrari</w:t>
      </w:r>
      <w:proofErr w:type="spellEnd"/>
      <w:r w:rsidRPr="009D54EF">
        <w:rPr>
          <w:rFonts w:ascii="Calibri" w:hAnsi="Calibri" w:cs="Calibri"/>
          <w:b/>
          <w:noProof w:val="0"/>
          <w:szCs w:val="24"/>
          <w:u w:val="single"/>
          <w:lang w:val="ro-RO"/>
        </w:rPr>
        <w:t xml:space="preserve"> (executant)</w:t>
      </w:r>
    </w:p>
    <w:p w14:paraId="4D9B8738"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.1.</w:t>
      </w:r>
      <w:r w:rsidRPr="009D54EF">
        <w:rPr>
          <w:rFonts w:ascii="Calibri" w:hAnsi="Calibri" w:cs="Calibri"/>
          <w:noProof w:val="0"/>
          <w:szCs w:val="24"/>
          <w:lang w:val="ro-RO"/>
        </w:rPr>
        <w:t xml:space="preserve"> - (1)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executa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finaliza lucrările, precum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de a remedia viciile ascunse, cu </w:t>
      </w:r>
      <w:proofErr w:type="spellStart"/>
      <w:r w:rsidRPr="009D54EF">
        <w:rPr>
          <w:rFonts w:ascii="Calibri" w:hAnsi="Calibri" w:cs="Calibri"/>
          <w:noProof w:val="0"/>
          <w:szCs w:val="24"/>
          <w:lang w:val="ro-RO"/>
        </w:rPr>
        <w:t>atenţia</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promptitudinea cuvenită, în </w:t>
      </w:r>
      <w:proofErr w:type="spellStart"/>
      <w:r w:rsidRPr="009D54EF">
        <w:rPr>
          <w:rFonts w:ascii="Calibri" w:hAnsi="Calibri" w:cs="Calibri"/>
          <w:noProof w:val="0"/>
          <w:szCs w:val="24"/>
          <w:lang w:val="ro-RO"/>
        </w:rPr>
        <w:t>concordanţă</w:t>
      </w:r>
      <w:proofErr w:type="spellEnd"/>
      <w:r w:rsidRPr="009D54EF">
        <w:rPr>
          <w:rFonts w:ascii="Calibri" w:hAnsi="Calibri" w:cs="Calibri"/>
          <w:noProof w:val="0"/>
          <w:szCs w:val="24"/>
          <w:lang w:val="ro-RO"/>
        </w:rPr>
        <w:t xml:space="preserve"> cu </w:t>
      </w:r>
      <w:proofErr w:type="spellStart"/>
      <w:r w:rsidRPr="009D54EF">
        <w:rPr>
          <w:rFonts w:ascii="Calibri" w:hAnsi="Calibri" w:cs="Calibri"/>
          <w:noProof w:val="0"/>
          <w:szCs w:val="24"/>
          <w:lang w:val="ro-RO"/>
        </w:rPr>
        <w:t>obligaţiile</w:t>
      </w:r>
      <w:proofErr w:type="spellEnd"/>
      <w:r w:rsidRPr="009D54EF">
        <w:rPr>
          <w:rFonts w:ascii="Calibri" w:hAnsi="Calibri" w:cs="Calibri"/>
          <w:noProof w:val="0"/>
          <w:szCs w:val="24"/>
          <w:lang w:val="ro-RO"/>
        </w:rPr>
        <w:t xml:space="preserve"> asumate prin contract.</w:t>
      </w:r>
    </w:p>
    <w:p w14:paraId="629F5877" w14:textId="77777777" w:rsidR="00AA3B85" w:rsidRPr="009D54EF" w:rsidRDefault="00AA3B85" w:rsidP="00AA3B85">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 xml:space="preserve">(2)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supraveghea lucrările, de a asigura </w:t>
      </w:r>
      <w:proofErr w:type="spellStart"/>
      <w:r w:rsidRPr="009D54EF">
        <w:rPr>
          <w:rFonts w:ascii="Calibri" w:hAnsi="Calibri" w:cs="Calibri"/>
          <w:noProof w:val="0"/>
          <w:szCs w:val="24"/>
          <w:lang w:val="ro-RO"/>
        </w:rPr>
        <w:t>forţa</w:t>
      </w:r>
      <w:proofErr w:type="spellEnd"/>
      <w:r w:rsidRPr="009D54EF">
        <w:rPr>
          <w:rFonts w:ascii="Calibri" w:hAnsi="Calibri" w:cs="Calibri"/>
          <w:noProof w:val="0"/>
          <w:szCs w:val="24"/>
          <w:lang w:val="ro-RO"/>
        </w:rPr>
        <w:t xml:space="preserve"> de muncă, materialele, </w:t>
      </w:r>
      <w:proofErr w:type="spellStart"/>
      <w:r w:rsidRPr="009D54EF">
        <w:rPr>
          <w:rFonts w:ascii="Calibri" w:hAnsi="Calibri" w:cs="Calibri"/>
          <w:noProof w:val="0"/>
          <w:szCs w:val="24"/>
          <w:lang w:val="ro-RO"/>
        </w:rPr>
        <w:t>instalaţiile</w:t>
      </w:r>
      <w:proofErr w:type="spellEnd"/>
      <w:r w:rsidRPr="009D54EF">
        <w:rPr>
          <w:rFonts w:ascii="Calibri" w:hAnsi="Calibri" w:cs="Calibri"/>
          <w:noProof w:val="0"/>
          <w:szCs w:val="24"/>
          <w:lang w:val="ro-RO"/>
        </w:rPr>
        <w:t xml:space="preserve">, echipamentele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toate celelalte obiecte, fie de natură provizorie, fie definitive cerute de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pentru contract, în măsura în care necesitatea asigurării acestora este prevăzută în contract sau se poate deduce în mod rezonabil din contract. </w:t>
      </w:r>
    </w:p>
    <w:p w14:paraId="1611C75E" w14:textId="77777777" w:rsidR="00AA3B85" w:rsidRPr="009D54EF" w:rsidRDefault="00AA3B85" w:rsidP="00AA3B85">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 xml:space="preserve">(3)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solicita achizitorului examinarea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măsurarea lucrărilor care devin ascunse, în cel mult 2 zile de la finalizarea lor.</w:t>
      </w:r>
    </w:p>
    <w:p w14:paraId="431A1779" w14:textId="77777777" w:rsidR="00AA3B85" w:rsidRPr="009D54EF" w:rsidRDefault="00AA3B85" w:rsidP="00AA3B85">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 xml:space="preserve">(4)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semnala achizitorului eventualele vicii ascunse, lucrări neprevăzute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le remedia.</w:t>
      </w:r>
    </w:p>
    <w:p w14:paraId="5B034AE2" w14:textId="77777777" w:rsidR="00AA3B85" w:rsidRPr="009D54EF" w:rsidRDefault="00AA3B85" w:rsidP="00AA3B85">
      <w:pPr>
        <w:pStyle w:val="DefaultText2"/>
        <w:tabs>
          <w:tab w:val="left" w:pos="360"/>
          <w:tab w:val="left" w:pos="540"/>
        </w:tabs>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.2.</w:t>
      </w:r>
      <w:r w:rsidRPr="009D54EF">
        <w:rPr>
          <w:rFonts w:ascii="Calibri" w:hAnsi="Calibri" w:cs="Calibri"/>
          <w:noProof w:val="0"/>
          <w:szCs w:val="24"/>
          <w:lang w:val="ro-RO"/>
        </w:rPr>
        <w:t xml:space="preserve"> - (1) Executantul este pe deplin responsabil pentru conformitatea, stabilitatea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siguranţa</w:t>
      </w:r>
      <w:proofErr w:type="spellEnd"/>
      <w:r w:rsidRPr="009D54EF">
        <w:rPr>
          <w:rFonts w:ascii="Calibri" w:hAnsi="Calibri" w:cs="Calibri"/>
          <w:noProof w:val="0"/>
          <w:szCs w:val="24"/>
          <w:lang w:val="ro-RO"/>
        </w:rPr>
        <w:t xml:space="preserve"> tuturor </w:t>
      </w:r>
      <w:proofErr w:type="spellStart"/>
      <w:r w:rsidRPr="009D54EF">
        <w:rPr>
          <w:rFonts w:ascii="Calibri" w:hAnsi="Calibri" w:cs="Calibri"/>
          <w:noProof w:val="0"/>
          <w:szCs w:val="24"/>
          <w:lang w:val="ro-RO"/>
        </w:rPr>
        <w:t>operaţiunilor</w:t>
      </w:r>
      <w:proofErr w:type="spellEnd"/>
      <w:r w:rsidRPr="009D54EF">
        <w:rPr>
          <w:rFonts w:ascii="Calibri" w:hAnsi="Calibri" w:cs="Calibri"/>
          <w:noProof w:val="0"/>
          <w:szCs w:val="24"/>
          <w:lang w:val="ro-RO"/>
        </w:rPr>
        <w:t xml:space="preserve"> executate pe </w:t>
      </w:r>
      <w:proofErr w:type="spellStart"/>
      <w:r w:rsidRPr="009D54EF">
        <w:rPr>
          <w:rFonts w:ascii="Calibri" w:hAnsi="Calibri" w:cs="Calibri"/>
          <w:noProof w:val="0"/>
          <w:szCs w:val="24"/>
          <w:lang w:val="ro-RO"/>
        </w:rPr>
        <w:t>şantier</w:t>
      </w:r>
      <w:proofErr w:type="spellEnd"/>
      <w:r w:rsidRPr="009D54EF">
        <w:rPr>
          <w:rFonts w:ascii="Calibri" w:hAnsi="Calibri" w:cs="Calibri"/>
          <w:noProof w:val="0"/>
          <w:szCs w:val="24"/>
          <w:lang w:val="ro-RO"/>
        </w:rPr>
        <w:t xml:space="preserve">, precum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pentru procedeele de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utilizate, cu respectarea prevederilor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 reglementărilor legii nr. 10/1995, privind calitatea în </w:t>
      </w:r>
      <w:proofErr w:type="spellStart"/>
      <w:r w:rsidRPr="009D54EF">
        <w:rPr>
          <w:rFonts w:ascii="Calibri" w:hAnsi="Calibri" w:cs="Calibri"/>
          <w:noProof w:val="0"/>
          <w:szCs w:val="24"/>
          <w:lang w:val="ro-RO"/>
        </w:rPr>
        <w:t>construcţii</w:t>
      </w:r>
      <w:proofErr w:type="spellEnd"/>
      <w:r w:rsidRPr="009D54EF">
        <w:rPr>
          <w:rFonts w:ascii="Calibri" w:hAnsi="Calibri" w:cs="Calibri"/>
          <w:noProof w:val="0"/>
          <w:szCs w:val="24"/>
          <w:lang w:val="ro-RO"/>
        </w:rPr>
        <w:t>, cu modificările ulterioare.</w:t>
      </w:r>
    </w:p>
    <w:p w14:paraId="285C9659"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(2)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pune la </w:t>
      </w:r>
      <w:proofErr w:type="spellStart"/>
      <w:r w:rsidRPr="009D54EF">
        <w:rPr>
          <w:rFonts w:ascii="Calibri" w:hAnsi="Calibri" w:cs="Calibri"/>
          <w:noProof w:val="0"/>
          <w:szCs w:val="24"/>
          <w:lang w:val="ro-RO"/>
        </w:rPr>
        <w:t>dispoziţia</w:t>
      </w:r>
      <w:proofErr w:type="spellEnd"/>
      <w:r w:rsidRPr="009D54EF">
        <w:rPr>
          <w:rFonts w:ascii="Calibri" w:hAnsi="Calibri" w:cs="Calibri"/>
          <w:noProof w:val="0"/>
          <w:szCs w:val="24"/>
          <w:lang w:val="ro-RO"/>
        </w:rPr>
        <w:t xml:space="preserve"> achizitorului, la termenele precizate în anexele contractului, caietele de măsurători (</w:t>
      </w:r>
      <w:proofErr w:type="spellStart"/>
      <w:r w:rsidRPr="009D54EF">
        <w:rPr>
          <w:rFonts w:ascii="Calibri" w:hAnsi="Calibri" w:cs="Calibri"/>
          <w:noProof w:val="0"/>
          <w:szCs w:val="24"/>
          <w:lang w:val="ro-RO"/>
        </w:rPr>
        <w:t>ataşamentele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după caz, în </w:t>
      </w:r>
      <w:proofErr w:type="spellStart"/>
      <w:r w:rsidRPr="009D54EF">
        <w:rPr>
          <w:rFonts w:ascii="Calibri" w:hAnsi="Calibri" w:cs="Calibri"/>
          <w:noProof w:val="0"/>
          <w:szCs w:val="24"/>
          <w:lang w:val="ro-RO"/>
        </w:rPr>
        <w:t>situaţiile</w:t>
      </w:r>
      <w:proofErr w:type="spellEnd"/>
      <w:r w:rsidRPr="009D54EF">
        <w:rPr>
          <w:rFonts w:ascii="Calibri" w:hAnsi="Calibri" w:cs="Calibri"/>
          <w:noProof w:val="0"/>
          <w:szCs w:val="24"/>
          <w:lang w:val="ro-RO"/>
        </w:rPr>
        <w:t xml:space="preserve"> convenite, desenele, calculele, verificările calculelor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orice alte documente pe care executantul trebuie să le întocmească sau care sunt cerute de achizitor.</w:t>
      </w:r>
    </w:p>
    <w:p w14:paraId="03008A6F"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.3.</w:t>
      </w:r>
      <w:r w:rsidRPr="009D54EF">
        <w:rPr>
          <w:rFonts w:ascii="Calibri" w:hAnsi="Calibri" w:cs="Calibri"/>
          <w:noProof w:val="0"/>
          <w:szCs w:val="24"/>
          <w:lang w:val="ro-RO"/>
        </w:rPr>
        <w:t xml:space="preserve"> - (1)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respecta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executa </w:t>
      </w:r>
      <w:proofErr w:type="spellStart"/>
      <w:r w:rsidRPr="009D54EF">
        <w:rPr>
          <w:rFonts w:ascii="Calibri" w:hAnsi="Calibri" w:cs="Calibri"/>
          <w:noProof w:val="0"/>
          <w:szCs w:val="24"/>
          <w:lang w:val="ro-RO"/>
        </w:rPr>
        <w:t>dispoziţiile</w:t>
      </w:r>
      <w:proofErr w:type="spellEnd"/>
      <w:r w:rsidRPr="009D54EF">
        <w:rPr>
          <w:rFonts w:ascii="Calibri" w:hAnsi="Calibri" w:cs="Calibri"/>
          <w:noProof w:val="0"/>
          <w:szCs w:val="24"/>
          <w:lang w:val="ro-RO"/>
        </w:rPr>
        <w:t xml:space="preserve"> achizitorului în orice problemă, </w:t>
      </w:r>
      <w:proofErr w:type="spellStart"/>
      <w:r w:rsidRPr="009D54EF">
        <w:rPr>
          <w:rFonts w:ascii="Calibri" w:hAnsi="Calibri" w:cs="Calibri"/>
          <w:noProof w:val="0"/>
          <w:szCs w:val="24"/>
          <w:lang w:val="ro-RO"/>
        </w:rPr>
        <w:t>menţionată</w:t>
      </w:r>
      <w:proofErr w:type="spellEnd"/>
      <w:r w:rsidRPr="009D54EF">
        <w:rPr>
          <w:rFonts w:ascii="Calibri" w:hAnsi="Calibri" w:cs="Calibri"/>
          <w:noProof w:val="0"/>
          <w:szCs w:val="24"/>
          <w:lang w:val="ro-RO"/>
        </w:rPr>
        <w:t xml:space="preserve"> sau nu în contract, referitoare la lucrare. În cazul în care executantul consideră că </w:t>
      </w:r>
      <w:proofErr w:type="spellStart"/>
      <w:r w:rsidRPr="009D54EF">
        <w:rPr>
          <w:rFonts w:ascii="Calibri" w:hAnsi="Calibri" w:cs="Calibri"/>
          <w:noProof w:val="0"/>
          <w:szCs w:val="24"/>
          <w:lang w:val="ro-RO"/>
        </w:rPr>
        <w:t>dispoziţiile</w:t>
      </w:r>
      <w:proofErr w:type="spellEnd"/>
      <w:r w:rsidRPr="009D54EF">
        <w:rPr>
          <w:rFonts w:ascii="Calibri" w:hAnsi="Calibri" w:cs="Calibri"/>
          <w:noProof w:val="0"/>
          <w:szCs w:val="24"/>
          <w:lang w:val="ro-RO"/>
        </w:rPr>
        <w:t xml:space="preserve"> achizitorului sunt nejustificate sau inoportune, acesta are dreptul de a ridica </w:t>
      </w:r>
      <w:proofErr w:type="spellStart"/>
      <w:r w:rsidRPr="009D54EF">
        <w:rPr>
          <w:rFonts w:ascii="Calibri" w:hAnsi="Calibri" w:cs="Calibri"/>
          <w:noProof w:val="0"/>
          <w:szCs w:val="24"/>
          <w:lang w:val="ro-RO"/>
        </w:rPr>
        <w:t>obiecţii</w:t>
      </w:r>
      <w:proofErr w:type="spellEnd"/>
      <w:r w:rsidRPr="009D54EF">
        <w:rPr>
          <w:rFonts w:ascii="Calibri" w:hAnsi="Calibri" w:cs="Calibri"/>
          <w:noProof w:val="0"/>
          <w:szCs w:val="24"/>
          <w:lang w:val="ro-RO"/>
        </w:rPr>
        <w:t xml:space="preserve">, în scris, fără ca </w:t>
      </w:r>
      <w:proofErr w:type="spellStart"/>
      <w:r w:rsidRPr="009D54EF">
        <w:rPr>
          <w:rFonts w:ascii="Calibri" w:hAnsi="Calibri" w:cs="Calibri"/>
          <w:noProof w:val="0"/>
          <w:szCs w:val="24"/>
          <w:lang w:val="ro-RO"/>
        </w:rPr>
        <w:t>obiecţiile</w:t>
      </w:r>
      <w:proofErr w:type="spellEnd"/>
      <w:r w:rsidRPr="009D54EF">
        <w:rPr>
          <w:rFonts w:ascii="Calibri" w:hAnsi="Calibri" w:cs="Calibri"/>
          <w:noProof w:val="0"/>
          <w:szCs w:val="24"/>
          <w:lang w:val="ro-RO"/>
        </w:rPr>
        <w:t xml:space="preserve"> respective să îl absolve de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executa </w:t>
      </w:r>
      <w:proofErr w:type="spellStart"/>
      <w:r w:rsidRPr="009D54EF">
        <w:rPr>
          <w:rFonts w:ascii="Calibri" w:hAnsi="Calibri" w:cs="Calibri"/>
          <w:noProof w:val="0"/>
          <w:szCs w:val="24"/>
          <w:lang w:val="ro-RO"/>
        </w:rPr>
        <w:t>dispoziţiile</w:t>
      </w:r>
      <w:proofErr w:type="spellEnd"/>
      <w:r w:rsidRPr="009D54EF">
        <w:rPr>
          <w:rFonts w:ascii="Calibri" w:hAnsi="Calibri" w:cs="Calibri"/>
          <w:noProof w:val="0"/>
          <w:szCs w:val="24"/>
          <w:lang w:val="ro-RO"/>
        </w:rPr>
        <w:t xml:space="preserve"> primite, cu </w:t>
      </w:r>
      <w:proofErr w:type="spellStart"/>
      <w:r w:rsidRPr="009D54EF">
        <w:rPr>
          <w:rFonts w:ascii="Calibri" w:hAnsi="Calibri" w:cs="Calibri"/>
          <w:noProof w:val="0"/>
          <w:szCs w:val="24"/>
          <w:lang w:val="ro-RO"/>
        </w:rPr>
        <w:t>excepţia</w:t>
      </w:r>
      <w:proofErr w:type="spellEnd"/>
      <w:r w:rsidRPr="009D54EF">
        <w:rPr>
          <w:rFonts w:ascii="Calibri" w:hAnsi="Calibri" w:cs="Calibri"/>
          <w:noProof w:val="0"/>
          <w:szCs w:val="24"/>
          <w:lang w:val="ro-RO"/>
        </w:rPr>
        <w:t xml:space="preserve"> cazului în care acestea contravin prevederilor legale.</w:t>
      </w:r>
    </w:p>
    <w:p w14:paraId="46CB7D58" w14:textId="77777777" w:rsidR="00AA3B85" w:rsidRPr="009D54EF" w:rsidRDefault="00AA3B85" w:rsidP="00AA3B85">
      <w:pPr>
        <w:pStyle w:val="DefaultText1"/>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(2) În cazul în care respectarea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executarea </w:t>
      </w:r>
      <w:proofErr w:type="spellStart"/>
      <w:r w:rsidRPr="009D54EF">
        <w:rPr>
          <w:rFonts w:ascii="Calibri" w:hAnsi="Calibri" w:cs="Calibri"/>
          <w:noProof w:val="0"/>
          <w:szCs w:val="24"/>
          <w:lang w:val="ro-RO"/>
        </w:rPr>
        <w:t>dispoziţiilor</w:t>
      </w:r>
      <w:proofErr w:type="spellEnd"/>
      <w:r w:rsidRPr="009D54EF">
        <w:rPr>
          <w:rFonts w:ascii="Calibri" w:hAnsi="Calibri" w:cs="Calibri"/>
          <w:noProof w:val="0"/>
          <w:szCs w:val="24"/>
          <w:lang w:val="ro-RO"/>
        </w:rPr>
        <w:t xml:space="preserve"> prevăzute la alin.(1) determină </w:t>
      </w:r>
      <w:proofErr w:type="spellStart"/>
      <w:r w:rsidRPr="009D54EF">
        <w:rPr>
          <w:rFonts w:ascii="Calibri" w:hAnsi="Calibri" w:cs="Calibri"/>
          <w:noProof w:val="0"/>
          <w:szCs w:val="24"/>
          <w:lang w:val="ro-RO"/>
        </w:rPr>
        <w:t>dificultăţi</w:t>
      </w:r>
      <w:proofErr w:type="spellEnd"/>
      <w:r w:rsidRPr="009D54EF">
        <w:rPr>
          <w:rFonts w:ascii="Calibri" w:hAnsi="Calibri" w:cs="Calibri"/>
          <w:noProof w:val="0"/>
          <w:szCs w:val="24"/>
          <w:lang w:val="ro-RO"/>
        </w:rPr>
        <w:t xml:space="preserve"> în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care generează costuri suplimentare, atunci aceste costuri vor fi acoperite pe cheltuiala achizitorului.</w:t>
      </w:r>
    </w:p>
    <w:p w14:paraId="07947B95"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.4.</w:t>
      </w:r>
      <w:r w:rsidRPr="009D54EF">
        <w:rPr>
          <w:rFonts w:ascii="Calibri" w:hAnsi="Calibri" w:cs="Calibri"/>
          <w:noProof w:val="0"/>
          <w:szCs w:val="24"/>
          <w:lang w:val="ro-RO"/>
        </w:rPr>
        <w:tab/>
        <w:t>-</w:t>
      </w:r>
      <w:r w:rsidRPr="009D54EF">
        <w:rPr>
          <w:rFonts w:ascii="Calibri" w:hAnsi="Calibri" w:cs="Calibri"/>
          <w:i/>
          <w:noProof w:val="0"/>
          <w:szCs w:val="24"/>
          <w:lang w:val="ro-RO"/>
        </w:rPr>
        <w:t xml:space="preserve"> </w:t>
      </w:r>
      <w:r w:rsidRPr="009D54EF">
        <w:rPr>
          <w:rFonts w:ascii="Calibri" w:hAnsi="Calibri" w:cs="Calibri"/>
          <w:noProof w:val="0"/>
          <w:szCs w:val="24"/>
          <w:lang w:val="ro-RO"/>
        </w:rPr>
        <w:t xml:space="preserve">(1) Executantul este responsabil de trasarea corectă a lucrărilor </w:t>
      </w:r>
      <w:proofErr w:type="spellStart"/>
      <w:r w:rsidRPr="009D54EF">
        <w:rPr>
          <w:rFonts w:ascii="Calibri" w:hAnsi="Calibri" w:cs="Calibri"/>
          <w:noProof w:val="0"/>
          <w:szCs w:val="24"/>
          <w:lang w:val="ro-RO"/>
        </w:rPr>
        <w:t>faţă</w:t>
      </w:r>
      <w:proofErr w:type="spellEnd"/>
      <w:r w:rsidRPr="009D54EF">
        <w:rPr>
          <w:rFonts w:ascii="Calibri" w:hAnsi="Calibri" w:cs="Calibri"/>
          <w:noProof w:val="0"/>
          <w:szCs w:val="24"/>
          <w:lang w:val="ro-RO"/>
        </w:rPr>
        <w:t xml:space="preserve"> de reperele date de achizitor, precum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de furnizarea tuturor echipamentelor, instrumentelor, dispozitivelor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resurselor umane necesare îndeplinirii </w:t>
      </w:r>
      <w:proofErr w:type="spellStart"/>
      <w:r w:rsidRPr="009D54EF">
        <w:rPr>
          <w:rFonts w:ascii="Calibri" w:hAnsi="Calibri" w:cs="Calibri"/>
          <w:noProof w:val="0"/>
          <w:szCs w:val="24"/>
          <w:lang w:val="ro-RO"/>
        </w:rPr>
        <w:t>responsabilităţii</w:t>
      </w:r>
      <w:proofErr w:type="spellEnd"/>
      <w:r w:rsidRPr="009D54EF">
        <w:rPr>
          <w:rFonts w:ascii="Calibri" w:hAnsi="Calibri" w:cs="Calibri"/>
          <w:noProof w:val="0"/>
          <w:szCs w:val="24"/>
          <w:lang w:val="ro-RO"/>
        </w:rPr>
        <w:t xml:space="preserve"> respective.</w:t>
      </w:r>
    </w:p>
    <w:p w14:paraId="6655A8BE"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w:t>
      </w:r>
      <w:r w:rsidRPr="009D54EF">
        <w:rPr>
          <w:rFonts w:ascii="Calibri" w:hAnsi="Calibri" w:cs="Calibri"/>
          <w:noProof w:val="0"/>
          <w:szCs w:val="24"/>
          <w:lang w:val="ro-RO"/>
        </w:rPr>
        <w:tab/>
        <w:t xml:space="preserve">   (2) În cazul în care, pe parcursul </w:t>
      </w:r>
      <w:proofErr w:type="spellStart"/>
      <w:r w:rsidRPr="009D54EF">
        <w:rPr>
          <w:rFonts w:ascii="Calibri" w:hAnsi="Calibri" w:cs="Calibri"/>
          <w:noProof w:val="0"/>
          <w:szCs w:val="24"/>
          <w:lang w:val="ro-RO"/>
        </w:rPr>
        <w:t>execuţiei</w:t>
      </w:r>
      <w:proofErr w:type="spellEnd"/>
      <w:r w:rsidRPr="009D54EF">
        <w:rPr>
          <w:rFonts w:ascii="Calibri" w:hAnsi="Calibri" w:cs="Calibri"/>
          <w:noProof w:val="0"/>
          <w:szCs w:val="24"/>
          <w:lang w:val="ro-RO"/>
        </w:rPr>
        <w:t xml:space="preserve"> lucrărilor, survine o eroare în </w:t>
      </w:r>
      <w:proofErr w:type="spellStart"/>
      <w:r w:rsidRPr="009D54EF">
        <w:rPr>
          <w:rFonts w:ascii="Calibri" w:hAnsi="Calibri" w:cs="Calibri"/>
          <w:noProof w:val="0"/>
          <w:szCs w:val="24"/>
          <w:lang w:val="ro-RO"/>
        </w:rPr>
        <w:t>poziţia</w:t>
      </w:r>
      <w:proofErr w:type="spellEnd"/>
      <w:r w:rsidRPr="009D54EF">
        <w:rPr>
          <w:rFonts w:ascii="Calibri" w:hAnsi="Calibri" w:cs="Calibri"/>
          <w:noProof w:val="0"/>
          <w:szCs w:val="24"/>
          <w:lang w:val="ro-RO"/>
        </w:rPr>
        <w:t xml:space="preserve">, cotele, dimensiunile sau aliniamentul oricărei </w:t>
      </w:r>
      <w:proofErr w:type="spellStart"/>
      <w:r w:rsidRPr="009D54EF">
        <w:rPr>
          <w:rFonts w:ascii="Calibri" w:hAnsi="Calibri" w:cs="Calibri"/>
          <w:noProof w:val="0"/>
          <w:szCs w:val="24"/>
          <w:lang w:val="ro-RO"/>
        </w:rPr>
        <w:t>părţi</w:t>
      </w:r>
      <w:proofErr w:type="spellEnd"/>
      <w:r w:rsidRPr="009D54EF">
        <w:rPr>
          <w:rFonts w:ascii="Calibri" w:hAnsi="Calibri" w:cs="Calibri"/>
          <w:noProof w:val="0"/>
          <w:szCs w:val="24"/>
          <w:lang w:val="ro-RO"/>
        </w:rPr>
        <w:t xml:space="preserve"> a lucrărilor,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rectifica eroarea constatată, pe cheltuiala sa, cu </w:t>
      </w:r>
      <w:proofErr w:type="spellStart"/>
      <w:r w:rsidRPr="009D54EF">
        <w:rPr>
          <w:rFonts w:ascii="Calibri" w:hAnsi="Calibri" w:cs="Calibri"/>
          <w:noProof w:val="0"/>
          <w:szCs w:val="24"/>
          <w:lang w:val="ro-RO"/>
        </w:rPr>
        <w:t>excepţia</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situaţiei</w:t>
      </w:r>
      <w:proofErr w:type="spellEnd"/>
      <w:r w:rsidRPr="009D54EF">
        <w:rPr>
          <w:rFonts w:ascii="Calibri" w:hAnsi="Calibri" w:cs="Calibri"/>
          <w:noProof w:val="0"/>
          <w:szCs w:val="24"/>
          <w:lang w:val="ro-RO"/>
        </w:rPr>
        <w:t xml:space="preserve"> în care eroarea respectivă este rezultatul datelor incorecte furnizate, în scris, de către proiectant. Pentru verificarea trasării de către proiectant,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proteja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păstra cu grijă toate reperele, bornele sau alte obiecte folosite la trasarea lucrărilor.  </w:t>
      </w:r>
    </w:p>
    <w:p w14:paraId="7F3761E7"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.5.</w:t>
      </w:r>
      <w:r w:rsidRPr="009D54EF">
        <w:rPr>
          <w:rFonts w:ascii="Calibri" w:hAnsi="Calibri" w:cs="Calibri"/>
          <w:noProof w:val="0"/>
          <w:szCs w:val="24"/>
          <w:lang w:val="ro-RO"/>
        </w:rPr>
        <w:t xml:space="preserve"> - Pe parcursul </w:t>
      </w:r>
      <w:proofErr w:type="spellStart"/>
      <w:r w:rsidRPr="009D54EF">
        <w:rPr>
          <w:rFonts w:ascii="Calibri" w:hAnsi="Calibri" w:cs="Calibri"/>
          <w:noProof w:val="0"/>
          <w:szCs w:val="24"/>
          <w:lang w:val="ro-RO"/>
        </w:rPr>
        <w:t>execuţiei</w:t>
      </w:r>
      <w:proofErr w:type="spellEnd"/>
      <w:r w:rsidRPr="009D54EF">
        <w:rPr>
          <w:rFonts w:ascii="Calibri" w:hAnsi="Calibri" w:cs="Calibri"/>
          <w:noProof w:val="0"/>
          <w:szCs w:val="24"/>
          <w:lang w:val="ro-RO"/>
        </w:rPr>
        <w:t xml:space="preserve"> lucrărilor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remedierii viciilor ascunse,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w:t>
      </w:r>
    </w:p>
    <w:p w14:paraId="0AB3D5CE" w14:textId="77777777" w:rsidR="00AA3B85" w:rsidRPr="009D54EF" w:rsidRDefault="00AA3B85" w:rsidP="00AA3B85">
      <w:pPr>
        <w:pStyle w:val="DefaultText2"/>
        <w:numPr>
          <w:ilvl w:val="7"/>
          <w:numId w:val="4"/>
        </w:numPr>
        <w:spacing w:line="276" w:lineRule="auto"/>
        <w:ind w:left="0" w:firstLine="540"/>
        <w:jc w:val="both"/>
        <w:rPr>
          <w:rFonts w:ascii="Calibri" w:hAnsi="Calibri" w:cs="Calibri"/>
          <w:noProof w:val="0"/>
          <w:szCs w:val="24"/>
          <w:lang w:val="ro-RO"/>
        </w:rPr>
      </w:pPr>
      <w:r w:rsidRPr="009D54EF">
        <w:rPr>
          <w:rFonts w:ascii="Calibri" w:hAnsi="Calibri" w:cs="Calibri"/>
          <w:noProof w:val="0"/>
          <w:szCs w:val="24"/>
          <w:lang w:val="ro-RO"/>
        </w:rPr>
        <w:t xml:space="preserve">de a lua toate măsurile pentru asigurarea tuturor persoanelor a căror </w:t>
      </w:r>
      <w:proofErr w:type="spellStart"/>
      <w:r w:rsidRPr="009D54EF">
        <w:rPr>
          <w:rFonts w:ascii="Calibri" w:hAnsi="Calibri" w:cs="Calibri"/>
          <w:noProof w:val="0"/>
          <w:szCs w:val="24"/>
          <w:lang w:val="ro-RO"/>
        </w:rPr>
        <w:t>prezenţă</w:t>
      </w:r>
      <w:proofErr w:type="spellEnd"/>
      <w:r w:rsidRPr="009D54EF">
        <w:rPr>
          <w:rFonts w:ascii="Calibri" w:hAnsi="Calibri" w:cs="Calibri"/>
          <w:noProof w:val="0"/>
          <w:szCs w:val="24"/>
          <w:lang w:val="ro-RO"/>
        </w:rPr>
        <w:t xml:space="preserve"> pe </w:t>
      </w:r>
      <w:proofErr w:type="spellStart"/>
      <w:r w:rsidRPr="009D54EF">
        <w:rPr>
          <w:rFonts w:ascii="Calibri" w:hAnsi="Calibri" w:cs="Calibri"/>
          <w:noProof w:val="0"/>
          <w:szCs w:val="24"/>
          <w:lang w:val="ro-RO"/>
        </w:rPr>
        <w:t>şantier</w:t>
      </w:r>
      <w:proofErr w:type="spellEnd"/>
      <w:r w:rsidRPr="009D54EF">
        <w:rPr>
          <w:rFonts w:ascii="Calibri" w:hAnsi="Calibri" w:cs="Calibri"/>
          <w:noProof w:val="0"/>
          <w:szCs w:val="24"/>
          <w:lang w:val="ro-RO"/>
        </w:rPr>
        <w:t xml:space="preserve"> este autorizată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de a </w:t>
      </w:r>
      <w:proofErr w:type="spellStart"/>
      <w:r w:rsidRPr="009D54EF">
        <w:rPr>
          <w:rFonts w:ascii="Calibri" w:hAnsi="Calibri" w:cs="Calibri"/>
          <w:noProof w:val="0"/>
          <w:szCs w:val="24"/>
          <w:lang w:val="ro-RO"/>
        </w:rPr>
        <w:t>menţine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şantierul</w:t>
      </w:r>
      <w:proofErr w:type="spellEnd"/>
      <w:r w:rsidRPr="009D54EF">
        <w:rPr>
          <w:rFonts w:ascii="Calibri" w:hAnsi="Calibri" w:cs="Calibri"/>
          <w:noProof w:val="0"/>
          <w:szCs w:val="24"/>
          <w:lang w:val="ro-RO"/>
        </w:rPr>
        <w:t xml:space="preserve"> (atât timp cât acesta este sub controlul său)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lucrările (atât timp </w:t>
      </w:r>
      <w:r w:rsidRPr="009D54EF">
        <w:rPr>
          <w:rFonts w:ascii="Calibri" w:hAnsi="Calibri" w:cs="Calibri"/>
          <w:noProof w:val="0"/>
          <w:szCs w:val="24"/>
          <w:lang w:val="ro-RO"/>
        </w:rPr>
        <w:lastRenderedPageBreak/>
        <w:t xml:space="preserve">cât acestea nu sunt finalizate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ocupate de către achizitor) în starea de ordine necesară evitării oricărui pericol pentru respectivele persoane;</w:t>
      </w:r>
    </w:p>
    <w:p w14:paraId="301DEF1E" w14:textId="77777777" w:rsidR="00AA3B85" w:rsidRPr="009D54EF" w:rsidRDefault="00AA3B85" w:rsidP="00AA3B85">
      <w:pPr>
        <w:pStyle w:val="DefaultText2"/>
        <w:numPr>
          <w:ilvl w:val="7"/>
          <w:numId w:val="4"/>
        </w:numPr>
        <w:tabs>
          <w:tab w:val="left" w:pos="1728"/>
        </w:tabs>
        <w:spacing w:line="276" w:lineRule="auto"/>
        <w:ind w:left="0" w:firstLine="540"/>
        <w:jc w:val="both"/>
        <w:rPr>
          <w:rFonts w:ascii="Calibri" w:hAnsi="Calibri" w:cs="Calibri"/>
          <w:noProof w:val="0"/>
          <w:szCs w:val="24"/>
          <w:lang w:val="ro-RO"/>
        </w:rPr>
      </w:pPr>
      <w:r w:rsidRPr="009D54EF">
        <w:rPr>
          <w:rFonts w:ascii="Calibri" w:hAnsi="Calibri" w:cs="Calibri"/>
          <w:noProof w:val="0"/>
          <w:szCs w:val="24"/>
          <w:lang w:val="ro-RO"/>
        </w:rPr>
        <w:t xml:space="preserve">de a procura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de a </w:t>
      </w:r>
      <w:proofErr w:type="spellStart"/>
      <w:r w:rsidRPr="009D54EF">
        <w:rPr>
          <w:rFonts w:ascii="Calibri" w:hAnsi="Calibri" w:cs="Calibri"/>
          <w:noProof w:val="0"/>
          <w:szCs w:val="24"/>
          <w:lang w:val="ro-RO"/>
        </w:rPr>
        <w:t>întreţine</w:t>
      </w:r>
      <w:proofErr w:type="spellEnd"/>
      <w:r w:rsidRPr="009D54EF">
        <w:rPr>
          <w:rFonts w:ascii="Calibri" w:hAnsi="Calibri" w:cs="Calibri"/>
          <w:noProof w:val="0"/>
          <w:szCs w:val="24"/>
          <w:lang w:val="ro-RO"/>
        </w:rPr>
        <w:t xml:space="preserve"> pe cheltuiala sa toate dispozitivele de iluminare, </w:t>
      </w:r>
      <w:proofErr w:type="spellStart"/>
      <w:r w:rsidRPr="009D54EF">
        <w:rPr>
          <w:rFonts w:ascii="Calibri" w:hAnsi="Calibri" w:cs="Calibri"/>
          <w:noProof w:val="0"/>
          <w:szCs w:val="24"/>
          <w:lang w:val="ro-RO"/>
        </w:rPr>
        <w:t>protecţie</w:t>
      </w:r>
      <w:proofErr w:type="spellEnd"/>
      <w:r w:rsidRPr="009D54EF">
        <w:rPr>
          <w:rFonts w:ascii="Calibri" w:hAnsi="Calibri" w:cs="Calibri"/>
          <w:noProof w:val="0"/>
          <w:szCs w:val="24"/>
          <w:lang w:val="ro-RO"/>
        </w:rPr>
        <w:t xml:space="preserve">, îngrădire, alarmă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pază, când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unde sunt necesare sau au fost solicitate de către achizitor sau de către alte </w:t>
      </w:r>
      <w:proofErr w:type="spellStart"/>
      <w:r w:rsidRPr="009D54EF">
        <w:rPr>
          <w:rFonts w:ascii="Calibri" w:hAnsi="Calibri" w:cs="Calibri"/>
          <w:noProof w:val="0"/>
          <w:szCs w:val="24"/>
          <w:lang w:val="ro-RO"/>
        </w:rPr>
        <w:t>autorităţi</w:t>
      </w:r>
      <w:proofErr w:type="spellEnd"/>
      <w:r w:rsidRPr="009D54EF">
        <w:rPr>
          <w:rFonts w:ascii="Calibri" w:hAnsi="Calibri" w:cs="Calibri"/>
          <w:noProof w:val="0"/>
          <w:szCs w:val="24"/>
          <w:lang w:val="ro-RO"/>
        </w:rPr>
        <w:t xml:space="preserve"> competente, în scopul protejării lucrărilor sau al asigurării confortului riveranilor; </w:t>
      </w:r>
    </w:p>
    <w:p w14:paraId="076B1CFB" w14:textId="77777777" w:rsidR="00AA3B85" w:rsidRPr="009D54EF" w:rsidRDefault="00AA3B85" w:rsidP="00AA3B85">
      <w:pPr>
        <w:pStyle w:val="DefaultText2"/>
        <w:numPr>
          <w:ilvl w:val="7"/>
          <w:numId w:val="4"/>
        </w:numPr>
        <w:tabs>
          <w:tab w:val="left" w:pos="1728"/>
        </w:tabs>
        <w:spacing w:line="276" w:lineRule="auto"/>
        <w:ind w:left="0" w:firstLine="540"/>
        <w:jc w:val="both"/>
        <w:rPr>
          <w:rFonts w:ascii="Calibri" w:hAnsi="Calibri" w:cs="Calibri"/>
          <w:noProof w:val="0"/>
          <w:szCs w:val="24"/>
          <w:lang w:val="ro-RO"/>
        </w:rPr>
      </w:pPr>
      <w:r w:rsidRPr="009D54EF">
        <w:rPr>
          <w:rFonts w:ascii="Calibri" w:hAnsi="Calibri" w:cs="Calibri"/>
          <w:noProof w:val="0"/>
          <w:szCs w:val="24"/>
          <w:lang w:val="ro-RO"/>
        </w:rPr>
        <w:t xml:space="preserve">de a lua toate măsurile rezonabil necesare pentru a proteja mediul pe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în afara </w:t>
      </w:r>
      <w:proofErr w:type="spellStart"/>
      <w:r w:rsidRPr="009D54EF">
        <w:rPr>
          <w:rFonts w:ascii="Calibri" w:hAnsi="Calibri" w:cs="Calibri"/>
          <w:noProof w:val="0"/>
          <w:szCs w:val="24"/>
          <w:lang w:val="ro-RO"/>
        </w:rPr>
        <w:t>şantierului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pentru a evita orice pagubă sau neajuns provocate persoanelor, </w:t>
      </w:r>
      <w:proofErr w:type="spellStart"/>
      <w:r w:rsidRPr="009D54EF">
        <w:rPr>
          <w:rFonts w:ascii="Calibri" w:hAnsi="Calibri" w:cs="Calibri"/>
          <w:noProof w:val="0"/>
          <w:szCs w:val="24"/>
          <w:lang w:val="ro-RO"/>
        </w:rPr>
        <w:t>proprietăţilor</w:t>
      </w:r>
      <w:proofErr w:type="spellEnd"/>
      <w:r w:rsidRPr="009D54EF">
        <w:rPr>
          <w:rFonts w:ascii="Calibri" w:hAnsi="Calibri" w:cs="Calibri"/>
          <w:noProof w:val="0"/>
          <w:szCs w:val="24"/>
          <w:lang w:val="ro-RO"/>
        </w:rPr>
        <w:t xml:space="preserve"> publice sau altora, rezultate din poluare, zgomot sau </w:t>
      </w:r>
      <w:proofErr w:type="spellStart"/>
      <w:r w:rsidRPr="009D54EF">
        <w:rPr>
          <w:rFonts w:ascii="Calibri" w:hAnsi="Calibri" w:cs="Calibri"/>
          <w:noProof w:val="0"/>
          <w:szCs w:val="24"/>
          <w:lang w:val="ro-RO"/>
        </w:rPr>
        <w:t>alţi</w:t>
      </w:r>
      <w:proofErr w:type="spellEnd"/>
      <w:r w:rsidRPr="009D54EF">
        <w:rPr>
          <w:rFonts w:ascii="Calibri" w:hAnsi="Calibri" w:cs="Calibri"/>
          <w:noProof w:val="0"/>
          <w:szCs w:val="24"/>
          <w:lang w:val="ro-RO"/>
        </w:rPr>
        <w:t xml:space="preserve"> factori </w:t>
      </w:r>
      <w:proofErr w:type="spellStart"/>
      <w:r w:rsidRPr="009D54EF">
        <w:rPr>
          <w:rFonts w:ascii="Calibri" w:hAnsi="Calibri" w:cs="Calibri"/>
          <w:noProof w:val="0"/>
          <w:szCs w:val="24"/>
          <w:lang w:val="ro-RO"/>
        </w:rPr>
        <w:t>generaţi</w:t>
      </w:r>
      <w:proofErr w:type="spellEnd"/>
      <w:r w:rsidRPr="009D54EF">
        <w:rPr>
          <w:rFonts w:ascii="Calibri" w:hAnsi="Calibri" w:cs="Calibri"/>
          <w:noProof w:val="0"/>
          <w:szCs w:val="24"/>
          <w:lang w:val="ro-RO"/>
        </w:rPr>
        <w:t xml:space="preserve"> de metodele sale de lucru.</w:t>
      </w:r>
    </w:p>
    <w:p w14:paraId="33437CCF"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.6</w:t>
      </w:r>
      <w:r w:rsidRPr="009D54EF">
        <w:rPr>
          <w:rFonts w:ascii="Calibri" w:hAnsi="Calibri" w:cs="Calibri"/>
          <w:noProof w:val="0"/>
          <w:szCs w:val="24"/>
          <w:lang w:val="ro-RO"/>
        </w:rPr>
        <w:t xml:space="preserve"> - Executantul este responsabil pentru </w:t>
      </w:r>
      <w:proofErr w:type="spellStart"/>
      <w:r w:rsidRPr="009D54EF">
        <w:rPr>
          <w:rFonts w:ascii="Calibri" w:hAnsi="Calibri" w:cs="Calibri"/>
          <w:noProof w:val="0"/>
          <w:szCs w:val="24"/>
          <w:lang w:val="ro-RO"/>
        </w:rPr>
        <w:t>menţinerea</w:t>
      </w:r>
      <w:proofErr w:type="spellEnd"/>
      <w:r w:rsidRPr="009D54EF">
        <w:rPr>
          <w:rFonts w:ascii="Calibri" w:hAnsi="Calibri" w:cs="Calibri"/>
          <w:noProof w:val="0"/>
          <w:szCs w:val="24"/>
          <w:lang w:val="ro-RO"/>
        </w:rPr>
        <w:t xml:space="preserve"> în bună stare a lucrărilor, materialelor, echipamentelor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instalaţiilor</w:t>
      </w:r>
      <w:proofErr w:type="spellEnd"/>
      <w:r w:rsidRPr="009D54EF">
        <w:rPr>
          <w:rFonts w:ascii="Calibri" w:hAnsi="Calibri" w:cs="Calibri"/>
          <w:noProof w:val="0"/>
          <w:szCs w:val="24"/>
          <w:lang w:val="ro-RO"/>
        </w:rPr>
        <w:t xml:space="preserve"> care urmează a fi puse în operă, de la data primirii ordinului de începere a lucrării până la data semnării procesului-verbal de </w:t>
      </w:r>
      <w:proofErr w:type="spellStart"/>
      <w:r w:rsidRPr="009D54EF">
        <w:rPr>
          <w:rFonts w:ascii="Calibri" w:hAnsi="Calibri" w:cs="Calibri"/>
          <w:noProof w:val="0"/>
          <w:szCs w:val="24"/>
          <w:lang w:val="ro-RO"/>
        </w:rPr>
        <w:t>recepţie</w:t>
      </w:r>
      <w:proofErr w:type="spellEnd"/>
      <w:r w:rsidRPr="009D54EF">
        <w:rPr>
          <w:rFonts w:ascii="Calibri" w:hAnsi="Calibri" w:cs="Calibri"/>
          <w:noProof w:val="0"/>
          <w:szCs w:val="24"/>
          <w:lang w:val="ro-RO"/>
        </w:rPr>
        <w:t xml:space="preserve"> finală a lucrării. </w:t>
      </w:r>
    </w:p>
    <w:p w14:paraId="3F17F0CF"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.7</w:t>
      </w:r>
      <w:r w:rsidRPr="009D54EF">
        <w:rPr>
          <w:rFonts w:ascii="Calibri" w:hAnsi="Calibri" w:cs="Calibri"/>
          <w:noProof w:val="0"/>
          <w:szCs w:val="24"/>
          <w:lang w:val="ro-RO"/>
        </w:rPr>
        <w:t xml:space="preserve"> - (1) Pe parcursul </w:t>
      </w:r>
      <w:proofErr w:type="spellStart"/>
      <w:r w:rsidRPr="009D54EF">
        <w:rPr>
          <w:rFonts w:ascii="Calibri" w:hAnsi="Calibri" w:cs="Calibri"/>
          <w:noProof w:val="0"/>
          <w:szCs w:val="24"/>
          <w:lang w:val="ro-RO"/>
        </w:rPr>
        <w:t>execuţiei</w:t>
      </w:r>
      <w:proofErr w:type="spellEnd"/>
      <w:r w:rsidRPr="009D54EF">
        <w:rPr>
          <w:rFonts w:ascii="Calibri" w:hAnsi="Calibri" w:cs="Calibri"/>
          <w:noProof w:val="0"/>
          <w:szCs w:val="24"/>
          <w:lang w:val="ro-RO"/>
        </w:rPr>
        <w:t xml:space="preserve"> lucrărilor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al remedierii viciilor ascunse,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în măsura permisă de respectarea prevederilor contractului, de a nu stânjeni inutil sau în mod abuziv:</w:t>
      </w:r>
    </w:p>
    <w:p w14:paraId="147E0659" w14:textId="77777777" w:rsidR="00AA3B85" w:rsidRPr="009D54EF" w:rsidRDefault="00AA3B85" w:rsidP="00AA3B85">
      <w:pPr>
        <w:pStyle w:val="DefaultText2"/>
        <w:spacing w:line="276" w:lineRule="auto"/>
        <w:ind w:firstLine="540"/>
        <w:jc w:val="both"/>
        <w:rPr>
          <w:rFonts w:ascii="Calibri" w:hAnsi="Calibri" w:cs="Calibri"/>
          <w:noProof w:val="0"/>
          <w:szCs w:val="24"/>
          <w:lang w:val="ro-RO"/>
        </w:rPr>
      </w:pPr>
      <w:r w:rsidRPr="009D54EF">
        <w:rPr>
          <w:rFonts w:ascii="Calibri" w:hAnsi="Calibri" w:cs="Calibri"/>
          <w:noProof w:val="0"/>
          <w:szCs w:val="24"/>
          <w:lang w:val="ro-RO"/>
        </w:rPr>
        <w:t>a) confortul riveranilor; sau</w:t>
      </w:r>
    </w:p>
    <w:p w14:paraId="41C6534F" w14:textId="77777777" w:rsidR="00AA3B85" w:rsidRPr="009D54EF" w:rsidRDefault="00AA3B85" w:rsidP="00AA3B85">
      <w:pPr>
        <w:pStyle w:val="DefaultText2"/>
        <w:spacing w:line="276" w:lineRule="auto"/>
        <w:ind w:firstLine="540"/>
        <w:jc w:val="both"/>
        <w:rPr>
          <w:rFonts w:ascii="Calibri" w:hAnsi="Calibri" w:cs="Calibri"/>
          <w:noProof w:val="0"/>
          <w:szCs w:val="24"/>
          <w:lang w:val="ro-RO"/>
        </w:rPr>
      </w:pPr>
      <w:r w:rsidRPr="009D54EF">
        <w:rPr>
          <w:rFonts w:ascii="Calibri" w:hAnsi="Calibri" w:cs="Calibri"/>
          <w:noProof w:val="0"/>
          <w:szCs w:val="24"/>
          <w:lang w:val="ro-RO"/>
        </w:rPr>
        <w:t xml:space="preserve">b) căile de acces, prin folosirea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ocuparea drumurilor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căilor publice sau private care deservesc </w:t>
      </w:r>
      <w:proofErr w:type="spellStart"/>
      <w:r w:rsidRPr="009D54EF">
        <w:rPr>
          <w:rFonts w:ascii="Calibri" w:hAnsi="Calibri" w:cs="Calibri"/>
          <w:noProof w:val="0"/>
          <w:szCs w:val="24"/>
          <w:lang w:val="ro-RO"/>
        </w:rPr>
        <w:t>proprietăţile</w:t>
      </w:r>
      <w:proofErr w:type="spellEnd"/>
      <w:r w:rsidRPr="009D54EF">
        <w:rPr>
          <w:rFonts w:ascii="Calibri" w:hAnsi="Calibri" w:cs="Calibri"/>
          <w:noProof w:val="0"/>
          <w:szCs w:val="24"/>
          <w:lang w:val="ro-RO"/>
        </w:rPr>
        <w:t xml:space="preserve"> aflate în posesia achizitorului sau a oricărei alte persoane.</w:t>
      </w:r>
    </w:p>
    <w:p w14:paraId="7076C268" w14:textId="77777777" w:rsidR="00AA3B85" w:rsidRPr="009D54EF" w:rsidRDefault="00AA3B85" w:rsidP="00AA3B85">
      <w:pPr>
        <w:pStyle w:val="DefaultText2"/>
        <w:spacing w:line="276" w:lineRule="auto"/>
        <w:ind w:firstLine="540"/>
        <w:jc w:val="both"/>
        <w:rPr>
          <w:rFonts w:ascii="Calibri" w:hAnsi="Calibri" w:cs="Calibri"/>
          <w:noProof w:val="0"/>
          <w:szCs w:val="24"/>
          <w:lang w:val="ro-RO"/>
        </w:rPr>
      </w:pPr>
      <w:r w:rsidRPr="009D54EF">
        <w:rPr>
          <w:rFonts w:ascii="Calibri" w:hAnsi="Calibri" w:cs="Calibri"/>
          <w:noProof w:val="0"/>
          <w:szCs w:val="24"/>
          <w:lang w:val="ro-RO"/>
        </w:rPr>
        <w:t xml:space="preserve">(2) Executantul va despăgubi achizitorul împotriva tuturor </w:t>
      </w:r>
      <w:proofErr w:type="spellStart"/>
      <w:r w:rsidRPr="009D54EF">
        <w:rPr>
          <w:rFonts w:ascii="Calibri" w:hAnsi="Calibri" w:cs="Calibri"/>
          <w:noProof w:val="0"/>
          <w:szCs w:val="24"/>
          <w:lang w:val="ro-RO"/>
        </w:rPr>
        <w:t>reclamaţiilor</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acţiunilor</w:t>
      </w:r>
      <w:proofErr w:type="spellEnd"/>
      <w:r w:rsidRPr="009D54EF">
        <w:rPr>
          <w:rFonts w:ascii="Calibri" w:hAnsi="Calibri" w:cs="Calibri"/>
          <w:noProof w:val="0"/>
          <w:szCs w:val="24"/>
          <w:lang w:val="ro-RO"/>
        </w:rPr>
        <w:t xml:space="preserve"> în </w:t>
      </w:r>
      <w:proofErr w:type="spellStart"/>
      <w:r w:rsidRPr="009D54EF">
        <w:rPr>
          <w:rFonts w:ascii="Calibri" w:hAnsi="Calibri" w:cs="Calibri"/>
          <w:noProof w:val="0"/>
          <w:szCs w:val="24"/>
          <w:lang w:val="ro-RO"/>
        </w:rPr>
        <w:t>justiţie</w:t>
      </w:r>
      <w:proofErr w:type="spellEnd"/>
      <w:r w:rsidRPr="009D54EF">
        <w:rPr>
          <w:rFonts w:ascii="Calibri" w:hAnsi="Calibri" w:cs="Calibri"/>
          <w:noProof w:val="0"/>
          <w:szCs w:val="24"/>
          <w:lang w:val="ro-RO"/>
        </w:rPr>
        <w:t xml:space="preserve">, daunelor-interese, costurilor, taxelor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cheltuielilor, indiferent de natura lor, rezultând din sau în legătură cu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prevăzută la alin.(1), pentru care responsabilitatea revine executantului.</w:t>
      </w:r>
    </w:p>
    <w:p w14:paraId="170CFF47"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.8</w:t>
      </w:r>
      <w:r w:rsidRPr="009D54EF">
        <w:rPr>
          <w:rFonts w:ascii="Calibri" w:hAnsi="Calibri" w:cs="Calibri"/>
          <w:noProof w:val="0"/>
          <w:szCs w:val="24"/>
          <w:lang w:val="ro-RO"/>
        </w:rPr>
        <w:t xml:space="preserve"> - (1)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utiliza în mod rezonabil drumurile sau podurile ce comunică cu sau sunt pe traseul </w:t>
      </w:r>
      <w:proofErr w:type="spellStart"/>
      <w:r w:rsidRPr="009D54EF">
        <w:rPr>
          <w:rFonts w:ascii="Calibri" w:hAnsi="Calibri" w:cs="Calibri"/>
          <w:noProof w:val="0"/>
          <w:szCs w:val="24"/>
          <w:lang w:val="ro-RO"/>
        </w:rPr>
        <w:t>şantierului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de a preveni deteriorarea sau distrugerea acestora de către traficul propriu sau al oricăruia dintre </w:t>
      </w:r>
      <w:proofErr w:type="spellStart"/>
      <w:r w:rsidRPr="009D54EF">
        <w:rPr>
          <w:rFonts w:ascii="Calibri" w:hAnsi="Calibri" w:cs="Calibri"/>
          <w:noProof w:val="0"/>
          <w:szCs w:val="24"/>
          <w:lang w:val="ro-RO"/>
        </w:rPr>
        <w:t>subcontractanţii</w:t>
      </w:r>
      <w:proofErr w:type="spellEnd"/>
      <w:r w:rsidRPr="009D54EF">
        <w:rPr>
          <w:rFonts w:ascii="Calibri" w:hAnsi="Calibri" w:cs="Calibri"/>
          <w:noProof w:val="0"/>
          <w:szCs w:val="24"/>
          <w:lang w:val="ro-RO"/>
        </w:rPr>
        <w:t xml:space="preserve"> săi; executantul va selecta traseele, va alege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va folosi vehiculele, va limita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repartiza încărcăturile, în </w:t>
      </w:r>
      <w:proofErr w:type="spellStart"/>
      <w:r w:rsidRPr="009D54EF">
        <w:rPr>
          <w:rFonts w:ascii="Calibri" w:hAnsi="Calibri" w:cs="Calibri"/>
          <w:noProof w:val="0"/>
          <w:szCs w:val="24"/>
          <w:lang w:val="ro-RO"/>
        </w:rPr>
        <w:t>aşa</w:t>
      </w:r>
      <w:proofErr w:type="spellEnd"/>
      <w:r w:rsidRPr="009D54EF">
        <w:rPr>
          <w:rFonts w:ascii="Calibri" w:hAnsi="Calibri" w:cs="Calibri"/>
          <w:noProof w:val="0"/>
          <w:szCs w:val="24"/>
          <w:lang w:val="ro-RO"/>
        </w:rPr>
        <w:t xml:space="preserve"> fel încât traficul suplimentar ce va rezulta în mod inevitabil din deplasarea materialelor, echipamentelor, </w:t>
      </w:r>
      <w:proofErr w:type="spellStart"/>
      <w:r w:rsidRPr="009D54EF">
        <w:rPr>
          <w:rFonts w:ascii="Calibri" w:hAnsi="Calibri" w:cs="Calibri"/>
          <w:noProof w:val="0"/>
          <w:szCs w:val="24"/>
          <w:lang w:val="ro-RO"/>
        </w:rPr>
        <w:t>instalaţiilor</w:t>
      </w:r>
      <w:proofErr w:type="spellEnd"/>
      <w:r w:rsidRPr="009D54EF">
        <w:rPr>
          <w:rFonts w:ascii="Calibri" w:hAnsi="Calibri" w:cs="Calibri"/>
          <w:noProof w:val="0"/>
          <w:szCs w:val="24"/>
          <w:lang w:val="ro-RO"/>
        </w:rPr>
        <w:t xml:space="preserve"> sau altora asemenea, de pe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pe </w:t>
      </w:r>
      <w:proofErr w:type="spellStart"/>
      <w:r w:rsidRPr="009D54EF">
        <w:rPr>
          <w:rFonts w:ascii="Calibri" w:hAnsi="Calibri" w:cs="Calibri"/>
          <w:noProof w:val="0"/>
          <w:szCs w:val="24"/>
          <w:lang w:val="ro-RO"/>
        </w:rPr>
        <w:t>şantier</w:t>
      </w:r>
      <w:proofErr w:type="spellEnd"/>
      <w:r w:rsidRPr="009D54EF">
        <w:rPr>
          <w:rFonts w:ascii="Calibri" w:hAnsi="Calibri" w:cs="Calibri"/>
          <w:noProof w:val="0"/>
          <w:szCs w:val="24"/>
          <w:lang w:val="ro-RO"/>
        </w:rPr>
        <w:t xml:space="preserve">, să fie limitat, în măsura în care este posibil, astfel încât să nu producă deteriorări sau distrugeri ale drumurilor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podurilor respective.</w:t>
      </w:r>
    </w:p>
    <w:p w14:paraId="68AA050E"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w:t>
      </w:r>
      <w:r w:rsidRPr="009D54EF">
        <w:rPr>
          <w:rFonts w:ascii="Calibri" w:hAnsi="Calibri" w:cs="Calibri"/>
          <w:noProof w:val="0"/>
          <w:szCs w:val="24"/>
          <w:lang w:val="ro-RO"/>
        </w:rPr>
        <w:tab/>
        <w:t xml:space="preserve">(2) În cazul în care se produc deteriorări sau distrugeri ale oricărui pod sau drum care comunică cu sau care se află pe traseul </w:t>
      </w:r>
      <w:proofErr w:type="spellStart"/>
      <w:r w:rsidRPr="009D54EF">
        <w:rPr>
          <w:rFonts w:ascii="Calibri" w:hAnsi="Calibri" w:cs="Calibri"/>
          <w:noProof w:val="0"/>
          <w:szCs w:val="24"/>
          <w:lang w:val="ro-RO"/>
        </w:rPr>
        <w:t>şantierului</w:t>
      </w:r>
      <w:proofErr w:type="spellEnd"/>
      <w:r w:rsidRPr="009D54EF">
        <w:rPr>
          <w:rFonts w:ascii="Calibri" w:hAnsi="Calibri" w:cs="Calibri"/>
          <w:noProof w:val="0"/>
          <w:szCs w:val="24"/>
          <w:lang w:val="ro-RO"/>
        </w:rPr>
        <w:t xml:space="preserve">, datorită transportului materialelor, echipamentelor, </w:t>
      </w:r>
      <w:proofErr w:type="spellStart"/>
      <w:r w:rsidRPr="009D54EF">
        <w:rPr>
          <w:rFonts w:ascii="Calibri" w:hAnsi="Calibri" w:cs="Calibri"/>
          <w:noProof w:val="0"/>
          <w:szCs w:val="24"/>
          <w:lang w:val="ro-RO"/>
        </w:rPr>
        <w:t>instalaţiilor</w:t>
      </w:r>
      <w:proofErr w:type="spellEnd"/>
      <w:r w:rsidRPr="009D54EF">
        <w:rPr>
          <w:rFonts w:ascii="Calibri" w:hAnsi="Calibri" w:cs="Calibri"/>
          <w:noProof w:val="0"/>
          <w:szCs w:val="24"/>
          <w:lang w:val="ro-RO"/>
        </w:rPr>
        <w:t xml:space="preserve"> sau altora asemenea,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despăgubi achizitorul împotriva tuturor </w:t>
      </w:r>
      <w:proofErr w:type="spellStart"/>
      <w:r w:rsidRPr="009D54EF">
        <w:rPr>
          <w:rFonts w:ascii="Calibri" w:hAnsi="Calibri" w:cs="Calibri"/>
          <w:noProof w:val="0"/>
          <w:szCs w:val="24"/>
          <w:lang w:val="ro-RO"/>
        </w:rPr>
        <w:t>reclamaţiilor</w:t>
      </w:r>
      <w:proofErr w:type="spellEnd"/>
      <w:r w:rsidRPr="009D54EF">
        <w:rPr>
          <w:rFonts w:ascii="Calibri" w:hAnsi="Calibri" w:cs="Calibri"/>
          <w:noProof w:val="0"/>
          <w:szCs w:val="24"/>
          <w:lang w:val="ro-RO"/>
        </w:rPr>
        <w:t xml:space="preserve"> privind avarierea respectivelor poduri sau drumuri.</w:t>
      </w:r>
    </w:p>
    <w:p w14:paraId="5D90E81D" w14:textId="77777777" w:rsidR="00AA3B85" w:rsidRPr="009D54EF" w:rsidRDefault="00AA3B85" w:rsidP="00AA3B85">
      <w:pPr>
        <w:pStyle w:val="DefaultText2"/>
        <w:spacing w:line="276" w:lineRule="auto"/>
        <w:ind w:firstLine="708"/>
        <w:jc w:val="both"/>
        <w:rPr>
          <w:rFonts w:ascii="Calibri" w:hAnsi="Calibri" w:cs="Calibri"/>
          <w:i/>
          <w:noProof w:val="0"/>
          <w:szCs w:val="24"/>
          <w:lang w:val="ro-RO"/>
        </w:rPr>
      </w:pPr>
      <w:r w:rsidRPr="009D54EF">
        <w:rPr>
          <w:rFonts w:ascii="Calibri" w:hAnsi="Calibri" w:cs="Calibri"/>
          <w:noProof w:val="0"/>
          <w:szCs w:val="24"/>
          <w:lang w:val="ro-RO"/>
        </w:rPr>
        <w:t xml:space="preserve">(3) Cu </w:t>
      </w:r>
      <w:proofErr w:type="spellStart"/>
      <w:r w:rsidRPr="009D54EF">
        <w:rPr>
          <w:rFonts w:ascii="Calibri" w:hAnsi="Calibri" w:cs="Calibri"/>
          <w:noProof w:val="0"/>
          <w:szCs w:val="24"/>
          <w:lang w:val="ro-RO"/>
        </w:rPr>
        <w:t>excepţia</w:t>
      </w:r>
      <w:proofErr w:type="spellEnd"/>
      <w:r w:rsidRPr="009D54EF">
        <w:rPr>
          <w:rFonts w:ascii="Calibri" w:hAnsi="Calibri" w:cs="Calibri"/>
          <w:noProof w:val="0"/>
          <w:szCs w:val="24"/>
          <w:lang w:val="ro-RO"/>
        </w:rPr>
        <w:t xml:space="preserve"> unor clauze contrare prevăzute în contract, executantul este responsabil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va plăti consolidarea, modificarea sau </w:t>
      </w:r>
      <w:proofErr w:type="spellStart"/>
      <w:r w:rsidRPr="009D54EF">
        <w:rPr>
          <w:rFonts w:ascii="Calibri" w:hAnsi="Calibri" w:cs="Calibri"/>
          <w:noProof w:val="0"/>
          <w:szCs w:val="24"/>
          <w:lang w:val="ro-RO"/>
        </w:rPr>
        <w:t>îmbunătăţirea</w:t>
      </w:r>
      <w:proofErr w:type="spellEnd"/>
      <w:r w:rsidRPr="009D54EF">
        <w:rPr>
          <w:rFonts w:ascii="Calibri" w:hAnsi="Calibri" w:cs="Calibri"/>
          <w:noProof w:val="0"/>
          <w:szCs w:val="24"/>
          <w:lang w:val="ro-RO"/>
        </w:rPr>
        <w:t xml:space="preserve">, în scopul facilitării transportului materialelor, echipamentelor, </w:t>
      </w:r>
      <w:proofErr w:type="spellStart"/>
      <w:r w:rsidRPr="009D54EF">
        <w:rPr>
          <w:rFonts w:ascii="Calibri" w:hAnsi="Calibri" w:cs="Calibri"/>
          <w:noProof w:val="0"/>
          <w:szCs w:val="24"/>
          <w:lang w:val="ro-RO"/>
        </w:rPr>
        <w:t>instalaţiilor</w:t>
      </w:r>
      <w:proofErr w:type="spellEnd"/>
      <w:r w:rsidRPr="009D54EF">
        <w:rPr>
          <w:rFonts w:ascii="Calibri" w:hAnsi="Calibri" w:cs="Calibri"/>
          <w:noProof w:val="0"/>
          <w:szCs w:val="24"/>
          <w:lang w:val="ro-RO"/>
        </w:rPr>
        <w:t xml:space="preserve"> sau altora asemenea, a oricăror drumuri sau poduri care comunică cu sau care se află pe traseul </w:t>
      </w:r>
      <w:proofErr w:type="spellStart"/>
      <w:r w:rsidRPr="009D54EF">
        <w:rPr>
          <w:rFonts w:ascii="Calibri" w:hAnsi="Calibri" w:cs="Calibri"/>
          <w:noProof w:val="0"/>
          <w:szCs w:val="24"/>
          <w:lang w:val="ro-RO"/>
        </w:rPr>
        <w:t>şantierului</w:t>
      </w:r>
      <w:proofErr w:type="spellEnd"/>
      <w:r w:rsidRPr="009D54EF">
        <w:rPr>
          <w:rFonts w:ascii="Calibri" w:hAnsi="Calibri" w:cs="Calibri"/>
          <w:noProof w:val="0"/>
          <w:szCs w:val="24"/>
          <w:lang w:val="ro-RO"/>
        </w:rPr>
        <w:t xml:space="preserve">. </w:t>
      </w:r>
    </w:p>
    <w:p w14:paraId="1B258E4F"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.9</w:t>
      </w:r>
      <w:r w:rsidRPr="009D54EF">
        <w:rPr>
          <w:rFonts w:ascii="Calibri" w:hAnsi="Calibri" w:cs="Calibri"/>
          <w:noProof w:val="0"/>
          <w:szCs w:val="24"/>
          <w:lang w:val="ro-RO"/>
        </w:rPr>
        <w:t xml:space="preserve"> - (1) Pe parcursul </w:t>
      </w:r>
      <w:proofErr w:type="spellStart"/>
      <w:r w:rsidRPr="009D54EF">
        <w:rPr>
          <w:rFonts w:ascii="Calibri" w:hAnsi="Calibri" w:cs="Calibri"/>
          <w:noProof w:val="0"/>
          <w:szCs w:val="24"/>
          <w:lang w:val="ro-RO"/>
        </w:rPr>
        <w:t>execuţiei</w:t>
      </w:r>
      <w:proofErr w:type="spellEnd"/>
      <w:r w:rsidRPr="009D54EF">
        <w:rPr>
          <w:rFonts w:ascii="Calibri" w:hAnsi="Calibri" w:cs="Calibri"/>
          <w:noProof w:val="0"/>
          <w:szCs w:val="24"/>
          <w:lang w:val="ro-RO"/>
        </w:rPr>
        <w:t xml:space="preserve"> lucrării,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w:t>
      </w:r>
    </w:p>
    <w:p w14:paraId="0AD12426" w14:textId="77777777" w:rsidR="00AA3B85" w:rsidRPr="009D54EF" w:rsidRDefault="00AA3B85" w:rsidP="00AA3B85">
      <w:pPr>
        <w:pStyle w:val="DefaultText2"/>
        <w:numPr>
          <w:ilvl w:val="7"/>
          <w:numId w:val="5"/>
        </w:numPr>
        <w:spacing w:line="276" w:lineRule="auto"/>
        <w:ind w:left="900"/>
        <w:jc w:val="both"/>
        <w:rPr>
          <w:rFonts w:ascii="Calibri" w:hAnsi="Calibri" w:cs="Calibri"/>
          <w:noProof w:val="0"/>
          <w:szCs w:val="24"/>
          <w:lang w:val="ro-RO"/>
        </w:rPr>
      </w:pPr>
      <w:r w:rsidRPr="009D54EF">
        <w:rPr>
          <w:rFonts w:ascii="Calibri" w:hAnsi="Calibri" w:cs="Calibri"/>
          <w:noProof w:val="0"/>
          <w:szCs w:val="24"/>
          <w:lang w:val="ro-RO"/>
        </w:rPr>
        <w:t xml:space="preserve">de a evita, pe cât posibil, acumularea de obstacole inutile pe </w:t>
      </w:r>
      <w:proofErr w:type="spellStart"/>
      <w:r w:rsidRPr="009D54EF">
        <w:rPr>
          <w:rFonts w:ascii="Calibri" w:hAnsi="Calibri" w:cs="Calibri"/>
          <w:noProof w:val="0"/>
          <w:szCs w:val="24"/>
          <w:lang w:val="ro-RO"/>
        </w:rPr>
        <w:t>şantier</w:t>
      </w:r>
      <w:proofErr w:type="spellEnd"/>
      <w:r w:rsidRPr="009D54EF">
        <w:rPr>
          <w:rFonts w:ascii="Calibri" w:hAnsi="Calibri" w:cs="Calibri"/>
          <w:noProof w:val="0"/>
          <w:szCs w:val="24"/>
          <w:lang w:val="ro-RO"/>
        </w:rPr>
        <w:t>;</w:t>
      </w:r>
    </w:p>
    <w:p w14:paraId="1464892B" w14:textId="77777777" w:rsidR="00AA3B85" w:rsidRPr="009D54EF" w:rsidRDefault="00AA3B85" w:rsidP="00AA3B85">
      <w:pPr>
        <w:pStyle w:val="DefaultText2"/>
        <w:numPr>
          <w:ilvl w:val="7"/>
          <w:numId w:val="5"/>
        </w:numPr>
        <w:spacing w:line="276" w:lineRule="auto"/>
        <w:ind w:left="900"/>
        <w:jc w:val="both"/>
        <w:rPr>
          <w:rFonts w:ascii="Calibri" w:hAnsi="Calibri" w:cs="Calibri"/>
          <w:noProof w:val="0"/>
          <w:szCs w:val="24"/>
          <w:lang w:val="ro-RO"/>
        </w:rPr>
      </w:pPr>
      <w:r w:rsidRPr="009D54EF">
        <w:rPr>
          <w:rFonts w:ascii="Calibri" w:hAnsi="Calibri" w:cs="Calibri"/>
          <w:noProof w:val="0"/>
          <w:szCs w:val="24"/>
          <w:lang w:val="ro-RO"/>
        </w:rPr>
        <w:t xml:space="preserve">de a depozita sau retrage orice utilaje, echipamente, </w:t>
      </w:r>
      <w:proofErr w:type="spellStart"/>
      <w:r w:rsidRPr="009D54EF">
        <w:rPr>
          <w:rFonts w:ascii="Calibri" w:hAnsi="Calibri" w:cs="Calibri"/>
          <w:noProof w:val="0"/>
          <w:szCs w:val="24"/>
          <w:lang w:val="ro-RO"/>
        </w:rPr>
        <w:t>instalaţii</w:t>
      </w:r>
      <w:proofErr w:type="spellEnd"/>
      <w:r w:rsidRPr="009D54EF">
        <w:rPr>
          <w:rFonts w:ascii="Calibri" w:hAnsi="Calibri" w:cs="Calibri"/>
          <w:noProof w:val="0"/>
          <w:szCs w:val="24"/>
          <w:lang w:val="ro-RO"/>
        </w:rPr>
        <w:t>, surplus de materiale;</w:t>
      </w:r>
    </w:p>
    <w:p w14:paraId="6FEEF569" w14:textId="77777777" w:rsidR="00AA3B85" w:rsidRPr="009D54EF" w:rsidRDefault="00AA3B85" w:rsidP="00AA3B85">
      <w:pPr>
        <w:pStyle w:val="DefaultText2"/>
        <w:numPr>
          <w:ilvl w:val="7"/>
          <w:numId w:val="5"/>
        </w:numPr>
        <w:spacing w:line="276" w:lineRule="auto"/>
        <w:ind w:left="0" w:firstLine="540"/>
        <w:jc w:val="both"/>
        <w:rPr>
          <w:rFonts w:ascii="Calibri" w:hAnsi="Calibri" w:cs="Calibri"/>
          <w:noProof w:val="0"/>
          <w:szCs w:val="24"/>
          <w:lang w:val="ro-RO"/>
        </w:rPr>
      </w:pPr>
      <w:r w:rsidRPr="009D54EF">
        <w:rPr>
          <w:rFonts w:ascii="Calibri" w:hAnsi="Calibri" w:cs="Calibri"/>
          <w:noProof w:val="0"/>
          <w:szCs w:val="24"/>
          <w:lang w:val="ro-RO"/>
        </w:rPr>
        <w:t xml:space="preserve">de a aduna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îndepărta de pe </w:t>
      </w:r>
      <w:proofErr w:type="spellStart"/>
      <w:r w:rsidRPr="009D54EF">
        <w:rPr>
          <w:rFonts w:ascii="Calibri" w:hAnsi="Calibri" w:cs="Calibri"/>
          <w:noProof w:val="0"/>
          <w:szCs w:val="24"/>
          <w:lang w:val="ro-RO"/>
        </w:rPr>
        <w:t>şantier</w:t>
      </w:r>
      <w:proofErr w:type="spellEnd"/>
      <w:r w:rsidRPr="009D54EF">
        <w:rPr>
          <w:rFonts w:ascii="Calibri" w:hAnsi="Calibri" w:cs="Calibri"/>
          <w:noProof w:val="0"/>
          <w:szCs w:val="24"/>
          <w:lang w:val="ro-RO"/>
        </w:rPr>
        <w:t xml:space="preserve"> dărâmăturile, molozul sau lucrările provizorii de orice fel, care nu mai sunt necesare.</w:t>
      </w:r>
    </w:p>
    <w:p w14:paraId="3D499F3A" w14:textId="77777777" w:rsidR="00AA3B85" w:rsidRPr="009D54EF" w:rsidRDefault="00AA3B85" w:rsidP="00AA3B85">
      <w:pPr>
        <w:pStyle w:val="DefaultText2"/>
        <w:spacing w:line="276" w:lineRule="auto"/>
        <w:ind w:firstLine="540"/>
        <w:jc w:val="both"/>
        <w:rPr>
          <w:rFonts w:ascii="Calibri" w:hAnsi="Calibri" w:cs="Calibri"/>
          <w:noProof w:val="0"/>
          <w:szCs w:val="24"/>
          <w:lang w:val="ro-RO"/>
        </w:rPr>
      </w:pPr>
      <w:r w:rsidRPr="009D54EF">
        <w:rPr>
          <w:rFonts w:ascii="Calibri" w:hAnsi="Calibri" w:cs="Calibri"/>
          <w:noProof w:val="0"/>
          <w:szCs w:val="24"/>
          <w:lang w:val="ro-RO"/>
        </w:rPr>
        <w:t xml:space="preserve">  (2) Executantul are dreptul de a </w:t>
      </w:r>
      <w:proofErr w:type="spellStart"/>
      <w:r w:rsidRPr="009D54EF">
        <w:rPr>
          <w:rFonts w:ascii="Calibri" w:hAnsi="Calibri" w:cs="Calibri"/>
          <w:noProof w:val="0"/>
          <w:szCs w:val="24"/>
          <w:lang w:val="ro-RO"/>
        </w:rPr>
        <w:t>reţine</w:t>
      </w:r>
      <w:proofErr w:type="spellEnd"/>
      <w:r w:rsidRPr="009D54EF">
        <w:rPr>
          <w:rFonts w:ascii="Calibri" w:hAnsi="Calibri" w:cs="Calibri"/>
          <w:noProof w:val="0"/>
          <w:szCs w:val="24"/>
          <w:lang w:val="ro-RO"/>
        </w:rPr>
        <w:t xml:space="preserve"> pe </w:t>
      </w:r>
      <w:proofErr w:type="spellStart"/>
      <w:r w:rsidRPr="009D54EF">
        <w:rPr>
          <w:rFonts w:ascii="Calibri" w:hAnsi="Calibri" w:cs="Calibri"/>
          <w:noProof w:val="0"/>
          <w:szCs w:val="24"/>
          <w:lang w:val="ro-RO"/>
        </w:rPr>
        <w:t>şantier</w:t>
      </w:r>
      <w:proofErr w:type="spellEnd"/>
      <w:r w:rsidRPr="009D54EF">
        <w:rPr>
          <w:rFonts w:ascii="Calibri" w:hAnsi="Calibri" w:cs="Calibri"/>
          <w:noProof w:val="0"/>
          <w:szCs w:val="24"/>
          <w:lang w:val="ro-RO"/>
        </w:rPr>
        <w:t xml:space="preserve">, până la </w:t>
      </w:r>
      <w:proofErr w:type="spellStart"/>
      <w:r w:rsidRPr="009D54EF">
        <w:rPr>
          <w:rFonts w:ascii="Calibri" w:hAnsi="Calibri" w:cs="Calibri"/>
          <w:noProof w:val="0"/>
          <w:szCs w:val="24"/>
          <w:lang w:val="ro-RO"/>
        </w:rPr>
        <w:t>sfârşitul</w:t>
      </w:r>
      <w:proofErr w:type="spellEnd"/>
      <w:r w:rsidRPr="009D54EF">
        <w:rPr>
          <w:rFonts w:ascii="Calibri" w:hAnsi="Calibri" w:cs="Calibri"/>
          <w:noProof w:val="0"/>
          <w:szCs w:val="24"/>
          <w:lang w:val="ro-RO"/>
        </w:rPr>
        <w:t xml:space="preserve"> perioadei de </w:t>
      </w:r>
      <w:proofErr w:type="spellStart"/>
      <w:r w:rsidRPr="009D54EF">
        <w:rPr>
          <w:rFonts w:ascii="Calibri" w:hAnsi="Calibri" w:cs="Calibri"/>
          <w:noProof w:val="0"/>
          <w:szCs w:val="24"/>
          <w:lang w:val="ro-RO"/>
        </w:rPr>
        <w:t>garanţie</w:t>
      </w:r>
      <w:proofErr w:type="spellEnd"/>
      <w:r w:rsidRPr="009D54EF">
        <w:rPr>
          <w:rFonts w:ascii="Calibri" w:hAnsi="Calibri" w:cs="Calibri"/>
          <w:noProof w:val="0"/>
          <w:szCs w:val="24"/>
          <w:lang w:val="ro-RO"/>
        </w:rPr>
        <w:t xml:space="preserve">, numai acele materiale, echipamente, </w:t>
      </w:r>
      <w:proofErr w:type="spellStart"/>
      <w:r w:rsidRPr="009D54EF">
        <w:rPr>
          <w:rFonts w:ascii="Calibri" w:hAnsi="Calibri" w:cs="Calibri"/>
          <w:noProof w:val="0"/>
          <w:szCs w:val="24"/>
          <w:lang w:val="ro-RO"/>
        </w:rPr>
        <w:t>instalaţii</w:t>
      </w:r>
      <w:proofErr w:type="spellEnd"/>
      <w:r w:rsidRPr="009D54EF">
        <w:rPr>
          <w:rFonts w:ascii="Calibri" w:hAnsi="Calibri" w:cs="Calibri"/>
          <w:noProof w:val="0"/>
          <w:szCs w:val="24"/>
          <w:lang w:val="ro-RO"/>
        </w:rPr>
        <w:t xml:space="preserve"> sau lucrări provizorii, care îi sunt necesare în scopul îndeplinirii </w:t>
      </w:r>
      <w:proofErr w:type="spellStart"/>
      <w:r w:rsidRPr="009D54EF">
        <w:rPr>
          <w:rFonts w:ascii="Calibri" w:hAnsi="Calibri" w:cs="Calibri"/>
          <w:noProof w:val="0"/>
          <w:szCs w:val="24"/>
          <w:lang w:val="ro-RO"/>
        </w:rPr>
        <w:t>obligaţiilor</w:t>
      </w:r>
      <w:proofErr w:type="spellEnd"/>
      <w:r w:rsidRPr="009D54EF">
        <w:rPr>
          <w:rFonts w:ascii="Calibri" w:hAnsi="Calibri" w:cs="Calibri"/>
          <w:noProof w:val="0"/>
          <w:szCs w:val="24"/>
          <w:lang w:val="ro-RO"/>
        </w:rPr>
        <w:t xml:space="preserve"> sale în perioada de </w:t>
      </w:r>
      <w:proofErr w:type="spellStart"/>
      <w:r w:rsidRPr="009D54EF">
        <w:rPr>
          <w:rFonts w:ascii="Calibri" w:hAnsi="Calibri" w:cs="Calibri"/>
          <w:noProof w:val="0"/>
          <w:szCs w:val="24"/>
          <w:lang w:val="ro-RO"/>
        </w:rPr>
        <w:t>garanţie</w:t>
      </w:r>
      <w:proofErr w:type="spellEnd"/>
      <w:r w:rsidRPr="009D54EF">
        <w:rPr>
          <w:rFonts w:ascii="Calibri" w:hAnsi="Calibri" w:cs="Calibri"/>
          <w:noProof w:val="0"/>
          <w:szCs w:val="24"/>
          <w:lang w:val="ro-RO"/>
        </w:rPr>
        <w:t>.</w:t>
      </w:r>
    </w:p>
    <w:p w14:paraId="4C6E4511"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.10</w:t>
      </w:r>
      <w:r w:rsidRPr="009D54EF">
        <w:rPr>
          <w:rFonts w:ascii="Calibri" w:hAnsi="Calibri" w:cs="Calibri"/>
          <w:noProof w:val="0"/>
          <w:szCs w:val="24"/>
          <w:lang w:val="ro-RO"/>
        </w:rPr>
        <w:t xml:space="preserve"> - Executantul răspunde, potrivit </w:t>
      </w:r>
      <w:proofErr w:type="spellStart"/>
      <w:r w:rsidRPr="009D54EF">
        <w:rPr>
          <w:rFonts w:ascii="Calibri" w:hAnsi="Calibri" w:cs="Calibri"/>
          <w:noProof w:val="0"/>
          <w:szCs w:val="24"/>
          <w:lang w:val="ro-RO"/>
        </w:rPr>
        <w:t>obligaţiilor</w:t>
      </w:r>
      <w:proofErr w:type="spellEnd"/>
      <w:r w:rsidRPr="009D54EF">
        <w:rPr>
          <w:rFonts w:ascii="Calibri" w:hAnsi="Calibri" w:cs="Calibri"/>
          <w:noProof w:val="0"/>
          <w:szCs w:val="24"/>
          <w:lang w:val="ro-RO"/>
        </w:rPr>
        <w:t xml:space="preserve"> care îi revin, pentru viciile ascunse ale lucrării, ivite într-un interval de 24 de luni de la </w:t>
      </w:r>
      <w:proofErr w:type="spellStart"/>
      <w:r w:rsidRPr="009D54EF">
        <w:rPr>
          <w:rFonts w:ascii="Calibri" w:hAnsi="Calibri" w:cs="Calibri"/>
          <w:noProof w:val="0"/>
          <w:szCs w:val="24"/>
          <w:lang w:val="ro-RO"/>
        </w:rPr>
        <w:t>recepţia</w:t>
      </w:r>
      <w:proofErr w:type="spellEnd"/>
      <w:r w:rsidRPr="009D54EF">
        <w:rPr>
          <w:rFonts w:ascii="Calibri" w:hAnsi="Calibri" w:cs="Calibri"/>
          <w:noProof w:val="0"/>
          <w:szCs w:val="24"/>
          <w:lang w:val="ro-RO"/>
        </w:rPr>
        <w:t xml:space="preserve"> la terminarea acestora.</w:t>
      </w:r>
    </w:p>
    <w:p w14:paraId="3D5C8494"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.11</w:t>
      </w:r>
      <w:r w:rsidRPr="009D54EF">
        <w:rPr>
          <w:rFonts w:ascii="Calibri" w:hAnsi="Calibri" w:cs="Calibri"/>
          <w:noProof w:val="0"/>
          <w:szCs w:val="24"/>
          <w:lang w:val="ro-RO"/>
        </w:rPr>
        <w:t xml:space="preserve"> - Executantul se obligă de a despăgubi achizitorul împotriva oricăror:</w:t>
      </w:r>
    </w:p>
    <w:p w14:paraId="2156EEB8" w14:textId="77777777" w:rsidR="00AA3B85" w:rsidRPr="009D54EF" w:rsidRDefault="00AA3B85" w:rsidP="00AA3B85">
      <w:pPr>
        <w:pStyle w:val="DefaultText2"/>
        <w:numPr>
          <w:ilvl w:val="7"/>
          <w:numId w:val="6"/>
        </w:numPr>
        <w:spacing w:line="276" w:lineRule="auto"/>
        <w:ind w:left="0" w:firstLine="540"/>
        <w:jc w:val="both"/>
        <w:rPr>
          <w:rFonts w:ascii="Calibri" w:hAnsi="Calibri" w:cs="Calibri"/>
          <w:noProof w:val="0"/>
          <w:szCs w:val="24"/>
          <w:lang w:val="ro-RO"/>
        </w:rPr>
      </w:pPr>
      <w:proofErr w:type="spellStart"/>
      <w:r w:rsidRPr="009D54EF">
        <w:rPr>
          <w:rFonts w:ascii="Calibri" w:hAnsi="Calibri" w:cs="Calibri"/>
          <w:noProof w:val="0"/>
          <w:szCs w:val="24"/>
          <w:lang w:val="ro-RO"/>
        </w:rPr>
        <w:lastRenderedPageBreak/>
        <w:t>reclamaţii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acţiuni</w:t>
      </w:r>
      <w:proofErr w:type="spellEnd"/>
      <w:r w:rsidRPr="009D54EF">
        <w:rPr>
          <w:rFonts w:ascii="Calibri" w:hAnsi="Calibri" w:cs="Calibri"/>
          <w:noProof w:val="0"/>
          <w:szCs w:val="24"/>
          <w:lang w:val="ro-RO"/>
        </w:rPr>
        <w:t xml:space="preserve"> în </w:t>
      </w:r>
      <w:proofErr w:type="spellStart"/>
      <w:r w:rsidRPr="009D54EF">
        <w:rPr>
          <w:rFonts w:ascii="Calibri" w:hAnsi="Calibri" w:cs="Calibri"/>
          <w:noProof w:val="0"/>
          <w:szCs w:val="24"/>
          <w:lang w:val="ro-RO"/>
        </w:rPr>
        <w:t>justiţie</w:t>
      </w:r>
      <w:proofErr w:type="spellEnd"/>
      <w:r w:rsidRPr="009D54EF">
        <w:rPr>
          <w:rFonts w:ascii="Calibri" w:hAnsi="Calibri" w:cs="Calibri"/>
          <w:noProof w:val="0"/>
          <w:szCs w:val="24"/>
          <w:lang w:val="ro-RO"/>
        </w:rPr>
        <w:t xml:space="preserve">, ce rezultă din încălcarea unor drepturi de proprietate intelectuală (brevete, nume, mărci înregistrate etc.), legate de echipamentele, materialele, </w:t>
      </w:r>
      <w:proofErr w:type="spellStart"/>
      <w:r w:rsidRPr="009D54EF">
        <w:rPr>
          <w:rFonts w:ascii="Calibri" w:hAnsi="Calibri" w:cs="Calibri"/>
          <w:noProof w:val="0"/>
          <w:szCs w:val="24"/>
          <w:lang w:val="ro-RO"/>
        </w:rPr>
        <w:t>instalaţiile</w:t>
      </w:r>
      <w:proofErr w:type="spellEnd"/>
      <w:r w:rsidRPr="009D54EF">
        <w:rPr>
          <w:rFonts w:ascii="Calibri" w:hAnsi="Calibri" w:cs="Calibri"/>
          <w:noProof w:val="0"/>
          <w:szCs w:val="24"/>
          <w:lang w:val="ro-RO"/>
        </w:rPr>
        <w:t xml:space="preserve"> sau utilajele folosite pentru sau în legătură cu </w:t>
      </w:r>
      <w:proofErr w:type="spellStart"/>
      <w:r w:rsidRPr="009D54EF">
        <w:rPr>
          <w:rFonts w:ascii="Calibri" w:hAnsi="Calibri" w:cs="Calibri"/>
          <w:noProof w:val="0"/>
          <w:szCs w:val="24"/>
          <w:lang w:val="ro-RO"/>
        </w:rPr>
        <w:t>execuţia</w:t>
      </w:r>
      <w:proofErr w:type="spellEnd"/>
      <w:r w:rsidRPr="009D54EF">
        <w:rPr>
          <w:rFonts w:ascii="Calibri" w:hAnsi="Calibri" w:cs="Calibri"/>
          <w:noProof w:val="0"/>
          <w:szCs w:val="24"/>
          <w:lang w:val="ro-RO"/>
        </w:rPr>
        <w:t xml:space="preserve"> lucrărilor sau încorporate în acestea; </w:t>
      </w:r>
      <w:proofErr w:type="spellStart"/>
      <w:r w:rsidRPr="009D54EF">
        <w:rPr>
          <w:rFonts w:ascii="Calibri" w:hAnsi="Calibri" w:cs="Calibri"/>
          <w:noProof w:val="0"/>
          <w:szCs w:val="24"/>
          <w:lang w:val="ro-RO"/>
        </w:rPr>
        <w:t>şi</w:t>
      </w:r>
      <w:proofErr w:type="spellEnd"/>
    </w:p>
    <w:p w14:paraId="1F10D13A" w14:textId="77777777" w:rsidR="00AA3B85" w:rsidRPr="009D54EF" w:rsidRDefault="00AA3B85" w:rsidP="00AA3B85">
      <w:pPr>
        <w:pStyle w:val="DefaultText2"/>
        <w:numPr>
          <w:ilvl w:val="7"/>
          <w:numId w:val="6"/>
        </w:numPr>
        <w:spacing w:line="276" w:lineRule="auto"/>
        <w:ind w:left="0" w:firstLine="540"/>
        <w:jc w:val="both"/>
        <w:rPr>
          <w:rFonts w:ascii="Calibri" w:hAnsi="Calibri" w:cs="Calibri"/>
          <w:noProof w:val="0"/>
          <w:szCs w:val="24"/>
          <w:lang w:val="ro-RO"/>
        </w:rPr>
      </w:pPr>
      <w:r w:rsidRPr="009D54EF">
        <w:rPr>
          <w:rFonts w:ascii="Calibri" w:hAnsi="Calibri" w:cs="Calibri"/>
          <w:noProof w:val="0"/>
          <w:szCs w:val="24"/>
          <w:lang w:val="ro-RO"/>
        </w:rPr>
        <w:t xml:space="preserve">daune-interese, costuri, taxe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cheltuieli de orice natură, aferente, </w:t>
      </w:r>
    </w:p>
    <w:p w14:paraId="63376361" w14:textId="77777777" w:rsidR="00AA3B85" w:rsidRPr="009D54EF" w:rsidRDefault="00AA3B85" w:rsidP="00AA3B85">
      <w:pPr>
        <w:pStyle w:val="DefaultText2"/>
        <w:spacing w:line="276" w:lineRule="auto"/>
        <w:ind w:firstLine="540"/>
        <w:jc w:val="both"/>
        <w:rPr>
          <w:rFonts w:ascii="Calibri" w:hAnsi="Calibri" w:cs="Calibri"/>
          <w:noProof w:val="0"/>
          <w:szCs w:val="24"/>
          <w:lang w:val="ro-RO"/>
        </w:rPr>
      </w:pPr>
      <w:r w:rsidRPr="009D54EF">
        <w:rPr>
          <w:rFonts w:ascii="Calibri" w:hAnsi="Calibri" w:cs="Calibri"/>
          <w:noProof w:val="0"/>
          <w:szCs w:val="24"/>
          <w:lang w:val="ro-RO"/>
        </w:rPr>
        <w:t xml:space="preserve">cu </w:t>
      </w:r>
      <w:proofErr w:type="spellStart"/>
      <w:r w:rsidRPr="009D54EF">
        <w:rPr>
          <w:rFonts w:ascii="Calibri" w:hAnsi="Calibri" w:cs="Calibri"/>
          <w:noProof w:val="0"/>
          <w:szCs w:val="24"/>
          <w:lang w:val="ro-RO"/>
        </w:rPr>
        <w:t>excepţia</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situaţiei</w:t>
      </w:r>
      <w:proofErr w:type="spellEnd"/>
      <w:r w:rsidRPr="009D54EF">
        <w:rPr>
          <w:rFonts w:ascii="Calibri" w:hAnsi="Calibri" w:cs="Calibri"/>
          <w:noProof w:val="0"/>
          <w:szCs w:val="24"/>
          <w:lang w:val="ro-RO"/>
        </w:rPr>
        <w:t xml:space="preserve"> în care o astfel de încălcare rezultă din respectarea proiectului sau caietului de sarcini întocmit de către achizitor.</w:t>
      </w:r>
    </w:p>
    <w:p w14:paraId="5EEC5AC0"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.12</w:t>
      </w:r>
      <w:r w:rsidRPr="009D54EF">
        <w:rPr>
          <w:rFonts w:ascii="Calibri" w:hAnsi="Calibri" w:cs="Calibri"/>
          <w:noProof w:val="0"/>
          <w:szCs w:val="24"/>
          <w:lang w:val="ro-RO"/>
        </w:rPr>
        <w:t xml:space="preserve">  La </w:t>
      </w:r>
      <w:proofErr w:type="spellStart"/>
      <w:r w:rsidRPr="009D54EF">
        <w:rPr>
          <w:rFonts w:ascii="Calibri" w:hAnsi="Calibri" w:cs="Calibri"/>
          <w:noProof w:val="0"/>
          <w:szCs w:val="24"/>
          <w:lang w:val="ro-RO"/>
        </w:rPr>
        <w:t>sfârşitul</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execuţiei</w:t>
      </w:r>
      <w:proofErr w:type="spellEnd"/>
      <w:r w:rsidRPr="009D54EF">
        <w:rPr>
          <w:rFonts w:ascii="Calibri" w:hAnsi="Calibri" w:cs="Calibri"/>
          <w:noProof w:val="0"/>
          <w:szCs w:val="24"/>
          <w:lang w:val="ro-RO"/>
        </w:rPr>
        <w:t xml:space="preserve"> lucrării se vor prezenta achizitorului :</w:t>
      </w:r>
    </w:p>
    <w:p w14:paraId="2C6261C6" w14:textId="77777777" w:rsidR="00AA3B85" w:rsidRPr="009D54EF" w:rsidRDefault="00AA3B85" w:rsidP="00AA3B85">
      <w:pPr>
        <w:pStyle w:val="DefaultText2"/>
        <w:spacing w:line="276" w:lineRule="auto"/>
        <w:ind w:left="900"/>
        <w:jc w:val="both"/>
        <w:rPr>
          <w:rFonts w:ascii="Calibri" w:hAnsi="Calibri" w:cs="Calibri"/>
          <w:noProof w:val="0"/>
          <w:szCs w:val="24"/>
          <w:lang w:val="ro-RO"/>
        </w:rPr>
      </w:pPr>
      <w:r w:rsidRPr="009D54EF">
        <w:rPr>
          <w:rFonts w:ascii="Calibri" w:hAnsi="Calibri" w:cs="Calibri"/>
          <w:noProof w:val="0"/>
          <w:szCs w:val="24"/>
          <w:lang w:val="ro-RO"/>
        </w:rPr>
        <w:t>a)</w:t>
      </w:r>
      <w:r w:rsidRPr="009D54EF">
        <w:rPr>
          <w:rFonts w:ascii="Calibri" w:hAnsi="Calibri" w:cs="Calibri"/>
          <w:noProof w:val="0"/>
          <w:szCs w:val="24"/>
          <w:lang w:val="ro-RO"/>
        </w:rPr>
        <w:tab/>
        <w:t>Factura fiscală finală;</w:t>
      </w:r>
    </w:p>
    <w:p w14:paraId="554DC398" w14:textId="77777777" w:rsidR="00AA3B85" w:rsidRPr="009D54EF" w:rsidRDefault="00AA3B85" w:rsidP="00AA3B85">
      <w:pPr>
        <w:pStyle w:val="DefaultText2"/>
        <w:spacing w:line="276" w:lineRule="auto"/>
        <w:ind w:left="900"/>
        <w:jc w:val="both"/>
        <w:rPr>
          <w:rFonts w:ascii="Calibri" w:hAnsi="Calibri" w:cs="Calibri"/>
          <w:noProof w:val="0"/>
          <w:szCs w:val="24"/>
          <w:lang w:val="ro-RO"/>
        </w:rPr>
      </w:pPr>
      <w:r w:rsidRPr="009D54EF">
        <w:rPr>
          <w:rFonts w:ascii="Calibri" w:hAnsi="Calibri" w:cs="Calibri"/>
          <w:noProof w:val="0"/>
          <w:szCs w:val="24"/>
          <w:lang w:val="ro-RO"/>
        </w:rPr>
        <w:t>b)</w:t>
      </w:r>
      <w:r w:rsidRPr="009D54EF">
        <w:rPr>
          <w:rFonts w:ascii="Calibri" w:hAnsi="Calibri" w:cs="Calibri"/>
          <w:noProof w:val="0"/>
          <w:szCs w:val="24"/>
          <w:lang w:val="ro-RO"/>
        </w:rPr>
        <w:tab/>
      </w:r>
      <w:proofErr w:type="spellStart"/>
      <w:r w:rsidRPr="009D54EF">
        <w:rPr>
          <w:rFonts w:ascii="Calibri" w:hAnsi="Calibri" w:cs="Calibri"/>
          <w:noProof w:val="0"/>
          <w:szCs w:val="24"/>
          <w:lang w:val="ro-RO"/>
        </w:rPr>
        <w:t>Situaţii</w:t>
      </w:r>
      <w:proofErr w:type="spellEnd"/>
      <w:r w:rsidRPr="009D54EF">
        <w:rPr>
          <w:rFonts w:ascii="Calibri" w:hAnsi="Calibri" w:cs="Calibri"/>
          <w:noProof w:val="0"/>
          <w:szCs w:val="24"/>
          <w:lang w:val="ro-RO"/>
        </w:rPr>
        <w:t xml:space="preserve"> de lucrări;</w:t>
      </w:r>
    </w:p>
    <w:p w14:paraId="23556FD1" w14:textId="77777777" w:rsidR="00AA3B85" w:rsidRPr="009D54EF" w:rsidRDefault="00AA3B85" w:rsidP="00AA3B85">
      <w:pPr>
        <w:pStyle w:val="DefaultText2"/>
        <w:spacing w:line="276" w:lineRule="auto"/>
        <w:ind w:left="900"/>
        <w:jc w:val="both"/>
        <w:rPr>
          <w:rFonts w:ascii="Calibri" w:hAnsi="Calibri" w:cs="Calibri"/>
          <w:noProof w:val="0"/>
          <w:szCs w:val="24"/>
          <w:lang w:val="ro-RO"/>
        </w:rPr>
      </w:pPr>
      <w:r w:rsidRPr="009D54EF">
        <w:rPr>
          <w:rFonts w:ascii="Calibri" w:hAnsi="Calibri" w:cs="Calibri"/>
          <w:noProof w:val="0"/>
          <w:szCs w:val="24"/>
          <w:lang w:val="ro-RO"/>
        </w:rPr>
        <w:t>c)</w:t>
      </w:r>
      <w:r w:rsidRPr="009D54EF">
        <w:rPr>
          <w:rFonts w:ascii="Calibri" w:hAnsi="Calibri" w:cs="Calibri"/>
          <w:noProof w:val="0"/>
          <w:szCs w:val="24"/>
          <w:lang w:val="ro-RO"/>
        </w:rPr>
        <w:tab/>
        <w:t xml:space="preserve">Procese verbale de </w:t>
      </w:r>
      <w:proofErr w:type="spellStart"/>
      <w:r w:rsidRPr="009D54EF">
        <w:rPr>
          <w:rFonts w:ascii="Calibri" w:hAnsi="Calibri" w:cs="Calibri"/>
          <w:noProof w:val="0"/>
          <w:szCs w:val="24"/>
          <w:lang w:val="ro-RO"/>
        </w:rPr>
        <w:t>recepţie</w:t>
      </w:r>
      <w:proofErr w:type="spellEnd"/>
      <w:r w:rsidRPr="009D54EF">
        <w:rPr>
          <w:rFonts w:ascii="Calibri" w:hAnsi="Calibri" w:cs="Calibri"/>
          <w:noProof w:val="0"/>
          <w:szCs w:val="24"/>
          <w:lang w:val="ro-RO"/>
        </w:rPr>
        <w:t>;</w:t>
      </w:r>
    </w:p>
    <w:p w14:paraId="1FAF7759" w14:textId="77777777" w:rsidR="00AA3B85" w:rsidRPr="009D54EF" w:rsidRDefault="00AA3B85" w:rsidP="00AA3B85">
      <w:pPr>
        <w:pStyle w:val="DefaultText2"/>
        <w:spacing w:line="276" w:lineRule="auto"/>
        <w:ind w:left="900"/>
        <w:jc w:val="both"/>
        <w:rPr>
          <w:rFonts w:ascii="Calibri" w:hAnsi="Calibri" w:cs="Calibri"/>
          <w:noProof w:val="0"/>
          <w:szCs w:val="24"/>
          <w:lang w:val="ro-RO"/>
        </w:rPr>
      </w:pPr>
      <w:r w:rsidRPr="009D54EF">
        <w:rPr>
          <w:rFonts w:ascii="Calibri" w:hAnsi="Calibri" w:cs="Calibri"/>
          <w:noProof w:val="0"/>
          <w:szCs w:val="24"/>
          <w:lang w:val="ro-RO"/>
        </w:rPr>
        <w:t>d)</w:t>
      </w:r>
      <w:r w:rsidRPr="009D54EF">
        <w:rPr>
          <w:rFonts w:ascii="Calibri" w:hAnsi="Calibri" w:cs="Calibri"/>
          <w:noProof w:val="0"/>
          <w:szCs w:val="24"/>
          <w:lang w:val="ro-RO"/>
        </w:rPr>
        <w:tab/>
        <w:t xml:space="preserve">Documente de calitate conformitate si </w:t>
      </w:r>
      <w:proofErr w:type="spellStart"/>
      <w:r w:rsidRPr="009D54EF">
        <w:rPr>
          <w:rFonts w:ascii="Calibri" w:hAnsi="Calibri" w:cs="Calibri"/>
          <w:noProof w:val="0"/>
          <w:szCs w:val="24"/>
          <w:lang w:val="ro-RO"/>
        </w:rPr>
        <w:t>garantie</w:t>
      </w:r>
      <w:proofErr w:type="spellEnd"/>
      <w:r w:rsidRPr="009D54EF">
        <w:rPr>
          <w:rFonts w:ascii="Calibri" w:hAnsi="Calibri" w:cs="Calibri"/>
          <w:noProof w:val="0"/>
          <w:szCs w:val="24"/>
          <w:lang w:val="ro-RO"/>
        </w:rPr>
        <w:t xml:space="preserve"> pentru materialele puse in opera;</w:t>
      </w:r>
    </w:p>
    <w:p w14:paraId="298263AE" w14:textId="77777777" w:rsidR="00AA3B85" w:rsidRPr="009D54EF" w:rsidRDefault="00AA3B85" w:rsidP="00AA3B85">
      <w:pPr>
        <w:pStyle w:val="DefaultText2"/>
        <w:spacing w:line="276" w:lineRule="auto"/>
        <w:ind w:left="900"/>
        <w:jc w:val="both"/>
        <w:rPr>
          <w:rFonts w:ascii="Calibri" w:hAnsi="Calibri" w:cs="Calibri"/>
          <w:noProof w:val="0"/>
          <w:szCs w:val="24"/>
          <w:lang w:val="ro-RO"/>
        </w:rPr>
      </w:pPr>
      <w:r w:rsidRPr="009D54EF">
        <w:rPr>
          <w:rFonts w:ascii="Calibri" w:hAnsi="Calibri" w:cs="Calibri"/>
          <w:noProof w:val="0"/>
          <w:szCs w:val="24"/>
          <w:lang w:val="ro-RO"/>
        </w:rPr>
        <w:t>e)</w:t>
      </w:r>
      <w:r w:rsidRPr="009D54EF">
        <w:rPr>
          <w:rFonts w:ascii="Calibri" w:hAnsi="Calibri" w:cs="Calibri"/>
          <w:noProof w:val="0"/>
          <w:szCs w:val="24"/>
          <w:lang w:val="ro-RO"/>
        </w:rPr>
        <w:tab/>
        <w:t xml:space="preserve">Certificat de agrement tehnic pentru materialele </w:t>
      </w:r>
      <w:proofErr w:type="spellStart"/>
      <w:r w:rsidRPr="009D54EF">
        <w:rPr>
          <w:rFonts w:ascii="Calibri" w:hAnsi="Calibri" w:cs="Calibri"/>
          <w:noProof w:val="0"/>
          <w:szCs w:val="24"/>
          <w:lang w:val="ro-RO"/>
        </w:rPr>
        <w:t>achizitionate</w:t>
      </w:r>
      <w:proofErr w:type="spellEnd"/>
      <w:r w:rsidRPr="009D54EF">
        <w:rPr>
          <w:rFonts w:ascii="Calibri" w:hAnsi="Calibri" w:cs="Calibri"/>
          <w:noProof w:val="0"/>
          <w:szCs w:val="24"/>
          <w:lang w:val="ro-RO"/>
        </w:rPr>
        <w:t xml:space="preserve"> din import.</w:t>
      </w:r>
    </w:p>
    <w:p w14:paraId="0A36D598" w14:textId="77777777" w:rsidR="00AA3B85" w:rsidRPr="009D54EF" w:rsidRDefault="00AA3B85" w:rsidP="00AA3B85">
      <w:pPr>
        <w:pStyle w:val="DefaultText2"/>
        <w:spacing w:line="276" w:lineRule="auto"/>
        <w:ind w:left="900"/>
        <w:jc w:val="both"/>
        <w:rPr>
          <w:rFonts w:ascii="Calibri" w:hAnsi="Calibri" w:cs="Calibri"/>
          <w:noProof w:val="0"/>
          <w:szCs w:val="24"/>
          <w:lang w:val="ro-RO"/>
        </w:rPr>
      </w:pPr>
      <w:r w:rsidRPr="009D54EF">
        <w:rPr>
          <w:rFonts w:ascii="Calibri" w:hAnsi="Calibri" w:cs="Calibri"/>
          <w:noProof w:val="0"/>
          <w:szCs w:val="24"/>
          <w:lang w:val="ro-RO"/>
        </w:rPr>
        <w:t>f)</w:t>
      </w:r>
      <w:r w:rsidRPr="009D54EF">
        <w:rPr>
          <w:rFonts w:ascii="Calibri" w:hAnsi="Calibri" w:cs="Calibri"/>
          <w:noProof w:val="0"/>
          <w:szCs w:val="24"/>
          <w:lang w:val="ro-RO"/>
        </w:rPr>
        <w:tab/>
        <w:t>Buletine de verificări, măsurători, încercări, inclusiv pentru materialele importate;</w:t>
      </w:r>
    </w:p>
    <w:p w14:paraId="74ACD15A" w14:textId="77777777" w:rsidR="00AA3B85" w:rsidRPr="009D54EF" w:rsidRDefault="00AA3B85" w:rsidP="00AA3B85">
      <w:pPr>
        <w:pStyle w:val="DefaultText2"/>
        <w:spacing w:line="276" w:lineRule="auto"/>
        <w:ind w:left="900"/>
        <w:jc w:val="both"/>
        <w:rPr>
          <w:rFonts w:ascii="Calibri" w:hAnsi="Calibri" w:cs="Calibri"/>
          <w:noProof w:val="0"/>
          <w:szCs w:val="24"/>
          <w:lang w:val="ro-RO"/>
        </w:rPr>
      </w:pPr>
      <w:r w:rsidRPr="009D54EF">
        <w:rPr>
          <w:rFonts w:ascii="Calibri" w:hAnsi="Calibri" w:cs="Calibri"/>
          <w:noProof w:val="0"/>
          <w:szCs w:val="24"/>
          <w:lang w:val="ro-RO"/>
        </w:rPr>
        <w:t>g)</w:t>
      </w:r>
      <w:r w:rsidRPr="009D54EF">
        <w:rPr>
          <w:rFonts w:ascii="Calibri" w:hAnsi="Calibri" w:cs="Calibri"/>
          <w:noProof w:val="0"/>
          <w:szCs w:val="24"/>
          <w:lang w:val="ro-RO"/>
        </w:rPr>
        <w:tab/>
        <w:t xml:space="preserve">Dosarul lucrării, completat cu toate înregistrările declarate în PCCVI (Plan control, calitate, verificări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încercări).</w:t>
      </w:r>
    </w:p>
    <w:p w14:paraId="24E85F2F"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.13.</w:t>
      </w:r>
      <w:r w:rsidRPr="009D54EF">
        <w:rPr>
          <w:rFonts w:ascii="Calibri" w:hAnsi="Calibri" w:cs="Calibri"/>
          <w:noProof w:val="0"/>
          <w:szCs w:val="24"/>
          <w:lang w:val="ro-RO"/>
        </w:rPr>
        <w:t xml:space="preserve"> În cazul în care executantul a primit, în cadrul ofertei sale, </w:t>
      </w:r>
      <w:proofErr w:type="spellStart"/>
      <w:r w:rsidRPr="009D54EF">
        <w:rPr>
          <w:rFonts w:ascii="Calibri" w:hAnsi="Calibri" w:cs="Calibri"/>
          <w:noProof w:val="0"/>
          <w:szCs w:val="24"/>
          <w:lang w:val="ro-RO"/>
        </w:rPr>
        <w:t>susţinere</w:t>
      </w:r>
      <w:proofErr w:type="spellEnd"/>
      <w:r w:rsidRPr="009D54EF">
        <w:rPr>
          <w:rFonts w:ascii="Calibri" w:hAnsi="Calibri" w:cs="Calibri"/>
          <w:noProof w:val="0"/>
          <w:szCs w:val="24"/>
          <w:lang w:val="ro-RO"/>
        </w:rPr>
        <w:t xml:space="preserve"> din partea unui </w:t>
      </w:r>
      <w:proofErr w:type="spellStart"/>
      <w:r w:rsidRPr="009D54EF">
        <w:rPr>
          <w:rFonts w:ascii="Calibri" w:hAnsi="Calibri" w:cs="Calibri"/>
          <w:noProof w:val="0"/>
          <w:szCs w:val="24"/>
          <w:lang w:val="ro-RO"/>
        </w:rPr>
        <w:t>terţ</w:t>
      </w:r>
      <w:proofErr w:type="spellEnd"/>
      <w:r w:rsidRPr="009D54EF">
        <w:rPr>
          <w:rFonts w:ascii="Calibri" w:hAnsi="Calibri" w:cs="Calibri"/>
          <w:noProof w:val="0"/>
          <w:szCs w:val="24"/>
          <w:lang w:val="ro-RO"/>
        </w:rPr>
        <w:t xml:space="preserve">, această </w:t>
      </w:r>
      <w:proofErr w:type="spellStart"/>
      <w:r w:rsidRPr="009D54EF">
        <w:rPr>
          <w:rFonts w:ascii="Calibri" w:hAnsi="Calibri" w:cs="Calibri"/>
          <w:noProof w:val="0"/>
          <w:szCs w:val="24"/>
          <w:lang w:val="ro-RO"/>
        </w:rPr>
        <w:t>susţinere</w:t>
      </w:r>
      <w:proofErr w:type="spellEnd"/>
      <w:r w:rsidRPr="009D54EF">
        <w:rPr>
          <w:rFonts w:ascii="Calibri" w:hAnsi="Calibri" w:cs="Calibri"/>
          <w:noProof w:val="0"/>
          <w:szCs w:val="24"/>
          <w:lang w:val="ro-RO"/>
        </w:rPr>
        <w:t xml:space="preserve"> este demonstrată printr-un angajament ferm al acestui </w:t>
      </w:r>
      <w:proofErr w:type="spellStart"/>
      <w:r w:rsidRPr="009D54EF">
        <w:rPr>
          <w:rFonts w:ascii="Calibri" w:hAnsi="Calibri" w:cs="Calibri"/>
          <w:noProof w:val="0"/>
          <w:szCs w:val="24"/>
          <w:lang w:val="ro-RO"/>
        </w:rPr>
        <w:t>terţ</w:t>
      </w:r>
      <w:proofErr w:type="spellEnd"/>
      <w:r w:rsidRPr="009D54EF">
        <w:rPr>
          <w:rFonts w:ascii="Calibri" w:hAnsi="Calibri" w:cs="Calibri"/>
          <w:noProof w:val="0"/>
          <w:szCs w:val="24"/>
          <w:lang w:val="ro-RO"/>
        </w:rPr>
        <w:t xml:space="preserve">, inclus în Contract. </w:t>
      </w:r>
      <w:proofErr w:type="spellStart"/>
      <w:r w:rsidRPr="009D54EF">
        <w:rPr>
          <w:rFonts w:ascii="Calibri" w:hAnsi="Calibri" w:cs="Calibri"/>
          <w:noProof w:val="0"/>
          <w:szCs w:val="24"/>
          <w:lang w:val="ro-RO"/>
        </w:rPr>
        <w:t>Terţul</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susţinător</w:t>
      </w:r>
      <w:proofErr w:type="spellEnd"/>
      <w:r w:rsidRPr="009D54EF">
        <w:rPr>
          <w:rFonts w:ascii="Calibri" w:hAnsi="Calibri" w:cs="Calibri"/>
          <w:noProof w:val="0"/>
          <w:szCs w:val="24"/>
          <w:lang w:val="ro-RO"/>
        </w:rPr>
        <w:t xml:space="preserve"> se obligă </w:t>
      </w:r>
      <w:proofErr w:type="spellStart"/>
      <w:r w:rsidRPr="009D54EF">
        <w:rPr>
          <w:rFonts w:ascii="Calibri" w:hAnsi="Calibri" w:cs="Calibri"/>
          <w:noProof w:val="0"/>
          <w:szCs w:val="24"/>
          <w:lang w:val="ro-RO"/>
        </w:rPr>
        <w:t>faţă</w:t>
      </w:r>
      <w:proofErr w:type="spellEnd"/>
      <w:r w:rsidRPr="009D54EF">
        <w:rPr>
          <w:rFonts w:ascii="Calibri" w:hAnsi="Calibri" w:cs="Calibri"/>
          <w:noProof w:val="0"/>
          <w:szCs w:val="24"/>
          <w:lang w:val="ro-RO"/>
        </w:rPr>
        <w:t xml:space="preserve"> de executant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de achizitor să ducă la îndeplinire </w:t>
      </w:r>
      <w:proofErr w:type="spellStart"/>
      <w:r w:rsidRPr="009D54EF">
        <w:rPr>
          <w:rFonts w:ascii="Calibri" w:hAnsi="Calibri" w:cs="Calibri"/>
          <w:noProof w:val="0"/>
          <w:szCs w:val="24"/>
          <w:lang w:val="ro-RO"/>
        </w:rPr>
        <w:t>acţiunile</w:t>
      </w:r>
      <w:proofErr w:type="spellEnd"/>
      <w:r w:rsidRPr="009D54EF">
        <w:rPr>
          <w:rFonts w:ascii="Calibri" w:hAnsi="Calibri" w:cs="Calibri"/>
          <w:noProof w:val="0"/>
          <w:szCs w:val="24"/>
          <w:lang w:val="ro-RO"/>
        </w:rPr>
        <w:t xml:space="preserve"> (inclusiv, după caz, punerea la </w:t>
      </w:r>
      <w:proofErr w:type="spellStart"/>
      <w:r w:rsidRPr="009D54EF">
        <w:rPr>
          <w:rFonts w:ascii="Calibri" w:hAnsi="Calibri" w:cs="Calibri"/>
          <w:noProof w:val="0"/>
          <w:szCs w:val="24"/>
          <w:lang w:val="ro-RO"/>
        </w:rPr>
        <w:t>dispoziţia</w:t>
      </w:r>
      <w:proofErr w:type="spellEnd"/>
      <w:r w:rsidRPr="009D54EF">
        <w:rPr>
          <w:rFonts w:ascii="Calibri" w:hAnsi="Calibri" w:cs="Calibri"/>
          <w:noProof w:val="0"/>
          <w:szCs w:val="24"/>
          <w:lang w:val="ro-RO"/>
        </w:rPr>
        <w:t xml:space="preserve"> executantului a unor resurse financiare, umane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/sau tehnice) sau, după caz, partea de Lucrări, ce fac obiectul angajamentului ferm, inclusiv prin substituirea executantului conform angajamentului ferm, în cazul în care executantul nu </w:t>
      </w:r>
      <w:proofErr w:type="spellStart"/>
      <w:r w:rsidRPr="009D54EF">
        <w:rPr>
          <w:rFonts w:ascii="Calibri" w:hAnsi="Calibri" w:cs="Calibri"/>
          <w:noProof w:val="0"/>
          <w:szCs w:val="24"/>
          <w:lang w:val="ro-RO"/>
        </w:rPr>
        <w:t>reuşeşte</w:t>
      </w:r>
      <w:proofErr w:type="spellEnd"/>
      <w:r w:rsidRPr="009D54EF">
        <w:rPr>
          <w:rFonts w:ascii="Calibri" w:hAnsi="Calibri" w:cs="Calibri"/>
          <w:noProof w:val="0"/>
          <w:szCs w:val="24"/>
          <w:lang w:val="ro-RO"/>
        </w:rPr>
        <w:t xml:space="preserve"> să îndeplinească </w:t>
      </w:r>
      <w:proofErr w:type="spellStart"/>
      <w:r w:rsidRPr="009D54EF">
        <w:rPr>
          <w:rFonts w:ascii="Calibri" w:hAnsi="Calibri" w:cs="Calibri"/>
          <w:noProof w:val="0"/>
          <w:szCs w:val="24"/>
          <w:lang w:val="ro-RO"/>
        </w:rPr>
        <w:t>obligaţiile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responsabilităţile</w:t>
      </w:r>
      <w:proofErr w:type="spellEnd"/>
      <w:r w:rsidRPr="009D54EF">
        <w:rPr>
          <w:rFonts w:ascii="Calibri" w:hAnsi="Calibri" w:cs="Calibri"/>
          <w:noProof w:val="0"/>
          <w:szCs w:val="24"/>
          <w:lang w:val="ro-RO"/>
        </w:rPr>
        <w:t xml:space="preserve"> Contractuale aferente </w:t>
      </w:r>
      <w:proofErr w:type="spellStart"/>
      <w:r w:rsidRPr="009D54EF">
        <w:rPr>
          <w:rFonts w:ascii="Calibri" w:hAnsi="Calibri" w:cs="Calibri"/>
          <w:noProof w:val="0"/>
          <w:szCs w:val="24"/>
          <w:lang w:val="ro-RO"/>
        </w:rPr>
        <w:t>activităţilor</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situaţiilor</w:t>
      </w:r>
      <w:proofErr w:type="spellEnd"/>
      <w:r w:rsidRPr="009D54EF">
        <w:rPr>
          <w:rFonts w:ascii="Calibri" w:hAnsi="Calibri" w:cs="Calibri"/>
          <w:noProof w:val="0"/>
          <w:szCs w:val="24"/>
          <w:lang w:val="ro-RO"/>
        </w:rPr>
        <w:t xml:space="preserve"> sau </w:t>
      </w:r>
      <w:proofErr w:type="spellStart"/>
      <w:r w:rsidRPr="009D54EF">
        <w:rPr>
          <w:rFonts w:ascii="Calibri" w:hAnsi="Calibri" w:cs="Calibri"/>
          <w:noProof w:val="0"/>
          <w:szCs w:val="24"/>
          <w:lang w:val="ro-RO"/>
        </w:rPr>
        <w:t>părţii</w:t>
      </w:r>
      <w:proofErr w:type="spellEnd"/>
      <w:r w:rsidRPr="009D54EF">
        <w:rPr>
          <w:rFonts w:ascii="Calibri" w:hAnsi="Calibri" w:cs="Calibri"/>
          <w:noProof w:val="0"/>
          <w:szCs w:val="24"/>
          <w:lang w:val="ro-RO"/>
        </w:rPr>
        <w:t xml:space="preserve"> de Lucrări pentru care a primit </w:t>
      </w:r>
      <w:proofErr w:type="spellStart"/>
      <w:r w:rsidRPr="009D54EF">
        <w:rPr>
          <w:rFonts w:ascii="Calibri" w:hAnsi="Calibri" w:cs="Calibri"/>
          <w:noProof w:val="0"/>
          <w:szCs w:val="24"/>
          <w:lang w:val="ro-RO"/>
        </w:rPr>
        <w:t>susţinere</w:t>
      </w:r>
      <w:proofErr w:type="spellEnd"/>
      <w:r w:rsidRPr="009D54EF">
        <w:rPr>
          <w:rFonts w:ascii="Calibri" w:hAnsi="Calibri" w:cs="Calibri"/>
          <w:noProof w:val="0"/>
          <w:szCs w:val="24"/>
          <w:lang w:val="ro-RO"/>
        </w:rPr>
        <w:t xml:space="preserve"> de la </w:t>
      </w:r>
      <w:proofErr w:type="spellStart"/>
      <w:r w:rsidRPr="009D54EF">
        <w:rPr>
          <w:rFonts w:ascii="Calibri" w:hAnsi="Calibri" w:cs="Calibri"/>
          <w:noProof w:val="0"/>
          <w:szCs w:val="24"/>
          <w:lang w:val="ro-RO"/>
        </w:rPr>
        <w:t>terţ</w:t>
      </w:r>
      <w:proofErr w:type="spellEnd"/>
      <w:r w:rsidRPr="009D54EF">
        <w:rPr>
          <w:rFonts w:ascii="Calibri" w:hAnsi="Calibri" w:cs="Calibri"/>
          <w:noProof w:val="0"/>
          <w:szCs w:val="24"/>
          <w:lang w:val="ro-RO"/>
        </w:rPr>
        <w:t xml:space="preserve">. Dacă executantul nu </w:t>
      </w:r>
      <w:proofErr w:type="spellStart"/>
      <w:r w:rsidRPr="009D54EF">
        <w:rPr>
          <w:rFonts w:ascii="Calibri" w:hAnsi="Calibri" w:cs="Calibri"/>
          <w:noProof w:val="0"/>
          <w:szCs w:val="24"/>
          <w:lang w:val="ro-RO"/>
        </w:rPr>
        <w:t>reuşeşte</w:t>
      </w:r>
      <w:proofErr w:type="spellEnd"/>
      <w:r w:rsidRPr="009D54EF">
        <w:rPr>
          <w:rFonts w:ascii="Calibri" w:hAnsi="Calibri" w:cs="Calibri"/>
          <w:noProof w:val="0"/>
          <w:szCs w:val="24"/>
          <w:lang w:val="ro-RO"/>
        </w:rPr>
        <w:t xml:space="preserve"> să îndeplinească </w:t>
      </w:r>
      <w:proofErr w:type="spellStart"/>
      <w:r w:rsidRPr="009D54EF">
        <w:rPr>
          <w:rFonts w:ascii="Calibri" w:hAnsi="Calibri" w:cs="Calibri"/>
          <w:noProof w:val="0"/>
          <w:szCs w:val="24"/>
          <w:lang w:val="ro-RO"/>
        </w:rPr>
        <w:t>obligaţiile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responsabilităţile</w:t>
      </w:r>
      <w:proofErr w:type="spellEnd"/>
      <w:r w:rsidRPr="009D54EF">
        <w:rPr>
          <w:rFonts w:ascii="Calibri" w:hAnsi="Calibri" w:cs="Calibri"/>
          <w:noProof w:val="0"/>
          <w:szCs w:val="24"/>
          <w:lang w:val="ro-RO"/>
        </w:rPr>
        <w:t xml:space="preserve"> contractuale aferente </w:t>
      </w:r>
      <w:proofErr w:type="spellStart"/>
      <w:r w:rsidRPr="009D54EF">
        <w:rPr>
          <w:rFonts w:ascii="Calibri" w:hAnsi="Calibri" w:cs="Calibri"/>
          <w:noProof w:val="0"/>
          <w:szCs w:val="24"/>
          <w:lang w:val="ro-RO"/>
        </w:rPr>
        <w:t>activităţilor</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situaţiilor</w:t>
      </w:r>
      <w:proofErr w:type="spellEnd"/>
      <w:r w:rsidRPr="009D54EF">
        <w:rPr>
          <w:rFonts w:ascii="Calibri" w:hAnsi="Calibri" w:cs="Calibri"/>
          <w:noProof w:val="0"/>
          <w:szCs w:val="24"/>
          <w:lang w:val="ro-RO"/>
        </w:rPr>
        <w:t xml:space="preserve"> sau </w:t>
      </w:r>
      <w:proofErr w:type="spellStart"/>
      <w:r w:rsidRPr="009D54EF">
        <w:rPr>
          <w:rFonts w:ascii="Calibri" w:hAnsi="Calibri" w:cs="Calibri"/>
          <w:noProof w:val="0"/>
          <w:szCs w:val="24"/>
          <w:lang w:val="ro-RO"/>
        </w:rPr>
        <w:t>părţii</w:t>
      </w:r>
      <w:proofErr w:type="spellEnd"/>
      <w:r w:rsidRPr="009D54EF">
        <w:rPr>
          <w:rFonts w:ascii="Calibri" w:hAnsi="Calibri" w:cs="Calibri"/>
          <w:noProof w:val="0"/>
          <w:szCs w:val="24"/>
          <w:lang w:val="ro-RO"/>
        </w:rPr>
        <w:t xml:space="preserve"> de lucrări pentru care a primit </w:t>
      </w:r>
      <w:proofErr w:type="spellStart"/>
      <w:r w:rsidRPr="009D54EF">
        <w:rPr>
          <w:rFonts w:ascii="Calibri" w:hAnsi="Calibri" w:cs="Calibri"/>
          <w:noProof w:val="0"/>
          <w:szCs w:val="24"/>
          <w:lang w:val="ro-RO"/>
        </w:rPr>
        <w:t>susţinere</w:t>
      </w:r>
      <w:proofErr w:type="spellEnd"/>
      <w:r w:rsidRPr="009D54EF">
        <w:rPr>
          <w:rFonts w:ascii="Calibri" w:hAnsi="Calibri" w:cs="Calibri"/>
          <w:noProof w:val="0"/>
          <w:szCs w:val="24"/>
          <w:lang w:val="ro-RO"/>
        </w:rPr>
        <w:t xml:space="preserve"> de la </w:t>
      </w:r>
      <w:proofErr w:type="spellStart"/>
      <w:r w:rsidRPr="009D54EF">
        <w:rPr>
          <w:rFonts w:ascii="Calibri" w:hAnsi="Calibri" w:cs="Calibri"/>
          <w:noProof w:val="0"/>
          <w:szCs w:val="24"/>
          <w:lang w:val="ro-RO"/>
        </w:rPr>
        <w:t>terţ</w:t>
      </w:r>
      <w:proofErr w:type="spellEnd"/>
      <w:r w:rsidRPr="009D54EF">
        <w:rPr>
          <w:rFonts w:ascii="Calibri" w:hAnsi="Calibri" w:cs="Calibri"/>
          <w:noProof w:val="0"/>
          <w:szCs w:val="24"/>
          <w:lang w:val="ro-RO"/>
        </w:rPr>
        <w:t xml:space="preserve">, achizitorul va fi </w:t>
      </w:r>
      <w:proofErr w:type="spellStart"/>
      <w:r w:rsidRPr="009D54EF">
        <w:rPr>
          <w:rFonts w:ascii="Calibri" w:hAnsi="Calibri" w:cs="Calibri"/>
          <w:noProof w:val="0"/>
          <w:szCs w:val="24"/>
          <w:lang w:val="ro-RO"/>
        </w:rPr>
        <w:t>îndreptăţit</w:t>
      </w:r>
      <w:proofErr w:type="spellEnd"/>
      <w:r w:rsidRPr="009D54EF">
        <w:rPr>
          <w:rFonts w:ascii="Calibri" w:hAnsi="Calibri" w:cs="Calibri"/>
          <w:noProof w:val="0"/>
          <w:szCs w:val="24"/>
          <w:lang w:val="ro-RO"/>
        </w:rPr>
        <w:t xml:space="preserve"> să notifice executantul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terţul</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susţinător</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să solicite remedierea </w:t>
      </w:r>
      <w:proofErr w:type="spellStart"/>
      <w:r w:rsidRPr="009D54EF">
        <w:rPr>
          <w:rFonts w:ascii="Calibri" w:hAnsi="Calibri" w:cs="Calibri"/>
          <w:noProof w:val="0"/>
          <w:szCs w:val="24"/>
          <w:lang w:val="ro-RO"/>
        </w:rPr>
        <w:t>situaţiei</w:t>
      </w:r>
      <w:proofErr w:type="spellEnd"/>
      <w:r w:rsidRPr="009D54EF">
        <w:rPr>
          <w:rFonts w:ascii="Calibri" w:hAnsi="Calibri" w:cs="Calibri"/>
          <w:noProof w:val="0"/>
          <w:szCs w:val="24"/>
          <w:lang w:val="ro-RO"/>
        </w:rPr>
        <w:t xml:space="preserve"> prin implicarea </w:t>
      </w:r>
      <w:proofErr w:type="spellStart"/>
      <w:r w:rsidRPr="009D54EF">
        <w:rPr>
          <w:rFonts w:ascii="Calibri" w:hAnsi="Calibri" w:cs="Calibri"/>
          <w:noProof w:val="0"/>
          <w:szCs w:val="24"/>
          <w:lang w:val="ro-RO"/>
        </w:rPr>
        <w:t>terţului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Terţul</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susţinător</w:t>
      </w:r>
      <w:proofErr w:type="spellEnd"/>
      <w:r w:rsidRPr="009D54EF">
        <w:rPr>
          <w:rFonts w:ascii="Calibri" w:hAnsi="Calibri" w:cs="Calibri"/>
          <w:noProof w:val="0"/>
          <w:szCs w:val="24"/>
          <w:lang w:val="ro-RO"/>
        </w:rPr>
        <w:t xml:space="preserve"> va despăgubi achizitorul pentru orice daune, pierderi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cheltuieli suportate de achizitor în cazul în care </w:t>
      </w:r>
      <w:proofErr w:type="spellStart"/>
      <w:r w:rsidRPr="009D54EF">
        <w:rPr>
          <w:rFonts w:ascii="Calibri" w:hAnsi="Calibri" w:cs="Calibri"/>
          <w:noProof w:val="0"/>
          <w:szCs w:val="24"/>
          <w:lang w:val="ro-RO"/>
        </w:rPr>
        <w:t>terţul</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susţinător</w:t>
      </w:r>
      <w:proofErr w:type="spellEnd"/>
      <w:r w:rsidRPr="009D54EF">
        <w:rPr>
          <w:rFonts w:ascii="Calibri" w:hAnsi="Calibri" w:cs="Calibri"/>
          <w:noProof w:val="0"/>
          <w:szCs w:val="24"/>
          <w:lang w:val="ro-RO"/>
        </w:rPr>
        <w:t xml:space="preserve"> nu respectă </w:t>
      </w:r>
      <w:proofErr w:type="spellStart"/>
      <w:r w:rsidRPr="009D54EF">
        <w:rPr>
          <w:rFonts w:ascii="Calibri" w:hAnsi="Calibri" w:cs="Calibri"/>
          <w:noProof w:val="0"/>
          <w:szCs w:val="24"/>
          <w:lang w:val="ro-RO"/>
        </w:rPr>
        <w:t>obligaţiile</w:t>
      </w:r>
      <w:proofErr w:type="spellEnd"/>
      <w:r w:rsidRPr="009D54EF">
        <w:rPr>
          <w:rFonts w:ascii="Calibri" w:hAnsi="Calibri" w:cs="Calibri"/>
          <w:noProof w:val="0"/>
          <w:szCs w:val="24"/>
          <w:lang w:val="ro-RO"/>
        </w:rPr>
        <w:t xml:space="preserve"> asumate prin angajamentul ferm sau </w:t>
      </w:r>
      <w:proofErr w:type="spellStart"/>
      <w:r w:rsidRPr="009D54EF">
        <w:rPr>
          <w:rFonts w:ascii="Calibri" w:hAnsi="Calibri" w:cs="Calibri"/>
          <w:noProof w:val="0"/>
          <w:szCs w:val="24"/>
          <w:lang w:val="ro-RO"/>
        </w:rPr>
        <w:t>îndeplineşte</w:t>
      </w:r>
      <w:proofErr w:type="spellEnd"/>
      <w:r w:rsidRPr="009D54EF">
        <w:rPr>
          <w:rFonts w:ascii="Calibri" w:hAnsi="Calibri" w:cs="Calibri"/>
          <w:noProof w:val="0"/>
          <w:szCs w:val="24"/>
          <w:lang w:val="ro-RO"/>
        </w:rPr>
        <w:t xml:space="preserve"> aceste </w:t>
      </w:r>
      <w:proofErr w:type="spellStart"/>
      <w:r w:rsidRPr="009D54EF">
        <w:rPr>
          <w:rFonts w:ascii="Calibri" w:hAnsi="Calibri" w:cs="Calibri"/>
          <w:noProof w:val="0"/>
          <w:szCs w:val="24"/>
          <w:lang w:val="ro-RO"/>
        </w:rPr>
        <w:t>obligaţii</w:t>
      </w:r>
      <w:proofErr w:type="spellEnd"/>
      <w:r w:rsidRPr="009D54EF">
        <w:rPr>
          <w:rFonts w:ascii="Calibri" w:hAnsi="Calibri" w:cs="Calibri"/>
          <w:noProof w:val="0"/>
          <w:szCs w:val="24"/>
          <w:lang w:val="ro-RO"/>
        </w:rPr>
        <w:t xml:space="preserve"> în mod defectuos.</w:t>
      </w:r>
    </w:p>
    <w:p w14:paraId="019860B9"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.14</w:t>
      </w:r>
      <w:r w:rsidRPr="009D54EF">
        <w:rPr>
          <w:rFonts w:ascii="Calibri" w:hAnsi="Calibri" w:cs="Calibri"/>
          <w:noProof w:val="0"/>
          <w:szCs w:val="24"/>
          <w:lang w:val="ro-RO"/>
        </w:rPr>
        <w:t xml:space="preserve">. </w:t>
      </w:r>
      <w:r w:rsidRPr="009D54EF">
        <w:rPr>
          <w:rFonts w:ascii="Calibri" w:hAnsi="Calibri" w:cs="Calibri"/>
          <w:b/>
          <w:noProof w:val="0"/>
          <w:szCs w:val="24"/>
          <w:lang w:val="ro-RO"/>
        </w:rPr>
        <w:t xml:space="preserve">Semnalizarea </w:t>
      </w:r>
      <w:proofErr w:type="spellStart"/>
      <w:r w:rsidRPr="009D54EF">
        <w:rPr>
          <w:rFonts w:ascii="Calibri" w:hAnsi="Calibri" w:cs="Calibri"/>
          <w:b/>
          <w:noProof w:val="0"/>
          <w:szCs w:val="24"/>
          <w:lang w:val="ro-RO"/>
        </w:rPr>
        <w:t>şantierului</w:t>
      </w:r>
      <w:proofErr w:type="spellEnd"/>
      <w:r w:rsidRPr="009D54EF">
        <w:rPr>
          <w:rFonts w:ascii="Calibri" w:hAnsi="Calibri" w:cs="Calibri"/>
          <w:b/>
          <w:noProof w:val="0"/>
          <w:szCs w:val="24"/>
          <w:lang w:val="ro-RO"/>
        </w:rPr>
        <w:t xml:space="preserve"> </w:t>
      </w:r>
      <w:proofErr w:type="spellStart"/>
      <w:r w:rsidRPr="009D54EF">
        <w:rPr>
          <w:rFonts w:ascii="Calibri" w:hAnsi="Calibri" w:cs="Calibri"/>
          <w:b/>
          <w:noProof w:val="0"/>
          <w:szCs w:val="24"/>
          <w:lang w:val="ro-RO"/>
        </w:rPr>
        <w:t>şi</w:t>
      </w:r>
      <w:proofErr w:type="spellEnd"/>
      <w:r w:rsidRPr="009D54EF">
        <w:rPr>
          <w:rFonts w:ascii="Calibri" w:hAnsi="Calibri" w:cs="Calibri"/>
          <w:b/>
          <w:noProof w:val="0"/>
          <w:szCs w:val="24"/>
          <w:lang w:val="ro-RO"/>
        </w:rPr>
        <w:t xml:space="preserve"> paza </w:t>
      </w:r>
      <w:proofErr w:type="spellStart"/>
      <w:r w:rsidRPr="009D54EF">
        <w:rPr>
          <w:rFonts w:ascii="Calibri" w:hAnsi="Calibri" w:cs="Calibri"/>
          <w:b/>
          <w:noProof w:val="0"/>
          <w:szCs w:val="24"/>
          <w:lang w:val="ro-RO"/>
        </w:rPr>
        <w:t>circulaţiei</w:t>
      </w:r>
      <w:proofErr w:type="spellEnd"/>
      <w:r w:rsidRPr="009D54EF">
        <w:rPr>
          <w:rFonts w:ascii="Calibri" w:hAnsi="Calibri" w:cs="Calibri"/>
          <w:b/>
          <w:noProof w:val="0"/>
          <w:szCs w:val="24"/>
          <w:lang w:val="ro-RO"/>
        </w:rPr>
        <w:t xml:space="preserve"> publice</w:t>
      </w:r>
    </w:p>
    <w:p w14:paraId="4DC35A18"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64B32" w:rsidRPr="009D54EF">
        <w:rPr>
          <w:rFonts w:ascii="Calibri" w:hAnsi="Calibri" w:cs="Calibri"/>
          <w:b/>
          <w:bCs/>
          <w:noProof w:val="0"/>
          <w:szCs w:val="24"/>
          <w:lang w:val="ro-RO"/>
        </w:rPr>
        <w:t>1</w:t>
      </w:r>
      <w:r w:rsidRPr="009D54EF">
        <w:rPr>
          <w:rFonts w:ascii="Calibri" w:hAnsi="Calibri" w:cs="Calibri"/>
          <w:b/>
          <w:bCs/>
          <w:noProof w:val="0"/>
          <w:szCs w:val="24"/>
          <w:lang w:val="ro-RO"/>
        </w:rPr>
        <w:t>.14.1.</w:t>
      </w:r>
      <w:r w:rsidRPr="009D54EF">
        <w:rPr>
          <w:rFonts w:ascii="Calibri" w:hAnsi="Calibri" w:cs="Calibri"/>
          <w:noProof w:val="0"/>
          <w:szCs w:val="24"/>
          <w:lang w:val="ro-RO"/>
        </w:rPr>
        <w:t xml:space="preserve"> Atunci când lucrările afectează </w:t>
      </w:r>
      <w:proofErr w:type="spellStart"/>
      <w:r w:rsidRPr="009D54EF">
        <w:rPr>
          <w:rFonts w:ascii="Calibri" w:hAnsi="Calibri" w:cs="Calibri"/>
          <w:noProof w:val="0"/>
          <w:szCs w:val="24"/>
          <w:lang w:val="ro-RO"/>
        </w:rPr>
        <w:t>circulaţia</w:t>
      </w:r>
      <w:proofErr w:type="spellEnd"/>
      <w:r w:rsidRPr="009D54EF">
        <w:rPr>
          <w:rFonts w:ascii="Calibri" w:hAnsi="Calibri" w:cs="Calibri"/>
          <w:noProof w:val="0"/>
          <w:szCs w:val="24"/>
          <w:lang w:val="ro-RO"/>
        </w:rPr>
        <w:t xml:space="preserve"> publică, semnalizarea utilizării de către public trebuie să fie conformă cu reglementările în materie. Aceasta se realizează, sub controlul serviciilor competente, de către executant, aceasta din urmă având ca responsabilitate furnizare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montarea de panouri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dispozitive de semnalizare.</w:t>
      </w:r>
    </w:p>
    <w:p w14:paraId="5A643019" w14:textId="77777777" w:rsidR="00AA3B85" w:rsidRPr="009D54EF" w:rsidRDefault="00AA3B85" w:rsidP="00AA3B85">
      <w:pPr>
        <w:pStyle w:val="DefaultText2"/>
        <w:tabs>
          <w:tab w:val="left" w:pos="900"/>
          <w:tab w:val="left" w:pos="1260"/>
        </w:tabs>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64B32" w:rsidRPr="009D54EF">
        <w:rPr>
          <w:rFonts w:ascii="Calibri" w:hAnsi="Calibri" w:cs="Calibri"/>
          <w:b/>
          <w:bCs/>
          <w:noProof w:val="0"/>
          <w:szCs w:val="24"/>
          <w:lang w:val="ro-RO"/>
        </w:rPr>
        <w:t>1</w:t>
      </w:r>
      <w:r w:rsidRPr="009D54EF">
        <w:rPr>
          <w:rFonts w:ascii="Calibri" w:hAnsi="Calibri" w:cs="Calibri"/>
          <w:b/>
          <w:bCs/>
          <w:noProof w:val="0"/>
          <w:szCs w:val="24"/>
          <w:lang w:val="ro-RO"/>
        </w:rPr>
        <w:t>.14.2.</w:t>
      </w:r>
      <w:r w:rsidRPr="009D54EF">
        <w:rPr>
          <w:rFonts w:ascii="Calibri" w:hAnsi="Calibri" w:cs="Calibri"/>
          <w:noProof w:val="0"/>
          <w:szCs w:val="24"/>
          <w:lang w:val="ro-RO"/>
        </w:rPr>
        <w:t xml:space="preserve"> Dacă </w:t>
      </w:r>
      <w:proofErr w:type="spellStart"/>
      <w:r w:rsidRPr="009D54EF">
        <w:rPr>
          <w:rFonts w:ascii="Calibri" w:hAnsi="Calibri" w:cs="Calibri"/>
          <w:noProof w:val="0"/>
          <w:szCs w:val="24"/>
          <w:lang w:val="ro-RO"/>
        </w:rPr>
        <w:t>execuţia</w:t>
      </w:r>
      <w:proofErr w:type="spellEnd"/>
      <w:r w:rsidRPr="009D54EF">
        <w:rPr>
          <w:rFonts w:ascii="Calibri" w:hAnsi="Calibri" w:cs="Calibri"/>
          <w:noProof w:val="0"/>
          <w:szCs w:val="24"/>
          <w:lang w:val="ro-RO"/>
        </w:rPr>
        <w:t xml:space="preserve"> lucrărilor presupune devierea </w:t>
      </w:r>
      <w:proofErr w:type="spellStart"/>
      <w:r w:rsidRPr="009D54EF">
        <w:rPr>
          <w:rFonts w:ascii="Calibri" w:hAnsi="Calibri" w:cs="Calibri"/>
          <w:noProof w:val="0"/>
          <w:szCs w:val="24"/>
          <w:lang w:val="ro-RO"/>
        </w:rPr>
        <w:t>circulaţiei</w:t>
      </w:r>
      <w:proofErr w:type="spellEnd"/>
      <w:r w:rsidRPr="009D54EF">
        <w:rPr>
          <w:rFonts w:ascii="Calibri" w:hAnsi="Calibri" w:cs="Calibri"/>
          <w:noProof w:val="0"/>
          <w:szCs w:val="24"/>
          <w:lang w:val="ro-RO"/>
        </w:rPr>
        <w:t xml:space="preserve">, executantul este responsabil, în </w:t>
      </w:r>
      <w:proofErr w:type="spellStart"/>
      <w:r w:rsidRPr="009D54EF">
        <w:rPr>
          <w:rFonts w:ascii="Calibri" w:hAnsi="Calibri" w:cs="Calibri"/>
          <w:noProof w:val="0"/>
          <w:szCs w:val="24"/>
          <w:lang w:val="ro-RO"/>
        </w:rPr>
        <w:t>aceleaşi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condiţii</w:t>
      </w:r>
      <w:proofErr w:type="spellEnd"/>
      <w:r w:rsidRPr="009D54EF">
        <w:rPr>
          <w:rFonts w:ascii="Calibri" w:hAnsi="Calibri" w:cs="Calibri"/>
          <w:noProof w:val="0"/>
          <w:szCs w:val="24"/>
          <w:lang w:val="ro-RO"/>
        </w:rPr>
        <w:t xml:space="preserve">, pentru executarea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întreţinerea</w:t>
      </w:r>
      <w:proofErr w:type="spellEnd"/>
      <w:r w:rsidRPr="009D54EF">
        <w:rPr>
          <w:rFonts w:ascii="Calibri" w:hAnsi="Calibri" w:cs="Calibri"/>
          <w:noProof w:val="0"/>
          <w:szCs w:val="24"/>
          <w:lang w:val="ro-RO"/>
        </w:rPr>
        <w:t xml:space="preserve"> semnalizării la </w:t>
      </w:r>
      <w:proofErr w:type="spellStart"/>
      <w:r w:rsidRPr="009D54EF">
        <w:rPr>
          <w:rFonts w:ascii="Calibri" w:hAnsi="Calibri" w:cs="Calibri"/>
          <w:noProof w:val="0"/>
          <w:szCs w:val="24"/>
          <w:lang w:val="ro-RO"/>
        </w:rPr>
        <w:t>extremităţile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secţiunilor</w:t>
      </w:r>
      <w:proofErr w:type="spellEnd"/>
      <w:r w:rsidRPr="009D54EF">
        <w:rPr>
          <w:rFonts w:ascii="Calibri" w:hAnsi="Calibri" w:cs="Calibri"/>
          <w:noProof w:val="0"/>
          <w:szCs w:val="24"/>
          <w:lang w:val="ro-RO"/>
        </w:rPr>
        <w:t xml:space="preserve"> unde </w:t>
      </w:r>
      <w:proofErr w:type="spellStart"/>
      <w:r w:rsidRPr="009D54EF">
        <w:rPr>
          <w:rFonts w:ascii="Calibri" w:hAnsi="Calibri" w:cs="Calibri"/>
          <w:noProof w:val="0"/>
          <w:szCs w:val="24"/>
          <w:lang w:val="ro-RO"/>
        </w:rPr>
        <w:t>circulaţia</w:t>
      </w:r>
      <w:proofErr w:type="spellEnd"/>
      <w:r w:rsidRPr="009D54EF">
        <w:rPr>
          <w:rFonts w:ascii="Calibri" w:hAnsi="Calibri" w:cs="Calibri"/>
          <w:noProof w:val="0"/>
          <w:szCs w:val="24"/>
          <w:lang w:val="ro-RO"/>
        </w:rPr>
        <w:t xml:space="preserve"> este întreruptă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 semnalizării drumurilor deviate.</w:t>
      </w:r>
    </w:p>
    <w:p w14:paraId="50960B2B"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64B32" w:rsidRPr="009D54EF">
        <w:rPr>
          <w:rFonts w:ascii="Calibri" w:hAnsi="Calibri" w:cs="Calibri"/>
          <w:b/>
          <w:noProof w:val="0"/>
          <w:szCs w:val="24"/>
          <w:lang w:val="ro-RO"/>
        </w:rPr>
        <w:t>1</w:t>
      </w:r>
      <w:r w:rsidRPr="009D54EF">
        <w:rPr>
          <w:rFonts w:ascii="Calibri" w:hAnsi="Calibri" w:cs="Calibri"/>
          <w:b/>
          <w:noProof w:val="0"/>
          <w:szCs w:val="24"/>
          <w:lang w:val="ro-RO"/>
        </w:rPr>
        <w:t>.15</w:t>
      </w:r>
      <w:r w:rsidRPr="009D54EF">
        <w:rPr>
          <w:rFonts w:ascii="Calibri" w:hAnsi="Calibri" w:cs="Calibri"/>
          <w:noProof w:val="0"/>
          <w:szCs w:val="24"/>
          <w:lang w:val="ro-RO"/>
        </w:rPr>
        <w:t xml:space="preserve">. </w:t>
      </w:r>
      <w:proofErr w:type="spellStart"/>
      <w:r w:rsidRPr="009D54EF">
        <w:rPr>
          <w:rFonts w:ascii="Calibri" w:hAnsi="Calibri" w:cs="Calibri"/>
          <w:b/>
          <w:noProof w:val="0"/>
          <w:szCs w:val="24"/>
          <w:lang w:val="ro-RO"/>
        </w:rPr>
        <w:t>Menţinerea</w:t>
      </w:r>
      <w:proofErr w:type="spellEnd"/>
      <w:r w:rsidRPr="009D54EF">
        <w:rPr>
          <w:rFonts w:ascii="Calibri" w:hAnsi="Calibri" w:cs="Calibri"/>
          <w:b/>
          <w:noProof w:val="0"/>
          <w:szCs w:val="24"/>
          <w:lang w:val="ro-RO"/>
        </w:rPr>
        <w:t xml:space="preserve"> </w:t>
      </w:r>
      <w:proofErr w:type="spellStart"/>
      <w:r w:rsidRPr="009D54EF">
        <w:rPr>
          <w:rFonts w:ascii="Calibri" w:hAnsi="Calibri" w:cs="Calibri"/>
          <w:b/>
          <w:noProof w:val="0"/>
          <w:szCs w:val="24"/>
          <w:lang w:val="ro-RO"/>
        </w:rPr>
        <w:t>reţelelor</w:t>
      </w:r>
      <w:proofErr w:type="spellEnd"/>
      <w:r w:rsidRPr="009D54EF">
        <w:rPr>
          <w:rFonts w:ascii="Calibri" w:hAnsi="Calibri" w:cs="Calibri"/>
          <w:b/>
          <w:noProof w:val="0"/>
          <w:szCs w:val="24"/>
          <w:lang w:val="ro-RO"/>
        </w:rPr>
        <w:t xml:space="preserve"> de </w:t>
      </w:r>
      <w:proofErr w:type="spellStart"/>
      <w:r w:rsidRPr="009D54EF">
        <w:rPr>
          <w:rFonts w:ascii="Calibri" w:hAnsi="Calibri" w:cs="Calibri"/>
          <w:b/>
          <w:noProof w:val="0"/>
          <w:szCs w:val="24"/>
          <w:lang w:val="ro-RO"/>
        </w:rPr>
        <w:t>comunicaţii</w:t>
      </w:r>
      <w:proofErr w:type="spellEnd"/>
      <w:r w:rsidRPr="009D54EF">
        <w:rPr>
          <w:rFonts w:ascii="Calibri" w:hAnsi="Calibri" w:cs="Calibri"/>
          <w:b/>
          <w:noProof w:val="0"/>
          <w:szCs w:val="24"/>
          <w:lang w:val="ro-RO"/>
        </w:rPr>
        <w:t xml:space="preserve"> </w:t>
      </w:r>
      <w:proofErr w:type="spellStart"/>
      <w:r w:rsidRPr="009D54EF">
        <w:rPr>
          <w:rFonts w:ascii="Calibri" w:hAnsi="Calibri" w:cs="Calibri"/>
          <w:b/>
          <w:noProof w:val="0"/>
          <w:szCs w:val="24"/>
          <w:lang w:val="ro-RO"/>
        </w:rPr>
        <w:t>şi</w:t>
      </w:r>
      <w:proofErr w:type="spellEnd"/>
      <w:r w:rsidRPr="009D54EF">
        <w:rPr>
          <w:rFonts w:ascii="Calibri" w:hAnsi="Calibri" w:cs="Calibri"/>
          <w:b/>
          <w:noProof w:val="0"/>
          <w:szCs w:val="24"/>
          <w:lang w:val="ro-RO"/>
        </w:rPr>
        <w:t xml:space="preserve"> a debitului de apă</w:t>
      </w:r>
    </w:p>
    <w:p w14:paraId="27375387"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64B32" w:rsidRPr="009D54EF">
        <w:rPr>
          <w:rFonts w:ascii="Calibri" w:hAnsi="Calibri" w:cs="Calibri"/>
          <w:b/>
          <w:bCs/>
          <w:noProof w:val="0"/>
          <w:szCs w:val="24"/>
          <w:lang w:val="ro-RO"/>
        </w:rPr>
        <w:t>1</w:t>
      </w:r>
      <w:r w:rsidRPr="009D54EF">
        <w:rPr>
          <w:rFonts w:ascii="Calibri" w:hAnsi="Calibri" w:cs="Calibri"/>
          <w:b/>
          <w:bCs/>
          <w:noProof w:val="0"/>
          <w:szCs w:val="24"/>
          <w:lang w:val="ro-RO"/>
        </w:rPr>
        <w:t>.15.1.</w:t>
      </w:r>
      <w:r w:rsidRPr="009D54EF">
        <w:rPr>
          <w:rFonts w:ascii="Calibri" w:hAnsi="Calibri" w:cs="Calibri"/>
          <w:noProof w:val="0"/>
          <w:szCs w:val="24"/>
          <w:lang w:val="ro-RO"/>
        </w:rPr>
        <w:t xml:space="preserve"> Executantul trebuie să conducă </w:t>
      </w:r>
      <w:proofErr w:type="spellStart"/>
      <w:r w:rsidRPr="009D54EF">
        <w:rPr>
          <w:rFonts w:ascii="Calibri" w:hAnsi="Calibri" w:cs="Calibri"/>
          <w:noProof w:val="0"/>
          <w:szCs w:val="24"/>
          <w:lang w:val="ro-RO"/>
        </w:rPr>
        <w:t>execuţia</w:t>
      </w:r>
      <w:proofErr w:type="spellEnd"/>
      <w:r w:rsidRPr="009D54EF">
        <w:rPr>
          <w:rFonts w:ascii="Calibri" w:hAnsi="Calibri" w:cs="Calibri"/>
          <w:noProof w:val="0"/>
          <w:szCs w:val="24"/>
          <w:lang w:val="ro-RO"/>
        </w:rPr>
        <w:t xml:space="preserve"> potrivit </w:t>
      </w:r>
      <w:proofErr w:type="spellStart"/>
      <w:r w:rsidRPr="009D54EF">
        <w:rPr>
          <w:rFonts w:ascii="Calibri" w:hAnsi="Calibri" w:cs="Calibri"/>
          <w:noProof w:val="0"/>
          <w:szCs w:val="24"/>
          <w:lang w:val="ro-RO"/>
        </w:rPr>
        <w:t>instrucţiunilor</w:t>
      </w:r>
      <w:proofErr w:type="spellEnd"/>
      <w:r w:rsidRPr="009D54EF">
        <w:rPr>
          <w:rFonts w:ascii="Calibri" w:hAnsi="Calibri" w:cs="Calibri"/>
          <w:noProof w:val="0"/>
          <w:szCs w:val="24"/>
          <w:lang w:val="ro-RO"/>
        </w:rPr>
        <w:t xml:space="preserve"> date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 </w:t>
      </w:r>
      <w:proofErr w:type="spellStart"/>
      <w:r w:rsidRPr="009D54EF">
        <w:rPr>
          <w:rFonts w:ascii="Calibri" w:hAnsi="Calibri" w:cs="Calibri"/>
          <w:noProof w:val="0"/>
          <w:szCs w:val="24"/>
          <w:lang w:val="ro-RO"/>
        </w:rPr>
        <w:t>restricţiilor</w:t>
      </w:r>
      <w:proofErr w:type="spellEnd"/>
      <w:r w:rsidRPr="009D54EF">
        <w:rPr>
          <w:rFonts w:ascii="Calibri" w:hAnsi="Calibri" w:cs="Calibri"/>
          <w:noProof w:val="0"/>
          <w:szCs w:val="24"/>
          <w:lang w:val="ro-RO"/>
        </w:rPr>
        <w:t xml:space="preserve">, în special a celor care fac referire la </w:t>
      </w:r>
      <w:proofErr w:type="spellStart"/>
      <w:r w:rsidRPr="009D54EF">
        <w:rPr>
          <w:rFonts w:ascii="Calibri" w:hAnsi="Calibri" w:cs="Calibri"/>
          <w:noProof w:val="0"/>
          <w:szCs w:val="24"/>
          <w:lang w:val="ro-RO"/>
        </w:rPr>
        <w:t>reţelele</w:t>
      </w:r>
      <w:proofErr w:type="spellEnd"/>
      <w:r w:rsidRPr="009D54EF">
        <w:rPr>
          <w:rFonts w:ascii="Calibri" w:hAnsi="Calibri" w:cs="Calibri"/>
          <w:noProof w:val="0"/>
          <w:szCs w:val="24"/>
          <w:lang w:val="ro-RO"/>
        </w:rPr>
        <w:t xml:space="preserve"> de </w:t>
      </w:r>
      <w:proofErr w:type="spellStart"/>
      <w:r w:rsidRPr="009D54EF">
        <w:rPr>
          <w:rFonts w:ascii="Calibri" w:hAnsi="Calibri" w:cs="Calibri"/>
          <w:noProof w:val="0"/>
          <w:szCs w:val="24"/>
          <w:lang w:val="ro-RO"/>
        </w:rPr>
        <w:t>comunicaţii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la debitul de apă, astfel încât să </w:t>
      </w:r>
      <w:proofErr w:type="spellStart"/>
      <w:r w:rsidRPr="009D54EF">
        <w:rPr>
          <w:rFonts w:ascii="Calibri" w:hAnsi="Calibri" w:cs="Calibri"/>
          <w:noProof w:val="0"/>
          <w:szCs w:val="24"/>
          <w:lang w:val="ro-RO"/>
        </w:rPr>
        <w:t>menţină</w:t>
      </w:r>
      <w:proofErr w:type="spellEnd"/>
      <w:r w:rsidRPr="009D54EF">
        <w:rPr>
          <w:rFonts w:ascii="Calibri" w:hAnsi="Calibri" w:cs="Calibri"/>
          <w:noProof w:val="0"/>
          <w:szCs w:val="24"/>
          <w:lang w:val="ro-RO"/>
        </w:rPr>
        <w:t xml:space="preserve"> în </w:t>
      </w:r>
      <w:proofErr w:type="spellStart"/>
      <w:r w:rsidRPr="009D54EF">
        <w:rPr>
          <w:rFonts w:ascii="Calibri" w:hAnsi="Calibri" w:cs="Calibri"/>
          <w:noProof w:val="0"/>
          <w:szCs w:val="24"/>
          <w:lang w:val="ro-RO"/>
        </w:rPr>
        <w:t>condiţii</w:t>
      </w:r>
      <w:proofErr w:type="spellEnd"/>
      <w:r w:rsidRPr="009D54EF">
        <w:rPr>
          <w:rFonts w:ascii="Calibri" w:hAnsi="Calibri" w:cs="Calibri"/>
          <w:noProof w:val="0"/>
          <w:szCs w:val="24"/>
          <w:lang w:val="ro-RO"/>
        </w:rPr>
        <w:t xml:space="preserve"> normale de </w:t>
      </w:r>
      <w:proofErr w:type="spellStart"/>
      <w:r w:rsidRPr="009D54EF">
        <w:rPr>
          <w:rFonts w:ascii="Calibri" w:hAnsi="Calibri" w:cs="Calibri"/>
          <w:noProof w:val="0"/>
          <w:szCs w:val="24"/>
          <w:lang w:val="ro-RO"/>
        </w:rPr>
        <w:t>funcţionare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reţelele</w:t>
      </w:r>
      <w:proofErr w:type="spellEnd"/>
      <w:r w:rsidRPr="009D54EF">
        <w:rPr>
          <w:rFonts w:ascii="Calibri" w:hAnsi="Calibri" w:cs="Calibri"/>
          <w:noProof w:val="0"/>
          <w:szCs w:val="24"/>
          <w:lang w:val="ro-RO"/>
        </w:rPr>
        <w:t xml:space="preserve"> de orice natură care traversează </w:t>
      </w:r>
      <w:proofErr w:type="spellStart"/>
      <w:r w:rsidRPr="009D54EF">
        <w:rPr>
          <w:rFonts w:ascii="Calibri" w:hAnsi="Calibri" w:cs="Calibri"/>
          <w:noProof w:val="0"/>
          <w:szCs w:val="24"/>
          <w:lang w:val="ro-RO"/>
        </w:rPr>
        <w:t>şantierul</w:t>
      </w:r>
      <w:proofErr w:type="spellEnd"/>
      <w:r w:rsidRPr="009D54EF">
        <w:rPr>
          <w:rFonts w:ascii="Calibri" w:hAnsi="Calibri" w:cs="Calibri"/>
          <w:noProof w:val="0"/>
          <w:szCs w:val="24"/>
          <w:lang w:val="ro-RO"/>
        </w:rPr>
        <w:t>.</w:t>
      </w:r>
    </w:p>
    <w:p w14:paraId="108C32E5"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64B32" w:rsidRPr="009D54EF">
        <w:rPr>
          <w:rFonts w:ascii="Calibri" w:hAnsi="Calibri" w:cs="Calibri"/>
          <w:b/>
          <w:bCs/>
          <w:noProof w:val="0"/>
          <w:szCs w:val="24"/>
          <w:lang w:val="ro-RO"/>
        </w:rPr>
        <w:t>1</w:t>
      </w:r>
      <w:r w:rsidRPr="009D54EF">
        <w:rPr>
          <w:rFonts w:ascii="Calibri" w:hAnsi="Calibri" w:cs="Calibri"/>
          <w:b/>
          <w:bCs/>
          <w:noProof w:val="0"/>
          <w:szCs w:val="24"/>
          <w:lang w:val="ro-RO"/>
        </w:rPr>
        <w:t>.15.2.</w:t>
      </w:r>
      <w:r w:rsidRPr="009D54EF">
        <w:rPr>
          <w:rFonts w:ascii="Calibri" w:hAnsi="Calibri" w:cs="Calibri"/>
          <w:noProof w:val="0"/>
          <w:szCs w:val="24"/>
          <w:lang w:val="ro-RO"/>
        </w:rPr>
        <w:t xml:space="preserve"> În cazul în care </w:t>
      </w:r>
      <w:proofErr w:type="spellStart"/>
      <w:r w:rsidRPr="009D54EF">
        <w:rPr>
          <w:rFonts w:ascii="Calibri" w:hAnsi="Calibri" w:cs="Calibri"/>
          <w:noProof w:val="0"/>
          <w:szCs w:val="24"/>
          <w:lang w:val="ro-RO"/>
        </w:rPr>
        <w:t>executatnul</w:t>
      </w:r>
      <w:proofErr w:type="spellEnd"/>
      <w:r w:rsidRPr="009D54EF">
        <w:rPr>
          <w:rFonts w:ascii="Calibri" w:hAnsi="Calibri" w:cs="Calibri"/>
          <w:noProof w:val="0"/>
          <w:szCs w:val="24"/>
          <w:lang w:val="ro-RO"/>
        </w:rPr>
        <w:t xml:space="preserve"> nu </w:t>
      </w:r>
      <w:proofErr w:type="spellStart"/>
      <w:r w:rsidRPr="009D54EF">
        <w:rPr>
          <w:rFonts w:ascii="Calibri" w:hAnsi="Calibri" w:cs="Calibri"/>
          <w:noProof w:val="0"/>
          <w:szCs w:val="24"/>
          <w:lang w:val="ro-RO"/>
        </w:rPr>
        <w:t>îşi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îndeplineşte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obligaţiile</w:t>
      </w:r>
      <w:proofErr w:type="spellEnd"/>
      <w:r w:rsidRPr="009D54EF">
        <w:rPr>
          <w:rFonts w:ascii="Calibri" w:hAnsi="Calibri" w:cs="Calibri"/>
          <w:noProof w:val="0"/>
          <w:szCs w:val="24"/>
          <w:lang w:val="ro-RO"/>
        </w:rPr>
        <w:t xml:space="preserve"> specificate mai sus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fără a încălca </w:t>
      </w:r>
      <w:proofErr w:type="spellStart"/>
      <w:r w:rsidRPr="009D54EF">
        <w:rPr>
          <w:rFonts w:ascii="Calibri" w:hAnsi="Calibri" w:cs="Calibri"/>
          <w:noProof w:val="0"/>
          <w:szCs w:val="24"/>
          <w:lang w:val="ro-RO"/>
        </w:rPr>
        <w:t>atribuţiile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autorităţilor</w:t>
      </w:r>
      <w:proofErr w:type="spellEnd"/>
      <w:r w:rsidRPr="009D54EF">
        <w:rPr>
          <w:rFonts w:ascii="Calibri" w:hAnsi="Calibri" w:cs="Calibri"/>
          <w:noProof w:val="0"/>
          <w:szCs w:val="24"/>
          <w:lang w:val="ro-RO"/>
        </w:rPr>
        <w:t xml:space="preserve"> competente, achizitorul, pe cheltuiala executantului,  poate să ia măsurile necesare înainte ca notificarea privind neîndeplinirea </w:t>
      </w:r>
      <w:proofErr w:type="spellStart"/>
      <w:r w:rsidRPr="009D54EF">
        <w:rPr>
          <w:rFonts w:ascii="Calibri" w:hAnsi="Calibri" w:cs="Calibri"/>
          <w:noProof w:val="0"/>
          <w:szCs w:val="24"/>
          <w:lang w:val="ro-RO"/>
        </w:rPr>
        <w:t>obligaţiilor</w:t>
      </w:r>
      <w:proofErr w:type="spellEnd"/>
      <w:r w:rsidRPr="009D54EF">
        <w:rPr>
          <w:rFonts w:ascii="Calibri" w:hAnsi="Calibri" w:cs="Calibri"/>
          <w:noProof w:val="0"/>
          <w:szCs w:val="24"/>
          <w:lang w:val="ro-RO"/>
        </w:rPr>
        <w:t xml:space="preserve"> să producă efecte.</w:t>
      </w:r>
    </w:p>
    <w:p w14:paraId="6D892E4A"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64B32" w:rsidRPr="009D54EF">
        <w:rPr>
          <w:rFonts w:ascii="Calibri" w:hAnsi="Calibri" w:cs="Calibri"/>
          <w:b/>
          <w:bCs/>
          <w:noProof w:val="0"/>
          <w:szCs w:val="24"/>
          <w:lang w:val="ro-RO"/>
        </w:rPr>
        <w:t>1</w:t>
      </w:r>
      <w:r w:rsidRPr="009D54EF">
        <w:rPr>
          <w:rFonts w:ascii="Calibri" w:hAnsi="Calibri" w:cs="Calibri"/>
          <w:b/>
          <w:bCs/>
          <w:noProof w:val="0"/>
          <w:szCs w:val="24"/>
          <w:lang w:val="ro-RO"/>
        </w:rPr>
        <w:t>.15.3.</w:t>
      </w:r>
      <w:r w:rsidRPr="009D54EF">
        <w:rPr>
          <w:rFonts w:ascii="Calibri" w:hAnsi="Calibri" w:cs="Calibri"/>
          <w:noProof w:val="0"/>
          <w:szCs w:val="24"/>
          <w:lang w:val="ro-RO"/>
        </w:rPr>
        <w:t xml:space="preserve"> În caz de </w:t>
      </w:r>
      <w:proofErr w:type="spellStart"/>
      <w:r w:rsidRPr="009D54EF">
        <w:rPr>
          <w:rFonts w:ascii="Calibri" w:hAnsi="Calibri" w:cs="Calibri"/>
          <w:noProof w:val="0"/>
          <w:szCs w:val="24"/>
          <w:lang w:val="ro-RO"/>
        </w:rPr>
        <w:t>urgenţă</w:t>
      </w:r>
      <w:proofErr w:type="spellEnd"/>
      <w:r w:rsidRPr="009D54EF">
        <w:rPr>
          <w:rFonts w:ascii="Calibri" w:hAnsi="Calibri" w:cs="Calibri"/>
          <w:noProof w:val="0"/>
          <w:szCs w:val="24"/>
          <w:lang w:val="ro-RO"/>
        </w:rPr>
        <w:t xml:space="preserve"> sau pericol, aceste măsuri se vor lua fără notificare prealabilă.</w:t>
      </w:r>
    </w:p>
    <w:p w14:paraId="42C1C871"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lastRenderedPageBreak/>
        <w:t>9.</w:t>
      </w:r>
      <w:r w:rsidR="00B64B32" w:rsidRPr="009D54EF">
        <w:rPr>
          <w:rFonts w:ascii="Calibri" w:hAnsi="Calibri" w:cs="Calibri"/>
          <w:b/>
          <w:bCs/>
          <w:noProof w:val="0"/>
          <w:szCs w:val="24"/>
          <w:lang w:val="ro-RO"/>
        </w:rPr>
        <w:t>1</w:t>
      </w:r>
      <w:r w:rsidRPr="009D54EF">
        <w:rPr>
          <w:rFonts w:ascii="Calibri" w:hAnsi="Calibri" w:cs="Calibri"/>
          <w:b/>
          <w:bCs/>
          <w:noProof w:val="0"/>
          <w:szCs w:val="24"/>
          <w:lang w:val="ro-RO"/>
        </w:rPr>
        <w:t>.15.4.</w:t>
      </w:r>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Intervenţia</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autorităţilor</w:t>
      </w:r>
      <w:proofErr w:type="spellEnd"/>
      <w:r w:rsidRPr="009D54EF">
        <w:rPr>
          <w:rFonts w:ascii="Calibri" w:hAnsi="Calibri" w:cs="Calibri"/>
          <w:noProof w:val="0"/>
          <w:szCs w:val="24"/>
          <w:lang w:val="ro-RO"/>
        </w:rPr>
        <w:t xml:space="preserve"> competente sau a achizitorului nu absolvă de </w:t>
      </w:r>
      <w:proofErr w:type="spellStart"/>
      <w:r w:rsidRPr="009D54EF">
        <w:rPr>
          <w:rFonts w:ascii="Calibri" w:hAnsi="Calibri" w:cs="Calibri"/>
          <w:noProof w:val="0"/>
          <w:szCs w:val="24"/>
          <w:lang w:val="ro-RO"/>
        </w:rPr>
        <w:t>responsabilităţi</w:t>
      </w:r>
      <w:proofErr w:type="spellEnd"/>
      <w:r w:rsidRPr="009D54EF">
        <w:rPr>
          <w:rFonts w:ascii="Calibri" w:hAnsi="Calibri" w:cs="Calibri"/>
          <w:noProof w:val="0"/>
          <w:szCs w:val="24"/>
          <w:lang w:val="ro-RO"/>
        </w:rPr>
        <w:t xml:space="preserve"> executantul.</w:t>
      </w:r>
    </w:p>
    <w:p w14:paraId="1F335EC2" w14:textId="77777777" w:rsidR="00AA3B85" w:rsidRPr="009D54EF" w:rsidRDefault="00AA3B85" w:rsidP="00AA3B85">
      <w:pPr>
        <w:pStyle w:val="DefaultText2"/>
        <w:spacing w:line="276" w:lineRule="auto"/>
        <w:jc w:val="both"/>
        <w:rPr>
          <w:rFonts w:ascii="Calibri" w:hAnsi="Calibri" w:cs="Calibri"/>
          <w:b/>
          <w:noProof w:val="0"/>
          <w:szCs w:val="24"/>
          <w:lang w:val="ro-RO"/>
        </w:rPr>
      </w:pPr>
      <w:r w:rsidRPr="009D54EF">
        <w:rPr>
          <w:rFonts w:ascii="Calibri" w:hAnsi="Calibri" w:cs="Calibri"/>
          <w:b/>
          <w:noProof w:val="0"/>
          <w:szCs w:val="24"/>
          <w:lang w:val="ro-RO"/>
        </w:rPr>
        <w:t>9.</w:t>
      </w:r>
      <w:r w:rsidR="00B83C43" w:rsidRPr="009D54EF">
        <w:rPr>
          <w:rFonts w:ascii="Calibri" w:hAnsi="Calibri" w:cs="Calibri"/>
          <w:b/>
          <w:noProof w:val="0"/>
          <w:szCs w:val="24"/>
          <w:lang w:val="ro-RO"/>
        </w:rPr>
        <w:t>1</w:t>
      </w:r>
      <w:r w:rsidRPr="009D54EF">
        <w:rPr>
          <w:rFonts w:ascii="Calibri" w:hAnsi="Calibri" w:cs="Calibri"/>
          <w:b/>
          <w:noProof w:val="0"/>
          <w:szCs w:val="24"/>
          <w:lang w:val="ro-RO"/>
        </w:rPr>
        <w:t xml:space="preserve">.16. Gestiunea </w:t>
      </w:r>
      <w:proofErr w:type="spellStart"/>
      <w:r w:rsidRPr="009D54EF">
        <w:rPr>
          <w:rFonts w:ascii="Calibri" w:hAnsi="Calibri" w:cs="Calibri"/>
          <w:b/>
          <w:noProof w:val="0"/>
          <w:szCs w:val="24"/>
          <w:lang w:val="ro-RO"/>
        </w:rPr>
        <w:t>deşeurilor</w:t>
      </w:r>
      <w:proofErr w:type="spellEnd"/>
      <w:r w:rsidRPr="009D54EF">
        <w:rPr>
          <w:rFonts w:ascii="Calibri" w:hAnsi="Calibri" w:cs="Calibri"/>
          <w:b/>
          <w:noProof w:val="0"/>
          <w:szCs w:val="24"/>
          <w:lang w:val="ro-RO"/>
        </w:rPr>
        <w:t xml:space="preserve"> pe </w:t>
      </w:r>
      <w:proofErr w:type="spellStart"/>
      <w:r w:rsidRPr="009D54EF">
        <w:rPr>
          <w:rFonts w:ascii="Calibri" w:hAnsi="Calibri" w:cs="Calibri"/>
          <w:b/>
          <w:noProof w:val="0"/>
          <w:szCs w:val="24"/>
          <w:lang w:val="ro-RO"/>
        </w:rPr>
        <w:t>şantier</w:t>
      </w:r>
      <w:proofErr w:type="spellEnd"/>
    </w:p>
    <w:p w14:paraId="10C70BCD" w14:textId="77777777" w:rsidR="00AA3B85" w:rsidRPr="009D54EF" w:rsidRDefault="00AA3B85" w:rsidP="00AA3B85">
      <w:pPr>
        <w:spacing w:line="276" w:lineRule="auto"/>
        <w:jc w:val="both"/>
        <w:rPr>
          <w:rFonts w:ascii="Calibri" w:hAnsi="Calibri" w:cs="Calibri"/>
          <w:lang w:val="ro-RO"/>
        </w:rPr>
      </w:pPr>
      <w:r w:rsidRPr="009D54EF">
        <w:rPr>
          <w:rFonts w:ascii="Calibri" w:hAnsi="Calibri" w:cs="Calibri"/>
          <w:b/>
          <w:bCs/>
          <w:lang w:val="ro-RO"/>
        </w:rPr>
        <w:t>9.</w:t>
      </w:r>
      <w:r w:rsidR="00B83C43" w:rsidRPr="009D54EF">
        <w:rPr>
          <w:rFonts w:ascii="Calibri" w:hAnsi="Calibri" w:cs="Calibri"/>
          <w:b/>
          <w:bCs/>
          <w:lang w:val="ro-RO"/>
        </w:rPr>
        <w:t>1</w:t>
      </w:r>
      <w:r w:rsidRPr="009D54EF">
        <w:rPr>
          <w:rFonts w:ascii="Calibri" w:hAnsi="Calibri" w:cs="Calibri"/>
          <w:b/>
          <w:bCs/>
          <w:lang w:val="ro-RO"/>
        </w:rPr>
        <w:t>.16.1.</w:t>
      </w:r>
      <w:r w:rsidRPr="009D54EF">
        <w:rPr>
          <w:rFonts w:ascii="Calibri" w:hAnsi="Calibri" w:cs="Calibri"/>
          <w:lang w:val="ro-RO"/>
        </w:rPr>
        <w:t xml:space="preserve"> Executantul, în termen de maxim </w:t>
      </w:r>
      <w:r w:rsidRPr="009D54EF">
        <w:rPr>
          <w:rFonts w:ascii="Calibri" w:hAnsi="Calibri" w:cs="Calibri"/>
          <w:b/>
          <w:lang w:val="ro-RO"/>
        </w:rPr>
        <w:t>5 zile</w:t>
      </w:r>
      <w:r w:rsidRPr="009D54EF">
        <w:rPr>
          <w:rFonts w:ascii="Calibri" w:hAnsi="Calibri" w:cs="Calibri"/>
          <w:lang w:val="ro-RO"/>
        </w:rPr>
        <w:t xml:space="preserve"> de la semnarea contractului, va stabili, împreună cu achizitorul, printr-un acord scris, modul de transport al </w:t>
      </w:r>
      <w:proofErr w:type="spellStart"/>
      <w:r w:rsidRPr="009D54EF">
        <w:rPr>
          <w:rFonts w:ascii="Calibri" w:hAnsi="Calibri" w:cs="Calibri"/>
          <w:lang w:val="ro-RO"/>
        </w:rPr>
        <w:t>deşeurilor</w:t>
      </w:r>
      <w:proofErr w:type="spellEnd"/>
      <w:r w:rsidRPr="009D54EF">
        <w:rPr>
          <w:rFonts w:ascii="Calibri" w:hAnsi="Calibri" w:cs="Calibri"/>
          <w:lang w:val="ro-RO"/>
        </w:rPr>
        <w:t xml:space="preserve"> rezultate în urma lucrărilor executate </w:t>
      </w:r>
      <w:proofErr w:type="spellStart"/>
      <w:r w:rsidRPr="009D54EF">
        <w:rPr>
          <w:rFonts w:ascii="Calibri" w:hAnsi="Calibri" w:cs="Calibri"/>
          <w:lang w:val="ro-RO"/>
        </w:rPr>
        <w:t>şi</w:t>
      </w:r>
      <w:proofErr w:type="spellEnd"/>
      <w:r w:rsidRPr="009D54EF">
        <w:rPr>
          <w:rFonts w:ascii="Calibri" w:hAnsi="Calibri" w:cs="Calibri"/>
          <w:lang w:val="ro-RO"/>
        </w:rPr>
        <w:t xml:space="preserve"> locul de depozitare al acestora.</w:t>
      </w:r>
    </w:p>
    <w:p w14:paraId="3F1C6A59"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83C43" w:rsidRPr="009D54EF">
        <w:rPr>
          <w:rFonts w:ascii="Calibri" w:hAnsi="Calibri" w:cs="Calibri"/>
          <w:b/>
          <w:bCs/>
          <w:noProof w:val="0"/>
          <w:szCs w:val="24"/>
          <w:lang w:val="ro-RO"/>
        </w:rPr>
        <w:t>1</w:t>
      </w:r>
      <w:r w:rsidRPr="009D54EF">
        <w:rPr>
          <w:rFonts w:ascii="Calibri" w:hAnsi="Calibri" w:cs="Calibri"/>
          <w:b/>
          <w:bCs/>
          <w:noProof w:val="0"/>
          <w:szCs w:val="24"/>
          <w:lang w:val="ro-RO"/>
        </w:rPr>
        <w:t>.16.2.</w:t>
      </w:r>
      <w:r w:rsidRPr="009D54EF">
        <w:rPr>
          <w:rFonts w:ascii="Calibri" w:hAnsi="Calibri" w:cs="Calibri"/>
          <w:noProof w:val="0"/>
          <w:szCs w:val="24"/>
          <w:lang w:val="ro-RO"/>
        </w:rPr>
        <w:t xml:space="preserve"> Valorificarea sau eliminarea </w:t>
      </w:r>
      <w:proofErr w:type="spellStart"/>
      <w:r w:rsidRPr="009D54EF">
        <w:rPr>
          <w:rFonts w:ascii="Calibri" w:hAnsi="Calibri" w:cs="Calibri"/>
          <w:noProof w:val="0"/>
          <w:szCs w:val="24"/>
          <w:lang w:val="ro-RO"/>
        </w:rPr>
        <w:t>deşeurilor</w:t>
      </w:r>
      <w:proofErr w:type="spellEnd"/>
      <w:r w:rsidRPr="009D54EF">
        <w:rPr>
          <w:rFonts w:ascii="Calibri" w:hAnsi="Calibri" w:cs="Calibri"/>
          <w:noProof w:val="0"/>
          <w:szCs w:val="24"/>
          <w:lang w:val="ro-RO"/>
        </w:rPr>
        <w:t xml:space="preserve"> create prin lucrările, obiect al prezentului contract, intră în responsabilitatea achizitorului ca producător al </w:t>
      </w:r>
      <w:proofErr w:type="spellStart"/>
      <w:r w:rsidRPr="009D54EF">
        <w:rPr>
          <w:rFonts w:ascii="Calibri" w:hAnsi="Calibri" w:cs="Calibri"/>
          <w:noProof w:val="0"/>
          <w:szCs w:val="24"/>
          <w:lang w:val="ro-RO"/>
        </w:rPr>
        <w:t>deşeurilor</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 executantului ca </w:t>
      </w:r>
      <w:proofErr w:type="spellStart"/>
      <w:r w:rsidRPr="009D54EF">
        <w:rPr>
          <w:rFonts w:ascii="Calibri" w:hAnsi="Calibri" w:cs="Calibri"/>
          <w:noProof w:val="0"/>
          <w:szCs w:val="24"/>
          <w:lang w:val="ro-RO"/>
        </w:rPr>
        <w:t>deţinător</w:t>
      </w:r>
      <w:proofErr w:type="spellEnd"/>
      <w:r w:rsidRPr="009D54EF">
        <w:rPr>
          <w:rFonts w:ascii="Calibri" w:hAnsi="Calibri" w:cs="Calibri"/>
          <w:noProof w:val="0"/>
          <w:szCs w:val="24"/>
          <w:lang w:val="ro-RO"/>
        </w:rPr>
        <w:t xml:space="preserve"> al </w:t>
      </w:r>
      <w:proofErr w:type="spellStart"/>
      <w:r w:rsidRPr="009D54EF">
        <w:rPr>
          <w:rFonts w:ascii="Calibri" w:hAnsi="Calibri" w:cs="Calibri"/>
          <w:noProof w:val="0"/>
          <w:szCs w:val="24"/>
          <w:lang w:val="ro-RO"/>
        </w:rPr>
        <w:t>deşeurilor</w:t>
      </w:r>
      <w:proofErr w:type="spellEnd"/>
      <w:r w:rsidRPr="009D54EF">
        <w:rPr>
          <w:rFonts w:ascii="Calibri" w:hAnsi="Calibri" w:cs="Calibri"/>
          <w:noProof w:val="0"/>
          <w:szCs w:val="24"/>
          <w:lang w:val="ro-RO"/>
        </w:rPr>
        <w:t xml:space="preserve"> pe durata </w:t>
      </w:r>
      <w:proofErr w:type="spellStart"/>
      <w:r w:rsidRPr="009D54EF">
        <w:rPr>
          <w:rFonts w:ascii="Calibri" w:hAnsi="Calibri" w:cs="Calibri"/>
          <w:noProof w:val="0"/>
          <w:szCs w:val="24"/>
          <w:lang w:val="ro-RO"/>
        </w:rPr>
        <w:t>execuţiei</w:t>
      </w:r>
      <w:proofErr w:type="spellEnd"/>
      <w:r w:rsidRPr="009D54EF">
        <w:rPr>
          <w:rFonts w:ascii="Calibri" w:hAnsi="Calibri" w:cs="Calibri"/>
          <w:noProof w:val="0"/>
          <w:szCs w:val="24"/>
          <w:lang w:val="ro-RO"/>
        </w:rPr>
        <w:t xml:space="preserve"> lucrărilor.</w:t>
      </w:r>
    </w:p>
    <w:p w14:paraId="4028BEFC"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83C43" w:rsidRPr="009D54EF">
        <w:rPr>
          <w:rFonts w:ascii="Calibri" w:hAnsi="Calibri" w:cs="Calibri"/>
          <w:b/>
          <w:bCs/>
          <w:noProof w:val="0"/>
          <w:szCs w:val="24"/>
          <w:lang w:val="ro-RO"/>
        </w:rPr>
        <w:t>1</w:t>
      </w:r>
      <w:r w:rsidRPr="009D54EF">
        <w:rPr>
          <w:rFonts w:ascii="Calibri" w:hAnsi="Calibri" w:cs="Calibri"/>
          <w:b/>
          <w:bCs/>
          <w:noProof w:val="0"/>
          <w:szCs w:val="24"/>
          <w:lang w:val="ro-RO"/>
        </w:rPr>
        <w:t>.16.3.</w:t>
      </w:r>
      <w:r w:rsidRPr="009D54EF">
        <w:rPr>
          <w:rFonts w:ascii="Calibri" w:hAnsi="Calibri" w:cs="Calibri"/>
          <w:noProof w:val="0"/>
          <w:szCs w:val="24"/>
          <w:lang w:val="ro-RO"/>
        </w:rPr>
        <w:t xml:space="preserve"> Executantul, rămâne producătorul </w:t>
      </w:r>
      <w:proofErr w:type="spellStart"/>
      <w:r w:rsidRPr="009D54EF">
        <w:rPr>
          <w:rFonts w:ascii="Calibri" w:hAnsi="Calibri" w:cs="Calibri"/>
          <w:noProof w:val="0"/>
          <w:szCs w:val="24"/>
          <w:lang w:val="ro-RO"/>
        </w:rPr>
        <w:t>deşeurilor</w:t>
      </w:r>
      <w:proofErr w:type="spellEnd"/>
      <w:r w:rsidRPr="009D54EF">
        <w:rPr>
          <w:rFonts w:ascii="Calibri" w:hAnsi="Calibri" w:cs="Calibri"/>
          <w:noProof w:val="0"/>
          <w:szCs w:val="24"/>
          <w:lang w:val="ro-RO"/>
        </w:rPr>
        <w:t xml:space="preserve"> sale în </w:t>
      </w:r>
      <w:proofErr w:type="spellStart"/>
      <w:r w:rsidRPr="009D54EF">
        <w:rPr>
          <w:rFonts w:ascii="Calibri" w:hAnsi="Calibri" w:cs="Calibri"/>
          <w:noProof w:val="0"/>
          <w:szCs w:val="24"/>
          <w:lang w:val="ro-RO"/>
        </w:rPr>
        <w:t>privinţa</w:t>
      </w:r>
      <w:proofErr w:type="spellEnd"/>
      <w:r w:rsidRPr="009D54EF">
        <w:rPr>
          <w:rFonts w:ascii="Calibri" w:hAnsi="Calibri" w:cs="Calibri"/>
          <w:noProof w:val="0"/>
          <w:szCs w:val="24"/>
          <w:lang w:val="ro-RO"/>
        </w:rPr>
        <w:t xml:space="preserve"> ambalajelor produselor pe care le </w:t>
      </w:r>
      <w:proofErr w:type="spellStart"/>
      <w:r w:rsidRPr="009D54EF">
        <w:rPr>
          <w:rFonts w:ascii="Calibri" w:hAnsi="Calibri" w:cs="Calibri"/>
          <w:noProof w:val="0"/>
          <w:szCs w:val="24"/>
          <w:lang w:val="ro-RO"/>
        </w:rPr>
        <w:t>foloseşte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 celor rezultate din </w:t>
      </w:r>
      <w:proofErr w:type="spellStart"/>
      <w:r w:rsidRPr="009D54EF">
        <w:rPr>
          <w:rFonts w:ascii="Calibri" w:hAnsi="Calibri" w:cs="Calibri"/>
          <w:noProof w:val="0"/>
          <w:szCs w:val="24"/>
          <w:lang w:val="ro-RO"/>
        </w:rPr>
        <w:t>intervenţiile</w:t>
      </w:r>
      <w:proofErr w:type="spellEnd"/>
      <w:r w:rsidRPr="009D54EF">
        <w:rPr>
          <w:rFonts w:ascii="Calibri" w:hAnsi="Calibri" w:cs="Calibri"/>
          <w:noProof w:val="0"/>
          <w:szCs w:val="24"/>
          <w:lang w:val="ro-RO"/>
        </w:rPr>
        <w:t xml:space="preserve"> sale.</w:t>
      </w:r>
    </w:p>
    <w:p w14:paraId="76339D8A"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83C43" w:rsidRPr="009D54EF">
        <w:rPr>
          <w:rFonts w:ascii="Calibri" w:hAnsi="Calibri" w:cs="Calibri"/>
          <w:b/>
          <w:bCs/>
          <w:noProof w:val="0"/>
          <w:szCs w:val="24"/>
          <w:lang w:val="ro-RO"/>
        </w:rPr>
        <w:t>1</w:t>
      </w:r>
      <w:r w:rsidRPr="009D54EF">
        <w:rPr>
          <w:rFonts w:ascii="Calibri" w:hAnsi="Calibri" w:cs="Calibri"/>
          <w:b/>
          <w:bCs/>
          <w:noProof w:val="0"/>
          <w:szCs w:val="24"/>
          <w:lang w:val="ro-RO"/>
        </w:rPr>
        <w:t>.16.4.</w:t>
      </w:r>
      <w:r w:rsidRPr="009D54EF">
        <w:rPr>
          <w:rFonts w:ascii="Calibri" w:hAnsi="Calibri" w:cs="Calibri"/>
          <w:noProof w:val="0"/>
          <w:szCs w:val="24"/>
          <w:lang w:val="ro-RO"/>
        </w:rPr>
        <w:t xml:space="preserve"> Executantul efectuează </w:t>
      </w:r>
      <w:proofErr w:type="spellStart"/>
      <w:r w:rsidRPr="009D54EF">
        <w:rPr>
          <w:rFonts w:ascii="Calibri" w:hAnsi="Calibri" w:cs="Calibri"/>
          <w:noProof w:val="0"/>
          <w:szCs w:val="24"/>
          <w:lang w:val="ro-RO"/>
        </w:rPr>
        <w:t>tranzacţiile</w:t>
      </w:r>
      <w:proofErr w:type="spellEnd"/>
      <w:r w:rsidRPr="009D54EF">
        <w:rPr>
          <w:rFonts w:ascii="Calibri" w:hAnsi="Calibri" w:cs="Calibri"/>
          <w:noProof w:val="0"/>
          <w:szCs w:val="24"/>
          <w:lang w:val="ro-RO"/>
        </w:rPr>
        <w:t xml:space="preserve">, prevăzute în </w:t>
      </w:r>
      <w:proofErr w:type="spellStart"/>
      <w:r w:rsidRPr="009D54EF">
        <w:rPr>
          <w:rFonts w:ascii="Calibri" w:hAnsi="Calibri" w:cs="Calibri"/>
          <w:noProof w:val="0"/>
          <w:szCs w:val="24"/>
          <w:lang w:val="ro-RO"/>
        </w:rPr>
        <w:t>legislaţie</w:t>
      </w:r>
      <w:proofErr w:type="spellEnd"/>
      <w:r w:rsidRPr="009D54EF">
        <w:rPr>
          <w:rFonts w:ascii="Calibri" w:hAnsi="Calibri" w:cs="Calibri"/>
          <w:noProof w:val="0"/>
          <w:szCs w:val="24"/>
          <w:lang w:val="ro-RO"/>
        </w:rPr>
        <w:t xml:space="preserve"> cu privire la colectarea, transportul, depozitarea, eventuala evacuare a </w:t>
      </w:r>
      <w:proofErr w:type="spellStart"/>
      <w:r w:rsidRPr="009D54EF">
        <w:rPr>
          <w:rFonts w:ascii="Calibri" w:hAnsi="Calibri" w:cs="Calibri"/>
          <w:noProof w:val="0"/>
          <w:szCs w:val="24"/>
          <w:lang w:val="ro-RO"/>
        </w:rPr>
        <w:t>deşeurilor</w:t>
      </w:r>
      <w:proofErr w:type="spellEnd"/>
      <w:r w:rsidRPr="009D54EF">
        <w:rPr>
          <w:rFonts w:ascii="Calibri" w:hAnsi="Calibri" w:cs="Calibri"/>
          <w:noProof w:val="0"/>
          <w:szCs w:val="24"/>
          <w:lang w:val="ro-RO"/>
        </w:rPr>
        <w:t xml:space="preserve"> rezultate ca urmare a lucrărilor ce fac obiectul prezentului contract, conform reglementărilor legale.</w:t>
      </w:r>
    </w:p>
    <w:p w14:paraId="352FA8BA"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83C43" w:rsidRPr="009D54EF">
        <w:rPr>
          <w:rFonts w:ascii="Calibri" w:hAnsi="Calibri" w:cs="Calibri"/>
          <w:b/>
          <w:bCs/>
          <w:noProof w:val="0"/>
          <w:szCs w:val="24"/>
          <w:lang w:val="ro-RO"/>
        </w:rPr>
        <w:t>1</w:t>
      </w:r>
      <w:r w:rsidRPr="009D54EF">
        <w:rPr>
          <w:rFonts w:ascii="Calibri" w:hAnsi="Calibri" w:cs="Calibri"/>
          <w:b/>
          <w:bCs/>
          <w:noProof w:val="0"/>
          <w:szCs w:val="24"/>
          <w:lang w:val="ro-RO"/>
        </w:rPr>
        <w:t>.16.5.</w:t>
      </w:r>
      <w:r w:rsidRPr="009D54EF">
        <w:rPr>
          <w:rFonts w:ascii="Calibri" w:hAnsi="Calibri" w:cs="Calibri"/>
          <w:noProof w:val="0"/>
          <w:szCs w:val="24"/>
          <w:lang w:val="ro-RO"/>
        </w:rPr>
        <w:t xml:space="preserve"> Pentru </w:t>
      </w:r>
      <w:proofErr w:type="spellStart"/>
      <w:r w:rsidRPr="009D54EF">
        <w:rPr>
          <w:rFonts w:ascii="Calibri" w:hAnsi="Calibri" w:cs="Calibri"/>
          <w:noProof w:val="0"/>
          <w:szCs w:val="24"/>
          <w:lang w:val="ro-RO"/>
        </w:rPr>
        <w:t>deşeurile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periculoase,se</w:t>
      </w:r>
      <w:proofErr w:type="spellEnd"/>
      <w:r w:rsidRPr="009D54EF">
        <w:rPr>
          <w:rFonts w:ascii="Calibri" w:hAnsi="Calibri" w:cs="Calibri"/>
          <w:noProof w:val="0"/>
          <w:szCs w:val="24"/>
          <w:lang w:val="ro-RO"/>
        </w:rPr>
        <w:t xml:space="preserve"> vor utiliza formularele specifice </w:t>
      </w:r>
      <w:proofErr w:type="spellStart"/>
      <w:r w:rsidRPr="009D54EF">
        <w:rPr>
          <w:rFonts w:ascii="Calibri" w:hAnsi="Calibri" w:cs="Calibri"/>
          <w:noProof w:val="0"/>
          <w:szCs w:val="24"/>
          <w:lang w:val="ro-RO"/>
        </w:rPr>
        <w:t>legislaţiei</w:t>
      </w:r>
      <w:proofErr w:type="spellEnd"/>
      <w:r w:rsidRPr="009D54EF">
        <w:rPr>
          <w:rFonts w:ascii="Calibri" w:hAnsi="Calibri" w:cs="Calibri"/>
          <w:noProof w:val="0"/>
          <w:szCs w:val="24"/>
          <w:lang w:val="ro-RO"/>
        </w:rPr>
        <w:t xml:space="preserve"> în vigoare.</w:t>
      </w:r>
    </w:p>
    <w:p w14:paraId="0068A923"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83C43" w:rsidRPr="009D54EF">
        <w:rPr>
          <w:rFonts w:ascii="Calibri" w:hAnsi="Calibri" w:cs="Calibri"/>
          <w:b/>
          <w:bCs/>
          <w:noProof w:val="0"/>
          <w:szCs w:val="24"/>
          <w:lang w:val="ro-RO"/>
        </w:rPr>
        <w:t>1</w:t>
      </w:r>
      <w:r w:rsidRPr="009D54EF">
        <w:rPr>
          <w:rFonts w:ascii="Calibri" w:hAnsi="Calibri" w:cs="Calibri"/>
          <w:b/>
          <w:bCs/>
          <w:noProof w:val="0"/>
          <w:szCs w:val="24"/>
          <w:lang w:val="ro-RO"/>
        </w:rPr>
        <w:t>.16.6.</w:t>
      </w:r>
      <w:r w:rsidRPr="009D54EF">
        <w:rPr>
          <w:rFonts w:ascii="Calibri" w:hAnsi="Calibri" w:cs="Calibri"/>
          <w:noProof w:val="0"/>
          <w:szCs w:val="24"/>
          <w:lang w:val="ro-RO"/>
        </w:rPr>
        <w:t xml:space="preserve"> Înainte de începerea lucrărilor, achizitorul, transmite executantului, toate </w:t>
      </w:r>
      <w:proofErr w:type="spellStart"/>
      <w:r w:rsidRPr="009D54EF">
        <w:rPr>
          <w:rFonts w:ascii="Calibri" w:hAnsi="Calibri" w:cs="Calibri"/>
          <w:noProof w:val="0"/>
          <w:szCs w:val="24"/>
          <w:lang w:val="ro-RO"/>
        </w:rPr>
        <w:t>informaţiile</w:t>
      </w:r>
      <w:proofErr w:type="spellEnd"/>
      <w:r w:rsidRPr="009D54EF">
        <w:rPr>
          <w:rFonts w:ascii="Calibri" w:hAnsi="Calibri" w:cs="Calibri"/>
          <w:noProof w:val="0"/>
          <w:szCs w:val="24"/>
          <w:lang w:val="ro-RO"/>
        </w:rPr>
        <w:t xml:space="preserve"> pe care le consideră necesare pentru valorificarea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eliminarea </w:t>
      </w:r>
      <w:proofErr w:type="spellStart"/>
      <w:r w:rsidRPr="009D54EF">
        <w:rPr>
          <w:rFonts w:ascii="Calibri" w:hAnsi="Calibri" w:cs="Calibri"/>
          <w:noProof w:val="0"/>
          <w:szCs w:val="24"/>
          <w:lang w:val="ro-RO"/>
        </w:rPr>
        <w:t>deşeurilor</w:t>
      </w:r>
      <w:proofErr w:type="spellEnd"/>
      <w:r w:rsidRPr="009D54EF">
        <w:rPr>
          <w:rFonts w:ascii="Calibri" w:hAnsi="Calibri" w:cs="Calibri"/>
          <w:noProof w:val="0"/>
          <w:szCs w:val="24"/>
          <w:lang w:val="ro-RO"/>
        </w:rPr>
        <w:t>, conform prevederilor legale.</w:t>
      </w:r>
    </w:p>
    <w:p w14:paraId="4A2D54B8" w14:textId="2E5A75D5"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83C43" w:rsidRPr="009D54EF">
        <w:rPr>
          <w:rFonts w:ascii="Calibri" w:hAnsi="Calibri" w:cs="Calibri"/>
          <w:b/>
          <w:bCs/>
          <w:noProof w:val="0"/>
          <w:szCs w:val="24"/>
          <w:lang w:val="ro-RO"/>
        </w:rPr>
        <w:t>1</w:t>
      </w:r>
      <w:r w:rsidRPr="009D54EF">
        <w:rPr>
          <w:rFonts w:ascii="Calibri" w:hAnsi="Calibri" w:cs="Calibri"/>
          <w:b/>
          <w:bCs/>
          <w:noProof w:val="0"/>
          <w:szCs w:val="24"/>
          <w:lang w:val="ro-RO"/>
        </w:rPr>
        <w:t>.16.7.</w:t>
      </w:r>
      <w:r w:rsidRPr="009D54EF">
        <w:rPr>
          <w:rFonts w:ascii="Calibri" w:hAnsi="Calibri" w:cs="Calibri"/>
          <w:noProof w:val="0"/>
          <w:szCs w:val="24"/>
          <w:lang w:val="ro-RO"/>
        </w:rPr>
        <w:t xml:space="preserve"> Executantul va lua permanent măsuri pentru îndepărtarea materialelor neimplicate în lucrări.</w:t>
      </w:r>
    </w:p>
    <w:p w14:paraId="4817E8BE" w14:textId="77777777" w:rsidR="00AA3B85" w:rsidRPr="009D54EF"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9.</w:t>
      </w:r>
      <w:r w:rsidR="00B83C43" w:rsidRPr="009D54EF">
        <w:rPr>
          <w:rFonts w:ascii="Calibri" w:hAnsi="Calibri" w:cs="Calibri"/>
          <w:b/>
          <w:bCs/>
          <w:noProof w:val="0"/>
          <w:szCs w:val="24"/>
          <w:lang w:val="ro-RO"/>
        </w:rPr>
        <w:t>1</w:t>
      </w:r>
      <w:r w:rsidRPr="009D54EF">
        <w:rPr>
          <w:rFonts w:ascii="Calibri" w:hAnsi="Calibri" w:cs="Calibri"/>
          <w:b/>
          <w:bCs/>
          <w:noProof w:val="0"/>
          <w:szCs w:val="24"/>
          <w:lang w:val="ro-RO"/>
        </w:rPr>
        <w:t>.16.8.</w:t>
      </w:r>
      <w:r w:rsidRPr="009D54EF">
        <w:rPr>
          <w:rFonts w:ascii="Calibri" w:hAnsi="Calibri" w:cs="Calibri"/>
          <w:noProof w:val="0"/>
          <w:szCs w:val="24"/>
          <w:lang w:val="ro-RO"/>
        </w:rPr>
        <w:t xml:space="preserve"> Pe măsură ce lucrările avansează, executantul va degaja amplasamentul pus la </w:t>
      </w:r>
      <w:proofErr w:type="spellStart"/>
      <w:r w:rsidRPr="009D54EF">
        <w:rPr>
          <w:rFonts w:ascii="Calibri" w:hAnsi="Calibri" w:cs="Calibri"/>
          <w:noProof w:val="0"/>
          <w:szCs w:val="24"/>
          <w:lang w:val="ro-RO"/>
        </w:rPr>
        <w:t>dispoziţie</w:t>
      </w:r>
      <w:proofErr w:type="spellEnd"/>
      <w:r w:rsidRPr="009D54EF">
        <w:rPr>
          <w:rFonts w:ascii="Calibri" w:hAnsi="Calibri" w:cs="Calibri"/>
          <w:noProof w:val="0"/>
          <w:szCs w:val="24"/>
          <w:lang w:val="ro-RO"/>
        </w:rPr>
        <w:t xml:space="preserve"> pentru </w:t>
      </w:r>
      <w:proofErr w:type="spellStart"/>
      <w:r w:rsidRPr="009D54EF">
        <w:rPr>
          <w:rFonts w:ascii="Calibri" w:hAnsi="Calibri" w:cs="Calibri"/>
          <w:noProof w:val="0"/>
          <w:szCs w:val="24"/>
          <w:lang w:val="ro-RO"/>
        </w:rPr>
        <w:t>execuţia</w:t>
      </w:r>
      <w:proofErr w:type="spellEnd"/>
      <w:r w:rsidRPr="009D54EF">
        <w:rPr>
          <w:rFonts w:ascii="Calibri" w:hAnsi="Calibri" w:cs="Calibri"/>
          <w:noProof w:val="0"/>
          <w:szCs w:val="24"/>
          <w:lang w:val="ro-RO"/>
        </w:rPr>
        <w:t xml:space="preserve"> lucrărilor, de </w:t>
      </w:r>
      <w:proofErr w:type="spellStart"/>
      <w:r w:rsidRPr="009D54EF">
        <w:rPr>
          <w:rFonts w:ascii="Calibri" w:hAnsi="Calibri" w:cs="Calibri"/>
          <w:noProof w:val="0"/>
          <w:szCs w:val="24"/>
          <w:lang w:val="ro-RO"/>
        </w:rPr>
        <w:t>deşeurile</w:t>
      </w:r>
      <w:proofErr w:type="spellEnd"/>
      <w:r w:rsidRPr="009D54EF">
        <w:rPr>
          <w:rFonts w:ascii="Calibri" w:hAnsi="Calibri" w:cs="Calibri"/>
          <w:noProof w:val="0"/>
          <w:szCs w:val="24"/>
          <w:lang w:val="ro-RO"/>
        </w:rPr>
        <w:t xml:space="preserve"> rezultate. </w:t>
      </w:r>
    </w:p>
    <w:p w14:paraId="58489757" w14:textId="151B7DE2" w:rsidR="00AA3B85" w:rsidRDefault="00AA3B85" w:rsidP="00AA3B85">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9.</w:t>
      </w:r>
      <w:r w:rsidR="00B83C43" w:rsidRPr="009D54EF">
        <w:rPr>
          <w:rFonts w:ascii="Calibri" w:hAnsi="Calibri" w:cs="Calibri"/>
          <w:b/>
          <w:noProof w:val="0"/>
          <w:szCs w:val="24"/>
          <w:lang w:val="ro-RO"/>
        </w:rPr>
        <w:t>1</w:t>
      </w:r>
      <w:r w:rsidRPr="009D54EF">
        <w:rPr>
          <w:rFonts w:ascii="Calibri" w:hAnsi="Calibri" w:cs="Calibri"/>
          <w:b/>
          <w:noProof w:val="0"/>
          <w:szCs w:val="24"/>
          <w:lang w:val="ro-RO"/>
        </w:rPr>
        <w:t>.17.</w:t>
      </w:r>
      <w:r w:rsidRPr="009D54EF">
        <w:rPr>
          <w:rFonts w:ascii="Calibri" w:hAnsi="Calibri" w:cs="Calibri"/>
          <w:noProof w:val="0"/>
          <w:szCs w:val="24"/>
          <w:lang w:val="ro-RO"/>
        </w:rPr>
        <w:t xml:space="preserve"> Până la semnarea contractului, executantul va prezenta achizitorului dovada accesului (dovada </w:t>
      </w:r>
      <w:proofErr w:type="spellStart"/>
      <w:r w:rsidRPr="009D54EF">
        <w:rPr>
          <w:rFonts w:ascii="Calibri" w:hAnsi="Calibri" w:cs="Calibri"/>
          <w:noProof w:val="0"/>
          <w:szCs w:val="24"/>
          <w:lang w:val="ro-RO"/>
        </w:rPr>
        <w:t>proprietăţii</w:t>
      </w:r>
      <w:proofErr w:type="spellEnd"/>
      <w:r w:rsidRPr="009D54EF">
        <w:rPr>
          <w:rFonts w:ascii="Calibri" w:hAnsi="Calibri" w:cs="Calibri"/>
          <w:noProof w:val="0"/>
          <w:szCs w:val="24"/>
          <w:lang w:val="ro-RO"/>
        </w:rPr>
        <w:t xml:space="preserve"> sau angajament ferm/precontract din partea unui </w:t>
      </w:r>
      <w:proofErr w:type="spellStart"/>
      <w:r w:rsidRPr="009D54EF">
        <w:rPr>
          <w:rFonts w:ascii="Calibri" w:hAnsi="Calibri" w:cs="Calibri"/>
          <w:noProof w:val="0"/>
          <w:szCs w:val="24"/>
          <w:lang w:val="ro-RO"/>
        </w:rPr>
        <w:t>terţ</w:t>
      </w:r>
      <w:proofErr w:type="spellEnd"/>
      <w:r w:rsidRPr="009D54EF">
        <w:rPr>
          <w:rFonts w:ascii="Calibri" w:hAnsi="Calibri" w:cs="Calibri"/>
          <w:noProof w:val="0"/>
          <w:szCs w:val="24"/>
          <w:lang w:val="ro-RO"/>
        </w:rPr>
        <w:t xml:space="preserve">), privind </w:t>
      </w:r>
      <w:proofErr w:type="spellStart"/>
      <w:r w:rsidRPr="009D54EF">
        <w:rPr>
          <w:rFonts w:ascii="Calibri" w:hAnsi="Calibri" w:cs="Calibri"/>
          <w:noProof w:val="0"/>
          <w:szCs w:val="24"/>
          <w:lang w:val="ro-RO"/>
        </w:rPr>
        <w:t>suprafeţele</w:t>
      </w:r>
      <w:proofErr w:type="spellEnd"/>
      <w:r w:rsidRPr="009D54EF">
        <w:rPr>
          <w:rFonts w:ascii="Calibri" w:hAnsi="Calibri" w:cs="Calibri"/>
          <w:noProof w:val="0"/>
          <w:szCs w:val="24"/>
          <w:lang w:val="ro-RO"/>
        </w:rPr>
        <w:t xml:space="preserve"> de teren necesare pentru depozitare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pentru organizarea de </w:t>
      </w:r>
      <w:proofErr w:type="spellStart"/>
      <w:r w:rsidRPr="009D54EF">
        <w:rPr>
          <w:rFonts w:ascii="Calibri" w:hAnsi="Calibri" w:cs="Calibri"/>
          <w:noProof w:val="0"/>
          <w:szCs w:val="24"/>
          <w:lang w:val="ro-RO"/>
        </w:rPr>
        <w:t>şantier</w:t>
      </w:r>
      <w:proofErr w:type="spellEnd"/>
      <w:r w:rsidRPr="009D54EF">
        <w:rPr>
          <w:rFonts w:ascii="Calibri" w:hAnsi="Calibri" w:cs="Calibri"/>
          <w:noProof w:val="0"/>
          <w:szCs w:val="24"/>
          <w:lang w:val="ro-RO"/>
        </w:rPr>
        <w:t>;</w:t>
      </w:r>
    </w:p>
    <w:p w14:paraId="72A98B9E" w14:textId="2794BAB5" w:rsidR="00AA3F46" w:rsidRDefault="00AA3F46" w:rsidP="00AA3F46">
      <w:pPr>
        <w:autoSpaceDE w:val="0"/>
        <w:autoSpaceDN w:val="0"/>
        <w:adjustRightInd w:val="0"/>
        <w:jc w:val="both"/>
        <w:rPr>
          <w:rFonts w:ascii="Calibri" w:eastAsia="Calibri" w:hAnsi="Calibri" w:cs="Calibri"/>
          <w:spacing w:val="1"/>
          <w:lang w:val="ro-RO"/>
        </w:rPr>
      </w:pPr>
      <w:r>
        <w:rPr>
          <w:rFonts w:ascii="Calibri" w:hAnsi="Calibri" w:cs="Calibri"/>
          <w:b/>
          <w:lang w:val="ro-RO" w:eastAsia="ro-RO"/>
        </w:rPr>
        <w:t xml:space="preserve">9.1.18. Respectarea principiului D.N.S.H. (do </w:t>
      </w:r>
      <w:proofErr w:type="spellStart"/>
      <w:r>
        <w:rPr>
          <w:rFonts w:ascii="Calibri" w:hAnsi="Calibri" w:cs="Calibri"/>
          <w:b/>
          <w:lang w:val="ro-RO" w:eastAsia="ro-RO"/>
        </w:rPr>
        <w:t>no</w:t>
      </w:r>
      <w:proofErr w:type="spellEnd"/>
      <w:r>
        <w:rPr>
          <w:rFonts w:ascii="Calibri" w:hAnsi="Calibri" w:cs="Calibri"/>
          <w:b/>
          <w:lang w:val="ro-RO" w:eastAsia="ro-RO"/>
        </w:rPr>
        <w:t xml:space="preserve"> </w:t>
      </w:r>
      <w:proofErr w:type="spellStart"/>
      <w:r>
        <w:rPr>
          <w:rFonts w:ascii="Calibri" w:hAnsi="Calibri" w:cs="Calibri"/>
          <w:b/>
          <w:lang w:val="ro-RO" w:eastAsia="ro-RO"/>
        </w:rPr>
        <w:t>significant</w:t>
      </w:r>
      <w:proofErr w:type="spellEnd"/>
      <w:r>
        <w:rPr>
          <w:rFonts w:ascii="Calibri" w:hAnsi="Calibri" w:cs="Calibri"/>
          <w:b/>
          <w:lang w:val="ro-RO" w:eastAsia="ro-RO"/>
        </w:rPr>
        <w:t xml:space="preserve"> </w:t>
      </w:r>
      <w:proofErr w:type="spellStart"/>
      <w:r>
        <w:rPr>
          <w:rFonts w:ascii="Calibri" w:hAnsi="Calibri" w:cs="Calibri"/>
          <w:b/>
          <w:lang w:val="ro-RO" w:eastAsia="ro-RO"/>
        </w:rPr>
        <w:t>harm</w:t>
      </w:r>
      <w:proofErr w:type="spellEnd"/>
      <w:r>
        <w:rPr>
          <w:rFonts w:ascii="Calibri" w:hAnsi="Calibri" w:cs="Calibri"/>
          <w:b/>
          <w:lang w:val="ro-RO" w:eastAsia="ro-RO"/>
        </w:rPr>
        <w:t xml:space="preserve"> – a nu prejudicia în mod semnificativ)</w:t>
      </w:r>
      <w:r w:rsidR="00641B62">
        <w:rPr>
          <w:rFonts w:ascii="Calibri" w:hAnsi="Calibri" w:cs="Calibri"/>
          <w:b/>
          <w:lang w:val="ro-RO" w:eastAsia="ro-RO"/>
        </w:rPr>
        <w:t>.</w:t>
      </w:r>
      <w:r w:rsidR="00187661">
        <w:rPr>
          <w:rFonts w:ascii="Calibri" w:hAnsi="Calibri" w:cs="Calibri"/>
          <w:b/>
          <w:lang w:val="ro-RO" w:eastAsia="ro-RO"/>
        </w:rPr>
        <w:t xml:space="preserve"> </w:t>
      </w:r>
      <w:r>
        <w:rPr>
          <w:rFonts w:ascii="Calibri" w:hAnsi="Calibri" w:cs="Calibri"/>
          <w:bCs/>
          <w:lang w:val="ro-RO" w:eastAsia="ro-RO"/>
        </w:rPr>
        <w:t xml:space="preserve">Executantul va lua toate măsurile privind respectarea obligațiilor implementarea principiului DNSH astfel cum este prevăzut la Articolul 17 din </w:t>
      </w:r>
      <w:r>
        <w:rPr>
          <w:rFonts w:ascii="Calibri" w:eastAsia="Calibri" w:hAnsi="Calibri" w:cs="Calibri"/>
          <w:bCs/>
          <w:lang w:val="ro-RO"/>
        </w:rPr>
        <w:t>Reg</w:t>
      </w:r>
      <w:r>
        <w:rPr>
          <w:rFonts w:ascii="Calibri" w:eastAsia="Calibri" w:hAnsi="Calibri" w:cs="Calibri"/>
          <w:bCs/>
          <w:spacing w:val="-1"/>
          <w:lang w:val="ro-RO"/>
        </w:rPr>
        <w:t>u</w:t>
      </w:r>
      <w:r>
        <w:rPr>
          <w:rFonts w:ascii="Calibri" w:eastAsia="Calibri" w:hAnsi="Calibri" w:cs="Calibri"/>
          <w:bCs/>
          <w:lang w:val="ro-RO"/>
        </w:rPr>
        <w:t>l</w:t>
      </w:r>
      <w:r>
        <w:rPr>
          <w:rFonts w:ascii="Calibri" w:eastAsia="Calibri" w:hAnsi="Calibri" w:cs="Calibri"/>
          <w:bCs/>
          <w:spacing w:val="-1"/>
          <w:lang w:val="ro-RO"/>
        </w:rPr>
        <w:t>a</w:t>
      </w:r>
      <w:r>
        <w:rPr>
          <w:rFonts w:ascii="Calibri" w:eastAsia="Calibri" w:hAnsi="Calibri" w:cs="Calibri"/>
          <w:bCs/>
          <w:lang w:val="ro-RO"/>
        </w:rPr>
        <w:t>mentu</w:t>
      </w:r>
      <w:r>
        <w:rPr>
          <w:rFonts w:ascii="Calibri" w:eastAsia="Calibri" w:hAnsi="Calibri" w:cs="Calibri"/>
          <w:bCs/>
          <w:spacing w:val="-1"/>
          <w:lang w:val="ro-RO"/>
        </w:rPr>
        <w:t>lu</w:t>
      </w:r>
      <w:r>
        <w:rPr>
          <w:rFonts w:ascii="Calibri" w:eastAsia="Calibri" w:hAnsi="Calibri" w:cs="Calibri"/>
          <w:bCs/>
          <w:lang w:val="ro-RO"/>
        </w:rPr>
        <w:t>i</w:t>
      </w:r>
      <w:r>
        <w:rPr>
          <w:rFonts w:ascii="Calibri" w:eastAsia="Calibri" w:hAnsi="Calibri" w:cs="Calibri"/>
          <w:lang w:val="ro-RO"/>
        </w:rPr>
        <w:t xml:space="preserve"> </w:t>
      </w:r>
      <w:r>
        <w:rPr>
          <w:rFonts w:ascii="Calibri" w:eastAsia="Calibri" w:hAnsi="Calibri" w:cs="Calibri"/>
          <w:spacing w:val="-1"/>
          <w:lang w:val="ro-RO"/>
        </w:rPr>
        <w:t>p</w:t>
      </w:r>
      <w:r>
        <w:rPr>
          <w:rFonts w:ascii="Calibri" w:eastAsia="Calibri" w:hAnsi="Calibri" w:cs="Calibri"/>
          <w:spacing w:val="1"/>
          <w:lang w:val="ro-RO"/>
        </w:rPr>
        <w:t>r</w:t>
      </w:r>
      <w:r>
        <w:rPr>
          <w:rFonts w:ascii="Calibri" w:eastAsia="Calibri" w:hAnsi="Calibri" w:cs="Calibri"/>
          <w:lang w:val="ro-RO"/>
        </w:rPr>
        <w:t>iv</w:t>
      </w:r>
      <w:r>
        <w:rPr>
          <w:rFonts w:ascii="Calibri" w:eastAsia="Calibri" w:hAnsi="Calibri" w:cs="Calibri"/>
          <w:spacing w:val="-1"/>
          <w:lang w:val="ro-RO"/>
        </w:rPr>
        <w:t>in</w:t>
      </w:r>
      <w:r>
        <w:rPr>
          <w:rFonts w:ascii="Calibri" w:eastAsia="Calibri" w:hAnsi="Calibri" w:cs="Calibri"/>
          <w:lang w:val="ro-RO"/>
        </w:rPr>
        <w:t>d</w:t>
      </w:r>
      <w:r>
        <w:rPr>
          <w:rFonts w:ascii="Calibri" w:eastAsia="Calibri" w:hAnsi="Calibri" w:cs="Calibri"/>
          <w:spacing w:val="-5"/>
          <w:lang w:val="ro-RO"/>
        </w:rPr>
        <w:t xml:space="preserve"> </w:t>
      </w:r>
      <w:r>
        <w:rPr>
          <w:rFonts w:ascii="Calibri" w:eastAsia="Calibri" w:hAnsi="Calibri" w:cs="Calibri"/>
          <w:lang w:val="ro-RO"/>
        </w:rPr>
        <w:t>taxo</w:t>
      </w:r>
      <w:r>
        <w:rPr>
          <w:rFonts w:ascii="Calibri" w:eastAsia="Calibri" w:hAnsi="Calibri" w:cs="Calibri"/>
          <w:spacing w:val="-1"/>
          <w:lang w:val="ro-RO"/>
        </w:rPr>
        <w:t>n</w:t>
      </w:r>
      <w:r>
        <w:rPr>
          <w:rFonts w:ascii="Calibri" w:eastAsia="Calibri" w:hAnsi="Calibri" w:cs="Calibri"/>
          <w:spacing w:val="-3"/>
          <w:lang w:val="ro-RO"/>
        </w:rPr>
        <w:t>o</w:t>
      </w:r>
      <w:r>
        <w:rPr>
          <w:rFonts w:ascii="Calibri" w:eastAsia="Calibri" w:hAnsi="Calibri" w:cs="Calibri"/>
          <w:lang w:val="ro-RO"/>
        </w:rPr>
        <w:t>mia</w:t>
      </w:r>
      <w:r>
        <w:rPr>
          <w:rFonts w:ascii="Calibri" w:eastAsia="Calibri" w:hAnsi="Calibri" w:cs="Calibri"/>
          <w:spacing w:val="-5"/>
          <w:lang w:val="ro-RO"/>
        </w:rPr>
        <w:t xml:space="preserve"> </w:t>
      </w:r>
      <w:r>
        <w:rPr>
          <w:rFonts w:ascii="Calibri" w:eastAsia="Calibri" w:hAnsi="Calibri" w:cs="Calibri"/>
          <w:spacing w:val="-2"/>
          <w:lang w:val="ro-RO"/>
        </w:rPr>
        <w:t>(</w:t>
      </w:r>
      <w:r>
        <w:rPr>
          <w:rFonts w:ascii="Calibri" w:eastAsia="Calibri" w:hAnsi="Calibri" w:cs="Calibri"/>
          <w:lang w:val="ro-RO"/>
        </w:rPr>
        <w:t>UE)</w:t>
      </w:r>
      <w:r>
        <w:rPr>
          <w:rFonts w:ascii="Calibri" w:eastAsia="Calibri" w:hAnsi="Calibri" w:cs="Calibri"/>
          <w:spacing w:val="-6"/>
          <w:lang w:val="ro-RO"/>
        </w:rPr>
        <w:t xml:space="preserve"> </w:t>
      </w:r>
      <w:r>
        <w:rPr>
          <w:rFonts w:ascii="Calibri" w:eastAsia="Calibri" w:hAnsi="Calibri" w:cs="Calibri"/>
          <w:spacing w:val="-1"/>
          <w:lang w:val="ro-RO"/>
        </w:rPr>
        <w:t>2</w:t>
      </w:r>
      <w:r>
        <w:rPr>
          <w:rFonts w:ascii="Calibri" w:eastAsia="Calibri" w:hAnsi="Calibri" w:cs="Calibri"/>
          <w:spacing w:val="-2"/>
          <w:lang w:val="ro-RO"/>
        </w:rPr>
        <w:t>0</w:t>
      </w:r>
      <w:r>
        <w:rPr>
          <w:rFonts w:ascii="Calibri" w:eastAsia="Calibri" w:hAnsi="Calibri" w:cs="Calibri"/>
          <w:spacing w:val="1"/>
          <w:lang w:val="ro-RO"/>
        </w:rPr>
        <w:t>2</w:t>
      </w:r>
      <w:r>
        <w:rPr>
          <w:rFonts w:ascii="Calibri" w:eastAsia="Calibri" w:hAnsi="Calibri" w:cs="Calibri"/>
          <w:spacing w:val="-2"/>
          <w:lang w:val="ro-RO"/>
        </w:rPr>
        <w:t>0</w:t>
      </w:r>
      <w:r>
        <w:rPr>
          <w:rFonts w:ascii="Calibri" w:eastAsia="Calibri" w:hAnsi="Calibri" w:cs="Calibri"/>
          <w:spacing w:val="1"/>
          <w:lang w:val="ro-RO"/>
        </w:rPr>
        <w:t>/</w:t>
      </w:r>
      <w:r>
        <w:rPr>
          <w:rFonts w:ascii="Calibri" w:eastAsia="Calibri" w:hAnsi="Calibri" w:cs="Calibri"/>
          <w:spacing w:val="-2"/>
          <w:lang w:val="ro-RO"/>
        </w:rPr>
        <w:t>8</w:t>
      </w:r>
      <w:r>
        <w:rPr>
          <w:rFonts w:ascii="Calibri" w:eastAsia="Calibri" w:hAnsi="Calibri" w:cs="Calibri"/>
          <w:spacing w:val="1"/>
          <w:lang w:val="ro-RO"/>
        </w:rPr>
        <w:t>52 privind instituirea unui cadru care să faciliteze investițiile durabile</w:t>
      </w:r>
      <w:r w:rsidR="00187661">
        <w:rPr>
          <w:rFonts w:ascii="Calibri" w:eastAsia="Calibri" w:hAnsi="Calibri" w:cs="Calibri"/>
          <w:spacing w:val="1"/>
          <w:lang w:val="ro-RO"/>
        </w:rPr>
        <w:t>.</w:t>
      </w:r>
    </w:p>
    <w:p w14:paraId="48F83DCA" w14:textId="77777777" w:rsidR="00AA3F46" w:rsidRPr="009D54EF" w:rsidRDefault="00AA3F46" w:rsidP="00AA3B85">
      <w:pPr>
        <w:pStyle w:val="DefaultText2"/>
        <w:spacing w:line="276" w:lineRule="auto"/>
        <w:jc w:val="both"/>
        <w:rPr>
          <w:rFonts w:ascii="Calibri" w:hAnsi="Calibri" w:cs="Calibri"/>
          <w:noProof w:val="0"/>
          <w:szCs w:val="24"/>
          <w:lang w:val="ro-RO"/>
        </w:rPr>
      </w:pPr>
    </w:p>
    <w:p w14:paraId="5E20DC88" w14:textId="77777777" w:rsidR="006E2C2E" w:rsidRPr="009D54EF" w:rsidRDefault="006E2C2E" w:rsidP="006E2C2E">
      <w:pPr>
        <w:pStyle w:val="DefaultText2"/>
        <w:spacing w:line="276" w:lineRule="auto"/>
        <w:ind w:firstLine="708"/>
        <w:jc w:val="both"/>
        <w:rPr>
          <w:rFonts w:ascii="Calibri" w:hAnsi="Calibri" w:cs="Calibri"/>
          <w:b/>
          <w:noProof w:val="0"/>
          <w:szCs w:val="24"/>
          <w:u w:val="single"/>
          <w:lang w:val="ro-RO"/>
        </w:rPr>
      </w:pPr>
      <w:r w:rsidRPr="009D54EF">
        <w:rPr>
          <w:rFonts w:ascii="Calibri" w:hAnsi="Calibri" w:cs="Calibri"/>
          <w:b/>
          <w:noProof w:val="0"/>
          <w:szCs w:val="24"/>
          <w:u w:val="single"/>
          <w:lang w:val="ro-RO"/>
        </w:rPr>
        <w:t xml:space="preserve">9.2. Furnizare </w:t>
      </w:r>
      <w:r w:rsidR="00535B1D" w:rsidRPr="009D54EF">
        <w:rPr>
          <w:rFonts w:ascii="Calibri" w:hAnsi="Calibri" w:cs="Calibri"/>
          <w:b/>
          <w:noProof w:val="0"/>
          <w:szCs w:val="24"/>
          <w:u w:val="single"/>
          <w:lang w:val="ro-RO"/>
        </w:rPr>
        <w:t>echipamente</w:t>
      </w:r>
      <w:r w:rsidRPr="009D54EF">
        <w:rPr>
          <w:rFonts w:ascii="Calibri" w:hAnsi="Calibri" w:cs="Calibri"/>
          <w:b/>
          <w:noProof w:val="0"/>
          <w:szCs w:val="24"/>
          <w:u w:val="single"/>
          <w:lang w:val="ro-RO"/>
        </w:rPr>
        <w:t xml:space="preserve"> (furnizor)</w:t>
      </w:r>
    </w:p>
    <w:p w14:paraId="2DB9308A" w14:textId="77777777" w:rsidR="006E2C2E" w:rsidRPr="009D54EF" w:rsidRDefault="006E2C2E" w:rsidP="006E2C2E">
      <w:pPr>
        <w:spacing w:line="276" w:lineRule="auto"/>
        <w:jc w:val="both"/>
        <w:rPr>
          <w:rFonts w:ascii="Calibri" w:hAnsi="Calibri" w:cs="Calibri"/>
          <w:noProof/>
          <w:lang w:val="ro-RO"/>
        </w:rPr>
      </w:pPr>
      <w:r w:rsidRPr="009D54EF">
        <w:rPr>
          <w:rFonts w:ascii="Calibri" w:hAnsi="Calibri" w:cs="Calibri"/>
          <w:b/>
          <w:bCs/>
          <w:noProof/>
          <w:lang w:val="ro-RO"/>
        </w:rPr>
        <w:t>9.2.1.</w:t>
      </w:r>
      <w:r w:rsidRPr="009D54EF">
        <w:rPr>
          <w:rFonts w:ascii="Calibri" w:hAnsi="Calibri" w:cs="Calibri"/>
          <w:noProof/>
          <w:lang w:val="ro-RO"/>
        </w:rPr>
        <w:t xml:space="preserve"> </w:t>
      </w:r>
      <w:r w:rsidRPr="009D54EF">
        <w:rPr>
          <w:rFonts w:ascii="Calibri" w:hAnsi="Calibri" w:cs="Calibri"/>
          <w:b/>
          <w:bCs/>
          <w:noProof/>
          <w:lang w:val="ro-RO"/>
        </w:rPr>
        <w:t>Furnizorul va furniza produsele</w:t>
      </w:r>
      <w:r w:rsidRPr="009D54EF">
        <w:rPr>
          <w:rFonts w:ascii="Calibri" w:hAnsi="Calibri" w:cs="Calibri"/>
          <w:noProof/>
          <w:lang w:val="ro-RO"/>
        </w:rPr>
        <w:t xml:space="preserve"> și își va îndeplini obligațiile în condițiile stabilite prin prezentul contract, cu respectarea prevederilor documentației de atribuire și a ofertei în baza căreia i-a fost adjudecat contractul.</w:t>
      </w:r>
    </w:p>
    <w:p w14:paraId="3487DD86" w14:textId="77777777" w:rsidR="006E2C2E" w:rsidRPr="009D54EF" w:rsidRDefault="006E2C2E" w:rsidP="006E2C2E">
      <w:pPr>
        <w:spacing w:line="276" w:lineRule="auto"/>
        <w:jc w:val="both"/>
        <w:rPr>
          <w:rFonts w:ascii="Calibri" w:hAnsi="Calibri" w:cs="Calibri"/>
          <w:noProof/>
          <w:lang w:val="ro-RO"/>
        </w:rPr>
      </w:pPr>
      <w:r w:rsidRPr="009D54EF">
        <w:rPr>
          <w:rFonts w:ascii="Calibri" w:hAnsi="Calibri" w:cs="Calibri"/>
          <w:b/>
          <w:bCs/>
          <w:noProof/>
          <w:lang w:val="ro-RO"/>
        </w:rPr>
        <w:t>9.2.2.</w:t>
      </w:r>
      <w:r w:rsidRPr="009D54EF">
        <w:rPr>
          <w:rFonts w:ascii="Calibri" w:hAnsi="Calibri" w:cs="Calibri"/>
          <w:noProof/>
          <w:lang w:val="ro-RO"/>
        </w:rPr>
        <w:t xml:space="preserve"> Furnizorul</w:t>
      </w:r>
      <w:r w:rsidRPr="009D54EF">
        <w:rPr>
          <w:rFonts w:ascii="Calibri" w:hAnsi="Calibri" w:cs="Calibri"/>
          <w:noProof/>
          <w:color w:val="FF0000"/>
          <w:lang w:val="ro-RO"/>
        </w:rPr>
        <w:t xml:space="preserve"> </w:t>
      </w:r>
      <w:r w:rsidRPr="009D54EF">
        <w:rPr>
          <w:rFonts w:ascii="Calibri" w:hAnsi="Calibri" w:cs="Calibri"/>
          <w:noProof/>
          <w:lang w:val="ro-RO"/>
        </w:rPr>
        <w:t>va furniza produsele cu atenție, eficiență și diligență, cu respectarea dispozițiile legale, aprobările și standardele tehnice, profesionale și de calitate în vigoare.</w:t>
      </w:r>
    </w:p>
    <w:p w14:paraId="5B4A2AC8" w14:textId="77777777" w:rsidR="006E2C2E" w:rsidRPr="009D54EF" w:rsidRDefault="006E2C2E" w:rsidP="006E2C2E">
      <w:pPr>
        <w:spacing w:line="276" w:lineRule="auto"/>
        <w:jc w:val="both"/>
        <w:rPr>
          <w:rFonts w:ascii="Calibri" w:hAnsi="Calibri" w:cs="Calibri"/>
          <w:noProof/>
          <w:lang w:val="ro-RO"/>
        </w:rPr>
      </w:pPr>
      <w:r w:rsidRPr="009D54EF">
        <w:rPr>
          <w:rFonts w:ascii="Calibri" w:hAnsi="Calibri" w:cs="Calibri"/>
          <w:b/>
          <w:bCs/>
          <w:noProof/>
          <w:lang w:val="ro-RO"/>
        </w:rPr>
        <w:t>9.2.3.</w:t>
      </w:r>
      <w:r w:rsidRPr="009D54EF">
        <w:rPr>
          <w:rFonts w:ascii="Calibri" w:hAnsi="Calibri" w:cs="Calibri"/>
          <w:noProof/>
          <w:lang w:val="ro-RO"/>
        </w:rPr>
        <w:t xml:space="preserve"> Furnizorul </w:t>
      </w:r>
      <w:r w:rsidRPr="009D54EF">
        <w:rPr>
          <w:rFonts w:ascii="Calibri" w:hAnsi="Calibri" w:cs="Calibri"/>
          <w:lang w:val="ro-RO"/>
        </w:rPr>
        <w:t>se</w:t>
      </w:r>
      <w:r w:rsidRPr="009D54EF">
        <w:rPr>
          <w:rFonts w:ascii="Calibri" w:hAnsi="Calibri" w:cs="Calibri"/>
          <w:color w:val="FF0000"/>
          <w:lang w:val="ro-RO"/>
        </w:rPr>
        <w:t xml:space="preserve"> </w:t>
      </w:r>
      <w:r w:rsidRPr="009D54EF">
        <w:rPr>
          <w:rFonts w:ascii="Calibri" w:hAnsi="Calibri" w:cs="Calibri"/>
          <w:lang w:val="ro-RO"/>
        </w:rPr>
        <w:t>obligă să livreze produsele</w:t>
      </w:r>
      <w:r w:rsidRPr="009D54EF">
        <w:rPr>
          <w:rFonts w:ascii="Calibri" w:hAnsi="Calibri" w:cs="Calibri"/>
          <w:iCs/>
          <w:lang w:val="ro-RO"/>
        </w:rPr>
        <w:t xml:space="preserve"> </w:t>
      </w:r>
      <w:r w:rsidRPr="009D54EF">
        <w:rPr>
          <w:rFonts w:ascii="Calibri" w:hAnsi="Calibri" w:cs="Calibri"/>
          <w:lang w:val="ro-RO"/>
        </w:rPr>
        <w:t>în termenul stabilit la pct. 6 din contract. La livrare, produsele trebuie să fie însoțite de următoarele documente:</w:t>
      </w:r>
    </w:p>
    <w:p w14:paraId="475810F9" w14:textId="77777777" w:rsidR="006E2C2E" w:rsidRPr="009D54EF" w:rsidRDefault="006E2C2E" w:rsidP="006E2C2E">
      <w:pPr>
        <w:tabs>
          <w:tab w:val="left" w:pos="993"/>
        </w:tabs>
        <w:spacing w:line="276" w:lineRule="auto"/>
        <w:ind w:left="57"/>
        <w:jc w:val="both"/>
        <w:rPr>
          <w:rFonts w:ascii="Calibri" w:hAnsi="Calibri" w:cs="Calibri"/>
          <w:lang w:val="ro-RO"/>
        </w:rPr>
      </w:pPr>
      <w:r w:rsidRPr="009D54EF">
        <w:rPr>
          <w:rFonts w:ascii="Calibri" w:hAnsi="Calibri" w:cs="Calibri"/>
          <w:lang w:val="ro-RO"/>
        </w:rPr>
        <w:tab/>
        <w:t>a)     avizul de însoțire al mărfii/factura, în original;</w:t>
      </w:r>
    </w:p>
    <w:p w14:paraId="189003E4" w14:textId="77777777" w:rsidR="006E2C2E" w:rsidRPr="009D54EF" w:rsidRDefault="006E2C2E" w:rsidP="006E2C2E">
      <w:pPr>
        <w:tabs>
          <w:tab w:val="left" w:pos="993"/>
        </w:tabs>
        <w:spacing w:line="276" w:lineRule="auto"/>
        <w:ind w:left="57"/>
        <w:jc w:val="both"/>
        <w:rPr>
          <w:rFonts w:ascii="Calibri" w:hAnsi="Calibri" w:cs="Calibri"/>
          <w:lang w:val="ro-RO"/>
        </w:rPr>
      </w:pPr>
      <w:r w:rsidRPr="009D54EF">
        <w:rPr>
          <w:rFonts w:ascii="Calibri" w:hAnsi="Calibri" w:cs="Calibri"/>
          <w:lang w:val="ro-RO"/>
        </w:rPr>
        <w:tab/>
        <w:t>b)</w:t>
      </w:r>
      <w:r w:rsidRPr="009D54EF">
        <w:rPr>
          <w:rFonts w:ascii="Calibri" w:hAnsi="Calibri" w:cs="Calibri"/>
          <w:lang w:val="ro-RO"/>
        </w:rPr>
        <w:tab/>
        <w:t>declarație/certificat de conformitate emis de producător (Contractant);</w:t>
      </w:r>
    </w:p>
    <w:p w14:paraId="67F1F6BA" w14:textId="77777777" w:rsidR="006E2C2E" w:rsidRPr="009D54EF" w:rsidRDefault="006E2C2E" w:rsidP="006E2C2E">
      <w:pPr>
        <w:tabs>
          <w:tab w:val="left" w:pos="993"/>
        </w:tabs>
        <w:spacing w:line="276" w:lineRule="auto"/>
        <w:ind w:left="57"/>
        <w:jc w:val="both"/>
        <w:rPr>
          <w:rFonts w:ascii="Calibri" w:hAnsi="Calibri" w:cs="Calibri"/>
          <w:lang w:val="ro-RO"/>
        </w:rPr>
      </w:pPr>
      <w:r w:rsidRPr="009D54EF">
        <w:rPr>
          <w:rFonts w:ascii="Calibri" w:hAnsi="Calibri" w:cs="Calibri"/>
          <w:lang w:val="ro-RO"/>
        </w:rPr>
        <w:tab/>
        <w:t>c)</w:t>
      </w:r>
      <w:r w:rsidRPr="009D54EF">
        <w:rPr>
          <w:rFonts w:ascii="Calibri" w:hAnsi="Calibri" w:cs="Calibri"/>
          <w:lang w:val="ro-RO"/>
        </w:rPr>
        <w:tab/>
        <w:t xml:space="preserve">certificatul de garanție, emis de producător, valabil minim 24 de luni de la </w:t>
      </w:r>
      <w:proofErr w:type="spellStart"/>
      <w:r w:rsidRPr="009D54EF">
        <w:rPr>
          <w:rFonts w:ascii="Calibri" w:hAnsi="Calibri" w:cs="Calibri"/>
          <w:lang w:val="ro-RO"/>
        </w:rPr>
        <w:t>receptia</w:t>
      </w:r>
      <w:proofErr w:type="spellEnd"/>
      <w:r w:rsidRPr="009D54EF">
        <w:rPr>
          <w:rFonts w:ascii="Calibri" w:hAnsi="Calibri" w:cs="Calibri"/>
          <w:lang w:val="ro-RO"/>
        </w:rPr>
        <w:t xml:space="preserve"> produselor de către achizitor;</w:t>
      </w:r>
    </w:p>
    <w:p w14:paraId="4893208D" w14:textId="77777777" w:rsidR="006E2C2E" w:rsidRPr="009D54EF" w:rsidRDefault="006E2C2E" w:rsidP="006E2C2E">
      <w:pPr>
        <w:tabs>
          <w:tab w:val="left" w:pos="993"/>
        </w:tabs>
        <w:spacing w:line="276" w:lineRule="auto"/>
        <w:ind w:left="57"/>
        <w:jc w:val="both"/>
        <w:rPr>
          <w:rFonts w:ascii="Calibri" w:hAnsi="Calibri" w:cs="Calibri"/>
          <w:lang w:val="ro-RO"/>
        </w:rPr>
      </w:pPr>
      <w:r w:rsidRPr="009D54EF">
        <w:rPr>
          <w:rFonts w:ascii="Calibri" w:hAnsi="Calibri" w:cs="Calibri"/>
          <w:lang w:val="ro-RO"/>
        </w:rPr>
        <w:tab/>
        <w:t xml:space="preserve">d) </w:t>
      </w:r>
      <w:r w:rsidRPr="009D54EF">
        <w:rPr>
          <w:rFonts w:ascii="Calibri" w:hAnsi="Calibri" w:cs="Calibri"/>
          <w:lang w:val="ro-RO"/>
        </w:rPr>
        <w:tab/>
        <w:t>documentație tehnică pentru fiecare tip de produs livrat.</w:t>
      </w:r>
    </w:p>
    <w:p w14:paraId="4F54990A" w14:textId="77777777" w:rsidR="006E2C2E" w:rsidRPr="009D54EF" w:rsidRDefault="006E2C2E" w:rsidP="006E2C2E">
      <w:pPr>
        <w:spacing w:line="276" w:lineRule="auto"/>
        <w:jc w:val="both"/>
        <w:rPr>
          <w:rFonts w:ascii="Calibri" w:hAnsi="Calibri" w:cs="Calibri"/>
          <w:noProof/>
          <w:lang w:val="ro-RO"/>
        </w:rPr>
      </w:pPr>
      <w:r w:rsidRPr="009D54EF">
        <w:rPr>
          <w:rFonts w:ascii="Calibri" w:hAnsi="Calibri" w:cs="Calibri"/>
          <w:b/>
          <w:bCs/>
          <w:noProof/>
          <w:lang w:val="ro-RO"/>
        </w:rPr>
        <w:t>9.2.4.</w:t>
      </w:r>
      <w:r w:rsidRPr="009D54EF">
        <w:rPr>
          <w:rFonts w:ascii="Calibri" w:hAnsi="Calibri" w:cs="Calibri"/>
          <w:noProof/>
          <w:lang w:val="ro-RO"/>
        </w:rPr>
        <w:t xml:space="preserve"> Furnizorul va adopta toate măsurile necesare pentru a asigura, în mod continuu, personalul, echipamentele și suportul necesare pentru îndeplinirea în mod eficient a obligațiilor asumate prin Contract.</w:t>
      </w:r>
    </w:p>
    <w:p w14:paraId="7B7FE9F9" w14:textId="77777777" w:rsidR="006E2C2E" w:rsidRPr="009D54EF" w:rsidRDefault="006E2C2E" w:rsidP="006E2C2E">
      <w:pPr>
        <w:spacing w:line="276" w:lineRule="auto"/>
        <w:jc w:val="both"/>
        <w:rPr>
          <w:rFonts w:ascii="Calibri" w:hAnsi="Calibri" w:cs="Calibri"/>
          <w:noProof/>
          <w:lang w:val="ro-RO"/>
        </w:rPr>
      </w:pPr>
      <w:r w:rsidRPr="009D54EF">
        <w:rPr>
          <w:rFonts w:ascii="Calibri" w:hAnsi="Calibri" w:cs="Calibri"/>
          <w:b/>
          <w:bCs/>
          <w:noProof/>
          <w:lang w:val="ro-RO"/>
        </w:rPr>
        <w:t>9.2.5.</w:t>
      </w:r>
      <w:r w:rsidRPr="009D54EF">
        <w:rPr>
          <w:rFonts w:ascii="Calibri" w:hAnsi="Calibri" w:cs="Calibri"/>
          <w:noProof/>
          <w:lang w:val="ro-RO"/>
        </w:rPr>
        <w:t xml:space="preserve"> Furnizorul este pe deplin responsabil pentru furnizarea produselor în condițiile Caietului de sarcini, în conformitate cu propunerea sa tehnică. Totodată, este răspunzător atât de siguranța tuturor </w:t>
      </w:r>
      <w:r w:rsidRPr="009D54EF">
        <w:rPr>
          <w:rFonts w:ascii="Calibri" w:hAnsi="Calibri" w:cs="Calibri"/>
          <w:noProof/>
          <w:lang w:val="ro-RO"/>
        </w:rPr>
        <w:lastRenderedPageBreak/>
        <w:t>operațiunilor și metodelor de prestare, cât și de calificarea personalului folosit pe toată durata contractului.</w:t>
      </w:r>
    </w:p>
    <w:p w14:paraId="753FF163" w14:textId="77777777" w:rsidR="002D38B1" w:rsidRPr="009D54EF" w:rsidRDefault="002D38B1" w:rsidP="00F737BD">
      <w:pPr>
        <w:pStyle w:val="DefaultText2"/>
        <w:spacing w:line="276" w:lineRule="auto"/>
        <w:jc w:val="both"/>
        <w:rPr>
          <w:rFonts w:ascii="Calibri" w:hAnsi="Calibri" w:cs="Calibri"/>
          <w:noProof w:val="0"/>
          <w:szCs w:val="24"/>
          <w:lang w:val="ro-RO"/>
        </w:rPr>
      </w:pPr>
    </w:p>
    <w:p w14:paraId="311C4D97" w14:textId="04304E45" w:rsidR="00C82883" w:rsidRPr="009D54EF" w:rsidRDefault="00A13718"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 xml:space="preserve">10. </w:t>
      </w:r>
      <w:proofErr w:type="spellStart"/>
      <w:r w:rsidR="00C82883" w:rsidRPr="009D54EF">
        <w:rPr>
          <w:rFonts w:ascii="Calibri" w:hAnsi="Calibri" w:cs="Calibri"/>
          <w:b/>
          <w:iCs/>
          <w:noProof w:val="0"/>
          <w:szCs w:val="24"/>
          <w:u w:val="single"/>
          <w:lang w:val="ro-RO"/>
        </w:rPr>
        <w:t>Obligaţiile</w:t>
      </w:r>
      <w:proofErr w:type="spellEnd"/>
      <w:r w:rsidR="00C82883" w:rsidRPr="009D54EF">
        <w:rPr>
          <w:rFonts w:ascii="Calibri" w:hAnsi="Calibri" w:cs="Calibri"/>
          <w:b/>
          <w:iCs/>
          <w:noProof w:val="0"/>
          <w:szCs w:val="24"/>
          <w:u w:val="single"/>
          <w:lang w:val="ro-RO"/>
        </w:rPr>
        <w:t xml:space="preserve"> achizitorului</w:t>
      </w:r>
    </w:p>
    <w:p w14:paraId="25D95F9E" w14:textId="77777777" w:rsidR="00B83C43" w:rsidRPr="009D54EF" w:rsidRDefault="00B83C43" w:rsidP="00B83C43">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 xml:space="preserve">10.1 </w:t>
      </w:r>
      <w:r w:rsidRPr="009D54EF">
        <w:rPr>
          <w:rFonts w:ascii="Calibri" w:hAnsi="Calibri" w:cs="Calibri"/>
          <w:noProof w:val="0"/>
          <w:szCs w:val="24"/>
          <w:lang w:val="ro-RO"/>
        </w:rPr>
        <w:t>- Achizitorul va comunica informațiile aflate în posesia sa, pe care executantul le poate solicita în mod rezonabil pentru executarea Contractului;</w:t>
      </w:r>
    </w:p>
    <w:p w14:paraId="1F35E7FF" w14:textId="77777777" w:rsidR="00B83C43" w:rsidRPr="009D54EF" w:rsidRDefault="00B83C43" w:rsidP="00B83C43">
      <w:pPr>
        <w:pStyle w:val="DefaultText2"/>
        <w:spacing w:line="276" w:lineRule="auto"/>
        <w:jc w:val="both"/>
        <w:rPr>
          <w:rFonts w:ascii="Calibri" w:hAnsi="Calibri" w:cs="Calibri"/>
          <w:b/>
          <w:noProof w:val="0"/>
          <w:szCs w:val="24"/>
          <w:lang w:val="ro-RO"/>
        </w:rPr>
      </w:pPr>
      <w:r w:rsidRPr="009D54EF">
        <w:rPr>
          <w:rFonts w:ascii="Calibri" w:hAnsi="Calibri" w:cs="Calibri"/>
          <w:b/>
          <w:noProof w:val="0"/>
          <w:szCs w:val="24"/>
          <w:lang w:val="ro-RO"/>
        </w:rPr>
        <w:t>10.2</w:t>
      </w:r>
      <w:r w:rsidRPr="009D54EF">
        <w:rPr>
          <w:rFonts w:ascii="Calibri" w:hAnsi="Calibri" w:cs="Calibri"/>
          <w:noProof w:val="0"/>
          <w:szCs w:val="24"/>
          <w:lang w:val="ro-RO"/>
        </w:rPr>
        <w:t xml:space="preserve"> - La începerea lucrărilor achizitorul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w:t>
      </w:r>
      <w:proofErr w:type="spellStart"/>
      <w:r w:rsidRPr="009D54EF">
        <w:rPr>
          <w:rFonts w:ascii="Calibri" w:hAnsi="Calibri" w:cs="Calibri"/>
          <w:noProof w:val="0"/>
          <w:szCs w:val="24"/>
          <w:lang w:val="ro-RO"/>
        </w:rPr>
        <w:t>obţine</w:t>
      </w:r>
      <w:proofErr w:type="spellEnd"/>
      <w:r w:rsidRPr="009D54EF">
        <w:rPr>
          <w:rFonts w:ascii="Calibri" w:hAnsi="Calibri" w:cs="Calibri"/>
          <w:noProof w:val="0"/>
          <w:szCs w:val="24"/>
          <w:lang w:val="ro-RO"/>
        </w:rPr>
        <w:t xml:space="preserve"> toate </w:t>
      </w:r>
      <w:proofErr w:type="spellStart"/>
      <w:r w:rsidRPr="009D54EF">
        <w:rPr>
          <w:rFonts w:ascii="Calibri" w:hAnsi="Calibri" w:cs="Calibri"/>
          <w:noProof w:val="0"/>
          <w:szCs w:val="24"/>
          <w:lang w:val="ro-RO"/>
        </w:rPr>
        <w:t>autorizaţiile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avizele necesare </w:t>
      </w:r>
      <w:proofErr w:type="spellStart"/>
      <w:r w:rsidRPr="009D54EF">
        <w:rPr>
          <w:rFonts w:ascii="Calibri" w:hAnsi="Calibri" w:cs="Calibri"/>
          <w:noProof w:val="0"/>
          <w:szCs w:val="24"/>
          <w:lang w:val="ro-RO"/>
        </w:rPr>
        <w:t>execuţiei</w:t>
      </w:r>
      <w:proofErr w:type="spellEnd"/>
      <w:r w:rsidRPr="009D54EF">
        <w:rPr>
          <w:rFonts w:ascii="Calibri" w:hAnsi="Calibri" w:cs="Calibri"/>
          <w:noProof w:val="0"/>
          <w:szCs w:val="24"/>
          <w:lang w:val="ro-RO"/>
        </w:rPr>
        <w:t xml:space="preserve"> lucrărilor.</w:t>
      </w:r>
    </w:p>
    <w:p w14:paraId="7211F2EE" w14:textId="77777777" w:rsidR="00B83C43" w:rsidRPr="009D54EF" w:rsidRDefault="00B83C43" w:rsidP="00B83C43">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10.3</w:t>
      </w:r>
      <w:r w:rsidRPr="009D54EF">
        <w:rPr>
          <w:rFonts w:ascii="Calibri" w:hAnsi="Calibri" w:cs="Calibri"/>
          <w:noProof w:val="0"/>
          <w:szCs w:val="24"/>
          <w:lang w:val="ro-RO"/>
        </w:rPr>
        <w:t xml:space="preserve"> - (1) Achizitorul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pune la </w:t>
      </w:r>
      <w:proofErr w:type="spellStart"/>
      <w:r w:rsidRPr="009D54EF">
        <w:rPr>
          <w:rFonts w:ascii="Calibri" w:hAnsi="Calibri" w:cs="Calibri"/>
          <w:noProof w:val="0"/>
          <w:szCs w:val="24"/>
          <w:lang w:val="ro-RO"/>
        </w:rPr>
        <w:t>dispoziţia</w:t>
      </w:r>
      <w:proofErr w:type="spellEnd"/>
      <w:r w:rsidRPr="009D54EF">
        <w:rPr>
          <w:rFonts w:ascii="Calibri" w:hAnsi="Calibri" w:cs="Calibri"/>
          <w:noProof w:val="0"/>
          <w:szCs w:val="24"/>
          <w:lang w:val="ro-RO"/>
        </w:rPr>
        <w:t xml:space="preserve"> executantului, fără plată, dacă nu s-a convenit altfel, următoarele:</w:t>
      </w:r>
    </w:p>
    <w:p w14:paraId="35A197BC" w14:textId="77777777" w:rsidR="00B83C43" w:rsidRPr="009D54EF" w:rsidRDefault="00B83C43" w:rsidP="00B83C43">
      <w:pPr>
        <w:pStyle w:val="DefaultText2"/>
        <w:numPr>
          <w:ilvl w:val="6"/>
          <w:numId w:val="7"/>
        </w:numPr>
        <w:spacing w:line="276" w:lineRule="auto"/>
        <w:ind w:left="0" w:firstLine="540"/>
        <w:jc w:val="both"/>
        <w:rPr>
          <w:rFonts w:ascii="Calibri" w:hAnsi="Calibri" w:cs="Calibri"/>
          <w:noProof w:val="0"/>
          <w:szCs w:val="24"/>
          <w:lang w:val="ro-RO"/>
        </w:rPr>
      </w:pPr>
      <w:r w:rsidRPr="009D54EF">
        <w:rPr>
          <w:rFonts w:ascii="Calibri" w:hAnsi="Calibri" w:cs="Calibri"/>
          <w:noProof w:val="0"/>
          <w:szCs w:val="24"/>
          <w:lang w:val="ro-RO"/>
        </w:rPr>
        <w:t>amplasamentul lucrării, liber de orice sarcină;</w:t>
      </w:r>
    </w:p>
    <w:p w14:paraId="1346EA21" w14:textId="77777777" w:rsidR="00B83C43" w:rsidRPr="009D54EF" w:rsidRDefault="00B83C43" w:rsidP="00B83C43">
      <w:pPr>
        <w:pStyle w:val="DefaultText2"/>
        <w:numPr>
          <w:ilvl w:val="6"/>
          <w:numId w:val="7"/>
        </w:numPr>
        <w:spacing w:line="276" w:lineRule="auto"/>
        <w:ind w:left="0" w:firstLine="540"/>
        <w:jc w:val="both"/>
        <w:rPr>
          <w:rFonts w:ascii="Calibri" w:hAnsi="Calibri" w:cs="Calibri"/>
          <w:noProof w:val="0"/>
          <w:szCs w:val="24"/>
          <w:lang w:val="ro-RO"/>
        </w:rPr>
      </w:pPr>
      <w:r w:rsidRPr="009D54EF">
        <w:rPr>
          <w:rFonts w:ascii="Calibri" w:hAnsi="Calibri" w:cs="Calibri"/>
          <w:noProof w:val="0"/>
          <w:szCs w:val="24"/>
          <w:lang w:val="ro-RO"/>
        </w:rPr>
        <w:t>căile de acces rutier;</w:t>
      </w:r>
    </w:p>
    <w:p w14:paraId="2290BDDF" w14:textId="77777777" w:rsidR="00B83C43" w:rsidRPr="009D54EF" w:rsidRDefault="00B83C43" w:rsidP="00B83C43">
      <w:pPr>
        <w:pStyle w:val="DefaultText2"/>
        <w:numPr>
          <w:ilvl w:val="6"/>
          <w:numId w:val="7"/>
        </w:numPr>
        <w:spacing w:line="276" w:lineRule="auto"/>
        <w:ind w:left="0" w:firstLine="540"/>
        <w:jc w:val="both"/>
        <w:rPr>
          <w:rFonts w:ascii="Calibri" w:hAnsi="Calibri" w:cs="Calibri"/>
          <w:noProof w:val="0"/>
          <w:szCs w:val="24"/>
          <w:lang w:val="ro-RO"/>
        </w:rPr>
      </w:pPr>
      <w:r w:rsidRPr="009D54EF">
        <w:rPr>
          <w:rFonts w:ascii="Calibri" w:hAnsi="Calibri" w:cs="Calibri"/>
          <w:noProof w:val="0"/>
          <w:szCs w:val="24"/>
          <w:lang w:val="ro-RO"/>
        </w:rPr>
        <w:t xml:space="preserve">terenurile de care executantul are nevoie pentru depozitarea definitivă sau provizorie a pământului excavat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 </w:t>
      </w:r>
      <w:proofErr w:type="spellStart"/>
      <w:r w:rsidRPr="009D54EF">
        <w:rPr>
          <w:rFonts w:ascii="Calibri" w:hAnsi="Calibri" w:cs="Calibri"/>
          <w:noProof w:val="0"/>
          <w:szCs w:val="24"/>
          <w:lang w:val="ro-RO"/>
        </w:rPr>
        <w:t>deşeurilor</w:t>
      </w:r>
      <w:proofErr w:type="spellEnd"/>
      <w:r w:rsidRPr="009D54EF">
        <w:rPr>
          <w:rFonts w:ascii="Calibri" w:hAnsi="Calibri" w:cs="Calibri"/>
          <w:noProof w:val="0"/>
          <w:szCs w:val="24"/>
          <w:lang w:val="ro-RO"/>
        </w:rPr>
        <w:t xml:space="preserve"> rezultate.</w:t>
      </w:r>
    </w:p>
    <w:p w14:paraId="25D0CB3C" w14:textId="77777777" w:rsidR="00B83C43" w:rsidRPr="009D54EF" w:rsidRDefault="00B83C43" w:rsidP="00B83C43">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10.4</w:t>
      </w:r>
      <w:r w:rsidRPr="009D54EF">
        <w:rPr>
          <w:rFonts w:ascii="Calibri" w:hAnsi="Calibri" w:cs="Calibri"/>
          <w:noProof w:val="0"/>
          <w:szCs w:val="24"/>
          <w:lang w:val="ro-RO"/>
        </w:rPr>
        <w:t xml:space="preserve"> - Achizitorul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pune la </w:t>
      </w:r>
      <w:proofErr w:type="spellStart"/>
      <w:r w:rsidRPr="009D54EF">
        <w:rPr>
          <w:rFonts w:ascii="Calibri" w:hAnsi="Calibri" w:cs="Calibri"/>
          <w:noProof w:val="0"/>
          <w:szCs w:val="24"/>
          <w:lang w:val="ro-RO"/>
        </w:rPr>
        <w:t>dispoziţia</w:t>
      </w:r>
      <w:proofErr w:type="spellEnd"/>
      <w:r w:rsidRPr="009D54EF">
        <w:rPr>
          <w:rFonts w:ascii="Calibri" w:hAnsi="Calibri" w:cs="Calibri"/>
          <w:noProof w:val="0"/>
          <w:szCs w:val="24"/>
          <w:lang w:val="ro-RO"/>
        </w:rPr>
        <w:t xml:space="preserve"> executantului întreaga </w:t>
      </w:r>
      <w:proofErr w:type="spellStart"/>
      <w:r w:rsidRPr="009D54EF">
        <w:rPr>
          <w:rFonts w:ascii="Calibri" w:hAnsi="Calibri" w:cs="Calibri"/>
          <w:noProof w:val="0"/>
          <w:szCs w:val="24"/>
          <w:lang w:val="ro-RO"/>
        </w:rPr>
        <w:t>documentaţie</w:t>
      </w:r>
      <w:proofErr w:type="spellEnd"/>
      <w:r w:rsidRPr="009D54EF">
        <w:rPr>
          <w:rFonts w:ascii="Calibri" w:hAnsi="Calibri" w:cs="Calibri"/>
          <w:noProof w:val="0"/>
          <w:szCs w:val="24"/>
          <w:lang w:val="ro-RO"/>
        </w:rPr>
        <w:t xml:space="preserve"> necesară pentru </w:t>
      </w:r>
      <w:proofErr w:type="spellStart"/>
      <w:r w:rsidRPr="009D54EF">
        <w:rPr>
          <w:rFonts w:ascii="Calibri" w:hAnsi="Calibri" w:cs="Calibri"/>
          <w:noProof w:val="0"/>
          <w:szCs w:val="24"/>
          <w:lang w:val="ro-RO"/>
        </w:rPr>
        <w:t>execuţia</w:t>
      </w:r>
      <w:proofErr w:type="spellEnd"/>
      <w:r w:rsidRPr="009D54EF">
        <w:rPr>
          <w:rFonts w:ascii="Calibri" w:hAnsi="Calibri" w:cs="Calibri"/>
          <w:noProof w:val="0"/>
          <w:szCs w:val="24"/>
          <w:lang w:val="ro-RO"/>
        </w:rPr>
        <w:t xml:space="preserve"> lucrărilor contractate, fără plată, la termenele stabilite prin graficul de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a lucrării.</w:t>
      </w:r>
    </w:p>
    <w:p w14:paraId="5611919D" w14:textId="77777777" w:rsidR="00B83C43" w:rsidRPr="009D54EF" w:rsidRDefault="00B83C43" w:rsidP="00B83C43">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10.5</w:t>
      </w:r>
      <w:r w:rsidRPr="009D54EF">
        <w:rPr>
          <w:rFonts w:ascii="Calibri" w:hAnsi="Calibri" w:cs="Calibri"/>
          <w:noProof w:val="0"/>
          <w:szCs w:val="24"/>
          <w:lang w:val="ro-RO"/>
        </w:rPr>
        <w:t xml:space="preserve"> - Achizitorul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examina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măsura lucrările care devin ascunse în cel mult 2 zile de la notificarea executantului.</w:t>
      </w:r>
    </w:p>
    <w:p w14:paraId="7B0C258C" w14:textId="77777777" w:rsidR="00B83C43" w:rsidRPr="009D54EF" w:rsidRDefault="00B83C43" w:rsidP="00B83C43">
      <w:pPr>
        <w:pStyle w:val="DefaultText2"/>
        <w:spacing w:line="276" w:lineRule="auto"/>
        <w:jc w:val="both"/>
        <w:rPr>
          <w:rFonts w:ascii="Calibri" w:hAnsi="Calibri" w:cs="Calibri"/>
          <w:b/>
          <w:noProof w:val="0"/>
          <w:szCs w:val="24"/>
          <w:lang w:val="ro-RO"/>
        </w:rPr>
      </w:pPr>
      <w:r w:rsidRPr="009D54EF">
        <w:rPr>
          <w:rFonts w:ascii="Calibri" w:hAnsi="Calibri" w:cs="Calibri"/>
          <w:b/>
          <w:noProof w:val="0"/>
          <w:szCs w:val="24"/>
          <w:lang w:val="ro-RO"/>
        </w:rPr>
        <w:t>10.6</w:t>
      </w:r>
      <w:r w:rsidRPr="009D54EF">
        <w:rPr>
          <w:rFonts w:ascii="Calibri" w:hAnsi="Calibri" w:cs="Calibri"/>
          <w:noProof w:val="0"/>
          <w:szCs w:val="24"/>
          <w:lang w:val="ro-RO"/>
        </w:rPr>
        <w:t xml:space="preserve"> - Achizitorul este pe deplin responsabil de exactitatea documentelor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 oricăror alte </w:t>
      </w:r>
      <w:proofErr w:type="spellStart"/>
      <w:r w:rsidRPr="009D54EF">
        <w:rPr>
          <w:rFonts w:ascii="Calibri" w:hAnsi="Calibri" w:cs="Calibri"/>
          <w:noProof w:val="0"/>
          <w:szCs w:val="24"/>
          <w:lang w:val="ro-RO"/>
        </w:rPr>
        <w:t>informaţii</w:t>
      </w:r>
      <w:proofErr w:type="spellEnd"/>
      <w:r w:rsidRPr="009D54EF">
        <w:rPr>
          <w:rFonts w:ascii="Calibri" w:hAnsi="Calibri" w:cs="Calibri"/>
          <w:noProof w:val="0"/>
          <w:szCs w:val="24"/>
          <w:lang w:val="ro-RO"/>
        </w:rPr>
        <w:t xml:space="preserve"> furnizate executantului, precum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pentru </w:t>
      </w:r>
      <w:proofErr w:type="spellStart"/>
      <w:r w:rsidRPr="009D54EF">
        <w:rPr>
          <w:rFonts w:ascii="Calibri" w:hAnsi="Calibri" w:cs="Calibri"/>
          <w:noProof w:val="0"/>
          <w:szCs w:val="24"/>
          <w:lang w:val="ro-RO"/>
        </w:rPr>
        <w:t>dispoziţiile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livrările sale.</w:t>
      </w:r>
    </w:p>
    <w:p w14:paraId="31948759" w14:textId="77777777" w:rsidR="00AB7CEF" w:rsidRPr="009D54EF" w:rsidRDefault="00AB7CEF" w:rsidP="00F737BD">
      <w:pPr>
        <w:pStyle w:val="DefaultText2"/>
        <w:spacing w:line="276" w:lineRule="auto"/>
        <w:jc w:val="both"/>
        <w:rPr>
          <w:rFonts w:ascii="Calibri" w:hAnsi="Calibri" w:cs="Calibri"/>
          <w:noProof w:val="0"/>
          <w:szCs w:val="24"/>
          <w:lang w:val="ro-RO"/>
        </w:rPr>
      </w:pPr>
    </w:p>
    <w:p w14:paraId="2A1940CB" w14:textId="77777777" w:rsidR="00C82883" w:rsidRPr="009D54EF" w:rsidRDefault="00C82883" w:rsidP="00F737BD">
      <w:pPr>
        <w:pStyle w:val="DefaultText"/>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 xml:space="preserve">11.  </w:t>
      </w:r>
      <w:proofErr w:type="spellStart"/>
      <w:r w:rsidRPr="009D54EF">
        <w:rPr>
          <w:rFonts w:ascii="Calibri" w:hAnsi="Calibri" w:cs="Calibri"/>
          <w:b/>
          <w:iCs/>
          <w:noProof w:val="0"/>
          <w:szCs w:val="24"/>
          <w:u w:val="single"/>
          <w:lang w:val="ro-RO"/>
        </w:rPr>
        <w:t>Sancţiuni</w:t>
      </w:r>
      <w:proofErr w:type="spellEnd"/>
      <w:r w:rsidRPr="009D54EF">
        <w:rPr>
          <w:rFonts w:ascii="Calibri" w:hAnsi="Calibri" w:cs="Calibri"/>
          <w:b/>
          <w:iCs/>
          <w:noProof w:val="0"/>
          <w:szCs w:val="24"/>
          <w:u w:val="single"/>
          <w:lang w:val="ro-RO"/>
        </w:rPr>
        <w:t xml:space="preserve"> pentru neîndeplinirea culpabilă a </w:t>
      </w:r>
      <w:proofErr w:type="spellStart"/>
      <w:r w:rsidRPr="009D54EF">
        <w:rPr>
          <w:rFonts w:ascii="Calibri" w:hAnsi="Calibri" w:cs="Calibri"/>
          <w:b/>
          <w:iCs/>
          <w:noProof w:val="0"/>
          <w:szCs w:val="24"/>
          <w:u w:val="single"/>
          <w:lang w:val="ro-RO"/>
        </w:rPr>
        <w:t>obligaţiilor</w:t>
      </w:r>
      <w:proofErr w:type="spellEnd"/>
      <w:r w:rsidRPr="009D54EF">
        <w:rPr>
          <w:rFonts w:ascii="Calibri" w:hAnsi="Calibri" w:cs="Calibri"/>
          <w:b/>
          <w:iCs/>
          <w:noProof w:val="0"/>
          <w:szCs w:val="24"/>
          <w:u w:val="single"/>
          <w:lang w:val="ro-RO"/>
        </w:rPr>
        <w:t xml:space="preserve"> </w:t>
      </w:r>
    </w:p>
    <w:p w14:paraId="25D76EF5" w14:textId="77777777" w:rsidR="0019505B" w:rsidRPr="009D54EF" w:rsidRDefault="0019505B" w:rsidP="00F737BD">
      <w:pPr>
        <w:widowControl w:val="0"/>
        <w:spacing w:line="276" w:lineRule="auto"/>
        <w:ind w:firstLine="706"/>
        <w:jc w:val="both"/>
        <w:rPr>
          <w:rFonts w:ascii="Calibri" w:hAnsi="Calibri" w:cs="Calibri"/>
          <w:lang w:val="ro-RO"/>
        </w:rPr>
      </w:pPr>
      <w:r w:rsidRPr="009D54EF">
        <w:rPr>
          <w:rFonts w:ascii="Calibri" w:hAnsi="Calibri" w:cs="Calibri"/>
          <w:lang w:val="ro-RO"/>
        </w:rPr>
        <w:t xml:space="preserve">Nerespectarea obligațiilor asumate prin prezentul Contract de către una dintre Părți, în mod culpabil </w:t>
      </w:r>
      <w:proofErr w:type="spellStart"/>
      <w:r w:rsidRPr="009D54EF">
        <w:rPr>
          <w:rFonts w:ascii="Calibri" w:hAnsi="Calibri" w:cs="Calibri"/>
          <w:lang w:val="ro-RO"/>
        </w:rPr>
        <w:t>şi</w:t>
      </w:r>
      <w:proofErr w:type="spellEnd"/>
      <w:r w:rsidRPr="009D54EF">
        <w:rPr>
          <w:rFonts w:ascii="Calibri" w:hAnsi="Calibri" w:cs="Calibri"/>
          <w:lang w:val="ro-RO"/>
        </w:rPr>
        <w:t xml:space="preserve"> repetat, dă dreptul Părții lezate de a considera Contractul reziliat de drept </w:t>
      </w:r>
      <w:proofErr w:type="spellStart"/>
      <w:r w:rsidRPr="009D54EF">
        <w:rPr>
          <w:rFonts w:ascii="Calibri" w:hAnsi="Calibri" w:cs="Calibri"/>
          <w:lang w:val="ro-RO"/>
        </w:rPr>
        <w:t>şi</w:t>
      </w:r>
      <w:proofErr w:type="spellEnd"/>
      <w:r w:rsidRPr="009D54EF">
        <w:rPr>
          <w:rFonts w:ascii="Calibri" w:hAnsi="Calibri" w:cs="Calibri"/>
          <w:lang w:val="ro-RO"/>
        </w:rPr>
        <w:t xml:space="preserve"> de a pretinde plata de daune-interese.</w:t>
      </w:r>
    </w:p>
    <w:p w14:paraId="54C88438" w14:textId="77777777" w:rsidR="002B386E" w:rsidRPr="009D54EF" w:rsidRDefault="00302441" w:rsidP="00480AF3">
      <w:pPr>
        <w:widowControl w:val="0"/>
        <w:spacing w:line="276" w:lineRule="auto"/>
        <w:jc w:val="both"/>
        <w:rPr>
          <w:rFonts w:ascii="Calibri" w:hAnsi="Calibri" w:cs="Calibri"/>
          <w:b/>
          <w:bCs/>
          <w:u w:val="single"/>
          <w:lang w:val="ro-RO"/>
        </w:rPr>
      </w:pPr>
      <w:r w:rsidRPr="009D54EF">
        <w:rPr>
          <w:rFonts w:ascii="Calibri" w:hAnsi="Calibri" w:cs="Calibri"/>
          <w:b/>
          <w:bCs/>
          <w:u w:val="single"/>
          <w:lang w:val="ro-RO"/>
        </w:rPr>
        <w:t xml:space="preserve">11.1. </w:t>
      </w:r>
      <w:r w:rsidR="002B386E" w:rsidRPr="009D54EF">
        <w:rPr>
          <w:rFonts w:ascii="Calibri" w:hAnsi="Calibri" w:cs="Calibri"/>
          <w:b/>
          <w:bCs/>
          <w:u w:val="single"/>
          <w:lang w:val="ro-RO"/>
        </w:rPr>
        <w:t>Neîndeplinirea Obligațiilor de către Achizitor</w:t>
      </w:r>
    </w:p>
    <w:p w14:paraId="2B8542AB" w14:textId="77777777" w:rsidR="002B386E" w:rsidRPr="009D54EF" w:rsidRDefault="00302441" w:rsidP="00F737BD">
      <w:pPr>
        <w:widowControl w:val="0"/>
        <w:spacing w:line="276" w:lineRule="auto"/>
        <w:jc w:val="both"/>
        <w:rPr>
          <w:rFonts w:ascii="Calibri" w:hAnsi="Calibri" w:cs="Calibri"/>
          <w:lang w:val="ro-RO"/>
        </w:rPr>
      </w:pPr>
      <w:r w:rsidRPr="009D54EF">
        <w:rPr>
          <w:rFonts w:ascii="Calibri" w:hAnsi="Calibri" w:cs="Calibri"/>
          <w:b/>
          <w:bCs/>
          <w:lang w:val="ro-RO"/>
        </w:rPr>
        <w:t>11.1.1.</w:t>
      </w:r>
      <w:r w:rsidRPr="009D54EF">
        <w:rPr>
          <w:rFonts w:ascii="Calibri" w:hAnsi="Calibri" w:cs="Calibri"/>
          <w:lang w:val="ro-RO"/>
        </w:rPr>
        <w:t xml:space="preserve"> - </w:t>
      </w:r>
      <w:r w:rsidR="002B386E" w:rsidRPr="009D54EF">
        <w:rPr>
          <w:rFonts w:ascii="Calibri" w:hAnsi="Calibri" w:cs="Calibri"/>
          <w:lang w:val="ro-RO"/>
        </w:rPr>
        <w:t xml:space="preserve">În cazul în care </w:t>
      </w:r>
      <w:r w:rsidRPr="009D54EF">
        <w:rPr>
          <w:rFonts w:ascii="Calibri" w:hAnsi="Calibri" w:cs="Calibri"/>
          <w:lang w:val="ro-RO"/>
        </w:rPr>
        <w:t>a</w:t>
      </w:r>
      <w:r w:rsidR="002B386E" w:rsidRPr="009D54EF">
        <w:rPr>
          <w:rFonts w:ascii="Calibri" w:hAnsi="Calibri" w:cs="Calibri"/>
          <w:lang w:val="ro-RO"/>
        </w:rPr>
        <w:t>chizitorul nu onorează în mod nejustificat facturile, în termenul stabilit</w:t>
      </w:r>
      <w:r w:rsidRPr="009D54EF">
        <w:rPr>
          <w:rFonts w:ascii="Calibri" w:hAnsi="Calibri" w:cs="Calibri"/>
          <w:lang w:val="ro-RO"/>
        </w:rPr>
        <w:t>, de 30 de zile de la emiterea și acceptarea la plată a acestora</w:t>
      </w:r>
      <w:r w:rsidR="002B386E" w:rsidRPr="009D54EF">
        <w:rPr>
          <w:rFonts w:ascii="Calibri" w:hAnsi="Calibri" w:cs="Calibri"/>
          <w:lang w:val="ro-RO"/>
        </w:rPr>
        <w:t xml:space="preserve">, </w:t>
      </w:r>
      <w:r w:rsidRPr="009D54EF">
        <w:rPr>
          <w:rFonts w:ascii="Calibri" w:hAnsi="Calibri" w:cs="Calibri"/>
          <w:lang w:val="ro-RO"/>
        </w:rPr>
        <w:t>executantul</w:t>
      </w:r>
      <w:r w:rsidR="002B386E" w:rsidRPr="009D54EF">
        <w:rPr>
          <w:rFonts w:ascii="Calibri" w:hAnsi="Calibri" w:cs="Calibri"/>
          <w:lang w:val="ro-RO"/>
        </w:rPr>
        <w:t xml:space="preserve"> are dreptul de a solicita plata de penalități de întârziere în cuantumul de </w:t>
      </w:r>
      <w:r w:rsidR="00A4261F" w:rsidRPr="009D54EF">
        <w:rPr>
          <w:rFonts w:ascii="Calibri" w:hAnsi="Calibri" w:cs="Calibri"/>
          <w:b/>
          <w:bCs/>
          <w:lang w:val="ro-RO"/>
        </w:rPr>
        <w:t>0,</w:t>
      </w:r>
      <w:r w:rsidR="002B386E" w:rsidRPr="009D54EF">
        <w:rPr>
          <w:rFonts w:ascii="Calibri" w:hAnsi="Calibri" w:cs="Calibri"/>
          <w:b/>
          <w:bCs/>
          <w:lang w:val="ro-RO"/>
        </w:rPr>
        <w:t>1%</w:t>
      </w:r>
      <w:r w:rsidR="002B386E" w:rsidRPr="009D54EF">
        <w:rPr>
          <w:rFonts w:ascii="Calibri" w:hAnsi="Calibri" w:cs="Calibri"/>
          <w:lang w:val="ro-RO"/>
        </w:rPr>
        <w:t xml:space="preserve"> din plata neefectuată pentru fiecare zi de întârziere, până la îndeplinirea efectivă a obligațiilor. Valoarea penalităților nu poate depăși valoarea sumei la care se aplică.</w:t>
      </w:r>
    </w:p>
    <w:p w14:paraId="325B6A4C" w14:textId="77777777" w:rsidR="002B386E" w:rsidRPr="009D54EF" w:rsidRDefault="00302441" w:rsidP="00F737BD">
      <w:pPr>
        <w:widowControl w:val="0"/>
        <w:spacing w:line="276" w:lineRule="auto"/>
        <w:jc w:val="both"/>
        <w:rPr>
          <w:rFonts w:ascii="Calibri" w:hAnsi="Calibri" w:cs="Calibri"/>
          <w:lang w:val="ro-RO"/>
        </w:rPr>
      </w:pPr>
      <w:r w:rsidRPr="009D54EF">
        <w:rPr>
          <w:rFonts w:ascii="Calibri" w:hAnsi="Calibri" w:cs="Calibri"/>
          <w:b/>
          <w:bCs/>
          <w:lang w:val="ro-RO"/>
        </w:rPr>
        <w:t>11.1.2.</w:t>
      </w:r>
      <w:r w:rsidRPr="009D54EF">
        <w:rPr>
          <w:rFonts w:ascii="Calibri" w:hAnsi="Calibri" w:cs="Calibri"/>
          <w:lang w:val="ro-RO"/>
        </w:rPr>
        <w:t xml:space="preserve"> - </w:t>
      </w:r>
      <w:r w:rsidR="002B386E" w:rsidRPr="009D54EF">
        <w:rPr>
          <w:rFonts w:ascii="Calibri" w:hAnsi="Calibri" w:cs="Calibri"/>
          <w:lang w:val="ro-RO"/>
        </w:rPr>
        <w:t xml:space="preserve">În cazul în care neîndeplinirea obligațiilor nu este remediată în termenul stabilit, </w:t>
      </w:r>
      <w:r w:rsidR="00C24D1D" w:rsidRPr="009D54EF">
        <w:rPr>
          <w:rFonts w:ascii="Calibri" w:hAnsi="Calibri" w:cs="Calibri"/>
          <w:lang w:val="ro-RO"/>
        </w:rPr>
        <w:t>executantul</w:t>
      </w:r>
      <w:r w:rsidR="002B386E" w:rsidRPr="009D54EF">
        <w:rPr>
          <w:rFonts w:ascii="Calibri" w:hAnsi="Calibri" w:cs="Calibri"/>
          <w:lang w:val="ro-RO"/>
        </w:rPr>
        <w:t xml:space="preserve"> poate suspenda execuția tuturor </w:t>
      </w:r>
      <w:r w:rsidR="00C24D1D" w:rsidRPr="009D54EF">
        <w:rPr>
          <w:rFonts w:ascii="Calibri" w:hAnsi="Calibri" w:cs="Calibri"/>
          <w:lang w:val="ro-RO"/>
        </w:rPr>
        <w:t>l</w:t>
      </w:r>
      <w:r w:rsidR="002B386E" w:rsidRPr="009D54EF">
        <w:rPr>
          <w:rFonts w:ascii="Calibri" w:hAnsi="Calibri" w:cs="Calibri"/>
          <w:lang w:val="ro-RO"/>
        </w:rPr>
        <w:t xml:space="preserve">ucrărilor sau a unor părți ale acestora sau </w:t>
      </w:r>
      <w:r w:rsidR="00C24D1D" w:rsidRPr="009D54EF">
        <w:rPr>
          <w:rFonts w:ascii="Calibri" w:hAnsi="Calibri" w:cs="Calibri"/>
          <w:lang w:val="ro-RO"/>
        </w:rPr>
        <w:t>poate</w:t>
      </w:r>
      <w:r w:rsidR="002B386E" w:rsidRPr="009D54EF">
        <w:rPr>
          <w:rFonts w:ascii="Calibri" w:hAnsi="Calibri" w:cs="Calibri"/>
          <w:lang w:val="ro-RO"/>
        </w:rPr>
        <w:t xml:space="preserve"> diminua ritmul execuției</w:t>
      </w:r>
      <w:r w:rsidR="00C24D1D" w:rsidRPr="009D54EF">
        <w:rPr>
          <w:rFonts w:ascii="Calibri" w:hAnsi="Calibri" w:cs="Calibri"/>
          <w:lang w:val="ro-RO"/>
        </w:rPr>
        <w:t xml:space="preserve"> acestora</w:t>
      </w:r>
      <w:r w:rsidR="002B386E" w:rsidRPr="009D54EF">
        <w:rPr>
          <w:rFonts w:ascii="Calibri" w:hAnsi="Calibri" w:cs="Calibri"/>
          <w:lang w:val="ro-RO"/>
        </w:rPr>
        <w:t xml:space="preserve">, cu condiția de a nu crea prejudicii suplimentare </w:t>
      </w:r>
      <w:r w:rsidR="00C24D1D" w:rsidRPr="009D54EF">
        <w:rPr>
          <w:rFonts w:ascii="Calibri" w:hAnsi="Calibri" w:cs="Calibri"/>
          <w:lang w:val="ro-RO"/>
        </w:rPr>
        <w:t>executantului</w:t>
      </w:r>
      <w:r w:rsidR="002B386E" w:rsidRPr="009D54EF">
        <w:rPr>
          <w:rFonts w:ascii="Calibri" w:hAnsi="Calibri" w:cs="Calibri"/>
          <w:lang w:val="ro-RO"/>
        </w:rPr>
        <w:t xml:space="preserve">, mai mari decât întârzierea </w:t>
      </w:r>
      <w:r w:rsidR="00C24D1D" w:rsidRPr="009D54EF">
        <w:rPr>
          <w:rFonts w:ascii="Calibri" w:hAnsi="Calibri" w:cs="Calibri"/>
          <w:lang w:val="ro-RO"/>
        </w:rPr>
        <w:t>l</w:t>
      </w:r>
      <w:r w:rsidR="002B386E" w:rsidRPr="009D54EF">
        <w:rPr>
          <w:rFonts w:ascii="Calibri" w:hAnsi="Calibri" w:cs="Calibri"/>
          <w:lang w:val="ro-RO"/>
        </w:rPr>
        <w:t xml:space="preserve">ucrărilor, prin suspendarea/diminuarea ritmului execuției </w:t>
      </w:r>
      <w:r w:rsidR="00C24D1D" w:rsidRPr="009D54EF">
        <w:rPr>
          <w:rFonts w:ascii="Calibri" w:hAnsi="Calibri" w:cs="Calibri"/>
          <w:lang w:val="ro-RO"/>
        </w:rPr>
        <w:t>l</w:t>
      </w:r>
      <w:r w:rsidR="002B386E" w:rsidRPr="009D54EF">
        <w:rPr>
          <w:rFonts w:ascii="Calibri" w:hAnsi="Calibri" w:cs="Calibri"/>
          <w:lang w:val="ro-RO"/>
        </w:rPr>
        <w:t xml:space="preserve">ucrărilor și numai cu condiția notificării prealabile a </w:t>
      </w:r>
      <w:r w:rsidR="00C24D1D" w:rsidRPr="009D54EF">
        <w:rPr>
          <w:rFonts w:ascii="Calibri" w:hAnsi="Calibri" w:cs="Calibri"/>
          <w:lang w:val="ro-RO"/>
        </w:rPr>
        <w:t>executantului</w:t>
      </w:r>
      <w:r w:rsidR="002B386E" w:rsidRPr="009D54EF">
        <w:rPr>
          <w:rFonts w:ascii="Calibri" w:hAnsi="Calibri" w:cs="Calibri"/>
          <w:lang w:val="ro-RO"/>
        </w:rPr>
        <w:t>.</w:t>
      </w:r>
    </w:p>
    <w:p w14:paraId="7809A6B8" w14:textId="77777777" w:rsidR="002B386E" w:rsidRPr="009D54EF" w:rsidRDefault="00C24D1D" w:rsidP="00F737BD">
      <w:pPr>
        <w:widowControl w:val="0"/>
        <w:spacing w:line="276" w:lineRule="auto"/>
        <w:jc w:val="both"/>
        <w:rPr>
          <w:rFonts w:ascii="Calibri" w:hAnsi="Calibri" w:cs="Calibri"/>
          <w:lang w:val="ro-RO"/>
        </w:rPr>
      </w:pPr>
      <w:r w:rsidRPr="009D54EF">
        <w:rPr>
          <w:rFonts w:ascii="Calibri" w:hAnsi="Calibri" w:cs="Calibri"/>
          <w:b/>
          <w:bCs/>
          <w:lang w:val="ro-RO"/>
        </w:rPr>
        <w:t>11.1.3.</w:t>
      </w:r>
      <w:r w:rsidRPr="009D54EF">
        <w:rPr>
          <w:rFonts w:ascii="Calibri" w:hAnsi="Calibri" w:cs="Calibri"/>
          <w:lang w:val="ro-RO"/>
        </w:rPr>
        <w:t xml:space="preserve"> - </w:t>
      </w:r>
      <w:r w:rsidR="002B386E" w:rsidRPr="009D54EF">
        <w:rPr>
          <w:rFonts w:ascii="Calibri" w:hAnsi="Calibri" w:cs="Calibri"/>
          <w:lang w:val="ro-RO"/>
        </w:rPr>
        <w:t>În cazul în care neîndeplinirea obligațiilor nu este remediată în termenul stabilit la clauz</w:t>
      </w:r>
      <w:r w:rsidRPr="009D54EF">
        <w:rPr>
          <w:rFonts w:ascii="Calibri" w:hAnsi="Calibri" w:cs="Calibri"/>
          <w:lang w:val="ro-RO"/>
        </w:rPr>
        <w:t>ă,</w:t>
      </w:r>
      <w:r w:rsidR="002B386E" w:rsidRPr="009D54EF">
        <w:rPr>
          <w:rFonts w:ascii="Calibri" w:hAnsi="Calibri" w:cs="Calibri"/>
          <w:lang w:val="ro-RO"/>
        </w:rPr>
        <w:t xml:space="preserve"> </w:t>
      </w:r>
      <w:r w:rsidRPr="009D54EF">
        <w:rPr>
          <w:rFonts w:ascii="Calibri" w:hAnsi="Calibri" w:cs="Calibri"/>
          <w:lang w:val="ro-RO"/>
        </w:rPr>
        <w:t>executantul</w:t>
      </w:r>
      <w:r w:rsidR="002B386E" w:rsidRPr="009D54EF">
        <w:rPr>
          <w:rFonts w:ascii="Calibri" w:hAnsi="Calibri" w:cs="Calibri"/>
          <w:lang w:val="ro-RO"/>
        </w:rPr>
        <w:t xml:space="preserve"> poate, printr-o a doua notificare, să ceară rezilierea </w:t>
      </w:r>
      <w:r w:rsidRPr="009D54EF">
        <w:rPr>
          <w:rFonts w:ascii="Calibri" w:hAnsi="Calibri" w:cs="Calibri"/>
          <w:lang w:val="ro-RO"/>
        </w:rPr>
        <w:t>c</w:t>
      </w:r>
      <w:r w:rsidR="002B386E" w:rsidRPr="009D54EF">
        <w:rPr>
          <w:rFonts w:ascii="Calibri" w:hAnsi="Calibri" w:cs="Calibri"/>
          <w:lang w:val="ro-RO"/>
        </w:rPr>
        <w:t>ontractului</w:t>
      </w:r>
      <w:r w:rsidRPr="009D54EF">
        <w:rPr>
          <w:rFonts w:ascii="Calibri" w:hAnsi="Calibri" w:cs="Calibri"/>
          <w:lang w:val="ro-RO"/>
        </w:rPr>
        <w:t>.</w:t>
      </w:r>
      <w:r w:rsidR="002B386E" w:rsidRPr="009D54EF">
        <w:rPr>
          <w:rFonts w:ascii="Calibri" w:hAnsi="Calibri" w:cs="Calibri"/>
          <w:lang w:val="ro-RO"/>
        </w:rPr>
        <w:t xml:space="preserve"> </w:t>
      </w:r>
    </w:p>
    <w:p w14:paraId="254DDB21" w14:textId="77777777" w:rsidR="00C854B4" w:rsidRPr="009D54EF" w:rsidRDefault="00C854B4" w:rsidP="00F737BD">
      <w:pPr>
        <w:widowControl w:val="0"/>
        <w:spacing w:line="276" w:lineRule="auto"/>
        <w:jc w:val="both"/>
        <w:rPr>
          <w:rFonts w:ascii="Calibri" w:hAnsi="Calibri" w:cs="Calibri"/>
          <w:lang w:val="ro-RO"/>
        </w:rPr>
      </w:pPr>
    </w:p>
    <w:p w14:paraId="36DC4540" w14:textId="77777777" w:rsidR="00480AF3" w:rsidRPr="009D54EF" w:rsidRDefault="00EE37DC" w:rsidP="00480AF3">
      <w:pPr>
        <w:widowControl w:val="0"/>
        <w:spacing w:line="276" w:lineRule="auto"/>
        <w:jc w:val="both"/>
        <w:rPr>
          <w:rFonts w:ascii="Calibri" w:hAnsi="Calibri" w:cs="Calibri"/>
          <w:b/>
          <w:bCs/>
          <w:u w:val="single"/>
          <w:lang w:val="ro-RO"/>
        </w:rPr>
      </w:pPr>
      <w:r w:rsidRPr="009D54EF">
        <w:rPr>
          <w:rFonts w:ascii="Calibri" w:hAnsi="Calibri" w:cs="Calibri"/>
          <w:b/>
          <w:bCs/>
          <w:u w:val="single"/>
          <w:lang w:val="ro-RO"/>
        </w:rPr>
        <w:t xml:space="preserve">11.2. </w:t>
      </w:r>
      <w:r w:rsidR="002B386E" w:rsidRPr="009D54EF">
        <w:rPr>
          <w:rFonts w:ascii="Calibri" w:hAnsi="Calibri" w:cs="Calibri"/>
          <w:b/>
          <w:bCs/>
          <w:u w:val="single"/>
          <w:lang w:val="ro-RO"/>
        </w:rPr>
        <w:t xml:space="preserve">Neîndeplinirea Obligațiilor de către </w:t>
      </w:r>
      <w:r w:rsidRPr="009D54EF">
        <w:rPr>
          <w:rFonts w:ascii="Calibri" w:hAnsi="Calibri" w:cs="Calibri"/>
          <w:b/>
          <w:bCs/>
          <w:u w:val="single"/>
          <w:lang w:val="ro-RO"/>
        </w:rPr>
        <w:t>Executant</w:t>
      </w:r>
      <w:r w:rsidR="00480AF3" w:rsidRPr="009D54EF">
        <w:rPr>
          <w:rFonts w:ascii="Calibri" w:hAnsi="Calibri" w:cs="Calibri"/>
          <w:b/>
          <w:bCs/>
          <w:u w:val="single"/>
          <w:lang w:val="ro-RO"/>
        </w:rPr>
        <w:t xml:space="preserve"> </w:t>
      </w:r>
    </w:p>
    <w:p w14:paraId="3B596DEF" w14:textId="77777777" w:rsidR="002B386E" w:rsidRPr="009D54EF" w:rsidRDefault="00EE37DC" w:rsidP="00480AF3">
      <w:pPr>
        <w:widowControl w:val="0"/>
        <w:spacing w:line="276" w:lineRule="auto"/>
        <w:jc w:val="both"/>
        <w:rPr>
          <w:rFonts w:ascii="Calibri" w:hAnsi="Calibri" w:cs="Calibri"/>
          <w:lang w:val="ro-RO"/>
        </w:rPr>
      </w:pPr>
      <w:r w:rsidRPr="009D54EF">
        <w:rPr>
          <w:rFonts w:ascii="Calibri" w:hAnsi="Calibri" w:cs="Calibri"/>
          <w:b/>
          <w:bCs/>
          <w:lang w:val="ro-RO"/>
        </w:rPr>
        <w:t>11.2.1.</w:t>
      </w:r>
      <w:r w:rsidRPr="009D54EF">
        <w:rPr>
          <w:rFonts w:ascii="Calibri" w:hAnsi="Calibri" w:cs="Calibri"/>
          <w:lang w:val="ro-RO"/>
        </w:rPr>
        <w:t xml:space="preserve"> - </w:t>
      </w:r>
      <w:r w:rsidR="002B386E" w:rsidRPr="009D54EF">
        <w:rPr>
          <w:rFonts w:ascii="Calibri" w:hAnsi="Calibri" w:cs="Calibri"/>
          <w:lang w:val="ro-RO"/>
        </w:rPr>
        <w:t xml:space="preserve">În cazul în care </w:t>
      </w:r>
      <w:r w:rsidRPr="009D54EF">
        <w:rPr>
          <w:rFonts w:ascii="Calibri" w:hAnsi="Calibri" w:cs="Calibri"/>
          <w:lang w:val="ro-RO"/>
        </w:rPr>
        <w:t>executantul</w:t>
      </w:r>
      <w:r w:rsidR="002B386E" w:rsidRPr="009D54EF">
        <w:rPr>
          <w:rFonts w:ascii="Calibri" w:hAnsi="Calibri" w:cs="Calibri"/>
          <w:lang w:val="ro-RO"/>
        </w:rPr>
        <w:t xml:space="preserve"> nu își îndeplinește obligațiile asumate conform </w:t>
      </w:r>
      <w:r w:rsidRPr="009D54EF">
        <w:rPr>
          <w:rFonts w:ascii="Calibri" w:hAnsi="Calibri" w:cs="Calibri"/>
          <w:lang w:val="ro-RO"/>
        </w:rPr>
        <w:t>c</w:t>
      </w:r>
      <w:r w:rsidR="002B386E" w:rsidRPr="009D54EF">
        <w:rPr>
          <w:rFonts w:ascii="Calibri" w:hAnsi="Calibri" w:cs="Calibri"/>
          <w:lang w:val="ro-RO"/>
        </w:rPr>
        <w:t xml:space="preserve">ontractului, </w:t>
      </w:r>
      <w:r w:rsidRPr="009D54EF">
        <w:rPr>
          <w:rFonts w:ascii="Calibri" w:hAnsi="Calibri" w:cs="Calibri"/>
          <w:lang w:val="ro-RO"/>
        </w:rPr>
        <w:t>a</w:t>
      </w:r>
      <w:r w:rsidR="002B386E" w:rsidRPr="009D54EF">
        <w:rPr>
          <w:rFonts w:ascii="Calibri" w:hAnsi="Calibri" w:cs="Calibri"/>
          <w:lang w:val="ro-RO"/>
        </w:rPr>
        <w:t xml:space="preserve">chizitorul poate emite o notificare cu referire la prezenta clauză, prin care să specifice obligațiile neîndeplinite și să solicite îndeplinirea acestora în cadrul unui termen de remediere </w:t>
      </w:r>
      <w:r w:rsidRPr="009D54EF">
        <w:rPr>
          <w:rFonts w:ascii="Calibri" w:hAnsi="Calibri" w:cs="Calibri"/>
          <w:lang w:val="ro-RO"/>
        </w:rPr>
        <w:t xml:space="preserve">de </w:t>
      </w:r>
      <w:r w:rsidR="002B386E" w:rsidRPr="009D54EF">
        <w:rPr>
          <w:rFonts w:ascii="Calibri" w:hAnsi="Calibri" w:cs="Calibri"/>
          <w:lang w:val="ro-RO"/>
        </w:rPr>
        <w:t xml:space="preserve">14 (paisprezece) zile </w:t>
      </w:r>
      <w:r w:rsidRPr="009D54EF">
        <w:rPr>
          <w:rFonts w:ascii="Calibri" w:hAnsi="Calibri" w:cs="Calibri"/>
          <w:lang w:val="ro-RO"/>
        </w:rPr>
        <w:t xml:space="preserve">de </w:t>
      </w:r>
      <w:r w:rsidR="002B386E" w:rsidRPr="009D54EF">
        <w:rPr>
          <w:rFonts w:ascii="Calibri" w:hAnsi="Calibri" w:cs="Calibri"/>
          <w:lang w:val="ro-RO"/>
        </w:rPr>
        <w:t xml:space="preserve">la primirea notificării emise de către </w:t>
      </w:r>
      <w:r w:rsidRPr="009D54EF">
        <w:rPr>
          <w:rFonts w:ascii="Calibri" w:hAnsi="Calibri" w:cs="Calibri"/>
          <w:lang w:val="ro-RO"/>
        </w:rPr>
        <w:t>a</w:t>
      </w:r>
      <w:r w:rsidR="002B386E" w:rsidRPr="009D54EF">
        <w:rPr>
          <w:rFonts w:ascii="Calibri" w:hAnsi="Calibri" w:cs="Calibri"/>
          <w:lang w:val="ro-RO"/>
        </w:rPr>
        <w:t>chizitor.</w:t>
      </w:r>
    </w:p>
    <w:p w14:paraId="70DB40D0" w14:textId="77777777" w:rsidR="002B386E" w:rsidRPr="009D54EF" w:rsidRDefault="00EE37DC" w:rsidP="00F737BD">
      <w:pPr>
        <w:widowControl w:val="0"/>
        <w:spacing w:line="276" w:lineRule="auto"/>
        <w:jc w:val="both"/>
        <w:rPr>
          <w:rFonts w:ascii="Calibri" w:hAnsi="Calibri" w:cs="Calibri"/>
          <w:lang w:val="ro-RO"/>
        </w:rPr>
      </w:pPr>
      <w:r w:rsidRPr="009D54EF">
        <w:rPr>
          <w:rFonts w:ascii="Calibri" w:hAnsi="Calibri" w:cs="Calibri"/>
          <w:b/>
          <w:bCs/>
          <w:lang w:val="ro-RO"/>
        </w:rPr>
        <w:lastRenderedPageBreak/>
        <w:t>11.2.2.</w:t>
      </w:r>
      <w:r w:rsidRPr="009D54EF">
        <w:rPr>
          <w:rFonts w:ascii="Calibri" w:hAnsi="Calibri" w:cs="Calibri"/>
          <w:lang w:val="ro-RO"/>
        </w:rPr>
        <w:t xml:space="preserve"> - </w:t>
      </w:r>
      <w:r w:rsidR="002B386E" w:rsidRPr="009D54EF">
        <w:rPr>
          <w:rFonts w:ascii="Calibri" w:hAnsi="Calibri" w:cs="Calibri"/>
          <w:lang w:val="ro-RO"/>
        </w:rPr>
        <w:t xml:space="preserve">În cazul în care, în termenul stabilit, </w:t>
      </w:r>
      <w:r w:rsidRPr="009D54EF">
        <w:rPr>
          <w:rFonts w:ascii="Calibri" w:hAnsi="Calibri" w:cs="Calibri"/>
          <w:lang w:val="ro-RO"/>
        </w:rPr>
        <w:t>executantul</w:t>
      </w:r>
      <w:r w:rsidR="002B386E" w:rsidRPr="009D54EF">
        <w:rPr>
          <w:rFonts w:ascii="Calibri" w:hAnsi="Calibri" w:cs="Calibri"/>
          <w:lang w:val="ro-RO"/>
        </w:rPr>
        <w:t xml:space="preserve"> nu ia toate măsurile de remediere a neîndeplinirii obligațiilor, </w:t>
      </w:r>
      <w:r w:rsidRPr="009D54EF">
        <w:rPr>
          <w:rFonts w:ascii="Calibri" w:hAnsi="Calibri" w:cs="Calibri"/>
          <w:lang w:val="ro-RO"/>
        </w:rPr>
        <w:t>a</w:t>
      </w:r>
      <w:r w:rsidR="002B386E" w:rsidRPr="009D54EF">
        <w:rPr>
          <w:rFonts w:ascii="Calibri" w:hAnsi="Calibri" w:cs="Calibri"/>
          <w:lang w:val="ro-RO"/>
        </w:rPr>
        <w:t xml:space="preserve">chizitorul poate solicita, printr-o a doua înștiințare emisă, să rezilieze unilateral </w:t>
      </w:r>
      <w:r w:rsidRPr="009D54EF">
        <w:rPr>
          <w:rFonts w:ascii="Calibri" w:hAnsi="Calibri" w:cs="Calibri"/>
          <w:lang w:val="ro-RO"/>
        </w:rPr>
        <w:t>c</w:t>
      </w:r>
      <w:r w:rsidR="002B386E" w:rsidRPr="009D54EF">
        <w:rPr>
          <w:rFonts w:ascii="Calibri" w:hAnsi="Calibri" w:cs="Calibri"/>
          <w:lang w:val="ro-RO"/>
        </w:rPr>
        <w:t>ontractul</w:t>
      </w:r>
      <w:r w:rsidRPr="009D54EF">
        <w:rPr>
          <w:rFonts w:ascii="Calibri" w:hAnsi="Calibri" w:cs="Calibri"/>
          <w:lang w:val="ro-RO"/>
        </w:rPr>
        <w:t>.</w:t>
      </w:r>
    </w:p>
    <w:p w14:paraId="26526759" w14:textId="77777777" w:rsidR="002B386E" w:rsidRPr="009D54EF" w:rsidRDefault="00EE37DC" w:rsidP="00F737BD">
      <w:pPr>
        <w:widowControl w:val="0"/>
        <w:spacing w:line="276" w:lineRule="auto"/>
        <w:jc w:val="both"/>
        <w:rPr>
          <w:rFonts w:ascii="Calibri" w:hAnsi="Calibri" w:cs="Calibri"/>
          <w:lang w:val="ro-RO"/>
        </w:rPr>
      </w:pPr>
      <w:r w:rsidRPr="009D54EF">
        <w:rPr>
          <w:rFonts w:ascii="Calibri" w:hAnsi="Calibri" w:cs="Calibri"/>
          <w:b/>
          <w:bCs/>
          <w:lang w:val="ro-RO"/>
        </w:rPr>
        <w:t>11.2.3.</w:t>
      </w:r>
      <w:r w:rsidRPr="009D54EF">
        <w:rPr>
          <w:rFonts w:ascii="Calibri" w:hAnsi="Calibri" w:cs="Calibri"/>
          <w:lang w:val="ro-RO"/>
        </w:rPr>
        <w:t xml:space="preserve"> - </w:t>
      </w:r>
      <w:r w:rsidR="002B386E" w:rsidRPr="009D54EF">
        <w:rPr>
          <w:rFonts w:ascii="Calibri" w:hAnsi="Calibri" w:cs="Calibri"/>
          <w:lang w:val="ro-RO"/>
        </w:rPr>
        <w:t xml:space="preserve">Termenul în care </w:t>
      </w:r>
      <w:r w:rsidRPr="009D54EF">
        <w:rPr>
          <w:rFonts w:ascii="Calibri" w:hAnsi="Calibri" w:cs="Calibri"/>
          <w:lang w:val="ro-RO"/>
        </w:rPr>
        <w:t>a</w:t>
      </w:r>
      <w:r w:rsidR="002B386E" w:rsidRPr="009D54EF">
        <w:rPr>
          <w:rFonts w:ascii="Calibri" w:hAnsi="Calibri" w:cs="Calibri"/>
          <w:lang w:val="ro-RO"/>
        </w:rPr>
        <w:t>chizitorul poate transmite cea de-a doua notificare este de 14 (paisprezece) zile de la expirarea termenului de remediere.</w:t>
      </w:r>
    </w:p>
    <w:p w14:paraId="42537781" w14:textId="77777777" w:rsidR="002B386E" w:rsidRPr="009D54EF" w:rsidRDefault="00EE37DC" w:rsidP="00F737BD">
      <w:pPr>
        <w:widowControl w:val="0"/>
        <w:spacing w:line="276" w:lineRule="auto"/>
        <w:jc w:val="both"/>
        <w:rPr>
          <w:rFonts w:ascii="Calibri" w:hAnsi="Calibri" w:cs="Calibri"/>
          <w:lang w:val="ro-RO"/>
        </w:rPr>
      </w:pPr>
      <w:r w:rsidRPr="009D54EF">
        <w:rPr>
          <w:rFonts w:ascii="Calibri" w:hAnsi="Calibri" w:cs="Calibri"/>
          <w:b/>
          <w:bCs/>
          <w:lang w:val="ro-RO"/>
        </w:rPr>
        <w:t>11.2.4.</w:t>
      </w:r>
      <w:r w:rsidRPr="009D54EF">
        <w:rPr>
          <w:rFonts w:ascii="Calibri" w:hAnsi="Calibri" w:cs="Calibri"/>
          <w:lang w:val="ro-RO"/>
        </w:rPr>
        <w:t xml:space="preserve"> - </w:t>
      </w:r>
      <w:r w:rsidR="002B386E" w:rsidRPr="009D54EF">
        <w:rPr>
          <w:rFonts w:ascii="Calibri" w:hAnsi="Calibri" w:cs="Calibri"/>
          <w:lang w:val="ro-RO"/>
        </w:rPr>
        <w:t xml:space="preserve">În cazul în care, din vina sa exclusivă, </w:t>
      </w:r>
      <w:r w:rsidRPr="009D54EF">
        <w:rPr>
          <w:rFonts w:ascii="Calibri" w:hAnsi="Calibri" w:cs="Calibri"/>
          <w:lang w:val="ro-RO"/>
        </w:rPr>
        <w:t>executantul</w:t>
      </w:r>
      <w:r w:rsidR="002B386E" w:rsidRPr="009D54EF">
        <w:rPr>
          <w:rFonts w:ascii="Calibri" w:hAnsi="Calibri" w:cs="Calibri"/>
          <w:lang w:val="ro-RO"/>
        </w:rPr>
        <w:t xml:space="preserve"> nu reușește să-și îndeplinească termenele asumate prin </w:t>
      </w:r>
      <w:r w:rsidRPr="009D54EF">
        <w:rPr>
          <w:rFonts w:ascii="Calibri" w:hAnsi="Calibri" w:cs="Calibri"/>
          <w:lang w:val="ro-RO"/>
        </w:rPr>
        <w:t>c</w:t>
      </w:r>
      <w:r w:rsidR="002B386E" w:rsidRPr="009D54EF">
        <w:rPr>
          <w:rFonts w:ascii="Calibri" w:hAnsi="Calibri" w:cs="Calibri"/>
          <w:lang w:val="ro-RO"/>
        </w:rPr>
        <w:t xml:space="preserve">ontract, atunci </w:t>
      </w:r>
      <w:r w:rsidRPr="009D54EF">
        <w:rPr>
          <w:rFonts w:ascii="Calibri" w:hAnsi="Calibri" w:cs="Calibri"/>
          <w:lang w:val="ro-RO"/>
        </w:rPr>
        <w:t>a</w:t>
      </w:r>
      <w:r w:rsidR="002B386E" w:rsidRPr="009D54EF">
        <w:rPr>
          <w:rFonts w:ascii="Calibri" w:hAnsi="Calibri" w:cs="Calibri"/>
          <w:lang w:val="ro-RO"/>
        </w:rPr>
        <w:t xml:space="preserve">chizitorul este îndreptățit de a deduce penalități de </w:t>
      </w:r>
      <w:r w:rsidR="00A4261F" w:rsidRPr="009D54EF">
        <w:rPr>
          <w:rFonts w:ascii="Calibri" w:hAnsi="Calibri" w:cs="Calibri"/>
          <w:b/>
          <w:bCs/>
          <w:lang w:val="ro-RO"/>
        </w:rPr>
        <w:t>0,</w:t>
      </w:r>
      <w:r w:rsidR="002B386E" w:rsidRPr="009D54EF">
        <w:rPr>
          <w:rFonts w:ascii="Calibri" w:hAnsi="Calibri" w:cs="Calibri"/>
          <w:b/>
          <w:bCs/>
          <w:lang w:val="ro-RO"/>
        </w:rPr>
        <w:t>1%</w:t>
      </w:r>
      <w:r w:rsidR="002B386E" w:rsidRPr="009D54EF">
        <w:rPr>
          <w:rFonts w:ascii="Calibri" w:hAnsi="Calibri" w:cs="Calibri"/>
          <w:lang w:val="ro-RO"/>
        </w:rPr>
        <w:t xml:space="preserve"> din valoarea r</w:t>
      </w:r>
      <w:r w:rsidR="00D415D5" w:rsidRPr="009D54EF">
        <w:rPr>
          <w:rFonts w:ascii="Calibri" w:hAnsi="Calibri" w:cs="Calibri"/>
          <w:lang w:val="ro-RO"/>
        </w:rPr>
        <w:t>ămasă</w:t>
      </w:r>
      <w:r w:rsidR="002B386E" w:rsidRPr="009D54EF">
        <w:rPr>
          <w:rFonts w:ascii="Calibri" w:hAnsi="Calibri" w:cs="Calibri"/>
          <w:lang w:val="ro-RO"/>
        </w:rPr>
        <w:t xml:space="preserve"> de executat</w:t>
      </w:r>
      <w:r w:rsidR="00D415D5" w:rsidRPr="009D54EF">
        <w:rPr>
          <w:rFonts w:ascii="Calibri" w:hAnsi="Calibri" w:cs="Calibri"/>
          <w:lang w:val="ro-RO"/>
        </w:rPr>
        <w:t xml:space="preserve"> a contractului</w:t>
      </w:r>
      <w:r w:rsidR="002B386E" w:rsidRPr="009D54EF">
        <w:rPr>
          <w:rFonts w:ascii="Calibri" w:hAnsi="Calibri" w:cs="Calibri"/>
          <w:lang w:val="ro-RO"/>
        </w:rPr>
        <w:t>, pentru fiecare zi de întârziere, până la îndeplinirea efectivă a obligațiilor.</w:t>
      </w:r>
    </w:p>
    <w:p w14:paraId="171C7638" w14:textId="77777777" w:rsidR="005B2236" w:rsidRPr="009D54EF" w:rsidRDefault="005B2236" w:rsidP="00F737BD">
      <w:pPr>
        <w:pStyle w:val="DefaultText2"/>
        <w:spacing w:line="276" w:lineRule="auto"/>
        <w:jc w:val="center"/>
        <w:rPr>
          <w:rFonts w:ascii="Calibri" w:hAnsi="Calibri" w:cs="Calibri"/>
          <w:b/>
          <w:iCs/>
          <w:noProof w:val="0"/>
          <w:szCs w:val="24"/>
          <w:u w:val="single"/>
          <w:lang w:val="ro-RO"/>
        </w:rPr>
      </w:pPr>
    </w:p>
    <w:p w14:paraId="39EFFA77" w14:textId="686FF427" w:rsidR="00C82883" w:rsidRPr="00516677" w:rsidRDefault="00C82883" w:rsidP="00F737BD">
      <w:pPr>
        <w:pStyle w:val="DefaultText2"/>
        <w:spacing w:line="276" w:lineRule="auto"/>
        <w:jc w:val="center"/>
        <w:rPr>
          <w:rFonts w:ascii="Verdana" w:hAnsi="Verdana" w:cs="Calibri"/>
          <w:b/>
          <w:iCs/>
          <w:noProof w:val="0"/>
          <w:szCs w:val="24"/>
          <w:u w:val="single"/>
          <w:lang w:val="ro-RO"/>
        </w:rPr>
      </w:pPr>
      <w:r w:rsidRPr="00516677">
        <w:rPr>
          <w:rFonts w:ascii="Verdana" w:hAnsi="Verdana" w:cs="Calibri"/>
          <w:b/>
          <w:iCs/>
          <w:noProof w:val="0"/>
          <w:szCs w:val="24"/>
          <w:u w:val="single"/>
          <w:lang w:val="ro-RO"/>
        </w:rPr>
        <w:t>Clauze specifice obligatorii</w:t>
      </w:r>
    </w:p>
    <w:p w14:paraId="466882F1" w14:textId="77777777" w:rsidR="00C82883" w:rsidRPr="009D54EF" w:rsidRDefault="00C82883" w:rsidP="00F737BD">
      <w:pPr>
        <w:pStyle w:val="DefaultText2"/>
        <w:spacing w:line="276" w:lineRule="auto"/>
        <w:jc w:val="both"/>
        <w:rPr>
          <w:rFonts w:ascii="Calibri" w:hAnsi="Calibri" w:cs="Calibri"/>
          <w:b/>
          <w:noProof w:val="0"/>
          <w:szCs w:val="24"/>
          <w:lang w:val="ro-RO"/>
        </w:rPr>
      </w:pPr>
    </w:p>
    <w:p w14:paraId="32743DFB" w14:textId="77777777" w:rsidR="00C82883" w:rsidRPr="009D54EF" w:rsidRDefault="00C82883"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 xml:space="preserve">12. </w:t>
      </w:r>
      <w:proofErr w:type="spellStart"/>
      <w:r w:rsidRPr="009D54EF">
        <w:rPr>
          <w:rFonts w:ascii="Calibri" w:hAnsi="Calibri" w:cs="Calibri"/>
          <w:b/>
          <w:iCs/>
          <w:noProof w:val="0"/>
          <w:szCs w:val="24"/>
          <w:u w:val="single"/>
          <w:lang w:val="ro-RO"/>
        </w:rPr>
        <w:t>Garanţia</w:t>
      </w:r>
      <w:proofErr w:type="spellEnd"/>
      <w:r w:rsidRPr="009D54EF">
        <w:rPr>
          <w:rFonts w:ascii="Calibri" w:hAnsi="Calibri" w:cs="Calibri"/>
          <w:b/>
          <w:iCs/>
          <w:noProof w:val="0"/>
          <w:szCs w:val="24"/>
          <w:u w:val="single"/>
          <w:lang w:val="ro-RO"/>
        </w:rPr>
        <w:t xml:space="preserve"> de bună </w:t>
      </w:r>
      <w:proofErr w:type="spellStart"/>
      <w:r w:rsidRPr="009D54EF">
        <w:rPr>
          <w:rFonts w:ascii="Calibri" w:hAnsi="Calibri" w:cs="Calibri"/>
          <w:b/>
          <w:iCs/>
          <w:noProof w:val="0"/>
          <w:szCs w:val="24"/>
          <w:u w:val="single"/>
          <w:lang w:val="ro-RO"/>
        </w:rPr>
        <w:t>execuţie</w:t>
      </w:r>
      <w:proofErr w:type="spellEnd"/>
      <w:r w:rsidRPr="009D54EF">
        <w:rPr>
          <w:rFonts w:ascii="Calibri" w:hAnsi="Calibri" w:cs="Calibri"/>
          <w:b/>
          <w:iCs/>
          <w:noProof w:val="0"/>
          <w:szCs w:val="24"/>
          <w:u w:val="single"/>
          <w:lang w:val="ro-RO"/>
        </w:rPr>
        <w:t xml:space="preserve"> a contractului</w:t>
      </w:r>
    </w:p>
    <w:p w14:paraId="307A8546" w14:textId="77777777" w:rsidR="00997EE9" w:rsidRPr="009D54EF" w:rsidRDefault="00997EE9" w:rsidP="00997EE9">
      <w:pPr>
        <w:contextualSpacing/>
        <w:jc w:val="both"/>
        <w:rPr>
          <w:rFonts w:ascii="Calibri" w:eastAsia="Calibri" w:hAnsi="Calibri" w:cs="Calibri"/>
          <w:lang w:val="ro-RO"/>
        </w:rPr>
      </w:pPr>
      <w:r w:rsidRPr="009D54EF">
        <w:rPr>
          <w:rFonts w:ascii="Calibri" w:eastAsia="Calibri" w:hAnsi="Calibri" w:cs="Calibri"/>
          <w:b/>
          <w:lang w:val="ro-RO"/>
        </w:rPr>
        <w:t>1</w:t>
      </w:r>
      <w:r w:rsidR="00440590" w:rsidRPr="009D54EF">
        <w:rPr>
          <w:rFonts w:ascii="Calibri" w:eastAsia="Calibri" w:hAnsi="Calibri" w:cs="Calibri"/>
          <w:b/>
          <w:lang w:val="ro-RO"/>
        </w:rPr>
        <w:t>2</w:t>
      </w:r>
      <w:r w:rsidRPr="009D54EF">
        <w:rPr>
          <w:rFonts w:ascii="Calibri" w:eastAsia="Calibri" w:hAnsi="Calibri" w:cs="Calibri"/>
          <w:b/>
          <w:lang w:val="ro-RO"/>
        </w:rPr>
        <w:t>.1</w:t>
      </w:r>
      <w:r w:rsidRPr="009D54EF">
        <w:rPr>
          <w:rFonts w:ascii="Calibri" w:eastAsia="Calibri" w:hAnsi="Calibri" w:cs="Calibri"/>
          <w:lang w:val="ro-RO"/>
        </w:rPr>
        <w:t xml:space="preserve"> - </w:t>
      </w:r>
      <w:r w:rsidRPr="009D54EF">
        <w:rPr>
          <w:rFonts w:ascii="Calibri" w:hAnsi="Calibri" w:cs="Calibri"/>
          <w:lang w:val="ro-RO"/>
        </w:rPr>
        <w:t xml:space="preserve">Executantul se obligă să constituie garanția de bună execuție a contractului în cuantum de </w:t>
      </w:r>
      <w:r w:rsidRPr="009D54EF">
        <w:rPr>
          <w:rFonts w:ascii="Calibri" w:hAnsi="Calibri" w:cs="Calibri"/>
          <w:b/>
          <w:lang w:val="ro-RO"/>
        </w:rPr>
        <w:t>10 %</w:t>
      </w:r>
      <w:r w:rsidRPr="009D54EF">
        <w:rPr>
          <w:rFonts w:ascii="Calibri" w:hAnsi="Calibri" w:cs="Calibri"/>
          <w:lang w:val="ro-RO"/>
        </w:rPr>
        <w:t xml:space="preserve"> din valoarea contractului fără TVA.</w:t>
      </w:r>
      <w:r w:rsidRPr="009D54EF">
        <w:rPr>
          <w:rFonts w:ascii="Calibri" w:hAnsi="Calibri" w:cs="Calibri"/>
          <w:b/>
          <w:lang w:val="ro-RO"/>
        </w:rPr>
        <w:t xml:space="preserve"> </w:t>
      </w:r>
    </w:p>
    <w:p w14:paraId="6757A605" w14:textId="77777777" w:rsidR="00997EE9" w:rsidRPr="009D54EF" w:rsidRDefault="00997EE9" w:rsidP="00997EE9">
      <w:pPr>
        <w:jc w:val="both"/>
        <w:rPr>
          <w:rFonts w:ascii="Calibri" w:hAnsi="Calibri" w:cs="Calibri"/>
          <w:noProof/>
          <w:lang w:val="ro-RO"/>
        </w:rPr>
      </w:pPr>
      <w:r w:rsidRPr="009D54EF">
        <w:rPr>
          <w:rFonts w:ascii="Calibri" w:hAnsi="Calibri" w:cs="Calibri"/>
          <w:b/>
          <w:bCs/>
          <w:noProof/>
          <w:lang w:val="ro-RO"/>
        </w:rPr>
        <w:t>1</w:t>
      </w:r>
      <w:r w:rsidR="00440590" w:rsidRPr="009D54EF">
        <w:rPr>
          <w:rFonts w:ascii="Calibri" w:hAnsi="Calibri" w:cs="Calibri"/>
          <w:b/>
          <w:bCs/>
          <w:noProof/>
          <w:lang w:val="ro-RO"/>
        </w:rPr>
        <w:t>2</w:t>
      </w:r>
      <w:r w:rsidRPr="009D54EF">
        <w:rPr>
          <w:rFonts w:ascii="Calibri" w:hAnsi="Calibri" w:cs="Calibri"/>
          <w:b/>
          <w:bCs/>
          <w:noProof/>
          <w:lang w:val="ro-RO"/>
        </w:rPr>
        <w:t>.2.</w:t>
      </w:r>
      <w:r w:rsidRPr="009D54EF">
        <w:rPr>
          <w:rFonts w:ascii="Calibri" w:hAnsi="Calibri" w:cs="Calibri"/>
          <w:noProof/>
          <w:lang w:val="ro-RO"/>
        </w:rPr>
        <w:t xml:space="preserve"> Garanția de bună execuție se constituie în conformitate cu prevederile </w:t>
      </w:r>
      <w:r w:rsidRPr="009D54EF">
        <w:rPr>
          <w:rFonts w:ascii="Calibri" w:hAnsi="Calibri" w:cs="Calibri"/>
          <w:b/>
          <w:bCs/>
          <w:noProof/>
          <w:lang w:val="ro-RO"/>
        </w:rPr>
        <w:t>art. 154 alin.(4) din Legea nr. 98/2016</w:t>
      </w:r>
      <w:r w:rsidRPr="009D54EF">
        <w:rPr>
          <w:rFonts w:ascii="Calibri" w:hAnsi="Calibri" w:cs="Calibri"/>
          <w:noProof/>
          <w:lang w:val="ro-RO"/>
        </w:rPr>
        <w:t xml:space="preserve"> privind achizițiile publice, cu modificările și completările ulterioare astfel, într-una din următoarele modalități:</w:t>
      </w:r>
    </w:p>
    <w:p w14:paraId="2888F49F" w14:textId="77777777" w:rsidR="00997EE9" w:rsidRPr="009D54EF" w:rsidRDefault="00997EE9" w:rsidP="00997EE9">
      <w:pPr>
        <w:ind w:left="1" w:firstLine="360"/>
        <w:contextualSpacing/>
        <w:jc w:val="both"/>
        <w:rPr>
          <w:rFonts w:ascii="Calibri" w:eastAsia="Calibri" w:hAnsi="Calibri" w:cs="Calibri"/>
          <w:bCs/>
          <w:noProof/>
          <w:lang w:val="ro-RO"/>
        </w:rPr>
      </w:pPr>
      <w:r w:rsidRPr="009D54EF">
        <w:rPr>
          <w:rFonts w:ascii="Calibri" w:eastAsia="Calibri" w:hAnsi="Calibri" w:cs="Calibri"/>
          <w:b/>
          <w:noProof/>
          <w:lang w:val="ro-RO"/>
        </w:rPr>
        <w:t>a) prin virament bancar</w:t>
      </w:r>
      <w:r w:rsidRPr="009D54EF">
        <w:rPr>
          <w:rFonts w:ascii="Calibri" w:eastAsia="Calibri" w:hAnsi="Calibri" w:cs="Calibri"/>
          <w:bCs/>
          <w:noProof/>
          <w:lang w:val="ro-RO"/>
        </w:rPr>
        <w:t xml:space="preserve"> în contul </w:t>
      </w:r>
      <w:r w:rsidRPr="009D54EF">
        <w:rPr>
          <w:rFonts w:ascii="Calibri" w:eastAsia="Calibri" w:hAnsi="Calibri" w:cs="Calibri"/>
          <w:b/>
          <w:noProof/>
          <w:lang w:val="ro-RO"/>
        </w:rPr>
        <w:t>RO36TREZ5925006XXX000051</w:t>
      </w:r>
      <w:r w:rsidRPr="009D54EF">
        <w:rPr>
          <w:rFonts w:ascii="Calibri" w:eastAsia="Calibri" w:hAnsi="Calibri" w:cs="Calibri"/>
          <w:bCs/>
          <w:noProof/>
          <w:lang w:val="ro-RO"/>
        </w:rPr>
        <w:t>, deschis la Trezoreria municipiului Câmpulung Moldovenesc;</w:t>
      </w:r>
    </w:p>
    <w:p w14:paraId="291D3355" w14:textId="77777777" w:rsidR="00997EE9" w:rsidRPr="009D54EF" w:rsidRDefault="00997EE9" w:rsidP="00997EE9">
      <w:pPr>
        <w:ind w:left="361"/>
        <w:jc w:val="both"/>
        <w:rPr>
          <w:rFonts w:ascii="Calibri" w:hAnsi="Calibri" w:cs="Calibri"/>
          <w:bCs/>
          <w:noProof/>
          <w:lang w:val="ro-RO"/>
        </w:rPr>
      </w:pPr>
      <w:r w:rsidRPr="009D54EF">
        <w:rPr>
          <w:rFonts w:ascii="Calibri" w:hAnsi="Calibri" w:cs="Calibri"/>
          <w:b/>
          <w:noProof/>
          <w:lang w:val="ro-RO"/>
        </w:rPr>
        <w:t xml:space="preserve">b) </w:t>
      </w:r>
      <w:r w:rsidRPr="009D54EF">
        <w:rPr>
          <w:rFonts w:ascii="Calibri" w:hAnsi="Calibri" w:cs="Calibri"/>
          <w:bCs/>
          <w:noProof/>
          <w:lang w:val="ro-RO"/>
        </w:rPr>
        <w:t>instrumente de garantare emise în condiţiile legii, astfel:</w:t>
      </w:r>
    </w:p>
    <w:p w14:paraId="604706DD" w14:textId="77777777" w:rsidR="00997EE9" w:rsidRPr="009D54EF" w:rsidRDefault="00997EE9" w:rsidP="00997EE9">
      <w:pPr>
        <w:jc w:val="both"/>
        <w:rPr>
          <w:rFonts w:ascii="Calibri" w:hAnsi="Calibri" w:cs="Calibri"/>
          <w:bCs/>
          <w:noProof/>
          <w:lang w:val="ro-RO"/>
        </w:rPr>
      </w:pPr>
      <w:r w:rsidRPr="009D54EF">
        <w:rPr>
          <w:rFonts w:ascii="Calibri" w:hAnsi="Calibri" w:cs="Calibri"/>
          <w:b/>
          <w:noProof/>
          <w:lang w:val="ro-RO"/>
        </w:rPr>
        <w:t xml:space="preserve">           (i) scrisori de garanție emise de instituții de credit bancare</w:t>
      </w:r>
      <w:r w:rsidRPr="009D54EF">
        <w:rPr>
          <w:rFonts w:ascii="Calibri" w:hAnsi="Calibri" w:cs="Calibri"/>
          <w:bCs/>
          <w:noProof/>
          <w:lang w:val="ro-RO"/>
        </w:rPr>
        <w:t xml:space="preserve"> din România sau din alt stat;</w:t>
      </w:r>
    </w:p>
    <w:p w14:paraId="1FDF34F6" w14:textId="77777777" w:rsidR="00997EE9" w:rsidRPr="009D54EF" w:rsidRDefault="00997EE9" w:rsidP="00997EE9">
      <w:pPr>
        <w:jc w:val="both"/>
        <w:rPr>
          <w:rFonts w:ascii="Calibri" w:hAnsi="Calibri" w:cs="Calibri"/>
          <w:bCs/>
          <w:noProof/>
          <w:lang w:val="ro-RO"/>
        </w:rPr>
      </w:pPr>
      <w:r w:rsidRPr="009D54EF">
        <w:rPr>
          <w:rFonts w:ascii="Calibri" w:hAnsi="Calibri" w:cs="Calibri"/>
          <w:bCs/>
          <w:noProof/>
          <w:lang w:val="ro-RO"/>
        </w:rPr>
        <w:t xml:space="preserve">          </w:t>
      </w:r>
      <w:r w:rsidRPr="009D54EF">
        <w:rPr>
          <w:rFonts w:ascii="Calibri" w:hAnsi="Calibri" w:cs="Calibri"/>
          <w:b/>
          <w:noProof/>
          <w:lang w:val="ro-RO"/>
        </w:rPr>
        <w:t>(ii) scrisori de garanție emise de instituții financiare nebancare</w:t>
      </w:r>
      <w:r w:rsidRPr="009D54EF">
        <w:rPr>
          <w:rFonts w:ascii="Calibri" w:hAnsi="Calibri" w:cs="Calibri"/>
          <w:bCs/>
          <w:noProof/>
          <w:lang w:val="ro-RO"/>
        </w:rPr>
        <w:t xml:space="preserve"> din România sau din alt stat pentru achizițiile de lucrări a căror valoare estimată este mai mică sau egală cu 40.000.000 lei fără TVA și respectiv pentru achizițiile de produse sau servicii a căror valoare estimată este mai mică sau egală cu 7.000.000 lei fără TVA;    </w:t>
      </w:r>
    </w:p>
    <w:p w14:paraId="50FF91B1" w14:textId="77777777" w:rsidR="00997EE9" w:rsidRPr="009D54EF" w:rsidRDefault="00997EE9" w:rsidP="00997EE9">
      <w:pPr>
        <w:ind w:left="361"/>
        <w:jc w:val="both"/>
        <w:rPr>
          <w:rFonts w:ascii="Calibri" w:hAnsi="Calibri" w:cs="Calibri"/>
          <w:bCs/>
          <w:noProof/>
          <w:lang w:val="ro-RO"/>
        </w:rPr>
      </w:pPr>
      <w:r w:rsidRPr="009D54EF">
        <w:rPr>
          <w:rFonts w:ascii="Calibri" w:hAnsi="Calibri" w:cs="Calibri"/>
          <w:bCs/>
          <w:noProof/>
          <w:lang w:val="ro-RO"/>
        </w:rPr>
        <w:t xml:space="preserve">         </w:t>
      </w:r>
      <w:r w:rsidRPr="009D54EF">
        <w:rPr>
          <w:rFonts w:ascii="Calibri" w:hAnsi="Calibri" w:cs="Calibri"/>
          <w:b/>
          <w:noProof/>
          <w:lang w:val="ro-RO"/>
        </w:rPr>
        <w:t>(iii) asigurări de garanţii</w:t>
      </w:r>
      <w:r w:rsidRPr="009D54EF">
        <w:rPr>
          <w:rFonts w:ascii="Calibri" w:hAnsi="Calibri" w:cs="Calibri"/>
          <w:bCs/>
          <w:noProof/>
          <w:lang w:val="ro-RO"/>
        </w:rPr>
        <w:t xml:space="preserve"> emise:</w:t>
      </w:r>
    </w:p>
    <w:p w14:paraId="77850259" w14:textId="77777777" w:rsidR="00997EE9" w:rsidRPr="009D54EF" w:rsidRDefault="00997EE9" w:rsidP="00997EE9">
      <w:pPr>
        <w:jc w:val="both"/>
        <w:rPr>
          <w:rFonts w:ascii="Calibri" w:hAnsi="Calibri" w:cs="Calibri"/>
          <w:bCs/>
          <w:noProof/>
          <w:lang w:val="ro-RO"/>
        </w:rPr>
      </w:pPr>
      <w:r w:rsidRPr="009D54EF">
        <w:rPr>
          <w:rFonts w:ascii="Calibri" w:hAnsi="Calibri" w:cs="Calibri"/>
          <w:bCs/>
          <w:noProof/>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44B8025F" w14:textId="77777777" w:rsidR="00997EE9" w:rsidRPr="009D54EF" w:rsidRDefault="00997EE9" w:rsidP="00997EE9">
      <w:pPr>
        <w:ind w:firstLine="361"/>
        <w:jc w:val="both"/>
        <w:rPr>
          <w:rFonts w:ascii="Calibri" w:hAnsi="Calibri" w:cs="Calibri"/>
          <w:bCs/>
          <w:noProof/>
          <w:lang w:val="ro-RO"/>
        </w:rPr>
      </w:pPr>
      <w:r w:rsidRPr="009D54EF">
        <w:rPr>
          <w:rFonts w:ascii="Calibri" w:hAnsi="Calibri" w:cs="Calibri"/>
          <w:bCs/>
          <w:noProof/>
          <w:lang w:val="ro-RO"/>
        </w:rPr>
        <w:t xml:space="preserve">    - fie de societăţi de asigurare din state terţe prin sucursale autorizate în România de către Autoritatea de Supraveghere Financiară;</w:t>
      </w:r>
    </w:p>
    <w:p w14:paraId="623FE208" w14:textId="77777777" w:rsidR="00997EE9" w:rsidRPr="009D54EF" w:rsidRDefault="00997EE9" w:rsidP="00997EE9">
      <w:pPr>
        <w:ind w:left="361"/>
        <w:jc w:val="both"/>
        <w:rPr>
          <w:rFonts w:ascii="Calibri" w:hAnsi="Calibri" w:cs="Calibri"/>
          <w:b/>
          <w:noProof/>
          <w:lang w:val="ro-RO"/>
        </w:rPr>
      </w:pPr>
      <w:r w:rsidRPr="009D54EF">
        <w:rPr>
          <w:rFonts w:ascii="Calibri" w:hAnsi="Calibri" w:cs="Calibri"/>
          <w:b/>
          <w:noProof/>
          <w:lang w:val="ro-RO"/>
        </w:rPr>
        <w:t>c)</w:t>
      </w:r>
      <w:r w:rsidRPr="009D54EF">
        <w:rPr>
          <w:rFonts w:ascii="Calibri" w:hAnsi="Calibri" w:cs="Calibri"/>
          <w:bCs/>
          <w:noProof/>
          <w:lang w:val="ro-RO"/>
        </w:rPr>
        <w:t xml:space="preserve"> prin </w:t>
      </w:r>
      <w:r w:rsidRPr="009D54EF">
        <w:rPr>
          <w:rFonts w:ascii="Calibri" w:hAnsi="Calibri" w:cs="Calibri"/>
          <w:b/>
          <w:noProof/>
          <w:lang w:val="ro-RO"/>
        </w:rPr>
        <w:t>depunerea la casierie</w:t>
      </w:r>
      <w:r w:rsidRPr="009D54EF">
        <w:rPr>
          <w:rFonts w:ascii="Calibri" w:hAnsi="Calibri" w:cs="Calibri"/>
          <w:bCs/>
          <w:noProof/>
          <w:lang w:val="ro-RO"/>
        </w:rPr>
        <w:t xml:space="preserve"> a unor sume în numerar dacă valoarea este </w:t>
      </w:r>
      <w:r w:rsidRPr="009D54EF">
        <w:rPr>
          <w:rFonts w:ascii="Calibri" w:hAnsi="Calibri" w:cs="Calibri"/>
          <w:b/>
          <w:noProof/>
          <w:lang w:val="ro-RO"/>
        </w:rPr>
        <w:t>mai mică de 5.000 lei;</w:t>
      </w:r>
    </w:p>
    <w:p w14:paraId="47CF3FD9" w14:textId="77777777" w:rsidR="00997EE9" w:rsidRPr="009D54EF" w:rsidRDefault="00997EE9" w:rsidP="00997EE9">
      <w:pPr>
        <w:ind w:left="361"/>
        <w:jc w:val="both"/>
        <w:rPr>
          <w:rFonts w:ascii="Calibri" w:hAnsi="Calibri" w:cs="Calibri"/>
          <w:bCs/>
          <w:noProof/>
          <w:lang w:val="ro-RO"/>
        </w:rPr>
      </w:pPr>
      <w:r w:rsidRPr="009D54EF">
        <w:rPr>
          <w:rFonts w:ascii="Calibri" w:hAnsi="Calibri" w:cs="Calibri"/>
          <w:b/>
          <w:noProof/>
          <w:lang w:val="ro-RO"/>
        </w:rPr>
        <w:t>d) prin reţineri succesive</w:t>
      </w:r>
      <w:r w:rsidRPr="009D54EF">
        <w:rPr>
          <w:rFonts w:ascii="Calibri" w:hAnsi="Calibri" w:cs="Calibri"/>
          <w:bCs/>
          <w:noProof/>
          <w:lang w:val="ro-RO"/>
        </w:rPr>
        <w:t xml:space="preserve"> din sumele datorate pentru facturi parţiale;</w:t>
      </w:r>
    </w:p>
    <w:p w14:paraId="74D133BB" w14:textId="77777777" w:rsidR="00997EE9" w:rsidRPr="009D54EF" w:rsidRDefault="00997EE9" w:rsidP="00997EE9">
      <w:pPr>
        <w:ind w:firstLine="361"/>
        <w:jc w:val="both"/>
        <w:rPr>
          <w:rFonts w:ascii="Calibri" w:hAnsi="Calibri" w:cs="Calibri"/>
          <w:bCs/>
          <w:noProof/>
          <w:lang w:val="ro-RO"/>
        </w:rPr>
      </w:pPr>
      <w:r w:rsidRPr="009D54EF">
        <w:rPr>
          <w:rFonts w:ascii="Calibri" w:hAnsi="Calibri" w:cs="Calibri"/>
          <w:b/>
          <w:noProof/>
          <w:lang w:val="ro-RO"/>
        </w:rPr>
        <w:t xml:space="preserve">e) </w:t>
      </w:r>
      <w:r w:rsidRPr="009D54EF">
        <w:rPr>
          <w:rFonts w:ascii="Calibri" w:hAnsi="Calibri" w:cs="Calibri"/>
          <w:bCs/>
          <w:noProof/>
          <w:lang w:val="ro-RO"/>
        </w:rPr>
        <w:t>prin combinarea a două sau mai multe dintre modalităţile de constituire prevăzute la lit. a) - c);</w:t>
      </w:r>
    </w:p>
    <w:p w14:paraId="18BA8D37" w14:textId="77777777" w:rsidR="00997EE9" w:rsidRPr="009D54EF" w:rsidRDefault="00997EE9" w:rsidP="00997EE9">
      <w:pPr>
        <w:ind w:firstLine="708"/>
        <w:contextualSpacing/>
        <w:jc w:val="both"/>
        <w:rPr>
          <w:rFonts w:ascii="Calibri" w:hAnsi="Calibri" w:cs="Calibri"/>
          <w:lang w:val="ro-RO"/>
        </w:rPr>
      </w:pPr>
      <w:r w:rsidRPr="009D54EF">
        <w:rPr>
          <w:rFonts w:ascii="Calibri" w:hAnsi="Calibri" w:cs="Calibri"/>
          <w:bCs/>
          <w:lang w:val="ro-RO"/>
        </w:rPr>
        <w:t xml:space="preserve">În cazul în care garanția de bună execuție se constituie prin </w:t>
      </w:r>
      <w:r w:rsidRPr="009D54EF">
        <w:rPr>
          <w:rFonts w:ascii="Calibri" w:hAnsi="Calibri" w:cs="Calibri"/>
          <w:b/>
          <w:lang w:val="ro-RO"/>
        </w:rPr>
        <w:t>rețineri succesive</w:t>
      </w:r>
      <w:r w:rsidRPr="009D54EF">
        <w:rPr>
          <w:rFonts w:ascii="Calibri" w:hAnsi="Calibri" w:cs="Calibri"/>
          <w:bCs/>
          <w:lang w:val="ro-RO"/>
        </w:rPr>
        <w:t xml:space="preserve"> din </w:t>
      </w:r>
      <w:r w:rsidRPr="009D54EF">
        <w:rPr>
          <w:rFonts w:ascii="Calibri" w:hAnsi="Calibri" w:cs="Calibri"/>
          <w:lang w:val="ro-RO"/>
        </w:rPr>
        <w:t xml:space="preserve">sumele datorate pentru facturi </w:t>
      </w:r>
      <w:proofErr w:type="spellStart"/>
      <w:r w:rsidRPr="009D54EF">
        <w:rPr>
          <w:rFonts w:ascii="Calibri" w:hAnsi="Calibri" w:cs="Calibri"/>
          <w:lang w:val="ro-RO"/>
        </w:rPr>
        <w:t>parţiale</w:t>
      </w:r>
      <w:proofErr w:type="spellEnd"/>
      <w:r w:rsidRPr="009D54EF">
        <w:rPr>
          <w:rFonts w:ascii="Calibri" w:hAnsi="Calibri" w:cs="Calibri"/>
          <w:lang w:val="ro-RO"/>
        </w:rPr>
        <w:t xml:space="preserve">, Prestatorul are </w:t>
      </w:r>
      <w:proofErr w:type="spellStart"/>
      <w:r w:rsidRPr="009D54EF">
        <w:rPr>
          <w:rFonts w:ascii="Calibri" w:hAnsi="Calibri" w:cs="Calibri"/>
          <w:lang w:val="ro-RO"/>
        </w:rPr>
        <w:t>obligaţia</w:t>
      </w:r>
      <w:proofErr w:type="spellEnd"/>
      <w:r w:rsidRPr="009D54EF">
        <w:rPr>
          <w:rFonts w:ascii="Calibri" w:hAnsi="Calibri" w:cs="Calibri"/>
          <w:lang w:val="ro-RO"/>
        </w:rPr>
        <w:t xml:space="preserve"> </w:t>
      </w:r>
      <w:r w:rsidRPr="009D54EF">
        <w:rPr>
          <w:rFonts w:ascii="Calibri" w:hAnsi="Calibri" w:cs="Calibri"/>
          <w:b/>
          <w:iCs/>
          <w:lang w:val="ro-RO" w:eastAsia="ro-RO"/>
        </w:rPr>
        <w:t>de a deschide la unitatea Trezoreriei Statului din cadrul organului fiscal competent în administrarea acestuia</w:t>
      </w:r>
      <w:r w:rsidRPr="009D54EF">
        <w:rPr>
          <w:rFonts w:ascii="Calibri" w:hAnsi="Calibri" w:cs="Calibri"/>
          <w:b/>
          <w:i/>
          <w:iCs/>
          <w:lang w:val="ro-RO" w:eastAsia="ro-RO"/>
        </w:rPr>
        <w:t xml:space="preserve">, </w:t>
      </w:r>
      <w:r w:rsidRPr="009D54EF">
        <w:rPr>
          <w:rFonts w:ascii="Calibri" w:hAnsi="Calibri" w:cs="Calibri"/>
          <w:lang w:val="ro-RO"/>
        </w:rPr>
        <w:t xml:space="preserve">în termen de maxim </w:t>
      </w:r>
      <w:r w:rsidRPr="009D54EF">
        <w:rPr>
          <w:rFonts w:ascii="Calibri" w:hAnsi="Calibri" w:cs="Calibri"/>
          <w:b/>
          <w:bCs/>
          <w:lang w:val="ro-RO"/>
        </w:rPr>
        <w:t>5 zile lucrătoare</w:t>
      </w:r>
      <w:r w:rsidRPr="009D54EF">
        <w:rPr>
          <w:rFonts w:ascii="Calibri" w:hAnsi="Calibri" w:cs="Calibri"/>
          <w:lang w:val="ro-RO"/>
        </w:rPr>
        <w:t xml:space="preserve"> de la semnarea prezentului contract,</w:t>
      </w:r>
      <w:r w:rsidRPr="009D54EF">
        <w:rPr>
          <w:rFonts w:ascii="Calibri" w:hAnsi="Calibri" w:cs="Calibri"/>
          <w:b/>
          <w:iCs/>
          <w:lang w:val="ro-RO" w:eastAsia="ro-RO"/>
        </w:rPr>
        <w:t xml:space="preserve"> un cont de disponibil distinct la </w:t>
      </w:r>
      <w:proofErr w:type="spellStart"/>
      <w:r w:rsidRPr="009D54EF">
        <w:rPr>
          <w:rFonts w:ascii="Calibri" w:hAnsi="Calibri" w:cs="Calibri"/>
          <w:b/>
          <w:iCs/>
          <w:lang w:val="ro-RO" w:eastAsia="ro-RO"/>
        </w:rPr>
        <w:t>dispoziţia</w:t>
      </w:r>
      <w:proofErr w:type="spellEnd"/>
      <w:r w:rsidRPr="009D54EF">
        <w:rPr>
          <w:rFonts w:ascii="Calibri" w:hAnsi="Calibri" w:cs="Calibri"/>
          <w:b/>
          <w:iCs/>
          <w:lang w:val="ro-RO" w:eastAsia="ro-RO"/>
        </w:rPr>
        <w:t xml:space="preserve"> achizitorului</w:t>
      </w:r>
      <w:r w:rsidRPr="009D54EF">
        <w:rPr>
          <w:rFonts w:ascii="Calibri" w:hAnsi="Calibri" w:cs="Calibri"/>
          <w:i/>
          <w:iCs/>
          <w:lang w:val="ro-RO" w:eastAsia="ro-RO"/>
        </w:rPr>
        <w:t xml:space="preserve">. </w:t>
      </w:r>
      <w:r w:rsidRPr="009D54EF">
        <w:rPr>
          <w:rFonts w:ascii="Calibri" w:hAnsi="Calibri" w:cs="Calibri"/>
          <w:iCs/>
          <w:lang w:val="ro-RO" w:eastAsia="ro-RO"/>
        </w:rPr>
        <w:t xml:space="preserve">Suma </w:t>
      </w:r>
      <w:proofErr w:type="spellStart"/>
      <w:r w:rsidRPr="009D54EF">
        <w:rPr>
          <w:rFonts w:ascii="Calibri" w:hAnsi="Calibri" w:cs="Calibri"/>
          <w:iCs/>
          <w:lang w:val="ro-RO" w:eastAsia="ro-RO"/>
        </w:rPr>
        <w:t>iniţială</w:t>
      </w:r>
      <w:proofErr w:type="spellEnd"/>
      <w:r w:rsidRPr="009D54EF">
        <w:rPr>
          <w:rFonts w:ascii="Calibri" w:hAnsi="Calibri" w:cs="Calibri"/>
          <w:iCs/>
          <w:lang w:val="ro-RO" w:eastAsia="ro-RO"/>
        </w:rPr>
        <w:t xml:space="preserve"> care se depune de către prestator în contul de disponibil astfel deschis nu trebuie să fie mai mică de </w:t>
      </w:r>
      <w:r w:rsidRPr="009D54EF">
        <w:rPr>
          <w:rFonts w:ascii="Calibri" w:hAnsi="Calibri" w:cs="Calibri"/>
          <w:b/>
          <w:iCs/>
          <w:lang w:val="ro-RO" w:eastAsia="ro-RO"/>
        </w:rPr>
        <w:t>0,5 %</w:t>
      </w:r>
      <w:r w:rsidRPr="009D54EF">
        <w:rPr>
          <w:rFonts w:ascii="Calibri" w:hAnsi="Calibri" w:cs="Calibri"/>
          <w:iCs/>
          <w:lang w:val="ro-RO" w:eastAsia="ro-RO"/>
        </w:rPr>
        <w:t xml:space="preserve"> din </w:t>
      </w:r>
      <w:proofErr w:type="spellStart"/>
      <w:r w:rsidRPr="009D54EF">
        <w:rPr>
          <w:rFonts w:ascii="Calibri" w:hAnsi="Calibri" w:cs="Calibri"/>
          <w:iCs/>
          <w:lang w:val="ro-RO" w:eastAsia="ro-RO"/>
        </w:rPr>
        <w:t>preţul</w:t>
      </w:r>
      <w:proofErr w:type="spellEnd"/>
      <w:r w:rsidRPr="009D54EF">
        <w:rPr>
          <w:rFonts w:ascii="Calibri" w:hAnsi="Calibri" w:cs="Calibri"/>
          <w:iCs/>
          <w:lang w:val="ro-RO" w:eastAsia="ro-RO"/>
        </w:rPr>
        <w:t xml:space="preserve"> fără TVA a contractului</w:t>
      </w:r>
      <w:r w:rsidRPr="009D54EF">
        <w:rPr>
          <w:rFonts w:ascii="Calibri" w:hAnsi="Calibri" w:cs="Calibri"/>
          <w:lang w:val="ro-RO"/>
        </w:rPr>
        <w:t xml:space="preserve">, diferența până la </w:t>
      </w:r>
      <w:r w:rsidRPr="009D54EF">
        <w:rPr>
          <w:rFonts w:ascii="Calibri" w:hAnsi="Calibri" w:cs="Calibri"/>
          <w:b/>
          <w:lang w:val="ro-RO"/>
        </w:rPr>
        <w:t>10 %</w:t>
      </w:r>
      <w:r w:rsidRPr="009D54EF">
        <w:rPr>
          <w:rFonts w:ascii="Calibri" w:hAnsi="Calibri" w:cs="Calibri"/>
          <w:lang w:val="ro-RO"/>
        </w:rPr>
        <w:t xml:space="preserve"> se va constitui prin </w:t>
      </w:r>
      <w:proofErr w:type="spellStart"/>
      <w:r w:rsidRPr="009D54EF">
        <w:rPr>
          <w:rFonts w:ascii="Calibri" w:hAnsi="Calibri" w:cs="Calibri"/>
          <w:lang w:val="ro-RO"/>
        </w:rPr>
        <w:t>reţineri</w:t>
      </w:r>
      <w:proofErr w:type="spellEnd"/>
      <w:r w:rsidRPr="009D54EF">
        <w:rPr>
          <w:rFonts w:ascii="Calibri" w:hAnsi="Calibri" w:cs="Calibri"/>
          <w:lang w:val="ro-RO"/>
        </w:rPr>
        <w:t xml:space="preserve"> succesive din facturile fiscale, emise și acceptate pentru plată. </w:t>
      </w:r>
    </w:p>
    <w:p w14:paraId="47C82942" w14:textId="77777777" w:rsidR="00997EE9" w:rsidRPr="009D54EF" w:rsidRDefault="00997EE9" w:rsidP="00997EE9">
      <w:pPr>
        <w:ind w:firstLine="708"/>
        <w:contextualSpacing/>
        <w:jc w:val="both"/>
        <w:rPr>
          <w:rFonts w:ascii="Calibri" w:hAnsi="Calibri" w:cs="Calibri"/>
          <w:b/>
          <w:bCs/>
          <w:lang w:val="ro-RO"/>
        </w:rPr>
      </w:pPr>
      <w:r w:rsidRPr="009D54EF">
        <w:rPr>
          <w:rFonts w:ascii="Calibri" w:hAnsi="Calibri" w:cs="Calibri"/>
          <w:b/>
          <w:bCs/>
          <w:lang w:val="ro-RO"/>
        </w:rPr>
        <w:t xml:space="preserve">În cazul în care unitatea/instituția care a eliberat garanția de bună de execuție intră în </w:t>
      </w:r>
      <w:r w:rsidR="004F2A4D" w:rsidRPr="009D54EF">
        <w:rPr>
          <w:rFonts w:ascii="Calibri" w:hAnsi="Calibri" w:cs="Calibri"/>
          <w:b/>
          <w:bCs/>
          <w:lang w:val="ro-RO"/>
        </w:rPr>
        <w:t xml:space="preserve">procedura de </w:t>
      </w:r>
      <w:r w:rsidRPr="009D54EF">
        <w:rPr>
          <w:rFonts w:ascii="Calibri" w:hAnsi="Calibri" w:cs="Calibri"/>
          <w:b/>
          <w:bCs/>
          <w:lang w:val="ro-RO"/>
        </w:rPr>
        <w:t>faliment, prestatorul are obligația ca în termen de maxim 5 zile lucrătoare de la pronunțarea stării de faliment să reconstituie garanția de bună execuție la o altă unitate/instituție.</w:t>
      </w:r>
    </w:p>
    <w:p w14:paraId="64E39E3E" w14:textId="77777777" w:rsidR="0087782F" w:rsidRPr="009D54EF" w:rsidRDefault="0087782F" w:rsidP="00F737BD">
      <w:pPr>
        <w:spacing w:line="276" w:lineRule="auto"/>
        <w:contextualSpacing/>
        <w:jc w:val="both"/>
        <w:rPr>
          <w:rFonts w:ascii="Calibri" w:eastAsia="Calibri" w:hAnsi="Calibri" w:cs="Calibri"/>
          <w:lang w:val="ro-RO"/>
        </w:rPr>
      </w:pPr>
      <w:r w:rsidRPr="009D54EF">
        <w:rPr>
          <w:rFonts w:ascii="Calibri" w:eastAsia="Calibri" w:hAnsi="Calibri" w:cs="Calibri"/>
          <w:b/>
          <w:lang w:val="ro-RO"/>
        </w:rPr>
        <w:t>12.</w:t>
      </w:r>
      <w:r w:rsidR="00440590" w:rsidRPr="009D54EF">
        <w:rPr>
          <w:rFonts w:ascii="Calibri" w:eastAsia="Calibri" w:hAnsi="Calibri" w:cs="Calibri"/>
          <w:b/>
          <w:lang w:val="ro-RO"/>
        </w:rPr>
        <w:t>3</w:t>
      </w:r>
      <w:r w:rsidRPr="009D54EF">
        <w:rPr>
          <w:rFonts w:ascii="Calibri" w:eastAsia="Calibri" w:hAnsi="Calibri" w:cs="Calibri"/>
          <w:b/>
          <w:lang w:val="ro-RO"/>
        </w:rPr>
        <w:t xml:space="preserve"> </w:t>
      </w:r>
      <w:r w:rsidRPr="009D54EF">
        <w:rPr>
          <w:rFonts w:ascii="Calibri" w:eastAsia="Calibri" w:hAnsi="Calibri" w:cs="Calibri"/>
          <w:lang w:val="ro-RO"/>
        </w:rPr>
        <w:t xml:space="preserve">- Perioada de valabilitate a garanției de bună execuție va fi de la data constituirii acesteia, conform prevederilor prezentei clauze, până la data recepției finale. Termenul de valabilitate al garanției de bună execuție poate fi compus din mai multe perioade succesive mai scurte, cu condiția ca termenul total de valabilitate să acopere întreaga perioadă </w:t>
      </w:r>
      <w:proofErr w:type="spellStart"/>
      <w:r w:rsidRPr="009D54EF">
        <w:rPr>
          <w:rFonts w:ascii="Calibri" w:eastAsia="Calibri" w:hAnsi="Calibri" w:cs="Calibri"/>
          <w:lang w:val="ro-RO"/>
        </w:rPr>
        <w:t>antemenționată</w:t>
      </w:r>
      <w:proofErr w:type="spellEnd"/>
      <w:r w:rsidRPr="009D54EF">
        <w:rPr>
          <w:rFonts w:ascii="Calibri" w:eastAsia="Calibri" w:hAnsi="Calibri" w:cs="Calibri"/>
          <w:lang w:val="ro-RO"/>
        </w:rPr>
        <w:t xml:space="preserve"> (până la data recepției finale).</w:t>
      </w:r>
    </w:p>
    <w:p w14:paraId="0B3AA57D" w14:textId="77777777" w:rsidR="00CC5080" w:rsidRPr="009D54EF" w:rsidRDefault="00A5175F" w:rsidP="00F737BD">
      <w:pPr>
        <w:spacing w:line="276" w:lineRule="auto"/>
        <w:contextualSpacing/>
        <w:jc w:val="both"/>
        <w:rPr>
          <w:rFonts w:ascii="Calibri" w:eastAsia="Calibri" w:hAnsi="Calibri" w:cs="Calibri"/>
          <w:lang w:val="ro-RO"/>
        </w:rPr>
      </w:pPr>
      <w:r w:rsidRPr="009D54EF">
        <w:rPr>
          <w:rFonts w:ascii="Calibri" w:eastAsia="Calibri" w:hAnsi="Calibri" w:cs="Calibri"/>
          <w:b/>
          <w:lang w:val="ro-RO"/>
        </w:rPr>
        <w:lastRenderedPageBreak/>
        <w:t>12</w:t>
      </w:r>
      <w:r w:rsidR="00CC5080" w:rsidRPr="009D54EF">
        <w:rPr>
          <w:rFonts w:ascii="Calibri" w:eastAsia="Calibri" w:hAnsi="Calibri" w:cs="Calibri"/>
          <w:b/>
          <w:lang w:val="ro-RO"/>
        </w:rPr>
        <w:t>.</w:t>
      </w:r>
      <w:r w:rsidR="00440590" w:rsidRPr="009D54EF">
        <w:rPr>
          <w:rFonts w:ascii="Calibri" w:eastAsia="Calibri" w:hAnsi="Calibri" w:cs="Calibri"/>
          <w:b/>
          <w:lang w:val="ro-RO"/>
        </w:rPr>
        <w:t>4</w:t>
      </w:r>
      <w:r w:rsidR="00CC5080" w:rsidRPr="009D54EF">
        <w:rPr>
          <w:rFonts w:ascii="Calibri" w:eastAsia="Calibri" w:hAnsi="Calibri" w:cs="Calibri"/>
          <w:lang w:val="ro-RO"/>
        </w:rPr>
        <w:t xml:space="preserve"> </w:t>
      </w:r>
      <w:r w:rsidRPr="009D54EF">
        <w:rPr>
          <w:rFonts w:ascii="Calibri" w:eastAsia="Calibri" w:hAnsi="Calibri" w:cs="Calibri"/>
          <w:lang w:val="ro-RO"/>
        </w:rPr>
        <w:t>- În situația în care părț</w:t>
      </w:r>
      <w:r w:rsidR="00CC5080" w:rsidRPr="009D54EF">
        <w:rPr>
          <w:rFonts w:ascii="Calibri" w:eastAsia="Calibri" w:hAnsi="Calibri" w:cs="Calibri"/>
          <w:lang w:val="ro-RO"/>
        </w:rPr>
        <w:t xml:space="preserve">ile convin </w:t>
      </w:r>
      <w:r w:rsidRPr="009D54EF">
        <w:rPr>
          <w:rFonts w:ascii="Calibri" w:eastAsia="Calibri" w:hAnsi="Calibri" w:cs="Calibri"/>
          <w:lang w:val="ro-RO"/>
        </w:rPr>
        <w:t>prelungirea termenului de execuție a lucrării contractate,</w:t>
      </w:r>
      <w:r w:rsidR="00CC5080" w:rsidRPr="009D54EF">
        <w:rPr>
          <w:rFonts w:ascii="Calibri" w:eastAsia="Calibri" w:hAnsi="Calibri" w:cs="Calibri"/>
          <w:lang w:val="ro-RO"/>
        </w:rPr>
        <w:t xml:space="preserve"> p</w:t>
      </w:r>
      <w:r w:rsidRPr="009D54EF">
        <w:rPr>
          <w:rFonts w:ascii="Calibri" w:eastAsia="Calibri" w:hAnsi="Calibri" w:cs="Calibri"/>
          <w:lang w:val="ro-RO"/>
        </w:rPr>
        <w:t>entru orice motiv (inclusiv forța majoră), e</w:t>
      </w:r>
      <w:r w:rsidR="00CC5080" w:rsidRPr="009D54EF">
        <w:rPr>
          <w:rFonts w:ascii="Calibri" w:eastAsia="Calibri" w:hAnsi="Calibri" w:cs="Calibri"/>
          <w:lang w:val="ro-RO"/>
        </w:rPr>
        <w:t>xecutantul</w:t>
      </w:r>
      <w:r w:rsidRPr="009D54EF">
        <w:rPr>
          <w:rFonts w:ascii="Calibri" w:eastAsia="Calibri" w:hAnsi="Calibri" w:cs="Calibri"/>
          <w:lang w:val="ro-RO"/>
        </w:rPr>
        <w:t xml:space="preserve"> are obligaț</w:t>
      </w:r>
      <w:r w:rsidR="00CC5080" w:rsidRPr="009D54EF">
        <w:rPr>
          <w:rFonts w:ascii="Calibri" w:eastAsia="Calibri" w:hAnsi="Calibri" w:cs="Calibri"/>
          <w:lang w:val="ro-RO"/>
        </w:rPr>
        <w:t>ia de</w:t>
      </w:r>
      <w:r w:rsidRPr="009D54EF">
        <w:rPr>
          <w:rFonts w:ascii="Calibri" w:eastAsia="Calibri" w:hAnsi="Calibri" w:cs="Calibri"/>
          <w:lang w:val="ro-RO"/>
        </w:rPr>
        <w:t xml:space="preserve"> a prelungi valabilitatea garanției  de bună execuț</w:t>
      </w:r>
      <w:r w:rsidR="00CC5080" w:rsidRPr="009D54EF">
        <w:rPr>
          <w:rFonts w:ascii="Calibri" w:eastAsia="Calibri" w:hAnsi="Calibri" w:cs="Calibri"/>
          <w:lang w:val="ro-RO"/>
        </w:rPr>
        <w:t>ie.</w:t>
      </w:r>
    </w:p>
    <w:p w14:paraId="63EB74A4" w14:textId="77777777" w:rsidR="00CC5080" w:rsidRPr="009D54EF" w:rsidRDefault="00A5175F" w:rsidP="00F737BD">
      <w:pPr>
        <w:spacing w:line="276" w:lineRule="auto"/>
        <w:contextualSpacing/>
        <w:jc w:val="both"/>
        <w:rPr>
          <w:rFonts w:ascii="Calibri" w:eastAsia="Calibri" w:hAnsi="Calibri" w:cs="Calibri"/>
          <w:lang w:val="ro-RO"/>
        </w:rPr>
      </w:pPr>
      <w:r w:rsidRPr="009D54EF">
        <w:rPr>
          <w:rFonts w:ascii="Calibri" w:eastAsia="Calibri" w:hAnsi="Calibri" w:cs="Calibri"/>
          <w:b/>
          <w:lang w:val="ro-RO"/>
        </w:rPr>
        <w:t>12</w:t>
      </w:r>
      <w:r w:rsidR="00CC5080" w:rsidRPr="009D54EF">
        <w:rPr>
          <w:rFonts w:ascii="Calibri" w:eastAsia="Calibri" w:hAnsi="Calibri" w:cs="Calibri"/>
          <w:b/>
          <w:lang w:val="ro-RO"/>
        </w:rPr>
        <w:t>.</w:t>
      </w:r>
      <w:r w:rsidR="00440590" w:rsidRPr="009D54EF">
        <w:rPr>
          <w:rFonts w:ascii="Calibri" w:eastAsia="Calibri" w:hAnsi="Calibri" w:cs="Calibri"/>
          <w:b/>
          <w:lang w:val="ro-RO"/>
        </w:rPr>
        <w:t>5</w:t>
      </w:r>
      <w:r w:rsidR="00CC5080" w:rsidRPr="009D54EF">
        <w:rPr>
          <w:rFonts w:ascii="Calibri" w:eastAsia="Calibri" w:hAnsi="Calibri" w:cs="Calibri"/>
          <w:lang w:val="ro-RO"/>
        </w:rPr>
        <w:t xml:space="preserve"> </w:t>
      </w:r>
      <w:r w:rsidRPr="009D54EF">
        <w:rPr>
          <w:rFonts w:ascii="Calibri" w:eastAsia="Calibri" w:hAnsi="Calibri" w:cs="Calibri"/>
          <w:lang w:val="ro-RO"/>
        </w:rPr>
        <w:t>- Garanția de bună</w:t>
      </w:r>
      <w:r w:rsidR="0087782F" w:rsidRPr="009D54EF">
        <w:rPr>
          <w:rFonts w:ascii="Calibri" w:eastAsia="Calibri" w:hAnsi="Calibri" w:cs="Calibri"/>
          <w:lang w:val="ro-RO"/>
        </w:rPr>
        <w:t xml:space="preserve"> execuț</w:t>
      </w:r>
      <w:r w:rsidR="00CC5080" w:rsidRPr="009D54EF">
        <w:rPr>
          <w:rFonts w:ascii="Calibri" w:eastAsia="Calibri" w:hAnsi="Calibri" w:cs="Calibri"/>
          <w:lang w:val="ro-RO"/>
        </w:rPr>
        <w:t xml:space="preserve">ie </w:t>
      </w:r>
      <w:r w:rsidR="0087782F" w:rsidRPr="009D54EF">
        <w:rPr>
          <w:rFonts w:ascii="Calibri" w:eastAsia="Calibri" w:hAnsi="Calibri" w:cs="Calibri"/>
          <w:lang w:val="ro-RO"/>
        </w:rPr>
        <w:t>ce se va prelungi va fi valabilă de la data expirării celei iniț</w:t>
      </w:r>
      <w:r w:rsidR="00CC5080" w:rsidRPr="009D54EF">
        <w:rPr>
          <w:rFonts w:ascii="Calibri" w:eastAsia="Calibri" w:hAnsi="Calibri" w:cs="Calibri"/>
          <w:lang w:val="ro-RO"/>
        </w:rPr>
        <w:t>iale pe perioada de p</w:t>
      </w:r>
      <w:r w:rsidR="0087782F" w:rsidRPr="009D54EF">
        <w:rPr>
          <w:rFonts w:ascii="Calibri" w:eastAsia="Calibri" w:hAnsi="Calibri" w:cs="Calibri"/>
          <w:lang w:val="ro-RO"/>
        </w:rPr>
        <w:t>relungire a termenului de execuție, până</w:t>
      </w:r>
      <w:r w:rsidR="00CC5080" w:rsidRPr="009D54EF">
        <w:rPr>
          <w:rFonts w:ascii="Calibri" w:eastAsia="Calibri" w:hAnsi="Calibri" w:cs="Calibri"/>
          <w:lang w:val="ro-RO"/>
        </w:rPr>
        <w:t xml:space="preserve"> la semnarea procesului-verb</w:t>
      </w:r>
      <w:r w:rsidR="0087782F" w:rsidRPr="009D54EF">
        <w:rPr>
          <w:rFonts w:ascii="Calibri" w:eastAsia="Calibri" w:hAnsi="Calibri" w:cs="Calibri"/>
          <w:lang w:val="ro-RO"/>
        </w:rPr>
        <w:t>al de recepție la terminarea lucră</w:t>
      </w:r>
      <w:r w:rsidR="00CC5080" w:rsidRPr="009D54EF">
        <w:rPr>
          <w:rFonts w:ascii="Calibri" w:eastAsia="Calibri" w:hAnsi="Calibri" w:cs="Calibri"/>
          <w:lang w:val="ro-RO"/>
        </w:rPr>
        <w:t>rilor. Prev</w:t>
      </w:r>
      <w:r w:rsidR="0087782F" w:rsidRPr="009D54EF">
        <w:rPr>
          <w:rFonts w:ascii="Calibri" w:eastAsia="Calibri" w:hAnsi="Calibri" w:cs="Calibri"/>
          <w:lang w:val="ro-RO"/>
        </w:rPr>
        <w:t>ederile referitoare la faptul că durata totală a garanției de bună execuție trebuie să fie până la data recepției finale rămâ</w:t>
      </w:r>
      <w:r w:rsidR="00CC5080" w:rsidRPr="009D54EF">
        <w:rPr>
          <w:rFonts w:ascii="Calibri" w:eastAsia="Calibri" w:hAnsi="Calibri" w:cs="Calibri"/>
          <w:lang w:val="ro-RO"/>
        </w:rPr>
        <w:t xml:space="preserve">n aplicabile. </w:t>
      </w:r>
    </w:p>
    <w:p w14:paraId="5AE69550" w14:textId="77777777" w:rsidR="0087782F" w:rsidRPr="009D54EF" w:rsidRDefault="0087782F" w:rsidP="00F737BD">
      <w:pPr>
        <w:pStyle w:val="DefaultText"/>
        <w:spacing w:line="276" w:lineRule="auto"/>
        <w:jc w:val="both"/>
        <w:rPr>
          <w:rFonts w:ascii="Calibri" w:hAnsi="Calibri" w:cs="Calibri"/>
          <w:b/>
          <w:noProof w:val="0"/>
          <w:szCs w:val="24"/>
          <w:lang w:val="ro-RO"/>
        </w:rPr>
      </w:pPr>
      <w:r w:rsidRPr="009D54EF">
        <w:rPr>
          <w:rFonts w:ascii="Calibri" w:eastAsia="Calibri" w:hAnsi="Calibri" w:cs="Calibri"/>
          <w:b/>
          <w:noProof w:val="0"/>
          <w:szCs w:val="24"/>
          <w:lang w:val="ro-RO"/>
        </w:rPr>
        <w:t>12</w:t>
      </w:r>
      <w:r w:rsidR="00CC5080" w:rsidRPr="009D54EF">
        <w:rPr>
          <w:rFonts w:ascii="Calibri" w:eastAsia="Calibri" w:hAnsi="Calibri" w:cs="Calibri"/>
          <w:b/>
          <w:noProof w:val="0"/>
          <w:szCs w:val="24"/>
          <w:lang w:val="ro-RO"/>
        </w:rPr>
        <w:t>.</w:t>
      </w:r>
      <w:r w:rsidR="00440590" w:rsidRPr="009D54EF">
        <w:rPr>
          <w:rFonts w:ascii="Calibri" w:eastAsia="Calibri" w:hAnsi="Calibri" w:cs="Calibri"/>
          <w:b/>
          <w:noProof w:val="0"/>
          <w:szCs w:val="24"/>
          <w:lang w:val="ro-RO"/>
        </w:rPr>
        <w:t>6</w:t>
      </w:r>
      <w:r w:rsidRPr="009D54EF">
        <w:rPr>
          <w:rFonts w:ascii="Calibri" w:eastAsia="Calibri" w:hAnsi="Calibri" w:cs="Calibri"/>
          <w:b/>
          <w:noProof w:val="0"/>
          <w:szCs w:val="24"/>
          <w:lang w:val="ro-RO"/>
        </w:rPr>
        <w:t xml:space="preserve"> </w:t>
      </w:r>
      <w:r w:rsidRPr="009D54EF">
        <w:rPr>
          <w:rFonts w:ascii="Calibri" w:eastAsia="Calibri" w:hAnsi="Calibri" w:cs="Calibri"/>
          <w:noProof w:val="0"/>
          <w:szCs w:val="24"/>
          <w:lang w:val="ro-RO"/>
        </w:rPr>
        <w:t>-</w:t>
      </w:r>
      <w:r w:rsidR="00CC5080" w:rsidRPr="009D54EF">
        <w:rPr>
          <w:rFonts w:ascii="Calibri" w:eastAsia="Calibri" w:hAnsi="Calibri" w:cs="Calibri"/>
          <w:noProof w:val="0"/>
          <w:szCs w:val="24"/>
          <w:lang w:val="ro-RO"/>
        </w:rPr>
        <w:t xml:space="preserve"> </w:t>
      </w:r>
      <w:r w:rsidRPr="009D54EF">
        <w:rPr>
          <w:rFonts w:ascii="Calibri" w:hAnsi="Calibri" w:cs="Calibri"/>
          <w:noProof w:val="0"/>
          <w:szCs w:val="24"/>
          <w:lang w:val="ro-RO"/>
        </w:rPr>
        <w:t xml:space="preserve">Achizitorul se obligă să elibereze </w:t>
      </w:r>
      <w:proofErr w:type="spellStart"/>
      <w:r w:rsidRPr="009D54EF">
        <w:rPr>
          <w:rFonts w:ascii="Calibri" w:hAnsi="Calibri" w:cs="Calibri"/>
          <w:noProof w:val="0"/>
          <w:szCs w:val="24"/>
          <w:lang w:val="ro-RO"/>
        </w:rPr>
        <w:t>garanţia</w:t>
      </w:r>
      <w:proofErr w:type="spellEnd"/>
      <w:r w:rsidRPr="009D54EF">
        <w:rPr>
          <w:rFonts w:ascii="Calibri" w:hAnsi="Calibri" w:cs="Calibri"/>
          <w:noProof w:val="0"/>
          <w:szCs w:val="24"/>
          <w:lang w:val="ro-RO"/>
        </w:rPr>
        <w:t xml:space="preserve"> pentru participare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să emită ordinul de începere a contractului numai după ce executantul a făcut dovada constituirii </w:t>
      </w:r>
      <w:proofErr w:type="spellStart"/>
      <w:r w:rsidRPr="009D54EF">
        <w:rPr>
          <w:rFonts w:ascii="Calibri" w:hAnsi="Calibri" w:cs="Calibri"/>
          <w:noProof w:val="0"/>
          <w:szCs w:val="24"/>
          <w:lang w:val="ro-RO"/>
        </w:rPr>
        <w:t>garanţiei</w:t>
      </w:r>
      <w:proofErr w:type="spellEnd"/>
      <w:r w:rsidRPr="009D54EF">
        <w:rPr>
          <w:rFonts w:ascii="Calibri" w:hAnsi="Calibri" w:cs="Calibri"/>
          <w:noProof w:val="0"/>
          <w:szCs w:val="24"/>
          <w:lang w:val="ro-RO"/>
        </w:rPr>
        <w:t xml:space="preserve"> de bună </w:t>
      </w:r>
      <w:proofErr w:type="spellStart"/>
      <w:r w:rsidRPr="009D54EF">
        <w:rPr>
          <w:rFonts w:ascii="Calibri" w:hAnsi="Calibri" w:cs="Calibri"/>
          <w:noProof w:val="0"/>
          <w:szCs w:val="24"/>
          <w:lang w:val="ro-RO"/>
        </w:rPr>
        <w:t>execuţie</w:t>
      </w:r>
      <w:proofErr w:type="spellEnd"/>
      <w:r w:rsidRPr="009D54EF">
        <w:rPr>
          <w:rFonts w:ascii="Calibri" w:hAnsi="Calibri" w:cs="Calibri"/>
          <w:b/>
          <w:noProof w:val="0"/>
          <w:szCs w:val="24"/>
          <w:lang w:val="ro-RO"/>
        </w:rPr>
        <w:t>.</w:t>
      </w:r>
    </w:p>
    <w:p w14:paraId="5AFB00D1" w14:textId="77777777" w:rsidR="0087782F" w:rsidRPr="009D54EF" w:rsidRDefault="0087782F" w:rsidP="00F737BD">
      <w:pPr>
        <w:spacing w:line="276" w:lineRule="auto"/>
        <w:contextualSpacing/>
        <w:jc w:val="both"/>
        <w:rPr>
          <w:rFonts w:ascii="Calibri" w:eastAsia="Calibri" w:hAnsi="Calibri" w:cs="Calibri"/>
          <w:lang w:val="ro-RO"/>
        </w:rPr>
      </w:pPr>
      <w:r w:rsidRPr="009D54EF">
        <w:rPr>
          <w:rFonts w:ascii="Calibri" w:eastAsia="Calibri" w:hAnsi="Calibri" w:cs="Calibri"/>
          <w:b/>
          <w:lang w:val="ro-RO"/>
        </w:rPr>
        <w:t>12</w:t>
      </w:r>
      <w:r w:rsidR="00CC5080" w:rsidRPr="009D54EF">
        <w:rPr>
          <w:rFonts w:ascii="Calibri" w:eastAsia="Calibri" w:hAnsi="Calibri" w:cs="Calibri"/>
          <w:b/>
          <w:lang w:val="ro-RO"/>
        </w:rPr>
        <w:t>.</w:t>
      </w:r>
      <w:r w:rsidR="00440590" w:rsidRPr="009D54EF">
        <w:rPr>
          <w:rFonts w:ascii="Calibri" w:eastAsia="Calibri" w:hAnsi="Calibri" w:cs="Calibri"/>
          <w:b/>
          <w:lang w:val="ro-RO"/>
        </w:rPr>
        <w:t>7</w:t>
      </w:r>
      <w:r w:rsidRPr="009D54EF">
        <w:rPr>
          <w:rFonts w:ascii="Calibri" w:eastAsia="Calibri" w:hAnsi="Calibri" w:cs="Calibri"/>
          <w:lang w:val="ro-RO"/>
        </w:rPr>
        <w:t xml:space="preserve"> -  Executantul se va asigura că garanția de bună execuție este valabilă și în vigoare până la execuția ș</w:t>
      </w:r>
      <w:r w:rsidR="00CC5080" w:rsidRPr="009D54EF">
        <w:rPr>
          <w:rFonts w:ascii="Calibri" w:eastAsia="Calibri" w:hAnsi="Calibri" w:cs="Calibri"/>
          <w:lang w:val="ro-RO"/>
        </w:rPr>
        <w:t>i termina</w:t>
      </w:r>
      <w:r w:rsidRPr="009D54EF">
        <w:rPr>
          <w:rFonts w:ascii="Calibri" w:eastAsia="Calibri" w:hAnsi="Calibri" w:cs="Calibri"/>
          <w:lang w:val="ro-RO"/>
        </w:rPr>
        <w:t>rea l</w:t>
      </w:r>
      <w:r w:rsidR="00CC5080" w:rsidRPr="009D54EF">
        <w:rPr>
          <w:rFonts w:ascii="Calibri" w:eastAsia="Calibri" w:hAnsi="Calibri" w:cs="Calibri"/>
          <w:lang w:val="ro-RO"/>
        </w:rPr>
        <w:t>ucrărilor executate</w:t>
      </w:r>
      <w:r w:rsidRPr="009D54EF">
        <w:rPr>
          <w:rFonts w:ascii="Calibri" w:eastAsia="Calibri" w:hAnsi="Calibri" w:cs="Calibri"/>
          <w:lang w:val="ro-RO"/>
        </w:rPr>
        <w:t>, precum ș</w:t>
      </w:r>
      <w:r w:rsidR="00CC5080" w:rsidRPr="009D54EF">
        <w:rPr>
          <w:rFonts w:ascii="Calibri" w:eastAsia="Calibri" w:hAnsi="Calibri" w:cs="Calibri"/>
          <w:lang w:val="ro-RO"/>
        </w:rPr>
        <w:t>i ulterior</w:t>
      </w:r>
      <w:r w:rsidRPr="009D54EF">
        <w:rPr>
          <w:rFonts w:ascii="Calibri" w:eastAsia="Calibri" w:hAnsi="Calibri" w:cs="Calibri"/>
          <w:lang w:val="ro-RO"/>
        </w:rPr>
        <w:t>, până la data î</w:t>
      </w:r>
      <w:r w:rsidR="00CC5080" w:rsidRPr="009D54EF">
        <w:rPr>
          <w:rFonts w:ascii="Calibri" w:eastAsia="Calibri" w:hAnsi="Calibri" w:cs="Calibri"/>
          <w:lang w:val="ro-RO"/>
        </w:rPr>
        <w:t>ntocm</w:t>
      </w:r>
      <w:r w:rsidRPr="009D54EF">
        <w:rPr>
          <w:rFonts w:ascii="Calibri" w:eastAsia="Calibri" w:hAnsi="Calibri" w:cs="Calibri"/>
          <w:lang w:val="ro-RO"/>
        </w:rPr>
        <w:t>irii procesului verbal de recepție finală a lucră</w:t>
      </w:r>
      <w:r w:rsidR="00CC5080" w:rsidRPr="009D54EF">
        <w:rPr>
          <w:rFonts w:ascii="Calibri" w:eastAsia="Calibri" w:hAnsi="Calibri" w:cs="Calibri"/>
          <w:lang w:val="ro-RO"/>
        </w:rPr>
        <w:t xml:space="preserve">rilor. </w:t>
      </w:r>
      <w:r w:rsidRPr="009D54EF">
        <w:rPr>
          <w:rFonts w:ascii="Calibri" w:eastAsia="Calibri" w:hAnsi="Calibri" w:cs="Calibri"/>
          <w:lang w:val="ro-RO"/>
        </w:rPr>
        <w:t>Î</w:t>
      </w:r>
      <w:r w:rsidR="00CC5080" w:rsidRPr="009D54EF">
        <w:rPr>
          <w:rFonts w:ascii="Calibri" w:eastAsia="Calibri" w:hAnsi="Calibri" w:cs="Calibri"/>
          <w:lang w:val="ro-RO"/>
        </w:rPr>
        <w:t xml:space="preserve">n acest sens, cu 10 zile înainte de data </w:t>
      </w:r>
      <w:r w:rsidRPr="009D54EF">
        <w:rPr>
          <w:rFonts w:ascii="Calibri" w:eastAsia="Calibri" w:hAnsi="Calibri" w:cs="Calibri"/>
          <w:lang w:val="ro-RO"/>
        </w:rPr>
        <w:t>expirării</w:t>
      </w:r>
      <w:r w:rsidR="00CC5080" w:rsidRPr="009D54EF">
        <w:rPr>
          <w:rFonts w:ascii="Calibri" w:eastAsia="Calibri" w:hAnsi="Calibri" w:cs="Calibri"/>
          <w:lang w:val="ro-RO"/>
        </w:rPr>
        <w:t xml:space="preserve"> </w:t>
      </w:r>
      <w:r w:rsidRPr="009D54EF">
        <w:rPr>
          <w:rFonts w:ascii="Calibri" w:eastAsia="Calibri" w:hAnsi="Calibri" w:cs="Calibri"/>
          <w:lang w:val="ro-RO"/>
        </w:rPr>
        <w:t>garanției, executantul are obligaț</w:t>
      </w:r>
      <w:r w:rsidR="00CC5080" w:rsidRPr="009D54EF">
        <w:rPr>
          <w:rFonts w:ascii="Calibri" w:eastAsia="Calibri" w:hAnsi="Calibri" w:cs="Calibri"/>
          <w:lang w:val="ro-RO"/>
        </w:rPr>
        <w:t>ia de a preda achizitorului dovada prelungirii</w:t>
      </w:r>
      <w:r w:rsidRPr="009D54EF">
        <w:rPr>
          <w:rFonts w:ascii="Calibri" w:eastAsia="Calibri" w:hAnsi="Calibri" w:cs="Calibri"/>
          <w:lang w:val="ro-RO"/>
        </w:rPr>
        <w:t xml:space="preserve"> valabilităț</w:t>
      </w:r>
      <w:r w:rsidR="00CC5080" w:rsidRPr="009D54EF">
        <w:rPr>
          <w:rFonts w:ascii="Calibri" w:eastAsia="Calibri" w:hAnsi="Calibri" w:cs="Calibri"/>
          <w:lang w:val="ro-RO"/>
        </w:rPr>
        <w:t xml:space="preserve">ii acesteia. </w:t>
      </w:r>
    </w:p>
    <w:p w14:paraId="6A5B3B33" w14:textId="77777777" w:rsidR="00CC5080" w:rsidRPr="009D54EF" w:rsidRDefault="0087782F" w:rsidP="00F737BD">
      <w:pPr>
        <w:spacing w:line="276" w:lineRule="auto"/>
        <w:contextualSpacing/>
        <w:jc w:val="both"/>
        <w:rPr>
          <w:rFonts w:ascii="Calibri" w:eastAsia="Calibri" w:hAnsi="Calibri" w:cs="Calibri"/>
          <w:lang w:val="ro-RO"/>
        </w:rPr>
      </w:pPr>
      <w:r w:rsidRPr="009D54EF">
        <w:rPr>
          <w:rFonts w:ascii="Calibri" w:eastAsia="Calibri" w:hAnsi="Calibri" w:cs="Calibri"/>
          <w:b/>
          <w:lang w:val="ro-RO"/>
        </w:rPr>
        <w:t>12.</w:t>
      </w:r>
      <w:r w:rsidR="00440590" w:rsidRPr="009D54EF">
        <w:rPr>
          <w:rFonts w:ascii="Calibri" w:eastAsia="Calibri" w:hAnsi="Calibri" w:cs="Calibri"/>
          <w:b/>
          <w:lang w:val="ro-RO"/>
        </w:rPr>
        <w:t>8</w:t>
      </w:r>
      <w:r w:rsidRPr="009D54EF">
        <w:rPr>
          <w:rFonts w:ascii="Calibri" w:eastAsia="Calibri" w:hAnsi="Calibri" w:cs="Calibri"/>
          <w:lang w:val="ro-RO"/>
        </w:rPr>
        <w:t xml:space="preserve"> - Achizitorul este îndreptăț</w:t>
      </w:r>
      <w:r w:rsidR="00CC5080" w:rsidRPr="009D54EF">
        <w:rPr>
          <w:rFonts w:ascii="Calibri" w:eastAsia="Calibri" w:hAnsi="Calibri" w:cs="Calibri"/>
          <w:lang w:val="ro-RO"/>
        </w:rPr>
        <w:t xml:space="preserve">it </w:t>
      </w:r>
      <w:r w:rsidRPr="009D54EF">
        <w:rPr>
          <w:rFonts w:ascii="Calibri" w:eastAsia="Calibri" w:hAnsi="Calibri" w:cs="Calibri"/>
          <w:lang w:val="ro-RO"/>
        </w:rPr>
        <w:t>să emită pretenții și să rețină garanția de bună execuție a contractului, î</w:t>
      </w:r>
      <w:r w:rsidR="00CC5080" w:rsidRPr="009D54EF">
        <w:rPr>
          <w:rFonts w:ascii="Calibri" w:eastAsia="Calibri" w:hAnsi="Calibri" w:cs="Calibri"/>
          <w:lang w:val="ro-RO"/>
        </w:rPr>
        <w:t xml:space="preserve">n </w:t>
      </w:r>
      <w:r w:rsidRPr="009D54EF">
        <w:rPr>
          <w:rFonts w:ascii="Calibri" w:eastAsia="Calibri" w:hAnsi="Calibri" w:cs="Calibri"/>
          <w:lang w:val="ro-RO"/>
        </w:rPr>
        <w:t>următoarele situaț</w:t>
      </w:r>
      <w:r w:rsidR="00CC5080" w:rsidRPr="009D54EF">
        <w:rPr>
          <w:rFonts w:ascii="Calibri" w:eastAsia="Calibri" w:hAnsi="Calibri" w:cs="Calibri"/>
          <w:lang w:val="ro-RO"/>
        </w:rPr>
        <w:t>ii</w:t>
      </w:r>
      <w:r w:rsidRPr="009D54EF">
        <w:rPr>
          <w:rFonts w:ascii="Calibri" w:eastAsia="Calibri" w:hAnsi="Calibri" w:cs="Calibri"/>
          <w:lang w:val="ro-RO"/>
        </w:rPr>
        <w:t>, dar nelimitându-se doar la acestea</w:t>
      </w:r>
      <w:r w:rsidR="00CC5080" w:rsidRPr="009D54EF">
        <w:rPr>
          <w:rFonts w:ascii="Calibri" w:eastAsia="Calibri" w:hAnsi="Calibri" w:cs="Calibri"/>
          <w:lang w:val="ro-RO"/>
        </w:rPr>
        <w:t>:</w:t>
      </w:r>
    </w:p>
    <w:p w14:paraId="48FAF53C" w14:textId="77777777" w:rsidR="00CC5080" w:rsidRPr="009D54EF" w:rsidRDefault="0087782F" w:rsidP="00F737BD">
      <w:pPr>
        <w:spacing w:line="276" w:lineRule="auto"/>
        <w:ind w:firstLine="708"/>
        <w:contextualSpacing/>
        <w:jc w:val="both"/>
        <w:rPr>
          <w:rFonts w:ascii="Calibri" w:eastAsia="Calibri" w:hAnsi="Calibri" w:cs="Calibri"/>
          <w:lang w:val="ro-RO"/>
        </w:rPr>
      </w:pPr>
      <w:r w:rsidRPr="009D54EF">
        <w:rPr>
          <w:rFonts w:ascii="Calibri" w:eastAsia="Calibri" w:hAnsi="Calibri" w:cs="Calibri"/>
          <w:lang w:val="ro-RO"/>
        </w:rPr>
        <w:t>(a) Executantul nu reușeș</w:t>
      </w:r>
      <w:r w:rsidR="00CC5080" w:rsidRPr="009D54EF">
        <w:rPr>
          <w:rFonts w:ascii="Calibri" w:eastAsia="Calibri" w:hAnsi="Calibri" w:cs="Calibri"/>
          <w:lang w:val="ro-RO"/>
        </w:rPr>
        <w:t>te</w:t>
      </w:r>
      <w:r w:rsidRPr="009D54EF">
        <w:rPr>
          <w:rFonts w:ascii="Calibri" w:eastAsia="Calibri" w:hAnsi="Calibri" w:cs="Calibri"/>
          <w:lang w:val="ro-RO"/>
        </w:rPr>
        <w:t xml:space="preserve"> să prelungească valabilitatea garanției de bună execuție, aș</w:t>
      </w:r>
      <w:r w:rsidR="00CC5080" w:rsidRPr="009D54EF">
        <w:rPr>
          <w:rFonts w:ascii="Calibri" w:eastAsia="Calibri" w:hAnsi="Calibri" w:cs="Calibri"/>
          <w:lang w:val="ro-RO"/>
        </w:rPr>
        <w:t>a cum este descris în paragraful</w:t>
      </w:r>
      <w:r w:rsidRPr="009D54EF">
        <w:rPr>
          <w:rFonts w:ascii="Calibri" w:eastAsia="Calibri" w:hAnsi="Calibri" w:cs="Calibri"/>
          <w:lang w:val="ro-RO"/>
        </w:rPr>
        <w:t xml:space="preserve"> anterior, situaț</w:t>
      </w:r>
      <w:r w:rsidR="00CC5080" w:rsidRPr="009D54EF">
        <w:rPr>
          <w:rFonts w:ascii="Calibri" w:eastAsia="Calibri" w:hAnsi="Calibri" w:cs="Calibri"/>
          <w:lang w:val="ro-RO"/>
        </w:rPr>
        <w:t xml:space="preserve">ie în care </w:t>
      </w:r>
      <w:r w:rsidRPr="009D54EF">
        <w:rPr>
          <w:rFonts w:ascii="Calibri" w:eastAsia="Calibri" w:hAnsi="Calibri" w:cs="Calibri"/>
          <w:lang w:val="ro-RO"/>
        </w:rPr>
        <w:t>achizitorul</w:t>
      </w:r>
      <w:r w:rsidR="00CC5080" w:rsidRPr="009D54EF">
        <w:rPr>
          <w:rFonts w:ascii="Calibri" w:eastAsia="Calibri" w:hAnsi="Calibri" w:cs="Calibri"/>
          <w:lang w:val="ro-RO"/>
        </w:rPr>
        <w:t xml:space="preserve"> poat</w:t>
      </w:r>
      <w:r w:rsidR="00600024" w:rsidRPr="009D54EF">
        <w:rPr>
          <w:rFonts w:ascii="Calibri" w:eastAsia="Calibri" w:hAnsi="Calibri" w:cs="Calibri"/>
          <w:lang w:val="ro-RO"/>
        </w:rPr>
        <w:t>e revendica întreaga valoare a garanț</w:t>
      </w:r>
      <w:r w:rsidR="00CC5080" w:rsidRPr="009D54EF">
        <w:rPr>
          <w:rFonts w:ascii="Calibri" w:eastAsia="Calibri" w:hAnsi="Calibri" w:cs="Calibri"/>
          <w:lang w:val="ro-RO"/>
        </w:rPr>
        <w:t xml:space="preserve">iei; </w:t>
      </w:r>
    </w:p>
    <w:p w14:paraId="5E9ED33D" w14:textId="77777777" w:rsidR="00CC5080" w:rsidRPr="009D54EF" w:rsidRDefault="00600024" w:rsidP="00F737BD">
      <w:pPr>
        <w:spacing w:line="276" w:lineRule="auto"/>
        <w:ind w:firstLine="708"/>
        <w:contextualSpacing/>
        <w:jc w:val="both"/>
        <w:rPr>
          <w:rFonts w:ascii="Calibri" w:eastAsia="Calibri" w:hAnsi="Calibri" w:cs="Calibri"/>
          <w:lang w:val="ro-RO"/>
        </w:rPr>
      </w:pPr>
      <w:r w:rsidRPr="009D54EF">
        <w:rPr>
          <w:rFonts w:ascii="Calibri" w:eastAsia="Calibri" w:hAnsi="Calibri" w:cs="Calibri"/>
          <w:lang w:val="ro-RO"/>
        </w:rPr>
        <w:t>(b) Executantul nu demarează execuția lucrărilor de remediere a defecțiunilor</w:t>
      </w:r>
      <w:r w:rsidR="00CC5080" w:rsidRPr="009D54EF">
        <w:rPr>
          <w:rFonts w:ascii="Calibri" w:eastAsia="Calibri" w:hAnsi="Calibri" w:cs="Calibri"/>
          <w:lang w:val="ro-RO"/>
        </w:rPr>
        <w:t xml:space="preserve"> </w:t>
      </w:r>
      <w:r w:rsidRPr="009D54EF">
        <w:rPr>
          <w:rFonts w:ascii="Calibri" w:eastAsia="Calibri" w:hAnsi="Calibri" w:cs="Calibri"/>
          <w:lang w:val="ro-RO"/>
        </w:rPr>
        <w:t>apărute, în termen de 10</w:t>
      </w:r>
      <w:r w:rsidR="00CC5080" w:rsidRPr="009D54EF">
        <w:rPr>
          <w:rFonts w:ascii="Calibri" w:eastAsia="Calibri" w:hAnsi="Calibri" w:cs="Calibri"/>
          <w:lang w:val="ro-RO"/>
        </w:rPr>
        <w:t xml:space="preserve"> zile de la primirea solicitării </w:t>
      </w:r>
      <w:r w:rsidRPr="009D54EF">
        <w:rPr>
          <w:rFonts w:ascii="Calibri" w:eastAsia="Calibri" w:hAnsi="Calibri" w:cs="Calibri"/>
          <w:lang w:val="ro-RO"/>
        </w:rPr>
        <w:t>din partea achizitorului privind remedierea defecți</w:t>
      </w:r>
      <w:r w:rsidR="00CC5080" w:rsidRPr="009D54EF">
        <w:rPr>
          <w:rFonts w:ascii="Calibri" w:eastAsia="Calibri" w:hAnsi="Calibri" w:cs="Calibri"/>
          <w:lang w:val="ro-RO"/>
        </w:rPr>
        <w:t>unii, s</w:t>
      </w:r>
      <w:r w:rsidRPr="009D54EF">
        <w:rPr>
          <w:rFonts w:ascii="Calibri" w:eastAsia="Calibri" w:hAnsi="Calibri" w:cs="Calibri"/>
          <w:lang w:val="ro-RO"/>
        </w:rPr>
        <w:t>ituaț</w:t>
      </w:r>
      <w:r w:rsidR="00CC5080" w:rsidRPr="009D54EF">
        <w:rPr>
          <w:rFonts w:ascii="Calibri" w:eastAsia="Calibri" w:hAnsi="Calibri" w:cs="Calibri"/>
          <w:lang w:val="ro-RO"/>
        </w:rPr>
        <w:t xml:space="preserve">ie în care </w:t>
      </w:r>
      <w:r w:rsidRPr="009D54EF">
        <w:rPr>
          <w:rFonts w:ascii="Calibri" w:eastAsia="Calibri" w:hAnsi="Calibri" w:cs="Calibri"/>
          <w:lang w:val="ro-RO"/>
        </w:rPr>
        <w:t>achizitorul poate revendica întreaga valoare a garanției de bună execuț</w:t>
      </w:r>
      <w:r w:rsidR="00CC5080" w:rsidRPr="009D54EF">
        <w:rPr>
          <w:rFonts w:ascii="Calibri" w:eastAsia="Calibri" w:hAnsi="Calibri" w:cs="Calibri"/>
          <w:lang w:val="ro-RO"/>
        </w:rPr>
        <w:t>ie</w:t>
      </w:r>
      <w:r w:rsidRPr="009D54EF">
        <w:rPr>
          <w:rFonts w:ascii="Calibri" w:eastAsia="Calibri" w:hAnsi="Calibri" w:cs="Calibri"/>
          <w:lang w:val="ro-RO"/>
        </w:rPr>
        <w:t>;</w:t>
      </w:r>
    </w:p>
    <w:p w14:paraId="0E1AC034" w14:textId="77777777" w:rsidR="00CC5080" w:rsidRPr="009D54EF" w:rsidRDefault="00600024" w:rsidP="00F737BD">
      <w:pPr>
        <w:spacing w:line="276" w:lineRule="auto"/>
        <w:ind w:firstLine="708"/>
        <w:contextualSpacing/>
        <w:jc w:val="both"/>
        <w:rPr>
          <w:rFonts w:ascii="Calibri" w:eastAsia="Calibri" w:hAnsi="Calibri" w:cs="Calibri"/>
          <w:lang w:val="ro-RO"/>
        </w:rPr>
      </w:pPr>
      <w:r w:rsidRPr="009D54EF">
        <w:rPr>
          <w:rFonts w:ascii="Calibri" w:eastAsia="Calibri" w:hAnsi="Calibri" w:cs="Calibri"/>
          <w:lang w:val="ro-RO"/>
        </w:rPr>
        <w:t xml:space="preserve">(c) Executantul nu </w:t>
      </w:r>
      <w:proofErr w:type="spellStart"/>
      <w:r w:rsidRPr="009D54EF">
        <w:rPr>
          <w:rFonts w:ascii="Calibri" w:eastAsia="Calibri" w:hAnsi="Calibri" w:cs="Calibri"/>
          <w:lang w:val="ro-RO"/>
        </w:rPr>
        <w:t>iși</w:t>
      </w:r>
      <w:proofErr w:type="spellEnd"/>
      <w:r w:rsidRPr="009D54EF">
        <w:rPr>
          <w:rFonts w:ascii="Calibri" w:eastAsia="Calibri" w:hAnsi="Calibri" w:cs="Calibri"/>
          <w:lang w:val="ro-RO"/>
        </w:rPr>
        <w:t xml:space="preserve"> execută, execută cu întârziere sau execută necorespunzător obligaț</w:t>
      </w:r>
      <w:r w:rsidR="00CC5080" w:rsidRPr="009D54EF">
        <w:rPr>
          <w:rFonts w:ascii="Calibri" w:eastAsia="Calibri" w:hAnsi="Calibri" w:cs="Calibri"/>
          <w:lang w:val="ro-RO"/>
        </w:rPr>
        <w:t>iile asumate</w:t>
      </w:r>
      <w:r w:rsidRPr="009D54EF">
        <w:rPr>
          <w:rFonts w:ascii="Calibri" w:eastAsia="Calibri" w:hAnsi="Calibri" w:cs="Calibri"/>
          <w:lang w:val="ro-RO"/>
        </w:rPr>
        <w:t xml:space="preserve"> prin prezentul contract, situaț</w:t>
      </w:r>
      <w:r w:rsidR="00CC5080" w:rsidRPr="009D54EF">
        <w:rPr>
          <w:rFonts w:ascii="Calibri" w:eastAsia="Calibri" w:hAnsi="Calibri" w:cs="Calibri"/>
          <w:lang w:val="ro-RO"/>
        </w:rPr>
        <w:t xml:space="preserve">ie în care </w:t>
      </w:r>
      <w:r w:rsidRPr="009D54EF">
        <w:rPr>
          <w:rFonts w:ascii="Calibri" w:eastAsia="Calibri" w:hAnsi="Calibri" w:cs="Calibri"/>
          <w:lang w:val="ro-RO"/>
        </w:rPr>
        <w:t>achizitorul</w:t>
      </w:r>
      <w:r w:rsidR="00CC5080" w:rsidRPr="009D54EF">
        <w:rPr>
          <w:rFonts w:ascii="Calibri" w:eastAsia="Calibri" w:hAnsi="Calibri" w:cs="Calibri"/>
          <w:lang w:val="ro-RO"/>
        </w:rPr>
        <w:t xml:space="preserve"> poate re</w:t>
      </w:r>
      <w:r w:rsidRPr="009D54EF">
        <w:rPr>
          <w:rFonts w:ascii="Calibri" w:eastAsia="Calibri" w:hAnsi="Calibri" w:cs="Calibri"/>
          <w:lang w:val="ro-RO"/>
        </w:rPr>
        <w:t>vendica întreaga valoare a garanției de bună execuț</w:t>
      </w:r>
      <w:r w:rsidR="00CC5080" w:rsidRPr="009D54EF">
        <w:rPr>
          <w:rFonts w:ascii="Calibri" w:eastAsia="Calibri" w:hAnsi="Calibri" w:cs="Calibri"/>
          <w:lang w:val="ro-RO"/>
        </w:rPr>
        <w:t>ie</w:t>
      </w:r>
      <w:r w:rsidRPr="009D54EF">
        <w:rPr>
          <w:rFonts w:ascii="Calibri" w:eastAsia="Calibri" w:hAnsi="Calibri" w:cs="Calibri"/>
          <w:lang w:val="ro-RO"/>
        </w:rPr>
        <w:t>;</w:t>
      </w:r>
    </w:p>
    <w:p w14:paraId="334C33BA" w14:textId="77777777" w:rsidR="00CC5080" w:rsidRPr="009D54EF" w:rsidRDefault="00601536" w:rsidP="00F737BD">
      <w:pPr>
        <w:spacing w:line="276" w:lineRule="auto"/>
        <w:ind w:firstLine="708"/>
        <w:contextualSpacing/>
        <w:jc w:val="both"/>
        <w:rPr>
          <w:rFonts w:ascii="Calibri" w:eastAsia="Calibri" w:hAnsi="Calibri" w:cs="Calibri"/>
          <w:lang w:val="ro-RO"/>
        </w:rPr>
      </w:pPr>
      <w:r w:rsidRPr="009D54EF">
        <w:rPr>
          <w:rFonts w:ascii="Calibri" w:eastAsia="Calibri" w:hAnsi="Calibri" w:cs="Calibri"/>
          <w:lang w:val="ro-RO"/>
        </w:rPr>
        <w:t>(d) se creează circumstanțe care să îndreptăț</w:t>
      </w:r>
      <w:r w:rsidR="00CC5080" w:rsidRPr="009D54EF">
        <w:rPr>
          <w:rFonts w:ascii="Calibri" w:eastAsia="Calibri" w:hAnsi="Calibri" w:cs="Calibri"/>
          <w:lang w:val="ro-RO"/>
        </w:rPr>
        <w:t xml:space="preserve">ească </w:t>
      </w:r>
      <w:r w:rsidRPr="009D54EF">
        <w:rPr>
          <w:rFonts w:ascii="Calibri" w:eastAsia="Calibri" w:hAnsi="Calibri" w:cs="Calibri"/>
          <w:lang w:val="ro-RO"/>
        </w:rPr>
        <w:t>achizitorul</w:t>
      </w:r>
      <w:r w:rsidR="00CC5080" w:rsidRPr="009D54EF">
        <w:rPr>
          <w:rFonts w:ascii="Calibri" w:eastAsia="Calibri" w:hAnsi="Calibri" w:cs="Calibri"/>
          <w:lang w:val="ro-RO"/>
        </w:rPr>
        <w:t xml:space="preserve"> să rezilieze contractul</w:t>
      </w:r>
      <w:r w:rsidRPr="009D54EF">
        <w:rPr>
          <w:rFonts w:ascii="Calibri" w:eastAsia="Calibri" w:hAnsi="Calibri" w:cs="Calibri"/>
          <w:lang w:val="ro-RO"/>
        </w:rPr>
        <w:t>,</w:t>
      </w:r>
      <w:r w:rsidR="00CC5080" w:rsidRPr="009D54EF">
        <w:rPr>
          <w:rFonts w:ascii="Calibri" w:eastAsia="Calibri" w:hAnsi="Calibri" w:cs="Calibri"/>
          <w:lang w:val="ro-RO"/>
        </w:rPr>
        <w:t xml:space="preserve"> potrivit prevederil</w:t>
      </w:r>
      <w:r w:rsidRPr="009D54EF">
        <w:rPr>
          <w:rFonts w:ascii="Calibri" w:eastAsia="Calibri" w:hAnsi="Calibri" w:cs="Calibri"/>
          <w:lang w:val="ro-RO"/>
        </w:rPr>
        <w:t>or contractului referitoare la Clauza de reziliere a c</w:t>
      </w:r>
      <w:r w:rsidR="00CC5080" w:rsidRPr="009D54EF">
        <w:rPr>
          <w:rFonts w:ascii="Calibri" w:eastAsia="Calibri" w:hAnsi="Calibri" w:cs="Calibri"/>
          <w:lang w:val="ro-RO"/>
        </w:rPr>
        <w:t>ontractului, indiferent dacă s-a trimis s</w:t>
      </w:r>
      <w:r w:rsidRPr="009D54EF">
        <w:rPr>
          <w:rFonts w:ascii="Calibri" w:eastAsia="Calibri" w:hAnsi="Calibri" w:cs="Calibri"/>
          <w:lang w:val="ro-RO"/>
        </w:rPr>
        <w:t>au nu înștiințare de reziliere, situaț</w:t>
      </w:r>
      <w:r w:rsidR="00CC5080" w:rsidRPr="009D54EF">
        <w:rPr>
          <w:rFonts w:ascii="Calibri" w:eastAsia="Calibri" w:hAnsi="Calibri" w:cs="Calibri"/>
          <w:lang w:val="ro-RO"/>
        </w:rPr>
        <w:t xml:space="preserve">ie în care </w:t>
      </w:r>
      <w:r w:rsidRPr="009D54EF">
        <w:rPr>
          <w:rFonts w:ascii="Calibri" w:eastAsia="Calibri" w:hAnsi="Calibri" w:cs="Calibri"/>
          <w:lang w:val="ro-RO"/>
        </w:rPr>
        <w:t>achizitorul</w:t>
      </w:r>
      <w:r w:rsidR="00CC5080" w:rsidRPr="009D54EF">
        <w:rPr>
          <w:rFonts w:ascii="Calibri" w:eastAsia="Calibri" w:hAnsi="Calibri" w:cs="Calibri"/>
          <w:lang w:val="ro-RO"/>
        </w:rPr>
        <w:t xml:space="preserve"> poat</w:t>
      </w:r>
      <w:r w:rsidRPr="009D54EF">
        <w:rPr>
          <w:rFonts w:ascii="Calibri" w:eastAsia="Calibri" w:hAnsi="Calibri" w:cs="Calibri"/>
          <w:lang w:val="ro-RO"/>
        </w:rPr>
        <w:t>e revendica întreaga valoare a garanției de bună execuț</w:t>
      </w:r>
      <w:r w:rsidR="00CC5080" w:rsidRPr="009D54EF">
        <w:rPr>
          <w:rFonts w:ascii="Calibri" w:eastAsia="Calibri" w:hAnsi="Calibri" w:cs="Calibri"/>
          <w:lang w:val="ro-RO"/>
        </w:rPr>
        <w:t xml:space="preserve">ie. </w:t>
      </w:r>
    </w:p>
    <w:p w14:paraId="0D694030" w14:textId="6B227DE2" w:rsidR="00E171AD" w:rsidRPr="009D54EF" w:rsidRDefault="001A2C01" w:rsidP="00144567">
      <w:pPr>
        <w:ind w:firstLine="567"/>
        <w:jc w:val="both"/>
        <w:rPr>
          <w:rFonts w:asciiTheme="minorHAnsi" w:hAnsiTheme="minorHAnsi" w:cstheme="minorHAnsi"/>
          <w:lang w:val="ro-RO"/>
        </w:rPr>
      </w:pPr>
      <w:r w:rsidRPr="009D54EF">
        <w:rPr>
          <w:rFonts w:asciiTheme="minorHAnsi" w:eastAsia="Calibri" w:hAnsiTheme="minorHAnsi" w:cstheme="minorHAnsi"/>
          <w:lang w:val="ro-RO"/>
        </w:rPr>
        <w:t xml:space="preserve"> </w:t>
      </w:r>
      <w:r w:rsidR="00E171AD" w:rsidRPr="009D54EF">
        <w:rPr>
          <w:rFonts w:asciiTheme="minorHAnsi" w:eastAsia="Calibri" w:hAnsiTheme="minorHAnsi" w:cstheme="minorHAnsi"/>
          <w:lang w:val="ro-RO"/>
        </w:rPr>
        <w:t xml:space="preserve">(e) </w:t>
      </w:r>
      <w:r w:rsidR="00E171AD" w:rsidRPr="009D54EF">
        <w:rPr>
          <w:rFonts w:asciiTheme="minorHAnsi" w:hAnsiTheme="minorHAnsi" w:cstheme="minorHAnsi"/>
          <w:lang w:val="ro-RO"/>
        </w:rPr>
        <w:t>în cazul în care contractul este desființat de drept în condițiile art.15.3 – art.15.5, în termen de 5 zile de la data la care rezilierea a operat .</w:t>
      </w:r>
    </w:p>
    <w:p w14:paraId="19D02E35" w14:textId="77777777" w:rsidR="00E26DA3" w:rsidRPr="009D54EF" w:rsidRDefault="00DF2CA8" w:rsidP="00F737BD">
      <w:pPr>
        <w:pStyle w:val="DefaultText"/>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 xml:space="preserve">Anterior emiterii unei </w:t>
      </w:r>
      <w:proofErr w:type="spellStart"/>
      <w:r w:rsidRPr="009D54EF">
        <w:rPr>
          <w:rFonts w:ascii="Calibri" w:hAnsi="Calibri" w:cs="Calibri"/>
          <w:noProof w:val="0"/>
          <w:szCs w:val="24"/>
          <w:lang w:val="ro-RO"/>
        </w:rPr>
        <w:t>pretenţii</w:t>
      </w:r>
      <w:proofErr w:type="spellEnd"/>
      <w:r w:rsidRPr="009D54EF">
        <w:rPr>
          <w:rFonts w:ascii="Calibri" w:hAnsi="Calibri" w:cs="Calibri"/>
          <w:noProof w:val="0"/>
          <w:szCs w:val="24"/>
          <w:lang w:val="ro-RO"/>
        </w:rPr>
        <w:t xml:space="preserve"> asupra </w:t>
      </w:r>
      <w:proofErr w:type="spellStart"/>
      <w:r w:rsidRPr="009D54EF">
        <w:rPr>
          <w:rFonts w:ascii="Calibri" w:hAnsi="Calibri" w:cs="Calibri"/>
          <w:noProof w:val="0"/>
          <w:szCs w:val="24"/>
          <w:lang w:val="ro-RO"/>
        </w:rPr>
        <w:t>garanţiei</w:t>
      </w:r>
      <w:proofErr w:type="spellEnd"/>
      <w:r w:rsidRPr="009D54EF">
        <w:rPr>
          <w:rFonts w:ascii="Calibri" w:hAnsi="Calibri" w:cs="Calibri"/>
          <w:noProof w:val="0"/>
          <w:szCs w:val="24"/>
          <w:lang w:val="ro-RO"/>
        </w:rPr>
        <w:t xml:space="preserve"> de bună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achizitorul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notifica acest lucru executantului, precizând totodată </w:t>
      </w:r>
      <w:proofErr w:type="spellStart"/>
      <w:r w:rsidRPr="009D54EF">
        <w:rPr>
          <w:rFonts w:ascii="Calibri" w:hAnsi="Calibri" w:cs="Calibri"/>
          <w:noProof w:val="0"/>
          <w:szCs w:val="24"/>
          <w:lang w:val="ro-RO"/>
        </w:rPr>
        <w:t>obligaţiile</w:t>
      </w:r>
      <w:proofErr w:type="spellEnd"/>
      <w:r w:rsidRPr="009D54EF">
        <w:rPr>
          <w:rFonts w:ascii="Calibri" w:hAnsi="Calibri" w:cs="Calibri"/>
          <w:noProof w:val="0"/>
          <w:szCs w:val="24"/>
          <w:lang w:val="ro-RO"/>
        </w:rPr>
        <w:t xml:space="preserve"> care nu au fost respectate.  </w:t>
      </w:r>
    </w:p>
    <w:p w14:paraId="628966A4" w14:textId="77777777" w:rsidR="00CC5080" w:rsidRPr="009D54EF" w:rsidRDefault="00DF2CA8" w:rsidP="001A2C01">
      <w:pPr>
        <w:spacing w:after="160" w:line="276" w:lineRule="auto"/>
        <w:contextualSpacing/>
        <w:jc w:val="both"/>
        <w:rPr>
          <w:rFonts w:ascii="Calibri" w:eastAsia="Calibri" w:hAnsi="Calibri" w:cs="Calibri"/>
          <w:lang w:val="ro-RO"/>
        </w:rPr>
      </w:pPr>
      <w:r w:rsidRPr="009D54EF">
        <w:rPr>
          <w:rFonts w:ascii="Calibri" w:eastAsia="Calibri" w:hAnsi="Calibri" w:cs="Calibri"/>
          <w:b/>
          <w:lang w:val="ro-RO"/>
        </w:rPr>
        <w:t>12</w:t>
      </w:r>
      <w:r w:rsidR="00CC5080" w:rsidRPr="009D54EF">
        <w:rPr>
          <w:rFonts w:ascii="Calibri" w:eastAsia="Calibri" w:hAnsi="Calibri" w:cs="Calibri"/>
          <w:b/>
          <w:lang w:val="ro-RO"/>
        </w:rPr>
        <w:t>.</w:t>
      </w:r>
      <w:r w:rsidR="00440590" w:rsidRPr="009D54EF">
        <w:rPr>
          <w:rFonts w:ascii="Calibri" w:eastAsia="Calibri" w:hAnsi="Calibri" w:cs="Calibri"/>
          <w:b/>
          <w:lang w:val="ro-RO"/>
        </w:rPr>
        <w:t>9</w:t>
      </w:r>
      <w:r w:rsidRPr="009D54EF">
        <w:rPr>
          <w:rFonts w:ascii="Calibri" w:eastAsia="Calibri" w:hAnsi="Calibri" w:cs="Calibri"/>
          <w:lang w:val="ro-RO"/>
        </w:rPr>
        <w:t xml:space="preserve"> - În cazul î</w:t>
      </w:r>
      <w:r w:rsidR="00CC5080" w:rsidRPr="009D54EF">
        <w:rPr>
          <w:rFonts w:ascii="Calibri" w:eastAsia="Calibri" w:hAnsi="Calibri" w:cs="Calibri"/>
          <w:lang w:val="ro-RO"/>
        </w:rPr>
        <w:t>n care contractantul este o asociere de operatori economici</w:t>
      </w:r>
      <w:r w:rsidRPr="009D54EF">
        <w:rPr>
          <w:rFonts w:ascii="Calibri" w:eastAsia="Calibri" w:hAnsi="Calibri" w:cs="Calibri"/>
          <w:lang w:val="ro-RO"/>
        </w:rPr>
        <w:t>,</w:t>
      </w:r>
      <w:r w:rsidR="00CC5080" w:rsidRPr="009D54EF">
        <w:rPr>
          <w:rFonts w:ascii="Calibri" w:eastAsia="Calibri" w:hAnsi="Calibri" w:cs="Calibri"/>
          <w:lang w:val="ro-RO"/>
        </w:rPr>
        <w:t xml:space="preserve"> instrumentul de garantare va fi emis pe numele asocieri</w:t>
      </w:r>
      <w:r w:rsidRPr="009D54EF">
        <w:rPr>
          <w:rFonts w:ascii="Calibri" w:eastAsia="Calibri" w:hAnsi="Calibri" w:cs="Calibri"/>
          <w:lang w:val="ro-RO"/>
        </w:rPr>
        <w:t>i și va cuprinde mențiunea expresă că</w:t>
      </w:r>
      <w:r w:rsidR="00CC5080" w:rsidRPr="009D54EF">
        <w:rPr>
          <w:rFonts w:ascii="Calibri" w:eastAsia="Calibri" w:hAnsi="Calibri" w:cs="Calibri"/>
          <w:lang w:val="ro-RO"/>
        </w:rPr>
        <w:t xml:space="preserve"> i</w:t>
      </w:r>
      <w:r w:rsidRPr="009D54EF">
        <w:rPr>
          <w:rFonts w:ascii="Calibri" w:eastAsia="Calibri" w:hAnsi="Calibri" w:cs="Calibri"/>
          <w:lang w:val="ro-RO"/>
        </w:rPr>
        <w:t>nstrumentul de garantare acoperă în mod similar toț</w:t>
      </w:r>
      <w:r w:rsidR="00CC5080" w:rsidRPr="009D54EF">
        <w:rPr>
          <w:rFonts w:ascii="Calibri" w:eastAsia="Calibri" w:hAnsi="Calibri" w:cs="Calibri"/>
          <w:lang w:val="ro-RO"/>
        </w:rPr>
        <w:t>i membrii asocierii</w:t>
      </w:r>
      <w:r w:rsidRPr="009D54EF">
        <w:rPr>
          <w:rFonts w:ascii="Calibri" w:eastAsia="Calibri" w:hAnsi="Calibri" w:cs="Calibri"/>
          <w:lang w:val="ro-RO"/>
        </w:rPr>
        <w:t>,</w:t>
      </w:r>
      <w:r w:rsidR="00CC5080" w:rsidRPr="009D54EF">
        <w:rPr>
          <w:rFonts w:ascii="Calibri" w:eastAsia="Calibri" w:hAnsi="Calibri" w:cs="Calibri"/>
          <w:lang w:val="ro-RO"/>
        </w:rPr>
        <w:t xml:space="preserve"> </w:t>
      </w:r>
      <w:r w:rsidRPr="009D54EF">
        <w:rPr>
          <w:rFonts w:ascii="Calibri" w:eastAsia="Calibri" w:hAnsi="Calibri" w:cs="Calibri"/>
          <w:lang w:val="ro-RO"/>
        </w:rPr>
        <w:t>cu nominalizarea acestora</w:t>
      </w:r>
      <w:r w:rsidR="00CC5080" w:rsidRPr="009D54EF">
        <w:rPr>
          <w:rFonts w:ascii="Calibri" w:eastAsia="Calibri" w:hAnsi="Calibri" w:cs="Calibri"/>
          <w:lang w:val="ro-RO"/>
        </w:rPr>
        <w:t>, emitentul ins</w:t>
      </w:r>
      <w:r w:rsidRPr="009D54EF">
        <w:rPr>
          <w:rFonts w:ascii="Calibri" w:eastAsia="Calibri" w:hAnsi="Calibri" w:cs="Calibri"/>
          <w:lang w:val="ro-RO"/>
        </w:rPr>
        <w:t>trumentului de garantare declarând că va plăti din garanția de bună execuție sumele prevă</w:t>
      </w:r>
      <w:r w:rsidR="00CC5080" w:rsidRPr="009D54EF">
        <w:rPr>
          <w:rFonts w:ascii="Calibri" w:eastAsia="Calibri" w:hAnsi="Calibri" w:cs="Calibri"/>
          <w:lang w:val="ro-RO"/>
        </w:rPr>
        <w:t>zute de dispoz</w:t>
      </w:r>
      <w:r w:rsidRPr="009D54EF">
        <w:rPr>
          <w:rFonts w:ascii="Calibri" w:eastAsia="Calibri" w:hAnsi="Calibri" w:cs="Calibri"/>
          <w:lang w:val="ro-RO"/>
        </w:rPr>
        <w:t>ițiile legale și contractuale în situaț</w:t>
      </w:r>
      <w:r w:rsidR="00CC5080" w:rsidRPr="009D54EF">
        <w:rPr>
          <w:rFonts w:ascii="Calibri" w:eastAsia="Calibri" w:hAnsi="Calibri" w:cs="Calibri"/>
          <w:lang w:val="ro-RO"/>
        </w:rPr>
        <w:t xml:space="preserve">ia </w:t>
      </w:r>
      <w:r w:rsidRPr="009D54EF">
        <w:rPr>
          <w:rFonts w:ascii="Calibri" w:eastAsia="Calibri" w:hAnsi="Calibri" w:cs="Calibri"/>
          <w:lang w:val="ro-RO"/>
        </w:rPr>
        <w:t>în care</w:t>
      </w:r>
      <w:r w:rsidR="00CC5080" w:rsidRPr="009D54EF">
        <w:rPr>
          <w:rFonts w:ascii="Calibri" w:eastAsia="Calibri" w:hAnsi="Calibri" w:cs="Calibri"/>
          <w:lang w:val="ro-RO"/>
        </w:rPr>
        <w:t xml:space="preserve"> oricar</w:t>
      </w:r>
      <w:r w:rsidRPr="009D54EF">
        <w:rPr>
          <w:rFonts w:ascii="Calibri" w:eastAsia="Calibri" w:hAnsi="Calibri" w:cs="Calibri"/>
          <w:lang w:val="ro-RO"/>
        </w:rPr>
        <w:t>e dintre membrii asocierii nu își îndeplinește obligaț</w:t>
      </w:r>
      <w:r w:rsidR="00CC5080" w:rsidRPr="009D54EF">
        <w:rPr>
          <w:rFonts w:ascii="Calibri" w:eastAsia="Calibri" w:hAnsi="Calibri" w:cs="Calibri"/>
          <w:lang w:val="ro-RO"/>
        </w:rPr>
        <w:t>iile asumate prin contract.</w:t>
      </w:r>
    </w:p>
    <w:p w14:paraId="4C33950B" w14:textId="77777777" w:rsidR="00CC5080" w:rsidRPr="009D54EF" w:rsidRDefault="00DF2CA8" w:rsidP="00F737BD">
      <w:pPr>
        <w:spacing w:line="276" w:lineRule="auto"/>
        <w:contextualSpacing/>
        <w:jc w:val="both"/>
        <w:rPr>
          <w:rFonts w:ascii="Calibri" w:eastAsia="Calibri" w:hAnsi="Calibri" w:cs="Calibri"/>
          <w:lang w:val="ro-RO"/>
        </w:rPr>
      </w:pPr>
      <w:r w:rsidRPr="009D54EF">
        <w:rPr>
          <w:rFonts w:ascii="Calibri" w:eastAsia="Calibri" w:hAnsi="Calibri" w:cs="Calibri"/>
          <w:b/>
          <w:lang w:val="ro-RO"/>
        </w:rPr>
        <w:t>12</w:t>
      </w:r>
      <w:r w:rsidR="00CC5080" w:rsidRPr="009D54EF">
        <w:rPr>
          <w:rFonts w:ascii="Calibri" w:eastAsia="Calibri" w:hAnsi="Calibri" w:cs="Calibri"/>
          <w:b/>
          <w:lang w:val="ro-RO"/>
        </w:rPr>
        <w:t>.</w:t>
      </w:r>
      <w:r w:rsidRPr="009D54EF">
        <w:rPr>
          <w:rFonts w:ascii="Calibri" w:eastAsia="Calibri" w:hAnsi="Calibri" w:cs="Calibri"/>
          <w:b/>
          <w:lang w:val="ro-RO"/>
        </w:rPr>
        <w:t>1</w:t>
      </w:r>
      <w:r w:rsidR="00440590" w:rsidRPr="009D54EF">
        <w:rPr>
          <w:rFonts w:ascii="Calibri" w:eastAsia="Calibri" w:hAnsi="Calibri" w:cs="Calibri"/>
          <w:b/>
          <w:lang w:val="ro-RO"/>
        </w:rPr>
        <w:t>0</w:t>
      </w:r>
      <w:r w:rsidR="00CC5080" w:rsidRPr="009D54EF">
        <w:rPr>
          <w:rFonts w:ascii="Calibri" w:eastAsia="Calibri" w:hAnsi="Calibri" w:cs="Calibri"/>
          <w:lang w:val="ro-RO"/>
        </w:rPr>
        <w:t xml:space="preserve"> </w:t>
      </w:r>
      <w:r w:rsidRPr="009D54EF">
        <w:rPr>
          <w:rFonts w:ascii="Calibri" w:eastAsia="Calibri" w:hAnsi="Calibri" w:cs="Calibri"/>
          <w:lang w:val="ro-RO"/>
        </w:rPr>
        <w:t>- Achizitorul se obligă sa restituie garanția de bună execuție  după cum urmează</w:t>
      </w:r>
      <w:r w:rsidR="00CC5080" w:rsidRPr="009D54EF">
        <w:rPr>
          <w:rFonts w:ascii="Calibri" w:eastAsia="Calibri" w:hAnsi="Calibri" w:cs="Calibri"/>
          <w:lang w:val="ro-RO"/>
        </w:rPr>
        <w:t>:</w:t>
      </w:r>
    </w:p>
    <w:p w14:paraId="71E99D50" w14:textId="77777777" w:rsidR="00CC5080" w:rsidRPr="009D54EF" w:rsidRDefault="00DF2CA8" w:rsidP="00F737BD">
      <w:pPr>
        <w:spacing w:line="276" w:lineRule="auto"/>
        <w:ind w:hanging="11"/>
        <w:contextualSpacing/>
        <w:jc w:val="both"/>
        <w:rPr>
          <w:rFonts w:ascii="Calibri" w:eastAsia="Calibri" w:hAnsi="Calibri" w:cs="Calibri"/>
          <w:lang w:val="ro-RO"/>
        </w:rPr>
      </w:pPr>
      <w:r w:rsidRPr="009D54EF">
        <w:rPr>
          <w:rFonts w:ascii="Calibri" w:eastAsia="Calibri" w:hAnsi="Calibri" w:cs="Calibri"/>
          <w:lang w:val="ro-RO"/>
        </w:rPr>
        <w:t xml:space="preserve">    a) 70% din valoarea garanț</w:t>
      </w:r>
      <w:r w:rsidR="00CC5080" w:rsidRPr="009D54EF">
        <w:rPr>
          <w:rFonts w:ascii="Calibri" w:eastAsia="Calibri" w:hAnsi="Calibri" w:cs="Calibri"/>
          <w:lang w:val="ro-RO"/>
        </w:rPr>
        <w:t xml:space="preserve">iei, </w:t>
      </w:r>
      <w:r w:rsidRPr="009D54EF">
        <w:rPr>
          <w:rFonts w:ascii="Calibri" w:eastAsia="Calibri" w:hAnsi="Calibri" w:cs="Calibri"/>
          <w:lang w:val="ro-RO"/>
        </w:rPr>
        <w:t>în termen de 14 zile de la data î</w:t>
      </w:r>
      <w:r w:rsidR="00CC5080" w:rsidRPr="009D54EF">
        <w:rPr>
          <w:rFonts w:ascii="Calibri" w:eastAsia="Calibri" w:hAnsi="Calibri" w:cs="Calibri"/>
          <w:lang w:val="ro-RO"/>
        </w:rPr>
        <w:t>nchei</w:t>
      </w:r>
      <w:r w:rsidR="007D0BCD" w:rsidRPr="009D54EF">
        <w:rPr>
          <w:rFonts w:ascii="Calibri" w:eastAsia="Calibri" w:hAnsi="Calibri" w:cs="Calibri"/>
          <w:lang w:val="ro-RO"/>
        </w:rPr>
        <w:t>erii procesului-verbal de recepție la terminarea lucrărilor, dacă nu a ridicat până la acea dată pretenț</w:t>
      </w:r>
      <w:r w:rsidR="00CC5080" w:rsidRPr="009D54EF">
        <w:rPr>
          <w:rFonts w:ascii="Calibri" w:eastAsia="Calibri" w:hAnsi="Calibri" w:cs="Calibri"/>
          <w:lang w:val="ro-RO"/>
        </w:rPr>
        <w:t>ii asupra ei, iar riscul pentru vicii ascunse este minim;</w:t>
      </w:r>
    </w:p>
    <w:p w14:paraId="2A44E97E" w14:textId="77777777" w:rsidR="00CC5080" w:rsidRPr="009D54EF" w:rsidRDefault="00CC5080" w:rsidP="00F737BD">
      <w:pPr>
        <w:spacing w:line="276" w:lineRule="auto"/>
        <w:contextualSpacing/>
        <w:jc w:val="both"/>
        <w:rPr>
          <w:rFonts w:ascii="Calibri" w:eastAsia="Calibri" w:hAnsi="Calibri" w:cs="Calibri"/>
          <w:lang w:val="ro-RO"/>
        </w:rPr>
      </w:pPr>
      <w:r w:rsidRPr="009D54EF">
        <w:rPr>
          <w:rFonts w:ascii="Calibri" w:eastAsia="Calibri" w:hAnsi="Calibri" w:cs="Calibri"/>
          <w:lang w:val="ro-RO"/>
        </w:rPr>
        <w:t xml:space="preserve">    b) r</w:t>
      </w:r>
      <w:r w:rsidR="007D0BCD" w:rsidRPr="009D54EF">
        <w:rPr>
          <w:rFonts w:ascii="Calibri" w:eastAsia="Calibri" w:hAnsi="Calibri" w:cs="Calibri"/>
          <w:lang w:val="ro-RO"/>
        </w:rPr>
        <w:t>estul de 30% din valoarea garanț</w:t>
      </w:r>
      <w:r w:rsidRPr="009D54EF">
        <w:rPr>
          <w:rFonts w:ascii="Calibri" w:eastAsia="Calibri" w:hAnsi="Calibri" w:cs="Calibri"/>
          <w:lang w:val="ro-RO"/>
        </w:rPr>
        <w:t>iei, la expirare</w:t>
      </w:r>
      <w:r w:rsidR="007D0BCD" w:rsidRPr="009D54EF">
        <w:rPr>
          <w:rFonts w:ascii="Calibri" w:eastAsia="Calibri" w:hAnsi="Calibri" w:cs="Calibri"/>
          <w:lang w:val="ro-RO"/>
        </w:rPr>
        <w:t>a perioadei de garanție a lucră</w:t>
      </w:r>
      <w:r w:rsidRPr="009D54EF">
        <w:rPr>
          <w:rFonts w:ascii="Calibri" w:eastAsia="Calibri" w:hAnsi="Calibri" w:cs="Calibri"/>
          <w:lang w:val="ro-RO"/>
        </w:rPr>
        <w:t xml:space="preserve">rilor executate, pe </w:t>
      </w:r>
      <w:r w:rsidR="007D0BCD" w:rsidRPr="009D54EF">
        <w:rPr>
          <w:rFonts w:ascii="Calibri" w:eastAsia="Calibri" w:hAnsi="Calibri" w:cs="Calibri"/>
          <w:lang w:val="ro-RO"/>
        </w:rPr>
        <w:t>baza procesului-verbal de recepție finală</w:t>
      </w:r>
      <w:r w:rsidRPr="009D54EF">
        <w:rPr>
          <w:rFonts w:ascii="Calibri" w:eastAsia="Calibri" w:hAnsi="Calibri" w:cs="Calibri"/>
          <w:lang w:val="ro-RO"/>
        </w:rPr>
        <w:t xml:space="preserve">. </w:t>
      </w:r>
    </w:p>
    <w:p w14:paraId="30BE621D" w14:textId="77777777" w:rsidR="00CC5080" w:rsidRPr="009D54EF" w:rsidRDefault="0010575E" w:rsidP="00F737BD">
      <w:pPr>
        <w:spacing w:line="276" w:lineRule="auto"/>
        <w:contextualSpacing/>
        <w:jc w:val="both"/>
        <w:rPr>
          <w:rFonts w:ascii="Calibri" w:eastAsia="Calibri" w:hAnsi="Calibri" w:cs="Calibri"/>
          <w:lang w:val="ro-RO"/>
        </w:rPr>
      </w:pPr>
      <w:r w:rsidRPr="009D54EF">
        <w:rPr>
          <w:rFonts w:ascii="Calibri" w:eastAsia="Calibri" w:hAnsi="Calibri" w:cs="Calibri"/>
          <w:b/>
          <w:lang w:val="ro-RO"/>
        </w:rPr>
        <w:lastRenderedPageBreak/>
        <w:t>12</w:t>
      </w:r>
      <w:r w:rsidR="00CC5080" w:rsidRPr="009D54EF">
        <w:rPr>
          <w:rFonts w:ascii="Calibri" w:eastAsia="Calibri" w:hAnsi="Calibri" w:cs="Calibri"/>
          <w:b/>
          <w:lang w:val="ro-RO"/>
        </w:rPr>
        <w:t>.</w:t>
      </w:r>
      <w:r w:rsidRPr="009D54EF">
        <w:rPr>
          <w:rFonts w:ascii="Calibri" w:eastAsia="Calibri" w:hAnsi="Calibri" w:cs="Calibri"/>
          <w:b/>
          <w:lang w:val="ro-RO"/>
        </w:rPr>
        <w:t>1</w:t>
      </w:r>
      <w:r w:rsidR="00440590" w:rsidRPr="009D54EF">
        <w:rPr>
          <w:rFonts w:ascii="Calibri" w:eastAsia="Calibri" w:hAnsi="Calibri" w:cs="Calibri"/>
          <w:b/>
          <w:lang w:val="ro-RO"/>
        </w:rPr>
        <w:t>1</w:t>
      </w:r>
      <w:r w:rsidRPr="009D54EF">
        <w:rPr>
          <w:rFonts w:ascii="Calibri" w:eastAsia="Calibri" w:hAnsi="Calibri" w:cs="Calibri"/>
          <w:lang w:val="ro-RO"/>
        </w:rPr>
        <w:t xml:space="preserve"> - Garanția tehnică a lucrărilor/garanția lucră</w:t>
      </w:r>
      <w:r w:rsidR="00CC5080" w:rsidRPr="009D54EF">
        <w:rPr>
          <w:rFonts w:ascii="Calibri" w:eastAsia="Calibri" w:hAnsi="Calibri" w:cs="Calibri"/>
          <w:lang w:val="ro-RO"/>
        </w:rPr>
        <w:t>rilor este dist</w:t>
      </w:r>
      <w:r w:rsidRPr="009D54EF">
        <w:rPr>
          <w:rFonts w:ascii="Calibri" w:eastAsia="Calibri" w:hAnsi="Calibri" w:cs="Calibri"/>
          <w:lang w:val="ro-RO"/>
        </w:rPr>
        <w:t>inctă de garanția de bună execuț</w:t>
      </w:r>
      <w:r w:rsidR="00CC5080" w:rsidRPr="009D54EF">
        <w:rPr>
          <w:rFonts w:ascii="Calibri" w:eastAsia="Calibri" w:hAnsi="Calibri" w:cs="Calibri"/>
          <w:lang w:val="ro-RO"/>
        </w:rPr>
        <w:t xml:space="preserve">ie a contractului. </w:t>
      </w:r>
    </w:p>
    <w:p w14:paraId="12C6B620" w14:textId="77777777" w:rsidR="00CC5080" w:rsidRPr="009D54EF" w:rsidRDefault="0010575E" w:rsidP="00F737BD">
      <w:pPr>
        <w:spacing w:line="276" w:lineRule="auto"/>
        <w:contextualSpacing/>
        <w:jc w:val="both"/>
        <w:rPr>
          <w:rFonts w:ascii="Calibri" w:eastAsia="Calibri" w:hAnsi="Calibri" w:cs="Calibri"/>
          <w:lang w:val="ro-RO"/>
        </w:rPr>
      </w:pPr>
      <w:r w:rsidRPr="009D54EF">
        <w:rPr>
          <w:rFonts w:ascii="Calibri" w:eastAsia="Calibri" w:hAnsi="Calibri" w:cs="Calibri"/>
          <w:b/>
          <w:lang w:val="ro-RO"/>
        </w:rPr>
        <w:t>12</w:t>
      </w:r>
      <w:r w:rsidR="00CC5080" w:rsidRPr="009D54EF">
        <w:rPr>
          <w:rFonts w:ascii="Calibri" w:eastAsia="Calibri" w:hAnsi="Calibri" w:cs="Calibri"/>
          <w:b/>
          <w:lang w:val="ro-RO"/>
        </w:rPr>
        <w:t>.</w:t>
      </w:r>
      <w:r w:rsidRPr="009D54EF">
        <w:rPr>
          <w:rFonts w:ascii="Calibri" w:eastAsia="Calibri" w:hAnsi="Calibri" w:cs="Calibri"/>
          <w:b/>
          <w:lang w:val="ro-RO"/>
        </w:rPr>
        <w:t>1</w:t>
      </w:r>
      <w:r w:rsidR="00440590" w:rsidRPr="009D54EF">
        <w:rPr>
          <w:rFonts w:ascii="Calibri" w:eastAsia="Calibri" w:hAnsi="Calibri" w:cs="Calibri"/>
          <w:b/>
          <w:lang w:val="ro-RO"/>
        </w:rPr>
        <w:t>2</w:t>
      </w:r>
      <w:r w:rsidRPr="009D54EF">
        <w:rPr>
          <w:rFonts w:ascii="Calibri" w:eastAsia="Calibri" w:hAnsi="Calibri" w:cs="Calibri"/>
          <w:lang w:val="ro-RO"/>
        </w:rPr>
        <w:t xml:space="preserve"> - Neconstituirea garanției de bună execuție în termen de 5 zile lucrătoare de la data semnă</w:t>
      </w:r>
      <w:r w:rsidR="00CC5080" w:rsidRPr="009D54EF">
        <w:rPr>
          <w:rFonts w:ascii="Calibri" w:eastAsia="Calibri" w:hAnsi="Calibri" w:cs="Calibri"/>
          <w:lang w:val="ro-RO"/>
        </w:rPr>
        <w:t xml:space="preserve">rii contractului, va </w:t>
      </w:r>
      <w:r w:rsidRPr="009D54EF">
        <w:rPr>
          <w:rFonts w:ascii="Calibri" w:eastAsia="Calibri" w:hAnsi="Calibri" w:cs="Calibri"/>
          <w:lang w:val="ro-RO"/>
        </w:rPr>
        <w:t>conduce la reținerea garanț</w:t>
      </w:r>
      <w:r w:rsidR="00CC5080" w:rsidRPr="009D54EF">
        <w:rPr>
          <w:rFonts w:ascii="Calibri" w:eastAsia="Calibri" w:hAnsi="Calibri" w:cs="Calibri"/>
          <w:lang w:val="ro-RO"/>
        </w:rPr>
        <w:t>iei de participare</w:t>
      </w:r>
      <w:r w:rsidRPr="009D54EF">
        <w:rPr>
          <w:rFonts w:ascii="Calibri" w:eastAsia="Calibri" w:hAnsi="Calibri" w:cs="Calibri"/>
          <w:lang w:val="ro-RO"/>
        </w:rPr>
        <w:t>,</w:t>
      </w:r>
      <w:r w:rsidR="00CC5080" w:rsidRPr="009D54EF">
        <w:rPr>
          <w:rFonts w:ascii="Calibri" w:eastAsia="Calibri" w:hAnsi="Calibri" w:cs="Calibri"/>
          <w:lang w:val="ro-RO"/>
        </w:rPr>
        <w:t xml:space="preserve"> </w:t>
      </w:r>
      <w:r w:rsidRPr="009D54EF">
        <w:rPr>
          <w:rFonts w:ascii="Calibri" w:eastAsia="Calibri" w:hAnsi="Calibri" w:cs="Calibri"/>
          <w:lang w:val="ro-RO"/>
        </w:rPr>
        <w:t xml:space="preserve">în </w:t>
      </w:r>
      <w:r w:rsidR="00CC5080" w:rsidRPr="009D54EF">
        <w:rPr>
          <w:rFonts w:ascii="Calibri" w:eastAsia="Calibri" w:hAnsi="Calibri" w:cs="Calibri"/>
          <w:lang w:val="ro-RO"/>
        </w:rPr>
        <w:t>conform</w:t>
      </w:r>
      <w:r w:rsidRPr="009D54EF">
        <w:rPr>
          <w:rFonts w:ascii="Calibri" w:eastAsia="Calibri" w:hAnsi="Calibri" w:cs="Calibri"/>
          <w:lang w:val="ro-RO"/>
        </w:rPr>
        <w:t>itate cu prevederile</w:t>
      </w:r>
      <w:r w:rsidR="00CC5080" w:rsidRPr="009D54EF">
        <w:rPr>
          <w:rFonts w:ascii="Calibri" w:eastAsia="Calibri" w:hAnsi="Calibri" w:cs="Calibri"/>
          <w:lang w:val="ro-RO"/>
        </w:rPr>
        <w:t xml:space="preserve"> art</w:t>
      </w:r>
      <w:r w:rsidRPr="009D54EF">
        <w:rPr>
          <w:rFonts w:ascii="Calibri" w:eastAsia="Calibri" w:hAnsi="Calibri" w:cs="Calibri"/>
          <w:lang w:val="ro-RO"/>
        </w:rPr>
        <w:t>.</w:t>
      </w:r>
      <w:r w:rsidR="00CC5080" w:rsidRPr="009D54EF">
        <w:rPr>
          <w:rFonts w:ascii="Calibri" w:eastAsia="Calibri" w:hAnsi="Calibri" w:cs="Calibri"/>
          <w:lang w:val="ro-RO"/>
        </w:rPr>
        <w:t xml:space="preserve"> 37 alin</w:t>
      </w:r>
      <w:r w:rsidR="00DF2CA8" w:rsidRPr="009D54EF">
        <w:rPr>
          <w:rFonts w:ascii="Calibri" w:eastAsia="Calibri" w:hAnsi="Calibri" w:cs="Calibri"/>
          <w:lang w:val="ro-RO"/>
        </w:rPr>
        <w:t>.</w:t>
      </w:r>
      <w:r w:rsidR="00CC5080" w:rsidRPr="009D54EF">
        <w:rPr>
          <w:rFonts w:ascii="Calibri" w:eastAsia="Calibri" w:hAnsi="Calibri" w:cs="Calibri"/>
          <w:lang w:val="ro-RO"/>
        </w:rPr>
        <w:t xml:space="preserve"> </w:t>
      </w:r>
      <w:r w:rsidR="00DF2CA8" w:rsidRPr="009D54EF">
        <w:rPr>
          <w:rFonts w:ascii="Calibri" w:eastAsia="Calibri" w:hAnsi="Calibri" w:cs="Calibri"/>
          <w:lang w:val="ro-RO"/>
        </w:rPr>
        <w:t>(</w:t>
      </w:r>
      <w:r w:rsidR="00CC5080" w:rsidRPr="009D54EF">
        <w:rPr>
          <w:rFonts w:ascii="Calibri" w:eastAsia="Calibri" w:hAnsi="Calibri" w:cs="Calibri"/>
          <w:lang w:val="ro-RO"/>
        </w:rPr>
        <w:t>1</w:t>
      </w:r>
      <w:r w:rsidR="00DF2CA8" w:rsidRPr="009D54EF">
        <w:rPr>
          <w:rFonts w:ascii="Calibri" w:eastAsia="Calibri" w:hAnsi="Calibri" w:cs="Calibri"/>
          <w:lang w:val="ro-RO"/>
        </w:rPr>
        <w:t>)</w:t>
      </w:r>
      <w:r w:rsidR="00CC5080" w:rsidRPr="009D54EF">
        <w:rPr>
          <w:rFonts w:ascii="Calibri" w:eastAsia="Calibri" w:hAnsi="Calibri" w:cs="Calibri"/>
          <w:lang w:val="ro-RO"/>
        </w:rPr>
        <w:t xml:space="preserve"> litera b</w:t>
      </w:r>
      <w:r w:rsidR="00DF2CA8" w:rsidRPr="009D54EF">
        <w:rPr>
          <w:rFonts w:ascii="Calibri" w:eastAsia="Calibri" w:hAnsi="Calibri" w:cs="Calibri"/>
          <w:lang w:val="ro-RO"/>
        </w:rPr>
        <w:t>)</w:t>
      </w:r>
      <w:r w:rsidR="00CC5080" w:rsidRPr="009D54EF">
        <w:rPr>
          <w:rFonts w:ascii="Calibri" w:eastAsia="Calibri" w:hAnsi="Calibri" w:cs="Calibri"/>
          <w:lang w:val="ro-RO"/>
        </w:rPr>
        <w:t xml:space="preserve"> din HG 395/2016. </w:t>
      </w:r>
    </w:p>
    <w:p w14:paraId="6C4596F4" w14:textId="77777777" w:rsidR="00CC5080" w:rsidRPr="009D54EF" w:rsidRDefault="0010575E" w:rsidP="00F737BD">
      <w:pPr>
        <w:spacing w:line="276" w:lineRule="auto"/>
        <w:contextualSpacing/>
        <w:jc w:val="both"/>
        <w:rPr>
          <w:rFonts w:ascii="Calibri" w:eastAsia="Calibri" w:hAnsi="Calibri" w:cs="Calibri"/>
          <w:lang w:val="ro-RO"/>
        </w:rPr>
      </w:pPr>
      <w:r w:rsidRPr="009D54EF">
        <w:rPr>
          <w:rFonts w:ascii="Calibri" w:eastAsia="Calibri" w:hAnsi="Calibri" w:cs="Calibri"/>
          <w:b/>
          <w:lang w:val="ro-RO"/>
        </w:rPr>
        <w:t>12</w:t>
      </w:r>
      <w:r w:rsidR="00CC5080" w:rsidRPr="009D54EF">
        <w:rPr>
          <w:rFonts w:ascii="Calibri" w:eastAsia="Calibri" w:hAnsi="Calibri" w:cs="Calibri"/>
          <w:b/>
          <w:lang w:val="ro-RO"/>
        </w:rPr>
        <w:t>.</w:t>
      </w:r>
      <w:r w:rsidRPr="009D54EF">
        <w:rPr>
          <w:rFonts w:ascii="Calibri" w:eastAsia="Calibri" w:hAnsi="Calibri" w:cs="Calibri"/>
          <w:b/>
          <w:lang w:val="ro-RO"/>
        </w:rPr>
        <w:t>1</w:t>
      </w:r>
      <w:r w:rsidR="00440590" w:rsidRPr="009D54EF">
        <w:rPr>
          <w:rFonts w:ascii="Calibri" w:eastAsia="Calibri" w:hAnsi="Calibri" w:cs="Calibri"/>
          <w:b/>
          <w:lang w:val="ro-RO"/>
        </w:rPr>
        <w:t>3</w:t>
      </w:r>
      <w:r w:rsidRPr="009D54EF">
        <w:rPr>
          <w:rFonts w:ascii="Calibri" w:eastAsia="Calibri" w:hAnsi="Calibri" w:cs="Calibri"/>
          <w:lang w:val="ro-RO"/>
        </w:rPr>
        <w:t xml:space="preserve"> - În orice situație în care a</w:t>
      </w:r>
      <w:r w:rsidR="00CC5080" w:rsidRPr="009D54EF">
        <w:rPr>
          <w:rFonts w:ascii="Calibri" w:eastAsia="Calibri" w:hAnsi="Calibri" w:cs="Calibri"/>
          <w:lang w:val="ro-RO"/>
        </w:rPr>
        <w:t xml:space="preserve">chizitorul </w:t>
      </w:r>
      <w:r w:rsidRPr="009D54EF">
        <w:rPr>
          <w:rFonts w:ascii="Calibri" w:eastAsia="Calibri" w:hAnsi="Calibri" w:cs="Calibri"/>
          <w:lang w:val="ro-RO"/>
        </w:rPr>
        <w:t>este îndreptățit la despăgubiri, poate reț</w:t>
      </w:r>
      <w:r w:rsidR="00CC5080" w:rsidRPr="009D54EF">
        <w:rPr>
          <w:rFonts w:ascii="Calibri" w:eastAsia="Calibri" w:hAnsi="Calibri" w:cs="Calibri"/>
          <w:lang w:val="ro-RO"/>
        </w:rPr>
        <w:t>ine aceste despă</w:t>
      </w:r>
      <w:r w:rsidRPr="009D54EF">
        <w:rPr>
          <w:rFonts w:ascii="Calibri" w:eastAsia="Calibri" w:hAnsi="Calibri" w:cs="Calibri"/>
          <w:lang w:val="ro-RO"/>
        </w:rPr>
        <w:t>gubiri din orice sume datorate e</w:t>
      </w:r>
      <w:r w:rsidR="00CC5080" w:rsidRPr="009D54EF">
        <w:rPr>
          <w:rFonts w:ascii="Calibri" w:eastAsia="Calibri" w:hAnsi="Calibri" w:cs="Calibri"/>
          <w:lang w:val="ro-RO"/>
        </w:rPr>
        <w:t>xecut</w:t>
      </w:r>
      <w:r w:rsidRPr="009D54EF">
        <w:rPr>
          <w:rFonts w:ascii="Calibri" w:eastAsia="Calibri" w:hAnsi="Calibri" w:cs="Calibri"/>
          <w:lang w:val="ro-RO"/>
        </w:rPr>
        <w:t>antului sau poate executa garanția de bună execuț</w:t>
      </w:r>
      <w:r w:rsidR="00CC5080" w:rsidRPr="009D54EF">
        <w:rPr>
          <w:rFonts w:ascii="Calibri" w:eastAsia="Calibri" w:hAnsi="Calibri" w:cs="Calibri"/>
          <w:lang w:val="ro-RO"/>
        </w:rPr>
        <w:t>ie</w:t>
      </w:r>
      <w:r w:rsidRPr="009D54EF">
        <w:rPr>
          <w:rFonts w:ascii="Calibri" w:eastAsia="Calibri" w:hAnsi="Calibri" w:cs="Calibri"/>
          <w:lang w:val="ro-RO"/>
        </w:rPr>
        <w:t>.</w:t>
      </w:r>
    </w:p>
    <w:p w14:paraId="0662B3A0" w14:textId="77777777" w:rsidR="00144567" w:rsidRPr="009D54EF" w:rsidRDefault="00144567" w:rsidP="00F737BD">
      <w:pPr>
        <w:pStyle w:val="DefaultText2"/>
        <w:spacing w:line="276" w:lineRule="auto"/>
        <w:ind w:firstLine="708"/>
        <w:jc w:val="both"/>
        <w:rPr>
          <w:rFonts w:ascii="Calibri" w:hAnsi="Calibri" w:cs="Calibri"/>
          <w:b/>
          <w:iCs/>
          <w:noProof w:val="0"/>
          <w:szCs w:val="24"/>
          <w:u w:val="single"/>
          <w:lang w:val="ro-RO"/>
        </w:rPr>
      </w:pPr>
    </w:p>
    <w:p w14:paraId="23512D41" w14:textId="54B0315E" w:rsidR="00C82883" w:rsidRPr="009D54EF" w:rsidRDefault="00C82883" w:rsidP="00F737BD">
      <w:pPr>
        <w:pStyle w:val="DefaultText2"/>
        <w:spacing w:line="276" w:lineRule="auto"/>
        <w:ind w:firstLine="708"/>
        <w:jc w:val="both"/>
        <w:rPr>
          <w:rFonts w:ascii="Calibri" w:hAnsi="Calibri" w:cs="Calibri"/>
          <w:iCs/>
          <w:noProof w:val="0"/>
          <w:szCs w:val="24"/>
          <w:u w:val="single"/>
          <w:lang w:val="ro-RO"/>
        </w:rPr>
      </w:pPr>
      <w:r w:rsidRPr="009D54EF">
        <w:rPr>
          <w:rFonts w:ascii="Calibri" w:hAnsi="Calibri" w:cs="Calibri"/>
          <w:b/>
          <w:iCs/>
          <w:noProof w:val="0"/>
          <w:szCs w:val="24"/>
          <w:u w:val="single"/>
          <w:lang w:val="ro-RO"/>
        </w:rPr>
        <w:t>13.</w:t>
      </w:r>
      <w:r w:rsidRPr="009D54EF">
        <w:rPr>
          <w:rFonts w:ascii="Calibri" w:hAnsi="Calibri" w:cs="Calibri"/>
          <w:iCs/>
          <w:noProof w:val="0"/>
          <w:szCs w:val="24"/>
          <w:u w:val="single"/>
          <w:lang w:val="ro-RO"/>
        </w:rPr>
        <w:t xml:space="preserve"> </w:t>
      </w:r>
      <w:r w:rsidRPr="009D54EF">
        <w:rPr>
          <w:rFonts w:ascii="Calibri" w:hAnsi="Calibri" w:cs="Calibri"/>
          <w:b/>
          <w:iCs/>
          <w:noProof w:val="0"/>
          <w:szCs w:val="24"/>
          <w:u w:val="single"/>
          <w:lang w:val="ro-RO"/>
        </w:rPr>
        <w:t xml:space="preserve">Începerea </w:t>
      </w:r>
      <w:proofErr w:type="spellStart"/>
      <w:r w:rsidRPr="009D54EF">
        <w:rPr>
          <w:rFonts w:ascii="Calibri" w:hAnsi="Calibri" w:cs="Calibri"/>
          <w:b/>
          <w:iCs/>
          <w:noProof w:val="0"/>
          <w:szCs w:val="24"/>
          <w:u w:val="single"/>
          <w:lang w:val="ro-RO"/>
        </w:rPr>
        <w:t>şi</w:t>
      </w:r>
      <w:proofErr w:type="spellEnd"/>
      <w:r w:rsidRPr="009D54EF">
        <w:rPr>
          <w:rFonts w:ascii="Calibri" w:hAnsi="Calibri" w:cs="Calibri"/>
          <w:b/>
          <w:iCs/>
          <w:noProof w:val="0"/>
          <w:szCs w:val="24"/>
          <w:u w:val="single"/>
          <w:lang w:val="ro-RO"/>
        </w:rPr>
        <w:t xml:space="preserve"> </w:t>
      </w:r>
      <w:proofErr w:type="spellStart"/>
      <w:r w:rsidRPr="009D54EF">
        <w:rPr>
          <w:rFonts w:ascii="Calibri" w:hAnsi="Calibri" w:cs="Calibri"/>
          <w:b/>
          <w:iCs/>
          <w:noProof w:val="0"/>
          <w:szCs w:val="24"/>
          <w:u w:val="single"/>
          <w:lang w:val="ro-RO"/>
        </w:rPr>
        <w:t>execuţia</w:t>
      </w:r>
      <w:proofErr w:type="spellEnd"/>
      <w:r w:rsidRPr="009D54EF">
        <w:rPr>
          <w:rFonts w:ascii="Calibri" w:hAnsi="Calibri" w:cs="Calibri"/>
          <w:b/>
          <w:iCs/>
          <w:noProof w:val="0"/>
          <w:szCs w:val="24"/>
          <w:u w:val="single"/>
          <w:lang w:val="ro-RO"/>
        </w:rPr>
        <w:t xml:space="preserve"> lucrărilor</w:t>
      </w:r>
    </w:p>
    <w:p w14:paraId="7C41EC7A" w14:textId="1CC06726" w:rsidR="006039C6"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13.1</w:t>
      </w:r>
      <w:r w:rsidRPr="009D54EF">
        <w:rPr>
          <w:rFonts w:ascii="Calibri" w:hAnsi="Calibri" w:cs="Calibri"/>
          <w:noProof w:val="0"/>
          <w:szCs w:val="24"/>
          <w:lang w:val="ro-RO"/>
        </w:rPr>
        <w:t xml:space="preserve"> </w:t>
      </w:r>
      <w:r w:rsidR="005B2236" w:rsidRPr="009D54EF">
        <w:rPr>
          <w:rFonts w:ascii="Calibri" w:hAnsi="Calibri" w:cs="Calibri"/>
          <w:noProof w:val="0"/>
          <w:szCs w:val="24"/>
          <w:lang w:val="ro-RO"/>
        </w:rPr>
        <w:t>–</w:t>
      </w:r>
      <w:r w:rsidRPr="009D54EF">
        <w:rPr>
          <w:rFonts w:ascii="Calibri" w:hAnsi="Calibri" w:cs="Calibri"/>
          <w:noProof w:val="0"/>
          <w:szCs w:val="24"/>
          <w:lang w:val="ro-RO"/>
        </w:rPr>
        <w:t xml:space="preserve"> </w:t>
      </w:r>
      <w:r w:rsidR="005B2236" w:rsidRPr="009D54EF">
        <w:rPr>
          <w:rFonts w:ascii="Calibri" w:hAnsi="Calibri" w:cs="Calibri"/>
          <w:noProof w:val="0"/>
          <w:szCs w:val="24"/>
          <w:lang w:val="ro-RO"/>
        </w:rPr>
        <w:t xml:space="preserve">(1) </w:t>
      </w:r>
      <w:bookmarkStart w:id="8" w:name="_Hlk134432645"/>
      <w:bookmarkStart w:id="9" w:name="_Hlk134431838"/>
      <w:r w:rsidR="006039C6" w:rsidRPr="009D54EF">
        <w:rPr>
          <w:rFonts w:ascii="Calibri" w:hAnsi="Calibri" w:cs="Calibri"/>
          <w:noProof w:val="0"/>
          <w:szCs w:val="24"/>
          <w:lang w:val="ro-RO"/>
        </w:rPr>
        <w:t xml:space="preserve">Ordinul de </w:t>
      </w:r>
      <w:r w:rsidR="006039C6" w:rsidRPr="009D54EF">
        <w:rPr>
          <w:rFonts w:ascii="Calibri" w:hAnsi="Calibri" w:cs="Calibri"/>
          <w:b/>
          <w:bCs/>
          <w:noProof w:val="0"/>
          <w:szCs w:val="24"/>
          <w:lang w:val="ro-RO"/>
        </w:rPr>
        <w:t>începere a lucrărilor</w:t>
      </w:r>
      <w:r w:rsidR="006039C6" w:rsidRPr="009D54EF">
        <w:rPr>
          <w:rFonts w:ascii="Calibri" w:hAnsi="Calibri" w:cs="Calibri"/>
          <w:noProof w:val="0"/>
          <w:szCs w:val="24"/>
          <w:lang w:val="ro-RO"/>
        </w:rPr>
        <w:t xml:space="preserve"> se va emite în termen de</w:t>
      </w:r>
      <w:r w:rsidR="00520138" w:rsidRPr="009D54EF">
        <w:rPr>
          <w:rFonts w:ascii="Calibri" w:hAnsi="Calibri" w:cs="Calibri"/>
          <w:noProof w:val="0"/>
          <w:szCs w:val="24"/>
          <w:lang w:val="ro-RO"/>
        </w:rPr>
        <w:t xml:space="preserve"> maxim</w:t>
      </w:r>
      <w:r w:rsidR="006039C6" w:rsidRPr="009D54EF">
        <w:rPr>
          <w:rFonts w:ascii="Calibri" w:hAnsi="Calibri" w:cs="Calibri"/>
          <w:noProof w:val="0"/>
          <w:szCs w:val="24"/>
          <w:lang w:val="ro-RO"/>
        </w:rPr>
        <w:t xml:space="preserve"> </w:t>
      </w:r>
      <w:r w:rsidR="00535B1D" w:rsidRPr="009D54EF">
        <w:rPr>
          <w:rFonts w:ascii="Calibri" w:hAnsi="Calibri" w:cs="Calibri"/>
          <w:b/>
          <w:bCs/>
          <w:noProof w:val="0"/>
          <w:szCs w:val="24"/>
          <w:lang w:val="ro-RO"/>
        </w:rPr>
        <w:t>10</w:t>
      </w:r>
      <w:r w:rsidR="004362D1" w:rsidRPr="009D54EF">
        <w:rPr>
          <w:rFonts w:ascii="Calibri" w:hAnsi="Calibri" w:cs="Calibri"/>
          <w:b/>
          <w:bCs/>
          <w:noProof w:val="0"/>
          <w:szCs w:val="24"/>
          <w:lang w:val="ro-RO"/>
        </w:rPr>
        <w:t xml:space="preserve"> (</w:t>
      </w:r>
      <w:r w:rsidR="00535B1D" w:rsidRPr="009D54EF">
        <w:rPr>
          <w:rFonts w:ascii="Calibri" w:hAnsi="Calibri" w:cs="Calibri"/>
          <w:b/>
          <w:bCs/>
          <w:noProof w:val="0"/>
          <w:szCs w:val="24"/>
          <w:lang w:val="ro-RO"/>
        </w:rPr>
        <w:t>zece</w:t>
      </w:r>
      <w:r w:rsidR="004362D1" w:rsidRPr="009D54EF">
        <w:rPr>
          <w:rFonts w:ascii="Calibri" w:hAnsi="Calibri" w:cs="Calibri"/>
          <w:b/>
          <w:bCs/>
          <w:noProof w:val="0"/>
          <w:szCs w:val="24"/>
          <w:lang w:val="ro-RO"/>
        </w:rPr>
        <w:t>)</w:t>
      </w:r>
      <w:r w:rsidR="004362D1" w:rsidRPr="009D54EF">
        <w:rPr>
          <w:rFonts w:ascii="Calibri" w:hAnsi="Calibri" w:cs="Calibri"/>
          <w:noProof w:val="0"/>
          <w:szCs w:val="24"/>
          <w:lang w:val="ro-RO"/>
        </w:rPr>
        <w:t xml:space="preserve"> zile</w:t>
      </w:r>
      <w:r w:rsidR="006039C6" w:rsidRPr="009D54EF">
        <w:rPr>
          <w:rFonts w:ascii="Calibri" w:hAnsi="Calibri" w:cs="Calibri"/>
          <w:noProof w:val="0"/>
          <w:szCs w:val="24"/>
          <w:lang w:val="ro-RO"/>
        </w:rPr>
        <w:t xml:space="preserve"> de la </w:t>
      </w:r>
      <w:r w:rsidR="00520138" w:rsidRPr="009D54EF">
        <w:rPr>
          <w:rFonts w:ascii="Calibri" w:hAnsi="Calibri" w:cs="Calibri"/>
          <w:noProof w:val="0"/>
          <w:szCs w:val="24"/>
          <w:lang w:val="ro-RO"/>
        </w:rPr>
        <w:t xml:space="preserve">data </w:t>
      </w:r>
      <w:r w:rsidR="00535B1D" w:rsidRPr="009D54EF">
        <w:rPr>
          <w:rFonts w:ascii="Calibri" w:hAnsi="Calibri" w:cs="Calibri"/>
          <w:noProof w:val="0"/>
          <w:szCs w:val="24"/>
          <w:lang w:val="ro-RO"/>
        </w:rPr>
        <w:t>semnării</w:t>
      </w:r>
      <w:r w:rsidR="006375A0" w:rsidRPr="009D54EF">
        <w:rPr>
          <w:rFonts w:ascii="Calibri" w:hAnsi="Calibri" w:cs="Calibri"/>
          <w:noProof w:val="0"/>
          <w:szCs w:val="24"/>
          <w:lang w:val="ro-RO"/>
        </w:rPr>
        <w:t xml:space="preserve"> contractului de finanțare cu Autoritatea de management/Organism Intermediar și </w:t>
      </w:r>
      <w:r w:rsidR="00520138" w:rsidRPr="009D54EF">
        <w:rPr>
          <w:rFonts w:ascii="Calibri" w:hAnsi="Calibri" w:cs="Calibri"/>
          <w:noProof w:val="0"/>
          <w:szCs w:val="24"/>
          <w:lang w:val="ro-RO"/>
        </w:rPr>
        <w:t>constituir</w:t>
      </w:r>
      <w:r w:rsidR="006375A0" w:rsidRPr="009D54EF">
        <w:rPr>
          <w:rFonts w:ascii="Calibri" w:hAnsi="Calibri" w:cs="Calibri"/>
          <w:noProof w:val="0"/>
          <w:szCs w:val="24"/>
          <w:lang w:val="ro-RO"/>
        </w:rPr>
        <w:t>ea</w:t>
      </w:r>
      <w:r w:rsidR="00520138" w:rsidRPr="009D54EF">
        <w:rPr>
          <w:rFonts w:ascii="Calibri" w:hAnsi="Calibri" w:cs="Calibri"/>
          <w:noProof w:val="0"/>
          <w:szCs w:val="24"/>
          <w:lang w:val="ro-RO"/>
        </w:rPr>
        <w:t xml:space="preserve"> garanției de bună execuție</w:t>
      </w:r>
      <w:r w:rsidR="00251EAD" w:rsidRPr="009D54EF">
        <w:rPr>
          <w:rFonts w:ascii="Calibri" w:hAnsi="Calibri" w:cs="Calibri"/>
          <w:noProof w:val="0"/>
          <w:szCs w:val="24"/>
          <w:lang w:val="ro-RO"/>
        </w:rPr>
        <w:t>;</w:t>
      </w:r>
    </w:p>
    <w:p w14:paraId="081A0AAC" w14:textId="77777777" w:rsidR="0061626A" w:rsidRPr="009D54EF" w:rsidRDefault="0061626A" w:rsidP="005B2236">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w:t>
      </w:r>
      <w:r w:rsidR="006039C6" w:rsidRPr="009D54EF">
        <w:rPr>
          <w:rFonts w:ascii="Calibri" w:hAnsi="Calibri" w:cs="Calibri"/>
          <w:noProof w:val="0"/>
          <w:szCs w:val="24"/>
          <w:lang w:val="ro-RO"/>
        </w:rPr>
        <w:t>3</w:t>
      </w:r>
      <w:r w:rsidRPr="009D54EF">
        <w:rPr>
          <w:rFonts w:ascii="Calibri" w:hAnsi="Calibri" w:cs="Calibri"/>
          <w:noProof w:val="0"/>
          <w:szCs w:val="24"/>
          <w:lang w:val="ro-RO"/>
        </w:rPr>
        <w:t>) Executantul are obliga</w:t>
      </w:r>
      <w:r w:rsidR="005B2236" w:rsidRPr="009D54EF">
        <w:rPr>
          <w:rFonts w:ascii="Calibri" w:hAnsi="Calibri" w:cs="Calibri"/>
          <w:noProof w:val="0"/>
          <w:szCs w:val="24"/>
          <w:lang w:val="ro-RO"/>
        </w:rPr>
        <w:t>ț</w:t>
      </w:r>
      <w:r w:rsidRPr="009D54EF">
        <w:rPr>
          <w:rFonts w:ascii="Calibri" w:hAnsi="Calibri" w:cs="Calibri"/>
          <w:noProof w:val="0"/>
          <w:szCs w:val="24"/>
          <w:lang w:val="ro-RO"/>
        </w:rPr>
        <w:t xml:space="preserve">ia de a </w:t>
      </w:r>
      <w:r w:rsidRPr="009D54EF">
        <w:rPr>
          <w:rFonts w:ascii="Calibri" w:hAnsi="Calibri" w:cs="Calibri"/>
          <w:b/>
          <w:bCs/>
          <w:noProof w:val="0"/>
          <w:szCs w:val="24"/>
          <w:lang w:val="ro-RO"/>
        </w:rPr>
        <w:t>începe lucrările</w:t>
      </w:r>
      <w:r w:rsidRPr="009D54EF">
        <w:rPr>
          <w:rFonts w:ascii="Calibri" w:hAnsi="Calibri" w:cs="Calibri"/>
          <w:noProof w:val="0"/>
          <w:szCs w:val="24"/>
          <w:lang w:val="ro-RO"/>
        </w:rPr>
        <w:t xml:space="preserve"> în termen de maxim </w:t>
      </w:r>
      <w:r w:rsidRPr="009D54EF">
        <w:rPr>
          <w:rFonts w:ascii="Calibri" w:hAnsi="Calibri" w:cs="Calibri"/>
          <w:b/>
          <w:noProof w:val="0"/>
          <w:szCs w:val="24"/>
          <w:lang w:val="ro-RO"/>
        </w:rPr>
        <w:t>10</w:t>
      </w:r>
      <w:r w:rsidRPr="009D54EF">
        <w:rPr>
          <w:rFonts w:ascii="Calibri" w:hAnsi="Calibri" w:cs="Calibri"/>
          <w:noProof w:val="0"/>
          <w:szCs w:val="24"/>
          <w:lang w:val="ro-RO"/>
        </w:rPr>
        <w:t xml:space="preserve"> </w:t>
      </w:r>
      <w:r w:rsidR="00326566" w:rsidRPr="009D54EF">
        <w:rPr>
          <w:rFonts w:ascii="Calibri" w:hAnsi="Calibri" w:cs="Calibri"/>
          <w:b/>
          <w:bCs/>
          <w:noProof w:val="0"/>
          <w:szCs w:val="24"/>
          <w:lang w:val="ro-RO"/>
        </w:rPr>
        <w:t>(zece)</w:t>
      </w:r>
      <w:r w:rsidR="00326566" w:rsidRPr="009D54EF">
        <w:rPr>
          <w:rFonts w:ascii="Calibri" w:hAnsi="Calibri" w:cs="Calibri"/>
          <w:noProof w:val="0"/>
          <w:szCs w:val="24"/>
          <w:lang w:val="ro-RO"/>
        </w:rPr>
        <w:t xml:space="preserve"> </w:t>
      </w:r>
      <w:r w:rsidRPr="009D54EF">
        <w:rPr>
          <w:rFonts w:ascii="Calibri" w:hAnsi="Calibri" w:cs="Calibri"/>
          <w:noProof w:val="0"/>
          <w:szCs w:val="24"/>
          <w:lang w:val="ro-RO"/>
        </w:rPr>
        <w:t xml:space="preserve">zile de la </w:t>
      </w:r>
      <w:r w:rsidRPr="009D54EF">
        <w:rPr>
          <w:rFonts w:ascii="Calibri" w:hAnsi="Calibri" w:cs="Calibri"/>
          <w:b/>
          <w:bCs/>
          <w:noProof w:val="0"/>
          <w:szCs w:val="24"/>
          <w:lang w:val="ro-RO"/>
        </w:rPr>
        <w:t>primirea ordinului</w:t>
      </w:r>
      <w:r w:rsidRPr="009D54EF">
        <w:rPr>
          <w:rFonts w:ascii="Calibri" w:hAnsi="Calibri" w:cs="Calibri"/>
          <w:noProof w:val="0"/>
          <w:szCs w:val="24"/>
          <w:lang w:val="ro-RO"/>
        </w:rPr>
        <w:t xml:space="preserve"> în acest sens din partea achizitorului.</w:t>
      </w:r>
    </w:p>
    <w:p w14:paraId="6A180FD2"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ab/>
        <w:t>(</w:t>
      </w:r>
      <w:r w:rsidR="006039C6" w:rsidRPr="009D54EF">
        <w:rPr>
          <w:rFonts w:ascii="Calibri" w:hAnsi="Calibri" w:cs="Calibri"/>
          <w:noProof w:val="0"/>
          <w:szCs w:val="24"/>
          <w:lang w:val="ro-RO"/>
        </w:rPr>
        <w:t>4</w:t>
      </w:r>
      <w:r w:rsidRPr="009D54EF">
        <w:rPr>
          <w:rFonts w:ascii="Calibri" w:hAnsi="Calibri" w:cs="Calibri"/>
          <w:noProof w:val="0"/>
          <w:szCs w:val="24"/>
          <w:lang w:val="ro-RO"/>
        </w:rPr>
        <w:t xml:space="preserve">) </w:t>
      </w:r>
      <w:r w:rsidRPr="009D54EF">
        <w:rPr>
          <w:rFonts w:ascii="Calibri" w:hAnsi="Calibri" w:cs="Calibri"/>
          <w:b/>
          <w:bCs/>
          <w:noProof w:val="0"/>
          <w:szCs w:val="24"/>
          <w:lang w:val="ro-RO"/>
        </w:rPr>
        <w:t>Predarea amplasamentului</w:t>
      </w:r>
      <w:r w:rsidRPr="009D54EF">
        <w:rPr>
          <w:rFonts w:ascii="Calibri" w:hAnsi="Calibri" w:cs="Calibri"/>
          <w:noProof w:val="0"/>
          <w:szCs w:val="24"/>
          <w:lang w:val="ro-RO"/>
        </w:rPr>
        <w:t xml:space="preserve"> se va face în termen de maxim </w:t>
      </w:r>
      <w:r w:rsidRPr="009D54EF">
        <w:rPr>
          <w:rFonts w:ascii="Calibri" w:hAnsi="Calibri" w:cs="Calibri"/>
          <w:b/>
          <w:noProof w:val="0"/>
          <w:szCs w:val="24"/>
          <w:lang w:val="ro-RO"/>
        </w:rPr>
        <w:t>5</w:t>
      </w:r>
      <w:r w:rsidRPr="009D54EF">
        <w:rPr>
          <w:rFonts w:ascii="Calibri" w:hAnsi="Calibri" w:cs="Calibri"/>
          <w:noProof w:val="0"/>
          <w:szCs w:val="24"/>
          <w:lang w:val="ro-RO"/>
        </w:rPr>
        <w:t xml:space="preserve"> </w:t>
      </w:r>
      <w:r w:rsidR="00326566" w:rsidRPr="009D54EF">
        <w:rPr>
          <w:rFonts w:ascii="Calibri" w:hAnsi="Calibri" w:cs="Calibri"/>
          <w:b/>
          <w:bCs/>
          <w:noProof w:val="0"/>
          <w:szCs w:val="24"/>
          <w:lang w:val="ro-RO"/>
        </w:rPr>
        <w:t>(cinci)</w:t>
      </w:r>
      <w:r w:rsidR="00326566" w:rsidRPr="009D54EF">
        <w:rPr>
          <w:rFonts w:ascii="Calibri" w:hAnsi="Calibri" w:cs="Calibri"/>
          <w:noProof w:val="0"/>
          <w:szCs w:val="24"/>
          <w:lang w:val="ro-RO"/>
        </w:rPr>
        <w:t xml:space="preserve"> </w:t>
      </w:r>
      <w:r w:rsidRPr="009D54EF">
        <w:rPr>
          <w:rFonts w:ascii="Calibri" w:hAnsi="Calibri" w:cs="Calibri"/>
          <w:noProof w:val="0"/>
          <w:szCs w:val="24"/>
          <w:lang w:val="ro-RO"/>
        </w:rPr>
        <w:t>zile de la data emiterii ordinului de începere a lucrărilor.</w:t>
      </w:r>
    </w:p>
    <w:bookmarkEnd w:id="8"/>
    <w:bookmarkEnd w:id="9"/>
    <w:p w14:paraId="3823D2FE" w14:textId="77777777" w:rsidR="0061626A" w:rsidRPr="009D54EF" w:rsidRDefault="0061626A" w:rsidP="005B2236">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w:t>
      </w:r>
      <w:r w:rsidR="006039C6" w:rsidRPr="009D54EF">
        <w:rPr>
          <w:rFonts w:ascii="Calibri" w:hAnsi="Calibri" w:cs="Calibri"/>
          <w:noProof w:val="0"/>
          <w:szCs w:val="24"/>
          <w:lang w:val="ro-RO"/>
        </w:rPr>
        <w:t>5</w:t>
      </w:r>
      <w:r w:rsidRPr="009D54EF">
        <w:rPr>
          <w:rFonts w:ascii="Calibri" w:hAnsi="Calibri" w:cs="Calibri"/>
          <w:noProof w:val="0"/>
          <w:szCs w:val="24"/>
          <w:lang w:val="ro-RO"/>
        </w:rPr>
        <w:t xml:space="preserve">) În vederea predării amplasamentului, achizitorul, prin reprezentantul său împuternicit, va emite ordin scris de începere a lucrării prin care va solicita prezentarea executantului în vederea predării amplasamentului, semnării procesului verbal de predare-primire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începerea </w:t>
      </w:r>
      <w:proofErr w:type="spellStart"/>
      <w:r w:rsidRPr="009D54EF">
        <w:rPr>
          <w:rFonts w:ascii="Calibri" w:hAnsi="Calibri" w:cs="Calibri"/>
          <w:noProof w:val="0"/>
          <w:szCs w:val="24"/>
          <w:lang w:val="ro-RO"/>
        </w:rPr>
        <w:t>execuţiei</w:t>
      </w:r>
      <w:proofErr w:type="spellEnd"/>
      <w:r w:rsidRPr="009D54EF">
        <w:rPr>
          <w:rFonts w:ascii="Calibri" w:hAnsi="Calibri" w:cs="Calibri"/>
          <w:noProof w:val="0"/>
          <w:szCs w:val="24"/>
          <w:lang w:val="ro-RO"/>
        </w:rPr>
        <w:t xml:space="preserve"> lucrării.</w:t>
      </w:r>
    </w:p>
    <w:p w14:paraId="51621CBC" w14:textId="77777777" w:rsidR="006F6084" w:rsidRPr="009D54EF" w:rsidRDefault="0061626A" w:rsidP="006F6084">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w:t>
      </w:r>
      <w:r w:rsidR="006039C6" w:rsidRPr="009D54EF">
        <w:rPr>
          <w:rFonts w:ascii="Calibri" w:hAnsi="Calibri" w:cs="Calibri"/>
          <w:noProof w:val="0"/>
          <w:szCs w:val="24"/>
          <w:lang w:val="ro-RO"/>
        </w:rPr>
        <w:t xml:space="preserve">  </w:t>
      </w:r>
      <w:r w:rsidRPr="009D54EF">
        <w:rPr>
          <w:rFonts w:ascii="Calibri" w:hAnsi="Calibri" w:cs="Calibri"/>
          <w:noProof w:val="0"/>
          <w:szCs w:val="24"/>
          <w:lang w:val="ro-RO"/>
        </w:rPr>
        <w:t>(</w:t>
      </w:r>
      <w:r w:rsidR="006039C6" w:rsidRPr="009D54EF">
        <w:rPr>
          <w:rFonts w:ascii="Calibri" w:hAnsi="Calibri" w:cs="Calibri"/>
          <w:noProof w:val="0"/>
          <w:szCs w:val="24"/>
          <w:lang w:val="ro-RO"/>
        </w:rPr>
        <w:t>6</w:t>
      </w:r>
      <w:r w:rsidRPr="009D54EF">
        <w:rPr>
          <w:rFonts w:ascii="Calibri" w:hAnsi="Calibri" w:cs="Calibri"/>
          <w:noProof w:val="0"/>
          <w:szCs w:val="24"/>
          <w:lang w:val="ro-RO"/>
        </w:rPr>
        <w:t xml:space="preserve">)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prelua amplasamentul, de a semna procesul verbal de predare primire cel mai târziu la expirarea termenului prevăzut la clauza 13.1. alin. (2), sub </w:t>
      </w:r>
      <w:proofErr w:type="spellStart"/>
      <w:r w:rsidRPr="009D54EF">
        <w:rPr>
          <w:rFonts w:ascii="Calibri" w:hAnsi="Calibri" w:cs="Calibri"/>
          <w:noProof w:val="0"/>
          <w:szCs w:val="24"/>
          <w:lang w:val="ro-RO"/>
        </w:rPr>
        <w:t>sancţiunea</w:t>
      </w:r>
      <w:proofErr w:type="spellEnd"/>
      <w:r w:rsidRPr="009D54EF">
        <w:rPr>
          <w:rFonts w:ascii="Calibri" w:hAnsi="Calibri" w:cs="Calibri"/>
          <w:noProof w:val="0"/>
          <w:szCs w:val="24"/>
          <w:lang w:val="ro-RO"/>
        </w:rPr>
        <w:t xml:space="preserve"> perceperii de </w:t>
      </w:r>
      <w:proofErr w:type="spellStart"/>
      <w:r w:rsidRPr="009D54EF">
        <w:rPr>
          <w:rFonts w:ascii="Calibri" w:hAnsi="Calibri" w:cs="Calibri"/>
          <w:noProof w:val="0"/>
          <w:szCs w:val="24"/>
          <w:lang w:val="ro-RO"/>
        </w:rPr>
        <w:t>penalităţi</w:t>
      </w:r>
      <w:proofErr w:type="spellEnd"/>
      <w:r w:rsidRPr="009D54EF">
        <w:rPr>
          <w:rFonts w:ascii="Calibri" w:hAnsi="Calibri" w:cs="Calibri"/>
          <w:noProof w:val="0"/>
          <w:szCs w:val="24"/>
          <w:lang w:val="ro-RO"/>
        </w:rPr>
        <w:t xml:space="preserve"> pentru fiecare zi de întârziere în </w:t>
      </w:r>
      <w:proofErr w:type="spellStart"/>
      <w:r w:rsidRPr="009D54EF">
        <w:rPr>
          <w:rFonts w:ascii="Calibri" w:hAnsi="Calibri" w:cs="Calibri"/>
          <w:noProof w:val="0"/>
          <w:szCs w:val="24"/>
          <w:lang w:val="ro-RO"/>
        </w:rPr>
        <w:t>cuantumum</w:t>
      </w:r>
      <w:proofErr w:type="spellEnd"/>
      <w:r w:rsidRPr="009D54EF">
        <w:rPr>
          <w:rFonts w:ascii="Calibri" w:hAnsi="Calibri" w:cs="Calibri"/>
          <w:noProof w:val="0"/>
          <w:szCs w:val="24"/>
          <w:lang w:val="ro-RO"/>
        </w:rPr>
        <w:t xml:space="preserve"> de </w:t>
      </w:r>
      <w:r w:rsidRPr="009D54EF">
        <w:rPr>
          <w:rFonts w:ascii="Calibri" w:hAnsi="Calibri" w:cs="Calibri"/>
          <w:b/>
          <w:bCs/>
          <w:noProof w:val="0"/>
          <w:szCs w:val="24"/>
          <w:lang w:val="ro-RO"/>
        </w:rPr>
        <w:t>0,</w:t>
      </w:r>
      <w:r w:rsidR="005B2236" w:rsidRPr="009D54EF">
        <w:rPr>
          <w:rFonts w:ascii="Calibri" w:hAnsi="Calibri" w:cs="Calibri"/>
          <w:b/>
          <w:bCs/>
          <w:noProof w:val="0"/>
          <w:szCs w:val="24"/>
          <w:lang w:val="ro-RO"/>
        </w:rPr>
        <w:t>0</w:t>
      </w:r>
      <w:r w:rsidRPr="009D54EF">
        <w:rPr>
          <w:rFonts w:ascii="Calibri" w:hAnsi="Calibri" w:cs="Calibri"/>
          <w:b/>
          <w:bCs/>
          <w:noProof w:val="0"/>
          <w:szCs w:val="24"/>
          <w:lang w:val="ro-RO"/>
        </w:rPr>
        <w:t>1 %</w:t>
      </w:r>
      <w:r w:rsidRPr="009D54EF">
        <w:rPr>
          <w:rFonts w:ascii="Calibri" w:hAnsi="Calibri" w:cs="Calibri"/>
          <w:noProof w:val="0"/>
          <w:szCs w:val="24"/>
          <w:lang w:val="ro-RO"/>
        </w:rPr>
        <w:t xml:space="preserve"> din valoarea contractului, fără TVA.</w:t>
      </w:r>
    </w:p>
    <w:p w14:paraId="3BF5368F" w14:textId="77777777" w:rsidR="006F6084" w:rsidRPr="009D54EF" w:rsidRDefault="0061626A" w:rsidP="006F6084">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w:t>
      </w:r>
      <w:r w:rsidR="006039C6" w:rsidRPr="009D54EF">
        <w:rPr>
          <w:rFonts w:ascii="Calibri" w:hAnsi="Calibri" w:cs="Calibri"/>
          <w:noProof w:val="0"/>
          <w:szCs w:val="24"/>
          <w:lang w:val="ro-RO"/>
        </w:rPr>
        <w:t>7</w:t>
      </w:r>
      <w:r w:rsidRPr="009D54EF">
        <w:rPr>
          <w:rFonts w:ascii="Calibri" w:hAnsi="Calibri" w:cs="Calibri"/>
          <w:noProof w:val="0"/>
          <w:szCs w:val="24"/>
          <w:lang w:val="ro-RO"/>
        </w:rPr>
        <w:t xml:space="preserve">) Executantul nu datorează </w:t>
      </w:r>
      <w:proofErr w:type="spellStart"/>
      <w:r w:rsidRPr="009D54EF">
        <w:rPr>
          <w:rFonts w:ascii="Calibri" w:hAnsi="Calibri" w:cs="Calibri"/>
          <w:noProof w:val="0"/>
          <w:szCs w:val="24"/>
          <w:lang w:val="ro-RO"/>
        </w:rPr>
        <w:t>penalităţi</w:t>
      </w:r>
      <w:proofErr w:type="spellEnd"/>
      <w:r w:rsidRPr="009D54EF">
        <w:rPr>
          <w:rFonts w:ascii="Calibri" w:hAnsi="Calibri" w:cs="Calibri"/>
          <w:noProof w:val="0"/>
          <w:szCs w:val="24"/>
          <w:lang w:val="ro-RO"/>
        </w:rPr>
        <w:t xml:space="preserve"> pentru nepreluarea amplasamentului, în termenul prevăzut la clauza 13.1. alin.(2), dacă acest fapt se datorează vinei achizitorului (inclusiv netransmiterea ordinului de începere a lucrării), sau unui caz de </w:t>
      </w:r>
      <w:proofErr w:type="spellStart"/>
      <w:r w:rsidRPr="009D54EF">
        <w:rPr>
          <w:rFonts w:ascii="Calibri" w:hAnsi="Calibri" w:cs="Calibri"/>
          <w:noProof w:val="0"/>
          <w:szCs w:val="24"/>
          <w:lang w:val="ro-RO"/>
        </w:rPr>
        <w:t>forţă</w:t>
      </w:r>
      <w:proofErr w:type="spellEnd"/>
      <w:r w:rsidRPr="009D54EF">
        <w:rPr>
          <w:rFonts w:ascii="Calibri" w:hAnsi="Calibri" w:cs="Calibri"/>
          <w:noProof w:val="0"/>
          <w:szCs w:val="24"/>
          <w:lang w:val="ro-RO"/>
        </w:rPr>
        <w:t xml:space="preserve"> majoră.</w:t>
      </w:r>
    </w:p>
    <w:p w14:paraId="493AD2C2" w14:textId="77777777" w:rsidR="0061626A" w:rsidRPr="009D54EF" w:rsidRDefault="006F6084" w:rsidP="006F6084">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w:t>
      </w:r>
      <w:r w:rsidR="006039C6" w:rsidRPr="009D54EF">
        <w:rPr>
          <w:rFonts w:ascii="Calibri" w:hAnsi="Calibri" w:cs="Calibri"/>
          <w:noProof w:val="0"/>
          <w:szCs w:val="24"/>
          <w:lang w:val="ro-RO"/>
        </w:rPr>
        <w:t>8</w:t>
      </w:r>
      <w:r w:rsidR="0061626A" w:rsidRPr="009D54EF">
        <w:rPr>
          <w:rFonts w:ascii="Calibri" w:hAnsi="Calibri" w:cs="Calibri"/>
          <w:noProof w:val="0"/>
          <w:szCs w:val="24"/>
          <w:lang w:val="ro-RO"/>
        </w:rPr>
        <w:t xml:space="preserve">) Neprezentarea executantului în vederea preluării amplasamentului </w:t>
      </w:r>
      <w:proofErr w:type="spellStart"/>
      <w:r w:rsidR="0061626A" w:rsidRPr="009D54EF">
        <w:rPr>
          <w:rFonts w:ascii="Calibri" w:hAnsi="Calibri" w:cs="Calibri"/>
          <w:noProof w:val="0"/>
          <w:szCs w:val="24"/>
          <w:lang w:val="ro-RO"/>
        </w:rPr>
        <w:t>şi</w:t>
      </w:r>
      <w:proofErr w:type="spellEnd"/>
      <w:r w:rsidR="0061626A" w:rsidRPr="009D54EF">
        <w:rPr>
          <w:rFonts w:ascii="Calibri" w:hAnsi="Calibri" w:cs="Calibri"/>
          <w:noProof w:val="0"/>
          <w:szCs w:val="24"/>
          <w:lang w:val="ro-RO"/>
        </w:rPr>
        <w:t xml:space="preserve"> începerea executării lucrării contractate în termen de </w:t>
      </w:r>
      <w:r w:rsidR="0061626A" w:rsidRPr="009D54EF">
        <w:rPr>
          <w:rFonts w:ascii="Calibri" w:hAnsi="Calibri" w:cs="Calibri"/>
          <w:b/>
          <w:noProof w:val="0"/>
          <w:szCs w:val="24"/>
          <w:lang w:val="ro-RO"/>
        </w:rPr>
        <w:t>5</w:t>
      </w:r>
      <w:r w:rsidR="0061626A" w:rsidRPr="009D54EF">
        <w:rPr>
          <w:rFonts w:ascii="Calibri" w:hAnsi="Calibri" w:cs="Calibri"/>
          <w:noProof w:val="0"/>
          <w:szCs w:val="24"/>
          <w:lang w:val="ro-RO"/>
        </w:rPr>
        <w:t xml:space="preserve"> zile de la data expirării termenului prevăzut la clauza 13.1. alin. (2), atrage rezilierea contractului cu </w:t>
      </w:r>
      <w:proofErr w:type="spellStart"/>
      <w:r w:rsidR="0061626A" w:rsidRPr="009D54EF">
        <w:rPr>
          <w:rFonts w:ascii="Calibri" w:hAnsi="Calibri" w:cs="Calibri"/>
          <w:noProof w:val="0"/>
          <w:szCs w:val="24"/>
          <w:lang w:val="ro-RO"/>
        </w:rPr>
        <w:t>consecinţa</w:t>
      </w:r>
      <w:proofErr w:type="spellEnd"/>
      <w:r w:rsidR="0061626A" w:rsidRPr="009D54EF">
        <w:rPr>
          <w:rFonts w:ascii="Calibri" w:hAnsi="Calibri" w:cs="Calibri"/>
          <w:noProof w:val="0"/>
          <w:szCs w:val="24"/>
          <w:lang w:val="ro-RO"/>
        </w:rPr>
        <w:t xml:space="preserve"> </w:t>
      </w:r>
      <w:proofErr w:type="spellStart"/>
      <w:r w:rsidR="0061626A" w:rsidRPr="009D54EF">
        <w:rPr>
          <w:rFonts w:ascii="Calibri" w:hAnsi="Calibri" w:cs="Calibri"/>
          <w:noProof w:val="0"/>
          <w:szCs w:val="24"/>
          <w:lang w:val="ro-RO"/>
        </w:rPr>
        <w:t>reţinerii</w:t>
      </w:r>
      <w:proofErr w:type="spellEnd"/>
      <w:r w:rsidR="0061626A" w:rsidRPr="009D54EF">
        <w:rPr>
          <w:rFonts w:ascii="Calibri" w:hAnsi="Calibri" w:cs="Calibri"/>
          <w:noProof w:val="0"/>
          <w:szCs w:val="24"/>
          <w:lang w:val="ro-RO"/>
        </w:rPr>
        <w:t xml:space="preserve"> </w:t>
      </w:r>
      <w:proofErr w:type="spellStart"/>
      <w:r w:rsidR="0061626A" w:rsidRPr="009D54EF">
        <w:rPr>
          <w:rFonts w:ascii="Calibri" w:hAnsi="Calibri" w:cs="Calibri"/>
          <w:noProof w:val="0"/>
          <w:szCs w:val="24"/>
          <w:lang w:val="ro-RO"/>
        </w:rPr>
        <w:t>garanţiei</w:t>
      </w:r>
      <w:proofErr w:type="spellEnd"/>
      <w:r w:rsidR="0061626A" w:rsidRPr="009D54EF">
        <w:rPr>
          <w:rFonts w:ascii="Calibri" w:hAnsi="Calibri" w:cs="Calibri"/>
          <w:noProof w:val="0"/>
          <w:szCs w:val="24"/>
          <w:lang w:val="ro-RO"/>
        </w:rPr>
        <w:t xml:space="preserve"> de bună </w:t>
      </w:r>
      <w:proofErr w:type="spellStart"/>
      <w:r w:rsidR="0061626A" w:rsidRPr="009D54EF">
        <w:rPr>
          <w:rFonts w:ascii="Calibri" w:hAnsi="Calibri" w:cs="Calibri"/>
          <w:noProof w:val="0"/>
          <w:szCs w:val="24"/>
          <w:lang w:val="ro-RO"/>
        </w:rPr>
        <w:t>execuţie</w:t>
      </w:r>
      <w:proofErr w:type="spellEnd"/>
      <w:r w:rsidR="0061626A" w:rsidRPr="009D54EF">
        <w:rPr>
          <w:rFonts w:ascii="Calibri" w:hAnsi="Calibri" w:cs="Calibri"/>
          <w:noProof w:val="0"/>
          <w:szCs w:val="24"/>
          <w:lang w:val="ro-RO"/>
        </w:rPr>
        <w:t xml:space="preserve"> </w:t>
      </w:r>
      <w:proofErr w:type="spellStart"/>
      <w:r w:rsidR="0061626A" w:rsidRPr="009D54EF">
        <w:rPr>
          <w:rFonts w:ascii="Calibri" w:hAnsi="Calibri" w:cs="Calibri"/>
          <w:noProof w:val="0"/>
          <w:szCs w:val="24"/>
          <w:lang w:val="ro-RO"/>
        </w:rPr>
        <w:t>şi</w:t>
      </w:r>
      <w:proofErr w:type="spellEnd"/>
      <w:r w:rsidR="0061626A" w:rsidRPr="009D54EF">
        <w:rPr>
          <w:rFonts w:ascii="Calibri" w:hAnsi="Calibri" w:cs="Calibri"/>
          <w:noProof w:val="0"/>
          <w:szCs w:val="24"/>
          <w:lang w:val="ro-RO"/>
        </w:rPr>
        <w:t xml:space="preserve">, suplimentar, plata de daune-interese pentru </w:t>
      </w:r>
      <w:proofErr w:type="spellStart"/>
      <w:r w:rsidR="0061626A" w:rsidRPr="009D54EF">
        <w:rPr>
          <w:rFonts w:ascii="Calibri" w:hAnsi="Calibri" w:cs="Calibri"/>
          <w:noProof w:val="0"/>
          <w:szCs w:val="24"/>
          <w:lang w:val="ro-RO"/>
        </w:rPr>
        <w:t>diferenţa</w:t>
      </w:r>
      <w:proofErr w:type="spellEnd"/>
      <w:r w:rsidR="0061626A" w:rsidRPr="009D54EF">
        <w:rPr>
          <w:rFonts w:ascii="Calibri" w:hAnsi="Calibri" w:cs="Calibri"/>
          <w:noProof w:val="0"/>
          <w:szCs w:val="24"/>
          <w:lang w:val="ro-RO"/>
        </w:rPr>
        <w:t xml:space="preserve"> dintre valoarea </w:t>
      </w:r>
      <w:proofErr w:type="spellStart"/>
      <w:r w:rsidR="0061626A" w:rsidRPr="009D54EF">
        <w:rPr>
          <w:rFonts w:ascii="Calibri" w:hAnsi="Calibri" w:cs="Calibri"/>
          <w:noProof w:val="0"/>
          <w:szCs w:val="24"/>
          <w:lang w:val="ro-RO"/>
        </w:rPr>
        <w:t>garanţiei</w:t>
      </w:r>
      <w:proofErr w:type="spellEnd"/>
      <w:r w:rsidR="0061626A" w:rsidRPr="009D54EF">
        <w:rPr>
          <w:rFonts w:ascii="Calibri" w:hAnsi="Calibri" w:cs="Calibri"/>
          <w:noProof w:val="0"/>
          <w:szCs w:val="24"/>
          <w:lang w:val="ro-RO"/>
        </w:rPr>
        <w:t xml:space="preserve"> de bună </w:t>
      </w:r>
      <w:proofErr w:type="spellStart"/>
      <w:r w:rsidR="0061626A" w:rsidRPr="009D54EF">
        <w:rPr>
          <w:rFonts w:ascii="Calibri" w:hAnsi="Calibri" w:cs="Calibri"/>
          <w:noProof w:val="0"/>
          <w:szCs w:val="24"/>
          <w:lang w:val="ro-RO"/>
        </w:rPr>
        <w:t>execuţie</w:t>
      </w:r>
      <w:proofErr w:type="spellEnd"/>
      <w:r w:rsidR="0061626A" w:rsidRPr="009D54EF">
        <w:rPr>
          <w:rFonts w:ascii="Calibri" w:hAnsi="Calibri" w:cs="Calibri"/>
          <w:noProof w:val="0"/>
          <w:szCs w:val="24"/>
          <w:lang w:val="ro-RO"/>
        </w:rPr>
        <w:t xml:space="preserve"> constituită </w:t>
      </w:r>
      <w:proofErr w:type="spellStart"/>
      <w:r w:rsidR="0061626A" w:rsidRPr="009D54EF">
        <w:rPr>
          <w:rFonts w:ascii="Calibri" w:hAnsi="Calibri" w:cs="Calibri"/>
          <w:noProof w:val="0"/>
          <w:szCs w:val="24"/>
          <w:lang w:val="ro-RO"/>
        </w:rPr>
        <w:t>şi</w:t>
      </w:r>
      <w:proofErr w:type="spellEnd"/>
      <w:r w:rsidR="0061626A" w:rsidRPr="009D54EF">
        <w:rPr>
          <w:rFonts w:ascii="Calibri" w:hAnsi="Calibri" w:cs="Calibri"/>
          <w:noProof w:val="0"/>
          <w:szCs w:val="24"/>
          <w:lang w:val="ro-RO"/>
        </w:rPr>
        <w:t xml:space="preserve"> cuantumul prejudiciului efectiv cauzat achizitorului. Rezilierea intervine de drept fără punere în întârziere </w:t>
      </w:r>
      <w:proofErr w:type="spellStart"/>
      <w:r w:rsidR="0061626A" w:rsidRPr="009D54EF">
        <w:rPr>
          <w:rFonts w:ascii="Calibri" w:hAnsi="Calibri" w:cs="Calibri"/>
          <w:noProof w:val="0"/>
          <w:szCs w:val="24"/>
          <w:lang w:val="ro-RO"/>
        </w:rPr>
        <w:t>şi</w:t>
      </w:r>
      <w:proofErr w:type="spellEnd"/>
      <w:r w:rsidR="0061626A" w:rsidRPr="009D54EF">
        <w:rPr>
          <w:rFonts w:ascii="Calibri" w:hAnsi="Calibri" w:cs="Calibri"/>
          <w:noProof w:val="0"/>
          <w:szCs w:val="24"/>
          <w:lang w:val="ro-RO"/>
        </w:rPr>
        <w:t xml:space="preserve"> fără a fi necesar îndeplinirea vreunei alte </w:t>
      </w:r>
      <w:proofErr w:type="spellStart"/>
      <w:r w:rsidR="0061626A" w:rsidRPr="009D54EF">
        <w:rPr>
          <w:rFonts w:ascii="Calibri" w:hAnsi="Calibri" w:cs="Calibri"/>
          <w:noProof w:val="0"/>
          <w:szCs w:val="24"/>
          <w:lang w:val="ro-RO"/>
        </w:rPr>
        <w:t>formalităţi</w:t>
      </w:r>
      <w:proofErr w:type="spellEnd"/>
      <w:r w:rsidR="0061626A" w:rsidRPr="009D54EF">
        <w:rPr>
          <w:rFonts w:ascii="Calibri" w:hAnsi="Calibri" w:cs="Calibri"/>
          <w:noProof w:val="0"/>
          <w:szCs w:val="24"/>
          <w:lang w:val="ro-RO"/>
        </w:rPr>
        <w:t>.</w:t>
      </w:r>
    </w:p>
    <w:p w14:paraId="70B428E7" w14:textId="77777777" w:rsidR="0061626A" w:rsidRPr="009D54EF" w:rsidRDefault="0061626A" w:rsidP="006F6084">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w:t>
      </w:r>
      <w:r w:rsidR="006039C6" w:rsidRPr="009D54EF">
        <w:rPr>
          <w:rFonts w:ascii="Calibri" w:hAnsi="Calibri" w:cs="Calibri"/>
          <w:noProof w:val="0"/>
          <w:szCs w:val="24"/>
          <w:lang w:val="ro-RO"/>
        </w:rPr>
        <w:t>8</w:t>
      </w:r>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Consecinţele</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menţionate</w:t>
      </w:r>
      <w:proofErr w:type="spellEnd"/>
      <w:r w:rsidRPr="009D54EF">
        <w:rPr>
          <w:rFonts w:ascii="Calibri" w:hAnsi="Calibri" w:cs="Calibri"/>
          <w:noProof w:val="0"/>
          <w:szCs w:val="24"/>
          <w:lang w:val="ro-RO"/>
        </w:rPr>
        <w:t xml:space="preserve"> la clauza 13.1. alin. (6) nu se vor produce în cazul în care </w:t>
      </w:r>
      <w:proofErr w:type="spellStart"/>
      <w:r w:rsidRPr="009D54EF">
        <w:rPr>
          <w:rFonts w:ascii="Calibri" w:hAnsi="Calibri" w:cs="Calibri"/>
          <w:noProof w:val="0"/>
          <w:szCs w:val="24"/>
          <w:lang w:val="ro-RO"/>
        </w:rPr>
        <w:t>depăşirea</w:t>
      </w:r>
      <w:proofErr w:type="spellEnd"/>
      <w:r w:rsidRPr="009D54EF">
        <w:rPr>
          <w:rFonts w:ascii="Calibri" w:hAnsi="Calibri" w:cs="Calibri"/>
          <w:noProof w:val="0"/>
          <w:szCs w:val="24"/>
          <w:lang w:val="ro-RO"/>
        </w:rPr>
        <w:t xml:space="preserve"> termenului se datorează vinei achizitorului (inclusiv netransmiterea ordinului de începere a lucrării) sau unui caz de </w:t>
      </w:r>
      <w:proofErr w:type="spellStart"/>
      <w:r w:rsidRPr="009D54EF">
        <w:rPr>
          <w:rFonts w:ascii="Calibri" w:hAnsi="Calibri" w:cs="Calibri"/>
          <w:noProof w:val="0"/>
          <w:szCs w:val="24"/>
          <w:lang w:val="ro-RO"/>
        </w:rPr>
        <w:t>forţă</w:t>
      </w:r>
      <w:proofErr w:type="spellEnd"/>
      <w:r w:rsidRPr="009D54EF">
        <w:rPr>
          <w:rFonts w:ascii="Calibri" w:hAnsi="Calibri" w:cs="Calibri"/>
          <w:noProof w:val="0"/>
          <w:szCs w:val="24"/>
          <w:lang w:val="ro-RO"/>
        </w:rPr>
        <w:t xml:space="preserve"> majoră. </w:t>
      </w:r>
    </w:p>
    <w:p w14:paraId="4A920A3F"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13.2</w:t>
      </w:r>
      <w:r w:rsidRPr="009D54EF">
        <w:rPr>
          <w:rFonts w:ascii="Calibri" w:hAnsi="Calibri" w:cs="Calibri"/>
          <w:noProof w:val="0"/>
          <w:szCs w:val="24"/>
          <w:lang w:val="ro-RO"/>
        </w:rPr>
        <w:t xml:space="preserve"> -</w:t>
      </w:r>
      <w:r w:rsidRPr="009D54EF">
        <w:rPr>
          <w:rFonts w:ascii="Calibri" w:hAnsi="Calibri" w:cs="Calibri"/>
          <w:b/>
          <w:noProof w:val="0"/>
          <w:szCs w:val="24"/>
          <w:lang w:val="ro-RO"/>
        </w:rPr>
        <w:t xml:space="preserve"> </w:t>
      </w:r>
      <w:r w:rsidRPr="009D54EF">
        <w:rPr>
          <w:rFonts w:ascii="Calibri" w:hAnsi="Calibri" w:cs="Calibri"/>
          <w:noProof w:val="0"/>
          <w:szCs w:val="24"/>
          <w:lang w:val="ro-RO"/>
        </w:rPr>
        <w:t xml:space="preserve">(1) </w:t>
      </w:r>
      <w:r w:rsidR="00AD2768" w:rsidRPr="009D54EF">
        <w:rPr>
          <w:rFonts w:ascii="Calibri" w:hAnsi="Calibri" w:cs="Calibri"/>
          <w:noProof w:val="0"/>
          <w:szCs w:val="24"/>
          <w:lang w:val="ro-RO"/>
        </w:rPr>
        <w:t>Serviciile și l</w:t>
      </w:r>
      <w:r w:rsidRPr="009D54EF">
        <w:rPr>
          <w:rFonts w:ascii="Calibri" w:hAnsi="Calibri" w:cs="Calibri"/>
          <w:noProof w:val="0"/>
          <w:szCs w:val="24"/>
          <w:lang w:val="ro-RO"/>
        </w:rPr>
        <w:t xml:space="preserve">ucrările trebuie să se deruleze conform graficului general de </w:t>
      </w:r>
      <w:bookmarkStart w:id="10" w:name="_Hlk68082430"/>
      <w:r w:rsidR="00AD2768" w:rsidRPr="009D54EF">
        <w:rPr>
          <w:rFonts w:ascii="Calibri" w:hAnsi="Calibri" w:cs="Calibri"/>
          <w:noProof w:val="0"/>
          <w:szCs w:val="24"/>
          <w:lang w:val="ro-RO"/>
        </w:rPr>
        <w:t>prestare/</w:t>
      </w:r>
      <w:r w:rsidR="002C5788"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w:t>
      </w:r>
      <w:bookmarkEnd w:id="10"/>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să fie terminate la data stabilită.</w:t>
      </w:r>
    </w:p>
    <w:p w14:paraId="5F9FF51E" w14:textId="77777777" w:rsidR="0061626A" w:rsidRPr="009D54EF" w:rsidRDefault="0061626A" w:rsidP="00F737BD">
      <w:pPr>
        <w:pStyle w:val="DefaultText2"/>
        <w:spacing w:line="276" w:lineRule="auto"/>
        <w:jc w:val="both"/>
        <w:rPr>
          <w:rFonts w:ascii="Calibri" w:hAnsi="Calibri" w:cs="Calibri"/>
          <w:b/>
          <w:noProof w:val="0"/>
          <w:szCs w:val="24"/>
          <w:lang w:val="ro-RO"/>
        </w:rPr>
      </w:pPr>
      <w:r w:rsidRPr="009D54EF">
        <w:rPr>
          <w:rFonts w:ascii="Calibri" w:hAnsi="Calibri" w:cs="Calibri"/>
          <w:noProof w:val="0"/>
          <w:szCs w:val="24"/>
          <w:lang w:val="ro-RO"/>
        </w:rPr>
        <w:t xml:space="preserve">          (2) Executantul va prezenta, la cererea achizitorului, după semnarea contractului, graficul de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de detaliu, alcătuit în ordinea tehnologică de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În cazul în care, după opinia achizitorului, pe parcurs, </w:t>
      </w:r>
      <w:proofErr w:type="spellStart"/>
      <w:r w:rsidRPr="009D54EF">
        <w:rPr>
          <w:rFonts w:ascii="Calibri" w:hAnsi="Calibri" w:cs="Calibri"/>
          <w:noProof w:val="0"/>
          <w:szCs w:val="24"/>
          <w:lang w:val="ro-RO"/>
        </w:rPr>
        <w:t>desfăşurarea</w:t>
      </w:r>
      <w:proofErr w:type="spellEnd"/>
      <w:r w:rsidRPr="009D54EF">
        <w:rPr>
          <w:rFonts w:ascii="Calibri" w:hAnsi="Calibri" w:cs="Calibri"/>
          <w:noProof w:val="0"/>
          <w:szCs w:val="24"/>
          <w:lang w:val="ro-RO"/>
        </w:rPr>
        <w:t xml:space="preserve"> lucrărilor nu concordă cu graficul general de </w:t>
      </w:r>
      <w:r w:rsidR="00AD2768" w:rsidRPr="009D54EF">
        <w:rPr>
          <w:rFonts w:ascii="Calibri" w:hAnsi="Calibri" w:cs="Calibri"/>
          <w:noProof w:val="0"/>
          <w:szCs w:val="24"/>
          <w:lang w:val="ro-RO"/>
        </w:rPr>
        <w:t>prestare/</w:t>
      </w:r>
      <w:proofErr w:type="spellStart"/>
      <w:r w:rsidR="00AD2768"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a </w:t>
      </w:r>
      <w:r w:rsidR="00AD2768" w:rsidRPr="009D54EF">
        <w:rPr>
          <w:rFonts w:ascii="Calibri" w:hAnsi="Calibri" w:cs="Calibri"/>
          <w:noProof w:val="0"/>
          <w:szCs w:val="24"/>
          <w:lang w:val="ro-RO"/>
        </w:rPr>
        <w:t>serviciilor/</w:t>
      </w:r>
      <w:r w:rsidRPr="009D54EF">
        <w:rPr>
          <w:rFonts w:ascii="Calibri" w:hAnsi="Calibri" w:cs="Calibri"/>
          <w:noProof w:val="0"/>
          <w:szCs w:val="24"/>
          <w:lang w:val="ro-RO"/>
        </w:rPr>
        <w:t>lucrărilor, la cererea achizitorului, executantul va prezenta un grafic revizuit, în vederea terminării lucrărilor la data prevăzută în contract. Graficul revizuit nu îl va scuti pe executant de nici una dintre îndatoririle asumate prin contract.</w:t>
      </w:r>
    </w:p>
    <w:p w14:paraId="168B5EC3" w14:textId="77777777" w:rsidR="0061626A" w:rsidRPr="009D54EF" w:rsidRDefault="0061626A" w:rsidP="00F737BD">
      <w:pPr>
        <w:pStyle w:val="DefaultText2"/>
        <w:spacing w:line="276" w:lineRule="auto"/>
        <w:jc w:val="both"/>
        <w:rPr>
          <w:rFonts w:ascii="Calibri" w:hAnsi="Calibri" w:cs="Calibri"/>
          <w:b/>
          <w:noProof w:val="0"/>
          <w:szCs w:val="24"/>
          <w:lang w:val="ro-RO"/>
        </w:rPr>
      </w:pPr>
      <w:r w:rsidRPr="009D54EF">
        <w:rPr>
          <w:rFonts w:ascii="Calibri" w:hAnsi="Calibri" w:cs="Calibri"/>
          <w:noProof w:val="0"/>
          <w:szCs w:val="24"/>
          <w:lang w:val="ro-RO"/>
        </w:rPr>
        <w:lastRenderedPageBreak/>
        <w:t xml:space="preserve">          (3) În cazul în care executantul întârzie începerea lucrărilor, terminarea pregătirilor sau dacă nu </w:t>
      </w:r>
      <w:proofErr w:type="spellStart"/>
      <w:r w:rsidRPr="009D54EF">
        <w:rPr>
          <w:rFonts w:ascii="Calibri" w:hAnsi="Calibri" w:cs="Calibri"/>
          <w:noProof w:val="0"/>
          <w:szCs w:val="24"/>
          <w:lang w:val="ro-RO"/>
        </w:rPr>
        <w:t>îşi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îndeplineşte</w:t>
      </w:r>
      <w:proofErr w:type="spellEnd"/>
      <w:r w:rsidRPr="009D54EF">
        <w:rPr>
          <w:rFonts w:ascii="Calibri" w:hAnsi="Calibri" w:cs="Calibri"/>
          <w:noProof w:val="0"/>
          <w:szCs w:val="24"/>
          <w:lang w:val="ro-RO"/>
        </w:rPr>
        <w:t xml:space="preserve"> îndatoririle prevăzute la pct. 13.2 alin.(2), achizitorul este </w:t>
      </w:r>
      <w:proofErr w:type="spellStart"/>
      <w:r w:rsidRPr="009D54EF">
        <w:rPr>
          <w:rFonts w:ascii="Calibri" w:hAnsi="Calibri" w:cs="Calibri"/>
          <w:noProof w:val="0"/>
          <w:szCs w:val="24"/>
          <w:lang w:val="ro-RO"/>
        </w:rPr>
        <w:t>îndreptăţit</w:t>
      </w:r>
      <w:proofErr w:type="spellEnd"/>
      <w:r w:rsidRPr="009D54EF">
        <w:rPr>
          <w:rFonts w:ascii="Calibri" w:hAnsi="Calibri" w:cs="Calibri"/>
          <w:noProof w:val="0"/>
          <w:szCs w:val="24"/>
          <w:lang w:val="ro-RO"/>
        </w:rPr>
        <w:t xml:space="preserve"> să-i fixeze executantului un termen până la care activitatea să intre în normal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să îl avertizeze că, în cazul neconformării, la expirarea termenului stabilit îi va rezilia contractul.</w:t>
      </w:r>
    </w:p>
    <w:p w14:paraId="7BBF10AA"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13.3</w:t>
      </w:r>
      <w:r w:rsidRPr="009D54EF">
        <w:rPr>
          <w:rFonts w:ascii="Calibri" w:hAnsi="Calibri" w:cs="Calibri"/>
          <w:noProof w:val="0"/>
          <w:szCs w:val="24"/>
          <w:lang w:val="ro-RO"/>
        </w:rPr>
        <w:t xml:space="preserve"> - (1) Achizitorul are dreptul de a supraveghea </w:t>
      </w:r>
      <w:proofErr w:type="spellStart"/>
      <w:r w:rsidRPr="009D54EF">
        <w:rPr>
          <w:rFonts w:ascii="Calibri" w:hAnsi="Calibri" w:cs="Calibri"/>
          <w:noProof w:val="0"/>
          <w:szCs w:val="24"/>
          <w:lang w:val="ro-RO"/>
        </w:rPr>
        <w:t>desfăşurarea</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execuţiei</w:t>
      </w:r>
      <w:proofErr w:type="spellEnd"/>
      <w:r w:rsidRPr="009D54EF">
        <w:rPr>
          <w:rFonts w:ascii="Calibri" w:hAnsi="Calibri" w:cs="Calibri"/>
          <w:noProof w:val="0"/>
          <w:szCs w:val="24"/>
          <w:lang w:val="ro-RO"/>
        </w:rPr>
        <w:t xml:space="preserve"> lucrărilor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de a stabili conformitatea lor cu </w:t>
      </w:r>
      <w:proofErr w:type="spellStart"/>
      <w:r w:rsidRPr="009D54EF">
        <w:rPr>
          <w:rFonts w:ascii="Calibri" w:hAnsi="Calibri" w:cs="Calibri"/>
          <w:noProof w:val="0"/>
          <w:szCs w:val="24"/>
          <w:lang w:val="ro-RO"/>
        </w:rPr>
        <w:t>specificaţiile</w:t>
      </w:r>
      <w:proofErr w:type="spellEnd"/>
      <w:r w:rsidRPr="009D54EF">
        <w:rPr>
          <w:rFonts w:ascii="Calibri" w:hAnsi="Calibri" w:cs="Calibri"/>
          <w:noProof w:val="0"/>
          <w:szCs w:val="24"/>
          <w:lang w:val="ro-RO"/>
        </w:rPr>
        <w:t xml:space="preserve"> din anexele la contract. </w:t>
      </w:r>
      <w:proofErr w:type="spellStart"/>
      <w:r w:rsidRPr="009D54EF">
        <w:rPr>
          <w:rFonts w:ascii="Calibri" w:hAnsi="Calibri" w:cs="Calibri"/>
          <w:noProof w:val="0"/>
          <w:szCs w:val="24"/>
          <w:lang w:val="ro-RO"/>
        </w:rPr>
        <w:t>Părţile</w:t>
      </w:r>
      <w:proofErr w:type="spellEnd"/>
      <w:r w:rsidRPr="009D54EF">
        <w:rPr>
          <w:rFonts w:ascii="Calibri" w:hAnsi="Calibri" w:cs="Calibri"/>
          <w:noProof w:val="0"/>
          <w:szCs w:val="24"/>
          <w:lang w:val="ro-RO"/>
        </w:rPr>
        <w:t xml:space="preserve"> contractante au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notifica, în scris, una celeilalte, identitatea </w:t>
      </w:r>
      <w:proofErr w:type="spellStart"/>
      <w:r w:rsidRPr="009D54EF">
        <w:rPr>
          <w:rFonts w:ascii="Calibri" w:hAnsi="Calibri" w:cs="Calibri"/>
          <w:noProof w:val="0"/>
          <w:szCs w:val="24"/>
          <w:lang w:val="ro-RO"/>
        </w:rPr>
        <w:t>reprezentanţilor</w:t>
      </w:r>
      <w:proofErr w:type="spellEnd"/>
      <w:r w:rsidRPr="009D54EF">
        <w:rPr>
          <w:rFonts w:ascii="Calibri" w:hAnsi="Calibri" w:cs="Calibri"/>
          <w:noProof w:val="0"/>
          <w:szCs w:val="24"/>
          <w:lang w:val="ro-RO"/>
        </w:rPr>
        <w:t xml:space="preserve"> lor </w:t>
      </w:r>
      <w:proofErr w:type="spellStart"/>
      <w:r w:rsidRPr="009D54EF">
        <w:rPr>
          <w:rFonts w:ascii="Calibri" w:hAnsi="Calibri" w:cs="Calibri"/>
          <w:noProof w:val="0"/>
          <w:szCs w:val="24"/>
          <w:lang w:val="ro-RO"/>
        </w:rPr>
        <w:t>atestaţi</w:t>
      </w:r>
      <w:proofErr w:type="spellEnd"/>
      <w:r w:rsidRPr="009D54EF">
        <w:rPr>
          <w:rFonts w:ascii="Calibri" w:hAnsi="Calibri" w:cs="Calibri"/>
          <w:noProof w:val="0"/>
          <w:szCs w:val="24"/>
          <w:lang w:val="ro-RO"/>
        </w:rPr>
        <w:t xml:space="preserve"> profesional pentru acest scop,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anume responsabilul tehnic cu </w:t>
      </w:r>
      <w:proofErr w:type="spellStart"/>
      <w:r w:rsidRPr="009D54EF">
        <w:rPr>
          <w:rFonts w:ascii="Calibri" w:hAnsi="Calibri" w:cs="Calibri"/>
          <w:noProof w:val="0"/>
          <w:szCs w:val="24"/>
          <w:lang w:val="ro-RO"/>
        </w:rPr>
        <w:t>execuţia</w:t>
      </w:r>
      <w:proofErr w:type="spellEnd"/>
      <w:r w:rsidRPr="009D54EF">
        <w:rPr>
          <w:rFonts w:ascii="Calibri" w:hAnsi="Calibri" w:cs="Calibri"/>
          <w:noProof w:val="0"/>
          <w:szCs w:val="24"/>
          <w:lang w:val="ro-RO"/>
        </w:rPr>
        <w:t xml:space="preserve"> din partea executantului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dirigintele de </w:t>
      </w:r>
      <w:proofErr w:type="spellStart"/>
      <w:r w:rsidRPr="009D54EF">
        <w:rPr>
          <w:rFonts w:ascii="Calibri" w:hAnsi="Calibri" w:cs="Calibri"/>
          <w:noProof w:val="0"/>
          <w:szCs w:val="24"/>
          <w:lang w:val="ro-RO"/>
        </w:rPr>
        <w:t>şantier</w:t>
      </w:r>
      <w:proofErr w:type="spellEnd"/>
      <w:r w:rsidRPr="009D54EF">
        <w:rPr>
          <w:rFonts w:ascii="Calibri" w:hAnsi="Calibri" w:cs="Calibri"/>
          <w:noProof w:val="0"/>
          <w:szCs w:val="24"/>
          <w:lang w:val="ro-RO"/>
        </w:rPr>
        <w:t xml:space="preserve"> sau, dacă este cazul, altă persoană fizică sau juridică atestată potrivit legii, din partea achizitorului.</w:t>
      </w:r>
    </w:p>
    <w:p w14:paraId="6BEF41F1"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(2)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asigura accesul reprezentantului achizitorului la locul de muncă, în ateliere, depozite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oriunde </w:t>
      </w:r>
      <w:proofErr w:type="spellStart"/>
      <w:r w:rsidRPr="009D54EF">
        <w:rPr>
          <w:rFonts w:ascii="Calibri" w:hAnsi="Calibri" w:cs="Calibri"/>
          <w:noProof w:val="0"/>
          <w:szCs w:val="24"/>
          <w:lang w:val="ro-RO"/>
        </w:rPr>
        <w:t>îşi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desfăşoară</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activităţile</w:t>
      </w:r>
      <w:proofErr w:type="spellEnd"/>
      <w:r w:rsidRPr="009D54EF">
        <w:rPr>
          <w:rFonts w:ascii="Calibri" w:hAnsi="Calibri" w:cs="Calibri"/>
          <w:noProof w:val="0"/>
          <w:szCs w:val="24"/>
          <w:lang w:val="ro-RO"/>
        </w:rPr>
        <w:t xml:space="preserve"> legate de îndeplinirea </w:t>
      </w:r>
      <w:proofErr w:type="spellStart"/>
      <w:r w:rsidRPr="009D54EF">
        <w:rPr>
          <w:rFonts w:ascii="Calibri" w:hAnsi="Calibri" w:cs="Calibri"/>
          <w:noProof w:val="0"/>
          <w:szCs w:val="24"/>
          <w:lang w:val="ro-RO"/>
        </w:rPr>
        <w:t>obligaţiilor</w:t>
      </w:r>
      <w:proofErr w:type="spellEnd"/>
      <w:r w:rsidRPr="009D54EF">
        <w:rPr>
          <w:rFonts w:ascii="Calibri" w:hAnsi="Calibri" w:cs="Calibri"/>
          <w:noProof w:val="0"/>
          <w:szCs w:val="24"/>
          <w:lang w:val="ro-RO"/>
        </w:rPr>
        <w:t xml:space="preserve"> asumate prin contract, inclusiv pentru verificarea lucrărilor ascunse. </w:t>
      </w:r>
    </w:p>
    <w:p w14:paraId="54C1A1E0" w14:textId="77777777" w:rsidR="0061626A" w:rsidRPr="009D54EF" w:rsidRDefault="0061626A" w:rsidP="00F737BD">
      <w:pPr>
        <w:pStyle w:val="DefaultText2"/>
        <w:spacing w:line="276" w:lineRule="auto"/>
        <w:jc w:val="both"/>
        <w:rPr>
          <w:rFonts w:ascii="Calibri" w:hAnsi="Calibri" w:cs="Calibri"/>
          <w:i/>
          <w:noProof w:val="0"/>
          <w:szCs w:val="24"/>
          <w:lang w:val="ro-RO"/>
        </w:rPr>
      </w:pPr>
      <w:r w:rsidRPr="009D54EF">
        <w:rPr>
          <w:rFonts w:ascii="Calibri" w:hAnsi="Calibri" w:cs="Calibri"/>
          <w:b/>
          <w:noProof w:val="0"/>
          <w:szCs w:val="24"/>
          <w:lang w:val="ro-RO"/>
        </w:rPr>
        <w:t xml:space="preserve">13.4 </w:t>
      </w:r>
      <w:r w:rsidRPr="009D54EF">
        <w:rPr>
          <w:rFonts w:ascii="Calibri" w:hAnsi="Calibri" w:cs="Calibri"/>
          <w:noProof w:val="0"/>
          <w:szCs w:val="24"/>
          <w:lang w:val="ro-RO"/>
        </w:rPr>
        <w:t xml:space="preserve">- (1) Materialele trebuie să fie de calitatea prevăzută în </w:t>
      </w:r>
      <w:proofErr w:type="spellStart"/>
      <w:r w:rsidRPr="009D54EF">
        <w:rPr>
          <w:rFonts w:ascii="Calibri" w:hAnsi="Calibri" w:cs="Calibri"/>
          <w:noProof w:val="0"/>
          <w:szCs w:val="24"/>
          <w:lang w:val="ro-RO"/>
        </w:rPr>
        <w:t>documentaţia</w:t>
      </w:r>
      <w:proofErr w:type="spellEnd"/>
      <w:r w:rsidRPr="009D54EF">
        <w:rPr>
          <w:rFonts w:ascii="Calibri" w:hAnsi="Calibri" w:cs="Calibri"/>
          <w:noProof w:val="0"/>
          <w:szCs w:val="24"/>
          <w:lang w:val="ro-RO"/>
        </w:rPr>
        <w:t xml:space="preserve"> de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verificările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testările materialelor folosite la </w:t>
      </w:r>
      <w:proofErr w:type="spellStart"/>
      <w:r w:rsidRPr="009D54EF">
        <w:rPr>
          <w:rFonts w:ascii="Calibri" w:hAnsi="Calibri" w:cs="Calibri"/>
          <w:noProof w:val="0"/>
          <w:szCs w:val="24"/>
          <w:lang w:val="ro-RO"/>
        </w:rPr>
        <w:t>execuţia</w:t>
      </w:r>
      <w:proofErr w:type="spellEnd"/>
      <w:r w:rsidRPr="009D54EF">
        <w:rPr>
          <w:rFonts w:ascii="Calibri" w:hAnsi="Calibri" w:cs="Calibri"/>
          <w:noProof w:val="0"/>
          <w:szCs w:val="24"/>
          <w:lang w:val="ro-RO"/>
        </w:rPr>
        <w:t xml:space="preserve"> lucrărilor, precum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condiţiile</w:t>
      </w:r>
      <w:proofErr w:type="spellEnd"/>
      <w:r w:rsidRPr="009D54EF">
        <w:rPr>
          <w:rFonts w:ascii="Calibri" w:hAnsi="Calibri" w:cs="Calibri"/>
          <w:noProof w:val="0"/>
          <w:szCs w:val="24"/>
          <w:lang w:val="ro-RO"/>
        </w:rPr>
        <w:t xml:space="preserve"> de trecere a </w:t>
      </w:r>
      <w:proofErr w:type="spellStart"/>
      <w:r w:rsidRPr="009D54EF">
        <w:rPr>
          <w:rFonts w:ascii="Calibri" w:hAnsi="Calibri" w:cs="Calibri"/>
          <w:noProof w:val="0"/>
          <w:szCs w:val="24"/>
          <w:lang w:val="ro-RO"/>
        </w:rPr>
        <w:t>recepţiei</w:t>
      </w:r>
      <w:proofErr w:type="spellEnd"/>
      <w:r w:rsidRPr="009D54EF">
        <w:rPr>
          <w:rFonts w:ascii="Calibri" w:hAnsi="Calibri" w:cs="Calibri"/>
          <w:noProof w:val="0"/>
          <w:szCs w:val="24"/>
          <w:lang w:val="ro-RO"/>
        </w:rPr>
        <w:t xml:space="preserve"> provizorii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 </w:t>
      </w:r>
      <w:proofErr w:type="spellStart"/>
      <w:r w:rsidRPr="009D54EF">
        <w:rPr>
          <w:rFonts w:ascii="Calibri" w:hAnsi="Calibri" w:cs="Calibri"/>
          <w:noProof w:val="0"/>
          <w:szCs w:val="24"/>
          <w:lang w:val="ro-RO"/>
        </w:rPr>
        <w:t>recepţiei</w:t>
      </w:r>
      <w:proofErr w:type="spellEnd"/>
      <w:r w:rsidRPr="009D54EF">
        <w:rPr>
          <w:rFonts w:ascii="Calibri" w:hAnsi="Calibri" w:cs="Calibri"/>
          <w:noProof w:val="0"/>
          <w:szCs w:val="24"/>
          <w:lang w:val="ro-RO"/>
        </w:rPr>
        <w:t xml:space="preserve"> finale (calitative) sunt descrise în anexa/anexele la contract. </w:t>
      </w:r>
      <w:r w:rsidRPr="009D54EF">
        <w:rPr>
          <w:rFonts w:ascii="Calibri" w:hAnsi="Calibri" w:cs="Calibri"/>
          <w:i/>
          <w:noProof w:val="0"/>
          <w:color w:val="FF0000"/>
          <w:szCs w:val="24"/>
          <w:lang w:val="ro-RO"/>
        </w:rPr>
        <w:t xml:space="preserve"> </w:t>
      </w:r>
    </w:p>
    <w:p w14:paraId="236BFACC"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(2)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asigura instrumentele, utilajele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materialele necesare pentru verificarea, măsurarea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testarea lucrărilor. Costul probelor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încercărilor, inclusiv manopera aferentă acestora, revin executantului.</w:t>
      </w:r>
    </w:p>
    <w:p w14:paraId="00813795"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(3) Probele neprevăzute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comandate de achizitor pentru verificarea unor lucrări sau materiale puse în operă vor fi suportate de executant dacă se </w:t>
      </w:r>
      <w:proofErr w:type="spellStart"/>
      <w:r w:rsidRPr="009D54EF">
        <w:rPr>
          <w:rFonts w:ascii="Calibri" w:hAnsi="Calibri" w:cs="Calibri"/>
          <w:noProof w:val="0"/>
          <w:szCs w:val="24"/>
          <w:lang w:val="ro-RO"/>
        </w:rPr>
        <w:t>dovedeşte</w:t>
      </w:r>
      <w:proofErr w:type="spellEnd"/>
      <w:r w:rsidRPr="009D54EF">
        <w:rPr>
          <w:rFonts w:ascii="Calibri" w:hAnsi="Calibri" w:cs="Calibri"/>
          <w:noProof w:val="0"/>
          <w:szCs w:val="24"/>
          <w:lang w:val="ro-RO"/>
        </w:rPr>
        <w:t xml:space="preserve"> că materialele nu sunt corespunzătoare calitativ sau că manopera nu este în conformitate cu prevederile contractului. În caz contrar, achizitorul va suporta aceste cheltuieli.</w:t>
      </w:r>
    </w:p>
    <w:p w14:paraId="783E0FF0"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13.5</w:t>
      </w:r>
      <w:r w:rsidRPr="009D54EF">
        <w:rPr>
          <w:rFonts w:ascii="Calibri" w:hAnsi="Calibri" w:cs="Calibri"/>
          <w:noProof w:val="0"/>
          <w:szCs w:val="24"/>
          <w:lang w:val="ro-RO"/>
        </w:rPr>
        <w:t xml:space="preserve"> - (1)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nu acoperi lucrările care devin ascunse, fără aprobarea achizitorului.</w:t>
      </w:r>
    </w:p>
    <w:p w14:paraId="7FF66EF5"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(2)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notifica achizitorului, ori de câte ori astfel de lucrări, inclusiv </w:t>
      </w:r>
      <w:proofErr w:type="spellStart"/>
      <w:r w:rsidRPr="009D54EF">
        <w:rPr>
          <w:rFonts w:ascii="Calibri" w:hAnsi="Calibri" w:cs="Calibri"/>
          <w:noProof w:val="0"/>
          <w:szCs w:val="24"/>
          <w:lang w:val="ro-RO"/>
        </w:rPr>
        <w:t>fundaţiile</w:t>
      </w:r>
      <w:proofErr w:type="spellEnd"/>
      <w:r w:rsidRPr="009D54EF">
        <w:rPr>
          <w:rFonts w:ascii="Calibri" w:hAnsi="Calibri" w:cs="Calibri"/>
          <w:noProof w:val="0"/>
          <w:szCs w:val="24"/>
          <w:lang w:val="ro-RO"/>
        </w:rPr>
        <w:t xml:space="preserve">, sunt finalizate, pentru a fi examinate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măsurate.</w:t>
      </w:r>
    </w:p>
    <w:p w14:paraId="2C0BB3A7"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(3)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dezveli orice parte sau </w:t>
      </w:r>
      <w:proofErr w:type="spellStart"/>
      <w:r w:rsidRPr="009D54EF">
        <w:rPr>
          <w:rFonts w:ascii="Calibri" w:hAnsi="Calibri" w:cs="Calibri"/>
          <w:noProof w:val="0"/>
          <w:szCs w:val="24"/>
          <w:lang w:val="ro-RO"/>
        </w:rPr>
        <w:t>părţi</w:t>
      </w:r>
      <w:proofErr w:type="spellEnd"/>
      <w:r w:rsidRPr="009D54EF">
        <w:rPr>
          <w:rFonts w:ascii="Calibri" w:hAnsi="Calibri" w:cs="Calibri"/>
          <w:noProof w:val="0"/>
          <w:szCs w:val="24"/>
          <w:lang w:val="ro-RO"/>
        </w:rPr>
        <w:t xml:space="preserve"> de lucrare, la </w:t>
      </w:r>
      <w:proofErr w:type="spellStart"/>
      <w:r w:rsidRPr="009D54EF">
        <w:rPr>
          <w:rFonts w:ascii="Calibri" w:hAnsi="Calibri" w:cs="Calibri"/>
          <w:noProof w:val="0"/>
          <w:szCs w:val="24"/>
          <w:lang w:val="ro-RO"/>
        </w:rPr>
        <w:t>dispoziţia</w:t>
      </w:r>
      <w:proofErr w:type="spellEnd"/>
      <w:r w:rsidRPr="009D54EF">
        <w:rPr>
          <w:rFonts w:ascii="Calibri" w:hAnsi="Calibri" w:cs="Calibri"/>
          <w:noProof w:val="0"/>
          <w:szCs w:val="24"/>
          <w:lang w:val="ro-RO"/>
        </w:rPr>
        <w:t xml:space="preserve"> achizitorului,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de a reface această parte sau </w:t>
      </w:r>
      <w:proofErr w:type="spellStart"/>
      <w:r w:rsidRPr="009D54EF">
        <w:rPr>
          <w:rFonts w:ascii="Calibri" w:hAnsi="Calibri" w:cs="Calibri"/>
          <w:noProof w:val="0"/>
          <w:szCs w:val="24"/>
          <w:lang w:val="ro-RO"/>
        </w:rPr>
        <w:t>părţi</w:t>
      </w:r>
      <w:proofErr w:type="spellEnd"/>
      <w:r w:rsidRPr="009D54EF">
        <w:rPr>
          <w:rFonts w:ascii="Calibri" w:hAnsi="Calibri" w:cs="Calibri"/>
          <w:noProof w:val="0"/>
          <w:szCs w:val="24"/>
          <w:lang w:val="ro-RO"/>
        </w:rPr>
        <w:t xml:space="preserve"> de lucrare, dacă este cazul.</w:t>
      </w:r>
    </w:p>
    <w:p w14:paraId="57F7D0E1"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(4) În cazul în care se constată că lucrările sunt de calitate corespunzătoare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au fost executate conform </w:t>
      </w:r>
      <w:proofErr w:type="spellStart"/>
      <w:r w:rsidRPr="009D54EF">
        <w:rPr>
          <w:rFonts w:ascii="Calibri" w:hAnsi="Calibri" w:cs="Calibri"/>
          <w:noProof w:val="0"/>
          <w:szCs w:val="24"/>
          <w:lang w:val="ro-RO"/>
        </w:rPr>
        <w:t>documentaţiei</w:t>
      </w:r>
      <w:proofErr w:type="spellEnd"/>
      <w:r w:rsidRPr="009D54EF">
        <w:rPr>
          <w:rFonts w:ascii="Calibri" w:hAnsi="Calibri" w:cs="Calibri"/>
          <w:noProof w:val="0"/>
          <w:szCs w:val="24"/>
          <w:lang w:val="ro-RO"/>
        </w:rPr>
        <w:t xml:space="preserve"> de </w:t>
      </w:r>
      <w:proofErr w:type="spellStart"/>
      <w:r w:rsidRPr="009D54EF">
        <w:rPr>
          <w:rFonts w:ascii="Calibri" w:hAnsi="Calibri" w:cs="Calibri"/>
          <w:noProof w:val="0"/>
          <w:szCs w:val="24"/>
          <w:lang w:val="ro-RO"/>
        </w:rPr>
        <w:t>execuţie</w:t>
      </w:r>
      <w:proofErr w:type="spellEnd"/>
      <w:r w:rsidRPr="009D54EF">
        <w:rPr>
          <w:rFonts w:ascii="Calibri" w:hAnsi="Calibri" w:cs="Calibri"/>
          <w:noProof w:val="0"/>
          <w:szCs w:val="24"/>
          <w:lang w:val="ro-RO"/>
        </w:rPr>
        <w:t xml:space="preserve">, atunci cheltuielile privind dezvelirea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refacerea vor fi suportate de către achizitor, iar în caz contrar, de către executant.</w:t>
      </w:r>
    </w:p>
    <w:p w14:paraId="59151EF4"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13.6</w:t>
      </w:r>
      <w:r w:rsidRPr="009D54EF">
        <w:rPr>
          <w:rFonts w:ascii="Calibri" w:hAnsi="Calibri" w:cs="Calibri"/>
          <w:noProof w:val="0"/>
          <w:szCs w:val="24"/>
          <w:lang w:val="ro-RO"/>
        </w:rPr>
        <w:t xml:space="preserve"> - Executantul trebuie să notifice achizitorului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Inspectoratul de Stat în </w:t>
      </w:r>
      <w:proofErr w:type="spellStart"/>
      <w:r w:rsidRPr="009D54EF">
        <w:rPr>
          <w:rFonts w:ascii="Calibri" w:hAnsi="Calibri" w:cs="Calibri"/>
          <w:noProof w:val="0"/>
          <w:szCs w:val="24"/>
          <w:lang w:val="ro-RO"/>
        </w:rPr>
        <w:t>Construcţii</w:t>
      </w:r>
      <w:proofErr w:type="spellEnd"/>
      <w:r w:rsidRPr="009D54EF">
        <w:rPr>
          <w:rFonts w:ascii="Calibri" w:hAnsi="Calibri" w:cs="Calibri"/>
          <w:noProof w:val="0"/>
          <w:szCs w:val="24"/>
          <w:lang w:val="ro-RO"/>
        </w:rPr>
        <w:t xml:space="preserve"> data începerii efective a lucrărilor.</w:t>
      </w:r>
    </w:p>
    <w:p w14:paraId="1A5160F7" w14:textId="77777777" w:rsidR="0061626A" w:rsidRPr="009D54EF" w:rsidRDefault="0061626A"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13.7</w:t>
      </w:r>
      <w:r w:rsidRPr="009D54EF">
        <w:rPr>
          <w:rFonts w:ascii="Calibri" w:hAnsi="Calibri" w:cs="Calibri"/>
          <w:noProof w:val="0"/>
          <w:szCs w:val="24"/>
          <w:lang w:val="ro-RO"/>
        </w:rPr>
        <w:t xml:space="preserve"> - Costurile pentru consumul de </w:t>
      </w:r>
      <w:proofErr w:type="spellStart"/>
      <w:r w:rsidRPr="009D54EF">
        <w:rPr>
          <w:rFonts w:ascii="Calibri" w:hAnsi="Calibri" w:cs="Calibri"/>
          <w:noProof w:val="0"/>
          <w:szCs w:val="24"/>
          <w:lang w:val="ro-RO"/>
        </w:rPr>
        <w:t>utilităţi</w:t>
      </w:r>
      <w:proofErr w:type="spellEnd"/>
      <w:r w:rsidRPr="009D54EF">
        <w:rPr>
          <w:rFonts w:ascii="Calibri" w:hAnsi="Calibri" w:cs="Calibri"/>
          <w:noProof w:val="0"/>
          <w:szCs w:val="24"/>
          <w:lang w:val="ro-RO"/>
        </w:rPr>
        <w:t xml:space="preserve">, precum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cel al contoarelor sau al altor aparate de măsurat se suportă de către executant.</w:t>
      </w:r>
    </w:p>
    <w:p w14:paraId="5843042F" w14:textId="77777777" w:rsidR="00144567" w:rsidRPr="009D54EF" w:rsidRDefault="00144567" w:rsidP="00F737BD">
      <w:pPr>
        <w:pStyle w:val="DefaultText2"/>
        <w:spacing w:line="276" w:lineRule="auto"/>
        <w:ind w:firstLine="708"/>
        <w:jc w:val="both"/>
        <w:rPr>
          <w:rFonts w:ascii="Calibri" w:hAnsi="Calibri" w:cs="Calibri"/>
          <w:b/>
          <w:iCs/>
          <w:noProof w:val="0"/>
          <w:szCs w:val="24"/>
          <w:highlight w:val="yellow"/>
          <w:u w:val="single"/>
          <w:lang w:val="ro-RO"/>
        </w:rPr>
      </w:pPr>
    </w:p>
    <w:p w14:paraId="0DD3D51E" w14:textId="1391B7C0" w:rsidR="00C82883" w:rsidRPr="009D54EF" w:rsidRDefault="00C82883" w:rsidP="00F737BD">
      <w:pPr>
        <w:pStyle w:val="DefaultText2"/>
        <w:spacing w:line="276" w:lineRule="auto"/>
        <w:ind w:firstLine="708"/>
        <w:jc w:val="both"/>
        <w:rPr>
          <w:rFonts w:asciiTheme="minorHAnsi" w:hAnsiTheme="minorHAnsi" w:cstheme="minorHAnsi"/>
          <w:iCs/>
          <w:noProof w:val="0"/>
          <w:szCs w:val="24"/>
          <w:u w:val="single"/>
          <w:lang w:val="ro-RO"/>
        </w:rPr>
      </w:pPr>
      <w:r w:rsidRPr="009D54EF">
        <w:rPr>
          <w:rFonts w:asciiTheme="minorHAnsi" w:hAnsiTheme="minorHAnsi" w:cstheme="minorHAnsi"/>
          <w:b/>
          <w:iCs/>
          <w:noProof w:val="0"/>
          <w:szCs w:val="24"/>
          <w:u w:val="single"/>
          <w:lang w:val="ro-RO"/>
        </w:rPr>
        <w:t xml:space="preserve">14. Întârzierea </w:t>
      </w:r>
      <w:proofErr w:type="spellStart"/>
      <w:r w:rsidRPr="009D54EF">
        <w:rPr>
          <w:rFonts w:asciiTheme="minorHAnsi" w:hAnsiTheme="minorHAnsi" w:cstheme="minorHAnsi"/>
          <w:b/>
          <w:iCs/>
          <w:noProof w:val="0"/>
          <w:szCs w:val="24"/>
          <w:u w:val="single"/>
          <w:lang w:val="ro-RO"/>
        </w:rPr>
        <w:t>şi</w:t>
      </w:r>
      <w:proofErr w:type="spellEnd"/>
      <w:r w:rsidRPr="009D54EF">
        <w:rPr>
          <w:rFonts w:asciiTheme="minorHAnsi" w:hAnsiTheme="minorHAnsi" w:cstheme="minorHAnsi"/>
          <w:b/>
          <w:iCs/>
          <w:noProof w:val="0"/>
          <w:szCs w:val="24"/>
          <w:u w:val="single"/>
          <w:lang w:val="ro-RO"/>
        </w:rPr>
        <w:t xml:space="preserve"> sistarea lucrărilor</w:t>
      </w:r>
    </w:p>
    <w:p w14:paraId="12A39F5E" w14:textId="77777777" w:rsidR="00C82883" w:rsidRPr="009D54EF" w:rsidRDefault="00C82883" w:rsidP="00F737BD">
      <w:pPr>
        <w:pStyle w:val="DefaultText2"/>
        <w:spacing w:line="276" w:lineRule="auto"/>
        <w:jc w:val="both"/>
        <w:rPr>
          <w:rFonts w:asciiTheme="minorHAnsi" w:hAnsiTheme="minorHAnsi" w:cstheme="minorHAnsi"/>
          <w:noProof w:val="0"/>
          <w:szCs w:val="24"/>
          <w:lang w:val="ro-RO"/>
        </w:rPr>
      </w:pPr>
      <w:r w:rsidRPr="009D54EF">
        <w:rPr>
          <w:rFonts w:asciiTheme="minorHAnsi" w:hAnsiTheme="minorHAnsi" w:cstheme="minorHAnsi"/>
          <w:b/>
          <w:noProof w:val="0"/>
          <w:szCs w:val="24"/>
          <w:lang w:val="ro-RO"/>
        </w:rPr>
        <w:t>14.1</w:t>
      </w:r>
      <w:r w:rsidRPr="009D54EF">
        <w:rPr>
          <w:rFonts w:asciiTheme="minorHAnsi" w:hAnsiTheme="minorHAnsi" w:cstheme="minorHAnsi"/>
          <w:noProof w:val="0"/>
          <w:szCs w:val="24"/>
          <w:lang w:val="ro-RO"/>
        </w:rPr>
        <w:t xml:space="preserve"> - În cazul în care: </w:t>
      </w:r>
    </w:p>
    <w:p w14:paraId="2A2586DB" w14:textId="77777777" w:rsidR="00C82883" w:rsidRPr="009D54EF" w:rsidRDefault="00C82883" w:rsidP="00F737BD">
      <w:pPr>
        <w:pStyle w:val="DefaultText2"/>
        <w:numPr>
          <w:ilvl w:val="7"/>
          <w:numId w:val="8"/>
        </w:numPr>
        <w:tabs>
          <w:tab w:val="left" w:pos="1872"/>
        </w:tabs>
        <w:spacing w:line="276" w:lineRule="auto"/>
        <w:ind w:left="0" w:firstLine="540"/>
        <w:jc w:val="both"/>
        <w:rPr>
          <w:rFonts w:asciiTheme="minorHAnsi" w:hAnsiTheme="minorHAnsi" w:cstheme="minorHAnsi"/>
          <w:noProof w:val="0"/>
          <w:szCs w:val="24"/>
          <w:lang w:val="ro-RO"/>
        </w:rPr>
      </w:pPr>
      <w:r w:rsidRPr="009D54EF">
        <w:rPr>
          <w:rFonts w:asciiTheme="minorHAnsi" w:hAnsiTheme="minorHAnsi" w:cstheme="minorHAnsi"/>
          <w:noProof w:val="0"/>
          <w:szCs w:val="24"/>
          <w:lang w:val="ro-RO"/>
        </w:rPr>
        <w:t>volumul sau natura lucrărilor neprevăzute; sau</w:t>
      </w:r>
    </w:p>
    <w:p w14:paraId="7CB351C0" w14:textId="77777777" w:rsidR="00C82883" w:rsidRPr="009D54EF" w:rsidRDefault="00C82883" w:rsidP="00F737BD">
      <w:pPr>
        <w:pStyle w:val="DefaultText2"/>
        <w:numPr>
          <w:ilvl w:val="7"/>
          <w:numId w:val="8"/>
        </w:numPr>
        <w:tabs>
          <w:tab w:val="left" w:pos="1872"/>
        </w:tabs>
        <w:spacing w:line="276" w:lineRule="auto"/>
        <w:ind w:left="0" w:firstLine="540"/>
        <w:jc w:val="both"/>
        <w:rPr>
          <w:rFonts w:asciiTheme="minorHAnsi" w:hAnsiTheme="minorHAnsi" w:cstheme="minorHAnsi"/>
          <w:noProof w:val="0"/>
          <w:szCs w:val="24"/>
          <w:lang w:val="ro-RO"/>
        </w:rPr>
      </w:pPr>
      <w:proofErr w:type="spellStart"/>
      <w:r w:rsidRPr="009D54EF">
        <w:rPr>
          <w:rFonts w:asciiTheme="minorHAnsi" w:hAnsiTheme="minorHAnsi" w:cstheme="minorHAnsi"/>
          <w:noProof w:val="0"/>
          <w:szCs w:val="24"/>
          <w:lang w:val="ro-RO"/>
        </w:rPr>
        <w:t>condiţiile</w:t>
      </w:r>
      <w:proofErr w:type="spellEnd"/>
      <w:r w:rsidRPr="009D54EF">
        <w:rPr>
          <w:rFonts w:asciiTheme="minorHAnsi" w:hAnsiTheme="minorHAnsi" w:cstheme="minorHAnsi"/>
          <w:noProof w:val="0"/>
          <w:szCs w:val="24"/>
          <w:lang w:val="ro-RO"/>
        </w:rPr>
        <w:t xml:space="preserve"> climaterice </w:t>
      </w:r>
      <w:proofErr w:type="spellStart"/>
      <w:r w:rsidRPr="009D54EF">
        <w:rPr>
          <w:rFonts w:asciiTheme="minorHAnsi" w:hAnsiTheme="minorHAnsi" w:cstheme="minorHAnsi"/>
          <w:noProof w:val="0"/>
          <w:szCs w:val="24"/>
          <w:lang w:val="ro-RO"/>
        </w:rPr>
        <w:t>excepţional</w:t>
      </w:r>
      <w:proofErr w:type="spellEnd"/>
      <w:r w:rsidRPr="009D54EF">
        <w:rPr>
          <w:rFonts w:asciiTheme="minorHAnsi" w:hAnsiTheme="minorHAnsi" w:cstheme="minorHAnsi"/>
          <w:noProof w:val="0"/>
          <w:szCs w:val="24"/>
          <w:lang w:val="ro-RO"/>
        </w:rPr>
        <w:t xml:space="preserve"> de nefavorabile (orice </w:t>
      </w:r>
      <w:proofErr w:type="spellStart"/>
      <w:r w:rsidRPr="009D54EF">
        <w:rPr>
          <w:rFonts w:asciiTheme="minorHAnsi" w:hAnsiTheme="minorHAnsi" w:cstheme="minorHAnsi"/>
          <w:noProof w:val="0"/>
          <w:szCs w:val="24"/>
          <w:lang w:val="ro-RO"/>
        </w:rPr>
        <w:t>desfăşurare</w:t>
      </w:r>
      <w:proofErr w:type="spellEnd"/>
      <w:r w:rsidRPr="009D54EF">
        <w:rPr>
          <w:rFonts w:asciiTheme="minorHAnsi" w:hAnsiTheme="minorHAnsi" w:cstheme="minorHAnsi"/>
          <w:noProof w:val="0"/>
          <w:szCs w:val="24"/>
          <w:lang w:val="ro-RO"/>
        </w:rPr>
        <w:t xml:space="preserve"> de </w:t>
      </w:r>
      <w:proofErr w:type="spellStart"/>
      <w:r w:rsidRPr="009D54EF">
        <w:rPr>
          <w:rFonts w:asciiTheme="minorHAnsi" w:hAnsiTheme="minorHAnsi" w:cstheme="minorHAnsi"/>
          <w:noProof w:val="0"/>
          <w:szCs w:val="24"/>
          <w:lang w:val="ro-RO"/>
        </w:rPr>
        <w:t>forţe</w:t>
      </w:r>
      <w:proofErr w:type="spellEnd"/>
      <w:r w:rsidRPr="009D54EF">
        <w:rPr>
          <w:rFonts w:asciiTheme="minorHAnsi" w:hAnsiTheme="minorHAnsi" w:cstheme="minorHAnsi"/>
          <w:noProof w:val="0"/>
          <w:szCs w:val="24"/>
          <w:lang w:val="ro-RO"/>
        </w:rPr>
        <w:t xml:space="preserve"> ale naturii care afectează </w:t>
      </w:r>
      <w:proofErr w:type="spellStart"/>
      <w:r w:rsidRPr="009D54EF">
        <w:rPr>
          <w:rFonts w:asciiTheme="minorHAnsi" w:hAnsiTheme="minorHAnsi" w:cstheme="minorHAnsi"/>
          <w:noProof w:val="0"/>
          <w:szCs w:val="24"/>
          <w:lang w:val="ro-RO"/>
        </w:rPr>
        <w:t>şantierul</w:t>
      </w:r>
      <w:proofErr w:type="spellEnd"/>
      <w:r w:rsidRPr="009D54EF">
        <w:rPr>
          <w:rFonts w:asciiTheme="minorHAnsi" w:hAnsiTheme="minorHAnsi" w:cstheme="minorHAnsi"/>
          <w:noProof w:val="0"/>
          <w:szCs w:val="24"/>
          <w:lang w:val="ro-RO"/>
        </w:rPr>
        <w:t xml:space="preserve"> </w:t>
      </w:r>
      <w:proofErr w:type="spellStart"/>
      <w:r w:rsidRPr="009D54EF">
        <w:rPr>
          <w:rFonts w:asciiTheme="minorHAnsi" w:hAnsiTheme="minorHAnsi" w:cstheme="minorHAnsi"/>
          <w:noProof w:val="0"/>
          <w:szCs w:val="24"/>
          <w:lang w:val="ro-RO"/>
        </w:rPr>
        <w:t>şi</w:t>
      </w:r>
      <w:proofErr w:type="spellEnd"/>
      <w:r w:rsidRPr="009D54EF">
        <w:rPr>
          <w:rFonts w:asciiTheme="minorHAnsi" w:hAnsiTheme="minorHAnsi" w:cstheme="minorHAnsi"/>
          <w:noProof w:val="0"/>
          <w:szCs w:val="24"/>
          <w:lang w:val="ro-RO"/>
        </w:rPr>
        <w:t xml:space="preserve">/sau lucrările, care a fost imprevizibilă sau împotriva căreia unui executant cu </w:t>
      </w:r>
      <w:proofErr w:type="spellStart"/>
      <w:r w:rsidRPr="009D54EF">
        <w:rPr>
          <w:rFonts w:asciiTheme="minorHAnsi" w:hAnsiTheme="minorHAnsi" w:cstheme="minorHAnsi"/>
          <w:noProof w:val="0"/>
          <w:szCs w:val="24"/>
          <w:lang w:val="ro-RO"/>
        </w:rPr>
        <w:t>experienţă</w:t>
      </w:r>
      <w:proofErr w:type="spellEnd"/>
      <w:r w:rsidRPr="009D54EF">
        <w:rPr>
          <w:rFonts w:asciiTheme="minorHAnsi" w:hAnsiTheme="minorHAnsi" w:cstheme="minorHAnsi"/>
          <w:noProof w:val="0"/>
          <w:szCs w:val="24"/>
          <w:lang w:val="ro-RO"/>
        </w:rPr>
        <w:t xml:space="preserve"> nu i se poate cere să fi luat măsuri de prevenire corespunzătoare) sau</w:t>
      </w:r>
    </w:p>
    <w:p w14:paraId="06543CEC" w14:textId="77777777" w:rsidR="00C82883" w:rsidRPr="009D54EF" w:rsidRDefault="00C82883" w:rsidP="00F737BD">
      <w:pPr>
        <w:pStyle w:val="DefaultText2"/>
        <w:numPr>
          <w:ilvl w:val="7"/>
          <w:numId w:val="8"/>
        </w:numPr>
        <w:tabs>
          <w:tab w:val="left" w:pos="1872"/>
        </w:tabs>
        <w:spacing w:line="276" w:lineRule="auto"/>
        <w:ind w:left="0" w:firstLine="540"/>
        <w:jc w:val="both"/>
        <w:rPr>
          <w:rFonts w:asciiTheme="minorHAnsi" w:hAnsiTheme="minorHAnsi" w:cstheme="minorHAnsi"/>
          <w:noProof w:val="0"/>
          <w:szCs w:val="24"/>
          <w:lang w:val="ro-RO"/>
        </w:rPr>
      </w:pPr>
      <w:r w:rsidRPr="009D54EF">
        <w:rPr>
          <w:rFonts w:asciiTheme="minorHAnsi" w:hAnsiTheme="minorHAnsi" w:cstheme="minorHAnsi"/>
          <w:noProof w:val="0"/>
          <w:szCs w:val="24"/>
          <w:lang w:val="ro-RO"/>
        </w:rPr>
        <w:t xml:space="preserve">oricare alt motiv de întârziere care nu se datorează executantului </w:t>
      </w:r>
      <w:proofErr w:type="spellStart"/>
      <w:r w:rsidRPr="009D54EF">
        <w:rPr>
          <w:rFonts w:asciiTheme="minorHAnsi" w:hAnsiTheme="minorHAnsi" w:cstheme="minorHAnsi"/>
          <w:noProof w:val="0"/>
          <w:szCs w:val="24"/>
          <w:lang w:val="ro-RO"/>
        </w:rPr>
        <w:t>şi</w:t>
      </w:r>
      <w:proofErr w:type="spellEnd"/>
      <w:r w:rsidRPr="009D54EF">
        <w:rPr>
          <w:rFonts w:asciiTheme="minorHAnsi" w:hAnsiTheme="minorHAnsi" w:cstheme="minorHAnsi"/>
          <w:noProof w:val="0"/>
          <w:szCs w:val="24"/>
          <w:lang w:val="ro-RO"/>
        </w:rPr>
        <w:t xml:space="preserve"> nu a survenit prin încălcarea contractului de către acesta, </w:t>
      </w:r>
      <w:proofErr w:type="spellStart"/>
      <w:r w:rsidRPr="009D54EF">
        <w:rPr>
          <w:rFonts w:asciiTheme="minorHAnsi" w:hAnsiTheme="minorHAnsi" w:cstheme="minorHAnsi"/>
          <w:noProof w:val="0"/>
          <w:szCs w:val="24"/>
          <w:lang w:val="ro-RO"/>
        </w:rPr>
        <w:t>îndreptăţesc</w:t>
      </w:r>
      <w:proofErr w:type="spellEnd"/>
      <w:r w:rsidRPr="009D54EF">
        <w:rPr>
          <w:rFonts w:asciiTheme="minorHAnsi" w:hAnsiTheme="minorHAnsi" w:cstheme="minorHAnsi"/>
          <w:noProof w:val="0"/>
          <w:szCs w:val="24"/>
          <w:lang w:val="ro-RO"/>
        </w:rPr>
        <w:t xml:space="preserve"> executantul de a solicita prelungirea termenului de </w:t>
      </w:r>
      <w:proofErr w:type="spellStart"/>
      <w:r w:rsidRPr="009D54EF">
        <w:rPr>
          <w:rFonts w:asciiTheme="minorHAnsi" w:hAnsiTheme="minorHAnsi" w:cstheme="minorHAnsi"/>
          <w:noProof w:val="0"/>
          <w:szCs w:val="24"/>
          <w:lang w:val="ro-RO"/>
        </w:rPr>
        <w:t>execuţie</w:t>
      </w:r>
      <w:proofErr w:type="spellEnd"/>
      <w:r w:rsidRPr="009D54EF">
        <w:rPr>
          <w:rFonts w:asciiTheme="minorHAnsi" w:hAnsiTheme="minorHAnsi" w:cstheme="minorHAnsi"/>
          <w:noProof w:val="0"/>
          <w:szCs w:val="24"/>
          <w:lang w:val="ro-RO"/>
        </w:rPr>
        <w:t xml:space="preserve"> a lucrărilor sau a oricărei </w:t>
      </w:r>
      <w:proofErr w:type="spellStart"/>
      <w:r w:rsidRPr="009D54EF">
        <w:rPr>
          <w:rFonts w:asciiTheme="minorHAnsi" w:hAnsiTheme="minorHAnsi" w:cstheme="minorHAnsi"/>
          <w:noProof w:val="0"/>
          <w:szCs w:val="24"/>
          <w:lang w:val="ro-RO"/>
        </w:rPr>
        <w:t>părţi</w:t>
      </w:r>
      <w:proofErr w:type="spellEnd"/>
      <w:r w:rsidRPr="009D54EF">
        <w:rPr>
          <w:rFonts w:asciiTheme="minorHAnsi" w:hAnsiTheme="minorHAnsi" w:cstheme="minorHAnsi"/>
          <w:noProof w:val="0"/>
          <w:szCs w:val="24"/>
          <w:lang w:val="ro-RO"/>
        </w:rPr>
        <w:t xml:space="preserve"> a acestora, atunci, prin consultare, </w:t>
      </w:r>
      <w:proofErr w:type="spellStart"/>
      <w:r w:rsidRPr="009D54EF">
        <w:rPr>
          <w:rFonts w:asciiTheme="minorHAnsi" w:hAnsiTheme="minorHAnsi" w:cstheme="minorHAnsi"/>
          <w:noProof w:val="0"/>
          <w:szCs w:val="24"/>
          <w:lang w:val="ro-RO"/>
        </w:rPr>
        <w:t>părţile</w:t>
      </w:r>
      <w:proofErr w:type="spellEnd"/>
      <w:r w:rsidRPr="009D54EF">
        <w:rPr>
          <w:rFonts w:asciiTheme="minorHAnsi" w:hAnsiTheme="minorHAnsi" w:cstheme="minorHAnsi"/>
          <w:noProof w:val="0"/>
          <w:szCs w:val="24"/>
          <w:lang w:val="ro-RO"/>
        </w:rPr>
        <w:t xml:space="preserve"> vor stabili:</w:t>
      </w:r>
    </w:p>
    <w:p w14:paraId="68B1DB1C" w14:textId="77777777" w:rsidR="00C82883" w:rsidRPr="009D54EF" w:rsidRDefault="00C82883" w:rsidP="00F737BD">
      <w:pPr>
        <w:pStyle w:val="DefaultText2"/>
        <w:numPr>
          <w:ilvl w:val="8"/>
          <w:numId w:val="9"/>
        </w:numPr>
        <w:tabs>
          <w:tab w:val="left" w:pos="1584"/>
        </w:tabs>
        <w:spacing w:line="276" w:lineRule="auto"/>
        <w:ind w:left="0" w:firstLine="540"/>
        <w:jc w:val="both"/>
        <w:rPr>
          <w:rFonts w:asciiTheme="minorHAnsi" w:hAnsiTheme="minorHAnsi" w:cstheme="minorHAnsi"/>
          <w:noProof w:val="0"/>
          <w:szCs w:val="24"/>
          <w:lang w:val="ro-RO"/>
        </w:rPr>
      </w:pPr>
      <w:r w:rsidRPr="009D54EF">
        <w:rPr>
          <w:rFonts w:asciiTheme="minorHAnsi" w:hAnsiTheme="minorHAnsi" w:cstheme="minorHAnsi"/>
          <w:noProof w:val="0"/>
          <w:szCs w:val="24"/>
          <w:lang w:val="ro-RO"/>
        </w:rPr>
        <w:lastRenderedPageBreak/>
        <w:t xml:space="preserve">orice prelungire a duratei de </w:t>
      </w:r>
      <w:proofErr w:type="spellStart"/>
      <w:r w:rsidRPr="009D54EF">
        <w:rPr>
          <w:rFonts w:asciiTheme="minorHAnsi" w:hAnsiTheme="minorHAnsi" w:cstheme="minorHAnsi"/>
          <w:noProof w:val="0"/>
          <w:szCs w:val="24"/>
          <w:lang w:val="ro-RO"/>
        </w:rPr>
        <w:t>execuţie</w:t>
      </w:r>
      <w:proofErr w:type="spellEnd"/>
      <w:r w:rsidRPr="009D54EF">
        <w:rPr>
          <w:rFonts w:asciiTheme="minorHAnsi" w:hAnsiTheme="minorHAnsi" w:cstheme="minorHAnsi"/>
          <w:noProof w:val="0"/>
          <w:szCs w:val="24"/>
          <w:lang w:val="ro-RO"/>
        </w:rPr>
        <w:t xml:space="preserve"> la care executantul are dreptul;</w:t>
      </w:r>
    </w:p>
    <w:p w14:paraId="0A2FB5EA" w14:textId="77777777" w:rsidR="00C82883" w:rsidRPr="009D54EF" w:rsidRDefault="00C82883" w:rsidP="00F737BD">
      <w:pPr>
        <w:pStyle w:val="DefaultText2"/>
        <w:numPr>
          <w:ilvl w:val="8"/>
          <w:numId w:val="9"/>
        </w:numPr>
        <w:tabs>
          <w:tab w:val="left" w:pos="1584"/>
        </w:tabs>
        <w:spacing w:line="276" w:lineRule="auto"/>
        <w:ind w:left="540" w:firstLine="0"/>
        <w:jc w:val="both"/>
        <w:rPr>
          <w:rFonts w:asciiTheme="minorHAnsi" w:hAnsiTheme="minorHAnsi" w:cstheme="minorHAnsi"/>
          <w:noProof w:val="0"/>
          <w:szCs w:val="24"/>
          <w:lang w:val="ro-RO"/>
        </w:rPr>
      </w:pPr>
      <w:r w:rsidRPr="009D54EF">
        <w:rPr>
          <w:rFonts w:asciiTheme="minorHAnsi" w:hAnsiTheme="minorHAnsi" w:cstheme="minorHAnsi"/>
          <w:noProof w:val="0"/>
          <w:szCs w:val="24"/>
          <w:lang w:val="ro-RO"/>
        </w:rPr>
        <w:t xml:space="preserve">totalul cheltuielilor suplimentare, care se va adăuga la </w:t>
      </w:r>
      <w:proofErr w:type="spellStart"/>
      <w:r w:rsidRPr="009D54EF">
        <w:rPr>
          <w:rFonts w:asciiTheme="minorHAnsi" w:hAnsiTheme="minorHAnsi" w:cstheme="minorHAnsi"/>
          <w:noProof w:val="0"/>
          <w:szCs w:val="24"/>
          <w:lang w:val="ro-RO"/>
        </w:rPr>
        <w:t>preţul</w:t>
      </w:r>
      <w:proofErr w:type="spellEnd"/>
      <w:r w:rsidRPr="009D54EF">
        <w:rPr>
          <w:rFonts w:asciiTheme="minorHAnsi" w:hAnsiTheme="minorHAnsi" w:cstheme="minorHAnsi"/>
          <w:noProof w:val="0"/>
          <w:szCs w:val="24"/>
          <w:lang w:val="ro-RO"/>
        </w:rPr>
        <w:t xml:space="preserve"> contractului.    </w:t>
      </w:r>
    </w:p>
    <w:p w14:paraId="63628555" w14:textId="77777777" w:rsidR="00C82883" w:rsidRPr="009D54EF" w:rsidRDefault="00C82883" w:rsidP="00F737BD">
      <w:pPr>
        <w:pStyle w:val="DefaultText2"/>
        <w:spacing w:line="276" w:lineRule="auto"/>
        <w:jc w:val="both"/>
        <w:rPr>
          <w:rFonts w:asciiTheme="minorHAnsi" w:hAnsiTheme="minorHAnsi" w:cstheme="minorHAnsi"/>
          <w:noProof w:val="0"/>
          <w:szCs w:val="24"/>
          <w:lang w:val="ro-RO"/>
        </w:rPr>
      </w:pPr>
      <w:r w:rsidRPr="009D54EF">
        <w:rPr>
          <w:rFonts w:asciiTheme="minorHAnsi" w:hAnsiTheme="minorHAnsi" w:cstheme="minorHAnsi"/>
          <w:b/>
          <w:noProof w:val="0"/>
          <w:szCs w:val="24"/>
          <w:lang w:val="ro-RO"/>
        </w:rPr>
        <w:t>14.2</w:t>
      </w:r>
      <w:r w:rsidRPr="009D54EF">
        <w:rPr>
          <w:rFonts w:asciiTheme="minorHAnsi" w:hAnsiTheme="minorHAnsi" w:cstheme="minorHAnsi"/>
          <w:noProof w:val="0"/>
          <w:szCs w:val="24"/>
          <w:lang w:val="ro-RO"/>
        </w:rPr>
        <w:t xml:space="preserve"> - Fără a prejudicia dreptul executantului prevăzut în clauza 11.2, acesta are dreptul de a sista lucrările sau de a diminua ritmul </w:t>
      </w:r>
      <w:proofErr w:type="spellStart"/>
      <w:r w:rsidRPr="009D54EF">
        <w:rPr>
          <w:rFonts w:asciiTheme="minorHAnsi" w:hAnsiTheme="minorHAnsi" w:cstheme="minorHAnsi"/>
          <w:noProof w:val="0"/>
          <w:szCs w:val="24"/>
          <w:lang w:val="ro-RO"/>
        </w:rPr>
        <w:t>execuţiei</w:t>
      </w:r>
      <w:proofErr w:type="spellEnd"/>
      <w:r w:rsidRPr="009D54EF">
        <w:rPr>
          <w:rFonts w:asciiTheme="minorHAnsi" w:hAnsiTheme="minorHAnsi" w:cstheme="minorHAnsi"/>
          <w:noProof w:val="0"/>
          <w:szCs w:val="24"/>
          <w:lang w:val="ro-RO"/>
        </w:rPr>
        <w:t xml:space="preserve"> dacă achizitorul nu </w:t>
      </w:r>
      <w:proofErr w:type="spellStart"/>
      <w:r w:rsidRPr="009D54EF">
        <w:rPr>
          <w:rFonts w:asciiTheme="minorHAnsi" w:hAnsiTheme="minorHAnsi" w:cstheme="minorHAnsi"/>
          <w:noProof w:val="0"/>
          <w:szCs w:val="24"/>
          <w:lang w:val="ro-RO"/>
        </w:rPr>
        <w:t>plăteşte</w:t>
      </w:r>
      <w:proofErr w:type="spellEnd"/>
      <w:r w:rsidRPr="009D54EF">
        <w:rPr>
          <w:rFonts w:asciiTheme="minorHAnsi" w:hAnsiTheme="minorHAnsi" w:cstheme="minorHAnsi"/>
          <w:noProof w:val="0"/>
          <w:szCs w:val="24"/>
          <w:lang w:val="ro-RO"/>
        </w:rPr>
        <w:t xml:space="preserve"> în termen de 30 de zile de la expirarea termenului prevăzut la clauza 17.1, în acest caz va notifica, în scris acest fapt achizitorului. Imediat ce achizitorul </w:t>
      </w:r>
      <w:proofErr w:type="spellStart"/>
      <w:r w:rsidRPr="009D54EF">
        <w:rPr>
          <w:rFonts w:asciiTheme="minorHAnsi" w:hAnsiTheme="minorHAnsi" w:cstheme="minorHAnsi"/>
          <w:noProof w:val="0"/>
          <w:szCs w:val="24"/>
          <w:lang w:val="ro-RO"/>
        </w:rPr>
        <w:t>îşi</w:t>
      </w:r>
      <w:proofErr w:type="spellEnd"/>
      <w:r w:rsidRPr="009D54EF">
        <w:rPr>
          <w:rFonts w:asciiTheme="minorHAnsi" w:hAnsiTheme="minorHAnsi" w:cstheme="minorHAnsi"/>
          <w:noProof w:val="0"/>
          <w:szCs w:val="24"/>
          <w:lang w:val="ro-RO"/>
        </w:rPr>
        <w:t xml:space="preserve"> onorează </w:t>
      </w:r>
      <w:proofErr w:type="spellStart"/>
      <w:r w:rsidRPr="009D54EF">
        <w:rPr>
          <w:rFonts w:asciiTheme="minorHAnsi" w:hAnsiTheme="minorHAnsi" w:cstheme="minorHAnsi"/>
          <w:noProof w:val="0"/>
          <w:szCs w:val="24"/>
          <w:lang w:val="ro-RO"/>
        </w:rPr>
        <w:t>restanţa</w:t>
      </w:r>
      <w:proofErr w:type="spellEnd"/>
      <w:r w:rsidRPr="009D54EF">
        <w:rPr>
          <w:rFonts w:asciiTheme="minorHAnsi" w:hAnsiTheme="minorHAnsi" w:cstheme="minorHAnsi"/>
          <w:noProof w:val="0"/>
          <w:szCs w:val="24"/>
          <w:lang w:val="ro-RO"/>
        </w:rPr>
        <w:t>, executantul va relua executarea lucrărilor în cel mai scurt timp posibil.</w:t>
      </w:r>
    </w:p>
    <w:p w14:paraId="55A1F7FA" w14:textId="77777777" w:rsidR="00C17280" w:rsidRPr="009D54EF" w:rsidRDefault="008B10FD" w:rsidP="00C17280">
      <w:pPr>
        <w:pStyle w:val="DefaultText2"/>
        <w:spacing w:line="276" w:lineRule="auto"/>
        <w:jc w:val="both"/>
        <w:rPr>
          <w:rFonts w:asciiTheme="minorHAnsi" w:hAnsiTheme="minorHAnsi" w:cstheme="minorHAnsi"/>
          <w:b/>
          <w:i/>
          <w:szCs w:val="24"/>
          <w:lang w:val="ro-RO"/>
        </w:rPr>
      </w:pPr>
      <w:r w:rsidRPr="009D54EF">
        <w:rPr>
          <w:rFonts w:asciiTheme="minorHAnsi" w:hAnsiTheme="minorHAnsi" w:cstheme="minorHAnsi"/>
          <w:b/>
          <w:szCs w:val="24"/>
          <w:lang w:val="ro-RO"/>
        </w:rPr>
        <w:t>1</w:t>
      </w:r>
      <w:r w:rsidR="004774FA" w:rsidRPr="009D54EF">
        <w:rPr>
          <w:rFonts w:asciiTheme="minorHAnsi" w:hAnsiTheme="minorHAnsi" w:cstheme="minorHAnsi"/>
          <w:b/>
          <w:szCs w:val="24"/>
          <w:lang w:val="ro-RO"/>
        </w:rPr>
        <w:t>4</w:t>
      </w:r>
      <w:r w:rsidRPr="009D54EF">
        <w:rPr>
          <w:rFonts w:asciiTheme="minorHAnsi" w:hAnsiTheme="minorHAnsi" w:cstheme="minorHAnsi"/>
          <w:b/>
          <w:szCs w:val="24"/>
          <w:lang w:val="ro-RO"/>
        </w:rPr>
        <w:t>.</w:t>
      </w:r>
      <w:r w:rsidR="004774FA" w:rsidRPr="009D54EF">
        <w:rPr>
          <w:rFonts w:asciiTheme="minorHAnsi" w:hAnsiTheme="minorHAnsi" w:cstheme="minorHAnsi"/>
          <w:b/>
          <w:szCs w:val="24"/>
          <w:lang w:val="ro-RO"/>
        </w:rPr>
        <w:t>3</w:t>
      </w:r>
      <w:r w:rsidRPr="009D54EF">
        <w:rPr>
          <w:rFonts w:asciiTheme="minorHAnsi" w:hAnsiTheme="minorHAnsi" w:cstheme="minorHAnsi"/>
          <w:b/>
          <w:szCs w:val="24"/>
          <w:lang w:val="ro-RO"/>
        </w:rPr>
        <w:t>. </w:t>
      </w:r>
      <w:r w:rsidR="00C17280" w:rsidRPr="009D54EF">
        <w:rPr>
          <w:rFonts w:asciiTheme="minorHAnsi" w:hAnsiTheme="minorHAnsi" w:cstheme="minorHAnsi"/>
          <w:szCs w:val="24"/>
          <w:lang w:val="ro-RO"/>
        </w:rPr>
        <w:t>Părțile convin în mod expres că perioada de timp friguros (cuprinsă, de regulă, între 15 noiembrie și 15 martie) nu constituie un caz de forță majoră, caz fortuit sau motiv de suspendare a executării lucrărilor ori de prelungire a termenelor de predare convenite. Executantul declară că a inclus în prețul total al contractului toate costurile necesare asigurării calității lucrărilor pe timp friguros (inclusiv, dar fără a se limita la: aditivi anti-îngheț, instalații de încălzire/tunuri de căldură, prelate, organizare specială de șantier), conform Normativului C 16-84, și se obligă să continue execuția fără întrerupere.</w:t>
      </w:r>
    </w:p>
    <w:p w14:paraId="41B31374" w14:textId="77777777" w:rsidR="008B10FD" w:rsidRPr="009D54EF" w:rsidRDefault="008B10FD" w:rsidP="00F737BD">
      <w:pPr>
        <w:pStyle w:val="DefaultText2"/>
        <w:spacing w:line="276" w:lineRule="auto"/>
        <w:jc w:val="both"/>
        <w:rPr>
          <w:rFonts w:asciiTheme="minorHAnsi" w:hAnsiTheme="minorHAnsi" w:cstheme="minorHAnsi"/>
          <w:noProof w:val="0"/>
          <w:szCs w:val="24"/>
          <w:lang w:val="ro-RO"/>
        </w:rPr>
      </w:pPr>
    </w:p>
    <w:p w14:paraId="67B67E31" w14:textId="77777777" w:rsidR="00BC2656" w:rsidRPr="009D54EF" w:rsidRDefault="00F87FAA" w:rsidP="00F737BD">
      <w:pPr>
        <w:spacing w:line="276" w:lineRule="auto"/>
        <w:ind w:firstLine="708"/>
        <w:jc w:val="both"/>
        <w:rPr>
          <w:rFonts w:asciiTheme="minorHAnsi" w:hAnsiTheme="minorHAnsi" w:cstheme="minorHAnsi"/>
          <w:b/>
          <w:bCs/>
          <w:u w:val="single"/>
          <w:lang w:val="ro-RO"/>
        </w:rPr>
      </w:pPr>
      <w:r w:rsidRPr="009D54EF">
        <w:rPr>
          <w:rFonts w:asciiTheme="minorHAnsi" w:hAnsiTheme="minorHAnsi" w:cstheme="minorHAnsi"/>
          <w:b/>
          <w:bCs/>
          <w:u w:val="single"/>
          <w:lang w:val="ro-RO"/>
        </w:rPr>
        <w:t>15</w:t>
      </w:r>
      <w:r w:rsidR="003318AC" w:rsidRPr="009D54EF">
        <w:rPr>
          <w:rFonts w:asciiTheme="minorHAnsi" w:hAnsiTheme="minorHAnsi" w:cstheme="minorHAnsi"/>
          <w:b/>
          <w:bCs/>
          <w:u w:val="single"/>
          <w:lang w:val="ro-RO"/>
        </w:rPr>
        <w:t>. Î</w:t>
      </w:r>
      <w:r w:rsidR="00BC2656" w:rsidRPr="009D54EF">
        <w:rPr>
          <w:rFonts w:asciiTheme="minorHAnsi" w:hAnsiTheme="minorHAnsi" w:cstheme="minorHAnsi"/>
          <w:b/>
          <w:bCs/>
          <w:u w:val="single"/>
          <w:lang w:val="ro-RO"/>
        </w:rPr>
        <w:t>ncetarea si rezilierea contractului</w:t>
      </w:r>
    </w:p>
    <w:p w14:paraId="5F1412FD" w14:textId="77777777" w:rsidR="00BC2656" w:rsidRPr="009D54EF" w:rsidRDefault="00F87FAA" w:rsidP="00F737BD">
      <w:pPr>
        <w:spacing w:line="276" w:lineRule="auto"/>
        <w:jc w:val="both"/>
        <w:rPr>
          <w:rFonts w:asciiTheme="minorHAnsi" w:hAnsiTheme="minorHAnsi" w:cstheme="minorHAnsi"/>
          <w:lang w:val="ro-RO"/>
        </w:rPr>
      </w:pPr>
      <w:bookmarkStart w:id="11" w:name="_Ref149122167"/>
      <w:bookmarkStart w:id="12" w:name="_Toc185742726"/>
      <w:r w:rsidRPr="009D54EF">
        <w:rPr>
          <w:rFonts w:asciiTheme="minorHAnsi" w:hAnsiTheme="minorHAnsi" w:cstheme="minorHAnsi"/>
          <w:b/>
          <w:lang w:val="ro-RO"/>
        </w:rPr>
        <w:t>15.1</w:t>
      </w:r>
      <w:r w:rsidR="00785E09" w:rsidRPr="009D54EF">
        <w:rPr>
          <w:rFonts w:asciiTheme="minorHAnsi" w:hAnsiTheme="minorHAnsi" w:cstheme="minorHAnsi"/>
          <w:lang w:val="ro-RO"/>
        </w:rPr>
        <w:t>- În situația în care, în termen de 1</w:t>
      </w:r>
      <w:r w:rsidR="00AD2768" w:rsidRPr="009D54EF">
        <w:rPr>
          <w:rFonts w:asciiTheme="minorHAnsi" w:hAnsiTheme="minorHAnsi" w:cstheme="minorHAnsi"/>
          <w:lang w:val="ro-RO"/>
        </w:rPr>
        <w:t>0</w:t>
      </w:r>
      <w:r w:rsidR="00785E09" w:rsidRPr="009D54EF">
        <w:rPr>
          <w:rFonts w:asciiTheme="minorHAnsi" w:hAnsiTheme="minorHAnsi" w:cstheme="minorHAnsi"/>
          <w:lang w:val="ro-RO"/>
        </w:rPr>
        <w:t xml:space="preserve"> zile lucrătoare de la data comunică</w:t>
      </w:r>
      <w:r w:rsidR="00BC2656" w:rsidRPr="009D54EF">
        <w:rPr>
          <w:rFonts w:asciiTheme="minorHAnsi" w:hAnsiTheme="minorHAnsi" w:cstheme="minorHAnsi"/>
          <w:lang w:val="ro-RO"/>
        </w:rPr>
        <w:t xml:space="preserve">rii ordinului administrativ de </w:t>
      </w:r>
      <w:r w:rsidR="00785E09" w:rsidRPr="009D54EF">
        <w:rPr>
          <w:rFonts w:asciiTheme="minorHAnsi" w:hAnsiTheme="minorHAnsi" w:cstheme="minorHAnsi"/>
          <w:lang w:val="ro-RO"/>
        </w:rPr>
        <w:t>î</w:t>
      </w:r>
      <w:r w:rsidR="00BC2656" w:rsidRPr="009D54EF">
        <w:rPr>
          <w:rFonts w:asciiTheme="minorHAnsi" w:hAnsiTheme="minorHAnsi" w:cstheme="minorHAnsi"/>
          <w:lang w:val="ro-RO"/>
        </w:rPr>
        <w:t>ncepere</w:t>
      </w:r>
      <w:r w:rsidR="00785E09" w:rsidRPr="009D54EF">
        <w:rPr>
          <w:rFonts w:asciiTheme="minorHAnsi" w:hAnsiTheme="minorHAnsi" w:cstheme="minorHAnsi"/>
          <w:lang w:val="ro-RO"/>
        </w:rPr>
        <w:t xml:space="preserve"> a lucrărilor, executantul nu s-a mobilizat și nu a demarat execuț</w:t>
      </w:r>
      <w:r w:rsidR="00BC2656" w:rsidRPr="009D54EF">
        <w:rPr>
          <w:rFonts w:asciiTheme="minorHAnsi" w:hAnsiTheme="minorHAnsi" w:cstheme="minorHAnsi"/>
          <w:lang w:val="ro-RO"/>
        </w:rPr>
        <w:t xml:space="preserve">ia </w:t>
      </w:r>
      <w:r w:rsidR="00785E09" w:rsidRPr="009D54EF">
        <w:rPr>
          <w:rFonts w:asciiTheme="minorHAnsi" w:hAnsiTheme="minorHAnsi" w:cstheme="minorHAnsi"/>
          <w:lang w:val="ro-RO"/>
        </w:rPr>
        <w:t xml:space="preserve">lucrărilor prevăzute în </w:t>
      </w:r>
      <w:r w:rsidR="00BC2656" w:rsidRPr="009D54EF">
        <w:rPr>
          <w:rFonts w:asciiTheme="minorHAnsi" w:hAnsiTheme="minorHAnsi" w:cstheme="minorHAnsi"/>
          <w:lang w:val="ro-RO"/>
        </w:rPr>
        <w:t>contract</w:t>
      </w:r>
      <w:r w:rsidR="00785E09" w:rsidRPr="009D54EF">
        <w:rPr>
          <w:rFonts w:asciiTheme="minorHAnsi" w:hAnsiTheme="minorHAnsi" w:cstheme="minorHAnsi"/>
          <w:lang w:val="ro-RO"/>
        </w:rPr>
        <w:t>, a</w:t>
      </w:r>
      <w:r w:rsidR="00BC2656" w:rsidRPr="009D54EF">
        <w:rPr>
          <w:rFonts w:asciiTheme="minorHAnsi" w:hAnsiTheme="minorHAnsi" w:cstheme="minorHAnsi"/>
          <w:lang w:val="ro-RO"/>
        </w:rPr>
        <w:t>chizitorul poate</w:t>
      </w:r>
      <w:r w:rsidR="00785E09" w:rsidRPr="009D54EF">
        <w:rPr>
          <w:rFonts w:asciiTheme="minorHAnsi" w:hAnsiTheme="minorHAnsi" w:cstheme="minorHAnsi"/>
          <w:lang w:val="ro-RO"/>
        </w:rPr>
        <w:t>, fie să</w:t>
      </w:r>
      <w:r w:rsidR="00BC2656" w:rsidRPr="009D54EF">
        <w:rPr>
          <w:rFonts w:asciiTheme="minorHAnsi" w:hAnsiTheme="minorHAnsi" w:cstheme="minorHAnsi"/>
          <w:lang w:val="ro-RO"/>
        </w:rPr>
        <w:t xml:space="preserve"> a</w:t>
      </w:r>
      <w:r w:rsidR="00785E09" w:rsidRPr="009D54EF">
        <w:rPr>
          <w:rFonts w:asciiTheme="minorHAnsi" w:hAnsiTheme="minorHAnsi" w:cstheme="minorHAnsi"/>
          <w:lang w:val="ro-RO"/>
        </w:rPr>
        <w:t>corde un termen de 10 zile lucrătoare de la data notificării, fie, prezentul contract va î</w:t>
      </w:r>
      <w:r w:rsidR="00BC2656" w:rsidRPr="009D54EF">
        <w:rPr>
          <w:rFonts w:asciiTheme="minorHAnsi" w:hAnsiTheme="minorHAnsi" w:cstheme="minorHAnsi"/>
          <w:lang w:val="ro-RO"/>
        </w:rPr>
        <w:t>nc</w:t>
      </w:r>
      <w:r w:rsidR="00785E09" w:rsidRPr="009D54EF">
        <w:rPr>
          <w:rFonts w:asciiTheme="minorHAnsi" w:hAnsiTheme="minorHAnsi" w:cstheme="minorHAnsi"/>
          <w:lang w:val="ro-RO"/>
        </w:rPr>
        <w:t>eta de drept de la data comunică</w:t>
      </w:r>
      <w:r w:rsidR="00BC2656" w:rsidRPr="009D54EF">
        <w:rPr>
          <w:rFonts w:asciiTheme="minorHAnsi" w:hAnsiTheme="minorHAnsi" w:cstheme="minorHAnsi"/>
          <w:lang w:val="ro-RO"/>
        </w:rPr>
        <w:t xml:space="preserve">rii </w:t>
      </w:r>
      <w:r w:rsidR="00785E09" w:rsidRPr="009D54EF">
        <w:rPr>
          <w:rFonts w:asciiTheme="minorHAnsi" w:hAnsiTheme="minorHAnsi" w:cstheme="minorHAnsi"/>
          <w:lang w:val="ro-RO"/>
        </w:rPr>
        <w:t>Declarației de rezoluț</w:t>
      </w:r>
      <w:r w:rsidR="00BC2656" w:rsidRPr="009D54EF">
        <w:rPr>
          <w:rFonts w:asciiTheme="minorHAnsi" w:hAnsiTheme="minorHAnsi" w:cstheme="minorHAnsi"/>
          <w:lang w:val="ro-RO"/>
        </w:rPr>
        <w:t>iune</w:t>
      </w:r>
      <w:r w:rsidR="00785E09" w:rsidRPr="009D54EF">
        <w:rPr>
          <w:rFonts w:asciiTheme="minorHAnsi" w:hAnsiTheme="minorHAnsi" w:cstheme="minorHAnsi"/>
          <w:lang w:val="ro-RO"/>
        </w:rPr>
        <w:t xml:space="preserve"> (art.1552 Cod civil</w:t>
      </w:r>
      <w:r w:rsidR="00BC2656" w:rsidRPr="009D54EF">
        <w:rPr>
          <w:rFonts w:asciiTheme="minorHAnsi" w:hAnsiTheme="minorHAnsi" w:cstheme="minorHAnsi"/>
          <w:lang w:val="ro-RO"/>
        </w:rPr>
        <w:t>).</w:t>
      </w:r>
    </w:p>
    <w:p w14:paraId="2029510C" w14:textId="77777777" w:rsidR="00BC2656" w:rsidRPr="009D54EF" w:rsidRDefault="00785E09" w:rsidP="00F737BD">
      <w:pPr>
        <w:spacing w:line="276" w:lineRule="auto"/>
        <w:jc w:val="both"/>
        <w:rPr>
          <w:rFonts w:asciiTheme="minorHAnsi" w:hAnsiTheme="minorHAnsi" w:cstheme="minorHAnsi"/>
          <w:lang w:val="ro-RO"/>
        </w:rPr>
      </w:pPr>
      <w:r w:rsidRPr="009D54EF">
        <w:rPr>
          <w:rFonts w:asciiTheme="minorHAnsi" w:hAnsiTheme="minorHAnsi" w:cstheme="minorHAnsi"/>
          <w:b/>
          <w:lang w:val="ro-RO"/>
        </w:rPr>
        <w:t>15</w:t>
      </w:r>
      <w:r w:rsidR="00BC2656" w:rsidRPr="009D54EF">
        <w:rPr>
          <w:rFonts w:asciiTheme="minorHAnsi" w:hAnsiTheme="minorHAnsi" w:cstheme="minorHAnsi"/>
          <w:b/>
          <w:lang w:val="ro-RO"/>
        </w:rPr>
        <w:t>.2</w:t>
      </w:r>
      <w:r w:rsidRPr="009D54EF">
        <w:rPr>
          <w:rFonts w:asciiTheme="minorHAnsi" w:hAnsiTheme="minorHAnsi" w:cstheme="minorHAnsi"/>
          <w:lang w:val="ro-RO"/>
        </w:rPr>
        <w:t xml:space="preserve"> - Î</w:t>
      </w:r>
      <w:r w:rsidR="00BC2656" w:rsidRPr="009D54EF">
        <w:rPr>
          <w:rFonts w:asciiTheme="minorHAnsi" w:hAnsiTheme="minorHAnsi" w:cstheme="minorHAnsi"/>
          <w:lang w:val="ro-RO"/>
        </w:rPr>
        <w:t>ncetarea prezentului contrac</w:t>
      </w:r>
      <w:r w:rsidRPr="009D54EF">
        <w:rPr>
          <w:rFonts w:asciiTheme="minorHAnsi" w:hAnsiTheme="minorHAnsi" w:cstheme="minorHAnsi"/>
          <w:lang w:val="ro-RO"/>
        </w:rPr>
        <w:t>t de lucră</w:t>
      </w:r>
      <w:r w:rsidR="00BC2656" w:rsidRPr="009D54EF">
        <w:rPr>
          <w:rFonts w:asciiTheme="minorHAnsi" w:hAnsiTheme="minorHAnsi" w:cstheme="minorHAnsi"/>
          <w:lang w:val="ro-RO"/>
        </w:rPr>
        <w:t>ri</w:t>
      </w:r>
      <w:r w:rsidRPr="009D54EF">
        <w:rPr>
          <w:rFonts w:asciiTheme="minorHAnsi" w:hAnsiTheme="minorHAnsi" w:cstheme="minorHAnsi"/>
          <w:lang w:val="ro-RO"/>
        </w:rPr>
        <w:t>, in condiț</w:t>
      </w:r>
      <w:r w:rsidR="00BC2656" w:rsidRPr="009D54EF">
        <w:rPr>
          <w:rFonts w:asciiTheme="minorHAnsi" w:hAnsiTheme="minorHAnsi" w:cstheme="minorHAnsi"/>
          <w:lang w:val="ro-RO"/>
        </w:rPr>
        <w:t>iile art.</w:t>
      </w:r>
      <w:r w:rsidRPr="009D54EF">
        <w:rPr>
          <w:rFonts w:asciiTheme="minorHAnsi" w:hAnsiTheme="minorHAnsi" w:cstheme="minorHAnsi"/>
          <w:lang w:val="ro-RO"/>
        </w:rPr>
        <w:t>15</w:t>
      </w:r>
      <w:r w:rsidR="00BC2656" w:rsidRPr="009D54EF">
        <w:rPr>
          <w:rFonts w:asciiTheme="minorHAnsi" w:hAnsiTheme="minorHAnsi" w:cstheme="minorHAnsi"/>
          <w:lang w:val="ro-RO"/>
        </w:rPr>
        <w:t>.1 nu va produce niciun fel de efecte asupra al</w:t>
      </w:r>
      <w:r w:rsidRPr="009D54EF">
        <w:rPr>
          <w:rFonts w:asciiTheme="minorHAnsi" w:hAnsiTheme="minorHAnsi" w:cstheme="minorHAnsi"/>
          <w:lang w:val="ro-RO"/>
        </w:rPr>
        <w:t>tor drepturi ale achizitorului ș</w:t>
      </w:r>
      <w:r w:rsidR="00BC2656" w:rsidRPr="009D54EF">
        <w:rPr>
          <w:rFonts w:asciiTheme="minorHAnsi" w:hAnsiTheme="minorHAnsi" w:cstheme="minorHAnsi"/>
          <w:lang w:val="ro-RO"/>
        </w:rPr>
        <w:t>i executantului</w:t>
      </w:r>
      <w:r w:rsidRPr="009D54EF">
        <w:rPr>
          <w:rFonts w:asciiTheme="minorHAnsi" w:hAnsiTheme="minorHAnsi" w:cstheme="minorHAnsi"/>
          <w:lang w:val="ro-RO"/>
        </w:rPr>
        <w:t>, dobândite în baza acestuia, în situația î</w:t>
      </w:r>
      <w:r w:rsidR="00BC2656" w:rsidRPr="009D54EF">
        <w:rPr>
          <w:rFonts w:asciiTheme="minorHAnsi" w:hAnsiTheme="minorHAnsi" w:cstheme="minorHAnsi"/>
          <w:lang w:val="ro-RO"/>
        </w:rPr>
        <w:t>n care</w:t>
      </w:r>
      <w:r w:rsidRPr="009D54EF">
        <w:rPr>
          <w:rFonts w:asciiTheme="minorHAnsi" w:hAnsiTheme="minorHAnsi" w:cstheme="minorHAnsi"/>
          <w:lang w:val="ro-RO"/>
        </w:rPr>
        <w:t xml:space="preserve"> contractul încetează</w:t>
      </w:r>
      <w:r w:rsidR="00BC2656" w:rsidRPr="009D54EF">
        <w:rPr>
          <w:rFonts w:asciiTheme="minorHAnsi" w:hAnsiTheme="minorHAnsi" w:cstheme="minorHAnsi"/>
          <w:lang w:val="ro-RO"/>
        </w:rPr>
        <w:t>.</w:t>
      </w:r>
    </w:p>
    <w:p w14:paraId="6C170ABB" w14:textId="2C9F4A17" w:rsidR="00DC75CF" w:rsidRPr="009D54EF" w:rsidRDefault="00DC75CF" w:rsidP="00DC75CF">
      <w:pPr>
        <w:spacing w:line="276" w:lineRule="auto"/>
        <w:jc w:val="both"/>
        <w:rPr>
          <w:rFonts w:asciiTheme="minorHAnsi" w:hAnsiTheme="minorHAnsi" w:cstheme="minorHAnsi"/>
          <w:lang w:val="ro-RO"/>
        </w:rPr>
      </w:pPr>
      <w:r w:rsidRPr="009D54EF">
        <w:rPr>
          <w:rFonts w:asciiTheme="minorHAnsi" w:hAnsiTheme="minorHAnsi" w:cstheme="minorHAnsi"/>
          <w:b/>
          <w:bCs/>
          <w:lang w:val="ro-RO"/>
        </w:rPr>
        <w:t>15.3</w:t>
      </w:r>
      <w:r w:rsidRPr="009D54EF">
        <w:rPr>
          <w:rFonts w:asciiTheme="minorHAnsi" w:hAnsiTheme="minorHAnsi" w:cstheme="minorHAnsi"/>
          <w:lang w:val="ro-RO"/>
        </w:rPr>
        <w:t xml:space="preserve"> </w:t>
      </w:r>
      <w:r w:rsidR="00696E00" w:rsidRPr="009D54EF">
        <w:rPr>
          <w:rFonts w:asciiTheme="minorHAnsi" w:hAnsiTheme="minorHAnsi" w:cstheme="minorHAnsi"/>
          <w:lang w:val="ro-RO"/>
        </w:rPr>
        <w:t>-</w:t>
      </w:r>
      <w:r w:rsidRPr="009D54EF">
        <w:rPr>
          <w:rFonts w:asciiTheme="minorHAnsi" w:hAnsiTheme="minorHAnsi" w:cstheme="minorHAnsi"/>
          <w:lang w:val="ro-RO"/>
        </w:rPr>
        <w:t xml:space="preserve">  Prezentul contract </w:t>
      </w:r>
      <w:r w:rsidRPr="009D54EF">
        <w:rPr>
          <w:rFonts w:asciiTheme="minorHAnsi" w:hAnsiTheme="minorHAnsi" w:cstheme="minorHAnsi"/>
          <w:b/>
          <w:bCs/>
          <w:lang w:val="ro-RO"/>
        </w:rPr>
        <w:t>se reziliază de drept</w:t>
      </w:r>
      <w:r w:rsidRPr="009D54EF">
        <w:rPr>
          <w:rFonts w:asciiTheme="minorHAnsi" w:hAnsiTheme="minorHAnsi" w:cstheme="minorHAnsi"/>
          <w:lang w:val="ro-RO"/>
        </w:rPr>
        <w:t xml:space="preserve">, din culpa exclusivă a </w:t>
      </w:r>
      <w:r w:rsidR="009B22F2" w:rsidRPr="009D54EF">
        <w:rPr>
          <w:rFonts w:asciiTheme="minorHAnsi" w:hAnsiTheme="minorHAnsi" w:cstheme="minorHAnsi"/>
          <w:lang w:val="ro-RO"/>
        </w:rPr>
        <w:t>e</w:t>
      </w:r>
      <w:r w:rsidRPr="009D54EF">
        <w:rPr>
          <w:rFonts w:asciiTheme="minorHAnsi" w:hAnsiTheme="minorHAnsi" w:cstheme="minorHAnsi"/>
          <w:lang w:val="ro-RO"/>
        </w:rPr>
        <w:t>xecutantului, în oricare dintre următoarele situații:</w:t>
      </w:r>
    </w:p>
    <w:p w14:paraId="4B038BD0" w14:textId="77777777" w:rsidR="00DC75CF" w:rsidRPr="009D54EF" w:rsidRDefault="00DC75CF" w:rsidP="00DC75CF">
      <w:pPr>
        <w:numPr>
          <w:ilvl w:val="0"/>
          <w:numId w:val="36"/>
        </w:numPr>
        <w:spacing w:line="276" w:lineRule="auto"/>
        <w:jc w:val="both"/>
        <w:rPr>
          <w:rFonts w:asciiTheme="minorHAnsi" w:hAnsiTheme="minorHAnsi" w:cstheme="minorHAnsi"/>
          <w:lang w:val="ro-RO"/>
        </w:rPr>
      </w:pPr>
      <w:r w:rsidRPr="009D54EF">
        <w:rPr>
          <w:rFonts w:asciiTheme="minorHAnsi" w:hAnsiTheme="minorHAnsi" w:cstheme="minorHAnsi"/>
          <w:lang w:val="ro-RO"/>
        </w:rPr>
        <w:t xml:space="preserve">a) Executantul înregistrează o întârziere mai mare de </w:t>
      </w:r>
      <w:r w:rsidRPr="009D54EF">
        <w:rPr>
          <w:rFonts w:asciiTheme="minorHAnsi" w:hAnsiTheme="minorHAnsi" w:cstheme="minorHAnsi"/>
          <w:b/>
          <w:bCs/>
          <w:lang w:val="ro-RO"/>
        </w:rPr>
        <w:t>30 zile calendaristice</w:t>
      </w:r>
      <w:r w:rsidRPr="009D54EF">
        <w:rPr>
          <w:rFonts w:asciiTheme="minorHAnsi" w:hAnsiTheme="minorHAnsi" w:cstheme="minorHAnsi"/>
          <w:lang w:val="ro-RO"/>
        </w:rPr>
        <w:t xml:space="preserve"> față de oricare dintre termenele intermediare  critice stabilite la art.6.4.2 și în </w:t>
      </w:r>
      <w:r w:rsidR="009B22F2" w:rsidRPr="009D54EF">
        <w:rPr>
          <w:rFonts w:asciiTheme="minorHAnsi" w:hAnsiTheme="minorHAnsi" w:cstheme="minorHAnsi"/>
          <w:lang w:val="ro-RO"/>
        </w:rPr>
        <w:t>g</w:t>
      </w:r>
      <w:r w:rsidRPr="009D54EF">
        <w:rPr>
          <w:rFonts w:asciiTheme="minorHAnsi" w:hAnsiTheme="minorHAnsi" w:cstheme="minorHAnsi"/>
          <w:lang w:val="ro-RO"/>
        </w:rPr>
        <w:t xml:space="preserve">raficul de </w:t>
      </w:r>
      <w:r w:rsidR="009B22F2" w:rsidRPr="009D54EF">
        <w:rPr>
          <w:rFonts w:asciiTheme="minorHAnsi" w:hAnsiTheme="minorHAnsi" w:cstheme="minorHAnsi"/>
          <w:lang w:val="ro-RO"/>
        </w:rPr>
        <w:t>e</w:t>
      </w:r>
      <w:r w:rsidRPr="009D54EF">
        <w:rPr>
          <w:rFonts w:asciiTheme="minorHAnsi" w:hAnsiTheme="minorHAnsi" w:cstheme="minorHAnsi"/>
          <w:lang w:val="ro-RO"/>
        </w:rPr>
        <w:t>xecuție;</w:t>
      </w:r>
    </w:p>
    <w:p w14:paraId="62178958" w14:textId="77777777" w:rsidR="00DC75CF" w:rsidRPr="009D54EF" w:rsidRDefault="00DC75CF" w:rsidP="00DC75CF">
      <w:pPr>
        <w:numPr>
          <w:ilvl w:val="0"/>
          <w:numId w:val="36"/>
        </w:numPr>
        <w:spacing w:line="276" w:lineRule="auto"/>
        <w:jc w:val="both"/>
        <w:rPr>
          <w:rFonts w:asciiTheme="minorHAnsi" w:hAnsiTheme="minorHAnsi" w:cstheme="minorHAnsi"/>
          <w:lang w:val="ro-RO"/>
        </w:rPr>
      </w:pPr>
      <w:r w:rsidRPr="009D54EF">
        <w:rPr>
          <w:rFonts w:asciiTheme="minorHAnsi" w:hAnsiTheme="minorHAnsi" w:cstheme="minorHAnsi"/>
          <w:lang w:val="ro-RO"/>
        </w:rPr>
        <w:t xml:space="preserve">b) Executantul înregistrează o întârziere mai mare de </w:t>
      </w:r>
      <w:r w:rsidRPr="009D54EF">
        <w:rPr>
          <w:rFonts w:asciiTheme="minorHAnsi" w:hAnsiTheme="minorHAnsi" w:cstheme="minorHAnsi"/>
          <w:b/>
          <w:bCs/>
          <w:lang w:val="ro-RO"/>
        </w:rPr>
        <w:t xml:space="preserve"> 30 zile calendaristice</w:t>
      </w:r>
      <w:r w:rsidRPr="009D54EF">
        <w:rPr>
          <w:rFonts w:asciiTheme="minorHAnsi" w:hAnsiTheme="minorHAnsi" w:cstheme="minorHAnsi"/>
          <w:lang w:val="ro-RO"/>
        </w:rPr>
        <w:t xml:space="preserve"> față de termenul final de finalizare și recepție a lucrărilor.</w:t>
      </w:r>
    </w:p>
    <w:p w14:paraId="3BFCEC8E" w14:textId="5C204C4D" w:rsidR="00DC75CF" w:rsidRPr="009D54EF" w:rsidRDefault="00DC75CF" w:rsidP="00DC75CF">
      <w:pPr>
        <w:spacing w:line="276" w:lineRule="auto"/>
        <w:jc w:val="both"/>
        <w:rPr>
          <w:rFonts w:asciiTheme="minorHAnsi" w:hAnsiTheme="minorHAnsi" w:cstheme="minorHAnsi"/>
          <w:lang w:val="ro-RO"/>
        </w:rPr>
      </w:pPr>
      <w:r w:rsidRPr="009D54EF">
        <w:rPr>
          <w:rFonts w:asciiTheme="minorHAnsi" w:hAnsiTheme="minorHAnsi" w:cstheme="minorHAnsi"/>
          <w:b/>
          <w:bCs/>
          <w:lang w:val="ro-RO"/>
        </w:rPr>
        <w:t>15.4</w:t>
      </w:r>
      <w:r w:rsidRPr="009D54EF">
        <w:rPr>
          <w:rFonts w:asciiTheme="minorHAnsi" w:hAnsiTheme="minorHAnsi" w:cstheme="minorHAnsi"/>
          <w:lang w:val="ro-RO"/>
        </w:rPr>
        <w:t xml:space="preserve"> </w:t>
      </w:r>
      <w:r w:rsidR="00696E00" w:rsidRPr="009D54EF">
        <w:rPr>
          <w:rFonts w:asciiTheme="minorHAnsi" w:hAnsiTheme="minorHAnsi" w:cstheme="minorHAnsi"/>
          <w:lang w:val="ro-RO"/>
        </w:rPr>
        <w:t xml:space="preserve">- </w:t>
      </w:r>
      <w:r w:rsidRPr="009D54EF">
        <w:rPr>
          <w:rFonts w:asciiTheme="minorHAnsi" w:hAnsiTheme="minorHAnsi" w:cstheme="minorHAnsi"/>
          <w:lang w:val="ro-RO"/>
        </w:rPr>
        <w:t>Rezilierea de drept prevăzută la alin. 15.3 operează sub condiția ca achizitorul să transmită executantului o notificare scrisă de punere în întârziere, prin care îi acordă un termen de grație de 15 zile calendaristice pentru remedierea situației și recuperarea decalajului .</w:t>
      </w:r>
    </w:p>
    <w:p w14:paraId="710BD987" w14:textId="5E1C1DA2" w:rsidR="00DC75CF" w:rsidRPr="009D54EF" w:rsidRDefault="00DC75CF" w:rsidP="00DC75CF">
      <w:pPr>
        <w:spacing w:line="276" w:lineRule="auto"/>
        <w:jc w:val="both"/>
        <w:rPr>
          <w:rFonts w:asciiTheme="minorHAnsi" w:hAnsiTheme="minorHAnsi" w:cstheme="minorHAnsi"/>
          <w:lang w:val="ro-RO"/>
        </w:rPr>
      </w:pPr>
      <w:r w:rsidRPr="009D54EF">
        <w:rPr>
          <w:rFonts w:asciiTheme="minorHAnsi" w:hAnsiTheme="minorHAnsi" w:cstheme="minorHAnsi"/>
          <w:b/>
          <w:bCs/>
          <w:lang w:val="ro-RO"/>
        </w:rPr>
        <w:t>15.5</w:t>
      </w:r>
      <w:r w:rsidR="00696E00" w:rsidRPr="009D54EF">
        <w:rPr>
          <w:rFonts w:asciiTheme="minorHAnsi" w:hAnsiTheme="minorHAnsi" w:cstheme="minorHAnsi"/>
          <w:lang w:val="ro-RO"/>
        </w:rPr>
        <w:t xml:space="preserve"> -</w:t>
      </w:r>
      <w:r w:rsidRPr="009D54EF">
        <w:rPr>
          <w:rFonts w:asciiTheme="minorHAnsi" w:hAnsiTheme="minorHAnsi" w:cstheme="minorHAnsi"/>
          <w:lang w:val="ro-RO"/>
        </w:rPr>
        <w:t xml:space="preserve"> Dacă la expirarea termenului de grație acordat</w:t>
      </w:r>
      <w:r w:rsidR="00E26DA3" w:rsidRPr="009D54EF">
        <w:rPr>
          <w:rFonts w:asciiTheme="minorHAnsi" w:hAnsiTheme="minorHAnsi" w:cstheme="minorHAnsi"/>
          <w:lang w:val="ro-RO"/>
        </w:rPr>
        <w:t xml:space="preserve"> prevăzut</w:t>
      </w:r>
      <w:r w:rsidR="00696E00" w:rsidRPr="009D54EF">
        <w:rPr>
          <w:rFonts w:asciiTheme="minorHAnsi" w:hAnsiTheme="minorHAnsi" w:cstheme="minorHAnsi"/>
          <w:lang w:val="ro-RO"/>
        </w:rPr>
        <w:t xml:space="preserve"> </w:t>
      </w:r>
      <w:r w:rsidR="00E26DA3" w:rsidRPr="009D54EF">
        <w:rPr>
          <w:rFonts w:asciiTheme="minorHAnsi" w:hAnsiTheme="minorHAnsi" w:cstheme="minorHAnsi"/>
          <w:lang w:val="ro-RO"/>
        </w:rPr>
        <w:t>la art.15.4</w:t>
      </w:r>
      <w:r w:rsidRPr="009D54EF">
        <w:rPr>
          <w:rFonts w:asciiTheme="minorHAnsi" w:hAnsiTheme="minorHAnsi" w:cstheme="minorHAnsi"/>
          <w:lang w:val="ro-RO"/>
        </w:rPr>
        <w:t>, executantul nu și-a îndeplinit obligațiile sau nu a recuperat graficul fizic, contractul este desființat de drept, fără a mai fi necesară intervenția vreunei instanțe de judecată sau îndeplinirea oricărei alte formalități, conform art. 1553 din Codul Civil .</w:t>
      </w:r>
    </w:p>
    <w:p w14:paraId="6EA4F6FE" w14:textId="435597AC" w:rsidR="00BC2656" w:rsidRPr="009D54EF" w:rsidRDefault="00785E09" w:rsidP="00F737BD">
      <w:pPr>
        <w:spacing w:line="276" w:lineRule="auto"/>
        <w:jc w:val="both"/>
        <w:rPr>
          <w:rFonts w:asciiTheme="minorHAnsi" w:hAnsiTheme="minorHAnsi" w:cstheme="minorHAnsi"/>
          <w:lang w:val="ro-RO"/>
        </w:rPr>
      </w:pPr>
      <w:r w:rsidRPr="009D54EF">
        <w:rPr>
          <w:rFonts w:asciiTheme="minorHAnsi" w:hAnsiTheme="minorHAnsi" w:cstheme="minorHAnsi"/>
          <w:b/>
          <w:lang w:val="ro-RO"/>
        </w:rPr>
        <w:t>15</w:t>
      </w:r>
      <w:r w:rsidR="00BC2656" w:rsidRPr="009D54EF">
        <w:rPr>
          <w:rFonts w:asciiTheme="minorHAnsi" w:hAnsiTheme="minorHAnsi" w:cstheme="minorHAnsi"/>
          <w:b/>
          <w:lang w:val="ro-RO"/>
        </w:rPr>
        <w:t>.</w:t>
      </w:r>
      <w:r w:rsidR="00696E00" w:rsidRPr="009D54EF">
        <w:rPr>
          <w:rFonts w:asciiTheme="minorHAnsi" w:hAnsiTheme="minorHAnsi" w:cstheme="minorHAnsi"/>
          <w:b/>
          <w:lang w:val="ro-RO"/>
        </w:rPr>
        <w:t>6</w:t>
      </w:r>
      <w:r w:rsidR="00BC2656" w:rsidRPr="009D54EF">
        <w:rPr>
          <w:rFonts w:asciiTheme="minorHAnsi" w:hAnsiTheme="minorHAnsi" w:cstheme="minorHAnsi"/>
          <w:lang w:val="ro-RO"/>
        </w:rPr>
        <w:t xml:space="preserve"> </w:t>
      </w:r>
      <w:r w:rsidRPr="009D54EF">
        <w:rPr>
          <w:rFonts w:asciiTheme="minorHAnsi" w:hAnsiTheme="minorHAnsi" w:cstheme="minorHAnsi"/>
          <w:lang w:val="ro-RO"/>
        </w:rPr>
        <w:t xml:space="preserve">– </w:t>
      </w:r>
      <w:r w:rsidR="009B22F2" w:rsidRPr="009D54EF">
        <w:rPr>
          <w:rFonts w:asciiTheme="minorHAnsi" w:hAnsiTheme="minorHAnsi" w:cstheme="minorHAnsi"/>
          <w:lang w:val="ro-RO"/>
        </w:rPr>
        <w:t>A</w:t>
      </w:r>
      <w:r w:rsidRPr="009D54EF">
        <w:rPr>
          <w:rFonts w:asciiTheme="minorHAnsi" w:hAnsiTheme="minorHAnsi" w:cstheme="minorHAnsi"/>
          <w:lang w:val="ro-RO"/>
        </w:rPr>
        <w:t>chizitorul poate rezilia contractul cu efecte depline după</w:t>
      </w:r>
      <w:r w:rsidR="00BC2656" w:rsidRPr="009D54EF">
        <w:rPr>
          <w:rFonts w:asciiTheme="minorHAnsi" w:hAnsiTheme="minorHAnsi" w:cstheme="minorHAnsi"/>
          <w:lang w:val="ro-RO"/>
        </w:rPr>
        <w:t xml:space="preserve"> acordarea unui pre</w:t>
      </w:r>
      <w:r w:rsidRPr="009D54EF">
        <w:rPr>
          <w:rFonts w:asciiTheme="minorHAnsi" w:hAnsiTheme="minorHAnsi" w:cstheme="minorHAnsi"/>
          <w:lang w:val="ro-RO"/>
        </w:rPr>
        <w:t>aviz de 5 zile executantului, fără</w:t>
      </w:r>
      <w:r w:rsidR="00BC2656" w:rsidRPr="009D54EF">
        <w:rPr>
          <w:rFonts w:asciiTheme="minorHAnsi" w:hAnsiTheme="minorHAnsi" w:cstheme="minorHAnsi"/>
          <w:lang w:val="ro-RO"/>
        </w:rPr>
        <w:t xml:space="preserve"> </w:t>
      </w:r>
      <w:r w:rsidRPr="009D54EF">
        <w:rPr>
          <w:rFonts w:asciiTheme="minorHAnsi" w:hAnsiTheme="minorHAnsi" w:cstheme="minorHAnsi"/>
          <w:lang w:val="ro-RO"/>
        </w:rPr>
        <w:t>necesitatea unei alte formalități și fără</w:t>
      </w:r>
      <w:r w:rsidR="00BC2656" w:rsidRPr="009D54EF">
        <w:rPr>
          <w:rFonts w:asciiTheme="minorHAnsi" w:hAnsiTheme="minorHAnsi" w:cstheme="minorHAnsi"/>
          <w:lang w:val="ro-RO"/>
        </w:rPr>
        <w:t xml:space="preserve"> int</w:t>
      </w:r>
      <w:r w:rsidRPr="009D54EF">
        <w:rPr>
          <w:rFonts w:asciiTheme="minorHAnsi" w:hAnsiTheme="minorHAnsi" w:cstheme="minorHAnsi"/>
          <w:lang w:val="ro-RO"/>
        </w:rPr>
        <w:t>ervenția vreunei autorități sau instanțe de judecată, in oricare dintre situațiile următoare, dar nelimitâ</w:t>
      </w:r>
      <w:r w:rsidR="00BC2656" w:rsidRPr="009D54EF">
        <w:rPr>
          <w:rFonts w:asciiTheme="minorHAnsi" w:hAnsiTheme="minorHAnsi" w:cstheme="minorHAnsi"/>
          <w:lang w:val="ro-RO"/>
        </w:rPr>
        <w:t>ndu-se la acestea:</w:t>
      </w:r>
    </w:p>
    <w:p w14:paraId="49A45E4A" w14:textId="77777777" w:rsidR="00BC2656" w:rsidRPr="009D54EF" w:rsidRDefault="00785E09"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 xml:space="preserve">a) </w:t>
      </w:r>
      <w:r w:rsidRPr="009D54EF">
        <w:rPr>
          <w:rFonts w:asciiTheme="minorHAnsi" w:hAnsiTheme="minorHAnsi" w:cstheme="minorHAnsi"/>
          <w:lang w:val="ro-RO"/>
        </w:rPr>
        <w:tab/>
        <w:t>executantul nu executa contractul în conformitate cu obligaț</w:t>
      </w:r>
      <w:r w:rsidR="00BC2656" w:rsidRPr="009D54EF">
        <w:rPr>
          <w:rFonts w:asciiTheme="minorHAnsi" w:hAnsiTheme="minorHAnsi" w:cstheme="minorHAnsi"/>
          <w:lang w:val="ro-RO"/>
        </w:rPr>
        <w:t>iile asumate;</w:t>
      </w:r>
    </w:p>
    <w:p w14:paraId="41C22C00" w14:textId="77777777" w:rsidR="00BC2656" w:rsidRPr="009D54EF" w:rsidRDefault="00785E09"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b)</w:t>
      </w:r>
      <w:r w:rsidRPr="009D54EF">
        <w:rPr>
          <w:rFonts w:asciiTheme="minorHAnsi" w:hAnsiTheme="minorHAnsi" w:cstheme="minorHAnsi"/>
          <w:lang w:val="ro-RO"/>
        </w:rPr>
        <w:tab/>
        <w:t>executantul refuză sau omite să ducă la î</w:t>
      </w:r>
      <w:r w:rsidR="00BC2656" w:rsidRPr="009D54EF">
        <w:rPr>
          <w:rFonts w:asciiTheme="minorHAnsi" w:hAnsiTheme="minorHAnsi" w:cstheme="minorHAnsi"/>
          <w:lang w:val="ro-RO"/>
        </w:rPr>
        <w:t>ndeplin</w:t>
      </w:r>
      <w:r w:rsidRPr="009D54EF">
        <w:rPr>
          <w:rFonts w:asciiTheme="minorHAnsi" w:hAnsiTheme="minorHAnsi" w:cstheme="minorHAnsi"/>
          <w:lang w:val="ro-RO"/>
        </w:rPr>
        <w:t>ire dispozițiile emise de către achizitor sau de că</w:t>
      </w:r>
      <w:r w:rsidR="00BC2656" w:rsidRPr="009D54EF">
        <w:rPr>
          <w:rFonts w:asciiTheme="minorHAnsi" w:hAnsiTheme="minorHAnsi" w:cstheme="minorHAnsi"/>
          <w:lang w:val="ro-RO"/>
        </w:rPr>
        <w:t>tre reprezentantul sau autorizat;</w:t>
      </w:r>
    </w:p>
    <w:p w14:paraId="511EE426" w14:textId="77777777" w:rsidR="00BC2656" w:rsidRPr="009D54EF" w:rsidRDefault="00785E09"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d)</w:t>
      </w:r>
      <w:r w:rsidRPr="009D54EF">
        <w:rPr>
          <w:rFonts w:asciiTheme="minorHAnsi" w:hAnsiTheme="minorHAnsi" w:cstheme="minorHAnsi"/>
          <w:lang w:val="ro-RO"/>
        </w:rPr>
        <w:tab/>
        <w:t>executantul cesionează contractul sau subcontractează fără</w:t>
      </w:r>
      <w:r w:rsidR="00BC2656" w:rsidRPr="009D54EF">
        <w:rPr>
          <w:rFonts w:asciiTheme="minorHAnsi" w:hAnsiTheme="minorHAnsi" w:cstheme="minorHAnsi"/>
          <w:lang w:val="ro-RO"/>
        </w:rPr>
        <w:t xml:space="preserve"> a avea acordul scris al achizitorului;</w:t>
      </w:r>
    </w:p>
    <w:p w14:paraId="29237214" w14:textId="77777777" w:rsidR="00BC2656" w:rsidRPr="009D54EF" w:rsidRDefault="00F87FAA"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lastRenderedPageBreak/>
        <w:t>e)</w:t>
      </w:r>
      <w:r w:rsidRPr="009D54EF">
        <w:rPr>
          <w:rFonts w:asciiTheme="minorHAnsi" w:hAnsiTheme="minorHAnsi" w:cstheme="minorHAnsi"/>
          <w:lang w:val="ro-RO"/>
        </w:rPr>
        <w:tab/>
        <w:t>executantul</w:t>
      </w:r>
      <w:r w:rsidR="00BC2656" w:rsidRPr="009D54EF">
        <w:rPr>
          <w:rFonts w:asciiTheme="minorHAnsi" w:hAnsiTheme="minorHAnsi" w:cstheme="minorHAnsi"/>
          <w:lang w:val="ro-RO"/>
        </w:rPr>
        <w:t xml:space="preserve"> face obiectu</w:t>
      </w:r>
      <w:r w:rsidR="00785E09" w:rsidRPr="009D54EF">
        <w:rPr>
          <w:rFonts w:asciiTheme="minorHAnsi" w:hAnsiTheme="minorHAnsi" w:cstheme="minorHAnsi"/>
          <w:lang w:val="ro-RO"/>
        </w:rPr>
        <w:t>l unei proceduri de dizolvare, ș</w:t>
      </w:r>
      <w:r w:rsidR="00BC2656" w:rsidRPr="009D54EF">
        <w:rPr>
          <w:rFonts w:asciiTheme="minorHAnsi" w:hAnsiTheme="minorHAnsi" w:cstheme="minorHAnsi"/>
          <w:lang w:val="ro-RO"/>
        </w:rPr>
        <w:t>i-a suspen</w:t>
      </w:r>
      <w:r w:rsidR="00785E09" w:rsidRPr="009D54EF">
        <w:rPr>
          <w:rFonts w:asciiTheme="minorHAnsi" w:hAnsiTheme="minorHAnsi" w:cstheme="minorHAnsi"/>
          <w:lang w:val="ro-RO"/>
        </w:rPr>
        <w:t>dat activitatea, sau se află într-o situație asemănătoare rezultând dintr-o procedura similară reglementată de legislația sau reglementările la nivel naț</w:t>
      </w:r>
      <w:r w:rsidR="00BC2656" w:rsidRPr="009D54EF">
        <w:rPr>
          <w:rFonts w:asciiTheme="minorHAnsi" w:hAnsiTheme="minorHAnsi" w:cstheme="minorHAnsi"/>
          <w:lang w:val="ro-RO"/>
        </w:rPr>
        <w:t>ional;</w:t>
      </w:r>
    </w:p>
    <w:p w14:paraId="4FDC2ECC" w14:textId="77777777" w:rsidR="00BC2656" w:rsidRPr="009D54EF" w:rsidRDefault="00BC2656"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f)</w:t>
      </w:r>
      <w:r w:rsidRPr="009D54EF">
        <w:rPr>
          <w:rFonts w:asciiTheme="minorHAnsi" w:hAnsiTheme="minorHAnsi" w:cstheme="minorHAnsi"/>
          <w:lang w:val="ro-RO"/>
        </w:rPr>
        <w:tab/>
        <w:t>executantul a</w:t>
      </w:r>
      <w:r w:rsidR="00785E09" w:rsidRPr="009D54EF">
        <w:rPr>
          <w:rFonts w:asciiTheme="minorHAnsi" w:hAnsiTheme="minorHAnsi" w:cstheme="minorHAnsi"/>
          <w:lang w:val="ro-RO"/>
        </w:rPr>
        <w:t xml:space="preserve"> fost condamnat pentru o infracțiune în legă</w:t>
      </w:r>
      <w:r w:rsidRPr="009D54EF">
        <w:rPr>
          <w:rFonts w:asciiTheme="minorHAnsi" w:hAnsiTheme="minorHAnsi" w:cstheme="minorHAnsi"/>
          <w:lang w:val="ro-RO"/>
        </w:rPr>
        <w:t>tura cu exercitarea profesiei</w:t>
      </w:r>
      <w:r w:rsidR="00785E09" w:rsidRPr="009D54EF">
        <w:rPr>
          <w:rFonts w:asciiTheme="minorHAnsi" w:hAnsiTheme="minorHAnsi" w:cstheme="minorHAnsi"/>
          <w:lang w:val="ro-RO"/>
        </w:rPr>
        <w:t>,</w:t>
      </w:r>
      <w:r w:rsidRPr="009D54EF">
        <w:rPr>
          <w:rFonts w:asciiTheme="minorHAnsi" w:hAnsiTheme="minorHAnsi" w:cstheme="minorHAnsi"/>
          <w:lang w:val="ro-RO"/>
        </w:rPr>
        <w:t xml:space="preserve"> printr</w:t>
      </w:r>
      <w:r w:rsidR="00785E09" w:rsidRPr="009D54EF">
        <w:rPr>
          <w:rFonts w:asciiTheme="minorHAnsi" w:hAnsiTheme="minorHAnsi" w:cstheme="minorHAnsi"/>
          <w:lang w:val="ro-RO"/>
        </w:rPr>
        <w:t>-o hotărâre judecătoreasca definitivă</w:t>
      </w:r>
      <w:r w:rsidRPr="009D54EF">
        <w:rPr>
          <w:rFonts w:asciiTheme="minorHAnsi" w:hAnsiTheme="minorHAnsi" w:cstheme="minorHAnsi"/>
          <w:lang w:val="ro-RO"/>
        </w:rPr>
        <w:t>;</w:t>
      </w:r>
    </w:p>
    <w:p w14:paraId="4CFC3787" w14:textId="77777777" w:rsidR="00BC2656" w:rsidRPr="009D54EF" w:rsidRDefault="00785E09"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g)</w:t>
      </w:r>
      <w:r w:rsidRPr="009D54EF">
        <w:rPr>
          <w:rFonts w:asciiTheme="minorHAnsi" w:hAnsiTheme="minorHAnsi" w:cstheme="minorHAnsi"/>
          <w:lang w:val="ro-RO"/>
        </w:rPr>
        <w:tab/>
        <w:t>executantul se află în culpa profesională gravă ce poate fi dovedită prin orice mijloc de probă pe care achizitorul î</w:t>
      </w:r>
      <w:r w:rsidR="00BC2656" w:rsidRPr="009D54EF">
        <w:rPr>
          <w:rFonts w:asciiTheme="minorHAnsi" w:hAnsiTheme="minorHAnsi" w:cstheme="minorHAnsi"/>
          <w:lang w:val="ro-RO"/>
        </w:rPr>
        <w:t>l poate justifica;</w:t>
      </w:r>
    </w:p>
    <w:p w14:paraId="02EB13B5" w14:textId="77777777" w:rsidR="00BC2656" w:rsidRPr="009D54EF" w:rsidRDefault="00785E09"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h)</w:t>
      </w:r>
      <w:r w:rsidRPr="009D54EF">
        <w:rPr>
          <w:rFonts w:asciiTheme="minorHAnsi" w:hAnsiTheme="minorHAnsi" w:cstheme="minorHAnsi"/>
          <w:lang w:val="ro-RO"/>
        </w:rPr>
        <w:tab/>
        <w:t>î</w:t>
      </w:r>
      <w:r w:rsidR="00BC2656" w:rsidRPr="009D54EF">
        <w:rPr>
          <w:rFonts w:asciiTheme="minorHAnsi" w:hAnsiTheme="minorHAnsi" w:cstheme="minorHAnsi"/>
          <w:lang w:val="ro-RO"/>
        </w:rPr>
        <w:t>mpotr</w:t>
      </w:r>
      <w:r w:rsidRPr="009D54EF">
        <w:rPr>
          <w:rFonts w:asciiTheme="minorHAnsi" w:hAnsiTheme="minorHAnsi" w:cstheme="minorHAnsi"/>
          <w:lang w:val="ro-RO"/>
        </w:rPr>
        <w:t>iva executantului a fost pronunțată o hotărâre avâ</w:t>
      </w:r>
      <w:r w:rsidR="00BC2656" w:rsidRPr="009D54EF">
        <w:rPr>
          <w:rFonts w:asciiTheme="minorHAnsi" w:hAnsiTheme="minorHAnsi" w:cstheme="minorHAnsi"/>
          <w:lang w:val="ro-RO"/>
        </w:rPr>
        <w:t>nd autoritate de lucru jude</w:t>
      </w:r>
      <w:r w:rsidRPr="009D54EF">
        <w:rPr>
          <w:rFonts w:asciiTheme="minorHAnsi" w:hAnsiTheme="minorHAnsi" w:cstheme="minorHAnsi"/>
          <w:lang w:val="ro-RO"/>
        </w:rPr>
        <w:t>cat cu privire la frauda, corupție, implicarea într-o organizație criminală sau orice altă activitate ilegală î</w:t>
      </w:r>
      <w:r w:rsidR="00BC2656" w:rsidRPr="009D54EF">
        <w:rPr>
          <w:rFonts w:asciiTheme="minorHAnsi" w:hAnsiTheme="minorHAnsi" w:cstheme="minorHAnsi"/>
          <w:lang w:val="ro-RO"/>
        </w:rPr>
        <w:t>n dauna intereselor financiare ale CE;</w:t>
      </w:r>
    </w:p>
    <w:p w14:paraId="0F5FBC2E" w14:textId="77777777" w:rsidR="00BC2656" w:rsidRPr="009D54EF" w:rsidRDefault="00BC2656"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j)</w:t>
      </w:r>
      <w:r w:rsidRPr="009D54EF">
        <w:rPr>
          <w:rFonts w:asciiTheme="minorHAnsi" w:hAnsiTheme="minorHAnsi" w:cstheme="minorHAnsi"/>
          <w:lang w:val="ro-RO"/>
        </w:rPr>
        <w:tab/>
        <w:t>ar</w:t>
      </w:r>
      <w:r w:rsidR="00785E09" w:rsidRPr="009D54EF">
        <w:rPr>
          <w:rFonts w:asciiTheme="minorHAnsi" w:hAnsiTheme="minorHAnsi" w:cstheme="minorHAnsi"/>
          <w:lang w:val="ro-RO"/>
        </w:rPr>
        <w:t>e loc orice modificare organizațională</w:t>
      </w:r>
      <w:r w:rsidRPr="009D54EF">
        <w:rPr>
          <w:rFonts w:asciiTheme="minorHAnsi" w:hAnsiTheme="minorHAnsi" w:cstheme="minorHAnsi"/>
          <w:lang w:val="ro-RO"/>
        </w:rPr>
        <w:t xml:space="preserve"> care implica o schimbare cu privire la personalitatea </w:t>
      </w:r>
      <w:r w:rsidR="00785E09" w:rsidRPr="009D54EF">
        <w:rPr>
          <w:rFonts w:asciiTheme="minorHAnsi" w:hAnsiTheme="minorHAnsi" w:cstheme="minorHAnsi"/>
          <w:lang w:val="ro-RO"/>
        </w:rPr>
        <w:t>juridică</w:t>
      </w:r>
      <w:r w:rsidRPr="009D54EF">
        <w:rPr>
          <w:rFonts w:asciiTheme="minorHAnsi" w:hAnsiTheme="minorHAnsi" w:cstheme="minorHAnsi"/>
          <w:lang w:val="ro-RO"/>
        </w:rPr>
        <w:t>, natura sau co</w:t>
      </w:r>
      <w:r w:rsidR="00785E09" w:rsidRPr="009D54EF">
        <w:rPr>
          <w:rFonts w:asciiTheme="minorHAnsi" w:hAnsiTheme="minorHAnsi" w:cstheme="minorHAnsi"/>
          <w:lang w:val="ro-RO"/>
        </w:rPr>
        <w:t>ntrolul executantului, cu excepția situației în care asemenea modificări sunt înregistrate într-un act adiț</w:t>
      </w:r>
      <w:r w:rsidRPr="009D54EF">
        <w:rPr>
          <w:rFonts w:asciiTheme="minorHAnsi" w:hAnsiTheme="minorHAnsi" w:cstheme="minorHAnsi"/>
          <w:lang w:val="ro-RO"/>
        </w:rPr>
        <w:t>ional la prezentul contract;</w:t>
      </w:r>
    </w:p>
    <w:p w14:paraId="66C2F7BE" w14:textId="77777777" w:rsidR="00BC2656" w:rsidRPr="009D54EF" w:rsidRDefault="00785E09"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k)</w:t>
      </w:r>
      <w:r w:rsidRPr="009D54EF">
        <w:rPr>
          <w:rFonts w:asciiTheme="minorHAnsi" w:hAnsiTheme="minorHAnsi" w:cstheme="minorHAnsi"/>
          <w:lang w:val="ro-RO"/>
        </w:rPr>
        <w:tab/>
        <w:t>apariția oricărei alte incapacități legale care sa împiedice executarea contractului</w:t>
      </w:r>
      <w:r w:rsidR="00BC2656" w:rsidRPr="009D54EF">
        <w:rPr>
          <w:rFonts w:asciiTheme="minorHAnsi" w:hAnsiTheme="minorHAnsi" w:cstheme="minorHAnsi"/>
          <w:lang w:val="ro-RO"/>
        </w:rPr>
        <w:t>;</w:t>
      </w:r>
    </w:p>
    <w:p w14:paraId="60A72C5B" w14:textId="77777777" w:rsidR="00BC2656" w:rsidRPr="009D54EF" w:rsidRDefault="004C571A"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l)</w:t>
      </w:r>
      <w:r w:rsidRPr="009D54EF">
        <w:rPr>
          <w:rFonts w:asciiTheme="minorHAnsi" w:hAnsiTheme="minorHAnsi" w:cstheme="minorHAnsi"/>
          <w:lang w:val="ro-RO"/>
        </w:rPr>
        <w:tab/>
        <w:t>executantul nu furnizează garanțiile sau asigură</w:t>
      </w:r>
      <w:r w:rsidR="00BC2656" w:rsidRPr="009D54EF">
        <w:rPr>
          <w:rFonts w:asciiTheme="minorHAnsi" w:hAnsiTheme="minorHAnsi" w:cstheme="minorHAnsi"/>
          <w:lang w:val="ro-RO"/>
        </w:rPr>
        <w:t>rile solicita</w:t>
      </w:r>
      <w:r w:rsidRPr="009D54EF">
        <w:rPr>
          <w:rFonts w:asciiTheme="minorHAnsi" w:hAnsiTheme="minorHAnsi" w:cstheme="minorHAnsi"/>
          <w:lang w:val="ro-RO"/>
        </w:rPr>
        <w:t>te, sau persoana care furnizează garanția sau asigurarea nu este în măsură să își îndeplinească</w:t>
      </w:r>
      <w:r w:rsidR="00BC2656" w:rsidRPr="009D54EF">
        <w:rPr>
          <w:rFonts w:asciiTheme="minorHAnsi" w:hAnsiTheme="minorHAnsi" w:cstheme="minorHAnsi"/>
          <w:lang w:val="ro-RO"/>
        </w:rPr>
        <w:t xml:space="preserve"> angajamentele.</w:t>
      </w:r>
    </w:p>
    <w:p w14:paraId="085D9453" w14:textId="77777777" w:rsidR="004C571A" w:rsidRPr="009D54EF" w:rsidRDefault="00BC2656" w:rsidP="00F737BD">
      <w:pPr>
        <w:spacing w:line="276" w:lineRule="auto"/>
        <w:ind w:left="180" w:firstLine="528"/>
        <w:jc w:val="both"/>
        <w:rPr>
          <w:rFonts w:asciiTheme="minorHAnsi" w:hAnsiTheme="minorHAnsi" w:cstheme="minorHAnsi"/>
          <w:lang w:val="ro-RO"/>
        </w:rPr>
      </w:pPr>
      <w:r w:rsidRPr="009D54EF">
        <w:rPr>
          <w:rFonts w:asciiTheme="minorHAnsi" w:hAnsiTheme="minorHAnsi" w:cstheme="minorHAnsi"/>
          <w:lang w:val="ro-RO"/>
        </w:rPr>
        <w:t xml:space="preserve">m) </w:t>
      </w:r>
      <w:r w:rsidR="004C571A" w:rsidRPr="009D54EF">
        <w:rPr>
          <w:rFonts w:asciiTheme="minorHAnsi" w:hAnsiTheme="minorHAnsi" w:cstheme="minorHAnsi"/>
          <w:lang w:val="ro-RO"/>
        </w:rPr>
        <w:t xml:space="preserve"> executantul sau oricare din subcontractanții săi, personalul, experții, agenții sau subordonații săi se oferă sa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legătura cu prezentul contract sau cu orice alt contract încheiat cu acesta. </w:t>
      </w:r>
    </w:p>
    <w:p w14:paraId="090FF1E6" w14:textId="77777777" w:rsidR="00D3396C" w:rsidRPr="009D54EF" w:rsidRDefault="00BC2656"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 xml:space="preserve">n) </w:t>
      </w:r>
      <w:r w:rsidR="00D3396C" w:rsidRPr="009D54EF">
        <w:rPr>
          <w:rFonts w:asciiTheme="minorHAnsi" w:hAnsiTheme="minorHAnsi" w:cstheme="minorHAnsi"/>
          <w:lang w:val="ro-RO"/>
        </w:rPr>
        <w:t xml:space="preserve">executantul nu-și menține independența și nu întreprinde toate măsurile necesare pentru evitarea oricărui contact care ar putea să-i compromită independența ori pe cea a personalului său, salariat sau contractat, inclusiv conducerea și salariații din teritoriu, ceea ce ar putea genera un conflict de interese. </w:t>
      </w:r>
    </w:p>
    <w:p w14:paraId="43BFAB71" w14:textId="692E8C3D" w:rsidR="00BC2656" w:rsidRPr="009D54EF" w:rsidRDefault="00404BC0" w:rsidP="00F737BD">
      <w:pPr>
        <w:spacing w:line="276" w:lineRule="auto"/>
        <w:jc w:val="both"/>
        <w:rPr>
          <w:rFonts w:asciiTheme="minorHAnsi" w:hAnsiTheme="minorHAnsi" w:cstheme="minorHAnsi"/>
          <w:lang w:val="ro-RO"/>
        </w:rPr>
      </w:pPr>
      <w:r w:rsidRPr="009D54EF">
        <w:rPr>
          <w:rFonts w:asciiTheme="minorHAnsi" w:hAnsiTheme="minorHAnsi" w:cstheme="minorHAnsi"/>
          <w:b/>
          <w:lang w:val="ro-RO"/>
        </w:rPr>
        <w:t>15</w:t>
      </w:r>
      <w:r w:rsidR="00BC2656" w:rsidRPr="009D54EF">
        <w:rPr>
          <w:rFonts w:asciiTheme="minorHAnsi" w:hAnsiTheme="minorHAnsi" w:cstheme="minorHAnsi"/>
          <w:b/>
          <w:lang w:val="ro-RO"/>
        </w:rPr>
        <w:t>.</w:t>
      </w:r>
      <w:r w:rsidR="00696E00" w:rsidRPr="009D54EF">
        <w:rPr>
          <w:rFonts w:asciiTheme="minorHAnsi" w:hAnsiTheme="minorHAnsi" w:cstheme="minorHAnsi"/>
          <w:b/>
          <w:lang w:val="ro-RO"/>
        </w:rPr>
        <w:t>7</w:t>
      </w:r>
      <w:r w:rsidRPr="009D54EF">
        <w:rPr>
          <w:rFonts w:asciiTheme="minorHAnsi" w:hAnsiTheme="minorHAnsi" w:cstheme="minorHAnsi"/>
          <w:lang w:val="ro-RO"/>
        </w:rPr>
        <w:t xml:space="preserve"> - Dacă achizitorul reziliază contractul, va fi îndreptățit să</w:t>
      </w:r>
      <w:r w:rsidR="00BC2656" w:rsidRPr="009D54EF">
        <w:rPr>
          <w:rFonts w:asciiTheme="minorHAnsi" w:hAnsiTheme="minorHAnsi" w:cstheme="minorHAnsi"/>
          <w:lang w:val="ro-RO"/>
        </w:rPr>
        <w:t xml:space="preserve"> recupereze de la executant</w:t>
      </w:r>
      <w:r w:rsidRPr="009D54EF">
        <w:rPr>
          <w:rFonts w:asciiTheme="minorHAnsi" w:hAnsiTheme="minorHAnsi" w:cstheme="minorHAnsi"/>
          <w:lang w:val="ro-RO"/>
        </w:rPr>
        <w:t>, fără a renunț</w:t>
      </w:r>
      <w:r w:rsidR="00BC2656" w:rsidRPr="009D54EF">
        <w:rPr>
          <w:rFonts w:asciiTheme="minorHAnsi" w:hAnsiTheme="minorHAnsi" w:cstheme="minorHAnsi"/>
          <w:lang w:val="ro-RO"/>
        </w:rPr>
        <w:t xml:space="preserve">a la </w:t>
      </w:r>
      <w:r w:rsidRPr="009D54EF">
        <w:rPr>
          <w:rFonts w:asciiTheme="minorHAnsi" w:hAnsiTheme="minorHAnsi" w:cstheme="minorHAnsi"/>
          <w:lang w:val="ro-RO"/>
        </w:rPr>
        <w:t>celelalte remedii la care este îndreptățit î</w:t>
      </w:r>
      <w:r w:rsidR="00BC2656" w:rsidRPr="009D54EF">
        <w:rPr>
          <w:rFonts w:asciiTheme="minorHAnsi" w:hAnsiTheme="minorHAnsi" w:cstheme="minorHAnsi"/>
          <w:lang w:val="ro-RO"/>
        </w:rPr>
        <w:t>n baza acestuia, orice pi</w:t>
      </w:r>
      <w:r w:rsidRPr="009D54EF">
        <w:rPr>
          <w:rFonts w:asciiTheme="minorHAnsi" w:hAnsiTheme="minorHAnsi" w:cstheme="minorHAnsi"/>
          <w:lang w:val="ro-RO"/>
        </w:rPr>
        <w:t>erdere sau prejudiciu suferit până</w:t>
      </w:r>
      <w:r w:rsidR="00BC2656" w:rsidRPr="009D54EF">
        <w:rPr>
          <w:rFonts w:asciiTheme="minorHAnsi" w:hAnsiTheme="minorHAnsi" w:cstheme="minorHAnsi"/>
          <w:lang w:val="ro-RO"/>
        </w:rPr>
        <w:t xml:space="preserve"> la un nivel egal cu valoarea contractului.</w:t>
      </w:r>
    </w:p>
    <w:p w14:paraId="2B20F24E" w14:textId="2107113D" w:rsidR="00BC2656" w:rsidRPr="009D54EF" w:rsidRDefault="00404BC0" w:rsidP="00F737BD">
      <w:pPr>
        <w:spacing w:line="276" w:lineRule="auto"/>
        <w:jc w:val="both"/>
        <w:rPr>
          <w:rFonts w:asciiTheme="minorHAnsi" w:hAnsiTheme="minorHAnsi" w:cstheme="minorHAnsi"/>
          <w:lang w:val="ro-RO"/>
        </w:rPr>
      </w:pPr>
      <w:r w:rsidRPr="009D54EF">
        <w:rPr>
          <w:rFonts w:asciiTheme="minorHAnsi" w:hAnsiTheme="minorHAnsi" w:cstheme="minorHAnsi"/>
          <w:b/>
          <w:lang w:val="ro-RO"/>
        </w:rPr>
        <w:t>15</w:t>
      </w:r>
      <w:r w:rsidR="00BC2656" w:rsidRPr="009D54EF">
        <w:rPr>
          <w:rFonts w:asciiTheme="minorHAnsi" w:hAnsiTheme="minorHAnsi" w:cstheme="minorHAnsi"/>
          <w:b/>
          <w:lang w:val="ro-RO"/>
        </w:rPr>
        <w:t>.</w:t>
      </w:r>
      <w:r w:rsidR="00696E00" w:rsidRPr="009D54EF">
        <w:rPr>
          <w:rFonts w:asciiTheme="minorHAnsi" w:hAnsiTheme="minorHAnsi" w:cstheme="minorHAnsi"/>
          <w:b/>
          <w:lang w:val="ro-RO"/>
        </w:rPr>
        <w:t>8</w:t>
      </w:r>
      <w:r w:rsidRPr="009D54EF">
        <w:rPr>
          <w:rFonts w:asciiTheme="minorHAnsi" w:hAnsiTheme="minorHAnsi" w:cstheme="minorHAnsi"/>
          <w:lang w:val="ro-RO"/>
        </w:rPr>
        <w:t xml:space="preserve"> </w:t>
      </w:r>
      <w:r w:rsidR="008F39DF" w:rsidRPr="009D54EF">
        <w:rPr>
          <w:rFonts w:asciiTheme="minorHAnsi" w:hAnsiTheme="minorHAnsi" w:cstheme="minorHAnsi"/>
          <w:lang w:val="ro-RO"/>
        </w:rPr>
        <w:t>– Î</w:t>
      </w:r>
      <w:r w:rsidR="00BC2656" w:rsidRPr="009D54EF">
        <w:rPr>
          <w:rFonts w:asciiTheme="minorHAnsi" w:hAnsiTheme="minorHAnsi" w:cstheme="minorHAnsi"/>
          <w:lang w:val="ro-RO"/>
        </w:rPr>
        <w:t>n cazul rezilieri</w:t>
      </w:r>
      <w:r w:rsidR="008F39DF" w:rsidRPr="009D54EF">
        <w:rPr>
          <w:rFonts w:asciiTheme="minorHAnsi" w:hAnsiTheme="minorHAnsi" w:cstheme="minorHAnsi"/>
          <w:lang w:val="ro-RO"/>
        </w:rPr>
        <w:t>i contractului, achizitorul va întocmi situația lucră</w:t>
      </w:r>
      <w:r w:rsidR="00BC2656" w:rsidRPr="009D54EF">
        <w:rPr>
          <w:rFonts w:asciiTheme="minorHAnsi" w:hAnsiTheme="minorHAnsi" w:cstheme="minorHAnsi"/>
          <w:lang w:val="ro-RO"/>
        </w:rPr>
        <w:t>rilor efectiv executate, inven</w:t>
      </w:r>
      <w:r w:rsidR="008F39DF" w:rsidRPr="009D54EF">
        <w:rPr>
          <w:rFonts w:asciiTheme="minorHAnsi" w:hAnsiTheme="minorHAnsi" w:cstheme="minorHAnsi"/>
          <w:lang w:val="ro-RO"/>
        </w:rPr>
        <w:t>tarul materialelor, utilajelor și lucrărilor provizorii, după</w:t>
      </w:r>
      <w:r w:rsidR="00BC2656" w:rsidRPr="009D54EF">
        <w:rPr>
          <w:rFonts w:asciiTheme="minorHAnsi" w:hAnsiTheme="minorHAnsi" w:cstheme="minorHAnsi"/>
          <w:lang w:val="ro-RO"/>
        </w:rPr>
        <w:t xml:space="preserve"> care se</w:t>
      </w:r>
      <w:r w:rsidR="008F39DF" w:rsidRPr="009D54EF">
        <w:rPr>
          <w:rFonts w:asciiTheme="minorHAnsi" w:hAnsiTheme="minorHAnsi" w:cstheme="minorHAnsi"/>
          <w:lang w:val="ro-RO"/>
        </w:rPr>
        <w:t xml:space="preserve"> vor stabili sumele care urmează să le plătească î</w:t>
      </w:r>
      <w:r w:rsidR="00BC2656" w:rsidRPr="009D54EF">
        <w:rPr>
          <w:rFonts w:asciiTheme="minorHAnsi" w:hAnsiTheme="minorHAnsi" w:cstheme="minorHAnsi"/>
          <w:lang w:val="ro-RO"/>
        </w:rPr>
        <w:t>n conformitate cu pr</w:t>
      </w:r>
      <w:r w:rsidR="008F39DF" w:rsidRPr="009D54EF">
        <w:rPr>
          <w:rFonts w:asciiTheme="minorHAnsi" w:hAnsiTheme="minorHAnsi" w:cstheme="minorHAnsi"/>
          <w:lang w:val="ro-RO"/>
        </w:rPr>
        <w:t>evederile contractului, precum și daunele pe care trebuie să</w:t>
      </w:r>
      <w:r w:rsidR="00BC2656" w:rsidRPr="009D54EF">
        <w:rPr>
          <w:rFonts w:asciiTheme="minorHAnsi" w:hAnsiTheme="minorHAnsi" w:cstheme="minorHAnsi"/>
          <w:lang w:val="ro-RO"/>
        </w:rPr>
        <w:t xml:space="preserve"> le</w:t>
      </w:r>
      <w:r w:rsidR="008F39DF" w:rsidRPr="009D54EF">
        <w:rPr>
          <w:rFonts w:asciiTheme="minorHAnsi" w:hAnsiTheme="minorHAnsi" w:cstheme="minorHAnsi"/>
          <w:lang w:val="ro-RO"/>
        </w:rPr>
        <w:t xml:space="preserve"> suporte executantul din vina că</w:t>
      </w:r>
      <w:r w:rsidR="00BC2656" w:rsidRPr="009D54EF">
        <w:rPr>
          <w:rFonts w:asciiTheme="minorHAnsi" w:hAnsiTheme="minorHAnsi" w:cstheme="minorHAnsi"/>
          <w:lang w:val="ro-RO"/>
        </w:rPr>
        <w:t xml:space="preserve">ruia s-a reziliat contractul. </w:t>
      </w:r>
    </w:p>
    <w:p w14:paraId="29FC7586" w14:textId="05A1ACAF" w:rsidR="00BC2656" w:rsidRPr="009D54EF" w:rsidRDefault="008F39DF" w:rsidP="00F737BD">
      <w:pPr>
        <w:spacing w:line="276" w:lineRule="auto"/>
        <w:jc w:val="both"/>
        <w:rPr>
          <w:rFonts w:asciiTheme="minorHAnsi" w:hAnsiTheme="minorHAnsi" w:cstheme="minorHAnsi"/>
          <w:lang w:val="ro-RO"/>
        </w:rPr>
      </w:pPr>
      <w:r w:rsidRPr="009D54EF">
        <w:rPr>
          <w:rFonts w:asciiTheme="minorHAnsi" w:hAnsiTheme="minorHAnsi" w:cstheme="minorHAnsi"/>
          <w:b/>
          <w:lang w:val="ro-RO"/>
        </w:rPr>
        <w:t>15</w:t>
      </w:r>
      <w:r w:rsidR="00BC2656" w:rsidRPr="009D54EF">
        <w:rPr>
          <w:rFonts w:asciiTheme="minorHAnsi" w:hAnsiTheme="minorHAnsi" w:cstheme="minorHAnsi"/>
          <w:b/>
          <w:lang w:val="ro-RO"/>
        </w:rPr>
        <w:t>.</w:t>
      </w:r>
      <w:r w:rsidR="00696E00" w:rsidRPr="009D54EF">
        <w:rPr>
          <w:rFonts w:asciiTheme="minorHAnsi" w:hAnsiTheme="minorHAnsi" w:cstheme="minorHAnsi"/>
          <w:b/>
          <w:lang w:val="ro-RO"/>
        </w:rPr>
        <w:t>9</w:t>
      </w:r>
      <w:r w:rsidRPr="009D54EF">
        <w:rPr>
          <w:rFonts w:asciiTheme="minorHAnsi" w:hAnsiTheme="minorHAnsi" w:cstheme="minorHAnsi"/>
          <w:lang w:val="ro-RO"/>
        </w:rPr>
        <w:t xml:space="preserve"> </w:t>
      </w:r>
      <w:r w:rsidR="001A6192" w:rsidRPr="009D54EF">
        <w:rPr>
          <w:rFonts w:asciiTheme="minorHAnsi" w:hAnsiTheme="minorHAnsi" w:cstheme="minorHAnsi"/>
          <w:lang w:val="ro-RO"/>
        </w:rPr>
        <w:t>– În cazul prevă</w:t>
      </w:r>
      <w:r w:rsidR="00BC2656" w:rsidRPr="009D54EF">
        <w:rPr>
          <w:rFonts w:asciiTheme="minorHAnsi" w:hAnsiTheme="minorHAnsi" w:cstheme="minorHAnsi"/>
          <w:lang w:val="ro-RO"/>
        </w:rPr>
        <w:t xml:space="preserve">zut la art. </w:t>
      </w:r>
      <w:r w:rsidR="001A6192" w:rsidRPr="009D54EF">
        <w:rPr>
          <w:rFonts w:asciiTheme="minorHAnsi" w:hAnsiTheme="minorHAnsi" w:cstheme="minorHAnsi"/>
          <w:lang w:val="ro-RO"/>
        </w:rPr>
        <w:t>15.5, achizitorul va convoca î</w:t>
      </w:r>
      <w:r w:rsidR="00BC2656" w:rsidRPr="009D54EF">
        <w:rPr>
          <w:rFonts w:asciiTheme="minorHAnsi" w:hAnsiTheme="minorHAnsi" w:cstheme="minorHAnsi"/>
          <w:lang w:val="ro-RO"/>
        </w:rPr>
        <w:t>n max</w:t>
      </w:r>
      <w:r w:rsidR="001A6192" w:rsidRPr="009D54EF">
        <w:rPr>
          <w:rFonts w:asciiTheme="minorHAnsi" w:hAnsiTheme="minorHAnsi" w:cstheme="minorHAnsi"/>
          <w:lang w:val="ro-RO"/>
        </w:rPr>
        <w:t>im</w:t>
      </w:r>
      <w:r w:rsidR="00BC2656" w:rsidRPr="009D54EF">
        <w:rPr>
          <w:rFonts w:asciiTheme="minorHAnsi" w:hAnsiTheme="minorHAnsi" w:cstheme="minorHAnsi"/>
          <w:lang w:val="ro-RO"/>
        </w:rPr>
        <w:t xml:space="preserve"> 5 zile de la data rezilierii contractului, comis</w:t>
      </w:r>
      <w:r w:rsidR="001A6192" w:rsidRPr="009D54EF">
        <w:rPr>
          <w:rFonts w:asciiTheme="minorHAnsi" w:hAnsiTheme="minorHAnsi" w:cstheme="minorHAnsi"/>
          <w:lang w:val="ro-RO"/>
        </w:rPr>
        <w:t>ia de recepție, care va efectua recepția cantitativă și calitativă a lucră</w:t>
      </w:r>
      <w:r w:rsidR="00BC2656" w:rsidRPr="009D54EF">
        <w:rPr>
          <w:rFonts w:asciiTheme="minorHAnsi" w:hAnsiTheme="minorHAnsi" w:cstheme="minorHAnsi"/>
          <w:lang w:val="ro-RO"/>
        </w:rPr>
        <w:t>rilor executate.</w:t>
      </w:r>
    </w:p>
    <w:p w14:paraId="553571B1" w14:textId="24FB0E7C" w:rsidR="00BC2656" w:rsidRPr="009D54EF" w:rsidRDefault="001A6192" w:rsidP="00F737BD">
      <w:pPr>
        <w:spacing w:line="276" w:lineRule="auto"/>
        <w:jc w:val="both"/>
        <w:rPr>
          <w:rFonts w:asciiTheme="minorHAnsi" w:hAnsiTheme="minorHAnsi" w:cstheme="minorHAnsi"/>
          <w:lang w:val="ro-RO"/>
        </w:rPr>
      </w:pPr>
      <w:r w:rsidRPr="009D54EF">
        <w:rPr>
          <w:rFonts w:asciiTheme="minorHAnsi" w:hAnsiTheme="minorHAnsi" w:cstheme="minorHAnsi"/>
          <w:b/>
          <w:lang w:val="ro-RO"/>
        </w:rPr>
        <w:t>15</w:t>
      </w:r>
      <w:r w:rsidR="00BC2656" w:rsidRPr="009D54EF">
        <w:rPr>
          <w:rFonts w:asciiTheme="minorHAnsi" w:hAnsiTheme="minorHAnsi" w:cstheme="minorHAnsi"/>
          <w:b/>
          <w:lang w:val="ro-RO"/>
        </w:rPr>
        <w:t>.</w:t>
      </w:r>
      <w:r w:rsidR="00696E00" w:rsidRPr="009D54EF">
        <w:rPr>
          <w:rFonts w:asciiTheme="minorHAnsi" w:hAnsiTheme="minorHAnsi" w:cstheme="minorHAnsi"/>
          <w:b/>
          <w:lang w:val="ro-RO"/>
        </w:rPr>
        <w:t>10</w:t>
      </w:r>
      <w:r w:rsidRPr="009D54EF">
        <w:rPr>
          <w:rFonts w:asciiTheme="minorHAnsi" w:hAnsiTheme="minorHAnsi" w:cstheme="minorHAnsi"/>
          <w:lang w:val="ro-RO"/>
        </w:rPr>
        <w:t xml:space="preserve"> </w:t>
      </w:r>
      <w:r w:rsidR="00FF0AAC" w:rsidRPr="009D54EF">
        <w:rPr>
          <w:rFonts w:asciiTheme="minorHAnsi" w:hAnsiTheme="minorHAnsi" w:cstheme="minorHAnsi"/>
          <w:lang w:val="ro-RO"/>
        </w:rPr>
        <w:t>- Oricare dintre părți încalcă prevederile c</w:t>
      </w:r>
      <w:r w:rsidR="00BC2656" w:rsidRPr="009D54EF">
        <w:rPr>
          <w:rFonts w:asciiTheme="minorHAnsi" w:hAnsiTheme="minorHAnsi" w:cstheme="minorHAnsi"/>
          <w:lang w:val="ro-RO"/>
        </w:rPr>
        <w:t>ontractului</w:t>
      </w:r>
      <w:r w:rsidR="00FF0AAC" w:rsidRPr="009D54EF">
        <w:rPr>
          <w:rFonts w:asciiTheme="minorHAnsi" w:hAnsiTheme="minorHAnsi" w:cstheme="minorHAnsi"/>
          <w:lang w:val="ro-RO"/>
        </w:rPr>
        <w:t>, prin neîndeplinirea  unei/unor obligații care î</w:t>
      </w:r>
      <w:r w:rsidR="00BC2656" w:rsidRPr="009D54EF">
        <w:rPr>
          <w:rFonts w:asciiTheme="minorHAnsi" w:hAnsiTheme="minorHAnsi" w:cstheme="minorHAnsi"/>
          <w:lang w:val="ro-RO"/>
        </w:rPr>
        <w:t>i revin potriv</w:t>
      </w:r>
      <w:r w:rsidR="00FF0AAC" w:rsidRPr="009D54EF">
        <w:rPr>
          <w:rFonts w:asciiTheme="minorHAnsi" w:hAnsiTheme="minorHAnsi" w:cstheme="minorHAnsi"/>
          <w:lang w:val="ro-RO"/>
        </w:rPr>
        <w:t>it acestuia, partea prejudiciată prin încă</w:t>
      </w:r>
      <w:r w:rsidR="00BC2656" w:rsidRPr="009D54EF">
        <w:rPr>
          <w:rFonts w:asciiTheme="minorHAnsi" w:hAnsiTheme="minorHAnsi" w:cstheme="minorHAnsi"/>
          <w:lang w:val="ro-RO"/>
        </w:rPr>
        <w:t>lc</w:t>
      </w:r>
      <w:r w:rsidR="00FF0AAC" w:rsidRPr="009D54EF">
        <w:rPr>
          <w:rFonts w:asciiTheme="minorHAnsi" w:hAnsiTheme="minorHAnsi" w:cstheme="minorHAnsi"/>
          <w:lang w:val="ro-RO"/>
        </w:rPr>
        <w:t>are, după caz, achizitorul sau executantul, va fi îndreptățită la urmă</w:t>
      </w:r>
      <w:r w:rsidR="00BC2656" w:rsidRPr="009D54EF">
        <w:rPr>
          <w:rFonts w:asciiTheme="minorHAnsi" w:hAnsiTheme="minorHAnsi" w:cstheme="minorHAnsi"/>
          <w:lang w:val="ro-RO"/>
        </w:rPr>
        <w:t>toarele remedii:</w:t>
      </w:r>
    </w:p>
    <w:p w14:paraId="7E576F3C" w14:textId="77777777" w:rsidR="00BC2656" w:rsidRPr="009D54EF" w:rsidRDefault="00BF4603"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a)</w:t>
      </w:r>
      <w:r w:rsidRPr="009D54EF">
        <w:rPr>
          <w:rFonts w:asciiTheme="minorHAnsi" w:hAnsiTheme="minorHAnsi" w:cstheme="minorHAnsi"/>
          <w:lang w:val="ro-RO"/>
        </w:rPr>
        <w:tab/>
        <w:t>despăgubiri ș</w:t>
      </w:r>
      <w:r w:rsidR="00BC2656" w:rsidRPr="009D54EF">
        <w:rPr>
          <w:rFonts w:asciiTheme="minorHAnsi" w:hAnsiTheme="minorHAnsi" w:cstheme="minorHAnsi"/>
          <w:lang w:val="ro-RO"/>
        </w:rPr>
        <w:t>i/sau</w:t>
      </w:r>
    </w:p>
    <w:p w14:paraId="7B534C20" w14:textId="77777777" w:rsidR="00BC2656" w:rsidRPr="009D54EF" w:rsidRDefault="00BF4603"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b)</w:t>
      </w:r>
      <w:r w:rsidRPr="009D54EF">
        <w:rPr>
          <w:rFonts w:asciiTheme="minorHAnsi" w:hAnsiTheme="minorHAnsi" w:cstheme="minorHAnsi"/>
          <w:lang w:val="ro-RO"/>
        </w:rPr>
        <w:tab/>
        <w:t>rezilierea c</w:t>
      </w:r>
      <w:r w:rsidR="00BC2656" w:rsidRPr="009D54EF">
        <w:rPr>
          <w:rFonts w:asciiTheme="minorHAnsi" w:hAnsiTheme="minorHAnsi" w:cstheme="minorHAnsi"/>
          <w:lang w:val="ro-RO"/>
        </w:rPr>
        <w:t>ontractului</w:t>
      </w:r>
      <w:r w:rsidRPr="009D54EF">
        <w:rPr>
          <w:rFonts w:asciiTheme="minorHAnsi" w:hAnsiTheme="minorHAnsi" w:cstheme="minorHAnsi"/>
          <w:lang w:val="ro-RO"/>
        </w:rPr>
        <w:t>.</w:t>
      </w:r>
      <w:r w:rsidR="00BC2656" w:rsidRPr="009D54EF">
        <w:rPr>
          <w:rFonts w:asciiTheme="minorHAnsi" w:hAnsiTheme="minorHAnsi" w:cstheme="minorHAnsi"/>
          <w:lang w:val="ro-RO"/>
        </w:rPr>
        <w:t xml:space="preserve"> </w:t>
      </w:r>
    </w:p>
    <w:p w14:paraId="459C673A" w14:textId="74804815" w:rsidR="00BC2656" w:rsidRPr="009D54EF" w:rsidRDefault="00BF4603" w:rsidP="00F737BD">
      <w:pPr>
        <w:spacing w:line="276" w:lineRule="auto"/>
        <w:jc w:val="both"/>
        <w:rPr>
          <w:rFonts w:asciiTheme="minorHAnsi" w:hAnsiTheme="minorHAnsi" w:cstheme="minorHAnsi"/>
          <w:lang w:val="ro-RO"/>
        </w:rPr>
      </w:pPr>
      <w:r w:rsidRPr="009D54EF">
        <w:rPr>
          <w:rFonts w:asciiTheme="minorHAnsi" w:hAnsiTheme="minorHAnsi" w:cstheme="minorHAnsi"/>
          <w:b/>
          <w:lang w:val="ro-RO"/>
        </w:rPr>
        <w:t>15</w:t>
      </w:r>
      <w:r w:rsidR="00BC2656" w:rsidRPr="009D54EF">
        <w:rPr>
          <w:rFonts w:asciiTheme="minorHAnsi" w:hAnsiTheme="minorHAnsi" w:cstheme="minorHAnsi"/>
          <w:b/>
          <w:lang w:val="ro-RO"/>
        </w:rPr>
        <w:t>.</w:t>
      </w:r>
      <w:r w:rsidR="00696E00" w:rsidRPr="009D54EF">
        <w:rPr>
          <w:rFonts w:asciiTheme="minorHAnsi" w:hAnsiTheme="minorHAnsi" w:cstheme="minorHAnsi"/>
          <w:b/>
          <w:lang w:val="ro-RO"/>
        </w:rPr>
        <w:t>11</w:t>
      </w:r>
      <w:r w:rsidRPr="009D54EF">
        <w:rPr>
          <w:rFonts w:asciiTheme="minorHAnsi" w:hAnsiTheme="minorHAnsi" w:cstheme="minorHAnsi"/>
          <w:lang w:val="ro-RO"/>
        </w:rPr>
        <w:t xml:space="preserve"> -  Despă</w:t>
      </w:r>
      <w:r w:rsidR="00BC2656" w:rsidRPr="009D54EF">
        <w:rPr>
          <w:rFonts w:asciiTheme="minorHAnsi" w:hAnsiTheme="minorHAnsi" w:cstheme="minorHAnsi"/>
          <w:lang w:val="ro-RO"/>
        </w:rPr>
        <w:t>gubirile pot fi:</w:t>
      </w:r>
    </w:p>
    <w:p w14:paraId="1C3102CD" w14:textId="77777777" w:rsidR="00BC2656" w:rsidRPr="009D54EF" w:rsidRDefault="00BF4603"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a)</w:t>
      </w:r>
      <w:r w:rsidRPr="009D54EF">
        <w:rPr>
          <w:rFonts w:asciiTheme="minorHAnsi" w:hAnsiTheme="minorHAnsi" w:cstheme="minorHAnsi"/>
          <w:lang w:val="ro-RO"/>
        </w:rPr>
        <w:tab/>
        <w:t>despăgubiri generale</w:t>
      </w:r>
      <w:r w:rsidR="00BC2656" w:rsidRPr="009D54EF">
        <w:rPr>
          <w:rFonts w:asciiTheme="minorHAnsi" w:hAnsiTheme="minorHAnsi" w:cstheme="minorHAnsi"/>
          <w:lang w:val="ro-RO"/>
        </w:rPr>
        <w:t xml:space="preserve"> sau</w:t>
      </w:r>
    </w:p>
    <w:p w14:paraId="1F452713" w14:textId="77777777" w:rsidR="00BC2656" w:rsidRPr="009D54EF" w:rsidRDefault="00BF4603" w:rsidP="00F737BD">
      <w:pPr>
        <w:spacing w:line="276" w:lineRule="auto"/>
        <w:ind w:firstLine="708"/>
        <w:jc w:val="both"/>
        <w:rPr>
          <w:rFonts w:asciiTheme="minorHAnsi" w:hAnsiTheme="minorHAnsi" w:cstheme="minorHAnsi"/>
          <w:lang w:val="ro-RO"/>
        </w:rPr>
      </w:pPr>
      <w:r w:rsidRPr="009D54EF">
        <w:rPr>
          <w:rFonts w:asciiTheme="minorHAnsi" w:hAnsiTheme="minorHAnsi" w:cstheme="minorHAnsi"/>
          <w:lang w:val="ro-RO"/>
        </w:rPr>
        <w:t>b)</w:t>
      </w:r>
      <w:r w:rsidRPr="009D54EF">
        <w:rPr>
          <w:rFonts w:asciiTheme="minorHAnsi" w:hAnsiTheme="minorHAnsi" w:cstheme="minorHAnsi"/>
          <w:lang w:val="ro-RO"/>
        </w:rPr>
        <w:tab/>
        <w:t>penalităț</w:t>
      </w:r>
      <w:r w:rsidR="00BC2656" w:rsidRPr="009D54EF">
        <w:rPr>
          <w:rFonts w:asciiTheme="minorHAnsi" w:hAnsiTheme="minorHAnsi" w:cstheme="minorHAnsi"/>
          <w:lang w:val="ro-RO"/>
        </w:rPr>
        <w:t>i contractuale.</w:t>
      </w:r>
    </w:p>
    <w:p w14:paraId="3AF8CB03" w14:textId="48EC7AEF" w:rsidR="00BC2656" w:rsidRPr="009D54EF" w:rsidRDefault="0092673F" w:rsidP="00F737BD">
      <w:pPr>
        <w:spacing w:line="276" w:lineRule="auto"/>
        <w:jc w:val="both"/>
        <w:rPr>
          <w:rFonts w:asciiTheme="minorHAnsi" w:hAnsiTheme="minorHAnsi" w:cstheme="minorHAnsi"/>
          <w:lang w:val="ro-RO"/>
        </w:rPr>
      </w:pPr>
      <w:r w:rsidRPr="009D54EF">
        <w:rPr>
          <w:rFonts w:asciiTheme="minorHAnsi" w:hAnsiTheme="minorHAnsi" w:cstheme="minorHAnsi"/>
          <w:b/>
          <w:lang w:val="ro-RO"/>
        </w:rPr>
        <w:lastRenderedPageBreak/>
        <w:t>15</w:t>
      </w:r>
      <w:r w:rsidR="00BC2656" w:rsidRPr="009D54EF">
        <w:rPr>
          <w:rFonts w:asciiTheme="minorHAnsi" w:hAnsiTheme="minorHAnsi" w:cstheme="minorHAnsi"/>
          <w:b/>
          <w:lang w:val="ro-RO"/>
        </w:rPr>
        <w:t>.</w:t>
      </w:r>
      <w:r w:rsidR="00696E00" w:rsidRPr="009D54EF">
        <w:rPr>
          <w:rFonts w:asciiTheme="minorHAnsi" w:hAnsiTheme="minorHAnsi" w:cstheme="minorHAnsi"/>
          <w:b/>
          <w:lang w:val="ro-RO"/>
        </w:rPr>
        <w:t>12</w:t>
      </w:r>
      <w:r w:rsidRPr="009D54EF">
        <w:rPr>
          <w:rFonts w:asciiTheme="minorHAnsi" w:hAnsiTheme="minorHAnsi" w:cstheme="minorHAnsi"/>
          <w:lang w:val="ro-RO"/>
        </w:rPr>
        <w:t xml:space="preserve"> - În orice situație î</w:t>
      </w:r>
      <w:r w:rsidR="00BC2656" w:rsidRPr="009D54EF">
        <w:rPr>
          <w:rFonts w:asciiTheme="minorHAnsi" w:hAnsiTheme="minorHAnsi" w:cstheme="minorHAnsi"/>
          <w:lang w:val="ro-RO"/>
        </w:rPr>
        <w:t>n care</w:t>
      </w:r>
      <w:r w:rsidRPr="009D54EF">
        <w:rPr>
          <w:rFonts w:asciiTheme="minorHAnsi" w:hAnsiTheme="minorHAnsi" w:cstheme="minorHAnsi"/>
          <w:lang w:val="ro-RO"/>
        </w:rPr>
        <w:t xml:space="preserve"> achizitorul este îndreptățit la despăgubiri, poate reține aceste despă</w:t>
      </w:r>
      <w:r w:rsidR="00BC2656" w:rsidRPr="009D54EF">
        <w:rPr>
          <w:rFonts w:asciiTheme="minorHAnsi" w:hAnsiTheme="minorHAnsi" w:cstheme="minorHAnsi"/>
          <w:lang w:val="ro-RO"/>
        </w:rPr>
        <w:t>gubiri din orice sume datorate execut</w:t>
      </w:r>
      <w:r w:rsidRPr="009D54EF">
        <w:rPr>
          <w:rFonts w:asciiTheme="minorHAnsi" w:hAnsiTheme="minorHAnsi" w:cstheme="minorHAnsi"/>
          <w:lang w:val="ro-RO"/>
        </w:rPr>
        <w:t>antului sau poate executa garanția de bună execuț</w:t>
      </w:r>
      <w:r w:rsidR="00BC2656" w:rsidRPr="009D54EF">
        <w:rPr>
          <w:rFonts w:asciiTheme="minorHAnsi" w:hAnsiTheme="minorHAnsi" w:cstheme="minorHAnsi"/>
          <w:lang w:val="ro-RO"/>
        </w:rPr>
        <w:t>ie, in confo</w:t>
      </w:r>
      <w:r w:rsidRPr="009D54EF">
        <w:rPr>
          <w:rFonts w:asciiTheme="minorHAnsi" w:hAnsiTheme="minorHAnsi" w:cstheme="minorHAnsi"/>
          <w:lang w:val="ro-RO"/>
        </w:rPr>
        <w:t>rmitate cu prevederile art. 13</w:t>
      </w:r>
      <w:r w:rsidR="00BC2656" w:rsidRPr="009D54EF">
        <w:rPr>
          <w:rFonts w:asciiTheme="minorHAnsi" w:hAnsiTheme="minorHAnsi" w:cstheme="minorHAnsi"/>
          <w:lang w:val="ro-RO"/>
        </w:rPr>
        <w:t>.</w:t>
      </w:r>
    </w:p>
    <w:p w14:paraId="7590F406" w14:textId="110A8BBD" w:rsidR="00BC2656" w:rsidRPr="009D54EF" w:rsidRDefault="0092673F" w:rsidP="00F737BD">
      <w:pPr>
        <w:spacing w:line="276" w:lineRule="auto"/>
        <w:jc w:val="both"/>
        <w:rPr>
          <w:rFonts w:asciiTheme="minorHAnsi" w:hAnsiTheme="minorHAnsi" w:cstheme="minorHAnsi"/>
          <w:lang w:val="ro-RO"/>
        </w:rPr>
      </w:pPr>
      <w:r w:rsidRPr="009D54EF">
        <w:rPr>
          <w:rFonts w:asciiTheme="minorHAnsi" w:hAnsiTheme="minorHAnsi" w:cstheme="minorHAnsi"/>
          <w:b/>
          <w:lang w:val="ro-RO"/>
        </w:rPr>
        <w:t>15</w:t>
      </w:r>
      <w:r w:rsidR="00BC2656" w:rsidRPr="009D54EF">
        <w:rPr>
          <w:rFonts w:asciiTheme="minorHAnsi" w:hAnsiTheme="minorHAnsi" w:cstheme="minorHAnsi"/>
          <w:b/>
          <w:lang w:val="ro-RO"/>
        </w:rPr>
        <w:t>.1</w:t>
      </w:r>
      <w:r w:rsidR="00696E00" w:rsidRPr="009D54EF">
        <w:rPr>
          <w:rFonts w:asciiTheme="minorHAnsi" w:hAnsiTheme="minorHAnsi" w:cstheme="minorHAnsi"/>
          <w:b/>
          <w:lang w:val="ro-RO"/>
        </w:rPr>
        <w:t>3</w:t>
      </w:r>
      <w:r w:rsidRPr="009D54EF">
        <w:rPr>
          <w:rFonts w:asciiTheme="minorHAnsi" w:hAnsiTheme="minorHAnsi" w:cstheme="minorHAnsi"/>
          <w:lang w:val="ro-RO"/>
        </w:rPr>
        <w:t xml:space="preserve"> – După</w:t>
      </w:r>
      <w:r w:rsidR="00BC2656" w:rsidRPr="009D54EF">
        <w:rPr>
          <w:rFonts w:asciiTheme="minorHAnsi" w:hAnsiTheme="minorHAnsi" w:cstheme="minorHAnsi"/>
          <w:lang w:val="ro-RO"/>
        </w:rPr>
        <w:t xml:space="preserve"> rezilierea contractului, achizitorul poat</w:t>
      </w:r>
      <w:r w:rsidRPr="009D54EF">
        <w:rPr>
          <w:rFonts w:asciiTheme="minorHAnsi" w:hAnsiTheme="minorHAnsi" w:cstheme="minorHAnsi"/>
          <w:lang w:val="ro-RO"/>
        </w:rPr>
        <w:t>e decide continuarea execuției lucră</w:t>
      </w:r>
      <w:r w:rsidR="00BC2656" w:rsidRPr="009D54EF">
        <w:rPr>
          <w:rFonts w:asciiTheme="minorHAnsi" w:hAnsiTheme="minorHAnsi" w:cstheme="minorHAnsi"/>
          <w:lang w:val="ro-RO"/>
        </w:rPr>
        <w:t>rilor</w:t>
      </w:r>
      <w:r w:rsidRPr="009D54EF">
        <w:rPr>
          <w:rFonts w:asciiTheme="minorHAnsi" w:hAnsiTheme="minorHAnsi" w:cstheme="minorHAnsi"/>
          <w:lang w:val="ro-RO"/>
        </w:rPr>
        <w:t>,</w:t>
      </w:r>
      <w:r w:rsidR="00BC2656" w:rsidRPr="009D54EF">
        <w:rPr>
          <w:rFonts w:asciiTheme="minorHAnsi" w:hAnsiTheme="minorHAnsi" w:cstheme="minorHAnsi"/>
          <w:lang w:val="ro-RO"/>
        </w:rPr>
        <w:t xml:space="preserve"> cu respectarea pre</w:t>
      </w:r>
      <w:r w:rsidRPr="009D54EF">
        <w:rPr>
          <w:rFonts w:asciiTheme="minorHAnsi" w:hAnsiTheme="minorHAnsi" w:cstheme="minorHAnsi"/>
          <w:lang w:val="ro-RO"/>
        </w:rPr>
        <w:t>vederilor legale privind achiziț</w:t>
      </w:r>
      <w:r w:rsidR="00BC2656" w:rsidRPr="009D54EF">
        <w:rPr>
          <w:rFonts w:asciiTheme="minorHAnsi" w:hAnsiTheme="minorHAnsi" w:cstheme="minorHAnsi"/>
          <w:lang w:val="ro-RO"/>
        </w:rPr>
        <w:t>iile publice</w:t>
      </w:r>
      <w:r w:rsidR="00960E84" w:rsidRPr="009D54EF">
        <w:rPr>
          <w:rFonts w:asciiTheme="minorHAnsi" w:hAnsiTheme="minorHAnsi" w:cstheme="minorHAnsi"/>
          <w:lang w:val="ro-RO"/>
        </w:rPr>
        <w:t>;</w:t>
      </w:r>
    </w:p>
    <w:p w14:paraId="54EE8463" w14:textId="6DEBCB15" w:rsidR="00960E84" w:rsidRPr="009D54EF" w:rsidRDefault="00960E84" w:rsidP="00F737BD">
      <w:pPr>
        <w:spacing w:line="276" w:lineRule="auto"/>
        <w:jc w:val="both"/>
        <w:rPr>
          <w:rFonts w:asciiTheme="minorHAnsi" w:hAnsiTheme="minorHAnsi" w:cstheme="minorHAnsi"/>
          <w:bCs/>
          <w:lang w:val="ro-RO"/>
        </w:rPr>
      </w:pPr>
      <w:r w:rsidRPr="009D54EF">
        <w:rPr>
          <w:rFonts w:asciiTheme="minorHAnsi" w:hAnsiTheme="minorHAnsi" w:cstheme="minorHAnsi"/>
          <w:b/>
          <w:bCs/>
          <w:lang w:val="ro-RO"/>
        </w:rPr>
        <w:t>15.1</w:t>
      </w:r>
      <w:r w:rsidR="00696E00" w:rsidRPr="009D54EF">
        <w:rPr>
          <w:rFonts w:asciiTheme="minorHAnsi" w:hAnsiTheme="minorHAnsi" w:cstheme="minorHAnsi"/>
          <w:b/>
          <w:bCs/>
          <w:lang w:val="ro-RO"/>
        </w:rPr>
        <w:t>4</w:t>
      </w:r>
      <w:r w:rsidRPr="009D54EF">
        <w:rPr>
          <w:rFonts w:asciiTheme="minorHAnsi" w:hAnsiTheme="minorHAnsi" w:cstheme="minorHAnsi"/>
          <w:b/>
          <w:bCs/>
          <w:lang w:val="ro-RO"/>
        </w:rPr>
        <w:t xml:space="preserve"> – </w:t>
      </w:r>
      <w:r w:rsidRPr="009D54EF">
        <w:rPr>
          <w:rFonts w:asciiTheme="minorHAnsi" w:hAnsiTheme="minorHAnsi" w:cstheme="minorHAnsi"/>
          <w:bCs/>
          <w:lang w:val="ro-RO"/>
        </w:rPr>
        <w:t xml:space="preserve">Achizitorul are dreptul de a rezilia </w:t>
      </w:r>
      <w:r w:rsidR="00107696" w:rsidRPr="009D54EF">
        <w:rPr>
          <w:rFonts w:asciiTheme="minorHAnsi" w:hAnsiTheme="minorHAnsi" w:cstheme="minorHAnsi"/>
          <w:bCs/>
          <w:lang w:val="ro-RO"/>
        </w:rPr>
        <w:t>unilateral contractul de achiziție publică, urmare unor decizii ale Curții Europene de Justiție sau în cazul în care executantul se regăsește într-una dintre situațiile de excludere;</w:t>
      </w:r>
    </w:p>
    <w:bookmarkEnd w:id="11"/>
    <w:bookmarkEnd w:id="12"/>
    <w:p w14:paraId="5D59ADB1" w14:textId="2DCBAE3A" w:rsidR="00BC2656" w:rsidRPr="009D54EF" w:rsidRDefault="0092673F" w:rsidP="00F737BD">
      <w:pPr>
        <w:spacing w:line="276" w:lineRule="auto"/>
        <w:jc w:val="both"/>
        <w:rPr>
          <w:rFonts w:asciiTheme="minorHAnsi" w:hAnsiTheme="minorHAnsi" w:cstheme="minorHAnsi"/>
          <w:b/>
          <w:bCs/>
          <w:lang w:val="ro-RO"/>
        </w:rPr>
      </w:pPr>
      <w:r w:rsidRPr="009D54EF">
        <w:rPr>
          <w:rFonts w:asciiTheme="minorHAnsi" w:hAnsiTheme="minorHAnsi" w:cstheme="minorHAnsi"/>
          <w:b/>
          <w:bCs/>
          <w:lang w:val="ro-RO"/>
        </w:rPr>
        <w:t>15.1</w:t>
      </w:r>
      <w:r w:rsidR="00696E00" w:rsidRPr="009D54EF">
        <w:rPr>
          <w:rFonts w:asciiTheme="minorHAnsi" w:hAnsiTheme="minorHAnsi" w:cstheme="minorHAnsi"/>
          <w:b/>
          <w:bCs/>
          <w:lang w:val="ro-RO"/>
        </w:rPr>
        <w:t>5</w:t>
      </w:r>
      <w:r w:rsidRPr="009D54EF">
        <w:rPr>
          <w:rFonts w:asciiTheme="minorHAnsi" w:hAnsiTheme="minorHAnsi" w:cstheme="minorHAnsi"/>
          <w:b/>
          <w:bCs/>
          <w:lang w:val="ro-RO"/>
        </w:rPr>
        <w:t xml:space="preserve"> - Cazuri specifice de încetare a contractului</w:t>
      </w:r>
      <w:r w:rsidR="00BC2656" w:rsidRPr="009D54EF">
        <w:rPr>
          <w:rFonts w:asciiTheme="minorHAnsi" w:hAnsiTheme="minorHAnsi" w:cstheme="minorHAnsi"/>
          <w:b/>
          <w:bCs/>
          <w:lang w:val="ro-RO"/>
        </w:rPr>
        <w:t>:</w:t>
      </w:r>
    </w:p>
    <w:p w14:paraId="54695670" w14:textId="4A312434" w:rsidR="00BC2656" w:rsidRPr="009D54EF" w:rsidRDefault="00BC2656" w:rsidP="00F737BD">
      <w:pPr>
        <w:spacing w:line="276" w:lineRule="auto"/>
        <w:jc w:val="both"/>
        <w:rPr>
          <w:rFonts w:asciiTheme="minorHAnsi" w:hAnsiTheme="minorHAnsi" w:cstheme="minorHAnsi"/>
          <w:bCs/>
          <w:lang w:val="ro-RO"/>
        </w:rPr>
      </w:pPr>
      <w:r w:rsidRPr="009D54EF">
        <w:rPr>
          <w:rFonts w:asciiTheme="minorHAnsi" w:hAnsiTheme="minorHAnsi" w:cstheme="minorHAnsi"/>
          <w:bCs/>
          <w:lang w:val="ro-RO"/>
        </w:rPr>
        <w:t>1</w:t>
      </w:r>
      <w:r w:rsidR="0092673F" w:rsidRPr="009D54EF">
        <w:rPr>
          <w:rFonts w:asciiTheme="minorHAnsi" w:hAnsiTheme="minorHAnsi" w:cstheme="minorHAnsi"/>
          <w:bCs/>
          <w:lang w:val="ro-RO"/>
        </w:rPr>
        <w:t>5.1</w:t>
      </w:r>
      <w:r w:rsidR="00696E00" w:rsidRPr="009D54EF">
        <w:rPr>
          <w:rFonts w:asciiTheme="minorHAnsi" w:hAnsiTheme="minorHAnsi" w:cstheme="minorHAnsi"/>
          <w:bCs/>
          <w:lang w:val="ro-RO"/>
        </w:rPr>
        <w:t>5</w:t>
      </w:r>
      <w:r w:rsidR="0092673F" w:rsidRPr="009D54EF">
        <w:rPr>
          <w:rFonts w:asciiTheme="minorHAnsi" w:hAnsiTheme="minorHAnsi" w:cstheme="minorHAnsi"/>
          <w:bCs/>
          <w:lang w:val="ro-RO"/>
        </w:rPr>
        <w:t>.1 - Fără a aduce atingere dispozițiilor dreptului comun privind î</w:t>
      </w:r>
      <w:r w:rsidRPr="009D54EF">
        <w:rPr>
          <w:rFonts w:asciiTheme="minorHAnsi" w:hAnsiTheme="minorHAnsi" w:cstheme="minorHAnsi"/>
          <w:bCs/>
          <w:lang w:val="ro-RO"/>
        </w:rPr>
        <w:t>ncetarea contractelor sau dreptului achizitorului d</w:t>
      </w:r>
      <w:r w:rsidR="0092673F" w:rsidRPr="009D54EF">
        <w:rPr>
          <w:rFonts w:asciiTheme="minorHAnsi" w:hAnsiTheme="minorHAnsi" w:cstheme="minorHAnsi"/>
          <w:bCs/>
          <w:lang w:val="ro-RO"/>
        </w:rPr>
        <w:t>e a solicita constatarea nulităț</w:t>
      </w:r>
      <w:r w:rsidRPr="009D54EF">
        <w:rPr>
          <w:rFonts w:asciiTheme="minorHAnsi" w:hAnsiTheme="minorHAnsi" w:cstheme="minorHAnsi"/>
          <w:bCs/>
          <w:lang w:val="ro-RO"/>
        </w:rPr>
        <w:t>ii ab</w:t>
      </w:r>
      <w:r w:rsidR="0092673F" w:rsidRPr="009D54EF">
        <w:rPr>
          <w:rFonts w:asciiTheme="minorHAnsi" w:hAnsiTheme="minorHAnsi" w:cstheme="minorHAnsi"/>
          <w:bCs/>
          <w:lang w:val="ro-RO"/>
        </w:rPr>
        <w:t>solute a contractului de achiziție publică, în conformitate cu dispoziț</w:t>
      </w:r>
      <w:r w:rsidRPr="009D54EF">
        <w:rPr>
          <w:rFonts w:asciiTheme="minorHAnsi" w:hAnsiTheme="minorHAnsi" w:cstheme="minorHAnsi"/>
          <w:bCs/>
          <w:lang w:val="ro-RO"/>
        </w:rPr>
        <w:t>iile dreptului comun, ach</w:t>
      </w:r>
      <w:r w:rsidR="0092673F" w:rsidRPr="009D54EF">
        <w:rPr>
          <w:rFonts w:asciiTheme="minorHAnsi" w:hAnsiTheme="minorHAnsi" w:cstheme="minorHAnsi"/>
          <w:bCs/>
          <w:lang w:val="ro-RO"/>
        </w:rPr>
        <w:t>izitorul are dreptul de a denunț</w:t>
      </w:r>
      <w:r w:rsidRPr="009D54EF">
        <w:rPr>
          <w:rFonts w:asciiTheme="minorHAnsi" w:hAnsiTheme="minorHAnsi" w:cstheme="minorHAnsi"/>
          <w:bCs/>
          <w:lang w:val="ro-RO"/>
        </w:rPr>
        <w:t xml:space="preserve">a </w:t>
      </w:r>
      <w:r w:rsidR="0092673F" w:rsidRPr="009D54EF">
        <w:rPr>
          <w:rFonts w:asciiTheme="minorHAnsi" w:hAnsiTheme="minorHAnsi" w:cstheme="minorHAnsi"/>
          <w:bCs/>
          <w:lang w:val="ro-RO"/>
        </w:rPr>
        <w:t>unilateral contractul de achiziție publică, î</w:t>
      </w:r>
      <w:r w:rsidRPr="009D54EF">
        <w:rPr>
          <w:rFonts w:asciiTheme="minorHAnsi" w:hAnsiTheme="minorHAnsi" w:cstheme="minorHAnsi"/>
          <w:bCs/>
          <w:lang w:val="ro-RO"/>
        </w:rPr>
        <w:t>n perioada de valabilitate a acestuia</w:t>
      </w:r>
      <w:r w:rsidR="0092673F" w:rsidRPr="009D54EF">
        <w:rPr>
          <w:rFonts w:asciiTheme="minorHAnsi" w:hAnsiTheme="minorHAnsi" w:cstheme="minorHAnsi"/>
          <w:bCs/>
          <w:lang w:val="ro-RO"/>
        </w:rPr>
        <w:t>, în una dintre următoarele situaț</w:t>
      </w:r>
      <w:r w:rsidRPr="009D54EF">
        <w:rPr>
          <w:rFonts w:asciiTheme="minorHAnsi" w:hAnsiTheme="minorHAnsi" w:cstheme="minorHAnsi"/>
          <w:bCs/>
          <w:lang w:val="ro-RO"/>
        </w:rPr>
        <w:t xml:space="preserve">ii: </w:t>
      </w:r>
    </w:p>
    <w:p w14:paraId="6825D92E" w14:textId="77777777" w:rsidR="00BC2656" w:rsidRPr="009D54EF" w:rsidRDefault="0092673F" w:rsidP="00F737BD">
      <w:pPr>
        <w:spacing w:line="276" w:lineRule="auto"/>
        <w:ind w:firstLine="708"/>
        <w:jc w:val="both"/>
        <w:rPr>
          <w:rFonts w:asciiTheme="minorHAnsi" w:hAnsiTheme="minorHAnsi" w:cstheme="minorHAnsi"/>
          <w:bCs/>
          <w:lang w:val="ro-RO"/>
        </w:rPr>
      </w:pPr>
      <w:r w:rsidRPr="009D54EF">
        <w:rPr>
          <w:rFonts w:asciiTheme="minorHAnsi" w:hAnsiTheme="minorHAnsi" w:cstheme="minorHAnsi"/>
          <w:bCs/>
          <w:lang w:val="ro-RO"/>
        </w:rPr>
        <w:t>a) contractantul se afla</w:t>
      </w:r>
      <w:r w:rsidR="00BC2656" w:rsidRPr="009D54EF">
        <w:rPr>
          <w:rFonts w:asciiTheme="minorHAnsi" w:hAnsiTheme="minorHAnsi" w:cstheme="minorHAnsi"/>
          <w:bCs/>
          <w:lang w:val="ro-RO"/>
        </w:rPr>
        <w:t>, la mom</w:t>
      </w:r>
      <w:r w:rsidRPr="009D54EF">
        <w:rPr>
          <w:rFonts w:asciiTheme="minorHAnsi" w:hAnsiTheme="minorHAnsi" w:cstheme="minorHAnsi"/>
          <w:bCs/>
          <w:lang w:val="ro-RO"/>
        </w:rPr>
        <w:t>entul atribuirii contractului, în una dintre situați</w:t>
      </w:r>
      <w:r w:rsidR="00BC2656" w:rsidRPr="009D54EF">
        <w:rPr>
          <w:rFonts w:asciiTheme="minorHAnsi" w:hAnsiTheme="minorHAnsi" w:cstheme="minorHAnsi"/>
          <w:bCs/>
          <w:lang w:val="ro-RO"/>
        </w:rPr>
        <w:t>ile care ar fi determinat excluderea sa din procedura de atribuire</w:t>
      </w:r>
      <w:r w:rsidRPr="009D54EF">
        <w:rPr>
          <w:rFonts w:asciiTheme="minorHAnsi" w:hAnsiTheme="minorHAnsi" w:cstheme="minorHAnsi"/>
          <w:bCs/>
          <w:lang w:val="ro-RO"/>
        </w:rPr>
        <w:t>,</w:t>
      </w:r>
      <w:r w:rsidR="00BC2656" w:rsidRPr="009D54EF">
        <w:rPr>
          <w:rFonts w:asciiTheme="minorHAnsi" w:hAnsiTheme="minorHAnsi" w:cstheme="minorHAnsi"/>
          <w:bCs/>
          <w:lang w:val="ro-RO"/>
        </w:rPr>
        <w:t xml:space="preserve"> potrivit </w:t>
      </w:r>
      <w:r w:rsidRPr="009D54EF">
        <w:rPr>
          <w:rFonts w:asciiTheme="minorHAnsi" w:hAnsiTheme="minorHAnsi" w:cstheme="minorHAnsi"/>
          <w:bCs/>
          <w:lang w:val="ro-RO"/>
        </w:rPr>
        <w:t xml:space="preserve">prevederilor </w:t>
      </w:r>
      <w:r w:rsidR="00BC2656" w:rsidRPr="009D54EF">
        <w:rPr>
          <w:rFonts w:asciiTheme="minorHAnsi" w:hAnsiTheme="minorHAnsi" w:cstheme="minorHAnsi"/>
          <w:bCs/>
          <w:lang w:val="ro-RO"/>
        </w:rPr>
        <w:t xml:space="preserve">art. 164 </w:t>
      </w:r>
      <w:r w:rsidR="00785E09" w:rsidRPr="009D54EF">
        <w:rPr>
          <w:rFonts w:asciiTheme="minorHAnsi" w:hAnsiTheme="minorHAnsi" w:cstheme="minorHAnsi"/>
          <w:bCs/>
          <w:lang w:val="ro-RO"/>
        </w:rPr>
        <w:t>–</w:t>
      </w:r>
      <w:r w:rsidR="00BC2656" w:rsidRPr="009D54EF">
        <w:rPr>
          <w:rFonts w:asciiTheme="minorHAnsi" w:hAnsiTheme="minorHAnsi" w:cstheme="minorHAnsi"/>
          <w:bCs/>
          <w:lang w:val="ro-RO"/>
        </w:rPr>
        <w:t xml:space="preserve"> 167</w:t>
      </w:r>
      <w:r w:rsidR="00785E09" w:rsidRPr="009D54EF">
        <w:rPr>
          <w:rFonts w:asciiTheme="minorHAnsi" w:hAnsiTheme="minorHAnsi" w:cstheme="minorHAnsi"/>
          <w:bCs/>
          <w:lang w:val="ro-RO"/>
        </w:rPr>
        <w:t xml:space="preserve"> din Legea 98/2016</w:t>
      </w:r>
      <w:r w:rsidR="00BC2656" w:rsidRPr="009D54EF">
        <w:rPr>
          <w:rFonts w:asciiTheme="minorHAnsi" w:hAnsiTheme="minorHAnsi" w:cstheme="minorHAnsi"/>
          <w:bCs/>
          <w:lang w:val="ro-RO"/>
        </w:rPr>
        <w:t xml:space="preserve">; </w:t>
      </w:r>
    </w:p>
    <w:p w14:paraId="0F09B964" w14:textId="77777777" w:rsidR="00BC2656" w:rsidRPr="009D54EF" w:rsidRDefault="00BC2656" w:rsidP="00F737BD">
      <w:pPr>
        <w:pStyle w:val="DefaultText"/>
        <w:spacing w:line="276" w:lineRule="auto"/>
        <w:ind w:firstLine="708"/>
        <w:jc w:val="both"/>
        <w:rPr>
          <w:rFonts w:asciiTheme="minorHAnsi" w:hAnsiTheme="minorHAnsi" w:cstheme="minorHAnsi"/>
          <w:bCs/>
          <w:noProof w:val="0"/>
          <w:szCs w:val="24"/>
          <w:lang w:val="ro-RO"/>
        </w:rPr>
      </w:pPr>
      <w:r w:rsidRPr="009D54EF">
        <w:rPr>
          <w:rFonts w:asciiTheme="minorHAnsi" w:hAnsiTheme="minorHAnsi" w:cstheme="minorHAnsi"/>
          <w:bCs/>
          <w:noProof w:val="0"/>
          <w:szCs w:val="24"/>
          <w:lang w:val="ro-RO"/>
        </w:rPr>
        <w:t>b) contractul</w:t>
      </w:r>
      <w:r w:rsidR="0092673F" w:rsidRPr="009D54EF">
        <w:rPr>
          <w:rFonts w:asciiTheme="minorHAnsi" w:hAnsiTheme="minorHAnsi" w:cstheme="minorHAnsi"/>
          <w:bCs/>
          <w:noProof w:val="0"/>
          <w:szCs w:val="24"/>
          <w:lang w:val="ro-RO"/>
        </w:rPr>
        <w:t xml:space="preserve"> nu ar fi trebuit să</w:t>
      </w:r>
      <w:r w:rsidRPr="009D54EF">
        <w:rPr>
          <w:rFonts w:asciiTheme="minorHAnsi" w:hAnsiTheme="minorHAnsi" w:cstheme="minorHAnsi"/>
          <w:bCs/>
          <w:noProof w:val="0"/>
          <w:szCs w:val="24"/>
          <w:lang w:val="ro-RO"/>
        </w:rPr>
        <w:t xml:space="preserve"> fie atribui</w:t>
      </w:r>
      <w:r w:rsidR="0092673F" w:rsidRPr="009D54EF">
        <w:rPr>
          <w:rFonts w:asciiTheme="minorHAnsi" w:hAnsiTheme="minorHAnsi" w:cstheme="minorHAnsi"/>
          <w:bCs/>
          <w:noProof w:val="0"/>
          <w:szCs w:val="24"/>
          <w:lang w:val="ro-RO"/>
        </w:rPr>
        <w:t xml:space="preserve">t contractantului respectiv, având în vedere o </w:t>
      </w:r>
      <w:proofErr w:type="spellStart"/>
      <w:r w:rsidR="0092673F" w:rsidRPr="009D54EF">
        <w:rPr>
          <w:rFonts w:asciiTheme="minorHAnsi" w:hAnsiTheme="minorHAnsi" w:cstheme="minorHAnsi"/>
          <w:bCs/>
          <w:noProof w:val="0"/>
          <w:szCs w:val="24"/>
          <w:lang w:val="ro-RO"/>
        </w:rPr>
        <w:t>încalcare</w:t>
      </w:r>
      <w:proofErr w:type="spellEnd"/>
      <w:r w:rsidR="0092673F" w:rsidRPr="009D54EF">
        <w:rPr>
          <w:rFonts w:asciiTheme="minorHAnsi" w:hAnsiTheme="minorHAnsi" w:cstheme="minorHAnsi"/>
          <w:bCs/>
          <w:noProof w:val="0"/>
          <w:szCs w:val="24"/>
          <w:lang w:val="ro-RO"/>
        </w:rPr>
        <w:t xml:space="preserve"> gravă a obligațiilor care rezultă</w:t>
      </w:r>
      <w:r w:rsidRPr="009D54EF">
        <w:rPr>
          <w:rFonts w:asciiTheme="minorHAnsi" w:hAnsiTheme="minorHAnsi" w:cstheme="minorHAnsi"/>
          <w:bCs/>
          <w:noProof w:val="0"/>
          <w:szCs w:val="24"/>
          <w:lang w:val="ro-RO"/>
        </w:rPr>
        <w:t xml:space="preserve"> di</w:t>
      </w:r>
      <w:r w:rsidR="0092673F" w:rsidRPr="009D54EF">
        <w:rPr>
          <w:rFonts w:asciiTheme="minorHAnsi" w:hAnsiTheme="minorHAnsi" w:cstheme="minorHAnsi"/>
          <w:bCs/>
          <w:noProof w:val="0"/>
          <w:szCs w:val="24"/>
          <w:lang w:val="ro-RO"/>
        </w:rPr>
        <w:t xml:space="preserve">n </w:t>
      </w:r>
      <w:proofErr w:type="spellStart"/>
      <w:r w:rsidR="0092673F" w:rsidRPr="009D54EF">
        <w:rPr>
          <w:rFonts w:asciiTheme="minorHAnsi" w:hAnsiTheme="minorHAnsi" w:cstheme="minorHAnsi"/>
          <w:bCs/>
          <w:noProof w:val="0"/>
          <w:szCs w:val="24"/>
          <w:lang w:val="ro-RO"/>
        </w:rPr>
        <w:t>legislatia</w:t>
      </w:r>
      <w:proofErr w:type="spellEnd"/>
      <w:r w:rsidR="0092673F" w:rsidRPr="009D54EF">
        <w:rPr>
          <w:rFonts w:asciiTheme="minorHAnsi" w:hAnsiTheme="minorHAnsi" w:cstheme="minorHAnsi"/>
          <w:bCs/>
          <w:noProof w:val="0"/>
          <w:szCs w:val="24"/>
          <w:lang w:val="ro-RO"/>
        </w:rPr>
        <w:t xml:space="preserve"> europeana relevantă și care a fost constatată printr-o decizie a Curții de Justiț</w:t>
      </w:r>
      <w:r w:rsidRPr="009D54EF">
        <w:rPr>
          <w:rFonts w:asciiTheme="minorHAnsi" w:hAnsiTheme="minorHAnsi" w:cstheme="minorHAnsi"/>
          <w:bCs/>
          <w:noProof w:val="0"/>
          <w:szCs w:val="24"/>
          <w:lang w:val="ro-RO"/>
        </w:rPr>
        <w:t>ie a Uniunii Europene</w:t>
      </w:r>
      <w:r w:rsidR="0092673F" w:rsidRPr="009D54EF">
        <w:rPr>
          <w:rFonts w:asciiTheme="minorHAnsi" w:hAnsiTheme="minorHAnsi" w:cstheme="minorHAnsi"/>
          <w:bCs/>
          <w:noProof w:val="0"/>
          <w:szCs w:val="24"/>
          <w:lang w:val="ro-RO"/>
        </w:rPr>
        <w:t>.</w:t>
      </w:r>
    </w:p>
    <w:p w14:paraId="0319F897" w14:textId="6948CBA7" w:rsidR="00BC2656" w:rsidRPr="009D54EF" w:rsidRDefault="003A4B16" w:rsidP="00F737BD">
      <w:pPr>
        <w:pStyle w:val="DefaultText"/>
        <w:spacing w:line="276" w:lineRule="auto"/>
        <w:jc w:val="both"/>
        <w:rPr>
          <w:rFonts w:asciiTheme="minorHAnsi" w:hAnsiTheme="minorHAnsi" w:cstheme="minorHAnsi"/>
          <w:bCs/>
          <w:noProof w:val="0"/>
          <w:szCs w:val="24"/>
          <w:lang w:val="ro-RO"/>
        </w:rPr>
      </w:pPr>
      <w:r w:rsidRPr="009D54EF">
        <w:rPr>
          <w:rFonts w:asciiTheme="minorHAnsi" w:hAnsiTheme="minorHAnsi" w:cstheme="minorHAnsi"/>
          <w:bCs/>
          <w:noProof w:val="0"/>
          <w:szCs w:val="24"/>
          <w:lang w:val="ro-RO"/>
        </w:rPr>
        <w:t>15.1</w:t>
      </w:r>
      <w:r w:rsidR="00696E00" w:rsidRPr="009D54EF">
        <w:rPr>
          <w:rFonts w:asciiTheme="minorHAnsi" w:hAnsiTheme="minorHAnsi" w:cstheme="minorHAnsi"/>
          <w:bCs/>
          <w:noProof w:val="0"/>
          <w:szCs w:val="24"/>
          <w:lang w:val="ro-RO"/>
        </w:rPr>
        <w:t>5</w:t>
      </w:r>
      <w:r w:rsidRPr="009D54EF">
        <w:rPr>
          <w:rFonts w:asciiTheme="minorHAnsi" w:hAnsiTheme="minorHAnsi" w:cstheme="minorHAnsi"/>
          <w:bCs/>
          <w:noProof w:val="0"/>
          <w:szCs w:val="24"/>
          <w:lang w:val="ro-RO"/>
        </w:rPr>
        <w:t>.2 -</w:t>
      </w:r>
      <w:r w:rsidR="00BC2656" w:rsidRPr="009D54EF">
        <w:rPr>
          <w:rFonts w:asciiTheme="minorHAnsi" w:hAnsiTheme="minorHAnsi" w:cstheme="minorHAnsi"/>
          <w:bCs/>
          <w:noProof w:val="0"/>
          <w:szCs w:val="24"/>
          <w:lang w:val="ro-RO"/>
        </w:rPr>
        <w:t xml:space="preserve"> Prezentul contract poate </w:t>
      </w:r>
      <w:proofErr w:type="spellStart"/>
      <w:r w:rsidR="00BC2656" w:rsidRPr="009D54EF">
        <w:rPr>
          <w:rFonts w:asciiTheme="minorHAnsi" w:hAnsiTheme="minorHAnsi" w:cstheme="minorHAnsi"/>
          <w:bCs/>
          <w:noProof w:val="0"/>
          <w:szCs w:val="24"/>
          <w:lang w:val="ro-RO"/>
        </w:rPr>
        <w:t>inceta</w:t>
      </w:r>
      <w:proofErr w:type="spellEnd"/>
      <w:r w:rsidR="00BC2656" w:rsidRPr="009D54EF">
        <w:rPr>
          <w:rFonts w:asciiTheme="minorHAnsi" w:hAnsiTheme="minorHAnsi" w:cstheme="minorHAnsi"/>
          <w:bCs/>
          <w:noProof w:val="0"/>
          <w:szCs w:val="24"/>
          <w:lang w:val="ro-RO"/>
        </w:rPr>
        <w:t xml:space="preserve"> prin acordul </w:t>
      </w:r>
      <w:proofErr w:type="spellStart"/>
      <w:r w:rsidR="00BC2656" w:rsidRPr="009D54EF">
        <w:rPr>
          <w:rFonts w:asciiTheme="minorHAnsi" w:hAnsiTheme="minorHAnsi" w:cstheme="minorHAnsi"/>
          <w:bCs/>
          <w:noProof w:val="0"/>
          <w:szCs w:val="24"/>
          <w:lang w:val="ro-RO"/>
        </w:rPr>
        <w:t>partilor</w:t>
      </w:r>
      <w:proofErr w:type="spellEnd"/>
      <w:r w:rsidR="00BC2656" w:rsidRPr="009D54EF">
        <w:rPr>
          <w:rFonts w:asciiTheme="minorHAnsi" w:hAnsiTheme="minorHAnsi" w:cstheme="minorHAnsi"/>
          <w:bCs/>
          <w:noProof w:val="0"/>
          <w:szCs w:val="24"/>
          <w:lang w:val="ro-RO"/>
        </w:rPr>
        <w:t>.</w:t>
      </w:r>
    </w:p>
    <w:p w14:paraId="1662625E" w14:textId="77777777" w:rsidR="00CF0897" w:rsidRPr="009D54EF" w:rsidRDefault="00CF0897" w:rsidP="00F737BD">
      <w:pPr>
        <w:pStyle w:val="DefaultText2"/>
        <w:spacing w:line="276" w:lineRule="auto"/>
        <w:jc w:val="both"/>
        <w:rPr>
          <w:rFonts w:asciiTheme="minorHAnsi" w:hAnsiTheme="minorHAnsi" w:cstheme="minorHAnsi"/>
          <w:b/>
          <w:i/>
          <w:noProof w:val="0"/>
          <w:szCs w:val="24"/>
          <w:u w:val="single"/>
          <w:lang w:val="ro-RO"/>
        </w:rPr>
      </w:pPr>
    </w:p>
    <w:p w14:paraId="57647BC1" w14:textId="77777777" w:rsidR="00C82883" w:rsidRPr="009D54EF" w:rsidRDefault="003A4B16" w:rsidP="00F737BD">
      <w:pPr>
        <w:pStyle w:val="DefaultText2"/>
        <w:spacing w:line="276" w:lineRule="auto"/>
        <w:ind w:firstLine="708"/>
        <w:jc w:val="both"/>
        <w:rPr>
          <w:rFonts w:asciiTheme="minorHAnsi" w:hAnsiTheme="minorHAnsi" w:cstheme="minorHAnsi"/>
          <w:b/>
          <w:iCs/>
          <w:noProof w:val="0"/>
          <w:szCs w:val="24"/>
          <w:u w:val="single"/>
          <w:lang w:val="ro-RO"/>
        </w:rPr>
      </w:pPr>
      <w:r w:rsidRPr="009D54EF">
        <w:rPr>
          <w:rFonts w:asciiTheme="minorHAnsi" w:hAnsiTheme="minorHAnsi" w:cstheme="minorHAnsi"/>
          <w:b/>
          <w:iCs/>
          <w:noProof w:val="0"/>
          <w:szCs w:val="24"/>
          <w:u w:val="single"/>
          <w:lang w:val="ro-RO"/>
        </w:rPr>
        <w:t>16</w:t>
      </w:r>
      <w:r w:rsidR="00C82883" w:rsidRPr="009D54EF">
        <w:rPr>
          <w:rFonts w:asciiTheme="minorHAnsi" w:hAnsiTheme="minorHAnsi" w:cstheme="minorHAnsi"/>
          <w:b/>
          <w:iCs/>
          <w:noProof w:val="0"/>
          <w:szCs w:val="24"/>
          <w:u w:val="single"/>
          <w:lang w:val="ro-RO"/>
        </w:rPr>
        <w:t>. Finalizarea lucrărilor</w:t>
      </w:r>
    </w:p>
    <w:p w14:paraId="44EC7028" w14:textId="77777777" w:rsidR="00C82883" w:rsidRPr="009D54EF" w:rsidRDefault="003A4B16" w:rsidP="00F737BD">
      <w:pPr>
        <w:pStyle w:val="DefaultText2"/>
        <w:spacing w:line="276" w:lineRule="auto"/>
        <w:jc w:val="both"/>
        <w:rPr>
          <w:rFonts w:ascii="Calibri" w:hAnsi="Calibri" w:cs="Calibri"/>
          <w:b/>
          <w:noProof w:val="0"/>
          <w:szCs w:val="24"/>
          <w:lang w:val="ro-RO"/>
        </w:rPr>
      </w:pPr>
      <w:r w:rsidRPr="009D54EF">
        <w:rPr>
          <w:rFonts w:ascii="Calibri" w:hAnsi="Calibri" w:cs="Calibri"/>
          <w:b/>
          <w:noProof w:val="0"/>
          <w:szCs w:val="24"/>
          <w:lang w:val="ro-RO"/>
        </w:rPr>
        <w:t>16</w:t>
      </w:r>
      <w:r w:rsidR="00C82883" w:rsidRPr="009D54EF">
        <w:rPr>
          <w:rFonts w:ascii="Calibri" w:hAnsi="Calibri" w:cs="Calibri"/>
          <w:b/>
          <w:noProof w:val="0"/>
          <w:szCs w:val="24"/>
          <w:lang w:val="ro-RO"/>
        </w:rPr>
        <w:t>.1</w:t>
      </w:r>
      <w:r w:rsidR="00C82883" w:rsidRPr="009D54EF">
        <w:rPr>
          <w:rFonts w:ascii="Calibri" w:hAnsi="Calibri" w:cs="Calibri"/>
          <w:noProof w:val="0"/>
          <w:szCs w:val="24"/>
          <w:lang w:val="ro-RO"/>
        </w:rPr>
        <w:t xml:space="preserve"> - Ansamblul lucrărilor sau, dacă este cazul, oricare parte a lor, prevăzut a fi finalizat într-un termen stabilit prin graficul de </w:t>
      </w:r>
      <w:proofErr w:type="spellStart"/>
      <w:r w:rsidR="00C82883" w:rsidRPr="009D54EF">
        <w:rPr>
          <w:rFonts w:ascii="Calibri" w:hAnsi="Calibri" w:cs="Calibri"/>
          <w:noProof w:val="0"/>
          <w:szCs w:val="24"/>
          <w:lang w:val="ro-RO"/>
        </w:rPr>
        <w:t>execuţie</w:t>
      </w:r>
      <w:proofErr w:type="spellEnd"/>
      <w:r w:rsidR="00C82883" w:rsidRPr="009D54EF">
        <w:rPr>
          <w:rFonts w:ascii="Calibri" w:hAnsi="Calibri" w:cs="Calibri"/>
          <w:noProof w:val="0"/>
          <w:szCs w:val="24"/>
          <w:lang w:val="ro-RO"/>
        </w:rPr>
        <w:t>, trebuie finalizat în termenul convenit, termen care se calculează de la data emiterii ordinului de începere a lucrărilor.</w:t>
      </w:r>
    </w:p>
    <w:p w14:paraId="3D978E97" w14:textId="77777777" w:rsidR="00C82883" w:rsidRPr="009D54EF" w:rsidRDefault="003A4B16"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16</w:t>
      </w:r>
      <w:r w:rsidR="00C82883" w:rsidRPr="009D54EF">
        <w:rPr>
          <w:rFonts w:ascii="Calibri" w:hAnsi="Calibri" w:cs="Calibri"/>
          <w:b/>
          <w:noProof w:val="0"/>
          <w:szCs w:val="24"/>
          <w:lang w:val="ro-RO"/>
        </w:rPr>
        <w:t>.2</w:t>
      </w:r>
      <w:r w:rsidR="00C82883" w:rsidRPr="009D54EF">
        <w:rPr>
          <w:rFonts w:ascii="Calibri" w:hAnsi="Calibri" w:cs="Calibri"/>
          <w:noProof w:val="0"/>
          <w:szCs w:val="24"/>
          <w:lang w:val="ro-RO"/>
        </w:rPr>
        <w:t xml:space="preserve"> - (1) La finalizarea lucrărilor, executantul are </w:t>
      </w:r>
      <w:proofErr w:type="spellStart"/>
      <w:r w:rsidR="00C82883" w:rsidRPr="009D54EF">
        <w:rPr>
          <w:rFonts w:ascii="Calibri" w:hAnsi="Calibri" w:cs="Calibri"/>
          <w:noProof w:val="0"/>
          <w:szCs w:val="24"/>
          <w:lang w:val="ro-RO"/>
        </w:rPr>
        <w:t>obligaţia</w:t>
      </w:r>
      <w:proofErr w:type="spellEnd"/>
      <w:r w:rsidR="00C82883" w:rsidRPr="009D54EF">
        <w:rPr>
          <w:rFonts w:ascii="Calibri" w:hAnsi="Calibri" w:cs="Calibri"/>
          <w:noProof w:val="0"/>
          <w:szCs w:val="24"/>
          <w:lang w:val="ro-RO"/>
        </w:rPr>
        <w:t xml:space="preserve"> de a notifica, în scris, achizitorului că sunt îndeplinite </w:t>
      </w:r>
      <w:proofErr w:type="spellStart"/>
      <w:r w:rsidR="00C82883" w:rsidRPr="009D54EF">
        <w:rPr>
          <w:rFonts w:ascii="Calibri" w:hAnsi="Calibri" w:cs="Calibri"/>
          <w:noProof w:val="0"/>
          <w:szCs w:val="24"/>
          <w:lang w:val="ro-RO"/>
        </w:rPr>
        <w:t>condiţiile</w:t>
      </w:r>
      <w:proofErr w:type="spellEnd"/>
      <w:r w:rsidR="00C82883" w:rsidRPr="009D54EF">
        <w:rPr>
          <w:rFonts w:ascii="Calibri" w:hAnsi="Calibri" w:cs="Calibri"/>
          <w:noProof w:val="0"/>
          <w:szCs w:val="24"/>
          <w:lang w:val="ro-RO"/>
        </w:rPr>
        <w:t xml:space="preserve"> de </w:t>
      </w:r>
      <w:proofErr w:type="spellStart"/>
      <w:r w:rsidR="00C82883" w:rsidRPr="009D54EF">
        <w:rPr>
          <w:rFonts w:ascii="Calibri" w:hAnsi="Calibri" w:cs="Calibri"/>
          <w:noProof w:val="0"/>
          <w:szCs w:val="24"/>
          <w:lang w:val="ro-RO"/>
        </w:rPr>
        <w:t>recepţie</w:t>
      </w:r>
      <w:proofErr w:type="spellEnd"/>
      <w:r w:rsidR="00C82883" w:rsidRPr="009D54EF">
        <w:rPr>
          <w:rFonts w:ascii="Calibri" w:hAnsi="Calibri" w:cs="Calibri"/>
          <w:noProof w:val="0"/>
          <w:szCs w:val="24"/>
          <w:lang w:val="ro-RO"/>
        </w:rPr>
        <w:t xml:space="preserve">, solicitând acestuia convocarea comisiei de </w:t>
      </w:r>
      <w:proofErr w:type="spellStart"/>
      <w:r w:rsidR="00C82883" w:rsidRPr="009D54EF">
        <w:rPr>
          <w:rFonts w:ascii="Calibri" w:hAnsi="Calibri" w:cs="Calibri"/>
          <w:noProof w:val="0"/>
          <w:szCs w:val="24"/>
          <w:lang w:val="ro-RO"/>
        </w:rPr>
        <w:t>recepţie</w:t>
      </w:r>
      <w:proofErr w:type="spellEnd"/>
      <w:r w:rsidR="00C82883" w:rsidRPr="009D54EF">
        <w:rPr>
          <w:rFonts w:ascii="Calibri" w:hAnsi="Calibri" w:cs="Calibri"/>
          <w:noProof w:val="0"/>
          <w:szCs w:val="24"/>
          <w:lang w:val="ro-RO"/>
        </w:rPr>
        <w:t>.</w:t>
      </w:r>
    </w:p>
    <w:p w14:paraId="7A460B72" w14:textId="77777777" w:rsidR="00C82883" w:rsidRPr="009D54EF" w:rsidRDefault="00B34536" w:rsidP="00F737BD">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 xml:space="preserve">  </w:t>
      </w:r>
      <w:r w:rsidR="00C82883" w:rsidRPr="009D54EF">
        <w:rPr>
          <w:rFonts w:ascii="Calibri" w:hAnsi="Calibri" w:cs="Calibri"/>
          <w:noProof w:val="0"/>
          <w:szCs w:val="24"/>
          <w:lang w:val="ro-RO"/>
        </w:rPr>
        <w:t xml:space="preserve">(2) Pe baza </w:t>
      </w:r>
      <w:proofErr w:type="spellStart"/>
      <w:r w:rsidR="00C82883" w:rsidRPr="009D54EF">
        <w:rPr>
          <w:rFonts w:ascii="Calibri" w:hAnsi="Calibri" w:cs="Calibri"/>
          <w:noProof w:val="0"/>
          <w:szCs w:val="24"/>
          <w:lang w:val="ro-RO"/>
        </w:rPr>
        <w:t>situaţiilor</w:t>
      </w:r>
      <w:proofErr w:type="spellEnd"/>
      <w:r w:rsidR="00C82883" w:rsidRPr="009D54EF">
        <w:rPr>
          <w:rFonts w:ascii="Calibri" w:hAnsi="Calibri" w:cs="Calibri"/>
          <w:noProof w:val="0"/>
          <w:szCs w:val="24"/>
          <w:lang w:val="ro-RO"/>
        </w:rPr>
        <w:t xml:space="preserve"> de lucrări executate confirmate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a constatărilor efectuate pe teren, achizitorul va aprecia dacă sunt întrunite </w:t>
      </w:r>
      <w:proofErr w:type="spellStart"/>
      <w:r w:rsidR="00C82883" w:rsidRPr="009D54EF">
        <w:rPr>
          <w:rFonts w:ascii="Calibri" w:hAnsi="Calibri" w:cs="Calibri"/>
          <w:noProof w:val="0"/>
          <w:szCs w:val="24"/>
          <w:lang w:val="ro-RO"/>
        </w:rPr>
        <w:t>condiţiile</w:t>
      </w:r>
      <w:proofErr w:type="spellEnd"/>
      <w:r w:rsidR="00C82883" w:rsidRPr="009D54EF">
        <w:rPr>
          <w:rFonts w:ascii="Calibri" w:hAnsi="Calibri" w:cs="Calibri"/>
          <w:noProof w:val="0"/>
          <w:szCs w:val="24"/>
          <w:lang w:val="ro-RO"/>
        </w:rPr>
        <w:t xml:space="preserve"> pentru a convoca comisia de </w:t>
      </w:r>
      <w:proofErr w:type="spellStart"/>
      <w:r w:rsidR="00C82883" w:rsidRPr="009D54EF">
        <w:rPr>
          <w:rFonts w:ascii="Calibri" w:hAnsi="Calibri" w:cs="Calibri"/>
          <w:noProof w:val="0"/>
          <w:szCs w:val="24"/>
          <w:lang w:val="ro-RO"/>
        </w:rPr>
        <w:t>recepţie</w:t>
      </w:r>
      <w:proofErr w:type="spellEnd"/>
      <w:r w:rsidR="00C82883" w:rsidRPr="009D54EF">
        <w:rPr>
          <w:rFonts w:ascii="Calibri" w:hAnsi="Calibri" w:cs="Calibri"/>
          <w:noProof w:val="0"/>
          <w:szCs w:val="24"/>
          <w:lang w:val="ro-RO"/>
        </w:rPr>
        <w:t xml:space="preserve">. În cazul în care se constată că sunt lipsuri sau </w:t>
      </w:r>
      <w:proofErr w:type="spellStart"/>
      <w:r w:rsidR="00C82883" w:rsidRPr="009D54EF">
        <w:rPr>
          <w:rFonts w:ascii="Calibri" w:hAnsi="Calibri" w:cs="Calibri"/>
          <w:noProof w:val="0"/>
          <w:szCs w:val="24"/>
          <w:lang w:val="ro-RO"/>
        </w:rPr>
        <w:t>deficienţe</w:t>
      </w:r>
      <w:proofErr w:type="spellEnd"/>
      <w:r w:rsidR="00C82883" w:rsidRPr="009D54EF">
        <w:rPr>
          <w:rFonts w:ascii="Calibri" w:hAnsi="Calibri" w:cs="Calibri"/>
          <w:noProof w:val="0"/>
          <w:szCs w:val="24"/>
          <w:lang w:val="ro-RO"/>
        </w:rPr>
        <w:t xml:space="preserve">, acestea vor fi notificate executantului, stabilindu-se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termenele pentru remediere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finalizare. După constatarea remedierii tuturor lipsurilor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w:t>
      </w:r>
      <w:proofErr w:type="spellStart"/>
      <w:r w:rsidR="00C82883" w:rsidRPr="009D54EF">
        <w:rPr>
          <w:rFonts w:ascii="Calibri" w:hAnsi="Calibri" w:cs="Calibri"/>
          <w:noProof w:val="0"/>
          <w:szCs w:val="24"/>
          <w:lang w:val="ro-RO"/>
        </w:rPr>
        <w:t>deficienţelor</w:t>
      </w:r>
      <w:proofErr w:type="spellEnd"/>
      <w:r w:rsidR="00C82883" w:rsidRPr="009D54EF">
        <w:rPr>
          <w:rFonts w:ascii="Calibri" w:hAnsi="Calibri" w:cs="Calibri"/>
          <w:noProof w:val="0"/>
          <w:szCs w:val="24"/>
          <w:lang w:val="ro-RO"/>
        </w:rPr>
        <w:t xml:space="preserve">, la o nouă solicitare a executantului, achizitorul va convoca comisia de </w:t>
      </w:r>
      <w:proofErr w:type="spellStart"/>
      <w:r w:rsidR="00C82883" w:rsidRPr="009D54EF">
        <w:rPr>
          <w:rFonts w:ascii="Calibri" w:hAnsi="Calibri" w:cs="Calibri"/>
          <w:noProof w:val="0"/>
          <w:szCs w:val="24"/>
          <w:lang w:val="ro-RO"/>
        </w:rPr>
        <w:t>recepţie</w:t>
      </w:r>
      <w:proofErr w:type="spellEnd"/>
      <w:r w:rsidR="00C82883" w:rsidRPr="009D54EF">
        <w:rPr>
          <w:rFonts w:ascii="Calibri" w:hAnsi="Calibri" w:cs="Calibri"/>
          <w:noProof w:val="0"/>
          <w:szCs w:val="24"/>
          <w:lang w:val="ro-RO"/>
        </w:rPr>
        <w:t>.</w:t>
      </w:r>
    </w:p>
    <w:p w14:paraId="6C321763" w14:textId="77777777" w:rsidR="00C82883" w:rsidRPr="009D54EF" w:rsidRDefault="003A4B16"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16</w:t>
      </w:r>
      <w:r w:rsidR="00C82883" w:rsidRPr="009D54EF">
        <w:rPr>
          <w:rFonts w:ascii="Calibri" w:hAnsi="Calibri" w:cs="Calibri"/>
          <w:b/>
          <w:noProof w:val="0"/>
          <w:szCs w:val="24"/>
          <w:lang w:val="ro-RO"/>
        </w:rPr>
        <w:t>.3</w:t>
      </w:r>
      <w:r w:rsidR="00C82883" w:rsidRPr="009D54EF">
        <w:rPr>
          <w:rFonts w:ascii="Calibri" w:hAnsi="Calibri" w:cs="Calibri"/>
          <w:noProof w:val="0"/>
          <w:szCs w:val="24"/>
          <w:lang w:val="ro-RO"/>
        </w:rPr>
        <w:t xml:space="preserve"> - Comisia de </w:t>
      </w:r>
      <w:proofErr w:type="spellStart"/>
      <w:r w:rsidR="00C82883" w:rsidRPr="009D54EF">
        <w:rPr>
          <w:rFonts w:ascii="Calibri" w:hAnsi="Calibri" w:cs="Calibri"/>
          <w:noProof w:val="0"/>
          <w:szCs w:val="24"/>
          <w:lang w:val="ro-RO"/>
        </w:rPr>
        <w:t>recepţie</w:t>
      </w:r>
      <w:proofErr w:type="spellEnd"/>
      <w:r w:rsidR="00C82883" w:rsidRPr="009D54EF">
        <w:rPr>
          <w:rFonts w:ascii="Calibri" w:hAnsi="Calibri" w:cs="Calibri"/>
          <w:noProof w:val="0"/>
          <w:szCs w:val="24"/>
          <w:lang w:val="ro-RO"/>
        </w:rPr>
        <w:t xml:space="preserve"> are </w:t>
      </w:r>
      <w:proofErr w:type="spellStart"/>
      <w:r w:rsidR="00C82883" w:rsidRPr="009D54EF">
        <w:rPr>
          <w:rFonts w:ascii="Calibri" w:hAnsi="Calibri" w:cs="Calibri"/>
          <w:noProof w:val="0"/>
          <w:szCs w:val="24"/>
          <w:lang w:val="ro-RO"/>
        </w:rPr>
        <w:t>obligaţia</w:t>
      </w:r>
      <w:proofErr w:type="spellEnd"/>
      <w:r w:rsidR="00C82883" w:rsidRPr="009D54EF">
        <w:rPr>
          <w:rFonts w:ascii="Calibri" w:hAnsi="Calibri" w:cs="Calibri"/>
          <w:noProof w:val="0"/>
          <w:szCs w:val="24"/>
          <w:lang w:val="ro-RO"/>
        </w:rPr>
        <w:t xml:space="preserve"> de a constata stadiul îndeplinirii contractului prin corelarea prevederilor acestuia cu </w:t>
      </w:r>
      <w:proofErr w:type="spellStart"/>
      <w:r w:rsidR="00C82883" w:rsidRPr="009D54EF">
        <w:rPr>
          <w:rFonts w:ascii="Calibri" w:hAnsi="Calibri" w:cs="Calibri"/>
          <w:noProof w:val="0"/>
          <w:szCs w:val="24"/>
          <w:lang w:val="ro-RO"/>
        </w:rPr>
        <w:t>documentaţia</w:t>
      </w:r>
      <w:proofErr w:type="spellEnd"/>
      <w:r w:rsidR="00C82883" w:rsidRPr="009D54EF">
        <w:rPr>
          <w:rFonts w:ascii="Calibri" w:hAnsi="Calibri" w:cs="Calibri"/>
          <w:noProof w:val="0"/>
          <w:szCs w:val="24"/>
          <w:lang w:val="ro-RO"/>
        </w:rPr>
        <w:t xml:space="preserve"> de </w:t>
      </w:r>
      <w:proofErr w:type="spellStart"/>
      <w:r w:rsidR="00C82883" w:rsidRPr="009D54EF">
        <w:rPr>
          <w:rFonts w:ascii="Calibri" w:hAnsi="Calibri" w:cs="Calibri"/>
          <w:noProof w:val="0"/>
          <w:szCs w:val="24"/>
          <w:lang w:val="ro-RO"/>
        </w:rPr>
        <w:t>execuţie</w:t>
      </w:r>
      <w:proofErr w:type="spellEnd"/>
      <w:r w:rsidR="00C82883" w:rsidRPr="009D54EF">
        <w:rPr>
          <w:rFonts w:ascii="Calibri" w:hAnsi="Calibri" w:cs="Calibri"/>
          <w:noProof w:val="0"/>
          <w:szCs w:val="24"/>
          <w:lang w:val="ro-RO"/>
        </w:rPr>
        <w:t xml:space="preserve">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cu reglementările în vigoare. În </w:t>
      </w:r>
      <w:proofErr w:type="spellStart"/>
      <w:r w:rsidR="00C82883" w:rsidRPr="009D54EF">
        <w:rPr>
          <w:rFonts w:ascii="Calibri" w:hAnsi="Calibri" w:cs="Calibri"/>
          <w:noProof w:val="0"/>
          <w:szCs w:val="24"/>
          <w:lang w:val="ro-RO"/>
        </w:rPr>
        <w:t>funcţie</w:t>
      </w:r>
      <w:proofErr w:type="spellEnd"/>
      <w:r w:rsidR="00C82883" w:rsidRPr="009D54EF">
        <w:rPr>
          <w:rFonts w:ascii="Calibri" w:hAnsi="Calibri" w:cs="Calibri"/>
          <w:noProof w:val="0"/>
          <w:szCs w:val="24"/>
          <w:lang w:val="ro-RO"/>
        </w:rPr>
        <w:t xml:space="preserve"> de constatările făcute, achizitorul are dreptul de a aproba sau de a respinge </w:t>
      </w:r>
      <w:proofErr w:type="spellStart"/>
      <w:r w:rsidR="00C82883" w:rsidRPr="009D54EF">
        <w:rPr>
          <w:rFonts w:ascii="Calibri" w:hAnsi="Calibri" w:cs="Calibri"/>
          <w:noProof w:val="0"/>
          <w:szCs w:val="24"/>
          <w:lang w:val="ro-RO"/>
        </w:rPr>
        <w:t>recepţia</w:t>
      </w:r>
      <w:proofErr w:type="spellEnd"/>
      <w:r w:rsidR="00C82883" w:rsidRPr="009D54EF">
        <w:rPr>
          <w:rFonts w:ascii="Calibri" w:hAnsi="Calibri" w:cs="Calibri"/>
          <w:noProof w:val="0"/>
          <w:szCs w:val="24"/>
          <w:lang w:val="ro-RO"/>
        </w:rPr>
        <w:t>.</w:t>
      </w:r>
    </w:p>
    <w:p w14:paraId="58B81E49" w14:textId="77777777" w:rsidR="00C82883" w:rsidRPr="009D54EF" w:rsidRDefault="003A4B16"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16</w:t>
      </w:r>
      <w:r w:rsidR="00C82883" w:rsidRPr="009D54EF">
        <w:rPr>
          <w:rFonts w:ascii="Calibri" w:hAnsi="Calibri" w:cs="Calibri"/>
          <w:b/>
          <w:noProof w:val="0"/>
          <w:szCs w:val="24"/>
          <w:lang w:val="ro-RO"/>
        </w:rPr>
        <w:t>.4</w:t>
      </w:r>
      <w:r w:rsidR="00C82883" w:rsidRPr="009D54EF">
        <w:rPr>
          <w:rFonts w:ascii="Calibri" w:hAnsi="Calibri" w:cs="Calibri"/>
          <w:noProof w:val="0"/>
          <w:szCs w:val="24"/>
          <w:lang w:val="ro-RO"/>
        </w:rPr>
        <w:t xml:space="preserve"> - </w:t>
      </w:r>
      <w:proofErr w:type="spellStart"/>
      <w:r w:rsidR="00C82883" w:rsidRPr="009D54EF">
        <w:rPr>
          <w:rFonts w:ascii="Calibri" w:hAnsi="Calibri" w:cs="Calibri"/>
          <w:noProof w:val="0"/>
          <w:szCs w:val="24"/>
          <w:lang w:val="ro-RO"/>
        </w:rPr>
        <w:t>Recepţiile</w:t>
      </w:r>
      <w:proofErr w:type="spellEnd"/>
      <w:r w:rsidR="00C82883" w:rsidRPr="009D54EF">
        <w:rPr>
          <w:rFonts w:ascii="Calibri" w:hAnsi="Calibri" w:cs="Calibri"/>
          <w:noProof w:val="0"/>
          <w:szCs w:val="24"/>
          <w:lang w:val="ro-RO"/>
        </w:rPr>
        <w:t xml:space="preserve"> se vor efectua la terminarea lucrărilor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la expirarea perioadei de </w:t>
      </w:r>
      <w:proofErr w:type="spellStart"/>
      <w:r w:rsidR="00C82883" w:rsidRPr="009D54EF">
        <w:rPr>
          <w:rFonts w:ascii="Calibri" w:hAnsi="Calibri" w:cs="Calibri"/>
          <w:noProof w:val="0"/>
          <w:szCs w:val="24"/>
          <w:lang w:val="ro-RO"/>
        </w:rPr>
        <w:t>garanţie</w:t>
      </w:r>
      <w:proofErr w:type="spellEnd"/>
      <w:r w:rsidR="00C82883" w:rsidRPr="009D54EF">
        <w:rPr>
          <w:rFonts w:ascii="Calibri" w:hAnsi="Calibri" w:cs="Calibri"/>
          <w:noProof w:val="0"/>
          <w:szCs w:val="24"/>
          <w:lang w:val="ro-RO"/>
        </w:rPr>
        <w:t xml:space="preserve"> a lucrării.</w:t>
      </w:r>
    </w:p>
    <w:p w14:paraId="2A6EB0F6" w14:textId="77777777" w:rsidR="00C82883" w:rsidRPr="009D54EF" w:rsidRDefault="00C82883" w:rsidP="00F737BD">
      <w:pPr>
        <w:pStyle w:val="DefaultText2"/>
        <w:spacing w:line="276" w:lineRule="auto"/>
        <w:jc w:val="both"/>
        <w:rPr>
          <w:rFonts w:ascii="Calibri" w:hAnsi="Calibri" w:cs="Calibri"/>
          <w:noProof w:val="0"/>
          <w:szCs w:val="24"/>
          <w:lang w:val="ro-RO"/>
        </w:rPr>
      </w:pPr>
    </w:p>
    <w:p w14:paraId="73878A0E" w14:textId="77777777" w:rsidR="00C82883" w:rsidRPr="009D54EF" w:rsidRDefault="003A4B16"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17</w:t>
      </w:r>
      <w:r w:rsidR="00C82883" w:rsidRPr="009D54EF">
        <w:rPr>
          <w:rFonts w:ascii="Calibri" w:hAnsi="Calibri" w:cs="Calibri"/>
          <w:b/>
          <w:iCs/>
          <w:noProof w:val="0"/>
          <w:szCs w:val="24"/>
          <w:u w:val="single"/>
          <w:lang w:val="ro-RO"/>
        </w:rPr>
        <w:t xml:space="preserve">. Perioada de </w:t>
      </w:r>
      <w:proofErr w:type="spellStart"/>
      <w:r w:rsidR="00C82883" w:rsidRPr="009D54EF">
        <w:rPr>
          <w:rFonts w:ascii="Calibri" w:hAnsi="Calibri" w:cs="Calibri"/>
          <w:b/>
          <w:iCs/>
          <w:noProof w:val="0"/>
          <w:szCs w:val="24"/>
          <w:u w:val="single"/>
          <w:lang w:val="ro-RO"/>
        </w:rPr>
        <w:t>garanţie</w:t>
      </w:r>
      <w:proofErr w:type="spellEnd"/>
      <w:r w:rsidR="00C82883" w:rsidRPr="009D54EF">
        <w:rPr>
          <w:rFonts w:ascii="Calibri" w:hAnsi="Calibri" w:cs="Calibri"/>
          <w:b/>
          <w:iCs/>
          <w:noProof w:val="0"/>
          <w:szCs w:val="24"/>
          <w:u w:val="single"/>
          <w:lang w:val="ro-RO"/>
        </w:rPr>
        <w:t xml:space="preserve"> acordată lucrărilor</w:t>
      </w:r>
    </w:p>
    <w:p w14:paraId="31C8403C" w14:textId="77777777" w:rsidR="00B34536" w:rsidRPr="009D54EF" w:rsidRDefault="003A4B16"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17</w:t>
      </w:r>
      <w:r w:rsidR="00C82883" w:rsidRPr="009D54EF">
        <w:rPr>
          <w:rFonts w:ascii="Calibri" w:hAnsi="Calibri" w:cs="Calibri"/>
          <w:b/>
          <w:noProof w:val="0"/>
          <w:szCs w:val="24"/>
          <w:lang w:val="ro-RO"/>
        </w:rPr>
        <w:t>.1</w:t>
      </w:r>
      <w:r w:rsidR="00C82883" w:rsidRPr="009D54EF">
        <w:rPr>
          <w:rFonts w:ascii="Calibri" w:hAnsi="Calibri" w:cs="Calibri"/>
          <w:noProof w:val="0"/>
          <w:szCs w:val="24"/>
          <w:lang w:val="ro-RO"/>
        </w:rPr>
        <w:t xml:space="preserve"> - </w:t>
      </w:r>
      <w:r w:rsidR="00B34536" w:rsidRPr="009D54EF">
        <w:rPr>
          <w:rFonts w:ascii="Calibri" w:hAnsi="Calibri" w:cs="Calibri"/>
          <w:noProof w:val="0"/>
          <w:szCs w:val="24"/>
          <w:lang w:val="ro-RO"/>
        </w:rPr>
        <w:t xml:space="preserve">Garanția lucrărilor executate este </w:t>
      </w:r>
      <w:r w:rsidR="007C0530" w:rsidRPr="009D54EF">
        <w:rPr>
          <w:rFonts w:ascii="Calibri" w:hAnsi="Calibri" w:cs="Calibri"/>
          <w:b/>
          <w:noProof w:val="0"/>
          <w:szCs w:val="24"/>
          <w:lang w:val="ro-RO"/>
        </w:rPr>
        <w:t xml:space="preserve">de </w:t>
      </w:r>
      <w:r w:rsidR="004E6097" w:rsidRPr="009D54EF">
        <w:rPr>
          <w:rFonts w:ascii="Calibri" w:hAnsi="Calibri" w:cs="Calibri"/>
          <w:b/>
          <w:noProof w:val="0"/>
          <w:szCs w:val="24"/>
          <w:lang w:val="ro-RO"/>
        </w:rPr>
        <w:t xml:space="preserve">minim </w:t>
      </w:r>
      <w:r w:rsidR="006375A0" w:rsidRPr="009D54EF">
        <w:rPr>
          <w:rFonts w:ascii="Calibri" w:hAnsi="Calibri" w:cs="Calibri"/>
          <w:b/>
          <w:noProof w:val="0"/>
          <w:szCs w:val="24"/>
          <w:lang w:val="ro-RO"/>
        </w:rPr>
        <w:t>60</w:t>
      </w:r>
      <w:r w:rsidR="009D39B4" w:rsidRPr="009D54EF">
        <w:rPr>
          <w:rFonts w:ascii="Calibri" w:hAnsi="Calibri" w:cs="Calibri"/>
          <w:b/>
          <w:noProof w:val="0"/>
          <w:szCs w:val="24"/>
          <w:lang w:val="ro-RO"/>
        </w:rPr>
        <w:t xml:space="preserve"> </w:t>
      </w:r>
      <w:r w:rsidR="004E6097" w:rsidRPr="009D54EF">
        <w:rPr>
          <w:rFonts w:ascii="Calibri" w:hAnsi="Calibri" w:cs="Calibri"/>
          <w:b/>
          <w:noProof w:val="0"/>
          <w:szCs w:val="24"/>
          <w:lang w:val="ro-RO"/>
        </w:rPr>
        <w:t>de</w:t>
      </w:r>
      <w:r w:rsidR="00CB2199" w:rsidRPr="009D54EF">
        <w:rPr>
          <w:rFonts w:ascii="Calibri" w:hAnsi="Calibri" w:cs="Calibri"/>
          <w:b/>
          <w:noProof w:val="0"/>
          <w:szCs w:val="24"/>
          <w:lang w:val="ro-RO"/>
        </w:rPr>
        <w:t xml:space="preserve"> luni</w:t>
      </w:r>
      <w:r w:rsidR="00B34536" w:rsidRPr="009D54EF">
        <w:rPr>
          <w:rFonts w:ascii="Calibri" w:hAnsi="Calibri" w:cs="Calibri"/>
          <w:noProof w:val="0"/>
          <w:szCs w:val="24"/>
          <w:lang w:val="ro-RO"/>
        </w:rPr>
        <w:t xml:space="preserve"> de la data semnării procesului verbal de recepție la terminarea lucrărilor, până la data semnării procesului verbal de recepție finală, precum și după împlinirea acestui termen, pe toata durata de existență a construcției, pentru viciile structurii de rezistenta rezultate din nerespectarea normelor  de execuție</w:t>
      </w:r>
      <w:r w:rsidR="004446C6" w:rsidRPr="009D54EF">
        <w:rPr>
          <w:rFonts w:ascii="Calibri" w:hAnsi="Calibri" w:cs="Calibri"/>
          <w:noProof w:val="0"/>
          <w:szCs w:val="24"/>
          <w:lang w:val="ro-RO"/>
        </w:rPr>
        <w:t>, conform Propunerii tehnice ofertate.</w:t>
      </w:r>
    </w:p>
    <w:p w14:paraId="6A550F18" w14:textId="77777777" w:rsidR="00C82883" w:rsidRPr="009D54EF" w:rsidRDefault="003A4B16"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17</w:t>
      </w:r>
      <w:r w:rsidR="00C82883" w:rsidRPr="009D54EF">
        <w:rPr>
          <w:rFonts w:ascii="Calibri" w:hAnsi="Calibri" w:cs="Calibri"/>
          <w:b/>
          <w:noProof w:val="0"/>
          <w:szCs w:val="24"/>
          <w:lang w:val="ro-RO"/>
        </w:rPr>
        <w:t>.2</w:t>
      </w:r>
      <w:r w:rsidR="00C82883" w:rsidRPr="009D54EF">
        <w:rPr>
          <w:rFonts w:ascii="Calibri" w:hAnsi="Calibri" w:cs="Calibri"/>
          <w:noProof w:val="0"/>
          <w:szCs w:val="24"/>
          <w:lang w:val="ro-RO"/>
        </w:rPr>
        <w:t xml:space="preserve"> - (1) În perioada de </w:t>
      </w:r>
      <w:proofErr w:type="spellStart"/>
      <w:r w:rsidR="00C82883" w:rsidRPr="009D54EF">
        <w:rPr>
          <w:rFonts w:ascii="Calibri" w:hAnsi="Calibri" w:cs="Calibri"/>
          <w:noProof w:val="0"/>
          <w:szCs w:val="24"/>
          <w:lang w:val="ro-RO"/>
        </w:rPr>
        <w:t>garanţie</w:t>
      </w:r>
      <w:proofErr w:type="spellEnd"/>
      <w:r w:rsidR="00C82883" w:rsidRPr="009D54EF">
        <w:rPr>
          <w:rFonts w:ascii="Calibri" w:hAnsi="Calibri" w:cs="Calibri"/>
          <w:noProof w:val="0"/>
          <w:szCs w:val="24"/>
          <w:lang w:val="ro-RO"/>
        </w:rPr>
        <w:t xml:space="preserve">, executantul are </w:t>
      </w:r>
      <w:proofErr w:type="spellStart"/>
      <w:r w:rsidR="00C82883" w:rsidRPr="009D54EF">
        <w:rPr>
          <w:rFonts w:ascii="Calibri" w:hAnsi="Calibri" w:cs="Calibri"/>
          <w:noProof w:val="0"/>
          <w:szCs w:val="24"/>
          <w:lang w:val="ro-RO"/>
        </w:rPr>
        <w:t>obligaţia</w:t>
      </w:r>
      <w:proofErr w:type="spellEnd"/>
      <w:r w:rsidR="00C82883" w:rsidRPr="009D54EF">
        <w:rPr>
          <w:rFonts w:ascii="Calibri" w:hAnsi="Calibri" w:cs="Calibri"/>
          <w:noProof w:val="0"/>
          <w:szCs w:val="24"/>
          <w:lang w:val="ro-RO"/>
        </w:rPr>
        <w:t xml:space="preserve">, în urma </w:t>
      </w:r>
      <w:proofErr w:type="spellStart"/>
      <w:r w:rsidR="00C82883" w:rsidRPr="009D54EF">
        <w:rPr>
          <w:rFonts w:ascii="Calibri" w:hAnsi="Calibri" w:cs="Calibri"/>
          <w:noProof w:val="0"/>
          <w:szCs w:val="24"/>
          <w:lang w:val="ro-RO"/>
        </w:rPr>
        <w:t>dispoziţiei</w:t>
      </w:r>
      <w:proofErr w:type="spellEnd"/>
      <w:r w:rsidR="00C82883" w:rsidRPr="009D54EF">
        <w:rPr>
          <w:rFonts w:ascii="Calibri" w:hAnsi="Calibri" w:cs="Calibri"/>
          <w:noProof w:val="0"/>
          <w:szCs w:val="24"/>
          <w:lang w:val="ro-RO"/>
        </w:rPr>
        <w:t xml:space="preserve"> date de achizitor, de a executa toate lucrările de modificare, </w:t>
      </w:r>
      <w:proofErr w:type="spellStart"/>
      <w:r w:rsidR="00C82883" w:rsidRPr="009D54EF">
        <w:rPr>
          <w:rFonts w:ascii="Calibri" w:hAnsi="Calibri" w:cs="Calibri"/>
          <w:noProof w:val="0"/>
          <w:szCs w:val="24"/>
          <w:lang w:val="ro-RO"/>
        </w:rPr>
        <w:t>reconstrucţie</w:t>
      </w:r>
      <w:proofErr w:type="spellEnd"/>
      <w:r w:rsidR="00C82883" w:rsidRPr="009D54EF">
        <w:rPr>
          <w:rFonts w:ascii="Calibri" w:hAnsi="Calibri" w:cs="Calibri"/>
          <w:noProof w:val="0"/>
          <w:szCs w:val="24"/>
          <w:lang w:val="ro-RO"/>
        </w:rPr>
        <w:t xml:space="preserve">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remediere a viciilor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altor defecte a căror cauză este nerespectarea clauzelor contractuale.</w:t>
      </w:r>
    </w:p>
    <w:p w14:paraId="5C30E8A1" w14:textId="77777777" w:rsidR="00C82883" w:rsidRPr="009D54EF" w:rsidRDefault="00C82883" w:rsidP="00F737BD">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lastRenderedPageBreak/>
        <w:t xml:space="preserve">           (2) Executantul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executa toate </w:t>
      </w:r>
      <w:proofErr w:type="spellStart"/>
      <w:r w:rsidRPr="009D54EF">
        <w:rPr>
          <w:rFonts w:ascii="Calibri" w:hAnsi="Calibri" w:cs="Calibri"/>
          <w:noProof w:val="0"/>
          <w:szCs w:val="24"/>
          <w:lang w:val="ro-RO"/>
        </w:rPr>
        <w:t>activităţile</w:t>
      </w:r>
      <w:proofErr w:type="spellEnd"/>
      <w:r w:rsidRPr="009D54EF">
        <w:rPr>
          <w:rFonts w:ascii="Calibri" w:hAnsi="Calibri" w:cs="Calibri"/>
          <w:noProof w:val="0"/>
          <w:szCs w:val="24"/>
          <w:lang w:val="ro-RO"/>
        </w:rPr>
        <w:t xml:space="preserve"> prevăzute la alin.(1), pe cheltuiala proprie, în cazul în care ele sunt necesare datorită:</w:t>
      </w:r>
    </w:p>
    <w:p w14:paraId="5B594B51" w14:textId="77777777" w:rsidR="00C82883" w:rsidRPr="009D54EF" w:rsidRDefault="00C82883" w:rsidP="00F737BD">
      <w:pPr>
        <w:pStyle w:val="DefaultText2"/>
        <w:numPr>
          <w:ilvl w:val="7"/>
          <w:numId w:val="10"/>
        </w:numPr>
        <w:spacing w:line="276" w:lineRule="auto"/>
        <w:ind w:left="0" w:firstLine="540"/>
        <w:jc w:val="both"/>
        <w:rPr>
          <w:rFonts w:ascii="Calibri" w:hAnsi="Calibri" w:cs="Calibri"/>
          <w:noProof w:val="0"/>
          <w:szCs w:val="24"/>
          <w:lang w:val="ro-RO"/>
        </w:rPr>
      </w:pPr>
      <w:r w:rsidRPr="009D54EF">
        <w:rPr>
          <w:rFonts w:ascii="Calibri" w:hAnsi="Calibri" w:cs="Calibri"/>
          <w:noProof w:val="0"/>
          <w:szCs w:val="24"/>
          <w:lang w:val="ro-RO"/>
        </w:rPr>
        <w:t xml:space="preserve">utilizării de materiale, de </w:t>
      </w:r>
      <w:proofErr w:type="spellStart"/>
      <w:r w:rsidRPr="009D54EF">
        <w:rPr>
          <w:rFonts w:ascii="Calibri" w:hAnsi="Calibri" w:cs="Calibri"/>
          <w:noProof w:val="0"/>
          <w:szCs w:val="24"/>
          <w:lang w:val="ro-RO"/>
        </w:rPr>
        <w:t>instalaţii</w:t>
      </w:r>
      <w:proofErr w:type="spellEnd"/>
      <w:r w:rsidRPr="009D54EF">
        <w:rPr>
          <w:rFonts w:ascii="Calibri" w:hAnsi="Calibri" w:cs="Calibri"/>
          <w:noProof w:val="0"/>
          <w:szCs w:val="24"/>
          <w:lang w:val="ro-RO"/>
        </w:rPr>
        <w:t xml:space="preserve"> sau a unei manopere neconforme cu prevederile contractului; sau</w:t>
      </w:r>
    </w:p>
    <w:p w14:paraId="0BAB52AC" w14:textId="77777777" w:rsidR="00C82883" w:rsidRPr="009D54EF" w:rsidRDefault="00C82883" w:rsidP="00F737BD">
      <w:pPr>
        <w:pStyle w:val="DefaultText2"/>
        <w:numPr>
          <w:ilvl w:val="7"/>
          <w:numId w:val="10"/>
        </w:numPr>
        <w:spacing w:line="276" w:lineRule="auto"/>
        <w:ind w:left="0" w:firstLine="540"/>
        <w:jc w:val="both"/>
        <w:rPr>
          <w:rFonts w:ascii="Calibri" w:hAnsi="Calibri" w:cs="Calibri"/>
          <w:noProof w:val="0"/>
          <w:szCs w:val="24"/>
          <w:lang w:val="ro-RO"/>
        </w:rPr>
      </w:pPr>
      <w:r w:rsidRPr="009D54EF">
        <w:rPr>
          <w:rFonts w:ascii="Calibri" w:hAnsi="Calibri" w:cs="Calibri"/>
          <w:noProof w:val="0"/>
          <w:szCs w:val="24"/>
          <w:lang w:val="ro-RO"/>
        </w:rPr>
        <w:t xml:space="preserve">unui viciu de </w:t>
      </w:r>
      <w:proofErr w:type="spellStart"/>
      <w:r w:rsidRPr="009D54EF">
        <w:rPr>
          <w:rFonts w:ascii="Calibri" w:hAnsi="Calibri" w:cs="Calibri"/>
          <w:noProof w:val="0"/>
          <w:szCs w:val="24"/>
          <w:lang w:val="ro-RO"/>
        </w:rPr>
        <w:t>concepţie</w:t>
      </w:r>
      <w:proofErr w:type="spellEnd"/>
      <w:r w:rsidRPr="009D54EF">
        <w:rPr>
          <w:rFonts w:ascii="Calibri" w:hAnsi="Calibri" w:cs="Calibri"/>
          <w:noProof w:val="0"/>
          <w:szCs w:val="24"/>
          <w:lang w:val="ro-RO"/>
        </w:rPr>
        <w:t xml:space="preserve">, acolo unde executantul este responsabil de proiectarea unei </w:t>
      </w:r>
      <w:proofErr w:type="spellStart"/>
      <w:r w:rsidRPr="009D54EF">
        <w:rPr>
          <w:rFonts w:ascii="Calibri" w:hAnsi="Calibri" w:cs="Calibri"/>
          <w:noProof w:val="0"/>
          <w:szCs w:val="24"/>
          <w:lang w:val="ro-RO"/>
        </w:rPr>
        <w:t>părţi</w:t>
      </w:r>
      <w:proofErr w:type="spellEnd"/>
      <w:r w:rsidRPr="009D54EF">
        <w:rPr>
          <w:rFonts w:ascii="Calibri" w:hAnsi="Calibri" w:cs="Calibri"/>
          <w:noProof w:val="0"/>
          <w:szCs w:val="24"/>
          <w:lang w:val="ro-RO"/>
        </w:rPr>
        <w:t xml:space="preserve"> a lucrărilor; sau</w:t>
      </w:r>
    </w:p>
    <w:p w14:paraId="468F47B5" w14:textId="77777777" w:rsidR="00C82883" w:rsidRPr="009D54EF" w:rsidRDefault="00C82883" w:rsidP="00F737BD">
      <w:pPr>
        <w:pStyle w:val="DefaultText2"/>
        <w:numPr>
          <w:ilvl w:val="7"/>
          <w:numId w:val="10"/>
        </w:numPr>
        <w:spacing w:line="276" w:lineRule="auto"/>
        <w:ind w:left="0" w:firstLine="540"/>
        <w:jc w:val="both"/>
        <w:rPr>
          <w:rFonts w:ascii="Calibri" w:hAnsi="Calibri" w:cs="Calibri"/>
          <w:noProof w:val="0"/>
          <w:szCs w:val="24"/>
          <w:lang w:val="ro-RO"/>
        </w:rPr>
      </w:pPr>
      <w:proofErr w:type="spellStart"/>
      <w:r w:rsidRPr="009D54EF">
        <w:rPr>
          <w:rFonts w:ascii="Calibri" w:hAnsi="Calibri" w:cs="Calibri"/>
          <w:noProof w:val="0"/>
          <w:szCs w:val="24"/>
          <w:lang w:val="ro-RO"/>
        </w:rPr>
        <w:t>neglijenţei</w:t>
      </w:r>
      <w:proofErr w:type="spellEnd"/>
      <w:r w:rsidRPr="009D54EF">
        <w:rPr>
          <w:rFonts w:ascii="Calibri" w:hAnsi="Calibri" w:cs="Calibri"/>
          <w:noProof w:val="0"/>
          <w:szCs w:val="24"/>
          <w:lang w:val="ro-RO"/>
        </w:rPr>
        <w:t xml:space="preserve"> sau neîndeplinirii de </w:t>
      </w:r>
      <w:proofErr w:type="spellStart"/>
      <w:r w:rsidRPr="009D54EF">
        <w:rPr>
          <w:rFonts w:ascii="Calibri" w:hAnsi="Calibri" w:cs="Calibri"/>
          <w:noProof w:val="0"/>
          <w:szCs w:val="24"/>
          <w:lang w:val="ro-RO"/>
        </w:rPr>
        <w:t>catre</w:t>
      </w:r>
      <w:proofErr w:type="spellEnd"/>
      <w:r w:rsidRPr="009D54EF">
        <w:rPr>
          <w:rFonts w:ascii="Calibri" w:hAnsi="Calibri" w:cs="Calibri"/>
          <w:noProof w:val="0"/>
          <w:szCs w:val="24"/>
          <w:lang w:val="ro-RO"/>
        </w:rPr>
        <w:t xml:space="preserve"> executant a oricăreia dintre </w:t>
      </w:r>
      <w:proofErr w:type="spellStart"/>
      <w:r w:rsidRPr="009D54EF">
        <w:rPr>
          <w:rFonts w:ascii="Calibri" w:hAnsi="Calibri" w:cs="Calibri"/>
          <w:noProof w:val="0"/>
          <w:szCs w:val="24"/>
          <w:lang w:val="ro-RO"/>
        </w:rPr>
        <w:t>obligaţiile</w:t>
      </w:r>
      <w:proofErr w:type="spellEnd"/>
      <w:r w:rsidRPr="009D54EF">
        <w:rPr>
          <w:rFonts w:ascii="Calibri" w:hAnsi="Calibri" w:cs="Calibri"/>
          <w:noProof w:val="0"/>
          <w:szCs w:val="24"/>
          <w:lang w:val="ro-RO"/>
        </w:rPr>
        <w:t xml:space="preserve"> explicite sau implicite care îi revin în baza contractului.</w:t>
      </w:r>
    </w:p>
    <w:p w14:paraId="01BEBF94" w14:textId="77777777" w:rsidR="00C82883" w:rsidRPr="009D54EF" w:rsidRDefault="00C82883" w:rsidP="00F737BD">
      <w:pPr>
        <w:pStyle w:val="DefaultText1"/>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(3) În cazul în care </w:t>
      </w:r>
      <w:proofErr w:type="spellStart"/>
      <w:r w:rsidRPr="009D54EF">
        <w:rPr>
          <w:rFonts w:ascii="Calibri" w:hAnsi="Calibri" w:cs="Calibri"/>
          <w:noProof w:val="0"/>
          <w:szCs w:val="24"/>
          <w:lang w:val="ro-RO"/>
        </w:rPr>
        <w:t>defecţiunile</w:t>
      </w:r>
      <w:proofErr w:type="spellEnd"/>
      <w:r w:rsidRPr="009D54EF">
        <w:rPr>
          <w:rFonts w:ascii="Calibri" w:hAnsi="Calibri" w:cs="Calibri"/>
          <w:noProof w:val="0"/>
          <w:szCs w:val="24"/>
          <w:lang w:val="ro-RO"/>
        </w:rPr>
        <w:t xml:space="preserve"> nu se datorează executantului, lucrările fiind executate de către acesta conform prevederilor caietului de sarcini, costul remedierilor va fi evaluat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plătit ca lucrări suplimentare.</w:t>
      </w:r>
    </w:p>
    <w:p w14:paraId="0DC8358F" w14:textId="77777777" w:rsidR="00C82883" w:rsidRPr="009D54EF" w:rsidRDefault="003A4B16"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17</w:t>
      </w:r>
      <w:r w:rsidR="00C82883" w:rsidRPr="009D54EF">
        <w:rPr>
          <w:rFonts w:ascii="Calibri" w:hAnsi="Calibri" w:cs="Calibri"/>
          <w:b/>
          <w:noProof w:val="0"/>
          <w:szCs w:val="24"/>
          <w:lang w:val="ro-RO"/>
        </w:rPr>
        <w:t>.3</w:t>
      </w:r>
      <w:r w:rsidR="00C82883" w:rsidRPr="009D54EF">
        <w:rPr>
          <w:rFonts w:ascii="Calibri" w:hAnsi="Calibri" w:cs="Calibri"/>
          <w:noProof w:val="0"/>
          <w:szCs w:val="24"/>
          <w:lang w:val="ro-RO"/>
        </w:rPr>
        <w:t xml:space="preserve"> - În cazul în care executantul nu execută</w:t>
      </w:r>
      <w:r w:rsidR="00C82883" w:rsidRPr="009D54EF">
        <w:rPr>
          <w:rFonts w:ascii="Calibri" w:hAnsi="Calibri" w:cs="Calibri"/>
          <w:b/>
          <w:noProof w:val="0"/>
          <w:szCs w:val="24"/>
          <w:lang w:val="ro-RO"/>
        </w:rPr>
        <w:t xml:space="preserve"> </w:t>
      </w:r>
      <w:r w:rsidR="00C82883" w:rsidRPr="009D54EF">
        <w:rPr>
          <w:rFonts w:ascii="Calibri" w:hAnsi="Calibri" w:cs="Calibri"/>
          <w:noProof w:val="0"/>
          <w:szCs w:val="24"/>
          <w:lang w:val="ro-RO"/>
        </w:rPr>
        <w:t xml:space="preserve">lucrările </w:t>
      </w:r>
      <w:proofErr w:type="spellStart"/>
      <w:r w:rsidR="00C82883" w:rsidRPr="009D54EF">
        <w:rPr>
          <w:rFonts w:ascii="Calibri" w:hAnsi="Calibri" w:cs="Calibri"/>
          <w:noProof w:val="0"/>
          <w:szCs w:val="24"/>
          <w:lang w:val="ro-RO"/>
        </w:rPr>
        <w:t>prevazute</w:t>
      </w:r>
      <w:proofErr w:type="spellEnd"/>
      <w:r w:rsidR="00C82883" w:rsidRPr="009D54EF">
        <w:rPr>
          <w:rFonts w:ascii="Calibri" w:hAnsi="Calibri" w:cs="Calibri"/>
          <w:noProof w:val="0"/>
          <w:szCs w:val="24"/>
          <w:lang w:val="ro-RO"/>
        </w:rPr>
        <w:t xml:space="preserve"> la clauza 16.2 alin.(2), achizitorul este </w:t>
      </w:r>
      <w:proofErr w:type="spellStart"/>
      <w:r w:rsidR="00C82883" w:rsidRPr="009D54EF">
        <w:rPr>
          <w:rFonts w:ascii="Calibri" w:hAnsi="Calibri" w:cs="Calibri"/>
          <w:noProof w:val="0"/>
          <w:szCs w:val="24"/>
          <w:lang w:val="ro-RO"/>
        </w:rPr>
        <w:t>îndreptăţit</w:t>
      </w:r>
      <w:proofErr w:type="spellEnd"/>
      <w:r w:rsidR="00C82883" w:rsidRPr="009D54EF">
        <w:rPr>
          <w:rFonts w:ascii="Calibri" w:hAnsi="Calibri" w:cs="Calibri"/>
          <w:noProof w:val="0"/>
          <w:szCs w:val="24"/>
          <w:lang w:val="ro-RO"/>
        </w:rPr>
        <w:t xml:space="preserve"> să angajeze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să plătească alte persoane care să le execute. Cheltuielile aferente acestor lucrări vor fi recuperate de către achizitor de la executant sau </w:t>
      </w:r>
      <w:proofErr w:type="spellStart"/>
      <w:r w:rsidR="00C82883" w:rsidRPr="009D54EF">
        <w:rPr>
          <w:rFonts w:ascii="Calibri" w:hAnsi="Calibri" w:cs="Calibri"/>
          <w:noProof w:val="0"/>
          <w:szCs w:val="24"/>
          <w:lang w:val="ro-RO"/>
        </w:rPr>
        <w:t>reţinute</w:t>
      </w:r>
      <w:proofErr w:type="spellEnd"/>
      <w:r w:rsidR="00C82883" w:rsidRPr="009D54EF">
        <w:rPr>
          <w:rFonts w:ascii="Calibri" w:hAnsi="Calibri" w:cs="Calibri"/>
          <w:noProof w:val="0"/>
          <w:szCs w:val="24"/>
          <w:lang w:val="ro-RO"/>
        </w:rPr>
        <w:t xml:space="preserve"> din sumele cuvenite acestuia.</w:t>
      </w:r>
    </w:p>
    <w:p w14:paraId="54BB698B" w14:textId="77777777" w:rsidR="00C82883" w:rsidRPr="009D54EF" w:rsidRDefault="003A4B16"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17</w:t>
      </w:r>
      <w:r w:rsidR="00B34536" w:rsidRPr="009D54EF">
        <w:rPr>
          <w:rFonts w:ascii="Calibri" w:hAnsi="Calibri" w:cs="Calibri"/>
          <w:b/>
          <w:noProof w:val="0"/>
          <w:szCs w:val="24"/>
          <w:lang w:val="ro-RO"/>
        </w:rPr>
        <w:t xml:space="preserve">.4 </w:t>
      </w:r>
      <w:r w:rsidR="00B34536" w:rsidRPr="009D54EF">
        <w:rPr>
          <w:rFonts w:ascii="Calibri" w:hAnsi="Calibri" w:cs="Calibri"/>
          <w:noProof w:val="0"/>
          <w:szCs w:val="24"/>
          <w:lang w:val="ro-RO"/>
        </w:rPr>
        <w:t>-</w:t>
      </w:r>
      <w:r w:rsidR="00C82883" w:rsidRPr="009D54EF">
        <w:rPr>
          <w:rFonts w:ascii="Calibri" w:hAnsi="Calibri" w:cs="Calibri"/>
          <w:noProof w:val="0"/>
          <w:szCs w:val="24"/>
          <w:lang w:val="ro-RO"/>
        </w:rPr>
        <w:t xml:space="preserve"> În cazul unor </w:t>
      </w:r>
      <w:proofErr w:type="spellStart"/>
      <w:r w:rsidR="00C82883" w:rsidRPr="009D54EF">
        <w:rPr>
          <w:rFonts w:ascii="Calibri" w:hAnsi="Calibri" w:cs="Calibri"/>
          <w:noProof w:val="0"/>
          <w:szCs w:val="24"/>
          <w:lang w:val="ro-RO"/>
        </w:rPr>
        <w:t>defecţiuni</w:t>
      </w:r>
      <w:proofErr w:type="spellEnd"/>
      <w:r w:rsidR="00C82883" w:rsidRPr="009D54EF">
        <w:rPr>
          <w:rFonts w:ascii="Calibri" w:hAnsi="Calibri" w:cs="Calibri"/>
          <w:noProof w:val="0"/>
          <w:szCs w:val="24"/>
          <w:lang w:val="ro-RO"/>
        </w:rPr>
        <w:t xml:space="preserve"> care se datorează executantului, </w:t>
      </w:r>
      <w:r w:rsidR="00C82883" w:rsidRPr="009D54EF">
        <w:rPr>
          <w:rFonts w:ascii="Calibri" w:hAnsi="Calibri" w:cs="Calibri"/>
          <w:b/>
          <w:iCs/>
          <w:noProof w:val="0"/>
          <w:szCs w:val="24"/>
          <w:lang w:val="ro-RO"/>
        </w:rPr>
        <w:t xml:space="preserve">termenul maxim de începere a lucrărilor de remediere a </w:t>
      </w:r>
      <w:proofErr w:type="spellStart"/>
      <w:r w:rsidR="00C82883" w:rsidRPr="009D54EF">
        <w:rPr>
          <w:rFonts w:ascii="Calibri" w:hAnsi="Calibri" w:cs="Calibri"/>
          <w:b/>
          <w:iCs/>
          <w:noProof w:val="0"/>
          <w:szCs w:val="24"/>
          <w:lang w:val="ro-RO"/>
        </w:rPr>
        <w:t>defecţiunilor</w:t>
      </w:r>
      <w:proofErr w:type="spellEnd"/>
      <w:r w:rsidR="00C82883" w:rsidRPr="009D54EF">
        <w:rPr>
          <w:rFonts w:ascii="Calibri" w:hAnsi="Calibri" w:cs="Calibri"/>
          <w:iCs/>
          <w:noProof w:val="0"/>
          <w:szCs w:val="24"/>
          <w:lang w:val="ro-RO"/>
        </w:rPr>
        <w:t>,</w:t>
      </w:r>
      <w:r w:rsidR="00C82883" w:rsidRPr="009D54EF">
        <w:rPr>
          <w:rFonts w:ascii="Calibri" w:hAnsi="Calibri" w:cs="Calibri"/>
          <w:noProof w:val="0"/>
          <w:szCs w:val="24"/>
          <w:lang w:val="ro-RO"/>
        </w:rPr>
        <w:t xml:space="preserve"> este de </w:t>
      </w:r>
      <w:r w:rsidR="00A707DA" w:rsidRPr="009D54EF">
        <w:rPr>
          <w:rFonts w:ascii="Calibri" w:hAnsi="Calibri" w:cs="Calibri"/>
          <w:noProof w:val="0"/>
          <w:szCs w:val="24"/>
          <w:lang w:val="ro-RO"/>
        </w:rPr>
        <w:t>2</w:t>
      </w:r>
      <w:r w:rsidR="00C82883" w:rsidRPr="009D54EF">
        <w:rPr>
          <w:rFonts w:ascii="Calibri" w:hAnsi="Calibri" w:cs="Calibri"/>
          <w:noProof w:val="0"/>
          <w:szCs w:val="24"/>
          <w:lang w:val="ro-RO"/>
        </w:rPr>
        <w:t xml:space="preserve"> zile de la notificarea din partea achizitorului.</w:t>
      </w:r>
    </w:p>
    <w:p w14:paraId="34CCEBFD" w14:textId="77777777" w:rsidR="002D5469" w:rsidRPr="009D54EF" w:rsidRDefault="002D5469" w:rsidP="00F737BD">
      <w:pPr>
        <w:pStyle w:val="DefaultText2"/>
        <w:spacing w:line="276" w:lineRule="auto"/>
        <w:jc w:val="both"/>
        <w:rPr>
          <w:rFonts w:ascii="Calibri" w:hAnsi="Calibri" w:cs="Calibri"/>
          <w:noProof w:val="0"/>
          <w:szCs w:val="24"/>
          <w:lang w:val="ro-RO"/>
        </w:rPr>
      </w:pPr>
    </w:p>
    <w:p w14:paraId="16550F6E" w14:textId="77777777" w:rsidR="00107696" w:rsidRPr="009D54EF" w:rsidRDefault="007B164F"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18</w:t>
      </w:r>
      <w:r w:rsidR="00C82883" w:rsidRPr="009D54EF">
        <w:rPr>
          <w:rFonts w:ascii="Calibri" w:hAnsi="Calibri" w:cs="Calibri"/>
          <w:b/>
          <w:iCs/>
          <w:noProof w:val="0"/>
          <w:szCs w:val="24"/>
          <w:u w:val="single"/>
          <w:lang w:val="ro-RO"/>
        </w:rPr>
        <w:t xml:space="preserve">. </w:t>
      </w:r>
      <w:proofErr w:type="spellStart"/>
      <w:r w:rsidR="00C82883" w:rsidRPr="009D54EF">
        <w:rPr>
          <w:rFonts w:ascii="Calibri" w:hAnsi="Calibri" w:cs="Calibri"/>
          <w:b/>
          <w:iCs/>
          <w:noProof w:val="0"/>
          <w:szCs w:val="24"/>
          <w:u w:val="single"/>
          <w:lang w:val="ro-RO"/>
        </w:rPr>
        <w:t>Modalităţi</w:t>
      </w:r>
      <w:proofErr w:type="spellEnd"/>
      <w:r w:rsidR="00C82883" w:rsidRPr="009D54EF">
        <w:rPr>
          <w:rFonts w:ascii="Calibri" w:hAnsi="Calibri" w:cs="Calibri"/>
          <w:b/>
          <w:iCs/>
          <w:noProof w:val="0"/>
          <w:szCs w:val="24"/>
          <w:u w:val="single"/>
          <w:lang w:val="ro-RO"/>
        </w:rPr>
        <w:t xml:space="preserve"> de plată</w:t>
      </w:r>
    </w:p>
    <w:p w14:paraId="583D9EFD" w14:textId="77777777" w:rsidR="00107696" w:rsidRPr="009D54EF" w:rsidRDefault="00107696" w:rsidP="00F737BD">
      <w:pPr>
        <w:pStyle w:val="DefaultText"/>
        <w:spacing w:line="276" w:lineRule="auto"/>
        <w:jc w:val="both"/>
        <w:rPr>
          <w:rFonts w:ascii="Calibri" w:hAnsi="Calibri" w:cs="Calibri"/>
          <w:b/>
          <w:noProof w:val="0"/>
          <w:szCs w:val="24"/>
          <w:lang w:val="ro-RO"/>
        </w:rPr>
      </w:pPr>
      <w:r w:rsidRPr="009D54EF">
        <w:rPr>
          <w:rFonts w:ascii="Calibri" w:hAnsi="Calibri" w:cs="Calibri"/>
          <w:b/>
          <w:noProof w:val="0"/>
          <w:szCs w:val="24"/>
          <w:lang w:val="ro-RO"/>
        </w:rPr>
        <w:t xml:space="preserve">18.1 </w:t>
      </w:r>
      <w:r w:rsidRPr="009D54EF">
        <w:rPr>
          <w:rFonts w:ascii="Calibri" w:hAnsi="Calibri" w:cs="Calibri"/>
          <w:noProof w:val="0"/>
          <w:szCs w:val="24"/>
          <w:lang w:val="ro-RO"/>
        </w:rPr>
        <w:t xml:space="preserve">– </w:t>
      </w:r>
      <w:r w:rsidRPr="009D54EF">
        <w:rPr>
          <w:rFonts w:ascii="Calibri" w:hAnsi="Calibri" w:cs="Calibri"/>
          <w:b/>
          <w:noProof w:val="0"/>
          <w:szCs w:val="24"/>
          <w:lang w:val="ro-RO"/>
        </w:rPr>
        <w:t>Achizitorul nu acordă avans în vederea execuției lucrărilor.</w:t>
      </w:r>
    </w:p>
    <w:p w14:paraId="4F093A4F" w14:textId="77777777" w:rsidR="00A826DF" w:rsidRPr="009D54EF" w:rsidRDefault="00A826DF" w:rsidP="00A826DF">
      <w:pPr>
        <w:pStyle w:val="DefaultText"/>
        <w:jc w:val="both"/>
        <w:rPr>
          <w:rFonts w:ascii="Calibri" w:hAnsi="Calibri" w:cs="Calibri"/>
          <w:szCs w:val="24"/>
          <w:lang w:val="ro-RO"/>
        </w:rPr>
      </w:pPr>
      <w:r w:rsidRPr="009D54EF">
        <w:rPr>
          <w:rFonts w:ascii="Calibri" w:hAnsi="Calibri" w:cs="Calibri"/>
          <w:b/>
          <w:szCs w:val="24"/>
          <w:lang w:val="ro-RO"/>
        </w:rPr>
        <w:t>1</w:t>
      </w:r>
      <w:r w:rsidR="0040022D" w:rsidRPr="009D54EF">
        <w:rPr>
          <w:rFonts w:ascii="Calibri" w:hAnsi="Calibri" w:cs="Calibri"/>
          <w:b/>
          <w:szCs w:val="24"/>
          <w:lang w:val="ro-RO"/>
        </w:rPr>
        <w:t>8</w:t>
      </w:r>
      <w:r w:rsidRPr="009D54EF">
        <w:rPr>
          <w:rFonts w:ascii="Calibri" w:hAnsi="Calibri" w:cs="Calibri"/>
          <w:b/>
          <w:szCs w:val="24"/>
          <w:lang w:val="ro-RO"/>
        </w:rPr>
        <w:t>.</w:t>
      </w:r>
      <w:r w:rsidR="0040022D" w:rsidRPr="009D54EF">
        <w:rPr>
          <w:rFonts w:ascii="Calibri" w:hAnsi="Calibri" w:cs="Calibri"/>
          <w:b/>
          <w:szCs w:val="24"/>
          <w:lang w:val="ro-RO"/>
        </w:rPr>
        <w:t>2</w:t>
      </w:r>
      <w:r w:rsidRPr="009D54EF">
        <w:rPr>
          <w:rFonts w:ascii="Calibri" w:hAnsi="Calibri" w:cs="Calibri"/>
          <w:b/>
          <w:szCs w:val="24"/>
          <w:lang w:val="ro-RO"/>
        </w:rPr>
        <w:t xml:space="preserve"> </w:t>
      </w:r>
      <w:r w:rsidRPr="009D54EF">
        <w:rPr>
          <w:rFonts w:ascii="Calibri" w:hAnsi="Calibri" w:cs="Calibri"/>
          <w:szCs w:val="24"/>
          <w:lang w:val="ro-RO"/>
        </w:rPr>
        <w:t>-</w:t>
      </w:r>
      <w:r w:rsidRPr="009D54EF">
        <w:rPr>
          <w:rFonts w:ascii="Calibri" w:hAnsi="Calibri" w:cs="Calibri"/>
          <w:b/>
          <w:bCs/>
          <w:color w:val="000000"/>
          <w:szCs w:val="24"/>
          <w:lang w:val="ro-RO"/>
        </w:rPr>
        <w:t xml:space="preserve">Plata facturilor va fi efectuată de către achizitor în termen de maxim 5 zile după virarea sumelor necesare de către </w:t>
      </w:r>
      <w:r w:rsidR="006375A0" w:rsidRPr="009D54EF">
        <w:rPr>
          <w:rFonts w:ascii="Calibri" w:hAnsi="Calibri" w:cs="Calibri"/>
          <w:b/>
          <w:bCs/>
          <w:color w:val="000000"/>
          <w:szCs w:val="24"/>
          <w:lang w:val="ro-RO"/>
        </w:rPr>
        <w:t>Autoritatea de management/Organism Intermediar</w:t>
      </w:r>
      <w:r w:rsidRPr="009D54EF">
        <w:rPr>
          <w:rFonts w:ascii="Calibri" w:hAnsi="Calibri" w:cs="Calibri"/>
          <w:color w:val="000000"/>
          <w:szCs w:val="24"/>
          <w:lang w:val="ro-RO"/>
        </w:rPr>
        <w:t>.</w:t>
      </w:r>
    </w:p>
    <w:p w14:paraId="300EBFD8" w14:textId="77777777" w:rsidR="00C82883" w:rsidRPr="009D54EF" w:rsidRDefault="007B164F"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18</w:t>
      </w:r>
      <w:r w:rsidR="002D5469" w:rsidRPr="009D54EF">
        <w:rPr>
          <w:rFonts w:ascii="Calibri" w:hAnsi="Calibri" w:cs="Calibri"/>
          <w:b/>
          <w:noProof w:val="0"/>
          <w:szCs w:val="24"/>
          <w:lang w:val="ro-RO"/>
        </w:rPr>
        <w:t>.</w:t>
      </w:r>
      <w:r w:rsidR="0040022D" w:rsidRPr="009D54EF">
        <w:rPr>
          <w:rFonts w:ascii="Calibri" w:hAnsi="Calibri" w:cs="Calibri"/>
          <w:b/>
          <w:noProof w:val="0"/>
          <w:szCs w:val="24"/>
          <w:lang w:val="ro-RO"/>
        </w:rPr>
        <w:t>3</w:t>
      </w:r>
      <w:r w:rsidR="00C82883" w:rsidRPr="009D54EF">
        <w:rPr>
          <w:rFonts w:ascii="Calibri" w:hAnsi="Calibri" w:cs="Calibri"/>
          <w:noProof w:val="0"/>
          <w:szCs w:val="24"/>
          <w:lang w:val="ro-RO"/>
        </w:rPr>
        <w:t xml:space="preserve"> - Contractul nu va fi considerat terminat până când procesul-verbal de </w:t>
      </w:r>
      <w:proofErr w:type="spellStart"/>
      <w:r w:rsidR="00C82883" w:rsidRPr="009D54EF">
        <w:rPr>
          <w:rFonts w:ascii="Calibri" w:hAnsi="Calibri" w:cs="Calibri"/>
          <w:noProof w:val="0"/>
          <w:szCs w:val="24"/>
          <w:lang w:val="ro-RO"/>
        </w:rPr>
        <w:t>recepţie</w:t>
      </w:r>
      <w:proofErr w:type="spellEnd"/>
      <w:r w:rsidR="00C82883" w:rsidRPr="009D54EF">
        <w:rPr>
          <w:rFonts w:ascii="Calibri" w:hAnsi="Calibri" w:cs="Calibri"/>
          <w:noProof w:val="0"/>
          <w:szCs w:val="24"/>
          <w:lang w:val="ro-RO"/>
        </w:rPr>
        <w:t xml:space="preserve"> finală nu va fi semnat de </w:t>
      </w:r>
      <w:r w:rsidR="002D5469" w:rsidRPr="009D54EF">
        <w:rPr>
          <w:rFonts w:ascii="Calibri" w:hAnsi="Calibri" w:cs="Calibri"/>
          <w:noProof w:val="0"/>
          <w:szCs w:val="24"/>
          <w:lang w:val="ro-RO"/>
        </w:rPr>
        <w:t xml:space="preserve">către </w:t>
      </w:r>
      <w:r w:rsidR="00C82883" w:rsidRPr="009D54EF">
        <w:rPr>
          <w:rFonts w:ascii="Calibri" w:hAnsi="Calibri" w:cs="Calibri"/>
          <w:noProof w:val="0"/>
          <w:szCs w:val="24"/>
          <w:lang w:val="ro-RO"/>
        </w:rPr>
        <w:t xml:space="preserve">comisia de </w:t>
      </w:r>
      <w:proofErr w:type="spellStart"/>
      <w:r w:rsidR="00C82883" w:rsidRPr="009D54EF">
        <w:rPr>
          <w:rFonts w:ascii="Calibri" w:hAnsi="Calibri" w:cs="Calibri"/>
          <w:noProof w:val="0"/>
          <w:szCs w:val="24"/>
          <w:lang w:val="ro-RO"/>
        </w:rPr>
        <w:t>recepţie</w:t>
      </w:r>
      <w:proofErr w:type="spellEnd"/>
      <w:r w:rsidR="00C82883" w:rsidRPr="009D54EF">
        <w:rPr>
          <w:rFonts w:ascii="Calibri" w:hAnsi="Calibri" w:cs="Calibri"/>
          <w:noProof w:val="0"/>
          <w:szCs w:val="24"/>
          <w:lang w:val="ro-RO"/>
        </w:rPr>
        <w:t xml:space="preserve">, care confirmă că lucrările au fost executate conform contractului. </w:t>
      </w:r>
      <w:proofErr w:type="spellStart"/>
      <w:r w:rsidR="00C82883" w:rsidRPr="009D54EF">
        <w:rPr>
          <w:rFonts w:ascii="Calibri" w:hAnsi="Calibri" w:cs="Calibri"/>
          <w:noProof w:val="0"/>
          <w:szCs w:val="24"/>
          <w:lang w:val="ro-RO"/>
        </w:rPr>
        <w:t>Recepţia</w:t>
      </w:r>
      <w:proofErr w:type="spellEnd"/>
      <w:r w:rsidR="00C82883" w:rsidRPr="009D54EF">
        <w:rPr>
          <w:rFonts w:ascii="Calibri" w:hAnsi="Calibri" w:cs="Calibri"/>
          <w:noProof w:val="0"/>
          <w:szCs w:val="24"/>
          <w:lang w:val="ro-RO"/>
        </w:rPr>
        <w:t xml:space="preserve"> finală va fi efectuată conform prevederilor legale, după expirarea perioadei de </w:t>
      </w:r>
      <w:proofErr w:type="spellStart"/>
      <w:r w:rsidR="00C82883" w:rsidRPr="009D54EF">
        <w:rPr>
          <w:rFonts w:ascii="Calibri" w:hAnsi="Calibri" w:cs="Calibri"/>
          <w:noProof w:val="0"/>
          <w:szCs w:val="24"/>
          <w:lang w:val="ro-RO"/>
        </w:rPr>
        <w:t>garanţie</w:t>
      </w:r>
      <w:proofErr w:type="spellEnd"/>
      <w:r w:rsidR="00C82883" w:rsidRPr="009D54EF">
        <w:rPr>
          <w:rFonts w:ascii="Calibri" w:hAnsi="Calibri" w:cs="Calibri"/>
          <w:noProof w:val="0"/>
          <w:szCs w:val="24"/>
          <w:lang w:val="ro-RO"/>
        </w:rPr>
        <w:t xml:space="preserve">. Plata ultimelor sume datorate executantului pentru lucrările executate nu va fi </w:t>
      </w:r>
      <w:proofErr w:type="spellStart"/>
      <w:r w:rsidR="00C82883" w:rsidRPr="009D54EF">
        <w:rPr>
          <w:rFonts w:ascii="Calibri" w:hAnsi="Calibri" w:cs="Calibri"/>
          <w:noProof w:val="0"/>
          <w:szCs w:val="24"/>
          <w:lang w:val="ro-RO"/>
        </w:rPr>
        <w:t>condiţionată</w:t>
      </w:r>
      <w:proofErr w:type="spellEnd"/>
      <w:r w:rsidR="00C82883" w:rsidRPr="009D54EF">
        <w:rPr>
          <w:rFonts w:ascii="Calibri" w:hAnsi="Calibri" w:cs="Calibri"/>
          <w:noProof w:val="0"/>
          <w:szCs w:val="24"/>
          <w:lang w:val="ro-RO"/>
        </w:rPr>
        <w:t xml:space="preserve"> de eliberarea certificatului de </w:t>
      </w:r>
      <w:proofErr w:type="spellStart"/>
      <w:r w:rsidR="00C82883" w:rsidRPr="009D54EF">
        <w:rPr>
          <w:rFonts w:ascii="Calibri" w:hAnsi="Calibri" w:cs="Calibri"/>
          <w:noProof w:val="0"/>
          <w:szCs w:val="24"/>
          <w:lang w:val="ro-RO"/>
        </w:rPr>
        <w:t>recepţie</w:t>
      </w:r>
      <w:proofErr w:type="spellEnd"/>
      <w:r w:rsidR="00C82883" w:rsidRPr="009D54EF">
        <w:rPr>
          <w:rFonts w:ascii="Calibri" w:hAnsi="Calibri" w:cs="Calibri"/>
          <w:noProof w:val="0"/>
          <w:szCs w:val="24"/>
          <w:lang w:val="ro-RO"/>
        </w:rPr>
        <w:t xml:space="preserve"> finală.</w:t>
      </w:r>
    </w:p>
    <w:p w14:paraId="277590FF" w14:textId="77777777" w:rsidR="007B4DFC" w:rsidRPr="009D54EF" w:rsidRDefault="007B4DFC" w:rsidP="00F737BD">
      <w:pPr>
        <w:pStyle w:val="DefaultText2"/>
        <w:spacing w:line="276" w:lineRule="auto"/>
        <w:jc w:val="both"/>
        <w:rPr>
          <w:rFonts w:ascii="Calibri" w:hAnsi="Calibri" w:cs="Calibri"/>
          <w:b/>
          <w:i/>
          <w:noProof w:val="0"/>
          <w:szCs w:val="24"/>
          <w:lang w:val="ro-RO"/>
        </w:rPr>
      </w:pPr>
    </w:p>
    <w:p w14:paraId="64485E13" w14:textId="77777777" w:rsidR="00C82883" w:rsidRPr="009D54EF" w:rsidRDefault="007B164F"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19</w:t>
      </w:r>
      <w:r w:rsidR="00C82883" w:rsidRPr="009D54EF">
        <w:rPr>
          <w:rFonts w:ascii="Calibri" w:hAnsi="Calibri" w:cs="Calibri"/>
          <w:b/>
          <w:iCs/>
          <w:noProof w:val="0"/>
          <w:szCs w:val="24"/>
          <w:u w:val="single"/>
          <w:lang w:val="ro-RO"/>
        </w:rPr>
        <w:t>. A</w:t>
      </w:r>
      <w:r w:rsidR="00F913CA" w:rsidRPr="009D54EF">
        <w:rPr>
          <w:rFonts w:ascii="Calibri" w:hAnsi="Calibri" w:cs="Calibri"/>
          <w:b/>
          <w:iCs/>
          <w:noProof w:val="0"/>
          <w:szCs w:val="24"/>
          <w:u w:val="single"/>
          <w:lang w:val="ro-RO"/>
        </w:rPr>
        <w:t>ctualiz</w:t>
      </w:r>
      <w:r w:rsidR="00C82883" w:rsidRPr="009D54EF">
        <w:rPr>
          <w:rFonts w:ascii="Calibri" w:hAnsi="Calibri" w:cs="Calibri"/>
          <w:b/>
          <w:iCs/>
          <w:noProof w:val="0"/>
          <w:szCs w:val="24"/>
          <w:u w:val="single"/>
          <w:lang w:val="ro-RO"/>
        </w:rPr>
        <w:t xml:space="preserve">area  </w:t>
      </w:r>
      <w:proofErr w:type="spellStart"/>
      <w:r w:rsidR="00C82883" w:rsidRPr="009D54EF">
        <w:rPr>
          <w:rFonts w:ascii="Calibri" w:hAnsi="Calibri" w:cs="Calibri"/>
          <w:b/>
          <w:iCs/>
          <w:noProof w:val="0"/>
          <w:szCs w:val="24"/>
          <w:u w:val="single"/>
          <w:lang w:val="ro-RO"/>
        </w:rPr>
        <w:t>preţului</w:t>
      </w:r>
      <w:proofErr w:type="spellEnd"/>
      <w:r w:rsidR="00C82883" w:rsidRPr="009D54EF">
        <w:rPr>
          <w:rFonts w:ascii="Calibri" w:hAnsi="Calibri" w:cs="Calibri"/>
          <w:b/>
          <w:iCs/>
          <w:noProof w:val="0"/>
          <w:szCs w:val="24"/>
          <w:u w:val="single"/>
          <w:lang w:val="ro-RO"/>
        </w:rPr>
        <w:t xml:space="preserve"> contractului</w:t>
      </w:r>
    </w:p>
    <w:p w14:paraId="474DFE21" w14:textId="77777777" w:rsidR="000833BA" w:rsidRPr="009D54EF" w:rsidRDefault="000833BA" w:rsidP="000833BA">
      <w:pPr>
        <w:pStyle w:val="DefaultText2"/>
        <w:spacing w:line="276" w:lineRule="auto"/>
        <w:jc w:val="both"/>
        <w:rPr>
          <w:rFonts w:ascii="Calibri" w:hAnsi="Calibri" w:cs="Calibri"/>
          <w:b/>
          <w:bCs/>
          <w:noProof w:val="0"/>
          <w:szCs w:val="24"/>
          <w:lang w:val="ro-RO"/>
        </w:rPr>
      </w:pPr>
      <w:r w:rsidRPr="009D54EF">
        <w:rPr>
          <w:rFonts w:ascii="Calibri" w:hAnsi="Calibri" w:cs="Calibri"/>
          <w:b/>
          <w:noProof w:val="0"/>
          <w:szCs w:val="24"/>
          <w:lang w:val="ro-RO"/>
        </w:rPr>
        <w:t>19.1</w:t>
      </w:r>
      <w:r w:rsidRPr="009D54EF">
        <w:rPr>
          <w:rFonts w:ascii="Calibri" w:hAnsi="Calibri" w:cs="Calibri"/>
          <w:noProof w:val="0"/>
          <w:szCs w:val="24"/>
          <w:lang w:val="ro-RO"/>
        </w:rPr>
        <w:t xml:space="preserve"> - </w:t>
      </w:r>
      <w:r w:rsidRPr="009D54EF">
        <w:rPr>
          <w:rFonts w:ascii="Calibri" w:hAnsi="Calibri" w:cs="Calibri"/>
          <w:b/>
          <w:bCs/>
          <w:noProof w:val="0"/>
          <w:szCs w:val="24"/>
          <w:lang w:val="ro-RO"/>
        </w:rPr>
        <w:t xml:space="preserve">În conformitate cu prevederile art. 222^2 alin. (9) din Legea nr. 98/2016, cu modificările și completările ulterioare, ținând cont de prevederile art. 3 alin. (4) din OUG nr. 47/2022 privind ajustarea </w:t>
      </w:r>
      <w:proofErr w:type="spellStart"/>
      <w:r w:rsidRPr="009D54EF">
        <w:rPr>
          <w:rFonts w:ascii="Calibri" w:hAnsi="Calibri" w:cs="Calibri"/>
          <w:b/>
          <w:bCs/>
          <w:noProof w:val="0"/>
          <w:szCs w:val="24"/>
          <w:lang w:val="ro-RO"/>
        </w:rPr>
        <w:t>preţurilor</w:t>
      </w:r>
      <w:proofErr w:type="spellEnd"/>
      <w:r w:rsidRPr="009D54EF">
        <w:rPr>
          <w:rFonts w:ascii="Calibri" w:hAnsi="Calibri" w:cs="Calibri"/>
          <w:b/>
          <w:bCs/>
          <w:noProof w:val="0"/>
          <w:szCs w:val="24"/>
          <w:lang w:val="ro-RO"/>
        </w:rPr>
        <w:t xml:space="preserve"> contractelor de </w:t>
      </w:r>
      <w:proofErr w:type="spellStart"/>
      <w:r w:rsidRPr="009D54EF">
        <w:rPr>
          <w:rFonts w:ascii="Calibri" w:hAnsi="Calibri" w:cs="Calibri"/>
          <w:b/>
          <w:bCs/>
          <w:noProof w:val="0"/>
          <w:szCs w:val="24"/>
          <w:lang w:val="ro-RO"/>
        </w:rPr>
        <w:t>achiziţie</w:t>
      </w:r>
      <w:proofErr w:type="spellEnd"/>
      <w:r w:rsidRPr="009D54EF">
        <w:rPr>
          <w:rFonts w:ascii="Calibri" w:hAnsi="Calibri" w:cs="Calibri"/>
          <w:b/>
          <w:bCs/>
          <w:noProof w:val="0"/>
          <w:szCs w:val="24"/>
          <w:lang w:val="ro-RO"/>
        </w:rPr>
        <w:t xml:space="preserve"> publică/contractelor sectoriale/contractelor de concesiune/acordurilor-cadru, cu modificările și completările ulterioare, în vederea ajustării valorii solicitării de plată, se utilizează următoarea formulă:</w:t>
      </w:r>
    </w:p>
    <w:p w14:paraId="161B222A" w14:textId="77777777" w:rsidR="000833BA" w:rsidRPr="009D54EF" w:rsidRDefault="000833BA" w:rsidP="000833BA">
      <w:pPr>
        <w:pStyle w:val="DefaultText2"/>
        <w:spacing w:before="240" w:line="276" w:lineRule="auto"/>
        <w:jc w:val="both"/>
        <w:rPr>
          <w:rFonts w:ascii="Calibri" w:hAnsi="Calibri" w:cs="Calibri"/>
          <w:b/>
          <w:bCs/>
          <w:noProof w:val="0"/>
          <w:szCs w:val="24"/>
          <w:lang w:val="ro-RO"/>
        </w:rPr>
      </w:pPr>
      <w:r w:rsidRPr="009D54EF">
        <w:rPr>
          <w:rFonts w:ascii="Calibri" w:hAnsi="Calibri" w:cs="Calibri"/>
          <w:noProof w:val="0"/>
          <w:szCs w:val="24"/>
          <w:lang w:val="ro-RO"/>
        </w:rPr>
        <w:t xml:space="preserve">                     </w:t>
      </w:r>
      <w:r w:rsidRPr="009D54EF">
        <w:rPr>
          <w:rFonts w:ascii="Calibri" w:hAnsi="Calibri" w:cs="Calibri"/>
          <w:b/>
          <w:bCs/>
          <w:noProof w:val="0"/>
          <w:szCs w:val="24"/>
          <w:lang w:val="ro-RO"/>
        </w:rPr>
        <w:t xml:space="preserve">Va = </w:t>
      </w:r>
      <w:proofErr w:type="spellStart"/>
      <w:r w:rsidRPr="009D54EF">
        <w:rPr>
          <w:rFonts w:ascii="Calibri" w:hAnsi="Calibri" w:cs="Calibri"/>
          <w:b/>
          <w:bCs/>
          <w:noProof w:val="0"/>
          <w:szCs w:val="24"/>
          <w:lang w:val="ro-RO"/>
        </w:rPr>
        <w:t>Vo</w:t>
      </w:r>
      <w:proofErr w:type="spellEnd"/>
      <w:r w:rsidRPr="009D54EF">
        <w:rPr>
          <w:rFonts w:ascii="Calibri" w:hAnsi="Calibri" w:cs="Calibri"/>
          <w:b/>
          <w:bCs/>
          <w:noProof w:val="0"/>
          <w:szCs w:val="24"/>
          <w:lang w:val="ro-RO"/>
        </w:rPr>
        <w:t xml:space="preserve"> x [(1 - p - a) x </w:t>
      </w:r>
      <w:proofErr w:type="spellStart"/>
      <w:r w:rsidRPr="009D54EF">
        <w:rPr>
          <w:rFonts w:ascii="Calibri" w:hAnsi="Calibri" w:cs="Calibri"/>
          <w:b/>
          <w:bCs/>
          <w:noProof w:val="0"/>
          <w:szCs w:val="24"/>
          <w:lang w:val="ro-RO"/>
        </w:rPr>
        <w:t>ICCn</w:t>
      </w:r>
      <w:proofErr w:type="spellEnd"/>
      <w:r w:rsidRPr="009D54EF">
        <w:rPr>
          <w:rFonts w:ascii="Calibri" w:hAnsi="Calibri" w:cs="Calibri"/>
          <w:b/>
          <w:bCs/>
          <w:noProof w:val="0"/>
          <w:szCs w:val="24"/>
          <w:lang w:val="ro-RO"/>
        </w:rPr>
        <w:t xml:space="preserve"> / ICC data </w:t>
      </w:r>
      <w:proofErr w:type="spellStart"/>
      <w:r w:rsidRPr="009D54EF">
        <w:rPr>
          <w:rFonts w:ascii="Calibri" w:hAnsi="Calibri" w:cs="Calibri"/>
          <w:b/>
          <w:bCs/>
          <w:noProof w:val="0"/>
          <w:szCs w:val="24"/>
          <w:lang w:val="ro-RO"/>
        </w:rPr>
        <w:t>referinţă</w:t>
      </w:r>
      <w:proofErr w:type="spellEnd"/>
      <w:r w:rsidRPr="009D54EF">
        <w:rPr>
          <w:rFonts w:ascii="Calibri" w:hAnsi="Calibri" w:cs="Calibri"/>
          <w:b/>
          <w:bCs/>
          <w:noProof w:val="0"/>
          <w:szCs w:val="24"/>
          <w:lang w:val="ro-RO"/>
        </w:rPr>
        <w:t xml:space="preserve"> + (p + a)],</w:t>
      </w:r>
    </w:p>
    <w:p w14:paraId="29FA677F" w14:textId="77777777" w:rsidR="000833BA" w:rsidRPr="009D54EF" w:rsidRDefault="000833BA" w:rsidP="000833BA">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unde:</w:t>
      </w:r>
    </w:p>
    <w:p w14:paraId="06613C7F" w14:textId="77777777" w:rsidR="000833BA" w:rsidRPr="009D54EF" w:rsidRDefault="000833BA" w:rsidP="000833BA">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 xml:space="preserve">    - Va</w:t>
      </w:r>
      <w:r w:rsidRPr="009D54EF">
        <w:rPr>
          <w:rFonts w:ascii="Calibri" w:hAnsi="Calibri" w:cs="Calibri"/>
          <w:noProof w:val="0"/>
          <w:szCs w:val="24"/>
          <w:lang w:val="ro-RO"/>
        </w:rPr>
        <w:t xml:space="preserve"> reprezintă valoarea ajustată a solicitării de plată, </w:t>
      </w:r>
    </w:p>
    <w:p w14:paraId="5B5A80F1" w14:textId="77777777" w:rsidR="000833BA" w:rsidRPr="009D54EF" w:rsidRDefault="000833BA" w:rsidP="000833BA">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 xml:space="preserve">    - </w:t>
      </w:r>
      <w:proofErr w:type="spellStart"/>
      <w:r w:rsidRPr="009D54EF">
        <w:rPr>
          <w:rFonts w:ascii="Calibri" w:hAnsi="Calibri" w:cs="Calibri"/>
          <w:b/>
          <w:bCs/>
          <w:noProof w:val="0"/>
          <w:szCs w:val="24"/>
          <w:lang w:val="ro-RO"/>
        </w:rPr>
        <w:t>Vo</w:t>
      </w:r>
      <w:proofErr w:type="spellEnd"/>
      <w:r w:rsidRPr="009D54EF">
        <w:rPr>
          <w:rFonts w:ascii="Calibri" w:hAnsi="Calibri" w:cs="Calibri"/>
          <w:noProof w:val="0"/>
          <w:szCs w:val="24"/>
          <w:lang w:val="ro-RO"/>
        </w:rPr>
        <w:t xml:space="preserve"> reprezintă valoarea solicitării de plată conform </w:t>
      </w:r>
      <w:proofErr w:type="spellStart"/>
      <w:r w:rsidRPr="009D54EF">
        <w:rPr>
          <w:rFonts w:ascii="Calibri" w:hAnsi="Calibri" w:cs="Calibri"/>
          <w:noProof w:val="0"/>
          <w:szCs w:val="24"/>
          <w:lang w:val="ro-RO"/>
        </w:rPr>
        <w:t>preţurilor</w:t>
      </w:r>
      <w:proofErr w:type="spellEnd"/>
      <w:r w:rsidRPr="009D54EF">
        <w:rPr>
          <w:rFonts w:ascii="Calibri" w:hAnsi="Calibri" w:cs="Calibri"/>
          <w:noProof w:val="0"/>
          <w:szCs w:val="24"/>
          <w:lang w:val="ro-RO"/>
        </w:rPr>
        <w:t xml:space="preserve"> prevăzute în oferta care a stat la baza încheierii contractului/acordului-cadru, </w:t>
      </w:r>
    </w:p>
    <w:p w14:paraId="3A118F38" w14:textId="77777777" w:rsidR="000833BA" w:rsidRPr="009D54EF" w:rsidRDefault="000833BA" w:rsidP="000833BA">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 xml:space="preserve">    - a</w:t>
      </w:r>
      <w:r w:rsidRPr="009D54EF">
        <w:rPr>
          <w:rFonts w:ascii="Calibri" w:hAnsi="Calibri" w:cs="Calibri"/>
          <w:noProof w:val="0"/>
          <w:szCs w:val="24"/>
          <w:lang w:val="ro-RO"/>
        </w:rPr>
        <w:t xml:space="preserve"> reprezintă valoarea procentuală a </w:t>
      </w:r>
      <w:proofErr w:type="spellStart"/>
      <w:r w:rsidRPr="009D54EF">
        <w:rPr>
          <w:rFonts w:ascii="Calibri" w:hAnsi="Calibri" w:cs="Calibri"/>
          <w:noProof w:val="0"/>
          <w:szCs w:val="24"/>
          <w:lang w:val="ro-RO"/>
        </w:rPr>
        <w:t>plăţii</w:t>
      </w:r>
      <w:proofErr w:type="spellEnd"/>
      <w:r w:rsidRPr="009D54EF">
        <w:rPr>
          <w:rFonts w:ascii="Calibri" w:hAnsi="Calibri" w:cs="Calibri"/>
          <w:noProof w:val="0"/>
          <w:szCs w:val="24"/>
          <w:lang w:val="ro-RO"/>
        </w:rPr>
        <w:t xml:space="preserve"> în avans determinată ca raport dintre valoarea avansului primit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nerestituit/nejustificat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preţul</w:t>
      </w:r>
      <w:proofErr w:type="spellEnd"/>
      <w:r w:rsidRPr="009D54EF">
        <w:rPr>
          <w:rFonts w:ascii="Calibri" w:hAnsi="Calibri" w:cs="Calibri"/>
          <w:noProof w:val="0"/>
          <w:szCs w:val="24"/>
          <w:lang w:val="ro-RO"/>
        </w:rPr>
        <w:t xml:space="preserve"> contractului, </w:t>
      </w:r>
    </w:p>
    <w:p w14:paraId="4EB01FE0" w14:textId="77777777" w:rsidR="000833BA" w:rsidRPr="009D54EF" w:rsidRDefault="000833BA" w:rsidP="000833BA">
      <w:pPr>
        <w:pStyle w:val="DefaultText2"/>
        <w:spacing w:line="276" w:lineRule="auto"/>
        <w:jc w:val="both"/>
        <w:rPr>
          <w:rFonts w:ascii="Calibri" w:hAnsi="Calibri" w:cs="Calibri"/>
          <w:noProof w:val="0"/>
          <w:szCs w:val="24"/>
          <w:lang w:val="ro-RO"/>
        </w:rPr>
      </w:pPr>
      <w:r w:rsidRPr="009D54EF">
        <w:rPr>
          <w:rFonts w:ascii="Calibri" w:hAnsi="Calibri" w:cs="Calibri"/>
          <w:b/>
          <w:bCs/>
          <w:noProof w:val="0"/>
          <w:szCs w:val="24"/>
          <w:lang w:val="ro-RO"/>
        </w:rPr>
        <w:t xml:space="preserve">    - p</w:t>
      </w:r>
      <w:r w:rsidRPr="009D54EF">
        <w:rPr>
          <w:rFonts w:ascii="Calibri" w:hAnsi="Calibri" w:cs="Calibri"/>
          <w:noProof w:val="0"/>
          <w:szCs w:val="24"/>
          <w:lang w:val="ro-RO"/>
        </w:rPr>
        <w:t xml:space="preserve"> reprezintă valoarea procentuală a profitului determinată ca raport dintre valoarea profitului exprimată valoric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preţul</w:t>
      </w:r>
      <w:proofErr w:type="spellEnd"/>
      <w:r w:rsidRPr="009D54EF">
        <w:rPr>
          <w:rFonts w:ascii="Calibri" w:hAnsi="Calibri" w:cs="Calibri"/>
          <w:noProof w:val="0"/>
          <w:szCs w:val="24"/>
          <w:lang w:val="ro-RO"/>
        </w:rPr>
        <w:t xml:space="preserve"> contractului, </w:t>
      </w:r>
    </w:p>
    <w:p w14:paraId="55C3A79F" w14:textId="77777777" w:rsidR="000833BA" w:rsidRPr="009D54EF" w:rsidRDefault="000833BA" w:rsidP="000833BA">
      <w:pPr>
        <w:pStyle w:val="DefaultText2"/>
        <w:spacing w:line="276" w:lineRule="auto"/>
        <w:jc w:val="both"/>
        <w:rPr>
          <w:rFonts w:ascii="Calibri" w:hAnsi="Calibri" w:cs="Calibri"/>
          <w:noProof w:val="0"/>
          <w:szCs w:val="24"/>
          <w:lang w:val="ro-RO"/>
        </w:rPr>
      </w:pPr>
      <w:r w:rsidRPr="009D54EF">
        <w:rPr>
          <w:rFonts w:ascii="Calibri" w:hAnsi="Calibri" w:cs="Calibri"/>
          <w:noProof w:val="0"/>
          <w:szCs w:val="24"/>
          <w:lang w:val="ro-RO"/>
        </w:rPr>
        <w:t xml:space="preserve">   </w:t>
      </w:r>
      <w:r w:rsidRPr="009D54EF">
        <w:rPr>
          <w:rFonts w:ascii="Calibri" w:hAnsi="Calibri" w:cs="Calibri"/>
          <w:b/>
          <w:bCs/>
          <w:noProof w:val="0"/>
          <w:szCs w:val="24"/>
          <w:lang w:val="ro-RO"/>
        </w:rPr>
        <w:t xml:space="preserve"> - </w:t>
      </w:r>
      <w:proofErr w:type="spellStart"/>
      <w:r w:rsidRPr="009D54EF">
        <w:rPr>
          <w:rFonts w:ascii="Calibri" w:hAnsi="Calibri" w:cs="Calibri"/>
          <w:b/>
          <w:bCs/>
          <w:noProof w:val="0"/>
          <w:szCs w:val="24"/>
          <w:lang w:val="ro-RO"/>
        </w:rPr>
        <w:t>ICCn</w:t>
      </w:r>
      <w:proofErr w:type="spellEnd"/>
      <w:r w:rsidRPr="009D54EF">
        <w:rPr>
          <w:rFonts w:ascii="Calibri" w:hAnsi="Calibri" w:cs="Calibri"/>
          <w:noProof w:val="0"/>
          <w:szCs w:val="24"/>
          <w:lang w:val="ro-RO"/>
        </w:rPr>
        <w:t xml:space="preserve"> reprezintă indicele de cost în </w:t>
      </w:r>
      <w:proofErr w:type="spellStart"/>
      <w:r w:rsidRPr="009D54EF">
        <w:rPr>
          <w:rFonts w:ascii="Calibri" w:hAnsi="Calibri" w:cs="Calibri"/>
          <w:noProof w:val="0"/>
          <w:szCs w:val="24"/>
          <w:lang w:val="ro-RO"/>
        </w:rPr>
        <w:t>construcţii</w:t>
      </w:r>
      <w:proofErr w:type="spellEnd"/>
      <w:r w:rsidRPr="009D54EF">
        <w:rPr>
          <w:rFonts w:ascii="Calibri" w:hAnsi="Calibri" w:cs="Calibri"/>
          <w:noProof w:val="0"/>
          <w:szCs w:val="24"/>
          <w:lang w:val="ro-RO"/>
        </w:rPr>
        <w:t xml:space="preserve"> total aferent lunii solicitării de plată, iar ICC data </w:t>
      </w:r>
      <w:proofErr w:type="spellStart"/>
      <w:r w:rsidRPr="009D54EF">
        <w:rPr>
          <w:rFonts w:ascii="Calibri" w:hAnsi="Calibri" w:cs="Calibri"/>
          <w:noProof w:val="0"/>
          <w:szCs w:val="24"/>
          <w:lang w:val="ro-RO"/>
        </w:rPr>
        <w:t>referinţă</w:t>
      </w:r>
      <w:proofErr w:type="spellEnd"/>
      <w:r w:rsidRPr="009D54EF">
        <w:rPr>
          <w:rFonts w:ascii="Calibri" w:hAnsi="Calibri" w:cs="Calibri"/>
          <w:noProof w:val="0"/>
          <w:szCs w:val="24"/>
          <w:lang w:val="ro-RO"/>
        </w:rPr>
        <w:t xml:space="preserve"> reprezintă indicele de cost în </w:t>
      </w:r>
      <w:proofErr w:type="spellStart"/>
      <w:r w:rsidRPr="009D54EF">
        <w:rPr>
          <w:rFonts w:ascii="Calibri" w:hAnsi="Calibri" w:cs="Calibri"/>
          <w:noProof w:val="0"/>
          <w:szCs w:val="24"/>
          <w:lang w:val="ro-RO"/>
        </w:rPr>
        <w:t>construcţii</w:t>
      </w:r>
      <w:proofErr w:type="spellEnd"/>
      <w:r w:rsidRPr="009D54EF">
        <w:rPr>
          <w:rFonts w:ascii="Calibri" w:hAnsi="Calibri" w:cs="Calibri"/>
          <w:noProof w:val="0"/>
          <w:szCs w:val="24"/>
          <w:lang w:val="ro-RO"/>
        </w:rPr>
        <w:t xml:space="preserve"> total aferent lunii anterioare datei-limită de </w:t>
      </w:r>
      <w:r w:rsidRPr="009D54EF">
        <w:rPr>
          <w:rFonts w:ascii="Calibri" w:hAnsi="Calibri" w:cs="Calibri"/>
          <w:noProof w:val="0"/>
          <w:szCs w:val="24"/>
          <w:lang w:val="ro-RO"/>
        </w:rPr>
        <w:lastRenderedPageBreak/>
        <w:t xml:space="preserve">depunere a ofertei, conform </w:t>
      </w:r>
      <w:proofErr w:type="spellStart"/>
      <w:r w:rsidRPr="009D54EF">
        <w:rPr>
          <w:rFonts w:ascii="Calibri" w:hAnsi="Calibri" w:cs="Calibri"/>
          <w:noProof w:val="0"/>
          <w:szCs w:val="24"/>
          <w:lang w:val="ro-RO"/>
        </w:rPr>
        <w:t>documentaţiei</w:t>
      </w:r>
      <w:proofErr w:type="spellEnd"/>
      <w:r w:rsidRPr="009D54EF">
        <w:rPr>
          <w:rFonts w:ascii="Calibri" w:hAnsi="Calibri" w:cs="Calibri"/>
          <w:noProof w:val="0"/>
          <w:szCs w:val="24"/>
          <w:lang w:val="ro-RO"/>
        </w:rPr>
        <w:t xml:space="preserve"> de atribuire sau documentelor aferente realizării </w:t>
      </w:r>
      <w:proofErr w:type="spellStart"/>
      <w:r w:rsidRPr="009D54EF">
        <w:rPr>
          <w:rFonts w:ascii="Calibri" w:hAnsi="Calibri" w:cs="Calibri"/>
          <w:noProof w:val="0"/>
          <w:szCs w:val="24"/>
          <w:lang w:val="ro-RO"/>
        </w:rPr>
        <w:t>achiziţiei</w:t>
      </w:r>
      <w:proofErr w:type="spellEnd"/>
      <w:r w:rsidRPr="009D54EF">
        <w:rPr>
          <w:rFonts w:ascii="Calibri" w:hAnsi="Calibri" w:cs="Calibri"/>
          <w:noProof w:val="0"/>
          <w:szCs w:val="24"/>
          <w:lang w:val="ro-RO"/>
        </w:rPr>
        <w:t xml:space="preserve"> directe.</w:t>
      </w:r>
    </w:p>
    <w:p w14:paraId="4E025108" w14:textId="77777777" w:rsidR="000833BA" w:rsidRPr="009D54EF" w:rsidRDefault="000833BA" w:rsidP="000833BA">
      <w:pPr>
        <w:pStyle w:val="DefaultText2"/>
        <w:spacing w:line="276" w:lineRule="auto"/>
        <w:ind w:firstLine="708"/>
        <w:jc w:val="both"/>
        <w:rPr>
          <w:rFonts w:ascii="Calibri" w:hAnsi="Calibri" w:cs="Calibri"/>
          <w:noProof w:val="0"/>
          <w:szCs w:val="24"/>
          <w:lang w:val="ro-RO"/>
        </w:rPr>
      </w:pPr>
      <w:r w:rsidRPr="009D54EF">
        <w:rPr>
          <w:rFonts w:ascii="Calibri" w:hAnsi="Calibri" w:cs="Calibri"/>
          <w:b/>
          <w:noProof w:val="0"/>
          <w:szCs w:val="24"/>
          <w:lang w:val="ro-RO"/>
        </w:rPr>
        <w:t>Deoarece, în conformitate cu prevederile art. 18.1, Achizitorul nu acordă avans în vederea execuției lucrărilor, valoarea indicelui ”a” din formula de mai sus, va avea valoarea zero.</w:t>
      </w:r>
    </w:p>
    <w:p w14:paraId="49EB8AAE" w14:textId="77777777" w:rsidR="00166937" w:rsidRPr="009D54EF" w:rsidRDefault="00166937" w:rsidP="00166937">
      <w:pPr>
        <w:pStyle w:val="DefaultText2"/>
        <w:spacing w:line="276" w:lineRule="auto"/>
        <w:jc w:val="both"/>
        <w:rPr>
          <w:rFonts w:ascii="Calibri" w:hAnsi="Calibri" w:cs="Calibri"/>
          <w:noProof w:val="0"/>
          <w:szCs w:val="24"/>
          <w:lang w:val="ro-RO"/>
        </w:rPr>
      </w:pPr>
    </w:p>
    <w:p w14:paraId="6C3408D4" w14:textId="77777777" w:rsidR="00C82883" w:rsidRPr="009D54EF" w:rsidRDefault="00C43DBB" w:rsidP="00F737BD">
      <w:pPr>
        <w:pStyle w:val="DefaultText2"/>
        <w:spacing w:line="276" w:lineRule="auto"/>
        <w:ind w:firstLine="708"/>
        <w:jc w:val="both"/>
        <w:rPr>
          <w:rFonts w:ascii="Calibri" w:hAnsi="Calibri" w:cs="Calibri"/>
          <w:iCs/>
          <w:noProof w:val="0"/>
          <w:szCs w:val="24"/>
          <w:u w:val="single"/>
          <w:lang w:val="ro-RO"/>
        </w:rPr>
      </w:pPr>
      <w:r w:rsidRPr="009D54EF">
        <w:rPr>
          <w:rFonts w:ascii="Calibri" w:hAnsi="Calibri" w:cs="Calibri"/>
          <w:b/>
          <w:iCs/>
          <w:noProof w:val="0"/>
          <w:szCs w:val="24"/>
          <w:u w:val="single"/>
          <w:lang w:val="ro-RO"/>
        </w:rPr>
        <w:t>20</w:t>
      </w:r>
      <w:r w:rsidR="00C82883" w:rsidRPr="009D54EF">
        <w:rPr>
          <w:rFonts w:ascii="Calibri" w:hAnsi="Calibri" w:cs="Calibri"/>
          <w:b/>
          <w:iCs/>
          <w:noProof w:val="0"/>
          <w:szCs w:val="24"/>
          <w:u w:val="single"/>
          <w:lang w:val="ro-RO"/>
        </w:rPr>
        <w:t>. Asigurări</w:t>
      </w:r>
    </w:p>
    <w:p w14:paraId="2343A221" w14:textId="77777777" w:rsidR="00C82883" w:rsidRPr="009D54EF" w:rsidRDefault="006338BC" w:rsidP="00F737BD">
      <w:pPr>
        <w:pStyle w:val="DefaultText2"/>
        <w:spacing w:line="276" w:lineRule="auto"/>
        <w:jc w:val="both"/>
        <w:rPr>
          <w:rFonts w:ascii="Calibri" w:hAnsi="Calibri" w:cs="Calibri"/>
          <w:bCs/>
          <w:iCs/>
          <w:noProof w:val="0"/>
          <w:szCs w:val="24"/>
          <w:lang w:val="ro-RO"/>
        </w:rPr>
      </w:pPr>
      <w:r w:rsidRPr="009D54EF">
        <w:rPr>
          <w:rFonts w:ascii="Calibri" w:hAnsi="Calibri" w:cs="Calibri"/>
          <w:b/>
          <w:bCs/>
          <w:iCs/>
          <w:noProof w:val="0"/>
          <w:szCs w:val="24"/>
          <w:lang w:val="ro-RO"/>
        </w:rPr>
        <w:t>20</w:t>
      </w:r>
      <w:r w:rsidR="00C82883" w:rsidRPr="009D54EF">
        <w:rPr>
          <w:rFonts w:ascii="Calibri" w:hAnsi="Calibri" w:cs="Calibri"/>
          <w:b/>
          <w:bCs/>
          <w:iCs/>
          <w:noProof w:val="0"/>
          <w:szCs w:val="24"/>
          <w:lang w:val="ro-RO"/>
        </w:rPr>
        <w:t>.1</w:t>
      </w:r>
      <w:r w:rsidR="00C82883" w:rsidRPr="009D54EF">
        <w:rPr>
          <w:rFonts w:ascii="Calibri" w:hAnsi="Calibri" w:cs="Calibri"/>
          <w:bCs/>
          <w:iCs/>
          <w:noProof w:val="0"/>
          <w:szCs w:val="24"/>
          <w:lang w:val="ro-RO"/>
        </w:rPr>
        <w:t xml:space="preserve"> - (1) Executantul are </w:t>
      </w:r>
      <w:proofErr w:type="spellStart"/>
      <w:r w:rsidR="00C82883" w:rsidRPr="009D54EF">
        <w:rPr>
          <w:rFonts w:ascii="Calibri" w:hAnsi="Calibri" w:cs="Calibri"/>
          <w:bCs/>
          <w:iCs/>
          <w:noProof w:val="0"/>
          <w:szCs w:val="24"/>
          <w:lang w:val="ro-RO"/>
        </w:rPr>
        <w:t>obligaţia</w:t>
      </w:r>
      <w:proofErr w:type="spellEnd"/>
      <w:r w:rsidR="00C82883" w:rsidRPr="009D54EF">
        <w:rPr>
          <w:rFonts w:ascii="Calibri" w:hAnsi="Calibri" w:cs="Calibri"/>
          <w:bCs/>
          <w:iCs/>
          <w:noProof w:val="0"/>
          <w:szCs w:val="24"/>
          <w:lang w:val="ro-RO"/>
        </w:rPr>
        <w:t xml:space="preserve"> de a încheia, înainte de începerea lucrărilor, o asigurare ce va cuprinde toate riscurile ce ar putea apărea privind lucrările executate, utilajele, </w:t>
      </w:r>
      <w:proofErr w:type="spellStart"/>
      <w:r w:rsidR="00C82883" w:rsidRPr="009D54EF">
        <w:rPr>
          <w:rFonts w:ascii="Calibri" w:hAnsi="Calibri" w:cs="Calibri"/>
          <w:bCs/>
          <w:iCs/>
          <w:noProof w:val="0"/>
          <w:szCs w:val="24"/>
          <w:lang w:val="ro-RO"/>
        </w:rPr>
        <w:t>instalaţiile</w:t>
      </w:r>
      <w:proofErr w:type="spellEnd"/>
      <w:r w:rsidR="00C82883" w:rsidRPr="009D54EF">
        <w:rPr>
          <w:rFonts w:ascii="Calibri" w:hAnsi="Calibri" w:cs="Calibri"/>
          <w:bCs/>
          <w:iCs/>
          <w:noProof w:val="0"/>
          <w:szCs w:val="24"/>
          <w:lang w:val="ro-RO"/>
        </w:rPr>
        <w:t xml:space="preserve"> de lucru, echipamentele, materialele pe stoc, personalul propriu </w:t>
      </w:r>
      <w:proofErr w:type="spellStart"/>
      <w:r w:rsidR="00C82883" w:rsidRPr="009D54EF">
        <w:rPr>
          <w:rFonts w:ascii="Calibri" w:hAnsi="Calibri" w:cs="Calibri"/>
          <w:bCs/>
          <w:iCs/>
          <w:noProof w:val="0"/>
          <w:szCs w:val="24"/>
          <w:lang w:val="ro-RO"/>
        </w:rPr>
        <w:t>şi</w:t>
      </w:r>
      <w:proofErr w:type="spellEnd"/>
      <w:r w:rsidR="00C82883" w:rsidRPr="009D54EF">
        <w:rPr>
          <w:rFonts w:ascii="Calibri" w:hAnsi="Calibri" w:cs="Calibri"/>
          <w:bCs/>
          <w:iCs/>
          <w:noProof w:val="0"/>
          <w:szCs w:val="24"/>
          <w:lang w:val="ro-RO"/>
        </w:rPr>
        <w:t xml:space="preserve"> </w:t>
      </w:r>
      <w:proofErr w:type="spellStart"/>
      <w:r w:rsidR="00C82883" w:rsidRPr="009D54EF">
        <w:rPr>
          <w:rFonts w:ascii="Calibri" w:hAnsi="Calibri" w:cs="Calibri"/>
          <w:bCs/>
          <w:iCs/>
          <w:noProof w:val="0"/>
          <w:szCs w:val="24"/>
          <w:lang w:val="ro-RO"/>
        </w:rPr>
        <w:t>reprezentanţii</w:t>
      </w:r>
      <w:proofErr w:type="spellEnd"/>
      <w:r w:rsidR="00C82883" w:rsidRPr="009D54EF">
        <w:rPr>
          <w:rFonts w:ascii="Calibri" w:hAnsi="Calibri" w:cs="Calibri"/>
          <w:bCs/>
          <w:iCs/>
          <w:noProof w:val="0"/>
          <w:szCs w:val="24"/>
          <w:lang w:val="ro-RO"/>
        </w:rPr>
        <w:t xml:space="preserve"> </w:t>
      </w:r>
      <w:proofErr w:type="spellStart"/>
      <w:r w:rsidR="00C82883" w:rsidRPr="009D54EF">
        <w:rPr>
          <w:rFonts w:ascii="Calibri" w:hAnsi="Calibri" w:cs="Calibri"/>
          <w:bCs/>
          <w:iCs/>
          <w:noProof w:val="0"/>
          <w:szCs w:val="24"/>
          <w:lang w:val="ro-RO"/>
        </w:rPr>
        <w:t>împuterniciţi</w:t>
      </w:r>
      <w:proofErr w:type="spellEnd"/>
      <w:r w:rsidR="00C82883" w:rsidRPr="009D54EF">
        <w:rPr>
          <w:rFonts w:ascii="Calibri" w:hAnsi="Calibri" w:cs="Calibri"/>
          <w:bCs/>
          <w:iCs/>
          <w:noProof w:val="0"/>
          <w:szCs w:val="24"/>
          <w:lang w:val="ro-RO"/>
        </w:rPr>
        <w:t xml:space="preserve"> să verifice, să testeze sau să </w:t>
      </w:r>
      <w:proofErr w:type="spellStart"/>
      <w:r w:rsidR="00C82883" w:rsidRPr="009D54EF">
        <w:rPr>
          <w:rFonts w:ascii="Calibri" w:hAnsi="Calibri" w:cs="Calibri"/>
          <w:bCs/>
          <w:iCs/>
          <w:noProof w:val="0"/>
          <w:szCs w:val="24"/>
          <w:lang w:val="ro-RO"/>
        </w:rPr>
        <w:t>recepţioneze</w:t>
      </w:r>
      <w:proofErr w:type="spellEnd"/>
      <w:r w:rsidR="00C82883" w:rsidRPr="009D54EF">
        <w:rPr>
          <w:rFonts w:ascii="Calibri" w:hAnsi="Calibri" w:cs="Calibri"/>
          <w:bCs/>
          <w:iCs/>
          <w:noProof w:val="0"/>
          <w:szCs w:val="24"/>
          <w:lang w:val="ro-RO"/>
        </w:rPr>
        <w:t xml:space="preserve"> lucrările, precum </w:t>
      </w:r>
      <w:proofErr w:type="spellStart"/>
      <w:r w:rsidR="00C82883" w:rsidRPr="009D54EF">
        <w:rPr>
          <w:rFonts w:ascii="Calibri" w:hAnsi="Calibri" w:cs="Calibri"/>
          <w:bCs/>
          <w:iCs/>
          <w:noProof w:val="0"/>
          <w:szCs w:val="24"/>
          <w:lang w:val="ro-RO"/>
        </w:rPr>
        <w:t>şi</w:t>
      </w:r>
      <w:proofErr w:type="spellEnd"/>
      <w:r w:rsidR="00C82883" w:rsidRPr="009D54EF">
        <w:rPr>
          <w:rFonts w:ascii="Calibri" w:hAnsi="Calibri" w:cs="Calibri"/>
          <w:bCs/>
          <w:iCs/>
          <w:noProof w:val="0"/>
          <w:szCs w:val="24"/>
          <w:lang w:val="ro-RO"/>
        </w:rPr>
        <w:t xml:space="preserve"> daunele sau prejudiciile aduse către </w:t>
      </w:r>
      <w:proofErr w:type="spellStart"/>
      <w:r w:rsidR="00C82883" w:rsidRPr="009D54EF">
        <w:rPr>
          <w:rFonts w:ascii="Calibri" w:hAnsi="Calibri" w:cs="Calibri"/>
          <w:bCs/>
          <w:iCs/>
          <w:noProof w:val="0"/>
          <w:szCs w:val="24"/>
          <w:lang w:val="ro-RO"/>
        </w:rPr>
        <w:t>terţe</w:t>
      </w:r>
      <w:proofErr w:type="spellEnd"/>
      <w:r w:rsidR="00C82883" w:rsidRPr="009D54EF">
        <w:rPr>
          <w:rFonts w:ascii="Calibri" w:hAnsi="Calibri" w:cs="Calibri"/>
          <w:bCs/>
          <w:iCs/>
          <w:noProof w:val="0"/>
          <w:szCs w:val="24"/>
          <w:lang w:val="ro-RO"/>
        </w:rPr>
        <w:t xml:space="preserve"> persoane fizice sau juridice.</w:t>
      </w:r>
    </w:p>
    <w:p w14:paraId="74AFA23A" w14:textId="77777777" w:rsidR="00C82883" w:rsidRPr="009D54EF" w:rsidRDefault="006338BC" w:rsidP="00F737BD">
      <w:pPr>
        <w:pStyle w:val="DefaultText2"/>
        <w:spacing w:line="276" w:lineRule="auto"/>
        <w:ind w:firstLine="708"/>
        <w:jc w:val="both"/>
        <w:rPr>
          <w:rFonts w:ascii="Calibri" w:hAnsi="Calibri" w:cs="Calibri"/>
          <w:bCs/>
          <w:iCs/>
          <w:noProof w:val="0"/>
          <w:szCs w:val="24"/>
          <w:lang w:val="ro-RO"/>
        </w:rPr>
      </w:pPr>
      <w:r w:rsidRPr="009D54EF">
        <w:rPr>
          <w:rFonts w:ascii="Calibri" w:hAnsi="Calibri" w:cs="Calibri"/>
          <w:bCs/>
          <w:iCs/>
          <w:noProof w:val="0"/>
          <w:szCs w:val="24"/>
          <w:lang w:val="ro-RO"/>
        </w:rPr>
        <w:t xml:space="preserve">  </w:t>
      </w:r>
      <w:r w:rsidR="00C82883" w:rsidRPr="009D54EF">
        <w:rPr>
          <w:rFonts w:ascii="Calibri" w:hAnsi="Calibri" w:cs="Calibri"/>
          <w:bCs/>
          <w:iCs/>
          <w:noProof w:val="0"/>
          <w:szCs w:val="24"/>
          <w:lang w:val="ro-RO"/>
        </w:rPr>
        <w:t xml:space="preserve">(2) Asigurarea se va încheia cu o </w:t>
      </w:r>
      <w:proofErr w:type="spellStart"/>
      <w:r w:rsidR="00C82883" w:rsidRPr="009D54EF">
        <w:rPr>
          <w:rFonts w:ascii="Calibri" w:hAnsi="Calibri" w:cs="Calibri"/>
          <w:bCs/>
          <w:iCs/>
          <w:noProof w:val="0"/>
          <w:szCs w:val="24"/>
          <w:lang w:val="ro-RO"/>
        </w:rPr>
        <w:t>agenţie</w:t>
      </w:r>
      <w:proofErr w:type="spellEnd"/>
      <w:r w:rsidR="00C82883" w:rsidRPr="009D54EF">
        <w:rPr>
          <w:rFonts w:ascii="Calibri" w:hAnsi="Calibri" w:cs="Calibri"/>
          <w:bCs/>
          <w:iCs/>
          <w:noProof w:val="0"/>
          <w:szCs w:val="24"/>
          <w:lang w:val="ro-RO"/>
        </w:rPr>
        <w:t xml:space="preserve"> de asigurare. Contravaloarea primelor de asigurare va fi suportată de către executant din capitolul „Cheltuieli indirecte”.</w:t>
      </w:r>
    </w:p>
    <w:p w14:paraId="10EF8DE6" w14:textId="77777777" w:rsidR="00C82883" w:rsidRPr="009D54EF" w:rsidRDefault="006338BC" w:rsidP="00F737BD">
      <w:pPr>
        <w:pStyle w:val="DefaultText2"/>
        <w:spacing w:line="276" w:lineRule="auto"/>
        <w:ind w:firstLine="708"/>
        <w:jc w:val="both"/>
        <w:rPr>
          <w:rFonts w:ascii="Calibri" w:hAnsi="Calibri" w:cs="Calibri"/>
          <w:bCs/>
          <w:iCs/>
          <w:noProof w:val="0"/>
          <w:szCs w:val="24"/>
          <w:lang w:val="ro-RO"/>
        </w:rPr>
      </w:pPr>
      <w:r w:rsidRPr="009D54EF">
        <w:rPr>
          <w:rFonts w:ascii="Calibri" w:hAnsi="Calibri" w:cs="Calibri"/>
          <w:bCs/>
          <w:iCs/>
          <w:noProof w:val="0"/>
          <w:szCs w:val="24"/>
          <w:lang w:val="ro-RO"/>
        </w:rPr>
        <w:t xml:space="preserve">  </w:t>
      </w:r>
      <w:r w:rsidR="00C82883" w:rsidRPr="009D54EF">
        <w:rPr>
          <w:rFonts w:ascii="Calibri" w:hAnsi="Calibri" w:cs="Calibri"/>
          <w:bCs/>
          <w:iCs/>
          <w:noProof w:val="0"/>
          <w:szCs w:val="24"/>
          <w:lang w:val="ro-RO"/>
        </w:rPr>
        <w:t xml:space="preserve">(3) Executantul are </w:t>
      </w:r>
      <w:proofErr w:type="spellStart"/>
      <w:r w:rsidR="00C82883" w:rsidRPr="009D54EF">
        <w:rPr>
          <w:rFonts w:ascii="Calibri" w:hAnsi="Calibri" w:cs="Calibri"/>
          <w:bCs/>
          <w:iCs/>
          <w:noProof w:val="0"/>
          <w:szCs w:val="24"/>
          <w:lang w:val="ro-RO"/>
        </w:rPr>
        <w:t>obligaţia</w:t>
      </w:r>
      <w:proofErr w:type="spellEnd"/>
      <w:r w:rsidR="00C82883" w:rsidRPr="009D54EF">
        <w:rPr>
          <w:rFonts w:ascii="Calibri" w:hAnsi="Calibri" w:cs="Calibri"/>
          <w:bCs/>
          <w:iCs/>
          <w:noProof w:val="0"/>
          <w:szCs w:val="24"/>
          <w:lang w:val="ro-RO"/>
        </w:rPr>
        <w:t xml:space="preserve"> de a prezenta achizitorului, ori de câte ori i se va solicita, </w:t>
      </w:r>
      <w:proofErr w:type="spellStart"/>
      <w:r w:rsidR="00C82883" w:rsidRPr="009D54EF">
        <w:rPr>
          <w:rFonts w:ascii="Calibri" w:hAnsi="Calibri" w:cs="Calibri"/>
          <w:bCs/>
          <w:iCs/>
          <w:noProof w:val="0"/>
          <w:szCs w:val="24"/>
          <w:lang w:val="ro-RO"/>
        </w:rPr>
        <w:t>poliţa</w:t>
      </w:r>
      <w:proofErr w:type="spellEnd"/>
      <w:r w:rsidR="00C82883" w:rsidRPr="009D54EF">
        <w:rPr>
          <w:rFonts w:ascii="Calibri" w:hAnsi="Calibri" w:cs="Calibri"/>
          <w:bCs/>
          <w:iCs/>
          <w:noProof w:val="0"/>
          <w:szCs w:val="24"/>
          <w:lang w:val="ro-RO"/>
        </w:rPr>
        <w:t xml:space="preserve"> sau </w:t>
      </w:r>
      <w:proofErr w:type="spellStart"/>
      <w:r w:rsidR="00C82883" w:rsidRPr="009D54EF">
        <w:rPr>
          <w:rFonts w:ascii="Calibri" w:hAnsi="Calibri" w:cs="Calibri"/>
          <w:bCs/>
          <w:iCs/>
          <w:noProof w:val="0"/>
          <w:szCs w:val="24"/>
          <w:lang w:val="ro-RO"/>
        </w:rPr>
        <w:t>poliţele</w:t>
      </w:r>
      <w:proofErr w:type="spellEnd"/>
      <w:r w:rsidR="00C82883" w:rsidRPr="009D54EF">
        <w:rPr>
          <w:rFonts w:ascii="Calibri" w:hAnsi="Calibri" w:cs="Calibri"/>
          <w:bCs/>
          <w:iCs/>
          <w:noProof w:val="0"/>
          <w:szCs w:val="24"/>
          <w:lang w:val="ro-RO"/>
        </w:rPr>
        <w:t xml:space="preserve"> de asigurare </w:t>
      </w:r>
      <w:proofErr w:type="spellStart"/>
      <w:r w:rsidR="00C82883" w:rsidRPr="009D54EF">
        <w:rPr>
          <w:rFonts w:ascii="Calibri" w:hAnsi="Calibri" w:cs="Calibri"/>
          <w:bCs/>
          <w:iCs/>
          <w:noProof w:val="0"/>
          <w:szCs w:val="24"/>
          <w:lang w:val="ro-RO"/>
        </w:rPr>
        <w:t>şi</w:t>
      </w:r>
      <w:proofErr w:type="spellEnd"/>
      <w:r w:rsidR="00C82883" w:rsidRPr="009D54EF">
        <w:rPr>
          <w:rFonts w:ascii="Calibri" w:hAnsi="Calibri" w:cs="Calibri"/>
          <w:bCs/>
          <w:iCs/>
          <w:noProof w:val="0"/>
          <w:szCs w:val="24"/>
          <w:lang w:val="ro-RO"/>
        </w:rPr>
        <w:t xml:space="preserve"> recipisele pentru plata primelor curente (actualizate).</w:t>
      </w:r>
    </w:p>
    <w:p w14:paraId="512369B9" w14:textId="77777777" w:rsidR="00C82883" w:rsidRPr="009D54EF" w:rsidRDefault="006338BC" w:rsidP="00F737BD">
      <w:pPr>
        <w:pStyle w:val="DefaultText2"/>
        <w:spacing w:line="276" w:lineRule="auto"/>
        <w:ind w:firstLine="708"/>
        <w:jc w:val="both"/>
        <w:rPr>
          <w:rFonts w:ascii="Calibri" w:hAnsi="Calibri" w:cs="Calibri"/>
          <w:bCs/>
          <w:iCs/>
          <w:noProof w:val="0"/>
          <w:szCs w:val="24"/>
          <w:lang w:val="ro-RO"/>
        </w:rPr>
      </w:pPr>
      <w:r w:rsidRPr="009D54EF">
        <w:rPr>
          <w:rFonts w:ascii="Calibri" w:hAnsi="Calibri" w:cs="Calibri"/>
          <w:bCs/>
          <w:iCs/>
          <w:noProof w:val="0"/>
          <w:szCs w:val="24"/>
          <w:lang w:val="ro-RO"/>
        </w:rPr>
        <w:t xml:space="preserve">  </w:t>
      </w:r>
      <w:r w:rsidR="00C82883" w:rsidRPr="009D54EF">
        <w:rPr>
          <w:rFonts w:ascii="Calibri" w:hAnsi="Calibri" w:cs="Calibri"/>
          <w:bCs/>
          <w:iCs/>
          <w:noProof w:val="0"/>
          <w:szCs w:val="24"/>
          <w:lang w:val="ro-RO"/>
        </w:rPr>
        <w:t xml:space="preserve">(4) Executantul are </w:t>
      </w:r>
      <w:proofErr w:type="spellStart"/>
      <w:r w:rsidR="00C82883" w:rsidRPr="009D54EF">
        <w:rPr>
          <w:rFonts w:ascii="Calibri" w:hAnsi="Calibri" w:cs="Calibri"/>
          <w:bCs/>
          <w:iCs/>
          <w:noProof w:val="0"/>
          <w:szCs w:val="24"/>
          <w:lang w:val="ro-RO"/>
        </w:rPr>
        <w:t>obligaţia</w:t>
      </w:r>
      <w:proofErr w:type="spellEnd"/>
      <w:r w:rsidR="00C82883" w:rsidRPr="009D54EF">
        <w:rPr>
          <w:rFonts w:ascii="Calibri" w:hAnsi="Calibri" w:cs="Calibri"/>
          <w:bCs/>
          <w:iCs/>
          <w:noProof w:val="0"/>
          <w:szCs w:val="24"/>
          <w:lang w:val="ro-RO"/>
        </w:rPr>
        <w:t xml:space="preserve"> de a se asigura că </w:t>
      </w:r>
      <w:proofErr w:type="spellStart"/>
      <w:r w:rsidR="00C82883" w:rsidRPr="009D54EF">
        <w:rPr>
          <w:rFonts w:ascii="Calibri" w:hAnsi="Calibri" w:cs="Calibri"/>
          <w:bCs/>
          <w:iCs/>
          <w:noProof w:val="0"/>
          <w:szCs w:val="24"/>
          <w:lang w:val="ro-RO"/>
        </w:rPr>
        <w:t>sub</w:t>
      </w:r>
      <w:r w:rsidR="002252FC" w:rsidRPr="009D54EF">
        <w:rPr>
          <w:rFonts w:ascii="Calibri" w:hAnsi="Calibri" w:cs="Calibri"/>
          <w:bCs/>
          <w:iCs/>
          <w:noProof w:val="0"/>
          <w:szCs w:val="24"/>
          <w:lang w:val="ro-RO"/>
        </w:rPr>
        <w:t>executant</w:t>
      </w:r>
      <w:r w:rsidR="00C82883" w:rsidRPr="009D54EF">
        <w:rPr>
          <w:rFonts w:ascii="Calibri" w:hAnsi="Calibri" w:cs="Calibri"/>
          <w:bCs/>
          <w:iCs/>
          <w:noProof w:val="0"/>
          <w:szCs w:val="24"/>
          <w:lang w:val="ro-RO"/>
        </w:rPr>
        <w:t>ii</w:t>
      </w:r>
      <w:proofErr w:type="spellEnd"/>
      <w:r w:rsidR="00C82883" w:rsidRPr="009D54EF">
        <w:rPr>
          <w:rFonts w:ascii="Calibri" w:hAnsi="Calibri" w:cs="Calibri"/>
          <w:bCs/>
          <w:iCs/>
          <w:noProof w:val="0"/>
          <w:szCs w:val="24"/>
          <w:lang w:val="ro-RO"/>
        </w:rPr>
        <w:t xml:space="preserve"> au încheiat asigurări pentru toate persoanele angajate de ei. El va solicita </w:t>
      </w:r>
      <w:proofErr w:type="spellStart"/>
      <w:r w:rsidR="00C82883" w:rsidRPr="009D54EF">
        <w:rPr>
          <w:rFonts w:ascii="Calibri" w:hAnsi="Calibri" w:cs="Calibri"/>
          <w:bCs/>
          <w:iCs/>
          <w:noProof w:val="0"/>
          <w:szCs w:val="24"/>
          <w:lang w:val="ro-RO"/>
        </w:rPr>
        <w:t>sub</w:t>
      </w:r>
      <w:r w:rsidR="002252FC" w:rsidRPr="009D54EF">
        <w:rPr>
          <w:rFonts w:ascii="Calibri" w:hAnsi="Calibri" w:cs="Calibri"/>
          <w:bCs/>
          <w:iCs/>
          <w:noProof w:val="0"/>
          <w:szCs w:val="24"/>
          <w:lang w:val="ro-RO"/>
        </w:rPr>
        <w:t>executant</w:t>
      </w:r>
      <w:r w:rsidR="00C82883" w:rsidRPr="009D54EF">
        <w:rPr>
          <w:rFonts w:ascii="Calibri" w:hAnsi="Calibri" w:cs="Calibri"/>
          <w:bCs/>
          <w:iCs/>
          <w:noProof w:val="0"/>
          <w:szCs w:val="24"/>
          <w:lang w:val="ro-RO"/>
        </w:rPr>
        <w:t>ilor</w:t>
      </w:r>
      <w:proofErr w:type="spellEnd"/>
      <w:r w:rsidR="00C82883" w:rsidRPr="009D54EF">
        <w:rPr>
          <w:rFonts w:ascii="Calibri" w:hAnsi="Calibri" w:cs="Calibri"/>
          <w:bCs/>
          <w:iCs/>
          <w:noProof w:val="0"/>
          <w:szCs w:val="24"/>
          <w:lang w:val="ro-RO"/>
        </w:rPr>
        <w:t xml:space="preserve"> să prezinte achizitorului, la cerere, </w:t>
      </w:r>
      <w:proofErr w:type="spellStart"/>
      <w:r w:rsidR="00C82883" w:rsidRPr="009D54EF">
        <w:rPr>
          <w:rFonts w:ascii="Calibri" w:hAnsi="Calibri" w:cs="Calibri"/>
          <w:bCs/>
          <w:iCs/>
          <w:noProof w:val="0"/>
          <w:szCs w:val="24"/>
          <w:lang w:val="ro-RO"/>
        </w:rPr>
        <w:t>poliţele</w:t>
      </w:r>
      <w:proofErr w:type="spellEnd"/>
      <w:r w:rsidR="00C82883" w:rsidRPr="009D54EF">
        <w:rPr>
          <w:rFonts w:ascii="Calibri" w:hAnsi="Calibri" w:cs="Calibri"/>
          <w:bCs/>
          <w:iCs/>
          <w:noProof w:val="0"/>
          <w:szCs w:val="24"/>
          <w:lang w:val="ro-RO"/>
        </w:rPr>
        <w:t xml:space="preserve"> de asigurare </w:t>
      </w:r>
      <w:proofErr w:type="spellStart"/>
      <w:r w:rsidR="00C82883" w:rsidRPr="009D54EF">
        <w:rPr>
          <w:rFonts w:ascii="Calibri" w:hAnsi="Calibri" w:cs="Calibri"/>
          <w:bCs/>
          <w:iCs/>
          <w:noProof w:val="0"/>
          <w:szCs w:val="24"/>
          <w:lang w:val="ro-RO"/>
        </w:rPr>
        <w:t>şi</w:t>
      </w:r>
      <w:proofErr w:type="spellEnd"/>
      <w:r w:rsidR="00C82883" w:rsidRPr="009D54EF">
        <w:rPr>
          <w:rFonts w:ascii="Calibri" w:hAnsi="Calibri" w:cs="Calibri"/>
          <w:bCs/>
          <w:iCs/>
          <w:noProof w:val="0"/>
          <w:szCs w:val="24"/>
          <w:lang w:val="ro-RO"/>
        </w:rPr>
        <w:t xml:space="preserve"> recipisele pentru plata primelor curente (actualizate).</w:t>
      </w:r>
    </w:p>
    <w:p w14:paraId="569BCEC0" w14:textId="77777777" w:rsidR="00C82883" w:rsidRPr="009D54EF" w:rsidRDefault="006338BC" w:rsidP="00F737BD">
      <w:pPr>
        <w:pStyle w:val="DefaultText2"/>
        <w:spacing w:line="276" w:lineRule="auto"/>
        <w:jc w:val="both"/>
        <w:rPr>
          <w:rFonts w:ascii="Calibri" w:hAnsi="Calibri" w:cs="Calibri"/>
          <w:bCs/>
          <w:iCs/>
          <w:noProof w:val="0"/>
          <w:szCs w:val="24"/>
          <w:lang w:val="ro-RO"/>
        </w:rPr>
      </w:pPr>
      <w:r w:rsidRPr="009D54EF">
        <w:rPr>
          <w:rFonts w:ascii="Calibri" w:hAnsi="Calibri" w:cs="Calibri"/>
          <w:b/>
          <w:bCs/>
          <w:iCs/>
          <w:noProof w:val="0"/>
          <w:szCs w:val="24"/>
          <w:lang w:val="ro-RO"/>
        </w:rPr>
        <w:t>20</w:t>
      </w:r>
      <w:r w:rsidR="00C82883" w:rsidRPr="009D54EF">
        <w:rPr>
          <w:rFonts w:ascii="Calibri" w:hAnsi="Calibri" w:cs="Calibri"/>
          <w:b/>
          <w:bCs/>
          <w:iCs/>
          <w:noProof w:val="0"/>
          <w:szCs w:val="24"/>
          <w:lang w:val="ro-RO"/>
        </w:rPr>
        <w:t>.2</w:t>
      </w:r>
      <w:r w:rsidR="00C82883" w:rsidRPr="009D54EF">
        <w:rPr>
          <w:rFonts w:ascii="Calibri" w:hAnsi="Calibri" w:cs="Calibri"/>
          <w:bCs/>
          <w:iCs/>
          <w:noProof w:val="0"/>
          <w:szCs w:val="24"/>
          <w:lang w:val="ro-RO"/>
        </w:rPr>
        <w:t xml:space="preserve"> - Achizitorul nu va fi responsabil pentru nici un fel de daune-interese, </w:t>
      </w:r>
      <w:proofErr w:type="spellStart"/>
      <w:r w:rsidR="00C82883" w:rsidRPr="009D54EF">
        <w:rPr>
          <w:rFonts w:ascii="Calibri" w:hAnsi="Calibri" w:cs="Calibri"/>
          <w:bCs/>
          <w:iCs/>
          <w:noProof w:val="0"/>
          <w:szCs w:val="24"/>
          <w:lang w:val="ro-RO"/>
        </w:rPr>
        <w:t>compensaţii</w:t>
      </w:r>
      <w:proofErr w:type="spellEnd"/>
      <w:r w:rsidR="00C82883" w:rsidRPr="009D54EF">
        <w:rPr>
          <w:rFonts w:ascii="Calibri" w:hAnsi="Calibri" w:cs="Calibri"/>
          <w:bCs/>
          <w:iCs/>
          <w:noProof w:val="0"/>
          <w:szCs w:val="24"/>
          <w:lang w:val="ro-RO"/>
        </w:rPr>
        <w:t xml:space="preserve"> plătibile prin lege, în </w:t>
      </w:r>
      <w:proofErr w:type="spellStart"/>
      <w:r w:rsidR="00C82883" w:rsidRPr="009D54EF">
        <w:rPr>
          <w:rFonts w:ascii="Calibri" w:hAnsi="Calibri" w:cs="Calibri"/>
          <w:bCs/>
          <w:iCs/>
          <w:noProof w:val="0"/>
          <w:szCs w:val="24"/>
          <w:lang w:val="ro-RO"/>
        </w:rPr>
        <w:t>privinţa</w:t>
      </w:r>
      <w:proofErr w:type="spellEnd"/>
      <w:r w:rsidR="00C82883" w:rsidRPr="009D54EF">
        <w:rPr>
          <w:rFonts w:ascii="Calibri" w:hAnsi="Calibri" w:cs="Calibri"/>
          <w:bCs/>
          <w:iCs/>
          <w:noProof w:val="0"/>
          <w:szCs w:val="24"/>
          <w:lang w:val="ro-RO"/>
        </w:rPr>
        <w:t xml:space="preserve"> sau ca urmare a unui accident sau prejudiciu adus unui muncitor sau altei persoane angajate de executant, cu </w:t>
      </w:r>
      <w:proofErr w:type="spellStart"/>
      <w:r w:rsidR="00C82883" w:rsidRPr="009D54EF">
        <w:rPr>
          <w:rFonts w:ascii="Calibri" w:hAnsi="Calibri" w:cs="Calibri"/>
          <w:bCs/>
          <w:iCs/>
          <w:noProof w:val="0"/>
          <w:szCs w:val="24"/>
          <w:lang w:val="ro-RO"/>
        </w:rPr>
        <w:t>excepţia</w:t>
      </w:r>
      <w:proofErr w:type="spellEnd"/>
      <w:r w:rsidR="00C82883" w:rsidRPr="009D54EF">
        <w:rPr>
          <w:rFonts w:ascii="Calibri" w:hAnsi="Calibri" w:cs="Calibri"/>
          <w:bCs/>
          <w:iCs/>
          <w:noProof w:val="0"/>
          <w:szCs w:val="24"/>
          <w:lang w:val="ro-RO"/>
        </w:rPr>
        <w:t xml:space="preserve"> unui accident sau prejudiciu rezultând din vina achizitorului, a </w:t>
      </w:r>
      <w:proofErr w:type="spellStart"/>
      <w:r w:rsidR="00C82883" w:rsidRPr="009D54EF">
        <w:rPr>
          <w:rFonts w:ascii="Calibri" w:hAnsi="Calibri" w:cs="Calibri"/>
          <w:bCs/>
          <w:iCs/>
          <w:noProof w:val="0"/>
          <w:szCs w:val="24"/>
          <w:lang w:val="ro-RO"/>
        </w:rPr>
        <w:t>agenţilor</w:t>
      </w:r>
      <w:proofErr w:type="spellEnd"/>
      <w:r w:rsidR="00C82883" w:rsidRPr="009D54EF">
        <w:rPr>
          <w:rFonts w:ascii="Calibri" w:hAnsi="Calibri" w:cs="Calibri"/>
          <w:bCs/>
          <w:iCs/>
          <w:noProof w:val="0"/>
          <w:szCs w:val="24"/>
          <w:lang w:val="ro-RO"/>
        </w:rPr>
        <w:t xml:space="preserve"> sau a </w:t>
      </w:r>
      <w:proofErr w:type="spellStart"/>
      <w:r w:rsidR="00C82883" w:rsidRPr="009D54EF">
        <w:rPr>
          <w:rFonts w:ascii="Calibri" w:hAnsi="Calibri" w:cs="Calibri"/>
          <w:bCs/>
          <w:iCs/>
          <w:noProof w:val="0"/>
          <w:szCs w:val="24"/>
          <w:lang w:val="ro-RO"/>
        </w:rPr>
        <w:t>angajaţilor</w:t>
      </w:r>
      <w:proofErr w:type="spellEnd"/>
      <w:r w:rsidR="00C82883" w:rsidRPr="009D54EF">
        <w:rPr>
          <w:rFonts w:ascii="Calibri" w:hAnsi="Calibri" w:cs="Calibri"/>
          <w:bCs/>
          <w:iCs/>
          <w:noProof w:val="0"/>
          <w:szCs w:val="24"/>
          <w:lang w:val="ro-RO"/>
        </w:rPr>
        <w:t xml:space="preserve"> acestuia.</w:t>
      </w:r>
    </w:p>
    <w:p w14:paraId="32576ED9" w14:textId="77777777" w:rsidR="00C45F5E" w:rsidRPr="009D54EF" w:rsidRDefault="00C45F5E" w:rsidP="00F737BD">
      <w:pPr>
        <w:pStyle w:val="DefaultText2"/>
        <w:spacing w:line="276" w:lineRule="auto"/>
        <w:jc w:val="both"/>
        <w:rPr>
          <w:rFonts w:ascii="Calibri" w:hAnsi="Calibri" w:cs="Calibri"/>
          <w:bCs/>
          <w:iCs/>
          <w:noProof w:val="0"/>
          <w:szCs w:val="24"/>
          <w:lang w:val="ro-RO"/>
        </w:rPr>
      </w:pPr>
    </w:p>
    <w:p w14:paraId="5F443F2A" w14:textId="77777777" w:rsidR="00C82883" w:rsidRPr="009D54EF" w:rsidRDefault="006338BC" w:rsidP="00F737BD">
      <w:pPr>
        <w:pStyle w:val="Default"/>
        <w:spacing w:line="276" w:lineRule="auto"/>
        <w:ind w:firstLine="708"/>
        <w:jc w:val="both"/>
        <w:rPr>
          <w:rFonts w:ascii="Calibri" w:hAnsi="Calibri" w:cs="Calibri"/>
          <w:b/>
          <w:bCs/>
          <w:iCs/>
          <w:color w:val="auto"/>
          <w:u w:val="single"/>
          <w:lang w:val="ro-RO"/>
        </w:rPr>
      </w:pPr>
      <w:r w:rsidRPr="009D54EF">
        <w:rPr>
          <w:rFonts w:ascii="Calibri" w:hAnsi="Calibri" w:cs="Calibri"/>
          <w:b/>
          <w:bCs/>
          <w:iCs/>
          <w:color w:val="auto"/>
          <w:u w:val="single"/>
          <w:lang w:val="ro-RO"/>
        </w:rPr>
        <w:t>21</w:t>
      </w:r>
      <w:r w:rsidR="00C82883" w:rsidRPr="009D54EF">
        <w:rPr>
          <w:rFonts w:ascii="Calibri" w:hAnsi="Calibri" w:cs="Calibri"/>
          <w:b/>
          <w:bCs/>
          <w:iCs/>
          <w:color w:val="auto"/>
          <w:u w:val="single"/>
          <w:lang w:val="ro-RO"/>
        </w:rPr>
        <w:t xml:space="preserve">. Sănătatea </w:t>
      </w:r>
      <w:proofErr w:type="spellStart"/>
      <w:r w:rsidR="00C82883" w:rsidRPr="009D54EF">
        <w:rPr>
          <w:rFonts w:ascii="Calibri" w:hAnsi="Calibri" w:cs="Calibri"/>
          <w:b/>
          <w:bCs/>
          <w:iCs/>
          <w:color w:val="auto"/>
          <w:u w:val="single"/>
          <w:lang w:val="ro-RO"/>
        </w:rPr>
        <w:t>şi</w:t>
      </w:r>
      <w:proofErr w:type="spellEnd"/>
      <w:r w:rsidR="00C82883" w:rsidRPr="009D54EF">
        <w:rPr>
          <w:rFonts w:ascii="Calibri" w:hAnsi="Calibri" w:cs="Calibri"/>
          <w:b/>
          <w:bCs/>
          <w:iCs/>
          <w:color w:val="auto"/>
          <w:u w:val="single"/>
          <w:lang w:val="ro-RO"/>
        </w:rPr>
        <w:t xml:space="preserve"> securitatea muncii</w:t>
      </w:r>
    </w:p>
    <w:p w14:paraId="58382146" w14:textId="77777777" w:rsidR="00C82883" w:rsidRPr="009D54EF" w:rsidRDefault="006338BC" w:rsidP="00F737BD">
      <w:pPr>
        <w:pStyle w:val="Default"/>
        <w:spacing w:line="276" w:lineRule="auto"/>
        <w:jc w:val="both"/>
        <w:rPr>
          <w:rFonts w:ascii="Calibri" w:hAnsi="Calibri" w:cs="Calibri"/>
          <w:bCs/>
          <w:color w:val="auto"/>
          <w:lang w:val="ro-RO"/>
        </w:rPr>
      </w:pPr>
      <w:r w:rsidRPr="009D54EF">
        <w:rPr>
          <w:rFonts w:ascii="Calibri" w:hAnsi="Calibri" w:cs="Calibri"/>
          <w:b/>
          <w:bCs/>
          <w:color w:val="auto"/>
          <w:lang w:val="ro-RO"/>
        </w:rPr>
        <w:t>21</w:t>
      </w:r>
      <w:r w:rsidR="00424936" w:rsidRPr="009D54EF">
        <w:rPr>
          <w:rFonts w:ascii="Calibri" w:hAnsi="Calibri" w:cs="Calibri"/>
          <w:b/>
          <w:bCs/>
          <w:color w:val="auto"/>
          <w:lang w:val="ro-RO"/>
        </w:rPr>
        <w:t>.1</w:t>
      </w:r>
      <w:r w:rsidR="00424936" w:rsidRPr="009D54EF">
        <w:rPr>
          <w:rFonts w:ascii="Calibri" w:hAnsi="Calibri" w:cs="Calibri"/>
          <w:bCs/>
          <w:color w:val="auto"/>
          <w:lang w:val="ro-RO"/>
        </w:rPr>
        <w:t xml:space="preserve"> -</w:t>
      </w:r>
      <w:r w:rsidR="00C82883" w:rsidRPr="009D54EF">
        <w:rPr>
          <w:rFonts w:ascii="Calibri" w:hAnsi="Calibri" w:cs="Calibri"/>
          <w:bCs/>
          <w:color w:val="auto"/>
          <w:lang w:val="ro-RO"/>
        </w:rPr>
        <w:t xml:space="preserve"> Executantul va numi un responsabil care va răspunde pentru securitatea </w:t>
      </w:r>
      <w:proofErr w:type="spellStart"/>
      <w:r w:rsidR="00C82883" w:rsidRPr="009D54EF">
        <w:rPr>
          <w:rFonts w:ascii="Calibri" w:hAnsi="Calibri" w:cs="Calibri"/>
          <w:bCs/>
          <w:color w:val="auto"/>
          <w:lang w:val="ro-RO"/>
        </w:rPr>
        <w:t>şi</w:t>
      </w:r>
      <w:proofErr w:type="spellEnd"/>
      <w:r w:rsidR="00C82883" w:rsidRPr="009D54EF">
        <w:rPr>
          <w:rFonts w:ascii="Calibri" w:hAnsi="Calibri" w:cs="Calibri"/>
          <w:bCs/>
          <w:color w:val="auto"/>
          <w:lang w:val="ro-RO"/>
        </w:rPr>
        <w:t xml:space="preserve"> prevenirea accidentelor pe </w:t>
      </w:r>
      <w:proofErr w:type="spellStart"/>
      <w:r w:rsidR="00C82883" w:rsidRPr="009D54EF">
        <w:rPr>
          <w:rFonts w:ascii="Calibri" w:hAnsi="Calibri" w:cs="Calibri"/>
          <w:bCs/>
          <w:color w:val="auto"/>
          <w:lang w:val="ro-RO"/>
        </w:rPr>
        <w:t>şantier</w:t>
      </w:r>
      <w:proofErr w:type="spellEnd"/>
      <w:r w:rsidR="00C82883" w:rsidRPr="009D54EF">
        <w:rPr>
          <w:rFonts w:ascii="Calibri" w:hAnsi="Calibri" w:cs="Calibri"/>
          <w:bCs/>
          <w:color w:val="auto"/>
          <w:lang w:val="ro-RO"/>
        </w:rPr>
        <w:t xml:space="preserve">. Această persoană trebuie să fie calificată pentru o astfel de răspundere </w:t>
      </w:r>
      <w:proofErr w:type="spellStart"/>
      <w:r w:rsidR="00C82883" w:rsidRPr="009D54EF">
        <w:rPr>
          <w:rFonts w:ascii="Calibri" w:hAnsi="Calibri" w:cs="Calibri"/>
          <w:bCs/>
          <w:color w:val="auto"/>
          <w:lang w:val="ro-RO"/>
        </w:rPr>
        <w:t>şi</w:t>
      </w:r>
      <w:proofErr w:type="spellEnd"/>
      <w:r w:rsidR="00C82883" w:rsidRPr="009D54EF">
        <w:rPr>
          <w:rFonts w:ascii="Calibri" w:hAnsi="Calibri" w:cs="Calibri"/>
          <w:bCs/>
          <w:color w:val="auto"/>
          <w:lang w:val="ro-RO"/>
        </w:rPr>
        <w:t xml:space="preserve"> să aibă autoritatea de a emite </w:t>
      </w:r>
      <w:proofErr w:type="spellStart"/>
      <w:r w:rsidR="00C82883" w:rsidRPr="009D54EF">
        <w:rPr>
          <w:rFonts w:ascii="Calibri" w:hAnsi="Calibri" w:cs="Calibri"/>
          <w:bCs/>
          <w:color w:val="auto"/>
          <w:lang w:val="ro-RO"/>
        </w:rPr>
        <w:t>dispoziţii</w:t>
      </w:r>
      <w:proofErr w:type="spellEnd"/>
      <w:r w:rsidR="00C82883" w:rsidRPr="009D54EF">
        <w:rPr>
          <w:rFonts w:ascii="Calibri" w:hAnsi="Calibri" w:cs="Calibri"/>
          <w:bCs/>
          <w:color w:val="auto"/>
          <w:lang w:val="ro-RO"/>
        </w:rPr>
        <w:t xml:space="preserve"> </w:t>
      </w:r>
      <w:proofErr w:type="spellStart"/>
      <w:r w:rsidR="00C82883" w:rsidRPr="009D54EF">
        <w:rPr>
          <w:rFonts w:ascii="Calibri" w:hAnsi="Calibri" w:cs="Calibri"/>
          <w:bCs/>
          <w:color w:val="auto"/>
          <w:lang w:val="ro-RO"/>
        </w:rPr>
        <w:t>şi</w:t>
      </w:r>
      <w:proofErr w:type="spellEnd"/>
      <w:r w:rsidR="00C82883" w:rsidRPr="009D54EF">
        <w:rPr>
          <w:rFonts w:ascii="Calibri" w:hAnsi="Calibri" w:cs="Calibri"/>
          <w:bCs/>
          <w:color w:val="auto"/>
          <w:lang w:val="ro-RO"/>
        </w:rPr>
        <w:t xml:space="preserve"> de a lua măsurile necesare pentru prevenirea accidentelor.</w:t>
      </w:r>
    </w:p>
    <w:p w14:paraId="7C614D4C" w14:textId="77777777" w:rsidR="00C82883" w:rsidRPr="009D54EF" w:rsidRDefault="006338BC" w:rsidP="00F737BD">
      <w:pPr>
        <w:pStyle w:val="Default"/>
        <w:spacing w:line="276" w:lineRule="auto"/>
        <w:jc w:val="both"/>
        <w:rPr>
          <w:rFonts w:ascii="Calibri" w:hAnsi="Calibri" w:cs="Calibri"/>
          <w:bCs/>
          <w:color w:val="auto"/>
          <w:lang w:val="ro-RO"/>
        </w:rPr>
      </w:pPr>
      <w:r w:rsidRPr="009D54EF">
        <w:rPr>
          <w:rFonts w:ascii="Calibri" w:hAnsi="Calibri" w:cs="Calibri"/>
          <w:b/>
          <w:bCs/>
          <w:color w:val="auto"/>
          <w:lang w:val="ro-RO"/>
        </w:rPr>
        <w:t>21</w:t>
      </w:r>
      <w:r w:rsidR="00424936" w:rsidRPr="009D54EF">
        <w:rPr>
          <w:rFonts w:ascii="Calibri" w:hAnsi="Calibri" w:cs="Calibri"/>
          <w:b/>
          <w:bCs/>
          <w:color w:val="auto"/>
          <w:lang w:val="ro-RO"/>
        </w:rPr>
        <w:t>.2</w:t>
      </w:r>
      <w:r w:rsidR="00424936" w:rsidRPr="009D54EF">
        <w:rPr>
          <w:rFonts w:ascii="Calibri" w:hAnsi="Calibri" w:cs="Calibri"/>
          <w:bCs/>
          <w:color w:val="auto"/>
          <w:lang w:val="ro-RO"/>
        </w:rPr>
        <w:t xml:space="preserve"> -</w:t>
      </w:r>
      <w:r w:rsidR="00C82883" w:rsidRPr="009D54EF">
        <w:rPr>
          <w:rFonts w:ascii="Calibri" w:hAnsi="Calibri" w:cs="Calibri"/>
          <w:bCs/>
          <w:color w:val="auto"/>
          <w:lang w:val="ro-RO"/>
        </w:rPr>
        <w:t xml:space="preserve"> Pe parcursul </w:t>
      </w:r>
      <w:proofErr w:type="spellStart"/>
      <w:r w:rsidR="00C82883" w:rsidRPr="009D54EF">
        <w:rPr>
          <w:rFonts w:ascii="Calibri" w:hAnsi="Calibri" w:cs="Calibri"/>
          <w:bCs/>
          <w:color w:val="auto"/>
          <w:lang w:val="ro-RO"/>
        </w:rPr>
        <w:t>execuţiei</w:t>
      </w:r>
      <w:proofErr w:type="spellEnd"/>
      <w:r w:rsidR="00C82883" w:rsidRPr="009D54EF">
        <w:rPr>
          <w:rFonts w:ascii="Calibri" w:hAnsi="Calibri" w:cs="Calibri"/>
          <w:bCs/>
          <w:color w:val="auto"/>
          <w:lang w:val="ro-RO"/>
        </w:rPr>
        <w:t xml:space="preserve"> lucrărilor, executantul are </w:t>
      </w:r>
      <w:proofErr w:type="spellStart"/>
      <w:r w:rsidR="00C82883" w:rsidRPr="009D54EF">
        <w:rPr>
          <w:rFonts w:ascii="Calibri" w:hAnsi="Calibri" w:cs="Calibri"/>
          <w:bCs/>
          <w:color w:val="auto"/>
          <w:lang w:val="ro-RO"/>
        </w:rPr>
        <w:t>obligaţia</w:t>
      </w:r>
      <w:proofErr w:type="spellEnd"/>
      <w:r w:rsidR="00C82883" w:rsidRPr="009D54EF">
        <w:rPr>
          <w:rFonts w:ascii="Calibri" w:hAnsi="Calibri" w:cs="Calibri"/>
          <w:bCs/>
          <w:color w:val="auto"/>
          <w:lang w:val="ro-RO"/>
        </w:rPr>
        <w:t xml:space="preserve"> de a sprijini activitatea persoanei responsabile cu prevenirea accidentelor, în scopul exercitării răspunderii </w:t>
      </w:r>
      <w:proofErr w:type="spellStart"/>
      <w:r w:rsidR="00C82883" w:rsidRPr="009D54EF">
        <w:rPr>
          <w:rFonts w:ascii="Calibri" w:hAnsi="Calibri" w:cs="Calibri"/>
          <w:bCs/>
          <w:color w:val="auto"/>
          <w:lang w:val="ro-RO"/>
        </w:rPr>
        <w:t>şi</w:t>
      </w:r>
      <w:proofErr w:type="spellEnd"/>
      <w:r w:rsidR="00C82883" w:rsidRPr="009D54EF">
        <w:rPr>
          <w:rFonts w:ascii="Calibri" w:hAnsi="Calibri" w:cs="Calibri"/>
          <w:bCs/>
          <w:color w:val="auto"/>
          <w:lang w:val="ro-RO"/>
        </w:rPr>
        <w:t xml:space="preserve"> </w:t>
      </w:r>
      <w:proofErr w:type="spellStart"/>
      <w:r w:rsidR="00C82883" w:rsidRPr="009D54EF">
        <w:rPr>
          <w:rFonts w:ascii="Calibri" w:hAnsi="Calibri" w:cs="Calibri"/>
          <w:bCs/>
          <w:color w:val="auto"/>
          <w:lang w:val="ro-RO"/>
        </w:rPr>
        <w:t>autorităţii</w:t>
      </w:r>
      <w:proofErr w:type="spellEnd"/>
      <w:r w:rsidR="00C82883" w:rsidRPr="009D54EF">
        <w:rPr>
          <w:rFonts w:ascii="Calibri" w:hAnsi="Calibri" w:cs="Calibri"/>
          <w:bCs/>
          <w:color w:val="auto"/>
          <w:lang w:val="ro-RO"/>
        </w:rPr>
        <w:t xml:space="preserve"> sale.</w:t>
      </w:r>
    </w:p>
    <w:p w14:paraId="3BDF58C4" w14:textId="77777777" w:rsidR="00C82883" w:rsidRPr="009D54EF" w:rsidRDefault="006338BC" w:rsidP="00F737BD">
      <w:pPr>
        <w:spacing w:line="276" w:lineRule="auto"/>
        <w:jc w:val="both"/>
        <w:rPr>
          <w:rFonts w:ascii="Calibri" w:hAnsi="Calibri" w:cs="Calibri"/>
          <w:iCs/>
          <w:lang w:val="ro-RO"/>
        </w:rPr>
      </w:pPr>
      <w:r w:rsidRPr="009D54EF">
        <w:rPr>
          <w:rFonts w:ascii="Calibri" w:hAnsi="Calibri" w:cs="Calibri"/>
          <w:b/>
          <w:iCs/>
          <w:lang w:val="ro-RO"/>
        </w:rPr>
        <w:t>21</w:t>
      </w:r>
      <w:r w:rsidR="00C82883" w:rsidRPr="009D54EF">
        <w:rPr>
          <w:rFonts w:ascii="Calibri" w:hAnsi="Calibri" w:cs="Calibri"/>
          <w:b/>
          <w:iCs/>
          <w:lang w:val="ro-RO"/>
        </w:rPr>
        <w:t>.3</w:t>
      </w:r>
      <w:r w:rsidR="00424936" w:rsidRPr="009D54EF">
        <w:rPr>
          <w:rFonts w:ascii="Calibri" w:hAnsi="Calibri" w:cs="Calibri"/>
          <w:i/>
          <w:iCs/>
          <w:lang w:val="ro-RO"/>
        </w:rPr>
        <w:t xml:space="preserve"> -</w:t>
      </w:r>
      <w:r w:rsidR="00C82883" w:rsidRPr="009D54EF">
        <w:rPr>
          <w:rFonts w:ascii="Calibri" w:hAnsi="Calibri" w:cs="Calibri"/>
          <w:i/>
          <w:iCs/>
          <w:lang w:val="ro-RO"/>
        </w:rPr>
        <w:t xml:space="preserve"> </w:t>
      </w:r>
      <w:r w:rsidR="00C82883" w:rsidRPr="009D54EF">
        <w:rPr>
          <w:rFonts w:ascii="Calibri" w:hAnsi="Calibri" w:cs="Calibri"/>
          <w:iCs/>
          <w:lang w:val="ro-RO"/>
        </w:rPr>
        <w:t xml:space="preserve">Executantul poartă întreaga răspundere în cazul producerii accidentelor de muncă, evenimentelor </w:t>
      </w:r>
      <w:proofErr w:type="spellStart"/>
      <w:r w:rsidR="00C82883" w:rsidRPr="009D54EF">
        <w:rPr>
          <w:rFonts w:ascii="Calibri" w:hAnsi="Calibri" w:cs="Calibri"/>
          <w:iCs/>
          <w:lang w:val="ro-RO"/>
        </w:rPr>
        <w:t>şi</w:t>
      </w:r>
      <w:proofErr w:type="spellEnd"/>
      <w:r w:rsidR="00C82883" w:rsidRPr="009D54EF">
        <w:rPr>
          <w:rFonts w:ascii="Calibri" w:hAnsi="Calibri" w:cs="Calibri"/>
          <w:iCs/>
          <w:lang w:val="ro-RO"/>
        </w:rPr>
        <w:t xml:space="preserve"> incidentelor periculoase, îmbolnăvirilor profesionale generate sau produse de echipamentele tehnice (utilaje, </w:t>
      </w:r>
      <w:proofErr w:type="spellStart"/>
      <w:r w:rsidR="00C82883" w:rsidRPr="009D54EF">
        <w:rPr>
          <w:rFonts w:ascii="Calibri" w:hAnsi="Calibri" w:cs="Calibri"/>
          <w:iCs/>
          <w:lang w:val="ro-RO"/>
        </w:rPr>
        <w:t>instalaţii</w:t>
      </w:r>
      <w:proofErr w:type="spellEnd"/>
      <w:r w:rsidR="00C82883" w:rsidRPr="009D54EF">
        <w:rPr>
          <w:rFonts w:ascii="Calibri" w:hAnsi="Calibri" w:cs="Calibri"/>
          <w:iCs/>
          <w:lang w:val="ro-RO"/>
        </w:rPr>
        <w:t xml:space="preserve"> etc.) procedee tehnologice utilizate sau, de către lucrătorii săi </w:t>
      </w:r>
      <w:proofErr w:type="spellStart"/>
      <w:r w:rsidR="00C82883" w:rsidRPr="009D54EF">
        <w:rPr>
          <w:rFonts w:ascii="Calibri" w:hAnsi="Calibri" w:cs="Calibri"/>
          <w:iCs/>
          <w:lang w:val="ro-RO"/>
        </w:rPr>
        <w:t>şi</w:t>
      </w:r>
      <w:proofErr w:type="spellEnd"/>
      <w:r w:rsidR="00C82883" w:rsidRPr="009D54EF">
        <w:rPr>
          <w:rFonts w:ascii="Calibri" w:hAnsi="Calibri" w:cs="Calibri"/>
          <w:iCs/>
          <w:lang w:val="ro-RO"/>
        </w:rPr>
        <w:t xml:space="preserve"> cei </w:t>
      </w:r>
      <w:proofErr w:type="spellStart"/>
      <w:r w:rsidR="00C82883" w:rsidRPr="009D54EF">
        <w:rPr>
          <w:rFonts w:ascii="Calibri" w:hAnsi="Calibri" w:cs="Calibri"/>
          <w:iCs/>
          <w:lang w:val="ro-RO"/>
        </w:rPr>
        <w:t>aparţinând</w:t>
      </w:r>
      <w:proofErr w:type="spellEnd"/>
      <w:r w:rsidR="00C82883" w:rsidRPr="009D54EF">
        <w:rPr>
          <w:rFonts w:ascii="Calibri" w:hAnsi="Calibri" w:cs="Calibri"/>
          <w:iCs/>
          <w:lang w:val="ro-RO"/>
        </w:rPr>
        <w:t xml:space="preserve"> </w:t>
      </w:r>
      <w:proofErr w:type="spellStart"/>
      <w:r w:rsidR="00C82883" w:rsidRPr="009D54EF">
        <w:rPr>
          <w:rFonts w:ascii="Calibri" w:hAnsi="Calibri" w:cs="Calibri"/>
          <w:iCs/>
          <w:lang w:val="ro-RO"/>
        </w:rPr>
        <w:t>societăţilor</w:t>
      </w:r>
      <w:proofErr w:type="spellEnd"/>
      <w:r w:rsidR="00C82883" w:rsidRPr="009D54EF">
        <w:rPr>
          <w:rFonts w:ascii="Calibri" w:hAnsi="Calibri" w:cs="Calibri"/>
          <w:iCs/>
          <w:lang w:val="ro-RO"/>
        </w:rPr>
        <w:t xml:space="preserve"> care </w:t>
      </w:r>
      <w:proofErr w:type="spellStart"/>
      <w:r w:rsidR="00C82883" w:rsidRPr="009D54EF">
        <w:rPr>
          <w:rFonts w:ascii="Calibri" w:hAnsi="Calibri" w:cs="Calibri"/>
          <w:iCs/>
          <w:lang w:val="ro-RO"/>
        </w:rPr>
        <w:t>desfăşoară</w:t>
      </w:r>
      <w:proofErr w:type="spellEnd"/>
      <w:r w:rsidR="00C82883" w:rsidRPr="009D54EF">
        <w:rPr>
          <w:rFonts w:ascii="Calibri" w:hAnsi="Calibri" w:cs="Calibri"/>
          <w:iCs/>
          <w:lang w:val="ro-RO"/>
        </w:rPr>
        <w:t xml:space="preserve"> </w:t>
      </w:r>
      <w:proofErr w:type="spellStart"/>
      <w:r w:rsidR="00C82883" w:rsidRPr="009D54EF">
        <w:rPr>
          <w:rFonts w:ascii="Calibri" w:hAnsi="Calibri" w:cs="Calibri"/>
          <w:iCs/>
          <w:lang w:val="ro-RO"/>
        </w:rPr>
        <w:t>activităţi</w:t>
      </w:r>
      <w:proofErr w:type="spellEnd"/>
      <w:r w:rsidR="00C82883" w:rsidRPr="009D54EF">
        <w:rPr>
          <w:rFonts w:ascii="Calibri" w:hAnsi="Calibri" w:cs="Calibri"/>
          <w:iCs/>
          <w:lang w:val="ro-RO"/>
        </w:rPr>
        <w:t xml:space="preserve"> pentru acesta (</w:t>
      </w:r>
      <w:proofErr w:type="spellStart"/>
      <w:r w:rsidR="00C82883" w:rsidRPr="009D54EF">
        <w:rPr>
          <w:rFonts w:ascii="Calibri" w:hAnsi="Calibri" w:cs="Calibri"/>
          <w:iCs/>
          <w:lang w:val="ro-RO"/>
        </w:rPr>
        <w:t>subcontractanţi</w:t>
      </w:r>
      <w:proofErr w:type="spellEnd"/>
      <w:r w:rsidR="00C82883" w:rsidRPr="009D54EF">
        <w:rPr>
          <w:rFonts w:ascii="Calibri" w:hAnsi="Calibri" w:cs="Calibri"/>
          <w:iCs/>
          <w:lang w:val="ro-RO"/>
        </w:rPr>
        <w:t xml:space="preserve">), în conformitate cu prevederile Legii </w:t>
      </w:r>
      <w:proofErr w:type="spellStart"/>
      <w:r w:rsidR="00C82883" w:rsidRPr="009D54EF">
        <w:rPr>
          <w:rFonts w:ascii="Calibri" w:hAnsi="Calibri" w:cs="Calibri"/>
          <w:iCs/>
          <w:lang w:val="ro-RO"/>
        </w:rPr>
        <w:t>securităţii</w:t>
      </w:r>
      <w:proofErr w:type="spellEnd"/>
      <w:r w:rsidR="00C82883" w:rsidRPr="009D54EF">
        <w:rPr>
          <w:rFonts w:ascii="Calibri" w:hAnsi="Calibri" w:cs="Calibri"/>
          <w:iCs/>
          <w:lang w:val="ro-RO"/>
        </w:rPr>
        <w:t xml:space="preserve"> </w:t>
      </w:r>
      <w:proofErr w:type="spellStart"/>
      <w:r w:rsidR="00C82883" w:rsidRPr="009D54EF">
        <w:rPr>
          <w:rFonts w:ascii="Calibri" w:hAnsi="Calibri" w:cs="Calibri"/>
          <w:iCs/>
          <w:lang w:val="ro-RO"/>
        </w:rPr>
        <w:t>şi</w:t>
      </w:r>
      <w:proofErr w:type="spellEnd"/>
      <w:r w:rsidR="00C82883" w:rsidRPr="009D54EF">
        <w:rPr>
          <w:rFonts w:ascii="Calibri" w:hAnsi="Calibri" w:cs="Calibri"/>
          <w:iCs/>
          <w:lang w:val="ro-RO"/>
        </w:rPr>
        <w:t xml:space="preserve"> </w:t>
      </w:r>
      <w:proofErr w:type="spellStart"/>
      <w:r w:rsidR="00C82883" w:rsidRPr="009D54EF">
        <w:rPr>
          <w:rFonts w:ascii="Calibri" w:hAnsi="Calibri" w:cs="Calibri"/>
          <w:iCs/>
          <w:lang w:val="ro-RO"/>
        </w:rPr>
        <w:t>sănătăţii</w:t>
      </w:r>
      <w:proofErr w:type="spellEnd"/>
      <w:r w:rsidR="00C82883" w:rsidRPr="009D54EF">
        <w:rPr>
          <w:rFonts w:ascii="Calibri" w:hAnsi="Calibri" w:cs="Calibri"/>
          <w:iCs/>
          <w:lang w:val="ro-RO"/>
        </w:rPr>
        <w:t xml:space="preserve"> în muncă nr. 319/2006 </w:t>
      </w:r>
      <w:proofErr w:type="spellStart"/>
      <w:r w:rsidR="00C82883" w:rsidRPr="009D54EF">
        <w:rPr>
          <w:rFonts w:ascii="Calibri" w:hAnsi="Calibri" w:cs="Calibri"/>
          <w:iCs/>
          <w:lang w:val="ro-RO"/>
        </w:rPr>
        <w:t>şi</w:t>
      </w:r>
      <w:proofErr w:type="spellEnd"/>
      <w:r w:rsidR="00C82883" w:rsidRPr="009D54EF">
        <w:rPr>
          <w:rFonts w:ascii="Calibri" w:hAnsi="Calibri" w:cs="Calibri"/>
          <w:iCs/>
          <w:lang w:val="ro-RO"/>
        </w:rPr>
        <w:t xml:space="preserve"> a Normelor metodologice de aplicare a Legii nr. 319/2006 aprobate prin H.G. nr. 1425/2006, precum </w:t>
      </w:r>
      <w:proofErr w:type="spellStart"/>
      <w:r w:rsidR="00C82883" w:rsidRPr="009D54EF">
        <w:rPr>
          <w:rFonts w:ascii="Calibri" w:hAnsi="Calibri" w:cs="Calibri"/>
          <w:iCs/>
          <w:lang w:val="ro-RO"/>
        </w:rPr>
        <w:t>şi</w:t>
      </w:r>
      <w:proofErr w:type="spellEnd"/>
      <w:r w:rsidR="00C82883" w:rsidRPr="009D54EF">
        <w:rPr>
          <w:rFonts w:ascii="Calibri" w:hAnsi="Calibri" w:cs="Calibri"/>
          <w:iCs/>
          <w:lang w:val="ro-RO"/>
        </w:rPr>
        <w:t xml:space="preserve"> orice modificare legislativă apărută pe timpul </w:t>
      </w:r>
      <w:proofErr w:type="spellStart"/>
      <w:r w:rsidR="00C82883" w:rsidRPr="009D54EF">
        <w:rPr>
          <w:rFonts w:ascii="Calibri" w:hAnsi="Calibri" w:cs="Calibri"/>
          <w:iCs/>
          <w:lang w:val="ro-RO"/>
        </w:rPr>
        <w:t>desfăşurării</w:t>
      </w:r>
      <w:proofErr w:type="spellEnd"/>
      <w:r w:rsidR="00C82883" w:rsidRPr="009D54EF">
        <w:rPr>
          <w:rFonts w:ascii="Calibri" w:hAnsi="Calibri" w:cs="Calibri"/>
          <w:iCs/>
          <w:lang w:val="ro-RO"/>
        </w:rPr>
        <w:t xml:space="preserve"> contractului.</w:t>
      </w:r>
    </w:p>
    <w:p w14:paraId="025D304C" w14:textId="77777777" w:rsidR="00C82883" w:rsidRPr="009D54EF" w:rsidRDefault="006338BC" w:rsidP="00F737BD">
      <w:pPr>
        <w:spacing w:line="276" w:lineRule="auto"/>
        <w:jc w:val="both"/>
        <w:rPr>
          <w:rFonts w:ascii="Calibri" w:hAnsi="Calibri" w:cs="Calibri"/>
          <w:iCs/>
          <w:lang w:val="ro-RO"/>
        </w:rPr>
      </w:pPr>
      <w:r w:rsidRPr="009D54EF">
        <w:rPr>
          <w:rFonts w:ascii="Calibri" w:hAnsi="Calibri" w:cs="Calibri"/>
          <w:b/>
          <w:iCs/>
          <w:lang w:val="ro-RO"/>
        </w:rPr>
        <w:t>21</w:t>
      </w:r>
      <w:r w:rsidR="00424936" w:rsidRPr="009D54EF">
        <w:rPr>
          <w:rFonts w:ascii="Calibri" w:hAnsi="Calibri" w:cs="Calibri"/>
          <w:b/>
          <w:iCs/>
          <w:lang w:val="ro-RO"/>
        </w:rPr>
        <w:t>.4</w:t>
      </w:r>
      <w:r w:rsidR="00424936" w:rsidRPr="009D54EF">
        <w:rPr>
          <w:rFonts w:ascii="Calibri" w:hAnsi="Calibri" w:cs="Calibri"/>
          <w:iCs/>
          <w:lang w:val="ro-RO"/>
        </w:rPr>
        <w:t xml:space="preserve"> -</w:t>
      </w:r>
      <w:r w:rsidR="00C82883" w:rsidRPr="009D54EF">
        <w:rPr>
          <w:rFonts w:ascii="Calibri" w:hAnsi="Calibri" w:cs="Calibri"/>
          <w:iCs/>
          <w:lang w:val="ro-RO"/>
        </w:rPr>
        <w:t xml:space="preserve"> În cazul producerii unor accidente de muncă, evenimente sau incidente periculoase în activitatea </w:t>
      </w:r>
      <w:proofErr w:type="spellStart"/>
      <w:r w:rsidR="00C82883" w:rsidRPr="009D54EF">
        <w:rPr>
          <w:rFonts w:ascii="Calibri" w:hAnsi="Calibri" w:cs="Calibri"/>
          <w:iCs/>
          <w:lang w:val="ro-RO"/>
        </w:rPr>
        <w:t>desfăşurată</w:t>
      </w:r>
      <w:proofErr w:type="spellEnd"/>
      <w:r w:rsidR="00C82883" w:rsidRPr="009D54EF">
        <w:rPr>
          <w:rFonts w:ascii="Calibri" w:hAnsi="Calibri" w:cs="Calibri"/>
          <w:iCs/>
          <w:lang w:val="ro-RO"/>
        </w:rPr>
        <w:t xml:space="preserve"> de executant, acesta va comunica </w:t>
      </w:r>
      <w:proofErr w:type="spellStart"/>
      <w:r w:rsidR="00C82883" w:rsidRPr="009D54EF">
        <w:rPr>
          <w:rFonts w:ascii="Calibri" w:hAnsi="Calibri" w:cs="Calibri"/>
          <w:iCs/>
          <w:lang w:val="ro-RO"/>
        </w:rPr>
        <w:t>şi</w:t>
      </w:r>
      <w:proofErr w:type="spellEnd"/>
      <w:r w:rsidR="00C82883" w:rsidRPr="009D54EF">
        <w:rPr>
          <w:rFonts w:ascii="Calibri" w:hAnsi="Calibri" w:cs="Calibri"/>
          <w:iCs/>
          <w:lang w:val="ro-RO"/>
        </w:rPr>
        <w:t xml:space="preserve"> cerceta accidentul de muncă,</w:t>
      </w:r>
      <w:r w:rsidR="00C82883" w:rsidRPr="009D54EF">
        <w:rPr>
          <w:rFonts w:ascii="Calibri" w:hAnsi="Calibri" w:cs="Calibri"/>
          <w:b/>
          <w:bCs/>
          <w:iCs/>
          <w:lang w:val="ro-RO"/>
        </w:rPr>
        <w:t xml:space="preserve"> </w:t>
      </w:r>
      <w:r w:rsidR="00C82883" w:rsidRPr="009D54EF">
        <w:rPr>
          <w:rFonts w:ascii="Calibri" w:hAnsi="Calibri" w:cs="Calibri"/>
          <w:bCs/>
          <w:iCs/>
          <w:lang w:val="ro-RO"/>
        </w:rPr>
        <w:t>evenimentul</w:t>
      </w:r>
      <w:r w:rsidR="00C82883" w:rsidRPr="009D54EF">
        <w:rPr>
          <w:rFonts w:ascii="Calibri" w:hAnsi="Calibri" w:cs="Calibri"/>
          <w:b/>
          <w:bCs/>
          <w:iCs/>
          <w:lang w:val="ro-RO"/>
        </w:rPr>
        <w:t xml:space="preserve">, </w:t>
      </w:r>
      <w:r w:rsidR="00C82883" w:rsidRPr="009D54EF">
        <w:rPr>
          <w:rFonts w:ascii="Calibri" w:hAnsi="Calibri" w:cs="Calibri"/>
          <w:iCs/>
          <w:lang w:val="ro-RO"/>
        </w:rPr>
        <w:t>conform prevederilor legale pe care îl va înregistra la Inspectoratul Teritorial de Muncă pe raza căruia s-a produs.</w:t>
      </w:r>
    </w:p>
    <w:p w14:paraId="4C1285F6" w14:textId="77777777" w:rsidR="00C82883" w:rsidRPr="009D54EF" w:rsidRDefault="006338BC" w:rsidP="00F737BD">
      <w:pPr>
        <w:spacing w:line="276" w:lineRule="auto"/>
        <w:jc w:val="both"/>
        <w:rPr>
          <w:rFonts w:ascii="Calibri" w:hAnsi="Calibri" w:cs="Calibri"/>
          <w:iCs/>
          <w:lang w:val="ro-RO"/>
        </w:rPr>
      </w:pPr>
      <w:r w:rsidRPr="009D54EF">
        <w:rPr>
          <w:rFonts w:ascii="Calibri" w:hAnsi="Calibri" w:cs="Calibri"/>
          <w:b/>
          <w:iCs/>
          <w:lang w:val="ro-RO"/>
        </w:rPr>
        <w:t>21</w:t>
      </w:r>
      <w:r w:rsidR="00424936" w:rsidRPr="009D54EF">
        <w:rPr>
          <w:rFonts w:ascii="Calibri" w:hAnsi="Calibri" w:cs="Calibri"/>
          <w:b/>
          <w:iCs/>
          <w:lang w:val="ro-RO"/>
        </w:rPr>
        <w:t>.5</w:t>
      </w:r>
      <w:r w:rsidR="00424936" w:rsidRPr="009D54EF">
        <w:rPr>
          <w:rFonts w:ascii="Calibri" w:hAnsi="Calibri" w:cs="Calibri"/>
          <w:iCs/>
          <w:lang w:val="ro-RO"/>
        </w:rPr>
        <w:t xml:space="preserve"> -</w:t>
      </w:r>
      <w:r w:rsidR="00C82883" w:rsidRPr="009D54EF">
        <w:rPr>
          <w:rFonts w:ascii="Calibri" w:hAnsi="Calibri" w:cs="Calibri"/>
          <w:iCs/>
          <w:lang w:val="ro-RO"/>
        </w:rPr>
        <w:t xml:space="preserve"> Executantul va păstra un registru </w:t>
      </w:r>
      <w:proofErr w:type="spellStart"/>
      <w:r w:rsidR="00C82883" w:rsidRPr="009D54EF">
        <w:rPr>
          <w:rFonts w:ascii="Calibri" w:hAnsi="Calibri" w:cs="Calibri"/>
          <w:iCs/>
          <w:lang w:val="ro-RO"/>
        </w:rPr>
        <w:t>şi</w:t>
      </w:r>
      <w:proofErr w:type="spellEnd"/>
      <w:r w:rsidR="00C82883" w:rsidRPr="009D54EF">
        <w:rPr>
          <w:rFonts w:ascii="Calibri" w:hAnsi="Calibri" w:cs="Calibri"/>
          <w:iCs/>
          <w:lang w:val="ro-RO"/>
        </w:rPr>
        <w:t xml:space="preserve"> va întocmi rapoarte privind sănătatea, securitatea </w:t>
      </w:r>
      <w:proofErr w:type="spellStart"/>
      <w:r w:rsidR="00C82883" w:rsidRPr="009D54EF">
        <w:rPr>
          <w:rFonts w:ascii="Calibri" w:hAnsi="Calibri" w:cs="Calibri"/>
          <w:iCs/>
          <w:lang w:val="ro-RO"/>
        </w:rPr>
        <w:t>şi</w:t>
      </w:r>
      <w:proofErr w:type="spellEnd"/>
      <w:r w:rsidR="00C82883" w:rsidRPr="009D54EF">
        <w:rPr>
          <w:rFonts w:ascii="Calibri" w:hAnsi="Calibri" w:cs="Calibri"/>
          <w:iCs/>
          <w:lang w:val="ro-RO"/>
        </w:rPr>
        <w:t xml:space="preserve"> </w:t>
      </w:r>
      <w:proofErr w:type="spellStart"/>
      <w:r w:rsidR="00C82883" w:rsidRPr="009D54EF">
        <w:rPr>
          <w:rFonts w:ascii="Calibri" w:hAnsi="Calibri" w:cs="Calibri"/>
          <w:iCs/>
          <w:lang w:val="ro-RO"/>
        </w:rPr>
        <w:t>facilităţile</w:t>
      </w:r>
      <w:proofErr w:type="spellEnd"/>
      <w:r w:rsidR="00C82883" w:rsidRPr="009D54EF">
        <w:rPr>
          <w:rFonts w:ascii="Calibri" w:hAnsi="Calibri" w:cs="Calibri"/>
          <w:iCs/>
          <w:lang w:val="ro-RO"/>
        </w:rPr>
        <w:t xml:space="preserve"> sociale ale persoanelor, conform </w:t>
      </w:r>
      <w:proofErr w:type="spellStart"/>
      <w:r w:rsidR="00C82883" w:rsidRPr="009D54EF">
        <w:rPr>
          <w:rFonts w:ascii="Calibri" w:hAnsi="Calibri" w:cs="Calibri"/>
          <w:iCs/>
          <w:lang w:val="ro-RO"/>
        </w:rPr>
        <w:t>cerinţelor</w:t>
      </w:r>
      <w:proofErr w:type="spellEnd"/>
      <w:r w:rsidR="00C82883" w:rsidRPr="009D54EF">
        <w:rPr>
          <w:rFonts w:ascii="Calibri" w:hAnsi="Calibri" w:cs="Calibri"/>
          <w:iCs/>
          <w:lang w:val="ro-RO"/>
        </w:rPr>
        <w:t xml:space="preserve"> persoanei autorizate de achizitor.</w:t>
      </w:r>
    </w:p>
    <w:p w14:paraId="7DAA0A9A" w14:textId="77777777" w:rsidR="00C82883" w:rsidRPr="009D54EF" w:rsidRDefault="006338BC" w:rsidP="00F737BD">
      <w:pPr>
        <w:pStyle w:val="DefaultText2"/>
        <w:spacing w:line="276" w:lineRule="auto"/>
        <w:jc w:val="both"/>
        <w:rPr>
          <w:rFonts w:ascii="Calibri" w:hAnsi="Calibri" w:cs="Calibri"/>
          <w:noProof w:val="0"/>
          <w:szCs w:val="24"/>
          <w:lang w:val="ro-RO"/>
        </w:rPr>
      </w:pPr>
      <w:r w:rsidRPr="009D54EF">
        <w:rPr>
          <w:rFonts w:ascii="Calibri" w:hAnsi="Calibri" w:cs="Calibri"/>
          <w:b/>
          <w:iCs/>
          <w:noProof w:val="0"/>
          <w:szCs w:val="24"/>
          <w:lang w:val="ro-RO"/>
        </w:rPr>
        <w:t>21</w:t>
      </w:r>
      <w:r w:rsidR="00424936" w:rsidRPr="009D54EF">
        <w:rPr>
          <w:rFonts w:ascii="Calibri" w:hAnsi="Calibri" w:cs="Calibri"/>
          <w:b/>
          <w:iCs/>
          <w:noProof w:val="0"/>
          <w:szCs w:val="24"/>
          <w:lang w:val="ro-RO"/>
        </w:rPr>
        <w:t>.6</w:t>
      </w:r>
      <w:r w:rsidR="00424936" w:rsidRPr="009D54EF">
        <w:rPr>
          <w:rFonts w:ascii="Calibri" w:hAnsi="Calibri" w:cs="Calibri"/>
          <w:iCs/>
          <w:noProof w:val="0"/>
          <w:szCs w:val="24"/>
          <w:lang w:val="ro-RO"/>
        </w:rPr>
        <w:t xml:space="preserve"> -</w:t>
      </w:r>
      <w:r w:rsidR="00C82883" w:rsidRPr="009D54EF">
        <w:rPr>
          <w:rFonts w:ascii="Calibri" w:hAnsi="Calibri" w:cs="Calibri"/>
          <w:iCs/>
          <w:noProof w:val="0"/>
          <w:szCs w:val="24"/>
          <w:lang w:val="ro-RO"/>
        </w:rPr>
        <w:t xml:space="preserve"> Achizitorul va înregistra numai evenimentele produse propriilor </w:t>
      </w:r>
      <w:proofErr w:type="spellStart"/>
      <w:r w:rsidR="00C82883" w:rsidRPr="009D54EF">
        <w:rPr>
          <w:rFonts w:ascii="Calibri" w:hAnsi="Calibri" w:cs="Calibri"/>
          <w:iCs/>
          <w:noProof w:val="0"/>
          <w:szCs w:val="24"/>
          <w:lang w:val="ro-RO"/>
        </w:rPr>
        <w:t>angajaţi</w:t>
      </w:r>
      <w:proofErr w:type="spellEnd"/>
      <w:r w:rsidR="00C82883" w:rsidRPr="009D54EF">
        <w:rPr>
          <w:rFonts w:ascii="Calibri" w:hAnsi="Calibri" w:cs="Calibri"/>
          <w:iCs/>
          <w:noProof w:val="0"/>
          <w:szCs w:val="24"/>
          <w:lang w:val="ro-RO"/>
        </w:rPr>
        <w:t>.</w:t>
      </w:r>
    </w:p>
    <w:p w14:paraId="7F65BDC9" w14:textId="77777777" w:rsidR="00C82883" w:rsidRPr="009D54EF" w:rsidRDefault="006338BC"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21</w:t>
      </w:r>
      <w:r w:rsidR="00424936" w:rsidRPr="009D54EF">
        <w:rPr>
          <w:rFonts w:ascii="Calibri" w:hAnsi="Calibri" w:cs="Calibri"/>
          <w:b/>
          <w:noProof w:val="0"/>
          <w:szCs w:val="24"/>
          <w:lang w:val="ro-RO"/>
        </w:rPr>
        <w:t>.7</w:t>
      </w:r>
      <w:r w:rsidR="00424936" w:rsidRPr="009D54EF">
        <w:rPr>
          <w:rFonts w:ascii="Calibri" w:hAnsi="Calibri" w:cs="Calibri"/>
          <w:noProof w:val="0"/>
          <w:szCs w:val="24"/>
          <w:lang w:val="ro-RO"/>
        </w:rPr>
        <w:t xml:space="preserve"> - </w:t>
      </w:r>
      <w:r w:rsidR="00C82883" w:rsidRPr="009D54EF">
        <w:rPr>
          <w:rFonts w:ascii="Calibri" w:hAnsi="Calibri" w:cs="Calibri"/>
          <w:noProof w:val="0"/>
          <w:szCs w:val="24"/>
          <w:lang w:val="ro-RO"/>
        </w:rPr>
        <w:t xml:space="preserve">Achizitorul nu va fi responsabil pentru niciun fel de daune – interese, </w:t>
      </w:r>
      <w:proofErr w:type="spellStart"/>
      <w:r w:rsidR="00C82883" w:rsidRPr="009D54EF">
        <w:rPr>
          <w:rFonts w:ascii="Calibri" w:hAnsi="Calibri" w:cs="Calibri"/>
          <w:noProof w:val="0"/>
          <w:szCs w:val="24"/>
          <w:lang w:val="ro-RO"/>
        </w:rPr>
        <w:t>compensaţii</w:t>
      </w:r>
      <w:proofErr w:type="spellEnd"/>
      <w:r w:rsidR="00C82883" w:rsidRPr="009D54EF">
        <w:rPr>
          <w:rFonts w:ascii="Calibri" w:hAnsi="Calibri" w:cs="Calibri"/>
          <w:noProof w:val="0"/>
          <w:szCs w:val="24"/>
          <w:lang w:val="ro-RO"/>
        </w:rPr>
        <w:t xml:space="preserve"> plătibile prin lege, în </w:t>
      </w:r>
      <w:proofErr w:type="spellStart"/>
      <w:r w:rsidR="00C82883" w:rsidRPr="009D54EF">
        <w:rPr>
          <w:rFonts w:ascii="Calibri" w:hAnsi="Calibri" w:cs="Calibri"/>
          <w:noProof w:val="0"/>
          <w:szCs w:val="24"/>
          <w:lang w:val="ro-RO"/>
        </w:rPr>
        <w:t>privinţa</w:t>
      </w:r>
      <w:proofErr w:type="spellEnd"/>
      <w:r w:rsidR="00C82883" w:rsidRPr="009D54EF">
        <w:rPr>
          <w:rFonts w:ascii="Calibri" w:hAnsi="Calibri" w:cs="Calibri"/>
          <w:noProof w:val="0"/>
          <w:szCs w:val="24"/>
          <w:lang w:val="ro-RO"/>
        </w:rPr>
        <w:t xml:space="preserve"> sau ca urmare a unui accident sau prejudiciu adus unui muncitor sau altei persoane angajate de executant sau subcontractant.</w:t>
      </w:r>
    </w:p>
    <w:p w14:paraId="7D2ED45B" w14:textId="77777777" w:rsidR="00C82883" w:rsidRPr="009D54EF" w:rsidRDefault="00C82883" w:rsidP="00F737BD">
      <w:pPr>
        <w:pStyle w:val="DefaultText2"/>
        <w:spacing w:line="276" w:lineRule="auto"/>
        <w:jc w:val="both"/>
        <w:rPr>
          <w:rFonts w:ascii="Calibri" w:hAnsi="Calibri" w:cs="Calibri"/>
          <w:b/>
          <w:i/>
          <w:noProof w:val="0"/>
          <w:szCs w:val="24"/>
          <w:lang w:val="ro-RO"/>
        </w:rPr>
      </w:pPr>
    </w:p>
    <w:p w14:paraId="0895AF82" w14:textId="77777777" w:rsidR="00C82883" w:rsidRPr="009D54EF" w:rsidRDefault="006338BC"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22</w:t>
      </w:r>
      <w:r w:rsidR="00C82883" w:rsidRPr="009D54EF">
        <w:rPr>
          <w:rFonts w:ascii="Calibri" w:hAnsi="Calibri" w:cs="Calibri"/>
          <w:b/>
          <w:iCs/>
          <w:noProof w:val="0"/>
          <w:szCs w:val="24"/>
          <w:u w:val="single"/>
          <w:lang w:val="ro-RO"/>
        </w:rPr>
        <w:t xml:space="preserve">. Amendamente </w:t>
      </w:r>
      <w:r w:rsidR="00AD2768" w:rsidRPr="009D54EF">
        <w:rPr>
          <w:rFonts w:ascii="Calibri" w:hAnsi="Calibri" w:cs="Calibri"/>
          <w:b/>
          <w:iCs/>
          <w:noProof w:val="0"/>
          <w:szCs w:val="24"/>
          <w:u w:val="single"/>
          <w:lang w:val="ro-RO"/>
        </w:rPr>
        <w:t>(modificarea clauzelor contractuale)</w:t>
      </w:r>
    </w:p>
    <w:p w14:paraId="717AB8DC" w14:textId="77777777" w:rsidR="0023577D" w:rsidRPr="009D54EF" w:rsidRDefault="0023577D" w:rsidP="0023577D">
      <w:pPr>
        <w:spacing w:line="276" w:lineRule="auto"/>
        <w:jc w:val="both"/>
        <w:rPr>
          <w:rFonts w:ascii="Calibri" w:hAnsi="Calibri" w:cs="Calibri"/>
          <w:bCs/>
          <w:lang w:val="ro-RO"/>
        </w:rPr>
      </w:pPr>
      <w:bookmarkStart w:id="13" w:name="_Hlk511810098"/>
      <w:r w:rsidRPr="009D54EF">
        <w:rPr>
          <w:rFonts w:ascii="Calibri" w:hAnsi="Calibri" w:cs="Calibri"/>
          <w:b/>
          <w:lang w:val="ro-RO"/>
        </w:rPr>
        <w:t xml:space="preserve">22.1. </w:t>
      </w:r>
      <w:r w:rsidRPr="009D54EF">
        <w:rPr>
          <w:rFonts w:ascii="Calibri" w:hAnsi="Calibri" w:cs="Calibri"/>
          <w:bCs/>
          <w:lang w:val="ro-RO"/>
        </w:rPr>
        <w:t xml:space="preserve">În scopul interpretării Contractului, aplicarea directă a prevederilor </w:t>
      </w:r>
      <w:proofErr w:type="spellStart"/>
      <w:r w:rsidRPr="009D54EF">
        <w:rPr>
          <w:rFonts w:ascii="Calibri" w:hAnsi="Calibri" w:cs="Calibri"/>
          <w:bCs/>
          <w:lang w:val="ro-RO"/>
        </w:rPr>
        <w:t>Condiţiilor</w:t>
      </w:r>
      <w:proofErr w:type="spellEnd"/>
      <w:r w:rsidRPr="009D54EF">
        <w:rPr>
          <w:rFonts w:ascii="Calibri" w:hAnsi="Calibri" w:cs="Calibri"/>
          <w:bCs/>
          <w:lang w:val="ro-RO"/>
        </w:rPr>
        <w:t xml:space="preserve"> Contractuale sau ale </w:t>
      </w:r>
      <w:proofErr w:type="spellStart"/>
      <w:r w:rsidRPr="009D54EF">
        <w:rPr>
          <w:rFonts w:ascii="Calibri" w:hAnsi="Calibri" w:cs="Calibri"/>
          <w:bCs/>
          <w:lang w:val="ro-RO"/>
        </w:rPr>
        <w:t>Cerinţelor</w:t>
      </w:r>
      <w:proofErr w:type="spellEnd"/>
      <w:r w:rsidRPr="009D54EF">
        <w:rPr>
          <w:rFonts w:ascii="Calibri" w:hAnsi="Calibri" w:cs="Calibri"/>
          <w:bCs/>
          <w:lang w:val="ro-RO"/>
        </w:rPr>
        <w:t xml:space="preserve"> </w:t>
      </w:r>
      <w:r w:rsidR="007737C8" w:rsidRPr="009D54EF">
        <w:rPr>
          <w:rFonts w:ascii="Calibri" w:hAnsi="Calibri" w:cs="Calibri"/>
          <w:bCs/>
          <w:lang w:val="ro-RO"/>
        </w:rPr>
        <w:t>achizitorului</w:t>
      </w:r>
      <w:r w:rsidRPr="009D54EF">
        <w:rPr>
          <w:rFonts w:ascii="Calibri" w:hAnsi="Calibri" w:cs="Calibri"/>
          <w:bCs/>
          <w:lang w:val="ro-RO"/>
        </w:rPr>
        <w:t xml:space="preserve">, stabilite de la semnarea Contractului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care nu presupune ca vreo hotărâre să fie luată de către </w:t>
      </w:r>
      <w:r w:rsidR="002252FC" w:rsidRPr="009D54EF">
        <w:rPr>
          <w:rFonts w:ascii="Calibri" w:hAnsi="Calibri" w:cs="Calibri"/>
          <w:bCs/>
          <w:lang w:val="ro-RO"/>
        </w:rPr>
        <w:t>Achizitor</w:t>
      </w:r>
      <w:r w:rsidRPr="009D54EF">
        <w:rPr>
          <w:rFonts w:ascii="Calibri" w:hAnsi="Calibri" w:cs="Calibri"/>
          <w:bCs/>
          <w:lang w:val="ro-RO"/>
        </w:rPr>
        <w:t xml:space="preserve">, Supervizor sau </w:t>
      </w:r>
      <w:r w:rsidR="002252FC" w:rsidRPr="009D54EF">
        <w:rPr>
          <w:rFonts w:ascii="Calibri" w:hAnsi="Calibri" w:cs="Calibri"/>
          <w:bCs/>
          <w:lang w:val="ro-RO"/>
        </w:rPr>
        <w:t>Executant</w:t>
      </w:r>
      <w:r w:rsidRPr="009D54EF">
        <w:rPr>
          <w:rFonts w:ascii="Calibri" w:hAnsi="Calibri" w:cs="Calibri"/>
          <w:bCs/>
          <w:lang w:val="ro-RO"/>
        </w:rPr>
        <w:t xml:space="preserve"> în legătură cu oportunitatea modificării în cauză, nu reprezintă o Modificare. Pentru evitarea oricărui dubiu:</w:t>
      </w:r>
    </w:p>
    <w:p w14:paraId="0C12B754"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(a) modificarea de către </w:t>
      </w:r>
      <w:r w:rsidR="002252FC" w:rsidRPr="009D54EF">
        <w:rPr>
          <w:rFonts w:ascii="Calibri" w:hAnsi="Calibri" w:cs="Calibri"/>
          <w:bCs/>
          <w:lang w:val="ro-RO"/>
        </w:rPr>
        <w:t>Executant</w:t>
      </w:r>
      <w:r w:rsidRPr="009D54EF">
        <w:rPr>
          <w:rFonts w:ascii="Calibri" w:hAnsi="Calibri" w:cs="Calibri"/>
          <w:bCs/>
          <w:lang w:val="ro-RO"/>
        </w:rPr>
        <w:t xml:space="preserve"> a proiectului său, inclusiv corectarea de către </w:t>
      </w:r>
      <w:r w:rsidR="002252FC" w:rsidRPr="009D54EF">
        <w:rPr>
          <w:rFonts w:ascii="Calibri" w:hAnsi="Calibri" w:cs="Calibri"/>
          <w:bCs/>
          <w:lang w:val="ro-RO"/>
        </w:rPr>
        <w:t>Executant</w:t>
      </w:r>
      <w:r w:rsidRPr="009D54EF">
        <w:rPr>
          <w:rFonts w:ascii="Calibri" w:hAnsi="Calibri" w:cs="Calibri"/>
          <w:bCs/>
          <w:lang w:val="ro-RO"/>
        </w:rPr>
        <w:t xml:space="preserve"> a unei erori de proiectare, nu reprezintă o Modificare, cu </w:t>
      </w:r>
      <w:proofErr w:type="spellStart"/>
      <w:r w:rsidRPr="009D54EF">
        <w:rPr>
          <w:rFonts w:ascii="Calibri" w:hAnsi="Calibri" w:cs="Calibri"/>
          <w:bCs/>
          <w:lang w:val="ro-RO"/>
        </w:rPr>
        <w:t>condiţia</w:t>
      </w:r>
      <w:proofErr w:type="spellEnd"/>
      <w:r w:rsidRPr="009D54EF">
        <w:rPr>
          <w:rFonts w:ascii="Calibri" w:hAnsi="Calibri" w:cs="Calibri"/>
          <w:bCs/>
          <w:lang w:val="ro-RO"/>
        </w:rPr>
        <w:t xml:space="preserve"> să nu aducă modificări </w:t>
      </w:r>
      <w:proofErr w:type="spellStart"/>
      <w:r w:rsidRPr="009D54EF">
        <w:rPr>
          <w:rFonts w:ascii="Calibri" w:hAnsi="Calibri" w:cs="Calibri"/>
          <w:bCs/>
          <w:lang w:val="ro-RO"/>
        </w:rPr>
        <w:t>Cerinţelor</w:t>
      </w:r>
      <w:proofErr w:type="spellEnd"/>
      <w:r w:rsidRPr="009D54EF">
        <w:rPr>
          <w:rFonts w:ascii="Calibri" w:hAnsi="Calibri" w:cs="Calibri"/>
          <w:bCs/>
          <w:lang w:val="ro-RO"/>
        </w:rPr>
        <w:t xml:space="preserve"> </w:t>
      </w:r>
      <w:r w:rsidR="002252FC" w:rsidRPr="009D54EF">
        <w:rPr>
          <w:rFonts w:ascii="Calibri" w:hAnsi="Calibri" w:cs="Calibri"/>
          <w:bCs/>
          <w:lang w:val="ro-RO"/>
        </w:rPr>
        <w:t>Achizitor</w:t>
      </w:r>
      <w:r w:rsidRPr="009D54EF">
        <w:rPr>
          <w:rFonts w:ascii="Calibri" w:hAnsi="Calibri" w:cs="Calibri"/>
          <w:bCs/>
          <w:lang w:val="ro-RO"/>
        </w:rPr>
        <w:t xml:space="preserve">ului sau proiectului sau </w:t>
      </w:r>
      <w:proofErr w:type="spellStart"/>
      <w:r w:rsidRPr="009D54EF">
        <w:rPr>
          <w:rFonts w:ascii="Calibri" w:hAnsi="Calibri" w:cs="Calibri"/>
          <w:bCs/>
          <w:lang w:val="ro-RO"/>
        </w:rPr>
        <w:t>schiţei</w:t>
      </w:r>
      <w:proofErr w:type="spellEnd"/>
      <w:r w:rsidRPr="009D54EF">
        <w:rPr>
          <w:rFonts w:ascii="Calibri" w:hAnsi="Calibri" w:cs="Calibri"/>
          <w:bCs/>
          <w:lang w:val="ro-RO"/>
        </w:rPr>
        <w:t xml:space="preserve"> de proiect din Oferta tehnică;</w:t>
      </w:r>
    </w:p>
    <w:p w14:paraId="450FB81B"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(b) aplicarea prevederilor </w:t>
      </w:r>
      <w:proofErr w:type="spellStart"/>
      <w:r w:rsidRPr="009D54EF">
        <w:rPr>
          <w:rFonts w:ascii="Calibri" w:hAnsi="Calibri" w:cs="Calibri"/>
          <w:bCs/>
          <w:lang w:val="ro-RO"/>
        </w:rPr>
        <w:t>subclauzei</w:t>
      </w:r>
      <w:proofErr w:type="spellEnd"/>
      <w:r w:rsidRPr="009D54EF">
        <w:rPr>
          <w:rFonts w:ascii="Calibri" w:hAnsi="Calibri" w:cs="Calibri"/>
          <w:bCs/>
          <w:lang w:val="ro-RO"/>
        </w:rPr>
        <w:t xml:space="preserve"> </w:t>
      </w:r>
      <w:r w:rsidR="000D69FA" w:rsidRPr="009D54EF">
        <w:rPr>
          <w:rFonts w:ascii="Calibri" w:hAnsi="Calibri" w:cs="Calibri"/>
          <w:bCs/>
          <w:lang w:val="ro-RO"/>
        </w:rPr>
        <w:t>22</w:t>
      </w:r>
      <w:r w:rsidRPr="009D54EF">
        <w:rPr>
          <w:rFonts w:ascii="Calibri" w:hAnsi="Calibri" w:cs="Calibri"/>
          <w:bCs/>
          <w:lang w:val="ro-RO"/>
        </w:rPr>
        <w:t xml:space="preserve">.4 sau </w:t>
      </w:r>
      <w:r w:rsidR="000D69FA" w:rsidRPr="009D54EF">
        <w:rPr>
          <w:rFonts w:ascii="Calibri" w:hAnsi="Calibri" w:cs="Calibri"/>
          <w:bCs/>
          <w:lang w:val="ro-RO"/>
        </w:rPr>
        <w:t>22</w:t>
      </w:r>
      <w:r w:rsidRPr="009D54EF">
        <w:rPr>
          <w:rFonts w:ascii="Calibri" w:hAnsi="Calibri" w:cs="Calibri"/>
          <w:bCs/>
          <w:lang w:val="ro-RO"/>
        </w:rPr>
        <w:t xml:space="preserve">.11 [Propunere de Modificare </w:t>
      </w:r>
      <w:proofErr w:type="spellStart"/>
      <w:r w:rsidRPr="009D54EF">
        <w:rPr>
          <w:rFonts w:ascii="Calibri" w:hAnsi="Calibri" w:cs="Calibri"/>
          <w:bCs/>
          <w:lang w:val="ro-RO"/>
        </w:rPr>
        <w:t>iniţiată</w:t>
      </w:r>
      <w:proofErr w:type="spellEnd"/>
      <w:r w:rsidRPr="009D54EF">
        <w:rPr>
          <w:rFonts w:ascii="Calibri" w:hAnsi="Calibri" w:cs="Calibri"/>
          <w:bCs/>
          <w:lang w:val="ro-RO"/>
        </w:rPr>
        <w:t xml:space="preserve"> de către </w:t>
      </w:r>
      <w:r w:rsidR="002252FC" w:rsidRPr="009D54EF">
        <w:rPr>
          <w:rFonts w:ascii="Calibri" w:hAnsi="Calibri" w:cs="Calibri"/>
          <w:bCs/>
          <w:lang w:val="ro-RO"/>
        </w:rPr>
        <w:t>Executant</w:t>
      </w:r>
      <w:r w:rsidRPr="009D54EF">
        <w:rPr>
          <w:rFonts w:ascii="Calibri" w:hAnsi="Calibri" w:cs="Calibri"/>
          <w:bCs/>
          <w:lang w:val="ro-RO"/>
        </w:rPr>
        <w:t>] reprezintă Modificări.</w:t>
      </w:r>
    </w:p>
    <w:p w14:paraId="0716AC31" w14:textId="77777777" w:rsidR="0023577D" w:rsidRPr="009D54EF" w:rsidRDefault="00D81BC0" w:rsidP="0023577D">
      <w:pPr>
        <w:spacing w:line="276" w:lineRule="auto"/>
        <w:jc w:val="both"/>
        <w:rPr>
          <w:rFonts w:ascii="Calibri" w:hAnsi="Calibri" w:cs="Calibri"/>
          <w:bCs/>
          <w:lang w:val="ro-RO"/>
        </w:rPr>
      </w:pPr>
      <w:r w:rsidRPr="009D54EF">
        <w:rPr>
          <w:rFonts w:ascii="Calibri" w:hAnsi="Calibri" w:cs="Calibri"/>
          <w:b/>
          <w:lang w:val="ro-RO"/>
        </w:rPr>
        <w:t>22.2.</w:t>
      </w:r>
      <w:r w:rsidRPr="009D54EF">
        <w:rPr>
          <w:rFonts w:ascii="Calibri" w:hAnsi="Calibri" w:cs="Calibri"/>
          <w:bCs/>
          <w:lang w:val="ro-RO"/>
        </w:rPr>
        <w:t xml:space="preserve"> </w:t>
      </w:r>
      <w:r w:rsidR="0023577D" w:rsidRPr="009D54EF">
        <w:rPr>
          <w:rFonts w:ascii="Calibri" w:hAnsi="Calibri" w:cs="Calibri"/>
          <w:bCs/>
          <w:lang w:val="ro-RO"/>
        </w:rPr>
        <w:t xml:space="preserve">Orice Modificare va fi aprobată printr-un Ordin Administrativ sau printr-un act </w:t>
      </w:r>
      <w:proofErr w:type="spellStart"/>
      <w:r w:rsidR="0023577D" w:rsidRPr="009D54EF">
        <w:rPr>
          <w:rFonts w:ascii="Calibri" w:hAnsi="Calibri" w:cs="Calibri"/>
          <w:bCs/>
          <w:lang w:val="ro-RO"/>
        </w:rPr>
        <w:t>adiţional</w:t>
      </w:r>
      <w:proofErr w:type="spellEnd"/>
      <w:r w:rsidR="0023577D" w:rsidRPr="009D54EF">
        <w:rPr>
          <w:rFonts w:ascii="Calibri" w:hAnsi="Calibri" w:cs="Calibri"/>
          <w:bCs/>
          <w:lang w:val="ro-RO"/>
        </w:rPr>
        <w:t xml:space="preserve"> la Contract. Orice Modificare a </w:t>
      </w:r>
      <w:proofErr w:type="spellStart"/>
      <w:r w:rsidR="0023577D" w:rsidRPr="009D54EF">
        <w:rPr>
          <w:rFonts w:ascii="Calibri" w:hAnsi="Calibri" w:cs="Calibri"/>
          <w:bCs/>
          <w:lang w:val="ro-RO"/>
        </w:rPr>
        <w:t>Condiţiilor</w:t>
      </w:r>
      <w:proofErr w:type="spellEnd"/>
      <w:r w:rsidR="0023577D" w:rsidRPr="009D54EF">
        <w:rPr>
          <w:rFonts w:ascii="Calibri" w:hAnsi="Calibri" w:cs="Calibri"/>
          <w:bCs/>
          <w:lang w:val="ro-RO"/>
        </w:rPr>
        <w:t xml:space="preserve"> Contractuale va fi aprobată doar prin act </w:t>
      </w:r>
      <w:proofErr w:type="spellStart"/>
      <w:r w:rsidR="0023577D" w:rsidRPr="009D54EF">
        <w:rPr>
          <w:rFonts w:ascii="Calibri" w:hAnsi="Calibri" w:cs="Calibri"/>
          <w:bCs/>
          <w:lang w:val="ro-RO"/>
        </w:rPr>
        <w:t>adiţional</w:t>
      </w:r>
      <w:proofErr w:type="spellEnd"/>
      <w:r w:rsidR="0023577D" w:rsidRPr="009D54EF">
        <w:rPr>
          <w:rFonts w:ascii="Calibri" w:hAnsi="Calibri" w:cs="Calibri"/>
          <w:bCs/>
          <w:lang w:val="ro-RO"/>
        </w:rPr>
        <w:t xml:space="preserve"> la Contract. Doar Modificările </w:t>
      </w:r>
      <w:proofErr w:type="spellStart"/>
      <w:r w:rsidR="0023577D" w:rsidRPr="009D54EF">
        <w:rPr>
          <w:rFonts w:ascii="Calibri" w:hAnsi="Calibri" w:cs="Calibri"/>
          <w:bCs/>
          <w:lang w:val="ro-RO"/>
        </w:rPr>
        <w:t>nesubstanţiale</w:t>
      </w:r>
      <w:proofErr w:type="spellEnd"/>
      <w:r w:rsidR="0023577D" w:rsidRPr="009D54EF">
        <w:rPr>
          <w:rFonts w:ascii="Calibri" w:hAnsi="Calibri" w:cs="Calibri"/>
          <w:bCs/>
          <w:lang w:val="ro-RO"/>
        </w:rPr>
        <w:t xml:space="preserve"> în sensul Legii în domeniul </w:t>
      </w:r>
      <w:proofErr w:type="spellStart"/>
      <w:r w:rsidR="0023577D" w:rsidRPr="009D54EF">
        <w:rPr>
          <w:rFonts w:ascii="Calibri" w:hAnsi="Calibri" w:cs="Calibri"/>
          <w:bCs/>
          <w:lang w:val="ro-RO"/>
        </w:rPr>
        <w:t>achiziţiilor</w:t>
      </w:r>
      <w:proofErr w:type="spellEnd"/>
      <w:r w:rsidR="0023577D" w:rsidRPr="009D54EF">
        <w:rPr>
          <w:rFonts w:ascii="Calibri" w:hAnsi="Calibri" w:cs="Calibri"/>
          <w:bCs/>
          <w:lang w:val="ro-RO"/>
        </w:rPr>
        <w:t xml:space="preserve"> publice pot fi aprobate printr-un Ordin Administrativ.</w:t>
      </w:r>
    </w:p>
    <w:p w14:paraId="0BD8991D" w14:textId="77777777" w:rsidR="0023577D" w:rsidRPr="009D54EF" w:rsidRDefault="00D81BC0" w:rsidP="0023577D">
      <w:pPr>
        <w:spacing w:line="276" w:lineRule="auto"/>
        <w:jc w:val="both"/>
        <w:rPr>
          <w:rFonts w:ascii="Calibri" w:hAnsi="Calibri" w:cs="Calibri"/>
          <w:bCs/>
          <w:lang w:val="ro-RO"/>
        </w:rPr>
      </w:pPr>
      <w:r w:rsidRPr="009D54EF">
        <w:rPr>
          <w:rFonts w:ascii="Calibri" w:hAnsi="Calibri" w:cs="Calibri"/>
          <w:b/>
          <w:lang w:val="ro-RO"/>
        </w:rPr>
        <w:t>22.3.</w:t>
      </w:r>
      <w:r w:rsidRPr="009D54EF">
        <w:rPr>
          <w:rFonts w:ascii="Calibri" w:hAnsi="Calibri" w:cs="Calibri"/>
          <w:bCs/>
          <w:lang w:val="ro-RO"/>
        </w:rPr>
        <w:t xml:space="preserve"> </w:t>
      </w:r>
      <w:r w:rsidR="0023577D" w:rsidRPr="009D54EF">
        <w:rPr>
          <w:rFonts w:ascii="Calibri" w:hAnsi="Calibri" w:cs="Calibri"/>
          <w:bCs/>
          <w:lang w:val="ro-RO"/>
        </w:rPr>
        <w:t xml:space="preserve">În cazul în care, ca urmare a aplicării directe a prevederilor </w:t>
      </w:r>
      <w:proofErr w:type="spellStart"/>
      <w:r w:rsidR="0023577D" w:rsidRPr="009D54EF">
        <w:rPr>
          <w:rFonts w:ascii="Calibri" w:hAnsi="Calibri" w:cs="Calibri"/>
          <w:bCs/>
          <w:lang w:val="ro-RO"/>
        </w:rPr>
        <w:t>Condiţiilor</w:t>
      </w:r>
      <w:proofErr w:type="spellEnd"/>
      <w:r w:rsidR="0023577D" w:rsidRPr="009D54EF">
        <w:rPr>
          <w:rFonts w:ascii="Calibri" w:hAnsi="Calibri" w:cs="Calibri"/>
          <w:bCs/>
          <w:lang w:val="ro-RO"/>
        </w:rPr>
        <w:t xml:space="preserve"> Contractuale sau ale </w:t>
      </w:r>
      <w:proofErr w:type="spellStart"/>
      <w:r w:rsidR="0023577D" w:rsidRPr="009D54EF">
        <w:rPr>
          <w:rFonts w:ascii="Calibri" w:hAnsi="Calibri" w:cs="Calibri"/>
          <w:bCs/>
          <w:lang w:val="ro-RO"/>
        </w:rPr>
        <w:t>Cerinţelor</w:t>
      </w:r>
      <w:proofErr w:type="spellEnd"/>
      <w:r w:rsidR="0023577D" w:rsidRPr="009D54EF">
        <w:rPr>
          <w:rFonts w:ascii="Calibri" w:hAnsi="Calibri" w:cs="Calibri"/>
          <w:bCs/>
          <w:lang w:val="ro-RO"/>
        </w:rPr>
        <w:t xml:space="preserve"> </w:t>
      </w:r>
      <w:r w:rsidR="002252FC" w:rsidRPr="009D54EF">
        <w:rPr>
          <w:rFonts w:ascii="Calibri" w:hAnsi="Calibri" w:cs="Calibri"/>
          <w:bCs/>
          <w:lang w:val="ro-RO"/>
        </w:rPr>
        <w:t>Achizitor</w:t>
      </w:r>
      <w:r w:rsidR="0023577D" w:rsidRPr="009D54EF">
        <w:rPr>
          <w:rFonts w:ascii="Calibri" w:hAnsi="Calibri" w:cs="Calibri"/>
          <w:bCs/>
          <w:lang w:val="ro-RO"/>
        </w:rPr>
        <w:t xml:space="preserve">ului în </w:t>
      </w:r>
      <w:proofErr w:type="spellStart"/>
      <w:r w:rsidR="0023577D" w:rsidRPr="009D54EF">
        <w:rPr>
          <w:rFonts w:ascii="Calibri" w:hAnsi="Calibri" w:cs="Calibri"/>
          <w:bCs/>
          <w:lang w:val="ro-RO"/>
        </w:rPr>
        <w:t>condiţiile</w:t>
      </w:r>
      <w:proofErr w:type="spellEnd"/>
      <w:r w:rsidR="0023577D" w:rsidRPr="009D54EF">
        <w:rPr>
          <w:rFonts w:ascii="Calibri" w:hAnsi="Calibri" w:cs="Calibri"/>
          <w:bCs/>
          <w:lang w:val="ro-RO"/>
        </w:rPr>
        <w:t xml:space="preserve"> prevăzute la </w:t>
      </w:r>
      <w:proofErr w:type="spellStart"/>
      <w:r w:rsidR="0023577D" w:rsidRPr="009D54EF">
        <w:rPr>
          <w:rFonts w:ascii="Calibri" w:hAnsi="Calibri" w:cs="Calibri"/>
          <w:bCs/>
          <w:lang w:val="ro-RO"/>
        </w:rPr>
        <w:t>subclauza</w:t>
      </w:r>
      <w:proofErr w:type="spellEnd"/>
      <w:r w:rsidR="0023577D" w:rsidRPr="009D54EF">
        <w:rPr>
          <w:rFonts w:ascii="Calibri" w:hAnsi="Calibri" w:cs="Calibri"/>
          <w:bCs/>
          <w:lang w:val="ro-RO"/>
        </w:rPr>
        <w:t xml:space="preserve"> </w:t>
      </w:r>
      <w:r w:rsidR="000D69FA" w:rsidRPr="009D54EF">
        <w:rPr>
          <w:rFonts w:ascii="Calibri" w:hAnsi="Calibri" w:cs="Calibri"/>
          <w:bCs/>
          <w:lang w:val="ro-RO"/>
        </w:rPr>
        <w:t>22</w:t>
      </w:r>
      <w:r w:rsidR="0023577D" w:rsidRPr="009D54EF">
        <w:rPr>
          <w:rFonts w:ascii="Calibri" w:hAnsi="Calibri" w:cs="Calibri"/>
          <w:bCs/>
          <w:lang w:val="ro-RO"/>
        </w:rPr>
        <w:t xml:space="preserve">.1 sau a aprobării unei Modificări </w:t>
      </w:r>
      <w:proofErr w:type="spellStart"/>
      <w:r w:rsidR="0023577D" w:rsidRPr="009D54EF">
        <w:rPr>
          <w:rFonts w:ascii="Calibri" w:hAnsi="Calibri" w:cs="Calibri"/>
          <w:bCs/>
          <w:lang w:val="ro-RO"/>
        </w:rPr>
        <w:t>nesubstanţiale</w:t>
      </w:r>
      <w:proofErr w:type="spellEnd"/>
      <w:r w:rsidR="0023577D" w:rsidRPr="009D54EF">
        <w:rPr>
          <w:rFonts w:ascii="Calibri" w:hAnsi="Calibri" w:cs="Calibri"/>
          <w:bCs/>
          <w:lang w:val="ro-RO"/>
        </w:rPr>
        <w:t xml:space="preserve"> în sensul Legii în domeniul </w:t>
      </w:r>
      <w:proofErr w:type="spellStart"/>
      <w:r w:rsidR="0023577D" w:rsidRPr="009D54EF">
        <w:rPr>
          <w:rFonts w:ascii="Calibri" w:hAnsi="Calibri" w:cs="Calibri"/>
          <w:bCs/>
          <w:lang w:val="ro-RO"/>
        </w:rPr>
        <w:t>achiziţiilor</w:t>
      </w:r>
      <w:proofErr w:type="spellEnd"/>
      <w:r w:rsidR="0023577D" w:rsidRPr="009D54EF">
        <w:rPr>
          <w:rFonts w:ascii="Calibri" w:hAnsi="Calibri" w:cs="Calibri"/>
          <w:bCs/>
          <w:lang w:val="ro-RO"/>
        </w:rPr>
        <w:t xml:space="preserve"> publice, este necesară încheierea unui act </w:t>
      </w:r>
      <w:proofErr w:type="spellStart"/>
      <w:r w:rsidR="0023577D" w:rsidRPr="009D54EF">
        <w:rPr>
          <w:rFonts w:ascii="Calibri" w:hAnsi="Calibri" w:cs="Calibri"/>
          <w:bCs/>
          <w:lang w:val="ro-RO"/>
        </w:rPr>
        <w:t>adiţional</w:t>
      </w:r>
      <w:proofErr w:type="spellEnd"/>
      <w:r w:rsidR="0023577D" w:rsidRPr="009D54EF">
        <w:rPr>
          <w:rFonts w:ascii="Calibri" w:hAnsi="Calibri" w:cs="Calibri"/>
          <w:bCs/>
          <w:lang w:val="ro-RO"/>
        </w:rPr>
        <w:t xml:space="preserve"> la Contract al cărui singurul scop este de a mări </w:t>
      </w:r>
      <w:proofErr w:type="spellStart"/>
      <w:r w:rsidR="0023577D" w:rsidRPr="009D54EF">
        <w:rPr>
          <w:rFonts w:ascii="Calibri" w:hAnsi="Calibri" w:cs="Calibri"/>
          <w:bCs/>
          <w:lang w:val="ro-RO"/>
        </w:rPr>
        <w:t>Preţul</w:t>
      </w:r>
      <w:proofErr w:type="spellEnd"/>
      <w:r w:rsidR="0023577D" w:rsidRPr="009D54EF">
        <w:rPr>
          <w:rFonts w:ascii="Calibri" w:hAnsi="Calibri" w:cs="Calibri"/>
          <w:bCs/>
          <w:lang w:val="ro-RO"/>
        </w:rPr>
        <w:t xml:space="preserve"> Contractului astfel încât </w:t>
      </w:r>
      <w:proofErr w:type="spellStart"/>
      <w:r w:rsidR="0023577D" w:rsidRPr="009D54EF">
        <w:rPr>
          <w:rFonts w:ascii="Calibri" w:hAnsi="Calibri" w:cs="Calibri"/>
          <w:bCs/>
          <w:lang w:val="ro-RO"/>
        </w:rPr>
        <w:t>plăţile</w:t>
      </w:r>
      <w:proofErr w:type="spellEnd"/>
      <w:r w:rsidR="0023577D" w:rsidRPr="009D54EF">
        <w:rPr>
          <w:rFonts w:ascii="Calibri" w:hAnsi="Calibri" w:cs="Calibri"/>
          <w:bCs/>
          <w:lang w:val="ro-RO"/>
        </w:rPr>
        <w:t xml:space="preserve"> aferente să poată fi efectuate, </w:t>
      </w:r>
      <w:r w:rsidR="002252FC" w:rsidRPr="009D54EF">
        <w:rPr>
          <w:rFonts w:ascii="Calibri" w:hAnsi="Calibri" w:cs="Calibri"/>
          <w:bCs/>
          <w:lang w:val="ro-RO"/>
        </w:rPr>
        <w:t>Achizitor</w:t>
      </w:r>
      <w:r w:rsidR="0023577D" w:rsidRPr="009D54EF">
        <w:rPr>
          <w:rFonts w:ascii="Calibri" w:hAnsi="Calibri" w:cs="Calibri"/>
          <w:bCs/>
          <w:lang w:val="ro-RO"/>
        </w:rPr>
        <w:t xml:space="preserve">ul va transmite </w:t>
      </w:r>
      <w:r w:rsidR="002252FC" w:rsidRPr="009D54EF">
        <w:rPr>
          <w:rFonts w:ascii="Calibri" w:hAnsi="Calibri" w:cs="Calibri"/>
          <w:bCs/>
          <w:lang w:val="ro-RO"/>
        </w:rPr>
        <w:t>Executant</w:t>
      </w:r>
      <w:r w:rsidR="0023577D" w:rsidRPr="009D54EF">
        <w:rPr>
          <w:rFonts w:ascii="Calibri" w:hAnsi="Calibri" w:cs="Calibri"/>
          <w:bCs/>
          <w:lang w:val="ro-RO"/>
        </w:rPr>
        <w:t xml:space="preserve">ului actul </w:t>
      </w:r>
      <w:proofErr w:type="spellStart"/>
      <w:r w:rsidR="0023577D" w:rsidRPr="009D54EF">
        <w:rPr>
          <w:rFonts w:ascii="Calibri" w:hAnsi="Calibri" w:cs="Calibri"/>
          <w:bCs/>
          <w:lang w:val="ro-RO"/>
        </w:rPr>
        <w:t>adiţional</w:t>
      </w:r>
      <w:proofErr w:type="spellEnd"/>
      <w:r w:rsidR="0023577D" w:rsidRPr="009D54EF">
        <w:rPr>
          <w:rFonts w:ascii="Calibri" w:hAnsi="Calibri" w:cs="Calibri"/>
          <w:bCs/>
          <w:lang w:val="ro-RO"/>
        </w:rPr>
        <w:t xml:space="preserve"> </w:t>
      </w:r>
      <w:proofErr w:type="spellStart"/>
      <w:r w:rsidR="0023577D" w:rsidRPr="009D54EF">
        <w:rPr>
          <w:rFonts w:ascii="Calibri" w:hAnsi="Calibri" w:cs="Calibri"/>
          <w:bCs/>
          <w:lang w:val="ro-RO"/>
        </w:rPr>
        <w:t>şi</w:t>
      </w:r>
      <w:proofErr w:type="spellEnd"/>
      <w:r w:rsidR="0023577D" w:rsidRPr="009D54EF">
        <w:rPr>
          <w:rFonts w:ascii="Calibri" w:hAnsi="Calibri" w:cs="Calibri"/>
          <w:bCs/>
          <w:lang w:val="ro-RO"/>
        </w:rPr>
        <w:t xml:space="preserve"> </w:t>
      </w:r>
      <w:r w:rsidR="002252FC" w:rsidRPr="009D54EF">
        <w:rPr>
          <w:rFonts w:ascii="Calibri" w:hAnsi="Calibri" w:cs="Calibri"/>
          <w:bCs/>
          <w:lang w:val="ro-RO"/>
        </w:rPr>
        <w:t>Executant</w:t>
      </w:r>
      <w:r w:rsidR="0023577D" w:rsidRPr="009D54EF">
        <w:rPr>
          <w:rFonts w:ascii="Calibri" w:hAnsi="Calibri" w:cs="Calibri"/>
          <w:bCs/>
          <w:lang w:val="ro-RO"/>
        </w:rPr>
        <w:t xml:space="preserve">ul îl va returna, semnat, </w:t>
      </w:r>
      <w:r w:rsidR="002252FC" w:rsidRPr="009D54EF">
        <w:rPr>
          <w:rFonts w:ascii="Calibri" w:hAnsi="Calibri" w:cs="Calibri"/>
          <w:bCs/>
          <w:lang w:val="ro-RO"/>
        </w:rPr>
        <w:t>Achizitor</w:t>
      </w:r>
      <w:r w:rsidR="0023577D" w:rsidRPr="009D54EF">
        <w:rPr>
          <w:rFonts w:ascii="Calibri" w:hAnsi="Calibri" w:cs="Calibri"/>
          <w:bCs/>
          <w:lang w:val="ro-RO"/>
        </w:rPr>
        <w:t xml:space="preserve">ului în termen de 10 zile de la transmitere. Semnarea unui asemenea act </w:t>
      </w:r>
      <w:proofErr w:type="spellStart"/>
      <w:r w:rsidR="0023577D" w:rsidRPr="009D54EF">
        <w:rPr>
          <w:rFonts w:ascii="Calibri" w:hAnsi="Calibri" w:cs="Calibri"/>
          <w:bCs/>
          <w:lang w:val="ro-RO"/>
        </w:rPr>
        <w:t>adiţional</w:t>
      </w:r>
      <w:proofErr w:type="spellEnd"/>
      <w:r w:rsidR="0023577D" w:rsidRPr="009D54EF">
        <w:rPr>
          <w:rFonts w:ascii="Calibri" w:hAnsi="Calibri" w:cs="Calibri"/>
          <w:bCs/>
          <w:lang w:val="ro-RO"/>
        </w:rPr>
        <w:t xml:space="preserve"> de către </w:t>
      </w:r>
      <w:r w:rsidR="002252FC" w:rsidRPr="009D54EF">
        <w:rPr>
          <w:rFonts w:ascii="Calibri" w:hAnsi="Calibri" w:cs="Calibri"/>
          <w:bCs/>
          <w:lang w:val="ro-RO"/>
        </w:rPr>
        <w:t>Executant</w:t>
      </w:r>
      <w:r w:rsidR="0023577D" w:rsidRPr="009D54EF">
        <w:rPr>
          <w:rFonts w:ascii="Calibri" w:hAnsi="Calibri" w:cs="Calibri"/>
          <w:bCs/>
          <w:lang w:val="ro-RO"/>
        </w:rPr>
        <w:t xml:space="preserve"> nu va prejudicia orice alt drept al </w:t>
      </w:r>
      <w:r w:rsidR="002252FC" w:rsidRPr="009D54EF">
        <w:rPr>
          <w:rFonts w:ascii="Calibri" w:hAnsi="Calibri" w:cs="Calibri"/>
          <w:bCs/>
          <w:lang w:val="ro-RO"/>
        </w:rPr>
        <w:t>Executant</w:t>
      </w:r>
      <w:r w:rsidR="0023577D" w:rsidRPr="009D54EF">
        <w:rPr>
          <w:rFonts w:ascii="Calibri" w:hAnsi="Calibri" w:cs="Calibri"/>
          <w:bCs/>
          <w:lang w:val="ro-RO"/>
        </w:rPr>
        <w:t xml:space="preserve">ului. În cazul în care </w:t>
      </w:r>
      <w:r w:rsidR="002252FC" w:rsidRPr="009D54EF">
        <w:rPr>
          <w:rFonts w:ascii="Calibri" w:hAnsi="Calibri" w:cs="Calibri"/>
          <w:bCs/>
          <w:lang w:val="ro-RO"/>
        </w:rPr>
        <w:t>Executant</w:t>
      </w:r>
      <w:r w:rsidR="0023577D" w:rsidRPr="009D54EF">
        <w:rPr>
          <w:rFonts w:ascii="Calibri" w:hAnsi="Calibri" w:cs="Calibri"/>
          <w:bCs/>
          <w:lang w:val="ro-RO"/>
        </w:rPr>
        <w:t xml:space="preserve">ul nu returnează un asemenea act </w:t>
      </w:r>
      <w:proofErr w:type="spellStart"/>
      <w:r w:rsidR="0023577D" w:rsidRPr="009D54EF">
        <w:rPr>
          <w:rFonts w:ascii="Calibri" w:hAnsi="Calibri" w:cs="Calibri"/>
          <w:bCs/>
          <w:lang w:val="ro-RO"/>
        </w:rPr>
        <w:t>adiţional</w:t>
      </w:r>
      <w:proofErr w:type="spellEnd"/>
      <w:r w:rsidR="0023577D" w:rsidRPr="009D54EF">
        <w:rPr>
          <w:rFonts w:ascii="Calibri" w:hAnsi="Calibri" w:cs="Calibri"/>
          <w:bCs/>
          <w:lang w:val="ro-RO"/>
        </w:rPr>
        <w:t xml:space="preserve"> semnat în termen de 10 zile de la transmitere de către </w:t>
      </w:r>
      <w:r w:rsidR="002252FC" w:rsidRPr="009D54EF">
        <w:rPr>
          <w:rFonts w:ascii="Calibri" w:hAnsi="Calibri" w:cs="Calibri"/>
          <w:bCs/>
          <w:lang w:val="ro-RO"/>
        </w:rPr>
        <w:t>Achizitor</w:t>
      </w:r>
      <w:r w:rsidR="0023577D" w:rsidRPr="009D54EF">
        <w:rPr>
          <w:rFonts w:ascii="Calibri" w:hAnsi="Calibri" w:cs="Calibri"/>
          <w:bCs/>
          <w:lang w:val="ro-RO"/>
        </w:rPr>
        <w:t xml:space="preserve">, </w:t>
      </w:r>
      <w:r w:rsidR="002252FC" w:rsidRPr="009D54EF">
        <w:rPr>
          <w:rFonts w:ascii="Calibri" w:hAnsi="Calibri" w:cs="Calibri"/>
          <w:bCs/>
          <w:lang w:val="ro-RO"/>
        </w:rPr>
        <w:t>Executant</w:t>
      </w:r>
      <w:r w:rsidR="0023577D" w:rsidRPr="009D54EF">
        <w:rPr>
          <w:rFonts w:ascii="Calibri" w:hAnsi="Calibri" w:cs="Calibri"/>
          <w:bCs/>
          <w:lang w:val="ro-RO"/>
        </w:rPr>
        <w:t xml:space="preserve">ul este decăzut din dreptul de a beneficia de orice plată suplimentară pe care aplicarea directă a prevederilor </w:t>
      </w:r>
      <w:proofErr w:type="spellStart"/>
      <w:r w:rsidR="0023577D" w:rsidRPr="009D54EF">
        <w:rPr>
          <w:rFonts w:ascii="Calibri" w:hAnsi="Calibri" w:cs="Calibri"/>
          <w:bCs/>
          <w:lang w:val="ro-RO"/>
        </w:rPr>
        <w:t>Condiţiilor</w:t>
      </w:r>
      <w:proofErr w:type="spellEnd"/>
      <w:r w:rsidR="0023577D" w:rsidRPr="009D54EF">
        <w:rPr>
          <w:rFonts w:ascii="Calibri" w:hAnsi="Calibri" w:cs="Calibri"/>
          <w:bCs/>
          <w:lang w:val="ro-RO"/>
        </w:rPr>
        <w:t xml:space="preserve"> Contractuale sau ale </w:t>
      </w:r>
      <w:proofErr w:type="spellStart"/>
      <w:r w:rsidR="0023577D" w:rsidRPr="009D54EF">
        <w:rPr>
          <w:rFonts w:ascii="Calibri" w:hAnsi="Calibri" w:cs="Calibri"/>
          <w:bCs/>
          <w:lang w:val="ro-RO"/>
        </w:rPr>
        <w:t>Cerinţelor</w:t>
      </w:r>
      <w:proofErr w:type="spellEnd"/>
      <w:r w:rsidR="0023577D" w:rsidRPr="009D54EF">
        <w:rPr>
          <w:rFonts w:ascii="Calibri" w:hAnsi="Calibri" w:cs="Calibri"/>
          <w:bCs/>
          <w:lang w:val="ro-RO"/>
        </w:rPr>
        <w:t xml:space="preserve"> </w:t>
      </w:r>
      <w:r w:rsidR="002252FC" w:rsidRPr="009D54EF">
        <w:rPr>
          <w:rFonts w:ascii="Calibri" w:hAnsi="Calibri" w:cs="Calibri"/>
          <w:bCs/>
          <w:lang w:val="ro-RO"/>
        </w:rPr>
        <w:t>Achizitor</w:t>
      </w:r>
      <w:r w:rsidR="0023577D" w:rsidRPr="009D54EF">
        <w:rPr>
          <w:rFonts w:ascii="Calibri" w:hAnsi="Calibri" w:cs="Calibri"/>
          <w:bCs/>
          <w:lang w:val="ro-RO"/>
        </w:rPr>
        <w:t xml:space="preserve">ului sau aprobarea Modificării </w:t>
      </w:r>
      <w:proofErr w:type="spellStart"/>
      <w:r w:rsidR="0023577D" w:rsidRPr="009D54EF">
        <w:rPr>
          <w:rFonts w:ascii="Calibri" w:hAnsi="Calibri" w:cs="Calibri"/>
          <w:bCs/>
          <w:lang w:val="ro-RO"/>
        </w:rPr>
        <w:t>nesubstanţiale</w:t>
      </w:r>
      <w:proofErr w:type="spellEnd"/>
      <w:r w:rsidR="0023577D" w:rsidRPr="009D54EF">
        <w:rPr>
          <w:rFonts w:ascii="Calibri" w:hAnsi="Calibri" w:cs="Calibri"/>
          <w:bCs/>
          <w:lang w:val="ro-RO"/>
        </w:rPr>
        <w:t xml:space="preserve"> în sensul Legii în domeniul </w:t>
      </w:r>
      <w:proofErr w:type="spellStart"/>
      <w:r w:rsidR="0023577D" w:rsidRPr="009D54EF">
        <w:rPr>
          <w:rFonts w:ascii="Calibri" w:hAnsi="Calibri" w:cs="Calibri"/>
          <w:bCs/>
          <w:lang w:val="ro-RO"/>
        </w:rPr>
        <w:t>achiziţiilor</w:t>
      </w:r>
      <w:proofErr w:type="spellEnd"/>
      <w:r w:rsidR="0023577D" w:rsidRPr="009D54EF">
        <w:rPr>
          <w:rFonts w:ascii="Calibri" w:hAnsi="Calibri" w:cs="Calibri"/>
          <w:bCs/>
          <w:lang w:val="ro-RO"/>
        </w:rPr>
        <w:t xml:space="preserve"> publice ar fi putut să o genereze.</w:t>
      </w:r>
    </w:p>
    <w:p w14:paraId="0F76A1B0" w14:textId="77777777" w:rsidR="0023577D" w:rsidRPr="009D54EF" w:rsidRDefault="00D81BC0" w:rsidP="0023577D">
      <w:pPr>
        <w:spacing w:line="276" w:lineRule="auto"/>
        <w:jc w:val="both"/>
        <w:rPr>
          <w:rFonts w:ascii="Calibri" w:hAnsi="Calibri" w:cs="Calibri"/>
          <w:bCs/>
          <w:lang w:val="ro-RO"/>
        </w:rPr>
      </w:pPr>
      <w:r w:rsidRPr="009D54EF">
        <w:rPr>
          <w:rFonts w:ascii="Calibri" w:hAnsi="Calibri" w:cs="Calibri"/>
          <w:b/>
          <w:lang w:val="ro-RO"/>
        </w:rPr>
        <w:t>22.4.</w:t>
      </w:r>
      <w:r w:rsidR="0023577D" w:rsidRPr="009D54EF">
        <w:rPr>
          <w:rFonts w:ascii="Calibri" w:hAnsi="Calibri" w:cs="Calibri"/>
          <w:bCs/>
          <w:lang w:val="ro-RO"/>
        </w:rPr>
        <w:t xml:space="preserve"> Oricând înainte de aprobarea </w:t>
      </w:r>
      <w:proofErr w:type="spellStart"/>
      <w:r w:rsidR="0023577D" w:rsidRPr="009D54EF">
        <w:rPr>
          <w:rFonts w:ascii="Calibri" w:hAnsi="Calibri" w:cs="Calibri"/>
          <w:bCs/>
          <w:lang w:val="ro-RO"/>
        </w:rPr>
        <w:t>Recepţiei</w:t>
      </w:r>
      <w:proofErr w:type="spellEnd"/>
      <w:r w:rsidR="0023577D" w:rsidRPr="009D54EF">
        <w:rPr>
          <w:rFonts w:ascii="Calibri" w:hAnsi="Calibri" w:cs="Calibri"/>
          <w:bCs/>
          <w:lang w:val="ro-RO"/>
        </w:rPr>
        <w:t xml:space="preserve"> la </w:t>
      </w:r>
      <w:r w:rsidR="00B4161C" w:rsidRPr="009D54EF">
        <w:rPr>
          <w:rFonts w:ascii="Calibri" w:hAnsi="Calibri" w:cs="Calibri"/>
          <w:bCs/>
          <w:lang w:val="ro-RO"/>
        </w:rPr>
        <w:t>t</w:t>
      </w:r>
      <w:r w:rsidR="0023577D" w:rsidRPr="009D54EF">
        <w:rPr>
          <w:rFonts w:ascii="Calibri" w:hAnsi="Calibri" w:cs="Calibri"/>
          <w:bCs/>
          <w:lang w:val="ro-RO"/>
        </w:rPr>
        <w:t xml:space="preserve">erminarea </w:t>
      </w:r>
      <w:r w:rsidR="00B4161C" w:rsidRPr="009D54EF">
        <w:rPr>
          <w:rFonts w:ascii="Calibri" w:hAnsi="Calibri" w:cs="Calibri"/>
          <w:bCs/>
          <w:lang w:val="ro-RO"/>
        </w:rPr>
        <w:t>l</w:t>
      </w:r>
      <w:r w:rsidR="0023577D" w:rsidRPr="009D54EF">
        <w:rPr>
          <w:rFonts w:ascii="Calibri" w:hAnsi="Calibri" w:cs="Calibri"/>
          <w:bCs/>
          <w:lang w:val="ro-RO"/>
        </w:rPr>
        <w:t xml:space="preserve">ucrărilor, Supervizorul poate aproba prin Ordin Administrativ o Modificare pentru orice parte a Lucrărilor, cu </w:t>
      </w:r>
      <w:proofErr w:type="spellStart"/>
      <w:r w:rsidR="0023577D" w:rsidRPr="009D54EF">
        <w:rPr>
          <w:rFonts w:ascii="Calibri" w:hAnsi="Calibri" w:cs="Calibri"/>
          <w:bCs/>
          <w:lang w:val="ro-RO"/>
        </w:rPr>
        <w:t>condiţia</w:t>
      </w:r>
      <w:proofErr w:type="spellEnd"/>
      <w:r w:rsidR="0023577D" w:rsidRPr="009D54EF">
        <w:rPr>
          <w:rFonts w:ascii="Calibri" w:hAnsi="Calibri" w:cs="Calibri"/>
          <w:bCs/>
          <w:lang w:val="ro-RO"/>
        </w:rPr>
        <w:t xml:space="preserve"> ca această Modificare să fie </w:t>
      </w:r>
      <w:proofErr w:type="spellStart"/>
      <w:r w:rsidR="0023577D" w:rsidRPr="009D54EF">
        <w:rPr>
          <w:rFonts w:ascii="Calibri" w:hAnsi="Calibri" w:cs="Calibri"/>
          <w:bCs/>
          <w:lang w:val="ro-RO"/>
        </w:rPr>
        <w:t>nesubstanţială</w:t>
      </w:r>
      <w:proofErr w:type="spellEnd"/>
      <w:r w:rsidR="0023577D" w:rsidRPr="009D54EF">
        <w:rPr>
          <w:rFonts w:ascii="Calibri" w:hAnsi="Calibri" w:cs="Calibri"/>
          <w:bCs/>
          <w:lang w:val="ro-RO"/>
        </w:rPr>
        <w:t xml:space="preserve"> în sensul Legii în domeniul </w:t>
      </w:r>
      <w:proofErr w:type="spellStart"/>
      <w:r w:rsidR="0023577D" w:rsidRPr="009D54EF">
        <w:rPr>
          <w:rFonts w:ascii="Calibri" w:hAnsi="Calibri" w:cs="Calibri"/>
          <w:bCs/>
          <w:lang w:val="ro-RO"/>
        </w:rPr>
        <w:t>achiziţiilor</w:t>
      </w:r>
      <w:proofErr w:type="spellEnd"/>
      <w:r w:rsidR="0023577D" w:rsidRPr="009D54EF">
        <w:rPr>
          <w:rFonts w:ascii="Calibri" w:hAnsi="Calibri" w:cs="Calibri"/>
          <w:bCs/>
          <w:lang w:val="ro-RO"/>
        </w:rPr>
        <w:t xml:space="preserve"> publice </w:t>
      </w:r>
      <w:proofErr w:type="spellStart"/>
      <w:r w:rsidR="0023577D" w:rsidRPr="009D54EF">
        <w:rPr>
          <w:rFonts w:ascii="Calibri" w:hAnsi="Calibri" w:cs="Calibri"/>
          <w:bCs/>
          <w:lang w:val="ro-RO"/>
        </w:rPr>
        <w:t>şi</w:t>
      </w:r>
      <w:proofErr w:type="spellEnd"/>
      <w:r w:rsidR="0023577D" w:rsidRPr="009D54EF">
        <w:rPr>
          <w:rFonts w:ascii="Calibri" w:hAnsi="Calibri" w:cs="Calibri"/>
          <w:bCs/>
          <w:lang w:val="ro-RO"/>
        </w:rPr>
        <w:t xml:space="preserve"> să fie aprobată în prealabil de către </w:t>
      </w:r>
      <w:r w:rsidR="002252FC" w:rsidRPr="009D54EF">
        <w:rPr>
          <w:rFonts w:ascii="Calibri" w:hAnsi="Calibri" w:cs="Calibri"/>
          <w:bCs/>
          <w:lang w:val="ro-RO"/>
        </w:rPr>
        <w:t>Achizitor</w:t>
      </w:r>
      <w:r w:rsidR="0023577D" w:rsidRPr="009D54EF">
        <w:rPr>
          <w:rFonts w:ascii="Calibri" w:hAnsi="Calibri" w:cs="Calibri"/>
          <w:bCs/>
          <w:lang w:val="ro-RO"/>
        </w:rPr>
        <w:t xml:space="preserve">. O asemenea Modificare poate include modificări ale </w:t>
      </w:r>
      <w:proofErr w:type="spellStart"/>
      <w:r w:rsidR="0023577D" w:rsidRPr="009D54EF">
        <w:rPr>
          <w:rFonts w:ascii="Calibri" w:hAnsi="Calibri" w:cs="Calibri"/>
          <w:bCs/>
          <w:lang w:val="ro-RO"/>
        </w:rPr>
        <w:t>Cerinţelor</w:t>
      </w:r>
      <w:proofErr w:type="spellEnd"/>
      <w:r w:rsidR="0023577D" w:rsidRPr="009D54EF">
        <w:rPr>
          <w:rFonts w:ascii="Calibri" w:hAnsi="Calibri" w:cs="Calibri"/>
          <w:bCs/>
          <w:lang w:val="ro-RO"/>
        </w:rPr>
        <w:t xml:space="preserve"> </w:t>
      </w:r>
      <w:r w:rsidR="002252FC" w:rsidRPr="009D54EF">
        <w:rPr>
          <w:rFonts w:ascii="Calibri" w:hAnsi="Calibri" w:cs="Calibri"/>
          <w:bCs/>
          <w:lang w:val="ro-RO"/>
        </w:rPr>
        <w:t>Achizitor</w:t>
      </w:r>
      <w:r w:rsidR="0023577D" w:rsidRPr="009D54EF">
        <w:rPr>
          <w:rFonts w:ascii="Calibri" w:hAnsi="Calibri" w:cs="Calibri"/>
          <w:bCs/>
          <w:lang w:val="ro-RO"/>
        </w:rPr>
        <w:t xml:space="preserve">ului, ale Documentelor </w:t>
      </w:r>
      <w:r w:rsidR="002252FC" w:rsidRPr="009D54EF">
        <w:rPr>
          <w:rFonts w:ascii="Calibri" w:hAnsi="Calibri" w:cs="Calibri"/>
          <w:bCs/>
          <w:lang w:val="ro-RO"/>
        </w:rPr>
        <w:t>Executant</w:t>
      </w:r>
      <w:r w:rsidR="0023577D" w:rsidRPr="009D54EF">
        <w:rPr>
          <w:rFonts w:ascii="Calibri" w:hAnsi="Calibri" w:cs="Calibri"/>
          <w:bCs/>
          <w:lang w:val="ro-RO"/>
        </w:rPr>
        <w:t>ului sau ale Lucrărilor.</w:t>
      </w:r>
    </w:p>
    <w:p w14:paraId="5525A099" w14:textId="77777777" w:rsidR="00D81BC0"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w:t>
      </w:r>
      <w:r w:rsidR="00F27F11" w:rsidRPr="009D54EF">
        <w:rPr>
          <w:rFonts w:ascii="Calibri" w:hAnsi="Calibri" w:cs="Calibri"/>
          <w:bCs/>
          <w:lang w:val="ro-RO"/>
        </w:rPr>
        <w:t xml:space="preserve">    </w:t>
      </w:r>
      <w:r w:rsidRPr="009D54EF">
        <w:rPr>
          <w:rFonts w:ascii="Calibri" w:hAnsi="Calibri" w:cs="Calibri"/>
          <w:bCs/>
          <w:lang w:val="ro-RO"/>
        </w:rPr>
        <w:t xml:space="preserve">Procedura de elaborare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aprobare a Ordinului Administrativ de Modificare va fi conformă cu prevederile prezentei clauze.</w:t>
      </w:r>
    </w:p>
    <w:p w14:paraId="1F8EE83F" w14:textId="77777777" w:rsidR="0023577D" w:rsidRPr="009D54EF" w:rsidRDefault="00D81BC0" w:rsidP="0023577D">
      <w:pPr>
        <w:spacing w:line="276" w:lineRule="auto"/>
        <w:jc w:val="both"/>
        <w:rPr>
          <w:rFonts w:ascii="Calibri" w:hAnsi="Calibri" w:cs="Calibri"/>
          <w:bCs/>
          <w:lang w:val="ro-RO"/>
        </w:rPr>
      </w:pPr>
      <w:r w:rsidRPr="009D54EF">
        <w:rPr>
          <w:rFonts w:ascii="Calibri" w:hAnsi="Calibri" w:cs="Calibri"/>
          <w:b/>
          <w:lang w:val="ro-RO"/>
        </w:rPr>
        <w:t>22.5.</w:t>
      </w:r>
      <w:r w:rsidR="0023577D" w:rsidRPr="009D54EF">
        <w:rPr>
          <w:rFonts w:ascii="Calibri" w:hAnsi="Calibri" w:cs="Calibri"/>
          <w:bCs/>
          <w:lang w:val="ro-RO"/>
        </w:rPr>
        <w:t xml:space="preserve"> </w:t>
      </w:r>
      <w:r w:rsidR="002252FC" w:rsidRPr="009D54EF">
        <w:rPr>
          <w:rFonts w:ascii="Calibri" w:hAnsi="Calibri" w:cs="Calibri"/>
          <w:bCs/>
          <w:lang w:val="ro-RO"/>
        </w:rPr>
        <w:t>Executant</w:t>
      </w:r>
      <w:r w:rsidR="0023577D" w:rsidRPr="009D54EF">
        <w:rPr>
          <w:rFonts w:ascii="Calibri" w:hAnsi="Calibri" w:cs="Calibri"/>
          <w:bCs/>
          <w:lang w:val="ro-RO"/>
        </w:rPr>
        <w:t xml:space="preserve">ul este responsabil pentru orice majorare sau reducere a unei </w:t>
      </w:r>
      <w:proofErr w:type="spellStart"/>
      <w:r w:rsidR="0023577D" w:rsidRPr="009D54EF">
        <w:rPr>
          <w:rFonts w:ascii="Calibri" w:hAnsi="Calibri" w:cs="Calibri"/>
          <w:bCs/>
          <w:lang w:val="ro-RO"/>
        </w:rPr>
        <w:t>cantităţi</w:t>
      </w:r>
      <w:proofErr w:type="spellEnd"/>
      <w:r w:rsidR="0023577D" w:rsidRPr="009D54EF">
        <w:rPr>
          <w:rFonts w:ascii="Calibri" w:hAnsi="Calibri" w:cs="Calibri"/>
          <w:bCs/>
          <w:lang w:val="ro-RO"/>
        </w:rPr>
        <w:t xml:space="preserve"> de lucrări real executate </w:t>
      </w:r>
      <w:proofErr w:type="spellStart"/>
      <w:r w:rsidR="0023577D" w:rsidRPr="009D54EF">
        <w:rPr>
          <w:rFonts w:ascii="Calibri" w:hAnsi="Calibri" w:cs="Calibri"/>
          <w:bCs/>
          <w:lang w:val="ro-RO"/>
        </w:rPr>
        <w:t>faţă</w:t>
      </w:r>
      <w:proofErr w:type="spellEnd"/>
      <w:r w:rsidR="0023577D" w:rsidRPr="009D54EF">
        <w:rPr>
          <w:rFonts w:ascii="Calibri" w:hAnsi="Calibri" w:cs="Calibri"/>
          <w:bCs/>
          <w:lang w:val="ro-RO"/>
        </w:rPr>
        <w:t xml:space="preserve"> de cele indicate în listele de </w:t>
      </w:r>
      <w:proofErr w:type="spellStart"/>
      <w:r w:rsidR="0023577D" w:rsidRPr="009D54EF">
        <w:rPr>
          <w:rFonts w:ascii="Calibri" w:hAnsi="Calibri" w:cs="Calibri"/>
          <w:bCs/>
          <w:lang w:val="ro-RO"/>
        </w:rPr>
        <w:t>cantităţi</w:t>
      </w:r>
      <w:proofErr w:type="spellEnd"/>
      <w:r w:rsidR="0023577D" w:rsidRPr="009D54EF">
        <w:rPr>
          <w:rFonts w:ascii="Calibri" w:hAnsi="Calibri" w:cs="Calibri"/>
          <w:bCs/>
          <w:lang w:val="ro-RO"/>
        </w:rPr>
        <w:t xml:space="preserve"> parte a Documentelor </w:t>
      </w:r>
      <w:r w:rsidR="002252FC" w:rsidRPr="009D54EF">
        <w:rPr>
          <w:rFonts w:ascii="Calibri" w:hAnsi="Calibri" w:cs="Calibri"/>
          <w:bCs/>
          <w:lang w:val="ro-RO"/>
        </w:rPr>
        <w:t>Executant</w:t>
      </w:r>
      <w:r w:rsidR="0023577D" w:rsidRPr="009D54EF">
        <w:rPr>
          <w:rFonts w:ascii="Calibri" w:hAnsi="Calibri" w:cs="Calibri"/>
          <w:bCs/>
          <w:lang w:val="ro-RO"/>
        </w:rPr>
        <w:t xml:space="preserve">ului, cu </w:t>
      </w:r>
      <w:proofErr w:type="spellStart"/>
      <w:r w:rsidR="0023577D" w:rsidRPr="009D54EF">
        <w:rPr>
          <w:rFonts w:ascii="Calibri" w:hAnsi="Calibri" w:cs="Calibri"/>
          <w:bCs/>
          <w:lang w:val="ro-RO"/>
        </w:rPr>
        <w:t>excepţia</w:t>
      </w:r>
      <w:proofErr w:type="spellEnd"/>
      <w:r w:rsidR="0023577D" w:rsidRPr="009D54EF">
        <w:rPr>
          <w:rFonts w:ascii="Calibri" w:hAnsi="Calibri" w:cs="Calibri"/>
          <w:bCs/>
          <w:lang w:val="ro-RO"/>
        </w:rPr>
        <w:t xml:space="preserve"> cazului în care o asemenea majorare sau reducere este cauzată de o Modificare. Cu </w:t>
      </w:r>
      <w:proofErr w:type="spellStart"/>
      <w:r w:rsidR="0023577D" w:rsidRPr="009D54EF">
        <w:rPr>
          <w:rFonts w:ascii="Calibri" w:hAnsi="Calibri" w:cs="Calibri"/>
          <w:bCs/>
          <w:lang w:val="ro-RO"/>
        </w:rPr>
        <w:t>excepţia</w:t>
      </w:r>
      <w:proofErr w:type="spellEnd"/>
      <w:r w:rsidR="0023577D" w:rsidRPr="009D54EF">
        <w:rPr>
          <w:rFonts w:ascii="Calibri" w:hAnsi="Calibri" w:cs="Calibri"/>
          <w:bCs/>
          <w:lang w:val="ro-RO"/>
        </w:rPr>
        <w:t xml:space="preserve"> acestui caz, Valoarea Contractului nu va fi afectată de vreo majorare sau reducere a </w:t>
      </w:r>
      <w:proofErr w:type="spellStart"/>
      <w:r w:rsidR="0023577D" w:rsidRPr="009D54EF">
        <w:rPr>
          <w:rFonts w:ascii="Calibri" w:hAnsi="Calibri" w:cs="Calibri"/>
          <w:bCs/>
          <w:lang w:val="ro-RO"/>
        </w:rPr>
        <w:t>cantităţilor</w:t>
      </w:r>
      <w:proofErr w:type="spellEnd"/>
      <w:r w:rsidR="0023577D" w:rsidRPr="009D54EF">
        <w:rPr>
          <w:rFonts w:ascii="Calibri" w:hAnsi="Calibri" w:cs="Calibri"/>
          <w:bCs/>
          <w:lang w:val="ro-RO"/>
        </w:rPr>
        <w:t xml:space="preserve"> real executate </w:t>
      </w:r>
      <w:proofErr w:type="spellStart"/>
      <w:r w:rsidR="0023577D" w:rsidRPr="009D54EF">
        <w:rPr>
          <w:rFonts w:ascii="Calibri" w:hAnsi="Calibri" w:cs="Calibri"/>
          <w:bCs/>
          <w:lang w:val="ro-RO"/>
        </w:rPr>
        <w:t>faţă</w:t>
      </w:r>
      <w:proofErr w:type="spellEnd"/>
      <w:r w:rsidR="0023577D" w:rsidRPr="009D54EF">
        <w:rPr>
          <w:rFonts w:ascii="Calibri" w:hAnsi="Calibri" w:cs="Calibri"/>
          <w:bCs/>
          <w:lang w:val="ro-RO"/>
        </w:rPr>
        <w:t xml:space="preserve"> de cele indicate în listele de </w:t>
      </w:r>
      <w:proofErr w:type="spellStart"/>
      <w:r w:rsidR="0023577D" w:rsidRPr="009D54EF">
        <w:rPr>
          <w:rFonts w:ascii="Calibri" w:hAnsi="Calibri" w:cs="Calibri"/>
          <w:bCs/>
          <w:lang w:val="ro-RO"/>
        </w:rPr>
        <w:t>cantităţi</w:t>
      </w:r>
      <w:proofErr w:type="spellEnd"/>
      <w:r w:rsidR="0023577D" w:rsidRPr="009D54EF">
        <w:rPr>
          <w:rFonts w:ascii="Calibri" w:hAnsi="Calibri" w:cs="Calibri"/>
          <w:bCs/>
          <w:lang w:val="ro-RO"/>
        </w:rPr>
        <w:t xml:space="preserve"> parte a Documentelor </w:t>
      </w:r>
      <w:r w:rsidR="002252FC" w:rsidRPr="009D54EF">
        <w:rPr>
          <w:rFonts w:ascii="Calibri" w:hAnsi="Calibri" w:cs="Calibri"/>
          <w:bCs/>
          <w:lang w:val="ro-RO"/>
        </w:rPr>
        <w:t>Executant</w:t>
      </w:r>
      <w:r w:rsidR="0023577D" w:rsidRPr="009D54EF">
        <w:rPr>
          <w:rFonts w:ascii="Calibri" w:hAnsi="Calibri" w:cs="Calibri"/>
          <w:bCs/>
          <w:lang w:val="ro-RO"/>
        </w:rPr>
        <w:t>ului.</w:t>
      </w:r>
    </w:p>
    <w:p w14:paraId="48708A7C" w14:textId="77777777" w:rsidR="0023577D" w:rsidRPr="009D54EF" w:rsidRDefault="00D81BC0" w:rsidP="0023577D">
      <w:pPr>
        <w:spacing w:line="276" w:lineRule="auto"/>
        <w:jc w:val="both"/>
        <w:rPr>
          <w:rFonts w:ascii="Calibri" w:hAnsi="Calibri" w:cs="Calibri"/>
          <w:bCs/>
          <w:lang w:val="ro-RO"/>
        </w:rPr>
      </w:pPr>
      <w:r w:rsidRPr="009D54EF">
        <w:rPr>
          <w:rFonts w:ascii="Calibri" w:hAnsi="Calibri" w:cs="Calibri"/>
          <w:b/>
          <w:lang w:val="ro-RO"/>
        </w:rPr>
        <w:t>22.6.</w:t>
      </w:r>
      <w:r w:rsidR="0023577D" w:rsidRPr="009D54EF">
        <w:rPr>
          <w:rFonts w:ascii="Calibri" w:hAnsi="Calibri" w:cs="Calibri"/>
          <w:bCs/>
          <w:lang w:val="ro-RO"/>
        </w:rPr>
        <w:t xml:space="preserve"> Înainte de emiterea unui Ordin Administrativ de Modificare, Supervizorul va notifica </w:t>
      </w:r>
      <w:r w:rsidR="002252FC" w:rsidRPr="009D54EF">
        <w:rPr>
          <w:rFonts w:ascii="Calibri" w:hAnsi="Calibri" w:cs="Calibri"/>
          <w:bCs/>
          <w:lang w:val="ro-RO"/>
        </w:rPr>
        <w:t>Executant</w:t>
      </w:r>
      <w:r w:rsidR="0023577D" w:rsidRPr="009D54EF">
        <w:rPr>
          <w:rFonts w:ascii="Calibri" w:hAnsi="Calibri" w:cs="Calibri"/>
          <w:bCs/>
          <w:lang w:val="ro-RO"/>
        </w:rPr>
        <w:t xml:space="preserve">ul cu privire la natura </w:t>
      </w:r>
      <w:proofErr w:type="spellStart"/>
      <w:r w:rsidR="0023577D" w:rsidRPr="009D54EF">
        <w:rPr>
          <w:rFonts w:ascii="Calibri" w:hAnsi="Calibri" w:cs="Calibri"/>
          <w:bCs/>
          <w:lang w:val="ro-RO"/>
        </w:rPr>
        <w:t>şi</w:t>
      </w:r>
      <w:proofErr w:type="spellEnd"/>
      <w:r w:rsidR="0023577D" w:rsidRPr="009D54EF">
        <w:rPr>
          <w:rFonts w:ascii="Calibri" w:hAnsi="Calibri" w:cs="Calibri"/>
          <w:bCs/>
          <w:lang w:val="ro-RO"/>
        </w:rPr>
        <w:t xml:space="preserve"> forma Modificării considerate. </w:t>
      </w:r>
      <w:r w:rsidR="002252FC" w:rsidRPr="009D54EF">
        <w:rPr>
          <w:rFonts w:ascii="Calibri" w:hAnsi="Calibri" w:cs="Calibri"/>
          <w:bCs/>
          <w:lang w:val="ro-RO"/>
        </w:rPr>
        <w:t>Executant</w:t>
      </w:r>
      <w:r w:rsidR="0023577D" w:rsidRPr="009D54EF">
        <w:rPr>
          <w:rFonts w:ascii="Calibri" w:hAnsi="Calibri" w:cs="Calibri"/>
          <w:bCs/>
          <w:lang w:val="ro-RO"/>
        </w:rPr>
        <w:t xml:space="preserve">ul, în termenul prevăzut în notificarea Supervizorului, va transmite Supervizorului o propunere scrisă ce va </w:t>
      </w:r>
      <w:proofErr w:type="spellStart"/>
      <w:r w:rsidR="0023577D" w:rsidRPr="009D54EF">
        <w:rPr>
          <w:rFonts w:ascii="Calibri" w:hAnsi="Calibri" w:cs="Calibri"/>
          <w:bCs/>
          <w:lang w:val="ro-RO"/>
        </w:rPr>
        <w:t>conţine</w:t>
      </w:r>
      <w:proofErr w:type="spellEnd"/>
      <w:r w:rsidR="0023577D" w:rsidRPr="009D54EF">
        <w:rPr>
          <w:rFonts w:ascii="Calibri" w:hAnsi="Calibri" w:cs="Calibri"/>
          <w:bCs/>
          <w:lang w:val="ro-RO"/>
        </w:rPr>
        <w:t>, în raport cu această modificare:</w:t>
      </w:r>
    </w:p>
    <w:p w14:paraId="207D8978"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(a) o descriere a </w:t>
      </w:r>
      <w:proofErr w:type="spellStart"/>
      <w:r w:rsidRPr="009D54EF">
        <w:rPr>
          <w:rFonts w:ascii="Calibri" w:hAnsi="Calibri" w:cs="Calibri"/>
          <w:bCs/>
          <w:lang w:val="ro-RO"/>
        </w:rPr>
        <w:t>activităţilor</w:t>
      </w:r>
      <w:proofErr w:type="spellEnd"/>
      <w:r w:rsidRPr="009D54EF">
        <w:rPr>
          <w:rFonts w:ascii="Calibri" w:hAnsi="Calibri" w:cs="Calibri"/>
          <w:bCs/>
          <w:lang w:val="ro-RO"/>
        </w:rPr>
        <w:t xml:space="preserve"> ce vor fi implementate sau a măsurilor ce vor fi luate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a programului de </w:t>
      </w:r>
      <w:proofErr w:type="spellStart"/>
      <w:r w:rsidRPr="009D54EF">
        <w:rPr>
          <w:rFonts w:ascii="Calibri" w:hAnsi="Calibri" w:cs="Calibri"/>
          <w:bCs/>
          <w:lang w:val="ro-RO"/>
        </w:rPr>
        <w:t>execuţie</w:t>
      </w:r>
      <w:proofErr w:type="spellEnd"/>
      <w:r w:rsidRPr="009D54EF">
        <w:rPr>
          <w:rFonts w:ascii="Calibri" w:hAnsi="Calibri" w:cs="Calibri"/>
          <w:bCs/>
          <w:lang w:val="ro-RO"/>
        </w:rPr>
        <w:t xml:space="preserve"> aferent;</w:t>
      </w:r>
    </w:p>
    <w:p w14:paraId="0B0F92F2"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lastRenderedPageBreak/>
        <w:t xml:space="preserve">    (b) orice ajustare necesară a Duratei de </w:t>
      </w:r>
      <w:proofErr w:type="spellStart"/>
      <w:r w:rsidRPr="009D54EF">
        <w:rPr>
          <w:rFonts w:ascii="Calibri" w:hAnsi="Calibri" w:cs="Calibri"/>
          <w:bCs/>
          <w:lang w:val="ro-RO"/>
        </w:rPr>
        <w:t>Execuţie</w:t>
      </w:r>
      <w:proofErr w:type="spellEnd"/>
      <w:r w:rsidRPr="009D54EF">
        <w:rPr>
          <w:rFonts w:ascii="Calibri" w:hAnsi="Calibri" w:cs="Calibri"/>
          <w:bCs/>
          <w:lang w:val="ro-RO"/>
        </w:rPr>
        <w:t xml:space="preserve"> sau a oricăror </w:t>
      </w:r>
      <w:proofErr w:type="spellStart"/>
      <w:r w:rsidRPr="009D54EF">
        <w:rPr>
          <w:rFonts w:ascii="Calibri" w:hAnsi="Calibri" w:cs="Calibri"/>
          <w:bCs/>
          <w:lang w:val="ro-RO"/>
        </w:rPr>
        <w:t>obligaţii</w:t>
      </w:r>
      <w:proofErr w:type="spellEnd"/>
      <w:r w:rsidRPr="009D54EF">
        <w:rPr>
          <w:rFonts w:ascii="Calibri" w:hAnsi="Calibri" w:cs="Calibri"/>
          <w:bCs/>
          <w:lang w:val="ro-RO"/>
        </w:rPr>
        <w:t xml:space="preserve"> ale </w:t>
      </w:r>
      <w:r w:rsidR="002252FC" w:rsidRPr="009D54EF">
        <w:rPr>
          <w:rFonts w:ascii="Calibri" w:hAnsi="Calibri" w:cs="Calibri"/>
          <w:bCs/>
          <w:lang w:val="ro-RO"/>
        </w:rPr>
        <w:t>Executant</w:t>
      </w:r>
      <w:r w:rsidRPr="009D54EF">
        <w:rPr>
          <w:rFonts w:ascii="Calibri" w:hAnsi="Calibri" w:cs="Calibri"/>
          <w:bCs/>
          <w:lang w:val="ro-RO"/>
        </w:rPr>
        <w:t xml:space="preserve">ului rezultate din acest Contract; </w:t>
      </w:r>
      <w:proofErr w:type="spellStart"/>
      <w:r w:rsidRPr="009D54EF">
        <w:rPr>
          <w:rFonts w:ascii="Calibri" w:hAnsi="Calibri" w:cs="Calibri"/>
          <w:bCs/>
          <w:lang w:val="ro-RO"/>
        </w:rPr>
        <w:t>şi</w:t>
      </w:r>
      <w:proofErr w:type="spellEnd"/>
    </w:p>
    <w:p w14:paraId="6F84F2ED"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(c) orice ajustare a Valorii Contractului, conform regulilor prevăzute în prezenta clauză,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a Graficului de </w:t>
      </w:r>
      <w:proofErr w:type="spellStart"/>
      <w:r w:rsidRPr="009D54EF">
        <w:rPr>
          <w:rFonts w:ascii="Calibri" w:hAnsi="Calibri" w:cs="Calibri"/>
          <w:bCs/>
          <w:lang w:val="ro-RO"/>
        </w:rPr>
        <w:t>Eşalonare</w:t>
      </w:r>
      <w:proofErr w:type="spellEnd"/>
      <w:r w:rsidRPr="009D54EF">
        <w:rPr>
          <w:rFonts w:ascii="Calibri" w:hAnsi="Calibri" w:cs="Calibri"/>
          <w:bCs/>
          <w:lang w:val="ro-RO"/>
        </w:rPr>
        <w:t xml:space="preserve"> a </w:t>
      </w:r>
      <w:proofErr w:type="spellStart"/>
      <w:r w:rsidRPr="009D54EF">
        <w:rPr>
          <w:rFonts w:ascii="Calibri" w:hAnsi="Calibri" w:cs="Calibri"/>
          <w:bCs/>
          <w:lang w:val="ro-RO"/>
        </w:rPr>
        <w:t>Plăţilor</w:t>
      </w:r>
      <w:proofErr w:type="spellEnd"/>
      <w:r w:rsidRPr="009D54EF">
        <w:rPr>
          <w:rFonts w:ascii="Calibri" w:hAnsi="Calibri" w:cs="Calibri"/>
          <w:bCs/>
          <w:lang w:val="ro-RO"/>
        </w:rPr>
        <w:t>.</w:t>
      </w:r>
    </w:p>
    <w:p w14:paraId="5A6863F5" w14:textId="77777777" w:rsidR="0023577D" w:rsidRPr="009D54EF" w:rsidRDefault="007924CE" w:rsidP="0023577D">
      <w:pPr>
        <w:spacing w:line="276" w:lineRule="auto"/>
        <w:jc w:val="both"/>
        <w:rPr>
          <w:rFonts w:ascii="Calibri" w:hAnsi="Calibri" w:cs="Calibri"/>
          <w:bCs/>
          <w:lang w:val="ro-RO"/>
        </w:rPr>
      </w:pPr>
      <w:r w:rsidRPr="009D54EF">
        <w:rPr>
          <w:rFonts w:ascii="Calibri" w:hAnsi="Calibri" w:cs="Calibri"/>
          <w:b/>
          <w:lang w:val="ro-RO"/>
        </w:rPr>
        <w:t>22.7.</w:t>
      </w:r>
      <w:r w:rsidR="0023577D" w:rsidRPr="009D54EF">
        <w:rPr>
          <w:rFonts w:ascii="Calibri" w:hAnsi="Calibri" w:cs="Calibri"/>
          <w:bCs/>
          <w:lang w:val="ro-RO"/>
        </w:rPr>
        <w:t xml:space="preserve"> Supervizorul, pentru toate Modificările considerate conform prezentei clauze, va stabili ajustarea Valorii Contractului aferentă unor lucrări suplimentare sau la care se </w:t>
      </w:r>
      <w:proofErr w:type="spellStart"/>
      <w:r w:rsidR="0023577D" w:rsidRPr="009D54EF">
        <w:rPr>
          <w:rFonts w:ascii="Calibri" w:hAnsi="Calibri" w:cs="Calibri"/>
          <w:bCs/>
          <w:lang w:val="ro-RO"/>
        </w:rPr>
        <w:t>renunţă</w:t>
      </w:r>
      <w:proofErr w:type="spellEnd"/>
      <w:r w:rsidR="0023577D" w:rsidRPr="009D54EF">
        <w:rPr>
          <w:rFonts w:ascii="Calibri" w:hAnsi="Calibri" w:cs="Calibri"/>
          <w:bCs/>
          <w:lang w:val="ro-RO"/>
        </w:rPr>
        <w:t xml:space="preserve"> în baza următoarelor principii:</w:t>
      </w:r>
    </w:p>
    <w:p w14:paraId="71CFA390"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(a) elemente similare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relevante din Contract, dacă există;</w:t>
      </w:r>
    </w:p>
    <w:p w14:paraId="45C2CB4A"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(b) estimări rezonabile de Costuri la care se adaugă cota de profit declarată explicit de către </w:t>
      </w:r>
      <w:r w:rsidR="002252FC" w:rsidRPr="009D54EF">
        <w:rPr>
          <w:rFonts w:ascii="Calibri" w:hAnsi="Calibri" w:cs="Calibri"/>
          <w:bCs/>
          <w:lang w:val="ro-RO"/>
        </w:rPr>
        <w:t>Executant</w:t>
      </w:r>
      <w:r w:rsidRPr="009D54EF">
        <w:rPr>
          <w:rFonts w:ascii="Calibri" w:hAnsi="Calibri" w:cs="Calibri"/>
          <w:bCs/>
          <w:lang w:val="ro-RO"/>
        </w:rPr>
        <w:t xml:space="preserve"> în oferta care a stat la baza semnării contractului; </w:t>
      </w:r>
      <w:proofErr w:type="spellStart"/>
      <w:r w:rsidRPr="009D54EF">
        <w:rPr>
          <w:rFonts w:ascii="Calibri" w:hAnsi="Calibri" w:cs="Calibri"/>
          <w:bCs/>
          <w:lang w:val="ro-RO"/>
        </w:rPr>
        <w:t>şi</w:t>
      </w:r>
      <w:proofErr w:type="spellEnd"/>
    </w:p>
    <w:p w14:paraId="5CFDB903"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(c) </w:t>
      </w:r>
      <w:proofErr w:type="spellStart"/>
      <w:r w:rsidRPr="009D54EF">
        <w:rPr>
          <w:rFonts w:ascii="Calibri" w:hAnsi="Calibri" w:cs="Calibri"/>
          <w:bCs/>
          <w:lang w:val="ro-RO"/>
        </w:rPr>
        <w:t>preţuri</w:t>
      </w:r>
      <w:proofErr w:type="spellEnd"/>
      <w:r w:rsidRPr="009D54EF">
        <w:rPr>
          <w:rFonts w:ascii="Calibri" w:hAnsi="Calibri" w:cs="Calibri"/>
          <w:bCs/>
          <w:lang w:val="ro-RO"/>
        </w:rPr>
        <w:t xml:space="preserve"> de </w:t>
      </w:r>
      <w:proofErr w:type="spellStart"/>
      <w:r w:rsidRPr="009D54EF">
        <w:rPr>
          <w:rFonts w:ascii="Calibri" w:hAnsi="Calibri" w:cs="Calibri"/>
          <w:bCs/>
          <w:lang w:val="ro-RO"/>
        </w:rPr>
        <w:t>piaţă</w:t>
      </w:r>
      <w:proofErr w:type="spellEnd"/>
      <w:r w:rsidRPr="009D54EF">
        <w:rPr>
          <w:rFonts w:ascii="Calibri" w:hAnsi="Calibri" w:cs="Calibri"/>
          <w:bCs/>
          <w:lang w:val="ro-RO"/>
        </w:rPr>
        <w:t>.</w:t>
      </w:r>
    </w:p>
    <w:p w14:paraId="0CAF8DD9" w14:textId="77777777" w:rsidR="0023577D" w:rsidRPr="009D54EF" w:rsidRDefault="00FF0B39" w:rsidP="0023577D">
      <w:pPr>
        <w:spacing w:line="276" w:lineRule="auto"/>
        <w:jc w:val="both"/>
        <w:rPr>
          <w:rFonts w:ascii="Calibri" w:hAnsi="Calibri" w:cs="Calibri"/>
          <w:bCs/>
          <w:lang w:val="ro-RO"/>
        </w:rPr>
      </w:pPr>
      <w:r w:rsidRPr="009D54EF">
        <w:rPr>
          <w:rFonts w:ascii="Calibri" w:hAnsi="Calibri" w:cs="Calibri"/>
          <w:b/>
          <w:lang w:val="ro-RO"/>
        </w:rPr>
        <w:t>22.8.</w:t>
      </w:r>
      <w:r w:rsidR="0023577D" w:rsidRPr="009D54EF">
        <w:rPr>
          <w:rFonts w:ascii="Calibri" w:hAnsi="Calibri" w:cs="Calibri"/>
          <w:bCs/>
          <w:lang w:val="ro-RO"/>
        </w:rPr>
        <w:t xml:space="preserve"> În procesul de elaborare a Ordinului Administrativ </w:t>
      </w:r>
      <w:proofErr w:type="spellStart"/>
      <w:r w:rsidR="0023577D" w:rsidRPr="009D54EF">
        <w:rPr>
          <w:rFonts w:ascii="Calibri" w:hAnsi="Calibri" w:cs="Calibri"/>
          <w:bCs/>
          <w:lang w:val="ro-RO"/>
        </w:rPr>
        <w:t>şi</w:t>
      </w:r>
      <w:proofErr w:type="spellEnd"/>
      <w:r w:rsidR="0023577D" w:rsidRPr="009D54EF">
        <w:rPr>
          <w:rFonts w:ascii="Calibri" w:hAnsi="Calibri" w:cs="Calibri"/>
          <w:bCs/>
          <w:lang w:val="ro-RO"/>
        </w:rPr>
        <w:t xml:space="preserve"> a Deciziilor sale aferente, Supervizorul va lua în considerare elementele de </w:t>
      </w:r>
      <w:proofErr w:type="spellStart"/>
      <w:r w:rsidR="0023577D" w:rsidRPr="009D54EF">
        <w:rPr>
          <w:rFonts w:ascii="Calibri" w:hAnsi="Calibri" w:cs="Calibri"/>
          <w:bCs/>
          <w:lang w:val="ro-RO"/>
        </w:rPr>
        <w:t>preţuri</w:t>
      </w:r>
      <w:proofErr w:type="spellEnd"/>
      <w:r w:rsidR="0023577D" w:rsidRPr="009D54EF">
        <w:rPr>
          <w:rFonts w:ascii="Calibri" w:hAnsi="Calibri" w:cs="Calibri"/>
          <w:bCs/>
          <w:lang w:val="ro-RO"/>
        </w:rPr>
        <w:t xml:space="preserve"> </w:t>
      </w:r>
      <w:proofErr w:type="spellStart"/>
      <w:r w:rsidR="0023577D" w:rsidRPr="009D54EF">
        <w:rPr>
          <w:rFonts w:ascii="Calibri" w:hAnsi="Calibri" w:cs="Calibri"/>
          <w:bCs/>
          <w:lang w:val="ro-RO"/>
        </w:rPr>
        <w:t>şi</w:t>
      </w:r>
      <w:proofErr w:type="spellEnd"/>
      <w:r w:rsidR="0023577D" w:rsidRPr="009D54EF">
        <w:rPr>
          <w:rFonts w:ascii="Calibri" w:hAnsi="Calibri" w:cs="Calibri"/>
          <w:bCs/>
          <w:lang w:val="ro-RO"/>
        </w:rPr>
        <w:t xml:space="preserve"> defalcările prezentate</w:t>
      </w:r>
      <w:r w:rsidR="00304788" w:rsidRPr="009D54EF">
        <w:rPr>
          <w:rFonts w:ascii="Calibri" w:hAnsi="Calibri" w:cs="Calibri"/>
          <w:bCs/>
          <w:lang w:val="ro-RO"/>
        </w:rPr>
        <w:t>,</w:t>
      </w:r>
      <w:r w:rsidR="0023577D" w:rsidRPr="009D54EF">
        <w:rPr>
          <w:rFonts w:ascii="Calibri" w:hAnsi="Calibri" w:cs="Calibri"/>
          <w:bCs/>
          <w:lang w:val="ro-RO"/>
        </w:rPr>
        <w:t xml:space="preserve"> precum </w:t>
      </w:r>
      <w:proofErr w:type="spellStart"/>
      <w:r w:rsidR="0023577D" w:rsidRPr="009D54EF">
        <w:rPr>
          <w:rFonts w:ascii="Calibri" w:hAnsi="Calibri" w:cs="Calibri"/>
          <w:bCs/>
          <w:lang w:val="ro-RO"/>
        </w:rPr>
        <w:t>şi</w:t>
      </w:r>
      <w:proofErr w:type="spellEnd"/>
      <w:r w:rsidR="0023577D" w:rsidRPr="009D54EF">
        <w:rPr>
          <w:rFonts w:ascii="Calibri" w:hAnsi="Calibri" w:cs="Calibri"/>
          <w:bCs/>
          <w:lang w:val="ro-RO"/>
        </w:rPr>
        <w:t xml:space="preserve"> propunerea transmisă de către </w:t>
      </w:r>
      <w:r w:rsidR="002252FC" w:rsidRPr="009D54EF">
        <w:rPr>
          <w:rFonts w:ascii="Calibri" w:hAnsi="Calibri" w:cs="Calibri"/>
          <w:bCs/>
          <w:lang w:val="ro-RO"/>
        </w:rPr>
        <w:t>Executant</w:t>
      </w:r>
      <w:r w:rsidR="0023577D" w:rsidRPr="009D54EF">
        <w:rPr>
          <w:rFonts w:ascii="Calibri" w:hAnsi="Calibri" w:cs="Calibri"/>
          <w:bCs/>
          <w:lang w:val="ro-RO"/>
        </w:rPr>
        <w:t xml:space="preserve"> în conformitate cu prevederile </w:t>
      </w:r>
      <w:proofErr w:type="spellStart"/>
      <w:r w:rsidR="0023577D" w:rsidRPr="009D54EF">
        <w:rPr>
          <w:rFonts w:ascii="Calibri" w:hAnsi="Calibri" w:cs="Calibri"/>
          <w:bCs/>
          <w:lang w:val="ro-RO"/>
        </w:rPr>
        <w:t>subclauzei</w:t>
      </w:r>
      <w:proofErr w:type="spellEnd"/>
      <w:r w:rsidR="0023577D" w:rsidRPr="009D54EF">
        <w:rPr>
          <w:rFonts w:ascii="Calibri" w:hAnsi="Calibri" w:cs="Calibri"/>
          <w:bCs/>
          <w:lang w:val="ro-RO"/>
        </w:rPr>
        <w:t xml:space="preserve"> </w:t>
      </w:r>
      <w:r w:rsidR="00304788" w:rsidRPr="009D54EF">
        <w:rPr>
          <w:rFonts w:ascii="Calibri" w:hAnsi="Calibri" w:cs="Calibri"/>
          <w:bCs/>
          <w:lang w:val="ro-RO"/>
        </w:rPr>
        <w:t>22</w:t>
      </w:r>
      <w:r w:rsidR="0023577D" w:rsidRPr="009D54EF">
        <w:rPr>
          <w:rFonts w:ascii="Calibri" w:hAnsi="Calibri" w:cs="Calibri"/>
          <w:bCs/>
          <w:lang w:val="ro-RO"/>
        </w:rPr>
        <w:t xml:space="preserve">.6, dar nu va avea nicio </w:t>
      </w:r>
      <w:proofErr w:type="spellStart"/>
      <w:r w:rsidR="0023577D" w:rsidRPr="009D54EF">
        <w:rPr>
          <w:rFonts w:ascii="Calibri" w:hAnsi="Calibri" w:cs="Calibri"/>
          <w:bCs/>
          <w:lang w:val="ro-RO"/>
        </w:rPr>
        <w:t>obligaţie</w:t>
      </w:r>
      <w:proofErr w:type="spellEnd"/>
      <w:r w:rsidR="0023577D" w:rsidRPr="009D54EF">
        <w:rPr>
          <w:rFonts w:ascii="Calibri" w:hAnsi="Calibri" w:cs="Calibri"/>
          <w:bCs/>
          <w:lang w:val="ro-RO"/>
        </w:rPr>
        <w:t xml:space="preserve"> în raport cu acestea.</w:t>
      </w:r>
    </w:p>
    <w:p w14:paraId="45E16492"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Supervizorul se va consulta cu </w:t>
      </w:r>
      <w:r w:rsidR="002252FC" w:rsidRPr="009D54EF">
        <w:rPr>
          <w:rFonts w:ascii="Calibri" w:hAnsi="Calibri" w:cs="Calibri"/>
          <w:bCs/>
          <w:lang w:val="ro-RO"/>
        </w:rPr>
        <w:t>Achizitor</w:t>
      </w:r>
      <w:r w:rsidRPr="009D54EF">
        <w:rPr>
          <w:rFonts w:ascii="Calibri" w:hAnsi="Calibri" w:cs="Calibri"/>
          <w:bCs/>
          <w:lang w:val="ro-RO"/>
        </w:rPr>
        <w:t xml:space="preserve">ul cu privire la proiectul de Modificare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la încadrarea Modificării ca fiind </w:t>
      </w:r>
      <w:proofErr w:type="spellStart"/>
      <w:r w:rsidRPr="009D54EF">
        <w:rPr>
          <w:rFonts w:ascii="Calibri" w:hAnsi="Calibri" w:cs="Calibri"/>
          <w:bCs/>
          <w:lang w:val="ro-RO"/>
        </w:rPr>
        <w:t>nesubstanţiale</w:t>
      </w:r>
      <w:proofErr w:type="spellEnd"/>
      <w:r w:rsidRPr="009D54EF">
        <w:rPr>
          <w:rFonts w:ascii="Calibri" w:hAnsi="Calibri" w:cs="Calibri"/>
          <w:bCs/>
          <w:lang w:val="ro-RO"/>
        </w:rPr>
        <w:t xml:space="preserve"> în sensul Legii în domeniul </w:t>
      </w:r>
      <w:proofErr w:type="spellStart"/>
      <w:r w:rsidRPr="009D54EF">
        <w:rPr>
          <w:rFonts w:ascii="Calibri" w:hAnsi="Calibri" w:cs="Calibri"/>
          <w:bCs/>
          <w:lang w:val="ro-RO"/>
        </w:rPr>
        <w:t>achiziţiilor</w:t>
      </w:r>
      <w:proofErr w:type="spellEnd"/>
      <w:r w:rsidRPr="009D54EF">
        <w:rPr>
          <w:rFonts w:ascii="Calibri" w:hAnsi="Calibri" w:cs="Calibri"/>
          <w:bCs/>
          <w:lang w:val="ro-RO"/>
        </w:rPr>
        <w:t xml:space="preserve"> publice. De asemenea, Supervizorul se va consulta cu </w:t>
      </w:r>
      <w:r w:rsidR="002252FC" w:rsidRPr="009D54EF">
        <w:rPr>
          <w:rFonts w:ascii="Calibri" w:hAnsi="Calibri" w:cs="Calibri"/>
          <w:bCs/>
          <w:lang w:val="ro-RO"/>
        </w:rPr>
        <w:t>Achizitor</w:t>
      </w:r>
      <w:r w:rsidRPr="009D54EF">
        <w:rPr>
          <w:rFonts w:ascii="Calibri" w:hAnsi="Calibri" w:cs="Calibri"/>
          <w:bCs/>
          <w:lang w:val="ro-RO"/>
        </w:rPr>
        <w:t xml:space="preserve">ul cu privire la impactul proiectul de Modificare asupra </w:t>
      </w:r>
      <w:proofErr w:type="spellStart"/>
      <w:r w:rsidRPr="009D54EF">
        <w:rPr>
          <w:rFonts w:ascii="Calibri" w:hAnsi="Calibri" w:cs="Calibri"/>
          <w:bCs/>
          <w:lang w:val="ro-RO"/>
        </w:rPr>
        <w:t>autorizaţiei</w:t>
      </w:r>
      <w:proofErr w:type="spellEnd"/>
      <w:r w:rsidRPr="009D54EF">
        <w:rPr>
          <w:rFonts w:ascii="Calibri" w:hAnsi="Calibri" w:cs="Calibri"/>
          <w:bCs/>
          <w:lang w:val="ro-RO"/>
        </w:rPr>
        <w:t xml:space="preserve"> de construire.</w:t>
      </w:r>
    </w:p>
    <w:p w14:paraId="72DC0B5B"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w:t>
      </w:r>
      <w:r w:rsidR="00FF0B39" w:rsidRPr="009D54EF">
        <w:rPr>
          <w:rFonts w:ascii="Calibri" w:hAnsi="Calibri" w:cs="Calibri"/>
          <w:b/>
          <w:lang w:val="ro-RO"/>
        </w:rPr>
        <w:t>22.9.</w:t>
      </w:r>
      <w:r w:rsidRPr="009D54EF">
        <w:rPr>
          <w:rFonts w:ascii="Calibri" w:hAnsi="Calibri" w:cs="Calibri"/>
          <w:bCs/>
          <w:lang w:val="ro-RO"/>
        </w:rPr>
        <w:t xml:space="preserve">   Ordinul Administrativ de aprobare a Modificării va include cel </w:t>
      </w:r>
      <w:proofErr w:type="spellStart"/>
      <w:r w:rsidRPr="009D54EF">
        <w:rPr>
          <w:rFonts w:ascii="Calibri" w:hAnsi="Calibri" w:cs="Calibri"/>
          <w:bCs/>
          <w:lang w:val="ro-RO"/>
        </w:rPr>
        <w:t>puţin</w:t>
      </w:r>
      <w:proofErr w:type="spellEnd"/>
      <w:r w:rsidRPr="009D54EF">
        <w:rPr>
          <w:rFonts w:ascii="Calibri" w:hAnsi="Calibri" w:cs="Calibri"/>
          <w:bCs/>
          <w:lang w:val="ro-RO"/>
        </w:rPr>
        <w:t xml:space="preserve"> următoarele:</w:t>
      </w:r>
    </w:p>
    <w:p w14:paraId="7EAC857C"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(a) orice modificare relevantă a </w:t>
      </w:r>
      <w:proofErr w:type="spellStart"/>
      <w:r w:rsidRPr="009D54EF">
        <w:rPr>
          <w:rFonts w:ascii="Calibri" w:hAnsi="Calibri" w:cs="Calibri"/>
          <w:bCs/>
          <w:lang w:val="ro-RO"/>
        </w:rPr>
        <w:t>Cerinţelor</w:t>
      </w:r>
      <w:proofErr w:type="spellEnd"/>
      <w:r w:rsidRPr="009D54EF">
        <w:rPr>
          <w:rFonts w:ascii="Calibri" w:hAnsi="Calibri" w:cs="Calibri"/>
          <w:bCs/>
          <w:lang w:val="ro-RO"/>
        </w:rPr>
        <w:t xml:space="preserve"> </w:t>
      </w:r>
      <w:r w:rsidR="002252FC" w:rsidRPr="009D54EF">
        <w:rPr>
          <w:rFonts w:ascii="Calibri" w:hAnsi="Calibri" w:cs="Calibri"/>
          <w:bCs/>
          <w:lang w:val="ro-RO"/>
        </w:rPr>
        <w:t>Achizitor</w:t>
      </w:r>
      <w:r w:rsidRPr="009D54EF">
        <w:rPr>
          <w:rFonts w:ascii="Calibri" w:hAnsi="Calibri" w:cs="Calibri"/>
          <w:bCs/>
          <w:lang w:val="ro-RO"/>
        </w:rPr>
        <w:t xml:space="preserve">ului, Documentelor </w:t>
      </w:r>
      <w:r w:rsidR="002252FC" w:rsidRPr="009D54EF">
        <w:rPr>
          <w:rFonts w:ascii="Calibri" w:hAnsi="Calibri" w:cs="Calibri"/>
          <w:bCs/>
          <w:lang w:val="ro-RO"/>
        </w:rPr>
        <w:t>Executant</w:t>
      </w:r>
      <w:r w:rsidRPr="009D54EF">
        <w:rPr>
          <w:rFonts w:ascii="Calibri" w:hAnsi="Calibri" w:cs="Calibri"/>
          <w:bCs/>
          <w:lang w:val="ro-RO"/>
        </w:rPr>
        <w:t>ului sau ale Lucrărilor;</w:t>
      </w:r>
    </w:p>
    <w:p w14:paraId="3B89E7C0"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(b) orice modificare relevantă a Programului de </w:t>
      </w:r>
      <w:proofErr w:type="spellStart"/>
      <w:r w:rsidRPr="009D54EF">
        <w:rPr>
          <w:rFonts w:ascii="Calibri" w:hAnsi="Calibri" w:cs="Calibri"/>
          <w:bCs/>
          <w:lang w:val="ro-RO"/>
        </w:rPr>
        <w:t>Execuţie</w:t>
      </w:r>
      <w:proofErr w:type="spellEnd"/>
      <w:r w:rsidRPr="009D54EF">
        <w:rPr>
          <w:rFonts w:ascii="Calibri" w:hAnsi="Calibri" w:cs="Calibri"/>
          <w:bCs/>
          <w:lang w:val="ro-RO"/>
        </w:rPr>
        <w:t>;</w:t>
      </w:r>
    </w:p>
    <w:p w14:paraId="348C7469"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(c) Decizia Supervizorului privind orice ajustare (prelungire sau reducere) a Duratei de </w:t>
      </w:r>
      <w:proofErr w:type="spellStart"/>
      <w:r w:rsidRPr="009D54EF">
        <w:rPr>
          <w:rFonts w:ascii="Calibri" w:hAnsi="Calibri" w:cs="Calibri"/>
          <w:bCs/>
          <w:lang w:val="ro-RO"/>
        </w:rPr>
        <w:t>Execuţie</w:t>
      </w:r>
      <w:proofErr w:type="spellEnd"/>
      <w:r w:rsidRPr="009D54EF">
        <w:rPr>
          <w:rFonts w:ascii="Calibri" w:hAnsi="Calibri" w:cs="Calibri"/>
          <w:bCs/>
          <w:lang w:val="ro-RO"/>
        </w:rPr>
        <w:t xml:space="preserve"> aferentă Modificării;</w:t>
      </w:r>
    </w:p>
    <w:p w14:paraId="0B5ABAD0"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(d) Decizia Supervizorului privind orice ajustări ale Valorii Contractului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ale Graficului de </w:t>
      </w:r>
      <w:proofErr w:type="spellStart"/>
      <w:r w:rsidRPr="009D54EF">
        <w:rPr>
          <w:rFonts w:ascii="Calibri" w:hAnsi="Calibri" w:cs="Calibri"/>
          <w:bCs/>
          <w:lang w:val="ro-RO"/>
        </w:rPr>
        <w:t>Eşalonare</w:t>
      </w:r>
      <w:proofErr w:type="spellEnd"/>
      <w:r w:rsidRPr="009D54EF">
        <w:rPr>
          <w:rFonts w:ascii="Calibri" w:hAnsi="Calibri" w:cs="Calibri"/>
          <w:bCs/>
          <w:lang w:val="ro-RO"/>
        </w:rPr>
        <w:t xml:space="preserve"> a </w:t>
      </w:r>
      <w:proofErr w:type="spellStart"/>
      <w:r w:rsidRPr="009D54EF">
        <w:rPr>
          <w:rFonts w:ascii="Calibri" w:hAnsi="Calibri" w:cs="Calibri"/>
          <w:bCs/>
          <w:lang w:val="ro-RO"/>
        </w:rPr>
        <w:t>Plăţilor</w:t>
      </w:r>
      <w:proofErr w:type="spellEnd"/>
      <w:r w:rsidRPr="009D54EF">
        <w:rPr>
          <w:rFonts w:ascii="Calibri" w:hAnsi="Calibri" w:cs="Calibri"/>
          <w:bCs/>
          <w:lang w:val="ro-RO"/>
        </w:rPr>
        <w:t>, aferente Modificării.</w:t>
      </w:r>
    </w:p>
    <w:p w14:paraId="32BD68CC" w14:textId="77777777" w:rsidR="0023577D" w:rsidRPr="009D54EF" w:rsidRDefault="00FF0B39" w:rsidP="0023577D">
      <w:pPr>
        <w:spacing w:line="276" w:lineRule="auto"/>
        <w:jc w:val="both"/>
        <w:rPr>
          <w:rFonts w:ascii="Calibri" w:hAnsi="Calibri" w:cs="Calibri"/>
          <w:bCs/>
          <w:lang w:val="ro-RO"/>
        </w:rPr>
      </w:pPr>
      <w:r w:rsidRPr="009D54EF">
        <w:rPr>
          <w:rFonts w:ascii="Calibri" w:hAnsi="Calibri" w:cs="Calibri"/>
          <w:b/>
          <w:lang w:val="ro-RO"/>
        </w:rPr>
        <w:t>22.10</w:t>
      </w:r>
      <w:r w:rsidR="000E3F00" w:rsidRPr="009D54EF">
        <w:rPr>
          <w:rFonts w:ascii="Calibri" w:hAnsi="Calibri" w:cs="Calibri"/>
          <w:b/>
          <w:lang w:val="ro-RO"/>
        </w:rPr>
        <w:t>.</w:t>
      </w:r>
      <w:r w:rsidR="0023577D" w:rsidRPr="009D54EF">
        <w:rPr>
          <w:rFonts w:ascii="Calibri" w:hAnsi="Calibri" w:cs="Calibri"/>
          <w:bCs/>
          <w:lang w:val="ro-RO"/>
        </w:rPr>
        <w:t xml:space="preserve"> La primirea Ordinului Administrativ de Modificare, </w:t>
      </w:r>
      <w:r w:rsidR="002252FC" w:rsidRPr="009D54EF">
        <w:rPr>
          <w:rFonts w:ascii="Calibri" w:hAnsi="Calibri" w:cs="Calibri"/>
          <w:bCs/>
          <w:lang w:val="ro-RO"/>
        </w:rPr>
        <w:t>Executant</w:t>
      </w:r>
      <w:r w:rsidR="0023577D" w:rsidRPr="009D54EF">
        <w:rPr>
          <w:rFonts w:ascii="Calibri" w:hAnsi="Calibri" w:cs="Calibri"/>
          <w:bCs/>
          <w:lang w:val="ro-RO"/>
        </w:rPr>
        <w:t xml:space="preserve">ul va pune în aplicare Modificarea fără întârziere, dar fără a prejudicia dreptul </w:t>
      </w:r>
      <w:r w:rsidR="002252FC" w:rsidRPr="009D54EF">
        <w:rPr>
          <w:rFonts w:ascii="Calibri" w:hAnsi="Calibri" w:cs="Calibri"/>
          <w:bCs/>
          <w:lang w:val="ro-RO"/>
        </w:rPr>
        <w:t>Executant</w:t>
      </w:r>
      <w:r w:rsidR="0023577D" w:rsidRPr="009D54EF">
        <w:rPr>
          <w:rFonts w:ascii="Calibri" w:hAnsi="Calibri" w:cs="Calibri"/>
          <w:bCs/>
          <w:lang w:val="ro-RO"/>
        </w:rPr>
        <w:t xml:space="preserve">ului de a emite o notificare de dezacord cu privire la Decizia Supervizorului. </w:t>
      </w:r>
      <w:r w:rsidR="002252FC" w:rsidRPr="009D54EF">
        <w:rPr>
          <w:rFonts w:ascii="Calibri" w:hAnsi="Calibri" w:cs="Calibri"/>
          <w:bCs/>
          <w:lang w:val="ro-RO"/>
        </w:rPr>
        <w:t>Executant</w:t>
      </w:r>
      <w:r w:rsidR="0023577D" w:rsidRPr="009D54EF">
        <w:rPr>
          <w:rFonts w:ascii="Calibri" w:hAnsi="Calibri" w:cs="Calibri"/>
          <w:bCs/>
          <w:lang w:val="ro-RO"/>
        </w:rPr>
        <w:t>ul nu va executa nici</w:t>
      </w:r>
      <w:r w:rsidR="000E3F00" w:rsidRPr="009D54EF">
        <w:rPr>
          <w:rFonts w:ascii="Calibri" w:hAnsi="Calibri" w:cs="Calibri"/>
          <w:bCs/>
          <w:lang w:val="ro-RO"/>
        </w:rPr>
        <w:t xml:space="preserve"> </w:t>
      </w:r>
      <w:r w:rsidR="0023577D" w:rsidRPr="009D54EF">
        <w:rPr>
          <w:rFonts w:ascii="Calibri" w:hAnsi="Calibri" w:cs="Calibri"/>
          <w:bCs/>
          <w:lang w:val="ro-RO"/>
        </w:rPr>
        <w:t xml:space="preserve">o lucrare fără o </w:t>
      </w:r>
      <w:proofErr w:type="spellStart"/>
      <w:r w:rsidR="0023577D" w:rsidRPr="009D54EF">
        <w:rPr>
          <w:rFonts w:ascii="Calibri" w:hAnsi="Calibri" w:cs="Calibri"/>
          <w:bCs/>
          <w:lang w:val="ro-RO"/>
        </w:rPr>
        <w:t>autorizaţie</w:t>
      </w:r>
      <w:proofErr w:type="spellEnd"/>
      <w:r w:rsidR="0023577D" w:rsidRPr="009D54EF">
        <w:rPr>
          <w:rFonts w:ascii="Calibri" w:hAnsi="Calibri" w:cs="Calibri"/>
          <w:bCs/>
          <w:lang w:val="ro-RO"/>
        </w:rPr>
        <w:t xml:space="preserve"> de construire valabilă (inclusiv, dacă este cazul, o nouă </w:t>
      </w:r>
      <w:proofErr w:type="spellStart"/>
      <w:r w:rsidR="0023577D" w:rsidRPr="009D54EF">
        <w:rPr>
          <w:rFonts w:ascii="Calibri" w:hAnsi="Calibri" w:cs="Calibri"/>
          <w:bCs/>
          <w:lang w:val="ro-RO"/>
        </w:rPr>
        <w:t>autorizaţie</w:t>
      </w:r>
      <w:proofErr w:type="spellEnd"/>
      <w:r w:rsidR="0023577D" w:rsidRPr="009D54EF">
        <w:rPr>
          <w:rFonts w:ascii="Calibri" w:hAnsi="Calibri" w:cs="Calibri"/>
          <w:bCs/>
          <w:lang w:val="ro-RO"/>
        </w:rPr>
        <w:t xml:space="preserve"> de construire pentru Lucrările modificate)</w:t>
      </w:r>
      <w:r w:rsidR="000E3F00" w:rsidRPr="009D54EF">
        <w:rPr>
          <w:rFonts w:ascii="Calibri" w:hAnsi="Calibri" w:cs="Calibri"/>
          <w:bCs/>
          <w:lang w:val="ro-RO"/>
        </w:rPr>
        <w:t>.</w:t>
      </w:r>
    </w:p>
    <w:p w14:paraId="276A2C88" w14:textId="77777777" w:rsidR="0023577D" w:rsidRPr="009D54EF" w:rsidRDefault="00FF0B39" w:rsidP="0023577D">
      <w:pPr>
        <w:spacing w:line="276" w:lineRule="auto"/>
        <w:jc w:val="both"/>
        <w:rPr>
          <w:rFonts w:ascii="Calibri" w:hAnsi="Calibri" w:cs="Calibri"/>
          <w:bCs/>
          <w:lang w:val="ro-RO"/>
        </w:rPr>
      </w:pPr>
      <w:r w:rsidRPr="009D54EF">
        <w:rPr>
          <w:rFonts w:ascii="Calibri" w:hAnsi="Calibri" w:cs="Calibri"/>
          <w:b/>
          <w:lang w:val="ro-RO"/>
        </w:rPr>
        <w:t>22.11.</w:t>
      </w:r>
      <w:r w:rsidR="0023577D" w:rsidRPr="009D54EF">
        <w:rPr>
          <w:rFonts w:ascii="Calibri" w:hAnsi="Calibri" w:cs="Calibri"/>
          <w:bCs/>
          <w:lang w:val="ro-RO"/>
        </w:rPr>
        <w:t xml:space="preserve">    Propunere de Modificare </w:t>
      </w:r>
      <w:proofErr w:type="spellStart"/>
      <w:r w:rsidR="0023577D" w:rsidRPr="009D54EF">
        <w:rPr>
          <w:rFonts w:ascii="Calibri" w:hAnsi="Calibri" w:cs="Calibri"/>
          <w:bCs/>
          <w:lang w:val="ro-RO"/>
        </w:rPr>
        <w:t>iniţiată</w:t>
      </w:r>
      <w:proofErr w:type="spellEnd"/>
      <w:r w:rsidR="0023577D" w:rsidRPr="009D54EF">
        <w:rPr>
          <w:rFonts w:ascii="Calibri" w:hAnsi="Calibri" w:cs="Calibri"/>
          <w:bCs/>
          <w:lang w:val="ro-RO"/>
        </w:rPr>
        <w:t xml:space="preserve"> de către </w:t>
      </w:r>
      <w:r w:rsidR="002252FC" w:rsidRPr="009D54EF">
        <w:rPr>
          <w:rFonts w:ascii="Calibri" w:hAnsi="Calibri" w:cs="Calibri"/>
          <w:bCs/>
          <w:lang w:val="ro-RO"/>
        </w:rPr>
        <w:t>Executant</w:t>
      </w:r>
    </w:p>
    <w:p w14:paraId="2F3B2FC1" w14:textId="77777777" w:rsidR="00FF47DE"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w:t>
      </w:r>
      <w:r w:rsidR="002252FC" w:rsidRPr="009D54EF">
        <w:rPr>
          <w:rFonts w:ascii="Calibri" w:hAnsi="Calibri" w:cs="Calibri"/>
          <w:bCs/>
          <w:lang w:val="ro-RO"/>
        </w:rPr>
        <w:t>Executant</w:t>
      </w:r>
      <w:r w:rsidRPr="009D54EF">
        <w:rPr>
          <w:rFonts w:ascii="Calibri" w:hAnsi="Calibri" w:cs="Calibri"/>
          <w:bCs/>
          <w:lang w:val="ro-RO"/>
        </w:rPr>
        <w:t xml:space="preserve">ul poate transmite oricând Supervizorului o propunere scrisă care (în opinia </w:t>
      </w:r>
      <w:r w:rsidR="002252FC" w:rsidRPr="009D54EF">
        <w:rPr>
          <w:rFonts w:ascii="Calibri" w:hAnsi="Calibri" w:cs="Calibri"/>
          <w:bCs/>
          <w:lang w:val="ro-RO"/>
        </w:rPr>
        <w:t>Executant</w:t>
      </w:r>
      <w:r w:rsidRPr="009D54EF">
        <w:rPr>
          <w:rFonts w:ascii="Calibri" w:hAnsi="Calibri" w:cs="Calibri"/>
          <w:bCs/>
          <w:lang w:val="ro-RO"/>
        </w:rPr>
        <w:t>ului), dacă va fi aprobată,</w:t>
      </w:r>
    </w:p>
    <w:p w14:paraId="0CA3CA7F" w14:textId="77777777" w:rsidR="00FF47DE" w:rsidRPr="009D54EF" w:rsidRDefault="0023577D" w:rsidP="00FF47DE">
      <w:pPr>
        <w:numPr>
          <w:ilvl w:val="0"/>
          <w:numId w:val="29"/>
        </w:numPr>
        <w:spacing w:line="276" w:lineRule="auto"/>
        <w:jc w:val="both"/>
        <w:rPr>
          <w:rFonts w:ascii="Calibri" w:hAnsi="Calibri" w:cs="Calibri"/>
          <w:bCs/>
          <w:lang w:val="ro-RO"/>
        </w:rPr>
      </w:pPr>
      <w:r w:rsidRPr="009D54EF">
        <w:rPr>
          <w:rFonts w:ascii="Calibri" w:hAnsi="Calibri" w:cs="Calibri"/>
          <w:bCs/>
          <w:lang w:val="ro-RO"/>
        </w:rPr>
        <w:t xml:space="preserve">va urgenta terminarea Lucrărilor, </w:t>
      </w:r>
    </w:p>
    <w:p w14:paraId="029C1347" w14:textId="77777777" w:rsidR="00FF47DE" w:rsidRPr="009D54EF" w:rsidRDefault="0023577D" w:rsidP="00FF47DE">
      <w:pPr>
        <w:numPr>
          <w:ilvl w:val="0"/>
          <w:numId w:val="29"/>
        </w:numPr>
        <w:spacing w:line="276" w:lineRule="auto"/>
        <w:jc w:val="both"/>
        <w:rPr>
          <w:rFonts w:ascii="Calibri" w:hAnsi="Calibri" w:cs="Calibri"/>
          <w:bCs/>
          <w:lang w:val="ro-RO"/>
        </w:rPr>
      </w:pPr>
      <w:r w:rsidRPr="009D54EF">
        <w:rPr>
          <w:rFonts w:ascii="Calibri" w:hAnsi="Calibri" w:cs="Calibri"/>
          <w:bCs/>
          <w:lang w:val="ro-RO"/>
        </w:rPr>
        <w:t xml:space="preserve">(ii) va reduce costul </w:t>
      </w:r>
      <w:proofErr w:type="spellStart"/>
      <w:r w:rsidRPr="009D54EF">
        <w:rPr>
          <w:rFonts w:ascii="Calibri" w:hAnsi="Calibri" w:cs="Calibri"/>
          <w:bCs/>
          <w:lang w:val="ro-RO"/>
        </w:rPr>
        <w:t>execuţiei</w:t>
      </w:r>
      <w:proofErr w:type="spellEnd"/>
      <w:r w:rsidRPr="009D54EF">
        <w:rPr>
          <w:rFonts w:ascii="Calibri" w:hAnsi="Calibri" w:cs="Calibri"/>
          <w:bCs/>
          <w:lang w:val="ro-RO"/>
        </w:rPr>
        <w:t xml:space="preserve">, </w:t>
      </w:r>
      <w:proofErr w:type="spellStart"/>
      <w:r w:rsidRPr="009D54EF">
        <w:rPr>
          <w:rFonts w:ascii="Calibri" w:hAnsi="Calibri" w:cs="Calibri"/>
          <w:bCs/>
          <w:lang w:val="ro-RO"/>
        </w:rPr>
        <w:t>întreţinerii</w:t>
      </w:r>
      <w:proofErr w:type="spellEnd"/>
      <w:r w:rsidRPr="009D54EF">
        <w:rPr>
          <w:rFonts w:ascii="Calibri" w:hAnsi="Calibri" w:cs="Calibri"/>
          <w:bCs/>
          <w:lang w:val="ro-RO"/>
        </w:rPr>
        <w:t xml:space="preserve">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exploatării Lucrărilor, </w:t>
      </w:r>
    </w:p>
    <w:p w14:paraId="389C338E" w14:textId="77777777" w:rsidR="00FF47DE" w:rsidRPr="009D54EF" w:rsidRDefault="0023577D" w:rsidP="00FF47DE">
      <w:pPr>
        <w:numPr>
          <w:ilvl w:val="0"/>
          <w:numId w:val="29"/>
        </w:numPr>
        <w:spacing w:line="276" w:lineRule="auto"/>
        <w:jc w:val="both"/>
        <w:rPr>
          <w:rFonts w:ascii="Calibri" w:hAnsi="Calibri" w:cs="Calibri"/>
          <w:bCs/>
          <w:lang w:val="ro-RO"/>
        </w:rPr>
      </w:pPr>
      <w:r w:rsidRPr="009D54EF">
        <w:rPr>
          <w:rFonts w:ascii="Calibri" w:hAnsi="Calibri" w:cs="Calibri"/>
          <w:bCs/>
          <w:lang w:val="ro-RO"/>
        </w:rPr>
        <w:t xml:space="preserve">(iii) va </w:t>
      </w:r>
      <w:proofErr w:type="spellStart"/>
      <w:r w:rsidRPr="009D54EF">
        <w:rPr>
          <w:rFonts w:ascii="Calibri" w:hAnsi="Calibri" w:cs="Calibri"/>
          <w:bCs/>
          <w:lang w:val="ro-RO"/>
        </w:rPr>
        <w:t>îmbunătăţi</w:t>
      </w:r>
      <w:proofErr w:type="spellEnd"/>
      <w:r w:rsidRPr="009D54EF">
        <w:rPr>
          <w:rFonts w:ascii="Calibri" w:hAnsi="Calibri" w:cs="Calibri"/>
          <w:bCs/>
          <w:lang w:val="ro-RO"/>
        </w:rPr>
        <w:t xml:space="preserve"> </w:t>
      </w:r>
      <w:proofErr w:type="spellStart"/>
      <w:r w:rsidRPr="009D54EF">
        <w:rPr>
          <w:rFonts w:ascii="Calibri" w:hAnsi="Calibri" w:cs="Calibri"/>
          <w:bCs/>
          <w:lang w:val="ro-RO"/>
        </w:rPr>
        <w:t>eficienţa</w:t>
      </w:r>
      <w:proofErr w:type="spellEnd"/>
      <w:r w:rsidRPr="009D54EF">
        <w:rPr>
          <w:rFonts w:ascii="Calibri" w:hAnsi="Calibri" w:cs="Calibri"/>
          <w:bCs/>
          <w:lang w:val="ro-RO"/>
        </w:rPr>
        <w:t xml:space="preserve"> sau valoarea lucrărilor finalizate sau </w:t>
      </w:r>
    </w:p>
    <w:p w14:paraId="5B72A13C" w14:textId="77777777" w:rsidR="0023577D" w:rsidRPr="009D54EF" w:rsidRDefault="0023577D" w:rsidP="00FF47DE">
      <w:pPr>
        <w:numPr>
          <w:ilvl w:val="0"/>
          <w:numId w:val="29"/>
        </w:numPr>
        <w:spacing w:line="276" w:lineRule="auto"/>
        <w:jc w:val="both"/>
        <w:rPr>
          <w:rFonts w:ascii="Calibri" w:hAnsi="Calibri" w:cs="Calibri"/>
          <w:bCs/>
          <w:lang w:val="ro-RO"/>
        </w:rPr>
      </w:pPr>
      <w:r w:rsidRPr="009D54EF">
        <w:rPr>
          <w:rFonts w:ascii="Calibri" w:hAnsi="Calibri" w:cs="Calibri"/>
          <w:bCs/>
          <w:lang w:val="ro-RO"/>
        </w:rPr>
        <w:t xml:space="preserve">(iv) din alte considerente va fi în avantajul </w:t>
      </w:r>
      <w:r w:rsidR="002252FC" w:rsidRPr="009D54EF">
        <w:rPr>
          <w:rFonts w:ascii="Calibri" w:hAnsi="Calibri" w:cs="Calibri"/>
          <w:bCs/>
          <w:lang w:val="ro-RO"/>
        </w:rPr>
        <w:t>Achizitor</w:t>
      </w:r>
      <w:r w:rsidRPr="009D54EF">
        <w:rPr>
          <w:rFonts w:ascii="Calibri" w:hAnsi="Calibri" w:cs="Calibri"/>
          <w:bCs/>
          <w:lang w:val="ro-RO"/>
        </w:rPr>
        <w:t>ului.</w:t>
      </w:r>
    </w:p>
    <w:p w14:paraId="57A052B0"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Însă, </w:t>
      </w:r>
      <w:r w:rsidR="002252FC" w:rsidRPr="009D54EF">
        <w:rPr>
          <w:rFonts w:ascii="Calibri" w:hAnsi="Calibri" w:cs="Calibri"/>
          <w:bCs/>
          <w:lang w:val="ro-RO"/>
        </w:rPr>
        <w:t>Executant</w:t>
      </w:r>
      <w:r w:rsidRPr="009D54EF">
        <w:rPr>
          <w:rFonts w:ascii="Calibri" w:hAnsi="Calibri" w:cs="Calibri"/>
          <w:bCs/>
          <w:lang w:val="ro-RO"/>
        </w:rPr>
        <w:t xml:space="preserve">ul nu va transmite nicio propunere care ar afecta caracteristicile imperative ale Lucrărilor, stabilite în </w:t>
      </w:r>
      <w:proofErr w:type="spellStart"/>
      <w:r w:rsidRPr="009D54EF">
        <w:rPr>
          <w:rFonts w:ascii="Calibri" w:hAnsi="Calibri" w:cs="Calibri"/>
          <w:bCs/>
          <w:lang w:val="ro-RO"/>
        </w:rPr>
        <w:t>Cerinţele</w:t>
      </w:r>
      <w:proofErr w:type="spellEnd"/>
      <w:r w:rsidRPr="009D54EF">
        <w:rPr>
          <w:rFonts w:ascii="Calibri" w:hAnsi="Calibri" w:cs="Calibri"/>
          <w:bCs/>
          <w:lang w:val="ro-RO"/>
        </w:rPr>
        <w:t xml:space="preserve"> </w:t>
      </w:r>
      <w:r w:rsidR="002252FC" w:rsidRPr="009D54EF">
        <w:rPr>
          <w:rFonts w:ascii="Calibri" w:hAnsi="Calibri" w:cs="Calibri"/>
          <w:bCs/>
          <w:lang w:val="ro-RO"/>
        </w:rPr>
        <w:t>Achizitor</w:t>
      </w:r>
      <w:r w:rsidRPr="009D54EF">
        <w:rPr>
          <w:rFonts w:ascii="Calibri" w:hAnsi="Calibri" w:cs="Calibri"/>
          <w:bCs/>
          <w:lang w:val="ro-RO"/>
        </w:rPr>
        <w:t xml:space="preserve">ului, cu </w:t>
      </w:r>
      <w:proofErr w:type="spellStart"/>
      <w:r w:rsidRPr="009D54EF">
        <w:rPr>
          <w:rFonts w:ascii="Calibri" w:hAnsi="Calibri" w:cs="Calibri"/>
          <w:bCs/>
          <w:lang w:val="ro-RO"/>
        </w:rPr>
        <w:t>excepţia</w:t>
      </w:r>
      <w:proofErr w:type="spellEnd"/>
      <w:r w:rsidRPr="009D54EF">
        <w:rPr>
          <w:rFonts w:ascii="Calibri" w:hAnsi="Calibri" w:cs="Calibri"/>
          <w:bCs/>
          <w:lang w:val="ro-RO"/>
        </w:rPr>
        <w:t xml:space="preserve"> cazului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în măsura) în care există erori în aceste caracteristici imperative</w:t>
      </w:r>
      <w:r w:rsidR="005B3865" w:rsidRPr="009D54EF">
        <w:rPr>
          <w:rFonts w:ascii="Calibri" w:hAnsi="Calibri" w:cs="Calibri"/>
          <w:bCs/>
          <w:lang w:val="ro-RO"/>
        </w:rPr>
        <w:t>.</w:t>
      </w:r>
      <w:r w:rsidRPr="009D54EF">
        <w:rPr>
          <w:rFonts w:ascii="Calibri" w:hAnsi="Calibri" w:cs="Calibri"/>
          <w:bCs/>
          <w:lang w:val="ro-RO"/>
        </w:rPr>
        <w:t xml:space="preserve"> </w:t>
      </w:r>
    </w:p>
    <w:p w14:paraId="3C910640"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Propunerea va fi elaborată pe cheltuiala </w:t>
      </w:r>
      <w:r w:rsidR="002252FC" w:rsidRPr="009D54EF">
        <w:rPr>
          <w:rFonts w:ascii="Calibri" w:hAnsi="Calibri" w:cs="Calibri"/>
          <w:bCs/>
          <w:lang w:val="ro-RO"/>
        </w:rPr>
        <w:t>Executant</w:t>
      </w:r>
      <w:r w:rsidRPr="009D54EF">
        <w:rPr>
          <w:rFonts w:ascii="Calibri" w:hAnsi="Calibri" w:cs="Calibri"/>
          <w:bCs/>
          <w:lang w:val="ro-RO"/>
        </w:rPr>
        <w:t xml:space="preserve">ului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va include elementele enumerate în </w:t>
      </w:r>
      <w:proofErr w:type="spellStart"/>
      <w:r w:rsidRPr="009D54EF">
        <w:rPr>
          <w:rFonts w:ascii="Calibri" w:hAnsi="Calibri" w:cs="Calibri"/>
          <w:bCs/>
          <w:lang w:val="ro-RO"/>
        </w:rPr>
        <w:t>subclauza</w:t>
      </w:r>
      <w:proofErr w:type="spellEnd"/>
      <w:r w:rsidRPr="009D54EF">
        <w:rPr>
          <w:rFonts w:ascii="Calibri" w:hAnsi="Calibri" w:cs="Calibri"/>
          <w:bCs/>
          <w:lang w:val="ro-RO"/>
        </w:rPr>
        <w:t xml:space="preserve"> </w:t>
      </w:r>
      <w:r w:rsidR="005B3865" w:rsidRPr="009D54EF">
        <w:rPr>
          <w:rFonts w:ascii="Calibri" w:hAnsi="Calibri" w:cs="Calibri"/>
          <w:bCs/>
          <w:lang w:val="ro-RO"/>
        </w:rPr>
        <w:t>22.</w:t>
      </w:r>
      <w:r w:rsidRPr="009D54EF">
        <w:rPr>
          <w:rFonts w:ascii="Calibri" w:hAnsi="Calibri" w:cs="Calibri"/>
          <w:bCs/>
          <w:lang w:val="ro-RO"/>
        </w:rPr>
        <w:t xml:space="preserve">6, precum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următoarele elemente, fără a fi în mod necesar limitate la acestea:</w:t>
      </w:r>
    </w:p>
    <w:p w14:paraId="22A996B3"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(a) măsura în care propunerea corespunde sau nu cu prevederile Contractului (inclusiv </w:t>
      </w:r>
      <w:proofErr w:type="spellStart"/>
      <w:r w:rsidRPr="009D54EF">
        <w:rPr>
          <w:rFonts w:ascii="Calibri" w:hAnsi="Calibri" w:cs="Calibri"/>
          <w:bCs/>
          <w:lang w:val="ro-RO"/>
        </w:rPr>
        <w:t>Cerinţele</w:t>
      </w:r>
      <w:proofErr w:type="spellEnd"/>
      <w:r w:rsidRPr="009D54EF">
        <w:rPr>
          <w:rFonts w:ascii="Calibri" w:hAnsi="Calibri" w:cs="Calibri"/>
          <w:bCs/>
          <w:lang w:val="ro-RO"/>
        </w:rPr>
        <w:t xml:space="preserve"> </w:t>
      </w:r>
      <w:r w:rsidR="002252FC" w:rsidRPr="009D54EF">
        <w:rPr>
          <w:rFonts w:ascii="Calibri" w:hAnsi="Calibri" w:cs="Calibri"/>
          <w:bCs/>
          <w:lang w:val="ro-RO"/>
        </w:rPr>
        <w:t>Achizitor</w:t>
      </w:r>
      <w:r w:rsidRPr="009D54EF">
        <w:rPr>
          <w:rFonts w:ascii="Calibri" w:hAnsi="Calibri" w:cs="Calibri"/>
          <w:bCs/>
          <w:lang w:val="ro-RO"/>
        </w:rPr>
        <w:t xml:space="preserve">ului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proiectul sau </w:t>
      </w:r>
      <w:proofErr w:type="spellStart"/>
      <w:r w:rsidRPr="009D54EF">
        <w:rPr>
          <w:rFonts w:ascii="Calibri" w:hAnsi="Calibri" w:cs="Calibri"/>
          <w:bCs/>
          <w:lang w:val="ro-RO"/>
        </w:rPr>
        <w:t>schiţa</w:t>
      </w:r>
      <w:proofErr w:type="spellEnd"/>
      <w:r w:rsidRPr="009D54EF">
        <w:rPr>
          <w:rFonts w:ascii="Calibri" w:hAnsi="Calibri" w:cs="Calibri"/>
          <w:bCs/>
          <w:lang w:val="ro-RO"/>
        </w:rPr>
        <w:t xml:space="preserve"> de proiect din Oferta tehnică);</w:t>
      </w:r>
    </w:p>
    <w:p w14:paraId="5F071583"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lastRenderedPageBreak/>
        <w:t xml:space="preserve">    (b) măsura în care propunerea corespunde sau nu cu prevederile actului de reglementare în domeniul mediului;</w:t>
      </w:r>
    </w:p>
    <w:p w14:paraId="2DD11D2E"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(c) măsura în care propunerea corespunde sau nu cu prevederile </w:t>
      </w:r>
      <w:proofErr w:type="spellStart"/>
      <w:r w:rsidRPr="009D54EF">
        <w:rPr>
          <w:rFonts w:ascii="Calibri" w:hAnsi="Calibri" w:cs="Calibri"/>
          <w:bCs/>
          <w:lang w:val="ro-RO"/>
        </w:rPr>
        <w:t>autorizaţiei</w:t>
      </w:r>
      <w:proofErr w:type="spellEnd"/>
      <w:r w:rsidRPr="009D54EF">
        <w:rPr>
          <w:rFonts w:ascii="Calibri" w:hAnsi="Calibri" w:cs="Calibri"/>
          <w:bCs/>
          <w:lang w:val="ro-RO"/>
        </w:rPr>
        <w:t xml:space="preserve"> de construire (dacă există).</w:t>
      </w:r>
    </w:p>
    <w:p w14:paraId="4A593857" w14:textId="77777777" w:rsidR="005B3865"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Orice document emis de </w:t>
      </w:r>
      <w:r w:rsidR="002252FC" w:rsidRPr="009D54EF">
        <w:rPr>
          <w:rFonts w:ascii="Calibri" w:hAnsi="Calibri" w:cs="Calibri"/>
          <w:bCs/>
          <w:lang w:val="ro-RO"/>
        </w:rPr>
        <w:t>Executant</w:t>
      </w:r>
      <w:r w:rsidRPr="009D54EF">
        <w:rPr>
          <w:rFonts w:ascii="Calibri" w:hAnsi="Calibri" w:cs="Calibri"/>
          <w:bCs/>
          <w:lang w:val="ro-RO"/>
        </w:rPr>
        <w:t xml:space="preserve">, altfel decât rezultând </w:t>
      </w:r>
    </w:p>
    <w:p w14:paraId="5BD33825" w14:textId="77777777" w:rsidR="00824FC5" w:rsidRPr="009D54EF" w:rsidRDefault="0023577D" w:rsidP="00824FC5">
      <w:pPr>
        <w:spacing w:line="276" w:lineRule="auto"/>
        <w:ind w:firstLine="708"/>
        <w:jc w:val="both"/>
        <w:rPr>
          <w:rFonts w:ascii="Calibri" w:hAnsi="Calibri" w:cs="Calibri"/>
          <w:bCs/>
          <w:lang w:val="ro-RO"/>
        </w:rPr>
      </w:pPr>
      <w:r w:rsidRPr="009D54EF">
        <w:rPr>
          <w:rFonts w:ascii="Calibri" w:hAnsi="Calibri" w:cs="Calibri"/>
          <w:bCs/>
          <w:lang w:val="ro-RO"/>
        </w:rPr>
        <w:t xml:space="preserve">(i) dintr-o Modificare aprobată sau </w:t>
      </w:r>
    </w:p>
    <w:p w14:paraId="511DDBC7" w14:textId="77777777" w:rsidR="0023577D" w:rsidRPr="009D54EF" w:rsidRDefault="0023577D" w:rsidP="00824FC5">
      <w:pPr>
        <w:spacing w:line="276" w:lineRule="auto"/>
        <w:ind w:firstLine="708"/>
        <w:jc w:val="both"/>
        <w:rPr>
          <w:rFonts w:ascii="Calibri" w:hAnsi="Calibri" w:cs="Calibri"/>
          <w:bCs/>
          <w:lang w:val="ro-RO"/>
        </w:rPr>
      </w:pPr>
      <w:r w:rsidRPr="009D54EF">
        <w:rPr>
          <w:rFonts w:ascii="Calibri" w:hAnsi="Calibri" w:cs="Calibri"/>
          <w:bCs/>
          <w:lang w:val="ro-RO"/>
        </w:rPr>
        <w:t xml:space="preserve">(ii) dintr-o </w:t>
      </w:r>
      <w:proofErr w:type="spellStart"/>
      <w:r w:rsidRPr="009D54EF">
        <w:rPr>
          <w:rFonts w:ascii="Calibri" w:hAnsi="Calibri" w:cs="Calibri"/>
          <w:bCs/>
          <w:lang w:val="ro-RO"/>
        </w:rPr>
        <w:t>instrucţiune</w:t>
      </w:r>
      <w:proofErr w:type="spellEnd"/>
      <w:r w:rsidRPr="009D54EF">
        <w:rPr>
          <w:rFonts w:ascii="Calibri" w:hAnsi="Calibri" w:cs="Calibri"/>
          <w:bCs/>
          <w:lang w:val="ro-RO"/>
        </w:rPr>
        <w:t xml:space="preserve"> sau Decizie a Supervizorului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care, dacă ar fi implementat, ar rezulta într-o Modificare </w:t>
      </w:r>
      <w:proofErr w:type="spellStart"/>
      <w:r w:rsidRPr="009D54EF">
        <w:rPr>
          <w:rFonts w:ascii="Calibri" w:hAnsi="Calibri" w:cs="Calibri"/>
          <w:bCs/>
          <w:lang w:val="ro-RO"/>
        </w:rPr>
        <w:t>faţă</w:t>
      </w:r>
      <w:proofErr w:type="spellEnd"/>
      <w:r w:rsidRPr="009D54EF">
        <w:rPr>
          <w:rFonts w:ascii="Calibri" w:hAnsi="Calibri" w:cs="Calibri"/>
          <w:bCs/>
          <w:lang w:val="ro-RO"/>
        </w:rPr>
        <w:t xml:space="preserve"> de prevederile Contractului, va fi considerat ca fiind o propunere emisă în conformitate cu prevederile prezentei </w:t>
      </w:r>
      <w:proofErr w:type="spellStart"/>
      <w:r w:rsidRPr="009D54EF">
        <w:rPr>
          <w:rFonts w:ascii="Calibri" w:hAnsi="Calibri" w:cs="Calibri"/>
          <w:bCs/>
          <w:lang w:val="ro-RO"/>
        </w:rPr>
        <w:t>subclauze</w:t>
      </w:r>
      <w:proofErr w:type="spellEnd"/>
      <w:r w:rsidRPr="009D54EF">
        <w:rPr>
          <w:rFonts w:ascii="Calibri" w:hAnsi="Calibri" w:cs="Calibri"/>
          <w:bCs/>
          <w:lang w:val="ro-RO"/>
        </w:rPr>
        <w:t xml:space="preserve">. Orice propunere care ar constitui o Modificare </w:t>
      </w:r>
      <w:proofErr w:type="spellStart"/>
      <w:r w:rsidRPr="009D54EF">
        <w:rPr>
          <w:rFonts w:ascii="Calibri" w:hAnsi="Calibri" w:cs="Calibri"/>
          <w:bCs/>
          <w:lang w:val="ro-RO"/>
        </w:rPr>
        <w:t>substanţială</w:t>
      </w:r>
      <w:proofErr w:type="spellEnd"/>
      <w:r w:rsidRPr="009D54EF">
        <w:rPr>
          <w:rFonts w:ascii="Calibri" w:hAnsi="Calibri" w:cs="Calibri"/>
          <w:bCs/>
          <w:lang w:val="ro-RO"/>
        </w:rPr>
        <w:t xml:space="preserve"> în sensul Legii în domeniul </w:t>
      </w:r>
      <w:proofErr w:type="spellStart"/>
      <w:r w:rsidRPr="009D54EF">
        <w:rPr>
          <w:rFonts w:ascii="Calibri" w:hAnsi="Calibri" w:cs="Calibri"/>
          <w:bCs/>
          <w:lang w:val="ro-RO"/>
        </w:rPr>
        <w:t>achiziţiilor</w:t>
      </w:r>
      <w:proofErr w:type="spellEnd"/>
      <w:r w:rsidRPr="009D54EF">
        <w:rPr>
          <w:rFonts w:ascii="Calibri" w:hAnsi="Calibri" w:cs="Calibri"/>
          <w:bCs/>
          <w:lang w:val="ro-RO"/>
        </w:rPr>
        <w:t xml:space="preserve"> publice va fi respinsă.</w:t>
      </w:r>
    </w:p>
    <w:p w14:paraId="01853032"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w:t>
      </w:r>
      <w:r w:rsidR="002252FC" w:rsidRPr="009D54EF">
        <w:rPr>
          <w:rFonts w:ascii="Calibri" w:hAnsi="Calibri" w:cs="Calibri"/>
          <w:bCs/>
          <w:lang w:val="ro-RO"/>
        </w:rPr>
        <w:t>Executant</w:t>
      </w:r>
      <w:r w:rsidRPr="009D54EF">
        <w:rPr>
          <w:rFonts w:ascii="Calibri" w:hAnsi="Calibri" w:cs="Calibri"/>
          <w:bCs/>
          <w:lang w:val="ro-RO"/>
        </w:rPr>
        <w:t xml:space="preserve">ul va fi pe deplin responsabil pentru orice propunere făcută potrivit acestei </w:t>
      </w:r>
      <w:proofErr w:type="spellStart"/>
      <w:r w:rsidRPr="009D54EF">
        <w:rPr>
          <w:rFonts w:ascii="Calibri" w:hAnsi="Calibri" w:cs="Calibri"/>
          <w:bCs/>
          <w:lang w:val="ro-RO"/>
        </w:rPr>
        <w:t>subclauze</w:t>
      </w:r>
      <w:proofErr w:type="spellEnd"/>
      <w:r w:rsidRPr="009D54EF">
        <w:rPr>
          <w:rFonts w:ascii="Calibri" w:hAnsi="Calibri" w:cs="Calibri"/>
          <w:bCs/>
          <w:lang w:val="ro-RO"/>
        </w:rPr>
        <w:t xml:space="preserve">, inclusiv pentru perioadele necesare pentru elaborarea, revizuirea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/sau aprobarea propunerii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dacă este cazul, </w:t>
      </w:r>
      <w:proofErr w:type="spellStart"/>
      <w:r w:rsidRPr="009D54EF">
        <w:rPr>
          <w:rFonts w:ascii="Calibri" w:hAnsi="Calibri" w:cs="Calibri"/>
          <w:bCs/>
          <w:lang w:val="ro-RO"/>
        </w:rPr>
        <w:t>obţinerea</w:t>
      </w:r>
      <w:proofErr w:type="spellEnd"/>
      <w:r w:rsidRPr="009D54EF">
        <w:rPr>
          <w:rFonts w:ascii="Calibri" w:hAnsi="Calibri" w:cs="Calibri"/>
          <w:bCs/>
          <w:lang w:val="ro-RO"/>
        </w:rPr>
        <w:t xml:space="preserve"> unui act de reglementare în domeniul mediului nou sau revizuit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a unei </w:t>
      </w:r>
      <w:proofErr w:type="spellStart"/>
      <w:r w:rsidRPr="009D54EF">
        <w:rPr>
          <w:rFonts w:ascii="Calibri" w:hAnsi="Calibri" w:cs="Calibri"/>
          <w:bCs/>
          <w:lang w:val="ro-RO"/>
        </w:rPr>
        <w:t>autorizaţii</w:t>
      </w:r>
      <w:proofErr w:type="spellEnd"/>
      <w:r w:rsidRPr="009D54EF">
        <w:rPr>
          <w:rFonts w:ascii="Calibri" w:hAnsi="Calibri" w:cs="Calibri"/>
          <w:bCs/>
          <w:lang w:val="ro-RO"/>
        </w:rPr>
        <w:t xml:space="preserve"> de construire noi sau revizuite. </w:t>
      </w:r>
      <w:r w:rsidR="002252FC" w:rsidRPr="009D54EF">
        <w:rPr>
          <w:rFonts w:ascii="Calibri" w:hAnsi="Calibri" w:cs="Calibri"/>
          <w:bCs/>
          <w:lang w:val="ro-RO"/>
        </w:rPr>
        <w:t>Executant</w:t>
      </w:r>
      <w:r w:rsidRPr="009D54EF">
        <w:rPr>
          <w:rFonts w:ascii="Calibri" w:hAnsi="Calibri" w:cs="Calibri"/>
          <w:bCs/>
          <w:lang w:val="ro-RO"/>
        </w:rPr>
        <w:t xml:space="preserve">ul nu va fi </w:t>
      </w:r>
      <w:proofErr w:type="spellStart"/>
      <w:r w:rsidRPr="009D54EF">
        <w:rPr>
          <w:rFonts w:ascii="Calibri" w:hAnsi="Calibri" w:cs="Calibri"/>
          <w:bCs/>
          <w:lang w:val="ro-RO"/>
        </w:rPr>
        <w:t>îndreptăţit</w:t>
      </w:r>
      <w:proofErr w:type="spellEnd"/>
      <w:r w:rsidRPr="009D54EF">
        <w:rPr>
          <w:rFonts w:ascii="Calibri" w:hAnsi="Calibri" w:cs="Calibri"/>
          <w:bCs/>
          <w:lang w:val="ro-RO"/>
        </w:rPr>
        <w:t xml:space="preserve"> la nicio prelungire a Duratei de </w:t>
      </w:r>
      <w:proofErr w:type="spellStart"/>
      <w:r w:rsidRPr="009D54EF">
        <w:rPr>
          <w:rFonts w:ascii="Calibri" w:hAnsi="Calibri" w:cs="Calibri"/>
          <w:bCs/>
          <w:lang w:val="ro-RO"/>
        </w:rPr>
        <w:t>Execuţie</w:t>
      </w:r>
      <w:proofErr w:type="spellEnd"/>
      <w:r w:rsidRPr="009D54EF">
        <w:rPr>
          <w:rFonts w:ascii="Calibri" w:hAnsi="Calibri" w:cs="Calibri"/>
          <w:bCs/>
          <w:lang w:val="ro-RO"/>
        </w:rPr>
        <w:t xml:space="preserve"> sau la plata unor costuri suplimentare.</w:t>
      </w:r>
    </w:p>
    <w:p w14:paraId="6D96ABE7" w14:textId="77777777" w:rsidR="0023577D" w:rsidRPr="009D54EF" w:rsidRDefault="0023577D" w:rsidP="0023577D">
      <w:pPr>
        <w:spacing w:line="276" w:lineRule="auto"/>
        <w:jc w:val="both"/>
        <w:rPr>
          <w:rFonts w:ascii="Calibri" w:hAnsi="Calibri" w:cs="Calibri"/>
          <w:bCs/>
          <w:lang w:val="ro-RO"/>
        </w:rPr>
      </w:pPr>
      <w:r w:rsidRPr="009D54EF">
        <w:rPr>
          <w:rFonts w:ascii="Calibri" w:hAnsi="Calibri" w:cs="Calibri"/>
          <w:bCs/>
          <w:lang w:val="ro-RO"/>
        </w:rPr>
        <w:t xml:space="preserve">    O propunere făcută potrivit prevederilor prezentei </w:t>
      </w:r>
      <w:proofErr w:type="spellStart"/>
      <w:r w:rsidRPr="009D54EF">
        <w:rPr>
          <w:rFonts w:ascii="Calibri" w:hAnsi="Calibri" w:cs="Calibri"/>
          <w:bCs/>
          <w:lang w:val="ro-RO"/>
        </w:rPr>
        <w:t>subclauze</w:t>
      </w:r>
      <w:proofErr w:type="spellEnd"/>
      <w:r w:rsidRPr="009D54EF">
        <w:rPr>
          <w:rFonts w:ascii="Calibri" w:hAnsi="Calibri" w:cs="Calibri"/>
          <w:bCs/>
          <w:lang w:val="ro-RO"/>
        </w:rPr>
        <w:t xml:space="preserve"> va fi aprobată prin Ordin Administrativ de Modificare </w:t>
      </w:r>
      <w:proofErr w:type="spellStart"/>
      <w:r w:rsidRPr="009D54EF">
        <w:rPr>
          <w:rFonts w:ascii="Calibri" w:hAnsi="Calibri" w:cs="Calibri"/>
          <w:bCs/>
          <w:lang w:val="ro-RO"/>
        </w:rPr>
        <w:t>şi</w:t>
      </w:r>
      <w:proofErr w:type="spellEnd"/>
      <w:r w:rsidRPr="009D54EF">
        <w:rPr>
          <w:rFonts w:ascii="Calibri" w:hAnsi="Calibri" w:cs="Calibri"/>
          <w:bCs/>
          <w:lang w:val="ro-RO"/>
        </w:rPr>
        <w:t xml:space="preserve"> prevederile </w:t>
      </w:r>
      <w:proofErr w:type="spellStart"/>
      <w:r w:rsidRPr="009D54EF">
        <w:rPr>
          <w:rFonts w:ascii="Calibri" w:hAnsi="Calibri" w:cs="Calibri"/>
          <w:bCs/>
          <w:lang w:val="ro-RO"/>
        </w:rPr>
        <w:t>subclauzelor</w:t>
      </w:r>
      <w:proofErr w:type="spellEnd"/>
      <w:r w:rsidRPr="009D54EF">
        <w:rPr>
          <w:rFonts w:ascii="Calibri" w:hAnsi="Calibri" w:cs="Calibri"/>
          <w:bCs/>
          <w:lang w:val="ro-RO"/>
        </w:rPr>
        <w:t xml:space="preserve"> de la </w:t>
      </w:r>
      <w:r w:rsidR="00824FC5" w:rsidRPr="009D54EF">
        <w:rPr>
          <w:rFonts w:ascii="Calibri" w:hAnsi="Calibri" w:cs="Calibri"/>
          <w:bCs/>
          <w:lang w:val="ro-RO"/>
        </w:rPr>
        <w:t>22</w:t>
      </w:r>
      <w:r w:rsidRPr="009D54EF">
        <w:rPr>
          <w:rFonts w:ascii="Calibri" w:hAnsi="Calibri" w:cs="Calibri"/>
          <w:bCs/>
          <w:lang w:val="ro-RO"/>
        </w:rPr>
        <w:t xml:space="preserve">.7 la </w:t>
      </w:r>
      <w:r w:rsidR="00824FC5" w:rsidRPr="009D54EF">
        <w:rPr>
          <w:rFonts w:ascii="Calibri" w:hAnsi="Calibri" w:cs="Calibri"/>
          <w:bCs/>
          <w:lang w:val="ro-RO"/>
        </w:rPr>
        <w:t>22</w:t>
      </w:r>
      <w:r w:rsidRPr="009D54EF">
        <w:rPr>
          <w:rFonts w:ascii="Calibri" w:hAnsi="Calibri" w:cs="Calibri"/>
          <w:bCs/>
          <w:lang w:val="ro-RO"/>
        </w:rPr>
        <w:t>.10 se vor aplica în mod corespunzător.</w:t>
      </w:r>
    </w:p>
    <w:p w14:paraId="484DB089" w14:textId="77777777" w:rsidR="0023577D" w:rsidRPr="009D54EF" w:rsidRDefault="00FF0B39" w:rsidP="0023577D">
      <w:pPr>
        <w:spacing w:line="276" w:lineRule="auto"/>
        <w:jc w:val="both"/>
        <w:rPr>
          <w:rFonts w:ascii="Calibri" w:hAnsi="Calibri" w:cs="Calibri"/>
          <w:bCs/>
          <w:lang w:val="ro-RO"/>
        </w:rPr>
      </w:pPr>
      <w:r w:rsidRPr="009D54EF">
        <w:rPr>
          <w:rFonts w:ascii="Calibri" w:hAnsi="Calibri" w:cs="Calibri"/>
          <w:b/>
          <w:lang w:val="ro-RO"/>
        </w:rPr>
        <w:t>22.12.</w:t>
      </w:r>
      <w:r w:rsidR="0023577D" w:rsidRPr="009D54EF">
        <w:rPr>
          <w:rFonts w:ascii="Calibri" w:hAnsi="Calibri" w:cs="Calibri"/>
          <w:bCs/>
          <w:lang w:val="ro-RO"/>
        </w:rPr>
        <w:t xml:space="preserve">   </w:t>
      </w:r>
      <w:r w:rsidR="002252FC" w:rsidRPr="009D54EF">
        <w:rPr>
          <w:rFonts w:ascii="Calibri" w:hAnsi="Calibri" w:cs="Calibri"/>
          <w:bCs/>
          <w:lang w:val="ro-RO"/>
        </w:rPr>
        <w:t>Executant</w:t>
      </w:r>
      <w:r w:rsidR="0023577D" w:rsidRPr="009D54EF">
        <w:rPr>
          <w:rFonts w:ascii="Calibri" w:hAnsi="Calibri" w:cs="Calibri"/>
          <w:bCs/>
          <w:lang w:val="ro-RO"/>
        </w:rPr>
        <w:t xml:space="preserve">ul va notifica </w:t>
      </w:r>
      <w:r w:rsidR="002252FC" w:rsidRPr="009D54EF">
        <w:rPr>
          <w:rFonts w:ascii="Calibri" w:hAnsi="Calibri" w:cs="Calibri"/>
          <w:bCs/>
          <w:lang w:val="ro-RO"/>
        </w:rPr>
        <w:t>Achizitor</w:t>
      </w:r>
      <w:r w:rsidR="0023577D" w:rsidRPr="009D54EF">
        <w:rPr>
          <w:rFonts w:ascii="Calibri" w:hAnsi="Calibri" w:cs="Calibri"/>
          <w:bCs/>
          <w:lang w:val="ro-RO"/>
        </w:rPr>
        <w:t xml:space="preserve">ul cu privire la orice modificare a contului său bancar. </w:t>
      </w:r>
      <w:r w:rsidR="002252FC" w:rsidRPr="009D54EF">
        <w:rPr>
          <w:rFonts w:ascii="Calibri" w:hAnsi="Calibri" w:cs="Calibri"/>
          <w:bCs/>
          <w:lang w:val="ro-RO"/>
        </w:rPr>
        <w:t>Achizitor</w:t>
      </w:r>
      <w:r w:rsidR="0023577D" w:rsidRPr="009D54EF">
        <w:rPr>
          <w:rFonts w:ascii="Calibri" w:hAnsi="Calibri" w:cs="Calibri"/>
          <w:bCs/>
          <w:lang w:val="ro-RO"/>
        </w:rPr>
        <w:t xml:space="preserve">ul va avea dreptul să se opună modificării contului bancar al </w:t>
      </w:r>
      <w:r w:rsidR="002252FC" w:rsidRPr="009D54EF">
        <w:rPr>
          <w:rFonts w:ascii="Calibri" w:hAnsi="Calibri" w:cs="Calibri"/>
          <w:bCs/>
          <w:lang w:val="ro-RO"/>
        </w:rPr>
        <w:t>Executant</w:t>
      </w:r>
      <w:r w:rsidR="0023577D" w:rsidRPr="009D54EF">
        <w:rPr>
          <w:rFonts w:ascii="Calibri" w:hAnsi="Calibri" w:cs="Calibri"/>
          <w:bCs/>
          <w:lang w:val="ro-RO"/>
        </w:rPr>
        <w:t xml:space="preserve">ului în cazurile în care modificarea respectivă ar ridica dubii cu privire la </w:t>
      </w:r>
      <w:r w:rsidR="00BB535D" w:rsidRPr="009D54EF">
        <w:rPr>
          <w:rFonts w:ascii="Calibri" w:hAnsi="Calibri" w:cs="Calibri"/>
          <w:bCs/>
          <w:lang w:val="ro-RO"/>
        </w:rPr>
        <w:t>beneficiarul</w:t>
      </w:r>
      <w:r w:rsidR="0023577D" w:rsidRPr="009D54EF">
        <w:rPr>
          <w:rFonts w:ascii="Calibri" w:hAnsi="Calibri" w:cs="Calibri"/>
          <w:bCs/>
          <w:lang w:val="ro-RO"/>
        </w:rPr>
        <w:t xml:space="preserve"> real </w:t>
      </w:r>
      <w:proofErr w:type="spellStart"/>
      <w:r w:rsidR="0023577D" w:rsidRPr="009D54EF">
        <w:rPr>
          <w:rFonts w:ascii="Calibri" w:hAnsi="Calibri" w:cs="Calibri"/>
          <w:bCs/>
          <w:lang w:val="ro-RO"/>
        </w:rPr>
        <w:t>şi</w:t>
      </w:r>
      <w:proofErr w:type="spellEnd"/>
      <w:r w:rsidR="0023577D" w:rsidRPr="009D54EF">
        <w:rPr>
          <w:rFonts w:ascii="Calibri" w:hAnsi="Calibri" w:cs="Calibri"/>
          <w:bCs/>
          <w:lang w:val="ro-RO"/>
        </w:rPr>
        <w:t xml:space="preserve">/sau din alte motive legate de combaterea spălării banilor </w:t>
      </w:r>
      <w:proofErr w:type="spellStart"/>
      <w:r w:rsidR="0023577D" w:rsidRPr="009D54EF">
        <w:rPr>
          <w:rFonts w:ascii="Calibri" w:hAnsi="Calibri" w:cs="Calibri"/>
          <w:bCs/>
          <w:lang w:val="ro-RO"/>
        </w:rPr>
        <w:t>şi</w:t>
      </w:r>
      <w:proofErr w:type="spellEnd"/>
      <w:r w:rsidR="0023577D" w:rsidRPr="009D54EF">
        <w:rPr>
          <w:rFonts w:ascii="Calibri" w:hAnsi="Calibri" w:cs="Calibri"/>
          <w:bCs/>
          <w:lang w:val="ro-RO"/>
        </w:rPr>
        <w:t xml:space="preserve"> </w:t>
      </w:r>
      <w:proofErr w:type="spellStart"/>
      <w:r w:rsidR="0023577D" w:rsidRPr="009D54EF">
        <w:rPr>
          <w:rFonts w:ascii="Calibri" w:hAnsi="Calibri" w:cs="Calibri"/>
          <w:bCs/>
          <w:lang w:val="ro-RO"/>
        </w:rPr>
        <w:t>finanţarea</w:t>
      </w:r>
      <w:proofErr w:type="spellEnd"/>
      <w:r w:rsidR="0023577D" w:rsidRPr="009D54EF">
        <w:rPr>
          <w:rFonts w:ascii="Calibri" w:hAnsi="Calibri" w:cs="Calibri"/>
          <w:bCs/>
          <w:lang w:val="ro-RO"/>
        </w:rPr>
        <w:t xml:space="preserve"> terorismului.</w:t>
      </w:r>
    </w:p>
    <w:p w14:paraId="677A4146" w14:textId="77777777" w:rsidR="0023577D" w:rsidRPr="009D54EF" w:rsidRDefault="00FF0B39" w:rsidP="0023577D">
      <w:pPr>
        <w:spacing w:line="276" w:lineRule="auto"/>
        <w:jc w:val="both"/>
        <w:rPr>
          <w:rFonts w:ascii="Calibri" w:hAnsi="Calibri" w:cs="Calibri"/>
          <w:bCs/>
          <w:lang w:val="ro-RO"/>
        </w:rPr>
      </w:pPr>
      <w:r w:rsidRPr="009D54EF">
        <w:rPr>
          <w:rFonts w:ascii="Calibri" w:hAnsi="Calibri" w:cs="Calibri"/>
          <w:b/>
          <w:lang w:val="ro-RO"/>
        </w:rPr>
        <w:t>22.13.</w:t>
      </w:r>
      <w:r w:rsidR="0023577D" w:rsidRPr="009D54EF">
        <w:rPr>
          <w:rFonts w:ascii="Calibri" w:hAnsi="Calibri" w:cs="Calibri"/>
          <w:bCs/>
          <w:lang w:val="ro-RO"/>
        </w:rPr>
        <w:t xml:space="preserve">    Prin </w:t>
      </w:r>
      <w:proofErr w:type="spellStart"/>
      <w:r w:rsidR="0023577D" w:rsidRPr="009D54EF">
        <w:rPr>
          <w:rFonts w:ascii="Calibri" w:hAnsi="Calibri" w:cs="Calibri"/>
          <w:bCs/>
          <w:lang w:val="ro-RO"/>
        </w:rPr>
        <w:t>excepţie</w:t>
      </w:r>
      <w:proofErr w:type="spellEnd"/>
      <w:r w:rsidR="0023577D" w:rsidRPr="009D54EF">
        <w:rPr>
          <w:rFonts w:ascii="Calibri" w:hAnsi="Calibri" w:cs="Calibri"/>
          <w:bCs/>
          <w:lang w:val="ro-RO"/>
        </w:rPr>
        <w:t xml:space="preserve"> de la prevederile prezentei clauze, dacă Supervizorul constată că a survenit o </w:t>
      </w:r>
      <w:proofErr w:type="spellStart"/>
      <w:r w:rsidR="0023577D" w:rsidRPr="009D54EF">
        <w:rPr>
          <w:rFonts w:ascii="Calibri" w:hAnsi="Calibri" w:cs="Calibri"/>
          <w:bCs/>
          <w:lang w:val="ro-RO"/>
        </w:rPr>
        <w:t>situaţie</w:t>
      </w:r>
      <w:proofErr w:type="spellEnd"/>
      <w:r w:rsidR="0023577D" w:rsidRPr="009D54EF">
        <w:rPr>
          <w:rFonts w:ascii="Calibri" w:hAnsi="Calibri" w:cs="Calibri"/>
          <w:bCs/>
          <w:lang w:val="ro-RO"/>
        </w:rPr>
        <w:t xml:space="preserve"> de </w:t>
      </w:r>
      <w:proofErr w:type="spellStart"/>
      <w:r w:rsidR="0023577D" w:rsidRPr="009D54EF">
        <w:rPr>
          <w:rFonts w:ascii="Calibri" w:hAnsi="Calibri" w:cs="Calibri"/>
          <w:bCs/>
          <w:lang w:val="ro-RO"/>
        </w:rPr>
        <w:t>urgenţă</w:t>
      </w:r>
      <w:proofErr w:type="spellEnd"/>
      <w:r w:rsidR="0023577D" w:rsidRPr="009D54EF">
        <w:rPr>
          <w:rFonts w:ascii="Calibri" w:hAnsi="Calibri" w:cs="Calibri"/>
          <w:bCs/>
          <w:lang w:val="ro-RO"/>
        </w:rPr>
        <w:t xml:space="preserve"> ce poate afecta în mod direct </w:t>
      </w:r>
      <w:proofErr w:type="spellStart"/>
      <w:r w:rsidR="0023577D" w:rsidRPr="009D54EF">
        <w:rPr>
          <w:rFonts w:ascii="Calibri" w:hAnsi="Calibri" w:cs="Calibri"/>
          <w:bCs/>
          <w:lang w:val="ro-RO"/>
        </w:rPr>
        <w:t>şi</w:t>
      </w:r>
      <w:proofErr w:type="spellEnd"/>
      <w:r w:rsidR="0023577D" w:rsidRPr="009D54EF">
        <w:rPr>
          <w:rFonts w:ascii="Calibri" w:hAnsi="Calibri" w:cs="Calibri"/>
          <w:bCs/>
          <w:lang w:val="ro-RO"/>
        </w:rPr>
        <w:t xml:space="preserve"> imediat </w:t>
      </w:r>
      <w:proofErr w:type="spellStart"/>
      <w:r w:rsidR="0023577D" w:rsidRPr="009D54EF">
        <w:rPr>
          <w:rFonts w:ascii="Calibri" w:hAnsi="Calibri" w:cs="Calibri"/>
          <w:bCs/>
          <w:lang w:val="ro-RO"/>
        </w:rPr>
        <w:t>siguranţa</w:t>
      </w:r>
      <w:proofErr w:type="spellEnd"/>
      <w:r w:rsidR="0023577D" w:rsidRPr="009D54EF">
        <w:rPr>
          <w:rFonts w:ascii="Calibri" w:hAnsi="Calibri" w:cs="Calibri"/>
          <w:bCs/>
          <w:lang w:val="ro-RO"/>
        </w:rPr>
        <w:t xml:space="preserve"> </w:t>
      </w:r>
      <w:proofErr w:type="spellStart"/>
      <w:r w:rsidR="0023577D" w:rsidRPr="009D54EF">
        <w:rPr>
          <w:rFonts w:ascii="Calibri" w:hAnsi="Calibri" w:cs="Calibri"/>
          <w:bCs/>
          <w:lang w:val="ro-RO"/>
        </w:rPr>
        <w:t>vieţii</w:t>
      </w:r>
      <w:proofErr w:type="spellEnd"/>
      <w:r w:rsidR="0023577D" w:rsidRPr="009D54EF">
        <w:rPr>
          <w:rFonts w:ascii="Calibri" w:hAnsi="Calibri" w:cs="Calibri"/>
          <w:bCs/>
          <w:lang w:val="ro-RO"/>
        </w:rPr>
        <w:t xml:space="preserve">, a Lucrărilor sau a unor </w:t>
      </w:r>
      <w:proofErr w:type="spellStart"/>
      <w:r w:rsidR="0023577D" w:rsidRPr="009D54EF">
        <w:rPr>
          <w:rFonts w:ascii="Calibri" w:hAnsi="Calibri" w:cs="Calibri"/>
          <w:bCs/>
          <w:lang w:val="ro-RO"/>
        </w:rPr>
        <w:t>proprietăţi</w:t>
      </w:r>
      <w:proofErr w:type="spellEnd"/>
      <w:r w:rsidR="0023577D" w:rsidRPr="009D54EF">
        <w:rPr>
          <w:rFonts w:ascii="Calibri" w:hAnsi="Calibri" w:cs="Calibri"/>
          <w:bCs/>
          <w:lang w:val="ro-RO"/>
        </w:rPr>
        <w:t xml:space="preserve"> învecinate, acesta poate, fără aprobarea prealabilă a </w:t>
      </w:r>
      <w:r w:rsidR="002252FC" w:rsidRPr="009D54EF">
        <w:rPr>
          <w:rFonts w:ascii="Calibri" w:hAnsi="Calibri" w:cs="Calibri"/>
          <w:bCs/>
          <w:lang w:val="ro-RO"/>
        </w:rPr>
        <w:t>Achizitor</w:t>
      </w:r>
      <w:r w:rsidR="0023577D" w:rsidRPr="009D54EF">
        <w:rPr>
          <w:rFonts w:ascii="Calibri" w:hAnsi="Calibri" w:cs="Calibri"/>
          <w:bCs/>
          <w:lang w:val="ro-RO"/>
        </w:rPr>
        <w:t xml:space="preserve">ului, să dispună </w:t>
      </w:r>
      <w:r w:rsidR="002252FC" w:rsidRPr="009D54EF">
        <w:rPr>
          <w:rFonts w:ascii="Calibri" w:hAnsi="Calibri" w:cs="Calibri"/>
          <w:bCs/>
          <w:lang w:val="ro-RO"/>
        </w:rPr>
        <w:t>Executant</w:t>
      </w:r>
      <w:r w:rsidR="0023577D" w:rsidRPr="009D54EF">
        <w:rPr>
          <w:rFonts w:ascii="Calibri" w:hAnsi="Calibri" w:cs="Calibri"/>
          <w:bCs/>
          <w:lang w:val="ro-RO"/>
        </w:rPr>
        <w:t xml:space="preserve">ului să execute lucrări sau să facă toate cele necesare, în opinia Supervizorului, pentru a anula sau reduce riscul </w:t>
      </w:r>
      <w:proofErr w:type="spellStart"/>
      <w:r w:rsidR="0023577D" w:rsidRPr="009D54EF">
        <w:rPr>
          <w:rFonts w:ascii="Calibri" w:hAnsi="Calibri" w:cs="Calibri"/>
          <w:bCs/>
          <w:lang w:val="ro-RO"/>
        </w:rPr>
        <w:t>şi</w:t>
      </w:r>
      <w:proofErr w:type="spellEnd"/>
      <w:r w:rsidR="0023577D" w:rsidRPr="009D54EF">
        <w:rPr>
          <w:rFonts w:ascii="Calibri" w:hAnsi="Calibri" w:cs="Calibri"/>
          <w:bCs/>
          <w:lang w:val="ro-RO"/>
        </w:rPr>
        <w:t xml:space="preserve"> fără a-l exonera pe </w:t>
      </w:r>
      <w:r w:rsidR="002252FC" w:rsidRPr="009D54EF">
        <w:rPr>
          <w:rFonts w:ascii="Calibri" w:hAnsi="Calibri" w:cs="Calibri"/>
          <w:bCs/>
          <w:lang w:val="ro-RO"/>
        </w:rPr>
        <w:t>Executant</w:t>
      </w:r>
      <w:r w:rsidR="0023577D" w:rsidRPr="009D54EF">
        <w:rPr>
          <w:rFonts w:ascii="Calibri" w:hAnsi="Calibri" w:cs="Calibri"/>
          <w:bCs/>
          <w:lang w:val="ro-RO"/>
        </w:rPr>
        <w:t xml:space="preserve"> de </w:t>
      </w:r>
      <w:proofErr w:type="spellStart"/>
      <w:r w:rsidR="0023577D" w:rsidRPr="009D54EF">
        <w:rPr>
          <w:rFonts w:ascii="Calibri" w:hAnsi="Calibri" w:cs="Calibri"/>
          <w:bCs/>
          <w:lang w:val="ro-RO"/>
        </w:rPr>
        <w:t>obligaţiile</w:t>
      </w:r>
      <w:proofErr w:type="spellEnd"/>
      <w:r w:rsidR="0023577D" w:rsidRPr="009D54EF">
        <w:rPr>
          <w:rFonts w:ascii="Calibri" w:hAnsi="Calibri" w:cs="Calibri"/>
          <w:bCs/>
          <w:lang w:val="ro-RO"/>
        </w:rPr>
        <w:t xml:space="preserve"> asumate prin Contract. </w:t>
      </w:r>
      <w:r w:rsidR="002252FC" w:rsidRPr="009D54EF">
        <w:rPr>
          <w:rFonts w:ascii="Calibri" w:hAnsi="Calibri" w:cs="Calibri"/>
          <w:bCs/>
          <w:lang w:val="ro-RO"/>
        </w:rPr>
        <w:t>Executant</w:t>
      </w:r>
      <w:r w:rsidR="0023577D" w:rsidRPr="009D54EF">
        <w:rPr>
          <w:rFonts w:ascii="Calibri" w:hAnsi="Calibri" w:cs="Calibri"/>
          <w:bCs/>
          <w:lang w:val="ro-RO"/>
        </w:rPr>
        <w:t xml:space="preserve">ul se va conforma imediat acestor </w:t>
      </w:r>
      <w:proofErr w:type="spellStart"/>
      <w:r w:rsidR="0023577D" w:rsidRPr="009D54EF">
        <w:rPr>
          <w:rFonts w:ascii="Calibri" w:hAnsi="Calibri" w:cs="Calibri"/>
          <w:bCs/>
          <w:lang w:val="ro-RO"/>
        </w:rPr>
        <w:t>instrucţiuni</w:t>
      </w:r>
      <w:proofErr w:type="spellEnd"/>
      <w:r w:rsidR="0023577D" w:rsidRPr="009D54EF">
        <w:rPr>
          <w:rFonts w:ascii="Calibri" w:hAnsi="Calibri" w:cs="Calibri"/>
          <w:bCs/>
          <w:lang w:val="ro-RO"/>
        </w:rPr>
        <w:t xml:space="preserve"> primite de la Supervizor.</w:t>
      </w:r>
    </w:p>
    <w:p w14:paraId="5826FB89" w14:textId="77777777" w:rsidR="00F70D76" w:rsidRPr="009D54EF" w:rsidRDefault="002F2300" w:rsidP="0023577D">
      <w:pPr>
        <w:spacing w:line="276" w:lineRule="auto"/>
        <w:jc w:val="both"/>
        <w:rPr>
          <w:rFonts w:ascii="Calibri" w:hAnsi="Calibri" w:cs="Calibri"/>
          <w:lang w:val="ro-RO"/>
        </w:rPr>
      </w:pPr>
      <w:r w:rsidRPr="009D54EF">
        <w:rPr>
          <w:rFonts w:ascii="Calibri" w:hAnsi="Calibri" w:cs="Calibri"/>
          <w:b/>
          <w:lang w:val="ro-RO"/>
        </w:rPr>
        <w:t>22</w:t>
      </w:r>
      <w:r w:rsidR="00F70D76" w:rsidRPr="009D54EF">
        <w:rPr>
          <w:rFonts w:ascii="Calibri" w:hAnsi="Calibri" w:cs="Calibri"/>
          <w:b/>
          <w:lang w:val="ro-RO"/>
        </w:rPr>
        <w:t>.</w:t>
      </w:r>
      <w:r w:rsidR="00FF0B39" w:rsidRPr="009D54EF">
        <w:rPr>
          <w:rFonts w:ascii="Calibri" w:hAnsi="Calibri" w:cs="Calibri"/>
          <w:b/>
          <w:lang w:val="ro-RO"/>
        </w:rPr>
        <w:t>14</w:t>
      </w:r>
      <w:r w:rsidRPr="009D54EF">
        <w:rPr>
          <w:rFonts w:ascii="Calibri" w:hAnsi="Calibri" w:cs="Calibri"/>
          <w:lang w:val="ro-RO"/>
        </w:rPr>
        <w:t xml:space="preserve"> -</w:t>
      </w:r>
      <w:r w:rsidR="00F70D76" w:rsidRPr="009D54EF">
        <w:rPr>
          <w:rFonts w:ascii="Calibri" w:hAnsi="Calibri" w:cs="Calibri"/>
          <w:lang w:val="ro-RO"/>
        </w:rPr>
        <w:t xml:space="preserve"> Actualizarea graficului</w:t>
      </w:r>
      <w:r w:rsidRPr="009D54EF">
        <w:rPr>
          <w:rFonts w:ascii="Calibri" w:hAnsi="Calibri" w:cs="Calibri"/>
          <w:lang w:val="ro-RO"/>
        </w:rPr>
        <w:t xml:space="preserve"> de execuție</w:t>
      </w:r>
      <w:r w:rsidR="00F70D76" w:rsidRPr="009D54EF">
        <w:rPr>
          <w:rFonts w:ascii="Calibri" w:hAnsi="Calibri" w:cs="Calibri"/>
          <w:lang w:val="ro-RO"/>
        </w:rPr>
        <w:t xml:space="preserve"> se </w:t>
      </w:r>
      <w:r w:rsidRPr="009D54EF">
        <w:rPr>
          <w:rFonts w:ascii="Calibri" w:hAnsi="Calibri" w:cs="Calibri"/>
          <w:lang w:val="ro-RO"/>
        </w:rPr>
        <w:t>poate face pe baza unei notificări, însoțită de o justificare adecvată, care va deveni anexă</w:t>
      </w:r>
      <w:r w:rsidR="00F70D76" w:rsidRPr="009D54EF">
        <w:rPr>
          <w:rFonts w:ascii="Calibri" w:hAnsi="Calibri" w:cs="Calibri"/>
          <w:lang w:val="ro-RO"/>
        </w:rPr>
        <w:t xml:space="preserve"> la prezentul contract</w:t>
      </w:r>
      <w:r w:rsidRPr="009D54EF">
        <w:rPr>
          <w:rFonts w:ascii="Calibri" w:hAnsi="Calibri" w:cs="Calibri"/>
          <w:lang w:val="ro-RO"/>
        </w:rPr>
        <w:t>, după aprobarea a</w:t>
      </w:r>
      <w:r w:rsidR="00F70D76" w:rsidRPr="009D54EF">
        <w:rPr>
          <w:rFonts w:ascii="Calibri" w:hAnsi="Calibri" w:cs="Calibri"/>
          <w:lang w:val="ro-RO"/>
        </w:rPr>
        <w:t xml:space="preserve">chizitorului. </w:t>
      </w:r>
    </w:p>
    <w:p w14:paraId="6A8CA031" w14:textId="77777777" w:rsidR="00BA4794" w:rsidRPr="009D54EF" w:rsidRDefault="00604C71" w:rsidP="00BA4794">
      <w:pPr>
        <w:pStyle w:val="DefaultText2"/>
        <w:spacing w:line="276" w:lineRule="auto"/>
        <w:jc w:val="both"/>
        <w:rPr>
          <w:rFonts w:ascii="Calibri" w:hAnsi="Calibri" w:cs="Calibri"/>
          <w:bCs/>
          <w:noProof w:val="0"/>
          <w:szCs w:val="24"/>
          <w:lang w:val="ro-RO"/>
        </w:rPr>
      </w:pPr>
      <w:r w:rsidRPr="009D54EF">
        <w:rPr>
          <w:rFonts w:ascii="Calibri" w:hAnsi="Calibri" w:cs="Calibri"/>
          <w:b/>
          <w:noProof w:val="0"/>
          <w:szCs w:val="24"/>
          <w:lang w:val="ro-RO"/>
        </w:rPr>
        <w:t>22.</w:t>
      </w:r>
      <w:r w:rsidR="00FF0B39" w:rsidRPr="009D54EF">
        <w:rPr>
          <w:rFonts w:ascii="Calibri" w:hAnsi="Calibri" w:cs="Calibri"/>
          <w:b/>
          <w:noProof w:val="0"/>
          <w:szCs w:val="24"/>
          <w:lang w:val="ro-RO"/>
        </w:rPr>
        <w:t>15</w:t>
      </w:r>
      <w:r w:rsidRPr="009D54EF">
        <w:rPr>
          <w:rFonts w:ascii="Calibri" w:hAnsi="Calibri" w:cs="Calibri"/>
          <w:b/>
          <w:noProof w:val="0"/>
          <w:szCs w:val="24"/>
          <w:lang w:val="ro-RO"/>
        </w:rPr>
        <w:t>.</w:t>
      </w:r>
      <w:r w:rsidRPr="009D54EF">
        <w:rPr>
          <w:rFonts w:ascii="Calibri" w:hAnsi="Calibri" w:cs="Calibri"/>
          <w:bCs/>
          <w:noProof w:val="0"/>
          <w:szCs w:val="24"/>
          <w:lang w:val="ro-RO"/>
        </w:rPr>
        <w:t xml:space="preserve"> - Riscul </w:t>
      </w:r>
      <w:proofErr w:type="spellStart"/>
      <w:r w:rsidRPr="009D54EF">
        <w:rPr>
          <w:rFonts w:ascii="Calibri" w:hAnsi="Calibri" w:cs="Calibri"/>
          <w:bCs/>
          <w:noProof w:val="0"/>
          <w:szCs w:val="24"/>
          <w:lang w:val="ro-RO"/>
        </w:rPr>
        <w:t>diferentelor</w:t>
      </w:r>
      <w:proofErr w:type="spellEnd"/>
      <w:r w:rsidRPr="009D54EF">
        <w:rPr>
          <w:rFonts w:ascii="Calibri" w:hAnsi="Calibri" w:cs="Calibri"/>
          <w:bCs/>
          <w:noProof w:val="0"/>
          <w:szCs w:val="24"/>
          <w:lang w:val="ro-RO"/>
        </w:rPr>
        <w:t xml:space="preserve"> cantitative si valorice rezultate din </w:t>
      </w:r>
      <w:proofErr w:type="spellStart"/>
      <w:r w:rsidRPr="009D54EF">
        <w:rPr>
          <w:rFonts w:ascii="Calibri" w:hAnsi="Calibri" w:cs="Calibri"/>
          <w:bCs/>
          <w:noProof w:val="0"/>
          <w:szCs w:val="24"/>
          <w:lang w:val="ro-RO"/>
        </w:rPr>
        <w:t>remasuratori</w:t>
      </w:r>
      <w:proofErr w:type="spellEnd"/>
      <w:r w:rsidRPr="009D54EF">
        <w:rPr>
          <w:rFonts w:ascii="Calibri" w:hAnsi="Calibri" w:cs="Calibri"/>
          <w:bCs/>
          <w:noProof w:val="0"/>
          <w:szCs w:val="24"/>
          <w:lang w:val="ro-RO"/>
        </w:rPr>
        <w:t xml:space="preserve"> este transferat </w:t>
      </w:r>
      <w:proofErr w:type="spellStart"/>
      <w:r w:rsidRPr="009D54EF">
        <w:rPr>
          <w:rFonts w:ascii="Calibri" w:hAnsi="Calibri" w:cs="Calibri"/>
          <w:bCs/>
          <w:noProof w:val="0"/>
          <w:szCs w:val="24"/>
          <w:lang w:val="ro-RO"/>
        </w:rPr>
        <w:t>catre</w:t>
      </w:r>
      <w:proofErr w:type="spellEnd"/>
      <w:r w:rsidRPr="009D54EF">
        <w:rPr>
          <w:rFonts w:ascii="Calibri" w:hAnsi="Calibri" w:cs="Calibri"/>
          <w:bCs/>
          <w:noProof w:val="0"/>
          <w:szCs w:val="24"/>
          <w:lang w:val="ro-RO"/>
        </w:rPr>
        <w:t xml:space="preserve"> contractant;</w:t>
      </w:r>
    </w:p>
    <w:p w14:paraId="2FEA6772" w14:textId="77777777" w:rsidR="00302000" w:rsidRPr="009D54EF" w:rsidRDefault="00302000" w:rsidP="00F737BD">
      <w:pPr>
        <w:pStyle w:val="DefaultText2"/>
        <w:spacing w:line="276" w:lineRule="auto"/>
        <w:jc w:val="both"/>
        <w:rPr>
          <w:rFonts w:ascii="Calibri" w:hAnsi="Calibri" w:cs="Calibri"/>
          <w:iCs/>
          <w:noProof w:val="0"/>
          <w:szCs w:val="24"/>
          <w:lang w:val="ro-RO"/>
        </w:rPr>
      </w:pPr>
      <w:r w:rsidRPr="009D54EF">
        <w:rPr>
          <w:rFonts w:ascii="Calibri" w:hAnsi="Calibri" w:cs="Calibri"/>
          <w:b/>
          <w:noProof w:val="0"/>
          <w:szCs w:val="24"/>
          <w:lang w:val="ro-RO"/>
        </w:rPr>
        <w:t>22.</w:t>
      </w:r>
      <w:r w:rsidR="00FF0B39" w:rsidRPr="009D54EF">
        <w:rPr>
          <w:rFonts w:ascii="Calibri" w:hAnsi="Calibri" w:cs="Calibri"/>
          <w:b/>
          <w:noProof w:val="0"/>
          <w:szCs w:val="24"/>
          <w:lang w:val="ro-RO"/>
        </w:rPr>
        <w:t>16.</w:t>
      </w:r>
      <w:r w:rsidRPr="009D54EF">
        <w:rPr>
          <w:rFonts w:ascii="Calibri" w:hAnsi="Calibri" w:cs="Calibri"/>
          <w:b/>
          <w:noProof w:val="0"/>
          <w:szCs w:val="24"/>
          <w:lang w:val="ro-RO"/>
        </w:rPr>
        <w:t xml:space="preserve"> </w:t>
      </w:r>
      <w:r w:rsidRPr="009D54EF">
        <w:rPr>
          <w:rFonts w:ascii="Calibri" w:hAnsi="Calibri" w:cs="Calibri"/>
          <w:noProof w:val="0"/>
          <w:szCs w:val="24"/>
          <w:lang w:val="ro-RO"/>
        </w:rPr>
        <w:t>- La încetarea anticipată a contractului de achiziție publică, contractantul principal are obligația de a cesiona autorității contractante contractele încheiate cu subcontractanții acestuia. În această situație contractantul cu care autoritatea contractantă a încheiat inițial contractul de achiziție publică, va fi înlocuit de un nou contractant, în persoana unuia dintre subcontractanți sau a asocierii acestora.</w:t>
      </w:r>
    </w:p>
    <w:bookmarkEnd w:id="13"/>
    <w:p w14:paraId="4E8F4C9E" w14:textId="77777777" w:rsidR="009D4121" w:rsidRPr="009D54EF" w:rsidRDefault="009D4121" w:rsidP="00F737BD">
      <w:pPr>
        <w:pStyle w:val="DefaultText2"/>
        <w:spacing w:line="276" w:lineRule="auto"/>
        <w:jc w:val="both"/>
        <w:rPr>
          <w:rFonts w:ascii="Calibri" w:hAnsi="Calibri" w:cs="Calibri"/>
          <w:noProof w:val="0"/>
          <w:szCs w:val="24"/>
          <w:lang w:val="ro-RO"/>
        </w:rPr>
      </w:pPr>
    </w:p>
    <w:p w14:paraId="6A7B18D2" w14:textId="77777777" w:rsidR="00C82883" w:rsidRPr="009D54EF" w:rsidRDefault="00540EBD"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23</w:t>
      </w:r>
      <w:r w:rsidR="00C82883" w:rsidRPr="009D54EF">
        <w:rPr>
          <w:rFonts w:ascii="Calibri" w:hAnsi="Calibri" w:cs="Calibri"/>
          <w:b/>
          <w:iCs/>
          <w:noProof w:val="0"/>
          <w:szCs w:val="24"/>
          <w:u w:val="single"/>
          <w:lang w:val="ro-RO"/>
        </w:rPr>
        <w:t xml:space="preserve">. </w:t>
      </w:r>
      <w:proofErr w:type="spellStart"/>
      <w:r w:rsidR="00C82883" w:rsidRPr="009D54EF">
        <w:rPr>
          <w:rFonts w:ascii="Calibri" w:hAnsi="Calibri" w:cs="Calibri"/>
          <w:b/>
          <w:iCs/>
          <w:noProof w:val="0"/>
          <w:szCs w:val="24"/>
          <w:u w:val="single"/>
          <w:lang w:val="ro-RO"/>
        </w:rPr>
        <w:t>Subcontractanţi</w:t>
      </w:r>
      <w:proofErr w:type="spellEnd"/>
      <w:r w:rsidR="00C82883" w:rsidRPr="009D54EF">
        <w:rPr>
          <w:rFonts w:ascii="Calibri" w:hAnsi="Calibri" w:cs="Calibri"/>
          <w:b/>
          <w:iCs/>
          <w:noProof w:val="0"/>
          <w:szCs w:val="24"/>
          <w:u w:val="single"/>
          <w:lang w:val="ro-RO"/>
        </w:rPr>
        <w:t xml:space="preserve"> </w:t>
      </w:r>
    </w:p>
    <w:p w14:paraId="0F741ED0" w14:textId="77777777" w:rsidR="00582FB2" w:rsidRPr="009D54EF" w:rsidRDefault="007655F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23</w:t>
      </w:r>
      <w:r w:rsidR="00582FB2" w:rsidRPr="009D54EF">
        <w:rPr>
          <w:rFonts w:ascii="Calibri" w:hAnsi="Calibri" w:cs="Calibri"/>
          <w:b/>
          <w:noProof w:val="0"/>
          <w:szCs w:val="24"/>
          <w:lang w:val="ro-RO"/>
        </w:rPr>
        <w:t>.1</w:t>
      </w:r>
      <w:r w:rsidR="00582FB2" w:rsidRPr="009D54EF">
        <w:rPr>
          <w:rFonts w:ascii="Calibri" w:hAnsi="Calibri" w:cs="Calibri"/>
          <w:noProof w:val="0"/>
          <w:szCs w:val="24"/>
          <w:lang w:val="ro-RO"/>
        </w:rPr>
        <w:t xml:space="preserve"> - Executantul are </w:t>
      </w:r>
      <w:proofErr w:type="spellStart"/>
      <w:r w:rsidR="00582FB2" w:rsidRPr="009D54EF">
        <w:rPr>
          <w:rFonts w:ascii="Calibri" w:hAnsi="Calibri" w:cs="Calibri"/>
          <w:noProof w:val="0"/>
          <w:szCs w:val="24"/>
          <w:lang w:val="ro-RO"/>
        </w:rPr>
        <w:t>obligatia</w:t>
      </w:r>
      <w:proofErr w:type="spellEnd"/>
      <w:r w:rsidR="00582FB2" w:rsidRPr="009D54EF">
        <w:rPr>
          <w:rFonts w:ascii="Calibri" w:hAnsi="Calibri" w:cs="Calibri"/>
          <w:noProof w:val="0"/>
          <w:szCs w:val="24"/>
          <w:lang w:val="ro-RO"/>
        </w:rPr>
        <w:t xml:space="preserve"> de a </w:t>
      </w:r>
      <w:proofErr w:type="spellStart"/>
      <w:r w:rsidR="00582FB2" w:rsidRPr="009D54EF">
        <w:rPr>
          <w:rFonts w:ascii="Calibri" w:hAnsi="Calibri" w:cs="Calibri"/>
          <w:noProof w:val="0"/>
          <w:szCs w:val="24"/>
          <w:lang w:val="ro-RO"/>
        </w:rPr>
        <w:t>incheia</w:t>
      </w:r>
      <w:proofErr w:type="spellEnd"/>
      <w:r w:rsidR="00582FB2" w:rsidRPr="009D54EF">
        <w:rPr>
          <w:rFonts w:ascii="Calibri" w:hAnsi="Calibri" w:cs="Calibri"/>
          <w:noProof w:val="0"/>
          <w:szCs w:val="24"/>
          <w:lang w:val="ro-RO"/>
        </w:rPr>
        <w:t xml:space="preserve"> contracte cu </w:t>
      </w:r>
      <w:proofErr w:type="spellStart"/>
      <w:r w:rsidR="00582FB2" w:rsidRPr="009D54EF">
        <w:rPr>
          <w:rFonts w:ascii="Calibri" w:hAnsi="Calibri" w:cs="Calibri"/>
          <w:noProof w:val="0"/>
          <w:szCs w:val="24"/>
          <w:lang w:val="ro-RO"/>
        </w:rPr>
        <w:t>subcontractantii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desemnati</w:t>
      </w:r>
      <w:proofErr w:type="spellEnd"/>
      <w:r w:rsidR="00582FB2" w:rsidRPr="009D54EF">
        <w:rPr>
          <w:rFonts w:ascii="Calibri" w:hAnsi="Calibri" w:cs="Calibri"/>
          <w:noProof w:val="0"/>
          <w:szCs w:val="24"/>
          <w:lang w:val="ro-RO"/>
        </w:rPr>
        <w:t xml:space="preserve">, in </w:t>
      </w:r>
      <w:proofErr w:type="spellStart"/>
      <w:r w:rsidR="00582FB2" w:rsidRPr="009D54EF">
        <w:rPr>
          <w:rFonts w:ascii="Calibri" w:hAnsi="Calibri" w:cs="Calibri"/>
          <w:noProof w:val="0"/>
          <w:szCs w:val="24"/>
          <w:lang w:val="ro-RO"/>
        </w:rPr>
        <w:t>aceleasi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conditii</w:t>
      </w:r>
      <w:proofErr w:type="spellEnd"/>
      <w:r w:rsidR="00582FB2" w:rsidRPr="009D54EF">
        <w:rPr>
          <w:rFonts w:ascii="Calibri" w:hAnsi="Calibri" w:cs="Calibri"/>
          <w:noProof w:val="0"/>
          <w:szCs w:val="24"/>
          <w:lang w:val="ro-RO"/>
        </w:rPr>
        <w:t xml:space="preserve"> in care el a semnat contractul cu achizitorul.</w:t>
      </w:r>
    </w:p>
    <w:p w14:paraId="74CEC1F7" w14:textId="77777777" w:rsidR="00582FB2" w:rsidRPr="009D54EF" w:rsidRDefault="007655F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23</w:t>
      </w:r>
      <w:r w:rsidR="00582FB2" w:rsidRPr="009D54EF">
        <w:rPr>
          <w:rFonts w:ascii="Calibri" w:hAnsi="Calibri" w:cs="Calibri"/>
          <w:b/>
          <w:noProof w:val="0"/>
          <w:szCs w:val="24"/>
          <w:lang w:val="ro-RO"/>
        </w:rPr>
        <w:t>.2</w:t>
      </w:r>
      <w:r w:rsidR="00582FB2" w:rsidRPr="009D54EF">
        <w:rPr>
          <w:rFonts w:ascii="Calibri" w:hAnsi="Calibri" w:cs="Calibri"/>
          <w:noProof w:val="0"/>
          <w:szCs w:val="24"/>
          <w:lang w:val="ro-RO"/>
        </w:rPr>
        <w:t xml:space="preserve"> - (1) Executantul are </w:t>
      </w:r>
      <w:proofErr w:type="spellStart"/>
      <w:r w:rsidR="00582FB2" w:rsidRPr="009D54EF">
        <w:rPr>
          <w:rFonts w:ascii="Calibri" w:hAnsi="Calibri" w:cs="Calibri"/>
          <w:noProof w:val="0"/>
          <w:szCs w:val="24"/>
          <w:lang w:val="ro-RO"/>
        </w:rPr>
        <w:t>obligatia</w:t>
      </w:r>
      <w:proofErr w:type="spellEnd"/>
      <w:r w:rsidR="00582FB2" w:rsidRPr="009D54EF">
        <w:rPr>
          <w:rFonts w:ascii="Calibri" w:hAnsi="Calibri" w:cs="Calibri"/>
          <w:noProof w:val="0"/>
          <w:szCs w:val="24"/>
          <w:lang w:val="ro-RO"/>
        </w:rPr>
        <w:t xml:space="preserve"> de a prezenta la </w:t>
      </w:r>
      <w:proofErr w:type="spellStart"/>
      <w:r w:rsidR="00582FB2" w:rsidRPr="009D54EF">
        <w:rPr>
          <w:rFonts w:ascii="Calibri" w:hAnsi="Calibri" w:cs="Calibri"/>
          <w:noProof w:val="0"/>
          <w:szCs w:val="24"/>
          <w:lang w:val="ro-RO"/>
        </w:rPr>
        <w:t>incheierea</w:t>
      </w:r>
      <w:proofErr w:type="spellEnd"/>
      <w:r w:rsidR="00582FB2" w:rsidRPr="009D54EF">
        <w:rPr>
          <w:rFonts w:ascii="Calibri" w:hAnsi="Calibri" w:cs="Calibri"/>
          <w:noProof w:val="0"/>
          <w:szCs w:val="24"/>
          <w:lang w:val="ro-RO"/>
        </w:rPr>
        <w:t xml:space="preserve"> contractului toate contractele </w:t>
      </w:r>
      <w:proofErr w:type="spellStart"/>
      <w:r w:rsidR="00582FB2" w:rsidRPr="009D54EF">
        <w:rPr>
          <w:rFonts w:ascii="Calibri" w:hAnsi="Calibri" w:cs="Calibri"/>
          <w:noProof w:val="0"/>
          <w:szCs w:val="24"/>
          <w:lang w:val="ro-RO"/>
        </w:rPr>
        <w:t>incheiate</w:t>
      </w:r>
      <w:proofErr w:type="spellEnd"/>
      <w:r w:rsidR="00582FB2" w:rsidRPr="009D54EF">
        <w:rPr>
          <w:rFonts w:ascii="Calibri" w:hAnsi="Calibri" w:cs="Calibri"/>
          <w:noProof w:val="0"/>
          <w:szCs w:val="24"/>
          <w:lang w:val="ro-RO"/>
        </w:rPr>
        <w:t xml:space="preserve"> cu </w:t>
      </w:r>
      <w:proofErr w:type="spellStart"/>
      <w:r w:rsidR="00582FB2" w:rsidRPr="009D54EF">
        <w:rPr>
          <w:rFonts w:ascii="Calibri" w:hAnsi="Calibri" w:cs="Calibri"/>
          <w:noProof w:val="0"/>
          <w:szCs w:val="24"/>
          <w:lang w:val="ro-RO"/>
        </w:rPr>
        <w:t>subcontractantii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desemnati</w:t>
      </w:r>
      <w:proofErr w:type="spellEnd"/>
      <w:r w:rsidR="00582FB2" w:rsidRPr="009D54EF">
        <w:rPr>
          <w:rFonts w:ascii="Calibri" w:hAnsi="Calibri" w:cs="Calibri"/>
          <w:noProof w:val="0"/>
          <w:szCs w:val="24"/>
          <w:lang w:val="ro-RO"/>
        </w:rPr>
        <w:t xml:space="preserve">. </w:t>
      </w:r>
    </w:p>
    <w:p w14:paraId="3AF4079C" w14:textId="77777777" w:rsidR="00582FB2" w:rsidRPr="009D54EF" w:rsidRDefault="007655F5" w:rsidP="00F737BD">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 xml:space="preserve">  </w:t>
      </w:r>
      <w:r w:rsidR="00582FB2" w:rsidRPr="009D54EF">
        <w:rPr>
          <w:rFonts w:ascii="Calibri" w:hAnsi="Calibri" w:cs="Calibri"/>
          <w:noProof w:val="0"/>
          <w:szCs w:val="24"/>
          <w:lang w:val="ro-RO"/>
        </w:rPr>
        <w:t xml:space="preserve">(2) Lista </w:t>
      </w:r>
      <w:proofErr w:type="spellStart"/>
      <w:r w:rsidR="00582FB2" w:rsidRPr="009D54EF">
        <w:rPr>
          <w:rFonts w:ascii="Calibri" w:hAnsi="Calibri" w:cs="Calibri"/>
          <w:noProof w:val="0"/>
          <w:szCs w:val="24"/>
          <w:lang w:val="ro-RO"/>
        </w:rPr>
        <w:t>subcontractantilor</w:t>
      </w:r>
      <w:proofErr w:type="spellEnd"/>
      <w:r w:rsidR="00582FB2" w:rsidRPr="009D54EF">
        <w:rPr>
          <w:rFonts w:ascii="Calibri" w:hAnsi="Calibri" w:cs="Calibri"/>
          <w:noProof w:val="0"/>
          <w:szCs w:val="24"/>
          <w:lang w:val="ro-RO"/>
        </w:rPr>
        <w:t xml:space="preserve">, cu datele de identificare ale acestora se constituie in anexe la contract. </w:t>
      </w:r>
    </w:p>
    <w:p w14:paraId="3ED4AE49" w14:textId="77777777" w:rsidR="00582FB2" w:rsidRPr="009D54EF" w:rsidRDefault="00582FB2" w:rsidP="00F737BD">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 xml:space="preserve">(3) Nominalizarea de noi </w:t>
      </w:r>
      <w:proofErr w:type="spellStart"/>
      <w:r w:rsidRPr="009D54EF">
        <w:rPr>
          <w:rFonts w:ascii="Calibri" w:hAnsi="Calibri" w:cs="Calibri"/>
          <w:noProof w:val="0"/>
          <w:szCs w:val="24"/>
          <w:lang w:val="ro-RO"/>
        </w:rPr>
        <w:t>subcontractanti</w:t>
      </w:r>
      <w:proofErr w:type="spellEnd"/>
      <w:r w:rsidRPr="009D54EF">
        <w:rPr>
          <w:rFonts w:ascii="Calibri" w:hAnsi="Calibri" w:cs="Calibri"/>
          <w:noProof w:val="0"/>
          <w:szCs w:val="24"/>
          <w:lang w:val="ro-RO"/>
        </w:rPr>
        <w:t xml:space="preserve"> pe parcursul </w:t>
      </w:r>
      <w:proofErr w:type="spellStart"/>
      <w:r w:rsidRPr="009D54EF">
        <w:rPr>
          <w:rFonts w:ascii="Calibri" w:hAnsi="Calibri" w:cs="Calibri"/>
          <w:noProof w:val="0"/>
          <w:szCs w:val="24"/>
          <w:lang w:val="ro-RO"/>
        </w:rPr>
        <w:t>derularii</w:t>
      </w:r>
      <w:proofErr w:type="spellEnd"/>
      <w:r w:rsidRPr="009D54EF">
        <w:rPr>
          <w:rFonts w:ascii="Calibri" w:hAnsi="Calibri" w:cs="Calibri"/>
          <w:noProof w:val="0"/>
          <w:szCs w:val="24"/>
          <w:lang w:val="ro-RO"/>
        </w:rPr>
        <w:t xml:space="preserve"> contractului este posibila doar cu acordul achizitorului si nu trebuie să conducă la modificarea </w:t>
      </w:r>
      <w:proofErr w:type="spellStart"/>
      <w:r w:rsidRPr="009D54EF">
        <w:rPr>
          <w:rFonts w:ascii="Calibri" w:hAnsi="Calibri" w:cs="Calibri"/>
          <w:noProof w:val="0"/>
          <w:szCs w:val="24"/>
          <w:lang w:val="ro-RO"/>
        </w:rPr>
        <w:t>substantial</w:t>
      </w:r>
      <w:proofErr w:type="spellEnd"/>
      <w:r w:rsidRPr="009D54EF">
        <w:rPr>
          <w:rFonts w:ascii="Calibri" w:hAnsi="Calibri" w:cs="Calibri"/>
          <w:noProof w:val="0"/>
          <w:szCs w:val="24"/>
          <w:lang w:val="ro-RO"/>
        </w:rPr>
        <w:t xml:space="preserve"> a contractului in sensul art</w:t>
      </w:r>
      <w:r w:rsidR="007655F5" w:rsidRPr="009D54EF">
        <w:rPr>
          <w:rFonts w:ascii="Calibri" w:hAnsi="Calibri" w:cs="Calibri"/>
          <w:noProof w:val="0"/>
          <w:szCs w:val="24"/>
          <w:lang w:val="ro-RO"/>
        </w:rPr>
        <w:t>.</w:t>
      </w:r>
      <w:r w:rsidRPr="009D54EF">
        <w:rPr>
          <w:rFonts w:ascii="Calibri" w:hAnsi="Calibri" w:cs="Calibri"/>
          <w:noProof w:val="0"/>
          <w:szCs w:val="24"/>
          <w:lang w:val="ro-RO"/>
        </w:rPr>
        <w:t xml:space="preserve"> </w:t>
      </w:r>
      <w:r w:rsidRPr="009D54EF">
        <w:rPr>
          <w:rFonts w:ascii="Calibri" w:hAnsi="Calibri" w:cs="Calibri"/>
          <w:noProof w:val="0"/>
          <w:szCs w:val="24"/>
          <w:lang w:val="ro-RO"/>
        </w:rPr>
        <w:lastRenderedPageBreak/>
        <w:t xml:space="preserve">221 din legea 98/2016. Executantul va încheia un contract cu subcontractantul în </w:t>
      </w:r>
      <w:proofErr w:type="spellStart"/>
      <w:r w:rsidRPr="009D54EF">
        <w:rPr>
          <w:rFonts w:ascii="Calibri" w:hAnsi="Calibri" w:cs="Calibri"/>
          <w:noProof w:val="0"/>
          <w:szCs w:val="24"/>
          <w:lang w:val="ro-RO"/>
        </w:rPr>
        <w:t>aceleaşi</w:t>
      </w:r>
      <w:proofErr w:type="spellEnd"/>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condiţii</w:t>
      </w:r>
      <w:proofErr w:type="spellEnd"/>
      <w:r w:rsidRPr="009D54EF">
        <w:rPr>
          <w:rFonts w:ascii="Calibri" w:hAnsi="Calibri" w:cs="Calibri"/>
          <w:noProof w:val="0"/>
          <w:szCs w:val="24"/>
          <w:lang w:val="ro-RO"/>
        </w:rPr>
        <w:t xml:space="preserve"> în care el a semnat contractul cu achizitorul.</w:t>
      </w:r>
    </w:p>
    <w:p w14:paraId="002EEC5B" w14:textId="77777777" w:rsidR="00582FB2" w:rsidRPr="009D54EF" w:rsidRDefault="007655F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23</w:t>
      </w:r>
      <w:r w:rsidR="00582FB2" w:rsidRPr="009D54EF">
        <w:rPr>
          <w:rFonts w:ascii="Calibri" w:hAnsi="Calibri" w:cs="Calibri"/>
          <w:b/>
          <w:noProof w:val="0"/>
          <w:szCs w:val="24"/>
          <w:lang w:val="ro-RO"/>
        </w:rPr>
        <w:t>.3</w:t>
      </w:r>
      <w:r w:rsidR="00582FB2" w:rsidRPr="009D54EF">
        <w:rPr>
          <w:rFonts w:ascii="Calibri" w:hAnsi="Calibri" w:cs="Calibri"/>
          <w:noProof w:val="0"/>
          <w:szCs w:val="24"/>
          <w:lang w:val="ro-RO"/>
        </w:rPr>
        <w:t xml:space="preserve"> - (1) Executantul este pe deplin </w:t>
      </w:r>
      <w:proofErr w:type="spellStart"/>
      <w:r w:rsidR="00582FB2" w:rsidRPr="009D54EF">
        <w:rPr>
          <w:rFonts w:ascii="Calibri" w:hAnsi="Calibri" w:cs="Calibri"/>
          <w:noProof w:val="0"/>
          <w:szCs w:val="24"/>
          <w:lang w:val="ro-RO"/>
        </w:rPr>
        <w:t>raspunzator</w:t>
      </w:r>
      <w:proofErr w:type="spellEnd"/>
      <w:r w:rsidR="00582FB2" w:rsidRPr="009D54EF">
        <w:rPr>
          <w:rFonts w:ascii="Calibri" w:hAnsi="Calibri" w:cs="Calibri"/>
          <w:noProof w:val="0"/>
          <w:szCs w:val="24"/>
          <w:lang w:val="ro-RO"/>
        </w:rPr>
        <w:t xml:space="preserve"> fata de achizitor de modul in care </w:t>
      </w:r>
      <w:proofErr w:type="spellStart"/>
      <w:r w:rsidR="00582FB2" w:rsidRPr="009D54EF">
        <w:rPr>
          <w:rFonts w:ascii="Calibri" w:hAnsi="Calibri" w:cs="Calibri"/>
          <w:noProof w:val="0"/>
          <w:szCs w:val="24"/>
          <w:lang w:val="ro-RO"/>
        </w:rPr>
        <w:t>indeplineste</w:t>
      </w:r>
      <w:proofErr w:type="spellEnd"/>
      <w:r w:rsidR="00582FB2" w:rsidRPr="009D54EF">
        <w:rPr>
          <w:rFonts w:ascii="Calibri" w:hAnsi="Calibri" w:cs="Calibri"/>
          <w:noProof w:val="0"/>
          <w:szCs w:val="24"/>
          <w:lang w:val="ro-RO"/>
        </w:rPr>
        <w:t xml:space="preserve"> contractul. Subcontractarea nu diminuează răspunderea contractantului în ceea ce </w:t>
      </w:r>
      <w:proofErr w:type="spellStart"/>
      <w:r w:rsidR="00582FB2" w:rsidRPr="009D54EF">
        <w:rPr>
          <w:rFonts w:ascii="Calibri" w:hAnsi="Calibri" w:cs="Calibri"/>
          <w:noProof w:val="0"/>
          <w:szCs w:val="24"/>
          <w:lang w:val="ro-RO"/>
        </w:rPr>
        <w:t>priveşte</w:t>
      </w:r>
      <w:proofErr w:type="spellEnd"/>
      <w:r w:rsidR="00582FB2" w:rsidRPr="009D54EF">
        <w:rPr>
          <w:rFonts w:ascii="Calibri" w:hAnsi="Calibri" w:cs="Calibri"/>
          <w:noProof w:val="0"/>
          <w:szCs w:val="24"/>
          <w:lang w:val="ro-RO"/>
        </w:rPr>
        <w:t xml:space="preserve"> modul de îndeplinire a viitorului contract de </w:t>
      </w:r>
      <w:proofErr w:type="spellStart"/>
      <w:r w:rsidR="00582FB2" w:rsidRPr="009D54EF">
        <w:rPr>
          <w:rFonts w:ascii="Calibri" w:hAnsi="Calibri" w:cs="Calibri"/>
          <w:noProof w:val="0"/>
          <w:szCs w:val="24"/>
          <w:lang w:val="ro-RO"/>
        </w:rPr>
        <w:t>achiziţie</w:t>
      </w:r>
      <w:proofErr w:type="spellEnd"/>
      <w:r w:rsidR="00582FB2" w:rsidRPr="009D54EF">
        <w:rPr>
          <w:rFonts w:ascii="Calibri" w:hAnsi="Calibri" w:cs="Calibri"/>
          <w:noProof w:val="0"/>
          <w:szCs w:val="24"/>
          <w:lang w:val="ro-RO"/>
        </w:rPr>
        <w:t xml:space="preserve"> public.</w:t>
      </w:r>
    </w:p>
    <w:p w14:paraId="232E1DA0" w14:textId="77777777" w:rsidR="00582FB2" w:rsidRPr="009D54EF" w:rsidRDefault="007655F5" w:rsidP="00F737BD">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 xml:space="preserve">  </w:t>
      </w:r>
      <w:r w:rsidR="00582FB2" w:rsidRPr="009D54EF">
        <w:rPr>
          <w:rFonts w:ascii="Calibri" w:hAnsi="Calibri" w:cs="Calibri"/>
          <w:noProof w:val="0"/>
          <w:szCs w:val="24"/>
          <w:lang w:val="ro-RO"/>
        </w:rPr>
        <w:t xml:space="preserve">(2) Subcontractantul este pe deplin </w:t>
      </w:r>
      <w:proofErr w:type="spellStart"/>
      <w:r w:rsidR="00582FB2" w:rsidRPr="009D54EF">
        <w:rPr>
          <w:rFonts w:ascii="Calibri" w:hAnsi="Calibri" w:cs="Calibri"/>
          <w:noProof w:val="0"/>
          <w:szCs w:val="24"/>
          <w:lang w:val="ro-RO"/>
        </w:rPr>
        <w:t>raspunzator</w:t>
      </w:r>
      <w:proofErr w:type="spellEnd"/>
      <w:r w:rsidR="00582FB2" w:rsidRPr="009D54EF">
        <w:rPr>
          <w:rFonts w:ascii="Calibri" w:hAnsi="Calibri" w:cs="Calibri"/>
          <w:noProof w:val="0"/>
          <w:szCs w:val="24"/>
          <w:lang w:val="ro-RO"/>
        </w:rPr>
        <w:t xml:space="preserve"> fata de executant de modul in care </w:t>
      </w:r>
      <w:proofErr w:type="spellStart"/>
      <w:r w:rsidR="00582FB2" w:rsidRPr="009D54EF">
        <w:rPr>
          <w:rFonts w:ascii="Calibri" w:hAnsi="Calibri" w:cs="Calibri"/>
          <w:noProof w:val="0"/>
          <w:szCs w:val="24"/>
          <w:lang w:val="ro-RO"/>
        </w:rPr>
        <w:t>isi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indeplineste</w:t>
      </w:r>
      <w:proofErr w:type="spellEnd"/>
      <w:r w:rsidR="00582FB2" w:rsidRPr="009D54EF">
        <w:rPr>
          <w:rFonts w:ascii="Calibri" w:hAnsi="Calibri" w:cs="Calibri"/>
          <w:noProof w:val="0"/>
          <w:szCs w:val="24"/>
          <w:lang w:val="ro-RO"/>
        </w:rPr>
        <w:t xml:space="preserve"> partea sa din contract.</w:t>
      </w:r>
    </w:p>
    <w:p w14:paraId="3B33504E" w14:textId="77777777" w:rsidR="00582FB2" w:rsidRPr="009D54EF" w:rsidRDefault="007655F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23</w:t>
      </w:r>
      <w:r w:rsidR="00582FB2" w:rsidRPr="009D54EF">
        <w:rPr>
          <w:rFonts w:ascii="Calibri" w:hAnsi="Calibri" w:cs="Calibri"/>
          <w:b/>
          <w:noProof w:val="0"/>
          <w:szCs w:val="24"/>
          <w:lang w:val="ro-RO"/>
        </w:rPr>
        <w:t>.4</w:t>
      </w:r>
      <w:r w:rsidR="00582FB2" w:rsidRPr="009D54EF">
        <w:rPr>
          <w:rFonts w:ascii="Calibri" w:hAnsi="Calibri" w:cs="Calibri"/>
          <w:noProof w:val="0"/>
          <w:szCs w:val="24"/>
          <w:lang w:val="ro-RO"/>
        </w:rPr>
        <w:t xml:space="preserve"> - Executantul nu are dreptul de a </w:t>
      </w:r>
      <w:proofErr w:type="spellStart"/>
      <w:r w:rsidR="00582FB2" w:rsidRPr="009D54EF">
        <w:rPr>
          <w:rFonts w:ascii="Calibri" w:hAnsi="Calibri" w:cs="Calibri"/>
          <w:noProof w:val="0"/>
          <w:szCs w:val="24"/>
          <w:lang w:val="ro-RO"/>
        </w:rPr>
        <w:t>inlocui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subcontractantii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nominalizati</w:t>
      </w:r>
      <w:proofErr w:type="spellEnd"/>
      <w:r w:rsidR="00582FB2" w:rsidRPr="009D54EF">
        <w:rPr>
          <w:rFonts w:ascii="Calibri" w:hAnsi="Calibri" w:cs="Calibri"/>
          <w:noProof w:val="0"/>
          <w:szCs w:val="24"/>
          <w:lang w:val="ro-RO"/>
        </w:rPr>
        <w:t xml:space="preserve"> in cazul in care </w:t>
      </w:r>
      <w:proofErr w:type="spellStart"/>
      <w:r w:rsidR="00582FB2" w:rsidRPr="009D54EF">
        <w:rPr>
          <w:rFonts w:ascii="Calibri" w:hAnsi="Calibri" w:cs="Calibri"/>
          <w:noProof w:val="0"/>
          <w:szCs w:val="24"/>
          <w:lang w:val="ro-RO"/>
        </w:rPr>
        <w:t>inlocuirea</w:t>
      </w:r>
      <w:proofErr w:type="spellEnd"/>
      <w:r w:rsidR="00582FB2" w:rsidRPr="009D54EF">
        <w:rPr>
          <w:rFonts w:ascii="Calibri" w:hAnsi="Calibri" w:cs="Calibri"/>
          <w:noProof w:val="0"/>
          <w:szCs w:val="24"/>
          <w:lang w:val="ro-RO"/>
        </w:rPr>
        <w:t xml:space="preserve"> acestora conduce la modificarea propunerii tehnice sau financiare, anexa la prezentul contract. </w:t>
      </w:r>
      <w:proofErr w:type="spellStart"/>
      <w:r w:rsidR="00582FB2" w:rsidRPr="009D54EF">
        <w:rPr>
          <w:rFonts w:ascii="Calibri" w:hAnsi="Calibri" w:cs="Calibri"/>
          <w:noProof w:val="0"/>
          <w:szCs w:val="24"/>
          <w:lang w:val="ro-RO"/>
        </w:rPr>
        <w:t>Inlocuirea</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subcontractantilor</w:t>
      </w:r>
      <w:proofErr w:type="spellEnd"/>
      <w:r w:rsidR="00582FB2" w:rsidRPr="009D54EF">
        <w:rPr>
          <w:rFonts w:ascii="Calibri" w:hAnsi="Calibri" w:cs="Calibri"/>
          <w:noProof w:val="0"/>
          <w:szCs w:val="24"/>
          <w:lang w:val="ro-RO"/>
        </w:rPr>
        <w:t xml:space="preserve"> se poate face doar cu acordul </w:t>
      </w:r>
      <w:proofErr w:type="spellStart"/>
      <w:r w:rsidR="00582FB2" w:rsidRPr="009D54EF">
        <w:rPr>
          <w:rFonts w:ascii="Calibri" w:hAnsi="Calibri" w:cs="Calibri"/>
          <w:noProof w:val="0"/>
          <w:szCs w:val="24"/>
          <w:lang w:val="ro-RO"/>
        </w:rPr>
        <w:t>autoritatii</w:t>
      </w:r>
      <w:proofErr w:type="spellEnd"/>
      <w:r w:rsidR="00582FB2" w:rsidRPr="009D54EF">
        <w:rPr>
          <w:rFonts w:ascii="Calibri" w:hAnsi="Calibri" w:cs="Calibri"/>
          <w:noProof w:val="0"/>
          <w:szCs w:val="24"/>
          <w:lang w:val="ro-RO"/>
        </w:rPr>
        <w:t xml:space="preserve"> contractante.</w:t>
      </w:r>
    </w:p>
    <w:p w14:paraId="3A9C85A5" w14:textId="77777777" w:rsidR="00582FB2" w:rsidRPr="009D54EF" w:rsidRDefault="007655F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23</w:t>
      </w:r>
      <w:r w:rsidR="00582FB2" w:rsidRPr="009D54EF">
        <w:rPr>
          <w:rFonts w:ascii="Calibri" w:hAnsi="Calibri" w:cs="Calibri"/>
          <w:b/>
          <w:noProof w:val="0"/>
          <w:szCs w:val="24"/>
          <w:lang w:val="ro-RO"/>
        </w:rPr>
        <w:t>.5</w:t>
      </w:r>
      <w:r w:rsidRPr="009D54EF">
        <w:rPr>
          <w:rFonts w:ascii="Calibri" w:hAnsi="Calibri" w:cs="Calibri"/>
          <w:noProof w:val="0"/>
          <w:szCs w:val="24"/>
          <w:lang w:val="ro-RO"/>
        </w:rPr>
        <w:t xml:space="preserve"> </w:t>
      </w:r>
      <w:r w:rsidR="00582FB2" w:rsidRPr="009D54EF">
        <w:rPr>
          <w:rFonts w:ascii="Calibri" w:hAnsi="Calibri" w:cs="Calibri"/>
          <w:noProof w:val="0"/>
          <w:szCs w:val="24"/>
          <w:lang w:val="ro-RO"/>
        </w:rPr>
        <w:t xml:space="preserve">- Executantul va </w:t>
      </w:r>
      <w:proofErr w:type="spellStart"/>
      <w:r w:rsidR="00582FB2" w:rsidRPr="009D54EF">
        <w:rPr>
          <w:rFonts w:ascii="Calibri" w:hAnsi="Calibri" w:cs="Calibri"/>
          <w:noProof w:val="0"/>
          <w:szCs w:val="24"/>
          <w:lang w:val="ro-RO"/>
        </w:rPr>
        <w:t>raspunde</w:t>
      </w:r>
      <w:proofErr w:type="spellEnd"/>
      <w:r w:rsidR="00582FB2" w:rsidRPr="009D54EF">
        <w:rPr>
          <w:rFonts w:ascii="Calibri" w:hAnsi="Calibri" w:cs="Calibri"/>
          <w:noProof w:val="0"/>
          <w:szCs w:val="24"/>
          <w:lang w:val="ro-RO"/>
        </w:rPr>
        <w:t xml:space="preserve"> pentru actele si faptele </w:t>
      </w:r>
      <w:proofErr w:type="spellStart"/>
      <w:r w:rsidR="00582FB2" w:rsidRPr="009D54EF">
        <w:rPr>
          <w:rFonts w:ascii="Calibri" w:hAnsi="Calibri" w:cs="Calibri"/>
          <w:noProof w:val="0"/>
          <w:szCs w:val="24"/>
          <w:lang w:val="ro-RO"/>
        </w:rPr>
        <w:t>subcontractantilor</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sai</w:t>
      </w:r>
      <w:proofErr w:type="spellEnd"/>
      <w:r w:rsidR="00582FB2" w:rsidRPr="009D54EF">
        <w:rPr>
          <w:rFonts w:ascii="Calibri" w:hAnsi="Calibri" w:cs="Calibri"/>
          <w:noProof w:val="0"/>
          <w:szCs w:val="24"/>
          <w:lang w:val="ro-RO"/>
        </w:rPr>
        <w:t xml:space="preserve"> si ale </w:t>
      </w:r>
      <w:proofErr w:type="spellStart"/>
      <w:r w:rsidR="00582FB2" w:rsidRPr="009D54EF">
        <w:rPr>
          <w:rFonts w:ascii="Calibri" w:hAnsi="Calibri" w:cs="Calibri"/>
          <w:noProof w:val="0"/>
          <w:szCs w:val="24"/>
          <w:lang w:val="ro-RO"/>
        </w:rPr>
        <w:t>expertilor</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agentilor</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salariatilor</w:t>
      </w:r>
      <w:proofErr w:type="spellEnd"/>
      <w:r w:rsidR="00582FB2" w:rsidRPr="009D54EF">
        <w:rPr>
          <w:rFonts w:ascii="Calibri" w:hAnsi="Calibri" w:cs="Calibri"/>
          <w:noProof w:val="0"/>
          <w:szCs w:val="24"/>
          <w:lang w:val="ro-RO"/>
        </w:rPr>
        <w:t xml:space="preserve"> acestora, ca si cum ar fi actele sau faptele sale. Acceptarea de </w:t>
      </w:r>
      <w:proofErr w:type="spellStart"/>
      <w:r w:rsidR="00582FB2" w:rsidRPr="009D54EF">
        <w:rPr>
          <w:rFonts w:ascii="Calibri" w:hAnsi="Calibri" w:cs="Calibri"/>
          <w:noProof w:val="0"/>
          <w:szCs w:val="24"/>
          <w:lang w:val="ro-RO"/>
        </w:rPr>
        <w:t>catre</w:t>
      </w:r>
      <w:proofErr w:type="spellEnd"/>
      <w:r w:rsidR="00582FB2" w:rsidRPr="009D54EF">
        <w:rPr>
          <w:rFonts w:ascii="Calibri" w:hAnsi="Calibri" w:cs="Calibri"/>
          <w:noProof w:val="0"/>
          <w:szCs w:val="24"/>
          <w:lang w:val="ro-RO"/>
        </w:rPr>
        <w:t xml:space="preserve"> achizitor a </w:t>
      </w:r>
      <w:proofErr w:type="spellStart"/>
      <w:r w:rsidR="00582FB2" w:rsidRPr="009D54EF">
        <w:rPr>
          <w:rFonts w:ascii="Calibri" w:hAnsi="Calibri" w:cs="Calibri"/>
          <w:noProof w:val="0"/>
          <w:szCs w:val="24"/>
          <w:lang w:val="ro-RO"/>
        </w:rPr>
        <w:t>subcontractarii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oricarei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parti</w:t>
      </w:r>
      <w:proofErr w:type="spellEnd"/>
      <w:r w:rsidR="00582FB2" w:rsidRPr="009D54EF">
        <w:rPr>
          <w:rFonts w:ascii="Calibri" w:hAnsi="Calibri" w:cs="Calibri"/>
          <w:noProof w:val="0"/>
          <w:szCs w:val="24"/>
          <w:lang w:val="ro-RO"/>
        </w:rPr>
        <w:t xml:space="preserve"> a prezentului contract nu va elibera executantul de niciuna dintre </w:t>
      </w:r>
      <w:proofErr w:type="spellStart"/>
      <w:r w:rsidR="00582FB2" w:rsidRPr="009D54EF">
        <w:rPr>
          <w:rFonts w:ascii="Calibri" w:hAnsi="Calibri" w:cs="Calibri"/>
          <w:noProof w:val="0"/>
          <w:szCs w:val="24"/>
          <w:lang w:val="ro-RO"/>
        </w:rPr>
        <w:t>obligatiile</w:t>
      </w:r>
      <w:proofErr w:type="spellEnd"/>
      <w:r w:rsidR="00582FB2" w:rsidRPr="009D54EF">
        <w:rPr>
          <w:rFonts w:ascii="Calibri" w:hAnsi="Calibri" w:cs="Calibri"/>
          <w:noProof w:val="0"/>
          <w:szCs w:val="24"/>
          <w:lang w:val="ro-RO"/>
        </w:rPr>
        <w:t xml:space="preserve"> sale din prezentul contract. </w:t>
      </w:r>
    </w:p>
    <w:p w14:paraId="21BFE575" w14:textId="77777777" w:rsidR="00582FB2" w:rsidRPr="009D54EF" w:rsidRDefault="007655F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23</w:t>
      </w:r>
      <w:r w:rsidR="00582FB2" w:rsidRPr="009D54EF">
        <w:rPr>
          <w:rFonts w:ascii="Calibri" w:hAnsi="Calibri" w:cs="Calibri"/>
          <w:b/>
          <w:noProof w:val="0"/>
          <w:szCs w:val="24"/>
          <w:lang w:val="ro-RO"/>
        </w:rPr>
        <w:t>.6</w:t>
      </w:r>
      <w:r w:rsidRPr="009D54EF">
        <w:rPr>
          <w:rFonts w:ascii="Calibri" w:hAnsi="Calibri" w:cs="Calibri"/>
          <w:noProof w:val="0"/>
          <w:szCs w:val="24"/>
          <w:lang w:val="ro-RO"/>
        </w:rPr>
        <w:t xml:space="preserve"> </w:t>
      </w:r>
      <w:r w:rsidR="00582FB2" w:rsidRPr="009D54EF">
        <w:rPr>
          <w:rFonts w:ascii="Calibri" w:hAnsi="Calibri" w:cs="Calibri"/>
          <w:noProof w:val="0"/>
          <w:szCs w:val="24"/>
          <w:lang w:val="ro-RO"/>
        </w:rPr>
        <w:t xml:space="preserve">- </w:t>
      </w:r>
      <w:r w:rsidRPr="009D54EF">
        <w:rPr>
          <w:rFonts w:ascii="Calibri" w:hAnsi="Calibri" w:cs="Calibri"/>
          <w:noProof w:val="0"/>
          <w:szCs w:val="24"/>
          <w:lang w:val="ro-RO"/>
        </w:rPr>
        <w:t>Executantul</w:t>
      </w:r>
      <w:r w:rsidR="00582FB2" w:rsidRPr="009D54EF">
        <w:rPr>
          <w:rFonts w:ascii="Calibri" w:hAnsi="Calibri" w:cs="Calibri"/>
          <w:noProof w:val="0"/>
          <w:szCs w:val="24"/>
          <w:lang w:val="ro-RO"/>
        </w:rPr>
        <w:t xml:space="preserve"> are </w:t>
      </w:r>
      <w:proofErr w:type="spellStart"/>
      <w:r w:rsidR="00582FB2" w:rsidRPr="009D54EF">
        <w:rPr>
          <w:rFonts w:ascii="Calibri" w:hAnsi="Calibri" w:cs="Calibri"/>
          <w:noProof w:val="0"/>
          <w:szCs w:val="24"/>
          <w:lang w:val="ro-RO"/>
        </w:rPr>
        <w:t>obligatia</w:t>
      </w:r>
      <w:proofErr w:type="spellEnd"/>
      <w:r w:rsidR="00582FB2" w:rsidRPr="009D54EF">
        <w:rPr>
          <w:rFonts w:ascii="Calibri" w:hAnsi="Calibri" w:cs="Calibri"/>
          <w:noProof w:val="0"/>
          <w:szCs w:val="24"/>
          <w:lang w:val="ro-RO"/>
        </w:rPr>
        <w:t xml:space="preserve"> atunci când se introduc noi </w:t>
      </w:r>
      <w:proofErr w:type="spellStart"/>
      <w:r w:rsidR="00582FB2" w:rsidRPr="009D54EF">
        <w:rPr>
          <w:rFonts w:ascii="Calibri" w:hAnsi="Calibri" w:cs="Calibri"/>
          <w:noProof w:val="0"/>
          <w:szCs w:val="24"/>
          <w:lang w:val="ro-RO"/>
        </w:rPr>
        <w:t>subcontractanţi</w:t>
      </w:r>
      <w:proofErr w:type="spellEnd"/>
      <w:r w:rsidR="00582FB2" w:rsidRPr="009D54EF">
        <w:rPr>
          <w:rFonts w:ascii="Calibri" w:hAnsi="Calibri" w:cs="Calibri"/>
          <w:noProof w:val="0"/>
          <w:szCs w:val="24"/>
          <w:lang w:val="ro-RO"/>
        </w:rPr>
        <w:t xml:space="preserve">, de a prezenta contractele încheiate între contractant </w:t>
      </w:r>
      <w:proofErr w:type="spellStart"/>
      <w:r w:rsidR="00582FB2" w:rsidRPr="009D54EF">
        <w:rPr>
          <w:rFonts w:ascii="Calibri" w:hAnsi="Calibri" w:cs="Calibri"/>
          <w:noProof w:val="0"/>
          <w:szCs w:val="24"/>
          <w:lang w:val="ro-RO"/>
        </w:rPr>
        <w:t>şi</w:t>
      </w:r>
      <w:proofErr w:type="spellEnd"/>
      <w:r w:rsidR="00582FB2" w:rsidRPr="009D54EF">
        <w:rPr>
          <w:rFonts w:ascii="Calibri" w:hAnsi="Calibri" w:cs="Calibri"/>
          <w:noProof w:val="0"/>
          <w:szCs w:val="24"/>
          <w:lang w:val="ro-RO"/>
        </w:rPr>
        <w:t xml:space="preserve"> subcontractant/</w:t>
      </w:r>
      <w:proofErr w:type="spellStart"/>
      <w:r w:rsidR="00582FB2" w:rsidRPr="009D54EF">
        <w:rPr>
          <w:rFonts w:ascii="Calibri" w:hAnsi="Calibri" w:cs="Calibri"/>
          <w:noProof w:val="0"/>
          <w:szCs w:val="24"/>
          <w:lang w:val="ro-RO"/>
        </w:rPr>
        <w:t>subcontractanţi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declaraţi</w:t>
      </w:r>
      <w:proofErr w:type="spellEnd"/>
      <w:r w:rsidR="00582FB2" w:rsidRPr="009D54EF">
        <w:rPr>
          <w:rFonts w:ascii="Calibri" w:hAnsi="Calibri" w:cs="Calibri"/>
          <w:noProof w:val="0"/>
          <w:szCs w:val="24"/>
          <w:lang w:val="ro-RO"/>
        </w:rPr>
        <w:t xml:space="preserve"> ulterior, astfel încât </w:t>
      </w:r>
      <w:proofErr w:type="spellStart"/>
      <w:r w:rsidR="00582FB2" w:rsidRPr="009D54EF">
        <w:rPr>
          <w:rFonts w:ascii="Calibri" w:hAnsi="Calibri" w:cs="Calibri"/>
          <w:noProof w:val="0"/>
          <w:szCs w:val="24"/>
          <w:lang w:val="ro-RO"/>
        </w:rPr>
        <w:t>activităţile</w:t>
      </w:r>
      <w:proofErr w:type="spellEnd"/>
      <w:r w:rsidR="00582FB2" w:rsidRPr="009D54EF">
        <w:rPr>
          <w:rFonts w:ascii="Calibri" w:hAnsi="Calibri" w:cs="Calibri"/>
          <w:noProof w:val="0"/>
          <w:szCs w:val="24"/>
          <w:lang w:val="ro-RO"/>
        </w:rPr>
        <w:t xml:space="preserve"> ce revin acestora, precum </w:t>
      </w:r>
      <w:proofErr w:type="spellStart"/>
      <w:r w:rsidR="00582FB2" w:rsidRPr="009D54EF">
        <w:rPr>
          <w:rFonts w:ascii="Calibri" w:hAnsi="Calibri" w:cs="Calibri"/>
          <w:noProof w:val="0"/>
          <w:szCs w:val="24"/>
          <w:lang w:val="ro-RO"/>
        </w:rPr>
        <w:t>şi</w:t>
      </w:r>
      <w:proofErr w:type="spellEnd"/>
      <w:r w:rsidR="00582FB2" w:rsidRPr="009D54EF">
        <w:rPr>
          <w:rFonts w:ascii="Calibri" w:hAnsi="Calibri" w:cs="Calibri"/>
          <w:noProof w:val="0"/>
          <w:szCs w:val="24"/>
          <w:lang w:val="ro-RO"/>
        </w:rPr>
        <w:t xml:space="preserve"> sumele aferente </w:t>
      </w:r>
      <w:proofErr w:type="spellStart"/>
      <w:r w:rsidR="00582FB2" w:rsidRPr="009D54EF">
        <w:rPr>
          <w:rFonts w:ascii="Calibri" w:hAnsi="Calibri" w:cs="Calibri"/>
          <w:noProof w:val="0"/>
          <w:szCs w:val="24"/>
          <w:lang w:val="ro-RO"/>
        </w:rPr>
        <w:t>prestaţiilor</w:t>
      </w:r>
      <w:proofErr w:type="spellEnd"/>
      <w:r w:rsidR="00582FB2" w:rsidRPr="009D54EF">
        <w:rPr>
          <w:rFonts w:ascii="Calibri" w:hAnsi="Calibri" w:cs="Calibri"/>
          <w:noProof w:val="0"/>
          <w:szCs w:val="24"/>
          <w:lang w:val="ro-RO"/>
        </w:rPr>
        <w:t xml:space="preserve">, să fie cuprinse în contractul de </w:t>
      </w:r>
      <w:proofErr w:type="spellStart"/>
      <w:r w:rsidR="00582FB2" w:rsidRPr="009D54EF">
        <w:rPr>
          <w:rFonts w:ascii="Calibri" w:hAnsi="Calibri" w:cs="Calibri"/>
          <w:noProof w:val="0"/>
          <w:szCs w:val="24"/>
          <w:lang w:val="ro-RO"/>
        </w:rPr>
        <w:t>achiziţie</w:t>
      </w:r>
      <w:proofErr w:type="spellEnd"/>
      <w:r w:rsidR="00582FB2" w:rsidRPr="009D54EF">
        <w:rPr>
          <w:rFonts w:ascii="Calibri" w:hAnsi="Calibri" w:cs="Calibri"/>
          <w:noProof w:val="0"/>
          <w:szCs w:val="24"/>
          <w:lang w:val="ro-RO"/>
        </w:rPr>
        <w:t xml:space="preserve"> public. Contractele trebuie să fie în </w:t>
      </w:r>
      <w:proofErr w:type="spellStart"/>
      <w:r w:rsidR="00582FB2" w:rsidRPr="009D54EF">
        <w:rPr>
          <w:rFonts w:ascii="Calibri" w:hAnsi="Calibri" w:cs="Calibri"/>
          <w:noProof w:val="0"/>
          <w:szCs w:val="24"/>
          <w:lang w:val="ro-RO"/>
        </w:rPr>
        <w:t>concordanţă</w:t>
      </w:r>
      <w:proofErr w:type="spellEnd"/>
      <w:r w:rsidR="00582FB2" w:rsidRPr="009D54EF">
        <w:rPr>
          <w:rFonts w:ascii="Calibri" w:hAnsi="Calibri" w:cs="Calibri"/>
          <w:noProof w:val="0"/>
          <w:szCs w:val="24"/>
          <w:lang w:val="ro-RO"/>
        </w:rPr>
        <w:t xml:space="preserve"> cu oferta </w:t>
      </w:r>
      <w:proofErr w:type="spellStart"/>
      <w:r w:rsidR="00582FB2" w:rsidRPr="009D54EF">
        <w:rPr>
          <w:rFonts w:ascii="Calibri" w:hAnsi="Calibri" w:cs="Calibri"/>
          <w:noProof w:val="0"/>
          <w:szCs w:val="24"/>
          <w:lang w:val="ro-RO"/>
        </w:rPr>
        <w:t>şi</w:t>
      </w:r>
      <w:proofErr w:type="spellEnd"/>
      <w:r w:rsidR="00582FB2" w:rsidRPr="009D54EF">
        <w:rPr>
          <w:rFonts w:ascii="Calibri" w:hAnsi="Calibri" w:cs="Calibri"/>
          <w:noProof w:val="0"/>
          <w:szCs w:val="24"/>
          <w:lang w:val="ro-RO"/>
        </w:rPr>
        <w:t xml:space="preserve"> se vor constitui în anexe la contractul de </w:t>
      </w:r>
      <w:proofErr w:type="spellStart"/>
      <w:r w:rsidR="00582FB2" w:rsidRPr="009D54EF">
        <w:rPr>
          <w:rFonts w:ascii="Calibri" w:hAnsi="Calibri" w:cs="Calibri"/>
          <w:noProof w:val="0"/>
          <w:szCs w:val="24"/>
          <w:lang w:val="ro-RO"/>
        </w:rPr>
        <w:t>achiziţie</w:t>
      </w:r>
      <w:proofErr w:type="spellEnd"/>
      <w:r w:rsidR="00582FB2" w:rsidRPr="009D54EF">
        <w:rPr>
          <w:rFonts w:ascii="Calibri" w:hAnsi="Calibri" w:cs="Calibri"/>
          <w:noProof w:val="0"/>
          <w:szCs w:val="24"/>
          <w:lang w:val="ro-RO"/>
        </w:rPr>
        <w:t xml:space="preserve"> publică. Contractantul are </w:t>
      </w:r>
      <w:proofErr w:type="spellStart"/>
      <w:r w:rsidR="00582FB2" w:rsidRPr="009D54EF">
        <w:rPr>
          <w:rFonts w:ascii="Calibri" w:hAnsi="Calibri" w:cs="Calibri"/>
          <w:noProof w:val="0"/>
          <w:szCs w:val="24"/>
          <w:lang w:val="ro-RO"/>
        </w:rPr>
        <w:t>obligaţia</w:t>
      </w:r>
      <w:proofErr w:type="spellEnd"/>
      <w:r w:rsidR="00582FB2" w:rsidRPr="009D54EF">
        <w:rPr>
          <w:rFonts w:ascii="Calibri" w:hAnsi="Calibri" w:cs="Calibri"/>
          <w:noProof w:val="0"/>
          <w:szCs w:val="24"/>
          <w:lang w:val="ro-RO"/>
        </w:rPr>
        <w:t xml:space="preserve"> de a notifica </w:t>
      </w:r>
      <w:proofErr w:type="spellStart"/>
      <w:r w:rsidR="00582FB2" w:rsidRPr="009D54EF">
        <w:rPr>
          <w:rFonts w:ascii="Calibri" w:hAnsi="Calibri" w:cs="Calibri"/>
          <w:noProof w:val="0"/>
          <w:szCs w:val="24"/>
          <w:lang w:val="ro-RO"/>
        </w:rPr>
        <w:t>autorităţii</w:t>
      </w:r>
      <w:proofErr w:type="spellEnd"/>
      <w:r w:rsidR="00582FB2" w:rsidRPr="009D54EF">
        <w:rPr>
          <w:rFonts w:ascii="Calibri" w:hAnsi="Calibri" w:cs="Calibri"/>
          <w:noProof w:val="0"/>
          <w:szCs w:val="24"/>
          <w:lang w:val="ro-RO"/>
        </w:rPr>
        <w:t xml:space="preserve"> contractante orice modificări ale </w:t>
      </w:r>
      <w:proofErr w:type="spellStart"/>
      <w:r w:rsidR="00582FB2" w:rsidRPr="009D54EF">
        <w:rPr>
          <w:rFonts w:ascii="Calibri" w:hAnsi="Calibri" w:cs="Calibri"/>
          <w:noProof w:val="0"/>
          <w:szCs w:val="24"/>
          <w:lang w:val="ro-RO"/>
        </w:rPr>
        <w:t>subcontractantilor</w:t>
      </w:r>
      <w:proofErr w:type="spellEnd"/>
      <w:r w:rsidR="00582FB2" w:rsidRPr="009D54EF">
        <w:rPr>
          <w:rFonts w:ascii="Calibri" w:hAnsi="Calibri" w:cs="Calibri"/>
          <w:noProof w:val="0"/>
          <w:szCs w:val="24"/>
          <w:lang w:val="ro-RO"/>
        </w:rPr>
        <w:t xml:space="preserve"> pe durata contractului de </w:t>
      </w:r>
      <w:proofErr w:type="spellStart"/>
      <w:r w:rsidR="00582FB2" w:rsidRPr="009D54EF">
        <w:rPr>
          <w:rFonts w:ascii="Calibri" w:hAnsi="Calibri" w:cs="Calibri"/>
          <w:noProof w:val="0"/>
          <w:szCs w:val="24"/>
          <w:lang w:val="ro-RO"/>
        </w:rPr>
        <w:t>achiziţie</w:t>
      </w:r>
      <w:proofErr w:type="spellEnd"/>
      <w:r w:rsidR="00582FB2" w:rsidRPr="009D54EF">
        <w:rPr>
          <w:rFonts w:ascii="Calibri" w:hAnsi="Calibri" w:cs="Calibri"/>
          <w:noProof w:val="0"/>
          <w:szCs w:val="24"/>
          <w:lang w:val="ro-RO"/>
        </w:rPr>
        <w:t xml:space="preserve"> publică. </w:t>
      </w:r>
    </w:p>
    <w:p w14:paraId="59D27D2A" w14:textId="77777777" w:rsidR="00582FB2" w:rsidRPr="009D54EF" w:rsidRDefault="007655F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23</w:t>
      </w:r>
      <w:r w:rsidR="00582FB2" w:rsidRPr="009D54EF">
        <w:rPr>
          <w:rFonts w:ascii="Calibri" w:hAnsi="Calibri" w:cs="Calibri"/>
          <w:b/>
          <w:noProof w:val="0"/>
          <w:szCs w:val="24"/>
          <w:lang w:val="ro-RO"/>
        </w:rPr>
        <w:t>.7</w:t>
      </w:r>
      <w:r w:rsidRPr="009D54EF">
        <w:rPr>
          <w:rFonts w:ascii="Calibri" w:hAnsi="Calibri" w:cs="Calibri"/>
          <w:noProof w:val="0"/>
          <w:szCs w:val="24"/>
          <w:lang w:val="ro-RO"/>
        </w:rPr>
        <w:t xml:space="preserve"> - </w:t>
      </w:r>
      <w:r w:rsidR="00582FB2" w:rsidRPr="009D54EF">
        <w:rPr>
          <w:rFonts w:ascii="Calibri" w:hAnsi="Calibri" w:cs="Calibri"/>
          <w:noProof w:val="0"/>
          <w:szCs w:val="24"/>
          <w:lang w:val="ro-RO"/>
        </w:rPr>
        <w:t xml:space="preserve">Contractantul are dreptul de a implica noi </w:t>
      </w:r>
      <w:proofErr w:type="spellStart"/>
      <w:r w:rsidR="00582FB2" w:rsidRPr="009D54EF">
        <w:rPr>
          <w:rFonts w:ascii="Calibri" w:hAnsi="Calibri" w:cs="Calibri"/>
          <w:noProof w:val="0"/>
          <w:szCs w:val="24"/>
          <w:lang w:val="ro-RO"/>
        </w:rPr>
        <w:t>subcontractanţi</w:t>
      </w:r>
      <w:proofErr w:type="spellEnd"/>
      <w:r w:rsidR="00582FB2" w:rsidRPr="009D54EF">
        <w:rPr>
          <w:rFonts w:ascii="Calibri" w:hAnsi="Calibri" w:cs="Calibri"/>
          <w:noProof w:val="0"/>
          <w:szCs w:val="24"/>
          <w:lang w:val="ro-RO"/>
        </w:rPr>
        <w:t xml:space="preserve">, pe durata executării contractului de </w:t>
      </w:r>
      <w:proofErr w:type="spellStart"/>
      <w:r w:rsidR="00582FB2" w:rsidRPr="009D54EF">
        <w:rPr>
          <w:rFonts w:ascii="Calibri" w:hAnsi="Calibri" w:cs="Calibri"/>
          <w:noProof w:val="0"/>
          <w:szCs w:val="24"/>
          <w:lang w:val="ro-RO"/>
        </w:rPr>
        <w:t>achiziţie</w:t>
      </w:r>
      <w:proofErr w:type="spellEnd"/>
      <w:r w:rsidR="00582FB2" w:rsidRPr="009D54EF">
        <w:rPr>
          <w:rFonts w:ascii="Calibri" w:hAnsi="Calibri" w:cs="Calibri"/>
          <w:noProof w:val="0"/>
          <w:szCs w:val="24"/>
          <w:lang w:val="ro-RO"/>
        </w:rPr>
        <w:t xml:space="preserve"> publică, cu </w:t>
      </w:r>
      <w:proofErr w:type="spellStart"/>
      <w:r w:rsidR="00582FB2" w:rsidRPr="009D54EF">
        <w:rPr>
          <w:rFonts w:ascii="Calibri" w:hAnsi="Calibri" w:cs="Calibri"/>
          <w:noProof w:val="0"/>
          <w:szCs w:val="24"/>
          <w:lang w:val="ro-RO"/>
        </w:rPr>
        <w:t>condiţia</w:t>
      </w:r>
      <w:proofErr w:type="spellEnd"/>
      <w:r w:rsidR="00582FB2" w:rsidRPr="009D54EF">
        <w:rPr>
          <w:rFonts w:ascii="Calibri" w:hAnsi="Calibri" w:cs="Calibri"/>
          <w:noProof w:val="0"/>
          <w:szCs w:val="24"/>
          <w:lang w:val="ro-RO"/>
        </w:rPr>
        <w:t xml:space="preserve"> ca nominalizarea acestora să nu reprezinte o modificare </w:t>
      </w:r>
      <w:proofErr w:type="spellStart"/>
      <w:r w:rsidR="00582FB2" w:rsidRPr="009D54EF">
        <w:rPr>
          <w:rFonts w:ascii="Calibri" w:hAnsi="Calibri" w:cs="Calibri"/>
          <w:noProof w:val="0"/>
          <w:szCs w:val="24"/>
          <w:lang w:val="ro-RO"/>
        </w:rPr>
        <w:t>substanţială</w:t>
      </w:r>
      <w:proofErr w:type="spellEnd"/>
      <w:r w:rsidR="00582FB2" w:rsidRPr="009D54EF">
        <w:rPr>
          <w:rFonts w:ascii="Calibri" w:hAnsi="Calibri" w:cs="Calibri"/>
          <w:noProof w:val="0"/>
          <w:szCs w:val="24"/>
          <w:lang w:val="ro-RO"/>
        </w:rPr>
        <w:t xml:space="preserve"> a contractului de </w:t>
      </w:r>
      <w:proofErr w:type="spellStart"/>
      <w:r w:rsidR="00582FB2" w:rsidRPr="009D54EF">
        <w:rPr>
          <w:rFonts w:ascii="Calibri" w:hAnsi="Calibri" w:cs="Calibri"/>
          <w:noProof w:val="0"/>
          <w:szCs w:val="24"/>
          <w:lang w:val="ro-RO"/>
        </w:rPr>
        <w:t>achiziţie</w:t>
      </w:r>
      <w:proofErr w:type="spellEnd"/>
      <w:r w:rsidR="00582FB2" w:rsidRPr="009D54EF">
        <w:rPr>
          <w:rFonts w:ascii="Calibri" w:hAnsi="Calibri" w:cs="Calibri"/>
          <w:noProof w:val="0"/>
          <w:szCs w:val="24"/>
          <w:lang w:val="ro-RO"/>
        </w:rPr>
        <w:t xml:space="preserve"> publică, în </w:t>
      </w:r>
      <w:proofErr w:type="spellStart"/>
      <w:r w:rsidR="00582FB2" w:rsidRPr="009D54EF">
        <w:rPr>
          <w:rFonts w:ascii="Calibri" w:hAnsi="Calibri" w:cs="Calibri"/>
          <w:noProof w:val="0"/>
          <w:szCs w:val="24"/>
          <w:lang w:val="ro-RO"/>
        </w:rPr>
        <w:t>condiţiile</w:t>
      </w:r>
      <w:proofErr w:type="spellEnd"/>
      <w:r w:rsidR="00582FB2" w:rsidRPr="009D54EF">
        <w:rPr>
          <w:rFonts w:ascii="Calibri" w:hAnsi="Calibri" w:cs="Calibri"/>
          <w:noProof w:val="0"/>
          <w:szCs w:val="24"/>
          <w:lang w:val="ro-RO"/>
        </w:rPr>
        <w:t xml:space="preserve"> art. 221 din Legea 98/2016. In </w:t>
      </w:r>
      <w:proofErr w:type="spellStart"/>
      <w:r w:rsidR="00582FB2" w:rsidRPr="009D54EF">
        <w:rPr>
          <w:rFonts w:ascii="Calibri" w:hAnsi="Calibri" w:cs="Calibri"/>
          <w:noProof w:val="0"/>
          <w:szCs w:val="24"/>
          <w:lang w:val="ro-RO"/>
        </w:rPr>
        <w:t>situatia</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modificarii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subcontractantilor</w:t>
      </w:r>
      <w:proofErr w:type="spellEnd"/>
      <w:r w:rsidR="00582FB2" w:rsidRPr="009D54EF">
        <w:rPr>
          <w:rFonts w:ascii="Calibri" w:hAnsi="Calibri" w:cs="Calibri"/>
          <w:noProof w:val="0"/>
          <w:szCs w:val="24"/>
          <w:lang w:val="ro-RO"/>
        </w:rPr>
        <w:t xml:space="preserve">, contractantul va transmite </w:t>
      </w:r>
      <w:proofErr w:type="spellStart"/>
      <w:r w:rsidR="00582FB2" w:rsidRPr="009D54EF">
        <w:rPr>
          <w:rFonts w:ascii="Calibri" w:hAnsi="Calibri" w:cs="Calibri"/>
          <w:noProof w:val="0"/>
          <w:szCs w:val="24"/>
          <w:lang w:val="ro-RO"/>
        </w:rPr>
        <w:t>autorităţii</w:t>
      </w:r>
      <w:proofErr w:type="spellEnd"/>
      <w:r w:rsidR="00582FB2" w:rsidRPr="009D54EF">
        <w:rPr>
          <w:rFonts w:ascii="Calibri" w:hAnsi="Calibri" w:cs="Calibri"/>
          <w:noProof w:val="0"/>
          <w:szCs w:val="24"/>
          <w:lang w:val="ro-RO"/>
        </w:rPr>
        <w:t xml:space="preserve"> contractante </w:t>
      </w:r>
      <w:proofErr w:type="spellStart"/>
      <w:r w:rsidR="00582FB2" w:rsidRPr="009D54EF">
        <w:rPr>
          <w:rFonts w:ascii="Calibri" w:hAnsi="Calibri" w:cs="Calibri"/>
          <w:noProof w:val="0"/>
          <w:szCs w:val="24"/>
          <w:lang w:val="ro-RO"/>
        </w:rPr>
        <w:t>informaţiile</w:t>
      </w:r>
      <w:proofErr w:type="spellEnd"/>
      <w:r w:rsidR="00582FB2" w:rsidRPr="009D54EF">
        <w:rPr>
          <w:rFonts w:ascii="Calibri" w:hAnsi="Calibri" w:cs="Calibri"/>
          <w:noProof w:val="0"/>
          <w:szCs w:val="24"/>
          <w:lang w:val="ro-RO"/>
        </w:rPr>
        <w:t xml:space="preserve"> referitoare la numele, datele de contact </w:t>
      </w:r>
      <w:proofErr w:type="spellStart"/>
      <w:r w:rsidR="00582FB2" w:rsidRPr="009D54EF">
        <w:rPr>
          <w:rFonts w:ascii="Calibri" w:hAnsi="Calibri" w:cs="Calibri"/>
          <w:noProof w:val="0"/>
          <w:szCs w:val="24"/>
          <w:lang w:val="ro-RO"/>
        </w:rPr>
        <w:t>şi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reprezentanţii</w:t>
      </w:r>
      <w:proofErr w:type="spellEnd"/>
      <w:r w:rsidR="00582FB2" w:rsidRPr="009D54EF">
        <w:rPr>
          <w:rFonts w:ascii="Calibri" w:hAnsi="Calibri" w:cs="Calibri"/>
          <w:noProof w:val="0"/>
          <w:szCs w:val="24"/>
          <w:lang w:val="ro-RO"/>
        </w:rPr>
        <w:t xml:space="preserve"> legali ai noilor </w:t>
      </w:r>
      <w:proofErr w:type="spellStart"/>
      <w:r w:rsidR="00582FB2" w:rsidRPr="009D54EF">
        <w:rPr>
          <w:rFonts w:ascii="Calibri" w:hAnsi="Calibri" w:cs="Calibri"/>
          <w:noProof w:val="0"/>
          <w:szCs w:val="24"/>
          <w:lang w:val="ro-RO"/>
        </w:rPr>
        <w:t>subcontractanţi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şi</w:t>
      </w:r>
      <w:proofErr w:type="spellEnd"/>
      <w:r w:rsidR="00582FB2" w:rsidRPr="009D54EF">
        <w:rPr>
          <w:rFonts w:ascii="Calibri" w:hAnsi="Calibri" w:cs="Calibri"/>
          <w:noProof w:val="0"/>
          <w:szCs w:val="24"/>
          <w:lang w:val="ro-RO"/>
        </w:rPr>
        <w:t xml:space="preserve"> va </w:t>
      </w:r>
      <w:proofErr w:type="spellStart"/>
      <w:r w:rsidR="00582FB2" w:rsidRPr="009D54EF">
        <w:rPr>
          <w:rFonts w:ascii="Calibri" w:hAnsi="Calibri" w:cs="Calibri"/>
          <w:noProof w:val="0"/>
          <w:szCs w:val="24"/>
          <w:lang w:val="ro-RO"/>
        </w:rPr>
        <w:t>obţine</w:t>
      </w:r>
      <w:proofErr w:type="spellEnd"/>
      <w:r w:rsidR="00582FB2" w:rsidRPr="009D54EF">
        <w:rPr>
          <w:rFonts w:ascii="Calibri" w:hAnsi="Calibri" w:cs="Calibri"/>
          <w:noProof w:val="0"/>
          <w:szCs w:val="24"/>
          <w:lang w:val="ro-RO"/>
        </w:rPr>
        <w:t xml:space="preserve"> acordul </w:t>
      </w:r>
      <w:proofErr w:type="spellStart"/>
      <w:r w:rsidR="00582FB2" w:rsidRPr="009D54EF">
        <w:rPr>
          <w:rFonts w:ascii="Calibri" w:hAnsi="Calibri" w:cs="Calibri"/>
          <w:noProof w:val="0"/>
          <w:szCs w:val="24"/>
          <w:lang w:val="ro-RO"/>
        </w:rPr>
        <w:t>autorităţii</w:t>
      </w:r>
      <w:proofErr w:type="spellEnd"/>
      <w:r w:rsidR="00582FB2" w:rsidRPr="009D54EF">
        <w:rPr>
          <w:rFonts w:ascii="Calibri" w:hAnsi="Calibri" w:cs="Calibri"/>
          <w:noProof w:val="0"/>
          <w:szCs w:val="24"/>
          <w:lang w:val="ro-RO"/>
        </w:rPr>
        <w:t xml:space="preserve"> contractante privind noi </w:t>
      </w:r>
      <w:proofErr w:type="spellStart"/>
      <w:r w:rsidR="00582FB2" w:rsidRPr="009D54EF">
        <w:rPr>
          <w:rFonts w:ascii="Calibri" w:hAnsi="Calibri" w:cs="Calibri"/>
          <w:noProof w:val="0"/>
          <w:szCs w:val="24"/>
          <w:lang w:val="ro-RO"/>
        </w:rPr>
        <w:t>subcontractanţi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implicaţi</w:t>
      </w:r>
      <w:proofErr w:type="spellEnd"/>
      <w:r w:rsidR="00582FB2" w:rsidRPr="009D54EF">
        <w:rPr>
          <w:rFonts w:ascii="Calibri" w:hAnsi="Calibri" w:cs="Calibri"/>
          <w:noProof w:val="0"/>
          <w:szCs w:val="24"/>
          <w:lang w:val="ro-RO"/>
        </w:rPr>
        <w:t xml:space="preserve"> ulterior în executarea contractului. Atunci când înlocuirea sau introducerea unor noi </w:t>
      </w:r>
      <w:proofErr w:type="spellStart"/>
      <w:r w:rsidR="00582FB2" w:rsidRPr="009D54EF">
        <w:rPr>
          <w:rFonts w:ascii="Calibri" w:hAnsi="Calibri" w:cs="Calibri"/>
          <w:noProof w:val="0"/>
          <w:szCs w:val="24"/>
          <w:lang w:val="ro-RO"/>
        </w:rPr>
        <w:t>subcontractanţi</w:t>
      </w:r>
      <w:proofErr w:type="spellEnd"/>
      <w:r w:rsidR="00582FB2" w:rsidRPr="009D54EF">
        <w:rPr>
          <w:rFonts w:ascii="Calibri" w:hAnsi="Calibri" w:cs="Calibri"/>
          <w:noProof w:val="0"/>
          <w:szCs w:val="24"/>
          <w:lang w:val="ro-RO"/>
        </w:rPr>
        <w:t xml:space="preserve"> are loc după atribuirea contractului, </w:t>
      </w:r>
      <w:proofErr w:type="spellStart"/>
      <w:r w:rsidR="00582FB2" w:rsidRPr="009D54EF">
        <w:rPr>
          <w:rFonts w:ascii="Calibri" w:hAnsi="Calibri" w:cs="Calibri"/>
          <w:noProof w:val="0"/>
          <w:szCs w:val="24"/>
          <w:lang w:val="ro-RO"/>
        </w:rPr>
        <w:t>aceştia</w:t>
      </w:r>
      <w:proofErr w:type="spellEnd"/>
      <w:r w:rsidR="00582FB2" w:rsidRPr="009D54EF">
        <w:rPr>
          <w:rFonts w:ascii="Calibri" w:hAnsi="Calibri" w:cs="Calibri"/>
          <w:noProof w:val="0"/>
          <w:szCs w:val="24"/>
          <w:lang w:val="ro-RO"/>
        </w:rPr>
        <w:t xml:space="preserve"> transmit certificatele </w:t>
      </w:r>
      <w:proofErr w:type="spellStart"/>
      <w:r w:rsidR="00582FB2" w:rsidRPr="009D54EF">
        <w:rPr>
          <w:rFonts w:ascii="Calibri" w:hAnsi="Calibri" w:cs="Calibri"/>
          <w:noProof w:val="0"/>
          <w:szCs w:val="24"/>
          <w:lang w:val="ro-RO"/>
        </w:rPr>
        <w:t>şi</w:t>
      </w:r>
      <w:proofErr w:type="spellEnd"/>
      <w:r w:rsidR="00582FB2" w:rsidRPr="009D54EF">
        <w:rPr>
          <w:rFonts w:ascii="Calibri" w:hAnsi="Calibri" w:cs="Calibri"/>
          <w:noProof w:val="0"/>
          <w:szCs w:val="24"/>
          <w:lang w:val="ro-RO"/>
        </w:rPr>
        <w:t xml:space="preserve"> alte documente necesare pentru verificarea </w:t>
      </w:r>
      <w:proofErr w:type="spellStart"/>
      <w:r w:rsidR="00582FB2" w:rsidRPr="009D54EF">
        <w:rPr>
          <w:rFonts w:ascii="Calibri" w:hAnsi="Calibri" w:cs="Calibri"/>
          <w:noProof w:val="0"/>
          <w:szCs w:val="24"/>
          <w:lang w:val="ro-RO"/>
        </w:rPr>
        <w:t>inexistenţei</w:t>
      </w:r>
      <w:proofErr w:type="spellEnd"/>
      <w:r w:rsidR="00582FB2" w:rsidRPr="009D54EF">
        <w:rPr>
          <w:rFonts w:ascii="Calibri" w:hAnsi="Calibri" w:cs="Calibri"/>
          <w:noProof w:val="0"/>
          <w:szCs w:val="24"/>
          <w:lang w:val="ro-RO"/>
        </w:rPr>
        <w:t xml:space="preserve"> unor </w:t>
      </w:r>
      <w:proofErr w:type="spellStart"/>
      <w:r w:rsidR="00582FB2" w:rsidRPr="009D54EF">
        <w:rPr>
          <w:rFonts w:ascii="Calibri" w:hAnsi="Calibri" w:cs="Calibri"/>
          <w:noProof w:val="0"/>
          <w:szCs w:val="24"/>
          <w:lang w:val="ro-RO"/>
        </w:rPr>
        <w:t>situaţii</w:t>
      </w:r>
      <w:proofErr w:type="spellEnd"/>
      <w:r w:rsidR="00582FB2" w:rsidRPr="009D54EF">
        <w:rPr>
          <w:rFonts w:ascii="Calibri" w:hAnsi="Calibri" w:cs="Calibri"/>
          <w:noProof w:val="0"/>
          <w:szCs w:val="24"/>
          <w:lang w:val="ro-RO"/>
        </w:rPr>
        <w:t xml:space="preserve"> de excludere </w:t>
      </w:r>
      <w:proofErr w:type="spellStart"/>
      <w:r w:rsidR="00582FB2" w:rsidRPr="009D54EF">
        <w:rPr>
          <w:rFonts w:ascii="Calibri" w:hAnsi="Calibri" w:cs="Calibri"/>
          <w:noProof w:val="0"/>
          <w:szCs w:val="24"/>
          <w:lang w:val="ro-RO"/>
        </w:rPr>
        <w:t>şi</w:t>
      </w:r>
      <w:proofErr w:type="spellEnd"/>
      <w:r w:rsidR="00582FB2" w:rsidRPr="009D54EF">
        <w:rPr>
          <w:rFonts w:ascii="Calibri" w:hAnsi="Calibri" w:cs="Calibri"/>
          <w:noProof w:val="0"/>
          <w:szCs w:val="24"/>
          <w:lang w:val="ro-RO"/>
        </w:rPr>
        <w:t xml:space="preserve"> a resurselor/</w:t>
      </w:r>
      <w:proofErr w:type="spellStart"/>
      <w:r w:rsidR="00582FB2" w:rsidRPr="009D54EF">
        <w:rPr>
          <w:rFonts w:ascii="Calibri" w:hAnsi="Calibri" w:cs="Calibri"/>
          <w:noProof w:val="0"/>
          <w:szCs w:val="24"/>
          <w:lang w:val="ro-RO"/>
        </w:rPr>
        <w:t>capabilităţilor</w:t>
      </w:r>
      <w:proofErr w:type="spellEnd"/>
      <w:r w:rsidR="00582FB2" w:rsidRPr="009D54EF">
        <w:rPr>
          <w:rFonts w:ascii="Calibri" w:hAnsi="Calibri" w:cs="Calibri"/>
          <w:noProof w:val="0"/>
          <w:szCs w:val="24"/>
          <w:lang w:val="ro-RO"/>
        </w:rPr>
        <w:t xml:space="preserve"> corespunzătoare </w:t>
      </w:r>
      <w:proofErr w:type="spellStart"/>
      <w:r w:rsidR="00582FB2" w:rsidRPr="009D54EF">
        <w:rPr>
          <w:rFonts w:ascii="Calibri" w:hAnsi="Calibri" w:cs="Calibri"/>
          <w:noProof w:val="0"/>
          <w:szCs w:val="24"/>
          <w:lang w:val="ro-RO"/>
        </w:rPr>
        <w:t>părţii</w:t>
      </w:r>
      <w:proofErr w:type="spellEnd"/>
      <w:r w:rsidR="00582FB2" w:rsidRPr="009D54EF">
        <w:rPr>
          <w:rFonts w:ascii="Calibri" w:hAnsi="Calibri" w:cs="Calibri"/>
          <w:noProof w:val="0"/>
          <w:szCs w:val="24"/>
          <w:lang w:val="ro-RO"/>
        </w:rPr>
        <w:t xml:space="preserve"> lor de implicare în contractul care urmează să fie îndeplinit</w:t>
      </w:r>
    </w:p>
    <w:p w14:paraId="7B188EEB" w14:textId="77777777" w:rsidR="00582FB2" w:rsidRPr="009D54EF" w:rsidRDefault="007655F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23</w:t>
      </w:r>
      <w:r w:rsidR="00582FB2" w:rsidRPr="009D54EF">
        <w:rPr>
          <w:rFonts w:ascii="Calibri" w:hAnsi="Calibri" w:cs="Calibri"/>
          <w:b/>
          <w:noProof w:val="0"/>
          <w:szCs w:val="24"/>
          <w:lang w:val="ro-RO"/>
        </w:rPr>
        <w:t>.8</w:t>
      </w:r>
      <w:r w:rsidRPr="009D54EF">
        <w:rPr>
          <w:rFonts w:ascii="Calibri" w:hAnsi="Calibri" w:cs="Calibri"/>
          <w:noProof w:val="0"/>
          <w:szCs w:val="24"/>
          <w:lang w:val="ro-RO"/>
        </w:rPr>
        <w:t xml:space="preserve"> -</w:t>
      </w:r>
      <w:r w:rsidR="00582FB2" w:rsidRPr="009D54EF">
        <w:rPr>
          <w:rFonts w:ascii="Calibri" w:hAnsi="Calibri" w:cs="Calibri"/>
          <w:noProof w:val="0"/>
          <w:szCs w:val="24"/>
          <w:lang w:val="ro-RO"/>
        </w:rPr>
        <w:t xml:space="preserve"> (1) Autoritatea contractantă solicită contractantului, cel mai târziu la momentul începerii executării contractului, să îi indice numele, datele de contact </w:t>
      </w:r>
      <w:proofErr w:type="spellStart"/>
      <w:r w:rsidR="00582FB2" w:rsidRPr="009D54EF">
        <w:rPr>
          <w:rFonts w:ascii="Calibri" w:hAnsi="Calibri" w:cs="Calibri"/>
          <w:noProof w:val="0"/>
          <w:szCs w:val="24"/>
          <w:lang w:val="ro-RO"/>
        </w:rPr>
        <w:t>şi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reprezentanţii</w:t>
      </w:r>
      <w:proofErr w:type="spellEnd"/>
      <w:r w:rsidR="00582FB2" w:rsidRPr="009D54EF">
        <w:rPr>
          <w:rFonts w:ascii="Calibri" w:hAnsi="Calibri" w:cs="Calibri"/>
          <w:noProof w:val="0"/>
          <w:szCs w:val="24"/>
          <w:lang w:val="ro-RO"/>
        </w:rPr>
        <w:t xml:space="preserve"> legali pentru furnizori si pentru </w:t>
      </w:r>
      <w:proofErr w:type="spellStart"/>
      <w:r w:rsidR="00582FB2" w:rsidRPr="009D54EF">
        <w:rPr>
          <w:rFonts w:ascii="Calibri" w:hAnsi="Calibri" w:cs="Calibri"/>
          <w:noProof w:val="0"/>
          <w:szCs w:val="24"/>
          <w:lang w:val="ro-RO"/>
        </w:rPr>
        <w:t>subcontractanţii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subcontractanţilor</w:t>
      </w:r>
      <w:proofErr w:type="spellEnd"/>
      <w:r w:rsidR="00582FB2" w:rsidRPr="009D54EF">
        <w:rPr>
          <w:rFonts w:ascii="Calibri" w:hAnsi="Calibri" w:cs="Calibri"/>
          <w:noProof w:val="0"/>
          <w:szCs w:val="24"/>
          <w:lang w:val="ro-RO"/>
        </w:rPr>
        <w:t xml:space="preserve"> contractantului sau </w:t>
      </w:r>
      <w:proofErr w:type="spellStart"/>
      <w:r w:rsidR="00582FB2" w:rsidRPr="009D54EF">
        <w:rPr>
          <w:rFonts w:ascii="Calibri" w:hAnsi="Calibri" w:cs="Calibri"/>
          <w:noProof w:val="0"/>
          <w:szCs w:val="24"/>
          <w:lang w:val="ro-RO"/>
        </w:rPr>
        <w:t>subcontractanţii</w:t>
      </w:r>
      <w:proofErr w:type="spellEnd"/>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aflaţi</w:t>
      </w:r>
      <w:proofErr w:type="spellEnd"/>
      <w:r w:rsidR="00582FB2" w:rsidRPr="009D54EF">
        <w:rPr>
          <w:rFonts w:ascii="Calibri" w:hAnsi="Calibri" w:cs="Calibri"/>
          <w:noProof w:val="0"/>
          <w:szCs w:val="24"/>
          <w:lang w:val="ro-RO"/>
        </w:rPr>
        <w:t xml:space="preserve"> pe niveluri subsecvente ale </w:t>
      </w:r>
      <w:proofErr w:type="spellStart"/>
      <w:r w:rsidR="00582FB2" w:rsidRPr="009D54EF">
        <w:rPr>
          <w:rFonts w:ascii="Calibri" w:hAnsi="Calibri" w:cs="Calibri"/>
          <w:noProof w:val="0"/>
          <w:szCs w:val="24"/>
          <w:lang w:val="ro-RO"/>
        </w:rPr>
        <w:t>lanţului</w:t>
      </w:r>
      <w:proofErr w:type="spellEnd"/>
      <w:r w:rsidR="00582FB2" w:rsidRPr="009D54EF">
        <w:rPr>
          <w:rFonts w:ascii="Calibri" w:hAnsi="Calibri" w:cs="Calibri"/>
          <w:noProof w:val="0"/>
          <w:szCs w:val="24"/>
          <w:lang w:val="ro-RO"/>
        </w:rPr>
        <w:t xml:space="preserve"> de subcontractare, </w:t>
      </w:r>
      <w:proofErr w:type="spellStart"/>
      <w:r w:rsidR="00582FB2" w:rsidRPr="009D54EF">
        <w:rPr>
          <w:rFonts w:ascii="Calibri" w:hAnsi="Calibri" w:cs="Calibri"/>
          <w:noProof w:val="0"/>
          <w:szCs w:val="24"/>
          <w:lang w:val="ro-RO"/>
        </w:rPr>
        <w:t>implicaţi</w:t>
      </w:r>
      <w:proofErr w:type="spellEnd"/>
      <w:r w:rsidR="00582FB2" w:rsidRPr="009D54EF">
        <w:rPr>
          <w:rFonts w:ascii="Calibri" w:hAnsi="Calibri" w:cs="Calibri"/>
          <w:noProof w:val="0"/>
          <w:szCs w:val="24"/>
          <w:lang w:val="ro-RO"/>
        </w:rPr>
        <w:t xml:space="preserve"> în executarea contractului de </w:t>
      </w:r>
      <w:proofErr w:type="spellStart"/>
      <w:r w:rsidR="00582FB2" w:rsidRPr="009D54EF">
        <w:rPr>
          <w:rFonts w:ascii="Calibri" w:hAnsi="Calibri" w:cs="Calibri"/>
          <w:noProof w:val="0"/>
          <w:szCs w:val="24"/>
          <w:lang w:val="ro-RO"/>
        </w:rPr>
        <w:t>achiziţie</w:t>
      </w:r>
      <w:proofErr w:type="spellEnd"/>
      <w:r w:rsidR="00582FB2" w:rsidRPr="009D54EF">
        <w:rPr>
          <w:rFonts w:ascii="Calibri" w:hAnsi="Calibri" w:cs="Calibri"/>
          <w:noProof w:val="0"/>
          <w:szCs w:val="24"/>
          <w:lang w:val="ro-RO"/>
        </w:rPr>
        <w:t xml:space="preserve"> publică, în măsura în care aceste </w:t>
      </w:r>
      <w:proofErr w:type="spellStart"/>
      <w:r w:rsidR="00582FB2" w:rsidRPr="009D54EF">
        <w:rPr>
          <w:rFonts w:ascii="Calibri" w:hAnsi="Calibri" w:cs="Calibri"/>
          <w:noProof w:val="0"/>
          <w:szCs w:val="24"/>
          <w:lang w:val="ro-RO"/>
        </w:rPr>
        <w:t>informaţii</w:t>
      </w:r>
      <w:proofErr w:type="spellEnd"/>
      <w:r w:rsidR="00582FB2" w:rsidRPr="009D54EF">
        <w:rPr>
          <w:rFonts w:ascii="Calibri" w:hAnsi="Calibri" w:cs="Calibri"/>
          <w:noProof w:val="0"/>
          <w:szCs w:val="24"/>
          <w:lang w:val="ro-RO"/>
        </w:rPr>
        <w:t xml:space="preserve"> sunt cunoscute la momentul respectiv. </w:t>
      </w:r>
    </w:p>
    <w:p w14:paraId="782FC554" w14:textId="77777777" w:rsidR="00582FB2" w:rsidRPr="009D54EF" w:rsidRDefault="00582FB2" w:rsidP="00F737BD">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 xml:space="preserve">(2) Contractantul are </w:t>
      </w:r>
      <w:proofErr w:type="spellStart"/>
      <w:r w:rsidRPr="009D54EF">
        <w:rPr>
          <w:rFonts w:ascii="Calibri" w:hAnsi="Calibri" w:cs="Calibri"/>
          <w:noProof w:val="0"/>
          <w:szCs w:val="24"/>
          <w:lang w:val="ro-RO"/>
        </w:rPr>
        <w:t>obligaţia</w:t>
      </w:r>
      <w:proofErr w:type="spellEnd"/>
      <w:r w:rsidRPr="009D54EF">
        <w:rPr>
          <w:rFonts w:ascii="Calibri" w:hAnsi="Calibri" w:cs="Calibri"/>
          <w:noProof w:val="0"/>
          <w:szCs w:val="24"/>
          <w:lang w:val="ro-RO"/>
        </w:rPr>
        <w:t xml:space="preserve"> de a notifica </w:t>
      </w:r>
      <w:proofErr w:type="spellStart"/>
      <w:r w:rsidRPr="009D54EF">
        <w:rPr>
          <w:rFonts w:ascii="Calibri" w:hAnsi="Calibri" w:cs="Calibri"/>
          <w:noProof w:val="0"/>
          <w:szCs w:val="24"/>
          <w:lang w:val="ro-RO"/>
        </w:rPr>
        <w:t>autorităţii</w:t>
      </w:r>
      <w:proofErr w:type="spellEnd"/>
      <w:r w:rsidRPr="009D54EF">
        <w:rPr>
          <w:rFonts w:ascii="Calibri" w:hAnsi="Calibri" w:cs="Calibri"/>
          <w:noProof w:val="0"/>
          <w:szCs w:val="24"/>
          <w:lang w:val="ro-RO"/>
        </w:rPr>
        <w:t xml:space="preserve"> contractante orice modificări ale </w:t>
      </w:r>
      <w:proofErr w:type="spellStart"/>
      <w:r w:rsidRPr="009D54EF">
        <w:rPr>
          <w:rFonts w:ascii="Calibri" w:hAnsi="Calibri" w:cs="Calibri"/>
          <w:noProof w:val="0"/>
          <w:szCs w:val="24"/>
          <w:lang w:val="ro-RO"/>
        </w:rPr>
        <w:t>in</w:t>
      </w:r>
      <w:r w:rsidR="00A73904" w:rsidRPr="009D54EF">
        <w:rPr>
          <w:rFonts w:ascii="Calibri" w:hAnsi="Calibri" w:cs="Calibri"/>
          <w:noProof w:val="0"/>
          <w:szCs w:val="24"/>
          <w:lang w:val="ro-RO"/>
        </w:rPr>
        <w:t>formaţiilor</w:t>
      </w:r>
      <w:proofErr w:type="spellEnd"/>
      <w:r w:rsidR="00A73904" w:rsidRPr="009D54EF">
        <w:rPr>
          <w:rFonts w:ascii="Calibri" w:hAnsi="Calibri" w:cs="Calibri"/>
          <w:noProof w:val="0"/>
          <w:szCs w:val="24"/>
          <w:lang w:val="ro-RO"/>
        </w:rPr>
        <w:t xml:space="preserve"> prevăzute la </w:t>
      </w:r>
      <w:proofErr w:type="spellStart"/>
      <w:r w:rsidR="00A73904" w:rsidRPr="009D54EF">
        <w:rPr>
          <w:rFonts w:ascii="Calibri" w:hAnsi="Calibri" w:cs="Calibri"/>
          <w:noProof w:val="0"/>
          <w:szCs w:val="24"/>
          <w:lang w:val="ro-RO"/>
        </w:rPr>
        <w:t>art</w:t>
      </w:r>
      <w:proofErr w:type="spellEnd"/>
      <w:r w:rsidR="00A73904" w:rsidRPr="009D54EF">
        <w:rPr>
          <w:rFonts w:ascii="Calibri" w:hAnsi="Calibri" w:cs="Calibri"/>
          <w:noProof w:val="0"/>
          <w:szCs w:val="24"/>
          <w:lang w:val="ro-RO"/>
        </w:rPr>
        <w:t xml:space="preserve"> 23</w:t>
      </w:r>
      <w:r w:rsidRPr="009D54EF">
        <w:rPr>
          <w:rFonts w:ascii="Calibri" w:hAnsi="Calibri" w:cs="Calibri"/>
          <w:noProof w:val="0"/>
          <w:szCs w:val="24"/>
          <w:lang w:val="ro-RO"/>
        </w:rPr>
        <w:t>.8</w:t>
      </w:r>
      <w:r w:rsidR="00A73904" w:rsidRPr="009D54EF">
        <w:rPr>
          <w:rFonts w:ascii="Calibri" w:hAnsi="Calibri" w:cs="Calibri"/>
          <w:noProof w:val="0"/>
          <w:szCs w:val="24"/>
          <w:lang w:val="ro-RO"/>
        </w:rPr>
        <w:t>,</w:t>
      </w:r>
      <w:r w:rsidRPr="009D54EF">
        <w:rPr>
          <w:rFonts w:ascii="Calibri" w:hAnsi="Calibri" w:cs="Calibri"/>
          <w:noProof w:val="0"/>
          <w:szCs w:val="24"/>
          <w:lang w:val="ro-RO"/>
        </w:rPr>
        <w:t xml:space="preserve"> pe durata contractului de </w:t>
      </w:r>
      <w:proofErr w:type="spellStart"/>
      <w:r w:rsidRPr="009D54EF">
        <w:rPr>
          <w:rFonts w:ascii="Calibri" w:hAnsi="Calibri" w:cs="Calibri"/>
          <w:noProof w:val="0"/>
          <w:szCs w:val="24"/>
          <w:lang w:val="ro-RO"/>
        </w:rPr>
        <w:t>achiziţie</w:t>
      </w:r>
      <w:proofErr w:type="spellEnd"/>
      <w:r w:rsidRPr="009D54EF">
        <w:rPr>
          <w:rFonts w:ascii="Calibri" w:hAnsi="Calibri" w:cs="Calibri"/>
          <w:noProof w:val="0"/>
          <w:szCs w:val="24"/>
          <w:lang w:val="ro-RO"/>
        </w:rPr>
        <w:t xml:space="preserve"> publică. </w:t>
      </w:r>
    </w:p>
    <w:p w14:paraId="5BB22060" w14:textId="77777777" w:rsidR="00582FB2" w:rsidRPr="009D54EF" w:rsidRDefault="00582FB2" w:rsidP="00F737BD">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(3) Contractantul are dreptul de a implica noi furnizori si/sa</w:t>
      </w:r>
      <w:r w:rsidR="00A73904" w:rsidRPr="009D54EF">
        <w:rPr>
          <w:rFonts w:ascii="Calibri" w:hAnsi="Calibri" w:cs="Calibri"/>
          <w:noProof w:val="0"/>
          <w:szCs w:val="24"/>
          <w:lang w:val="ro-RO"/>
        </w:rPr>
        <w:t xml:space="preserve">u </w:t>
      </w:r>
      <w:proofErr w:type="spellStart"/>
      <w:r w:rsidR="00A73904" w:rsidRPr="009D54EF">
        <w:rPr>
          <w:rFonts w:ascii="Calibri" w:hAnsi="Calibri" w:cs="Calibri"/>
          <w:noProof w:val="0"/>
          <w:szCs w:val="24"/>
          <w:lang w:val="ro-RO"/>
        </w:rPr>
        <w:t>subcontractanţi</w:t>
      </w:r>
      <w:proofErr w:type="spellEnd"/>
      <w:r w:rsidR="00A73904" w:rsidRPr="009D54EF">
        <w:rPr>
          <w:rFonts w:ascii="Calibri" w:hAnsi="Calibri" w:cs="Calibri"/>
          <w:noProof w:val="0"/>
          <w:szCs w:val="24"/>
          <w:lang w:val="ro-RO"/>
        </w:rPr>
        <w:t xml:space="preserve"> conform </w:t>
      </w:r>
      <w:proofErr w:type="spellStart"/>
      <w:r w:rsidR="00A73904" w:rsidRPr="009D54EF">
        <w:rPr>
          <w:rFonts w:ascii="Calibri" w:hAnsi="Calibri" w:cs="Calibri"/>
          <w:noProof w:val="0"/>
          <w:szCs w:val="24"/>
          <w:lang w:val="ro-RO"/>
        </w:rPr>
        <w:t>art</w:t>
      </w:r>
      <w:proofErr w:type="spellEnd"/>
      <w:r w:rsidR="00A73904" w:rsidRPr="009D54EF">
        <w:rPr>
          <w:rFonts w:ascii="Calibri" w:hAnsi="Calibri" w:cs="Calibri"/>
          <w:noProof w:val="0"/>
          <w:szCs w:val="24"/>
          <w:lang w:val="ro-RO"/>
        </w:rPr>
        <w:t xml:space="preserve"> 23</w:t>
      </w:r>
      <w:r w:rsidRPr="009D54EF">
        <w:rPr>
          <w:rFonts w:ascii="Calibri" w:hAnsi="Calibri" w:cs="Calibri"/>
          <w:noProof w:val="0"/>
          <w:szCs w:val="24"/>
          <w:lang w:val="ro-RO"/>
        </w:rPr>
        <w:t xml:space="preserve">.8 alin 1, pe durata executării contractului de </w:t>
      </w:r>
      <w:proofErr w:type="spellStart"/>
      <w:r w:rsidRPr="009D54EF">
        <w:rPr>
          <w:rFonts w:ascii="Calibri" w:hAnsi="Calibri" w:cs="Calibri"/>
          <w:noProof w:val="0"/>
          <w:szCs w:val="24"/>
          <w:lang w:val="ro-RO"/>
        </w:rPr>
        <w:t>achiziţie</w:t>
      </w:r>
      <w:proofErr w:type="spellEnd"/>
      <w:r w:rsidRPr="009D54EF">
        <w:rPr>
          <w:rFonts w:ascii="Calibri" w:hAnsi="Calibri" w:cs="Calibri"/>
          <w:noProof w:val="0"/>
          <w:szCs w:val="24"/>
          <w:lang w:val="ro-RO"/>
        </w:rPr>
        <w:t xml:space="preserve"> publică, cu </w:t>
      </w:r>
      <w:proofErr w:type="spellStart"/>
      <w:r w:rsidRPr="009D54EF">
        <w:rPr>
          <w:rFonts w:ascii="Calibri" w:hAnsi="Calibri" w:cs="Calibri"/>
          <w:noProof w:val="0"/>
          <w:szCs w:val="24"/>
          <w:lang w:val="ro-RO"/>
        </w:rPr>
        <w:t>condiţia</w:t>
      </w:r>
      <w:proofErr w:type="spellEnd"/>
      <w:r w:rsidRPr="009D54EF">
        <w:rPr>
          <w:rFonts w:ascii="Calibri" w:hAnsi="Calibri" w:cs="Calibri"/>
          <w:noProof w:val="0"/>
          <w:szCs w:val="24"/>
          <w:lang w:val="ro-RO"/>
        </w:rPr>
        <w:t xml:space="preserve"> ca nominalizarea acestora să nu reprezinte o modificare </w:t>
      </w:r>
      <w:proofErr w:type="spellStart"/>
      <w:r w:rsidRPr="009D54EF">
        <w:rPr>
          <w:rFonts w:ascii="Calibri" w:hAnsi="Calibri" w:cs="Calibri"/>
          <w:noProof w:val="0"/>
          <w:szCs w:val="24"/>
          <w:lang w:val="ro-RO"/>
        </w:rPr>
        <w:t>substanţială</w:t>
      </w:r>
      <w:proofErr w:type="spellEnd"/>
      <w:r w:rsidRPr="009D54EF">
        <w:rPr>
          <w:rFonts w:ascii="Calibri" w:hAnsi="Calibri" w:cs="Calibri"/>
          <w:noProof w:val="0"/>
          <w:szCs w:val="24"/>
          <w:lang w:val="ro-RO"/>
        </w:rPr>
        <w:t xml:space="preserve"> a contractului de </w:t>
      </w:r>
      <w:proofErr w:type="spellStart"/>
      <w:r w:rsidRPr="009D54EF">
        <w:rPr>
          <w:rFonts w:ascii="Calibri" w:hAnsi="Calibri" w:cs="Calibri"/>
          <w:noProof w:val="0"/>
          <w:szCs w:val="24"/>
          <w:lang w:val="ro-RO"/>
        </w:rPr>
        <w:t>achiziţie</w:t>
      </w:r>
      <w:proofErr w:type="spellEnd"/>
      <w:r w:rsidRPr="009D54EF">
        <w:rPr>
          <w:rFonts w:ascii="Calibri" w:hAnsi="Calibri" w:cs="Calibri"/>
          <w:noProof w:val="0"/>
          <w:szCs w:val="24"/>
          <w:lang w:val="ro-RO"/>
        </w:rPr>
        <w:t xml:space="preserve"> publică, în </w:t>
      </w:r>
      <w:proofErr w:type="spellStart"/>
      <w:r w:rsidRPr="009D54EF">
        <w:rPr>
          <w:rFonts w:ascii="Calibri" w:hAnsi="Calibri" w:cs="Calibri"/>
          <w:noProof w:val="0"/>
          <w:szCs w:val="24"/>
          <w:lang w:val="ro-RO"/>
        </w:rPr>
        <w:t>condiţiile</w:t>
      </w:r>
      <w:proofErr w:type="spellEnd"/>
      <w:r w:rsidRPr="009D54EF">
        <w:rPr>
          <w:rFonts w:ascii="Calibri" w:hAnsi="Calibri" w:cs="Calibri"/>
          <w:noProof w:val="0"/>
          <w:szCs w:val="24"/>
          <w:lang w:val="ro-RO"/>
        </w:rPr>
        <w:t xml:space="preserve"> art. 221</w:t>
      </w:r>
      <w:r w:rsidR="00A73904" w:rsidRPr="009D54EF">
        <w:rPr>
          <w:rFonts w:ascii="Calibri" w:hAnsi="Calibri" w:cs="Calibri"/>
          <w:noProof w:val="0"/>
          <w:szCs w:val="24"/>
          <w:lang w:val="ro-RO"/>
        </w:rPr>
        <w:t xml:space="preserve"> din Legea nr. 98/2016</w:t>
      </w:r>
      <w:r w:rsidRPr="009D54EF">
        <w:rPr>
          <w:rFonts w:ascii="Calibri" w:hAnsi="Calibri" w:cs="Calibri"/>
          <w:noProof w:val="0"/>
          <w:szCs w:val="24"/>
          <w:lang w:val="ro-RO"/>
        </w:rPr>
        <w:t xml:space="preserve">. </w:t>
      </w:r>
    </w:p>
    <w:p w14:paraId="5B90DC43" w14:textId="77777777" w:rsidR="00582FB2" w:rsidRPr="009D54EF" w:rsidRDefault="00A73904" w:rsidP="00F737BD">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 xml:space="preserve">(4) În </w:t>
      </w:r>
      <w:proofErr w:type="spellStart"/>
      <w:r w:rsidRPr="009D54EF">
        <w:rPr>
          <w:rFonts w:ascii="Calibri" w:hAnsi="Calibri" w:cs="Calibri"/>
          <w:noProof w:val="0"/>
          <w:szCs w:val="24"/>
          <w:lang w:val="ro-RO"/>
        </w:rPr>
        <w:t>situaţia</w:t>
      </w:r>
      <w:proofErr w:type="spellEnd"/>
      <w:r w:rsidRPr="009D54EF">
        <w:rPr>
          <w:rFonts w:ascii="Calibri" w:hAnsi="Calibri" w:cs="Calibri"/>
          <w:noProof w:val="0"/>
          <w:szCs w:val="24"/>
          <w:lang w:val="ro-RO"/>
        </w:rPr>
        <w:t xml:space="preserve"> prevăzută la 23</w:t>
      </w:r>
      <w:r w:rsidR="00582FB2" w:rsidRPr="009D54EF">
        <w:rPr>
          <w:rFonts w:ascii="Calibri" w:hAnsi="Calibri" w:cs="Calibri"/>
          <w:noProof w:val="0"/>
          <w:szCs w:val="24"/>
          <w:lang w:val="ro-RO"/>
        </w:rPr>
        <w:t xml:space="preserve">.8 alin. (3), contractantul va transmite </w:t>
      </w:r>
      <w:proofErr w:type="spellStart"/>
      <w:r w:rsidR="00582FB2" w:rsidRPr="009D54EF">
        <w:rPr>
          <w:rFonts w:ascii="Calibri" w:hAnsi="Calibri" w:cs="Calibri"/>
          <w:noProof w:val="0"/>
          <w:szCs w:val="24"/>
          <w:lang w:val="ro-RO"/>
        </w:rPr>
        <w:t>autorităţii</w:t>
      </w:r>
      <w:proofErr w:type="spellEnd"/>
      <w:r w:rsidR="00582FB2" w:rsidRPr="009D54EF">
        <w:rPr>
          <w:rFonts w:ascii="Calibri" w:hAnsi="Calibri" w:cs="Calibri"/>
          <w:noProof w:val="0"/>
          <w:szCs w:val="24"/>
          <w:lang w:val="ro-RO"/>
        </w:rPr>
        <w:t xml:space="preserve"> contractante</w:t>
      </w:r>
      <w:r w:rsidRPr="009D54EF">
        <w:rPr>
          <w:rFonts w:ascii="Calibri" w:hAnsi="Calibri" w:cs="Calibri"/>
          <w:noProof w:val="0"/>
          <w:szCs w:val="24"/>
          <w:lang w:val="ro-RO"/>
        </w:rPr>
        <w:t xml:space="preserve"> </w:t>
      </w:r>
      <w:proofErr w:type="spellStart"/>
      <w:r w:rsidRPr="009D54EF">
        <w:rPr>
          <w:rFonts w:ascii="Calibri" w:hAnsi="Calibri" w:cs="Calibri"/>
          <w:noProof w:val="0"/>
          <w:szCs w:val="24"/>
          <w:lang w:val="ro-RO"/>
        </w:rPr>
        <w:t>informaţiile</w:t>
      </w:r>
      <w:proofErr w:type="spellEnd"/>
      <w:r w:rsidRPr="009D54EF">
        <w:rPr>
          <w:rFonts w:ascii="Calibri" w:hAnsi="Calibri" w:cs="Calibri"/>
          <w:noProof w:val="0"/>
          <w:szCs w:val="24"/>
          <w:lang w:val="ro-RO"/>
        </w:rPr>
        <w:t xml:space="preserve"> prevăzute la </w:t>
      </w:r>
      <w:proofErr w:type="spellStart"/>
      <w:r w:rsidRPr="009D54EF">
        <w:rPr>
          <w:rFonts w:ascii="Calibri" w:hAnsi="Calibri" w:cs="Calibri"/>
          <w:noProof w:val="0"/>
          <w:szCs w:val="24"/>
          <w:lang w:val="ro-RO"/>
        </w:rPr>
        <w:t>art</w:t>
      </w:r>
      <w:proofErr w:type="spellEnd"/>
      <w:r w:rsidRPr="009D54EF">
        <w:rPr>
          <w:rFonts w:ascii="Calibri" w:hAnsi="Calibri" w:cs="Calibri"/>
          <w:noProof w:val="0"/>
          <w:szCs w:val="24"/>
          <w:lang w:val="ro-RO"/>
        </w:rPr>
        <w:t xml:space="preserve"> 23</w:t>
      </w:r>
      <w:r w:rsidR="00582FB2" w:rsidRPr="009D54EF">
        <w:rPr>
          <w:rFonts w:ascii="Calibri" w:hAnsi="Calibri" w:cs="Calibri"/>
          <w:noProof w:val="0"/>
          <w:szCs w:val="24"/>
          <w:lang w:val="ro-RO"/>
        </w:rPr>
        <w:t xml:space="preserve">.8 alin. (1) </w:t>
      </w:r>
      <w:proofErr w:type="spellStart"/>
      <w:r w:rsidR="00582FB2" w:rsidRPr="009D54EF">
        <w:rPr>
          <w:rFonts w:ascii="Calibri" w:hAnsi="Calibri" w:cs="Calibri"/>
          <w:noProof w:val="0"/>
          <w:szCs w:val="24"/>
          <w:lang w:val="ro-RO"/>
        </w:rPr>
        <w:t>şi</w:t>
      </w:r>
      <w:proofErr w:type="spellEnd"/>
      <w:r w:rsidR="00582FB2" w:rsidRPr="009D54EF">
        <w:rPr>
          <w:rFonts w:ascii="Calibri" w:hAnsi="Calibri" w:cs="Calibri"/>
          <w:noProof w:val="0"/>
          <w:szCs w:val="24"/>
          <w:lang w:val="ro-RO"/>
        </w:rPr>
        <w:t xml:space="preserve"> va </w:t>
      </w:r>
      <w:proofErr w:type="spellStart"/>
      <w:r w:rsidR="00582FB2" w:rsidRPr="009D54EF">
        <w:rPr>
          <w:rFonts w:ascii="Calibri" w:hAnsi="Calibri" w:cs="Calibri"/>
          <w:noProof w:val="0"/>
          <w:szCs w:val="24"/>
          <w:lang w:val="ro-RO"/>
        </w:rPr>
        <w:t>obţine</w:t>
      </w:r>
      <w:proofErr w:type="spellEnd"/>
      <w:r w:rsidR="00582FB2" w:rsidRPr="009D54EF">
        <w:rPr>
          <w:rFonts w:ascii="Calibri" w:hAnsi="Calibri" w:cs="Calibri"/>
          <w:noProof w:val="0"/>
          <w:szCs w:val="24"/>
          <w:lang w:val="ro-RO"/>
        </w:rPr>
        <w:t xml:space="preserve"> acordul </w:t>
      </w:r>
      <w:proofErr w:type="spellStart"/>
      <w:r w:rsidR="00582FB2" w:rsidRPr="009D54EF">
        <w:rPr>
          <w:rFonts w:ascii="Calibri" w:hAnsi="Calibri" w:cs="Calibri"/>
          <w:noProof w:val="0"/>
          <w:szCs w:val="24"/>
          <w:lang w:val="ro-RO"/>
        </w:rPr>
        <w:t>autorităţii</w:t>
      </w:r>
      <w:proofErr w:type="spellEnd"/>
      <w:r w:rsidR="00582FB2" w:rsidRPr="009D54EF">
        <w:rPr>
          <w:rFonts w:ascii="Calibri" w:hAnsi="Calibri" w:cs="Calibri"/>
          <w:noProof w:val="0"/>
          <w:szCs w:val="24"/>
          <w:lang w:val="ro-RO"/>
        </w:rPr>
        <w:t xml:space="preserve"> contractante privind eventualii noi furnizori/</w:t>
      </w:r>
      <w:proofErr w:type="spellStart"/>
      <w:r w:rsidRPr="009D54EF">
        <w:rPr>
          <w:rFonts w:ascii="Calibri" w:hAnsi="Calibri" w:cs="Calibri"/>
          <w:noProof w:val="0"/>
          <w:szCs w:val="24"/>
          <w:lang w:val="ro-RO"/>
        </w:rPr>
        <w:t>subcontractanţi</w:t>
      </w:r>
      <w:proofErr w:type="spellEnd"/>
      <w:r w:rsidRPr="009D54EF">
        <w:rPr>
          <w:rFonts w:ascii="Calibri" w:hAnsi="Calibri" w:cs="Calibri"/>
          <w:noProof w:val="0"/>
          <w:szCs w:val="24"/>
          <w:lang w:val="ro-RO"/>
        </w:rPr>
        <w:t xml:space="preserve"> in sensul </w:t>
      </w:r>
      <w:proofErr w:type="spellStart"/>
      <w:r w:rsidRPr="009D54EF">
        <w:rPr>
          <w:rFonts w:ascii="Calibri" w:hAnsi="Calibri" w:cs="Calibri"/>
          <w:noProof w:val="0"/>
          <w:szCs w:val="24"/>
          <w:lang w:val="ro-RO"/>
        </w:rPr>
        <w:t>art</w:t>
      </w:r>
      <w:proofErr w:type="spellEnd"/>
      <w:r w:rsidRPr="009D54EF">
        <w:rPr>
          <w:rFonts w:ascii="Calibri" w:hAnsi="Calibri" w:cs="Calibri"/>
          <w:noProof w:val="0"/>
          <w:szCs w:val="24"/>
          <w:lang w:val="ro-RO"/>
        </w:rPr>
        <w:t xml:space="preserve"> 23</w:t>
      </w:r>
      <w:r w:rsidR="00582FB2" w:rsidRPr="009D54EF">
        <w:rPr>
          <w:rFonts w:ascii="Calibri" w:hAnsi="Calibri" w:cs="Calibri"/>
          <w:noProof w:val="0"/>
          <w:szCs w:val="24"/>
          <w:lang w:val="ro-RO"/>
        </w:rPr>
        <w:t xml:space="preserve">.8 alin </w:t>
      </w:r>
      <w:r w:rsidRPr="009D54EF">
        <w:rPr>
          <w:rFonts w:ascii="Calibri" w:hAnsi="Calibri" w:cs="Calibri"/>
          <w:noProof w:val="0"/>
          <w:szCs w:val="24"/>
          <w:lang w:val="ro-RO"/>
        </w:rPr>
        <w:t>(</w:t>
      </w:r>
      <w:r w:rsidR="00582FB2" w:rsidRPr="009D54EF">
        <w:rPr>
          <w:rFonts w:ascii="Calibri" w:hAnsi="Calibri" w:cs="Calibri"/>
          <w:noProof w:val="0"/>
          <w:szCs w:val="24"/>
          <w:lang w:val="ro-RO"/>
        </w:rPr>
        <w:t>1</w:t>
      </w:r>
      <w:r w:rsidRPr="009D54EF">
        <w:rPr>
          <w:rFonts w:ascii="Calibri" w:hAnsi="Calibri" w:cs="Calibri"/>
          <w:noProof w:val="0"/>
          <w:szCs w:val="24"/>
          <w:lang w:val="ro-RO"/>
        </w:rPr>
        <w:t>),</w:t>
      </w:r>
      <w:r w:rsidR="00582FB2" w:rsidRPr="009D54EF">
        <w:rPr>
          <w:rFonts w:ascii="Calibri" w:hAnsi="Calibri" w:cs="Calibri"/>
          <w:noProof w:val="0"/>
          <w:szCs w:val="24"/>
          <w:lang w:val="ro-RO"/>
        </w:rPr>
        <w:t xml:space="preserve"> </w:t>
      </w:r>
      <w:proofErr w:type="spellStart"/>
      <w:r w:rsidR="00582FB2" w:rsidRPr="009D54EF">
        <w:rPr>
          <w:rFonts w:ascii="Calibri" w:hAnsi="Calibri" w:cs="Calibri"/>
          <w:noProof w:val="0"/>
          <w:szCs w:val="24"/>
          <w:lang w:val="ro-RO"/>
        </w:rPr>
        <w:t>implicaţi</w:t>
      </w:r>
      <w:proofErr w:type="spellEnd"/>
      <w:r w:rsidR="00582FB2" w:rsidRPr="009D54EF">
        <w:rPr>
          <w:rFonts w:ascii="Calibri" w:hAnsi="Calibri" w:cs="Calibri"/>
          <w:noProof w:val="0"/>
          <w:szCs w:val="24"/>
          <w:lang w:val="ro-RO"/>
        </w:rPr>
        <w:t xml:space="preserve"> ulterior în executarea contractului. </w:t>
      </w:r>
    </w:p>
    <w:p w14:paraId="5F5EEAED" w14:textId="77777777" w:rsidR="00582FB2" w:rsidRPr="009D54EF" w:rsidRDefault="00582FB2" w:rsidP="00F737BD">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lastRenderedPageBreak/>
        <w:t xml:space="preserve">(5) Atunci când înlocuirea sau introducerea unor noi </w:t>
      </w:r>
      <w:proofErr w:type="spellStart"/>
      <w:r w:rsidRPr="009D54EF">
        <w:rPr>
          <w:rFonts w:ascii="Calibri" w:hAnsi="Calibri" w:cs="Calibri"/>
          <w:noProof w:val="0"/>
          <w:szCs w:val="24"/>
          <w:lang w:val="ro-RO"/>
        </w:rPr>
        <w:t>subcontractanţi</w:t>
      </w:r>
      <w:proofErr w:type="spellEnd"/>
      <w:r w:rsidRPr="009D54EF">
        <w:rPr>
          <w:rFonts w:ascii="Calibri" w:hAnsi="Calibri" w:cs="Calibri"/>
          <w:noProof w:val="0"/>
          <w:szCs w:val="24"/>
          <w:lang w:val="ro-RO"/>
        </w:rPr>
        <w:t xml:space="preserve"> are loc după atribuirea contractului, </w:t>
      </w:r>
      <w:proofErr w:type="spellStart"/>
      <w:r w:rsidRPr="009D54EF">
        <w:rPr>
          <w:rFonts w:ascii="Calibri" w:hAnsi="Calibri" w:cs="Calibri"/>
          <w:noProof w:val="0"/>
          <w:szCs w:val="24"/>
          <w:lang w:val="ro-RO"/>
        </w:rPr>
        <w:t>aceştia</w:t>
      </w:r>
      <w:proofErr w:type="spellEnd"/>
      <w:r w:rsidRPr="009D54EF">
        <w:rPr>
          <w:rFonts w:ascii="Calibri" w:hAnsi="Calibri" w:cs="Calibri"/>
          <w:noProof w:val="0"/>
          <w:szCs w:val="24"/>
          <w:lang w:val="ro-RO"/>
        </w:rPr>
        <w:t xml:space="preserve"> transmit certificatele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alte documente necesare pentru verificarea </w:t>
      </w:r>
      <w:proofErr w:type="spellStart"/>
      <w:r w:rsidRPr="009D54EF">
        <w:rPr>
          <w:rFonts w:ascii="Calibri" w:hAnsi="Calibri" w:cs="Calibri"/>
          <w:noProof w:val="0"/>
          <w:szCs w:val="24"/>
          <w:lang w:val="ro-RO"/>
        </w:rPr>
        <w:t>inexistenţei</w:t>
      </w:r>
      <w:proofErr w:type="spellEnd"/>
      <w:r w:rsidRPr="009D54EF">
        <w:rPr>
          <w:rFonts w:ascii="Calibri" w:hAnsi="Calibri" w:cs="Calibri"/>
          <w:noProof w:val="0"/>
          <w:szCs w:val="24"/>
          <w:lang w:val="ro-RO"/>
        </w:rPr>
        <w:t xml:space="preserve"> unor </w:t>
      </w:r>
      <w:proofErr w:type="spellStart"/>
      <w:r w:rsidRPr="009D54EF">
        <w:rPr>
          <w:rFonts w:ascii="Calibri" w:hAnsi="Calibri" w:cs="Calibri"/>
          <w:noProof w:val="0"/>
          <w:szCs w:val="24"/>
          <w:lang w:val="ro-RO"/>
        </w:rPr>
        <w:t>situaţii</w:t>
      </w:r>
      <w:proofErr w:type="spellEnd"/>
      <w:r w:rsidRPr="009D54EF">
        <w:rPr>
          <w:rFonts w:ascii="Calibri" w:hAnsi="Calibri" w:cs="Calibri"/>
          <w:noProof w:val="0"/>
          <w:szCs w:val="24"/>
          <w:lang w:val="ro-RO"/>
        </w:rPr>
        <w:t xml:space="preserve"> de excludere </w:t>
      </w:r>
      <w:proofErr w:type="spellStart"/>
      <w:r w:rsidRPr="009D54EF">
        <w:rPr>
          <w:rFonts w:ascii="Calibri" w:hAnsi="Calibri" w:cs="Calibri"/>
          <w:noProof w:val="0"/>
          <w:szCs w:val="24"/>
          <w:lang w:val="ro-RO"/>
        </w:rPr>
        <w:t>şi</w:t>
      </w:r>
      <w:proofErr w:type="spellEnd"/>
      <w:r w:rsidRPr="009D54EF">
        <w:rPr>
          <w:rFonts w:ascii="Calibri" w:hAnsi="Calibri" w:cs="Calibri"/>
          <w:noProof w:val="0"/>
          <w:szCs w:val="24"/>
          <w:lang w:val="ro-RO"/>
        </w:rPr>
        <w:t xml:space="preserve"> a resurselor/</w:t>
      </w:r>
      <w:proofErr w:type="spellStart"/>
      <w:r w:rsidRPr="009D54EF">
        <w:rPr>
          <w:rFonts w:ascii="Calibri" w:hAnsi="Calibri" w:cs="Calibri"/>
          <w:noProof w:val="0"/>
          <w:szCs w:val="24"/>
          <w:lang w:val="ro-RO"/>
        </w:rPr>
        <w:t>capabilităţilor</w:t>
      </w:r>
      <w:proofErr w:type="spellEnd"/>
      <w:r w:rsidRPr="009D54EF">
        <w:rPr>
          <w:rFonts w:ascii="Calibri" w:hAnsi="Calibri" w:cs="Calibri"/>
          <w:noProof w:val="0"/>
          <w:szCs w:val="24"/>
          <w:lang w:val="ro-RO"/>
        </w:rPr>
        <w:t xml:space="preserve"> corespunzătoare </w:t>
      </w:r>
      <w:proofErr w:type="spellStart"/>
      <w:r w:rsidRPr="009D54EF">
        <w:rPr>
          <w:rFonts w:ascii="Calibri" w:hAnsi="Calibri" w:cs="Calibri"/>
          <w:noProof w:val="0"/>
          <w:szCs w:val="24"/>
          <w:lang w:val="ro-RO"/>
        </w:rPr>
        <w:t>părţii</w:t>
      </w:r>
      <w:proofErr w:type="spellEnd"/>
      <w:r w:rsidRPr="009D54EF">
        <w:rPr>
          <w:rFonts w:ascii="Calibri" w:hAnsi="Calibri" w:cs="Calibri"/>
          <w:noProof w:val="0"/>
          <w:szCs w:val="24"/>
          <w:lang w:val="ro-RO"/>
        </w:rPr>
        <w:t xml:space="preserve"> lor de implicare în contractul care urmează să fie îndeplinit</w:t>
      </w:r>
      <w:r w:rsidR="00A73904" w:rsidRPr="009D54EF">
        <w:rPr>
          <w:rFonts w:ascii="Calibri" w:hAnsi="Calibri" w:cs="Calibri"/>
          <w:noProof w:val="0"/>
          <w:szCs w:val="24"/>
          <w:lang w:val="ro-RO"/>
        </w:rPr>
        <w:t>.</w:t>
      </w:r>
    </w:p>
    <w:p w14:paraId="57677836" w14:textId="77777777" w:rsidR="00C82883" w:rsidRPr="009D54EF" w:rsidRDefault="00C82883" w:rsidP="00F737BD">
      <w:pPr>
        <w:pStyle w:val="DefaultText2"/>
        <w:spacing w:line="276" w:lineRule="auto"/>
        <w:jc w:val="both"/>
        <w:rPr>
          <w:rFonts w:ascii="Calibri" w:hAnsi="Calibri" w:cs="Calibri"/>
          <w:noProof w:val="0"/>
          <w:szCs w:val="24"/>
          <w:lang w:val="ro-RO"/>
        </w:rPr>
      </w:pPr>
    </w:p>
    <w:p w14:paraId="377BA1F5" w14:textId="77777777" w:rsidR="00682689" w:rsidRPr="009D54EF" w:rsidRDefault="002F6275" w:rsidP="00F737BD">
      <w:pPr>
        <w:spacing w:line="276" w:lineRule="auto"/>
        <w:ind w:firstLine="708"/>
        <w:jc w:val="both"/>
        <w:rPr>
          <w:rFonts w:ascii="Calibri" w:hAnsi="Calibri" w:cs="Calibri"/>
          <w:b/>
          <w:iCs/>
          <w:u w:val="single"/>
          <w:lang w:val="ro-RO"/>
        </w:rPr>
      </w:pPr>
      <w:r w:rsidRPr="009D54EF">
        <w:rPr>
          <w:rFonts w:ascii="Calibri" w:hAnsi="Calibri" w:cs="Calibri"/>
          <w:b/>
          <w:iCs/>
          <w:u w:val="single"/>
          <w:lang w:val="ro-RO"/>
        </w:rPr>
        <w:t>24</w:t>
      </w:r>
      <w:r w:rsidR="00682689" w:rsidRPr="009D54EF">
        <w:rPr>
          <w:rFonts w:ascii="Calibri" w:hAnsi="Calibri" w:cs="Calibri"/>
          <w:b/>
          <w:iCs/>
          <w:u w:val="single"/>
          <w:lang w:val="ro-RO"/>
        </w:rPr>
        <w:t xml:space="preserve">.Tertii </w:t>
      </w:r>
      <w:proofErr w:type="spellStart"/>
      <w:r w:rsidR="00682689" w:rsidRPr="009D54EF">
        <w:rPr>
          <w:rFonts w:ascii="Calibri" w:hAnsi="Calibri" w:cs="Calibri"/>
          <w:b/>
          <w:iCs/>
          <w:u w:val="single"/>
          <w:lang w:val="ro-RO"/>
        </w:rPr>
        <w:t>sustinatori</w:t>
      </w:r>
      <w:proofErr w:type="spellEnd"/>
    </w:p>
    <w:p w14:paraId="1D0114E3" w14:textId="77777777" w:rsidR="00682689" w:rsidRPr="009D54EF" w:rsidRDefault="002F6275" w:rsidP="00F737BD">
      <w:pPr>
        <w:spacing w:line="276" w:lineRule="auto"/>
        <w:jc w:val="both"/>
        <w:rPr>
          <w:rFonts w:ascii="Calibri" w:hAnsi="Calibri" w:cs="Calibri"/>
          <w:lang w:val="ro-RO"/>
        </w:rPr>
      </w:pPr>
      <w:r w:rsidRPr="009D54EF">
        <w:rPr>
          <w:rFonts w:ascii="Calibri" w:hAnsi="Calibri" w:cs="Calibri"/>
          <w:b/>
          <w:lang w:val="ro-RO"/>
        </w:rPr>
        <w:t>24</w:t>
      </w:r>
      <w:r w:rsidR="00682689" w:rsidRPr="009D54EF">
        <w:rPr>
          <w:rFonts w:ascii="Calibri" w:hAnsi="Calibri" w:cs="Calibri"/>
          <w:b/>
          <w:lang w:val="ro-RO"/>
        </w:rPr>
        <w:t>.1</w:t>
      </w:r>
      <w:r w:rsidR="00682689" w:rsidRPr="009D54EF">
        <w:rPr>
          <w:rFonts w:ascii="Calibri" w:hAnsi="Calibri" w:cs="Calibri"/>
          <w:lang w:val="ro-RO"/>
        </w:rPr>
        <w:t xml:space="preserve"> -  În cazul în care contractantului i-a fost atribuit contractul, după ce în calitate de ofertant și-a demonstrat capacitatea tehnică și profesională invocând suportul unui/unor terț/terți, atunci acesta are obligația de se asigura ca terțul/terții va/vor pune la dispoziția lui resursele invocate.</w:t>
      </w:r>
    </w:p>
    <w:p w14:paraId="4D8B1CFC" w14:textId="77777777" w:rsidR="00682689" w:rsidRPr="009D54EF" w:rsidRDefault="002F6275" w:rsidP="00F737BD">
      <w:pPr>
        <w:spacing w:line="276" w:lineRule="auto"/>
        <w:jc w:val="both"/>
        <w:rPr>
          <w:rFonts w:ascii="Calibri" w:hAnsi="Calibri" w:cs="Calibri"/>
          <w:lang w:val="ro-RO"/>
        </w:rPr>
      </w:pPr>
      <w:r w:rsidRPr="009D54EF">
        <w:rPr>
          <w:rFonts w:ascii="Calibri" w:hAnsi="Calibri" w:cs="Calibri"/>
          <w:b/>
          <w:lang w:val="ro-RO"/>
        </w:rPr>
        <w:t>24</w:t>
      </w:r>
      <w:r w:rsidR="00682689" w:rsidRPr="009D54EF">
        <w:rPr>
          <w:rFonts w:ascii="Calibri" w:hAnsi="Calibri" w:cs="Calibri"/>
          <w:b/>
          <w:lang w:val="ro-RO"/>
        </w:rPr>
        <w:t>.2</w:t>
      </w:r>
      <w:r w:rsidR="00682689" w:rsidRPr="009D54EF">
        <w:rPr>
          <w:rFonts w:ascii="Calibri" w:hAnsi="Calibri" w:cs="Calibri"/>
          <w:lang w:val="ro-RO"/>
        </w:rPr>
        <w:t xml:space="preserve"> - În cazul în care contractantul întâmpină dificultăți pe parcursul executării contractului de achiziție publică, iar susținerea acordată de unul sau mai mulți terți vizează îndeplinirea criteriilor referitoare la capacitatea tehnică și profesională, executantul are obligația de a pune la dispoziția achizitorului si materializarea aspectelor ce fac obiectul respectivului angajament ferm încheiat cu terțul/terții susținător/i.</w:t>
      </w:r>
    </w:p>
    <w:p w14:paraId="6CE3C530" w14:textId="77777777" w:rsidR="0034378B" w:rsidRPr="009D54EF" w:rsidRDefault="0034378B" w:rsidP="00F737BD">
      <w:pPr>
        <w:spacing w:line="276" w:lineRule="auto"/>
        <w:jc w:val="both"/>
        <w:rPr>
          <w:rFonts w:ascii="Calibri" w:hAnsi="Calibri" w:cs="Calibri"/>
          <w:lang w:val="ro-RO"/>
        </w:rPr>
      </w:pPr>
      <w:r w:rsidRPr="009D54EF">
        <w:rPr>
          <w:rFonts w:ascii="Calibri" w:hAnsi="Calibri" w:cs="Calibri"/>
          <w:b/>
          <w:lang w:val="ro-RO"/>
        </w:rPr>
        <w:t>24.3</w:t>
      </w:r>
      <w:r w:rsidRPr="009D54EF">
        <w:rPr>
          <w:rFonts w:ascii="Calibri" w:hAnsi="Calibri" w:cs="Calibri"/>
          <w:lang w:val="ro-RO"/>
        </w:rPr>
        <w:t xml:space="preserve"> - Autoritatea contractantă are </w:t>
      </w:r>
      <w:proofErr w:type="spellStart"/>
      <w:r w:rsidRPr="009D54EF">
        <w:rPr>
          <w:rFonts w:ascii="Calibri" w:hAnsi="Calibri" w:cs="Calibri"/>
          <w:lang w:val="ro-RO"/>
        </w:rPr>
        <w:t>obligaţia</w:t>
      </w:r>
      <w:proofErr w:type="spellEnd"/>
      <w:r w:rsidRPr="009D54EF">
        <w:rPr>
          <w:rFonts w:ascii="Calibri" w:hAnsi="Calibri" w:cs="Calibri"/>
          <w:lang w:val="ro-RO"/>
        </w:rPr>
        <w:t xml:space="preserve"> de a lua în considerare această </w:t>
      </w:r>
      <w:proofErr w:type="spellStart"/>
      <w:r w:rsidRPr="009D54EF">
        <w:rPr>
          <w:rFonts w:ascii="Calibri" w:hAnsi="Calibri" w:cs="Calibri"/>
          <w:lang w:val="ro-RO"/>
        </w:rPr>
        <w:t>susţinere</w:t>
      </w:r>
      <w:proofErr w:type="spellEnd"/>
      <w:r w:rsidRPr="009D54EF">
        <w:rPr>
          <w:rFonts w:ascii="Calibri" w:hAnsi="Calibri" w:cs="Calibri"/>
          <w:lang w:val="ro-RO"/>
        </w:rPr>
        <w:t xml:space="preserve">, ca probă a îndeplinirii criteriilor minime impuse în cadrul </w:t>
      </w:r>
      <w:proofErr w:type="spellStart"/>
      <w:r w:rsidRPr="009D54EF">
        <w:rPr>
          <w:rFonts w:ascii="Calibri" w:hAnsi="Calibri" w:cs="Calibri"/>
          <w:lang w:val="ro-RO"/>
        </w:rPr>
        <w:t>documentaţiei</w:t>
      </w:r>
      <w:proofErr w:type="spellEnd"/>
      <w:r w:rsidRPr="009D54EF">
        <w:rPr>
          <w:rFonts w:ascii="Calibri" w:hAnsi="Calibri" w:cs="Calibri"/>
          <w:lang w:val="ro-RO"/>
        </w:rPr>
        <w:t xml:space="preserve"> de atribuire dacă sunt îndeplinite în mod cumulativ următoarele </w:t>
      </w:r>
      <w:proofErr w:type="spellStart"/>
      <w:r w:rsidRPr="009D54EF">
        <w:rPr>
          <w:rFonts w:ascii="Calibri" w:hAnsi="Calibri" w:cs="Calibri"/>
          <w:lang w:val="ro-RO"/>
        </w:rPr>
        <w:t>condiţii</w:t>
      </w:r>
      <w:proofErr w:type="spellEnd"/>
      <w:r w:rsidRPr="009D54EF">
        <w:rPr>
          <w:rFonts w:ascii="Calibri" w:hAnsi="Calibri" w:cs="Calibri"/>
          <w:lang w:val="ro-RO"/>
        </w:rPr>
        <w:t>:</w:t>
      </w:r>
    </w:p>
    <w:p w14:paraId="7910B3E0" w14:textId="77777777" w:rsidR="0034378B" w:rsidRPr="009D54EF" w:rsidRDefault="0034378B" w:rsidP="00F737BD">
      <w:pPr>
        <w:spacing w:line="276" w:lineRule="auto"/>
        <w:jc w:val="both"/>
        <w:rPr>
          <w:rFonts w:ascii="Calibri" w:hAnsi="Calibri" w:cs="Calibri"/>
          <w:lang w:val="ro-RO"/>
        </w:rPr>
      </w:pPr>
      <w:r w:rsidRPr="009D54EF">
        <w:rPr>
          <w:rFonts w:ascii="Calibri" w:hAnsi="Calibri" w:cs="Calibri"/>
          <w:lang w:val="ro-RO"/>
        </w:rPr>
        <w:t xml:space="preserve">    a) </w:t>
      </w:r>
      <w:proofErr w:type="spellStart"/>
      <w:r w:rsidRPr="009D54EF">
        <w:rPr>
          <w:rFonts w:ascii="Calibri" w:hAnsi="Calibri" w:cs="Calibri"/>
          <w:lang w:val="ro-RO"/>
        </w:rPr>
        <w:t>terţul</w:t>
      </w:r>
      <w:proofErr w:type="spellEnd"/>
      <w:r w:rsidRPr="009D54EF">
        <w:rPr>
          <w:rFonts w:ascii="Calibri" w:hAnsi="Calibri" w:cs="Calibri"/>
          <w:lang w:val="ro-RO"/>
        </w:rPr>
        <w:t>/</w:t>
      </w:r>
      <w:proofErr w:type="spellStart"/>
      <w:r w:rsidRPr="009D54EF">
        <w:rPr>
          <w:rFonts w:ascii="Calibri" w:hAnsi="Calibri" w:cs="Calibri"/>
          <w:lang w:val="ro-RO"/>
        </w:rPr>
        <w:t>terţii</w:t>
      </w:r>
      <w:proofErr w:type="spellEnd"/>
      <w:r w:rsidRPr="009D54EF">
        <w:rPr>
          <w:rFonts w:ascii="Calibri" w:hAnsi="Calibri" w:cs="Calibri"/>
          <w:lang w:val="ro-RO"/>
        </w:rPr>
        <w:t xml:space="preserve"> </w:t>
      </w:r>
      <w:proofErr w:type="spellStart"/>
      <w:r w:rsidRPr="009D54EF">
        <w:rPr>
          <w:rFonts w:ascii="Calibri" w:hAnsi="Calibri" w:cs="Calibri"/>
          <w:lang w:val="ro-RO"/>
        </w:rPr>
        <w:t>susţinător</w:t>
      </w:r>
      <w:proofErr w:type="spellEnd"/>
      <w:r w:rsidRPr="009D54EF">
        <w:rPr>
          <w:rFonts w:ascii="Calibri" w:hAnsi="Calibri" w:cs="Calibri"/>
          <w:lang w:val="ro-RO"/>
        </w:rPr>
        <w:t xml:space="preserve">(i) pot dovedi că </w:t>
      </w:r>
      <w:proofErr w:type="spellStart"/>
      <w:r w:rsidRPr="009D54EF">
        <w:rPr>
          <w:rFonts w:ascii="Calibri" w:hAnsi="Calibri" w:cs="Calibri"/>
          <w:lang w:val="ro-RO"/>
        </w:rPr>
        <w:t>deţin</w:t>
      </w:r>
      <w:proofErr w:type="spellEnd"/>
      <w:r w:rsidRPr="009D54EF">
        <w:rPr>
          <w:rFonts w:ascii="Calibri" w:hAnsi="Calibri" w:cs="Calibri"/>
          <w:lang w:val="ro-RO"/>
        </w:rPr>
        <w:t xml:space="preserve"> resursele invocate ca element de </w:t>
      </w:r>
      <w:proofErr w:type="spellStart"/>
      <w:r w:rsidRPr="009D54EF">
        <w:rPr>
          <w:rFonts w:ascii="Calibri" w:hAnsi="Calibri" w:cs="Calibri"/>
          <w:lang w:val="ro-RO"/>
        </w:rPr>
        <w:t>susţinere</w:t>
      </w:r>
      <w:proofErr w:type="spellEnd"/>
      <w:r w:rsidRPr="009D54EF">
        <w:rPr>
          <w:rFonts w:ascii="Calibri" w:hAnsi="Calibri" w:cs="Calibri"/>
          <w:lang w:val="ro-RO"/>
        </w:rPr>
        <w:t xml:space="preserve"> a ofertantului;</w:t>
      </w:r>
    </w:p>
    <w:p w14:paraId="10D198E1" w14:textId="77777777" w:rsidR="0034378B" w:rsidRPr="009D54EF" w:rsidRDefault="0034378B" w:rsidP="00F737BD">
      <w:pPr>
        <w:spacing w:line="276" w:lineRule="auto"/>
        <w:jc w:val="both"/>
        <w:rPr>
          <w:rFonts w:ascii="Calibri" w:hAnsi="Calibri" w:cs="Calibri"/>
          <w:lang w:val="ro-RO"/>
        </w:rPr>
      </w:pPr>
      <w:r w:rsidRPr="009D54EF">
        <w:rPr>
          <w:rFonts w:ascii="Calibri" w:hAnsi="Calibri" w:cs="Calibri"/>
          <w:lang w:val="ro-RO"/>
        </w:rPr>
        <w:t xml:space="preserve">    b) ofertantul poate demonstra că va dispune efectiv de resursele </w:t>
      </w:r>
      <w:proofErr w:type="spellStart"/>
      <w:r w:rsidRPr="009D54EF">
        <w:rPr>
          <w:rFonts w:ascii="Calibri" w:hAnsi="Calibri" w:cs="Calibri"/>
          <w:lang w:val="ro-RO"/>
        </w:rPr>
        <w:t>entităţilor</w:t>
      </w:r>
      <w:proofErr w:type="spellEnd"/>
      <w:r w:rsidRPr="009D54EF">
        <w:rPr>
          <w:rFonts w:ascii="Calibri" w:hAnsi="Calibri" w:cs="Calibri"/>
          <w:lang w:val="ro-RO"/>
        </w:rPr>
        <w:t xml:space="preserve"> ce acordă </w:t>
      </w:r>
      <w:proofErr w:type="spellStart"/>
      <w:r w:rsidRPr="009D54EF">
        <w:rPr>
          <w:rFonts w:ascii="Calibri" w:hAnsi="Calibri" w:cs="Calibri"/>
          <w:lang w:val="ro-RO"/>
        </w:rPr>
        <w:t>susţinerea</w:t>
      </w:r>
      <w:proofErr w:type="spellEnd"/>
      <w:r w:rsidRPr="009D54EF">
        <w:rPr>
          <w:rFonts w:ascii="Calibri" w:hAnsi="Calibri" w:cs="Calibri"/>
          <w:lang w:val="ro-RO"/>
        </w:rPr>
        <w:t xml:space="preserve">, necesare pentru realizarea contractului, în cazul în care </w:t>
      </w:r>
      <w:proofErr w:type="spellStart"/>
      <w:r w:rsidRPr="009D54EF">
        <w:rPr>
          <w:rFonts w:ascii="Calibri" w:hAnsi="Calibri" w:cs="Calibri"/>
          <w:lang w:val="ro-RO"/>
        </w:rPr>
        <w:t>terţul</w:t>
      </w:r>
      <w:proofErr w:type="spellEnd"/>
      <w:r w:rsidRPr="009D54EF">
        <w:rPr>
          <w:rFonts w:ascii="Calibri" w:hAnsi="Calibri" w:cs="Calibri"/>
          <w:lang w:val="ro-RO"/>
        </w:rPr>
        <w:t xml:space="preserve"> </w:t>
      </w:r>
      <w:proofErr w:type="spellStart"/>
      <w:r w:rsidRPr="009D54EF">
        <w:rPr>
          <w:rFonts w:ascii="Calibri" w:hAnsi="Calibri" w:cs="Calibri"/>
          <w:lang w:val="ro-RO"/>
        </w:rPr>
        <w:t>susţinător</w:t>
      </w:r>
      <w:proofErr w:type="spellEnd"/>
      <w:r w:rsidRPr="009D54EF">
        <w:rPr>
          <w:rFonts w:ascii="Calibri" w:hAnsi="Calibri" w:cs="Calibri"/>
          <w:lang w:val="ro-RO"/>
        </w:rPr>
        <w:t xml:space="preserve"> nu este declarat subcontractant.    </w:t>
      </w:r>
    </w:p>
    <w:p w14:paraId="53E2B6FF" w14:textId="77777777" w:rsidR="00682689" w:rsidRPr="009D54EF" w:rsidRDefault="00682689" w:rsidP="00F737BD">
      <w:pPr>
        <w:pStyle w:val="DefaultText2"/>
        <w:spacing w:line="276" w:lineRule="auto"/>
        <w:jc w:val="both"/>
        <w:rPr>
          <w:rFonts w:ascii="Calibri" w:hAnsi="Calibri" w:cs="Calibri"/>
          <w:noProof w:val="0"/>
          <w:szCs w:val="24"/>
          <w:lang w:val="ro-RO"/>
        </w:rPr>
      </w:pPr>
    </w:p>
    <w:p w14:paraId="3B932483" w14:textId="77777777" w:rsidR="00C82883" w:rsidRPr="009D54EF" w:rsidRDefault="002F6275"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25</w:t>
      </w:r>
      <w:r w:rsidR="00C82883" w:rsidRPr="009D54EF">
        <w:rPr>
          <w:rFonts w:ascii="Calibri" w:hAnsi="Calibri" w:cs="Calibri"/>
          <w:b/>
          <w:iCs/>
          <w:noProof w:val="0"/>
          <w:szCs w:val="24"/>
          <w:u w:val="single"/>
          <w:lang w:val="ro-RO"/>
        </w:rPr>
        <w:t xml:space="preserve">. </w:t>
      </w:r>
      <w:proofErr w:type="spellStart"/>
      <w:r w:rsidR="00C82883" w:rsidRPr="009D54EF">
        <w:rPr>
          <w:rFonts w:ascii="Calibri" w:hAnsi="Calibri" w:cs="Calibri"/>
          <w:b/>
          <w:iCs/>
          <w:noProof w:val="0"/>
          <w:szCs w:val="24"/>
          <w:u w:val="single"/>
          <w:lang w:val="ro-RO"/>
        </w:rPr>
        <w:t>Forţa</w:t>
      </w:r>
      <w:proofErr w:type="spellEnd"/>
      <w:r w:rsidR="00C82883" w:rsidRPr="009D54EF">
        <w:rPr>
          <w:rFonts w:ascii="Calibri" w:hAnsi="Calibri" w:cs="Calibri"/>
          <w:b/>
          <w:iCs/>
          <w:noProof w:val="0"/>
          <w:szCs w:val="24"/>
          <w:u w:val="single"/>
          <w:lang w:val="ro-RO"/>
        </w:rPr>
        <w:t xml:space="preserve"> majoră</w:t>
      </w:r>
    </w:p>
    <w:p w14:paraId="16EC8132" w14:textId="77777777" w:rsidR="00C82883" w:rsidRPr="009D54EF" w:rsidRDefault="002F6275" w:rsidP="00F737BD">
      <w:pPr>
        <w:pStyle w:val="DefaultText"/>
        <w:spacing w:line="276" w:lineRule="auto"/>
        <w:jc w:val="both"/>
        <w:rPr>
          <w:rFonts w:ascii="Calibri" w:hAnsi="Calibri" w:cs="Calibri"/>
          <w:noProof w:val="0"/>
          <w:szCs w:val="24"/>
          <w:lang w:val="ro-RO"/>
        </w:rPr>
      </w:pPr>
      <w:r w:rsidRPr="009D54EF">
        <w:rPr>
          <w:rFonts w:ascii="Calibri" w:hAnsi="Calibri" w:cs="Calibri"/>
          <w:b/>
          <w:noProof w:val="0"/>
          <w:szCs w:val="24"/>
          <w:lang w:val="ro-RO"/>
        </w:rPr>
        <w:t>25</w:t>
      </w:r>
      <w:r w:rsidR="00C82883" w:rsidRPr="009D54EF">
        <w:rPr>
          <w:rFonts w:ascii="Calibri" w:hAnsi="Calibri" w:cs="Calibri"/>
          <w:b/>
          <w:noProof w:val="0"/>
          <w:szCs w:val="24"/>
          <w:lang w:val="ro-RO"/>
        </w:rPr>
        <w:t>.1</w:t>
      </w:r>
      <w:r w:rsidR="00C82883" w:rsidRPr="009D54EF">
        <w:rPr>
          <w:rFonts w:ascii="Calibri" w:hAnsi="Calibri" w:cs="Calibri"/>
          <w:noProof w:val="0"/>
          <w:szCs w:val="24"/>
          <w:lang w:val="ro-RO"/>
        </w:rPr>
        <w:t xml:space="preserve"> - </w:t>
      </w:r>
      <w:proofErr w:type="spellStart"/>
      <w:r w:rsidR="00C82883" w:rsidRPr="009D54EF">
        <w:rPr>
          <w:rFonts w:ascii="Calibri" w:hAnsi="Calibri" w:cs="Calibri"/>
          <w:noProof w:val="0"/>
          <w:szCs w:val="24"/>
          <w:lang w:val="ro-RO"/>
        </w:rPr>
        <w:t>Forţa</w:t>
      </w:r>
      <w:proofErr w:type="spellEnd"/>
      <w:r w:rsidR="00C82883" w:rsidRPr="009D54EF">
        <w:rPr>
          <w:rFonts w:ascii="Calibri" w:hAnsi="Calibri" w:cs="Calibri"/>
          <w:noProof w:val="0"/>
          <w:szCs w:val="24"/>
          <w:lang w:val="ro-RO"/>
        </w:rPr>
        <w:t xml:space="preserve"> majoră este constatată de o autoritate competentă.</w:t>
      </w:r>
    </w:p>
    <w:p w14:paraId="0A251935" w14:textId="77777777" w:rsidR="00C82883" w:rsidRPr="009D54EF" w:rsidRDefault="002F6275" w:rsidP="00F737BD">
      <w:pPr>
        <w:pStyle w:val="DefaultText"/>
        <w:spacing w:line="276" w:lineRule="auto"/>
        <w:jc w:val="both"/>
        <w:rPr>
          <w:rFonts w:ascii="Calibri" w:hAnsi="Calibri" w:cs="Calibri"/>
          <w:noProof w:val="0"/>
          <w:szCs w:val="24"/>
          <w:lang w:val="ro-RO"/>
        </w:rPr>
      </w:pPr>
      <w:r w:rsidRPr="009D54EF">
        <w:rPr>
          <w:rFonts w:ascii="Calibri" w:hAnsi="Calibri" w:cs="Calibri"/>
          <w:b/>
          <w:noProof w:val="0"/>
          <w:szCs w:val="24"/>
          <w:lang w:val="ro-RO"/>
        </w:rPr>
        <w:t>25</w:t>
      </w:r>
      <w:r w:rsidR="00C82883" w:rsidRPr="009D54EF">
        <w:rPr>
          <w:rFonts w:ascii="Calibri" w:hAnsi="Calibri" w:cs="Calibri"/>
          <w:b/>
          <w:noProof w:val="0"/>
          <w:szCs w:val="24"/>
          <w:lang w:val="ro-RO"/>
        </w:rPr>
        <w:t>.2</w:t>
      </w:r>
      <w:r w:rsidR="00C82883" w:rsidRPr="009D54EF">
        <w:rPr>
          <w:rFonts w:ascii="Calibri" w:hAnsi="Calibri" w:cs="Calibri"/>
          <w:noProof w:val="0"/>
          <w:szCs w:val="24"/>
          <w:lang w:val="ro-RO"/>
        </w:rPr>
        <w:t xml:space="preserve"> - </w:t>
      </w:r>
      <w:proofErr w:type="spellStart"/>
      <w:r w:rsidR="00C82883" w:rsidRPr="009D54EF">
        <w:rPr>
          <w:rFonts w:ascii="Calibri" w:hAnsi="Calibri" w:cs="Calibri"/>
          <w:noProof w:val="0"/>
          <w:szCs w:val="24"/>
          <w:lang w:val="ro-RO"/>
        </w:rPr>
        <w:t>Forţa</w:t>
      </w:r>
      <w:proofErr w:type="spellEnd"/>
      <w:r w:rsidR="00C82883" w:rsidRPr="009D54EF">
        <w:rPr>
          <w:rFonts w:ascii="Calibri" w:hAnsi="Calibri" w:cs="Calibri"/>
          <w:noProof w:val="0"/>
          <w:szCs w:val="24"/>
          <w:lang w:val="ro-RO"/>
        </w:rPr>
        <w:t xml:space="preserve"> majoră exonerează </w:t>
      </w:r>
      <w:proofErr w:type="spellStart"/>
      <w:r w:rsidR="00C82883" w:rsidRPr="009D54EF">
        <w:rPr>
          <w:rFonts w:ascii="Calibri" w:hAnsi="Calibri" w:cs="Calibri"/>
          <w:noProof w:val="0"/>
          <w:szCs w:val="24"/>
          <w:lang w:val="ro-RO"/>
        </w:rPr>
        <w:t>părţile</w:t>
      </w:r>
      <w:proofErr w:type="spellEnd"/>
      <w:r w:rsidR="00C82883" w:rsidRPr="009D54EF">
        <w:rPr>
          <w:rFonts w:ascii="Calibri" w:hAnsi="Calibri" w:cs="Calibri"/>
          <w:noProof w:val="0"/>
          <w:szCs w:val="24"/>
          <w:lang w:val="ro-RO"/>
        </w:rPr>
        <w:t xml:space="preserve"> contractante de îndeplinirea </w:t>
      </w:r>
      <w:proofErr w:type="spellStart"/>
      <w:r w:rsidR="00C82883" w:rsidRPr="009D54EF">
        <w:rPr>
          <w:rFonts w:ascii="Calibri" w:hAnsi="Calibri" w:cs="Calibri"/>
          <w:noProof w:val="0"/>
          <w:szCs w:val="24"/>
          <w:lang w:val="ro-RO"/>
        </w:rPr>
        <w:t>obligaţiilor</w:t>
      </w:r>
      <w:proofErr w:type="spellEnd"/>
      <w:r w:rsidR="00C82883" w:rsidRPr="009D54EF">
        <w:rPr>
          <w:rFonts w:ascii="Calibri" w:hAnsi="Calibri" w:cs="Calibri"/>
          <w:noProof w:val="0"/>
          <w:szCs w:val="24"/>
          <w:lang w:val="ro-RO"/>
        </w:rPr>
        <w:t xml:space="preserve"> asumate prin prezentul contract, pe toată perioada în care aceasta </w:t>
      </w:r>
      <w:proofErr w:type="spellStart"/>
      <w:r w:rsidR="00C82883" w:rsidRPr="009D54EF">
        <w:rPr>
          <w:rFonts w:ascii="Calibri" w:hAnsi="Calibri" w:cs="Calibri"/>
          <w:noProof w:val="0"/>
          <w:szCs w:val="24"/>
          <w:lang w:val="ro-RO"/>
        </w:rPr>
        <w:t>acţionează</w:t>
      </w:r>
      <w:proofErr w:type="spellEnd"/>
      <w:r w:rsidR="00C82883" w:rsidRPr="009D54EF">
        <w:rPr>
          <w:rFonts w:ascii="Calibri" w:hAnsi="Calibri" w:cs="Calibri"/>
          <w:noProof w:val="0"/>
          <w:szCs w:val="24"/>
          <w:lang w:val="ro-RO"/>
        </w:rPr>
        <w:t>.</w:t>
      </w:r>
    </w:p>
    <w:p w14:paraId="4C44C904" w14:textId="77777777" w:rsidR="00C82883" w:rsidRPr="009D54EF" w:rsidRDefault="002F6275" w:rsidP="00F737BD">
      <w:pPr>
        <w:pStyle w:val="DefaultText"/>
        <w:spacing w:line="276" w:lineRule="auto"/>
        <w:jc w:val="both"/>
        <w:rPr>
          <w:rFonts w:ascii="Calibri" w:hAnsi="Calibri" w:cs="Calibri"/>
          <w:b/>
          <w:noProof w:val="0"/>
          <w:szCs w:val="24"/>
          <w:lang w:val="ro-RO"/>
        </w:rPr>
      </w:pPr>
      <w:r w:rsidRPr="009D54EF">
        <w:rPr>
          <w:rFonts w:ascii="Calibri" w:hAnsi="Calibri" w:cs="Calibri"/>
          <w:b/>
          <w:noProof w:val="0"/>
          <w:szCs w:val="24"/>
          <w:lang w:val="ro-RO"/>
        </w:rPr>
        <w:t>25</w:t>
      </w:r>
      <w:r w:rsidR="00C82883" w:rsidRPr="009D54EF">
        <w:rPr>
          <w:rFonts w:ascii="Calibri" w:hAnsi="Calibri" w:cs="Calibri"/>
          <w:b/>
          <w:noProof w:val="0"/>
          <w:szCs w:val="24"/>
          <w:lang w:val="ro-RO"/>
        </w:rPr>
        <w:t>.3</w:t>
      </w:r>
      <w:r w:rsidR="00C82883" w:rsidRPr="009D54EF">
        <w:rPr>
          <w:rFonts w:ascii="Calibri" w:hAnsi="Calibri" w:cs="Calibri"/>
          <w:noProof w:val="0"/>
          <w:szCs w:val="24"/>
          <w:lang w:val="ro-RO"/>
        </w:rPr>
        <w:t xml:space="preserve"> - Îndeplinirea contractului va fi suspendată în perioada de </w:t>
      </w:r>
      <w:proofErr w:type="spellStart"/>
      <w:r w:rsidR="00C82883" w:rsidRPr="009D54EF">
        <w:rPr>
          <w:rFonts w:ascii="Calibri" w:hAnsi="Calibri" w:cs="Calibri"/>
          <w:noProof w:val="0"/>
          <w:szCs w:val="24"/>
          <w:lang w:val="ro-RO"/>
        </w:rPr>
        <w:t>acţiune</w:t>
      </w:r>
      <w:proofErr w:type="spellEnd"/>
      <w:r w:rsidR="00C82883" w:rsidRPr="009D54EF">
        <w:rPr>
          <w:rFonts w:ascii="Calibri" w:hAnsi="Calibri" w:cs="Calibri"/>
          <w:noProof w:val="0"/>
          <w:szCs w:val="24"/>
          <w:lang w:val="ro-RO"/>
        </w:rPr>
        <w:t xml:space="preserve"> a </w:t>
      </w:r>
      <w:proofErr w:type="spellStart"/>
      <w:r w:rsidR="00C82883" w:rsidRPr="009D54EF">
        <w:rPr>
          <w:rFonts w:ascii="Calibri" w:hAnsi="Calibri" w:cs="Calibri"/>
          <w:noProof w:val="0"/>
          <w:szCs w:val="24"/>
          <w:lang w:val="ro-RO"/>
        </w:rPr>
        <w:t>forţei</w:t>
      </w:r>
      <w:proofErr w:type="spellEnd"/>
      <w:r w:rsidR="00C82883" w:rsidRPr="009D54EF">
        <w:rPr>
          <w:rFonts w:ascii="Calibri" w:hAnsi="Calibri" w:cs="Calibri"/>
          <w:noProof w:val="0"/>
          <w:szCs w:val="24"/>
          <w:lang w:val="ro-RO"/>
        </w:rPr>
        <w:t xml:space="preserve"> majore, dar f</w:t>
      </w:r>
      <w:r w:rsidR="008F0A5E" w:rsidRPr="009D54EF">
        <w:rPr>
          <w:rFonts w:ascii="Calibri" w:hAnsi="Calibri" w:cs="Calibri"/>
          <w:noProof w:val="0"/>
          <w:szCs w:val="24"/>
          <w:lang w:val="ro-RO"/>
        </w:rPr>
        <w:t>ă</w:t>
      </w:r>
      <w:r w:rsidR="00C82883" w:rsidRPr="009D54EF">
        <w:rPr>
          <w:rFonts w:ascii="Calibri" w:hAnsi="Calibri" w:cs="Calibri"/>
          <w:noProof w:val="0"/>
          <w:szCs w:val="24"/>
          <w:lang w:val="ro-RO"/>
        </w:rPr>
        <w:t xml:space="preserve">ră a prejudicia drepturile ce li se cuveneau </w:t>
      </w:r>
      <w:proofErr w:type="spellStart"/>
      <w:r w:rsidR="00C82883" w:rsidRPr="009D54EF">
        <w:rPr>
          <w:rFonts w:ascii="Calibri" w:hAnsi="Calibri" w:cs="Calibri"/>
          <w:noProof w:val="0"/>
          <w:szCs w:val="24"/>
          <w:lang w:val="ro-RO"/>
        </w:rPr>
        <w:t>părţilor</w:t>
      </w:r>
      <w:proofErr w:type="spellEnd"/>
      <w:r w:rsidR="00C82883" w:rsidRPr="009D54EF">
        <w:rPr>
          <w:rFonts w:ascii="Calibri" w:hAnsi="Calibri" w:cs="Calibri"/>
          <w:noProof w:val="0"/>
          <w:szCs w:val="24"/>
          <w:lang w:val="ro-RO"/>
        </w:rPr>
        <w:t xml:space="preserve"> până la </w:t>
      </w:r>
      <w:proofErr w:type="spellStart"/>
      <w:r w:rsidR="00C82883" w:rsidRPr="009D54EF">
        <w:rPr>
          <w:rFonts w:ascii="Calibri" w:hAnsi="Calibri" w:cs="Calibri"/>
          <w:noProof w:val="0"/>
          <w:szCs w:val="24"/>
          <w:lang w:val="ro-RO"/>
        </w:rPr>
        <w:t>apariţia</w:t>
      </w:r>
      <w:proofErr w:type="spellEnd"/>
      <w:r w:rsidR="00C82883" w:rsidRPr="009D54EF">
        <w:rPr>
          <w:rFonts w:ascii="Calibri" w:hAnsi="Calibri" w:cs="Calibri"/>
          <w:noProof w:val="0"/>
          <w:szCs w:val="24"/>
          <w:lang w:val="ro-RO"/>
        </w:rPr>
        <w:t xml:space="preserve"> acesteia.</w:t>
      </w:r>
    </w:p>
    <w:p w14:paraId="05E0723A" w14:textId="77777777" w:rsidR="00C82883" w:rsidRPr="009D54EF" w:rsidRDefault="002F6275" w:rsidP="00F737BD">
      <w:pPr>
        <w:pStyle w:val="DefaultText"/>
        <w:spacing w:line="276" w:lineRule="auto"/>
        <w:jc w:val="both"/>
        <w:rPr>
          <w:rFonts w:ascii="Calibri" w:hAnsi="Calibri" w:cs="Calibri"/>
          <w:noProof w:val="0"/>
          <w:szCs w:val="24"/>
          <w:lang w:val="ro-RO"/>
        </w:rPr>
      </w:pPr>
      <w:r w:rsidRPr="009D54EF">
        <w:rPr>
          <w:rFonts w:ascii="Calibri" w:hAnsi="Calibri" w:cs="Calibri"/>
          <w:b/>
          <w:noProof w:val="0"/>
          <w:szCs w:val="24"/>
          <w:lang w:val="ro-RO"/>
        </w:rPr>
        <w:t>25</w:t>
      </w:r>
      <w:r w:rsidR="00C82883" w:rsidRPr="009D54EF">
        <w:rPr>
          <w:rFonts w:ascii="Calibri" w:hAnsi="Calibri" w:cs="Calibri"/>
          <w:b/>
          <w:noProof w:val="0"/>
          <w:szCs w:val="24"/>
          <w:lang w:val="ro-RO"/>
        </w:rPr>
        <w:t>.4</w:t>
      </w:r>
      <w:r w:rsidR="00C82883" w:rsidRPr="009D54EF">
        <w:rPr>
          <w:rFonts w:ascii="Calibri" w:hAnsi="Calibri" w:cs="Calibri"/>
          <w:noProof w:val="0"/>
          <w:szCs w:val="24"/>
          <w:lang w:val="ro-RO"/>
        </w:rPr>
        <w:t xml:space="preserve"> - Partea contractantă care invocă </w:t>
      </w:r>
      <w:proofErr w:type="spellStart"/>
      <w:r w:rsidR="00C82883" w:rsidRPr="009D54EF">
        <w:rPr>
          <w:rFonts w:ascii="Calibri" w:hAnsi="Calibri" w:cs="Calibri"/>
          <w:noProof w:val="0"/>
          <w:szCs w:val="24"/>
          <w:lang w:val="ro-RO"/>
        </w:rPr>
        <w:t>forţa</w:t>
      </w:r>
      <w:proofErr w:type="spellEnd"/>
      <w:r w:rsidR="00C82883" w:rsidRPr="009D54EF">
        <w:rPr>
          <w:rFonts w:ascii="Calibri" w:hAnsi="Calibri" w:cs="Calibri"/>
          <w:noProof w:val="0"/>
          <w:szCs w:val="24"/>
          <w:lang w:val="ro-RO"/>
        </w:rPr>
        <w:t xml:space="preserve"> majoră are </w:t>
      </w:r>
      <w:proofErr w:type="spellStart"/>
      <w:r w:rsidR="00C82883" w:rsidRPr="009D54EF">
        <w:rPr>
          <w:rFonts w:ascii="Calibri" w:hAnsi="Calibri" w:cs="Calibri"/>
          <w:noProof w:val="0"/>
          <w:szCs w:val="24"/>
          <w:lang w:val="ro-RO"/>
        </w:rPr>
        <w:t>obligaţia</w:t>
      </w:r>
      <w:proofErr w:type="spellEnd"/>
      <w:r w:rsidR="00C82883" w:rsidRPr="009D54EF">
        <w:rPr>
          <w:rFonts w:ascii="Calibri" w:hAnsi="Calibri" w:cs="Calibri"/>
          <w:noProof w:val="0"/>
          <w:szCs w:val="24"/>
          <w:lang w:val="ro-RO"/>
        </w:rPr>
        <w:t xml:space="preserve"> de a notifica celeilalte </w:t>
      </w:r>
      <w:proofErr w:type="spellStart"/>
      <w:r w:rsidR="00C82883" w:rsidRPr="009D54EF">
        <w:rPr>
          <w:rFonts w:ascii="Calibri" w:hAnsi="Calibri" w:cs="Calibri"/>
          <w:noProof w:val="0"/>
          <w:szCs w:val="24"/>
          <w:lang w:val="ro-RO"/>
        </w:rPr>
        <w:t>părţi</w:t>
      </w:r>
      <w:proofErr w:type="spellEnd"/>
      <w:r w:rsidR="00C82883" w:rsidRPr="009D54EF">
        <w:rPr>
          <w:rFonts w:ascii="Calibri" w:hAnsi="Calibri" w:cs="Calibri"/>
          <w:noProof w:val="0"/>
          <w:szCs w:val="24"/>
          <w:lang w:val="ro-RO"/>
        </w:rPr>
        <w:t xml:space="preserve">, imediat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în mod complet, producerea acesteia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să ia orice măsuri care îi stau la </w:t>
      </w:r>
      <w:proofErr w:type="spellStart"/>
      <w:r w:rsidR="00C82883" w:rsidRPr="009D54EF">
        <w:rPr>
          <w:rFonts w:ascii="Calibri" w:hAnsi="Calibri" w:cs="Calibri"/>
          <w:noProof w:val="0"/>
          <w:szCs w:val="24"/>
          <w:lang w:val="ro-RO"/>
        </w:rPr>
        <w:t>dispoziţie</w:t>
      </w:r>
      <w:proofErr w:type="spellEnd"/>
      <w:r w:rsidR="00C82883" w:rsidRPr="009D54EF">
        <w:rPr>
          <w:rFonts w:ascii="Calibri" w:hAnsi="Calibri" w:cs="Calibri"/>
          <w:noProof w:val="0"/>
          <w:szCs w:val="24"/>
          <w:lang w:val="ro-RO"/>
        </w:rPr>
        <w:t xml:space="preserve"> în vederea limitării </w:t>
      </w:r>
      <w:proofErr w:type="spellStart"/>
      <w:r w:rsidR="00C82883" w:rsidRPr="009D54EF">
        <w:rPr>
          <w:rFonts w:ascii="Calibri" w:hAnsi="Calibri" w:cs="Calibri"/>
          <w:noProof w:val="0"/>
          <w:szCs w:val="24"/>
          <w:lang w:val="ro-RO"/>
        </w:rPr>
        <w:t>consecinţelor</w:t>
      </w:r>
      <w:proofErr w:type="spellEnd"/>
      <w:r w:rsidR="00C82883" w:rsidRPr="009D54EF">
        <w:rPr>
          <w:rFonts w:ascii="Calibri" w:hAnsi="Calibri" w:cs="Calibri"/>
          <w:noProof w:val="0"/>
          <w:szCs w:val="24"/>
          <w:lang w:val="ro-RO"/>
        </w:rPr>
        <w:t>.</w:t>
      </w:r>
    </w:p>
    <w:p w14:paraId="0E8AD166" w14:textId="77777777" w:rsidR="00C82883" w:rsidRPr="009D54EF" w:rsidRDefault="002F6275" w:rsidP="00F737BD">
      <w:pPr>
        <w:pStyle w:val="DefaultText"/>
        <w:spacing w:line="276" w:lineRule="auto"/>
        <w:jc w:val="both"/>
        <w:rPr>
          <w:rFonts w:ascii="Calibri" w:hAnsi="Calibri" w:cs="Calibri"/>
          <w:noProof w:val="0"/>
          <w:szCs w:val="24"/>
          <w:lang w:val="ro-RO"/>
        </w:rPr>
      </w:pPr>
      <w:r w:rsidRPr="009D54EF">
        <w:rPr>
          <w:rFonts w:ascii="Calibri" w:hAnsi="Calibri" w:cs="Calibri"/>
          <w:b/>
          <w:noProof w:val="0"/>
          <w:szCs w:val="24"/>
          <w:lang w:val="ro-RO"/>
        </w:rPr>
        <w:t>25</w:t>
      </w:r>
      <w:r w:rsidR="00C82883" w:rsidRPr="009D54EF">
        <w:rPr>
          <w:rFonts w:ascii="Calibri" w:hAnsi="Calibri" w:cs="Calibri"/>
          <w:b/>
          <w:noProof w:val="0"/>
          <w:szCs w:val="24"/>
          <w:lang w:val="ro-RO"/>
        </w:rPr>
        <w:t>.5</w:t>
      </w:r>
      <w:r w:rsidR="00C82883" w:rsidRPr="009D54EF">
        <w:rPr>
          <w:rFonts w:ascii="Calibri" w:hAnsi="Calibri" w:cs="Calibri"/>
          <w:noProof w:val="0"/>
          <w:szCs w:val="24"/>
          <w:lang w:val="ro-RO"/>
        </w:rPr>
        <w:t xml:space="preserve"> -  Dacă </w:t>
      </w:r>
      <w:proofErr w:type="spellStart"/>
      <w:r w:rsidR="00C82883" w:rsidRPr="009D54EF">
        <w:rPr>
          <w:rFonts w:ascii="Calibri" w:hAnsi="Calibri" w:cs="Calibri"/>
          <w:noProof w:val="0"/>
          <w:szCs w:val="24"/>
          <w:lang w:val="ro-RO"/>
        </w:rPr>
        <w:t>forţa</w:t>
      </w:r>
      <w:proofErr w:type="spellEnd"/>
      <w:r w:rsidR="00C82883" w:rsidRPr="009D54EF">
        <w:rPr>
          <w:rFonts w:ascii="Calibri" w:hAnsi="Calibri" w:cs="Calibri"/>
          <w:noProof w:val="0"/>
          <w:szCs w:val="24"/>
          <w:lang w:val="ro-RO"/>
        </w:rPr>
        <w:t xml:space="preserve"> majoră </w:t>
      </w:r>
      <w:proofErr w:type="spellStart"/>
      <w:r w:rsidR="00C82883" w:rsidRPr="009D54EF">
        <w:rPr>
          <w:rFonts w:ascii="Calibri" w:hAnsi="Calibri" w:cs="Calibri"/>
          <w:noProof w:val="0"/>
          <w:szCs w:val="24"/>
          <w:lang w:val="ro-RO"/>
        </w:rPr>
        <w:t>acţionează</w:t>
      </w:r>
      <w:proofErr w:type="spellEnd"/>
      <w:r w:rsidR="00C82883" w:rsidRPr="009D54EF">
        <w:rPr>
          <w:rFonts w:ascii="Calibri" w:hAnsi="Calibri" w:cs="Calibri"/>
          <w:noProof w:val="0"/>
          <w:szCs w:val="24"/>
          <w:lang w:val="ro-RO"/>
        </w:rPr>
        <w:t xml:space="preserve"> sau se estimează că va </w:t>
      </w:r>
      <w:proofErr w:type="spellStart"/>
      <w:r w:rsidR="00C82883" w:rsidRPr="009D54EF">
        <w:rPr>
          <w:rFonts w:ascii="Calibri" w:hAnsi="Calibri" w:cs="Calibri"/>
          <w:noProof w:val="0"/>
          <w:szCs w:val="24"/>
          <w:lang w:val="ro-RO"/>
        </w:rPr>
        <w:t>acţiona</w:t>
      </w:r>
      <w:proofErr w:type="spellEnd"/>
      <w:r w:rsidR="00C82883" w:rsidRPr="009D54EF">
        <w:rPr>
          <w:rFonts w:ascii="Calibri" w:hAnsi="Calibri" w:cs="Calibri"/>
          <w:noProof w:val="0"/>
          <w:szCs w:val="24"/>
          <w:lang w:val="ro-RO"/>
        </w:rPr>
        <w:t xml:space="preserve"> o perioada mai mare de 3 luni, fiecare parte va avea dreptul să notifice celeilalte </w:t>
      </w:r>
      <w:proofErr w:type="spellStart"/>
      <w:r w:rsidR="00C82883" w:rsidRPr="009D54EF">
        <w:rPr>
          <w:rFonts w:ascii="Calibri" w:hAnsi="Calibri" w:cs="Calibri"/>
          <w:noProof w:val="0"/>
          <w:szCs w:val="24"/>
          <w:lang w:val="ro-RO"/>
        </w:rPr>
        <w:t>părţi</w:t>
      </w:r>
      <w:proofErr w:type="spellEnd"/>
      <w:r w:rsidR="00C82883" w:rsidRPr="009D54EF">
        <w:rPr>
          <w:rFonts w:ascii="Calibri" w:hAnsi="Calibri" w:cs="Calibri"/>
          <w:noProof w:val="0"/>
          <w:szCs w:val="24"/>
          <w:lang w:val="ro-RO"/>
        </w:rPr>
        <w:t xml:space="preserve"> încetarea de plin drept a prezentului contract, fără ca vreuna din </w:t>
      </w:r>
      <w:proofErr w:type="spellStart"/>
      <w:r w:rsidR="00C82883" w:rsidRPr="009D54EF">
        <w:rPr>
          <w:rFonts w:ascii="Calibri" w:hAnsi="Calibri" w:cs="Calibri"/>
          <w:noProof w:val="0"/>
          <w:szCs w:val="24"/>
          <w:lang w:val="ro-RO"/>
        </w:rPr>
        <w:t>părţi</w:t>
      </w:r>
      <w:proofErr w:type="spellEnd"/>
      <w:r w:rsidR="00C82883" w:rsidRPr="009D54EF">
        <w:rPr>
          <w:rFonts w:ascii="Calibri" w:hAnsi="Calibri" w:cs="Calibri"/>
          <w:noProof w:val="0"/>
          <w:szCs w:val="24"/>
          <w:lang w:val="ro-RO"/>
        </w:rPr>
        <w:t xml:space="preserve"> să poată pretinde celeilalte daune-interese.</w:t>
      </w:r>
    </w:p>
    <w:p w14:paraId="7E8FDD9D" w14:textId="77777777" w:rsidR="00C82883" w:rsidRPr="009D54EF" w:rsidRDefault="00C82883" w:rsidP="00F737BD">
      <w:pPr>
        <w:pStyle w:val="DefaultText2"/>
        <w:spacing w:line="276" w:lineRule="auto"/>
        <w:jc w:val="both"/>
        <w:rPr>
          <w:rFonts w:ascii="Calibri" w:hAnsi="Calibri" w:cs="Calibri"/>
          <w:noProof w:val="0"/>
          <w:szCs w:val="24"/>
          <w:lang w:val="ro-RO"/>
        </w:rPr>
      </w:pPr>
    </w:p>
    <w:p w14:paraId="7035CCA3" w14:textId="77777777" w:rsidR="00C82883" w:rsidRPr="009D54EF" w:rsidRDefault="002F6275"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26</w:t>
      </w:r>
      <w:r w:rsidR="00C82883" w:rsidRPr="009D54EF">
        <w:rPr>
          <w:rFonts w:ascii="Calibri" w:hAnsi="Calibri" w:cs="Calibri"/>
          <w:b/>
          <w:iCs/>
          <w:noProof w:val="0"/>
          <w:szCs w:val="24"/>
          <w:u w:val="single"/>
          <w:lang w:val="ro-RO"/>
        </w:rPr>
        <w:t xml:space="preserve">. </w:t>
      </w:r>
      <w:proofErr w:type="spellStart"/>
      <w:r w:rsidR="00C82883" w:rsidRPr="009D54EF">
        <w:rPr>
          <w:rFonts w:ascii="Calibri" w:hAnsi="Calibri" w:cs="Calibri"/>
          <w:b/>
          <w:iCs/>
          <w:noProof w:val="0"/>
          <w:szCs w:val="24"/>
          <w:u w:val="single"/>
          <w:lang w:val="ro-RO"/>
        </w:rPr>
        <w:t>Soluţionarea</w:t>
      </w:r>
      <w:proofErr w:type="spellEnd"/>
      <w:r w:rsidR="00C82883" w:rsidRPr="009D54EF">
        <w:rPr>
          <w:rFonts w:ascii="Calibri" w:hAnsi="Calibri" w:cs="Calibri"/>
          <w:b/>
          <w:iCs/>
          <w:noProof w:val="0"/>
          <w:szCs w:val="24"/>
          <w:u w:val="single"/>
          <w:lang w:val="ro-RO"/>
        </w:rPr>
        <w:t xml:space="preserve"> litigiilor</w:t>
      </w:r>
    </w:p>
    <w:p w14:paraId="5AF88C1D" w14:textId="77777777" w:rsidR="00C82883" w:rsidRPr="009D54EF" w:rsidRDefault="002F627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26</w:t>
      </w:r>
      <w:r w:rsidR="00C82883" w:rsidRPr="009D54EF">
        <w:rPr>
          <w:rFonts w:ascii="Calibri" w:hAnsi="Calibri" w:cs="Calibri"/>
          <w:b/>
          <w:noProof w:val="0"/>
          <w:szCs w:val="24"/>
          <w:lang w:val="ro-RO"/>
        </w:rPr>
        <w:t>.1</w:t>
      </w:r>
      <w:r w:rsidR="00C82883" w:rsidRPr="009D54EF">
        <w:rPr>
          <w:rFonts w:ascii="Calibri" w:hAnsi="Calibri" w:cs="Calibri"/>
          <w:noProof w:val="0"/>
          <w:szCs w:val="24"/>
          <w:lang w:val="ro-RO"/>
        </w:rPr>
        <w:t xml:space="preserve"> - Achizitorul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executantul vor depune toate eforturile pentru a rezolva pe cale amiabilă, prin tratative directe, orice </w:t>
      </w:r>
      <w:proofErr w:type="spellStart"/>
      <w:r w:rsidR="00C82883" w:rsidRPr="009D54EF">
        <w:rPr>
          <w:rFonts w:ascii="Calibri" w:hAnsi="Calibri" w:cs="Calibri"/>
          <w:noProof w:val="0"/>
          <w:szCs w:val="24"/>
          <w:lang w:val="ro-RO"/>
        </w:rPr>
        <w:t>neînţelegere</w:t>
      </w:r>
      <w:proofErr w:type="spellEnd"/>
      <w:r w:rsidR="00C82883" w:rsidRPr="009D54EF">
        <w:rPr>
          <w:rFonts w:ascii="Calibri" w:hAnsi="Calibri" w:cs="Calibri"/>
          <w:noProof w:val="0"/>
          <w:szCs w:val="24"/>
          <w:lang w:val="ro-RO"/>
        </w:rPr>
        <w:t xml:space="preserve"> sau dispută care se poate ivi între ei în cadrul sau în legătură cu îndeplinirea contractului.</w:t>
      </w:r>
    </w:p>
    <w:p w14:paraId="0C241AF7" w14:textId="77777777" w:rsidR="00C82883" w:rsidRPr="009D54EF" w:rsidRDefault="002F627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26</w:t>
      </w:r>
      <w:r w:rsidR="00C82883" w:rsidRPr="009D54EF">
        <w:rPr>
          <w:rFonts w:ascii="Calibri" w:hAnsi="Calibri" w:cs="Calibri"/>
          <w:b/>
          <w:noProof w:val="0"/>
          <w:szCs w:val="24"/>
          <w:lang w:val="ro-RO"/>
        </w:rPr>
        <w:t>.2</w:t>
      </w:r>
      <w:r w:rsidR="00C82883" w:rsidRPr="009D54EF">
        <w:rPr>
          <w:rFonts w:ascii="Calibri" w:hAnsi="Calibri" w:cs="Calibri"/>
          <w:noProof w:val="0"/>
          <w:szCs w:val="24"/>
          <w:lang w:val="ro-RO"/>
        </w:rPr>
        <w:t xml:space="preserve"> - Dacă, după 15 zile de la începerea acestor tratative, achizitorul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executantul nu </w:t>
      </w:r>
      <w:proofErr w:type="spellStart"/>
      <w:r w:rsidR="00C82883" w:rsidRPr="009D54EF">
        <w:rPr>
          <w:rFonts w:ascii="Calibri" w:hAnsi="Calibri" w:cs="Calibri"/>
          <w:noProof w:val="0"/>
          <w:szCs w:val="24"/>
          <w:lang w:val="ro-RO"/>
        </w:rPr>
        <w:t>reuşesc</w:t>
      </w:r>
      <w:proofErr w:type="spellEnd"/>
      <w:r w:rsidR="00C82883" w:rsidRPr="009D54EF">
        <w:rPr>
          <w:rFonts w:ascii="Calibri" w:hAnsi="Calibri" w:cs="Calibri"/>
          <w:noProof w:val="0"/>
          <w:szCs w:val="24"/>
          <w:lang w:val="ro-RO"/>
        </w:rPr>
        <w:t xml:space="preserve"> să rezolve în mod amiabil o </w:t>
      </w:r>
      <w:proofErr w:type="spellStart"/>
      <w:r w:rsidR="00C82883" w:rsidRPr="009D54EF">
        <w:rPr>
          <w:rFonts w:ascii="Calibri" w:hAnsi="Calibri" w:cs="Calibri"/>
          <w:noProof w:val="0"/>
          <w:szCs w:val="24"/>
          <w:lang w:val="ro-RO"/>
        </w:rPr>
        <w:t>divergenţă</w:t>
      </w:r>
      <w:proofErr w:type="spellEnd"/>
      <w:r w:rsidR="00C82883" w:rsidRPr="009D54EF">
        <w:rPr>
          <w:rFonts w:ascii="Calibri" w:hAnsi="Calibri" w:cs="Calibri"/>
          <w:noProof w:val="0"/>
          <w:szCs w:val="24"/>
          <w:lang w:val="ro-RO"/>
        </w:rPr>
        <w:t xml:space="preserve"> contractuală, fiecare poate solicita ca disputa să se </w:t>
      </w:r>
      <w:proofErr w:type="spellStart"/>
      <w:r w:rsidR="00C82883" w:rsidRPr="009D54EF">
        <w:rPr>
          <w:rFonts w:ascii="Calibri" w:hAnsi="Calibri" w:cs="Calibri"/>
          <w:noProof w:val="0"/>
          <w:szCs w:val="24"/>
          <w:lang w:val="ro-RO"/>
        </w:rPr>
        <w:t>soluţioneze</w:t>
      </w:r>
      <w:proofErr w:type="spellEnd"/>
      <w:r w:rsidR="00C82883" w:rsidRPr="009D54EF">
        <w:rPr>
          <w:rFonts w:ascii="Calibri" w:hAnsi="Calibri" w:cs="Calibri"/>
          <w:noProof w:val="0"/>
          <w:szCs w:val="24"/>
          <w:lang w:val="ro-RO"/>
        </w:rPr>
        <w:t xml:space="preserve"> de către </w:t>
      </w:r>
      <w:proofErr w:type="spellStart"/>
      <w:r w:rsidR="00C82883" w:rsidRPr="009D54EF">
        <w:rPr>
          <w:rFonts w:ascii="Calibri" w:hAnsi="Calibri" w:cs="Calibri"/>
          <w:noProof w:val="0"/>
          <w:szCs w:val="24"/>
          <w:lang w:val="ro-RO"/>
        </w:rPr>
        <w:t>instanţele</w:t>
      </w:r>
      <w:proofErr w:type="spellEnd"/>
      <w:r w:rsidR="00C82883" w:rsidRPr="009D54EF">
        <w:rPr>
          <w:rFonts w:ascii="Calibri" w:hAnsi="Calibri" w:cs="Calibri"/>
          <w:noProof w:val="0"/>
          <w:szCs w:val="24"/>
          <w:lang w:val="ro-RO"/>
        </w:rPr>
        <w:t xml:space="preserve"> </w:t>
      </w:r>
      <w:proofErr w:type="spellStart"/>
      <w:r w:rsidR="00C82883" w:rsidRPr="009D54EF">
        <w:rPr>
          <w:rFonts w:ascii="Calibri" w:hAnsi="Calibri" w:cs="Calibri"/>
          <w:noProof w:val="0"/>
          <w:szCs w:val="24"/>
          <w:lang w:val="ro-RO"/>
        </w:rPr>
        <w:t>judecătoreşti</w:t>
      </w:r>
      <w:proofErr w:type="spellEnd"/>
      <w:r w:rsidR="00C82883" w:rsidRPr="009D54EF">
        <w:rPr>
          <w:rFonts w:ascii="Calibri" w:hAnsi="Calibri" w:cs="Calibri"/>
          <w:noProof w:val="0"/>
          <w:szCs w:val="24"/>
          <w:lang w:val="ro-RO"/>
        </w:rPr>
        <w:t xml:space="preserve"> din România. </w:t>
      </w:r>
    </w:p>
    <w:p w14:paraId="602B34D2" w14:textId="77777777" w:rsidR="00AD2768" w:rsidRPr="009D54EF" w:rsidRDefault="00AD2768" w:rsidP="00F737BD">
      <w:pPr>
        <w:pStyle w:val="DefaultText2"/>
        <w:spacing w:line="276" w:lineRule="auto"/>
        <w:jc w:val="both"/>
        <w:rPr>
          <w:rFonts w:ascii="Calibri" w:hAnsi="Calibri" w:cs="Calibri"/>
          <w:noProof w:val="0"/>
          <w:szCs w:val="24"/>
          <w:lang w:val="ro-RO"/>
        </w:rPr>
      </w:pPr>
    </w:p>
    <w:p w14:paraId="3EF51D83" w14:textId="77777777" w:rsidR="0033153A" w:rsidRDefault="0033153A" w:rsidP="00AD2768">
      <w:pPr>
        <w:pStyle w:val="ListParagraph"/>
        <w:spacing w:after="0"/>
        <w:ind w:left="0" w:firstLine="708"/>
        <w:jc w:val="both"/>
        <w:rPr>
          <w:b/>
          <w:bCs/>
          <w:noProof/>
          <w:sz w:val="24"/>
          <w:szCs w:val="24"/>
          <w:u w:val="single"/>
        </w:rPr>
      </w:pPr>
    </w:p>
    <w:p w14:paraId="749633E1" w14:textId="7C28A955" w:rsidR="00AD2768" w:rsidRPr="009D54EF" w:rsidRDefault="00AD2768" w:rsidP="00AD2768">
      <w:pPr>
        <w:pStyle w:val="ListParagraph"/>
        <w:spacing w:after="0"/>
        <w:ind w:left="0" w:firstLine="708"/>
        <w:jc w:val="both"/>
        <w:rPr>
          <w:b/>
          <w:bCs/>
          <w:noProof/>
          <w:sz w:val="24"/>
          <w:szCs w:val="24"/>
          <w:u w:val="single"/>
        </w:rPr>
      </w:pPr>
      <w:r w:rsidRPr="009D54EF">
        <w:rPr>
          <w:b/>
          <w:bCs/>
          <w:noProof/>
          <w:sz w:val="24"/>
          <w:szCs w:val="24"/>
          <w:u w:val="single"/>
        </w:rPr>
        <w:lastRenderedPageBreak/>
        <w:t>27. Conflictul de interese</w:t>
      </w:r>
    </w:p>
    <w:p w14:paraId="4151258A" w14:textId="77777777" w:rsidR="00AD2768" w:rsidRPr="009D54EF" w:rsidRDefault="00AD2768" w:rsidP="00AD2768">
      <w:pPr>
        <w:pStyle w:val="ListParagraph"/>
        <w:spacing w:after="0"/>
        <w:ind w:left="0"/>
        <w:jc w:val="both"/>
        <w:rPr>
          <w:noProof/>
          <w:sz w:val="24"/>
          <w:szCs w:val="24"/>
        </w:rPr>
      </w:pPr>
      <w:r w:rsidRPr="009D54EF">
        <w:rPr>
          <w:b/>
          <w:bCs/>
          <w:noProof/>
          <w:sz w:val="24"/>
          <w:szCs w:val="24"/>
        </w:rPr>
        <w:t>27.1.</w:t>
      </w:r>
      <w:r w:rsidRPr="009D54EF">
        <w:rPr>
          <w:noProof/>
          <w:sz w:val="24"/>
          <w:szCs w:val="24"/>
        </w:rPr>
        <w:t xml:space="preserve"> Executantul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11A0110" w14:textId="77777777" w:rsidR="00AD2768" w:rsidRPr="009D54EF" w:rsidRDefault="00AD2768" w:rsidP="00AD2768">
      <w:pPr>
        <w:pStyle w:val="ListParagraph"/>
        <w:spacing w:after="0"/>
        <w:ind w:left="0"/>
        <w:jc w:val="both"/>
        <w:rPr>
          <w:noProof/>
          <w:sz w:val="24"/>
          <w:szCs w:val="24"/>
        </w:rPr>
      </w:pPr>
      <w:r w:rsidRPr="009D54EF">
        <w:rPr>
          <w:b/>
          <w:bCs/>
          <w:noProof/>
          <w:sz w:val="24"/>
          <w:szCs w:val="24"/>
        </w:rPr>
        <w:t>27.2.</w:t>
      </w:r>
      <w:r w:rsidRPr="009D54EF">
        <w:rPr>
          <w:noProof/>
          <w:sz w:val="24"/>
          <w:szCs w:val="24"/>
        </w:rPr>
        <w:t xml:space="preserve"> Executantul se va asigura că personalul său nu se află într-o situație care ar putea genera un conflict de interese. Executantul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14:paraId="3DA7AC2A" w14:textId="77777777" w:rsidR="00AD2768" w:rsidRPr="009D54EF" w:rsidRDefault="00AD2768" w:rsidP="00AD2768">
      <w:pPr>
        <w:pStyle w:val="ListParagraph"/>
        <w:spacing w:after="0"/>
        <w:ind w:left="0"/>
        <w:jc w:val="both"/>
        <w:rPr>
          <w:noProof/>
          <w:sz w:val="24"/>
          <w:szCs w:val="24"/>
        </w:rPr>
      </w:pPr>
      <w:r w:rsidRPr="009D54EF">
        <w:rPr>
          <w:b/>
          <w:bCs/>
          <w:noProof/>
          <w:sz w:val="24"/>
          <w:szCs w:val="24"/>
        </w:rPr>
        <w:t>27.3.</w:t>
      </w:r>
      <w:r w:rsidRPr="009D54EF">
        <w:rPr>
          <w:noProof/>
          <w:sz w:val="24"/>
          <w:szCs w:val="24"/>
        </w:rPr>
        <w:t xml:space="preserve"> Executantul are obligația de a respecta prevederile legale în domeniul achizițiilor publice cu privire la evitarea conflictului de interese. Executantul nu are dreptul de a angaja sau de a încheia orice alte înțelegeri privind </w:t>
      </w:r>
      <w:r w:rsidR="00F34E6D" w:rsidRPr="009D54EF">
        <w:rPr>
          <w:noProof/>
          <w:sz w:val="24"/>
          <w:szCs w:val="24"/>
        </w:rPr>
        <w:t>prestarea/execuția</w:t>
      </w:r>
      <w:r w:rsidRPr="009D54EF">
        <w:rPr>
          <w:noProof/>
          <w:sz w:val="24"/>
          <w:szCs w:val="24"/>
        </w:rPr>
        <w:t xml:space="preserve"> de </w:t>
      </w:r>
      <w:r w:rsidR="00F34E6D" w:rsidRPr="009D54EF">
        <w:rPr>
          <w:noProof/>
          <w:sz w:val="24"/>
          <w:szCs w:val="24"/>
        </w:rPr>
        <w:t>servicii</w:t>
      </w:r>
      <w:r w:rsidR="00C22AF4" w:rsidRPr="009D54EF">
        <w:rPr>
          <w:noProof/>
          <w:sz w:val="24"/>
          <w:szCs w:val="24"/>
        </w:rPr>
        <w:t>/</w:t>
      </w:r>
      <w:r w:rsidR="00F34E6D" w:rsidRPr="009D54EF">
        <w:rPr>
          <w:noProof/>
          <w:sz w:val="24"/>
          <w:szCs w:val="24"/>
        </w:rPr>
        <w:t>lucrări</w:t>
      </w:r>
      <w:r w:rsidRPr="009D54EF">
        <w:rPr>
          <w:noProof/>
          <w:sz w:val="24"/>
          <w:szCs w:val="24"/>
        </w:rPr>
        <w:t xml:space="preserve">, direct ori indirect, în scopul îndeplinirii </w:t>
      </w:r>
      <w:r w:rsidR="00F34E6D" w:rsidRPr="009D54EF">
        <w:rPr>
          <w:noProof/>
          <w:sz w:val="24"/>
          <w:szCs w:val="24"/>
        </w:rPr>
        <w:t>c</w:t>
      </w:r>
      <w:r w:rsidRPr="009D54EF">
        <w:rPr>
          <w:noProof/>
          <w:sz w:val="24"/>
          <w:szCs w:val="24"/>
        </w:rPr>
        <w:t xml:space="preserve">ontractului, cu persoane fizice sau juridice care au fost implicate în procesul de evaluare a ofertelor depuse în cadrul unei proceduri de atribuire ori angajați/foști angajați ai </w:t>
      </w:r>
      <w:r w:rsidR="00F34E6D" w:rsidRPr="009D54EF">
        <w:rPr>
          <w:noProof/>
          <w:sz w:val="24"/>
          <w:szCs w:val="24"/>
        </w:rPr>
        <w:t>achizitorului</w:t>
      </w:r>
      <w:r w:rsidRPr="009D54EF">
        <w:rPr>
          <w:noProof/>
          <w:sz w:val="24"/>
          <w:szCs w:val="24"/>
        </w:rPr>
        <w:t xml:space="preserv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4B9E765D" w14:textId="77777777" w:rsidR="007B4DFC" w:rsidRPr="009D54EF" w:rsidRDefault="007B4DFC" w:rsidP="00F737BD">
      <w:pPr>
        <w:pStyle w:val="DefaultText2"/>
        <w:spacing w:line="276" w:lineRule="auto"/>
        <w:jc w:val="both"/>
        <w:rPr>
          <w:rFonts w:ascii="Calibri" w:hAnsi="Calibri" w:cs="Calibri"/>
          <w:b/>
          <w:i/>
          <w:noProof w:val="0"/>
          <w:szCs w:val="24"/>
          <w:u w:val="single"/>
          <w:lang w:val="ro-RO"/>
        </w:rPr>
      </w:pPr>
    </w:p>
    <w:p w14:paraId="192F9CD6" w14:textId="77777777" w:rsidR="00C82883" w:rsidRPr="009D54EF" w:rsidRDefault="002F6275" w:rsidP="00F737BD">
      <w:pPr>
        <w:pStyle w:val="DefaultText2"/>
        <w:spacing w:line="276" w:lineRule="auto"/>
        <w:ind w:firstLine="708"/>
        <w:jc w:val="both"/>
        <w:rPr>
          <w:rFonts w:ascii="Calibri" w:hAnsi="Calibri" w:cs="Calibri"/>
          <w:iCs/>
          <w:noProof w:val="0"/>
          <w:szCs w:val="24"/>
          <w:u w:val="single"/>
          <w:lang w:val="ro-RO"/>
        </w:rPr>
      </w:pPr>
      <w:r w:rsidRPr="009D54EF">
        <w:rPr>
          <w:rFonts w:ascii="Calibri" w:hAnsi="Calibri" w:cs="Calibri"/>
          <w:b/>
          <w:iCs/>
          <w:noProof w:val="0"/>
          <w:szCs w:val="24"/>
          <w:u w:val="single"/>
          <w:lang w:val="ro-RO"/>
        </w:rPr>
        <w:t>2</w:t>
      </w:r>
      <w:r w:rsidR="00A61BC0" w:rsidRPr="009D54EF">
        <w:rPr>
          <w:rFonts w:ascii="Calibri" w:hAnsi="Calibri" w:cs="Calibri"/>
          <w:b/>
          <w:iCs/>
          <w:noProof w:val="0"/>
          <w:szCs w:val="24"/>
          <w:u w:val="single"/>
          <w:lang w:val="ro-RO"/>
        </w:rPr>
        <w:t>8</w:t>
      </w:r>
      <w:r w:rsidR="00C82883" w:rsidRPr="009D54EF">
        <w:rPr>
          <w:rFonts w:ascii="Calibri" w:hAnsi="Calibri" w:cs="Calibri"/>
          <w:b/>
          <w:iCs/>
          <w:noProof w:val="0"/>
          <w:szCs w:val="24"/>
          <w:u w:val="single"/>
          <w:lang w:val="ro-RO"/>
        </w:rPr>
        <w:t>. Limba care guvernează contractul</w:t>
      </w:r>
    </w:p>
    <w:p w14:paraId="52A0896B" w14:textId="77777777" w:rsidR="00C82883" w:rsidRPr="009D54EF" w:rsidRDefault="002F6275" w:rsidP="00F737BD">
      <w:pPr>
        <w:pStyle w:val="DefaultText2"/>
        <w:spacing w:line="276" w:lineRule="auto"/>
        <w:jc w:val="both"/>
        <w:rPr>
          <w:rFonts w:ascii="Calibri" w:hAnsi="Calibri" w:cs="Calibri"/>
          <w:b/>
          <w:noProof w:val="0"/>
          <w:szCs w:val="24"/>
          <w:lang w:val="ro-RO"/>
        </w:rPr>
      </w:pPr>
      <w:r w:rsidRPr="009D54EF">
        <w:rPr>
          <w:rFonts w:ascii="Calibri" w:hAnsi="Calibri" w:cs="Calibri"/>
          <w:b/>
          <w:noProof w:val="0"/>
          <w:szCs w:val="24"/>
          <w:lang w:val="ro-RO"/>
        </w:rPr>
        <w:t>2</w:t>
      </w:r>
      <w:r w:rsidR="00A61BC0" w:rsidRPr="009D54EF">
        <w:rPr>
          <w:rFonts w:ascii="Calibri" w:hAnsi="Calibri" w:cs="Calibri"/>
          <w:b/>
          <w:noProof w:val="0"/>
          <w:szCs w:val="24"/>
          <w:lang w:val="ro-RO"/>
        </w:rPr>
        <w:t>8</w:t>
      </w:r>
      <w:r w:rsidR="00C82883" w:rsidRPr="009D54EF">
        <w:rPr>
          <w:rFonts w:ascii="Calibri" w:hAnsi="Calibri" w:cs="Calibri"/>
          <w:b/>
          <w:noProof w:val="0"/>
          <w:szCs w:val="24"/>
          <w:lang w:val="ro-RO"/>
        </w:rPr>
        <w:t>.1</w:t>
      </w:r>
      <w:r w:rsidR="00C82883" w:rsidRPr="009D54EF">
        <w:rPr>
          <w:rFonts w:ascii="Calibri" w:hAnsi="Calibri" w:cs="Calibri"/>
          <w:noProof w:val="0"/>
          <w:szCs w:val="24"/>
          <w:lang w:val="ro-RO"/>
        </w:rPr>
        <w:t xml:space="preserve"> - Limba care guvernează contractul este limba română.</w:t>
      </w:r>
    </w:p>
    <w:p w14:paraId="73C4B93E" w14:textId="77777777" w:rsidR="00FD389C" w:rsidRPr="009D54EF" w:rsidRDefault="00FD389C" w:rsidP="00F737BD">
      <w:pPr>
        <w:pStyle w:val="DefaultText2"/>
        <w:spacing w:line="276" w:lineRule="auto"/>
        <w:ind w:firstLine="708"/>
        <w:jc w:val="both"/>
        <w:rPr>
          <w:rFonts w:ascii="Calibri" w:hAnsi="Calibri" w:cs="Calibri"/>
          <w:b/>
          <w:iCs/>
          <w:noProof w:val="0"/>
          <w:szCs w:val="24"/>
          <w:u w:val="single"/>
          <w:lang w:val="ro-RO"/>
        </w:rPr>
      </w:pPr>
    </w:p>
    <w:p w14:paraId="5D036486" w14:textId="77777777" w:rsidR="00C82883" w:rsidRPr="009D54EF" w:rsidRDefault="002F6275" w:rsidP="00F737BD">
      <w:pPr>
        <w:pStyle w:val="DefaultText2"/>
        <w:spacing w:line="276" w:lineRule="auto"/>
        <w:ind w:firstLine="708"/>
        <w:jc w:val="both"/>
        <w:rPr>
          <w:rFonts w:ascii="Calibri" w:hAnsi="Calibri" w:cs="Calibri"/>
          <w:b/>
          <w:iCs/>
          <w:noProof w:val="0"/>
          <w:szCs w:val="24"/>
          <w:u w:val="single"/>
          <w:lang w:val="ro-RO"/>
        </w:rPr>
      </w:pPr>
      <w:r w:rsidRPr="009D54EF">
        <w:rPr>
          <w:rFonts w:ascii="Calibri" w:hAnsi="Calibri" w:cs="Calibri"/>
          <w:b/>
          <w:iCs/>
          <w:noProof w:val="0"/>
          <w:szCs w:val="24"/>
          <w:u w:val="single"/>
          <w:lang w:val="ro-RO"/>
        </w:rPr>
        <w:t>2</w:t>
      </w:r>
      <w:r w:rsidR="00A61BC0" w:rsidRPr="009D54EF">
        <w:rPr>
          <w:rFonts w:ascii="Calibri" w:hAnsi="Calibri" w:cs="Calibri"/>
          <w:b/>
          <w:iCs/>
          <w:noProof w:val="0"/>
          <w:szCs w:val="24"/>
          <w:u w:val="single"/>
          <w:lang w:val="ro-RO"/>
        </w:rPr>
        <w:t>9</w:t>
      </w:r>
      <w:r w:rsidR="00C82883" w:rsidRPr="009D54EF">
        <w:rPr>
          <w:rFonts w:ascii="Calibri" w:hAnsi="Calibri" w:cs="Calibri"/>
          <w:b/>
          <w:iCs/>
          <w:noProof w:val="0"/>
          <w:szCs w:val="24"/>
          <w:u w:val="single"/>
          <w:lang w:val="ro-RO"/>
        </w:rPr>
        <w:t>. Comunicări</w:t>
      </w:r>
    </w:p>
    <w:p w14:paraId="6634632F" w14:textId="77777777" w:rsidR="00C82883" w:rsidRPr="009D54EF" w:rsidRDefault="002F627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w:t>
      </w:r>
      <w:r w:rsidR="00A61BC0" w:rsidRPr="009D54EF">
        <w:rPr>
          <w:rFonts w:ascii="Calibri" w:hAnsi="Calibri" w:cs="Calibri"/>
          <w:b/>
          <w:noProof w:val="0"/>
          <w:szCs w:val="24"/>
          <w:lang w:val="ro-RO"/>
        </w:rPr>
        <w:t>9</w:t>
      </w:r>
      <w:r w:rsidR="00C82883" w:rsidRPr="009D54EF">
        <w:rPr>
          <w:rFonts w:ascii="Calibri" w:hAnsi="Calibri" w:cs="Calibri"/>
          <w:b/>
          <w:noProof w:val="0"/>
          <w:szCs w:val="24"/>
          <w:lang w:val="ro-RO"/>
        </w:rPr>
        <w:t>.1</w:t>
      </w:r>
      <w:r w:rsidR="00C82883" w:rsidRPr="009D54EF">
        <w:rPr>
          <w:rFonts w:ascii="Calibri" w:hAnsi="Calibri" w:cs="Calibri"/>
          <w:noProof w:val="0"/>
          <w:szCs w:val="24"/>
          <w:lang w:val="ro-RO"/>
        </w:rPr>
        <w:t xml:space="preserve"> - (1) Orice comunicare între </w:t>
      </w:r>
      <w:proofErr w:type="spellStart"/>
      <w:r w:rsidR="00C82883" w:rsidRPr="009D54EF">
        <w:rPr>
          <w:rFonts w:ascii="Calibri" w:hAnsi="Calibri" w:cs="Calibri"/>
          <w:noProof w:val="0"/>
          <w:szCs w:val="24"/>
          <w:lang w:val="ro-RO"/>
        </w:rPr>
        <w:t>părţi</w:t>
      </w:r>
      <w:proofErr w:type="spellEnd"/>
      <w:r w:rsidR="00C82883" w:rsidRPr="009D54EF">
        <w:rPr>
          <w:rFonts w:ascii="Calibri" w:hAnsi="Calibri" w:cs="Calibri"/>
          <w:noProof w:val="0"/>
          <w:szCs w:val="24"/>
          <w:lang w:val="ro-RO"/>
        </w:rPr>
        <w:t>, referitoare la îndeplinirea prezentului contract, trebuie să fie transmisă în scris.</w:t>
      </w:r>
    </w:p>
    <w:p w14:paraId="02CE019B" w14:textId="77777777" w:rsidR="00C82883" w:rsidRPr="009D54EF" w:rsidRDefault="00371DAA" w:rsidP="00F737BD">
      <w:pPr>
        <w:pStyle w:val="DefaultText2"/>
        <w:spacing w:line="276" w:lineRule="auto"/>
        <w:ind w:firstLine="708"/>
        <w:jc w:val="both"/>
        <w:rPr>
          <w:rFonts w:ascii="Calibri" w:hAnsi="Calibri" w:cs="Calibri"/>
          <w:noProof w:val="0"/>
          <w:szCs w:val="24"/>
          <w:lang w:val="ro-RO"/>
        </w:rPr>
      </w:pPr>
      <w:r w:rsidRPr="009D54EF">
        <w:rPr>
          <w:rFonts w:ascii="Calibri" w:hAnsi="Calibri" w:cs="Calibri"/>
          <w:noProof w:val="0"/>
          <w:szCs w:val="24"/>
          <w:lang w:val="ro-RO"/>
        </w:rPr>
        <w:t xml:space="preserve"> </w:t>
      </w:r>
      <w:r w:rsidR="00C82883" w:rsidRPr="009D54EF">
        <w:rPr>
          <w:rFonts w:ascii="Calibri" w:hAnsi="Calibri" w:cs="Calibri"/>
          <w:noProof w:val="0"/>
          <w:szCs w:val="24"/>
          <w:lang w:val="ro-RO"/>
        </w:rPr>
        <w:t xml:space="preserve">(2) Orice document scris trebuie înregistrat atât în momentul transmiterii cât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în momentul primirii.</w:t>
      </w:r>
    </w:p>
    <w:p w14:paraId="342050A1" w14:textId="77777777" w:rsidR="00C82883" w:rsidRPr="009D54EF" w:rsidRDefault="002F6275"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2</w:t>
      </w:r>
      <w:r w:rsidR="00A61BC0" w:rsidRPr="009D54EF">
        <w:rPr>
          <w:rFonts w:ascii="Calibri" w:hAnsi="Calibri" w:cs="Calibri"/>
          <w:b/>
          <w:noProof w:val="0"/>
          <w:szCs w:val="24"/>
          <w:lang w:val="ro-RO"/>
        </w:rPr>
        <w:t>9</w:t>
      </w:r>
      <w:r w:rsidR="00C82883" w:rsidRPr="009D54EF">
        <w:rPr>
          <w:rFonts w:ascii="Calibri" w:hAnsi="Calibri" w:cs="Calibri"/>
          <w:b/>
          <w:noProof w:val="0"/>
          <w:szCs w:val="24"/>
          <w:lang w:val="ro-RO"/>
        </w:rPr>
        <w:t>.2</w:t>
      </w:r>
      <w:r w:rsidR="00C82883" w:rsidRPr="009D54EF">
        <w:rPr>
          <w:rFonts w:ascii="Calibri" w:hAnsi="Calibri" w:cs="Calibri"/>
          <w:noProof w:val="0"/>
          <w:szCs w:val="24"/>
          <w:lang w:val="ro-RO"/>
        </w:rPr>
        <w:t xml:space="preserve"> - Comunicările între </w:t>
      </w:r>
      <w:proofErr w:type="spellStart"/>
      <w:r w:rsidR="00C82883" w:rsidRPr="009D54EF">
        <w:rPr>
          <w:rFonts w:ascii="Calibri" w:hAnsi="Calibri" w:cs="Calibri"/>
          <w:noProof w:val="0"/>
          <w:szCs w:val="24"/>
          <w:lang w:val="ro-RO"/>
        </w:rPr>
        <w:t>părţi</w:t>
      </w:r>
      <w:proofErr w:type="spellEnd"/>
      <w:r w:rsidR="00C82883" w:rsidRPr="009D54EF">
        <w:rPr>
          <w:rFonts w:ascii="Calibri" w:hAnsi="Calibri" w:cs="Calibri"/>
          <w:noProof w:val="0"/>
          <w:szCs w:val="24"/>
          <w:lang w:val="ro-RO"/>
        </w:rPr>
        <w:t xml:space="preserve"> se pot face </w:t>
      </w:r>
      <w:proofErr w:type="spellStart"/>
      <w:r w:rsidR="00C82883" w:rsidRPr="009D54EF">
        <w:rPr>
          <w:rFonts w:ascii="Calibri" w:hAnsi="Calibri" w:cs="Calibri"/>
          <w:noProof w:val="0"/>
          <w:szCs w:val="24"/>
          <w:lang w:val="ro-RO"/>
        </w:rPr>
        <w:t>şi</w:t>
      </w:r>
      <w:proofErr w:type="spellEnd"/>
      <w:r w:rsidR="00C82883" w:rsidRPr="009D54EF">
        <w:rPr>
          <w:rFonts w:ascii="Calibri" w:hAnsi="Calibri" w:cs="Calibri"/>
          <w:noProof w:val="0"/>
          <w:szCs w:val="24"/>
          <w:lang w:val="ro-RO"/>
        </w:rPr>
        <w:t xml:space="preserve"> prin telefon, telegramă, telex, fax sau e-mail cu </w:t>
      </w:r>
      <w:proofErr w:type="spellStart"/>
      <w:r w:rsidR="00C82883" w:rsidRPr="009D54EF">
        <w:rPr>
          <w:rFonts w:ascii="Calibri" w:hAnsi="Calibri" w:cs="Calibri"/>
          <w:noProof w:val="0"/>
          <w:szCs w:val="24"/>
          <w:lang w:val="ro-RO"/>
        </w:rPr>
        <w:t>condiţia</w:t>
      </w:r>
      <w:proofErr w:type="spellEnd"/>
      <w:r w:rsidR="00C82883" w:rsidRPr="009D54EF">
        <w:rPr>
          <w:rFonts w:ascii="Calibri" w:hAnsi="Calibri" w:cs="Calibri"/>
          <w:noProof w:val="0"/>
          <w:szCs w:val="24"/>
          <w:lang w:val="ro-RO"/>
        </w:rPr>
        <w:t xml:space="preserve"> confirmării în scris a primirii comunicării.</w:t>
      </w:r>
    </w:p>
    <w:p w14:paraId="56C2089B" w14:textId="77777777" w:rsidR="00C82883" w:rsidRPr="009D54EF" w:rsidRDefault="00C82883" w:rsidP="00F737BD">
      <w:pPr>
        <w:pStyle w:val="DefaultText2"/>
        <w:spacing w:line="276" w:lineRule="auto"/>
        <w:jc w:val="both"/>
        <w:rPr>
          <w:rFonts w:ascii="Calibri" w:hAnsi="Calibri" w:cs="Calibri"/>
          <w:noProof w:val="0"/>
          <w:szCs w:val="24"/>
          <w:lang w:val="ro-RO"/>
        </w:rPr>
      </w:pPr>
    </w:p>
    <w:p w14:paraId="6CD1042A" w14:textId="77777777" w:rsidR="00C82883" w:rsidRPr="009D54EF" w:rsidRDefault="00A61BC0" w:rsidP="00F737BD">
      <w:pPr>
        <w:pStyle w:val="DefaultText2"/>
        <w:spacing w:line="276" w:lineRule="auto"/>
        <w:ind w:firstLine="708"/>
        <w:jc w:val="both"/>
        <w:rPr>
          <w:rFonts w:ascii="Calibri" w:hAnsi="Calibri" w:cs="Calibri"/>
          <w:iCs/>
          <w:noProof w:val="0"/>
          <w:szCs w:val="24"/>
          <w:u w:val="single"/>
          <w:lang w:val="ro-RO"/>
        </w:rPr>
      </w:pPr>
      <w:r w:rsidRPr="009D54EF">
        <w:rPr>
          <w:rFonts w:ascii="Calibri" w:hAnsi="Calibri" w:cs="Calibri"/>
          <w:b/>
          <w:iCs/>
          <w:noProof w:val="0"/>
          <w:szCs w:val="24"/>
          <w:u w:val="single"/>
          <w:lang w:val="ro-RO"/>
        </w:rPr>
        <w:t>30</w:t>
      </w:r>
      <w:r w:rsidR="00C82883" w:rsidRPr="009D54EF">
        <w:rPr>
          <w:rFonts w:ascii="Calibri" w:hAnsi="Calibri" w:cs="Calibri"/>
          <w:b/>
          <w:iCs/>
          <w:noProof w:val="0"/>
          <w:szCs w:val="24"/>
          <w:u w:val="single"/>
          <w:lang w:val="ro-RO"/>
        </w:rPr>
        <w:t>. Legea aplicabilă contractului</w:t>
      </w:r>
    </w:p>
    <w:p w14:paraId="2999A1A4" w14:textId="77777777" w:rsidR="00C82883" w:rsidRPr="009D54EF" w:rsidRDefault="00A61BC0" w:rsidP="00F737BD">
      <w:pPr>
        <w:pStyle w:val="DefaultText2"/>
        <w:spacing w:line="276" w:lineRule="auto"/>
        <w:jc w:val="both"/>
        <w:rPr>
          <w:rFonts w:ascii="Calibri" w:hAnsi="Calibri" w:cs="Calibri"/>
          <w:noProof w:val="0"/>
          <w:szCs w:val="24"/>
          <w:lang w:val="ro-RO"/>
        </w:rPr>
      </w:pPr>
      <w:r w:rsidRPr="009D54EF">
        <w:rPr>
          <w:rFonts w:ascii="Calibri" w:hAnsi="Calibri" w:cs="Calibri"/>
          <w:b/>
          <w:noProof w:val="0"/>
          <w:szCs w:val="24"/>
          <w:lang w:val="ro-RO"/>
        </w:rPr>
        <w:t>30</w:t>
      </w:r>
      <w:r w:rsidR="00C82883" w:rsidRPr="009D54EF">
        <w:rPr>
          <w:rFonts w:ascii="Calibri" w:hAnsi="Calibri" w:cs="Calibri"/>
          <w:b/>
          <w:noProof w:val="0"/>
          <w:szCs w:val="24"/>
          <w:lang w:val="ro-RO"/>
        </w:rPr>
        <w:t>.1</w:t>
      </w:r>
      <w:r w:rsidR="00C82883" w:rsidRPr="009D54EF">
        <w:rPr>
          <w:rFonts w:ascii="Calibri" w:hAnsi="Calibri" w:cs="Calibri"/>
          <w:noProof w:val="0"/>
          <w:szCs w:val="24"/>
          <w:lang w:val="ro-RO"/>
        </w:rPr>
        <w:t xml:space="preserve"> - Contractul va fi interpretat conform legilor din România.</w:t>
      </w:r>
    </w:p>
    <w:p w14:paraId="05DAD717" w14:textId="77777777" w:rsidR="00C82883" w:rsidRPr="009D54EF" w:rsidRDefault="00C82883" w:rsidP="00F737BD">
      <w:pPr>
        <w:pStyle w:val="DefaultText2"/>
        <w:spacing w:line="276" w:lineRule="auto"/>
        <w:jc w:val="both"/>
        <w:rPr>
          <w:rFonts w:ascii="Calibri" w:hAnsi="Calibri" w:cs="Calibri"/>
          <w:noProof w:val="0"/>
          <w:szCs w:val="24"/>
          <w:lang w:val="ro-RO"/>
        </w:rPr>
      </w:pPr>
    </w:p>
    <w:p w14:paraId="377A3DE9" w14:textId="77777777" w:rsidR="00C82883" w:rsidRPr="009D54EF" w:rsidRDefault="00C82883" w:rsidP="00F737BD">
      <w:pPr>
        <w:pStyle w:val="BodyText2"/>
        <w:spacing w:after="0" w:line="276" w:lineRule="auto"/>
        <w:jc w:val="both"/>
        <w:rPr>
          <w:rFonts w:ascii="Calibri" w:hAnsi="Calibri" w:cs="Calibri"/>
          <w:szCs w:val="24"/>
        </w:rPr>
      </w:pPr>
      <w:r w:rsidRPr="009D54EF">
        <w:rPr>
          <w:rFonts w:ascii="Calibri" w:hAnsi="Calibri" w:cs="Calibri"/>
          <w:szCs w:val="24"/>
        </w:rPr>
        <w:tab/>
        <w:t>Prezentul contract s-a în</w:t>
      </w:r>
      <w:r w:rsidR="00DC2D68" w:rsidRPr="009D54EF">
        <w:rPr>
          <w:rFonts w:ascii="Calibri" w:hAnsi="Calibri" w:cs="Calibri"/>
          <w:szCs w:val="24"/>
        </w:rPr>
        <w:t>cheiat în municipiul Câmpulung M</w:t>
      </w:r>
      <w:r w:rsidR="008B2D74" w:rsidRPr="009D54EF">
        <w:rPr>
          <w:rFonts w:ascii="Calibri" w:hAnsi="Calibri" w:cs="Calibri"/>
          <w:szCs w:val="24"/>
        </w:rPr>
        <w:t xml:space="preserve">oldovenesc, astăzi  …………, în </w:t>
      </w:r>
      <w:r w:rsidR="003A6F45" w:rsidRPr="009D54EF">
        <w:rPr>
          <w:rFonts w:ascii="Calibri" w:hAnsi="Calibri" w:cs="Calibri"/>
          <w:szCs w:val="24"/>
        </w:rPr>
        <w:t>două</w:t>
      </w:r>
      <w:r w:rsidRPr="009D54EF">
        <w:rPr>
          <w:rFonts w:ascii="Calibri" w:hAnsi="Calibri" w:cs="Calibri"/>
          <w:szCs w:val="24"/>
        </w:rPr>
        <w:t xml:space="preserve"> exemplare originale, un</w:t>
      </w:r>
      <w:r w:rsidR="003A6F45" w:rsidRPr="009D54EF">
        <w:rPr>
          <w:rFonts w:ascii="Calibri" w:hAnsi="Calibri" w:cs="Calibri"/>
          <w:szCs w:val="24"/>
        </w:rPr>
        <w:t xml:space="preserve"> exemplar</w:t>
      </w:r>
      <w:r w:rsidRPr="009D54EF">
        <w:rPr>
          <w:rFonts w:ascii="Calibri" w:hAnsi="Calibri" w:cs="Calibri"/>
          <w:szCs w:val="24"/>
        </w:rPr>
        <w:t xml:space="preserve"> pentru executant </w:t>
      </w:r>
      <w:proofErr w:type="spellStart"/>
      <w:r w:rsidRPr="009D54EF">
        <w:rPr>
          <w:rFonts w:ascii="Calibri" w:hAnsi="Calibri" w:cs="Calibri"/>
          <w:szCs w:val="24"/>
        </w:rPr>
        <w:t>şi</w:t>
      </w:r>
      <w:proofErr w:type="spellEnd"/>
      <w:r w:rsidRPr="009D54EF">
        <w:rPr>
          <w:rFonts w:ascii="Calibri" w:hAnsi="Calibri" w:cs="Calibri"/>
          <w:szCs w:val="24"/>
        </w:rPr>
        <w:t xml:space="preserve"> </w:t>
      </w:r>
      <w:r w:rsidR="003A6F45" w:rsidRPr="009D54EF">
        <w:rPr>
          <w:rFonts w:ascii="Calibri" w:hAnsi="Calibri" w:cs="Calibri"/>
          <w:szCs w:val="24"/>
        </w:rPr>
        <w:t xml:space="preserve">un </w:t>
      </w:r>
      <w:r w:rsidR="00BA44D0" w:rsidRPr="009D54EF">
        <w:rPr>
          <w:rFonts w:ascii="Calibri" w:hAnsi="Calibri" w:cs="Calibri"/>
          <w:szCs w:val="24"/>
        </w:rPr>
        <w:t>exemplar</w:t>
      </w:r>
      <w:r w:rsidRPr="009D54EF">
        <w:rPr>
          <w:rFonts w:ascii="Calibri" w:hAnsi="Calibri" w:cs="Calibri"/>
          <w:szCs w:val="24"/>
        </w:rPr>
        <w:t xml:space="preserve"> pentru achizitor.</w:t>
      </w:r>
    </w:p>
    <w:p w14:paraId="67A5E218" w14:textId="77777777" w:rsidR="00A31012" w:rsidRPr="009D54EF" w:rsidRDefault="00C82883" w:rsidP="00F737BD">
      <w:pPr>
        <w:pStyle w:val="BodyText2"/>
        <w:spacing w:after="0" w:line="276" w:lineRule="auto"/>
        <w:jc w:val="both"/>
        <w:rPr>
          <w:rFonts w:ascii="Calibri" w:hAnsi="Calibri" w:cs="Calibri"/>
          <w:b/>
          <w:szCs w:val="24"/>
        </w:rPr>
      </w:pPr>
      <w:r w:rsidRPr="009D54EF">
        <w:rPr>
          <w:rFonts w:ascii="Calibri" w:hAnsi="Calibri" w:cs="Calibri"/>
          <w:b/>
          <w:szCs w:val="24"/>
        </w:rPr>
        <w:tab/>
      </w:r>
      <w:r w:rsidRPr="009D54EF">
        <w:rPr>
          <w:rFonts w:ascii="Calibri" w:hAnsi="Calibri" w:cs="Calibri"/>
          <w:b/>
          <w:szCs w:val="24"/>
        </w:rPr>
        <w:tab/>
      </w:r>
      <w:r w:rsidRPr="009D54EF">
        <w:rPr>
          <w:rFonts w:ascii="Calibri" w:hAnsi="Calibri" w:cs="Calibri"/>
          <w:b/>
          <w:szCs w:val="24"/>
        </w:rPr>
        <w:tab/>
      </w:r>
    </w:p>
    <w:p w14:paraId="61DF9360" w14:textId="77777777" w:rsidR="00A31012" w:rsidRPr="009D54EF" w:rsidRDefault="00A31012" w:rsidP="00F737BD">
      <w:pPr>
        <w:pStyle w:val="BodyText2"/>
        <w:spacing w:after="0" w:line="276" w:lineRule="auto"/>
        <w:jc w:val="both"/>
        <w:rPr>
          <w:rFonts w:ascii="Calibri" w:hAnsi="Calibri" w:cs="Calibri"/>
          <w:b/>
          <w:szCs w:val="24"/>
        </w:rPr>
      </w:pPr>
    </w:p>
    <w:p w14:paraId="5925AFDA" w14:textId="77777777" w:rsidR="00A31012" w:rsidRPr="009D54EF" w:rsidRDefault="00A31012" w:rsidP="00F737BD">
      <w:pPr>
        <w:pStyle w:val="BodyText2"/>
        <w:spacing w:after="0" w:line="276" w:lineRule="auto"/>
        <w:jc w:val="both"/>
        <w:rPr>
          <w:rFonts w:ascii="Calibri" w:hAnsi="Calibri" w:cs="Calibri"/>
          <w:b/>
          <w:szCs w:val="24"/>
        </w:rPr>
      </w:pPr>
    </w:p>
    <w:p w14:paraId="15D82034" w14:textId="77777777" w:rsidR="00C82883" w:rsidRPr="009D54EF" w:rsidRDefault="00C82883" w:rsidP="00F737BD">
      <w:pPr>
        <w:pStyle w:val="BodyText2"/>
        <w:spacing w:after="0" w:line="276" w:lineRule="auto"/>
        <w:jc w:val="both"/>
        <w:rPr>
          <w:rFonts w:ascii="Calibri" w:hAnsi="Calibri" w:cs="Calibri"/>
          <w:b/>
          <w:i/>
          <w:szCs w:val="24"/>
        </w:rPr>
      </w:pPr>
      <w:r w:rsidRPr="009D54EF">
        <w:rPr>
          <w:rFonts w:ascii="Calibri" w:hAnsi="Calibri" w:cs="Calibri"/>
          <w:b/>
          <w:szCs w:val="24"/>
        </w:rPr>
        <w:tab/>
      </w:r>
      <w:r w:rsidRPr="009D54EF">
        <w:rPr>
          <w:rFonts w:ascii="Calibri" w:hAnsi="Calibri" w:cs="Calibri"/>
          <w:b/>
          <w:szCs w:val="24"/>
        </w:rPr>
        <w:tab/>
      </w:r>
      <w:r w:rsidRPr="009D54EF">
        <w:rPr>
          <w:rFonts w:ascii="Calibri" w:hAnsi="Calibri" w:cs="Calibri"/>
          <w:b/>
          <w:szCs w:val="24"/>
        </w:rPr>
        <w:tab/>
      </w:r>
    </w:p>
    <w:tbl>
      <w:tblPr>
        <w:tblW w:w="0" w:type="auto"/>
        <w:tblLook w:val="04A0" w:firstRow="1" w:lastRow="0" w:firstColumn="1" w:lastColumn="0" w:noHBand="0" w:noVBand="1"/>
      </w:tblPr>
      <w:tblGrid>
        <w:gridCol w:w="4958"/>
        <w:gridCol w:w="4963"/>
      </w:tblGrid>
      <w:tr w:rsidR="003318AC" w:rsidRPr="009D54EF" w14:paraId="3915E1E1" w14:textId="77777777" w:rsidTr="00B17CD7">
        <w:tc>
          <w:tcPr>
            <w:tcW w:w="5068" w:type="dxa"/>
          </w:tcPr>
          <w:p w14:paraId="1F5834D9" w14:textId="77777777" w:rsidR="003318AC" w:rsidRPr="009D54EF" w:rsidRDefault="003318AC" w:rsidP="00F737BD">
            <w:pPr>
              <w:spacing w:line="276" w:lineRule="auto"/>
              <w:jc w:val="center"/>
              <w:rPr>
                <w:rFonts w:ascii="Calibri" w:hAnsi="Calibri" w:cs="Calibri"/>
                <w:b/>
                <w:lang w:val="ro-RO"/>
              </w:rPr>
            </w:pPr>
            <w:r w:rsidRPr="009D54EF">
              <w:rPr>
                <w:rFonts w:ascii="Calibri" w:hAnsi="Calibri" w:cs="Calibri"/>
                <w:b/>
                <w:lang w:val="ro-RO"/>
              </w:rPr>
              <w:t>ACHIZITOR,</w:t>
            </w:r>
          </w:p>
        </w:tc>
        <w:tc>
          <w:tcPr>
            <w:tcW w:w="5069" w:type="dxa"/>
          </w:tcPr>
          <w:p w14:paraId="15F02707" w14:textId="77777777" w:rsidR="003318AC" w:rsidRPr="009D54EF" w:rsidRDefault="003318AC" w:rsidP="00F737BD">
            <w:pPr>
              <w:spacing w:line="276" w:lineRule="auto"/>
              <w:jc w:val="center"/>
              <w:rPr>
                <w:rFonts w:ascii="Calibri" w:hAnsi="Calibri" w:cs="Calibri"/>
                <w:b/>
                <w:lang w:val="ro-RO"/>
              </w:rPr>
            </w:pPr>
            <w:r w:rsidRPr="009D54EF">
              <w:rPr>
                <w:rFonts w:ascii="Calibri" w:hAnsi="Calibri" w:cs="Calibri"/>
                <w:b/>
                <w:lang w:val="ro-RO"/>
              </w:rPr>
              <w:t>EXECUTANT,</w:t>
            </w:r>
          </w:p>
        </w:tc>
      </w:tr>
    </w:tbl>
    <w:p w14:paraId="17874045" w14:textId="77777777" w:rsidR="00C82883" w:rsidRPr="009D54EF" w:rsidRDefault="00C82883" w:rsidP="00F737BD">
      <w:pPr>
        <w:spacing w:line="276" w:lineRule="auto"/>
        <w:rPr>
          <w:rFonts w:ascii="Calibri" w:hAnsi="Calibri" w:cs="Calibri"/>
          <w:lang w:val="ro-RO"/>
        </w:rPr>
      </w:pPr>
    </w:p>
    <w:sectPr w:rsidR="00C82883" w:rsidRPr="009D54EF" w:rsidSect="00764894">
      <w:footerReference w:type="even" r:id="rId13"/>
      <w:footerReference w:type="default" r:id="rId14"/>
      <w:pgSz w:w="11906" w:h="16838"/>
      <w:pgMar w:top="567" w:right="567"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6D2A" w14:textId="77777777" w:rsidR="00BA5D51" w:rsidRDefault="00BA5D51">
      <w:r>
        <w:separator/>
      </w:r>
    </w:p>
  </w:endnote>
  <w:endnote w:type="continuationSeparator" w:id="0">
    <w:p w14:paraId="35EA3153" w14:textId="77777777" w:rsidR="00BA5D51" w:rsidRDefault="00BA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E34F" w14:textId="77777777" w:rsidR="00785E09" w:rsidRDefault="00785E09" w:rsidP="00640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5D0C44" w14:textId="77777777" w:rsidR="00785E09" w:rsidRDefault="00785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EA06" w14:textId="77777777" w:rsidR="00785E09" w:rsidRPr="00AD1944" w:rsidRDefault="00785E09" w:rsidP="006403C1">
    <w:pPr>
      <w:pStyle w:val="Footer"/>
      <w:framePr w:wrap="around" w:vAnchor="text" w:hAnchor="margin" w:xAlign="center" w:y="1"/>
      <w:rPr>
        <w:rStyle w:val="PageNumber"/>
        <w:rFonts w:ascii="Arial" w:hAnsi="Arial" w:cs="Arial"/>
        <w:sz w:val="16"/>
        <w:szCs w:val="16"/>
      </w:rPr>
    </w:pPr>
    <w:r w:rsidRPr="00AD1944">
      <w:rPr>
        <w:rStyle w:val="PageNumber"/>
        <w:rFonts w:ascii="Arial" w:hAnsi="Arial" w:cs="Arial"/>
        <w:sz w:val="16"/>
        <w:szCs w:val="16"/>
      </w:rPr>
      <w:fldChar w:fldCharType="begin"/>
    </w:r>
    <w:r w:rsidRPr="00AD1944">
      <w:rPr>
        <w:rStyle w:val="PageNumber"/>
        <w:rFonts w:ascii="Arial" w:hAnsi="Arial" w:cs="Arial"/>
        <w:sz w:val="16"/>
        <w:szCs w:val="16"/>
      </w:rPr>
      <w:instrText xml:space="preserve">PAGE  </w:instrText>
    </w:r>
    <w:r w:rsidRPr="00AD1944">
      <w:rPr>
        <w:rStyle w:val="PageNumber"/>
        <w:rFonts w:ascii="Arial" w:hAnsi="Arial" w:cs="Arial"/>
        <w:sz w:val="16"/>
        <w:szCs w:val="16"/>
      </w:rPr>
      <w:fldChar w:fldCharType="separate"/>
    </w:r>
    <w:r w:rsidR="000728A1" w:rsidRPr="00AD1944">
      <w:rPr>
        <w:rStyle w:val="PageNumber"/>
        <w:rFonts w:ascii="Arial" w:hAnsi="Arial" w:cs="Arial"/>
        <w:noProof/>
        <w:sz w:val="16"/>
        <w:szCs w:val="16"/>
      </w:rPr>
      <w:t>13</w:t>
    </w:r>
    <w:r w:rsidRPr="00AD1944">
      <w:rPr>
        <w:rStyle w:val="PageNumber"/>
        <w:rFonts w:ascii="Arial" w:hAnsi="Arial" w:cs="Arial"/>
        <w:sz w:val="16"/>
        <w:szCs w:val="16"/>
      </w:rPr>
      <w:fldChar w:fldCharType="end"/>
    </w:r>
  </w:p>
  <w:p w14:paraId="701EC77C" w14:textId="77777777" w:rsidR="00785E09" w:rsidRDefault="00785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8224" w14:textId="77777777" w:rsidR="00BA5D51" w:rsidRDefault="00BA5D51">
      <w:r>
        <w:separator/>
      </w:r>
    </w:p>
  </w:footnote>
  <w:footnote w:type="continuationSeparator" w:id="0">
    <w:p w14:paraId="11B92182" w14:textId="77777777" w:rsidR="00BA5D51" w:rsidRDefault="00BA5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495"/>
    <w:multiLevelType w:val="hybridMultilevel"/>
    <w:tmpl w:val="556A528E"/>
    <w:lvl w:ilvl="0" w:tplc="8EA86692">
      <w:start w:val="10"/>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4F1069"/>
    <w:multiLevelType w:val="hybridMultilevel"/>
    <w:tmpl w:val="7CCE64C6"/>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15:restartNumberingAfterBreak="0">
    <w:nsid w:val="0B700C3A"/>
    <w:multiLevelType w:val="multilevel"/>
    <w:tmpl w:val="4E1297F0"/>
    <w:lvl w:ilvl="0">
      <w:numFmt w:val="bullet"/>
      <w:lvlText w:val="-"/>
      <w:lvlJc w:val="left"/>
      <w:pPr>
        <w:tabs>
          <w:tab w:val="num" w:pos="720"/>
        </w:tabs>
        <w:ind w:left="720" w:hanging="360"/>
      </w:pPr>
      <w:rPr>
        <w:rFonts w:ascii="Segoe UI" w:eastAsia="Segoe UI" w:hAnsi="Segoe UI" w:cs="Segoe UI" w:hint="default"/>
        <w:w w:val="99"/>
        <w:sz w:val="19"/>
        <w:szCs w:val="19"/>
        <w:lang w:val="ro-RO" w:eastAsia="en-US" w:bidi="ar-SA"/>
      </w:rPr>
    </w:lvl>
    <w:lvl w:ilvl="1">
      <w:start w:val="3"/>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3420A"/>
    <w:multiLevelType w:val="multilevel"/>
    <w:tmpl w:val="58A2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515A"/>
    <w:multiLevelType w:val="multilevel"/>
    <w:tmpl w:val="56FA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2155A"/>
    <w:multiLevelType w:val="multilevel"/>
    <w:tmpl w:val="A3265C4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900" w:hanging="360"/>
      </w:pPr>
      <w:rPr>
        <w:rFonts w:ascii="Trebuchet MS" w:hAnsi="Trebuchet MS" w:cs="Times New Roman" w:hint="default"/>
        <w:b w:val="0"/>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15:restartNumberingAfterBreak="0">
    <w:nsid w:val="1DE350C2"/>
    <w:multiLevelType w:val="multilevel"/>
    <w:tmpl w:val="C3B23A0A"/>
    <w:lvl w:ilvl="0">
      <w:numFmt w:val="bullet"/>
      <w:lvlText w:val="-"/>
      <w:lvlJc w:val="left"/>
      <w:pPr>
        <w:tabs>
          <w:tab w:val="num" w:pos="786"/>
        </w:tabs>
        <w:ind w:left="786" w:hanging="360"/>
      </w:pPr>
      <w:rPr>
        <w:rFonts w:ascii="Segoe UI" w:eastAsia="Segoe UI" w:hAnsi="Segoe UI" w:cs="Segoe UI" w:hint="default"/>
        <w:w w:val="99"/>
        <w:sz w:val="19"/>
        <w:szCs w:val="19"/>
        <w:lang w:val="ro-RO"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C1BEC"/>
    <w:multiLevelType w:val="multilevel"/>
    <w:tmpl w:val="68BA1C38"/>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4F4810"/>
    <w:multiLevelType w:val="multilevel"/>
    <w:tmpl w:val="234F481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15:restartNumberingAfterBreak="0">
    <w:nsid w:val="279B1C15"/>
    <w:multiLevelType w:val="hybridMultilevel"/>
    <w:tmpl w:val="B4D6EAE2"/>
    <w:lvl w:ilvl="0" w:tplc="97BCA83C">
      <w:start w:val="1"/>
      <w:numFmt w:val="lowerLetter"/>
      <w:lvlText w:val="%1)"/>
      <w:lvlJc w:val="left"/>
      <w:pPr>
        <w:ind w:left="720" w:hanging="360"/>
      </w:pPr>
      <w:rPr>
        <w:rFonts w:ascii="Trebuchet MS" w:hAnsi="Trebuchet MS" w:hint="default"/>
        <w:sz w:val="24"/>
        <w:szCs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2C0334BC"/>
    <w:multiLevelType w:val="hybridMultilevel"/>
    <w:tmpl w:val="8578D1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02A7B8E"/>
    <w:multiLevelType w:val="multilevel"/>
    <w:tmpl w:val="8EF85624"/>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C51B42"/>
    <w:multiLevelType w:val="hybridMultilevel"/>
    <w:tmpl w:val="9D0A0324"/>
    <w:lvl w:ilvl="0" w:tplc="CA1C2AE6">
      <w:start w:val="1"/>
      <w:numFmt w:val="decimal"/>
      <w:lvlText w:val="21.%1."/>
      <w:lvlJc w:val="left"/>
      <w:pPr>
        <w:ind w:left="721" w:hanging="360"/>
      </w:pPr>
      <w:rPr>
        <w:rFonts w:cs="Times New Roman" w:hint="default"/>
        <w:b/>
        <w:bCs w:val="0"/>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4" w15:restartNumberingAfterBreak="0">
    <w:nsid w:val="38DD3148"/>
    <w:multiLevelType w:val="multilevel"/>
    <w:tmpl w:val="38DD314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91A5107"/>
    <w:multiLevelType w:val="multilevel"/>
    <w:tmpl w:val="391A5107"/>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15:restartNumberingAfterBreak="0">
    <w:nsid w:val="3FF60A48"/>
    <w:multiLevelType w:val="hybridMultilevel"/>
    <w:tmpl w:val="2DEC1B4E"/>
    <w:lvl w:ilvl="0" w:tplc="7DBAD6D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26820"/>
    <w:multiLevelType w:val="multilevel"/>
    <w:tmpl w:val="DFAA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20089"/>
    <w:multiLevelType w:val="multilevel"/>
    <w:tmpl w:val="B6B4930A"/>
    <w:lvl w:ilvl="0">
      <w:numFmt w:val="bullet"/>
      <w:lvlText w:val="-"/>
      <w:lvlJc w:val="left"/>
      <w:pPr>
        <w:tabs>
          <w:tab w:val="num" w:pos="720"/>
        </w:tabs>
        <w:ind w:left="720" w:hanging="360"/>
      </w:pPr>
      <w:rPr>
        <w:rFonts w:ascii="Segoe UI" w:eastAsia="Segoe UI" w:hAnsi="Segoe UI" w:cs="Segoe UI" w:hint="default"/>
        <w:w w:val="99"/>
        <w:sz w:val="19"/>
        <w:szCs w:val="19"/>
        <w:lang w:val="ro-RO"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04A35"/>
    <w:multiLevelType w:val="multilevel"/>
    <w:tmpl w:val="D9983554"/>
    <w:lvl w:ilvl="0">
      <w:start w:val="1"/>
      <w:numFmt w:val="decimal"/>
      <w:lvlText w:val="%1."/>
      <w:lvlJc w:val="left"/>
      <w:pPr>
        <w:ind w:left="721" w:hanging="360"/>
      </w:pPr>
      <w:rPr>
        <w:rFonts w:cs="Times New Roman"/>
        <w:b/>
      </w:rPr>
    </w:lvl>
    <w:lvl w:ilvl="1">
      <w:start w:val="1"/>
      <w:numFmt w:val="decimal"/>
      <w:isLgl/>
      <w:lvlText w:val="%1.%2."/>
      <w:lvlJc w:val="left"/>
      <w:pPr>
        <w:ind w:left="1066" w:hanging="705"/>
      </w:pPr>
      <w:rPr>
        <w:rFonts w:cs="Times New Roman" w:hint="default"/>
      </w:rPr>
    </w:lvl>
    <w:lvl w:ilvl="2">
      <w:start w:val="1"/>
      <w:numFmt w:val="decimal"/>
      <w:isLgl/>
      <w:lvlText w:val="%1.%2.%3."/>
      <w:lvlJc w:val="left"/>
      <w:pPr>
        <w:ind w:left="1081" w:hanging="720"/>
      </w:pPr>
      <w:rPr>
        <w:rFonts w:cs="Times New Roman" w:hint="default"/>
      </w:rPr>
    </w:lvl>
    <w:lvl w:ilvl="3">
      <w:start w:val="1"/>
      <w:numFmt w:val="decimal"/>
      <w:isLgl/>
      <w:lvlText w:val="%1.%2.%3.%4."/>
      <w:lvlJc w:val="left"/>
      <w:pPr>
        <w:ind w:left="1081" w:hanging="720"/>
      </w:pPr>
      <w:rPr>
        <w:rFonts w:cs="Times New Roman" w:hint="default"/>
      </w:rPr>
    </w:lvl>
    <w:lvl w:ilvl="4">
      <w:start w:val="1"/>
      <w:numFmt w:val="decimal"/>
      <w:isLgl/>
      <w:lvlText w:val="%1.%2.%3.%4.%5."/>
      <w:lvlJc w:val="left"/>
      <w:pPr>
        <w:ind w:left="1441" w:hanging="1080"/>
      </w:pPr>
      <w:rPr>
        <w:rFonts w:cs="Times New Roman" w:hint="default"/>
      </w:rPr>
    </w:lvl>
    <w:lvl w:ilvl="5">
      <w:start w:val="1"/>
      <w:numFmt w:val="decimal"/>
      <w:isLgl/>
      <w:lvlText w:val="%1.%2.%3.%4.%5.%6."/>
      <w:lvlJc w:val="left"/>
      <w:pPr>
        <w:ind w:left="1441" w:hanging="1080"/>
      </w:pPr>
      <w:rPr>
        <w:rFonts w:cs="Times New Roman" w:hint="default"/>
      </w:rPr>
    </w:lvl>
    <w:lvl w:ilvl="6">
      <w:start w:val="1"/>
      <w:numFmt w:val="decimal"/>
      <w:isLgl/>
      <w:lvlText w:val="%1.%2.%3.%4.%5.%6.%7."/>
      <w:lvlJc w:val="left"/>
      <w:pPr>
        <w:ind w:left="1801" w:hanging="1440"/>
      </w:pPr>
      <w:rPr>
        <w:rFonts w:cs="Times New Roman" w:hint="default"/>
      </w:rPr>
    </w:lvl>
    <w:lvl w:ilvl="7">
      <w:start w:val="1"/>
      <w:numFmt w:val="decimal"/>
      <w:isLgl/>
      <w:lvlText w:val="%1.%2.%3.%4.%5.%6.%7.%8."/>
      <w:lvlJc w:val="left"/>
      <w:pPr>
        <w:ind w:left="1801" w:hanging="1440"/>
      </w:pPr>
      <w:rPr>
        <w:rFonts w:cs="Times New Roman" w:hint="default"/>
      </w:rPr>
    </w:lvl>
    <w:lvl w:ilvl="8">
      <w:start w:val="1"/>
      <w:numFmt w:val="decimal"/>
      <w:isLgl/>
      <w:lvlText w:val="%1.%2.%3.%4.%5.%6.%7.%8.%9."/>
      <w:lvlJc w:val="left"/>
      <w:pPr>
        <w:ind w:left="2161" w:hanging="1800"/>
      </w:pPr>
      <w:rPr>
        <w:rFonts w:cs="Times New Roman" w:hint="default"/>
      </w:rPr>
    </w:lvl>
  </w:abstractNum>
  <w:abstractNum w:abstractNumId="20" w15:restartNumberingAfterBreak="0">
    <w:nsid w:val="4AA25E9A"/>
    <w:multiLevelType w:val="multilevel"/>
    <w:tmpl w:val="88EE7D1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rebuchet MS" w:hAnsi="Trebuchet MS" w:cs="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1" w15:restartNumberingAfterBreak="0">
    <w:nsid w:val="52F968A8"/>
    <w:multiLevelType w:val="multilevel"/>
    <w:tmpl w:val="7A2202BE"/>
    <w:lvl w:ilvl="0">
      <w:start w:val="12"/>
      <w:numFmt w:val="decimal"/>
      <w:lvlText w:val="%1"/>
      <w:lvlJc w:val="left"/>
      <w:pPr>
        <w:ind w:left="420" w:hanging="420"/>
      </w:pPr>
      <w:rPr>
        <w:rFonts w:ascii="Calibri" w:hAnsi="Calibri" w:cs="Calibri" w:hint="default"/>
      </w:rPr>
    </w:lvl>
    <w:lvl w:ilvl="1">
      <w:start w:val="9"/>
      <w:numFmt w:val="decimal"/>
      <w:lvlText w:val="%1.%2"/>
      <w:lvlJc w:val="left"/>
      <w:pPr>
        <w:ind w:left="420" w:hanging="42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22" w15:restartNumberingAfterBreak="0">
    <w:nsid w:val="56DA2513"/>
    <w:multiLevelType w:val="multilevel"/>
    <w:tmpl w:val="F3DE432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rebuchet MS" w:hAnsi="Trebuchet MS" w:cs="Times New Roman" w:hint="default"/>
        <w:b w:val="0"/>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3" w15:restartNumberingAfterBreak="0">
    <w:nsid w:val="585B768D"/>
    <w:multiLevelType w:val="multilevel"/>
    <w:tmpl w:val="585B768D"/>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15:restartNumberingAfterBreak="0">
    <w:nsid w:val="5A6F0ECC"/>
    <w:multiLevelType w:val="multilevel"/>
    <w:tmpl w:val="07D4BD1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rebuchet MS" w:hAnsi="Trebuchet MS"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15:restartNumberingAfterBreak="0">
    <w:nsid w:val="5DA13457"/>
    <w:multiLevelType w:val="hybridMultilevel"/>
    <w:tmpl w:val="41CC967E"/>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6" w15:restartNumberingAfterBreak="0">
    <w:nsid w:val="62F23B5D"/>
    <w:multiLevelType w:val="multilevel"/>
    <w:tmpl w:val="23DC1004"/>
    <w:lvl w:ilvl="0">
      <w:start w:val="5"/>
      <w:numFmt w:val="bullet"/>
      <w:lvlText w:val="-"/>
      <w:lvlJc w:val="left"/>
      <w:pPr>
        <w:ind w:left="1080" w:hanging="360"/>
      </w:pPr>
      <w:rPr>
        <w:rFonts w:ascii="Arial" w:hAnsi="Arial" w:cs="Aria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7" w15:restartNumberingAfterBreak="0">
    <w:nsid w:val="636D13D5"/>
    <w:multiLevelType w:val="multilevel"/>
    <w:tmpl w:val="2EFC090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rebuchet MS" w:hAnsi="Trebuchet MS"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8" w15:restartNumberingAfterBreak="0">
    <w:nsid w:val="63E04A75"/>
    <w:multiLevelType w:val="hybridMultilevel"/>
    <w:tmpl w:val="D58E4B66"/>
    <w:lvl w:ilvl="0" w:tplc="9160B712">
      <w:start w:val="1"/>
      <w:numFmt w:val="decimal"/>
      <w:lvlText w:val="20.%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9" w15:restartNumberingAfterBreak="0">
    <w:nsid w:val="6A1A289C"/>
    <w:multiLevelType w:val="hybridMultilevel"/>
    <w:tmpl w:val="A8BCDB9A"/>
    <w:lvl w:ilvl="0" w:tplc="19D69978">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B2E1596"/>
    <w:multiLevelType w:val="multilevel"/>
    <w:tmpl w:val="B8B8F41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rebuchet MS" w:hAnsi="Trebuchet MS" w:cs="Times New Roman" w:hint="default"/>
        <w:b/>
        <w:i w:val="0"/>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1" w15:restartNumberingAfterBreak="0">
    <w:nsid w:val="6B9160E4"/>
    <w:multiLevelType w:val="multilevel"/>
    <w:tmpl w:val="863C29C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4"/>
        <w:szCs w:val="24"/>
      </w:rPr>
    </w:lvl>
  </w:abstractNum>
  <w:abstractNum w:abstractNumId="32" w15:restartNumberingAfterBreak="0">
    <w:nsid w:val="6BAC6300"/>
    <w:multiLevelType w:val="multilevel"/>
    <w:tmpl w:val="FE38617E"/>
    <w:lvl w:ilvl="0">
      <w:numFmt w:val="bullet"/>
      <w:lvlText w:val="-"/>
      <w:lvlJc w:val="left"/>
      <w:pPr>
        <w:tabs>
          <w:tab w:val="num" w:pos="720"/>
        </w:tabs>
        <w:ind w:left="720" w:hanging="360"/>
      </w:pPr>
      <w:rPr>
        <w:rFonts w:ascii="Segoe UI" w:eastAsia="Segoe UI" w:hAnsi="Segoe UI" w:cs="Segoe UI" w:hint="default"/>
        <w:w w:val="99"/>
        <w:sz w:val="19"/>
        <w:szCs w:val="19"/>
        <w:lang w:val="ro-RO"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E2427"/>
    <w:multiLevelType w:val="multilevel"/>
    <w:tmpl w:val="6046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51070"/>
    <w:multiLevelType w:val="multilevel"/>
    <w:tmpl w:val="EAAC57D2"/>
    <w:lvl w:ilvl="0">
      <w:numFmt w:val="bullet"/>
      <w:lvlText w:val="-"/>
      <w:lvlJc w:val="left"/>
      <w:pPr>
        <w:tabs>
          <w:tab w:val="num" w:pos="720"/>
        </w:tabs>
        <w:ind w:left="720" w:hanging="360"/>
      </w:pPr>
      <w:rPr>
        <w:rFonts w:ascii="Segoe UI" w:eastAsia="Segoe UI" w:hAnsi="Segoe UI" w:cs="Segoe UI" w:hint="default"/>
        <w:w w:val="99"/>
        <w:sz w:val="19"/>
        <w:szCs w:val="19"/>
        <w:lang w:val="ro-RO"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F43A9"/>
    <w:multiLevelType w:val="multilevel"/>
    <w:tmpl w:val="F228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AA72E1"/>
    <w:multiLevelType w:val="hybridMultilevel"/>
    <w:tmpl w:val="93827B16"/>
    <w:lvl w:ilvl="0" w:tplc="9F561526">
      <w:start w:val="1"/>
      <w:numFmt w:val="lowerRoman"/>
      <w:lvlText w:val="(%1)"/>
      <w:lvlJc w:val="left"/>
      <w:pPr>
        <w:ind w:left="1488" w:hanging="72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7" w15:restartNumberingAfterBreak="0">
    <w:nsid w:val="78EC36F6"/>
    <w:multiLevelType w:val="multilevel"/>
    <w:tmpl w:val="555E80A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080" w:hanging="360"/>
      </w:pPr>
      <w:rPr>
        <w:rFonts w:ascii="Trebuchet MS" w:hAnsi="Trebuchet MS"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7982324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4041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850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1254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1619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93904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9366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78586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418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57468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208425">
    <w:abstractNumId w:val="30"/>
  </w:num>
  <w:num w:numId="12" w16cid:durableId="1723824801">
    <w:abstractNumId w:val="12"/>
  </w:num>
  <w:num w:numId="13" w16cid:durableId="1252621690">
    <w:abstractNumId w:val="29"/>
  </w:num>
  <w:num w:numId="14" w16cid:durableId="220333644">
    <w:abstractNumId w:val="25"/>
  </w:num>
  <w:num w:numId="15" w16cid:durableId="1422679699">
    <w:abstractNumId w:val="11"/>
  </w:num>
  <w:num w:numId="16" w16cid:durableId="93089356">
    <w:abstractNumId w:val="16"/>
  </w:num>
  <w:num w:numId="17" w16cid:durableId="510410428">
    <w:abstractNumId w:val="10"/>
  </w:num>
  <w:num w:numId="18" w16cid:durableId="97722957">
    <w:abstractNumId w:val="2"/>
  </w:num>
  <w:num w:numId="19" w16cid:durableId="457182957">
    <w:abstractNumId w:val="14"/>
  </w:num>
  <w:num w:numId="20" w16cid:durableId="1105734896">
    <w:abstractNumId w:val="9"/>
  </w:num>
  <w:num w:numId="21" w16cid:durableId="528683985">
    <w:abstractNumId w:val="15"/>
  </w:num>
  <w:num w:numId="22" w16cid:durableId="1556087938">
    <w:abstractNumId w:val="23"/>
  </w:num>
  <w:num w:numId="23" w16cid:durableId="266428496">
    <w:abstractNumId w:val="1"/>
  </w:num>
  <w:num w:numId="24" w16cid:durableId="972752340">
    <w:abstractNumId w:val="26"/>
  </w:num>
  <w:num w:numId="25" w16cid:durableId="1401251798">
    <w:abstractNumId w:val="0"/>
  </w:num>
  <w:num w:numId="26" w16cid:durableId="1501852261">
    <w:abstractNumId w:val="28"/>
  </w:num>
  <w:num w:numId="27" w16cid:durableId="1786191783">
    <w:abstractNumId w:val="19"/>
  </w:num>
  <w:num w:numId="28" w16cid:durableId="327753656">
    <w:abstractNumId w:val="13"/>
  </w:num>
  <w:num w:numId="29" w16cid:durableId="196240028">
    <w:abstractNumId w:val="36"/>
  </w:num>
  <w:num w:numId="30" w16cid:durableId="1123115619">
    <w:abstractNumId w:val="18"/>
  </w:num>
  <w:num w:numId="31" w16cid:durableId="806582980">
    <w:abstractNumId w:val="3"/>
  </w:num>
  <w:num w:numId="32" w16cid:durableId="61029958">
    <w:abstractNumId w:val="7"/>
  </w:num>
  <w:num w:numId="33" w16cid:durableId="1271887649">
    <w:abstractNumId w:val="34"/>
  </w:num>
  <w:num w:numId="34" w16cid:durableId="164053383">
    <w:abstractNumId w:val="32"/>
  </w:num>
  <w:num w:numId="35" w16cid:durableId="124274078">
    <w:abstractNumId w:val="35"/>
  </w:num>
  <w:num w:numId="36" w16cid:durableId="75247597">
    <w:abstractNumId w:val="5"/>
  </w:num>
  <w:num w:numId="37" w16cid:durableId="1269465077">
    <w:abstractNumId w:val="17"/>
  </w:num>
  <w:num w:numId="38" w16cid:durableId="492180678">
    <w:abstractNumId w:val="21"/>
  </w:num>
  <w:num w:numId="39" w16cid:durableId="1049916976">
    <w:abstractNumId w:val="4"/>
  </w:num>
  <w:num w:numId="40" w16cid:durableId="10190900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83"/>
    <w:rsid w:val="0000521F"/>
    <w:rsid w:val="000058B8"/>
    <w:rsid w:val="000118BF"/>
    <w:rsid w:val="000146F9"/>
    <w:rsid w:val="0001692E"/>
    <w:rsid w:val="00027C2F"/>
    <w:rsid w:val="0003556E"/>
    <w:rsid w:val="00035933"/>
    <w:rsid w:val="00041D49"/>
    <w:rsid w:val="000446A0"/>
    <w:rsid w:val="00046A6E"/>
    <w:rsid w:val="0004759B"/>
    <w:rsid w:val="00050F40"/>
    <w:rsid w:val="00051337"/>
    <w:rsid w:val="000560FD"/>
    <w:rsid w:val="0005624F"/>
    <w:rsid w:val="00061339"/>
    <w:rsid w:val="000631C0"/>
    <w:rsid w:val="00063AE4"/>
    <w:rsid w:val="00071AB8"/>
    <w:rsid w:val="000728A1"/>
    <w:rsid w:val="00072941"/>
    <w:rsid w:val="00073DFC"/>
    <w:rsid w:val="00080704"/>
    <w:rsid w:val="00081D50"/>
    <w:rsid w:val="000833BA"/>
    <w:rsid w:val="00095452"/>
    <w:rsid w:val="00095632"/>
    <w:rsid w:val="000A0BFE"/>
    <w:rsid w:val="000A6554"/>
    <w:rsid w:val="000B13E0"/>
    <w:rsid w:val="000B1931"/>
    <w:rsid w:val="000B41E6"/>
    <w:rsid w:val="000B4F89"/>
    <w:rsid w:val="000B51E5"/>
    <w:rsid w:val="000C0E0A"/>
    <w:rsid w:val="000C61E7"/>
    <w:rsid w:val="000D624D"/>
    <w:rsid w:val="000D67F0"/>
    <w:rsid w:val="000D69FA"/>
    <w:rsid w:val="000D6D2F"/>
    <w:rsid w:val="000E3F00"/>
    <w:rsid w:val="000E77ED"/>
    <w:rsid w:val="000F124E"/>
    <w:rsid w:val="000F4DCC"/>
    <w:rsid w:val="00100995"/>
    <w:rsid w:val="001016F7"/>
    <w:rsid w:val="0010575E"/>
    <w:rsid w:val="001069E0"/>
    <w:rsid w:val="00107696"/>
    <w:rsid w:val="00111490"/>
    <w:rsid w:val="00112A6E"/>
    <w:rsid w:val="00112E03"/>
    <w:rsid w:val="00113266"/>
    <w:rsid w:val="00120426"/>
    <w:rsid w:val="0012255B"/>
    <w:rsid w:val="00123FA4"/>
    <w:rsid w:val="00137081"/>
    <w:rsid w:val="00137138"/>
    <w:rsid w:val="001372E3"/>
    <w:rsid w:val="001423B8"/>
    <w:rsid w:val="00144567"/>
    <w:rsid w:val="001467F7"/>
    <w:rsid w:val="001614A2"/>
    <w:rsid w:val="00166937"/>
    <w:rsid w:val="001764B9"/>
    <w:rsid w:val="00176CA4"/>
    <w:rsid w:val="00180D38"/>
    <w:rsid w:val="00181DFC"/>
    <w:rsid w:val="00187661"/>
    <w:rsid w:val="00190596"/>
    <w:rsid w:val="0019505B"/>
    <w:rsid w:val="001A2C01"/>
    <w:rsid w:val="001A3F38"/>
    <w:rsid w:val="001A6192"/>
    <w:rsid w:val="001A6695"/>
    <w:rsid w:val="001C5C59"/>
    <w:rsid w:val="001D1D09"/>
    <w:rsid w:val="001D310E"/>
    <w:rsid w:val="001D614D"/>
    <w:rsid w:val="001F553B"/>
    <w:rsid w:val="001F6511"/>
    <w:rsid w:val="002040A3"/>
    <w:rsid w:val="0020565E"/>
    <w:rsid w:val="002075EF"/>
    <w:rsid w:val="00210EAC"/>
    <w:rsid w:val="0021136F"/>
    <w:rsid w:val="002158F6"/>
    <w:rsid w:val="002252FC"/>
    <w:rsid w:val="0023225E"/>
    <w:rsid w:val="0023294F"/>
    <w:rsid w:val="00232993"/>
    <w:rsid w:val="0023577D"/>
    <w:rsid w:val="002442E2"/>
    <w:rsid w:val="00245E1B"/>
    <w:rsid w:val="00251610"/>
    <w:rsid w:val="00251EAD"/>
    <w:rsid w:val="002548EB"/>
    <w:rsid w:val="00261072"/>
    <w:rsid w:val="00262FE6"/>
    <w:rsid w:val="002644D7"/>
    <w:rsid w:val="00271A1A"/>
    <w:rsid w:val="002765B2"/>
    <w:rsid w:val="002803CD"/>
    <w:rsid w:val="00287159"/>
    <w:rsid w:val="002912A3"/>
    <w:rsid w:val="00292B6D"/>
    <w:rsid w:val="00292C7E"/>
    <w:rsid w:val="00293687"/>
    <w:rsid w:val="002A3317"/>
    <w:rsid w:val="002A4E11"/>
    <w:rsid w:val="002A540B"/>
    <w:rsid w:val="002A55FE"/>
    <w:rsid w:val="002B386E"/>
    <w:rsid w:val="002B3BA1"/>
    <w:rsid w:val="002B3BC4"/>
    <w:rsid w:val="002B5CAC"/>
    <w:rsid w:val="002B6305"/>
    <w:rsid w:val="002B6B2C"/>
    <w:rsid w:val="002B761A"/>
    <w:rsid w:val="002B767C"/>
    <w:rsid w:val="002C1F36"/>
    <w:rsid w:val="002C4BEE"/>
    <w:rsid w:val="002C5788"/>
    <w:rsid w:val="002C662C"/>
    <w:rsid w:val="002D1B15"/>
    <w:rsid w:val="002D2649"/>
    <w:rsid w:val="002D3516"/>
    <w:rsid w:val="002D38B1"/>
    <w:rsid w:val="002D3A57"/>
    <w:rsid w:val="002D53B7"/>
    <w:rsid w:val="002D5469"/>
    <w:rsid w:val="002E5278"/>
    <w:rsid w:val="002F2300"/>
    <w:rsid w:val="002F6275"/>
    <w:rsid w:val="00302000"/>
    <w:rsid w:val="00302441"/>
    <w:rsid w:val="00302858"/>
    <w:rsid w:val="00304788"/>
    <w:rsid w:val="0031694E"/>
    <w:rsid w:val="00316C5A"/>
    <w:rsid w:val="00326566"/>
    <w:rsid w:val="0033153A"/>
    <w:rsid w:val="003318AC"/>
    <w:rsid w:val="00331B6E"/>
    <w:rsid w:val="0034246D"/>
    <w:rsid w:val="0034268B"/>
    <w:rsid w:val="00343789"/>
    <w:rsid w:val="0034378B"/>
    <w:rsid w:val="00345F0B"/>
    <w:rsid w:val="00346B27"/>
    <w:rsid w:val="003509FC"/>
    <w:rsid w:val="0035136F"/>
    <w:rsid w:val="00364B79"/>
    <w:rsid w:val="003702EC"/>
    <w:rsid w:val="00371DAA"/>
    <w:rsid w:val="00373F3B"/>
    <w:rsid w:val="0038123E"/>
    <w:rsid w:val="00381D43"/>
    <w:rsid w:val="00381F8E"/>
    <w:rsid w:val="00391B64"/>
    <w:rsid w:val="003A4B16"/>
    <w:rsid w:val="003A4BA9"/>
    <w:rsid w:val="003A6F45"/>
    <w:rsid w:val="003B5FE8"/>
    <w:rsid w:val="003C7AC5"/>
    <w:rsid w:val="003E0BBC"/>
    <w:rsid w:val="003E3A82"/>
    <w:rsid w:val="003E7E52"/>
    <w:rsid w:val="003F1160"/>
    <w:rsid w:val="003F6AF2"/>
    <w:rsid w:val="0040022D"/>
    <w:rsid w:val="004036B8"/>
    <w:rsid w:val="00404BC0"/>
    <w:rsid w:val="00406514"/>
    <w:rsid w:val="00421944"/>
    <w:rsid w:val="00424936"/>
    <w:rsid w:val="004254CA"/>
    <w:rsid w:val="004362D1"/>
    <w:rsid w:val="00436814"/>
    <w:rsid w:val="00440590"/>
    <w:rsid w:val="004446C6"/>
    <w:rsid w:val="0044785C"/>
    <w:rsid w:val="004509A9"/>
    <w:rsid w:val="00453A01"/>
    <w:rsid w:val="00474A5D"/>
    <w:rsid w:val="004774FA"/>
    <w:rsid w:val="00477556"/>
    <w:rsid w:val="00480AF3"/>
    <w:rsid w:val="00483BAB"/>
    <w:rsid w:val="00491D9F"/>
    <w:rsid w:val="0049235B"/>
    <w:rsid w:val="0049485E"/>
    <w:rsid w:val="004973E8"/>
    <w:rsid w:val="00497E27"/>
    <w:rsid w:val="004A4AF0"/>
    <w:rsid w:val="004A6D21"/>
    <w:rsid w:val="004B0606"/>
    <w:rsid w:val="004B062F"/>
    <w:rsid w:val="004B0FAF"/>
    <w:rsid w:val="004B460D"/>
    <w:rsid w:val="004C14AE"/>
    <w:rsid w:val="004C1AF0"/>
    <w:rsid w:val="004C571A"/>
    <w:rsid w:val="004D0123"/>
    <w:rsid w:val="004D78C0"/>
    <w:rsid w:val="004E6097"/>
    <w:rsid w:val="004F2A4D"/>
    <w:rsid w:val="0050236B"/>
    <w:rsid w:val="00507644"/>
    <w:rsid w:val="0051313A"/>
    <w:rsid w:val="00516677"/>
    <w:rsid w:val="00520138"/>
    <w:rsid w:val="00520724"/>
    <w:rsid w:val="00526C93"/>
    <w:rsid w:val="00527344"/>
    <w:rsid w:val="00533667"/>
    <w:rsid w:val="00535B1D"/>
    <w:rsid w:val="00537917"/>
    <w:rsid w:val="00540EBD"/>
    <w:rsid w:val="005446D6"/>
    <w:rsid w:val="00550DCE"/>
    <w:rsid w:val="005609F5"/>
    <w:rsid w:val="00580076"/>
    <w:rsid w:val="00580ECB"/>
    <w:rsid w:val="00582625"/>
    <w:rsid w:val="00582FB2"/>
    <w:rsid w:val="00585B16"/>
    <w:rsid w:val="0058655C"/>
    <w:rsid w:val="00591A51"/>
    <w:rsid w:val="00595826"/>
    <w:rsid w:val="005B2236"/>
    <w:rsid w:val="005B2700"/>
    <w:rsid w:val="005B3865"/>
    <w:rsid w:val="005B4B93"/>
    <w:rsid w:val="005C0A9C"/>
    <w:rsid w:val="005C4F6C"/>
    <w:rsid w:val="005D7221"/>
    <w:rsid w:val="005E35A3"/>
    <w:rsid w:val="005E5806"/>
    <w:rsid w:val="005E621E"/>
    <w:rsid w:val="005E69B5"/>
    <w:rsid w:val="005F23DF"/>
    <w:rsid w:val="005F4234"/>
    <w:rsid w:val="005F6197"/>
    <w:rsid w:val="005F710D"/>
    <w:rsid w:val="005F7E39"/>
    <w:rsid w:val="00600024"/>
    <w:rsid w:val="00600B93"/>
    <w:rsid w:val="00601536"/>
    <w:rsid w:val="006039C6"/>
    <w:rsid w:val="00604C71"/>
    <w:rsid w:val="00604ED4"/>
    <w:rsid w:val="00605368"/>
    <w:rsid w:val="006053B7"/>
    <w:rsid w:val="00606B75"/>
    <w:rsid w:val="00614660"/>
    <w:rsid w:val="0061626A"/>
    <w:rsid w:val="00625CE7"/>
    <w:rsid w:val="006338BC"/>
    <w:rsid w:val="006375A0"/>
    <w:rsid w:val="006403C1"/>
    <w:rsid w:val="00641B62"/>
    <w:rsid w:val="00654A13"/>
    <w:rsid w:val="00656D00"/>
    <w:rsid w:val="006618C2"/>
    <w:rsid w:val="006625FD"/>
    <w:rsid w:val="006645AC"/>
    <w:rsid w:val="00670831"/>
    <w:rsid w:val="0067788A"/>
    <w:rsid w:val="00681156"/>
    <w:rsid w:val="00682689"/>
    <w:rsid w:val="006863AA"/>
    <w:rsid w:val="00691D7C"/>
    <w:rsid w:val="00692960"/>
    <w:rsid w:val="0069666E"/>
    <w:rsid w:val="00696E00"/>
    <w:rsid w:val="006B2443"/>
    <w:rsid w:val="006B7FDC"/>
    <w:rsid w:val="006C1DE5"/>
    <w:rsid w:val="006C30D7"/>
    <w:rsid w:val="006C4A6B"/>
    <w:rsid w:val="006D6915"/>
    <w:rsid w:val="006E2C2E"/>
    <w:rsid w:val="006F1AF3"/>
    <w:rsid w:val="006F479B"/>
    <w:rsid w:val="006F5171"/>
    <w:rsid w:val="006F6084"/>
    <w:rsid w:val="006F6B3F"/>
    <w:rsid w:val="00701E86"/>
    <w:rsid w:val="00706969"/>
    <w:rsid w:val="007156F7"/>
    <w:rsid w:val="0071790B"/>
    <w:rsid w:val="00720B4B"/>
    <w:rsid w:val="0072170A"/>
    <w:rsid w:val="00725F07"/>
    <w:rsid w:val="0073005D"/>
    <w:rsid w:val="007410F6"/>
    <w:rsid w:val="00741D3B"/>
    <w:rsid w:val="0074383D"/>
    <w:rsid w:val="00745AA4"/>
    <w:rsid w:val="00750B8B"/>
    <w:rsid w:val="0075615A"/>
    <w:rsid w:val="00764894"/>
    <w:rsid w:val="007655F5"/>
    <w:rsid w:val="00766ECA"/>
    <w:rsid w:val="007737C8"/>
    <w:rsid w:val="00783C3A"/>
    <w:rsid w:val="00785E09"/>
    <w:rsid w:val="007924CE"/>
    <w:rsid w:val="007B164F"/>
    <w:rsid w:val="007B2A29"/>
    <w:rsid w:val="007B4DFC"/>
    <w:rsid w:val="007C0530"/>
    <w:rsid w:val="007C35E5"/>
    <w:rsid w:val="007C73EF"/>
    <w:rsid w:val="007D0BCD"/>
    <w:rsid w:val="007E1294"/>
    <w:rsid w:val="007F06F1"/>
    <w:rsid w:val="007F1A4B"/>
    <w:rsid w:val="007F3A3D"/>
    <w:rsid w:val="007F443C"/>
    <w:rsid w:val="007F56FA"/>
    <w:rsid w:val="008013DC"/>
    <w:rsid w:val="00811FF9"/>
    <w:rsid w:val="00824FC5"/>
    <w:rsid w:val="0082722E"/>
    <w:rsid w:val="0083155E"/>
    <w:rsid w:val="00840C86"/>
    <w:rsid w:val="00854434"/>
    <w:rsid w:val="0085673C"/>
    <w:rsid w:val="008601BF"/>
    <w:rsid w:val="008613AC"/>
    <w:rsid w:val="00865890"/>
    <w:rsid w:val="008731AD"/>
    <w:rsid w:val="008751EB"/>
    <w:rsid w:val="0087782F"/>
    <w:rsid w:val="008778CB"/>
    <w:rsid w:val="00886E9D"/>
    <w:rsid w:val="008A1238"/>
    <w:rsid w:val="008A31EE"/>
    <w:rsid w:val="008A64BD"/>
    <w:rsid w:val="008B10FD"/>
    <w:rsid w:val="008B2D74"/>
    <w:rsid w:val="008B33E7"/>
    <w:rsid w:val="008B4A33"/>
    <w:rsid w:val="008B5BB8"/>
    <w:rsid w:val="008B608B"/>
    <w:rsid w:val="008B6515"/>
    <w:rsid w:val="008C594A"/>
    <w:rsid w:val="008D18F6"/>
    <w:rsid w:val="008D7F9C"/>
    <w:rsid w:val="008E0048"/>
    <w:rsid w:val="008E1FAD"/>
    <w:rsid w:val="008E2264"/>
    <w:rsid w:val="008F0A5E"/>
    <w:rsid w:val="008F39DF"/>
    <w:rsid w:val="008F6A82"/>
    <w:rsid w:val="009027F5"/>
    <w:rsid w:val="00914317"/>
    <w:rsid w:val="009146FB"/>
    <w:rsid w:val="00922E8F"/>
    <w:rsid w:val="0092673F"/>
    <w:rsid w:val="00927683"/>
    <w:rsid w:val="0093510D"/>
    <w:rsid w:val="00940D46"/>
    <w:rsid w:val="00946F49"/>
    <w:rsid w:val="0095265C"/>
    <w:rsid w:val="00952694"/>
    <w:rsid w:val="00952AB6"/>
    <w:rsid w:val="009575BD"/>
    <w:rsid w:val="00960E84"/>
    <w:rsid w:val="009638CA"/>
    <w:rsid w:val="00963E84"/>
    <w:rsid w:val="009658D2"/>
    <w:rsid w:val="00974CE3"/>
    <w:rsid w:val="0097539C"/>
    <w:rsid w:val="00985D68"/>
    <w:rsid w:val="00996130"/>
    <w:rsid w:val="00997EE9"/>
    <w:rsid w:val="009A2EBE"/>
    <w:rsid w:val="009B22F2"/>
    <w:rsid w:val="009B4124"/>
    <w:rsid w:val="009B43C8"/>
    <w:rsid w:val="009B4CBC"/>
    <w:rsid w:val="009B58DB"/>
    <w:rsid w:val="009C6F01"/>
    <w:rsid w:val="009D39B4"/>
    <w:rsid w:val="009D4121"/>
    <w:rsid w:val="009D440C"/>
    <w:rsid w:val="009D54EF"/>
    <w:rsid w:val="009D5901"/>
    <w:rsid w:val="009F13CA"/>
    <w:rsid w:val="009F1461"/>
    <w:rsid w:val="009F450A"/>
    <w:rsid w:val="00A032BC"/>
    <w:rsid w:val="00A11022"/>
    <w:rsid w:val="00A1177F"/>
    <w:rsid w:val="00A13718"/>
    <w:rsid w:val="00A14493"/>
    <w:rsid w:val="00A156B0"/>
    <w:rsid w:val="00A16FD3"/>
    <w:rsid w:val="00A2576E"/>
    <w:rsid w:val="00A31012"/>
    <w:rsid w:val="00A3392A"/>
    <w:rsid w:val="00A3465D"/>
    <w:rsid w:val="00A3610E"/>
    <w:rsid w:val="00A36480"/>
    <w:rsid w:val="00A4261F"/>
    <w:rsid w:val="00A42A6B"/>
    <w:rsid w:val="00A459C3"/>
    <w:rsid w:val="00A50FAF"/>
    <w:rsid w:val="00A5175F"/>
    <w:rsid w:val="00A5637D"/>
    <w:rsid w:val="00A60547"/>
    <w:rsid w:val="00A613D8"/>
    <w:rsid w:val="00A61BC0"/>
    <w:rsid w:val="00A62670"/>
    <w:rsid w:val="00A6354D"/>
    <w:rsid w:val="00A6623B"/>
    <w:rsid w:val="00A707DA"/>
    <w:rsid w:val="00A73904"/>
    <w:rsid w:val="00A74B99"/>
    <w:rsid w:val="00A826DF"/>
    <w:rsid w:val="00A872CF"/>
    <w:rsid w:val="00A87A4E"/>
    <w:rsid w:val="00A90289"/>
    <w:rsid w:val="00A93B03"/>
    <w:rsid w:val="00AA1CB1"/>
    <w:rsid w:val="00AA2F77"/>
    <w:rsid w:val="00AA3B85"/>
    <w:rsid w:val="00AA3F46"/>
    <w:rsid w:val="00AB7CEF"/>
    <w:rsid w:val="00AC1843"/>
    <w:rsid w:val="00AC58F4"/>
    <w:rsid w:val="00AD0C91"/>
    <w:rsid w:val="00AD1944"/>
    <w:rsid w:val="00AD2768"/>
    <w:rsid w:val="00AD2858"/>
    <w:rsid w:val="00AD5339"/>
    <w:rsid w:val="00AD6FEF"/>
    <w:rsid w:val="00AE2407"/>
    <w:rsid w:val="00B01D31"/>
    <w:rsid w:val="00B0527A"/>
    <w:rsid w:val="00B123C3"/>
    <w:rsid w:val="00B172BA"/>
    <w:rsid w:val="00B17CD7"/>
    <w:rsid w:val="00B30042"/>
    <w:rsid w:val="00B33278"/>
    <w:rsid w:val="00B34536"/>
    <w:rsid w:val="00B4161C"/>
    <w:rsid w:val="00B44C1B"/>
    <w:rsid w:val="00B465F8"/>
    <w:rsid w:val="00B4760B"/>
    <w:rsid w:val="00B52505"/>
    <w:rsid w:val="00B55531"/>
    <w:rsid w:val="00B64B32"/>
    <w:rsid w:val="00B711EB"/>
    <w:rsid w:val="00B75EA2"/>
    <w:rsid w:val="00B7620E"/>
    <w:rsid w:val="00B76A68"/>
    <w:rsid w:val="00B83C43"/>
    <w:rsid w:val="00BA44D0"/>
    <w:rsid w:val="00BA4794"/>
    <w:rsid w:val="00BA5D51"/>
    <w:rsid w:val="00BA6A09"/>
    <w:rsid w:val="00BA7ACF"/>
    <w:rsid w:val="00BB133F"/>
    <w:rsid w:val="00BB206F"/>
    <w:rsid w:val="00BB535D"/>
    <w:rsid w:val="00BB7C4C"/>
    <w:rsid w:val="00BC2656"/>
    <w:rsid w:val="00BC493B"/>
    <w:rsid w:val="00BD4D31"/>
    <w:rsid w:val="00BE5BA9"/>
    <w:rsid w:val="00BF2A04"/>
    <w:rsid w:val="00BF4603"/>
    <w:rsid w:val="00BF522A"/>
    <w:rsid w:val="00BF7EF2"/>
    <w:rsid w:val="00C0143E"/>
    <w:rsid w:val="00C01D37"/>
    <w:rsid w:val="00C03235"/>
    <w:rsid w:val="00C16A24"/>
    <w:rsid w:val="00C17280"/>
    <w:rsid w:val="00C22AF4"/>
    <w:rsid w:val="00C23B84"/>
    <w:rsid w:val="00C24D1D"/>
    <w:rsid w:val="00C25798"/>
    <w:rsid w:val="00C27A11"/>
    <w:rsid w:val="00C30CA6"/>
    <w:rsid w:val="00C352F9"/>
    <w:rsid w:val="00C4201D"/>
    <w:rsid w:val="00C42190"/>
    <w:rsid w:val="00C43DBB"/>
    <w:rsid w:val="00C44C34"/>
    <w:rsid w:val="00C45F5E"/>
    <w:rsid w:val="00C4774E"/>
    <w:rsid w:val="00C52DCD"/>
    <w:rsid w:val="00C56B8E"/>
    <w:rsid w:val="00C60C54"/>
    <w:rsid w:val="00C614E0"/>
    <w:rsid w:val="00C70149"/>
    <w:rsid w:val="00C81434"/>
    <w:rsid w:val="00C82883"/>
    <w:rsid w:val="00C854B4"/>
    <w:rsid w:val="00C86181"/>
    <w:rsid w:val="00C948E8"/>
    <w:rsid w:val="00C9718D"/>
    <w:rsid w:val="00CA2E2B"/>
    <w:rsid w:val="00CA3864"/>
    <w:rsid w:val="00CA65D8"/>
    <w:rsid w:val="00CB0E2E"/>
    <w:rsid w:val="00CB2199"/>
    <w:rsid w:val="00CB74CD"/>
    <w:rsid w:val="00CC3E65"/>
    <w:rsid w:val="00CC5080"/>
    <w:rsid w:val="00CC6E2C"/>
    <w:rsid w:val="00CC729E"/>
    <w:rsid w:val="00CD42CC"/>
    <w:rsid w:val="00CD4C81"/>
    <w:rsid w:val="00CE0F96"/>
    <w:rsid w:val="00CE5050"/>
    <w:rsid w:val="00CF0897"/>
    <w:rsid w:val="00CF0B81"/>
    <w:rsid w:val="00D037D3"/>
    <w:rsid w:val="00D04200"/>
    <w:rsid w:val="00D2135F"/>
    <w:rsid w:val="00D23C79"/>
    <w:rsid w:val="00D23DC6"/>
    <w:rsid w:val="00D26B6A"/>
    <w:rsid w:val="00D30CDA"/>
    <w:rsid w:val="00D32A25"/>
    <w:rsid w:val="00D33661"/>
    <w:rsid w:val="00D3396C"/>
    <w:rsid w:val="00D36539"/>
    <w:rsid w:val="00D415D5"/>
    <w:rsid w:val="00D43D8D"/>
    <w:rsid w:val="00D45F50"/>
    <w:rsid w:val="00D46962"/>
    <w:rsid w:val="00D509CE"/>
    <w:rsid w:val="00D51DDB"/>
    <w:rsid w:val="00D523B1"/>
    <w:rsid w:val="00D600BF"/>
    <w:rsid w:val="00D65F0F"/>
    <w:rsid w:val="00D6676F"/>
    <w:rsid w:val="00D66B00"/>
    <w:rsid w:val="00D729DA"/>
    <w:rsid w:val="00D80189"/>
    <w:rsid w:val="00D81BC0"/>
    <w:rsid w:val="00D82E00"/>
    <w:rsid w:val="00D86D7C"/>
    <w:rsid w:val="00D914F5"/>
    <w:rsid w:val="00D92A44"/>
    <w:rsid w:val="00D9521E"/>
    <w:rsid w:val="00D9787B"/>
    <w:rsid w:val="00DA00EA"/>
    <w:rsid w:val="00DA22E1"/>
    <w:rsid w:val="00DB47D8"/>
    <w:rsid w:val="00DB6378"/>
    <w:rsid w:val="00DB749D"/>
    <w:rsid w:val="00DC2D68"/>
    <w:rsid w:val="00DC324D"/>
    <w:rsid w:val="00DC75CF"/>
    <w:rsid w:val="00DE0C0A"/>
    <w:rsid w:val="00DE164B"/>
    <w:rsid w:val="00DE2BCA"/>
    <w:rsid w:val="00DE6ABC"/>
    <w:rsid w:val="00DF2CA8"/>
    <w:rsid w:val="00DF2E38"/>
    <w:rsid w:val="00DF3DE5"/>
    <w:rsid w:val="00DF65B0"/>
    <w:rsid w:val="00DF684F"/>
    <w:rsid w:val="00E02D55"/>
    <w:rsid w:val="00E171AD"/>
    <w:rsid w:val="00E2417F"/>
    <w:rsid w:val="00E26DA3"/>
    <w:rsid w:val="00E327FD"/>
    <w:rsid w:val="00E32C4D"/>
    <w:rsid w:val="00E37886"/>
    <w:rsid w:val="00E37D99"/>
    <w:rsid w:val="00E45C62"/>
    <w:rsid w:val="00E50144"/>
    <w:rsid w:val="00E54E1C"/>
    <w:rsid w:val="00E62AFC"/>
    <w:rsid w:val="00E70DF4"/>
    <w:rsid w:val="00E76D11"/>
    <w:rsid w:val="00E77B62"/>
    <w:rsid w:val="00E9061C"/>
    <w:rsid w:val="00E91162"/>
    <w:rsid w:val="00E94769"/>
    <w:rsid w:val="00EA1336"/>
    <w:rsid w:val="00EA38C9"/>
    <w:rsid w:val="00EB55A5"/>
    <w:rsid w:val="00EC6955"/>
    <w:rsid w:val="00ED4D4A"/>
    <w:rsid w:val="00EE00C0"/>
    <w:rsid w:val="00EE37DC"/>
    <w:rsid w:val="00F05574"/>
    <w:rsid w:val="00F05764"/>
    <w:rsid w:val="00F05BC6"/>
    <w:rsid w:val="00F1492F"/>
    <w:rsid w:val="00F152B1"/>
    <w:rsid w:val="00F20AAA"/>
    <w:rsid w:val="00F27F11"/>
    <w:rsid w:val="00F31803"/>
    <w:rsid w:val="00F32088"/>
    <w:rsid w:val="00F327CD"/>
    <w:rsid w:val="00F34E6D"/>
    <w:rsid w:val="00F409D0"/>
    <w:rsid w:val="00F410FC"/>
    <w:rsid w:val="00F44FB6"/>
    <w:rsid w:val="00F517D6"/>
    <w:rsid w:val="00F52DDD"/>
    <w:rsid w:val="00F52DE9"/>
    <w:rsid w:val="00F54698"/>
    <w:rsid w:val="00F54929"/>
    <w:rsid w:val="00F57AFE"/>
    <w:rsid w:val="00F60B82"/>
    <w:rsid w:val="00F61A9A"/>
    <w:rsid w:val="00F70D76"/>
    <w:rsid w:val="00F72087"/>
    <w:rsid w:val="00F737BD"/>
    <w:rsid w:val="00F74F34"/>
    <w:rsid w:val="00F76DA2"/>
    <w:rsid w:val="00F77804"/>
    <w:rsid w:val="00F87FAA"/>
    <w:rsid w:val="00F913CA"/>
    <w:rsid w:val="00F9313F"/>
    <w:rsid w:val="00F9344E"/>
    <w:rsid w:val="00F976C5"/>
    <w:rsid w:val="00FA5685"/>
    <w:rsid w:val="00FA6C7E"/>
    <w:rsid w:val="00FB07F7"/>
    <w:rsid w:val="00FB3092"/>
    <w:rsid w:val="00FB4624"/>
    <w:rsid w:val="00FB62BE"/>
    <w:rsid w:val="00FB737E"/>
    <w:rsid w:val="00FC064F"/>
    <w:rsid w:val="00FC5B24"/>
    <w:rsid w:val="00FD0845"/>
    <w:rsid w:val="00FD389C"/>
    <w:rsid w:val="00FD55EB"/>
    <w:rsid w:val="00FD60BE"/>
    <w:rsid w:val="00FD6469"/>
    <w:rsid w:val="00FD6AE4"/>
    <w:rsid w:val="00FE0D31"/>
    <w:rsid w:val="00FE18D9"/>
    <w:rsid w:val="00FE579B"/>
    <w:rsid w:val="00FE76B2"/>
    <w:rsid w:val="00FF0AAC"/>
    <w:rsid w:val="00FF0B39"/>
    <w:rsid w:val="00FF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0DE3"/>
  <w15:chartTrackingRefBased/>
  <w15:docId w15:val="{D9B06886-EA66-4E5A-B836-1C1A7656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883"/>
    <w:rPr>
      <w:rFonts w:ascii="Times New Roman" w:eastAsia="Times New Roman" w:hAnsi="Times New Roman"/>
      <w:sz w:val="24"/>
      <w:szCs w:val="24"/>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DF65B0"/>
    <w:pPr>
      <w:keepNext/>
      <w:jc w:val="center"/>
      <w:outlineLvl w:val="0"/>
    </w:pPr>
    <w:rPr>
      <w:rFonts w:eastAsia="SimSun"/>
      <w:b/>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2C4BEE"/>
    <w:pPr>
      <w:keepNext/>
      <w:keepLines/>
      <w:spacing w:before="200" w:line="276" w:lineRule="auto"/>
      <w:ind w:left="576" w:hanging="576"/>
      <w:outlineLvl w:val="1"/>
    </w:pPr>
    <w:rPr>
      <w:rFonts w:ascii="Calibri" w:hAnsi="Calibri"/>
      <w:b/>
      <w:bCs/>
      <w:sz w:val="20"/>
      <w:szCs w:val="26"/>
      <w:lang w:val="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DF65B0"/>
    <w:pPr>
      <w:keepNext/>
      <w:spacing w:before="240" w:after="60"/>
      <w:outlineLvl w:val="2"/>
    </w:pPr>
    <w:rPr>
      <w:rFonts w:ascii="Arial" w:hAnsi="Arial" w:cs="Arial"/>
      <w:b/>
      <w:bCs/>
      <w:sz w:val="26"/>
      <w:szCs w:val="26"/>
    </w:rPr>
  </w:style>
  <w:style w:type="paragraph" w:styleId="Heading4">
    <w:name w:val="heading 4"/>
    <w:aliases w:val="H4"/>
    <w:basedOn w:val="Normal"/>
    <w:next w:val="Normal"/>
    <w:link w:val="Heading4Char"/>
    <w:unhideWhenUsed/>
    <w:qFormat/>
    <w:rsid w:val="00DF65B0"/>
    <w:pPr>
      <w:keepNext/>
      <w:spacing w:before="240" w:after="60"/>
      <w:outlineLvl w:val="3"/>
    </w:pPr>
    <w:rPr>
      <w:b/>
      <w:bCs/>
      <w:sz w:val="28"/>
      <w:szCs w:val="28"/>
    </w:rPr>
  </w:style>
  <w:style w:type="paragraph" w:styleId="Heading5">
    <w:name w:val="heading 5"/>
    <w:basedOn w:val="Normal"/>
    <w:next w:val="Normal"/>
    <w:link w:val="Heading5Char"/>
    <w:unhideWhenUsed/>
    <w:qFormat/>
    <w:rsid w:val="002C4BEE"/>
    <w:pPr>
      <w:keepNext/>
      <w:keepLines/>
      <w:spacing w:before="200" w:line="276" w:lineRule="auto"/>
      <w:ind w:left="1008" w:hanging="1008"/>
      <w:outlineLvl w:val="4"/>
    </w:pPr>
    <w:rPr>
      <w:rFonts w:ascii="Calibri Light" w:hAnsi="Calibri Light"/>
      <w:color w:val="1F4D78"/>
      <w:sz w:val="22"/>
      <w:szCs w:val="22"/>
      <w:lang w:val="ro-RO"/>
    </w:rPr>
  </w:style>
  <w:style w:type="paragraph" w:styleId="Heading6">
    <w:name w:val="heading 6"/>
    <w:basedOn w:val="Normal"/>
    <w:next w:val="Normal"/>
    <w:link w:val="Heading6Char"/>
    <w:unhideWhenUsed/>
    <w:qFormat/>
    <w:rsid w:val="002C4BEE"/>
    <w:pPr>
      <w:keepNext/>
      <w:keepLines/>
      <w:spacing w:before="200" w:line="276" w:lineRule="auto"/>
      <w:ind w:left="1152" w:hanging="1152"/>
      <w:outlineLvl w:val="5"/>
    </w:pPr>
    <w:rPr>
      <w:rFonts w:ascii="Calibri Light" w:hAnsi="Calibri Light"/>
      <w:i/>
      <w:iCs/>
      <w:color w:val="1F4D78"/>
      <w:sz w:val="22"/>
      <w:szCs w:val="22"/>
      <w:lang w:val="ro-RO"/>
    </w:rPr>
  </w:style>
  <w:style w:type="paragraph" w:styleId="Heading7">
    <w:name w:val="heading 7"/>
    <w:aliases w:val="Heading 7 (do not use)"/>
    <w:basedOn w:val="Normal"/>
    <w:next w:val="Normal"/>
    <w:link w:val="Heading7Char"/>
    <w:unhideWhenUsed/>
    <w:qFormat/>
    <w:rsid w:val="002C4BEE"/>
    <w:pPr>
      <w:keepNext/>
      <w:keepLines/>
      <w:spacing w:before="200" w:line="276" w:lineRule="auto"/>
      <w:ind w:left="1296" w:hanging="1296"/>
      <w:outlineLvl w:val="6"/>
    </w:pPr>
    <w:rPr>
      <w:rFonts w:ascii="Calibri Light" w:hAnsi="Calibri Light"/>
      <w:i/>
      <w:iCs/>
      <w:color w:val="404040"/>
      <w:sz w:val="22"/>
      <w:szCs w:val="22"/>
      <w:lang w:val="ro-RO"/>
    </w:rPr>
  </w:style>
  <w:style w:type="paragraph" w:styleId="Heading8">
    <w:name w:val="heading 8"/>
    <w:aliases w:val="Heading 8 (do not use)"/>
    <w:basedOn w:val="Normal"/>
    <w:next w:val="Normal"/>
    <w:link w:val="Heading8Char"/>
    <w:unhideWhenUsed/>
    <w:qFormat/>
    <w:rsid w:val="002C4BEE"/>
    <w:pPr>
      <w:keepNext/>
      <w:keepLines/>
      <w:spacing w:before="200" w:line="276" w:lineRule="auto"/>
      <w:ind w:left="1440" w:hanging="1440"/>
      <w:outlineLvl w:val="7"/>
    </w:pPr>
    <w:rPr>
      <w:rFonts w:ascii="Calibri Light" w:hAnsi="Calibri Light"/>
      <w:color w:val="404040"/>
      <w:sz w:val="20"/>
      <w:szCs w:val="20"/>
      <w:lang w:val="ro-RO"/>
    </w:rPr>
  </w:style>
  <w:style w:type="paragraph" w:styleId="Heading9">
    <w:name w:val="heading 9"/>
    <w:aliases w:val="Heading 9 (do not use)"/>
    <w:basedOn w:val="Normal"/>
    <w:next w:val="Normal"/>
    <w:link w:val="Heading9Char"/>
    <w:unhideWhenUsed/>
    <w:qFormat/>
    <w:rsid w:val="002C4BEE"/>
    <w:pPr>
      <w:keepNext/>
      <w:keepLines/>
      <w:spacing w:before="200" w:line="276" w:lineRule="auto"/>
      <w:ind w:left="1584" w:hanging="1584"/>
      <w:outlineLvl w:val="8"/>
    </w:pPr>
    <w:rPr>
      <w:rFonts w:ascii="Calibri Light"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DF65B0"/>
    <w:rPr>
      <w:rFonts w:ascii="Times New Roman" w:eastAsia="SimSun" w:hAnsi="Times New Roman"/>
      <w:b/>
      <w:sz w:val="24"/>
      <w:lang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rsid w:val="00DF65B0"/>
    <w:rPr>
      <w:rFonts w:ascii="Arial" w:eastAsia="Times New Roman" w:hAnsi="Arial" w:cs="Arial"/>
      <w:b/>
      <w:bCs/>
      <w:sz w:val="26"/>
      <w:szCs w:val="26"/>
      <w:lang w:val="en-US" w:eastAsia="en-US"/>
    </w:rPr>
  </w:style>
  <w:style w:type="character" w:customStyle="1" w:styleId="Heading4Char">
    <w:name w:val="Heading 4 Char"/>
    <w:aliases w:val="H4 Char"/>
    <w:link w:val="Heading4"/>
    <w:rsid w:val="00DF65B0"/>
    <w:rPr>
      <w:rFonts w:ascii="Calibri" w:eastAsia="Times New Roman" w:hAnsi="Calibri" w:cs="Times New Roman"/>
      <w:b/>
      <w:bCs/>
      <w:sz w:val="28"/>
      <w:szCs w:val="28"/>
      <w:lang w:eastAsia="en-US"/>
    </w:rPr>
  </w:style>
  <w:style w:type="paragraph" w:styleId="Title">
    <w:name w:val="Title"/>
    <w:basedOn w:val="Normal"/>
    <w:link w:val="TitleChar"/>
    <w:qFormat/>
    <w:rsid w:val="00DF65B0"/>
    <w:pPr>
      <w:jc w:val="center"/>
    </w:pPr>
    <w:rPr>
      <w:b/>
      <w:bCs/>
      <w:caps/>
      <w:sz w:val="28"/>
    </w:rPr>
  </w:style>
  <w:style w:type="character" w:customStyle="1" w:styleId="TitleChar">
    <w:name w:val="Title Char"/>
    <w:link w:val="Title"/>
    <w:rsid w:val="00DF65B0"/>
    <w:rPr>
      <w:b/>
      <w:bCs/>
      <w:caps/>
      <w:sz w:val="28"/>
      <w:szCs w:val="24"/>
      <w:lang w:val="ro-RO" w:eastAsia="en-US" w:bidi="ar-SA"/>
    </w:rPr>
  </w:style>
  <w:style w:type="character" w:styleId="Hyperlink">
    <w:name w:val="Hyperlink"/>
    <w:rsid w:val="00C82883"/>
    <w:rPr>
      <w:color w:val="0000FF"/>
      <w:u w:val="single"/>
    </w:rPr>
  </w:style>
  <w:style w:type="paragraph" w:styleId="BodyText2">
    <w:name w:val="Body Text 2"/>
    <w:basedOn w:val="Normal"/>
    <w:link w:val="BodyText2Char"/>
    <w:rsid w:val="00C82883"/>
    <w:pPr>
      <w:spacing w:after="120" w:line="480" w:lineRule="auto"/>
    </w:pPr>
    <w:rPr>
      <w:rFonts w:eastAsia="SimSun"/>
      <w:szCs w:val="20"/>
      <w:lang w:val="ro-RO"/>
    </w:rPr>
  </w:style>
  <w:style w:type="character" w:customStyle="1" w:styleId="BodyText2Char">
    <w:name w:val="Body Text 2 Char"/>
    <w:link w:val="BodyText2"/>
    <w:rsid w:val="00C82883"/>
    <w:rPr>
      <w:rFonts w:ascii="Times New Roman" w:eastAsia="SimSun" w:hAnsi="Times New Roman"/>
      <w:sz w:val="24"/>
      <w:lang w:eastAsia="en-US"/>
    </w:rPr>
  </w:style>
  <w:style w:type="character" w:styleId="PageNumber">
    <w:name w:val="page number"/>
    <w:basedOn w:val="DefaultParagraphFont"/>
    <w:rsid w:val="00C82883"/>
  </w:style>
  <w:style w:type="paragraph" w:styleId="Footer">
    <w:name w:val="footer"/>
    <w:aliases w:val="Fußzeile-2,Car Car Car1 Car Char Char Car Car Char Char,(Pg,No.,Code),ft"/>
    <w:basedOn w:val="Normal"/>
    <w:link w:val="FooterChar"/>
    <w:rsid w:val="00C82883"/>
    <w:pPr>
      <w:tabs>
        <w:tab w:val="center" w:pos="4320"/>
        <w:tab w:val="right" w:pos="8640"/>
      </w:tabs>
      <w:overflowPunct w:val="0"/>
      <w:autoSpaceDE w:val="0"/>
      <w:autoSpaceDN w:val="0"/>
      <w:adjustRightInd w:val="0"/>
      <w:textAlignment w:val="baseline"/>
    </w:pPr>
    <w:rPr>
      <w:rFonts w:ascii="MS Sans Serif" w:hAnsi="MS Sans Serif"/>
      <w:sz w:val="20"/>
      <w:szCs w:val="20"/>
    </w:rPr>
  </w:style>
  <w:style w:type="character" w:customStyle="1" w:styleId="FooterChar">
    <w:name w:val="Footer Char"/>
    <w:aliases w:val="Fußzeile-2 Char,Car Car Car1 Car Char Char Car Car Char Char Char,(Pg Char,No. Char,Code) Char,ft Char"/>
    <w:link w:val="Footer"/>
    <w:rsid w:val="00C82883"/>
    <w:rPr>
      <w:rFonts w:ascii="MS Sans Serif" w:eastAsia="Times New Roman" w:hAnsi="MS Sans Serif"/>
      <w:lang w:val="en-US" w:eastAsia="en-US"/>
    </w:rPr>
  </w:style>
  <w:style w:type="paragraph" w:customStyle="1" w:styleId="DefaultText2">
    <w:name w:val="Default Text:2"/>
    <w:basedOn w:val="Normal"/>
    <w:rsid w:val="00C82883"/>
    <w:rPr>
      <w:noProof/>
      <w:szCs w:val="20"/>
    </w:rPr>
  </w:style>
  <w:style w:type="paragraph" w:customStyle="1" w:styleId="DefaultText1">
    <w:name w:val="Default Text:1"/>
    <w:basedOn w:val="Normal"/>
    <w:link w:val="DefaultText1Char"/>
    <w:rsid w:val="00C82883"/>
    <w:rPr>
      <w:noProof/>
      <w:szCs w:val="20"/>
    </w:rPr>
  </w:style>
  <w:style w:type="paragraph" w:customStyle="1" w:styleId="DefaultText">
    <w:name w:val="Default Text"/>
    <w:basedOn w:val="Normal"/>
    <w:link w:val="DefaultTextCaracter"/>
    <w:rsid w:val="00C82883"/>
    <w:rPr>
      <w:noProof/>
      <w:szCs w:val="20"/>
    </w:rPr>
  </w:style>
  <w:style w:type="paragraph" w:styleId="Header">
    <w:name w:val="header"/>
    <w:basedOn w:val="Normal"/>
    <w:link w:val="HeaderChar"/>
    <w:uiPriority w:val="99"/>
    <w:rsid w:val="00C82883"/>
    <w:pPr>
      <w:tabs>
        <w:tab w:val="center" w:pos="4320"/>
        <w:tab w:val="right" w:pos="8640"/>
      </w:tabs>
    </w:pPr>
    <w:rPr>
      <w:sz w:val="20"/>
      <w:szCs w:val="20"/>
    </w:rPr>
  </w:style>
  <w:style w:type="character" w:customStyle="1" w:styleId="HeaderChar">
    <w:name w:val="Header Char"/>
    <w:link w:val="Header"/>
    <w:uiPriority w:val="99"/>
    <w:rsid w:val="00C82883"/>
    <w:rPr>
      <w:rFonts w:ascii="Times New Roman" w:eastAsia="Times New Roman" w:hAnsi="Times New Roman"/>
      <w:lang w:val="en-US" w:eastAsia="en-US"/>
    </w:rPr>
  </w:style>
  <w:style w:type="character" w:customStyle="1" w:styleId="DefaultText1Char">
    <w:name w:val="Default Text:1 Char"/>
    <w:link w:val="DefaultText1"/>
    <w:rsid w:val="00C82883"/>
    <w:rPr>
      <w:rFonts w:ascii="Times New Roman" w:eastAsia="Times New Roman" w:hAnsi="Times New Roman"/>
      <w:noProof/>
      <w:sz w:val="24"/>
      <w:lang w:val="en-US" w:eastAsia="en-US"/>
    </w:rPr>
  </w:style>
  <w:style w:type="paragraph" w:customStyle="1" w:styleId="Default">
    <w:name w:val="Default"/>
    <w:rsid w:val="00C82883"/>
    <w:pPr>
      <w:widowControl w:val="0"/>
      <w:autoSpaceDE w:val="0"/>
      <w:autoSpaceDN w:val="0"/>
      <w:adjustRightInd w:val="0"/>
    </w:pPr>
    <w:rPr>
      <w:rFonts w:ascii="EHBNCC+TimesNewRoman,Bold" w:eastAsia="Times New Roman" w:hAnsi="EHBNCC+TimesNewRoman,Bold" w:cs="EHBNCC+TimesNewRoman,Bold"/>
      <w:color w:val="000000"/>
      <w:sz w:val="24"/>
      <w:szCs w:val="24"/>
    </w:rPr>
  </w:style>
  <w:style w:type="character" w:customStyle="1" w:styleId="DefaultTextCaracter">
    <w:name w:val="Default Text Caracter"/>
    <w:link w:val="DefaultText"/>
    <w:rsid w:val="00C82883"/>
    <w:rPr>
      <w:rFonts w:ascii="Times New Roman" w:eastAsia="Times New Roman" w:hAnsi="Times New Roman"/>
      <w:noProof/>
      <w:sz w:val="24"/>
      <w:lang w:val="en-US" w:eastAsia="en-US"/>
    </w:rPr>
  </w:style>
  <w:style w:type="table" w:styleId="TableGrid">
    <w:name w:val="Table Grid"/>
    <w:basedOn w:val="TableNormal"/>
    <w:uiPriority w:val="59"/>
    <w:rsid w:val="004B4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ocked/>
    <w:rsid w:val="00BC2656"/>
    <w:rPr>
      <w:rFonts w:ascii="Times New Roman" w:eastAsia="Times New Roman" w:hAnsi="Times New Roman" w:cs="Times New Roman"/>
      <w:noProof/>
      <w:sz w:val="24"/>
      <w:szCs w:val="20"/>
    </w:rPr>
  </w:style>
  <w:style w:type="paragraph" w:styleId="ListParagraph">
    <w:name w:val="List Paragraph"/>
    <w:aliases w:val="Forth level"/>
    <w:basedOn w:val="Normal"/>
    <w:link w:val="ListParagraphChar"/>
    <w:uiPriority w:val="34"/>
    <w:qFormat/>
    <w:rsid w:val="00F70D76"/>
    <w:pPr>
      <w:spacing w:after="200" w:line="276" w:lineRule="auto"/>
      <w:ind w:left="720"/>
    </w:pPr>
    <w:rPr>
      <w:rFonts w:ascii="Calibri" w:eastAsia="Calibri" w:hAnsi="Calibri" w:cs="Calibri"/>
      <w:sz w:val="22"/>
      <w:szCs w:val="22"/>
      <w:lang w:val="ro-RO" w:eastAsia="ar-SA"/>
    </w:rPr>
  </w:style>
  <w:style w:type="character" w:customStyle="1" w:styleId="tsp1">
    <w:name w:val="tsp1"/>
    <w:rsid w:val="00C01D37"/>
  </w:style>
  <w:style w:type="character" w:customStyle="1" w:styleId="ListParagraphChar">
    <w:name w:val="List Paragraph Char"/>
    <w:aliases w:val="Forth level Char"/>
    <w:link w:val="ListParagraph"/>
    <w:uiPriority w:val="34"/>
    <w:locked/>
    <w:rsid w:val="00AD2768"/>
    <w:rPr>
      <w:rFonts w:cs="Calibri"/>
      <w:sz w:val="22"/>
      <w:szCs w:val="22"/>
      <w:lang w:eastAsia="ar-SA"/>
    </w:rPr>
  </w:style>
  <w:style w:type="paragraph" w:styleId="BodyText">
    <w:name w:val="Body Text"/>
    <w:basedOn w:val="Normal"/>
    <w:link w:val="BodyTextChar"/>
    <w:uiPriority w:val="99"/>
    <w:semiHidden/>
    <w:unhideWhenUsed/>
    <w:rsid w:val="008B10FD"/>
    <w:pPr>
      <w:spacing w:after="120"/>
    </w:pPr>
  </w:style>
  <w:style w:type="character" w:customStyle="1" w:styleId="BodyTextChar">
    <w:name w:val="Body Text Char"/>
    <w:link w:val="BodyText"/>
    <w:uiPriority w:val="99"/>
    <w:semiHidden/>
    <w:rsid w:val="008B10FD"/>
    <w:rPr>
      <w:rFonts w:ascii="Times New Roman" w:eastAsia="Times New Roman" w:hAnsi="Times New Roman"/>
      <w:sz w:val="24"/>
      <w:szCs w:val="24"/>
      <w:lang w:val="en-US"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2C4BEE"/>
    <w:rPr>
      <w:rFonts w:eastAsia="Times New Roman"/>
      <w:b/>
      <w:bCs/>
      <w:szCs w:val="26"/>
      <w:lang w:val="ro-RO"/>
    </w:rPr>
  </w:style>
  <w:style w:type="character" w:customStyle="1" w:styleId="Heading5Char">
    <w:name w:val="Heading 5 Char"/>
    <w:link w:val="Heading5"/>
    <w:rsid w:val="002C4BEE"/>
    <w:rPr>
      <w:rFonts w:ascii="Calibri Light" w:eastAsia="Times New Roman" w:hAnsi="Calibri Light"/>
      <w:color w:val="1F4D78"/>
      <w:sz w:val="22"/>
      <w:szCs w:val="22"/>
      <w:lang w:val="ro-RO"/>
    </w:rPr>
  </w:style>
  <w:style w:type="character" w:customStyle="1" w:styleId="Heading6Char">
    <w:name w:val="Heading 6 Char"/>
    <w:link w:val="Heading6"/>
    <w:rsid w:val="002C4BEE"/>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rsid w:val="002C4BEE"/>
    <w:rPr>
      <w:rFonts w:ascii="Calibri Light" w:eastAsia="Times New Roman" w:hAnsi="Calibri Light"/>
      <w:i/>
      <w:iCs/>
      <w:color w:val="404040"/>
      <w:sz w:val="22"/>
      <w:szCs w:val="22"/>
      <w:lang w:val="ro-RO"/>
    </w:rPr>
  </w:style>
  <w:style w:type="character" w:customStyle="1" w:styleId="Heading8Char">
    <w:name w:val="Heading 8 Char"/>
    <w:aliases w:val="Heading 8 (do not use) Char"/>
    <w:link w:val="Heading8"/>
    <w:rsid w:val="002C4BEE"/>
    <w:rPr>
      <w:rFonts w:ascii="Calibri Light" w:eastAsia="Times New Roman" w:hAnsi="Calibri Light"/>
      <w:color w:val="404040"/>
      <w:lang w:val="ro-RO"/>
    </w:rPr>
  </w:style>
  <w:style w:type="character" w:customStyle="1" w:styleId="Heading9Char">
    <w:name w:val="Heading 9 Char"/>
    <w:aliases w:val="Heading 9 (do not use) Char"/>
    <w:link w:val="Heading9"/>
    <w:rsid w:val="002C4BEE"/>
    <w:rPr>
      <w:rFonts w:ascii="Calibri Light" w:eastAsia="Times New Roman" w:hAnsi="Calibri Light"/>
      <w:i/>
      <w:iCs/>
      <w:color w:val="404040"/>
      <w:lang w:val="ro-RO"/>
    </w:rPr>
  </w:style>
  <w:style w:type="paragraph" w:styleId="Quote">
    <w:name w:val="Quote"/>
    <w:basedOn w:val="Normal"/>
    <w:next w:val="Normal"/>
    <w:link w:val="QuoteChar"/>
    <w:uiPriority w:val="29"/>
    <w:qFormat/>
    <w:rsid w:val="00691D7C"/>
    <w:pPr>
      <w:spacing w:before="160" w:after="160" w:line="278" w:lineRule="auto"/>
      <w:jc w:val="center"/>
    </w:pPr>
    <w:rPr>
      <w:rFonts w:ascii="Calibri" w:eastAsia="Calibri" w:hAnsi="Calibri"/>
      <w:i/>
      <w:iCs/>
      <w:color w:val="404040"/>
      <w:kern w:val="2"/>
    </w:rPr>
  </w:style>
  <w:style w:type="character" w:customStyle="1" w:styleId="QuoteChar">
    <w:name w:val="Quote Char"/>
    <w:link w:val="Quote"/>
    <w:uiPriority w:val="29"/>
    <w:rsid w:val="00691D7C"/>
    <w:rPr>
      <w:i/>
      <w:iCs/>
      <w:color w:val="40404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07432">
      <w:bodyDiv w:val="1"/>
      <w:marLeft w:val="0"/>
      <w:marRight w:val="0"/>
      <w:marTop w:val="0"/>
      <w:marBottom w:val="0"/>
      <w:divBdr>
        <w:top w:val="none" w:sz="0" w:space="0" w:color="auto"/>
        <w:left w:val="none" w:sz="0" w:space="0" w:color="auto"/>
        <w:bottom w:val="none" w:sz="0" w:space="0" w:color="auto"/>
        <w:right w:val="none" w:sz="0" w:space="0" w:color="auto"/>
      </w:divBdr>
    </w:div>
    <w:div w:id="1442141505">
      <w:bodyDiv w:val="1"/>
      <w:marLeft w:val="0"/>
      <w:marRight w:val="0"/>
      <w:marTop w:val="0"/>
      <w:marBottom w:val="0"/>
      <w:divBdr>
        <w:top w:val="none" w:sz="0" w:space="0" w:color="auto"/>
        <w:left w:val="none" w:sz="0" w:space="0" w:color="auto"/>
        <w:bottom w:val="none" w:sz="0" w:space="0" w:color="auto"/>
        <w:right w:val="none" w:sz="0" w:space="0" w:color="auto"/>
      </w:divBdr>
    </w:div>
    <w:div w:id="15853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pulungmoldovenesc.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ria@campulungmoldovenesc.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mpulungmoldovenesc.ro" TargetMode="External"/><Relationship Id="rId4" Type="http://schemas.openxmlformats.org/officeDocument/2006/relationships/settings" Target="settings.xml"/><Relationship Id="rId9" Type="http://schemas.openxmlformats.org/officeDocument/2006/relationships/hyperlink" Target="mailto:primaria@campulungmoldovenesc.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F9602-14BF-4C6D-9B4D-8D8D0162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24</Pages>
  <Words>12500</Words>
  <Characters>71252</Characters>
  <Application>Microsoft Office Word</Application>
  <DocSecurity>0</DocSecurity>
  <Lines>593</Lines>
  <Paragraphs>167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83585</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Lucian.Nita</dc:creator>
  <cp:keywords/>
  <cp:lastModifiedBy>Nicoleta Poschin</cp:lastModifiedBy>
  <cp:revision>20</cp:revision>
  <cp:lastPrinted>2026-06-16T11:06:00Z</cp:lastPrinted>
  <dcterms:created xsi:type="dcterms:W3CDTF">2026-06-16T13:02:00Z</dcterms:created>
  <dcterms:modified xsi:type="dcterms:W3CDTF">2026-06-24T11:12:00Z</dcterms:modified>
</cp:coreProperties>
</file>