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2D" w:rsidRPr="002E60E2" w:rsidRDefault="0024402D" w:rsidP="0024402D">
      <w:pPr>
        <w:jc w:val="right"/>
        <w:rPr>
          <w:rFonts w:ascii="Arial" w:hAnsi="Arial"/>
          <w:b/>
          <w:sz w:val="24"/>
          <w:lang w:val="ro-RO"/>
        </w:rPr>
      </w:pPr>
      <w:r>
        <w:rPr>
          <w:rFonts w:ascii="Arial" w:hAnsi="Arial"/>
          <w:b/>
          <w:sz w:val="24"/>
          <w:lang w:val="ro-RO"/>
        </w:rPr>
        <w:t>Formular 2</w:t>
      </w:r>
    </w:p>
    <w:p w:rsidR="008644A4" w:rsidRDefault="008644A4" w:rsidP="008644A4">
      <w:pPr>
        <w:spacing w:after="0" w:line="360" w:lineRule="exact"/>
        <w:rPr>
          <w:rFonts w:cstheme="minorHAnsi"/>
          <w:b/>
          <w:u w:val="single"/>
          <w:lang w:val="ro-RO"/>
        </w:rPr>
      </w:pPr>
    </w:p>
    <w:p w:rsidR="004138EF" w:rsidRPr="002A34B4" w:rsidRDefault="002A34B4" w:rsidP="004138EF">
      <w:pPr>
        <w:spacing w:after="0" w:line="360" w:lineRule="exact"/>
        <w:jc w:val="center"/>
        <w:rPr>
          <w:rFonts w:cstheme="minorHAnsi"/>
          <w:b/>
          <w:sz w:val="36"/>
          <w:szCs w:val="36"/>
          <w:u w:val="single"/>
          <w:lang w:val="ro-RO"/>
        </w:rPr>
      </w:pPr>
      <w:r w:rsidRPr="002A34B4">
        <w:rPr>
          <w:rFonts w:cstheme="minorHAnsi"/>
          <w:b/>
          <w:sz w:val="36"/>
          <w:szCs w:val="36"/>
          <w:u w:val="single"/>
          <w:lang w:val="ro-RO"/>
        </w:rPr>
        <w:t>FORMULAR</w:t>
      </w:r>
    </w:p>
    <w:p w:rsidR="00DF1561" w:rsidRPr="002A34B4" w:rsidRDefault="009D5CD7" w:rsidP="004138EF">
      <w:pPr>
        <w:spacing w:after="0" w:line="360" w:lineRule="exact"/>
        <w:jc w:val="center"/>
        <w:rPr>
          <w:rFonts w:cstheme="minorHAnsi"/>
          <w:b/>
          <w:sz w:val="36"/>
          <w:szCs w:val="36"/>
          <w:u w:val="single"/>
          <w:lang w:val="ro-RO"/>
        </w:rPr>
      </w:pPr>
      <w:r w:rsidRPr="002A34B4">
        <w:rPr>
          <w:rFonts w:cstheme="minorHAnsi"/>
          <w:b/>
          <w:sz w:val="36"/>
          <w:szCs w:val="36"/>
          <w:u w:val="single"/>
          <w:lang w:val="ro-RO"/>
        </w:rPr>
        <w:t>Propunere tehnica</w:t>
      </w:r>
      <w:r w:rsidR="004138EF" w:rsidRPr="002A34B4">
        <w:rPr>
          <w:rFonts w:cstheme="minorHAnsi"/>
          <w:b/>
          <w:sz w:val="36"/>
          <w:szCs w:val="36"/>
          <w:u w:val="single"/>
          <w:lang w:val="ro-RO"/>
        </w:rPr>
        <w:t xml:space="preserve"> </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Acest formular cadru de Propunere Tehnică poate fi utilizat ca punct de plecare în elaborarea unui formular de Propunere Tehnică pentru achizitie de produse. </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rsidR="0024501F" w:rsidRPr="0024501F" w:rsidRDefault="0024501F" w:rsidP="0024501F">
      <w:pPr>
        <w:spacing w:after="0" w:line="360" w:lineRule="exact"/>
        <w:jc w:val="both"/>
        <w:rPr>
          <w:rFonts w:eastAsia="Calibri" w:cstheme="minorHAnsi"/>
          <w:i/>
          <w:highlight w:val="lightGray"/>
          <w:lang w:val="ro-RO"/>
        </w:rPr>
      </w:pPr>
    </w:p>
    <w:p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 xml:space="preserve">stabilite prin Documentația de Atribuireîn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ehnice.Ofertanții trebuie să prezinte Propunerea Tehnică ca parte a Ofertei, inclusiv orice alte anexe considerate relevante de către acesta pentru:</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00C3727C">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rsidR="00523FE1" w:rsidRDefault="00523FE1" w:rsidP="004138EF">
      <w:pPr>
        <w:spacing w:after="0" w:line="360" w:lineRule="exact"/>
        <w:jc w:val="both"/>
        <w:rPr>
          <w:rFonts w:ascii="Calibri" w:hAnsi="Calibri" w:cs="Calibri"/>
          <w:i/>
          <w:color w:val="FF0000"/>
          <w:highlight w:val="lightGray"/>
          <w:lang w:val="ro-RO"/>
        </w:rPr>
      </w:pPr>
    </w:p>
    <w:p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6035A6" w:rsidRDefault="006035A6" w:rsidP="006035A6">
      <w:pPr>
        <w:pStyle w:val="Heading1"/>
        <w:spacing w:before="0" w:line="360" w:lineRule="exact"/>
        <w:rPr>
          <w:rFonts w:asciiTheme="minorHAnsi" w:eastAsia="Calibri" w:hAnsiTheme="minorHAnsi" w:cstheme="minorHAnsi"/>
          <w:color w:val="auto"/>
          <w:sz w:val="22"/>
          <w:szCs w:val="22"/>
          <w:lang w:val="en-GB"/>
        </w:rPr>
      </w:pPr>
      <w:r w:rsidRPr="006035A6">
        <w:rPr>
          <w:rFonts w:asciiTheme="minorHAnsi" w:eastAsia="Calibri" w:hAnsiTheme="minorHAnsi" w:cstheme="minorHAnsi"/>
          <w:color w:val="auto"/>
          <w:sz w:val="22"/>
          <w:szCs w:val="22"/>
          <w:lang w:val="en-GB"/>
        </w:rPr>
        <w:lastRenderedPageBreak/>
        <w:t>Cantităţi/ caracteristici principale/mod de ambalare de produse agroalimentare</w:t>
      </w:r>
    </w:p>
    <w:p w:rsidR="006035A6" w:rsidRDefault="006035A6" w:rsidP="006035A6">
      <w:pPr>
        <w:rPr>
          <w:lang w:val="en-GB"/>
        </w:rPr>
      </w:pPr>
    </w:p>
    <w:p w:rsidR="006035A6" w:rsidRDefault="006035A6" w:rsidP="006035A6">
      <w:pPr>
        <w:pStyle w:val="Heading1"/>
        <w:spacing w:before="0" w:line="360" w:lineRule="exact"/>
        <w:rPr>
          <w:rFonts w:asciiTheme="minorHAnsi" w:eastAsia="Calibri" w:hAnsiTheme="minorHAnsi" w:cstheme="minorHAnsi"/>
          <w:color w:val="auto"/>
          <w:sz w:val="22"/>
          <w:szCs w:val="22"/>
          <w:lang w:val="en-GB"/>
        </w:rPr>
      </w:pPr>
      <w:r w:rsidRPr="006035A6">
        <w:rPr>
          <w:rFonts w:asciiTheme="minorHAnsi" w:eastAsia="Calibri" w:hAnsiTheme="minorHAnsi" w:cstheme="minorHAnsi"/>
          <w:color w:val="auto"/>
          <w:sz w:val="22"/>
          <w:szCs w:val="22"/>
          <w:lang w:val="en-GB"/>
        </w:rPr>
        <w:t>C</w:t>
      </w:r>
      <w:r w:rsidR="00286662" w:rsidRPr="00286662">
        <w:rPr>
          <w:rFonts w:asciiTheme="minorHAnsi" w:eastAsia="Calibri" w:hAnsiTheme="minorHAnsi" w:cstheme="minorHAnsi"/>
          <w:color w:val="auto"/>
          <w:sz w:val="22"/>
          <w:szCs w:val="22"/>
          <w:lang w:val="en-GB"/>
        </w:rPr>
        <w:t>ondiţii tehnice şi de calitate</w:t>
      </w:r>
    </w:p>
    <w:p w:rsidR="00286662" w:rsidRDefault="00286662" w:rsidP="00286662">
      <w:pPr>
        <w:rPr>
          <w:lang w:val="en-GB"/>
        </w:rPr>
      </w:pPr>
    </w:p>
    <w:p w:rsidR="00286662" w:rsidRDefault="00286662" w:rsidP="00286662">
      <w:pPr>
        <w:pStyle w:val="Heading1"/>
        <w:spacing w:before="0" w:line="360" w:lineRule="exact"/>
        <w:rPr>
          <w:rFonts w:asciiTheme="minorHAnsi" w:eastAsia="Calibri" w:hAnsiTheme="minorHAnsi" w:cstheme="minorHAnsi"/>
          <w:color w:val="auto"/>
          <w:sz w:val="22"/>
          <w:szCs w:val="22"/>
          <w:lang w:val="en-GB"/>
        </w:rPr>
      </w:pPr>
      <w:r w:rsidRPr="00286662">
        <w:rPr>
          <w:rFonts w:asciiTheme="minorHAnsi" w:eastAsia="Calibri" w:hAnsiTheme="minorHAnsi" w:cstheme="minorHAnsi"/>
          <w:color w:val="auto"/>
          <w:sz w:val="22"/>
          <w:szCs w:val="22"/>
          <w:lang w:val="en-GB"/>
        </w:rPr>
        <w:t>Livrarea produselor</w:t>
      </w:r>
    </w:p>
    <w:p w:rsidR="00286662" w:rsidRDefault="00286662" w:rsidP="00286662">
      <w:pPr>
        <w:rPr>
          <w:lang w:val="en-GB"/>
        </w:rPr>
      </w:pPr>
    </w:p>
    <w:p w:rsidR="00286662" w:rsidRDefault="00286662" w:rsidP="00286662">
      <w:pPr>
        <w:pStyle w:val="Heading1"/>
        <w:spacing w:before="0" w:line="360" w:lineRule="exact"/>
        <w:rPr>
          <w:rFonts w:asciiTheme="minorHAnsi" w:eastAsia="Calibri" w:hAnsiTheme="minorHAnsi" w:cstheme="minorHAnsi"/>
          <w:color w:val="auto"/>
          <w:sz w:val="22"/>
          <w:szCs w:val="22"/>
          <w:lang w:val="en-GB"/>
        </w:rPr>
      </w:pPr>
      <w:r w:rsidRPr="00286662">
        <w:rPr>
          <w:rFonts w:asciiTheme="minorHAnsi" w:eastAsia="Calibri" w:hAnsiTheme="minorHAnsi" w:cstheme="minorHAnsi"/>
          <w:color w:val="auto"/>
          <w:sz w:val="22"/>
          <w:szCs w:val="22"/>
          <w:lang w:val="en-GB"/>
        </w:rPr>
        <w:t>Recepţia marcarea şi transportul produselor</w:t>
      </w:r>
    </w:p>
    <w:p w:rsidR="00286662" w:rsidRPr="00286662" w:rsidRDefault="00286662" w:rsidP="00286662">
      <w:pPr>
        <w:rPr>
          <w:lang w:val="en-GB"/>
        </w:rPr>
      </w:pPr>
    </w:p>
    <w:p w:rsidR="00286662" w:rsidRDefault="00286662" w:rsidP="00286662">
      <w:pPr>
        <w:pStyle w:val="Heading1"/>
        <w:spacing w:before="0" w:line="360" w:lineRule="exact"/>
        <w:rPr>
          <w:rFonts w:asciiTheme="minorHAnsi" w:eastAsia="Calibri" w:hAnsiTheme="minorHAnsi" w:cstheme="minorHAnsi"/>
          <w:color w:val="auto"/>
          <w:sz w:val="22"/>
          <w:szCs w:val="22"/>
          <w:lang w:val="en-GB"/>
        </w:rPr>
      </w:pPr>
      <w:r w:rsidRPr="00286662">
        <w:rPr>
          <w:rFonts w:asciiTheme="minorHAnsi" w:eastAsia="Calibri" w:hAnsiTheme="minorHAnsi" w:cstheme="minorHAnsi"/>
          <w:color w:val="auto"/>
          <w:sz w:val="22"/>
          <w:szCs w:val="22"/>
          <w:lang w:val="en-GB"/>
        </w:rPr>
        <w:t>Modalitati de plata</w:t>
      </w:r>
    </w:p>
    <w:p w:rsidR="00286662" w:rsidRDefault="00286662" w:rsidP="00286662">
      <w:pPr>
        <w:rPr>
          <w:lang w:val="en-GB"/>
        </w:rPr>
      </w:pPr>
    </w:p>
    <w:p w:rsidR="00286662" w:rsidRDefault="00286662" w:rsidP="00286662">
      <w:pPr>
        <w:pStyle w:val="Heading1"/>
        <w:spacing w:before="0" w:line="360" w:lineRule="exact"/>
        <w:rPr>
          <w:rFonts w:asciiTheme="minorHAnsi" w:eastAsia="Calibri" w:hAnsiTheme="minorHAnsi" w:cstheme="minorHAnsi"/>
          <w:color w:val="auto"/>
          <w:sz w:val="22"/>
          <w:szCs w:val="22"/>
          <w:lang w:val="en-GB"/>
        </w:rPr>
      </w:pPr>
      <w:r w:rsidRPr="00286662">
        <w:rPr>
          <w:rFonts w:asciiTheme="minorHAnsi" w:eastAsia="Calibri" w:hAnsiTheme="minorHAnsi" w:cstheme="minorHAnsi"/>
          <w:color w:val="auto"/>
          <w:sz w:val="22"/>
          <w:szCs w:val="22"/>
          <w:lang w:val="en-GB"/>
        </w:rPr>
        <w:t>GRAFICUL DE LIVRARE AL PRODUSELOR AGROALIMENTARE</w:t>
      </w:r>
    </w:p>
    <w:p w:rsidR="00286662" w:rsidRPr="00286662" w:rsidRDefault="00286662" w:rsidP="00286662">
      <w:pPr>
        <w:rPr>
          <w:lang w:val="en-GB"/>
        </w:rPr>
      </w:pPr>
    </w:p>
    <w:p w:rsidR="002D0956" w:rsidRDefault="002D0956" w:rsidP="002D0956">
      <w:pPr>
        <w:spacing w:after="0" w:line="360" w:lineRule="exact"/>
        <w:rPr>
          <w:rFonts w:cstheme="minorHAnsi"/>
          <w:lang w:val="ro-RO"/>
        </w:rPr>
      </w:pPr>
    </w:p>
    <w:p w:rsidR="002D0956" w:rsidRPr="0024501F" w:rsidRDefault="002D0956" w:rsidP="002D0956">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Managementul </w:t>
      </w:r>
      <w:r w:rsidR="00A55CDB">
        <w:rPr>
          <w:rFonts w:asciiTheme="minorHAnsi" w:eastAsia="Calibri" w:hAnsiTheme="minorHAnsi" w:cstheme="minorHAnsi"/>
          <w:color w:val="auto"/>
          <w:sz w:val="22"/>
          <w:szCs w:val="22"/>
          <w:lang w:val="en-GB"/>
        </w:rPr>
        <w:t>acordului cadru/contractelor subsecvente</w:t>
      </w:r>
    </w:p>
    <w:p w:rsidR="002D0956" w:rsidRPr="0024501F" w:rsidRDefault="002D0956" w:rsidP="002D0956">
      <w:pPr>
        <w:widowControl w:val="0"/>
        <w:tabs>
          <w:tab w:val="left" w:pos="0"/>
        </w:tabs>
        <w:autoSpaceDE w:val="0"/>
        <w:autoSpaceDN w:val="0"/>
        <w:spacing w:after="0" w:line="360" w:lineRule="exact"/>
        <w:ind w:left="720"/>
        <w:jc w:val="both"/>
        <w:rPr>
          <w:rFonts w:cstheme="minorHAnsi"/>
          <w:bCs/>
          <w:i/>
          <w:iCs/>
          <w:color w:val="FF0000"/>
          <w:lang w:val="ro-RO"/>
        </w:rPr>
      </w:pPr>
    </w:p>
    <w:p w:rsidR="002D0956" w:rsidRPr="0024501F" w:rsidRDefault="002D0956" w:rsidP="002D0956">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pentru organizarea și gestionarea activităților în cadrul </w:t>
      </w:r>
      <w:r>
        <w:rPr>
          <w:rFonts w:eastAsia="Calibri" w:cstheme="minorHAnsi"/>
          <w:color w:val="000000"/>
          <w:lang w:val="ro-RO"/>
        </w:rPr>
        <w:t>Acordului-cadru</w:t>
      </w:r>
      <w:r w:rsidRPr="0024501F">
        <w:rPr>
          <w:rFonts w:eastAsia="Calibri" w:cstheme="minorHAnsi"/>
          <w:color w:val="000000"/>
          <w:lang w:val="ro-RO"/>
        </w:rPr>
        <w:t>, în cazul unei asocierii (dacă Ofertantul este o asociere)</w:t>
      </w:r>
    </w:p>
    <w:p w:rsidR="002D0956" w:rsidRPr="0024501F" w:rsidRDefault="002D0956" w:rsidP="002D0956">
      <w:pPr>
        <w:tabs>
          <w:tab w:val="left" w:pos="851"/>
        </w:tabs>
        <w:adjustRightInd w:val="0"/>
        <w:spacing w:after="0" w:line="360" w:lineRule="exact"/>
        <w:contextualSpacing/>
        <w:jc w:val="both"/>
        <w:rPr>
          <w:rFonts w:eastAsia="Calibri" w:cstheme="minorHAnsi"/>
          <w:color w:val="000000"/>
          <w:lang w:val="ro-RO"/>
        </w:rPr>
      </w:pPr>
    </w:p>
    <w:p w:rsidR="002D0956" w:rsidRPr="0024501F" w:rsidRDefault="002D0956" w:rsidP="002D0956">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2D0956" w:rsidRPr="00B0408E" w:rsidRDefault="002D0956" w:rsidP="002D0956">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 xml:space="preserve">Prioritizarea activitatilor in cadrul </w:t>
      </w:r>
      <w:r w:rsidRPr="002D0956">
        <w:rPr>
          <w:rFonts w:cstheme="minorHAnsi"/>
          <w:i/>
          <w:color w:val="FF0000"/>
          <w:highlight w:val="lightGray"/>
          <w:lang w:val="ro-RO" w:eastAsia="en-GB"/>
        </w:rPr>
        <w:t>Acordului-cadru</w:t>
      </w:r>
      <w:r w:rsidRPr="00B0408E">
        <w:rPr>
          <w:rFonts w:cstheme="minorHAnsi"/>
          <w:i/>
          <w:color w:val="FF0000"/>
          <w:highlight w:val="lightGray"/>
          <w:lang w:val="ro-RO" w:eastAsia="en-GB"/>
        </w:rPr>
        <w:t xml:space="preserve"> </w:t>
      </w:r>
      <w:r>
        <w:rPr>
          <w:rFonts w:cstheme="minorHAnsi"/>
          <w:i/>
          <w:color w:val="FF0000"/>
          <w:highlight w:val="lightGray"/>
          <w:lang w:val="ro-RO" w:eastAsia="en-GB"/>
        </w:rPr>
        <w:t xml:space="preserve"> și contractelor subsecvente</w:t>
      </w:r>
      <w:r w:rsidRPr="00B0408E">
        <w:rPr>
          <w:rFonts w:cstheme="minorHAnsi"/>
          <w:i/>
          <w:color w:val="FF0000"/>
          <w:highlight w:val="lightGray"/>
          <w:lang w:val="ro-RO" w:eastAsia="en-GB"/>
        </w:rPr>
        <w:t xml:space="preserve"> dupa atribuire, din perspectiva ofertantului</w:t>
      </w:r>
    </w:p>
    <w:p w:rsidR="002D0956" w:rsidRPr="0024501F" w:rsidRDefault="002D0956" w:rsidP="002D0956">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w:t>
      </w:r>
      <w:r>
        <w:rPr>
          <w:rFonts w:cstheme="minorHAnsi"/>
          <w:i/>
          <w:color w:val="FF0000"/>
          <w:highlight w:val="lightGray"/>
          <w:lang w:val="ro-RO" w:eastAsia="en-GB"/>
        </w:rPr>
        <w:t>contractelor subsecvente</w:t>
      </w:r>
      <w:r w:rsidRPr="00B0408E">
        <w:rPr>
          <w:rFonts w:cstheme="minorHAnsi"/>
          <w:i/>
          <w:color w:val="FF0000"/>
          <w:highlight w:val="lightGray"/>
          <w:lang w:val="ro-RO" w:eastAsia="en-GB"/>
        </w:rPr>
        <w:t xml:space="preserve"> </w:t>
      </w:r>
      <w:r w:rsidRPr="0024501F">
        <w:rPr>
          <w:rFonts w:cstheme="minorHAnsi"/>
          <w:i/>
          <w:color w:val="FF0000"/>
          <w:highlight w:val="lightGray"/>
          <w:lang w:val="ro-RO" w:eastAsia="en-GB"/>
        </w:rPr>
        <w:t xml:space="preserve">intre membrii asocierii]  </w:t>
      </w:r>
    </w:p>
    <w:p w:rsidR="002D0956" w:rsidRPr="0024501F" w:rsidRDefault="002D0956" w:rsidP="002D0956">
      <w:pPr>
        <w:pStyle w:val="ListParagraph"/>
        <w:numPr>
          <w:ilvl w:val="0"/>
          <w:numId w:val="12"/>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2D0956" w:rsidRPr="0024501F" w:rsidRDefault="002D0956" w:rsidP="002D0956">
      <w:pPr>
        <w:tabs>
          <w:tab w:val="left" w:pos="851"/>
        </w:tabs>
        <w:adjustRightInd w:val="0"/>
        <w:spacing w:after="0" w:line="360" w:lineRule="exact"/>
        <w:ind w:left="360"/>
        <w:contextualSpacing/>
        <w:jc w:val="both"/>
        <w:rPr>
          <w:rFonts w:eastAsia="Calibri" w:cstheme="minorHAnsi"/>
          <w:color w:val="000000"/>
          <w:lang w:val="ro-RO"/>
        </w:rPr>
      </w:pPr>
    </w:p>
    <w:p w:rsidR="002D0956" w:rsidRPr="0024501F" w:rsidRDefault="002D0956" w:rsidP="002D0956">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rsidR="002D0956" w:rsidRPr="0024501F" w:rsidRDefault="002D0956" w:rsidP="002D0956">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lastRenderedPageBreak/>
        <w:t xml:space="preserve">identificarea activitatilor realizate de subcontractanti </w:t>
      </w:r>
    </w:p>
    <w:p w:rsidR="002D0956" w:rsidRPr="0024501F" w:rsidRDefault="002D0956" w:rsidP="002D0956">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2D0956" w:rsidRPr="0024501F" w:rsidRDefault="002D0956" w:rsidP="002D0956">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2D0956" w:rsidRPr="0024501F" w:rsidRDefault="002D0956" w:rsidP="002D0956">
      <w:pPr>
        <w:tabs>
          <w:tab w:val="left" w:pos="851"/>
        </w:tabs>
        <w:adjustRightInd w:val="0"/>
        <w:spacing w:after="0" w:line="360" w:lineRule="exact"/>
        <w:contextualSpacing/>
        <w:jc w:val="both"/>
        <w:rPr>
          <w:rFonts w:eastAsia="Calibri" w:cstheme="minorHAnsi"/>
          <w:color w:val="000000"/>
          <w:lang w:val="ro-RO"/>
        </w:rPr>
      </w:pPr>
    </w:p>
    <w:p w:rsidR="002D0956" w:rsidRPr="0024501F" w:rsidRDefault="002D0956" w:rsidP="002D0956">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rsidR="002D0956" w:rsidRPr="0024501F" w:rsidRDefault="002D0956" w:rsidP="002D0956">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2D0956" w:rsidRPr="0024501F" w:rsidRDefault="002D0956" w:rsidP="002D0956">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Pr>
          <w:rFonts w:eastAsia="Calibri" w:cstheme="minorHAnsi"/>
          <w:color w:val="000000"/>
          <w:lang w:val="ro-RO"/>
        </w:rPr>
        <w:t xml:space="preserve">AC/EC </w:t>
      </w:r>
      <w:r w:rsidRPr="0024501F">
        <w:rPr>
          <w:rFonts w:cstheme="minorHAnsi"/>
          <w:bCs/>
          <w:iCs/>
          <w:lang w:val="ro-RO"/>
        </w:rPr>
        <w:t>pe durata derulării Contractului.</w:t>
      </w:r>
    </w:p>
    <w:p w:rsidR="002D0956" w:rsidRPr="0024501F" w:rsidRDefault="002D0956" w:rsidP="002D0956">
      <w:pPr>
        <w:tabs>
          <w:tab w:val="left" w:pos="0"/>
        </w:tabs>
        <w:spacing w:after="0" w:line="360" w:lineRule="exact"/>
        <w:ind w:left="720"/>
        <w:jc w:val="both"/>
        <w:rPr>
          <w:rFonts w:eastAsia="Calibri" w:cstheme="minorHAnsi"/>
          <w:color w:val="000000"/>
          <w:lang w:val="ro-RO"/>
        </w:rPr>
      </w:pPr>
    </w:p>
    <w:p w:rsidR="002D0956" w:rsidRPr="00D45E1F" w:rsidRDefault="002D0956" w:rsidP="002D0956">
      <w:pPr>
        <w:widowControl w:val="0"/>
        <w:numPr>
          <w:ilvl w:val="0"/>
          <w:numId w:val="10"/>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rsidR="002D0956" w:rsidRPr="00D45E1F" w:rsidRDefault="002D0956" w:rsidP="002D0956">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2D0956" w:rsidRPr="0024501F" w:rsidRDefault="002D0956" w:rsidP="002D0956">
      <w:pPr>
        <w:tabs>
          <w:tab w:val="left" w:pos="851"/>
        </w:tabs>
        <w:adjustRightInd w:val="0"/>
        <w:spacing w:after="0" w:line="360" w:lineRule="exact"/>
        <w:contextualSpacing/>
        <w:jc w:val="both"/>
        <w:rPr>
          <w:rFonts w:cstheme="minorHAnsi"/>
          <w:i/>
          <w:color w:val="FF0000"/>
          <w:highlight w:val="lightGray"/>
          <w:lang w:val="ro-RO" w:eastAsia="en-GB"/>
        </w:rPr>
      </w:pPr>
    </w:p>
    <w:p w:rsidR="002D0956" w:rsidRPr="0024501F" w:rsidRDefault="002D0956" w:rsidP="002D0956">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w:t>
      </w:r>
      <w:r w:rsidR="00A55CDB">
        <w:rPr>
          <w:rFonts w:cstheme="minorHAnsi"/>
          <w:bCs/>
          <w:iCs/>
          <w:lang w:val="ro-RO"/>
        </w:rPr>
        <w:t>acord-cadru/contract subsecvent</w:t>
      </w:r>
      <w:r w:rsidRPr="0024501F">
        <w:rPr>
          <w:rFonts w:cstheme="minorHAnsi"/>
          <w:bCs/>
          <w:iCs/>
          <w:lang w:val="ro-RO"/>
        </w:rPr>
        <w:t xml:space="preserve">, astfel incat sa se asigure trasabilitatea deciziilor in cazul in care acest Contract este supus verificarilor de terta parte </w:t>
      </w:r>
    </w:p>
    <w:p w:rsidR="002D0956" w:rsidRPr="0024501F" w:rsidRDefault="002D0956" w:rsidP="002D0956">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2D0956" w:rsidRPr="0024501F" w:rsidRDefault="002D0956" w:rsidP="002D0956">
      <w:pPr>
        <w:tabs>
          <w:tab w:val="left" w:pos="0"/>
        </w:tabs>
        <w:spacing w:after="0" w:line="360" w:lineRule="exact"/>
        <w:jc w:val="both"/>
        <w:rPr>
          <w:rFonts w:cstheme="minorHAnsi"/>
          <w:lang w:val="ro-RO"/>
        </w:rPr>
      </w:pPr>
    </w:p>
    <w:p w:rsidR="002D0956" w:rsidRPr="0024501F" w:rsidRDefault="002D0956" w:rsidP="002D0956">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rsidR="002D0956" w:rsidRPr="0024501F" w:rsidRDefault="002D0956" w:rsidP="002D0956">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2D0956" w:rsidRPr="0024501F" w:rsidRDefault="002D0956" w:rsidP="002D0956">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2D0956" w:rsidRPr="00CD627E" w:rsidRDefault="002D0956" w:rsidP="002D0956">
      <w:pPr>
        <w:widowControl w:val="0"/>
        <w:tabs>
          <w:tab w:val="left" w:pos="0"/>
        </w:tabs>
        <w:autoSpaceDE w:val="0"/>
        <w:autoSpaceDN w:val="0"/>
        <w:spacing w:after="0" w:line="360" w:lineRule="exact"/>
        <w:jc w:val="both"/>
        <w:rPr>
          <w:rFonts w:cstheme="minorHAnsi"/>
          <w:lang w:val="ro-RO"/>
        </w:rPr>
      </w:pPr>
    </w:p>
    <w:p w:rsidR="002D0956" w:rsidRPr="0024501F" w:rsidRDefault="002D0956" w:rsidP="002D0956">
      <w:pPr>
        <w:tabs>
          <w:tab w:val="left" w:pos="0"/>
        </w:tabs>
        <w:spacing w:after="0" w:line="360" w:lineRule="exact"/>
        <w:jc w:val="both"/>
        <w:rPr>
          <w:rFonts w:cstheme="minorHAnsi"/>
          <w:lang w:val="ro-RO"/>
        </w:rPr>
      </w:pP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r w:rsidR="00DF1561">
        <w:rPr>
          <w:rFonts w:asciiTheme="minorHAnsi" w:eastAsia="Calibri" w:hAnsiTheme="minorHAnsi" w:cstheme="minorHAnsi"/>
          <w:color w:val="auto"/>
          <w:sz w:val="22"/>
          <w:szCs w:val="22"/>
          <w:lang w:val="en-GB"/>
        </w:rPr>
        <w:t>și lant de aprovizionare</w:t>
      </w:r>
    </w:p>
    <w:p w:rsidR="00AC2B72" w:rsidRPr="0024053E" w:rsidRDefault="006035A6"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F20E84">
        <w:rPr>
          <w:rFonts w:asciiTheme="minorHAnsi" w:eastAsia="Calibri" w:hAnsiTheme="minorHAnsi" w:cstheme="minorHAnsi"/>
          <w:color w:val="auto"/>
          <w:sz w:val="22"/>
          <w:szCs w:val="22"/>
          <w:lang w:val="fr-BE"/>
        </w:rPr>
        <w:t>LOT 1</w:t>
      </w:r>
      <w:r w:rsidR="00F20E84" w:rsidRPr="00F20E84">
        <w:rPr>
          <w:rFonts w:asciiTheme="minorHAnsi" w:eastAsia="Calibri" w:hAnsiTheme="minorHAnsi" w:cstheme="minorHAnsi"/>
          <w:color w:val="auto"/>
          <w:sz w:val="22"/>
          <w:szCs w:val="22"/>
          <w:lang w:val="fr-BE"/>
        </w:rPr>
        <w:t xml:space="preserve"> - Alimente neperisabile</w:t>
      </w:r>
    </w:p>
    <w:p w:rsidR="00F313B3" w:rsidRPr="0024501F" w:rsidRDefault="00F313B3" w:rsidP="0024501F">
      <w:pPr>
        <w:spacing w:after="0" w:line="360" w:lineRule="exact"/>
        <w:rPr>
          <w:rFonts w:cstheme="minorHAnsi"/>
          <w:lang w:val="ro-RO"/>
        </w:rPr>
      </w:pP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D076AC" w:rsidTr="00870128">
        <w:trPr>
          <w:trHeight w:val="520"/>
          <w:tblHeader/>
          <w:jc w:val="center"/>
        </w:trPr>
        <w:tc>
          <w:tcPr>
            <w:tcW w:w="540" w:type="dxa"/>
            <w:tcBorders>
              <w:right w:val="single" w:sz="4" w:space="0" w:color="auto"/>
            </w:tcBorders>
            <w:shd w:val="clear" w:color="auto" w:fill="auto"/>
            <w:vAlign w:val="center"/>
          </w:tcPr>
          <w:p w:rsidR="00870128" w:rsidRPr="0024501F" w:rsidRDefault="00870128" w:rsidP="00F20E84">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F20E84">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F20E84">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F20E84">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F20E84">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F20E84">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F20E84">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076AC" w:rsidTr="00870128">
        <w:trPr>
          <w:trHeight w:val="819"/>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Fasole uscată boabe</w:t>
            </w:r>
            <w:r w:rsidR="00C3727C">
              <w:rPr>
                <w:rFonts w:ascii="Arial Narrow" w:hAnsi="Arial Narrow"/>
                <w:color w:val="000000"/>
                <w:sz w:val="24"/>
                <w:szCs w:val="24"/>
              </w:rPr>
              <w:t xml:space="preserve"> </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13038</w:t>
            </w:r>
          </w:p>
        </w:tc>
        <w:tc>
          <w:tcPr>
            <w:tcW w:w="3543" w:type="dxa"/>
            <w:tcBorders>
              <w:right w:val="single" w:sz="4" w:space="0" w:color="auto"/>
            </w:tcBorders>
            <w:shd w:val="clear" w:color="auto" w:fill="auto"/>
            <w:vAlign w:val="center"/>
          </w:tcPr>
          <w:p w:rsidR="00870128" w:rsidRPr="00DF1561" w:rsidRDefault="00870128" w:rsidP="005144FE">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5144FE">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5144FE">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5144FE">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5144FE">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F20E84">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F20E84">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Făină de grâu albă</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6299</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Pesmet alb</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700</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Făină de porumb (mălai)</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1128</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Orez decorticat, cal. I</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5686</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Oțet din vin</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1641</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Fidea</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660</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Spaghete</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1155</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Tăiței</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330</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Macaroane</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1155</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Ulei de floarea soarelui</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10042</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Ulei de măsline</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3760</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Zahăr, ambalaj max. 20 g</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4514</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r w:rsidR="00870128" w:rsidRPr="00D076AC" w:rsidTr="00870128">
        <w:trPr>
          <w:trHeight w:val="53"/>
          <w:tblHeader/>
          <w:jc w:val="center"/>
        </w:trPr>
        <w:tc>
          <w:tcPr>
            <w:tcW w:w="540" w:type="dxa"/>
            <w:tcBorders>
              <w:right w:val="single" w:sz="4" w:space="0" w:color="auto"/>
            </w:tcBorders>
            <w:shd w:val="clear" w:color="auto" w:fill="auto"/>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870128" w:rsidRPr="00DF1561" w:rsidRDefault="00870128" w:rsidP="00DF1561">
            <w:pPr>
              <w:spacing w:after="0" w:line="240" w:lineRule="auto"/>
              <w:rPr>
                <w:rFonts w:ascii="Arial Narrow" w:hAnsi="Arial Narrow"/>
                <w:color w:val="000000"/>
                <w:sz w:val="24"/>
                <w:szCs w:val="24"/>
              </w:rPr>
            </w:pPr>
            <w:r w:rsidRPr="00DF1561">
              <w:rPr>
                <w:rFonts w:ascii="Arial Narrow" w:hAnsi="Arial Narrow"/>
                <w:color w:val="000000"/>
                <w:sz w:val="24"/>
                <w:szCs w:val="24"/>
              </w:rPr>
              <w:t>Zahăr, ambalaj max. 25 kg</w:t>
            </w:r>
          </w:p>
        </w:tc>
        <w:tc>
          <w:tcPr>
            <w:tcW w:w="567" w:type="dxa"/>
            <w:vAlign w:val="center"/>
          </w:tcPr>
          <w:p w:rsidR="00870128" w:rsidRPr="00DF1561" w:rsidRDefault="00870128" w:rsidP="00DF1561">
            <w:pPr>
              <w:spacing w:after="0" w:line="240" w:lineRule="auto"/>
              <w:rPr>
                <w:rFonts w:ascii="Arial Narrow" w:hAnsi="Arial Narrow"/>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DF1561">
            <w:pPr>
              <w:spacing w:after="0" w:line="240" w:lineRule="auto"/>
              <w:jc w:val="center"/>
              <w:rPr>
                <w:rFonts w:ascii="Arial Narrow" w:hAnsi="Arial Narrow"/>
                <w:sz w:val="24"/>
                <w:szCs w:val="24"/>
              </w:rPr>
            </w:pPr>
            <w:r w:rsidRPr="00DF1561">
              <w:rPr>
                <w:rFonts w:ascii="Arial Narrow" w:hAnsi="Arial Narrow"/>
                <w:sz w:val="24"/>
                <w:szCs w:val="24"/>
              </w:rPr>
              <w:t>4514</w:t>
            </w:r>
          </w:p>
        </w:tc>
        <w:tc>
          <w:tcPr>
            <w:tcW w:w="3543" w:type="dxa"/>
            <w:tcBorders>
              <w:righ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F20E84">
            <w:pPr>
              <w:spacing w:after="0" w:line="240" w:lineRule="auto"/>
              <w:rPr>
                <w:rFonts w:ascii="Arial Narrow" w:hAnsi="Arial Narrow"/>
                <w:sz w:val="24"/>
                <w:szCs w:val="24"/>
              </w:rPr>
            </w:pPr>
          </w:p>
        </w:tc>
      </w:tr>
    </w:tbl>
    <w:p w:rsidR="00DF1561" w:rsidRDefault="00DF1561" w:rsidP="00DF1561">
      <w:pPr>
        <w:pStyle w:val="Heading3"/>
        <w:numPr>
          <w:ilvl w:val="0"/>
          <w:numId w:val="0"/>
        </w:numPr>
        <w:ind w:left="1440"/>
        <w:rPr>
          <w:rFonts w:asciiTheme="minorHAnsi" w:eastAsia="Calibri" w:hAnsiTheme="minorHAnsi" w:cstheme="minorHAnsi"/>
          <w:color w:val="auto"/>
          <w:lang w:val="en-GB"/>
        </w:rPr>
      </w:pPr>
    </w:p>
    <w:p w:rsidR="00870128" w:rsidRDefault="00870128">
      <w:pPr>
        <w:rPr>
          <w:lang w:val="en-GB"/>
        </w:rPr>
      </w:pPr>
      <w:r>
        <w:rPr>
          <w:lang w:val="en-GB"/>
        </w:rPr>
        <w:br w:type="page"/>
      </w:r>
    </w:p>
    <w:p w:rsidR="00DF1561" w:rsidRDefault="00DF1561" w:rsidP="00DF1561">
      <w:pPr>
        <w:rPr>
          <w:lang w:val="en-GB"/>
        </w:rPr>
      </w:pPr>
    </w:p>
    <w:p w:rsidR="00DF1561" w:rsidRDefault="006035A6" w:rsidP="00DF1561">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DF1561">
        <w:rPr>
          <w:rFonts w:asciiTheme="minorHAnsi" w:eastAsia="Calibri" w:hAnsiTheme="minorHAnsi" w:cstheme="minorHAnsi"/>
          <w:color w:val="auto"/>
          <w:sz w:val="22"/>
          <w:szCs w:val="22"/>
          <w:lang w:val="fr-BE"/>
        </w:rPr>
        <w:t xml:space="preserve">LOT </w:t>
      </w:r>
      <w:r w:rsidR="00DF1561" w:rsidRPr="00DF1561">
        <w:rPr>
          <w:rFonts w:asciiTheme="minorHAnsi" w:eastAsia="Calibri" w:hAnsiTheme="minorHAnsi" w:cstheme="minorHAnsi"/>
          <w:color w:val="auto"/>
          <w:sz w:val="22"/>
          <w:szCs w:val="22"/>
          <w:lang w:val="fr-BE"/>
        </w:rPr>
        <w:t>2 - Condimente,  amelioratori şi băuturi</w:t>
      </w: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D076AC"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076AC"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Ameliora</w:t>
            </w:r>
            <w:r w:rsidR="00C3727C">
              <w:rPr>
                <w:rFonts w:ascii="Arial Narrow" w:hAnsi="Arial Narrow"/>
                <w:color w:val="000000"/>
                <w:sz w:val="24"/>
                <w:szCs w:val="24"/>
              </w:rPr>
              <w:t>tori pentru preparate culinare V</w:t>
            </w:r>
            <w:r w:rsidRPr="00DF1561">
              <w:rPr>
                <w:rFonts w:ascii="Arial Narrow" w:hAnsi="Arial Narrow"/>
                <w:color w:val="000000"/>
                <w:sz w:val="24"/>
                <w:szCs w:val="24"/>
              </w:rPr>
              <w:t>egeta</w:t>
            </w:r>
            <w:r w:rsidR="00C3727C">
              <w:rPr>
                <w:rFonts w:ascii="Arial Narrow" w:hAnsi="Arial Narrow"/>
                <w:color w:val="000000"/>
                <w:sz w:val="24"/>
                <w:szCs w:val="24"/>
              </w:rPr>
              <w:t xml:space="preserve"> sau similar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700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Amelioratori pentru preparate culinare Legumix</w:t>
            </w:r>
            <w:r w:rsidR="00C3727C">
              <w:rPr>
                <w:rFonts w:ascii="Arial Narrow" w:hAnsi="Arial Narrow"/>
                <w:color w:val="000000"/>
                <w:sz w:val="24"/>
                <w:szCs w:val="24"/>
              </w:rPr>
              <w:t xml:space="preserve"> sau similar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700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Amelioratori pentru preparate culinare Delikat</w:t>
            </w:r>
            <w:r w:rsidR="00C3727C">
              <w:rPr>
                <w:rFonts w:ascii="Arial Narrow" w:hAnsi="Arial Narrow"/>
                <w:color w:val="000000"/>
                <w:sz w:val="24"/>
                <w:szCs w:val="24"/>
              </w:rPr>
              <w:t xml:space="preserve"> sau similar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933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Esențe alimentare - rom, portocale</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74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Esențe alimentare - vanilie</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89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Arome alimentare zahar vanilat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134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Băuturi răcoritoare îmbuteliate Coca Cola</w:t>
            </w:r>
            <w:r w:rsidR="00C3727C">
              <w:rPr>
                <w:rFonts w:ascii="Arial Narrow" w:hAnsi="Arial Narrow"/>
                <w:color w:val="000000"/>
                <w:sz w:val="24"/>
                <w:szCs w:val="24"/>
              </w:rPr>
              <w:t xml:space="preserve"> sau similar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10279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Băuturi răcoritoare îmbuteliate Fanta struguri/portocale</w:t>
            </w:r>
            <w:r w:rsidR="00C3727C">
              <w:rPr>
                <w:rFonts w:ascii="Arial Narrow" w:hAnsi="Arial Narrow"/>
                <w:color w:val="000000"/>
                <w:sz w:val="24"/>
                <w:szCs w:val="24"/>
              </w:rPr>
              <w:t xml:space="preserve"> sau similar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17131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Băuturi răcoritoare îmbuteliate Sprite</w:t>
            </w:r>
            <w:r w:rsidR="00C3727C">
              <w:rPr>
                <w:rFonts w:ascii="Arial Narrow" w:hAnsi="Arial Narrow"/>
                <w:color w:val="000000"/>
                <w:sz w:val="24"/>
                <w:szCs w:val="24"/>
              </w:rPr>
              <w:t xml:space="preserve"> sau similar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6852</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Boia de ardei</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291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Borș instant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1364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Cacao pudră</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1137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Cafea naturală</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1712</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Ceai natural</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854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lastRenderedPageBreak/>
              <w:t>15</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Cimbru</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195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16</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Coriandru</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71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17</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Oregano</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71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18</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Scorțisoară</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19</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Foi de dafin</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347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20</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Bicarbonat de sodiu</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108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21</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Praf de copt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108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22</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Muștar</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2245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23</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Piper boabe</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98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24</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Piper măcinat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148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25</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Sare de bucătărie</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3126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26</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Sare de masă</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2084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27</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Suc natural de mere pasteurizat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5745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28</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Suc natural de portocale pasteurizat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5745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29</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Suc natural de piersici pasteurizat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4925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30</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Bauturi racoritoare instant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13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31</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Cafea instant</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kg</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32</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Bere concentrație alcoolică minim 3,5%</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602</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076AC"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33</w:t>
            </w:r>
          </w:p>
        </w:tc>
        <w:tc>
          <w:tcPr>
            <w:tcW w:w="3969"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Vin diverse sortimente</w:t>
            </w:r>
          </w:p>
        </w:tc>
        <w:tc>
          <w:tcPr>
            <w:tcW w:w="567" w:type="dxa"/>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litri</w:t>
            </w:r>
          </w:p>
        </w:tc>
        <w:tc>
          <w:tcPr>
            <w:tcW w:w="993" w:type="dxa"/>
            <w:shd w:val="clear" w:color="auto" w:fill="auto"/>
            <w:vAlign w:val="center"/>
          </w:tcPr>
          <w:p w:rsidR="00870128" w:rsidRPr="00DF1561" w:rsidRDefault="00870128" w:rsidP="00C3727C">
            <w:pPr>
              <w:spacing w:after="0" w:line="240" w:lineRule="auto"/>
              <w:jc w:val="center"/>
              <w:rPr>
                <w:rFonts w:ascii="Arial Narrow" w:hAnsi="Arial Narrow"/>
                <w:color w:val="000000"/>
                <w:sz w:val="24"/>
                <w:szCs w:val="24"/>
              </w:rPr>
            </w:pPr>
            <w:r w:rsidRPr="00DF1561">
              <w:rPr>
                <w:rFonts w:ascii="Arial Narrow" w:hAnsi="Arial Narrow"/>
                <w:color w:val="000000"/>
                <w:sz w:val="24"/>
                <w:szCs w:val="24"/>
              </w:rPr>
              <w:t>258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870128" w:rsidRDefault="00870128" w:rsidP="00870128">
      <w:pPr>
        <w:rPr>
          <w:lang w:val="fr-BE"/>
        </w:rPr>
      </w:pPr>
    </w:p>
    <w:p w:rsidR="00870128" w:rsidRDefault="00870128">
      <w:pPr>
        <w:rPr>
          <w:lang w:val="en-GB"/>
        </w:rPr>
      </w:pPr>
      <w:r>
        <w:rPr>
          <w:lang w:val="en-GB"/>
        </w:rPr>
        <w:br w:type="page"/>
      </w:r>
    </w:p>
    <w:p w:rsidR="00DF1561" w:rsidRDefault="00DF1561" w:rsidP="00DF1561">
      <w:pPr>
        <w:rPr>
          <w:lang w:val="en-GB"/>
        </w:rPr>
      </w:pPr>
    </w:p>
    <w:p w:rsidR="00E34A6D" w:rsidRDefault="006035A6" w:rsidP="00E34A6D">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E34A6D">
        <w:rPr>
          <w:rFonts w:asciiTheme="minorHAnsi" w:eastAsia="Calibri" w:hAnsiTheme="minorHAnsi" w:cstheme="minorHAnsi"/>
          <w:color w:val="auto"/>
          <w:sz w:val="22"/>
          <w:szCs w:val="22"/>
          <w:lang w:val="fr-BE"/>
        </w:rPr>
        <w:t xml:space="preserve">LOT </w:t>
      </w:r>
      <w:r w:rsidR="00E34A6D" w:rsidRPr="00E34A6D">
        <w:rPr>
          <w:rFonts w:asciiTheme="minorHAnsi" w:eastAsia="Calibri" w:hAnsiTheme="minorHAnsi" w:cstheme="minorHAnsi"/>
          <w:color w:val="auto"/>
          <w:sz w:val="22"/>
          <w:szCs w:val="22"/>
          <w:lang w:val="fr-BE"/>
        </w:rPr>
        <w:t>3 - Apa minerala</w:t>
      </w:r>
    </w:p>
    <w:p w:rsidR="00870128" w:rsidRDefault="00870128" w:rsidP="00870128">
      <w:pPr>
        <w:rPr>
          <w:lang w:val="fr-BE"/>
        </w:rPr>
      </w:pP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24501F"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F1561"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Apa minerală naturală carbogazoasă 2l</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litri</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142073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Apa minerală naturală necarbogazoasă 2l</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litri</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248627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Apa minerală naturală carbogazoasă 0,5 l</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litri</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71036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Apa minerală naturală necarbogazoasă 0,5 l</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litri</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248627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870128" w:rsidRDefault="00870128" w:rsidP="00DF1561">
      <w:pPr>
        <w:rPr>
          <w:lang w:val="en-GB"/>
        </w:rPr>
      </w:pPr>
    </w:p>
    <w:p w:rsidR="00870128" w:rsidRDefault="00870128">
      <w:pPr>
        <w:rPr>
          <w:lang w:val="en-GB"/>
        </w:rPr>
      </w:pPr>
      <w:r>
        <w:rPr>
          <w:lang w:val="en-GB"/>
        </w:rPr>
        <w:br w:type="page"/>
      </w:r>
    </w:p>
    <w:p w:rsidR="00DF1561" w:rsidRPr="00DF1561" w:rsidRDefault="00DF1561" w:rsidP="00DF1561">
      <w:pPr>
        <w:rPr>
          <w:lang w:val="en-GB"/>
        </w:rPr>
      </w:pPr>
    </w:p>
    <w:p w:rsidR="00E34A6D" w:rsidRDefault="006035A6" w:rsidP="00E34A6D">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E34A6D">
        <w:rPr>
          <w:rFonts w:asciiTheme="minorHAnsi" w:eastAsia="Calibri" w:hAnsiTheme="minorHAnsi" w:cstheme="minorHAnsi"/>
          <w:color w:val="auto"/>
          <w:sz w:val="22"/>
          <w:szCs w:val="22"/>
          <w:lang w:val="fr-BE"/>
        </w:rPr>
        <w:t xml:space="preserve">LOT </w:t>
      </w:r>
      <w:r w:rsidR="00E34A6D" w:rsidRPr="00E34A6D">
        <w:rPr>
          <w:rFonts w:asciiTheme="minorHAnsi" w:eastAsia="Calibri" w:hAnsiTheme="minorHAnsi" w:cstheme="minorHAnsi"/>
          <w:color w:val="auto"/>
          <w:sz w:val="22"/>
          <w:szCs w:val="22"/>
          <w:lang w:val="fr-BE"/>
        </w:rPr>
        <w:t>4 - Carne proaspătă şi ouă</w:t>
      </w: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24501F"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F1561"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Aripi de pui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5779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Piept de pui dezosat, fără piele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11558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Pulpe de pui dezosate, fără piele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11558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Pulpă de porc cu os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898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Spată de porc cu os, refrigerată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1346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Carne de porc lucru (80% carne+20% grăsime)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8527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Ceafă de porc fără os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16157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Cotlet de porc fără os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17952</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Pulpă de vită cu os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345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Carne de vită lucru (80% carne+20% grăsime)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5175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Vrăbioară de vită fără os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15524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Antricot de vită fără os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12074</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Burtă de vită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1380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Ouă de găină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buc</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411691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870128" w:rsidRDefault="00870128" w:rsidP="00870128">
      <w:pPr>
        <w:rPr>
          <w:lang w:val="fr-BE"/>
        </w:rPr>
      </w:pPr>
    </w:p>
    <w:p w:rsidR="00870128" w:rsidRDefault="00870128">
      <w:pPr>
        <w:rPr>
          <w:lang w:val="fr-BE"/>
        </w:rPr>
      </w:pPr>
      <w:r>
        <w:rPr>
          <w:lang w:val="fr-BE"/>
        </w:rPr>
        <w:br w:type="page"/>
      </w:r>
    </w:p>
    <w:p w:rsidR="00E34A6D" w:rsidRDefault="006035A6" w:rsidP="00E34A6D">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lastRenderedPageBreak/>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E34A6D">
        <w:rPr>
          <w:rFonts w:asciiTheme="minorHAnsi" w:eastAsia="Calibri" w:hAnsiTheme="minorHAnsi" w:cstheme="minorHAnsi"/>
          <w:color w:val="auto"/>
          <w:sz w:val="22"/>
          <w:szCs w:val="22"/>
          <w:lang w:val="fr-BE"/>
        </w:rPr>
        <w:t xml:space="preserve">LOT </w:t>
      </w:r>
      <w:r w:rsidR="00E34A6D" w:rsidRPr="00E34A6D">
        <w:rPr>
          <w:rFonts w:asciiTheme="minorHAnsi" w:eastAsia="Calibri" w:hAnsiTheme="minorHAnsi" w:cstheme="minorHAnsi"/>
          <w:color w:val="auto"/>
          <w:sz w:val="22"/>
          <w:szCs w:val="22"/>
          <w:lang w:val="fr-BE"/>
        </w:rPr>
        <w:t xml:space="preserve">5 </w:t>
      </w:r>
      <w:r w:rsidR="00870128">
        <w:rPr>
          <w:rFonts w:asciiTheme="minorHAnsi" w:eastAsia="Calibri" w:hAnsiTheme="minorHAnsi" w:cstheme="minorHAnsi"/>
          <w:color w:val="auto"/>
          <w:sz w:val="22"/>
          <w:szCs w:val="22"/>
          <w:lang w:val="fr-BE"/>
        </w:rPr>
        <w:t>–</w:t>
      </w:r>
      <w:r w:rsidR="00E34A6D" w:rsidRPr="00E34A6D">
        <w:rPr>
          <w:rFonts w:asciiTheme="minorHAnsi" w:eastAsia="Calibri" w:hAnsiTheme="minorHAnsi" w:cstheme="minorHAnsi"/>
          <w:color w:val="auto"/>
          <w:sz w:val="22"/>
          <w:szCs w:val="22"/>
          <w:lang w:val="fr-BE"/>
        </w:rPr>
        <w:t xml:space="preserve"> Conserve</w:t>
      </w: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24501F"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F1561"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Compot citrice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2921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Conserve de tomate în bulion</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5455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Conserve zarzavat pentru ciorbe în bulion</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5455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Conserve de mazare în apă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2728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Conserve de fasole verde pastăi în apă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2728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 xml:space="preserve">Conserve de ciupercii </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1818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Castraveți murați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5947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Gogonele murate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4460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Gogoșari murați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4460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Pastă de tomate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6185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Kechup dulce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1091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Varză murată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2776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Conserve din carne de porc în sub propriu</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178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Conserve din carne de vită în sub propriu</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178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15</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Conservă peşte în ulei (ton bucăţi)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16</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Conservă peşte în sos tomat (ton bucăţi)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17</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Pate de ficat</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870128" w:rsidRDefault="00870128" w:rsidP="00870128">
      <w:pPr>
        <w:rPr>
          <w:lang w:val="fr-BE"/>
        </w:rPr>
      </w:pPr>
    </w:p>
    <w:p w:rsidR="00870128" w:rsidRDefault="00870128">
      <w:pPr>
        <w:rPr>
          <w:lang w:val="fr-BE"/>
        </w:rPr>
      </w:pPr>
      <w:r>
        <w:rPr>
          <w:lang w:val="fr-BE"/>
        </w:rPr>
        <w:br w:type="page"/>
      </w:r>
    </w:p>
    <w:p w:rsidR="00E34A6D" w:rsidRDefault="006035A6" w:rsidP="00E34A6D">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lastRenderedPageBreak/>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E34A6D">
        <w:rPr>
          <w:rFonts w:asciiTheme="minorHAnsi" w:eastAsia="Calibri" w:hAnsiTheme="minorHAnsi" w:cstheme="minorHAnsi"/>
          <w:color w:val="auto"/>
          <w:sz w:val="22"/>
          <w:szCs w:val="22"/>
          <w:lang w:val="fr-BE"/>
        </w:rPr>
        <w:t xml:space="preserve">LOT </w:t>
      </w:r>
      <w:r w:rsidR="00E34A6D" w:rsidRPr="00E34A6D">
        <w:rPr>
          <w:rFonts w:asciiTheme="minorHAnsi" w:eastAsia="Calibri" w:hAnsiTheme="minorHAnsi" w:cstheme="minorHAnsi"/>
          <w:color w:val="auto"/>
          <w:sz w:val="22"/>
          <w:szCs w:val="22"/>
          <w:lang w:val="fr-BE"/>
        </w:rPr>
        <w:t>6 - Diverse produse ambalate</w:t>
      </w: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24501F"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F1561"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Cereale integrale cu fructe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6438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Ciocolata</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701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Ciocolată cu lapte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801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Ciocolată menaj</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501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Dulceață de căpșuni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388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Dulceață de caise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291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Dulceață de vișine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291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Gem de caise, ambalaj 20g</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1223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Gem de căpșuni, ambalaj 20g</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1223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Gem de vișine, ambalaj 20g</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1223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Stafide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408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Griș</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1397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Măsline negre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2609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Măsline verzi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870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15</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Miere de albine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3497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16</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Baton cereale</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89</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17</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Biscuiţi simpli</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125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Pr>
                <w:rFonts w:ascii="Arial Narrow" w:hAnsi="Arial Narrow"/>
                <w:color w:val="000000"/>
                <w:sz w:val="24"/>
                <w:szCs w:val="24"/>
              </w:rPr>
              <w:t>18</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Biscuiţi tip crakers</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870128" w:rsidRDefault="00870128" w:rsidP="00870128">
      <w:pPr>
        <w:rPr>
          <w:lang w:val="fr-BE"/>
        </w:rPr>
      </w:pPr>
    </w:p>
    <w:p w:rsidR="00870128" w:rsidRDefault="00870128">
      <w:pPr>
        <w:rPr>
          <w:lang w:val="fr-BE"/>
        </w:rPr>
      </w:pPr>
      <w:r>
        <w:rPr>
          <w:lang w:val="fr-BE"/>
        </w:rPr>
        <w:br w:type="page"/>
      </w:r>
    </w:p>
    <w:p w:rsidR="00E34A6D" w:rsidRDefault="006035A6" w:rsidP="00E34A6D">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lastRenderedPageBreak/>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E34A6D">
        <w:rPr>
          <w:rFonts w:asciiTheme="minorHAnsi" w:eastAsia="Calibri" w:hAnsiTheme="minorHAnsi" w:cstheme="minorHAnsi"/>
          <w:color w:val="auto"/>
          <w:sz w:val="22"/>
          <w:szCs w:val="22"/>
          <w:lang w:val="fr-BE"/>
        </w:rPr>
        <w:t xml:space="preserve">LOT </w:t>
      </w:r>
      <w:r w:rsidR="00E34A6D" w:rsidRPr="00E34A6D">
        <w:rPr>
          <w:rFonts w:asciiTheme="minorHAnsi" w:eastAsia="Calibri" w:hAnsiTheme="minorHAnsi" w:cstheme="minorHAnsi"/>
          <w:color w:val="auto"/>
          <w:sz w:val="22"/>
          <w:szCs w:val="22"/>
          <w:lang w:val="fr-BE"/>
        </w:rPr>
        <w:t xml:space="preserve">7 </w:t>
      </w:r>
      <w:r w:rsidR="00870128">
        <w:rPr>
          <w:rFonts w:asciiTheme="minorHAnsi" w:eastAsia="Calibri" w:hAnsiTheme="minorHAnsi" w:cstheme="minorHAnsi"/>
          <w:color w:val="auto"/>
          <w:sz w:val="22"/>
          <w:szCs w:val="22"/>
          <w:lang w:val="fr-BE"/>
        </w:rPr>
        <w:t>–</w:t>
      </w:r>
      <w:r w:rsidR="00E34A6D" w:rsidRPr="00E34A6D">
        <w:rPr>
          <w:rFonts w:asciiTheme="minorHAnsi" w:eastAsia="Calibri" w:hAnsiTheme="minorHAnsi" w:cstheme="minorHAnsi"/>
          <w:color w:val="auto"/>
          <w:sz w:val="22"/>
          <w:szCs w:val="22"/>
          <w:lang w:val="fr-BE"/>
        </w:rPr>
        <w:t xml:space="preserve"> Lactate</w:t>
      </w:r>
    </w:p>
    <w:p w:rsidR="00870128" w:rsidRDefault="00870128" w:rsidP="00870128">
      <w:pPr>
        <w:rPr>
          <w:lang w:val="fr-BE"/>
        </w:rPr>
      </w:pP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24501F"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F1561"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Brânză proaspătă de vacă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3681</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Brânză telemea</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8680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Cașcaval</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4433</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Cașcaval afumat</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6650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Iaurt</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12305</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Lapte de vacă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litri</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56338</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Smântână</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3606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Unt proaspăt, ambalaj 20g</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5150</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Unt proaspăt, ambalaj min. 200g</w:t>
            </w:r>
          </w:p>
        </w:tc>
        <w:tc>
          <w:tcPr>
            <w:tcW w:w="567" w:type="dxa"/>
            <w:vAlign w:val="center"/>
          </w:tcPr>
          <w:p w:rsidR="00870128" w:rsidRPr="00E34A6D" w:rsidRDefault="00870128" w:rsidP="00C3727C">
            <w:pPr>
              <w:spacing w:after="0" w:line="240" w:lineRule="auto"/>
              <w:rPr>
                <w:rFonts w:ascii="Arial Narrow" w:hAnsi="Arial Narrow"/>
                <w:color w:val="000000"/>
                <w:sz w:val="24"/>
                <w:szCs w:val="24"/>
              </w:rPr>
            </w:pPr>
            <w:r w:rsidRPr="00E34A6D">
              <w:rPr>
                <w:rFonts w:ascii="Arial Narrow" w:hAnsi="Arial Narrow"/>
                <w:color w:val="000000"/>
                <w:sz w:val="24"/>
                <w:szCs w:val="24"/>
              </w:rPr>
              <w:t>kg</w:t>
            </w:r>
          </w:p>
        </w:tc>
        <w:tc>
          <w:tcPr>
            <w:tcW w:w="993" w:type="dxa"/>
            <w:shd w:val="clear" w:color="auto" w:fill="auto"/>
            <w:vAlign w:val="center"/>
          </w:tcPr>
          <w:p w:rsidR="00870128" w:rsidRPr="00E34A6D" w:rsidRDefault="00870128" w:rsidP="00C3727C">
            <w:pPr>
              <w:spacing w:after="0" w:line="240" w:lineRule="auto"/>
              <w:jc w:val="center"/>
              <w:rPr>
                <w:rFonts w:ascii="Arial Narrow" w:hAnsi="Arial Narrow"/>
                <w:color w:val="000000"/>
                <w:sz w:val="24"/>
                <w:szCs w:val="24"/>
              </w:rPr>
            </w:pPr>
            <w:r w:rsidRPr="00E34A6D">
              <w:rPr>
                <w:rFonts w:ascii="Arial Narrow" w:hAnsi="Arial Narrow"/>
                <w:color w:val="000000"/>
                <w:sz w:val="24"/>
                <w:szCs w:val="24"/>
              </w:rPr>
              <w:t>1717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870128" w:rsidRDefault="00870128" w:rsidP="00870128">
      <w:pPr>
        <w:rPr>
          <w:lang w:val="fr-BE"/>
        </w:rPr>
      </w:pPr>
    </w:p>
    <w:p w:rsidR="00870128" w:rsidRDefault="00870128">
      <w:pPr>
        <w:rPr>
          <w:lang w:val="en-GB"/>
        </w:rPr>
      </w:pPr>
      <w:r>
        <w:rPr>
          <w:lang w:val="en-GB"/>
        </w:rPr>
        <w:br w:type="page"/>
      </w:r>
    </w:p>
    <w:p w:rsidR="005144FE" w:rsidRDefault="006035A6" w:rsidP="005144FE">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lastRenderedPageBreak/>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5144FE">
        <w:rPr>
          <w:rFonts w:asciiTheme="minorHAnsi" w:eastAsia="Calibri" w:hAnsiTheme="minorHAnsi" w:cstheme="minorHAnsi"/>
          <w:color w:val="auto"/>
          <w:sz w:val="22"/>
          <w:szCs w:val="22"/>
          <w:lang w:val="fr-BE"/>
        </w:rPr>
        <w:t xml:space="preserve">LOT </w:t>
      </w:r>
      <w:r w:rsidR="005144FE" w:rsidRPr="005144FE">
        <w:rPr>
          <w:rFonts w:asciiTheme="minorHAnsi" w:eastAsia="Calibri" w:hAnsiTheme="minorHAnsi" w:cstheme="minorHAnsi"/>
          <w:color w:val="auto"/>
          <w:sz w:val="22"/>
          <w:szCs w:val="22"/>
          <w:lang w:val="fr-BE"/>
        </w:rPr>
        <w:t>8</w:t>
      </w:r>
      <w:r w:rsidR="005144FE">
        <w:rPr>
          <w:rFonts w:asciiTheme="minorHAnsi" w:eastAsia="Calibri" w:hAnsiTheme="minorHAnsi" w:cstheme="minorHAnsi"/>
          <w:color w:val="auto"/>
          <w:sz w:val="22"/>
          <w:szCs w:val="22"/>
          <w:lang w:val="fr-BE"/>
        </w:rPr>
        <w:t xml:space="preserve"> </w:t>
      </w:r>
      <w:r w:rsidR="00870128">
        <w:rPr>
          <w:rFonts w:asciiTheme="minorHAnsi" w:eastAsia="Calibri" w:hAnsiTheme="minorHAnsi" w:cstheme="minorHAnsi"/>
          <w:color w:val="auto"/>
          <w:sz w:val="22"/>
          <w:szCs w:val="22"/>
          <w:lang w:val="fr-BE"/>
        </w:rPr>
        <w:t>–</w:t>
      </w:r>
      <w:r w:rsidR="005144FE" w:rsidRPr="005144FE">
        <w:rPr>
          <w:rFonts w:asciiTheme="minorHAnsi" w:eastAsia="Calibri" w:hAnsiTheme="minorHAnsi" w:cstheme="minorHAnsi"/>
          <w:color w:val="auto"/>
          <w:sz w:val="22"/>
          <w:szCs w:val="22"/>
          <w:lang w:val="fr-BE"/>
        </w:rPr>
        <w:t xml:space="preserve"> Peste</w:t>
      </w:r>
    </w:p>
    <w:p w:rsidR="00E34A6D" w:rsidRDefault="00E34A6D" w:rsidP="00E34A6D">
      <w:pPr>
        <w:rPr>
          <w:lang w:val="fr-BE"/>
        </w:rPr>
      </w:pP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870128" w:rsidRPr="0024501F" w:rsidTr="00C3727C">
        <w:trPr>
          <w:trHeight w:val="520"/>
          <w:tblHeader/>
          <w:jc w:val="center"/>
        </w:trPr>
        <w:tc>
          <w:tcPr>
            <w:tcW w:w="540"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870128" w:rsidRPr="0024501F" w:rsidRDefault="00870128"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870128" w:rsidRPr="0024501F" w:rsidRDefault="00870128"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870128" w:rsidRPr="0024501F" w:rsidRDefault="00870128"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870128" w:rsidRPr="00DF1561" w:rsidTr="00C3727C">
        <w:trPr>
          <w:trHeight w:val="819"/>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870128" w:rsidRPr="005144FE" w:rsidRDefault="00870128"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Peşte proaspăt decapitat şi evişcerat</w:t>
            </w:r>
          </w:p>
        </w:tc>
        <w:tc>
          <w:tcPr>
            <w:tcW w:w="567" w:type="dxa"/>
            <w:vAlign w:val="center"/>
          </w:tcPr>
          <w:p w:rsidR="00870128" w:rsidRPr="005144FE" w:rsidRDefault="00870128"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870128" w:rsidRPr="005144FE" w:rsidRDefault="00870128"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3236</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870128" w:rsidRPr="00DF1561" w:rsidRDefault="00870128"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870128" w:rsidRPr="00DF1561" w:rsidRDefault="00870128"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870128" w:rsidRPr="00DF1561" w:rsidRDefault="00870128"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870128" w:rsidRPr="005144FE" w:rsidRDefault="00870128"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File de peşte proaspăt</w:t>
            </w:r>
          </w:p>
        </w:tc>
        <w:tc>
          <w:tcPr>
            <w:tcW w:w="567" w:type="dxa"/>
            <w:vAlign w:val="center"/>
          </w:tcPr>
          <w:p w:rsidR="00870128" w:rsidRPr="005144FE" w:rsidRDefault="00870128"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870128" w:rsidRPr="005144FE" w:rsidRDefault="00870128"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10517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r w:rsidR="00870128" w:rsidRPr="00DF1561" w:rsidTr="00C3727C">
        <w:trPr>
          <w:trHeight w:val="53"/>
          <w:tblHeader/>
          <w:jc w:val="center"/>
        </w:trPr>
        <w:tc>
          <w:tcPr>
            <w:tcW w:w="540"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870128" w:rsidRPr="005144FE" w:rsidRDefault="00870128"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 xml:space="preserve">Macrou intreg congelat </w:t>
            </w:r>
          </w:p>
        </w:tc>
        <w:tc>
          <w:tcPr>
            <w:tcW w:w="567" w:type="dxa"/>
            <w:vAlign w:val="center"/>
          </w:tcPr>
          <w:p w:rsidR="00870128" w:rsidRPr="005144FE" w:rsidRDefault="00870128"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870128" w:rsidRPr="005144FE" w:rsidRDefault="00870128"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2427</w:t>
            </w:r>
          </w:p>
        </w:tc>
        <w:tc>
          <w:tcPr>
            <w:tcW w:w="3543" w:type="dxa"/>
            <w:tcBorders>
              <w:righ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417"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c>
          <w:tcPr>
            <w:tcW w:w="1925" w:type="dxa"/>
            <w:shd w:val="clear" w:color="auto" w:fill="auto"/>
            <w:vAlign w:val="center"/>
          </w:tcPr>
          <w:p w:rsidR="00870128" w:rsidRPr="00DF1561" w:rsidRDefault="00870128" w:rsidP="00C3727C">
            <w:pPr>
              <w:spacing w:after="0" w:line="240" w:lineRule="auto"/>
              <w:rPr>
                <w:rFonts w:ascii="Arial Narrow" w:hAnsi="Arial Narrow"/>
                <w:sz w:val="24"/>
                <w:szCs w:val="24"/>
              </w:rPr>
            </w:pPr>
          </w:p>
        </w:tc>
      </w:tr>
    </w:tbl>
    <w:p w:rsidR="00E71DB3" w:rsidRDefault="00E71DB3" w:rsidP="00E34A6D">
      <w:pPr>
        <w:rPr>
          <w:lang w:val="en-GB"/>
        </w:rPr>
      </w:pPr>
    </w:p>
    <w:p w:rsidR="00E71DB3" w:rsidRDefault="00E71DB3">
      <w:pPr>
        <w:rPr>
          <w:lang w:val="en-GB"/>
        </w:rPr>
      </w:pPr>
      <w:r>
        <w:rPr>
          <w:lang w:val="en-GB"/>
        </w:rPr>
        <w:br w:type="page"/>
      </w:r>
    </w:p>
    <w:p w:rsidR="00E34A6D" w:rsidRDefault="00E34A6D" w:rsidP="00E34A6D">
      <w:pPr>
        <w:rPr>
          <w:lang w:val="en-GB"/>
        </w:rPr>
      </w:pPr>
    </w:p>
    <w:p w:rsidR="005144FE" w:rsidRDefault="006035A6" w:rsidP="005144FE">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5144FE">
        <w:rPr>
          <w:rFonts w:asciiTheme="minorHAnsi" w:eastAsia="Calibri" w:hAnsiTheme="minorHAnsi" w:cstheme="minorHAnsi"/>
          <w:color w:val="auto"/>
          <w:sz w:val="22"/>
          <w:szCs w:val="22"/>
          <w:lang w:val="fr-BE"/>
        </w:rPr>
        <w:t xml:space="preserve">LOT </w:t>
      </w:r>
      <w:r w:rsidR="005144FE" w:rsidRPr="005144FE">
        <w:rPr>
          <w:rFonts w:asciiTheme="minorHAnsi" w:eastAsia="Calibri" w:hAnsiTheme="minorHAnsi" w:cstheme="minorHAnsi"/>
          <w:color w:val="auto"/>
          <w:sz w:val="22"/>
          <w:szCs w:val="22"/>
          <w:lang w:val="fr-BE"/>
        </w:rPr>
        <w:t xml:space="preserve">9 </w:t>
      </w:r>
      <w:r w:rsidR="00E71DB3">
        <w:rPr>
          <w:rFonts w:asciiTheme="minorHAnsi" w:eastAsia="Calibri" w:hAnsiTheme="minorHAnsi" w:cstheme="minorHAnsi"/>
          <w:color w:val="auto"/>
          <w:sz w:val="22"/>
          <w:szCs w:val="22"/>
          <w:lang w:val="fr-BE"/>
        </w:rPr>
        <w:t>–</w:t>
      </w:r>
      <w:r w:rsidR="005144FE" w:rsidRPr="005144FE">
        <w:rPr>
          <w:rFonts w:asciiTheme="minorHAnsi" w:eastAsia="Calibri" w:hAnsiTheme="minorHAnsi" w:cstheme="minorHAnsi"/>
          <w:color w:val="auto"/>
          <w:sz w:val="22"/>
          <w:szCs w:val="22"/>
          <w:lang w:val="fr-BE"/>
        </w:rPr>
        <w:t xml:space="preserve"> Paine</w:t>
      </w:r>
    </w:p>
    <w:p w:rsidR="00E71DB3" w:rsidRDefault="00E71DB3" w:rsidP="00E71DB3">
      <w:pPr>
        <w:rPr>
          <w:lang w:val="fr-BE"/>
        </w:rPr>
      </w:pP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426"/>
        <w:gridCol w:w="1134"/>
        <w:gridCol w:w="3543"/>
        <w:gridCol w:w="2127"/>
        <w:gridCol w:w="1417"/>
        <w:gridCol w:w="1925"/>
      </w:tblGrid>
      <w:tr w:rsidR="00E71DB3" w:rsidRPr="0024501F" w:rsidTr="00E71DB3">
        <w:trPr>
          <w:trHeight w:val="520"/>
          <w:tblHeader/>
          <w:jc w:val="center"/>
        </w:trPr>
        <w:tc>
          <w:tcPr>
            <w:tcW w:w="540" w:type="dxa"/>
            <w:tcBorders>
              <w:right w:val="single" w:sz="4" w:space="0" w:color="auto"/>
            </w:tcBorders>
            <w:shd w:val="clear" w:color="auto" w:fill="auto"/>
            <w:vAlign w:val="center"/>
          </w:tcPr>
          <w:p w:rsidR="00E71DB3" w:rsidRPr="0024501F" w:rsidRDefault="00E71DB3"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E71DB3" w:rsidRPr="0024501F" w:rsidRDefault="00E71DB3" w:rsidP="00C3727C">
            <w:pPr>
              <w:spacing w:after="0" w:line="240" w:lineRule="auto"/>
              <w:jc w:val="center"/>
              <w:rPr>
                <w:rFonts w:cstheme="minorHAnsi"/>
                <w:b/>
                <w:lang w:val="ro-RO"/>
              </w:rPr>
            </w:pPr>
            <w:r>
              <w:rPr>
                <w:rFonts w:cstheme="minorHAnsi"/>
                <w:b/>
                <w:lang w:val="ro-RO"/>
              </w:rPr>
              <w:t>Denumire produs</w:t>
            </w:r>
          </w:p>
        </w:tc>
        <w:tc>
          <w:tcPr>
            <w:tcW w:w="426" w:type="dxa"/>
            <w:vAlign w:val="center"/>
          </w:tcPr>
          <w:p w:rsidR="00E71DB3" w:rsidRPr="0024501F" w:rsidRDefault="00E71DB3"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1134" w:type="dxa"/>
            <w:shd w:val="clear" w:color="auto" w:fill="auto"/>
            <w:vAlign w:val="center"/>
          </w:tcPr>
          <w:p w:rsidR="00E71DB3" w:rsidRPr="0024501F" w:rsidRDefault="00E71DB3"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E71DB3" w:rsidRPr="00DF1561" w:rsidTr="00E71DB3">
        <w:trPr>
          <w:trHeight w:val="819"/>
          <w:tblHeader/>
          <w:jc w:val="center"/>
        </w:trPr>
        <w:tc>
          <w:tcPr>
            <w:tcW w:w="540"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Pâine feliată tip TOAST</w:t>
            </w:r>
          </w:p>
        </w:tc>
        <w:tc>
          <w:tcPr>
            <w:tcW w:w="426"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1134" w:type="dxa"/>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3248,52</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E71DB3" w:rsidRPr="00DF1561" w:rsidRDefault="00E71DB3"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E71DB3" w:rsidRPr="00DF1561" w:rsidTr="00E71DB3">
        <w:trPr>
          <w:trHeight w:val="53"/>
          <w:tblHeader/>
          <w:jc w:val="center"/>
        </w:trPr>
        <w:tc>
          <w:tcPr>
            <w:tcW w:w="540"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color w:val="000000"/>
                <w:sz w:val="24"/>
                <w:szCs w:val="24"/>
              </w:rPr>
            </w:pPr>
            <w:r w:rsidRPr="00DF1561">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 xml:space="preserve">Pâine feliată </w:t>
            </w:r>
          </w:p>
        </w:tc>
        <w:tc>
          <w:tcPr>
            <w:tcW w:w="426"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1134" w:type="dxa"/>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27792,18</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bl>
    <w:p w:rsidR="00E71DB3" w:rsidRDefault="00E71DB3" w:rsidP="00E71DB3">
      <w:pPr>
        <w:rPr>
          <w:lang w:val="fr-BE"/>
        </w:rPr>
      </w:pPr>
    </w:p>
    <w:p w:rsidR="00E71DB3" w:rsidRDefault="00E71DB3">
      <w:pPr>
        <w:rPr>
          <w:rFonts w:eastAsia="Calibri" w:cstheme="minorHAnsi"/>
          <w:b/>
          <w:bCs/>
          <w:lang w:val="fr-BE"/>
        </w:rPr>
      </w:pPr>
      <w:r>
        <w:rPr>
          <w:rFonts w:eastAsia="Calibri" w:cstheme="minorHAnsi"/>
          <w:lang w:val="fr-BE"/>
        </w:rPr>
        <w:br w:type="page"/>
      </w:r>
    </w:p>
    <w:p w:rsidR="00E71DB3" w:rsidRDefault="00E71DB3" w:rsidP="00E71DB3">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rsidR="005144FE" w:rsidRDefault="006035A6" w:rsidP="005144FE">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5144FE">
        <w:rPr>
          <w:rFonts w:asciiTheme="minorHAnsi" w:eastAsia="Calibri" w:hAnsiTheme="minorHAnsi" w:cstheme="minorHAnsi"/>
          <w:color w:val="auto"/>
          <w:sz w:val="22"/>
          <w:szCs w:val="22"/>
          <w:lang w:val="fr-BE"/>
        </w:rPr>
        <w:t xml:space="preserve">LOT </w:t>
      </w:r>
      <w:r w:rsidR="005144FE" w:rsidRPr="005144FE">
        <w:rPr>
          <w:rFonts w:asciiTheme="minorHAnsi" w:eastAsia="Calibri" w:hAnsiTheme="minorHAnsi" w:cstheme="minorHAnsi"/>
          <w:color w:val="auto"/>
          <w:sz w:val="22"/>
          <w:szCs w:val="22"/>
          <w:lang w:val="fr-BE"/>
        </w:rPr>
        <w:t>10 - Produse legume/fructe</w:t>
      </w: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E71DB3" w:rsidRPr="0024501F" w:rsidTr="00C3727C">
        <w:trPr>
          <w:trHeight w:val="520"/>
          <w:tblHeader/>
          <w:jc w:val="center"/>
        </w:trPr>
        <w:tc>
          <w:tcPr>
            <w:tcW w:w="540" w:type="dxa"/>
            <w:tcBorders>
              <w:right w:val="single" w:sz="4" w:space="0" w:color="auto"/>
            </w:tcBorders>
            <w:shd w:val="clear" w:color="auto" w:fill="auto"/>
            <w:vAlign w:val="center"/>
          </w:tcPr>
          <w:p w:rsidR="00E71DB3" w:rsidRPr="0024501F" w:rsidRDefault="00E71DB3"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E71DB3" w:rsidRPr="0024501F" w:rsidRDefault="00E71DB3"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E71DB3" w:rsidRPr="0024501F" w:rsidRDefault="00E71DB3"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E71DB3" w:rsidRPr="0024501F" w:rsidRDefault="00E71DB3"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E71DB3" w:rsidRPr="00DF1561" w:rsidTr="00C3727C">
        <w:trPr>
          <w:trHeight w:val="819"/>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Borș proaspăt</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litri</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2046</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E71DB3" w:rsidRPr="00DF1561" w:rsidRDefault="00E71DB3"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Cartofi proaspeți curățați cal, I întregi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4931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Cartofi congelaţi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4931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Cartofi cal.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88753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Ceapă cal.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9639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Portocale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2921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Mandarine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11682</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Clementine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11682</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Drojdie proaspătă de bere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290</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Drojdie de bere uscată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290</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Mere, calitatea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31460</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Pere, calitatea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26217</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Prune, calitatea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5243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Banane, calitatea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36704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15</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Struguri de masă, calitatea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5243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16</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Lămâi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4332</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17</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Roșii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15068</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18</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Castraveți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8864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19</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Ardei gras</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8864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lastRenderedPageBreak/>
              <w:t>20</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dovlecei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2659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Vinete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2659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Fasole verde păstăi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7091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23</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Soia felii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2659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24</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 xml:space="preserve">Mazăre verde boabe </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7091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25</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Ridichi roșii de lună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886</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26</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Salată verde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886</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27</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Fasole verde păstăi congelată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8864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28</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Mazăre vere boabe congelată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8864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29</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 xml:space="preserve">Mix legume congelate </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7091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30</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Pătrunjel</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1773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Mărar</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1773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Leuştean</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1773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33</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Ardei iute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1773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34</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Morcovi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6507</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35</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 xml:space="preserve">Păstârnac rădăcină </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1273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36</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Pătrunjel rădăcină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1091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37</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Ţelină rădăcină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1273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38</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Usturoi de toamnă, calitatea I</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1068</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39</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Varză albă</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22211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40</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Varză roșie</w:t>
            </w:r>
          </w:p>
        </w:tc>
        <w:tc>
          <w:tcPr>
            <w:tcW w:w="567" w:type="dxa"/>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2776</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bl>
    <w:p w:rsidR="00E71DB3" w:rsidRDefault="00E71DB3" w:rsidP="00E71DB3">
      <w:pPr>
        <w:rPr>
          <w:lang w:val="fr-BE"/>
        </w:rPr>
      </w:pPr>
    </w:p>
    <w:p w:rsidR="00E71DB3" w:rsidRDefault="00E71DB3">
      <w:pPr>
        <w:rPr>
          <w:lang w:val="en-GB"/>
        </w:rPr>
      </w:pPr>
      <w:r>
        <w:rPr>
          <w:lang w:val="en-GB"/>
        </w:rPr>
        <w:br w:type="page"/>
      </w:r>
    </w:p>
    <w:p w:rsidR="005144FE" w:rsidRDefault="006035A6" w:rsidP="005144FE">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501F">
        <w:rPr>
          <w:rFonts w:asciiTheme="minorHAnsi" w:eastAsia="Calibri" w:hAnsiTheme="minorHAnsi" w:cstheme="minorHAnsi"/>
          <w:color w:val="auto"/>
          <w:sz w:val="22"/>
          <w:szCs w:val="22"/>
          <w:lang w:val="en-GB"/>
        </w:rPr>
        <w:lastRenderedPageBreak/>
        <w:t xml:space="preserve">Descriere produse </w:t>
      </w:r>
      <w:r>
        <w:rPr>
          <w:rFonts w:asciiTheme="minorHAnsi" w:eastAsia="Calibri" w:hAnsiTheme="minorHAnsi" w:cstheme="minorHAnsi"/>
          <w:color w:val="auto"/>
          <w:sz w:val="22"/>
          <w:szCs w:val="22"/>
          <w:lang w:val="en-GB"/>
        </w:rPr>
        <w:t>și lant de aprovizionare</w:t>
      </w:r>
      <w:r>
        <w:rPr>
          <w:rFonts w:asciiTheme="minorHAnsi" w:eastAsia="Calibri" w:hAnsiTheme="minorHAnsi" w:cstheme="minorHAnsi"/>
          <w:color w:val="auto"/>
          <w:sz w:val="22"/>
          <w:szCs w:val="22"/>
          <w:lang w:val="fr-BE"/>
        </w:rPr>
        <w:t xml:space="preserve"> </w:t>
      </w:r>
      <w:r w:rsidR="005144FE">
        <w:rPr>
          <w:rFonts w:asciiTheme="minorHAnsi" w:eastAsia="Calibri" w:hAnsiTheme="minorHAnsi" w:cstheme="minorHAnsi"/>
          <w:color w:val="auto"/>
          <w:sz w:val="22"/>
          <w:szCs w:val="22"/>
          <w:lang w:val="fr-BE"/>
        </w:rPr>
        <w:t xml:space="preserve">LOT </w:t>
      </w:r>
      <w:r w:rsidR="005144FE" w:rsidRPr="005144FE">
        <w:rPr>
          <w:rFonts w:asciiTheme="minorHAnsi" w:eastAsia="Calibri" w:hAnsiTheme="minorHAnsi" w:cstheme="minorHAnsi"/>
          <w:color w:val="auto"/>
          <w:sz w:val="22"/>
          <w:szCs w:val="22"/>
          <w:lang w:val="fr-BE"/>
        </w:rPr>
        <w:t>11 - Produse carne</w:t>
      </w:r>
    </w:p>
    <w:tbl>
      <w:tblPr>
        <w:tblW w:w="15081" w:type="dxa"/>
        <w:jc w:val="center"/>
        <w:tblInd w:w="-44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540"/>
        <w:gridCol w:w="3969"/>
        <w:gridCol w:w="567"/>
        <w:gridCol w:w="993"/>
        <w:gridCol w:w="3543"/>
        <w:gridCol w:w="2127"/>
        <w:gridCol w:w="1417"/>
        <w:gridCol w:w="1925"/>
      </w:tblGrid>
      <w:tr w:rsidR="00E71DB3" w:rsidRPr="0024501F" w:rsidTr="00C3727C">
        <w:trPr>
          <w:trHeight w:val="520"/>
          <w:tblHeader/>
          <w:jc w:val="center"/>
        </w:trPr>
        <w:tc>
          <w:tcPr>
            <w:tcW w:w="540" w:type="dxa"/>
            <w:tcBorders>
              <w:right w:val="single" w:sz="4" w:space="0" w:color="auto"/>
            </w:tcBorders>
            <w:shd w:val="clear" w:color="auto" w:fill="auto"/>
            <w:vAlign w:val="center"/>
          </w:tcPr>
          <w:p w:rsidR="00E71DB3" w:rsidRPr="0024501F" w:rsidRDefault="00E71DB3" w:rsidP="00C3727C">
            <w:pPr>
              <w:spacing w:after="0" w:line="240" w:lineRule="auto"/>
              <w:jc w:val="center"/>
              <w:rPr>
                <w:rFonts w:cstheme="minorHAnsi"/>
                <w:b/>
                <w:lang w:val="ro-RO"/>
              </w:rPr>
            </w:pPr>
            <w:r>
              <w:rPr>
                <w:rFonts w:cstheme="minorHAnsi"/>
                <w:b/>
                <w:lang w:val="ro-RO"/>
              </w:rPr>
              <w:t>Nr. crt.</w:t>
            </w:r>
          </w:p>
        </w:tc>
        <w:tc>
          <w:tcPr>
            <w:tcW w:w="3969" w:type="dxa"/>
            <w:tcBorders>
              <w:left w:val="single" w:sz="4" w:space="0" w:color="auto"/>
            </w:tcBorders>
            <w:shd w:val="clear" w:color="auto" w:fill="auto"/>
            <w:vAlign w:val="center"/>
          </w:tcPr>
          <w:p w:rsidR="00E71DB3" w:rsidRPr="0024501F" w:rsidRDefault="00E71DB3" w:rsidP="00C3727C">
            <w:pPr>
              <w:spacing w:after="0" w:line="240" w:lineRule="auto"/>
              <w:jc w:val="center"/>
              <w:rPr>
                <w:rFonts w:cstheme="minorHAnsi"/>
                <w:b/>
                <w:lang w:val="ro-RO"/>
              </w:rPr>
            </w:pPr>
            <w:r>
              <w:rPr>
                <w:rFonts w:cstheme="minorHAnsi"/>
                <w:b/>
                <w:lang w:val="ro-RO"/>
              </w:rPr>
              <w:t>Denumire produs</w:t>
            </w:r>
          </w:p>
        </w:tc>
        <w:tc>
          <w:tcPr>
            <w:tcW w:w="567" w:type="dxa"/>
            <w:vAlign w:val="center"/>
          </w:tcPr>
          <w:p w:rsidR="00E71DB3" w:rsidRPr="0024501F" w:rsidRDefault="00E71DB3" w:rsidP="00C3727C">
            <w:pPr>
              <w:spacing w:after="0" w:line="240" w:lineRule="auto"/>
              <w:jc w:val="center"/>
              <w:rPr>
                <w:rFonts w:cstheme="minorHAnsi"/>
                <w:b/>
                <w:iCs/>
                <w:sz w:val="20"/>
                <w:szCs w:val="20"/>
                <w:lang w:val="ro-RO"/>
              </w:rPr>
            </w:pPr>
            <w:r>
              <w:rPr>
                <w:rFonts w:cstheme="minorHAnsi"/>
                <w:b/>
                <w:iCs/>
                <w:sz w:val="20"/>
                <w:szCs w:val="20"/>
                <w:lang w:val="ro-RO"/>
              </w:rPr>
              <w:t>UM</w:t>
            </w:r>
          </w:p>
        </w:tc>
        <w:tc>
          <w:tcPr>
            <w:tcW w:w="993" w:type="dxa"/>
            <w:shd w:val="clear" w:color="auto" w:fill="auto"/>
            <w:vAlign w:val="center"/>
          </w:tcPr>
          <w:p w:rsidR="00E71DB3" w:rsidRPr="0024501F" w:rsidRDefault="00E71DB3" w:rsidP="00C3727C">
            <w:pPr>
              <w:spacing w:after="0" w:line="240" w:lineRule="auto"/>
              <w:jc w:val="center"/>
              <w:rPr>
                <w:rFonts w:cstheme="minorHAnsi"/>
                <w:b/>
                <w:iCs/>
                <w:sz w:val="16"/>
                <w:szCs w:val="16"/>
                <w:lang w:val="ro-RO"/>
              </w:rPr>
            </w:pPr>
            <w:r w:rsidRPr="0024501F">
              <w:rPr>
                <w:rFonts w:cstheme="minorHAnsi"/>
                <w:b/>
                <w:iCs/>
                <w:sz w:val="20"/>
                <w:szCs w:val="20"/>
                <w:lang w:val="ro-RO"/>
              </w:rPr>
              <w:t>Cantitate</w:t>
            </w:r>
          </w:p>
        </w:tc>
        <w:tc>
          <w:tcPr>
            <w:tcW w:w="3543" w:type="dxa"/>
            <w:tcBorders>
              <w:right w:val="single" w:sz="4" w:space="0" w:color="auto"/>
            </w:tcBorders>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iCs/>
                <w:sz w:val="20"/>
                <w:szCs w:val="20"/>
                <w:lang w:val="ro-RO"/>
              </w:rPr>
              <w:t xml:space="preserve">Informatii referitoare la </w:t>
            </w:r>
            <w:r>
              <w:rPr>
                <w:rFonts w:cstheme="minorHAnsi"/>
                <w:b/>
                <w:iCs/>
                <w:sz w:val="20"/>
                <w:szCs w:val="20"/>
                <w:lang w:val="ro-RO"/>
              </w:rPr>
              <w:t>lantul de aprovizionare</w:t>
            </w:r>
          </w:p>
        </w:tc>
        <w:tc>
          <w:tcPr>
            <w:tcW w:w="2127" w:type="dxa"/>
            <w:tcBorders>
              <w:left w:val="single" w:sz="4" w:space="0" w:color="auto"/>
            </w:tcBorders>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870128">
              <w:rPr>
                <w:rFonts w:cstheme="minorHAnsi"/>
                <w:b/>
                <w:iCs/>
                <w:sz w:val="20"/>
                <w:szCs w:val="20"/>
                <w:lang w:val="ro-RO"/>
              </w:rPr>
              <w:t>Informații referitoare la marcă / denumire comercială</w:t>
            </w:r>
          </w:p>
        </w:tc>
        <w:tc>
          <w:tcPr>
            <w:tcW w:w="1417" w:type="dxa"/>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w:t>
            </w:r>
          </w:p>
        </w:tc>
        <w:tc>
          <w:tcPr>
            <w:tcW w:w="1925" w:type="dxa"/>
            <w:shd w:val="clear" w:color="auto" w:fill="auto"/>
            <w:vAlign w:val="center"/>
          </w:tcPr>
          <w:p w:rsidR="00E71DB3" w:rsidRPr="0024501F" w:rsidRDefault="00E71DB3" w:rsidP="00C3727C">
            <w:pPr>
              <w:spacing w:after="0" w:line="240" w:lineRule="auto"/>
              <w:jc w:val="center"/>
              <w:rPr>
                <w:rFonts w:cstheme="minorHAnsi"/>
                <w:b/>
                <w:iCs/>
                <w:sz w:val="20"/>
                <w:szCs w:val="20"/>
                <w:lang w:val="ro-RO"/>
              </w:rPr>
            </w:pPr>
            <w:r w:rsidRPr="00056C02">
              <w:rPr>
                <w:rFonts w:cstheme="minorHAnsi"/>
                <w:b/>
                <w:sz w:val="20"/>
                <w:szCs w:val="20"/>
                <w:lang w:val="ro-RO"/>
              </w:rPr>
              <w:t>Impactul deviatiilor asupra indeplinirii obiectului contractului</w:t>
            </w:r>
          </w:p>
        </w:tc>
      </w:tr>
      <w:tr w:rsidR="00E71DB3" w:rsidRPr="00DF1561" w:rsidTr="00C3727C">
        <w:trPr>
          <w:trHeight w:val="819"/>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Cârnaţi Cabanos</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1867</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DF1561">
              <w:rPr>
                <w:rFonts w:ascii="Arial Narrow" w:hAnsi="Arial Narrow" w:cstheme="minorHAnsi"/>
                <w:bCs/>
                <w:i/>
                <w:iCs/>
                <w:sz w:val="24"/>
                <w:szCs w:val="24"/>
                <w:highlight w:val="lightGray"/>
                <w:lang w:val="ro-RO"/>
              </w:rPr>
              <w:t>[Ofertantul va completa denumirea tutor operatorilor economici implicați în lantul de aprovizionare. De exemplu</w:t>
            </w:r>
            <w:r>
              <w:rPr>
                <w:rFonts w:ascii="Arial Narrow" w:hAnsi="Arial Narrow" w:cstheme="minorHAnsi"/>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w:t>
            </w:r>
          </w:p>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Producator</w:t>
            </w:r>
            <w:r>
              <w:rPr>
                <w:rFonts w:ascii="Arial Narrow" w:hAnsi="Arial Narrow" w:cstheme="minorHAnsi"/>
                <w:b/>
                <w:bCs/>
                <w:i/>
                <w:iCs/>
                <w:sz w:val="24"/>
                <w:szCs w:val="24"/>
                <w:highlight w:val="lightGray"/>
                <w:lang w:val="ro-RO"/>
              </w:rPr>
              <w:t>:</w:t>
            </w:r>
            <w:r w:rsidRPr="00DF1561">
              <w:rPr>
                <w:rFonts w:ascii="Arial Narrow" w:hAnsi="Arial Narrow" w:cstheme="minorHAnsi"/>
                <w:bCs/>
                <w:i/>
                <w:iCs/>
                <w:sz w:val="24"/>
                <w:szCs w:val="24"/>
                <w:highlight w:val="lightGray"/>
                <w:lang w:val="ro-RO"/>
              </w:rPr>
              <w:t xml:space="preserve"> Denumire</w:t>
            </w:r>
            <w:r>
              <w:rPr>
                <w:rFonts w:ascii="Arial Narrow" w:hAnsi="Arial Narrow" w:cstheme="minorHAnsi"/>
                <w:bCs/>
                <w:i/>
                <w:iCs/>
                <w:sz w:val="24"/>
                <w:szCs w:val="24"/>
                <w:highlight w:val="lightGray"/>
                <w:lang w:val="ro-RO"/>
              </w:rPr>
              <w:t xml:space="preserve"> Producator</w:t>
            </w:r>
          </w:p>
          <w:p w:rsidR="00E71DB3" w:rsidRPr="00DF1561" w:rsidRDefault="00E71DB3" w:rsidP="00C3727C">
            <w:pPr>
              <w:spacing w:after="0" w:line="240" w:lineRule="auto"/>
              <w:jc w:val="center"/>
              <w:rPr>
                <w:rFonts w:ascii="Arial Narrow" w:hAnsi="Arial Narrow" w:cstheme="minorHAnsi"/>
                <w:bCs/>
                <w:i/>
                <w:iCs/>
                <w:sz w:val="24"/>
                <w:szCs w:val="24"/>
                <w:highlight w:val="lightGray"/>
                <w:lang w:val="ro-RO"/>
              </w:rPr>
            </w:pPr>
            <w:r w:rsidRPr="00E34A6D">
              <w:rPr>
                <w:rFonts w:ascii="Arial Narrow" w:hAnsi="Arial Narrow" w:cstheme="minorHAnsi"/>
                <w:b/>
                <w:bCs/>
                <w:i/>
                <w:iCs/>
                <w:sz w:val="24"/>
                <w:szCs w:val="24"/>
                <w:highlight w:val="lightGray"/>
                <w:lang w:val="ro-RO"/>
              </w:rPr>
              <w:t>Intermediar:</w:t>
            </w:r>
            <w:r w:rsidRPr="00DF1561">
              <w:rPr>
                <w:rFonts w:ascii="Arial Narrow" w:hAnsi="Arial Narrow" w:cstheme="minorHAnsi"/>
                <w:bCs/>
                <w:i/>
                <w:iCs/>
                <w:sz w:val="24"/>
                <w:szCs w:val="24"/>
                <w:highlight w:val="lightGray"/>
                <w:lang w:val="ro-RO"/>
              </w:rPr>
              <w:t xml:space="preserve"> Denumire Intermediar</w:t>
            </w:r>
          </w:p>
          <w:p w:rsidR="00E71DB3" w:rsidRPr="00DF1561" w:rsidRDefault="00E71DB3" w:rsidP="00C3727C">
            <w:pPr>
              <w:spacing w:after="0" w:line="240" w:lineRule="auto"/>
              <w:jc w:val="center"/>
              <w:rPr>
                <w:rFonts w:ascii="Arial Narrow" w:hAnsi="Arial Narrow" w:cstheme="minorHAnsi"/>
                <w:sz w:val="24"/>
                <w:szCs w:val="24"/>
                <w:lang w:val="ro-RO"/>
              </w:rPr>
            </w:pPr>
            <w:r w:rsidRPr="00E34A6D">
              <w:rPr>
                <w:rFonts w:ascii="Arial Narrow" w:hAnsi="Arial Narrow" w:cstheme="minorHAnsi"/>
                <w:b/>
                <w:bCs/>
                <w:i/>
                <w:iCs/>
                <w:sz w:val="24"/>
                <w:szCs w:val="24"/>
                <w:highlight w:val="lightGray"/>
                <w:lang w:val="ro-RO"/>
              </w:rPr>
              <w:t>Ofertant:</w:t>
            </w:r>
            <w:r w:rsidRPr="00DF1561">
              <w:rPr>
                <w:rFonts w:ascii="Arial Narrow" w:hAnsi="Arial Narrow" w:cstheme="minorHAnsi"/>
                <w:bCs/>
                <w:i/>
                <w:iCs/>
                <w:sz w:val="24"/>
                <w:szCs w:val="24"/>
                <w:highlight w:val="lightGray"/>
                <w:lang w:val="ro-RO"/>
              </w:rPr>
              <w:t xml:space="preserve"> Denumire Ofertant]</w:t>
            </w: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870128">
              <w:rPr>
                <w:rFonts w:ascii="Arial Narrow" w:hAnsi="Arial Narrow" w:cstheme="minorHAnsi"/>
                <w:bCs/>
                <w:i/>
                <w:iCs/>
                <w:sz w:val="24"/>
                <w:szCs w:val="24"/>
                <w:highlight w:val="lightGray"/>
                <w:lang w:val="ro-RO"/>
              </w:rPr>
              <w:t>[Ofertantul introduce denumirea mărcii / denumirii comerciale (identificabile pe ambalaj), pentru fiecare sortiment ofertat]</w:t>
            </w:r>
          </w:p>
        </w:tc>
        <w:tc>
          <w:tcPr>
            <w:tcW w:w="1417" w:type="dxa"/>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[Daca produsele propuse corespund PARTIAL cu specificaţiile tehnice specificati care sunt deviatiile</w:t>
            </w:r>
            <w:r w:rsidRPr="00DF1561">
              <w:rPr>
                <w:rFonts w:ascii="Arial Narrow" w:hAnsi="Arial Narrow" w:cstheme="minorHAnsi"/>
                <w:bCs/>
                <w:i/>
                <w:iCs/>
                <w:sz w:val="24"/>
                <w:szCs w:val="24"/>
                <w:lang w:val="ro-RO"/>
              </w:rPr>
              <w:t>]</w:t>
            </w:r>
          </w:p>
        </w:tc>
        <w:tc>
          <w:tcPr>
            <w:tcW w:w="1925" w:type="dxa"/>
            <w:shd w:val="clear" w:color="auto" w:fill="auto"/>
            <w:vAlign w:val="center"/>
          </w:tcPr>
          <w:p w:rsidR="00E71DB3" w:rsidRPr="00DF1561" w:rsidRDefault="00E71DB3" w:rsidP="00C3727C">
            <w:pPr>
              <w:spacing w:after="0" w:line="240" w:lineRule="auto"/>
              <w:jc w:val="center"/>
              <w:rPr>
                <w:rFonts w:ascii="Arial Narrow" w:hAnsi="Arial Narrow" w:cstheme="minorHAnsi"/>
                <w:sz w:val="24"/>
                <w:szCs w:val="24"/>
                <w:lang w:val="ro-RO"/>
              </w:rPr>
            </w:pPr>
            <w:r w:rsidRPr="00DF1561">
              <w:rPr>
                <w:rFonts w:ascii="Arial Narrow" w:hAnsi="Arial Narrow" w:cstheme="minorHAnsi"/>
                <w:bCs/>
                <w:i/>
                <w:iCs/>
                <w:sz w:val="24"/>
                <w:szCs w:val="24"/>
                <w:highlight w:val="lightGray"/>
                <w:lang w:val="ro-RO"/>
              </w:rPr>
              <w:t>[Specificati impactul  deviatiilor asupra indeplinirii obiectului contractului]</w:t>
            </w: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Cârnaţi ţărăneşti de pleşcoi</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1400</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3</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Cârnaţi olteneşti</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1867</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Cârnaţi de casă</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934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5</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Cârnaţi de plai</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1400</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6</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Cremwurşti de porc</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934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7</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Cremwurşti de pasăre</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934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Salam de Sibiu</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2207</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9</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Salam de vară</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4231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10</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Salam Victoria</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2146</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11</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Salam Canadian</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1073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12</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Salam cu şuncă</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1073</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13</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Ceafă afumată de porc</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864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14</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Kaiser afumat de porc</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4319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15</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Piept de pasăre afumat</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864</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16</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Cotlet de porc afumat</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2591</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17</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Muşchi ţigănesc</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4319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r w:rsidR="00E71DB3" w:rsidRPr="00DF1561" w:rsidTr="00C3727C">
        <w:trPr>
          <w:trHeight w:val="53"/>
          <w:tblHeader/>
          <w:jc w:val="center"/>
        </w:trPr>
        <w:tc>
          <w:tcPr>
            <w:tcW w:w="540" w:type="dxa"/>
            <w:tcBorders>
              <w:right w:val="single" w:sz="4" w:space="0" w:color="auto"/>
            </w:tcBorders>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18</w:t>
            </w:r>
          </w:p>
        </w:tc>
        <w:tc>
          <w:tcPr>
            <w:tcW w:w="3969" w:type="dxa"/>
            <w:tcBorders>
              <w:left w:val="single" w:sz="4" w:space="0" w:color="auto"/>
            </w:tcBorders>
            <w:shd w:val="clear" w:color="auto" w:fill="auto"/>
            <w:vAlign w:val="center"/>
          </w:tcPr>
          <w:p w:rsidR="00E71DB3" w:rsidRPr="005144FE" w:rsidRDefault="00E71DB3" w:rsidP="00C3727C">
            <w:pPr>
              <w:spacing w:after="0" w:line="240" w:lineRule="auto"/>
              <w:rPr>
                <w:rFonts w:ascii="Arial Narrow" w:hAnsi="Arial Narrow"/>
                <w:color w:val="000000"/>
                <w:sz w:val="24"/>
                <w:szCs w:val="24"/>
              </w:rPr>
            </w:pPr>
            <w:r w:rsidRPr="005144FE">
              <w:rPr>
                <w:rFonts w:ascii="Arial Narrow" w:hAnsi="Arial Narrow"/>
                <w:color w:val="000000"/>
                <w:sz w:val="24"/>
                <w:szCs w:val="24"/>
              </w:rPr>
              <w:t>Muşchi afumat de porc</w:t>
            </w:r>
          </w:p>
        </w:tc>
        <w:tc>
          <w:tcPr>
            <w:tcW w:w="567" w:type="dxa"/>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kg</w:t>
            </w:r>
          </w:p>
        </w:tc>
        <w:tc>
          <w:tcPr>
            <w:tcW w:w="993" w:type="dxa"/>
            <w:shd w:val="clear" w:color="auto" w:fill="auto"/>
            <w:vAlign w:val="center"/>
          </w:tcPr>
          <w:p w:rsidR="00E71DB3" w:rsidRPr="005144FE" w:rsidRDefault="00E71DB3" w:rsidP="00C3727C">
            <w:pPr>
              <w:spacing w:after="0" w:line="240" w:lineRule="auto"/>
              <w:jc w:val="center"/>
              <w:rPr>
                <w:rFonts w:ascii="Arial Narrow" w:hAnsi="Arial Narrow"/>
                <w:color w:val="000000"/>
                <w:sz w:val="24"/>
                <w:szCs w:val="24"/>
              </w:rPr>
            </w:pPr>
            <w:r w:rsidRPr="005144FE">
              <w:rPr>
                <w:rFonts w:ascii="Arial Narrow" w:hAnsi="Arial Narrow"/>
                <w:color w:val="000000"/>
                <w:sz w:val="24"/>
                <w:szCs w:val="24"/>
              </w:rPr>
              <w:t>4319</w:t>
            </w:r>
          </w:p>
        </w:tc>
        <w:tc>
          <w:tcPr>
            <w:tcW w:w="3543" w:type="dxa"/>
            <w:tcBorders>
              <w:righ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2127" w:type="dxa"/>
            <w:tcBorders>
              <w:left w:val="single" w:sz="4" w:space="0" w:color="auto"/>
            </w:tcBorders>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417"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c>
          <w:tcPr>
            <w:tcW w:w="1925" w:type="dxa"/>
            <w:shd w:val="clear" w:color="auto" w:fill="auto"/>
            <w:vAlign w:val="center"/>
          </w:tcPr>
          <w:p w:rsidR="00E71DB3" w:rsidRPr="00DF1561" w:rsidRDefault="00E71DB3" w:rsidP="00C3727C">
            <w:pPr>
              <w:spacing w:after="0" w:line="240" w:lineRule="auto"/>
              <w:rPr>
                <w:rFonts w:ascii="Arial Narrow" w:hAnsi="Arial Narrow"/>
                <w:sz w:val="24"/>
                <w:szCs w:val="24"/>
              </w:rPr>
            </w:pPr>
          </w:p>
        </w:tc>
      </w:tr>
    </w:tbl>
    <w:p w:rsidR="00E71DB3" w:rsidRDefault="00E71DB3" w:rsidP="00E71DB3">
      <w:pPr>
        <w:rPr>
          <w:lang w:val="fr-BE"/>
        </w:rPr>
      </w:pPr>
    </w:p>
    <w:p w:rsidR="005144FE" w:rsidRDefault="005144FE" w:rsidP="00E34A6D">
      <w:pPr>
        <w:rPr>
          <w:lang w:val="en-GB"/>
        </w:rPr>
      </w:pPr>
    </w:p>
    <w:p w:rsidR="005144FE" w:rsidRDefault="005144FE" w:rsidP="00E34A6D">
      <w:pPr>
        <w:rPr>
          <w:lang w:val="en-GB"/>
        </w:rPr>
      </w:pPr>
    </w:p>
    <w:p w:rsidR="005144FE" w:rsidRPr="00E34A6D" w:rsidRDefault="005144FE" w:rsidP="00E34A6D">
      <w:pPr>
        <w:rPr>
          <w:lang w:val="en-GB"/>
        </w:rPr>
      </w:pPr>
    </w:p>
    <w:p w:rsidR="00C3727C" w:rsidRPr="002A34B4" w:rsidRDefault="00C3727C" w:rsidP="00C3727C">
      <w:pPr>
        <w:pStyle w:val="Heading1"/>
        <w:spacing w:before="0" w:line="360" w:lineRule="exact"/>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w:t>
      </w: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1</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2</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3</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4</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5</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6</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7</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lastRenderedPageBreak/>
        <w:t>SPECIFICAȚII TEHNICE ALE PRODUSELOR OFERTATE LOT 8</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9</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10</w:t>
      </w:r>
    </w:p>
    <w:p w:rsidR="00C3727C" w:rsidRPr="002A34B4" w:rsidRDefault="00C3727C" w:rsidP="002A34B4">
      <w:pPr>
        <w:ind w:left="720"/>
        <w:rPr>
          <w:rFonts w:cstheme="minorHAnsi"/>
          <w:lang w:val="en-GB"/>
        </w:rPr>
      </w:pPr>
    </w:p>
    <w:p w:rsidR="00C3727C" w:rsidRPr="002A34B4" w:rsidRDefault="00C3727C"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SPECIFICAȚII TEHNICE ALE PRODUSELOR OFERTATE LOT 11</w:t>
      </w:r>
    </w:p>
    <w:p w:rsidR="004E1871" w:rsidRPr="002A34B4" w:rsidRDefault="004E1871" w:rsidP="0024501F">
      <w:pPr>
        <w:widowControl w:val="0"/>
        <w:tabs>
          <w:tab w:val="left" w:pos="0"/>
        </w:tabs>
        <w:autoSpaceDE w:val="0"/>
        <w:autoSpaceDN w:val="0"/>
        <w:spacing w:after="0" w:line="360" w:lineRule="exact"/>
        <w:jc w:val="both"/>
        <w:rPr>
          <w:rFonts w:cstheme="minorHAnsi"/>
          <w:lang w:val="ro-RO"/>
        </w:rPr>
      </w:pPr>
    </w:p>
    <w:p w:rsidR="00C3727C" w:rsidRPr="002A34B4" w:rsidRDefault="00C3727C" w:rsidP="0024501F">
      <w:pPr>
        <w:widowControl w:val="0"/>
        <w:tabs>
          <w:tab w:val="left" w:pos="0"/>
        </w:tabs>
        <w:autoSpaceDE w:val="0"/>
        <w:autoSpaceDN w:val="0"/>
        <w:spacing w:after="0" w:line="360" w:lineRule="exact"/>
        <w:jc w:val="both"/>
        <w:rPr>
          <w:rFonts w:cstheme="minorHAnsi"/>
          <w:lang w:val="ro-RO"/>
        </w:rPr>
      </w:pPr>
    </w:p>
    <w:p w:rsidR="00C3727C" w:rsidRPr="002A34B4" w:rsidRDefault="006035A6" w:rsidP="0024501F">
      <w:pPr>
        <w:pStyle w:val="Heading1"/>
        <w:spacing w:before="0" w:line="360" w:lineRule="exact"/>
        <w:rPr>
          <w:rFonts w:asciiTheme="minorHAnsi" w:eastAsia="Calibri" w:hAnsiTheme="minorHAnsi" w:cstheme="minorHAnsi"/>
          <w:color w:val="auto"/>
          <w:sz w:val="22"/>
          <w:szCs w:val="22"/>
          <w:lang w:val="en-GB"/>
        </w:rPr>
      </w:pPr>
      <w:bookmarkStart w:id="1" w:name="_Toc476835385"/>
      <w:bookmarkEnd w:id="1"/>
      <w:r w:rsidRPr="006035A6">
        <w:rPr>
          <w:rFonts w:asciiTheme="minorHAnsi" w:eastAsia="Calibri" w:hAnsiTheme="minorHAnsi" w:cstheme="minorHAnsi"/>
          <w:color w:val="auto"/>
          <w:sz w:val="22"/>
          <w:szCs w:val="22"/>
          <w:lang w:val="en-GB"/>
        </w:rPr>
        <w:t>ALGORITMUL DE CALCUL AL FACTORULUI</w:t>
      </w:r>
      <w:r w:rsidRPr="002A34B4">
        <w:rPr>
          <w:rFonts w:asciiTheme="minorHAnsi" w:eastAsia="Calibri" w:hAnsiTheme="minorHAnsi" w:cstheme="minorHAnsi"/>
          <w:color w:val="auto"/>
          <w:sz w:val="22"/>
          <w:szCs w:val="22"/>
          <w:lang w:val="en-GB"/>
        </w:rPr>
        <w:t xml:space="preserve"> </w:t>
      </w:r>
      <w:r w:rsidRPr="006035A6">
        <w:rPr>
          <w:rFonts w:asciiTheme="minorHAnsi" w:eastAsia="Calibri" w:hAnsiTheme="minorHAnsi" w:cstheme="minorHAnsi"/>
          <w:color w:val="auto"/>
          <w:sz w:val="22"/>
          <w:szCs w:val="22"/>
          <w:lang w:val="en-GB"/>
        </w:rPr>
        <w:t xml:space="preserve"> ”Lanțul de aprovizionare”</w:t>
      </w:r>
    </w:p>
    <w:p w:rsidR="004E1871"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Lot 1 </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2</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3</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4</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lastRenderedPageBreak/>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5</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6</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7</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8</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9</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10</w:t>
      </w:r>
    </w:p>
    <w:p w:rsidR="00C3727C" w:rsidRPr="002A34B4" w:rsidRDefault="00C3727C" w:rsidP="002A34B4">
      <w:pPr>
        <w:ind w:left="720"/>
        <w:rPr>
          <w:rFonts w:cstheme="minorHAnsi"/>
          <w:lang w:val="en-GB"/>
        </w:rPr>
      </w:pPr>
    </w:p>
    <w:p w:rsidR="00C3727C" w:rsidRPr="002A34B4" w:rsidRDefault="006035A6" w:rsidP="002A34B4">
      <w:pPr>
        <w:pStyle w:val="Heading1"/>
        <w:numPr>
          <w:ilvl w:val="1"/>
          <w:numId w:val="39"/>
        </w:numPr>
        <w:tabs>
          <w:tab w:val="clear" w:pos="1440"/>
          <w:tab w:val="num" w:pos="2160"/>
        </w:tabs>
        <w:ind w:left="2160"/>
        <w:rPr>
          <w:rFonts w:asciiTheme="minorHAnsi" w:eastAsia="Calibri" w:hAnsiTheme="minorHAnsi" w:cstheme="minorHAnsi"/>
          <w:color w:val="auto"/>
          <w:sz w:val="22"/>
          <w:szCs w:val="22"/>
          <w:lang w:val="en-GB"/>
        </w:rPr>
      </w:pPr>
      <w:r w:rsidRPr="002A34B4">
        <w:rPr>
          <w:rFonts w:asciiTheme="minorHAnsi" w:eastAsia="Calibri" w:hAnsiTheme="minorHAnsi" w:cstheme="minorHAnsi"/>
          <w:color w:val="auto"/>
          <w:sz w:val="22"/>
          <w:szCs w:val="22"/>
          <w:lang w:val="en-GB"/>
        </w:rPr>
        <w:t xml:space="preserve">ALGORITMUL DE CALCUL AL FACTORULUI  ”Lanțul de aprovizionare” </w:t>
      </w:r>
      <w:r w:rsidR="00C3727C" w:rsidRPr="002A34B4">
        <w:rPr>
          <w:rFonts w:asciiTheme="minorHAnsi" w:eastAsia="Calibri" w:hAnsiTheme="minorHAnsi" w:cstheme="minorHAnsi"/>
          <w:color w:val="auto"/>
          <w:sz w:val="22"/>
          <w:szCs w:val="22"/>
          <w:lang w:val="en-GB"/>
        </w:rPr>
        <w:t>LOT 11</w:t>
      </w:r>
    </w:p>
    <w:p w:rsidR="00C3727C" w:rsidRPr="00C3727C" w:rsidRDefault="00C3727C" w:rsidP="002A34B4">
      <w:pPr>
        <w:ind w:left="720"/>
        <w:rPr>
          <w:lang w:val="en-GB"/>
        </w:rPr>
      </w:pPr>
    </w:p>
    <w:p w:rsidR="00C3727C" w:rsidRPr="00C3727C" w:rsidRDefault="00C3727C" w:rsidP="00C3727C">
      <w:pPr>
        <w:rPr>
          <w:lang w:val="en-GB"/>
        </w:rPr>
      </w:pPr>
    </w:p>
    <w:p w:rsidR="00C3727C" w:rsidRPr="00C3727C" w:rsidRDefault="00C3727C" w:rsidP="00C3727C">
      <w:pPr>
        <w:rPr>
          <w:lang w:val="en-GB"/>
        </w:rPr>
      </w:pPr>
    </w:p>
    <w:p w:rsidR="004E1871" w:rsidRPr="00CD627E" w:rsidRDefault="004E1871" w:rsidP="0024501F">
      <w:pPr>
        <w:widowControl w:val="0"/>
        <w:tabs>
          <w:tab w:val="left" w:pos="0"/>
        </w:tabs>
        <w:autoSpaceDE w:val="0"/>
        <w:autoSpaceDN w:val="0"/>
        <w:spacing w:after="0" w:line="360" w:lineRule="exact"/>
        <w:jc w:val="both"/>
        <w:rPr>
          <w:rFonts w:cstheme="minorHAnsi"/>
          <w:lang w:val="fr-BE"/>
        </w:rPr>
      </w:pPr>
    </w:p>
    <w:sectPr w:rsidR="004E1871" w:rsidRPr="00CD627E" w:rsidSect="006A14D8">
      <w:pgSz w:w="16838" w:h="11906" w:orient="landscape"/>
      <w:pgMar w:top="568" w:right="1418" w:bottom="993" w:left="1418"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F28" w:rsidRDefault="00336F28" w:rsidP="0045199F">
      <w:pPr>
        <w:spacing w:after="0" w:line="240" w:lineRule="auto"/>
      </w:pPr>
      <w:r>
        <w:separator/>
      </w:r>
    </w:p>
  </w:endnote>
  <w:endnote w:type="continuationSeparator" w:id="1">
    <w:p w:rsidR="00336F28" w:rsidRDefault="00336F28"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7C" w:rsidRDefault="00C37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C3727C" w:rsidRDefault="00C3727C">
            <w:pPr>
              <w:pStyle w:val="Footer"/>
              <w:jc w:val="right"/>
            </w:pPr>
            <w:r>
              <w:t xml:space="preserve">Pagina </w:t>
            </w:r>
            <w:r w:rsidR="008B734C">
              <w:rPr>
                <w:b/>
                <w:bCs/>
                <w:sz w:val="24"/>
                <w:szCs w:val="24"/>
              </w:rPr>
              <w:fldChar w:fldCharType="begin"/>
            </w:r>
            <w:r>
              <w:rPr>
                <w:b/>
                <w:bCs/>
              </w:rPr>
              <w:instrText xml:space="preserve"> PAGE </w:instrText>
            </w:r>
            <w:r w:rsidR="008B734C">
              <w:rPr>
                <w:b/>
                <w:bCs/>
                <w:sz w:val="24"/>
                <w:szCs w:val="24"/>
              </w:rPr>
              <w:fldChar w:fldCharType="separate"/>
            </w:r>
            <w:r w:rsidR="0024402D">
              <w:rPr>
                <w:b/>
                <w:bCs/>
                <w:noProof/>
              </w:rPr>
              <w:t>2</w:t>
            </w:r>
            <w:r w:rsidR="008B734C">
              <w:rPr>
                <w:b/>
                <w:bCs/>
                <w:sz w:val="24"/>
                <w:szCs w:val="24"/>
              </w:rPr>
              <w:fldChar w:fldCharType="end"/>
            </w:r>
            <w:r>
              <w:t xml:space="preserve"> din </w:t>
            </w:r>
            <w:r w:rsidR="008B734C">
              <w:rPr>
                <w:b/>
                <w:bCs/>
                <w:sz w:val="24"/>
                <w:szCs w:val="24"/>
              </w:rPr>
              <w:fldChar w:fldCharType="begin"/>
            </w:r>
            <w:r>
              <w:rPr>
                <w:b/>
                <w:bCs/>
              </w:rPr>
              <w:instrText xml:space="preserve"> NUMPAGES  </w:instrText>
            </w:r>
            <w:r w:rsidR="008B734C">
              <w:rPr>
                <w:b/>
                <w:bCs/>
                <w:sz w:val="24"/>
                <w:szCs w:val="24"/>
              </w:rPr>
              <w:fldChar w:fldCharType="separate"/>
            </w:r>
            <w:r w:rsidR="0024402D">
              <w:rPr>
                <w:b/>
                <w:bCs/>
                <w:noProof/>
              </w:rPr>
              <w:t>21</w:t>
            </w:r>
            <w:r w:rsidR="008B734C">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7C" w:rsidRDefault="00C37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F28" w:rsidRDefault="00336F28" w:rsidP="0045199F">
      <w:pPr>
        <w:spacing w:after="0" w:line="240" w:lineRule="auto"/>
      </w:pPr>
      <w:r>
        <w:separator/>
      </w:r>
    </w:p>
  </w:footnote>
  <w:footnote w:type="continuationSeparator" w:id="1">
    <w:p w:rsidR="00336F28" w:rsidRDefault="00336F28" w:rsidP="004519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7C" w:rsidRDefault="00C372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7C" w:rsidRDefault="00C372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7C" w:rsidRDefault="00C37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3E6231A"/>
    <w:multiLevelType w:val="multilevel"/>
    <w:tmpl w:val="12E2ECF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nsid w:val="2EC502AB"/>
    <w:multiLevelType w:val="multilevel"/>
    <w:tmpl w:val="12E2ECF6"/>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36023B91"/>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757C1C"/>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19">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nsid w:val="794E0A2E"/>
    <w:multiLevelType w:val="multilevel"/>
    <w:tmpl w:val="036A6F4C"/>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22"/>
  </w:num>
  <w:num w:numId="3">
    <w:abstractNumId w:val="3"/>
  </w:num>
  <w:num w:numId="4">
    <w:abstractNumId w:val="10"/>
  </w:num>
  <w:num w:numId="5">
    <w:abstractNumId w:val="19"/>
  </w:num>
  <w:num w:numId="6">
    <w:abstractNumId w:val="12"/>
  </w:num>
  <w:num w:numId="7">
    <w:abstractNumId w:val="6"/>
  </w:num>
  <w:num w:numId="8">
    <w:abstractNumId w:val="5"/>
  </w:num>
  <w:num w:numId="9">
    <w:abstractNumId w:val="9"/>
  </w:num>
  <w:num w:numId="10">
    <w:abstractNumId w:val="0"/>
  </w:num>
  <w:num w:numId="11">
    <w:abstractNumId w:val="20"/>
  </w:num>
  <w:num w:numId="12">
    <w:abstractNumId w:val="13"/>
  </w:num>
  <w:num w:numId="13">
    <w:abstractNumId w:val="16"/>
  </w:num>
  <w:num w:numId="14">
    <w:abstractNumId w:val="2"/>
  </w:num>
  <w:num w:numId="15">
    <w:abstractNumId w:val="1"/>
  </w:num>
  <w:num w:numId="16">
    <w:abstractNumId w:val="11"/>
  </w:num>
  <w:num w:numId="17">
    <w:abstractNumId w:val="21"/>
  </w:num>
  <w:num w:numId="18">
    <w:abstractNumId w:val="17"/>
  </w:num>
  <w:num w:numId="19">
    <w:abstractNumId w:val="14"/>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8"/>
  </w:num>
  <w:num w:numId="35">
    <w:abstractNumId w:val="7"/>
  </w:num>
  <w:num w:numId="36">
    <w:abstractNumId w:val="4"/>
  </w:num>
  <w:num w:numId="37">
    <w:abstractNumId w:val="22"/>
  </w:num>
  <w:num w:numId="38">
    <w:abstractNumId w:val="22"/>
  </w:num>
  <w:num w:numId="39">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10242"/>
  </w:hdrShapeDefaults>
  <w:footnotePr>
    <w:footnote w:id="0"/>
    <w:footnote w:id="1"/>
  </w:footnotePr>
  <w:endnotePr>
    <w:endnote w:id="0"/>
    <w:endnote w:id="1"/>
  </w:endnotePr>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402D"/>
    <w:rsid w:val="0024501F"/>
    <w:rsid w:val="00246BE9"/>
    <w:rsid w:val="0025209D"/>
    <w:rsid w:val="002528D9"/>
    <w:rsid w:val="0025301F"/>
    <w:rsid w:val="002530EB"/>
    <w:rsid w:val="00254C84"/>
    <w:rsid w:val="00256BF4"/>
    <w:rsid w:val="002701B2"/>
    <w:rsid w:val="002806E8"/>
    <w:rsid w:val="0028144D"/>
    <w:rsid w:val="00286662"/>
    <w:rsid w:val="00287C35"/>
    <w:rsid w:val="002A34B4"/>
    <w:rsid w:val="002A6188"/>
    <w:rsid w:val="002B26EF"/>
    <w:rsid w:val="002B465D"/>
    <w:rsid w:val="002C5985"/>
    <w:rsid w:val="002D0956"/>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6F28"/>
    <w:rsid w:val="00337C35"/>
    <w:rsid w:val="00340328"/>
    <w:rsid w:val="0036039A"/>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144FE"/>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35A6"/>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7F742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0128"/>
    <w:rsid w:val="00871BF8"/>
    <w:rsid w:val="008766A4"/>
    <w:rsid w:val="00886F45"/>
    <w:rsid w:val="00890A1A"/>
    <w:rsid w:val="008953A0"/>
    <w:rsid w:val="008A4F1D"/>
    <w:rsid w:val="008B00F1"/>
    <w:rsid w:val="008B5C9B"/>
    <w:rsid w:val="008B734C"/>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55CDB"/>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127A"/>
    <w:rsid w:val="00C0251D"/>
    <w:rsid w:val="00C06FEF"/>
    <w:rsid w:val="00C22FBA"/>
    <w:rsid w:val="00C30075"/>
    <w:rsid w:val="00C329A6"/>
    <w:rsid w:val="00C3727C"/>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0680"/>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1561"/>
    <w:rsid w:val="00DF2189"/>
    <w:rsid w:val="00DF2428"/>
    <w:rsid w:val="00DF534D"/>
    <w:rsid w:val="00DF5EC3"/>
    <w:rsid w:val="00E0492D"/>
    <w:rsid w:val="00E04A85"/>
    <w:rsid w:val="00E052C4"/>
    <w:rsid w:val="00E13233"/>
    <w:rsid w:val="00E231C4"/>
    <w:rsid w:val="00E30719"/>
    <w:rsid w:val="00E31417"/>
    <w:rsid w:val="00E328A2"/>
    <w:rsid w:val="00E34A6D"/>
    <w:rsid w:val="00E35425"/>
    <w:rsid w:val="00E35789"/>
    <w:rsid w:val="00E36A02"/>
    <w:rsid w:val="00E42F6F"/>
    <w:rsid w:val="00E45715"/>
    <w:rsid w:val="00E559C1"/>
    <w:rsid w:val="00E57B40"/>
    <w:rsid w:val="00E67A21"/>
    <w:rsid w:val="00E71DB3"/>
    <w:rsid w:val="00E738CD"/>
    <w:rsid w:val="00E8058F"/>
    <w:rsid w:val="00E82F59"/>
    <w:rsid w:val="00E87A86"/>
    <w:rsid w:val="00E93922"/>
    <w:rsid w:val="00E960C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0E84"/>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085F"/>
    <w:rsid w:val="00FF618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C2"/>
    <w:rPr>
      <w:lang w:val="en-US"/>
    </w:rPr>
  </w:style>
  <w:style w:type="paragraph" w:styleId="Heading1">
    <w:name w:val="heading 1"/>
    <w:basedOn w:val="Normal"/>
    <w:next w:val="Normal"/>
    <w:link w:val="Heading1Char"/>
    <w:qFormat/>
    <w:rsid w:val="0017115C"/>
    <w:pPr>
      <w:keepNext/>
      <w:keepLines/>
      <w:numPr>
        <w:numId w:val="3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3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3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3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3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divs>
    <w:div w:id="14577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9587-31A7-4818-83F3-C81F8258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3600</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Crs</cp:lastModifiedBy>
  <cp:revision>3</cp:revision>
  <dcterms:created xsi:type="dcterms:W3CDTF">2026-03-22T21:36:00Z</dcterms:created>
  <dcterms:modified xsi:type="dcterms:W3CDTF">2026-03-22T21:41:00Z</dcterms:modified>
</cp:coreProperties>
</file>