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70FA7" w14:textId="77777777" w:rsidR="009E2052" w:rsidRPr="00DB6C57" w:rsidRDefault="00F46193" w:rsidP="005F5674">
      <w:pPr>
        <w:pStyle w:val="BodyText2"/>
        <w:shd w:val="clear" w:color="auto" w:fill="auto"/>
        <w:tabs>
          <w:tab w:val="left" w:pos="961"/>
        </w:tabs>
        <w:spacing w:before="0" w:after="0" w:line="280" w:lineRule="exact"/>
        <w:ind w:firstLine="0"/>
        <w:rPr>
          <w:rFonts w:ascii="Trebuchet MS" w:hAnsi="Trebuchet MS" w:cs="Verdana"/>
          <w:bCs/>
          <w:sz w:val="22"/>
          <w:szCs w:val="22"/>
          <w:lang w:val="ro-RO"/>
        </w:rPr>
      </w:pPr>
      <w:r w:rsidRPr="00DB6C57">
        <w:rPr>
          <w:rFonts w:ascii="Trebuchet MS" w:hAnsi="Trebuchet MS" w:cs="Verdana"/>
          <w:bCs/>
          <w:sz w:val="22"/>
          <w:szCs w:val="22"/>
          <w:lang w:val="ro-RO"/>
        </w:rPr>
        <w:t xml:space="preserve">             </w:t>
      </w:r>
    </w:p>
    <w:p w14:paraId="24FD6885" w14:textId="77777777" w:rsidR="009E2052" w:rsidRPr="00DB6C57" w:rsidRDefault="009E2052" w:rsidP="005F5674">
      <w:pPr>
        <w:pStyle w:val="BodyText2"/>
        <w:shd w:val="clear" w:color="auto" w:fill="auto"/>
        <w:tabs>
          <w:tab w:val="left" w:pos="961"/>
        </w:tabs>
        <w:spacing w:before="0" w:after="0" w:line="280" w:lineRule="exact"/>
        <w:ind w:firstLine="0"/>
        <w:rPr>
          <w:rFonts w:ascii="Trebuchet MS" w:hAnsi="Trebuchet MS" w:cs="Verdana"/>
          <w:bCs/>
          <w:sz w:val="22"/>
          <w:szCs w:val="22"/>
          <w:lang w:val="ro-RO"/>
        </w:rPr>
      </w:pPr>
    </w:p>
    <w:p w14:paraId="289F7E53" w14:textId="77777777" w:rsidR="009E2052" w:rsidRPr="00DB6C57" w:rsidRDefault="009E2052" w:rsidP="005F5674">
      <w:pPr>
        <w:pStyle w:val="BodyText2"/>
        <w:shd w:val="clear" w:color="auto" w:fill="auto"/>
        <w:tabs>
          <w:tab w:val="left" w:pos="961"/>
        </w:tabs>
        <w:spacing w:before="0" w:after="0" w:line="280" w:lineRule="exact"/>
        <w:ind w:firstLine="0"/>
        <w:rPr>
          <w:rFonts w:ascii="Trebuchet MS" w:hAnsi="Trebuchet MS" w:cs="Verdana"/>
          <w:bCs/>
          <w:sz w:val="22"/>
          <w:szCs w:val="22"/>
          <w:lang w:val="ro-RO"/>
        </w:rPr>
      </w:pPr>
    </w:p>
    <w:p w14:paraId="09BDFEFC" w14:textId="77777777" w:rsidR="009E2052" w:rsidRPr="00DB6C57" w:rsidRDefault="009E2052" w:rsidP="005F5674">
      <w:pPr>
        <w:pStyle w:val="BodyText2"/>
        <w:shd w:val="clear" w:color="auto" w:fill="auto"/>
        <w:tabs>
          <w:tab w:val="left" w:pos="961"/>
        </w:tabs>
        <w:spacing w:before="0" w:after="0" w:line="280" w:lineRule="exact"/>
        <w:ind w:firstLine="0"/>
        <w:rPr>
          <w:rFonts w:ascii="Trebuchet MS" w:hAnsi="Trebuchet MS" w:cs="Verdana"/>
          <w:bCs/>
          <w:sz w:val="22"/>
          <w:szCs w:val="22"/>
          <w:lang w:val="ro-RO"/>
        </w:rPr>
      </w:pPr>
    </w:p>
    <w:p w14:paraId="58EBD24D" w14:textId="77777777" w:rsidR="009E2052" w:rsidRPr="00DB6C57" w:rsidRDefault="009E2052" w:rsidP="005F5674">
      <w:pPr>
        <w:pStyle w:val="BodyText2"/>
        <w:shd w:val="clear" w:color="auto" w:fill="auto"/>
        <w:tabs>
          <w:tab w:val="left" w:pos="961"/>
        </w:tabs>
        <w:spacing w:before="0" w:after="0" w:line="280" w:lineRule="exact"/>
        <w:ind w:firstLine="0"/>
        <w:rPr>
          <w:rFonts w:ascii="Trebuchet MS" w:hAnsi="Trebuchet MS" w:cs="Verdana"/>
          <w:bCs/>
          <w:sz w:val="22"/>
          <w:szCs w:val="22"/>
          <w:lang w:val="ro-RO"/>
        </w:rPr>
      </w:pPr>
    </w:p>
    <w:p w14:paraId="69EFBC1F" w14:textId="77777777" w:rsidR="009E2052" w:rsidRPr="00DB6C57" w:rsidRDefault="009E2052" w:rsidP="005F5674">
      <w:pPr>
        <w:pStyle w:val="BodyText2"/>
        <w:shd w:val="clear" w:color="auto" w:fill="auto"/>
        <w:tabs>
          <w:tab w:val="left" w:pos="961"/>
        </w:tabs>
        <w:spacing w:before="0" w:after="0" w:line="280" w:lineRule="exact"/>
        <w:ind w:firstLine="0"/>
        <w:rPr>
          <w:rFonts w:ascii="Trebuchet MS" w:hAnsi="Trebuchet MS" w:cs="Verdana"/>
          <w:bCs/>
          <w:sz w:val="22"/>
          <w:szCs w:val="22"/>
          <w:lang w:val="ro-RO"/>
        </w:rPr>
      </w:pPr>
    </w:p>
    <w:p w14:paraId="2CABDC3C" w14:textId="0530DD15" w:rsidR="00356D42" w:rsidRPr="00DB6C57" w:rsidRDefault="009E2052" w:rsidP="005F5674">
      <w:pPr>
        <w:pStyle w:val="BodyText2"/>
        <w:shd w:val="clear" w:color="auto" w:fill="auto"/>
        <w:tabs>
          <w:tab w:val="left" w:pos="961"/>
        </w:tabs>
        <w:spacing w:before="0" w:after="0" w:line="280" w:lineRule="exact"/>
        <w:ind w:firstLine="0"/>
        <w:rPr>
          <w:rFonts w:ascii="Trebuchet MS" w:hAnsi="Trebuchet MS"/>
          <w:sz w:val="22"/>
          <w:szCs w:val="22"/>
          <w:lang w:val="ro-RO"/>
        </w:rPr>
      </w:pPr>
      <w:r w:rsidRPr="00DB6C57">
        <w:rPr>
          <w:rFonts w:ascii="Trebuchet MS" w:hAnsi="Trebuchet MS" w:cs="Verdana"/>
          <w:bCs/>
          <w:sz w:val="22"/>
          <w:szCs w:val="22"/>
          <w:lang w:val="ro-RO"/>
        </w:rPr>
        <w:tab/>
      </w:r>
      <w:r w:rsidR="00356D42" w:rsidRPr="00DB6C57">
        <w:rPr>
          <w:rFonts w:ascii="Trebuchet MS" w:hAnsi="Trebuchet MS" w:cs="Verdana"/>
          <w:bCs/>
          <w:sz w:val="22"/>
          <w:szCs w:val="22"/>
          <w:lang w:val="ro-RO"/>
        </w:rPr>
        <w:t>ACHIZITOR</w:t>
      </w:r>
      <w:r w:rsidR="00356D42" w:rsidRPr="00DB6C57">
        <w:rPr>
          <w:rFonts w:ascii="Trebuchet MS" w:hAnsi="Trebuchet MS"/>
          <w:b/>
          <w:sz w:val="22"/>
          <w:szCs w:val="22"/>
          <w:lang w:val="ro-RO"/>
        </w:rPr>
        <w:t xml:space="preserve"> </w:t>
      </w:r>
      <w:r w:rsidRPr="00DB6C57">
        <w:rPr>
          <w:rFonts w:ascii="Trebuchet MS" w:hAnsi="Trebuchet MS"/>
          <w:b/>
          <w:sz w:val="22"/>
          <w:szCs w:val="22"/>
          <w:lang w:val="ro-RO"/>
        </w:rPr>
        <w:tab/>
      </w:r>
      <w:r w:rsidRPr="00DB6C57">
        <w:rPr>
          <w:rFonts w:ascii="Trebuchet MS" w:hAnsi="Trebuchet MS"/>
          <w:b/>
          <w:sz w:val="22"/>
          <w:szCs w:val="22"/>
          <w:lang w:val="ro-RO"/>
        </w:rPr>
        <w:tab/>
      </w:r>
      <w:r w:rsidRPr="00DB6C57">
        <w:rPr>
          <w:rFonts w:ascii="Trebuchet MS" w:hAnsi="Trebuchet MS"/>
          <w:b/>
          <w:sz w:val="22"/>
          <w:szCs w:val="22"/>
          <w:lang w:val="ro-RO"/>
        </w:rPr>
        <w:tab/>
      </w:r>
      <w:r w:rsidRPr="00DB6C57">
        <w:rPr>
          <w:rFonts w:ascii="Trebuchet MS" w:hAnsi="Trebuchet MS"/>
          <w:b/>
          <w:sz w:val="22"/>
          <w:szCs w:val="22"/>
          <w:lang w:val="ro-RO"/>
        </w:rPr>
        <w:tab/>
      </w:r>
      <w:r w:rsidRPr="00DB6C57">
        <w:rPr>
          <w:rFonts w:ascii="Trebuchet MS" w:hAnsi="Trebuchet MS"/>
          <w:b/>
          <w:sz w:val="22"/>
          <w:szCs w:val="22"/>
          <w:lang w:val="ro-RO"/>
        </w:rPr>
        <w:tab/>
      </w:r>
      <w:r w:rsidRPr="00DB6C57">
        <w:rPr>
          <w:rFonts w:ascii="Trebuchet MS" w:hAnsi="Trebuchet MS"/>
          <w:b/>
          <w:sz w:val="22"/>
          <w:szCs w:val="22"/>
          <w:lang w:val="ro-RO"/>
        </w:rPr>
        <w:tab/>
      </w:r>
      <w:r w:rsidRPr="00DB6C57">
        <w:rPr>
          <w:rFonts w:ascii="Trebuchet MS" w:hAnsi="Trebuchet MS"/>
          <w:b/>
          <w:sz w:val="22"/>
          <w:szCs w:val="22"/>
          <w:lang w:val="ro-RO"/>
        </w:rPr>
        <w:tab/>
      </w:r>
      <w:r w:rsidR="00356D42" w:rsidRPr="00DB6C57">
        <w:rPr>
          <w:rFonts w:ascii="Trebuchet MS" w:hAnsi="Trebuchet MS"/>
          <w:sz w:val="22"/>
          <w:szCs w:val="22"/>
          <w:lang w:val="ro-RO"/>
        </w:rPr>
        <w:t>PRESTATOR</w:t>
      </w:r>
    </w:p>
    <w:p w14:paraId="597021A7" w14:textId="77777777" w:rsidR="00774801" w:rsidRPr="00DB6C57" w:rsidRDefault="00356D42" w:rsidP="005F5674">
      <w:pPr>
        <w:pStyle w:val="BodyText2"/>
        <w:shd w:val="clear" w:color="auto" w:fill="auto"/>
        <w:tabs>
          <w:tab w:val="left" w:pos="961"/>
        </w:tabs>
        <w:spacing w:before="0" w:after="0" w:line="280" w:lineRule="exact"/>
        <w:ind w:firstLine="0"/>
        <w:rPr>
          <w:rFonts w:ascii="Trebuchet MS" w:hAnsi="Trebuchet MS"/>
          <w:sz w:val="22"/>
          <w:szCs w:val="22"/>
          <w:lang w:val="ro-RO"/>
        </w:rPr>
      </w:pPr>
      <w:r w:rsidRPr="00DB6C57">
        <w:rPr>
          <w:rFonts w:ascii="Trebuchet MS" w:hAnsi="Trebuchet MS"/>
          <w:sz w:val="22"/>
          <w:szCs w:val="22"/>
          <w:lang w:val="ro-RO"/>
        </w:rPr>
        <w:t>DIRECȚIA NAȚIONALĂ DE PROBAȚIUNE</w:t>
      </w:r>
      <w:r w:rsidR="007939FF" w:rsidRPr="00DB6C57">
        <w:rPr>
          <w:rFonts w:ascii="Trebuchet MS" w:hAnsi="Trebuchet MS"/>
          <w:sz w:val="22"/>
          <w:szCs w:val="22"/>
          <w:lang w:val="ro-RO"/>
        </w:rPr>
        <w:t xml:space="preserve">                </w:t>
      </w:r>
      <w:r w:rsidRPr="00DB6C57">
        <w:rPr>
          <w:rFonts w:ascii="Trebuchet MS" w:hAnsi="Trebuchet MS"/>
          <w:sz w:val="22"/>
          <w:szCs w:val="22"/>
          <w:lang w:val="ro-RO"/>
        </w:rPr>
        <w:t xml:space="preserve"> </w:t>
      </w:r>
      <w:r w:rsidR="00774801" w:rsidRPr="00DB6C57">
        <w:rPr>
          <w:rFonts w:ascii="Trebuchet MS" w:hAnsi="Trebuchet MS"/>
          <w:sz w:val="22"/>
          <w:szCs w:val="22"/>
          <w:lang w:val="ro-RO"/>
        </w:rPr>
        <w:t xml:space="preserve">                     </w:t>
      </w:r>
    </w:p>
    <w:p w14:paraId="582CA2D1" w14:textId="3DC7F58F" w:rsidR="00356D42" w:rsidRPr="00DB6C57" w:rsidRDefault="007939FF" w:rsidP="005F5674">
      <w:pPr>
        <w:pStyle w:val="BodyText2"/>
        <w:shd w:val="clear" w:color="auto" w:fill="auto"/>
        <w:tabs>
          <w:tab w:val="left" w:pos="961"/>
        </w:tabs>
        <w:spacing w:before="0" w:after="0" w:line="280" w:lineRule="exact"/>
        <w:ind w:firstLine="0"/>
        <w:rPr>
          <w:rFonts w:ascii="Trebuchet MS" w:hAnsi="Trebuchet MS"/>
          <w:b/>
          <w:sz w:val="22"/>
          <w:szCs w:val="22"/>
          <w:lang w:val="ro-RO"/>
        </w:rPr>
      </w:pPr>
      <w:r w:rsidRPr="00DB6C57">
        <w:rPr>
          <w:rFonts w:ascii="Trebuchet MS" w:hAnsi="Trebuchet MS"/>
          <w:sz w:val="22"/>
          <w:szCs w:val="22"/>
          <w:lang w:val="ro-RO"/>
        </w:rPr>
        <w:t xml:space="preserve">Nr. </w:t>
      </w:r>
      <w:r w:rsidR="00356D42" w:rsidRPr="00DB6C57">
        <w:rPr>
          <w:rFonts w:ascii="Trebuchet MS" w:hAnsi="Trebuchet MS"/>
          <w:sz w:val="22"/>
          <w:szCs w:val="22"/>
          <w:lang w:val="ro-RO"/>
        </w:rPr>
        <w:t>___________________</w:t>
      </w:r>
      <w:r w:rsidRPr="00DB6C57">
        <w:rPr>
          <w:rFonts w:ascii="Trebuchet MS" w:hAnsi="Trebuchet MS"/>
          <w:sz w:val="22"/>
          <w:szCs w:val="22"/>
          <w:lang w:val="ro-RO"/>
        </w:rPr>
        <w:tab/>
      </w:r>
      <w:r w:rsidRPr="00DB6C57">
        <w:rPr>
          <w:rFonts w:ascii="Trebuchet MS" w:hAnsi="Trebuchet MS"/>
          <w:sz w:val="22"/>
          <w:szCs w:val="22"/>
          <w:lang w:val="ro-RO"/>
        </w:rPr>
        <w:tab/>
      </w:r>
      <w:r w:rsidRPr="00DB6C57">
        <w:rPr>
          <w:rFonts w:ascii="Trebuchet MS" w:hAnsi="Trebuchet MS"/>
          <w:sz w:val="22"/>
          <w:szCs w:val="22"/>
          <w:lang w:val="ro-RO"/>
        </w:rPr>
        <w:tab/>
      </w:r>
      <w:r w:rsidRPr="00DB6C57">
        <w:rPr>
          <w:rFonts w:ascii="Trebuchet MS" w:hAnsi="Trebuchet MS"/>
          <w:sz w:val="22"/>
          <w:szCs w:val="22"/>
          <w:lang w:val="ro-RO"/>
        </w:rPr>
        <w:tab/>
      </w:r>
      <w:r w:rsidRPr="00DB6C57">
        <w:rPr>
          <w:rFonts w:ascii="Trebuchet MS" w:hAnsi="Trebuchet MS"/>
          <w:sz w:val="22"/>
          <w:szCs w:val="22"/>
          <w:lang w:val="ro-RO"/>
        </w:rPr>
        <w:tab/>
        <w:t xml:space="preserve">  Nr._______________________</w:t>
      </w:r>
    </w:p>
    <w:p w14:paraId="436F0E88" w14:textId="77777777" w:rsidR="00AA0EF0" w:rsidRPr="00DB6C57" w:rsidRDefault="00AA0EF0" w:rsidP="005F5674">
      <w:pPr>
        <w:spacing w:after="0" w:line="280" w:lineRule="exact"/>
        <w:jc w:val="center"/>
        <w:rPr>
          <w:rFonts w:ascii="Trebuchet MS" w:hAnsi="Trebuchet MS"/>
          <w:b/>
          <w:lang w:val="ro-RO"/>
        </w:rPr>
      </w:pPr>
    </w:p>
    <w:p w14:paraId="46AC2CF9" w14:textId="213EC41D" w:rsidR="003D3008" w:rsidRPr="00DB6C57" w:rsidRDefault="00AF5B79" w:rsidP="005F5674">
      <w:pPr>
        <w:spacing w:after="0" w:line="280" w:lineRule="exact"/>
        <w:jc w:val="center"/>
        <w:rPr>
          <w:rFonts w:ascii="Trebuchet MS" w:hAnsi="Trebuchet MS"/>
          <w:b/>
          <w:lang w:val="ro-RO"/>
        </w:rPr>
      </w:pPr>
      <w:r w:rsidRPr="00DB6C57">
        <w:rPr>
          <w:rFonts w:ascii="Trebuchet MS" w:hAnsi="Trebuchet MS"/>
          <w:b/>
          <w:lang w:val="ro-RO"/>
        </w:rPr>
        <w:t>CONTRACT SUBSECVENT</w:t>
      </w:r>
      <w:r w:rsidR="00AA0EF0" w:rsidRPr="00DB6C57">
        <w:rPr>
          <w:rFonts w:ascii="Trebuchet MS" w:hAnsi="Trebuchet MS"/>
          <w:b/>
          <w:lang w:val="ro-RO"/>
        </w:rPr>
        <w:t xml:space="preserve"> NR.</w:t>
      </w:r>
      <w:r w:rsidR="00AC1E5F" w:rsidRPr="00DB6C57">
        <w:rPr>
          <w:rFonts w:ascii="Trebuchet MS" w:hAnsi="Trebuchet MS"/>
          <w:b/>
          <w:lang w:val="ro-RO"/>
        </w:rPr>
        <w:t xml:space="preserve">   </w:t>
      </w:r>
      <w:r w:rsidR="005F5674">
        <w:rPr>
          <w:rFonts w:ascii="Trebuchet MS" w:hAnsi="Trebuchet MS"/>
          <w:b/>
          <w:lang w:val="ro-RO"/>
        </w:rPr>
        <w:t>_____</w:t>
      </w:r>
      <w:r w:rsidR="00AC1E5F" w:rsidRPr="00DB6C57">
        <w:rPr>
          <w:rFonts w:ascii="Trebuchet MS" w:hAnsi="Trebuchet MS"/>
          <w:b/>
          <w:lang w:val="ro-RO"/>
        </w:rPr>
        <w:t xml:space="preserve"> </w:t>
      </w:r>
    </w:p>
    <w:p w14:paraId="5DD8191C" w14:textId="775BF056" w:rsidR="00AC1E5F" w:rsidRPr="00DB6C57" w:rsidRDefault="009F1F6E" w:rsidP="005F5674">
      <w:pPr>
        <w:spacing w:after="0" w:line="280" w:lineRule="exact"/>
        <w:jc w:val="center"/>
        <w:rPr>
          <w:rFonts w:ascii="Trebuchet MS" w:hAnsi="Trebuchet MS"/>
          <w:b/>
          <w:lang w:val="ro-RO"/>
        </w:rPr>
      </w:pPr>
      <w:r w:rsidRPr="00DB6C57">
        <w:rPr>
          <w:rFonts w:ascii="Trebuchet MS" w:hAnsi="Trebuchet MS"/>
          <w:b/>
          <w:lang w:val="ro-RO"/>
        </w:rPr>
        <w:t>LOT</w:t>
      </w:r>
      <w:r w:rsidR="00774801" w:rsidRPr="00DB6C57">
        <w:rPr>
          <w:rFonts w:ascii="Trebuchet MS" w:hAnsi="Trebuchet MS"/>
          <w:b/>
          <w:lang w:val="ro-RO"/>
        </w:rPr>
        <w:t xml:space="preserve"> </w:t>
      </w:r>
      <w:r w:rsidR="005F5674">
        <w:rPr>
          <w:rFonts w:ascii="Trebuchet MS" w:hAnsi="Trebuchet MS"/>
          <w:b/>
          <w:lang w:val="ro-RO"/>
        </w:rPr>
        <w:t>____</w:t>
      </w:r>
    </w:p>
    <w:p w14:paraId="56462027" w14:textId="77777777" w:rsidR="00AF5B79" w:rsidRPr="00DB6C57" w:rsidRDefault="00AF5B79" w:rsidP="005F5674">
      <w:pPr>
        <w:spacing w:after="0" w:line="280" w:lineRule="exact"/>
        <w:jc w:val="center"/>
        <w:rPr>
          <w:rFonts w:ascii="Trebuchet MS" w:eastAsia="Arial Narrow" w:hAnsi="Trebuchet MS" w:cs="Arial Narrow"/>
          <w:lang w:val="ro-RO"/>
        </w:rPr>
      </w:pPr>
    </w:p>
    <w:p w14:paraId="5B4C4DE2" w14:textId="77777777" w:rsidR="00AF5B79" w:rsidRPr="00DB6C57" w:rsidRDefault="005A14AB" w:rsidP="005F5674">
      <w:pPr>
        <w:pStyle w:val="ListParagraph"/>
        <w:numPr>
          <w:ilvl w:val="0"/>
          <w:numId w:val="1"/>
        </w:numPr>
        <w:tabs>
          <w:tab w:val="left" w:pos="270"/>
        </w:tabs>
        <w:spacing w:after="0" w:line="280" w:lineRule="exact"/>
        <w:ind w:left="0" w:hanging="90"/>
        <w:jc w:val="both"/>
        <w:rPr>
          <w:rFonts w:ascii="Trebuchet MS" w:eastAsia="Arial Narrow" w:hAnsi="Trebuchet MS" w:cs="Arial Narrow"/>
          <w:b/>
          <w:lang w:val="ro-RO"/>
        </w:rPr>
      </w:pPr>
      <w:r w:rsidRPr="00DB6C57">
        <w:rPr>
          <w:rFonts w:ascii="Trebuchet MS" w:eastAsia="Arial Narrow" w:hAnsi="Trebuchet MS" w:cs="Arial Narrow"/>
          <w:b/>
          <w:lang w:val="ro-RO"/>
        </w:rPr>
        <w:t>PREAMBUL</w:t>
      </w:r>
    </w:p>
    <w:p w14:paraId="1954CF84" w14:textId="51E98F72" w:rsidR="00AF5B79" w:rsidRPr="00DB6C57" w:rsidRDefault="00686FD1" w:rsidP="005F5674">
      <w:pPr>
        <w:spacing w:after="0" w:line="280" w:lineRule="exact"/>
        <w:jc w:val="both"/>
        <w:rPr>
          <w:rFonts w:ascii="Trebuchet MS" w:eastAsia="Arial Narrow" w:hAnsi="Trebuchet MS" w:cs="Arial Narrow"/>
          <w:lang w:val="ro-RO"/>
        </w:rPr>
      </w:pPr>
      <w:r w:rsidRPr="00DB6C57">
        <w:rPr>
          <w:rFonts w:ascii="Trebuchet MS" w:eastAsia="Arial Narrow" w:hAnsi="Trebuchet MS" w:cs="Arial Narrow"/>
          <w:lang w:val="ro-RO"/>
        </w:rPr>
        <w:t>Î</w:t>
      </w:r>
      <w:r w:rsidR="00AF5B79" w:rsidRPr="00DB6C57">
        <w:rPr>
          <w:rFonts w:ascii="Trebuchet MS" w:eastAsia="Arial Narrow" w:hAnsi="Trebuchet MS" w:cs="Arial Narrow"/>
          <w:lang w:val="ro-RO"/>
        </w:rPr>
        <w:t>n temeiul ar</w:t>
      </w:r>
      <w:r w:rsidRPr="00DB6C57">
        <w:rPr>
          <w:rFonts w:ascii="Trebuchet MS" w:eastAsia="Arial Narrow" w:hAnsi="Trebuchet MS" w:cs="Arial Narrow"/>
          <w:lang w:val="ro-RO"/>
        </w:rPr>
        <w:t>t</w:t>
      </w:r>
      <w:r w:rsidR="00AF5B79" w:rsidRPr="00DB6C57">
        <w:rPr>
          <w:rFonts w:ascii="Trebuchet MS" w:eastAsia="Arial Narrow" w:hAnsi="Trebuchet MS" w:cs="Arial Narrow"/>
          <w:lang w:val="ro-RO"/>
        </w:rPr>
        <w:t xml:space="preserve">. 7 alin. (1) </w:t>
      </w:r>
      <w:r w:rsidRPr="00DB6C57">
        <w:rPr>
          <w:rFonts w:ascii="Trebuchet MS" w:eastAsia="Arial Narrow" w:hAnsi="Trebuchet MS" w:cs="Arial Narrow"/>
          <w:lang w:val="ro-RO"/>
        </w:rPr>
        <w:t>l</w:t>
      </w:r>
      <w:r w:rsidR="00AF5B79" w:rsidRPr="00DB6C57">
        <w:rPr>
          <w:rFonts w:ascii="Trebuchet MS" w:eastAsia="Arial Narrow" w:hAnsi="Trebuchet MS" w:cs="Arial Narrow"/>
          <w:lang w:val="ro-RO"/>
        </w:rPr>
        <w:t>i</w:t>
      </w:r>
      <w:r w:rsidRPr="00DB6C57">
        <w:rPr>
          <w:rFonts w:ascii="Trebuchet MS" w:eastAsia="Arial Narrow" w:hAnsi="Trebuchet MS" w:cs="Arial Narrow"/>
          <w:lang w:val="ro-RO"/>
        </w:rPr>
        <w:t>t.</w:t>
      </w:r>
      <w:r w:rsidR="00AF5B79" w:rsidRPr="00DB6C57">
        <w:rPr>
          <w:rFonts w:ascii="Trebuchet MS" w:eastAsia="Arial Narrow" w:hAnsi="Trebuchet MS" w:cs="Arial Narrow"/>
          <w:lang w:val="ro-RO"/>
        </w:rPr>
        <w:t xml:space="preserve"> b) din Legea nr. 98/2016 privind achiziţiile publice, cu modificările şi</w:t>
      </w:r>
      <w:r w:rsidR="007A2E82" w:rsidRPr="00DB6C57">
        <w:rPr>
          <w:rFonts w:ascii="Trebuchet MS" w:eastAsia="Arial Narrow" w:hAnsi="Trebuchet MS" w:cs="Arial Narrow"/>
          <w:lang w:val="ro-RO"/>
        </w:rPr>
        <w:t xml:space="preserve"> </w:t>
      </w:r>
      <w:r w:rsidR="00AF5B79" w:rsidRPr="00DB6C57">
        <w:rPr>
          <w:rFonts w:ascii="Trebuchet MS" w:eastAsia="Arial Narrow" w:hAnsi="Trebuchet MS" w:cs="Arial Narrow"/>
          <w:lang w:val="ro-RO"/>
        </w:rPr>
        <w:t>completările ulterioare, conform acordului - cadru nr</w:t>
      </w:r>
      <w:r w:rsidRPr="00DB6C57">
        <w:rPr>
          <w:rFonts w:ascii="Trebuchet MS" w:eastAsia="Arial Narrow" w:hAnsi="Trebuchet MS" w:cs="Arial Narrow"/>
          <w:lang w:val="ro-RO"/>
        </w:rPr>
        <w:t>. ….</w:t>
      </w:r>
      <w:r w:rsidR="00AF5B79" w:rsidRPr="00DB6C57">
        <w:rPr>
          <w:rFonts w:ascii="Trebuchet MS" w:eastAsia="Arial Narrow" w:hAnsi="Trebuchet MS" w:cs="Arial Narrow"/>
          <w:lang w:val="ro-RO"/>
        </w:rPr>
        <w:t>din data de</w:t>
      </w:r>
      <w:r w:rsidRPr="00DB6C57">
        <w:rPr>
          <w:rFonts w:ascii="Trebuchet MS" w:eastAsia="Arial Narrow" w:hAnsi="Trebuchet MS" w:cs="Arial Narrow"/>
          <w:lang w:val="ro-RO"/>
        </w:rPr>
        <w:t>…. s-</w:t>
      </w:r>
      <w:r w:rsidR="00AF5B79" w:rsidRPr="00DB6C57">
        <w:rPr>
          <w:rFonts w:ascii="Trebuchet MS" w:eastAsia="Arial Narrow" w:hAnsi="Trebuchet MS" w:cs="Arial Narrow"/>
          <w:lang w:val="ro-RO"/>
        </w:rPr>
        <w:t xml:space="preserve">a </w:t>
      </w:r>
      <w:r w:rsidRPr="00DB6C57">
        <w:rPr>
          <w:rFonts w:ascii="Trebuchet MS" w:eastAsia="Arial Narrow" w:hAnsi="Trebuchet MS" w:cs="Arial Narrow"/>
          <w:lang w:val="ro-RO"/>
        </w:rPr>
        <w:t xml:space="preserve">încheiat </w:t>
      </w:r>
      <w:r w:rsidR="00AF5B79" w:rsidRPr="00DB6C57">
        <w:rPr>
          <w:rFonts w:ascii="Trebuchet MS" w:eastAsia="Arial Narrow" w:hAnsi="Trebuchet MS" w:cs="Arial Narrow"/>
          <w:lang w:val="ro-RO"/>
        </w:rPr>
        <w:t>prezentul</w:t>
      </w:r>
      <w:r w:rsidR="007A2E82" w:rsidRPr="00DB6C57">
        <w:rPr>
          <w:rFonts w:ascii="Trebuchet MS" w:eastAsia="Arial Narrow" w:hAnsi="Trebuchet MS" w:cs="Arial Narrow"/>
          <w:lang w:val="ro-RO"/>
        </w:rPr>
        <w:t xml:space="preserve"> </w:t>
      </w:r>
      <w:r w:rsidR="00AF5B79" w:rsidRPr="00DB6C57">
        <w:rPr>
          <w:rFonts w:ascii="Trebuchet MS" w:eastAsia="Arial Narrow" w:hAnsi="Trebuchet MS" w:cs="Arial Narrow"/>
          <w:lang w:val="ro-RO"/>
        </w:rPr>
        <w:t>contract subsecvent,</w:t>
      </w:r>
    </w:p>
    <w:p w14:paraId="65A9AA75" w14:textId="77777777" w:rsidR="00AF5B79" w:rsidRPr="00DB6C57" w:rsidRDefault="00AF5B79" w:rsidP="005F5674">
      <w:pPr>
        <w:pStyle w:val="BodyText2"/>
        <w:shd w:val="clear" w:color="auto" w:fill="auto"/>
        <w:spacing w:before="0" w:after="0" w:line="280" w:lineRule="exact"/>
        <w:ind w:firstLine="0"/>
        <w:rPr>
          <w:rFonts w:ascii="Trebuchet MS" w:hAnsi="Trebuchet MS"/>
          <w:sz w:val="22"/>
          <w:szCs w:val="22"/>
          <w:lang w:val="ro-RO"/>
        </w:rPr>
      </w:pPr>
      <w:r w:rsidRPr="00DB6C57">
        <w:rPr>
          <w:rFonts w:ascii="Trebuchet MS" w:hAnsi="Trebuchet MS"/>
          <w:sz w:val="22"/>
          <w:szCs w:val="22"/>
          <w:lang w:val="ro-RO"/>
        </w:rPr>
        <w:t>între</w:t>
      </w:r>
    </w:p>
    <w:p w14:paraId="38FD2A7D" w14:textId="5D67001E" w:rsidR="007A2E82" w:rsidRPr="00DB6C57" w:rsidRDefault="00AC1E5F" w:rsidP="005F5674">
      <w:pPr>
        <w:spacing w:after="0" w:line="280" w:lineRule="exact"/>
        <w:jc w:val="both"/>
        <w:rPr>
          <w:rFonts w:ascii="Trebuchet MS" w:eastAsia="Arial Narrow" w:hAnsi="Trebuchet MS" w:cs="Arial Narrow"/>
          <w:lang w:val="ro-RO"/>
        </w:rPr>
      </w:pPr>
      <w:r w:rsidRPr="00DB6C57">
        <w:rPr>
          <w:rFonts w:ascii="Trebuchet MS" w:eastAsia="Arial Narrow" w:hAnsi="Trebuchet MS" w:cs="Arial Narrow"/>
          <w:lang w:val="ro-RO"/>
        </w:rPr>
        <w:t xml:space="preserve">DIRECȚIA NAȚIONALĂ DE PROBAȚIUNE </w:t>
      </w:r>
      <w:r w:rsidR="007A2E82" w:rsidRPr="00DB6C57">
        <w:rPr>
          <w:rFonts w:ascii="Trebuchet MS" w:eastAsia="Arial Narrow" w:hAnsi="Trebuchet MS" w:cs="Arial Narrow"/>
          <w:lang w:val="ro-RO"/>
        </w:rPr>
        <w:t xml:space="preserve">(DNP), cu sediul în str. Apolodor, nr. 17, sector 5, București, cod fiscal 32967779, telefon +40372041293/0726755246, cont nr. </w:t>
      </w:r>
      <w:r w:rsidR="00774801" w:rsidRPr="00DB6C57">
        <w:rPr>
          <w:rFonts w:ascii="Trebuchet MS" w:eastAsia="Arial Narrow" w:hAnsi="Trebuchet MS" w:cs="Arial Narrow"/>
          <w:lang w:val="ro-RO"/>
        </w:rPr>
        <w:t>………………………………..</w:t>
      </w:r>
      <w:r w:rsidR="007A2E82" w:rsidRPr="00DB6C57">
        <w:rPr>
          <w:rFonts w:ascii="Trebuchet MS" w:eastAsia="Arial Narrow" w:hAnsi="Trebuchet MS" w:cs="Arial Narrow"/>
          <w:lang w:val="ro-RO"/>
        </w:rPr>
        <w:t>, deschis la Trezoreria Sector 5, reprezentat prin Director General</w:t>
      </w:r>
      <w:r w:rsidR="00C01191" w:rsidRPr="00DB6C57">
        <w:rPr>
          <w:rFonts w:ascii="Trebuchet MS" w:eastAsia="Arial Narrow" w:hAnsi="Trebuchet MS" w:cs="Arial Narrow"/>
          <w:lang w:val="ro-RO"/>
        </w:rPr>
        <w:t xml:space="preserve"> </w:t>
      </w:r>
      <w:r w:rsidR="00774801" w:rsidRPr="00DB6C57">
        <w:rPr>
          <w:rFonts w:ascii="Trebuchet MS" w:eastAsia="Arial Narrow" w:hAnsi="Trebuchet MS" w:cs="Arial Narrow"/>
          <w:lang w:val="ro-RO"/>
        </w:rPr>
        <w:t>………………………..</w:t>
      </w:r>
      <w:r w:rsidR="007A2E82" w:rsidRPr="00DB6C57">
        <w:rPr>
          <w:rFonts w:ascii="Trebuchet MS" w:eastAsia="Arial Narrow" w:hAnsi="Trebuchet MS" w:cs="Arial Narrow"/>
          <w:lang w:val="ro-RO"/>
        </w:rPr>
        <w:t>, în calitate de ACHIZITOR</w:t>
      </w:r>
    </w:p>
    <w:p w14:paraId="6353CB09" w14:textId="77777777" w:rsidR="007A2E82" w:rsidRPr="00DB6C57" w:rsidRDefault="00AF5B79" w:rsidP="005F5674">
      <w:pPr>
        <w:pStyle w:val="Bodytext50"/>
        <w:shd w:val="clear" w:color="auto" w:fill="auto"/>
        <w:spacing w:after="0" w:line="280" w:lineRule="exact"/>
        <w:jc w:val="both"/>
        <w:rPr>
          <w:rFonts w:ascii="Trebuchet MS" w:hAnsi="Trebuchet MS"/>
          <w:b w:val="0"/>
          <w:bCs w:val="0"/>
          <w:sz w:val="22"/>
          <w:szCs w:val="22"/>
          <w:lang w:val="ro-RO"/>
        </w:rPr>
      </w:pPr>
      <w:r w:rsidRPr="00DB6C57">
        <w:rPr>
          <w:rFonts w:ascii="Trebuchet MS" w:hAnsi="Trebuchet MS"/>
          <w:b w:val="0"/>
          <w:bCs w:val="0"/>
          <w:sz w:val="22"/>
          <w:szCs w:val="22"/>
          <w:lang w:val="ro-RO"/>
        </w:rPr>
        <w:t>Şi</w:t>
      </w:r>
    </w:p>
    <w:p w14:paraId="01DF6334" w14:textId="491F2040" w:rsidR="00AC1E5F" w:rsidRDefault="00AC1E5F" w:rsidP="005F5674">
      <w:pPr>
        <w:pStyle w:val="BodyText2"/>
        <w:shd w:val="clear" w:color="auto" w:fill="auto"/>
        <w:tabs>
          <w:tab w:val="left" w:leader="dot" w:pos="1729"/>
          <w:tab w:val="left" w:leader="dot" w:pos="4551"/>
          <w:tab w:val="left" w:leader="dot" w:pos="6452"/>
          <w:tab w:val="left" w:leader="dot" w:pos="7921"/>
          <w:tab w:val="left" w:leader="dot" w:pos="7978"/>
          <w:tab w:val="left" w:leader="dot" w:pos="9543"/>
        </w:tabs>
        <w:spacing w:before="0" w:after="0" w:line="280" w:lineRule="exact"/>
        <w:rPr>
          <w:rFonts w:ascii="Trebuchet MS" w:hAnsi="Trebuchet MS"/>
          <w:sz w:val="22"/>
          <w:szCs w:val="22"/>
          <w:lang w:val="ro-RO"/>
        </w:rPr>
      </w:pPr>
      <w:r w:rsidRPr="00DB6C57">
        <w:rPr>
          <w:rFonts w:ascii="Trebuchet MS" w:hAnsi="Trebuchet MS"/>
          <w:sz w:val="22"/>
          <w:szCs w:val="22"/>
          <w:lang w:val="ro-RO"/>
        </w:rPr>
        <w:tab/>
      </w:r>
      <w:r w:rsidR="00774801" w:rsidRPr="00DB6C57">
        <w:rPr>
          <w:rFonts w:ascii="Trebuchet MS" w:hAnsi="Trebuchet MS"/>
          <w:sz w:val="22"/>
          <w:szCs w:val="22"/>
          <w:lang w:val="ro-RO"/>
        </w:rPr>
        <w:t>…………………………………………….</w:t>
      </w:r>
      <w:r w:rsidR="007939FF" w:rsidRPr="00DB6C57">
        <w:rPr>
          <w:rFonts w:ascii="Trebuchet MS" w:hAnsi="Trebuchet MS"/>
          <w:sz w:val="22"/>
          <w:szCs w:val="22"/>
          <w:lang w:val="ro-RO"/>
        </w:rPr>
        <w:t xml:space="preserve"> cu sediul în strada </w:t>
      </w:r>
      <w:r w:rsidR="00774801" w:rsidRPr="00DB6C57">
        <w:rPr>
          <w:rFonts w:ascii="Trebuchet MS" w:hAnsi="Trebuchet MS"/>
          <w:sz w:val="22"/>
          <w:szCs w:val="22"/>
          <w:lang w:val="ro-RO"/>
        </w:rPr>
        <w:t>…………………………………………………………………….</w:t>
      </w:r>
      <w:r w:rsidR="007939FF" w:rsidRPr="00DB6C57">
        <w:rPr>
          <w:rFonts w:ascii="Trebuchet MS" w:hAnsi="Trebuchet MS"/>
          <w:sz w:val="22"/>
          <w:szCs w:val="22"/>
          <w:lang w:val="ro-RO"/>
        </w:rPr>
        <w:t xml:space="preserve">e-mail </w:t>
      </w:r>
      <w:hyperlink r:id="rId8" w:history="1">
        <w:r w:rsidR="00774801" w:rsidRPr="00DB6C57">
          <w:rPr>
            <w:rStyle w:val="Hyperlink"/>
            <w:rFonts w:ascii="Trebuchet MS" w:hAnsi="Trebuchet MS"/>
            <w:color w:val="auto"/>
            <w:sz w:val="22"/>
            <w:szCs w:val="22"/>
            <w:lang w:val="ro-RO"/>
          </w:rPr>
          <w:t>................................</w:t>
        </w:r>
      </w:hyperlink>
      <w:r w:rsidR="00774801" w:rsidRPr="00DB6C57">
        <w:rPr>
          <w:rStyle w:val="Hyperlink"/>
          <w:rFonts w:ascii="Trebuchet MS" w:hAnsi="Trebuchet MS"/>
          <w:color w:val="auto"/>
          <w:sz w:val="22"/>
          <w:szCs w:val="22"/>
          <w:lang w:val="ro-RO"/>
        </w:rPr>
        <w:t xml:space="preserve"> </w:t>
      </w:r>
      <w:r w:rsidR="007939FF" w:rsidRPr="00DB6C57">
        <w:rPr>
          <w:rStyle w:val="BodyText1"/>
          <w:rFonts w:ascii="Trebuchet MS" w:hAnsi="Trebuchet MS"/>
          <w:color w:val="auto"/>
          <w:sz w:val="22"/>
          <w:szCs w:val="22"/>
          <w:lang w:val="ro-RO"/>
        </w:rPr>
        <w:t xml:space="preserve">, </w:t>
      </w:r>
      <w:r w:rsidR="007939FF" w:rsidRPr="00DB6C57">
        <w:rPr>
          <w:rFonts w:ascii="Trebuchet MS" w:hAnsi="Trebuchet MS"/>
          <w:sz w:val="22"/>
          <w:szCs w:val="22"/>
          <w:lang w:val="ro-RO"/>
        </w:rPr>
        <w:t xml:space="preserve">înregistrată în Registrul comerțului cu nr. </w:t>
      </w:r>
      <w:r w:rsidR="00774801" w:rsidRPr="00DB6C57">
        <w:rPr>
          <w:rFonts w:ascii="Trebuchet MS" w:hAnsi="Trebuchet MS"/>
          <w:sz w:val="22"/>
          <w:szCs w:val="22"/>
          <w:lang w:val="ro-RO"/>
        </w:rPr>
        <w:t>………………………….</w:t>
      </w:r>
      <w:r w:rsidR="007939FF" w:rsidRPr="00DB6C57">
        <w:rPr>
          <w:rFonts w:ascii="Trebuchet MS" w:hAnsi="Trebuchet MS"/>
          <w:sz w:val="22"/>
          <w:szCs w:val="22"/>
          <w:lang w:val="ro-RO"/>
        </w:rPr>
        <w:t xml:space="preserve">, Cod de identificare fiscală </w:t>
      </w:r>
      <w:r w:rsidR="00774801" w:rsidRPr="00DB6C57">
        <w:rPr>
          <w:rFonts w:ascii="Trebuchet MS" w:hAnsi="Trebuchet MS"/>
          <w:sz w:val="22"/>
          <w:szCs w:val="22"/>
          <w:lang w:val="ro-RO"/>
        </w:rPr>
        <w:t>……………………………………</w:t>
      </w:r>
      <w:r w:rsidR="007939FF" w:rsidRPr="00DB6C57">
        <w:rPr>
          <w:rFonts w:ascii="Trebuchet MS" w:hAnsi="Trebuchet MS"/>
          <w:sz w:val="22"/>
          <w:szCs w:val="22"/>
          <w:lang w:val="ro-RO"/>
        </w:rPr>
        <w:t xml:space="preserve"> cont </w:t>
      </w:r>
      <w:r w:rsidR="00774801" w:rsidRPr="00DB6C57">
        <w:rPr>
          <w:rFonts w:ascii="Trebuchet MS" w:hAnsi="Trebuchet MS"/>
          <w:sz w:val="22"/>
          <w:szCs w:val="22"/>
          <w:lang w:val="ro-RO"/>
        </w:rPr>
        <w:t>……………………………………</w:t>
      </w:r>
      <w:r w:rsidR="007939FF" w:rsidRPr="00DB6C57">
        <w:rPr>
          <w:rFonts w:ascii="Trebuchet MS" w:hAnsi="Trebuchet MS"/>
          <w:sz w:val="22"/>
          <w:szCs w:val="22"/>
          <w:lang w:val="ro-RO"/>
        </w:rPr>
        <w:t xml:space="preserve"> deschis la Trezoreria </w:t>
      </w:r>
      <w:r w:rsidR="00774801" w:rsidRPr="00DB6C57">
        <w:rPr>
          <w:rFonts w:ascii="Trebuchet MS" w:hAnsi="Trebuchet MS"/>
          <w:sz w:val="22"/>
          <w:szCs w:val="22"/>
          <w:lang w:val="ro-RO"/>
        </w:rPr>
        <w:t>…………………………….</w:t>
      </w:r>
      <w:r w:rsidR="007939FF" w:rsidRPr="00DB6C57">
        <w:rPr>
          <w:rFonts w:ascii="Trebuchet MS" w:hAnsi="Trebuchet MS"/>
          <w:sz w:val="22"/>
          <w:szCs w:val="22"/>
          <w:lang w:val="ro-RO"/>
        </w:rPr>
        <w:t xml:space="preserve">,  reprezentată prin </w:t>
      </w:r>
      <w:r w:rsidR="00774801" w:rsidRPr="00DB6C57">
        <w:rPr>
          <w:rFonts w:ascii="Trebuchet MS" w:hAnsi="Trebuchet MS"/>
          <w:sz w:val="22"/>
          <w:szCs w:val="22"/>
          <w:lang w:val="ro-RO"/>
        </w:rPr>
        <w:t>………………………………………….</w:t>
      </w:r>
      <w:r w:rsidR="007939FF" w:rsidRPr="00DB6C57">
        <w:rPr>
          <w:rFonts w:ascii="Trebuchet MS" w:hAnsi="Trebuchet MS"/>
          <w:sz w:val="22"/>
          <w:szCs w:val="22"/>
          <w:lang w:val="ro-RO"/>
        </w:rPr>
        <w:t xml:space="preserve">, în calitate de </w:t>
      </w:r>
      <w:r w:rsidR="007939FF" w:rsidRPr="00DB6C57">
        <w:rPr>
          <w:rFonts w:ascii="Trebuchet MS" w:eastAsia="MS Mincho" w:hAnsi="Trebuchet MS" w:cs="MS Mincho"/>
          <w:sz w:val="22"/>
          <w:szCs w:val="22"/>
          <w:lang w:val="ro-RO"/>
        </w:rPr>
        <w:t>PRESTATOR</w:t>
      </w:r>
      <w:r w:rsidRPr="00DB6C57">
        <w:rPr>
          <w:rFonts w:ascii="Trebuchet MS" w:hAnsi="Trebuchet MS"/>
          <w:sz w:val="22"/>
          <w:szCs w:val="22"/>
          <w:lang w:val="ro-RO"/>
        </w:rPr>
        <w:t>.</w:t>
      </w:r>
    </w:p>
    <w:p w14:paraId="268DBD87" w14:textId="77777777" w:rsidR="005F5674" w:rsidRPr="00DB6C57" w:rsidRDefault="005F5674" w:rsidP="005F5674">
      <w:pPr>
        <w:pStyle w:val="BodyText2"/>
        <w:shd w:val="clear" w:color="auto" w:fill="auto"/>
        <w:tabs>
          <w:tab w:val="left" w:leader="dot" w:pos="1729"/>
          <w:tab w:val="left" w:leader="dot" w:pos="4551"/>
          <w:tab w:val="left" w:leader="dot" w:pos="6452"/>
          <w:tab w:val="left" w:leader="dot" w:pos="7921"/>
          <w:tab w:val="left" w:leader="dot" w:pos="7978"/>
          <w:tab w:val="left" w:leader="dot" w:pos="9543"/>
        </w:tabs>
        <w:spacing w:before="0" w:after="0" w:line="280" w:lineRule="exact"/>
        <w:rPr>
          <w:rFonts w:ascii="Trebuchet MS" w:hAnsi="Trebuchet MS"/>
          <w:sz w:val="22"/>
          <w:szCs w:val="22"/>
          <w:lang w:val="ro-RO"/>
        </w:rPr>
      </w:pPr>
    </w:p>
    <w:p w14:paraId="5A7D61F2" w14:textId="77777777" w:rsidR="001155A2" w:rsidRPr="00DB6C57" w:rsidRDefault="005A14AB" w:rsidP="005F5674">
      <w:pPr>
        <w:pStyle w:val="BodyText2"/>
        <w:numPr>
          <w:ilvl w:val="0"/>
          <w:numId w:val="1"/>
        </w:numPr>
        <w:shd w:val="clear" w:color="auto" w:fill="auto"/>
        <w:tabs>
          <w:tab w:val="left" w:pos="270"/>
        </w:tabs>
        <w:spacing w:before="0" w:after="0" w:line="280" w:lineRule="exact"/>
        <w:ind w:left="0" w:firstLine="0"/>
        <w:jc w:val="left"/>
        <w:rPr>
          <w:rFonts w:ascii="Trebuchet MS" w:hAnsi="Trebuchet MS"/>
          <w:b/>
          <w:sz w:val="22"/>
          <w:szCs w:val="22"/>
          <w:lang w:val="ro-RO"/>
        </w:rPr>
      </w:pPr>
      <w:r w:rsidRPr="00DB6C57">
        <w:rPr>
          <w:rFonts w:ascii="Trebuchet MS" w:hAnsi="Trebuchet MS"/>
          <w:b/>
          <w:sz w:val="22"/>
          <w:szCs w:val="22"/>
          <w:lang w:val="ro-RO"/>
        </w:rPr>
        <w:t>DEFINIŢII</w:t>
      </w:r>
    </w:p>
    <w:p w14:paraId="17235ECD" w14:textId="0F0A1117" w:rsidR="001155A2" w:rsidRPr="00DB6C57" w:rsidRDefault="00686FD1" w:rsidP="005F5674">
      <w:pPr>
        <w:pStyle w:val="BodyText2"/>
        <w:shd w:val="clear" w:color="auto" w:fill="auto"/>
        <w:spacing w:before="0" w:after="0" w:line="280" w:lineRule="exact"/>
        <w:ind w:firstLine="0"/>
        <w:rPr>
          <w:rFonts w:ascii="Trebuchet MS" w:hAnsi="Trebuchet MS"/>
          <w:sz w:val="22"/>
          <w:szCs w:val="22"/>
          <w:lang w:val="ro-RO"/>
        </w:rPr>
      </w:pPr>
      <w:r w:rsidRPr="00DB6C57">
        <w:rPr>
          <w:rFonts w:ascii="Trebuchet MS" w:hAnsi="Trebuchet MS"/>
          <w:sz w:val="22"/>
          <w:szCs w:val="22"/>
          <w:lang w:val="ro-RO"/>
        </w:rPr>
        <w:t>Î</w:t>
      </w:r>
      <w:r w:rsidR="001155A2" w:rsidRPr="00DB6C57">
        <w:rPr>
          <w:rFonts w:ascii="Trebuchet MS" w:hAnsi="Trebuchet MS"/>
          <w:sz w:val="22"/>
          <w:szCs w:val="22"/>
          <w:lang w:val="ro-RO"/>
        </w:rPr>
        <w:t>n prezentul contract termeni</w:t>
      </w:r>
      <w:r w:rsidRPr="00DB6C57">
        <w:rPr>
          <w:rFonts w:ascii="Trebuchet MS" w:hAnsi="Trebuchet MS"/>
          <w:sz w:val="22"/>
          <w:szCs w:val="22"/>
          <w:lang w:val="ro-RO"/>
        </w:rPr>
        <w:t>i și expresiile enumerate mai jos</w:t>
      </w:r>
      <w:r w:rsidR="001155A2" w:rsidRPr="00DB6C57">
        <w:rPr>
          <w:rFonts w:ascii="Trebuchet MS" w:hAnsi="Trebuchet MS"/>
          <w:sz w:val="22"/>
          <w:szCs w:val="22"/>
          <w:lang w:val="ro-RO"/>
        </w:rPr>
        <w:t xml:space="preserve"> </w:t>
      </w:r>
      <w:r w:rsidRPr="00DB6C57">
        <w:rPr>
          <w:rFonts w:ascii="Trebuchet MS" w:hAnsi="Trebuchet MS"/>
          <w:sz w:val="22"/>
          <w:szCs w:val="22"/>
          <w:lang w:val="ro-RO"/>
        </w:rPr>
        <w:t>au următorul înțeles</w:t>
      </w:r>
      <w:r w:rsidR="001155A2" w:rsidRPr="00DB6C57">
        <w:rPr>
          <w:rFonts w:ascii="Trebuchet MS" w:hAnsi="Trebuchet MS"/>
          <w:sz w:val="22"/>
          <w:szCs w:val="22"/>
          <w:lang w:val="ro-RO"/>
        </w:rPr>
        <w:t>:</w:t>
      </w:r>
    </w:p>
    <w:p w14:paraId="42F8A8CD" w14:textId="77777777" w:rsidR="001155A2" w:rsidRPr="00DB6C57" w:rsidRDefault="001155A2" w:rsidP="005F5674">
      <w:pPr>
        <w:pStyle w:val="BodyText2"/>
        <w:numPr>
          <w:ilvl w:val="0"/>
          <w:numId w:val="2"/>
        </w:numPr>
        <w:shd w:val="clear" w:color="auto" w:fill="auto"/>
        <w:tabs>
          <w:tab w:val="left" w:pos="284"/>
        </w:tabs>
        <w:spacing w:before="0" w:after="0" w:line="280" w:lineRule="exact"/>
        <w:ind w:firstLine="0"/>
        <w:rPr>
          <w:rFonts w:ascii="Trebuchet MS" w:hAnsi="Trebuchet MS"/>
          <w:sz w:val="22"/>
          <w:szCs w:val="22"/>
          <w:lang w:val="ro-RO"/>
        </w:rPr>
      </w:pPr>
      <w:r w:rsidRPr="00DB6C57">
        <w:rPr>
          <w:rStyle w:val="BodytextBoldItalic"/>
          <w:rFonts w:ascii="Trebuchet MS" w:hAnsi="Trebuchet MS"/>
          <w:color w:val="auto"/>
          <w:sz w:val="22"/>
          <w:szCs w:val="22"/>
        </w:rPr>
        <w:t>Contract -</w:t>
      </w:r>
      <w:r w:rsidRPr="00DB6C57">
        <w:rPr>
          <w:rFonts w:ascii="Trebuchet MS" w:hAnsi="Trebuchet MS"/>
          <w:sz w:val="22"/>
          <w:szCs w:val="22"/>
          <w:lang w:val="ro-RO"/>
        </w:rPr>
        <w:t xml:space="preserve"> reprezintă prezentul contract şi toate Anexele sale;</w:t>
      </w:r>
    </w:p>
    <w:p w14:paraId="5870A181" w14:textId="77777777" w:rsidR="001155A2" w:rsidRPr="00DB6C57" w:rsidRDefault="001155A2" w:rsidP="005F5674">
      <w:pPr>
        <w:pStyle w:val="BodyText2"/>
        <w:numPr>
          <w:ilvl w:val="0"/>
          <w:numId w:val="2"/>
        </w:numPr>
        <w:shd w:val="clear" w:color="auto" w:fill="auto"/>
        <w:tabs>
          <w:tab w:val="left" w:pos="284"/>
        </w:tabs>
        <w:spacing w:before="0" w:after="0" w:line="280" w:lineRule="exact"/>
        <w:ind w:firstLine="0"/>
        <w:rPr>
          <w:rFonts w:ascii="Trebuchet MS" w:hAnsi="Trebuchet MS"/>
          <w:sz w:val="22"/>
          <w:szCs w:val="22"/>
          <w:lang w:val="ro-RO"/>
        </w:rPr>
      </w:pPr>
      <w:r w:rsidRPr="00DB6C57">
        <w:rPr>
          <w:rStyle w:val="BodytextBoldItalic"/>
          <w:rFonts w:ascii="Trebuchet MS" w:hAnsi="Trebuchet MS"/>
          <w:color w:val="auto"/>
          <w:sz w:val="22"/>
          <w:szCs w:val="22"/>
        </w:rPr>
        <w:t>Achizitor şi Prestator-</w:t>
      </w:r>
      <w:r w:rsidRPr="00DB6C57">
        <w:rPr>
          <w:rFonts w:ascii="Trebuchet MS" w:hAnsi="Trebuchet MS"/>
          <w:sz w:val="22"/>
          <w:szCs w:val="22"/>
          <w:lang w:val="ro-RO"/>
        </w:rPr>
        <w:t xml:space="preserve"> părţile contractante, aşa cum sunt acestea numite în prezentul contract;</w:t>
      </w:r>
    </w:p>
    <w:p w14:paraId="73F0B451" w14:textId="77777777" w:rsidR="001155A2" w:rsidRPr="00DB6C57" w:rsidRDefault="001155A2" w:rsidP="005F5674">
      <w:pPr>
        <w:pStyle w:val="BodyText2"/>
        <w:numPr>
          <w:ilvl w:val="0"/>
          <w:numId w:val="2"/>
        </w:numPr>
        <w:shd w:val="clear" w:color="auto" w:fill="auto"/>
        <w:tabs>
          <w:tab w:val="left" w:pos="284"/>
        </w:tabs>
        <w:spacing w:before="0" w:after="0" w:line="280" w:lineRule="exact"/>
        <w:ind w:right="20" w:firstLine="0"/>
        <w:rPr>
          <w:rFonts w:ascii="Trebuchet MS" w:hAnsi="Trebuchet MS"/>
          <w:sz w:val="22"/>
          <w:szCs w:val="22"/>
          <w:lang w:val="ro-RO"/>
        </w:rPr>
      </w:pPr>
      <w:r w:rsidRPr="00DB6C57">
        <w:rPr>
          <w:rStyle w:val="BodytextBoldItalic"/>
          <w:rFonts w:ascii="Trebuchet MS" w:hAnsi="Trebuchet MS"/>
          <w:color w:val="auto"/>
          <w:sz w:val="22"/>
          <w:szCs w:val="22"/>
        </w:rPr>
        <w:t>Preţul contractului -</w:t>
      </w:r>
      <w:r w:rsidRPr="00DB6C57">
        <w:rPr>
          <w:rFonts w:ascii="Trebuchet MS" w:hAnsi="Trebuchet MS"/>
          <w:sz w:val="22"/>
          <w:szCs w:val="22"/>
          <w:lang w:val="ro-RO"/>
        </w:rPr>
        <w:t xml:space="preserve"> preţul plătibil Prestatorului de către Achizitor, în baza contractului, pentru îndeplinirea integrală şi corespunzătoare a tuturor obligaţiilor asumate prin contract;</w:t>
      </w:r>
    </w:p>
    <w:p w14:paraId="74427B30" w14:textId="103E60D9" w:rsidR="001155A2" w:rsidRPr="00DB6C57" w:rsidRDefault="001155A2" w:rsidP="005F5674">
      <w:pPr>
        <w:pStyle w:val="BodyText2"/>
        <w:numPr>
          <w:ilvl w:val="0"/>
          <w:numId w:val="2"/>
        </w:numPr>
        <w:shd w:val="clear" w:color="auto" w:fill="auto"/>
        <w:tabs>
          <w:tab w:val="left" w:pos="284"/>
        </w:tabs>
        <w:spacing w:before="0" w:after="0" w:line="280" w:lineRule="exact"/>
        <w:ind w:firstLine="0"/>
        <w:rPr>
          <w:rFonts w:ascii="Trebuchet MS" w:hAnsi="Trebuchet MS"/>
          <w:sz w:val="22"/>
          <w:szCs w:val="22"/>
          <w:lang w:val="ro-RO"/>
        </w:rPr>
      </w:pPr>
      <w:r w:rsidRPr="00DB6C57">
        <w:rPr>
          <w:rStyle w:val="BodytextBoldItalic"/>
          <w:rFonts w:ascii="Trebuchet MS" w:hAnsi="Trebuchet MS"/>
          <w:color w:val="auto"/>
          <w:sz w:val="22"/>
          <w:szCs w:val="22"/>
        </w:rPr>
        <w:t>Servicii -</w:t>
      </w:r>
      <w:r w:rsidRPr="00DB6C57">
        <w:rPr>
          <w:rFonts w:ascii="Trebuchet MS" w:hAnsi="Trebuchet MS"/>
          <w:sz w:val="22"/>
          <w:szCs w:val="22"/>
          <w:lang w:val="ro-RO"/>
        </w:rPr>
        <w:t xml:space="preserve"> activităţi a căror prestare fac obiect</w:t>
      </w:r>
      <w:r w:rsidR="00686FD1" w:rsidRPr="00DB6C57">
        <w:rPr>
          <w:rFonts w:ascii="Trebuchet MS" w:hAnsi="Trebuchet MS"/>
          <w:sz w:val="22"/>
          <w:szCs w:val="22"/>
          <w:lang w:val="ro-RO"/>
        </w:rPr>
        <w:t>u</w:t>
      </w:r>
      <w:r w:rsidRPr="00DB6C57">
        <w:rPr>
          <w:rFonts w:ascii="Trebuchet MS" w:hAnsi="Trebuchet MS"/>
          <w:sz w:val="22"/>
          <w:szCs w:val="22"/>
          <w:lang w:val="ro-RO"/>
        </w:rPr>
        <w:t>l contractului;</w:t>
      </w:r>
    </w:p>
    <w:p w14:paraId="357CD2B4" w14:textId="77777777" w:rsidR="001155A2" w:rsidRPr="00DB6C57" w:rsidRDefault="001155A2" w:rsidP="005F5674">
      <w:pPr>
        <w:pStyle w:val="BodyText2"/>
        <w:numPr>
          <w:ilvl w:val="0"/>
          <w:numId w:val="2"/>
        </w:numPr>
        <w:shd w:val="clear" w:color="auto" w:fill="auto"/>
        <w:tabs>
          <w:tab w:val="left" w:pos="284"/>
        </w:tabs>
        <w:spacing w:before="0" w:after="0" w:line="280" w:lineRule="exact"/>
        <w:ind w:right="20" w:firstLine="0"/>
        <w:rPr>
          <w:rFonts w:ascii="Trebuchet MS" w:hAnsi="Trebuchet MS"/>
          <w:sz w:val="22"/>
          <w:szCs w:val="22"/>
          <w:lang w:val="ro-RO"/>
        </w:rPr>
      </w:pPr>
      <w:r w:rsidRPr="00DB6C57">
        <w:rPr>
          <w:rStyle w:val="BodytextBoldItalic"/>
          <w:rFonts w:ascii="Trebuchet MS" w:hAnsi="Trebuchet MS"/>
          <w:color w:val="auto"/>
          <w:sz w:val="22"/>
          <w:szCs w:val="22"/>
        </w:rPr>
        <w:t>Produse -</w:t>
      </w:r>
      <w:r w:rsidRPr="00DB6C57">
        <w:rPr>
          <w:rFonts w:ascii="Trebuchet MS" w:hAnsi="Trebuchet MS"/>
          <w:sz w:val="22"/>
          <w:szCs w:val="22"/>
          <w:lang w:val="ro-RO"/>
        </w:rPr>
        <w:t xml:space="preserve"> echipamentele, maşinile, utilajele, piesele de schimb şi orice alte bunuri pe care prestatorul are obligaţia de a le furniza aferent serviciilor prestate conform contractului;</w:t>
      </w:r>
    </w:p>
    <w:p w14:paraId="10AC1D62" w14:textId="77777777" w:rsidR="001155A2" w:rsidRPr="00DB6C57" w:rsidRDefault="001155A2" w:rsidP="005F5674">
      <w:pPr>
        <w:pStyle w:val="BodyText2"/>
        <w:numPr>
          <w:ilvl w:val="0"/>
          <w:numId w:val="2"/>
        </w:numPr>
        <w:shd w:val="clear" w:color="auto" w:fill="auto"/>
        <w:tabs>
          <w:tab w:val="left" w:pos="284"/>
        </w:tabs>
        <w:spacing w:before="0" w:after="0" w:line="280" w:lineRule="exact"/>
        <w:ind w:right="20" w:firstLine="0"/>
        <w:rPr>
          <w:rFonts w:ascii="Trebuchet MS" w:hAnsi="Trebuchet MS"/>
          <w:sz w:val="22"/>
          <w:szCs w:val="22"/>
          <w:lang w:val="ro-RO"/>
        </w:rPr>
      </w:pPr>
      <w:r w:rsidRPr="00DB6C57">
        <w:rPr>
          <w:rStyle w:val="BodytextBoldItalic"/>
          <w:rFonts w:ascii="Trebuchet MS" w:hAnsi="Trebuchet MS"/>
          <w:color w:val="auto"/>
          <w:sz w:val="22"/>
          <w:szCs w:val="22"/>
        </w:rPr>
        <w:t>Forţa majoră</w:t>
      </w:r>
      <w:r w:rsidRPr="00DB6C57">
        <w:rPr>
          <w:rFonts w:ascii="Trebuchet MS" w:hAnsi="Trebuchet MS"/>
          <w:sz w:val="22"/>
          <w:szCs w:val="22"/>
          <w:lang w:val="ro-RO"/>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11DE2FB" w14:textId="44160EDE" w:rsidR="00686FD1" w:rsidRPr="00DB6C57" w:rsidRDefault="001155A2" w:rsidP="005F5674">
      <w:pPr>
        <w:pStyle w:val="BodyText2"/>
        <w:numPr>
          <w:ilvl w:val="0"/>
          <w:numId w:val="2"/>
        </w:numPr>
        <w:shd w:val="clear" w:color="auto" w:fill="auto"/>
        <w:tabs>
          <w:tab w:val="left" w:pos="284"/>
        </w:tabs>
        <w:spacing w:before="0" w:after="0" w:line="280" w:lineRule="exact"/>
        <w:ind w:firstLine="0"/>
        <w:rPr>
          <w:rFonts w:ascii="Trebuchet MS" w:hAnsi="Trebuchet MS"/>
          <w:sz w:val="22"/>
          <w:szCs w:val="22"/>
          <w:lang w:val="ro-RO"/>
        </w:rPr>
      </w:pPr>
      <w:r w:rsidRPr="00DB6C57">
        <w:rPr>
          <w:rStyle w:val="BodytextBoldItalic"/>
          <w:rFonts w:ascii="Trebuchet MS" w:hAnsi="Trebuchet MS"/>
          <w:color w:val="auto"/>
          <w:sz w:val="22"/>
          <w:szCs w:val="22"/>
        </w:rPr>
        <w:lastRenderedPageBreak/>
        <w:t>Zi -</w:t>
      </w:r>
      <w:r w:rsidRPr="00DB6C57">
        <w:rPr>
          <w:rFonts w:ascii="Trebuchet MS" w:hAnsi="Trebuchet MS"/>
          <w:sz w:val="22"/>
          <w:szCs w:val="22"/>
          <w:lang w:val="ro-RO"/>
        </w:rPr>
        <w:t xml:space="preserve"> zi calendaristică; an - 365 de zile;</w:t>
      </w:r>
    </w:p>
    <w:p w14:paraId="56BC979A" w14:textId="784DF948" w:rsidR="001155A2" w:rsidRPr="00DB6C57" w:rsidRDefault="00686FD1" w:rsidP="005F5674">
      <w:pPr>
        <w:pStyle w:val="BodyText2"/>
        <w:numPr>
          <w:ilvl w:val="0"/>
          <w:numId w:val="2"/>
        </w:numPr>
        <w:shd w:val="clear" w:color="auto" w:fill="auto"/>
        <w:tabs>
          <w:tab w:val="left" w:pos="284"/>
        </w:tabs>
        <w:spacing w:before="0" w:after="0" w:line="280" w:lineRule="exact"/>
        <w:ind w:firstLine="0"/>
        <w:rPr>
          <w:rFonts w:ascii="Trebuchet MS" w:hAnsi="Trebuchet MS"/>
          <w:sz w:val="22"/>
          <w:szCs w:val="22"/>
          <w:lang w:val="ro-RO"/>
        </w:rPr>
      </w:pPr>
      <w:r w:rsidRPr="00DB6C57">
        <w:rPr>
          <w:rStyle w:val="BodytextBoldItalic"/>
          <w:rFonts w:ascii="Trebuchet MS" w:hAnsi="Trebuchet MS"/>
          <w:color w:val="auto"/>
          <w:sz w:val="22"/>
          <w:szCs w:val="22"/>
        </w:rPr>
        <w:t>Sedii</w:t>
      </w:r>
      <w:r w:rsidRPr="00DB6C57">
        <w:rPr>
          <w:rFonts w:ascii="Trebuchet MS" w:hAnsi="Trebuchet MS"/>
          <w:sz w:val="22"/>
          <w:szCs w:val="22"/>
          <w:lang w:val="ro-RO"/>
        </w:rPr>
        <w:t xml:space="preserve"> </w:t>
      </w:r>
      <w:r w:rsidR="001155A2" w:rsidRPr="00DB6C57">
        <w:rPr>
          <w:rFonts w:ascii="Trebuchet MS" w:hAnsi="Trebuchet MS"/>
          <w:sz w:val="22"/>
          <w:szCs w:val="22"/>
          <w:lang w:val="ro-RO"/>
        </w:rPr>
        <w:t xml:space="preserve">- înseamnă </w:t>
      </w:r>
      <w:r w:rsidRPr="00DB6C57">
        <w:rPr>
          <w:rFonts w:ascii="Trebuchet MS" w:hAnsi="Trebuchet MS"/>
          <w:sz w:val="22"/>
          <w:szCs w:val="22"/>
          <w:lang w:val="ro-RO"/>
        </w:rPr>
        <w:t>spațiile în care își desfășoară activitatea angajații achizitorului, cu adresele menționate</w:t>
      </w:r>
      <w:r w:rsidR="001155A2" w:rsidRPr="00DB6C57">
        <w:rPr>
          <w:rFonts w:ascii="Trebuchet MS" w:hAnsi="Trebuchet MS"/>
          <w:sz w:val="22"/>
          <w:szCs w:val="22"/>
          <w:lang w:val="ro-RO"/>
        </w:rPr>
        <w:t>;</w:t>
      </w:r>
    </w:p>
    <w:p w14:paraId="1C10DE72" w14:textId="348B8785" w:rsidR="001155A2" w:rsidRPr="00DB6C57" w:rsidRDefault="000448CE" w:rsidP="005F5674">
      <w:pPr>
        <w:pStyle w:val="BodyText2"/>
        <w:shd w:val="clear" w:color="auto" w:fill="auto"/>
        <w:spacing w:before="0" w:after="0" w:line="280" w:lineRule="exact"/>
        <w:ind w:right="20" w:firstLine="0"/>
        <w:rPr>
          <w:rFonts w:ascii="Trebuchet MS" w:hAnsi="Trebuchet MS"/>
          <w:sz w:val="22"/>
          <w:szCs w:val="22"/>
          <w:lang w:val="ro-RO"/>
        </w:rPr>
      </w:pPr>
      <w:r w:rsidRPr="00DB6C57">
        <w:rPr>
          <w:rFonts w:ascii="Trebuchet MS" w:hAnsi="Trebuchet MS"/>
          <w:sz w:val="22"/>
          <w:szCs w:val="22"/>
          <w:lang w:val="ro-RO"/>
        </w:rPr>
        <w:t>i</w:t>
      </w:r>
      <w:r w:rsidR="001155A2" w:rsidRPr="00DB6C57">
        <w:rPr>
          <w:rFonts w:ascii="Trebuchet MS" w:hAnsi="Trebuchet MS"/>
          <w:sz w:val="22"/>
          <w:szCs w:val="22"/>
          <w:lang w:val="ro-RO"/>
        </w:rPr>
        <w:t xml:space="preserve">. </w:t>
      </w:r>
      <w:r w:rsidR="002C78D1" w:rsidRPr="00DB6C57">
        <w:rPr>
          <w:rFonts w:ascii="Trebuchet MS" w:hAnsi="Trebuchet MS"/>
          <w:sz w:val="22"/>
          <w:szCs w:val="22"/>
          <w:lang w:val="ro-RO"/>
        </w:rPr>
        <w:t xml:space="preserve"> </w:t>
      </w:r>
      <w:r w:rsidR="001155A2" w:rsidRPr="00DB6C57">
        <w:rPr>
          <w:rStyle w:val="BodytextBoldItalic"/>
          <w:rFonts w:ascii="Trebuchet MS" w:hAnsi="Trebuchet MS"/>
          <w:color w:val="auto"/>
          <w:sz w:val="22"/>
          <w:szCs w:val="22"/>
        </w:rPr>
        <w:t>Proces - verbal -</w:t>
      </w:r>
      <w:r w:rsidR="001155A2" w:rsidRPr="00DB6C57">
        <w:rPr>
          <w:rFonts w:ascii="Trebuchet MS" w:hAnsi="Trebuchet MS"/>
          <w:sz w:val="22"/>
          <w:szCs w:val="22"/>
          <w:lang w:val="ro-RO"/>
        </w:rPr>
        <w:t xml:space="preserve"> înseamnă documentul redactat în două exemplare, ambele semnate de către reprezentanţii Părţilor, în care sunt consemnate tipul şi</w:t>
      </w:r>
      <w:r w:rsidR="00686FD1" w:rsidRPr="00DB6C57">
        <w:rPr>
          <w:rFonts w:ascii="Trebuchet MS" w:hAnsi="Trebuchet MS"/>
          <w:sz w:val="22"/>
          <w:szCs w:val="22"/>
          <w:lang w:val="ro-RO"/>
        </w:rPr>
        <w:t xml:space="preserve"> </w:t>
      </w:r>
      <w:r w:rsidR="001155A2" w:rsidRPr="00DB6C57">
        <w:rPr>
          <w:rFonts w:ascii="Trebuchet MS" w:hAnsi="Trebuchet MS"/>
          <w:sz w:val="22"/>
          <w:szCs w:val="22"/>
          <w:lang w:val="ro-RO"/>
        </w:rPr>
        <w:t xml:space="preserve">cantitatea serviciilor sau orice alte produse </w:t>
      </w:r>
      <w:r w:rsidR="00686FD1" w:rsidRPr="00DB6C57">
        <w:rPr>
          <w:rFonts w:ascii="Trebuchet MS" w:hAnsi="Trebuchet MS"/>
          <w:sz w:val="22"/>
          <w:szCs w:val="22"/>
          <w:lang w:val="ro-RO"/>
        </w:rPr>
        <w:t>furnizate ori utilizate de</w:t>
      </w:r>
      <w:r w:rsidR="001155A2" w:rsidRPr="00DB6C57">
        <w:rPr>
          <w:rFonts w:ascii="Trebuchet MS" w:hAnsi="Trebuchet MS"/>
          <w:sz w:val="22"/>
          <w:szCs w:val="22"/>
          <w:lang w:val="ro-RO"/>
        </w:rPr>
        <w:t xml:space="preserve"> Prestator;</w:t>
      </w:r>
    </w:p>
    <w:p w14:paraId="4E326A52" w14:textId="6B780819" w:rsidR="001155A2" w:rsidRPr="00DB6C57" w:rsidRDefault="001155A2" w:rsidP="005F5674">
      <w:pPr>
        <w:pStyle w:val="BodyText2"/>
        <w:shd w:val="clear" w:color="auto" w:fill="auto"/>
        <w:spacing w:before="0" w:after="0" w:line="280" w:lineRule="exact"/>
        <w:ind w:right="20" w:firstLine="0"/>
        <w:rPr>
          <w:rFonts w:ascii="Trebuchet MS" w:hAnsi="Trebuchet MS"/>
          <w:sz w:val="22"/>
          <w:szCs w:val="22"/>
          <w:lang w:val="ro-RO"/>
        </w:rPr>
      </w:pPr>
      <w:r w:rsidRPr="00DB6C57">
        <w:rPr>
          <w:rFonts w:ascii="Trebuchet MS" w:hAnsi="Trebuchet MS"/>
          <w:sz w:val="22"/>
          <w:szCs w:val="22"/>
          <w:lang w:val="ro-RO"/>
        </w:rPr>
        <w:t xml:space="preserve">j. </w:t>
      </w:r>
      <w:r w:rsidR="002C78D1" w:rsidRPr="00DB6C57">
        <w:rPr>
          <w:rFonts w:ascii="Trebuchet MS" w:hAnsi="Trebuchet MS"/>
          <w:sz w:val="22"/>
          <w:szCs w:val="22"/>
          <w:lang w:val="ro-RO"/>
        </w:rPr>
        <w:t xml:space="preserve"> </w:t>
      </w:r>
      <w:r w:rsidR="002C78D1" w:rsidRPr="00DB6C57">
        <w:rPr>
          <w:rStyle w:val="BodytextBoldItalic"/>
          <w:rFonts w:ascii="Trebuchet MS" w:hAnsi="Trebuchet MS"/>
          <w:color w:val="auto"/>
          <w:sz w:val="22"/>
          <w:szCs w:val="22"/>
        </w:rPr>
        <w:t xml:space="preserve">Prejudiciu </w:t>
      </w:r>
      <w:r w:rsidRPr="00DB6C57">
        <w:rPr>
          <w:rStyle w:val="BodytextBoldItalic"/>
          <w:rFonts w:ascii="Trebuchet MS" w:hAnsi="Trebuchet MS"/>
          <w:color w:val="auto"/>
          <w:sz w:val="22"/>
          <w:szCs w:val="22"/>
        </w:rPr>
        <w:t>-</w:t>
      </w:r>
      <w:r w:rsidRPr="00DB6C57">
        <w:rPr>
          <w:rFonts w:ascii="Trebuchet MS" w:hAnsi="Trebuchet MS"/>
          <w:sz w:val="22"/>
          <w:szCs w:val="22"/>
          <w:lang w:val="ro-RO"/>
        </w:rPr>
        <w:t xml:space="preserve"> înseamnă orice pierdere sau daună suferită de către Achizitor, ivită, cauzată prin orice neglijenţă</w:t>
      </w:r>
      <w:r w:rsidR="002C78D1" w:rsidRPr="00DB6C57">
        <w:rPr>
          <w:rFonts w:ascii="Trebuchet MS" w:hAnsi="Trebuchet MS"/>
          <w:sz w:val="22"/>
          <w:szCs w:val="22"/>
          <w:lang w:val="ro-RO"/>
        </w:rPr>
        <w:t xml:space="preserve"> sau omisiune, precum și prin </w:t>
      </w:r>
      <w:r w:rsidRPr="00DB6C57">
        <w:rPr>
          <w:rFonts w:ascii="Trebuchet MS" w:hAnsi="Trebuchet MS"/>
          <w:sz w:val="22"/>
          <w:szCs w:val="22"/>
          <w:lang w:val="ro-RO"/>
        </w:rPr>
        <w:t>nerespectarea sarcinilor sau alte acţiuni injuste</w:t>
      </w:r>
      <w:r w:rsidR="002C78D1" w:rsidRPr="00DB6C57">
        <w:rPr>
          <w:rFonts w:ascii="Trebuchet MS" w:hAnsi="Trebuchet MS"/>
          <w:sz w:val="22"/>
          <w:szCs w:val="22"/>
          <w:lang w:val="ro-RO"/>
        </w:rPr>
        <w:t xml:space="preserve">, </w:t>
      </w:r>
      <w:r w:rsidRPr="00DB6C57">
        <w:rPr>
          <w:rFonts w:ascii="Trebuchet MS" w:hAnsi="Trebuchet MS"/>
          <w:sz w:val="22"/>
          <w:szCs w:val="22"/>
          <w:lang w:val="ro-RO"/>
        </w:rPr>
        <w:t xml:space="preserve">inclusiv orice acţiune </w:t>
      </w:r>
      <w:r w:rsidR="002C78D1" w:rsidRPr="00DB6C57">
        <w:rPr>
          <w:rFonts w:ascii="Trebuchet MS" w:hAnsi="Trebuchet MS"/>
          <w:sz w:val="22"/>
          <w:szCs w:val="22"/>
          <w:lang w:val="ro-RO"/>
        </w:rPr>
        <w:t xml:space="preserve">injustă </w:t>
      </w:r>
      <w:r w:rsidRPr="00DB6C57">
        <w:rPr>
          <w:rFonts w:ascii="Trebuchet MS" w:hAnsi="Trebuchet MS"/>
          <w:sz w:val="22"/>
          <w:szCs w:val="22"/>
          <w:lang w:val="ro-RO"/>
        </w:rPr>
        <w:t>intenţionată şi</w:t>
      </w:r>
      <w:r w:rsidR="002C78D1" w:rsidRPr="00DB6C57">
        <w:rPr>
          <w:rFonts w:ascii="Trebuchet MS" w:hAnsi="Trebuchet MS"/>
          <w:sz w:val="22"/>
          <w:szCs w:val="22"/>
          <w:lang w:val="ro-RO"/>
        </w:rPr>
        <w:t>/sau</w:t>
      </w:r>
      <w:r w:rsidRPr="00DB6C57">
        <w:rPr>
          <w:rFonts w:ascii="Trebuchet MS" w:hAnsi="Trebuchet MS"/>
          <w:sz w:val="22"/>
          <w:szCs w:val="22"/>
          <w:lang w:val="ro-RO"/>
        </w:rPr>
        <w:t xml:space="preserve"> orice încălcare fundamentală a acestui contract</w:t>
      </w:r>
      <w:r w:rsidR="002C78D1" w:rsidRPr="00DB6C57">
        <w:rPr>
          <w:rFonts w:ascii="Trebuchet MS" w:hAnsi="Trebuchet MS"/>
          <w:sz w:val="22"/>
          <w:szCs w:val="22"/>
          <w:lang w:val="ro-RO"/>
        </w:rPr>
        <w:t xml:space="preserve"> </w:t>
      </w:r>
      <w:r w:rsidRPr="00DB6C57">
        <w:rPr>
          <w:rFonts w:ascii="Trebuchet MS" w:hAnsi="Trebuchet MS"/>
          <w:sz w:val="22"/>
          <w:szCs w:val="22"/>
          <w:lang w:val="ro-RO"/>
        </w:rPr>
        <w:t>de către Prestator, angajaţii săi, agenţii sau subcontractorii pe parcursul executării obligaţiilor sale potrivit acestui contract;</w:t>
      </w:r>
    </w:p>
    <w:p w14:paraId="60A0B68F" w14:textId="4487B9E5" w:rsidR="002C78D1" w:rsidRPr="00DB6C57" w:rsidRDefault="001155A2" w:rsidP="005F5674">
      <w:pPr>
        <w:pStyle w:val="BodyText2"/>
        <w:shd w:val="clear" w:color="auto" w:fill="auto"/>
        <w:spacing w:before="0" w:after="0" w:line="280" w:lineRule="exact"/>
        <w:ind w:right="20" w:firstLine="0"/>
        <w:jc w:val="left"/>
        <w:rPr>
          <w:rFonts w:ascii="Trebuchet MS" w:hAnsi="Trebuchet MS"/>
          <w:sz w:val="22"/>
          <w:szCs w:val="22"/>
          <w:lang w:val="ro-RO"/>
        </w:rPr>
      </w:pPr>
      <w:r w:rsidRPr="00DB6C57">
        <w:rPr>
          <w:rFonts w:ascii="Trebuchet MS" w:hAnsi="Trebuchet MS"/>
          <w:sz w:val="22"/>
          <w:szCs w:val="22"/>
          <w:lang w:val="ro-RO"/>
        </w:rPr>
        <w:t>k.</w:t>
      </w:r>
      <w:r w:rsidR="005A14AB" w:rsidRPr="00DB6C57">
        <w:rPr>
          <w:rFonts w:ascii="Trebuchet MS" w:hAnsi="Trebuchet MS"/>
          <w:sz w:val="22"/>
          <w:szCs w:val="22"/>
          <w:lang w:val="ro-RO"/>
        </w:rPr>
        <w:t xml:space="preserve"> </w:t>
      </w:r>
      <w:r w:rsidR="000448CE" w:rsidRPr="00DB6C57">
        <w:rPr>
          <w:rFonts w:ascii="Trebuchet MS" w:hAnsi="Trebuchet MS"/>
          <w:sz w:val="22"/>
          <w:szCs w:val="22"/>
          <w:lang w:val="ro-RO"/>
        </w:rPr>
        <w:t xml:space="preserve">  </w:t>
      </w:r>
      <w:r w:rsidRPr="00DB6C57">
        <w:rPr>
          <w:rStyle w:val="BodytextBoldItalic"/>
          <w:rFonts w:ascii="Trebuchet MS" w:hAnsi="Trebuchet MS"/>
          <w:color w:val="auto"/>
          <w:sz w:val="22"/>
          <w:szCs w:val="22"/>
        </w:rPr>
        <w:t>Durata contractului</w:t>
      </w:r>
      <w:r w:rsidR="002C78D1" w:rsidRPr="00DB6C57">
        <w:rPr>
          <w:rStyle w:val="BodytextBoldItalic"/>
          <w:rFonts w:ascii="Trebuchet MS" w:hAnsi="Trebuchet MS"/>
          <w:color w:val="auto"/>
          <w:sz w:val="22"/>
          <w:szCs w:val="22"/>
        </w:rPr>
        <w:t xml:space="preserve"> </w:t>
      </w:r>
      <w:r w:rsidRPr="00DB6C57">
        <w:rPr>
          <w:rStyle w:val="BodytextBoldItalic"/>
          <w:rFonts w:ascii="Trebuchet MS" w:hAnsi="Trebuchet MS"/>
          <w:color w:val="auto"/>
          <w:sz w:val="22"/>
          <w:szCs w:val="22"/>
        </w:rPr>
        <w:t>-</w:t>
      </w:r>
      <w:r w:rsidR="002C78D1" w:rsidRPr="00DB6C57">
        <w:rPr>
          <w:rStyle w:val="BodytextBoldItalic"/>
          <w:rFonts w:ascii="Trebuchet MS" w:hAnsi="Trebuchet MS"/>
          <w:color w:val="auto"/>
          <w:sz w:val="22"/>
          <w:szCs w:val="22"/>
        </w:rPr>
        <w:t xml:space="preserve"> </w:t>
      </w:r>
      <w:r w:rsidRPr="00DB6C57">
        <w:rPr>
          <w:rFonts w:ascii="Trebuchet MS" w:hAnsi="Trebuchet MS"/>
          <w:sz w:val="22"/>
          <w:szCs w:val="22"/>
          <w:lang w:val="ro-RO"/>
        </w:rPr>
        <w:t xml:space="preserve">are înţelesul prevăzut la art. </w:t>
      </w:r>
      <w:r w:rsidR="005A14AB" w:rsidRPr="00DB6C57">
        <w:rPr>
          <w:rFonts w:ascii="Trebuchet MS" w:hAnsi="Trebuchet MS"/>
          <w:sz w:val="22"/>
          <w:szCs w:val="22"/>
          <w:lang w:val="ro-RO"/>
        </w:rPr>
        <w:t xml:space="preserve">5 </w:t>
      </w:r>
      <w:r w:rsidR="002C78D1" w:rsidRPr="00DB6C57">
        <w:rPr>
          <w:rFonts w:ascii="Trebuchet MS" w:hAnsi="Trebuchet MS"/>
          <w:sz w:val="22"/>
          <w:szCs w:val="22"/>
          <w:lang w:val="ro-RO"/>
        </w:rPr>
        <w:t>din prezentul contract</w:t>
      </w:r>
      <w:r w:rsidRPr="00DB6C57">
        <w:rPr>
          <w:rFonts w:ascii="Trebuchet MS" w:hAnsi="Trebuchet MS"/>
          <w:sz w:val="22"/>
          <w:szCs w:val="22"/>
          <w:lang w:val="ro-RO"/>
        </w:rPr>
        <w:t xml:space="preserve">; </w:t>
      </w:r>
    </w:p>
    <w:p w14:paraId="76022100" w14:textId="4A66BEBE" w:rsidR="001155A2" w:rsidRPr="00DB6C57" w:rsidRDefault="000448CE" w:rsidP="005F5674">
      <w:pPr>
        <w:pStyle w:val="BodyText2"/>
        <w:shd w:val="clear" w:color="auto" w:fill="auto"/>
        <w:tabs>
          <w:tab w:val="left" w:pos="1445"/>
        </w:tabs>
        <w:spacing w:before="0" w:after="0" w:line="280" w:lineRule="exact"/>
        <w:ind w:right="20" w:firstLine="0"/>
        <w:rPr>
          <w:rFonts w:ascii="Trebuchet MS" w:hAnsi="Trebuchet MS"/>
          <w:sz w:val="22"/>
          <w:szCs w:val="22"/>
          <w:lang w:val="ro-RO"/>
        </w:rPr>
      </w:pPr>
      <w:r w:rsidRPr="00DB6C57">
        <w:rPr>
          <w:rFonts w:ascii="Trebuchet MS" w:hAnsi="Trebuchet MS"/>
          <w:sz w:val="22"/>
          <w:szCs w:val="22"/>
          <w:lang w:val="ro-RO"/>
        </w:rPr>
        <w:t xml:space="preserve">l.   </w:t>
      </w:r>
      <w:r w:rsidR="001155A2" w:rsidRPr="00DB6C57">
        <w:rPr>
          <w:rStyle w:val="BodytextBold"/>
          <w:rFonts w:ascii="Trebuchet MS" w:hAnsi="Trebuchet MS"/>
          <w:i/>
          <w:color w:val="auto"/>
          <w:sz w:val="22"/>
          <w:szCs w:val="22"/>
        </w:rPr>
        <w:t>Pretenţie</w:t>
      </w:r>
      <w:r w:rsidR="002C78D1" w:rsidRPr="00DB6C57">
        <w:rPr>
          <w:rStyle w:val="BodytextBold"/>
          <w:rFonts w:ascii="Trebuchet MS" w:hAnsi="Trebuchet MS"/>
          <w:color w:val="auto"/>
          <w:sz w:val="22"/>
          <w:szCs w:val="22"/>
        </w:rPr>
        <w:t xml:space="preserve"> – </w:t>
      </w:r>
      <w:r w:rsidR="002C78D1" w:rsidRPr="00DB6C57">
        <w:rPr>
          <w:rStyle w:val="BodytextBold"/>
          <w:rFonts w:ascii="Trebuchet MS" w:hAnsi="Trebuchet MS"/>
          <w:b w:val="0"/>
          <w:color w:val="auto"/>
          <w:sz w:val="22"/>
          <w:szCs w:val="22"/>
        </w:rPr>
        <w:t>orice solicitare</w:t>
      </w:r>
      <w:r w:rsidR="002C78D1" w:rsidRPr="00DB6C57">
        <w:rPr>
          <w:rStyle w:val="BodytextBold"/>
          <w:rFonts w:ascii="Trebuchet MS" w:hAnsi="Trebuchet MS"/>
          <w:color w:val="auto"/>
          <w:sz w:val="22"/>
          <w:szCs w:val="22"/>
        </w:rPr>
        <w:t xml:space="preserve"> </w:t>
      </w:r>
      <w:r w:rsidR="001155A2" w:rsidRPr="00DB6C57">
        <w:rPr>
          <w:rFonts w:ascii="Trebuchet MS" w:hAnsi="Trebuchet MS"/>
          <w:sz w:val="22"/>
          <w:szCs w:val="22"/>
          <w:lang w:val="ro-RO"/>
        </w:rPr>
        <w:t>în legătură cu prejudiciile cu caracter punitiv, întreruperile de activitate, beneficiul nerealizat, pierdere a contractelor cu clienţii, a veniturilor sau a economiilor anticipate ori alte prejudicii indirecte sau consecutive suferite de către Achizitor.</w:t>
      </w:r>
    </w:p>
    <w:p w14:paraId="4AB8FCFA" w14:textId="77777777" w:rsidR="002C78D1" w:rsidRPr="00DB6C57" w:rsidRDefault="002C78D1" w:rsidP="005F5674">
      <w:pPr>
        <w:pStyle w:val="Bodytext50"/>
        <w:shd w:val="clear" w:color="auto" w:fill="auto"/>
        <w:spacing w:after="0" w:line="280" w:lineRule="exact"/>
        <w:jc w:val="center"/>
        <w:rPr>
          <w:rFonts w:ascii="Trebuchet MS" w:hAnsi="Trebuchet MS"/>
          <w:sz w:val="22"/>
          <w:szCs w:val="22"/>
          <w:lang w:val="ro-RO"/>
        </w:rPr>
      </w:pPr>
    </w:p>
    <w:p w14:paraId="36FB8108" w14:textId="77777777" w:rsidR="00A82C0C" w:rsidRPr="00DB6C57" w:rsidRDefault="005A14AB" w:rsidP="005F5674">
      <w:pPr>
        <w:pStyle w:val="Bodytext50"/>
        <w:shd w:val="clear" w:color="auto" w:fill="auto"/>
        <w:tabs>
          <w:tab w:val="left" w:pos="881"/>
        </w:tabs>
        <w:spacing w:after="0" w:line="280" w:lineRule="exact"/>
        <w:jc w:val="left"/>
        <w:rPr>
          <w:rFonts w:ascii="Trebuchet MS" w:hAnsi="Trebuchet MS"/>
          <w:sz w:val="22"/>
          <w:szCs w:val="22"/>
          <w:lang w:val="ro-RO"/>
        </w:rPr>
      </w:pPr>
      <w:r w:rsidRPr="00DB6C57">
        <w:rPr>
          <w:rFonts w:ascii="Trebuchet MS" w:hAnsi="Trebuchet MS"/>
          <w:sz w:val="22"/>
          <w:szCs w:val="22"/>
          <w:lang w:val="ro-RO"/>
        </w:rPr>
        <w:t>3. OBIECTUL CONTRACTULUI</w:t>
      </w:r>
    </w:p>
    <w:p w14:paraId="6991DD01" w14:textId="6FFF4FA0" w:rsidR="00A82C0C" w:rsidRDefault="00A82C0C" w:rsidP="005F5674">
      <w:pPr>
        <w:pStyle w:val="BodyText2"/>
        <w:shd w:val="clear" w:color="auto" w:fill="auto"/>
        <w:tabs>
          <w:tab w:val="left" w:pos="433"/>
        </w:tabs>
        <w:spacing w:before="0" w:after="0" w:line="280" w:lineRule="exact"/>
        <w:ind w:right="20" w:firstLine="0"/>
        <w:rPr>
          <w:rFonts w:ascii="Trebuchet MS" w:hAnsi="Trebuchet MS"/>
          <w:sz w:val="22"/>
          <w:szCs w:val="22"/>
          <w:lang w:val="ro-RO"/>
        </w:rPr>
      </w:pPr>
      <w:r w:rsidRPr="00DB6C57">
        <w:rPr>
          <w:rFonts w:ascii="Trebuchet MS" w:hAnsi="Trebuchet MS"/>
          <w:sz w:val="22"/>
          <w:szCs w:val="22"/>
          <w:lang w:val="ro-RO"/>
        </w:rPr>
        <w:t xml:space="preserve">Obiectul contractului constă în prestarea serviciilor de curăţenie, </w:t>
      </w:r>
      <w:r w:rsidR="00E610C6" w:rsidRPr="00DB6C57">
        <w:rPr>
          <w:rFonts w:ascii="Trebuchet MS" w:hAnsi="Trebuchet MS"/>
          <w:sz w:val="22"/>
          <w:szCs w:val="22"/>
          <w:lang w:val="ro-RO"/>
        </w:rPr>
        <w:t>pentru Lotul nr.</w:t>
      </w:r>
      <w:r w:rsidR="00AC1E5F" w:rsidRPr="00DB6C57">
        <w:rPr>
          <w:rFonts w:ascii="Trebuchet MS" w:hAnsi="Trebuchet MS"/>
          <w:sz w:val="22"/>
          <w:szCs w:val="22"/>
          <w:lang w:val="ro-RO"/>
        </w:rPr>
        <w:t xml:space="preserve"> </w:t>
      </w:r>
      <w:r w:rsidR="00774801" w:rsidRPr="00DB6C57">
        <w:rPr>
          <w:rFonts w:ascii="Trebuchet MS" w:hAnsi="Trebuchet MS"/>
          <w:sz w:val="22"/>
          <w:szCs w:val="22"/>
          <w:lang w:val="ro-RO"/>
        </w:rPr>
        <w:t>………</w:t>
      </w:r>
      <w:r w:rsidRPr="00DB6C57">
        <w:rPr>
          <w:rFonts w:ascii="Trebuchet MS" w:hAnsi="Trebuchet MS"/>
          <w:sz w:val="22"/>
          <w:szCs w:val="22"/>
          <w:lang w:val="ro-RO"/>
        </w:rPr>
        <w:t xml:space="preserve"> </w:t>
      </w:r>
      <w:r w:rsidR="009F1F6E" w:rsidRPr="00DB6C57">
        <w:rPr>
          <w:rFonts w:ascii="Trebuchet MS" w:hAnsi="Trebuchet MS"/>
          <w:sz w:val="22"/>
          <w:szCs w:val="22"/>
          <w:lang w:val="ro-RO"/>
        </w:rPr>
        <w:t xml:space="preserve">în suprafață </w:t>
      </w:r>
      <w:r w:rsidR="00E610C6" w:rsidRPr="00DB6C57">
        <w:rPr>
          <w:rFonts w:ascii="Trebuchet MS" w:hAnsi="Trebuchet MS"/>
          <w:sz w:val="22"/>
          <w:szCs w:val="22"/>
          <w:lang w:val="ro-RO"/>
        </w:rPr>
        <w:t xml:space="preserve">de </w:t>
      </w:r>
      <w:r w:rsidR="00EA1303" w:rsidRPr="00DB6C57">
        <w:rPr>
          <w:rFonts w:ascii="Trebuchet MS" w:hAnsi="Trebuchet MS"/>
          <w:sz w:val="22"/>
          <w:szCs w:val="22"/>
          <w:lang w:val="ro-RO"/>
        </w:rPr>
        <w:t xml:space="preserve"> </w:t>
      </w:r>
      <w:r w:rsidR="009F1F6E" w:rsidRPr="00DB6C57">
        <w:rPr>
          <w:rFonts w:ascii="Trebuchet MS" w:hAnsi="Trebuchet MS"/>
          <w:sz w:val="22"/>
          <w:szCs w:val="22"/>
          <w:lang w:val="ro-RO"/>
        </w:rPr>
        <w:t>________</w:t>
      </w:r>
      <w:r w:rsidR="00EA1303" w:rsidRPr="00DB6C57">
        <w:rPr>
          <w:rFonts w:ascii="Trebuchet MS" w:hAnsi="Trebuchet MS"/>
          <w:sz w:val="22"/>
          <w:szCs w:val="22"/>
          <w:lang w:val="ro-RO"/>
        </w:rPr>
        <w:t xml:space="preserve"> </w:t>
      </w:r>
      <w:r w:rsidR="00E610C6" w:rsidRPr="00DB6C57">
        <w:rPr>
          <w:rFonts w:ascii="Trebuchet MS" w:hAnsi="Trebuchet MS"/>
          <w:sz w:val="22"/>
          <w:szCs w:val="22"/>
          <w:lang w:val="ro-RO"/>
        </w:rPr>
        <w:t>mp</w:t>
      </w:r>
      <w:r w:rsidR="004928CF" w:rsidRPr="00DB6C57">
        <w:rPr>
          <w:rFonts w:ascii="Trebuchet MS" w:hAnsi="Trebuchet MS"/>
          <w:sz w:val="22"/>
          <w:szCs w:val="22"/>
          <w:lang w:val="ro-RO"/>
        </w:rPr>
        <w:t>.</w:t>
      </w:r>
      <w:r w:rsidR="009F1F6E" w:rsidRPr="00DB6C57">
        <w:rPr>
          <w:rFonts w:ascii="Trebuchet MS" w:hAnsi="Trebuchet MS"/>
          <w:sz w:val="22"/>
          <w:szCs w:val="22"/>
          <w:lang w:val="ro-RO"/>
        </w:rPr>
        <w:t xml:space="preserve"> </w:t>
      </w:r>
    </w:p>
    <w:p w14:paraId="44C570F2" w14:textId="77777777" w:rsidR="005F5674" w:rsidRPr="00DB6C57" w:rsidRDefault="005F5674" w:rsidP="005F5674">
      <w:pPr>
        <w:pStyle w:val="BodyText2"/>
        <w:shd w:val="clear" w:color="auto" w:fill="auto"/>
        <w:tabs>
          <w:tab w:val="left" w:pos="433"/>
        </w:tabs>
        <w:spacing w:before="0" w:after="0" w:line="280" w:lineRule="exact"/>
        <w:ind w:right="20" w:firstLine="0"/>
        <w:rPr>
          <w:rFonts w:ascii="Trebuchet MS" w:hAnsi="Trebuchet MS"/>
          <w:sz w:val="22"/>
          <w:szCs w:val="22"/>
          <w:lang w:val="ro-RO"/>
        </w:rPr>
      </w:pPr>
    </w:p>
    <w:p w14:paraId="1BD86C0C" w14:textId="77777777" w:rsidR="00A82C0C" w:rsidRPr="00DB6C57" w:rsidRDefault="005A14AB" w:rsidP="005F5674">
      <w:pPr>
        <w:pStyle w:val="Bodytext50"/>
        <w:shd w:val="clear" w:color="auto" w:fill="auto"/>
        <w:tabs>
          <w:tab w:val="left" w:pos="890"/>
        </w:tabs>
        <w:spacing w:after="0" w:line="280" w:lineRule="exact"/>
        <w:jc w:val="left"/>
        <w:rPr>
          <w:rFonts w:ascii="Trebuchet MS" w:hAnsi="Trebuchet MS"/>
          <w:sz w:val="22"/>
          <w:szCs w:val="22"/>
          <w:lang w:val="ro-RO"/>
        </w:rPr>
      </w:pPr>
      <w:r w:rsidRPr="00DB6C57">
        <w:rPr>
          <w:rFonts w:ascii="Trebuchet MS" w:hAnsi="Trebuchet MS"/>
          <w:sz w:val="22"/>
          <w:szCs w:val="22"/>
          <w:lang w:val="ro-RO"/>
        </w:rPr>
        <w:t>4. PREŢUL CONTRACTULUI ŞI MODALITĂŢI DE PLATĂ:</w:t>
      </w:r>
    </w:p>
    <w:p w14:paraId="5063C1DC" w14:textId="6ECA96FB" w:rsidR="00A82C0C" w:rsidRPr="00DB6C57" w:rsidRDefault="002C78D1" w:rsidP="005F5674">
      <w:pPr>
        <w:pStyle w:val="BodyText2"/>
        <w:shd w:val="clear" w:color="auto" w:fill="auto"/>
        <w:tabs>
          <w:tab w:val="left" w:pos="423"/>
          <w:tab w:val="left" w:leader="dot" w:pos="7719"/>
        </w:tabs>
        <w:spacing w:before="0" w:after="0" w:line="280" w:lineRule="exact"/>
        <w:ind w:firstLine="0"/>
        <w:rPr>
          <w:rFonts w:ascii="Trebuchet MS" w:hAnsi="Trebuchet MS"/>
          <w:sz w:val="22"/>
          <w:szCs w:val="22"/>
          <w:lang w:val="ro-RO"/>
        </w:rPr>
      </w:pPr>
      <w:r w:rsidRPr="00DB6C57">
        <w:rPr>
          <w:rFonts w:ascii="Trebuchet MS" w:hAnsi="Trebuchet MS"/>
          <w:sz w:val="22"/>
          <w:szCs w:val="22"/>
          <w:lang w:val="ro-RO"/>
        </w:rPr>
        <w:t>4</w:t>
      </w:r>
      <w:r w:rsidR="005616BA" w:rsidRPr="00DB6C57">
        <w:rPr>
          <w:rFonts w:ascii="Trebuchet MS" w:hAnsi="Trebuchet MS"/>
          <w:sz w:val="22"/>
          <w:szCs w:val="22"/>
          <w:lang w:val="ro-RO"/>
        </w:rPr>
        <w:t xml:space="preserve">.1. </w:t>
      </w:r>
      <w:r w:rsidR="00A82C0C" w:rsidRPr="00DB6C57">
        <w:rPr>
          <w:rFonts w:ascii="Trebuchet MS" w:hAnsi="Trebuchet MS"/>
          <w:sz w:val="22"/>
          <w:szCs w:val="22"/>
          <w:lang w:val="ro-RO"/>
        </w:rPr>
        <w:t>Preţul convenit pentru îndeplinirea prezentului contract este de</w:t>
      </w:r>
      <w:r w:rsidR="00EA1303" w:rsidRPr="00DB6C57">
        <w:rPr>
          <w:rFonts w:ascii="Trebuchet MS" w:hAnsi="Trebuchet MS"/>
          <w:sz w:val="22"/>
          <w:szCs w:val="22"/>
          <w:lang w:val="ro-RO"/>
        </w:rPr>
        <w:t xml:space="preserve"> </w:t>
      </w:r>
      <w:r w:rsidR="00774801" w:rsidRPr="00DB6C57">
        <w:rPr>
          <w:rFonts w:ascii="Trebuchet MS" w:hAnsi="Trebuchet MS"/>
          <w:sz w:val="22"/>
          <w:szCs w:val="22"/>
          <w:lang w:val="ro-RO"/>
        </w:rPr>
        <w:t>……………………………….</w:t>
      </w:r>
      <w:r w:rsidR="006A6A2A" w:rsidRPr="00DB6C57">
        <w:rPr>
          <w:rFonts w:ascii="Trebuchet MS" w:hAnsi="Trebuchet MS"/>
          <w:sz w:val="22"/>
          <w:szCs w:val="22"/>
          <w:lang w:val="ro-RO"/>
        </w:rPr>
        <w:t xml:space="preserve"> </w:t>
      </w:r>
      <w:r w:rsidR="00A82C0C" w:rsidRPr="00DB6C57">
        <w:rPr>
          <w:rFonts w:ascii="Trebuchet MS" w:hAnsi="Trebuchet MS"/>
          <w:sz w:val="22"/>
          <w:szCs w:val="22"/>
          <w:lang w:val="ro-RO"/>
        </w:rPr>
        <w:t>lei</w:t>
      </w:r>
      <w:r w:rsidR="00A82C0C" w:rsidRPr="00DB6C57">
        <w:rPr>
          <w:rFonts w:ascii="Trebuchet MS" w:hAnsi="Trebuchet MS"/>
          <w:b/>
          <w:sz w:val="22"/>
          <w:szCs w:val="22"/>
          <w:lang w:val="ro-RO"/>
        </w:rPr>
        <w:t xml:space="preserve"> </w:t>
      </w:r>
      <w:r w:rsidR="00A82C0C" w:rsidRPr="00DB6C57">
        <w:rPr>
          <w:rStyle w:val="BodytextBold"/>
          <w:rFonts w:ascii="Trebuchet MS" w:hAnsi="Trebuchet MS"/>
          <w:b w:val="0"/>
          <w:color w:val="auto"/>
          <w:sz w:val="22"/>
          <w:szCs w:val="22"/>
        </w:rPr>
        <w:t>fără TVA,</w:t>
      </w:r>
      <w:r w:rsidR="00AC1E5F" w:rsidRPr="00DB6C57">
        <w:rPr>
          <w:rStyle w:val="BodytextBold"/>
          <w:rFonts w:ascii="Trebuchet MS" w:hAnsi="Trebuchet MS"/>
          <w:color w:val="auto"/>
          <w:sz w:val="22"/>
          <w:szCs w:val="22"/>
        </w:rPr>
        <w:t xml:space="preserve"> </w:t>
      </w:r>
      <w:r w:rsidR="009D562F" w:rsidRPr="00DB6C57">
        <w:rPr>
          <w:rFonts w:ascii="Trebuchet MS" w:hAnsi="Trebuchet MS"/>
          <w:sz w:val="22"/>
          <w:szCs w:val="22"/>
          <w:lang w:val="ro-RO"/>
        </w:rPr>
        <w:t>respectiv</w:t>
      </w:r>
      <w:r w:rsidR="00EA1303" w:rsidRPr="00DB6C57">
        <w:rPr>
          <w:rFonts w:ascii="Trebuchet MS" w:hAnsi="Trebuchet MS"/>
          <w:sz w:val="22"/>
          <w:szCs w:val="22"/>
          <w:lang w:val="ro-RO"/>
        </w:rPr>
        <w:t xml:space="preserve"> </w:t>
      </w:r>
      <w:r w:rsidR="009D562F" w:rsidRPr="00DB6C57">
        <w:rPr>
          <w:rFonts w:ascii="Trebuchet MS" w:hAnsi="Trebuchet MS"/>
          <w:sz w:val="22"/>
          <w:szCs w:val="22"/>
          <w:lang w:val="ro-RO"/>
        </w:rPr>
        <w:t xml:space="preserve">…………………… </w:t>
      </w:r>
      <w:r w:rsidR="00EA1303" w:rsidRPr="00DB6C57">
        <w:rPr>
          <w:rFonts w:ascii="Trebuchet MS" w:hAnsi="Trebuchet MS"/>
          <w:sz w:val="22"/>
          <w:szCs w:val="22"/>
          <w:lang w:val="ro-RO"/>
        </w:rPr>
        <w:t xml:space="preserve">lei </w:t>
      </w:r>
      <w:r w:rsidR="009D562F" w:rsidRPr="00DB6C57">
        <w:rPr>
          <w:rFonts w:ascii="Trebuchet MS" w:hAnsi="Trebuchet MS"/>
          <w:sz w:val="22"/>
          <w:szCs w:val="22"/>
          <w:lang w:val="ro-RO"/>
        </w:rPr>
        <w:t>cu TVA</w:t>
      </w:r>
      <w:r w:rsidR="00EA1303" w:rsidRPr="00DB6C57">
        <w:rPr>
          <w:rFonts w:ascii="Trebuchet MS" w:hAnsi="Trebuchet MS"/>
          <w:sz w:val="22"/>
          <w:szCs w:val="22"/>
          <w:lang w:val="ro-RO"/>
        </w:rPr>
        <w:t>.</w:t>
      </w:r>
    </w:p>
    <w:p w14:paraId="7E904F05" w14:textId="77777777" w:rsidR="00A462E6" w:rsidRPr="00DB6C57" w:rsidRDefault="00A462E6">
      <w:pPr>
        <w:rPr>
          <w:rFonts w:ascii="Trebuchet MS" w:hAnsi="Trebuchet MS"/>
          <w:lang w:val="ro-RO"/>
        </w:rPr>
      </w:pPr>
      <w:r w:rsidRPr="00DB6C57">
        <w:rPr>
          <w:rFonts w:ascii="Trebuchet MS" w:hAnsi="Trebuchet MS"/>
          <w:lang w:val="ro-RO"/>
        </w:rPr>
        <w:t>4.2. Preţul unitar lunar convenit pentru îndeplinirea contractului este după cum urmează:</w:t>
      </w:r>
    </w:p>
    <w:p w14:paraId="6DCCD7AE" w14:textId="34FE5DE4" w:rsidR="00A462E6" w:rsidRPr="00DB6C57" w:rsidRDefault="00A462E6" w:rsidP="005F5674">
      <w:pPr>
        <w:pStyle w:val="BodyText2"/>
        <w:shd w:val="clear" w:color="auto" w:fill="auto"/>
        <w:spacing w:before="0" w:after="0" w:line="280" w:lineRule="exact"/>
        <w:ind w:firstLine="0"/>
        <w:rPr>
          <w:rFonts w:ascii="Trebuchet MS" w:eastAsiaTheme="minorHAnsi" w:hAnsi="Trebuchet MS" w:cstheme="minorBidi"/>
          <w:sz w:val="22"/>
          <w:szCs w:val="22"/>
        </w:rPr>
      </w:pPr>
      <w:r w:rsidRPr="00DB6C57">
        <w:rPr>
          <w:rFonts w:ascii="Trebuchet MS" w:hAnsi="Trebuchet MS"/>
          <w:sz w:val="22"/>
          <w:szCs w:val="22"/>
          <w:lang w:val="ro-RO"/>
        </w:rPr>
        <w:fldChar w:fldCharType="begin"/>
      </w:r>
      <w:r w:rsidRPr="00DB6C57">
        <w:rPr>
          <w:rFonts w:ascii="Trebuchet MS" w:hAnsi="Trebuchet MS"/>
          <w:sz w:val="22"/>
          <w:szCs w:val="22"/>
          <w:lang w:val="ro-RO"/>
        </w:rPr>
        <w:instrText xml:space="preserve"> LINK Excel.Sheet.12 "D:\\Desktop\\2022 servicii curatenie\\Evaluare\\etapa de verificare financiar\\Copy of ANEXE TEHNIC (Autosaved) Stef.xlsx" "cs1!R85C1:R97C8" \a \f 4 \h  \* MERGEFORMAT </w:instrText>
      </w:r>
      <w:r w:rsidRPr="00DB6C57">
        <w:rPr>
          <w:rFonts w:ascii="Trebuchet MS" w:hAnsi="Trebuchet MS"/>
          <w:sz w:val="22"/>
          <w:szCs w:val="22"/>
          <w:lang w:val="ro-RO"/>
        </w:rPr>
        <w:fldChar w:fldCharType="separate"/>
      </w:r>
    </w:p>
    <w:tbl>
      <w:tblPr>
        <w:tblW w:w="84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38"/>
        <w:gridCol w:w="1686"/>
        <w:gridCol w:w="611"/>
        <w:gridCol w:w="1159"/>
        <w:gridCol w:w="1264"/>
        <w:gridCol w:w="1659"/>
        <w:gridCol w:w="1576"/>
      </w:tblGrid>
      <w:tr w:rsidR="00DB6C57" w:rsidRPr="00444F7D" w14:paraId="1851C2AC" w14:textId="77777777" w:rsidTr="005F5674">
        <w:trPr>
          <w:trHeight w:val="255"/>
          <w:jc w:val="center"/>
        </w:trPr>
        <w:tc>
          <w:tcPr>
            <w:tcW w:w="8493" w:type="dxa"/>
            <w:gridSpan w:val="7"/>
            <w:shd w:val="clear" w:color="auto" w:fill="auto"/>
            <w:noWrap/>
            <w:vAlign w:val="center"/>
            <w:hideMark/>
          </w:tcPr>
          <w:p w14:paraId="0FB7C6C9" w14:textId="51CBBF84" w:rsidR="00943024" w:rsidRPr="00444F7D" w:rsidRDefault="00943024" w:rsidP="005F5674">
            <w:pPr>
              <w:spacing w:after="0" w:line="280" w:lineRule="exact"/>
              <w:jc w:val="center"/>
              <w:rPr>
                <w:rFonts w:ascii="Trebuchet MS" w:eastAsia="Times New Roman" w:hAnsi="Trebuchet MS" w:cs="Calibri"/>
                <w:b/>
                <w:bCs/>
                <w:sz w:val="16"/>
                <w:szCs w:val="16"/>
              </w:rPr>
            </w:pPr>
            <w:r w:rsidRPr="00444F7D">
              <w:rPr>
                <w:rFonts w:ascii="Trebuchet MS" w:eastAsia="Times New Roman" w:hAnsi="Trebuchet MS" w:cs="Calibri"/>
                <w:b/>
                <w:bCs/>
                <w:sz w:val="16"/>
                <w:szCs w:val="16"/>
              </w:rPr>
              <w:t xml:space="preserve">Nr. lot : </w:t>
            </w:r>
            <w:r w:rsidR="005F5674">
              <w:rPr>
                <w:rFonts w:ascii="Trebuchet MS" w:eastAsia="Times New Roman" w:hAnsi="Trebuchet MS" w:cs="Calibri"/>
                <w:b/>
                <w:bCs/>
                <w:sz w:val="16"/>
                <w:szCs w:val="16"/>
              </w:rPr>
              <w:t>______</w:t>
            </w:r>
          </w:p>
        </w:tc>
      </w:tr>
      <w:tr w:rsidR="00DB6C57" w:rsidRPr="00444F7D" w14:paraId="571DF515" w14:textId="77777777" w:rsidTr="005F5674">
        <w:trPr>
          <w:trHeight w:val="255"/>
          <w:jc w:val="center"/>
        </w:trPr>
        <w:tc>
          <w:tcPr>
            <w:tcW w:w="8493" w:type="dxa"/>
            <w:gridSpan w:val="7"/>
            <w:shd w:val="clear" w:color="000000" w:fill="BFBFBF" w:themeFill="background1" w:themeFillShade="BF"/>
            <w:noWrap/>
            <w:vAlign w:val="center"/>
            <w:hideMark/>
          </w:tcPr>
          <w:p w14:paraId="7D8EBFF8" w14:textId="683819B6" w:rsidR="009D562F" w:rsidRPr="00444F7D" w:rsidRDefault="005F5674" w:rsidP="005F5674">
            <w:pPr>
              <w:spacing w:after="0" w:line="280" w:lineRule="exact"/>
              <w:jc w:val="center"/>
              <w:rPr>
                <w:rFonts w:ascii="Trebuchet MS" w:eastAsia="Times New Roman" w:hAnsi="Trebuchet MS" w:cs="Calibri"/>
                <w:b/>
                <w:bCs/>
                <w:sz w:val="16"/>
                <w:szCs w:val="16"/>
              </w:rPr>
            </w:pPr>
            <w:r>
              <w:rPr>
                <w:rFonts w:ascii="Trebuchet MS" w:eastAsia="Times New Roman" w:hAnsi="Trebuchet MS" w:cs="Calibri"/>
                <w:b/>
                <w:bCs/>
                <w:sz w:val="16"/>
                <w:szCs w:val="16"/>
              </w:rPr>
              <w:t>_____________________________</w:t>
            </w:r>
            <w:r w:rsidR="009D562F" w:rsidRPr="00444F7D">
              <w:rPr>
                <w:rFonts w:ascii="Trebuchet MS" w:eastAsia="Times New Roman" w:hAnsi="Trebuchet MS" w:cs="Calibri"/>
                <w:b/>
                <w:bCs/>
                <w:sz w:val="16"/>
                <w:szCs w:val="16"/>
              </w:rPr>
              <w:t xml:space="preserve"> SRL</w:t>
            </w:r>
          </w:p>
          <w:p w14:paraId="2A7B4BF6" w14:textId="68679829" w:rsidR="009D562F" w:rsidRPr="00444F7D" w:rsidRDefault="009D562F" w:rsidP="005F5674">
            <w:pPr>
              <w:spacing w:after="0" w:line="280" w:lineRule="exact"/>
              <w:jc w:val="center"/>
              <w:rPr>
                <w:rFonts w:ascii="Trebuchet MS" w:eastAsia="Times New Roman" w:hAnsi="Trebuchet MS" w:cs="Calibri"/>
                <w:sz w:val="16"/>
                <w:szCs w:val="16"/>
              </w:rPr>
            </w:pPr>
          </w:p>
        </w:tc>
      </w:tr>
      <w:tr w:rsidR="005F5674" w:rsidRPr="00444F7D" w14:paraId="159ADCDE" w14:textId="77777777" w:rsidTr="005F5674">
        <w:trPr>
          <w:trHeight w:val="967"/>
          <w:jc w:val="center"/>
        </w:trPr>
        <w:tc>
          <w:tcPr>
            <w:tcW w:w="538" w:type="dxa"/>
            <w:shd w:val="clear" w:color="auto" w:fill="auto"/>
            <w:vAlign w:val="center"/>
            <w:hideMark/>
          </w:tcPr>
          <w:p w14:paraId="335002DE" w14:textId="77777777" w:rsidR="005F5674" w:rsidRPr="00444F7D" w:rsidRDefault="005F5674" w:rsidP="005F5674">
            <w:pPr>
              <w:spacing w:after="0" w:line="280" w:lineRule="exact"/>
              <w:jc w:val="center"/>
              <w:rPr>
                <w:rFonts w:ascii="Trebuchet MS" w:eastAsia="Times New Roman" w:hAnsi="Trebuchet MS" w:cs="Calibri"/>
                <w:b/>
                <w:bCs/>
                <w:sz w:val="16"/>
                <w:szCs w:val="16"/>
              </w:rPr>
            </w:pPr>
            <w:r w:rsidRPr="00444F7D">
              <w:rPr>
                <w:rFonts w:ascii="Trebuchet MS" w:eastAsia="Times New Roman" w:hAnsi="Trebuchet MS" w:cs="Calibri"/>
                <w:b/>
                <w:bCs/>
                <w:sz w:val="16"/>
                <w:szCs w:val="16"/>
              </w:rPr>
              <w:t>Nr. crt</w:t>
            </w:r>
          </w:p>
        </w:tc>
        <w:tc>
          <w:tcPr>
            <w:tcW w:w="1686" w:type="dxa"/>
            <w:shd w:val="clear" w:color="auto" w:fill="auto"/>
            <w:vAlign w:val="center"/>
            <w:hideMark/>
          </w:tcPr>
          <w:p w14:paraId="1F8AC921" w14:textId="77777777" w:rsidR="005F5674" w:rsidRPr="00444F7D" w:rsidRDefault="005F5674" w:rsidP="005F5674">
            <w:pPr>
              <w:spacing w:after="0" w:line="280" w:lineRule="exact"/>
              <w:jc w:val="center"/>
              <w:rPr>
                <w:rFonts w:ascii="Trebuchet MS" w:eastAsia="Times New Roman" w:hAnsi="Trebuchet MS" w:cs="Calibri"/>
                <w:b/>
                <w:bCs/>
                <w:sz w:val="16"/>
                <w:szCs w:val="16"/>
              </w:rPr>
            </w:pPr>
            <w:r w:rsidRPr="00444F7D">
              <w:rPr>
                <w:rFonts w:ascii="Trebuchet MS" w:eastAsia="Times New Roman" w:hAnsi="Trebuchet MS" w:cs="Calibri"/>
                <w:b/>
                <w:bCs/>
                <w:sz w:val="16"/>
                <w:szCs w:val="16"/>
              </w:rPr>
              <w:t>Explicitare                                                                                         Tarif</w:t>
            </w:r>
          </w:p>
        </w:tc>
        <w:tc>
          <w:tcPr>
            <w:tcW w:w="611" w:type="dxa"/>
            <w:shd w:val="clear" w:color="auto" w:fill="auto"/>
            <w:vAlign w:val="center"/>
            <w:hideMark/>
          </w:tcPr>
          <w:p w14:paraId="2A52BF98" w14:textId="77777777" w:rsidR="005F5674" w:rsidRPr="00444F7D" w:rsidRDefault="005F5674" w:rsidP="005F5674">
            <w:pPr>
              <w:spacing w:after="0" w:line="280" w:lineRule="exact"/>
              <w:jc w:val="center"/>
              <w:rPr>
                <w:rFonts w:ascii="Trebuchet MS" w:eastAsia="Times New Roman" w:hAnsi="Trebuchet MS" w:cs="Calibri"/>
                <w:b/>
                <w:bCs/>
                <w:sz w:val="16"/>
                <w:szCs w:val="16"/>
              </w:rPr>
            </w:pPr>
            <w:r w:rsidRPr="00444F7D">
              <w:rPr>
                <w:rFonts w:ascii="Trebuchet MS" w:eastAsia="Times New Roman" w:hAnsi="Trebuchet MS" w:cs="Calibri"/>
                <w:b/>
                <w:bCs/>
                <w:sz w:val="16"/>
                <w:szCs w:val="16"/>
              </w:rPr>
              <w:t>Tarif</w:t>
            </w:r>
          </w:p>
        </w:tc>
        <w:tc>
          <w:tcPr>
            <w:tcW w:w="1159" w:type="dxa"/>
            <w:shd w:val="clear" w:color="auto" w:fill="auto"/>
            <w:vAlign w:val="center"/>
            <w:hideMark/>
          </w:tcPr>
          <w:p w14:paraId="438D046F" w14:textId="20F01264" w:rsidR="005F5674" w:rsidRPr="00444F7D" w:rsidRDefault="005F5674" w:rsidP="005F5674">
            <w:pPr>
              <w:spacing w:after="0" w:line="280" w:lineRule="exact"/>
              <w:jc w:val="center"/>
              <w:rPr>
                <w:rFonts w:ascii="Trebuchet MS" w:eastAsia="Times New Roman" w:hAnsi="Trebuchet MS" w:cs="Calibri"/>
                <w:b/>
                <w:bCs/>
                <w:sz w:val="16"/>
                <w:szCs w:val="16"/>
              </w:rPr>
            </w:pPr>
            <w:r w:rsidRPr="00444F7D">
              <w:rPr>
                <w:rFonts w:ascii="Trebuchet MS" w:eastAsia="Times New Roman" w:hAnsi="Trebuchet MS" w:cs="Calibri"/>
                <w:b/>
                <w:bCs/>
                <w:sz w:val="16"/>
                <w:szCs w:val="16"/>
              </w:rPr>
              <w:t>Tarif ofertat mp/lună</w:t>
            </w:r>
            <w:r>
              <w:rPr>
                <w:rFonts w:ascii="Trebuchet MS" w:eastAsia="Times New Roman" w:hAnsi="Trebuchet MS" w:cs="Calibri"/>
                <w:b/>
                <w:bCs/>
                <w:sz w:val="16"/>
                <w:szCs w:val="16"/>
              </w:rPr>
              <w:t xml:space="preserve"> </w:t>
            </w:r>
            <w:r w:rsidRPr="00444F7D">
              <w:rPr>
                <w:rFonts w:ascii="Trebuchet MS" w:eastAsia="Times New Roman" w:hAnsi="Trebuchet MS" w:cs="Calibri"/>
                <w:b/>
                <w:bCs/>
                <w:sz w:val="16"/>
                <w:szCs w:val="16"/>
              </w:rPr>
              <w:t>(lei fără TVA)</w:t>
            </w:r>
          </w:p>
        </w:tc>
        <w:tc>
          <w:tcPr>
            <w:tcW w:w="1264" w:type="dxa"/>
            <w:shd w:val="clear" w:color="auto" w:fill="auto"/>
            <w:vAlign w:val="center"/>
            <w:hideMark/>
          </w:tcPr>
          <w:p w14:paraId="13EFE47A" w14:textId="6D0F1A8F" w:rsidR="005F5674" w:rsidRPr="00444F7D" w:rsidRDefault="005F5674" w:rsidP="005F5674">
            <w:pPr>
              <w:spacing w:after="0" w:line="280" w:lineRule="exact"/>
              <w:jc w:val="center"/>
              <w:rPr>
                <w:rFonts w:ascii="Trebuchet MS" w:eastAsia="Times New Roman" w:hAnsi="Trebuchet MS" w:cs="Calibri"/>
                <w:b/>
                <w:bCs/>
                <w:sz w:val="16"/>
                <w:szCs w:val="16"/>
              </w:rPr>
            </w:pPr>
            <w:r w:rsidRPr="00444F7D">
              <w:rPr>
                <w:rFonts w:ascii="Trebuchet MS" w:eastAsia="Times New Roman" w:hAnsi="Trebuchet MS" w:cs="Calibri"/>
                <w:b/>
                <w:bCs/>
                <w:sz w:val="16"/>
                <w:szCs w:val="16"/>
              </w:rPr>
              <w:t xml:space="preserve">Suprafața     la care se aplică tariful  (mp) </w:t>
            </w:r>
          </w:p>
        </w:tc>
        <w:tc>
          <w:tcPr>
            <w:tcW w:w="1659" w:type="dxa"/>
            <w:shd w:val="clear" w:color="auto" w:fill="auto"/>
            <w:vAlign w:val="center"/>
            <w:hideMark/>
          </w:tcPr>
          <w:p w14:paraId="751CE11A" w14:textId="77777777" w:rsidR="005F5674" w:rsidRPr="00444F7D" w:rsidRDefault="005F5674" w:rsidP="005F5674">
            <w:pPr>
              <w:spacing w:after="0" w:line="280" w:lineRule="exact"/>
              <w:jc w:val="center"/>
              <w:rPr>
                <w:rFonts w:ascii="Trebuchet MS" w:eastAsia="Times New Roman" w:hAnsi="Trebuchet MS" w:cs="Calibri"/>
                <w:b/>
                <w:bCs/>
                <w:sz w:val="16"/>
                <w:szCs w:val="16"/>
              </w:rPr>
            </w:pPr>
            <w:r w:rsidRPr="00444F7D">
              <w:rPr>
                <w:rFonts w:ascii="Trebuchet MS" w:eastAsia="Times New Roman" w:hAnsi="Trebuchet MS" w:cs="Calibri"/>
                <w:b/>
                <w:bCs/>
                <w:sz w:val="16"/>
                <w:szCs w:val="16"/>
              </w:rPr>
              <w:t xml:space="preserve">Număr luni calendaristice </w:t>
            </w:r>
          </w:p>
        </w:tc>
        <w:tc>
          <w:tcPr>
            <w:tcW w:w="1576" w:type="dxa"/>
            <w:shd w:val="clear" w:color="auto" w:fill="auto"/>
            <w:vAlign w:val="center"/>
            <w:hideMark/>
          </w:tcPr>
          <w:p w14:paraId="6FF498E8" w14:textId="16A6E100" w:rsidR="005F5674" w:rsidRPr="00444F7D" w:rsidRDefault="005F5674" w:rsidP="005F5674">
            <w:pPr>
              <w:spacing w:after="0" w:line="280" w:lineRule="exact"/>
              <w:jc w:val="center"/>
              <w:rPr>
                <w:rFonts w:ascii="Trebuchet MS" w:eastAsia="Times New Roman" w:hAnsi="Trebuchet MS" w:cs="Calibri"/>
                <w:b/>
                <w:bCs/>
                <w:sz w:val="16"/>
                <w:szCs w:val="16"/>
              </w:rPr>
            </w:pPr>
            <w:r w:rsidRPr="00444F7D">
              <w:rPr>
                <w:rFonts w:ascii="Trebuchet MS" w:eastAsia="Times New Roman" w:hAnsi="Trebuchet MS" w:cs="Calibri"/>
                <w:b/>
                <w:bCs/>
                <w:sz w:val="16"/>
                <w:szCs w:val="16"/>
              </w:rPr>
              <w:t>Total</w:t>
            </w:r>
            <w:r>
              <w:rPr>
                <w:rFonts w:ascii="Trebuchet MS" w:eastAsia="Times New Roman" w:hAnsi="Trebuchet MS" w:cs="Calibri"/>
                <w:b/>
                <w:bCs/>
                <w:sz w:val="16"/>
                <w:szCs w:val="16"/>
              </w:rPr>
              <w:t xml:space="preserve"> </w:t>
            </w:r>
            <w:r w:rsidRPr="00444F7D">
              <w:rPr>
                <w:rFonts w:ascii="Trebuchet MS" w:eastAsia="Times New Roman" w:hAnsi="Trebuchet MS" w:cs="Calibri"/>
                <w:b/>
                <w:bCs/>
                <w:sz w:val="16"/>
                <w:szCs w:val="16"/>
              </w:rPr>
              <w:t xml:space="preserve">(lei fără TVA)                   </w:t>
            </w:r>
          </w:p>
        </w:tc>
      </w:tr>
      <w:tr w:rsidR="00DB6C57" w:rsidRPr="00444F7D" w14:paraId="575F43B1" w14:textId="77777777" w:rsidTr="005F5674">
        <w:trPr>
          <w:trHeight w:val="315"/>
          <w:jc w:val="center"/>
        </w:trPr>
        <w:tc>
          <w:tcPr>
            <w:tcW w:w="538" w:type="dxa"/>
            <w:shd w:val="clear" w:color="auto" w:fill="auto"/>
            <w:vAlign w:val="center"/>
            <w:hideMark/>
          </w:tcPr>
          <w:p w14:paraId="0F131267" w14:textId="77777777" w:rsidR="00943024" w:rsidRPr="00444F7D" w:rsidRDefault="00943024" w:rsidP="005F5674">
            <w:pPr>
              <w:spacing w:after="0" w:line="280" w:lineRule="exact"/>
              <w:jc w:val="center"/>
              <w:rPr>
                <w:rFonts w:ascii="Trebuchet MS" w:eastAsia="Times New Roman" w:hAnsi="Trebuchet MS" w:cs="Calibri"/>
                <w:b/>
                <w:bCs/>
                <w:i/>
                <w:iCs/>
                <w:sz w:val="16"/>
                <w:szCs w:val="16"/>
              </w:rPr>
            </w:pPr>
            <w:r w:rsidRPr="00444F7D">
              <w:rPr>
                <w:rFonts w:ascii="Trebuchet MS" w:eastAsia="Times New Roman" w:hAnsi="Trebuchet MS" w:cs="Calibri"/>
                <w:b/>
                <w:bCs/>
                <w:i/>
                <w:iCs/>
                <w:sz w:val="16"/>
                <w:szCs w:val="16"/>
              </w:rPr>
              <w:t>0</w:t>
            </w:r>
          </w:p>
        </w:tc>
        <w:tc>
          <w:tcPr>
            <w:tcW w:w="1686" w:type="dxa"/>
            <w:shd w:val="clear" w:color="auto" w:fill="auto"/>
            <w:vAlign w:val="center"/>
            <w:hideMark/>
          </w:tcPr>
          <w:p w14:paraId="69B5A194" w14:textId="77777777" w:rsidR="00943024" w:rsidRPr="00444F7D" w:rsidRDefault="00943024" w:rsidP="005F5674">
            <w:pPr>
              <w:spacing w:after="0" w:line="280" w:lineRule="exact"/>
              <w:jc w:val="center"/>
              <w:rPr>
                <w:rFonts w:ascii="Trebuchet MS" w:eastAsia="Times New Roman" w:hAnsi="Trebuchet MS" w:cs="Calibri"/>
                <w:b/>
                <w:bCs/>
                <w:i/>
                <w:iCs/>
                <w:sz w:val="16"/>
                <w:szCs w:val="16"/>
              </w:rPr>
            </w:pPr>
            <w:r w:rsidRPr="00444F7D">
              <w:rPr>
                <w:rFonts w:ascii="Trebuchet MS" w:eastAsia="Times New Roman" w:hAnsi="Trebuchet MS" w:cs="Calibri"/>
                <w:b/>
                <w:bCs/>
                <w:i/>
                <w:iCs/>
                <w:sz w:val="16"/>
                <w:szCs w:val="16"/>
              </w:rPr>
              <w:t>1</w:t>
            </w:r>
          </w:p>
        </w:tc>
        <w:tc>
          <w:tcPr>
            <w:tcW w:w="611" w:type="dxa"/>
            <w:shd w:val="clear" w:color="auto" w:fill="auto"/>
            <w:vAlign w:val="center"/>
            <w:hideMark/>
          </w:tcPr>
          <w:p w14:paraId="78049263" w14:textId="77777777" w:rsidR="00943024" w:rsidRPr="00444F7D" w:rsidRDefault="00943024" w:rsidP="005F5674">
            <w:pPr>
              <w:spacing w:after="0" w:line="280" w:lineRule="exact"/>
              <w:jc w:val="center"/>
              <w:rPr>
                <w:rFonts w:ascii="Trebuchet MS" w:eastAsia="Times New Roman" w:hAnsi="Trebuchet MS" w:cs="Calibri"/>
                <w:b/>
                <w:bCs/>
                <w:i/>
                <w:iCs/>
                <w:sz w:val="16"/>
                <w:szCs w:val="16"/>
              </w:rPr>
            </w:pPr>
            <w:r w:rsidRPr="00444F7D">
              <w:rPr>
                <w:rFonts w:ascii="Trebuchet MS" w:eastAsia="Times New Roman" w:hAnsi="Trebuchet MS" w:cs="Calibri"/>
                <w:b/>
                <w:bCs/>
                <w:i/>
                <w:iCs/>
                <w:sz w:val="16"/>
                <w:szCs w:val="16"/>
              </w:rPr>
              <w:t>2</w:t>
            </w:r>
          </w:p>
        </w:tc>
        <w:tc>
          <w:tcPr>
            <w:tcW w:w="1159" w:type="dxa"/>
            <w:shd w:val="clear" w:color="auto" w:fill="auto"/>
            <w:vAlign w:val="center"/>
            <w:hideMark/>
          </w:tcPr>
          <w:p w14:paraId="6270E82F" w14:textId="77777777" w:rsidR="00943024" w:rsidRPr="00444F7D" w:rsidRDefault="00943024" w:rsidP="005F5674">
            <w:pPr>
              <w:spacing w:after="0" w:line="280" w:lineRule="exact"/>
              <w:jc w:val="center"/>
              <w:rPr>
                <w:rFonts w:ascii="Trebuchet MS" w:eastAsia="Times New Roman" w:hAnsi="Trebuchet MS" w:cs="Calibri"/>
                <w:b/>
                <w:bCs/>
                <w:i/>
                <w:iCs/>
                <w:sz w:val="16"/>
                <w:szCs w:val="16"/>
              </w:rPr>
            </w:pPr>
            <w:r w:rsidRPr="00444F7D">
              <w:rPr>
                <w:rFonts w:ascii="Trebuchet MS" w:eastAsia="Times New Roman" w:hAnsi="Trebuchet MS" w:cs="Calibri"/>
                <w:b/>
                <w:bCs/>
                <w:i/>
                <w:iCs/>
                <w:sz w:val="16"/>
                <w:szCs w:val="16"/>
              </w:rPr>
              <w:t>3</w:t>
            </w:r>
          </w:p>
        </w:tc>
        <w:tc>
          <w:tcPr>
            <w:tcW w:w="1264" w:type="dxa"/>
            <w:shd w:val="clear" w:color="auto" w:fill="auto"/>
            <w:vAlign w:val="center"/>
            <w:hideMark/>
          </w:tcPr>
          <w:p w14:paraId="2088359B" w14:textId="77777777" w:rsidR="00943024" w:rsidRPr="00444F7D" w:rsidRDefault="00943024" w:rsidP="005F5674">
            <w:pPr>
              <w:spacing w:after="0" w:line="280" w:lineRule="exact"/>
              <w:jc w:val="center"/>
              <w:rPr>
                <w:rFonts w:ascii="Trebuchet MS" w:eastAsia="Times New Roman" w:hAnsi="Trebuchet MS" w:cs="Calibri"/>
                <w:b/>
                <w:bCs/>
                <w:i/>
                <w:iCs/>
                <w:sz w:val="16"/>
                <w:szCs w:val="16"/>
              </w:rPr>
            </w:pPr>
            <w:r w:rsidRPr="00444F7D">
              <w:rPr>
                <w:rFonts w:ascii="Trebuchet MS" w:eastAsia="Times New Roman" w:hAnsi="Trebuchet MS" w:cs="Calibri"/>
                <w:b/>
                <w:bCs/>
                <w:i/>
                <w:iCs/>
                <w:sz w:val="16"/>
                <w:szCs w:val="16"/>
              </w:rPr>
              <w:t>4</w:t>
            </w:r>
          </w:p>
        </w:tc>
        <w:tc>
          <w:tcPr>
            <w:tcW w:w="1659" w:type="dxa"/>
            <w:shd w:val="clear" w:color="auto" w:fill="auto"/>
            <w:vAlign w:val="center"/>
            <w:hideMark/>
          </w:tcPr>
          <w:p w14:paraId="247D4FAE" w14:textId="77777777" w:rsidR="00943024" w:rsidRPr="00444F7D" w:rsidRDefault="00943024" w:rsidP="005F5674">
            <w:pPr>
              <w:spacing w:after="0" w:line="280" w:lineRule="exact"/>
              <w:jc w:val="center"/>
              <w:rPr>
                <w:rFonts w:ascii="Trebuchet MS" w:eastAsia="Times New Roman" w:hAnsi="Trebuchet MS" w:cs="Calibri"/>
                <w:b/>
                <w:bCs/>
                <w:i/>
                <w:iCs/>
                <w:sz w:val="16"/>
                <w:szCs w:val="16"/>
              </w:rPr>
            </w:pPr>
            <w:r w:rsidRPr="00444F7D">
              <w:rPr>
                <w:rFonts w:ascii="Trebuchet MS" w:eastAsia="Times New Roman" w:hAnsi="Trebuchet MS" w:cs="Calibri"/>
                <w:b/>
                <w:bCs/>
                <w:i/>
                <w:iCs/>
                <w:sz w:val="16"/>
                <w:szCs w:val="16"/>
              </w:rPr>
              <w:t>5</w:t>
            </w:r>
          </w:p>
        </w:tc>
        <w:tc>
          <w:tcPr>
            <w:tcW w:w="1576" w:type="dxa"/>
            <w:shd w:val="clear" w:color="auto" w:fill="auto"/>
            <w:vAlign w:val="center"/>
            <w:hideMark/>
          </w:tcPr>
          <w:p w14:paraId="76668DEA" w14:textId="31545D3F" w:rsidR="00943024" w:rsidRPr="00444F7D" w:rsidRDefault="00943024" w:rsidP="005F5674">
            <w:pPr>
              <w:spacing w:after="0" w:line="280" w:lineRule="exact"/>
              <w:jc w:val="center"/>
              <w:rPr>
                <w:rFonts w:ascii="Trebuchet MS" w:eastAsia="Times New Roman" w:hAnsi="Trebuchet MS" w:cs="Calibri"/>
                <w:b/>
                <w:bCs/>
                <w:i/>
                <w:iCs/>
                <w:sz w:val="16"/>
                <w:szCs w:val="16"/>
              </w:rPr>
            </w:pPr>
            <w:r w:rsidRPr="00444F7D">
              <w:rPr>
                <w:rFonts w:ascii="Trebuchet MS" w:eastAsia="Times New Roman" w:hAnsi="Trebuchet MS" w:cs="Calibri"/>
                <w:b/>
                <w:bCs/>
                <w:i/>
                <w:iCs/>
                <w:sz w:val="16"/>
                <w:szCs w:val="16"/>
              </w:rPr>
              <w:t>6</w:t>
            </w:r>
            <w:r w:rsidR="005F5674">
              <w:rPr>
                <w:rFonts w:ascii="Trebuchet MS" w:eastAsia="Times New Roman" w:hAnsi="Trebuchet MS" w:cs="Calibri"/>
                <w:b/>
                <w:bCs/>
                <w:i/>
                <w:iCs/>
                <w:sz w:val="16"/>
                <w:szCs w:val="16"/>
              </w:rPr>
              <w:t>=</w:t>
            </w:r>
            <w:r w:rsidR="005F5674" w:rsidRPr="00444F7D">
              <w:rPr>
                <w:rFonts w:ascii="Trebuchet MS" w:eastAsia="Times New Roman" w:hAnsi="Trebuchet MS" w:cs="Calibri"/>
                <w:b/>
                <w:bCs/>
                <w:sz w:val="16"/>
                <w:szCs w:val="16"/>
              </w:rPr>
              <w:t>3 x 4 x 5</w:t>
            </w:r>
          </w:p>
        </w:tc>
      </w:tr>
      <w:tr w:rsidR="00DB6C57" w:rsidRPr="00444F7D" w14:paraId="55DCD7AD" w14:textId="77777777" w:rsidTr="005F5674">
        <w:trPr>
          <w:trHeight w:val="915"/>
          <w:jc w:val="center"/>
        </w:trPr>
        <w:tc>
          <w:tcPr>
            <w:tcW w:w="538" w:type="dxa"/>
            <w:shd w:val="clear" w:color="auto" w:fill="auto"/>
            <w:vAlign w:val="center"/>
            <w:hideMark/>
          </w:tcPr>
          <w:p w14:paraId="7CB4B689" w14:textId="77777777" w:rsidR="00943024" w:rsidRPr="00444F7D" w:rsidRDefault="00943024" w:rsidP="005F5674">
            <w:pPr>
              <w:spacing w:after="0" w:line="280" w:lineRule="exact"/>
              <w:jc w:val="center"/>
              <w:rPr>
                <w:rFonts w:ascii="Trebuchet MS" w:eastAsia="Times New Roman" w:hAnsi="Trebuchet MS" w:cs="Calibri"/>
                <w:sz w:val="16"/>
                <w:szCs w:val="16"/>
              </w:rPr>
            </w:pPr>
            <w:r w:rsidRPr="00444F7D">
              <w:rPr>
                <w:rFonts w:ascii="Trebuchet MS" w:eastAsia="Times New Roman" w:hAnsi="Trebuchet MS" w:cs="Calibri"/>
                <w:sz w:val="16"/>
                <w:szCs w:val="16"/>
              </w:rPr>
              <w:t>1</w:t>
            </w:r>
          </w:p>
        </w:tc>
        <w:tc>
          <w:tcPr>
            <w:tcW w:w="1686" w:type="dxa"/>
            <w:shd w:val="clear" w:color="auto" w:fill="auto"/>
            <w:vAlign w:val="center"/>
            <w:hideMark/>
          </w:tcPr>
          <w:p w14:paraId="3BCBB2C9" w14:textId="77777777" w:rsidR="00943024" w:rsidRPr="00444F7D" w:rsidRDefault="00943024" w:rsidP="005F5674">
            <w:pPr>
              <w:spacing w:after="0" w:line="280" w:lineRule="exact"/>
              <w:jc w:val="center"/>
              <w:rPr>
                <w:rFonts w:ascii="Trebuchet MS" w:eastAsia="Times New Roman" w:hAnsi="Trebuchet MS" w:cs="Calibri"/>
                <w:sz w:val="16"/>
                <w:szCs w:val="16"/>
              </w:rPr>
            </w:pPr>
            <w:r w:rsidRPr="00444F7D">
              <w:rPr>
                <w:rFonts w:ascii="Trebuchet MS" w:eastAsia="Times New Roman" w:hAnsi="Trebuchet MS" w:cs="Calibri"/>
                <w:sz w:val="16"/>
                <w:szCs w:val="16"/>
              </w:rPr>
              <w:t xml:space="preserve">Tarif lunar servicii de curățenie operațiuni zilnice (lei/mp/lună) </w:t>
            </w:r>
          </w:p>
        </w:tc>
        <w:tc>
          <w:tcPr>
            <w:tcW w:w="611" w:type="dxa"/>
            <w:shd w:val="clear" w:color="auto" w:fill="auto"/>
            <w:vAlign w:val="center"/>
            <w:hideMark/>
          </w:tcPr>
          <w:p w14:paraId="10969D2B" w14:textId="77777777" w:rsidR="00943024" w:rsidRPr="00444F7D" w:rsidRDefault="00943024" w:rsidP="005F5674">
            <w:pPr>
              <w:spacing w:after="0" w:line="280" w:lineRule="exact"/>
              <w:jc w:val="center"/>
              <w:rPr>
                <w:rFonts w:ascii="Trebuchet MS" w:eastAsia="Times New Roman" w:hAnsi="Trebuchet MS" w:cs="Calibri"/>
                <w:sz w:val="16"/>
                <w:szCs w:val="16"/>
              </w:rPr>
            </w:pPr>
            <w:r w:rsidRPr="00444F7D">
              <w:rPr>
                <w:rFonts w:ascii="Trebuchet MS" w:eastAsia="Times New Roman" w:hAnsi="Trebuchet MS" w:cs="Calibri"/>
                <w:sz w:val="16"/>
                <w:szCs w:val="16"/>
              </w:rPr>
              <w:t>T1</w:t>
            </w:r>
          </w:p>
        </w:tc>
        <w:tc>
          <w:tcPr>
            <w:tcW w:w="1159" w:type="dxa"/>
            <w:shd w:val="clear" w:color="auto" w:fill="auto"/>
            <w:vAlign w:val="center"/>
            <w:hideMark/>
          </w:tcPr>
          <w:p w14:paraId="7D182D6B" w14:textId="32488030" w:rsidR="00943024" w:rsidRPr="00444F7D" w:rsidRDefault="00774801" w:rsidP="005F5674">
            <w:pPr>
              <w:spacing w:after="0" w:line="280" w:lineRule="exact"/>
              <w:jc w:val="center"/>
              <w:rPr>
                <w:rFonts w:ascii="Trebuchet MS" w:eastAsia="Times New Roman" w:hAnsi="Trebuchet MS" w:cs="Calibri"/>
                <w:sz w:val="16"/>
                <w:szCs w:val="16"/>
              </w:rPr>
            </w:pPr>
            <w:r w:rsidRPr="00444F7D">
              <w:rPr>
                <w:rFonts w:ascii="Trebuchet MS" w:eastAsia="Times New Roman" w:hAnsi="Trebuchet MS" w:cs="Calibri"/>
                <w:sz w:val="16"/>
                <w:szCs w:val="16"/>
              </w:rPr>
              <w:t>………</w:t>
            </w:r>
          </w:p>
        </w:tc>
        <w:tc>
          <w:tcPr>
            <w:tcW w:w="1264" w:type="dxa"/>
            <w:shd w:val="clear" w:color="auto" w:fill="auto"/>
            <w:vAlign w:val="center"/>
            <w:hideMark/>
          </w:tcPr>
          <w:p w14:paraId="239367EB" w14:textId="251467BB" w:rsidR="00943024" w:rsidRPr="00444F7D" w:rsidRDefault="00774801" w:rsidP="005F5674">
            <w:pPr>
              <w:spacing w:after="0" w:line="280" w:lineRule="exact"/>
              <w:jc w:val="center"/>
              <w:rPr>
                <w:rFonts w:ascii="Trebuchet MS" w:eastAsia="Times New Roman" w:hAnsi="Trebuchet MS" w:cs="Calibri"/>
                <w:sz w:val="16"/>
                <w:szCs w:val="16"/>
              </w:rPr>
            </w:pPr>
            <w:r w:rsidRPr="00444F7D">
              <w:rPr>
                <w:rFonts w:ascii="Trebuchet MS" w:eastAsia="Times New Roman" w:hAnsi="Trebuchet MS" w:cs="Calibri"/>
                <w:sz w:val="16"/>
                <w:szCs w:val="16"/>
              </w:rPr>
              <w:t>…………….</w:t>
            </w:r>
          </w:p>
        </w:tc>
        <w:tc>
          <w:tcPr>
            <w:tcW w:w="1659" w:type="dxa"/>
            <w:shd w:val="clear" w:color="auto" w:fill="auto"/>
            <w:vAlign w:val="center"/>
            <w:hideMark/>
          </w:tcPr>
          <w:p w14:paraId="69067A8F" w14:textId="5634518F" w:rsidR="00943024" w:rsidRPr="00444F7D" w:rsidRDefault="00774801" w:rsidP="005F5674">
            <w:pPr>
              <w:spacing w:after="0" w:line="280" w:lineRule="exact"/>
              <w:jc w:val="center"/>
              <w:rPr>
                <w:rFonts w:ascii="Trebuchet MS" w:eastAsia="Times New Roman" w:hAnsi="Trebuchet MS" w:cs="Calibri"/>
                <w:sz w:val="16"/>
                <w:szCs w:val="16"/>
              </w:rPr>
            </w:pPr>
            <w:r w:rsidRPr="00444F7D">
              <w:rPr>
                <w:rFonts w:ascii="Trebuchet MS" w:eastAsia="Times New Roman" w:hAnsi="Trebuchet MS" w:cs="Calibri"/>
                <w:sz w:val="16"/>
                <w:szCs w:val="16"/>
              </w:rPr>
              <w:t>…………..</w:t>
            </w:r>
          </w:p>
        </w:tc>
        <w:tc>
          <w:tcPr>
            <w:tcW w:w="1576" w:type="dxa"/>
            <w:shd w:val="clear" w:color="auto" w:fill="auto"/>
            <w:vAlign w:val="center"/>
            <w:hideMark/>
          </w:tcPr>
          <w:p w14:paraId="3898B823" w14:textId="11EF301D" w:rsidR="00943024" w:rsidRPr="00444F7D" w:rsidRDefault="00774801" w:rsidP="005F5674">
            <w:pPr>
              <w:spacing w:after="0" w:line="280" w:lineRule="exact"/>
              <w:jc w:val="center"/>
              <w:rPr>
                <w:rFonts w:ascii="Trebuchet MS" w:eastAsia="Times New Roman" w:hAnsi="Trebuchet MS" w:cs="Calibri"/>
                <w:sz w:val="16"/>
                <w:szCs w:val="16"/>
              </w:rPr>
            </w:pPr>
            <w:r w:rsidRPr="00444F7D">
              <w:rPr>
                <w:rFonts w:ascii="Trebuchet MS" w:eastAsia="Times New Roman" w:hAnsi="Trebuchet MS" w:cs="Calibri"/>
                <w:sz w:val="16"/>
                <w:szCs w:val="16"/>
              </w:rPr>
              <w:t>…………….</w:t>
            </w:r>
          </w:p>
        </w:tc>
      </w:tr>
      <w:tr w:rsidR="00DB6C57" w:rsidRPr="00444F7D" w14:paraId="13D9D8DA" w14:textId="77777777" w:rsidTr="005F5674">
        <w:trPr>
          <w:trHeight w:val="915"/>
          <w:jc w:val="center"/>
        </w:trPr>
        <w:tc>
          <w:tcPr>
            <w:tcW w:w="538" w:type="dxa"/>
            <w:shd w:val="clear" w:color="auto" w:fill="auto"/>
            <w:vAlign w:val="center"/>
            <w:hideMark/>
          </w:tcPr>
          <w:p w14:paraId="144AF432" w14:textId="77777777" w:rsidR="00774801" w:rsidRPr="00444F7D" w:rsidRDefault="00774801" w:rsidP="005F5674">
            <w:pPr>
              <w:spacing w:after="0" w:line="280" w:lineRule="exact"/>
              <w:jc w:val="center"/>
              <w:rPr>
                <w:rFonts w:ascii="Trebuchet MS" w:eastAsia="Times New Roman" w:hAnsi="Trebuchet MS" w:cs="Calibri"/>
                <w:sz w:val="16"/>
                <w:szCs w:val="16"/>
              </w:rPr>
            </w:pPr>
            <w:r w:rsidRPr="00444F7D">
              <w:rPr>
                <w:rFonts w:ascii="Trebuchet MS" w:eastAsia="Times New Roman" w:hAnsi="Trebuchet MS" w:cs="Calibri"/>
                <w:sz w:val="16"/>
                <w:szCs w:val="16"/>
              </w:rPr>
              <w:t>2</w:t>
            </w:r>
          </w:p>
        </w:tc>
        <w:tc>
          <w:tcPr>
            <w:tcW w:w="1686" w:type="dxa"/>
            <w:shd w:val="clear" w:color="auto" w:fill="auto"/>
            <w:vAlign w:val="center"/>
            <w:hideMark/>
          </w:tcPr>
          <w:p w14:paraId="1A86EEAB" w14:textId="77777777" w:rsidR="00774801" w:rsidRPr="00444F7D" w:rsidRDefault="00774801" w:rsidP="005F5674">
            <w:pPr>
              <w:spacing w:after="0" w:line="280" w:lineRule="exact"/>
              <w:jc w:val="center"/>
              <w:rPr>
                <w:rFonts w:ascii="Trebuchet MS" w:eastAsia="Times New Roman" w:hAnsi="Trebuchet MS" w:cs="Calibri"/>
                <w:sz w:val="16"/>
                <w:szCs w:val="16"/>
              </w:rPr>
            </w:pPr>
            <w:r w:rsidRPr="00444F7D">
              <w:rPr>
                <w:rFonts w:ascii="Trebuchet MS" w:eastAsia="Times New Roman" w:hAnsi="Trebuchet MS" w:cs="Calibri"/>
                <w:sz w:val="16"/>
                <w:szCs w:val="16"/>
              </w:rPr>
              <w:t xml:space="preserve">Tarif lunar servicii de curățenie operațiuni lunare (lei/mp/lună)  </w:t>
            </w:r>
          </w:p>
        </w:tc>
        <w:tc>
          <w:tcPr>
            <w:tcW w:w="611" w:type="dxa"/>
            <w:shd w:val="clear" w:color="auto" w:fill="auto"/>
            <w:vAlign w:val="center"/>
            <w:hideMark/>
          </w:tcPr>
          <w:p w14:paraId="457EDB0E" w14:textId="77777777" w:rsidR="00774801" w:rsidRPr="00444F7D" w:rsidRDefault="00774801" w:rsidP="005F5674">
            <w:pPr>
              <w:spacing w:after="0" w:line="280" w:lineRule="exact"/>
              <w:jc w:val="center"/>
              <w:rPr>
                <w:rFonts w:ascii="Trebuchet MS" w:eastAsia="Times New Roman" w:hAnsi="Trebuchet MS" w:cs="Calibri"/>
                <w:sz w:val="16"/>
                <w:szCs w:val="16"/>
              </w:rPr>
            </w:pPr>
            <w:r w:rsidRPr="00444F7D">
              <w:rPr>
                <w:rFonts w:ascii="Trebuchet MS" w:eastAsia="Times New Roman" w:hAnsi="Trebuchet MS" w:cs="Calibri"/>
                <w:sz w:val="16"/>
                <w:szCs w:val="16"/>
              </w:rPr>
              <w:t>T2</w:t>
            </w:r>
          </w:p>
        </w:tc>
        <w:tc>
          <w:tcPr>
            <w:tcW w:w="1159" w:type="dxa"/>
            <w:shd w:val="clear" w:color="auto" w:fill="auto"/>
            <w:vAlign w:val="center"/>
            <w:hideMark/>
          </w:tcPr>
          <w:p w14:paraId="2EA6861F" w14:textId="266555D6" w:rsidR="00774801" w:rsidRPr="00444F7D" w:rsidRDefault="00774801" w:rsidP="005F5674">
            <w:pPr>
              <w:spacing w:after="0" w:line="280" w:lineRule="exact"/>
              <w:jc w:val="center"/>
              <w:rPr>
                <w:rFonts w:ascii="Trebuchet MS" w:eastAsia="Times New Roman" w:hAnsi="Trebuchet MS" w:cs="Calibri"/>
                <w:sz w:val="16"/>
                <w:szCs w:val="16"/>
              </w:rPr>
            </w:pPr>
            <w:r w:rsidRPr="00444F7D">
              <w:rPr>
                <w:rFonts w:ascii="Trebuchet MS" w:eastAsia="Times New Roman" w:hAnsi="Trebuchet MS" w:cs="Calibri"/>
                <w:sz w:val="16"/>
                <w:szCs w:val="16"/>
              </w:rPr>
              <w:t>………</w:t>
            </w:r>
          </w:p>
        </w:tc>
        <w:tc>
          <w:tcPr>
            <w:tcW w:w="1264" w:type="dxa"/>
            <w:shd w:val="clear" w:color="auto" w:fill="auto"/>
            <w:vAlign w:val="center"/>
            <w:hideMark/>
          </w:tcPr>
          <w:p w14:paraId="45742B87" w14:textId="03D596C1" w:rsidR="00774801" w:rsidRPr="00444F7D" w:rsidRDefault="00774801" w:rsidP="005F5674">
            <w:pPr>
              <w:spacing w:after="0" w:line="280" w:lineRule="exact"/>
              <w:jc w:val="center"/>
              <w:rPr>
                <w:rFonts w:ascii="Trebuchet MS" w:eastAsia="Times New Roman" w:hAnsi="Trebuchet MS" w:cs="Calibri"/>
                <w:sz w:val="16"/>
                <w:szCs w:val="16"/>
              </w:rPr>
            </w:pPr>
            <w:r w:rsidRPr="00444F7D">
              <w:rPr>
                <w:rFonts w:ascii="Trebuchet MS" w:eastAsia="Times New Roman" w:hAnsi="Trebuchet MS" w:cs="Calibri"/>
                <w:sz w:val="16"/>
                <w:szCs w:val="16"/>
              </w:rPr>
              <w:t>…………….</w:t>
            </w:r>
          </w:p>
        </w:tc>
        <w:tc>
          <w:tcPr>
            <w:tcW w:w="1659" w:type="dxa"/>
            <w:shd w:val="clear" w:color="auto" w:fill="auto"/>
            <w:vAlign w:val="center"/>
            <w:hideMark/>
          </w:tcPr>
          <w:p w14:paraId="14B6B2D6" w14:textId="458BE1AA" w:rsidR="00774801" w:rsidRPr="00444F7D" w:rsidRDefault="00774801" w:rsidP="005F5674">
            <w:pPr>
              <w:spacing w:after="0" w:line="280" w:lineRule="exact"/>
              <w:jc w:val="center"/>
              <w:rPr>
                <w:rFonts w:ascii="Trebuchet MS" w:eastAsia="Times New Roman" w:hAnsi="Trebuchet MS" w:cs="Calibri"/>
                <w:sz w:val="16"/>
                <w:szCs w:val="16"/>
              </w:rPr>
            </w:pPr>
            <w:r w:rsidRPr="00444F7D">
              <w:rPr>
                <w:rFonts w:ascii="Trebuchet MS" w:eastAsia="Times New Roman" w:hAnsi="Trebuchet MS" w:cs="Calibri"/>
                <w:sz w:val="16"/>
                <w:szCs w:val="16"/>
              </w:rPr>
              <w:t>…………..</w:t>
            </w:r>
          </w:p>
        </w:tc>
        <w:tc>
          <w:tcPr>
            <w:tcW w:w="1576" w:type="dxa"/>
            <w:shd w:val="clear" w:color="auto" w:fill="auto"/>
            <w:vAlign w:val="center"/>
            <w:hideMark/>
          </w:tcPr>
          <w:p w14:paraId="3FF77896" w14:textId="6478701A" w:rsidR="00774801" w:rsidRPr="00444F7D" w:rsidRDefault="00774801" w:rsidP="005F5674">
            <w:pPr>
              <w:spacing w:after="0" w:line="280" w:lineRule="exact"/>
              <w:jc w:val="center"/>
              <w:rPr>
                <w:rFonts w:ascii="Trebuchet MS" w:eastAsia="Times New Roman" w:hAnsi="Trebuchet MS" w:cs="Calibri"/>
                <w:sz w:val="16"/>
                <w:szCs w:val="16"/>
              </w:rPr>
            </w:pPr>
            <w:r w:rsidRPr="00444F7D">
              <w:rPr>
                <w:rFonts w:ascii="Trebuchet MS" w:eastAsia="Times New Roman" w:hAnsi="Trebuchet MS" w:cs="Calibri"/>
                <w:sz w:val="16"/>
                <w:szCs w:val="16"/>
              </w:rPr>
              <w:t>…………….</w:t>
            </w:r>
          </w:p>
        </w:tc>
      </w:tr>
      <w:tr w:rsidR="00DB6C57" w:rsidRPr="00444F7D" w14:paraId="76943805" w14:textId="77777777" w:rsidTr="005F5674">
        <w:trPr>
          <w:trHeight w:val="345"/>
          <w:jc w:val="center"/>
        </w:trPr>
        <w:tc>
          <w:tcPr>
            <w:tcW w:w="2835" w:type="dxa"/>
            <w:gridSpan w:val="3"/>
            <w:shd w:val="clear" w:color="auto" w:fill="auto"/>
            <w:vAlign w:val="center"/>
            <w:hideMark/>
          </w:tcPr>
          <w:p w14:paraId="2760EC2D" w14:textId="77777777" w:rsidR="00943024" w:rsidRPr="00444F7D" w:rsidRDefault="00943024" w:rsidP="005F5674">
            <w:pPr>
              <w:spacing w:after="0" w:line="280" w:lineRule="exact"/>
              <w:rPr>
                <w:rFonts w:ascii="Trebuchet MS" w:eastAsia="Times New Roman" w:hAnsi="Trebuchet MS" w:cs="Calibri"/>
                <w:b/>
                <w:bCs/>
                <w:sz w:val="16"/>
                <w:szCs w:val="16"/>
              </w:rPr>
            </w:pPr>
            <w:r w:rsidRPr="00444F7D">
              <w:rPr>
                <w:rFonts w:ascii="Trebuchet MS" w:eastAsia="Times New Roman" w:hAnsi="Trebuchet MS" w:cs="Calibri"/>
                <w:b/>
                <w:bCs/>
                <w:sz w:val="16"/>
                <w:szCs w:val="16"/>
              </w:rPr>
              <w:t xml:space="preserve">Total tarif/mp/lună   T1+T2 </w:t>
            </w:r>
          </w:p>
        </w:tc>
        <w:tc>
          <w:tcPr>
            <w:tcW w:w="1159" w:type="dxa"/>
            <w:shd w:val="clear" w:color="auto" w:fill="auto"/>
            <w:vAlign w:val="center"/>
            <w:hideMark/>
          </w:tcPr>
          <w:p w14:paraId="4C51510A" w14:textId="5CBEC4DC" w:rsidR="00943024" w:rsidRPr="00444F7D" w:rsidRDefault="00774801" w:rsidP="005F5674">
            <w:pPr>
              <w:spacing w:after="0" w:line="280" w:lineRule="exact"/>
              <w:jc w:val="center"/>
              <w:rPr>
                <w:rFonts w:ascii="Trebuchet MS" w:eastAsia="Times New Roman" w:hAnsi="Trebuchet MS" w:cs="Calibri"/>
                <w:b/>
                <w:bCs/>
                <w:sz w:val="16"/>
                <w:szCs w:val="16"/>
              </w:rPr>
            </w:pPr>
            <w:r w:rsidRPr="00444F7D">
              <w:rPr>
                <w:rFonts w:ascii="Trebuchet MS" w:eastAsia="Times New Roman" w:hAnsi="Trebuchet MS" w:cs="Calibri"/>
                <w:b/>
                <w:bCs/>
                <w:sz w:val="16"/>
                <w:szCs w:val="16"/>
              </w:rPr>
              <w:t>…………..</w:t>
            </w:r>
          </w:p>
        </w:tc>
        <w:tc>
          <w:tcPr>
            <w:tcW w:w="2923" w:type="dxa"/>
            <w:gridSpan w:val="2"/>
            <w:shd w:val="clear" w:color="auto" w:fill="auto"/>
            <w:vAlign w:val="center"/>
            <w:hideMark/>
          </w:tcPr>
          <w:p w14:paraId="669ECC8A" w14:textId="77777777" w:rsidR="00943024" w:rsidRPr="00444F7D" w:rsidRDefault="00943024" w:rsidP="005F5674">
            <w:pPr>
              <w:spacing w:after="0" w:line="280" w:lineRule="exact"/>
              <w:jc w:val="center"/>
              <w:rPr>
                <w:rFonts w:ascii="Trebuchet MS" w:eastAsia="Times New Roman" w:hAnsi="Trebuchet MS" w:cs="Calibri"/>
                <w:b/>
                <w:bCs/>
                <w:sz w:val="16"/>
                <w:szCs w:val="16"/>
              </w:rPr>
            </w:pPr>
            <w:r w:rsidRPr="00444F7D">
              <w:rPr>
                <w:rFonts w:ascii="Trebuchet MS" w:eastAsia="Times New Roman" w:hAnsi="Trebuchet MS" w:cs="Calibri"/>
                <w:b/>
                <w:bCs/>
                <w:sz w:val="16"/>
                <w:szCs w:val="16"/>
              </w:rPr>
              <w:t> </w:t>
            </w:r>
          </w:p>
        </w:tc>
        <w:tc>
          <w:tcPr>
            <w:tcW w:w="1576" w:type="dxa"/>
            <w:shd w:val="clear" w:color="auto" w:fill="auto"/>
            <w:vAlign w:val="center"/>
            <w:hideMark/>
          </w:tcPr>
          <w:p w14:paraId="7519B727" w14:textId="1268544C" w:rsidR="00943024" w:rsidRPr="00444F7D" w:rsidRDefault="00774801" w:rsidP="005F5674">
            <w:pPr>
              <w:spacing w:after="0" w:line="280" w:lineRule="exact"/>
              <w:jc w:val="center"/>
              <w:rPr>
                <w:rFonts w:ascii="Trebuchet MS" w:eastAsia="Times New Roman" w:hAnsi="Trebuchet MS" w:cs="Calibri"/>
                <w:b/>
                <w:bCs/>
                <w:sz w:val="16"/>
                <w:szCs w:val="16"/>
              </w:rPr>
            </w:pPr>
            <w:r w:rsidRPr="00444F7D">
              <w:rPr>
                <w:rFonts w:ascii="Trebuchet MS" w:eastAsia="Times New Roman" w:hAnsi="Trebuchet MS" w:cs="Calibri"/>
                <w:b/>
                <w:bCs/>
                <w:sz w:val="16"/>
                <w:szCs w:val="16"/>
              </w:rPr>
              <w:t>……………….</w:t>
            </w:r>
          </w:p>
        </w:tc>
      </w:tr>
      <w:tr w:rsidR="00DB6C57" w:rsidRPr="00444F7D" w14:paraId="5C436E19" w14:textId="77777777" w:rsidTr="005F5674">
        <w:trPr>
          <w:trHeight w:val="345"/>
          <w:jc w:val="center"/>
        </w:trPr>
        <w:tc>
          <w:tcPr>
            <w:tcW w:w="6917" w:type="dxa"/>
            <w:gridSpan w:val="6"/>
            <w:shd w:val="clear" w:color="auto" w:fill="auto"/>
            <w:vAlign w:val="center"/>
            <w:hideMark/>
          </w:tcPr>
          <w:p w14:paraId="2F36048A" w14:textId="77777777" w:rsidR="00943024" w:rsidRPr="00444F7D" w:rsidRDefault="00943024" w:rsidP="005F5674">
            <w:pPr>
              <w:spacing w:after="0" w:line="280" w:lineRule="exact"/>
              <w:rPr>
                <w:rFonts w:ascii="Trebuchet MS" w:eastAsia="Times New Roman" w:hAnsi="Trebuchet MS" w:cs="Calibri"/>
                <w:b/>
                <w:bCs/>
                <w:sz w:val="16"/>
                <w:szCs w:val="16"/>
              </w:rPr>
            </w:pPr>
            <w:r w:rsidRPr="00444F7D">
              <w:rPr>
                <w:rFonts w:ascii="Trebuchet MS" w:eastAsia="Times New Roman" w:hAnsi="Trebuchet MS" w:cs="Calibri"/>
                <w:b/>
                <w:bCs/>
                <w:sz w:val="16"/>
                <w:szCs w:val="16"/>
              </w:rPr>
              <w:t>TVA</w:t>
            </w:r>
          </w:p>
        </w:tc>
        <w:tc>
          <w:tcPr>
            <w:tcW w:w="1576" w:type="dxa"/>
            <w:shd w:val="clear" w:color="auto" w:fill="auto"/>
            <w:vAlign w:val="center"/>
            <w:hideMark/>
          </w:tcPr>
          <w:p w14:paraId="4658EB30" w14:textId="06BA4C49" w:rsidR="00943024" w:rsidRPr="00444F7D" w:rsidRDefault="00774801" w:rsidP="005F5674">
            <w:pPr>
              <w:spacing w:after="0" w:line="280" w:lineRule="exact"/>
              <w:jc w:val="center"/>
              <w:rPr>
                <w:rFonts w:ascii="Trebuchet MS" w:eastAsia="Times New Roman" w:hAnsi="Trebuchet MS" w:cs="Calibri"/>
                <w:b/>
                <w:bCs/>
                <w:sz w:val="16"/>
                <w:szCs w:val="16"/>
              </w:rPr>
            </w:pPr>
            <w:r w:rsidRPr="00444F7D">
              <w:rPr>
                <w:rFonts w:ascii="Trebuchet MS" w:eastAsia="Times New Roman" w:hAnsi="Trebuchet MS" w:cs="Calibri"/>
                <w:b/>
                <w:bCs/>
                <w:sz w:val="16"/>
                <w:szCs w:val="16"/>
              </w:rPr>
              <w:t>………………</w:t>
            </w:r>
          </w:p>
        </w:tc>
      </w:tr>
      <w:tr w:rsidR="00DB6C57" w:rsidRPr="00444F7D" w14:paraId="633EC153" w14:textId="77777777" w:rsidTr="005F5674">
        <w:trPr>
          <w:trHeight w:val="315"/>
          <w:jc w:val="center"/>
        </w:trPr>
        <w:tc>
          <w:tcPr>
            <w:tcW w:w="6917" w:type="dxa"/>
            <w:gridSpan w:val="6"/>
            <w:shd w:val="clear" w:color="auto" w:fill="auto"/>
            <w:vAlign w:val="center"/>
            <w:hideMark/>
          </w:tcPr>
          <w:p w14:paraId="21E390DF" w14:textId="77777777" w:rsidR="00774801" w:rsidRPr="00444F7D" w:rsidRDefault="00774801" w:rsidP="005F5674">
            <w:pPr>
              <w:spacing w:after="0" w:line="280" w:lineRule="exact"/>
              <w:rPr>
                <w:rFonts w:ascii="Trebuchet MS" w:eastAsia="Times New Roman" w:hAnsi="Trebuchet MS" w:cs="Calibri"/>
                <w:b/>
                <w:bCs/>
                <w:sz w:val="16"/>
                <w:szCs w:val="16"/>
              </w:rPr>
            </w:pPr>
            <w:r w:rsidRPr="00444F7D">
              <w:rPr>
                <w:rFonts w:ascii="Trebuchet MS" w:eastAsia="Times New Roman" w:hAnsi="Trebuchet MS" w:cs="Calibri"/>
                <w:b/>
                <w:bCs/>
                <w:sz w:val="16"/>
                <w:szCs w:val="16"/>
              </w:rPr>
              <w:t>Total valoare cu TVA</w:t>
            </w:r>
          </w:p>
        </w:tc>
        <w:tc>
          <w:tcPr>
            <w:tcW w:w="1576" w:type="dxa"/>
            <w:shd w:val="clear" w:color="auto" w:fill="auto"/>
            <w:hideMark/>
          </w:tcPr>
          <w:p w14:paraId="3239820B" w14:textId="1E621038" w:rsidR="00774801" w:rsidRPr="00444F7D" w:rsidRDefault="00774801" w:rsidP="005F5674">
            <w:pPr>
              <w:spacing w:after="0" w:line="280" w:lineRule="exact"/>
              <w:jc w:val="center"/>
              <w:rPr>
                <w:rFonts w:ascii="Trebuchet MS" w:eastAsia="Times New Roman" w:hAnsi="Trebuchet MS" w:cs="Calibri"/>
                <w:b/>
                <w:bCs/>
                <w:sz w:val="16"/>
                <w:szCs w:val="16"/>
              </w:rPr>
            </w:pPr>
            <w:r w:rsidRPr="00444F7D">
              <w:rPr>
                <w:rFonts w:ascii="Trebuchet MS" w:eastAsia="Times New Roman" w:hAnsi="Trebuchet MS" w:cs="Calibri"/>
                <w:b/>
                <w:bCs/>
                <w:sz w:val="16"/>
                <w:szCs w:val="16"/>
              </w:rPr>
              <w:t>……………….</w:t>
            </w:r>
          </w:p>
        </w:tc>
      </w:tr>
      <w:tr w:rsidR="00DB6C57" w:rsidRPr="00444F7D" w14:paraId="44C76122" w14:textId="77777777" w:rsidTr="005F5674">
        <w:trPr>
          <w:trHeight w:val="315"/>
          <w:jc w:val="center"/>
        </w:trPr>
        <w:tc>
          <w:tcPr>
            <w:tcW w:w="6917" w:type="dxa"/>
            <w:gridSpan w:val="6"/>
            <w:shd w:val="clear" w:color="auto" w:fill="auto"/>
            <w:vAlign w:val="center"/>
            <w:hideMark/>
          </w:tcPr>
          <w:p w14:paraId="798B8B7A" w14:textId="77777777" w:rsidR="00774801" w:rsidRPr="00444F7D" w:rsidRDefault="00774801" w:rsidP="005F5674">
            <w:pPr>
              <w:spacing w:after="0" w:line="280" w:lineRule="exact"/>
              <w:rPr>
                <w:rFonts w:ascii="Trebuchet MS" w:eastAsia="Times New Roman" w:hAnsi="Trebuchet MS" w:cs="Calibri"/>
                <w:b/>
                <w:bCs/>
                <w:sz w:val="16"/>
                <w:szCs w:val="16"/>
              </w:rPr>
            </w:pPr>
            <w:r w:rsidRPr="00444F7D">
              <w:rPr>
                <w:rFonts w:ascii="Trebuchet MS" w:eastAsia="Times New Roman" w:hAnsi="Trebuchet MS" w:cs="Calibri"/>
                <w:b/>
                <w:bCs/>
                <w:sz w:val="16"/>
                <w:szCs w:val="16"/>
              </w:rPr>
              <w:t>Garanție 5%</w:t>
            </w:r>
          </w:p>
        </w:tc>
        <w:tc>
          <w:tcPr>
            <w:tcW w:w="1576" w:type="dxa"/>
            <w:shd w:val="clear" w:color="auto" w:fill="auto"/>
            <w:hideMark/>
          </w:tcPr>
          <w:p w14:paraId="7972D0F6" w14:textId="46CB9568" w:rsidR="00774801" w:rsidRPr="00444F7D" w:rsidRDefault="00774801" w:rsidP="005F5674">
            <w:pPr>
              <w:spacing w:after="0" w:line="280" w:lineRule="exact"/>
              <w:jc w:val="center"/>
              <w:rPr>
                <w:rFonts w:ascii="Trebuchet MS" w:eastAsia="Times New Roman" w:hAnsi="Trebuchet MS" w:cs="Calibri"/>
                <w:b/>
                <w:bCs/>
                <w:sz w:val="16"/>
                <w:szCs w:val="16"/>
              </w:rPr>
            </w:pPr>
            <w:r w:rsidRPr="00444F7D">
              <w:rPr>
                <w:rFonts w:ascii="Trebuchet MS" w:eastAsia="Times New Roman" w:hAnsi="Trebuchet MS" w:cs="Calibri"/>
                <w:b/>
                <w:bCs/>
                <w:sz w:val="16"/>
                <w:szCs w:val="16"/>
              </w:rPr>
              <w:t>……………….</w:t>
            </w:r>
          </w:p>
        </w:tc>
      </w:tr>
    </w:tbl>
    <w:p w14:paraId="717171A3" w14:textId="4CFE6AEA" w:rsidR="00A462E6" w:rsidRPr="00DB6C57" w:rsidRDefault="00A462E6">
      <w:pPr>
        <w:rPr>
          <w:rFonts w:ascii="Trebuchet MS" w:hAnsi="Trebuchet MS"/>
          <w:lang w:val="ro-RO"/>
        </w:rPr>
      </w:pPr>
      <w:r w:rsidRPr="00DB6C57">
        <w:rPr>
          <w:rFonts w:ascii="Trebuchet MS" w:hAnsi="Trebuchet MS"/>
          <w:lang w:val="ro-RO"/>
        </w:rPr>
        <w:lastRenderedPageBreak/>
        <w:fldChar w:fldCharType="end"/>
      </w:r>
      <w:r w:rsidRPr="00DB6C57">
        <w:rPr>
          <w:rFonts w:ascii="Trebuchet MS" w:hAnsi="Trebuchet MS"/>
          <w:lang w:val="ro-RO"/>
        </w:rPr>
        <w:t xml:space="preserve">4.3. Preţul lunar include prestarea serviciului de curăţenie zilnică de întreţinere  și a serviciilor lunare specificate, respectiv necesarul de personal şi asigurarea tuturor echipamentelor de lucru şi de protecţie, ustensilelor, materialelor, detergenţilor, dezinfectanţilor şi a consumabilelor necesare în grupurile sanitare, îndeplinirea obligaţiilor ce îi revin potrivit Legii nr. 132/2010 privind colectarea selectivă a deşeurilor în instituţiile publice, conform ofertei tehnice a prestatorului şi documentaţiei descriptive. </w:t>
      </w:r>
    </w:p>
    <w:p w14:paraId="26BE5411" w14:textId="3642A793" w:rsidR="005A14AB" w:rsidRPr="00DB6C57" w:rsidRDefault="005A14AB" w:rsidP="005F5674">
      <w:pPr>
        <w:pStyle w:val="BodyText2"/>
        <w:shd w:val="clear" w:color="auto" w:fill="auto"/>
        <w:spacing w:before="0" w:after="0" w:line="280" w:lineRule="exact"/>
        <w:ind w:firstLine="0"/>
        <w:rPr>
          <w:rFonts w:ascii="Trebuchet MS" w:hAnsi="Trebuchet MS"/>
          <w:sz w:val="22"/>
          <w:szCs w:val="22"/>
          <w:lang w:val="ro-RO"/>
        </w:rPr>
      </w:pPr>
      <w:r w:rsidRPr="00DB6C57">
        <w:rPr>
          <w:rFonts w:ascii="Trebuchet MS" w:hAnsi="Trebuchet MS"/>
          <w:sz w:val="22"/>
          <w:szCs w:val="22"/>
          <w:lang w:val="ro-RO"/>
        </w:rPr>
        <w:t>4</w:t>
      </w:r>
      <w:r w:rsidR="005616BA" w:rsidRPr="00DB6C57">
        <w:rPr>
          <w:rFonts w:ascii="Trebuchet MS" w:hAnsi="Trebuchet MS"/>
          <w:sz w:val="22"/>
          <w:szCs w:val="22"/>
          <w:lang w:val="ro-RO"/>
        </w:rPr>
        <w:t>.</w:t>
      </w:r>
      <w:r w:rsidRPr="00DB6C57">
        <w:rPr>
          <w:rFonts w:ascii="Trebuchet MS" w:hAnsi="Trebuchet MS"/>
          <w:sz w:val="22"/>
          <w:szCs w:val="22"/>
          <w:lang w:val="ro-RO"/>
        </w:rPr>
        <w:t>4</w:t>
      </w:r>
      <w:r w:rsidR="005616BA" w:rsidRPr="00DB6C57">
        <w:rPr>
          <w:rFonts w:ascii="Trebuchet MS" w:hAnsi="Trebuchet MS"/>
          <w:sz w:val="22"/>
          <w:szCs w:val="22"/>
          <w:lang w:val="ro-RO"/>
        </w:rPr>
        <w:t xml:space="preserve">. </w:t>
      </w:r>
      <w:r w:rsidR="00A82C0C" w:rsidRPr="00DB6C57">
        <w:rPr>
          <w:rFonts w:ascii="Trebuchet MS" w:hAnsi="Trebuchet MS"/>
          <w:sz w:val="22"/>
          <w:szCs w:val="22"/>
          <w:lang w:val="ro-RO"/>
        </w:rPr>
        <w:t xml:space="preserve">Plata se va </w:t>
      </w:r>
      <w:r w:rsidR="00FF72FB" w:rsidRPr="00DB6C57">
        <w:rPr>
          <w:rFonts w:ascii="Trebuchet MS" w:hAnsi="Trebuchet MS"/>
          <w:sz w:val="22"/>
          <w:szCs w:val="22"/>
          <w:lang w:val="ro-RO"/>
        </w:rPr>
        <w:t>f</w:t>
      </w:r>
      <w:r w:rsidR="00A82C0C" w:rsidRPr="00DB6C57">
        <w:rPr>
          <w:rFonts w:ascii="Trebuchet MS" w:hAnsi="Trebuchet MS"/>
          <w:sz w:val="22"/>
          <w:szCs w:val="22"/>
          <w:lang w:val="ro-RO"/>
        </w:rPr>
        <w:t>ace în termen de maxim</w:t>
      </w:r>
      <w:r w:rsidRPr="00DB6C57">
        <w:rPr>
          <w:rFonts w:ascii="Trebuchet MS" w:hAnsi="Trebuchet MS"/>
          <w:sz w:val="22"/>
          <w:szCs w:val="22"/>
          <w:lang w:val="ro-RO"/>
        </w:rPr>
        <w:t>um</w:t>
      </w:r>
      <w:r w:rsidR="00A82C0C" w:rsidRPr="00DB6C57">
        <w:rPr>
          <w:rFonts w:ascii="Trebuchet MS" w:hAnsi="Trebuchet MS"/>
          <w:sz w:val="22"/>
          <w:szCs w:val="22"/>
          <w:lang w:val="ro-RO"/>
        </w:rPr>
        <w:t xml:space="preserve"> 30 de zile calculate conform art. 6 din Legea nr. 72/2013.</w:t>
      </w:r>
    </w:p>
    <w:p w14:paraId="51382FEA" w14:textId="53C3AEBA" w:rsidR="005A14AB" w:rsidRPr="00DB6C57" w:rsidRDefault="005A14AB" w:rsidP="005F5674">
      <w:pPr>
        <w:pStyle w:val="BodyText2"/>
        <w:shd w:val="clear" w:color="auto" w:fill="auto"/>
        <w:spacing w:before="0" w:after="0" w:line="280" w:lineRule="exact"/>
        <w:ind w:firstLine="0"/>
        <w:rPr>
          <w:rFonts w:ascii="Trebuchet MS" w:hAnsi="Trebuchet MS"/>
          <w:sz w:val="22"/>
          <w:szCs w:val="22"/>
          <w:lang w:val="ro-RO"/>
        </w:rPr>
      </w:pPr>
      <w:r w:rsidRPr="00DB6C57">
        <w:rPr>
          <w:rFonts w:ascii="Trebuchet MS" w:hAnsi="Trebuchet MS"/>
          <w:sz w:val="22"/>
          <w:szCs w:val="22"/>
          <w:lang w:val="ro-RO"/>
        </w:rPr>
        <w:t xml:space="preserve">4.5. </w:t>
      </w:r>
      <w:r w:rsidR="00A82C0C" w:rsidRPr="00DB6C57">
        <w:rPr>
          <w:rFonts w:ascii="Trebuchet MS" w:hAnsi="Trebuchet MS"/>
          <w:sz w:val="22"/>
          <w:szCs w:val="22"/>
          <w:lang w:val="ro-RO"/>
        </w:rPr>
        <w:t>Efectuarea plăţii este condiţionată de primirea de către achizitor</w:t>
      </w:r>
      <w:r w:rsidR="00AA3780">
        <w:rPr>
          <w:rFonts w:ascii="Trebuchet MS" w:hAnsi="Trebuchet MS"/>
          <w:sz w:val="22"/>
          <w:szCs w:val="22"/>
          <w:lang w:val="ro-RO"/>
        </w:rPr>
        <w:t xml:space="preserve"> a facturilor transmise prin E-Factura</w:t>
      </w:r>
      <w:r w:rsidR="00A82C0C" w:rsidRPr="00DB6C57">
        <w:rPr>
          <w:rFonts w:ascii="Trebuchet MS" w:hAnsi="Trebuchet MS"/>
          <w:sz w:val="22"/>
          <w:szCs w:val="22"/>
          <w:lang w:val="ro-RO"/>
        </w:rPr>
        <w:t xml:space="preserve"> </w:t>
      </w:r>
      <w:r w:rsidR="004F684A">
        <w:rPr>
          <w:rFonts w:ascii="Trebuchet MS" w:hAnsi="Trebuchet MS"/>
          <w:sz w:val="22"/>
          <w:szCs w:val="22"/>
          <w:lang w:val="ro-RO"/>
        </w:rPr>
        <w:t xml:space="preserve">și </w:t>
      </w:r>
      <w:r w:rsidR="00A82C0C" w:rsidRPr="00DB6C57">
        <w:rPr>
          <w:rFonts w:ascii="Trebuchet MS" w:hAnsi="Trebuchet MS"/>
          <w:sz w:val="22"/>
          <w:szCs w:val="22"/>
          <w:lang w:val="ro-RO"/>
        </w:rPr>
        <w:t>a proceselor - verbale privind efectuarea curăţeniei, semnate de ambele părţi.</w:t>
      </w:r>
    </w:p>
    <w:p w14:paraId="687A8701" w14:textId="398C8AF7" w:rsidR="005A14AB" w:rsidRPr="00DB6C57" w:rsidRDefault="005A14AB" w:rsidP="005F5674">
      <w:pPr>
        <w:pStyle w:val="BodyText2"/>
        <w:shd w:val="clear" w:color="auto" w:fill="auto"/>
        <w:spacing w:before="0" w:after="0" w:line="280" w:lineRule="exact"/>
        <w:ind w:firstLine="0"/>
        <w:rPr>
          <w:rFonts w:ascii="Trebuchet MS" w:hAnsi="Trebuchet MS"/>
          <w:sz w:val="22"/>
          <w:szCs w:val="22"/>
          <w:lang w:val="ro-RO"/>
        </w:rPr>
      </w:pPr>
      <w:r w:rsidRPr="00DB6C57">
        <w:rPr>
          <w:rFonts w:ascii="Trebuchet MS" w:hAnsi="Trebuchet MS"/>
          <w:sz w:val="22"/>
          <w:szCs w:val="22"/>
          <w:lang w:val="ro-RO"/>
        </w:rPr>
        <w:t xml:space="preserve">4.6. </w:t>
      </w:r>
      <w:r w:rsidR="00A82C0C" w:rsidRPr="00DB6C57">
        <w:rPr>
          <w:rFonts w:ascii="Trebuchet MS" w:hAnsi="Trebuchet MS"/>
          <w:sz w:val="22"/>
          <w:szCs w:val="22"/>
          <w:lang w:val="ro-RO"/>
        </w:rPr>
        <w:t xml:space="preserve">Facturile vor fi </w:t>
      </w:r>
      <w:r w:rsidR="00FF72FB" w:rsidRPr="00DB6C57">
        <w:rPr>
          <w:rFonts w:ascii="Trebuchet MS" w:hAnsi="Trebuchet MS"/>
          <w:sz w:val="22"/>
          <w:szCs w:val="22"/>
          <w:lang w:val="ro-RO"/>
        </w:rPr>
        <w:t>transmise personal</w:t>
      </w:r>
      <w:r w:rsidRPr="00DB6C57">
        <w:rPr>
          <w:rFonts w:ascii="Trebuchet MS" w:hAnsi="Trebuchet MS"/>
          <w:sz w:val="22"/>
          <w:szCs w:val="22"/>
          <w:lang w:val="ro-RO"/>
        </w:rPr>
        <w:t xml:space="preserve">, </w:t>
      </w:r>
      <w:r w:rsidR="00A82C0C" w:rsidRPr="00DB6C57">
        <w:rPr>
          <w:rFonts w:ascii="Trebuchet MS" w:hAnsi="Trebuchet MS"/>
          <w:sz w:val="22"/>
          <w:szCs w:val="22"/>
          <w:lang w:val="ro-RO"/>
        </w:rPr>
        <w:t>prin poştă sau servicii de curierat, cu confirmare de primire la sediul achizitorului</w:t>
      </w:r>
      <w:r w:rsidRPr="00DB6C57">
        <w:rPr>
          <w:rFonts w:ascii="Trebuchet MS" w:hAnsi="Trebuchet MS"/>
          <w:sz w:val="22"/>
          <w:szCs w:val="22"/>
          <w:lang w:val="ro-RO"/>
        </w:rPr>
        <w:t>,</w:t>
      </w:r>
      <w:r w:rsidR="00A82C0C" w:rsidRPr="00DB6C57">
        <w:rPr>
          <w:rFonts w:ascii="Trebuchet MS" w:hAnsi="Trebuchet MS"/>
          <w:sz w:val="22"/>
          <w:szCs w:val="22"/>
          <w:lang w:val="ro-RO"/>
        </w:rPr>
        <w:t xml:space="preserve"> procesul - verbal de confirmare a prestării serviciilor fi</w:t>
      </w:r>
      <w:r w:rsidRPr="00DB6C57">
        <w:rPr>
          <w:rFonts w:ascii="Trebuchet MS" w:hAnsi="Trebuchet MS"/>
          <w:sz w:val="22"/>
          <w:szCs w:val="22"/>
          <w:lang w:val="ro-RO"/>
        </w:rPr>
        <w:t>ind</w:t>
      </w:r>
      <w:r w:rsidR="00A82C0C" w:rsidRPr="00DB6C57">
        <w:rPr>
          <w:rFonts w:ascii="Trebuchet MS" w:hAnsi="Trebuchet MS"/>
          <w:sz w:val="22"/>
          <w:szCs w:val="22"/>
          <w:lang w:val="ro-RO"/>
        </w:rPr>
        <w:t xml:space="preserve"> ataşat obligatoriu la factură.</w:t>
      </w:r>
    </w:p>
    <w:p w14:paraId="14EE8D15" w14:textId="5FBBF215" w:rsidR="005A14AB" w:rsidRPr="00DB6C57" w:rsidRDefault="005A14AB" w:rsidP="005F5674">
      <w:pPr>
        <w:pStyle w:val="BodyText2"/>
        <w:shd w:val="clear" w:color="auto" w:fill="auto"/>
        <w:spacing w:before="0" w:after="0" w:line="280" w:lineRule="exact"/>
        <w:ind w:firstLine="0"/>
        <w:rPr>
          <w:rFonts w:ascii="Trebuchet MS" w:hAnsi="Trebuchet MS"/>
          <w:sz w:val="22"/>
          <w:szCs w:val="22"/>
          <w:lang w:val="ro-RO"/>
        </w:rPr>
      </w:pPr>
      <w:r w:rsidRPr="00DB6C57">
        <w:rPr>
          <w:rFonts w:ascii="Trebuchet MS" w:hAnsi="Trebuchet MS"/>
          <w:sz w:val="22"/>
          <w:szCs w:val="22"/>
          <w:lang w:val="ro-RO"/>
        </w:rPr>
        <w:t xml:space="preserve">4.7. </w:t>
      </w:r>
      <w:r w:rsidR="002724FD" w:rsidRPr="00DB6C57">
        <w:rPr>
          <w:rFonts w:ascii="Trebuchet MS" w:hAnsi="Trebuchet MS"/>
          <w:sz w:val="22"/>
          <w:szCs w:val="22"/>
          <w:lang w:val="ro-RO"/>
        </w:rPr>
        <w:t>F</w:t>
      </w:r>
      <w:r w:rsidR="00A82C0C" w:rsidRPr="00DB6C57">
        <w:rPr>
          <w:rFonts w:ascii="Trebuchet MS" w:hAnsi="Trebuchet MS"/>
          <w:sz w:val="22"/>
          <w:szCs w:val="22"/>
          <w:lang w:val="ro-RO"/>
        </w:rPr>
        <w:t>acturile vor conţine, în mod obligatoriu, elementele precizate în ultimele modificări ale legislaţiei fiscale.</w:t>
      </w:r>
    </w:p>
    <w:p w14:paraId="0A2F2A54" w14:textId="4842ECFD" w:rsidR="005A14AB" w:rsidRPr="00DB6C57" w:rsidRDefault="005A14AB" w:rsidP="005F5674">
      <w:pPr>
        <w:pStyle w:val="BodyText2"/>
        <w:shd w:val="clear" w:color="auto" w:fill="auto"/>
        <w:spacing w:before="0" w:after="0" w:line="280" w:lineRule="exact"/>
        <w:ind w:firstLine="0"/>
        <w:rPr>
          <w:rFonts w:ascii="Trebuchet MS" w:hAnsi="Trebuchet MS"/>
          <w:sz w:val="22"/>
          <w:szCs w:val="22"/>
          <w:lang w:val="ro-RO"/>
        </w:rPr>
      </w:pPr>
      <w:r w:rsidRPr="00DB6C57">
        <w:rPr>
          <w:rFonts w:ascii="Trebuchet MS" w:hAnsi="Trebuchet MS"/>
          <w:sz w:val="22"/>
          <w:szCs w:val="22"/>
          <w:lang w:val="ro-RO"/>
        </w:rPr>
        <w:t xml:space="preserve">4.8. </w:t>
      </w:r>
      <w:r w:rsidR="00A82C0C" w:rsidRPr="00DB6C57">
        <w:rPr>
          <w:rFonts w:ascii="Trebuchet MS" w:hAnsi="Trebuchet MS"/>
          <w:sz w:val="22"/>
          <w:szCs w:val="22"/>
          <w:lang w:val="ro-RO"/>
        </w:rPr>
        <w:t>Plata se consideră efectuată la data confirmării debitării contului achizitorului de către trezorerie.</w:t>
      </w:r>
    </w:p>
    <w:p w14:paraId="5D47C9AA" w14:textId="12DEDC2A" w:rsidR="005A14AB" w:rsidRPr="00DB6C57" w:rsidRDefault="005A14AB" w:rsidP="005F5674">
      <w:pPr>
        <w:pStyle w:val="BodyText2"/>
        <w:shd w:val="clear" w:color="auto" w:fill="auto"/>
        <w:spacing w:before="0" w:after="0" w:line="280" w:lineRule="exact"/>
        <w:ind w:firstLine="0"/>
        <w:rPr>
          <w:rFonts w:ascii="Trebuchet MS" w:hAnsi="Trebuchet MS"/>
          <w:sz w:val="22"/>
          <w:szCs w:val="22"/>
          <w:lang w:val="ro-RO"/>
        </w:rPr>
      </w:pPr>
      <w:r w:rsidRPr="00DB6C57">
        <w:rPr>
          <w:rFonts w:ascii="Trebuchet MS" w:hAnsi="Trebuchet MS"/>
          <w:sz w:val="22"/>
          <w:szCs w:val="22"/>
          <w:lang w:val="ro-RO"/>
        </w:rPr>
        <w:t xml:space="preserve">4.9. </w:t>
      </w:r>
      <w:r w:rsidR="00A82C0C" w:rsidRPr="00DB6C57">
        <w:rPr>
          <w:rFonts w:ascii="Trebuchet MS" w:hAnsi="Trebuchet MS"/>
          <w:sz w:val="22"/>
          <w:szCs w:val="22"/>
          <w:lang w:val="ro-RO"/>
        </w:rPr>
        <w:t xml:space="preserve">Termenul prevăzut la art. </w:t>
      </w:r>
      <w:r w:rsidRPr="00DB6C57">
        <w:rPr>
          <w:rFonts w:ascii="Trebuchet MS" w:hAnsi="Trebuchet MS"/>
          <w:sz w:val="22"/>
          <w:szCs w:val="22"/>
          <w:lang w:val="ro-RO"/>
        </w:rPr>
        <w:t>4</w:t>
      </w:r>
      <w:r w:rsidR="00A82C0C" w:rsidRPr="00DB6C57">
        <w:rPr>
          <w:rFonts w:ascii="Trebuchet MS" w:hAnsi="Trebuchet MS"/>
          <w:sz w:val="22"/>
          <w:szCs w:val="22"/>
          <w:lang w:val="ro-RO"/>
        </w:rPr>
        <w:t>.</w:t>
      </w:r>
      <w:r w:rsidR="004F684A">
        <w:rPr>
          <w:rFonts w:ascii="Trebuchet MS" w:hAnsi="Trebuchet MS"/>
          <w:sz w:val="22"/>
          <w:szCs w:val="22"/>
          <w:lang w:val="ro-RO"/>
        </w:rPr>
        <w:t>4</w:t>
      </w:r>
      <w:r w:rsidR="00A82C0C" w:rsidRPr="00DB6C57">
        <w:rPr>
          <w:rFonts w:ascii="Trebuchet MS" w:hAnsi="Trebuchet MS"/>
          <w:sz w:val="22"/>
          <w:szCs w:val="22"/>
          <w:lang w:val="ro-RO"/>
        </w:rPr>
        <w:t xml:space="preserve">. va putea fi decalat în situaţia în care nu sunt îndeplinite condiţiile prevăzute la pct. 4 din </w:t>
      </w:r>
      <w:r w:rsidR="00A82C0C" w:rsidRPr="00DB6C57">
        <w:rPr>
          <w:rFonts w:ascii="Trebuchet MS" w:hAnsi="Trebuchet MS"/>
          <w:i/>
          <w:sz w:val="22"/>
          <w:szCs w:val="22"/>
          <w:lang w:val="ro-RO"/>
        </w:rPr>
        <w:t>Normele Metodologice privind angajarea, lichidarea, ordonanţarea şi plata cheltuielilor instituţiilor publice, precum şi organizarea, evidenţa şi raportarea angajamentelor bugetare şi legale aprobate prin Ordinul nr. 1792/2002</w:t>
      </w:r>
      <w:r w:rsidR="00A82C0C" w:rsidRPr="00DB6C57">
        <w:rPr>
          <w:rFonts w:ascii="Trebuchet MS" w:hAnsi="Trebuchet MS"/>
          <w:sz w:val="22"/>
          <w:szCs w:val="22"/>
          <w:lang w:val="ro-RO"/>
        </w:rPr>
        <w:t>, din motive independente de autoritatea contractantă, sau în cazul în care apar dispoziţii legale care modifică perioada de plată pentru instituţiile publice.</w:t>
      </w:r>
    </w:p>
    <w:p w14:paraId="261071A0" w14:textId="77777777" w:rsidR="005A14AB" w:rsidRPr="00DB6C57" w:rsidRDefault="005A14AB" w:rsidP="005F5674">
      <w:pPr>
        <w:pStyle w:val="BodyText2"/>
        <w:shd w:val="clear" w:color="auto" w:fill="auto"/>
        <w:spacing w:before="0" w:after="0" w:line="280" w:lineRule="exact"/>
        <w:ind w:firstLine="0"/>
        <w:rPr>
          <w:rFonts w:ascii="Trebuchet MS" w:hAnsi="Trebuchet MS"/>
          <w:sz w:val="22"/>
          <w:szCs w:val="22"/>
          <w:lang w:val="ro-RO"/>
        </w:rPr>
      </w:pPr>
      <w:r w:rsidRPr="00DB6C57">
        <w:rPr>
          <w:rFonts w:ascii="Trebuchet MS" w:hAnsi="Trebuchet MS"/>
          <w:sz w:val="22"/>
          <w:szCs w:val="22"/>
          <w:lang w:val="ro-RO"/>
        </w:rPr>
        <w:t xml:space="preserve">4.10. </w:t>
      </w:r>
      <w:r w:rsidR="0052702C" w:rsidRPr="00DB6C57">
        <w:rPr>
          <w:rFonts w:ascii="Trebuchet MS" w:hAnsi="Trebuchet MS"/>
          <w:sz w:val="22"/>
          <w:szCs w:val="22"/>
          <w:lang w:val="ro-RO"/>
        </w:rPr>
        <w:t>Preţul contractului poate fi ajustat</w:t>
      </w:r>
      <w:r w:rsidRPr="00DB6C57">
        <w:rPr>
          <w:rFonts w:ascii="Trebuchet MS" w:hAnsi="Trebuchet MS"/>
          <w:sz w:val="22"/>
          <w:szCs w:val="22"/>
          <w:lang w:val="ro-RO"/>
        </w:rPr>
        <w:t xml:space="preserve"> în condițiile și potrivit modalității prevăzute</w:t>
      </w:r>
      <w:r w:rsidR="006E0089" w:rsidRPr="00DB6C57">
        <w:rPr>
          <w:rFonts w:ascii="Trebuchet MS" w:hAnsi="Trebuchet MS"/>
          <w:sz w:val="22"/>
          <w:szCs w:val="22"/>
          <w:lang w:val="ro-RO"/>
        </w:rPr>
        <w:t xml:space="preserve"> </w:t>
      </w:r>
      <w:r w:rsidRPr="00DB6C57">
        <w:rPr>
          <w:rFonts w:ascii="Trebuchet MS" w:hAnsi="Trebuchet MS"/>
          <w:sz w:val="22"/>
          <w:szCs w:val="22"/>
          <w:lang w:val="ro-RO"/>
        </w:rPr>
        <w:t>în acordul-cadru.</w:t>
      </w:r>
    </w:p>
    <w:p w14:paraId="13CC362C" w14:textId="77777777" w:rsidR="00EE1774" w:rsidRPr="00DB6C57" w:rsidRDefault="005A14AB" w:rsidP="005F5674">
      <w:pPr>
        <w:pStyle w:val="Heading20"/>
        <w:keepNext/>
        <w:keepLines/>
        <w:numPr>
          <w:ilvl w:val="0"/>
          <w:numId w:val="4"/>
        </w:numPr>
        <w:shd w:val="clear" w:color="auto" w:fill="auto"/>
        <w:tabs>
          <w:tab w:val="left" w:pos="284"/>
          <w:tab w:val="left" w:pos="819"/>
        </w:tabs>
        <w:spacing w:before="0" w:after="0" w:line="280" w:lineRule="exact"/>
        <w:ind w:left="0" w:firstLine="0"/>
        <w:rPr>
          <w:rFonts w:ascii="Trebuchet MS" w:hAnsi="Trebuchet MS"/>
          <w:b/>
          <w:sz w:val="22"/>
          <w:szCs w:val="22"/>
          <w:lang w:val="ro-RO"/>
        </w:rPr>
      </w:pPr>
      <w:bookmarkStart w:id="0" w:name="bookmark1"/>
      <w:r w:rsidRPr="00DB6C57">
        <w:rPr>
          <w:rFonts w:ascii="Trebuchet MS" w:hAnsi="Trebuchet MS"/>
          <w:b/>
          <w:sz w:val="22"/>
          <w:szCs w:val="22"/>
          <w:lang w:val="ro-RO"/>
        </w:rPr>
        <w:t>DURATA CONTRACTULUI</w:t>
      </w:r>
      <w:bookmarkEnd w:id="0"/>
    </w:p>
    <w:p w14:paraId="1C46FCA5" w14:textId="5289FFFD" w:rsidR="00EE1774" w:rsidRDefault="00EE1774" w:rsidP="005F5674">
      <w:pPr>
        <w:pStyle w:val="BodyText2"/>
        <w:numPr>
          <w:ilvl w:val="1"/>
          <w:numId w:val="14"/>
        </w:numPr>
        <w:shd w:val="clear" w:color="auto" w:fill="auto"/>
        <w:tabs>
          <w:tab w:val="left" w:pos="434"/>
          <w:tab w:val="left" w:leader="dot" w:pos="5656"/>
          <w:tab w:val="left" w:leader="dot" w:pos="9592"/>
        </w:tabs>
        <w:spacing w:before="0" w:after="0" w:line="280" w:lineRule="exact"/>
        <w:ind w:left="0" w:firstLine="0"/>
        <w:rPr>
          <w:rFonts w:ascii="Trebuchet MS" w:hAnsi="Trebuchet MS"/>
          <w:sz w:val="22"/>
          <w:szCs w:val="22"/>
          <w:lang w:val="ro-RO"/>
        </w:rPr>
      </w:pPr>
      <w:r w:rsidRPr="00DB6C57">
        <w:rPr>
          <w:rFonts w:ascii="Trebuchet MS" w:hAnsi="Trebuchet MS"/>
          <w:sz w:val="22"/>
          <w:szCs w:val="22"/>
          <w:lang w:val="ro-RO"/>
        </w:rPr>
        <w:t xml:space="preserve">Contractul de servicii este valabil de </w:t>
      </w:r>
      <w:r w:rsidRPr="004F684A">
        <w:rPr>
          <w:rStyle w:val="BodytextBold"/>
          <w:rFonts w:ascii="Trebuchet MS" w:hAnsi="Trebuchet MS"/>
          <w:b w:val="0"/>
          <w:color w:val="auto"/>
          <w:sz w:val="22"/>
          <w:szCs w:val="22"/>
        </w:rPr>
        <w:t>la</w:t>
      </w:r>
      <w:r w:rsidRPr="00DB6C57">
        <w:rPr>
          <w:rStyle w:val="BodytextBold"/>
          <w:rFonts w:ascii="Trebuchet MS" w:hAnsi="Trebuchet MS"/>
          <w:color w:val="auto"/>
          <w:sz w:val="22"/>
          <w:szCs w:val="22"/>
        </w:rPr>
        <w:t xml:space="preserve"> </w:t>
      </w:r>
      <w:r w:rsidRPr="00DB6C57">
        <w:rPr>
          <w:rFonts w:ascii="Trebuchet MS" w:hAnsi="Trebuchet MS"/>
          <w:sz w:val="22"/>
          <w:szCs w:val="22"/>
          <w:lang w:val="ro-RO"/>
        </w:rPr>
        <w:t xml:space="preserve">data </w:t>
      </w:r>
      <w:r w:rsidR="00AE27A7" w:rsidRPr="00DB6C57">
        <w:rPr>
          <w:rFonts w:ascii="Trebuchet MS" w:hAnsi="Trebuchet MS"/>
          <w:sz w:val="22"/>
          <w:szCs w:val="22"/>
          <w:lang w:val="ro-RO"/>
        </w:rPr>
        <w:t xml:space="preserve"> </w:t>
      </w:r>
      <w:r w:rsidR="00527E19" w:rsidRPr="00DB6C57">
        <w:rPr>
          <w:rFonts w:ascii="Trebuchet MS" w:hAnsi="Trebuchet MS"/>
          <w:sz w:val="22"/>
          <w:szCs w:val="22"/>
          <w:lang w:val="ro-RO"/>
        </w:rPr>
        <w:t xml:space="preserve">de </w:t>
      </w:r>
      <w:r w:rsidR="00261359" w:rsidRPr="00DB6C57">
        <w:rPr>
          <w:rFonts w:ascii="Trebuchet MS" w:hAnsi="Trebuchet MS"/>
          <w:sz w:val="22"/>
          <w:szCs w:val="22"/>
          <w:lang w:val="ro-RO"/>
        </w:rPr>
        <w:t>____________</w:t>
      </w:r>
      <w:r w:rsidR="003131CF" w:rsidRPr="00DB6C57">
        <w:rPr>
          <w:rFonts w:ascii="Trebuchet MS" w:hAnsi="Trebuchet MS"/>
          <w:sz w:val="22"/>
          <w:szCs w:val="22"/>
          <w:lang w:val="ro-RO"/>
        </w:rPr>
        <w:t xml:space="preserve"> până </w:t>
      </w:r>
      <w:r w:rsidRPr="00DB6C57">
        <w:rPr>
          <w:rFonts w:ascii="Trebuchet MS" w:hAnsi="Trebuchet MS"/>
          <w:sz w:val="22"/>
          <w:szCs w:val="22"/>
          <w:lang w:val="ro-RO"/>
        </w:rPr>
        <w:t xml:space="preserve">la </w:t>
      </w:r>
      <w:r w:rsidRPr="004F684A">
        <w:rPr>
          <w:rStyle w:val="BodytextBold"/>
          <w:rFonts w:ascii="Trebuchet MS" w:hAnsi="Trebuchet MS"/>
          <w:b w:val="0"/>
          <w:color w:val="auto"/>
          <w:sz w:val="22"/>
          <w:szCs w:val="22"/>
        </w:rPr>
        <w:t>data</w:t>
      </w:r>
      <w:r w:rsidRPr="00DB6C57">
        <w:rPr>
          <w:rStyle w:val="BodytextBold"/>
          <w:rFonts w:ascii="Trebuchet MS" w:hAnsi="Trebuchet MS"/>
          <w:color w:val="auto"/>
          <w:sz w:val="22"/>
          <w:szCs w:val="22"/>
        </w:rPr>
        <w:t xml:space="preserve"> </w:t>
      </w:r>
      <w:r w:rsidR="003131CF" w:rsidRPr="00DB6C57">
        <w:rPr>
          <w:rFonts w:ascii="Trebuchet MS" w:hAnsi="Trebuchet MS"/>
          <w:sz w:val="22"/>
          <w:szCs w:val="22"/>
          <w:lang w:val="ro-RO"/>
        </w:rPr>
        <w:t xml:space="preserve"> </w:t>
      </w:r>
      <w:r w:rsidR="002432ED" w:rsidRPr="00DB6C57">
        <w:rPr>
          <w:rFonts w:ascii="Trebuchet MS" w:hAnsi="Trebuchet MS"/>
          <w:sz w:val="22"/>
          <w:szCs w:val="22"/>
          <w:lang w:val="ro-RO"/>
        </w:rPr>
        <w:t xml:space="preserve">de </w:t>
      </w:r>
      <w:r w:rsidR="00261359" w:rsidRPr="00DB6C57">
        <w:rPr>
          <w:rFonts w:ascii="Trebuchet MS" w:hAnsi="Trebuchet MS"/>
          <w:sz w:val="22"/>
          <w:szCs w:val="22"/>
          <w:lang w:val="ro-RO"/>
        </w:rPr>
        <w:t>____________</w:t>
      </w:r>
      <w:r w:rsidR="005A14AB" w:rsidRPr="00DB6C57">
        <w:rPr>
          <w:rFonts w:ascii="Trebuchet MS" w:hAnsi="Trebuchet MS"/>
          <w:sz w:val="22"/>
          <w:szCs w:val="22"/>
          <w:lang w:val="ro-RO"/>
        </w:rPr>
        <w:t xml:space="preserve"> </w:t>
      </w:r>
      <w:r w:rsidR="005F5674">
        <w:rPr>
          <w:rFonts w:ascii="Trebuchet MS" w:hAnsi="Trebuchet MS"/>
          <w:sz w:val="22"/>
          <w:szCs w:val="22"/>
          <w:lang w:val="ro-RO"/>
        </w:rPr>
        <w:t>.</w:t>
      </w:r>
    </w:p>
    <w:p w14:paraId="132E6780" w14:textId="77777777" w:rsidR="005F5674" w:rsidRPr="00DB6C57" w:rsidRDefault="005F5674" w:rsidP="005F5674">
      <w:pPr>
        <w:pStyle w:val="BodyText2"/>
        <w:shd w:val="clear" w:color="auto" w:fill="auto"/>
        <w:tabs>
          <w:tab w:val="left" w:pos="434"/>
          <w:tab w:val="left" w:leader="dot" w:pos="5656"/>
          <w:tab w:val="left" w:leader="dot" w:pos="9592"/>
        </w:tabs>
        <w:spacing w:before="0" w:after="0" w:line="280" w:lineRule="exact"/>
        <w:ind w:firstLine="0"/>
        <w:rPr>
          <w:rFonts w:ascii="Trebuchet MS" w:hAnsi="Trebuchet MS"/>
          <w:sz w:val="22"/>
          <w:szCs w:val="22"/>
          <w:lang w:val="ro-RO"/>
        </w:rPr>
      </w:pPr>
    </w:p>
    <w:p w14:paraId="2751DC89" w14:textId="77777777" w:rsidR="00AC167E" w:rsidRPr="00DB6C57" w:rsidRDefault="005A14AB" w:rsidP="005F5674">
      <w:pPr>
        <w:pStyle w:val="Heading20"/>
        <w:keepNext/>
        <w:keepLines/>
        <w:numPr>
          <w:ilvl w:val="0"/>
          <w:numId w:val="5"/>
        </w:numPr>
        <w:shd w:val="clear" w:color="auto" w:fill="auto"/>
        <w:tabs>
          <w:tab w:val="left" w:pos="284"/>
          <w:tab w:val="left" w:pos="819"/>
        </w:tabs>
        <w:spacing w:before="0" w:after="0" w:line="280" w:lineRule="exact"/>
        <w:ind w:left="0" w:firstLine="0"/>
        <w:rPr>
          <w:rFonts w:ascii="Trebuchet MS" w:hAnsi="Trebuchet MS"/>
          <w:b/>
          <w:sz w:val="22"/>
          <w:szCs w:val="22"/>
          <w:lang w:val="ro-RO"/>
        </w:rPr>
      </w:pPr>
      <w:bookmarkStart w:id="1" w:name="bookmark2"/>
      <w:r w:rsidRPr="00DB6C57">
        <w:rPr>
          <w:rFonts w:ascii="Trebuchet MS" w:hAnsi="Trebuchet MS"/>
          <w:b/>
          <w:sz w:val="22"/>
          <w:szCs w:val="22"/>
          <w:lang w:val="ro-RO"/>
        </w:rPr>
        <w:t>DOCUMENTELE CONTRACTULUI</w:t>
      </w:r>
      <w:bookmarkEnd w:id="1"/>
    </w:p>
    <w:p w14:paraId="7586EFF0" w14:textId="77777777" w:rsidR="002432ED" w:rsidRPr="00DB6C57" w:rsidRDefault="00AC167E" w:rsidP="005F5674">
      <w:pPr>
        <w:pStyle w:val="BodyText2"/>
        <w:numPr>
          <w:ilvl w:val="1"/>
          <w:numId w:val="5"/>
        </w:numPr>
        <w:shd w:val="clear" w:color="auto" w:fill="auto"/>
        <w:tabs>
          <w:tab w:val="left" w:pos="284"/>
          <w:tab w:val="left" w:pos="434"/>
        </w:tabs>
        <w:spacing w:before="0" w:after="0" w:line="280" w:lineRule="exact"/>
        <w:ind w:left="0" w:firstLine="0"/>
        <w:jc w:val="left"/>
        <w:rPr>
          <w:rFonts w:ascii="Trebuchet MS" w:hAnsi="Trebuchet MS"/>
          <w:sz w:val="22"/>
          <w:szCs w:val="22"/>
          <w:lang w:val="ro-RO"/>
        </w:rPr>
      </w:pPr>
      <w:r w:rsidRPr="00DB6C57">
        <w:rPr>
          <w:rFonts w:ascii="Trebuchet MS" w:hAnsi="Trebuchet MS"/>
          <w:sz w:val="22"/>
          <w:szCs w:val="22"/>
          <w:lang w:val="ro-RO"/>
        </w:rPr>
        <w:t>Documentele anexă care fac parte in</w:t>
      </w:r>
      <w:r w:rsidR="0034478D" w:rsidRPr="00DB6C57">
        <w:rPr>
          <w:rFonts w:ascii="Trebuchet MS" w:hAnsi="Trebuchet MS"/>
          <w:sz w:val="22"/>
          <w:szCs w:val="22"/>
          <w:lang w:val="ro-RO"/>
        </w:rPr>
        <w:t>tegrantă din prezentul contract s</w:t>
      </w:r>
      <w:r w:rsidRPr="00DB6C57">
        <w:rPr>
          <w:rFonts w:ascii="Trebuchet MS" w:hAnsi="Trebuchet MS"/>
          <w:sz w:val="22"/>
          <w:szCs w:val="22"/>
          <w:lang w:val="ro-RO"/>
        </w:rPr>
        <w:t>unt:</w:t>
      </w:r>
    </w:p>
    <w:p w14:paraId="5293DDD4" w14:textId="77777777" w:rsidR="002432ED" w:rsidRPr="00DB6C57" w:rsidRDefault="003131CF" w:rsidP="005F5674">
      <w:pPr>
        <w:pStyle w:val="BodyText2"/>
        <w:numPr>
          <w:ilvl w:val="0"/>
          <w:numId w:val="39"/>
        </w:numPr>
        <w:shd w:val="clear" w:color="auto" w:fill="auto"/>
        <w:tabs>
          <w:tab w:val="left" w:pos="434"/>
        </w:tabs>
        <w:spacing w:before="0" w:after="0" w:line="280" w:lineRule="exact"/>
        <w:jc w:val="left"/>
        <w:rPr>
          <w:rFonts w:ascii="Trebuchet MS" w:hAnsi="Trebuchet MS"/>
          <w:sz w:val="22"/>
          <w:szCs w:val="22"/>
          <w:lang w:val="ro-RO"/>
        </w:rPr>
      </w:pPr>
      <w:r w:rsidRPr="00DB6C57">
        <w:rPr>
          <w:rFonts w:ascii="Trebuchet MS" w:hAnsi="Trebuchet MS"/>
          <w:sz w:val="22"/>
          <w:szCs w:val="22"/>
          <w:lang w:val="ro-RO"/>
        </w:rPr>
        <w:t>Documentația de atribuire</w:t>
      </w:r>
      <w:r w:rsidR="00AC167E" w:rsidRPr="00DB6C57">
        <w:rPr>
          <w:rFonts w:ascii="Trebuchet MS" w:hAnsi="Trebuchet MS"/>
          <w:sz w:val="22"/>
          <w:szCs w:val="22"/>
          <w:lang w:val="ro-RO"/>
        </w:rPr>
        <w:t>;</w:t>
      </w:r>
    </w:p>
    <w:p w14:paraId="5C8D907A" w14:textId="77777777" w:rsidR="002432ED" w:rsidRPr="00DB6C57" w:rsidRDefault="00AC167E" w:rsidP="005F5674">
      <w:pPr>
        <w:pStyle w:val="BodyText2"/>
        <w:numPr>
          <w:ilvl w:val="0"/>
          <w:numId w:val="39"/>
        </w:numPr>
        <w:shd w:val="clear" w:color="auto" w:fill="auto"/>
        <w:tabs>
          <w:tab w:val="left" w:pos="434"/>
        </w:tabs>
        <w:spacing w:before="0" w:after="0" w:line="280" w:lineRule="exact"/>
        <w:jc w:val="left"/>
        <w:rPr>
          <w:rFonts w:ascii="Trebuchet MS" w:hAnsi="Trebuchet MS"/>
          <w:sz w:val="22"/>
          <w:szCs w:val="22"/>
          <w:lang w:val="ro-RO"/>
        </w:rPr>
      </w:pPr>
      <w:r w:rsidRPr="00DB6C57">
        <w:rPr>
          <w:rFonts w:ascii="Trebuchet MS" w:hAnsi="Trebuchet MS"/>
          <w:sz w:val="22"/>
          <w:szCs w:val="22"/>
          <w:lang w:val="ro-RO"/>
        </w:rPr>
        <w:t xml:space="preserve">Garanţia de bună execuţie </w:t>
      </w:r>
      <w:r w:rsidR="00EE283D" w:rsidRPr="00DB6C57">
        <w:rPr>
          <w:rFonts w:ascii="Trebuchet MS" w:hAnsi="Trebuchet MS"/>
          <w:sz w:val="22"/>
          <w:szCs w:val="22"/>
          <w:lang w:val="ro-RO"/>
        </w:rPr>
        <w:t>ofertant</w:t>
      </w:r>
      <w:r w:rsidRPr="00DB6C57">
        <w:rPr>
          <w:rFonts w:ascii="Trebuchet MS" w:hAnsi="Trebuchet MS"/>
          <w:sz w:val="22"/>
          <w:szCs w:val="22"/>
          <w:lang w:val="ro-RO"/>
        </w:rPr>
        <w:t>- Anexa 2</w:t>
      </w:r>
    </w:p>
    <w:p w14:paraId="501F49C2" w14:textId="77777777" w:rsidR="002432ED" w:rsidRPr="00DB6C57" w:rsidRDefault="003131CF" w:rsidP="005F5674">
      <w:pPr>
        <w:pStyle w:val="BodyText2"/>
        <w:numPr>
          <w:ilvl w:val="0"/>
          <w:numId w:val="39"/>
        </w:numPr>
        <w:shd w:val="clear" w:color="auto" w:fill="auto"/>
        <w:tabs>
          <w:tab w:val="left" w:pos="434"/>
        </w:tabs>
        <w:spacing w:before="0" w:after="0" w:line="280" w:lineRule="exact"/>
        <w:jc w:val="left"/>
        <w:rPr>
          <w:rFonts w:ascii="Trebuchet MS" w:hAnsi="Trebuchet MS"/>
          <w:sz w:val="22"/>
          <w:szCs w:val="22"/>
          <w:lang w:val="ro-RO"/>
        </w:rPr>
      </w:pPr>
      <w:r w:rsidRPr="00DB6C57">
        <w:rPr>
          <w:rFonts w:ascii="Trebuchet MS" w:hAnsi="Trebuchet MS"/>
          <w:sz w:val="22"/>
          <w:szCs w:val="22"/>
          <w:lang w:val="ro-RO"/>
        </w:rPr>
        <w:t>Procesul – verbal de recepție- Anexa 3</w:t>
      </w:r>
    </w:p>
    <w:p w14:paraId="02ED1E67" w14:textId="2D54F098" w:rsidR="00EE283D" w:rsidRPr="00DB6C57" w:rsidRDefault="00EE283D" w:rsidP="005F5674">
      <w:pPr>
        <w:pStyle w:val="BodyText2"/>
        <w:numPr>
          <w:ilvl w:val="0"/>
          <w:numId w:val="39"/>
        </w:numPr>
        <w:shd w:val="clear" w:color="auto" w:fill="auto"/>
        <w:tabs>
          <w:tab w:val="left" w:pos="434"/>
        </w:tabs>
        <w:spacing w:before="0" w:after="0" w:line="280" w:lineRule="exact"/>
        <w:jc w:val="left"/>
        <w:rPr>
          <w:rFonts w:ascii="Trebuchet MS" w:hAnsi="Trebuchet MS"/>
          <w:sz w:val="22"/>
          <w:szCs w:val="22"/>
          <w:lang w:val="ro-RO"/>
        </w:rPr>
      </w:pPr>
      <w:r w:rsidRPr="00DB6C57">
        <w:rPr>
          <w:rFonts w:ascii="Trebuchet MS" w:hAnsi="Trebuchet MS"/>
          <w:sz w:val="22"/>
          <w:szCs w:val="22"/>
          <w:lang w:val="ro-RO"/>
        </w:rPr>
        <w:t xml:space="preserve">Lista </w:t>
      </w:r>
      <w:r w:rsidR="00AE27A7" w:rsidRPr="00DB6C57">
        <w:rPr>
          <w:rFonts w:ascii="Trebuchet MS" w:hAnsi="Trebuchet MS"/>
          <w:sz w:val="22"/>
          <w:szCs w:val="22"/>
          <w:lang w:val="ro-RO"/>
        </w:rPr>
        <w:t xml:space="preserve">detaliată a </w:t>
      </w:r>
      <w:r w:rsidRPr="00DB6C57">
        <w:rPr>
          <w:rFonts w:ascii="Trebuchet MS" w:hAnsi="Trebuchet MS"/>
          <w:sz w:val="22"/>
          <w:szCs w:val="22"/>
          <w:lang w:val="ro-RO"/>
        </w:rPr>
        <w:t>locațiilor- Anexa 4</w:t>
      </w:r>
      <w:r w:rsidR="002432ED" w:rsidRPr="00DB6C57">
        <w:rPr>
          <w:rFonts w:ascii="Trebuchet MS" w:hAnsi="Trebuchet MS"/>
          <w:sz w:val="22"/>
          <w:szCs w:val="22"/>
          <w:lang w:val="ro-RO"/>
        </w:rPr>
        <w:t>.</w:t>
      </w:r>
    </w:p>
    <w:p w14:paraId="2E9EC632" w14:textId="77777777" w:rsidR="002432ED" w:rsidRPr="00DB6C57" w:rsidRDefault="002432ED" w:rsidP="005F5674">
      <w:pPr>
        <w:pStyle w:val="BodyText2"/>
        <w:shd w:val="clear" w:color="auto" w:fill="auto"/>
        <w:tabs>
          <w:tab w:val="left" w:pos="434"/>
        </w:tabs>
        <w:spacing w:before="0" w:after="0" w:line="280" w:lineRule="exact"/>
        <w:ind w:left="360" w:firstLine="0"/>
        <w:jc w:val="left"/>
        <w:rPr>
          <w:rFonts w:ascii="Trebuchet MS" w:hAnsi="Trebuchet MS"/>
          <w:sz w:val="22"/>
          <w:szCs w:val="22"/>
          <w:lang w:val="ro-RO"/>
        </w:rPr>
      </w:pPr>
    </w:p>
    <w:p w14:paraId="737DDC4F" w14:textId="77777777" w:rsidR="00AC167E" w:rsidRPr="00DB6C57" w:rsidRDefault="005A14AB" w:rsidP="005F5674">
      <w:pPr>
        <w:pStyle w:val="Heading20"/>
        <w:keepNext/>
        <w:keepLines/>
        <w:numPr>
          <w:ilvl w:val="0"/>
          <w:numId w:val="5"/>
        </w:numPr>
        <w:shd w:val="clear" w:color="auto" w:fill="auto"/>
        <w:tabs>
          <w:tab w:val="left" w:pos="284"/>
          <w:tab w:val="left" w:pos="838"/>
        </w:tabs>
        <w:spacing w:before="0" w:after="0" w:line="280" w:lineRule="exact"/>
        <w:ind w:left="0" w:firstLine="0"/>
        <w:rPr>
          <w:rFonts w:ascii="Trebuchet MS" w:hAnsi="Trebuchet MS"/>
          <w:b/>
          <w:sz w:val="22"/>
          <w:szCs w:val="22"/>
          <w:lang w:val="ro-RO"/>
        </w:rPr>
      </w:pPr>
      <w:bookmarkStart w:id="2" w:name="bookmark3"/>
      <w:r w:rsidRPr="00DB6C57">
        <w:rPr>
          <w:rFonts w:ascii="Trebuchet MS" w:hAnsi="Trebuchet MS"/>
          <w:b/>
          <w:sz w:val="22"/>
          <w:szCs w:val="22"/>
          <w:lang w:val="ro-RO"/>
        </w:rPr>
        <w:t>OBLIGAŢIILE PRESTATORULUI</w:t>
      </w:r>
      <w:bookmarkEnd w:id="2"/>
    </w:p>
    <w:p w14:paraId="3E79AA67" w14:textId="77777777" w:rsidR="00FA34C4" w:rsidRPr="00DB6C57" w:rsidRDefault="00FA34C4" w:rsidP="005F5674">
      <w:pPr>
        <w:widowControl w:val="0"/>
        <w:tabs>
          <w:tab w:val="left" w:pos="318"/>
          <w:tab w:val="left" w:pos="450"/>
        </w:tabs>
        <w:spacing w:after="0" w:line="280" w:lineRule="exact"/>
        <w:ind w:right="20"/>
        <w:jc w:val="both"/>
        <w:rPr>
          <w:rFonts w:ascii="Trebuchet MS" w:hAnsi="Trebuchet MS" w:cs="Verdana"/>
          <w:lang w:val="ro-RO"/>
        </w:rPr>
      </w:pPr>
      <w:r w:rsidRPr="00DB6C57">
        <w:rPr>
          <w:rFonts w:ascii="Trebuchet MS" w:hAnsi="Trebuchet MS" w:cs="Verdana"/>
          <w:lang w:val="ro-RO"/>
        </w:rPr>
        <w:t>7.1. Prestatorul se obligă să respecte toate clauzele contractuale.</w:t>
      </w:r>
    </w:p>
    <w:p w14:paraId="5C8AF3E1" w14:textId="77777777" w:rsidR="00FA34C4" w:rsidRPr="00DB6C57" w:rsidRDefault="00FA34C4" w:rsidP="005F5674">
      <w:pPr>
        <w:widowControl w:val="0"/>
        <w:tabs>
          <w:tab w:val="left" w:pos="318"/>
          <w:tab w:val="left" w:pos="450"/>
        </w:tabs>
        <w:spacing w:after="0" w:line="280" w:lineRule="exact"/>
        <w:ind w:right="20"/>
        <w:jc w:val="both"/>
        <w:rPr>
          <w:rFonts w:ascii="Trebuchet MS" w:hAnsi="Trebuchet MS" w:cs="Verdana"/>
          <w:lang w:val="ro-RO"/>
        </w:rPr>
      </w:pPr>
      <w:r w:rsidRPr="00DB6C57">
        <w:rPr>
          <w:rFonts w:ascii="Trebuchet MS" w:hAnsi="Trebuchet MS" w:cs="Verdana"/>
          <w:lang w:val="ro-RO"/>
        </w:rPr>
        <w:t>7.2. Prestatorul se obligă să respecte toate cerințele prevăzute în documentația descriptivă și în ofertă.</w:t>
      </w:r>
    </w:p>
    <w:p w14:paraId="59BADCFF" w14:textId="5B5B4BB4" w:rsidR="00FA34C4" w:rsidRPr="00DB6C57" w:rsidRDefault="00FA34C4" w:rsidP="005F5674">
      <w:pPr>
        <w:widowControl w:val="0"/>
        <w:tabs>
          <w:tab w:val="left" w:pos="318"/>
          <w:tab w:val="left" w:pos="450"/>
        </w:tabs>
        <w:spacing w:after="0" w:line="280" w:lineRule="exact"/>
        <w:ind w:right="20"/>
        <w:jc w:val="both"/>
        <w:rPr>
          <w:rFonts w:ascii="Trebuchet MS" w:hAnsi="Trebuchet MS" w:cs="Verdana"/>
          <w:lang w:val="ro-RO"/>
        </w:rPr>
      </w:pPr>
      <w:r w:rsidRPr="00DB6C57">
        <w:rPr>
          <w:rFonts w:ascii="Trebuchet MS" w:hAnsi="Trebuchet MS" w:cs="Verdana"/>
          <w:lang w:val="ro-RO"/>
        </w:rPr>
        <w:t>7.3. Prestatorul se obligă ca serviciile prestate să respecte cel puțin calitatea prevăzută în oferta tehnică, anexă la acord</w:t>
      </w:r>
      <w:r w:rsidR="004F684A">
        <w:rPr>
          <w:rFonts w:ascii="Trebuchet MS" w:hAnsi="Trebuchet MS" w:cs="Verdana"/>
          <w:lang w:val="ro-RO"/>
        </w:rPr>
        <w:t>ul</w:t>
      </w:r>
      <w:r w:rsidRPr="00DB6C57">
        <w:rPr>
          <w:rFonts w:ascii="Trebuchet MS" w:hAnsi="Trebuchet MS" w:cs="Verdana"/>
          <w:lang w:val="ro-RO"/>
        </w:rPr>
        <w:t xml:space="preserve"> - cadru.</w:t>
      </w:r>
    </w:p>
    <w:p w14:paraId="70BD0FCE" w14:textId="223BF883" w:rsidR="00FA34C4" w:rsidRPr="00DB6C57" w:rsidRDefault="00FA34C4" w:rsidP="005F5674">
      <w:pPr>
        <w:widowControl w:val="0"/>
        <w:shd w:val="clear" w:color="auto" w:fill="FFFFFF"/>
        <w:tabs>
          <w:tab w:val="left" w:pos="318"/>
          <w:tab w:val="left" w:pos="450"/>
        </w:tabs>
        <w:spacing w:after="0" w:line="280" w:lineRule="exact"/>
        <w:ind w:right="20"/>
        <w:jc w:val="both"/>
        <w:rPr>
          <w:rFonts w:ascii="Trebuchet MS" w:hAnsi="Trebuchet MS" w:cs="Verdana"/>
          <w:lang w:val="ro-RO"/>
        </w:rPr>
      </w:pPr>
      <w:r w:rsidRPr="00DB6C57">
        <w:rPr>
          <w:rFonts w:ascii="Trebuchet MS" w:hAnsi="Trebuchet MS" w:cs="Verdana"/>
          <w:lang w:val="ro-RO"/>
        </w:rPr>
        <w:t xml:space="preserve">7.4. Prestatorul are obligația de a asigura în prețul ofertat, în cantități suficiente, toate consumabilele, uneltele specifice și materialele necesare efectuării în bune condiții a curățeniei, respectiv: mături, perii plastic, făraș, mop, găleți, scări pliabile, dispozitiv șters </w:t>
      </w:r>
      <w:r w:rsidRPr="00DB6C57">
        <w:rPr>
          <w:rFonts w:ascii="Trebuchet MS" w:hAnsi="Trebuchet MS" w:cs="Verdana"/>
          <w:lang w:val="ro-RO"/>
        </w:rPr>
        <w:lastRenderedPageBreak/>
        <w:t>geamuri, detergenți și soluții de curățenie și dezinfectare pentru toate tipurile de suprafețe existente în clădire (gresie, faianță, lemn, geam, parchet, mochetă, metal, plastic, material textil, vopsea lavabilă, etc.</w:t>
      </w:r>
      <w:r w:rsidR="004F684A">
        <w:rPr>
          <w:rFonts w:ascii="Trebuchet MS" w:hAnsi="Trebuchet MS" w:cs="Verdana"/>
          <w:lang w:val="ro-RO"/>
        </w:rPr>
        <w:t>)</w:t>
      </w:r>
      <w:r w:rsidRPr="00DB6C57">
        <w:rPr>
          <w:rFonts w:ascii="Trebuchet MS" w:hAnsi="Trebuchet MS" w:cs="Verdana"/>
          <w:lang w:val="ro-RO"/>
        </w:rPr>
        <w:t>, saci coș gunoi și saci plastic pentru transportul gunoiului la locul de depozitare a gunoiului, cârpe praf, bureți, hârtia igienică, hârtie prosop tip ZZ, săpun lichid cu ph neutru, odorizant/ igienizant WC în cantități suficiente, astfel încât să fie di</w:t>
      </w:r>
      <w:r w:rsidR="004F684A">
        <w:rPr>
          <w:rFonts w:ascii="Trebuchet MS" w:hAnsi="Trebuchet MS" w:cs="Verdana"/>
          <w:lang w:val="ro-RO"/>
        </w:rPr>
        <w:t>sponibile permanent la sediile A</w:t>
      </w:r>
      <w:r w:rsidRPr="00DB6C57">
        <w:rPr>
          <w:rFonts w:ascii="Trebuchet MS" w:hAnsi="Trebuchet MS" w:cs="Verdana"/>
          <w:lang w:val="ro-RO"/>
        </w:rPr>
        <w:t>chizitor</w:t>
      </w:r>
      <w:r w:rsidR="00752E0A" w:rsidRPr="00DB6C57">
        <w:rPr>
          <w:rFonts w:ascii="Trebuchet MS" w:hAnsi="Trebuchet MS" w:cs="Verdana"/>
          <w:lang w:val="ro-RO"/>
        </w:rPr>
        <w:t>ului</w:t>
      </w:r>
      <w:r w:rsidRPr="00DB6C57">
        <w:rPr>
          <w:rFonts w:ascii="Trebuchet MS" w:hAnsi="Trebuchet MS" w:cs="Verdana"/>
          <w:lang w:val="ro-RO"/>
        </w:rPr>
        <w:t>.</w:t>
      </w:r>
    </w:p>
    <w:p w14:paraId="201444A1" w14:textId="77777777" w:rsidR="00FA34C4" w:rsidRPr="00DB6C57" w:rsidRDefault="00BC3CF6" w:rsidP="005F5674">
      <w:pPr>
        <w:tabs>
          <w:tab w:val="left" w:pos="450"/>
        </w:tabs>
        <w:spacing w:after="0" w:line="280" w:lineRule="exact"/>
        <w:contextualSpacing/>
        <w:jc w:val="both"/>
        <w:rPr>
          <w:rFonts w:ascii="Trebuchet MS" w:hAnsi="Trebuchet MS" w:cs="Verdana"/>
          <w:lang w:val="ro-RO"/>
        </w:rPr>
      </w:pPr>
      <w:r w:rsidRPr="00DB6C57">
        <w:rPr>
          <w:rFonts w:ascii="Trebuchet MS" w:hAnsi="Trebuchet MS" w:cs="Verdana"/>
          <w:lang w:val="ro-RO"/>
        </w:rPr>
        <w:t xml:space="preserve">7.5. </w:t>
      </w:r>
      <w:r w:rsidR="00FA34C4" w:rsidRPr="00DB6C57">
        <w:rPr>
          <w:rFonts w:ascii="Trebuchet MS" w:hAnsi="Trebuchet MS" w:cs="Verdana"/>
          <w:lang w:val="ro-RO"/>
        </w:rPr>
        <w:t>Prestatorul are obligația de a interveni ori de câte ori este necesar pentru menținerea curățeniei și asigurarea consumabilelor în grupurile sanitare, indiferent de cantitatea utilizată.</w:t>
      </w:r>
    </w:p>
    <w:p w14:paraId="44999274" w14:textId="77777777" w:rsidR="00FA34C4" w:rsidRPr="00DB6C57" w:rsidRDefault="00BC3CF6" w:rsidP="005F5674">
      <w:pPr>
        <w:tabs>
          <w:tab w:val="left" w:pos="318"/>
          <w:tab w:val="left" w:pos="450"/>
        </w:tabs>
        <w:spacing w:after="0" w:line="280" w:lineRule="exact"/>
        <w:ind w:right="20"/>
        <w:contextualSpacing/>
        <w:jc w:val="both"/>
        <w:rPr>
          <w:rFonts w:ascii="Trebuchet MS" w:hAnsi="Trebuchet MS" w:cs="Verdana"/>
          <w:lang w:val="ro-RO"/>
        </w:rPr>
      </w:pPr>
      <w:r w:rsidRPr="00DB6C57">
        <w:rPr>
          <w:rFonts w:ascii="Trebuchet MS" w:hAnsi="Trebuchet MS" w:cs="Verdana"/>
          <w:lang w:val="ro-RO"/>
        </w:rPr>
        <w:t xml:space="preserve">7.6. </w:t>
      </w:r>
      <w:r w:rsidR="00FA34C4" w:rsidRPr="00DB6C57">
        <w:rPr>
          <w:rFonts w:ascii="Trebuchet MS" w:hAnsi="Trebuchet MS" w:cs="Verdana"/>
          <w:lang w:val="ro-RO"/>
        </w:rPr>
        <w:t>Prestatorul va asigura starea tehnică corespunzătoare a utilajelor și echipamentelor folosite, conform reglementărilor legale în vigoare.</w:t>
      </w:r>
      <w:r w:rsidR="00FA34C4" w:rsidRPr="00DB6C57">
        <w:rPr>
          <w:rFonts w:ascii="Trebuchet MS" w:hAnsi="Trebuchet MS"/>
          <w:lang w:val="ro-RO"/>
        </w:rPr>
        <w:t xml:space="preserve"> </w:t>
      </w:r>
    </w:p>
    <w:p w14:paraId="52944E4C" w14:textId="77777777" w:rsidR="00FA34C4" w:rsidRPr="00DB6C57" w:rsidRDefault="00BC3CF6" w:rsidP="005F5674">
      <w:pPr>
        <w:tabs>
          <w:tab w:val="left" w:pos="450"/>
        </w:tabs>
        <w:spacing w:after="0" w:line="280" w:lineRule="exact"/>
        <w:contextualSpacing/>
        <w:jc w:val="both"/>
        <w:rPr>
          <w:rFonts w:ascii="Trebuchet MS" w:hAnsi="Trebuchet MS" w:cs="Verdana"/>
          <w:lang w:val="ro-RO"/>
        </w:rPr>
      </w:pPr>
      <w:r w:rsidRPr="00DB6C57">
        <w:rPr>
          <w:rFonts w:ascii="Trebuchet MS" w:hAnsi="Trebuchet MS" w:cs="Verdana"/>
          <w:lang w:val="ro-RO"/>
        </w:rPr>
        <w:t xml:space="preserve">7.7. </w:t>
      </w:r>
      <w:r w:rsidR="00FA34C4" w:rsidRPr="00DB6C57">
        <w:rPr>
          <w:rFonts w:ascii="Trebuchet MS" w:hAnsi="Trebuchet MS" w:cs="Verdana"/>
          <w:lang w:val="ro-RO"/>
        </w:rPr>
        <w:t>Prestatorul răspunde și suportă riscul și eventualele pagube produse ca urmare a activității sale sau a utilizării unor detergenți/dezinfectanți/soluții neadecvate diferitelor tipuri de suprafețe.</w:t>
      </w:r>
    </w:p>
    <w:p w14:paraId="1E8C9181" w14:textId="77777777" w:rsidR="00FA34C4" w:rsidRPr="00DB6C57" w:rsidRDefault="00BC3CF6" w:rsidP="005F5674">
      <w:pPr>
        <w:tabs>
          <w:tab w:val="left" w:pos="450"/>
        </w:tabs>
        <w:spacing w:after="0" w:line="280" w:lineRule="exact"/>
        <w:contextualSpacing/>
        <w:jc w:val="both"/>
        <w:rPr>
          <w:rFonts w:ascii="Trebuchet MS" w:hAnsi="Trebuchet MS" w:cs="Verdana"/>
          <w:lang w:val="ro-RO"/>
        </w:rPr>
      </w:pPr>
      <w:r w:rsidRPr="00DB6C57">
        <w:rPr>
          <w:rFonts w:ascii="Trebuchet MS" w:hAnsi="Trebuchet MS" w:cs="Verdana"/>
          <w:lang w:val="ro-RO"/>
        </w:rPr>
        <w:t xml:space="preserve">7.8. </w:t>
      </w:r>
      <w:r w:rsidR="00FA34C4" w:rsidRPr="00DB6C57">
        <w:rPr>
          <w:rFonts w:ascii="Trebuchet MS" w:hAnsi="Trebuchet MS" w:cs="Verdana"/>
          <w:lang w:val="ro-RO"/>
        </w:rPr>
        <w:t>Prestatorul este pe deplin responsabil de siguranța tuturor operațiunilor și metodelor de prestare utilizate, cât și de calificarea personalului folosit pe toată durata contractului.</w:t>
      </w:r>
    </w:p>
    <w:p w14:paraId="11B6B7D1" w14:textId="7ED36461" w:rsidR="00FA34C4" w:rsidRPr="00DB6C57" w:rsidRDefault="00BC3CF6" w:rsidP="005F5674">
      <w:pPr>
        <w:widowControl w:val="0"/>
        <w:tabs>
          <w:tab w:val="left" w:pos="318"/>
          <w:tab w:val="left" w:pos="450"/>
        </w:tabs>
        <w:spacing w:after="0" w:line="280" w:lineRule="exact"/>
        <w:ind w:right="20"/>
        <w:jc w:val="both"/>
        <w:rPr>
          <w:rFonts w:ascii="Trebuchet MS" w:hAnsi="Trebuchet MS" w:cs="Verdana"/>
          <w:lang w:val="ro-RO"/>
        </w:rPr>
      </w:pPr>
      <w:r w:rsidRPr="00DB6C57">
        <w:rPr>
          <w:rFonts w:ascii="Trebuchet MS" w:hAnsi="Trebuchet MS" w:cs="Verdana"/>
          <w:lang w:val="ro-RO"/>
        </w:rPr>
        <w:t xml:space="preserve">7.9. </w:t>
      </w:r>
      <w:r w:rsidR="00FA34C4" w:rsidRPr="00DB6C57">
        <w:rPr>
          <w:rFonts w:ascii="Trebuchet MS" w:hAnsi="Trebuchet MS" w:cs="Verdana"/>
          <w:lang w:val="ro-RO"/>
        </w:rPr>
        <w:t xml:space="preserve">Prestatorul este responsabil pentru transmiterea la sediile </w:t>
      </w:r>
      <w:r w:rsidR="004F684A">
        <w:rPr>
          <w:rFonts w:ascii="Trebuchet MS" w:hAnsi="Trebuchet MS" w:cs="Verdana"/>
          <w:lang w:val="ro-RO"/>
        </w:rPr>
        <w:t>Achizitorului</w:t>
      </w:r>
      <w:r w:rsidR="00FA34C4" w:rsidRPr="00DB6C57">
        <w:rPr>
          <w:rFonts w:ascii="Trebuchet MS" w:hAnsi="Trebuchet MS" w:cs="Verdana"/>
          <w:lang w:val="ro-RO"/>
        </w:rPr>
        <w:t>, imediat după demararea Contractului, în termen de 5 zile lucrătoare, a listei conținând datele de identificare și de contact ale personalului alocat pentru realizarea serviciilor de curățenie, inclusiv a personalului de înlocuire și/sau temporar.</w:t>
      </w:r>
    </w:p>
    <w:p w14:paraId="29B67803" w14:textId="04D8A34B" w:rsidR="00FA34C4" w:rsidRPr="00DB6C57" w:rsidRDefault="00BC3CF6" w:rsidP="005F5674">
      <w:pPr>
        <w:widowControl w:val="0"/>
        <w:tabs>
          <w:tab w:val="left" w:pos="318"/>
          <w:tab w:val="left" w:pos="450"/>
        </w:tabs>
        <w:spacing w:after="0" w:line="280" w:lineRule="exact"/>
        <w:ind w:right="20"/>
        <w:jc w:val="both"/>
        <w:rPr>
          <w:rFonts w:ascii="Trebuchet MS" w:hAnsi="Trebuchet MS" w:cs="Verdana"/>
          <w:lang w:val="ro-RO"/>
        </w:rPr>
      </w:pPr>
      <w:r w:rsidRPr="00DB6C57">
        <w:rPr>
          <w:rFonts w:ascii="Trebuchet MS" w:hAnsi="Trebuchet MS" w:cs="Verdana"/>
          <w:lang w:val="ro-RO"/>
        </w:rPr>
        <w:t xml:space="preserve">7.10. </w:t>
      </w:r>
      <w:r w:rsidR="00FA34C4" w:rsidRPr="00DB6C57">
        <w:rPr>
          <w:rFonts w:ascii="Trebuchet MS" w:hAnsi="Trebuchet MS" w:cs="Verdana"/>
          <w:lang w:val="ro-RO"/>
        </w:rPr>
        <w:t>Prestatorul are obligația să verifice că salariații săi ce vor desfășura activități în cadrul locațiilor Achizitorului se vor conforma regulilor, reg</w:t>
      </w:r>
      <w:r w:rsidR="004F684A">
        <w:rPr>
          <w:rFonts w:ascii="Trebuchet MS" w:hAnsi="Trebuchet MS" w:cs="Verdana"/>
          <w:lang w:val="ro-RO"/>
        </w:rPr>
        <w:t>ulamentelor și instrucțiunilor A</w:t>
      </w:r>
      <w:r w:rsidR="00FA34C4" w:rsidRPr="00DB6C57">
        <w:rPr>
          <w:rFonts w:ascii="Trebuchet MS" w:hAnsi="Trebuchet MS" w:cs="Verdana"/>
          <w:lang w:val="ro-RO"/>
        </w:rPr>
        <w:t>chizitorului, inclusiv măsurilor de securitate a muncii și normelor de prevenire și stingere a incendiilor (PSI) în vigoare.</w:t>
      </w:r>
    </w:p>
    <w:p w14:paraId="5826CF93" w14:textId="13762379" w:rsidR="00FA34C4" w:rsidRPr="00DB6C57" w:rsidRDefault="00BC3CF6" w:rsidP="005F5674">
      <w:pPr>
        <w:widowControl w:val="0"/>
        <w:shd w:val="clear" w:color="auto" w:fill="FFFFFF"/>
        <w:tabs>
          <w:tab w:val="left" w:pos="318"/>
          <w:tab w:val="left" w:pos="450"/>
        </w:tabs>
        <w:spacing w:after="0" w:line="280" w:lineRule="exact"/>
        <w:ind w:right="20"/>
        <w:jc w:val="both"/>
        <w:rPr>
          <w:rFonts w:ascii="Trebuchet MS" w:hAnsi="Trebuchet MS" w:cs="Verdana"/>
          <w:lang w:val="ro-RO"/>
        </w:rPr>
      </w:pPr>
      <w:r w:rsidRPr="00DB6C57">
        <w:rPr>
          <w:rFonts w:ascii="Trebuchet MS" w:hAnsi="Trebuchet MS" w:cs="Verdana"/>
          <w:lang w:val="ro-RO"/>
        </w:rPr>
        <w:t xml:space="preserve">7.11. </w:t>
      </w:r>
      <w:r w:rsidR="00FA34C4" w:rsidRPr="00DB6C57">
        <w:rPr>
          <w:rFonts w:ascii="Trebuchet MS" w:hAnsi="Trebuchet MS" w:cs="Verdana"/>
          <w:lang w:val="ro-RO"/>
        </w:rPr>
        <w:t>Prestatorul răspunde, conform reglementărilor legale, de păstrarea confidențialității de către salariații săi, cu privire la orice informații, date, acte și/sau fapte de care vor lua la cunoștință în cadrul locului de muncă, aflate în legătură cu activitatea instituției achizitor</w:t>
      </w:r>
      <w:r w:rsidR="00E35914" w:rsidRPr="00DB6C57">
        <w:rPr>
          <w:rFonts w:ascii="Trebuchet MS" w:hAnsi="Trebuchet MS" w:cs="Verdana"/>
          <w:lang w:val="ro-RO"/>
        </w:rPr>
        <w:t>ului</w:t>
      </w:r>
      <w:r w:rsidR="00FA34C4" w:rsidRPr="00DB6C57">
        <w:rPr>
          <w:rFonts w:ascii="Trebuchet MS" w:hAnsi="Trebuchet MS" w:cs="Verdana"/>
          <w:lang w:val="ro-RO"/>
        </w:rPr>
        <w:t>; prestator</w:t>
      </w:r>
      <w:r w:rsidR="00E35914" w:rsidRPr="00DB6C57">
        <w:rPr>
          <w:rFonts w:ascii="Trebuchet MS" w:hAnsi="Trebuchet MS" w:cs="Verdana"/>
          <w:lang w:val="ro-RO"/>
        </w:rPr>
        <w:t>ului</w:t>
      </w:r>
      <w:r w:rsidR="00FA34C4" w:rsidRPr="00DB6C57">
        <w:rPr>
          <w:rFonts w:ascii="Trebuchet MS" w:hAnsi="Trebuchet MS" w:cs="Verdana"/>
          <w:lang w:val="ro-RO"/>
        </w:rPr>
        <w:t xml:space="preserve"> răspunde penal pentru încălcarea prevederilor prezentului articol în cazul în care fapta întrunește elemente constitutive ale infracțiunii prevăzute de art. 227 din Codul penal privind divulgarea secretului profesional.</w:t>
      </w:r>
    </w:p>
    <w:p w14:paraId="63F614FD" w14:textId="02FB38D2" w:rsidR="00FA34C4" w:rsidRPr="00DB6C57" w:rsidRDefault="00BC3CF6" w:rsidP="005F5674">
      <w:pPr>
        <w:widowControl w:val="0"/>
        <w:tabs>
          <w:tab w:val="left" w:pos="450"/>
        </w:tabs>
        <w:spacing w:after="0" w:line="280" w:lineRule="exact"/>
        <w:ind w:right="20"/>
        <w:jc w:val="both"/>
        <w:rPr>
          <w:rFonts w:ascii="Trebuchet MS" w:hAnsi="Trebuchet MS" w:cs="Verdana"/>
          <w:lang w:val="ro-RO"/>
        </w:rPr>
      </w:pPr>
      <w:r w:rsidRPr="00DB6C57">
        <w:rPr>
          <w:rFonts w:ascii="Trebuchet MS" w:hAnsi="Trebuchet MS" w:cs="Verdana"/>
          <w:lang w:val="ro-RO"/>
        </w:rPr>
        <w:t xml:space="preserve">7.12. </w:t>
      </w:r>
      <w:r w:rsidR="00FA34C4" w:rsidRPr="00DB6C57">
        <w:rPr>
          <w:rFonts w:ascii="Trebuchet MS" w:hAnsi="Trebuchet MS" w:cs="Verdana"/>
          <w:lang w:val="ro-RO"/>
        </w:rPr>
        <w:t>Se interzice accesul personalului prestator</w:t>
      </w:r>
      <w:r w:rsidR="00E35914" w:rsidRPr="00DB6C57">
        <w:rPr>
          <w:rFonts w:ascii="Trebuchet MS" w:hAnsi="Trebuchet MS" w:cs="Verdana"/>
          <w:lang w:val="ro-RO"/>
        </w:rPr>
        <w:t>ului</w:t>
      </w:r>
      <w:r w:rsidR="00FA34C4" w:rsidRPr="00DB6C57">
        <w:rPr>
          <w:rFonts w:ascii="Trebuchet MS" w:hAnsi="Trebuchet MS" w:cs="Verdana"/>
          <w:lang w:val="ro-RO"/>
        </w:rPr>
        <w:t xml:space="preserve"> la tehnica de calcul și la telefoane (cu excepția situațiilor excepționale care impun acest lucru, cum ar fi declanșarea accidentală a sistemului de alarmă, apelarea poliției, serviciilor de urgență medicală, pompierilor, etc.).</w:t>
      </w:r>
    </w:p>
    <w:p w14:paraId="72901EE6" w14:textId="77777777" w:rsidR="00FA34C4" w:rsidRPr="00DB6C57" w:rsidRDefault="00BC3CF6" w:rsidP="005F5674">
      <w:pPr>
        <w:widowControl w:val="0"/>
        <w:shd w:val="clear" w:color="auto" w:fill="FFFFFF"/>
        <w:tabs>
          <w:tab w:val="left" w:pos="318"/>
          <w:tab w:val="left" w:pos="450"/>
        </w:tabs>
        <w:spacing w:after="0" w:line="280" w:lineRule="exact"/>
        <w:ind w:right="20"/>
        <w:jc w:val="both"/>
        <w:rPr>
          <w:rFonts w:ascii="Trebuchet MS" w:hAnsi="Trebuchet MS" w:cs="Verdana"/>
          <w:lang w:val="ro-RO"/>
        </w:rPr>
      </w:pPr>
      <w:r w:rsidRPr="00DB6C57">
        <w:rPr>
          <w:rFonts w:ascii="Trebuchet MS" w:hAnsi="Trebuchet MS" w:cs="Verdana"/>
          <w:lang w:val="ro-RO"/>
        </w:rPr>
        <w:t xml:space="preserve">7.13. </w:t>
      </w:r>
      <w:r w:rsidR="00FA34C4" w:rsidRPr="00DB6C57">
        <w:rPr>
          <w:rFonts w:ascii="Trebuchet MS" w:hAnsi="Trebuchet MS" w:cs="Verdana"/>
          <w:lang w:val="ro-RO"/>
        </w:rPr>
        <w:t>Prestatorul are obligația de a lua măsurile corespunzătoare în vederea prevenirii riscurilor profesionale, măsurile de protecție a sănătății și securității personalului propriu, informării și instruirii acestuia în domeniul securității și sănătății în muncă, eliminării factorilor de risc și accidentare, în conformitate cu dispozițiile Legii securității și sănătății în muncă, nr. 319/2006.</w:t>
      </w:r>
    </w:p>
    <w:p w14:paraId="1DFE5A76" w14:textId="77777777" w:rsidR="00FA34C4" w:rsidRPr="00DB6C57" w:rsidRDefault="00BC3CF6" w:rsidP="005F5674">
      <w:pPr>
        <w:widowControl w:val="0"/>
        <w:tabs>
          <w:tab w:val="left" w:pos="318"/>
          <w:tab w:val="left" w:pos="450"/>
        </w:tabs>
        <w:spacing w:after="0" w:line="280" w:lineRule="exact"/>
        <w:ind w:right="20"/>
        <w:jc w:val="both"/>
        <w:rPr>
          <w:rFonts w:ascii="Trebuchet MS" w:hAnsi="Trebuchet MS" w:cs="Verdana"/>
          <w:lang w:val="ro-RO"/>
        </w:rPr>
      </w:pPr>
      <w:r w:rsidRPr="00DB6C57">
        <w:rPr>
          <w:rFonts w:ascii="Trebuchet MS" w:hAnsi="Trebuchet MS" w:cs="Verdana"/>
          <w:lang w:val="ro-RO"/>
        </w:rPr>
        <w:t xml:space="preserve">7.14. </w:t>
      </w:r>
      <w:r w:rsidR="00FA34C4" w:rsidRPr="00DB6C57">
        <w:rPr>
          <w:rFonts w:ascii="Trebuchet MS" w:hAnsi="Trebuchet MS" w:cs="Verdana"/>
          <w:lang w:val="ro-RO"/>
        </w:rPr>
        <w:t>Prestatorul va asigura controlul îndeplinirii programului de lucru și al calității serviciilor prestate.</w:t>
      </w:r>
    </w:p>
    <w:p w14:paraId="41E132EA" w14:textId="77777777" w:rsidR="00FA34C4" w:rsidRPr="00DB6C57" w:rsidRDefault="00BC3CF6" w:rsidP="005F5674">
      <w:pPr>
        <w:widowControl w:val="0"/>
        <w:tabs>
          <w:tab w:val="left" w:pos="318"/>
          <w:tab w:val="left" w:pos="450"/>
        </w:tabs>
        <w:spacing w:after="0" w:line="280" w:lineRule="exact"/>
        <w:ind w:right="20"/>
        <w:jc w:val="both"/>
        <w:rPr>
          <w:rFonts w:ascii="Trebuchet MS" w:hAnsi="Trebuchet MS" w:cs="Verdana"/>
          <w:lang w:val="ro-RO"/>
        </w:rPr>
      </w:pPr>
      <w:r w:rsidRPr="00DB6C57">
        <w:rPr>
          <w:rFonts w:ascii="Trebuchet MS" w:hAnsi="Trebuchet MS" w:cs="Verdana"/>
          <w:lang w:val="ro-RO"/>
        </w:rPr>
        <w:t xml:space="preserve">7.15. </w:t>
      </w:r>
      <w:r w:rsidR="00FA34C4" w:rsidRPr="00DB6C57">
        <w:rPr>
          <w:rFonts w:ascii="Trebuchet MS" w:hAnsi="Trebuchet MS" w:cs="Verdana"/>
          <w:lang w:val="ro-RO"/>
        </w:rPr>
        <w:t>Prestatorul va asigura personal suficient pentru efectuarea curățeniei zilnice de întreținere, indiferent de perioada efectuării de către proprii angajați a concediilor de odihnă, concediilor medicale, zilelor libere, etc.</w:t>
      </w:r>
    </w:p>
    <w:p w14:paraId="776B10DF" w14:textId="1E0F8053" w:rsidR="00FA34C4" w:rsidRPr="00DB6C57" w:rsidRDefault="00BC3CF6" w:rsidP="005F5674">
      <w:pPr>
        <w:widowControl w:val="0"/>
        <w:shd w:val="clear" w:color="auto" w:fill="FFFFFF"/>
        <w:tabs>
          <w:tab w:val="left" w:pos="318"/>
          <w:tab w:val="left" w:pos="450"/>
        </w:tabs>
        <w:spacing w:after="0" w:line="280" w:lineRule="exact"/>
        <w:ind w:right="20"/>
        <w:jc w:val="both"/>
        <w:rPr>
          <w:rFonts w:ascii="Trebuchet MS" w:hAnsi="Trebuchet MS" w:cs="Verdana"/>
          <w:lang w:val="ro-RO"/>
        </w:rPr>
      </w:pPr>
      <w:r w:rsidRPr="00DB6C57">
        <w:rPr>
          <w:rFonts w:ascii="Trebuchet MS" w:hAnsi="Trebuchet MS" w:cs="Verdana"/>
          <w:lang w:val="ro-RO"/>
        </w:rPr>
        <w:t xml:space="preserve">7.16. </w:t>
      </w:r>
      <w:r w:rsidR="00FA34C4" w:rsidRPr="00DB6C57">
        <w:rPr>
          <w:rFonts w:ascii="Trebuchet MS" w:hAnsi="Trebuchet MS" w:cs="Verdana"/>
          <w:lang w:val="ro-RO"/>
        </w:rPr>
        <w:t>Prestatorul trebuie să respecte dreptul achizitor</w:t>
      </w:r>
      <w:r w:rsidR="00E35914" w:rsidRPr="00DB6C57">
        <w:rPr>
          <w:rFonts w:ascii="Trebuchet MS" w:hAnsi="Trebuchet MS" w:cs="Verdana"/>
          <w:lang w:val="ro-RO"/>
        </w:rPr>
        <w:t>ului</w:t>
      </w:r>
      <w:r w:rsidR="00FA34C4" w:rsidRPr="00DB6C57">
        <w:rPr>
          <w:rFonts w:ascii="Trebuchet MS" w:hAnsi="Trebuchet MS" w:cs="Verdana"/>
          <w:lang w:val="ro-RO"/>
        </w:rPr>
        <w:t xml:space="preserve"> de a modifica programul de lucru al prestator</w:t>
      </w:r>
      <w:r w:rsidR="00E35914" w:rsidRPr="00DB6C57">
        <w:rPr>
          <w:rFonts w:ascii="Trebuchet MS" w:hAnsi="Trebuchet MS" w:cs="Verdana"/>
          <w:lang w:val="ro-RO"/>
        </w:rPr>
        <w:t>ului</w:t>
      </w:r>
      <w:r w:rsidR="00FA34C4" w:rsidRPr="00DB6C57">
        <w:rPr>
          <w:rFonts w:ascii="Trebuchet MS" w:hAnsi="Trebuchet MS" w:cs="Verdana"/>
          <w:lang w:val="ro-RO"/>
        </w:rPr>
        <w:t>, având în vedere specificul activității de lucru cu publicul.</w:t>
      </w:r>
    </w:p>
    <w:p w14:paraId="6173415B" w14:textId="77777777" w:rsidR="00FA34C4" w:rsidRPr="00DB6C57" w:rsidRDefault="00BC3CF6" w:rsidP="005F5674">
      <w:pPr>
        <w:widowControl w:val="0"/>
        <w:shd w:val="clear" w:color="auto" w:fill="FFFFFF"/>
        <w:tabs>
          <w:tab w:val="left" w:pos="318"/>
          <w:tab w:val="left" w:pos="450"/>
        </w:tabs>
        <w:spacing w:after="0" w:line="280" w:lineRule="exact"/>
        <w:ind w:right="20"/>
        <w:jc w:val="both"/>
        <w:rPr>
          <w:rFonts w:ascii="Trebuchet MS" w:hAnsi="Trebuchet MS" w:cs="Verdana"/>
          <w:lang w:val="ro-RO"/>
        </w:rPr>
      </w:pPr>
      <w:r w:rsidRPr="00DB6C57">
        <w:rPr>
          <w:rFonts w:ascii="Trebuchet MS" w:hAnsi="Trebuchet MS" w:cs="Verdana"/>
          <w:lang w:val="ro-RO"/>
        </w:rPr>
        <w:t xml:space="preserve">7.17. </w:t>
      </w:r>
      <w:r w:rsidR="00FA34C4" w:rsidRPr="00DB6C57">
        <w:rPr>
          <w:rFonts w:ascii="Trebuchet MS" w:hAnsi="Trebuchet MS" w:cs="Verdana"/>
          <w:lang w:val="ro-RO"/>
        </w:rPr>
        <w:t>Prestatorul are obligația de a asigura toate condițiile necesare pentru ca personalul prestator să efectueze vizita medicală periodică, conform reglementărilor legale în domeniu.</w:t>
      </w:r>
    </w:p>
    <w:p w14:paraId="1D9F3420" w14:textId="77777777" w:rsidR="00FA34C4" w:rsidRPr="00DB6C57" w:rsidRDefault="00BC3CF6" w:rsidP="004F684A">
      <w:pPr>
        <w:widowControl w:val="0"/>
        <w:shd w:val="clear" w:color="auto" w:fill="FFFFFF"/>
        <w:tabs>
          <w:tab w:val="left" w:pos="318"/>
          <w:tab w:val="left" w:pos="450"/>
        </w:tabs>
        <w:spacing w:after="0" w:line="305" w:lineRule="exact"/>
        <w:ind w:right="20"/>
        <w:jc w:val="both"/>
        <w:rPr>
          <w:rFonts w:ascii="Trebuchet MS" w:hAnsi="Trebuchet MS" w:cs="Verdana"/>
          <w:lang w:val="ro-RO"/>
        </w:rPr>
      </w:pPr>
      <w:r w:rsidRPr="00DB6C57">
        <w:rPr>
          <w:rFonts w:ascii="Trebuchet MS" w:hAnsi="Trebuchet MS" w:cs="Verdana"/>
          <w:lang w:val="ro-RO"/>
        </w:rPr>
        <w:lastRenderedPageBreak/>
        <w:t xml:space="preserve">7.18. </w:t>
      </w:r>
      <w:r w:rsidR="00FA34C4" w:rsidRPr="00DB6C57">
        <w:rPr>
          <w:rFonts w:ascii="Trebuchet MS" w:hAnsi="Trebuchet MS" w:cs="Verdana"/>
          <w:lang w:val="ro-RO"/>
        </w:rPr>
        <w:t>Comunicarea, cercetarea, înregistrarea, raportarea, evidența accidentelor de muncă se face de către prestator imediat după ce a avut loc evenimentul.</w:t>
      </w:r>
    </w:p>
    <w:p w14:paraId="7F9F70F5" w14:textId="39833067" w:rsidR="00FA34C4" w:rsidRPr="00DB6C57" w:rsidRDefault="00BC3CF6" w:rsidP="004F684A">
      <w:pPr>
        <w:widowControl w:val="0"/>
        <w:shd w:val="clear" w:color="auto" w:fill="FFFFFF"/>
        <w:tabs>
          <w:tab w:val="left" w:pos="318"/>
          <w:tab w:val="left" w:pos="450"/>
        </w:tabs>
        <w:spacing w:after="0" w:line="305" w:lineRule="exact"/>
        <w:ind w:right="20"/>
        <w:jc w:val="both"/>
        <w:rPr>
          <w:rFonts w:ascii="Trebuchet MS" w:hAnsi="Trebuchet MS" w:cs="Verdana"/>
          <w:lang w:val="ro-RO"/>
        </w:rPr>
      </w:pPr>
      <w:r w:rsidRPr="00DB6C57">
        <w:rPr>
          <w:rFonts w:ascii="Trebuchet MS" w:hAnsi="Trebuchet MS" w:cs="Verdana"/>
          <w:lang w:val="ro-RO"/>
        </w:rPr>
        <w:t>7.</w:t>
      </w:r>
      <w:r w:rsidR="00FF45E2" w:rsidRPr="00DB6C57">
        <w:rPr>
          <w:rFonts w:ascii="Trebuchet MS" w:hAnsi="Trebuchet MS" w:cs="Verdana"/>
          <w:lang w:val="ro-RO"/>
        </w:rPr>
        <w:t>19</w:t>
      </w:r>
      <w:r w:rsidRPr="00DB6C57">
        <w:rPr>
          <w:rFonts w:ascii="Trebuchet MS" w:hAnsi="Trebuchet MS" w:cs="Verdana"/>
          <w:lang w:val="ro-RO"/>
        </w:rPr>
        <w:t xml:space="preserve">. </w:t>
      </w:r>
      <w:r w:rsidR="00FA34C4" w:rsidRPr="00DB6C57">
        <w:rPr>
          <w:rFonts w:ascii="Trebuchet MS" w:hAnsi="Trebuchet MS" w:cs="Verdana"/>
          <w:lang w:val="ro-RO"/>
        </w:rPr>
        <w:t>Încălcarea dispozițiilor legale privitoare la protecția muncii și PSI pentru activitățile desfășurate de personalul de curățenie, atrage pentru societatea prestatoare întreaga răspundere disciplinară, administrativă, materială, civilă, sau penală, după caz, potrivit legii.</w:t>
      </w:r>
    </w:p>
    <w:p w14:paraId="2ACF55EB" w14:textId="6C9C879A" w:rsidR="00833BEA" w:rsidRPr="00DB6C57" w:rsidRDefault="00BC3CF6" w:rsidP="004F684A">
      <w:pPr>
        <w:widowControl w:val="0"/>
        <w:shd w:val="clear" w:color="auto" w:fill="FFFFFF"/>
        <w:tabs>
          <w:tab w:val="left" w:pos="318"/>
          <w:tab w:val="left" w:pos="450"/>
        </w:tabs>
        <w:spacing w:after="0" w:line="305" w:lineRule="exact"/>
        <w:ind w:right="20"/>
        <w:jc w:val="both"/>
        <w:rPr>
          <w:rFonts w:ascii="Trebuchet MS" w:hAnsi="Trebuchet MS" w:cs="Verdana"/>
          <w:lang w:val="ro-RO"/>
        </w:rPr>
      </w:pPr>
      <w:r w:rsidRPr="00DB6C57">
        <w:rPr>
          <w:rFonts w:ascii="Trebuchet MS" w:hAnsi="Trebuchet MS" w:cs="Verdana"/>
          <w:lang w:val="ro-RO"/>
        </w:rPr>
        <w:t>7.2</w:t>
      </w:r>
      <w:r w:rsidR="00FF45E2" w:rsidRPr="00DB6C57">
        <w:rPr>
          <w:rFonts w:ascii="Trebuchet MS" w:hAnsi="Trebuchet MS" w:cs="Verdana"/>
          <w:lang w:val="ro-RO"/>
        </w:rPr>
        <w:t>0</w:t>
      </w:r>
      <w:r w:rsidRPr="00DB6C57">
        <w:rPr>
          <w:rFonts w:ascii="Trebuchet MS" w:hAnsi="Trebuchet MS" w:cs="Verdana"/>
          <w:lang w:val="ro-RO"/>
        </w:rPr>
        <w:t xml:space="preserve">. </w:t>
      </w:r>
      <w:r w:rsidR="00FA34C4" w:rsidRPr="00DB6C57">
        <w:rPr>
          <w:rFonts w:ascii="Trebuchet MS" w:hAnsi="Trebuchet MS" w:cs="Verdana"/>
          <w:lang w:val="ro-RO"/>
        </w:rPr>
        <w:t>Prestatorul va lua toate măsurile necesare pentru ca activitatea de curățenie să nu afecteze desfășurarea în bune condiții a activității achizitor</w:t>
      </w:r>
      <w:r w:rsidR="00E35914" w:rsidRPr="00DB6C57">
        <w:rPr>
          <w:rFonts w:ascii="Trebuchet MS" w:hAnsi="Trebuchet MS" w:cs="Verdana"/>
          <w:lang w:val="ro-RO"/>
        </w:rPr>
        <w:t>ului</w:t>
      </w:r>
      <w:r w:rsidR="00FA34C4" w:rsidRPr="00DB6C57">
        <w:rPr>
          <w:rFonts w:ascii="Trebuchet MS" w:hAnsi="Trebuchet MS" w:cs="Verdana"/>
          <w:lang w:val="ro-RO"/>
        </w:rPr>
        <w:t>.</w:t>
      </w:r>
      <w:r w:rsidR="00833BEA" w:rsidRPr="00DB6C57">
        <w:rPr>
          <w:rFonts w:ascii="Trebuchet MS" w:hAnsi="Trebuchet MS" w:cs="Verdana"/>
          <w:lang w:val="ro-RO"/>
        </w:rPr>
        <w:t xml:space="preserve"> </w:t>
      </w:r>
    </w:p>
    <w:p w14:paraId="7D8EC8F0" w14:textId="73CEDC13" w:rsidR="00A32116" w:rsidRPr="00DB6C57" w:rsidRDefault="00A32116" w:rsidP="004F684A">
      <w:pPr>
        <w:widowControl w:val="0"/>
        <w:shd w:val="clear" w:color="auto" w:fill="FFFFFF"/>
        <w:tabs>
          <w:tab w:val="left" w:pos="318"/>
          <w:tab w:val="left" w:pos="450"/>
        </w:tabs>
        <w:spacing w:after="0" w:line="305" w:lineRule="exact"/>
        <w:ind w:right="20"/>
        <w:jc w:val="both"/>
        <w:rPr>
          <w:rFonts w:ascii="Trebuchet MS" w:hAnsi="Trebuchet MS" w:cs="Verdana"/>
          <w:lang w:val="ro-RO"/>
        </w:rPr>
      </w:pPr>
      <w:r w:rsidRPr="00DB6C57">
        <w:rPr>
          <w:rFonts w:ascii="Trebuchet MS" w:hAnsi="Trebuchet MS" w:cs="Verdana"/>
          <w:lang w:val="ro-RO"/>
        </w:rPr>
        <w:t xml:space="preserve">7.21. În situaţia în care se modifică vreo adresa de livrare, în cadrul aceleiaşi localităţi, </w:t>
      </w:r>
      <w:r w:rsidR="004F684A">
        <w:rPr>
          <w:rFonts w:ascii="Trebuchet MS" w:hAnsi="Trebuchet MS" w:cs="Verdana"/>
          <w:lang w:val="ro-RO"/>
        </w:rPr>
        <w:t>P</w:t>
      </w:r>
      <w:r w:rsidRPr="00DB6C57">
        <w:rPr>
          <w:rFonts w:ascii="Trebuchet MS" w:hAnsi="Trebuchet MS" w:cs="Verdana"/>
          <w:lang w:val="ro-RO"/>
        </w:rPr>
        <w:t>restator</w:t>
      </w:r>
      <w:r w:rsidR="004F684A">
        <w:rPr>
          <w:rFonts w:ascii="Trebuchet MS" w:hAnsi="Trebuchet MS" w:cs="Verdana"/>
          <w:lang w:val="ro-RO"/>
        </w:rPr>
        <w:t>ul</w:t>
      </w:r>
      <w:r w:rsidRPr="00DB6C57">
        <w:rPr>
          <w:rFonts w:ascii="Trebuchet MS" w:hAnsi="Trebuchet MS" w:cs="Verdana"/>
          <w:lang w:val="ro-RO"/>
        </w:rPr>
        <w:t xml:space="preserve"> se obligă să presteze serviciile</w:t>
      </w:r>
      <w:r w:rsidR="007826BE" w:rsidRPr="00DB6C57">
        <w:rPr>
          <w:rFonts w:ascii="Trebuchet MS" w:hAnsi="Trebuchet MS" w:cs="Verdana"/>
          <w:lang w:val="ro-RO"/>
        </w:rPr>
        <w:t xml:space="preserve">, la noua adresă comunicată de </w:t>
      </w:r>
      <w:r w:rsidR="004F684A">
        <w:rPr>
          <w:rFonts w:ascii="Trebuchet MS" w:hAnsi="Trebuchet MS" w:cs="Verdana"/>
          <w:lang w:val="ro-RO"/>
        </w:rPr>
        <w:t>Achizitor</w:t>
      </w:r>
      <w:r w:rsidR="007826BE" w:rsidRPr="00DB6C57">
        <w:rPr>
          <w:rFonts w:ascii="Trebuchet MS" w:hAnsi="Trebuchet MS" w:cs="Verdana"/>
          <w:lang w:val="ro-RO"/>
        </w:rPr>
        <w:t>, fără costuri suplimentare, cu condiția ca noua suprafață să se încadreze în cantitatea maximă prevăzută de acordul- cadru.</w:t>
      </w:r>
    </w:p>
    <w:p w14:paraId="7C8B4FAB" w14:textId="77777777" w:rsidR="00833BEA" w:rsidRPr="00DB6C57" w:rsidRDefault="00833BEA" w:rsidP="004F684A">
      <w:pPr>
        <w:widowControl w:val="0"/>
        <w:shd w:val="clear" w:color="auto" w:fill="FFFFFF"/>
        <w:tabs>
          <w:tab w:val="left" w:pos="318"/>
          <w:tab w:val="left" w:pos="450"/>
        </w:tabs>
        <w:spacing w:after="0" w:line="305" w:lineRule="exact"/>
        <w:ind w:right="20"/>
        <w:jc w:val="both"/>
        <w:rPr>
          <w:rFonts w:ascii="Trebuchet MS" w:hAnsi="Trebuchet MS" w:cs="Verdana"/>
          <w:lang w:val="ro-RO"/>
        </w:rPr>
      </w:pPr>
    </w:p>
    <w:p w14:paraId="224D507E" w14:textId="77777777" w:rsidR="001043F1" w:rsidRPr="00DB6C57" w:rsidRDefault="00FA34C4" w:rsidP="004F684A">
      <w:pPr>
        <w:pStyle w:val="BodyText2"/>
        <w:numPr>
          <w:ilvl w:val="0"/>
          <w:numId w:val="5"/>
        </w:numPr>
        <w:shd w:val="clear" w:color="auto" w:fill="auto"/>
        <w:tabs>
          <w:tab w:val="left" w:pos="284"/>
          <w:tab w:val="left" w:pos="1038"/>
        </w:tabs>
        <w:spacing w:before="0" w:after="0" w:line="305" w:lineRule="exact"/>
        <w:ind w:left="0" w:firstLine="0"/>
        <w:jc w:val="left"/>
        <w:rPr>
          <w:rFonts w:ascii="Trebuchet MS" w:hAnsi="Trebuchet MS"/>
          <w:b/>
          <w:sz w:val="22"/>
          <w:szCs w:val="22"/>
          <w:lang w:val="ro-RO"/>
        </w:rPr>
      </w:pPr>
      <w:r w:rsidRPr="00DB6C57">
        <w:rPr>
          <w:rFonts w:ascii="Trebuchet MS" w:hAnsi="Trebuchet MS"/>
          <w:b/>
          <w:sz w:val="22"/>
          <w:szCs w:val="22"/>
          <w:lang w:val="ro-RO"/>
        </w:rPr>
        <w:t>OBLIGAŢIILE ACHIZITORULUI</w:t>
      </w:r>
    </w:p>
    <w:p w14:paraId="0B15BA15" w14:textId="7CFA8F79" w:rsidR="00FA34C4" w:rsidRPr="00DB6C57" w:rsidRDefault="00BC3CF6" w:rsidP="004F684A">
      <w:pPr>
        <w:pStyle w:val="BodyText2"/>
        <w:numPr>
          <w:ilvl w:val="1"/>
          <w:numId w:val="5"/>
        </w:numPr>
        <w:tabs>
          <w:tab w:val="left" w:pos="450"/>
        </w:tabs>
        <w:spacing w:before="0" w:after="0" w:line="305" w:lineRule="exact"/>
        <w:ind w:left="0" w:right="20" w:firstLine="0"/>
        <w:rPr>
          <w:rFonts w:ascii="Trebuchet MS" w:eastAsiaTheme="minorHAnsi" w:hAnsi="Trebuchet MS" w:cs="Verdana"/>
          <w:sz w:val="22"/>
          <w:szCs w:val="22"/>
          <w:lang w:val="ro-RO"/>
        </w:rPr>
      </w:pPr>
      <w:r w:rsidRPr="00DB6C57">
        <w:rPr>
          <w:rFonts w:ascii="Trebuchet MS" w:eastAsiaTheme="minorHAnsi" w:hAnsi="Trebuchet MS" w:cs="Verdana"/>
          <w:sz w:val="22"/>
          <w:szCs w:val="22"/>
          <w:lang w:val="ro-RO"/>
        </w:rPr>
        <w:t>Achizitorul</w:t>
      </w:r>
      <w:r w:rsidR="00FA34C4" w:rsidRPr="00DB6C57">
        <w:rPr>
          <w:rFonts w:ascii="Trebuchet MS" w:eastAsiaTheme="minorHAnsi" w:hAnsi="Trebuchet MS" w:cs="Verdana"/>
          <w:sz w:val="22"/>
          <w:szCs w:val="22"/>
          <w:lang w:val="ro-RO"/>
        </w:rPr>
        <w:t xml:space="preserve"> se obligă să respecte toate clauzele contractuale.</w:t>
      </w:r>
    </w:p>
    <w:p w14:paraId="5B9075F8" w14:textId="06AEA1C2" w:rsidR="00FA34C4" w:rsidRPr="00DB6C57" w:rsidRDefault="00BC3CF6" w:rsidP="004F684A">
      <w:pPr>
        <w:pStyle w:val="BodyText2"/>
        <w:numPr>
          <w:ilvl w:val="1"/>
          <w:numId w:val="5"/>
        </w:numPr>
        <w:tabs>
          <w:tab w:val="left" w:pos="450"/>
        </w:tabs>
        <w:spacing w:before="0" w:after="0" w:line="305" w:lineRule="exact"/>
        <w:ind w:left="0" w:right="20" w:firstLine="0"/>
        <w:rPr>
          <w:rFonts w:ascii="Trebuchet MS" w:eastAsiaTheme="minorHAnsi" w:hAnsi="Trebuchet MS" w:cs="Verdana"/>
          <w:sz w:val="22"/>
          <w:szCs w:val="22"/>
          <w:lang w:val="ro-RO"/>
        </w:rPr>
      </w:pPr>
      <w:r w:rsidRPr="00DB6C57">
        <w:rPr>
          <w:rFonts w:ascii="Trebuchet MS" w:eastAsiaTheme="minorHAnsi" w:hAnsi="Trebuchet MS" w:cs="Verdana"/>
          <w:sz w:val="22"/>
          <w:szCs w:val="22"/>
          <w:lang w:val="ro-RO"/>
        </w:rPr>
        <w:t xml:space="preserve">Achizitorul </w:t>
      </w:r>
      <w:r w:rsidR="00FA34C4" w:rsidRPr="00DB6C57">
        <w:rPr>
          <w:rFonts w:ascii="Trebuchet MS" w:eastAsiaTheme="minorHAnsi" w:hAnsi="Trebuchet MS" w:cs="Verdana"/>
          <w:sz w:val="22"/>
          <w:szCs w:val="22"/>
          <w:lang w:val="ro-RO"/>
        </w:rPr>
        <w:t xml:space="preserve">se obligă să achite prețul contractului conform </w:t>
      </w:r>
      <w:r w:rsidR="004F684A">
        <w:rPr>
          <w:rFonts w:ascii="Trebuchet MS" w:eastAsiaTheme="minorHAnsi" w:hAnsi="Trebuchet MS" w:cs="Verdana"/>
          <w:sz w:val="22"/>
          <w:szCs w:val="22"/>
          <w:lang w:val="ro-RO"/>
        </w:rPr>
        <w:t>pct. 4</w:t>
      </w:r>
      <w:r w:rsidR="00FA34C4" w:rsidRPr="00DB6C57">
        <w:rPr>
          <w:rFonts w:ascii="Trebuchet MS" w:eastAsiaTheme="minorHAnsi" w:hAnsi="Trebuchet MS" w:cs="Verdana"/>
          <w:sz w:val="22"/>
          <w:szCs w:val="22"/>
          <w:lang w:val="ro-RO"/>
        </w:rPr>
        <w:t xml:space="preserve"> din contract.</w:t>
      </w:r>
    </w:p>
    <w:p w14:paraId="500A89BA" w14:textId="6D19BEAE" w:rsidR="00FA34C4" w:rsidRPr="00DB6C57" w:rsidRDefault="00BC3CF6" w:rsidP="004F684A">
      <w:pPr>
        <w:pStyle w:val="BodyText2"/>
        <w:numPr>
          <w:ilvl w:val="1"/>
          <w:numId w:val="5"/>
        </w:numPr>
        <w:tabs>
          <w:tab w:val="left" w:pos="450"/>
        </w:tabs>
        <w:spacing w:before="0" w:after="0" w:line="305" w:lineRule="exact"/>
        <w:ind w:left="0" w:right="20" w:firstLine="0"/>
        <w:rPr>
          <w:rFonts w:ascii="Trebuchet MS" w:eastAsiaTheme="minorHAnsi" w:hAnsi="Trebuchet MS" w:cs="Verdana"/>
          <w:sz w:val="22"/>
          <w:szCs w:val="22"/>
          <w:lang w:val="ro-RO"/>
        </w:rPr>
      </w:pPr>
      <w:r w:rsidRPr="00DB6C57">
        <w:rPr>
          <w:rFonts w:ascii="Trebuchet MS" w:eastAsiaTheme="minorHAnsi" w:hAnsi="Trebuchet MS" w:cs="Verdana"/>
          <w:sz w:val="22"/>
          <w:szCs w:val="22"/>
          <w:lang w:val="ro-RO"/>
        </w:rPr>
        <w:t xml:space="preserve">Achizitorul </w:t>
      </w:r>
      <w:r w:rsidR="00FA34C4" w:rsidRPr="00DB6C57">
        <w:rPr>
          <w:rFonts w:ascii="Trebuchet MS" w:eastAsiaTheme="minorHAnsi" w:hAnsi="Trebuchet MS" w:cs="Verdana"/>
          <w:sz w:val="22"/>
          <w:szCs w:val="22"/>
          <w:lang w:val="ro-RO"/>
        </w:rPr>
        <w:t>trebuie să asigure acces liber personalului prestator</w:t>
      </w:r>
      <w:r w:rsidR="00E35914" w:rsidRPr="00DB6C57">
        <w:rPr>
          <w:rFonts w:ascii="Trebuchet MS" w:eastAsiaTheme="minorHAnsi" w:hAnsi="Trebuchet MS" w:cs="Verdana"/>
          <w:sz w:val="22"/>
          <w:szCs w:val="22"/>
          <w:lang w:val="ro-RO"/>
        </w:rPr>
        <w:t>ului</w:t>
      </w:r>
      <w:r w:rsidR="00FA34C4" w:rsidRPr="00DB6C57">
        <w:rPr>
          <w:rFonts w:ascii="Trebuchet MS" w:eastAsiaTheme="minorHAnsi" w:hAnsi="Trebuchet MS" w:cs="Verdana"/>
          <w:sz w:val="22"/>
          <w:szCs w:val="22"/>
          <w:lang w:val="ro-RO"/>
        </w:rPr>
        <w:t xml:space="preserve"> pentru prestarea serviciilor care fac obiectul prezentului acord - cadru.</w:t>
      </w:r>
    </w:p>
    <w:p w14:paraId="3F528E38" w14:textId="2CEB3F50" w:rsidR="00FA34C4" w:rsidRPr="00DB6C57" w:rsidRDefault="00BC3CF6" w:rsidP="004F684A">
      <w:pPr>
        <w:pStyle w:val="BodyText2"/>
        <w:numPr>
          <w:ilvl w:val="1"/>
          <w:numId w:val="5"/>
        </w:numPr>
        <w:tabs>
          <w:tab w:val="left" w:pos="450"/>
        </w:tabs>
        <w:spacing w:before="0" w:after="0" w:line="305" w:lineRule="exact"/>
        <w:ind w:left="0" w:right="20" w:firstLine="0"/>
        <w:rPr>
          <w:rFonts w:ascii="Trebuchet MS" w:eastAsiaTheme="minorHAnsi" w:hAnsi="Trebuchet MS" w:cs="Verdana"/>
          <w:sz w:val="22"/>
          <w:szCs w:val="22"/>
          <w:lang w:val="ro-RO"/>
        </w:rPr>
      </w:pPr>
      <w:r w:rsidRPr="00DB6C57">
        <w:rPr>
          <w:rFonts w:ascii="Trebuchet MS" w:eastAsiaTheme="minorHAnsi" w:hAnsi="Trebuchet MS" w:cs="Verdana"/>
          <w:sz w:val="22"/>
          <w:szCs w:val="22"/>
          <w:lang w:val="ro-RO"/>
        </w:rPr>
        <w:t xml:space="preserve">Achizitorul </w:t>
      </w:r>
      <w:r w:rsidR="00FA34C4" w:rsidRPr="00DB6C57">
        <w:rPr>
          <w:rFonts w:ascii="Trebuchet MS" w:eastAsiaTheme="minorHAnsi" w:hAnsi="Trebuchet MS" w:cs="Verdana"/>
          <w:sz w:val="22"/>
          <w:szCs w:val="22"/>
          <w:lang w:val="ro-RO"/>
        </w:rPr>
        <w:t>trebuie să asigure spațiu pentru depozitarea echipamentelor, utilajelor, mijloacelor fixe și altor dotări tehnice, materialelor, soluțiilor și consumabilelor ce vor fi utilizate de prestator</w:t>
      </w:r>
      <w:r w:rsidR="00E35914" w:rsidRPr="00DB6C57">
        <w:rPr>
          <w:rFonts w:ascii="Trebuchet MS" w:eastAsiaTheme="minorHAnsi" w:hAnsi="Trebuchet MS" w:cs="Verdana"/>
          <w:sz w:val="22"/>
          <w:szCs w:val="22"/>
          <w:lang w:val="ro-RO"/>
        </w:rPr>
        <w:t>ului</w:t>
      </w:r>
      <w:r w:rsidR="00FA34C4" w:rsidRPr="00DB6C57">
        <w:rPr>
          <w:rFonts w:ascii="Trebuchet MS" w:eastAsiaTheme="minorHAnsi" w:hAnsi="Trebuchet MS" w:cs="Verdana"/>
          <w:sz w:val="22"/>
          <w:szCs w:val="22"/>
          <w:lang w:val="ro-RO"/>
        </w:rPr>
        <w:t xml:space="preserve"> pentru efectuarea curățeniei.</w:t>
      </w:r>
    </w:p>
    <w:p w14:paraId="5D26D887" w14:textId="169AFFCF" w:rsidR="00FA34C4" w:rsidRPr="00DB6C57" w:rsidRDefault="00BC3CF6" w:rsidP="004F684A">
      <w:pPr>
        <w:pStyle w:val="BodyText2"/>
        <w:numPr>
          <w:ilvl w:val="1"/>
          <w:numId w:val="5"/>
        </w:numPr>
        <w:tabs>
          <w:tab w:val="left" w:pos="450"/>
        </w:tabs>
        <w:spacing w:before="0" w:after="0" w:line="305" w:lineRule="exact"/>
        <w:ind w:left="0" w:right="20" w:firstLine="0"/>
        <w:rPr>
          <w:rFonts w:ascii="Trebuchet MS" w:eastAsiaTheme="minorHAnsi" w:hAnsi="Trebuchet MS" w:cs="Verdana"/>
          <w:sz w:val="22"/>
          <w:szCs w:val="22"/>
          <w:lang w:val="ro-RO"/>
        </w:rPr>
      </w:pPr>
      <w:r w:rsidRPr="00DB6C57">
        <w:rPr>
          <w:rFonts w:ascii="Trebuchet MS" w:eastAsiaTheme="minorHAnsi" w:hAnsi="Trebuchet MS" w:cs="Verdana"/>
          <w:sz w:val="22"/>
          <w:szCs w:val="22"/>
          <w:lang w:val="ro-RO"/>
        </w:rPr>
        <w:t xml:space="preserve">Achizitorul </w:t>
      </w:r>
      <w:r w:rsidR="00FA34C4" w:rsidRPr="00DB6C57">
        <w:rPr>
          <w:rFonts w:ascii="Trebuchet MS" w:eastAsiaTheme="minorHAnsi" w:hAnsi="Trebuchet MS" w:cs="Verdana"/>
          <w:sz w:val="22"/>
          <w:szCs w:val="22"/>
          <w:lang w:val="ro-RO"/>
        </w:rPr>
        <w:t>trebuie să pună la dispoziția prestator</w:t>
      </w:r>
      <w:r w:rsidR="00E35914" w:rsidRPr="00DB6C57">
        <w:rPr>
          <w:rFonts w:ascii="Trebuchet MS" w:eastAsiaTheme="minorHAnsi" w:hAnsi="Trebuchet MS" w:cs="Verdana"/>
          <w:sz w:val="22"/>
          <w:szCs w:val="22"/>
          <w:lang w:val="ro-RO"/>
        </w:rPr>
        <w:t>ului</w:t>
      </w:r>
      <w:r w:rsidR="00FA34C4" w:rsidRPr="00DB6C57">
        <w:rPr>
          <w:rFonts w:ascii="Trebuchet MS" w:eastAsiaTheme="minorHAnsi" w:hAnsi="Trebuchet MS" w:cs="Verdana"/>
          <w:sz w:val="22"/>
          <w:szCs w:val="22"/>
          <w:lang w:val="ro-RO"/>
        </w:rPr>
        <w:t xml:space="preserve"> toate informațiile necesare prestării corespunzătoare a serviciilor.</w:t>
      </w:r>
    </w:p>
    <w:p w14:paraId="2DCC5132" w14:textId="77777777" w:rsidR="00663327" w:rsidRPr="00DB6C57" w:rsidRDefault="00BC3CF6" w:rsidP="004F684A">
      <w:pPr>
        <w:pStyle w:val="BodyText2"/>
        <w:numPr>
          <w:ilvl w:val="1"/>
          <w:numId w:val="5"/>
        </w:numPr>
        <w:tabs>
          <w:tab w:val="left" w:pos="450"/>
        </w:tabs>
        <w:spacing w:before="0" w:after="0" w:line="305" w:lineRule="exact"/>
        <w:ind w:left="0" w:right="20" w:firstLine="0"/>
        <w:rPr>
          <w:rFonts w:ascii="Trebuchet MS" w:eastAsiaTheme="minorHAnsi" w:hAnsi="Trebuchet MS" w:cs="Verdana"/>
          <w:sz w:val="22"/>
          <w:szCs w:val="22"/>
          <w:lang w:val="ro-RO"/>
        </w:rPr>
      </w:pPr>
      <w:r w:rsidRPr="00DB6C57">
        <w:rPr>
          <w:rFonts w:ascii="Trebuchet MS" w:eastAsiaTheme="minorHAnsi" w:hAnsi="Trebuchet MS" w:cs="Verdana"/>
          <w:sz w:val="22"/>
          <w:szCs w:val="22"/>
          <w:lang w:val="ro-RO"/>
        </w:rPr>
        <w:t xml:space="preserve">Achizitorul </w:t>
      </w:r>
      <w:r w:rsidR="00FA34C4" w:rsidRPr="00DB6C57">
        <w:rPr>
          <w:rFonts w:ascii="Trebuchet MS" w:eastAsiaTheme="minorHAnsi" w:hAnsi="Trebuchet MS" w:cs="Verdana"/>
          <w:sz w:val="22"/>
          <w:szCs w:val="22"/>
          <w:lang w:val="ro-RO"/>
        </w:rPr>
        <w:t>are obligația să desemneze persoanele autorizate pentru derularea obligațiilor contractuale.</w:t>
      </w:r>
    </w:p>
    <w:p w14:paraId="4D2FD690" w14:textId="77777777" w:rsidR="00B16E76" w:rsidRPr="00DB6C57" w:rsidRDefault="00BC3CF6" w:rsidP="004F684A">
      <w:pPr>
        <w:pStyle w:val="BodyText2"/>
        <w:numPr>
          <w:ilvl w:val="1"/>
          <w:numId w:val="5"/>
        </w:numPr>
        <w:tabs>
          <w:tab w:val="left" w:pos="450"/>
        </w:tabs>
        <w:spacing w:before="0" w:after="0" w:line="305" w:lineRule="exact"/>
        <w:ind w:left="0" w:right="20" w:firstLine="0"/>
        <w:rPr>
          <w:rFonts w:ascii="Trebuchet MS" w:eastAsiaTheme="minorHAnsi" w:hAnsi="Trebuchet MS" w:cs="Verdana"/>
          <w:sz w:val="22"/>
          <w:szCs w:val="22"/>
          <w:lang w:val="ro-RO"/>
        </w:rPr>
      </w:pPr>
      <w:r w:rsidRPr="00DB6C57">
        <w:rPr>
          <w:rFonts w:ascii="Trebuchet MS" w:eastAsiaTheme="minorHAnsi" w:hAnsi="Trebuchet MS" w:cs="Verdana"/>
          <w:sz w:val="22"/>
          <w:szCs w:val="22"/>
          <w:lang w:val="ro-RO"/>
        </w:rPr>
        <w:t xml:space="preserve">Achizitorul </w:t>
      </w:r>
      <w:r w:rsidR="00FA34C4" w:rsidRPr="00DB6C57">
        <w:rPr>
          <w:rFonts w:ascii="Trebuchet MS" w:eastAsiaTheme="minorHAnsi" w:hAnsi="Trebuchet MS" w:cs="Verdana"/>
          <w:sz w:val="22"/>
          <w:szCs w:val="22"/>
          <w:lang w:val="ro-RO"/>
        </w:rPr>
        <w:t xml:space="preserve">se obligă să recepționeze </w:t>
      </w:r>
      <w:r w:rsidR="00663327" w:rsidRPr="00DB6C57">
        <w:rPr>
          <w:rFonts w:ascii="Trebuchet MS" w:eastAsiaTheme="minorHAnsi" w:hAnsi="Trebuchet MS" w:cs="Verdana"/>
          <w:sz w:val="22"/>
          <w:szCs w:val="22"/>
          <w:lang w:val="ro-RO"/>
        </w:rPr>
        <w:t xml:space="preserve">în termen de </w:t>
      </w:r>
      <w:r w:rsidR="00663327" w:rsidRPr="00DB6C57">
        <w:rPr>
          <w:rFonts w:ascii="Trebuchet MS" w:eastAsiaTheme="minorHAnsi" w:hAnsi="Trebuchet MS" w:cs="Verdana"/>
          <w:b/>
          <w:sz w:val="22"/>
          <w:szCs w:val="22"/>
          <w:lang w:val="ro-RO"/>
        </w:rPr>
        <w:t>15 zile</w:t>
      </w:r>
      <w:r w:rsidR="00663327" w:rsidRPr="00DB6C57">
        <w:rPr>
          <w:rFonts w:ascii="Trebuchet MS" w:eastAsiaTheme="minorHAnsi" w:hAnsi="Trebuchet MS" w:cs="Verdana"/>
          <w:sz w:val="22"/>
          <w:szCs w:val="22"/>
          <w:lang w:val="ro-RO"/>
        </w:rPr>
        <w:t xml:space="preserve"> de la încheierea lunii pentru care se face receptia serviciilor prestate, procesul - verbal de recepție urmând a fi încheiat lunar de către reprezentanții celor două părți.</w:t>
      </w:r>
    </w:p>
    <w:p w14:paraId="1535AFE7" w14:textId="2B48FA93" w:rsidR="00B16E76" w:rsidRPr="00DB6C57" w:rsidRDefault="00B16E76" w:rsidP="004F684A">
      <w:pPr>
        <w:pStyle w:val="BodyText2"/>
        <w:numPr>
          <w:ilvl w:val="1"/>
          <w:numId w:val="5"/>
        </w:numPr>
        <w:tabs>
          <w:tab w:val="left" w:pos="450"/>
        </w:tabs>
        <w:spacing w:before="0" w:after="0" w:line="305" w:lineRule="exact"/>
        <w:ind w:left="0" w:right="20" w:firstLine="0"/>
        <w:rPr>
          <w:rFonts w:ascii="Trebuchet MS" w:eastAsiaTheme="minorHAnsi" w:hAnsi="Trebuchet MS" w:cs="Verdana"/>
          <w:sz w:val="22"/>
          <w:szCs w:val="22"/>
          <w:lang w:val="ro-RO"/>
        </w:rPr>
      </w:pPr>
      <w:r w:rsidRPr="00DB6C57">
        <w:rPr>
          <w:rFonts w:ascii="Trebuchet MS" w:eastAsiaTheme="minorHAnsi" w:hAnsi="Trebuchet MS" w:cs="Verdana"/>
          <w:sz w:val="22"/>
          <w:szCs w:val="22"/>
          <w:lang w:val="ro-RO"/>
        </w:rPr>
        <w:t>Achizitorul se obligă să notifice creșterea</w:t>
      </w:r>
      <w:r w:rsidR="004F684A">
        <w:rPr>
          <w:rFonts w:ascii="Trebuchet MS" w:eastAsiaTheme="minorHAnsi" w:hAnsi="Trebuchet MS" w:cs="Verdana"/>
          <w:sz w:val="22"/>
          <w:szCs w:val="22"/>
          <w:lang w:val="ro-RO"/>
        </w:rPr>
        <w:t>/diminuarea</w:t>
      </w:r>
      <w:r w:rsidRPr="00DB6C57">
        <w:rPr>
          <w:rFonts w:ascii="Trebuchet MS" w:eastAsiaTheme="minorHAnsi" w:hAnsi="Trebuchet MS" w:cs="Verdana"/>
          <w:sz w:val="22"/>
          <w:szCs w:val="22"/>
          <w:lang w:val="ro-RO"/>
        </w:rPr>
        <w:t xml:space="preserve"> numărului de metri pătrați </w:t>
      </w:r>
      <w:r w:rsidR="007826BE" w:rsidRPr="00DB6C57">
        <w:rPr>
          <w:rFonts w:ascii="Trebuchet MS" w:hAnsi="Trebuchet MS" w:cs="Verdana"/>
          <w:sz w:val="22"/>
          <w:szCs w:val="22"/>
          <w:lang w:val="ro-RO"/>
        </w:rPr>
        <w:t>sau modificarea adresei de prestare, de regulă,</w:t>
      </w:r>
      <w:r w:rsidR="007826BE" w:rsidRPr="00DB6C57">
        <w:rPr>
          <w:rFonts w:ascii="Trebuchet MS" w:eastAsiaTheme="minorHAnsi" w:hAnsi="Trebuchet MS" w:cs="Verdana"/>
          <w:sz w:val="22"/>
          <w:szCs w:val="22"/>
          <w:lang w:val="ro-RO"/>
        </w:rPr>
        <w:t xml:space="preserve"> </w:t>
      </w:r>
      <w:r w:rsidRPr="00DB6C57">
        <w:rPr>
          <w:rFonts w:ascii="Trebuchet MS" w:eastAsiaTheme="minorHAnsi" w:hAnsi="Trebuchet MS" w:cs="Verdana"/>
          <w:sz w:val="22"/>
          <w:szCs w:val="22"/>
          <w:lang w:val="ro-RO"/>
        </w:rPr>
        <w:t>cu cel puțin 10 zile înainte de data începerii prestării serviciilor de curățenie</w:t>
      </w:r>
      <w:r w:rsidR="007845EE" w:rsidRPr="00DB6C57">
        <w:rPr>
          <w:rFonts w:ascii="Trebuchet MS" w:eastAsiaTheme="minorHAnsi" w:hAnsi="Trebuchet MS" w:cs="Verdana"/>
          <w:sz w:val="22"/>
          <w:szCs w:val="22"/>
          <w:lang w:val="ro-RO"/>
        </w:rPr>
        <w:t xml:space="preserve"> în noile condiții</w:t>
      </w:r>
      <w:r w:rsidRPr="00DB6C57">
        <w:rPr>
          <w:rFonts w:ascii="Trebuchet MS" w:eastAsiaTheme="minorHAnsi" w:hAnsi="Trebuchet MS" w:cs="Verdana"/>
          <w:sz w:val="22"/>
          <w:szCs w:val="22"/>
          <w:lang w:val="ro-RO"/>
        </w:rPr>
        <w:t>.</w:t>
      </w:r>
    </w:p>
    <w:p w14:paraId="52373D78" w14:textId="77777777" w:rsidR="00FA34C4" w:rsidRPr="00DB6C57" w:rsidRDefault="00FA34C4" w:rsidP="004F684A">
      <w:pPr>
        <w:pStyle w:val="BodyText2"/>
        <w:shd w:val="clear" w:color="auto" w:fill="auto"/>
        <w:tabs>
          <w:tab w:val="left" w:pos="1038"/>
        </w:tabs>
        <w:spacing w:before="0" w:after="0" w:line="305" w:lineRule="exact"/>
        <w:ind w:firstLine="0"/>
        <w:jc w:val="left"/>
        <w:rPr>
          <w:rFonts w:ascii="Trebuchet MS" w:hAnsi="Trebuchet MS"/>
          <w:b/>
          <w:sz w:val="22"/>
          <w:szCs w:val="22"/>
          <w:lang w:val="ro-RO"/>
        </w:rPr>
      </w:pPr>
    </w:p>
    <w:p w14:paraId="2C3E1117" w14:textId="77777777" w:rsidR="00BC3CF6" w:rsidRPr="00DB6C57" w:rsidRDefault="00BC3CF6" w:rsidP="004F684A">
      <w:pPr>
        <w:pStyle w:val="ListParagraph"/>
        <w:numPr>
          <w:ilvl w:val="0"/>
          <w:numId w:val="5"/>
        </w:numPr>
        <w:tabs>
          <w:tab w:val="left" w:pos="284"/>
          <w:tab w:val="left" w:pos="450"/>
          <w:tab w:val="left" w:pos="540"/>
          <w:tab w:val="left" w:pos="630"/>
        </w:tabs>
        <w:spacing w:after="0" w:line="305" w:lineRule="exact"/>
        <w:ind w:left="0" w:firstLine="0"/>
        <w:jc w:val="both"/>
        <w:rPr>
          <w:rFonts w:ascii="Trebuchet MS" w:eastAsia="Arial Narrow" w:hAnsi="Trebuchet MS" w:cs="Arial Narrow"/>
          <w:b/>
          <w:lang w:val="ro-RO"/>
        </w:rPr>
      </w:pPr>
      <w:r w:rsidRPr="00DB6C57">
        <w:rPr>
          <w:rFonts w:ascii="Trebuchet MS" w:eastAsia="Arial Narrow" w:hAnsi="Trebuchet MS" w:cs="Arial Narrow"/>
          <w:b/>
          <w:lang w:val="ro-RO"/>
        </w:rPr>
        <w:t xml:space="preserve">SANCȚIUNI PENTRU NEÎNDEPLINIREA CULPABILĂ A OBLIGAȚIILOR </w:t>
      </w:r>
    </w:p>
    <w:p w14:paraId="642279CB" w14:textId="77777777" w:rsidR="00BC3CF6" w:rsidRPr="00DB6C57" w:rsidRDefault="00BC3CF6" w:rsidP="004F684A">
      <w:pPr>
        <w:pStyle w:val="BodyText2"/>
        <w:numPr>
          <w:ilvl w:val="1"/>
          <w:numId w:val="15"/>
        </w:numPr>
        <w:shd w:val="clear" w:color="auto" w:fill="auto"/>
        <w:tabs>
          <w:tab w:val="left" w:pos="450"/>
          <w:tab w:val="left" w:pos="540"/>
        </w:tabs>
        <w:spacing w:before="0" w:after="0" w:line="305" w:lineRule="exact"/>
        <w:ind w:left="0" w:right="20" w:firstLine="0"/>
        <w:rPr>
          <w:rFonts w:ascii="Trebuchet MS" w:eastAsiaTheme="minorHAnsi" w:hAnsi="Trebuchet MS" w:cs="Verdana"/>
          <w:sz w:val="22"/>
          <w:szCs w:val="22"/>
          <w:lang w:val="ro-RO"/>
        </w:rPr>
      </w:pPr>
      <w:bookmarkStart w:id="3" w:name="bookmark4"/>
      <w:r w:rsidRPr="00DB6C57">
        <w:rPr>
          <w:rFonts w:ascii="Trebuchet MS" w:eastAsiaTheme="minorHAnsi" w:hAnsi="Trebuchet MS" w:cs="Verdana"/>
          <w:sz w:val="22"/>
          <w:szCs w:val="22"/>
          <w:lang w:val="ro-RO"/>
        </w:rPr>
        <w:t>Prestatorul se obligă să răspundă solicitării autorității contractante de a încheia contracte subsecvente. Dacă acesta refuză semnarea contractului subsecvent sau nu mai are capacitatea de a răspunde solicitării achizitorului de a încheia contractul subsecvent, prestatorul va suporta consecințele prevăzute în acordul-cadru pentru neîndeplinirea obligațiilor prevăzute în sarcina lui, după cum urmează:</w:t>
      </w:r>
    </w:p>
    <w:p w14:paraId="19A743CE" w14:textId="77777777" w:rsidR="00BC3CF6" w:rsidRPr="00DB6C57" w:rsidRDefault="00BC3CF6" w:rsidP="004F684A">
      <w:pPr>
        <w:tabs>
          <w:tab w:val="left" w:pos="450"/>
        </w:tabs>
        <w:spacing w:after="0" w:line="305" w:lineRule="exact"/>
        <w:jc w:val="both"/>
        <w:rPr>
          <w:rFonts w:ascii="Trebuchet MS" w:hAnsi="Trebuchet MS" w:cs="Verdana"/>
          <w:lang w:val="ro-RO"/>
        </w:rPr>
      </w:pPr>
      <w:r w:rsidRPr="00DB6C57">
        <w:rPr>
          <w:rFonts w:ascii="Trebuchet MS" w:eastAsia="Arial Narrow" w:hAnsi="Trebuchet MS" w:cs="Arial Narrow"/>
          <w:b/>
          <w:lang w:val="ro-RO"/>
        </w:rPr>
        <w:t>a)</w:t>
      </w:r>
      <w:r w:rsidRPr="00DB6C57">
        <w:rPr>
          <w:rFonts w:ascii="Trebuchet MS" w:eastAsia="Arial Narrow" w:hAnsi="Trebuchet MS" w:cs="Arial Narrow"/>
          <w:lang w:val="ro-RO"/>
        </w:rPr>
        <w:t xml:space="preserve"> </w:t>
      </w:r>
      <w:r w:rsidRPr="00DB6C57">
        <w:rPr>
          <w:rFonts w:ascii="Trebuchet MS" w:hAnsi="Trebuchet MS" w:cs="Verdana"/>
          <w:lang w:val="ro-RO"/>
        </w:rPr>
        <w:t>Prestatorul în culpă datorează daune-interese calculate ca urmare a diferenței rezultate dintre prețul ofertat de acesta în baza acordului-cadru și prețul la care achizitorul va achiziționa efectiv întreaga cantitate de servicii ce fac obiectul contractului subsecvent;</w:t>
      </w:r>
    </w:p>
    <w:p w14:paraId="40E0EE42" w14:textId="2F9CE5E7" w:rsidR="00BC3CF6" w:rsidRPr="00DB6C57" w:rsidRDefault="00BC3CF6" w:rsidP="004F684A">
      <w:pPr>
        <w:tabs>
          <w:tab w:val="left" w:pos="450"/>
        </w:tabs>
        <w:spacing w:after="0" w:line="305" w:lineRule="exact"/>
        <w:jc w:val="both"/>
        <w:rPr>
          <w:rFonts w:ascii="Trebuchet MS" w:hAnsi="Trebuchet MS" w:cs="Verdana"/>
          <w:lang w:val="ro-RO"/>
        </w:rPr>
      </w:pPr>
      <w:r w:rsidRPr="00DB6C57">
        <w:rPr>
          <w:rFonts w:ascii="Trebuchet MS" w:hAnsi="Trebuchet MS" w:cs="Verdana"/>
          <w:b/>
          <w:lang w:val="ro-RO"/>
        </w:rPr>
        <w:t>b)</w:t>
      </w:r>
      <w:r w:rsidRPr="00DB6C57">
        <w:rPr>
          <w:rFonts w:ascii="Trebuchet MS" w:hAnsi="Trebuchet MS" w:cs="Verdana"/>
          <w:lang w:val="ro-RO"/>
        </w:rPr>
        <w:t xml:space="preserve"> Daunele-in</w:t>
      </w:r>
      <w:r w:rsidR="004F684A">
        <w:rPr>
          <w:rFonts w:ascii="Trebuchet MS" w:hAnsi="Trebuchet MS" w:cs="Verdana"/>
          <w:lang w:val="ro-RO"/>
        </w:rPr>
        <w:t>terese datorate conform alin. (a</w:t>
      </w:r>
      <w:r w:rsidRPr="00DB6C57">
        <w:rPr>
          <w:rFonts w:ascii="Trebuchet MS" w:hAnsi="Trebuchet MS" w:cs="Verdana"/>
          <w:lang w:val="ro-RO"/>
        </w:rPr>
        <w:t>) vor fi plătite de către Prestator în termen de maximum 30 zile de la data înștiințării primite din partea autorității contractante, conform documentației justificative.</w:t>
      </w:r>
    </w:p>
    <w:p w14:paraId="10212B34" w14:textId="6CE5F0DA" w:rsidR="00BC3CF6" w:rsidRPr="00DB6C57" w:rsidRDefault="00BC3CF6" w:rsidP="005F5674">
      <w:pPr>
        <w:pStyle w:val="BodyText2"/>
        <w:numPr>
          <w:ilvl w:val="1"/>
          <w:numId w:val="15"/>
        </w:numPr>
        <w:shd w:val="clear" w:color="auto" w:fill="auto"/>
        <w:tabs>
          <w:tab w:val="left" w:pos="450"/>
          <w:tab w:val="left" w:pos="540"/>
        </w:tabs>
        <w:spacing w:before="0" w:after="0" w:line="280" w:lineRule="exact"/>
        <w:ind w:left="0" w:right="20" w:firstLine="0"/>
        <w:rPr>
          <w:rFonts w:ascii="Trebuchet MS" w:eastAsiaTheme="minorHAnsi" w:hAnsi="Trebuchet MS" w:cs="Verdana"/>
          <w:sz w:val="22"/>
          <w:szCs w:val="22"/>
          <w:lang w:val="ro-RO"/>
        </w:rPr>
      </w:pPr>
      <w:r w:rsidRPr="00DB6C57">
        <w:rPr>
          <w:rFonts w:ascii="Trebuchet MS" w:eastAsiaTheme="minorHAnsi" w:hAnsi="Trebuchet MS" w:cs="Verdana"/>
          <w:sz w:val="22"/>
          <w:szCs w:val="22"/>
          <w:lang w:val="ro-RO"/>
        </w:rPr>
        <w:lastRenderedPageBreak/>
        <w:t xml:space="preserve"> În cazul în care, din vina sa exclusivă, prestator</w:t>
      </w:r>
      <w:r w:rsidR="00E35914" w:rsidRPr="00DB6C57">
        <w:rPr>
          <w:rFonts w:ascii="Trebuchet MS" w:eastAsiaTheme="minorHAnsi" w:hAnsi="Trebuchet MS" w:cs="Verdana"/>
          <w:sz w:val="22"/>
          <w:szCs w:val="22"/>
          <w:lang w:val="ro-RO"/>
        </w:rPr>
        <w:t>ul</w:t>
      </w:r>
      <w:r w:rsidRPr="00DB6C57">
        <w:rPr>
          <w:rFonts w:ascii="Trebuchet MS" w:eastAsiaTheme="minorHAnsi" w:hAnsi="Trebuchet MS" w:cs="Verdana"/>
          <w:sz w:val="22"/>
          <w:szCs w:val="22"/>
          <w:lang w:val="ro-RO"/>
        </w:rPr>
        <w:t xml:space="preserve"> îndeplinește cu întârziere sau nu își îndeplinește obligațiile contractuale prevăzute la pct. </w:t>
      </w:r>
      <w:r w:rsidR="00E24174">
        <w:rPr>
          <w:rFonts w:ascii="Trebuchet MS" w:eastAsiaTheme="minorHAnsi" w:hAnsi="Trebuchet MS" w:cs="Verdana"/>
          <w:sz w:val="22"/>
          <w:szCs w:val="22"/>
          <w:lang w:val="ro-RO"/>
        </w:rPr>
        <w:t>7</w:t>
      </w:r>
      <w:r w:rsidRPr="00DB6C57">
        <w:rPr>
          <w:rFonts w:ascii="Trebuchet MS" w:eastAsiaTheme="minorHAnsi" w:hAnsi="Trebuchet MS" w:cs="Verdana"/>
          <w:sz w:val="22"/>
          <w:szCs w:val="22"/>
          <w:lang w:val="ro-RO"/>
        </w:rPr>
        <w:t xml:space="preserve"> din </w:t>
      </w:r>
      <w:r w:rsidR="00E24174">
        <w:rPr>
          <w:rFonts w:ascii="Trebuchet MS" w:eastAsiaTheme="minorHAnsi" w:hAnsi="Trebuchet MS" w:cs="Verdana"/>
          <w:sz w:val="22"/>
          <w:szCs w:val="22"/>
          <w:lang w:val="ro-RO"/>
        </w:rPr>
        <w:t>prezentul contract subsecvent</w:t>
      </w:r>
      <w:r w:rsidRPr="00DB6C57">
        <w:rPr>
          <w:rFonts w:ascii="Trebuchet MS" w:eastAsiaTheme="minorHAnsi" w:hAnsi="Trebuchet MS" w:cs="Verdana"/>
          <w:sz w:val="22"/>
          <w:szCs w:val="22"/>
          <w:lang w:val="ro-RO"/>
        </w:rPr>
        <w:t>, achizito</w:t>
      </w:r>
      <w:r w:rsidR="00390746" w:rsidRPr="00DB6C57">
        <w:rPr>
          <w:rFonts w:ascii="Trebuchet MS" w:eastAsiaTheme="minorHAnsi" w:hAnsi="Trebuchet MS" w:cs="Verdana"/>
          <w:sz w:val="22"/>
          <w:szCs w:val="22"/>
          <w:lang w:val="ro-RO"/>
        </w:rPr>
        <w:t>rul</w:t>
      </w:r>
      <w:r w:rsidRPr="00DB6C57">
        <w:rPr>
          <w:rFonts w:ascii="Trebuchet MS" w:eastAsiaTheme="minorHAnsi" w:hAnsi="Trebuchet MS" w:cs="Verdana"/>
          <w:sz w:val="22"/>
          <w:szCs w:val="22"/>
          <w:lang w:val="ro-RO"/>
        </w:rPr>
        <w:t xml:space="preserve"> are dreptul de a percepe penalități de 0,1% pe zi de întârziere, începând cu ziua imediat următoare celei de expirare a termenului și până în momentul îndeplinirii obligațiilor ori a rezilierii contractului, calculate la valoarea întregului contract subsecvent.</w:t>
      </w:r>
    </w:p>
    <w:p w14:paraId="63831978" w14:textId="51C64A66" w:rsidR="00BC3CF6" w:rsidRPr="00DB6C57" w:rsidRDefault="00BC3CF6" w:rsidP="005F5674">
      <w:pPr>
        <w:pStyle w:val="BodyText2"/>
        <w:numPr>
          <w:ilvl w:val="1"/>
          <w:numId w:val="15"/>
        </w:numPr>
        <w:shd w:val="clear" w:color="auto" w:fill="auto"/>
        <w:tabs>
          <w:tab w:val="left" w:pos="450"/>
          <w:tab w:val="left" w:pos="630"/>
        </w:tabs>
        <w:spacing w:before="0" w:after="0" w:line="280" w:lineRule="exact"/>
        <w:ind w:left="0" w:right="20" w:firstLine="0"/>
        <w:rPr>
          <w:rFonts w:ascii="Trebuchet MS" w:eastAsiaTheme="minorHAnsi" w:hAnsi="Trebuchet MS" w:cs="Verdana"/>
          <w:sz w:val="22"/>
          <w:szCs w:val="22"/>
          <w:lang w:val="ro-RO"/>
        </w:rPr>
      </w:pPr>
      <w:r w:rsidRPr="00DB6C57">
        <w:rPr>
          <w:rFonts w:ascii="Trebuchet MS" w:eastAsiaTheme="minorHAnsi" w:hAnsi="Trebuchet MS" w:cs="Verdana"/>
          <w:sz w:val="22"/>
          <w:szCs w:val="22"/>
          <w:lang w:val="ro-RO"/>
        </w:rPr>
        <w:t>În situația în care, prestator</w:t>
      </w:r>
      <w:r w:rsidR="00E35914" w:rsidRPr="00DB6C57">
        <w:rPr>
          <w:rFonts w:ascii="Trebuchet MS" w:eastAsiaTheme="minorHAnsi" w:hAnsi="Trebuchet MS" w:cs="Verdana"/>
          <w:sz w:val="22"/>
          <w:szCs w:val="22"/>
          <w:lang w:val="ro-RO"/>
        </w:rPr>
        <w:t>ul</w:t>
      </w:r>
      <w:r w:rsidRPr="00DB6C57">
        <w:rPr>
          <w:rFonts w:ascii="Trebuchet MS" w:eastAsiaTheme="minorHAnsi" w:hAnsi="Trebuchet MS" w:cs="Verdana"/>
          <w:sz w:val="22"/>
          <w:szCs w:val="22"/>
          <w:lang w:val="ro-RO"/>
        </w:rPr>
        <w:t xml:space="preserve"> execută necorespunzător din punct de vedere cantitativ ori calitativ obligațiile prevăzute la pct. </w:t>
      </w:r>
      <w:r w:rsidR="00E24174">
        <w:rPr>
          <w:rFonts w:ascii="Trebuchet MS" w:eastAsiaTheme="minorHAnsi" w:hAnsi="Trebuchet MS" w:cs="Verdana"/>
          <w:sz w:val="22"/>
          <w:szCs w:val="22"/>
          <w:lang w:val="ro-RO"/>
        </w:rPr>
        <w:t>7</w:t>
      </w:r>
      <w:r w:rsidR="00E24174" w:rsidRPr="00DB6C57">
        <w:rPr>
          <w:rFonts w:ascii="Trebuchet MS" w:eastAsiaTheme="minorHAnsi" w:hAnsi="Trebuchet MS" w:cs="Verdana"/>
          <w:sz w:val="22"/>
          <w:szCs w:val="22"/>
          <w:lang w:val="ro-RO"/>
        </w:rPr>
        <w:t xml:space="preserve"> din </w:t>
      </w:r>
      <w:r w:rsidR="00E24174">
        <w:rPr>
          <w:rFonts w:ascii="Trebuchet MS" w:eastAsiaTheme="minorHAnsi" w:hAnsi="Trebuchet MS" w:cs="Verdana"/>
          <w:sz w:val="22"/>
          <w:szCs w:val="22"/>
          <w:lang w:val="ro-RO"/>
        </w:rPr>
        <w:t>prezentul contract subsecvent</w:t>
      </w:r>
      <w:r w:rsidRPr="00DB6C57">
        <w:rPr>
          <w:rFonts w:ascii="Trebuchet MS" w:eastAsiaTheme="minorHAnsi" w:hAnsi="Trebuchet MS" w:cs="Verdana"/>
          <w:sz w:val="22"/>
          <w:szCs w:val="22"/>
          <w:lang w:val="ro-RO"/>
        </w:rPr>
        <w:t>, achizitor</w:t>
      </w:r>
      <w:r w:rsidR="00E35914" w:rsidRPr="00DB6C57">
        <w:rPr>
          <w:rFonts w:ascii="Trebuchet MS" w:eastAsiaTheme="minorHAnsi" w:hAnsi="Trebuchet MS" w:cs="Verdana"/>
          <w:sz w:val="22"/>
          <w:szCs w:val="22"/>
          <w:lang w:val="ro-RO"/>
        </w:rPr>
        <w:t>ul</w:t>
      </w:r>
      <w:r w:rsidRPr="00DB6C57">
        <w:rPr>
          <w:rFonts w:ascii="Trebuchet MS" w:eastAsiaTheme="minorHAnsi" w:hAnsi="Trebuchet MS" w:cs="Verdana"/>
          <w:sz w:val="22"/>
          <w:szCs w:val="22"/>
          <w:lang w:val="ro-RO"/>
        </w:rPr>
        <w:t xml:space="preserve"> are dreptul să solicite remedierea, stabilind un termen în acest sens. Dacă executarea necorespunzătoare nu este remediată până la termenul stabilit, la împlinirea acestuia încep să curgă penalități de 0,1% pe zi de întârziere, începând cu ziua imediat următoare celei de expirare a termenului și până în momentul îndeplinirii obligațiilor ori a rezilierii contractului, penalități calculate la valoarea întregului contract subsecvent.</w:t>
      </w:r>
    </w:p>
    <w:p w14:paraId="3774F78C" w14:textId="0021ACD0" w:rsidR="00BC3CF6" w:rsidRPr="00DB6C57" w:rsidRDefault="00BC3CF6" w:rsidP="005F5674">
      <w:pPr>
        <w:pStyle w:val="BodyText2"/>
        <w:numPr>
          <w:ilvl w:val="1"/>
          <w:numId w:val="15"/>
        </w:numPr>
        <w:shd w:val="clear" w:color="auto" w:fill="auto"/>
        <w:tabs>
          <w:tab w:val="left" w:pos="450"/>
          <w:tab w:val="left" w:pos="630"/>
        </w:tabs>
        <w:spacing w:before="0" w:after="0" w:line="280" w:lineRule="exact"/>
        <w:ind w:left="0" w:right="20" w:firstLine="0"/>
        <w:rPr>
          <w:rFonts w:ascii="Trebuchet MS" w:eastAsiaTheme="minorHAnsi" w:hAnsi="Trebuchet MS" w:cs="Verdana"/>
          <w:sz w:val="22"/>
          <w:szCs w:val="22"/>
          <w:lang w:val="ro-RO"/>
        </w:rPr>
      </w:pPr>
      <w:r w:rsidRPr="00DB6C57">
        <w:rPr>
          <w:rFonts w:ascii="Trebuchet MS" w:eastAsiaTheme="minorHAnsi" w:hAnsi="Trebuchet MS" w:cs="Verdana"/>
          <w:sz w:val="22"/>
          <w:szCs w:val="22"/>
          <w:lang w:val="ro-RO"/>
        </w:rPr>
        <w:t>În cazuri urgente, când achizitor</w:t>
      </w:r>
      <w:r w:rsidR="00E35914" w:rsidRPr="00DB6C57">
        <w:rPr>
          <w:rFonts w:ascii="Trebuchet MS" w:eastAsiaTheme="minorHAnsi" w:hAnsi="Trebuchet MS" w:cs="Verdana"/>
          <w:sz w:val="22"/>
          <w:szCs w:val="22"/>
          <w:lang w:val="ro-RO"/>
        </w:rPr>
        <w:t>ul</w:t>
      </w:r>
      <w:r w:rsidRPr="00DB6C57">
        <w:rPr>
          <w:rFonts w:ascii="Trebuchet MS" w:eastAsiaTheme="minorHAnsi" w:hAnsi="Trebuchet MS" w:cs="Verdana"/>
          <w:sz w:val="22"/>
          <w:szCs w:val="22"/>
          <w:lang w:val="ro-RO"/>
        </w:rPr>
        <w:t xml:space="preserve"> nu poate aștepta executarea potrivit pct. 9.2 și 9.3, are posibilitatea de a executa obligația în contul prestator</w:t>
      </w:r>
      <w:r w:rsidR="00E35914" w:rsidRPr="00DB6C57">
        <w:rPr>
          <w:rFonts w:ascii="Trebuchet MS" w:eastAsiaTheme="minorHAnsi" w:hAnsi="Trebuchet MS" w:cs="Verdana"/>
          <w:sz w:val="22"/>
          <w:szCs w:val="22"/>
          <w:lang w:val="ro-RO"/>
        </w:rPr>
        <w:t>ul</w:t>
      </w:r>
      <w:r w:rsidRPr="00DB6C57">
        <w:rPr>
          <w:rFonts w:ascii="Trebuchet MS" w:eastAsiaTheme="minorHAnsi" w:hAnsi="Trebuchet MS" w:cs="Verdana"/>
          <w:sz w:val="22"/>
          <w:szCs w:val="22"/>
          <w:lang w:val="ro-RO"/>
        </w:rPr>
        <w:t>, cu scăderea sau deducerea contravalorii acesteia, pe bază de documente justificative, din factura lunară sau prin reținerea din garanția de bună execuție</w:t>
      </w:r>
    </w:p>
    <w:p w14:paraId="1D497F5E" w14:textId="26EF677A" w:rsidR="00BC3CF6" w:rsidRPr="00DB6C57" w:rsidRDefault="00BC3CF6" w:rsidP="005F5674">
      <w:pPr>
        <w:pStyle w:val="BodyText2"/>
        <w:numPr>
          <w:ilvl w:val="1"/>
          <w:numId w:val="15"/>
        </w:numPr>
        <w:shd w:val="clear" w:color="auto" w:fill="auto"/>
        <w:tabs>
          <w:tab w:val="left" w:pos="450"/>
          <w:tab w:val="left" w:pos="630"/>
        </w:tabs>
        <w:spacing w:before="0" w:after="0" w:line="280" w:lineRule="exact"/>
        <w:ind w:left="0" w:right="20" w:firstLine="0"/>
        <w:rPr>
          <w:rFonts w:ascii="Trebuchet MS" w:eastAsiaTheme="minorHAnsi" w:hAnsi="Trebuchet MS" w:cs="Verdana"/>
          <w:sz w:val="22"/>
          <w:szCs w:val="22"/>
          <w:lang w:val="ro-RO"/>
        </w:rPr>
      </w:pPr>
      <w:r w:rsidRPr="00DB6C57">
        <w:rPr>
          <w:rFonts w:ascii="Trebuchet MS" w:hAnsi="Trebuchet MS" w:cs="Verdana"/>
          <w:sz w:val="22"/>
          <w:szCs w:val="22"/>
          <w:lang w:val="ro-RO"/>
        </w:rPr>
        <w:t>În situațiile prevăzute la pct. 9.2 - 9.4, achizitor</w:t>
      </w:r>
      <w:r w:rsidR="006E1C60" w:rsidRPr="00DB6C57">
        <w:rPr>
          <w:rFonts w:ascii="Trebuchet MS" w:hAnsi="Trebuchet MS" w:cs="Verdana"/>
          <w:sz w:val="22"/>
          <w:szCs w:val="22"/>
          <w:lang w:val="ro-RO"/>
        </w:rPr>
        <w:t>ul</w:t>
      </w:r>
      <w:r w:rsidRPr="00DB6C57">
        <w:rPr>
          <w:rFonts w:ascii="Trebuchet MS" w:hAnsi="Trebuchet MS" w:cs="Verdana"/>
          <w:sz w:val="22"/>
          <w:szCs w:val="22"/>
          <w:lang w:val="ro-RO"/>
        </w:rPr>
        <w:t xml:space="preserve"> are dreptul de a cumula penalitățile de întârziere cu executarea obligației principale de către prestator sau de către achizitor în contul prestatorului.</w:t>
      </w:r>
    </w:p>
    <w:p w14:paraId="27A7F3E5" w14:textId="3E1821F6" w:rsidR="00BC3CF6" w:rsidRPr="00DB6C57" w:rsidRDefault="00BC3CF6" w:rsidP="005F5674">
      <w:pPr>
        <w:pStyle w:val="BodyText2"/>
        <w:numPr>
          <w:ilvl w:val="1"/>
          <w:numId w:val="15"/>
        </w:numPr>
        <w:shd w:val="clear" w:color="auto" w:fill="auto"/>
        <w:tabs>
          <w:tab w:val="left" w:pos="450"/>
          <w:tab w:val="left" w:pos="630"/>
        </w:tabs>
        <w:spacing w:before="0" w:after="0" w:line="280" w:lineRule="exact"/>
        <w:ind w:left="0" w:right="20" w:firstLine="0"/>
        <w:rPr>
          <w:rFonts w:ascii="Trebuchet MS" w:eastAsiaTheme="minorHAnsi" w:hAnsi="Trebuchet MS" w:cs="Verdana"/>
          <w:sz w:val="22"/>
          <w:szCs w:val="22"/>
          <w:lang w:val="ro-RO"/>
        </w:rPr>
      </w:pPr>
      <w:r w:rsidRPr="00DB6C57">
        <w:rPr>
          <w:rFonts w:ascii="Trebuchet MS" w:eastAsiaTheme="minorHAnsi" w:hAnsi="Trebuchet MS" w:cs="Verdana"/>
          <w:sz w:val="22"/>
          <w:szCs w:val="22"/>
          <w:lang w:val="ro-RO"/>
        </w:rPr>
        <w:t>În situația în care executarea defectuoasă a obligațiilor de către prestator</w:t>
      </w:r>
      <w:r w:rsidR="006E1C60" w:rsidRPr="00DB6C57">
        <w:rPr>
          <w:rFonts w:ascii="Trebuchet MS" w:eastAsiaTheme="minorHAnsi" w:hAnsi="Trebuchet MS" w:cs="Verdana"/>
          <w:sz w:val="22"/>
          <w:szCs w:val="22"/>
          <w:lang w:val="ro-RO"/>
        </w:rPr>
        <w:t>ul</w:t>
      </w:r>
      <w:r w:rsidRPr="00DB6C57">
        <w:rPr>
          <w:rFonts w:ascii="Trebuchet MS" w:eastAsiaTheme="minorHAnsi" w:hAnsi="Trebuchet MS" w:cs="Verdana"/>
          <w:sz w:val="22"/>
          <w:szCs w:val="22"/>
          <w:lang w:val="ro-RO"/>
        </w:rPr>
        <w:t xml:space="preserve"> aduce prejudicii bunurilor achizitor</w:t>
      </w:r>
      <w:r w:rsidR="006E1C60" w:rsidRPr="00DB6C57">
        <w:rPr>
          <w:rFonts w:ascii="Trebuchet MS" w:eastAsiaTheme="minorHAnsi" w:hAnsi="Trebuchet MS" w:cs="Verdana"/>
          <w:sz w:val="22"/>
          <w:szCs w:val="22"/>
          <w:lang w:val="ro-RO"/>
        </w:rPr>
        <w:t>ul</w:t>
      </w:r>
      <w:r w:rsidRPr="00DB6C57">
        <w:rPr>
          <w:rFonts w:ascii="Trebuchet MS" w:eastAsiaTheme="minorHAnsi" w:hAnsi="Trebuchet MS" w:cs="Verdana"/>
          <w:sz w:val="22"/>
          <w:szCs w:val="22"/>
          <w:lang w:val="ro-RO"/>
        </w:rPr>
        <w:t>, acesta are dreptul la daune-interese stabilite prin raportarea prejudiciului produs la valoarea de inventar a bunurilor avariate.</w:t>
      </w:r>
    </w:p>
    <w:p w14:paraId="71445B40" w14:textId="323EF6A7" w:rsidR="00BC3CF6" w:rsidRPr="00DB6C57" w:rsidRDefault="00BC3CF6" w:rsidP="005F5674">
      <w:pPr>
        <w:pStyle w:val="BodyText2"/>
        <w:numPr>
          <w:ilvl w:val="1"/>
          <w:numId w:val="15"/>
        </w:numPr>
        <w:shd w:val="clear" w:color="auto" w:fill="auto"/>
        <w:tabs>
          <w:tab w:val="left" w:pos="450"/>
          <w:tab w:val="left" w:pos="630"/>
        </w:tabs>
        <w:spacing w:before="0" w:after="0" w:line="280" w:lineRule="exact"/>
        <w:ind w:left="0" w:right="20" w:firstLine="0"/>
        <w:rPr>
          <w:rFonts w:ascii="Trebuchet MS" w:eastAsiaTheme="minorHAnsi" w:hAnsi="Trebuchet MS" w:cs="Verdana"/>
          <w:sz w:val="22"/>
          <w:szCs w:val="22"/>
          <w:lang w:val="ro-RO"/>
        </w:rPr>
      </w:pPr>
      <w:r w:rsidRPr="00DB6C57">
        <w:rPr>
          <w:rFonts w:ascii="Trebuchet MS" w:eastAsiaTheme="minorHAnsi" w:hAnsi="Trebuchet MS" w:cs="Verdana"/>
          <w:sz w:val="22"/>
          <w:szCs w:val="22"/>
          <w:lang w:val="ro-RO"/>
        </w:rPr>
        <w:t>În situația în care executarea defectuoasă a obligațiilor de către prestator aduce prejudicii vieții și/sau sănătății angajaților achizitor</w:t>
      </w:r>
      <w:r w:rsidR="006E1C60" w:rsidRPr="00DB6C57">
        <w:rPr>
          <w:rFonts w:ascii="Trebuchet MS" w:eastAsiaTheme="minorHAnsi" w:hAnsi="Trebuchet MS" w:cs="Verdana"/>
          <w:sz w:val="22"/>
          <w:szCs w:val="22"/>
          <w:lang w:val="ro-RO"/>
        </w:rPr>
        <w:t>ul</w:t>
      </w:r>
      <w:r w:rsidRPr="00DB6C57">
        <w:rPr>
          <w:rFonts w:ascii="Trebuchet MS" w:eastAsiaTheme="minorHAnsi" w:hAnsi="Trebuchet MS" w:cs="Verdana"/>
          <w:sz w:val="22"/>
          <w:szCs w:val="22"/>
          <w:lang w:val="ro-RO"/>
        </w:rPr>
        <w:t>, acesta are dreptul la daune-interese stabilite prin raportare la cheltuielile medicale, de spitalizare ori funerare care ar putea să îi fie imputate în calitate de angajator.</w:t>
      </w:r>
    </w:p>
    <w:p w14:paraId="666D95E4" w14:textId="4647C074" w:rsidR="00BC3CF6" w:rsidRPr="00DB6C57" w:rsidRDefault="00BC3CF6" w:rsidP="005F5674">
      <w:pPr>
        <w:pStyle w:val="BodyText2"/>
        <w:numPr>
          <w:ilvl w:val="1"/>
          <w:numId w:val="15"/>
        </w:numPr>
        <w:shd w:val="clear" w:color="auto" w:fill="auto"/>
        <w:tabs>
          <w:tab w:val="left" w:pos="450"/>
          <w:tab w:val="left" w:pos="630"/>
          <w:tab w:val="left" w:pos="810"/>
        </w:tabs>
        <w:spacing w:before="0" w:after="0" w:line="280" w:lineRule="exact"/>
        <w:ind w:left="0" w:right="20" w:firstLine="0"/>
        <w:rPr>
          <w:rFonts w:ascii="Trebuchet MS" w:eastAsiaTheme="minorHAnsi" w:hAnsi="Trebuchet MS" w:cs="Verdana"/>
          <w:sz w:val="22"/>
          <w:szCs w:val="22"/>
          <w:lang w:val="ro-RO"/>
        </w:rPr>
      </w:pPr>
      <w:r w:rsidRPr="00DB6C57">
        <w:rPr>
          <w:rFonts w:ascii="Trebuchet MS" w:eastAsiaTheme="minorHAnsi" w:hAnsi="Trebuchet MS" w:cs="Verdana"/>
          <w:sz w:val="22"/>
          <w:szCs w:val="22"/>
          <w:lang w:val="ro-RO"/>
        </w:rPr>
        <w:t>În cazul în care, din motive independente de voința prestator</w:t>
      </w:r>
      <w:r w:rsidR="006E1C60" w:rsidRPr="00DB6C57">
        <w:rPr>
          <w:rFonts w:ascii="Trebuchet MS" w:eastAsiaTheme="minorHAnsi" w:hAnsi="Trebuchet MS" w:cs="Verdana"/>
          <w:sz w:val="22"/>
          <w:szCs w:val="22"/>
          <w:lang w:val="ro-RO"/>
        </w:rPr>
        <w:t>ului</w:t>
      </w:r>
      <w:r w:rsidRPr="00DB6C57">
        <w:rPr>
          <w:rFonts w:ascii="Trebuchet MS" w:eastAsiaTheme="minorHAnsi" w:hAnsi="Trebuchet MS" w:cs="Verdana"/>
          <w:sz w:val="22"/>
          <w:szCs w:val="22"/>
          <w:lang w:val="ro-RO"/>
        </w:rPr>
        <w:t>, este necesar un termen pentru remedierea deficiențelor/ neconformităților constatate, prestator</w:t>
      </w:r>
      <w:r w:rsidR="006E1C60" w:rsidRPr="00DB6C57">
        <w:rPr>
          <w:rFonts w:ascii="Trebuchet MS" w:eastAsiaTheme="minorHAnsi" w:hAnsi="Trebuchet MS" w:cs="Verdana"/>
          <w:sz w:val="22"/>
          <w:szCs w:val="22"/>
          <w:lang w:val="ro-RO"/>
        </w:rPr>
        <w:t>ul</w:t>
      </w:r>
      <w:r w:rsidRPr="00DB6C57">
        <w:rPr>
          <w:rFonts w:ascii="Trebuchet MS" w:eastAsiaTheme="minorHAnsi" w:hAnsi="Trebuchet MS" w:cs="Verdana"/>
          <w:sz w:val="22"/>
          <w:szCs w:val="22"/>
          <w:lang w:val="ro-RO"/>
        </w:rPr>
        <w:t xml:space="preserve"> va notifica acest fapt, în scris, achizitor</w:t>
      </w:r>
      <w:r w:rsidR="006E1C60" w:rsidRPr="00DB6C57">
        <w:rPr>
          <w:rFonts w:ascii="Trebuchet MS" w:eastAsiaTheme="minorHAnsi" w:hAnsi="Trebuchet MS" w:cs="Verdana"/>
          <w:sz w:val="22"/>
          <w:szCs w:val="22"/>
          <w:lang w:val="ro-RO"/>
        </w:rPr>
        <w:t>ul</w:t>
      </w:r>
      <w:r w:rsidRPr="00DB6C57">
        <w:rPr>
          <w:rFonts w:ascii="Trebuchet MS" w:eastAsiaTheme="minorHAnsi" w:hAnsi="Trebuchet MS" w:cs="Verdana"/>
          <w:sz w:val="22"/>
          <w:szCs w:val="22"/>
          <w:lang w:val="ro-RO"/>
        </w:rPr>
        <w:t xml:space="preserve"> și are obligația de a proba faptul că a apărut o situație de forță majoră care l-a împiedicat să își îndeplinească obligația, caz în care nu vor fi percepute penalități.</w:t>
      </w:r>
    </w:p>
    <w:p w14:paraId="151C3E8C" w14:textId="49AF0F63" w:rsidR="00BC3CF6" w:rsidRPr="00DB6C57" w:rsidRDefault="00BC3CF6" w:rsidP="005F5674">
      <w:pPr>
        <w:pStyle w:val="BodyText2"/>
        <w:numPr>
          <w:ilvl w:val="1"/>
          <w:numId w:val="15"/>
        </w:numPr>
        <w:shd w:val="clear" w:color="auto" w:fill="auto"/>
        <w:tabs>
          <w:tab w:val="left" w:pos="450"/>
          <w:tab w:val="left" w:pos="630"/>
        </w:tabs>
        <w:spacing w:before="0" w:after="0" w:line="280" w:lineRule="exact"/>
        <w:ind w:left="0" w:right="20" w:firstLine="0"/>
        <w:rPr>
          <w:rFonts w:ascii="Trebuchet MS" w:eastAsiaTheme="minorHAnsi" w:hAnsi="Trebuchet MS" w:cs="Verdana"/>
          <w:sz w:val="22"/>
          <w:szCs w:val="22"/>
          <w:lang w:val="ro-RO"/>
        </w:rPr>
      </w:pPr>
      <w:r w:rsidRPr="00DB6C57">
        <w:rPr>
          <w:rFonts w:ascii="Trebuchet MS" w:eastAsiaTheme="minorHAnsi" w:hAnsi="Trebuchet MS" w:cs="Verdana"/>
          <w:sz w:val="22"/>
          <w:szCs w:val="22"/>
          <w:lang w:val="ro-RO"/>
        </w:rPr>
        <w:t>În cazul în care achizitor</w:t>
      </w:r>
      <w:r w:rsidR="006E1C60" w:rsidRPr="00DB6C57">
        <w:rPr>
          <w:rFonts w:ascii="Trebuchet MS" w:eastAsiaTheme="minorHAnsi" w:hAnsi="Trebuchet MS" w:cs="Verdana"/>
          <w:sz w:val="22"/>
          <w:szCs w:val="22"/>
          <w:lang w:val="ro-RO"/>
        </w:rPr>
        <w:t>ul</w:t>
      </w:r>
      <w:r w:rsidRPr="00DB6C57">
        <w:rPr>
          <w:rFonts w:ascii="Trebuchet MS" w:eastAsiaTheme="minorHAnsi" w:hAnsi="Trebuchet MS" w:cs="Verdana"/>
          <w:sz w:val="22"/>
          <w:szCs w:val="22"/>
          <w:lang w:val="ro-RO"/>
        </w:rPr>
        <w:t>, din vina sa exclusivă, nu onorează factura pentru serviciile prestate și recepționate, în termenul prevăzut, acesta datorează penalități de 0,1% din valoarea sumei neachitate, pentru fiecare zi de întârziere, începând cu ziua imediat următoare datei scadente și până la încasarea efectivă a sumei.</w:t>
      </w:r>
    </w:p>
    <w:p w14:paraId="25A3B2D6" w14:textId="66801A20" w:rsidR="00DB11C6" w:rsidRPr="00DB6C57" w:rsidRDefault="008114F9" w:rsidP="005F5674">
      <w:pPr>
        <w:pStyle w:val="Heading20"/>
        <w:keepNext/>
        <w:keepLines/>
        <w:numPr>
          <w:ilvl w:val="0"/>
          <w:numId w:val="15"/>
        </w:numPr>
        <w:shd w:val="clear" w:color="auto" w:fill="auto"/>
        <w:tabs>
          <w:tab w:val="left" w:pos="284"/>
        </w:tabs>
        <w:spacing w:before="0" w:after="0" w:line="280" w:lineRule="exact"/>
        <w:ind w:left="0" w:right="90" w:firstLine="0"/>
        <w:rPr>
          <w:rFonts w:ascii="Trebuchet MS" w:hAnsi="Trebuchet MS"/>
          <w:b/>
          <w:sz w:val="22"/>
          <w:szCs w:val="22"/>
          <w:lang w:val="ro-RO"/>
        </w:rPr>
      </w:pPr>
      <w:r w:rsidRPr="00DB6C57">
        <w:rPr>
          <w:rFonts w:ascii="Trebuchet MS" w:hAnsi="Trebuchet MS"/>
          <w:b/>
          <w:sz w:val="22"/>
          <w:szCs w:val="22"/>
          <w:lang w:val="ro-RO"/>
        </w:rPr>
        <w:t>GARANŢIA DE BUNĂ EXECUŢIE A CONTRACTULUI</w:t>
      </w:r>
      <w:bookmarkEnd w:id="3"/>
    </w:p>
    <w:p w14:paraId="6C339724" w14:textId="0B2F8815" w:rsidR="00DB11C6" w:rsidRPr="00DB6C57" w:rsidRDefault="00DB11C6" w:rsidP="005F5674">
      <w:pPr>
        <w:pStyle w:val="BodyText2"/>
        <w:numPr>
          <w:ilvl w:val="1"/>
          <w:numId w:val="15"/>
        </w:numPr>
        <w:shd w:val="clear" w:color="auto" w:fill="auto"/>
        <w:tabs>
          <w:tab w:val="left" w:pos="548"/>
        </w:tabs>
        <w:spacing w:before="0" w:after="0" w:line="280" w:lineRule="exact"/>
        <w:ind w:left="0" w:firstLine="0"/>
        <w:rPr>
          <w:rFonts w:ascii="Trebuchet MS" w:hAnsi="Trebuchet MS"/>
          <w:sz w:val="22"/>
          <w:szCs w:val="22"/>
          <w:lang w:val="ro-RO"/>
        </w:rPr>
      </w:pPr>
      <w:r w:rsidRPr="00DB6C57">
        <w:rPr>
          <w:rFonts w:ascii="Trebuchet MS" w:hAnsi="Trebuchet MS"/>
          <w:sz w:val="22"/>
          <w:szCs w:val="22"/>
          <w:lang w:val="ro-RO"/>
        </w:rPr>
        <w:t xml:space="preserve">Prestatorul are obligaţia de a constitui garanţia de bună execuţie, în cuantum de </w:t>
      </w:r>
      <w:r w:rsidR="003F332E" w:rsidRPr="00DB6C57">
        <w:rPr>
          <w:rFonts w:ascii="Trebuchet MS" w:hAnsi="Trebuchet MS"/>
          <w:sz w:val="22"/>
          <w:szCs w:val="22"/>
          <w:lang w:val="ro-RO"/>
        </w:rPr>
        <w:t>5</w:t>
      </w:r>
      <w:r w:rsidRPr="00DB6C57">
        <w:rPr>
          <w:rFonts w:ascii="Trebuchet MS" w:hAnsi="Trebuchet MS"/>
          <w:sz w:val="22"/>
          <w:szCs w:val="22"/>
          <w:lang w:val="ro-RO"/>
        </w:rPr>
        <w:t>% din valoarea</w:t>
      </w:r>
      <w:r w:rsidR="008114F9" w:rsidRPr="00DB6C57">
        <w:rPr>
          <w:rFonts w:ascii="Trebuchet MS" w:hAnsi="Trebuchet MS"/>
          <w:sz w:val="22"/>
          <w:szCs w:val="22"/>
          <w:lang w:val="ro-RO"/>
        </w:rPr>
        <w:t xml:space="preserve"> </w:t>
      </w:r>
      <w:r w:rsidRPr="00DB6C57">
        <w:rPr>
          <w:rFonts w:ascii="Trebuchet MS" w:hAnsi="Trebuchet MS"/>
          <w:sz w:val="22"/>
          <w:szCs w:val="22"/>
          <w:lang w:val="ro-RO"/>
        </w:rPr>
        <w:t>fiecărui</w:t>
      </w:r>
      <w:r w:rsidR="00C60251" w:rsidRPr="00DB6C57">
        <w:rPr>
          <w:rFonts w:ascii="Trebuchet MS" w:hAnsi="Trebuchet MS"/>
          <w:sz w:val="22"/>
          <w:szCs w:val="22"/>
          <w:lang w:val="ro-RO"/>
        </w:rPr>
        <w:t xml:space="preserve"> contract subsecvent, </w:t>
      </w:r>
      <w:r w:rsidRPr="00DB6C57">
        <w:rPr>
          <w:rFonts w:ascii="Trebuchet MS" w:hAnsi="Trebuchet MS"/>
          <w:sz w:val="22"/>
          <w:szCs w:val="22"/>
          <w:lang w:val="ro-RO"/>
        </w:rPr>
        <w:t>în termen de maxim 5 zile lucrătoare de la data</w:t>
      </w:r>
      <w:r w:rsidR="00C60251" w:rsidRPr="00DB6C57">
        <w:rPr>
          <w:rFonts w:ascii="Trebuchet MS" w:hAnsi="Trebuchet MS"/>
          <w:sz w:val="22"/>
          <w:szCs w:val="22"/>
          <w:lang w:val="ro-RO"/>
        </w:rPr>
        <w:t xml:space="preserve"> </w:t>
      </w:r>
      <w:r w:rsidRPr="00DB6C57">
        <w:rPr>
          <w:rFonts w:ascii="Trebuchet MS" w:hAnsi="Trebuchet MS"/>
          <w:sz w:val="22"/>
          <w:szCs w:val="22"/>
          <w:lang w:val="ro-RO"/>
        </w:rPr>
        <w:t>semnării contractului.</w:t>
      </w:r>
    </w:p>
    <w:p w14:paraId="14A7D9D7" w14:textId="1AD37588" w:rsidR="00A462E6" w:rsidRPr="00DB6C57" w:rsidRDefault="00A462E6" w:rsidP="004F6BC2">
      <w:pPr>
        <w:jc w:val="both"/>
        <w:rPr>
          <w:rFonts w:ascii="Trebuchet MS" w:hAnsi="Trebuchet MS"/>
          <w:lang w:val="ro-RO"/>
        </w:rPr>
      </w:pPr>
      <w:r w:rsidRPr="00DB6C57">
        <w:rPr>
          <w:rFonts w:ascii="Trebuchet MS" w:hAnsi="Trebuchet MS"/>
          <w:lang w:val="ro-RO"/>
        </w:rPr>
        <w:t xml:space="preserve">10.2. Garanţia de bună execuţie a contractului trebuie să fie irevocabilă și necondiționată și se constituie prin oricare din formele prevăzute la </w:t>
      </w:r>
      <w:r w:rsidRPr="00320547">
        <w:rPr>
          <w:rFonts w:ascii="Trebuchet MS" w:hAnsi="Trebuchet MS"/>
          <w:b/>
          <w:lang w:val="ro-RO"/>
        </w:rPr>
        <w:t>art. 154 alin. (4) din Legea nr. 98/2016 cu privire la achizițiile publice, cu modificările și completările ulterioare</w:t>
      </w:r>
      <w:r w:rsidRPr="00DB6C57">
        <w:rPr>
          <w:rFonts w:ascii="Trebuchet MS" w:hAnsi="Trebuchet MS"/>
          <w:lang w:val="ro-RO"/>
        </w:rPr>
        <w:t xml:space="preserve"> şi este valabilă pe toată perioada de valabilitate a contractului. </w:t>
      </w:r>
    </w:p>
    <w:p w14:paraId="7D8202F1" w14:textId="7E1CC9FD" w:rsidR="00DB11C6" w:rsidRPr="00DB6C57" w:rsidRDefault="00BD385A" w:rsidP="005F5674">
      <w:pPr>
        <w:pStyle w:val="BodyText2"/>
        <w:shd w:val="clear" w:color="auto" w:fill="auto"/>
        <w:tabs>
          <w:tab w:val="left" w:pos="538"/>
        </w:tabs>
        <w:spacing w:before="0" w:after="0" w:line="280" w:lineRule="exact"/>
        <w:ind w:right="20" w:firstLine="0"/>
        <w:rPr>
          <w:rFonts w:ascii="Trebuchet MS" w:hAnsi="Trebuchet MS"/>
          <w:sz w:val="22"/>
          <w:szCs w:val="22"/>
          <w:lang w:val="ro-RO"/>
        </w:rPr>
      </w:pPr>
      <w:r w:rsidRPr="00DB6C57">
        <w:rPr>
          <w:rFonts w:ascii="Trebuchet MS" w:hAnsi="Trebuchet MS"/>
          <w:sz w:val="22"/>
          <w:szCs w:val="22"/>
          <w:lang w:val="ro-RO"/>
        </w:rPr>
        <w:t>10.</w:t>
      </w:r>
      <w:r w:rsidR="007845EE" w:rsidRPr="00DB6C57">
        <w:rPr>
          <w:rFonts w:ascii="Trebuchet MS" w:hAnsi="Trebuchet MS"/>
          <w:sz w:val="22"/>
          <w:szCs w:val="22"/>
          <w:lang w:val="ro-RO"/>
        </w:rPr>
        <w:t>3</w:t>
      </w:r>
      <w:r w:rsidRPr="00DB6C57">
        <w:rPr>
          <w:rFonts w:ascii="Trebuchet MS" w:hAnsi="Trebuchet MS"/>
          <w:sz w:val="22"/>
          <w:szCs w:val="22"/>
          <w:lang w:val="ro-RO"/>
        </w:rPr>
        <w:t xml:space="preserve">. </w:t>
      </w:r>
      <w:r w:rsidR="00DB11C6" w:rsidRPr="00DB6C57">
        <w:rPr>
          <w:rFonts w:ascii="Trebuchet MS" w:hAnsi="Trebuchet MS"/>
          <w:sz w:val="22"/>
          <w:szCs w:val="22"/>
          <w:lang w:val="ro-RO"/>
        </w:rPr>
        <w:t>Achizitorul va elibera/restitui garanţia de bună execuţie în termen de maxim</w:t>
      </w:r>
      <w:r w:rsidRPr="00DB6C57">
        <w:rPr>
          <w:rFonts w:ascii="Trebuchet MS" w:hAnsi="Trebuchet MS"/>
          <w:sz w:val="22"/>
          <w:szCs w:val="22"/>
          <w:lang w:val="ro-RO"/>
        </w:rPr>
        <w:t>um</w:t>
      </w:r>
      <w:r w:rsidR="00DB11C6" w:rsidRPr="00DB6C57">
        <w:rPr>
          <w:rFonts w:ascii="Trebuchet MS" w:hAnsi="Trebuchet MS"/>
          <w:sz w:val="22"/>
          <w:szCs w:val="22"/>
          <w:lang w:val="ro-RO"/>
        </w:rPr>
        <w:t xml:space="preserve"> 14 zile de data finalizării contractului şi</w:t>
      </w:r>
      <w:r w:rsidR="00E24174">
        <w:rPr>
          <w:rStyle w:val="BodytextBoldItalic"/>
          <w:rFonts w:ascii="Trebuchet MS" w:hAnsi="Trebuchet MS"/>
          <w:b w:val="0"/>
          <w:i w:val="0"/>
          <w:color w:val="auto"/>
          <w:sz w:val="22"/>
          <w:szCs w:val="22"/>
        </w:rPr>
        <w:t>/</w:t>
      </w:r>
      <w:r w:rsidRPr="00DB6C57">
        <w:rPr>
          <w:rFonts w:ascii="Trebuchet MS" w:hAnsi="Trebuchet MS"/>
          <w:sz w:val="22"/>
          <w:szCs w:val="22"/>
          <w:lang w:val="ro-RO"/>
        </w:rPr>
        <w:t>sau de l</w:t>
      </w:r>
      <w:r w:rsidR="00DB11C6" w:rsidRPr="00DB6C57">
        <w:rPr>
          <w:rFonts w:ascii="Trebuchet MS" w:hAnsi="Trebuchet MS"/>
          <w:sz w:val="22"/>
          <w:szCs w:val="22"/>
          <w:lang w:val="ro-RO"/>
        </w:rPr>
        <w:t>a plata facturii finale, dacă nu a ridicat până la acea dată preienţii asupra ei.</w:t>
      </w:r>
    </w:p>
    <w:p w14:paraId="317DEF57" w14:textId="77777777" w:rsidR="00E24174" w:rsidRDefault="00BD385A" w:rsidP="005F5674">
      <w:pPr>
        <w:pStyle w:val="BodyText2"/>
        <w:shd w:val="clear" w:color="auto" w:fill="auto"/>
        <w:tabs>
          <w:tab w:val="left" w:pos="548"/>
        </w:tabs>
        <w:spacing w:before="0" w:after="0" w:line="280" w:lineRule="exact"/>
        <w:ind w:right="20" w:firstLine="0"/>
        <w:rPr>
          <w:rFonts w:ascii="Trebuchet MS" w:hAnsi="Trebuchet MS"/>
          <w:sz w:val="22"/>
          <w:szCs w:val="22"/>
          <w:lang w:val="ro-RO"/>
        </w:rPr>
      </w:pPr>
      <w:r w:rsidRPr="00DB6C57">
        <w:rPr>
          <w:rFonts w:ascii="Trebuchet MS" w:hAnsi="Trebuchet MS"/>
          <w:sz w:val="22"/>
          <w:szCs w:val="22"/>
          <w:lang w:val="ro-RO"/>
        </w:rPr>
        <w:lastRenderedPageBreak/>
        <w:t>10.</w:t>
      </w:r>
      <w:r w:rsidR="007845EE" w:rsidRPr="00DB6C57">
        <w:rPr>
          <w:rFonts w:ascii="Trebuchet MS" w:hAnsi="Trebuchet MS"/>
          <w:sz w:val="22"/>
          <w:szCs w:val="22"/>
          <w:lang w:val="ro-RO"/>
        </w:rPr>
        <w:t>4</w:t>
      </w:r>
      <w:r w:rsidRPr="00DB6C57">
        <w:rPr>
          <w:rFonts w:ascii="Trebuchet MS" w:hAnsi="Trebuchet MS"/>
          <w:sz w:val="22"/>
          <w:szCs w:val="22"/>
          <w:lang w:val="ro-RO"/>
        </w:rPr>
        <w:t xml:space="preserve">. </w:t>
      </w:r>
      <w:r w:rsidR="00DB11C6" w:rsidRPr="00DB6C57">
        <w:rPr>
          <w:rFonts w:ascii="Trebuchet MS" w:hAnsi="Trebuchet MS"/>
          <w:sz w:val="22"/>
          <w:szCs w:val="22"/>
          <w:lang w:val="ro-RO"/>
        </w:rPr>
        <w:t xml:space="preserve">Achizitorul are dreptul de a emite pretenţii asupra garanţiei de bună execuţie, oricând pe parcursul îndeplinirii contractului, în limita prejudiciului creat, în cazul în care prestatorul nu îşi îndeplineşte din culpa sa obligaţiile asumate prin contract. </w:t>
      </w:r>
    </w:p>
    <w:p w14:paraId="03EA4CA3" w14:textId="29ED9695" w:rsidR="00BD385A" w:rsidRPr="00DB6C57" w:rsidRDefault="00E24174" w:rsidP="005F5674">
      <w:pPr>
        <w:pStyle w:val="BodyText2"/>
        <w:shd w:val="clear" w:color="auto" w:fill="auto"/>
        <w:tabs>
          <w:tab w:val="left" w:pos="548"/>
        </w:tabs>
        <w:spacing w:before="0" w:after="0" w:line="280" w:lineRule="exact"/>
        <w:ind w:right="20" w:firstLine="0"/>
        <w:rPr>
          <w:rFonts w:ascii="Trebuchet MS" w:hAnsi="Trebuchet MS"/>
          <w:sz w:val="22"/>
          <w:szCs w:val="22"/>
          <w:lang w:val="ro-RO"/>
        </w:rPr>
      </w:pPr>
      <w:r>
        <w:rPr>
          <w:rFonts w:ascii="Trebuchet MS" w:hAnsi="Trebuchet MS"/>
          <w:sz w:val="22"/>
          <w:szCs w:val="22"/>
          <w:lang w:val="ro-RO"/>
        </w:rPr>
        <w:t xml:space="preserve">10.5. </w:t>
      </w:r>
      <w:r w:rsidR="00DB11C6" w:rsidRPr="00DB6C57">
        <w:rPr>
          <w:rFonts w:ascii="Trebuchet MS" w:hAnsi="Trebuchet MS"/>
          <w:sz w:val="22"/>
          <w:szCs w:val="22"/>
          <w:lang w:val="ro-RO"/>
        </w:rPr>
        <w:t>Anterior emiterii unei pretenţii asupra garanţiei de bună execuţie</w:t>
      </w:r>
      <w:r w:rsidR="00BD385A" w:rsidRPr="00DB6C57">
        <w:rPr>
          <w:rFonts w:ascii="Trebuchet MS" w:hAnsi="Trebuchet MS"/>
          <w:sz w:val="22"/>
          <w:szCs w:val="22"/>
          <w:lang w:val="ro-RO"/>
        </w:rPr>
        <w:t>,</w:t>
      </w:r>
      <w:r w:rsidR="00DB11C6" w:rsidRPr="00DB6C57">
        <w:rPr>
          <w:rFonts w:ascii="Trebuchet MS" w:hAnsi="Trebuchet MS"/>
          <w:sz w:val="22"/>
          <w:szCs w:val="22"/>
          <w:lang w:val="ro-RO"/>
        </w:rPr>
        <w:t xml:space="preserve"> achizitorul are obligaţia de a notifica pretenţia atât prestatorului, cât şi emitentului instrumentului de garantare, precizând obligaţiile care nu au fost respectate, precum şi modul de calcul al prejudiciului. </w:t>
      </w:r>
    </w:p>
    <w:p w14:paraId="43D01407" w14:textId="232D990F" w:rsidR="00BD385A" w:rsidRPr="00DB6C57" w:rsidRDefault="00BD385A" w:rsidP="005F5674">
      <w:pPr>
        <w:pStyle w:val="BodyText2"/>
        <w:shd w:val="clear" w:color="auto" w:fill="auto"/>
        <w:tabs>
          <w:tab w:val="left" w:pos="548"/>
        </w:tabs>
        <w:spacing w:before="0" w:after="0" w:line="280" w:lineRule="exact"/>
        <w:ind w:right="20" w:firstLine="0"/>
        <w:rPr>
          <w:rFonts w:ascii="Trebuchet MS" w:hAnsi="Trebuchet MS"/>
          <w:sz w:val="22"/>
          <w:szCs w:val="22"/>
          <w:lang w:val="ro-RO"/>
        </w:rPr>
      </w:pPr>
      <w:r w:rsidRPr="00DB6C57">
        <w:rPr>
          <w:rFonts w:ascii="Trebuchet MS" w:hAnsi="Trebuchet MS"/>
          <w:sz w:val="22"/>
          <w:szCs w:val="22"/>
          <w:lang w:val="ro-RO"/>
        </w:rPr>
        <w:t>10.</w:t>
      </w:r>
      <w:r w:rsidR="00E24174">
        <w:rPr>
          <w:rFonts w:ascii="Trebuchet MS" w:hAnsi="Trebuchet MS"/>
          <w:sz w:val="22"/>
          <w:szCs w:val="22"/>
          <w:lang w:val="ro-RO"/>
        </w:rPr>
        <w:t>6</w:t>
      </w:r>
      <w:r w:rsidRPr="00DB6C57">
        <w:rPr>
          <w:rFonts w:ascii="Trebuchet MS" w:hAnsi="Trebuchet MS"/>
          <w:sz w:val="22"/>
          <w:szCs w:val="22"/>
          <w:lang w:val="ro-RO"/>
        </w:rPr>
        <w:t>. Î</w:t>
      </w:r>
      <w:r w:rsidR="00DB11C6" w:rsidRPr="00DB6C57">
        <w:rPr>
          <w:rFonts w:ascii="Trebuchet MS" w:hAnsi="Trebuchet MS"/>
          <w:sz w:val="22"/>
          <w:szCs w:val="22"/>
          <w:lang w:val="ro-RO"/>
        </w:rPr>
        <w:t>n situaţia executării garanţiei de bună execuţie, parţial sau total, prestatorul are obligaţia de a reîntregi garanţia în cauză raportat la restul rămas de executat.</w:t>
      </w:r>
    </w:p>
    <w:p w14:paraId="48DA4FEF" w14:textId="1B79C7AA" w:rsidR="00D31E40" w:rsidRPr="00DB6C57" w:rsidRDefault="00BD385A" w:rsidP="005F5674">
      <w:pPr>
        <w:pStyle w:val="BodyText2"/>
        <w:shd w:val="clear" w:color="auto" w:fill="auto"/>
        <w:tabs>
          <w:tab w:val="left" w:pos="548"/>
        </w:tabs>
        <w:spacing w:before="0" w:after="0" w:line="280" w:lineRule="exact"/>
        <w:ind w:right="20" w:firstLine="0"/>
        <w:rPr>
          <w:rFonts w:ascii="Trebuchet MS" w:hAnsi="Trebuchet MS"/>
          <w:sz w:val="22"/>
          <w:szCs w:val="22"/>
          <w:lang w:val="ro-RO"/>
        </w:rPr>
      </w:pPr>
      <w:r w:rsidRPr="00DB6C57">
        <w:rPr>
          <w:rFonts w:ascii="Trebuchet MS" w:hAnsi="Trebuchet MS"/>
          <w:sz w:val="22"/>
          <w:szCs w:val="22"/>
          <w:lang w:val="ro-RO"/>
        </w:rPr>
        <w:t>10.</w:t>
      </w:r>
      <w:r w:rsidR="00E24174">
        <w:rPr>
          <w:rFonts w:ascii="Trebuchet MS" w:hAnsi="Trebuchet MS"/>
          <w:sz w:val="22"/>
          <w:szCs w:val="22"/>
          <w:lang w:val="ro-RO"/>
        </w:rPr>
        <w:t>7</w:t>
      </w:r>
      <w:r w:rsidRPr="00DB6C57">
        <w:rPr>
          <w:rFonts w:ascii="Trebuchet MS" w:hAnsi="Trebuchet MS"/>
          <w:sz w:val="22"/>
          <w:szCs w:val="22"/>
          <w:lang w:val="ro-RO"/>
        </w:rPr>
        <w:t xml:space="preserve">. </w:t>
      </w:r>
      <w:r w:rsidR="00D31E40" w:rsidRPr="00DB6C57">
        <w:rPr>
          <w:rFonts w:ascii="Trebuchet MS" w:hAnsi="Trebuchet MS"/>
          <w:sz w:val="22"/>
          <w:szCs w:val="22"/>
          <w:lang w:val="ro-RO"/>
        </w:rPr>
        <w:t>Autoritatea contractantă nu dispune de casierie și nu poate accepta constituirea garantiei prin depunerea  la casierie a unor sume în numerar.</w:t>
      </w:r>
    </w:p>
    <w:p w14:paraId="749BEFBE" w14:textId="77777777" w:rsidR="00891197" w:rsidRPr="00DB6C57" w:rsidRDefault="00891197" w:rsidP="005F5674">
      <w:pPr>
        <w:pStyle w:val="BodyText2"/>
        <w:shd w:val="clear" w:color="auto" w:fill="auto"/>
        <w:tabs>
          <w:tab w:val="left" w:pos="548"/>
        </w:tabs>
        <w:spacing w:before="0" w:after="0" w:line="280" w:lineRule="exact"/>
        <w:ind w:right="20" w:firstLine="0"/>
        <w:rPr>
          <w:rFonts w:ascii="Trebuchet MS" w:hAnsi="Trebuchet MS"/>
          <w:sz w:val="22"/>
          <w:szCs w:val="22"/>
          <w:lang w:val="ro-RO"/>
        </w:rPr>
      </w:pPr>
    </w:p>
    <w:p w14:paraId="19A9ED42" w14:textId="5CCDA473" w:rsidR="000920F0" w:rsidRPr="00DB6C57" w:rsidRDefault="00BD385A" w:rsidP="005F5674">
      <w:pPr>
        <w:pStyle w:val="Heading20"/>
        <w:keepNext/>
        <w:keepLines/>
        <w:numPr>
          <w:ilvl w:val="0"/>
          <w:numId w:val="6"/>
        </w:numPr>
        <w:shd w:val="clear" w:color="auto" w:fill="auto"/>
        <w:tabs>
          <w:tab w:val="left" w:pos="284"/>
          <w:tab w:val="left" w:pos="1025"/>
        </w:tabs>
        <w:spacing w:before="0" w:after="0" w:line="280" w:lineRule="exact"/>
        <w:ind w:left="0" w:firstLine="0"/>
        <w:rPr>
          <w:rFonts w:ascii="Trebuchet MS" w:hAnsi="Trebuchet MS"/>
          <w:b/>
          <w:sz w:val="22"/>
          <w:szCs w:val="22"/>
          <w:lang w:val="ro-RO"/>
        </w:rPr>
      </w:pPr>
      <w:bookmarkStart w:id="4" w:name="bookmark5"/>
      <w:r w:rsidRPr="00DB6C57">
        <w:rPr>
          <w:rFonts w:ascii="Trebuchet MS" w:hAnsi="Trebuchet MS"/>
          <w:b/>
          <w:sz w:val="22"/>
          <w:szCs w:val="22"/>
          <w:lang w:val="ro-RO"/>
        </w:rPr>
        <w:t>PRESTAREA SERVICIILOR. CONDIŢII DE RECEPŢIE.</w:t>
      </w:r>
      <w:bookmarkEnd w:id="4"/>
    </w:p>
    <w:p w14:paraId="26FFB660" w14:textId="10AF9850" w:rsidR="000920F0" w:rsidRPr="00DB6C57" w:rsidRDefault="00891197" w:rsidP="005F5674">
      <w:pPr>
        <w:pStyle w:val="BodyText2"/>
        <w:shd w:val="clear" w:color="auto" w:fill="auto"/>
        <w:tabs>
          <w:tab w:val="left" w:pos="519"/>
        </w:tabs>
        <w:spacing w:before="0" w:after="0" w:line="280" w:lineRule="exact"/>
        <w:ind w:firstLine="0"/>
        <w:rPr>
          <w:rFonts w:ascii="Trebuchet MS" w:hAnsi="Trebuchet MS"/>
          <w:sz w:val="22"/>
          <w:szCs w:val="22"/>
          <w:lang w:val="ro-RO"/>
        </w:rPr>
      </w:pPr>
      <w:r w:rsidRPr="00DB6C57">
        <w:rPr>
          <w:rFonts w:ascii="Trebuchet MS" w:hAnsi="Trebuchet MS"/>
          <w:sz w:val="22"/>
          <w:szCs w:val="22"/>
          <w:lang w:val="ro-RO"/>
        </w:rPr>
        <w:t xml:space="preserve">11.1. </w:t>
      </w:r>
      <w:r w:rsidR="000920F0" w:rsidRPr="00DB6C57">
        <w:rPr>
          <w:rFonts w:ascii="Trebuchet MS" w:hAnsi="Trebuchet MS"/>
          <w:sz w:val="22"/>
          <w:szCs w:val="22"/>
          <w:lang w:val="ro-RO"/>
        </w:rPr>
        <w:t>Descrierea principalelor operaţiuni de curăţenie ce urmează a fi efectuate:</w:t>
      </w:r>
    </w:p>
    <w:p w14:paraId="04CD38D9" w14:textId="77777777" w:rsidR="00133A16" w:rsidRPr="001301E8" w:rsidRDefault="00133A16" w:rsidP="00133A16">
      <w:pPr>
        <w:numPr>
          <w:ilvl w:val="0"/>
          <w:numId w:val="41"/>
        </w:numPr>
        <w:shd w:val="clear" w:color="auto" w:fill="FFFFFF"/>
        <w:spacing w:after="0" w:line="280" w:lineRule="exact"/>
        <w:ind w:left="0" w:hanging="11"/>
        <w:contextualSpacing/>
        <w:jc w:val="both"/>
        <w:rPr>
          <w:rFonts w:ascii="Trebuchet MS" w:hAnsi="Trebuchet MS" w:cs="Arial"/>
          <w:bCs/>
          <w:color w:val="000000"/>
        </w:rPr>
      </w:pPr>
      <w:r w:rsidRPr="001301E8">
        <w:rPr>
          <w:rFonts w:ascii="Trebuchet MS" w:hAnsi="Trebuchet MS" w:cs="Arial"/>
          <w:bCs/>
          <w:color w:val="000000"/>
        </w:rPr>
        <w:t>OPERAȚIUNI ZILNICE - pentru efectuarea operațiunilor zilnice, operatorii economici vor avea în vedere numărul de zile, respectiv ore/zi solicitate de autoritatea contractantă în Anexa 2 la Caietul de sarcini, astfel încât să nu fie afectată activitatea instituției:</w:t>
      </w:r>
    </w:p>
    <w:p w14:paraId="500A9F25" w14:textId="77777777" w:rsidR="00133A16" w:rsidRPr="001301E8" w:rsidRDefault="00133A16" w:rsidP="00133A16">
      <w:pPr>
        <w:numPr>
          <w:ilvl w:val="1"/>
          <w:numId w:val="41"/>
        </w:numPr>
        <w:shd w:val="clear" w:color="auto" w:fill="FFFFFF"/>
        <w:spacing w:after="0" w:line="280" w:lineRule="exact"/>
        <w:ind w:left="426"/>
        <w:contextualSpacing/>
        <w:jc w:val="both"/>
        <w:rPr>
          <w:rFonts w:ascii="Trebuchet MS" w:hAnsi="Trebuchet MS" w:cs="Arial"/>
          <w:bCs/>
          <w:color w:val="000000"/>
        </w:rPr>
      </w:pPr>
      <w:r w:rsidRPr="001301E8">
        <w:rPr>
          <w:rFonts w:ascii="Trebuchet MS" w:hAnsi="Trebuchet MS" w:cs="Arial"/>
          <w:bCs/>
          <w:color w:val="000000"/>
        </w:rPr>
        <w:t xml:space="preserve">golirea coşurilor de gunoi din birouri </w:t>
      </w:r>
      <w:r w:rsidRPr="001301E8">
        <w:rPr>
          <w:rFonts w:ascii="Trebuchet MS" w:hAnsi="Trebuchet MS" w:cs="Arial"/>
          <w:b/>
          <w:bCs/>
          <w:color w:val="000000"/>
        </w:rPr>
        <w:t>şi baie și</w:t>
      </w:r>
      <w:r w:rsidRPr="001301E8">
        <w:rPr>
          <w:rFonts w:ascii="Trebuchet MS" w:hAnsi="Trebuchet MS" w:cs="Arial"/>
          <w:bCs/>
          <w:color w:val="000000"/>
        </w:rPr>
        <w:t xml:space="preserve"> schimbarea sacilor menajeri (</w:t>
      </w:r>
      <w:r w:rsidRPr="001301E8">
        <w:rPr>
          <w:rFonts w:ascii="Trebuchet MS" w:hAnsi="Trebuchet MS" w:cs="Arial"/>
          <w:b/>
          <w:bCs/>
          <w:color w:val="000000"/>
        </w:rPr>
        <w:t>inclusiv igienizarea acestora dacă este cazul</w:t>
      </w:r>
      <w:r w:rsidRPr="001301E8">
        <w:rPr>
          <w:rFonts w:ascii="Trebuchet MS" w:hAnsi="Trebuchet MS" w:cs="Arial"/>
          <w:bCs/>
          <w:color w:val="000000"/>
        </w:rPr>
        <w:t xml:space="preserve">); </w:t>
      </w:r>
    </w:p>
    <w:p w14:paraId="42881EC4" w14:textId="77777777" w:rsidR="00133A16" w:rsidRPr="001301E8" w:rsidRDefault="00133A16" w:rsidP="00133A16">
      <w:pPr>
        <w:numPr>
          <w:ilvl w:val="1"/>
          <w:numId w:val="41"/>
        </w:numPr>
        <w:shd w:val="clear" w:color="auto" w:fill="FFFFFF"/>
        <w:spacing w:after="0" w:line="280" w:lineRule="exact"/>
        <w:ind w:left="426"/>
        <w:contextualSpacing/>
        <w:jc w:val="both"/>
        <w:rPr>
          <w:rFonts w:ascii="Trebuchet MS" w:hAnsi="Trebuchet MS" w:cs="Arial"/>
          <w:bCs/>
          <w:color w:val="000000"/>
        </w:rPr>
      </w:pPr>
      <w:r w:rsidRPr="001301E8">
        <w:rPr>
          <w:rFonts w:ascii="Trebuchet MS" w:hAnsi="Trebuchet MS" w:cs="Arial"/>
          <w:bCs/>
          <w:color w:val="000000"/>
        </w:rPr>
        <w:t>colectarea si depozitarea deşeurilor în locurile special amenajate (</w:t>
      </w:r>
      <w:r w:rsidRPr="001301E8">
        <w:rPr>
          <w:rFonts w:ascii="Trebuchet MS" w:hAnsi="Trebuchet MS" w:cs="Arial"/>
          <w:b/>
          <w:bCs/>
          <w:color w:val="000000"/>
        </w:rPr>
        <w:t>inclusiv igienizarea containerelor de deșeuri reciclabile, dacă este cazul</w:t>
      </w:r>
      <w:r w:rsidRPr="001301E8">
        <w:rPr>
          <w:rFonts w:ascii="Trebuchet MS" w:hAnsi="Trebuchet MS" w:cs="Arial"/>
          <w:bCs/>
          <w:color w:val="000000"/>
        </w:rPr>
        <w:t xml:space="preserve">); </w:t>
      </w:r>
    </w:p>
    <w:p w14:paraId="7B111440" w14:textId="77777777" w:rsidR="00133A16" w:rsidRPr="001301E8" w:rsidRDefault="00133A16" w:rsidP="00133A16">
      <w:pPr>
        <w:numPr>
          <w:ilvl w:val="1"/>
          <w:numId w:val="41"/>
        </w:numPr>
        <w:shd w:val="clear" w:color="auto" w:fill="FFFFFF"/>
        <w:spacing w:after="0" w:line="280" w:lineRule="exact"/>
        <w:ind w:left="426"/>
        <w:contextualSpacing/>
        <w:jc w:val="both"/>
        <w:rPr>
          <w:rFonts w:ascii="Trebuchet MS" w:hAnsi="Trebuchet MS" w:cs="Arial"/>
          <w:bCs/>
          <w:color w:val="000000"/>
        </w:rPr>
      </w:pPr>
      <w:r w:rsidRPr="001301E8">
        <w:rPr>
          <w:rFonts w:ascii="Trebuchet MS" w:hAnsi="Trebuchet MS" w:cs="Arial"/>
          <w:bCs/>
          <w:color w:val="000000"/>
        </w:rPr>
        <w:t xml:space="preserve">spălarea, curăţarea cu soluţii specifice, precum şi dezinfectarea şi odorizarea grupurilor sanitare cu peliculă antibacteriană – gresia, chiuveta, oglinda, toaleta etc.; W.C.- urile şi pisoarele se curăţă şi se dezinfectează; colacul de  WC se şterge cu detergent și se dezinfectează; curăţarea şi clătirea cu apă fierbinte a savonierelor şi distribuitoarelor de săpun lichid înainte de umplere (reumplere); obiectele sanitare vor fi dezincrustate periodic, prin procedee chimice şi/sau mecanice, de câte ori este necesar; oglinzile şi pereţii placaţi cu faianţă vor fi şterşi cu lavete umede; la ştergerea suprafeţelor de inox, se vor folosi soluţii, materiale de curăţenie şi întreţinere special destinate pentru acestea; </w:t>
      </w:r>
      <w:r w:rsidRPr="001301E8">
        <w:rPr>
          <w:rFonts w:ascii="Trebuchet MS" w:hAnsi="Trebuchet MS" w:cs="Arial"/>
          <w:color w:val="000000"/>
        </w:rPr>
        <w:t>echipamentul utilizat pentru efectuarea curăţeniei în grupurile sanitare nu va fi utilizat în birouri; completarea materialelor consumabile la grupurile sanitare ori de câte ori este nevoie;</w:t>
      </w:r>
    </w:p>
    <w:p w14:paraId="5942CD4A" w14:textId="77777777" w:rsidR="00133A16" w:rsidRPr="001301E8" w:rsidRDefault="00133A16" w:rsidP="00133A16">
      <w:pPr>
        <w:numPr>
          <w:ilvl w:val="1"/>
          <w:numId w:val="41"/>
        </w:numPr>
        <w:shd w:val="clear" w:color="auto" w:fill="FFFFFF"/>
        <w:spacing w:after="0" w:line="280" w:lineRule="exact"/>
        <w:ind w:left="426"/>
        <w:contextualSpacing/>
        <w:jc w:val="both"/>
        <w:rPr>
          <w:rFonts w:ascii="Trebuchet MS" w:hAnsi="Trebuchet MS" w:cs="Arial"/>
          <w:bCs/>
          <w:color w:val="000000"/>
        </w:rPr>
      </w:pPr>
      <w:r w:rsidRPr="001301E8">
        <w:rPr>
          <w:rFonts w:ascii="Trebuchet MS" w:hAnsi="Trebuchet MS" w:cs="Arial"/>
          <w:color w:val="000000"/>
        </w:rPr>
        <w:t>se vor furniza atât materialele consumabile din Anexa 1 cât și cele necesare pentru prestarea serviciilor de curățenie la grupurile sanitare/birouri/holuri/căi acces etc.;</w:t>
      </w:r>
    </w:p>
    <w:p w14:paraId="72CA7B67" w14:textId="77777777" w:rsidR="00133A16" w:rsidRPr="001301E8" w:rsidRDefault="00133A16" w:rsidP="00133A16">
      <w:pPr>
        <w:numPr>
          <w:ilvl w:val="1"/>
          <w:numId w:val="41"/>
        </w:numPr>
        <w:shd w:val="clear" w:color="auto" w:fill="FFFFFF"/>
        <w:spacing w:after="0" w:line="280" w:lineRule="exact"/>
        <w:ind w:left="426"/>
        <w:contextualSpacing/>
        <w:jc w:val="both"/>
        <w:rPr>
          <w:rFonts w:ascii="Trebuchet MS" w:hAnsi="Trebuchet MS" w:cs="Arial"/>
          <w:bCs/>
          <w:color w:val="000000"/>
        </w:rPr>
      </w:pPr>
      <w:r w:rsidRPr="001301E8">
        <w:rPr>
          <w:rFonts w:ascii="Trebuchet MS" w:hAnsi="Trebuchet MS" w:cs="Arial"/>
          <w:bCs/>
          <w:color w:val="000000"/>
        </w:rPr>
        <w:t xml:space="preserve">aspirarea pardoselilor (parchet, gresie, marmură, mochetă etc.) </w:t>
      </w:r>
      <w:r w:rsidRPr="001301E8">
        <w:rPr>
          <w:rFonts w:ascii="Trebuchet MS" w:hAnsi="Trebuchet MS" w:cs="Arial"/>
          <w:color w:val="000000"/>
        </w:rPr>
        <w:t>cu aspiratorul; Nu se execută măturatul uscat;</w:t>
      </w:r>
    </w:p>
    <w:p w14:paraId="5CED115B" w14:textId="77777777" w:rsidR="00133A16" w:rsidRPr="001301E8" w:rsidRDefault="00133A16" w:rsidP="00133A16">
      <w:pPr>
        <w:numPr>
          <w:ilvl w:val="1"/>
          <w:numId w:val="41"/>
        </w:numPr>
        <w:shd w:val="clear" w:color="auto" w:fill="FFFFFF"/>
        <w:spacing w:after="0" w:line="280" w:lineRule="exact"/>
        <w:ind w:left="426"/>
        <w:contextualSpacing/>
        <w:jc w:val="both"/>
        <w:rPr>
          <w:rFonts w:ascii="Trebuchet MS" w:hAnsi="Trebuchet MS" w:cs="Arial"/>
          <w:bCs/>
          <w:color w:val="000000"/>
        </w:rPr>
      </w:pPr>
      <w:r w:rsidRPr="001301E8">
        <w:rPr>
          <w:rFonts w:ascii="Trebuchet MS" w:hAnsi="Trebuchet MS" w:cs="Arial"/>
          <w:bCs/>
          <w:color w:val="000000"/>
        </w:rPr>
        <w:t>spălarea/curăţarea pardoselilor conform tipurilor de pardoseală (parchet, gresie, marmură etc.)</w:t>
      </w:r>
      <w:r w:rsidRPr="001301E8">
        <w:rPr>
          <w:rFonts w:ascii="Trebuchet MS" w:hAnsi="Trebuchet MS" w:cs="Arial"/>
          <w:color w:val="000000"/>
        </w:rPr>
        <w:t xml:space="preserve"> utilizându-se detergenţi adecvaţi care să asigure curăţare și dezinfectare; pentru spălare se va utiliza ştergătorul umezit cu detergent </w:t>
      </w:r>
      <w:r w:rsidRPr="001301E8">
        <w:rPr>
          <w:rFonts w:ascii="Trebuchet MS" w:hAnsi="Trebuchet MS" w:cs="Arial"/>
          <w:bCs/>
          <w:color w:val="000000"/>
        </w:rPr>
        <w:t xml:space="preserve">(pentru evitarea accidentărilor se vor folosi indicatoare de avertizare); </w:t>
      </w:r>
    </w:p>
    <w:p w14:paraId="0DBFC27A" w14:textId="77777777" w:rsidR="00133A16" w:rsidRPr="001301E8" w:rsidRDefault="00133A16" w:rsidP="00133A16">
      <w:pPr>
        <w:numPr>
          <w:ilvl w:val="1"/>
          <w:numId w:val="41"/>
        </w:numPr>
        <w:shd w:val="clear" w:color="auto" w:fill="FFFFFF"/>
        <w:spacing w:after="0" w:line="280" w:lineRule="exact"/>
        <w:ind w:left="426"/>
        <w:contextualSpacing/>
        <w:jc w:val="both"/>
        <w:rPr>
          <w:rFonts w:ascii="Trebuchet MS" w:hAnsi="Trebuchet MS" w:cs="Arial"/>
          <w:bCs/>
          <w:color w:val="000000"/>
        </w:rPr>
      </w:pPr>
      <w:r w:rsidRPr="001301E8">
        <w:rPr>
          <w:rFonts w:ascii="Trebuchet MS" w:hAnsi="Trebuchet MS" w:cs="Arial"/>
          <w:bCs/>
          <w:color w:val="000000"/>
        </w:rPr>
        <w:t>ştergerea prafului şi curăţarea mobilierului  și echipamentelor de birou (dulapuri, rafturi, fișete/interior exterior, a frigiderelor, a caloriferelor,  a echipamentelor electronice/IT (imprimante, copiatoare, ecrane, computere etc.), a corpurilor de iluminat, a prizelor și a întrerupătoarelor;</w:t>
      </w:r>
    </w:p>
    <w:p w14:paraId="109483D0" w14:textId="77777777" w:rsidR="00133A16" w:rsidRPr="001301E8" w:rsidRDefault="00133A16" w:rsidP="00133A16">
      <w:pPr>
        <w:numPr>
          <w:ilvl w:val="1"/>
          <w:numId w:val="41"/>
        </w:numPr>
        <w:shd w:val="clear" w:color="auto" w:fill="FFFFFF"/>
        <w:spacing w:after="0" w:line="280" w:lineRule="exact"/>
        <w:ind w:left="426"/>
        <w:contextualSpacing/>
        <w:jc w:val="both"/>
        <w:rPr>
          <w:rFonts w:ascii="Trebuchet MS" w:hAnsi="Trebuchet MS" w:cs="Arial"/>
          <w:bCs/>
          <w:color w:val="000000"/>
        </w:rPr>
      </w:pPr>
      <w:r w:rsidRPr="001301E8">
        <w:rPr>
          <w:rFonts w:ascii="Trebuchet MS" w:hAnsi="Trebuchet MS" w:cs="Arial"/>
          <w:bCs/>
          <w:color w:val="000000"/>
        </w:rPr>
        <w:t>curățarea/întreținerea ușilor, inclusiv tocărie, șilduri, plăcuțe indicatoare uși, când sunt vizibil murdărite;</w:t>
      </w:r>
    </w:p>
    <w:p w14:paraId="2C916C99" w14:textId="77777777" w:rsidR="00133A16" w:rsidRPr="001301E8" w:rsidRDefault="00133A16" w:rsidP="00133A16">
      <w:pPr>
        <w:numPr>
          <w:ilvl w:val="1"/>
          <w:numId w:val="41"/>
        </w:numPr>
        <w:shd w:val="clear" w:color="auto" w:fill="FFFFFF"/>
        <w:spacing w:after="0" w:line="280" w:lineRule="exact"/>
        <w:ind w:left="426"/>
        <w:contextualSpacing/>
        <w:jc w:val="both"/>
        <w:rPr>
          <w:rFonts w:ascii="Trebuchet MS" w:hAnsi="Trebuchet MS" w:cs="Arial"/>
          <w:bCs/>
          <w:color w:val="000000"/>
        </w:rPr>
      </w:pPr>
      <w:r w:rsidRPr="001301E8">
        <w:rPr>
          <w:rFonts w:ascii="Trebuchet MS" w:hAnsi="Trebuchet MS" w:cs="Arial"/>
          <w:bCs/>
          <w:color w:val="000000"/>
        </w:rPr>
        <w:t xml:space="preserve">curățarea/întreținerea ferestrelor, inclusiv tocărie, șilduri când sunt vizibil murdărite; </w:t>
      </w:r>
    </w:p>
    <w:p w14:paraId="61FFFF99" w14:textId="77777777" w:rsidR="00133A16" w:rsidRPr="001301E8" w:rsidRDefault="00133A16" w:rsidP="00133A16">
      <w:pPr>
        <w:numPr>
          <w:ilvl w:val="1"/>
          <w:numId w:val="41"/>
        </w:numPr>
        <w:shd w:val="clear" w:color="auto" w:fill="FFFFFF"/>
        <w:spacing w:after="0" w:line="280" w:lineRule="exact"/>
        <w:ind w:left="426"/>
        <w:contextualSpacing/>
        <w:jc w:val="both"/>
        <w:rPr>
          <w:rFonts w:ascii="Trebuchet MS" w:hAnsi="Trebuchet MS" w:cs="Arial"/>
          <w:bCs/>
          <w:color w:val="000000"/>
        </w:rPr>
      </w:pPr>
      <w:r w:rsidRPr="001301E8">
        <w:rPr>
          <w:rFonts w:ascii="Trebuchet MS" w:hAnsi="Trebuchet MS" w:cs="Arial"/>
          <w:bCs/>
          <w:color w:val="000000"/>
        </w:rPr>
        <w:t xml:space="preserve">golirea scrumierelor din locurile special amenajate; </w:t>
      </w:r>
    </w:p>
    <w:p w14:paraId="34FD7E81" w14:textId="77777777" w:rsidR="00133A16" w:rsidRPr="001301E8" w:rsidRDefault="00133A16" w:rsidP="00133A16">
      <w:pPr>
        <w:numPr>
          <w:ilvl w:val="1"/>
          <w:numId w:val="41"/>
        </w:numPr>
        <w:shd w:val="clear" w:color="auto" w:fill="FFFFFF"/>
        <w:spacing w:after="0" w:line="280" w:lineRule="exact"/>
        <w:ind w:left="426"/>
        <w:contextualSpacing/>
        <w:jc w:val="both"/>
        <w:rPr>
          <w:rFonts w:ascii="Trebuchet MS" w:hAnsi="Trebuchet MS" w:cs="Arial"/>
          <w:bCs/>
          <w:color w:val="000000"/>
        </w:rPr>
      </w:pPr>
      <w:r w:rsidRPr="001301E8">
        <w:rPr>
          <w:rFonts w:ascii="Trebuchet MS" w:hAnsi="Trebuchet MS" w:cs="Arial"/>
          <w:bCs/>
          <w:color w:val="000000"/>
        </w:rPr>
        <w:lastRenderedPageBreak/>
        <w:t>efectuarea şi întreţinerea curăţeniei trotuarului, scărilor exterioare şi/sau curţii interioare la solicitarea autorității contractante – dacă este cazul/când este nevoie;</w:t>
      </w:r>
    </w:p>
    <w:p w14:paraId="7BEAE03E" w14:textId="77777777" w:rsidR="00133A16" w:rsidRPr="001301E8" w:rsidRDefault="00133A16" w:rsidP="00133A16">
      <w:pPr>
        <w:numPr>
          <w:ilvl w:val="1"/>
          <w:numId w:val="41"/>
        </w:numPr>
        <w:shd w:val="clear" w:color="auto" w:fill="FFFFFF"/>
        <w:spacing w:after="0" w:line="280" w:lineRule="exact"/>
        <w:ind w:left="426"/>
        <w:contextualSpacing/>
        <w:jc w:val="both"/>
        <w:rPr>
          <w:rFonts w:ascii="Trebuchet MS" w:hAnsi="Trebuchet MS" w:cs="Arial"/>
          <w:bCs/>
          <w:color w:val="000000"/>
        </w:rPr>
      </w:pPr>
      <w:r w:rsidRPr="001301E8">
        <w:rPr>
          <w:rFonts w:ascii="Trebuchet MS" w:hAnsi="Trebuchet MS" w:cs="Arial"/>
          <w:bCs/>
          <w:color w:val="000000"/>
        </w:rPr>
        <w:t>întreținerea/curățarea lifturilor</w:t>
      </w:r>
      <w:r>
        <w:rPr>
          <w:rFonts w:ascii="Trebuchet MS" w:hAnsi="Trebuchet MS" w:cs="Arial"/>
          <w:bCs/>
          <w:color w:val="000000"/>
        </w:rPr>
        <w:t>, dacă este cazul</w:t>
      </w:r>
      <w:r w:rsidRPr="001301E8">
        <w:rPr>
          <w:rFonts w:ascii="Trebuchet MS" w:hAnsi="Trebuchet MS" w:cs="Arial"/>
          <w:bCs/>
          <w:color w:val="000000"/>
        </w:rPr>
        <w:t xml:space="preserve">; </w:t>
      </w:r>
    </w:p>
    <w:p w14:paraId="7CA9B25D" w14:textId="77777777" w:rsidR="00133A16" w:rsidRPr="001301E8" w:rsidRDefault="00133A16" w:rsidP="00133A16">
      <w:pPr>
        <w:numPr>
          <w:ilvl w:val="1"/>
          <w:numId w:val="41"/>
        </w:numPr>
        <w:shd w:val="clear" w:color="auto" w:fill="FFFFFF"/>
        <w:spacing w:after="0" w:line="280" w:lineRule="exact"/>
        <w:ind w:left="426"/>
        <w:contextualSpacing/>
        <w:jc w:val="both"/>
        <w:rPr>
          <w:rFonts w:ascii="Trebuchet MS" w:hAnsi="Trebuchet MS" w:cs="Arial"/>
          <w:bCs/>
          <w:color w:val="000000"/>
        </w:rPr>
      </w:pPr>
      <w:r w:rsidRPr="001301E8">
        <w:rPr>
          <w:rFonts w:ascii="Trebuchet MS" w:hAnsi="Trebuchet MS" w:cs="Arial"/>
          <w:bCs/>
          <w:color w:val="000000"/>
        </w:rPr>
        <w:t xml:space="preserve">întreținerea/curățarea balustradelor; </w:t>
      </w:r>
    </w:p>
    <w:p w14:paraId="152CA621" w14:textId="77777777" w:rsidR="00133A16" w:rsidRPr="001301E8" w:rsidRDefault="00133A16" w:rsidP="00133A16">
      <w:pPr>
        <w:numPr>
          <w:ilvl w:val="1"/>
          <w:numId w:val="41"/>
        </w:numPr>
        <w:shd w:val="clear" w:color="auto" w:fill="FFFFFF"/>
        <w:spacing w:after="0" w:line="280" w:lineRule="exact"/>
        <w:ind w:left="426"/>
        <w:contextualSpacing/>
        <w:jc w:val="both"/>
        <w:rPr>
          <w:rFonts w:ascii="Trebuchet MS" w:hAnsi="Trebuchet MS" w:cs="Arial"/>
          <w:bCs/>
          <w:color w:val="000000"/>
        </w:rPr>
      </w:pPr>
      <w:r w:rsidRPr="001301E8">
        <w:rPr>
          <w:rFonts w:ascii="Trebuchet MS" w:hAnsi="Trebuchet MS" w:cs="Arial"/>
          <w:bCs/>
          <w:color w:val="000000"/>
        </w:rPr>
        <w:t>întreținerea/curățarea pereților de pete (amprente), praf când sunt vizibil prăfuite/murdărite;</w:t>
      </w:r>
    </w:p>
    <w:p w14:paraId="6CEDFBB4" w14:textId="77777777" w:rsidR="00133A16" w:rsidRPr="001301E8" w:rsidRDefault="00133A16" w:rsidP="00133A16">
      <w:pPr>
        <w:numPr>
          <w:ilvl w:val="1"/>
          <w:numId w:val="41"/>
        </w:numPr>
        <w:shd w:val="clear" w:color="auto" w:fill="FFFFFF"/>
        <w:spacing w:after="0" w:line="280" w:lineRule="exact"/>
        <w:ind w:left="426"/>
        <w:contextualSpacing/>
        <w:jc w:val="both"/>
        <w:rPr>
          <w:rFonts w:ascii="Trebuchet MS" w:hAnsi="Trebuchet MS" w:cs="Arial"/>
          <w:bCs/>
          <w:color w:val="000000"/>
        </w:rPr>
      </w:pPr>
      <w:r w:rsidRPr="001301E8">
        <w:rPr>
          <w:rFonts w:ascii="Trebuchet MS" w:hAnsi="Trebuchet MS" w:cs="Arial"/>
          <w:bCs/>
          <w:color w:val="000000"/>
        </w:rPr>
        <w:t xml:space="preserve">curăţenia în spaţiile cu destinaţie specială (spații pentru depozitare documente, magazii, camere tehnice, etc., dacă este cazul) </w:t>
      </w:r>
      <w:r w:rsidRPr="001301E8">
        <w:rPr>
          <w:rFonts w:ascii="Trebuchet MS" w:hAnsi="Trebuchet MS" w:cs="Arial"/>
          <w:color w:val="000000"/>
        </w:rPr>
        <w:t>se va efectua în timpul programului de lucru al beneficiarului, în baza unor reglementări speciale cu beneficiarul, stabilindu-se programul şi condiţiile de execuţie.</w:t>
      </w:r>
      <w:r w:rsidRPr="001301E8">
        <w:rPr>
          <w:rFonts w:ascii="Trebuchet MS" w:hAnsi="Trebuchet MS" w:cs="Arial"/>
          <w:bCs/>
          <w:color w:val="000000"/>
        </w:rPr>
        <w:t>;</w:t>
      </w:r>
    </w:p>
    <w:p w14:paraId="00DE1FAE" w14:textId="77777777" w:rsidR="00133A16" w:rsidRPr="001301E8" w:rsidRDefault="00133A16" w:rsidP="00133A16">
      <w:pPr>
        <w:numPr>
          <w:ilvl w:val="1"/>
          <w:numId w:val="41"/>
        </w:numPr>
        <w:shd w:val="clear" w:color="auto" w:fill="FFFFFF"/>
        <w:spacing w:after="0" w:line="280" w:lineRule="exact"/>
        <w:ind w:left="426"/>
        <w:contextualSpacing/>
        <w:jc w:val="both"/>
        <w:rPr>
          <w:rFonts w:ascii="Trebuchet MS" w:hAnsi="Trebuchet MS" w:cs="Arial"/>
          <w:bCs/>
          <w:color w:val="000000"/>
        </w:rPr>
      </w:pPr>
      <w:r w:rsidRPr="001301E8">
        <w:rPr>
          <w:rFonts w:ascii="Trebuchet MS" w:hAnsi="Trebuchet MS" w:cs="Arial"/>
          <w:bCs/>
          <w:color w:val="000000"/>
        </w:rPr>
        <w:t xml:space="preserve">alte servicii de curățenie ad-hoc, </w:t>
      </w:r>
      <w:r w:rsidRPr="001301E8">
        <w:rPr>
          <w:rFonts w:ascii="Trebuchet MS" w:hAnsi="Trebuchet MS" w:cs="Arial"/>
          <w:bCs/>
          <w:i/>
          <w:color w:val="000000"/>
        </w:rPr>
        <w:t>ocazional, de circumstanță</w:t>
      </w:r>
      <w:r w:rsidRPr="001301E8">
        <w:rPr>
          <w:rFonts w:ascii="Trebuchet MS" w:hAnsi="Trebuchet MS" w:cs="Arial"/>
          <w:bCs/>
          <w:color w:val="000000"/>
        </w:rPr>
        <w:t>, dacă este cazul).</w:t>
      </w:r>
    </w:p>
    <w:p w14:paraId="64721047" w14:textId="77777777" w:rsidR="00133A16" w:rsidRPr="001301E8" w:rsidRDefault="00133A16" w:rsidP="00133A16">
      <w:pPr>
        <w:shd w:val="clear" w:color="auto" w:fill="FFFFFF"/>
        <w:spacing w:after="0" w:line="280" w:lineRule="exact"/>
        <w:ind w:left="1440"/>
        <w:contextualSpacing/>
        <w:jc w:val="both"/>
        <w:rPr>
          <w:rFonts w:ascii="Trebuchet MS" w:hAnsi="Trebuchet MS" w:cs="Arial"/>
          <w:bCs/>
          <w:color w:val="000000"/>
        </w:rPr>
      </w:pPr>
    </w:p>
    <w:p w14:paraId="06E76B3C" w14:textId="77777777" w:rsidR="00133A16" w:rsidRPr="001301E8" w:rsidRDefault="00133A16" w:rsidP="00133A16">
      <w:pPr>
        <w:numPr>
          <w:ilvl w:val="0"/>
          <w:numId w:val="41"/>
        </w:numPr>
        <w:shd w:val="clear" w:color="auto" w:fill="FFFFFF"/>
        <w:spacing w:after="0" w:line="280" w:lineRule="exact"/>
        <w:ind w:left="0" w:hanging="11"/>
        <w:contextualSpacing/>
        <w:jc w:val="both"/>
        <w:rPr>
          <w:rFonts w:ascii="Trebuchet MS" w:hAnsi="Trebuchet MS" w:cs="Arial"/>
          <w:bCs/>
          <w:color w:val="000000"/>
        </w:rPr>
      </w:pPr>
      <w:r w:rsidRPr="001301E8">
        <w:rPr>
          <w:rFonts w:ascii="Trebuchet MS" w:hAnsi="Trebuchet MS" w:cs="Arial"/>
          <w:bCs/>
          <w:color w:val="000000"/>
        </w:rPr>
        <w:t>OPERAȚIUNILE LUNARE - pentru efectuarea operațiunilor lunare, operatorii economici vor avea în vedere numărul de ore/zi solicitate de autoritatea contractantă în Anexa 2 la Caietul de sarcini, astfel încât să nu fie afectată activitatea instituției:</w:t>
      </w:r>
    </w:p>
    <w:p w14:paraId="770989E7" w14:textId="77777777" w:rsidR="00133A16" w:rsidRPr="001301E8" w:rsidRDefault="00133A16" w:rsidP="00133A16">
      <w:pPr>
        <w:numPr>
          <w:ilvl w:val="1"/>
          <w:numId w:val="41"/>
        </w:numPr>
        <w:shd w:val="clear" w:color="auto" w:fill="FFFFFF"/>
        <w:spacing w:after="0" w:line="280" w:lineRule="exact"/>
        <w:ind w:left="426"/>
        <w:contextualSpacing/>
        <w:jc w:val="both"/>
        <w:rPr>
          <w:rFonts w:ascii="Trebuchet MS" w:hAnsi="Trebuchet MS" w:cs="Arial"/>
          <w:bCs/>
          <w:color w:val="000000"/>
        </w:rPr>
      </w:pPr>
      <w:r w:rsidRPr="001301E8">
        <w:rPr>
          <w:rFonts w:ascii="Trebuchet MS" w:hAnsi="Trebuchet MS" w:cs="Arial"/>
          <w:bCs/>
          <w:color w:val="000000"/>
        </w:rPr>
        <w:t>aspirarea și spălarea mochetelor/covoarelor cu echipament mecanizat, prin metoda uscată cu spumă sau umedă (injecţie/extracţie cu detergenţi biodegradabili) la solicitarea beneficiarului;</w:t>
      </w:r>
    </w:p>
    <w:p w14:paraId="3F2F0DE2" w14:textId="6F16C8D4" w:rsidR="00C257D6" w:rsidRPr="00DB6C57" w:rsidRDefault="006360B9" w:rsidP="005F5674">
      <w:pPr>
        <w:pStyle w:val="ListParagraph"/>
        <w:shd w:val="clear" w:color="auto" w:fill="FFFFFF"/>
        <w:tabs>
          <w:tab w:val="left" w:pos="270"/>
        </w:tabs>
        <w:spacing w:after="0" w:line="280" w:lineRule="exact"/>
        <w:ind w:left="0"/>
        <w:jc w:val="both"/>
        <w:rPr>
          <w:rFonts w:ascii="Trebuchet MS" w:hAnsi="Trebuchet MS"/>
          <w:lang w:val="ro-RO"/>
        </w:rPr>
      </w:pPr>
      <w:r w:rsidRPr="00DB6C57">
        <w:rPr>
          <w:rFonts w:ascii="Trebuchet MS" w:eastAsia="Arial Narrow" w:hAnsi="Trebuchet MS" w:cs="Arial Narrow"/>
          <w:lang w:val="ro-RO"/>
        </w:rPr>
        <w:t xml:space="preserve">11.2. </w:t>
      </w:r>
      <w:r w:rsidR="00C257D6" w:rsidRPr="00DB6C57">
        <w:rPr>
          <w:rFonts w:ascii="Trebuchet MS" w:hAnsi="Trebuchet MS"/>
          <w:lang w:val="ro-RO"/>
        </w:rPr>
        <w:t>Cerinţe tehnice minime obligatorii privind consumabilele ce vor fi distribuite pentru grupurile sanitare</w:t>
      </w:r>
      <w:r w:rsidR="00962099" w:rsidRPr="00DB6C57">
        <w:rPr>
          <w:rFonts w:ascii="Trebuchet MS" w:hAnsi="Trebuchet MS"/>
          <w:lang w:val="ro-RO"/>
        </w:rPr>
        <w:t xml:space="preserve"> în cantități</w:t>
      </w:r>
      <w:r w:rsidR="00133A16">
        <w:rPr>
          <w:rFonts w:ascii="Trebuchet MS" w:hAnsi="Trebuchet MS"/>
          <w:lang w:val="ro-RO"/>
        </w:rPr>
        <w:t>le din Anexa 3, respectiv 4 la caietul de sarcini</w:t>
      </w:r>
      <w:r w:rsidR="00C257D6" w:rsidRPr="00DB6C57">
        <w:rPr>
          <w:rFonts w:ascii="Trebuchet MS" w:hAnsi="Trebuchet MS"/>
          <w:lang w:val="ro-RO"/>
        </w:rPr>
        <w:t>:</w:t>
      </w:r>
    </w:p>
    <w:p w14:paraId="4D4C4CAF" w14:textId="77777777" w:rsidR="00102F79" w:rsidRPr="00102F79" w:rsidRDefault="00102F79" w:rsidP="00A052FD">
      <w:pPr>
        <w:numPr>
          <w:ilvl w:val="1"/>
          <w:numId w:val="40"/>
        </w:numPr>
        <w:suppressAutoHyphens/>
        <w:spacing w:after="0" w:line="340" w:lineRule="exact"/>
        <w:ind w:left="1434" w:hanging="357"/>
        <w:contextualSpacing/>
        <w:jc w:val="both"/>
        <w:rPr>
          <w:rFonts w:ascii="Trebuchet MS" w:eastAsia="Times New Roman" w:hAnsi="Trebuchet MS" w:cs="Arial"/>
          <w:lang w:val="ro-RO" w:eastAsia="ro-RO"/>
        </w:rPr>
      </w:pPr>
      <w:r w:rsidRPr="00102F79">
        <w:rPr>
          <w:rFonts w:ascii="Trebuchet MS" w:eastAsia="Times New Roman" w:hAnsi="Trebuchet MS" w:cs="Arial"/>
          <w:lang w:val="ro-RO" w:eastAsia="ro-RO"/>
        </w:rPr>
        <w:t>hârtie igienică, porţionată (500 foi +/-10%), 2 straturi,  minimum 100 m/rola, diametru rolă 19 cm, 350 gr/rolă, material celuloză, culoare alb;</w:t>
      </w:r>
    </w:p>
    <w:p w14:paraId="0326B7CF" w14:textId="77777777" w:rsidR="00102F79" w:rsidRPr="00102F79" w:rsidRDefault="00102F79" w:rsidP="00A052FD">
      <w:pPr>
        <w:numPr>
          <w:ilvl w:val="1"/>
          <w:numId w:val="40"/>
        </w:numPr>
        <w:suppressAutoHyphens/>
        <w:spacing w:after="0" w:line="340" w:lineRule="exact"/>
        <w:ind w:left="1434" w:hanging="357"/>
        <w:contextualSpacing/>
        <w:jc w:val="both"/>
        <w:rPr>
          <w:rFonts w:ascii="Trebuchet MS" w:eastAsia="Times New Roman" w:hAnsi="Trebuchet MS" w:cs="Arial"/>
          <w:lang w:val="ro-RO" w:eastAsia="ro-RO"/>
        </w:rPr>
      </w:pPr>
      <w:r w:rsidRPr="00102F79">
        <w:rPr>
          <w:rFonts w:ascii="Trebuchet MS" w:eastAsia="Times New Roman" w:hAnsi="Trebuchet MS" w:cs="Arial"/>
          <w:lang w:val="ro-RO" w:eastAsia="ro-RO"/>
        </w:rPr>
        <w:t>hârtia prosop tip ZZ: Prosoapele vor fi din celuloză de culoare albă, un strat, pliate intercalat în pachete astfel încât, la extragerea unui prosop, următorul va deveni disponibil pentru extragere, dimensiune 21x23 cm; minim 35 gr/mp, minimum 150 foi/set;</w:t>
      </w:r>
    </w:p>
    <w:p w14:paraId="7F6638B1" w14:textId="77777777" w:rsidR="00102F79" w:rsidRPr="00102F79" w:rsidRDefault="00102F79" w:rsidP="00A052FD">
      <w:pPr>
        <w:numPr>
          <w:ilvl w:val="1"/>
          <w:numId w:val="40"/>
        </w:numPr>
        <w:suppressAutoHyphens/>
        <w:spacing w:after="0" w:line="340" w:lineRule="exact"/>
        <w:ind w:left="1434" w:hanging="357"/>
        <w:contextualSpacing/>
        <w:jc w:val="both"/>
        <w:rPr>
          <w:rFonts w:ascii="Trebuchet MS" w:eastAsia="Times New Roman" w:hAnsi="Trebuchet MS" w:cs="Arial"/>
          <w:lang w:val="ro-RO" w:eastAsia="ro-RO"/>
        </w:rPr>
      </w:pPr>
      <w:r w:rsidRPr="00102F79">
        <w:rPr>
          <w:rFonts w:ascii="Trebuchet MS" w:eastAsia="Times New Roman" w:hAnsi="Trebuchet MS" w:cs="Arial"/>
          <w:lang w:val="ro-RO" w:eastAsia="ro-RO"/>
        </w:rPr>
        <w:t>săpun lichid cu Ph neutru, având proprietăţi deosebite de degresare şi curăţare, care nu atacă ţesutul epidermic, în mai multe variante de parfumare;</w:t>
      </w:r>
    </w:p>
    <w:p w14:paraId="0F99DCDC" w14:textId="6B73A2E6" w:rsidR="00102F79" w:rsidRPr="00102F79" w:rsidRDefault="00102F79" w:rsidP="00A052FD">
      <w:pPr>
        <w:numPr>
          <w:ilvl w:val="1"/>
          <w:numId w:val="40"/>
        </w:numPr>
        <w:suppressAutoHyphens/>
        <w:spacing w:after="0" w:line="340" w:lineRule="exact"/>
        <w:ind w:left="1434" w:hanging="357"/>
        <w:contextualSpacing/>
        <w:jc w:val="both"/>
        <w:rPr>
          <w:rFonts w:ascii="Trebuchet MS" w:eastAsia="Times New Roman" w:hAnsi="Trebuchet MS" w:cs="Arial"/>
          <w:lang w:val="ro-RO" w:eastAsia="ro-RO"/>
        </w:rPr>
      </w:pPr>
      <w:r w:rsidRPr="00102F79">
        <w:rPr>
          <w:rFonts w:ascii="Trebuchet MS" w:eastAsia="Times New Roman" w:hAnsi="Trebuchet MS" w:cs="Arial"/>
          <w:lang w:val="ro-RO" w:eastAsia="ro-RO"/>
        </w:rPr>
        <w:t>odorizant solid</w:t>
      </w:r>
      <w:r w:rsidR="00E77E9F">
        <w:rPr>
          <w:rFonts w:ascii="Trebuchet MS" w:eastAsia="Times New Roman" w:hAnsi="Trebuchet MS" w:cs="Arial"/>
          <w:lang w:val="ro-RO" w:eastAsia="ro-RO"/>
        </w:rPr>
        <w:t>/lichid/gel</w:t>
      </w:r>
      <w:r w:rsidRPr="00102F79">
        <w:rPr>
          <w:rFonts w:ascii="Trebuchet MS" w:eastAsia="Times New Roman" w:hAnsi="Trebuchet MS" w:cs="Arial"/>
          <w:lang w:val="ro-RO" w:eastAsia="ro-RO"/>
        </w:rPr>
        <w:t xml:space="preserve"> WC prevăzut cu suport din material plastic, cu sistem de prindere pe interiorul vasului, gramaj min. 40 gr</w:t>
      </w:r>
      <w:r w:rsidR="00E77E9F">
        <w:rPr>
          <w:rFonts w:ascii="Trebuchet MS" w:eastAsia="Times New Roman" w:hAnsi="Trebuchet MS" w:cs="Arial"/>
          <w:lang w:val="ro-RO" w:eastAsia="ro-RO"/>
        </w:rPr>
        <w:t xml:space="preserve"> sau ml.</w:t>
      </w:r>
      <w:r w:rsidRPr="00102F79">
        <w:rPr>
          <w:rFonts w:ascii="Trebuchet MS" w:eastAsia="Times New Roman" w:hAnsi="Trebuchet MS" w:cs="Arial"/>
          <w:lang w:val="ro-RO" w:eastAsia="ro-RO"/>
        </w:rPr>
        <w:t>/buc.;</w:t>
      </w:r>
    </w:p>
    <w:p w14:paraId="1CBAA663" w14:textId="77777777" w:rsidR="00102F79" w:rsidRPr="00102F79" w:rsidRDefault="00102F79" w:rsidP="00A052FD">
      <w:pPr>
        <w:numPr>
          <w:ilvl w:val="1"/>
          <w:numId w:val="40"/>
        </w:numPr>
        <w:suppressAutoHyphens/>
        <w:spacing w:after="0" w:line="340" w:lineRule="exact"/>
        <w:ind w:left="1434" w:hanging="357"/>
        <w:contextualSpacing/>
        <w:jc w:val="both"/>
        <w:rPr>
          <w:rFonts w:ascii="Trebuchet MS" w:eastAsia="Times New Roman" w:hAnsi="Trebuchet MS" w:cs="Arial"/>
          <w:lang w:val="ro-RO" w:eastAsia="ro-RO"/>
        </w:rPr>
      </w:pPr>
      <w:r w:rsidRPr="00102F79">
        <w:rPr>
          <w:rFonts w:ascii="Trebuchet MS" w:eastAsia="Times New Roman" w:hAnsi="Trebuchet MS" w:cs="Arial"/>
          <w:lang w:val="ro-RO" w:eastAsia="ro-RO"/>
        </w:rPr>
        <w:t>Saci menajeri de 30 litri de culoare neagră din polietilenă de medie densitate cu termosuduri continue, rezistente, care nu permit scurgeri de lichid, mod ambalare: 50 saci/rola;</w:t>
      </w:r>
    </w:p>
    <w:p w14:paraId="3F8DDBDD" w14:textId="77777777" w:rsidR="00102F79" w:rsidRPr="00102F79" w:rsidRDefault="00102F79" w:rsidP="00A052FD">
      <w:pPr>
        <w:numPr>
          <w:ilvl w:val="1"/>
          <w:numId w:val="40"/>
        </w:numPr>
        <w:suppressAutoHyphens/>
        <w:spacing w:after="0" w:line="340" w:lineRule="exact"/>
        <w:ind w:left="1434" w:hanging="357"/>
        <w:contextualSpacing/>
        <w:jc w:val="both"/>
        <w:rPr>
          <w:rFonts w:ascii="Trebuchet MS" w:eastAsia="Times New Roman" w:hAnsi="Trebuchet MS" w:cs="Arial"/>
          <w:lang w:val="ro-RO" w:eastAsia="ro-RO"/>
        </w:rPr>
      </w:pPr>
      <w:r w:rsidRPr="00102F79">
        <w:rPr>
          <w:rFonts w:ascii="Trebuchet MS" w:eastAsia="Times New Roman" w:hAnsi="Trebuchet MS" w:cs="Arial"/>
          <w:lang w:val="ro-RO" w:eastAsia="ro-RO"/>
        </w:rPr>
        <w:t>Saci menajeri de 60 litri de colectare a deşeurilor reciclabile,  mod ambalare: 20 saci/rola.</w:t>
      </w:r>
    </w:p>
    <w:p w14:paraId="15FF508E" w14:textId="450EE413" w:rsidR="00F9303B" w:rsidRPr="00DB6C57" w:rsidRDefault="00F9303B" w:rsidP="005F5674">
      <w:pPr>
        <w:pStyle w:val="BodyText2"/>
        <w:shd w:val="clear" w:color="auto" w:fill="auto"/>
        <w:tabs>
          <w:tab w:val="left" w:pos="578"/>
        </w:tabs>
        <w:spacing w:before="0" w:after="0" w:line="280" w:lineRule="exact"/>
        <w:ind w:right="20" w:firstLine="0"/>
        <w:rPr>
          <w:rFonts w:ascii="Trebuchet MS" w:hAnsi="Trebuchet MS"/>
          <w:sz w:val="22"/>
          <w:szCs w:val="22"/>
          <w:lang w:val="ro-RO"/>
        </w:rPr>
      </w:pPr>
    </w:p>
    <w:p w14:paraId="59BEFDA4" w14:textId="7EC20477" w:rsidR="00F86ABC" w:rsidRPr="00DB6C57" w:rsidRDefault="00F9303B" w:rsidP="005F5674">
      <w:pPr>
        <w:pStyle w:val="BodyText2"/>
        <w:shd w:val="clear" w:color="auto" w:fill="auto"/>
        <w:tabs>
          <w:tab w:val="left" w:pos="578"/>
        </w:tabs>
        <w:spacing w:before="0" w:after="0" w:line="280" w:lineRule="exact"/>
        <w:ind w:right="20" w:firstLine="0"/>
        <w:rPr>
          <w:rFonts w:ascii="Trebuchet MS" w:hAnsi="Trebuchet MS"/>
          <w:sz w:val="22"/>
          <w:szCs w:val="22"/>
          <w:lang w:val="ro-RO"/>
        </w:rPr>
      </w:pPr>
      <w:r w:rsidRPr="00DB6C57">
        <w:rPr>
          <w:rFonts w:ascii="Trebuchet MS" w:hAnsi="Trebuchet MS"/>
          <w:sz w:val="22"/>
          <w:szCs w:val="22"/>
          <w:lang w:val="ro-RO"/>
        </w:rPr>
        <w:t xml:space="preserve">11.4. </w:t>
      </w:r>
      <w:r w:rsidR="00F86ABC" w:rsidRPr="00DB6C57">
        <w:rPr>
          <w:rFonts w:ascii="Trebuchet MS" w:hAnsi="Trebuchet MS"/>
          <w:sz w:val="22"/>
          <w:szCs w:val="22"/>
          <w:lang w:val="ro-RO"/>
        </w:rPr>
        <w:t>Prestatorul va asigura controlul îndeplinirii programului de lucru specificat pentru fiecare lot şi al calităţii serviciilor prestate.</w:t>
      </w:r>
    </w:p>
    <w:p w14:paraId="5B073A2C" w14:textId="5B9B327B" w:rsidR="00F9303B" w:rsidRPr="00DB6C57" w:rsidRDefault="00F9303B" w:rsidP="005F5674">
      <w:pPr>
        <w:pStyle w:val="BodyText2"/>
        <w:shd w:val="clear" w:color="auto" w:fill="auto"/>
        <w:tabs>
          <w:tab w:val="left" w:pos="712"/>
        </w:tabs>
        <w:spacing w:before="0" w:after="0" w:line="280" w:lineRule="exact"/>
        <w:ind w:right="20" w:firstLine="0"/>
        <w:rPr>
          <w:rFonts w:ascii="Trebuchet MS" w:hAnsi="Trebuchet MS"/>
          <w:sz w:val="22"/>
          <w:szCs w:val="22"/>
          <w:lang w:val="ro-RO"/>
        </w:rPr>
      </w:pPr>
      <w:r w:rsidRPr="00DB6C57">
        <w:rPr>
          <w:rFonts w:ascii="Trebuchet MS" w:hAnsi="Trebuchet MS"/>
          <w:sz w:val="22"/>
          <w:szCs w:val="22"/>
          <w:lang w:val="ro-RO"/>
        </w:rPr>
        <w:t xml:space="preserve">11.5. </w:t>
      </w:r>
      <w:r w:rsidR="00F86ABC" w:rsidRPr="00DB6C57">
        <w:rPr>
          <w:rFonts w:ascii="Trebuchet MS" w:hAnsi="Trebuchet MS"/>
          <w:sz w:val="22"/>
          <w:szCs w:val="22"/>
          <w:lang w:val="ro-RO"/>
        </w:rPr>
        <w:t>Achizitorul îşi rezervă dreptul de a modifica programul de lucru al prestatorului având în vedere specificul activităţii de lucru cu publicul pe parcursul celor 8 ore de program.</w:t>
      </w:r>
    </w:p>
    <w:p w14:paraId="6549A061" w14:textId="77777777" w:rsidR="00F9303B" w:rsidRPr="00DB6C57" w:rsidRDefault="00F9303B" w:rsidP="005F5674">
      <w:pPr>
        <w:pStyle w:val="BodyText2"/>
        <w:shd w:val="clear" w:color="auto" w:fill="auto"/>
        <w:tabs>
          <w:tab w:val="left" w:pos="712"/>
        </w:tabs>
        <w:spacing w:before="0" w:after="0" w:line="280" w:lineRule="exact"/>
        <w:ind w:right="20" w:firstLine="0"/>
        <w:rPr>
          <w:rFonts w:ascii="Trebuchet MS" w:hAnsi="Trebuchet MS"/>
          <w:sz w:val="22"/>
          <w:szCs w:val="22"/>
          <w:lang w:val="ro-RO"/>
        </w:rPr>
      </w:pPr>
      <w:r w:rsidRPr="00DB6C57">
        <w:rPr>
          <w:rFonts w:ascii="Trebuchet MS" w:hAnsi="Trebuchet MS"/>
          <w:sz w:val="22"/>
          <w:szCs w:val="22"/>
          <w:lang w:val="ro-RO"/>
        </w:rPr>
        <w:t xml:space="preserve">11.6. </w:t>
      </w:r>
      <w:r w:rsidR="00F86ABC" w:rsidRPr="00DB6C57">
        <w:rPr>
          <w:rFonts w:ascii="Trebuchet MS" w:hAnsi="Trebuchet MS"/>
          <w:sz w:val="22"/>
          <w:szCs w:val="22"/>
          <w:lang w:val="ro-RO"/>
        </w:rPr>
        <w:t>Prestatorul va asigura personal indiferent de perioada efectuării concediilor de odihnă, concediilor medicale, zilelor libere, etc.</w:t>
      </w:r>
    </w:p>
    <w:p w14:paraId="24A2D3EC" w14:textId="68823565" w:rsidR="00F9303B" w:rsidRPr="00DB6C57" w:rsidRDefault="00F9303B" w:rsidP="005F5674">
      <w:pPr>
        <w:pStyle w:val="BodyText2"/>
        <w:shd w:val="clear" w:color="auto" w:fill="auto"/>
        <w:tabs>
          <w:tab w:val="left" w:pos="712"/>
        </w:tabs>
        <w:spacing w:before="0" w:after="0" w:line="280" w:lineRule="exact"/>
        <w:ind w:right="20" w:firstLine="0"/>
        <w:rPr>
          <w:rFonts w:ascii="Trebuchet MS" w:hAnsi="Trebuchet MS"/>
          <w:sz w:val="22"/>
          <w:szCs w:val="22"/>
          <w:lang w:val="ro-RO"/>
        </w:rPr>
      </w:pPr>
      <w:r w:rsidRPr="00DB6C57">
        <w:rPr>
          <w:rFonts w:ascii="Trebuchet MS" w:hAnsi="Trebuchet MS"/>
          <w:sz w:val="22"/>
          <w:szCs w:val="22"/>
          <w:lang w:val="ro-RO"/>
        </w:rPr>
        <w:t xml:space="preserve">11.7. </w:t>
      </w:r>
      <w:r w:rsidR="00F86ABC" w:rsidRPr="00DB6C57">
        <w:rPr>
          <w:rFonts w:ascii="Trebuchet MS" w:hAnsi="Trebuchet MS"/>
          <w:sz w:val="22"/>
          <w:szCs w:val="22"/>
          <w:lang w:val="ro-RO"/>
        </w:rPr>
        <w:t>Prestatorul răspunde şi suportă riscul şi eventualele pagube produse ca urmare a activităţii sale sau a utilizării unor detergenii/dezinfectanţi/soIuţii neadecvaţi diferitelor tipuri de suprafeţe.</w:t>
      </w:r>
    </w:p>
    <w:p w14:paraId="0716E59E" w14:textId="70AA7DE7" w:rsidR="00F9303B" w:rsidRPr="00DB6C57" w:rsidRDefault="00F9303B" w:rsidP="005F5674">
      <w:pPr>
        <w:pStyle w:val="BodyText2"/>
        <w:shd w:val="clear" w:color="auto" w:fill="auto"/>
        <w:tabs>
          <w:tab w:val="left" w:pos="712"/>
        </w:tabs>
        <w:spacing w:before="0" w:after="0" w:line="280" w:lineRule="exact"/>
        <w:ind w:right="20" w:firstLine="0"/>
        <w:rPr>
          <w:rFonts w:ascii="Trebuchet MS" w:hAnsi="Trebuchet MS"/>
          <w:sz w:val="22"/>
          <w:szCs w:val="22"/>
          <w:lang w:val="ro-RO"/>
        </w:rPr>
      </w:pPr>
      <w:r w:rsidRPr="00DB6C57">
        <w:rPr>
          <w:rFonts w:ascii="Trebuchet MS" w:hAnsi="Trebuchet MS"/>
          <w:sz w:val="22"/>
          <w:szCs w:val="22"/>
          <w:lang w:val="ro-RO"/>
        </w:rPr>
        <w:t xml:space="preserve">11.8. </w:t>
      </w:r>
      <w:r w:rsidR="00F86ABC" w:rsidRPr="00DB6C57">
        <w:rPr>
          <w:rFonts w:ascii="Trebuchet MS" w:hAnsi="Trebuchet MS"/>
          <w:sz w:val="22"/>
          <w:szCs w:val="22"/>
          <w:lang w:val="ro-RO"/>
        </w:rPr>
        <w:t>Potrivit</w:t>
      </w:r>
      <w:r w:rsidR="00E24174">
        <w:rPr>
          <w:rFonts w:ascii="Trebuchet MS" w:hAnsi="Trebuchet MS"/>
          <w:sz w:val="22"/>
          <w:szCs w:val="22"/>
          <w:lang w:val="ro-RO"/>
        </w:rPr>
        <w:t xml:space="preserve"> Normelor Metodologice privind comunicarea, c</w:t>
      </w:r>
      <w:r w:rsidR="00F86ABC" w:rsidRPr="00DB6C57">
        <w:rPr>
          <w:rFonts w:ascii="Trebuchet MS" w:hAnsi="Trebuchet MS"/>
          <w:sz w:val="22"/>
          <w:szCs w:val="22"/>
          <w:lang w:val="ro-RO"/>
        </w:rPr>
        <w:t>ercetar</w:t>
      </w:r>
      <w:r w:rsidR="00E24174">
        <w:rPr>
          <w:rFonts w:ascii="Trebuchet MS" w:hAnsi="Trebuchet MS"/>
          <w:sz w:val="22"/>
          <w:szCs w:val="22"/>
          <w:lang w:val="ro-RO"/>
        </w:rPr>
        <w:t>ea, înregistrarea, raportarea, e</w:t>
      </w:r>
      <w:r w:rsidR="00F86ABC" w:rsidRPr="00DB6C57">
        <w:rPr>
          <w:rFonts w:ascii="Trebuchet MS" w:hAnsi="Trebuchet MS"/>
          <w:sz w:val="22"/>
          <w:szCs w:val="22"/>
          <w:lang w:val="ro-RO"/>
        </w:rPr>
        <w:t>videnţa accidentelor de muncă se face de către prestator imediat după ce a avut loc evenimentul.</w:t>
      </w:r>
      <w:r w:rsidR="00B72AE5" w:rsidRPr="00DB6C57">
        <w:rPr>
          <w:rFonts w:ascii="Trebuchet MS" w:hAnsi="Trebuchet MS"/>
          <w:sz w:val="22"/>
          <w:szCs w:val="22"/>
          <w:lang w:val="ro-RO"/>
        </w:rPr>
        <w:t xml:space="preserve"> Î</w:t>
      </w:r>
      <w:r w:rsidR="00F86ABC" w:rsidRPr="00DB6C57">
        <w:rPr>
          <w:rFonts w:ascii="Trebuchet MS" w:hAnsi="Trebuchet MS"/>
          <w:sz w:val="22"/>
          <w:szCs w:val="22"/>
          <w:lang w:val="ro-RO"/>
        </w:rPr>
        <w:t>ncălcarea dispoziţiilor legale privitoare la proiecţia muncii şi PSI pentru activităţile desfăşurate de personalul de curăţenie, atrage pentru societatea prestatoare întreaga răspundere disciplinară, administrativă, materială, civilă, sau penală, după caz, potrivit legii.</w:t>
      </w:r>
    </w:p>
    <w:p w14:paraId="30B0100C" w14:textId="6DF75298" w:rsidR="00F9303B" w:rsidRPr="00DB6C57" w:rsidRDefault="00F9303B" w:rsidP="005F5674">
      <w:pPr>
        <w:pStyle w:val="BodyText2"/>
        <w:shd w:val="clear" w:color="auto" w:fill="auto"/>
        <w:tabs>
          <w:tab w:val="left" w:pos="712"/>
        </w:tabs>
        <w:spacing w:before="0" w:after="0" w:line="280" w:lineRule="exact"/>
        <w:ind w:right="20" w:firstLine="0"/>
        <w:rPr>
          <w:rFonts w:ascii="Trebuchet MS" w:hAnsi="Trebuchet MS"/>
          <w:sz w:val="22"/>
          <w:szCs w:val="22"/>
          <w:lang w:val="ro-RO"/>
        </w:rPr>
      </w:pPr>
      <w:r w:rsidRPr="00DB6C57">
        <w:rPr>
          <w:rFonts w:ascii="Trebuchet MS" w:hAnsi="Trebuchet MS"/>
          <w:sz w:val="22"/>
          <w:szCs w:val="22"/>
          <w:lang w:val="ro-RO"/>
        </w:rPr>
        <w:t xml:space="preserve">11.9. </w:t>
      </w:r>
      <w:r w:rsidR="00F86ABC" w:rsidRPr="00DB6C57">
        <w:rPr>
          <w:rFonts w:ascii="Trebuchet MS" w:hAnsi="Trebuchet MS"/>
          <w:sz w:val="22"/>
          <w:szCs w:val="22"/>
          <w:lang w:val="ro-RO"/>
        </w:rPr>
        <w:t>Prestatorul are obligaţia de a asigura toate condiţiile necesare pentru ca personalul prestator să efectueze vizita medicală periodică, conform reglementărilor legale în domeniu.</w:t>
      </w:r>
    </w:p>
    <w:p w14:paraId="54DCE137" w14:textId="768699EF" w:rsidR="00F86ABC" w:rsidRPr="00DB6C57" w:rsidRDefault="00F9303B" w:rsidP="005F5674">
      <w:pPr>
        <w:pStyle w:val="BodyText2"/>
        <w:shd w:val="clear" w:color="auto" w:fill="auto"/>
        <w:tabs>
          <w:tab w:val="left" w:pos="712"/>
        </w:tabs>
        <w:spacing w:before="0" w:after="0" w:line="280" w:lineRule="exact"/>
        <w:ind w:right="20" w:firstLine="0"/>
        <w:rPr>
          <w:rFonts w:ascii="Trebuchet MS" w:hAnsi="Trebuchet MS"/>
          <w:sz w:val="22"/>
          <w:szCs w:val="22"/>
          <w:lang w:val="ro-RO"/>
        </w:rPr>
      </w:pPr>
      <w:r w:rsidRPr="00DB6C57">
        <w:rPr>
          <w:rFonts w:ascii="Trebuchet MS" w:hAnsi="Trebuchet MS"/>
          <w:sz w:val="22"/>
          <w:szCs w:val="22"/>
          <w:lang w:val="ro-RO"/>
        </w:rPr>
        <w:t xml:space="preserve">11.10. </w:t>
      </w:r>
      <w:r w:rsidR="00F86ABC" w:rsidRPr="00DB6C57">
        <w:rPr>
          <w:rFonts w:ascii="Trebuchet MS" w:hAnsi="Trebuchet MS"/>
          <w:sz w:val="22"/>
          <w:szCs w:val="22"/>
          <w:lang w:val="ro-RO"/>
        </w:rPr>
        <w:t xml:space="preserve">Pe parcursul derulării contractului, </w:t>
      </w:r>
      <w:r w:rsidR="00E24174">
        <w:rPr>
          <w:rFonts w:ascii="Trebuchet MS" w:hAnsi="Trebuchet MS"/>
          <w:sz w:val="22"/>
          <w:szCs w:val="22"/>
          <w:lang w:val="ro-RO"/>
        </w:rPr>
        <w:t>Achizitorul</w:t>
      </w:r>
      <w:r w:rsidR="00F86ABC" w:rsidRPr="00DB6C57">
        <w:rPr>
          <w:rFonts w:ascii="Trebuchet MS" w:hAnsi="Trebuchet MS"/>
          <w:sz w:val="22"/>
          <w:szCs w:val="22"/>
          <w:lang w:val="ro-RO"/>
        </w:rPr>
        <w:t xml:space="preserve"> îşi rezervă dreptul de a</w:t>
      </w:r>
      <w:r w:rsidR="00C94320" w:rsidRPr="00DB6C57">
        <w:rPr>
          <w:rFonts w:ascii="Trebuchet MS" w:hAnsi="Trebuchet MS"/>
          <w:sz w:val="22"/>
          <w:szCs w:val="22"/>
          <w:lang w:val="ro-RO"/>
        </w:rPr>
        <w:t xml:space="preserve"> crește</w:t>
      </w:r>
      <w:r w:rsidR="00A42818" w:rsidRPr="00DB6C57">
        <w:rPr>
          <w:rFonts w:ascii="Trebuchet MS" w:hAnsi="Trebuchet MS"/>
          <w:sz w:val="22"/>
          <w:szCs w:val="22"/>
          <w:lang w:val="ro-RO"/>
        </w:rPr>
        <w:t>/diminua</w:t>
      </w:r>
      <w:r w:rsidR="00C94320" w:rsidRPr="00DB6C57">
        <w:rPr>
          <w:rFonts w:ascii="Trebuchet MS" w:hAnsi="Trebuchet MS"/>
          <w:sz w:val="22"/>
          <w:szCs w:val="22"/>
          <w:lang w:val="ro-RO"/>
        </w:rPr>
        <w:t xml:space="preserve"> numărul de metri pătrați aferent sediului unui serviciu de probațiune</w:t>
      </w:r>
      <w:r w:rsidR="00F86ABC" w:rsidRPr="00DB6C57">
        <w:rPr>
          <w:rFonts w:ascii="Trebuchet MS" w:hAnsi="Trebuchet MS"/>
          <w:sz w:val="22"/>
          <w:szCs w:val="22"/>
          <w:lang w:val="ro-RO"/>
        </w:rPr>
        <w:t>,</w:t>
      </w:r>
      <w:r w:rsidR="00B16E76" w:rsidRPr="00DB6C57">
        <w:rPr>
          <w:rFonts w:ascii="Trebuchet MS" w:hAnsi="Trebuchet MS"/>
          <w:sz w:val="22"/>
          <w:szCs w:val="22"/>
          <w:lang w:val="ro-RO"/>
        </w:rPr>
        <w:t xml:space="preserve"> în cadrul localității în care acesta funcționează</w:t>
      </w:r>
      <w:r w:rsidR="007151C0" w:rsidRPr="00DB6C57">
        <w:rPr>
          <w:rFonts w:ascii="Trebuchet MS" w:hAnsi="Trebuchet MS"/>
          <w:sz w:val="22"/>
          <w:szCs w:val="22"/>
          <w:lang w:val="ro-RO"/>
        </w:rPr>
        <w:t>. Astfel, în cadrul contractului de prestări servicii de curățenie prețul unitar/mp nu va suporta modificări</w:t>
      </w:r>
      <w:r w:rsidR="00C94320" w:rsidRPr="00DB6C57">
        <w:rPr>
          <w:rFonts w:ascii="Trebuchet MS" w:hAnsi="Trebuchet MS"/>
          <w:sz w:val="22"/>
          <w:szCs w:val="22"/>
          <w:lang w:val="ro-RO"/>
        </w:rPr>
        <w:t>.</w:t>
      </w:r>
      <w:r w:rsidR="00B16E76" w:rsidRPr="00DB6C57">
        <w:rPr>
          <w:rFonts w:ascii="Trebuchet MS" w:hAnsi="Trebuchet MS"/>
          <w:sz w:val="22"/>
          <w:szCs w:val="22"/>
          <w:lang w:val="ro-RO"/>
        </w:rPr>
        <w:t xml:space="preserve"> Prin suplimentarea numărul </w:t>
      </w:r>
      <w:r w:rsidR="00C94320" w:rsidRPr="00DB6C57">
        <w:rPr>
          <w:rFonts w:ascii="Trebuchet MS" w:hAnsi="Trebuchet MS"/>
          <w:sz w:val="22"/>
          <w:szCs w:val="22"/>
          <w:lang w:val="ro-RO"/>
        </w:rPr>
        <w:t>de metri pătrați</w:t>
      </w:r>
      <w:r w:rsidR="00B16E76" w:rsidRPr="00DB6C57">
        <w:rPr>
          <w:rFonts w:ascii="Trebuchet MS" w:hAnsi="Trebuchet MS"/>
          <w:sz w:val="22"/>
          <w:szCs w:val="22"/>
          <w:lang w:val="ro-RO"/>
        </w:rPr>
        <w:t xml:space="preserve"> </w:t>
      </w:r>
      <w:r w:rsidR="00C94320" w:rsidRPr="00DB6C57">
        <w:rPr>
          <w:rFonts w:ascii="Trebuchet MS" w:hAnsi="Trebuchet MS"/>
          <w:sz w:val="22"/>
          <w:szCs w:val="22"/>
          <w:lang w:val="ro-RO"/>
        </w:rPr>
        <w:t xml:space="preserve">nu </w:t>
      </w:r>
      <w:r w:rsidR="00B16E76" w:rsidRPr="00DB6C57">
        <w:rPr>
          <w:rFonts w:ascii="Trebuchet MS" w:hAnsi="Trebuchet MS"/>
          <w:sz w:val="22"/>
          <w:szCs w:val="22"/>
          <w:lang w:val="ro-RO"/>
        </w:rPr>
        <w:t xml:space="preserve">se </w:t>
      </w:r>
      <w:r w:rsidR="00C94320" w:rsidRPr="00DB6C57">
        <w:rPr>
          <w:rFonts w:ascii="Trebuchet MS" w:hAnsi="Trebuchet MS"/>
          <w:sz w:val="22"/>
          <w:szCs w:val="22"/>
          <w:lang w:val="ro-RO"/>
        </w:rPr>
        <w:t xml:space="preserve">poate depăși </w:t>
      </w:r>
      <w:r w:rsidR="00B16E76" w:rsidRPr="00DB6C57">
        <w:rPr>
          <w:rFonts w:ascii="Trebuchet MS" w:hAnsi="Trebuchet MS"/>
          <w:sz w:val="22"/>
          <w:szCs w:val="22"/>
          <w:lang w:val="ro-RO"/>
        </w:rPr>
        <w:t>cantitatea maximă estimată/lot.</w:t>
      </w:r>
    </w:p>
    <w:p w14:paraId="38B8D412" w14:textId="420614FA" w:rsidR="007F65C1" w:rsidRDefault="00F9303B" w:rsidP="005F5674">
      <w:pPr>
        <w:pStyle w:val="BodyText2"/>
        <w:shd w:val="clear" w:color="auto" w:fill="auto"/>
        <w:tabs>
          <w:tab w:val="left" w:pos="722"/>
        </w:tabs>
        <w:spacing w:before="0" w:after="0" w:line="280" w:lineRule="exact"/>
        <w:ind w:right="20" w:firstLine="0"/>
        <w:rPr>
          <w:rFonts w:ascii="Trebuchet MS" w:hAnsi="Trebuchet MS"/>
          <w:sz w:val="22"/>
          <w:szCs w:val="22"/>
          <w:lang w:val="ro-RO"/>
        </w:rPr>
      </w:pPr>
      <w:r w:rsidRPr="00DB6C57">
        <w:rPr>
          <w:rFonts w:ascii="Trebuchet MS" w:hAnsi="Trebuchet MS"/>
          <w:sz w:val="22"/>
          <w:szCs w:val="22"/>
          <w:lang w:val="ro-RO"/>
        </w:rPr>
        <w:t xml:space="preserve">11.11. </w:t>
      </w:r>
      <w:r w:rsidR="00F86ABC" w:rsidRPr="00DB6C57">
        <w:rPr>
          <w:rFonts w:ascii="Trebuchet MS" w:hAnsi="Trebuchet MS"/>
          <w:sz w:val="22"/>
          <w:szCs w:val="22"/>
          <w:lang w:val="ro-RO"/>
        </w:rPr>
        <w:t>Prestatorul are obligaţia de a asigura materialele, consumabilele şi soluţiile necesare întreţinerii curăţeniei, în prima zi a lunii în care acestea vor fi utilizate.</w:t>
      </w:r>
      <w:r w:rsidR="007F65C1" w:rsidRPr="00DB6C57">
        <w:rPr>
          <w:rFonts w:ascii="Trebuchet MS" w:hAnsi="Trebuchet MS"/>
          <w:sz w:val="22"/>
          <w:szCs w:val="22"/>
          <w:lang w:val="ro-RO"/>
        </w:rPr>
        <w:t xml:space="preserve"> </w:t>
      </w:r>
    </w:p>
    <w:p w14:paraId="0767BE6D" w14:textId="77777777" w:rsidR="005F5674" w:rsidRPr="00DB6C57" w:rsidRDefault="005F5674" w:rsidP="005F5674">
      <w:pPr>
        <w:pStyle w:val="BodyText2"/>
        <w:shd w:val="clear" w:color="auto" w:fill="auto"/>
        <w:tabs>
          <w:tab w:val="left" w:pos="722"/>
        </w:tabs>
        <w:spacing w:before="0" w:after="0" w:line="280" w:lineRule="exact"/>
        <w:ind w:right="20" w:firstLine="0"/>
        <w:rPr>
          <w:rFonts w:ascii="Trebuchet MS" w:hAnsi="Trebuchet MS"/>
          <w:sz w:val="22"/>
          <w:szCs w:val="22"/>
          <w:lang w:val="ro-RO"/>
        </w:rPr>
      </w:pPr>
    </w:p>
    <w:p w14:paraId="25AC8F42" w14:textId="3C5358E2" w:rsidR="00EA0115" w:rsidRDefault="00F9303B" w:rsidP="005F5674">
      <w:pPr>
        <w:pStyle w:val="Bodytext50"/>
        <w:numPr>
          <w:ilvl w:val="0"/>
          <w:numId w:val="6"/>
        </w:numPr>
        <w:shd w:val="clear" w:color="auto" w:fill="auto"/>
        <w:tabs>
          <w:tab w:val="left" w:pos="284"/>
          <w:tab w:val="left" w:pos="1106"/>
        </w:tabs>
        <w:spacing w:after="0" w:line="280" w:lineRule="exact"/>
        <w:ind w:left="0" w:firstLine="0"/>
        <w:jc w:val="left"/>
        <w:rPr>
          <w:rFonts w:ascii="Trebuchet MS" w:hAnsi="Trebuchet MS"/>
          <w:sz w:val="22"/>
          <w:szCs w:val="22"/>
          <w:lang w:val="ro-RO"/>
        </w:rPr>
      </w:pPr>
      <w:r w:rsidRPr="00DB6C57">
        <w:rPr>
          <w:rFonts w:ascii="Trebuchet MS" w:hAnsi="Trebuchet MS"/>
          <w:sz w:val="22"/>
          <w:szCs w:val="22"/>
          <w:lang w:val="ro-RO"/>
        </w:rPr>
        <w:t>SUBCONTRACTANŢI</w:t>
      </w:r>
    </w:p>
    <w:p w14:paraId="505886FF" w14:textId="77777777" w:rsidR="00A052FD" w:rsidRPr="00DB6C57" w:rsidRDefault="00A052FD" w:rsidP="00A052FD">
      <w:pPr>
        <w:pStyle w:val="Bodytext50"/>
        <w:shd w:val="clear" w:color="auto" w:fill="auto"/>
        <w:tabs>
          <w:tab w:val="left" w:pos="284"/>
          <w:tab w:val="left" w:pos="1106"/>
        </w:tabs>
        <w:spacing w:after="0" w:line="280" w:lineRule="exact"/>
        <w:jc w:val="left"/>
        <w:rPr>
          <w:rFonts w:ascii="Trebuchet MS" w:hAnsi="Trebuchet MS"/>
          <w:sz w:val="22"/>
          <w:szCs w:val="22"/>
          <w:lang w:val="ro-RO"/>
        </w:rPr>
      </w:pPr>
    </w:p>
    <w:p w14:paraId="68008CD9" w14:textId="442881E9" w:rsidR="00EA0115" w:rsidRPr="00DB6C57" w:rsidRDefault="00EA0115" w:rsidP="005F5674">
      <w:pPr>
        <w:pStyle w:val="BodyText2"/>
        <w:numPr>
          <w:ilvl w:val="1"/>
          <w:numId w:val="6"/>
        </w:numPr>
        <w:shd w:val="clear" w:color="auto" w:fill="auto"/>
        <w:tabs>
          <w:tab w:val="left" w:pos="534"/>
        </w:tabs>
        <w:spacing w:before="0" w:after="0" w:line="280" w:lineRule="exact"/>
        <w:ind w:left="0" w:right="20" w:firstLine="0"/>
        <w:rPr>
          <w:rFonts w:ascii="Trebuchet MS" w:hAnsi="Trebuchet MS"/>
          <w:sz w:val="22"/>
          <w:szCs w:val="22"/>
          <w:lang w:val="ro-RO"/>
        </w:rPr>
      </w:pPr>
      <w:r w:rsidRPr="00DB6C57">
        <w:rPr>
          <w:rFonts w:ascii="Trebuchet MS" w:hAnsi="Trebuchet MS"/>
          <w:sz w:val="22"/>
          <w:szCs w:val="22"/>
          <w:lang w:val="ro-RO"/>
        </w:rPr>
        <w:t>Prestatorul are obligaţia de a încheia contracte cu subcontractantu</w:t>
      </w:r>
      <w:r w:rsidR="00F9303B" w:rsidRPr="00DB6C57">
        <w:rPr>
          <w:rFonts w:ascii="Trebuchet MS" w:hAnsi="Trebuchet MS"/>
          <w:sz w:val="22"/>
          <w:szCs w:val="22"/>
          <w:lang w:val="ro-RO"/>
        </w:rPr>
        <w:t>l</w:t>
      </w:r>
      <w:r w:rsidRPr="00DB6C57">
        <w:rPr>
          <w:rFonts w:ascii="Trebuchet MS" w:hAnsi="Trebuchet MS"/>
          <w:sz w:val="22"/>
          <w:szCs w:val="22"/>
          <w:lang w:val="ro-RO"/>
        </w:rPr>
        <w:t xml:space="preserve"> desemnat, în aceleaşi condiţii în care el a semnat contractul cu achizitorul.</w:t>
      </w:r>
    </w:p>
    <w:p w14:paraId="782851AC" w14:textId="3DAFD74E" w:rsidR="00EA0115" w:rsidRPr="00DB6C57" w:rsidRDefault="00EA0115" w:rsidP="005F5674">
      <w:pPr>
        <w:pStyle w:val="BodyText2"/>
        <w:numPr>
          <w:ilvl w:val="1"/>
          <w:numId w:val="6"/>
        </w:numPr>
        <w:shd w:val="clear" w:color="auto" w:fill="auto"/>
        <w:tabs>
          <w:tab w:val="left" w:pos="597"/>
        </w:tabs>
        <w:spacing w:before="0" w:after="0" w:line="280" w:lineRule="exact"/>
        <w:ind w:left="0" w:right="20" w:firstLine="0"/>
        <w:rPr>
          <w:rFonts w:ascii="Trebuchet MS" w:hAnsi="Trebuchet MS"/>
          <w:sz w:val="22"/>
          <w:szCs w:val="22"/>
          <w:lang w:val="ro-RO"/>
        </w:rPr>
      </w:pPr>
      <w:r w:rsidRPr="00DB6C57">
        <w:rPr>
          <w:rFonts w:ascii="Trebuchet MS" w:hAnsi="Trebuchet MS"/>
          <w:sz w:val="22"/>
          <w:szCs w:val="22"/>
          <w:lang w:val="ro-RO"/>
        </w:rPr>
        <w:t>Prestatorul are obligaţia de a prezenta la încheierea contractului toate contractele încheiate cu subcontractanţii desemnaţi.</w:t>
      </w:r>
    </w:p>
    <w:p w14:paraId="3DD22274" w14:textId="4A86D369" w:rsidR="00EA0115" w:rsidRPr="00DB6C57" w:rsidRDefault="00F9303B" w:rsidP="005F5674">
      <w:pPr>
        <w:pStyle w:val="BodyText2"/>
        <w:shd w:val="clear" w:color="auto" w:fill="auto"/>
        <w:tabs>
          <w:tab w:val="left" w:pos="414"/>
          <w:tab w:val="left" w:pos="900"/>
        </w:tabs>
        <w:spacing w:before="0" w:after="0" w:line="280" w:lineRule="exact"/>
        <w:ind w:right="20" w:firstLine="0"/>
        <w:rPr>
          <w:rFonts w:ascii="Trebuchet MS" w:hAnsi="Trebuchet MS"/>
          <w:sz w:val="22"/>
          <w:szCs w:val="22"/>
          <w:lang w:val="ro-RO"/>
        </w:rPr>
      </w:pPr>
      <w:r w:rsidRPr="00DB6C57">
        <w:rPr>
          <w:rFonts w:ascii="Trebuchet MS" w:hAnsi="Trebuchet MS"/>
          <w:sz w:val="22"/>
          <w:szCs w:val="22"/>
          <w:lang w:val="ro-RO"/>
        </w:rPr>
        <w:t xml:space="preserve">12.3. </w:t>
      </w:r>
      <w:r w:rsidR="00EA0115" w:rsidRPr="00DB6C57">
        <w:rPr>
          <w:rFonts w:ascii="Trebuchet MS" w:hAnsi="Trebuchet MS"/>
          <w:sz w:val="22"/>
          <w:szCs w:val="22"/>
          <w:lang w:val="ro-RO"/>
        </w:rPr>
        <w:t>Lista subcontractanţilor cuprinzând datele de identificare (nr. de înregistrare la registrul comerţului, denumire, adresă poştală, nr. de telefon şi fax ), precum şi contractele încheiate cu aceştia se constituie în</w:t>
      </w:r>
      <w:r w:rsidRPr="00DB6C57">
        <w:rPr>
          <w:rFonts w:ascii="Trebuchet MS" w:hAnsi="Trebuchet MS"/>
          <w:sz w:val="22"/>
          <w:szCs w:val="22"/>
          <w:lang w:val="ro-RO"/>
        </w:rPr>
        <w:t xml:space="preserve"> </w:t>
      </w:r>
      <w:r w:rsidR="00EA0115" w:rsidRPr="00DB6C57">
        <w:rPr>
          <w:rFonts w:ascii="Trebuchet MS" w:hAnsi="Trebuchet MS"/>
          <w:sz w:val="22"/>
          <w:szCs w:val="22"/>
          <w:lang w:val="ro-RO"/>
        </w:rPr>
        <w:t>anexe la prezentul contract. Contractele de subcontractare vor conţine, obligatoriu, cel puţin următoarele elemente:</w:t>
      </w:r>
    </w:p>
    <w:p w14:paraId="4180966E" w14:textId="77777777" w:rsidR="00EA0115" w:rsidRPr="00DB6C57" w:rsidRDefault="00EA0115" w:rsidP="005F5674">
      <w:pPr>
        <w:pStyle w:val="BodyText2"/>
        <w:numPr>
          <w:ilvl w:val="0"/>
          <w:numId w:val="8"/>
        </w:numPr>
        <w:shd w:val="clear" w:color="auto" w:fill="auto"/>
        <w:tabs>
          <w:tab w:val="left" w:pos="270"/>
          <w:tab w:val="left" w:pos="1030"/>
        </w:tabs>
        <w:spacing w:before="0" w:after="0" w:line="280" w:lineRule="exact"/>
        <w:ind w:firstLine="0"/>
        <w:rPr>
          <w:rFonts w:ascii="Trebuchet MS" w:hAnsi="Trebuchet MS"/>
          <w:sz w:val="22"/>
          <w:szCs w:val="22"/>
          <w:lang w:val="ro-RO"/>
        </w:rPr>
      </w:pPr>
      <w:r w:rsidRPr="00DB6C57">
        <w:rPr>
          <w:rFonts w:ascii="Trebuchet MS" w:hAnsi="Trebuchet MS"/>
          <w:sz w:val="22"/>
          <w:szCs w:val="22"/>
          <w:lang w:val="ro-RO"/>
        </w:rPr>
        <w:t>activităţile ce urmează a fi subcontractate;</w:t>
      </w:r>
    </w:p>
    <w:p w14:paraId="7D17CF13" w14:textId="77777777" w:rsidR="00EA0115" w:rsidRPr="00DB6C57" w:rsidRDefault="00EA0115" w:rsidP="005F5674">
      <w:pPr>
        <w:pStyle w:val="BodyText2"/>
        <w:numPr>
          <w:ilvl w:val="0"/>
          <w:numId w:val="8"/>
        </w:numPr>
        <w:shd w:val="clear" w:color="auto" w:fill="auto"/>
        <w:tabs>
          <w:tab w:val="left" w:pos="270"/>
          <w:tab w:val="left" w:pos="1030"/>
        </w:tabs>
        <w:spacing w:before="0" w:after="0" w:line="280" w:lineRule="exact"/>
        <w:ind w:firstLine="0"/>
        <w:rPr>
          <w:rFonts w:ascii="Trebuchet MS" w:hAnsi="Trebuchet MS"/>
          <w:sz w:val="22"/>
          <w:szCs w:val="22"/>
          <w:lang w:val="ro-RO"/>
        </w:rPr>
      </w:pPr>
      <w:r w:rsidRPr="00DB6C57">
        <w:rPr>
          <w:rFonts w:ascii="Trebuchet MS" w:hAnsi="Trebuchet MS"/>
          <w:sz w:val="22"/>
          <w:szCs w:val="22"/>
          <w:lang w:val="ro-RO"/>
        </w:rPr>
        <w:t>numele, datele de contact, reprezentanţii legali ai subcontractanţilor;</w:t>
      </w:r>
    </w:p>
    <w:p w14:paraId="1570194C" w14:textId="77777777" w:rsidR="00EA0115" w:rsidRPr="00DB6C57" w:rsidRDefault="00EA0115" w:rsidP="005F5674">
      <w:pPr>
        <w:pStyle w:val="BodyText2"/>
        <w:numPr>
          <w:ilvl w:val="0"/>
          <w:numId w:val="8"/>
        </w:numPr>
        <w:shd w:val="clear" w:color="auto" w:fill="auto"/>
        <w:tabs>
          <w:tab w:val="left" w:pos="270"/>
          <w:tab w:val="left" w:pos="1011"/>
        </w:tabs>
        <w:spacing w:before="0" w:after="0" w:line="280" w:lineRule="exact"/>
        <w:ind w:firstLine="0"/>
        <w:rPr>
          <w:rFonts w:ascii="Trebuchet MS" w:hAnsi="Trebuchet MS"/>
          <w:sz w:val="22"/>
          <w:szCs w:val="22"/>
          <w:lang w:val="ro-RO"/>
        </w:rPr>
      </w:pPr>
      <w:r w:rsidRPr="00DB6C57">
        <w:rPr>
          <w:rFonts w:ascii="Trebuchet MS" w:hAnsi="Trebuchet MS"/>
          <w:sz w:val="22"/>
          <w:szCs w:val="22"/>
          <w:lang w:val="ro-RO"/>
        </w:rPr>
        <w:t>valoarea aferentă prestaţiilor subcontractanţilor.</w:t>
      </w:r>
    </w:p>
    <w:p w14:paraId="088722CC" w14:textId="3BE1540B" w:rsidR="00EA0115" w:rsidRPr="00DB6C57" w:rsidRDefault="00136518" w:rsidP="005F5674">
      <w:pPr>
        <w:pStyle w:val="BodyText2"/>
        <w:shd w:val="clear" w:color="auto" w:fill="auto"/>
        <w:tabs>
          <w:tab w:val="left" w:pos="540"/>
        </w:tabs>
        <w:spacing w:before="0" w:after="0" w:line="280" w:lineRule="exact"/>
        <w:ind w:firstLine="0"/>
        <w:rPr>
          <w:rFonts w:ascii="Trebuchet MS" w:hAnsi="Trebuchet MS"/>
          <w:sz w:val="22"/>
          <w:szCs w:val="22"/>
          <w:lang w:val="ro-RO"/>
        </w:rPr>
      </w:pPr>
      <w:r w:rsidRPr="00DB6C57">
        <w:rPr>
          <w:rFonts w:ascii="Trebuchet MS" w:hAnsi="Trebuchet MS"/>
          <w:sz w:val="22"/>
          <w:szCs w:val="22"/>
          <w:lang w:val="ro-RO"/>
        </w:rPr>
        <w:t>12</w:t>
      </w:r>
      <w:r w:rsidR="00F9303B" w:rsidRPr="00DB6C57">
        <w:rPr>
          <w:rFonts w:ascii="Trebuchet MS" w:hAnsi="Trebuchet MS"/>
          <w:sz w:val="22"/>
          <w:szCs w:val="22"/>
          <w:lang w:val="ro-RO"/>
        </w:rPr>
        <w:t xml:space="preserve">.4. </w:t>
      </w:r>
      <w:r w:rsidR="00EA0115" w:rsidRPr="00DB6C57">
        <w:rPr>
          <w:rFonts w:ascii="Trebuchet MS" w:hAnsi="Trebuchet MS"/>
          <w:sz w:val="22"/>
          <w:szCs w:val="22"/>
          <w:lang w:val="ro-RO"/>
        </w:rPr>
        <w:t>Prestatorul are obligaţia de a notifica achizitorului orice modificări ale informaţiilor prevăzute la art.</w:t>
      </w:r>
      <w:r w:rsidR="00F9303B" w:rsidRPr="00DB6C57">
        <w:rPr>
          <w:rFonts w:ascii="Trebuchet MS" w:hAnsi="Trebuchet MS"/>
          <w:sz w:val="22"/>
          <w:szCs w:val="22"/>
          <w:lang w:val="ro-RO"/>
        </w:rPr>
        <w:t xml:space="preserve"> 12.</w:t>
      </w:r>
      <w:r w:rsidR="004151D7" w:rsidRPr="00DB6C57">
        <w:rPr>
          <w:rFonts w:ascii="Trebuchet MS" w:hAnsi="Trebuchet MS"/>
          <w:sz w:val="22"/>
          <w:szCs w:val="22"/>
          <w:lang w:val="ro-RO"/>
        </w:rPr>
        <w:t>3</w:t>
      </w:r>
      <w:r w:rsidR="00F9303B" w:rsidRPr="00DB6C57">
        <w:rPr>
          <w:rFonts w:ascii="Trebuchet MS" w:hAnsi="Trebuchet MS"/>
          <w:sz w:val="22"/>
          <w:szCs w:val="22"/>
          <w:lang w:val="ro-RO"/>
        </w:rPr>
        <w:t xml:space="preserve"> pe durata contractului de achiziţie publică.</w:t>
      </w:r>
    </w:p>
    <w:p w14:paraId="3BD11DB5" w14:textId="75403ECD" w:rsidR="00EA0115" w:rsidRPr="00DB6C57" w:rsidRDefault="00F9303B" w:rsidP="005F5674">
      <w:pPr>
        <w:pStyle w:val="BodyText2"/>
        <w:shd w:val="clear" w:color="auto" w:fill="auto"/>
        <w:tabs>
          <w:tab w:val="left" w:pos="540"/>
          <w:tab w:val="left" w:pos="1107"/>
        </w:tabs>
        <w:spacing w:before="0" w:after="0" w:line="280" w:lineRule="exact"/>
        <w:ind w:right="20" w:firstLine="0"/>
        <w:rPr>
          <w:rFonts w:ascii="Trebuchet MS" w:hAnsi="Trebuchet MS"/>
          <w:sz w:val="22"/>
          <w:szCs w:val="22"/>
          <w:lang w:val="ro-RO"/>
        </w:rPr>
      </w:pPr>
      <w:r w:rsidRPr="00DB6C57">
        <w:rPr>
          <w:rFonts w:ascii="Trebuchet MS" w:hAnsi="Trebuchet MS"/>
          <w:sz w:val="22"/>
          <w:szCs w:val="22"/>
          <w:lang w:val="ro-RO"/>
        </w:rPr>
        <w:t xml:space="preserve">12.5. </w:t>
      </w:r>
      <w:r w:rsidR="00EA0115" w:rsidRPr="00DB6C57">
        <w:rPr>
          <w:rFonts w:ascii="Trebuchet MS" w:hAnsi="Trebuchet MS"/>
          <w:sz w:val="22"/>
          <w:szCs w:val="22"/>
          <w:lang w:val="ro-RO"/>
        </w:rPr>
        <w:t>Prestatorul poate avea iniţiativa schimbării unui subcontractant</w:t>
      </w:r>
      <w:r w:rsidR="00136518" w:rsidRPr="00DB6C57">
        <w:rPr>
          <w:rFonts w:ascii="Trebuchet MS" w:hAnsi="Trebuchet MS"/>
          <w:sz w:val="22"/>
          <w:szCs w:val="22"/>
          <w:lang w:val="ro-RO"/>
        </w:rPr>
        <w:t>.</w:t>
      </w:r>
      <w:r w:rsidR="00EA0115" w:rsidRPr="00DB6C57">
        <w:rPr>
          <w:rFonts w:ascii="Trebuchet MS" w:hAnsi="Trebuchet MS"/>
          <w:sz w:val="22"/>
          <w:szCs w:val="22"/>
          <w:lang w:val="ro-RO"/>
        </w:rPr>
        <w:t xml:space="preserve"> Schimbarea subcontractantului nu va modifica preţul contractului şi va fi notificată Achizitorului.</w:t>
      </w:r>
    </w:p>
    <w:p w14:paraId="606D6EE3" w14:textId="46779C55" w:rsidR="00EA0115" w:rsidRPr="00DB6C57" w:rsidRDefault="00F9303B" w:rsidP="005F5674">
      <w:pPr>
        <w:pStyle w:val="BodyText2"/>
        <w:shd w:val="clear" w:color="auto" w:fill="auto"/>
        <w:tabs>
          <w:tab w:val="left" w:pos="540"/>
          <w:tab w:val="left" w:pos="1146"/>
        </w:tabs>
        <w:spacing w:before="0" w:after="0" w:line="280" w:lineRule="exact"/>
        <w:ind w:right="20" w:firstLine="0"/>
        <w:rPr>
          <w:rFonts w:ascii="Trebuchet MS" w:hAnsi="Trebuchet MS"/>
          <w:sz w:val="22"/>
          <w:szCs w:val="22"/>
          <w:lang w:val="ro-RO"/>
        </w:rPr>
      </w:pPr>
      <w:r w:rsidRPr="00DB6C57">
        <w:rPr>
          <w:rFonts w:ascii="Trebuchet MS" w:hAnsi="Trebuchet MS"/>
          <w:sz w:val="22"/>
          <w:szCs w:val="22"/>
          <w:lang w:val="ro-RO"/>
        </w:rPr>
        <w:t>12.6. Î</w:t>
      </w:r>
      <w:r w:rsidR="00EA0115" w:rsidRPr="00DB6C57">
        <w:rPr>
          <w:rFonts w:ascii="Trebuchet MS" w:hAnsi="Trebuchet MS"/>
          <w:sz w:val="22"/>
          <w:szCs w:val="22"/>
          <w:lang w:val="ro-RO"/>
        </w:rPr>
        <w:t>n cazul în care un contract de subcontractare este denunţat unilateral/reziliat de către una din părţi, prestatorul are obligaţia de a prelua partea/părţile din contract aferente activităţii subcontractate sau de a înlocui acest subcontractant cu un nou subcontractant.</w:t>
      </w:r>
    </w:p>
    <w:p w14:paraId="6143D4E7" w14:textId="75B548EF" w:rsidR="00EA0115" w:rsidRPr="00DB6C57" w:rsidRDefault="00F9303B" w:rsidP="005F5674">
      <w:pPr>
        <w:pStyle w:val="BodyText2"/>
        <w:shd w:val="clear" w:color="auto" w:fill="auto"/>
        <w:tabs>
          <w:tab w:val="left" w:pos="540"/>
        </w:tabs>
        <w:spacing w:before="0" w:after="0" w:line="280" w:lineRule="exact"/>
        <w:ind w:firstLine="0"/>
        <w:rPr>
          <w:rFonts w:ascii="Trebuchet MS" w:hAnsi="Trebuchet MS"/>
          <w:sz w:val="22"/>
          <w:szCs w:val="22"/>
          <w:lang w:val="ro-RO"/>
        </w:rPr>
      </w:pPr>
      <w:r w:rsidRPr="00DB6C57">
        <w:rPr>
          <w:rFonts w:ascii="Trebuchet MS" w:hAnsi="Trebuchet MS"/>
          <w:sz w:val="22"/>
          <w:szCs w:val="22"/>
          <w:lang w:val="ro-RO"/>
        </w:rPr>
        <w:t xml:space="preserve">12.7. </w:t>
      </w:r>
      <w:r w:rsidR="00EA0115" w:rsidRPr="00DB6C57">
        <w:rPr>
          <w:rFonts w:ascii="Trebuchet MS" w:hAnsi="Trebuchet MS"/>
          <w:sz w:val="22"/>
          <w:szCs w:val="22"/>
          <w:lang w:val="ro-RO"/>
        </w:rPr>
        <w:t>Prestatorul este pe deplin răspunzător faţă de Achizitor de modul în care îndeplineşte contractul.</w:t>
      </w:r>
    </w:p>
    <w:p w14:paraId="024B84FA" w14:textId="43F23FCC" w:rsidR="00EA0115" w:rsidRPr="00DB6C57" w:rsidRDefault="00F9303B" w:rsidP="005F5674">
      <w:pPr>
        <w:pStyle w:val="BodyText2"/>
        <w:shd w:val="clear" w:color="auto" w:fill="auto"/>
        <w:tabs>
          <w:tab w:val="left" w:pos="540"/>
          <w:tab w:val="left" w:pos="1174"/>
        </w:tabs>
        <w:spacing w:before="0" w:after="0" w:line="280" w:lineRule="exact"/>
        <w:ind w:right="20" w:firstLine="0"/>
        <w:rPr>
          <w:rFonts w:ascii="Trebuchet MS" w:hAnsi="Trebuchet MS"/>
          <w:sz w:val="22"/>
          <w:szCs w:val="22"/>
          <w:lang w:val="ro-RO"/>
        </w:rPr>
      </w:pPr>
      <w:r w:rsidRPr="00DB6C57">
        <w:rPr>
          <w:rFonts w:ascii="Trebuchet MS" w:hAnsi="Trebuchet MS"/>
          <w:sz w:val="22"/>
          <w:szCs w:val="22"/>
          <w:lang w:val="ro-RO"/>
        </w:rPr>
        <w:t xml:space="preserve">12.8. </w:t>
      </w:r>
      <w:r w:rsidR="00EA0115" w:rsidRPr="00DB6C57">
        <w:rPr>
          <w:rFonts w:ascii="Trebuchet MS" w:hAnsi="Trebuchet MS"/>
          <w:sz w:val="22"/>
          <w:szCs w:val="22"/>
          <w:lang w:val="ro-RO"/>
        </w:rPr>
        <w:t>Subcontractantul este pe deplin răspunzător faţă de prestator pentru modul în care îndeplineşte partea sa din contract.</w:t>
      </w:r>
    </w:p>
    <w:p w14:paraId="08E6D656" w14:textId="2AF893C5" w:rsidR="00EA0115" w:rsidRPr="00DB6C57" w:rsidRDefault="00F9303B" w:rsidP="005F5674">
      <w:pPr>
        <w:pStyle w:val="BodyText2"/>
        <w:shd w:val="clear" w:color="auto" w:fill="auto"/>
        <w:tabs>
          <w:tab w:val="left" w:pos="540"/>
          <w:tab w:val="left" w:pos="1126"/>
        </w:tabs>
        <w:spacing w:before="0" w:after="0" w:line="280" w:lineRule="exact"/>
        <w:ind w:right="20" w:firstLine="0"/>
        <w:rPr>
          <w:rFonts w:ascii="Trebuchet MS" w:hAnsi="Trebuchet MS"/>
          <w:sz w:val="22"/>
          <w:szCs w:val="22"/>
          <w:lang w:val="ro-RO"/>
        </w:rPr>
      </w:pPr>
      <w:r w:rsidRPr="00DB6C57">
        <w:rPr>
          <w:rFonts w:ascii="Trebuchet MS" w:hAnsi="Trebuchet MS"/>
          <w:sz w:val="22"/>
          <w:szCs w:val="22"/>
          <w:lang w:val="ro-RO"/>
        </w:rPr>
        <w:t xml:space="preserve">12.9. </w:t>
      </w:r>
      <w:r w:rsidR="00EA0115" w:rsidRPr="00DB6C57">
        <w:rPr>
          <w:rFonts w:ascii="Trebuchet MS" w:hAnsi="Trebuchet MS"/>
          <w:sz w:val="22"/>
          <w:szCs w:val="22"/>
          <w:lang w:val="ro-RO"/>
        </w:rPr>
        <w:t>Prestatorul are dreptul de a pretinde daune - interese subcontractantului, dacă acesta nu îndep</w:t>
      </w:r>
      <w:r w:rsidR="00DA76FF" w:rsidRPr="00DB6C57">
        <w:rPr>
          <w:rFonts w:ascii="Trebuchet MS" w:hAnsi="Trebuchet MS"/>
          <w:sz w:val="22"/>
          <w:szCs w:val="22"/>
          <w:lang w:val="ro-RO"/>
        </w:rPr>
        <w:t>lineşte partea sa din contract.</w:t>
      </w:r>
    </w:p>
    <w:p w14:paraId="52552E8C" w14:textId="02B4B7BD" w:rsidR="00EA0115" w:rsidRPr="00DB6C57" w:rsidRDefault="00F9303B" w:rsidP="005F5674">
      <w:pPr>
        <w:pStyle w:val="BodyText2"/>
        <w:shd w:val="clear" w:color="auto" w:fill="auto"/>
        <w:tabs>
          <w:tab w:val="left" w:pos="540"/>
          <w:tab w:val="left" w:pos="1347"/>
        </w:tabs>
        <w:spacing w:before="0" w:after="0" w:line="280" w:lineRule="exact"/>
        <w:ind w:right="20" w:firstLine="0"/>
        <w:rPr>
          <w:rFonts w:ascii="Trebuchet MS" w:hAnsi="Trebuchet MS"/>
          <w:sz w:val="22"/>
          <w:szCs w:val="22"/>
          <w:lang w:val="ro-RO"/>
        </w:rPr>
      </w:pPr>
      <w:r w:rsidRPr="00DB6C57">
        <w:rPr>
          <w:rFonts w:ascii="Trebuchet MS" w:hAnsi="Trebuchet MS"/>
          <w:sz w:val="22"/>
          <w:szCs w:val="22"/>
          <w:lang w:val="ro-RO"/>
        </w:rPr>
        <w:t>12.1</w:t>
      </w:r>
      <w:r w:rsidR="00DA76FF" w:rsidRPr="00DB6C57">
        <w:rPr>
          <w:rFonts w:ascii="Trebuchet MS" w:hAnsi="Trebuchet MS"/>
          <w:sz w:val="22"/>
          <w:szCs w:val="22"/>
          <w:lang w:val="ro-RO"/>
        </w:rPr>
        <w:t>0</w:t>
      </w:r>
      <w:r w:rsidRPr="00DB6C57">
        <w:rPr>
          <w:rFonts w:ascii="Trebuchet MS" w:hAnsi="Trebuchet MS"/>
          <w:sz w:val="22"/>
          <w:szCs w:val="22"/>
          <w:lang w:val="ro-RO"/>
        </w:rPr>
        <w:t xml:space="preserve">. </w:t>
      </w:r>
      <w:r w:rsidR="00EA0115" w:rsidRPr="00DB6C57">
        <w:rPr>
          <w:rFonts w:ascii="Trebuchet MS" w:hAnsi="Trebuchet MS"/>
          <w:sz w:val="22"/>
          <w:szCs w:val="22"/>
          <w:lang w:val="ro-RO"/>
        </w:rPr>
        <w:t>Prestatorul are dreptul de a implica noi subcontractanţi, pe durata executării contractului de achiziţie publică, cu condiţia ca nominalizarea acestora să nu reprezinte o modificare substanţială a contractului de achiziţie publică, în condiţiile art. 221 din Legea nr. 98/2016.</w:t>
      </w:r>
    </w:p>
    <w:p w14:paraId="16A2C84B" w14:textId="3CA71283" w:rsidR="00527335" w:rsidRPr="00DB6C57" w:rsidRDefault="00F9303B" w:rsidP="005F5674">
      <w:pPr>
        <w:pStyle w:val="BodyText2"/>
        <w:shd w:val="clear" w:color="auto" w:fill="auto"/>
        <w:tabs>
          <w:tab w:val="left" w:pos="540"/>
        </w:tabs>
        <w:spacing w:before="0" w:after="0" w:line="280" w:lineRule="exact"/>
        <w:ind w:firstLine="0"/>
        <w:rPr>
          <w:rFonts w:ascii="Trebuchet MS" w:hAnsi="Trebuchet MS"/>
          <w:sz w:val="22"/>
          <w:szCs w:val="22"/>
          <w:lang w:val="ro-RO"/>
        </w:rPr>
      </w:pPr>
      <w:r w:rsidRPr="00DB6C57">
        <w:rPr>
          <w:rFonts w:ascii="Trebuchet MS" w:hAnsi="Trebuchet MS"/>
          <w:sz w:val="22"/>
          <w:szCs w:val="22"/>
          <w:lang w:val="ro-RO"/>
        </w:rPr>
        <w:t>12.1</w:t>
      </w:r>
      <w:r w:rsidR="00C13808">
        <w:rPr>
          <w:rFonts w:ascii="Trebuchet MS" w:hAnsi="Trebuchet MS"/>
          <w:sz w:val="22"/>
          <w:szCs w:val="22"/>
          <w:lang w:val="ro-RO"/>
        </w:rPr>
        <w:t>1</w:t>
      </w:r>
      <w:r w:rsidRPr="00DB6C57">
        <w:rPr>
          <w:rFonts w:ascii="Trebuchet MS" w:hAnsi="Trebuchet MS"/>
          <w:sz w:val="22"/>
          <w:szCs w:val="22"/>
          <w:lang w:val="ro-RO"/>
        </w:rPr>
        <w:t>. Î</w:t>
      </w:r>
      <w:r w:rsidR="00EA0115" w:rsidRPr="00DB6C57">
        <w:rPr>
          <w:rFonts w:ascii="Trebuchet MS" w:hAnsi="Trebuchet MS"/>
          <w:sz w:val="22"/>
          <w:szCs w:val="22"/>
          <w:lang w:val="ro-RO"/>
        </w:rPr>
        <w:t xml:space="preserve">n situaţia prevăzută la </w:t>
      </w:r>
      <w:r w:rsidR="00C13808">
        <w:rPr>
          <w:rFonts w:ascii="Trebuchet MS" w:hAnsi="Trebuchet MS"/>
          <w:sz w:val="22"/>
          <w:szCs w:val="22"/>
          <w:lang w:val="ro-RO"/>
        </w:rPr>
        <w:t>pct. 12.10,</w:t>
      </w:r>
      <w:r w:rsidR="00EA0115" w:rsidRPr="00DB6C57">
        <w:rPr>
          <w:rFonts w:ascii="Trebuchet MS" w:hAnsi="Trebuchet MS"/>
          <w:sz w:val="22"/>
          <w:szCs w:val="22"/>
          <w:lang w:val="ro-RO"/>
        </w:rPr>
        <w:t xml:space="preserve"> prestatorul va transmite achizitorului informaţiile prevăzute la art. 1</w:t>
      </w:r>
      <w:r w:rsidR="00C13808">
        <w:rPr>
          <w:rFonts w:ascii="Trebuchet MS" w:hAnsi="Trebuchet MS"/>
          <w:sz w:val="22"/>
          <w:szCs w:val="22"/>
          <w:lang w:val="ro-RO"/>
        </w:rPr>
        <w:t>2</w:t>
      </w:r>
      <w:r w:rsidR="00EA0115" w:rsidRPr="00DB6C57">
        <w:rPr>
          <w:rFonts w:ascii="Trebuchet MS" w:hAnsi="Trebuchet MS"/>
          <w:sz w:val="22"/>
          <w:szCs w:val="22"/>
          <w:lang w:val="ro-RO"/>
        </w:rPr>
        <w:t>.</w:t>
      </w:r>
      <w:r w:rsidR="00C13808">
        <w:rPr>
          <w:rFonts w:ascii="Trebuchet MS" w:hAnsi="Trebuchet MS"/>
          <w:sz w:val="22"/>
          <w:szCs w:val="22"/>
          <w:lang w:val="ro-RO"/>
        </w:rPr>
        <w:t>3</w:t>
      </w:r>
      <w:r w:rsidR="00E24174">
        <w:rPr>
          <w:rFonts w:ascii="Trebuchet MS" w:hAnsi="Trebuchet MS"/>
          <w:sz w:val="22"/>
          <w:szCs w:val="22"/>
          <w:lang w:val="ro-RO"/>
        </w:rPr>
        <w:t xml:space="preserve"> </w:t>
      </w:r>
      <w:r w:rsidR="00EA0115" w:rsidRPr="00DB6C57">
        <w:rPr>
          <w:rFonts w:ascii="Trebuchet MS" w:hAnsi="Trebuchet MS"/>
          <w:sz w:val="22"/>
          <w:szCs w:val="22"/>
          <w:lang w:val="ro-RO"/>
        </w:rPr>
        <w:t>şi va obţine acordul acestuia privind eventualii noi subcontractanţi implicaţi ulterior în executarea contractului.</w:t>
      </w:r>
    </w:p>
    <w:p w14:paraId="6CE3D6DD" w14:textId="351A608E" w:rsidR="00EA0115" w:rsidRPr="00DB6C57" w:rsidRDefault="00527335" w:rsidP="005F5674">
      <w:pPr>
        <w:pStyle w:val="BodyText2"/>
        <w:shd w:val="clear" w:color="auto" w:fill="auto"/>
        <w:tabs>
          <w:tab w:val="left" w:pos="540"/>
        </w:tabs>
        <w:spacing w:before="0" w:after="0" w:line="280" w:lineRule="exact"/>
        <w:ind w:firstLine="0"/>
        <w:rPr>
          <w:rFonts w:ascii="Trebuchet MS" w:hAnsi="Trebuchet MS"/>
          <w:sz w:val="22"/>
          <w:szCs w:val="22"/>
          <w:lang w:val="ro-RO"/>
        </w:rPr>
      </w:pPr>
      <w:r w:rsidRPr="00DB6C57">
        <w:rPr>
          <w:rFonts w:ascii="Trebuchet MS" w:hAnsi="Trebuchet MS"/>
          <w:sz w:val="22"/>
          <w:szCs w:val="22"/>
          <w:lang w:val="ro-RO"/>
        </w:rPr>
        <w:t>12.1</w:t>
      </w:r>
      <w:r w:rsidR="00C13808">
        <w:rPr>
          <w:rFonts w:ascii="Trebuchet MS" w:hAnsi="Trebuchet MS"/>
          <w:sz w:val="22"/>
          <w:szCs w:val="22"/>
          <w:lang w:val="ro-RO"/>
        </w:rPr>
        <w:t>2</w:t>
      </w:r>
      <w:r w:rsidRPr="00DB6C57">
        <w:rPr>
          <w:rFonts w:ascii="Trebuchet MS" w:hAnsi="Trebuchet MS"/>
          <w:sz w:val="22"/>
          <w:szCs w:val="22"/>
          <w:lang w:val="ro-RO"/>
        </w:rPr>
        <w:t xml:space="preserve">. </w:t>
      </w:r>
      <w:r w:rsidR="00EA0115" w:rsidRPr="00DB6C57">
        <w:rPr>
          <w:rFonts w:ascii="Trebuchet MS" w:hAnsi="Trebuchet MS"/>
          <w:sz w:val="22"/>
          <w:szCs w:val="22"/>
          <w:lang w:val="ro-RO"/>
        </w:rPr>
        <w:t>Atunci când înlocuirea sau introducerea unor noi subcontractanţi are loc după atribuirea contractului, aceştia transmit certificatele şi alte documente necesare pentru verificarea inexistenţei unor situaţii de excludere şi a resurselor/capabilităţilor corespunzătoare părţii lor de implicare în contractul care urmează să fie îndeplinit.</w:t>
      </w:r>
    </w:p>
    <w:p w14:paraId="7DEAA60E" w14:textId="77777777" w:rsidR="00527335" w:rsidRPr="00DB6C57" w:rsidRDefault="00527335" w:rsidP="005F5674">
      <w:pPr>
        <w:pStyle w:val="BodyText2"/>
        <w:shd w:val="clear" w:color="auto" w:fill="auto"/>
        <w:tabs>
          <w:tab w:val="left" w:pos="540"/>
        </w:tabs>
        <w:spacing w:before="0" w:after="0" w:line="280" w:lineRule="exact"/>
        <w:ind w:firstLine="0"/>
        <w:rPr>
          <w:rFonts w:ascii="Trebuchet MS" w:hAnsi="Trebuchet MS"/>
          <w:sz w:val="22"/>
          <w:szCs w:val="22"/>
          <w:lang w:val="ro-RO"/>
        </w:rPr>
      </w:pPr>
    </w:p>
    <w:p w14:paraId="7BB6BC31" w14:textId="43CC9739" w:rsidR="00EA0115" w:rsidRPr="00DB6C57" w:rsidRDefault="00527335" w:rsidP="005F5674">
      <w:pPr>
        <w:pStyle w:val="Bodytext50"/>
        <w:numPr>
          <w:ilvl w:val="0"/>
          <w:numId w:val="6"/>
        </w:numPr>
        <w:shd w:val="clear" w:color="auto" w:fill="auto"/>
        <w:tabs>
          <w:tab w:val="left" w:pos="284"/>
        </w:tabs>
        <w:spacing w:after="0" w:line="280" w:lineRule="exact"/>
        <w:ind w:left="0" w:firstLine="0"/>
        <w:jc w:val="left"/>
        <w:rPr>
          <w:rFonts w:ascii="Trebuchet MS" w:hAnsi="Trebuchet MS"/>
          <w:sz w:val="22"/>
          <w:szCs w:val="22"/>
          <w:lang w:val="ro-RO"/>
        </w:rPr>
      </w:pPr>
      <w:r w:rsidRPr="00DB6C57">
        <w:rPr>
          <w:rFonts w:ascii="Trebuchet MS" w:hAnsi="Trebuchet MS"/>
          <w:sz w:val="22"/>
          <w:szCs w:val="22"/>
          <w:lang w:val="ro-RO"/>
        </w:rPr>
        <w:t xml:space="preserve">MODIFICAREA </w:t>
      </w:r>
      <w:r w:rsidR="00084475" w:rsidRPr="00DB6C57">
        <w:rPr>
          <w:rFonts w:ascii="Trebuchet MS" w:hAnsi="Trebuchet MS"/>
          <w:sz w:val="22"/>
          <w:szCs w:val="22"/>
          <w:lang w:val="ro-RO"/>
        </w:rPr>
        <w:t>Ș</w:t>
      </w:r>
      <w:r w:rsidRPr="00DB6C57">
        <w:rPr>
          <w:rFonts w:ascii="Trebuchet MS" w:hAnsi="Trebuchet MS"/>
          <w:sz w:val="22"/>
          <w:szCs w:val="22"/>
          <w:lang w:val="ro-RO"/>
        </w:rPr>
        <w:t>I ÎNCETAREA CONTRACTULUI</w:t>
      </w:r>
    </w:p>
    <w:p w14:paraId="32E556FE" w14:textId="1AD23462" w:rsidR="00E317CE" w:rsidRPr="00DB6C57" w:rsidRDefault="00E317CE" w:rsidP="005F5674">
      <w:pPr>
        <w:pStyle w:val="BodyText2"/>
        <w:shd w:val="clear" w:color="auto" w:fill="auto"/>
        <w:tabs>
          <w:tab w:val="left" w:pos="360"/>
          <w:tab w:val="left" w:pos="540"/>
          <w:tab w:val="left" w:pos="720"/>
          <w:tab w:val="left" w:pos="900"/>
          <w:tab w:val="left" w:pos="1080"/>
          <w:tab w:val="left" w:pos="1260"/>
          <w:tab w:val="left" w:pos="1376"/>
        </w:tabs>
        <w:spacing w:before="0" w:after="0" w:line="280" w:lineRule="exact"/>
        <w:ind w:right="20" w:firstLine="0"/>
        <w:rPr>
          <w:rFonts w:ascii="Trebuchet MS" w:hAnsi="Trebuchet MS"/>
          <w:sz w:val="22"/>
          <w:szCs w:val="22"/>
          <w:lang w:val="ro-RO"/>
        </w:rPr>
      </w:pPr>
      <w:r w:rsidRPr="00DB6C57">
        <w:rPr>
          <w:rFonts w:ascii="Trebuchet MS" w:hAnsi="Trebuchet MS"/>
          <w:sz w:val="22"/>
          <w:szCs w:val="22"/>
          <w:lang w:val="ro-RO"/>
        </w:rPr>
        <w:t xml:space="preserve">13.1 </w:t>
      </w:r>
      <w:r w:rsidR="00EA0115" w:rsidRPr="00DB6C57">
        <w:rPr>
          <w:rFonts w:ascii="Trebuchet MS" w:hAnsi="Trebuchet MS"/>
          <w:sz w:val="22"/>
          <w:szCs w:val="22"/>
          <w:lang w:val="ro-RO"/>
        </w:rPr>
        <w:t>Modificarea prezentul</w:t>
      </w:r>
      <w:r w:rsidR="000F6078" w:rsidRPr="00DB6C57">
        <w:rPr>
          <w:rFonts w:ascii="Trebuchet MS" w:hAnsi="Trebuchet MS"/>
          <w:sz w:val="22"/>
          <w:szCs w:val="22"/>
          <w:lang w:val="ro-RO"/>
        </w:rPr>
        <w:t>ui</w:t>
      </w:r>
      <w:r w:rsidR="00EA0115" w:rsidRPr="00DB6C57">
        <w:rPr>
          <w:rFonts w:ascii="Trebuchet MS" w:hAnsi="Trebuchet MS"/>
          <w:sz w:val="22"/>
          <w:szCs w:val="22"/>
          <w:lang w:val="ro-RO"/>
        </w:rPr>
        <w:t xml:space="preserve"> contract se poate realiza numai cu respectarea condiţiilor corespunzătoare, prevăzute la art. 221 din Legea nr. 98/2016. Achizitorul are dreptul de a denunţa unilateral contractul în cazul în care prestatorului nu înţelege să respecte prevederile legale privind modificarea contractelor.</w:t>
      </w:r>
    </w:p>
    <w:p w14:paraId="523E9D03" w14:textId="60AA4A4E" w:rsidR="00E317CE" w:rsidRPr="00DB6C57" w:rsidRDefault="00E317CE" w:rsidP="005F5674">
      <w:pPr>
        <w:pStyle w:val="ListParagraph"/>
        <w:widowControl w:val="0"/>
        <w:numPr>
          <w:ilvl w:val="1"/>
          <w:numId w:val="32"/>
        </w:numPr>
        <w:tabs>
          <w:tab w:val="left" w:pos="567"/>
        </w:tabs>
        <w:spacing w:after="0" w:line="280" w:lineRule="exact"/>
        <w:ind w:left="0" w:firstLine="0"/>
        <w:jc w:val="both"/>
        <w:rPr>
          <w:rFonts w:ascii="Trebuchet MS" w:hAnsi="Trebuchet MS" w:cs="Verdana"/>
          <w:lang w:val="ro-RO"/>
        </w:rPr>
      </w:pPr>
      <w:r w:rsidRPr="00DB6C57">
        <w:rPr>
          <w:rFonts w:ascii="Trebuchet MS" w:hAnsi="Trebuchet MS" w:cs="Verdana"/>
          <w:lang w:val="ro-RO"/>
        </w:rPr>
        <w:t xml:space="preserve"> Prezentul contract încetează în următoarele situații:</w:t>
      </w:r>
    </w:p>
    <w:p w14:paraId="471A666A" w14:textId="77777777" w:rsidR="00E317CE" w:rsidRPr="00DB6C57" w:rsidRDefault="00E317CE" w:rsidP="005F5674">
      <w:pPr>
        <w:widowControl w:val="0"/>
        <w:numPr>
          <w:ilvl w:val="0"/>
          <w:numId w:val="26"/>
        </w:numPr>
        <w:tabs>
          <w:tab w:val="left" w:pos="360"/>
        </w:tabs>
        <w:spacing w:after="0" w:line="280" w:lineRule="exact"/>
        <w:jc w:val="both"/>
        <w:rPr>
          <w:rFonts w:ascii="Trebuchet MS" w:hAnsi="Trebuchet MS" w:cs="Verdana"/>
          <w:lang w:val="ro-RO"/>
        </w:rPr>
      </w:pPr>
      <w:r w:rsidRPr="00DB6C57">
        <w:rPr>
          <w:rFonts w:ascii="Trebuchet MS" w:hAnsi="Trebuchet MS" w:cs="Verdana"/>
          <w:lang w:val="ro-RO"/>
        </w:rPr>
        <w:t>prin ajungerea la termenul de finalizare;</w:t>
      </w:r>
    </w:p>
    <w:p w14:paraId="5AD7C0AE" w14:textId="77777777" w:rsidR="00E317CE" w:rsidRPr="00DB6C57" w:rsidRDefault="00E317CE" w:rsidP="005F5674">
      <w:pPr>
        <w:widowControl w:val="0"/>
        <w:numPr>
          <w:ilvl w:val="0"/>
          <w:numId w:val="26"/>
        </w:numPr>
        <w:tabs>
          <w:tab w:val="left" w:pos="360"/>
        </w:tabs>
        <w:spacing w:after="0" w:line="280" w:lineRule="exact"/>
        <w:jc w:val="both"/>
        <w:rPr>
          <w:rFonts w:ascii="Trebuchet MS" w:hAnsi="Trebuchet MS" w:cs="Verdana"/>
          <w:lang w:val="ro-RO"/>
        </w:rPr>
      </w:pPr>
      <w:r w:rsidRPr="00DB6C57">
        <w:rPr>
          <w:rFonts w:ascii="Trebuchet MS" w:hAnsi="Trebuchet MS" w:cs="Verdana"/>
          <w:lang w:val="ro-RO"/>
        </w:rPr>
        <w:t>prin acordul părților;</w:t>
      </w:r>
    </w:p>
    <w:p w14:paraId="2207BAB0" w14:textId="3C96B511" w:rsidR="00E317CE" w:rsidRPr="00DB6C57" w:rsidRDefault="00E317CE" w:rsidP="005F5674">
      <w:pPr>
        <w:widowControl w:val="0"/>
        <w:numPr>
          <w:ilvl w:val="0"/>
          <w:numId w:val="26"/>
        </w:numPr>
        <w:tabs>
          <w:tab w:val="left" w:pos="360"/>
        </w:tabs>
        <w:spacing w:after="0" w:line="280" w:lineRule="exact"/>
        <w:jc w:val="both"/>
        <w:rPr>
          <w:rFonts w:ascii="Trebuchet MS" w:hAnsi="Trebuchet MS" w:cs="Verdana"/>
          <w:lang w:val="ro-RO"/>
        </w:rPr>
      </w:pPr>
      <w:r w:rsidRPr="00DB6C57">
        <w:rPr>
          <w:rFonts w:ascii="Trebuchet MS" w:hAnsi="Trebuchet MS" w:cs="Verdana"/>
          <w:lang w:val="ro-RO"/>
        </w:rPr>
        <w:t>prin reziliere;</w:t>
      </w:r>
    </w:p>
    <w:p w14:paraId="1D91C5DC" w14:textId="51BF55EB" w:rsidR="00E317CE" w:rsidRPr="00DB6C57" w:rsidRDefault="00E317CE" w:rsidP="005F5674">
      <w:pPr>
        <w:widowControl w:val="0"/>
        <w:numPr>
          <w:ilvl w:val="0"/>
          <w:numId w:val="26"/>
        </w:numPr>
        <w:tabs>
          <w:tab w:val="left" w:pos="360"/>
        </w:tabs>
        <w:spacing w:after="0" w:line="280" w:lineRule="exact"/>
        <w:jc w:val="both"/>
        <w:rPr>
          <w:rFonts w:ascii="Trebuchet MS" w:hAnsi="Trebuchet MS" w:cs="Verdana"/>
          <w:lang w:val="ro-RO"/>
        </w:rPr>
      </w:pPr>
      <w:r w:rsidRPr="00DB6C57">
        <w:rPr>
          <w:rFonts w:ascii="Trebuchet MS" w:hAnsi="Trebuchet MS" w:cs="Verdana"/>
          <w:lang w:val="ro-RO"/>
        </w:rPr>
        <w:t xml:space="preserve">în caz de forță majoră în situația prevăzută la </w:t>
      </w:r>
      <w:r w:rsidR="00E24174">
        <w:rPr>
          <w:rFonts w:ascii="Trebuchet MS" w:hAnsi="Trebuchet MS" w:cs="Verdana"/>
          <w:lang w:val="ro-RO"/>
        </w:rPr>
        <w:t>pct. 17 din prezentul contract subsecvent</w:t>
      </w:r>
      <w:r w:rsidRPr="00DB6C57">
        <w:rPr>
          <w:rFonts w:ascii="Trebuchet MS" w:hAnsi="Trebuchet MS" w:cs="Verdana"/>
          <w:b/>
          <w:lang w:val="ro-RO"/>
        </w:rPr>
        <w:t>;</w:t>
      </w:r>
    </w:p>
    <w:p w14:paraId="7C604D2E" w14:textId="6A8A1E4A" w:rsidR="00E317CE" w:rsidRPr="00DB6C57" w:rsidRDefault="00E317CE" w:rsidP="005F5674">
      <w:pPr>
        <w:widowControl w:val="0"/>
        <w:numPr>
          <w:ilvl w:val="0"/>
          <w:numId w:val="26"/>
        </w:numPr>
        <w:tabs>
          <w:tab w:val="left" w:pos="360"/>
        </w:tabs>
        <w:spacing w:after="0" w:line="280" w:lineRule="exact"/>
        <w:jc w:val="both"/>
        <w:rPr>
          <w:rFonts w:ascii="Trebuchet MS" w:hAnsi="Trebuchet MS" w:cs="Verdana"/>
          <w:lang w:val="ro-RO"/>
        </w:rPr>
      </w:pPr>
      <w:r w:rsidRPr="00DB6C57">
        <w:rPr>
          <w:rFonts w:ascii="Trebuchet MS" w:hAnsi="Trebuchet MS" w:cs="Verdana"/>
          <w:lang w:val="ro-RO"/>
        </w:rPr>
        <w:t>prin denunțare unilaterală de către achizitor în situațiile prevăzute de lege.</w:t>
      </w:r>
    </w:p>
    <w:p w14:paraId="15B1EE9F" w14:textId="6AC802DD" w:rsidR="00E317CE" w:rsidRPr="00DB6C57" w:rsidRDefault="00E317CE" w:rsidP="005F5674">
      <w:pPr>
        <w:pStyle w:val="ListParagraph"/>
        <w:widowControl w:val="0"/>
        <w:numPr>
          <w:ilvl w:val="1"/>
          <w:numId w:val="32"/>
        </w:numPr>
        <w:tabs>
          <w:tab w:val="left" w:pos="450"/>
          <w:tab w:val="left" w:pos="1298"/>
        </w:tabs>
        <w:spacing w:after="0" w:line="280" w:lineRule="exact"/>
        <w:ind w:left="0" w:right="20" w:firstLine="0"/>
        <w:jc w:val="both"/>
        <w:rPr>
          <w:rFonts w:ascii="Trebuchet MS" w:hAnsi="Trebuchet MS" w:cs="Verdana"/>
          <w:lang w:val="ro-RO"/>
        </w:rPr>
      </w:pPr>
      <w:r w:rsidRPr="00DB6C57">
        <w:rPr>
          <w:rFonts w:ascii="Trebuchet MS" w:hAnsi="Trebuchet MS" w:cs="Verdana"/>
          <w:lang w:val="ro-RO"/>
        </w:rPr>
        <w:t xml:space="preserve"> </w:t>
      </w:r>
      <w:r w:rsidR="000F6078" w:rsidRPr="00DB6C57">
        <w:rPr>
          <w:rFonts w:ascii="Trebuchet MS" w:hAnsi="Trebuchet MS" w:cs="Verdana"/>
          <w:lang w:val="ro-RO"/>
        </w:rPr>
        <w:t>A</w:t>
      </w:r>
      <w:r w:rsidRPr="00DB6C57">
        <w:rPr>
          <w:rFonts w:ascii="Trebuchet MS" w:hAnsi="Trebuchet MS" w:cs="Verdana"/>
          <w:lang w:val="ro-RO"/>
        </w:rPr>
        <w:t>chizitor</w:t>
      </w:r>
      <w:r w:rsidR="000F6078" w:rsidRPr="00DB6C57">
        <w:rPr>
          <w:rFonts w:ascii="Trebuchet MS" w:hAnsi="Trebuchet MS" w:cs="Verdana"/>
          <w:lang w:val="ro-RO"/>
        </w:rPr>
        <w:t>ul</w:t>
      </w:r>
      <w:r w:rsidRPr="00DB6C57">
        <w:rPr>
          <w:rFonts w:ascii="Trebuchet MS" w:hAnsi="Trebuchet MS" w:cs="Verdana"/>
          <w:lang w:val="ro-RO"/>
        </w:rPr>
        <w:t xml:space="preserve"> își rezervă dreptul de a invoca rezilierea de drept, parțială/totală a acordul - cadru și, implicit, contractul subsecvent</w:t>
      </w:r>
      <w:r w:rsidR="005B6853" w:rsidRPr="00DB6C57">
        <w:rPr>
          <w:rFonts w:ascii="Trebuchet MS" w:hAnsi="Trebuchet MS" w:cs="Verdana"/>
          <w:lang w:val="ro-RO"/>
        </w:rPr>
        <w:t xml:space="preserve">, </w:t>
      </w:r>
      <w:r w:rsidRPr="00DB6C57">
        <w:rPr>
          <w:rFonts w:ascii="Trebuchet MS" w:hAnsi="Trebuchet MS" w:cs="Verdana"/>
          <w:lang w:val="ro-RO"/>
        </w:rPr>
        <w:t>în cazul în care se înregistrează trei procese - verbale de recepție, pe perioada derulării unui contract subsecvent, în care au fost consemnate nereguli cu privire la modul de îndeplinire a contractului subsecvent, iar acestea nu au fost remediate în termenul prevăzut;</w:t>
      </w:r>
    </w:p>
    <w:p w14:paraId="555F69D3" w14:textId="4F074990" w:rsidR="00617EE1" w:rsidRPr="00DB6C57" w:rsidRDefault="00617EE1" w:rsidP="005F5674">
      <w:pPr>
        <w:widowControl w:val="0"/>
        <w:tabs>
          <w:tab w:val="left" w:pos="1000"/>
        </w:tabs>
        <w:spacing w:after="0" w:line="280" w:lineRule="exact"/>
        <w:ind w:right="20"/>
        <w:jc w:val="both"/>
        <w:rPr>
          <w:rFonts w:ascii="Trebuchet MS" w:hAnsi="Trebuchet MS" w:cs="Verdana"/>
          <w:lang w:val="ro-RO"/>
        </w:rPr>
      </w:pPr>
      <w:r w:rsidRPr="00DB6C57">
        <w:rPr>
          <w:rFonts w:ascii="Trebuchet MS" w:hAnsi="Trebuchet MS" w:cs="Verdana"/>
          <w:lang w:val="ro-RO"/>
        </w:rPr>
        <w:t xml:space="preserve">13.4 </w:t>
      </w:r>
      <w:r w:rsidR="000F6078" w:rsidRPr="00DB6C57">
        <w:rPr>
          <w:rFonts w:ascii="Trebuchet MS" w:hAnsi="Trebuchet MS" w:cs="Verdana"/>
          <w:lang w:val="ro-RO"/>
        </w:rPr>
        <w:t>A</w:t>
      </w:r>
      <w:r w:rsidR="00E317CE" w:rsidRPr="00DB6C57">
        <w:rPr>
          <w:rFonts w:ascii="Trebuchet MS" w:hAnsi="Trebuchet MS" w:cs="Verdana"/>
          <w:lang w:val="ro-RO"/>
        </w:rPr>
        <w:t>chizitor</w:t>
      </w:r>
      <w:r w:rsidR="000F6078" w:rsidRPr="00DB6C57">
        <w:rPr>
          <w:rFonts w:ascii="Trebuchet MS" w:hAnsi="Trebuchet MS" w:cs="Verdana"/>
          <w:lang w:val="ro-RO"/>
        </w:rPr>
        <w:t>ul</w:t>
      </w:r>
      <w:r w:rsidR="00E317CE" w:rsidRPr="00DB6C57">
        <w:rPr>
          <w:rFonts w:ascii="Trebuchet MS" w:hAnsi="Trebuchet MS" w:cs="Verdana"/>
          <w:lang w:val="ro-RO"/>
        </w:rPr>
        <w:t xml:space="preserve"> își rezervă dreptul de a solicita denunțarea acordului - cadru și, implicit, a contractului subsecvent aflat în derulare, prin notificare transmisă administratorului judiciar/lichidatorului în situația în care prestator</w:t>
      </w:r>
      <w:r w:rsidR="006E1C60" w:rsidRPr="00DB6C57">
        <w:rPr>
          <w:rFonts w:ascii="Trebuchet MS" w:hAnsi="Trebuchet MS" w:cs="Verdana"/>
          <w:lang w:val="ro-RO"/>
        </w:rPr>
        <w:t>ul</w:t>
      </w:r>
      <w:r w:rsidR="00E317CE" w:rsidRPr="00DB6C57">
        <w:rPr>
          <w:rFonts w:ascii="Trebuchet MS" w:hAnsi="Trebuchet MS" w:cs="Verdana"/>
          <w:lang w:val="ro-RO"/>
        </w:rPr>
        <w:t xml:space="preserve"> a intrat în insolvență, în condițiile stabilite de Legea nr. 85/2014, fără ca denunțarea să prejudicieze sau să afecteze dreptul la acțiune sau despăgubire pentru achizitor, cu respectarea prevederilor art. 167 alin. (1) lit. b) și alin. (2) din Legea nr. 98/2016.</w:t>
      </w:r>
    </w:p>
    <w:p w14:paraId="0235F2E3" w14:textId="5FF26693" w:rsidR="00E317CE" w:rsidRPr="00DB6C57" w:rsidRDefault="00617EE1" w:rsidP="005F5674">
      <w:pPr>
        <w:widowControl w:val="0"/>
        <w:tabs>
          <w:tab w:val="left" w:pos="1000"/>
        </w:tabs>
        <w:spacing w:after="0" w:line="280" w:lineRule="exact"/>
        <w:ind w:right="20"/>
        <w:jc w:val="both"/>
        <w:rPr>
          <w:rFonts w:ascii="Trebuchet MS" w:hAnsi="Trebuchet MS" w:cs="Verdana"/>
          <w:lang w:val="ro-RO"/>
        </w:rPr>
      </w:pPr>
      <w:r w:rsidRPr="00DB6C57">
        <w:rPr>
          <w:rFonts w:ascii="Trebuchet MS" w:hAnsi="Trebuchet MS" w:cs="Verdana"/>
          <w:lang w:val="ro-RO"/>
        </w:rPr>
        <w:t xml:space="preserve">13.5 </w:t>
      </w:r>
      <w:r w:rsidR="00E317CE" w:rsidRPr="00DB6C57">
        <w:rPr>
          <w:rFonts w:ascii="Trebuchet MS" w:hAnsi="Trebuchet MS" w:cs="Verdana"/>
          <w:lang w:val="ro-RO"/>
        </w:rPr>
        <w:t xml:space="preserve">Fără a aduce atingere dispozițiilor dreptului comun privind încetarea contractelor sau dreptului </w:t>
      </w:r>
      <w:r w:rsidR="00E24174">
        <w:rPr>
          <w:rFonts w:ascii="Trebuchet MS" w:hAnsi="Trebuchet MS" w:cs="Verdana"/>
          <w:lang w:val="ro-RO"/>
        </w:rPr>
        <w:t>achizitorului</w:t>
      </w:r>
      <w:r w:rsidR="00E317CE" w:rsidRPr="00DB6C57">
        <w:rPr>
          <w:rFonts w:ascii="Trebuchet MS" w:hAnsi="Trebuchet MS" w:cs="Verdana"/>
          <w:lang w:val="ro-RO"/>
        </w:rPr>
        <w:t xml:space="preserve"> de a solicita constatarea nulității absolute a contractului de achiziție publică, în conformitate cu dispozițiile dreptului comun, </w:t>
      </w:r>
      <w:r w:rsidR="000F6078" w:rsidRPr="00DB6C57">
        <w:rPr>
          <w:rFonts w:ascii="Trebuchet MS" w:hAnsi="Trebuchet MS" w:cs="Verdana"/>
          <w:lang w:val="ro-RO"/>
        </w:rPr>
        <w:t>a</w:t>
      </w:r>
      <w:r w:rsidR="00E317CE" w:rsidRPr="00DB6C57">
        <w:rPr>
          <w:rFonts w:ascii="Trebuchet MS" w:hAnsi="Trebuchet MS" w:cs="Verdana"/>
          <w:lang w:val="ro-RO"/>
        </w:rPr>
        <w:t>chizitor</w:t>
      </w:r>
      <w:r w:rsidR="000F6078" w:rsidRPr="00DB6C57">
        <w:rPr>
          <w:rFonts w:ascii="Trebuchet MS" w:hAnsi="Trebuchet MS" w:cs="Verdana"/>
          <w:lang w:val="ro-RO"/>
        </w:rPr>
        <w:t>ul</w:t>
      </w:r>
      <w:r w:rsidR="00E317CE" w:rsidRPr="00DB6C57">
        <w:rPr>
          <w:rFonts w:ascii="Trebuchet MS" w:hAnsi="Trebuchet MS" w:cs="Verdana"/>
          <w:lang w:val="ro-RO"/>
        </w:rPr>
        <w:t xml:space="preserve"> are dreptul de a denunța unilateral un contract de achiziție publică în perioada de valabilitate a acestuia în una dintre următoarele situații:</w:t>
      </w:r>
    </w:p>
    <w:p w14:paraId="75CA937F" w14:textId="4CA7789A" w:rsidR="00617EE1" w:rsidRPr="00DB6C57" w:rsidRDefault="00E317CE" w:rsidP="005F5674">
      <w:pPr>
        <w:widowControl w:val="0"/>
        <w:tabs>
          <w:tab w:val="left" w:pos="990"/>
        </w:tabs>
        <w:spacing w:after="0" w:line="280" w:lineRule="exact"/>
        <w:ind w:right="20"/>
        <w:jc w:val="both"/>
        <w:rPr>
          <w:rFonts w:ascii="Trebuchet MS" w:hAnsi="Trebuchet MS" w:cs="Verdana"/>
          <w:lang w:val="ro-RO"/>
        </w:rPr>
      </w:pPr>
      <w:r w:rsidRPr="00DB6C57">
        <w:rPr>
          <w:rFonts w:ascii="Trebuchet MS" w:hAnsi="Trebuchet MS" w:cs="Verdana"/>
          <w:lang w:val="ro-RO"/>
        </w:rPr>
        <w:t>a) prestator</w:t>
      </w:r>
      <w:r w:rsidR="000F6078" w:rsidRPr="00DB6C57">
        <w:rPr>
          <w:rFonts w:ascii="Trebuchet MS" w:hAnsi="Trebuchet MS" w:cs="Verdana"/>
          <w:lang w:val="ro-RO"/>
        </w:rPr>
        <w:t>ul</w:t>
      </w:r>
      <w:r w:rsidRPr="00DB6C57">
        <w:rPr>
          <w:rFonts w:ascii="Trebuchet MS" w:hAnsi="Trebuchet MS" w:cs="Verdana"/>
          <w:lang w:val="ro-RO"/>
        </w:rPr>
        <w:t xml:space="preserve"> se afla, la momentul atribuirii contractului, în una dintre situațiile care ar fi determinat excluderea sa din procedura de atribuire potrivit art. 164 -167 din Legea nr. 98/2016;</w:t>
      </w:r>
    </w:p>
    <w:p w14:paraId="07FC705E" w14:textId="27D17DD0" w:rsidR="00E317CE" w:rsidRPr="00DB6C57" w:rsidRDefault="00617EE1" w:rsidP="005F5674">
      <w:pPr>
        <w:widowControl w:val="0"/>
        <w:tabs>
          <w:tab w:val="left" w:pos="990"/>
        </w:tabs>
        <w:spacing w:after="0" w:line="280" w:lineRule="exact"/>
        <w:ind w:right="20"/>
        <w:jc w:val="both"/>
        <w:rPr>
          <w:rFonts w:ascii="Trebuchet MS" w:hAnsi="Trebuchet MS" w:cs="Verdana"/>
          <w:lang w:val="ro-RO"/>
        </w:rPr>
      </w:pPr>
      <w:r w:rsidRPr="00DB6C57">
        <w:rPr>
          <w:rFonts w:ascii="Trebuchet MS" w:hAnsi="Trebuchet MS" w:cs="Verdana"/>
          <w:lang w:val="ro-RO"/>
        </w:rPr>
        <w:t xml:space="preserve">b) </w:t>
      </w:r>
      <w:r w:rsidR="00E317CE" w:rsidRPr="00DB6C57">
        <w:rPr>
          <w:rFonts w:ascii="Trebuchet MS" w:hAnsi="Trebuchet MS" w:cs="Verdana"/>
          <w:lang w:val="ro-RO"/>
        </w:rPr>
        <w:t>contractul nu ar fi trebuit să fie atribuit prestator</w:t>
      </w:r>
      <w:r w:rsidR="000F6078" w:rsidRPr="00DB6C57">
        <w:rPr>
          <w:rFonts w:ascii="Trebuchet MS" w:hAnsi="Trebuchet MS" w:cs="Verdana"/>
          <w:lang w:val="ro-RO"/>
        </w:rPr>
        <w:t>ului</w:t>
      </w:r>
      <w:r w:rsidR="00E317CE" w:rsidRPr="00DB6C57">
        <w:rPr>
          <w:rFonts w:ascii="Trebuchet MS" w:hAnsi="Trebuchet MS" w:cs="Verdana"/>
          <w:lang w:val="ro-RO"/>
        </w:rPr>
        <w:t>, având în vedere o încălcare gravă a obligațiilor care rezultă din legislația europeană relevantă și care a fost constatată printr-o decizie a Curții de Justiție a Uniunii Europene.</w:t>
      </w:r>
    </w:p>
    <w:p w14:paraId="53875BDD" w14:textId="77777777" w:rsidR="006B5220" w:rsidRPr="00DB6C57" w:rsidRDefault="006B5220" w:rsidP="005F5674">
      <w:pPr>
        <w:widowControl w:val="0"/>
        <w:tabs>
          <w:tab w:val="left" w:pos="990"/>
        </w:tabs>
        <w:spacing w:after="0" w:line="280" w:lineRule="exact"/>
        <w:ind w:right="20"/>
        <w:jc w:val="both"/>
        <w:rPr>
          <w:rFonts w:ascii="Trebuchet MS" w:hAnsi="Trebuchet MS" w:cs="Verdana"/>
          <w:lang w:val="ro-RO"/>
        </w:rPr>
      </w:pPr>
    </w:p>
    <w:p w14:paraId="68CC69C3" w14:textId="42AC97D9" w:rsidR="007C5EFE" w:rsidRPr="00DB6C57" w:rsidRDefault="00527335" w:rsidP="005F5674">
      <w:pPr>
        <w:pStyle w:val="Bodytext50"/>
        <w:numPr>
          <w:ilvl w:val="0"/>
          <w:numId w:val="6"/>
        </w:numPr>
        <w:shd w:val="clear" w:color="auto" w:fill="auto"/>
        <w:tabs>
          <w:tab w:val="left" w:pos="284"/>
        </w:tabs>
        <w:spacing w:after="0" w:line="280" w:lineRule="exact"/>
        <w:ind w:left="0" w:firstLine="0"/>
        <w:jc w:val="left"/>
        <w:rPr>
          <w:rFonts w:ascii="Trebuchet MS" w:hAnsi="Trebuchet MS"/>
          <w:sz w:val="22"/>
          <w:szCs w:val="22"/>
          <w:lang w:val="ro-RO"/>
        </w:rPr>
      </w:pPr>
      <w:bookmarkStart w:id="5" w:name="bookmark6"/>
      <w:r w:rsidRPr="00DB6C57">
        <w:rPr>
          <w:rFonts w:ascii="Trebuchet MS" w:hAnsi="Trebuchet MS"/>
          <w:sz w:val="22"/>
          <w:szCs w:val="22"/>
          <w:lang w:val="ro-RO"/>
        </w:rPr>
        <w:t>CONFIDENŢIALITATEA CONTRACTULUI</w:t>
      </w:r>
      <w:bookmarkEnd w:id="5"/>
    </w:p>
    <w:p w14:paraId="25BB040D" w14:textId="5FF4282E" w:rsidR="00527335" w:rsidRDefault="007C5EFE" w:rsidP="00133A16">
      <w:pPr>
        <w:pStyle w:val="BodyText2"/>
        <w:numPr>
          <w:ilvl w:val="1"/>
          <w:numId w:val="6"/>
        </w:numPr>
        <w:shd w:val="clear" w:color="auto" w:fill="auto"/>
        <w:tabs>
          <w:tab w:val="left" w:pos="519"/>
        </w:tabs>
        <w:spacing w:before="0" w:after="0" w:line="280" w:lineRule="exact"/>
        <w:ind w:left="0" w:right="40" w:firstLine="0"/>
        <w:rPr>
          <w:rFonts w:ascii="Trebuchet MS" w:hAnsi="Trebuchet MS"/>
          <w:sz w:val="22"/>
          <w:szCs w:val="22"/>
          <w:lang w:val="ro-RO"/>
        </w:rPr>
      </w:pPr>
      <w:r w:rsidRPr="00DB6C57">
        <w:rPr>
          <w:rFonts w:ascii="Trebuchet MS" w:hAnsi="Trebuchet MS"/>
          <w:sz w:val="22"/>
          <w:szCs w:val="22"/>
          <w:lang w:val="ro-RO"/>
        </w:rPr>
        <w:t>Fără a aduce atingere execuţiei prezentului contract, achizitorul are obligaţia de a asigura garantarea protejării acelor informaţii pe care prestatorul le precizează ca fiind confidenţiale, în măsura în care, în mod obiectiv, dezvăluirea acestor informaţii ar prejudicia interesele legitime ale acestuia, în special în ceea ce priveşte secretul comercial şi proprietatea intelectuală.</w:t>
      </w:r>
    </w:p>
    <w:p w14:paraId="58235EAE" w14:textId="77777777" w:rsidR="00133A16" w:rsidRPr="00DB6C57" w:rsidRDefault="00133A16" w:rsidP="00133A16">
      <w:pPr>
        <w:pStyle w:val="BodyText2"/>
        <w:shd w:val="clear" w:color="auto" w:fill="auto"/>
        <w:tabs>
          <w:tab w:val="left" w:pos="519"/>
        </w:tabs>
        <w:spacing w:before="0" w:after="0" w:line="280" w:lineRule="exact"/>
        <w:ind w:right="40" w:firstLine="0"/>
        <w:rPr>
          <w:rFonts w:ascii="Trebuchet MS" w:hAnsi="Trebuchet MS"/>
          <w:sz w:val="22"/>
          <w:szCs w:val="22"/>
          <w:lang w:val="ro-RO"/>
        </w:rPr>
      </w:pPr>
    </w:p>
    <w:p w14:paraId="4BEE8705" w14:textId="77777777" w:rsidR="00527335" w:rsidRPr="00DB6C57" w:rsidRDefault="00527335" w:rsidP="005F5674">
      <w:pPr>
        <w:pStyle w:val="BodyText2"/>
        <w:shd w:val="clear" w:color="auto" w:fill="auto"/>
        <w:tabs>
          <w:tab w:val="left" w:pos="519"/>
        </w:tabs>
        <w:spacing w:before="0" w:after="0" w:line="280" w:lineRule="exact"/>
        <w:ind w:right="40" w:firstLine="0"/>
        <w:rPr>
          <w:rFonts w:ascii="Trebuchet MS" w:hAnsi="Trebuchet MS"/>
          <w:sz w:val="22"/>
          <w:szCs w:val="22"/>
          <w:lang w:val="ro-RO"/>
        </w:rPr>
      </w:pPr>
    </w:p>
    <w:p w14:paraId="3C2BAA1A" w14:textId="5DF1E57D" w:rsidR="008314A7" w:rsidRPr="00DB6C57" w:rsidRDefault="00527335" w:rsidP="005F5674">
      <w:pPr>
        <w:pStyle w:val="Bodytext50"/>
        <w:numPr>
          <w:ilvl w:val="0"/>
          <w:numId w:val="6"/>
        </w:numPr>
        <w:shd w:val="clear" w:color="auto" w:fill="auto"/>
        <w:tabs>
          <w:tab w:val="left" w:pos="284"/>
        </w:tabs>
        <w:spacing w:after="0" w:line="280" w:lineRule="exact"/>
        <w:ind w:left="0" w:firstLine="0"/>
        <w:jc w:val="left"/>
        <w:rPr>
          <w:rFonts w:ascii="Trebuchet MS" w:hAnsi="Trebuchet MS"/>
          <w:sz w:val="22"/>
          <w:szCs w:val="22"/>
          <w:lang w:val="ro-RO"/>
        </w:rPr>
      </w:pPr>
      <w:r w:rsidRPr="00DB6C57">
        <w:rPr>
          <w:rFonts w:ascii="Trebuchet MS" w:hAnsi="Trebuchet MS"/>
          <w:sz w:val="22"/>
          <w:szCs w:val="22"/>
          <w:lang w:val="ro-RO"/>
        </w:rPr>
        <w:t>PRELUCRAREA DATELOR CU CARACTER PERSONAL</w:t>
      </w:r>
    </w:p>
    <w:p w14:paraId="5C6E9D12" w14:textId="77777777" w:rsidR="0078661B" w:rsidRPr="00DB6C57" w:rsidRDefault="0078661B" w:rsidP="005F5674">
      <w:pPr>
        <w:pStyle w:val="ListParagraph"/>
        <w:widowControl w:val="0"/>
        <w:numPr>
          <w:ilvl w:val="0"/>
          <w:numId w:val="12"/>
        </w:numPr>
        <w:tabs>
          <w:tab w:val="left" w:pos="543"/>
        </w:tabs>
        <w:spacing w:after="0" w:line="280" w:lineRule="exact"/>
        <w:ind w:right="40"/>
        <w:contextualSpacing w:val="0"/>
        <w:jc w:val="both"/>
        <w:rPr>
          <w:rFonts w:ascii="Trebuchet MS" w:eastAsia="Arial Narrow" w:hAnsi="Trebuchet MS" w:cs="Arial Narrow"/>
          <w:vanish/>
          <w:lang w:val="ro-RO"/>
        </w:rPr>
      </w:pPr>
    </w:p>
    <w:p w14:paraId="21E35287" w14:textId="77777777" w:rsidR="0078661B" w:rsidRPr="00DB6C57" w:rsidRDefault="0078661B" w:rsidP="005F5674">
      <w:pPr>
        <w:pStyle w:val="ListParagraph"/>
        <w:widowControl w:val="0"/>
        <w:numPr>
          <w:ilvl w:val="0"/>
          <w:numId w:val="12"/>
        </w:numPr>
        <w:tabs>
          <w:tab w:val="left" w:pos="543"/>
        </w:tabs>
        <w:spacing w:after="0" w:line="280" w:lineRule="exact"/>
        <w:ind w:right="40"/>
        <w:contextualSpacing w:val="0"/>
        <w:jc w:val="both"/>
        <w:rPr>
          <w:rFonts w:ascii="Trebuchet MS" w:eastAsia="Arial Narrow" w:hAnsi="Trebuchet MS" w:cs="Arial Narrow"/>
          <w:vanish/>
          <w:lang w:val="ro-RO"/>
        </w:rPr>
      </w:pPr>
    </w:p>
    <w:p w14:paraId="72297452" w14:textId="1A8CAD5C" w:rsidR="008314A7" w:rsidRPr="00DB6C57" w:rsidRDefault="008314A7" w:rsidP="005F5674">
      <w:pPr>
        <w:pStyle w:val="BodyText2"/>
        <w:numPr>
          <w:ilvl w:val="1"/>
          <w:numId w:val="12"/>
        </w:numPr>
        <w:shd w:val="clear" w:color="auto" w:fill="auto"/>
        <w:tabs>
          <w:tab w:val="left" w:pos="543"/>
        </w:tabs>
        <w:spacing w:before="0" w:after="0" w:line="280" w:lineRule="exact"/>
        <w:ind w:left="0" w:right="40" w:firstLine="0"/>
        <w:rPr>
          <w:rFonts w:ascii="Trebuchet MS" w:hAnsi="Trebuchet MS"/>
          <w:sz w:val="22"/>
          <w:szCs w:val="22"/>
          <w:lang w:val="ro-RO"/>
        </w:rPr>
      </w:pPr>
      <w:r w:rsidRPr="00DB6C57">
        <w:rPr>
          <w:rFonts w:ascii="Trebuchet MS" w:hAnsi="Trebuchet MS"/>
          <w:sz w:val="22"/>
          <w:szCs w:val="22"/>
          <w:lang w:val="ro-RO"/>
        </w:rPr>
        <w:t xml:space="preserve">Colectarea, prelucrarea și stocarea/arhivarea datelor cu caracter se vor realiza în conformitate cu prevederile </w:t>
      </w:r>
      <w:r w:rsidR="000F6078" w:rsidRPr="00DB6C57">
        <w:rPr>
          <w:rFonts w:ascii="Trebuchet MS" w:hAnsi="Trebuchet MS"/>
          <w:sz w:val="22"/>
          <w:szCs w:val="22"/>
          <w:lang w:val="ro-RO"/>
        </w:rPr>
        <w:t>Regulamentului nr. 679 din 27 aprilie 2016 privind protecţia persoanelor fizice în ceea ce priveşte prelucrarea datelor cu caracter personal şi privind libera circulaţie a acestor date şi de abrogare a Directivei 95/46/CE (Regulamentul general privind protecţia datelor)</w:t>
      </w:r>
      <w:r w:rsidRPr="00DB6C57">
        <w:rPr>
          <w:rFonts w:ascii="Trebuchet MS" w:hAnsi="Trebuchet MS"/>
          <w:sz w:val="22"/>
          <w:szCs w:val="22"/>
          <w:lang w:val="ro-RO"/>
        </w:rPr>
        <w:t>, precum și cu respectarea legislației naționale în materie, realizării scopului contractului subsecvent, precum și în scop statistic;</w:t>
      </w:r>
    </w:p>
    <w:p w14:paraId="3B605591" w14:textId="17CCB0B1" w:rsidR="008314A7" w:rsidRPr="00DB6C57" w:rsidRDefault="00A81EC1" w:rsidP="005F5674">
      <w:pPr>
        <w:pStyle w:val="BodyText2"/>
        <w:numPr>
          <w:ilvl w:val="1"/>
          <w:numId w:val="12"/>
        </w:numPr>
        <w:shd w:val="clear" w:color="auto" w:fill="auto"/>
        <w:tabs>
          <w:tab w:val="left" w:pos="543"/>
        </w:tabs>
        <w:spacing w:before="0" w:after="0" w:line="280" w:lineRule="exact"/>
        <w:ind w:left="0" w:right="40" w:firstLine="0"/>
        <w:rPr>
          <w:rFonts w:ascii="Trebuchet MS" w:hAnsi="Trebuchet MS"/>
          <w:sz w:val="22"/>
          <w:szCs w:val="22"/>
          <w:lang w:val="ro-RO"/>
        </w:rPr>
      </w:pPr>
      <w:r w:rsidRPr="00DB6C57">
        <w:rPr>
          <w:rFonts w:ascii="Trebuchet MS" w:hAnsi="Trebuchet MS"/>
          <w:sz w:val="22"/>
          <w:szCs w:val="22"/>
          <w:lang w:val="ro-RO"/>
        </w:rPr>
        <w:t>Datele cu caracter personal</w:t>
      </w:r>
      <w:r w:rsidR="008314A7" w:rsidRPr="00DB6C57">
        <w:rPr>
          <w:rFonts w:ascii="Trebuchet MS" w:hAnsi="Trebuchet MS"/>
          <w:sz w:val="22"/>
          <w:szCs w:val="22"/>
          <w:lang w:val="ro-RO"/>
        </w:rPr>
        <w:t xml:space="preserve">, așa cum sunt clasificate în </w:t>
      </w:r>
      <w:r w:rsidR="000F6078" w:rsidRPr="00DB6C57">
        <w:rPr>
          <w:rFonts w:ascii="Trebuchet MS" w:hAnsi="Trebuchet MS" w:cs="Verdana"/>
          <w:i/>
          <w:sz w:val="22"/>
          <w:szCs w:val="22"/>
          <w:lang w:val="ro-RO"/>
        </w:rPr>
        <w:t>Regulamentul general privind protecţia datelor</w:t>
      </w:r>
      <w:r w:rsidR="000F6078" w:rsidRPr="00DB6C57" w:rsidDel="000F6078">
        <w:rPr>
          <w:rFonts w:ascii="Trebuchet MS" w:hAnsi="Trebuchet MS"/>
          <w:sz w:val="22"/>
          <w:szCs w:val="22"/>
          <w:lang w:val="ro-RO"/>
        </w:rPr>
        <w:t xml:space="preserve"> </w:t>
      </w:r>
      <w:r w:rsidR="008314A7" w:rsidRPr="00DB6C57">
        <w:rPr>
          <w:rFonts w:ascii="Trebuchet MS" w:hAnsi="Trebuchet MS"/>
          <w:sz w:val="22"/>
          <w:szCs w:val="22"/>
          <w:lang w:val="ro-RO"/>
        </w:rPr>
        <w:t>vor fi prelucrate în acord cu legislația menționată pe toată perioada contractuală, inclusiv pe perioada de verificare și urmărire a obiectivelor contractuale, în scopul și temeiul legal pentru care s-a perfectat prezentul contract.</w:t>
      </w:r>
    </w:p>
    <w:p w14:paraId="2E315C98" w14:textId="77777777" w:rsidR="00527335" w:rsidRPr="00DB6C57" w:rsidRDefault="00527335" w:rsidP="005F5674">
      <w:pPr>
        <w:pStyle w:val="BodyText2"/>
        <w:shd w:val="clear" w:color="auto" w:fill="auto"/>
        <w:tabs>
          <w:tab w:val="left" w:pos="543"/>
        </w:tabs>
        <w:spacing w:before="0" w:after="0" w:line="280" w:lineRule="exact"/>
        <w:ind w:right="40" w:firstLine="0"/>
        <w:rPr>
          <w:rFonts w:ascii="Trebuchet MS" w:hAnsi="Trebuchet MS"/>
          <w:sz w:val="22"/>
          <w:szCs w:val="22"/>
          <w:lang w:val="ro-RO"/>
        </w:rPr>
      </w:pPr>
    </w:p>
    <w:p w14:paraId="79BF652D" w14:textId="368B24DF" w:rsidR="00765BEA" w:rsidRDefault="00527335" w:rsidP="005F5674">
      <w:pPr>
        <w:pStyle w:val="Bodytext50"/>
        <w:numPr>
          <w:ilvl w:val="0"/>
          <w:numId w:val="6"/>
        </w:numPr>
        <w:shd w:val="clear" w:color="auto" w:fill="auto"/>
        <w:tabs>
          <w:tab w:val="left" w:pos="284"/>
        </w:tabs>
        <w:spacing w:after="0" w:line="280" w:lineRule="exact"/>
        <w:ind w:left="0" w:firstLine="0"/>
        <w:jc w:val="left"/>
        <w:rPr>
          <w:rFonts w:ascii="Trebuchet MS" w:hAnsi="Trebuchet MS"/>
          <w:sz w:val="22"/>
          <w:szCs w:val="22"/>
          <w:lang w:val="ro-RO"/>
        </w:rPr>
      </w:pPr>
      <w:bookmarkStart w:id="6" w:name="bookmark8"/>
      <w:r w:rsidRPr="00DB6C57">
        <w:rPr>
          <w:rFonts w:ascii="Trebuchet MS" w:hAnsi="Trebuchet MS"/>
          <w:sz w:val="22"/>
          <w:szCs w:val="22"/>
          <w:lang w:val="ro-RO"/>
        </w:rPr>
        <w:t>CESIUNEA</w:t>
      </w:r>
      <w:bookmarkEnd w:id="6"/>
    </w:p>
    <w:p w14:paraId="13290C97" w14:textId="77777777" w:rsidR="00AC1B22" w:rsidRPr="00DB6C57" w:rsidRDefault="00AC1B22" w:rsidP="00AC1B22">
      <w:pPr>
        <w:pStyle w:val="Bodytext50"/>
        <w:shd w:val="clear" w:color="auto" w:fill="auto"/>
        <w:tabs>
          <w:tab w:val="left" w:pos="284"/>
        </w:tabs>
        <w:spacing w:after="0" w:line="280" w:lineRule="exact"/>
        <w:jc w:val="left"/>
        <w:rPr>
          <w:rFonts w:ascii="Trebuchet MS" w:hAnsi="Trebuchet MS"/>
          <w:sz w:val="22"/>
          <w:szCs w:val="22"/>
          <w:lang w:val="ro-RO"/>
        </w:rPr>
      </w:pPr>
    </w:p>
    <w:p w14:paraId="64EFEEA5" w14:textId="77777777" w:rsidR="0078661B" w:rsidRPr="00DB6C57" w:rsidRDefault="0078661B" w:rsidP="005F5674">
      <w:pPr>
        <w:pStyle w:val="ListParagraph"/>
        <w:widowControl w:val="0"/>
        <w:numPr>
          <w:ilvl w:val="0"/>
          <w:numId w:val="12"/>
        </w:numPr>
        <w:tabs>
          <w:tab w:val="left" w:pos="549"/>
        </w:tabs>
        <w:spacing w:after="0" w:line="280" w:lineRule="exact"/>
        <w:ind w:right="40"/>
        <w:contextualSpacing w:val="0"/>
        <w:jc w:val="both"/>
        <w:rPr>
          <w:rFonts w:ascii="Trebuchet MS" w:eastAsia="Arial Narrow" w:hAnsi="Trebuchet MS" w:cs="Arial Narrow"/>
          <w:vanish/>
          <w:lang w:val="ro-RO"/>
        </w:rPr>
      </w:pPr>
      <w:bookmarkStart w:id="7" w:name="bookmark9"/>
    </w:p>
    <w:p w14:paraId="1D9C72A9" w14:textId="29AD6D9C" w:rsidR="008264C8" w:rsidRPr="00DB6C57" w:rsidRDefault="008264C8" w:rsidP="005F5674">
      <w:pPr>
        <w:pStyle w:val="BodyText2"/>
        <w:numPr>
          <w:ilvl w:val="1"/>
          <w:numId w:val="12"/>
        </w:numPr>
        <w:shd w:val="clear" w:color="auto" w:fill="auto"/>
        <w:tabs>
          <w:tab w:val="left" w:pos="549"/>
        </w:tabs>
        <w:spacing w:before="0" w:after="0" w:line="280" w:lineRule="exact"/>
        <w:ind w:left="0" w:right="40" w:firstLine="0"/>
        <w:rPr>
          <w:rFonts w:ascii="Trebuchet MS" w:hAnsi="Trebuchet MS"/>
          <w:sz w:val="22"/>
          <w:szCs w:val="22"/>
          <w:lang w:val="ro-RO"/>
        </w:rPr>
      </w:pPr>
      <w:r w:rsidRPr="00DB6C57">
        <w:rPr>
          <w:rFonts w:ascii="Trebuchet MS" w:hAnsi="Trebuchet MS"/>
          <w:sz w:val="22"/>
          <w:szCs w:val="22"/>
          <w:lang w:val="ro-RO"/>
        </w:rPr>
        <w:t>Părțile pot cesiona, total sau parțial drepturile născute din acest Acord-cadru numai în condițiile prevăzute la art. 221 alin. 1 lit. d) din Legea 98/2016 privind achizițiile publice și doar cu acordul prealabil în scris al cel</w:t>
      </w:r>
      <w:r w:rsidR="00E24174">
        <w:rPr>
          <w:rFonts w:ascii="Trebuchet MS" w:hAnsi="Trebuchet MS"/>
          <w:sz w:val="22"/>
          <w:szCs w:val="22"/>
          <w:lang w:val="ro-RO"/>
        </w:rPr>
        <w:t>eilalte Părți și în condițiile l</w:t>
      </w:r>
      <w:r w:rsidRPr="00DB6C57">
        <w:rPr>
          <w:rFonts w:ascii="Trebuchet MS" w:hAnsi="Trebuchet MS"/>
          <w:sz w:val="22"/>
          <w:szCs w:val="22"/>
          <w:lang w:val="ro-RO"/>
        </w:rPr>
        <w:t>egii. Cesiunea va produce efecte doar dacă toate Părțile convin asupra acesteia.</w:t>
      </w:r>
    </w:p>
    <w:p w14:paraId="15E77B70" w14:textId="6958EA7F" w:rsidR="008264C8" w:rsidRPr="00DB6C57" w:rsidRDefault="008264C8" w:rsidP="005F5674">
      <w:pPr>
        <w:pStyle w:val="BodyText2"/>
        <w:numPr>
          <w:ilvl w:val="1"/>
          <w:numId w:val="12"/>
        </w:numPr>
        <w:shd w:val="clear" w:color="auto" w:fill="auto"/>
        <w:tabs>
          <w:tab w:val="left" w:pos="549"/>
        </w:tabs>
        <w:spacing w:before="0" w:after="0" w:line="280" w:lineRule="exact"/>
        <w:ind w:left="0" w:right="40" w:firstLine="0"/>
        <w:rPr>
          <w:rFonts w:ascii="Trebuchet MS" w:hAnsi="Trebuchet MS"/>
          <w:sz w:val="22"/>
          <w:szCs w:val="22"/>
          <w:lang w:val="ro-RO"/>
        </w:rPr>
      </w:pPr>
      <w:r w:rsidRPr="00DB6C57">
        <w:rPr>
          <w:rFonts w:ascii="Trebuchet MS" w:hAnsi="Trebuchet MS"/>
          <w:sz w:val="22"/>
          <w:szCs w:val="22"/>
          <w:lang w:val="ro-RO"/>
        </w:rPr>
        <w:t>Părțile pot cesiona, total sau parțial, drepturile și obligațiile născute dintr-un Contract subsecvent, inclusiv drepturile la plată derivând din respectivul Contract Subsecvent, numai cu acordul prealabil în scris al cel</w:t>
      </w:r>
      <w:r w:rsidR="00E24174">
        <w:rPr>
          <w:rFonts w:ascii="Trebuchet MS" w:hAnsi="Trebuchet MS"/>
          <w:sz w:val="22"/>
          <w:szCs w:val="22"/>
          <w:lang w:val="ro-RO"/>
        </w:rPr>
        <w:t>eilalte părți și în condițiile l</w:t>
      </w:r>
      <w:r w:rsidRPr="00DB6C57">
        <w:rPr>
          <w:rFonts w:ascii="Trebuchet MS" w:hAnsi="Trebuchet MS"/>
          <w:sz w:val="22"/>
          <w:szCs w:val="22"/>
          <w:lang w:val="ro-RO"/>
        </w:rPr>
        <w:t xml:space="preserve">egii. </w:t>
      </w:r>
      <w:bookmarkStart w:id="8" w:name="_Hlk44931068"/>
      <w:r w:rsidRPr="00DB6C57">
        <w:rPr>
          <w:rFonts w:ascii="Trebuchet MS" w:hAnsi="Trebuchet MS"/>
          <w:sz w:val="22"/>
          <w:szCs w:val="22"/>
          <w:lang w:val="ro-RO"/>
        </w:rPr>
        <w:t>Cesiunea va produce efecte doar dacă toate părțile convin asupra acesteia.</w:t>
      </w:r>
      <w:bookmarkEnd w:id="8"/>
      <w:r w:rsidRPr="00DB6C57">
        <w:rPr>
          <w:rFonts w:ascii="Trebuchet MS" w:hAnsi="Trebuchet MS"/>
          <w:sz w:val="22"/>
          <w:szCs w:val="22"/>
          <w:lang w:val="ro-RO"/>
        </w:rPr>
        <w:t xml:space="preserve"> </w:t>
      </w:r>
      <w:bookmarkStart w:id="9" w:name="_Hlk14181808"/>
      <w:r w:rsidRPr="00DB6C57">
        <w:rPr>
          <w:rFonts w:ascii="Trebuchet MS" w:hAnsi="Trebuchet MS"/>
          <w:sz w:val="22"/>
          <w:szCs w:val="22"/>
          <w:lang w:val="ro-RO"/>
        </w:rPr>
        <w:t xml:space="preserve">În astfel de cazuri, </w:t>
      </w:r>
      <w:r w:rsidR="00E24174">
        <w:rPr>
          <w:rFonts w:ascii="Trebuchet MS" w:hAnsi="Trebuchet MS"/>
          <w:sz w:val="22"/>
          <w:szCs w:val="22"/>
          <w:lang w:val="ro-RO"/>
        </w:rPr>
        <w:t>P</w:t>
      </w:r>
      <w:r w:rsidRPr="00DB6C57">
        <w:rPr>
          <w:rFonts w:ascii="Trebuchet MS" w:hAnsi="Trebuchet MS"/>
          <w:sz w:val="22"/>
          <w:szCs w:val="22"/>
          <w:lang w:val="ro-RO"/>
        </w:rPr>
        <w:t>restator</w:t>
      </w:r>
      <w:r w:rsidR="00E24174">
        <w:rPr>
          <w:rFonts w:ascii="Trebuchet MS" w:hAnsi="Trebuchet MS"/>
          <w:sz w:val="22"/>
          <w:szCs w:val="22"/>
          <w:lang w:val="ro-RO"/>
        </w:rPr>
        <w:t>ul</w:t>
      </w:r>
      <w:r w:rsidRPr="00DB6C57">
        <w:rPr>
          <w:rFonts w:ascii="Trebuchet MS" w:hAnsi="Trebuchet MS"/>
          <w:sz w:val="22"/>
          <w:szCs w:val="22"/>
          <w:lang w:val="ro-RO"/>
        </w:rPr>
        <w:t xml:space="preserve"> tr</w:t>
      </w:r>
      <w:r w:rsidR="00E24174">
        <w:rPr>
          <w:rFonts w:ascii="Trebuchet MS" w:hAnsi="Trebuchet MS"/>
          <w:sz w:val="22"/>
          <w:szCs w:val="22"/>
          <w:lang w:val="ro-RO"/>
        </w:rPr>
        <w:t xml:space="preserve">ebuie să transmită </w:t>
      </w:r>
      <w:r w:rsidRPr="00DB6C57">
        <w:rPr>
          <w:rFonts w:ascii="Trebuchet MS" w:hAnsi="Trebuchet MS"/>
          <w:sz w:val="22"/>
          <w:szCs w:val="22"/>
          <w:lang w:val="ro-RO"/>
        </w:rPr>
        <w:t>Achizitor</w:t>
      </w:r>
      <w:r w:rsidR="00E24174">
        <w:rPr>
          <w:rFonts w:ascii="Trebuchet MS" w:hAnsi="Trebuchet MS"/>
          <w:sz w:val="22"/>
          <w:szCs w:val="22"/>
          <w:lang w:val="ro-RO"/>
        </w:rPr>
        <w:t>ul</w:t>
      </w:r>
      <w:r w:rsidR="00AC1B22">
        <w:rPr>
          <w:rFonts w:ascii="Trebuchet MS" w:hAnsi="Trebuchet MS"/>
          <w:sz w:val="22"/>
          <w:szCs w:val="22"/>
          <w:lang w:val="ro-RO"/>
        </w:rPr>
        <w:t>ui</w:t>
      </w:r>
      <w:r w:rsidRPr="00DB6C57">
        <w:rPr>
          <w:rFonts w:ascii="Trebuchet MS" w:hAnsi="Trebuchet MS"/>
          <w:sz w:val="22"/>
          <w:szCs w:val="22"/>
          <w:lang w:val="ro-RO"/>
        </w:rPr>
        <w:t xml:space="preserve"> informații cu privire la identitatea operatorului economic căruia îi cesionează drepturile și obligațiile.</w:t>
      </w:r>
      <w:bookmarkEnd w:id="9"/>
      <w:r w:rsidR="00E24174">
        <w:rPr>
          <w:rFonts w:ascii="Trebuchet MS" w:hAnsi="Trebuchet MS"/>
          <w:sz w:val="22"/>
          <w:szCs w:val="22"/>
          <w:lang w:val="ro-RO"/>
        </w:rPr>
        <w:t xml:space="preserve"> </w:t>
      </w:r>
      <w:r w:rsidR="005B6853" w:rsidRPr="00DB6C57">
        <w:rPr>
          <w:rFonts w:ascii="Trebuchet MS" w:hAnsi="Trebuchet MS"/>
          <w:sz w:val="22"/>
          <w:szCs w:val="22"/>
          <w:lang w:val="ro-RO"/>
        </w:rPr>
        <w:t>Achizitor</w:t>
      </w:r>
      <w:r w:rsidR="00E24174">
        <w:rPr>
          <w:rFonts w:ascii="Trebuchet MS" w:hAnsi="Trebuchet MS"/>
          <w:sz w:val="22"/>
          <w:szCs w:val="22"/>
          <w:lang w:val="ro-RO"/>
        </w:rPr>
        <w:t>ul</w:t>
      </w:r>
      <w:r w:rsidR="005B6853" w:rsidRPr="00DB6C57">
        <w:rPr>
          <w:rFonts w:ascii="Trebuchet MS" w:hAnsi="Trebuchet MS"/>
          <w:sz w:val="22"/>
          <w:szCs w:val="22"/>
          <w:lang w:val="ro-RO"/>
        </w:rPr>
        <w:t xml:space="preserve"> în termen de 10</w:t>
      </w:r>
      <w:r w:rsidRPr="00DB6C57">
        <w:rPr>
          <w:rFonts w:ascii="Trebuchet MS" w:hAnsi="Trebuchet MS"/>
          <w:sz w:val="22"/>
          <w:szCs w:val="22"/>
          <w:lang w:val="ro-RO"/>
        </w:rPr>
        <w:t xml:space="preserve"> zile lucrătoare de la primirea notificării prevăzută mai sus, finalizează evaluarea şi comunică </w:t>
      </w:r>
      <w:r w:rsidR="00E24174">
        <w:rPr>
          <w:rFonts w:ascii="Trebuchet MS" w:hAnsi="Trebuchet MS"/>
          <w:sz w:val="22"/>
          <w:szCs w:val="22"/>
          <w:lang w:val="ro-RO"/>
        </w:rPr>
        <w:t>P</w:t>
      </w:r>
      <w:r w:rsidRPr="00DB6C57">
        <w:rPr>
          <w:rFonts w:ascii="Trebuchet MS" w:hAnsi="Trebuchet MS"/>
          <w:sz w:val="22"/>
          <w:szCs w:val="22"/>
          <w:lang w:val="ro-RO"/>
        </w:rPr>
        <w:t>restator</w:t>
      </w:r>
      <w:r w:rsidR="00E24174">
        <w:rPr>
          <w:rFonts w:ascii="Trebuchet MS" w:hAnsi="Trebuchet MS"/>
          <w:sz w:val="22"/>
          <w:szCs w:val="22"/>
          <w:lang w:val="ro-RO"/>
        </w:rPr>
        <w:t>ului</w:t>
      </w:r>
      <w:r w:rsidRPr="00DB6C57">
        <w:rPr>
          <w:rFonts w:ascii="Trebuchet MS" w:hAnsi="Trebuchet MS"/>
          <w:sz w:val="22"/>
          <w:szCs w:val="22"/>
          <w:lang w:val="ro-RO"/>
        </w:rPr>
        <w:t xml:space="preserve"> dacă operatorul economic care urmează să preia drepturile şi obligaţiile. Promitentul-prestator îndeplineşte cerinţele de calificare şi selecţie stabilite iniţial și aprobă sau nu înlocuirea Promitentul-prestator de către noul operator economic.</w:t>
      </w:r>
    </w:p>
    <w:p w14:paraId="6C773A72" w14:textId="4AEDCE44" w:rsidR="008264C8" w:rsidRDefault="008264C8" w:rsidP="005F5674">
      <w:pPr>
        <w:pStyle w:val="BodyText2"/>
        <w:numPr>
          <w:ilvl w:val="1"/>
          <w:numId w:val="12"/>
        </w:numPr>
        <w:shd w:val="clear" w:color="auto" w:fill="auto"/>
        <w:tabs>
          <w:tab w:val="left" w:pos="549"/>
        </w:tabs>
        <w:spacing w:before="0" w:after="0" w:line="280" w:lineRule="exact"/>
        <w:ind w:left="0" w:right="40" w:firstLine="0"/>
        <w:rPr>
          <w:rFonts w:ascii="Trebuchet MS" w:hAnsi="Trebuchet MS"/>
          <w:sz w:val="22"/>
          <w:szCs w:val="22"/>
          <w:lang w:val="ro-RO"/>
        </w:rPr>
      </w:pPr>
      <w:r w:rsidRPr="00DB6C57">
        <w:rPr>
          <w:rFonts w:ascii="Trebuchet MS" w:hAnsi="Trebuchet MS"/>
          <w:sz w:val="22"/>
          <w:szCs w:val="22"/>
          <w:lang w:val="ro-RO"/>
        </w:rPr>
        <w:t>Cesiunea nu exonerează Promitentul-prestator de nicio responsabilitate privind garanția sau orice alte obligații asumate prin Acordul-cadru și scadente până la data cesiunii.</w:t>
      </w:r>
    </w:p>
    <w:p w14:paraId="6C4D6D59" w14:textId="77777777" w:rsidR="005F5674" w:rsidRPr="00DB6C57" w:rsidRDefault="005F5674" w:rsidP="005F5674">
      <w:pPr>
        <w:pStyle w:val="BodyText2"/>
        <w:shd w:val="clear" w:color="auto" w:fill="auto"/>
        <w:tabs>
          <w:tab w:val="left" w:pos="549"/>
        </w:tabs>
        <w:spacing w:before="0" w:after="0" w:line="280" w:lineRule="exact"/>
        <w:ind w:right="40" w:firstLine="0"/>
        <w:rPr>
          <w:rFonts w:ascii="Trebuchet MS" w:hAnsi="Trebuchet MS"/>
          <w:sz w:val="22"/>
          <w:szCs w:val="22"/>
          <w:lang w:val="ro-RO"/>
        </w:rPr>
      </w:pPr>
    </w:p>
    <w:p w14:paraId="07895AFB" w14:textId="3A49F61C" w:rsidR="00765BEA" w:rsidRPr="00DB6C57" w:rsidRDefault="00527335" w:rsidP="005F5674">
      <w:pPr>
        <w:pStyle w:val="Bodytext50"/>
        <w:numPr>
          <w:ilvl w:val="0"/>
          <w:numId w:val="6"/>
        </w:numPr>
        <w:shd w:val="clear" w:color="auto" w:fill="auto"/>
        <w:tabs>
          <w:tab w:val="left" w:pos="284"/>
        </w:tabs>
        <w:spacing w:after="0" w:line="280" w:lineRule="exact"/>
        <w:ind w:left="0" w:firstLine="0"/>
        <w:jc w:val="left"/>
        <w:rPr>
          <w:rFonts w:ascii="Trebuchet MS" w:hAnsi="Trebuchet MS"/>
          <w:sz w:val="22"/>
          <w:szCs w:val="22"/>
          <w:lang w:val="ro-RO"/>
        </w:rPr>
      </w:pPr>
      <w:r w:rsidRPr="00DB6C57">
        <w:rPr>
          <w:rFonts w:ascii="Trebuchet MS" w:hAnsi="Trebuchet MS"/>
          <w:sz w:val="22"/>
          <w:szCs w:val="22"/>
          <w:lang w:val="ro-RO"/>
        </w:rPr>
        <w:t>FORŢA MAJORĂ</w:t>
      </w:r>
      <w:bookmarkEnd w:id="7"/>
    </w:p>
    <w:p w14:paraId="57DF47FF" w14:textId="77777777" w:rsidR="0078661B" w:rsidRPr="00DB6C57" w:rsidRDefault="0078661B" w:rsidP="005F5674">
      <w:pPr>
        <w:pStyle w:val="ListParagraph"/>
        <w:widowControl w:val="0"/>
        <w:numPr>
          <w:ilvl w:val="0"/>
          <w:numId w:val="12"/>
        </w:numPr>
        <w:tabs>
          <w:tab w:val="left" w:pos="567"/>
        </w:tabs>
        <w:spacing w:after="0" w:line="280" w:lineRule="exact"/>
        <w:ind w:right="40"/>
        <w:contextualSpacing w:val="0"/>
        <w:jc w:val="both"/>
        <w:rPr>
          <w:rFonts w:ascii="Trebuchet MS" w:eastAsia="Arial Narrow" w:hAnsi="Trebuchet MS" w:cs="Arial Narrow"/>
          <w:vanish/>
          <w:lang w:val="ro-RO"/>
        </w:rPr>
      </w:pPr>
    </w:p>
    <w:p w14:paraId="3B73F506" w14:textId="6561113D" w:rsidR="00765BEA" w:rsidRPr="00DB6C57" w:rsidRDefault="00765BEA" w:rsidP="005F5674">
      <w:pPr>
        <w:pStyle w:val="BodyText2"/>
        <w:numPr>
          <w:ilvl w:val="1"/>
          <w:numId w:val="12"/>
        </w:numPr>
        <w:shd w:val="clear" w:color="auto" w:fill="auto"/>
        <w:tabs>
          <w:tab w:val="left" w:pos="567"/>
        </w:tabs>
        <w:spacing w:before="0" w:after="0" w:line="280" w:lineRule="exact"/>
        <w:ind w:left="420" w:right="40"/>
        <w:rPr>
          <w:rFonts w:ascii="Trebuchet MS" w:hAnsi="Trebuchet MS"/>
          <w:sz w:val="22"/>
          <w:szCs w:val="22"/>
          <w:lang w:val="ro-RO"/>
        </w:rPr>
      </w:pPr>
      <w:r w:rsidRPr="00DB6C57">
        <w:rPr>
          <w:rFonts w:ascii="Trebuchet MS" w:hAnsi="Trebuchet MS"/>
          <w:sz w:val="22"/>
          <w:szCs w:val="22"/>
          <w:lang w:val="ro-RO"/>
        </w:rPr>
        <w:t>Forţa majoră este avizată de Camera de Comerţ şi Industrie competentă.</w:t>
      </w:r>
    </w:p>
    <w:p w14:paraId="6A8BB69A" w14:textId="77777777" w:rsidR="00765BEA" w:rsidRPr="00DB6C57" w:rsidRDefault="00765BEA" w:rsidP="005F5674">
      <w:pPr>
        <w:pStyle w:val="BodyText2"/>
        <w:numPr>
          <w:ilvl w:val="1"/>
          <w:numId w:val="12"/>
        </w:numPr>
        <w:shd w:val="clear" w:color="auto" w:fill="auto"/>
        <w:tabs>
          <w:tab w:val="left" w:pos="567"/>
        </w:tabs>
        <w:spacing w:before="0" w:after="0" w:line="280" w:lineRule="exact"/>
        <w:ind w:left="0" w:right="40" w:firstLine="0"/>
        <w:rPr>
          <w:rFonts w:ascii="Trebuchet MS" w:hAnsi="Trebuchet MS"/>
          <w:sz w:val="22"/>
          <w:szCs w:val="22"/>
          <w:lang w:val="ro-RO"/>
        </w:rPr>
      </w:pPr>
      <w:r w:rsidRPr="00DB6C57">
        <w:rPr>
          <w:rFonts w:ascii="Trebuchet MS" w:hAnsi="Trebuchet MS"/>
          <w:sz w:val="22"/>
          <w:szCs w:val="22"/>
          <w:lang w:val="ro-RO"/>
        </w:rPr>
        <w:t>Forţa majoră exonerează părţile contractante de îndeplinirea obligaţiilor asumate prin prezentul contract, pe toată perioada în care aceasta acţionează.</w:t>
      </w:r>
    </w:p>
    <w:p w14:paraId="0CE92078" w14:textId="77777777" w:rsidR="00765BEA" w:rsidRPr="00DB6C57" w:rsidRDefault="00401488" w:rsidP="005F5674">
      <w:pPr>
        <w:pStyle w:val="BodyText2"/>
        <w:numPr>
          <w:ilvl w:val="1"/>
          <w:numId w:val="12"/>
        </w:numPr>
        <w:shd w:val="clear" w:color="auto" w:fill="auto"/>
        <w:tabs>
          <w:tab w:val="left" w:pos="567"/>
        </w:tabs>
        <w:spacing w:before="0" w:after="0" w:line="280" w:lineRule="exact"/>
        <w:ind w:left="0" w:right="40" w:firstLine="0"/>
        <w:rPr>
          <w:rFonts w:ascii="Trebuchet MS" w:hAnsi="Trebuchet MS"/>
          <w:sz w:val="22"/>
          <w:szCs w:val="22"/>
          <w:lang w:val="ro-RO"/>
        </w:rPr>
      </w:pPr>
      <w:r w:rsidRPr="00DB6C57">
        <w:rPr>
          <w:rFonts w:ascii="Trebuchet MS" w:hAnsi="Trebuchet MS"/>
          <w:sz w:val="22"/>
          <w:szCs w:val="22"/>
          <w:lang w:val="ro-RO"/>
        </w:rPr>
        <w:t>Î</w:t>
      </w:r>
      <w:r w:rsidR="00765BEA" w:rsidRPr="00DB6C57">
        <w:rPr>
          <w:rFonts w:ascii="Trebuchet MS" w:hAnsi="Trebuchet MS"/>
          <w:sz w:val="22"/>
          <w:szCs w:val="22"/>
          <w:lang w:val="ro-RO"/>
        </w:rPr>
        <w:t>ndeplinirea contractului va fi suspendată în perioada de acţiune a forţei majore, dar fără a prejudicia drepturile ce li se cuveneau părţilor până la apariţia acesteia.</w:t>
      </w:r>
    </w:p>
    <w:p w14:paraId="668F4BFF" w14:textId="77777777" w:rsidR="00765BEA" w:rsidRPr="00DB6C57" w:rsidRDefault="00765BEA" w:rsidP="005F5674">
      <w:pPr>
        <w:pStyle w:val="BodyText2"/>
        <w:numPr>
          <w:ilvl w:val="1"/>
          <w:numId w:val="12"/>
        </w:numPr>
        <w:shd w:val="clear" w:color="auto" w:fill="auto"/>
        <w:tabs>
          <w:tab w:val="left" w:pos="567"/>
        </w:tabs>
        <w:spacing w:before="0" w:after="0" w:line="280" w:lineRule="exact"/>
        <w:ind w:left="0" w:right="40" w:firstLine="0"/>
        <w:rPr>
          <w:rFonts w:ascii="Trebuchet MS" w:hAnsi="Trebuchet MS"/>
          <w:sz w:val="22"/>
          <w:szCs w:val="22"/>
          <w:lang w:val="ro-RO"/>
        </w:rPr>
      </w:pPr>
      <w:r w:rsidRPr="00DB6C57">
        <w:rPr>
          <w:rFonts w:ascii="Trebuchet MS" w:hAnsi="Trebuchet MS"/>
          <w:sz w:val="22"/>
          <w:szCs w:val="22"/>
          <w:lang w:val="ro-RO"/>
        </w:rPr>
        <w:t>Partea contractantă care invocă forţa majoră are obligaţia de a notifica celeilalte părţi, imediat şi în mod complet, producerea acesteia şi să ia orice măsuri care îi stau la dispoziţie în vederea limitării consecinţelor.</w:t>
      </w:r>
    </w:p>
    <w:p w14:paraId="22635C84" w14:textId="77777777" w:rsidR="00765BEA" w:rsidRPr="00DB6C57" w:rsidRDefault="00765BEA" w:rsidP="005F5674">
      <w:pPr>
        <w:pStyle w:val="BodyText2"/>
        <w:numPr>
          <w:ilvl w:val="1"/>
          <w:numId w:val="12"/>
        </w:numPr>
        <w:shd w:val="clear" w:color="auto" w:fill="auto"/>
        <w:tabs>
          <w:tab w:val="left" w:pos="567"/>
        </w:tabs>
        <w:spacing w:before="0" w:after="0" w:line="280" w:lineRule="exact"/>
        <w:ind w:left="0" w:right="40" w:firstLine="0"/>
        <w:rPr>
          <w:rFonts w:ascii="Trebuchet MS" w:hAnsi="Trebuchet MS"/>
          <w:sz w:val="22"/>
          <w:szCs w:val="22"/>
          <w:lang w:val="ro-RO"/>
        </w:rPr>
      </w:pPr>
      <w:r w:rsidRPr="00DB6C57">
        <w:rPr>
          <w:rFonts w:ascii="Trebuchet MS" w:hAnsi="Trebuchet MS"/>
          <w:sz w:val="22"/>
          <w:szCs w:val="22"/>
          <w:lang w:val="ro-RO"/>
        </w:rPr>
        <w:t>Dacă forţa majoră acţionează sau se estimează că va acţiona o perioadă mai mare de 6 luni, fiecare parte va avea dreptul să notifice celeilalte părţi încetarea de plin drept a prezentului contract, fără ca vreuna din părţi să poată pretinde celeilalte daune - interese.</w:t>
      </w:r>
    </w:p>
    <w:p w14:paraId="05B7A0F6" w14:textId="57979F83" w:rsidR="00DF6464" w:rsidRPr="00DB6C57" w:rsidRDefault="00DF6464" w:rsidP="005F5674">
      <w:pPr>
        <w:pStyle w:val="BodyText2"/>
        <w:numPr>
          <w:ilvl w:val="1"/>
          <w:numId w:val="12"/>
        </w:numPr>
        <w:shd w:val="clear" w:color="auto" w:fill="auto"/>
        <w:tabs>
          <w:tab w:val="left" w:pos="520"/>
        </w:tabs>
        <w:spacing w:before="0" w:after="0" w:line="280" w:lineRule="exact"/>
        <w:ind w:left="0" w:right="40" w:firstLine="0"/>
        <w:rPr>
          <w:rFonts w:ascii="Trebuchet MS" w:eastAsiaTheme="minorHAnsi" w:hAnsi="Trebuchet MS" w:cs="Verdana"/>
          <w:sz w:val="22"/>
          <w:szCs w:val="22"/>
          <w:lang w:val="ro-RO"/>
        </w:rPr>
      </w:pPr>
      <w:r w:rsidRPr="00DB6C57">
        <w:rPr>
          <w:rFonts w:ascii="Trebuchet MS" w:eastAsiaTheme="minorHAnsi" w:hAnsi="Trebuchet MS" w:cs="Verdana"/>
          <w:sz w:val="22"/>
          <w:szCs w:val="22"/>
          <w:lang w:val="ro-RO"/>
        </w:rPr>
        <w:t>Îndeplinirea contractului va fi suspendată sau prestațiile părților vor fi reduse, în situația în care activitatea de la unul sau mai multe sedii ale achizitor</w:t>
      </w:r>
      <w:r w:rsidR="006E1C60" w:rsidRPr="00DB6C57">
        <w:rPr>
          <w:rFonts w:ascii="Trebuchet MS" w:eastAsiaTheme="minorHAnsi" w:hAnsi="Trebuchet MS" w:cs="Verdana"/>
          <w:sz w:val="22"/>
          <w:szCs w:val="22"/>
          <w:lang w:val="ro-RO"/>
        </w:rPr>
        <w:t>ului</w:t>
      </w:r>
      <w:r w:rsidRPr="00DB6C57">
        <w:rPr>
          <w:rFonts w:ascii="Trebuchet MS" w:eastAsiaTheme="minorHAnsi" w:hAnsi="Trebuchet MS" w:cs="Verdana"/>
          <w:sz w:val="22"/>
          <w:szCs w:val="22"/>
          <w:lang w:val="ro-RO"/>
        </w:rPr>
        <w:t xml:space="preserve"> va fi suspendată sau diminuată în contextul </w:t>
      </w:r>
      <w:r w:rsidR="0078661B" w:rsidRPr="00DB6C57">
        <w:rPr>
          <w:rFonts w:ascii="Trebuchet MS" w:eastAsiaTheme="minorHAnsi" w:hAnsi="Trebuchet MS" w:cs="Verdana"/>
          <w:sz w:val="22"/>
          <w:szCs w:val="22"/>
          <w:lang w:val="ro-RO"/>
        </w:rPr>
        <w:t>unor pandemii</w:t>
      </w:r>
      <w:r w:rsidRPr="00DB6C57">
        <w:rPr>
          <w:rFonts w:ascii="Trebuchet MS" w:eastAsiaTheme="minorHAnsi" w:hAnsi="Trebuchet MS" w:cs="Verdana"/>
          <w:sz w:val="22"/>
          <w:szCs w:val="22"/>
          <w:lang w:val="ro-RO"/>
        </w:rPr>
        <w:t>.</w:t>
      </w:r>
    </w:p>
    <w:p w14:paraId="3D11BE50" w14:textId="77777777" w:rsidR="00DF6464" w:rsidRPr="00DB6C57" w:rsidRDefault="00DF6464" w:rsidP="005F5674">
      <w:pPr>
        <w:pStyle w:val="BodyText2"/>
        <w:shd w:val="clear" w:color="auto" w:fill="auto"/>
        <w:tabs>
          <w:tab w:val="left" w:pos="567"/>
        </w:tabs>
        <w:spacing w:before="0" w:after="0" w:line="280" w:lineRule="exact"/>
        <w:ind w:right="40" w:firstLine="0"/>
        <w:rPr>
          <w:rFonts w:ascii="Trebuchet MS" w:hAnsi="Trebuchet MS"/>
          <w:sz w:val="22"/>
          <w:szCs w:val="22"/>
          <w:lang w:val="ro-RO"/>
        </w:rPr>
      </w:pPr>
    </w:p>
    <w:p w14:paraId="495CFEA3" w14:textId="6B768005" w:rsidR="00765BEA" w:rsidRPr="00DB6C57" w:rsidRDefault="00527335" w:rsidP="005F5674">
      <w:pPr>
        <w:pStyle w:val="Bodytext50"/>
        <w:numPr>
          <w:ilvl w:val="0"/>
          <w:numId w:val="6"/>
        </w:numPr>
        <w:shd w:val="clear" w:color="auto" w:fill="auto"/>
        <w:tabs>
          <w:tab w:val="left" w:pos="284"/>
        </w:tabs>
        <w:spacing w:after="0" w:line="280" w:lineRule="exact"/>
        <w:ind w:left="0" w:firstLine="0"/>
        <w:jc w:val="left"/>
        <w:rPr>
          <w:rFonts w:ascii="Trebuchet MS" w:hAnsi="Trebuchet MS"/>
          <w:sz w:val="22"/>
          <w:szCs w:val="22"/>
          <w:lang w:val="ro-RO"/>
        </w:rPr>
      </w:pPr>
      <w:r w:rsidRPr="00DB6C57">
        <w:rPr>
          <w:rFonts w:ascii="Trebuchet MS" w:hAnsi="Trebuchet MS"/>
          <w:sz w:val="22"/>
          <w:szCs w:val="22"/>
          <w:lang w:val="ro-RO"/>
        </w:rPr>
        <w:t>SOLUŢIONAREA LITIGIILOR</w:t>
      </w:r>
    </w:p>
    <w:p w14:paraId="1E02E4DB" w14:textId="77777777" w:rsidR="0078661B" w:rsidRPr="00DB6C57" w:rsidRDefault="0078661B" w:rsidP="005F5674">
      <w:pPr>
        <w:pStyle w:val="ListParagraph"/>
        <w:widowControl w:val="0"/>
        <w:numPr>
          <w:ilvl w:val="0"/>
          <w:numId w:val="12"/>
        </w:numPr>
        <w:tabs>
          <w:tab w:val="left" w:pos="630"/>
        </w:tabs>
        <w:spacing w:after="0" w:line="280" w:lineRule="exact"/>
        <w:ind w:right="20"/>
        <w:contextualSpacing w:val="0"/>
        <w:jc w:val="both"/>
        <w:rPr>
          <w:rFonts w:ascii="Trebuchet MS" w:eastAsia="Arial Narrow" w:hAnsi="Trebuchet MS" w:cs="Arial Narrow"/>
          <w:vanish/>
          <w:lang w:val="ro-RO"/>
        </w:rPr>
      </w:pPr>
    </w:p>
    <w:p w14:paraId="0FA19C45" w14:textId="2F16F006" w:rsidR="00765BEA" w:rsidRPr="00DB6C57" w:rsidRDefault="00765BEA" w:rsidP="005F5674">
      <w:pPr>
        <w:pStyle w:val="BodyText2"/>
        <w:numPr>
          <w:ilvl w:val="1"/>
          <w:numId w:val="12"/>
        </w:numPr>
        <w:shd w:val="clear" w:color="auto" w:fill="auto"/>
        <w:tabs>
          <w:tab w:val="left" w:pos="630"/>
          <w:tab w:val="left" w:pos="1099"/>
        </w:tabs>
        <w:spacing w:before="0" w:after="0" w:line="280" w:lineRule="exact"/>
        <w:ind w:left="0" w:right="20" w:firstLine="0"/>
        <w:rPr>
          <w:rFonts w:ascii="Trebuchet MS" w:hAnsi="Trebuchet MS"/>
          <w:sz w:val="22"/>
          <w:szCs w:val="22"/>
          <w:lang w:val="ro-RO"/>
        </w:rPr>
      </w:pPr>
      <w:r w:rsidRPr="00DB6C57">
        <w:rPr>
          <w:rFonts w:ascii="Trebuchet MS" w:hAnsi="Trebuchet MS"/>
          <w:sz w:val="22"/>
          <w:szCs w:val="22"/>
          <w:lang w:val="ro-RO"/>
        </w:rPr>
        <w:t>Documentaţia de atribuire elaborată de Achizitor şi oferta emisă de Prestator, vor servi interpretării contractului în caz de divergenţă.</w:t>
      </w:r>
    </w:p>
    <w:p w14:paraId="45F4A981" w14:textId="77777777" w:rsidR="00765BEA" w:rsidRPr="00DB6C57" w:rsidRDefault="00765BEA" w:rsidP="005F5674">
      <w:pPr>
        <w:pStyle w:val="BodyText2"/>
        <w:numPr>
          <w:ilvl w:val="1"/>
          <w:numId w:val="12"/>
        </w:numPr>
        <w:shd w:val="clear" w:color="auto" w:fill="auto"/>
        <w:tabs>
          <w:tab w:val="left" w:pos="630"/>
          <w:tab w:val="left" w:pos="1099"/>
        </w:tabs>
        <w:spacing w:before="0" w:after="0" w:line="280" w:lineRule="exact"/>
        <w:ind w:left="0" w:right="20" w:firstLine="0"/>
        <w:rPr>
          <w:rFonts w:ascii="Trebuchet MS" w:hAnsi="Trebuchet MS"/>
          <w:sz w:val="22"/>
          <w:szCs w:val="22"/>
          <w:lang w:val="ro-RO"/>
        </w:rPr>
      </w:pPr>
      <w:r w:rsidRPr="00DB6C57">
        <w:rPr>
          <w:rFonts w:ascii="Trebuchet MS" w:hAnsi="Trebuchet MS"/>
          <w:sz w:val="22"/>
          <w:szCs w:val="22"/>
          <w:lang w:val="ro-RO"/>
        </w:rPr>
        <w:t>Achizitorul şi Prestatorul vor face toate eforturile pentru a rezolva pe cale amiabilă, prin tratative directe, orice neînţelegere sau dispută care se poate ivi între ei în cadrul sau în legătură cu îndeplinirea contractului.</w:t>
      </w:r>
    </w:p>
    <w:p w14:paraId="56179AAB" w14:textId="77777777" w:rsidR="00765BEA" w:rsidRDefault="00765BEA" w:rsidP="005F5674">
      <w:pPr>
        <w:pStyle w:val="BodyText2"/>
        <w:numPr>
          <w:ilvl w:val="1"/>
          <w:numId w:val="12"/>
        </w:numPr>
        <w:shd w:val="clear" w:color="auto" w:fill="auto"/>
        <w:tabs>
          <w:tab w:val="left" w:pos="630"/>
          <w:tab w:val="left" w:pos="1118"/>
        </w:tabs>
        <w:spacing w:before="0" w:after="0" w:line="280" w:lineRule="exact"/>
        <w:ind w:left="0" w:right="20" w:firstLine="0"/>
        <w:rPr>
          <w:rFonts w:ascii="Trebuchet MS" w:hAnsi="Trebuchet MS"/>
          <w:sz w:val="22"/>
          <w:szCs w:val="22"/>
          <w:lang w:val="ro-RO"/>
        </w:rPr>
      </w:pPr>
      <w:r w:rsidRPr="00DB6C57">
        <w:rPr>
          <w:rFonts w:ascii="Trebuchet MS" w:hAnsi="Trebuchet MS"/>
          <w:sz w:val="22"/>
          <w:szCs w:val="22"/>
          <w:lang w:val="ro-RO"/>
        </w:rPr>
        <w:t>Dacă, după 15 de zile de la începerea acestor tratative, Achizitorul şi Prestatorul nu reuşesc să rezolve în mod amiabil o divergenţă contractuală, fiecare poate solicita ca disputa să se soluţioneze, de către instanţele judecătoreşti compentente de la sediul Achizitorului.</w:t>
      </w:r>
    </w:p>
    <w:p w14:paraId="7168F321" w14:textId="77777777" w:rsidR="005F5674" w:rsidRPr="00DB6C57" w:rsidRDefault="005F5674" w:rsidP="005F5674">
      <w:pPr>
        <w:pStyle w:val="BodyText2"/>
        <w:shd w:val="clear" w:color="auto" w:fill="auto"/>
        <w:tabs>
          <w:tab w:val="left" w:pos="630"/>
          <w:tab w:val="left" w:pos="1118"/>
        </w:tabs>
        <w:spacing w:before="0" w:after="0" w:line="280" w:lineRule="exact"/>
        <w:ind w:right="20" w:firstLine="0"/>
        <w:rPr>
          <w:rFonts w:ascii="Trebuchet MS" w:hAnsi="Trebuchet MS"/>
          <w:sz w:val="22"/>
          <w:szCs w:val="22"/>
          <w:lang w:val="ro-RO"/>
        </w:rPr>
      </w:pPr>
    </w:p>
    <w:p w14:paraId="62958609" w14:textId="559F33FC" w:rsidR="00401488" w:rsidRPr="00DB6C57" w:rsidRDefault="00860BB2" w:rsidP="00133A16">
      <w:pPr>
        <w:pStyle w:val="Bodytext50"/>
        <w:numPr>
          <w:ilvl w:val="0"/>
          <w:numId w:val="6"/>
        </w:numPr>
        <w:shd w:val="clear" w:color="auto" w:fill="auto"/>
        <w:tabs>
          <w:tab w:val="left" w:pos="284"/>
        </w:tabs>
        <w:spacing w:after="0" w:line="260" w:lineRule="exact"/>
        <w:ind w:left="0" w:firstLine="0"/>
        <w:jc w:val="left"/>
        <w:rPr>
          <w:rFonts w:ascii="Trebuchet MS" w:hAnsi="Trebuchet MS"/>
          <w:sz w:val="22"/>
          <w:szCs w:val="22"/>
          <w:lang w:val="ro-RO"/>
        </w:rPr>
      </w:pPr>
      <w:r w:rsidRPr="00DB6C57">
        <w:rPr>
          <w:rFonts w:ascii="Trebuchet MS" w:hAnsi="Trebuchet MS"/>
          <w:sz w:val="22"/>
          <w:szCs w:val="22"/>
          <w:lang w:val="ro-RO"/>
        </w:rPr>
        <w:t>LIMBA CARE GUVERNEAZĂ CONTRACTUL</w:t>
      </w:r>
    </w:p>
    <w:p w14:paraId="08A5B1CC" w14:textId="77777777" w:rsidR="0078661B" w:rsidRPr="00DB6C57" w:rsidRDefault="0078661B" w:rsidP="00133A16">
      <w:pPr>
        <w:pStyle w:val="ListParagraph"/>
        <w:widowControl w:val="0"/>
        <w:numPr>
          <w:ilvl w:val="0"/>
          <w:numId w:val="12"/>
        </w:numPr>
        <w:tabs>
          <w:tab w:val="left" w:pos="450"/>
          <w:tab w:val="left" w:pos="540"/>
        </w:tabs>
        <w:spacing w:after="0" w:line="260" w:lineRule="exact"/>
        <w:contextualSpacing w:val="0"/>
        <w:jc w:val="both"/>
        <w:rPr>
          <w:rFonts w:ascii="Trebuchet MS" w:eastAsia="Arial Narrow" w:hAnsi="Trebuchet MS" w:cs="Arial Narrow"/>
          <w:vanish/>
          <w:lang w:val="ro-RO"/>
        </w:rPr>
      </w:pPr>
    </w:p>
    <w:p w14:paraId="1D43E109" w14:textId="1338E494" w:rsidR="00401488" w:rsidRDefault="00401488" w:rsidP="00133A16">
      <w:pPr>
        <w:pStyle w:val="BodyText2"/>
        <w:numPr>
          <w:ilvl w:val="1"/>
          <w:numId w:val="12"/>
        </w:numPr>
        <w:shd w:val="clear" w:color="auto" w:fill="auto"/>
        <w:tabs>
          <w:tab w:val="left" w:pos="450"/>
          <w:tab w:val="left" w:pos="540"/>
        </w:tabs>
        <w:spacing w:before="0" w:after="0" w:line="260" w:lineRule="exact"/>
        <w:ind w:left="420"/>
        <w:rPr>
          <w:rFonts w:ascii="Trebuchet MS" w:hAnsi="Trebuchet MS"/>
          <w:sz w:val="22"/>
          <w:szCs w:val="22"/>
          <w:lang w:val="ro-RO"/>
        </w:rPr>
      </w:pPr>
      <w:r w:rsidRPr="00DB6C57">
        <w:rPr>
          <w:rFonts w:ascii="Trebuchet MS" w:hAnsi="Trebuchet MS"/>
          <w:sz w:val="22"/>
          <w:szCs w:val="22"/>
          <w:lang w:val="ro-RO"/>
        </w:rPr>
        <w:t>Limba care guvernează contractul este limba română.</w:t>
      </w:r>
    </w:p>
    <w:p w14:paraId="6244264F" w14:textId="77777777" w:rsidR="005F5674" w:rsidRPr="00DB6C57" w:rsidRDefault="005F5674" w:rsidP="00133A16">
      <w:pPr>
        <w:pStyle w:val="BodyText2"/>
        <w:shd w:val="clear" w:color="auto" w:fill="auto"/>
        <w:tabs>
          <w:tab w:val="left" w:pos="450"/>
          <w:tab w:val="left" w:pos="540"/>
        </w:tabs>
        <w:spacing w:before="0" w:after="0" w:line="260" w:lineRule="exact"/>
        <w:ind w:left="420" w:firstLine="0"/>
        <w:rPr>
          <w:rFonts w:ascii="Trebuchet MS" w:hAnsi="Trebuchet MS"/>
          <w:sz w:val="22"/>
          <w:szCs w:val="22"/>
          <w:lang w:val="ro-RO"/>
        </w:rPr>
      </w:pPr>
    </w:p>
    <w:p w14:paraId="501CE0F9" w14:textId="4FDD16DA" w:rsidR="00401488" w:rsidRPr="00DB6C57" w:rsidRDefault="00860BB2" w:rsidP="00133A16">
      <w:pPr>
        <w:pStyle w:val="Bodytext50"/>
        <w:numPr>
          <w:ilvl w:val="0"/>
          <w:numId w:val="6"/>
        </w:numPr>
        <w:shd w:val="clear" w:color="auto" w:fill="auto"/>
        <w:tabs>
          <w:tab w:val="left" w:pos="284"/>
        </w:tabs>
        <w:spacing w:after="0" w:line="260" w:lineRule="exact"/>
        <w:ind w:left="0" w:firstLine="0"/>
        <w:jc w:val="left"/>
        <w:rPr>
          <w:rFonts w:ascii="Trebuchet MS" w:hAnsi="Trebuchet MS"/>
          <w:sz w:val="22"/>
          <w:szCs w:val="22"/>
          <w:lang w:val="ro-RO"/>
        </w:rPr>
      </w:pPr>
      <w:r w:rsidRPr="00DB6C57">
        <w:rPr>
          <w:rFonts w:ascii="Trebuchet MS" w:hAnsi="Trebuchet MS"/>
          <w:sz w:val="22"/>
          <w:szCs w:val="22"/>
          <w:lang w:val="ro-RO"/>
        </w:rPr>
        <w:t>COMUNICĂRI</w:t>
      </w:r>
    </w:p>
    <w:p w14:paraId="41628557" w14:textId="77777777" w:rsidR="0078661B" w:rsidRPr="00DB6C57" w:rsidRDefault="0078661B" w:rsidP="00133A16">
      <w:pPr>
        <w:pStyle w:val="ListParagraph"/>
        <w:widowControl w:val="0"/>
        <w:numPr>
          <w:ilvl w:val="0"/>
          <w:numId w:val="12"/>
        </w:numPr>
        <w:tabs>
          <w:tab w:val="left" w:pos="540"/>
        </w:tabs>
        <w:spacing w:after="0" w:line="260" w:lineRule="exact"/>
        <w:contextualSpacing w:val="0"/>
        <w:jc w:val="both"/>
        <w:rPr>
          <w:rFonts w:ascii="Trebuchet MS" w:eastAsia="Arial Narrow" w:hAnsi="Trebuchet MS" w:cs="Arial Narrow"/>
          <w:vanish/>
          <w:lang w:val="ro-RO"/>
        </w:rPr>
      </w:pPr>
    </w:p>
    <w:p w14:paraId="7EEF8DF7" w14:textId="2965CC7C" w:rsidR="00401488" w:rsidRPr="00DB6C57" w:rsidRDefault="00401488" w:rsidP="00133A16">
      <w:pPr>
        <w:pStyle w:val="BodyText2"/>
        <w:numPr>
          <w:ilvl w:val="1"/>
          <w:numId w:val="12"/>
        </w:numPr>
        <w:shd w:val="clear" w:color="auto" w:fill="auto"/>
        <w:tabs>
          <w:tab w:val="left" w:pos="540"/>
        </w:tabs>
        <w:spacing w:before="0" w:after="0" w:line="260" w:lineRule="exact"/>
        <w:ind w:left="0" w:firstLine="0"/>
        <w:rPr>
          <w:rFonts w:ascii="Trebuchet MS" w:hAnsi="Trebuchet MS"/>
          <w:sz w:val="22"/>
          <w:szCs w:val="22"/>
          <w:lang w:val="ro-RO"/>
        </w:rPr>
      </w:pPr>
      <w:r w:rsidRPr="00DB6C57">
        <w:rPr>
          <w:rFonts w:ascii="Trebuchet MS" w:hAnsi="Trebuchet MS"/>
          <w:sz w:val="22"/>
          <w:szCs w:val="22"/>
          <w:lang w:val="ro-RO"/>
        </w:rPr>
        <w:t>Orice comunicare între părţi, referitoare la îndeplinirea prezentului contract, trebuie să fie transmisă în scris, prin mijloace electronice de comunicare, sau ca excepţie, prin intermediul serviciilor poştale, fax cu condiţia confirmării în scris a primirii comunicării.</w:t>
      </w:r>
    </w:p>
    <w:p w14:paraId="472630F2" w14:textId="77777777" w:rsidR="00401488" w:rsidRPr="00DB6C57" w:rsidRDefault="00DF289A" w:rsidP="00133A16">
      <w:pPr>
        <w:pStyle w:val="BodyText2"/>
        <w:numPr>
          <w:ilvl w:val="1"/>
          <w:numId w:val="12"/>
        </w:numPr>
        <w:shd w:val="clear" w:color="auto" w:fill="auto"/>
        <w:tabs>
          <w:tab w:val="left" w:pos="540"/>
        </w:tabs>
        <w:spacing w:before="0" w:after="0" w:line="260" w:lineRule="exact"/>
        <w:ind w:left="0" w:firstLine="0"/>
        <w:rPr>
          <w:rFonts w:ascii="Trebuchet MS" w:hAnsi="Trebuchet MS"/>
          <w:sz w:val="22"/>
          <w:szCs w:val="22"/>
          <w:lang w:val="ro-RO"/>
        </w:rPr>
      </w:pPr>
      <w:r w:rsidRPr="00DB6C57">
        <w:rPr>
          <w:rFonts w:ascii="Trebuchet MS" w:hAnsi="Trebuchet MS"/>
          <w:sz w:val="22"/>
          <w:szCs w:val="22"/>
          <w:lang w:val="ro-RO"/>
        </w:rPr>
        <w:t xml:space="preserve"> </w:t>
      </w:r>
      <w:r w:rsidR="00401488" w:rsidRPr="00DB6C57">
        <w:rPr>
          <w:rFonts w:ascii="Trebuchet MS" w:hAnsi="Trebuchet MS"/>
          <w:sz w:val="22"/>
          <w:szCs w:val="22"/>
          <w:lang w:val="ro-RO"/>
        </w:rPr>
        <w:t>Orice document scris trebuie înregistrat atât în momentul transmiterii, cât şi în momentul primirii.</w:t>
      </w:r>
    </w:p>
    <w:p w14:paraId="1F308344" w14:textId="77777777" w:rsidR="00401488" w:rsidRPr="00DB6C57" w:rsidRDefault="00252B9B" w:rsidP="00133A16">
      <w:pPr>
        <w:pStyle w:val="BodyText2"/>
        <w:numPr>
          <w:ilvl w:val="1"/>
          <w:numId w:val="12"/>
        </w:numPr>
        <w:shd w:val="clear" w:color="auto" w:fill="auto"/>
        <w:tabs>
          <w:tab w:val="left" w:pos="540"/>
        </w:tabs>
        <w:spacing w:before="0" w:after="0" w:line="260" w:lineRule="exact"/>
        <w:ind w:left="0" w:firstLine="0"/>
        <w:rPr>
          <w:rFonts w:ascii="Trebuchet MS" w:hAnsi="Trebuchet MS"/>
          <w:sz w:val="22"/>
          <w:szCs w:val="22"/>
          <w:lang w:val="ro-RO"/>
        </w:rPr>
      </w:pPr>
      <w:r w:rsidRPr="00DB6C57">
        <w:rPr>
          <w:rFonts w:ascii="Trebuchet MS" w:hAnsi="Trebuchet MS"/>
          <w:sz w:val="22"/>
          <w:szCs w:val="22"/>
          <w:lang w:val="ro-RO"/>
        </w:rPr>
        <w:t>Î</w:t>
      </w:r>
      <w:r w:rsidR="00401488" w:rsidRPr="00DB6C57">
        <w:rPr>
          <w:rFonts w:ascii="Trebuchet MS" w:hAnsi="Trebuchet MS"/>
          <w:sz w:val="22"/>
          <w:szCs w:val="22"/>
          <w:lang w:val="ro-RO"/>
        </w:rPr>
        <w:t>n accepţiunea părţilor contractante, orice comunicare adresată de una dintre acestea celeilalte, este valabil îndeplinită dacă va fi transmisă la adresele menţionate în partea introductivă a prezentului contract.</w:t>
      </w:r>
    </w:p>
    <w:p w14:paraId="232888E5" w14:textId="77777777" w:rsidR="00401488" w:rsidRPr="00DB6C57" w:rsidRDefault="00252B9B" w:rsidP="00133A16">
      <w:pPr>
        <w:pStyle w:val="BodyText2"/>
        <w:numPr>
          <w:ilvl w:val="1"/>
          <w:numId w:val="12"/>
        </w:numPr>
        <w:shd w:val="clear" w:color="auto" w:fill="auto"/>
        <w:tabs>
          <w:tab w:val="left" w:pos="540"/>
        </w:tabs>
        <w:spacing w:before="0" w:after="0" w:line="260" w:lineRule="exact"/>
        <w:ind w:left="0" w:firstLine="0"/>
        <w:rPr>
          <w:rFonts w:ascii="Trebuchet MS" w:hAnsi="Trebuchet MS"/>
          <w:sz w:val="22"/>
          <w:szCs w:val="22"/>
          <w:lang w:val="ro-RO"/>
        </w:rPr>
      </w:pPr>
      <w:r w:rsidRPr="00DB6C57">
        <w:rPr>
          <w:rFonts w:ascii="Trebuchet MS" w:hAnsi="Trebuchet MS"/>
          <w:sz w:val="22"/>
          <w:szCs w:val="22"/>
          <w:lang w:val="ro-RO"/>
        </w:rPr>
        <w:t>Î</w:t>
      </w:r>
      <w:r w:rsidR="00401488" w:rsidRPr="00DB6C57">
        <w:rPr>
          <w:rFonts w:ascii="Trebuchet MS" w:hAnsi="Trebuchet MS"/>
          <w:sz w:val="22"/>
          <w:szCs w:val="22"/>
          <w:lang w:val="ro-RO"/>
        </w:rPr>
        <w:t>n cazul în care comunicarea se face pe cale poştală, ea va fi transmisă prin scrisoare recomandată, cu confirmare de primire şi se consideră primită la data menţionată pe confirmarea de la oficiul primitor.</w:t>
      </w:r>
    </w:p>
    <w:p w14:paraId="65186DB7" w14:textId="77777777" w:rsidR="00401488" w:rsidRPr="00DB6C57" w:rsidRDefault="00401488" w:rsidP="00133A16">
      <w:pPr>
        <w:pStyle w:val="BodyText2"/>
        <w:numPr>
          <w:ilvl w:val="1"/>
          <w:numId w:val="12"/>
        </w:numPr>
        <w:shd w:val="clear" w:color="auto" w:fill="auto"/>
        <w:tabs>
          <w:tab w:val="left" w:pos="540"/>
        </w:tabs>
        <w:spacing w:before="0" w:after="0" w:line="260" w:lineRule="exact"/>
        <w:ind w:left="0" w:firstLine="0"/>
        <w:rPr>
          <w:rFonts w:ascii="Trebuchet MS" w:hAnsi="Trebuchet MS"/>
          <w:sz w:val="22"/>
          <w:szCs w:val="22"/>
          <w:lang w:val="ro-RO"/>
        </w:rPr>
      </w:pPr>
      <w:r w:rsidRPr="00DB6C57">
        <w:rPr>
          <w:rFonts w:ascii="Trebuchet MS" w:hAnsi="Trebuchet MS"/>
          <w:sz w:val="22"/>
          <w:szCs w:val="22"/>
          <w:lang w:val="ro-RO"/>
        </w:rPr>
        <w:t>Dacă confirmarea se transmite prin fax sau e-mail în zile nelucrătoare, ea se consideră primită în prima zi lucrătoare după cea în care a fost expediată.</w:t>
      </w:r>
    </w:p>
    <w:p w14:paraId="7535EBFB" w14:textId="77777777" w:rsidR="00CC1FAB" w:rsidRPr="00DB6C57" w:rsidRDefault="00CC1FAB" w:rsidP="00133A16">
      <w:pPr>
        <w:pStyle w:val="BodyText2"/>
        <w:shd w:val="clear" w:color="auto" w:fill="auto"/>
        <w:tabs>
          <w:tab w:val="left" w:pos="500"/>
        </w:tabs>
        <w:spacing w:before="0" w:after="0" w:line="260" w:lineRule="exact"/>
        <w:ind w:firstLine="0"/>
        <w:rPr>
          <w:rFonts w:ascii="Trebuchet MS" w:hAnsi="Trebuchet MS"/>
          <w:sz w:val="22"/>
          <w:szCs w:val="22"/>
          <w:lang w:val="ro-RO"/>
        </w:rPr>
      </w:pPr>
    </w:p>
    <w:p w14:paraId="30AAE89B" w14:textId="20E3D08F" w:rsidR="00401488" w:rsidRPr="00DB6C57" w:rsidRDefault="00860BB2" w:rsidP="00133A16">
      <w:pPr>
        <w:pStyle w:val="Bodytext50"/>
        <w:numPr>
          <w:ilvl w:val="0"/>
          <w:numId w:val="6"/>
        </w:numPr>
        <w:shd w:val="clear" w:color="auto" w:fill="auto"/>
        <w:tabs>
          <w:tab w:val="left" w:pos="284"/>
        </w:tabs>
        <w:spacing w:after="0" w:line="260" w:lineRule="exact"/>
        <w:ind w:left="0" w:firstLine="0"/>
        <w:jc w:val="left"/>
        <w:rPr>
          <w:rFonts w:ascii="Trebuchet MS" w:hAnsi="Trebuchet MS"/>
          <w:sz w:val="22"/>
          <w:szCs w:val="22"/>
          <w:lang w:val="ro-RO"/>
        </w:rPr>
      </w:pPr>
      <w:r w:rsidRPr="00DB6C57">
        <w:rPr>
          <w:rFonts w:ascii="Trebuchet MS" w:hAnsi="Trebuchet MS"/>
          <w:sz w:val="22"/>
          <w:szCs w:val="22"/>
          <w:lang w:val="ro-RO"/>
        </w:rPr>
        <w:t>LEGEA APLICABILĂ CONTRACTULUI</w:t>
      </w:r>
    </w:p>
    <w:p w14:paraId="69E3AD69" w14:textId="77777777" w:rsidR="0078661B" w:rsidRPr="00DB6C57" w:rsidRDefault="0078661B" w:rsidP="00133A16">
      <w:pPr>
        <w:pStyle w:val="ListParagraph"/>
        <w:widowControl w:val="0"/>
        <w:numPr>
          <w:ilvl w:val="0"/>
          <w:numId w:val="12"/>
        </w:numPr>
        <w:tabs>
          <w:tab w:val="left" w:pos="540"/>
        </w:tabs>
        <w:spacing w:after="0" w:line="260" w:lineRule="exact"/>
        <w:contextualSpacing w:val="0"/>
        <w:jc w:val="both"/>
        <w:rPr>
          <w:rFonts w:ascii="Trebuchet MS" w:eastAsia="Arial Narrow" w:hAnsi="Trebuchet MS" w:cs="Arial Narrow"/>
          <w:vanish/>
          <w:lang w:val="ro-RO"/>
        </w:rPr>
      </w:pPr>
    </w:p>
    <w:p w14:paraId="27AA55DB" w14:textId="683F927D" w:rsidR="00401488" w:rsidRPr="00DB6C57" w:rsidRDefault="00401488" w:rsidP="00133A16">
      <w:pPr>
        <w:pStyle w:val="BodyText2"/>
        <w:numPr>
          <w:ilvl w:val="1"/>
          <w:numId w:val="12"/>
        </w:numPr>
        <w:shd w:val="clear" w:color="auto" w:fill="auto"/>
        <w:tabs>
          <w:tab w:val="left" w:pos="540"/>
        </w:tabs>
        <w:spacing w:before="0" w:after="0" w:line="260" w:lineRule="exact"/>
        <w:ind w:left="420"/>
        <w:rPr>
          <w:rFonts w:ascii="Trebuchet MS" w:hAnsi="Trebuchet MS"/>
          <w:sz w:val="22"/>
          <w:szCs w:val="22"/>
          <w:lang w:val="ro-RO"/>
        </w:rPr>
      </w:pPr>
      <w:r w:rsidRPr="00DB6C57">
        <w:rPr>
          <w:rFonts w:ascii="Trebuchet MS" w:hAnsi="Trebuchet MS"/>
          <w:sz w:val="22"/>
          <w:szCs w:val="22"/>
          <w:lang w:val="ro-RO"/>
        </w:rPr>
        <w:t>Contractul va fi interpretat conform legilor din România.</w:t>
      </w:r>
    </w:p>
    <w:p w14:paraId="4D964FF8" w14:textId="77777777" w:rsidR="0078661B" w:rsidRPr="00DB6C57" w:rsidRDefault="0078661B" w:rsidP="00133A16">
      <w:pPr>
        <w:pStyle w:val="BodyText2"/>
        <w:shd w:val="clear" w:color="auto" w:fill="auto"/>
        <w:tabs>
          <w:tab w:val="left" w:pos="540"/>
        </w:tabs>
        <w:spacing w:before="0" w:after="0" w:line="260" w:lineRule="exact"/>
        <w:ind w:firstLine="0"/>
        <w:rPr>
          <w:rFonts w:ascii="Trebuchet MS" w:hAnsi="Trebuchet MS"/>
          <w:sz w:val="22"/>
          <w:szCs w:val="22"/>
          <w:lang w:val="ro-RO"/>
        </w:rPr>
      </w:pPr>
    </w:p>
    <w:p w14:paraId="4CAC7A57" w14:textId="3F702D3D" w:rsidR="00401488" w:rsidRPr="00DB6C57" w:rsidRDefault="00860BB2" w:rsidP="00133A16">
      <w:pPr>
        <w:pStyle w:val="Bodytext50"/>
        <w:numPr>
          <w:ilvl w:val="0"/>
          <w:numId w:val="6"/>
        </w:numPr>
        <w:shd w:val="clear" w:color="auto" w:fill="auto"/>
        <w:tabs>
          <w:tab w:val="left" w:pos="284"/>
        </w:tabs>
        <w:spacing w:after="0" w:line="260" w:lineRule="exact"/>
        <w:ind w:left="0" w:firstLine="0"/>
        <w:jc w:val="left"/>
        <w:rPr>
          <w:rFonts w:ascii="Trebuchet MS" w:hAnsi="Trebuchet MS"/>
          <w:sz w:val="22"/>
          <w:szCs w:val="22"/>
          <w:lang w:val="ro-RO"/>
        </w:rPr>
      </w:pPr>
      <w:r w:rsidRPr="00DB6C57">
        <w:rPr>
          <w:rFonts w:ascii="Trebuchet MS" w:hAnsi="Trebuchet MS"/>
          <w:sz w:val="22"/>
          <w:szCs w:val="22"/>
          <w:lang w:val="ro-RO"/>
        </w:rPr>
        <w:t>DISPOZIŢII FINALE</w:t>
      </w:r>
    </w:p>
    <w:p w14:paraId="0FDE35E6" w14:textId="2ED7A8A1" w:rsidR="00E75E0B" w:rsidRPr="00DB6C57" w:rsidRDefault="00860BB2" w:rsidP="00133A16">
      <w:pPr>
        <w:pStyle w:val="BodyText2"/>
        <w:shd w:val="clear" w:color="auto" w:fill="auto"/>
        <w:tabs>
          <w:tab w:val="left" w:pos="500"/>
        </w:tabs>
        <w:spacing w:before="0" w:after="0" w:line="260" w:lineRule="exact"/>
        <w:ind w:firstLine="0"/>
        <w:rPr>
          <w:rFonts w:ascii="Trebuchet MS" w:hAnsi="Trebuchet MS"/>
          <w:sz w:val="22"/>
          <w:szCs w:val="22"/>
          <w:lang w:val="ro-RO"/>
        </w:rPr>
      </w:pPr>
      <w:r w:rsidRPr="00DB6C57">
        <w:rPr>
          <w:rFonts w:ascii="Trebuchet MS" w:hAnsi="Trebuchet MS"/>
          <w:sz w:val="22"/>
          <w:szCs w:val="22"/>
          <w:lang w:val="ro-RO"/>
        </w:rPr>
        <w:t xml:space="preserve">22.1. </w:t>
      </w:r>
      <w:r w:rsidR="00E75E0B" w:rsidRPr="00DB6C57">
        <w:rPr>
          <w:rFonts w:ascii="Trebuchet MS" w:hAnsi="Trebuchet MS"/>
          <w:sz w:val="22"/>
          <w:szCs w:val="22"/>
          <w:lang w:val="ro-RO"/>
        </w:rPr>
        <w:t xml:space="preserve">Responsabilul cu derularea contractului </w:t>
      </w:r>
      <w:r w:rsidR="006B1CA4" w:rsidRPr="00DB6C57">
        <w:rPr>
          <w:rFonts w:ascii="Trebuchet MS" w:hAnsi="Trebuchet MS"/>
          <w:sz w:val="22"/>
          <w:szCs w:val="22"/>
          <w:lang w:val="ro-RO"/>
        </w:rPr>
        <w:t xml:space="preserve">subsecvent </w:t>
      </w:r>
      <w:r w:rsidR="00E75E0B" w:rsidRPr="00DB6C57">
        <w:rPr>
          <w:rFonts w:ascii="Trebuchet MS" w:hAnsi="Trebuchet MS"/>
          <w:sz w:val="22"/>
          <w:szCs w:val="22"/>
          <w:lang w:val="ro-RO"/>
        </w:rPr>
        <w:t>din partea prestatorului este</w:t>
      </w:r>
      <w:r w:rsidR="003131CF" w:rsidRPr="00DB6C57">
        <w:rPr>
          <w:rFonts w:ascii="Trebuchet MS" w:hAnsi="Trebuchet MS"/>
          <w:sz w:val="22"/>
          <w:szCs w:val="22"/>
          <w:lang w:val="ro-RO"/>
        </w:rPr>
        <w:t xml:space="preserve"> managerul de contract propus prin oferta tehnică, respectiv</w:t>
      </w:r>
      <w:r w:rsidR="00DF6464" w:rsidRPr="00DB6C57">
        <w:rPr>
          <w:rFonts w:ascii="Trebuchet MS" w:hAnsi="Trebuchet MS"/>
          <w:sz w:val="22"/>
          <w:szCs w:val="22"/>
          <w:lang w:val="ro-RO"/>
        </w:rPr>
        <w:t xml:space="preserve"> </w:t>
      </w:r>
      <w:r w:rsidR="0070524C" w:rsidRPr="00DB6C57">
        <w:rPr>
          <w:rFonts w:ascii="Trebuchet MS" w:hAnsi="Trebuchet MS"/>
          <w:sz w:val="22"/>
          <w:szCs w:val="22"/>
          <w:lang w:val="ro-RO"/>
        </w:rPr>
        <w:t>dl/</w:t>
      </w:r>
      <w:r w:rsidR="003131CF" w:rsidRPr="00DB6C57">
        <w:rPr>
          <w:rFonts w:ascii="Trebuchet MS" w:hAnsi="Trebuchet MS"/>
          <w:sz w:val="22"/>
          <w:szCs w:val="22"/>
          <w:lang w:val="ro-RO"/>
        </w:rPr>
        <w:t xml:space="preserve">dna. </w:t>
      </w:r>
      <w:r w:rsidR="002B5EDA" w:rsidRPr="00DB6C57">
        <w:rPr>
          <w:rFonts w:ascii="Trebuchet MS" w:hAnsi="Trebuchet MS"/>
          <w:sz w:val="22"/>
          <w:szCs w:val="22"/>
          <w:lang w:val="ro-RO"/>
        </w:rPr>
        <w:t>………………………….</w:t>
      </w:r>
      <w:r w:rsidR="00DC63EA" w:rsidRPr="00DB6C57">
        <w:rPr>
          <w:rFonts w:ascii="Trebuchet MS" w:hAnsi="Trebuchet MS"/>
          <w:sz w:val="22"/>
          <w:szCs w:val="22"/>
          <w:lang w:val="ro-RO"/>
        </w:rPr>
        <w:t xml:space="preserve">, tel- </w:t>
      </w:r>
      <w:r w:rsidR="002B5EDA" w:rsidRPr="00DB6C57">
        <w:rPr>
          <w:rFonts w:ascii="Trebuchet MS" w:hAnsi="Trebuchet MS"/>
          <w:sz w:val="22"/>
          <w:szCs w:val="22"/>
          <w:lang w:val="ro-RO"/>
        </w:rPr>
        <w:t>…………………..</w:t>
      </w:r>
      <w:r w:rsidR="00DC63EA" w:rsidRPr="00DB6C57">
        <w:rPr>
          <w:rFonts w:ascii="Trebuchet MS" w:hAnsi="Trebuchet MS"/>
          <w:sz w:val="22"/>
          <w:szCs w:val="22"/>
          <w:lang w:val="ro-RO"/>
        </w:rPr>
        <w:t xml:space="preserve"> e-mail </w:t>
      </w:r>
      <w:hyperlink r:id="rId9" w:history="1">
        <w:r w:rsidR="002B5EDA" w:rsidRPr="00DB6C57">
          <w:rPr>
            <w:rStyle w:val="Hyperlink"/>
            <w:rFonts w:ascii="Trebuchet MS" w:hAnsi="Trebuchet MS"/>
            <w:color w:val="auto"/>
            <w:sz w:val="22"/>
            <w:szCs w:val="22"/>
            <w:lang w:val="ro-RO"/>
          </w:rPr>
          <w:t>…………………………..</w:t>
        </w:r>
      </w:hyperlink>
      <w:r w:rsidR="002B5EDA" w:rsidRPr="00DB6C57">
        <w:rPr>
          <w:rFonts w:ascii="Trebuchet MS" w:hAnsi="Trebuchet MS"/>
          <w:sz w:val="22"/>
          <w:szCs w:val="22"/>
          <w:lang w:val="ro-RO"/>
        </w:rPr>
        <w:t xml:space="preserve"> </w:t>
      </w:r>
      <w:r w:rsidR="00DC63EA" w:rsidRPr="00DB6C57">
        <w:rPr>
          <w:rFonts w:ascii="Trebuchet MS" w:hAnsi="Trebuchet MS"/>
          <w:sz w:val="22"/>
          <w:szCs w:val="22"/>
          <w:lang w:val="ro-RO"/>
        </w:rPr>
        <w:t>.</w:t>
      </w:r>
    </w:p>
    <w:p w14:paraId="2209369A" w14:textId="53943014" w:rsidR="00943024" w:rsidRPr="00DB6C57" w:rsidRDefault="00860BB2" w:rsidP="00133A16">
      <w:pPr>
        <w:pStyle w:val="BodyText2"/>
        <w:shd w:val="clear" w:color="auto" w:fill="auto"/>
        <w:tabs>
          <w:tab w:val="left" w:pos="500"/>
        </w:tabs>
        <w:spacing w:before="0" w:after="0" w:line="260" w:lineRule="exact"/>
        <w:ind w:firstLine="0"/>
        <w:rPr>
          <w:rFonts w:ascii="Trebuchet MS" w:hAnsi="Trebuchet MS"/>
          <w:sz w:val="22"/>
          <w:szCs w:val="22"/>
          <w:lang w:val="ro-RO"/>
        </w:rPr>
      </w:pPr>
      <w:r w:rsidRPr="00DB6C57">
        <w:rPr>
          <w:rFonts w:ascii="Trebuchet MS" w:hAnsi="Trebuchet MS"/>
          <w:sz w:val="22"/>
          <w:szCs w:val="22"/>
          <w:lang w:val="ro-RO"/>
        </w:rPr>
        <w:t xml:space="preserve">22.2. </w:t>
      </w:r>
      <w:r w:rsidR="00401488" w:rsidRPr="00DB6C57">
        <w:rPr>
          <w:rFonts w:ascii="Trebuchet MS" w:hAnsi="Trebuchet MS"/>
          <w:sz w:val="22"/>
          <w:szCs w:val="22"/>
          <w:lang w:val="ro-RO"/>
        </w:rPr>
        <w:t>Responsabilul cu derularea contractului</w:t>
      </w:r>
      <w:r w:rsidR="006B1CA4" w:rsidRPr="00DB6C57">
        <w:rPr>
          <w:rFonts w:ascii="Trebuchet MS" w:hAnsi="Trebuchet MS"/>
          <w:sz w:val="22"/>
          <w:szCs w:val="22"/>
          <w:lang w:val="ro-RO"/>
        </w:rPr>
        <w:t xml:space="preserve"> subsecvent</w:t>
      </w:r>
      <w:r w:rsidR="00401488" w:rsidRPr="00DB6C57">
        <w:rPr>
          <w:rFonts w:ascii="Trebuchet MS" w:hAnsi="Trebuchet MS"/>
          <w:sz w:val="22"/>
          <w:szCs w:val="22"/>
          <w:lang w:val="ro-RO"/>
        </w:rPr>
        <w:t xml:space="preserve"> din partea </w:t>
      </w:r>
      <w:r w:rsidR="00DC63EA" w:rsidRPr="00DB6C57">
        <w:rPr>
          <w:rFonts w:ascii="Trebuchet MS" w:hAnsi="Trebuchet MS"/>
          <w:sz w:val="22"/>
          <w:szCs w:val="22"/>
          <w:lang w:val="ro-RO"/>
        </w:rPr>
        <w:t xml:space="preserve">achizitorului </w:t>
      </w:r>
      <w:r w:rsidR="00DC63EA" w:rsidRPr="00DB6C57">
        <w:rPr>
          <w:rFonts w:ascii="Trebuchet MS" w:eastAsiaTheme="minorHAnsi" w:hAnsi="Trebuchet MS" w:cs="Verdana"/>
          <w:sz w:val="22"/>
          <w:szCs w:val="22"/>
          <w:lang w:val="ro-RO"/>
        </w:rPr>
        <w:t>sunt</w:t>
      </w:r>
      <w:r w:rsidR="00DC63EA" w:rsidRPr="00DB6C57">
        <w:rPr>
          <w:rFonts w:ascii="Trebuchet MS" w:hAnsi="Trebuchet MS"/>
          <w:sz w:val="22"/>
          <w:szCs w:val="22"/>
          <w:lang w:val="ro-RO"/>
        </w:rPr>
        <w:t xml:space="preserve"> </w:t>
      </w:r>
      <w:r w:rsidR="00E24174">
        <w:rPr>
          <w:rFonts w:ascii="Trebuchet MS" w:hAnsi="Trebuchet MS"/>
          <w:sz w:val="22"/>
          <w:szCs w:val="22"/>
          <w:lang w:val="ro-RO"/>
        </w:rPr>
        <w:t>dl./</w:t>
      </w:r>
      <w:r w:rsidR="00DC63EA" w:rsidRPr="00DB6C57">
        <w:rPr>
          <w:rFonts w:ascii="Trebuchet MS" w:hAnsi="Trebuchet MS"/>
          <w:sz w:val="22"/>
          <w:szCs w:val="22"/>
          <w:lang w:val="ro-RO"/>
        </w:rPr>
        <w:t xml:space="preserve">dna. </w:t>
      </w:r>
      <w:r w:rsidR="00E24174">
        <w:rPr>
          <w:rFonts w:ascii="Trebuchet MS" w:hAnsi="Trebuchet MS"/>
          <w:sz w:val="22"/>
          <w:szCs w:val="22"/>
          <w:lang w:val="ro-RO"/>
        </w:rPr>
        <w:t>………………………….</w:t>
      </w:r>
      <w:r w:rsidR="00DC63EA" w:rsidRPr="00DB6C57">
        <w:rPr>
          <w:rFonts w:ascii="Trebuchet MS" w:hAnsi="Trebuchet MS"/>
          <w:sz w:val="22"/>
          <w:szCs w:val="22"/>
          <w:lang w:val="ro-RO"/>
        </w:rPr>
        <w:t xml:space="preserve">, tel- </w:t>
      </w:r>
      <w:r w:rsidR="002B5EDA" w:rsidRPr="00DB6C57">
        <w:rPr>
          <w:rFonts w:ascii="Trebuchet MS" w:hAnsi="Trebuchet MS"/>
          <w:sz w:val="22"/>
          <w:szCs w:val="22"/>
          <w:lang w:val="ro-RO"/>
        </w:rPr>
        <w:t>…………………………………….</w:t>
      </w:r>
      <w:r w:rsidR="00DC63EA" w:rsidRPr="00DB6C57">
        <w:rPr>
          <w:rFonts w:ascii="Trebuchet MS" w:hAnsi="Trebuchet MS"/>
          <w:sz w:val="22"/>
          <w:szCs w:val="22"/>
          <w:lang w:val="ro-RO"/>
        </w:rPr>
        <w:t xml:space="preserve"> e-mail </w:t>
      </w:r>
      <w:r w:rsidR="002B5EDA" w:rsidRPr="00DB6C57">
        <w:rPr>
          <w:rFonts w:ascii="Trebuchet MS" w:hAnsi="Trebuchet MS"/>
          <w:sz w:val="22"/>
          <w:szCs w:val="22"/>
          <w:lang w:val="ro-RO"/>
        </w:rPr>
        <w:t>……………………….</w:t>
      </w:r>
      <w:r w:rsidR="00DC63EA" w:rsidRPr="00DB6C57">
        <w:rPr>
          <w:rFonts w:ascii="Trebuchet MS" w:hAnsi="Trebuchet MS"/>
          <w:sz w:val="22"/>
          <w:szCs w:val="22"/>
          <w:lang w:val="ro-RO"/>
        </w:rPr>
        <w:t xml:space="preserve">și </w:t>
      </w:r>
      <w:r w:rsidR="002B5EDA" w:rsidRPr="00DB6C57">
        <w:rPr>
          <w:rFonts w:ascii="Trebuchet MS" w:hAnsi="Trebuchet MS"/>
          <w:sz w:val="22"/>
          <w:szCs w:val="22"/>
          <w:lang w:val="ro-RO"/>
        </w:rPr>
        <w:t>……………………..</w:t>
      </w:r>
      <w:r w:rsidR="00DC63EA" w:rsidRPr="00DB6C57">
        <w:rPr>
          <w:rFonts w:ascii="Trebuchet MS" w:hAnsi="Trebuchet MS"/>
          <w:sz w:val="22"/>
          <w:szCs w:val="22"/>
          <w:lang w:val="ro-RO"/>
        </w:rPr>
        <w:t>, tel</w:t>
      </w:r>
      <w:r w:rsidR="002B5EDA" w:rsidRPr="00DB6C57">
        <w:rPr>
          <w:rFonts w:ascii="Trebuchet MS" w:hAnsi="Trebuchet MS"/>
          <w:sz w:val="22"/>
          <w:szCs w:val="22"/>
          <w:lang w:val="ro-RO"/>
        </w:rPr>
        <w:t>…………………………</w:t>
      </w:r>
      <w:r w:rsidR="00DC63EA" w:rsidRPr="00DB6C57">
        <w:rPr>
          <w:rFonts w:ascii="Trebuchet MS" w:hAnsi="Trebuchet MS"/>
          <w:sz w:val="22"/>
          <w:szCs w:val="22"/>
          <w:lang w:val="ro-RO"/>
        </w:rPr>
        <w:t xml:space="preserve"> </w:t>
      </w:r>
      <w:r w:rsidR="002B5EDA" w:rsidRPr="00DB6C57">
        <w:rPr>
          <w:rFonts w:ascii="Trebuchet MS" w:hAnsi="Trebuchet MS"/>
          <w:sz w:val="22"/>
          <w:szCs w:val="22"/>
          <w:lang w:val="ro-RO"/>
        </w:rPr>
        <w:t>…………………………………</w:t>
      </w:r>
      <w:r w:rsidRPr="00DB6C57">
        <w:rPr>
          <w:rFonts w:ascii="Trebuchet MS" w:hAnsi="Trebuchet MS"/>
          <w:sz w:val="22"/>
          <w:szCs w:val="22"/>
          <w:lang w:val="ro-RO"/>
        </w:rPr>
        <w:t xml:space="preserve">. </w:t>
      </w:r>
    </w:p>
    <w:p w14:paraId="2992A42C" w14:textId="77777777" w:rsidR="00943024" w:rsidRPr="00A47CDE" w:rsidRDefault="00943024" w:rsidP="00133A16">
      <w:pPr>
        <w:pStyle w:val="BodyText2"/>
        <w:shd w:val="clear" w:color="auto" w:fill="auto"/>
        <w:tabs>
          <w:tab w:val="left" w:pos="500"/>
        </w:tabs>
        <w:spacing w:before="0" w:after="0" w:line="260" w:lineRule="exact"/>
        <w:ind w:firstLine="0"/>
        <w:rPr>
          <w:rFonts w:ascii="Trebuchet MS" w:hAnsi="Trebuchet MS"/>
          <w:sz w:val="22"/>
          <w:szCs w:val="22"/>
        </w:rPr>
      </w:pPr>
    </w:p>
    <w:p w14:paraId="3805380B" w14:textId="784B7BE5" w:rsidR="00401488" w:rsidRPr="00DB6C57" w:rsidRDefault="00943024" w:rsidP="00133A16">
      <w:pPr>
        <w:pStyle w:val="BodyText2"/>
        <w:shd w:val="clear" w:color="auto" w:fill="auto"/>
        <w:tabs>
          <w:tab w:val="left" w:pos="500"/>
        </w:tabs>
        <w:spacing w:before="0" w:after="0" w:line="260" w:lineRule="exact"/>
        <w:ind w:firstLine="0"/>
        <w:rPr>
          <w:rFonts w:ascii="Trebuchet MS" w:hAnsi="Trebuchet MS"/>
          <w:sz w:val="22"/>
          <w:szCs w:val="22"/>
          <w:lang w:val="ro-RO"/>
        </w:rPr>
      </w:pPr>
      <w:r w:rsidRPr="00DB6C57">
        <w:rPr>
          <w:rFonts w:ascii="Trebuchet MS" w:hAnsi="Trebuchet MS"/>
          <w:sz w:val="22"/>
          <w:szCs w:val="22"/>
          <w:lang w:val="ro-RO"/>
        </w:rPr>
        <w:t xml:space="preserve">22.3. </w:t>
      </w:r>
      <w:r w:rsidR="00401488" w:rsidRPr="00DB6C57">
        <w:rPr>
          <w:rFonts w:ascii="Trebuchet MS" w:hAnsi="Trebuchet MS"/>
          <w:sz w:val="22"/>
          <w:szCs w:val="22"/>
          <w:lang w:val="ro-RO"/>
        </w:rPr>
        <w:t xml:space="preserve">Părţile au înţeles să încheie azi </w:t>
      </w:r>
      <w:r w:rsidR="00CC1FAB" w:rsidRPr="00DB6C57">
        <w:rPr>
          <w:rFonts w:ascii="Trebuchet MS" w:hAnsi="Trebuchet MS"/>
          <w:sz w:val="22"/>
          <w:szCs w:val="22"/>
          <w:lang w:val="ro-RO"/>
        </w:rPr>
        <w:t>____________</w:t>
      </w:r>
      <w:r w:rsidR="00401488" w:rsidRPr="00DB6C57">
        <w:rPr>
          <w:rFonts w:ascii="Trebuchet MS" w:hAnsi="Trebuchet MS"/>
          <w:sz w:val="22"/>
          <w:szCs w:val="22"/>
          <w:lang w:val="ro-RO"/>
        </w:rPr>
        <w:t xml:space="preserve"> prezentul contract în </w:t>
      </w:r>
      <w:r w:rsidRPr="00DB6C57">
        <w:rPr>
          <w:rFonts w:ascii="Trebuchet MS" w:hAnsi="Trebuchet MS"/>
          <w:sz w:val="22"/>
          <w:szCs w:val="22"/>
          <w:lang w:val="ro-RO"/>
        </w:rPr>
        <w:t>2</w:t>
      </w:r>
      <w:r w:rsidR="00401488" w:rsidRPr="00DB6C57">
        <w:rPr>
          <w:rFonts w:ascii="Trebuchet MS" w:hAnsi="Trebuchet MS"/>
          <w:sz w:val="22"/>
          <w:szCs w:val="22"/>
          <w:lang w:val="ro-RO"/>
        </w:rPr>
        <w:t xml:space="preserve"> exemplare cu</w:t>
      </w:r>
      <w:r w:rsidR="003621EE" w:rsidRPr="00DB6C57">
        <w:rPr>
          <w:rFonts w:ascii="Trebuchet MS" w:hAnsi="Trebuchet MS"/>
          <w:sz w:val="22"/>
          <w:szCs w:val="22"/>
          <w:lang w:val="ro-RO"/>
        </w:rPr>
        <w:t xml:space="preserve"> </w:t>
      </w:r>
      <w:r w:rsidR="00401488" w:rsidRPr="00DB6C57">
        <w:rPr>
          <w:rFonts w:ascii="Trebuchet MS" w:hAnsi="Trebuchet MS"/>
          <w:sz w:val="22"/>
          <w:szCs w:val="22"/>
          <w:lang w:val="ro-RO"/>
        </w:rPr>
        <w:t xml:space="preserve">valoare juridică egală, din care </w:t>
      </w:r>
      <w:r w:rsidR="00E24174">
        <w:rPr>
          <w:rFonts w:ascii="Trebuchet MS" w:hAnsi="Trebuchet MS"/>
          <w:sz w:val="22"/>
          <w:szCs w:val="22"/>
          <w:lang w:val="ro-RO"/>
        </w:rPr>
        <w:t>un</w:t>
      </w:r>
      <w:r w:rsidR="00401488" w:rsidRPr="00DB6C57">
        <w:rPr>
          <w:rFonts w:ascii="Trebuchet MS" w:hAnsi="Trebuchet MS"/>
          <w:sz w:val="22"/>
          <w:szCs w:val="22"/>
          <w:lang w:val="ro-RO"/>
        </w:rPr>
        <w:t xml:space="preserve"> exemplar pentru Prestator şi </w:t>
      </w:r>
      <w:r w:rsidR="00E24174">
        <w:rPr>
          <w:rFonts w:ascii="Trebuchet MS" w:hAnsi="Trebuchet MS"/>
          <w:sz w:val="22"/>
          <w:szCs w:val="22"/>
          <w:lang w:val="ro-RO"/>
        </w:rPr>
        <w:t>un</w:t>
      </w:r>
      <w:r w:rsidR="00401488" w:rsidRPr="00DB6C57">
        <w:rPr>
          <w:rFonts w:ascii="Trebuchet MS" w:hAnsi="Trebuchet MS"/>
          <w:sz w:val="22"/>
          <w:szCs w:val="22"/>
          <w:lang w:val="ro-RO"/>
        </w:rPr>
        <w:t xml:space="preserve"> exemp</w:t>
      </w:r>
      <w:r w:rsidR="003621EE" w:rsidRPr="00DB6C57">
        <w:rPr>
          <w:rFonts w:ascii="Trebuchet MS" w:hAnsi="Trebuchet MS"/>
          <w:sz w:val="22"/>
          <w:szCs w:val="22"/>
          <w:lang w:val="ro-RO"/>
        </w:rPr>
        <w:t>lar pentru Achizitor şi conţine ____</w:t>
      </w:r>
      <w:r w:rsidR="00401488" w:rsidRPr="00DB6C57">
        <w:rPr>
          <w:rFonts w:ascii="Trebuchet MS" w:hAnsi="Trebuchet MS"/>
          <w:sz w:val="22"/>
          <w:szCs w:val="22"/>
          <w:lang w:val="ro-RO"/>
        </w:rPr>
        <w:t xml:space="preserve">pagini la care se adaugă anexele prezentate la </w:t>
      </w:r>
      <w:r w:rsidR="00E24174">
        <w:rPr>
          <w:rFonts w:ascii="Trebuchet MS" w:hAnsi="Trebuchet MS"/>
          <w:sz w:val="22"/>
          <w:szCs w:val="22"/>
          <w:lang w:val="ro-RO"/>
        </w:rPr>
        <w:t>pct.</w:t>
      </w:r>
      <w:r w:rsidR="00401488" w:rsidRPr="00DB6C57">
        <w:rPr>
          <w:rFonts w:ascii="Trebuchet MS" w:hAnsi="Trebuchet MS"/>
          <w:sz w:val="22"/>
          <w:szCs w:val="22"/>
          <w:lang w:val="ro-RO"/>
        </w:rPr>
        <w:t xml:space="preserve"> </w:t>
      </w:r>
      <w:r w:rsidR="00DF6464" w:rsidRPr="00DB6C57">
        <w:rPr>
          <w:rFonts w:ascii="Trebuchet MS" w:hAnsi="Trebuchet MS"/>
          <w:sz w:val="22"/>
          <w:szCs w:val="22"/>
          <w:lang w:val="ro-RO"/>
        </w:rPr>
        <w:t>6</w:t>
      </w:r>
      <w:r w:rsidR="00401488" w:rsidRPr="00DB6C57">
        <w:rPr>
          <w:rFonts w:ascii="Trebuchet MS" w:hAnsi="Trebuchet MS"/>
          <w:sz w:val="22"/>
          <w:szCs w:val="22"/>
          <w:lang w:val="ro-RO"/>
        </w:rPr>
        <w:t>.</w:t>
      </w:r>
    </w:p>
    <w:p w14:paraId="3534B8FC" w14:textId="45CF804E" w:rsidR="00765BEA" w:rsidRPr="00DB6C57" w:rsidRDefault="00C844A5" w:rsidP="00133A16">
      <w:pPr>
        <w:pStyle w:val="BodyText2"/>
        <w:shd w:val="clear" w:color="auto" w:fill="auto"/>
        <w:tabs>
          <w:tab w:val="left" w:pos="519"/>
        </w:tabs>
        <w:spacing w:before="0" w:after="0" w:line="260" w:lineRule="exact"/>
        <w:ind w:firstLine="0"/>
        <w:rPr>
          <w:rFonts w:ascii="Trebuchet MS" w:hAnsi="Trebuchet MS"/>
          <w:sz w:val="22"/>
          <w:szCs w:val="22"/>
          <w:lang w:val="ro-RO"/>
        </w:rPr>
      </w:pPr>
      <w:r w:rsidRPr="00DB6C57">
        <w:rPr>
          <w:rFonts w:ascii="Trebuchet MS" w:hAnsi="Trebuchet MS"/>
          <w:sz w:val="22"/>
          <w:szCs w:val="22"/>
          <w:lang w:val="ro-RO"/>
        </w:rPr>
        <w:t>22.4. Prezentul contract subsecvent începe să producă efecte de la semnării acestuia de către</w:t>
      </w:r>
      <w:r w:rsidR="009D622F" w:rsidRPr="00DB6C57">
        <w:rPr>
          <w:rFonts w:ascii="Trebuchet MS" w:hAnsi="Trebuchet MS"/>
          <w:sz w:val="22"/>
          <w:szCs w:val="22"/>
          <w:lang w:val="ro-RO"/>
        </w:rPr>
        <w:t xml:space="preserve"> abmele părți, iar în cazul în care este semnat la date diferite, va produce efecte de la data semnării de către</w:t>
      </w:r>
      <w:r w:rsidRPr="00DB6C57">
        <w:rPr>
          <w:rFonts w:ascii="Trebuchet MS" w:hAnsi="Trebuchet MS"/>
          <w:sz w:val="22"/>
          <w:szCs w:val="22"/>
          <w:lang w:val="ro-RO"/>
        </w:rPr>
        <w:t xml:space="preserve"> ultima parte </w:t>
      </w:r>
      <w:r w:rsidR="008033A0" w:rsidRPr="00DB6C57">
        <w:rPr>
          <w:rFonts w:ascii="Trebuchet MS" w:hAnsi="Trebuchet MS"/>
          <w:sz w:val="22"/>
          <w:szCs w:val="22"/>
          <w:lang w:val="ro-RO"/>
        </w:rPr>
        <w:t>contractantă</w:t>
      </w:r>
      <w:r w:rsidRPr="00DB6C57">
        <w:rPr>
          <w:rFonts w:ascii="Trebuchet MS" w:hAnsi="Trebuchet MS"/>
          <w:sz w:val="22"/>
          <w:szCs w:val="22"/>
          <w:lang w:val="ro-RO"/>
        </w:rPr>
        <w:t>.</w:t>
      </w:r>
    </w:p>
    <w:p w14:paraId="42A9614E" w14:textId="77777777" w:rsidR="007C5EFE" w:rsidRPr="00DB6C57" w:rsidRDefault="007C5EFE" w:rsidP="00133A16">
      <w:pPr>
        <w:pStyle w:val="BodyText2"/>
        <w:shd w:val="clear" w:color="auto" w:fill="auto"/>
        <w:tabs>
          <w:tab w:val="left" w:pos="1030"/>
        </w:tabs>
        <w:spacing w:before="0" w:after="0" w:line="260" w:lineRule="exact"/>
        <w:ind w:right="20" w:firstLine="0"/>
        <w:rPr>
          <w:rFonts w:ascii="Trebuchet MS" w:hAnsi="Trebuchet MS"/>
          <w:sz w:val="22"/>
          <w:szCs w:val="22"/>
          <w:lang w:val="ro-RO"/>
        </w:rPr>
      </w:pPr>
    </w:p>
    <w:tbl>
      <w:tblPr>
        <w:tblW w:w="9080" w:type="dxa"/>
        <w:tblInd w:w="108" w:type="dxa"/>
        <w:tblLayout w:type="fixed"/>
        <w:tblLook w:val="0000" w:firstRow="0" w:lastRow="0" w:firstColumn="0" w:lastColumn="0" w:noHBand="0" w:noVBand="0"/>
      </w:tblPr>
      <w:tblGrid>
        <w:gridCol w:w="4282"/>
        <w:gridCol w:w="4798"/>
      </w:tblGrid>
      <w:tr w:rsidR="00DC63EA" w:rsidRPr="00DB6C57" w14:paraId="39AE59E3" w14:textId="77777777" w:rsidTr="00310F3E">
        <w:trPr>
          <w:trHeight w:val="594"/>
        </w:trPr>
        <w:tc>
          <w:tcPr>
            <w:tcW w:w="4282" w:type="dxa"/>
            <w:shd w:val="clear" w:color="auto" w:fill="auto"/>
          </w:tcPr>
          <w:p w14:paraId="6E0E2988" w14:textId="05E8DE88" w:rsidR="00DC63EA" w:rsidRPr="00DB6C57" w:rsidRDefault="00DC63EA" w:rsidP="005F5674">
            <w:pPr>
              <w:spacing w:after="0" w:line="280" w:lineRule="exact"/>
              <w:ind w:right="-295"/>
              <w:jc w:val="center"/>
              <w:rPr>
                <w:rFonts w:ascii="Trebuchet MS" w:hAnsi="Trebuchet MS" w:cs="Trebuchet MS"/>
                <w:b/>
                <w:bCs/>
                <w:u w:val="single"/>
              </w:rPr>
            </w:pPr>
            <w:r w:rsidRPr="00DB6C57">
              <w:rPr>
                <w:rFonts w:ascii="Trebuchet MS" w:hAnsi="Trebuchet MS" w:cs="Trebuchet MS"/>
                <w:b/>
                <w:bCs/>
                <w:u w:val="single"/>
              </w:rPr>
              <w:t>PROMITENT - ACHIZITOR</w:t>
            </w:r>
          </w:p>
          <w:p w14:paraId="305C25F1" w14:textId="77777777" w:rsidR="00DC63EA" w:rsidRPr="00DB6C57" w:rsidRDefault="00DC63EA" w:rsidP="005F5674">
            <w:pPr>
              <w:spacing w:after="0" w:line="280" w:lineRule="exact"/>
              <w:ind w:right="-295"/>
              <w:jc w:val="center"/>
              <w:rPr>
                <w:rFonts w:ascii="Trebuchet MS" w:hAnsi="Trebuchet MS" w:cs="Trebuchet MS"/>
                <w:b/>
                <w:bCs/>
              </w:rPr>
            </w:pPr>
            <w:r w:rsidRPr="00DB6C57">
              <w:rPr>
                <w:rFonts w:ascii="Trebuchet MS" w:hAnsi="Trebuchet MS" w:cs="Trebuchet MS"/>
                <w:b/>
                <w:bCs/>
              </w:rPr>
              <w:t xml:space="preserve">DIRECŢIA NAŢIONALĂ DE PROBAŢIUNE </w:t>
            </w:r>
          </w:p>
          <w:p w14:paraId="58E3B0E6" w14:textId="226CFE95" w:rsidR="00DC63EA" w:rsidRPr="00DB6C57" w:rsidRDefault="00DC63EA" w:rsidP="005F5674">
            <w:pPr>
              <w:spacing w:after="0" w:line="280" w:lineRule="exact"/>
              <w:ind w:right="-295"/>
              <w:jc w:val="center"/>
              <w:rPr>
                <w:rFonts w:ascii="Trebuchet MS" w:hAnsi="Trebuchet MS" w:cs="Trebuchet MS"/>
                <w:b/>
                <w:bCs/>
              </w:rPr>
            </w:pPr>
          </w:p>
        </w:tc>
        <w:tc>
          <w:tcPr>
            <w:tcW w:w="4798" w:type="dxa"/>
            <w:shd w:val="clear" w:color="auto" w:fill="auto"/>
          </w:tcPr>
          <w:p w14:paraId="32064E22" w14:textId="77777777" w:rsidR="00DC63EA" w:rsidRPr="00DB6C57" w:rsidRDefault="00DC63EA" w:rsidP="005F5674">
            <w:pPr>
              <w:spacing w:after="0" w:line="280" w:lineRule="exact"/>
              <w:ind w:right="-295"/>
              <w:jc w:val="center"/>
              <w:rPr>
                <w:rFonts w:ascii="Trebuchet MS" w:hAnsi="Trebuchet MS" w:cs="Trebuchet MS"/>
                <w:b/>
                <w:bCs/>
                <w:u w:val="single"/>
              </w:rPr>
            </w:pPr>
            <w:r w:rsidRPr="00DB6C57">
              <w:rPr>
                <w:rFonts w:ascii="Trebuchet MS" w:hAnsi="Trebuchet MS" w:cs="Trebuchet MS"/>
                <w:b/>
                <w:bCs/>
                <w:u w:val="single"/>
              </w:rPr>
              <w:t xml:space="preserve">PROMITENT – PRESTATOR </w:t>
            </w:r>
          </w:p>
          <w:p w14:paraId="064FAD0C" w14:textId="77777777" w:rsidR="00DC63EA" w:rsidRPr="00DB6C57" w:rsidRDefault="00DC63EA" w:rsidP="005F5674">
            <w:pPr>
              <w:spacing w:after="0" w:line="280" w:lineRule="exact"/>
              <w:ind w:right="-295"/>
              <w:jc w:val="center"/>
              <w:rPr>
                <w:rFonts w:ascii="Trebuchet MS" w:hAnsi="Trebuchet MS"/>
              </w:rPr>
            </w:pPr>
          </w:p>
        </w:tc>
      </w:tr>
    </w:tbl>
    <w:p w14:paraId="4AC6249D" w14:textId="42A39037" w:rsidR="00320547" w:rsidRDefault="00320547">
      <w:pPr>
        <w:rPr>
          <w:rFonts w:ascii="Trebuchet MS" w:eastAsia="Arial Narrow" w:hAnsi="Trebuchet MS" w:cs="Arial Narrow"/>
          <w:b/>
          <w:bCs/>
          <w:lang w:val="ro-RO"/>
        </w:rPr>
      </w:pPr>
      <w:bookmarkStart w:id="10" w:name="_GoBack"/>
      <w:bookmarkEnd w:id="10"/>
    </w:p>
    <w:p w14:paraId="33FDC4E1" w14:textId="77777777" w:rsidR="00BE6D9A" w:rsidRDefault="00BE6D9A" w:rsidP="005F5674">
      <w:pPr>
        <w:pStyle w:val="Bodytext50"/>
        <w:shd w:val="clear" w:color="auto" w:fill="auto"/>
        <w:tabs>
          <w:tab w:val="left" w:pos="7858"/>
        </w:tabs>
        <w:spacing w:after="0" w:line="280" w:lineRule="exact"/>
        <w:jc w:val="left"/>
        <w:rPr>
          <w:rFonts w:ascii="Trebuchet MS" w:hAnsi="Trebuchet MS"/>
          <w:sz w:val="22"/>
          <w:szCs w:val="22"/>
          <w:lang w:val="ro-RO"/>
        </w:rPr>
      </w:pPr>
    </w:p>
    <w:p w14:paraId="103AE585" w14:textId="77777777" w:rsidR="00BE6D9A" w:rsidRPr="00DB6C57" w:rsidRDefault="00BE6D9A" w:rsidP="005F5674">
      <w:pPr>
        <w:pStyle w:val="Bodytext50"/>
        <w:shd w:val="clear" w:color="auto" w:fill="auto"/>
        <w:tabs>
          <w:tab w:val="left" w:pos="7858"/>
        </w:tabs>
        <w:spacing w:after="0" w:line="280" w:lineRule="exact"/>
        <w:jc w:val="left"/>
        <w:rPr>
          <w:rFonts w:ascii="Trebuchet MS" w:hAnsi="Trebuchet MS"/>
          <w:sz w:val="22"/>
          <w:szCs w:val="22"/>
          <w:lang w:val="ro-RO"/>
        </w:rPr>
      </w:pPr>
    </w:p>
    <w:p w14:paraId="6168B0DB" w14:textId="55107D76" w:rsidR="00BE6D9A" w:rsidRDefault="00BE6D9A">
      <w:pPr>
        <w:rPr>
          <w:rFonts w:ascii="Trebuchet MS" w:hAnsi="Trebuchet MS" w:cs="Arial"/>
          <w:lang w:val="ro-RO"/>
        </w:rPr>
      </w:pPr>
    </w:p>
    <w:p w14:paraId="12E22F86" w14:textId="3E83CD53" w:rsidR="00EE283D" w:rsidRPr="00DB6C57" w:rsidRDefault="00EE283D" w:rsidP="005F5674">
      <w:pPr>
        <w:spacing w:after="0" w:line="280" w:lineRule="exact"/>
        <w:jc w:val="center"/>
        <w:rPr>
          <w:rFonts w:ascii="Trebuchet MS" w:hAnsi="Trebuchet MS" w:cs="Arial"/>
          <w:lang w:val="ro-RO"/>
        </w:rPr>
      </w:pPr>
      <w:r w:rsidRPr="00DB6C57">
        <w:rPr>
          <w:rFonts w:ascii="Trebuchet MS" w:hAnsi="Trebuchet MS" w:cs="Arial"/>
          <w:lang w:val="ro-RO"/>
        </w:rPr>
        <w:t>PROCES-VERBAL DE RECEPȚIE LUNARĂ A SERVICIILOR DE CURĂȚENIE</w:t>
      </w:r>
    </w:p>
    <w:p w14:paraId="2BA1B0BC" w14:textId="5B3CF422" w:rsidR="00EE283D" w:rsidRPr="00DB6C57" w:rsidRDefault="00EE283D" w:rsidP="005F5674">
      <w:pPr>
        <w:spacing w:after="0" w:line="280" w:lineRule="exact"/>
        <w:jc w:val="center"/>
        <w:rPr>
          <w:rFonts w:ascii="Trebuchet MS" w:hAnsi="Trebuchet MS" w:cs="Arial"/>
          <w:lang w:val="ro-RO"/>
        </w:rPr>
      </w:pPr>
      <w:r w:rsidRPr="00DB6C57">
        <w:rPr>
          <w:rFonts w:ascii="Trebuchet MS" w:hAnsi="Trebuchet MS" w:cs="Arial"/>
          <w:lang w:val="ro-RO"/>
        </w:rPr>
        <w:t>LOT ______________________________</w:t>
      </w:r>
    </w:p>
    <w:p w14:paraId="4C6EA480" w14:textId="6497E09B" w:rsidR="00EE283D" w:rsidRPr="00DB6C57" w:rsidRDefault="00EE283D" w:rsidP="005F5674">
      <w:pPr>
        <w:spacing w:after="0" w:line="280" w:lineRule="exact"/>
        <w:jc w:val="center"/>
        <w:rPr>
          <w:rFonts w:ascii="Trebuchet MS" w:hAnsi="Trebuchet MS" w:cs="Arial"/>
          <w:lang w:val="ro-RO"/>
        </w:rPr>
      </w:pPr>
      <w:r w:rsidRPr="00DB6C57">
        <w:rPr>
          <w:rFonts w:ascii="Trebuchet MS" w:hAnsi="Trebuchet MS" w:cs="Arial"/>
          <w:lang w:val="ro-RO"/>
        </w:rPr>
        <w:t>Serviciul de Probațiune_________________________sediul principal/secundar</w:t>
      </w:r>
    </w:p>
    <w:p w14:paraId="0A45E892" w14:textId="77777777" w:rsidR="00EE283D" w:rsidRPr="00DB6C57" w:rsidRDefault="00EE283D" w:rsidP="005F5674">
      <w:pPr>
        <w:spacing w:after="0" w:line="280" w:lineRule="exact"/>
        <w:jc w:val="center"/>
        <w:rPr>
          <w:rFonts w:ascii="Trebuchet MS" w:hAnsi="Trebuchet MS" w:cs="Arial"/>
          <w:lang w:val="ro-RO"/>
        </w:rPr>
      </w:pPr>
    </w:p>
    <w:p w14:paraId="36F7E80E" w14:textId="77777777" w:rsidR="00EE283D" w:rsidRPr="00DB6C57" w:rsidRDefault="00EE283D" w:rsidP="005F5674">
      <w:pPr>
        <w:spacing w:after="0" w:line="280" w:lineRule="exact"/>
        <w:jc w:val="center"/>
        <w:rPr>
          <w:rFonts w:ascii="Trebuchet MS" w:hAnsi="Trebuchet MS" w:cs="Arial"/>
          <w:lang w:val="ro-RO"/>
        </w:rPr>
      </w:pPr>
    </w:p>
    <w:p w14:paraId="5F8E31B5" w14:textId="77777777" w:rsidR="00EE283D" w:rsidRPr="00DB6C57" w:rsidRDefault="00EE283D" w:rsidP="005F5674">
      <w:pPr>
        <w:spacing w:after="0" w:line="280" w:lineRule="exact"/>
        <w:jc w:val="center"/>
        <w:rPr>
          <w:rFonts w:ascii="Trebuchet MS" w:hAnsi="Trebuchet MS" w:cs="Arial"/>
          <w:lang w:val="ro-RO"/>
        </w:rPr>
      </w:pPr>
      <w:r w:rsidRPr="00DB6C57">
        <w:rPr>
          <w:rFonts w:ascii="Trebuchet MS" w:hAnsi="Trebuchet MS" w:cs="Arial"/>
          <w:lang w:val="ro-RO"/>
        </w:rPr>
        <w:t>Încheiat astăzi ______________între,</w:t>
      </w:r>
    </w:p>
    <w:p w14:paraId="6D15D7AD" w14:textId="77777777" w:rsidR="00EE283D" w:rsidRPr="00DB6C57" w:rsidRDefault="00EE283D" w:rsidP="005F5674">
      <w:pPr>
        <w:spacing w:after="0" w:line="280" w:lineRule="exact"/>
        <w:jc w:val="center"/>
        <w:rPr>
          <w:rFonts w:ascii="Trebuchet MS" w:hAnsi="Trebuchet MS" w:cs="Arial"/>
          <w:lang w:val="ro-RO"/>
        </w:rPr>
      </w:pPr>
    </w:p>
    <w:p w14:paraId="79FFE967" w14:textId="77777777" w:rsidR="00EE283D" w:rsidRPr="00DB6C57" w:rsidRDefault="00EE283D" w:rsidP="005F5674">
      <w:pPr>
        <w:spacing w:after="0" w:line="280" w:lineRule="exact"/>
        <w:rPr>
          <w:rFonts w:ascii="Trebuchet MS" w:hAnsi="Trebuchet MS" w:cs="Arial"/>
          <w:lang w:val="ro-RO"/>
        </w:rPr>
      </w:pPr>
    </w:p>
    <w:p w14:paraId="69AA0170" w14:textId="01433B22" w:rsidR="00EE283D" w:rsidRPr="00DB6C57" w:rsidRDefault="00EE283D" w:rsidP="005F5674">
      <w:pPr>
        <w:spacing w:after="0" w:line="280" w:lineRule="exact"/>
        <w:jc w:val="both"/>
        <w:rPr>
          <w:rFonts w:ascii="Trebuchet MS" w:hAnsi="Trebuchet MS" w:cs="Arial"/>
          <w:lang w:val="ro-RO"/>
        </w:rPr>
      </w:pPr>
      <w:r w:rsidRPr="00DB6C57">
        <w:rPr>
          <w:rFonts w:ascii="Trebuchet MS" w:hAnsi="Trebuchet MS" w:cs="Arial"/>
          <w:lang w:val="ro-RO"/>
        </w:rPr>
        <w:t>Direcția Națională de Probațiune/ Serviciul de Probațiune_______________ cu sediul în__________________________, reprezentată de dl/dna______________________, în calitate de Prestator</w:t>
      </w:r>
    </w:p>
    <w:p w14:paraId="3A060A9E" w14:textId="77777777" w:rsidR="00EE283D" w:rsidRPr="00DB6C57" w:rsidRDefault="00EE283D" w:rsidP="005F5674">
      <w:pPr>
        <w:spacing w:after="0" w:line="280" w:lineRule="exact"/>
        <w:jc w:val="both"/>
        <w:rPr>
          <w:rFonts w:ascii="Trebuchet MS" w:hAnsi="Trebuchet MS" w:cs="Arial"/>
          <w:lang w:val="ro-RO"/>
        </w:rPr>
      </w:pPr>
    </w:p>
    <w:p w14:paraId="14D21C94" w14:textId="77777777" w:rsidR="00EE283D" w:rsidRPr="00DB6C57" w:rsidRDefault="00EE283D" w:rsidP="005F5674">
      <w:pPr>
        <w:spacing w:after="0" w:line="280" w:lineRule="exact"/>
        <w:jc w:val="both"/>
        <w:rPr>
          <w:rFonts w:ascii="Trebuchet MS" w:hAnsi="Trebuchet MS" w:cs="Arial"/>
          <w:lang w:val="ro-RO"/>
        </w:rPr>
      </w:pPr>
      <w:r w:rsidRPr="00DB6C57">
        <w:rPr>
          <w:rFonts w:ascii="Trebuchet MS" w:hAnsi="Trebuchet MS" w:cs="Arial"/>
          <w:lang w:val="ro-RO"/>
        </w:rPr>
        <w:t>_________________________ cu  ______având sediul în ___________________________, reprezentată de dl/dna______________________, în calitate de ____________________</w:t>
      </w:r>
    </w:p>
    <w:p w14:paraId="5B9F10B0" w14:textId="77777777" w:rsidR="00EE283D" w:rsidRPr="00DB6C57" w:rsidRDefault="00EE283D" w:rsidP="005F5674">
      <w:pPr>
        <w:spacing w:after="0" w:line="280" w:lineRule="exact"/>
        <w:jc w:val="both"/>
        <w:rPr>
          <w:rFonts w:ascii="Trebuchet MS" w:hAnsi="Trebuchet MS" w:cs="Arial"/>
          <w:lang w:val="ro-RO"/>
        </w:rPr>
      </w:pPr>
    </w:p>
    <w:p w14:paraId="00500F40" w14:textId="77777777" w:rsidR="00EE283D" w:rsidRPr="00DB6C57" w:rsidRDefault="00EE283D" w:rsidP="005F5674">
      <w:pPr>
        <w:spacing w:after="0" w:line="280" w:lineRule="exact"/>
        <w:jc w:val="both"/>
        <w:rPr>
          <w:rFonts w:ascii="Trebuchet MS" w:hAnsi="Trebuchet MS" w:cs="Arial"/>
          <w:lang w:val="ro-RO"/>
        </w:rPr>
      </w:pPr>
      <w:r w:rsidRPr="00DB6C57">
        <w:rPr>
          <w:rFonts w:ascii="Trebuchet MS" w:hAnsi="Trebuchet MS" w:cs="Arial"/>
          <w:lang w:val="ro-RO"/>
        </w:rPr>
        <w:t>Cu ocazia recepției serviciilor de curățenie în regim zilnic/lunar a spațiului în suprafață de …………..mp, prestate în luna__________, anul_______ în baza contractului de prestări servicii nr.         /din data_________.</w:t>
      </w:r>
    </w:p>
    <w:p w14:paraId="1A65BF87" w14:textId="1A4F9938" w:rsidR="00EE283D" w:rsidRPr="00DB6C57" w:rsidRDefault="00EE283D" w:rsidP="005F5674">
      <w:pPr>
        <w:spacing w:after="0" w:line="280" w:lineRule="exact"/>
        <w:jc w:val="both"/>
        <w:rPr>
          <w:rFonts w:ascii="Trebuchet MS" w:hAnsi="Trebuchet MS" w:cs="Arial"/>
          <w:lang w:val="ro-RO"/>
        </w:rPr>
      </w:pPr>
      <w:r w:rsidRPr="00DB6C57">
        <w:rPr>
          <w:rFonts w:ascii="Trebuchet MS" w:hAnsi="Trebuchet MS" w:cs="Arial"/>
          <w:lang w:val="ro-RO"/>
        </w:rPr>
        <w:t xml:space="preserve">Comisia de recepție, în urma constărilor efectuate </w:t>
      </w:r>
      <w:r w:rsidR="009C645B" w:rsidRPr="00DB6C57">
        <w:rPr>
          <w:rFonts w:ascii="Trebuchet MS" w:hAnsi="Trebuchet MS" w:cs="Arial"/>
        </w:rPr>
        <w:t xml:space="preserve">imediat după curățare, </w:t>
      </w:r>
      <w:r w:rsidRPr="00DB6C57">
        <w:rPr>
          <w:rFonts w:ascii="Trebuchet MS" w:hAnsi="Trebuchet MS" w:cs="Arial"/>
          <w:lang w:val="ro-RO"/>
        </w:rPr>
        <w:t>ADMITE / NU ADMITE recepția serviciilor de curățenie efectuate de prestator conform Anexei la prezentul proces-verbal.</w:t>
      </w:r>
    </w:p>
    <w:p w14:paraId="5E4ED1B1" w14:textId="77777777" w:rsidR="00EE283D" w:rsidRPr="00DB6C57" w:rsidRDefault="00EE283D" w:rsidP="005F5674">
      <w:pPr>
        <w:spacing w:after="0" w:line="280" w:lineRule="exact"/>
        <w:jc w:val="both"/>
        <w:rPr>
          <w:rFonts w:ascii="Trebuchet MS" w:hAnsi="Trebuchet MS" w:cs="Arial"/>
          <w:lang w:val="ro-RO"/>
        </w:rPr>
      </w:pPr>
    </w:p>
    <w:p w14:paraId="10CF55FC" w14:textId="77777777" w:rsidR="00EE283D" w:rsidRPr="00DB6C57" w:rsidRDefault="00EE283D" w:rsidP="005F5674">
      <w:pPr>
        <w:spacing w:after="0" w:line="280" w:lineRule="exact"/>
        <w:jc w:val="both"/>
        <w:rPr>
          <w:rFonts w:ascii="Trebuchet MS" w:hAnsi="Trebuchet MS" w:cs="Arial"/>
          <w:lang w:val="ro-RO"/>
        </w:rPr>
      </w:pPr>
    </w:p>
    <w:p w14:paraId="4C715724" w14:textId="6F381A65" w:rsidR="00EE283D" w:rsidRPr="00DB6C57" w:rsidRDefault="00EE283D" w:rsidP="005F5674">
      <w:pPr>
        <w:spacing w:after="0" w:line="280" w:lineRule="exact"/>
        <w:jc w:val="both"/>
        <w:rPr>
          <w:rFonts w:ascii="Trebuchet MS" w:hAnsi="Trebuchet MS" w:cs="Arial"/>
          <w:lang w:val="ro-RO"/>
        </w:rPr>
      </w:pPr>
      <w:r w:rsidRPr="00DB6C57">
        <w:rPr>
          <w:rFonts w:ascii="Trebuchet MS" w:hAnsi="Trebuchet MS" w:cs="Arial"/>
          <w:lang w:val="ro-RO"/>
        </w:rPr>
        <w:t>Neconformități constatate:_______________________________________________________ __________________________________________________________________________</w:t>
      </w:r>
    </w:p>
    <w:p w14:paraId="3328D1A8" w14:textId="77777777" w:rsidR="00EE283D" w:rsidRPr="00DB6C57" w:rsidRDefault="00EE283D" w:rsidP="005F5674">
      <w:pPr>
        <w:spacing w:after="0" w:line="280" w:lineRule="exact"/>
        <w:jc w:val="both"/>
        <w:rPr>
          <w:rFonts w:ascii="Trebuchet MS" w:hAnsi="Trebuchet MS" w:cs="Arial"/>
          <w:lang w:val="ro-RO"/>
        </w:rPr>
      </w:pPr>
    </w:p>
    <w:p w14:paraId="3FFFF452" w14:textId="77777777" w:rsidR="00EE283D" w:rsidRPr="00DB6C57" w:rsidRDefault="00EE283D" w:rsidP="005F5674">
      <w:pPr>
        <w:spacing w:after="0" w:line="280" w:lineRule="exact"/>
        <w:jc w:val="both"/>
        <w:rPr>
          <w:rFonts w:ascii="Trebuchet MS" w:hAnsi="Trebuchet MS" w:cs="Arial"/>
          <w:lang w:val="ro-RO"/>
        </w:rPr>
      </w:pPr>
    </w:p>
    <w:p w14:paraId="594CC2E8" w14:textId="77777777" w:rsidR="00EE283D" w:rsidRPr="00DB6C57" w:rsidRDefault="00EE283D" w:rsidP="005F5674">
      <w:pPr>
        <w:spacing w:after="0" w:line="280" w:lineRule="exact"/>
        <w:jc w:val="both"/>
        <w:rPr>
          <w:rFonts w:ascii="Trebuchet MS" w:hAnsi="Trebuchet MS" w:cs="Arial"/>
          <w:lang w:val="ro-RO"/>
        </w:rPr>
      </w:pPr>
      <w:r w:rsidRPr="00DB6C57">
        <w:rPr>
          <w:rFonts w:ascii="Trebuchet MS" w:hAnsi="Trebuchet MS" w:cs="Arial"/>
          <w:lang w:val="ro-RO"/>
        </w:rPr>
        <w:t>Prezentul proces-verbal s-a încheiat în două exemplare câte unul pentru fiecare parte și reprezintă anexa la factura întocmită de prestator pentru luna ____, anul ____.</w:t>
      </w:r>
    </w:p>
    <w:p w14:paraId="70DE254E" w14:textId="77777777" w:rsidR="00EE283D" w:rsidRPr="00DB6C57" w:rsidRDefault="00EE283D" w:rsidP="005F5674">
      <w:pPr>
        <w:spacing w:after="0" w:line="280" w:lineRule="exact"/>
        <w:rPr>
          <w:rFonts w:ascii="Trebuchet MS" w:hAnsi="Trebuchet MS" w:cs="Arial"/>
          <w:lang w:val="ro-RO"/>
        </w:rPr>
      </w:pPr>
    </w:p>
    <w:p w14:paraId="154A182D" w14:textId="77777777" w:rsidR="00EE283D" w:rsidRPr="00DB6C57" w:rsidRDefault="00EE283D" w:rsidP="005F5674">
      <w:pPr>
        <w:spacing w:after="0" w:line="280" w:lineRule="exact"/>
        <w:rPr>
          <w:rFonts w:ascii="Trebuchet MS" w:hAnsi="Trebuchet MS" w:cs="Arial"/>
          <w:lang w:val="ro-RO"/>
        </w:rPr>
      </w:pPr>
    </w:p>
    <w:p w14:paraId="568E2D1F" w14:textId="2C7AD873" w:rsidR="00EE283D" w:rsidRPr="00DB6C57" w:rsidRDefault="00EE283D" w:rsidP="005F5674">
      <w:pPr>
        <w:spacing w:after="0" w:line="280" w:lineRule="exact"/>
        <w:rPr>
          <w:rFonts w:ascii="Trebuchet MS" w:hAnsi="Trebuchet MS" w:cs="Arial"/>
          <w:lang w:val="ro-RO"/>
        </w:rPr>
      </w:pPr>
      <w:r w:rsidRPr="00DB6C57">
        <w:rPr>
          <w:rFonts w:ascii="Trebuchet MS" w:hAnsi="Trebuchet MS" w:cs="Arial"/>
          <w:lang w:val="ro-RO"/>
        </w:rPr>
        <w:t xml:space="preserve">Beneficiar </w:t>
      </w:r>
      <w:r w:rsidRPr="00DB6C57">
        <w:rPr>
          <w:rFonts w:ascii="Trebuchet MS" w:hAnsi="Trebuchet MS" w:cs="Arial"/>
          <w:lang w:val="ro-RO"/>
        </w:rPr>
        <w:tab/>
      </w:r>
      <w:r w:rsidRPr="00DB6C57">
        <w:rPr>
          <w:rFonts w:ascii="Trebuchet MS" w:hAnsi="Trebuchet MS" w:cs="Arial"/>
          <w:lang w:val="ro-RO"/>
        </w:rPr>
        <w:tab/>
      </w:r>
      <w:r w:rsidRPr="00DB6C57">
        <w:rPr>
          <w:rFonts w:ascii="Trebuchet MS" w:hAnsi="Trebuchet MS" w:cs="Arial"/>
          <w:lang w:val="ro-RO"/>
        </w:rPr>
        <w:tab/>
      </w:r>
      <w:r w:rsidRPr="00DB6C57">
        <w:rPr>
          <w:rFonts w:ascii="Trebuchet MS" w:hAnsi="Trebuchet MS" w:cs="Arial"/>
          <w:lang w:val="ro-RO"/>
        </w:rPr>
        <w:tab/>
      </w:r>
      <w:r w:rsidRPr="00DB6C57">
        <w:rPr>
          <w:rFonts w:ascii="Trebuchet MS" w:hAnsi="Trebuchet MS" w:cs="Arial"/>
          <w:lang w:val="ro-RO"/>
        </w:rPr>
        <w:tab/>
      </w:r>
      <w:r w:rsidRPr="00DB6C57">
        <w:rPr>
          <w:rFonts w:ascii="Trebuchet MS" w:hAnsi="Trebuchet MS" w:cs="Arial"/>
          <w:lang w:val="ro-RO"/>
        </w:rPr>
        <w:tab/>
      </w:r>
      <w:r w:rsidRPr="00DB6C57">
        <w:rPr>
          <w:rFonts w:ascii="Trebuchet MS" w:hAnsi="Trebuchet MS" w:cs="Arial"/>
          <w:lang w:val="ro-RO"/>
        </w:rPr>
        <w:tab/>
        <w:t>Prestator</w:t>
      </w:r>
    </w:p>
    <w:p w14:paraId="2765CFA3" w14:textId="77777777" w:rsidR="00EE283D" w:rsidRPr="00DB6C57" w:rsidRDefault="00EE283D" w:rsidP="005F5674">
      <w:pPr>
        <w:spacing w:after="0" w:line="280" w:lineRule="exact"/>
        <w:rPr>
          <w:rFonts w:ascii="Trebuchet MS" w:hAnsi="Trebuchet MS" w:cs="Arial"/>
          <w:lang w:val="ro-RO"/>
        </w:rPr>
      </w:pPr>
      <w:r w:rsidRPr="00DB6C57">
        <w:rPr>
          <w:rFonts w:ascii="Trebuchet MS" w:hAnsi="Trebuchet MS" w:cs="Arial"/>
          <w:lang w:val="ro-RO"/>
        </w:rPr>
        <w:t>DNP/SP_____________________</w:t>
      </w:r>
      <w:r w:rsidRPr="00DB6C57">
        <w:rPr>
          <w:rFonts w:ascii="Trebuchet MS" w:hAnsi="Trebuchet MS" w:cs="Arial"/>
          <w:lang w:val="ro-RO"/>
        </w:rPr>
        <w:tab/>
      </w:r>
      <w:r w:rsidRPr="00DB6C57">
        <w:rPr>
          <w:rFonts w:ascii="Trebuchet MS" w:hAnsi="Trebuchet MS" w:cs="Arial"/>
          <w:lang w:val="ro-RO"/>
        </w:rPr>
        <w:tab/>
      </w:r>
      <w:r w:rsidRPr="00DB6C57">
        <w:rPr>
          <w:rFonts w:ascii="Trebuchet MS" w:hAnsi="Trebuchet MS" w:cs="Arial"/>
          <w:lang w:val="ro-RO"/>
        </w:rPr>
        <w:tab/>
      </w:r>
      <w:r w:rsidRPr="00DB6C57">
        <w:rPr>
          <w:rFonts w:ascii="Trebuchet MS" w:hAnsi="Trebuchet MS" w:cs="Arial"/>
          <w:lang w:val="ro-RO"/>
        </w:rPr>
        <w:tab/>
      </w:r>
      <w:r w:rsidRPr="00DB6C57">
        <w:rPr>
          <w:rFonts w:ascii="Trebuchet MS" w:hAnsi="Trebuchet MS" w:cs="Arial"/>
          <w:lang w:val="ro-RO"/>
        </w:rPr>
        <w:tab/>
      </w:r>
      <w:r w:rsidRPr="00DB6C57">
        <w:rPr>
          <w:rFonts w:ascii="Trebuchet MS" w:hAnsi="Trebuchet MS" w:cs="Arial"/>
          <w:lang w:val="ro-RO"/>
        </w:rPr>
        <w:tab/>
        <w:t>________________________</w:t>
      </w:r>
    </w:p>
    <w:p w14:paraId="07DB5DBC" w14:textId="77777777" w:rsidR="00EE283D" w:rsidRPr="00DB6C57" w:rsidRDefault="00EE283D" w:rsidP="005F5674">
      <w:pPr>
        <w:spacing w:after="0" w:line="280" w:lineRule="exact"/>
        <w:rPr>
          <w:rFonts w:ascii="Trebuchet MS" w:hAnsi="Trebuchet MS" w:cs="Arial"/>
          <w:lang w:val="ro-RO"/>
        </w:rPr>
      </w:pPr>
    </w:p>
    <w:p w14:paraId="073F13F6" w14:textId="77777777" w:rsidR="00C42A10" w:rsidRPr="00DB6C57" w:rsidRDefault="00C42A10" w:rsidP="005F5674">
      <w:pPr>
        <w:spacing w:after="0" w:line="280" w:lineRule="exact"/>
        <w:jc w:val="both"/>
        <w:rPr>
          <w:rFonts w:ascii="Trebuchet MS" w:hAnsi="Trebuchet MS" w:cs="Arial"/>
          <w:lang w:val="ro-RO"/>
        </w:rPr>
      </w:pPr>
    </w:p>
    <w:p w14:paraId="7239634A" w14:textId="77777777" w:rsidR="00C42A10" w:rsidRPr="00DB6C57" w:rsidRDefault="00C42A10" w:rsidP="005F5674">
      <w:pPr>
        <w:spacing w:after="0" w:line="280" w:lineRule="exact"/>
        <w:jc w:val="both"/>
        <w:rPr>
          <w:rFonts w:ascii="Trebuchet MS" w:hAnsi="Trebuchet MS" w:cs="Arial"/>
          <w:lang w:val="ro-RO"/>
        </w:rPr>
      </w:pPr>
    </w:p>
    <w:p w14:paraId="1EA30B17" w14:textId="77777777" w:rsidR="00C42A10" w:rsidRPr="00DB6C57" w:rsidRDefault="00C42A10" w:rsidP="005F5674">
      <w:pPr>
        <w:spacing w:after="0" w:line="280" w:lineRule="exact"/>
        <w:jc w:val="both"/>
        <w:rPr>
          <w:rFonts w:ascii="Trebuchet MS" w:hAnsi="Trebuchet MS" w:cs="Arial"/>
          <w:lang w:val="ro-RO"/>
        </w:rPr>
      </w:pPr>
    </w:p>
    <w:p w14:paraId="6FED38E9" w14:textId="77777777" w:rsidR="00C42A10" w:rsidRPr="00DB6C57" w:rsidRDefault="00C42A10" w:rsidP="005F5674">
      <w:pPr>
        <w:spacing w:after="0" w:line="280" w:lineRule="exact"/>
        <w:jc w:val="both"/>
        <w:rPr>
          <w:rFonts w:ascii="Trebuchet MS" w:hAnsi="Trebuchet MS" w:cs="Arial"/>
          <w:lang w:val="ro-RO"/>
        </w:rPr>
      </w:pPr>
    </w:p>
    <w:p w14:paraId="160E11EC" w14:textId="77777777" w:rsidR="00C42A10" w:rsidRPr="00DB6C57" w:rsidRDefault="00C42A10" w:rsidP="005F5674">
      <w:pPr>
        <w:spacing w:after="0" w:line="280" w:lineRule="exact"/>
        <w:jc w:val="both"/>
        <w:rPr>
          <w:rFonts w:ascii="Trebuchet MS" w:hAnsi="Trebuchet MS" w:cs="Arial"/>
          <w:lang w:val="ro-RO"/>
        </w:rPr>
      </w:pPr>
    </w:p>
    <w:p w14:paraId="34D23E23" w14:textId="77777777" w:rsidR="00C42A10" w:rsidRPr="00DB6C57" w:rsidRDefault="00C42A10" w:rsidP="005F5674">
      <w:pPr>
        <w:spacing w:after="0" w:line="280" w:lineRule="exact"/>
        <w:jc w:val="both"/>
        <w:rPr>
          <w:rFonts w:ascii="Trebuchet MS" w:hAnsi="Trebuchet MS" w:cs="Arial"/>
          <w:lang w:val="ro-RO"/>
        </w:rPr>
      </w:pPr>
    </w:p>
    <w:p w14:paraId="70887EE3" w14:textId="77777777" w:rsidR="009D29F2" w:rsidRPr="00DB6C57" w:rsidRDefault="00C42A10" w:rsidP="005F5674">
      <w:pPr>
        <w:spacing w:after="0" w:line="280" w:lineRule="exact"/>
        <w:jc w:val="both"/>
        <w:rPr>
          <w:rFonts w:ascii="Trebuchet MS" w:hAnsi="Trebuchet MS" w:cs="Arial"/>
          <w:lang w:val="ro-RO"/>
        </w:rPr>
        <w:sectPr w:rsidR="009D29F2" w:rsidRPr="00DB6C57" w:rsidSect="009E2052">
          <w:headerReference w:type="default" r:id="rId10"/>
          <w:footerReference w:type="default" r:id="rId11"/>
          <w:headerReference w:type="first" r:id="rId12"/>
          <w:footerReference w:type="first" r:id="rId13"/>
          <w:pgSz w:w="11907" w:h="16839" w:code="9"/>
          <w:pgMar w:top="360" w:right="567" w:bottom="1440" w:left="2268" w:header="708" w:footer="708" w:gutter="0"/>
          <w:cols w:space="708"/>
          <w:titlePg/>
          <w:docGrid w:linePitch="360"/>
        </w:sectPr>
      </w:pPr>
      <w:r w:rsidRPr="00DB6C57">
        <w:rPr>
          <w:rFonts w:ascii="Trebuchet MS" w:hAnsi="Trebuchet MS" w:cs="Arial"/>
          <w:lang w:val="ro-RO"/>
        </w:rPr>
        <w:t xml:space="preserve">Notă: </w:t>
      </w:r>
      <w:r w:rsidR="00EE283D" w:rsidRPr="00DB6C57">
        <w:rPr>
          <w:rFonts w:ascii="Trebuchet MS" w:hAnsi="Trebuchet MS" w:cs="Arial"/>
          <w:lang w:val="ro-RO"/>
        </w:rPr>
        <w:t xml:space="preserve">Operatorul economic își îndeplinește obligațiile contractuale în momentul în care toate serviciile au fost prestate și s-a realizat recepția cantitativă și calitativă a acestora. </w:t>
      </w:r>
    </w:p>
    <w:p w14:paraId="518F9844" w14:textId="14581FA1" w:rsidR="00EE283D" w:rsidRPr="00DB6C57" w:rsidRDefault="00310F3E" w:rsidP="005F5674">
      <w:pPr>
        <w:spacing w:after="0" w:line="280" w:lineRule="exact"/>
        <w:jc w:val="right"/>
        <w:rPr>
          <w:rFonts w:ascii="Trebuchet MS" w:hAnsi="Trebuchet MS" w:cs="Arial"/>
          <w:lang w:val="ro-RO"/>
        </w:rPr>
      </w:pPr>
      <w:r>
        <w:rPr>
          <w:rFonts w:ascii="Trebuchet MS" w:hAnsi="Trebuchet MS" w:cs="Arial"/>
          <w:lang w:val="ro-RO"/>
        </w:rPr>
        <w:t>Anexa la procesul</w:t>
      </w:r>
      <w:r w:rsidR="00C42A10" w:rsidRPr="00DB6C57">
        <w:rPr>
          <w:rFonts w:ascii="Trebuchet MS" w:hAnsi="Trebuchet MS" w:cs="Arial"/>
          <w:lang w:val="ro-RO"/>
        </w:rPr>
        <w:t>–verbal nr._______________</w:t>
      </w:r>
    </w:p>
    <w:p w14:paraId="539E3542" w14:textId="77777777" w:rsidR="00C42A10" w:rsidRPr="00DB6C57" w:rsidRDefault="00C42A10" w:rsidP="005F5674">
      <w:pPr>
        <w:spacing w:after="0" w:line="280" w:lineRule="exact"/>
        <w:jc w:val="both"/>
        <w:rPr>
          <w:rFonts w:ascii="Trebuchet MS" w:hAnsi="Trebuchet MS" w:cs="Arial"/>
          <w:lang w:val="ro-RO"/>
        </w:rPr>
      </w:pPr>
    </w:p>
    <w:tbl>
      <w:tblPr>
        <w:tblW w:w="15943" w:type="dxa"/>
        <w:tblInd w:w="-998" w:type="dxa"/>
        <w:tblLayout w:type="fixed"/>
        <w:tblLook w:val="04A0" w:firstRow="1" w:lastRow="0" w:firstColumn="1" w:lastColumn="0" w:noHBand="0" w:noVBand="1"/>
      </w:tblPr>
      <w:tblGrid>
        <w:gridCol w:w="2553"/>
        <w:gridCol w:w="283"/>
        <w:gridCol w:w="284"/>
        <w:gridCol w:w="385"/>
        <w:gridCol w:w="323"/>
        <w:gridCol w:w="284"/>
        <w:gridCol w:w="271"/>
        <w:gridCol w:w="271"/>
        <w:gridCol w:w="270"/>
        <w:gridCol w:w="271"/>
        <w:gridCol w:w="400"/>
        <w:gridCol w:w="426"/>
        <w:gridCol w:w="425"/>
        <w:gridCol w:w="425"/>
        <w:gridCol w:w="425"/>
        <w:gridCol w:w="426"/>
        <w:gridCol w:w="425"/>
        <w:gridCol w:w="425"/>
        <w:gridCol w:w="425"/>
        <w:gridCol w:w="426"/>
        <w:gridCol w:w="425"/>
        <w:gridCol w:w="425"/>
        <w:gridCol w:w="425"/>
        <w:gridCol w:w="426"/>
        <w:gridCol w:w="567"/>
        <w:gridCol w:w="425"/>
        <w:gridCol w:w="425"/>
        <w:gridCol w:w="425"/>
        <w:gridCol w:w="426"/>
        <w:gridCol w:w="425"/>
        <w:gridCol w:w="567"/>
        <w:gridCol w:w="643"/>
        <w:gridCol w:w="916"/>
      </w:tblGrid>
      <w:tr w:rsidR="00DB6C57" w:rsidRPr="00DB6C57" w14:paraId="189DD7FC" w14:textId="77777777" w:rsidTr="00E77E9F">
        <w:trPr>
          <w:trHeight w:val="300"/>
        </w:trPr>
        <w:tc>
          <w:tcPr>
            <w:tcW w:w="2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AFDB5" w14:textId="77777777" w:rsidR="00C42A10" w:rsidRPr="00DB6C57" w:rsidRDefault="00C42A10" w:rsidP="005F5674">
            <w:pPr>
              <w:spacing w:after="0" w:line="280" w:lineRule="exact"/>
              <w:jc w:val="center"/>
              <w:rPr>
                <w:rFonts w:ascii="Trebuchet MS" w:eastAsia="Times New Roman" w:hAnsi="Trebuchet MS" w:cs="Calibri"/>
                <w:sz w:val="18"/>
                <w:szCs w:val="18"/>
                <w:lang w:val="ro-RO"/>
              </w:rPr>
            </w:pPr>
            <w:r w:rsidRPr="00DB6C57">
              <w:rPr>
                <w:rFonts w:ascii="Trebuchet MS" w:eastAsia="Times New Roman" w:hAnsi="Trebuchet MS" w:cs="Arial"/>
                <w:sz w:val="18"/>
                <w:szCs w:val="18"/>
                <w:lang w:val="ro-RO"/>
              </w:rPr>
              <w:t>Elementele principale ale prestației/ Zile luna</w:t>
            </w:r>
          </w:p>
        </w:tc>
        <w:tc>
          <w:tcPr>
            <w:tcW w:w="283" w:type="dxa"/>
            <w:tcBorders>
              <w:top w:val="single" w:sz="4" w:space="0" w:color="auto"/>
              <w:left w:val="nil"/>
              <w:bottom w:val="single" w:sz="4" w:space="0" w:color="auto"/>
              <w:right w:val="single" w:sz="4" w:space="0" w:color="auto"/>
            </w:tcBorders>
            <w:shd w:val="clear" w:color="auto" w:fill="auto"/>
            <w:vAlign w:val="center"/>
            <w:hideMark/>
          </w:tcPr>
          <w:p w14:paraId="3253F7E0" w14:textId="77777777" w:rsidR="00C42A10" w:rsidRPr="00DB6C57" w:rsidRDefault="00C42A10" w:rsidP="005F5674">
            <w:pPr>
              <w:spacing w:after="0" w:line="280" w:lineRule="exact"/>
              <w:jc w:val="center"/>
              <w:rPr>
                <w:rFonts w:ascii="Trebuchet MS" w:eastAsia="Times New Roman" w:hAnsi="Trebuchet MS" w:cs="Calibri"/>
                <w:sz w:val="16"/>
                <w:szCs w:val="16"/>
                <w:lang w:val="ro-RO"/>
              </w:rPr>
            </w:pPr>
            <w:r w:rsidRPr="00DB6C57">
              <w:rPr>
                <w:rFonts w:ascii="Trebuchet MS" w:eastAsia="Times New Roman" w:hAnsi="Trebuchet MS" w:cs="Arial"/>
                <w:sz w:val="16"/>
                <w:szCs w:val="16"/>
                <w:lang w:val="ro-RO"/>
              </w:rPr>
              <w:t>1</w:t>
            </w:r>
          </w:p>
        </w:tc>
        <w:tc>
          <w:tcPr>
            <w:tcW w:w="284" w:type="dxa"/>
            <w:tcBorders>
              <w:top w:val="single" w:sz="4" w:space="0" w:color="auto"/>
              <w:left w:val="nil"/>
              <w:bottom w:val="single" w:sz="4" w:space="0" w:color="auto"/>
              <w:right w:val="single" w:sz="4" w:space="0" w:color="auto"/>
            </w:tcBorders>
            <w:shd w:val="clear" w:color="auto" w:fill="auto"/>
            <w:vAlign w:val="center"/>
            <w:hideMark/>
          </w:tcPr>
          <w:p w14:paraId="5A590E29" w14:textId="77777777" w:rsidR="00C42A10" w:rsidRPr="00DB6C57" w:rsidRDefault="00C42A10" w:rsidP="005F5674">
            <w:pPr>
              <w:spacing w:after="0" w:line="280" w:lineRule="exact"/>
              <w:jc w:val="center"/>
              <w:rPr>
                <w:rFonts w:ascii="Trebuchet MS" w:eastAsia="Times New Roman" w:hAnsi="Trebuchet MS" w:cs="Calibri"/>
                <w:sz w:val="16"/>
                <w:szCs w:val="16"/>
                <w:lang w:val="ro-RO"/>
              </w:rPr>
            </w:pPr>
            <w:r w:rsidRPr="00DB6C57">
              <w:rPr>
                <w:rFonts w:ascii="Trebuchet MS" w:eastAsia="Times New Roman" w:hAnsi="Trebuchet MS" w:cs="Arial"/>
                <w:sz w:val="16"/>
                <w:szCs w:val="16"/>
                <w:lang w:val="ro-RO"/>
              </w:rPr>
              <w:t>2</w:t>
            </w:r>
          </w:p>
        </w:tc>
        <w:tc>
          <w:tcPr>
            <w:tcW w:w="385" w:type="dxa"/>
            <w:tcBorders>
              <w:top w:val="single" w:sz="4" w:space="0" w:color="auto"/>
              <w:left w:val="nil"/>
              <w:bottom w:val="single" w:sz="4" w:space="0" w:color="auto"/>
              <w:right w:val="single" w:sz="4" w:space="0" w:color="auto"/>
            </w:tcBorders>
            <w:shd w:val="clear" w:color="auto" w:fill="auto"/>
            <w:vAlign w:val="center"/>
            <w:hideMark/>
          </w:tcPr>
          <w:p w14:paraId="2581272B" w14:textId="77777777" w:rsidR="00C42A10" w:rsidRPr="00DB6C57" w:rsidRDefault="00C42A10" w:rsidP="005F5674">
            <w:pPr>
              <w:spacing w:after="0" w:line="280" w:lineRule="exact"/>
              <w:jc w:val="center"/>
              <w:rPr>
                <w:rFonts w:ascii="Trebuchet MS" w:eastAsia="Times New Roman" w:hAnsi="Trebuchet MS" w:cs="Calibri"/>
                <w:sz w:val="16"/>
                <w:szCs w:val="16"/>
                <w:lang w:val="ro-RO"/>
              </w:rPr>
            </w:pPr>
            <w:r w:rsidRPr="00DB6C57">
              <w:rPr>
                <w:rFonts w:ascii="Trebuchet MS" w:eastAsia="Times New Roman" w:hAnsi="Trebuchet MS" w:cs="Arial"/>
                <w:sz w:val="16"/>
                <w:szCs w:val="16"/>
                <w:lang w:val="ro-RO"/>
              </w:rPr>
              <w:t>3</w:t>
            </w:r>
          </w:p>
        </w:tc>
        <w:tc>
          <w:tcPr>
            <w:tcW w:w="323" w:type="dxa"/>
            <w:tcBorders>
              <w:top w:val="single" w:sz="4" w:space="0" w:color="auto"/>
              <w:left w:val="nil"/>
              <w:bottom w:val="single" w:sz="4" w:space="0" w:color="auto"/>
              <w:right w:val="single" w:sz="4" w:space="0" w:color="auto"/>
            </w:tcBorders>
            <w:shd w:val="clear" w:color="auto" w:fill="auto"/>
            <w:vAlign w:val="center"/>
            <w:hideMark/>
          </w:tcPr>
          <w:p w14:paraId="66C86227" w14:textId="77777777" w:rsidR="00C42A10" w:rsidRPr="00DB6C57" w:rsidRDefault="00C42A10" w:rsidP="005F5674">
            <w:pPr>
              <w:spacing w:after="0" w:line="280" w:lineRule="exact"/>
              <w:jc w:val="center"/>
              <w:rPr>
                <w:rFonts w:ascii="Trebuchet MS" w:eastAsia="Times New Roman" w:hAnsi="Trebuchet MS" w:cs="Calibri"/>
                <w:sz w:val="16"/>
                <w:szCs w:val="16"/>
                <w:lang w:val="ro-RO"/>
              </w:rPr>
            </w:pPr>
            <w:r w:rsidRPr="00DB6C57">
              <w:rPr>
                <w:rFonts w:ascii="Trebuchet MS" w:eastAsia="Times New Roman" w:hAnsi="Trebuchet MS" w:cs="Arial"/>
                <w:sz w:val="16"/>
                <w:szCs w:val="16"/>
                <w:lang w:val="ro-RO"/>
              </w:rPr>
              <w:t>4</w:t>
            </w:r>
          </w:p>
        </w:tc>
        <w:tc>
          <w:tcPr>
            <w:tcW w:w="284" w:type="dxa"/>
            <w:tcBorders>
              <w:top w:val="single" w:sz="4" w:space="0" w:color="auto"/>
              <w:left w:val="nil"/>
              <w:bottom w:val="single" w:sz="4" w:space="0" w:color="auto"/>
              <w:right w:val="single" w:sz="4" w:space="0" w:color="auto"/>
            </w:tcBorders>
            <w:shd w:val="clear" w:color="auto" w:fill="auto"/>
            <w:vAlign w:val="center"/>
            <w:hideMark/>
          </w:tcPr>
          <w:p w14:paraId="306A6196" w14:textId="77777777" w:rsidR="00C42A10" w:rsidRPr="00DB6C57" w:rsidRDefault="00C42A10" w:rsidP="005F5674">
            <w:pPr>
              <w:spacing w:after="0" w:line="280" w:lineRule="exact"/>
              <w:jc w:val="center"/>
              <w:rPr>
                <w:rFonts w:ascii="Trebuchet MS" w:eastAsia="Times New Roman" w:hAnsi="Trebuchet MS" w:cs="Calibri"/>
                <w:sz w:val="16"/>
                <w:szCs w:val="16"/>
                <w:lang w:val="ro-RO"/>
              </w:rPr>
            </w:pPr>
            <w:r w:rsidRPr="00DB6C57">
              <w:rPr>
                <w:rFonts w:ascii="Trebuchet MS" w:eastAsia="Times New Roman" w:hAnsi="Trebuchet MS" w:cs="Arial"/>
                <w:sz w:val="16"/>
                <w:szCs w:val="16"/>
                <w:lang w:val="ro-RO"/>
              </w:rPr>
              <w:t>5</w:t>
            </w:r>
          </w:p>
        </w:tc>
        <w:tc>
          <w:tcPr>
            <w:tcW w:w="271" w:type="dxa"/>
            <w:tcBorders>
              <w:top w:val="single" w:sz="4" w:space="0" w:color="auto"/>
              <w:left w:val="nil"/>
              <w:bottom w:val="single" w:sz="4" w:space="0" w:color="auto"/>
              <w:right w:val="single" w:sz="4" w:space="0" w:color="auto"/>
            </w:tcBorders>
            <w:shd w:val="clear" w:color="auto" w:fill="auto"/>
            <w:vAlign w:val="center"/>
            <w:hideMark/>
          </w:tcPr>
          <w:p w14:paraId="7C2E9526" w14:textId="77777777" w:rsidR="00C42A10" w:rsidRPr="00DB6C57" w:rsidRDefault="00C42A10" w:rsidP="005F5674">
            <w:pPr>
              <w:spacing w:after="0" w:line="280" w:lineRule="exact"/>
              <w:jc w:val="center"/>
              <w:rPr>
                <w:rFonts w:ascii="Trebuchet MS" w:eastAsia="Times New Roman" w:hAnsi="Trebuchet MS" w:cs="Calibri"/>
                <w:sz w:val="16"/>
                <w:szCs w:val="16"/>
                <w:lang w:val="ro-RO"/>
              </w:rPr>
            </w:pPr>
            <w:r w:rsidRPr="00DB6C57">
              <w:rPr>
                <w:rFonts w:ascii="Trebuchet MS" w:eastAsia="Times New Roman" w:hAnsi="Trebuchet MS" w:cs="Arial"/>
                <w:sz w:val="16"/>
                <w:szCs w:val="16"/>
                <w:lang w:val="ro-RO"/>
              </w:rPr>
              <w:t>6</w:t>
            </w:r>
          </w:p>
        </w:tc>
        <w:tc>
          <w:tcPr>
            <w:tcW w:w="271" w:type="dxa"/>
            <w:tcBorders>
              <w:top w:val="single" w:sz="4" w:space="0" w:color="auto"/>
              <w:left w:val="nil"/>
              <w:bottom w:val="single" w:sz="4" w:space="0" w:color="auto"/>
              <w:right w:val="single" w:sz="4" w:space="0" w:color="auto"/>
            </w:tcBorders>
            <w:shd w:val="clear" w:color="auto" w:fill="auto"/>
            <w:vAlign w:val="center"/>
            <w:hideMark/>
          </w:tcPr>
          <w:p w14:paraId="221CD4F5" w14:textId="77777777" w:rsidR="00C42A10" w:rsidRPr="00DB6C57" w:rsidRDefault="00C42A10" w:rsidP="005F5674">
            <w:pPr>
              <w:spacing w:after="0" w:line="280" w:lineRule="exact"/>
              <w:jc w:val="center"/>
              <w:rPr>
                <w:rFonts w:ascii="Trebuchet MS" w:eastAsia="Times New Roman" w:hAnsi="Trebuchet MS" w:cs="Calibri"/>
                <w:sz w:val="16"/>
                <w:szCs w:val="16"/>
                <w:lang w:val="ro-RO"/>
              </w:rPr>
            </w:pPr>
            <w:r w:rsidRPr="00DB6C57">
              <w:rPr>
                <w:rFonts w:ascii="Trebuchet MS" w:eastAsia="Times New Roman" w:hAnsi="Trebuchet MS" w:cs="Arial"/>
                <w:sz w:val="16"/>
                <w:szCs w:val="16"/>
                <w:lang w:val="ro-RO"/>
              </w:rPr>
              <w:t>7</w:t>
            </w:r>
          </w:p>
        </w:tc>
        <w:tc>
          <w:tcPr>
            <w:tcW w:w="270" w:type="dxa"/>
            <w:tcBorders>
              <w:top w:val="single" w:sz="4" w:space="0" w:color="auto"/>
              <w:left w:val="nil"/>
              <w:bottom w:val="single" w:sz="4" w:space="0" w:color="auto"/>
              <w:right w:val="single" w:sz="4" w:space="0" w:color="auto"/>
            </w:tcBorders>
            <w:shd w:val="clear" w:color="auto" w:fill="auto"/>
            <w:vAlign w:val="center"/>
            <w:hideMark/>
          </w:tcPr>
          <w:p w14:paraId="4722821C" w14:textId="77777777" w:rsidR="00C42A10" w:rsidRPr="00DB6C57" w:rsidRDefault="00C42A10" w:rsidP="005F5674">
            <w:pPr>
              <w:spacing w:after="0" w:line="280" w:lineRule="exact"/>
              <w:jc w:val="center"/>
              <w:rPr>
                <w:rFonts w:ascii="Trebuchet MS" w:eastAsia="Times New Roman" w:hAnsi="Trebuchet MS" w:cs="Calibri"/>
                <w:sz w:val="16"/>
                <w:szCs w:val="16"/>
                <w:lang w:val="ro-RO"/>
              </w:rPr>
            </w:pPr>
            <w:r w:rsidRPr="00DB6C57">
              <w:rPr>
                <w:rFonts w:ascii="Trebuchet MS" w:eastAsia="Times New Roman" w:hAnsi="Trebuchet MS" w:cs="Arial"/>
                <w:sz w:val="16"/>
                <w:szCs w:val="16"/>
                <w:lang w:val="ro-RO"/>
              </w:rPr>
              <w:t>8</w:t>
            </w:r>
          </w:p>
        </w:tc>
        <w:tc>
          <w:tcPr>
            <w:tcW w:w="271" w:type="dxa"/>
            <w:tcBorders>
              <w:top w:val="single" w:sz="4" w:space="0" w:color="auto"/>
              <w:left w:val="nil"/>
              <w:bottom w:val="single" w:sz="4" w:space="0" w:color="auto"/>
              <w:right w:val="single" w:sz="4" w:space="0" w:color="auto"/>
            </w:tcBorders>
            <w:shd w:val="clear" w:color="auto" w:fill="auto"/>
            <w:vAlign w:val="center"/>
            <w:hideMark/>
          </w:tcPr>
          <w:p w14:paraId="11E6547A" w14:textId="77777777" w:rsidR="00C42A10" w:rsidRPr="00DB6C57" w:rsidRDefault="00C42A10" w:rsidP="005F5674">
            <w:pPr>
              <w:spacing w:after="0" w:line="280" w:lineRule="exact"/>
              <w:jc w:val="center"/>
              <w:rPr>
                <w:rFonts w:ascii="Trebuchet MS" w:eastAsia="Times New Roman" w:hAnsi="Trebuchet MS" w:cs="Calibri"/>
                <w:sz w:val="16"/>
                <w:szCs w:val="16"/>
                <w:lang w:val="ro-RO"/>
              </w:rPr>
            </w:pPr>
            <w:r w:rsidRPr="00DB6C57">
              <w:rPr>
                <w:rFonts w:ascii="Trebuchet MS" w:eastAsia="Times New Roman" w:hAnsi="Trebuchet MS" w:cs="Arial"/>
                <w:sz w:val="16"/>
                <w:szCs w:val="16"/>
                <w:lang w:val="ro-RO"/>
              </w:rPr>
              <w:t>9</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C4379CD" w14:textId="77777777" w:rsidR="00C42A10" w:rsidRPr="00DB6C57" w:rsidRDefault="00C42A10" w:rsidP="005F5674">
            <w:pPr>
              <w:spacing w:after="0" w:line="280" w:lineRule="exact"/>
              <w:jc w:val="center"/>
              <w:rPr>
                <w:rFonts w:ascii="Trebuchet MS" w:eastAsia="Times New Roman" w:hAnsi="Trebuchet MS" w:cs="Calibri"/>
                <w:sz w:val="16"/>
                <w:szCs w:val="16"/>
                <w:lang w:val="ro-RO"/>
              </w:rPr>
            </w:pPr>
            <w:r w:rsidRPr="00DB6C57">
              <w:rPr>
                <w:rFonts w:ascii="Trebuchet MS" w:eastAsia="Times New Roman" w:hAnsi="Trebuchet MS" w:cs="Arial"/>
                <w:sz w:val="16"/>
                <w:szCs w:val="16"/>
                <w:lang w:val="ro-RO"/>
              </w:rPr>
              <w:t>10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53A49120" w14:textId="77777777" w:rsidR="00C42A10" w:rsidRPr="00DB6C57" w:rsidRDefault="00C42A10" w:rsidP="005F5674">
            <w:pPr>
              <w:spacing w:after="0" w:line="280" w:lineRule="exact"/>
              <w:jc w:val="center"/>
              <w:rPr>
                <w:rFonts w:ascii="Trebuchet MS" w:eastAsia="Times New Roman" w:hAnsi="Trebuchet MS" w:cs="Calibri"/>
                <w:sz w:val="16"/>
                <w:szCs w:val="16"/>
                <w:lang w:val="ro-RO"/>
              </w:rPr>
            </w:pPr>
            <w:r w:rsidRPr="00DB6C57">
              <w:rPr>
                <w:rFonts w:ascii="Trebuchet MS" w:eastAsia="Times New Roman" w:hAnsi="Trebuchet MS" w:cs="Arial"/>
                <w:sz w:val="16"/>
                <w:szCs w:val="16"/>
                <w:lang w:val="ro-RO"/>
              </w:rPr>
              <w:t>11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6B6068CA" w14:textId="77777777" w:rsidR="00C42A10" w:rsidRPr="00DB6C57" w:rsidRDefault="00C42A10" w:rsidP="005F5674">
            <w:pPr>
              <w:spacing w:after="0" w:line="280" w:lineRule="exact"/>
              <w:jc w:val="center"/>
              <w:rPr>
                <w:rFonts w:ascii="Trebuchet MS" w:eastAsia="Times New Roman" w:hAnsi="Trebuchet MS" w:cs="Calibri"/>
                <w:sz w:val="16"/>
                <w:szCs w:val="16"/>
                <w:lang w:val="ro-RO"/>
              </w:rPr>
            </w:pPr>
            <w:r w:rsidRPr="00DB6C57">
              <w:rPr>
                <w:rFonts w:ascii="Trebuchet MS" w:eastAsia="Times New Roman" w:hAnsi="Trebuchet MS" w:cs="Arial"/>
                <w:sz w:val="16"/>
                <w:szCs w:val="16"/>
                <w:lang w:val="ro-RO"/>
              </w:rPr>
              <w:t>12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6CA10A5C" w14:textId="77777777" w:rsidR="00C42A10" w:rsidRPr="00DB6C57" w:rsidRDefault="00C42A10" w:rsidP="005F5674">
            <w:pPr>
              <w:spacing w:after="0" w:line="280" w:lineRule="exact"/>
              <w:jc w:val="center"/>
              <w:rPr>
                <w:rFonts w:ascii="Trebuchet MS" w:eastAsia="Times New Roman" w:hAnsi="Trebuchet MS" w:cs="Calibri"/>
                <w:sz w:val="16"/>
                <w:szCs w:val="16"/>
                <w:lang w:val="ro-RO"/>
              </w:rPr>
            </w:pPr>
            <w:r w:rsidRPr="00DB6C57">
              <w:rPr>
                <w:rFonts w:ascii="Trebuchet MS" w:eastAsia="Times New Roman" w:hAnsi="Trebuchet MS" w:cs="Arial"/>
                <w:sz w:val="16"/>
                <w:szCs w:val="16"/>
                <w:lang w:val="ro-RO"/>
              </w:rPr>
              <w:t>13</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79176AB9" w14:textId="77777777" w:rsidR="00C42A10" w:rsidRPr="00DB6C57" w:rsidRDefault="00C42A10" w:rsidP="005F5674">
            <w:pPr>
              <w:spacing w:after="0" w:line="280" w:lineRule="exact"/>
              <w:jc w:val="center"/>
              <w:rPr>
                <w:rFonts w:ascii="Trebuchet MS" w:eastAsia="Times New Roman" w:hAnsi="Trebuchet MS" w:cs="Calibri"/>
                <w:sz w:val="16"/>
                <w:szCs w:val="16"/>
                <w:lang w:val="ro-RO"/>
              </w:rPr>
            </w:pPr>
            <w:r w:rsidRPr="00DB6C57">
              <w:rPr>
                <w:rFonts w:ascii="Trebuchet MS" w:eastAsia="Times New Roman" w:hAnsi="Trebuchet MS" w:cs="Arial"/>
                <w:sz w:val="16"/>
                <w:szCs w:val="16"/>
                <w:lang w:val="ro-RO"/>
              </w:rPr>
              <w:t>14</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12662C6D" w14:textId="77777777" w:rsidR="00C42A10" w:rsidRPr="00DB6C57" w:rsidRDefault="00C42A10" w:rsidP="005F5674">
            <w:pPr>
              <w:spacing w:after="0" w:line="280" w:lineRule="exact"/>
              <w:jc w:val="center"/>
              <w:rPr>
                <w:rFonts w:ascii="Trebuchet MS" w:eastAsia="Times New Roman" w:hAnsi="Trebuchet MS" w:cs="Calibri"/>
                <w:sz w:val="16"/>
                <w:szCs w:val="16"/>
                <w:lang w:val="ro-RO"/>
              </w:rPr>
            </w:pPr>
            <w:r w:rsidRPr="00DB6C57">
              <w:rPr>
                <w:rFonts w:ascii="Trebuchet MS" w:eastAsia="Times New Roman" w:hAnsi="Trebuchet MS" w:cs="Arial"/>
                <w:sz w:val="16"/>
                <w:szCs w:val="16"/>
                <w:lang w:val="ro-RO"/>
              </w:rPr>
              <w:t>15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74C316C1" w14:textId="77777777" w:rsidR="00C42A10" w:rsidRPr="00DB6C57" w:rsidRDefault="00C42A10" w:rsidP="005F5674">
            <w:pPr>
              <w:spacing w:after="0" w:line="280" w:lineRule="exact"/>
              <w:jc w:val="center"/>
              <w:rPr>
                <w:rFonts w:ascii="Trebuchet MS" w:eastAsia="Times New Roman" w:hAnsi="Trebuchet MS" w:cs="Calibri"/>
                <w:sz w:val="16"/>
                <w:szCs w:val="16"/>
                <w:lang w:val="ro-RO"/>
              </w:rPr>
            </w:pPr>
            <w:r w:rsidRPr="00DB6C57">
              <w:rPr>
                <w:rFonts w:ascii="Trebuchet MS" w:eastAsia="Times New Roman" w:hAnsi="Trebuchet MS" w:cs="Arial"/>
                <w:sz w:val="16"/>
                <w:szCs w:val="16"/>
                <w:lang w:val="ro-RO"/>
              </w:rPr>
              <w:t>16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7B4CDD0D" w14:textId="77777777" w:rsidR="00C42A10" w:rsidRPr="00DB6C57" w:rsidRDefault="00C42A10" w:rsidP="005F5674">
            <w:pPr>
              <w:spacing w:after="0" w:line="280" w:lineRule="exact"/>
              <w:jc w:val="center"/>
              <w:rPr>
                <w:rFonts w:ascii="Trebuchet MS" w:eastAsia="Times New Roman" w:hAnsi="Trebuchet MS" w:cs="Calibri"/>
                <w:sz w:val="16"/>
                <w:szCs w:val="16"/>
                <w:lang w:val="ro-RO"/>
              </w:rPr>
            </w:pPr>
            <w:r w:rsidRPr="00DB6C57">
              <w:rPr>
                <w:rFonts w:ascii="Trebuchet MS" w:eastAsia="Times New Roman" w:hAnsi="Trebuchet MS" w:cs="Arial"/>
                <w:sz w:val="16"/>
                <w:szCs w:val="16"/>
                <w:lang w:val="ro-RO"/>
              </w:rPr>
              <w:t>17</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4EC92E23" w14:textId="77777777" w:rsidR="00C42A10" w:rsidRPr="00DB6C57" w:rsidRDefault="00C42A10" w:rsidP="005F5674">
            <w:pPr>
              <w:spacing w:after="0" w:line="280" w:lineRule="exact"/>
              <w:jc w:val="center"/>
              <w:rPr>
                <w:rFonts w:ascii="Trebuchet MS" w:eastAsia="Times New Roman" w:hAnsi="Trebuchet MS" w:cs="Calibri"/>
                <w:sz w:val="16"/>
                <w:szCs w:val="16"/>
                <w:lang w:val="ro-RO"/>
              </w:rPr>
            </w:pPr>
            <w:r w:rsidRPr="00DB6C57">
              <w:rPr>
                <w:rFonts w:ascii="Trebuchet MS" w:eastAsia="Times New Roman" w:hAnsi="Trebuchet MS" w:cs="Arial"/>
                <w:sz w:val="16"/>
                <w:szCs w:val="16"/>
                <w:lang w:val="ro-RO"/>
              </w:rPr>
              <w:t>18</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16FBDCA5" w14:textId="77777777" w:rsidR="00C42A10" w:rsidRPr="00DB6C57" w:rsidRDefault="00C42A10" w:rsidP="005F5674">
            <w:pPr>
              <w:spacing w:after="0" w:line="280" w:lineRule="exact"/>
              <w:jc w:val="center"/>
              <w:rPr>
                <w:rFonts w:ascii="Trebuchet MS" w:eastAsia="Times New Roman" w:hAnsi="Trebuchet MS" w:cs="Calibri"/>
                <w:sz w:val="16"/>
                <w:szCs w:val="16"/>
                <w:lang w:val="ro-RO"/>
              </w:rPr>
            </w:pPr>
            <w:r w:rsidRPr="00DB6C57">
              <w:rPr>
                <w:rFonts w:ascii="Trebuchet MS" w:eastAsia="Times New Roman" w:hAnsi="Trebuchet MS" w:cs="Arial"/>
                <w:sz w:val="16"/>
                <w:szCs w:val="16"/>
                <w:lang w:val="ro-RO"/>
              </w:rPr>
              <w:t>19</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574C56F2" w14:textId="77777777" w:rsidR="00C42A10" w:rsidRPr="00DB6C57" w:rsidRDefault="00C42A10" w:rsidP="005F5674">
            <w:pPr>
              <w:spacing w:after="0" w:line="280" w:lineRule="exact"/>
              <w:jc w:val="center"/>
              <w:rPr>
                <w:rFonts w:ascii="Trebuchet MS" w:eastAsia="Times New Roman" w:hAnsi="Trebuchet MS" w:cs="Calibri"/>
                <w:sz w:val="16"/>
                <w:szCs w:val="16"/>
                <w:lang w:val="ro-RO"/>
              </w:rPr>
            </w:pPr>
            <w:r w:rsidRPr="00DB6C57">
              <w:rPr>
                <w:rFonts w:ascii="Trebuchet MS" w:eastAsia="Times New Roman" w:hAnsi="Trebuchet MS" w:cs="Arial"/>
                <w:sz w:val="16"/>
                <w:szCs w:val="16"/>
                <w:lang w:val="ro-RO"/>
              </w:rPr>
              <w:t>20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26B053D0" w14:textId="77777777" w:rsidR="00C42A10" w:rsidRPr="00DB6C57" w:rsidRDefault="00C42A10" w:rsidP="005F5674">
            <w:pPr>
              <w:spacing w:after="0" w:line="280" w:lineRule="exact"/>
              <w:jc w:val="center"/>
              <w:rPr>
                <w:rFonts w:ascii="Trebuchet MS" w:eastAsia="Times New Roman" w:hAnsi="Trebuchet MS" w:cs="Calibri"/>
                <w:sz w:val="16"/>
                <w:szCs w:val="16"/>
                <w:lang w:val="ro-RO"/>
              </w:rPr>
            </w:pPr>
            <w:r w:rsidRPr="00DB6C57">
              <w:rPr>
                <w:rFonts w:ascii="Trebuchet MS" w:eastAsia="Times New Roman" w:hAnsi="Trebuchet MS" w:cs="Arial"/>
                <w:sz w:val="16"/>
                <w:szCs w:val="16"/>
                <w:lang w:val="ro-RO"/>
              </w:rPr>
              <w:t>21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558C1A7E" w14:textId="77777777" w:rsidR="00C42A10" w:rsidRPr="00DB6C57" w:rsidRDefault="00C42A10" w:rsidP="005F5674">
            <w:pPr>
              <w:spacing w:after="0" w:line="280" w:lineRule="exact"/>
              <w:jc w:val="center"/>
              <w:rPr>
                <w:rFonts w:ascii="Trebuchet MS" w:eastAsia="Times New Roman" w:hAnsi="Trebuchet MS" w:cs="Calibri"/>
                <w:sz w:val="16"/>
                <w:szCs w:val="16"/>
                <w:lang w:val="ro-RO"/>
              </w:rPr>
            </w:pPr>
            <w:r w:rsidRPr="00DB6C57">
              <w:rPr>
                <w:rFonts w:ascii="Trebuchet MS" w:eastAsia="Times New Roman" w:hAnsi="Trebuchet MS" w:cs="Arial"/>
                <w:sz w:val="16"/>
                <w:szCs w:val="16"/>
                <w:lang w:val="ro-RO"/>
              </w:rPr>
              <w:t>22</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7AE13BFF" w14:textId="77777777" w:rsidR="00C42A10" w:rsidRPr="00DB6C57" w:rsidRDefault="00C42A10" w:rsidP="005F5674">
            <w:pPr>
              <w:spacing w:after="0" w:line="280" w:lineRule="exact"/>
              <w:jc w:val="center"/>
              <w:rPr>
                <w:rFonts w:ascii="Trebuchet MS" w:eastAsia="Times New Roman" w:hAnsi="Trebuchet MS" w:cs="Calibri"/>
                <w:sz w:val="16"/>
                <w:szCs w:val="16"/>
                <w:lang w:val="ro-RO"/>
              </w:rPr>
            </w:pPr>
            <w:r w:rsidRPr="00DB6C57">
              <w:rPr>
                <w:rFonts w:ascii="Trebuchet MS" w:eastAsia="Times New Roman" w:hAnsi="Trebuchet MS" w:cs="Arial"/>
                <w:sz w:val="16"/>
                <w:szCs w:val="16"/>
                <w:lang w:val="ro-RO"/>
              </w:rPr>
              <w:t>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DC798E1" w14:textId="77777777" w:rsidR="00C42A10" w:rsidRPr="00DB6C57" w:rsidRDefault="00C42A10" w:rsidP="005F5674">
            <w:pPr>
              <w:spacing w:after="0" w:line="280" w:lineRule="exact"/>
              <w:jc w:val="center"/>
              <w:rPr>
                <w:rFonts w:ascii="Trebuchet MS" w:eastAsia="Times New Roman" w:hAnsi="Trebuchet MS" w:cs="Calibri"/>
                <w:sz w:val="16"/>
                <w:szCs w:val="16"/>
                <w:lang w:val="ro-RO"/>
              </w:rPr>
            </w:pPr>
            <w:r w:rsidRPr="00DB6C57">
              <w:rPr>
                <w:rFonts w:ascii="Trebuchet MS" w:eastAsia="Times New Roman" w:hAnsi="Trebuchet MS" w:cs="Arial"/>
                <w:sz w:val="16"/>
                <w:szCs w:val="16"/>
                <w:lang w:val="ro-RO"/>
              </w:rPr>
              <w:t>24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5D40B14D" w14:textId="77777777" w:rsidR="00C42A10" w:rsidRPr="00DB6C57" w:rsidRDefault="00C42A10" w:rsidP="005F5674">
            <w:pPr>
              <w:spacing w:after="0" w:line="280" w:lineRule="exact"/>
              <w:jc w:val="center"/>
              <w:rPr>
                <w:rFonts w:ascii="Trebuchet MS" w:eastAsia="Times New Roman" w:hAnsi="Trebuchet MS" w:cs="Calibri"/>
                <w:sz w:val="16"/>
                <w:szCs w:val="16"/>
                <w:lang w:val="ro-RO"/>
              </w:rPr>
            </w:pPr>
            <w:r w:rsidRPr="00DB6C57">
              <w:rPr>
                <w:rFonts w:ascii="Trebuchet MS" w:eastAsia="Times New Roman" w:hAnsi="Trebuchet MS" w:cs="Arial"/>
                <w:sz w:val="16"/>
                <w:szCs w:val="16"/>
                <w:lang w:val="ro-RO"/>
              </w:rPr>
              <w:t>25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15DEAE58" w14:textId="77777777" w:rsidR="00C42A10" w:rsidRPr="00DB6C57" w:rsidRDefault="00C42A10" w:rsidP="005F5674">
            <w:pPr>
              <w:spacing w:after="0" w:line="280" w:lineRule="exact"/>
              <w:jc w:val="center"/>
              <w:rPr>
                <w:rFonts w:ascii="Trebuchet MS" w:eastAsia="Times New Roman" w:hAnsi="Trebuchet MS" w:cs="Calibri"/>
                <w:sz w:val="16"/>
                <w:szCs w:val="16"/>
                <w:lang w:val="ro-RO"/>
              </w:rPr>
            </w:pPr>
            <w:r w:rsidRPr="00DB6C57">
              <w:rPr>
                <w:rFonts w:ascii="Trebuchet MS" w:eastAsia="Times New Roman" w:hAnsi="Trebuchet MS" w:cs="Arial"/>
                <w:sz w:val="16"/>
                <w:szCs w:val="16"/>
                <w:lang w:val="ro-RO"/>
              </w:rPr>
              <w:t>26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1AD31181" w14:textId="77777777" w:rsidR="00C42A10" w:rsidRPr="00DB6C57" w:rsidRDefault="00C42A10" w:rsidP="005F5674">
            <w:pPr>
              <w:spacing w:after="0" w:line="280" w:lineRule="exact"/>
              <w:jc w:val="center"/>
              <w:rPr>
                <w:rFonts w:ascii="Trebuchet MS" w:eastAsia="Times New Roman" w:hAnsi="Trebuchet MS" w:cs="Calibri"/>
                <w:sz w:val="16"/>
                <w:szCs w:val="16"/>
                <w:lang w:val="ro-RO"/>
              </w:rPr>
            </w:pPr>
            <w:r w:rsidRPr="00DB6C57">
              <w:rPr>
                <w:rFonts w:ascii="Trebuchet MS" w:eastAsia="Times New Roman" w:hAnsi="Trebuchet MS" w:cs="Arial"/>
                <w:sz w:val="16"/>
                <w:szCs w:val="16"/>
                <w:lang w:val="ro-RO"/>
              </w:rPr>
              <w:t>27</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2E5349CC" w14:textId="77777777" w:rsidR="00C42A10" w:rsidRPr="00DB6C57" w:rsidRDefault="00C42A10" w:rsidP="005F5674">
            <w:pPr>
              <w:spacing w:after="0" w:line="280" w:lineRule="exact"/>
              <w:jc w:val="center"/>
              <w:rPr>
                <w:rFonts w:ascii="Trebuchet MS" w:eastAsia="Times New Roman" w:hAnsi="Trebuchet MS" w:cs="Calibri"/>
                <w:sz w:val="16"/>
                <w:szCs w:val="16"/>
                <w:lang w:val="ro-RO"/>
              </w:rPr>
            </w:pPr>
            <w:r w:rsidRPr="00DB6C57">
              <w:rPr>
                <w:rFonts w:ascii="Trebuchet MS" w:eastAsia="Times New Roman" w:hAnsi="Trebuchet MS" w:cs="Arial"/>
                <w:sz w:val="16"/>
                <w:szCs w:val="16"/>
                <w:lang w:val="ro-RO"/>
              </w:rPr>
              <w:t>28</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4C42D8F9" w14:textId="77777777" w:rsidR="00C42A10" w:rsidRPr="00DB6C57" w:rsidRDefault="00C42A10" w:rsidP="005F5674">
            <w:pPr>
              <w:spacing w:after="0" w:line="280" w:lineRule="exact"/>
              <w:jc w:val="center"/>
              <w:rPr>
                <w:rFonts w:ascii="Trebuchet MS" w:eastAsia="Times New Roman" w:hAnsi="Trebuchet MS" w:cs="Calibri"/>
                <w:sz w:val="16"/>
                <w:szCs w:val="16"/>
                <w:lang w:val="ro-RO"/>
              </w:rPr>
            </w:pPr>
            <w:r w:rsidRPr="00DB6C57">
              <w:rPr>
                <w:rFonts w:ascii="Trebuchet MS" w:eastAsia="Times New Roman" w:hAnsi="Trebuchet MS" w:cs="Arial"/>
                <w:sz w:val="16"/>
                <w:szCs w:val="16"/>
                <w:lang w:val="ro-RO"/>
              </w:rPr>
              <w:t>29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B8A9556" w14:textId="77777777" w:rsidR="00C42A10" w:rsidRPr="00DB6C57" w:rsidRDefault="00C42A10" w:rsidP="005F5674">
            <w:pPr>
              <w:spacing w:after="0" w:line="280" w:lineRule="exact"/>
              <w:jc w:val="center"/>
              <w:rPr>
                <w:rFonts w:ascii="Trebuchet MS" w:eastAsia="Times New Roman" w:hAnsi="Trebuchet MS" w:cs="Calibri"/>
                <w:sz w:val="16"/>
                <w:szCs w:val="16"/>
                <w:lang w:val="ro-RO"/>
              </w:rPr>
            </w:pPr>
            <w:r w:rsidRPr="00DB6C57">
              <w:rPr>
                <w:rFonts w:ascii="Trebuchet MS" w:eastAsia="Times New Roman" w:hAnsi="Trebuchet MS" w:cs="Arial"/>
                <w:sz w:val="16"/>
                <w:szCs w:val="16"/>
                <w:lang w:val="ro-RO"/>
              </w:rPr>
              <w:t>30</w:t>
            </w:r>
          </w:p>
        </w:tc>
        <w:tc>
          <w:tcPr>
            <w:tcW w:w="643" w:type="dxa"/>
            <w:tcBorders>
              <w:top w:val="single" w:sz="4" w:space="0" w:color="auto"/>
              <w:left w:val="nil"/>
              <w:bottom w:val="single" w:sz="4" w:space="0" w:color="auto"/>
              <w:right w:val="single" w:sz="4" w:space="0" w:color="auto"/>
            </w:tcBorders>
            <w:shd w:val="clear" w:color="auto" w:fill="auto"/>
            <w:vAlign w:val="center"/>
            <w:hideMark/>
          </w:tcPr>
          <w:p w14:paraId="4E8FC5A7" w14:textId="77777777" w:rsidR="00C42A10" w:rsidRPr="00DB6C57" w:rsidRDefault="00C42A10" w:rsidP="005F5674">
            <w:pPr>
              <w:spacing w:after="0" w:line="280" w:lineRule="exact"/>
              <w:jc w:val="center"/>
              <w:rPr>
                <w:rFonts w:ascii="Trebuchet MS" w:eastAsia="Times New Roman" w:hAnsi="Trebuchet MS" w:cs="Calibri"/>
                <w:sz w:val="16"/>
                <w:szCs w:val="16"/>
                <w:lang w:val="ro-RO"/>
              </w:rPr>
            </w:pPr>
            <w:r w:rsidRPr="00DB6C57">
              <w:rPr>
                <w:rFonts w:ascii="Trebuchet MS" w:eastAsia="Times New Roman" w:hAnsi="Trebuchet MS" w:cs="Arial"/>
                <w:sz w:val="16"/>
                <w:szCs w:val="16"/>
                <w:lang w:val="ro-RO"/>
              </w:rPr>
              <w:t>31</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68BF9401" w14:textId="77777777" w:rsidR="00C42A10" w:rsidRPr="00DB6C57" w:rsidRDefault="00C42A10" w:rsidP="005F5674">
            <w:pPr>
              <w:spacing w:after="0" w:line="280" w:lineRule="exact"/>
              <w:jc w:val="center"/>
              <w:rPr>
                <w:rFonts w:ascii="Trebuchet MS" w:eastAsia="Times New Roman" w:hAnsi="Trebuchet MS" w:cs="Calibri"/>
                <w:lang w:val="ro-RO"/>
              </w:rPr>
            </w:pPr>
            <w:r w:rsidRPr="00DB6C57">
              <w:rPr>
                <w:rFonts w:ascii="Trebuchet MS" w:eastAsia="Times New Roman" w:hAnsi="Trebuchet MS" w:cs="Calibri"/>
                <w:lang w:val="ro-RO"/>
              </w:rPr>
              <w:t>TOTAL</w:t>
            </w:r>
          </w:p>
        </w:tc>
      </w:tr>
      <w:tr w:rsidR="00DB6C57" w:rsidRPr="00AC1B22" w14:paraId="4E19C832" w14:textId="77777777" w:rsidTr="00E77E9F">
        <w:trPr>
          <w:trHeight w:val="2117"/>
        </w:trPr>
        <w:tc>
          <w:tcPr>
            <w:tcW w:w="2553" w:type="dxa"/>
            <w:tcBorders>
              <w:top w:val="nil"/>
              <w:left w:val="single" w:sz="4" w:space="0" w:color="auto"/>
              <w:bottom w:val="single" w:sz="4" w:space="0" w:color="auto"/>
              <w:right w:val="single" w:sz="4" w:space="0" w:color="auto"/>
            </w:tcBorders>
            <w:shd w:val="clear" w:color="auto" w:fill="auto"/>
            <w:vAlign w:val="bottom"/>
            <w:hideMark/>
          </w:tcPr>
          <w:p w14:paraId="71572465" w14:textId="77777777" w:rsidR="00E77E9F" w:rsidRPr="00E77E9F" w:rsidRDefault="00E77E9F" w:rsidP="00E77E9F">
            <w:pPr>
              <w:numPr>
                <w:ilvl w:val="0"/>
                <w:numId w:val="41"/>
              </w:numPr>
              <w:shd w:val="clear" w:color="auto" w:fill="FFFFFF"/>
              <w:spacing w:after="0" w:line="280" w:lineRule="exact"/>
              <w:ind w:left="176" w:firstLine="0"/>
              <w:contextualSpacing/>
              <w:jc w:val="both"/>
              <w:rPr>
                <w:rFonts w:ascii="Trebuchet MS" w:hAnsi="Trebuchet MS" w:cs="Arial"/>
                <w:bCs/>
                <w:sz w:val="16"/>
                <w:szCs w:val="16"/>
              </w:rPr>
            </w:pPr>
            <w:r w:rsidRPr="00E77E9F">
              <w:rPr>
                <w:rFonts w:ascii="Trebuchet MS" w:hAnsi="Trebuchet MS" w:cs="Arial"/>
                <w:bCs/>
                <w:sz w:val="16"/>
                <w:szCs w:val="16"/>
              </w:rPr>
              <w:t>OPERAȚIUNI ZILNICE - pentru efectuarea operațiunilor zilnice, operatorii economici vor avea în vedere numărul de zile, respectiv ore/zi solicitate de autoritatea contractantă în Anexa 2 la Caietul de sarcini, astfel încât să nu fie afectată activitatea instituției:</w:t>
            </w:r>
          </w:p>
          <w:p w14:paraId="371C27AF" w14:textId="77777777" w:rsidR="00E77E9F" w:rsidRPr="00E77E9F" w:rsidRDefault="00E77E9F" w:rsidP="00E77E9F">
            <w:pPr>
              <w:numPr>
                <w:ilvl w:val="0"/>
                <w:numId w:val="41"/>
              </w:numPr>
              <w:shd w:val="clear" w:color="auto" w:fill="FFFFFF"/>
              <w:spacing w:after="0" w:line="280" w:lineRule="exact"/>
              <w:ind w:left="176" w:firstLine="0"/>
              <w:contextualSpacing/>
              <w:jc w:val="both"/>
              <w:rPr>
                <w:rFonts w:ascii="Trebuchet MS" w:hAnsi="Trebuchet MS" w:cs="Arial"/>
                <w:bCs/>
                <w:sz w:val="16"/>
                <w:szCs w:val="16"/>
              </w:rPr>
            </w:pPr>
            <w:r w:rsidRPr="00E77E9F">
              <w:rPr>
                <w:rFonts w:ascii="Trebuchet MS" w:hAnsi="Trebuchet MS" w:cs="Arial"/>
                <w:bCs/>
                <w:sz w:val="16"/>
                <w:szCs w:val="16"/>
              </w:rPr>
              <w:t xml:space="preserve">golirea coşurilor de gunoi din birouri şi baie și schimbarea sacilor menajeri (inclusiv igienizarea acestora dacă este cazul); </w:t>
            </w:r>
          </w:p>
          <w:p w14:paraId="4E2B3B1E" w14:textId="77777777" w:rsidR="00E77E9F" w:rsidRPr="00E77E9F" w:rsidRDefault="00E77E9F" w:rsidP="00E77E9F">
            <w:pPr>
              <w:numPr>
                <w:ilvl w:val="0"/>
                <w:numId w:val="41"/>
              </w:numPr>
              <w:shd w:val="clear" w:color="auto" w:fill="FFFFFF"/>
              <w:spacing w:after="0" w:line="280" w:lineRule="exact"/>
              <w:ind w:left="176" w:firstLine="0"/>
              <w:contextualSpacing/>
              <w:jc w:val="both"/>
              <w:rPr>
                <w:rFonts w:ascii="Trebuchet MS" w:hAnsi="Trebuchet MS" w:cs="Arial"/>
                <w:bCs/>
                <w:sz w:val="16"/>
                <w:szCs w:val="16"/>
              </w:rPr>
            </w:pPr>
            <w:r w:rsidRPr="00E77E9F">
              <w:rPr>
                <w:rFonts w:ascii="Trebuchet MS" w:hAnsi="Trebuchet MS" w:cs="Arial"/>
                <w:bCs/>
                <w:sz w:val="16"/>
                <w:szCs w:val="16"/>
              </w:rPr>
              <w:t xml:space="preserve">colectarea si depozitarea deşeurilor în locurile special amenajate (inclusiv igienizarea containerelor de deșeuri reciclabile, dacă este cazul); </w:t>
            </w:r>
          </w:p>
          <w:p w14:paraId="6B87BFDE" w14:textId="77777777" w:rsidR="00E77E9F" w:rsidRPr="00E77E9F" w:rsidRDefault="00E77E9F" w:rsidP="00E77E9F">
            <w:pPr>
              <w:numPr>
                <w:ilvl w:val="0"/>
                <w:numId w:val="41"/>
              </w:numPr>
              <w:shd w:val="clear" w:color="auto" w:fill="FFFFFF"/>
              <w:spacing w:after="0" w:line="280" w:lineRule="exact"/>
              <w:ind w:left="176" w:firstLine="0"/>
              <w:contextualSpacing/>
              <w:jc w:val="both"/>
              <w:rPr>
                <w:rFonts w:ascii="Trebuchet MS" w:hAnsi="Trebuchet MS" w:cs="Arial"/>
                <w:bCs/>
                <w:sz w:val="16"/>
                <w:szCs w:val="16"/>
              </w:rPr>
            </w:pPr>
            <w:r w:rsidRPr="00E77E9F">
              <w:rPr>
                <w:rFonts w:ascii="Trebuchet MS" w:hAnsi="Trebuchet MS" w:cs="Arial"/>
                <w:bCs/>
                <w:sz w:val="16"/>
                <w:szCs w:val="16"/>
              </w:rPr>
              <w:t>spălarea, curăţarea cu soluţii specifice, precum şi dezinfectarea şi odorizarea grupurilor sanitare cu peliculă antibacteriană – gresia, chiuveta, oglinda, toaleta etc.; W.C.- urile şi pisoarele se curăţă şi se dezinfectează; colacul de  WC se şterge cu detergent și se dezinfectează; curăţarea şi clătirea cu apă fierbinte a savonierelor şi distribuitoarelor de săpun lichid înainte de umplere (reumplere); obiectele sanitare vor fi dezincrustate periodic, prin procedee chimice şi/sau mecanice, de câte ori este necesar; oglinzile şi pereţii placaţi cu faianţă vor fi şterşi cu lavete umede; la ştergerea suprafeţelor de inox, se vor folosi soluţii, materiale de curăţenie şi întreţinere special destinate pentru acestea; echipamentul utilizat pentru efectuarea curăţeniei în grupurile sanitare nu va fi utilizat în birouri; completarea materialelor consumabile la grupurile sanitare ori de câte ori este nevoie;</w:t>
            </w:r>
          </w:p>
          <w:p w14:paraId="51D89CE9" w14:textId="77777777" w:rsidR="00E77E9F" w:rsidRPr="00E77E9F" w:rsidRDefault="00E77E9F" w:rsidP="00E77E9F">
            <w:pPr>
              <w:numPr>
                <w:ilvl w:val="0"/>
                <w:numId w:val="41"/>
              </w:numPr>
              <w:shd w:val="clear" w:color="auto" w:fill="FFFFFF"/>
              <w:spacing w:after="0" w:line="280" w:lineRule="exact"/>
              <w:ind w:left="176" w:firstLine="0"/>
              <w:contextualSpacing/>
              <w:jc w:val="both"/>
              <w:rPr>
                <w:rFonts w:ascii="Trebuchet MS" w:hAnsi="Trebuchet MS" w:cs="Arial"/>
                <w:bCs/>
                <w:sz w:val="16"/>
                <w:szCs w:val="16"/>
              </w:rPr>
            </w:pPr>
            <w:r w:rsidRPr="00E77E9F">
              <w:rPr>
                <w:rFonts w:ascii="Trebuchet MS" w:hAnsi="Trebuchet MS" w:cs="Arial"/>
                <w:bCs/>
                <w:sz w:val="16"/>
                <w:szCs w:val="16"/>
              </w:rPr>
              <w:t>se vor furniza atât materialele consumabile din Anexa 1 cât și cele necesare pentru prestarea serviciilor de curățenie la grupurile sanitare/birouri/holuri/căi acces etc.;</w:t>
            </w:r>
          </w:p>
          <w:p w14:paraId="7E087AD2" w14:textId="77777777" w:rsidR="00E77E9F" w:rsidRPr="00E77E9F" w:rsidRDefault="00E77E9F" w:rsidP="00E77E9F">
            <w:pPr>
              <w:numPr>
                <w:ilvl w:val="0"/>
                <w:numId w:val="41"/>
              </w:numPr>
              <w:shd w:val="clear" w:color="auto" w:fill="FFFFFF"/>
              <w:spacing w:after="0" w:line="280" w:lineRule="exact"/>
              <w:ind w:left="176" w:firstLine="0"/>
              <w:contextualSpacing/>
              <w:jc w:val="both"/>
              <w:rPr>
                <w:rFonts w:ascii="Trebuchet MS" w:hAnsi="Trebuchet MS" w:cs="Arial"/>
                <w:bCs/>
                <w:sz w:val="16"/>
                <w:szCs w:val="16"/>
              </w:rPr>
            </w:pPr>
            <w:r w:rsidRPr="00E77E9F">
              <w:rPr>
                <w:rFonts w:ascii="Trebuchet MS" w:hAnsi="Trebuchet MS" w:cs="Arial"/>
                <w:bCs/>
                <w:sz w:val="16"/>
                <w:szCs w:val="16"/>
              </w:rPr>
              <w:t>aspirarea pardoselilor (parchet, gresie, marmură, mochetă etc.) cu aspiratorul; Nu se execută măturatul uscat;</w:t>
            </w:r>
          </w:p>
          <w:p w14:paraId="265CC4E0" w14:textId="77777777" w:rsidR="00E77E9F" w:rsidRPr="00E77E9F" w:rsidRDefault="00E77E9F" w:rsidP="00E77E9F">
            <w:pPr>
              <w:numPr>
                <w:ilvl w:val="0"/>
                <w:numId w:val="41"/>
              </w:numPr>
              <w:shd w:val="clear" w:color="auto" w:fill="FFFFFF"/>
              <w:spacing w:after="0" w:line="280" w:lineRule="exact"/>
              <w:ind w:left="176" w:firstLine="0"/>
              <w:contextualSpacing/>
              <w:jc w:val="both"/>
              <w:rPr>
                <w:rFonts w:ascii="Trebuchet MS" w:hAnsi="Trebuchet MS" w:cs="Arial"/>
                <w:bCs/>
                <w:sz w:val="16"/>
                <w:szCs w:val="16"/>
              </w:rPr>
            </w:pPr>
            <w:r w:rsidRPr="00E77E9F">
              <w:rPr>
                <w:rFonts w:ascii="Trebuchet MS" w:hAnsi="Trebuchet MS" w:cs="Arial"/>
                <w:bCs/>
                <w:sz w:val="16"/>
                <w:szCs w:val="16"/>
              </w:rPr>
              <w:t xml:space="preserve">spălarea/curăţarea pardoselilor conform tipurilor de pardoseală (parchet, gresie, marmură etc.) utilizându-se detergenţi adecvaţi care să asigure curăţare și dezinfectare; pentru spălare se va utiliza ştergătorul umezit cu detergent (pentru evitarea accidentărilor se vor folosi indicatoare de avertizare); </w:t>
            </w:r>
          </w:p>
          <w:p w14:paraId="4FF97F25" w14:textId="77777777" w:rsidR="00E77E9F" w:rsidRPr="00E77E9F" w:rsidRDefault="00E77E9F" w:rsidP="00E77E9F">
            <w:pPr>
              <w:numPr>
                <w:ilvl w:val="0"/>
                <w:numId w:val="41"/>
              </w:numPr>
              <w:shd w:val="clear" w:color="auto" w:fill="FFFFFF"/>
              <w:spacing w:after="0" w:line="280" w:lineRule="exact"/>
              <w:ind w:left="176" w:firstLine="0"/>
              <w:contextualSpacing/>
              <w:jc w:val="both"/>
              <w:rPr>
                <w:rFonts w:ascii="Trebuchet MS" w:hAnsi="Trebuchet MS" w:cs="Arial"/>
                <w:bCs/>
                <w:sz w:val="16"/>
                <w:szCs w:val="16"/>
              </w:rPr>
            </w:pPr>
            <w:r w:rsidRPr="00E77E9F">
              <w:rPr>
                <w:rFonts w:ascii="Trebuchet MS" w:hAnsi="Trebuchet MS" w:cs="Arial"/>
                <w:bCs/>
                <w:sz w:val="16"/>
                <w:szCs w:val="16"/>
              </w:rPr>
              <w:t>ştergerea prafului şi curăţarea mobilierului  și echipamentelor de birou (dulapuri, rafturi, fișete/interior exterior, a frigiderelor, a caloriferelor,  a echipamentelor electronice/IT (imprimante, copiatoare, ecrane, computere etc.), a corpurilor de iluminat, a prizelor și a întrerupătoarelor;</w:t>
            </w:r>
          </w:p>
          <w:p w14:paraId="318F8A01" w14:textId="77777777" w:rsidR="00E77E9F" w:rsidRPr="00E77E9F" w:rsidRDefault="00E77E9F" w:rsidP="00E77E9F">
            <w:pPr>
              <w:numPr>
                <w:ilvl w:val="0"/>
                <w:numId w:val="41"/>
              </w:numPr>
              <w:shd w:val="clear" w:color="auto" w:fill="FFFFFF"/>
              <w:spacing w:after="0" w:line="280" w:lineRule="exact"/>
              <w:ind w:left="176" w:firstLine="0"/>
              <w:contextualSpacing/>
              <w:jc w:val="both"/>
              <w:rPr>
                <w:rFonts w:ascii="Trebuchet MS" w:hAnsi="Trebuchet MS" w:cs="Arial"/>
                <w:bCs/>
                <w:sz w:val="16"/>
                <w:szCs w:val="16"/>
              </w:rPr>
            </w:pPr>
            <w:r w:rsidRPr="00E77E9F">
              <w:rPr>
                <w:rFonts w:ascii="Trebuchet MS" w:hAnsi="Trebuchet MS" w:cs="Arial"/>
                <w:bCs/>
                <w:sz w:val="16"/>
                <w:szCs w:val="16"/>
              </w:rPr>
              <w:t>curățarea/întreținerea ușilor, inclusiv tocărie, șilduri, plăcuțe indicatoare uși, când sunt vizibil murdărite;</w:t>
            </w:r>
          </w:p>
          <w:p w14:paraId="6AAE20DA" w14:textId="77777777" w:rsidR="00E77E9F" w:rsidRPr="00E77E9F" w:rsidRDefault="00E77E9F" w:rsidP="00E77E9F">
            <w:pPr>
              <w:numPr>
                <w:ilvl w:val="0"/>
                <w:numId w:val="41"/>
              </w:numPr>
              <w:shd w:val="clear" w:color="auto" w:fill="FFFFFF"/>
              <w:spacing w:after="0" w:line="280" w:lineRule="exact"/>
              <w:ind w:left="176" w:firstLine="0"/>
              <w:contextualSpacing/>
              <w:jc w:val="both"/>
              <w:rPr>
                <w:rFonts w:ascii="Trebuchet MS" w:hAnsi="Trebuchet MS" w:cs="Arial"/>
                <w:bCs/>
                <w:sz w:val="16"/>
                <w:szCs w:val="16"/>
              </w:rPr>
            </w:pPr>
            <w:r w:rsidRPr="00E77E9F">
              <w:rPr>
                <w:rFonts w:ascii="Trebuchet MS" w:hAnsi="Trebuchet MS" w:cs="Arial"/>
                <w:bCs/>
                <w:sz w:val="16"/>
                <w:szCs w:val="16"/>
              </w:rPr>
              <w:t xml:space="preserve">curățarea/întreținerea ferestrelor, inclusiv tocărie, șilduri când sunt vizibil murdărite; </w:t>
            </w:r>
          </w:p>
          <w:p w14:paraId="352F38E4" w14:textId="77777777" w:rsidR="00E77E9F" w:rsidRPr="00E77E9F" w:rsidRDefault="00E77E9F" w:rsidP="00E77E9F">
            <w:pPr>
              <w:numPr>
                <w:ilvl w:val="0"/>
                <w:numId w:val="41"/>
              </w:numPr>
              <w:shd w:val="clear" w:color="auto" w:fill="FFFFFF"/>
              <w:spacing w:after="0" w:line="280" w:lineRule="exact"/>
              <w:ind w:left="176" w:firstLine="0"/>
              <w:contextualSpacing/>
              <w:jc w:val="both"/>
              <w:rPr>
                <w:rFonts w:ascii="Trebuchet MS" w:hAnsi="Trebuchet MS" w:cs="Arial"/>
                <w:bCs/>
                <w:sz w:val="16"/>
                <w:szCs w:val="16"/>
              </w:rPr>
            </w:pPr>
            <w:r w:rsidRPr="00E77E9F">
              <w:rPr>
                <w:rFonts w:ascii="Trebuchet MS" w:hAnsi="Trebuchet MS" w:cs="Arial"/>
                <w:bCs/>
                <w:sz w:val="16"/>
                <w:szCs w:val="16"/>
              </w:rPr>
              <w:t xml:space="preserve">golirea scrumierelor din locurile special amenajate; </w:t>
            </w:r>
          </w:p>
          <w:p w14:paraId="6FA659AB" w14:textId="77777777" w:rsidR="00E77E9F" w:rsidRPr="00E77E9F" w:rsidRDefault="00E77E9F" w:rsidP="00E77E9F">
            <w:pPr>
              <w:numPr>
                <w:ilvl w:val="0"/>
                <w:numId w:val="41"/>
              </w:numPr>
              <w:shd w:val="clear" w:color="auto" w:fill="FFFFFF"/>
              <w:spacing w:after="0" w:line="280" w:lineRule="exact"/>
              <w:ind w:left="176" w:firstLine="0"/>
              <w:contextualSpacing/>
              <w:jc w:val="both"/>
              <w:rPr>
                <w:rFonts w:ascii="Trebuchet MS" w:hAnsi="Trebuchet MS" w:cs="Arial"/>
                <w:bCs/>
                <w:sz w:val="16"/>
                <w:szCs w:val="16"/>
              </w:rPr>
            </w:pPr>
            <w:r w:rsidRPr="00E77E9F">
              <w:rPr>
                <w:rFonts w:ascii="Trebuchet MS" w:hAnsi="Trebuchet MS" w:cs="Arial"/>
                <w:bCs/>
                <w:sz w:val="16"/>
                <w:szCs w:val="16"/>
              </w:rPr>
              <w:t>efectuarea şi întreţinerea curăţeniei trotuarului, scărilor exterioare şi/sau curţii interioare la solicitarea autorității contractante – dacă este cazul/când este nevoie;</w:t>
            </w:r>
          </w:p>
          <w:p w14:paraId="5BCAE2F7" w14:textId="77777777" w:rsidR="00E77E9F" w:rsidRPr="00E77E9F" w:rsidRDefault="00E77E9F" w:rsidP="00E77E9F">
            <w:pPr>
              <w:numPr>
                <w:ilvl w:val="0"/>
                <w:numId w:val="41"/>
              </w:numPr>
              <w:shd w:val="clear" w:color="auto" w:fill="FFFFFF"/>
              <w:spacing w:after="0" w:line="280" w:lineRule="exact"/>
              <w:ind w:left="176" w:firstLine="0"/>
              <w:contextualSpacing/>
              <w:jc w:val="both"/>
              <w:rPr>
                <w:rFonts w:ascii="Trebuchet MS" w:hAnsi="Trebuchet MS" w:cs="Arial"/>
                <w:bCs/>
                <w:sz w:val="16"/>
                <w:szCs w:val="16"/>
              </w:rPr>
            </w:pPr>
            <w:r w:rsidRPr="00E77E9F">
              <w:rPr>
                <w:rFonts w:ascii="Trebuchet MS" w:hAnsi="Trebuchet MS" w:cs="Arial"/>
                <w:bCs/>
                <w:sz w:val="16"/>
                <w:szCs w:val="16"/>
              </w:rPr>
              <w:t xml:space="preserve">întreținerea/curățarea lifturilor, dacă este cazul; </w:t>
            </w:r>
          </w:p>
          <w:p w14:paraId="117202A9" w14:textId="77777777" w:rsidR="00E77E9F" w:rsidRPr="00E77E9F" w:rsidRDefault="00E77E9F" w:rsidP="00E77E9F">
            <w:pPr>
              <w:numPr>
                <w:ilvl w:val="0"/>
                <w:numId w:val="41"/>
              </w:numPr>
              <w:shd w:val="clear" w:color="auto" w:fill="FFFFFF"/>
              <w:spacing w:after="0" w:line="280" w:lineRule="exact"/>
              <w:ind w:left="176" w:firstLine="0"/>
              <w:contextualSpacing/>
              <w:jc w:val="both"/>
              <w:rPr>
                <w:rFonts w:ascii="Trebuchet MS" w:hAnsi="Trebuchet MS" w:cs="Arial"/>
                <w:bCs/>
                <w:sz w:val="16"/>
                <w:szCs w:val="16"/>
              </w:rPr>
            </w:pPr>
            <w:r w:rsidRPr="00E77E9F">
              <w:rPr>
                <w:rFonts w:ascii="Trebuchet MS" w:hAnsi="Trebuchet MS" w:cs="Arial"/>
                <w:bCs/>
                <w:sz w:val="16"/>
                <w:szCs w:val="16"/>
              </w:rPr>
              <w:t xml:space="preserve">întreținerea/curățarea balustradelor; </w:t>
            </w:r>
          </w:p>
          <w:p w14:paraId="5DDCDA92" w14:textId="77777777" w:rsidR="00E77E9F" w:rsidRPr="00E77E9F" w:rsidRDefault="00E77E9F" w:rsidP="00E77E9F">
            <w:pPr>
              <w:numPr>
                <w:ilvl w:val="0"/>
                <w:numId w:val="41"/>
              </w:numPr>
              <w:shd w:val="clear" w:color="auto" w:fill="FFFFFF"/>
              <w:spacing w:after="0" w:line="280" w:lineRule="exact"/>
              <w:ind w:left="176" w:firstLine="0"/>
              <w:contextualSpacing/>
              <w:jc w:val="both"/>
              <w:rPr>
                <w:rFonts w:ascii="Trebuchet MS" w:hAnsi="Trebuchet MS" w:cs="Arial"/>
                <w:bCs/>
                <w:sz w:val="16"/>
                <w:szCs w:val="16"/>
              </w:rPr>
            </w:pPr>
            <w:r w:rsidRPr="00E77E9F">
              <w:rPr>
                <w:rFonts w:ascii="Trebuchet MS" w:hAnsi="Trebuchet MS" w:cs="Arial"/>
                <w:bCs/>
                <w:sz w:val="16"/>
                <w:szCs w:val="16"/>
              </w:rPr>
              <w:t>întreținerea/curățarea pereților de pete (amprente), praf când sunt vizibil prăfuite/murdărite;</w:t>
            </w:r>
          </w:p>
          <w:p w14:paraId="7CB9F052" w14:textId="77777777" w:rsidR="00E77E9F" w:rsidRPr="00E77E9F" w:rsidRDefault="00E77E9F" w:rsidP="00E77E9F">
            <w:pPr>
              <w:numPr>
                <w:ilvl w:val="0"/>
                <w:numId w:val="41"/>
              </w:numPr>
              <w:shd w:val="clear" w:color="auto" w:fill="FFFFFF"/>
              <w:spacing w:after="0" w:line="280" w:lineRule="exact"/>
              <w:ind w:left="176" w:firstLine="0"/>
              <w:contextualSpacing/>
              <w:jc w:val="both"/>
              <w:rPr>
                <w:rFonts w:ascii="Trebuchet MS" w:hAnsi="Trebuchet MS" w:cs="Arial"/>
                <w:bCs/>
                <w:sz w:val="16"/>
                <w:szCs w:val="16"/>
              </w:rPr>
            </w:pPr>
            <w:r w:rsidRPr="00E77E9F">
              <w:rPr>
                <w:rFonts w:ascii="Trebuchet MS" w:hAnsi="Trebuchet MS" w:cs="Arial"/>
                <w:bCs/>
                <w:sz w:val="16"/>
                <w:szCs w:val="16"/>
              </w:rPr>
              <w:t>curăţenia în spaţiile cu destinaţie specială (spații pentru depozitare documente, magazii, camere tehnice, etc., dacă este cazul) se va efectua în timpul programului de lucru al beneficiarului, în baza unor reglementări speciale cu beneficiarul, stabilindu-se programul şi condiţiile de execuţie.;</w:t>
            </w:r>
          </w:p>
          <w:p w14:paraId="04457F77" w14:textId="77777777" w:rsidR="00E77E9F" w:rsidRPr="00E77E9F" w:rsidRDefault="00E77E9F" w:rsidP="00E77E9F">
            <w:pPr>
              <w:numPr>
                <w:ilvl w:val="0"/>
                <w:numId w:val="41"/>
              </w:numPr>
              <w:shd w:val="clear" w:color="auto" w:fill="FFFFFF"/>
              <w:spacing w:after="0" w:line="280" w:lineRule="exact"/>
              <w:ind w:left="176" w:firstLine="0"/>
              <w:contextualSpacing/>
              <w:jc w:val="both"/>
              <w:rPr>
                <w:rFonts w:ascii="Trebuchet MS" w:hAnsi="Trebuchet MS" w:cs="Arial"/>
                <w:bCs/>
                <w:sz w:val="16"/>
                <w:szCs w:val="16"/>
              </w:rPr>
            </w:pPr>
            <w:r w:rsidRPr="00E77E9F">
              <w:rPr>
                <w:rFonts w:ascii="Trebuchet MS" w:hAnsi="Trebuchet MS" w:cs="Arial"/>
                <w:bCs/>
                <w:sz w:val="16"/>
                <w:szCs w:val="16"/>
              </w:rPr>
              <w:t>alte servicii de curățenie ad-hoc, ocazional, de circumstanță, dacă este cazul).</w:t>
            </w:r>
          </w:p>
          <w:p w14:paraId="7A73AE6B" w14:textId="32BF561B" w:rsidR="00C42A10" w:rsidRPr="00AC1B22" w:rsidRDefault="00C42A10" w:rsidP="00E77E9F">
            <w:pPr>
              <w:numPr>
                <w:ilvl w:val="1"/>
                <w:numId w:val="41"/>
              </w:numPr>
              <w:shd w:val="clear" w:color="auto" w:fill="FFFFFF"/>
              <w:spacing w:after="0" w:line="280" w:lineRule="exact"/>
              <w:ind w:left="176" w:firstLine="0"/>
              <w:contextualSpacing/>
              <w:jc w:val="both"/>
              <w:rPr>
                <w:rFonts w:ascii="Trebuchet MS" w:eastAsia="Times New Roman" w:hAnsi="Trebuchet MS" w:cs="Calibri"/>
                <w:b/>
                <w:bCs/>
                <w:sz w:val="16"/>
                <w:szCs w:val="16"/>
                <w:lang w:val="ro-RO"/>
              </w:rPr>
            </w:pPr>
          </w:p>
        </w:tc>
        <w:tc>
          <w:tcPr>
            <w:tcW w:w="283" w:type="dxa"/>
            <w:tcBorders>
              <w:top w:val="nil"/>
              <w:left w:val="nil"/>
              <w:bottom w:val="single" w:sz="4" w:space="0" w:color="auto"/>
              <w:right w:val="single" w:sz="4" w:space="0" w:color="auto"/>
            </w:tcBorders>
            <w:shd w:val="clear" w:color="auto" w:fill="auto"/>
            <w:vAlign w:val="center"/>
            <w:hideMark/>
          </w:tcPr>
          <w:p w14:paraId="42F730D6" w14:textId="77777777" w:rsidR="00C42A10" w:rsidRPr="00AC1B22" w:rsidRDefault="00C42A10" w:rsidP="005F5674">
            <w:pPr>
              <w:spacing w:after="0" w:line="280" w:lineRule="exact"/>
              <w:jc w:val="both"/>
              <w:rPr>
                <w:rFonts w:ascii="Trebuchet MS" w:eastAsia="Times New Roman" w:hAnsi="Trebuchet MS" w:cs="Calibri"/>
                <w:sz w:val="16"/>
                <w:szCs w:val="16"/>
                <w:lang w:val="ro-RO"/>
              </w:rPr>
            </w:pPr>
            <w:r w:rsidRPr="00AC1B22">
              <w:rPr>
                <w:rFonts w:ascii="Trebuchet MS" w:eastAsia="Times New Roman" w:hAnsi="Trebuchet MS" w:cs="Arial"/>
                <w:sz w:val="16"/>
                <w:szCs w:val="16"/>
                <w:lang w:val="ro-RO"/>
              </w:rPr>
              <w:t> </w:t>
            </w:r>
          </w:p>
        </w:tc>
        <w:tc>
          <w:tcPr>
            <w:tcW w:w="284" w:type="dxa"/>
            <w:tcBorders>
              <w:top w:val="nil"/>
              <w:left w:val="nil"/>
              <w:bottom w:val="single" w:sz="4" w:space="0" w:color="auto"/>
              <w:right w:val="single" w:sz="4" w:space="0" w:color="auto"/>
            </w:tcBorders>
            <w:shd w:val="clear" w:color="auto" w:fill="auto"/>
            <w:vAlign w:val="center"/>
            <w:hideMark/>
          </w:tcPr>
          <w:p w14:paraId="20196639" w14:textId="77777777" w:rsidR="00C42A10" w:rsidRPr="00AC1B22" w:rsidRDefault="00C42A10" w:rsidP="005F5674">
            <w:pPr>
              <w:spacing w:after="0" w:line="280" w:lineRule="exact"/>
              <w:jc w:val="both"/>
              <w:rPr>
                <w:rFonts w:ascii="Trebuchet MS" w:eastAsia="Times New Roman" w:hAnsi="Trebuchet MS" w:cs="Calibri"/>
                <w:sz w:val="16"/>
                <w:szCs w:val="16"/>
                <w:lang w:val="ro-RO"/>
              </w:rPr>
            </w:pPr>
            <w:r w:rsidRPr="00AC1B22">
              <w:rPr>
                <w:rFonts w:ascii="Trebuchet MS" w:eastAsia="Times New Roman" w:hAnsi="Trebuchet MS" w:cs="Arial"/>
                <w:sz w:val="16"/>
                <w:szCs w:val="16"/>
                <w:lang w:val="ro-RO"/>
              </w:rPr>
              <w:t> </w:t>
            </w:r>
          </w:p>
        </w:tc>
        <w:tc>
          <w:tcPr>
            <w:tcW w:w="385" w:type="dxa"/>
            <w:tcBorders>
              <w:top w:val="nil"/>
              <w:left w:val="nil"/>
              <w:bottom w:val="single" w:sz="4" w:space="0" w:color="auto"/>
              <w:right w:val="single" w:sz="4" w:space="0" w:color="auto"/>
            </w:tcBorders>
            <w:shd w:val="clear" w:color="auto" w:fill="auto"/>
            <w:vAlign w:val="center"/>
            <w:hideMark/>
          </w:tcPr>
          <w:p w14:paraId="09736271" w14:textId="77777777" w:rsidR="00C42A10" w:rsidRPr="00AC1B22" w:rsidRDefault="00C42A10" w:rsidP="005F5674">
            <w:pPr>
              <w:spacing w:after="0" w:line="280" w:lineRule="exact"/>
              <w:jc w:val="both"/>
              <w:rPr>
                <w:rFonts w:ascii="Trebuchet MS" w:eastAsia="Times New Roman" w:hAnsi="Trebuchet MS" w:cs="Calibri"/>
                <w:sz w:val="16"/>
                <w:szCs w:val="16"/>
                <w:lang w:val="ro-RO"/>
              </w:rPr>
            </w:pPr>
            <w:r w:rsidRPr="00AC1B22">
              <w:rPr>
                <w:rFonts w:ascii="Trebuchet MS" w:eastAsia="Times New Roman" w:hAnsi="Trebuchet MS" w:cs="Arial"/>
                <w:sz w:val="16"/>
                <w:szCs w:val="16"/>
                <w:lang w:val="ro-RO"/>
              </w:rPr>
              <w:t> </w:t>
            </w:r>
          </w:p>
        </w:tc>
        <w:tc>
          <w:tcPr>
            <w:tcW w:w="323" w:type="dxa"/>
            <w:tcBorders>
              <w:top w:val="nil"/>
              <w:left w:val="nil"/>
              <w:bottom w:val="single" w:sz="4" w:space="0" w:color="auto"/>
              <w:right w:val="single" w:sz="4" w:space="0" w:color="auto"/>
            </w:tcBorders>
            <w:shd w:val="clear" w:color="auto" w:fill="auto"/>
            <w:vAlign w:val="center"/>
            <w:hideMark/>
          </w:tcPr>
          <w:p w14:paraId="2A943257" w14:textId="77777777" w:rsidR="00C42A10" w:rsidRPr="00AC1B22" w:rsidRDefault="00C42A10" w:rsidP="005F5674">
            <w:pPr>
              <w:spacing w:after="0" w:line="280" w:lineRule="exact"/>
              <w:jc w:val="both"/>
              <w:rPr>
                <w:rFonts w:ascii="Trebuchet MS" w:eastAsia="Times New Roman" w:hAnsi="Trebuchet MS" w:cs="Calibri"/>
                <w:sz w:val="16"/>
                <w:szCs w:val="16"/>
                <w:lang w:val="ro-RO"/>
              </w:rPr>
            </w:pPr>
            <w:r w:rsidRPr="00AC1B22">
              <w:rPr>
                <w:rFonts w:ascii="Trebuchet MS" w:eastAsia="Times New Roman" w:hAnsi="Trebuchet MS" w:cs="Arial"/>
                <w:sz w:val="16"/>
                <w:szCs w:val="16"/>
                <w:lang w:val="ro-RO"/>
              </w:rPr>
              <w:t> </w:t>
            </w:r>
          </w:p>
        </w:tc>
        <w:tc>
          <w:tcPr>
            <w:tcW w:w="284" w:type="dxa"/>
            <w:tcBorders>
              <w:top w:val="nil"/>
              <w:left w:val="nil"/>
              <w:bottom w:val="single" w:sz="4" w:space="0" w:color="auto"/>
              <w:right w:val="single" w:sz="4" w:space="0" w:color="auto"/>
            </w:tcBorders>
            <w:shd w:val="clear" w:color="auto" w:fill="auto"/>
            <w:vAlign w:val="center"/>
            <w:hideMark/>
          </w:tcPr>
          <w:p w14:paraId="125BEA4E" w14:textId="77777777" w:rsidR="00C42A10" w:rsidRPr="00AC1B22" w:rsidRDefault="00C42A10" w:rsidP="005F5674">
            <w:pPr>
              <w:spacing w:after="0" w:line="280" w:lineRule="exact"/>
              <w:jc w:val="both"/>
              <w:rPr>
                <w:rFonts w:ascii="Trebuchet MS" w:eastAsia="Times New Roman" w:hAnsi="Trebuchet MS" w:cs="Calibri"/>
                <w:sz w:val="16"/>
                <w:szCs w:val="16"/>
                <w:lang w:val="ro-RO"/>
              </w:rPr>
            </w:pPr>
            <w:r w:rsidRPr="00AC1B22">
              <w:rPr>
                <w:rFonts w:ascii="Trebuchet MS" w:eastAsia="Times New Roman" w:hAnsi="Trebuchet MS" w:cs="Arial"/>
                <w:sz w:val="16"/>
                <w:szCs w:val="16"/>
                <w:lang w:val="ro-RO"/>
              </w:rPr>
              <w:t> </w:t>
            </w:r>
          </w:p>
        </w:tc>
        <w:tc>
          <w:tcPr>
            <w:tcW w:w="271" w:type="dxa"/>
            <w:tcBorders>
              <w:top w:val="nil"/>
              <w:left w:val="nil"/>
              <w:bottom w:val="single" w:sz="4" w:space="0" w:color="auto"/>
              <w:right w:val="single" w:sz="4" w:space="0" w:color="auto"/>
            </w:tcBorders>
            <w:shd w:val="clear" w:color="auto" w:fill="auto"/>
            <w:vAlign w:val="center"/>
            <w:hideMark/>
          </w:tcPr>
          <w:p w14:paraId="6B387CBD" w14:textId="77777777" w:rsidR="00C42A10" w:rsidRPr="00AC1B22" w:rsidRDefault="00C42A10" w:rsidP="005F5674">
            <w:pPr>
              <w:spacing w:after="0" w:line="280" w:lineRule="exact"/>
              <w:jc w:val="both"/>
              <w:rPr>
                <w:rFonts w:ascii="Trebuchet MS" w:eastAsia="Times New Roman" w:hAnsi="Trebuchet MS" w:cs="Calibri"/>
                <w:sz w:val="16"/>
                <w:szCs w:val="16"/>
                <w:lang w:val="ro-RO"/>
              </w:rPr>
            </w:pPr>
            <w:r w:rsidRPr="00AC1B22">
              <w:rPr>
                <w:rFonts w:ascii="Trebuchet MS" w:eastAsia="Times New Roman" w:hAnsi="Trebuchet MS" w:cs="Arial"/>
                <w:sz w:val="16"/>
                <w:szCs w:val="16"/>
                <w:lang w:val="ro-RO"/>
              </w:rPr>
              <w:t> </w:t>
            </w:r>
          </w:p>
        </w:tc>
        <w:tc>
          <w:tcPr>
            <w:tcW w:w="271" w:type="dxa"/>
            <w:tcBorders>
              <w:top w:val="nil"/>
              <w:left w:val="nil"/>
              <w:bottom w:val="single" w:sz="4" w:space="0" w:color="auto"/>
              <w:right w:val="single" w:sz="4" w:space="0" w:color="auto"/>
            </w:tcBorders>
            <w:shd w:val="clear" w:color="auto" w:fill="auto"/>
            <w:vAlign w:val="center"/>
            <w:hideMark/>
          </w:tcPr>
          <w:p w14:paraId="711646A8" w14:textId="77777777" w:rsidR="00C42A10" w:rsidRPr="00AC1B22" w:rsidRDefault="00C42A10" w:rsidP="005F5674">
            <w:pPr>
              <w:spacing w:after="0" w:line="280" w:lineRule="exact"/>
              <w:jc w:val="both"/>
              <w:rPr>
                <w:rFonts w:ascii="Trebuchet MS" w:eastAsia="Times New Roman" w:hAnsi="Trebuchet MS" w:cs="Calibri"/>
                <w:sz w:val="16"/>
                <w:szCs w:val="16"/>
                <w:lang w:val="ro-RO"/>
              </w:rPr>
            </w:pPr>
            <w:r w:rsidRPr="00AC1B22">
              <w:rPr>
                <w:rFonts w:ascii="Trebuchet MS" w:eastAsia="Times New Roman" w:hAnsi="Trebuchet MS" w:cs="Arial"/>
                <w:sz w:val="16"/>
                <w:szCs w:val="16"/>
                <w:lang w:val="ro-RO"/>
              </w:rPr>
              <w:t> </w:t>
            </w:r>
          </w:p>
        </w:tc>
        <w:tc>
          <w:tcPr>
            <w:tcW w:w="270" w:type="dxa"/>
            <w:tcBorders>
              <w:top w:val="nil"/>
              <w:left w:val="nil"/>
              <w:bottom w:val="single" w:sz="4" w:space="0" w:color="auto"/>
              <w:right w:val="single" w:sz="4" w:space="0" w:color="auto"/>
            </w:tcBorders>
            <w:shd w:val="clear" w:color="auto" w:fill="auto"/>
            <w:vAlign w:val="center"/>
            <w:hideMark/>
          </w:tcPr>
          <w:p w14:paraId="7EA19FBA" w14:textId="77777777" w:rsidR="00C42A10" w:rsidRPr="00AC1B22" w:rsidRDefault="00C42A10" w:rsidP="005F5674">
            <w:pPr>
              <w:spacing w:after="0" w:line="280" w:lineRule="exact"/>
              <w:jc w:val="both"/>
              <w:rPr>
                <w:rFonts w:ascii="Trebuchet MS" w:eastAsia="Times New Roman" w:hAnsi="Trebuchet MS" w:cs="Calibri"/>
                <w:sz w:val="16"/>
                <w:szCs w:val="16"/>
                <w:lang w:val="ro-RO"/>
              </w:rPr>
            </w:pPr>
            <w:r w:rsidRPr="00AC1B22">
              <w:rPr>
                <w:rFonts w:ascii="Trebuchet MS" w:eastAsia="Times New Roman" w:hAnsi="Trebuchet MS" w:cs="Arial"/>
                <w:sz w:val="16"/>
                <w:szCs w:val="16"/>
                <w:lang w:val="ro-RO"/>
              </w:rPr>
              <w:t> </w:t>
            </w:r>
          </w:p>
        </w:tc>
        <w:tc>
          <w:tcPr>
            <w:tcW w:w="271" w:type="dxa"/>
            <w:tcBorders>
              <w:top w:val="nil"/>
              <w:left w:val="nil"/>
              <w:bottom w:val="single" w:sz="4" w:space="0" w:color="auto"/>
              <w:right w:val="single" w:sz="4" w:space="0" w:color="auto"/>
            </w:tcBorders>
            <w:shd w:val="clear" w:color="auto" w:fill="auto"/>
            <w:vAlign w:val="center"/>
            <w:hideMark/>
          </w:tcPr>
          <w:p w14:paraId="197996C9" w14:textId="77777777" w:rsidR="00C42A10" w:rsidRPr="00AC1B22" w:rsidRDefault="00C42A10" w:rsidP="005F5674">
            <w:pPr>
              <w:spacing w:after="0" w:line="280" w:lineRule="exact"/>
              <w:jc w:val="both"/>
              <w:rPr>
                <w:rFonts w:ascii="Trebuchet MS" w:eastAsia="Times New Roman" w:hAnsi="Trebuchet MS" w:cs="Calibri"/>
                <w:sz w:val="16"/>
                <w:szCs w:val="16"/>
                <w:lang w:val="ro-RO"/>
              </w:rPr>
            </w:pPr>
            <w:r w:rsidRPr="00AC1B22">
              <w:rPr>
                <w:rFonts w:ascii="Trebuchet MS" w:eastAsia="Times New Roman" w:hAnsi="Trebuchet MS" w:cs="Arial"/>
                <w:sz w:val="16"/>
                <w:szCs w:val="16"/>
                <w:lang w:val="ro-RO"/>
              </w:rPr>
              <w:t> </w:t>
            </w:r>
          </w:p>
        </w:tc>
        <w:tc>
          <w:tcPr>
            <w:tcW w:w="400" w:type="dxa"/>
            <w:tcBorders>
              <w:top w:val="nil"/>
              <w:left w:val="nil"/>
              <w:bottom w:val="single" w:sz="4" w:space="0" w:color="auto"/>
              <w:right w:val="single" w:sz="4" w:space="0" w:color="auto"/>
            </w:tcBorders>
            <w:shd w:val="clear" w:color="auto" w:fill="auto"/>
            <w:vAlign w:val="center"/>
            <w:hideMark/>
          </w:tcPr>
          <w:p w14:paraId="689A6C5E" w14:textId="77777777" w:rsidR="00C42A10" w:rsidRPr="00AC1B22" w:rsidRDefault="00C42A10" w:rsidP="005F5674">
            <w:pPr>
              <w:spacing w:after="0" w:line="280" w:lineRule="exact"/>
              <w:jc w:val="both"/>
              <w:rPr>
                <w:rFonts w:ascii="Trebuchet MS" w:eastAsia="Times New Roman" w:hAnsi="Trebuchet MS" w:cs="Calibri"/>
                <w:sz w:val="16"/>
                <w:szCs w:val="16"/>
                <w:lang w:val="ro-RO"/>
              </w:rPr>
            </w:pPr>
            <w:r w:rsidRPr="00AC1B22">
              <w:rPr>
                <w:rFonts w:ascii="Trebuchet MS" w:eastAsia="Times New Roman" w:hAnsi="Trebuchet MS" w:cs="Arial"/>
                <w:sz w:val="16"/>
                <w:szCs w:val="16"/>
                <w:lang w:val="ro-RO"/>
              </w:rPr>
              <w:t> </w:t>
            </w:r>
          </w:p>
        </w:tc>
        <w:tc>
          <w:tcPr>
            <w:tcW w:w="426" w:type="dxa"/>
            <w:tcBorders>
              <w:top w:val="nil"/>
              <w:left w:val="nil"/>
              <w:bottom w:val="single" w:sz="4" w:space="0" w:color="auto"/>
              <w:right w:val="single" w:sz="4" w:space="0" w:color="auto"/>
            </w:tcBorders>
            <w:shd w:val="clear" w:color="auto" w:fill="auto"/>
            <w:vAlign w:val="center"/>
            <w:hideMark/>
          </w:tcPr>
          <w:p w14:paraId="073C39B4" w14:textId="77777777" w:rsidR="00C42A10" w:rsidRPr="00AC1B22" w:rsidRDefault="00C42A10" w:rsidP="005F5674">
            <w:pPr>
              <w:spacing w:after="0" w:line="280" w:lineRule="exact"/>
              <w:jc w:val="both"/>
              <w:rPr>
                <w:rFonts w:ascii="Trebuchet MS" w:eastAsia="Times New Roman" w:hAnsi="Trebuchet MS" w:cs="Calibri"/>
                <w:sz w:val="16"/>
                <w:szCs w:val="16"/>
                <w:lang w:val="ro-RO"/>
              </w:rPr>
            </w:pPr>
            <w:r w:rsidRPr="00AC1B22">
              <w:rPr>
                <w:rFonts w:ascii="Trebuchet MS" w:eastAsia="Times New Roman" w:hAnsi="Trebuchet MS" w:cs="Arial"/>
                <w:sz w:val="16"/>
                <w:szCs w:val="16"/>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2C7E62EB" w14:textId="77777777" w:rsidR="00C42A10" w:rsidRPr="00AC1B22" w:rsidRDefault="00C42A10" w:rsidP="005F5674">
            <w:pPr>
              <w:spacing w:after="0" w:line="280" w:lineRule="exact"/>
              <w:jc w:val="both"/>
              <w:rPr>
                <w:rFonts w:ascii="Trebuchet MS" w:eastAsia="Times New Roman" w:hAnsi="Trebuchet MS" w:cs="Calibri"/>
                <w:sz w:val="16"/>
                <w:szCs w:val="16"/>
                <w:lang w:val="ro-RO"/>
              </w:rPr>
            </w:pPr>
            <w:r w:rsidRPr="00AC1B22">
              <w:rPr>
                <w:rFonts w:ascii="Trebuchet MS" w:eastAsia="Times New Roman" w:hAnsi="Trebuchet MS" w:cs="Arial"/>
                <w:sz w:val="16"/>
                <w:szCs w:val="16"/>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07A59183" w14:textId="77777777" w:rsidR="00C42A10" w:rsidRPr="00AC1B22" w:rsidRDefault="00C42A10" w:rsidP="005F5674">
            <w:pPr>
              <w:spacing w:after="0" w:line="280" w:lineRule="exact"/>
              <w:jc w:val="both"/>
              <w:rPr>
                <w:rFonts w:ascii="Trebuchet MS" w:eastAsia="Times New Roman" w:hAnsi="Trebuchet MS" w:cs="Calibri"/>
                <w:sz w:val="16"/>
                <w:szCs w:val="16"/>
                <w:lang w:val="ro-RO"/>
              </w:rPr>
            </w:pPr>
            <w:r w:rsidRPr="00AC1B22">
              <w:rPr>
                <w:rFonts w:ascii="Trebuchet MS" w:eastAsia="Times New Roman" w:hAnsi="Trebuchet MS" w:cs="Arial"/>
                <w:sz w:val="16"/>
                <w:szCs w:val="16"/>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75CC14A5" w14:textId="77777777" w:rsidR="00C42A10" w:rsidRPr="00AC1B22" w:rsidRDefault="00C42A10" w:rsidP="005F5674">
            <w:pPr>
              <w:spacing w:after="0" w:line="280" w:lineRule="exact"/>
              <w:jc w:val="both"/>
              <w:rPr>
                <w:rFonts w:ascii="Trebuchet MS" w:eastAsia="Times New Roman" w:hAnsi="Trebuchet MS" w:cs="Calibri"/>
                <w:sz w:val="16"/>
                <w:szCs w:val="16"/>
                <w:lang w:val="ro-RO"/>
              </w:rPr>
            </w:pPr>
            <w:r w:rsidRPr="00AC1B22">
              <w:rPr>
                <w:rFonts w:ascii="Trebuchet MS" w:eastAsia="Times New Roman" w:hAnsi="Trebuchet MS" w:cs="Arial"/>
                <w:sz w:val="16"/>
                <w:szCs w:val="16"/>
                <w:lang w:val="ro-RO"/>
              </w:rPr>
              <w:t> </w:t>
            </w:r>
          </w:p>
        </w:tc>
        <w:tc>
          <w:tcPr>
            <w:tcW w:w="426" w:type="dxa"/>
            <w:tcBorders>
              <w:top w:val="nil"/>
              <w:left w:val="nil"/>
              <w:bottom w:val="single" w:sz="4" w:space="0" w:color="auto"/>
              <w:right w:val="single" w:sz="4" w:space="0" w:color="auto"/>
            </w:tcBorders>
            <w:shd w:val="clear" w:color="auto" w:fill="auto"/>
            <w:vAlign w:val="center"/>
            <w:hideMark/>
          </w:tcPr>
          <w:p w14:paraId="3140F7C7" w14:textId="77777777" w:rsidR="00C42A10" w:rsidRPr="00AC1B22" w:rsidRDefault="00C42A10" w:rsidP="005F5674">
            <w:pPr>
              <w:spacing w:after="0" w:line="280" w:lineRule="exact"/>
              <w:jc w:val="both"/>
              <w:rPr>
                <w:rFonts w:ascii="Trebuchet MS" w:eastAsia="Times New Roman" w:hAnsi="Trebuchet MS" w:cs="Calibri"/>
                <w:sz w:val="16"/>
                <w:szCs w:val="16"/>
                <w:lang w:val="ro-RO"/>
              </w:rPr>
            </w:pPr>
            <w:r w:rsidRPr="00AC1B22">
              <w:rPr>
                <w:rFonts w:ascii="Trebuchet MS" w:eastAsia="Times New Roman" w:hAnsi="Trebuchet MS" w:cs="Arial"/>
                <w:sz w:val="16"/>
                <w:szCs w:val="16"/>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246E4E42" w14:textId="77777777" w:rsidR="00C42A10" w:rsidRPr="00AC1B22" w:rsidRDefault="00C42A10" w:rsidP="005F5674">
            <w:pPr>
              <w:spacing w:after="0" w:line="280" w:lineRule="exact"/>
              <w:jc w:val="both"/>
              <w:rPr>
                <w:rFonts w:ascii="Trebuchet MS" w:eastAsia="Times New Roman" w:hAnsi="Trebuchet MS" w:cs="Calibri"/>
                <w:sz w:val="16"/>
                <w:szCs w:val="16"/>
                <w:lang w:val="ro-RO"/>
              </w:rPr>
            </w:pPr>
            <w:r w:rsidRPr="00AC1B22">
              <w:rPr>
                <w:rFonts w:ascii="Trebuchet MS" w:eastAsia="Times New Roman" w:hAnsi="Trebuchet MS" w:cs="Arial"/>
                <w:sz w:val="16"/>
                <w:szCs w:val="16"/>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36BCFFF6" w14:textId="77777777" w:rsidR="00C42A10" w:rsidRPr="00AC1B22" w:rsidRDefault="00C42A10" w:rsidP="005F5674">
            <w:pPr>
              <w:spacing w:after="0" w:line="280" w:lineRule="exact"/>
              <w:jc w:val="both"/>
              <w:rPr>
                <w:rFonts w:ascii="Trebuchet MS" w:eastAsia="Times New Roman" w:hAnsi="Trebuchet MS" w:cs="Calibri"/>
                <w:sz w:val="16"/>
                <w:szCs w:val="16"/>
                <w:lang w:val="ro-RO"/>
              </w:rPr>
            </w:pPr>
            <w:r w:rsidRPr="00AC1B22">
              <w:rPr>
                <w:rFonts w:ascii="Trebuchet MS" w:eastAsia="Times New Roman" w:hAnsi="Trebuchet MS" w:cs="Arial"/>
                <w:sz w:val="16"/>
                <w:szCs w:val="16"/>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0BB44CDF" w14:textId="77777777" w:rsidR="00C42A10" w:rsidRPr="00AC1B22" w:rsidRDefault="00C42A10" w:rsidP="005F5674">
            <w:pPr>
              <w:spacing w:after="0" w:line="280" w:lineRule="exact"/>
              <w:jc w:val="both"/>
              <w:rPr>
                <w:rFonts w:ascii="Trebuchet MS" w:eastAsia="Times New Roman" w:hAnsi="Trebuchet MS" w:cs="Calibri"/>
                <w:sz w:val="16"/>
                <w:szCs w:val="16"/>
                <w:lang w:val="ro-RO"/>
              </w:rPr>
            </w:pPr>
            <w:r w:rsidRPr="00AC1B22">
              <w:rPr>
                <w:rFonts w:ascii="Trebuchet MS" w:eastAsia="Times New Roman" w:hAnsi="Trebuchet MS" w:cs="Arial"/>
                <w:sz w:val="16"/>
                <w:szCs w:val="16"/>
                <w:lang w:val="ro-RO"/>
              </w:rPr>
              <w:t> </w:t>
            </w:r>
          </w:p>
        </w:tc>
        <w:tc>
          <w:tcPr>
            <w:tcW w:w="426" w:type="dxa"/>
            <w:tcBorders>
              <w:top w:val="nil"/>
              <w:left w:val="nil"/>
              <w:bottom w:val="single" w:sz="4" w:space="0" w:color="auto"/>
              <w:right w:val="single" w:sz="4" w:space="0" w:color="auto"/>
            </w:tcBorders>
            <w:shd w:val="clear" w:color="auto" w:fill="auto"/>
            <w:vAlign w:val="center"/>
            <w:hideMark/>
          </w:tcPr>
          <w:p w14:paraId="1EF5CBF3" w14:textId="77777777" w:rsidR="00C42A10" w:rsidRPr="00AC1B22" w:rsidRDefault="00C42A10" w:rsidP="005F5674">
            <w:pPr>
              <w:spacing w:after="0" w:line="280" w:lineRule="exact"/>
              <w:jc w:val="both"/>
              <w:rPr>
                <w:rFonts w:ascii="Trebuchet MS" w:eastAsia="Times New Roman" w:hAnsi="Trebuchet MS" w:cs="Calibri"/>
                <w:sz w:val="16"/>
                <w:szCs w:val="16"/>
                <w:lang w:val="ro-RO"/>
              </w:rPr>
            </w:pPr>
            <w:r w:rsidRPr="00AC1B22">
              <w:rPr>
                <w:rFonts w:ascii="Trebuchet MS" w:eastAsia="Times New Roman" w:hAnsi="Trebuchet MS" w:cs="Arial"/>
                <w:sz w:val="16"/>
                <w:szCs w:val="16"/>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569DE0F3" w14:textId="77777777" w:rsidR="00C42A10" w:rsidRPr="00AC1B22" w:rsidRDefault="00C42A10" w:rsidP="005F5674">
            <w:pPr>
              <w:spacing w:after="0" w:line="280" w:lineRule="exact"/>
              <w:jc w:val="both"/>
              <w:rPr>
                <w:rFonts w:ascii="Trebuchet MS" w:eastAsia="Times New Roman" w:hAnsi="Trebuchet MS" w:cs="Calibri"/>
                <w:sz w:val="16"/>
                <w:szCs w:val="16"/>
                <w:lang w:val="ro-RO"/>
              </w:rPr>
            </w:pPr>
            <w:r w:rsidRPr="00AC1B22">
              <w:rPr>
                <w:rFonts w:ascii="Trebuchet MS" w:eastAsia="Times New Roman" w:hAnsi="Trebuchet MS" w:cs="Arial"/>
                <w:sz w:val="16"/>
                <w:szCs w:val="16"/>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01CBA28C" w14:textId="77777777" w:rsidR="00C42A10" w:rsidRPr="00AC1B22" w:rsidRDefault="00C42A10" w:rsidP="005F5674">
            <w:pPr>
              <w:spacing w:after="0" w:line="280" w:lineRule="exact"/>
              <w:jc w:val="both"/>
              <w:rPr>
                <w:rFonts w:ascii="Trebuchet MS" w:eastAsia="Times New Roman" w:hAnsi="Trebuchet MS" w:cs="Calibri"/>
                <w:sz w:val="16"/>
                <w:szCs w:val="16"/>
                <w:lang w:val="ro-RO"/>
              </w:rPr>
            </w:pPr>
            <w:r w:rsidRPr="00AC1B22">
              <w:rPr>
                <w:rFonts w:ascii="Trebuchet MS" w:eastAsia="Times New Roman" w:hAnsi="Trebuchet MS" w:cs="Arial"/>
                <w:sz w:val="16"/>
                <w:szCs w:val="16"/>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7C278748" w14:textId="77777777" w:rsidR="00C42A10" w:rsidRPr="00AC1B22" w:rsidRDefault="00C42A10" w:rsidP="005F5674">
            <w:pPr>
              <w:spacing w:after="0" w:line="280" w:lineRule="exact"/>
              <w:jc w:val="both"/>
              <w:rPr>
                <w:rFonts w:ascii="Trebuchet MS" w:eastAsia="Times New Roman" w:hAnsi="Trebuchet MS" w:cs="Calibri"/>
                <w:sz w:val="16"/>
                <w:szCs w:val="16"/>
                <w:lang w:val="ro-RO"/>
              </w:rPr>
            </w:pPr>
            <w:r w:rsidRPr="00AC1B22">
              <w:rPr>
                <w:rFonts w:ascii="Trebuchet MS" w:eastAsia="Times New Roman" w:hAnsi="Trebuchet MS" w:cs="Arial"/>
                <w:sz w:val="16"/>
                <w:szCs w:val="16"/>
                <w:lang w:val="ro-RO"/>
              </w:rPr>
              <w:t> </w:t>
            </w:r>
          </w:p>
        </w:tc>
        <w:tc>
          <w:tcPr>
            <w:tcW w:w="426" w:type="dxa"/>
            <w:tcBorders>
              <w:top w:val="nil"/>
              <w:left w:val="nil"/>
              <w:bottom w:val="single" w:sz="4" w:space="0" w:color="auto"/>
              <w:right w:val="single" w:sz="4" w:space="0" w:color="auto"/>
            </w:tcBorders>
            <w:shd w:val="clear" w:color="auto" w:fill="auto"/>
            <w:vAlign w:val="center"/>
            <w:hideMark/>
          </w:tcPr>
          <w:p w14:paraId="137DDEBB" w14:textId="77777777" w:rsidR="00C42A10" w:rsidRPr="00AC1B22" w:rsidRDefault="00C42A10" w:rsidP="005F5674">
            <w:pPr>
              <w:spacing w:after="0" w:line="280" w:lineRule="exact"/>
              <w:jc w:val="both"/>
              <w:rPr>
                <w:rFonts w:ascii="Trebuchet MS" w:eastAsia="Times New Roman" w:hAnsi="Trebuchet MS" w:cs="Calibri"/>
                <w:sz w:val="16"/>
                <w:szCs w:val="16"/>
                <w:lang w:val="ro-RO"/>
              </w:rPr>
            </w:pPr>
            <w:r w:rsidRPr="00AC1B22">
              <w:rPr>
                <w:rFonts w:ascii="Trebuchet MS" w:eastAsia="Times New Roman" w:hAnsi="Trebuchet MS" w:cs="Arial"/>
                <w:sz w:val="16"/>
                <w:szCs w:val="16"/>
                <w:lang w:val="ro-RO"/>
              </w:rPr>
              <w:t> </w:t>
            </w:r>
          </w:p>
        </w:tc>
        <w:tc>
          <w:tcPr>
            <w:tcW w:w="567" w:type="dxa"/>
            <w:tcBorders>
              <w:top w:val="nil"/>
              <w:left w:val="nil"/>
              <w:bottom w:val="single" w:sz="4" w:space="0" w:color="auto"/>
              <w:right w:val="single" w:sz="4" w:space="0" w:color="auto"/>
            </w:tcBorders>
            <w:shd w:val="clear" w:color="auto" w:fill="auto"/>
            <w:vAlign w:val="center"/>
            <w:hideMark/>
          </w:tcPr>
          <w:p w14:paraId="5ED66301" w14:textId="77777777" w:rsidR="00C42A10" w:rsidRPr="00AC1B22" w:rsidRDefault="00C42A10" w:rsidP="005F5674">
            <w:pPr>
              <w:spacing w:after="0" w:line="280" w:lineRule="exact"/>
              <w:jc w:val="both"/>
              <w:rPr>
                <w:rFonts w:ascii="Trebuchet MS" w:eastAsia="Times New Roman" w:hAnsi="Trebuchet MS" w:cs="Calibri"/>
                <w:sz w:val="16"/>
                <w:szCs w:val="16"/>
                <w:lang w:val="ro-RO"/>
              </w:rPr>
            </w:pPr>
            <w:r w:rsidRPr="00AC1B22">
              <w:rPr>
                <w:rFonts w:ascii="Trebuchet MS" w:eastAsia="Times New Roman" w:hAnsi="Trebuchet MS" w:cs="Arial"/>
                <w:sz w:val="16"/>
                <w:szCs w:val="16"/>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61A10A9B" w14:textId="77777777" w:rsidR="00C42A10" w:rsidRPr="00AC1B22" w:rsidRDefault="00C42A10" w:rsidP="005F5674">
            <w:pPr>
              <w:spacing w:after="0" w:line="280" w:lineRule="exact"/>
              <w:jc w:val="both"/>
              <w:rPr>
                <w:rFonts w:ascii="Trebuchet MS" w:eastAsia="Times New Roman" w:hAnsi="Trebuchet MS" w:cs="Calibri"/>
                <w:sz w:val="16"/>
                <w:szCs w:val="16"/>
                <w:lang w:val="ro-RO"/>
              </w:rPr>
            </w:pPr>
            <w:r w:rsidRPr="00AC1B22">
              <w:rPr>
                <w:rFonts w:ascii="Trebuchet MS" w:eastAsia="Times New Roman" w:hAnsi="Trebuchet MS" w:cs="Arial"/>
                <w:sz w:val="16"/>
                <w:szCs w:val="16"/>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7A20D610" w14:textId="77777777" w:rsidR="00C42A10" w:rsidRPr="00AC1B22" w:rsidRDefault="00C42A10" w:rsidP="005F5674">
            <w:pPr>
              <w:spacing w:after="0" w:line="280" w:lineRule="exact"/>
              <w:jc w:val="both"/>
              <w:rPr>
                <w:rFonts w:ascii="Trebuchet MS" w:eastAsia="Times New Roman" w:hAnsi="Trebuchet MS" w:cs="Calibri"/>
                <w:sz w:val="16"/>
                <w:szCs w:val="16"/>
                <w:lang w:val="ro-RO"/>
              </w:rPr>
            </w:pPr>
            <w:r w:rsidRPr="00AC1B22">
              <w:rPr>
                <w:rFonts w:ascii="Trebuchet MS" w:eastAsia="Times New Roman" w:hAnsi="Trebuchet MS" w:cs="Arial"/>
                <w:sz w:val="16"/>
                <w:szCs w:val="16"/>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58C12A62" w14:textId="77777777" w:rsidR="00C42A10" w:rsidRPr="00AC1B22" w:rsidRDefault="00C42A10" w:rsidP="005F5674">
            <w:pPr>
              <w:spacing w:after="0" w:line="280" w:lineRule="exact"/>
              <w:jc w:val="both"/>
              <w:rPr>
                <w:rFonts w:ascii="Trebuchet MS" w:eastAsia="Times New Roman" w:hAnsi="Trebuchet MS" w:cs="Calibri"/>
                <w:sz w:val="16"/>
                <w:szCs w:val="16"/>
                <w:lang w:val="ro-RO"/>
              </w:rPr>
            </w:pPr>
            <w:r w:rsidRPr="00AC1B22">
              <w:rPr>
                <w:rFonts w:ascii="Trebuchet MS" w:eastAsia="Times New Roman" w:hAnsi="Trebuchet MS" w:cs="Arial"/>
                <w:sz w:val="16"/>
                <w:szCs w:val="16"/>
                <w:lang w:val="ro-RO"/>
              </w:rPr>
              <w:t> </w:t>
            </w:r>
          </w:p>
        </w:tc>
        <w:tc>
          <w:tcPr>
            <w:tcW w:w="426" w:type="dxa"/>
            <w:tcBorders>
              <w:top w:val="nil"/>
              <w:left w:val="nil"/>
              <w:bottom w:val="single" w:sz="4" w:space="0" w:color="auto"/>
              <w:right w:val="single" w:sz="4" w:space="0" w:color="auto"/>
            </w:tcBorders>
            <w:shd w:val="clear" w:color="auto" w:fill="auto"/>
            <w:vAlign w:val="center"/>
            <w:hideMark/>
          </w:tcPr>
          <w:p w14:paraId="0583D423" w14:textId="77777777" w:rsidR="00C42A10" w:rsidRPr="00AC1B22" w:rsidRDefault="00C42A10" w:rsidP="005F5674">
            <w:pPr>
              <w:spacing w:after="0" w:line="280" w:lineRule="exact"/>
              <w:jc w:val="both"/>
              <w:rPr>
                <w:rFonts w:ascii="Trebuchet MS" w:eastAsia="Times New Roman" w:hAnsi="Trebuchet MS" w:cs="Calibri"/>
                <w:sz w:val="16"/>
                <w:szCs w:val="16"/>
                <w:lang w:val="ro-RO"/>
              </w:rPr>
            </w:pPr>
            <w:r w:rsidRPr="00AC1B22">
              <w:rPr>
                <w:rFonts w:ascii="Trebuchet MS" w:eastAsia="Times New Roman" w:hAnsi="Trebuchet MS" w:cs="Arial"/>
                <w:sz w:val="16"/>
                <w:szCs w:val="16"/>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2D6DF0B9" w14:textId="77777777" w:rsidR="00C42A10" w:rsidRPr="00AC1B22" w:rsidRDefault="00C42A10" w:rsidP="005F5674">
            <w:pPr>
              <w:spacing w:after="0" w:line="280" w:lineRule="exact"/>
              <w:jc w:val="both"/>
              <w:rPr>
                <w:rFonts w:ascii="Trebuchet MS" w:eastAsia="Times New Roman" w:hAnsi="Trebuchet MS" w:cs="Calibri"/>
                <w:sz w:val="16"/>
                <w:szCs w:val="16"/>
                <w:lang w:val="ro-RO"/>
              </w:rPr>
            </w:pPr>
            <w:r w:rsidRPr="00AC1B22">
              <w:rPr>
                <w:rFonts w:ascii="Trebuchet MS" w:eastAsia="Times New Roman" w:hAnsi="Trebuchet MS" w:cs="Arial"/>
                <w:sz w:val="16"/>
                <w:szCs w:val="16"/>
                <w:lang w:val="ro-RO"/>
              </w:rPr>
              <w:t> </w:t>
            </w:r>
          </w:p>
        </w:tc>
        <w:tc>
          <w:tcPr>
            <w:tcW w:w="567" w:type="dxa"/>
            <w:tcBorders>
              <w:top w:val="nil"/>
              <w:left w:val="nil"/>
              <w:bottom w:val="single" w:sz="4" w:space="0" w:color="auto"/>
              <w:right w:val="single" w:sz="4" w:space="0" w:color="auto"/>
            </w:tcBorders>
            <w:shd w:val="clear" w:color="auto" w:fill="auto"/>
            <w:vAlign w:val="center"/>
            <w:hideMark/>
          </w:tcPr>
          <w:p w14:paraId="6DB8B0E9" w14:textId="77777777" w:rsidR="00C42A10" w:rsidRPr="00AC1B22" w:rsidRDefault="00C42A10" w:rsidP="005F5674">
            <w:pPr>
              <w:spacing w:after="0" w:line="280" w:lineRule="exact"/>
              <w:jc w:val="both"/>
              <w:rPr>
                <w:rFonts w:ascii="Trebuchet MS" w:eastAsia="Times New Roman" w:hAnsi="Trebuchet MS" w:cs="Calibri"/>
                <w:sz w:val="16"/>
                <w:szCs w:val="16"/>
                <w:lang w:val="ro-RO"/>
              </w:rPr>
            </w:pPr>
            <w:r w:rsidRPr="00AC1B22">
              <w:rPr>
                <w:rFonts w:ascii="Trebuchet MS" w:eastAsia="Times New Roman" w:hAnsi="Trebuchet MS" w:cs="Arial"/>
                <w:sz w:val="16"/>
                <w:szCs w:val="16"/>
                <w:lang w:val="ro-RO"/>
              </w:rPr>
              <w:t> </w:t>
            </w:r>
          </w:p>
        </w:tc>
        <w:tc>
          <w:tcPr>
            <w:tcW w:w="643" w:type="dxa"/>
            <w:tcBorders>
              <w:top w:val="nil"/>
              <w:left w:val="nil"/>
              <w:bottom w:val="single" w:sz="4" w:space="0" w:color="auto"/>
              <w:right w:val="single" w:sz="4" w:space="0" w:color="auto"/>
            </w:tcBorders>
            <w:shd w:val="clear" w:color="auto" w:fill="auto"/>
            <w:vAlign w:val="center"/>
            <w:hideMark/>
          </w:tcPr>
          <w:p w14:paraId="6167D454" w14:textId="77777777" w:rsidR="00C42A10" w:rsidRPr="00AC1B22" w:rsidRDefault="00C42A10" w:rsidP="005F5674">
            <w:pPr>
              <w:spacing w:after="0" w:line="280" w:lineRule="exact"/>
              <w:jc w:val="both"/>
              <w:rPr>
                <w:rFonts w:ascii="Trebuchet MS" w:eastAsia="Times New Roman" w:hAnsi="Trebuchet MS" w:cs="Calibri"/>
                <w:sz w:val="16"/>
                <w:szCs w:val="16"/>
                <w:lang w:val="ro-RO"/>
              </w:rPr>
            </w:pPr>
            <w:r w:rsidRPr="00AC1B22">
              <w:rPr>
                <w:rFonts w:ascii="Trebuchet MS" w:eastAsia="Times New Roman" w:hAnsi="Trebuchet MS" w:cs="Arial"/>
                <w:sz w:val="16"/>
                <w:szCs w:val="16"/>
                <w:lang w:val="ro-RO"/>
              </w:rPr>
              <w:t> </w:t>
            </w:r>
          </w:p>
        </w:tc>
        <w:tc>
          <w:tcPr>
            <w:tcW w:w="916" w:type="dxa"/>
            <w:tcBorders>
              <w:top w:val="nil"/>
              <w:left w:val="nil"/>
              <w:bottom w:val="single" w:sz="4" w:space="0" w:color="auto"/>
              <w:right w:val="single" w:sz="4" w:space="0" w:color="auto"/>
            </w:tcBorders>
            <w:shd w:val="clear" w:color="auto" w:fill="auto"/>
            <w:noWrap/>
            <w:vAlign w:val="bottom"/>
            <w:hideMark/>
          </w:tcPr>
          <w:p w14:paraId="07EA99C5" w14:textId="77777777" w:rsidR="00C42A10" w:rsidRPr="00AC1B22" w:rsidRDefault="00C42A10" w:rsidP="005F5674">
            <w:pPr>
              <w:spacing w:after="0" w:line="280" w:lineRule="exact"/>
              <w:rPr>
                <w:rFonts w:ascii="Trebuchet MS" w:eastAsia="Times New Roman" w:hAnsi="Trebuchet MS" w:cs="Calibri"/>
                <w:sz w:val="16"/>
                <w:szCs w:val="16"/>
                <w:lang w:val="ro-RO"/>
              </w:rPr>
            </w:pPr>
            <w:r w:rsidRPr="00AC1B22">
              <w:rPr>
                <w:rFonts w:ascii="Trebuchet MS" w:eastAsia="Times New Roman" w:hAnsi="Trebuchet MS" w:cs="Calibri"/>
                <w:sz w:val="16"/>
                <w:szCs w:val="16"/>
                <w:lang w:val="ro-RO"/>
              </w:rPr>
              <w:t> </w:t>
            </w:r>
          </w:p>
        </w:tc>
      </w:tr>
      <w:tr w:rsidR="00DB6C57" w:rsidRPr="00DB6C57" w14:paraId="4E56134C" w14:textId="77777777" w:rsidTr="00E77E9F">
        <w:trPr>
          <w:trHeight w:val="1129"/>
        </w:trPr>
        <w:tc>
          <w:tcPr>
            <w:tcW w:w="2553" w:type="dxa"/>
            <w:tcBorders>
              <w:top w:val="nil"/>
              <w:left w:val="single" w:sz="4" w:space="0" w:color="auto"/>
              <w:bottom w:val="single" w:sz="4" w:space="0" w:color="auto"/>
              <w:right w:val="single" w:sz="4" w:space="0" w:color="auto"/>
            </w:tcBorders>
            <w:shd w:val="clear" w:color="auto" w:fill="auto"/>
            <w:noWrap/>
            <w:vAlign w:val="center"/>
            <w:hideMark/>
          </w:tcPr>
          <w:p w14:paraId="00302272" w14:textId="77777777" w:rsidR="00E77E9F" w:rsidRPr="00E77E9F" w:rsidRDefault="00E77E9F" w:rsidP="00E77E9F">
            <w:pPr>
              <w:numPr>
                <w:ilvl w:val="0"/>
                <w:numId w:val="41"/>
              </w:numPr>
              <w:shd w:val="clear" w:color="auto" w:fill="FFFFFF"/>
              <w:spacing w:after="0" w:line="280" w:lineRule="exact"/>
              <w:ind w:left="34" w:firstLine="0"/>
              <w:contextualSpacing/>
              <w:jc w:val="both"/>
              <w:rPr>
                <w:rFonts w:ascii="Trebuchet MS" w:hAnsi="Trebuchet MS" w:cs="Arial"/>
                <w:bCs/>
                <w:sz w:val="16"/>
                <w:szCs w:val="16"/>
              </w:rPr>
            </w:pPr>
            <w:r w:rsidRPr="00E77E9F">
              <w:rPr>
                <w:rFonts w:ascii="Trebuchet MS" w:hAnsi="Trebuchet MS" w:cs="Arial"/>
                <w:bCs/>
                <w:sz w:val="16"/>
                <w:szCs w:val="16"/>
              </w:rPr>
              <w:t>OPERAȚIUNILE LUNARE - pentru efectuarea operațiunilor lunare, operatorii economici vor avea în vedere numărul de ore/zi solicitate de autoritatea contractantă în Anexa 2 la Caietul de sarcini, astfel încât să nu fie afectată activitatea instituției:</w:t>
            </w:r>
          </w:p>
          <w:p w14:paraId="51A62AFB" w14:textId="77777777" w:rsidR="00E77E9F" w:rsidRDefault="00E77E9F" w:rsidP="00E77E9F">
            <w:pPr>
              <w:numPr>
                <w:ilvl w:val="0"/>
                <w:numId w:val="41"/>
              </w:numPr>
              <w:shd w:val="clear" w:color="auto" w:fill="FFFFFF"/>
              <w:spacing w:after="0" w:line="280" w:lineRule="exact"/>
              <w:ind w:left="34" w:firstLine="0"/>
              <w:contextualSpacing/>
              <w:jc w:val="both"/>
              <w:rPr>
                <w:rFonts w:ascii="Trebuchet MS" w:hAnsi="Trebuchet MS" w:cs="Arial"/>
                <w:bCs/>
                <w:sz w:val="16"/>
                <w:szCs w:val="16"/>
              </w:rPr>
            </w:pPr>
            <w:r w:rsidRPr="00E77E9F">
              <w:rPr>
                <w:rFonts w:ascii="Trebuchet MS" w:hAnsi="Trebuchet MS" w:cs="Arial"/>
                <w:bCs/>
                <w:sz w:val="16"/>
                <w:szCs w:val="16"/>
              </w:rPr>
              <w:t>aspirarea și spălarea mochetelor/covoarelor cu echipament mecanizat, prin metoda uscată cu spumă sau umedă (injecţie/extracţie cu detergenţi biodegradabili) la solicitarea beneficiarului;</w:t>
            </w:r>
          </w:p>
          <w:p w14:paraId="47BF5EB6" w14:textId="77777777" w:rsidR="00E77E9F" w:rsidRDefault="00E77E9F" w:rsidP="00E77E9F">
            <w:pPr>
              <w:shd w:val="clear" w:color="auto" w:fill="FFFFFF"/>
              <w:spacing w:after="0" w:line="280" w:lineRule="exact"/>
              <w:contextualSpacing/>
              <w:jc w:val="both"/>
              <w:rPr>
                <w:rFonts w:ascii="Trebuchet MS" w:hAnsi="Trebuchet MS" w:cs="Arial"/>
                <w:bCs/>
                <w:sz w:val="16"/>
                <w:szCs w:val="16"/>
              </w:rPr>
            </w:pPr>
          </w:p>
          <w:p w14:paraId="13A13D6B" w14:textId="77777777" w:rsidR="00E77E9F" w:rsidRPr="00E77E9F" w:rsidRDefault="00E77E9F" w:rsidP="00E77E9F">
            <w:pPr>
              <w:shd w:val="clear" w:color="auto" w:fill="FFFFFF"/>
              <w:spacing w:after="0" w:line="280" w:lineRule="exact"/>
              <w:contextualSpacing/>
              <w:jc w:val="both"/>
              <w:rPr>
                <w:rFonts w:ascii="Trebuchet MS" w:hAnsi="Trebuchet MS" w:cs="Arial"/>
                <w:bCs/>
                <w:sz w:val="16"/>
                <w:szCs w:val="16"/>
              </w:rPr>
            </w:pPr>
          </w:p>
          <w:p w14:paraId="4E2217C1" w14:textId="591EBB1C" w:rsidR="00BF2B5B" w:rsidRPr="00AC1B22" w:rsidRDefault="00BF2B5B" w:rsidP="00E77E9F">
            <w:pPr>
              <w:spacing w:after="0" w:line="280" w:lineRule="exact"/>
              <w:ind w:left="34"/>
              <w:jc w:val="both"/>
              <w:rPr>
                <w:rFonts w:ascii="Trebuchet MS" w:eastAsia="Times New Roman" w:hAnsi="Trebuchet MS" w:cs="Calibri"/>
                <w:b/>
                <w:bCs/>
                <w:sz w:val="16"/>
                <w:szCs w:val="16"/>
                <w:lang w:val="ro-RO"/>
              </w:rPr>
            </w:pPr>
          </w:p>
        </w:tc>
        <w:tc>
          <w:tcPr>
            <w:tcW w:w="283" w:type="dxa"/>
            <w:tcBorders>
              <w:top w:val="nil"/>
              <w:left w:val="nil"/>
              <w:bottom w:val="single" w:sz="4" w:space="0" w:color="auto"/>
              <w:right w:val="single" w:sz="4" w:space="0" w:color="auto"/>
            </w:tcBorders>
            <w:shd w:val="clear" w:color="auto" w:fill="auto"/>
            <w:vAlign w:val="center"/>
            <w:hideMark/>
          </w:tcPr>
          <w:p w14:paraId="0CF62F0B" w14:textId="77777777" w:rsidR="00C42A10" w:rsidRPr="00DB6C57" w:rsidRDefault="00C42A10" w:rsidP="005F5674">
            <w:pPr>
              <w:spacing w:after="0" w:line="280" w:lineRule="exact"/>
              <w:jc w:val="both"/>
              <w:rPr>
                <w:rFonts w:ascii="Trebuchet MS" w:eastAsia="Times New Roman" w:hAnsi="Trebuchet MS" w:cs="Calibri"/>
                <w:lang w:val="ro-RO"/>
              </w:rPr>
            </w:pPr>
            <w:r w:rsidRPr="00DB6C57">
              <w:rPr>
                <w:rFonts w:ascii="Trebuchet MS" w:eastAsia="Times New Roman" w:hAnsi="Trebuchet MS" w:cs="Arial"/>
                <w:lang w:val="ro-RO"/>
              </w:rPr>
              <w:t> </w:t>
            </w:r>
          </w:p>
        </w:tc>
        <w:tc>
          <w:tcPr>
            <w:tcW w:w="284" w:type="dxa"/>
            <w:tcBorders>
              <w:top w:val="nil"/>
              <w:left w:val="nil"/>
              <w:bottom w:val="single" w:sz="4" w:space="0" w:color="auto"/>
              <w:right w:val="single" w:sz="4" w:space="0" w:color="auto"/>
            </w:tcBorders>
            <w:shd w:val="clear" w:color="auto" w:fill="auto"/>
            <w:vAlign w:val="center"/>
            <w:hideMark/>
          </w:tcPr>
          <w:p w14:paraId="5B7769FF" w14:textId="77777777" w:rsidR="00C42A10" w:rsidRPr="00DB6C57" w:rsidRDefault="00C42A10" w:rsidP="005F5674">
            <w:pPr>
              <w:spacing w:after="0" w:line="280" w:lineRule="exact"/>
              <w:jc w:val="both"/>
              <w:rPr>
                <w:rFonts w:ascii="Trebuchet MS" w:eastAsia="Times New Roman" w:hAnsi="Trebuchet MS" w:cs="Calibri"/>
                <w:lang w:val="ro-RO"/>
              </w:rPr>
            </w:pPr>
            <w:r w:rsidRPr="00DB6C57">
              <w:rPr>
                <w:rFonts w:ascii="Trebuchet MS" w:eastAsia="Times New Roman" w:hAnsi="Trebuchet MS" w:cs="Arial"/>
                <w:lang w:val="ro-RO"/>
              </w:rPr>
              <w:t> </w:t>
            </w:r>
          </w:p>
        </w:tc>
        <w:tc>
          <w:tcPr>
            <w:tcW w:w="385" w:type="dxa"/>
            <w:tcBorders>
              <w:top w:val="nil"/>
              <w:left w:val="nil"/>
              <w:bottom w:val="single" w:sz="4" w:space="0" w:color="auto"/>
              <w:right w:val="single" w:sz="4" w:space="0" w:color="auto"/>
            </w:tcBorders>
            <w:shd w:val="clear" w:color="auto" w:fill="auto"/>
            <w:vAlign w:val="center"/>
            <w:hideMark/>
          </w:tcPr>
          <w:p w14:paraId="0F2A53E6" w14:textId="77777777" w:rsidR="00C42A10" w:rsidRPr="00DB6C57" w:rsidRDefault="00C42A10" w:rsidP="005F5674">
            <w:pPr>
              <w:spacing w:after="0" w:line="280" w:lineRule="exact"/>
              <w:jc w:val="both"/>
              <w:rPr>
                <w:rFonts w:ascii="Trebuchet MS" w:eastAsia="Times New Roman" w:hAnsi="Trebuchet MS" w:cs="Calibri"/>
                <w:lang w:val="ro-RO"/>
              </w:rPr>
            </w:pPr>
            <w:r w:rsidRPr="00DB6C57">
              <w:rPr>
                <w:rFonts w:ascii="Trebuchet MS" w:eastAsia="Times New Roman" w:hAnsi="Trebuchet MS" w:cs="Arial"/>
                <w:lang w:val="ro-RO"/>
              </w:rPr>
              <w:t> </w:t>
            </w:r>
          </w:p>
        </w:tc>
        <w:tc>
          <w:tcPr>
            <w:tcW w:w="323" w:type="dxa"/>
            <w:tcBorders>
              <w:top w:val="nil"/>
              <w:left w:val="nil"/>
              <w:bottom w:val="single" w:sz="4" w:space="0" w:color="auto"/>
              <w:right w:val="single" w:sz="4" w:space="0" w:color="auto"/>
            </w:tcBorders>
            <w:shd w:val="clear" w:color="auto" w:fill="auto"/>
            <w:vAlign w:val="center"/>
            <w:hideMark/>
          </w:tcPr>
          <w:p w14:paraId="65E1667C" w14:textId="77777777" w:rsidR="00C42A10" w:rsidRPr="00DB6C57" w:rsidRDefault="00C42A10" w:rsidP="005F5674">
            <w:pPr>
              <w:spacing w:after="0" w:line="280" w:lineRule="exact"/>
              <w:jc w:val="both"/>
              <w:rPr>
                <w:rFonts w:ascii="Trebuchet MS" w:eastAsia="Times New Roman" w:hAnsi="Trebuchet MS" w:cs="Calibri"/>
                <w:lang w:val="ro-RO"/>
              </w:rPr>
            </w:pPr>
            <w:r w:rsidRPr="00DB6C57">
              <w:rPr>
                <w:rFonts w:ascii="Trebuchet MS" w:eastAsia="Times New Roman" w:hAnsi="Trebuchet MS" w:cs="Arial"/>
                <w:lang w:val="ro-RO"/>
              </w:rPr>
              <w:t> </w:t>
            </w:r>
          </w:p>
        </w:tc>
        <w:tc>
          <w:tcPr>
            <w:tcW w:w="284" w:type="dxa"/>
            <w:tcBorders>
              <w:top w:val="nil"/>
              <w:left w:val="nil"/>
              <w:bottom w:val="single" w:sz="4" w:space="0" w:color="auto"/>
              <w:right w:val="single" w:sz="4" w:space="0" w:color="auto"/>
            </w:tcBorders>
            <w:shd w:val="clear" w:color="auto" w:fill="auto"/>
            <w:vAlign w:val="center"/>
            <w:hideMark/>
          </w:tcPr>
          <w:p w14:paraId="13258B46" w14:textId="77777777" w:rsidR="00C42A10" w:rsidRPr="00DB6C57" w:rsidRDefault="00C42A10" w:rsidP="005F5674">
            <w:pPr>
              <w:spacing w:after="0" w:line="280" w:lineRule="exact"/>
              <w:jc w:val="both"/>
              <w:rPr>
                <w:rFonts w:ascii="Trebuchet MS" w:eastAsia="Times New Roman" w:hAnsi="Trebuchet MS" w:cs="Calibri"/>
                <w:lang w:val="ro-RO"/>
              </w:rPr>
            </w:pPr>
            <w:r w:rsidRPr="00DB6C57">
              <w:rPr>
                <w:rFonts w:ascii="Trebuchet MS" w:eastAsia="Times New Roman" w:hAnsi="Trebuchet MS" w:cs="Arial"/>
                <w:lang w:val="ro-RO"/>
              </w:rPr>
              <w:t> </w:t>
            </w:r>
          </w:p>
        </w:tc>
        <w:tc>
          <w:tcPr>
            <w:tcW w:w="271" w:type="dxa"/>
            <w:tcBorders>
              <w:top w:val="nil"/>
              <w:left w:val="nil"/>
              <w:bottom w:val="single" w:sz="4" w:space="0" w:color="auto"/>
              <w:right w:val="single" w:sz="4" w:space="0" w:color="auto"/>
            </w:tcBorders>
            <w:shd w:val="clear" w:color="auto" w:fill="auto"/>
            <w:vAlign w:val="center"/>
            <w:hideMark/>
          </w:tcPr>
          <w:p w14:paraId="225CC94F" w14:textId="77777777" w:rsidR="00C42A10" w:rsidRPr="00DB6C57" w:rsidRDefault="00C42A10" w:rsidP="005F5674">
            <w:pPr>
              <w:spacing w:after="0" w:line="280" w:lineRule="exact"/>
              <w:jc w:val="both"/>
              <w:rPr>
                <w:rFonts w:ascii="Trebuchet MS" w:eastAsia="Times New Roman" w:hAnsi="Trebuchet MS" w:cs="Calibri"/>
                <w:lang w:val="ro-RO"/>
              </w:rPr>
            </w:pPr>
            <w:r w:rsidRPr="00DB6C57">
              <w:rPr>
                <w:rFonts w:ascii="Trebuchet MS" w:eastAsia="Times New Roman" w:hAnsi="Trebuchet MS" w:cs="Arial"/>
                <w:lang w:val="ro-RO"/>
              </w:rPr>
              <w:t> </w:t>
            </w:r>
          </w:p>
        </w:tc>
        <w:tc>
          <w:tcPr>
            <w:tcW w:w="271" w:type="dxa"/>
            <w:tcBorders>
              <w:top w:val="nil"/>
              <w:left w:val="nil"/>
              <w:bottom w:val="single" w:sz="4" w:space="0" w:color="auto"/>
              <w:right w:val="single" w:sz="4" w:space="0" w:color="auto"/>
            </w:tcBorders>
            <w:shd w:val="clear" w:color="auto" w:fill="auto"/>
            <w:vAlign w:val="center"/>
            <w:hideMark/>
          </w:tcPr>
          <w:p w14:paraId="5CA39D1C" w14:textId="77777777" w:rsidR="00C42A10" w:rsidRPr="00DB6C57" w:rsidRDefault="00C42A10" w:rsidP="005F5674">
            <w:pPr>
              <w:spacing w:after="0" w:line="280" w:lineRule="exact"/>
              <w:jc w:val="both"/>
              <w:rPr>
                <w:rFonts w:ascii="Trebuchet MS" w:eastAsia="Times New Roman" w:hAnsi="Trebuchet MS" w:cs="Calibri"/>
                <w:lang w:val="ro-RO"/>
              </w:rPr>
            </w:pPr>
            <w:r w:rsidRPr="00DB6C57">
              <w:rPr>
                <w:rFonts w:ascii="Trebuchet MS" w:eastAsia="Times New Roman" w:hAnsi="Trebuchet MS" w:cs="Arial"/>
                <w:lang w:val="ro-RO"/>
              </w:rPr>
              <w:t> </w:t>
            </w:r>
          </w:p>
        </w:tc>
        <w:tc>
          <w:tcPr>
            <w:tcW w:w="270" w:type="dxa"/>
            <w:tcBorders>
              <w:top w:val="nil"/>
              <w:left w:val="nil"/>
              <w:bottom w:val="single" w:sz="4" w:space="0" w:color="auto"/>
              <w:right w:val="single" w:sz="4" w:space="0" w:color="auto"/>
            </w:tcBorders>
            <w:shd w:val="clear" w:color="auto" w:fill="auto"/>
            <w:vAlign w:val="center"/>
            <w:hideMark/>
          </w:tcPr>
          <w:p w14:paraId="0BCF2AF8" w14:textId="77777777" w:rsidR="00C42A10" w:rsidRPr="00DB6C57" w:rsidRDefault="00C42A10" w:rsidP="005F5674">
            <w:pPr>
              <w:spacing w:after="0" w:line="280" w:lineRule="exact"/>
              <w:jc w:val="both"/>
              <w:rPr>
                <w:rFonts w:ascii="Trebuchet MS" w:eastAsia="Times New Roman" w:hAnsi="Trebuchet MS" w:cs="Calibri"/>
                <w:lang w:val="ro-RO"/>
              </w:rPr>
            </w:pPr>
            <w:r w:rsidRPr="00DB6C57">
              <w:rPr>
                <w:rFonts w:ascii="Trebuchet MS" w:eastAsia="Times New Roman" w:hAnsi="Trebuchet MS" w:cs="Arial"/>
                <w:lang w:val="ro-RO"/>
              </w:rPr>
              <w:t> </w:t>
            </w:r>
          </w:p>
        </w:tc>
        <w:tc>
          <w:tcPr>
            <w:tcW w:w="271" w:type="dxa"/>
            <w:tcBorders>
              <w:top w:val="nil"/>
              <w:left w:val="nil"/>
              <w:bottom w:val="single" w:sz="4" w:space="0" w:color="auto"/>
              <w:right w:val="single" w:sz="4" w:space="0" w:color="auto"/>
            </w:tcBorders>
            <w:shd w:val="clear" w:color="auto" w:fill="auto"/>
            <w:vAlign w:val="center"/>
            <w:hideMark/>
          </w:tcPr>
          <w:p w14:paraId="25B01FDF" w14:textId="77777777" w:rsidR="00C42A10" w:rsidRPr="00DB6C57" w:rsidRDefault="00C42A10" w:rsidP="005F5674">
            <w:pPr>
              <w:spacing w:after="0" w:line="280" w:lineRule="exact"/>
              <w:jc w:val="both"/>
              <w:rPr>
                <w:rFonts w:ascii="Trebuchet MS" w:eastAsia="Times New Roman" w:hAnsi="Trebuchet MS" w:cs="Calibri"/>
                <w:lang w:val="ro-RO"/>
              </w:rPr>
            </w:pPr>
            <w:r w:rsidRPr="00DB6C57">
              <w:rPr>
                <w:rFonts w:ascii="Trebuchet MS" w:eastAsia="Times New Roman" w:hAnsi="Trebuchet MS" w:cs="Arial"/>
                <w:lang w:val="ro-RO"/>
              </w:rPr>
              <w:t> </w:t>
            </w:r>
          </w:p>
        </w:tc>
        <w:tc>
          <w:tcPr>
            <w:tcW w:w="400" w:type="dxa"/>
            <w:tcBorders>
              <w:top w:val="nil"/>
              <w:left w:val="nil"/>
              <w:bottom w:val="single" w:sz="4" w:space="0" w:color="auto"/>
              <w:right w:val="single" w:sz="4" w:space="0" w:color="auto"/>
            </w:tcBorders>
            <w:shd w:val="clear" w:color="auto" w:fill="auto"/>
            <w:vAlign w:val="center"/>
            <w:hideMark/>
          </w:tcPr>
          <w:p w14:paraId="70C37531" w14:textId="77777777" w:rsidR="00C42A10" w:rsidRPr="00DB6C57" w:rsidRDefault="00C42A10" w:rsidP="005F5674">
            <w:pPr>
              <w:spacing w:after="0" w:line="280" w:lineRule="exact"/>
              <w:jc w:val="both"/>
              <w:rPr>
                <w:rFonts w:ascii="Trebuchet MS" w:eastAsia="Times New Roman" w:hAnsi="Trebuchet MS" w:cs="Calibri"/>
                <w:lang w:val="ro-RO"/>
              </w:rPr>
            </w:pPr>
            <w:r w:rsidRPr="00DB6C57">
              <w:rPr>
                <w:rFonts w:ascii="Trebuchet MS" w:eastAsia="Times New Roman" w:hAnsi="Trebuchet MS" w:cs="Arial"/>
                <w:lang w:val="ro-RO"/>
              </w:rPr>
              <w:t> </w:t>
            </w:r>
          </w:p>
        </w:tc>
        <w:tc>
          <w:tcPr>
            <w:tcW w:w="426" w:type="dxa"/>
            <w:tcBorders>
              <w:top w:val="nil"/>
              <w:left w:val="nil"/>
              <w:bottom w:val="single" w:sz="4" w:space="0" w:color="auto"/>
              <w:right w:val="single" w:sz="4" w:space="0" w:color="auto"/>
            </w:tcBorders>
            <w:shd w:val="clear" w:color="auto" w:fill="auto"/>
            <w:vAlign w:val="center"/>
            <w:hideMark/>
          </w:tcPr>
          <w:p w14:paraId="1573C812" w14:textId="77777777" w:rsidR="00C42A10" w:rsidRPr="00DB6C57" w:rsidRDefault="00C42A10" w:rsidP="005F5674">
            <w:pPr>
              <w:spacing w:after="0" w:line="280" w:lineRule="exact"/>
              <w:jc w:val="both"/>
              <w:rPr>
                <w:rFonts w:ascii="Trebuchet MS" w:eastAsia="Times New Roman" w:hAnsi="Trebuchet MS" w:cs="Calibri"/>
                <w:lang w:val="ro-RO"/>
              </w:rPr>
            </w:pPr>
            <w:r w:rsidRPr="00DB6C57">
              <w:rPr>
                <w:rFonts w:ascii="Trebuchet MS" w:eastAsia="Times New Roman" w:hAnsi="Trebuchet MS" w:cs="Arial"/>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15CF2A57" w14:textId="77777777" w:rsidR="00C42A10" w:rsidRPr="00DB6C57" w:rsidRDefault="00C42A10" w:rsidP="005F5674">
            <w:pPr>
              <w:spacing w:after="0" w:line="280" w:lineRule="exact"/>
              <w:jc w:val="both"/>
              <w:rPr>
                <w:rFonts w:ascii="Trebuchet MS" w:eastAsia="Times New Roman" w:hAnsi="Trebuchet MS" w:cs="Calibri"/>
                <w:lang w:val="ro-RO"/>
              </w:rPr>
            </w:pPr>
            <w:r w:rsidRPr="00DB6C57">
              <w:rPr>
                <w:rFonts w:ascii="Trebuchet MS" w:eastAsia="Times New Roman" w:hAnsi="Trebuchet MS" w:cs="Arial"/>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4798103D" w14:textId="77777777" w:rsidR="00C42A10" w:rsidRPr="00DB6C57" w:rsidRDefault="00C42A10" w:rsidP="005F5674">
            <w:pPr>
              <w:spacing w:after="0" w:line="280" w:lineRule="exact"/>
              <w:jc w:val="both"/>
              <w:rPr>
                <w:rFonts w:ascii="Trebuchet MS" w:eastAsia="Times New Roman" w:hAnsi="Trebuchet MS" w:cs="Calibri"/>
                <w:lang w:val="ro-RO"/>
              </w:rPr>
            </w:pPr>
            <w:r w:rsidRPr="00DB6C57">
              <w:rPr>
                <w:rFonts w:ascii="Trebuchet MS" w:eastAsia="Times New Roman" w:hAnsi="Trebuchet MS" w:cs="Arial"/>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2FB3DCB0" w14:textId="77777777" w:rsidR="00C42A10" w:rsidRPr="00DB6C57" w:rsidRDefault="00C42A10" w:rsidP="005F5674">
            <w:pPr>
              <w:spacing w:after="0" w:line="280" w:lineRule="exact"/>
              <w:jc w:val="both"/>
              <w:rPr>
                <w:rFonts w:ascii="Trebuchet MS" w:eastAsia="Times New Roman" w:hAnsi="Trebuchet MS" w:cs="Calibri"/>
                <w:lang w:val="ro-RO"/>
              </w:rPr>
            </w:pPr>
            <w:r w:rsidRPr="00DB6C57">
              <w:rPr>
                <w:rFonts w:ascii="Trebuchet MS" w:eastAsia="Times New Roman" w:hAnsi="Trebuchet MS" w:cs="Arial"/>
                <w:lang w:val="ro-RO"/>
              </w:rPr>
              <w:t> </w:t>
            </w:r>
          </w:p>
        </w:tc>
        <w:tc>
          <w:tcPr>
            <w:tcW w:w="426" w:type="dxa"/>
            <w:tcBorders>
              <w:top w:val="nil"/>
              <w:left w:val="nil"/>
              <w:bottom w:val="single" w:sz="4" w:space="0" w:color="auto"/>
              <w:right w:val="single" w:sz="4" w:space="0" w:color="auto"/>
            </w:tcBorders>
            <w:shd w:val="clear" w:color="auto" w:fill="auto"/>
            <w:vAlign w:val="center"/>
            <w:hideMark/>
          </w:tcPr>
          <w:p w14:paraId="22260E53" w14:textId="77777777" w:rsidR="00C42A10" w:rsidRPr="00DB6C57" w:rsidRDefault="00C42A10" w:rsidP="005F5674">
            <w:pPr>
              <w:spacing w:after="0" w:line="280" w:lineRule="exact"/>
              <w:jc w:val="both"/>
              <w:rPr>
                <w:rFonts w:ascii="Trebuchet MS" w:eastAsia="Times New Roman" w:hAnsi="Trebuchet MS" w:cs="Calibri"/>
                <w:lang w:val="ro-RO"/>
              </w:rPr>
            </w:pPr>
            <w:r w:rsidRPr="00DB6C57">
              <w:rPr>
                <w:rFonts w:ascii="Trebuchet MS" w:eastAsia="Times New Roman" w:hAnsi="Trebuchet MS" w:cs="Arial"/>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29005D72" w14:textId="77777777" w:rsidR="00C42A10" w:rsidRPr="00DB6C57" w:rsidRDefault="00C42A10" w:rsidP="005F5674">
            <w:pPr>
              <w:spacing w:after="0" w:line="280" w:lineRule="exact"/>
              <w:jc w:val="both"/>
              <w:rPr>
                <w:rFonts w:ascii="Trebuchet MS" w:eastAsia="Times New Roman" w:hAnsi="Trebuchet MS" w:cs="Calibri"/>
                <w:lang w:val="ro-RO"/>
              </w:rPr>
            </w:pPr>
            <w:r w:rsidRPr="00DB6C57">
              <w:rPr>
                <w:rFonts w:ascii="Trebuchet MS" w:eastAsia="Times New Roman" w:hAnsi="Trebuchet MS" w:cs="Arial"/>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0E0DA959" w14:textId="77777777" w:rsidR="00C42A10" w:rsidRPr="00DB6C57" w:rsidRDefault="00C42A10" w:rsidP="005F5674">
            <w:pPr>
              <w:spacing w:after="0" w:line="280" w:lineRule="exact"/>
              <w:jc w:val="both"/>
              <w:rPr>
                <w:rFonts w:ascii="Trebuchet MS" w:eastAsia="Times New Roman" w:hAnsi="Trebuchet MS" w:cs="Calibri"/>
                <w:lang w:val="ro-RO"/>
              </w:rPr>
            </w:pPr>
            <w:r w:rsidRPr="00DB6C57">
              <w:rPr>
                <w:rFonts w:ascii="Trebuchet MS" w:eastAsia="Times New Roman" w:hAnsi="Trebuchet MS" w:cs="Arial"/>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3D266105" w14:textId="77777777" w:rsidR="00C42A10" w:rsidRPr="00DB6C57" w:rsidRDefault="00C42A10" w:rsidP="005F5674">
            <w:pPr>
              <w:spacing w:after="0" w:line="280" w:lineRule="exact"/>
              <w:jc w:val="both"/>
              <w:rPr>
                <w:rFonts w:ascii="Trebuchet MS" w:eastAsia="Times New Roman" w:hAnsi="Trebuchet MS" w:cs="Calibri"/>
                <w:lang w:val="ro-RO"/>
              </w:rPr>
            </w:pPr>
            <w:r w:rsidRPr="00DB6C57">
              <w:rPr>
                <w:rFonts w:ascii="Trebuchet MS" w:eastAsia="Times New Roman" w:hAnsi="Trebuchet MS" w:cs="Arial"/>
                <w:lang w:val="ro-RO"/>
              </w:rPr>
              <w:t> </w:t>
            </w:r>
          </w:p>
        </w:tc>
        <w:tc>
          <w:tcPr>
            <w:tcW w:w="426" w:type="dxa"/>
            <w:tcBorders>
              <w:top w:val="nil"/>
              <w:left w:val="nil"/>
              <w:bottom w:val="single" w:sz="4" w:space="0" w:color="auto"/>
              <w:right w:val="single" w:sz="4" w:space="0" w:color="auto"/>
            </w:tcBorders>
            <w:shd w:val="clear" w:color="auto" w:fill="auto"/>
            <w:vAlign w:val="center"/>
            <w:hideMark/>
          </w:tcPr>
          <w:p w14:paraId="0464E4AC" w14:textId="77777777" w:rsidR="00C42A10" w:rsidRPr="00DB6C57" w:rsidRDefault="00C42A10" w:rsidP="005F5674">
            <w:pPr>
              <w:spacing w:after="0" w:line="280" w:lineRule="exact"/>
              <w:jc w:val="both"/>
              <w:rPr>
                <w:rFonts w:ascii="Trebuchet MS" w:eastAsia="Times New Roman" w:hAnsi="Trebuchet MS" w:cs="Calibri"/>
                <w:lang w:val="ro-RO"/>
              </w:rPr>
            </w:pPr>
            <w:r w:rsidRPr="00DB6C57">
              <w:rPr>
                <w:rFonts w:ascii="Trebuchet MS" w:eastAsia="Times New Roman" w:hAnsi="Trebuchet MS" w:cs="Arial"/>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2DA54485" w14:textId="77777777" w:rsidR="00C42A10" w:rsidRPr="00DB6C57" w:rsidRDefault="00C42A10" w:rsidP="005F5674">
            <w:pPr>
              <w:spacing w:after="0" w:line="280" w:lineRule="exact"/>
              <w:jc w:val="both"/>
              <w:rPr>
                <w:rFonts w:ascii="Trebuchet MS" w:eastAsia="Times New Roman" w:hAnsi="Trebuchet MS" w:cs="Calibri"/>
                <w:lang w:val="ro-RO"/>
              </w:rPr>
            </w:pPr>
            <w:r w:rsidRPr="00DB6C57">
              <w:rPr>
                <w:rFonts w:ascii="Trebuchet MS" w:eastAsia="Times New Roman" w:hAnsi="Trebuchet MS" w:cs="Arial"/>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38427856" w14:textId="77777777" w:rsidR="00C42A10" w:rsidRPr="00DB6C57" w:rsidRDefault="00C42A10" w:rsidP="005F5674">
            <w:pPr>
              <w:spacing w:after="0" w:line="280" w:lineRule="exact"/>
              <w:jc w:val="both"/>
              <w:rPr>
                <w:rFonts w:ascii="Trebuchet MS" w:eastAsia="Times New Roman" w:hAnsi="Trebuchet MS" w:cs="Calibri"/>
                <w:lang w:val="ro-RO"/>
              </w:rPr>
            </w:pPr>
            <w:r w:rsidRPr="00DB6C57">
              <w:rPr>
                <w:rFonts w:ascii="Trebuchet MS" w:eastAsia="Times New Roman" w:hAnsi="Trebuchet MS" w:cs="Arial"/>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690F42CC" w14:textId="77777777" w:rsidR="00C42A10" w:rsidRPr="00DB6C57" w:rsidRDefault="00C42A10" w:rsidP="005F5674">
            <w:pPr>
              <w:spacing w:after="0" w:line="280" w:lineRule="exact"/>
              <w:jc w:val="both"/>
              <w:rPr>
                <w:rFonts w:ascii="Trebuchet MS" w:eastAsia="Times New Roman" w:hAnsi="Trebuchet MS" w:cs="Calibri"/>
                <w:lang w:val="ro-RO"/>
              </w:rPr>
            </w:pPr>
            <w:r w:rsidRPr="00DB6C57">
              <w:rPr>
                <w:rFonts w:ascii="Trebuchet MS" w:eastAsia="Times New Roman" w:hAnsi="Trebuchet MS" w:cs="Arial"/>
                <w:lang w:val="ro-RO"/>
              </w:rPr>
              <w:t> </w:t>
            </w:r>
          </w:p>
        </w:tc>
        <w:tc>
          <w:tcPr>
            <w:tcW w:w="426" w:type="dxa"/>
            <w:tcBorders>
              <w:top w:val="nil"/>
              <w:left w:val="nil"/>
              <w:bottom w:val="single" w:sz="4" w:space="0" w:color="auto"/>
              <w:right w:val="single" w:sz="4" w:space="0" w:color="auto"/>
            </w:tcBorders>
            <w:shd w:val="clear" w:color="auto" w:fill="auto"/>
            <w:vAlign w:val="center"/>
            <w:hideMark/>
          </w:tcPr>
          <w:p w14:paraId="098277DC" w14:textId="77777777" w:rsidR="00C42A10" w:rsidRPr="00DB6C57" w:rsidRDefault="00C42A10" w:rsidP="005F5674">
            <w:pPr>
              <w:spacing w:after="0" w:line="280" w:lineRule="exact"/>
              <w:jc w:val="both"/>
              <w:rPr>
                <w:rFonts w:ascii="Trebuchet MS" w:eastAsia="Times New Roman" w:hAnsi="Trebuchet MS" w:cs="Calibri"/>
                <w:lang w:val="ro-RO"/>
              </w:rPr>
            </w:pPr>
            <w:r w:rsidRPr="00DB6C57">
              <w:rPr>
                <w:rFonts w:ascii="Trebuchet MS" w:eastAsia="Times New Roman" w:hAnsi="Trebuchet MS" w:cs="Arial"/>
                <w:lang w:val="ro-RO"/>
              </w:rPr>
              <w:t> </w:t>
            </w:r>
          </w:p>
        </w:tc>
        <w:tc>
          <w:tcPr>
            <w:tcW w:w="567" w:type="dxa"/>
            <w:tcBorders>
              <w:top w:val="nil"/>
              <w:left w:val="nil"/>
              <w:bottom w:val="single" w:sz="4" w:space="0" w:color="auto"/>
              <w:right w:val="single" w:sz="4" w:space="0" w:color="auto"/>
            </w:tcBorders>
            <w:shd w:val="clear" w:color="auto" w:fill="auto"/>
            <w:vAlign w:val="center"/>
            <w:hideMark/>
          </w:tcPr>
          <w:p w14:paraId="6D3CEE0A" w14:textId="77777777" w:rsidR="00C42A10" w:rsidRPr="00DB6C57" w:rsidRDefault="00C42A10" w:rsidP="005F5674">
            <w:pPr>
              <w:spacing w:after="0" w:line="280" w:lineRule="exact"/>
              <w:jc w:val="both"/>
              <w:rPr>
                <w:rFonts w:ascii="Trebuchet MS" w:eastAsia="Times New Roman" w:hAnsi="Trebuchet MS" w:cs="Calibri"/>
                <w:lang w:val="ro-RO"/>
              </w:rPr>
            </w:pPr>
            <w:r w:rsidRPr="00DB6C57">
              <w:rPr>
                <w:rFonts w:ascii="Trebuchet MS" w:eastAsia="Times New Roman" w:hAnsi="Trebuchet MS" w:cs="Arial"/>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5584DB89" w14:textId="77777777" w:rsidR="00C42A10" w:rsidRPr="00DB6C57" w:rsidRDefault="00C42A10" w:rsidP="005F5674">
            <w:pPr>
              <w:spacing w:after="0" w:line="280" w:lineRule="exact"/>
              <w:jc w:val="both"/>
              <w:rPr>
                <w:rFonts w:ascii="Trebuchet MS" w:eastAsia="Times New Roman" w:hAnsi="Trebuchet MS" w:cs="Calibri"/>
                <w:lang w:val="ro-RO"/>
              </w:rPr>
            </w:pPr>
            <w:r w:rsidRPr="00DB6C57">
              <w:rPr>
                <w:rFonts w:ascii="Trebuchet MS" w:eastAsia="Times New Roman" w:hAnsi="Trebuchet MS" w:cs="Arial"/>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64E6F1CE" w14:textId="77777777" w:rsidR="00C42A10" w:rsidRPr="00DB6C57" w:rsidRDefault="00C42A10" w:rsidP="005F5674">
            <w:pPr>
              <w:spacing w:after="0" w:line="280" w:lineRule="exact"/>
              <w:jc w:val="both"/>
              <w:rPr>
                <w:rFonts w:ascii="Trebuchet MS" w:eastAsia="Times New Roman" w:hAnsi="Trebuchet MS" w:cs="Calibri"/>
                <w:lang w:val="ro-RO"/>
              </w:rPr>
            </w:pPr>
            <w:r w:rsidRPr="00DB6C57">
              <w:rPr>
                <w:rFonts w:ascii="Trebuchet MS" w:eastAsia="Times New Roman" w:hAnsi="Trebuchet MS" w:cs="Arial"/>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0AD76047" w14:textId="77777777" w:rsidR="00C42A10" w:rsidRPr="00DB6C57" w:rsidRDefault="00C42A10" w:rsidP="005F5674">
            <w:pPr>
              <w:spacing w:after="0" w:line="280" w:lineRule="exact"/>
              <w:jc w:val="both"/>
              <w:rPr>
                <w:rFonts w:ascii="Trebuchet MS" w:eastAsia="Times New Roman" w:hAnsi="Trebuchet MS" w:cs="Calibri"/>
                <w:lang w:val="ro-RO"/>
              </w:rPr>
            </w:pPr>
            <w:r w:rsidRPr="00DB6C57">
              <w:rPr>
                <w:rFonts w:ascii="Trebuchet MS" w:eastAsia="Times New Roman" w:hAnsi="Trebuchet MS" w:cs="Arial"/>
                <w:lang w:val="ro-RO"/>
              </w:rPr>
              <w:t> </w:t>
            </w:r>
          </w:p>
        </w:tc>
        <w:tc>
          <w:tcPr>
            <w:tcW w:w="426" w:type="dxa"/>
            <w:tcBorders>
              <w:top w:val="nil"/>
              <w:left w:val="nil"/>
              <w:bottom w:val="single" w:sz="4" w:space="0" w:color="auto"/>
              <w:right w:val="single" w:sz="4" w:space="0" w:color="auto"/>
            </w:tcBorders>
            <w:shd w:val="clear" w:color="auto" w:fill="auto"/>
            <w:vAlign w:val="center"/>
            <w:hideMark/>
          </w:tcPr>
          <w:p w14:paraId="0395419D" w14:textId="77777777" w:rsidR="00C42A10" w:rsidRPr="00DB6C57" w:rsidRDefault="00C42A10" w:rsidP="005F5674">
            <w:pPr>
              <w:spacing w:after="0" w:line="280" w:lineRule="exact"/>
              <w:jc w:val="both"/>
              <w:rPr>
                <w:rFonts w:ascii="Trebuchet MS" w:eastAsia="Times New Roman" w:hAnsi="Trebuchet MS" w:cs="Calibri"/>
                <w:lang w:val="ro-RO"/>
              </w:rPr>
            </w:pPr>
            <w:r w:rsidRPr="00DB6C57">
              <w:rPr>
                <w:rFonts w:ascii="Trebuchet MS" w:eastAsia="Times New Roman" w:hAnsi="Trebuchet MS" w:cs="Arial"/>
                <w:lang w:val="ro-RO"/>
              </w:rPr>
              <w:t> </w:t>
            </w:r>
          </w:p>
        </w:tc>
        <w:tc>
          <w:tcPr>
            <w:tcW w:w="425" w:type="dxa"/>
            <w:tcBorders>
              <w:top w:val="nil"/>
              <w:left w:val="nil"/>
              <w:bottom w:val="single" w:sz="4" w:space="0" w:color="auto"/>
              <w:right w:val="single" w:sz="4" w:space="0" w:color="auto"/>
            </w:tcBorders>
            <w:shd w:val="clear" w:color="auto" w:fill="auto"/>
            <w:vAlign w:val="center"/>
            <w:hideMark/>
          </w:tcPr>
          <w:p w14:paraId="1002D1E5" w14:textId="77777777" w:rsidR="00C42A10" w:rsidRPr="00DB6C57" w:rsidRDefault="00C42A10" w:rsidP="005F5674">
            <w:pPr>
              <w:spacing w:after="0" w:line="280" w:lineRule="exact"/>
              <w:jc w:val="both"/>
              <w:rPr>
                <w:rFonts w:ascii="Trebuchet MS" w:eastAsia="Times New Roman" w:hAnsi="Trebuchet MS" w:cs="Calibri"/>
                <w:lang w:val="ro-RO"/>
              </w:rPr>
            </w:pPr>
            <w:r w:rsidRPr="00DB6C57">
              <w:rPr>
                <w:rFonts w:ascii="Trebuchet MS" w:eastAsia="Times New Roman" w:hAnsi="Trebuchet MS" w:cs="Arial"/>
                <w:lang w:val="ro-RO"/>
              </w:rPr>
              <w:t> </w:t>
            </w:r>
          </w:p>
        </w:tc>
        <w:tc>
          <w:tcPr>
            <w:tcW w:w="567" w:type="dxa"/>
            <w:tcBorders>
              <w:top w:val="nil"/>
              <w:left w:val="nil"/>
              <w:bottom w:val="single" w:sz="4" w:space="0" w:color="auto"/>
              <w:right w:val="single" w:sz="4" w:space="0" w:color="auto"/>
            </w:tcBorders>
            <w:shd w:val="clear" w:color="auto" w:fill="auto"/>
            <w:vAlign w:val="center"/>
            <w:hideMark/>
          </w:tcPr>
          <w:p w14:paraId="573AF7F6" w14:textId="77777777" w:rsidR="00C42A10" w:rsidRPr="00DB6C57" w:rsidRDefault="00C42A10" w:rsidP="005F5674">
            <w:pPr>
              <w:spacing w:after="0" w:line="280" w:lineRule="exact"/>
              <w:jc w:val="both"/>
              <w:rPr>
                <w:rFonts w:ascii="Trebuchet MS" w:eastAsia="Times New Roman" w:hAnsi="Trebuchet MS" w:cs="Calibri"/>
                <w:lang w:val="ro-RO"/>
              </w:rPr>
            </w:pPr>
            <w:r w:rsidRPr="00DB6C57">
              <w:rPr>
                <w:rFonts w:ascii="Trebuchet MS" w:eastAsia="Times New Roman" w:hAnsi="Trebuchet MS" w:cs="Arial"/>
                <w:lang w:val="ro-RO"/>
              </w:rPr>
              <w:t> </w:t>
            </w:r>
          </w:p>
        </w:tc>
        <w:tc>
          <w:tcPr>
            <w:tcW w:w="643" w:type="dxa"/>
            <w:tcBorders>
              <w:top w:val="nil"/>
              <w:left w:val="nil"/>
              <w:bottom w:val="single" w:sz="4" w:space="0" w:color="auto"/>
              <w:right w:val="single" w:sz="4" w:space="0" w:color="auto"/>
            </w:tcBorders>
            <w:shd w:val="clear" w:color="auto" w:fill="auto"/>
            <w:vAlign w:val="center"/>
            <w:hideMark/>
          </w:tcPr>
          <w:p w14:paraId="0C4773EF" w14:textId="77777777" w:rsidR="00C42A10" w:rsidRPr="00DB6C57" w:rsidRDefault="00C42A10" w:rsidP="005F5674">
            <w:pPr>
              <w:spacing w:after="0" w:line="280" w:lineRule="exact"/>
              <w:jc w:val="both"/>
              <w:rPr>
                <w:rFonts w:ascii="Trebuchet MS" w:eastAsia="Times New Roman" w:hAnsi="Trebuchet MS" w:cs="Calibri"/>
                <w:lang w:val="ro-RO"/>
              </w:rPr>
            </w:pPr>
            <w:r w:rsidRPr="00DB6C57">
              <w:rPr>
                <w:rFonts w:ascii="Trebuchet MS" w:eastAsia="Times New Roman" w:hAnsi="Trebuchet MS" w:cs="Arial"/>
                <w:lang w:val="ro-RO"/>
              </w:rPr>
              <w:t> </w:t>
            </w:r>
          </w:p>
        </w:tc>
        <w:tc>
          <w:tcPr>
            <w:tcW w:w="916" w:type="dxa"/>
            <w:tcBorders>
              <w:top w:val="nil"/>
              <w:left w:val="nil"/>
              <w:bottom w:val="single" w:sz="4" w:space="0" w:color="auto"/>
              <w:right w:val="single" w:sz="4" w:space="0" w:color="auto"/>
            </w:tcBorders>
            <w:shd w:val="clear" w:color="auto" w:fill="auto"/>
            <w:noWrap/>
            <w:vAlign w:val="bottom"/>
            <w:hideMark/>
          </w:tcPr>
          <w:p w14:paraId="601CDCF9"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r>
      <w:tr w:rsidR="00DB6C57" w:rsidRPr="00DB6C57" w14:paraId="2F0F27DC" w14:textId="77777777" w:rsidTr="00E77E9F">
        <w:trPr>
          <w:trHeight w:val="300"/>
        </w:trPr>
        <w:tc>
          <w:tcPr>
            <w:tcW w:w="25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640EED" w14:textId="128E4EEF" w:rsidR="00C42A10" w:rsidRPr="00DB6C57" w:rsidRDefault="00C42A10" w:rsidP="005F5674">
            <w:pPr>
              <w:spacing w:after="0" w:line="280" w:lineRule="exact"/>
              <w:rPr>
                <w:rFonts w:ascii="Trebuchet MS" w:eastAsia="Times New Roman" w:hAnsi="Trebuchet MS" w:cs="Calibri"/>
                <w:sz w:val="18"/>
                <w:szCs w:val="18"/>
                <w:lang w:val="ro-RO"/>
              </w:rPr>
            </w:pPr>
            <w:r w:rsidRPr="00DB6C57">
              <w:rPr>
                <w:rFonts w:ascii="Trebuchet MS" w:eastAsia="Times New Roman" w:hAnsi="Trebuchet MS" w:cs="Calibri"/>
                <w:sz w:val="18"/>
                <w:szCs w:val="18"/>
                <w:lang w:val="ro-RO"/>
              </w:rPr>
              <w:t>Materiale consumabile (buc)</w:t>
            </w:r>
          </w:p>
          <w:p w14:paraId="572F3874" w14:textId="3F849E76" w:rsidR="00C42A10" w:rsidRPr="00DB6C57" w:rsidRDefault="00C42A10" w:rsidP="005F5674">
            <w:pPr>
              <w:spacing w:after="0" w:line="280" w:lineRule="exact"/>
              <w:rPr>
                <w:rFonts w:ascii="Trebuchet MS" w:eastAsia="Times New Roman" w:hAnsi="Trebuchet MS" w:cs="Calibri"/>
                <w:sz w:val="18"/>
                <w:szCs w:val="18"/>
                <w:lang w:val="ro-RO"/>
              </w:rPr>
            </w:pPr>
            <w:r w:rsidRPr="00DB6C57">
              <w:rPr>
                <w:rFonts w:ascii="Trebuchet MS" w:eastAsia="Times New Roman" w:hAnsi="Trebuchet MS" w:cs="Calibri"/>
                <w:sz w:val="18"/>
                <w:szCs w:val="18"/>
                <w:lang w:val="ro-RO"/>
              </w:rPr>
              <w:t xml:space="preserve">a) </w:t>
            </w:r>
            <w:r w:rsidR="00BF2B5B" w:rsidRPr="00DB6C57">
              <w:rPr>
                <w:rFonts w:ascii="Trebuchet MS" w:eastAsia="Times New Roman" w:hAnsi="Trebuchet MS" w:cs="Calibri"/>
                <w:sz w:val="18"/>
                <w:szCs w:val="18"/>
                <w:lang w:val="ro-RO"/>
              </w:rPr>
              <w:t>hârtie igienică, porţionată (500 foi +/-10%), 2 straturi,  minimum 100 m/rola, diametru rolă 19 cm, 350 gr/rolă, material celuloză, culoare alb;</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14:paraId="49959EEB"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14:paraId="0BFE82FA"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385" w:type="dxa"/>
            <w:tcBorders>
              <w:top w:val="single" w:sz="4" w:space="0" w:color="auto"/>
              <w:left w:val="nil"/>
              <w:bottom w:val="single" w:sz="4" w:space="0" w:color="auto"/>
              <w:right w:val="single" w:sz="4" w:space="0" w:color="auto"/>
            </w:tcBorders>
            <w:shd w:val="clear" w:color="auto" w:fill="auto"/>
            <w:noWrap/>
            <w:vAlign w:val="bottom"/>
            <w:hideMark/>
          </w:tcPr>
          <w:p w14:paraId="3DF36FFC"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3F1BF51B"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14:paraId="2E96EF7E"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271" w:type="dxa"/>
            <w:tcBorders>
              <w:top w:val="single" w:sz="4" w:space="0" w:color="auto"/>
              <w:left w:val="nil"/>
              <w:bottom w:val="single" w:sz="4" w:space="0" w:color="auto"/>
              <w:right w:val="single" w:sz="4" w:space="0" w:color="auto"/>
            </w:tcBorders>
            <w:shd w:val="clear" w:color="auto" w:fill="auto"/>
            <w:noWrap/>
            <w:vAlign w:val="bottom"/>
            <w:hideMark/>
          </w:tcPr>
          <w:p w14:paraId="6F6E70B7"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271" w:type="dxa"/>
            <w:tcBorders>
              <w:top w:val="single" w:sz="4" w:space="0" w:color="auto"/>
              <w:left w:val="nil"/>
              <w:bottom w:val="single" w:sz="4" w:space="0" w:color="auto"/>
              <w:right w:val="single" w:sz="4" w:space="0" w:color="auto"/>
            </w:tcBorders>
            <w:shd w:val="clear" w:color="auto" w:fill="auto"/>
            <w:noWrap/>
            <w:vAlign w:val="bottom"/>
            <w:hideMark/>
          </w:tcPr>
          <w:p w14:paraId="7AE7024E"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270" w:type="dxa"/>
            <w:tcBorders>
              <w:top w:val="single" w:sz="4" w:space="0" w:color="auto"/>
              <w:left w:val="nil"/>
              <w:bottom w:val="single" w:sz="4" w:space="0" w:color="auto"/>
              <w:right w:val="single" w:sz="4" w:space="0" w:color="auto"/>
            </w:tcBorders>
            <w:shd w:val="clear" w:color="auto" w:fill="auto"/>
            <w:noWrap/>
            <w:vAlign w:val="bottom"/>
            <w:hideMark/>
          </w:tcPr>
          <w:p w14:paraId="0B5064D9"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271" w:type="dxa"/>
            <w:tcBorders>
              <w:top w:val="single" w:sz="4" w:space="0" w:color="auto"/>
              <w:left w:val="nil"/>
              <w:bottom w:val="single" w:sz="4" w:space="0" w:color="auto"/>
              <w:right w:val="single" w:sz="4" w:space="0" w:color="auto"/>
            </w:tcBorders>
            <w:shd w:val="clear" w:color="auto" w:fill="auto"/>
            <w:noWrap/>
            <w:vAlign w:val="bottom"/>
            <w:hideMark/>
          </w:tcPr>
          <w:p w14:paraId="26398BB6"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8B18569"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57BAC7"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A52F85"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1CE93E"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2CC6E4"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D6EABA"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F7A981"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2E7BBA"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4D5B72"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BA0C31"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727D3B"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3B1A92"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774096"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F58366"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BEAFC7"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6A4953"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8BBB6F"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A279B4"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23A2EA"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2DD184"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CB602F"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14:paraId="7335E3DB"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916" w:type="dxa"/>
            <w:tcBorders>
              <w:top w:val="single" w:sz="4" w:space="0" w:color="auto"/>
              <w:left w:val="nil"/>
              <w:bottom w:val="single" w:sz="4" w:space="0" w:color="auto"/>
              <w:right w:val="single" w:sz="4" w:space="0" w:color="auto"/>
            </w:tcBorders>
            <w:shd w:val="clear" w:color="auto" w:fill="auto"/>
            <w:noWrap/>
            <w:vAlign w:val="bottom"/>
            <w:hideMark/>
          </w:tcPr>
          <w:p w14:paraId="619BBF84"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r>
      <w:tr w:rsidR="00DB6C57" w:rsidRPr="00DB6C57" w14:paraId="3671D2C0" w14:textId="77777777" w:rsidTr="00E77E9F">
        <w:trPr>
          <w:trHeight w:val="300"/>
        </w:trPr>
        <w:tc>
          <w:tcPr>
            <w:tcW w:w="2553" w:type="dxa"/>
            <w:tcBorders>
              <w:top w:val="nil"/>
              <w:left w:val="single" w:sz="4" w:space="0" w:color="auto"/>
              <w:bottom w:val="single" w:sz="4" w:space="0" w:color="auto"/>
              <w:right w:val="single" w:sz="4" w:space="0" w:color="auto"/>
            </w:tcBorders>
            <w:shd w:val="clear" w:color="auto" w:fill="auto"/>
            <w:vAlign w:val="bottom"/>
          </w:tcPr>
          <w:p w14:paraId="47AED5F5" w14:textId="263C606D" w:rsidR="00DB6C57" w:rsidRPr="00DB6C57" w:rsidRDefault="00DB6C57" w:rsidP="005F5674">
            <w:pPr>
              <w:pStyle w:val="ListParagraph"/>
              <w:suppressAutoHyphens/>
              <w:spacing w:after="0" w:line="280" w:lineRule="exact"/>
              <w:ind w:left="0"/>
              <w:jc w:val="both"/>
              <w:rPr>
                <w:rFonts w:ascii="Trebuchet MS" w:eastAsia="Times New Roman" w:hAnsi="Trebuchet MS" w:cs="Arial"/>
                <w:sz w:val="18"/>
                <w:szCs w:val="18"/>
                <w:lang w:val="ro-RO" w:eastAsia="ro-RO"/>
              </w:rPr>
            </w:pPr>
            <w:r w:rsidRPr="00DB6C57">
              <w:rPr>
                <w:rFonts w:ascii="Trebuchet MS" w:eastAsia="Times New Roman" w:hAnsi="Trebuchet MS" w:cs="Arial"/>
                <w:sz w:val="18"/>
                <w:szCs w:val="18"/>
                <w:lang w:val="ro-RO" w:eastAsia="ro-RO"/>
              </w:rPr>
              <w:t xml:space="preserve">b) </w:t>
            </w:r>
            <w:r w:rsidRPr="00DB6C57">
              <w:rPr>
                <w:rFonts w:ascii="Trebuchet MS" w:eastAsia="Times New Roman" w:hAnsi="Trebuchet MS" w:cs="Calibri"/>
                <w:sz w:val="18"/>
                <w:szCs w:val="18"/>
                <w:lang w:val="ro-RO"/>
              </w:rPr>
              <w:t>hârtia prosop tip ZZ: Prosoapele vor fi din celuloză de culoare albă, un strat, pliate intercalat în pachete astfel încât, la extragerea unui prosop, următorul va deveni disponibil pentru extragere, dimensiune 21x23 cm; minim 35 gr/mp, minimum 150 foi/set;</w:t>
            </w:r>
          </w:p>
          <w:p w14:paraId="66684ACD" w14:textId="77777777" w:rsidR="00DB6C57" w:rsidRPr="00DB6C57" w:rsidRDefault="00DB6C57" w:rsidP="005F5674">
            <w:pPr>
              <w:spacing w:after="0" w:line="280" w:lineRule="exact"/>
              <w:rPr>
                <w:rFonts w:ascii="Trebuchet MS" w:eastAsia="Times New Roman" w:hAnsi="Trebuchet MS" w:cs="Calibri"/>
                <w:sz w:val="18"/>
                <w:szCs w:val="18"/>
                <w:lang w:val="ro-RO"/>
              </w:rPr>
            </w:pPr>
          </w:p>
        </w:tc>
        <w:tc>
          <w:tcPr>
            <w:tcW w:w="283" w:type="dxa"/>
            <w:tcBorders>
              <w:top w:val="nil"/>
              <w:left w:val="nil"/>
              <w:bottom w:val="single" w:sz="4" w:space="0" w:color="auto"/>
              <w:right w:val="single" w:sz="4" w:space="0" w:color="auto"/>
            </w:tcBorders>
            <w:shd w:val="clear" w:color="auto" w:fill="auto"/>
            <w:noWrap/>
            <w:vAlign w:val="bottom"/>
          </w:tcPr>
          <w:p w14:paraId="4A0A8C5D" w14:textId="77777777" w:rsidR="00DB6C57" w:rsidRPr="00DB6C57" w:rsidRDefault="00DB6C57" w:rsidP="005F5674">
            <w:pPr>
              <w:spacing w:after="0" w:line="280" w:lineRule="exact"/>
              <w:rPr>
                <w:rFonts w:ascii="Trebuchet MS" w:eastAsia="Times New Roman" w:hAnsi="Trebuchet MS" w:cs="Calibri"/>
                <w:lang w:val="ro-RO"/>
              </w:rPr>
            </w:pPr>
          </w:p>
        </w:tc>
        <w:tc>
          <w:tcPr>
            <w:tcW w:w="284" w:type="dxa"/>
            <w:tcBorders>
              <w:top w:val="nil"/>
              <w:left w:val="nil"/>
              <w:bottom w:val="single" w:sz="4" w:space="0" w:color="auto"/>
              <w:right w:val="single" w:sz="4" w:space="0" w:color="auto"/>
            </w:tcBorders>
            <w:shd w:val="clear" w:color="auto" w:fill="auto"/>
            <w:noWrap/>
            <w:vAlign w:val="bottom"/>
          </w:tcPr>
          <w:p w14:paraId="11B7A939" w14:textId="77777777" w:rsidR="00DB6C57" w:rsidRPr="00DB6C57" w:rsidRDefault="00DB6C57" w:rsidP="005F5674">
            <w:pPr>
              <w:spacing w:after="0" w:line="280" w:lineRule="exact"/>
              <w:rPr>
                <w:rFonts w:ascii="Trebuchet MS" w:eastAsia="Times New Roman" w:hAnsi="Trebuchet MS" w:cs="Calibri"/>
                <w:lang w:val="ro-RO"/>
              </w:rPr>
            </w:pPr>
          </w:p>
        </w:tc>
        <w:tc>
          <w:tcPr>
            <w:tcW w:w="385" w:type="dxa"/>
            <w:tcBorders>
              <w:top w:val="nil"/>
              <w:left w:val="nil"/>
              <w:bottom w:val="single" w:sz="4" w:space="0" w:color="auto"/>
              <w:right w:val="single" w:sz="4" w:space="0" w:color="auto"/>
            </w:tcBorders>
            <w:shd w:val="clear" w:color="auto" w:fill="auto"/>
            <w:noWrap/>
            <w:vAlign w:val="bottom"/>
          </w:tcPr>
          <w:p w14:paraId="4DE3B697" w14:textId="77777777" w:rsidR="00DB6C57" w:rsidRPr="00DB6C57" w:rsidRDefault="00DB6C57" w:rsidP="005F5674">
            <w:pPr>
              <w:spacing w:after="0" w:line="280" w:lineRule="exact"/>
              <w:rPr>
                <w:rFonts w:ascii="Trebuchet MS" w:eastAsia="Times New Roman" w:hAnsi="Trebuchet MS" w:cs="Calibri"/>
                <w:lang w:val="ro-RO"/>
              </w:rPr>
            </w:pPr>
          </w:p>
        </w:tc>
        <w:tc>
          <w:tcPr>
            <w:tcW w:w="323" w:type="dxa"/>
            <w:tcBorders>
              <w:top w:val="nil"/>
              <w:left w:val="nil"/>
              <w:bottom w:val="single" w:sz="4" w:space="0" w:color="auto"/>
              <w:right w:val="single" w:sz="4" w:space="0" w:color="auto"/>
            </w:tcBorders>
            <w:shd w:val="clear" w:color="auto" w:fill="auto"/>
            <w:noWrap/>
            <w:vAlign w:val="bottom"/>
          </w:tcPr>
          <w:p w14:paraId="33E09240" w14:textId="77777777" w:rsidR="00DB6C57" w:rsidRPr="00DB6C57" w:rsidRDefault="00DB6C57" w:rsidP="005F5674">
            <w:pPr>
              <w:spacing w:after="0" w:line="280" w:lineRule="exact"/>
              <w:rPr>
                <w:rFonts w:ascii="Trebuchet MS" w:eastAsia="Times New Roman" w:hAnsi="Trebuchet MS" w:cs="Calibri"/>
                <w:lang w:val="ro-RO"/>
              </w:rPr>
            </w:pPr>
          </w:p>
        </w:tc>
        <w:tc>
          <w:tcPr>
            <w:tcW w:w="284" w:type="dxa"/>
            <w:tcBorders>
              <w:top w:val="nil"/>
              <w:left w:val="nil"/>
              <w:bottom w:val="single" w:sz="4" w:space="0" w:color="auto"/>
              <w:right w:val="single" w:sz="4" w:space="0" w:color="auto"/>
            </w:tcBorders>
            <w:shd w:val="clear" w:color="auto" w:fill="auto"/>
            <w:noWrap/>
            <w:vAlign w:val="bottom"/>
          </w:tcPr>
          <w:p w14:paraId="49578175" w14:textId="77777777" w:rsidR="00DB6C57" w:rsidRPr="00DB6C57" w:rsidRDefault="00DB6C57" w:rsidP="005F5674">
            <w:pPr>
              <w:spacing w:after="0" w:line="280" w:lineRule="exact"/>
              <w:rPr>
                <w:rFonts w:ascii="Trebuchet MS" w:eastAsia="Times New Roman" w:hAnsi="Trebuchet MS" w:cs="Calibri"/>
                <w:lang w:val="ro-RO"/>
              </w:rPr>
            </w:pPr>
          </w:p>
        </w:tc>
        <w:tc>
          <w:tcPr>
            <w:tcW w:w="271" w:type="dxa"/>
            <w:tcBorders>
              <w:top w:val="nil"/>
              <w:left w:val="nil"/>
              <w:bottom w:val="single" w:sz="4" w:space="0" w:color="auto"/>
              <w:right w:val="single" w:sz="4" w:space="0" w:color="auto"/>
            </w:tcBorders>
            <w:shd w:val="clear" w:color="auto" w:fill="auto"/>
            <w:noWrap/>
            <w:vAlign w:val="bottom"/>
          </w:tcPr>
          <w:p w14:paraId="3D0E4809" w14:textId="77777777" w:rsidR="00DB6C57" w:rsidRPr="00DB6C57" w:rsidRDefault="00DB6C57" w:rsidP="005F5674">
            <w:pPr>
              <w:spacing w:after="0" w:line="280" w:lineRule="exact"/>
              <w:rPr>
                <w:rFonts w:ascii="Trebuchet MS" w:eastAsia="Times New Roman" w:hAnsi="Trebuchet MS" w:cs="Calibri"/>
                <w:lang w:val="ro-RO"/>
              </w:rPr>
            </w:pPr>
          </w:p>
        </w:tc>
        <w:tc>
          <w:tcPr>
            <w:tcW w:w="271" w:type="dxa"/>
            <w:tcBorders>
              <w:top w:val="nil"/>
              <w:left w:val="nil"/>
              <w:bottom w:val="single" w:sz="4" w:space="0" w:color="auto"/>
              <w:right w:val="single" w:sz="4" w:space="0" w:color="auto"/>
            </w:tcBorders>
            <w:shd w:val="clear" w:color="auto" w:fill="auto"/>
            <w:noWrap/>
            <w:vAlign w:val="bottom"/>
          </w:tcPr>
          <w:p w14:paraId="67EE55A3" w14:textId="77777777" w:rsidR="00DB6C57" w:rsidRPr="00DB6C57" w:rsidRDefault="00DB6C57" w:rsidP="005F5674">
            <w:pPr>
              <w:spacing w:after="0" w:line="280" w:lineRule="exact"/>
              <w:rPr>
                <w:rFonts w:ascii="Trebuchet MS" w:eastAsia="Times New Roman" w:hAnsi="Trebuchet MS" w:cs="Calibri"/>
                <w:lang w:val="ro-RO"/>
              </w:rPr>
            </w:pPr>
          </w:p>
        </w:tc>
        <w:tc>
          <w:tcPr>
            <w:tcW w:w="270" w:type="dxa"/>
            <w:tcBorders>
              <w:top w:val="nil"/>
              <w:left w:val="nil"/>
              <w:bottom w:val="single" w:sz="4" w:space="0" w:color="auto"/>
              <w:right w:val="single" w:sz="4" w:space="0" w:color="auto"/>
            </w:tcBorders>
            <w:shd w:val="clear" w:color="auto" w:fill="auto"/>
            <w:noWrap/>
            <w:vAlign w:val="bottom"/>
          </w:tcPr>
          <w:p w14:paraId="3D583C49" w14:textId="77777777" w:rsidR="00DB6C57" w:rsidRPr="00DB6C57" w:rsidRDefault="00DB6C57" w:rsidP="005F5674">
            <w:pPr>
              <w:spacing w:after="0" w:line="280" w:lineRule="exact"/>
              <w:rPr>
                <w:rFonts w:ascii="Trebuchet MS" w:eastAsia="Times New Roman" w:hAnsi="Trebuchet MS" w:cs="Calibri"/>
                <w:lang w:val="ro-RO"/>
              </w:rPr>
            </w:pPr>
          </w:p>
        </w:tc>
        <w:tc>
          <w:tcPr>
            <w:tcW w:w="271" w:type="dxa"/>
            <w:tcBorders>
              <w:top w:val="nil"/>
              <w:left w:val="nil"/>
              <w:bottom w:val="single" w:sz="4" w:space="0" w:color="auto"/>
              <w:right w:val="single" w:sz="4" w:space="0" w:color="auto"/>
            </w:tcBorders>
            <w:shd w:val="clear" w:color="auto" w:fill="auto"/>
            <w:noWrap/>
            <w:vAlign w:val="bottom"/>
          </w:tcPr>
          <w:p w14:paraId="7D0D8FD6" w14:textId="77777777" w:rsidR="00DB6C57" w:rsidRPr="00DB6C57" w:rsidRDefault="00DB6C57" w:rsidP="005F5674">
            <w:pPr>
              <w:spacing w:after="0" w:line="280" w:lineRule="exact"/>
              <w:rPr>
                <w:rFonts w:ascii="Trebuchet MS" w:eastAsia="Times New Roman" w:hAnsi="Trebuchet MS" w:cs="Calibri"/>
                <w:lang w:val="ro-RO"/>
              </w:rPr>
            </w:pPr>
          </w:p>
        </w:tc>
        <w:tc>
          <w:tcPr>
            <w:tcW w:w="400" w:type="dxa"/>
            <w:tcBorders>
              <w:top w:val="nil"/>
              <w:left w:val="nil"/>
              <w:bottom w:val="single" w:sz="4" w:space="0" w:color="auto"/>
              <w:right w:val="single" w:sz="4" w:space="0" w:color="auto"/>
            </w:tcBorders>
            <w:shd w:val="clear" w:color="auto" w:fill="auto"/>
            <w:noWrap/>
            <w:vAlign w:val="bottom"/>
          </w:tcPr>
          <w:p w14:paraId="0C540459" w14:textId="77777777" w:rsidR="00DB6C57" w:rsidRPr="00DB6C57" w:rsidRDefault="00DB6C57" w:rsidP="005F5674">
            <w:pPr>
              <w:spacing w:after="0" w:line="280" w:lineRule="exact"/>
              <w:rPr>
                <w:rFonts w:ascii="Trebuchet MS" w:eastAsia="Times New Roman" w:hAnsi="Trebuchet MS" w:cs="Calibri"/>
                <w:lang w:val="ro-RO"/>
              </w:rPr>
            </w:pPr>
          </w:p>
        </w:tc>
        <w:tc>
          <w:tcPr>
            <w:tcW w:w="426" w:type="dxa"/>
            <w:tcBorders>
              <w:top w:val="nil"/>
              <w:left w:val="nil"/>
              <w:bottom w:val="single" w:sz="4" w:space="0" w:color="auto"/>
              <w:right w:val="single" w:sz="4" w:space="0" w:color="auto"/>
            </w:tcBorders>
            <w:shd w:val="clear" w:color="auto" w:fill="auto"/>
            <w:noWrap/>
            <w:vAlign w:val="bottom"/>
          </w:tcPr>
          <w:p w14:paraId="0E378AB3"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nil"/>
              <w:left w:val="nil"/>
              <w:bottom w:val="single" w:sz="4" w:space="0" w:color="auto"/>
              <w:right w:val="single" w:sz="4" w:space="0" w:color="auto"/>
            </w:tcBorders>
            <w:shd w:val="clear" w:color="auto" w:fill="auto"/>
            <w:noWrap/>
            <w:vAlign w:val="bottom"/>
          </w:tcPr>
          <w:p w14:paraId="03D0A9A2"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nil"/>
              <w:left w:val="nil"/>
              <w:bottom w:val="single" w:sz="4" w:space="0" w:color="auto"/>
              <w:right w:val="single" w:sz="4" w:space="0" w:color="auto"/>
            </w:tcBorders>
            <w:shd w:val="clear" w:color="auto" w:fill="auto"/>
            <w:noWrap/>
            <w:vAlign w:val="bottom"/>
          </w:tcPr>
          <w:p w14:paraId="77084C98"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nil"/>
              <w:left w:val="nil"/>
              <w:bottom w:val="single" w:sz="4" w:space="0" w:color="auto"/>
              <w:right w:val="single" w:sz="4" w:space="0" w:color="auto"/>
            </w:tcBorders>
            <w:shd w:val="clear" w:color="auto" w:fill="auto"/>
            <w:noWrap/>
            <w:vAlign w:val="bottom"/>
          </w:tcPr>
          <w:p w14:paraId="146F4B86" w14:textId="77777777" w:rsidR="00DB6C57" w:rsidRPr="00DB6C57" w:rsidRDefault="00DB6C57" w:rsidP="005F5674">
            <w:pPr>
              <w:spacing w:after="0" w:line="280" w:lineRule="exact"/>
              <w:rPr>
                <w:rFonts w:ascii="Trebuchet MS" w:eastAsia="Times New Roman" w:hAnsi="Trebuchet MS" w:cs="Calibri"/>
                <w:lang w:val="ro-RO"/>
              </w:rPr>
            </w:pPr>
          </w:p>
        </w:tc>
        <w:tc>
          <w:tcPr>
            <w:tcW w:w="426" w:type="dxa"/>
            <w:tcBorders>
              <w:top w:val="nil"/>
              <w:left w:val="nil"/>
              <w:bottom w:val="single" w:sz="4" w:space="0" w:color="auto"/>
              <w:right w:val="single" w:sz="4" w:space="0" w:color="auto"/>
            </w:tcBorders>
            <w:shd w:val="clear" w:color="auto" w:fill="auto"/>
            <w:noWrap/>
            <w:vAlign w:val="bottom"/>
          </w:tcPr>
          <w:p w14:paraId="0CB1012A"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nil"/>
              <w:left w:val="nil"/>
              <w:bottom w:val="single" w:sz="4" w:space="0" w:color="auto"/>
              <w:right w:val="single" w:sz="4" w:space="0" w:color="auto"/>
            </w:tcBorders>
            <w:shd w:val="clear" w:color="auto" w:fill="auto"/>
            <w:noWrap/>
            <w:vAlign w:val="bottom"/>
          </w:tcPr>
          <w:p w14:paraId="7D86658C"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nil"/>
              <w:left w:val="nil"/>
              <w:bottom w:val="single" w:sz="4" w:space="0" w:color="auto"/>
              <w:right w:val="single" w:sz="4" w:space="0" w:color="auto"/>
            </w:tcBorders>
            <w:shd w:val="clear" w:color="auto" w:fill="auto"/>
            <w:noWrap/>
            <w:vAlign w:val="bottom"/>
          </w:tcPr>
          <w:p w14:paraId="27F29C07"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nil"/>
              <w:left w:val="nil"/>
              <w:bottom w:val="single" w:sz="4" w:space="0" w:color="auto"/>
              <w:right w:val="single" w:sz="4" w:space="0" w:color="auto"/>
            </w:tcBorders>
            <w:shd w:val="clear" w:color="auto" w:fill="auto"/>
            <w:noWrap/>
            <w:vAlign w:val="bottom"/>
          </w:tcPr>
          <w:p w14:paraId="21588F3D" w14:textId="77777777" w:rsidR="00DB6C57" w:rsidRPr="00DB6C57" w:rsidRDefault="00DB6C57" w:rsidP="005F5674">
            <w:pPr>
              <w:spacing w:after="0" w:line="280" w:lineRule="exact"/>
              <w:rPr>
                <w:rFonts w:ascii="Trebuchet MS" w:eastAsia="Times New Roman" w:hAnsi="Trebuchet MS" w:cs="Calibri"/>
                <w:lang w:val="ro-RO"/>
              </w:rPr>
            </w:pPr>
          </w:p>
        </w:tc>
        <w:tc>
          <w:tcPr>
            <w:tcW w:w="426" w:type="dxa"/>
            <w:tcBorders>
              <w:top w:val="nil"/>
              <w:left w:val="nil"/>
              <w:bottom w:val="single" w:sz="4" w:space="0" w:color="auto"/>
              <w:right w:val="single" w:sz="4" w:space="0" w:color="auto"/>
            </w:tcBorders>
            <w:shd w:val="clear" w:color="auto" w:fill="auto"/>
            <w:noWrap/>
            <w:vAlign w:val="bottom"/>
          </w:tcPr>
          <w:p w14:paraId="5D7BD0B4"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nil"/>
              <w:left w:val="nil"/>
              <w:bottom w:val="single" w:sz="4" w:space="0" w:color="auto"/>
              <w:right w:val="single" w:sz="4" w:space="0" w:color="auto"/>
            </w:tcBorders>
            <w:shd w:val="clear" w:color="auto" w:fill="auto"/>
            <w:noWrap/>
            <w:vAlign w:val="bottom"/>
          </w:tcPr>
          <w:p w14:paraId="72027669"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nil"/>
              <w:left w:val="nil"/>
              <w:bottom w:val="single" w:sz="4" w:space="0" w:color="auto"/>
              <w:right w:val="single" w:sz="4" w:space="0" w:color="auto"/>
            </w:tcBorders>
            <w:shd w:val="clear" w:color="auto" w:fill="auto"/>
            <w:noWrap/>
            <w:vAlign w:val="bottom"/>
          </w:tcPr>
          <w:p w14:paraId="63857EFF"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nil"/>
              <w:left w:val="nil"/>
              <w:bottom w:val="single" w:sz="4" w:space="0" w:color="auto"/>
              <w:right w:val="single" w:sz="4" w:space="0" w:color="auto"/>
            </w:tcBorders>
            <w:shd w:val="clear" w:color="auto" w:fill="auto"/>
            <w:noWrap/>
            <w:vAlign w:val="bottom"/>
          </w:tcPr>
          <w:p w14:paraId="1365E95C" w14:textId="77777777" w:rsidR="00DB6C57" w:rsidRPr="00DB6C57" w:rsidRDefault="00DB6C57" w:rsidP="005F5674">
            <w:pPr>
              <w:spacing w:after="0" w:line="280" w:lineRule="exact"/>
              <w:rPr>
                <w:rFonts w:ascii="Trebuchet MS" w:eastAsia="Times New Roman" w:hAnsi="Trebuchet MS" w:cs="Calibri"/>
                <w:lang w:val="ro-RO"/>
              </w:rPr>
            </w:pPr>
          </w:p>
        </w:tc>
        <w:tc>
          <w:tcPr>
            <w:tcW w:w="426" w:type="dxa"/>
            <w:tcBorders>
              <w:top w:val="nil"/>
              <w:left w:val="nil"/>
              <w:bottom w:val="single" w:sz="4" w:space="0" w:color="auto"/>
              <w:right w:val="single" w:sz="4" w:space="0" w:color="auto"/>
            </w:tcBorders>
            <w:shd w:val="clear" w:color="auto" w:fill="auto"/>
            <w:noWrap/>
            <w:vAlign w:val="bottom"/>
          </w:tcPr>
          <w:p w14:paraId="47B63767" w14:textId="77777777" w:rsidR="00DB6C57" w:rsidRPr="00DB6C57" w:rsidRDefault="00DB6C57" w:rsidP="005F5674">
            <w:pPr>
              <w:spacing w:after="0" w:line="280" w:lineRule="exact"/>
              <w:rPr>
                <w:rFonts w:ascii="Trebuchet MS" w:eastAsia="Times New Roman" w:hAnsi="Trebuchet MS" w:cs="Calibri"/>
                <w:lang w:val="ro-RO"/>
              </w:rPr>
            </w:pPr>
          </w:p>
        </w:tc>
        <w:tc>
          <w:tcPr>
            <w:tcW w:w="567" w:type="dxa"/>
            <w:tcBorders>
              <w:top w:val="nil"/>
              <w:left w:val="nil"/>
              <w:bottom w:val="single" w:sz="4" w:space="0" w:color="auto"/>
              <w:right w:val="single" w:sz="4" w:space="0" w:color="auto"/>
            </w:tcBorders>
            <w:shd w:val="clear" w:color="auto" w:fill="auto"/>
            <w:noWrap/>
            <w:vAlign w:val="bottom"/>
          </w:tcPr>
          <w:p w14:paraId="3478411C"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nil"/>
              <w:left w:val="nil"/>
              <w:bottom w:val="single" w:sz="4" w:space="0" w:color="auto"/>
              <w:right w:val="single" w:sz="4" w:space="0" w:color="auto"/>
            </w:tcBorders>
            <w:shd w:val="clear" w:color="auto" w:fill="auto"/>
            <w:noWrap/>
            <w:vAlign w:val="bottom"/>
          </w:tcPr>
          <w:p w14:paraId="0466AF16"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nil"/>
              <w:left w:val="nil"/>
              <w:bottom w:val="single" w:sz="4" w:space="0" w:color="auto"/>
              <w:right w:val="single" w:sz="4" w:space="0" w:color="auto"/>
            </w:tcBorders>
            <w:shd w:val="clear" w:color="auto" w:fill="auto"/>
            <w:noWrap/>
            <w:vAlign w:val="bottom"/>
          </w:tcPr>
          <w:p w14:paraId="72577F49"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nil"/>
              <w:left w:val="nil"/>
              <w:bottom w:val="single" w:sz="4" w:space="0" w:color="auto"/>
              <w:right w:val="single" w:sz="4" w:space="0" w:color="auto"/>
            </w:tcBorders>
            <w:shd w:val="clear" w:color="auto" w:fill="auto"/>
            <w:noWrap/>
            <w:vAlign w:val="bottom"/>
          </w:tcPr>
          <w:p w14:paraId="21BAF860" w14:textId="77777777" w:rsidR="00DB6C57" w:rsidRPr="00DB6C57" w:rsidRDefault="00DB6C57" w:rsidP="005F5674">
            <w:pPr>
              <w:spacing w:after="0" w:line="280" w:lineRule="exact"/>
              <w:rPr>
                <w:rFonts w:ascii="Trebuchet MS" w:eastAsia="Times New Roman" w:hAnsi="Trebuchet MS" w:cs="Calibri"/>
                <w:lang w:val="ro-RO"/>
              </w:rPr>
            </w:pPr>
          </w:p>
        </w:tc>
        <w:tc>
          <w:tcPr>
            <w:tcW w:w="426" w:type="dxa"/>
            <w:tcBorders>
              <w:top w:val="nil"/>
              <w:left w:val="nil"/>
              <w:bottom w:val="single" w:sz="4" w:space="0" w:color="auto"/>
              <w:right w:val="single" w:sz="4" w:space="0" w:color="auto"/>
            </w:tcBorders>
            <w:shd w:val="clear" w:color="auto" w:fill="auto"/>
            <w:noWrap/>
            <w:vAlign w:val="bottom"/>
          </w:tcPr>
          <w:p w14:paraId="1CD7413C"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nil"/>
              <w:left w:val="nil"/>
              <w:bottom w:val="single" w:sz="4" w:space="0" w:color="auto"/>
              <w:right w:val="single" w:sz="4" w:space="0" w:color="auto"/>
            </w:tcBorders>
            <w:shd w:val="clear" w:color="auto" w:fill="auto"/>
            <w:noWrap/>
            <w:vAlign w:val="bottom"/>
          </w:tcPr>
          <w:p w14:paraId="08EE63C8" w14:textId="77777777" w:rsidR="00DB6C57" w:rsidRPr="00DB6C57" w:rsidRDefault="00DB6C57" w:rsidP="005F5674">
            <w:pPr>
              <w:spacing w:after="0" w:line="280" w:lineRule="exact"/>
              <w:rPr>
                <w:rFonts w:ascii="Trebuchet MS" w:eastAsia="Times New Roman" w:hAnsi="Trebuchet MS" w:cs="Calibri"/>
                <w:lang w:val="ro-RO"/>
              </w:rPr>
            </w:pPr>
          </w:p>
        </w:tc>
        <w:tc>
          <w:tcPr>
            <w:tcW w:w="567" w:type="dxa"/>
            <w:tcBorders>
              <w:top w:val="nil"/>
              <w:left w:val="nil"/>
              <w:bottom w:val="single" w:sz="4" w:space="0" w:color="auto"/>
              <w:right w:val="single" w:sz="4" w:space="0" w:color="auto"/>
            </w:tcBorders>
            <w:shd w:val="clear" w:color="auto" w:fill="auto"/>
            <w:noWrap/>
            <w:vAlign w:val="bottom"/>
          </w:tcPr>
          <w:p w14:paraId="3C769FFC" w14:textId="77777777" w:rsidR="00DB6C57" w:rsidRPr="00DB6C57" w:rsidRDefault="00DB6C57" w:rsidP="005F5674">
            <w:pPr>
              <w:spacing w:after="0" w:line="280" w:lineRule="exact"/>
              <w:rPr>
                <w:rFonts w:ascii="Trebuchet MS" w:eastAsia="Times New Roman" w:hAnsi="Trebuchet MS" w:cs="Calibri"/>
                <w:lang w:val="ro-RO"/>
              </w:rPr>
            </w:pPr>
          </w:p>
        </w:tc>
        <w:tc>
          <w:tcPr>
            <w:tcW w:w="643" w:type="dxa"/>
            <w:tcBorders>
              <w:top w:val="nil"/>
              <w:left w:val="nil"/>
              <w:bottom w:val="single" w:sz="4" w:space="0" w:color="auto"/>
              <w:right w:val="single" w:sz="4" w:space="0" w:color="auto"/>
            </w:tcBorders>
            <w:shd w:val="clear" w:color="auto" w:fill="auto"/>
            <w:noWrap/>
            <w:vAlign w:val="bottom"/>
          </w:tcPr>
          <w:p w14:paraId="2DE46675" w14:textId="77777777" w:rsidR="00DB6C57" w:rsidRPr="00DB6C57" w:rsidRDefault="00DB6C57" w:rsidP="005F5674">
            <w:pPr>
              <w:spacing w:after="0" w:line="280" w:lineRule="exact"/>
              <w:rPr>
                <w:rFonts w:ascii="Trebuchet MS" w:eastAsia="Times New Roman" w:hAnsi="Trebuchet MS" w:cs="Calibri"/>
                <w:lang w:val="ro-RO"/>
              </w:rPr>
            </w:pPr>
          </w:p>
        </w:tc>
        <w:tc>
          <w:tcPr>
            <w:tcW w:w="916" w:type="dxa"/>
            <w:tcBorders>
              <w:top w:val="nil"/>
              <w:left w:val="nil"/>
              <w:bottom w:val="single" w:sz="4" w:space="0" w:color="auto"/>
              <w:right w:val="single" w:sz="4" w:space="0" w:color="auto"/>
            </w:tcBorders>
            <w:shd w:val="clear" w:color="auto" w:fill="auto"/>
            <w:noWrap/>
            <w:vAlign w:val="bottom"/>
          </w:tcPr>
          <w:p w14:paraId="2E3B5D2A" w14:textId="77777777" w:rsidR="00DB6C57" w:rsidRPr="00DB6C57" w:rsidRDefault="00DB6C57" w:rsidP="005F5674">
            <w:pPr>
              <w:spacing w:after="0" w:line="280" w:lineRule="exact"/>
              <w:rPr>
                <w:rFonts w:ascii="Trebuchet MS" w:eastAsia="Times New Roman" w:hAnsi="Trebuchet MS" w:cs="Calibri"/>
                <w:lang w:val="ro-RO"/>
              </w:rPr>
            </w:pPr>
          </w:p>
        </w:tc>
      </w:tr>
      <w:tr w:rsidR="00DB6C57" w:rsidRPr="00DB6C57" w14:paraId="337DC0DE" w14:textId="77777777" w:rsidTr="00E77E9F">
        <w:trPr>
          <w:trHeight w:val="465"/>
        </w:trPr>
        <w:tc>
          <w:tcPr>
            <w:tcW w:w="2553" w:type="dxa"/>
            <w:tcBorders>
              <w:top w:val="nil"/>
              <w:left w:val="single" w:sz="4" w:space="0" w:color="auto"/>
              <w:bottom w:val="single" w:sz="4" w:space="0" w:color="auto"/>
              <w:right w:val="single" w:sz="4" w:space="0" w:color="auto"/>
            </w:tcBorders>
            <w:shd w:val="clear" w:color="auto" w:fill="auto"/>
            <w:vAlign w:val="bottom"/>
            <w:hideMark/>
          </w:tcPr>
          <w:p w14:paraId="2E80DD41" w14:textId="2FFA6555" w:rsidR="00C42A10" w:rsidRPr="00DB6C57" w:rsidRDefault="00DB6C57" w:rsidP="005F5674">
            <w:pPr>
              <w:spacing w:after="0" w:line="280" w:lineRule="exact"/>
              <w:rPr>
                <w:rFonts w:ascii="Trebuchet MS" w:eastAsia="Times New Roman" w:hAnsi="Trebuchet MS" w:cs="Calibri"/>
                <w:sz w:val="18"/>
                <w:szCs w:val="18"/>
                <w:lang w:val="ro-RO"/>
              </w:rPr>
            </w:pPr>
            <w:r w:rsidRPr="00DB6C57">
              <w:rPr>
                <w:rFonts w:ascii="Trebuchet MS" w:eastAsia="Times New Roman" w:hAnsi="Trebuchet MS" w:cs="Calibri"/>
                <w:sz w:val="18"/>
                <w:szCs w:val="18"/>
                <w:lang w:val="ro-RO"/>
              </w:rPr>
              <w:t>d) săpun lichid cu Ph neutru, având proprietăţi deosebite de degresare şi curăţare, care nu atacă ţesutul epidermic, în mai multe variante de parfumare</w:t>
            </w:r>
            <w:r w:rsidR="00E77E9F">
              <w:rPr>
                <w:rFonts w:ascii="Trebuchet MS" w:eastAsia="Times New Roman" w:hAnsi="Trebuchet MS" w:cs="Calibri"/>
                <w:sz w:val="18"/>
                <w:szCs w:val="18"/>
                <w:lang w:val="ro-RO"/>
              </w:rPr>
              <w:t>, bidon 5l</w:t>
            </w:r>
            <w:r w:rsidRPr="00DB6C57">
              <w:rPr>
                <w:rFonts w:ascii="Trebuchet MS" w:eastAsia="Times New Roman" w:hAnsi="Trebuchet MS" w:cs="Calibri"/>
                <w:sz w:val="18"/>
                <w:szCs w:val="18"/>
                <w:lang w:val="ro-RO"/>
              </w:rPr>
              <w:t>;</w:t>
            </w:r>
          </w:p>
        </w:tc>
        <w:tc>
          <w:tcPr>
            <w:tcW w:w="283" w:type="dxa"/>
            <w:tcBorders>
              <w:top w:val="nil"/>
              <w:left w:val="nil"/>
              <w:bottom w:val="single" w:sz="4" w:space="0" w:color="auto"/>
              <w:right w:val="single" w:sz="4" w:space="0" w:color="auto"/>
            </w:tcBorders>
            <w:shd w:val="clear" w:color="auto" w:fill="auto"/>
            <w:noWrap/>
            <w:vAlign w:val="bottom"/>
            <w:hideMark/>
          </w:tcPr>
          <w:p w14:paraId="20B4DEE2"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55D73687"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385" w:type="dxa"/>
            <w:tcBorders>
              <w:top w:val="nil"/>
              <w:left w:val="nil"/>
              <w:bottom w:val="single" w:sz="4" w:space="0" w:color="auto"/>
              <w:right w:val="single" w:sz="4" w:space="0" w:color="auto"/>
            </w:tcBorders>
            <w:shd w:val="clear" w:color="auto" w:fill="auto"/>
            <w:noWrap/>
            <w:vAlign w:val="bottom"/>
            <w:hideMark/>
          </w:tcPr>
          <w:p w14:paraId="3C53BC40"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323" w:type="dxa"/>
            <w:tcBorders>
              <w:top w:val="nil"/>
              <w:left w:val="nil"/>
              <w:bottom w:val="single" w:sz="4" w:space="0" w:color="auto"/>
              <w:right w:val="single" w:sz="4" w:space="0" w:color="auto"/>
            </w:tcBorders>
            <w:shd w:val="clear" w:color="auto" w:fill="auto"/>
            <w:noWrap/>
            <w:vAlign w:val="bottom"/>
            <w:hideMark/>
          </w:tcPr>
          <w:p w14:paraId="7369A99B"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284" w:type="dxa"/>
            <w:tcBorders>
              <w:top w:val="nil"/>
              <w:left w:val="nil"/>
              <w:bottom w:val="single" w:sz="4" w:space="0" w:color="auto"/>
              <w:right w:val="single" w:sz="4" w:space="0" w:color="auto"/>
            </w:tcBorders>
            <w:shd w:val="clear" w:color="auto" w:fill="auto"/>
            <w:noWrap/>
            <w:vAlign w:val="bottom"/>
            <w:hideMark/>
          </w:tcPr>
          <w:p w14:paraId="379C8EA7"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271" w:type="dxa"/>
            <w:tcBorders>
              <w:top w:val="nil"/>
              <w:left w:val="nil"/>
              <w:bottom w:val="single" w:sz="4" w:space="0" w:color="auto"/>
              <w:right w:val="single" w:sz="4" w:space="0" w:color="auto"/>
            </w:tcBorders>
            <w:shd w:val="clear" w:color="auto" w:fill="auto"/>
            <w:noWrap/>
            <w:vAlign w:val="bottom"/>
            <w:hideMark/>
          </w:tcPr>
          <w:p w14:paraId="0C197383"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271" w:type="dxa"/>
            <w:tcBorders>
              <w:top w:val="nil"/>
              <w:left w:val="nil"/>
              <w:bottom w:val="single" w:sz="4" w:space="0" w:color="auto"/>
              <w:right w:val="single" w:sz="4" w:space="0" w:color="auto"/>
            </w:tcBorders>
            <w:shd w:val="clear" w:color="auto" w:fill="auto"/>
            <w:noWrap/>
            <w:vAlign w:val="bottom"/>
            <w:hideMark/>
          </w:tcPr>
          <w:p w14:paraId="47713012"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270" w:type="dxa"/>
            <w:tcBorders>
              <w:top w:val="nil"/>
              <w:left w:val="nil"/>
              <w:bottom w:val="single" w:sz="4" w:space="0" w:color="auto"/>
              <w:right w:val="single" w:sz="4" w:space="0" w:color="auto"/>
            </w:tcBorders>
            <w:shd w:val="clear" w:color="auto" w:fill="auto"/>
            <w:noWrap/>
            <w:vAlign w:val="bottom"/>
            <w:hideMark/>
          </w:tcPr>
          <w:p w14:paraId="5C4E0751"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271" w:type="dxa"/>
            <w:tcBorders>
              <w:top w:val="nil"/>
              <w:left w:val="nil"/>
              <w:bottom w:val="single" w:sz="4" w:space="0" w:color="auto"/>
              <w:right w:val="single" w:sz="4" w:space="0" w:color="auto"/>
            </w:tcBorders>
            <w:shd w:val="clear" w:color="auto" w:fill="auto"/>
            <w:noWrap/>
            <w:vAlign w:val="bottom"/>
            <w:hideMark/>
          </w:tcPr>
          <w:p w14:paraId="387B9408"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00" w:type="dxa"/>
            <w:tcBorders>
              <w:top w:val="nil"/>
              <w:left w:val="nil"/>
              <w:bottom w:val="single" w:sz="4" w:space="0" w:color="auto"/>
              <w:right w:val="single" w:sz="4" w:space="0" w:color="auto"/>
            </w:tcBorders>
            <w:shd w:val="clear" w:color="auto" w:fill="auto"/>
            <w:noWrap/>
            <w:vAlign w:val="bottom"/>
            <w:hideMark/>
          </w:tcPr>
          <w:p w14:paraId="77EAB611"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6" w:type="dxa"/>
            <w:tcBorders>
              <w:top w:val="nil"/>
              <w:left w:val="nil"/>
              <w:bottom w:val="single" w:sz="4" w:space="0" w:color="auto"/>
              <w:right w:val="single" w:sz="4" w:space="0" w:color="auto"/>
            </w:tcBorders>
            <w:shd w:val="clear" w:color="auto" w:fill="auto"/>
            <w:noWrap/>
            <w:vAlign w:val="bottom"/>
            <w:hideMark/>
          </w:tcPr>
          <w:p w14:paraId="0257AF1A"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8E534E9"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C2BBEE5"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0546FF22"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6" w:type="dxa"/>
            <w:tcBorders>
              <w:top w:val="nil"/>
              <w:left w:val="nil"/>
              <w:bottom w:val="single" w:sz="4" w:space="0" w:color="auto"/>
              <w:right w:val="single" w:sz="4" w:space="0" w:color="auto"/>
            </w:tcBorders>
            <w:shd w:val="clear" w:color="auto" w:fill="auto"/>
            <w:noWrap/>
            <w:vAlign w:val="bottom"/>
            <w:hideMark/>
          </w:tcPr>
          <w:p w14:paraId="0FB667B6"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63B578F9"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3EEC9B7"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ABD427B"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6" w:type="dxa"/>
            <w:tcBorders>
              <w:top w:val="nil"/>
              <w:left w:val="nil"/>
              <w:bottom w:val="single" w:sz="4" w:space="0" w:color="auto"/>
              <w:right w:val="single" w:sz="4" w:space="0" w:color="auto"/>
            </w:tcBorders>
            <w:shd w:val="clear" w:color="auto" w:fill="auto"/>
            <w:noWrap/>
            <w:vAlign w:val="bottom"/>
            <w:hideMark/>
          </w:tcPr>
          <w:p w14:paraId="09AC29BA"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2CC96B29"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620CC46"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3498519"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6" w:type="dxa"/>
            <w:tcBorders>
              <w:top w:val="nil"/>
              <w:left w:val="nil"/>
              <w:bottom w:val="single" w:sz="4" w:space="0" w:color="auto"/>
              <w:right w:val="single" w:sz="4" w:space="0" w:color="auto"/>
            </w:tcBorders>
            <w:shd w:val="clear" w:color="auto" w:fill="auto"/>
            <w:noWrap/>
            <w:vAlign w:val="bottom"/>
            <w:hideMark/>
          </w:tcPr>
          <w:p w14:paraId="668410F5"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738B7106"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477BF435"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95466FF"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36004B5C"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6" w:type="dxa"/>
            <w:tcBorders>
              <w:top w:val="nil"/>
              <w:left w:val="nil"/>
              <w:bottom w:val="single" w:sz="4" w:space="0" w:color="auto"/>
              <w:right w:val="single" w:sz="4" w:space="0" w:color="auto"/>
            </w:tcBorders>
            <w:shd w:val="clear" w:color="auto" w:fill="auto"/>
            <w:noWrap/>
            <w:vAlign w:val="bottom"/>
            <w:hideMark/>
          </w:tcPr>
          <w:p w14:paraId="4457D2AD"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nil"/>
              <w:left w:val="nil"/>
              <w:bottom w:val="single" w:sz="4" w:space="0" w:color="auto"/>
              <w:right w:val="single" w:sz="4" w:space="0" w:color="auto"/>
            </w:tcBorders>
            <w:shd w:val="clear" w:color="auto" w:fill="auto"/>
            <w:noWrap/>
            <w:vAlign w:val="bottom"/>
            <w:hideMark/>
          </w:tcPr>
          <w:p w14:paraId="783A10E9"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14:paraId="66A7A138"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643" w:type="dxa"/>
            <w:tcBorders>
              <w:top w:val="nil"/>
              <w:left w:val="nil"/>
              <w:bottom w:val="single" w:sz="4" w:space="0" w:color="auto"/>
              <w:right w:val="single" w:sz="4" w:space="0" w:color="auto"/>
            </w:tcBorders>
            <w:shd w:val="clear" w:color="auto" w:fill="auto"/>
            <w:noWrap/>
            <w:vAlign w:val="bottom"/>
            <w:hideMark/>
          </w:tcPr>
          <w:p w14:paraId="47E0D4CF"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916" w:type="dxa"/>
            <w:tcBorders>
              <w:top w:val="nil"/>
              <w:left w:val="nil"/>
              <w:bottom w:val="single" w:sz="4" w:space="0" w:color="auto"/>
              <w:right w:val="single" w:sz="4" w:space="0" w:color="auto"/>
            </w:tcBorders>
            <w:shd w:val="clear" w:color="auto" w:fill="auto"/>
            <w:noWrap/>
            <w:vAlign w:val="bottom"/>
            <w:hideMark/>
          </w:tcPr>
          <w:p w14:paraId="149BAE63"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r>
      <w:tr w:rsidR="00DB6C57" w:rsidRPr="00DB6C57" w14:paraId="2AD4AC67" w14:textId="77777777" w:rsidTr="00E77E9F">
        <w:trPr>
          <w:trHeight w:val="465"/>
        </w:trPr>
        <w:tc>
          <w:tcPr>
            <w:tcW w:w="25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5CC143" w14:textId="713BCC57" w:rsidR="00C42A10" w:rsidRPr="00DB6C57" w:rsidRDefault="00DB6C57" w:rsidP="005F5674">
            <w:pPr>
              <w:spacing w:after="0" w:line="280" w:lineRule="exact"/>
              <w:rPr>
                <w:rFonts w:ascii="Trebuchet MS" w:eastAsia="Times New Roman" w:hAnsi="Trebuchet MS" w:cs="Calibri"/>
                <w:sz w:val="18"/>
                <w:szCs w:val="18"/>
                <w:lang w:val="ro-RO"/>
              </w:rPr>
            </w:pPr>
            <w:r w:rsidRPr="00DB6C57">
              <w:rPr>
                <w:rFonts w:ascii="Trebuchet MS" w:eastAsia="Times New Roman" w:hAnsi="Trebuchet MS" w:cs="Calibri"/>
                <w:sz w:val="18"/>
                <w:szCs w:val="18"/>
                <w:lang w:val="ro-RO"/>
              </w:rPr>
              <w:t>e)odorizant solid</w:t>
            </w:r>
            <w:r w:rsidR="00E77E9F">
              <w:rPr>
                <w:rFonts w:ascii="Trebuchet MS" w:eastAsia="Times New Roman" w:hAnsi="Trebuchet MS" w:cs="Calibri"/>
                <w:sz w:val="18"/>
                <w:szCs w:val="18"/>
                <w:lang w:val="ro-RO"/>
              </w:rPr>
              <w:t>/lichid/gel</w:t>
            </w:r>
            <w:r w:rsidRPr="00DB6C57">
              <w:rPr>
                <w:rFonts w:ascii="Trebuchet MS" w:eastAsia="Times New Roman" w:hAnsi="Trebuchet MS" w:cs="Calibri"/>
                <w:sz w:val="18"/>
                <w:szCs w:val="18"/>
                <w:lang w:val="ro-RO"/>
              </w:rPr>
              <w:t xml:space="preserve"> WC prevăzut cu suport din material plastic, cu sistem de prindere pe interiorul vasului, gramaj min. 40 gr</w:t>
            </w:r>
            <w:r w:rsidR="00E77E9F">
              <w:rPr>
                <w:rFonts w:ascii="Trebuchet MS" w:eastAsia="Times New Roman" w:hAnsi="Trebuchet MS" w:cs="Calibri"/>
                <w:sz w:val="18"/>
                <w:szCs w:val="18"/>
                <w:lang w:val="ro-RO"/>
              </w:rPr>
              <w:t xml:space="preserve"> sau ml.</w:t>
            </w:r>
            <w:r w:rsidRPr="00DB6C57">
              <w:rPr>
                <w:rFonts w:ascii="Trebuchet MS" w:eastAsia="Times New Roman" w:hAnsi="Trebuchet MS" w:cs="Calibri"/>
                <w:sz w:val="18"/>
                <w:szCs w:val="18"/>
                <w:lang w:val="ro-RO"/>
              </w:rPr>
              <w:t>/buc.;</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14:paraId="536F2585"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14:paraId="69FF34A8"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385" w:type="dxa"/>
            <w:tcBorders>
              <w:top w:val="single" w:sz="4" w:space="0" w:color="auto"/>
              <w:left w:val="nil"/>
              <w:bottom w:val="single" w:sz="4" w:space="0" w:color="auto"/>
              <w:right w:val="single" w:sz="4" w:space="0" w:color="auto"/>
            </w:tcBorders>
            <w:shd w:val="clear" w:color="auto" w:fill="auto"/>
            <w:noWrap/>
            <w:vAlign w:val="bottom"/>
            <w:hideMark/>
          </w:tcPr>
          <w:p w14:paraId="7E940CF6"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323" w:type="dxa"/>
            <w:tcBorders>
              <w:top w:val="single" w:sz="4" w:space="0" w:color="auto"/>
              <w:left w:val="nil"/>
              <w:bottom w:val="single" w:sz="4" w:space="0" w:color="auto"/>
              <w:right w:val="single" w:sz="4" w:space="0" w:color="auto"/>
            </w:tcBorders>
            <w:shd w:val="clear" w:color="auto" w:fill="auto"/>
            <w:noWrap/>
            <w:vAlign w:val="bottom"/>
            <w:hideMark/>
          </w:tcPr>
          <w:p w14:paraId="10C223D8"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284" w:type="dxa"/>
            <w:tcBorders>
              <w:top w:val="single" w:sz="4" w:space="0" w:color="auto"/>
              <w:left w:val="nil"/>
              <w:bottom w:val="single" w:sz="4" w:space="0" w:color="auto"/>
              <w:right w:val="single" w:sz="4" w:space="0" w:color="auto"/>
            </w:tcBorders>
            <w:shd w:val="clear" w:color="auto" w:fill="auto"/>
            <w:noWrap/>
            <w:vAlign w:val="bottom"/>
            <w:hideMark/>
          </w:tcPr>
          <w:p w14:paraId="02E5CD4B"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271" w:type="dxa"/>
            <w:tcBorders>
              <w:top w:val="single" w:sz="4" w:space="0" w:color="auto"/>
              <w:left w:val="nil"/>
              <w:bottom w:val="single" w:sz="4" w:space="0" w:color="auto"/>
              <w:right w:val="single" w:sz="4" w:space="0" w:color="auto"/>
            </w:tcBorders>
            <w:shd w:val="clear" w:color="auto" w:fill="auto"/>
            <w:noWrap/>
            <w:vAlign w:val="bottom"/>
            <w:hideMark/>
          </w:tcPr>
          <w:p w14:paraId="45017616"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271" w:type="dxa"/>
            <w:tcBorders>
              <w:top w:val="single" w:sz="4" w:space="0" w:color="auto"/>
              <w:left w:val="nil"/>
              <w:bottom w:val="single" w:sz="4" w:space="0" w:color="auto"/>
              <w:right w:val="single" w:sz="4" w:space="0" w:color="auto"/>
            </w:tcBorders>
            <w:shd w:val="clear" w:color="auto" w:fill="auto"/>
            <w:noWrap/>
            <w:vAlign w:val="bottom"/>
            <w:hideMark/>
          </w:tcPr>
          <w:p w14:paraId="641BFA8A"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270" w:type="dxa"/>
            <w:tcBorders>
              <w:top w:val="single" w:sz="4" w:space="0" w:color="auto"/>
              <w:left w:val="nil"/>
              <w:bottom w:val="single" w:sz="4" w:space="0" w:color="auto"/>
              <w:right w:val="single" w:sz="4" w:space="0" w:color="auto"/>
            </w:tcBorders>
            <w:shd w:val="clear" w:color="auto" w:fill="auto"/>
            <w:noWrap/>
            <w:vAlign w:val="bottom"/>
            <w:hideMark/>
          </w:tcPr>
          <w:p w14:paraId="20677B18"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271" w:type="dxa"/>
            <w:tcBorders>
              <w:top w:val="single" w:sz="4" w:space="0" w:color="auto"/>
              <w:left w:val="nil"/>
              <w:bottom w:val="single" w:sz="4" w:space="0" w:color="auto"/>
              <w:right w:val="single" w:sz="4" w:space="0" w:color="auto"/>
            </w:tcBorders>
            <w:shd w:val="clear" w:color="auto" w:fill="auto"/>
            <w:noWrap/>
            <w:vAlign w:val="bottom"/>
            <w:hideMark/>
          </w:tcPr>
          <w:p w14:paraId="3CE9FDF8"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7C0DA0C"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79FF16"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3BCB3B"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F060EA"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C2B99D"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57963F"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2BE367"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BFAB34"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17B9FD"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46FF6C"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C183EA"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EE6BE4"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ADF965"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45834A"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9CA816E"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D420BF"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F8F350"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9B192F"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21E0BD"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B78321"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B2E8C56"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14:paraId="53CAA91D"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c>
          <w:tcPr>
            <w:tcW w:w="916" w:type="dxa"/>
            <w:tcBorders>
              <w:top w:val="single" w:sz="4" w:space="0" w:color="auto"/>
              <w:left w:val="nil"/>
              <w:bottom w:val="single" w:sz="4" w:space="0" w:color="auto"/>
              <w:right w:val="single" w:sz="4" w:space="0" w:color="auto"/>
            </w:tcBorders>
            <w:shd w:val="clear" w:color="auto" w:fill="auto"/>
            <w:noWrap/>
            <w:vAlign w:val="bottom"/>
            <w:hideMark/>
          </w:tcPr>
          <w:p w14:paraId="0172C3F8" w14:textId="77777777" w:rsidR="00C42A10" w:rsidRPr="00DB6C57" w:rsidRDefault="00C42A10" w:rsidP="005F5674">
            <w:pPr>
              <w:spacing w:after="0" w:line="280" w:lineRule="exact"/>
              <w:rPr>
                <w:rFonts w:ascii="Trebuchet MS" w:eastAsia="Times New Roman" w:hAnsi="Trebuchet MS" w:cs="Calibri"/>
                <w:lang w:val="ro-RO"/>
              </w:rPr>
            </w:pPr>
            <w:r w:rsidRPr="00DB6C57">
              <w:rPr>
                <w:rFonts w:ascii="Trebuchet MS" w:eastAsia="Times New Roman" w:hAnsi="Trebuchet MS" w:cs="Calibri"/>
                <w:lang w:val="ro-RO"/>
              </w:rPr>
              <w:t> </w:t>
            </w:r>
          </w:p>
        </w:tc>
      </w:tr>
      <w:tr w:rsidR="00DB6C57" w:rsidRPr="00DB6C57" w14:paraId="11ADA09C" w14:textId="77777777" w:rsidTr="00E77E9F">
        <w:trPr>
          <w:trHeight w:val="465"/>
        </w:trPr>
        <w:tc>
          <w:tcPr>
            <w:tcW w:w="2553" w:type="dxa"/>
            <w:tcBorders>
              <w:top w:val="single" w:sz="4" w:space="0" w:color="auto"/>
              <w:left w:val="single" w:sz="4" w:space="0" w:color="auto"/>
              <w:bottom w:val="single" w:sz="4" w:space="0" w:color="auto"/>
              <w:right w:val="single" w:sz="4" w:space="0" w:color="auto"/>
            </w:tcBorders>
            <w:shd w:val="clear" w:color="auto" w:fill="auto"/>
            <w:vAlign w:val="bottom"/>
          </w:tcPr>
          <w:p w14:paraId="4B06DC25" w14:textId="7C8D18E8" w:rsidR="00DB6C57" w:rsidRPr="00DB6C57" w:rsidRDefault="00DB6C57" w:rsidP="005F5674">
            <w:pPr>
              <w:spacing w:after="0" w:line="280" w:lineRule="exact"/>
              <w:rPr>
                <w:rFonts w:ascii="Trebuchet MS" w:eastAsia="Times New Roman" w:hAnsi="Trebuchet MS" w:cs="Calibri"/>
                <w:sz w:val="18"/>
                <w:szCs w:val="18"/>
                <w:lang w:val="ro-RO"/>
              </w:rPr>
            </w:pPr>
            <w:r w:rsidRPr="00DB6C57">
              <w:rPr>
                <w:rFonts w:ascii="Trebuchet MS" w:eastAsia="Times New Roman" w:hAnsi="Trebuchet MS" w:cs="Calibri"/>
                <w:sz w:val="18"/>
                <w:szCs w:val="18"/>
                <w:lang w:val="ro-RO"/>
              </w:rPr>
              <w:t>f)</w:t>
            </w:r>
            <w:r w:rsidRPr="00DB6C57">
              <w:t xml:space="preserve"> </w:t>
            </w:r>
            <w:r w:rsidRPr="00DB6C57">
              <w:rPr>
                <w:rFonts w:ascii="Trebuchet MS" w:eastAsia="Times New Roman" w:hAnsi="Trebuchet MS" w:cs="Calibri"/>
                <w:sz w:val="18"/>
                <w:szCs w:val="18"/>
                <w:lang w:val="ro-RO"/>
              </w:rPr>
              <w:t>Saci menajeri de 30 litri de culoare neagră din polietilenă de medie densitate cu termosuduri continue, rezistente, care nu permit scurgeri de lichid, mod ambalare: 50 saci/rola;</w:t>
            </w:r>
          </w:p>
        </w:tc>
        <w:tc>
          <w:tcPr>
            <w:tcW w:w="283" w:type="dxa"/>
            <w:tcBorders>
              <w:top w:val="single" w:sz="4" w:space="0" w:color="auto"/>
              <w:left w:val="nil"/>
              <w:bottom w:val="single" w:sz="4" w:space="0" w:color="auto"/>
              <w:right w:val="single" w:sz="4" w:space="0" w:color="auto"/>
            </w:tcBorders>
            <w:shd w:val="clear" w:color="auto" w:fill="auto"/>
            <w:noWrap/>
            <w:vAlign w:val="bottom"/>
          </w:tcPr>
          <w:p w14:paraId="613849F0" w14:textId="77777777" w:rsidR="00DB6C57" w:rsidRPr="00DB6C57" w:rsidRDefault="00DB6C57" w:rsidP="005F5674">
            <w:pPr>
              <w:spacing w:after="0" w:line="280" w:lineRule="exact"/>
              <w:rPr>
                <w:rFonts w:ascii="Trebuchet MS" w:eastAsia="Times New Roman" w:hAnsi="Trebuchet MS" w:cs="Calibri"/>
                <w:lang w:val="ro-RO"/>
              </w:rPr>
            </w:pPr>
          </w:p>
        </w:tc>
        <w:tc>
          <w:tcPr>
            <w:tcW w:w="284" w:type="dxa"/>
            <w:tcBorders>
              <w:top w:val="single" w:sz="4" w:space="0" w:color="auto"/>
              <w:left w:val="nil"/>
              <w:bottom w:val="single" w:sz="4" w:space="0" w:color="auto"/>
              <w:right w:val="single" w:sz="4" w:space="0" w:color="auto"/>
            </w:tcBorders>
            <w:shd w:val="clear" w:color="auto" w:fill="auto"/>
            <w:noWrap/>
            <w:vAlign w:val="bottom"/>
          </w:tcPr>
          <w:p w14:paraId="47795580" w14:textId="77777777" w:rsidR="00DB6C57" w:rsidRPr="00DB6C57" w:rsidRDefault="00DB6C57" w:rsidP="005F5674">
            <w:pPr>
              <w:spacing w:after="0" w:line="280" w:lineRule="exact"/>
              <w:rPr>
                <w:rFonts w:ascii="Trebuchet MS" w:eastAsia="Times New Roman" w:hAnsi="Trebuchet MS" w:cs="Calibri"/>
                <w:lang w:val="ro-RO"/>
              </w:rPr>
            </w:pPr>
          </w:p>
        </w:tc>
        <w:tc>
          <w:tcPr>
            <w:tcW w:w="385" w:type="dxa"/>
            <w:tcBorders>
              <w:top w:val="single" w:sz="4" w:space="0" w:color="auto"/>
              <w:left w:val="nil"/>
              <w:bottom w:val="single" w:sz="4" w:space="0" w:color="auto"/>
              <w:right w:val="single" w:sz="4" w:space="0" w:color="auto"/>
            </w:tcBorders>
            <w:shd w:val="clear" w:color="auto" w:fill="auto"/>
            <w:noWrap/>
            <w:vAlign w:val="bottom"/>
          </w:tcPr>
          <w:p w14:paraId="14D1FD20" w14:textId="77777777" w:rsidR="00DB6C57" w:rsidRPr="00DB6C57" w:rsidRDefault="00DB6C57" w:rsidP="005F5674">
            <w:pPr>
              <w:spacing w:after="0" w:line="280" w:lineRule="exact"/>
              <w:rPr>
                <w:rFonts w:ascii="Trebuchet MS" w:eastAsia="Times New Roman" w:hAnsi="Trebuchet MS" w:cs="Calibri"/>
                <w:lang w:val="ro-RO"/>
              </w:rPr>
            </w:pPr>
          </w:p>
        </w:tc>
        <w:tc>
          <w:tcPr>
            <w:tcW w:w="323" w:type="dxa"/>
            <w:tcBorders>
              <w:top w:val="single" w:sz="4" w:space="0" w:color="auto"/>
              <w:left w:val="nil"/>
              <w:bottom w:val="single" w:sz="4" w:space="0" w:color="auto"/>
              <w:right w:val="single" w:sz="4" w:space="0" w:color="auto"/>
            </w:tcBorders>
            <w:shd w:val="clear" w:color="auto" w:fill="auto"/>
            <w:noWrap/>
            <w:vAlign w:val="bottom"/>
          </w:tcPr>
          <w:p w14:paraId="56E85E22" w14:textId="77777777" w:rsidR="00DB6C57" w:rsidRPr="00DB6C57" w:rsidRDefault="00DB6C57" w:rsidP="005F5674">
            <w:pPr>
              <w:spacing w:after="0" w:line="280" w:lineRule="exact"/>
              <w:rPr>
                <w:rFonts w:ascii="Trebuchet MS" w:eastAsia="Times New Roman" w:hAnsi="Trebuchet MS" w:cs="Calibri"/>
                <w:lang w:val="ro-RO"/>
              </w:rPr>
            </w:pPr>
          </w:p>
        </w:tc>
        <w:tc>
          <w:tcPr>
            <w:tcW w:w="284" w:type="dxa"/>
            <w:tcBorders>
              <w:top w:val="single" w:sz="4" w:space="0" w:color="auto"/>
              <w:left w:val="nil"/>
              <w:bottom w:val="single" w:sz="4" w:space="0" w:color="auto"/>
              <w:right w:val="single" w:sz="4" w:space="0" w:color="auto"/>
            </w:tcBorders>
            <w:shd w:val="clear" w:color="auto" w:fill="auto"/>
            <w:noWrap/>
            <w:vAlign w:val="bottom"/>
          </w:tcPr>
          <w:p w14:paraId="2B703052" w14:textId="77777777" w:rsidR="00DB6C57" w:rsidRPr="00DB6C57" w:rsidRDefault="00DB6C57" w:rsidP="005F5674">
            <w:pPr>
              <w:spacing w:after="0" w:line="280" w:lineRule="exact"/>
              <w:rPr>
                <w:rFonts w:ascii="Trebuchet MS" w:eastAsia="Times New Roman" w:hAnsi="Trebuchet MS" w:cs="Calibri"/>
                <w:lang w:val="ro-RO"/>
              </w:rPr>
            </w:pPr>
          </w:p>
        </w:tc>
        <w:tc>
          <w:tcPr>
            <w:tcW w:w="271" w:type="dxa"/>
            <w:tcBorders>
              <w:top w:val="single" w:sz="4" w:space="0" w:color="auto"/>
              <w:left w:val="nil"/>
              <w:bottom w:val="single" w:sz="4" w:space="0" w:color="auto"/>
              <w:right w:val="single" w:sz="4" w:space="0" w:color="auto"/>
            </w:tcBorders>
            <w:shd w:val="clear" w:color="auto" w:fill="auto"/>
            <w:noWrap/>
            <w:vAlign w:val="bottom"/>
          </w:tcPr>
          <w:p w14:paraId="09FA77D5" w14:textId="77777777" w:rsidR="00DB6C57" w:rsidRPr="00DB6C57" w:rsidRDefault="00DB6C57" w:rsidP="005F5674">
            <w:pPr>
              <w:spacing w:after="0" w:line="280" w:lineRule="exact"/>
              <w:rPr>
                <w:rFonts w:ascii="Trebuchet MS" w:eastAsia="Times New Roman" w:hAnsi="Trebuchet MS" w:cs="Calibri"/>
                <w:lang w:val="ro-RO"/>
              </w:rPr>
            </w:pPr>
          </w:p>
        </w:tc>
        <w:tc>
          <w:tcPr>
            <w:tcW w:w="271" w:type="dxa"/>
            <w:tcBorders>
              <w:top w:val="single" w:sz="4" w:space="0" w:color="auto"/>
              <w:left w:val="nil"/>
              <w:bottom w:val="single" w:sz="4" w:space="0" w:color="auto"/>
              <w:right w:val="single" w:sz="4" w:space="0" w:color="auto"/>
            </w:tcBorders>
            <w:shd w:val="clear" w:color="auto" w:fill="auto"/>
            <w:noWrap/>
            <w:vAlign w:val="bottom"/>
          </w:tcPr>
          <w:p w14:paraId="68D3E923" w14:textId="77777777" w:rsidR="00DB6C57" w:rsidRPr="00DB6C57" w:rsidRDefault="00DB6C57" w:rsidP="005F5674">
            <w:pPr>
              <w:spacing w:after="0" w:line="280" w:lineRule="exact"/>
              <w:rPr>
                <w:rFonts w:ascii="Trebuchet MS" w:eastAsia="Times New Roman" w:hAnsi="Trebuchet MS" w:cs="Calibri"/>
                <w:lang w:val="ro-RO"/>
              </w:rPr>
            </w:pP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24A3DDDA" w14:textId="77777777" w:rsidR="00DB6C57" w:rsidRPr="00DB6C57" w:rsidRDefault="00DB6C57" w:rsidP="005F5674">
            <w:pPr>
              <w:spacing w:after="0" w:line="280" w:lineRule="exact"/>
              <w:rPr>
                <w:rFonts w:ascii="Trebuchet MS" w:eastAsia="Times New Roman" w:hAnsi="Trebuchet MS" w:cs="Calibri"/>
                <w:lang w:val="ro-RO"/>
              </w:rPr>
            </w:pPr>
          </w:p>
        </w:tc>
        <w:tc>
          <w:tcPr>
            <w:tcW w:w="271" w:type="dxa"/>
            <w:tcBorders>
              <w:top w:val="single" w:sz="4" w:space="0" w:color="auto"/>
              <w:left w:val="nil"/>
              <w:bottom w:val="single" w:sz="4" w:space="0" w:color="auto"/>
              <w:right w:val="single" w:sz="4" w:space="0" w:color="auto"/>
            </w:tcBorders>
            <w:shd w:val="clear" w:color="auto" w:fill="auto"/>
            <w:noWrap/>
            <w:vAlign w:val="bottom"/>
          </w:tcPr>
          <w:p w14:paraId="3D82AA85" w14:textId="77777777" w:rsidR="00DB6C57" w:rsidRPr="00DB6C57" w:rsidRDefault="00DB6C57" w:rsidP="005F5674">
            <w:pPr>
              <w:spacing w:after="0" w:line="280" w:lineRule="exact"/>
              <w:rPr>
                <w:rFonts w:ascii="Trebuchet MS" w:eastAsia="Times New Roman" w:hAnsi="Trebuchet MS" w:cs="Calibri"/>
                <w:lang w:val="ro-RO"/>
              </w:rPr>
            </w:pPr>
          </w:p>
        </w:tc>
        <w:tc>
          <w:tcPr>
            <w:tcW w:w="400" w:type="dxa"/>
            <w:tcBorders>
              <w:top w:val="single" w:sz="4" w:space="0" w:color="auto"/>
              <w:left w:val="nil"/>
              <w:bottom w:val="single" w:sz="4" w:space="0" w:color="auto"/>
              <w:right w:val="single" w:sz="4" w:space="0" w:color="auto"/>
            </w:tcBorders>
            <w:shd w:val="clear" w:color="auto" w:fill="auto"/>
            <w:noWrap/>
            <w:vAlign w:val="bottom"/>
          </w:tcPr>
          <w:p w14:paraId="58D47E3E" w14:textId="77777777" w:rsidR="00DB6C57" w:rsidRPr="00DB6C57" w:rsidRDefault="00DB6C57" w:rsidP="005F5674">
            <w:pPr>
              <w:spacing w:after="0" w:line="280" w:lineRule="exact"/>
              <w:rPr>
                <w:rFonts w:ascii="Trebuchet MS" w:eastAsia="Times New Roman" w:hAnsi="Trebuchet MS" w:cs="Calibri"/>
                <w:lang w:val="ro-RO"/>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6AFBE6C3"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5CD0C9AA"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50D55E4A"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248F2D6D" w14:textId="77777777" w:rsidR="00DB6C57" w:rsidRPr="00DB6C57" w:rsidRDefault="00DB6C57" w:rsidP="005F5674">
            <w:pPr>
              <w:spacing w:after="0" w:line="280" w:lineRule="exact"/>
              <w:rPr>
                <w:rFonts w:ascii="Trebuchet MS" w:eastAsia="Times New Roman" w:hAnsi="Trebuchet MS" w:cs="Calibri"/>
                <w:lang w:val="ro-RO"/>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23CE81B2"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44524E00"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248722A7"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6F493389" w14:textId="77777777" w:rsidR="00DB6C57" w:rsidRPr="00DB6C57" w:rsidRDefault="00DB6C57" w:rsidP="005F5674">
            <w:pPr>
              <w:spacing w:after="0" w:line="280" w:lineRule="exact"/>
              <w:rPr>
                <w:rFonts w:ascii="Trebuchet MS" w:eastAsia="Times New Roman" w:hAnsi="Trebuchet MS" w:cs="Calibri"/>
                <w:lang w:val="ro-RO"/>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664B0AEC"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67EEFF2F"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56C0AD27"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38BF8D68" w14:textId="77777777" w:rsidR="00DB6C57" w:rsidRPr="00DB6C57" w:rsidRDefault="00DB6C57" w:rsidP="005F5674">
            <w:pPr>
              <w:spacing w:after="0" w:line="280" w:lineRule="exact"/>
              <w:rPr>
                <w:rFonts w:ascii="Trebuchet MS" w:eastAsia="Times New Roman" w:hAnsi="Trebuchet MS" w:cs="Calibri"/>
                <w:lang w:val="ro-RO"/>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27A09943" w14:textId="77777777" w:rsidR="00DB6C57" w:rsidRPr="00DB6C57" w:rsidRDefault="00DB6C57" w:rsidP="005F5674">
            <w:pPr>
              <w:spacing w:after="0" w:line="280" w:lineRule="exact"/>
              <w:rPr>
                <w:rFonts w:ascii="Trebuchet MS" w:eastAsia="Times New Roman" w:hAnsi="Trebuchet MS" w:cs="Calibri"/>
                <w:lang w:val="ro-RO"/>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572467F2"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2AB48921"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6AFD8523"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1AE97ADD" w14:textId="77777777" w:rsidR="00DB6C57" w:rsidRPr="00DB6C57" w:rsidRDefault="00DB6C57" w:rsidP="005F5674">
            <w:pPr>
              <w:spacing w:after="0" w:line="280" w:lineRule="exact"/>
              <w:rPr>
                <w:rFonts w:ascii="Trebuchet MS" w:eastAsia="Times New Roman" w:hAnsi="Trebuchet MS" w:cs="Calibri"/>
                <w:lang w:val="ro-RO"/>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0A1B4089"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52878FDA" w14:textId="77777777" w:rsidR="00DB6C57" w:rsidRPr="00DB6C57" w:rsidRDefault="00DB6C57" w:rsidP="005F5674">
            <w:pPr>
              <w:spacing w:after="0" w:line="280" w:lineRule="exact"/>
              <w:rPr>
                <w:rFonts w:ascii="Trebuchet MS" w:eastAsia="Times New Roman" w:hAnsi="Trebuchet MS" w:cs="Calibri"/>
                <w:lang w:val="ro-RO"/>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35A66DFF" w14:textId="77777777" w:rsidR="00DB6C57" w:rsidRPr="00DB6C57" w:rsidRDefault="00DB6C57" w:rsidP="005F5674">
            <w:pPr>
              <w:spacing w:after="0" w:line="280" w:lineRule="exact"/>
              <w:rPr>
                <w:rFonts w:ascii="Trebuchet MS" w:eastAsia="Times New Roman" w:hAnsi="Trebuchet MS" w:cs="Calibri"/>
                <w:lang w:val="ro-RO"/>
              </w:rPr>
            </w:pPr>
          </w:p>
        </w:tc>
        <w:tc>
          <w:tcPr>
            <w:tcW w:w="643" w:type="dxa"/>
            <w:tcBorders>
              <w:top w:val="single" w:sz="4" w:space="0" w:color="auto"/>
              <w:left w:val="nil"/>
              <w:bottom w:val="single" w:sz="4" w:space="0" w:color="auto"/>
              <w:right w:val="single" w:sz="4" w:space="0" w:color="auto"/>
            </w:tcBorders>
            <w:shd w:val="clear" w:color="auto" w:fill="auto"/>
            <w:noWrap/>
            <w:vAlign w:val="bottom"/>
          </w:tcPr>
          <w:p w14:paraId="4CD69445" w14:textId="77777777" w:rsidR="00DB6C57" w:rsidRPr="00DB6C57" w:rsidRDefault="00DB6C57" w:rsidP="005F5674">
            <w:pPr>
              <w:spacing w:after="0" w:line="280" w:lineRule="exact"/>
              <w:rPr>
                <w:rFonts w:ascii="Trebuchet MS" w:eastAsia="Times New Roman" w:hAnsi="Trebuchet MS" w:cs="Calibri"/>
                <w:lang w:val="ro-RO"/>
              </w:rPr>
            </w:pPr>
          </w:p>
        </w:tc>
        <w:tc>
          <w:tcPr>
            <w:tcW w:w="916" w:type="dxa"/>
            <w:tcBorders>
              <w:top w:val="single" w:sz="4" w:space="0" w:color="auto"/>
              <w:left w:val="nil"/>
              <w:bottom w:val="single" w:sz="4" w:space="0" w:color="auto"/>
              <w:right w:val="single" w:sz="4" w:space="0" w:color="auto"/>
            </w:tcBorders>
            <w:shd w:val="clear" w:color="auto" w:fill="auto"/>
            <w:noWrap/>
            <w:vAlign w:val="bottom"/>
          </w:tcPr>
          <w:p w14:paraId="5F030397" w14:textId="77777777" w:rsidR="00DB6C57" w:rsidRPr="00DB6C57" w:rsidRDefault="00DB6C57" w:rsidP="005F5674">
            <w:pPr>
              <w:spacing w:after="0" w:line="280" w:lineRule="exact"/>
              <w:rPr>
                <w:rFonts w:ascii="Trebuchet MS" w:eastAsia="Times New Roman" w:hAnsi="Trebuchet MS" w:cs="Calibri"/>
                <w:lang w:val="ro-RO"/>
              </w:rPr>
            </w:pPr>
          </w:p>
        </w:tc>
      </w:tr>
      <w:tr w:rsidR="00DB6C57" w:rsidRPr="00DB6C57" w14:paraId="125B8101" w14:textId="77777777" w:rsidTr="00E77E9F">
        <w:trPr>
          <w:trHeight w:val="465"/>
        </w:trPr>
        <w:tc>
          <w:tcPr>
            <w:tcW w:w="2553" w:type="dxa"/>
            <w:tcBorders>
              <w:top w:val="single" w:sz="4" w:space="0" w:color="auto"/>
              <w:left w:val="single" w:sz="4" w:space="0" w:color="auto"/>
              <w:bottom w:val="single" w:sz="4" w:space="0" w:color="auto"/>
              <w:right w:val="single" w:sz="4" w:space="0" w:color="auto"/>
            </w:tcBorders>
            <w:shd w:val="clear" w:color="auto" w:fill="auto"/>
            <w:vAlign w:val="bottom"/>
          </w:tcPr>
          <w:p w14:paraId="604777BB" w14:textId="182B9B83" w:rsidR="00DB6C57" w:rsidRPr="00DB6C57" w:rsidRDefault="00DB6C57" w:rsidP="005F5674">
            <w:pPr>
              <w:spacing w:after="0" w:line="280" w:lineRule="exact"/>
              <w:rPr>
                <w:rFonts w:ascii="Trebuchet MS" w:eastAsia="Times New Roman" w:hAnsi="Trebuchet MS" w:cs="Calibri"/>
                <w:sz w:val="18"/>
                <w:szCs w:val="18"/>
                <w:lang w:val="ro-RO"/>
              </w:rPr>
            </w:pPr>
            <w:r w:rsidRPr="00DB6C57">
              <w:rPr>
                <w:rFonts w:ascii="Trebuchet MS" w:eastAsia="Times New Roman" w:hAnsi="Trebuchet MS" w:cs="Calibri"/>
                <w:sz w:val="18"/>
                <w:szCs w:val="18"/>
                <w:lang w:val="ro-RO"/>
              </w:rPr>
              <w:t>g)</w:t>
            </w:r>
            <w:r w:rsidRPr="00DB6C57">
              <w:t xml:space="preserve"> </w:t>
            </w:r>
            <w:r w:rsidRPr="00DB6C57">
              <w:rPr>
                <w:rFonts w:ascii="Trebuchet MS" w:eastAsia="Times New Roman" w:hAnsi="Trebuchet MS" w:cs="Calibri"/>
                <w:sz w:val="18"/>
                <w:szCs w:val="18"/>
                <w:lang w:val="ro-RO"/>
              </w:rPr>
              <w:t>Saci menajeri de 60 litri de colectare a deşeurilor reciclabile,  mod ambalare: 20 saci/rola.</w:t>
            </w:r>
          </w:p>
        </w:tc>
        <w:tc>
          <w:tcPr>
            <w:tcW w:w="283" w:type="dxa"/>
            <w:tcBorders>
              <w:top w:val="single" w:sz="4" w:space="0" w:color="auto"/>
              <w:left w:val="nil"/>
              <w:bottom w:val="single" w:sz="4" w:space="0" w:color="auto"/>
              <w:right w:val="single" w:sz="4" w:space="0" w:color="auto"/>
            </w:tcBorders>
            <w:shd w:val="clear" w:color="auto" w:fill="auto"/>
            <w:noWrap/>
            <w:vAlign w:val="bottom"/>
          </w:tcPr>
          <w:p w14:paraId="30C9250A" w14:textId="77777777" w:rsidR="00DB6C57" w:rsidRPr="00DB6C57" w:rsidRDefault="00DB6C57" w:rsidP="005F5674">
            <w:pPr>
              <w:spacing w:after="0" w:line="280" w:lineRule="exact"/>
              <w:rPr>
                <w:rFonts w:ascii="Trebuchet MS" w:eastAsia="Times New Roman" w:hAnsi="Trebuchet MS" w:cs="Calibri"/>
                <w:lang w:val="ro-RO"/>
              </w:rPr>
            </w:pPr>
          </w:p>
        </w:tc>
        <w:tc>
          <w:tcPr>
            <w:tcW w:w="284" w:type="dxa"/>
            <w:tcBorders>
              <w:top w:val="single" w:sz="4" w:space="0" w:color="auto"/>
              <w:left w:val="nil"/>
              <w:bottom w:val="single" w:sz="4" w:space="0" w:color="auto"/>
              <w:right w:val="single" w:sz="4" w:space="0" w:color="auto"/>
            </w:tcBorders>
            <w:shd w:val="clear" w:color="auto" w:fill="auto"/>
            <w:noWrap/>
            <w:vAlign w:val="bottom"/>
          </w:tcPr>
          <w:p w14:paraId="2F9EBDE3" w14:textId="77777777" w:rsidR="00DB6C57" w:rsidRPr="00DB6C57" w:rsidRDefault="00DB6C57" w:rsidP="005F5674">
            <w:pPr>
              <w:spacing w:after="0" w:line="280" w:lineRule="exact"/>
              <w:rPr>
                <w:rFonts w:ascii="Trebuchet MS" w:eastAsia="Times New Roman" w:hAnsi="Trebuchet MS" w:cs="Calibri"/>
                <w:lang w:val="ro-RO"/>
              </w:rPr>
            </w:pPr>
          </w:p>
        </w:tc>
        <w:tc>
          <w:tcPr>
            <w:tcW w:w="385" w:type="dxa"/>
            <w:tcBorders>
              <w:top w:val="single" w:sz="4" w:space="0" w:color="auto"/>
              <w:left w:val="nil"/>
              <w:bottom w:val="single" w:sz="4" w:space="0" w:color="auto"/>
              <w:right w:val="single" w:sz="4" w:space="0" w:color="auto"/>
            </w:tcBorders>
            <w:shd w:val="clear" w:color="auto" w:fill="auto"/>
            <w:noWrap/>
            <w:vAlign w:val="bottom"/>
          </w:tcPr>
          <w:p w14:paraId="77E76B5A" w14:textId="77777777" w:rsidR="00DB6C57" w:rsidRPr="00DB6C57" w:rsidRDefault="00DB6C57" w:rsidP="005F5674">
            <w:pPr>
              <w:spacing w:after="0" w:line="280" w:lineRule="exact"/>
              <w:rPr>
                <w:rFonts w:ascii="Trebuchet MS" w:eastAsia="Times New Roman" w:hAnsi="Trebuchet MS" w:cs="Calibri"/>
                <w:lang w:val="ro-RO"/>
              </w:rPr>
            </w:pPr>
          </w:p>
        </w:tc>
        <w:tc>
          <w:tcPr>
            <w:tcW w:w="323" w:type="dxa"/>
            <w:tcBorders>
              <w:top w:val="single" w:sz="4" w:space="0" w:color="auto"/>
              <w:left w:val="nil"/>
              <w:bottom w:val="single" w:sz="4" w:space="0" w:color="auto"/>
              <w:right w:val="single" w:sz="4" w:space="0" w:color="auto"/>
            </w:tcBorders>
            <w:shd w:val="clear" w:color="auto" w:fill="auto"/>
            <w:noWrap/>
            <w:vAlign w:val="bottom"/>
          </w:tcPr>
          <w:p w14:paraId="040E5D40" w14:textId="77777777" w:rsidR="00DB6C57" w:rsidRPr="00DB6C57" w:rsidRDefault="00DB6C57" w:rsidP="005F5674">
            <w:pPr>
              <w:spacing w:after="0" w:line="280" w:lineRule="exact"/>
              <w:rPr>
                <w:rFonts w:ascii="Trebuchet MS" w:eastAsia="Times New Roman" w:hAnsi="Trebuchet MS" w:cs="Calibri"/>
                <w:lang w:val="ro-RO"/>
              </w:rPr>
            </w:pPr>
          </w:p>
        </w:tc>
        <w:tc>
          <w:tcPr>
            <w:tcW w:w="284" w:type="dxa"/>
            <w:tcBorders>
              <w:top w:val="single" w:sz="4" w:space="0" w:color="auto"/>
              <w:left w:val="nil"/>
              <w:bottom w:val="single" w:sz="4" w:space="0" w:color="auto"/>
              <w:right w:val="single" w:sz="4" w:space="0" w:color="auto"/>
            </w:tcBorders>
            <w:shd w:val="clear" w:color="auto" w:fill="auto"/>
            <w:noWrap/>
            <w:vAlign w:val="bottom"/>
          </w:tcPr>
          <w:p w14:paraId="361C15F9" w14:textId="77777777" w:rsidR="00DB6C57" w:rsidRPr="00DB6C57" w:rsidRDefault="00DB6C57" w:rsidP="005F5674">
            <w:pPr>
              <w:spacing w:after="0" w:line="280" w:lineRule="exact"/>
              <w:rPr>
                <w:rFonts w:ascii="Trebuchet MS" w:eastAsia="Times New Roman" w:hAnsi="Trebuchet MS" w:cs="Calibri"/>
                <w:lang w:val="ro-RO"/>
              </w:rPr>
            </w:pPr>
          </w:p>
        </w:tc>
        <w:tc>
          <w:tcPr>
            <w:tcW w:w="271" w:type="dxa"/>
            <w:tcBorders>
              <w:top w:val="single" w:sz="4" w:space="0" w:color="auto"/>
              <w:left w:val="nil"/>
              <w:bottom w:val="single" w:sz="4" w:space="0" w:color="auto"/>
              <w:right w:val="single" w:sz="4" w:space="0" w:color="auto"/>
            </w:tcBorders>
            <w:shd w:val="clear" w:color="auto" w:fill="auto"/>
            <w:noWrap/>
            <w:vAlign w:val="bottom"/>
          </w:tcPr>
          <w:p w14:paraId="6E83D45C" w14:textId="77777777" w:rsidR="00DB6C57" w:rsidRPr="00DB6C57" w:rsidRDefault="00DB6C57" w:rsidP="005F5674">
            <w:pPr>
              <w:spacing w:after="0" w:line="280" w:lineRule="exact"/>
              <w:rPr>
                <w:rFonts w:ascii="Trebuchet MS" w:eastAsia="Times New Roman" w:hAnsi="Trebuchet MS" w:cs="Calibri"/>
                <w:lang w:val="ro-RO"/>
              </w:rPr>
            </w:pPr>
          </w:p>
        </w:tc>
        <w:tc>
          <w:tcPr>
            <w:tcW w:w="271" w:type="dxa"/>
            <w:tcBorders>
              <w:top w:val="single" w:sz="4" w:space="0" w:color="auto"/>
              <w:left w:val="nil"/>
              <w:bottom w:val="single" w:sz="4" w:space="0" w:color="auto"/>
              <w:right w:val="single" w:sz="4" w:space="0" w:color="auto"/>
            </w:tcBorders>
            <w:shd w:val="clear" w:color="auto" w:fill="auto"/>
            <w:noWrap/>
            <w:vAlign w:val="bottom"/>
          </w:tcPr>
          <w:p w14:paraId="5276C4A2" w14:textId="77777777" w:rsidR="00DB6C57" w:rsidRPr="00DB6C57" w:rsidRDefault="00DB6C57" w:rsidP="005F5674">
            <w:pPr>
              <w:spacing w:after="0" w:line="280" w:lineRule="exact"/>
              <w:rPr>
                <w:rFonts w:ascii="Trebuchet MS" w:eastAsia="Times New Roman" w:hAnsi="Trebuchet MS" w:cs="Calibri"/>
                <w:lang w:val="ro-RO"/>
              </w:rPr>
            </w:pP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31625464" w14:textId="77777777" w:rsidR="00DB6C57" w:rsidRPr="00DB6C57" w:rsidRDefault="00DB6C57" w:rsidP="005F5674">
            <w:pPr>
              <w:spacing w:after="0" w:line="280" w:lineRule="exact"/>
              <w:rPr>
                <w:rFonts w:ascii="Trebuchet MS" w:eastAsia="Times New Roman" w:hAnsi="Trebuchet MS" w:cs="Calibri"/>
                <w:lang w:val="ro-RO"/>
              </w:rPr>
            </w:pPr>
          </w:p>
        </w:tc>
        <w:tc>
          <w:tcPr>
            <w:tcW w:w="271" w:type="dxa"/>
            <w:tcBorders>
              <w:top w:val="single" w:sz="4" w:space="0" w:color="auto"/>
              <w:left w:val="nil"/>
              <w:bottom w:val="single" w:sz="4" w:space="0" w:color="auto"/>
              <w:right w:val="single" w:sz="4" w:space="0" w:color="auto"/>
            </w:tcBorders>
            <w:shd w:val="clear" w:color="auto" w:fill="auto"/>
            <w:noWrap/>
            <w:vAlign w:val="bottom"/>
          </w:tcPr>
          <w:p w14:paraId="244C5C7E" w14:textId="77777777" w:rsidR="00DB6C57" w:rsidRPr="00DB6C57" w:rsidRDefault="00DB6C57" w:rsidP="005F5674">
            <w:pPr>
              <w:spacing w:after="0" w:line="280" w:lineRule="exact"/>
              <w:rPr>
                <w:rFonts w:ascii="Trebuchet MS" w:eastAsia="Times New Roman" w:hAnsi="Trebuchet MS" w:cs="Calibri"/>
                <w:lang w:val="ro-RO"/>
              </w:rPr>
            </w:pPr>
          </w:p>
        </w:tc>
        <w:tc>
          <w:tcPr>
            <w:tcW w:w="400" w:type="dxa"/>
            <w:tcBorders>
              <w:top w:val="single" w:sz="4" w:space="0" w:color="auto"/>
              <w:left w:val="nil"/>
              <w:bottom w:val="single" w:sz="4" w:space="0" w:color="auto"/>
              <w:right w:val="single" w:sz="4" w:space="0" w:color="auto"/>
            </w:tcBorders>
            <w:shd w:val="clear" w:color="auto" w:fill="auto"/>
            <w:noWrap/>
            <w:vAlign w:val="bottom"/>
          </w:tcPr>
          <w:p w14:paraId="20851149" w14:textId="77777777" w:rsidR="00DB6C57" w:rsidRPr="00DB6C57" w:rsidRDefault="00DB6C57" w:rsidP="005F5674">
            <w:pPr>
              <w:spacing w:after="0" w:line="280" w:lineRule="exact"/>
              <w:rPr>
                <w:rFonts w:ascii="Trebuchet MS" w:eastAsia="Times New Roman" w:hAnsi="Trebuchet MS" w:cs="Calibri"/>
                <w:lang w:val="ro-RO"/>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2BF4EA3F"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6DCB4CB9"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2B4B4D3E"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02DF1D11" w14:textId="77777777" w:rsidR="00DB6C57" w:rsidRPr="00DB6C57" w:rsidRDefault="00DB6C57" w:rsidP="005F5674">
            <w:pPr>
              <w:spacing w:after="0" w:line="280" w:lineRule="exact"/>
              <w:rPr>
                <w:rFonts w:ascii="Trebuchet MS" w:eastAsia="Times New Roman" w:hAnsi="Trebuchet MS" w:cs="Calibri"/>
                <w:lang w:val="ro-RO"/>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446ACAF9"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4FF99C55"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35EF4C9C"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385ACD72" w14:textId="77777777" w:rsidR="00DB6C57" w:rsidRPr="00DB6C57" w:rsidRDefault="00DB6C57" w:rsidP="005F5674">
            <w:pPr>
              <w:spacing w:after="0" w:line="280" w:lineRule="exact"/>
              <w:rPr>
                <w:rFonts w:ascii="Trebuchet MS" w:eastAsia="Times New Roman" w:hAnsi="Trebuchet MS" w:cs="Calibri"/>
                <w:lang w:val="ro-RO"/>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0E8860EA"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20FAA3F6"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4A70DBA0"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66A658FF" w14:textId="77777777" w:rsidR="00DB6C57" w:rsidRPr="00DB6C57" w:rsidRDefault="00DB6C57" w:rsidP="005F5674">
            <w:pPr>
              <w:spacing w:after="0" w:line="280" w:lineRule="exact"/>
              <w:rPr>
                <w:rFonts w:ascii="Trebuchet MS" w:eastAsia="Times New Roman" w:hAnsi="Trebuchet MS" w:cs="Calibri"/>
                <w:lang w:val="ro-RO"/>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16B1209B" w14:textId="77777777" w:rsidR="00DB6C57" w:rsidRPr="00DB6C57" w:rsidRDefault="00DB6C57" w:rsidP="005F5674">
            <w:pPr>
              <w:spacing w:after="0" w:line="280" w:lineRule="exact"/>
              <w:rPr>
                <w:rFonts w:ascii="Trebuchet MS" w:eastAsia="Times New Roman" w:hAnsi="Trebuchet MS" w:cs="Calibri"/>
                <w:lang w:val="ro-RO"/>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243C985A"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43AD7775"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70CC9745"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73D4351D" w14:textId="77777777" w:rsidR="00DB6C57" w:rsidRPr="00DB6C57" w:rsidRDefault="00DB6C57" w:rsidP="005F5674">
            <w:pPr>
              <w:spacing w:after="0" w:line="280" w:lineRule="exact"/>
              <w:rPr>
                <w:rFonts w:ascii="Trebuchet MS" w:eastAsia="Times New Roman" w:hAnsi="Trebuchet MS" w:cs="Calibri"/>
                <w:lang w:val="ro-RO"/>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2F068DE6" w14:textId="77777777" w:rsidR="00DB6C57" w:rsidRPr="00DB6C57" w:rsidRDefault="00DB6C57"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297E8DD8" w14:textId="77777777" w:rsidR="00DB6C57" w:rsidRPr="00DB6C57" w:rsidRDefault="00DB6C57" w:rsidP="005F5674">
            <w:pPr>
              <w:spacing w:after="0" w:line="280" w:lineRule="exact"/>
              <w:rPr>
                <w:rFonts w:ascii="Trebuchet MS" w:eastAsia="Times New Roman" w:hAnsi="Trebuchet MS" w:cs="Calibri"/>
                <w:lang w:val="ro-RO"/>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77145069" w14:textId="77777777" w:rsidR="00DB6C57" w:rsidRPr="00DB6C57" w:rsidRDefault="00DB6C57" w:rsidP="005F5674">
            <w:pPr>
              <w:spacing w:after="0" w:line="280" w:lineRule="exact"/>
              <w:rPr>
                <w:rFonts w:ascii="Trebuchet MS" w:eastAsia="Times New Roman" w:hAnsi="Trebuchet MS" w:cs="Calibri"/>
                <w:lang w:val="ro-RO"/>
              </w:rPr>
            </w:pPr>
          </w:p>
        </w:tc>
        <w:tc>
          <w:tcPr>
            <w:tcW w:w="643" w:type="dxa"/>
            <w:tcBorders>
              <w:top w:val="single" w:sz="4" w:space="0" w:color="auto"/>
              <w:left w:val="nil"/>
              <w:bottom w:val="single" w:sz="4" w:space="0" w:color="auto"/>
              <w:right w:val="single" w:sz="4" w:space="0" w:color="auto"/>
            </w:tcBorders>
            <w:shd w:val="clear" w:color="auto" w:fill="auto"/>
            <w:noWrap/>
            <w:vAlign w:val="bottom"/>
          </w:tcPr>
          <w:p w14:paraId="615DCE25" w14:textId="77777777" w:rsidR="00DB6C57" w:rsidRPr="00DB6C57" w:rsidRDefault="00DB6C57" w:rsidP="005F5674">
            <w:pPr>
              <w:spacing w:after="0" w:line="280" w:lineRule="exact"/>
              <w:rPr>
                <w:rFonts w:ascii="Trebuchet MS" w:eastAsia="Times New Roman" w:hAnsi="Trebuchet MS" w:cs="Calibri"/>
                <w:lang w:val="ro-RO"/>
              </w:rPr>
            </w:pPr>
          </w:p>
        </w:tc>
        <w:tc>
          <w:tcPr>
            <w:tcW w:w="916" w:type="dxa"/>
            <w:tcBorders>
              <w:top w:val="single" w:sz="4" w:space="0" w:color="auto"/>
              <w:left w:val="nil"/>
              <w:bottom w:val="single" w:sz="4" w:space="0" w:color="auto"/>
              <w:right w:val="single" w:sz="4" w:space="0" w:color="auto"/>
            </w:tcBorders>
            <w:shd w:val="clear" w:color="auto" w:fill="auto"/>
            <w:noWrap/>
            <w:vAlign w:val="bottom"/>
          </w:tcPr>
          <w:p w14:paraId="66BA40F9" w14:textId="77777777" w:rsidR="00DB6C57" w:rsidRPr="00DB6C57" w:rsidRDefault="00DB6C57" w:rsidP="005F5674">
            <w:pPr>
              <w:spacing w:after="0" w:line="280" w:lineRule="exact"/>
              <w:rPr>
                <w:rFonts w:ascii="Trebuchet MS" w:eastAsia="Times New Roman" w:hAnsi="Trebuchet MS" w:cs="Calibri"/>
                <w:lang w:val="ro-RO"/>
              </w:rPr>
            </w:pPr>
          </w:p>
        </w:tc>
      </w:tr>
      <w:tr w:rsidR="00DB6C57" w:rsidRPr="00DB6C57" w14:paraId="5C5D7C65" w14:textId="77777777" w:rsidTr="00E77E9F">
        <w:trPr>
          <w:trHeight w:val="465"/>
        </w:trPr>
        <w:tc>
          <w:tcPr>
            <w:tcW w:w="2553" w:type="dxa"/>
            <w:tcBorders>
              <w:top w:val="single" w:sz="4" w:space="0" w:color="auto"/>
              <w:left w:val="single" w:sz="4" w:space="0" w:color="auto"/>
              <w:bottom w:val="single" w:sz="4" w:space="0" w:color="auto"/>
              <w:right w:val="single" w:sz="4" w:space="0" w:color="auto"/>
            </w:tcBorders>
            <w:shd w:val="clear" w:color="auto" w:fill="auto"/>
            <w:vAlign w:val="bottom"/>
          </w:tcPr>
          <w:p w14:paraId="0A52D144" w14:textId="2DC0BBD9" w:rsidR="004F5976" w:rsidRPr="00DB6C57" w:rsidRDefault="004F5976" w:rsidP="005F5674">
            <w:pPr>
              <w:spacing w:after="0" w:line="280" w:lineRule="exact"/>
              <w:rPr>
                <w:rFonts w:ascii="Trebuchet MS" w:eastAsia="Times New Roman" w:hAnsi="Trebuchet MS" w:cs="Calibri"/>
                <w:sz w:val="18"/>
                <w:szCs w:val="18"/>
                <w:lang w:val="ro-RO"/>
              </w:rPr>
            </w:pPr>
            <w:r w:rsidRPr="00DB6C57">
              <w:rPr>
                <w:rFonts w:ascii="Trebuchet MS" w:eastAsia="Times New Roman" w:hAnsi="Trebuchet MS" w:cs="Calibri"/>
                <w:sz w:val="18"/>
                <w:szCs w:val="18"/>
                <w:lang w:val="ro-RO"/>
              </w:rPr>
              <w:t>Resurse umane</w:t>
            </w:r>
          </w:p>
        </w:tc>
        <w:tc>
          <w:tcPr>
            <w:tcW w:w="283" w:type="dxa"/>
            <w:tcBorders>
              <w:top w:val="single" w:sz="4" w:space="0" w:color="auto"/>
              <w:left w:val="nil"/>
              <w:bottom w:val="single" w:sz="4" w:space="0" w:color="auto"/>
              <w:right w:val="single" w:sz="4" w:space="0" w:color="auto"/>
            </w:tcBorders>
            <w:shd w:val="clear" w:color="auto" w:fill="auto"/>
            <w:noWrap/>
            <w:vAlign w:val="bottom"/>
          </w:tcPr>
          <w:p w14:paraId="2632E1D1" w14:textId="77777777" w:rsidR="004F5976" w:rsidRPr="00DB6C57" w:rsidRDefault="004F5976" w:rsidP="005F5674">
            <w:pPr>
              <w:spacing w:after="0" w:line="280" w:lineRule="exact"/>
              <w:rPr>
                <w:rFonts w:ascii="Trebuchet MS" w:eastAsia="Times New Roman" w:hAnsi="Trebuchet MS" w:cs="Calibri"/>
                <w:lang w:val="ro-RO"/>
              </w:rPr>
            </w:pPr>
          </w:p>
        </w:tc>
        <w:tc>
          <w:tcPr>
            <w:tcW w:w="284" w:type="dxa"/>
            <w:tcBorders>
              <w:top w:val="single" w:sz="4" w:space="0" w:color="auto"/>
              <w:left w:val="nil"/>
              <w:bottom w:val="single" w:sz="4" w:space="0" w:color="auto"/>
              <w:right w:val="single" w:sz="4" w:space="0" w:color="auto"/>
            </w:tcBorders>
            <w:shd w:val="clear" w:color="auto" w:fill="auto"/>
            <w:noWrap/>
            <w:vAlign w:val="bottom"/>
          </w:tcPr>
          <w:p w14:paraId="090DC6AD" w14:textId="77777777" w:rsidR="004F5976" w:rsidRPr="00DB6C57" w:rsidRDefault="004F5976" w:rsidP="005F5674">
            <w:pPr>
              <w:spacing w:after="0" w:line="280" w:lineRule="exact"/>
              <w:rPr>
                <w:rFonts w:ascii="Trebuchet MS" w:eastAsia="Times New Roman" w:hAnsi="Trebuchet MS" w:cs="Calibri"/>
                <w:lang w:val="ro-RO"/>
              </w:rPr>
            </w:pPr>
          </w:p>
        </w:tc>
        <w:tc>
          <w:tcPr>
            <w:tcW w:w="385" w:type="dxa"/>
            <w:tcBorders>
              <w:top w:val="single" w:sz="4" w:space="0" w:color="auto"/>
              <w:left w:val="nil"/>
              <w:bottom w:val="single" w:sz="4" w:space="0" w:color="auto"/>
              <w:right w:val="single" w:sz="4" w:space="0" w:color="auto"/>
            </w:tcBorders>
            <w:shd w:val="clear" w:color="auto" w:fill="auto"/>
            <w:noWrap/>
            <w:vAlign w:val="bottom"/>
          </w:tcPr>
          <w:p w14:paraId="708B93B7" w14:textId="77777777" w:rsidR="004F5976" w:rsidRPr="00DB6C57" w:rsidRDefault="004F5976" w:rsidP="005F5674">
            <w:pPr>
              <w:spacing w:after="0" w:line="280" w:lineRule="exact"/>
              <w:rPr>
                <w:rFonts w:ascii="Trebuchet MS" w:eastAsia="Times New Roman" w:hAnsi="Trebuchet MS" w:cs="Calibri"/>
                <w:lang w:val="ro-RO"/>
              </w:rPr>
            </w:pPr>
          </w:p>
        </w:tc>
        <w:tc>
          <w:tcPr>
            <w:tcW w:w="323" w:type="dxa"/>
            <w:tcBorders>
              <w:top w:val="single" w:sz="4" w:space="0" w:color="auto"/>
              <w:left w:val="nil"/>
              <w:bottom w:val="single" w:sz="4" w:space="0" w:color="auto"/>
              <w:right w:val="single" w:sz="4" w:space="0" w:color="auto"/>
            </w:tcBorders>
            <w:shd w:val="clear" w:color="auto" w:fill="auto"/>
            <w:noWrap/>
            <w:vAlign w:val="bottom"/>
          </w:tcPr>
          <w:p w14:paraId="35AECE84" w14:textId="77777777" w:rsidR="004F5976" w:rsidRPr="00DB6C57" w:rsidRDefault="004F5976" w:rsidP="005F5674">
            <w:pPr>
              <w:spacing w:after="0" w:line="280" w:lineRule="exact"/>
              <w:rPr>
                <w:rFonts w:ascii="Trebuchet MS" w:eastAsia="Times New Roman" w:hAnsi="Trebuchet MS" w:cs="Calibri"/>
                <w:lang w:val="ro-RO"/>
              </w:rPr>
            </w:pPr>
          </w:p>
        </w:tc>
        <w:tc>
          <w:tcPr>
            <w:tcW w:w="284" w:type="dxa"/>
            <w:tcBorders>
              <w:top w:val="single" w:sz="4" w:space="0" w:color="auto"/>
              <w:left w:val="nil"/>
              <w:bottom w:val="single" w:sz="4" w:space="0" w:color="auto"/>
              <w:right w:val="single" w:sz="4" w:space="0" w:color="auto"/>
            </w:tcBorders>
            <w:shd w:val="clear" w:color="auto" w:fill="auto"/>
            <w:noWrap/>
            <w:vAlign w:val="bottom"/>
          </w:tcPr>
          <w:p w14:paraId="0E355B53" w14:textId="77777777" w:rsidR="004F5976" w:rsidRPr="00DB6C57" w:rsidRDefault="004F5976" w:rsidP="005F5674">
            <w:pPr>
              <w:spacing w:after="0" w:line="280" w:lineRule="exact"/>
              <w:rPr>
                <w:rFonts w:ascii="Trebuchet MS" w:eastAsia="Times New Roman" w:hAnsi="Trebuchet MS" w:cs="Calibri"/>
                <w:lang w:val="ro-RO"/>
              </w:rPr>
            </w:pPr>
          </w:p>
        </w:tc>
        <w:tc>
          <w:tcPr>
            <w:tcW w:w="271" w:type="dxa"/>
            <w:tcBorders>
              <w:top w:val="single" w:sz="4" w:space="0" w:color="auto"/>
              <w:left w:val="nil"/>
              <w:bottom w:val="single" w:sz="4" w:space="0" w:color="auto"/>
              <w:right w:val="single" w:sz="4" w:space="0" w:color="auto"/>
            </w:tcBorders>
            <w:shd w:val="clear" w:color="auto" w:fill="auto"/>
            <w:noWrap/>
            <w:vAlign w:val="bottom"/>
          </w:tcPr>
          <w:p w14:paraId="2FFD2990" w14:textId="77777777" w:rsidR="004F5976" w:rsidRPr="00DB6C57" w:rsidRDefault="004F5976" w:rsidP="005F5674">
            <w:pPr>
              <w:spacing w:after="0" w:line="280" w:lineRule="exact"/>
              <w:rPr>
                <w:rFonts w:ascii="Trebuchet MS" w:eastAsia="Times New Roman" w:hAnsi="Trebuchet MS" w:cs="Calibri"/>
                <w:lang w:val="ro-RO"/>
              </w:rPr>
            </w:pPr>
          </w:p>
        </w:tc>
        <w:tc>
          <w:tcPr>
            <w:tcW w:w="271" w:type="dxa"/>
            <w:tcBorders>
              <w:top w:val="single" w:sz="4" w:space="0" w:color="auto"/>
              <w:left w:val="nil"/>
              <w:bottom w:val="single" w:sz="4" w:space="0" w:color="auto"/>
              <w:right w:val="single" w:sz="4" w:space="0" w:color="auto"/>
            </w:tcBorders>
            <w:shd w:val="clear" w:color="auto" w:fill="auto"/>
            <w:noWrap/>
            <w:vAlign w:val="bottom"/>
          </w:tcPr>
          <w:p w14:paraId="1E304BD0" w14:textId="77777777" w:rsidR="004F5976" w:rsidRPr="00DB6C57" w:rsidRDefault="004F5976" w:rsidP="005F5674">
            <w:pPr>
              <w:spacing w:after="0" w:line="280" w:lineRule="exact"/>
              <w:rPr>
                <w:rFonts w:ascii="Trebuchet MS" w:eastAsia="Times New Roman" w:hAnsi="Trebuchet MS" w:cs="Calibri"/>
                <w:lang w:val="ro-RO"/>
              </w:rPr>
            </w:pPr>
          </w:p>
        </w:tc>
        <w:tc>
          <w:tcPr>
            <w:tcW w:w="270" w:type="dxa"/>
            <w:tcBorders>
              <w:top w:val="single" w:sz="4" w:space="0" w:color="auto"/>
              <w:left w:val="nil"/>
              <w:bottom w:val="single" w:sz="4" w:space="0" w:color="auto"/>
              <w:right w:val="single" w:sz="4" w:space="0" w:color="auto"/>
            </w:tcBorders>
            <w:shd w:val="clear" w:color="auto" w:fill="auto"/>
            <w:noWrap/>
            <w:vAlign w:val="bottom"/>
          </w:tcPr>
          <w:p w14:paraId="3DD91D84" w14:textId="77777777" w:rsidR="004F5976" w:rsidRPr="00DB6C57" w:rsidRDefault="004F5976" w:rsidP="005F5674">
            <w:pPr>
              <w:spacing w:after="0" w:line="280" w:lineRule="exact"/>
              <w:rPr>
                <w:rFonts w:ascii="Trebuchet MS" w:eastAsia="Times New Roman" w:hAnsi="Trebuchet MS" w:cs="Calibri"/>
                <w:lang w:val="ro-RO"/>
              </w:rPr>
            </w:pPr>
          </w:p>
        </w:tc>
        <w:tc>
          <w:tcPr>
            <w:tcW w:w="271" w:type="dxa"/>
            <w:tcBorders>
              <w:top w:val="single" w:sz="4" w:space="0" w:color="auto"/>
              <w:left w:val="nil"/>
              <w:bottom w:val="single" w:sz="4" w:space="0" w:color="auto"/>
              <w:right w:val="single" w:sz="4" w:space="0" w:color="auto"/>
            </w:tcBorders>
            <w:shd w:val="clear" w:color="auto" w:fill="auto"/>
            <w:noWrap/>
            <w:vAlign w:val="bottom"/>
          </w:tcPr>
          <w:p w14:paraId="4D4E1836" w14:textId="77777777" w:rsidR="004F5976" w:rsidRPr="00DB6C57" w:rsidRDefault="004F5976" w:rsidP="005F5674">
            <w:pPr>
              <w:spacing w:after="0" w:line="280" w:lineRule="exact"/>
              <w:rPr>
                <w:rFonts w:ascii="Trebuchet MS" w:eastAsia="Times New Roman" w:hAnsi="Trebuchet MS" w:cs="Calibri"/>
                <w:lang w:val="ro-RO"/>
              </w:rPr>
            </w:pPr>
          </w:p>
        </w:tc>
        <w:tc>
          <w:tcPr>
            <w:tcW w:w="400" w:type="dxa"/>
            <w:tcBorders>
              <w:top w:val="single" w:sz="4" w:space="0" w:color="auto"/>
              <w:left w:val="nil"/>
              <w:bottom w:val="single" w:sz="4" w:space="0" w:color="auto"/>
              <w:right w:val="single" w:sz="4" w:space="0" w:color="auto"/>
            </w:tcBorders>
            <w:shd w:val="clear" w:color="auto" w:fill="auto"/>
            <w:noWrap/>
            <w:vAlign w:val="bottom"/>
          </w:tcPr>
          <w:p w14:paraId="48039F7E" w14:textId="77777777" w:rsidR="004F5976" w:rsidRPr="00DB6C57" w:rsidRDefault="004F5976" w:rsidP="005F5674">
            <w:pPr>
              <w:spacing w:after="0" w:line="280" w:lineRule="exact"/>
              <w:rPr>
                <w:rFonts w:ascii="Trebuchet MS" w:eastAsia="Times New Roman" w:hAnsi="Trebuchet MS" w:cs="Calibri"/>
                <w:lang w:val="ro-RO"/>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4E0A7060" w14:textId="77777777" w:rsidR="004F5976" w:rsidRPr="00DB6C57" w:rsidRDefault="004F5976"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0185F748" w14:textId="77777777" w:rsidR="004F5976" w:rsidRPr="00DB6C57" w:rsidRDefault="004F5976"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0B6C47EC" w14:textId="77777777" w:rsidR="004F5976" w:rsidRPr="00DB6C57" w:rsidRDefault="004F5976"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540FD624" w14:textId="77777777" w:rsidR="004F5976" w:rsidRPr="00DB6C57" w:rsidRDefault="004F5976" w:rsidP="005F5674">
            <w:pPr>
              <w:spacing w:after="0" w:line="280" w:lineRule="exact"/>
              <w:rPr>
                <w:rFonts w:ascii="Trebuchet MS" w:eastAsia="Times New Roman" w:hAnsi="Trebuchet MS" w:cs="Calibri"/>
                <w:lang w:val="ro-RO"/>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7E970B43" w14:textId="77777777" w:rsidR="004F5976" w:rsidRPr="00DB6C57" w:rsidRDefault="004F5976"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03980C52" w14:textId="77777777" w:rsidR="004F5976" w:rsidRPr="00DB6C57" w:rsidRDefault="004F5976"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7B1D4661" w14:textId="77777777" w:rsidR="004F5976" w:rsidRPr="00DB6C57" w:rsidRDefault="004F5976"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2D21F7F7" w14:textId="77777777" w:rsidR="004F5976" w:rsidRPr="00DB6C57" w:rsidRDefault="004F5976" w:rsidP="005F5674">
            <w:pPr>
              <w:spacing w:after="0" w:line="280" w:lineRule="exact"/>
              <w:rPr>
                <w:rFonts w:ascii="Trebuchet MS" w:eastAsia="Times New Roman" w:hAnsi="Trebuchet MS" w:cs="Calibri"/>
                <w:lang w:val="ro-RO"/>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0B329AF9" w14:textId="77777777" w:rsidR="004F5976" w:rsidRPr="00DB6C57" w:rsidRDefault="004F5976"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2F6FE693" w14:textId="77777777" w:rsidR="004F5976" w:rsidRPr="00DB6C57" w:rsidRDefault="004F5976"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72ED5E01" w14:textId="77777777" w:rsidR="004F5976" w:rsidRPr="00DB6C57" w:rsidRDefault="004F5976"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173C4CF1" w14:textId="77777777" w:rsidR="004F5976" w:rsidRPr="00DB6C57" w:rsidRDefault="004F5976" w:rsidP="005F5674">
            <w:pPr>
              <w:spacing w:after="0" w:line="280" w:lineRule="exact"/>
              <w:rPr>
                <w:rFonts w:ascii="Trebuchet MS" w:eastAsia="Times New Roman" w:hAnsi="Trebuchet MS" w:cs="Calibri"/>
                <w:lang w:val="ro-RO"/>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7F6087B3" w14:textId="77777777" w:rsidR="004F5976" w:rsidRPr="00DB6C57" w:rsidRDefault="004F5976" w:rsidP="005F5674">
            <w:pPr>
              <w:spacing w:after="0" w:line="280" w:lineRule="exact"/>
              <w:rPr>
                <w:rFonts w:ascii="Trebuchet MS" w:eastAsia="Times New Roman" w:hAnsi="Trebuchet MS" w:cs="Calibri"/>
                <w:lang w:val="ro-RO"/>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3542C92D" w14:textId="77777777" w:rsidR="004F5976" w:rsidRPr="00DB6C57" w:rsidRDefault="004F5976"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5E2C9398" w14:textId="77777777" w:rsidR="004F5976" w:rsidRPr="00DB6C57" w:rsidRDefault="004F5976"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6F271CA9" w14:textId="77777777" w:rsidR="004F5976" w:rsidRPr="00DB6C57" w:rsidRDefault="004F5976"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4A83758E" w14:textId="77777777" w:rsidR="004F5976" w:rsidRPr="00DB6C57" w:rsidRDefault="004F5976" w:rsidP="005F5674">
            <w:pPr>
              <w:spacing w:after="0" w:line="280" w:lineRule="exact"/>
              <w:rPr>
                <w:rFonts w:ascii="Trebuchet MS" w:eastAsia="Times New Roman" w:hAnsi="Trebuchet MS" w:cs="Calibri"/>
                <w:lang w:val="ro-RO"/>
              </w:rPr>
            </w:pPr>
          </w:p>
        </w:tc>
        <w:tc>
          <w:tcPr>
            <w:tcW w:w="426" w:type="dxa"/>
            <w:tcBorders>
              <w:top w:val="single" w:sz="4" w:space="0" w:color="auto"/>
              <w:left w:val="nil"/>
              <w:bottom w:val="single" w:sz="4" w:space="0" w:color="auto"/>
              <w:right w:val="single" w:sz="4" w:space="0" w:color="auto"/>
            </w:tcBorders>
            <w:shd w:val="clear" w:color="auto" w:fill="auto"/>
            <w:noWrap/>
            <w:vAlign w:val="bottom"/>
          </w:tcPr>
          <w:p w14:paraId="3041B3A9" w14:textId="77777777" w:rsidR="004F5976" w:rsidRPr="00DB6C57" w:rsidRDefault="004F5976" w:rsidP="005F5674">
            <w:pPr>
              <w:spacing w:after="0" w:line="280" w:lineRule="exact"/>
              <w:rPr>
                <w:rFonts w:ascii="Trebuchet MS" w:eastAsia="Times New Roman" w:hAnsi="Trebuchet MS" w:cs="Calibri"/>
                <w:lang w:val="ro-RO"/>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63962386" w14:textId="77777777" w:rsidR="004F5976" w:rsidRPr="00DB6C57" w:rsidRDefault="004F5976" w:rsidP="005F5674">
            <w:pPr>
              <w:spacing w:after="0" w:line="280" w:lineRule="exact"/>
              <w:rPr>
                <w:rFonts w:ascii="Trebuchet MS" w:eastAsia="Times New Roman" w:hAnsi="Trebuchet MS" w:cs="Calibri"/>
                <w:lang w:val="ro-RO"/>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11DDB050" w14:textId="77777777" w:rsidR="004F5976" w:rsidRPr="00DB6C57" w:rsidRDefault="004F5976" w:rsidP="005F5674">
            <w:pPr>
              <w:spacing w:after="0" w:line="280" w:lineRule="exact"/>
              <w:rPr>
                <w:rFonts w:ascii="Trebuchet MS" w:eastAsia="Times New Roman" w:hAnsi="Trebuchet MS" w:cs="Calibri"/>
                <w:lang w:val="ro-RO"/>
              </w:rPr>
            </w:pPr>
          </w:p>
        </w:tc>
        <w:tc>
          <w:tcPr>
            <w:tcW w:w="643" w:type="dxa"/>
            <w:tcBorders>
              <w:top w:val="single" w:sz="4" w:space="0" w:color="auto"/>
              <w:left w:val="nil"/>
              <w:bottom w:val="single" w:sz="4" w:space="0" w:color="auto"/>
              <w:right w:val="single" w:sz="4" w:space="0" w:color="auto"/>
            </w:tcBorders>
            <w:shd w:val="clear" w:color="auto" w:fill="auto"/>
            <w:noWrap/>
            <w:vAlign w:val="bottom"/>
          </w:tcPr>
          <w:p w14:paraId="00C19E5F" w14:textId="77777777" w:rsidR="004F5976" w:rsidRPr="00DB6C57" w:rsidRDefault="004F5976" w:rsidP="005F5674">
            <w:pPr>
              <w:spacing w:after="0" w:line="280" w:lineRule="exact"/>
              <w:rPr>
                <w:rFonts w:ascii="Trebuchet MS" w:eastAsia="Times New Roman" w:hAnsi="Trebuchet MS" w:cs="Calibri"/>
                <w:lang w:val="ro-RO"/>
              </w:rPr>
            </w:pPr>
          </w:p>
        </w:tc>
        <w:tc>
          <w:tcPr>
            <w:tcW w:w="916" w:type="dxa"/>
            <w:tcBorders>
              <w:top w:val="single" w:sz="4" w:space="0" w:color="auto"/>
              <w:left w:val="nil"/>
              <w:bottom w:val="single" w:sz="4" w:space="0" w:color="auto"/>
              <w:right w:val="single" w:sz="4" w:space="0" w:color="auto"/>
            </w:tcBorders>
            <w:shd w:val="clear" w:color="auto" w:fill="auto"/>
            <w:noWrap/>
            <w:vAlign w:val="bottom"/>
          </w:tcPr>
          <w:p w14:paraId="1EE5438F" w14:textId="77777777" w:rsidR="004F5976" w:rsidRPr="00DB6C57" w:rsidRDefault="004F5976" w:rsidP="005F5674">
            <w:pPr>
              <w:spacing w:after="0" w:line="280" w:lineRule="exact"/>
              <w:rPr>
                <w:rFonts w:ascii="Trebuchet MS" w:eastAsia="Times New Roman" w:hAnsi="Trebuchet MS" w:cs="Calibri"/>
                <w:lang w:val="ro-RO"/>
              </w:rPr>
            </w:pPr>
          </w:p>
        </w:tc>
      </w:tr>
    </w:tbl>
    <w:p w14:paraId="3E72E3E9" w14:textId="77777777" w:rsidR="00C42A10" w:rsidRPr="00DB6C57" w:rsidRDefault="00C42A10" w:rsidP="005F5674">
      <w:pPr>
        <w:spacing w:after="0" w:line="280" w:lineRule="exact"/>
        <w:rPr>
          <w:rFonts w:ascii="Trebuchet MS" w:hAnsi="Trebuchet MS" w:cs="Arial"/>
          <w:lang w:val="ro-RO"/>
        </w:rPr>
      </w:pPr>
    </w:p>
    <w:p w14:paraId="589E39D5" w14:textId="77777777" w:rsidR="00C42A10" w:rsidRPr="00DB6C57" w:rsidRDefault="00C42A10" w:rsidP="005F5674">
      <w:pPr>
        <w:spacing w:after="0" w:line="280" w:lineRule="exact"/>
        <w:rPr>
          <w:rFonts w:ascii="Trebuchet MS" w:hAnsi="Trebuchet MS" w:cs="Arial"/>
          <w:lang w:val="ro-RO"/>
        </w:rPr>
      </w:pPr>
    </w:p>
    <w:p w14:paraId="491D9890" w14:textId="77777777" w:rsidR="00C42A10" w:rsidRPr="00DB6C57" w:rsidRDefault="00C42A10" w:rsidP="005F5674">
      <w:pPr>
        <w:spacing w:after="0" w:line="280" w:lineRule="exact"/>
        <w:rPr>
          <w:rFonts w:ascii="Trebuchet MS" w:hAnsi="Trebuchet MS" w:cs="Arial"/>
          <w:lang w:val="ro-RO"/>
        </w:rPr>
      </w:pPr>
    </w:p>
    <w:p w14:paraId="54526038" w14:textId="77777777" w:rsidR="00C42A10" w:rsidRPr="00DB6C57" w:rsidRDefault="00C42A10" w:rsidP="005F5674">
      <w:pPr>
        <w:spacing w:after="0" w:line="280" w:lineRule="exact"/>
        <w:rPr>
          <w:rFonts w:ascii="Trebuchet MS" w:hAnsi="Trebuchet MS" w:cs="Arial"/>
          <w:lang w:val="ro-RO"/>
        </w:rPr>
      </w:pPr>
      <w:r w:rsidRPr="00DB6C57">
        <w:rPr>
          <w:rFonts w:ascii="Trebuchet MS" w:hAnsi="Trebuchet MS" w:cs="Arial"/>
          <w:lang w:val="ro-RO"/>
        </w:rPr>
        <w:t xml:space="preserve">Beneficiar </w:t>
      </w:r>
      <w:r w:rsidRPr="00DB6C57">
        <w:rPr>
          <w:rFonts w:ascii="Trebuchet MS" w:hAnsi="Trebuchet MS" w:cs="Arial"/>
          <w:lang w:val="ro-RO"/>
        </w:rPr>
        <w:tab/>
      </w:r>
      <w:r w:rsidRPr="00DB6C57">
        <w:rPr>
          <w:rFonts w:ascii="Trebuchet MS" w:hAnsi="Trebuchet MS" w:cs="Arial"/>
          <w:lang w:val="ro-RO"/>
        </w:rPr>
        <w:tab/>
      </w:r>
      <w:r w:rsidRPr="00DB6C57">
        <w:rPr>
          <w:rFonts w:ascii="Trebuchet MS" w:hAnsi="Trebuchet MS" w:cs="Arial"/>
          <w:lang w:val="ro-RO"/>
        </w:rPr>
        <w:tab/>
      </w:r>
      <w:r w:rsidRPr="00DB6C57">
        <w:rPr>
          <w:rFonts w:ascii="Trebuchet MS" w:hAnsi="Trebuchet MS" w:cs="Arial"/>
          <w:lang w:val="ro-RO"/>
        </w:rPr>
        <w:tab/>
      </w:r>
      <w:r w:rsidRPr="00DB6C57">
        <w:rPr>
          <w:rFonts w:ascii="Trebuchet MS" w:hAnsi="Trebuchet MS" w:cs="Arial"/>
          <w:lang w:val="ro-RO"/>
        </w:rPr>
        <w:tab/>
      </w:r>
      <w:r w:rsidRPr="00DB6C57">
        <w:rPr>
          <w:rFonts w:ascii="Trebuchet MS" w:hAnsi="Trebuchet MS" w:cs="Arial"/>
          <w:lang w:val="ro-RO"/>
        </w:rPr>
        <w:tab/>
      </w:r>
      <w:r w:rsidRPr="00DB6C57">
        <w:rPr>
          <w:rFonts w:ascii="Trebuchet MS" w:hAnsi="Trebuchet MS" w:cs="Arial"/>
          <w:lang w:val="ro-RO"/>
        </w:rPr>
        <w:tab/>
      </w:r>
      <w:r w:rsidRPr="00DB6C57">
        <w:rPr>
          <w:rFonts w:ascii="Trebuchet MS" w:hAnsi="Trebuchet MS" w:cs="Arial"/>
          <w:lang w:val="ro-RO"/>
        </w:rPr>
        <w:tab/>
      </w:r>
      <w:r w:rsidRPr="00DB6C57">
        <w:rPr>
          <w:rFonts w:ascii="Trebuchet MS" w:hAnsi="Trebuchet MS" w:cs="Arial"/>
          <w:lang w:val="ro-RO"/>
        </w:rPr>
        <w:tab/>
      </w:r>
      <w:r w:rsidRPr="00DB6C57">
        <w:rPr>
          <w:rFonts w:ascii="Trebuchet MS" w:hAnsi="Trebuchet MS" w:cs="Arial"/>
          <w:lang w:val="ro-RO"/>
        </w:rPr>
        <w:tab/>
        <w:t>Prestator</w:t>
      </w:r>
    </w:p>
    <w:p w14:paraId="77421D81" w14:textId="77777777" w:rsidR="00C42A10" w:rsidRPr="00DB6C57" w:rsidRDefault="00C42A10" w:rsidP="005F5674">
      <w:pPr>
        <w:spacing w:after="0" w:line="280" w:lineRule="exact"/>
        <w:rPr>
          <w:rFonts w:ascii="Trebuchet MS" w:hAnsi="Trebuchet MS" w:cs="Arial"/>
          <w:lang w:val="ro-RO"/>
        </w:rPr>
      </w:pPr>
      <w:r w:rsidRPr="00DB6C57">
        <w:rPr>
          <w:rFonts w:ascii="Trebuchet MS" w:hAnsi="Trebuchet MS" w:cs="Arial"/>
          <w:lang w:val="ro-RO"/>
        </w:rPr>
        <w:t>DNP/SP_____________________</w:t>
      </w:r>
      <w:r w:rsidRPr="00DB6C57">
        <w:rPr>
          <w:rFonts w:ascii="Trebuchet MS" w:hAnsi="Trebuchet MS" w:cs="Arial"/>
          <w:lang w:val="ro-RO"/>
        </w:rPr>
        <w:tab/>
      </w:r>
      <w:r w:rsidRPr="00DB6C57">
        <w:rPr>
          <w:rFonts w:ascii="Trebuchet MS" w:hAnsi="Trebuchet MS" w:cs="Arial"/>
          <w:lang w:val="ro-RO"/>
        </w:rPr>
        <w:tab/>
      </w:r>
      <w:r w:rsidRPr="00DB6C57">
        <w:rPr>
          <w:rFonts w:ascii="Trebuchet MS" w:hAnsi="Trebuchet MS" w:cs="Arial"/>
          <w:lang w:val="ro-RO"/>
        </w:rPr>
        <w:tab/>
      </w:r>
      <w:r w:rsidRPr="00DB6C57">
        <w:rPr>
          <w:rFonts w:ascii="Trebuchet MS" w:hAnsi="Trebuchet MS" w:cs="Arial"/>
          <w:lang w:val="ro-RO"/>
        </w:rPr>
        <w:tab/>
      </w:r>
      <w:r w:rsidRPr="00DB6C57">
        <w:rPr>
          <w:rFonts w:ascii="Trebuchet MS" w:hAnsi="Trebuchet MS" w:cs="Arial"/>
          <w:lang w:val="ro-RO"/>
        </w:rPr>
        <w:tab/>
      </w:r>
      <w:r w:rsidRPr="00DB6C57">
        <w:rPr>
          <w:rFonts w:ascii="Trebuchet MS" w:hAnsi="Trebuchet MS" w:cs="Arial"/>
          <w:lang w:val="ro-RO"/>
        </w:rPr>
        <w:tab/>
        <w:t>________________________</w:t>
      </w:r>
    </w:p>
    <w:p w14:paraId="0A5CC37D" w14:textId="1F2E752F" w:rsidR="00EE283D" w:rsidRPr="00DB6C57" w:rsidRDefault="00EE283D" w:rsidP="005F5674">
      <w:pPr>
        <w:spacing w:after="0" w:line="280" w:lineRule="exact"/>
        <w:rPr>
          <w:rFonts w:ascii="Trebuchet MS" w:hAnsi="Trebuchet MS" w:cs="Arial"/>
          <w:lang w:val="ro-RO"/>
        </w:rPr>
      </w:pPr>
    </w:p>
    <w:p w14:paraId="45028EE7" w14:textId="77777777" w:rsidR="00EE283D" w:rsidRPr="00DB6C57" w:rsidRDefault="00EE283D" w:rsidP="005F5674">
      <w:pPr>
        <w:spacing w:after="0" w:line="280" w:lineRule="exact"/>
        <w:jc w:val="both"/>
        <w:rPr>
          <w:rFonts w:ascii="Trebuchet MS" w:hAnsi="Trebuchet MS" w:cs="Arial"/>
          <w:lang w:val="ro-RO"/>
        </w:rPr>
      </w:pPr>
    </w:p>
    <w:p w14:paraId="5AB1F3E8" w14:textId="0E611556" w:rsidR="00962099" w:rsidRPr="00DB6C57" w:rsidRDefault="00962099" w:rsidP="005F5674">
      <w:pPr>
        <w:spacing w:after="0" w:line="280" w:lineRule="exact"/>
        <w:rPr>
          <w:rFonts w:ascii="Trebuchet MS" w:eastAsia="Arial Narrow" w:hAnsi="Trebuchet MS" w:cs="Arial Narrow"/>
          <w:lang w:val="ro-RO"/>
        </w:rPr>
      </w:pPr>
    </w:p>
    <w:sectPr w:rsidR="00962099" w:rsidRPr="00DB6C57" w:rsidSect="009D29F2">
      <w:pgSz w:w="16839" w:h="11907" w:orient="landscape" w:code="9"/>
      <w:pgMar w:top="2268" w:right="360" w:bottom="567"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5445A" w14:textId="77777777" w:rsidR="00B2766D" w:rsidRDefault="00B2766D">
      <w:pPr>
        <w:spacing w:after="0" w:line="240" w:lineRule="auto"/>
      </w:pPr>
      <w:r>
        <w:separator/>
      </w:r>
    </w:p>
  </w:endnote>
  <w:endnote w:type="continuationSeparator" w:id="0">
    <w:p w14:paraId="48A88B7A" w14:textId="77777777" w:rsidR="00B2766D" w:rsidRDefault="00B27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85154"/>
      <w:docPartObj>
        <w:docPartGallery w:val="Page Numbers (Bottom of Page)"/>
        <w:docPartUnique/>
      </w:docPartObj>
    </w:sdtPr>
    <w:sdtEndPr>
      <w:rPr>
        <w:noProof/>
      </w:rPr>
    </w:sdtEndPr>
    <w:sdtContent>
      <w:p w14:paraId="02BCAB44" w14:textId="77777777" w:rsidR="00A052FD" w:rsidRDefault="00A052FD" w:rsidP="00EE560A">
        <w:pPr>
          <w:pStyle w:val="Footer"/>
          <w:jc w:val="right"/>
        </w:pPr>
      </w:p>
      <w:tbl>
        <w:tblPr>
          <w:tblW w:w="9571" w:type="dxa"/>
          <w:tblInd w:w="142" w:type="dxa"/>
          <w:tblLook w:val="04A0" w:firstRow="1" w:lastRow="0" w:firstColumn="1" w:lastColumn="0" w:noHBand="0" w:noVBand="1"/>
        </w:tblPr>
        <w:tblGrid>
          <w:gridCol w:w="6223"/>
          <w:gridCol w:w="3348"/>
        </w:tblGrid>
        <w:tr w:rsidR="00A052FD" w:rsidRPr="00036CF6" w14:paraId="19D7FA46" w14:textId="77777777" w:rsidTr="00A052FD">
          <w:trPr>
            <w:trHeight w:val="717"/>
          </w:trPr>
          <w:tc>
            <w:tcPr>
              <w:tcW w:w="6223" w:type="dxa"/>
              <w:tcBorders>
                <w:left w:val="nil"/>
              </w:tcBorders>
              <w:shd w:val="clear" w:color="auto" w:fill="auto"/>
            </w:tcPr>
            <w:p w14:paraId="1B02F83F" w14:textId="77777777" w:rsidR="00A052FD" w:rsidRPr="00F313DD" w:rsidRDefault="00A052FD" w:rsidP="00EE560A">
              <w:pPr>
                <w:tabs>
                  <w:tab w:val="center" w:pos="4536"/>
                  <w:tab w:val="right" w:pos="9072"/>
                </w:tabs>
                <w:spacing w:after="0"/>
                <w:rPr>
                  <w:sz w:val="15"/>
                  <w:szCs w:val="15"/>
                  <w:lang w:val="es-ES"/>
                </w:rPr>
              </w:pPr>
              <w:r w:rsidRPr="00F313DD">
                <w:rPr>
                  <w:sz w:val="15"/>
                  <w:szCs w:val="15"/>
                  <w:lang w:val="es-ES"/>
                </w:rPr>
                <w:t>DIRECŢIA NAŢIONALĂ DE PROBAŢIUNE</w:t>
              </w:r>
            </w:p>
            <w:p w14:paraId="5BFA3743" w14:textId="77777777" w:rsidR="00A052FD" w:rsidRPr="00F313DD" w:rsidRDefault="00A052FD" w:rsidP="00EE560A">
              <w:pPr>
                <w:tabs>
                  <w:tab w:val="center" w:pos="4536"/>
                  <w:tab w:val="right" w:pos="9072"/>
                </w:tabs>
                <w:spacing w:after="0"/>
                <w:ind w:left="13"/>
                <w:rPr>
                  <w:sz w:val="15"/>
                  <w:szCs w:val="15"/>
                  <w:lang w:val="es-ES"/>
                </w:rPr>
              </w:pPr>
              <w:r w:rsidRPr="00F313DD">
                <w:rPr>
                  <w:sz w:val="15"/>
                  <w:szCs w:val="15"/>
                  <w:lang w:val="es-ES"/>
                </w:rPr>
                <w:t>Str. Apolodor nr. 17, sector 5, 050741 Bucureşti, România</w:t>
              </w:r>
            </w:p>
            <w:p w14:paraId="2926E83F" w14:textId="77777777" w:rsidR="00A052FD" w:rsidRPr="00F313DD" w:rsidRDefault="00A052FD" w:rsidP="00EE560A">
              <w:pPr>
                <w:tabs>
                  <w:tab w:val="center" w:pos="4320"/>
                  <w:tab w:val="right" w:pos="8640"/>
                </w:tabs>
                <w:spacing w:after="0"/>
                <w:ind w:left="13"/>
                <w:rPr>
                  <w:sz w:val="15"/>
                  <w:szCs w:val="15"/>
                </w:rPr>
              </w:pPr>
              <w:r w:rsidRPr="00F313DD">
                <w:rPr>
                  <w:sz w:val="15"/>
                  <w:szCs w:val="15"/>
                </w:rPr>
                <w:t>Tel. +4 037 204 1293</w:t>
              </w:r>
            </w:p>
            <w:p w14:paraId="54A889BC" w14:textId="77777777" w:rsidR="00A052FD" w:rsidRPr="00F313DD" w:rsidRDefault="00EB21E8" w:rsidP="00EE560A">
              <w:pPr>
                <w:tabs>
                  <w:tab w:val="left" w:pos="1632"/>
                </w:tabs>
                <w:spacing w:after="0"/>
                <w:ind w:left="13"/>
                <w:rPr>
                  <w:rFonts w:ascii="Arial" w:eastAsia="Times New Roman" w:hAnsi="Arial" w:cs="Arial"/>
                  <w:b/>
                  <w:color w:val="003366"/>
                  <w:sz w:val="15"/>
                  <w:szCs w:val="15"/>
                  <w:lang w:eastAsia="ro-RO"/>
                </w:rPr>
              </w:pPr>
              <w:hyperlink r:id="rId1" w:history="1">
                <w:r w:rsidR="00A052FD" w:rsidRPr="002A267D">
                  <w:rPr>
                    <w:rStyle w:val="Hyperlink"/>
                    <w:sz w:val="15"/>
                    <w:szCs w:val="15"/>
                  </w:rPr>
                  <w:t>https://probatiune.just.ro</w:t>
                </w:r>
              </w:hyperlink>
            </w:p>
          </w:tc>
          <w:tc>
            <w:tcPr>
              <w:tcW w:w="3348" w:type="dxa"/>
              <w:shd w:val="clear" w:color="auto" w:fill="auto"/>
            </w:tcPr>
            <w:p w14:paraId="60B8CAC2" w14:textId="77777777" w:rsidR="00A052FD" w:rsidRPr="00763EB6" w:rsidRDefault="00A052FD" w:rsidP="00EE560A">
              <w:pPr>
                <w:tabs>
                  <w:tab w:val="center" w:pos="4536"/>
                  <w:tab w:val="right" w:pos="9072"/>
                </w:tabs>
                <w:spacing w:after="0"/>
                <w:ind w:left="13"/>
                <w:jc w:val="right"/>
                <w:rPr>
                  <w:sz w:val="14"/>
                  <w:szCs w:val="14"/>
                  <w:lang w:val="es-ES"/>
                </w:rPr>
              </w:pPr>
            </w:p>
            <w:p w14:paraId="2C477009" w14:textId="77777777" w:rsidR="00A052FD" w:rsidRPr="00763EB6" w:rsidRDefault="00A052FD" w:rsidP="00EE560A">
              <w:pPr>
                <w:tabs>
                  <w:tab w:val="center" w:pos="4536"/>
                  <w:tab w:val="right" w:pos="9072"/>
                </w:tabs>
                <w:spacing w:after="0"/>
                <w:ind w:left="13"/>
                <w:jc w:val="right"/>
                <w:rPr>
                  <w:sz w:val="14"/>
                  <w:szCs w:val="14"/>
                  <w:lang w:val="es-ES"/>
                </w:rPr>
              </w:pPr>
            </w:p>
            <w:p w14:paraId="4BA1D0E7" w14:textId="77777777" w:rsidR="00A052FD" w:rsidRPr="00036CF6" w:rsidRDefault="00A052FD" w:rsidP="00EE560A">
              <w:pPr>
                <w:tabs>
                  <w:tab w:val="center" w:pos="4536"/>
                  <w:tab w:val="right" w:pos="9072"/>
                </w:tabs>
                <w:spacing w:after="0"/>
                <w:ind w:left="13"/>
                <w:jc w:val="right"/>
                <w:rPr>
                  <w:rFonts w:ascii="Arial" w:eastAsia="Times New Roman" w:hAnsi="Arial" w:cs="Arial"/>
                  <w:b/>
                  <w:sz w:val="16"/>
                  <w:szCs w:val="16"/>
                  <w:lang w:eastAsia="ro-RO"/>
                </w:rPr>
              </w:pPr>
            </w:p>
          </w:tc>
        </w:tr>
      </w:tbl>
      <w:p w14:paraId="0DA9066E" w14:textId="77777777" w:rsidR="00A052FD" w:rsidRDefault="00A052FD" w:rsidP="00EE560A">
        <w:pPr>
          <w:pStyle w:val="Footer"/>
          <w:jc w:val="right"/>
        </w:pPr>
        <w:r>
          <w:fldChar w:fldCharType="begin"/>
        </w:r>
        <w:r>
          <w:instrText xml:space="preserve"> PAGE   \* MERGEFORMAT </w:instrText>
        </w:r>
        <w:r>
          <w:fldChar w:fldCharType="separate"/>
        </w:r>
        <w:r w:rsidR="004F6BC2">
          <w:rPr>
            <w:noProof/>
          </w:rPr>
          <w:t>21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5845988"/>
      <w:docPartObj>
        <w:docPartGallery w:val="Page Numbers (Bottom of Page)"/>
        <w:docPartUnique/>
      </w:docPartObj>
    </w:sdtPr>
    <w:sdtEndPr>
      <w:rPr>
        <w:noProof/>
      </w:rPr>
    </w:sdtEndPr>
    <w:sdtContent>
      <w:p w14:paraId="04FA43AA" w14:textId="77777777" w:rsidR="00A052FD" w:rsidRDefault="00A052FD" w:rsidP="00EE560A">
        <w:pPr>
          <w:pStyle w:val="Footer"/>
          <w:jc w:val="right"/>
        </w:pPr>
      </w:p>
      <w:tbl>
        <w:tblPr>
          <w:tblW w:w="9571" w:type="dxa"/>
          <w:tblInd w:w="142" w:type="dxa"/>
          <w:tblLook w:val="04A0" w:firstRow="1" w:lastRow="0" w:firstColumn="1" w:lastColumn="0" w:noHBand="0" w:noVBand="1"/>
        </w:tblPr>
        <w:tblGrid>
          <w:gridCol w:w="6223"/>
          <w:gridCol w:w="3348"/>
        </w:tblGrid>
        <w:tr w:rsidR="00A052FD" w:rsidRPr="00036CF6" w14:paraId="75EEA4CA" w14:textId="77777777" w:rsidTr="00A052FD">
          <w:trPr>
            <w:trHeight w:val="717"/>
          </w:trPr>
          <w:tc>
            <w:tcPr>
              <w:tcW w:w="6223" w:type="dxa"/>
              <w:tcBorders>
                <w:left w:val="nil"/>
              </w:tcBorders>
              <w:shd w:val="clear" w:color="auto" w:fill="auto"/>
            </w:tcPr>
            <w:p w14:paraId="10029073" w14:textId="77777777" w:rsidR="00A052FD" w:rsidRPr="00F313DD" w:rsidRDefault="00A052FD" w:rsidP="00EE560A">
              <w:pPr>
                <w:tabs>
                  <w:tab w:val="center" w:pos="4536"/>
                  <w:tab w:val="right" w:pos="9072"/>
                </w:tabs>
                <w:spacing w:after="0"/>
                <w:rPr>
                  <w:sz w:val="15"/>
                  <w:szCs w:val="15"/>
                  <w:lang w:val="es-ES"/>
                </w:rPr>
              </w:pPr>
              <w:r w:rsidRPr="00F313DD">
                <w:rPr>
                  <w:sz w:val="15"/>
                  <w:szCs w:val="15"/>
                  <w:lang w:val="es-ES"/>
                </w:rPr>
                <w:t>DIRECŢIA NAŢIONALĂ DE PROBAŢIUNE</w:t>
              </w:r>
            </w:p>
            <w:p w14:paraId="4D6C4E63" w14:textId="77777777" w:rsidR="00A052FD" w:rsidRPr="00F313DD" w:rsidRDefault="00A052FD" w:rsidP="00EE560A">
              <w:pPr>
                <w:tabs>
                  <w:tab w:val="center" w:pos="4536"/>
                  <w:tab w:val="right" w:pos="9072"/>
                </w:tabs>
                <w:spacing w:after="0"/>
                <w:ind w:left="13"/>
                <w:rPr>
                  <w:sz w:val="15"/>
                  <w:szCs w:val="15"/>
                  <w:lang w:val="es-ES"/>
                </w:rPr>
              </w:pPr>
              <w:r w:rsidRPr="00F313DD">
                <w:rPr>
                  <w:sz w:val="15"/>
                  <w:szCs w:val="15"/>
                  <w:lang w:val="es-ES"/>
                </w:rPr>
                <w:t>Str. Apolodor nr. 17, sector 5, 050741 Bucureşti, România</w:t>
              </w:r>
            </w:p>
            <w:p w14:paraId="4F081829" w14:textId="77777777" w:rsidR="00A052FD" w:rsidRPr="00F313DD" w:rsidRDefault="00A052FD" w:rsidP="00EE560A">
              <w:pPr>
                <w:tabs>
                  <w:tab w:val="center" w:pos="4320"/>
                  <w:tab w:val="right" w:pos="8640"/>
                </w:tabs>
                <w:spacing w:after="0"/>
                <w:ind w:left="13"/>
                <w:rPr>
                  <w:sz w:val="15"/>
                  <w:szCs w:val="15"/>
                </w:rPr>
              </w:pPr>
              <w:r w:rsidRPr="00F313DD">
                <w:rPr>
                  <w:sz w:val="15"/>
                  <w:szCs w:val="15"/>
                </w:rPr>
                <w:t>Tel. +4 037 204 1293</w:t>
              </w:r>
            </w:p>
            <w:p w14:paraId="0493C1D4" w14:textId="77777777" w:rsidR="00A052FD" w:rsidRPr="00F313DD" w:rsidRDefault="00EB21E8" w:rsidP="00EE560A">
              <w:pPr>
                <w:tabs>
                  <w:tab w:val="left" w:pos="1632"/>
                </w:tabs>
                <w:spacing w:after="0"/>
                <w:ind w:left="13"/>
                <w:rPr>
                  <w:rFonts w:ascii="Arial" w:eastAsia="Times New Roman" w:hAnsi="Arial" w:cs="Arial"/>
                  <w:b/>
                  <w:color w:val="003366"/>
                  <w:sz w:val="15"/>
                  <w:szCs w:val="15"/>
                  <w:lang w:eastAsia="ro-RO"/>
                </w:rPr>
              </w:pPr>
              <w:hyperlink r:id="rId1" w:history="1">
                <w:r w:rsidR="00A052FD" w:rsidRPr="002A267D">
                  <w:rPr>
                    <w:rStyle w:val="Hyperlink"/>
                    <w:sz w:val="15"/>
                    <w:szCs w:val="15"/>
                  </w:rPr>
                  <w:t>https://probatiune.just.ro</w:t>
                </w:r>
              </w:hyperlink>
            </w:p>
          </w:tc>
          <w:tc>
            <w:tcPr>
              <w:tcW w:w="3348" w:type="dxa"/>
              <w:shd w:val="clear" w:color="auto" w:fill="auto"/>
            </w:tcPr>
            <w:p w14:paraId="337F88D4" w14:textId="77777777" w:rsidR="00A052FD" w:rsidRPr="00763EB6" w:rsidRDefault="00A052FD" w:rsidP="00EE560A">
              <w:pPr>
                <w:tabs>
                  <w:tab w:val="center" w:pos="4536"/>
                  <w:tab w:val="right" w:pos="9072"/>
                </w:tabs>
                <w:spacing w:after="0"/>
                <w:ind w:left="13"/>
                <w:jc w:val="right"/>
                <w:rPr>
                  <w:sz w:val="14"/>
                  <w:szCs w:val="14"/>
                  <w:lang w:val="es-ES"/>
                </w:rPr>
              </w:pPr>
            </w:p>
            <w:p w14:paraId="3EB10A4D" w14:textId="77777777" w:rsidR="00A052FD" w:rsidRPr="00763EB6" w:rsidRDefault="00A052FD" w:rsidP="00EE560A">
              <w:pPr>
                <w:tabs>
                  <w:tab w:val="center" w:pos="4536"/>
                  <w:tab w:val="right" w:pos="9072"/>
                </w:tabs>
                <w:spacing w:after="0"/>
                <w:ind w:left="13"/>
                <w:jc w:val="right"/>
                <w:rPr>
                  <w:sz w:val="14"/>
                  <w:szCs w:val="14"/>
                  <w:lang w:val="es-ES"/>
                </w:rPr>
              </w:pPr>
            </w:p>
            <w:p w14:paraId="28E50B48" w14:textId="77777777" w:rsidR="00A052FD" w:rsidRPr="00036CF6" w:rsidRDefault="00A052FD" w:rsidP="00EE560A">
              <w:pPr>
                <w:tabs>
                  <w:tab w:val="center" w:pos="4536"/>
                  <w:tab w:val="right" w:pos="9072"/>
                </w:tabs>
                <w:spacing w:after="0"/>
                <w:ind w:left="13"/>
                <w:jc w:val="right"/>
                <w:rPr>
                  <w:rFonts w:ascii="Arial" w:eastAsia="Times New Roman" w:hAnsi="Arial" w:cs="Arial"/>
                  <w:b/>
                  <w:sz w:val="16"/>
                  <w:szCs w:val="16"/>
                  <w:lang w:eastAsia="ro-RO"/>
                </w:rPr>
              </w:pPr>
            </w:p>
          </w:tc>
        </w:tr>
      </w:tbl>
      <w:p w14:paraId="5F34DF34" w14:textId="77777777" w:rsidR="00A052FD" w:rsidRDefault="00A052FD" w:rsidP="00EE560A">
        <w:pPr>
          <w:pStyle w:val="Footer"/>
          <w:jc w:val="right"/>
        </w:pPr>
        <w:r>
          <w:fldChar w:fldCharType="begin"/>
        </w:r>
        <w:r>
          <w:instrText xml:space="preserve"> PAGE   \* MERGEFORMAT </w:instrText>
        </w:r>
        <w:r>
          <w:fldChar w:fldCharType="separate"/>
        </w:r>
        <w:r w:rsidR="004F6BC2">
          <w:rPr>
            <w:noProof/>
          </w:rPr>
          <w:t>14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CC124" w14:textId="77777777" w:rsidR="00B2766D" w:rsidRDefault="00B2766D">
      <w:pPr>
        <w:spacing w:after="0" w:line="240" w:lineRule="auto"/>
      </w:pPr>
      <w:r>
        <w:separator/>
      </w:r>
    </w:p>
  </w:footnote>
  <w:footnote w:type="continuationSeparator" w:id="0">
    <w:p w14:paraId="3CDD51FB" w14:textId="77777777" w:rsidR="00B2766D" w:rsidRDefault="00B276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1A5F4" w14:textId="25126572" w:rsidR="00A052FD" w:rsidRDefault="00A052FD">
    <w:pPr>
      <w:pStyle w:val="Header"/>
    </w:pPr>
    <w:r w:rsidRPr="00307FBE">
      <w:rPr>
        <w:noProof/>
      </w:rPr>
      <w:drawing>
        <wp:inline distT="0" distB="0" distL="0" distR="0" wp14:anchorId="4DCA8C3F" wp14:editId="6E7331D0">
          <wp:extent cx="1985645" cy="352425"/>
          <wp:effectExtent l="0" t="0" r="0" b="9525"/>
          <wp:docPr id="15" name="Picture 15" descr="MJ - DNP_pag2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J - DNP_pag2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5645" cy="3524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7BC1B" w14:textId="1C8AB5C3" w:rsidR="00A052FD" w:rsidRDefault="00A052FD">
    <w:pPr>
      <w:pStyle w:val="Header"/>
    </w:pPr>
    <w:r>
      <w:rPr>
        <w:noProof/>
      </w:rPr>
      <w:drawing>
        <wp:anchor distT="0" distB="0" distL="114300" distR="114300" simplePos="0" relativeHeight="251659264" behindDoc="1" locked="0" layoutInCell="1" allowOverlap="1" wp14:anchorId="106BC466" wp14:editId="115A2645">
          <wp:simplePos x="0" y="0"/>
          <wp:positionH relativeFrom="margin">
            <wp:posOffset>0</wp:posOffset>
          </wp:positionH>
          <wp:positionV relativeFrom="paragraph">
            <wp:posOffset>167640</wp:posOffset>
          </wp:positionV>
          <wp:extent cx="2621600" cy="885825"/>
          <wp:effectExtent l="0" t="0" r="7620" b="0"/>
          <wp:wrapTight wrapText="bothSides">
            <wp:wrapPolygon edited="0">
              <wp:start x="2198" y="0"/>
              <wp:lineTo x="942" y="2323"/>
              <wp:lineTo x="0" y="5110"/>
              <wp:lineTo x="0" y="16258"/>
              <wp:lineTo x="1884" y="20903"/>
              <wp:lineTo x="2355" y="20903"/>
              <wp:lineTo x="4866" y="20903"/>
              <wp:lineTo x="5180" y="20903"/>
              <wp:lineTo x="7221" y="15794"/>
              <wp:lineTo x="21506" y="13935"/>
              <wp:lineTo x="21506" y="6968"/>
              <wp:lineTo x="4866" y="0"/>
              <wp:lineTo x="2198"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21600" cy="8858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E78FB"/>
    <w:multiLevelType w:val="hybridMultilevel"/>
    <w:tmpl w:val="B7E2D03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A3869"/>
    <w:multiLevelType w:val="multilevel"/>
    <w:tmpl w:val="B728EC3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3B3258"/>
    <w:multiLevelType w:val="multilevel"/>
    <w:tmpl w:val="670A8186"/>
    <w:lvl w:ilvl="0">
      <w:start w:val="20"/>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A67159"/>
    <w:multiLevelType w:val="hybridMultilevel"/>
    <w:tmpl w:val="68782D7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95832FB"/>
    <w:multiLevelType w:val="multilevel"/>
    <w:tmpl w:val="0BF27E3A"/>
    <w:lvl w:ilvl="0">
      <w:start w:val="21"/>
      <w:numFmt w:val="decimal"/>
      <w:lvlText w:val="%1."/>
      <w:lvlJc w:val="left"/>
      <w:rPr>
        <w:rFonts w:ascii="Trebuchet MS" w:eastAsia="Arial Narrow" w:hAnsi="Trebuchet MS" w:cs="Arial Narrow" w:hint="default"/>
        <w:b/>
        <w:bCs/>
        <w:i w:val="0"/>
        <w:iCs w:val="0"/>
        <w:smallCaps w:val="0"/>
        <w:strike w:val="0"/>
        <w:color w:val="000000"/>
        <w:spacing w:val="0"/>
        <w:w w:val="100"/>
        <w:position w:val="0"/>
        <w:sz w:val="22"/>
        <w:szCs w:val="22"/>
        <w:u w:val="none"/>
        <w:lang w:val="ro-RO"/>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3"/>
        <w:szCs w:val="23"/>
        <w:u w:val="none"/>
        <w:lang w:val="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456060"/>
    <w:multiLevelType w:val="hybridMultilevel"/>
    <w:tmpl w:val="0BA07D2E"/>
    <w:lvl w:ilvl="0" w:tplc="DC621D6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54826"/>
    <w:multiLevelType w:val="multilevel"/>
    <w:tmpl w:val="3D125B72"/>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576FE5"/>
    <w:multiLevelType w:val="hybridMultilevel"/>
    <w:tmpl w:val="B8284C6A"/>
    <w:lvl w:ilvl="0" w:tplc="2B2CAB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621D6E">
      <w:start w:val="2"/>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6C0AF9"/>
    <w:multiLevelType w:val="multilevel"/>
    <w:tmpl w:val="9C968C5A"/>
    <w:lvl w:ilvl="0">
      <w:start w:val="1"/>
      <w:numFmt w:val="lowerLetter"/>
      <w:lvlText w:val="%1)"/>
      <w:lvlJc w:val="left"/>
      <w:rPr>
        <w:rFonts w:ascii="Trebuchet MS" w:eastAsia="Arial Narrow" w:hAnsi="Trebuchet MS" w:cs="Arial Narrow" w:hint="default"/>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F31DDB"/>
    <w:multiLevelType w:val="hybridMultilevel"/>
    <w:tmpl w:val="0E367674"/>
    <w:lvl w:ilvl="0" w:tplc="56766064">
      <w:start w:val="1"/>
      <w:numFmt w:val="lowerLetter"/>
      <w:lvlText w:val="%1)"/>
      <w:lvlJc w:val="left"/>
      <w:pPr>
        <w:ind w:left="360" w:hanging="360"/>
      </w:pPr>
      <w:rPr>
        <w:rFonts w:hint="default"/>
      </w:rPr>
    </w:lvl>
    <w:lvl w:ilvl="1" w:tplc="04090019" w:tentative="1">
      <w:start w:val="1"/>
      <w:numFmt w:val="lowerLetter"/>
      <w:lvlText w:val="%2."/>
      <w:lvlJc w:val="left"/>
      <w:pPr>
        <w:ind w:left="-540" w:hanging="360"/>
      </w:pPr>
    </w:lvl>
    <w:lvl w:ilvl="2" w:tplc="0409001B">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0" w15:restartNumberingAfterBreak="0">
    <w:nsid w:val="2D1E0D4F"/>
    <w:multiLevelType w:val="hybridMultilevel"/>
    <w:tmpl w:val="D834C13A"/>
    <w:lvl w:ilvl="0" w:tplc="7632F1CC">
      <w:start w:val="1"/>
      <w:numFmt w:val="lowerLetter"/>
      <w:lvlText w:val="%1)"/>
      <w:lvlJc w:val="left"/>
      <w:pPr>
        <w:ind w:left="2070" w:hanging="360"/>
      </w:pPr>
      <w:rPr>
        <w:rFonts w:hint="default"/>
        <w:b/>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35715C47"/>
    <w:multiLevelType w:val="multilevel"/>
    <w:tmpl w:val="B052EE46"/>
    <w:lvl w:ilvl="0">
      <w:start w:val="1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5FB09DB"/>
    <w:multiLevelType w:val="multilevel"/>
    <w:tmpl w:val="B30C6FA4"/>
    <w:lvl w:ilvl="0">
      <w:start w:val="11"/>
      <w:numFmt w:val="decimal"/>
      <w:lvlText w:val="%1."/>
      <w:lvlJc w:val="left"/>
      <w:pPr>
        <w:ind w:left="492" w:hanging="492"/>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8315C69"/>
    <w:multiLevelType w:val="multilevel"/>
    <w:tmpl w:val="CD64181C"/>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D4114D"/>
    <w:multiLevelType w:val="multilevel"/>
    <w:tmpl w:val="D054C0F8"/>
    <w:lvl w:ilvl="0">
      <w:start w:val="5"/>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1C2DF7"/>
    <w:multiLevelType w:val="multilevel"/>
    <w:tmpl w:val="28524B9E"/>
    <w:lvl w:ilvl="0">
      <w:start w:val="7"/>
      <w:numFmt w:val="decimal"/>
      <w:lvlText w:val="%1"/>
      <w:lvlJc w:val="left"/>
      <w:pPr>
        <w:ind w:left="360" w:hanging="360"/>
      </w:pPr>
      <w:rPr>
        <w:rFonts w:hint="default"/>
      </w:rPr>
    </w:lvl>
    <w:lvl w:ilvl="1">
      <w:start w:val="3"/>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lowerLetter"/>
      <w:lvlText w:val="%1.%2.%3.%4"/>
      <w:lvlJc w:val="left"/>
      <w:pPr>
        <w:ind w:left="1140" w:hanging="1080"/>
      </w:pPr>
      <w:rPr>
        <w:rFonts w:hint="default"/>
      </w:rPr>
    </w:lvl>
    <w:lvl w:ilvl="4">
      <w:start w:val="1"/>
      <w:numFmt w:val="decimal"/>
      <w:lvlText w:val="%1.%2.%3.%4.%5"/>
      <w:lvlJc w:val="left"/>
      <w:pPr>
        <w:ind w:left="1520" w:hanging="144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920" w:hanging="1800"/>
      </w:pPr>
      <w:rPr>
        <w:rFonts w:hint="default"/>
      </w:rPr>
    </w:lvl>
    <w:lvl w:ilvl="7">
      <w:start w:val="1"/>
      <w:numFmt w:val="decimal"/>
      <w:lvlText w:val="%1.%2.%3.%4.%5.%6.%7.%8"/>
      <w:lvlJc w:val="left"/>
      <w:pPr>
        <w:ind w:left="2300" w:hanging="2160"/>
      </w:pPr>
      <w:rPr>
        <w:rFonts w:hint="default"/>
      </w:rPr>
    </w:lvl>
    <w:lvl w:ilvl="8">
      <w:start w:val="1"/>
      <w:numFmt w:val="decimal"/>
      <w:lvlText w:val="%1.%2.%3.%4.%5.%6.%7.%8.%9"/>
      <w:lvlJc w:val="left"/>
      <w:pPr>
        <w:ind w:left="2320" w:hanging="2160"/>
      </w:pPr>
      <w:rPr>
        <w:rFonts w:hint="default"/>
      </w:rPr>
    </w:lvl>
  </w:abstractNum>
  <w:abstractNum w:abstractNumId="16" w15:restartNumberingAfterBreak="0">
    <w:nsid w:val="3F487BC9"/>
    <w:multiLevelType w:val="multilevel"/>
    <w:tmpl w:val="13DC45C0"/>
    <w:lvl w:ilvl="0">
      <w:start w:val="1"/>
      <w:numFmt w:val="lowerLetter"/>
      <w:lvlText w:val="%1)"/>
      <w:lvlJc w:val="left"/>
      <w:rPr>
        <w:rFonts w:ascii="Trebuchet MS" w:eastAsia="Arial Unicode MS" w:hAnsi="Trebuchet MS" w:cs="Arial Unicode MS" w:hint="default"/>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DF7BE2"/>
    <w:multiLevelType w:val="multilevel"/>
    <w:tmpl w:val="0AA00036"/>
    <w:lvl w:ilvl="0">
      <w:start w:val="10"/>
      <w:numFmt w:val="upperRoman"/>
      <w:lvlText w:val="%1."/>
      <w:lvlJc w:val="left"/>
      <w:pPr>
        <w:ind w:left="1128" w:hanging="720"/>
      </w:pPr>
      <w:rPr>
        <w:rFonts w:hint="default"/>
        <w:b/>
      </w:rPr>
    </w:lvl>
    <w:lvl w:ilvl="1">
      <w:start w:val="1"/>
      <w:numFmt w:val="decimal"/>
      <w:isLgl/>
      <w:lvlText w:val="%1.%2"/>
      <w:lvlJc w:val="left"/>
      <w:pPr>
        <w:ind w:left="1128" w:hanging="720"/>
      </w:pPr>
      <w:rPr>
        <w:rFonts w:hint="default"/>
      </w:rPr>
    </w:lvl>
    <w:lvl w:ilvl="2">
      <w:start w:val="1"/>
      <w:numFmt w:val="decimal"/>
      <w:isLgl/>
      <w:lvlText w:val="%1.%2.%3"/>
      <w:lvlJc w:val="left"/>
      <w:pPr>
        <w:ind w:left="1128" w:hanging="720"/>
      </w:pPr>
      <w:rPr>
        <w:rFonts w:hint="default"/>
      </w:rPr>
    </w:lvl>
    <w:lvl w:ilvl="3">
      <w:start w:val="1"/>
      <w:numFmt w:val="lowerLetter"/>
      <w:isLgl/>
      <w:lvlText w:val="%1.%2.%3.%4"/>
      <w:lvlJc w:val="left"/>
      <w:pPr>
        <w:ind w:left="1488" w:hanging="1080"/>
      </w:pPr>
      <w:rPr>
        <w:rFonts w:hint="default"/>
      </w:rPr>
    </w:lvl>
    <w:lvl w:ilvl="4">
      <w:start w:val="1"/>
      <w:numFmt w:val="decimal"/>
      <w:isLgl/>
      <w:lvlText w:val="%1.%2.%3.%4.%5"/>
      <w:lvlJc w:val="left"/>
      <w:pPr>
        <w:ind w:left="1848" w:hanging="1440"/>
      </w:pPr>
      <w:rPr>
        <w:rFonts w:hint="default"/>
      </w:rPr>
    </w:lvl>
    <w:lvl w:ilvl="5">
      <w:start w:val="1"/>
      <w:numFmt w:val="decimal"/>
      <w:isLgl/>
      <w:lvlText w:val="%1.%2.%3.%4.%5.%6"/>
      <w:lvlJc w:val="left"/>
      <w:pPr>
        <w:ind w:left="1848" w:hanging="1440"/>
      </w:pPr>
      <w:rPr>
        <w:rFonts w:hint="default"/>
      </w:rPr>
    </w:lvl>
    <w:lvl w:ilvl="6">
      <w:start w:val="1"/>
      <w:numFmt w:val="decimal"/>
      <w:isLgl/>
      <w:lvlText w:val="%1.%2.%3.%4.%5.%6.%7"/>
      <w:lvlJc w:val="left"/>
      <w:pPr>
        <w:ind w:left="2208" w:hanging="1800"/>
      </w:pPr>
      <w:rPr>
        <w:rFonts w:hint="default"/>
      </w:rPr>
    </w:lvl>
    <w:lvl w:ilvl="7">
      <w:start w:val="1"/>
      <w:numFmt w:val="decimal"/>
      <w:isLgl/>
      <w:lvlText w:val="%1.%2.%3.%4.%5.%6.%7.%8"/>
      <w:lvlJc w:val="left"/>
      <w:pPr>
        <w:ind w:left="2568" w:hanging="2160"/>
      </w:pPr>
      <w:rPr>
        <w:rFonts w:hint="default"/>
      </w:rPr>
    </w:lvl>
    <w:lvl w:ilvl="8">
      <w:start w:val="1"/>
      <w:numFmt w:val="decimal"/>
      <w:isLgl/>
      <w:lvlText w:val="%1.%2.%3.%4.%5.%6.%7.%8.%9"/>
      <w:lvlJc w:val="left"/>
      <w:pPr>
        <w:ind w:left="2568" w:hanging="2160"/>
      </w:pPr>
      <w:rPr>
        <w:rFonts w:hint="default"/>
      </w:rPr>
    </w:lvl>
  </w:abstractNum>
  <w:abstractNum w:abstractNumId="18" w15:restartNumberingAfterBreak="0">
    <w:nsid w:val="45B045EF"/>
    <w:multiLevelType w:val="multilevel"/>
    <w:tmpl w:val="E1EEE6B0"/>
    <w:lvl w:ilvl="0">
      <w:start w:val="2"/>
      <w:numFmt w:val="decimal"/>
      <w:lvlText w:val="(%1)"/>
      <w:lvlJc w:val="left"/>
      <w:rPr>
        <w:rFonts w:ascii="Verdana" w:eastAsia="Arial Unicode MS" w:hAnsi="Verdana" w:cs="Arial Unicode MS" w:hint="default"/>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261421"/>
    <w:multiLevelType w:val="multilevel"/>
    <w:tmpl w:val="E2740F58"/>
    <w:lvl w:ilvl="0">
      <w:start w:val="8"/>
      <w:numFmt w:val="decimal"/>
      <w:lvlText w:val="%1"/>
      <w:lvlJc w:val="left"/>
      <w:pPr>
        <w:ind w:left="360" w:hanging="360"/>
      </w:pPr>
      <w:rPr>
        <w:rFonts w:hint="default"/>
      </w:rPr>
    </w:lvl>
    <w:lvl w:ilvl="1">
      <w:start w:val="1"/>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7720" w:hanging="1800"/>
      </w:pPr>
      <w:rPr>
        <w:rFonts w:hint="default"/>
      </w:rPr>
    </w:lvl>
  </w:abstractNum>
  <w:abstractNum w:abstractNumId="20" w15:restartNumberingAfterBreak="0">
    <w:nsid w:val="4E6830FC"/>
    <w:multiLevelType w:val="multilevel"/>
    <w:tmpl w:val="F014E4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3E65542"/>
    <w:multiLevelType w:val="multilevel"/>
    <w:tmpl w:val="7102D874"/>
    <w:lvl w:ilvl="0">
      <w:start w:val="1"/>
      <w:numFmt w:val="lowerLetter"/>
      <w:lvlText w:val="%1)"/>
      <w:lvlJc w:val="left"/>
      <w:rPr>
        <w:rFonts w:ascii="Trebuchet MS" w:eastAsia="Arial Unicode MS" w:hAnsi="Trebuchet MS" w:cs="Arial Unicode MS" w:hint="default"/>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1409AF"/>
    <w:multiLevelType w:val="multilevel"/>
    <w:tmpl w:val="79BCA120"/>
    <w:lvl w:ilvl="0">
      <w:start w:val="11"/>
      <w:numFmt w:val="decimal"/>
      <w:lvlText w:val="%1."/>
      <w:lvlJc w:val="left"/>
      <w:pPr>
        <w:ind w:left="570" w:hanging="570"/>
      </w:pPr>
      <w:rPr>
        <w:rFonts w:hint="default"/>
      </w:rPr>
    </w:lvl>
    <w:lvl w:ilvl="1">
      <w:start w:val="11"/>
      <w:numFmt w:val="decimal"/>
      <w:lvlText w:val="%1.%2."/>
      <w:lvlJc w:val="left"/>
      <w:pPr>
        <w:ind w:left="570" w:hanging="57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CF4116"/>
    <w:multiLevelType w:val="multilevel"/>
    <w:tmpl w:val="4EB872DC"/>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F249F6"/>
    <w:multiLevelType w:val="multilevel"/>
    <w:tmpl w:val="C0F613DC"/>
    <w:lvl w:ilvl="0">
      <w:start w:val="14"/>
      <w:numFmt w:val="decimal"/>
      <w:lvlText w:val="%1."/>
      <w:lvlJc w:val="left"/>
      <w:pPr>
        <w:ind w:left="420" w:hanging="420"/>
      </w:pPr>
      <w:rPr>
        <w:rFonts w:hint="default"/>
        <w:b/>
      </w:rPr>
    </w:lvl>
    <w:lvl w:ilvl="1">
      <w:start w:val="1"/>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C7B11BA"/>
    <w:multiLevelType w:val="hybridMultilevel"/>
    <w:tmpl w:val="919C7E42"/>
    <w:lvl w:ilvl="0" w:tplc="058068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3055DC"/>
    <w:multiLevelType w:val="multilevel"/>
    <w:tmpl w:val="238E58C0"/>
    <w:lvl w:ilvl="0">
      <w:start w:val="13"/>
      <w:numFmt w:val="decimal"/>
      <w:lvlText w:val="%1"/>
      <w:lvlJc w:val="left"/>
      <w:pPr>
        <w:ind w:left="450" w:hanging="450"/>
      </w:pPr>
      <w:rPr>
        <w:rFonts w:hint="default"/>
      </w:rPr>
    </w:lvl>
    <w:lvl w:ilvl="1">
      <w:start w:val="2"/>
      <w:numFmt w:val="decimal"/>
      <w:lvlText w:val="%1.%2"/>
      <w:lvlJc w:val="left"/>
      <w:pPr>
        <w:ind w:left="387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0D7E23"/>
    <w:multiLevelType w:val="hybridMultilevel"/>
    <w:tmpl w:val="CF70B90C"/>
    <w:lvl w:ilvl="0" w:tplc="9124BB2C">
      <w:start w:val="2"/>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BA6E54"/>
    <w:multiLevelType w:val="multilevel"/>
    <w:tmpl w:val="947AB6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8D51288"/>
    <w:multiLevelType w:val="multilevel"/>
    <w:tmpl w:val="3F32C5A0"/>
    <w:lvl w:ilvl="0">
      <w:start w:val="2"/>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A766DA"/>
    <w:multiLevelType w:val="multilevel"/>
    <w:tmpl w:val="2DBCE602"/>
    <w:lvl w:ilvl="0">
      <w:start w:val="9"/>
      <w:numFmt w:val="decimal"/>
      <w:lvlText w:val="%1."/>
      <w:lvlJc w:val="left"/>
      <w:pPr>
        <w:ind w:left="408" w:hanging="408"/>
      </w:pPr>
      <w:rPr>
        <w:rFonts w:hint="default"/>
      </w:rPr>
    </w:lvl>
    <w:lvl w:ilvl="1">
      <w:start w:val="1"/>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520" w:hanging="144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920" w:hanging="1800"/>
      </w:pPr>
      <w:rPr>
        <w:rFonts w:hint="default"/>
      </w:rPr>
    </w:lvl>
    <w:lvl w:ilvl="7">
      <w:start w:val="1"/>
      <w:numFmt w:val="decimal"/>
      <w:lvlText w:val="%1.%2.%3.%4.%5.%6.%7.%8."/>
      <w:lvlJc w:val="left"/>
      <w:pPr>
        <w:ind w:left="2300" w:hanging="2160"/>
      </w:pPr>
      <w:rPr>
        <w:rFonts w:hint="default"/>
      </w:rPr>
    </w:lvl>
    <w:lvl w:ilvl="8">
      <w:start w:val="1"/>
      <w:numFmt w:val="decimal"/>
      <w:lvlText w:val="%1.%2.%3.%4.%5.%6.%7.%8.%9."/>
      <w:lvlJc w:val="left"/>
      <w:pPr>
        <w:ind w:left="2320" w:hanging="2160"/>
      </w:pPr>
      <w:rPr>
        <w:rFonts w:hint="default"/>
      </w:rPr>
    </w:lvl>
  </w:abstractNum>
  <w:abstractNum w:abstractNumId="31" w15:restartNumberingAfterBreak="0">
    <w:nsid w:val="7F8306F4"/>
    <w:multiLevelType w:val="multilevel"/>
    <w:tmpl w:val="E3CEE728"/>
    <w:lvl w:ilvl="0">
      <w:start w:val="1"/>
      <w:numFmt w:val="lowerLetter"/>
      <w:lvlText w:val="%1."/>
      <w:lvlJc w:val="left"/>
      <w:rPr>
        <w:rFonts w:ascii="Trebuchet MS" w:eastAsia="Arial Narrow" w:hAnsi="Trebuchet MS" w:cs="Arial Narrow" w:hint="default"/>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1"/>
  </w:num>
  <w:num w:numId="3">
    <w:abstractNumId w:val="13"/>
  </w:num>
  <w:num w:numId="4">
    <w:abstractNumId w:val="1"/>
  </w:num>
  <w:num w:numId="5">
    <w:abstractNumId w:val="20"/>
  </w:num>
  <w:num w:numId="6">
    <w:abstractNumId w:val="11"/>
  </w:num>
  <w:num w:numId="7">
    <w:abstractNumId w:val="10"/>
  </w:num>
  <w:num w:numId="8">
    <w:abstractNumId w:val="8"/>
  </w:num>
  <w:num w:numId="9">
    <w:abstractNumId w:val="23"/>
  </w:num>
  <w:num w:numId="10">
    <w:abstractNumId w:val="29"/>
  </w:num>
  <w:num w:numId="11">
    <w:abstractNumId w:val="6"/>
  </w:num>
  <w:num w:numId="12">
    <w:abstractNumId w:val="24"/>
  </w:num>
  <w:num w:numId="13">
    <w:abstractNumId w:val="4"/>
  </w:num>
  <w:num w:numId="14">
    <w:abstractNumId w:val="14"/>
  </w:num>
  <w:num w:numId="15">
    <w:abstractNumId w:val="30"/>
  </w:num>
  <w:num w:numId="16">
    <w:abstractNumId w:val="28"/>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6"/>
  </w:num>
  <w:num w:numId="28">
    <w:abstractNumId w:val="18"/>
  </w:num>
  <w:num w:numId="29">
    <w:abstractNumId w:val="17"/>
  </w:num>
  <w:num w:numId="30">
    <w:abstractNumId w:val="0"/>
  </w:num>
  <w:num w:numId="31">
    <w:abstractNumId w:val="12"/>
  </w:num>
  <w:num w:numId="32">
    <w:abstractNumId w:val="26"/>
  </w:num>
  <w:num w:numId="33">
    <w:abstractNumId w:val="2"/>
  </w:num>
  <w:num w:numId="34">
    <w:abstractNumId w:val="27"/>
  </w:num>
  <w:num w:numId="35">
    <w:abstractNumId w:val="22"/>
  </w:num>
  <w:num w:numId="36">
    <w:abstractNumId w:val="19"/>
  </w:num>
  <w:num w:numId="37">
    <w:abstractNumId w:val="15"/>
  </w:num>
  <w:num w:numId="38">
    <w:abstractNumId w:val="5"/>
  </w:num>
  <w:num w:numId="39">
    <w:abstractNumId w:val="9"/>
  </w:num>
  <w:num w:numId="40">
    <w:abstractNumId w:val="25"/>
  </w:num>
  <w:num w:numId="4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B79"/>
    <w:rsid w:val="00027A6F"/>
    <w:rsid w:val="000448CE"/>
    <w:rsid w:val="00050919"/>
    <w:rsid w:val="00060936"/>
    <w:rsid w:val="00084475"/>
    <w:rsid w:val="000911B7"/>
    <w:rsid w:val="000920F0"/>
    <w:rsid w:val="000A3B5F"/>
    <w:rsid w:val="000E2C19"/>
    <w:rsid w:val="000F1CB0"/>
    <w:rsid w:val="000F6078"/>
    <w:rsid w:val="00102F79"/>
    <w:rsid w:val="0010333B"/>
    <w:rsid w:val="001043F1"/>
    <w:rsid w:val="00111CE5"/>
    <w:rsid w:val="001155A2"/>
    <w:rsid w:val="00133A16"/>
    <w:rsid w:val="00136518"/>
    <w:rsid w:val="001536D0"/>
    <w:rsid w:val="00175461"/>
    <w:rsid w:val="001758AD"/>
    <w:rsid w:val="00176ECD"/>
    <w:rsid w:val="00190370"/>
    <w:rsid w:val="001A49AE"/>
    <w:rsid w:val="001B35F2"/>
    <w:rsid w:val="001B6961"/>
    <w:rsid w:val="001C56DB"/>
    <w:rsid w:val="001D1106"/>
    <w:rsid w:val="0023345C"/>
    <w:rsid w:val="002432ED"/>
    <w:rsid w:val="0024677D"/>
    <w:rsid w:val="00252B9B"/>
    <w:rsid w:val="00261359"/>
    <w:rsid w:val="00262436"/>
    <w:rsid w:val="002704A7"/>
    <w:rsid w:val="002724FD"/>
    <w:rsid w:val="00273D6C"/>
    <w:rsid w:val="00294C3C"/>
    <w:rsid w:val="002A2F3A"/>
    <w:rsid w:val="002A3383"/>
    <w:rsid w:val="002B5EDA"/>
    <w:rsid w:val="002C78D1"/>
    <w:rsid w:val="0030259C"/>
    <w:rsid w:val="00310F3E"/>
    <w:rsid w:val="003131CF"/>
    <w:rsid w:val="00320547"/>
    <w:rsid w:val="003350F5"/>
    <w:rsid w:val="0034478D"/>
    <w:rsid w:val="0035032B"/>
    <w:rsid w:val="00356D42"/>
    <w:rsid w:val="003621EE"/>
    <w:rsid w:val="0036380E"/>
    <w:rsid w:val="00390746"/>
    <w:rsid w:val="003D3008"/>
    <w:rsid w:val="003F332E"/>
    <w:rsid w:val="003F5CD9"/>
    <w:rsid w:val="00401488"/>
    <w:rsid w:val="004151D7"/>
    <w:rsid w:val="00427613"/>
    <w:rsid w:val="00441FF3"/>
    <w:rsid w:val="00444F7D"/>
    <w:rsid w:val="004760AC"/>
    <w:rsid w:val="00487FEB"/>
    <w:rsid w:val="004928CF"/>
    <w:rsid w:val="004B378C"/>
    <w:rsid w:val="004B441B"/>
    <w:rsid w:val="004C19F7"/>
    <w:rsid w:val="004C4E89"/>
    <w:rsid w:val="004D615B"/>
    <w:rsid w:val="004F5976"/>
    <w:rsid w:val="004F684A"/>
    <w:rsid w:val="004F6BC2"/>
    <w:rsid w:val="00501519"/>
    <w:rsid w:val="005079E5"/>
    <w:rsid w:val="00523D02"/>
    <w:rsid w:val="0052702C"/>
    <w:rsid w:val="00527335"/>
    <w:rsid w:val="00527E19"/>
    <w:rsid w:val="00531443"/>
    <w:rsid w:val="005616BA"/>
    <w:rsid w:val="00564BC5"/>
    <w:rsid w:val="00587F8A"/>
    <w:rsid w:val="005A14AB"/>
    <w:rsid w:val="005B4D1F"/>
    <w:rsid w:val="005B6853"/>
    <w:rsid w:val="005C5134"/>
    <w:rsid w:val="005D78E3"/>
    <w:rsid w:val="005F5674"/>
    <w:rsid w:val="00616BD7"/>
    <w:rsid w:val="00617EE1"/>
    <w:rsid w:val="006350E9"/>
    <w:rsid w:val="006360B9"/>
    <w:rsid w:val="00637014"/>
    <w:rsid w:val="00656844"/>
    <w:rsid w:val="00663327"/>
    <w:rsid w:val="00672F03"/>
    <w:rsid w:val="00680883"/>
    <w:rsid w:val="00686FD1"/>
    <w:rsid w:val="006A09D4"/>
    <w:rsid w:val="006A6A2A"/>
    <w:rsid w:val="006B1CA4"/>
    <w:rsid w:val="006B5220"/>
    <w:rsid w:val="006D274F"/>
    <w:rsid w:val="006D7EAC"/>
    <w:rsid w:val="006E0089"/>
    <w:rsid w:val="006E1C60"/>
    <w:rsid w:val="006E4995"/>
    <w:rsid w:val="007037C3"/>
    <w:rsid w:val="0070524C"/>
    <w:rsid w:val="007100AB"/>
    <w:rsid w:val="00711108"/>
    <w:rsid w:val="007151C0"/>
    <w:rsid w:val="007174CA"/>
    <w:rsid w:val="007446FD"/>
    <w:rsid w:val="00745CDF"/>
    <w:rsid w:val="00752E0A"/>
    <w:rsid w:val="00765A78"/>
    <w:rsid w:val="00765BEA"/>
    <w:rsid w:val="00774801"/>
    <w:rsid w:val="007826BE"/>
    <w:rsid w:val="007845EE"/>
    <w:rsid w:val="0078661B"/>
    <w:rsid w:val="00791BDC"/>
    <w:rsid w:val="007939FF"/>
    <w:rsid w:val="007A2E82"/>
    <w:rsid w:val="007A3DFA"/>
    <w:rsid w:val="007C10DD"/>
    <w:rsid w:val="007C5EFE"/>
    <w:rsid w:val="007E3648"/>
    <w:rsid w:val="007F65C1"/>
    <w:rsid w:val="008033A0"/>
    <w:rsid w:val="008114F9"/>
    <w:rsid w:val="008264C8"/>
    <w:rsid w:val="008314A7"/>
    <w:rsid w:val="008329D4"/>
    <w:rsid w:val="00833BEA"/>
    <w:rsid w:val="00860BB2"/>
    <w:rsid w:val="008840D8"/>
    <w:rsid w:val="00891197"/>
    <w:rsid w:val="008B26FC"/>
    <w:rsid w:val="008B53B4"/>
    <w:rsid w:val="00916F95"/>
    <w:rsid w:val="00934023"/>
    <w:rsid w:val="009349B0"/>
    <w:rsid w:val="0094090C"/>
    <w:rsid w:val="00943024"/>
    <w:rsid w:val="00943628"/>
    <w:rsid w:val="0095564F"/>
    <w:rsid w:val="00962099"/>
    <w:rsid w:val="0097399F"/>
    <w:rsid w:val="00986B96"/>
    <w:rsid w:val="0099228E"/>
    <w:rsid w:val="009A3358"/>
    <w:rsid w:val="009A365D"/>
    <w:rsid w:val="009A7DCD"/>
    <w:rsid w:val="009B3226"/>
    <w:rsid w:val="009C5A9E"/>
    <w:rsid w:val="009C645B"/>
    <w:rsid w:val="009D29F2"/>
    <w:rsid w:val="009D538A"/>
    <w:rsid w:val="009D562F"/>
    <w:rsid w:val="009D622F"/>
    <w:rsid w:val="009E2052"/>
    <w:rsid w:val="009F1F6E"/>
    <w:rsid w:val="00A052FD"/>
    <w:rsid w:val="00A100FE"/>
    <w:rsid w:val="00A125CF"/>
    <w:rsid w:val="00A1672A"/>
    <w:rsid w:val="00A32116"/>
    <w:rsid w:val="00A42818"/>
    <w:rsid w:val="00A42F9B"/>
    <w:rsid w:val="00A44675"/>
    <w:rsid w:val="00A462E6"/>
    <w:rsid w:val="00A47CDE"/>
    <w:rsid w:val="00A81EC1"/>
    <w:rsid w:val="00A82C0C"/>
    <w:rsid w:val="00A85591"/>
    <w:rsid w:val="00A93177"/>
    <w:rsid w:val="00AA0EF0"/>
    <w:rsid w:val="00AA3780"/>
    <w:rsid w:val="00AB7970"/>
    <w:rsid w:val="00AC167E"/>
    <w:rsid w:val="00AC1B22"/>
    <w:rsid w:val="00AC1E5F"/>
    <w:rsid w:val="00AE27A7"/>
    <w:rsid w:val="00AF0C24"/>
    <w:rsid w:val="00AF31FC"/>
    <w:rsid w:val="00AF5B79"/>
    <w:rsid w:val="00B060AD"/>
    <w:rsid w:val="00B16E76"/>
    <w:rsid w:val="00B20914"/>
    <w:rsid w:val="00B26E2D"/>
    <w:rsid w:val="00B2766D"/>
    <w:rsid w:val="00B40C75"/>
    <w:rsid w:val="00B72AE5"/>
    <w:rsid w:val="00BC3CF6"/>
    <w:rsid w:val="00BC3E26"/>
    <w:rsid w:val="00BD385A"/>
    <w:rsid w:val="00BE6D9A"/>
    <w:rsid w:val="00BF2B5B"/>
    <w:rsid w:val="00BF53E1"/>
    <w:rsid w:val="00C01191"/>
    <w:rsid w:val="00C13808"/>
    <w:rsid w:val="00C216B6"/>
    <w:rsid w:val="00C257D6"/>
    <w:rsid w:val="00C267AB"/>
    <w:rsid w:val="00C402AC"/>
    <w:rsid w:val="00C42A10"/>
    <w:rsid w:val="00C43EB2"/>
    <w:rsid w:val="00C60251"/>
    <w:rsid w:val="00C803F2"/>
    <w:rsid w:val="00C844A5"/>
    <w:rsid w:val="00C94320"/>
    <w:rsid w:val="00CA2060"/>
    <w:rsid w:val="00CC1FAB"/>
    <w:rsid w:val="00CE6FA2"/>
    <w:rsid w:val="00D01571"/>
    <w:rsid w:val="00D31E40"/>
    <w:rsid w:val="00D7563D"/>
    <w:rsid w:val="00D82104"/>
    <w:rsid w:val="00DA76FF"/>
    <w:rsid w:val="00DB11C6"/>
    <w:rsid w:val="00DB1B18"/>
    <w:rsid w:val="00DB6C57"/>
    <w:rsid w:val="00DC63EA"/>
    <w:rsid w:val="00DF289A"/>
    <w:rsid w:val="00DF6464"/>
    <w:rsid w:val="00E074CE"/>
    <w:rsid w:val="00E24174"/>
    <w:rsid w:val="00E317CE"/>
    <w:rsid w:val="00E31AAA"/>
    <w:rsid w:val="00E35914"/>
    <w:rsid w:val="00E4713B"/>
    <w:rsid w:val="00E5607D"/>
    <w:rsid w:val="00E57506"/>
    <w:rsid w:val="00E610C6"/>
    <w:rsid w:val="00E75E0B"/>
    <w:rsid w:val="00E77E9F"/>
    <w:rsid w:val="00EA0115"/>
    <w:rsid w:val="00EA1303"/>
    <w:rsid w:val="00EA1310"/>
    <w:rsid w:val="00EB21E8"/>
    <w:rsid w:val="00EC1CA9"/>
    <w:rsid w:val="00ED47A3"/>
    <w:rsid w:val="00EE1774"/>
    <w:rsid w:val="00EE283D"/>
    <w:rsid w:val="00EE560A"/>
    <w:rsid w:val="00F0435D"/>
    <w:rsid w:val="00F44C4C"/>
    <w:rsid w:val="00F46193"/>
    <w:rsid w:val="00F514F8"/>
    <w:rsid w:val="00F71435"/>
    <w:rsid w:val="00F86ABC"/>
    <w:rsid w:val="00F9303B"/>
    <w:rsid w:val="00FA34C4"/>
    <w:rsid w:val="00FB1C1B"/>
    <w:rsid w:val="00FC5B41"/>
    <w:rsid w:val="00FE7D3C"/>
    <w:rsid w:val="00FF45E2"/>
    <w:rsid w:val="00FF7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C20E1D"/>
  <w15:chartTrackingRefBased/>
  <w15:docId w15:val="{D2507AA9-215C-4286-8E82-945EB0A1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F5B79"/>
    <w:rPr>
      <w:color w:val="0066CC"/>
      <w:u w:val="single"/>
    </w:rPr>
  </w:style>
  <w:style w:type="character" w:customStyle="1" w:styleId="Bodytext5">
    <w:name w:val="Body text (5)_"/>
    <w:basedOn w:val="DefaultParagraphFont"/>
    <w:link w:val="Bodytext50"/>
    <w:rsid w:val="00AF5B79"/>
    <w:rPr>
      <w:rFonts w:ascii="Arial Narrow" w:eastAsia="Arial Narrow" w:hAnsi="Arial Narrow" w:cs="Arial Narrow"/>
      <w:b/>
      <w:bCs/>
      <w:sz w:val="23"/>
      <w:szCs w:val="23"/>
      <w:shd w:val="clear" w:color="auto" w:fill="FFFFFF"/>
    </w:rPr>
  </w:style>
  <w:style w:type="character" w:customStyle="1" w:styleId="Bodytext">
    <w:name w:val="Body text_"/>
    <w:basedOn w:val="DefaultParagraphFont"/>
    <w:link w:val="BodyText2"/>
    <w:rsid w:val="00AF5B79"/>
    <w:rPr>
      <w:rFonts w:ascii="Arial Narrow" w:eastAsia="Arial Narrow" w:hAnsi="Arial Narrow" w:cs="Arial Narrow"/>
      <w:sz w:val="23"/>
      <w:szCs w:val="23"/>
      <w:shd w:val="clear" w:color="auto" w:fill="FFFFFF"/>
    </w:rPr>
  </w:style>
  <w:style w:type="character" w:customStyle="1" w:styleId="BodyText1">
    <w:name w:val="Body Text1"/>
    <w:basedOn w:val="Bodytext"/>
    <w:rsid w:val="00AF5B79"/>
    <w:rPr>
      <w:rFonts w:ascii="Arial Narrow" w:eastAsia="Arial Narrow" w:hAnsi="Arial Narrow" w:cs="Arial Narrow"/>
      <w:color w:val="000000"/>
      <w:spacing w:val="0"/>
      <w:w w:val="100"/>
      <w:position w:val="0"/>
      <w:sz w:val="23"/>
      <w:szCs w:val="23"/>
      <w:u w:val="single"/>
      <w:shd w:val="clear" w:color="auto" w:fill="FFFFFF"/>
      <w:lang w:val="en-US"/>
    </w:rPr>
  </w:style>
  <w:style w:type="paragraph" w:customStyle="1" w:styleId="Bodytext50">
    <w:name w:val="Body text (5)"/>
    <w:basedOn w:val="Normal"/>
    <w:link w:val="Bodytext5"/>
    <w:rsid w:val="00AF5B79"/>
    <w:pPr>
      <w:widowControl w:val="0"/>
      <w:shd w:val="clear" w:color="auto" w:fill="FFFFFF"/>
      <w:spacing w:after="300" w:line="0" w:lineRule="atLeast"/>
      <w:jc w:val="right"/>
    </w:pPr>
    <w:rPr>
      <w:rFonts w:ascii="Arial Narrow" w:eastAsia="Arial Narrow" w:hAnsi="Arial Narrow" w:cs="Arial Narrow"/>
      <w:b/>
      <w:bCs/>
      <w:sz w:val="23"/>
      <w:szCs w:val="23"/>
    </w:rPr>
  </w:style>
  <w:style w:type="paragraph" w:customStyle="1" w:styleId="BodyText2">
    <w:name w:val="Body Text2"/>
    <w:basedOn w:val="Normal"/>
    <w:link w:val="Bodytext"/>
    <w:rsid w:val="00AF5B79"/>
    <w:pPr>
      <w:widowControl w:val="0"/>
      <w:shd w:val="clear" w:color="auto" w:fill="FFFFFF"/>
      <w:spacing w:before="600" w:after="240" w:line="0" w:lineRule="atLeast"/>
      <w:ind w:hanging="360"/>
      <w:jc w:val="both"/>
    </w:pPr>
    <w:rPr>
      <w:rFonts w:ascii="Arial Narrow" w:eastAsia="Arial Narrow" w:hAnsi="Arial Narrow" w:cs="Arial Narrow"/>
      <w:sz w:val="23"/>
      <w:szCs w:val="23"/>
    </w:rPr>
  </w:style>
  <w:style w:type="paragraph" w:styleId="ListParagraph">
    <w:name w:val="List Paragraph"/>
    <w:basedOn w:val="Normal"/>
    <w:uiPriority w:val="34"/>
    <w:qFormat/>
    <w:rsid w:val="007A2E82"/>
    <w:pPr>
      <w:ind w:left="720"/>
      <w:contextualSpacing/>
    </w:pPr>
  </w:style>
  <w:style w:type="character" w:customStyle="1" w:styleId="BodytextBoldItalic">
    <w:name w:val="Body text + Bold;Italic"/>
    <w:basedOn w:val="Bodytext"/>
    <w:rsid w:val="001155A2"/>
    <w:rPr>
      <w:rFonts w:ascii="Arial Narrow" w:eastAsia="Arial Narrow" w:hAnsi="Arial Narrow" w:cs="Arial Narrow"/>
      <w:b/>
      <w:bCs/>
      <w:i/>
      <w:iCs/>
      <w:smallCaps w:val="0"/>
      <w:strike w:val="0"/>
      <w:color w:val="000000"/>
      <w:spacing w:val="0"/>
      <w:w w:val="100"/>
      <w:position w:val="0"/>
      <w:sz w:val="23"/>
      <w:szCs w:val="23"/>
      <w:u w:val="none"/>
      <w:shd w:val="clear" w:color="auto" w:fill="FFFFFF"/>
      <w:lang w:val="ro-RO"/>
    </w:rPr>
  </w:style>
  <w:style w:type="character" w:customStyle="1" w:styleId="BodytextBold">
    <w:name w:val="Body text + Bold"/>
    <w:basedOn w:val="Bodytext"/>
    <w:rsid w:val="001155A2"/>
    <w:rPr>
      <w:rFonts w:ascii="Arial Narrow" w:eastAsia="Arial Narrow" w:hAnsi="Arial Narrow" w:cs="Arial Narrow"/>
      <w:b/>
      <w:bCs/>
      <w:i w:val="0"/>
      <w:iCs w:val="0"/>
      <w:smallCaps w:val="0"/>
      <w:strike w:val="0"/>
      <w:color w:val="000000"/>
      <w:spacing w:val="0"/>
      <w:w w:val="100"/>
      <w:position w:val="0"/>
      <w:sz w:val="23"/>
      <w:szCs w:val="23"/>
      <w:u w:val="none"/>
      <w:shd w:val="clear" w:color="auto" w:fill="FFFFFF"/>
      <w:lang w:val="ro-RO"/>
    </w:rPr>
  </w:style>
  <w:style w:type="character" w:customStyle="1" w:styleId="Headerorfooter">
    <w:name w:val="Header or footer"/>
    <w:basedOn w:val="DefaultParagraphFont"/>
    <w:rsid w:val="00A82C0C"/>
    <w:rPr>
      <w:rFonts w:ascii="Arial Narrow" w:eastAsia="Arial Narrow" w:hAnsi="Arial Narrow" w:cs="Arial Narrow"/>
      <w:b w:val="0"/>
      <w:bCs w:val="0"/>
      <w:i w:val="0"/>
      <w:iCs w:val="0"/>
      <w:smallCaps w:val="0"/>
      <w:strike w:val="0"/>
      <w:color w:val="000000"/>
      <w:spacing w:val="0"/>
      <w:w w:val="100"/>
      <w:position w:val="0"/>
      <w:sz w:val="23"/>
      <w:szCs w:val="23"/>
      <w:u w:val="none"/>
      <w:lang w:val="ro-RO"/>
    </w:rPr>
  </w:style>
  <w:style w:type="character" w:customStyle="1" w:styleId="Headerorfooter0">
    <w:name w:val="Header or footer_"/>
    <w:basedOn w:val="DefaultParagraphFont"/>
    <w:rsid w:val="006E0089"/>
    <w:rPr>
      <w:rFonts w:ascii="Tahoma" w:eastAsia="Tahoma" w:hAnsi="Tahoma" w:cs="Tahoma"/>
      <w:b w:val="0"/>
      <w:bCs w:val="0"/>
      <w:i w:val="0"/>
      <w:iCs w:val="0"/>
      <w:smallCaps w:val="0"/>
      <w:strike w:val="0"/>
      <w:spacing w:val="10"/>
      <w:sz w:val="20"/>
      <w:szCs w:val="20"/>
      <w:u w:val="none"/>
    </w:rPr>
  </w:style>
  <w:style w:type="character" w:customStyle="1" w:styleId="Heading2">
    <w:name w:val="Heading #2_"/>
    <w:basedOn w:val="DefaultParagraphFont"/>
    <w:link w:val="Heading20"/>
    <w:rsid w:val="00EE1774"/>
    <w:rPr>
      <w:rFonts w:ascii="Arial Narrow" w:eastAsia="Arial Narrow" w:hAnsi="Arial Narrow" w:cs="Arial Narrow"/>
      <w:sz w:val="23"/>
      <w:szCs w:val="23"/>
      <w:shd w:val="clear" w:color="auto" w:fill="FFFFFF"/>
    </w:rPr>
  </w:style>
  <w:style w:type="paragraph" w:customStyle="1" w:styleId="Heading20">
    <w:name w:val="Heading #2"/>
    <w:basedOn w:val="Normal"/>
    <w:link w:val="Heading2"/>
    <w:rsid w:val="00EE1774"/>
    <w:pPr>
      <w:widowControl w:val="0"/>
      <w:shd w:val="clear" w:color="auto" w:fill="FFFFFF"/>
      <w:spacing w:before="180" w:after="60" w:line="0" w:lineRule="atLeast"/>
      <w:outlineLvl w:val="1"/>
    </w:pPr>
    <w:rPr>
      <w:rFonts w:ascii="Arial Narrow" w:eastAsia="Arial Narrow" w:hAnsi="Arial Narrow" w:cs="Arial Narrow"/>
      <w:sz w:val="23"/>
      <w:szCs w:val="23"/>
    </w:rPr>
  </w:style>
  <w:style w:type="paragraph" w:customStyle="1" w:styleId="DefaultText">
    <w:name w:val="Default Text"/>
    <w:basedOn w:val="Normal"/>
    <w:link w:val="DefaultTextChar"/>
    <w:rsid w:val="00962099"/>
    <w:pPr>
      <w:overflowPunct w:val="0"/>
      <w:autoSpaceDE w:val="0"/>
      <w:autoSpaceDN w:val="0"/>
      <w:adjustRightInd w:val="0"/>
      <w:spacing w:after="0" w:line="240" w:lineRule="auto"/>
    </w:pPr>
    <w:rPr>
      <w:rFonts w:ascii="Calibri" w:eastAsia="Calibri" w:hAnsi="Calibri" w:cs="Times New Roman"/>
      <w:sz w:val="24"/>
      <w:szCs w:val="20"/>
    </w:rPr>
  </w:style>
  <w:style w:type="character" w:customStyle="1" w:styleId="DefaultTextChar">
    <w:name w:val="Default Text Char"/>
    <w:link w:val="DefaultText"/>
    <w:rsid w:val="00962099"/>
    <w:rPr>
      <w:rFonts w:ascii="Calibri" w:eastAsia="Calibri" w:hAnsi="Calibri" w:cs="Times New Roman"/>
      <w:sz w:val="24"/>
      <w:szCs w:val="20"/>
    </w:rPr>
  </w:style>
  <w:style w:type="paragraph" w:customStyle="1" w:styleId="WW-BodyText2">
    <w:name w:val="WW-Body Text 2"/>
    <w:basedOn w:val="Normal"/>
    <w:rsid w:val="000A3B5F"/>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Bodytext6">
    <w:name w:val="Body text (6)_"/>
    <w:basedOn w:val="DefaultParagraphFont"/>
    <w:link w:val="Bodytext60"/>
    <w:rsid w:val="00EA0115"/>
    <w:rPr>
      <w:rFonts w:ascii="SimHei" w:eastAsia="SimHei" w:hAnsi="SimHei" w:cs="SimHei"/>
      <w:sz w:val="8"/>
      <w:szCs w:val="8"/>
      <w:shd w:val="clear" w:color="auto" w:fill="FFFFFF"/>
    </w:rPr>
  </w:style>
  <w:style w:type="paragraph" w:customStyle="1" w:styleId="Bodytext60">
    <w:name w:val="Body text (6)"/>
    <w:basedOn w:val="Normal"/>
    <w:link w:val="Bodytext6"/>
    <w:rsid w:val="00EA0115"/>
    <w:pPr>
      <w:widowControl w:val="0"/>
      <w:shd w:val="clear" w:color="auto" w:fill="FFFFFF"/>
      <w:spacing w:after="0" w:line="0" w:lineRule="atLeast"/>
    </w:pPr>
    <w:rPr>
      <w:rFonts w:ascii="SimHei" w:eastAsia="SimHei" w:hAnsi="SimHei" w:cs="SimHei"/>
      <w:sz w:val="8"/>
      <w:szCs w:val="8"/>
    </w:rPr>
  </w:style>
  <w:style w:type="character" w:customStyle="1" w:styleId="Heading22">
    <w:name w:val="Heading #2 (2)_"/>
    <w:basedOn w:val="DefaultParagraphFont"/>
    <w:link w:val="Heading220"/>
    <w:rsid w:val="007C5EFE"/>
    <w:rPr>
      <w:rFonts w:ascii="Arial Narrow" w:eastAsia="Arial Narrow" w:hAnsi="Arial Narrow" w:cs="Arial Narrow"/>
      <w:b/>
      <w:bCs/>
      <w:sz w:val="23"/>
      <w:szCs w:val="23"/>
      <w:shd w:val="clear" w:color="auto" w:fill="FFFFFF"/>
    </w:rPr>
  </w:style>
  <w:style w:type="paragraph" w:customStyle="1" w:styleId="Heading220">
    <w:name w:val="Heading #2 (2)"/>
    <w:basedOn w:val="Normal"/>
    <w:link w:val="Heading22"/>
    <w:rsid w:val="007C5EFE"/>
    <w:pPr>
      <w:widowControl w:val="0"/>
      <w:shd w:val="clear" w:color="auto" w:fill="FFFFFF"/>
      <w:spacing w:before="180" w:after="0" w:line="274" w:lineRule="exact"/>
      <w:outlineLvl w:val="1"/>
    </w:pPr>
    <w:rPr>
      <w:rFonts w:ascii="Arial Narrow" w:eastAsia="Arial Narrow" w:hAnsi="Arial Narrow" w:cs="Arial Narrow"/>
      <w:b/>
      <w:bCs/>
      <w:sz w:val="23"/>
      <w:szCs w:val="23"/>
    </w:rPr>
  </w:style>
  <w:style w:type="paragraph" w:styleId="BalloonText">
    <w:name w:val="Balloon Text"/>
    <w:basedOn w:val="Normal"/>
    <w:link w:val="BalloonTextChar"/>
    <w:uiPriority w:val="99"/>
    <w:semiHidden/>
    <w:unhideWhenUsed/>
    <w:rsid w:val="00EC1C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CA9"/>
    <w:rPr>
      <w:rFonts w:ascii="Segoe UI" w:hAnsi="Segoe UI" w:cs="Segoe UI"/>
      <w:sz w:val="18"/>
      <w:szCs w:val="18"/>
    </w:rPr>
  </w:style>
  <w:style w:type="character" w:styleId="CommentReference">
    <w:name w:val="annotation reference"/>
    <w:basedOn w:val="DefaultParagraphFont"/>
    <w:uiPriority w:val="99"/>
    <w:semiHidden/>
    <w:unhideWhenUsed/>
    <w:rsid w:val="00FA34C4"/>
    <w:rPr>
      <w:sz w:val="16"/>
      <w:szCs w:val="16"/>
    </w:rPr>
  </w:style>
  <w:style w:type="paragraph" w:styleId="CommentText">
    <w:name w:val="annotation text"/>
    <w:basedOn w:val="Normal"/>
    <w:link w:val="CommentTextChar"/>
    <w:uiPriority w:val="99"/>
    <w:semiHidden/>
    <w:unhideWhenUsed/>
    <w:rsid w:val="00FA34C4"/>
    <w:pPr>
      <w:spacing w:line="240" w:lineRule="auto"/>
    </w:pPr>
    <w:rPr>
      <w:sz w:val="20"/>
      <w:szCs w:val="20"/>
    </w:rPr>
  </w:style>
  <w:style w:type="character" w:customStyle="1" w:styleId="CommentTextChar">
    <w:name w:val="Comment Text Char"/>
    <w:basedOn w:val="DefaultParagraphFont"/>
    <w:link w:val="CommentText"/>
    <w:uiPriority w:val="99"/>
    <w:semiHidden/>
    <w:rsid w:val="00FA34C4"/>
    <w:rPr>
      <w:sz w:val="20"/>
      <w:szCs w:val="20"/>
    </w:rPr>
  </w:style>
  <w:style w:type="paragraph" w:styleId="CommentSubject">
    <w:name w:val="annotation subject"/>
    <w:basedOn w:val="CommentText"/>
    <w:next w:val="CommentText"/>
    <w:link w:val="CommentSubjectChar"/>
    <w:uiPriority w:val="99"/>
    <w:semiHidden/>
    <w:unhideWhenUsed/>
    <w:rsid w:val="00FA34C4"/>
    <w:rPr>
      <w:b/>
      <w:bCs/>
    </w:rPr>
  </w:style>
  <w:style w:type="character" w:customStyle="1" w:styleId="CommentSubjectChar">
    <w:name w:val="Comment Subject Char"/>
    <w:basedOn w:val="CommentTextChar"/>
    <w:link w:val="CommentSubject"/>
    <w:uiPriority w:val="99"/>
    <w:semiHidden/>
    <w:rsid w:val="00FA34C4"/>
    <w:rPr>
      <w:b/>
      <w:bCs/>
      <w:sz w:val="20"/>
      <w:szCs w:val="20"/>
    </w:rPr>
  </w:style>
  <w:style w:type="character" w:customStyle="1" w:styleId="sartttl">
    <w:name w:val="s_art_ttl"/>
    <w:basedOn w:val="DefaultParagraphFont"/>
    <w:rsid w:val="00BC3CF6"/>
  </w:style>
  <w:style w:type="character" w:customStyle="1" w:styleId="saln">
    <w:name w:val="s_aln"/>
    <w:basedOn w:val="DefaultParagraphFont"/>
    <w:rsid w:val="00BC3CF6"/>
  </w:style>
  <w:style w:type="character" w:customStyle="1" w:styleId="salnttl">
    <w:name w:val="s_aln_ttl"/>
    <w:basedOn w:val="DefaultParagraphFont"/>
    <w:rsid w:val="00BC3CF6"/>
  </w:style>
  <w:style w:type="character" w:customStyle="1" w:styleId="salnbdy">
    <w:name w:val="s_aln_bdy"/>
    <w:basedOn w:val="DefaultParagraphFont"/>
    <w:rsid w:val="00BC3CF6"/>
  </w:style>
  <w:style w:type="table" w:styleId="TableGrid">
    <w:name w:val="Table Grid"/>
    <w:basedOn w:val="TableNormal"/>
    <w:uiPriority w:val="39"/>
    <w:rsid w:val="00EE2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2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052"/>
  </w:style>
  <w:style w:type="paragraph" w:styleId="Footer">
    <w:name w:val="footer"/>
    <w:basedOn w:val="Normal"/>
    <w:link w:val="FooterChar"/>
    <w:uiPriority w:val="99"/>
    <w:unhideWhenUsed/>
    <w:rsid w:val="009E2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954955">
      <w:bodyDiv w:val="1"/>
      <w:marLeft w:val="0"/>
      <w:marRight w:val="0"/>
      <w:marTop w:val="0"/>
      <w:marBottom w:val="0"/>
      <w:divBdr>
        <w:top w:val="none" w:sz="0" w:space="0" w:color="auto"/>
        <w:left w:val="none" w:sz="0" w:space="0" w:color="auto"/>
        <w:bottom w:val="none" w:sz="0" w:space="0" w:color="auto"/>
        <w:right w:val="none" w:sz="0" w:space="0" w:color="auto"/>
      </w:divBdr>
    </w:div>
    <w:div w:id="270866541">
      <w:bodyDiv w:val="1"/>
      <w:marLeft w:val="0"/>
      <w:marRight w:val="0"/>
      <w:marTop w:val="0"/>
      <w:marBottom w:val="0"/>
      <w:divBdr>
        <w:top w:val="none" w:sz="0" w:space="0" w:color="auto"/>
        <w:left w:val="none" w:sz="0" w:space="0" w:color="auto"/>
        <w:bottom w:val="none" w:sz="0" w:space="0" w:color="auto"/>
        <w:right w:val="none" w:sz="0" w:space="0" w:color="auto"/>
      </w:divBdr>
    </w:div>
    <w:div w:id="353844715">
      <w:bodyDiv w:val="1"/>
      <w:marLeft w:val="0"/>
      <w:marRight w:val="0"/>
      <w:marTop w:val="0"/>
      <w:marBottom w:val="0"/>
      <w:divBdr>
        <w:top w:val="none" w:sz="0" w:space="0" w:color="auto"/>
        <w:left w:val="none" w:sz="0" w:space="0" w:color="auto"/>
        <w:bottom w:val="none" w:sz="0" w:space="0" w:color="auto"/>
        <w:right w:val="none" w:sz="0" w:space="0" w:color="auto"/>
      </w:divBdr>
    </w:div>
    <w:div w:id="384109966">
      <w:bodyDiv w:val="1"/>
      <w:marLeft w:val="0"/>
      <w:marRight w:val="0"/>
      <w:marTop w:val="0"/>
      <w:marBottom w:val="0"/>
      <w:divBdr>
        <w:top w:val="none" w:sz="0" w:space="0" w:color="auto"/>
        <w:left w:val="none" w:sz="0" w:space="0" w:color="auto"/>
        <w:bottom w:val="none" w:sz="0" w:space="0" w:color="auto"/>
        <w:right w:val="none" w:sz="0" w:space="0" w:color="auto"/>
      </w:divBdr>
    </w:div>
    <w:div w:id="452137398">
      <w:bodyDiv w:val="1"/>
      <w:marLeft w:val="0"/>
      <w:marRight w:val="0"/>
      <w:marTop w:val="0"/>
      <w:marBottom w:val="0"/>
      <w:divBdr>
        <w:top w:val="none" w:sz="0" w:space="0" w:color="auto"/>
        <w:left w:val="none" w:sz="0" w:space="0" w:color="auto"/>
        <w:bottom w:val="none" w:sz="0" w:space="0" w:color="auto"/>
        <w:right w:val="none" w:sz="0" w:space="0" w:color="auto"/>
      </w:divBdr>
    </w:div>
    <w:div w:id="470366608">
      <w:bodyDiv w:val="1"/>
      <w:marLeft w:val="0"/>
      <w:marRight w:val="0"/>
      <w:marTop w:val="0"/>
      <w:marBottom w:val="0"/>
      <w:divBdr>
        <w:top w:val="none" w:sz="0" w:space="0" w:color="auto"/>
        <w:left w:val="none" w:sz="0" w:space="0" w:color="auto"/>
        <w:bottom w:val="none" w:sz="0" w:space="0" w:color="auto"/>
        <w:right w:val="none" w:sz="0" w:space="0" w:color="auto"/>
      </w:divBdr>
    </w:div>
    <w:div w:id="587617644">
      <w:bodyDiv w:val="1"/>
      <w:marLeft w:val="0"/>
      <w:marRight w:val="0"/>
      <w:marTop w:val="0"/>
      <w:marBottom w:val="0"/>
      <w:divBdr>
        <w:top w:val="none" w:sz="0" w:space="0" w:color="auto"/>
        <w:left w:val="none" w:sz="0" w:space="0" w:color="auto"/>
        <w:bottom w:val="none" w:sz="0" w:space="0" w:color="auto"/>
        <w:right w:val="none" w:sz="0" w:space="0" w:color="auto"/>
      </w:divBdr>
    </w:div>
    <w:div w:id="1212032291">
      <w:bodyDiv w:val="1"/>
      <w:marLeft w:val="0"/>
      <w:marRight w:val="0"/>
      <w:marTop w:val="0"/>
      <w:marBottom w:val="0"/>
      <w:divBdr>
        <w:top w:val="none" w:sz="0" w:space="0" w:color="auto"/>
        <w:left w:val="none" w:sz="0" w:space="0" w:color="auto"/>
        <w:bottom w:val="none" w:sz="0" w:space="0" w:color="auto"/>
        <w:right w:val="none" w:sz="0" w:space="0" w:color="auto"/>
      </w:divBdr>
    </w:div>
    <w:div w:id="1261990426">
      <w:bodyDiv w:val="1"/>
      <w:marLeft w:val="0"/>
      <w:marRight w:val="0"/>
      <w:marTop w:val="0"/>
      <w:marBottom w:val="0"/>
      <w:divBdr>
        <w:top w:val="none" w:sz="0" w:space="0" w:color="auto"/>
        <w:left w:val="none" w:sz="0" w:space="0" w:color="auto"/>
        <w:bottom w:val="none" w:sz="0" w:space="0" w:color="auto"/>
        <w:right w:val="none" w:sz="0" w:space="0" w:color="auto"/>
      </w:divBdr>
    </w:div>
    <w:div w:id="1271087678">
      <w:bodyDiv w:val="1"/>
      <w:marLeft w:val="0"/>
      <w:marRight w:val="0"/>
      <w:marTop w:val="0"/>
      <w:marBottom w:val="0"/>
      <w:divBdr>
        <w:top w:val="none" w:sz="0" w:space="0" w:color="auto"/>
        <w:left w:val="none" w:sz="0" w:space="0" w:color="auto"/>
        <w:bottom w:val="none" w:sz="0" w:space="0" w:color="auto"/>
        <w:right w:val="none" w:sz="0" w:space="0" w:color="auto"/>
      </w:divBdr>
    </w:div>
    <w:div w:id="1695770719">
      <w:bodyDiv w:val="1"/>
      <w:marLeft w:val="0"/>
      <w:marRight w:val="0"/>
      <w:marTop w:val="0"/>
      <w:marBottom w:val="0"/>
      <w:divBdr>
        <w:top w:val="none" w:sz="0" w:space="0" w:color="auto"/>
        <w:left w:val="none" w:sz="0" w:space="0" w:color="auto"/>
        <w:bottom w:val="none" w:sz="0" w:space="0" w:color="auto"/>
        <w:right w:val="none" w:sz="0" w:space="0" w:color="auto"/>
      </w:divBdr>
    </w:div>
    <w:div w:id="1751847450">
      <w:bodyDiv w:val="1"/>
      <w:marLeft w:val="0"/>
      <w:marRight w:val="0"/>
      <w:marTop w:val="0"/>
      <w:marBottom w:val="0"/>
      <w:divBdr>
        <w:top w:val="none" w:sz="0" w:space="0" w:color="auto"/>
        <w:left w:val="none" w:sz="0" w:space="0" w:color="auto"/>
        <w:bottom w:val="none" w:sz="0" w:space="0" w:color="auto"/>
        <w:right w:val="none" w:sz="0" w:space="0" w:color="auto"/>
      </w:divBdr>
    </w:div>
    <w:div w:id="197775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8230;&#8230;&#8230;&#8230;&#8230;&#8230;&#8230;&#8230;&#8230;&#823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probatiune.just.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probatiune.jus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1E5A5-0398-4CBE-8E80-69AAE7E97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6728</Words>
  <Characters>38350</Characters>
  <Application>Microsoft Office Word</Application>
  <DocSecurity>0</DocSecurity>
  <Lines>319</Lines>
  <Paragraphs>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Stefan</dc:creator>
  <cp:keywords/>
  <dc:description/>
  <cp:lastModifiedBy>Rodica Iuliana Ionescu</cp:lastModifiedBy>
  <cp:revision>2</cp:revision>
  <cp:lastPrinted>2026-04-23T07:39:00Z</cp:lastPrinted>
  <dcterms:created xsi:type="dcterms:W3CDTF">2026-04-27T07:04:00Z</dcterms:created>
  <dcterms:modified xsi:type="dcterms:W3CDTF">2026-04-27T07:04:00Z</dcterms:modified>
</cp:coreProperties>
</file>